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3A2FA" w14:textId="77777777" w:rsidR="00E64116" w:rsidRPr="005817EC" w:rsidRDefault="00E5620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התשע-עשרה</w:t>
      </w:r>
    </w:p>
    <w:p w14:paraId="1C504B2E" w14:textId="77777777"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AC57A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14:paraId="4F60EF03" w14:textId="77777777" w:rsidR="00E64116" w:rsidRPr="008713A4" w:rsidRDefault="00E5620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54BE34FC" w14:textId="77777777" w:rsidR="00E64116" w:rsidRPr="008713A4" w:rsidRDefault="00E64116" w:rsidP="0049458B">
      <w:pPr>
        <w:rPr>
          <w:rFonts w:hint="cs"/>
          <w:rtl/>
        </w:rPr>
      </w:pPr>
    </w:p>
    <w:p w14:paraId="20037ACB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408A9005" w14:textId="77777777" w:rsidR="00E64116" w:rsidRPr="008713A4" w:rsidRDefault="00E562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69</w:t>
      </w:r>
    </w:p>
    <w:p w14:paraId="1EC3D43A" w14:textId="77777777" w:rsidR="00E64116" w:rsidRPr="008713A4" w:rsidRDefault="00E5620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59B188B0" w14:textId="77777777" w:rsidR="00E64116" w:rsidRPr="008713A4" w:rsidRDefault="00E5620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י"ט באדר א התשע"ד (19 בפברואר 2014), שעה 9:45</w:t>
      </w:r>
    </w:p>
    <w:p w14:paraId="0AD5BD0E" w14:textId="77777777" w:rsidR="00E64116" w:rsidRPr="008713A4" w:rsidRDefault="00E64116" w:rsidP="008320F6">
      <w:pPr>
        <w:ind w:firstLine="0"/>
        <w:rPr>
          <w:rtl/>
        </w:rPr>
      </w:pPr>
    </w:p>
    <w:p w14:paraId="44C271E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72980D5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E43E64B" w14:textId="77777777" w:rsidR="00E64116" w:rsidRPr="008713A4" w:rsidRDefault="00E56200" w:rsidP="008320F6">
      <w:pPr>
        <w:ind w:firstLine="0"/>
        <w:rPr>
          <w:rFonts w:hint="cs"/>
          <w:rtl/>
        </w:rPr>
      </w:pPr>
      <w:r w:rsidRPr="00E56200">
        <w:rPr>
          <w:rtl/>
        </w:rPr>
        <w:t>הצעה לתיקון תקנון הכנסת בנושא: "סמכויות יושב-ראש הכנס</w:t>
      </w:r>
      <w:r w:rsidR="00AC57A1">
        <w:rPr>
          <w:rtl/>
        </w:rPr>
        <w:t>ת לעניין ועדה שאין לה יושב-ראש"</w:t>
      </w:r>
    </w:p>
    <w:p w14:paraId="1DE6AD7B" w14:textId="77777777" w:rsidR="00E56200" w:rsidRDefault="00A105D3" w:rsidP="00A105D3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E56200" w:rsidRPr="00E56200">
        <w:rPr>
          <w:rtl/>
        </w:rPr>
        <w:t>. הצעת חוק תאגידים לניהול משותף של זכויות יוצרים ומבצעים, התשע"ד-2014</w:t>
      </w:r>
    </w:p>
    <w:p w14:paraId="359A002E" w14:textId="77777777" w:rsidR="00E56200" w:rsidRDefault="00A105D3" w:rsidP="00A105D3">
      <w:pPr>
        <w:ind w:firstLine="0"/>
        <w:rPr>
          <w:rFonts w:hint="cs"/>
          <w:rtl/>
        </w:rPr>
      </w:pPr>
      <w:r>
        <w:rPr>
          <w:rFonts w:hint="cs"/>
          <w:rtl/>
        </w:rPr>
        <w:t>3</w:t>
      </w:r>
      <w:r w:rsidR="00E56200" w:rsidRPr="00E56200">
        <w:rPr>
          <w:rtl/>
        </w:rPr>
        <w:t>. הצעת חוק תאגידי מים וביוב (תיקון מס' 7), התשע"ד-2014</w:t>
      </w:r>
    </w:p>
    <w:p w14:paraId="7005BCE6" w14:textId="77777777" w:rsidR="00A105D3" w:rsidRDefault="00A105D3" w:rsidP="00A105D3">
      <w:pPr>
        <w:ind w:firstLine="0"/>
        <w:rPr>
          <w:rtl/>
        </w:rPr>
      </w:pPr>
      <w:r>
        <w:rPr>
          <w:rFonts w:hint="cs"/>
          <w:rtl/>
        </w:rPr>
        <w:t>4</w:t>
      </w:r>
      <w:r w:rsidRPr="00E56200">
        <w:rPr>
          <w:rtl/>
        </w:rPr>
        <w:t>. הצעת חוק תאגידי מים וביוב (תיקון - דחיית מועדים), התשע"ד-2014</w:t>
      </w:r>
    </w:p>
    <w:p w14:paraId="272CBBBE" w14:textId="77777777" w:rsidR="00A105D3" w:rsidRDefault="00A105D3" w:rsidP="008320F6">
      <w:pPr>
        <w:ind w:firstLine="0"/>
        <w:rPr>
          <w:rFonts w:hint="cs"/>
          <w:rtl/>
        </w:rPr>
      </w:pPr>
    </w:p>
    <w:p w14:paraId="7A2B28FC" w14:textId="77777777" w:rsidR="00AC57A1" w:rsidRDefault="00AC57A1" w:rsidP="008320F6">
      <w:pPr>
        <w:ind w:firstLine="0"/>
        <w:rPr>
          <w:rtl/>
        </w:rPr>
      </w:pPr>
    </w:p>
    <w:p w14:paraId="64D037E4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2FD18D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2AEE956" w14:textId="77777777" w:rsidR="00E64116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צחי הנגבי – היו"ר</w:t>
      </w:r>
    </w:p>
    <w:p w14:paraId="6B3A8465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באסל גטאס</w:t>
      </w:r>
    </w:p>
    <w:p w14:paraId="3EF61612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יצחק וקנין</w:t>
      </w:r>
    </w:p>
    <w:p w14:paraId="01B9824A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אחמד טיבי</w:t>
      </w:r>
    </w:p>
    <w:p w14:paraId="44C80AE1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יריב לוין</w:t>
      </w:r>
    </w:p>
    <w:p w14:paraId="495623D8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דב ליפמן</w:t>
      </w:r>
    </w:p>
    <w:p w14:paraId="08A9F89A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אברהם מיכאלי</w:t>
      </w:r>
    </w:p>
    <w:p w14:paraId="7BB2EB55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אורי מקלב</w:t>
      </w:r>
    </w:p>
    <w:p w14:paraId="19FB0F59" w14:textId="77777777" w:rsidR="00E56200" w:rsidRP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דוד רותם</w:t>
      </w:r>
    </w:p>
    <w:p w14:paraId="4F88795C" w14:textId="77777777" w:rsidR="00E56200" w:rsidRDefault="00E56200" w:rsidP="008320F6">
      <w:pPr>
        <w:ind w:firstLine="0"/>
        <w:outlineLvl w:val="0"/>
        <w:rPr>
          <w:rtl/>
        </w:rPr>
      </w:pPr>
      <w:r w:rsidRPr="00E56200">
        <w:rPr>
          <w:rtl/>
        </w:rPr>
        <w:t>פנינה תמנו-שטה</w:t>
      </w:r>
    </w:p>
    <w:p w14:paraId="41A4A8D2" w14:textId="77777777" w:rsidR="00E56200" w:rsidRDefault="00E56200" w:rsidP="008320F6">
      <w:pPr>
        <w:ind w:firstLine="0"/>
        <w:outlineLvl w:val="0"/>
        <w:rPr>
          <w:rFonts w:hint="cs"/>
          <w:u w:val="single"/>
          <w:rtl/>
        </w:rPr>
      </w:pPr>
    </w:p>
    <w:p w14:paraId="64ED576E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קארין אלהרר</w:t>
      </w:r>
    </w:p>
    <w:p w14:paraId="003FFA52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אבישי ברוורמן</w:t>
      </w:r>
    </w:p>
    <w:p w14:paraId="3172C9B9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ניצן הורוביץ</w:t>
      </w:r>
    </w:p>
    <w:p w14:paraId="1BB17EF3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איתן כבל</w:t>
      </w:r>
    </w:p>
    <w:p w14:paraId="035FEFBF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שולי מועלם-רפאלי</w:t>
      </w:r>
    </w:p>
    <w:p w14:paraId="127D2019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עמרם מצנע</w:t>
      </w:r>
    </w:p>
    <w:p w14:paraId="65450AEA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חמד עמאר</w:t>
      </w:r>
    </w:p>
    <w:p w14:paraId="24C096D0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מירי רגב</w:t>
      </w:r>
    </w:p>
    <w:p w14:paraId="0B66814F" w14:textId="77777777" w:rsidR="004C1F2F" w:rsidRPr="004C1F2F" w:rsidRDefault="004C1F2F" w:rsidP="008320F6">
      <w:pPr>
        <w:ind w:firstLine="0"/>
        <w:outlineLvl w:val="0"/>
        <w:rPr>
          <w:rFonts w:hint="cs"/>
          <w:rtl/>
        </w:rPr>
      </w:pPr>
      <w:r w:rsidRPr="004C1F2F">
        <w:rPr>
          <w:rFonts w:hint="cs"/>
          <w:rtl/>
        </w:rPr>
        <w:t>נחמן שי</w:t>
      </w:r>
    </w:p>
    <w:p w14:paraId="767B5BB5" w14:textId="77777777" w:rsidR="004C1F2F" w:rsidRPr="008713A4" w:rsidRDefault="004C1F2F" w:rsidP="008320F6">
      <w:pPr>
        <w:ind w:firstLine="0"/>
        <w:outlineLvl w:val="0"/>
        <w:rPr>
          <w:u w:val="single"/>
        </w:rPr>
      </w:pPr>
    </w:p>
    <w:p w14:paraId="757A2ECE" w14:textId="77777777" w:rsidR="00E64116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B627F02" w14:textId="77777777" w:rsidR="00AC57A1" w:rsidRDefault="00AC57A1" w:rsidP="000534A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</w:t>
      </w:r>
      <w:r w:rsidR="000534AB">
        <w:rPr>
          <w:rFonts w:hint="cs"/>
          <w:rtl/>
        </w:rPr>
        <w:t xml:space="preserve"> </w:t>
      </w:r>
      <w:r>
        <w:rPr>
          <w:rFonts w:hint="cs"/>
          <w:rtl/>
        </w:rPr>
        <w:t>הורוביץ</w:t>
      </w:r>
    </w:p>
    <w:p w14:paraId="3CAF5867" w14:textId="77777777" w:rsidR="004C1F2F" w:rsidRDefault="00C91E62" w:rsidP="000534A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שמואל לטקו </w:t>
      </w:r>
      <w:r w:rsidR="004C1F2F">
        <w:rPr>
          <w:rFonts w:hint="eastAsia"/>
          <w:rtl/>
        </w:rPr>
        <w:t>מנהל ועדת החוץ והביטחון</w:t>
      </w:r>
      <w:r w:rsidR="004C1F2F">
        <w:rPr>
          <w:rFonts w:hint="cs"/>
          <w:rtl/>
        </w:rPr>
        <w:tab/>
      </w:r>
    </w:p>
    <w:p w14:paraId="2DDF37D1" w14:textId="77777777" w:rsidR="004C1F2F" w:rsidRDefault="004C1F2F" w:rsidP="00C91E62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לאה ורון</w:t>
      </w:r>
      <w:r w:rsidR="000534AB">
        <w:rPr>
          <w:rFonts w:hint="cs"/>
          <w:rtl/>
        </w:rPr>
        <w:t xml:space="preserve"> </w:t>
      </w:r>
      <w:r>
        <w:rPr>
          <w:rFonts w:hint="cs"/>
          <w:rtl/>
        </w:rPr>
        <w:t>מנהלת ועדת הכלכלה</w:t>
      </w:r>
    </w:p>
    <w:p w14:paraId="676D22F1" w14:textId="77777777" w:rsidR="004C1F2F" w:rsidRDefault="004C1F2F" w:rsidP="000534A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אתי בנדלר</w:t>
      </w:r>
      <w:r w:rsidR="00C91E62">
        <w:rPr>
          <w:rFonts w:hint="cs"/>
          <w:rtl/>
        </w:rPr>
        <w:t xml:space="preserve"> </w:t>
      </w:r>
      <w:r>
        <w:rPr>
          <w:rFonts w:hint="cs"/>
          <w:rtl/>
        </w:rPr>
        <w:t>יועמ"ש ועדת הכלכלה</w:t>
      </w:r>
    </w:p>
    <w:p w14:paraId="60E26578" w14:textId="77777777" w:rsidR="004C1F2F" w:rsidRPr="008713A4" w:rsidRDefault="004C1F2F" w:rsidP="000534A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איתי עצמון</w:t>
      </w:r>
      <w:r w:rsidR="00C91E62">
        <w:rPr>
          <w:rFonts w:hint="cs"/>
          <w:rtl/>
        </w:rPr>
        <w:t xml:space="preserve"> יועמ"ש</w:t>
      </w:r>
      <w:r>
        <w:rPr>
          <w:rFonts w:hint="cs"/>
          <w:rtl/>
        </w:rPr>
        <w:t xml:space="preserve"> ועדת הכלכ</w:t>
      </w:r>
      <w:r w:rsidR="00C91E62">
        <w:rPr>
          <w:rFonts w:hint="cs"/>
          <w:rtl/>
        </w:rPr>
        <w:t>ל</w:t>
      </w:r>
      <w:r>
        <w:rPr>
          <w:rFonts w:hint="cs"/>
          <w:rtl/>
        </w:rPr>
        <w:t>ה</w:t>
      </w:r>
    </w:p>
    <w:p w14:paraId="685B9857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CF02317" w14:textId="77777777" w:rsidR="00E64116" w:rsidRPr="008713A4" w:rsidRDefault="006C5474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14:paraId="437EE8E5" w14:textId="77777777" w:rsidR="00E64116" w:rsidRPr="008713A4" w:rsidRDefault="00E56200" w:rsidP="008320F6">
      <w:pPr>
        <w:ind w:firstLine="0"/>
        <w:outlineLvl w:val="0"/>
      </w:pPr>
      <w:r>
        <w:rPr>
          <w:rtl/>
        </w:rPr>
        <w:t>ארבל אסטרחן</w:t>
      </w:r>
    </w:p>
    <w:p w14:paraId="76B9743A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43ACC982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6BB648E" w14:textId="77777777" w:rsidR="00E64116" w:rsidRPr="008713A4" w:rsidRDefault="00E5620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6E0D7DBD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69DB9EB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3BF22265" w14:textId="77777777" w:rsidR="00E64116" w:rsidRPr="008713A4" w:rsidRDefault="00E56200" w:rsidP="008320F6">
      <w:pPr>
        <w:ind w:firstLine="0"/>
        <w:rPr>
          <w:rFonts w:hint="cs"/>
          <w:rtl/>
        </w:rPr>
      </w:pPr>
      <w:r>
        <w:rPr>
          <w:rtl/>
        </w:rPr>
        <w:t>יפה קרינצה</w:t>
      </w:r>
    </w:p>
    <w:p w14:paraId="531E551B" w14:textId="77777777" w:rsidR="004C1F2F" w:rsidRDefault="00E64116" w:rsidP="004C1F2F">
      <w:pPr>
        <w:pStyle w:val="a0"/>
        <w:keepNext/>
        <w:rPr>
          <w:rFonts w:hint="cs"/>
          <w:rtl/>
        </w:rPr>
      </w:pPr>
      <w:r w:rsidRPr="008713A4">
        <w:rPr>
          <w:rtl/>
        </w:rPr>
        <w:br w:type="page"/>
      </w:r>
      <w:r w:rsidR="004C1F2F" w:rsidRPr="00C91E62">
        <w:rPr>
          <w:rFonts w:hint="cs"/>
          <w:u w:val="none"/>
          <w:rtl/>
        </w:rPr>
        <w:lastRenderedPageBreak/>
        <w:t xml:space="preserve">1. </w:t>
      </w:r>
      <w:r w:rsidR="004C1F2F">
        <w:rPr>
          <w:rtl/>
        </w:rPr>
        <w:t>הצעה לתיקון תקנון הכנסת בנושא: "סמכויות יושב-ראש הכנסת לעניין ועדה שאין ל</w:t>
      </w:r>
      <w:r w:rsidR="00C91E62">
        <w:rPr>
          <w:rtl/>
        </w:rPr>
        <w:t>ה יושב-ראש"</w:t>
      </w:r>
    </w:p>
    <w:p w14:paraId="4DB3D389" w14:textId="77777777" w:rsidR="004C1F2F" w:rsidRDefault="004C1F2F" w:rsidP="004C1F2F">
      <w:pPr>
        <w:pStyle w:val="KeepWithNext"/>
        <w:rPr>
          <w:rFonts w:hint="cs"/>
          <w:rtl/>
        </w:rPr>
      </w:pPr>
    </w:p>
    <w:p w14:paraId="06C709BC" w14:textId="77777777" w:rsidR="004C1F2F" w:rsidRPr="004C1F2F" w:rsidRDefault="004C1F2F" w:rsidP="004C1F2F">
      <w:pPr>
        <w:rPr>
          <w:rFonts w:hint="cs"/>
          <w:rtl/>
          <w:lang w:eastAsia="he-IL"/>
        </w:rPr>
      </w:pPr>
    </w:p>
    <w:p w14:paraId="1CCD3868" w14:textId="77777777" w:rsidR="007872B4" w:rsidRDefault="00E56200" w:rsidP="00E56200">
      <w:pPr>
        <w:pStyle w:val="af"/>
        <w:keepNext/>
        <w:rPr>
          <w:rtl/>
        </w:rPr>
      </w:pPr>
      <w:r>
        <w:rPr>
          <w:rtl/>
        </w:rPr>
        <w:t>היו"ר צחי הנגבי:</w:t>
      </w:r>
    </w:p>
    <w:p w14:paraId="07F9AFB9" w14:textId="77777777" w:rsidR="00E56200" w:rsidRDefault="00E56200" w:rsidP="00E56200">
      <w:pPr>
        <w:pStyle w:val="KeepWithNext"/>
        <w:rPr>
          <w:rFonts w:hint="cs"/>
          <w:rtl/>
        </w:rPr>
      </w:pPr>
    </w:p>
    <w:p w14:paraId="10D6F9B1" w14:textId="77777777" w:rsidR="00E56200" w:rsidRDefault="0063174B" w:rsidP="00E56200">
      <w:pPr>
        <w:rPr>
          <w:rFonts w:hint="cs"/>
          <w:rtl/>
        </w:rPr>
      </w:pPr>
      <w:r>
        <w:rPr>
          <w:rFonts w:hint="cs"/>
          <w:rtl/>
        </w:rPr>
        <w:t xml:space="preserve">בוקר טוב, אני </w:t>
      </w:r>
      <w:r w:rsidR="00E56200">
        <w:rPr>
          <w:rFonts w:hint="cs"/>
          <w:rtl/>
        </w:rPr>
        <w:t xml:space="preserve">פותח את הישיבה. </w:t>
      </w:r>
      <w:r>
        <w:rPr>
          <w:rFonts w:hint="cs"/>
          <w:rtl/>
        </w:rPr>
        <w:t>חבר הכנסת מקלב, נא להציג את הר</w:t>
      </w:r>
      <w:bookmarkStart w:id="0" w:name="_ETM_Q1_543980"/>
      <w:bookmarkEnd w:id="0"/>
      <w:r>
        <w:rPr>
          <w:rFonts w:hint="cs"/>
          <w:rtl/>
        </w:rPr>
        <w:t xml:space="preserve">ביזיה שביקשת. </w:t>
      </w:r>
    </w:p>
    <w:p w14:paraId="2235B898" w14:textId="77777777" w:rsidR="00E56200" w:rsidRDefault="00E56200" w:rsidP="00E56200">
      <w:pPr>
        <w:rPr>
          <w:rFonts w:hint="cs"/>
          <w:rtl/>
        </w:rPr>
      </w:pPr>
    </w:p>
    <w:p w14:paraId="01F76907" w14:textId="77777777" w:rsidR="00E56200" w:rsidRDefault="00E56200" w:rsidP="00E56200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B84E1CD" w14:textId="77777777" w:rsidR="00E56200" w:rsidRDefault="00E56200" w:rsidP="00E56200">
      <w:pPr>
        <w:pStyle w:val="KeepWithNext"/>
        <w:rPr>
          <w:rFonts w:hint="cs"/>
          <w:rtl/>
        </w:rPr>
      </w:pPr>
    </w:p>
    <w:p w14:paraId="03D7280E" w14:textId="77777777" w:rsidR="0063174B" w:rsidRDefault="0063174B" w:rsidP="00E56200">
      <w:pPr>
        <w:rPr>
          <w:rFonts w:hint="cs"/>
          <w:rtl/>
        </w:rPr>
      </w:pPr>
      <w:r>
        <w:rPr>
          <w:rFonts w:hint="cs"/>
          <w:rtl/>
        </w:rPr>
        <w:t xml:space="preserve">שביקשנו. תודה רבה, אדוני היושב-ראש. קודם כול, </w:t>
      </w:r>
      <w:bookmarkStart w:id="1" w:name="_ETM_Q1_550852"/>
      <w:bookmarkEnd w:id="1"/>
      <w:r>
        <w:rPr>
          <w:rFonts w:hint="cs"/>
          <w:rtl/>
        </w:rPr>
        <w:t xml:space="preserve">ביקשנו. </w:t>
      </w:r>
    </w:p>
    <w:p w14:paraId="70285C7E" w14:textId="77777777" w:rsidR="0063174B" w:rsidRDefault="0063174B" w:rsidP="00E56200">
      <w:pPr>
        <w:rPr>
          <w:rFonts w:hint="cs"/>
          <w:rtl/>
        </w:rPr>
      </w:pPr>
    </w:p>
    <w:p w14:paraId="5771404A" w14:textId="77777777" w:rsidR="0063174B" w:rsidRDefault="0063174B" w:rsidP="0063174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EBC4D32" w14:textId="77777777" w:rsidR="0063174B" w:rsidRDefault="0063174B" w:rsidP="0063174B">
      <w:pPr>
        <w:pStyle w:val="KeepWithNext"/>
        <w:rPr>
          <w:rFonts w:hint="cs"/>
          <w:rtl/>
        </w:rPr>
      </w:pPr>
    </w:p>
    <w:p w14:paraId="08EA49BD" w14:textId="77777777" w:rsidR="0063174B" w:rsidRDefault="0063174B" w:rsidP="0063174B">
      <w:pPr>
        <w:rPr>
          <w:rFonts w:hint="cs"/>
          <w:rtl/>
        </w:rPr>
      </w:pPr>
      <w:r>
        <w:rPr>
          <w:rFonts w:hint="cs"/>
          <w:rtl/>
        </w:rPr>
        <w:t xml:space="preserve">נא להציג בשם החברים כולם את הרביזיה שביקשתם. </w:t>
      </w:r>
    </w:p>
    <w:p w14:paraId="1F1B9195" w14:textId="77777777" w:rsidR="0063174B" w:rsidRDefault="0063174B" w:rsidP="0063174B">
      <w:pPr>
        <w:rPr>
          <w:rFonts w:hint="cs"/>
          <w:rtl/>
        </w:rPr>
      </w:pPr>
    </w:p>
    <w:p w14:paraId="7FACC443" w14:textId="77777777" w:rsidR="0063174B" w:rsidRDefault="0063174B" w:rsidP="0063174B">
      <w:pPr>
        <w:pStyle w:val="a"/>
        <w:keepNext/>
        <w:rPr>
          <w:rFonts w:hint="cs"/>
          <w:rtl/>
        </w:rPr>
      </w:pPr>
      <w:bookmarkStart w:id="2" w:name="_ETM_Q1_556546"/>
      <w:bookmarkEnd w:id="2"/>
      <w:r>
        <w:rPr>
          <w:rtl/>
        </w:rPr>
        <w:t>אורי מקלב:</w:t>
      </w:r>
    </w:p>
    <w:p w14:paraId="21F234F4" w14:textId="77777777" w:rsidR="0063174B" w:rsidRDefault="0063174B" w:rsidP="0063174B">
      <w:pPr>
        <w:pStyle w:val="KeepWithNext"/>
        <w:rPr>
          <w:rFonts w:hint="cs"/>
          <w:rtl/>
        </w:rPr>
      </w:pPr>
    </w:p>
    <w:p w14:paraId="63E63CCB" w14:textId="77777777" w:rsidR="0063174B" w:rsidRDefault="0063174B" w:rsidP="0063174B">
      <w:pPr>
        <w:rPr>
          <w:rFonts w:hint="cs"/>
          <w:rtl/>
        </w:rPr>
      </w:pPr>
      <w:r>
        <w:rPr>
          <w:rFonts w:hint="cs"/>
          <w:rtl/>
        </w:rPr>
        <w:t xml:space="preserve">אני אדבר קצר, אולי חבריי ישלימו. </w:t>
      </w:r>
      <w:r w:rsidR="00E56200">
        <w:rPr>
          <w:rFonts w:hint="cs"/>
          <w:rtl/>
        </w:rPr>
        <w:t>אי מינוי יושב</w:t>
      </w:r>
      <w:r>
        <w:rPr>
          <w:rFonts w:hint="cs"/>
          <w:rtl/>
        </w:rPr>
        <w:t>-</w:t>
      </w:r>
      <w:r w:rsidR="00E56200">
        <w:rPr>
          <w:rFonts w:hint="cs"/>
          <w:rtl/>
        </w:rPr>
        <w:t>ראש לוועדת החוץ והביטחון</w:t>
      </w:r>
      <w:r>
        <w:rPr>
          <w:rFonts w:hint="cs"/>
          <w:rtl/>
        </w:rPr>
        <w:t xml:space="preserve"> - דבר שאושר בוועדה הזאת</w:t>
      </w:r>
      <w:r w:rsidR="00E56200">
        <w:rPr>
          <w:rFonts w:hint="cs"/>
          <w:rtl/>
        </w:rPr>
        <w:t xml:space="preserve"> לפני יומיים בהשתתפות</w:t>
      </w:r>
      <w:r>
        <w:rPr>
          <w:rFonts w:hint="cs"/>
          <w:rtl/>
        </w:rPr>
        <w:t xml:space="preserve"> דלה יותר </w:t>
      </w:r>
      <w:bookmarkStart w:id="3" w:name="_ETM_Q1_572288"/>
      <w:bookmarkEnd w:id="3"/>
      <w:r>
        <w:rPr>
          <w:rFonts w:hint="cs"/>
          <w:rtl/>
        </w:rPr>
        <w:t xml:space="preserve">של חברי כנסת - לו היינו עושים את זה עכשיו </w:t>
      </w:r>
      <w:bookmarkStart w:id="4" w:name="_ETM_Q1_578631"/>
      <w:bookmarkEnd w:id="4"/>
      <w:r>
        <w:rPr>
          <w:rFonts w:hint="cs"/>
          <w:rtl/>
        </w:rPr>
        <w:t>שהערווה תתגלה לעיני כול, כבר דיינו ו</w:t>
      </w:r>
      <w:r w:rsidR="00E56200">
        <w:rPr>
          <w:rFonts w:hint="cs"/>
          <w:rtl/>
        </w:rPr>
        <w:t>כבר עשינו גם פעולה נוספת</w:t>
      </w:r>
      <w:r>
        <w:rPr>
          <w:rFonts w:hint="cs"/>
          <w:rtl/>
        </w:rPr>
        <w:t xml:space="preserve"> בנוגע </w:t>
      </w:r>
      <w:r w:rsidR="00E56200">
        <w:rPr>
          <w:rFonts w:hint="cs"/>
          <w:rtl/>
        </w:rPr>
        <w:t>לשערורייה הזאת</w:t>
      </w:r>
      <w:r>
        <w:rPr>
          <w:rFonts w:hint="cs"/>
          <w:rtl/>
        </w:rPr>
        <w:t xml:space="preserve">, </w:t>
      </w:r>
      <w:bookmarkStart w:id="5" w:name="_ETM_Q1_585868"/>
      <w:bookmarkEnd w:id="5"/>
      <w:r>
        <w:rPr>
          <w:rFonts w:hint="cs"/>
          <w:rtl/>
        </w:rPr>
        <w:t xml:space="preserve">שלא ממנים יושב-ראש לוועדת החוץ והביטחון </w:t>
      </w:r>
      <w:r>
        <w:rPr>
          <w:rtl/>
        </w:rPr>
        <w:t>–</w:t>
      </w:r>
      <w:r>
        <w:rPr>
          <w:rFonts w:hint="cs"/>
          <w:rtl/>
        </w:rPr>
        <w:t xml:space="preserve"> מי שהצביע על זה בפעם הראשונה ועוד אחרים שיצביעו על זה פעם שניה</w:t>
      </w:r>
      <w:r w:rsidR="00E56200">
        <w:rPr>
          <w:rFonts w:hint="cs"/>
          <w:rtl/>
        </w:rPr>
        <w:t xml:space="preserve">. </w:t>
      </w:r>
    </w:p>
    <w:p w14:paraId="12B734E1" w14:textId="77777777" w:rsidR="0063174B" w:rsidRDefault="0063174B" w:rsidP="0063174B">
      <w:pPr>
        <w:rPr>
          <w:rFonts w:hint="cs"/>
          <w:rtl/>
        </w:rPr>
      </w:pPr>
    </w:p>
    <w:p w14:paraId="19745C41" w14:textId="77777777" w:rsidR="00E56200" w:rsidRDefault="0063174B" w:rsidP="0063174B">
      <w:pPr>
        <w:rPr>
          <w:rFonts w:hint="cs"/>
          <w:rtl/>
        </w:rPr>
      </w:pPr>
      <w:bookmarkStart w:id="6" w:name="_ETM_Q1_588843"/>
      <w:bookmarkEnd w:id="6"/>
      <w:r>
        <w:rPr>
          <w:rFonts w:hint="cs"/>
          <w:rtl/>
        </w:rPr>
        <w:t xml:space="preserve">מעבר לכך, אנחנו </w:t>
      </w:r>
      <w:r w:rsidR="00E56200">
        <w:rPr>
          <w:rFonts w:hint="cs"/>
          <w:rtl/>
        </w:rPr>
        <w:t xml:space="preserve">שמחים </w:t>
      </w:r>
      <w:r>
        <w:rPr>
          <w:rFonts w:hint="cs"/>
          <w:rtl/>
        </w:rPr>
        <w:t>ש</w:t>
      </w:r>
      <w:r w:rsidR="00E56200">
        <w:rPr>
          <w:rFonts w:hint="cs"/>
          <w:rtl/>
        </w:rPr>
        <w:t xml:space="preserve">בזמן הזה </w:t>
      </w:r>
      <w:r>
        <w:rPr>
          <w:rFonts w:hint="cs"/>
          <w:rtl/>
        </w:rPr>
        <w:t xml:space="preserve">התקבלה </w:t>
      </w:r>
      <w:r w:rsidR="00E56200">
        <w:rPr>
          <w:rFonts w:hint="cs"/>
          <w:rtl/>
        </w:rPr>
        <w:t>חוות דעתו של היועץ המשפטי</w:t>
      </w:r>
      <w:r>
        <w:rPr>
          <w:rFonts w:hint="cs"/>
          <w:rtl/>
        </w:rPr>
        <w:t>, שוודאי יתייחסו אליה - מה שלא היה בהצבעה הראשונה</w:t>
      </w:r>
      <w:bookmarkStart w:id="7" w:name="_ETM_Q1_593966"/>
      <w:bookmarkEnd w:id="7"/>
      <w:r>
        <w:rPr>
          <w:rFonts w:hint="cs"/>
          <w:rtl/>
        </w:rPr>
        <w:t xml:space="preserve"> - </w:t>
      </w:r>
      <w:bookmarkStart w:id="8" w:name="_ETM_Q1_601972"/>
      <w:bookmarkEnd w:id="8"/>
      <w:r w:rsidR="00E56200">
        <w:rPr>
          <w:rFonts w:hint="cs"/>
          <w:rtl/>
        </w:rPr>
        <w:t xml:space="preserve">בעקבות מכתבו של </w:t>
      </w:r>
      <w:r>
        <w:rPr>
          <w:rFonts w:hint="cs"/>
          <w:rtl/>
        </w:rPr>
        <w:t xml:space="preserve">חבר הכנסת ניצן הורוביץ. כעת יש את </w:t>
      </w:r>
      <w:bookmarkStart w:id="9" w:name="_ETM_Q1_603943"/>
      <w:bookmarkEnd w:id="9"/>
      <w:r>
        <w:rPr>
          <w:rFonts w:hint="cs"/>
          <w:rtl/>
        </w:rPr>
        <w:t xml:space="preserve">חוות דעתו של </w:t>
      </w:r>
      <w:r w:rsidR="00E56200">
        <w:rPr>
          <w:rFonts w:hint="cs"/>
          <w:rtl/>
        </w:rPr>
        <w:t>היועץ המשפטי של הכנסת בעקבות אי מינוי</w:t>
      </w:r>
      <w:r>
        <w:rPr>
          <w:rFonts w:hint="cs"/>
          <w:rtl/>
        </w:rPr>
        <w:t xml:space="preserve"> </w:t>
      </w:r>
      <w:bookmarkStart w:id="10" w:name="_ETM_Q1_611183"/>
      <w:bookmarkEnd w:id="10"/>
      <w:r>
        <w:rPr>
          <w:rFonts w:hint="cs"/>
          <w:rtl/>
        </w:rPr>
        <w:t>יושב-ראש לוועדת החוץ והביטחון</w:t>
      </w:r>
      <w:r w:rsidR="00E56200">
        <w:rPr>
          <w:rFonts w:hint="cs"/>
          <w:rtl/>
        </w:rPr>
        <w:t>.</w:t>
      </w:r>
    </w:p>
    <w:p w14:paraId="2003EC27" w14:textId="77777777" w:rsidR="00E56200" w:rsidRDefault="00E56200" w:rsidP="00E56200">
      <w:pPr>
        <w:rPr>
          <w:rFonts w:hint="cs"/>
          <w:rtl/>
        </w:rPr>
      </w:pPr>
    </w:p>
    <w:p w14:paraId="51875308" w14:textId="77777777" w:rsidR="00877F8B" w:rsidRDefault="0063174B" w:rsidP="00E56200">
      <w:pPr>
        <w:rPr>
          <w:rFonts w:hint="cs"/>
          <w:rtl/>
        </w:rPr>
      </w:pPr>
      <w:r>
        <w:rPr>
          <w:rFonts w:hint="cs"/>
          <w:rtl/>
        </w:rPr>
        <w:t xml:space="preserve">אבל אני רוצה להגיד באופן כנה לחברים את מה שאמרנו גם בדיון הראשון. </w:t>
      </w:r>
      <w:r w:rsidR="00E56200">
        <w:rPr>
          <w:rFonts w:hint="cs"/>
          <w:rtl/>
        </w:rPr>
        <w:t>אני חושב ש</w:t>
      </w:r>
      <w:r>
        <w:rPr>
          <w:rFonts w:hint="cs"/>
          <w:rtl/>
        </w:rPr>
        <w:t xml:space="preserve">הוכחנו בדיון הקודם, שעסק במינוי של יושב-ראש זמני לוועדת החוץ והביטחון, שלא הבדלנו בין קואליציה לאופוזיציה. האופוזיציה </w:t>
      </w:r>
      <w:r w:rsidR="00877F8B">
        <w:rPr>
          <w:rFonts w:hint="cs"/>
          <w:rtl/>
        </w:rPr>
        <w:t xml:space="preserve">שיתפה פעולה בנושא של </w:t>
      </w:r>
      <w:r>
        <w:rPr>
          <w:rFonts w:hint="cs"/>
          <w:rtl/>
        </w:rPr>
        <w:t>אי מינוי היושב-ראש</w:t>
      </w:r>
      <w:r w:rsidR="00877F8B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bookmarkStart w:id="11" w:name="_ETM_Q1_634484"/>
      <w:bookmarkEnd w:id="11"/>
      <w:r>
        <w:rPr>
          <w:rFonts w:hint="cs"/>
          <w:rtl/>
        </w:rPr>
        <w:t xml:space="preserve">חשבה על דברים איך לקצר את הזמן, איך באמת לתת </w:t>
      </w:r>
      <w:bookmarkStart w:id="12" w:name="_ETM_Q1_637332"/>
      <w:bookmarkEnd w:id="12"/>
      <w:r>
        <w:rPr>
          <w:rFonts w:hint="cs"/>
          <w:rtl/>
        </w:rPr>
        <w:t xml:space="preserve">את האפשרות שהוועדה כן תתכנס ותדון בדברים הדחופים שעומדים על </w:t>
      </w:r>
      <w:bookmarkStart w:id="13" w:name="_ETM_Q1_643998"/>
      <w:bookmarkEnd w:id="13"/>
      <w:r>
        <w:rPr>
          <w:rFonts w:hint="cs"/>
          <w:rtl/>
        </w:rPr>
        <w:t xml:space="preserve">הפרק. </w:t>
      </w:r>
    </w:p>
    <w:p w14:paraId="4F8942F5" w14:textId="77777777" w:rsidR="00877F8B" w:rsidRDefault="00877F8B" w:rsidP="00E56200">
      <w:pPr>
        <w:rPr>
          <w:rFonts w:hint="cs"/>
          <w:rtl/>
        </w:rPr>
      </w:pPr>
      <w:bookmarkStart w:id="14" w:name="_ETM_Q1_644683"/>
      <w:bookmarkEnd w:id="14"/>
    </w:p>
    <w:p w14:paraId="5FDA7DCE" w14:textId="77777777" w:rsidR="00E56200" w:rsidRDefault="00877F8B" w:rsidP="00877F8B">
      <w:pPr>
        <w:rPr>
          <w:rFonts w:hint="cs"/>
          <w:rtl/>
        </w:rPr>
      </w:pPr>
      <w:r>
        <w:rPr>
          <w:rFonts w:hint="cs"/>
          <w:rtl/>
        </w:rPr>
        <w:t xml:space="preserve">לא זו אף </w:t>
      </w:r>
      <w:bookmarkStart w:id="15" w:name="_ETM_Q1_648410"/>
      <w:bookmarkEnd w:id="15"/>
      <w:r>
        <w:rPr>
          <w:rFonts w:hint="cs"/>
          <w:rtl/>
        </w:rPr>
        <w:t xml:space="preserve">זו, אני חושב שגם </w:t>
      </w:r>
      <w:r w:rsidR="00E56200">
        <w:rPr>
          <w:rFonts w:hint="cs"/>
          <w:rtl/>
        </w:rPr>
        <w:t xml:space="preserve">לא יצאנו </w:t>
      </w:r>
      <w:r>
        <w:rPr>
          <w:rFonts w:hint="cs"/>
          <w:rtl/>
        </w:rPr>
        <w:t xml:space="preserve">ולא העקנו עליכם </w:t>
      </w:r>
      <w:r w:rsidR="00E56200">
        <w:rPr>
          <w:rFonts w:hint="cs"/>
          <w:rtl/>
        </w:rPr>
        <w:t xml:space="preserve">בעניין הזה. </w:t>
      </w:r>
      <w:r>
        <w:rPr>
          <w:rFonts w:hint="cs"/>
          <w:rtl/>
        </w:rPr>
        <w:t>אמרנו ש</w:t>
      </w:r>
      <w:r w:rsidR="00E56200">
        <w:rPr>
          <w:rFonts w:hint="cs"/>
          <w:rtl/>
        </w:rPr>
        <w:t>לפעמים קורה בתוך הבית שיש ב</w:t>
      </w:r>
      <w:r>
        <w:rPr>
          <w:rFonts w:hint="cs"/>
          <w:rtl/>
        </w:rPr>
        <w:t xml:space="preserve">עיות. אבל </w:t>
      </w:r>
      <w:r w:rsidR="00E56200">
        <w:rPr>
          <w:rFonts w:hint="cs"/>
          <w:rtl/>
        </w:rPr>
        <w:t xml:space="preserve">מכאן ועד אי מינוי </w:t>
      </w:r>
      <w:r>
        <w:rPr>
          <w:rFonts w:hint="cs"/>
          <w:rtl/>
        </w:rPr>
        <w:t xml:space="preserve">בכלל </w:t>
      </w:r>
      <w:r w:rsidR="00E56200">
        <w:rPr>
          <w:rFonts w:hint="cs"/>
          <w:rtl/>
        </w:rPr>
        <w:t>לאורך כל התקופה שנתנו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שלא חשבנו שזה יהיה </w:t>
      </w:r>
      <w:r>
        <w:rPr>
          <w:rtl/>
        </w:rPr>
        <w:t>–</w:t>
      </w:r>
      <w:r>
        <w:rPr>
          <w:rFonts w:hint="cs"/>
          <w:rtl/>
        </w:rPr>
        <w:t xml:space="preserve"> ועכשיו הבקשה החוזרת, ש</w:t>
      </w:r>
      <w:r w:rsidR="00E56200">
        <w:rPr>
          <w:rFonts w:hint="cs"/>
          <w:rtl/>
        </w:rPr>
        <w:t xml:space="preserve">המשמעות </w:t>
      </w:r>
      <w:r>
        <w:rPr>
          <w:rFonts w:hint="cs"/>
          <w:rtl/>
        </w:rPr>
        <w:t xml:space="preserve">שלה </w:t>
      </w:r>
      <w:r w:rsidR="00E56200">
        <w:rPr>
          <w:rFonts w:hint="cs"/>
          <w:rtl/>
        </w:rPr>
        <w:t xml:space="preserve">היא אי מינוי לעוד שלושה וחצי חודשים, </w:t>
      </w:r>
      <w:r>
        <w:rPr>
          <w:rFonts w:hint="cs"/>
          <w:rtl/>
        </w:rPr>
        <w:t xml:space="preserve">שוודאי ועדת החוץ והביטחון מתכנסת גם בפגרה, </w:t>
      </w:r>
      <w:r w:rsidR="00E56200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דבר </w:t>
      </w:r>
      <w:bookmarkStart w:id="16" w:name="_ETM_Q1_671508"/>
      <w:bookmarkEnd w:id="16"/>
      <w:r>
        <w:rPr>
          <w:rFonts w:hint="cs"/>
          <w:rtl/>
        </w:rPr>
        <w:t>ש</w:t>
      </w:r>
      <w:r w:rsidR="00E56200">
        <w:rPr>
          <w:rFonts w:hint="cs"/>
          <w:rtl/>
        </w:rPr>
        <w:t xml:space="preserve">לא יעלה על הדעת, לא ייאמן. אם זה לא היה דבר שמעיק על כלל תושבי </w:t>
      </w:r>
      <w:r>
        <w:rPr>
          <w:rFonts w:hint="cs"/>
          <w:rtl/>
        </w:rPr>
        <w:t xml:space="preserve">מדינת </w:t>
      </w:r>
      <w:r w:rsidR="00E56200">
        <w:rPr>
          <w:rFonts w:hint="cs"/>
          <w:rtl/>
        </w:rPr>
        <w:t>ישראל</w:t>
      </w:r>
      <w:r>
        <w:rPr>
          <w:rFonts w:hint="cs"/>
          <w:rtl/>
        </w:rPr>
        <w:t xml:space="preserve"> הייתי אומר: טוב, בהצלחה לשני הצדדים, שיריבו </w:t>
      </w:r>
      <w:bookmarkStart w:id="17" w:name="_ETM_Q1_677967"/>
      <w:bookmarkEnd w:id="17"/>
      <w:r>
        <w:rPr>
          <w:rFonts w:hint="cs"/>
          <w:rtl/>
        </w:rPr>
        <w:t>בתוך הקואליציה</w:t>
      </w:r>
      <w:r w:rsidR="00E56200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חוסר האחריות באי מינוי היא לא רק של </w:t>
      </w:r>
      <w:bookmarkStart w:id="18" w:name="_ETM_Q1_682894"/>
      <w:bookmarkEnd w:id="18"/>
      <w:r>
        <w:rPr>
          <w:rFonts w:hint="cs"/>
          <w:rtl/>
        </w:rPr>
        <w:t xml:space="preserve">צד אחד, היא של שני הצדדים </w:t>
      </w:r>
      <w:r w:rsidR="00E56200">
        <w:rPr>
          <w:rFonts w:hint="cs"/>
          <w:rtl/>
        </w:rPr>
        <w:t>ההתעקשות הזו</w:t>
      </w:r>
      <w:r>
        <w:rPr>
          <w:rFonts w:hint="cs"/>
          <w:rtl/>
        </w:rPr>
        <w:t>,</w:t>
      </w:r>
      <w:r w:rsidR="00E56200">
        <w:rPr>
          <w:rFonts w:hint="cs"/>
          <w:rtl/>
        </w:rPr>
        <w:t xml:space="preserve"> שאף אחד לא זז, מוכן להפקיר את ועדת החוץ והביטחון וכל אחד מתחפר בעמדתו. </w:t>
      </w:r>
      <w:r>
        <w:rPr>
          <w:rFonts w:hint="cs"/>
          <w:rtl/>
        </w:rPr>
        <w:t xml:space="preserve">אם הקואליציה לא </w:t>
      </w:r>
      <w:bookmarkStart w:id="19" w:name="_ETM_Q1_693314"/>
      <w:bookmarkEnd w:id="19"/>
      <w:r>
        <w:rPr>
          <w:rFonts w:hint="cs"/>
          <w:rtl/>
        </w:rPr>
        <w:t xml:space="preserve">עושה את זה, אנחנו כאופוזיציה מבטיחים לכם נאמנה </w:t>
      </w:r>
      <w:r>
        <w:rPr>
          <w:rtl/>
        </w:rPr>
        <w:t>–</w:t>
      </w:r>
      <w:r>
        <w:rPr>
          <w:rFonts w:hint="cs"/>
          <w:rtl/>
        </w:rPr>
        <w:t xml:space="preserve"> אנחנו </w:t>
      </w:r>
      <w:r w:rsidR="00E56200">
        <w:rPr>
          <w:rFonts w:hint="cs"/>
          <w:rtl/>
        </w:rPr>
        <w:t>לא נעזוב את הדבר הזה, יום</w:t>
      </w:r>
      <w:r>
        <w:rPr>
          <w:rFonts w:hint="cs"/>
          <w:rtl/>
        </w:rPr>
        <w:t>-</w:t>
      </w:r>
      <w:r w:rsidR="00E56200">
        <w:rPr>
          <w:rFonts w:hint="cs"/>
          <w:rtl/>
        </w:rPr>
        <w:t xml:space="preserve">יום נעלה את זה. </w:t>
      </w:r>
      <w:r>
        <w:rPr>
          <w:rFonts w:hint="cs"/>
          <w:rtl/>
        </w:rPr>
        <w:t xml:space="preserve">לא ננוח ולא נשקוט עד שימונה יושב-ראש לוועדת החוץ והביטחון. </w:t>
      </w:r>
      <w:bookmarkStart w:id="20" w:name="_ETM_Q1_704866"/>
      <w:bookmarkEnd w:id="20"/>
      <w:r w:rsidR="00E56200">
        <w:rPr>
          <w:rFonts w:hint="cs"/>
          <w:rtl/>
        </w:rPr>
        <w:t>אנחנו נמנה</w:t>
      </w:r>
      <w:r>
        <w:rPr>
          <w:rFonts w:hint="cs"/>
          <w:rtl/>
        </w:rPr>
        <w:t>,</w:t>
      </w:r>
      <w:r w:rsidR="00E56200">
        <w:rPr>
          <w:rFonts w:hint="cs"/>
          <w:rtl/>
        </w:rPr>
        <w:t xml:space="preserve"> נעלה את זה לראש סדר</w:t>
      </w:r>
      <w:r>
        <w:rPr>
          <w:rFonts w:hint="cs"/>
          <w:rtl/>
        </w:rPr>
        <w:t>-</w:t>
      </w:r>
      <w:r w:rsidR="00E56200">
        <w:rPr>
          <w:rFonts w:hint="cs"/>
          <w:rtl/>
        </w:rPr>
        <w:t>היום</w:t>
      </w:r>
      <w:r>
        <w:rPr>
          <w:rFonts w:hint="cs"/>
          <w:rtl/>
        </w:rPr>
        <w:t xml:space="preserve">. אני חושב שהציבור יעלה את </w:t>
      </w:r>
      <w:bookmarkStart w:id="21" w:name="_ETM_Q1_713624"/>
      <w:bookmarkEnd w:id="21"/>
      <w:r>
        <w:rPr>
          <w:rFonts w:hint="cs"/>
          <w:rtl/>
        </w:rPr>
        <w:t xml:space="preserve">זה לראש סדר היום. </w:t>
      </w:r>
      <w:r w:rsidR="00E56200">
        <w:rPr>
          <w:rFonts w:hint="cs"/>
          <w:rtl/>
        </w:rPr>
        <w:t xml:space="preserve">נציף את זה. </w:t>
      </w:r>
      <w:r>
        <w:rPr>
          <w:rFonts w:hint="cs"/>
          <w:rtl/>
        </w:rPr>
        <w:t>אני חושב ש</w:t>
      </w:r>
      <w:r w:rsidR="00E56200">
        <w:rPr>
          <w:rFonts w:hint="cs"/>
          <w:rtl/>
        </w:rPr>
        <w:t xml:space="preserve">אין אחד שיכול להצדיק את המצב הזה. </w:t>
      </w:r>
    </w:p>
    <w:p w14:paraId="5C1928A4" w14:textId="77777777" w:rsidR="00E56200" w:rsidRDefault="00E56200" w:rsidP="00E56200">
      <w:pPr>
        <w:rPr>
          <w:rFonts w:hint="cs"/>
          <w:rtl/>
        </w:rPr>
      </w:pPr>
    </w:p>
    <w:p w14:paraId="4C390F7E" w14:textId="77777777" w:rsidR="00877F8B" w:rsidRDefault="00877F8B" w:rsidP="00877F8B">
      <w:pPr>
        <w:rPr>
          <w:rFonts w:hint="cs"/>
          <w:rtl/>
        </w:rPr>
      </w:pPr>
      <w:r>
        <w:rPr>
          <w:rFonts w:hint="cs"/>
          <w:rtl/>
        </w:rPr>
        <w:t xml:space="preserve">אני רוצה להגיד עוד דבר, שגם החברים שלא היו ידעו את זה. </w:t>
      </w:r>
      <w:r w:rsidR="00E56200">
        <w:rPr>
          <w:rFonts w:hint="cs"/>
          <w:rtl/>
        </w:rPr>
        <w:t>את מי אתם ממנים באופן זמני? את יושב ראש הכנסת</w:t>
      </w:r>
      <w:r>
        <w:rPr>
          <w:rFonts w:hint="cs"/>
          <w:rtl/>
        </w:rPr>
        <w:t>, שאומר: אני לא מתכונן להיות יושב-ראש הוועדה</w:t>
      </w:r>
      <w:r w:rsidR="00E56200">
        <w:rPr>
          <w:rFonts w:hint="cs"/>
          <w:rtl/>
        </w:rPr>
        <w:t xml:space="preserve">. </w:t>
      </w:r>
      <w:r>
        <w:rPr>
          <w:rFonts w:hint="cs"/>
          <w:rtl/>
        </w:rPr>
        <w:t>בפעם הראשונה היושב-</w:t>
      </w:r>
      <w:bookmarkStart w:id="22" w:name="_ETM_Q1_732802"/>
      <w:bookmarkEnd w:id="22"/>
      <w:r>
        <w:rPr>
          <w:rFonts w:hint="cs"/>
          <w:rtl/>
        </w:rPr>
        <w:t>ראש אמר: אני אקח ו</w:t>
      </w:r>
      <w:r w:rsidR="00E56200">
        <w:rPr>
          <w:rFonts w:hint="cs"/>
          <w:rtl/>
        </w:rPr>
        <w:t xml:space="preserve">אמנה בישיבות מסוימות. </w:t>
      </w:r>
      <w:r>
        <w:rPr>
          <w:rFonts w:hint="cs"/>
          <w:rtl/>
        </w:rPr>
        <w:t xml:space="preserve">אומר יושב-ראש הכנסת באופן ברור: </w:t>
      </w:r>
      <w:bookmarkStart w:id="23" w:name="_ETM_Q1_736363"/>
      <w:bookmarkEnd w:id="23"/>
      <w:r w:rsidR="00E56200">
        <w:rPr>
          <w:rFonts w:hint="cs"/>
          <w:rtl/>
        </w:rPr>
        <w:t>אני לא מתכונן לעמוד ו</w:t>
      </w:r>
      <w:r>
        <w:rPr>
          <w:rFonts w:hint="cs"/>
          <w:rtl/>
        </w:rPr>
        <w:t xml:space="preserve">אני גם </w:t>
      </w:r>
      <w:r w:rsidR="00E56200">
        <w:rPr>
          <w:rFonts w:hint="cs"/>
          <w:rtl/>
        </w:rPr>
        <w:t>לא מתכ</w:t>
      </w:r>
      <w:r>
        <w:rPr>
          <w:rFonts w:hint="cs"/>
          <w:rtl/>
        </w:rPr>
        <w:t>ו</w:t>
      </w:r>
      <w:r w:rsidR="00E56200">
        <w:rPr>
          <w:rFonts w:hint="cs"/>
          <w:rtl/>
        </w:rPr>
        <w:t xml:space="preserve">נן למנות. </w:t>
      </w:r>
      <w:r>
        <w:rPr>
          <w:rFonts w:hint="cs"/>
          <w:rtl/>
        </w:rPr>
        <w:t xml:space="preserve">דהיינו, הפסקה מוחלטת של פעילות ועדת החוץ והביטחון. </w:t>
      </w:r>
      <w:bookmarkStart w:id="24" w:name="_ETM_Q1_747964"/>
      <w:bookmarkEnd w:id="24"/>
    </w:p>
    <w:p w14:paraId="44142E8A" w14:textId="77777777" w:rsidR="00877F8B" w:rsidRDefault="00877F8B" w:rsidP="00877F8B">
      <w:pPr>
        <w:rPr>
          <w:rFonts w:hint="cs"/>
          <w:rtl/>
        </w:rPr>
      </w:pPr>
    </w:p>
    <w:p w14:paraId="554A2ED6" w14:textId="77777777" w:rsidR="00E56200" w:rsidRDefault="00877F8B" w:rsidP="00877F8B">
      <w:pPr>
        <w:rPr>
          <w:rFonts w:hint="cs"/>
          <w:rtl/>
        </w:rPr>
      </w:pPr>
      <w:bookmarkStart w:id="25" w:name="_ETM_Q1_749491"/>
      <w:bookmarkEnd w:id="25"/>
      <w:r>
        <w:rPr>
          <w:rFonts w:hint="cs"/>
          <w:rtl/>
        </w:rPr>
        <w:t xml:space="preserve">לכן </w:t>
      </w:r>
      <w:r w:rsidR="00490693">
        <w:rPr>
          <w:rFonts w:hint="cs"/>
          <w:rtl/>
        </w:rPr>
        <w:t>אנחנו חושבים</w:t>
      </w:r>
      <w:r>
        <w:rPr>
          <w:rFonts w:hint="cs"/>
          <w:rtl/>
        </w:rPr>
        <w:t xml:space="preserve">, באופן אמיתי, </w:t>
      </w:r>
      <w:r w:rsidR="00490693">
        <w:rPr>
          <w:rFonts w:hint="cs"/>
          <w:rtl/>
        </w:rPr>
        <w:t>באחריות</w:t>
      </w:r>
      <w:r>
        <w:rPr>
          <w:rFonts w:hint="cs"/>
          <w:rtl/>
        </w:rPr>
        <w:t xml:space="preserve"> - ואין כמו אחריות בנושא הזה; זו לא שאלה של עוד ג'וב, עוד תפקיד. זו</w:t>
      </w:r>
      <w:r w:rsidR="00490693">
        <w:rPr>
          <w:rFonts w:hint="cs"/>
          <w:rtl/>
        </w:rPr>
        <w:t xml:space="preserve"> שאלה מהותית של ועדת החוץ וביטחון</w:t>
      </w:r>
      <w:r>
        <w:rPr>
          <w:rFonts w:hint="cs"/>
          <w:rtl/>
        </w:rPr>
        <w:t xml:space="preserve">, </w:t>
      </w:r>
      <w:bookmarkStart w:id="26" w:name="_ETM_Q1_757976"/>
      <w:bookmarkEnd w:id="26"/>
      <w:r>
        <w:rPr>
          <w:rFonts w:hint="cs"/>
          <w:rtl/>
        </w:rPr>
        <w:t>הוועדה האחראית והחשובה ביותר</w:t>
      </w:r>
      <w:r w:rsidR="00490693">
        <w:rPr>
          <w:rFonts w:hint="cs"/>
          <w:rtl/>
        </w:rPr>
        <w:t xml:space="preserve">. אם היינו שומעים </w:t>
      </w:r>
      <w:r>
        <w:rPr>
          <w:rFonts w:hint="cs"/>
          <w:rtl/>
        </w:rPr>
        <w:t xml:space="preserve">כאן </w:t>
      </w:r>
      <w:r w:rsidR="00490693">
        <w:rPr>
          <w:rFonts w:hint="cs"/>
          <w:rtl/>
        </w:rPr>
        <w:t>על מחלוקות אידיאולוגיות</w:t>
      </w:r>
      <w:r>
        <w:rPr>
          <w:rFonts w:hint="cs"/>
          <w:rtl/>
        </w:rPr>
        <w:t xml:space="preserve"> על מדיניות או בעיה אחרת - - - על מה אנחנו מדברים? </w:t>
      </w:r>
      <w:r w:rsidR="00490693">
        <w:rPr>
          <w:rFonts w:hint="cs"/>
          <w:rtl/>
        </w:rPr>
        <w:t>השאלה היא מי בראש</w:t>
      </w:r>
      <w:r>
        <w:rPr>
          <w:rFonts w:hint="cs"/>
          <w:rtl/>
        </w:rPr>
        <w:t xml:space="preserve">. על זה </w:t>
      </w:r>
      <w:bookmarkStart w:id="27" w:name="_ETM_Q1_768329"/>
      <w:bookmarkEnd w:id="27"/>
      <w:r>
        <w:rPr>
          <w:rFonts w:hint="cs"/>
          <w:rtl/>
        </w:rPr>
        <w:t xml:space="preserve">כל הוויכוח </w:t>
      </w:r>
      <w:r>
        <w:rPr>
          <w:rtl/>
        </w:rPr>
        <w:t>–</w:t>
      </w:r>
      <w:r>
        <w:rPr>
          <w:rFonts w:hint="cs"/>
          <w:rtl/>
        </w:rPr>
        <w:t xml:space="preserve"> מי היושב-ראש, לא מעבר לזה, </w:t>
      </w:r>
      <w:bookmarkStart w:id="28" w:name="_ETM_Q1_772990"/>
      <w:bookmarkEnd w:id="28"/>
      <w:r w:rsidR="00490693">
        <w:rPr>
          <w:rFonts w:hint="cs"/>
          <w:rtl/>
        </w:rPr>
        <w:t xml:space="preserve">ועל זה משתקים את כל העבודה. </w:t>
      </w:r>
      <w:r>
        <w:rPr>
          <w:rFonts w:hint="cs"/>
          <w:rtl/>
        </w:rPr>
        <w:t xml:space="preserve">תודה. </w:t>
      </w:r>
    </w:p>
    <w:p w14:paraId="19F3A541" w14:textId="77777777" w:rsidR="00490693" w:rsidRDefault="00490693" w:rsidP="00E56200">
      <w:pPr>
        <w:rPr>
          <w:rFonts w:hint="cs"/>
          <w:rtl/>
        </w:rPr>
      </w:pPr>
    </w:p>
    <w:p w14:paraId="33177C77" w14:textId="77777777" w:rsidR="00490693" w:rsidRDefault="00490693" w:rsidP="0049069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70EB082" w14:textId="77777777" w:rsidR="00490693" w:rsidRDefault="00490693" w:rsidP="00490693">
      <w:pPr>
        <w:pStyle w:val="KeepWithNext"/>
        <w:rPr>
          <w:rFonts w:hint="cs"/>
          <w:rtl/>
        </w:rPr>
      </w:pPr>
    </w:p>
    <w:p w14:paraId="79962571" w14:textId="77777777" w:rsidR="005C6873" w:rsidRDefault="00490693" w:rsidP="00877F8B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</w:p>
    <w:p w14:paraId="1027656D" w14:textId="77777777" w:rsidR="005C6873" w:rsidRDefault="005C6873" w:rsidP="00877F8B">
      <w:pPr>
        <w:rPr>
          <w:rFonts w:hint="cs"/>
          <w:rtl/>
        </w:rPr>
      </w:pPr>
    </w:p>
    <w:p w14:paraId="526AC65C" w14:textId="77777777" w:rsidR="00490693" w:rsidRDefault="00877F8B" w:rsidP="005C6873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אני רק </w:t>
      </w:r>
      <w:r w:rsidR="00490693">
        <w:rPr>
          <w:rFonts w:hint="cs"/>
          <w:rtl/>
        </w:rPr>
        <w:t>מבקש לעדכן את החברים</w:t>
      </w:r>
      <w:r>
        <w:rPr>
          <w:rFonts w:hint="cs"/>
          <w:rtl/>
        </w:rPr>
        <w:t xml:space="preserve">, אם טרם בדקו בדואר האלקטרוני שלהם, </w:t>
      </w:r>
      <w:bookmarkStart w:id="29" w:name="_ETM_Q1_787590"/>
      <w:bookmarkEnd w:id="29"/>
      <w:r>
        <w:rPr>
          <w:rFonts w:hint="cs"/>
          <w:rtl/>
        </w:rPr>
        <w:t xml:space="preserve">וזה גם מונח פה, </w:t>
      </w:r>
      <w:r w:rsidR="00490693">
        <w:rPr>
          <w:rFonts w:hint="cs"/>
          <w:rtl/>
        </w:rPr>
        <w:t xml:space="preserve">שבעקבות בקשה של ניצן הורוביץ </w:t>
      </w:r>
      <w:r>
        <w:rPr>
          <w:rFonts w:hint="cs"/>
          <w:rtl/>
        </w:rPr>
        <w:t xml:space="preserve">מהיועץ המשפטי לכנסת חוות הדעת הונחה ונמסרה למבקש וגם לנו. חוות דעת של היועץ המשפטי לכנסת </w:t>
      </w:r>
      <w:r w:rsidR="00490693">
        <w:rPr>
          <w:rFonts w:hint="cs"/>
          <w:rtl/>
        </w:rPr>
        <w:t xml:space="preserve">מבהירה את כלל הדילמות בנושא הזה. </w:t>
      </w:r>
      <w:r>
        <w:rPr>
          <w:rFonts w:hint="cs"/>
          <w:rtl/>
        </w:rPr>
        <w:t xml:space="preserve">השורה התחתונה שלה היא </w:t>
      </w:r>
      <w:bookmarkStart w:id="30" w:name="_ETM_Q1_805024"/>
      <w:bookmarkEnd w:id="30"/>
      <w:r>
        <w:rPr>
          <w:rFonts w:hint="cs"/>
          <w:rtl/>
        </w:rPr>
        <w:t>ש</w:t>
      </w:r>
      <w:r w:rsidR="00490693">
        <w:rPr>
          <w:rFonts w:hint="cs"/>
          <w:rtl/>
        </w:rPr>
        <w:t>אין</w:t>
      </w:r>
      <w:r>
        <w:rPr>
          <w:rFonts w:hint="cs"/>
          <w:rtl/>
        </w:rPr>
        <w:t>,</w:t>
      </w:r>
      <w:r w:rsidR="00490693">
        <w:rPr>
          <w:rFonts w:hint="cs"/>
          <w:rtl/>
        </w:rPr>
        <w:t xml:space="preserve"> לדעת היועץ המשפטי של הכנסת</w:t>
      </w:r>
      <w:r>
        <w:rPr>
          <w:rFonts w:hint="cs"/>
          <w:rtl/>
        </w:rPr>
        <w:t>,</w:t>
      </w:r>
      <w:r w:rsidR="00490693">
        <w:rPr>
          <w:rFonts w:hint="cs"/>
          <w:rtl/>
        </w:rPr>
        <w:t xml:space="preserve"> מניעה </w:t>
      </w:r>
      <w:r w:rsidR="005C6873">
        <w:rPr>
          <w:rFonts w:hint="cs"/>
          <w:rtl/>
        </w:rPr>
        <w:t xml:space="preserve">- </w:t>
      </w:r>
      <w:r>
        <w:rPr>
          <w:rFonts w:hint="cs"/>
          <w:rtl/>
        </w:rPr>
        <w:t>בנסיבות שמתוארות ומנומקות היטב בחוות הדעת</w:t>
      </w:r>
      <w:r w:rsidR="005C6873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r w:rsidR="00490693">
        <w:rPr>
          <w:rFonts w:hint="cs"/>
          <w:rtl/>
        </w:rPr>
        <w:t xml:space="preserve">לקדם את התיקון לתקנון, בהנחה </w:t>
      </w:r>
      <w:r>
        <w:rPr>
          <w:rFonts w:hint="cs"/>
          <w:rtl/>
        </w:rPr>
        <w:t xml:space="preserve">כמובן </w:t>
      </w:r>
      <w:r w:rsidR="00490693">
        <w:rPr>
          <w:rFonts w:hint="cs"/>
          <w:rtl/>
        </w:rPr>
        <w:t>שמדובר אך ורק בלוח הזמנים החריג</w:t>
      </w:r>
      <w:r>
        <w:rPr>
          <w:rFonts w:hint="cs"/>
          <w:rtl/>
        </w:rPr>
        <w:t xml:space="preserve"> שמדובר בו</w:t>
      </w:r>
      <w:r w:rsidR="00490693">
        <w:rPr>
          <w:rFonts w:hint="cs"/>
          <w:rtl/>
        </w:rPr>
        <w:t xml:space="preserve">. </w:t>
      </w:r>
      <w:r>
        <w:rPr>
          <w:rFonts w:hint="cs"/>
          <w:rtl/>
        </w:rPr>
        <w:t xml:space="preserve">דרך </w:t>
      </w:r>
      <w:bookmarkStart w:id="31" w:name="_ETM_Q1_824267"/>
      <w:bookmarkEnd w:id="31"/>
      <w:r>
        <w:rPr>
          <w:rFonts w:hint="cs"/>
          <w:rtl/>
        </w:rPr>
        <w:t>אגב, אני מניח ש</w:t>
      </w:r>
      <w:r w:rsidR="00490693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אכן, כפי שאנחנו רואים, </w:t>
      </w:r>
      <w:r w:rsidR="00490693">
        <w:rPr>
          <w:rFonts w:hint="cs"/>
          <w:rtl/>
        </w:rPr>
        <w:t xml:space="preserve">תחול ירידת מתח בקואליציה בעקות מה שאנחנו רואים בשעות האחרונות, </w:t>
      </w:r>
      <w:r>
        <w:rPr>
          <w:rFonts w:hint="cs"/>
          <w:rtl/>
        </w:rPr>
        <w:t xml:space="preserve">אולי היום, בעניין </w:t>
      </w:r>
      <w:bookmarkStart w:id="32" w:name="_ETM_Q1_840448"/>
      <w:bookmarkEnd w:id="32"/>
      <w:r>
        <w:rPr>
          <w:rFonts w:hint="cs"/>
          <w:rtl/>
        </w:rPr>
        <w:t xml:space="preserve">חוק הזכות לשרת, אז </w:t>
      </w:r>
      <w:r w:rsidR="00490693">
        <w:rPr>
          <w:rFonts w:hint="cs"/>
          <w:rtl/>
        </w:rPr>
        <w:t>יכול</w:t>
      </w:r>
      <w:r>
        <w:rPr>
          <w:rFonts w:hint="cs"/>
          <w:rtl/>
        </w:rPr>
        <w:t xml:space="preserve"> מאוד</w:t>
      </w:r>
      <w:r w:rsidR="00490693">
        <w:rPr>
          <w:rFonts w:hint="cs"/>
          <w:rtl/>
        </w:rPr>
        <w:t xml:space="preserve"> להיות שגם הנושא הזה יתייתר</w:t>
      </w:r>
      <w:r>
        <w:rPr>
          <w:rFonts w:hint="cs"/>
          <w:rtl/>
        </w:rPr>
        <w:t>,</w:t>
      </w:r>
      <w:r w:rsidR="00490693">
        <w:rPr>
          <w:rFonts w:hint="cs"/>
          <w:rtl/>
        </w:rPr>
        <w:t xml:space="preserve"> כי יש לנו 14 ימים שיהיה מונח על שולחן הכנסת. </w:t>
      </w:r>
      <w:r>
        <w:rPr>
          <w:rFonts w:hint="cs"/>
          <w:rtl/>
        </w:rPr>
        <w:t xml:space="preserve">אבל ההערות שנשמעו הן באמת הערות חשובות. </w:t>
      </w:r>
    </w:p>
    <w:p w14:paraId="6548A75D" w14:textId="77777777" w:rsidR="00877F8B" w:rsidRDefault="00877F8B" w:rsidP="00877F8B">
      <w:pPr>
        <w:rPr>
          <w:rFonts w:hint="cs"/>
          <w:rtl/>
        </w:rPr>
      </w:pPr>
    </w:p>
    <w:p w14:paraId="2F4982DD" w14:textId="77777777" w:rsidR="00877F8B" w:rsidRDefault="00877F8B" w:rsidP="00877F8B">
      <w:pPr>
        <w:rPr>
          <w:rFonts w:hint="cs"/>
          <w:rtl/>
        </w:rPr>
      </w:pPr>
      <w:r>
        <w:rPr>
          <w:rFonts w:hint="cs"/>
          <w:rtl/>
        </w:rPr>
        <w:t>ניצן</w:t>
      </w:r>
      <w:r w:rsidR="005C6873">
        <w:rPr>
          <w:rFonts w:hint="cs"/>
          <w:rtl/>
        </w:rPr>
        <w:t xml:space="preserve">, בבקשה. </w:t>
      </w:r>
    </w:p>
    <w:p w14:paraId="322E173A" w14:textId="77777777" w:rsidR="00490693" w:rsidRDefault="00490693" w:rsidP="00490693">
      <w:pPr>
        <w:rPr>
          <w:rFonts w:hint="cs"/>
          <w:rtl/>
        </w:rPr>
      </w:pPr>
    </w:p>
    <w:p w14:paraId="2D3DD5BA" w14:textId="77777777" w:rsidR="00490693" w:rsidRDefault="00490693" w:rsidP="00490693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83D0940" w14:textId="77777777" w:rsidR="00490693" w:rsidRDefault="00490693" w:rsidP="00490693">
      <w:pPr>
        <w:pStyle w:val="KeepWithNext"/>
        <w:rPr>
          <w:rFonts w:hint="cs"/>
          <w:rtl/>
        </w:rPr>
      </w:pPr>
    </w:p>
    <w:p w14:paraId="1898BD6F" w14:textId="77777777" w:rsidR="00490693" w:rsidRDefault="00490693" w:rsidP="005C6873">
      <w:pPr>
        <w:rPr>
          <w:rFonts w:hint="cs"/>
          <w:rtl/>
        </w:rPr>
      </w:pPr>
      <w:r>
        <w:rPr>
          <w:rFonts w:hint="cs"/>
          <w:rtl/>
        </w:rPr>
        <w:t>אני מניח שיהי</w:t>
      </w:r>
      <w:r w:rsidR="005C6873">
        <w:rPr>
          <w:rFonts w:hint="cs"/>
          <w:rtl/>
        </w:rPr>
        <w:t>ו</w:t>
      </w:r>
      <w:r>
        <w:rPr>
          <w:rFonts w:hint="cs"/>
          <w:rtl/>
        </w:rPr>
        <w:t xml:space="preserve"> השגות. </w:t>
      </w:r>
    </w:p>
    <w:p w14:paraId="36A8155B" w14:textId="77777777" w:rsidR="00490693" w:rsidRDefault="00490693" w:rsidP="00490693">
      <w:pPr>
        <w:rPr>
          <w:rFonts w:hint="cs"/>
          <w:rtl/>
        </w:rPr>
      </w:pPr>
    </w:p>
    <w:p w14:paraId="69480937" w14:textId="77777777" w:rsidR="005C6873" w:rsidRDefault="005C6873" w:rsidP="005C6873">
      <w:pPr>
        <w:pStyle w:val="a"/>
        <w:keepNext/>
        <w:rPr>
          <w:rFonts w:hint="cs"/>
          <w:rtl/>
        </w:rPr>
      </w:pPr>
      <w:r>
        <w:rPr>
          <w:rtl/>
        </w:rPr>
        <w:t>נחמן שי:</w:t>
      </w:r>
    </w:p>
    <w:p w14:paraId="0B9675ED" w14:textId="77777777" w:rsidR="005C6873" w:rsidRDefault="005C6873" w:rsidP="005C6873">
      <w:pPr>
        <w:pStyle w:val="KeepWithNext"/>
        <w:rPr>
          <w:rFonts w:hint="cs"/>
          <w:rtl/>
        </w:rPr>
      </w:pPr>
    </w:p>
    <w:p w14:paraId="2636AAA3" w14:textId="77777777" w:rsidR="005C6873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הכול יהיה בעסקה. הולכים </w:t>
      </w:r>
      <w:bookmarkStart w:id="33" w:name="_ETM_Q1_861998"/>
      <w:bookmarkEnd w:id="33"/>
      <w:r>
        <w:rPr>
          <w:rFonts w:hint="cs"/>
          <w:rtl/>
        </w:rPr>
        <w:t xml:space="preserve">על עסקה גדולה פה. </w:t>
      </w:r>
    </w:p>
    <w:p w14:paraId="1A3D0922" w14:textId="77777777" w:rsidR="005C6873" w:rsidRDefault="005C6873" w:rsidP="005C6873">
      <w:pPr>
        <w:rPr>
          <w:rFonts w:hint="cs"/>
          <w:rtl/>
        </w:rPr>
      </w:pPr>
      <w:bookmarkStart w:id="34" w:name="_ETM_Q1_864842"/>
      <w:bookmarkEnd w:id="34"/>
    </w:p>
    <w:p w14:paraId="32940FA1" w14:textId="77777777" w:rsidR="00490693" w:rsidRDefault="00490693" w:rsidP="0049069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752868C1" w14:textId="77777777" w:rsidR="00490693" w:rsidRDefault="00490693" w:rsidP="00490693">
      <w:pPr>
        <w:pStyle w:val="KeepWithNext"/>
        <w:rPr>
          <w:rFonts w:hint="cs"/>
          <w:rtl/>
        </w:rPr>
      </w:pPr>
    </w:p>
    <w:p w14:paraId="2A47A914" w14:textId="77777777" w:rsidR="00490693" w:rsidRDefault="00490693" w:rsidP="005C6873">
      <w:pPr>
        <w:rPr>
          <w:rFonts w:hint="cs"/>
          <w:rtl/>
        </w:rPr>
      </w:pPr>
      <w:r>
        <w:rPr>
          <w:rFonts w:hint="cs"/>
          <w:rtl/>
        </w:rPr>
        <w:t>פניתי ליועץ המשפטי לכנסת בעקבות הישיבה של ועדת הכנסת</w:t>
      </w:r>
      <w:r w:rsidR="005C6873">
        <w:rPr>
          <w:rFonts w:hint="cs"/>
          <w:rtl/>
        </w:rPr>
        <w:t>, שבה</w:t>
      </w:r>
      <w:r>
        <w:rPr>
          <w:rFonts w:hint="cs"/>
          <w:rtl/>
        </w:rPr>
        <w:t xml:space="preserve"> הוצבע על שינוי תקנון והוארך המועד עד 29 במאי. </w:t>
      </w:r>
      <w:r w:rsidR="005C6873">
        <w:rPr>
          <w:rFonts w:hint="cs"/>
          <w:rtl/>
        </w:rPr>
        <w:t>זאת אומרת ש</w:t>
      </w:r>
      <w:r>
        <w:rPr>
          <w:rFonts w:hint="cs"/>
          <w:rtl/>
        </w:rPr>
        <w:t xml:space="preserve">בסך הכול, מהיום שבו ליברמן עזב </w:t>
      </w:r>
      <w:r w:rsidR="005C6873">
        <w:rPr>
          <w:rFonts w:hint="cs"/>
          <w:rtl/>
        </w:rPr>
        <w:t>ל</w:t>
      </w:r>
      <w:r>
        <w:rPr>
          <w:rFonts w:hint="cs"/>
          <w:rtl/>
        </w:rPr>
        <w:t>משרד החוץ</w:t>
      </w:r>
      <w:r w:rsidR="005C6873">
        <w:rPr>
          <w:rFonts w:hint="cs"/>
          <w:rtl/>
        </w:rPr>
        <w:t xml:space="preserve"> ועד 29 במאי,</w:t>
      </w:r>
      <w:r w:rsidR="00D206BE">
        <w:rPr>
          <w:rFonts w:hint="cs"/>
          <w:rtl/>
        </w:rPr>
        <w:t xml:space="preserve"> </w:t>
      </w:r>
      <w:r>
        <w:rPr>
          <w:rFonts w:hint="cs"/>
          <w:rtl/>
        </w:rPr>
        <w:t>מדובר בשבעה חודשים</w:t>
      </w:r>
      <w:r w:rsidR="005C6873">
        <w:rPr>
          <w:rFonts w:hint="cs"/>
          <w:rtl/>
        </w:rPr>
        <w:t xml:space="preserve"> שבהן אין לוועדה הכי חשובה בכנסת יושב-ראש</w:t>
      </w:r>
      <w:r>
        <w:rPr>
          <w:rFonts w:hint="cs"/>
          <w:rtl/>
        </w:rPr>
        <w:t xml:space="preserve">. </w:t>
      </w:r>
    </w:p>
    <w:p w14:paraId="1A2E2C93" w14:textId="77777777" w:rsidR="005C6873" w:rsidRDefault="005C6873" w:rsidP="005C6873">
      <w:pPr>
        <w:rPr>
          <w:rFonts w:hint="cs"/>
          <w:rtl/>
        </w:rPr>
      </w:pPr>
    </w:p>
    <w:p w14:paraId="7870C1BD" w14:textId="77777777" w:rsidR="005C6873" w:rsidRDefault="005C6873" w:rsidP="005C6873">
      <w:pPr>
        <w:pStyle w:val="a"/>
        <w:keepNext/>
        <w:rPr>
          <w:rFonts w:hint="cs"/>
          <w:rtl/>
        </w:rPr>
      </w:pPr>
      <w:r>
        <w:rPr>
          <w:rtl/>
        </w:rPr>
        <w:t>נחמן שי:</w:t>
      </w:r>
    </w:p>
    <w:p w14:paraId="18C574A9" w14:textId="77777777" w:rsidR="005C6873" w:rsidRDefault="005C6873" w:rsidP="005C6873">
      <w:pPr>
        <w:pStyle w:val="KeepWithNext"/>
        <w:rPr>
          <w:rFonts w:hint="cs"/>
          <w:rtl/>
        </w:rPr>
      </w:pPr>
    </w:p>
    <w:p w14:paraId="6A193AC1" w14:textId="77777777" w:rsidR="005C6873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הוועדה הכי חשובה זו ועדת הכלכלה. </w:t>
      </w:r>
    </w:p>
    <w:p w14:paraId="64EFE344" w14:textId="77777777" w:rsidR="00BA03F7" w:rsidRDefault="00BA03F7" w:rsidP="00490693">
      <w:pPr>
        <w:rPr>
          <w:rFonts w:hint="cs"/>
          <w:rtl/>
        </w:rPr>
      </w:pPr>
    </w:p>
    <w:p w14:paraId="61EE89C8" w14:textId="77777777" w:rsidR="00BA03F7" w:rsidRDefault="00BA03F7" w:rsidP="00BA03F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728B4F2" w14:textId="77777777" w:rsidR="00BA03F7" w:rsidRDefault="00BA03F7" w:rsidP="00BA03F7">
      <w:pPr>
        <w:pStyle w:val="KeepWithNext"/>
        <w:rPr>
          <w:rFonts w:hint="cs"/>
          <w:rtl/>
        </w:rPr>
      </w:pPr>
    </w:p>
    <w:p w14:paraId="0FB261FD" w14:textId="77777777" w:rsidR="005C6873" w:rsidRDefault="005C6873" w:rsidP="00BA03F7">
      <w:pPr>
        <w:rPr>
          <w:rFonts w:hint="cs"/>
          <w:rtl/>
        </w:rPr>
      </w:pPr>
      <w:r>
        <w:rPr>
          <w:rFonts w:hint="cs"/>
          <w:rtl/>
        </w:rPr>
        <w:t xml:space="preserve">רבותי, היא לא </w:t>
      </w:r>
      <w:bookmarkStart w:id="35" w:name="_ETM_Q1_898779"/>
      <w:bookmarkEnd w:id="35"/>
      <w:r>
        <w:rPr>
          <w:rFonts w:hint="cs"/>
          <w:rtl/>
        </w:rPr>
        <w:t xml:space="preserve">הוועדה הכי חשובה. </w:t>
      </w:r>
    </w:p>
    <w:p w14:paraId="4965D19E" w14:textId="77777777" w:rsidR="005C6873" w:rsidRDefault="005C6873" w:rsidP="00BA03F7">
      <w:pPr>
        <w:rPr>
          <w:rFonts w:hint="cs"/>
          <w:rtl/>
        </w:rPr>
      </w:pPr>
    </w:p>
    <w:p w14:paraId="622788C4" w14:textId="77777777" w:rsidR="005C6873" w:rsidRDefault="005C6873" w:rsidP="005C687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21B6B666" w14:textId="77777777" w:rsidR="005C6873" w:rsidRDefault="005C6873" w:rsidP="005C6873">
      <w:pPr>
        <w:pStyle w:val="KeepWithNext"/>
        <w:rPr>
          <w:rFonts w:hint="cs"/>
          <w:rtl/>
        </w:rPr>
      </w:pPr>
    </w:p>
    <w:p w14:paraId="79802FCF" w14:textId="77777777" w:rsidR="005C6873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בסדר, בסדר, לא הכי חשובה. הכי פחות חשובה. </w:t>
      </w:r>
    </w:p>
    <w:p w14:paraId="45B70059" w14:textId="77777777" w:rsidR="005C6873" w:rsidRDefault="005C6873" w:rsidP="005C6873">
      <w:pPr>
        <w:rPr>
          <w:rFonts w:hint="cs"/>
          <w:rtl/>
        </w:rPr>
      </w:pPr>
    </w:p>
    <w:p w14:paraId="189542C2" w14:textId="77777777" w:rsidR="005C6873" w:rsidRDefault="005C6873" w:rsidP="005C687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312EB996" w14:textId="77777777" w:rsidR="005C6873" w:rsidRDefault="005C6873" w:rsidP="005C6873">
      <w:pPr>
        <w:pStyle w:val="KeepWithNext"/>
        <w:rPr>
          <w:rFonts w:hint="cs"/>
          <w:rtl/>
        </w:rPr>
      </w:pPr>
    </w:p>
    <w:p w14:paraId="6892704E" w14:textId="77777777" w:rsidR="00BA03F7" w:rsidRDefault="00BA03F7" w:rsidP="00BA03F7">
      <w:pPr>
        <w:rPr>
          <w:rFonts w:hint="cs"/>
          <w:rtl/>
        </w:rPr>
      </w:pPr>
      <w:r>
        <w:rPr>
          <w:rFonts w:hint="cs"/>
          <w:rtl/>
        </w:rPr>
        <w:t xml:space="preserve">היא לא הוועדה הכי פחות חשובה. אם </w:t>
      </w:r>
      <w:r w:rsidR="005C6873">
        <w:rPr>
          <w:rFonts w:hint="cs"/>
          <w:rtl/>
        </w:rPr>
        <w:t xml:space="preserve">היא </w:t>
      </w:r>
      <w:r>
        <w:rPr>
          <w:rFonts w:hint="cs"/>
          <w:rtl/>
        </w:rPr>
        <w:t xml:space="preserve">היתה חשובה לא היתה במצב הזה. </w:t>
      </w:r>
    </w:p>
    <w:p w14:paraId="54EB3EBF" w14:textId="77777777" w:rsidR="00BA03F7" w:rsidRDefault="00BA03F7" w:rsidP="00BA03F7">
      <w:pPr>
        <w:rPr>
          <w:rFonts w:hint="cs"/>
          <w:rtl/>
        </w:rPr>
      </w:pPr>
    </w:p>
    <w:p w14:paraId="5FD2FA21" w14:textId="77777777" w:rsidR="00BA03F7" w:rsidRDefault="00BA03F7" w:rsidP="00BA03F7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BD2AE89" w14:textId="77777777" w:rsidR="00BA03F7" w:rsidRDefault="00BA03F7" w:rsidP="00BA03F7">
      <w:pPr>
        <w:pStyle w:val="KeepWithNext"/>
        <w:rPr>
          <w:rFonts w:hint="cs"/>
          <w:rtl/>
        </w:rPr>
      </w:pPr>
    </w:p>
    <w:p w14:paraId="1C7EA2DA" w14:textId="77777777" w:rsidR="005C6873" w:rsidRDefault="00BA03F7" w:rsidP="005C6873">
      <w:pPr>
        <w:rPr>
          <w:rFonts w:hint="cs"/>
          <w:rtl/>
        </w:rPr>
      </w:pPr>
      <w:r>
        <w:rPr>
          <w:rFonts w:hint="cs"/>
          <w:rtl/>
        </w:rPr>
        <w:t>חשבתי</w:t>
      </w:r>
      <w:r w:rsidR="005C6873">
        <w:rPr>
          <w:rFonts w:hint="cs"/>
          <w:rtl/>
        </w:rPr>
        <w:t>,</w:t>
      </w:r>
      <w:r>
        <w:rPr>
          <w:rFonts w:hint="cs"/>
          <w:rtl/>
        </w:rPr>
        <w:t xml:space="preserve"> וכתבתי ליועץ המשפטי לכנסת</w:t>
      </w:r>
      <w:r w:rsidR="005C6873">
        <w:rPr>
          <w:rFonts w:hint="cs"/>
          <w:rtl/>
        </w:rPr>
        <w:t xml:space="preserve"> שהתיקון הזה של התקנון הוא בלתי סביר </w:t>
      </w:r>
      <w:bookmarkStart w:id="36" w:name="_ETM_Q1_919135"/>
      <w:bookmarkEnd w:id="36"/>
      <w:r w:rsidR="005C6873">
        <w:rPr>
          <w:rFonts w:hint="cs"/>
          <w:rtl/>
        </w:rPr>
        <w:t>בצורה קיצונית, הוא מפקיר את ועדת החוץ והביטחון והוא פוגע</w:t>
      </w:r>
      <w:bookmarkStart w:id="37" w:name="_ETM_Q1_923940"/>
      <w:bookmarkEnd w:id="37"/>
      <w:r w:rsidR="005C6873">
        <w:rPr>
          <w:rFonts w:hint="cs"/>
          <w:rtl/>
        </w:rPr>
        <w:t xml:space="preserve"> אולי בתפקיד הכי חשוב של הכנסת, שזה פיקוח </w:t>
      </w:r>
      <w:bookmarkStart w:id="38" w:name="_ETM_Q1_924927"/>
      <w:bookmarkEnd w:id="38"/>
      <w:r w:rsidR="005C6873">
        <w:rPr>
          <w:rFonts w:hint="cs"/>
          <w:rtl/>
        </w:rPr>
        <w:t>על הרשות המבצעת</w:t>
      </w:r>
      <w:r>
        <w:rPr>
          <w:rFonts w:hint="cs"/>
          <w:rtl/>
        </w:rPr>
        <w:t xml:space="preserve">. </w:t>
      </w:r>
      <w:r w:rsidR="005C6873">
        <w:rPr>
          <w:rFonts w:hint="cs"/>
          <w:rtl/>
        </w:rPr>
        <w:t xml:space="preserve">אז </w:t>
      </w:r>
      <w:r>
        <w:rPr>
          <w:rFonts w:hint="cs"/>
          <w:rtl/>
        </w:rPr>
        <w:t>נכון</w:t>
      </w:r>
      <w:r w:rsidR="005C6873">
        <w:rPr>
          <w:rFonts w:hint="cs"/>
          <w:rtl/>
        </w:rPr>
        <w:t>, אדוני היושב-ראש,</w:t>
      </w:r>
      <w:r>
        <w:rPr>
          <w:rFonts w:hint="cs"/>
          <w:rtl/>
        </w:rPr>
        <w:t xml:space="preserve"> שבשורה התחתונה כתב היועץ המשפטי לכנסת שכרגע </w:t>
      </w:r>
      <w:r w:rsidR="005C6873">
        <w:rPr>
          <w:rFonts w:hint="cs"/>
          <w:rtl/>
        </w:rPr>
        <w:t xml:space="preserve">הוא </w:t>
      </w:r>
      <w:r>
        <w:rPr>
          <w:rFonts w:hint="cs"/>
          <w:rtl/>
        </w:rPr>
        <w:t>לא רואה עילה</w:t>
      </w:r>
      <w:r w:rsidR="005C6873">
        <w:rPr>
          <w:rFonts w:hint="cs"/>
          <w:rtl/>
        </w:rPr>
        <w:t xml:space="preserve"> </w:t>
      </w:r>
      <w:r w:rsidR="005C6873">
        <w:rPr>
          <w:rtl/>
        </w:rPr>
        <w:t>–</w:t>
      </w:r>
      <w:r w:rsidR="005C6873">
        <w:rPr>
          <w:rFonts w:hint="cs"/>
          <w:rtl/>
        </w:rPr>
        <w:t xml:space="preserve"> ואני </w:t>
      </w:r>
      <w:bookmarkStart w:id="39" w:name="_ETM_Q1_942188"/>
      <w:bookmarkEnd w:id="39"/>
      <w:r w:rsidR="005C6873">
        <w:rPr>
          <w:rFonts w:hint="cs"/>
          <w:rtl/>
        </w:rPr>
        <w:t xml:space="preserve">חושב שהוא חשב על בג"ץ או דברים מהסוג הזה </w:t>
      </w:r>
      <w:r w:rsidR="005C6873">
        <w:rPr>
          <w:rtl/>
        </w:rPr>
        <w:t>–</w:t>
      </w:r>
      <w:r w:rsidR="005C6873">
        <w:rPr>
          <w:rFonts w:hint="cs"/>
          <w:rtl/>
        </w:rPr>
        <w:t xml:space="preserve"> </w:t>
      </w:r>
      <w:bookmarkStart w:id="40" w:name="_ETM_Q1_944588"/>
      <w:bookmarkEnd w:id="40"/>
      <w:r w:rsidR="005C6873">
        <w:rPr>
          <w:rFonts w:hint="cs"/>
          <w:rtl/>
        </w:rPr>
        <w:t>אבל אני חושב ש</w:t>
      </w:r>
      <w:r>
        <w:rPr>
          <w:rFonts w:hint="cs"/>
          <w:rtl/>
        </w:rPr>
        <w:t>עד שמגיעים לשורה התחתונה הזאת הוא אמר דברים חמורים ביותר</w:t>
      </w:r>
      <w:r w:rsidR="005C6873">
        <w:rPr>
          <w:rFonts w:hint="cs"/>
          <w:rtl/>
        </w:rPr>
        <w:t xml:space="preserve">, שצריכים לעמוד עכשיו על סדר היום </w:t>
      </w:r>
      <w:bookmarkStart w:id="41" w:name="_ETM_Q1_949960"/>
      <w:bookmarkEnd w:id="41"/>
      <w:r w:rsidR="005C6873">
        <w:rPr>
          <w:rFonts w:hint="cs"/>
          <w:rtl/>
        </w:rPr>
        <w:t xml:space="preserve">שלנו ברביזיה הזאת, ולכן אני מעלה את זה כאן. </w:t>
      </w:r>
    </w:p>
    <w:p w14:paraId="413A39F2" w14:textId="77777777" w:rsidR="005C6873" w:rsidRDefault="005C6873" w:rsidP="005C6873">
      <w:pPr>
        <w:rPr>
          <w:rFonts w:hint="cs"/>
          <w:rtl/>
        </w:rPr>
      </w:pPr>
    </w:p>
    <w:p w14:paraId="71CDCDF4" w14:textId="77777777" w:rsidR="00BA03F7" w:rsidRDefault="005C6873" w:rsidP="005C6873">
      <w:pPr>
        <w:rPr>
          <w:rFonts w:hint="cs"/>
          <w:rtl/>
        </w:rPr>
      </w:pPr>
      <w:r>
        <w:rPr>
          <w:rFonts w:hint="cs"/>
          <w:rtl/>
        </w:rPr>
        <w:t>הוא אמ</w:t>
      </w:r>
      <w:bookmarkStart w:id="42" w:name="_ETM_Q1_951609"/>
      <w:bookmarkEnd w:id="42"/>
      <w:r>
        <w:rPr>
          <w:rFonts w:hint="cs"/>
          <w:rtl/>
        </w:rPr>
        <w:t>ר כך: ש</w:t>
      </w:r>
      <w:r w:rsidR="00BA03F7">
        <w:rPr>
          <w:rFonts w:hint="cs"/>
          <w:rtl/>
        </w:rPr>
        <w:t xml:space="preserve">במצב אליו נקלעה </w:t>
      </w:r>
      <w:r>
        <w:rPr>
          <w:rFonts w:hint="cs"/>
          <w:rtl/>
        </w:rPr>
        <w:t xml:space="preserve">ועדת החוץ והביטחון בשל מחלוקות פוליטיות </w:t>
      </w:r>
      <w:r w:rsidR="00BA03F7">
        <w:rPr>
          <w:rFonts w:hint="cs"/>
          <w:rtl/>
        </w:rPr>
        <w:t>יש פגיעה משמעותית ביכולתה של הוועדה למלא את תפקידיה</w:t>
      </w:r>
      <w:r>
        <w:rPr>
          <w:rFonts w:hint="cs"/>
          <w:rtl/>
        </w:rPr>
        <w:t xml:space="preserve"> כמפקח</w:t>
      </w:r>
      <w:bookmarkStart w:id="43" w:name="_ETM_Q1_964667"/>
      <w:bookmarkEnd w:id="43"/>
      <w:r>
        <w:rPr>
          <w:rFonts w:hint="cs"/>
          <w:rtl/>
        </w:rPr>
        <w:t>ת על מערכת הביטחון</w:t>
      </w:r>
      <w:r w:rsidR="00BA03F7">
        <w:rPr>
          <w:rFonts w:hint="cs"/>
          <w:rtl/>
        </w:rPr>
        <w:t xml:space="preserve">. </w:t>
      </w:r>
      <w:r>
        <w:rPr>
          <w:rFonts w:hint="cs"/>
          <w:rtl/>
        </w:rPr>
        <w:t>הוא אומר ש</w:t>
      </w:r>
      <w:r w:rsidR="00BA03F7">
        <w:rPr>
          <w:rFonts w:hint="cs"/>
          <w:rtl/>
        </w:rPr>
        <w:t>ראש הממשלה, שר הביטחון, שר החוץ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כל אלה שנוהגים להופיע באופן תדיר בפני הוועדה -</w:t>
      </w:r>
      <w:r w:rsidR="00BA03F7">
        <w:rPr>
          <w:rFonts w:hint="cs"/>
          <w:rtl/>
        </w:rPr>
        <w:t xml:space="preserve"> לא הופיעו בפניה אף לא פעם אחת</w:t>
      </w:r>
      <w:r>
        <w:rPr>
          <w:rFonts w:hint="cs"/>
          <w:rtl/>
        </w:rPr>
        <w:t xml:space="preserve"> בתקופה זו</w:t>
      </w:r>
      <w:r w:rsidR="00BA03F7">
        <w:rPr>
          <w:rFonts w:hint="cs"/>
          <w:rtl/>
        </w:rPr>
        <w:t xml:space="preserve">. </w:t>
      </w:r>
      <w:r>
        <w:rPr>
          <w:rFonts w:hint="cs"/>
          <w:rtl/>
        </w:rPr>
        <w:t xml:space="preserve">בעניין </w:t>
      </w:r>
      <w:bookmarkStart w:id="44" w:name="_ETM_Q1_975044"/>
      <w:bookmarkEnd w:id="44"/>
      <w:r w:rsidR="00BA03F7">
        <w:rPr>
          <w:rFonts w:hint="cs"/>
          <w:rtl/>
        </w:rPr>
        <w:t xml:space="preserve">הרמטכ"ל </w:t>
      </w:r>
      <w:r>
        <w:rPr>
          <w:rFonts w:hint="cs"/>
          <w:rtl/>
        </w:rPr>
        <w:t>הוא אפילו אומר ש</w:t>
      </w:r>
      <w:r w:rsidR="00BA03F7">
        <w:rPr>
          <w:rFonts w:hint="cs"/>
          <w:rtl/>
        </w:rPr>
        <w:t xml:space="preserve">זה מצב </w:t>
      </w:r>
      <w:r>
        <w:rPr>
          <w:rFonts w:hint="cs"/>
          <w:rtl/>
        </w:rPr>
        <w:t>שהב</w:t>
      </w:r>
      <w:r w:rsidR="00BA03F7">
        <w:rPr>
          <w:rFonts w:hint="cs"/>
          <w:rtl/>
        </w:rPr>
        <w:t xml:space="preserve">יא להפרה של חוק הכנסת. הוא כותב: אין </w:t>
      </w:r>
      <w:r>
        <w:rPr>
          <w:rFonts w:hint="cs"/>
          <w:rtl/>
        </w:rPr>
        <w:t xml:space="preserve">בכנסת מי שרואה את תמונת המצב המדינית-ביטחונית </w:t>
      </w:r>
      <w:bookmarkStart w:id="45" w:name="_ETM_Q1_981993"/>
      <w:bookmarkEnd w:id="45"/>
      <w:r>
        <w:rPr>
          <w:rFonts w:hint="cs"/>
          <w:rtl/>
        </w:rPr>
        <w:t xml:space="preserve">בכללותה. הוא כותב: אין </w:t>
      </w:r>
      <w:r w:rsidR="00BA03F7">
        <w:rPr>
          <w:rFonts w:hint="cs"/>
          <w:rtl/>
        </w:rPr>
        <w:t>שום גורם מפקח אחר שיכול למלא את חסרונה של הוועדה</w:t>
      </w:r>
      <w:r>
        <w:rPr>
          <w:rFonts w:hint="cs"/>
          <w:rtl/>
        </w:rPr>
        <w:t xml:space="preserve"> במלאכת הפיקוח</w:t>
      </w:r>
      <w:r w:rsidR="00BA03F7">
        <w:rPr>
          <w:rFonts w:hint="cs"/>
          <w:rtl/>
        </w:rPr>
        <w:t xml:space="preserve">. </w:t>
      </w:r>
      <w:r>
        <w:rPr>
          <w:rFonts w:hint="cs"/>
          <w:rtl/>
        </w:rPr>
        <w:t xml:space="preserve">והוא כותב, אדוני היושב-ראש, שפגיעה שכזו לאורך זמן </w:t>
      </w:r>
      <w:r w:rsidR="00BA03F7">
        <w:rPr>
          <w:rFonts w:hint="cs"/>
          <w:rtl/>
        </w:rPr>
        <w:t>עלולה לעלו</w:t>
      </w:r>
      <w:r>
        <w:rPr>
          <w:rFonts w:hint="cs"/>
          <w:rtl/>
        </w:rPr>
        <w:t>ת</w:t>
      </w:r>
      <w:r w:rsidR="00BA03F7">
        <w:rPr>
          <w:rFonts w:hint="cs"/>
          <w:rtl/>
        </w:rPr>
        <w:t xml:space="preserve"> כדי פגיעה משטרית</w:t>
      </w:r>
      <w:r>
        <w:rPr>
          <w:rFonts w:hint="cs"/>
          <w:rtl/>
        </w:rPr>
        <w:t>-</w:t>
      </w:r>
      <w:r w:rsidR="00BA03F7">
        <w:rPr>
          <w:rFonts w:hint="cs"/>
          <w:rtl/>
        </w:rPr>
        <w:t>חוקתית. זה לא דברים פשוטים</w:t>
      </w:r>
      <w:r>
        <w:rPr>
          <w:rFonts w:hint="cs"/>
          <w:rtl/>
        </w:rPr>
        <w:t xml:space="preserve"> שהוא אומר, שזה אפשר, מה שנקרא, לזרוק</w:t>
      </w:r>
      <w:r w:rsidR="00BA03F7">
        <w:rPr>
          <w:rFonts w:hint="cs"/>
          <w:rtl/>
        </w:rPr>
        <w:t xml:space="preserve">. </w:t>
      </w:r>
    </w:p>
    <w:p w14:paraId="7F63100F" w14:textId="77777777" w:rsidR="005C6873" w:rsidRDefault="005C6873" w:rsidP="005C6873">
      <w:pPr>
        <w:rPr>
          <w:rFonts w:hint="cs"/>
          <w:rtl/>
        </w:rPr>
      </w:pPr>
    </w:p>
    <w:p w14:paraId="166C0A8F" w14:textId="77777777" w:rsidR="005C6873" w:rsidRDefault="005C6873" w:rsidP="005C6873">
      <w:pPr>
        <w:pStyle w:val="af"/>
        <w:keepNext/>
        <w:rPr>
          <w:rFonts w:hint="cs"/>
          <w:rtl/>
        </w:rPr>
      </w:pPr>
      <w:bookmarkStart w:id="46" w:name="_ETM_Q1_1004415"/>
      <w:bookmarkEnd w:id="46"/>
      <w:r>
        <w:rPr>
          <w:rtl/>
        </w:rPr>
        <w:t>היו"ר צחי הנגבי:</w:t>
      </w:r>
    </w:p>
    <w:p w14:paraId="49DDD435" w14:textId="77777777" w:rsidR="005C6873" w:rsidRDefault="005C6873" w:rsidP="005C6873">
      <w:pPr>
        <w:pStyle w:val="KeepWithNext"/>
        <w:rPr>
          <w:rFonts w:hint="cs"/>
          <w:rtl/>
        </w:rPr>
      </w:pPr>
    </w:p>
    <w:p w14:paraId="5E22E14D" w14:textId="77777777" w:rsidR="005C6873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תודה, ניצן. </w:t>
      </w:r>
    </w:p>
    <w:p w14:paraId="7B2A1DF6" w14:textId="77777777" w:rsidR="00BA03F7" w:rsidRDefault="00BA03F7" w:rsidP="00BA03F7">
      <w:pPr>
        <w:rPr>
          <w:rFonts w:hint="cs"/>
          <w:rtl/>
        </w:rPr>
      </w:pPr>
    </w:p>
    <w:p w14:paraId="19CC6227" w14:textId="77777777" w:rsidR="00BA03F7" w:rsidRDefault="00BA03F7" w:rsidP="00BA03F7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0DE2857" w14:textId="77777777" w:rsidR="00BA03F7" w:rsidRDefault="00BA03F7" w:rsidP="00BA03F7">
      <w:pPr>
        <w:pStyle w:val="KeepWithNext"/>
        <w:rPr>
          <w:rFonts w:hint="cs"/>
          <w:rtl/>
        </w:rPr>
      </w:pPr>
    </w:p>
    <w:p w14:paraId="75BE77F4" w14:textId="77777777" w:rsidR="00BA03F7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ניצן, </w:t>
      </w:r>
      <w:r w:rsidR="00BA03F7">
        <w:rPr>
          <w:rFonts w:hint="cs"/>
          <w:rtl/>
        </w:rPr>
        <w:t xml:space="preserve">חייבים להסתיר את חוות הדעת </w:t>
      </w:r>
      <w:r>
        <w:rPr>
          <w:rFonts w:hint="cs"/>
          <w:rtl/>
        </w:rPr>
        <w:t xml:space="preserve">הזאת </w:t>
      </w:r>
      <w:r w:rsidR="00BA03F7">
        <w:rPr>
          <w:rFonts w:hint="cs"/>
          <w:rtl/>
        </w:rPr>
        <w:t xml:space="preserve">מראש הממשלה. </w:t>
      </w:r>
      <w:r>
        <w:rPr>
          <w:rFonts w:hint="cs"/>
          <w:rtl/>
        </w:rPr>
        <w:t xml:space="preserve">הוא עוד יכול לקבל </w:t>
      </w:r>
      <w:bookmarkStart w:id="47" w:name="_ETM_Q1_1004003"/>
      <w:bookmarkEnd w:id="47"/>
      <w:r>
        <w:rPr>
          <w:rFonts w:hint="cs"/>
          <w:rtl/>
        </w:rPr>
        <w:t xml:space="preserve">זעזוע מזה. </w:t>
      </w:r>
    </w:p>
    <w:p w14:paraId="270CD07E" w14:textId="77777777" w:rsidR="00BA03F7" w:rsidRDefault="00BA03F7" w:rsidP="00BA03F7">
      <w:pPr>
        <w:rPr>
          <w:rFonts w:hint="cs"/>
          <w:rtl/>
        </w:rPr>
      </w:pPr>
    </w:p>
    <w:p w14:paraId="31A72733" w14:textId="77777777" w:rsidR="005C6873" w:rsidRDefault="005C6873" w:rsidP="005C687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7497968E" w14:textId="77777777" w:rsidR="005C6873" w:rsidRDefault="005C6873" w:rsidP="005C6873">
      <w:pPr>
        <w:pStyle w:val="KeepWithNext"/>
        <w:rPr>
          <w:rFonts w:hint="cs"/>
          <w:rtl/>
        </w:rPr>
      </w:pPr>
    </w:p>
    <w:p w14:paraId="7677CD47" w14:textId="77777777" w:rsidR="005C6873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רק שניה, רציתי להגיד - - </w:t>
      </w:r>
    </w:p>
    <w:p w14:paraId="6D0B1B32" w14:textId="77777777" w:rsidR="005C6873" w:rsidRDefault="005C6873" w:rsidP="005C6873">
      <w:pPr>
        <w:rPr>
          <w:rFonts w:hint="cs"/>
          <w:rtl/>
        </w:rPr>
      </w:pPr>
    </w:p>
    <w:p w14:paraId="5E1F377C" w14:textId="77777777" w:rsidR="00BA03F7" w:rsidRDefault="00BA03F7" w:rsidP="00BA03F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EA086A8" w14:textId="77777777" w:rsidR="00BA03F7" w:rsidRDefault="00BA03F7" w:rsidP="00BA03F7">
      <w:pPr>
        <w:pStyle w:val="KeepWithNext"/>
        <w:rPr>
          <w:rFonts w:hint="cs"/>
          <w:rtl/>
        </w:rPr>
      </w:pPr>
    </w:p>
    <w:p w14:paraId="1F5AC97A" w14:textId="77777777" w:rsidR="005C6873" w:rsidRDefault="005C6873" w:rsidP="00222D62">
      <w:pPr>
        <w:rPr>
          <w:rFonts w:hint="cs"/>
          <w:rtl/>
        </w:rPr>
      </w:pPr>
      <w:r>
        <w:rPr>
          <w:rFonts w:hint="cs"/>
          <w:rtl/>
        </w:rPr>
        <w:t xml:space="preserve">ניצן, סיימת ממש בקרשנדו. זה חזק מאוד מה שאמרת, חבל להמשיך. </w:t>
      </w:r>
    </w:p>
    <w:p w14:paraId="78F01D44" w14:textId="77777777" w:rsidR="005C6873" w:rsidRDefault="005C6873" w:rsidP="00BA03F7">
      <w:pPr>
        <w:rPr>
          <w:rFonts w:hint="cs"/>
          <w:rtl/>
        </w:rPr>
      </w:pPr>
    </w:p>
    <w:p w14:paraId="2E9FB2A4" w14:textId="77777777" w:rsidR="005C6873" w:rsidRDefault="005C6873" w:rsidP="005C6873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F94F7A6" w14:textId="77777777" w:rsidR="005C6873" w:rsidRDefault="005C6873" w:rsidP="005C6873">
      <w:pPr>
        <w:pStyle w:val="KeepWithNext"/>
        <w:rPr>
          <w:rFonts w:hint="cs"/>
          <w:rtl/>
        </w:rPr>
      </w:pPr>
    </w:p>
    <w:p w14:paraId="50ED6C60" w14:textId="77777777" w:rsidR="005C6873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48" w:name="_ETM_Q1_1019558"/>
      <w:bookmarkEnd w:id="48"/>
      <w:r>
        <w:rPr>
          <w:rFonts w:hint="cs"/>
          <w:rtl/>
        </w:rPr>
        <w:t xml:space="preserve">לא בקומזיץ סביב המדורה. פה מדובר, אדוני היושב-ראש - - - </w:t>
      </w:r>
    </w:p>
    <w:p w14:paraId="3F638D3F" w14:textId="77777777" w:rsidR="005C6873" w:rsidRDefault="005C6873" w:rsidP="005C6873">
      <w:pPr>
        <w:rPr>
          <w:rFonts w:hint="cs"/>
          <w:rtl/>
        </w:rPr>
      </w:pPr>
    </w:p>
    <w:p w14:paraId="692E72B7" w14:textId="77777777" w:rsidR="005C6873" w:rsidRDefault="005C6873" w:rsidP="005C687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5F3C59A" w14:textId="77777777" w:rsidR="005C6873" w:rsidRDefault="005C6873" w:rsidP="005C6873">
      <w:pPr>
        <w:pStyle w:val="KeepWithNext"/>
        <w:rPr>
          <w:rFonts w:hint="cs"/>
          <w:rtl/>
        </w:rPr>
      </w:pPr>
    </w:p>
    <w:p w14:paraId="63F066BB" w14:textId="77777777" w:rsidR="00BA03F7" w:rsidRDefault="005C6873" w:rsidP="00A378DF">
      <w:pPr>
        <w:rPr>
          <w:rFonts w:hint="cs"/>
          <w:rtl/>
        </w:rPr>
      </w:pPr>
      <w:bookmarkStart w:id="49" w:name="_ETM_Q1_1019996"/>
      <w:bookmarkEnd w:id="49"/>
      <w:r>
        <w:rPr>
          <w:rFonts w:hint="cs"/>
          <w:rtl/>
        </w:rPr>
        <w:t>בדרך כלל</w:t>
      </w:r>
      <w:r w:rsidR="00BA03F7">
        <w:rPr>
          <w:rFonts w:hint="cs"/>
          <w:rtl/>
        </w:rPr>
        <w:t xml:space="preserve"> אין דיון על רביזיה.</w:t>
      </w:r>
      <w:r>
        <w:rPr>
          <w:rFonts w:hint="cs"/>
          <w:rtl/>
        </w:rPr>
        <w:t xml:space="preserve"> עשיתי משהו לפני משורת הדין, אתה </w:t>
      </w:r>
      <w:bookmarkStart w:id="50" w:name="_ETM_Q1_1024404"/>
      <w:bookmarkEnd w:id="50"/>
      <w:r>
        <w:rPr>
          <w:rFonts w:hint="cs"/>
          <w:rtl/>
        </w:rPr>
        <w:t>לא צריך לנצל אותו</w:t>
      </w:r>
      <w:r w:rsidR="00BA03F7">
        <w:rPr>
          <w:rFonts w:hint="cs"/>
          <w:rtl/>
        </w:rPr>
        <w:t xml:space="preserve">. </w:t>
      </w:r>
    </w:p>
    <w:p w14:paraId="18A20035" w14:textId="77777777" w:rsidR="00BA03F7" w:rsidRDefault="00BA03F7" w:rsidP="00BA03F7">
      <w:pPr>
        <w:rPr>
          <w:rFonts w:hint="cs"/>
          <w:rtl/>
        </w:rPr>
      </w:pPr>
    </w:p>
    <w:p w14:paraId="19EEB6CA" w14:textId="77777777" w:rsidR="00BA03F7" w:rsidRDefault="00BA03F7" w:rsidP="00BA03F7">
      <w:pPr>
        <w:pStyle w:val="a"/>
        <w:keepNext/>
        <w:rPr>
          <w:rFonts w:hint="cs"/>
          <w:rtl/>
        </w:rPr>
      </w:pPr>
      <w:r>
        <w:rPr>
          <w:rtl/>
        </w:rPr>
        <w:t>אחמד טיבי:</w:t>
      </w:r>
    </w:p>
    <w:p w14:paraId="75E72C6F" w14:textId="77777777" w:rsidR="00BA03F7" w:rsidRDefault="00BA03F7" w:rsidP="00BA03F7">
      <w:pPr>
        <w:pStyle w:val="KeepWithNext"/>
        <w:rPr>
          <w:rFonts w:hint="cs"/>
          <w:rtl/>
        </w:rPr>
      </w:pPr>
    </w:p>
    <w:p w14:paraId="40A0A259" w14:textId="77777777" w:rsidR="00BA03F7" w:rsidRDefault="005C6873" w:rsidP="005C6873">
      <w:pPr>
        <w:rPr>
          <w:rFonts w:hint="cs"/>
          <w:rtl/>
        </w:rPr>
      </w:pPr>
      <w:r>
        <w:rPr>
          <w:rFonts w:hint="cs"/>
          <w:rtl/>
        </w:rPr>
        <w:t xml:space="preserve">אדוני, </w:t>
      </w:r>
      <w:r w:rsidR="00BA03F7">
        <w:rPr>
          <w:rFonts w:hint="cs"/>
          <w:rtl/>
        </w:rPr>
        <w:t>יש הצעה לבחירת נשיא באופן ישיר על</w:t>
      </w:r>
      <w:r>
        <w:rPr>
          <w:rFonts w:hint="cs"/>
          <w:rtl/>
        </w:rPr>
        <w:t>-</w:t>
      </w:r>
      <w:r w:rsidR="00BA03F7">
        <w:rPr>
          <w:rFonts w:hint="cs"/>
          <w:rtl/>
        </w:rPr>
        <w:t xml:space="preserve">ידי הציבור. </w:t>
      </w:r>
      <w:r>
        <w:rPr>
          <w:rFonts w:hint="cs"/>
          <w:rtl/>
        </w:rPr>
        <w:t xml:space="preserve">אולי באותו יום גם יושב-ראש </w:t>
      </w:r>
      <w:bookmarkStart w:id="51" w:name="_ETM_Q1_1036967"/>
      <w:bookmarkEnd w:id="51"/>
      <w:r>
        <w:rPr>
          <w:rFonts w:hint="cs"/>
          <w:rtl/>
        </w:rPr>
        <w:t xml:space="preserve">- - - </w:t>
      </w:r>
    </w:p>
    <w:p w14:paraId="6D810C44" w14:textId="77777777" w:rsidR="00BA03F7" w:rsidRDefault="00BA03F7" w:rsidP="00BA03F7">
      <w:pPr>
        <w:rPr>
          <w:rFonts w:hint="cs"/>
          <w:rtl/>
        </w:rPr>
      </w:pPr>
    </w:p>
    <w:p w14:paraId="0AC0880A" w14:textId="77777777" w:rsidR="00BA03F7" w:rsidRDefault="00BA03F7" w:rsidP="00BA03F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72F9A83" w14:textId="77777777" w:rsidR="00BA03F7" w:rsidRDefault="00BA03F7" w:rsidP="00BA03F7">
      <w:pPr>
        <w:pStyle w:val="KeepWithNext"/>
        <w:rPr>
          <w:rFonts w:hint="cs"/>
          <w:rtl/>
        </w:rPr>
      </w:pPr>
    </w:p>
    <w:p w14:paraId="184753E2" w14:textId="77777777" w:rsidR="00BA03F7" w:rsidRDefault="005C6873" w:rsidP="00D47399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r w:rsidR="00BA03F7">
        <w:rPr>
          <w:rFonts w:hint="cs"/>
          <w:rtl/>
        </w:rPr>
        <w:t>אנחנו עוברים להצבעה</w:t>
      </w:r>
      <w:r>
        <w:rPr>
          <w:rFonts w:hint="cs"/>
          <w:rtl/>
        </w:rPr>
        <w:t>,</w:t>
      </w:r>
      <w:r w:rsidR="00BA03F7">
        <w:rPr>
          <w:rFonts w:hint="cs"/>
          <w:rtl/>
        </w:rPr>
        <w:t xml:space="preserve"> </w:t>
      </w:r>
      <w:r>
        <w:rPr>
          <w:rFonts w:hint="cs"/>
          <w:rtl/>
        </w:rPr>
        <w:t xml:space="preserve">רק אומר כמה מילים לסיכום הדיון. ראשית, </w:t>
      </w:r>
      <w:r w:rsidR="00BA03F7">
        <w:rPr>
          <w:rFonts w:hint="cs"/>
          <w:rtl/>
        </w:rPr>
        <w:t>לא מדובר במינוי של יושב</w:t>
      </w:r>
      <w:r w:rsidR="00D47399">
        <w:rPr>
          <w:rFonts w:hint="cs"/>
          <w:rtl/>
        </w:rPr>
        <w:t>-</w:t>
      </w:r>
      <w:r w:rsidR="00BA03F7">
        <w:rPr>
          <w:rFonts w:hint="cs"/>
          <w:rtl/>
        </w:rPr>
        <w:t>ראש הכנסת ליושב</w:t>
      </w:r>
      <w:r w:rsidR="00D47399">
        <w:rPr>
          <w:rFonts w:hint="cs"/>
          <w:rtl/>
        </w:rPr>
        <w:t>-</w:t>
      </w:r>
      <w:r w:rsidR="00BA03F7">
        <w:rPr>
          <w:rFonts w:hint="cs"/>
          <w:rtl/>
        </w:rPr>
        <w:t xml:space="preserve">ראש ועדת החוץ והביטחון. </w:t>
      </w:r>
      <w:r w:rsidR="00D47399">
        <w:rPr>
          <w:rFonts w:hint="cs"/>
          <w:rtl/>
        </w:rPr>
        <w:t xml:space="preserve">הטעות הזאת חוזרת על עצמה, </w:t>
      </w:r>
      <w:bookmarkStart w:id="52" w:name="_ETM_Q1_1068186"/>
      <w:bookmarkEnd w:id="52"/>
      <w:r w:rsidR="00D47399">
        <w:rPr>
          <w:rFonts w:hint="cs"/>
          <w:rtl/>
        </w:rPr>
        <w:t xml:space="preserve">ואני חייב להסביר שוב מה שהוסבר אין-ספור פעמים. </w:t>
      </w:r>
      <w:r w:rsidR="00E17A8E">
        <w:rPr>
          <w:rFonts w:hint="cs"/>
          <w:rtl/>
        </w:rPr>
        <w:t>יושב</w:t>
      </w:r>
      <w:r w:rsidR="00D47399">
        <w:rPr>
          <w:rFonts w:hint="cs"/>
          <w:rtl/>
        </w:rPr>
        <w:t>-</w:t>
      </w:r>
      <w:r w:rsidR="00E17A8E">
        <w:rPr>
          <w:rFonts w:hint="cs"/>
          <w:rtl/>
        </w:rPr>
        <w:t>ראש הכנסת, בשינוי התקנון שעשינו</w:t>
      </w:r>
      <w:r w:rsidR="00D47399">
        <w:rPr>
          <w:rFonts w:hint="cs"/>
          <w:rtl/>
        </w:rPr>
        <w:t xml:space="preserve"> לפני </w:t>
      </w:r>
      <w:bookmarkStart w:id="53" w:name="_ETM_Q1_1078567"/>
      <w:bookmarkEnd w:id="53"/>
      <w:r w:rsidR="00D47399">
        <w:rPr>
          <w:rFonts w:hint="cs"/>
          <w:rtl/>
        </w:rPr>
        <w:t>זמן</w:t>
      </w:r>
      <w:r w:rsidR="00E17A8E">
        <w:rPr>
          <w:rFonts w:hint="cs"/>
          <w:rtl/>
        </w:rPr>
        <w:t>, קיבל מן הכנסת</w:t>
      </w:r>
      <w:r w:rsidR="00D47399">
        <w:rPr>
          <w:rFonts w:hint="cs"/>
          <w:rtl/>
        </w:rPr>
        <w:t xml:space="preserve"> </w:t>
      </w:r>
      <w:r w:rsidR="00D47399">
        <w:rPr>
          <w:rtl/>
        </w:rPr>
        <w:t>–</w:t>
      </w:r>
      <w:r w:rsidR="00D47399">
        <w:rPr>
          <w:rFonts w:hint="cs"/>
          <w:rtl/>
        </w:rPr>
        <w:t xml:space="preserve"> אחרי שהכנסת אישרה את התיקון -</w:t>
      </w:r>
      <w:r w:rsidR="00E17A8E">
        <w:rPr>
          <w:rFonts w:hint="cs"/>
          <w:rtl/>
        </w:rPr>
        <w:t xml:space="preserve"> סמכות למנות יושבי</w:t>
      </w:r>
      <w:r w:rsidR="00D47399">
        <w:rPr>
          <w:rFonts w:hint="cs"/>
          <w:rtl/>
        </w:rPr>
        <w:t>-</w:t>
      </w:r>
      <w:r w:rsidR="00E17A8E">
        <w:rPr>
          <w:rFonts w:hint="cs"/>
          <w:rtl/>
        </w:rPr>
        <w:t>ראש לניהול ישיבות</w:t>
      </w:r>
      <w:r w:rsidR="00D47399">
        <w:rPr>
          <w:rFonts w:hint="cs"/>
          <w:rtl/>
        </w:rPr>
        <w:t>,</w:t>
      </w:r>
      <w:r w:rsidR="00E17A8E">
        <w:rPr>
          <w:rFonts w:hint="cs"/>
          <w:rtl/>
        </w:rPr>
        <w:t xml:space="preserve"> וזה מה שהוא עשה בפועל. </w:t>
      </w:r>
      <w:r w:rsidR="00D47399">
        <w:rPr>
          <w:rFonts w:hint="cs"/>
          <w:rtl/>
        </w:rPr>
        <w:t>כמו כן, הוא קיבל את הסמכות - - -</w:t>
      </w:r>
    </w:p>
    <w:p w14:paraId="0369B2BD" w14:textId="77777777" w:rsidR="00E17A8E" w:rsidRDefault="00E17A8E" w:rsidP="00BA03F7">
      <w:pPr>
        <w:rPr>
          <w:rFonts w:hint="cs"/>
          <w:rtl/>
        </w:rPr>
      </w:pPr>
    </w:p>
    <w:p w14:paraId="08FAA187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1213799C" w14:textId="77777777" w:rsidR="00E17A8E" w:rsidRDefault="00E17A8E" w:rsidP="00E17A8E">
      <w:pPr>
        <w:pStyle w:val="KeepWithNext"/>
        <w:rPr>
          <w:rFonts w:hint="cs"/>
          <w:rtl/>
        </w:rPr>
      </w:pPr>
    </w:p>
    <w:p w14:paraId="102D06AE" w14:textId="77777777" w:rsidR="00E17A8E" w:rsidRDefault="00E17A8E" w:rsidP="00E17A8E">
      <w:pPr>
        <w:rPr>
          <w:rFonts w:hint="cs"/>
          <w:rtl/>
        </w:rPr>
      </w:pPr>
      <w:r>
        <w:rPr>
          <w:rFonts w:hint="cs"/>
          <w:rtl/>
        </w:rPr>
        <w:t>האם הוא חזר בו וימנה הפעם</w:t>
      </w:r>
      <w:r w:rsidR="00D47399">
        <w:rPr>
          <w:rFonts w:hint="cs"/>
          <w:rtl/>
        </w:rPr>
        <w:t>, כפי שהבנו ממך בפעם האחרונה</w:t>
      </w:r>
      <w:r>
        <w:rPr>
          <w:rFonts w:hint="cs"/>
          <w:rtl/>
        </w:rPr>
        <w:t>?</w:t>
      </w:r>
    </w:p>
    <w:p w14:paraId="2A65ECBF" w14:textId="77777777" w:rsidR="00E17A8E" w:rsidRDefault="00E17A8E" w:rsidP="00E17A8E">
      <w:pPr>
        <w:rPr>
          <w:rFonts w:hint="cs"/>
          <w:rtl/>
        </w:rPr>
      </w:pPr>
    </w:p>
    <w:p w14:paraId="23382352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BAFC2A7" w14:textId="77777777" w:rsidR="00E17A8E" w:rsidRDefault="00E17A8E" w:rsidP="00E17A8E">
      <w:pPr>
        <w:pStyle w:val="KeepWithNext"/>
        <w:rPr>
          <w:rFonts w:hint="cs"/>
          <w:rtl/>
        </w:rPr>
      </w:pPr>
    </w:p>
    <w:p w14:paraId="60CB4D8B" w14:textId="77777777" w:rsidR="00E17A8E" w:rsidRDefault="00E17A8E" w:rsidP="00E17A8E">
      <w:pPr>
        <w:rPr>
          <w:rFonts w:hint="cs"/>
          <w:rtl/>
        </w:rPr>
      </w:pPr>
      <w:r>
        <w:rPr>
          <w:rFonts w:hint="cs"/>
          <w:rtl/>
        </w:rPr>
        <w:t>הוא אמר ש</w:t>
      </w:r>
      <w:r w:rsidR="00D47399">
        <w:rPr>
          <w:rFonts w:hint="cs"/>
          <w:rtl/>
        </w:rPr>
        <w:t xml:space="preserve">הוא </w:t>
      </w:r>
      <w:r>
        <w:rPr>
          <w:rFonts w:hint="cs"/>
          <w:rtl/>
        </w:rPr>
        <w:t>לא ימנה.</w:t>
      </w:r>
    </w:p>
    <w:p w14:paraId="726AB545" w14:textId="77777777" w:rsidR="00E17A8E" w:rsidRDefault="00E17A8E" w:rsidP="00E17A8E">
      <w:pPr>
        <w:rPr>
          <w:rFonts w:hint="cs"/>
          <w:rtl/>
        </w:rPr>
      </w:pPr>
    </w:p>
    <w:p w14:paraId="02B907DD" w14:textId="77777777" w:rsidR="00E17A8E" w:rsidRDefault="00E17A8E" w:rsidP="00E17A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F6F5D10" w14:textId="77777777" w:rsidR="00E17A8E" w:rsidRDefault="00E17A8E" w:rsidP="00E17A8E">
      <w:pPr>
        <w:pStyle w:val="KeepWithNext"/>
        <w:rPr>
          <w:rFonts w:hint="cs"/>
          <w:rtl/>
        </w:rPr>
      </w:pPr>
    </w:p>
    <w:p w14:paraId="3E51F5FF" w14:textId="77777777" w:rsidR="00E17A8E" w:rsidRDefault="00D47399" w:rsidP="00E17A8E">
      <w:pPr>
        <w:rPr>
          <w:rFonts w:hint="cs"/>
          <w:rtl/>
        </w:rPr>
      </w:pPr>
      <w:r>
        <w:rPr>
          <w:rFonts w:hint="cs"/>
          <w:rtl/>
        </w:rPr>
        <w:t xml:space="preserve">נדע את זה בעוד 14 יום, לאחר שהכנסת תאשר </w:t>
      </w:r>
      <w:bookmarkStart w:id="54" w:name="_ETM_Q1_1099698"/>
      <w:bookmarkEnd w:id="54"/>
      <w:r>
        <w:rPr>
          <w:rFonts w:hint="cs"/>
          <w:rtl/>
        </w:rPr>
        <w:t xml:space="preserve">את הנושא. </w:t>
      </w:r>
      <w:r w:rsidR="00E17A8E">
        <w:rPr>
          <w:rFonts w:hint="cs"/>
          <w:rtl/>
        </w:rPr>
        <w:t>לא שמעתי ממנו עמדה</w:t>
      </w:r>
      <w:r>
        <w:rPr>
          <w:rFonts w:hint="cs"/>
          <w:rtl/>
        </w:rPr>
        <w:t xml:space="preserve"> בעניין הזה</w:t>
      </w:r>
      <w:r w:rsidR="00E17A8E">
        <w:rPr>
          <w:rFonts w:hint="cs"/>
          <w:rtl/>
        </w:rPr>
        <w:t xml:space="preserve">. </w:t>
      </w:r>
    </w:p>
    <w:p w14:paraId="6957178B" w14:textId="77777777" w:rsidR="00E17A8E" w:rsidRDefault="00E17A8E" w:rsidP="00E17A8E">
      <w:pPr>
        <w:rPr>
          <w:rFonts w:hint="cs"/>
          <w:rtl/>
        </w:rPr>
      </w:pPr>
    </w:p>
    <w:p w14:paraId="4D2F1C84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365D8CF" w14:textId="77777777" w:rsidR="00E17A8E" w:rsidRDefault="00E17A8E" w:rsidP="00E17A8E">
      <w:pPr>
        <w:pStyle w:val="KeepWithNext"/>
        <w:rPr>
          <w:rFonts w:hint="cs"/>
          <w:rtl/>
        </w:rPr>
      </w:pPr>
    </w:p>
    <w:p w14:paraId="153B4369" w14:textId="77777777" w:rsidR="00E17A8E" w:rsidRDefault="00E17A8E" w:rsidP="00E17A8E">
      <w:pPr>
        <w:rPr>
          <w:rFonts w:hint="cs"/>
          <w:rtl/>
        </w:rPr>
      </w:pPr>
      <w:r w:rsidRPr="00A378DF">
        <w:rPr>
          <w:rFonts w:hint="cs"/>
          <w:rtl/>
        </w:rPr>
        <w:t xml:space="preserve">חשוב </w:t>
      </w:r>
      <w:r w:rsidR="00D47399" w:rsidRPr="00A378DF">
        <w:rPr>
          <w:rFonts w:hint="cs"/>
          <w:rtl/>
        </w:rPr>
        <w:t xml:space="preserve">לנו </w:t>
      </w:r>
      <w:r w:rsidRPr="00A378DF">
        <w:rPr>
          <w:rFonts w:hint="cs"/>
          <w:rtl/>
        </w:rPr>
        <w:t xml:space="preserve">לדעת </w:t>
      </w:r>
      <w:r w:rsidR="00D47399" w:rsidRPr="00A378DF">
        <w:rPr>
          <w:rFonts w:hint="cs"/>
          <w:rtl/>
        </w:rPr>
        <w:t>אם אנחנו פועלים נגד היושב-ראש או לא.</w:t>
      </w:r>
      <w:r w:rsidR="00D47399">
        <w:rPr>
          <w:rFonts w:hint="cs"/>
          <w:rtl/>
        </w:rPr>
        <w:t xml:space="preserve"> </w:t>
      </w:r>
    </w:p>
    <w:p w14:paraId="1D95CE31" w14:textId="77777777" w:rsidR="00E17A8E" w:rsidRDefault="00E17A8E" w:rsidP="00E17A8E">
      <w:pPr>
        <w:rPr>
          <w:rFonts w:hint="cs"/>
          <w:rtl/>
        </w:rPr>
      </w:pPr>
    </w:p>
    <w:p w14:paraId="1713E660" w14:textId="77777777" w:rsidR="00E17A8E" w:rsidRDefault="00E17A8E" w:rsidP="00E17A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179A9AB" w14:textId="77777777" w:rsidR="00E17A8E" w:rsidRDefault="00E17A8E" w:rsidP="00E17A8E">
      <w:pPr>
        <w:pStyle w:val="KeepWithNext"/>
        <w:rPr>
          <w:rFonts w:hint="cs"/>
          <w:rtl/>
        </w:rPr>
      </w:pPr>
    </w:p>
    <w:p w14:paraId="636EF92F" w14:textId="77777777" w:rsidR="00A378DF" w:rsidRDefault="00A378DF" w:rsidP="00E17A8E">
      <w:pPr>
        <w:rPr>
          <w:rFonts w:hint="cs"/>
          <w:rtl/>
        </w:rPr>
      </w:pPr>
      <w:r>
        <w:rPr>
          <w:rFonts w:hint="cs"/>
          <w:rtl/>
        </w:rPr>
        <w:t xml:space="preserve">היושב-ראש לא ביקש מאתנו לא לקיים את ההצבעה על </w:t>
      </w:r>
      <w:bookmarkStart w:id="55" w:name="_ETM_Q1_1108624"/>
      <w:bookmarkEnd w:id="55"/>
      <w:r>
        <w:rPr>
          <w:rFonts w:hint="cs"/>
          <w:rtl/>
        </w:rPr>
        <w:t xml:space="preserve">הרביזיה. </w:t>
      </w:r>
      <w:r w:rsidR="00E17A8E">
        <w:rPr>
          <w:rFonts w:hint="cs"/>
          <w:rtl/>
        </w:rPr>
        <w:t xml:space="preserve">הוא מודע לקיומה של ההצבעה על הרביזיה. </w:t>
      </w:r>
    </w:p>
    <w:p w14:paraId="335A67DA" w14:textId="77777777" w:rsidR="00A378DF" w:rsidRDefault="00A378DF" w:rsidP="00E17A8E">
      <w:pPr>
        <w:rPr>
          <w:rFonts w:hint="cs"/>
          <w:rtl/>
        </w:rPr>
      </w:pPr>
      <w:bookmarkStart w:id="56" w:name="_ETM_Q1_1115508"/>
      <w:bookmarkEnd w:id="56"/>
    </w:p>
    <w:p w14:paraId="2E4EDFA0" w14:textId="77777777" w:rsidR="00E17A8E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עוד דבר, </w:t>
      </w:r>
      <w:r w:rsidR="00E17A8E">
        <w:rPr>
          <w:rFonts w:hint="cs"/>
          <w:rtl/>
        </w:rPr>
        <w:t>הכנסנו לתיקון החדש</w:t>
      </w:r>
      <w:r>
        <w:rPr>
          <w:rFonts w:hint="cs"/>
          <w:rtl/>
        </w:rPr>
        <w:t xml:space="preserve"> - בהנחה שניגרר עוד שלושה חודשים ושבוע </w:t>
      </w:r>
      <w:bookmarkStart w:id="57" w:name="_ETM_Q1_1120227"/>
      <w:bookmarkEnd w:id="57"/>
      <w:r>
        <w:rPr>
          <w:rFonts w:hint="cs"/>
          <w:rtl/>
        </w:rPr>
        <w:t xml:space="preserve">בסיטואציה הנוכחית, שכל החברים העירו עליה, ובצדק, שהיא בעייתית, </w:t>
      </w:r>
      <w:bookmarkStart w:id="58" w:name="_ETM_Q1_1127995"/>
      <w:bookmarkEnd w:id="58"/>
      <w:r>
        <w:rPr>
          <w:rFonts w:hint="cs"/>
          <w:rtl/>
        </w:rPr>
        <w:t>כולל היועץ המשפטי -</w:t>
      </w:r>
      <w:r w:rsidR="00E17A8E">
        <w:rPr>
          <w:rFonts w:hint="cs"/>
          <w:rtl/>
        </w:rPr>
        <w:t xml:space="preserve"> הענקנו ליושב</w:t>
      </w:r>
      <w:r>
        <w:rPr>
          <w:rFonts w:hint="cs"/>
          <w:rtl/>
        </w:rPr>
        <w:t>-</w:t>
      </w:r>
      <w:r w:rsidR="00E17A8E">
        <w:rPr>
          <w:rFonts w:hint="cs"/>
          <w:rtl/>
        </w:rPr>
        <w:t>ראש הכנסת</w:t>
      </w:r>
      <w:r>
        <w:rPr>
          <w:rFonts w:hint="cs"/>
          <w:rtl/>
        </w:rPr>
        <w:t xml:space="preserve"> את הסמכות שלא היתה לו </w:t>
      </w:r>
      <w:bookmarkStart w:id="59" w:name="_ETM_Q1_1132621"/>
      <w:bookmarkEnd w:id="59"/>
      <w:r>
        <w:rPr>
          <w:rFonts w:hint="cs"/>
          <w:rtl/>
        </w:rPr>
        <w:t>קודם,</w:t>
      </w:r>
      <w:r w:rsidR="00E17A8E">
        <w:rPr>
          <w:rFonts w:hint="cs"/>
          <w:rtl/>
        </w:rPr>
        <w:t xml:space="preserve"> למנות יושב</w:t>
      </w:r>
      <w:r>
        <w:rPr>
          <w:rFonts w:hint="cs"/>
          <w:rtl/>
        </w:rPr>
        <w:t>-</w:t>
      </w:r>
      <w:r w:rsidR="00E17A8E">
        <w:rPr>
          <w:rFonts w:hint="cs"/>
          <w:rtl/>
        </w:rPr>
        <w:t>ראש לוועדת המשנה</w:t>
      </w:r>
      <w:r>
        <w:rPr>
          <w:rFonts w:hint="cs"/>
          <w:rtl/>
        </w:rPr>
        <w:t>, שהיא באמת מפקחת יותר מיתר הוועדות</w:t>
      </w:r>
      <w:r w:rsidR="00E17A8E">
        <w:rPr>
          <w:rFonts w:hint="cs"/>
          <w:rtl/>
        </w:rPr>
        <w:t xml:space="preserve"> לתקופה</w:t>
      </w:r>
      <w:r>
        <w:rPr>
          <w:rFonts w:hint="cs"/>
          <w:rtl/>
        </w:rPr>
        <w:t>, מעבר לכך שבעבר הוא מינה לנהל</w:t>
      </w:r>
      <w:r w:rsidR="00E17A8E">
        <w:rPr>
          <w:rFonts w:hint="cs"/>
          <w:rtl/>
        </w:rPr>
        <w:t xml:space="preserve"> דיונים. אני מקווה שהוא יעשה שימוש בסמכותו זו. </w:t>
      </w:r>
    </w:p>
    <w:p w14:paraId="22E5D744" w14:textId="77777777" w:rsidR="00E17A8E" w:rsidRDefault="00E17A8E" w:rsidP="00E17A8E">
      <w:pPr>
        <w:rPr>
          <w:rFonts w:hint="cs"/>
          <w:rtl/>
        </w:rPr>
      </w:pPr>
    </w:p>
    <w:p w14:paraId="668012E2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5A61575E" w14:textId="77777777" w:rsidR="00E17A8E" w:rsidRDefault="00E17A8E" w:rsidP="00E17A8E">
      <w:pPr>
        <w:pStyle w:val="KeepWithNext"/>
        <w:rPr>
          <w:rFonts w:hint="cs"/>
          <w:rtl/>
        </w:rPr>
      </w:pPr>
    </w:p>
    <w:p w14:paraId="6361A73C" w14:textId="77777777" w:rsidR="00E17A8E" w:rsidRDefault="00A378DF" w:rsidP="00E17A8E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r w:rsidR="00E17A8E">
        <w:rPr>
          <w:rFonts w:hint="cs"/>
          <w:rtl/>
        </w:rPr>
        <w:t xml:space="preserve">הוא אמר שלא יעשה. </w:t>
      </w:r>
    </w:p>
    <w:p w14:paraId="34598CD4" w14:textId="77777777" w:rsidR="00E17A8E" w:rsidRDefault="00E17A8E" w:rsidP="00E17A8E">
      <w:pPr>
        <w:rPr>
          <w:rFonts w:hint="cs"/>
          <w:rtl/>
        </w:rPr>
      </w:pPr>
    </w:p>
    <w:p w14:paraId="6A7C674C" w14:textId="77777777" w:rsidR="00E17A8E" w:rsidRDefault="00E17A8E" w:rsidP="00E17A8E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193B6FC" w14:textId="77777777" w:rsidR="00E17A8E" w:rsidRDefault="00E17A8E" w:rsidP="00E17A8E">
      <w:pPr>
        <w:pStyle w:val="KeepWithNext"/>
        <w:rPr>
          <w:rFonts w:hint="cs"/>
          <w:rtl/>
        </w:rPr>
      </w:pPr>
    </w:p>
    <w:p w14:paraId="5ADFBC5C" w14:textId="77777777" w:rsidR="00E17A8E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הבעתי תקווה שהוא </w:t>
      </w:r>
      <w:bookmarkStart w:id="60" w:name="_ETM_Q1_1152003"/>
      <w:bookmarkEnd w:id="60"/>
      <w:r>
        <w:rPr>
          <w:rFonts w:hint="cs"/>
          <w:rtl/>
        </w:rPr>
        <w:t xml:space="preserve">יעשה. </w:t>
      </w:r>
      <w:r w:rsidR="00E17A8E">
        <w:rPr>
          <w:rFonts w:hint="cs"/>
          <w:rtl/>
        </w:rPr>
        <w:t xml:space="preserve">אם </w:t>
      </w:r>
      <w:r>
        <w:rPr>
          <w:rFonts w:hint="cs"/>
          <w:rtl/>
        </w:rPr>
        <w:t xml:space="preserve">הוא </w:t>
      </w:r>
      <w:r w:rsidR="00E17A8E">
        <w:rPr>
          <w:rFonts w:hint="cs"/>
          <w:rtl/>
        </w:rPr>
        <w:t>לא י</w:t>
      </w:r>
      <w:r>
        <w:rPr>
          <w:rFonts w:hint="cs"/>
          <w:rtl/>
        </w:rPr>
        <w:t>עש</w:t>
      </w:r>
      <w:r w:rsidR="00E17A8E">
        <w:rPr>
          <w:rFonts w:hint="cs"/>
          <w:rtl/>
        </w:rPr>
        <w:t xml:space="preserve">ה </w:t>
      </w:r>
      <w:r>
        <w:rPr>
          <w:rFonts w:hint="cs"/>
          <w:rtl/>
        </w:rPr>
        <w:t xml:space="preserve">אז לכולנו תהיה </w:t>
      </w:r>
      <w:r w:rsidR="00E17A8E">
        <w:rPr>
          <w:rFonts w:hint="cs"/>
          <w:rtl/>
        </w:rPr>
        <w:t xml:space="preserve">בעיה. </w:t>
      </w:r>
    </w:p>
    <w:p w14:paraId="5449F4F4" w14:textId="77777777" w:rsidR="00E17A8E" w:rsidRDefault="00E17A8E" w:rsidP="00E17A8E">
      <w:pPr>
        <w:rPr>
          <w:rFonts w:hint="cs"/>
          <w:rtl/>
        </w:rPr>
      </w:pPr>
    </w:p>
    <w:p w14:paraId="3447252F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286A4F2C" w14:textId="77777777" w:rsidR="00E17A8E" w:rsidRDefault="00E17A8E" w:rsidP="00E17A8E">
      <w:pPr>
        <w:pStyle w:val="KeepWithNext"/>
        <w:rPr>
          <w:rFonts w:hint="cs"/>
          <w:rtl/>
        </w:rPr>
      </w:pPr>
    </w:p>
    <w:p w14:paraId="116C0F52" w14:textId="77777777" w:rsidR="00E17A8E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תגיד בשקיפות שהוא גם הודיע </w:t>
      </w:r>
      <w:bookmarkStart w:id="61" w:name="_ETM_Q1_1160797"/>
      <w:bookmarkEnd w:id="61"/>
      <w:r w:rsidR="00E17A8E">
        <w:rPr>
          <w:rFonts w:hint="cs"/>
          <w:rtl/>
        </w:rPr>
        <w:t xml:space="preserve">את זה. </w:t>
      </w:r>
      <w:r>
        <w:rPr>
          <w:rFonts w:hint="cs"/>
          <w:rtl/>
        </w:rPr>
        <w:t>הוא אומר שהוא לא ימנה.</w:t>
      </w:r>
    </w:p>
    <w:p w14:paraId="79948970" w14:textId="77777777" w:rsidR="00E17A8E" w:rsidRDefault="00E17A8E" w:rsidP="00E17A8E">
      <w:pPr>
        <w:rPr>
          <w:rFonts w:hint="cs"/>
          <w:rtl/>
        </w:rPr>
      </w:pPr>
    </w:p>
    <w:p w14:paraId="526986EC" w14:textId="77777777" w:rsidR="00A378DF" w:rsidRDefault="00A378DF" w:rsidP="00A378DF">
      <w:pPr>
        <w:pStyle w:val="a"/>
        <w:keepNext/>
        <w:rPr>
          <w:rFonts w:hint="cs"/>
          <w:rtl/>
        </w:rPr>
      </w:pPr>
      <w:r>
        <w:rPr>
          <w:rtl/>
        </w:rPr>
        <w:t>ניצן הורוביץ:</w:t>
      </w:r>
    </w:p>
    <w:p w14:paraId="3569E1AE" w14:textId="77777777" w:rsidR="00A378DF" w:rsidRDefault="00A378DF" w:rsidP="00A378DF">
      <w:pPr>
        <w:pStyle w:val="KeepWithNext"/>
        <w:rPr>
          <w:rFonts w:hint="cs"/>
          <w:rtl/>
        </w:rPr>
      </w:pPr>
    </w:p>
    <w:p w14:paraId="3A0390CD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זאת אומרת שלא יהיה יושב-ראש. </w:t>
      </w:r>
      <w:bookmarkStart w:id="62" w:name="_ETM_Q1_1163551"/>
      <w:bookmarkStart w:id="63" w:name="_ETM_Q1_1164976"/>
      <w:bookmarkEnd w:id="62"/>
      <w:bookmarkEnd w:id="63"/>
    </w:p>
    <w:p w14:paraId="35D6D1FA" w14:textId="77777777" w:rsidR="00A378DF" w:rsidRDefault="00A378DF" w:rsidP="00A378DF">
      <w:pPr>
        <w:rPr>
          <w:rFonts w:hint="cs"/>
          <w:rtl/>
        </w:rPr>
      </w:pPr>
    </w:p>
    <w:p w14:paraId="0D4244EE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425B2186" w14:textId="77777777" w:rsidR="00E17A8E" w:rsidRDefault="00E17A8E" w:rsidP="00E17A8E">
      <w:pPr>
        <w:pStyle w:val="KeepWithNext"/>
        <w:rPr>
          <w:rFonts w:hint="cs"/>
          <w:rtl/>
        </w:rPr>
      </w:pPr>
    </w:p>
    <w:p w14:paraId="3D21DAF6" w14:textId="77777777" w:rsidR="00E17A8E" w:rsidRDefault="00A378DF" w:rsidP="00E17A8E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r w:rsidR="00E17A8E">
        <w:rPr>
          <w:rFonts w:hint="cs"/>
          <w:rtl/>
        </w:rPr>
        <w:t>אמר את זה</w:t>
      </w:r>
      <w:r>
        <w:rPr>
          <w:rFonts w:hint="cs"/>
          <w:rtl/>
        </w:rPr>
        <w:t>, לפרוטוקול, גם</w:t>
      </w:r>
      <w:r w:rsidR="00E17A8E">
        <w:rPr>
          <w:rFonts w:hint="cs"/>
          <w:rtl/>
        </w:rPr>
        <w:t xml:space="preserve"> בדיון הקודם. </w:t>
      </w:r>
    </w:p>
    <w:p w14:paraId="56D9DB91" w14:textId="77777777" w:rsidR="00E17A8E" w:rsidRDefault="00E17A8E" w:rsidP="00E17A8E">
      <w:pPr>
        <w:rPr>
          <w:rFonts w:hint="cs"/>
          <w:rtl/>
        </w:rPr>
      </w:pPr>
    </w:p>
    <w:p w14:paraId="7EC93F76" w14:textId="77777777" w:rsidR="00E17A8E" w:rsidRDefault="00E17A8E" w:rsidP="00E17A8E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14:paraId="09948064" w14:textId="77777777" w:rsidR="00E17A8E" w:rsidRDefault="00E17A8E" w:rsidP="00E17A8E">
      <w:pPr>
        <w:pStyle w:val="KeepWithNext"/>
        <w:rPr>
          <w:rFonts w:hint="cs"/>
          <w:rtl/>
        </w:rPr>
      </w:pPr>
    </w:p>
    <w:p w14:paraId="210E2CCF" w14:textId="77777777" w:rsidR="00E17A8E" w:rsidRDefault="00A378DF" w:rsidP="00E17A8E">
      <w:pPr>
        <w:rPr>
          <w:rFonts w:hint="cs"/>
          <w:rtl/>
        </w:rPr>
      </w:pPr>
      <w:r>
        <w:rPr>
          <w:rFonts w:hint="cs"/>
          <w:rtl/>
        </w:rPr>
        <w:t xml:space="preserve">אבל עכשיו צריך להגיד את זה עוד </w:t>
      </w:r>
      <w:bookmarkStart w:id="64" w:name="_ETM_Q1_1169401"/>
      <w:bookmarkEnd w:id="64"/>
      <w:r>
        <w:rPr>
          <w:rFonts w:hint="cs"/>
          <w:rtl/>
        </w:rPr>
        <w:t xml:space="preserve">פעם, שאנשים ידעו. אנשים יגישו בג"ץ, </w:t>
      </w:r>
      <w:r w:rsidR="00E17A8E">
        <w:rPr>
          <w:rFonts w:hint="cs"/>
          <w:rtl/>
        </w:rPr>
        <w:t xml:space="preserve">חלק מהבג"ץ </w:t>
      </w:r>
      <w:r>
        <w:rPr>
          <w:rFonts w:hint="cs"/>
          <w:rtl/>
        </w:rPr>
        <w:t xml:space="preserve">יהיה </w:t>
      </w:r>
      <w:r w:rsidR="00E17A8E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על </w:t>
      </w:r>
      <w:r w:rsidR="00E17A8E">
        <w:rPr>
          <w:rFonts w:hint="cs"/>
          <w:rtl/>
        </w:rPr>
        <w:t xml:space="preserve">אי </w:t>
      </w:r>
      <w:r>
        <w:rPr>
          <w:rFonts w:hint="cs"/>
          <w:rtl/>
        </w:rPr>
        <w:t xml:space="preserve">מינוי - </w:t>
      </w:r>
      <w:bookmarkStart w:id="65" w:name="_ETM_Q1_1177836"/>
      <w:bookmarkEnd w:id="65"/>
      <w:r>
        <w:rPr>
          <w:rFonts w:hint="cs"/>
          <w:rtl/>
        </w:rPr>
        <w:t>- -</w:t>
      </w:r>
    </w:p>
    <w:p w14:paraId="37D9C8AE" w14:textId="77777777" w:rsidR="00E17A8E" w:rsidRDefault="00E17A8E" w:rsidP="00E17A8E">
      <w:pPr>
        <w:rPr>
          <w:rFonts w:hint="cs"/>
          <w:rtl/>
        </w:rPr>
      </w:pPr>
    </w:p>
    <w:p w14:paraId="38F49FFE" w14:textId="77777777" w:rsidR="004A4B3F" w:rsidRDefault="004A4B3F" w:rsidP="004A4B3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BAA9284" w14:textId="77777777" w:rsidR="004A4B3F" w:rsidRDefault="004A4B3F" w:rsidP="004A4B3F">
      <w:pPr>
        <w:pStyle w:val="KeepWithNext"/>
        <w:rPr>
          <w:rFonts w:hint="cs"/>
          <w:rtl/>
        </w:rPr>
      </w:pPr>
    </w:p>
    <w:p w14:paraId="79C3911D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אנחנו בהצבעה. מי שתומך ברביזיה, נא להצביע</w:t>
      </w:r>
      <w:bookmarkStart w:id="66" w:name="_ETM_Q1_1182980"/>
      <w:bookmarkEnd w:id="66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רק חברי ועדה ומחליפיהם. אנחנו עושים הצבעה </w:t>
      </w:r>
      <w:bookmarkStart w:id="67" w:name="_ETM_Q1_1201988"/>
      <w:bookmarkEnd w:id="67"/>
      <w:r>
        <w:rPr>
          <w:rFonts w:hint="cs"/>
          <w:rtl/>
        </w:rPr>
        <w:t xml:space="preserve">על קיומה של הרביזיה. </w:t>
      </w:r>
      <w:bookmarkStart w:id="68" w:name="_ETM_Q1_1183208"/>
      <w:bookmarkEnd w:id="68"/>
    </w:p>
    <w:p w14:paraId="5EA30A75" w14:textId="77777777" w:rsidR="00A378DF" w:rsidRDefault="00A378DF" w:rsidP="00A378DF">
      <w:pPr>
        <w:rPr>
          <w:rFonts w:hint="cs"/>
          <w:rtl/>
        </w:rPr>
      </w:pPr>
    </w:p>
    <w:p w14:paraId="2FD50D56" w14:textId="77777777" w:rsidR="00A378DF" w:rsidRDefault="00A378DF" w:rsidP="00A378DF">
      <w:pPr>
        <w:pStyle w:val="a"/>
        <w:keepNext/>
        <w:rPr>
          <w:rFonts w:hint="cs"/>
          <w:rtl/>
        </w:rPr>
      </w:pPr>
      <w:bookmarkStart w:id="69" w:name="_ETM_Q1_1203016"/>
      <w:bookmarkEnd w:id="69"/>
      <w:r>
        <w:rPr>
          <w:rtl/>
        </w:rPr>
        <w:t>אברהם מיכאלי:</w:t>
      </w:r>
    </w:p>
    <w:p w14:paraId="1B6D6620" w14:textId="77777777" w:rsidR="00A378DF" w:rsidRDefault="00A378DF" w:rsidP="00A378DF">
      <w:pPr>
        <w:pStyle w:val="KeepWithNext"/>
        <w:rPr>
          <w:rFonts w:hint="cs"/>
          <w:rtl/>
        </w:rPr>
      </w:pPr>
    </w:p>
    <w:p w14:paraId="4EF390D9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תעשו שמית, שלא נתבלבל. </w:t>
      </w:r>
    </w:p>
    <w:p w14:paraId="7108A9A6" w14:textId="77777777" w:rsidR="00A378DF" w:rsidRDefault="00A378DF" w:rsidP="00A378DF">
      <w:pPr>
        <w:rPr>
          <w:rFonts w:hint="cs"/>
          <w:rtl/>
        </w:rPr>
      </w:pPr>
    </w:p>
    <w:p w14:paraId="746136D1" w14:textId="77777777" w:rsidR="00A378DF" w:rsidRDefault="00A378DF" w:rsidP="00A378DF">
      <w:pPr>
        <w:pStyle w:val="af"/>
        <w:keepNext/>
        <w:rPr>
          <w:rFonts w:hint="cs"/>
          <w:rtl/>
        </w:rPr>
      </w:pPr>
      <w:bookmarkStart w:id="70" w:name="_ETM_Q1_1209443"/>
      <w:bookmarkEnd w:id="70"/>
      <w:r>
        <w:rPr>
          <w:rtl/>
        </w:rPr>
        <w:t>היו"ר צחי הנגבי:</w:t>
      </w:r>
    </w:p>
    <w:p w14:paraId="5080F752" w14:textId="77777777" w:rsidR="00A378DF" w:rsidRDefault="00A378DF" w:rsidP="00A378DF">
      <w:pPr>
        <w:pStyle w:val="KeepWithNext"/>
        <w:rPr>
          <w:rFonts w:hint="cs"/>
          <w:rtl/>
        </w:rPr>
      </w:pPr>
    </w:p>
    <w:p w14:paraId="7E9CE751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שבעה </w:t>
      </w:r>
      <w:bookmarkStart w:id="71" w:name="_ETM_Q1_1214000"/>
      <w:bookmarkEnd w:id="71"/>
      <w:r>
        <w:rPr>
          <w:rFonts w:hint="cs"/>
          <w:rtl/>
        </w:rPr>
        <w:t xml:space="preserve">אנשים תמכו בקיומה של הצבעה על הרביזיה. </w:t>
      </w:r>
    </w:p>
    <w:p w14:paraId="64630928" w14:textId="77777777" w:rsidR="00A378DF" w:rsidRDefault="00A378DF" w:rsidP="00A378DF">
      <w:pPr>
        <w:rPr>
          <w:rFonts w:hint="cs"/>
          <w:rtl/>
        </w:rPr>
      </w:pPr>
    </w:p>
    <w:p w14:paraId="466331C0" w14:textId="77777777" w:rsidR="00A378DF" w:rsidRDefault="00A378DF" w:rsidP="00A378DF">
      <w:pPr>
        <w:pStyle w:val="a"/>
        <w:keepNext/>
        <w:rPr>
          <w:rFonts w:hint="cs"/>
          <w:rtl/>
        </w:rPr>
      </w:pPr>
      <w:bookmarkStart w:id="72" w:name="_ETM_Q1_1216840"/>
      <w:bookmarkEnd w:id="72"/>
      <w:r>
        <w:rPr>
          <w:rtl/>
        </w:rPr>
        <w:t>ניצן הורוביץ:</w:t>
      </w:r>
    </w:p>
    <w:p w14:paraId="66787401" w14:textId="77777777" w:rsidR="00A378DF" w:rsidRDefault="00A378DF" w:rsidP="00A378DF">
      <w:pPr>
        <w:pStyle w:val="KeepWithNext"/>
        <w:rPr>
          <w:rFonts w:hint="cs"/>
          <w:rtl/>
        </w:rPr>
      </w:pPr>
    </w:p>
    <w:p w14:paraId="360741BA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למה שבעה? היו </w:t>
      </w:r>
      <w:bookmarkStart w:id="73" w:name="_ETM_Q1_1216026"/>
      <w:bookmarkEnd w:id="73"/>
      <w:r>
        <w:rPr>
          <w:rFonts w:hint="cs"/>
          <w:rtl/>
        </w:rPr>
        <w:t xml:space="preserve">שמונה. </w:t>
      </w:r>
    </w:p>
    <w:p w14:paraId="4F713D9C" w14:textId="77777777" w:rsidR="00A378DF" w:rsidRDefault="00A378DF" w:rsidP="00A378DF">
      <w:pPr>
        <w:rPr>
          <w:rFonts w:hint="cs"/>
          <w:rtl/>
        </w:rPr>
      </w:pPr>
      <w:bookmarkStart w:id="74" w:name="_ETM_Q1_1220395"/>
      <w:bookmarkEnd w:id="74"/>
    </w:p>
    <w:p w14:paraId="465556A0" w14:textId="77777777" w:rsidR="00A378DF" w:rsidRDefault="00A378DF" w:rsidP="00A378D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2E90081" w14:textId="77777777" w:rsidR="00A378DF" w:rsidRDefault="00A378DF" w:rsidP="00A378DF">
      <w:pPr>
        <w:pStyle w:val="KeepWithNext"/>
        <w:rPr>
          <w:rFonts w:hint="cs"/>
          <w:rtl/>
        </w:rPr>
      </w:pPr>
    </w:p>
    <w:p w14:paraId="4FC54089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איך לכם שמונה פה. </w:t>
      </w:r>
    </w:p>
    <w:p w14:paraId="5D49A248" w14:textId="77777777" w:rsidR="00A378DF" w:rsidRDefault="00A378DF" w:rsidP="00A378DF">
      <w:pPr>
        <w:rPr>
          <w:rFonts w:hint="cs"/>
          <w:rtl/>
        </w:rPr>
      </w:pPr>
    </w:p>
    <w:p w14:paraId="6CE38E2D" w14:textId="77777777" w:rsidR="00A378DF" w:rsidRDefault="00A378DF" w:rsidP="00A378D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0D2555F" w14:textId="77777777" w:rsidR="00A378DF" w:rsidRDefault="00A378DF" w:rsidP="00A378DF">
      <w:pPr>
        <w:pStyle w:val="KeepWithNext"/>
        <w:rPr>
          <w:rFonts w:hint="cs"/>
          <w:rtl/>
        </w:rPr>
      </w:pPr>
    </w:p>
    <w:p w14:paraId="5022159F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 xml:space="preserve">בואו נעשה את זה שמית, </w:t>
      </w:r>
      <w:bookmarkStart w:id="75" w:name="_ETM_Q1_1222105"/>
      <w:bookmarkEnd w:id="75"/>
      <w:r>
        <w:rPr>
          <w:rFonts w:hint="cs"/>
          <w:rtl/>
        </w:rPr>
        <w:t xml:space="preserve">חבר חבר. בבקשה. </w:t>
      </w:r>
    </w:p>
    <w:p w14:paraId="46A45532" w14:textId="77777777" w:rsidR="00A378DF" w:rsidRDefault="00A378DF" w:rsidP="00A378DF">
      <w:pPr>
        <w:rPr>
          <w:rFonts w:hint="cs"/>
          <w:rtl/>
        </w:rPr>
      </w:pPr>
    </w:p>
    <w:p w14:paraId="2965303D" w14:textId="77777777" w:rsidR="00A378DF" w:rsidRDefault="00A378DF" w:rsidP="00A378DF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9F85C2B" w14:textId="77777777" w:rsidR="00A378DF" w:rsidRDefault="00A378DF" w:rsidP="00A378DF">
      <w:pPr>
        <w:pStyle w:val="KeepWithNext"/>
        <w:rPr>
          <w:rFonts w:hint="cs"/>
          <w:rtl/>
        </w:rPr>
      </w:pPr>
    </w:p>
    <w:p w14:paraId="37F4A674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חברת הכנסת רגב ממלאת את מקומו של חבר הכנסת פייגלין; חבר הכנסת חמד עמאר מחליף את חבר הכנסת אילטוב; ניצן הורוביץ מחליף את חבר הכנסת גילאון; חברת הכנסת שולי מועלם-רפאלי מחליפה את חברת הכנסת שקד</w:t>
      </w:r>
      <w:r w:rsidR="000B7869">
        <w:rPr>
          <w:rFonts w:hint="cs"/>
          <w:rtl/>
        </w:rPr>
        <w:t>; חבר הכנסת עמרם מצנע מחליף את חבר הכנסת מאיר שטרית.</w:t>
      </w:r>
      <w:r>
        <w:rPr>
          <w:rFonts w:hint="cs"/>
          <w:rtl/>
        </w:rPr>
        <w:t xml:space="preserve"> </w:t>
      </w:r>
    </w:p>
    <w:p w14:paraId="3FA278E5" w14:textId="77777777" w:rsidR="00A378DF" w:rsidRDefault="00A378DF" w:rsidP="00A378DF">
      <w:pPr>
        <w:rPr>
          <w:rFonts w:hint="cs"/>
          <w:rtl/>
        </w:rPr>
      </w:pPr>
      <w:bookmarkStart w:id="76" w:name="_ETM_Q1_1225818"/>
      <w:bookmarkEnd w:id="76"/>
    </w:p>
    <w:p w14:paraId="5704D157" w14:textId="77777777" w:rsidR="00A378DF" w:rsidRDefault="00A378DF" w:rsidP="00A378DF">
      <w:pPr>
        <w:pStyle w:val="a"/>
        <w:keepNext/>
        <w:rPr>
          <w:rFonts w:hint="cs"/>
          <w:rtl/>
        </w:rPr>
      </w:pPr>
      <w:r>
        <w:rPr>
          <w:rtl/>
        </w:rPr>
        <w:t>אתי בן יוסף:</w:t>
      </w:r>
    </w:p>
    <w:p w14:paraId="6EDFE2E0" w14:textId="77777777" w:rsidR="00A378DF" w:rsidRDefault="00A378DF" w:rsidP="00A378DF">
      <w:pPr>
        <w:pStyle w:val="KeepWithNext"/>
        <w:rPr>
          <w:rFonts w:hint="cs"/>
          <w:rtl/>
        </w:rPr>
      </w:pPr>
    </w:p>
    <w:p w14:paraId="1E0F9746" w14:textId="77777777" w:rsidR="00A378DF" w:rsidRPr="00A378DF" w:rsidRDefault="00A378DF" w:rsidP="00A378DF">
      <w:pPr>
        <w:rPr>
          <w:rFonts w:hint="cs"/>
          <w:rtl/>
        </w:rPr>
      </w:pPr>
    </w:p>
    <w:p w14:paraId="572B217C" w14:textId="77777777" w:rsidR="004A4B3F" w:rsidRDefault="00A378DF" w:rsidP="00E17A8E">
      <w:pPr>
        <w:rPr>
          <w:rFonts w:hint="cs"/>
          <w:rtl/>
        </w:rPr>
      </w:pPr>
      <w:r>
        <w:rPr>
          <w:rFonts w:hint="cs"/>
          <w:rtl/>
        </w:rPr>
        <w:t>צחי הנגבי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2CB06FB5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יריב לוין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07BA4E8B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מירי רגב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1163F188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דוד רותם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4235A960" w14:textId="77777777" w:rsidR="00A378DF" w:rsidRDefault="000B7869" w:rsidP="00A378DF">
      <w:pPr>
        <w:rPr>
          <w:rFonts w:hint="cs"/>
          <w:rtl/>
        </w:rPr>
      </w:pPr>
      <w:r>
        <w:rPr>
          <w:rFonts w:hint="cs"/>
          <w:rtl/>
        </w:rPr>
        <w:t>חמד עמאר</w:t>
      </w:r>
      <w:r w:rsidR="00A378DF">
        <w:rPr>
          <w:rFonts w:hint="cs"/>
          <w:rtl/>
        </w:rPr>
        <w:tab/>
      </w:r>
      <w:r w:rsidR="00A378DF">
        <w:rPr>
          <w:rFonts w:hint="cs"/>
          <w:rtl/>
        </w:rPr>
        <w:tab/>
        <w:t>–</w:t>
      </w:r>
      <w:r w:rsidR="00A378DF">
        <w:rPr>
          <w:rFonts w:hint="cs"/>
          <w:rtl/>
        </w:rPr>
        <w:tab/>
        <w:t>נגד</w:t>
      </w:r>
    </w:p>
    <w:p w14:paraId="1FAF9FD8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קארין אלהרר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2F93DE63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פנינה תמנו-שטה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56C7494A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דב ליפמן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3653871B" w14:textId="77777777" w:rsidR="00A378DF" w:rsidRDefault="00A378DF" w:rsidP="00A378DF">
      <w:pPr>
        <w:rPr>
          <w:rFonts w:hint="cs"/>
          <w:rtl/>
        </w:rPr>
      </w:pPr>
      <w:r>
        <w:rPr>
          <w:rFonts w:hint="cs"/>
          <w:rtl/>
        </w:rPr>
        <w:t>איתן כבל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14:paraId="3D72EDE0" w14:textId="77777777" w:rsidR="00A378DF" w:rsidRDefault="00A378DF" w:rsidP="000B7869">
      <w:pPr>
        <w:rPr>
          <w:rFonts w:hint="cs"/>
          <w:rtl/>
        </w:rPr>
      </w:pPr>
      <w:r>
        <w:rPr>
          <w:rFonts w:hint="cs"/>
          <w:rtl/>
        </w:rPr>
        <w:t>ניצן הורוביץ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</w:r>
      <w:r w:rsidR="000B7869">
        <w:rPr>
          <w:rFonts w:hint="cs"/>
          <w:rtl/>
        </w:rPr>
        <w:t>בעד</w:t>
      </w:r>
    </w:p>
    <w:p w14:paraId="7D1C86C2" w14:textId="77777777" w:rsidR="00A378DF" w:rsidRDefault="000B7869" w:rsidP="000B7869">
      <w:pPr>
        <w:rPr>
          <w:rFonts w:hint="cs"/>
          <w:rtl/>
        </w:rPr>
      </w:pPr>
      <w:r>
        <w:rPr>
          <w:rFonts w:hint="cs"/>
          <w:rtl/>
        </w:rPr>
        <w:t>שולי מועלם-רפאלי</w:t>
      </w:r>
      <w:r w:rsidR="00A378DF">
        <w:rPr>
          <w:rFonts w:hint="cs"/>
          <w:rtl/>
        </w:rPr>
        <w:tab/>
        <w:t>–</w:t>
      </w:r>
      <w:r w:rsidR="00A378DF">
        <w:rPr>
          <w:rFonts w:hint="cs"/>
          <w:rtl/>
        </w:rPr>
        <w:tab/>
        <w:t>נגד</w:t>
      </w:r>
    </w:p>
    <w:p w14:paraId="4A6ABF41" w14:textId="77777777" w:rsidR="00A378DF" w:rsidRDefault="000B7869" w:rsidP="000B7869">
      <w:pPr>
        <w:rPr>
          <w:rFonts w:hint="cs"/>
          <w:rtl/>
        </w:rPr>
      </w:pPr>
      <w:r>
        <w:rPr>
          <w:rFonts w:hint="cs"/>
          <w:rtl/>
        </w:rPr>
        <w:t>אברהם מיכאלי</w:t>
      </w:r>
      <w:r w:rsidR="00A378DF">
        <w:rPr>
          <w:rFonts w:hint="cs"/>
          <w:rtl/>
        </w:rPr>
        <w:tab/>
      </w:r>
      <w:r w:rsidR="00A378DF">
        <w:rPr>
          <w:rFonts w:hint="cs"/>
          <w:rtl/>
        </w:rPr>
        <w:tab/>
        <w:t>–</w:t>
      </w:r>
      <w:r w:rsidR="00A378DF">
        <w:rPr>
          <w:rFonts w:hint="cs"/>
          <w:rtl/>
        </w:rPr>
        <w:tab/>
      </w:r>
      <w:r>
        <w:rPr>
          <w:rFonts w:hint="cs"/>
          <w:rtl/>
        </w:rPr>
        <w:t>בעד</w:t>
      </w:r>
    </w:p>
    <w:p w14:paraId="7C380756" w14:textId="77777777" w:rsidR="00A378DF" w:rsidRDefault="000B7869" w:rsidP="000B7869">
      <w:pPr>
        <w:rPr>
          <w:rFonts w:hint="cs"/>
          <w:rtl/>
        </w:rPr>
      </w:pPr>
      <w:r>
        <w:rPr>
          <w:rFonts w:hint="cs"/>
          <w:rtl/>
        </w:rPr>
        <w:t>יצחק וקנין</w:t>
      </w:r>
      <w:r w:rsidR="00A378DF">
        <w:rPr>
          <w:rFonts w:hint="cs"/>
          <w:rtl/>
        </w:rPr>
        <w:tab/>
      </w:r>
      <w:r w:rsidR="00A378DF">
        <w:rPr>
          <w:rFonts w:hint="cs"/>
          <w:rtl/>
        </w:rPr>
        <w:tab/>
        <w:t>–</w:t>
      </w:r>
      <w:r w:rsidR="00A378DF">
        <w:rPr>
          <w:rFonts w:hint="cs"/>
          <w:rtl/>
        </w:rPr>
        <w:tab/>
      </w:r>
      <w:r>
        <w:rPr>
          <w:rFonts w:hint="cs"/>
          <w:rtl/>
        </w:rPr>
        <w:t>בעד</w:t>
      </w:r>
    </w:p>
    <w:p w14:paraId="0C7E6F92" w14:textId="77777777" w:rsidR="00A378DF" w:rsidRDefault="000B7869" w:rsidP="000B7869">
      <w:pPr>
        <w:rPr>
          <w:rFonts w:hint="cs"/>
          <w:rtl/>
        </w:rPr>
      </w:pPr>
      <w:r>
        <w:rPr>
          <w:rFonts w:hint="cs"/>
          <w:rtl/>
        </w:rPr>
        <w:t>אורי מקלב</w:t>
      </w:r>
      <w:r w:rsidR="00A378DF">
        <w:rPr>
          <w:rFonts w:hint="cs"/>
          <w:rtl/>
        </w:rPr>
        <w:tab/>
      </w:r>
      <w:r w:rsidR="00A378DF">
        <w:rPr>
          <w:rFonts w:hint="cs"/>
          <w:rtl/>
        </w:rPr>
        <w:tab/>
        <w:t>–</w:t>
      </w:r>
      <w:r w:rsidR="00A378DF">
        <w:rPr>
          <w:rFonts w:hint="cs"/>
          <w:rtl/>
        </w:rPr>
        <w:tab/>
      </w:r>
      <w:r>
        <w:rPr>
          <w:rFonts w:hint="cs"/>
          <w:rtl/>
        </w:rPr>
        <w:t>בעד</w:t>
      </w:r>
    </w:p>
    <w:p w14:paraId="698AFB4B" w14:textId="77777777" w:rsidR="000B7869" w:rsidRDefault="000B7869" w:rsidP="000B7869">
      <w:pPr>
        <w:rPr>
          <w:rFonts w:hint="cs"/>
          <w:rtl/>
        </w:rPr>
      </w:pPr>
      <w:r>
        <w:rPr>
          <w:rFonts w:hint="cs"/>
          <w:rtl/>
        </w:rPr>
        <w:t>עמרם מצנע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נגד</w:t>
      </w:r>
    </w:p>
    <w:p w14:paraId="13D7627C" w14:textId="77777777" w:rsidR="000B7869" w:rsidRDefault="000B7869" w:rsidP="000B7869">
      <w:pPr>
        <w:rPr>
          <w:rFonts w:hint="cs"/>
          <w:rtl/>
        </w:rPr>
      </w:pPr>
      <w:r>
        <w:rPr>
          <w:rFonts w:hint="cs"/>
          <w:rtl/>
        </w:rPr>
        <w:t>אחמד טיבי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14:paraId="48E9FAA6" w14:textId="77777777" w:rsidR="000B7869" w:rsidRDefault="000B7869" w:rsidP="000B7869">
      <w:pPr>
        <w:rPr>
          <w:rFonts w:hint="cs"/>
          <w:rtl/>
        </w:rPr>
      </w:pPr>
      <w:r>
        <w:rPr>
          <w:rFonts w:hint="cs"/>
          <w:rtl/>
        </w:rPr>
        <w:t>באסל גטאס</w:t>
      </w:r>
      <w:r>
        <w:rPr>
          <w:rFonts w:hint="cs"/>
          <w:rtl/>
        </w:rPr>
        <w:tab/>
      </w:r>
      <w:r>
        <w:rPr>
          <w:rFonts w:hint="cs"/>
          <w:rtl/>
        </w:rPr>
        <w:tab/>
        <w:t>–</w:t>
      </w:r>
      <w:r>
        <w:rPr>
          <w:rFonts w:hint="cs"/>
          <w:rtl/>
        </w:rPr>
        <w:tab/>
        <w:t>בעד</w:t>
      </w:r>
    </w:p>
    <w:p w14:paraId="534196B5" w14:textId="77777777" w:rsidR="004A4B3F" w:rsidRDefault="004A4B3F" w:rsidP="00E17A8E">
      <w:pPr>
        <w:rPr>
          <w:rFonts w:hint="cs"/>
          <w:rtl/>
        </w:rPr>
      </w:pPr>
    </w:p>
    <w:p w14:paraId="163F86E2" w14:textId="77777777" w:rsidR="004A4B3F" w:rsidRDefault="004A4B3F" w:rsidP="004A4B3F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E263983" w14:textId="77777777" w:rsidR="004A4B3F" w:rsidRDefault="004A4B3F" w:rsidP="004A4B3F">
      <w:pPr>
        <w:pStyle w:val="KeepWithNext"/>
        <w:rPr>
          <w:rFonts w:hint="cs"/>
          <w:rtl/>
        </w:rPr>
      </w:pPr>
    </w:p>
    <w:p w14:paraId="3B790CEA" w14:textId="77777777" w:rsidR="004A4B3F" w:rsidRDefault="006826E0" w:rsidP="004A4B3F">
      <w:pPr>
        <w:rPr>
          <w:rFonts w:hint="cs"/>
          <w:rtl/>
        </w:rPr>
      </w:pPr>
      <w:r>
        <w:rPr>
          <w:rFonts w:hint="cs"/>
          <w:rtl/>
        </w:rPr>
        <w:t xml:space="preserve">בעד </w:t>
      </w:r>
      <w:r>
        <w:rPr>
          <w:rtl/>
        </w:rPr>
        <w:t>–</w:t>
      </w:r>
      <w:r>
        <w:rPr>
          <w:rFonts w:hint="cs"/>
          <w:rtl/>
        </w:rPr>
        <w:t xml:space="preserve"> שבעה, נגד </w:t>
      </w:r>
      <w:r>
        <w:rPr>
          <w:rtl/>
        </w:rPr>
        <w:t>–</w:t>
      </w:r>
      <w:r>
        <w:rPr>
          <w:rFonts w:hint="cs"/>
          <w:rtl/>
        </w:rPr>
        <w:t xml:space="preserve"> עשרה. </w:t>
      </w:r>
      <w:r w:rsidR="000B7869">
        <w:rPr>
          <w:rFonts w:hint="cs"/>
          <w:rtl/>
        </w:rPr>
        <w:t xml:space="preserve">הוחלט שלא לקיים הצבעה על הרביזיה. </w:t>
      </w:r>
    </w:p>
    <w:p w14:paraId="2DF13AEF" w14:textId="77777777" w:rsidR="008D6CFD" w:rsidRDefault="008D6CFD" w:rsidP="004A4B3F">
      <w:pPr>
        <w:rPr>
          <w:rFonts w:hint="cs"/>
          <w:rtl/>
        </w:rPr>
      </w:pPr>
    </w:p>
    <w:p w14:paraId="1A6EB912" w14:textId="77777777" w:rsidR="008D6CFD" w:rsidRDefault="008D6CFD" w:rsidP="004A4B3F">
      <w:pPr>
        <w:rPr>
          <w:rFonts w:hint="cs"/>
          <w:rtl/>
        </w:rPr>
      </w:pPr>
      <w:bookmarkStart w:id="77" w:name="_ETM_Q1_1326617"/>
      <w:bookmarkEnd w:id="77"/>
      <w:r>
        <w:rPr>
          <w:rFonts w:hint="cs"/>
          <w:rtl/>
        </w:rPr>
        <w:t xml:space="preserve">התיקון יונח על שולחן </w:t>
      </w:r>
      <w:bookmarkStart w:id="78" w:name="_ETM_Q1_1335275"/>
      <w:bookmarkEnd w:id="78"/>
      <w:r>
        <w:rPr>
          <w:rFonts w:hint="cs"/>
          <w:rtl/>
        </w:rPr>
        <w:t xml:space="preserve">הכנסת, כפי שסוכם. </w:t>
      </w:r>
    </w:p>
    <w:p w14:paraId="24BE9DA4" w14:textId="77777777" w:rsidR="006826E0" w:rsidRDefault="006826E0" w:rsidP="004A4B3F">
      <w:pPr>
        <w:rPr>
          <w:rFonts w:hint="cs"/>
          <w:rtl/>
        </w:rPr>
      </w:pPr>
    </w:p>
    <w:p w14:paraId="3FB25599" w14:textId="77777777" w:rsidR="000C261D" w:rsidRDefault="000C261D" w:rsidP="000C261D">
      <w:pPr>
        <w:pStyle w:val="a0"/>
        <w:keepNext/>
        <w:rPr>
          <w:rFonts w:hint="cs"/>
          <w:rtl/>
        </w:rPr>
      </w:pPr>
      <w:bookmarkStart w:id="79" w:name="_ETM_Q1_1275186"/>
      <w:bookmarkEnd w:id="79"/>
      <w:r>
        <w:rPr>
          <w:rtl/>
        </w:rPr>
        <w:br w:type="page"/>
      </w:r>
      <w:r w:rsidR="004C1F2F" w:rsidRPr="00C91E62">
        <w:rPr>
          <w:rFonts w:hint="cs"/>
          <w:u w:val="none"/>
          <w:rtl/>
        </w:rPr>
        <w:t xml:space="preserve">2. </w:t>
      </w:r>
      <w:r>
        <w:rPr>
          <w:rtl/>
        </w:rPr>
        <w:t>הצעת חוק תאגידים לניהול משותף של זכויות יוצרים ומבצעים, התשע"ד-2014</w:t>
      </w:r>
    </w:p>
    <w:p w14:paraId="378AB130" w14:textId="77777777" w:rsidR="000C261D" w:rsidRDefault="000C261D" w:rsidP="000C261D">
      <w:pPr>
        <w:pStyle w:val="KeepWithNext"/>
        <w:rPr>
          <w:rFonts w:hint="cs"/>
          <w:rtl/>
        </w:rPr>
      </w:pPr>
    </w:p>
    <w:p w14:paraId="5EBC59C6" w14:textId="77777777" w:rsidR="000C261D" w:rsidRDefault="000C261D" w:rsidP="000C261D">
      <w:pPr>
        <w:rPr>
          <w:rFonts w:hint="cs"/>
          <w:rtl/>
        </w:rPr>
      </w:pPr>
      <w:bookmarkStart w:id="80" w:name="_ETM_Q1_1318210"/>
      <w:bookmarkEnd w:id="80"/>
    </w:p>
    <w:p w14:paraId="7ACCEAE0" w14:textId="77777777" w:rsidR="008D6CFD" w:rsidRDefault="008D6CFD" w:rsidP="008D6C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25B8D6F" w14:textId="77777777" w:rsidR="008D6CFD" w:rsidRDefault="008D6CFD" w:rsidP="008D6CFD">
      <w:pPr>
        <w:pStyle w:val="KeepWithNext"/>
        <w:rPr>
          <w:rFonts w:hint="cs"/>
          <w:rtl/>
        </w:rPr>
      </w:pPr>
    </w:p>
    <w:p w14:paraId="2D4DB11E" w14:textId="77777777" w:rsidR="006826E0" w:rsidRDefault="006826E0" w:rsidP="004A4B3F">
      <w:pPr>
        <w:rPr>
          <w:rFonts w:hint="cs"/>
          <w:rtl/>
        </w:rPr>
      </w:pPr>
      <w:r>
        <w:rPr>
          <w:rFonts w:hint="cs"/>
          <w:rtl/>
        </w:rPr>
        <w:t>הנושא הבא</w:t>
      </w:r>
      <w:r w:rsidR="008D6CFD">
        <w:rPr>
          <w:rFonts w:hint="cs"/>
          <w:rtl/>
        </w:rPr>
        <w:t xml:space="preserve"> על סדר יומנו</w:t>
      </w:r>
      <w:r>
        <w:rPr>
          <w:rFonts w:hint="cs"/>
          <w:rtl/>
        </w:rPr>
        <w:t>: בקשת יו"ר ועדת הכלכלה</w:t>
      </w:r>
      <w:r w:rsidR="008D6CFD">
        <w:rPr>
          <w:rFonts w:hint="cs"/>
          <w:rtl/>
        </w:rPr>
        <w:t xml:space="preserve">, אבישי ברוורמן, לקיים רביזיה בדבר קביעת ועדת החינוך, התרבות והספורט לדיון בהצעת חוק תאגידים לניהול משותף של זכויות יוצרים ומבצעים, של חבר הכנסת עמרם מצנע וקבוצת חברי הכנסת. </w:t>
      </w:r>
    </w:p>
    <w:p w14:paraId="1890A4EA" w14:textId="77777777" w:rsidR="008D6CFD" w:rsidRDefault="008D6CFD" w:rsidP="004A4B3F">
      <w:pPr>
        <w:rPr>
          <w:rFonts w:hint="cs"/>
          <w:rtl/>
        </w:rPr>
      </w:pPr>
    </w:p>
    <w:p w14:paraId="001376C2" w14:textId="77777777" w:rsidR="008D6CFD" w:rsidRDefault="008D6CFD" w:rsidP="004A4B3F">
      <w:pPr>
        <w:rPr>
          <w:rFonts w:hint="cs"/>
          <w:rtl/>
        </w:rPr>
      </w:pPr>
      <w:bookmarkStart w:id="81" w:name="_ETM_Q1_1383649"/>
      <w:bookmarkEnd w:id="81"/>
      <w:r>
        <w:rPr>
          <w:rFonts w:hint="cs"/>
          <w:rtl/>
        </w:rPr>
        <w:t xml:space="preserve">בבקשה, חבר הכנסת ברוורמן. </w:t>
      </w:r>
      <w:bookmarkStart w:id="82" w:name="_ETM_Q1_1390854"/>
      <w:bookmarkEnd w:id="82"/>
    </w:p>
    <w:p w14:paraId="05BFAA7A" w14:textId="77777777" w:rsidR="006826E0" w:rsidRDefault="006826E0" w:rsidP="004A4B3F">
      <w:pPr>
        <w:rPr>
          <w:rFonts w:hint="cs"/>
          <w:rtl/>
        </w:rPr>
      </w:pPr>
    </w:p>
    <w:p w14:paraId="24FBAE11" w14:textId="77777777" w:rsidR="006826E0" w:rsidRDefault="006826E0" w:rsidP="006826E0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66517598" w14:textId="77777777" w:rsidR="006826E0" w:rsidRDefault="006826E0" w:rsidP="006826E0">
      <w:pPr>
        <w:pStyle w:val="KeepWithNext"/>
        <w:rPr>
          <w:rFonts w:hint="cs"/>
          <w:rtl/>
        </w:rPr>
      </w:pPr>
    </w:p>
    <w:p w14:paraId="5E19316B" w14:textId="77777777" w:rsidR="008D6CFD" w:rsidRDefault="008D6CFD" w:rsidP="006826E0">
      <w:pPr>
        <w:rPr>
          <w:rFonts w:hint="cs"/>
          <w:rtl/>
        </w:rPr>
      </w:pPr>
      <w:r>
        <w:rPr>
          <w:rFonts w:hint="cs"/>
          <w:rtl/>
        </w:rPr>
        <w:t>אדבר בקצרה. כבוד היושב-ראש,</w:t>
      </w:r>
      <w:r w:rsidR="006826E0">
        <w:rPr>
          <w:rFonts w:hint="cs"/>
          <w:rtl/>
        </w:rPr>
        <w:t xml:space="preserve"> היית יושב ראש ועדת כלכלה ואתה בקי בנושא. </w:t>
      </w:r>
      <w:r>
        <w:rPr>
          <w:rFonts w:hint="cs"/>
          <w:rtl/>
        </w:rPr>
        <w:t xml:space="preserve">רק בשביל הפרוטוקול, </w:t>
      </w:r>
      <w:r w:rsidR="006826E0">
        <w:rPr>
          <w:rFonts w:hint="cs"/>
          <w:rtl/>
        </w:rPr>
        <w:t xml:space="preserve">ב-12 בפברואר החליטה הכנסת </w:t>
      </w:r>
      <w:r>
        <w:rPr>
          <w:rFonts w:hint="cs"/>
          <w:rtl/>
        </w:rPr>
        <w:t xml:space="preserve">להעביר את </w:t>
      </w:r>
      <w:bookmarkStart w:id="83" w:name="_ETM_Q1_1404686"/>
      <w:bookmarkEnd w:id="83"/>
      <w:r>
        <w:rPr>
          <w:rFonts w:hint="cs"/>
          <w:rtl/>
        </w:rPr>
        <w:t xml:space="preserve">הצעת שבנדון </w:t>
      </w:r>
      <w:r w:rsidR="006826E0">
        <w:rPr>
          <w:rFonts w:hint="cs"/>
          <w:rtl/>
        </w:rPr>
        <w:t>לוועדת הכנסת</w:t>
      </w:r>
      <w:r>
        <w:rPr>
          <w:rFonts w:hint="cs"/>
          <w:rtl/>
        </w:rPr>
        <w:t xml:space="preserve"> על מנת שתחליט איזו ועדה</w:t>
      </w:r>
      <w:r w:rsidR="006826E0">
        <w:rPr>
          <w:rFonts w:hint="cs"/>
          <w:rtl/>
        </w:rPr>
        <w:t xml:space="preserve">. </w:t>
      </w:r>
      <w:r>
        <w:rPr>
          <w:rFonts w:hint="cs"/>
          <w:rtl/>
        </w:rPr>
        <w:t>אני מוכרח להגיד</w:t>
      </w:r>
      <w:bookmarkStart w:id="84" w:name="_ETM_Q1_1410069"/>
      <w:bookmarkEnd w:id="84"/>
      <w:r>
        <w:rPr>
          <w:rFonts w:hint="cs"/>
          <w:rtl/>
        </w:rPr>
        <w:t xml:space="preserve"> ש</w:t>
      </w:r>
      <w:r w:rsidR="006826E0">
        <w:rPr>
          <w:rFonts w:hint="cs"/>
          <w:rtl/>
        </w:rPr>
        <w:t>באותו יום אפילו לא הודיעו לי שהנושא הזה עולה להצבעה</w:t>
      </w:r>
      <w:r>
        <w:rPr>
          <w:rFonts w:hint="cs"/>
          <w:rtl/>
        </w:rPr>
        <w:t>, ולכן ביקשתי שזה ידון כאן</w:t>
      </w:r>
      <w:r w:rsidR="006826E0">
        <w:rPr>
          <w:rFonts w:hint="cs"/>
          <w:rtl/>
        </w:rPr>
        <w:t xml:space="preserve">. </w:t>
      </w:r>
    </w:p>
    <w:p w14:paraId="0789B09D" w14:textId="77777777" w:rsidR="008D6CFD" w:rsidRDefault="008D6CFD" w:rsidP="006826E0">
      <w:pPr>
        <w:rPr>
          <w:rFonts w:hint="cs"/>
          <w:rtl/>
        </w:rPr>
      </w:pPr>
      <w:bookmarkStart w:id="85" w:name="_ETM_Q1_1423613"/>
      <w:bookmarkEnd w:id="85"/>
    </w:p>
    <w:p w14:paraId="4849293D" w14:textId="77777777" w:rsidR="008D6CFD" w:rsidRDefault="008D6CFD" w:rsidP="006826E0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מדבר אליך. אחכה שתסיים. </w:t>
      </w:r>
    </w:p>
    <w:p w14:paraId="39BFD776" w14:textId="77777777" w:rsidR="008D6CFD" w:rsidRDefault="008D6CFD" w:rsidP="006826E0">
      <w:pPr>
        <w:rPr>
          <w:rFonts w:hint="cs"/>
          <w:rtl/>
        </w:rPr>
      </w:pPr>
    </w:p>
    <w:p w14:paraId="0FB99C97" w14:textId="77777777" w:rsidR="008D6CFD" w:rsidRDefault="008D6CFD" w:rsidP="008D6C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EB914B6" w14:textId="77777777" w:rsidR="008D6CFD" w:rsidRDefault="008D6CFD" w:rsidP="008D6CFD">
      <w:pPr>
        <w:pStyle w:val="KeepWithNext"/>
        <w:rPr>
          <w:rFonts w:hint="cs"/>
          <w:rtl/>
        </w:rPr>
      </w:pPr>
    </w:p>
    <w:p w14:paraId="7D5C6B5F" w14:textId="77777777" w:rsidR="008D6CFD" w:rsidRDefault="008D6CFD" w:rsidP="008D6CFD">
      <w:pPr>
        <w:rPr>
          <w:rFonts w:hint="cs"/>
          <w:rtl/>
        </w:rPr>
      </w:pPr>
      <w:r>
        <w:rPr>
          <w:rFonts w:hint="cs"/>
          <w:rtl/>
        </w:rPr>
        <w:t xml:space="preserve">פשוט יש לי פגישה עם שר </w:t>
      </w:r>
      <w:bookmarkStart w:id="86" w:name="_ETM_Q1_1423063"/>
      <w:bookmarkEnd w:id="86"/>
      <w:r>
        <w:rPr>
          <w:rFonts w:hint="cs"/>
          <w:rtl/>
        </w:rPr>
        <w:t xml:space="preserve">החוץ של קפריסין. חבר הכנסת יריב לוין ינהל את הישיבה. </w:t>
      </w:r>
      <w:bookmarkStart w:id="87" w:name="_ETM_Q1_1431477"/>
      <w:bookmarkEnd w:id="87"/>
    </w:p>
    <w:p w14:paraId="5D9012DF" w14:textId="77777777" w:rsidR="008D6CFD" w:rsidRDefault="008D6CFD" w:rsidP="008D6CFD">
      <w:pPr>
        <w:rPr>
          <w:rFonts w:hint="cs"/>
          <w:rtl/>
        </w:rPr>
      </w:pPr>
    </w:p>
    <w:p w14:paraId="7B30DC7C" w14:textId="77777777" w:rsidR="008D6CFD" w:rsidRDefault="008D6CFD" w:rsidP="008D6CFD">
      <w:pPr>
        <w:pStyle w:val="a"/>
        <w:keepNext/>
        <w:rPr>
          <w:rFonts w:hint="cs"/>
          <w:rtl/>
        </w:rPr>
      </w:pPr>
      <w:bookmarkStart w:id="88" w:name="_ETM_Q1_1431805"/>
      <w:bookmarkEnd w:id="88"/>
      <w:r>
        <w:rPr>
          <w:rtl/>
        </w:rPr>
        <w:t>יריב לוין:</w:t>
      </w:r>
    </w:p>
    <w:p w14:paraId="1C877B55" w14:textId="77777777" w:rsidR="008D6CFD" w:rsidRDefault="008D6CFD" w:rsidP="008D6CFD">
      <w:pPr>
        <w:pStyle w:val="KeepWithNext"/>
        <w:rPr>
          <w:rFonts w:hint="cs"/>
          <w:rtl/>
        </w:rPr>
      </w:pPr>
    </w:p>
    <w:p w14:paraId="14933024" w14:textId="77777777" w:rsidR="008D6CFD" w:rsidRDefault="008D6CFD" w:rsidP="008D6CFD">
      <w:pPr>
        <w:rPr>
          <w:rFonts w:hint="cs"/>
          <w:rtl/>
        </w:rPr>
      </w:pPr>
      <w:r>
        <w:rPr>
          <w:rFonts w:hint="cs"/>
          <w:rtl/>
        </w:rPr>
        <w:t xml:space="preserve">לא, אני לא יכול. </w:t>
      </w:r>
    </w:p>
    <w:p w14:paraId="6DAA9AC2" w14:textId="77777777" w:rsidR="008D6CFD" w:rsidRDefault="008D6CFD" w:rsidP="008D6CFD">
      <w:pPr>
        <w:rPr>
          <w:rFonts w:hint="cs"/>
          <w:rtl/>
        </w:rPr>
      </w:pPr>
      <w:bookmarkStart w:id="89" w:name="_ETM_Q1_1440316"/>
      <w:bookmarkEnd w:id="89"/>
    </w:p>
    <w:p w14:paraId="450001D5" w14:textId="77777777" w:rsidR="008D6CFD" w:rsidRDefault="008D6CFD" w:rsidP="008D6CF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C531DE0" w14:textId="77777777" w:rsidR="008D6CFD" w:rsidRDefault="008D6CFD" w:rsidP="008D6CFD">
      <w:pPr>
        <w:pStyle w:val="KeepWithNext"/>
        <w:rPr>
          <w:rFonts w:hint="cs"/>
          <w:rtl/>
        </w:rPr>
      </w:pPr>
    </w:p>
    <w:p w14:paraId="0BADD785" w14:textId="77777777" w:rsidR="008D6CFD" w:rsidRDefault="008D6CFD" w:rsidP="008D6CFD">
      <w:pPr>
        <w:rPr>
          <w:rFonts w:hint="cs"/>
          <w:rtl/>
        </w:rPr>
      </w:pPr>
      <w:r>
        <w:rPr>
          <w:rFonts w:hint="cs"/>
          <w:rtl/>
        </w:rPr>
        <w:t xml:space="preserve">תתקדם. מקסימום קפריסין תכריז עלינו מלחמה. </w:t>
      </w:r>
      <w:bookmarkStart w:id="90" w:name="_ETM_Q1_1445436"/>
      <w:bookmarkEnd w:id="90"/>
    </w:p>
    <w:p w14:paraId="2731C530" w14:textId="77777777" w:rsidR="008D6CFD" w:rsidRDefault="008D6CFD" w:rsidP="008D6CFD">
      <w:pPr>
        <w:rPr>
          <w:rFonts w:hint="cs"/>
          <w:rtl/>
        </w:rPr>
      </w:pPr>
      <w:bookmarkStart w:id="91" w:name="_ETM_Q1_1445764"/>
      <w:bookmarkEnd w:id="91"/>
    </w:p>
    <w:p w14:paraId="3B667AEF" w14:textId="77777777" w:rsidR="008D6CFD" w:rsidRDefault="008D6CFD" w:rsidP="008D6CFD">
      <w:pPr>
        <w:pStyle w:val="a"/>
        <w:keepNext/>
        <w:rPr>
          <w:rFonts w:hint="cs"/>
          <w:rtl/>
        </w:rPr>
      </w:pPr>
      <w:bookmarkStart w:id="92" w:name="_ETM_Q1_1450382"/>
      <w:bookmarkEnd w:id="92"/>
      <w:r>
        <w:rPr>
          <w:rtl/>
        </w:rPr>
        <w:t>אבישי ברוורמן:</w:t>
      </w:r>
    </w:p>
    <w:p w14:paraId="6586FB03" w14:textId="77777777" w:rsidR="008D6CFD" w:rsidRDefault="008D6CFD" w:rsidP="008D6CFD">
      <w:pPr>
        <w:pStyle w:val="KeepWithNext"/>
        <w:rPr>
          <w:rFonts w:hint="cs"/>
          <w:rtl/>
        </w:rPr>
      </w:pPr>
    </w:p>
    <w:p w14:paraId="06589A47" w14:textId="77777777" w:rsidR="008D6CFD" w:rsidRDefault="008D6CFD" w:rsidP="00CB53D4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7968F6">
        <w:rPr>
          <w:rFonts w:hint="cs"/>
          <w:rtl/>
        </w:rPr>
        <w:t>מבין שהבית הזה הוא פוליטי, אבל לכל דבר יש גבולות. אנחנו מדברים על חוק זכויות היוצרים. כל מי שיושב פה</w:t>
      </w:r>
      <w:r>
        <w:rPr>
          <w:rFonts w:hint="cs"/>
          <w:rtl/>
        </w:rPr>
        <w:t>, מהוותיקים,</w:t>
      </w:r>
      <w:r w:rsidR="007968F6">
        <w:rPr>
          <w:rFonts w:hint="cs"/>
          <w:rtl/>
        </w:rPr>
        <w:t xml:space="preserve"> יודע היטב שהחוק הזה </w:t>
      </w:r>
      <w:r>
        <w:rPr>
          <w:rtl/>
        </w:rPr>
        <w:t>–</w:t>
      </w:r>
      <w:r>
        <w:rPr>
          <w:rFonts w:hint="cs"/>
          <w:rtl/>
        </w:rPr>
        <w:t xml:space="preserve"> אני נכנסתי לכנסת לפני שמונה שנים </w:t>
      </w:r>
      <w:bookmarkStart w:id="93" w:name="_ETM_Q1_1489069"/>
      <w:bookmarkEnd w:id="93"/>
      <w:r>
        <w:rPr>
          <w:rFonts w:hint="cs"/>
          <w:rtl/>
        </w:rPr>
        <w:t xml:space="preserve">- </w:t>
      </w:r>
      <w:r w:rsidR="007968F6">
        <w:rPr>
          <w:rFonts w:hint="cs"/>
          <w:rtl/>
        </w:rPr>
        <w:t>חוקק בוועדת הכלכלה, גלעד ארדן היה אז היו"ר</w:t>
      </w:r>
      <w:r>
        <w:rPr>
          <w:rFonts w:hint="cs"/>
          <w:rtl/>
        </w:rPr>
        <w:t>, השרה היתה לימור לבנת</w:t>
      </w:r>
      <w:r w:rsidR="007968F6">
        <w:rPr>
          <w:rFonts w:hint="cs"/>
          <w:rtl/>
        </w:rPr>
        <w:t>. כל מי שבקי ב</w:t>
      </w:r>
      <w:r>
        <w:rPr>
          <w:rFonts w:hint="cs"/>
          <w:rtl/>
        </w:rPr>
        <w:t>חוק הזה</w:t>
      </w:r>
      <w:r w:rsidR="007968F6">
        <w:rPr>
          <w:rFonts w:hint="cs"/>
          <w:rtl/>
        </w:rPr>
        <w:t xml:space="preserve"> יודע שהדברים האלה קשורים לנושא ההגבלים העסקיים. בימים אלה בוועדת הכלכלה דנים בכל המ</w:t>
      </w:r>
      <w:r>
        <w:rPr>
          <w:rFonts w:hint="cs"/>
          <w:rtl/>
        </w:rPr>
        <w:t>ש</w:t>
      </w:r>
      <w:r w:rsidR="007968F6">
        <w:rPr>
          <w:rFonts w:hint="cs"/>
          <w:rtl/>
        </w:rPr>
        <w:t xml:space="preserve">רדים לגבי נושא ההגבלים העסקיים והפטורים. </w:t>
      </w:r>
      <w:r>
        <w:rPr>
          <w:rFonts w:hint="cs"/>
          <w:rtl/>
        </w:rPr>
        <w:t xml:space="preserve">הלוא </w:t>
      </w:r>
      <w:r w:rsidR="007968F6">
        <w:rPr>
          <w:rFonts w:hint="cs"/>
          <w:rtl/>
        </w:rPr>
        <w:t xml:space="preserve">מדובר </w:t>
      </w:r>
      <w:r>
        <w:rPr>
          <w:rFonts w:hint="cs"/>
          <w:rtl/>
        </w:rPr>
        <w:t xml:space="preserve">כאן </w:t>
      </w:r>
      <w:r w:rsidR="007968F6">
        <w:rPr>
          <w:rFonts w:hint="cs"/>
          <w:rtl/>
        </w:rPr>
        <w:t>על פטור מהגבלים עסקיים</w:t>
      </w:r>
      <w:r w:rsidR="00CB53D4">
        <w:rPr>
          <w:rFonts w:hint="cs"/>
          <w:rtl/>
        </w:rPr>
        <w:t>,</w:t>
      </w:r>
      <w:r w:rsidR="007968F6">
        <w:rPr>
          <w:rFonts w:hint="cs"/>
          <w:rtl/>
        </w:rPr>
        <w:t xml:space="preserve"> זה החוק שמציע ידידי</w:t>
      </w:r>
      <w:r w:rsidR="00CB53D4">
        <w:rPr>
          <w:rFonts w:hint="cs"/>
          <w:rtl/>
        </w:rPr>
        <w:t xml:space="preserve"> -</w:t>
      </w:r>
      <w:r>
        <w:rPr>
          <w:rFonts w:hint="cs"/>
          <w:rtl/>
        </w:rPr>
        <w:t xml:space="preserve"> </w:t>
      </w:r>
      <w:bookmarkStart w:id="94" w:name="_ETM_Q1_1524150"/>
      <w:bookmarkEnd w:id="94"/>
      <w:r>
        <w:rPr>
          <w:rFonts w:hint="cs"/>
          <w:rtl/>
        </w:rPr>
        <w:t>ואני אומר את זה ברצינות</w:t>
      </w:r>
      <w:r w:rsidR="00CB53D4">
        <w:rPr>
          <w:rFonts w:hint="cs"/>
          <w:rtl/>
        </w:rPr>
        <w:t xml:space="preserve"> -</w:t>
      </w:r>
      <w:r>
        <w:rPr>
          <w:rFonts w:hint="cs"/>
          <w:rtl/>
        </w:rPr>
        <w:t xml:space="preserve"> מצנע</w:t>
      </w:r>
      <w:r w:rsidR="007968F6">
        <w:rPr>
          <w:rFonts w:hint="cs"/>
          <w:rtl/>
        </w:rPr>
        <w:t xml:space="preserve">. </w:t>
      </w:r>
      <w:bookmarkStart w:id="95" w:name="_ETM_Q1_1525181"/>
      <w:bookmarkEnd w:id="95"/>
      <w:r w:rsidR="007968F6">
        <w:rPr>
          <w:rFonts w:hint="cs"/>
          <w:rtl/>
        </w:rPr>
        <w:t>חלק מהחוקים האלה</w:t>
      </w:r>
      <w:r>
        <w:rPr>
          <w:rFonts w:hint="cs"/>
          <w:rtl/>
        </w:rPr>
        <w:t xml:space="preserve"> לגבי זכויות יוצרים</w:t>
      </w:r>
      <w:r w:rsidR="00CB53D4">
        <w:rPr>
          <w:rFonts w:hint="cs"/>
          <w:rtl/>
        </w:rPr>
        <w:t xml:space="preserve"> מגיעים לוועדת הכלכלה</w:t>
      </w:r>
      <w:bookmarkStart w:id="96" w:name="_ETM_Q1_1527112"/>
      <w:bookmarkEnd w:id="96"/>
      <w:r w:rsidR="00CB53D4">
        <w:rPr>
          <w:rFonts w:hint="cs"/>
          <w:rtl/>
        </w:rPr>
        <w:t xml:space="preserve"> - </w:t>
      </w:r>
      <w:r>
        <w:rPr>
          <w:rFonts w:hint="cs"/>
          <w:rtl/>
        </w:rPr>
        <w:t>יושב פה יושב-ראש הקואליציה</w:t>
      </w:r>
      <w:r w:rsidR="007968F6">
        <w:rPr>
          <w:rFonts w:hint="cs"/>
          <w:rtl/>
        </w:rPr>
        <w:t>, יריב לוין</w:t>
      </w:r>
      <w:r w:rsidR="00CB53D4">
        <w:rPr>
          <w:rFonts w:hint="cs"/>
          <w:rtl/>
        </w:rPr>
        <w:t>;</w:t>
      </w:r>
      <w:r w:rsidR="007968F6">
        <w:rPr>
          <w:rFonts w:hint="cs"/>
          <w:rtl/>
        </w:rPr>
        <w:t xml:space="preserve"> גם בתיקונים שלו </w:t>
      </w:r>
      <w:r>
        <w:rPr>
          <w:rFonts w:hint="cs"/>
          <w:rtl/>
        </w:rPr>
        <w:t xml:space="preserve">ב-4 במרץ, גם תיקון של </w:t>
      </w:r>
      <w:bookmarkStart w:id="97" w:name="_ETM_Q1_1533899"/>
      <w:bookmarkEnd w:id="97"/>
      <w:r>
        <w:rPr>
          <w:rFonts w:hint="cs"/>
          <w:rtl/>
        </w:rPr>
        <w:t>הממשלה</w:t>
      </w:r>
      <w:r w:rsidR="00CB53D4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7968F6">
        <w:rPr>
          <w:rFonts w:hint="cs"/>
          <w:rtl/>
        </w:rPr>
        <w:t xml:space="preserve">ואני שואל למה. הכול תמיד </w:t>
      </w:r>
      <w:r>
        <w:rPr>
          <w:rFonts w:hint="cs"/>
          <w:rtl/>
        </w:rPr>
        <w:t xml:space="preserve">היה </w:t>
      </w:r>
      <w:r w:rsidR="007968F6">
        <w:rPr>
          <w:rFonts w:hint="cs"/>
          <w:rtl/>
        </w:rPr>
        <w:t xml:space="preserve">בוועדת הכלכלה. </w:t>
      </w:r>
    </w:p>
    <w:p w14:paraId="102356C2" w14:textId="77777777" w:rsidR="008D6CFD" w:rsidRDefault="008D6CFD" w:rsidP="008D6CFD">
      <w:pPr>
        <w:rPr>
          <w:rFonts w:hint="cs"/>
          <w:rtl/>
        </w:rPr>
      </w:pPr>
      <w:bookmarkStart w:id="98" w:name="_ETM_Q1_1542190"/>
      <w:bookmarkEnd w:id="98"/>
    </w:p>
    <w:p w14:paraId="36C41676" w14:textId="77777777" w:rsidR="008D6CFD" w:rsidRDefault="008D6CFD" w:rsidP="008D6CFD">
      <w:pPr>
        <w:rPr>
          <w:rFonts w:hint="cs"/>
          <w:rtl/>
        </w:rPr>
      </w:pPr>
      <w:r>
        <w:rPr>
          <w:rFonts w:hint="cs"/>
          <w:rtl/>
        </w:rPr>
        <w:t xml:space="preserve">אני לא רק מכבד אלא </w:t>
      </w:r>
      <w:r w:rsidR="007968F6">
        <w:rPr>
          <w:rFonts w:hint="cs"/>
          <w:rtl/>
        </w:rPr>
        <w:t>מוקיר אותך על פועלך</w:t>
      </w:r>
      <w:r>
        <w:rPr>
          <w:rFonts w:hint="cs"/>
          <w:rtl/>
        </w:rPr>
        <w:t xml:space="preserve"> בעבר, </w:t>
      </w:r>
      <w:bookmarkStart w:id="99" w:name="_ETM_Q1_1549065"/>
      <w:bookmarkEnd w:id="99"/>
      <w:r>
        <w:rPr>
          <w:rFonts w:hint="cs"/>
          <w:rtl/>
        </w:rPr>
        <w:t>בהווה ובעתיד</w:t>
      </w:r>
      <w:r w:rsidR="007968F6">
        <w:rPr>
          <w:rFonts w:hint="cs"/>
          <w:rtl/>
        </w:rPr>
        <w:t>. אני שם בפניך את הוועדה</w:t>
      </w:r>
      <w:r>
        <w:rPr>
          <w:rFonts w:hint="cs"/>
          <w:rtl/>
        </w:rPr>
        <w:t>;</w:t>
      </w:r>
      <w:r w:rsidR="007968F6">
        <w:rPr>
          <w:rFonts w:hint="cs"/>
          <w:rtl/>
        </w:rPr>
        <w:t xml:space="preserve"> שב, תקבל את הדברים</w:t>
      </w:r>
      <w:r>
        <w:rPr>
          <w:rFonts w:hint="cs"/>
          <w:rtl/>
        </w:rPr>
        <w:t>, תעשה הכול</w:t>
      </w:r>
      <w:r w:rsidR="007968F6">
        <w:rPr>
          <w:rFonts w:hint="cs"/>
          <w:rtl/>
        </w:rPr>
        <w:t>. נניח ש</w:t>
      </w:r>
      <w:r>
        <w:rPr>
          <w:rFonts w:hint="cs"/>
          <w:rtl/>
        </w:rPr>
        <w:t>ירצה הגורל ופתאום יש לנו רוב גד</w:t>
      </w:r>
      <w:bookmarkStart w:id="100" w:name="_ETM_Q1_1563297"/>
      <w:bookmarkEnd w:id="100"/>
      <w:r>
        <w:rPr>
          <w:rFonts w:hint="cs"/>
          <w:rtl/>
        </w:rPr>
        <w:t xml:space="preserve">ול, ואעלה חוק בענייני </w:t>
      </w:r>
      <w:r w:rsidR="007968F6">
        <w:rPr>
          <w:rFonts w:hint="cs"/>
          <w:rtl/>
        </w:rPr>
        <w:t>ביטחון</w:t>
      </w:r>
      <w:r>
        <w:rPr>
          <w:rFonts w:hint="cs"/>
          <w:rtl/>
        </w:rPr>
        <w:t>. אגיד:</w:t>
      </w:r>
      <w:r w:rsidR="007968F6">
        <w:rPr>
          <w:rFonts w:hint="cs"/>
          <w:rtl/>
        </w:rPr>
        <w:t xml:space="preserve"> בגלל שאני יושב</w:t>
      </w:r>
      <w:r>
        <w:rPr>
          <w:rFonts w:hint="cs"/>
          <w:rtl/>
        </w:rPr>
        <w:t>-</w:t>
      </w:r>
      <w:r w:rsidR="007968F6">
        <w:rPr>
          <w:rFonts w:hint="cs"/>
          <w:rtl/>
        </w:rPr>
        <w:t xml:space="preserve">ראש ועדה החוק </w:t>
      </w:r>
      <w:r>
        <w:rPr>
          <w:rFonts w:hint="cs"/>
          <w:rtl/>
        </w:rPr>
        <w:t>של הביטחון יהיה</w:t>
      </w:r>
      <w:r w:rsidR="007968F6">
        <w:rPr>
          <w:rFonts w:hint="cs"/>
          <w:rtl/>
        </w:rPr>
        <w:t xml:space="preserve"> אצלי. </w:t>
      </w:r>
      <w:r>
        <w:rPr>
          <w:rFonts w:hint="cs"/>
          <w:rtl/>
        </w:rPr>
        <w:t xml:space="preserve">נניח שתהיה יושב-ראש ועדת החוץ והביטחון, אני לא יכול ללכת להציג אצלך והכול אצלך, והיועצים המשפטיים? </w:t>
      </w:r>
      <w:r w:rsidR="00E00868">
        <w:rPr>
          <w:rFonts w:hint="cs"/>
          <w:rtl/>
        </w:rPr>
        <w:t>למה העניין המודרני שהתפתח בכנסת הזאת, שדברים שתמיד היו כל כך ברורים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כי תמיד יש פוליטיקה, השאלה זה הגבולות -</w:t>
      </w:r>
      <w:r w:rsidR="00D206BE">
        <w:rPr>
          <w:rFonts w:hint="cs"/>
          <w:rtl/>
        </w:rPr>
        <w:t xml:space="preserve"> </w:t>
      </w:r>
      <w:r w:rsidR="00E00868">
        <w:rPr>
          <w:rFonts w:hint="cs"/>
          <w:rtl/>
        </w:rPr>
        <w:t>מדוע שחבר הכנסת מצנע לא יבוא לוועדה אצלי</w:t>
      </w:r>
      <w:r>
        <w:rPr>
          <w:rFonts w:hint="cs"/>
          <w:rtl/>
        </w:rPr>
        <w:t xml:space="preserve">, יקבל את כל הבמה, כיוון שממילא </w:t>
      </w:r>
      <w:bookmarkStart w:id="101" w:name="_ETM_Q1_1590265"/>
      <w:bookmarkEnd w:id="101"/>
      <w:r>
        <w:rPr>
          <w:rFonts w:hint="cs"/>
          <w:rtl/>
        </w:rPr>
        <w:t xml:space="preserve">ב-3 במרץ יש דברים אחרים. </w:t>
      </w:r>
      <w:r w:rsidR="00E00868">
        <w:rPr>
          <w:rFonts w:hint="cs"/>
          <w:rtl/>
        </w:rPr>
        <w:t>זה תמיד היה בוועדת הכלכלה</w:t>
      </w:r>
      <w:r>
        <w:rPr>
          <w:rFonts w:hint="cs"/>
          <w:rtl/>
        </w:rPr>
        <w:t>.</w:t>
      </w:r>
      <w:r w:rsidR="00E00868">
        <w:rPr>
          <w:rFonts w:hint="cs"/>
          <w:rtl/>
        </w:rPr>
        <w:t xml:space="preserve"> הוא יקבל את כבודו</w:t>
      </w:r>
      <w:r>
        <w:rPr>
          <w:rFonts w:hint="cs"/>
          <w:rtl/>
        </w:rPr>
        <w:t>, הוא יעביר</w:t>
      </w:r>
      <w:r w:rsidR="00E00868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איזה היגיון? בגלל </w:t>
      </w:r>
      <w:bookmarkStart w:id="102" w:name="_ETM_Q1_1598585"/>
      <w:bookmarkEnd w:id="102"/>
      <w:r>
        <w:rPr>
          <w:rFonts w:hint="cs"/>
          <w:rtl/>
        </w:rPr>
        <w:t xml:space="preserve">שהוא הציע את זה? </w:t>
      </w:r>
    </w:p>
    <w:p w14:paraId="1B9E795F" w14:textId="77777777" w:rsidR="008D6CFD" w:rsidRDefault="008D6CFD" w:rsidP="008D6CFD">
      <w:pPr>
        <w:rPr>
          <w:rFonts w:hint="cs"/>
          <w:rtl/>
        </w:rPr>
      </w:pPr>
    </w:p>
    <w:p w14:paraId="29A2F673" w14:textId="77777777" w:rsidR="006826E0" w:rsidRDefault="00E00868" w:rsidP="008D6CFD">
      <w:pPr>
        <w:rPr>
          <w:rFonts w:hint="cs"/>
          <w:rtl/>
        </w:rPr>
      </w:pPr>
      <w:r>
        <w:rPr>
          <w:rFonts w:hint="cs"/>
          <w:rtl/>
        </w:rPr>
        <w:t>אני שואל גם את יריב לוין, שמבין את הדברים שלי. יש כנסת או אין כנסת?</w:t>
      </w:r>
      <w:r w:rsidR="008D6CFD">
        <w:rPr>
          <w:rFonts w:hint="cs"/>
          <w:rtl/>
        </w:rPr>
        <w:t xml:space="preserve"> ואני רוצה שעורכת הדין בנדלר תוסיף. </w:t>
      </w:r>
    </w:p>
    <w:p w14:paraId="6BD55172" w14:textId="77777777" w:rsidR="00E00868" w:rsidRDefault="00E00868" w:rsidP="006826E0">
      <w:pPr>
        <w:rPr>
          <w:rFonts w:hint="cs"/>
          <w:rtl/>
        </w:rPr>
      </w:pPr>
    </w:p>
    <w:p w14:paraId="71A2810A" w14:textId="77777777" w:rsidR="00CB53D4" w:rsidRDefault="00CB53D4" w:rsidP="00CB53D4">
      <w:pPr>
        <w:pStyle w:val="af"/>
        <w:keepNext/>
        <w:rPr>
          <w:rFonts w:hint="cs"/>
          <w:rtl/>
        </w:rPr>
      </w:pPr>
      <w:bookmarkStart w:id="103" w:name="_ETM_Q1_1608943"/>
      <w:bookmarkEnd w:id="103"/>
      <w:r>
        <w:rPr>
          <w:rtl/>
        </w:rPr>
        <w:t>היו"ר צחי הנגבי:</w:t>
      </w:r>
    </w:p>
    <w:p w14:paraId="023D5BF1" w14:textId="77777777" w:rsidR="00CB53D4" w:rsidRDefault="00CB53D4" w:rsidP="00CB53D4">
      <w:pPr>
        <w:pStyle w:val="KeepWithNext"/>
        <w:rPr>
          <w:rFonts w:hint="cs"/>
          <w:rtl/>
        </w:rPr>
      </w:pPr>
    </w:p>
    <w:p w14:paraId="06FCD10B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בבקשה. אולי ניתן למצנע, ליריב לוין ואז לחברים. </w:t>
      </w:r>
    </w:p>
    <w:p w14:paraId="2BEC5815" w14:textId="77777777" w:rsidR="00E00868" w:rsidRDefault="00E00868" w:rsidP="00E00868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24FBFA3C" w14:textId="77777777" w:rsidR="00E00868" w:rsidRDefault="00E00868" w:rsidP="00E00868">
      <w:pPr>
        <w:pStyle w:val="KeepWithNext"/>
        <w:rPr>
          <w:rFonts w:hint="cs"/>
          <w:rtl/>
        </w:rPr>
      </w:pPr>
    </w:p>
    <w:p w14:paraId="71BB8781" w14:textId="77777777" w:rsidR="00E00868" w:rsidRDefault="00E00868" w:rsidP="00E00868">
      <w:pPr>
        <w:rPr>
          <w:rFonts w:hint="cs"/>
          <w:rtl/>
        </w:rPr>
      </w:pPr>
      <w:r>
        <w:rPr>
          <w:rFonts w:hint="cs"/>
          <w:rtl/>
        </w:rPr>
        <w:t>זה דיונים של ח"כים או יועצים משפטיים</w:t>
      </w:r>
      <w:r w:rsidR="00CB53D4">
        <w:rPr>
          <w:rFonts w:hint="cs"/>
          <w:rtl/>
        </w:rPr>
        <w:t xml:space="preserve"> פה</w:t>
      </w:r>
      <w:r>
        <w:rPr>
          <w:rFonts w:hint="cs"/>
          <w:rtl/>
        </w:rPr>
        <w:t>?</w:t>
      </w:r>
    </w:p>
    <w:p w14:paraId="424A4ECB" w14:textId="77777777" w:rsidR="00E00868" w:rsidRDefault="00E00868" w:rsidP="00E00868">
      <w:pPr>
        <w:rPr>
          <w:rFonts w:hint="cs"/>
          <w:rtl/>
        </w:rPr>
      </w:pPr>
    </w:p>
    <w:p w14:paraId="37BDABC5" w14:textId="77777777" w:rsidR="00CB53D4" w:rsidRDefault="00CB53D4" w:rsidP="00CB53D4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02737F3C" w14:textId="77777777" w:rsidR="00CB53D4" w:rsidRDefault="00CB53D4" w:rsidP="00CB53D4">
      <w:pPr>
        <w:pStyle w:val="KeepWithNext"/>
        <w:rPr>
          <w:rFonts w:hint="cs"/>
          <w:rtl/>
        </w:rPr>
      </w:pPr>
    </w:p>
    <w:p w14:paraId="23E4CC08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גם וגם. </w:t>
      </w:r>
    </w:p>
    <w:p w14:paraId="1B742155" w14:textId="77777777" w:rsidR="00CB53D4" w:rsidRDefault="00CB53D4" w:rsidP="00CB53D4">
      <w:pPr>
        <w:rPr>
          <w:rFonts w:hint="cs"/>
          <w:rtl/>
        </w:rPr>
      </w:pPr>
    </w:p>
    <w:p w14:paraId="512F7CDD" w14:textId="77777777" w:rsidR="00CB53D4" w:rsidRDefault="00CB53D4" w:rsidP="00CB53D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5D612F6" w14:textId="77777777" w:rsidR="00CB53D4" w:rsidRDefault="00CB53D4" w:rsidP="00CB53D4">
      <w:pPr>
        <w:pStyle w:val="KeepWithNext"/>
        <w:rPr>
          <w:rFonts w:hint="cs"/>
          <w:rtl/>
        </w:rPr>
      </w:pPr>
    </w:p>
    <w:p w14:paraId="20A237B1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מירי, גם אצלך יש יועצים משפטיים, אפילו יועצות. בבקשה, </w:t>
      </w:r>
      <w:bookmarkStart w:id="104" w:name="_ETM_Q1_1626496"/>
      <w:bookmarkEnd w:id="104"/>
      <w:r>
        <w:rPr>
          <w:rFonts w:hint="cs"/>
          <w:rtl/>
        </w:rPr>
        <w:t xml:space="preserve">גברתי. </w:t>
      </w:r>
    </w:p>
    <w:p w14:paraId="0A3F505B" w14:textId="77777777" w:rsidR="00CB53D4" w:rsidRDefault="00CB53D4" w:rsidP="00CB53D4">
      <w:pPr>
        <w:rPr>
          <w:rFonts w:hint="cs"/>
          <w:rtl/>
        </w:rPr>
      </w:pPr>
      <w:bookmarkStart w:id="105" w:name="_ETM_Q1_1627921"/>
      <w:bookmarkEnd w:id="105"/>
    </w:p>
    <w:p w14:paraId="39FA5860" w14:textId="77777777" w:rsidR="00CB53D4" w:rsidRDefault="00CB53D4" w:rsidP="00CB53D4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541D1FE2" w14:textId="77777777" w:rsidR="00CB53D4" w:rsidRDefault="00CB53D4" w:rsidP="00CB53D4">
      <w:pPr>
        <w:pStyle w:val="KeepWithNext"/>
        <w:rPr>
          <w:rFonts w:hint="cs"/>
          <w:rtl/>
        </w:rPr>
      </w:pPr>
    </w:p>
    <w:p w14:paraId="7C5D061A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אני רוצה לומר מספר מילים. </w:t>
      </w:r>
      <w:r w:rsidR="00E00868">
        <w:rPr>
          <w:rFonts w:hint="cs"/>
          <w:rtl/>
        </w:rPr>
        <w:t>זכות יוצ</w:t>
      </w:r>
      <w:r>
        <w:rPr>
          <w:rFonts w:hint="cs"/>
          <w:rtl/>
        </w:rPr>
        <w:t>ר</w:t>
      </w:r>
      <w:r w:rsidR="00E00868">
        <w:rPr>
          <w:rFonts w:hint="cs"/>
          <w:rtl/>
        </w:rPr>
        <w:t>ים היא בעיקרה זכות כלכלית. לא בכדי חוק זכות יוצרים</w:t>
      </w:r>
      <w:r>
        <w:rPr>
          <w:rFonts w:hint="cs"/>
          <w:rtl/>
        </w:rPr>
        <w:t>,</w:t>
      </w:r>
      <w:r w:rsidR="00E00868">
        <w:rPr>
          <w:rFonts w:hint="cs"/>
          <w:rtl/>
        </w:rPr>
        <w:t xml:space="preserve"> שנחקק בכנסת ה-17 </w:t>
      </w:r>
      <w:r>
        <w:rPr>
          <w:rFonts w:hint="cs"/>
          <w:rtl/>
        </w:rPr>
        <w:t xml:space="preserve">בוועדת הכלכלה, </w:t>
      </w:r>
      <w:r w:rsidR="00E00868">
        <w:rPr>
          <w:rFonts w:hint="cs"/>
          <w:rtl/>
        </w:rPr>
        <w:t xml:space="preserve">הגיע לוועדת הכלכלה שקיימה בו למעלה מ-20 ישיבות. </w:t>
      </w:r>
      <w:r>
        <w:rPr>
          <w:rFonts w:hint="cs"/>
          <w:rtl/>
        </w:rPr>
        <w:t xml:space="preserve">זה היה </w:t>
      </w:r>
      <w:bookmarkStart w:id="106" w:name="_ETM_Q1_1661305"/>
      <w:bookmarkEnd w:id="106"/>
      <w:r>
        <w:rPr>
          <w:rFonts w:hint="cs"/>
          <w:rtl/>
        </w:rPr>
        <w:t xml:space="preserve">אחד החוקים הרציניים, הארוכים והמושקעים שנעשו בוועדה. כאמור, </w:t>
      </w:r>
      <w:r w:rsidR="00E00868">
        <w:rPr>
          <w:rFonts w:hint="cs"/>
          <w:rtl/>
        </w:rPr>
        <w:t>מהות הזכות היא זכות כלכלית</w:t>
      </w:r>
      <w:r>
        <w:rPr>
          <w:rFonts w:hint="cs"/>
          <w:rtl/>
        </w:rPr>
        <w:t>,</w:t>
      </w:r>
      <w:r w:rsidR="00E00868">
        <w:rPr>
          <w:rFonts w:hint="cs"/>
          <w:rtl/>
        </w:rPr>
        <w:t xml:space="preserve"> ומטרת חוק </w:t>
      </w:r>
      <w:r>
        <w:rPr>
          <w:rFonts w:hint="cs"/>
          <w:rtl/>
        </w:rPr>
        <w:t xml:space="preserve">זכויות יוצרים </w:t>
      </w:r>
      <w:bookmarkStart w:id="107" w:name="_ETM_Q1_1674219"/>
      <w:bookmarkEnd w:id="107"/>
      <w:r>
        <w:rPr>
          <w:rFonts w:hint="cs"/>
          <w:rtl/>
        </w:rPr>
        <w:t xml:space="preserve">זה </w:t>
      </w:r>
      <w:r w:rsidR="00E00868">
        <w:rPr>
          <w:rFonts w:hint="cs"/>
          <w:rtl/>
        </w:rPr>
        <w:t>למצוא את האיזון הנכון בין תמרוץ יוצרים במגוון תחומים במשק ליצור ולהתפרנס מיצירתם</w:t>
      </w:r>
      <w:r>
        <w:rPr>
          <w:rFonts w:hint="cs"/>
          <w:rtl/>
        </w:rPr>
        <w:t xml:space="preserve">; </w:t>
      </w:r>
      <w:r w:rsidR="00E00868">
        <w:rPr>
          <w:rFonts w:hint="cs"/>
          <w:rtl/>
        </w:rPr>
        <w:t>מצד שני, לשמור על אינטרסים ציבוריים חשובים</w:t>
      </w:r>
      <w:r>
        <w:rPr>
          <w:rFonts w:hint="cs"/>
          <w:rtl/>
        </w:rPr>
        <w:t xml:space="preserve">, כמו, מצד אחד זכות הביטוי, מצד שני </w:t>
      </w:r>
      <w:bookmarkStart w:id="108" w:name="_ETM_Q1_1694034"/>
      <w:bookmarkEnd w:id="108"/>
      <w:r>
        <w:rPr>
          <w:rFonts w:hint="cs"/>
          <w:rtl/>
        </w:rPr>
        <w:t>שימוש ה</w:t>
      </w:r>
      <w:r w:rsidR="00E00868">
        <w:rPr>
          <w:rFonts w:hint="cs"/>
          <w:rtl/>
        </w:rPr>
        <w:t xml:space="preserve">וגן ביצירה כדי לקדם תחומי כלכלה </w:t>
      </w:r>
      <w:r>
        <w:rPr>
          <w:rFonts w:hint="cs"/>
          <w:rtl/>
        </w:rPr>
        <w:t>ש</w:t>
      </w:r>
      <w:r w:rsidR="00E00868">
        <w:rPr>
          <w:rFonts w:hint="cs"/>
          <w:rtl/>
        </w:rPr>
        <w:t xml:space="preserve">ונים. </w:t>
      </w:r>
    </w:p>
    <w:p w14:paraId="17C00DF5" w14:textId="77777777" w:rsidR="00CB53D4" w:rsidRDefault="00CB53D4" w:rsidP="00CB53D4">
      <w:pPr>
        <w:rPr>
          <w:rFonts w:hint="cs"/>
          <w:rtl/>
        </w:rPr>
      </w:pPr>
      <w:bookmarkStart w:id="109" w:name="_ETM_Q1_1699833"/>
      <w:bookmarkEnd w:id="109"/>
    </w:p>
    <w:p w14:paraId="3DE422E1" w14:textId="77777777" w:rsidR="00E00868" w:rsidRDefault="00CB53D4" w:rsidP="00CB53D4">
      <w:pPr>
        <w:rPr>
          <w:rFonts w:hint="cs"/>
          <w:rtl/>
        </w:rPr>
      </w:pPr>
      <w:r>
        <w:rPr>
          <w:rFonts w:hint="cs"/>
          <w:rtl/>
        </w:rPr>
        <w:t>החוק עצמו קבע ש</w:t>
      </w:r>
      <w:r w:rsidR="00E00868">
        <w:rPr>
          <w:rFonts w:hint="cs"/>
          <w:rtl/>
        </w:rPr>
        <w:t>תקנות יובאו לאישור ועדת הכלכלה</w:t>
      </w:r>
      <w:r>
        <w:rPr>
          <w:rFonts w:hint="cs"/>
          <w:rtl/>
        </w:rPr>
        <w:t>;</w:t>
      </w:r>
      <w:r w:rsidR="00E00868">
        <w:rPr>
          <w:rFonts w:hint="cs"/>
          <w:rtl/>
        </w:rPr>
        <w:t xml:space="preserve"> תיקונ</w:t>
      </w:r>
      <w:r>
        <w:rPr>
          <w:rFonts w:hint="cs"/>
          <w:rtl/>
        </w:rPr>
        <w:t>ים לחוק הזה נדונו בוועדת הכלכלה;</w:t>
      </w:r>
      <w:r w:rsidR="00E00868">
        <w:rPr>
          <w:rFonts w:hint="cs"/>
          <w:rtl/>
        </w:rPr>
        <w:t xml:space="preserve"> בעצם הימים האלה על שולחנה של ועדת הכלכלה </w:t>
      </w:r>
      <w:r>
        <w:rPr>
          <w:rFonts w:hint="cs"/>
          <w:rtl/>
        </w:rPr>
        <w:t>הצעת חוק ל</w:t>
      </w:r>
      <w:r w:rsidR="00E00868">
        <w:rPr>
          <w:rFonts w:hint="cs"/>
          <w:rtl/>
        </w:rPr>
        <w:t xml:space="preserve">תיקון </w:t>
      </w:r>
      <w:r>
        <w:rPr>
          <w:rFonts w:hint="cs"/>
          <w:rtl/>
        </w:rPr>
        <w:t xml:space="preserve">חוק זכות יוצרים בעניין </w:t>
      </w:r>
      <w:bookmarkStart w:id="110" w:name="_ETM_Q1_1715912"/>
      <w:bookmarkEnd w:id="110"/>
      <w:r w:rsidR="00E00868">
        <w:rPr>
          <w:rFonts w:hint="cs"/>
          <w:rtl/>
        </w:rPr>
        <w:t>הנג</w:t>
      </w:r>
      <w:r>
        <w:rPr>
          <w:rFonts w:hint="cs"/>
          <w:rtl/>
        </w:rPr>
        <w:t>ש</w:t>
      </w:r>
      <w:r w:rsidR="00E00868">
        <w:rPr>
          <w:rFonts w:hint="cs"/>
          <w:rtl/>
        </w:rPr>
        <w:t xml:space="preserve">ת יצירות לאנשים עם מוגבלות. </w:t>
      </w:r>
      <w:r>
        <w:rPr>
          <w:rFonts w:hint="cs"/>
          <w:rtl/>
        </w:rPr>
        <w:t xml:space="preserve">מעבר לזה, יש להצעת החוק הזאת </w:t>
      </w:r>
      <w:r w:rsidR="00E00868">
        <w:rPr>
          <w:rFonts w:hint="cs"/>
          <w:rtl/>
        </w:rPr>
        <w:t xml:space="preserve">נגיעה לנושא של הגבלים עסקיים. </w:t>
      </w:r>
    </w:p>
    <w:p w14:paraId="741AF863" w14:textId="77777777" w:rsidR="00E00868" w:rsidRDefault="00E00868" w:rsidP="00E00868">
      <w:pPr>
        <w:rPr>
          <w:rFonts w:hint="cs"/>
          <w:rtl/>
        </w:rPr>
      </w:pPr>
    </w:p>
    <w:p w14:paraId="49B7E853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>אני רוצה לסיים ב</w:t>
      </w:r>
      <w:r w:rsidR="00E00868">
        <w:rPr>
          <w:rFonts w:hint="cs"/>
          <w:rtl/>
        </w:rPr>
        <w:t>קריאת משפט אחד מדבריו של יושב</w:t>
      </w:r>
      <w:r>
        <w:rPr>
          <w:rFonts w:hint="cs"/>
          <w:rtl/>
        </w:rPr>
        <w:t>-</w:t>
      </w:r>
      <w:r w:rsidR="00E00868">
        <w:rPr>
          <w:rFonts w:hint="cs"/>
          <w:rtl/>
        </w:rPr>
        <w:t>ראש ועדת הכלכלה</w:t>
      </w:r>
      <w:r>
        <w:rPr>
          <w:rFonts w:hint="cs"/>
          <w:rtl/>
        </w:rPr>
        <w:t>,</w:t>
      </w:r>
      <w:bookmarkStart w:id="111" w:name="_ETM_Q1_1735813"/>
      <w:bookmarkEnd w:id="111"/>
      <w:r>
        <w:rPr>
          <w:rFonts w:hint="cs"/>
          <w:rtl/>
        </w:rPr>
        <w:t xml:space="preserve"> כשהוא הציג את הצעת החוק לקריאה שניה ושלישית בפני המליאה</w:t>
      </w:r>
      <w:r w:rsidR="00E00868">
        <w:rPr>
          <w:rFonts w:hint="cs"/>
          <w:rtl/>
        </w:rPr>
        <w:t xml:space="preserve">. </w:t>
      </w:r>
      <w:r>
        <w:rPr>
          <w:rFonts w:hint="cs"/>
          <w:rtl/>
        </w:rPr>
        <w:t xml:space="preserve">הוא </w:t>
      </w:r>
      <w:bookmarkStart w:id="112" w:name="_ETM_Q1_1741050"/>
      <w:bookmarkEnd w:id="112"/>
      <w:r>
        <w:rPr>
          <w:rFonts w:hint="cs"/>
          <w:rtl/>
        </w:rPr>
        <w:t xml:space="preserve">אומר כדלקמן: </w:t>
      </w:r>
      <w:r w:rsidR="00E00868">
        <w:rPr>
          <w:rFonts w:hint="cs"/>
          <w:rtl/>
        </w:rPr>
        <w:t>בהזדמנות זו אני פונה שוב</w:t>
      </w:r>
      <w:r>
        <w:rPr>
          <w:rFonts w:hint="cs"/>
          <w:rtl/>
        </w:rPr>
        <w:t xml:space="preserve"> אל</w:t>
      </w:r>
      <w:r w:rsidR="00E00868">
        <w:rPr>
          <w:rFonts w:hint="cs"/>
          <w:rtl/>
        </w:rPr>
        <w:t xml:space="preserve"> כל הארגונים </w:t>
      </w:r>
      <w:r>
        <w:rPr>
          <w:rFonts w:hint="cs"/>
          <w:rtl/>
        </w:rPr>
        <w:t xml:space="preserve">המייצגים את בעלי זכות היוצרים </w:t>
      </w:r>
      <w:r w:rsidR="00E00868">
        <w:rPr>
          <w:rFonts w:hint="cs"/>
          <w:rtl/>
        </w:rPr>
        <w:t xml:space="preserve">בבקשה למצוא דרך </w:t>
      </w:r>
      <w:r>
        <w:rPr>
          <w:rFonts w:hint="cs"/>
          <w:rtl/>
        </w:rPr>
        <w:t xml:space="preserve">להביא לכך </w:t>
      </w:r>
      <w:bookmarkStart w:id="113" w:name="_ETM_Q1_1749405"/>
      <w:bookmarkEnd w:id="113"/>
      <w:r w:rsidR="00E00868">
        <w:rPr>
          <w:rFonts w:hint="cs"/>
          <w:rtl/>
        </w:rPr>
        <w:t>שיהיה גוף אחד שיהיה אחראי לגבייה</w:t>
      </w:r>
      <w:r>
        <w:rPr>
          <w:rFonts w:hint="cs"/>
          <w:rtl/>
        </w:rPr>
        <w:t xml:space="preserve"> עבור כל בעלי זכויות היוצרים בתחום המוסיקה, וגו'</w:t>
      </w:r>
      <w:r w:rsidR="00E00868">
        <w:rPr>
          <w:rFonts w:hint="cs"/>
          <w:rtl/>
        </w:rPr>
        <w:t xml:space="preserve">. </w:t>
      </w:r>
    </w:p>
    <w:p w14:paraId="2F588375" w14:textId="77777777" w:rsidR="00CB53D4" w:rsidRDefault="00CB53D4" w:rsidP="00CB53D4">
      <w:pPr>
        <w:rPr>
          <w:rFonts w:hint="cs"/>
          <w:rtl/>
        </w:rPr>
      </w:pPr>
      <w:bookmarkStart w:id="114" w:name="_ETM_Q1_1756965"/>
      <w:bookmarkEnd w:id="114"/>
    </w:p>
    <w:p w14:paraId="71B7E808" w14:textId="77777777" w:rsidR="00E00868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דהיינו, </w:t>
      </w:r>
      <w:r w:rsidR="00E00868">
        <w:rPr>
          <w:rFonts w:hint="cs"/>
          <w:rtl/>
        </w:rPr>
        <w:t>ועדת הכלכלה נתנה את דעתה גם לנושא הזה</w:t>
      </w:r>
      <w:r>
        <w:rPr>
          <w:rFonts w:hint="cs"/>
          <w:rtl/>
        </w:rPr>
        <w:t>, ואז הדבר לא הסתייע</w:t>
      </w:r>
      <w:r w:rsidR="00E00868">
        <w:rPr>
          <w:rFonts w:hint="cs"/>
          <w:rtl/>
        </w:rPr>
        <w:t xml:space="preserve">. </w:t>
      </w:r>
      <w:r>
        <w:rPr>
          <w:rFonts w:hint="cs"/>
          <w:rtl/>
        </w:rPr>
        <w:t xml:space="preserve">אבל </w:t>
      </w:r>
      <w:r w:rsidR="00E00868">
        <w:rPr>
          <w:rFonts w:hint="cs"/>
          <w:rtl/>
        </w:rPr>
        <w:t xml:space="preserve">היו </w:t>
      </w:r>
      <w:r>
        <w:rPr>
          <w:rFonts w:hint="cs"/>
          <w:rtl/>
        </w:rPr>
        <w:t xml:space="preserve">כבר </w:t>
      </w:r>
      <w:r w:rsidR="00E00868">
        <w:rPr>
          <w:rFonts w:hint="cs"/>
          <w:rtl/>
        </w:rPr>
        <w:t>דיונים גם בנושא הזה. הנושא הזה הוא מובהק של ועדת הכלכלה</w:t>
      </w:r>
      <w:r>
        <w:rPr>
          <w:rFonts w:hint="cs"/>
          <w:rtl/>
        </w:rPr>
        <w:t xml:space="preserve">, </w:t>
      </w:r>
      <w:bookmarkStart w:id="115" w:name="_ETM_Q1_1767510"/>
      <w:bookmarkEnd w:id="115"/>
      <w:r>
        <w:rPr>
          <w:rFonts w:hint="cs"/>
          <w:rtl/>
        </w:rPr>
        <w:t xml:space="preserve">הן מההיבט של זכות היוצרים והן מההיבט של הממשק להגבלים </w:t>
      </w:r>
      <w:bookmarkStart w:id="116" w:name="_ETM_Q1_1772337"/>
      <w:bookmarkEnd w:id="116"/>
      <w:r>
        <w:rPr>
          <w:rFonts w:hint="cs"/>
          <w:rtl/>
        </w:rPr>
        <w:t>עסקיים</w:t>
      </w:r>
      <w:r w:rsidR="00E00868">
        <w:rPr>
          <w:rFonts w:hint="cs"/>
          <w:rtl/>
        </w:rPr>
        <w:t xml:space="preserve">. </w:t>
      </w:r>
    </w:p>
    <w:p w14:paraId="374D7484" w14:textId="77777777" w:rsidR="00CB53D4" w:rsidRDefault="00CB53D4" w:rsidP="00CB53D4">
      <w:pPr>
        <w:rPr>
          <w:rFonts w:hint="cs"/>
          <w:rtl/>
        </w:rPr>
      </w:pPr>
    </w:p>
    <w:p w14:paraId="317BBE4D" w14:textId="77777777" w:rsidR="00CB53D4" w:rsidRDefault="00CB53D4" w:rsidP="00CB53D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3405B59" w14:textId="77777777" w:rsidR="00CB53D4" w:rsidRDefault="00CB53D4" w:rsidP="00CB53D4">
      <w:pPr>
        <w:pStyle w:val="KeepWithNext"/>
        <w:rPr>
          <w:rFonts w:hint="cs"/>
          <w:rtl/>
        </w:rPr>
      </w:pPr>
    </w:p>
    <w:p w14:paraId="06FD5B33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תודה. חבר הכנסת מצנע, אנא משפט אחד, כי כולם </w:t>
      </w:r>
      <w:bookmarkStart w:id="117" w:name="_ETM_Q1_1773430"/>
      <w:bookmarkEnd w:id="117"/>
      <w:r>
        <w:rPr>
          <w:rFonts w:hint="cs"/>
          <w:rtl/>
        </w:rPr>
        <w:t xml:space="preserve">פה הוזעקו מוועדות אחרות. </w:t>
      </w:r>
    </w:p>
    <w:p w14:paraId="40A05C5D" w14:textId="77777777" w:rsidR="00E00868" w:rsidRDefault="00E00868" w:rsidP="00E00868">
      <w:pPr>
        <w:rPr>
          <w:rFonts w:hint="cs"/>
          <w:rtl/>
        </w:rPr>
      </w:pPr>
    </w:p>
    <w:p w14:paraId="63043566" w14:textId="77777777" w:rsidR="00E00868" w:rsidRDefault="00E00868" w:rsidP="00E00868">
      <w:pPr>
        <w:pStyle w:val="a"/>
        <w:keepNext/>
        <w:rPr>
          <w:rFonts w:hint="cs"/>
          <w:rtl/>
        </w:rPr>
      </w:pPr>
      <w:r>
        <w:rPr>
          <w:rtl/>
        </w:rPr>
        <w:t>עמרם מצנע:</w:t>
      </w:r>
    </w:p>
    <w:p w14:paraId="33816D30" w14:textId="77777777" w:rsidR="00E00868" w:rsidRDefault="00E00868" w:rsidP="00E00868">
      <w:pPr>
        <w:pStyle w:val="KeepWithNext"/>
        <w:rPr>
          <w:rFonts w:hint="cs"/>
          <w:rtl/>
        </w:rPr>
      </w:pPr>
    </w:p>
    <w:p w14:paraId="074689D5" w14:textId="77777777" w:rsidR="00E00868" w:rsidRDefault="00E00868" w:rsidP="00CB53D4">
      <w:pPr>
        <w:rPr>
          <w:rFonts w:hint="cs"/>
          <w:rtl/>
        </w:rPr>
      </w:pPr>
      <w:r>
        <w:rPr>
          <w:rFonts w:hint="cs"/>
          <w:rtl/>
        </w:rPr>
        <w:t>אין ו</w:t>
      </w:r>
      <w:r w:rsidR="00CB53D4">
        <w:rPr>
          <w:rFonts w:hint="cs"/>
          <w:rtl/>
        </w:rPr>
        <w:t>י</w:t>
      </w:r>
      <w:r>
        <w:rPr>
          <w:rFonts w:hint="cs"/>
          <w:rtl/>
        </w:rPr>
        <w:t>כוח שלחוק הזה יש היבטים כלכליים</w:t>
      </w:r>
      <w:r w:rsidR="00CB53D4">
        <w:rPr>
          <w:rFonts w:hint="cs"/>
          <w:rtl/>
        </w:rPr>
        <w:t>, אבל גם לא יכול ל</w:t>
      </w:r>
      <w:bookmarkStart w:id="118" w:name="_ETM_Q1_1780662"/>
      <w:bookmarkEnd w:id="118"/>
      <w:r w:rsidR="00CB53D4">
        <w:rPr>
          <w:rFonts w:hint="cs"/>
          <w:rtl/>
        </w:rPr>
        <w:t xml:space="preserve">היות ויכוח שלחוק הזה יש נגיעה תרבותית, ואני </w:t>
      </w:r>
      <w:r>
        <w:rPr>
          <w:rFonts w:hint="cs"/>
          <w:rtl/>
        </w:rPr>
        <w:t xml:space="preserve">לא בטוח </w:t>
      </w:r>
      <w:r w:rsidR="00CB53D4">
        <w:rPr>
          <w:rFonts w:hint="cs"/>
          <w:rtl/>
        </w:rPr>
        <w:t xml:space="preserve">שנכון לעסוק בנושאים </w:t>
      </w:r>
      <w:bookmarkStart w:id="119" w:name="_ETM_Q1_1787024"/>
      <w:bookmarkEnd w:id="119"/>
      <w:r w:rsidR="00CB53D4">
        <w:rPr>
          <w:rFonts w:hint="cs"/>
          <w:rtl/>
        </w:rPr>
        <w:t xml:space="preserve">תרבותיים </w:t>
      </w:r>
      <w:r>
        <w:rPr>
          <w:rFonts w:hint="cs"/>
          <w:rtl/>
        </w:rPr>
        <w:t xml:space="preserve">דווקא מההיבטים הכלכליים שלהם. </w:t>
      </w:r>
      <w:r w:rsidR="00CB53D4">
        <w:rPr>
          <w:rFonts w:hint="cs"/>
          <w:rtl/>
        </w:rPr>
        <w:t xml:space="preserve">ולכן, </w:t>
      </w:r>
      <w:r w:rsidR="00D26B3D">
        <w:rPr>
          <w:rFonts w:hint="cs"/>
          <w:rtl/>
        </w:rPr>
        <w:t>באותה עוצמה</w:t>
      </w:r>
      <w:r w:rsidR="00CB53D4">
        <w:rPr>
          <w:rFonts w:hint="cs"/>
          <w:rtl/>
        </w:rPr>
        <w:t xml:space="preserve"> של טיעון </w:t>
      </w:r>
      <w:r w:rsidR="00CB53D4">
        <w:rPr>
          <w:rtl/>
        </w:rPr>
        <w:t>–</w:t>
      </w:r>
      <w:r w:rsidR="00CB53D4">
        <w:rPr>
          <w:rFonts w:hint="cs"/>
          <w:rtl/>
        </w:rPr>
        <w:t xml:space="preserve"> אבישי, אתה מכיר את זה שהמרצה יודע שכשהטיעון חלש צריך להרים את הקול </w:t>
      </w:r>
      <w:r w:rsidR="00CB53D4">
        <w:rPr>
          <w:rtl/>
        </w:rPr>
        <w:t>–</w:t>
      </w:r>
      <w:r w:rsidR="00CB53D4">
        <w:rPr>
          <w:rFonts w:hint="cs"/>
          <w:rtl/>
        </w:rPr>
        <w:t xml:space="preserve"> אז באותה עוצמה - - -</w:t>
      </w:r>
    </w:p>
    <w:p w14:paraId="3822571E" w14:textId="77777777" w:rsidR="00D26B3D" w:rsidRDefault="00D26B3D" w:rsidP="00E00868">
      <w:pPr>
        <w:rPr>
          <w:rFonts w:hint="cs"/>
          <w:rtl/>
        </w:rPr>
      </w:pPr>
    </w:p>
    <w:p w14:paraId="1874F038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59305169" w14:textId="77777777" w:rsidR="00D26B3D" w:rsidRDefault="00D26B3D" w:rsidP="00D26B3D">
      <w:pPr>
        <w:pStyle w:val="KeepWithNext"/>
        <w:rPr>
          <w:rFonts w:hint="cs"/>
          <w:rtl/>
        </w:rPr>
      </w:pPr>
    </w:p>
    <w:p w14:paraId="2DB00469" w14:textId="77777777" w:rsidR="00D26B3D" w:rsidRDefault="00CB53D4" w:rsidP="00D26B3D">
      <w:pPr>
        <w:rPr>
          <w:rFonts w:hint="cs"/>
          <w:rtl/>
        </w:rPr>
      </w:pPr>
      <w:r>
        <w:rPr>
          <w:rFonts w:hint="cs"/>
          <w:rtl/>
        </w:rPr>
        <w:t xml:space="preserve">עמרם, באמת, </w:t>
      </w:r>
      <w:r w:rsidR="00D26B3D">
        <w:rPr>
          <w:rFonts w:hint="cs"/>
          <w:rtl/>
        </w:rPr>
        <w:t>אתה יורד ברמתך.</w:t>
      </w:r>
    </w:p>
    <w:p w14:paraId="54A5ECC3" w14:textId="77777777" w:rsidR="00D26B3D" w:rsidRDefault="00D26B3D" w:rsidP="00D26B3D">
      <w:pPr>
        <w:rPr>
          <w:rFonts w:hint="cs"/>
          <w:rtl/>
        </w:rPr>
      </w:pPr>
    </w:p>
    <w:p w14:paraId="7C78CCA7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עמרם מצנע:</w:t>
      </w:r>
    </w:p>
    <w:p w14:paraId="41501E60" w14:textId="77777777" w:rsidR="00D26B3D" w:rsidRDefault="00D26B3D" w:rsidP="00D26B3D">
      <w:pPr>
        <w:pStyle w:val="KeepWithNext"/>
        <w:rPr>
          <w:rFonts w:hint="cs"/>
          <w:rtl/>
        </w:rPr>
      </w:pPr>
    </w:p>
    <w:p w14:paraId="39AA1E85" w14:textId="77777777" w:rsidR="00D26B3D" w:rsidRDefault="00CB53D4" w:rsidP="00D26B3D">
      <w:pPr>
        <w:rPr>
          <w:rFonts w:hint="cs"/>
          <w:rtl/>
        </w:rPr>
      </w:pPr>
      <w:r>
        <w:rPr>
          <w:rFonts w:hint="cs"/>
          <w:rtl/>
        </w:rPr>
        <w:t>באותה עוצמה של טיעונים, אני באמת חושב, במלוא הכנות, ש</w:t>
      </w:r>
      <w:r w:rsidR="00D26B3D">
        <w:rPr>
          <w:rFonts w:hint="cs"/>
          <w:rtl/>
        </w:rPr>
        <w:t xml:space="preserve">החוק הזה יכול להיות גם בוועדת החינוך, התרבות והספורט. </w:t>
      </w:r>
    </w:p>
    <w:p w14:paraId="4E619F65" w14:textId="77777777" w:rsidR="00CB53D4" w:rsidRDefault="00CB53D4" w:rsidP="00D26B3D">
      <w:pPr>
        <w:rPr>
          <w:rFonts w:hint="cs"/>
          <w:rtl/>
        </w:rPr>
      </w:pPr>
    </w:p>
    <w:p w14:paraId="122CBFAF" w14:textId="77777777" w:rsidR="00CB53D4" w:rsidRDefault="00CB53D4" w:rsidP="00CB53D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14:paraId="59C255D1" w14:textId="77777777" w:rsidR="00CB53D4" w:rsidRDefault="00CB53D4" w:rsidP="00CB53D4">
      <w:pPr>
        <w:pStyle w:val="KeepWithNext"/>
        <w:rPr>
          <w:rFonts w:hint="cs"/>
          <w:rtl/>
        </w:rPr>
      </w:pPr>
    </w:p>
    <w:p w14:paraId="0F632A71" w14:textId="77777777" w:rsidR="00CB53D4" w:rsidRDefault="00CB53D4" w:rsidP="00CB53D4">
      <w:pPr>
        <w:rPr>
          <w:rFonts w:hint="cs"/>
          <w:rtl/>
        </w:rPr>
      </w:pPr>
      <w:r>
        <w:rPr>
          <w:rFonts w:hint="cs"/>
          <w:rtl/>
        </w:rPr>
        <w:t xml:space="preserve">גם. </w:t>
      </w:r>
    </w:p>
    <w:p w14:paraId="6A5FD9A9" w14:textId="77777777" w:rsidR="00CB53D4" w:rsidRDefault="00CB53D4" w:rsidP="00CB53D4">
      <w:pPr>
        <w:rPr>
          <w:rFonts w:hint="cs"/>
          <w:rtl/>
        </w:rPr>
      </w:pPr>
    </w:p>
    <w:p w14:paraId="7A2E1377" w14:textId="77777777" w:rsidR="00CB53D4" w:rsidRDefault="00CB53D4" w:rsidP="00CB53D4">
      <w:pPr>
        <w:pStyle w:val="a"/>
        <w:keepNext/>
        <w:rPr>
          <w:rFonts w:hint="cs"/>
          <w:rtl/>
        </w:rPr>
      </w:pPr>
      <w:r>
        <w:rPr>
          <w:rtl/>
        </w:rPr>
        <w:t>עמרם מצנע:</w:t>
      </w:r>
    </w:p>
    <w:p w14:paraId="54ADABB9" w14:textId="77777777" w:rsidR="00D26B3D" w:rsidRDefault="00D26B3D" w:rsidP="00D26B3D">
      <w:pPr>
        <w:rPr>
          <w:rFonts w:hint="cs"/>
          <w:rtl/>
        </w:rPr>
      </w:pPr>
    </w:p>
    <w:p w14:paraId="25A1BCD6" w14:textId="77777777" w:rsidR="00CB53D4" w:rsidRDefault="00CB53D4" w:rsidP="00D26B3D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48D63568" w14:textId="77777777" w:rsidR="00CB53D4" w:rsidRDefault="00CB53D4" w:rsidP="00D26B3D">
      <w:pPr>
        <w:rPr>
          <w:rFonts w:hint="cs"/>
          <w:rtl/>
        </w:rPr>
      </w:pPr>
    </w:p>
    <w:p w14:paraId="5CCBC48D" w14:textId="77777777" w:rsidR="00D26B3D" w:rsidRDefault="00D26B3D" w:rsidP="00D26B3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0403309" w14:textId="77777777" w:rsidR="00D26B3D" w:rsidRDefault="00D26B3D" w:rsidP="00D26B3D">
      <w:pPr>
        <w:pStyle w:val="KeepWithNext"/>
        <w:rPr>
          <w:rFonts w:hint="cs"/>
          <w:rtl/>
        </w:rPr>
      </w:pPr>
    </w:p>
    <w:p w14:paraId="09F2A3A2" w14:textId="77777777" w:rsidR="00D26B3D" w:rsidRDefault="00CB53D4" w:rsidP="00D26B3D">
      <w:pPr>
        <w:rPr>
          <w:rFonts w:hint="cs"/>
          <w:rtl/>
        </w:rPr>
      </w:pPr>
      <w:r>
        <w:rPr>
          <w:rFonts w:hint="cs"/>
          <w:rtl/>
        </w:rPr>
        <w:t xml:space="preserve">השאלה היא פשוטה: האם אתה </w:t>
      </w:r>
      <w:r w:rsidR="00D26B3D">
        <w:rPr>
          <w:rFonts w:hint="cs"/>
          <w:rtl/>
        </w:rPr>
        <w:t xml:space="preserve">נענה </w:t>
      </w:r>
      <w:r>
        <w:rPr>
          <w:rFonts w:hint="cs"/>
          <w:rtl/>
        </w:rPr>
        <w:t xml:space="preserve">לבקשת אבישי </w:t>
      </w:r>
      <w:r w:rsidR="00D26B3D">
        <w:rPr>
          <w:rFonts w:hint="cs"/>
          <w:rtl/>
        </w:rPr>
        <w:t xml:space="preserve">או </w:t>
      </w:r>
      <w:r>
        <w:rPr>
          <w:rFonts w:hint="cs"/>
          <w:rtl/>
        </w:rPr>
        <w:t xml:space="preserve">שאתה </w:t>
      </w:r>
      <w:r w:rsidR="00D26B3D">
        <w:rPr>
          <w:rFonts w:hint="cs"/>
          <w:rtl/>
        </w:rPr>
        <w:t>מבקש הצבעה?</w:t>
      </w:r>
    </w:p>
    <w:p w14:paraId="3C7C3CA4" w14:textId="77777777" w:rsidR="00D26B3D" w:rsidRDefault="00D26B3D" w:rsidP="00D26B3D">
      <w:pPr>
        <w:rPr>
          <w:rFonts w:hint="cs"/>
          <w:rtl/>
        </w:rPr>
      </w:pPr>
    </w:p>
    <w:p w14:paraId="052F41AA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עמרם מצנע:</w:t>
      </w:r>
    </w:p>
    <w:p w14:paraId="00F6C152" w14:textId="77777777" w:rsidR="00D26B3D" w:rsidRDefault="00D26B3D" w:rsidP="00D26B3D">
      <w:pPr>
        <w:pStyle w:val="KeepWithNext"/>
        <w:rPr>
          <w:rFonts w:hint="cs"/>
          <w:rtl/>
        </w:rPr>
      </w:pPr>
    </w:p>
    <w:p w14:paraId="156320DD" w14:textId="77777777" w:rsidR="00D26B3D" w:rsidRDefault="00CB53D4" w:rsidP="00D26B3D">
      <w:pPr>
        <w:rPr>
          <w:rFonts w:hint="cs"/>
          <w:rtl/>
        </w:rPr>
      </w:pPr>
      <w:r>
        <w:rPr>
          <w:rFonts w:hint="cs"/>
          <w:rtl/>
        </w:rPr>
        <w:t xml:space="preserve">לא, אני לא נענה לבקשת אבישי. אני מבקש שהחוק הזה יהיה בוועדת החינוך. </w:t>
      </w:r>
    </w:p>
    <w:p w14:paraId="16F06900" w14:textId="77777777" w:rsidR="00D26B3D" w:rsidRDefault="00D26B3D" w:rsidP="00D26B3D">
      <w:pPr>
        <w:rPr>
          <w:rFonts w:hint="cs"/>
          <w:rtl/>
        </w:rPr>
      </w:pPr>
    </w:p>
    <w:p w14:paraId="1FF8D226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7A2ACEC" w14:textId="77777777" w:rsidR="00D26B3D" w:rsidRDefault="00D26B3D" w:rsidP="00D26B3D">
      <w:pPr>
        <w:pStyle w:val="KeepWithNext"/>
        <w:rPr>
          <w:rFonts w:hint="cs"/>
          <w:rtl/>
        </w:rPr>
      </w:pPr>
    </w:p>
    <w:p w14:paraId="26D0A2E7" w14:textId="77777777" w:rsidR="00CB53D4" w:rsidRDefault="00D26B3D" w:rsidP="00D26B3D">
      <w:pPr>
        <w:rPr>
          <w:rFonts w:hint="cs"/>
          <w:rtl/>
        </w:rPr>
      </w:pPr>
      <w:r>
        <w:rPr>
          <w:rFonts w:hint="cs"/>
          <w:rtl/>
        </w:rPr>
        <w:t>הערה</w:t>
      </w:r>
      <w:r w:rsidR="00CB53D4">
        <w:rPr>
          <w:rFonts w:hint="cs"/>
          <w:rtl/>
        </w:rPr>
        <w:t>.</w:t>
      </w:r>
    </w:p>
    <w:p w14:paraId="2D064CDA" w14:textId="77777777" w:rsidR="00CB53D4" w:rsidRDefault="00CB53D4" w:rsidP="00D26B3D">
      <w:pPr>
        <w:rPr>
          <w:rFonts w:hint="cs"/>
          <w:rtl/>
        </w:rPr>
      </w:pPr>
    </w:p>
    <w:p w14:paraId="65BF099E" w14:textId="77777777" w:rsidR="00C51E97" w:rsidRDefault="00C51E97" w:rsidP="00C51E9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CE0E05A" w14:textId="77777777" w:rsidR="00C51E97" w:rsidRDefault="00C51E97" w:rsidP="00D26B3D">
      <w:pPr>
        <w:rPr>
          <w:rFonts w:hint="cs"/>
          <w:rtl/>
        </w:rPr>
      </w:pPr>
    </w:p>
    <w:p w14:paraId="0A0BDF13" w14:textId="77777777" w:rsidR="00C51E97" w:rsidRDefault="00C51E97" w:rsidP="00D26B3D">
      <w:pPr>
        <w:rPr>
          <w:rFonts w:hint="cs"/>
          <w:rtl/>
        </w:rPr>
      </w:pPr>
      <w:r>
        <w:rPr>
          <w:rFonts w:hint="cs"/>
          <w:rtl/>
        </w:rPr>
        <w:t xml:space="preserve">זו בקשה לרביזיה, אנחנו לא עושים דיונים. אני לא יכול. </w:t>
      </w:r>
    </w:p>
    <w:p w14:paraId="0479917B" w14:textId="77777777" w:rsidR="00C51E97" w:rsidRDefault="00C51E97" w:rsidP="00D26B3D">
      <w:pPr>
        <w:rPr>
          <w:rFonts w:hint="cs"/>
          <w:rtl/>
        </w:rPr>
      </w:pPr>
    </w:p>
    <w:p w14:paraId="46CECA4A" w14:textId="77777777" w:rsidR="00C51E97" w:rsidRDefault="00C51E97" w:rsidP="00C51E9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063351FA" w14:textId="77777777" w:rsidR="00C51E97" w:rsidRDefault="00C51E97" w:rsidP="00D26B3D">
      <w:pPr>
        <w:rPr>
          <w:rFonts w:hint="cs"/>
          <w:rtl/>
        </w:rPr>
      </w:pPr>
    </w:p>
    <w:p w14:paraId="79DC962B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>אני רוצה להגיד הערה אחת ש</w:t>
      </w:r>
      <w:r w:rsidR="00D26B3D">
        <w:rPr>
          <w:rFonts w:hint="cs"/>
          <w:rtl/>
        </w:rPr>
        <w:t xml:space="preserve">חשובה לכל הדיון. </w:t>
      </w:r>
    </w:p>
    <w:p w14:paraId="1E79F239" w14:textId="77777777" w:rsidR="00C51E97" w:rsidRDefault="00C51E97" w:rsidP="00C51E97">
      <w:pPr>
        <w:rPr>
          <w:rFonts w:hint="cs"/>
          <w:rtl/>
        </w:rPr>
      </w:pPr>
    </w:p>
    <w:p w14:paraId="474E3F43" w14:textId="77777777" w:rsidR="00C51E97" w:rsidRDefault="00C51E97" w:rsidP="00C51E9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FDDBCEA" w14:textId="77777777" w:rsidR="00C51E97" w:rsidRDefault="00C51E97" w:rsidP="00C51E97">
      <w:pPr>
        <w:pStyle w:val="KeepWithNext"/>
        <w:rPr>
          <w:rFonts w:hint="cs"/>
          <w:rtl/>
        </w:rPr>
      </w:pPr>
    </w:p>
    <w:p w14:paraId="18A5331A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יש פה שני יושבי-ראש ועדות שצריכים לנהל ועדות. </w:t>
      </w:r>
    </w:p>
    <w:p w14:paraId="14A63AF9" w14:textId="77777777" w:rsidR="00C51E97" w:rsidRDefault="00C51E97" w:rsidP="00C51E97">
      <w:pPr>
        <w:rPr>
          <w:rFonts w:hint="cs"/>
          <w:rtl/>
        </w:rPr>
      </w:pPr>
    </w:p>
    <w:p w14:paraId="483123B8" w14:textId="77777777" w:rsidR="00C51E97" w:rsidRDefault="00C51E97" w:rsidP="00C51E9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0342BB4" w14:textId="77777777" w:rsidR="00C51E97" w:rsidRDefault="00C51E97" w:rsidP="00C51E97">
      <w:pPr>
        <w:rPr>
          <w:rFonts w:hint="cs"/>
          <w:rtl/>
        </w:rPr>
      </w:pPr>
    </w:p>
    <w:p w14:paraId="0C7D5469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אני חייב להגיד פה משהו, רבותי. </w:t>
      </w:r>
    </w:p>
    <w:p w14:paraId="3F1C0694" w14:textId="77777777" w:rsidR="00C51E97" w:rsidRDefault="00C51E97" w:rsidP="00C51E97">
      <w:pPr>
        <w:rPr>
          <w:rFonts w:hint="cs"/>
          <w:rtl/>
        </w:rPr>
      </w:pPr>
    </w:p>
    <w:p w14:paraId="31352BB7" w14:textId="77777777" w:rsidR="00C51E97" w:rsidRDefault="00C51E97" w:rsidP="00C51E9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FDADE0D" w14:textId="77777777" w:rsidR="00C51E97" w:rsidRDefault="00C51E97" w:rsidP="00C51E97">
      <w:pPr>
        <w:rPr>
          <w:rFonts w:hint="cs"/>
          <w:rtl/>
        </w:rPr>
      </w:pPr>
    </w:p>
    <w:p w14:paraId="6A857901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משפט אחד ועוברים להצבעה. </w:t>
      </w:r>
    </w:p>
    <w:p w14:paraId="1D8004DD" w14:textId="77777777" w:rsidR="00C51E97" w:rsidRDefault="00C51E97" w:rsidP="00C51E97">
      <w:pPr>
        <w:rPr>
          <w:rFonts w:hint="cs"/>
          <w:rtl/>
        </w:rPr>
      </w:pPr>
    </w:p>
    <w:p w14:paraId="53476288" w14:textId="77777777" w:rsidR="00C51E97" w:rsidRDefault="00C51E97" w:rsidP="00C51E97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749BE9D9" w14:textId="77777777" w:rsidR="00C51E97" w:rsidRDefault="00C51E97" w:rsidP="00C51E97">
      <w:pPr>
        <w:rPr>
          <w:rFonts w:hint="cs"/>
          <w:rtl/>
        </w:rPr>
      </w:pPr>
    </w:p>
    <w:p w14:paraId="1C671FFF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משפט אחד בלבד. </w:t>
      </w:r>
      <w:r w:rsidR="00D26B3D">
        <w:rPr>
          <w:rFonts w:hint="cs"/>
          <w:rtl/>
        </w:rPr>
        <w:t>הפך להיות מצב בכנסת שיושבי</w:t>
      </w:r>
      <w:r>
        <w:rPr>
          <w:rFonts w:hint="cs"/>
          <w:rtl/>
        </w:rPr>
        <w:t>-</w:t>
      </w:r>
      <w:r w:rsidR="00D26B3D">
        <w:rPr>
          <w:rFonts w:hint="cs"/>
          <w:rtl/>
        </w:rPr>
        <w:t>ראש ועדות מגישים חוקים ורוצים ש</w:t>
      </w:r>
      <w:r>
        <w:rPr>
          <w:rFonts w:hint="cs"/>
          <w:rtl/>
        </w:rPr>
        <w:t xml:space="preserve">הם </w:t>
      </w:r>
      <w:r w:rsidR="00D26B3D">
        <w:rPr>
          <w:rFonts w:hint="cs"/>
          <w:rtl/>
        </w:rPr>
        <w:t xml:space="preserve">יחזרו אליהם. יש לזה השלכות עמוקות מאוד מבחינת החקיקה. </w:t>
      </w:r>
      <w:r>
        <w:rPr>
          <w:rFonts w:hint="cs"/>
          <w:rtl/>
        </w:rPr>
        <w:t xml:space="preserve">ותרשמו את מה שאני אומר - </w:t>
      </w:r>
      <w:r w:rsidR="00D26B3D">
        <w:rPr>
          <w:rFonts w:hint="cs"/>
          <w:rtl/>
        </w:rPr>
        <w:t>זה יכול להיות אסון לכנסת</w:t>
      </w:r>
      <w:r>
        <w:rPr>
          <w:rFonts w:hint="cs"/>
          <w:rtl/>
        </w:rPr>
        <w:t xml:space="preserve"> בחקיקה. </w:t>
      </w:r>
    </w:p>
    <w:p w14:paraId="3B433E59" w14:textId="77777777" w:rsidR="00C51E97" w:rsidRDefault="00C51E97" w:rsidP="00C51E97">
      <w:pPr>
        <w:rPr>
          <w:rFonts w:hint="cs"/>
          <w:rtl/>
        </w:rPr>
      </w:pPr>
    </w:p>
    <w:p w14:paraId="1DBBA577" w14:textId="77777777" w:rsidR="00C51E97" w:rsidRDefault="00C51E97" w:rsidP="00C51E9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2C7847F" w14:textId="77777777" w:rsidR="00C51E97" w:rsidRDefault="00C51E97" w:rsidP="00C51E97">
      <w:pPr>
        <w:rPr>
          <w:rFonts w:hint="cs"/>
          <w:rtl/>
        </w:rPr>
      </w:pPr>
    </w:p>
    <w:p w14:paraId="7B32D3CD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אני מסכים אתך שזו בעיה מאוד מאוד קשה. </w:t>
      </w:r>
    </w:p>
    <w:p w14:paraId="67F44D3E" w14:textId="77777777" w:rsidR="00C51E97" w:rsidRDefault="00C51E97" w:rsidP="00C51E97">
      <w:pPr>
        <w:rPr>
          <w:rFonts w:hint="cs"/>
          <w:rtl/>
        </w:rPr>
      </w:pPr>
    </w:p>
    <w:p w14:paraId="22442169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>רבותי, מי בעד הבקשה לרביזיה? מי נגד?</w:t>
      </w:r>
    </w:p>
    <w:p w14:paraId="2AC2837A" w14:textId="77777777" w:rsidR="00C51E97" w:rsidRDefault="00C51E97" w:rsidP="00C51E97">
      <w:pPr>
        <w:rPr>
          <w:rFonts w:hint="cs"/>
          <w:rtl/>
        </w:rPr>
      </w:pPr>
    </w:p>
    <w:p w14:paraId="033A99FE" w14:textId="77777777" w:rsidR="00C51E97" w:rsidRDefault="00C51E97" w:rsidP="00C51E97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7A32615D" w14:textId="77777777" w:rsidR="00C51E97" w:rsidRDefault="00C51E97" w:rsidP="00C51E97">
      <w:pPr>
        <w:pStyle w:val="--"/>
        <w:keepNext/>
        <w:rPr>
          <w:rFonts w:hint="cs"/>
          <w:rtl/>
        </w:rPr>
      </w:pPr>
    </w:p>
    <w:p w14:paraId="79CE208C" w14:textId="77777777" w:rsidR="00C51E97" w:rsidRDefault="00C51E97" w:rsidP="00C51E97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6</w:t>
      </w:r>
    </w:p>
    <w:p w14:paraId="73C3A40D" w14:textId="77777777" w:rsidR="00C51E97" w:rsidRDefault="00C51E97" w:rsidP="00C51E97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3379770B" w14:textId="77777777" w:rsidR="00C51E97" w:rsidRDefault="00C51E97" w:rsidP="00C51E97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5D89F43" w14:textId="77777777" w:rsidR="00C51E97" w:rsidRPr="00C51E97" w:rsidRDefault="00C51E97" w:rsidP="000534A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הבקשה </w:t>
      </w:r>
      <w:r w:rsidR="000534AB">
        <w:rPr>
          <w:rFonts w:hint="cs"/>
          <w:rtl/>
        </w:rPr>
        <w:t>נדחתה</w:t>
      </w:r>
      <w:r>
        <w:rPr>
          <w:rFonts w:hint="cs"/>
          <w:rtl/>
        </w:rPr>
        <w:t xml:space="preserve">. </w:t>
      </w:r>
    </w:p>
    <w:p w14:paraId="7262A501" w14:textId="77777777" w:rsidR="00C51E97" w:rsidRPr="00C51E97" w:rsidRDefault="00C51E97" w:rsidP="00C51E97">
      <w:pPr>
        <w:rPr>
          <w:rtl/>
        </w:rPr>
      </w:pPr>
    </w:p>
    <w:p w14:paraId="4D610522" w14:textId="77777777" w:rsidR="00D26B3D" w:rsidRDefault="00D26B3D" w:rsidP="00D26B3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E0EC73D" w14:textId="77777777" w:rsidR="00D26B3D" w:rsidRDefault="00D26B3D" w:rsidP="00D26B3D">
      <w:pPr>
        <w:pStyle w:val="KeepWithNext"/>
        <w:rPr>
          <w:rFonts w:hint="cs"/>
          <w:rtl/>
        </w:rPr>
      </w:pPr>
    </w:p>
    <w:p w14:paraId="37FE397D" w14:textId="77777777" w:rsidR="00C51E97" w:rsidRDefault="00C51E97" w:rsidP="00D26B3D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D26B3D">
        <w:rPr>
          <w:rFonts w:hint="cs"/>
          <w:rtl/>
        </w:rPr>
        <w:t xml:space="preserve">הבקשה לא התקבלה. </w:t>
      </w:r>
      <w:r>
        <w:rPr>
          <w:rFonts w:hint="cs"/>
          <w:rtl/>
        </w:rPr>
        <w:t xml:space="preserve">אני מודה לאדוני היושב-ראש, </w:t>
      </w:r>
      <w:r w:rsidR="00D26B3D">
        <w:rPr>
          <w:rFonts w:hint="cs"/>
          <w:rtl/>
        </w:rPr>
        <w:t xml:space="preserve">מצטער מאוד. </w:t>
      </w:r>
      <w:r>
        <w:rPr>
          <w:rFonts w:hint="cs"/>
          <w:rtl/>
        </w:rPr>
        <w:t xml:space="preserve">זה </w:t>
      </w:r>
      <w:r w:rsidR="00D26B3D">
        <w:rPr>
          <w:rFonts w:hint="cs"/>
          <w:rtl/>
        </w:rPr>
        <w:t>יחזור לוועדת החינוך</w:t>
      </w:r>
      <w:r>
        <w:rPr>
          <w:rFonts w:hint="cs"/>
          <w:rtl/>
        </w:rPr>
        <w:t xml:space="preserve"> להמשך הדיון</w:t>
      </w:r>
      <w:r w:rsidR="00D26B3D">
        <w:rPr>
          <w:rFonts w:hint="cs"/>
          <w:rtl/>
        </w:rPr>
        <w:t>.</w:t>
      </w:r>
    </w:p>
    <w:p w14:paraId="2EF05172" w14:textId="77777777" w:rsidR="00C51E97" w:rsidRDefault="00C51E97" w:rsidP="00D26B3D">
      <w:pPr>
        <w:rPr>
          <w:rFonts w:hint="cs"/>
          <w:rtl/>
        </w:rPr>
      </w:pPr>
    </w:p>
    <w:p w14:paraId="54713E81" w14:textId="77777777" w:rsidR="00C51E97" w:rsidRDefault="00C51E97" w:rsidP="004C1F2F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</w:p>
    <w:p w14:paraId="1777CEA1" w14:textId="77777777" w:rsidR="00C51E97" w:rsidRDefault="004C1F2F" w:rsidP="004C1F2F">
      <w:pPr>
        <w:pStyle w:val="a0"/>
        <w:keepNext/>
        <w:rPr>
          <w:rFonts w:hint="cs"/>
          <w:rtl/>
        </w:rPr>
      </w:pPr>
      <w:r w:rsidRPr="000534AB">
        <w:rPr>
          <w:rFonts w:hint="cs"/>
          <w:u w:val="none"/>
          <w:rtl/>
        </w:rPr>
        <w:t xml:space="preserve">3. </w:t>
      </w:r>
      <w:r>
        <w:rPr>
          <w:rtl/>
        </w:rPr>
        <w:t>הצעת חוק תאגידי מים וביוב (תיקון מס' 7), התשע"ד-2014</w:t>
      </w:r>
    </w:p>
    <w:p w14:paraId="6A3EC250" w14:textId="77777777" w:rsidR="004C1F2F" w:rsidRDefault="004C1F2F" w:rsidP="004C1F2F">
      <w:pPr>
        <w:pStyle w:val="a0"/>
        <w:keepNext/>
        <w:rPr>
          <w:rFonts w:hint="cs"/>
          <w:rtl/>
        </w:rPr>
      </w:pPr>
      <w:r w:rsidRPr="000534AB">
        <w:rPr>
          <w:rFonts w:hint="cs"/>
          <w:u w:val="none"/>
          <w:rtl/>
        </w:rPr>
        <w:t xml:space="preserve">4. </w:t>
      </w:r>
      <w:r>
        <w:rPr>
          <w:rtl/>
        </w:rPr>
        <w:t>הצעת חוק תאגידי מים וביוב (תיקון - דחיית מועדים), התשע"ד-2014</w:t>
      </w:r>
    </w:p>
    <w:p w14:paraId="04B17060" w14:textId="77777777" w:rsidR="004C1F2F" w:rsidRDefault="004C1F2F" w:rsidP="004C1F2F">
      <w:pPr>
        <w:pStyle w:val="KeepWithNext"/>
        <w:rPr>
          <w:rFonts w:hint="cs"/>
          <w:rtl/>
        </w:rPr>
      </w:pPr>
    </w:p>
    <w:p w14:paraId="2630C946" w14:textId="77777777" w:rsidR="004C1F2F" w:rsidRPr="004C1F2F" w:rsidRDefault="004C1F2F" w:rsidP="004C1F2F">
      <w:pPr>
        <w:rPr>
          <w:rFonts w:hint="cs"/>
          <w:rtl/>
        </w:rPr>
      </w:pPr>
    </w:p>
    <w:p w14:paraId="38A65753" w14:textId="77777777" w:rsidR="00C51E97" w:rsidRDefault="00C51E97" w:rsidP="00C51E9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070DD46" w14:textId="77777777" w:rsidR="00C51E97" w:rsidRPr="00C51E97" w:rsidRDefault="00C51E97" w:rsidP="00C51E97">
      <w:pPr>
        <w:rPr>
          <w:rFonts w:hint="cs"/>
          <w:rtl/>
        </w:rPr>
      </w:pPr>
    </w:p>
    <w:p w14:paraId="64E5A344" w14:textId="77777777" w:rsidR="00D26B3D" w:rsidRDefault="00C51E97" w:rsidP="00C51E97">
      <w:pPr>
        <w:pStyle w:val="KeepWithNext"/>
        <w:rPr>
          <w:rFonts w:hint="cs"/>
          <w:rtl/>
        </w:rPr>
      </w:pPr>
      <w:r>
        <w:rPr>
          <w:rFonts w:hint="cs"/>
          <w:rtl/>
        </w:rPr>
        <w:tab/>
        <w:t xml:space="preserve">אנחנו עוברים לנושא הבא: </w:t>
      </w:r>
      <w:r w:rsidR="00D26B3D">
        <w:rPr>
          <w:rFonts w:hint="cs"/>
          <w:rtl/>
        </w:rPr>
        <w:t>פניית יו"ר ועדת הפנים והגנת הסביבה</w:t>
      </w:r>
      <w:r>
        <w:rPr>
          <w:rFonts w:hint="cs"/>
          <w:rtl/>
        </w:rPr>
        <w:t xml:space="preserve">, חברת הכנסת </w:t>
      </w:r>
      <w:r w:rsidR="00D26B3D">
        <w:rPr>
          <w:rFonts w:hint="cs"/>
          <w:rtl/>
        </w:rPr>
        <w:t>מירי רגב</w:t>
      </w:r>
      <w:r>
        <w:rPr>
          <w:rFonts w:hint="cs"/>
          <w:rtl/>
        </w:rPr>
        <w:t>, להעברת הצעת חוק תאגידי מים וביוב מוועדת הכלכלה לדיון ב</w:t>
      </w:r>
      <w:r w:rsidR="00D26B3D">
        <w:rPr>
          <w:rFonts w:hint="cs"/>
          <w:rtl/>
        </w:rPr>
        <w:t>וועדת הפנים</w:t>
      </w:r>
      <w:r>
        <w:rPr>
          <w:rFonts w:hint="cs"/>
          <w:rtl/>
        </w:rPr>
        <w:t xml:space="preserve"> והגנת הסביבה</w:t>
      </w:r>
      <w:r w:rsidR="00D26B3D">
        <w:rPr>
          <w:rFonts w:hint="cs"/>
          <w:rtl/>
        </w:rPr>
        <w:t xml:space="preserve">. </w:t>
      </w:r>
    </w:p>
    <w:p w14:paraId="58B54390" w14:textId="77777777" w:rsidR="00C51E97" w:rsidRDefault="00C51E97" w:rsidP="00C51E97">
      <w:pPr>
        <w:rPr>
          <w:rFonts w:hint="cs"/>
          <w:rtl/>
        </w:rPr>
      </w:pPr>
    </w:p>
    <w:p w14:paraId="3CEDDFAD" w14:textId="77777777" w:rsidR="00C51E97" w:rsidRP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בבקשה, יושבת-ראש ועדת הפנים. </w:t>
      </w:r>
    </w:p>
    <w:p w14:paraId="0CAACD10" w14:textId="77777777" w:rsidR="00D26B3D" w:rsidRDefault="00D26B3D" w:rsidP="00D26B3D">
      <w:pPr>
        <w:rPr>
          <w:rFonts w:hint="cs"/>
          <w:rtl/>
        </w:rPr>
      </w:pPr>
    </w:p>
    <w:p w14:paraId="0F8990CB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2B847525" w14:textId="77777777" w:rsidR="00D26B3D" w:rsidRDefault="00D26B3D" w:rsidP="00D26B3D">
      <w:pPr>
        <w:pStyle w:val="KeepWithNext"/>
        <w:rPr>
          <w:rFonts w:hint="cs"/>
          <w:rtl/>
        </w:rPr>
      </w:pPr>
    </w:p>
    <w:p w14:paraId="138EC52A" w14:textId="77777777" w:rsidR="00D26B3D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תודה לך, כבוד היושב-ראש. </w:t>
      </w:r>
      <w:r w:rsidR="00D26B3D">
        <w:rPr>
          <w:rFonts w:hint="cs"/>
          <w:rtl/>
        </w:rPr>
        <w:t xml:space="preserve">ועדת הפנים עוסקת מתחילת הקדנציה </w:t>
      </w:r>
      <w:r>
        <w:rPr>
          <w:rFonts w:hint="cs"/>
          <w:rtl/>
        </w:rPr>
        <w:t xml:space="preserve">בכל מה שקשור </w:t>
      </w:r>
      <w:r w:rsidR="00D26B3D">
        <w:rPr>
          <w:rFonts w:hint="cs"/>
          <w:rtl/>
        </w:rPr>
        <w:t>לתיאגוד תאגידי המים העירוניים</w:t>
      </w:r>
      <w:r>
        <w:rPr>
          <w:rFonts w:hint="cs"/>
          <w:rtl/>
        </w:rPr>
        <w:t>, יחד עם השלטון המקומי, עם משרד הפנים, עם שר הפנים</w:t>
      </w:r>
      <w:r w:rsidR="00D26B3D">
        <w:rPr>
          <w:rFonts w:hint="cs"/>
          <w:rtl/>
        </w:rPr>
        <w:t xml:space="preserve">. </w:t>
      </w:r>
      <w:r>
        <w:rPr>
          <w:rFonts w:hint="cs"/>
          <w:rtl/>
        </w:rPr>
        <w:t xml:space="preserve">קיימנו </w:t>
      </w:r>
      <w:r w:rsidR="00D26B3D">
        <w:rPr>
          <w:rFonts w:hint="cs"/>
          <w:rtl/>
        </w:rPr>
        <w:t>דיונים רבים</w:t>
      </w:r>
      <w:r>
        <w:rPr>
          <w:rFonts w:hint="cs"/>
          <w:rtl/>
        </w:rPr>
        <w:t xml:space="preserve"> בכל מה שקשור בתאגידי המים</w:t>
      </w:r>
      <w:r w:rsidR="00D26B3D">
        <w:rPr>
          <w:rFonts w:hint="cs"/>
          <w:rtl/>
        </w:rPr>
        <w:t>. לא נראה לי נכון</w:t>
      </w:r>
      <w:r>
        <w:rPr>
          <w:rFonts w:hint="cs"/>
          <w:rtl/>
        </w:rPr>
        <w:t xml:space="preserve"> - - -</w:t>
      </w:r>
      <w:r w:rsidR="00D206BE">
        <w:rPr>
          <w:rFonts w:hint="cs"/>
          <w:rtl/>
        </w:rPr>
        <w:t xml:space="preserve"> </w:t>
      </w:r>
    </w:p>
    <w:p w14:paraId="672EA2FD" w14:textId="77777777" w:rsidR="00D26B3D" w:rsidRDefault="00D26B3D" w:rsidP="00D26B3D">
      <w:pPr>
        <w:rPr>
          <w:rFonts w:hint="cs"/>
          <w:rtl/>
        </w:rPr>
      </w:pPr>
    </w:p>
    <w:p w14:paraId="032FAFBC" w14:textId="77777777" w:rsidR="00D26B3D" w:rsidRDefault="00D26B3D" w:rsidP="00D26B3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57758162" w14:textId="77777777" w:rsidR="00D26B3D" w:rsidRDefault="00D26B3D" w:rsidP="00D26B3D">
      <w:pPr>
        <w:pStyle w:val="KeepWithNext"/>
        <w:rPr>
          <w:rFonts w:hint="cs"/>
          <w:rtl/>
        </w:rPr>
      </w:pPr>
    </w:p>
    <w:p w14:paraId="51F16E62" w14:textId="77777777" w:rsidR="00D26B3D" w:rsidRDefault="00D26B3D" w:rsidP="00D26B3D">
      <w:pPr>
        <w:rPr>
          <w:rFonts w:hint="cs"/>
          <w:rtl/>
        </w:rPr>
      </w:pPr>
      <w:r>
        <w:rPr>
          <w:rFonts w:hint="cs"/>
          <w:rtl/>
        </w:rPr>
        <w:t>יש הסכמה</w:t>
      </w:r>
      <w:r w:rsidR="00C51E97">
        <w:rPr>
          <w:rFonts w:hint="cs"/>
          <w:rtl/>
        </w:rPr>
        <w:t xml:space="preserve"> לעניין, אבישי</w:t>
      </w:r>
      <w:r>
        <w:rPr>
          <w:rFonts w:hint="cs"/>
          <w:rtl/>
        </w:rPr>
        <w:t>?</w:t>
      </w:r>
    </w:p>
    <w:p w14:paraId="36249805" w14:textId="77777777" w:rsidR="00D26B3D" w:rsidRDefault="00D26B3D" w:rsidP="00D26B3D">
      <w:pPr>
        <w:rPr>
          <w:rFonts w:hint="cs"/>
          <w:rtl/>
        </w:rPr>
      </w:pPr>
    </w:p>
    <w:p w14:paraId="34E8B94E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5F19B5BC" w14:textId="77777777" w:rsidR="00D26B3D" w:rsidRDefault="00D26B3D" w:rsidP="00D26B3D">
      <w:pPr>
        <w:pStyle w:val="KeepWithNext"/>
        <w:rPr>
          <w:rFonts w:hint="cs"/>
          <w:rtl/>
        </w:rPr>
      </w:pPr>
    </w:p>
    <w:p w14:paraId="785DC350" w14:textId="77777777" w:rsidR="00D26B3D" w:rsidRDefault="00D26B3D" w:rsidP="00D26B3D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401AC1FC" w14:textId="77777777" w:rsidR="00D26B3D" w:rsidRDefault="00D26B3D" w:rsidP="00D26B3D">
      <w:pPr>
        <w:rPr>
          <w:rFonts w:hint="cs"/>
          <w:rtl/>
        </w:rPr>
      </w:pPr>
    </w:p>
    <w:p w14:paraId="5D90A601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113D5CD1" w14:textId="77777777" w:rsidR="00D26B3D" w:rsidRDefault="00D26B3D" w:rsidP="00D26B3D">
      <w:pPr>
        <w:pStyle w:val="KeepWithNext"/>
        <w:rPr>
          <w:rFonts w:hint="cs"/>
          <w:rtl/>
        </w:rPr>
      </w:pPr>
    </w:p>
    <w:p w14:paraId="7A1E7957" w14:textId="77777777" w:rsidR="00D26B3D" w:rsidRDefault="00D26B3D" w:rsidP="00C51E97">
      <w:pPr>
        <w:rPr>
          <w:rFonts w:hint="cs"/>
          <w:rtl/>
        </w:rPr>
      </w:pPr>
      <w:r>
        <w:rPr>
          <w:rFonts w:hint="cs"/>
          <w:rtl/>
        </w:rPr>
        <w:t>לא נראה לי נכון ש</w:t>
      </w:r>
      <w:r w:rsidR="00C51E97">
        <w:rPr>
          <w:rFonts w:hint="cs"/>
          <w:rtl/>
        </w:rPr>
        <w:t xml:space="preserve">וועדה שעוסקת בראשי רשויות, בתיאגוד של ראשי רשויות במשרד הפנים תעסוק </w:t>
      </w:r>
      <w:r>
        <w:rPr>
          <w:rFonts w:hint="cs"/>
          <w:rtl/>
        </w:rPr>
        <w:t>בוועדת הכלכלה, עם כל ההיבטים התשתיתיים</w:t>
      </w:r>
      <w:r w:rsidR="00C51E97">
        <w:rPr>
          <w:rFonts w:hint="cs"/>
          <w:rtl/>
        </w:rPr>
        <w:t xml:space="preserve"> של תאגידי המים</w:t>
      </w:r>
      <w:r>
        <w:rPr>
          <w:rFonts w:hint="cs"/>
          <w:rtl/>
        </w:rPr>
        <w:t xml:space="preserve">. </w:t>
      </w:r>
      <w:r w:rsidR="00C51E97">
        <w:rPr>
          <w:rFonts w:hint="cs"/>
          <w:rtl/>
        </w:rPr>
        <w:t xml:space="preserve">לכן אני מבקשת ששתי הצעות החוק האלה </w:t>
      </w:r>
      <w:r w:rsidR="00C51E97">
        <w:rPr>
          <w:rtl/>
        </w:rPr>
        <w:t>–</w:t>
      </w:r>
      <w:r w:rsidR="00C51E97">
        <w:rPr>
          <w:rFonts w:hint="cs"/>
          <w:rtl/>
        </w:rPr>
        <w:t xml:space="preserve"> הצעת החוק הפרטית שלי, של יעקב אשר ושל דוד אזולאי </w:t>
      </w:r>
      <w:r w:rsidR="00C51E97">
        <w:rPr>
          <w:rtl/>
        </w:rPr>
        <w:t>–</w:t>
      </w:r>
      <w:r w:rsidR="00C51E97">
        <w:rPr>
          <w:rFonts w:hint="cs"/>
          <w:rtl/>
        </w:rPr>
        <w:t xml:space="preserve"> והצעת החוק הממשלתית,</w:t>
      </w:r>
      <w:r w:rsidR="00D206BE">
        <w:rPr>
          <w:rFonts w:hint="cs"/>
          <w:rtl/>
        </w:rPr>
        <w:t xml:space="preserve"> </w:t>
      </w:r>
      <w:r w:rsidR="00C51E97">
        <w:rPr>
          <w:rFonts w:hint="cs"/>
          <w:rtl/>
        </w:rPr>
        <w:t xml:space="preserve">שהבהרנו שניצמד אליה ונפעל בתיאום אליה, </w:t>
      </w:r>
      <w:r>
        <w:rPr>
          <w:rFonts w:hint="cs"/>
          <w:rtl/>
        </w:rPr>
        <w:t xml:space="preserve">תגיע לוועדת הפנים. </w:t>
      </w:r>
      <w:r w:rsidR="00C51E97">
        <w:rPr>
          <w:rFonts w:hint="cs"/>
          <w:rtl/>
        </w:rPr>
        <w:t xml:space="preserve">אנחנו </w:t>
      </w:r>
      <w:r>
        <w:rPr>
          <w:rFonts w:hint="cs"/>
          <w:rtl/>
        </w:rPr>
        <w:t xml:space="preserve">צריכים לסיים את סוגיית התיאגוד כבר במושב הזה. שר </w:t>
      </w:r>
      <w:r w:rsidR="00C51E97">
        <w:rPr>
          <w:rFonts w:hint="cs"/>
          <w:rtl/>
        </w:rPr>
        <w:t xml:space="preserve">הפנים </w:t>
      </w:r>
      <w:r w:rsidR="00C51E97">
        <w:rPr>
          <w:rtl/>
        </w:rPr>
        <w:t>–</w:t>
      </w:r>
      <w:r w:rsidR="00C51E97">
        <w:rPr>
          <w:rFonts w:hint="cs"/>
          <w:rtl/>
        </w:rPr>
        <w:t xml:space="preserve"> מקובל עליו הנושא הזה; סילבן שלום </w:t>
      </w:r>
      <w:r w:rsidR="00C51E97">
        <w:rPr>
          <w:rtl/>
        </w:rPr>
        <w:t>–</w:t>
      </w:r>
      <w:r w:rsidR="00C51E97">
        <w:rPr>
          <w:rFonts w:hint="cs"/>
          <w:rtl/>
        </w:rPr>
        <w:t xml:space="preserve"> מקובל עליו הנושא הזה, ושר </w:t>
      </w:r>
      <w:r>
        <w:rPr>
          <w:rFonts w:hint="cs"/>
          <w:rtl/>
        </w:rPr>
        <w:t xml:space="preserve">האוצר </w:t>
      </w:r>
      <w:r w:rsidR="00C51E97">
        <w:rPr>
          <w:rFonts w:hint="cs"/>
          <w:rtl/>
        </w:rPr>
        <w:t xml:space="preserve">- </w:t>
      </w:r>
      <w:r>
        <w:rPr>
          <w:rFonts w:hint="cs"/>
          <w:rtl/>
        </w:rPr>
        <w:t xml:space="preserve">מקובל עליו הנושא הזה. </w:t>
      </w:r>
    </w:p>
    <w:p w14:paraId="7E220061" w14:textId="77777777" w:rsidR="00C51E97" w:rsidRDefault="00C51E97" w:rsidP="00C51E97">
      <w:pPr>
        <w:rPr>
          <w:rFonts w:hint="cs"/>
          <w:rtl/>
        </w:rPr>
      </w:pPr>
    </w:p>
    <w:p w14:paraId="79757A27" w14:textId="77777777" w:rsidR="00C51E97" w:rsidRDefault="00C51E97" w:rsidP="00C51E97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ADC202F" w14:textId="77777777" w:rsidR="00C51E97" w:rsidRDefault="00C51E97" w:rsidP="00C51E97">
      <w:pPr>
        <w:rPr>
          <w:rFonts w:hint="cs"/>
          <w:rtl/>
        </w:rPr>
      </w:pPr>
    </w:p>
    <w:p w14:paraId="59CB61D8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שני השרים האלה פנו אליי, גם שר הפנים וגם סילבן שלום, וביקשו להעביר את זה לוועדת הפנים. </w:t>
      </w:r>
    </w:p>
    <w:p w14:paraId="6A759334" w14:textId="77777777" w:rsidR="00C51E97" w:rsidRDefault="00C51E97" w:rsidP="00C51E97">
      <w:pPr>
        <w:rPr>
          <w:rFonts w:hint="cs"/>
          <w:rtl/>
        </w:rPr>
      </w:pPr>
    </w:p>
    <w:p w14:paraId="3B9D15C5" w14:textId="77777777" w:rsidR="00C51E97" w:rsidRDefault="00C51E97" w:rsidP="00C51E97">
      <w:pPr>
        <w:rPr>
          <w:rFonts w:hint="cs"/>
          <w:rtl/>
        </w:rPr>
      </w:pPr>
      <w:r>
        <w:rPr>
          <w:rFonts w:hint="cs"/>
          <w:rtl/>
        </w:rPr>
        <w:t xml:space="preserve">אבישי, בבקשה. </w:t>
      </w:r>
    </w:p>
    <w:p w14:paraId="14590547" w14:textId="77777777" w:rsidR="00D26B3D" w:rsidRDefault="00D26B3D" w:rsidP="00D26B3D">
      <w:pPr>
        <w:rPr>
          <w:rFonts w:hint="cs"/>
          <w:rtl/>
        </w:rPr>
      </w:pPr>
    </w:p>
    <w:p w14:paraId="362C3F0C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5A7B896C" w14:textId="77777777" w:rsidR="00D26B3D" w:rsidRDefault="00D26B3D" w:rsidP="00D26B3D">
      <w:pPr>
        <w:pStyle w:val="KeepWithNext"/>
        <w:rPr>
          <w:rFonts w:hint="cs"/>
          <w:rtl/>
        </w:rPr>
      </w:pPr>
    </w:p>
    <w:p w14:paraId="5053DACF" w14:textId="77777777" w:rsidR="00C51E97" w:rsidRDefault="00D26B3D" w:rsidP="00D26B3D">
      <w:pPr>
        <w:rPr>
          <w:rFonts w:hint="cs"/>
          <w:rtl/>
        </w:rPr>
      </w:pPr>
      <w:r>
        <w:rPr>
          <w:rFonts w:hint="cs"/>
          <w:rtl/>
        </w:rPr>
        <w:t>רבותי, בכנסת הזאת כל דאלים גבר</w:t>
      </w:r>
      <w:r w:rsidR="00C51E97">
        <w:rPr>
          <w:rFonts w:hint="cs"/>
          <w:rtl/>
        </w:rPr>
        <w:t>,</w:t>
      </w:r>
      <w:r>
        <w:rPr>
          <w:rFonts w:hint="cs"/>
          <w:rtl/>
        </w:rPr>
        <w:t xml:space="preserve"> ואני מקבל את זה. </w:t>
      </w:r>
      <w:r w:rsidR="00C51E97">
        <w:rPr>
          <w:rFonts w:hint="cs"/>
          <w:rtl/>
        </w:rPr>
        <w:t xml:space="preserve">אני מבין שאין כללי משחק, וכללי המשחק הם כל דאלים גבר. </w:t>
      </w:r>
      <w:r>
        <w:rPr>
          <w:rFonts w:hint="cs"/>
          <w:rtl/>
        </w:rPr>
        <w:t xml:space="preserve">אני רק רוצה לציין לפרוטוקול, </w:t>
      </w:r>
      <w:r w:rsidR="00C51E97">
        <w:rPr>
          <w:rFonts w:hint="cs"/>
          <w:rtl/>
        </w:rPr>
        <w:t>לדברי ימי הכנסת, ש</w:t>
      </w:r>
      <w:r>
        <w:rPr>
          <w:rFonts w:hint="cs"/>
          <w:rtl/>
        </w:rPr>
        <w:t xml:space="preserve">באתי לכאן מפני שאני מכבד כללי משחק. </w:t>
      </w:r>
      <w:r w:rsidR="00C51E97">
        <w:rPr>
          <w:rFonts w:hint="cs"/>
          <w:rtl/>
        </w:rPr>
        <w:t>אני יודע שיש חוקים פוליטיים, אבל ל</w:t>
      </w:r>
      <w:r>
        <w:rPr>
          <w:rFonts w:hint="cs"/>
          <w:rtl/>
        </w:rPr>
        <w:t xml:space="preserve">כנסת הזאת אין כללי משחק. </w:t>
      </w:r>
    </w:p>
    <w:p w14:paraId="3BFE2A97" w14:textId="77777777" w:rsidR="00C51E97" w:rsidRDefault="00C51E97" w:rsidP="00D26B3D">
      <w:pPr>
        <w:rPr>
          <w:rFonts w:hint="cs"/>
          <w:rtl/>
        </w:rPr>
      </w:pPr>
    </w:p>
    <w:p w14:paraId="20B4B235" w14:textId="77777777" w:rsidR="002F1A4D" w:rsidRDefault="00D26B3D" w:rsidP="002F1A4D">
      <w:pPr>
        <w:rPr>
          <w:rFonts w:hint="cs"/>
          <w:rtl/>
        </w:rPr>
      </w:pPr>
      <w:r>
        <w:rPr>
          <w:rFonts w:hint="cs"/>
          <w:rtl/>
        </w:rPr>
        <w:t xml:space="preserve">החוק המקורי לגבי תאגידי מים וביוב אושר בוועדת הכלכלה ב-11 ישיבות. תיקון לחוק </w:t>
      </w:r>
      <w:r w:rsidR="002F1A4D">
        <w:rPr>
          <w:rFonts w:hint="cs"/>
          <w:rtl/>
        </w:rPr>
        <w:t xml:space="preserve">אושר בוועדה משותפת </w:t>
      </w:r>
      <w:r>
        <w:rPr>
          <w:rFonts w:hint="cs"/>
          <w:rtl/>
        </w:rPr>
        <w:t>כלכלה וכספים</w:t>
      </w:r>
      <w:r w:rsidR="002F1A4D">
        <w:rPr>
          <w:rFonts w:hint="cs"/>
          <w:rtl/>
        </w:rPr>
        <w:t>, בראשות ועדת הכלכלה,</w:t>
      </w:r>
      <w:r>
        <w:rPr>
          <w:rFonts w:hint="cs"/>
          <w:rtl/>
        </w:rPr>
        <w:t xml:space="preserve"> ב-18 ישיבות. פרק ח' בהצעת חוק ההסדרים</w:t>
      </w:r>
      <w:r w:rsidR="002F1A4D">
        <w:rPr>
          <w:rFonts w:hint="cs"/>
          <w:rtl/>
        </w:rPr>
        <w:t xml:space="preserve"> לשנים 2013–2014 </w:t>
      </w:r>
      <w:r>
        <w:rPr>
          <w:rFonts w:hint="cs"/>
          <w:rtl/>
        </w:rPr>
        <w:t xml:space="preserve">אושר בוועדת </w:t>
      </w:r>
      <w:r w:rsidR="002F1A4D">
        <w:rPr>
          <w:rFonts w:hint="cs"/>
          <w:rtl/>
        </w:rPr>
        <w:t xml:space="preserve">הכלכלה בחמש ישיבות. חקיקת המשנה, המותקנת בחוק תאגידי המים והביוב, </w:t>
      </w:r>
      <w:r>
        <w:rPr>
          <w:rFonts w:hint="cs"/>
          <w:rtl/>
        </w:rPr>
        <w:t xml:space="preserve">נדונה היום בוועדת הכלכלה. בימים אלה ועדת הכלכלה </w:t>
      </w:r>
      <w:r w:rsidR="002F1A4D">
        <w:rPr>
          <w:rtl/>
        </w:rPr>
        <w:t>–</w:t>
      </w:r>
      <w:r w:rsidR="002F1A4D">
        <w:rPr>
          <w:rFonts w:hint="cs"/>
          <w:rtl/>
        </w:rPr>
        <w:t xml:space="preserve"> עכשיו - </w:t>
      </w:r>
      <w:r>
        <w:rPr>
          <w:rFonts w:hint="cs"/>
          <w:rtl/>
        </w:rPr>
        <w:t xml:space="preserve">מקיימת את הדיונים בכללי המים. </w:t>
      </w:r>
    </w:p>
    <w:p w14:paraId="4F255C71" w14:textId="77777777" w:rsidR="002F1A4D" w:rsidRDefault="002F1A4D" w:rsidP="002F1A4D">
      <w:pPr>
        <w:rPr>
          <w:rFonts w:hint="cs"/>
          <w:rtl/>
        </w:rPr>
      </w:pPr>
    </w:p>
    <w:p w14:paraId="675835F0" w14:textId="77777777" w:rsidR="00D26B3D" w:rsidRDefault="00D26B3D" w:rsidP="00D26B3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3E1A1EB1" w14:textId="77777777" w:rsidR="00D26B3D" w:rsidRDefault="00D26B3D" w:rsidP="00D26B3D">
      <w:pPr>
        <w:pStyle w:val="KeepWithNext"/>
        <w:rPr>
          <w:rFonts w:hint="cs"/>
          <w:rtl/>
        </w:rPr>
      </w:pPr>
    </w:p>
    <w:p w14:paraId="0B18325D" w14:textId="77777777" w:rsidR="00D26B3D" w:rsidRDefault="002F1A4D" w:rsidP="00D26B3D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r w:rsidR="00D26B3D">
        <w:rPr>
          <w:rFonts w:hint="cs"/>
          <w:rtl/>
        </w:rPr>
        <w:t xml:space="preserve">מה זה קשור לתיאגוד של </w:t>
      </w:r>
      <w:r>
        <w:rPr>
          <w:rFonts w:hint="cs"/>
          <w:rtl/>
        </w:rPr>
        <w:t>ה</w:t>
      </w:r>
      <w:r w:rsidR="00D26B3D">
        <w:rPr>
          <w:rFonts w:hint="cs"/>
          <w:rtl/>
        </w:rPr>
        <w:t>ערים?</w:t>
      </w:r>
    </w:p>
    <w:p w14:paraId="3A50C6E5" w14:textId="77777777" w:rsidR="00D26B3D" w:rsidRDefault="00D26B3D" w:rsidP="00D26B3D">
      <w:pPr>
        <w:rPr>
          <w:rFonts w:hint="cs"/>
          <w:rtl/>
        </w:rPr>
      </w:pPr>
    </w:p>
    <w:p w14:paraId="47EB0001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1D6C04C6" w14:textId="77777777" w:rsidR="002F1A4D" w:rsidRDefault="002F1A4D" w:rsidP="002F1A4D">
      <w:pPr>
        <w:pStyle w:val="KeepWithNext"/>
        <w:rPr>
          <w:rFonts w:hint="cs"/>
          <w:rtl/>
        </w:rPr>
      </w:pPr>
    </w:p>
    <w:p w14:paraId="53FFF4AC" w14:textId="77777777" w:rsidR="008D2693" w:rsidRDefault="002F1A4D" w:rsidP="00D26B3D">
      <w:pPr>
        <w:rPr>
          <w:rFonts w:hint="cs"/>
          <w:rtl/>
        </w:rPr>
      </w:pPr>
      <w:r>
        <w:rPr>
          <w:rFonts w:hint="cs"/>
          <w:rtl/>
        </w:rPr>
        <w:t xml:space="preserve">זה חוק תיאגוד מים וביוב. </w:t>
      </w:r>
      <w:r w:rsidR="008D2693">
        <w:rPr>
          <w:rFonts w:hint="cs"/>
          <w:rtl/>
        </w:rPr>
        <w:t xml:space="preserve">זה הנושא. </w:t>
      </w:r>
    </w:p>
    <w:p w14:paraId="1D5A5509" w14:textId="77777777" w:rsidR="002F1A4D" w:rsidRDefault="002F1A4D" w:rsidP="00D26B3D">
      <w:pPr>
        <w:rPr>
          <w:rFonts w:hint="cs"/>
          <w:rtl/>
        </w:rPr>
      </w:pPr>
    </w:p>
    <w:p w14:paraId="2D7CF8FC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2E68B6A9" w14:textId="77777777" w:rsidR="002F1A4D" w:rsidRDefault="002F1A4D" w:rsidP="00D26B3D">
      <w:pPr>
        <w:rPr>
          <w:rFonts w:hint="cs"/>
          <w:rtl/>
        </w:rPr>
      </w:pPr>
    </w:p>
    <w:p w14:paraId="02344671" w14:textId="77777777" w:rsidR="002F1A4D" w:rsidRDefault="002F1A4D" w:rsidP="00D26B3D">
      <w:pPr>
        <w:rPr>
          <w:rFonts w:hint="cs"/>
          <w:rtl/>
        </w:rPr>
      </w:pPr>
      <w:r>
        <w:rPr>
          <w:rFonts w:hint="cs"/>
          <w:rtl/>
        </w:rPr>
        <w:t xml:space="preserve">לא, זה לא החוק. החוק מדבר על הכללים ואני מדברת על התיאגוד. </w:t>
      </w:r>
    </w:p>
    <w:p w14:paraId="2A7F16BF" w14:textId="77777777" w:rsidR="002F1A4D" w:rsidRDefault="002F1A4D" w:rsidP="00D26B3D">
      <w:pPr>
        <w:rPr>
          <w:rFonts w:hint="cs"/>
          <w:rtl/>
        </w:rPr>
      </w:pPr>
    </w:p>
    <w:p w14:paraId="689871FB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B599DCC" w14:textId="77777777" w:rsidR="002F1A4D" w:rsidRDefault="002F1A4D" w:rsidP="002F1A4D">
      <w:pPr>
        <w:pStyle w:val="KeepWithNext"/>
        <w:rPr>
          <w:rFonts w:hint="cs"/>
          <w:rtl/>
        </w:rPr>
      </w:pPr>
    </w:p>
    <w:p w14:paraId="78077F5C" w14:textId="77777777" w:rsidR="002F1A4D" w:rsidRDefault="002F1A4D" w:rsidP="002F1A4D">
      <w:pPr>
        <w:rPr>
          <w:rFonts w:hint="cs"/>
          <w:rtl/>
        </w:rPr>
      </w:pPr>
      <w:r>
        <w:rPr>
          <w:rFonts w:hint="cs"/>
          <w:rtl/>
        </w:rPr>
        <w:t xml:space="preserve">ארבל אומרת שאתה צודק. </w:t>
      </w:r>
    </w:p>
    <w:p w14:paraId="52ADEDF9" w14:textId="77777777" w:rsidR="002F1A4D" w:rsidRDefault="002F1A4D" w:rsidP="002F1A4D">
      <w:pPr>
        <w:rPr>
          <w:rFonts w:hint="cs"/>
          <w:rtl/>
        </w:rPr>
      </w:pPr>
    </w:p>
    <w:p w14:paraId="758F458A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146BC868" w14:textId="77777777" w:rsidR="008D2693" w:rsidRDefault="008D2693" w:rsidP="008D2693">
      <w:pPr>
        <w:pStyle w:val="KeepWithNext"/>
        <w:rPr>
          <w:rFonts w:hint="cs"/>
          <w:rtl/>
        </w:rPr>
      </w:pPr>
    </w:p>
    <w:p w14:paraId="05F3E845" w14:textId="77777777" w:rsidR="008D2693" w:rsidRDefault="002F1A4D" w:rsidP="008D2693">
      <w:pPr>
        <w:rPr>
          <w:rFonts w:hint="cs"/>
          <w:rtl/>
        </w:rPr>
      </w:pPr>
      <w:r>
        <w:rPr>
          <w:rFonts w:hint="cs"/>
          <w:rtl/>
        </w:rPr>
        <w:t>ארבל אומרת שאני צודקת, כל אדם</w:t>
      </w:r>
      <w:r w:rsidR="008D2693">
        <w:rPr>
          <w:rFonts w:hint="cs"/>
          <w:rtl/>
        </w:rPr>
        <w:t xml:space="preserve"> - - -</w:t>
      </w:r>
    </w:p>
    <w:p w14:paraId="7922522A" w14:textId="77777777" w:rsidR="002F1A4D" w:rsidRDefault="002F1A4D" w:rsidP="008D2693">
      <w:pPr>
        <w:rPr>
          <w:rFonts w:hint="cs"/>
          <w:rtl/>
        </w:rPr>
      </w:pPr>
    </w:p>
    <w:p w14:paraId="34B710D1" w14:textId="77777777" w:rsidR="002F1A4D" w:rsidRDefault="002F1A4D" w:rsidP="002F1A4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E0CE9A1" w14:textId="77777777" w:rsidR="002F1A4D" w:rsidRDefault="002F1A4D" w:rsidP="008D2693">
      <w:pPr>
        <w:rPr>
          <w:rFonts w:hint="cs"/>
          <w:rtl/>
        </w:rPr>
      </w:pPr>
    </w:p>
    <w:p w14:paraId="006BBF2D" w14:textId="77777777" w:rsidR="002F1A4D" w:rsidRDefault="002F1A4D" w:rsidP="008D2693">
      <w:pPr>
        <w:rPr>
          <w:rFonts w:hint="cs"/>
          <w:rtl/>
        </w:rPr>
      </w:pPr>
      <w:r>
        <w:rPr>
          <w:rFonts w:hint="cs"/>
          <w:rtl/>
        </w:rPr>
        <w:t xml:space="preserve">הפתרון היחיד הוא שתצטרף לקואליציה, ואז כל הוויכוחים האלה לא יקרו. </w:t>
      </w:r>
    </w:p>
    <w:p w14:paraId="4091D439" w14:textId="77777777" w:rsidR="008D2693" w:rsidRDefault="008D2693" w:rsidP="008D2693">
      <w:pPr>
        <w:rPr>
          <w:rFonts w:hint="cs"/>
          <w:rtl/>
        </w:rPr>
      </w:pPr>
    </w:p>
    <w:p w14:paraId="3587755C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28AE29E2" w14:textId="77777777" w:rsidR="008D2693" w:rsidRDefault="008D2693" w:rsidP="008D2693">
      <w:pPr>
        <w:pStyle w:val="KeepWithNext"/>
        <w:rPr>
          <w:rFonts w:hint="cs"/>
          <w:rtl/>
        </w:rPr>
      </w:pPr>
    </w:p>
    <w:p w14:paraId="3C898650" w14:textId="77777777" w:rsidR="008D2693" w:rsidRDefault="008D2693" w:rsidP="008D2693">
      <w:pPr>
        <w:rPr>
          <w:rFonts w:hint="cs"/>
          <w:rtl/>
        </w:rPr>
      </w:pPr>
      <w:r>
        <w:rPr>
          <w:rFonts w:hint="cs"/>
          <w:rtl/>
        </w:rPr>
        <w:t>אין כללים?</w:t>
      </w:r>
      <w:r w:rsidR="002F1A4D">
        <w:rPr>
          <w:rFonts w:hint="cs"/>
          <w:rtl/>
        </w:rPr>
        <w:t xml:space="preserve"> אין תרבות מסוימת שכולם מסכימים עליה?</w:t>
      </w:r>
    </w:p>
    <w:p w14:paraId="02F28248" w14:textId="77777777" w:rsidR="008D2693" w:rsidRDefault="008D2693" w:rsidP="008D2693">
      <w:pPr>
        <w:rPr>
          <w:rFonts w:hint="cs"/>
          <w:rtl/>
        </w:rPr>
      </w:pPr>
    </w:p>
    <w:p w14:paraId="2C7CC81E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4A15F713" w14:textId="77777777" w:rsidR="008D2693" w:rsidRDefault="008D2693" w:rsidP="008D2693">
      <w:pPr>
        <w:pStyle w:val="KeepWithNext"/>
        <w:rPr>
          <w:rFonts w:hint="cs"/>
          <w:rtl/>
        </w:rPr>
      </w:pPr>
    </w:p>
    <w:p w14:paraId="47B46C05" w14:textId="77777777" w:rsidR="008D2693" w:rsidRDefault="008D2693" w:rsidP="008D2693">
      <w:pPr>
        <w:rPr>
          <w:rFonts w:hint="cs"/>
          <w:rtl/>
        </w:rPr>
      </w:pPr>
      <w:r>
        <w:rPr>
          <w:rFonts w:hint="cs"/>
          <w:rtl/>
        </w:rPr>
        <w:t xml:space="preserve">השתלט על הממשלה. </w:t>
      </w:r>
    </w:p>
    <w:p w14:paraId="6FA0C6AB" w14:textId="77777777" w:rsidR="008D2693" w:rsidRDefault="008D2693" w:rsidP="008D2693">
      <w:pPr>
        <w:rPr>
          <w:rFonts w:hint="cs"/>
          <w:rtl/>
        </w:rPr>
      </w:pPr>
    </w:p>
    <w:p w14:paraId="05F27992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422E9BCC" w14:textId="77777777" w:rsidR="008D2693" w:rsidRDefault="008D2693" w:rsidP="008D2693">
      <w:pPr>
        <w:pStyle w:val="KeepWithNext"/>
        <w:rPr>
          <w:rFonts w:hint="cs"/>
          <w:rtl/>
        </w:rPr>
      </w:pPr>
    </w:p>
    <w:p w14:paraId="111BBF13" w14:textId="77777777" w:rsidR="008D2693" w:rsidRDefault="008D2693" w:rsidP="008D2693">
      <w:pPr>
        <w:rPr>
          <w:rFonts w:hint="cs"/>
          <w:rtl/>
        </w:rPr>
      </w:pPr>
      <w:r>
        <w:rPr>
          <w:rFonts w:hint="cs"/>
          <w:rtl/>
        </w:rPr>
        <w:t xml:space="preserve">מדוע המשילות בישראל </w:t>
      </w:r>
      <w:r w:rsidR="002F1A4D">
        <w:rPr>
          <w:rFonts w:hint="cs"/>
          <w:rtl/>
        </w:rPr>
        <w:t xml:space="preserve">היא מהגרועות בעולם </w:t>
      </w:r>
      <w:r w:rsidR="002F1A4D">
        <w:rPr>
          <w:rtl/>
        </w:rPr>
        <w:t>–</w:t>
      </w:r>
      <w:r w:rsidR="002F1A4D">
        <w:rPr>
          <w:rFonts w:hint="cs"/>
          <w:rtl/>
        </w:rPr>
        <w:t xml:space="preserve"> לא המערבי, אלא בעולם השלישי?</w:t>
      </w:r>
    </w:p>
    <w:p w14:paraId="707DE6D5" w14:textId="77777777" w:rsidR="002F1A4D" w:rsidRDefault="002F1A4D" w:rsidP="008D2693">
      <w:pPr>
        <w:rPr>
          <w:rFonts w:hint="cs"/>
          <w:rtl/>
        </w:rPr>
      </w:pPr>
    </w:p>
    <w:p w14:paraId="290D7CA8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0573F581" w14:textId="77777777" w:rsidR="008D2693" w:rsidRDefault="008D2693" w:rsidP="008D2693">
      <w:pPr>
        <w:rPr>
          <w:rFonts w:hint="cs"/>
          <w:rtl/>
        </w:rPr>
      </w:pPr>
    </w:p>
    <w:p w14:paraId="4C9DF961" w14:textId="77777777" w:rsidR="002F1A4D" w:rsidRDefault="002F1A4D" w:rsidP="008D2693">
      <w:pPr>
        <w:rPr>
          <w:rFonts w:hint="cs"/>
          <w:rtl/>
        </w:rPr>
      </w:pPr>
      <w:r>
        <w:rPr>
          <w:rFonts w:hint="cs"/>
          <w:rtl/>
        </w:rPr>
        <w:t>אתה רוצה לפתור עכשיו את בעיית המשילות דרך החוק של תאגידי המים?</w:t>
      </w:r>
    </w:p>
    <w:p w14:paraId="6374DBD2" w14:textId="77777777" w:rsidR="002F1A4D" w:rsidRDefault="002F1A4D" w:rsidP="008D2693">
      <w:pPr>
        <w:rPr>
          <w:rFonts w:hint="cs"/>
          <w:rtl/>
        </w:rPr>
      </w:pPr>
    </w:p>
    <w:p w14:paraId="15220279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54C5A71C" w14:textId="77777777" w:rsidR="008D2693" w:rsidRDefault="008D2693" w:rsidP="008D2693">
      <w:pPr>
        <w:pStyle w:val="KeepWithNext"/>
        <w:rPr>
          <w:rFonts w:hint="cs"/>
          <w:rtl/>
        </w:rPr>
      </w:pPr>
    </w:p>
    <w:p w14:paraId="3DA8BE21" w14:textId="77777777" w:rsidR="002F1A4D" w:rsidRDefault="002F1A4D" w:rsidP="008D2693">
      <w:pPr>
        <w:rPr>
          <w:rFonts w:hint="cs"/>
          <w:rtl/>
        </w:rPr>
      </w:pPr>
      <w:r>
        <w:rPr>
          <w:rFonts w:hint="cs"/>
          <w:rtl/>
        </w:rPr>
        <w:t xml:space="preserve">זאת לא הוועדה שלך, מה קרה? מה, את חושבת שמותר לך הכול? עם כל הכבוד. </w:t>
      </w:r>
    </w:p>
    <w:p w14:paraId="0D92D37B" w14:textId="77777777" w:rsidR="002F1A4D" w:rsidRDefault="002F1A4D" w:rsidP="008D2693">
      <w:pPr>
        <w:rPr>
          <w:rFonts w:hint="cs"/>
          <w:rtl/>
        </w:rPr>
      </w:pPr>
    </w:p>
    <w:p w14:paraId="54C7C0D7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0E3DE9ED" w14:textId="77777777" w:rsidR="002F1A4D" w:rsidRDefault="002F1A4D" w:rsidP="008D2693">
      <w:pPr>
        <w:rPr>
          <w:rFonts w:hint="cs"/>
          <w:rtl/>
        </w:rPr>
      </w:pPr>
    </w:p>
    <w:p w14:paraId="7843D933" w14:textId="77777777" w:rsidR="002F1A4D" w:rsidRDefault="002F1A4D" w:rsidP="008D2693">
      <w:pPr>
        <w:rPr>
          <w:rFonts w:hint="cs"/>
          <w:rtl/>
        </w:rPr>
      </w:pPr>
      <w:r>
        <w:rPr>
          <w:rFonts w:hint="cs"/>
          <w:rtl/>
        </w:rPr>
        <w:t>מה זה פה? אני רוצה לסיים את דבריי. את יכולה לתת לי?</w:t>
      </w:r>
    </w:p>
    <w:p w14:paraId="5DF06AE4" w14:textId="77777777" w:rsidR="002F1A4D" w:rsidRDefault="002F1A4D" w:rsidP="008D2693">
      <w:pPr>
        <w:rPr>
          <w:rFonts w:hint="cs"/>
          <w:rtl/>
        </w:rPr>
      </w:pPr>
    </w:p>
    <w:p w14:paraId="6B41A649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מירי רגב:</w:t>
      </w:r>
    </w:p>
    <w:p w14:paraId="50952937" w14:textId="77777777" w:rsidR="002F1A4D" w:rsidRDefault="002F1A4D" w:rsidP="008D2693">
      <w:pPr>
        <w:rPr>
          <w:rFonts w:hint="cs"/>
          <w:rtl/>
        </w:rPr>
      </w:pPr>
    </w:p>
    <w:p w14:paraId="055B1600" w14:textId="77777777" w:rsidR="002F1A4D" w:rsidRDefault="002F1A4D" w:rsidP="008D2693">
      <w:pPr>
        <w:rPr>
          <w:rFonts w:hint="cs"/>
          <w:rtl/>
        </w:rPr>
      </w:pPr>
      <w:r>
        <w:rPr>
          <w:rFonts w:hint="cs"/>
          <w:rtl/>
        </w:rPr>
        <w:t xml:space="preserve">סיים את דבריך. </w:t>
      </w:r>
    </w:p>
    <w:p w14:paraId="1267AA83" w14:textId="77777777" w:rsidR="002F1A4D" w:rsidRDefault="002F1A4D" w:rsidP="008D2693">
      <w:pPr>
        <w:rPr>
          <w:rFonts w:hint="cs"/>
          <w:rtl/>
        </w:rPr>
      </w:pPr>
    </w:p>
    <w:p w14:paraId="2E051305" w14:textId="77777777" w:rsidR="002F1A4D" w:rsidRDefault="002F1A4D" w:rsidP="002F1A4D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3B77FD6" w14:textId="77777777" w:rsidR="002F1A4D" w:rsidRDefault="002F1A4D" w:rsidP="008D2693">
      <w:pPr>
        <w:rPr>
          <w:rFonts w:hint="cs"/>
          <w:rtl/>
        </w:rPr>
      </w:pPr>
    </w:p>
    <w:p w14:paraId="01AFE021" w14:textId="77777777" w:rsidR="008D2693" w:rsidRDefault="008D2693" w:rsidP="008D2693">
      <w:pPr>
        <w:rPr>
          <w:rFonts w:hint="cs"/>
          <w:rtl/>
        </w:rPr>
      </w:pPr>
      <w:r>
        <w:rPr>
          <w:rFonts w:hint="cs"/>
          <w:rtl/>
        </w:rPr>
        <w:t>תני לו לדבר</w:t>
      </w:r>
      <w:r w:rsidR="002F1A4D">
        <w:rPr>
          <w:rFonts w:hint="cs"/>
          <w:rtl/>
        </w:rPr>
        <w:t>, עם כל הכבוד לך</w:t>
      </w:r>
      <w:r>
        <w:rPr>
          <w:rFonts w:hint="cs"/>
          <w:rtl/>
        </w:rPr>
        <w:t xml:space="preserve">. </w:t>
      </w:r>
      <w:r w:rsidR="002F1A4D">
        <w:rPr>
          <w:rFonts w:hint="cs"/>
          <w:rtl/>
        </w:rPr>
        <w:t xml:space="preserve">אתם קואליציה - </w:t>
      </w:r>
      <w:r>
        <w:rPr>
          <w:rFonts w:hint="cs"/>
          <w:rtl/>
        </w:rPr>
        <w:t xml:space="preserve">תרמסי אותנו בהצבעות, אבל לא </w:t>
      </w:r>
      <w:r w:rsidR="002F1A4D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בדיבור. </w:t>
      </w:r>
    </w:p>
    <w:p w14:paraId="53360BFB" w14:textId="77777777" w:rsidR="008D2693" w:rsidRDefault="008D2693" w:rsidP="008D2693">
      <w:pPr>
        <w:rPr>
          <w:rFonts w:hint="cs"/>
          <w:rtl/>
        </w:rPr>
      </w:pPr>
    </w:p>
    <w:p w14:paraId="5B768CA7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6DFEC5CC" w14:textId="77777777" w:rsidR="008D2693" w:rsidRDefault="008D2693" w:rsidP="008D2693">
      <w:pPr>
        <w:pStyle w:val="KeepWithNext"/>
        <w:rPr>
          <w:rFonts w:hint="cs"/>
          <w:rtl/>
        </w:rPr>
      </w:pPr>
    </w:p>
    <w:p w14:paraId="61F708DC" w14:textId="77777777" w:rsidR="002F1A4D" w:rsidRDefault="002F1A4D" w:rsidP="002F1A4D">
      <w:pPr>
        <w:rPr>
          <w:rFonts w:hint="cs"/>
          <w:rtl/>
        </w:rPr>
      </w:pPr>
      <w:r>
        <w:rPr>
          <w:rFonts w:hint="cs"/>
          <w:rtl/>
        </w:rPr>
        <w:t>המשילות הישראלית זה מה שקורה כאן, ואני רוצה להסביר.</w:t>
      </w:r>
      <w:r w:rsidR="008D2693">
        <w:rPr>
          <w:rFonts w:hint="cs"/>
          <w:rtl/>
        </w:rPr>
        <w:t xml:space="preserve"> מדוע ישראל</w:t>
      </w:r>
      <w:r>
        <w:rPr>
          <w:rFonts w:hint="cs"/>
          <w:rtl/>
        </w:rPr>
        <w:t>,</w:t>
      </w:r>
      <w:r w:rsidR="008D2693">
        <w:rPr>
          <w:rFonts w:hint="cs"/>
          <w:rtl/>
        </w:rPr>
        <w:t xml:space="preserve"> בזמן רישוי עסק</w:t>
      </w:r>
      <w:r>
        <w:rPr>
          <w:rFonts w:hint="cs"/>
          <w:rtl/>
        </w:rPr>
        <w:t>, אישור בנייה ובשחיתות היא בתחתית העולם השלישי? מכיוון ש</w:t>
      </w:r>
      <w:r w:rsidR="008D2693">
        <w:rPr>
          <w:rFonts w:hint="cs"/>
          <w:rtl/>
        </w:rPr>
        <w:t>בכל נושא אין כתובת אחת. כל אחד לוקח</w:t>
      </w:r>
      <w:r>
        <w:rPr>
          <w:rFonts w:hint="cs"/>
          <w:rtl/>
        </w:rPr>
        <w:t xml:space="preserve"> לו</w:t>
      </w:r>
      <w:r w:rsidR="008D2693">
        <w:rPr>
          <w:rFonts w:hint="cs"/>
          <w:rtl/>
        </w:rPr>
        <w:t xml:space="preserve"> חלק, לא מתא</w:t>
      </w:r>
      <w:r>
        <w:rPr>
          <w:rFonts w:hint="cs"/>
          <w:rtl/>
        </w:rPr>
        <w:t>מי</w:t>
      </w:r>
      <w:r w:rsidR="008D2693">
        <w:rPr>
          <w:rFonts w:hint="cs"/>
          <w:rtl/>
        </w:rPr>
        <w:t xml:space="preserve">ם אחד עם השני. </w:t>
      </w:r>
    </w:p>
    <w:p w14:paraId="5D1BD389" w14:textId="77777777" w:rsidR="002F1A4D" w:rsidRDefault="002F1A4D" w:rsidP="002F1A4D">
      <w:pPr>
        <w:rPr>
          <w:rFonts w:hint="cs"/>
          <w:rtl/>
        </w:rPr>
      </w:pPr>
    </w:p>
    <w:p w14:paraId="0F8F1307" w14:textId="77777777" w:rsidR="008D2693" w:rsidRDefault="008D2693" w:rsidP="002F1A4D">
      <w:pPr>
        <w:rPr>
          <w:rFonts w:hint="cs"/>
          <w:rtl/>
        </w:rPr>
      </w:pPr>
      <w:r>
        <w:rPr>
          <w:rFonts w:hint="cs"/>
          <w:rtl/>
        </w:rPr>
        <w:t>אין לי שום דבר מול חברי הכנסת</w:t>
      </w:r>
      <w:r w:rsidR="002F1A4D">
        <w:rPr>
          <w:rFonts w:hint="cs"/>
          <w:rtl/>
        </w:rPr>
        <w:t xml:space="preserve"> רגב או מצנע</w:t>
      </w:r>
      <w:r>
        <w:rPr>
          <w:rFonts w:hint="cs"/>
          <w:rtl/>
        </w:rPr>
        <w:t xml:space="preserve">. </w:t>
      </w:r>
      <w:r w:rsidR="002F1A4D">
        <w:rPr>
          <w:rFonts w:hint="cs"/>
          <w:rtl/>
        </w:rPr>
        <w:t xml:space="preserve">מירי רגב בטח תהיה שרה בכירה, מצנע יהיה שר בכיר, הכול נהדר. </w:t>
      </w:r>
      <w:r>
        <w:rPr>
          <w:rFonts w:hint="cs"/>
          <w:rtl/>
        </w:rPr>
        <w:t>כללים</w:t>
      </w:r>
      <w:r w:rsidR="002F1A4D">
        <w:rPr>
          <w:rFonts w:hint="cs"/>
          <w:rtl/>
        </w:rPr>
        <w:t xml:space="preserve"> אין פה</w:t>
      </w:r>
      <w:r>
        <w:rPr>
          <w:rFonts w:hint="cs"/>
          <w:rtl/>
        </w:rPr>
        <w:t xml:space="preserve">. אני על כבודי מוחל, </w:t>
      </w:r>
      <w:r w:rsidR="002F1A4D">
        <w:rPr>
          <w:rFonts w:hint="cs"/>
          <w:rtl/>
        </w:rPr>
        <w:t xml:space="preserve">לא משנה, </w:t>
      </w:r>
      <w:r>
        <w:rPr>
          <w:rFonts w:hint="cs"/>
          <w:rtl/>
        </w:rPr>
        <w:t>אבל הכנסת הזאת עוברת על כל הכללים. אין</w:t>
      </w:r>
      <w:r w:rsidR="002F1A4D">
        <w:rPr>
          <w:rFonts w:hint="cs"/>
          <w:rtl/>
        </w:rPr>
        <w:t xml:space="preserve"> לה</w:t>
      </w:r>
      <w:r>
        <w:rPr>
          <w:rFonts w:hint="cs"/>
          <w:rtl/>
        </w:rPr>
        <w:t xml:space="preserve"> כללי משחק. </w:t>
      </w:r>
      <w:r w:rsidR="002F1A4D">
        <w:rPr>
          <w:rFonts w:hint="cs"/>
          <w:rtl/>
        </w:rPr>
        <w:t xml:space="preserve">ואני רושם את זה בנקודה הזאת. </w:t>
      </w:r>
    </w:p>
    <w:p w14:paraId="7ED9A85D" w14:textId="77777777" w:rsidR="002F1A4D" w:rsidRDefault="002F1A4D" w:rsidP="002F1A4D">
      <w:pPr>
        <w:rPr>
          <w:rFonts w:hint="cs"/>
          <w:rtl/>
        </w:rPr>
      </w:pPr>
    </w:p>
    <w:p w14:paraId="7F1CFA28" w14:textId="77777777" w:rsidR="002F1A4D" w:rsidRDefault="002F1A4D" w:rsidP="002F1A4D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5B5D2D6" w14:textId="77777777" w:rsidR="002F1A4D" w:rsidRDefault="002F1A4D" w:rsidP="002F1A4D">
      <w:pPr>
        <w:rPr>
          <w:rFonts w:hint="cs"/>
          <w:rtl/>
        </w:rPr>
      </w:pPr>
    </w:p>
    <w:p w14:paraId="7B660A6B" w14:textId="77777777" w:rsidR="002F1A4D" w:rsidRDefault="00DB0872" w:rsidP="002F1A4D">
      <w:pPr>
        <w:rPr>
          <w:rFonts w:hint="cs"/>
          <w:rtl/>
        </w:rPr>
      </w:pPr>
      <w:r>
        <w:rPr>
          <w:rFonts w:hint="cs"/>
          <w:rtl/>
        </w:rPr>
        <w:t>יושב-ראש הקואליציה, בבקשה. מה עמדת הקואליציה?</w:t>
      </w:r>
    </w:p>
    <w:p w14:paraId="14AAB14C" w14:textId="77777777" w:rsidR="008D2693" w:rsidRDefault="008D2693" w:rsidP="008D2693">
      <w:pPr>
        <w:rPr>
          <w:rFonts w:hint="cs"/>
          <w:rtl/>
        </w:rPr>
      </w:pPr>
    </w:p>
    <w:p w14:paraId="73605EFD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5328FA75" w14:textId="77777777" w:rsidR="008D2693" w:rsidRDefault="008D2693" w:rsidP="008D2693">
      <w:pPr>
        <w:pStyle w:val="KeepWithNext"/>
        <w:rPr>
          <w:rFonts w:hint="cs"/>
          <w:rtl/>
        </w:rPr>
      </w:pPr>
    </w:p>
    <w:p w14:paraId="661D3FBB" w14:textId="77777777" w:rsidR="008D2693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עמדת הקואליציה היא להעביר </w:t>
      </w:r>
      <w:r w:rsidR="008D2693">
        <w:rPr>
          <w:rFonts w:hint="cs"/>
          <w:rtl/>
        </w:rPr>
        <w:t>לוועדת הפנים</w:t>
      </w:r>
      <w:r>
        <w:rPr>
          <w:rFonts w:hint="cs"/>
          <w:rtl/>
        </w:rPr>
        <w:t>, נוכח עמדת שני שרי הממשלה שמ</w:t>
      </w:r>
      <w:r w:rsidR="008D2693">
        <w:rPr>
          <w:rFonts w:hint="cs"/>
          <w:rtl/>
        </w:rPr>
        <w:t>בקש</w:t>
      </w:r>
      <w:r>
        <w:rPr>
          <w:rFonts w:hint="cs"/>
          <w:rtl/>
        </w:rPr>
        <w:t>ים שהנושא ידון שם, והעובדה שהוועדה עוסקת ומטפלת ב</w:t>
      </w:r>
      <w:r w:rsidR="008D2693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סוגיית התיאגוד. אני גם רוצה לומר בסוגריים שכל </w:t>
      </w:r>
      <w:r w:rsidR="008D2693">
        <w:rPr>
          <w:rFonts w:hint="cs"/>
          <w:rtl/>
        </w:rPr>
        <w:t>תאגידי המים הוא נושא כואב וקשה</w:t>
      </w:r>
      <w:r>
        <w:rPr>
          <w:rFonts w:hint="cs"/>
          <w:rtl/>
        </w:rPr>
        <w:t>,</w:t>
      </w:r>
      <w:r w:rsidR="008D2693">
        <w:rPr>
          <w:rFonts w:hint="cs"/>
          <w:rtl/>
        </w:rPr>
        <w:t xml:space="preserve"> </w:t>
      </w:r>
      <w:r>
        <w:rPr>
          <w:rFonts w:hint="cs"/>
          <w:rtl/>
        </w:rPr>
        <w:t>ו</w:t>
      </w:r>
      <w:r w:rsidR="008D2693">
        <w:rPr>
          <w:rFonts w:hint="cs"/>
          <w:rtl/>
        </w:rPr>
        <w:t xml:space="preserve">הדחייה </w:t>
      </w:r>
      <w:r>
        <w:rPr>
          <w:rFonts w:hint="cs"/>
          <w:rtl/>
        </w:rPr>
        <w:t xml:space="preserve">שמתבקשת במסגרת החוק הזה היא דחייה </w:t>
      </w:r>
      <w:r w:rsidR="008D2693">
        <w:rPr>
          <w:rFonts w:hint="cs"/>
          <w:rtl/>
        </w:rPr>
        <w:t xml:space="preserve">חשובה שצריך לסיים </w:t>
      </w:r>
      <w:r>
        <w:rPr>
          <w:rFonts w:hint="cs"/>
          <w:rtl/>
        </w:rPr>
        <w:t xml:space="preserve">אותה </w:t>
      </w:r>
      <w:r w:rsidR="008D2693">
        <w:rPr>
          <w:rFonts w:hint="cs"/>
          <w:rtl/>
        </w:rPr>
        <w:t>במהירות</w:t>
      </w:r>
      <w:r>
        <w:rPr>
          <w:rFonts w:hint="cs"/>
          <w:rtl/>
        </w:rPr>
        <w:t>, בצורה מסודרת</w:t>
      </w:r>
      <w:r w:rsidR="008D2693">
        <w:rPr>
          <w:rFonts w:hint="cs"/>
          <w:rtl/>
        </w:rPr>
        <w:t xml:space="preserve">. </w:t>
      </w:r>
      <w:r>
        <w:rPr>
          <w:rFonts w:hint="cs"/>
          <w:rtl/>
        </w:rPr>
        <w:t xml:space="preserve">לכן אני מבקש להעביר את זה לוועדת הפנים. </w:t>
      </w:r>
    </w:p>
    <w:p w14:paraId="0B22D1FD" w14:textId="77777777" w:rsidR="00DB0872" w:rsidRDefault="00DB0872" w:rsidP="00DB0872">
      <w:pPr>
        <w:rPr>
          <w:rFonts w:hint="cs"/>
          <w:rtl/>
        </w:rPr>
      </w:pPr>
    </w:p>
    <w:p w14:paraId="51DE7D59" w14:textId="77777777" w:rsidR="00DB0872" w:rsidRDefault="00DB0872" w:rsidP="00DB0872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5F7BA023" w14:textId="77777777" w:rsidR="00DB0872" w:rsidRDefault="00DB0872" w:rsidP="00DB0872">
      <w:pPr>
        <w:pStyle w:val="KeepWithNext"/>
        <w:rPr>
          <w:rFonts w:hint="cs"/>
          <w:rtl/>
        </w:rPr>
      </w:pPr>
    </w:p>
    <w:p w14:paraId="24BB52A2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>מה אתה אומר, שברוורמן - - -?</w:t>
      </w:r>
    </w:p>
    <w:p w14:paraId="415DC441" w14:textId="77777777" w:rsidR="008D2693" w:rsidRDefault="008D2693" w:rsidP="008D2693">
      <w:pPr>
        <w:rPr>
          <w:rFonts w:hint="cs"/>
          <w:rtl/>
        </w:rPr>
      </w:pPr>
    </w:p>
    <w:p w14:paraId="453EBC51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12CB4CF0" w14:textId="77777777" w:rsidR="008D2693" w:rsidRDefault="008D2693" w:rsidP="008D2693">
      <w:pPr>
        <w:pStyle w:val="KeepWithNext"/>
        <w:rPr>
          <w:rFonts w:hint="cs"/>
          <w:rtl/>
        </w:rPr>
      </w:pPr>
    </w:p>
    <w:p w14:paraId="1C53610A" w14:textId="77777777" w:rsidR="008D2693" w:rsidRDefault="00DB0872" w:rsidP="008D2693">
      <w:pPr>
        <w:rPr>
          <w:rFonts w:hint="cs"/>
          <w:rtl/>
        </w:rPr>
      </w:pPr>
      <w:r>
        <w:rPr>
          <w:rFonts w:hint="cs"/>
          <w:rtl/>
        </w:rPr>
        <w:t xml:space="preserve">מה שהוא אומר לנו - - - </w:t>
      </w:r>
    </w:p>
    <w:p w14:paraId="45BE8BE8" w14:textId="77777777" w:rsidR="008D2693" w:rsidRDefault="008D2693" w:rsidP="008D2693">
      <w:pPr>
        <w:rPr>
          <w:rFonts w:hint="cs"/>
          <w:rtl/>
        </w:rPr>
      </w:pPr>
    </w:p>
    <w:p w14:paraId="3A0A23DD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320EB44C" w14:textId="77777777" w:rsidR="008D2693" w:rsidRDefault="008D2693" w:rsidP="008D2693">
      <w:pPr>
        <w:pStyle w:val="KeepWithNext"/>
        <w:rPr>
          <w:rFonts w:hint="cs"/>
          <w:rtl/>
        </w:rPr>
      </w:pPr>
    </w:p>
    <w:p w14:paraId="7927875F" w14:textId="77777777" w:rsidR="008D2693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יריב, אם </w:t>
      </w:r>
      <w:r w:rsidR="008D2693">
        <w:rPr>
          <w:rFonts w:hint="cs"/>
          <w:rtl/>
        </w:rPr>
        <w:t>יש דבר אחד</w:t>
      </w:r>
      <w:r>
        <w:rPr>
          <w:rFonts w:hint="cs"/>
          <w:rtl/>
        </w:rPr>
        <w:t xml:space="preserve"> שלא נעשה אצלי במהירות הגבוהה ביותר בכל דבר? יש דבר אחד?</w:t>
      </w:r>
      <w:r w:rsidR="008D2693">
        <w:rPr>
          <w:rFonts w:hint="cs"/>
          <w:rtl/>
        </w:rPr>
        <w:t xml:space="preserve"> </w:t>
      </w:r>
    </w:p>
    <w:p w14:paraId="7C813774" w14:textId="77777777" w:rsidR="008D2693" w:rsidRDefault="008D2693" w:rsidP="008D2693">
      <w:pPr>
        <w:rPr>
          <w:rFonts w:hint="cs"/>
          <w:rtl/>
        </w:rPr>
      </w:pPr>
    </w:p>
    <w:p w14:paraId="0439455F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יריב לוין:</w:t>
      </w:r>
    </w:p>
    <w:p w14:paraId="2426F41A" w14:textId="77777777" w:rsidR="008D2693" w:rsidRDefault="008D2693" w:rsidP="008D2693">
      <w:pPr>
        <w:pStyle w:val="KeepWithNext"/>
        <w:rPr>
          <w:rFonts w:hint="cs"/>
          <w:rtl/>
        </w:rPr>
      </w:pPr>
    </w:p>
    <w:p w14:paraId="056F51D4" w14:textId="77777777" w:rsidR="008D2693" w:rsidRDefault="00DB0872" w:rsidP="008D2693">
      <w:pPr>
        <w:rPr>
          <w:rFonts w:hint="cs"/>
          <w:rtl/>
        </w:rPr>
      </w:pPr>
      <w:r>
        <w:rPr>
          <w:rFonts w:hint="cs"/>
          <w:rtl/>
        </w:rPr>
        <w:t>ברגע ש</w:t>
      </w:r>
      <w:r w:rsidR="008D2693">
        <w:rPr>
          <w:rFonts w:hint="cs"/>
          <w:rtl/>
        </w:rPr>
        <w:t xml:space="preserve">השרים מעוניינים </w:t>
      </w:r>
      <w:r>
        <w:rPr>
          <w:rFonts w:hint="cs"/>
          <w:rtl/>
        </w:rPr>
        <w:t xml:space="preserve">שזה </w:t>
      </w:r>
      <w:r w:rsidR="008D2693">
        <w:rPr>
          <w:rFonts w:hint="cs"/>
          <w:rtl/>
        </w:rPr>
        <w:t>יהיה שם</w:t>
      </w:r>
      <w:r>
        <w:rPr>
          <w:rFonts w:hint="cs"/>
          <w:rtl/>
        </w:rPr>
        <w:t xml:space="preserve"> אני לא יכול לייצג עמדה אחרת</w:t>
      </w:r>
      <w:r w:rsidR="008D2693">
        <w:rPr>
          <w:rFonts w:hint="cs"/>
          <w:rtl/>
        </w:rPr>
        <w:t xml:space="preserve">. </w:t>
      </w:r>
    </w:p>
    <w:p w14:paraId="1AA2F754" w14:textId="77777777" w:rsidR="00DB0872" w:rsidRDefault="00DB0872" w:rsidP="008D2693">
      <w:pPr>
        <w:rPr>
          <w:rFonts w:hint="cs"/>
          <w:rtl/>
        </w:rPr>
      </w:pPr>
    </w:p>
    <w:p w14:paraId="78F705AA" w14:textId="77777777" w:rsidR="00DB0872" w:rsidRDefault="00DB0872" w:rsidP="00DB087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37A134C8" w14:textId="77777777" w:rsidR="00DB0872" w:rsidRDefault="00DB0872" w:rsidP="00DB0872">
      <w:pPr>
        <w:pStyle w:val="KeepWithNext"/>
        <w:rPr>
          <w:rFonts w:hint="cs"/>
          <w:rtl/>
        </w:rPr>
      </w:pPr>
    </w:p>
    <w:p w14:paraId="3E72B765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>אפשר לשמוע את עמדת היועצת המשפטית?</w:t>
      </w:r>
    </w:p>
    <w:p w14:paraId="51F27642" w14:textId="77777777" w:rsidR="008D2693" w:rsidRDefault="008D2693" w:rsidP="008D2693">
      <w:pPr>
        <w:rPr>
          <w:rFonts w:hint="cs"/>
          <w:rtl/>
        </w:rPr>
      </w:pPr>
    </w:p>
    <w:p w14:paraId="5DAF9046" w14:textId="77777777" w:rsidR="008D2693" w:rsidRDefault="008D2693" w:rsidP="008D2693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333EC684" w14:textId="77777777" w:rsidR="008D2693" w:rsidRDefault="008D2693" w:rsidP="008D2693">
      <w:pPr>
        <w:pStyle w:val="KeepWithNext"/>
        <w:rPr>
          <w:rFonts w:hint="cs"/>
          <w:rtl/>
        </w:rPr>
      </w:pPr>
    </w:p>
    <w:p w14:paraId="0A527DD0" w14:textId="77777777" w:rsidR="008D2693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אמרתי. עמדת היועצת המשפטית היא שהנושא הזה יכול </w:t>
      </w:r>
      <w:r w:rsidR="008D2693">
        <w:rPr>
          <w:rFonts w:hint="cs"/>
          <w:rtl/>
        </w:rPr>
        <w:t xml:space="preserve">להיות בוועדת הכלכלה. </w:t>
      </w:r>
    </w:p>
    <w:p w14:paraId="19B14F75" w14:textId="77777777" w:rsidR="00DB0872" w:rsidRDefault="00DB0872" w:rsidP="00DB0872">
      <w:pPr>
        <w:rPr>
          <w:rFonts w:hint="cs"/>
          <w:rtl/>
        </w:rPr>
      </w:pPr>
    </w:p>
    <w:p w14:paraId="42420C80" w14:textId="77777777" w:rsidR="00DB0872" w:rsidRDefault="00DB0872" w:rsidP="00DB087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7AE671E6" w14:textId="77777777" w:rsidR="00DB0872" w:rsidRDefault="00DB0872" w:rsidP="00DB0872">
      <w:pPr>
        <w:pStyle w:val="KeepWithNext"/>
        <w:rPr>
          <w:rFonts w:hint="cs"/>
          <w:rtl/>
        </w:rPr>
      </w:pPr>
    </w:p>
    <w:p w14:paraId="75AC77DE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>יכול להיות או צריך להיות?</w:t>
      </w:r>
    </w:p>
    <w:p w14:paraId="747F6E77" w14:textId="77777777" w:rsidR="00DB0872" w:rsidRDefault="00DB0872" w:rsidP="00DB0872">
      <w:pPr>
        <w:rPr>
          <w:rFonts w:hint="cs"/>
          <w:rtl/>
        </w:rPr>
      </w:pPr>
    </w:p>
    <w:p w14:paraId="57BDBDF2" w14:textId="77777777" w:rsidR="00DB0872" w:rsidRDefault="00DB0872" w:rsidP="00DB0872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14:paraId="252CCA5A" w14:textId="77777777" w:rsidR="00DB0872" w:rsidRDefault="00DB0872" w:rsidP="00DB0872">
      <w:pPr>
        <w:pStyle w:val="KeepWithNext"/>
        <w:rPr>
          <w:rFonts w:hint="cs"/>
          <w:rtl/>
        </w:rPr>
      </w:pPr>
    </w:p>
    <w:p w14:paraId="425BA594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>אנחנו כנסת פה, לא ממשלה. אין הפרדת רשויות?</w:t>
      </w:r>
    </w:p>
    <w:p w14:paraId="50EBF229" w14:textId="77777777" w:rsidR="00DB0872" w:rsidRDefault="00DB0872" w:rsidP="00DB0872">
      <w:pPr>
        <w:rPr>
          <w:rFonts w:hint="cs"/>
          <w:rtl/>
        </w:rPr>
      </w:pPr>
    </w:p>
    <w:p w14:paraId="06B5EF1B" w14:textId="77777777" w:rsidR="00DB0872" w:rsidRDefault="00DB0872" w:rsidP="00DB087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CA29AFB" w14:textId="77777777" w:rsidR="00DB0872" w:rsidRDefault="00DB0872" w:rsidP="00DB0872">
      <w:pPr>
        <w:rPr>
          <w:rFonts w:hint="cs"/>
          <w:rtl/>
        </w:rPr>
      </w:pPr>
    </w:p>
    <w:p w14:paraId="55203D30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הוועדה סוברנית להחליט את עמדתה. </w:t>
      </w:r>
    </w:p>
    <w:p w14:paraId="50D84882" w14:textId="77777777" w:rsidR="008D2693" w:rsidRDefault="008D2693" w:rsidP="008D2693">
      <w:pPr>
        <w:rPr>
          <w:rFonts w:hint="cs"/>
          <w:rtl/>
        </w:rPr>
      </w:pPr>
    </w:p>
    <w:p w14:paraId="1462768D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206AB21A" w14:textId="77777777" w:rsidR="008D2693" w:rsidRDefault="008D2693" w:rsidP="008D2693">
      <w:pPr>
        <w:pStyle w:val="KeepWithNext"/>
        <w:rPr>
          <w:rFonts w:hint="cs"/>
          <w:rtl/>
        </w:rPr>
      </w:pPr>
    </w:p>
    <w:p w14:paraId="383F4FBC" w14:textId="77777777" w:rsidR="00DB0872" w:rsidRDefault="008D2693" w:rsidP="008D2693">
      <w:pPr>
        <w:rPr>
          <w:rFonts w:hint="cs"/>
          <w:rtl/>
        </w:rPr>
      </w:pPr>
      <w:r>
        <w:rPr>
          <w:rFonts w:hint="cs"/>
          <w:rtl/>
        </w:rPr>
        <w:t xml:space="preserve">אם הממשלה </w:t>
      </w:r>
      <w:r w:rsidR="00DB0872">
        <w:rPr>
          <w:rFonts w:hint="cs"/>
          <w:rtl/>
        </w:rPr>
        <w:t>היא ש</w:t>
      </w:r>
      <w:r>
        <w:rPr>
          <w:rFonts w:hint="cs"/>
          <w:rtl/>
        </w:rPr>
        <w:t xml:space="preserve">מנהלת את </w:t>
      </w:r>
      <w:r w:rsidR="00DB0872">
        <w:rPr>
          <w:rFonts w:hint="cs"/>
          <w:rtl/>
        </w:rPr>
        <w:t xml:space="preserve">העניינים, שתנהל את העניינים. </w:t>
      </w:r>
    </w:p>
    <w:p w14:paraId="6FE2B34A" w14:textId="77777777" w:rsidR="00DB0872" w:rsidRDefault="00DB0872" w:rsidP="008D2693">
      <w:pPr>
        <w:rPr>
          <w:rFonts w:hint="cs"/>
          <w:rtl/>
        </w:rPr>
      </w:pPr>
    </w:p>
    <w:p w14:paraId="67050F79" w14:textId="77777777" w:rsidR="00DB0872" w:rsidRDefault="00DB0872" w:rsidP="00DB087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82F7CE2" w14:textId="77777777" w:rsidR="00DB0872" w:rsidRDefault="00DB0872" w:rsidP="008D2693">
      <w:pPr>
        <w:rPr>
          <w:rFonts w:hint="cs"/>
          <w:rtl/>
        </w:rPr>
      </w:pPr>
    </w:p>
    <w:p w14:paraId="60D6C177" w14:textId="77777777" w:rsidR="00DB0872" w:rsidRDefault="00DB0872" w:rsidP="008D2693">
      <w:pPr>
        <w:rPr>
          <w:rFonts w:hint="cs"/>
          <w:rtl/>
        </w:rPr>
      </w:pPr>
      <w:r>
        <w:rPr>
          <w:rFonts w:hint="cs"/>
          <w:rtl/>
        </w:rPr>
        <w:t xml:space="preserve">הממשלה היא בוודאי רכיב מאוד חשוב. </w:t>
      </w:r>
    </w:p>
    <w:p w14:paraId="29C8EA7E" w14:textId="77777777" w:rsidR="00DB0872" w:rsidRDefault="00DB0872" w:rsidP="008D2693">
      <w:pPr>
        <w:rPr>
          <w:rFonts w:hint="cs"/>
          <w:rtl/>
        </w:rPr>
      </w:pPr>
    </w:p>
    <w:p w14:paraId="1BD8ABB5" w14:textId="77777777" w:rsidR="00DB0872" w:rsidRDefault="00DB0872" w:rsidP="00DB0872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6240009D" w14:textId="77777777" w:rsidR="00DB0872" w:rsidRDefault="00DB0872" w:rsidP="00DB0872">
      <w:pPr>
        <w:pStyle w:val="KeepWithNext"/>
        <w:rPr>
          <w:rFonts w:hint="cs"/>
          <w:rtl/>
        </w:rPr>
      </w:pPr>
    </w:p>
    <w:p w14:paraId="4C647A46" w14:textId="77777777" w:rsidR="008D2693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אדוני, אנחנו </w:t>
      </w:r>
      <w:r w:rsidR="008D2693">
        <w:rPr>
          <w:rFonts w:hint="cs"/>
          <w:rtl/>
        </w:rPr>
        <w:t>כנסת</w:t>
      </w:r>
      <w:r>
        <w:rPr>
          <w:rFonts w:hint="cs"/>
          <w:rtl/>
        </w:rPr>
        <w:t>.</w:t>
      </w:r>
      <w:r w:rsidR="008D2693">
        <w:rPr>
          <w:rFonts w:hint="cs"/>
          <w:rtl/>
        </w:rPr>
        <w:t xml:space="preserve"> </w:t>
      </w:r>
    </w:p>
    <w:p w14:paraId="45B3B735" w14:textId="77777777" w:rsidR="008D2693" w:rsidRDefault="008D2693" w:rsidP="008D2693">
      <w:pPr>
        <w:rPr>
          <w:rFonts w:hint="cs"/>
          <w:rtl/>
        </w:rPr>
      </w:pPr>
    </w:p>
    <w:p w14:paraId="1A8835B0" w14:textId="77777777" w:rsidR="008D2693" w:rsidRDefault="008D2693" w:rsidP="008D2693">
      <w:pPr>
        <w:pStyle w:val="a"/>
        <w:keepNext/>
        <w:rPr>
          <w:rFonts w:hint="cs"/>
          <w:rtl/>
        </w:rPr>
      </w:pPr>
      <w:r>
        <w:rPr>
          <w:rtl/>
        </w:rPr>
        <w:t>אבישי ברוורמן:</w:t>
      </w:r>
    </w:p>
    <w:p w14:paraId="768054B6" w14:textId="77777777" w:rsidR="008D2693" w:rsidRDefault="008D2693" w:rsidP="008D2693">
      <w:pPr>
        <w:pStyle w:val="KeepWithNext"/>
        <w:rPr>
          <w:rFonts w:hint="cs"/>
          <w:rtl/>
        </w:rPr>
      </w:pPr>
    </w:p>
    <w:p w14:paraId="343EB7AA" w14:textId="77777777" w:rsidR="008D2693" w:rsidRDefault="00DB0872" w:rsidP="008D2693">
      <w:pPr>
        <w:rPr>
          <w:rFonts w:hint="cs"/>
          <w:rtl/>
        </w:rPr>
      </w:pPr>
      <w:r>
        <w:rPr>
          <w:rFonts w:hint="cs"/>
          <w:rtl/>
        </w:rPr>
        <w:t xml:space="preserve">יש בעיה במשילות הישראלית. </w:t>
      </w:r>
      <w:r w:rsidR="008D2693">
        <w:rPr>
          <w:rFonts w:hint="cs"/>
          <w:rtl/>
        </w:rPr>
        <w:t xml:space="preserve">אין הפרדה בין </w:t>
      </w:r>
      <w:r>
        <w:rPr>
          <w:rFonts w:hint="cs"/>
          <w:rtl/>
        </w:rPr>
        <w:t xml:space="preserve">כנסת וממשלה יותר. </w:t>
      </w:r>
    </w:p>
    <w:p w14:paraId="6518BDD0" w14:textId="77777777" w:rsidR="00DB0872" w:rsidRDefault="00DB0872" w:rsidP="008D2693">
      <w:pPr>
        <w:rPr>
          <w:rFonts w:hint="cs"/>
          <w:rtl/>
        </w:rPr>
      </w:pPr>
    </w:p>
    <w:p w14:paraId="0136B23A" w14:textId="77777777" w:rsidR="00DB0872" w:rsidRDefault="00DB0872" w:rsidP="00DB0872">
      <w:pPr>
        <w:pStyle w:val="a"/>
        <w:keepNext/>
        <w:rPr>
          <w:rFonts w:hint="cs"/>
          <w:rtl/>
        </w:rPr>
      </w:pPr>
      <w:r>
        <w:rPr>
          <w:rtl/>
        </w:rPr>
        <w:t>אתי בנדלר:</w:t>
      </w:r>
    </w:p>
    <w:p w14:paraId="2A60107F" w14:textId="77777777" w:rsidR="00DB0872" w:rsidRDefault="00DB0872" w:rsidP="00DB0872">
      <w:pPr>
        <w:pStyle w:val="KeepWithNext"/>
        <w:rPr>
          <w:rFonts w:hint="cs"/>
          <w:rtl/>
        </w:rPr>
      </w:pPr>
    </w:p>
    <w:p w14:paraId="42659F2C" w14:textId="77777777" w:rsidR="002A3454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רק משפט אחד אני מבקשת לומר, שהוא אולי משפט קצת מקומם. אבל העובדה שוועדה עוסקת בדיונים יזומים בנושא שהוא בתחום ענייניה של ועדה אחרת </w:t>
      </w:r>
      <w:r w:rsidR="002A3454">
        <w:rPr>
          <w:rFonts w:hint="cs"/>
          <w:rtl/>
        </w:rPr>
        <w:t xml:space="preserve">לא הופכת </w:t>
      </w:r>
      <w:r>
        <w:rPr>
          <w:rFonts w:hint="cs"/>
          <w:rtl/>
        </w:rPr>
        <w:t xml:space="preserve">את </w:t>
      </w:r>
      <w:r w:rsidR="002A3454">
        <w:rPr>
          <w:rFonts w:hint="cs"/>
          <w:rtl/>
        </w:rPr>
        <w:t xml:space="preserve">אותה ועדה לוועדה האחראית על הנושא. </w:t>
      </w:r>
      <w:r>
        <w:rPr>
          <w:rFonts w:hint="cs"/>
          <w:rtl/>
        </w:rPr>
        <w:t xml:space="preserve">אם היום ועדת הכספים עוסקת באגרת רשות השידור, זה לא הופך את הנושא של רשות השידור לנושא של ועדת הכספים. </w:t>
      </w:r>
      <w:r w:rsidR="002A3454">
        <w:rPr>
          <w:rFonts w:hint="cs"/>
          <w:rtl/>
        </w:rPr>
        <w:t>לכן לומר שוועדת הפנים קיימה מספר ישיבות יזומות</w:t>
      </w:r>
      <w:r>
        <w:rPr>
          <w:rFonts w:hint="cs"/>
          <w:rtl/>
        </w:rPr>
        <w:t xml:space="preserve"> בנושא הזה, זה לא הופך את זה לנושא שבתחום ענייניה של ועדת הפנים</w:t>
      </w:r>
      <w:r w:rsidR="002A3454">
        <w:rPr>
          <w:rFonts w:hint="cs"/>
          <w:rtl/>
        </w:rPr>
        <w:t xml:space="preserve">. </w:t>
      </w:r>
    </w:p>
    <w:p w14:paraId="4F982174" w14:textId="77777777" w:rsidR="002A3454" w:rsidRDefault="002A3454" w:rsidP="008D2693">
      <w:pPr>
        <w:rPr>
          <w:rFonts w:hint="cs"/>
          <w:rtl/>
        </w:rPr>
      </w:pPr>
    </w:p>
    <w:p w14:paraId="1A4845CC" w14:textId="77777777" w:rsidR="002A3454" w:rsidRDefault="002A3454" w:rsidP="002A3454">
      <w:pPr>
        <w:pStyle w:val="a"/>
        <w:keepNext/>
        <w:rPr>
          <w:rFonts w:hint="cs"/>
          <w:rtl/>
        </w:rPr>
      </w:pPr>
      <w:r>
        <w:rPr>
          <w:rtl/>
        </w:rPr>
        <w:t>באסל גטאס:</w:t>
      </w:r>
    </w:p>
    <w:p w14:paraId="61AA50BD" w14:textId="77777777" w:rsidR="002A3454" w:rsidRDefault="002A3454" w:rsidP="002A3454">
      <w:pPr>
        <w:pStyle w:val="KeepWithNext"/>
        <w:rPr>
          <w:rFonts w:hint="cs"/>
          <w:rtl/>
        </w:rPr>
      </w:pPr>
    </w:p>
    <w:p w14:paraId="5DE85440" w14:textId="77777777" w:rsidR="002A3454" w:rsidRDefault="002A3454" w:rsidP="002A3454">
      <w:pPr>
        <w:rPr>
          <w:rFonts w:hint="cs"/>
          <w:rtl/>
        </w:rPr>
      </w:pPr>
      <w:r>
        <w:rPr>
          <w:rFonts w:hint="cs"/>
          <w:rtl/>
        </w:rPr>
        <w:t xml:space="preserve">אפשר </w:t>
      </w:r>
      <w:r w:rsidR="00DB0872">
        <w:rPr>
          <w:rFonts w:hint="cs"/>
          <w:rtl/>
        </w:rPr>
        <w:t xml:space="preserve">אולי </w:t>
      </w:r>
      <w:r>
        <w:rPr>
          <w:rFonts w:hint="cs"/>
          <w:rtl/>
        </w:rPr>
        <w:t xml:space="preserve">לחשוב על משהו מחוץ למעגל? </w:t>
      </w:r>
      <w:r w:rsidR="00DB0872">
        <w:rPr>
          <w:rFonts w:hint="cs"/>
          <w:rtl/>
        </w:rPr>
        <w:t xml:space="preserve">אולי </w:t>
      </w:r>
      <w:r>
        <w:rPr>
          <w:rFonts w:hint="cs"/>
          <w:rtl/>
        </w:rPr>
        <w:t xml:space="preserve">לדחות את ההצבעה. למצוא פתרון. </w:t>
      </w:r>
    </w:p>
    <w:p w14:paraId="34F5032D" w14:textId="77777777" w:rsidR="002A3454" w:rsidRDefault="002A3454" w:rsidP="002A3454">
      <w:pPr>
        <w:rPr>
          <w:rFonts w:hint="cs"/>
          <w:rtl/>
        </w:rPr>
      </w:pPr>
    </w:p>
    <w:p w14:paraId="3687ACB7" w14:textId="77777777" w:rsidR="002A3454" w:rsidRDefault="002A3454" w:rsidP="002A34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DF9BA61" w14:textId="77777777" w:rsidR="002A3454" w:rsidRDefault="002A3454" w:rsidP="002A3454">
      <w:pPr>
        <w:pStyle w:val="KeepWithNext"/>
        <w:rPr>
          <w:rFonts w:hint="cs"/>
          <w:rtl/>
        </w:rPr>
      </w:pPr>
    </w:p>
    <w:p w14:paraId="406FE32B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רוב החברים יכולים להחליט לדחות, אם הם יצביעו. </w:t>
      </w:r>
    </w:p>
    <w:p w14:paraId="1F6AD0D9" w14:textId="77777777" w:rsidR="00DB0872" w:rsidRDefault="00DB0872" w:rsidP="00DB0872">
      <w:pPr>
        <w:rPr>
          <w:rFonts w:hint="cs"/>
          <w:rtl/>
        </w:rPr>
      </w:pPr>
    </w:p>
    <w:p w14:paraId="5FDAE1B5" w14:textId="77777777" w:rsidR="00DB0872" w:rsidRDefault="00DB0872" w:rsidP="00DB0872">
      <w:pPr>
        <w:rPr>
          <w:rFonts w:hint="cs"/>
          <w:rtl/>
        </w:rPr>
      </w:pPr>
      <w:r>
        <w:rPr>
          <w:rFonts w:hint="cs"/>
          <w:rtl/>
        </w:rPr>
        <w:t xml:space="preserve">פניית יו"ר ועדת הפנים והגנת הסביבה, חברת הכנסת מירי רגב </w:t>
      </w:r>
      <w:r>
        <w:rPr>
          <w:rtl/>
        </w:rPr>
        <w:t>–</w:t>
      </w:r>
      <w:r>
        <w:rPr>
          <w:rFonts w:hint="cs"/>
          <w:rtl/>
        </w:rPr>
        <w:t xml:space="preserve"> יש פה למעשה שתי הצבעות </w:t>
      </w:r>
      <w:r>
        <w:rPr>
          <w:rtl/>
        </w:rPr>
        <w:t>–</w:t>
      </w:r>
      <w:r>
        <w:rPr>
          <w:rFonts w:hint="cs"/>
          <w:rtl/>
        </w:rPr>
        <w:t xml:space="preserve"> להעברת חוק תאגידי מים וביוב מוועדת הכלכלה לדיון בוועדת הפנים והגנת הסביבה.</w:t>
      </w:r>
      <w:r w:rsidR="00D206BE">
        <w:rPr>
          <w:rFonts w:hint="cs"/>
          <w:rtl/>
        </w:rPr>
        <w:t xml:space="preserve"> </w:t>
      </w:r>
    </w:p>
    <w:p w14:paraId="6B11C487" w14:textId="77777777" w:rsidR="00DB0872" w:rsidRPr="00DB0872" w:rsidRDefault="00DB0872" w:rsidP="00DB0872">
      <w:pPr>
        <w:rPr>
          <w:rFonts w:hint="cs"/>
          <w:rtl/>
        </w:rPr>
      </w:pPr>
    </w:p>
    <w:p w14:paraId="23AD5ED7" w14:textId="77777777" w:rsidR="002A3454" w:rsidRDefault="002A3454" w:rsidP="002A3454">
      <w:pPr>
        <w:pStyle w:val="a"/>
        <w:keepNext/>
        <w:rPr>
          <w:rFonts w:hint="cs"/>
          <w:rtl/>
        </w:rPr>
      </w:pPr>
      <w:r>
        <w:rPr>
          <w:rtl/>
        </w:rPr>
        <w:t>יצחק וקנין:</w:t>
      </w:r>
    </w:p>
    <w:p w14:paraId="4D1C11E1" w14:textId="77777777" w:rsidR="002A3454" w:rsidRDefault="002A3454" w:rsidP="002A3454">
      <w:pPr>
        <w:pStyle w:val="KeepWithNext"/>
        <w:rPr>
          <w:rFonts w:hint="cs"/>
          <w:rtl/>
        </w:rPr>
      </w:pPr>
    </w:p>
    <w:p w14:paraId="48E6D249" w14:textId="77777777" w:rsidR="002A3454" w:rsidRDefault="002A3454" w:rsidP="002A3454">
      <w:pPr>
        <w:rPr>
          <w:rFonts w:hint="cs"/>
          <w:rtl/>
        </w:rPr>
      </w:pPr>
      <w:r>
        <w:rPr>
          <w:rFonts w:hint="cs"/>
          <w:rtl/>
        </w:rPr>
        <w:t>אנחנו לא מצביעים. תצביעו לבד</w:t>
      </w:r>
      <w:r w:rsidR="00DB0872">
        <w:rPr>
          <w:rFonts w:hint="cs"/>
          <w:rtl/>
        </w:rPr>
        <w:t>, תעשו מה שאתם רוצים</w:t>
      </w:r>
      <w:r>
        <w:rPr>
          <w:rFonts w:hint="cs"/>
          <w:rtl/>
        </w:rPr>
        <w:t xml:space="preserve">. </w:t>
      </w:r>
    </w:p>
    <w:p w14:paraId="5A1E036C" w14:textId="77777777" w:rsidR="00DB0872" w:rsidRDefault="00DB0872" w:rsidP="002A3454">
      <w:pPr>
        <w:rPr>
          <w:rFonts w:hint="cs"/>
          <w:rtl/>
        </w:rPr>
      </w:pPr>
    </w:p>
    <w:p w14:paraId="4C763C52" w14:textId="77777777" w:rsidR="00DB0872" w:rsidRDefault="00DB0872" w:rsidP="00DB0872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6EF4F9D1" w14:textId="77777777" w:rsidR="00DB0872" w:rsidRDefault="00DB0872" w:rsidP="002A3454">
      <w:pPr>
        <w:rPr>
          <w:rFonts w:hint="cs"/>
          <w:rtl/>
        </w:rPr>
      </w:pPr>
    </w:p>
    <w:p w14:paraId="4720B392" w14:textId="77777777" w:rsidR="004A6138" w:rsidRDefault="004A6138" w:rsidP="002A3454">
      <w:pPr>
        <w:rPr>
          <w:rFonts w:hint="cs"/>
          <w:rtl/>
        </w:rPr>
      </w:pPr>
      <w:r>
        <w:rPr>
          <w:rFonts w:hint="cs"/>
          <w:rtl/>
        </w:rPr>
        <w:t>מי בעד? מי נגד?</w:t>
      </w:r>
    </w:p>
    <w:p w14:paraId="4C95D090" w14:textId="77777777" w:rsidR="004A6138" w:rsidRDefault="004A6138" w:rsidP="002A3454">
      <w:pPr>
        <w:rPr>
          <w:rFonts w:hint="cs"/>
          <w:rtl/>
        </w:rPr>
      </w:pPr>
    </w:p>
    <w:p w14:paraId="2A6F0D10" w14:textId="77777777" w:rsidR="004A6138" w:rsidRDefault="004A6138" w:rsidP="004A613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154F61C" w14:textId="77777777" w:rsidR="004A6138" w:rsidRDefault="004A6138" w:rsidP="004A6138">
      <w:pPr>
        <w:pStyle w:val="--"/>
        <w:keepNext/>
        <w:rPr>
          <w:rFonts w:hint="cs"/>
          <w:rtl/>
        </w:rPr>
      </w:pPr>
    </w:p>
    <w:p w14:paraId="337234BD" w14:textId="77777777" w:rsidR="004A6138" w:rsidRDefault="004A6138" w:rsidP="004A613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3F5E02B7" w14:textId="77777777" w:rsidR="004A6138" w:rsidRDefault="004A6138" w:rsidP="004A613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14:paraId="149AF379" w14:textId="77777777" w:rsidR="004A6138" w:rsidRDefault="004A6138" w:rsidP="004A613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177B219B" w14:textId="77777777" w:rsidR="004A6138" w:rsidRPr="004A6138" w:rsidRDefault="004A6138" w:rsidP="004A6138">
      <w:pPr>
        <w:pStyle w:val="ab"/>
        <w:rPr>
          <w:rtl/>
        </w:rPr>
      </w:pPr>
      <w:r>
        <w:rPr>
          <w:rFonts w:hint="cs"/>
          <w:rtl/>
        </w:rPr>
        <w:t xml:space="preserve">הבקשה נתקבלה. </w:t>
      </w:r>
    </w:p>
    <w:p w14:paraId="69C4F712" w14:textId="77777777" w:rsidR="004A6138" w:rsidRPr="004A6138" w:rsidRDefault="004A6138" w:rsidP="004A6138">
      <w:pPr>
        <w:pStyle w:val="ab"/>
        <w:rPr>
          <w:rFonts w:hint="cs"/>
          <w:rtl/>
        </w:rPr>
      </w:pPr>
    </w:p>
    <w:p w14:paraId="44475D7B" w14:textId="77777777" w:rsidR="004A6138" w:rsidRDefault="004A6138" w:rsidP="004A613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00DA1FC3" w14:textId="77777777" w:rsidR="002A3454" w:rsidRDefault="002A3454" w:rsidP="002A3454">
      <w:pPr>
        <w:rPr>
          <w:rFonts w:hint="cs"/>
          <w:rtl/>
        </w:rPr>
      </w:pPr>
    </w:p>
    <w:p w14:paraId="4B013AC7" w14:textId="77777777" w:rsidR="004A6138" w:rsidRDefault="004A6138" w:rsidP="004A6138">
      <w:pPr>
        <w:rPr>
          <w:rFonts w:hint="cs"/>
          <w:rtl/>
        </w:rPr>
      </w:pPr>
      <w:r>
        <w:rPr>
          <w:rFonts w:hint="cs"/>
          <w:rtl/>
        </w:rPr>
        <w:t xml:space="preserve">תודה, הבקשה נתקבלה. </w:t>
      </w:r>
    </w:p>
    <w:p w14:paraId="0938D451" w14:textId="77777777" w:rsidR="004A6138" w:rsidRDefault="004A6138" w:rsidP="004A6138">
      <w:pPr>
        <w:rPr>
          <w:rFonts w:hint="cs"/>
          <w:rtl/>
        </w:rPr>
      </w:pPr>
    </w:p>
    <w:p w14:paraId="6435D535" w14:textId="77777777" w:rsidR="004A6138" w:rsidRDefault="004A6138" w:rsidP="004A613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00412B6C" w14:textId="77777777" w:rsidR="004A6138" w:rsidRDefault="004A6138" w:rsidP="004A6138">
      <w:pPr>
        <w:pStyle w:val="KeepWithNext"/>
        <w:rPr>
          <w:rFonts w:hint="cs"/>
          <w:rtl/>
        </w:rPr>
      </w:pPr>
    </w:p>
    <w:p w14:paraId="5F2B878E" w14:textId="77777777" w:rsidR="004A6138" w:rsidRDefault="004A6138" w:rsidP="004A6138">
      <w:pPr>
        <w:rPr>
          <w:rFonts w:hint="cs"/>
          <w:rtl/>
        </w:rPr>
      </w:pPr>
      <w:r>
        <w:rPr>
          <w:rFonts w:hint="cs"/>
          <w:rtl/>
        </w:rPr>
        <w:t xml:space="preserve">אני מבקש רביזיה. </w:t>
      </w:r>
    </w:p>
    <w:p w14:paraId="23FC2AB5" w14:textId="77777777" w:rsidR="004A6138" w:rsidRDefault="004A6138" w:rsidP="004A6138">
      <w:pPr>
        <w:rPr>
          <w:rFonts w:hint="cs"/>
          <w:rtl/>
        </w:rPr>
      </w:pPr>
    </w:p>
    <w:p w14:paraId="1BFF14A2" w14:textId="77777777" w:rsidR="004A6138" w:rsidRDefault="004A6138" w:rsidP="000534AB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23C74B24" w14:textId="77777777" w:rsidR="004A6138" w:rsidRDefault="004A6138" w:rsidP="000534AB">
      <w:pPr>
        <w:keepNext/>
        <w:rPr>
          <w:rFonts w:hint="cs"/>
          <w:rtl/>
        </w:rPr>
      </w:pPr>
    </w:p>
    <w:p w14:paraId="2F9A7813" w14:textId="77777777" w:rsidR="004A6138" w:rsidRDefault="004A6138" w:rsidP="000534AB">
      <w:pPr>
        <w:keepNext/>
        <w:rPr>
          <w:rFonts w:hint="cs"/>
          <w:rtl/>
        </w:rPr>
      </w:pPr>
      <w:r>
        <w:rPr>
          <w:rFonts w:hint="cs"/>
          <w:rtl/>
        </w:rPr>
        <w:t xml:space="preserve">שניה. אנחנו עוברים להצבעה השניה. תרשמי בקשה לרביזיה. </w:t>
      </w:r>
    </w:p>
    <w:p w14:paraId="53FD3C21" w14:textId="77777777" w:rsidR="004A6138" w:rsidRDefault="004A6138" w:rsidP="000534AB">
      <w:pPr>
        <w:keepNext/>
        <w:rPr>
          <w:rFonts w:hint="cs"/>
          <w:rtl/>
        </w:rPr>
      </w:pPr>
    </w:p>
    <w:p w14:paraId="34F8A5EA" w14:textId="77777777" w:rsidR="004A6138" w:rsidRDefault="004A6138" w:rsidP="000534AB">
      <w:pPr>
        <w:keepNext/>
        <w:rPr>
          <w:rFonts w:hint="cs"/>
          <w:rtl/>
        </w:rPr>
      </w:pPr>
      <w:r>
        <w:rPr>
          <w:rFonts w:hint="cs"/>
          <w:rtl/>
        </w:rPr>
        <w:t xml:space="preserve">קביעת ועדה לדיון בהצעת חוק תאגידי מים </w:t>
      </w:r>
      <w:r>
        <w:rPr>
          <w:rtl/>
        </w:rPr>
        <w:t>–</w:t>
      </w:r>
      <w:r>
        <w:rPr>
          <w:rFonts w:hint="cs"/>
          <w:rtl/>
        </w:rPr>
        <w:t xml:space="preserve"> דחיית מועדים, של חברי הכנסת מירי רגב, יעקב אשר, דוד אזולאי ואברהם מיכאלי. מי בעד שהוועדה שתדון בהצעה הזאת היא ועדת הפנים והגנת הסביבה?</w:t>
      </w:r>
    </w:p>
    <w:p w14:paraId="4201D960" w14:textId="77777777" w:rsidR="004A6138" w:rsidRDefault="004A6138" w:rsidP="000534AB">
      <w:pPr>
        <w:keepNext/>
        <w:rPr>
          <w:rFonts w:hint="cs"/>
          <w:rtl/>
        </w:rPr>
      </w:pPr>
    </w:p>
    <w:p w14:paraId="5BFD09C5" w14:textId="77777777" w:rsidR="004A6138" w:rsidRDefault="004A6138" w:rsidP="000534AB">
      <w:pPr>
        <w:keepNext/>
        <w:rPr>
          <w:rFonts w:hint="cs"/>
          <w:rtl/>
        </w:rPr>
      </w:pPr>
    </w:p>
    <w:p w14:paraId="156CB8DD" w14:textId="77777777" w:rsidR="004A6138" w:rsidRDefault="004A6138" w:rsidP="000534AB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14:paraId="06FCB827" w14:textId="77777777" w:rsidR="004A6138" w:rsidRDefault="004A6138" w:rsidP="000534AB">
      <w:pPr>
        <w:pStyle w:val="--"/>
        <w:keepNext/>
        <w:rPr>
          <w:rFonts w:hint="cs"/>
          <w:rtl/>
        </w:rPr>
      </w:pPr>
    </w:p>
    <w:p w14:paraId="283156AF" w14:textId="77777777" w:rsidR="004A6138" w:rsidRDefault="004A6138" w:rsidP="000534AB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10</w:t>
      </w:r>
    </w:p>
    <w:p w14:paraId="07D738FE" w14:textId="77777777" w:rsidR="004A6138" w:rsidRDefault="004A6138" w:rsidP="000534AB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7</w:t>
      </w:r>
    </w:p>
    <w:p w14:paraId="66B20B56" w14:textId="77777777" w:rsidR="004A6138" w:rsidRDefault="004A6138" w:rsidP="000534A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5769E2BE" w14:textId="77777777" w:rsidR="004A6138" w:rsidRPr="004A6138" w:rsidRDefault="004A6138" w:rsidP="000534AB">
      <w:pPr>
        <w:pStyle w:val="ab"/>
        <w:keepNext/>
        <w:rPr>
          <w:rtl/>
        </w:rPr>
      </w:pPr>
      <w:r>
        <w:rPr>
          <w:rFonts w:hint="cs"/>
          <w:rtl/>
        </w:rPr>
        <w:t xml:space="preserve">הבקשה נתקבלה. </w:t>
      </w:r>
    </w:p>
    <w:p w14:paraId="142C8092" w14:textId="77777777" w:rsidR="004A6138" w:rsidRPr="004A6138" w:rsidRDefault="004A6138" w:rsidP="004A6138">
      <w:pPr>
        <w:pStyle w:val="ab"/>
        <w:rPr>
          <w:rFonts w:hint="cs"/>
          <w:rtl/>
        </w:rPr>
      </w:pPr>
    </w:p>
    <w:p w14:paraId="0A4D29F3" w14:textId="77777777" w:rsidR="002A3454" w:rsidRDefault="002A3454" w:rsidP="002A34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4D4EF8A3" w14:textId="77777777" w:rsidR="002A3454" w:rsidRDefault="002A3454" w:rsidP="002A3454">
      <w:pPr>
        <w:pStyle w:val="KeepWithNext"/>
        <w:rPr>
          <w:rFonts w:hint="cs"/>
          <w:rtl/>
        </w:rPr>
      </w:pPr>
    </w:p>
    <w:p w14:paraId="69A5693E" w14:textId="77777777" w:rsidR="002A3454" w:rsidRDefault="004A6138" w:rsidP="004A6138">
      <w:pPr>
        <w:rPr>
          <w:rFonts w:hint="cs"/>
          <w:rtl/>
        </w:rPr>
      </w:pPr>
      <w:r>
        <w:rPr>
          <w:rFonts w:hint="cs"/>
          <w:rtl/>
        </w:rPr>
        <w:t xml:space="preserve">תודה, אושר. </w:t>
      </w:r>
    </w:p>
    <w:p w14:paraId="09C35C2C" w14:textId="77777777" w:rsidR="004A6138" w:rsidRDefault="004A6138" w:rsidP="004A6138">
      <w:pPr>
        <w:rPr>
          <w:rFonts w:hint="cs"/>
          <w:rtl/>
        </w:rPr>
      </w:pPr>
    </w:p>
    <w:p w14:paraId="26B3C600" w14:textId="77777777" w:rsidR="004A6138" w:rsidRDefault="004A6138" w:rsidP="004A6138">
      <w:pPr>
        <w:rPr>
          <w:rFonts w:hint="cs"/>
          <w:rtl/>
        </w:rPr>
      </w:pPr>
      <w:r>
        <w:rPr>
          <w:rFonts w:hint="cs"/>
          <w:rtl/>
        </w:rPr>
        <w:t>יש בקשה לרביזיה גם בנושא השני?</w:t>
      </w:r>
    </w:p>
    <w:p w14:paraId="59BFA273" w14:textId="77777777" w:rsidR="004A6138" w:rsidRDefault="004A6138" w:rsidP="004A6138">
      <w:pPr>
        <w:rPr>
          <w:rFonts w:hint="cs"/>
          <w:rtl/>
        </w:rPr>
      </w:pPr>
    </w:p>
    <w:p w14:paraId="27C7F550" w14:textId="77777777" w:rsidR="004A6138" w:rsidRDefault="004A6138" w:rsidP="004A6138">
      <w:pPr>
        <w:pStyle w:val="a"/>
        <w:keepNext/>
        <w:rPr>
          <w:rFonts w:hint="cs"/>
          <w:rtl/>
        </w:rPr>
      </w:pPr>
      <w:r>
        <w:rPr>
          <w:rtl/>
        </w:rPr>
        <w:t>איתן כבל:</w:t>
      </w:r>
    </w:p>
    <w:p w14:paraId="3D1AC83E" w14:textId="77777777" w:rsidR="004A6138" w:rsidRDefault="004A6138" w:rsidP="004A6138">
      <w:pPr>
        <w:pStyle w:val="KeepWithNext"/>
        <w:rPr>
          <w:rFonts w:hint="cs"/>
          <w:rtl/>
        </w:rPr>
      </w:pPr>
    </w:p>
    <w:p w14:paraId="4780C59E" w14:textId="77777777" w:rsidR="004A6138" w:rsidRDefault="004A6138" w:rsidP="004A6138">
      <w:pPr>
        <w:rPr>
          <w:rFonts w:hint="cs"/>
          <w:rtl/>
        </w:rPr>
      </w:pPr>
      <w:r>
        <w:rPr>
          <w:rFonts w:hint="cs"/>
          <w:rtl/>
        </w:rPr>
        <w:t xml:space="preserve">ברור. </w:t>
      </w:r>
    </w:p>
    <w:p w14:paraId="322A2919" w14:textId="77777777" w:rsidR="002A3454" w:rsidRDefault="002A3454" w:rsidP="002A3454">
      <w:pPr>
        <w:rPr>
          <w:rFonts w:hint="cs"/>
          <w:rtl/>
        </w:rPr>
      </w:pPr>
    </w:p>
    <w:p w14:paraId="167770BD" w14:textId="77777777" w:rsidR="002A3454" w:rsidRDefault="002A3454" w:rsidP="002A3454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7F2CAF2A" w14:textId="77777777" w:rsidR="002A3454" w:rsidRDefault="002A3454" w:rsidP="002A3454">
      <w:pPr>
        <w:pStyle w:val="KeepWithNext"/>
        <w:rPr>
          <w:rFonts w:hint="cs"/>
          <w:rtl/>
        </w:rPr>
      </w:pPr>
    </w:p>
    <w:p w14:paraId="7048DA69" w14:textId="77777777" w:rsidR="004A6138" w:rsidRDefault="004A6138" w:rsidP="002A3454">
      <w:pPr>
        <w:rPr>
          <w:rFonts w:hint="cs"/>
          <w:rtl/>
        </w:rPr>
      </w:pPr>
      <w:r>
        <w:rPr>
          <w:rFonts w:hint="cs"/>
          <w:rtl/>
        </w:rPr>
        <w:t xml:space="preserve">אוקיי. עוד חמש דקות הצבעה על הרביזיה. </w:t>
      </w:r>
    </w:p>
    <w:p w14:paraId="35EFED99" w14:textId="77777777" w:rsidR="004A6138" w:rsidRDefault="004A6138" w:rsidP="002A3454">
      <w:pPr>
        <w:rPr>
          <w:rFonts w:hint="cs"/>
          <w:rtl/>
        </w:rPr>
      </w:pPr>
    </w:p>
    <w:p w14:paraId="507ADF5F" w14:textId="77777777" w:rsidR="004A6138" w:rsidRDefault="004A6138" w:rsidP="004A6138">
      <w:pPr>
        <w:pStyle w:val="ae"/>
        <w:keepNext/>
        <w:rPr>
          <w:rFonts w:hint="cs"/>
          <w:rtl/>
        </w:rPr>
      </w:pPr>
      <w:r>
        <w:rPr>
          <w:rtl/>
        </w:rPr>
        <w:t>קריאות:</w:t>
      </w:r>
    </w:p>
    <w:p w14:paraId="14D822B8" w14:textId="77777777" w:rsidR="004A6138" w:rsidRDefault="004A6138" w:rsidP="004A6138">
      <w:pPr>
        <w:pStyle w:val="KeepWithNext"/>
        <w:rPr>
          <w:rFonts w:hint="cs"/>
          <w:rtl/>
        </w:rPr>
      </w:pPr>
    </w:p>
    <w:p w14:paraId="42B8B334" w14:textId="77777777" w:rsidR="004A6138" w:rsidRDefault="004A6138" w:rsidP="004A6138">
      <w:pPr>
        <w:rPr>
          <w:rFonts w:hint="cs"/>
          <w:rtl/>
        </w:rPr>
      </w:pPr>
      <w:r>
        <w:rPr>
          <w:rFonts w:hint="cs"/>
          <w:rtl/>
        </w:rPr>
        <w:t>לא, לא. איך אפשר?</w:t>
      </w:r>
    </w:p>
    <w:p w14:paraId="42BF9ADF" w14:textId="77777777" w:rsidR="004A6138" w:rsidRDefault="004A6138" w:rsidP="004A6138">
      <w:pPr>
        <w:rPr>
          <w:rFonts w:hint="cs"/>
          <w:rtl/>
        </w:rPr>
      </w:pPr>
    </w:p>
    <w:p w14:paraId="4BA533B4" w14:textId="77777777" w:rsidR="004A6138" w:rsidRDefault="004A6138" w:rsidP="004A6138">
      <w:pPr>
        <w:pStyle w:val="af"/>
        <w:keepNext/>
        <w:rPr>
          <w:rFonts w:hint="cs"/>
          <w:rtl/>
        </w:rPr>
      </w:pPr>
      <w:r>
        <w:rPr>
          <w:rtl/>
        </w:rPr>
        <w:t>היו"ר צחי הנגבי:</w:t>
      </w:r>
    </w:p>
    <w:p w14:paraId="1BBD604D" w14:textId="77777777" w:rsidR="004A6138" w:rsidRPr="004A6138" w:rsidRDefault="004A6138" w:rsidP="004A6138">
      <w:pPr>
        <w:pStyle w:val="ab"/>
        <w:rPr>
          <w:rFonts w:hint="cs"/>
          <w:rtl/>
        </w:rPr>
      </w:pPr>
    </w:p>
    <w:p w14:paraId="4B2430A1" w14:textId="77777777" w:rsidR="002A3454" w:rsidRDefault="002A3454" w:rsidP="004A6138">
      <w:pPr>
        <w:rPr>
          <w:rFonts w:hint="cs"/>
          <w:rtl/>
        </w:rPr>
      </w:pPr>
      <w:r>
        <w:rPr>
          <w:rFonts w:hint="cs"/>
          <w:rtl/>
        </w:rPr>
        <w:t xml:space="preserve">עוד חצי שעה </w:t>
      </w:r>
      <w:r w:rsidR="004A6138">
        <w:rPr>
          <w:rFonts w:hint="cs"/>
          <w:rtl/>
        </w:rPr>
        <w:t xml:space="preserve">בדיוק </w:t>
      </w:r>
      <w:r>
        <w:rPr>
          <w:rFonts w:hint="cs"/>
          <w:rtl/>
        </w:rPr>
        <w:t>הצבעה על הרביזיה</w:t>
      </w:r>
      <w:r w:rsidR="004A6138">
        <w:rPr>
          <w:rFonts w:hint="cs"/>
          <w:rtl/>
        </w:rPr>
        <w:t xml:space="preserve">, בשעה </w:t>
      </w:r>
      <w:r>
        <w:rPr>
          <w:rFonts w:hint="cs"/>
          <w:rtl/>
        </w:rPr>
        <w:t>10:55.</w:t>
      </w:r>
      <w:r w:rsidR="004A6138">
        <w:rPr>
          <w:rFonts w:hint="cs"/>
          <w:rtl/>
        </w:rPr>
        <w:t xml:space="preserve"> תודה רבה, הישיבה נעולה. </w:t>
      </w:r>
    </w:p>
    <w:p w14:paraId="466A7557" w14:textId="77777777" w:rsidR="004A6138" w:rsidRDefault="004A6138" w:rsidP="004A6138">
      <w:pPr>
        <w:rPr>
          <w:rFonts w:hint="cs"/>
          <w:rtl/>
        </w:rPr>
      </w:pPr>
    </w:p>
    <w:p w14:paraId="7D24772C" w14:textId="77777777" w:rsidR="004A6138" w:rsidRDefault="004A6138" w:rsidP="004A6138">
      <w:pPr>
        <w:rPr>
          <w:rFonts w:hint="cs"/>
          <w:rtl/>
        </w:rPr>
      </w:pPr>
    </w:p>
    <w:p w14:paraId="7AFCDAC0" w14:textId="77777777" w:rsidR="00674648" w:rsidRPr="008713A4" w:rsidRDefault="004A6138" w:rsidP="000534AB">
      <w:pPr>
        <w:pStyle w:val="af4"/>
        <w:keepNext/>
        <w:ind w:firstLine="0"/>
        <w:rPr>
          <w:rFonts w:hint="cs"/>
        </w:rPr>
      </w:pPr>
      <w:r>
        <w:rPr>
          <w:rtl/>
        </w:rPr>
        <w:t>הישיבה ננעלה בשעה 10:30.</w:t>
      </w:r>
    </w:p>
    <w:sectPr w:rsidR="00674648" w:rsidRPr="008713A4" w:rsidSect="00AC57A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76E32" w14:textId="77777777" w:rsidR="00A3576A" w:rsidRDefault="00A3576A">
      <w:r>
        <w:separator/>
      </w:r>
    </w:p>
  </w:endnote>
  <w:endnote w:type="continuationSeparator" w:id="0">
    <w:p w14:paraId="236ECC7C" w14:textId="77777777" w:rsidR="00A3576A" w:rsidRDefault="00A35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0FD0C" w14:textId="77777777" w:rsidR="00A3576A" w:rsidRDefault="00A3576A">
      <w:r>
        <w:separator/>
      </w:r>
    </w:p>
  </w:footnote>
  <w:footnote w:type="continuationSeparator" w:id="0">
    <w:p w14:paraId="5FC95FE3" w14:textId="77777777" w:rsidR="00A3576A" w:rsidRDefault="00A357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4C0D" w14:textId="77777777" w:rsidR="002F1A4D" w:rsidRDefault="002F1A4D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EEB7CF2" w14:textId="77777777" w:rsidR="002F1A4D" w:rsidRDefault="002F1A4D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F5811" w14:textId="77777777" w:rsidR="002F1A4D" w:rsidRDefault="002F1A4D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B4FE6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6882679A" w14:textId="77777777" w:rsidR="002F1A4D" w:rsidRPr="00CC5815" w:rsidRDefault="002F1A4D" w:rsidP="008E5E3F">
    <w:pPr>
      <w:pStyle w:val="Header"/>
      <w:ind w:firstLine="0"/>
    </w:pPr>
    <w:r>
      <w:rPr>
        <w:rtl/>
      </w:rPr>
      <w:t>ועדת הכנסת</w:t>
    </w:r>
  </w:p>
  <w:p w14:paraId="6DCD8092" w14:textId="77777777" w:rsidR="002F1A4D" w:rsidRPr="00CC5815" w:rsidRDefault="002F1A4D" w:rsidP="008E5E3F">
    <w:pPr>
      <w:pStyle w:val="Header"/>
      <w:ind w:firstLine="0"/>
      <w:rPr>
        <w:rFonts w:hint="cs"/>
        <w:rtl/>
      </w:rPr>
    </w:pPr>
    <w:r>
      <w:rPr>
        <w:rtl/>
      </w:rPr>
      <w:t>19/02/2014</w:t>
    </w:r>
  </w:p>
  <w:p w14:paraId="7FCA4404" w14:textId="77777777" w:rsidR="002F1A4D" w:rsidRPr="00CC5815" w:rsidRDefault="002F1A4D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60218603">
    <w:abstractNumId w:val="0"/>
  </w:num>
  <w:num w:numId="2" w16cid:durableId="1032268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34AB"/>
    <w:rsid w:val="00067F42"/>
    <w:rsid w:val="00092B80"/>
    <w:rsid w:val="000B2EE6"/>
    <w:rsid w:val="000B7869"/>
    <w:rsid w:val="000C261D"/>
    <w:rsid w:val="000E3314"/>
    <w:rsid w:val="000F2459"/>
    <w:rsid w:val="00110A4A"/>
    <w:rsid w:val="00164D80"/>
    <w:rsid w:val="00167294"/>
    <w:rsid w:val="001673D4"/>
    <w:rsid w:val="00171E7F"/>
    <w:rsid w:val="001758C1"/>
    <w:rsid w:val="0017779F"/>
    <w:rsid w:val="001A74E9"/>
    <w:rsid w:val="001C44DA"/>
    <w:rsid w:val="001C4FDA"/>
    <w:rsid w:val="001D440C"/>
    <w:rsid w:val="00222D62"/>
    <w:rsid w:val="00227FEF"/>
    <w:rsid w:val="00261554"/>
    <w:rsid w:val="00275C03"/>
    <w:rsid w:val="00280D58"/>
    <w:rsid w:val="002A3454"/>
    <w:rsid w:val="002F1A4D"/>
    <w:rsid w:val="00303B4C"/>
    <w:rsid w:val="00321E62"/>
    <w:rsid w:val="00340AFA"/>
    <w:rsid w:val="003658CB"/>
    <w:rsid w:val="00366CFB"/>
    <w:rsid w:val="00373508"/>
    <w:rsid w:val="003C279D"/>
    <w:rsid w:val="003F0A5F"/>
    <w:rsid w:val="00420E41"/>
    <w:rsid w:val="00424C94"/>
    <w:rsid w:val="00447608"/>
    <w:rsid w:val="00451746"/>
    <w:rsid w:val="00470EAC"/>
    <w:rsid w:val="00490693"/>
    <w:rsid w:val="0049458B"/>
    <w:rsid w:val="00495FD8"/>
    <w:rsid w:val="004A4B3F"/>
    <w:rsid w:val="004A6138"/>
    <w:rsid w:val="004B0A65"/>
    <w:rsid w:val="004B1BE9"/>
    <w:rsid w:val="004C1F2F"/>
    <w:rsid w:val="00500C0C"/>
    <w:rsid w:val="0051212B"/>
    <w:rsid w:val="00546678"/>
    <w:rsid w:val="005817EC"/>
    <w:rsid w:val="00590B77"/>
    <w:rsid w:val="005A342D"/>
    <w:rsid w:val="005C363E"/>
    <w:rsid w:val="005C6873"/>
    <w:rsid w:val="005D61F3"/>
    <w:rsid w:val="005F76B0"/>
    <w:rsid w:val="00616555"/>
    <w:rsid w:val="0063174B"/>
    <w:rsid w:val="00634F61"/>
    <w:rsid w:val="00674648"/>
    <w:rsid w:val="006826E0"/>
    <w:rsid w:val="00695A47"/>
    <w:rsid w:val="006A0CB7"/>
    <w:rsid w:val="006C5474"/>
    <w:rsid w:val="006F0259"/>
    <w:rsid w:val="00702755"/>
    <w:rsid w:val="0070472C"/>
    <w:rsid w:val="007872B4"/>
    <w:rsid w:val="007968F6"/>
    <w:rsid w:val="008320F6"/>
    <w:rsid w:val="00841223"/>
    <w:rsid w:val="00846BE9"/>
    <w:rsid w:val="00853207"/>
    <w:rsid w:val="008713A4"/>
    <w:rsid w:val="00875F10"/>
    <w:rsid w:val="00877F8B"/>
    <w:rsid w:val="008C6035"/>
    <w:rsid w:val="008C7015"/>
    <w:rsid w:val="008D1DFB"/>
    <w:rsid w:val="008D2693"/>
    <w:rsid w:val="008D6CFD"/>
    <w:rsid w:val="008E5E3F"/>
    <w:rsid w:val="0090279B"/>
    <w:rsid w:val="00914904"/>
    <w:rsid w:val="009258CE"/>
    <w:rsid w:val="009515F0"/>
    <w:rsid w:val="009830CB"/>
    <w:rsid w:val="009B4FE6"/>
    <w:rsid w:val="009D478A"/>
    <w:rsid w:val="009E6E93"/>
    <w:rsid w:val="009F1518"/>
    <w:rsid w:val="009F5773"/>
    <w:rsid w:val="00A105D3"/>
    <w:rsid w:val="00A15971"/>
    <w:rsid w:val="00A22C90"/>
    <w:rsid w:val="00A3576A"/>
    <w:rsid w:val="00A378DF"/>
    <w:rsid w:val="00A66020"/>
    <w:rsid w:val="00AB02EE"/>
    <w:rsid w:val="00AB3F3A"/>
    <w:rsid w:val="00AC57A1"/>
    <w:rsid w:val="00AD6FFC"/>
    <w:rsid w:val="00AF31E6"/>
    <w:rsid w:val="00AF4150"/>
    <w:rsid w:val="00B0509A"/>
    <w:rsid w:val="00B120B2"/>
    <w:rsid w:val="00B50340"/>
    <w:rsid w:val="00B65508"/>
    <w:rsid w:val="00B8517A"/>
    <w:rsid w:val="00BA03F7"/>
    <w:rsid w:val="00BA6446"/>
    <w:rsid w:val="00BD47B7"/>
    <w:rsid w:val="00C22DCB"/>
    <w:rsid w:val="00C3598A"/>
    <w:rsid w:val="00C360BC"/>
    <w:rsid w:val="00C44800"/>
    <w:rsid w:val="00C51E97"/>
    <w:rsid w:val="00C52EC2"/>
    <w:rsid w:val="00C61DC1"/>
    <w:rsid w:val="00C64AFF"/>
    <w:rsid w:val="00C763E4"/>
    <w:rsid w:val="00C8624A"/>
    <w:rsid w:val="00C91E62"/>
    <w:rsid w:val="00CA5363"/>
    <w:rsid w:val="00CB53D4"/>
    <w:rsid w:val="00CB6D60"/>
    <w:rsid w:val="00CC5815"/>
    <w:rsid w:val="00CE24B8"/>
    <w:rsid w:val="00CE5849"/>
    <w:rsid w:val="00D206BE"/>
    <w:rsid w:val="00D26B3D"/>
    <w:rsid w:val="00D278F7"/>
    <w:rsid w:val="00D45D27"/>
    <w:rsid w:val="00D47399"/>
    <w:rsid w:val="00D86E57"/>
    <w:rsid w:val="00D96B24"/>
    <w:rsid w:val="00DB0872"/>
    <w:rsid w:val="00DB4003"/>
    <w:rsid w:val="00E00868"/>
    <w:rsid w:val="00E17A8E"/>
    <w:rsid w:val="00E56200"/>
    <w:rsid w:val="00E61903"/>
    <w:rsid w:val="00E64116"/>
    <w:rsid w:val="00EB057D"/>
    <w:rsid w:val="00EB5C85"/>
    <w:rsid w:val="00EE09AD"/>
    <w:rsid w:val="00EF45C8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0F84480"/>
  <w15:chartTrackingRefBased/>
  <w15:docId w15:val="{432B1650-6A0A-4F2A-B6C6-4B230E72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3065</Words>
  <Characters>17476</Characters>
  <Application>Microsoft Office Word</Application>
  <DocSecurity>0</DocSecurity>
  <Lines>145</Lines>
  <Paragraphs>40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20501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1601-01-01T00:00:00Z</cp:lastPrinted>
  <dcterms:created xsi:type="dcterms:W3CDTF">2022-07-09T13:34:00Z</dcterms:created>
  <dcterms:modified xsi:type="dcterms:W3CDTF">2022-07-09T13:34:00Z</dcterms:modified>
</cp:coreProperties>
</file>