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778D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13345B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4778D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4778D1" w:rsidP="004778D1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74</w:t>
      </w:r>
    </w:p>
    <w:p w:rsidR="00E64116" w:rsidRPr="008713A4" w:rsidRDefault="004778D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778D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ב' באדר ב התשע"ד (04 במרץ 2014),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4778D1" w:rsidP="008320F6">
      <w:pPr>
        <w:ind w:firstLine="0"/>
        <w:rPr>
          <w:rFonts w:hint="cs"/>
          <w:rtl/>
        </w:rPr>
      </w:pPr>
      <w:r w:rsidRPr="004778D1">
        <w:rPr>
          <w:rtl/>
        </w:rPr>
        <w:t>1. כללי אתיקה לחברי הכנסת</w:t>
      </w:r>
    </w:p>
    <w:p w:rsidR="00E64116" w:rsidRDefault="004778D1" w:rsidP="008E5F86">
      <w:pPr>
        <w:ind w:firstLine="0"/>
        <w:rPr>
          <w:rtl/>
        </w:rPr>
      </w:pPr>
      <w:r w:rsidRPr="004778D1">
        <w:rPr>
          <w:rtl/>
        </w:rPr>
        <w:t xml:space="preserve">2. בקשת יושב-ראש הכנסת לאשר לראש ממשלת בריטניה לנאום במליאת הכנסת ביום רביעי, י' </w:t>
      </w:r>
      <w:r w:rsidR="008E5F86">
        <w:rPr>
          <w:rtl/>
        </w:rPr>
        <w:t>באדר ב' התשע"ד, 12 במרץ 2014</w:t>
      </w:r>
    </w:p>
    <w:p w:rsidR="004778D1" w:rsidRDefault="004778D1" w:rsidP="008320F6">
      <w:pPr>
        <w:ind w:firstLine="0"/>
        <w:rPr>
          <w:rtl/>
        </w:rPr>
      </w:pPr>
    </w:p>
    <w:p w:rsidR="004778D1" w:rsidRPr="008713A4" w:rsidRDefault="004778D1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4B78EA" w:rsidRPr="00892783" w:rsidRDefault="004B78EA" w:rsidP="004B78EA">
      <w:pPr>
        <w:ind w:firstLine="0"/>
        <w:outlineLvl w:val="0"/>
        <w:rPr>
          <w:rtl/>
        </w:rPr>
      </w:pPr>
      <w:r w:rsidRPr="00892783">
        <w:rPr>
          <w:rtl/>
        </w:rPr>
        <w:t>מיקי רוזנטל</w:t>
      </w:r>
      <w:r w:rsidRPr="00892783">
        <w:rPr>
          <w:rFonts w:hint="cs"/>
          <w:rtl/>
        </w:rPr>
        <w:t xml:space="preserve"> </w:t>
      </w:r>
      <w:r w:rsidRPr="00892783">
        <w:rPr>
          <w:rtl/>
        </w:rPr>
        <w:t>–</w:t>
      </w:r>
      <w:r w:rsidRPr="00892783">
        <w:rPr>
          <w:rFonts w:hint="cs"/>
          <w:rtl/>
        </w:rPr>
        <w:t xml:space="preserve"> </w:t>
      </w:r>
      <w:r w:rsidR="00607002">
        <w:rPr>
          <w:rFonts w:hint="cs"/>
          <w:rtl/>
        </w:rPr>
        <w:t xml:space="preserve">מ"מ </w:t>
      </w:r>
      <w:r w:rsidRPr="00892783">
        <w:rPr>
          <w:rFonts w:hint="cs"/>
          <w:rtl/>
        </w:rPr>
        <w:t>היו"ר</w:t>
      </w:r>
    </w:p>
    <w:p w:rsidR="004778D1" w:rsidRPr="00892783" w:rsidRDefault="004778D1" w:rsidP="008320F6">
      <w:pPr>
        <w:ind w:firstLine="0"/>
        <w:outlineLvl w:val="0"/>
        <w:rPr>
          <w:rtl/>
        </w:rPr>
      </w:pPr>
      <w:r w:rsidRPr="00892783">
        <w:rPr>
          <w:rtl/>
        </w:rPr>
        <w:t>יצחק וקנין</w:t>
      </w:r>
    </w:p>
    <w:p w:rsidR="004778D1" w:rsidRPr="00892783" w:rsidRDefault="004778D1" w:rsidP="008320F6">
      <w:pPr>
        <w:ind w:firstLine="0"/>
        <w:outlineLvl w:val="0"/>
        <w:rPr>
          <w:rtl/>
        </w:rPr>
      </w:pPr>
      <w:r w:rsidRPr="00892783">
        <w:rPr>
          <w:rtl/>
        </w:rPr>
        <w:t>יריב לוין</w:t>
      </w:r>
    </w:p>
    <w:p w:rsidR="004778D1" w:rsidRPr="00892783" w:rsidRDefault="004778D1" w:rsidP="008320F6">
      <w:pPr>
        <w:ind w:firstLine="0"/>
        <w:outlineLvl w:val="0"/>
        <w:rPr>
          <w:rtl/>
        </w:rPr>
      </w:pPr>
      <w:r w:rsidRPr="00892783">
        <w:rPr>
          <w:rtl/>
        </w:rPr>
        <w:t>אברהם מיכאלי</w:t>
      </w:r>
    </w:p>
    <w:p w:rsidR="004778D1" w:rsidRPr="00892783" w:rsidRDefault="004778D1" w:rsidP="008320F6">
      <w:pPr>
        <w:ind w:firstLine="0"/>
        <w:outlineLvl w:val="0"/>
        <w:rPr>
          <w:rtl/>
        </w:rPr>
      </w:pPr>
      <w:r w:rsidRPr="00892783">
        <w:rPr>
          <w:rtl/>
        </w:rPr>
        <w:t>אורי מקלב</w:t>
      </w:r>
    </w:p>
    <w:p w:rsidR="004778D1" w:rsidRPr="00892783" w:rsidRDefault="004778D1" w:rsidP="008320F6">
      <w:pPr>
        <w:ind w:firstLine="0"/>
        <w:outlineLvl w:val="0"/>
        <w:rPr>
          <w:rtl/>
        </w:rPr>
      </w:pPr>
      <w:r w:rsidRPr="00892783">
        <w:rPr>
          <w:rtl/>
        </w:rPr>
        <w:t>דוד רותם</w:t>
      </w:r>
    </w:p>
    <w:p w:rsidR="004778D1" w:rsidRPr="00892783" w:rsidRDefault="004778D1" w:rsidP="008320F6">
      <w:pPr>
        <w:ind w:firstLine="0"/>
        <w:outlineLvl w:val="0"/>
        <w:rPr>
          <w:u w:val="single"/>
        </w:rPr>
      </w:pPr>
    </w:p>
    <w:p w:rsidR="00B929BA" w:rsidRPr="00892783" w:rsidRDefault="00B929BA" w:rsidP="008320F6">
      <w:pPr>
        <w:ind w:firstLine="0"/>
        <w:outlineLvl w:val="0"/>
        <w:rPr>
          <w:rFonts w:hint="cs"/>
          <w:rtl/>
        </w:rPr>
      </w:pPr>
      <w:r w:rsidRPr="00892783">
        <w:rPr>
          <w:rFonts w:hint="cs"/>
          <w:rtl/>
        </w:rPr>
        <w:t>דב חנין</w:t>
      </w:r>
    </w:p>
    <w:p w:rsidR="00B929BA" w:rsidRPr="00892783" w:rsidRDefault="00B929BA" w:rsidP="008320F6">
      <w:pPr>
        <w:ind w:firstLine="0"/>
        <w:outlineLvl w:val="0"/>
        <w:rPr>
          <w:rFonts w:hint="cs"/>
          <w:rtl/>
        </w:rPr>
      </w:pPr>
      <w:r w:rsidRPr="00892783">
        <w:rPr>
          <w:rFonts w:hint="cs"/>
          <w:rtl/>
        </w:rPr>
        <w:t>שולי מועלם-רפאלי</w:t>
      </w:r>
    </w:p>
    <w:p w:rsidR="003B523C" w:rsidRDefault="003B523C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1248F8" w:rsidRPr="00F74052" w:rsidRDefault="001248F8" w:rsidP="001248F8">
      <w:pPr>
        <w:ind w:firstLine="0"/>
        <w:outlineLvl w:val="0"/>
        <w:rPr>
          <w:rFonts w:hint="cs"/>
          <w:rtl/>
        </w:rPr>
      </w:pPr>
      <w:r w:rsidRPr="00F74052">
        <w:rPr>
          <w:rFonts w:hint="cs"/>
          <w:rtl/>
        </w:rPr>
        <w:t>מזכירת הכנסת ירדנה מלר-הורוביץ</w:t>
      </w:r>
    </w:p>
    <w:p w:rsidR="0045541F" w:rsidRPr="00F74052" w:rsidRDefault="0045541F" w:rsidP="0045541F">
      <w:pPr>
        <w:ind w:firstLine="0"/>
        <w:outlineLvl w:val="0"/>
        <w:rPr>
          <w:rFonts w:hint="cs"/>
          <w:rtl/>
        </w:rPr>
      </w:pPr>
      <w:r w:rsidRPr="00F74052">
        <w:rPr>
          <w:rFonts w:hint="cs"/>
          <w:rtl/>
        </w:rPr>
        <w:t>היועץ המשפטי לכנסת איל ינון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670"/>
        <w:gridCol w:w="336"/>
        <w:gridCol w:w="5535"/>
      </w:tblGrid>
      <w:tr w:rsidR="001248F8" w:rsidRPr="00F74052" w:rsidTr="001248F8">
        <w:tc>
          <w:tcPr>
            <w:tcW w:w="0" w:type="auto"/>
          </w:tcPr>
          <w:p w:rsidR="001248F8" w:rsidRPr="00F74052" w:rsidRDefault="001248F8" w:rsidP="001248F8">
            <w:pPr>
              <w:ind w:firstLine="0"/>
              <w:outlineLvl w:val="0"/>
            </w:pPr>
            <w:r w:rsidRPr="00F74052">
              <w:rPr>
                <w:rFonts w:hint="cs"/>
                <w:rtl/>
              </w:rPr>
              <w:t>איילת פישמן</w:t>
            </w:r>
          </w:p>
        </w:tc>
        <w:tc>
          <w:tcPr>
            <w:tcW w:w="0" w:type="auto"/>
          </w:tcPr>
          <w:p w:rsidR="001248F8" w:rsidRPr="00F74052" w:rsidRDefault="001248F8">
            <w:pPr>
              <w:ind w:firstLine="0"/>
              <w:outlineLvl w:val="0"/>
            </w:pPr>
            <w:r w:rsidRPr="00F74052"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:rsidR="001248F8" w:rsidRPr="00F74052" w:rsidRDefault="00470E11" w:rsidP="00470E11">
            <w:pPr>
              <w:ind w:firstLine="0"/>
              <w:outlineLvl w:val="0"/>
            </w:pPr>
            <w:r w:rsidRPr="00F74052">
              <w:rPr>
                <w:rFonts w:hint="cs"/>
                <w:rtl/>
              </w:rPr>
              <w:t>עו"ד, מנהלת קשרי ממשל, שקיפות בינ"ל ישראל</w:t>
            </w:r>
          </w:p>
        </w:tc>
      </w:tr>
      <w:tr w:rsidR="00470E11" w:rsidRPr="00F74052" w:rsidTr="001248F8">
        <w:tc>
          <w:tcPr>
            <w:tcW w:w="0" w:type="auto"/>
          </w:tcPr>
          <w:p w:rsidR="00470E11" w:rsidRPr="00F74052" w:rsidRDefault="00470E11" w:rsidP="001248F8">
            <w:pPr>
              <w:ind w:firstLine="0"/>
              <w:outlineLvl w:val="0"/>
              <w:rPr>
                <w:rFonts w:hint="cs"/>
                <w:rtl/>
              </w:rPr>
            </w:pPr>
            <w:r w:rsidRPr="00F74052">
              <w:rPr>
                <w:rFonts w:hint="cs"/>
                <w:rtl/>
              </w:rPr>
              <w:t>מיקה קונר קרטן</w:t>
            </w:r>
          </w:p>
        </w:tc>
        <w:tc>
          <w:tcPr>
            <w:tcW w:w="0" w:type="auto"/>
          </w:tcPr>
          <w:p w:rsidR="00470E11" w:rsidRPr="00F74052" w:rsidRDefault="00470E11">
            <w:pPr>
              <w:ind w:firstLine="0"/>
              <w:outlineLvl w:val="0"/>
              <w:rPr>
                <w:rFonts w:hint="cs"/>
                <w:rtl/>
              </w:rPr>
            </w:pPr>
            <w:r w:rsidRPr="00F74052"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</w:tcPr>
          <w:p w:rsidR="00470E11" w:rsidRPr="00F74052" w:rsidRDefault="00470E11" w:rsidP="00470E11">
            <w:pPr>
              <w:ind w:firstLine="0"/>
              <w:outlineLvl w:val="0"/>
              <w:rPr>
                <w:rFonts w:hint="cs"/>
                <w:rtl/>
              </w:rPr>
            </w:pPr>
            <w:r w:rsidRPr="00F74052">
              <w:rPr>
                <w:rFonts w:hint="cs"/>
                <w:rtl/>
              </w:rPr>
              <w:t>עו"ד, מנהלת תחום מדיניות וחקיקה, התנועה לאיכות השלטון</w:t>
            </w:r>
          </w:p>
        </w:tc>
      </w:tr>
      <w:tr w:rsidR="001248F8" w:rsidRPr="00F74052" w:rsidTr="001248F8">
        <w:tc>
          <w:tcPr>
            <w:tcW w:w="0" w:type="auto"/>
          </w:tcPr>
          <w:p w:rsidR="001248F8" w:rsidRPr="00F74052" w:rsidRDefault="001248F8" w:rsidP="001248F8">
            <w:pPr>
              <w:ind w:firstLine="0"/>
              <w:outlineLvl w:val="0"/>
            </w:pPr>
            <w:r w:rsidRPr="00F74052">
              <w:rPr>
                <w:rFonts w:hint="cs"/>
                <w:rtl/>
              </w:rPr>
              <w:t>בני שדה</w:t>
            </w:r>
          </w:p>
        </w:tc>
        <w:tc>
          <w:tcPr>
            <w:tcW w:w="0" w:type="auto"/>
          </w:tcPr>
          <w:p w:rsidR="001248F8" w:rsidRPr="00F74052" w:rsidRDefault="001248F8">
            <w:pPr>
              <w:ind w:firstLine="0"/>
              <w:outlineLvl w:val="0"/>
            </w:pPr>
            <w:r w:rsidRPr="00F74052"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:rsidR="001248F8" w:rsidRPr="00F74052" w:rsidRDefault="00470E11">
            <w:pPr>
              <w:ind w:firstLine="0"/>
              <w:outlineLvl w:val="0"/>
            </w:pPr>
            <w:r w:rsidRPr="00F74052">
              <w:rPr>
                <w:rFonts w:hint="cs"/>
                <w:rtl/>
              </w:rPr>
              <w:t>משקיף, משמר חברתי</w:t>
            </w:r>
          </w:p>
        </w:tc>
      </w:tr>
      <w:tr w:rsidR="00470E11" w:rsidRPr="00F74052" w:rsidTr="001248F8">
        <w:tc>
          <w:tcPr>
            <w:tcW w:w="0" w:type="auto"/>
          </w:tcPr>
          <w:p w:rsidR="00470E11" w:rsidRPr="00F74052" w:rsidRDefault="00470E11" w:rsidP="001248F8">
            <w:pPr>
              <w:ind w:firstLine="0"/>
              <w:outlineLvl w:val="0"/>
              <w:rPr>
                <w:rFonts w:hint="cs"/>
                <w:rtl/>
              </w:rPr>
            </w:pPr>
            <w:r w:rsidRPr="00F74052">
              <w:rPr>
                <w:rFonts w:hint="cs"/>
                <w:rtl/>
              </w:rPr>
              <w:t>אחיה זלייט</w:t>
            </w:r>
          </w:p>
        </w:tc>
        <w:tc>
          <w:tcPr>
            <w:tcW w:w="0" w:type="auto"/>
          </w:tcPr>
          <w:p w:rsidR="00470E11" w:rsidRPr="00F74052" w:rsidRDefault="00470E11">
            <w:pPr>
              <w:ind w:firstLine="0"/>
              <w:outlineLvl w:val="0"/>
              <w:rPr>
                <w:rFonts w:hint="cs"/>
                <w:rtl/>
              </w:rPr>
            </w:pPr>
            <w:r w:rsidRPr="00F74052"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</w:tcPr>
          <w:p w:rsidR="00470E11" w:rsidRPr="00F74052" w:rsidRDefault="00470E11">
            <w:pPr>
              <w:ind w:firstLine="0"/>
              <w:outlineLvl w:val="0"/>
            </w:pPr>
            <w:r w:rsidRPr="00F74052">
              <w:rPr>
                <w:rFonts w:hint="cs"/>
                <w:rtl/>
              </w:rPr>
              <w:t>משקיף, משמר חברתי</w:t>
            </w:r>
          </w:p>
        </w:tc>
      </w:tr>
      <w:tr w:rsidR="00470E11" w:rsidTr="001248F8">
        <w:tc>
          <w:tcPr>
            <w:tcW w:w="0" w:type="auto"/>
          </w:tcPr>
          <w:p w:rsidR="00470E11" w:rsidRDefault="00470E11" w:rsidP="001248F8">
            <w:pPr>
              <w:ind w:firstLine="0"/>
              <w:outlineLvl w:val="0"/>
              <w:rPr>
                <w:rFonts w:hint="cs"/>
                <w:b/>
                <w:bCs/>
                <w:rtl/>
              </w:rPr>
            </w:pPr>
          </w:p>
          <w:p w:rsidR="003B6974" w:rsidRPr="003B523C" w:rsidRDefault="003B6974" w:rsidP="001248F8">
            <w:pPr>
              <w:ind w:firstLine="0"/>
              <w:outlineLvl w:val="0"/>
              <w:rPr>
                <w:rFonts w:hint="cs"/>
                <w:b/>
                <w:bCs/>
                <w:rtl/>
              </w:rPr>
            </w:pPr>
          </w:p>
        </w:tc>
        <w:tc>
          <w:tcPr>
            <w:tcW w:w="0" w:type="auto"/>
          </w:tcPr>
          <w:p w:rsidR="00470E11" w:rsidRDefault="00470E11">
            <w:pPr>
              <w:ind w:firstLine="0"/>
              <w:outlineLvl w:val="0"/>
              <w:rPr>
                <w:rFonts w:hint="cs"/>
                <w:b/>
                <w:bCs/>
                <w:rtl/>
              </w:rPr>
            </w:pPr>
          </w:p>
        </w:tc>
        <w:tc>
          <w:tcPr>
            <w:tcW w:w="0" w:type="auto"/>
          </w:tcPr>
          <w:p w:rsidR="00470E11" w:rsidRDefault="00470E11">
            <w:pPr>
              <w:ind w:firstLine="0"/>
              <w:outlineLvl w:val="0"/>
              <w:rPr>
                <w:b/>
                <w:bCs/>
              </w:rPr>
            </w:pPr>
          </w:p>
        </w:tc>
      </w:tr>
    </w:tbl>
    <w:p w:rsidR="00E64116" w:rsidRPr="008713A4" w:rsidRDefault="005E7EB5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92783" w:rsidRDefault="004778D1" w:rsidP="008320F6">
      <w:pPr>
        <w:ind w:firstLine="0"/>
        <w:outlineLvl w:val="0"/>
      </w:pPr>
      <w:r w:rsidRPr="00892783">
        <w:rPr>
          <w:rtl/>
        </w:rPr>
        <w:t>ארבל אסטרחן</w:t>
      </w:r>
    </w:p>
    <w:p w:rsidR="003B6974" w:rsidRPr="008713A4" w:rsidRDefault="003B6974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92783" w:rsidRDefault="004778D1" w:rsidP="008320F6">
      <w:pPr>
        <w:ind w:firstLine="0"/>
        <w:outlineLvl w:val="0"/>
        <w:rPr>
          <w:rFonts w:hint="cs"/>
          <w:u w:val="single"/>
          <w:rtl/>
        </w:rPr>
      </w:pPr>
      <w:r w:rsidRPr="00892783">
        <w:rPr>
          <w:rtl/>
        </w:rPr>
        <w:t>אתי בן יוסף</w:t>
      </w:r>
    </w:p>
    <w:p w:rsidR="003B6974" w:rsidRPr="00E12883" w:rsidRDefault="003B6974" w:rsidP="008320F6">
      <w:pPr>
        <w:ind w:firstLine="0"/>
        <w:outlineLvl w:val="0"/>
        <w:rPr>
          <w:b/>
          <w:bCs/>
          <w:u w:val="single"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778D1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4778D1" w:rsidRPr="004778D1" w:rsidRDefault="004778D1" w:rsidP="004778D1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607002">
        <w:rPr>
          <w:b/>
          <w:bCs/>
          <w:rtl/>
        </w:rPr>
        <w:lastRenderedPageBreak/>
        <w:t xml:space="preserve">1. </w:t>
      </w:r>
      <w:r w:rsidRPr="004778D1">
        <w:rPr>
          <w:b/>
          <w:bCs/>
          <w:u w:val="single"/>
          <w:rtl/>
        </w:rPr>
        <w:t>כללי אתיקה לחברי הכנסת</w:t>
      </w:r>
    </w:p>
    <w:p w:rsidR="004778D1" w:rsidRPr="004778D1" w:rsidRDefault="004778D1" w:rsidP="00607002">
      <w:pPr>
        <w:ind w:firstLine="0"/>
        <w:jc w:val="center"/>
        <w:rPr>
          <w:rFonts w:hint="cs"/>
          <w:b/>
          <w:bCs/>
          <w:u w:val="single"/>
          <w:rtl/>
        </w:rPr>
      </w:pPr>
      <w:r w:rsidRPr="00607002">
        <w:rPr>
          <w:b/>
          <w:bCs/>
          <w:rtl/>
        </w:rPr>
        <w:t xml:space="preserve">2. </w:t>
      </w:r>
      <w:r w:rsidRPr="004778D1">
        <w:rPr>
          <w:b/>
          <w:bCs/>
          <w:u w:val="single"/>
          <w:rtl/>
        </w:rPr>
        <w:t xml:space="preserve">בקשת יושב-ראש הכנסת לאשר לראש ממשלת בריטניה לנאום במליאת הכנסת ביום רביעי, </w:t>
      </w:r>
      <w:r w:rsidR="0013345B">
        <w:rPr>
          <w:b/>
          <w:bCs/>
          <w:u w:val="single"/>
          <w:rtl/>
        </w:rPr>
        <w:t>י' באדר ב' התשע"ד, 12 במרץ 2014</w:t>
      </w:r>
    </w:p>
    <w:p w:rsidR="004778D1" w:rsidRDefault="004778D1" w:rsidP="00AB3F3A">
      <w:pPr>
        <w:ind w:firstLine="0"/>
        <w:rPr>
          <w:rFonts w:hint="cs"/>
          <w:rtl/>
        </w:rPr>
      </w:pPr>
    </w:p>
    <w:p w:rsidR="004778D1" w:rsidRDefault="004778D1" w:rsidP="00AB3F3A">
      <w:pPr>
        <w:ind w:firstLine="0"/>
        <w:rPr>
          <w:rFonts w:hint="cs"/>
          <w:rtl/>
        </w:rPr>
      </w:pPr>
    </w:p>
    <w:p w:rsidR="004B78EA" w:rsidRDefault="004B78EA" w:rsidP="004B78EA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4B78EA" w:rsidRDefault="004B78EA" w:rsidP="004B78EA">
      <w:pPr>
        <w:pStyle w:val="KeepWithNext"/>
        <w:rPr>
          <w:rtl/>
          <w:lang w:eastAsia="he-IL"/>
        </w:rPr>
      </w:pPr>
    </w:p>
    <w:p w:rsidR="004B78EA" w:rsidRDefault="006E1BDD" w:rsidP="004B78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בוקר טוב</w:t>
      </w:r>
      <w:r w:rsidR="00EB1D3A">
        <w:rPr>
          <w:rFonts w:hint="cs"/>
          <w:rtl/>
          <w:lang w:eastAsia="he-IL"/>
        </w:rPr>
        <w:t xml:space="preserve"> לכולם</w:t>
      </w:r>
      <w:r w:rsidR="00CD7500">
        <w:rPr>
          <w:rFonts w:hint="cs"/>
          <w:rtl/>
          <w:lang w:eastAsia="he-IL"/>
        </w:rPr>
        <w:t xml:space="preserve">, </w:t>
      </w:r>
      <w:r w:rsidR="00AC017C">
        <w:rPr>
          <w:rFonts w:hint="cs"/>
          <w:rtl/>
          <w:lang w:eastAsia="he-IL"/>
        </w:rPr>
        <w:t xml:space="preserve">אני פותח את הישיבה </w:t>
      </w:r>
      <w:r w:rsidR="00EB1D3A">
        <w:rPr>
          <w:rFonts w:hint="cs"/>
          <w:rtl/>
          <w:lang w:eastAsia="he-IL"/>
        </w:rPr>
        <w:t xml:space="preserve">באופן מסודר </w:t>
      </w:r>
      <w:r w:rsidR="00AC017C">
        <w:rPr>
          <w:rFonts w:hint="cs"/>
          <w:rtl/>
          <w:lang w:eastAsia="he-IL"/>
        </w:rPr>
        <w:t xml:space="preserve">בנושא: כללי אתיקה לחברי הכנסת, קראנו עד פרק ה'. </w:t>
      </w:r>
    </w:p>
    <w:p w:rsidR="00823D09" w:rsidRDefault="00823D09" w:rsidP="00823D09">
      <w:pPr>
        <w:rPr>
          <w:rFonts w:hint="cs"/>
          <w:rtl/>
          <w:lang w:eastAsia="he-IL"/>
        </w:rPr>
      </w:pPr>
      <w:bookmarkStart w:id="0" w:name="_ETM_Q1_1024058"/>
      <w:bookmarkStart w:id="1" w:name="_ETM_Q1_1024609"/>
      <w:bookmarkStart w:id="2" w:name="_ETM_Q1_1027775"/>
      <w:bookmarkEnd w:id="0"/>
      <w:bookmarkEnd w:id="1"/>
      <w:bookmarkEnd w:id="2"/>
    </w:p>
    <w:p w:rsidR="00EB1D3A" w:rsidRDefault="00EB1D3A" w:rsidP="00EB1D3A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EB1D3A" w:rsidRDefault="00EB1D3A" w:rsidP="00EB1D3A">
      <w:pPr>
        <w:pStyle w:val="KeepWithNext"/>
        <w:rPr>
          <w:rFonts w:hint="cs"/>
          <w:rtl/>
          <w:lang w:eastAsia="he-IL"/>
        </w:rPr>
      </w:pPr>
    </w:p>
    <w:p w:rsidR="00EB1D3A" w:rsidRDefault="00EB1D3A" w:rsidP="00EB1D3A">
      <w:pPr>
        <w:rPr>
          <w:rFonts w:hint="cs"/>
          <w:rtl/>
          <w:lang w:eastAsia="he-IL"/>
        </w:rPr>
      </w:pPr>
      <w:r w:rsidRPr="00C91478">
        <w:rPr>
          <w:rFonts w:hint="cs"/>
          <w:rtl/>
          <w:lang w:eastAsia="he-IL"/>
        </w:rPr>
        <w:t>תלמידי בית-ספר בית צבי מהיכן?</w:t>
      </w:r>
    </w:p>
    <w:p w:rsidR="00EB1D3A" w:rsidRDefault="00EB1D3A" w:rsidP="00EB1D3A">
      <w:pPr>
        <w:rPr>
          <w:rFonts w:hint="cs"/>
          <w:rtl/>
          <w:lang w:eastAsia="he-IL"/>
        </w:rPr>
      </w:pPr>
    </w:p>
    <w:p w:rsidR="00EB1D3A" w:rsidRDefault="00EB1D3A" w:rsidP="00EB1D3A">
      <w:pPr>
        <w:pStyle w:val="af"/>
        <w:keepNext/>
        <w:rPr>
          <w:rFonts w:hint="cs"/>
          <w:rtl/>
        </w:rPr>
      </w:pPr>
      <w:bookmarkStart w:id="3" w:name="_ETM_Q1_1026524"/>
      <w:bookmarkStart w:id="4" w:name="_ETM_Q1_1024684"/>
      <w:bookmarkEnd w:id="3"/>
      <w:bookmarkEnd w:id="4"/>
      <w:r>
        <w:rPr>
          <w:rtl/>
        </w:rPr>
        <w:t>היו"ר מיקי רוזנטל:</w:t>
      </w:r>
    </w:p>
    <w:p w:rsidR="00EB1D3A" w:rsidRDefault="00EB1D3A" w:rsidP="00EB1D3A">
      <w:pPr>
        <w:pStyle w:val="KeepWithNext"/>
        <w:rPr>
          <w:rFonts w:hint="cs"/>
          <w:rtl/>
          <w:lang w:eastAsia="he-IL"/>
        </w:rPr>
      </w:pPr>
    </w:p>
    <w:p w:rsidR="00EB1D3A" w:rsidRDefault="00823D09" w:rsidP="00EB1D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מאיפה אתם?</w:t>
      </w:r>
    </w:p>
    <w:p w:rsidR="00823D09" w:rsidRDefault="00823D09" w:rsidP="00EB1D3A">
      <w:pPr>
        <w:rPr>
          <w:rFonts w:hint="cs"/>
          <w:rtl/>
          <w:lang w:eastAsia="he-IL"/>
        </w:rPr>
      </w:pPr>
    </w:p>
    <w:p w:rsidR="00823D09" w:rsidRDefault="00823D09" w:rsidP="00823D09">
      <w:pPr>
        <w:pStyle w:val="ae"/>
        <w:keepNext/>
        <w:rPr>
          <w:rFonts w:hint="cs"/>
          <w:rtl/>
        </w:rPr>
      </w:pPr>
      <w:bookmarkStart w:id="5" w:name="_ETM_Q1_1028787"/>
      <w:bookmarkEnd w:id="5"/>
      <w:r>
        <w:rPr>
          <w:rtl/>
        </w:rPr>
        <w:t>קריאות:</w:t>
      </w:r>
    </w:p>
    <w:p w:rsidR="00823D09" w:rsidRDefault="00823D09" w:rsidP="00823D09">
      <w:pPr>
        <w:pStyle w:val="KeepWithNext"/>
        <w:rPr>
          <w:rFonts w:hint="cs"/>
          <w:rtl/>
          <w:lang w:eastAsia="he-IL"/>
        </w:rPr>
      </w:pPr>
    </w:p>
    <w:p w:rsidR="00823D09" w:rsidRDefault="00823D09" w:rsidP="00823D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קריית-אונו.</w:t>
      </w:r>
    </w:p>
    <w:p w:rsidR="00AC017C" w:rsidRDefault="00AC017C" w:rsidP="00AC017C">
      <w:pPr>
        <w:rPr>
          <w:rFonts w:hint="cs"/>
          <w:rtl/>
          <w:lang w:eastAsia="he-IL"/>
        </w:rPr>
      </w:pPr>
      <w:bookmarkStart w:id="6" w:name="_ETM_Q1_961686"/>
      <w:bookmarkEnd w:id="6"/>
    </w:p>
    <w:p w:rsidR="00823D09" w:rsidRDefault="00823D09" w:rsidP="00823D09">
      <w:pPr>
        <w:pStyle w:val="af"/>
        <w:keepNext/>
        <w:rPr>
          <w:rFonts w:hint="cs"/>
          <w:rtl/>
        </w:rPr>
      </w:pPr>
      <w:bookmarkStart w:id="7" w:name="_ETM_Q1_1028550"/>
      <w:bookmarkStart w:id="8" w:name="_ETM_Q1_1029428"/>
      <w:bookmarkEnd w:id="7"/>
      <w:bookmarkEnd w:id="8"/>
      <w:r>
        <w:rPr>
          <w:rtl/>
        </w:rPr>
        <w:t>היו"ר מיקי רוזנטל:</w:t>
      </w:r>
    </w:p>
    <w:p w:rsidR="00823D09" w:rsidRDefault="00823D09" w:rsidP="00823D09">
      <w:pPr>
        <w:pStyle w:val="KeepWithNext"/>
        <w:rPr>
          <w:rFonts w:hint="cs"/>
          <w:rtl/>
          <w:lang w:eastAsia="he-IL"/>
        </w:rPr>
      </w:pPr>
    </w:p>
    <w:p w:rsidR="00823D09" w:rsidRDefault="00823D09" w:rsidP="00823D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יופי, ברוכים הבאים. </w:t>
      </w:r>
      <w:bookmarkStart w:id="9" w:name="_ETM_Q1_1033568"/>
      <w:bookmarkEnd w:id="9"/>
      <w:r>
        <w:rPr>
          <w:rFonts w:hint="cs"/>
          <w:rtl/>
          <w:lang w:eastAsia="he-IL"/>
        </w:rPr>
        <w:t xml:space="preserve">אנחנו דנים פה היום בתקנון אתי לחברי כנסת, דהיינו, כיצד </w:t>
      </w:r>
      <w:bookmarkStart w:id="10" w:name="_ETM_Q1_1038910"/>
      <w:bookmarkEnd w:id="10"/>
      <w:r>
        <w:rPr>
          <w:rFonts w:hint="cs"/>
          <w:rtl/>
          <w:lang w:eastAsia="he-IL"/>
        </w:rPr>
        <w:t xml:space="preserve">הם אמורים להתנהג בכל תחומי הפעילות שלהם, בין היתר גם </w:t>
      </w:r>
      <w:bookmarkStart w:id="11" w:name="_ETM_Q1_1045771"/>
      <w:bookmarkEnd w:id="11"/>
      <w:r>
        <w:rPr>
          <w:rFonts w:hint="cs"/>
          <w:rtl/>
          <w:lang w:eastAsia="he-IL"/>
        </w:rPr>
        <w:t xml:space="preserve">איך הם מתנהגים לציבור שבא לבקר בכנסת, זה גם אחד </w:t>
      </w:r>
      <w:bookmarkStart w:id="12" w:name="_ETM_Q1_1050109"/>
      <w:bookmarkEnd w:id="12"/>
      <w:r>
        <w:rPr>
          <w:rFonts w:hint="cs"/>
          <w:rtl/>
          <w:lang w:eastAsia="he-IL"/>
        </w:rPr>
        <w:t xml:space="preserve">הפרקים שאנחנו דנים בו. בכל מקרה, ברוכים הבאים. </w:t>
      </w:r>
    </w:p>
    <w:p w:rsidR="00823D09" w:rsidRDefault="00823D09" w:rsidP="00823D09">
      <w:pPr>
        <w:rPr>
          <w:rFonts w:hint="cs"/>
          <w:rtl/>
          <w:lang w:eastAsia="he-IL"/>
        </w:rPr>
      </w:pPr>
    </w:p>
    <w:p w:rsidR="006E1BDD" w:rsidRDefault="00823D09" w:rsidP="00F33F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3" w:name="_ETM_Q1_1060662"/>
      <w:bookmarkEnd w:id="13"/>
      <w:r>
        <w:rPr>
          <w:rFonts w:hint="cs"/>
          <w:rtl/>
          <w:lang w:eastAsia="he-IL"/>
        </w:rPr>
        <w:t>פותח את הישיבה, חבר כנסת חנין, מה שקרה זה שבפ</w:t>
      </w:r>
      <w:bookmarkStart w:id="14" w:name="_ETM_Q1_1060908"/>
      <w:bookmarkEnd w:id="14"/>
      <w:r>
        <w:rPr>
          <w:rFonts w:hint="cs"/>
          <w:rtl/>
          <w:lang w:eastAsia="he-IL"/>
        </w:rPr>
        <w:t>רק הקודם הייתה לנו ה</w:t>
      </w:r>
      <w:r w:rsidR="000A03F1">
        <w:rPr>
          <w:rFonts w:hint="cs"/>
          <w:rtl/>
          <w:lang w:eastAsia="he-IL"/>
        </w:rPr>
        <w:t xml:space="preserve">תלבטות בנוגע לסעיף 14 בפרק ה': </w:t>
      </w:r>
      <w:r>
        <w:rPr>
          <w:rFonts w:hint="cs"/>
          <w:rtl/>
          <w:lang w:eastAsia="he-IL"/>
        </w:rPr>
        <w:t xml:space="preserve">חבר כנסת יתבטא בלשון הולמת לכבוד הכנסת וכבוד </w:t>
      </w:r>
      <w:bookmarkStart w:id="15" w:name="_ETM_Q1_1071749"/>
      <w:bookmarkEnd w:id="15"/>
      <w:r>
        <w:rPr>
          <w:rFonts w:hint="cs"/>
          <w:rtl/>
          <w:lang w:eastAsia="he-IL"/>
        </w:rPr>
        <w:t>חבריה</w:t>
      </w:r>
      <w:r w:rsidR="006D1C5C">
        <w:rPr>
          <w:rFonts w:hint="cs"/>
          <w:rtl/>
          <w:lang w:eastAsia="he-IL"/>
        </w:rPr>
        <w:t>, והדיון סביב "לשון הולמת" מהי,</w:t>
      </w:r>
      <w:r>
        <w:rPr>
          <w:rFonts w:hint="cs"/>
          <w:rtl/>
          <w:lang w:eastAsia="he-IL"/>
        </w:rPr>
        <w:t xml:space="preserve"> בייחוד </w:t>
      </w:r>
      <w:bookmarkStart w:id="16" w:name="_ETM_Q1_1078696"/>
      <w:bookmarkEnd w:id="16"/>
      <w:r>
        <w:rPr>
          <w:rFonts w:hint="cs"/>
          <w:rtl/>
          <w:lang w:eastAsia="he-IL"/>
        </w:rPr>
        <w:t>באפשרות שיוגבל ח</w:t>
      </w:r>
      <w:r w:rsidR="00F33F4D">
        <w:rPr>
          <w:rFonts w:hint="cs"/>
          <w:rtl/>
          <w:lang w:eastAsia="he-IL"/>
        </w:rPr>
        <w:t xml:space="preserve">ופש הביטוי באמצעות הלשון ההולמת, העלה את </w:t>
      </w:r>
      <w:bookmarkStart w:id="17" w:name="_ETM_Q1_1087428"/>
      <w:bookmarkEnd w:id="17"/>
      <w:r w:rsidR="00F33F4D">
        <w:rPr>
          <w:rFonts w:hint="cs"/>
          <w:rtl/>
          <w:lang w:eastAsia="he-IL"/>
        </w:rPr>
        <w:t>זה גם חבר הכנסת יריב לוין ואחרים</w:t>
      </w:r>
      <w:bookmarkStart w:id="18" w:name="_ETM_Q1_1073356"/>
      <w:bookmarkStart w:id="19" w:name="_ETM_Q1_1033735"/>
      <w:bookmarkStart w:id="20" w:name="_ETM_Q1_976845"/>
      <w:bookmarkEnd w:id="18"/>
      <w:bookmarkEnd w:id="19"/>
      <w:bookmarkEnd w:id="20"/>
      <w:r w:rsidR="006D1C5C">
        <w:rPr>
          <w:rFonts w:hint="cs"/>
          <w:rtl/>
          <w:lang w:eastAsia="he-IL"/>
        </w:rPr>
        <w:t xml:space="preserve">. </w:t>
      </w:r>
      <w:r w:rsidR="006E1BDD">
        <w:rPr>
          <w:rFonts w:hint="cs"/>
          <w:rtl/>
          <w:lang w:eastAsia="he-IL"/>
        </w:rPr>
        <w:t>ביקשנו מהיועץ המשפטי של הכנסת להציע לנו נוסח חלופי ש</w:t>
      </w:r>
      <w:r w:rsidR="00F33F4D">
        <w:rPr>
          <w:rFonts w:hint="cs"/>
          <w:rtl/>
          <w:lang w:eastAsia="he-IL"/>
        </w:rPr>
        <w:t xml:space="preserve">מחד </w:t>
      </w:r>
      <w:bookmarkStart w:id="21" w:name="_ETM_Q1_1095660"/>
      <w:bookmarkEnd w:id="21"/>
      <w:r w:rsidR="006E1BDD">
        <w:rPr>
          <w:rFonts w:hint="cs"/>
          <w:rtl/>
          <w:lang w:eastAsia="he-IL"/>
        </w:rPr>
        <w:t xml:space="preserve">יסדיר </w:t>
      </w:r>
      <w:r w:rsidR="00F33F4D">
        <w:rPr>
          <w:rFonts w:hint="cs"/>
          <w:rtl/>
          <w:lang w:eastAsia="he-IL"/>
        </w:rPr>
        <w:t>את</w:t>
      </w:r>
      <w:r w:rsidR="006E1BDD">
        <w:rPr>
          <w:rFonts w:hint="cs"/>
          <w:rtl/>
          <w:lang w:eastAsia="he-IL"/>
        </w:rPr>
        <w:t xml:space="preserve"> </w:t>
      </w:r>
      <w:r w:rsidR="00F33F4D">
        <w:rPr>
          <w:rFonts w:hint="cs"/>
          <w:rtl/>
          <w:lang w:eastAsia="he-IL"/>
        </w:rPr>
        <w:t>ה</w:t>
      </w:r>
      <w:r w:rsidR="006E1BDD">
        <w:rPr>
          <w:rFonts w:hint="cs"/>
          <w:rtl/>
          <w:lang w:eastAsia="he-IL"/>
        </w:rPr>
        <w:t>עניין של לשון בוטה מדי</w:t>
      </w:r>
      <w:r w:rsidR="00F33F4D">
        <w:rPr>
          <w:rFonts w:hint="cs"/>
          <w:rtl/>
          <w:lang w:eastAsia="he-IL"/>
        </w:rPr>
        <w:t>, ויחד ע</w:t>
      </w:r>
      <w:r w:rsidR="006D1C5C">
        <w:rPr>
          <w:rFonts w:hint="cs"/>
          <w:rtl/>
          <w:lang w:eastAsia="he-IL"/>
        </w:rPr>
        <w:t>ם זה לא תהיה פגיעה בחופש הביטוי,</w:t>
      </w:r>
      <w:r w:rsidR="00F33F4D">
        <w:rPr>
          <w:rFonts w:hint="cs"/>
          <w:rtl/>
          <w:lang w:eastAsia="he-IL"/>
        </w:rPr>
        <w:t xml:space="preserve"> אז </w:t>
      </w:r>
      <w:bookmarkStart w:id="22" w:name="_ETM_Q1_1106853"/>
      <w:bookmarkEnd w:id="22"/>
      <w:r w:rsidR="006E1BDD">
        <w:rPr>
          <w:rFonts w:hint="cs"/>
          <w:rtl/>
          <w:lang w:eastAsia="he-IL"/>
        </w:rPr>
        <w:t>קיבלנו נוסח</w:t>
      </w:r>
      <w:r w:rsidR="00F33F4D">
        <w:rPr>
          <w:rFonts w:hint="cs"/>
          <w:rtl/>
          <w:lang w:eastAsia="he-IL"/>
        </w:rPr>
        <w:t>.</w:t>
      </w:r>
    </w:p>
    <w:p w:rsidR="006E1BDD" w:rsidRDefault="006E1BDD" w:rsidP="006E1BDD">
      <w:pPr>
        <w:rPr>
          <w:rFonts w:hint="cs"/>
          <w:rtl/>
          <w:lang w:eastAsia="he-IL"/>
        </w:rPr>
      </w:pPr>
    </w:p>
    <w:p w:rsidR="00565E59" w:rsidRDefault="00F33F4D" w:rsidP="008D3A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כול אני </w:t>
      </w:r>
      <w:r w:rsidR="004401FA">
        <w:rPr>
          <w:rFonts w:hint="cs"/>
          <w:rtl/>
          <w:lang w:eastAsia="he-IL"/>
        </w:rPr>
        <w:t>צריך</w:t>
      </w:r>
      <w:r w:rsidR="00565E59">
        <w:rPr>
          <w:rFonts w:hint="cs"/>
          <w:rtl/>
          <w:lang w:eastAsia="he-IL"/>
        </w:rPr>
        <w:t xml:space="preserve"> לומר לכם, הייתה פנייה של הפרופסורים: זמיר, </w:t>
      </w:r>
      <w:r w:rsidR="004401FA">
        <w:rPr>
          <w:rFonts w:hint="cs"/>
          <w:rtl/>
          <w:lang w:eastAsia="he-IL"/>
        </w:rPr>
        <w:t xml:space="preserve">אסא כשר </w:t>
      </w:r>
      <w:r w:rsidR="00565E59">
        <w:rPr>
          <w:rFonts w:hint="cs"/>
          <w:rtl/>
          <w:lang w:eastAsia="he-IL"/>
        </w:rPr>
        <w:t>ו</w:t>
      </w:r>
      <w:r w:rsidR="004401FA">
        <w:rPr>
          <w:rFonts w:hint="cs"/>
          <w:rtl/>
          <w:lang w:eastAsia="he-IL"/>
        </w:rPr>
        <w:t>סוזי</w:t>
      </w:r>
      <w:r w:rsidR="00565E59">
        <w:rPr>
          <w:rFonts w:hint="cs"/>
          <w:rtl/>
          <w:lang w:eastAsia="he-IL"/>
        </w:rPr>
        <w:t xml:space="preserve"> נבות </w:t>
      </w:r>
      <w:r w:rsidR="009C4317">
        <w:rPr>
          <w:rFonts w:hint="cs"/>
          <w:rtl/>
          <w:lang w:eastAsia="he-IL"/>
        </w:rPr>
        <w:t xml:space="preserve">- </w:t>
      </w:r>
      <w:r w:rsidR="00565E59">
        <w:rPr>
          <w:rFonts w:hint="cs"/>
          <w:rtl/>
          <w:lang w:eastAsia="he-IL"/>
        </w:rPr>
        <w:t>למה לא זימנו אותם לוועדה.</w:t>
      </w:r>
    </w:p>
    <w:p w:rsidR="004401FA" w:rsidRDefault="004401FA" w:rsidP="006E1BDD">
      <w:pPr>
        <w:rPr>
          <w:rFonts w:hint="cs"/>
          <w:rtl/>
          <w:lang w:eastAsia="he-IL"/>
        </w:rPr>
      </w:pPr>
    </w:p>
    <w:p w:rsidR="00076BB3" w:rsidRDefault="00076BB3" w:rsidP="00076BB3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4401FA" w:rsidRDefault="004401FA" w:rsidP="006E1BDD">
      <w:pPr>
        <w:rPr>
          <w:rFonts w:hint="cs"/>
          <w:rtl/>
          <w:lang w:eastAsia="he-IL"/>
        </w:rPr>
      </w:pPr>
    </w:p>
    <w:p w:rsidR="004401FA" w:rsidRDefault="004401FA" w:rsidP="00565E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אסא כשר לא </w:t>
      </w:r>
      <w:r w:rsidR="00565E59">
        <w:rPr>
          <w:rFonts w:hint="cs"/>
          <w:rtl/>
          <w:lang w:eastAsia="he-IL"/>
        </w:rPr>
        <w:t>הזמנו.</w:t>
      </w:r>
    </w:p>
    <w:p w:rsidR="004401FA" w:rsidRDefault="004401FA" w:rsidP="006E1BDD">
      <w:pPr>
        <w:rPr>
          <w:rFonts w:hint="cs"/>
          <w:rtl/>
          <w:lang w:eastAsia="he-IL"/>
        </w:rPr>
      </w:pPr>
    </w:p>
    <w:p w:rsidR="004401FA" w:rsidRDefault="004401FA" w:rsidP="004401FA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4401FA" w:rsidRDefault="004401FA" w:rsidP="004401FA">
      <w:pPr>
        <w:pStyle w:val="KeepWithNext"/>
        <w:rPr>
          <w:rtl/>
          <w:lang w:eastAsia="he-IL"/>
        </w:rPr>
      </w:pPr>
    </w:p>
    <w:p w:rsidR="004401FA" w:rsidRDefault="009C4317" w:rsidP="00C914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הפניתי את תשומת לבו של </w:t>
      </w:r>
      <w:r w:rsidR="00A562F8">
        <w:rPr>
          <w:rFonts w:hint="cs"/>
          <w:rtl/>
          <w:lang w:eastAsia="he-IL"/>
        </w:rPr>
        <w:t xml:space="preserve">פרופסור זמיר באופן אישי </w:t>
      </w:r>
      <w:bookmarkStart w:id="23" w:name="_ETM_Q1_1141418"/>
      <w:bookmarkEnd w:id="23"/>
      <w:r w:rsidR="00A562F8">
        <w:rPr>
          <w:rFonts w:hint="cs"/>
          <w:rtl/>
          <w:lang w:eastAsia="he-IL"/>
        </w:rPr>
        <w:t>לעניין וגם שלחתי לו את הנוסח, אז הוא לא</w:t>
      </w:r>
      <w:bookmarkStart w:id="24" w:name="_ETM_Q1_1144358"/>
      <w:bookmarkEnd w:id="24"/>
      <w:r w:rsidR="00A562F8">
        <w:rPr>
          <w:rFonts w:hint="cs"/>
          <w:rtl/>
          <w:lang w:eastAsia="he-IL"/>
        </w:rPr>
        <w:t xml:space="preserve"> </w:t>
      </w:r>
      <w:r w:rsidR="004401FA">
        <w:rPr>
          <w:rFonts w:hint="cs"/>
          <w:rtl/>
          <w:lang w:eastAsia="he-IL"/>
        </w:rPr>
        <w:t>יכול לבוא בטענות</w:t>
      </w:r>
      <w:r w:rsidR="00A562F8">
        <w:rPr>
          <w:rFonts w:hint="cs"/>
          <w:rtl/>
          <w:lang w:eastAsia="he-IL"/>
        </w:rPr>
        <w:t xml:space="preserve">. </w:t>
      </w:r>
      <w:r w:rsidR="0059627A">
        <w:rPr>
          <w:rFonts w:hint="cs"/>
          <w:rtl/>
          <w:lang w:eastAsia="he-IL"/>
        </w:rPr>
        <w:t xml:space="preserve">מנכ"ל המרכז לאתיקה בירושלים </w:t>
      </w:r>
      <w:r w:rsidR="00A562F8">
        <w:rPr>
          <w:rFonts w:hint="cs"/>
          <w:rtl/>
          <w:lang w:eastAsia="he-IL"/>
        </w:rPr>
        <w:t xml:space="preserve">ענה בשם כולם, </w:t>
      </w:r>
      <w:bookmarkStart w:id="25" w:name="_ETM_Q1_1152142"/>
      <w:bookmarkEnd w:id="25"/>
      <w:r w:rsidR="00A562F8">
        <w:rPr>
          <w:rFonts w:hint="cs"/>
          <w:rtl/>
          <w:lang w:eastAsia="he-IL"/>
        </w:rPr>
        <w:t>ואמרתי</w:t>
      </w:r>
      <w:r w:rsidR="004401FA">
        <w:rPr>
          <w:rFonts w:hint="cs"/>
          <w:rtl/>
          <w:lang w:eastAsia="he-IL"/>
        </w:rPr>
        <w:t xml:space="preserve"> </w:t>
      </w:r>
      <w:r w:rsidR="00A562F8">
        <w:rPr>
          <w:rFonts w:hint="cs"/>
          <w:rtl/>
          <w:lang w:eastAsia="he-IL"/>
        </w:rPr>
        <w:t>ש</w:t>
      </w:r>
      <w:r w:rsidR="004401FA">
        <w:rPr>
          <w:rFonts w:hint="cs"/>
          <w:rtl/>
          <w:lang w:eastAsia="he-IL"/>
        </w:rPr>
        <w:t>נזמן א</w:t>
      </w:r>
      <w:r w:rsidR="00565E59">
        <w:rPr>
          <w:rFonts w:hint="cs"/>
          <w:rtl/>
          <w:lang w:eastAsia="he-IL"/>
        </w:rPr>
        <w:t>ות</w:t>
      </w:r>
      <w:r w:rsidR="004401FA">
        <w:rPr>
          <w:rFonts w:hint="cs"/>
          <w:rtl/>
          <w:lang w:eastAsia="he-IL"/>
        </w:rPr>
        <w:t>ם לפגישות הבאות</w:t>
      </w:r>
      <w:r w:rsidR="00C91478">
        <w:rPr>
          <w:rFonts w:hint="cs"/>
          <w:rtl/>
          <w:lang w:eastAsia="he-IL"/>
        </w:rPr>
        <w:t>,</w:t>
      </w:r>
      <w:r w:rsidR="004401FA">
        <w:rPr>
          <w:rFonts w:hint="cs"/>
          <w:rtl/>
          <w:lang w:eastAsia="he-IL"/>
        </w:rPr>
        <w:t xml:space="preserve"> </w:t>
      </w:r>
      <w:bookmarkStart w:id="26" w:name="_ETM_Q1_1151329"/>
      <w:bookmarkEnd w:id="26"/>
      <w:r w:rsidR="004401FA">
        <w:rPr>
          <w:rFonts w:hint="cs"/>
          <w:rtl/>
          <w:lang w:eastAsia="he-IL"/>
        </w:rPr>
        <w:t>נשמח שהם ישתתפו</w:t>
      </w:r>
      <w:r w:rsidR="00A562F8">
        <w:rPr>
          <w:rFonts w:hint="cs"/>
          <w:rtl/>
          <w:lang w:eastAsia="he-IL"/>
        </w:rPr>
        <w:t>.</w:t>
      </w:r>
    </w:p>
    <w:p w:rsidR="004401FA" w:rsidRDefault="004401FA" w:rsidP="004401FA">
      <w:pPr>
        <w:rPr>
          <w:rFonts w:hint="cs"/>
          <w:rtl/>
          <w:lang w:eastAsia="he-IL"/>
        </w:rPr>
      </w:pPr>
    </w:p>
    <w:p w:rsidR="004401FA" w:rsidRDefault="004401FA" w:rsidP="004401FA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4401FA" w:rsidRDefault="004401FA" w:rsidP="004401FA">
      <w:pPr>
        <w:pStyle w:val="KeepWithNext"/>
        <w:rPr>
          <w:rtl/>
          <w:lang w:eastAsia="he-IL"/>
        </w:rPr>
      </w:pPr>
    </w:p>
    <w:p w:rsidR="004401FA" w:rsidRDefault="004401FA" w:rsidP="004401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כשיתאים לך</w:t>
      </w:r>
      <w:r w:rsidR="00A562F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אבקש רשות דיבור</w:t>
      </w:r>
      <w:r w:rsidR="00A562F8">
        <w:rPr>
          <w:rFonts w:hint="cs"/>
          <w:rtl/>
          <w:lang w:eastAsia="he-IL"/>
        </w:rPr>
        <w:t>.</w:t>
      </w:r>
    </w:p>
    <w:p w:rsidR="004401FA" w:rsidRDefault="004401FA" w:rsidP="004401FA">
      <w:pPr>
        <w:rPr>
          <w:rFonts w:hint="cs"/>
          <w:rtl/>
          <w:lang w:eastAsia="he-IL"/>
        </w:rPr>
      </w:pPr>
    </w:p>
    <w:p w:rsidR="004401FA" w:rsidRDefault="004401FA" w:rsidP="004401FA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4401FA" w:rsidRDefault="004401FA" w:rsidP="004401FA">
      <w:pPr>
        <w:pStyle w:val="KeepWithNext"/>
        <w:rPr>
          <w:rtl/>
          <w:lang w:eastAsia="he-IL"/>
        </w:rPr>
      </w:pPr>
    </w:p>
    <w:p w:rsidR="004401FA" w:rsidRDefault="00A562F8" w:rsidP="004401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r w:rsidR="004401FA">
        <w:rPr>
          <w:rFonts w:hint="cs"/>
          <w:rtl/>
          <w:lang w:eastAsia="he-IL"/>
        </w:rPr>
        <w:t>בבקשה</w:t>
      </w:r>
      <w:r>
        <w:rPr>
          <w:rFonts w:hint="cs"/>
          <w:rtl/>
          <w:lang w:eastAsia="he-IL"/>
        </w:rPr>
        <w:t>.</w:t>
      </w:r>
    </w:p>
    <w:p w:rsidR="004401FA" w:rsidRDefault="004401FA" w:rsidP="004401FA">
      <w:pPr>
        <w:rPr>
          <w:rFonts w:hint="cs"/>
          <w:rtl/>
          <w:lang w:eastAsia="he-IL"/>
        </w:rPr>
      </w:pPr>
    </w:p>
    <w:p w:rsidR="004401FA" w:rsidRDefault="004401FA" w:rsidP="004401FA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4401FA" w:rsidRDefault="004401FA" w:rsidP="004401FA">
      <w:pPr>
        <w:pStyle w:val="KeepWithNext"/>
        <w:rPr>
          <w:rtl/>
          <w:lang w:eastAsia="he-IL"/>
        </w:rPr>
      </w:pPr>
    </w:p>
    <w:p w:rsidR="004401FA" w:rsidRDefault="004401FA" w:rsidP="00545D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לא רוצה לשמוע קודם את הנוסח</w:t>
      </w:r>
      <w:r w:rsidR="00684BB7">
        <w:rPr>
          <w:rFonts w:hint="cs"/>
          <w:rtl/>
          <w:lang w:eastAsia="he-IL"/>
        </w:rPr>
        <w:t xml:space="preserve">? </w:t>
      </w:r>
      <w:r w:rsidR="00A562F8">
        <w:rPr>
          <w:rFonts w:hint="cs"/>
          <w:rtl/>
          <w:lang w:eastAsia="he-IL"/>
        </w:rPr>
        <w:t xml:space="preserve">כי אני רוצה להתייחס לסעיף שכבר </w:t>
      </w:r>
      <w:r w:rsidR="00545D4C">
        <w:rPr>
          <w:rFonts w:hint="cs"/>
          <w:rtl/>
          <w:lang w:eastAsia="he-IL"/>
        </w:rPr>
        <w:t>עברתם עליו.</w:t>
      </w:r>
    </w:p>
    <w:p w:rsidR="004401FA" w:rsidRDefault="004401FA" w:rsidP="004401FA">
      <w:pPr>
        <w:rPr>
          <w:rFonts w:hint="cs"/>
          <w:rtl/>
          <w:lang w:eastAsia="he-IL"/>
        </w:rPr>
      </w:pPr>
    </w:p>
    <w:p w:rsidR="004401FA" w:rsidRDefault="004401FA" w:rsidP="004401FA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4401FA" w:rsidRDefault="004401FA" w:rsidP="004401FA">
      <w:pPr>
        <w:pStyle w:val="KeepWithNext"/>
        <w:rPr>
          <w:rtl/>
          <w:lang w:eastAsia="he-IL"/>
        </w:rPr>
      </w:pPr>
    </w:p>
    <w:p w:rsidR="004401FA" w:rsidRDefault="00A562F8" w:rsidP="00ED7A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הייתי רוצה </w:t>
      </w:r>
      <w:r w:rsidR="00ED7AEE">
        <w:rPr>
          <w:rFonts w:hint="cs"/>
          <w:rtl/>
          <w:lang w:eastAsia="he-IL"/>
        </w:rPr>
        <w:t>להקריא</w:t>
      </w:r>
      <w:r>
        <w:rPr>
          <w:rFonts w:hint="cs"/>
          <w:rtl/>
          <w:lang w:eastAsia="he-IL"/>
        </w:rPr>
        <w:t xml:space="preserve"> את </w:t>
      </w:r>
      <w:bookmarkStart w:id="27" w:name="_ETM_Q1_1174331"/>
      <w:bookmarkEnd w:id="27"/>
      <w:r>
        <w:rPr>
          <w:rFonts w:hint="cs"/>
          <w:rtl/>
          <w:lang w:eastAsia="he-IL"/>
        </w:rPr>
        <w:t xml:space="preserve">הנוסח המוצע החדש. </w:t>
      </w:r>
    </w:p>
    <w:p w:rsidR="00A562F8" w:rsidRDefault="00A562F8" w:rsidP="004401FA">
      <w:pPr>
        <w:rPr>
          <w:rFonts w:hint="cs"/>
          <w:rtl/>
          <w:lang w:eastAsia="he-IL"/>
        </w:rPr>
      </w:pPr>
      <w:bookmarkStart w:id="28" w:name="_ETM_Q1_1172460"/>
      <w:bookmarkEnd w:id="28"/>
    </w:p>
    <w:p w:rsidR="007E636B" w:rsidRDefault="007E636B" w:rsidP="007E636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E636B" w:rsidRDefault="007E636B" w:rsidP="007E636B">
      <w:pPr>
        <w:pStyle w:val="KeepWithNext"/>
        <w:rPr>
          <w:rFonts w:hint="cs"/>
          <w:rtl/>
          <w:lang w:eastAsia="he-IL"/>
        </w:rPr>
      </w:pPr>
    </w:p>
    <w:p w:rsidR="007E636B" w:rsidRDefault="00A562F8" w:rsidP="007E63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סעיפים </w:t>
      </w:r>
      <w:bookmarkStart w:id="29" w:name="_ETM_Q1_1181463"/>
      <w:bookmarkEnd w:id="29"/>
      <w:r>
        <w:rPr>
          <w:rFonts w:hint="cs"/>
          <w:rtl/>
          <w:lang w:eastAsia="he-IL"/>
        </w:rPr>
        <w:t>13, 15 נמחקו ו-14 מוחלף.</w:t>
      </w:r>
    </w:p>
    <w:p w:rsidR="00A562F8" w:rsidRDefault="00A562F8" w:rsidP="007E636B">
      <w:pPr>
        <w:rPr>
          <w:rFonts w:hint="cs"/>
          <w:rtl/>
          <w:lang w:eastAsia="he-IL"/>
        </w:rPr>
      </w:pPr>
    </w:p>
    <w:p w:rsidR="00A562F8" w:rsidRDefault="00A562F8" w:rsidP="00A562F8">
      <w:pPr>
        <w:pStyle w:val="af"/>
        <w:keepNext/>
        <w:rPr>
          <w:rFonts w:hint="cs"/>
          <w:rtl/>
        </w:rPr>
      </w:pPr>
      <w:bookmarkStart w:id="30" w:name="_ETM_Q1_1176661"/>
      <w:bookmarkStart w:id="31" w:name="_ETM_Q1_1177804"/>
      <w:bookmarkEnd w:id="30"/>
      <w:bookmarkEnd w:id="31"/>
      <w:r>
        <w:rPr>
          <w:rtl/>
        </w:rPr>
        <w:t>היו"ר מיקי רוזנטל:</w:t>
      </w:r>
    </w:p>
    <w:p w:rsidR="00A562F8" w:rsidRDefault="00A562F8" w:rsidP="00A562F8">
      <w:pPr>
        <w:pStyle w:val="KeepWithNext"/>
        <w:rPr>
          <w:rFonts w:hint="cs"/>
          <w:rtl/>
          <w:lang w:eastAsia="he-IL"/>
        </w:rPr>
      </w:pPr>
    </w:p>
    <w:p w:rsidR="00E12883" w:rsidRPr="00E12883" w:rsidRDefault="00A562F8" w:rsidP="00A562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אחזור </w:t>
      </w:r>
      <w:bookmarkStart w:id="32" w:name="_ETM_Q1_1184878"/>
      <w:bookmarkEnd w:id="32"/>
      <w:r>
        <w:rPr>
          <w:rFonts w:hint="cs"/>
          <w:rtl/>
          <w:lang w:eastAsia="he-IL"/>
        </w:rPr>
        <w:t xml:space="preserve">אתך </w:t>
      </w:r>
      <w:r w:rsidR="00187476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>ל</w:t>
      </w:r>
      <w:r w:rsidR="0018747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כל הסוגיות כי זאת הייתה סוגיה </w:t>
      </w:r>
      <w:bookmarkStart w:id="33" w:name="_ETM_Q1_1187626"/>
      <w:bookmarkEnd w:id="33"/>
      <w:r>
        <w:rPr>
          <w:rFonts w:hint="cs"/>
          <w:rtl/>
          <w:lang w:eastAsia="he-IL"/>
        </w:rPr>
        <w:t>מרכזית</w:t>
      </w:r>
      <w:bookmarkStart w:id="34" w:name="_ETM_Q1_1181078"/>
      <w:bookmarkEnd w:id="34"/>
      <w:r>
        <w:rPr>
          <w:rFonts w:hint="cs"/>
          <w:rtl/>
          <w:lang w:eastAsia="he-IL"/>
        </w:rPr>
        <w:t xml:space="preserve"> בפרק הזה, דב, חבר הכנ</w:t>
      </w:r>
      <w:bookmarkStart w:id="35" w:name="_ETM_Q1_1195540"/>
      <w:bookmarkEnd w:id="35"/>
      <w:r w:rsidR="00187476">
        <w:rPr>
          <w:rFonts w:hint="cs"/>
          <w:rtl/>
          <w:lang w:eastAsia="he-IL"/>
        </w:rPr>
        <w:t>סת חנין,</w:t>
      </w:r>
      <w:r>
        <w:rPr>
          <w:rFonts w:hint="cs"/>
          <w:rtl/>
          <w:lang w:eastAsia="he-IL"/>
        </w:rPr>
        <w:t xml:space="preserve"> אם תרצה, אז נשוחח אחר כך באופן </w:t>
      </w:r>
      <w:bookmarkStart w:id="36" w:name="_ETM_Q1_1195950"/>
      <w:bookmarkEnd w:id="36"/>
      <w:r>
        <w:rPr>
          <w:rFonts w:hint="cs"/>
          <w:rtl/>
          <w:lang w:eastAsia="he-IL"/>
        </w:rPr>
        <w:t xml:space="preserve">אישי על דברים שכבר </w:t>
      </w:r>
      <w:r w:rsidRPr="00545D4C">
        <w:rPr>
          <w:rFonts w:hint="cs"/>
          <w:rtl/>
          <w:lang w:eastAsia="he-IL"/>
        </w:rPr>
        <w:t>נדונו.</w:t>
      </w:r>
    </w:p>
    <w:p w:rsidR="00E12883" w:rsidRDefault="00E12883" w:rsidP="00E12883">
      <w:pPr>
        <w:pStyle w:val="KeepWithNext"/>
        <w:rPr>
          <w:rtl/>
          <w:lang w:eastAsia="he-IL"/>
        </w:rPr>
      </w:pPr>
    </w:p>
    <w:p w:rsidR="007E636B" w:rsidRDefault="007E636B" w:rsidP="007E636B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7E636B" w:rsidRDefault="007E636B" w:rsidP="007E636B">
      <w:pPr>
        <w:pStyle w:val="KeepWithNext"/>
        <w:rPr>
          <w:rtl/>
          <w:lang w:eastAsia="he-IL"/>
        </w:rPr>
      </w:pPr>
    </w:p>
    <w:p w:rsidR="007E636B" w:rsidRDefault="00A562F8" w:rsidP="007E63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אחוז, </w:t>
      </w:r>
      <w:r w:rsidR="007E636B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ני רוצה להתייחס לסוגיה אחרת שלטעמי היא הסוגיה </w:t>
      </w:r>
      <w:bookmarkStart w:id="37" w:name="_ETM_Q1_1204820"/>
      <w:bookmarkEnd w:id="37"/>
      <w:r>
        <w:rPr>
          <w:rFonts w:hint="cs"/>
          <w:rtl/>
          <w:lang w:eastAsia="he-IL"/>
        </w:rPr>
        <w:t>המרכזית בפר</w:t>
      </w:r>
      <w:r w:rsidR="007E636B">
        <w:rPr>
          <w:rFonts w:hint="cs"/>
          <w:rtl/>
          <w:lang w:eastAsia="he-IL"/>
        </w:rPr>
        <w:t>ק</w:t>
      </w:r>
      <w:r>
        <w:rPr>
          <w:rFonts w:hint="cs"/>
          <w:rtl/>
          <w:lang w:eastAsia="he-IL"/>
        </w:rPr>
        <w:t xml:space="preserve"> </w:t>
      </w:r>
      <w:r w:rsidR="007E636B">
        <w:rPr>
          <w:rFonts w:hint="cs"/>
          <w:rtl/>
          <w:lang w:eastAsia="he-IL"/>
        </w:rPr>
        <w:t>הזה</w:t>
      </w:r>
      <w:r>
        <w:rPr>
          <w:rFonts w:hint="cs"/>
          <w:rtl/>
          <w:lang w:eastAsia="he-IL"/>
        </w:rPr>
        <w:t>, אבל אחרי שתקריאו.</w:t>
      </w:r>
      <w:r w:rsidR="007E636B">
        <w:rPr>
          <w:rFonts w:hint="cs"/>
          <w:rtl/>
          <w:lang w:eastAsia="he-IL"/>
        </w:rPr>
        <w:t xml:space="preserve"> </w:t>
      </w:r>
    </w:p>
    <w:p w:rsidR="007E636B" w:rsidRDefault="007E636B" w:rsidP="007E636B">
      <w:pPr>
        <w:rPr>
          <w:rFonts w:hint="cs"/>
          <w:rtl/>
          <w:lang w:eastAsia="he-IL"/>
        </w:rPr>
      </w:pPr>
    </w:p>
    <w:p w:rsidR="007E636B" w:rsidRDefault="007E636B" w:rsidP="007E636B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7E636B" w:rsidRDefault="007E636B" w:rsidP="007E636B">
      <w:pPr>
        <w:pStyle w:val="KeepWithNext"/>
        <w:rPr>
          <w:rtl/>
          <w:lang w:eastAsia="he-IL"/>
        </w:rPr>
      </w:pPr>
    </w:p>
    <w:p w:rsidR="00035D08" w:rsidRDefault="00A562F8" w:rsidP="00035D08">
      <w:pPr>
        <w:rPr>
          <w:rFonts w:ascii="Arial" w:hAnsi="Arial" w:cs="Arial"/>
          <w:color w:val="2F393C"/>
          <w:sz w:val="18"/>
          <w:szCs w:val="18"/>
          <w:shd w:val="clear" w:color="auto" w:fill="FFFFFF"/>
        </w:rPr>
      </w:pPr>
      <w:r>
        <w:rPr>
          <w:rFonts w:hint="cs"/>
          <w:rtl/>
          <w:lang w:eastAsia="he-IL"/>
        </w:rPr>
        <w:t xml:space="preserve">קודם כול </w:t>
      </w:r>
      <w:r w:rsidR="007E636B">
        <w:rPr>
          <w:rFonts w:hint="cs"/>
          <w:rtl/>
          <w:lang w:eastAsia="he-IL"/>
        </w:rPr>
        <w:t>אקרא את ההצעה החדשה</w:t>
      </w:r>
      <w:r>
        <w:rPr>
          <w:rFonts w:hint="cs"/>
          <w:rtl/>
          <w:lang w:eastAsia="he-IL"/>
        </w:rPr>
        <w:t>:</w:t>
      </w:r>
      <w:r w:rsidR="007E636B">
        <w:rPr>
          <w:rFonts w:hint="cs"/>
          <w:rtl/>
          <w:lang w:eastAsia="he-IL"/>
        </w:rPr>
        <w:t xml:space="preserve"> </w:t>
      </w:r>
      <w:r w:rsidR="00545D4C">
        <w:rPr>
          <w:rFonts w:hint="cs"/>
          <w:rtl/>
          <w:lang w:eastAsia="he-IL"/>
        </w:rPr>
        <w:t>"</w:t>
      </w:r>
      <w:r w:rsidR="007E636B" w:rsidRPr="00A95D32">
        <w:rPr>
          <w:rFonts w:hint="cs"/>
          <w:rtl/>
          <w:lang w:eastAsia="he-IL"/>
        </w:rPr>
        <w:t>לשון</w:t>
      </w:r>
      <w:r w:rsidR="007E636B">
        <w:rPr>
          <w:rFonts w:hint="cs"/>
          <w:rtl/>
          <w:lang w:eastAsia="he-IL"/>
        </w:rPr>
        <w:t xml:space="preserve"> הולמת</w:t>
      </w:r>
      <w:r w:rsidR="00620F09">
        <w:rPr>
          <w:rFonts w:hint="cs"/>
          <w:rtl/>
          <w:lang w:eastAsia="he-IL"/>
        </w:rPr>
        <w:t xml:space="preserve"> </w:t>
      </w:r>
      <w:r w:rsidR="00620F09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Pr="00545D4C">
        <w:rPr>
          <w:rFonts w:hint="cs"/>
          <w:rtl/>
          <w:lang w:eastAsia="he-IL"/>
        </w:rPr>
        <w:t>חבר</w:t>
      </w:r>
      <w:r>
        <w:rPr>
          <w:rFonts w:hint="cs"/>
          <w:rtl/>
          <w:lang w:eastAsia="he-IL"/>
        </w:rPr>
        <w:t xml:space="preserve"> </w:t>
      </w:r>
      <w:r w:rsidR="00035D08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כנסת לא </w:t>
      </w:r>
      <w:bookmarkStart w:id="38" w:name="_ETM_Q1_1212070"/>
      <w:bookmarkEnd w:id="38"/>
      <w:r w:rsidR="00035D08">
        <w:rPr>
          <w:rFonts w:hint="cs"/>
          <w:rtl/>
          <w:lang w:eastAsia="he-IL"/>
        </w:rPr>
        <w:t>יתבטא בלשון גסה ובשפה ירודה.</w:t>
      </w:r>
      <w:r>
        <w:rPr>
          <w:rFonts w:hint="cs"/>
          <w:rtl/>
          <w:lang w:eastAsia="he-IL"/>
        </w:rPr>
        <w:t xml:space="preserve"> ביטויים חריפים </w:t>
      </w:r>
      <w:r w:rsidR="00FF407E">
        <w:rPr>
          <w:rFonts w:hint="cs"/>
          <w:rtl/>
          <w:lang w:eastAsia="he-IL"/>
        </w:rPr>
        <w:t xml:space="preserve">בעניינים </w:t>
      </w:r>
      <w:r>
        <w:rPr>
          <w:rFonts w:hint="cs"/>
          <w:rtl/>
          <w:lang w:eastAsia="he-IL"/>
        </w:rPr>
        <w:t xml:space="preserve">שבהשקפת עולם, </w:t>
      </w:r>
      <w:bookmarkStart w:id="39" w:name="_ETM_Q1_1219456"/>
      <w:bookmarkEnd w:id="39"/>
      <w:r>
        <w:rPr>
          <w:rFonts w:hint="cs"/>
          <w:rtl/>
          <w:lang w:eastAsia="he-IL"/>
        </w:rPr>
        <w:t>גם אם הם פוגעניים</w:t>
      </w:r>
      <w:r w:rsidR="00035D0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</w:t>
      </w:r>
      <w:r w:rsidR="00035D08">
        <w:rPr>
          <w:rFonts w:hint="cs"/>
          <w:rtl/>
          <w:lang w:eastAsia="he-IL"/>
        </w:rPr>
        <w:t>יהוו</w:t>
      </w:r>
      <w:r>
        <w:rPr>
          <w:rFonts w:hint="cs"/>
          <w:rtl/>
          <w:lang w:eastAsia="he-IL"/>
        </w:rPr>
        <w:t xml:space="preserve"> הפרה של כלל זה </w:t>
      </w:r>
      <w:r w:rsidR="00FF407E">
        <w:rPr>
          <w:rFonts w:hint="cs"/>
          <w:rtl/>
          <w:lang w:eastAsia="he-IL"/>
        </w:rPr>
        <w:t xml:space="preserve">בהיותם חלק מחופש הביטוי הפוליטי הרחב המוקנה לחברי הכנסת". </w:t>
      </w:r>
      <w:bookmarkStart w:id="40" w:name="_ETM_Q1_1218494"/>
      <w:bookmarkEnd w:id="40"/>
      <w:r w:rsidR="00FF407E">
        <w:rPr>
          <w:rFonts w:hint="cs"/>
          <w:rtl/>
          <w:lang w:eastAsia="he-IL"/>
        </w:rPr>
        <w:t>אתה רוצה להתייחס לזה?</w:t>
      </w:r>
    </w:p>
    <w:p w:rsidR="00187476" w:rsidRPr="00035D08" w:rsidRDefault="00035D08" w:rsidP="00035D08">
      <w:pPr>
        <w:rPr>
          <w:rFonts w:hint="cs"/>
          <w:rtl/>
          <w:lang w:eastAsia="he-IL"/>
        </w:rPr>
      </w:pPr>
      <w:r>
        <w:rPr>
          <w:rStyle w:val="apple-converted-space"/>
          <w:rFonts w:ascii="Arial" w:hAnsi="Arial" w:cs="Arial"/>
          <w:color w:val="2F393C"/>
          <w:sz w:val="18"/>
          <w:szCs w:val="18"/>
          <w:shd w:val="clear" w:color="auto" w:fill="FFFFFF"/>
        </w:rPr>
        <w:t> </w:t>
      </w:r>
    </w:p>
    <w:p w:rsidR="00FF407E" w:rsidRDefault="00FF407E" w:rsidP="00FF407E">
      <w:pPr>
        <w:pStyle w:val="a"/>
        <w:keepNext/>
        <w:rPr>
          <w:rFonts w:hint="cs"/>
          <w:rtl/>
        </w:rPr>
      </w:pPr>
      <w:bookmarkStart w:id="41" w:name="_ETM_Q1_1238457"/>
      <w:bookmarkEnd w:id="41"/>
      <w:r>
        <w:rPr>
          <w:rtl/>
        </w:rPr>
        <w:t>דב חנין:</w:t>
      </w:r>
    </w:p>
    <w:p w:rsidR="00FF407E" w:rsidRDefault="00FF407E" w:rsidP="00FF407E">
      <w:pPr>
        <w:pStyle w:val="KeepWithNext"/>
        <w:rPr>
          <w:rFonts w:hint="cs"/>
          <w:rtl/>
          <w:lang w:eastAsia="he-IL"/>
        </w:rPr>
      </w:pPr>
    </w:p>
    <w:p w:rsidR="00FF407E" w:rsidRDefault="00FF407E" w:rsidP="00FF40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לקבל </w:t>
      </w:r>
      <w:bookmarkStart w:id="42" w:name="_ETM_Q1_1234761"/>
      <w:bookmarkEnd w:id="42"/>
      <w:r>
        <w:rPr>
          <w:rFonts w:hint="cs"/>
          <w:rtl/>
          <w:lang w:eastAsia="he-IL"/>
        </w:rPr>
        <w:t>את הניסוח בכתב?</w:t>
      </w:r>
    </w:p>
    <w:p w:rsidR="00FF407E" w:rsidRDefault="00FF407E" w:rsidP="00FF407E">
      <w:pPr>
        <w:rPr>
          <w:rFonts w:hint="cs"/>
          <w:rtl/>
          <w:lang w:eastAsia="he-IL"/>
        </w:rPr>
      </w:pPr>
    </w:p>
    <w:p w:rsidR="00FF407E" w:rsidRDefault="00FF407E" w:rsidP="00FF407E">
      <w:pPr>
        <w:pStyle w:val="af"/>
        <w:keepNext/>
        <w:rPr>
          <w:rFonts w:hint="cs"/>
          <w:rtl/>
        </w:rPr>
      </w:pPr>
      <w:bookmarkStart w:id="43" w:name="_ETM_Q1_1239138"/>
      <w:bookmarkStart w:id="44" w:name="_ETM_Q1_1240489"/>
      <w:bookmarkEnd w:id="43"/>
      <w:bookmarkEnd w:id="44"/>
      <w:r>
        <w:rPr>
          <w:rtl/>
        </w:rPr>
        <w:t>היו"ר מיקי רוזנטל:</w:t>
      </w:r>
    </w:p>
    <w:p w:rsidR="00FF407E" w:rsidRDefault="00FF407E" w:rsidP="00FF407E">
      <w:pPr>
        <w:pStyle w:val="KeepWithNext"/>
        <w:rPr>
          <w:rFonts w:hint="cs"/>
          <w:rtl/>
          <w:lang w:eastAsia="he-IL"/>
        </w:rPr>
      </w:pPr>
    </w:p>
    <w:p w:rsidR="00487AB2" w:rsidRPr="00487AB2" w:rsidRDefault="00FF407E" w:rsidP="00487AB2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בבקשה.</w:t>
      </w:r>
      <w:bookmarkStart w:id="45" w:name="_ETM_Q1_1243995"/>
      <w:bookmarkEnd w:id="45"/>
      <w:r w:rsidR="00487AB2">
        <w:rPr>
          <w:rFonts w:hint="cs"/>
          <w:rtl/>
          <w:lang w:eastAsia="he-IL"/>
        </w:rPr>
        <w:t xml:space="preserve"> תסתכל בסעיף 14, הניסוח הקודם, </w:t>
      </w:r>
      <w:bookmarkStart w:id="46" w:name="_ETM_Q1_1244587"/>
      <w:bookmarkEnd w:id="46"/>
      <w:r w:rsidR="00487AB2">
        <w:rPr>
          <w:rFonts w:hint="cs"/>
          <w:rtl/>
          <w:lang w:eastAsia="he-IL"/>
        </w:rPr>
        <w:t>אתה מכיר אותו?</w:t>
      </w:r>
    </w:p>
    <w:p w:rsidR="007E636B" w:rsidRDefault="007E636B" w:rsidP="007E636B">
      <w:pPr>
        <w:rPr>
          <w:rFonts w:hint="cs"/>
          <w:rtl/>
          <w:lang w:eastAsia="he-IL"/>
        </w:rPr>
      </w:pPr>
    </w:p>
    <w:p w:rsidR="007E636B" w:rsidRDefault="007E636B" w:rsidP="007E636B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7E636B" w:rsidRDefault="007E636B" w:rsidP="007E636B">
      <w:pPr>
        <w:pStyle w:val="KeepWithNext"/>
        <w:rPr>
          <w:rFonts w:hint="cs"/>
          <w:rtl/>
          <w:lang w:eastAsia="he-IL"/>
        </w:rPr>
      </w:pPr>
    </w:p>
    <w:p w:rsidR="00487AB2" w:rsidRPr="00487AB2" w:rsidRDefault="00487AB2" w:rsidP="00487AB2">
      <w:pPr>
        <w:rPr>
          <w:rtl/>
          <w:lang w:eastAsia="he-IL"/>
        </w:rPr>
      </w:pPr>
      <w:bookmarkStart w:id="47" w:name="_ETM_Q1_1247412"/>
      <w:bookmarkEnd w:id="47"/>
      <w:r>
        <w:rPr>
          <w:rFonts w:hint="cs"/>
          <w:rtl/>
          <w:lang w:eastAsia="he-IL"/>
        </w:rPr>
        <w:t>כן.</w:t>
      </w:r>
    </w:p>
    <w:p w:rsidR="007E636B" w:rsidRDefault="007E636B" w:rsidP="007E636B">
      <w:pPr>
        <w:rPr>
          <w:rFonts w:hint="cs"/>
          <w:rtl/>
          <w:lang w:eastAsia="he-IL"/>
        </w:rPr>
      </w:pPr>
    </w:p>
    <w:p w:rsidR="007E636B" w:rsidRDefault="007E636B" w:rsidP="007E636B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7E636B" w:rsidRDefault="007E636B" w:rsidP="007E636B">
      <w:pPr>
        <w:rPr>
          <w:rFonts w:hint="cs"/>
          <w:rtl/>
          <w:lang w:eastAsia="he-IL"/>
        </w:rPr>
      </w:pPr>
      <w:bookmarkStart w:id="48" w:name="_ETM_Q1_1250362"/>
      <w:bookmarkEnd w:id="48"/>
    </w:p>
    <w:p w:rsidR="00487AB2" w:rsidRDefault="00C030C7" w:rsidP="00C030C7">
      <w:pPr>
        <w:rPr>
          <w:rFonts w:hint="cs"/>
          <w:rtl/>
          <w:lang w:eastAsia="he-IL"/>
        </w:rPr>
      </w:pPr>
      <w:bookmarkStart w:id="49" w:name="_ETM_Q1_1250867"/>
      <w:bookmarkEnd w:id="49"/>
      <w:r>
        <w:rPr>
          <w:rFonts w:hint="cs"/>
          <w:rtl/>
          <w:lang w:eastAsia="he-IL"/>
        </w:rPr>
        <w:t xml:space="preserve">אז זה הניסוח החדש, </w:t>
      </w:r>
      <w:r w:rsidR="00487AB2">
        <w:rPr>
          <w:rFonts w:hint="cs"/>
          <w:rtl/>
          <w:lang w:eastAsia="he-IL"/>
        </w:rPr>
        <w:t>בבקשה.</w:t>
      </w:r>
    </w:p>
    <w:p w:rsidR="00487AB2" w:rsidRDefault="00487AB2" w:rsidP="00487AB2">
      <w:pPr>
        <w:rPr>
          <w:rFonts w:hint="cs"/>
          <w:rtl/>
          <w:lang w:eastAsia="he-IL"/>
        </w:rPr>
      </w:pPr>
    </w:p>
    <w:p w:rsidR="00487AB2" w:rsidRDefault="00487AB2" w:rsidP="00487AB2">
      <w:pPr>
        <w:pStyle w:val="a"/>
        <w:keepNext/>
        <w:rPr>
          <w:rFonts w:hint="cs"/>
          <w:rtl/>
        </w:rPr>
      </w:pPr>
      <w:bookmarkStart w:id="50" w:name="_ETM_Q1_1259201"/>
      <w:bookmarkStart w:id="51" w:name="_ETM_Q1_1258254"/>
      <w:bookmarkEnd w:id="50"/>
      <w:bookmarkEnd w:id="51"/>
      <w:r>
        <w:rPr>
          <w:rtl/>
        </w:rPr>
        <w:t>דב חנין:</w:t>
      </w:r>
      <w:bookmarkStart w:id="52" w:name="_ETM_Q1_1255132"/>
      <w:bookmarkEnd w:id="52"/>
    </w:p>
    <w:p w:rsidR="007E636B" w:rsidRDefault="007E636B" w:rsidP="007E636B">
      <w:pPr>
        <w:rPr>
          <w:rFonts w:hint="cs"/>
          <w:rtl/>
          <w:lang w:eastAsia="he-IL"/>
        </w:rPr>
      </w:pPr>
    </w:p>
    <w:p w:rsidR="007E636B" w:rsidRDefault="007E636B" w:rsidP="00A803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ראשית, אדוני </w:t>
      </w:r>
      <w:r w:rsidR="00487AB2">
        <w:rPr>
          <w:rFonts w:hint="cs"/>
          <w:rtl/>
          <w:lang w:eastAsia="he-IL"/>
        </w:rPr>
        <w:t>היושב-ראש,</w:t>
      </w:r>
      <w:r>
        <w:rPr>
          <w:rFonts w:hint="cs"/>
          <w:rtl/>
          <w:lang w:eastAsia="he-IL"/>
        </w:rPr>
        <w:t xml:space="preserve"> </w:t>
      </w:r>
      <w:r w:rsidR="00487AB2">
        <w:rPr>
          <w:rFonts w:hint="cs"/>
          <w:rtl/>
          <w:lang w:eastAsia="he-IL"/>
        </w:rPr>
        <w:t xml:space="preserve">בתגובה מהירה על סעיף 14, אני חושב שהניסוח שמוצע לנו </w:t>
      </w:r>
      <w:bookmarkStart w:id="53" w:name="_ETM_Q1_1267687"/>
      <w:bookmarkEnd w:id="53"/>
      <w:r w:rsidR="00487AB2">
        <w:rPr>
          <w:rFonts w:hint="cs"/>
          <w:rtl/>
          <w:lang w:eastAsia="he-IL"/>
        </w:rPr>
        <w:t xml:space="preserve">על-ידי הייעוץ המשפטי </w:t>
      </w:r>
      <w:r>
        <w:rPr>
          <w:rFonts w:hint="cs"/>
          <w:rtl/>
          <w:lang w:eastAsia="he-IL"/>
        </w:rPr>
        <w:t>הרבה יותר טוב מאשר האמירה העמומה ו</w:t>
      </w:r>
      <w:r w:rsidR="00A803CF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בלתי ברורה </w:t>
      </w:r>
      <w:r w:rsidR="0075071B">
        <w:rPr>
          <w:rFonts w:hint="cs"/>
          <w:rtl/>
          <w:lang w:eastAsia="he-IL"/>
        </w:rPr>
        <w:t>של סעיף 14 בנוסחו הקודם. א</w:t>
      </w:r>
      <w:bookmarkStart w:id="54" w:name="_ETM_Q1_1274408"/>
      <w:bookmarkEnd w:id="54"/>
      <w:r w:rsidR="0075071B">
        <w:rPr>
          <w:rFonts w:hint="cs"/>
          <w:rtl/>
          <w:lang w:eastAsia="he-IL"/>
        </w:rPr>
        <w:t xml:space="preserve">כן, </w:t>
      </w:r>
      <w:r w:rsidR="0075071B" w:rsidRPr="00090D45">
        <w:rPr>
          <w:rFonts w:hint="cs"/>
          <w:rtl/>
          <w:lang w:eastAsia="he-IL"/>
        </w:rPr>
        <w:t xml:space="preserve">אני חושב שזו </w:t>
      </w:r>
      <w:r w:rsidRPr="00090D45">
        <w:rPr>
          <w:rFonts w:hint="cs"/>
          <w:rtl/>
          <w:lang w:eastAsia="he-IL"/>
        </w:rPr>
        <w:t>צריכה להיות עב</w:t>
      </w:r>
      <w:r w:rsidR="0075071B" w:rsidRPr="00090D45">
        <w:rPr>
          <w:rFonts w:hint="cs"/>
          <w:rtl/>
          <w:lang w:eastAsia="he-IL"/>
        </w:rPr>
        <w:t>יר</w:t>
      </w:r>
      <w:r w:rsidRPr="00090D45">
        <w:rPr>
          <w:rFonts w:hint="cs"/>
          <w:rtl/>
          <w:lang w:eastAsia="he-IL"/>
        </w:rPr>
        <w:t xml:space="preserve">ה אתית </w:t>
      </w:r>
      <w:r w:rsidR="0075071B" w:rsidRPr="00090D45">
        <w:rPr>
          <w:rFonts w:hint="cs"/>
          <w:rtl/>
          <w:lang w:eastAsia="he-IL"/>
        </w:rPr>
        <w:t>"</w:t>
      </w:r>
      <w:r w:rsidRPr="00090D45">
        <w:rPr>
          <w:rFonts w:hint="cs"/>
          <w:rtl/>
          <w:lang w:eastAsia="he-IL"/>
        </w:rPr>
        <w:t>לשון גסה ושפה ירודה</w:t>
      </w:r>
      <w:r w:rsidR="00A803CF" w:rsidRPr="00090D45">
        <w:rPr>
          <w:rFonts w:hint="cs"/>
          <w:rtl/>
          <w:lang w:eastAsia="he-IL"/>
        </w:rPr>
        <w:t>".</w:t>
      </w:r>
      <w:r w:rsidR="0075071B" w:rsidRPr="00090D45">
        <w:rPr>
          <w:rFonts w:hint="cs"/>
          <w:rtl/>
          <w:lang w:eastAsia="he-IL"/>
        </w:rPr>
        <w:t xml:space="preserve"> מצד שני, ההגנה </w:t>
      </w:r>
      <w:bookmarkStart w:id="55" w:name="_ETM_Q1_1283515"/>
      <w:bookmarkEnd w:id="55"/>
      <w:r w:rsidR="0075071B" w:rsidRPr="00090D45">
        <w:rPr>
          <w:rFonts w:hint="cs"/>
          <w:rtl/>
          <w:lang w:eastAsia="he-IL"/>
        </w:rPr>
        <w:t>שאומרת ש</w:t>
      </w:r>
      <w:r w:rsidRPr="00090D45">
        <w:rPr>
          <w:rFonts w:hint="cs"/>
          <w:rtl/>
          <w:lang w:eastAsia="he-IL"/>
        </w:rPr>
        <w:t>אפשר</w:t>
      </w:r>
      <w:r>
        <w:rPr>
          <w:rFonts w:hint="cs"/>
          <w:rtl/>
          <w:lang w:eastAsia="he-IL"/>
        </w:rPr>
        <w:t xml:space="preserve"> לדבר בחריפות</w:t>
      </w:r>
      <w:r w:rsidR="0075071B">
        <w:rPr>
          <w:rFonts w:hint="cs"/>
          <w:rtl/>
          <w:lang w:eastAsia="he-IL"/>
        </w:rPr>
        <w:t>, אפילו חריפות</w:t>
      </w:r>
      <w:r>
        <w:rPr>
          <w:rFonts w:hint="cs"/>
          <w:rtl/>
          <w:lang w:eastAsia="he-IL"/>
        </w:rPr>
        <w:t xml:space="preserve"> גדולה </w:t>
      </w:r>
      <w:r w:rsidR="0020409A">
        <w:rPr>
          <w:rFonts w:hint="cs"/>
          <w:rtl/>
          <w:lang w:eastAsia="he-IL"/>
        </w:rPr>
        <w:t xml:space="preserve">בעניינים שבהשקפת עולם, בשביל זה אנחנו </w:t>
      </w:r>
      <w:bookmarkStart w:id="56" w:name="_ETM_Q1_1289927"/>
      <w:bookmarkEnd w:id="56"/>
      <w:r w:rsidR="0020409A">
        <w:rPr>
          <w:rFonts w:hint="cs"/>
          <w:rtl/>
          <w:lang w:eastAsia="he-IL"/>
        </w:rPr>
        <w:t>כאן, וזה תפקידנו, וזה עניין של שיקול הדעת ה</w:t>
      </w:r>
      <w:bookmarkStart w:id="57" w:name="_ETM_Q1_1297539"/>
      <w:bookmarkEnd w:id="57"/>
      <w:r w:rsidR="0020409A">
        <w:rPr>
          <w:rFonts w:hint="cs"/>
          <w:rtl/>
          <w:lang w:eastAsia="he-IL"/>
        </w:rPr>
        <w:t xml:space="preserve">פוליטי של חבר הכנסת אם הוא חושב שהסוגיה מצריכה ביטוי </w:t>
      </w:r>
      <w:bookmarkStart w:id="58" w:name="_ETM_Q1_1298576"/>
      <w:bookmarkEnd w:id="58"/>
      <w:r w:rsidR="0020409A">
        <w:rPr>
          <w:rFonts w:hint="cs"/>
          <w:rtl/>
          <w:lang w:eastAsia="he-IL"/>
        </w:rPr>
        <w:t>חריף או איננה מצריכה ביטוי חריף</w:t>
      </w:r>
      <w:r w:rsidR="00A803CF">
        <w:rPr>
          <w:rFonts w:hint="cs"/>
          <w:rtl/>
          <w:lang w:eastAsia="he-IL"/>
        </w:rPr>
        <w:t>.</w:t>
      </w:r>
      <w:r w:rsidR="0020409A">
        <w:rPr>
          <w:rFonts w:hint="cs"/>
          <w:rtl/>
          <w:lang w:eastAsia="he-IL"/>
        </w:rPr>
        <w:t xml:space="preserve"> אני בסך הכול שלם למדי </w:t>
      </w:r>
      <w:r>
        <w:rPr>
          <w:rFonts w:hint="cs"/>
          <w:rtl/>
          <w:lang w:eastAsia="he-IL"/>
        </w:rPr>
        <w:t>עם נוסחו הנוכחי של סעיף 14</w:t>
      </w:r>
      <w:r w:rsidR="0020409A">
        <w:rPr>
          <w:rFonts w:hint="cs"/>
          <w:rtl/>
          <w:lang w:eastAsia="he-IL"/>
        </w:rPr>
        <w:t>.</w:t>
      </w:r>
    </w:p>
    <w:p w:rsidR="007E636B" w:rsidRDefault="007E636B" w:rsidP="007E636B">
      <w:pPr>
        <w:rPr>
          <w:rFonts w:hint="cs"/>
          <w:rtl/>
          <w:lang w:eastAsia="he-IL"/>
        </w:rPr>
      </w:pPr>
    </w:p>
    <w:p w:rsidR="007F0EE4" w:rsidRDefault="007E636B" w:rsidP="005C3E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לעומת זאת</w:t>
      </w:r>
      <w:r w:rsidR="0020409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רוצה </w:t>
      </w:r>
      <w:r w:rsidR="00487AB2">
        <w:rPr>
          <w:rFonts w:hint="cs"/>
          <w:rtl/>
          <w:lang w:eastAsia="he-IL"/>
        </w:rPr>
        <w:t>להתייחס</w:t>
      </w:r>
      <w:r>
        <w:rPr>
          <w:rFonts w:hint="cs"/>
          <w:rtl/>
          <w:lang w:eastAsia="he-IL"/>
        </w:rPr>
        <w:t xml:space="preserve"> </w:t>
      </w:r>
      <w:r w:rsidR="0020409A">
        <w:rPr>
          <w:rFonts w:hint="cs"/>
          <w:rtl/>
          <w:lang w:eastAsia="he-IL"/>
        </w:rPr>
        <w:t>לסוגיה שנראית לי סוגיה עקרונית ביותר והיא ס</w:t>
      </w:r>
      <w:r>
        <w:rPr>
          <w:rFonts w:hint="cs"/>
          <w:rtl/>
          <w:lang w:eastAsia="he-IL"/>
        </w:rPr>
        <w:t>וגיית סעיף 12</w:t>
      </w:r>
      <w:r w:rsidR="0020409A">
        <w:rPr>
          <w:rFonts w:hint="cs"/>
          <w:rtl/>
          <w:lang w:eastAsia="he-IL"/>
        </w:rPr>
        <w:t>. אני</w:t>
      </w:r>
      <w:r>
        <w:rPr>
          <w:rFonts w:hint="cs"/>
          <w:rtl/>
          <w:lang w:eastAsia="he-IL"/>
        </w:rPr>
        <w:t xml:space="preserve"> מבקש קודם כ</w:t>
      </w:r>
      <w:r w:rsidR="0020409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 לומר את התשתית של הטענה </w:t>
      </w:r>
      <w:r w:rsidR="0020409A">
        <w:rPr>
          <w:rFonts w:hint="cs"/>
          <w:rtl/>
          <w:lang w:eastAsia="he-IL"/>
        </w:rPr>
        <w:t xml:space="preserve">שלי </w:t>
      </w:r>
      <w:bookmarkStart w:id="59" w:name="_ETM_Q1_1327733"/>
      <w:bookmarkEnd w:id="59"/>
      <w:r w:rsidR="0020409A">
        <w:rPr>
          <w:rFonts w:hint="cs"/>
          <w:rtl/>
          <w:lang w:eastAsia="he-IL"/>
        </w:rPr>
        <w:t xml:space="preserve">ואחר כך לפרט אותה. </w:t>
      </w:r>
      <w:r>
        <w:rPr>
          <w:rFonts w:hint="cs"/>
          <w:rtl/>
          <w:lang w:eastAsia="he-IL"/>
        </w:rPr>
        <w:t>חבר כנסת הוא אזרח</w:t>
      </w:r>
      <w:r w:rsidR="00170F97">
        <w:rPr>
          <w:rFonts w:hint="cs"/>
          <w:rtl/>
          <w:lang w:eastAsia="he-IL"/>
        </w:rPr>
        <w:t>, הוא</w:t>
      </w:r>
      <w:r>
        <w:rPr>
          <w:rFonts w:hint="cs"/>
          <w:rtl/>
          <w:lang w:eastAsia="he-IL"/>
        </w:rPr>
        <w:t xml:space="preserve"> לא יותר טוב מאזרחים אחרים </w:t>
      </w:r>
      <w:r w:rsidR="00170F9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לא </w:t>
      </w:r>
      <w:r w:rsidR="00A803CF">
        <w:rPr>
          <w:rFonts w:hint="cs"/>
          <w:rtl/>
          <w:lang w:eastAsia="he-IL"/>
        </w:rPr>
        <w:t>יותר רע מאזרחים אחרים.</w:t>
      </w:r>
      <w:r w:rsidR="00170F97">
        <w:rPr>
          <w:rFonts w:hint="cs"/>
          <w:rtl/>
          <w:lang w:eastAsia="he-IL"/>
        </w:rPr>
        <w:t xml:space="preserve"> הוא </w:t>
      </w:r>
      <w:bookmarkStart w:id="60" w:name="_ETM_Q1_1335732"/>
      <w:bookmarkEnd w:id="60"/>
      <w:r w:rsidR="00170F97">
        <w:rPr>
          <w:rFonts w:hint="cs"/>
          <w:rtl/>
          <w:lang w:eastAsia="he-IL"/>
        </w:rPr>
        <w:t xml:space="preserve">כמו כל אזרח בישראל, לא </w:t>
      </w:r>
      <w:r>
        <w:rPr>
          <w:rFonts w:hint="cs"/>
          <w:rtl/>
          <w:lang w:eastAsia="he-IL"/>
        </w:rPr>
        <w:t xml:space="preserve">צריך לכתוב </w:t>
      </w:r>
      <w:r w:rsidR="00170F97">
        <w:rPr>
          <w:rFonts w:hint="cs"/>
          <w:rtl/>
          <w:lang w:eastAsia="he-IL"/>
        </w:rPr>
        <w:t xml:space="preserve">את זה בשום </w:t>
      </w:r>
      <w:bookmarkStart w:id="61" w:name="_ETM_Q1_1337008"/>
      <w:bookmarkEnd w:id="61"/>
      <w:r w:rsidR="00170F97">
        <w:rPr>
          <w:rFonts w:hint="cs"/>
          <w:rtl/>
          <w:lang w:eastAsia="he-IL"/>
        </w:rPr>
        <w:t xml:space="preserve">מקום, אזרח בישראל צריך </w:t>
      </w:r>
      <w:r>
        <w:rPr>
          <w:rFonts w:hint="cs"/>
          <w:rtl/>
          <w:lang w:eastAsia="he-IL"/>
        </w:rPr>
        <w:t>לכבד את הח</w:t>
      </w:r>
      <w:r w:rsidR="00170F97">
        <w:rPr>
          <w:rFonts w:hint="cs"/>
          <w:rtl/>
          <w:lang w:eastAsia="he-IL"/>
        </w:rPr>
        <w:t>וק ו</w:t>
      </w:r>
      <w:r>
        <w:rPr>
          <w:rFonts w:hint="cs"/>
          <w:rtl/>
          <w:lang w:eastAsia="he-IL"/>
        </w:rPr>
        <w:t>לבצע</w:t>
      </w:r>
      <w:r w:rsidR="00170F97">
        <w:rPr>
          <w:rFonts w:hint="cs"/>
          <w:rtl/>
          <w:lang w:eastAsia="he-IL"/>
        </w:rPr>
        <w:t xml:space="preserve"> את החוק.</w:t>
      </w:r>
      <w:r>
        <w:rPr>
          <w:rFonts w:hint="cs"/>
          <w:rtl/>
          <w:lang w:eastAsia="he-IL"/>
        </w:rPr>
        <w:t xml:space="preserve"> </w:t>
      </w:r>
      <w:r w:rsidR="00170F97">
        <w:rPr>
          <w:rFonts w:hint="cs"/>
          <w:rtl/>
          <w:lang w:eastAsia="he-IL"/>
        </w:rPr>
        <w:t xml:space="preserve">אני לא </w:t>
      </w:r>
      <w:bookmarkStart w:id="62" w:name="_ETM_Q1_1343190"/>
      <w:bookmarkEnd w:id="62"/>
      <w:r w:rsidR="00170F97">
        <w:rPr>
          <w:rFonts w:hint="cs"/>
          <w:rtl/>
          <w:lang w:eastAsia="he-IL"/>
        </w:rPr>
        <w:t xml:space="preserve">חושב שחברי הכנסת </w:t>
      </w:r>
      <w:r>
        <w:rPr>
          <w:rFonts w:hint="cs"/>
          <w:rtl/>
          <w:lang w:eastAsia="he-IL"/>
        </w:rPr>
        <w:t xml:space="preserve">מבחינה זו נבדלים </w:t>
      </w:r>
      <w:r w:rsidR="00170F9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אין טעם להבדיל אותם</w:t>
      </w:r>
      <w:r w:rsidR="00170F9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170F97">
        <w:rPr>
          <w:rFonts w:hint="cs"/>
          <w:rtl/>
          <w:lang w:eastAsia="he-IL"/>
        </w:rPr>
        <w:t xml:space="preserve">אזרח בישראל, כל אזרח, </w:t>
      </w:r>
      <w:r>
        <w:rPr>
          <w:rFonts w:hint="cs"/>
          <w:rtl/>
          <w:lang w:eastAsia="he-IL"/>
        </w:rPr>
        <w:t>אין אזרחים סוג א</w:t>
      </w:r>
      <w:r w:rsidR="00170F97">
        <w:rPr>
          <w:rFonts w:hint="cs"/>
          <w:rtl/>
          <w:lang w:eastAsia="he-IL"/>
        </w:rPr>
        <w:t>' ואזרחים</w:t>
      </w:r>
      <w:r>
        <w:rPr>
          <w:rFonts w:hint="cs"/>
          <w:rtl/>
          <w:lang w:eastAsia="he-IL"/>
        </w:rPr>
        <w:t xml:space="preserve"> סוג ב</w:t>
      </w:r>
      <w:r w:rsidR="00170F97">
        <w:rPr>
          <w:rFonts w:hint="cs"/>
          <w:rtl/>
          <w:lang w:eastAsia="he-IL"/>
        </w:rPr>
        <w:t xml:space="preserve">', </w:t>
      </w:r>
      <w:r w:rsidR="00170F97" w:rsidRPr="00090D45">
        <w:rPr>
          <w:rFonts w:hint="cs"/>
          <w:rtl/>
          <w:lang w:eastAsia="he-IL"/>
        </w:rPr>
        <w:t xml:space="preserve">כולם </w:t>
      </w:r>
      <w:bookmarkStart w:id="63" w:name="_ETM_Q1_1352045"/>
      <w:bookmarkEnd w:id="63"/>
      <w:r w:rsidR="00170F97" w:rsidRPr="00090D45">
        <w:rPr>
          <w:rFonts w:hint="cs"/>
          <w:rtl/>
          <w:lang w:eastAsia="he-IL"/>
        </w:rPr>
        <w:t>באופן עקרוני</w:t>
      </w:r>
      <w:r w:rsidRPr="00090D45">
        <w:rPr>
          <w:rFonts w:hint="cs"/>
          <w:rtl/>
          <w:lang w:eastAsia="he-IL"/>
        </w:rPr>
        <w:t xml:space="preserve"> נדרשים לקיים את </w:t>
      </w:r>
      <w:r w:rsidR="005C3E98" w:rsidRPr="00090D45">
        <w:rPr>
          <w:rFonts w:hint="cs"/>
          <w:rtl/>
          <w:lang w:eastAsia="he-IL"/>
        </w:rPr>
        <w:t>חוקי, דיני</w:t>
      </w:r>
      <w:r w:rsidRPr="00090D45">
        <w:rPr>
          <w:rFonts w:hint="cs"/>
          <w:rtl/>
          <w:lang w:eastAsia="he-IL"/>
        </w:rPr>
        <w:t xml:space="preserve"> המדינה</w:t>
      </w:r>
      <w:r w:rsidR="005C3E98" w:rsidRPr="00090D45">
        <w:rPr>
          <w:rFonts w:hint="cs"/>
          <w:rtl/>
          <w:lang w:eastAsia="he-IL"/>
        </w:rPr>
        <w:t>, אני חושב שאין רבותא בדבר הזה.</w:t>
      </w:r>
      <w:r>
        <w:rPr>
          <w:rFonts w:hint="cs"/>
          <w:rtl/>
          <w:lang w:eastAsia="he-IL"/>
        </w:rPr>
        <w:t xml:space="preserve"> </w:t>
      </w:r>
    </w:p>
    <w:p w:rsidR="007F0EE4" w:rsidRDefault="007F0EE4" w:rsidP="005C3E98">
      <w:pPr>
        <w:rPr>
          <w:rFonts w:hint="cs"/>
          <w:rtl/>
          <w:lang w:eastAsia="he-IL"/>
        </w:rPr>
      </w:pPr>
    </w:p>
    <w:p w:rsidR="007E636B" w:rsidRDefault="007F0EE4" w:rsidP="005C3E98">
      <w:pPr>
        <w:rPr>
          <w:rFonts w:hint="cs"/>
          <w:rtl/>
          <w:lang w:eastAsia="he-IL"/>
        </w:rPr>
      </w:pPr>
      <w:bookmarkStart w:id="64" w:name="_ETM_Q1_1359740"/>
      <w:bookmarkStart w:id="65" w:name="_ETM_Q1_1364016"/>
      <w:bookmarkEnd w:id="64"/>
      <w:bookmarkEnd w:id="65"/>
      <w:r>
        <w:rPr>
          <w:rFonts w:hint="cs"/>
          <w:rtl/>
          <w:lang w:eastAsia="he-IL"/>
        </w:rPr>
        <w:t xml:space="preserve">אני </w:t>
      </w:r>
      <w:r w:rsidR="007E636B">
        <w:rPr>
          <w:rFonts w:hint="cs"/>
          <w:rtl/>
          <w:lang w:eastAsia="he-IL"/>
        </w:rPr>
        <w:t xml:space="preserve">לא מכיר את ההוראות הקיימות, </w:t>
      </w:r>
      <w:r>
        <w:rPr>
          <w:rFonts w:hint="cs"/>
          <w:rtl/>
          <w:lang w:eastAsia="he-IL"/>
        </w:rPr>
        <w:t xml:space="preserve">את כללי האתיקה הקיימים, </w:t>
      </w:r>
      <w:r w:rsidR="007E636B">
        <w:rPr>
          <w:rFonts w:hint="cs"/>
          <w:rtl/>
          <w:lang w:eastAsia="he-IL"/>
        </w:rPr>
        <w:t xml:space="preserve">יכול להיות שזה </w:t>
      </w:r>
      <w:r>
        <w:rPr>
          <w:rFonts w:hint="cs"/>
          <w:rtl/>
          <w:lang w:eastAsia="he-IL"/>
        </w:rPr>
        <w:t xml:space="preserve">כבר </w:t>
      </w:r>
      <w:r w:rsidR="007E636B">
        <w:rPr>
          <w:rFonts w:hint="cs"/>
          <w:rtl/>
          <w:lang w:eastAsia="he-IL"/>
        </w:rPr>
        <w:t>היה קיים</w:t>
      </w:r>
      <w:r>
        <w:rPr>
          <w:rFonts w:hint="cs"/>
          <w:rtl/>
          <w:lang w:eastAsia="he-IL"/>
        </w:rPr>
        <w:t xml:space="preserve">, אני לא </w:t>
      </w:r>
      <w:bookmarkStart w:id="66" w:name="_ETM_Q1_1368486"/>
      <w:bookmarkEnd w:id="66"/>
      <w:r>
        <w:rPr>
          <w:rFonts w:hint="cs"/>
          <w:rtl/>
          <w:lang w:eastAsia="he-IL"/>
        </w:rPr>
        <w:t xml:space="preserve">בא בטענה בהקשר הזה כי לא קראתי </w:t>
      </w:r>
      <w:bookmarkStart w:id="67" w:name="_ETM_Q1_1370836"/>
      <w:bookmarkEnd w:id="67"/>
      <w:r>
        <w:rPr>
          <w:rFonts w:hint="cs"/>
          <w:rtl/>
          <w:lang w:eastAsia="he-IL"/>
        </w:rPr>
        <w:t>את ההיסטוריה החקיקתית, אבל</w:t>
      </w:r>
      <w:r w:rsidR="007E636B">
        <w:rPr>
          <w:rFonts w:hint="cs"/>
          <w:rtl/>
          <w:lang w:eastAsia="he-IL"/>
        </w:rPr>
        <w:t xml:space="preserve"> הנוסח הנוכחי </w:t>
      </w:r>
      <w:r>
        <w:rPr>
          <w:rFonts w:hint="cs"/>
          <w:rtl/>
          <w:lang w:eastAsia="he-IL"/>
        </w:rPr>
        <w:t xml:space="preserve">הוא נוסח </w:t>
      </w:r>
      <w:r w:rsidR="007E636B">
        <w:rPr>
          <w:rFonts w:hint="cs"/>
          <w:rtl/>
          <w:lang w:eastAsia="he-IL"/>
        </w:rPr>
        <w:t>בעייתי ביותר</w:t>
      </w:r>
      <w:r>
        <w:rPr>
          <w:rFonts w:hint="cs"/>
          <w:rtl/>
          <w:lang w:eastAsia="he-IL"/>
        </w:rPr>
        <w:t>, הוא הופך את אי-ק</w:t>
      </w:r>
      <w:r w:rsidR="007E636B">
        <w:rPr>
          <w:rFonts w:hint="cs"/>
          <w:rtl/>
          <w:lang w:eastAsia="he-IL"/>
        </w:rPr>
        <w:t>יום דיני המדינה לעבירה אתית</w:t>
      </w:r>
      <w:r>
        <w:rPr>
          <w:rFonts w:hint="cs"/>
          <w:rtl/>
          <w:lang w:eastAsia="he-IL"/>
        </w:rPr>
        <w:t>. אי-קיום דיני המדינה</w:t>
      </w:r>
      <w:r w:rsidR="008C0289">
        <w:rPr>
          <w:rFonts w:hint="cs"/>
          <w:rtl/>
          <w:lang w:eastAsia="he-IL"/>
        </w:rPr>
        <w:t>,</w:t>
      </w:r>
      <w:r w:rsidR="007E636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אם </w:t>
      </w:r>
      <w:bookmarkStart w:id="68" w:name="_ETM_Q1_1379300"/>
      <w:bookmarkEnd w:id="68"/>
      <w:r>
        <w:rPr>
          <w:rFonts w:hint="cs"/>
          <w:rtl/>
          <w:lang w:eastAsia="he-IL"/>
        </w:rPr>
        <w:t xml:space="preserve">זו עבירה, זו עבירה, אבל זו לא עבירה אתית. זה </w:t>
      </w:r>
      <w:bookmarkStart w:id="69" w:name="_ETM_Q1_1383237"/>
      <w:bookmarkEnd w:id="69"/>
      <w:r>
        <w:rPr>
          <w:rFonts w:hint="cs"/>
          <w:rtl/>
          <w:lang w:eastAsia="he-IL"/>
        </w:rPr>
        <w:t xml:space="preserve">אי-קיום דיני המדינה </w:t>
      </w:r>
      <w:r w:rsidR="007E636B">
        <w:rPr>
          <w:rFonts w:hint="cs"/>
          <w:rtl/>
          <w:lang w:eastAsia="he-IL"/>
        </w:rPr>
        <w:t>כמו כל אזרח אחר</w:t>
      </w:r>
      <w:r>
        <w:rPr>
          <w:rFonts w:hint="cs"/>
          <w:rtl/>
          <w:lang w:eastAsia="he-IL"/>
        </w:rPr>
        <w:t>.</w:t>
      </w:r>
    </w:p>
    <w:p w:rsidR="007E636B" w:rsidRDefault="007E636B" w:rsidP="007E636B">
      <w:pPr>
        <w:rPr>
          <w:rFonts w:hint="cs"/>
          <w:rtl/>
          <w:lang w:eastAsia="he-IL"/>
        </w:rPr>
      </w:pPr>
    </w:p>
    <w:p w:rsidR="00D810A4" w:rsidRDefault="007F0EE4" w:rsidP="008A625E">
      <w:pPr>
        <w:rPr>
          <w:rFonts w:hint="cs"/>
          <w:rtl/>
          <w:lang w:eastAsia="he-IL"/>
        </w:rPr>
      </w:pPr>
      <w:r w:rsidRPr="00620F09">
        <w:rPr>
          <w:rFonts w:hint="cs"/>
          <w:rtl/>
          <w:lang w:eastAsia="he-IL"/>
        </w:rPr>
        <w:t xml:space="preserve">עכשיו אני רוצה </w:t>
      </w:r>
      <w:r w:rsidR="007E636B" w:rsidRPr="00620F09">
        <w:rPr>
          <w:rFonts w:hint="cs"/>
          <w:rtl/>
          <w:lang w:eastAsia="he-IL"/>
        </w:rPr>
        <w:t xml:space="preserve">בהקשר הזה לומר </w:t>
      </w:r>
      <w:r w:rsidR="003E2420" w:rsidRPr="00620F09">
        <w:rPr>
          <w:rFonts w:hint="cs"/>
          <w:rtl/>
          <w:lang w:eastAsia="he-IL"/>
        </w:rPr>
        <w:t>ש</w:t>
      </w:r>
      <w:r w:rsidR="007E636B" w:rsidRPr="00620F09">
        <w:rPr>
          <w:rFonts w:hint="cs"/>
          <w:rtl/>
          <w:lang w:eastAsia="he-IL"/>
        </w:rPr>
        <w:t>אנחנו נמצאים ב</w:t>
      </w:r>
      <w:r w:rsidR="003E2420" w:rsidRPr="00620F09">
        <w:rPr>
          <w:rFonts w:hint="cs"/>
          <w:rtl/>
          <w:lang w:eastAsia="he-IL"/>
        </w:rPr>
        <w:t xml:space="preserve">איזשהו </w:t>
      </w:r>
      <w:r w:rsidR="007E636B" w:rsidRPr="00620F09">
        <w:rPr>
          <w:rFonts w:hint="cs"/>
          <w:rtl/>
          <w:lang w:eastAsia="he-IL"/>
        </w:rPr>
        <w:t xml:space="preserve">תהליך מאוד </w:t>
      </w:r>
      <w:r w:rsidR="00620F09">
        <w:rPr>
          <w:rFonts w:hint="cs"/>
          <w:rtl/>
          <w:lang w:eastAsia="he-IL"/>
        </w:rPr>
        <w:t xml:space="preserve">מאוד </w:t>
      </w:r>
      <w:r w:rsidR="007E636B" w:rsidRPr="00620F09">
        <w:rPr>
          <w:rFonts w:hint="cs"/>
          <w:rtl/>
          <w:lang w:eastAsia="he-IL"/>
        </w:rPr>
        <w:t xml:space="preserve">מסוכן ובעייתי </w:t>
      </w:r>
      <w:r w:rsidR="00620F09">
        <w:rPr>
          <w:rFonts w:hint="cs"/>
          <w:rtl/>
          <w:lang w:eastAsia="he-IL"/>
        </w:rPr>
        <w:t>שה</w:t>
      </w:r>
      <w:r w:rsidR="007E636B" w:rsidRPr="00620F09">
        <w:rPr>
          <w:rFonts w:hint="cs"/>
          <w:rtl/>
          <w:lang w:eastAsia="he-IL"/>
        </w:rPr>
        <w:t xml:space="preserve">כנסת </w:t>
      </w:r>
      <w:r w:rsidR="00620F09">
        <w:rPr>
          <w:rFonts w:hint="cs"/>
          <w:rtl/>
          <w:lang w:eastAsia="he-IL"/>
        </w:rPr>
        <w:t xml:space="preserve">חייבת לעמוד בפניו. כשכנסת </w:t>
      </w:r>
      <w:r w:rsidR="007E636B" w:rsidRPr="00620F09">
        <w:rPr>
          <w:rFonts w:hint="cs"/>
          <w:rtl/>
          <w:lang w:eastAsia="he-IL"/>
        </w:rPr>
        <w:t>ישראל הוקמה היה דבר כזה פעם בעבר</w:t>
      </w:r>
      <w:r w:rsidR="00620F09">
        <w:rPr>
          <w:rFonts w:hint="cs"/>
          <w:rtl/>
          <w:lang w:eastAsia="he-IL"/>
        </w:rPr>
        <w:t xml:space="preserve"> שנקרא</w:t>
      </w:r>
      <w:r w:rsidR="007E636B" w:rsidRPr="00620F09">
        <w:rPr>
          <w:rFonts w:hint="cs"/>
          <w:rtl/>
          <w:lang w:eastAsia="he-IL"/>
        </w:rPr>
        <w:t xml:space="preserve"> חסינות חברי הכנסת</w:t>
      </w:r>
      <w:r w:rsidR="00620F09">
        <w:rPr>
          <w:rFonts w:hint="cs"/>
          <w:rtl/>
          <w:lang w:eastAsia="he-IL"/>
        </w:rPr>
        <w:t>.</w:t>
      </w:r>
      <w:r w:rsidR="007E636B" w:rsidRPr="00620F09">
        <w:rPr>
          <w:rFonts w:hint="cs"/>
          <w:rtl/>
          <w:lang w:eastAsia="he-IL"/>
        </w:rPr>
        <w:t xml:space="preserve"> חסינות חברי ה</w:t>
      </w:r>
      <w:r w:rsidR="0075071B" w:rsidRPr="00620F09">
        <w:rPr>
          <w:rFonts w:hint="cs"/>
          <w:rtl/>
          <w:lang w:eastAsia="he-IL"/>
        </w:rPr>
        <w:t>כנסת</w:t>
      </w:r>
      <w:r w:rsidR="007E636B" w:rsidRPr="00620F09">
        <w:rPr>
          <w:rFonts w:hint="cs"/>
          <w:rtl/>
          <w:lang w:eastAsia="he-IL"/>
        </w:rPr>
        <w:t xml:space="preserve"> </w:t>
      </w:r>
      <w:r w:rsidR="00620F09">
        <w:rPr>
          <w:rFonts w:hint="cs"/>
          <w:rtl/>
          <w:lang w:eastAsia="he-IL"/>
        </w:rPr>
        <w:t xml:space="preserve">הייתה </w:t>
      </w:r>
      <w:r w:rsidR="007E636B" w:rsidRPr="00620F09">
        <w:rPr>
          <w:rFonts w:hint="cs"/>
          <w:rtl/>
          <w:lang w:eastAsia="he-IL"/>
        </w:rPr>
        <w:t>היכולת של חבר הכנסת לא לבצע את דיני המדינה</w:t>
      </w:r>
      <w:r w:rsidR="00620F09">
        <w:rPr>
          <w:rFonts w:hint="cs"/>
          <w:rtl/>
          <w:lang w:eastAsia="he-IL"/>
        </w:rPr>
        <w:t xml:space="preserve">, להפר </w:t>
      </w:r>
      <w:bookmarkStart w:id="70" w:name="_ETM_Q1_1413981"/>
      <w:bookmarkEnd w:id="70"/>
      <w:r w:rsidR="00620F09">
        <w:rPr>
          <w:rFonts w:hint="cs"/>
          <w:rtl/>
          <w:lang w:eastAsia="he-IL"/>
        </w:rPr>
        <w:t>את דיני המדינה, אחרת אין משמעות לחסינות, ממש</w:t>
      </w:r>
      <w:r w:rsidR="007E636B" w:rsidRPr="00620F09">
        <w:rPr>
          <w:rFonts w:hint="cs"/>
          <w:rtl/>
          <w:lang w:eastAsia="he-IL"/>
        </w:rPr>
        <w:t xml:space="preserve"> לא לבצע את החוק</w:t>
      </w:r>
      <w:r w:rsidR="00620F09">
        <w:rPr>
          <w:rFonts w:hint="cs"/>
          <w:rtl/>
          <w:lang w:eastAsia="he-IL"/>
        </w:rPr>
        <w:t>, לעשות</w:t>
      </w:r>
      <w:r w:rsidR="007E636B" w:rsidRPr="00620F09">
        <w:rPr>
          <w:rFonts w:hint="cs"/>
          <w:rtl/>
          <w:lang w:eastAsia="he-IL"/>
        </w:rPr>
        <w:t xml:space="preserve"> משהו </w:t>
      </w:r>
      <w:r w:rsidR="00620F09">
        <w:rPr>
          <w:rFonts w:hint="cs"/>
          <w:rtl/>
          <w:lang w:eastAsia="he-IL"/>
        </w:rPr>
        <w:t xml:space="preserve">שהוא </w:t>
      </w:r>
      <w:r w:rsidR="007E636B" w:rsidRPr="00620F09">
        <w:rPr>
          <w:rFonts w:hint="cs"/>
          <w:rtl/>
          <w:lang w:eastAsia="he-IL"/>
        </w:rPr>
        <w:t>בלתי חוקי</w:t>
      </w:r>
      <w:bookmarkStart w:id="71" w:name="_ETM_Q1_1424439"/>
      <w:bookmarkEnd w:id="71"/>
      <w:r w:rsidR="00620F09">
        <w:rPr>
          <w:rFonts w:hint="cs"/>
          <w:rtl/>
          <w:lang w:eastAsia="he-IL"/>
        </w:rPr>
        <w:t>, כי אם הוא</w:t>
      </w:r>
      <w:r w:rsidR="007E636B" w:rsidRPr="00620F09">
        <w:rPr>
          <w:rFonts w:hint="cs"/>
          <w:rtl/>
          <w:lang w:eastAsia="he-IL"/>
        </w:rPr>
        <w:t xml:space="preserve"> לא עושה משהו</w:t>
      </w:r>
      <w:r w:rsidR="00620F09">
        <w:rPr>
          <w:rFonts w:hint="cs"/>
          <w:rtl/>
          <w:lang w:eastAsia="he-IL"/>
        </w:rPr>
        <w:t xml:space="preserve"> שהוא בלתי חוקי</w:t>
      </w:r>
      <w:r w:rsidR="007E636B" w:rsidRPr="00620F09">
        <w:rPr>
          <w:rFonts w:hint="cs"/>
          <w:rtl/>
          <w:lang w:eastAsia="he-IL"/>
        </w:rPr>
        <w:t xml:space="preserve"> אין צורך </w:t>
      </w:r>
      <w:r w:rsidR="00DA767F" w:rsidRPr="00620F09">
        <w:rPr>
          <w:rFonts w:hint="cs"/>
          <w:rtl/>
          <w:lang w:eastAsia="he-IL"/>
        </w:rPr>
        <w:t>בחסינות</w:t>
      </w:r>
      <w:r w:rsidR="00620F09">
        <w:rPr>
          <w:rFonts w:hint="cs"/>
          <w:rtl/>
          <w:lang w:eastAsia="he-IL"/>
        </w:rPr>
        <w:t>.</w:t>
      </w:r>
      <w:r w:rsidR="007E636B" w:rsidRPr="00620F09">
        <w:rPr>
          <w:rFonts w:hint="cs"/>
          <w:rtl/>
          <w:lang w:eastAsia="he-IL"/>
        </w:rPr>
        <w:t xml:space="preserve"> מאז הדבר הזה לא רק נשחק</w:t>
      </w:r>
      <w:r w:rsidR="008C0289">
        <w:rPr>
          <w:rFonts w:hint="cs"/>
          <w:rtl/>
          <w:lang w:eastAsia="he-IL"/>
        </w:rPr>
        <w:t>,</w:t>
      </w:r>
      <w:r w:rsidR="00620F09">
        <w:rPr>
          <w:rFonts w:hint="cs"/>
          <w:rtl/>
          <w:lang w:eastAsia="he-IL"/>
        </w:rPr>
        <w:t xml:space="preserve"> אלא ברמה </w:t>
      </w:r>
      <w:bookmarkStart w:id="72" w:name="_ETM_Q1_1430703"/>
      <w:bookmarkEnd w:id="72"/>
      <w:r w:rsidR="00620F09">
        <w:rPr>
          <w:rFonts w:hint="cs"/>
          <w:rtl/>
          <w:lang w:eastAsia="he-IL"/>
        </w:rPr>
        <w:t>האנליטית הוא</w:t>
      </w:r>
      <w:r w:rsidR="007E636B" w:rsidRPr="00620F09">
        <w:rPr>
          <w:rFonts w:hint="cs"/>
          <w:rtl/>
          <w:lang w:eastAsia="he-IL"/>
        </w:rPr>
        <w:t xml:space="preserve"> אפילו התהפך</w:t>
      </w:r>
      <w:r w:rsidR="00620F09">
        <w:rPr>
          <w:rFonts w:hint="cs"/>
          <w:rtl/>
          <w:lang w:eastAsia="he-IL"/>
        </w:rPr>
        <w:t>. חבר</w:t>
      </w:r>
      <w:r w:rsidRPr="00620F09">
        <w:rPr>
          <w:rFonts w:hint="cs"/>
          <w:rtl/>
          <w:lang w:eastAsia="he-IL"/>
        </w:rPr>
        <w:t xml:space="preserve"> כ</w:t>
      </w:r>
      <w:r w:rsidR="007E636B" w:rsidRPr="00620F09">
        <w:rPr>
          <w:rFonts w:hint="cs"/>
          <w:rtl/>
          <w:lang w:eastAsia="he-IL"/>
        </w:rPr>
        <w:t>נסת</w:t>
      </w:r>
      <w:r w:rsidR="00620F09">
        <w:rPr>
          <w:rFonts w:hint="cs"/>
          <w:rtl/>
          <w:lang w:eastAsia="he-IL"/>
        </w:rPr>
        <w:t xml:space="preserve"> למשל, מ</w:t>
      </w:r>
      <w:r w:rsidRPr="00620F09">
        <w:rPr>
          <w:rFonts w:hint="cs"/>
          <w:rtl/>
          <w:lang w:eastAsia="he-IL"/>
        </w:rPr>
        <w:t xml:space="preserve">קובל </w:t>
      </w:r>
      <w:r w:rsidR="00620F09">
        <w:rPr>
          <w:rFonts w:hint="cs"/>
          <w:rtl/>
          <w:lang w:eastAsia="he-IL"/>
        </w:rPr>
        <w:t xml:space="preserve">אצלנו, אני לא יודע בדיוק איפה זה כתוב, </w:t>
      </w:r>
      <w:bookmarkStart w:id="73" w:name="_ETM_Q1_1440145"/>
      <w:bookmarkEnd w:id="73"/>
      <w:r w:rsidR="00620F09">
        <w:rPr>
          <w:rFonts w:hint="cs"/>
          <w:rtl/>
          <w:lang w:eastAsia="he-IL"/>
        </w:rPr>
        <w:t xml:space="preserve">אבל לחבר כנסת </w:t>
      </w:r>
      <w:r w:rsidRPr="00620F09">
        <w:rPr>
          <w:rFonts w:hint="cs"/>
          <w:rtl/>
          <w:lang w:eastAsia="he-IL"/>
        </w:rPr>
        <w:t xml:space="preserve">אין זכות שתיקה </w:t>
      </w:r>
      <w:r w:rsidR="00620F09">
        <w:rPr>
          <w:rFonts w:hint="cs"/>
          <w:rtl/>
          <w:lang w:eastAsia="he-IL"/>
        </w:rPr>
        <w:t>ב</w:t>
      </w:r>
      <w:bookmarkStart w:id="74" w:name="_ETM_Q1_1439661"/>
      <w:bookmarkEnd w:id="74"/>
      <w:r w:rsidR="00620F09">
        <w:rPr>
          <w:rFonts w:hint="cs"/>
          <w:rtl/>
          <w:lang w:eastAsia="he-IL"/>
        </w:rPr>
        <w:t xml:space="preserve">חקירת משטרה, שזה דבר שאני בהחלט </w:t>
      </w:r>
      <w:r w:rsidRPr="00620F09">
        <w:rPr>
          <w:rFonts w:hint="cs"/>
          <w:rtl/>
          <w:lang w:eastAsia="he-IL"/>
        </w:rPr>
        <w:t>יכו</w:t>
      </w:r>
      <w:r w:rsidR="007E636B" w:rsidRPr="00620F09">
        <w:rPr>
          <w:rFonts w:hint="cs"/>
          <w:rtl/>
          <w:lang w:eastAsia="he-IL"/>
        </w:rPr>
        <w:t>ל להבין אותו</w:t>
      </w:r>
      <w:r w:rsidR="00620F09">
        <w:rPr>
          <w:rFonts w:hint="cs"/>
          <w:rtl/>
          <w:lang w:eastAsia="he-IL"/>
        </w:rPr>
        <w:t xml:space="preserve">. </w:t>
      </w:r>
      <w:bookmarkStart w:id="75" w:name="_ETM_Q1_1443746"/>
      <w:bookmarkEnd w:id="75"/>
      <w:r w:rsidR="007E636B" w:rsidRPr="00620F09">
        <w:rPr>
          <w:rFonts w:hint="cs"/>
          <w:rtl/>
          <w:lang w:eastAsia="he-IL"/>
        </w:rPr>
        <w:t xml:space="preserve">ברמה </w:t>
      </w:r>
      <w:r w:rsidR="00620F09">
        <w:rPr>
          <w:rFonts w:hint="cs"/>
          <w:rtl/>
          <w:lang w:eastAsia="he-IL"/>
        </w:rPr>
        <w:t>ה</w:t>
      </w:r>
      <w:r w:rsidR="007E636B" w:rsidRPr="00620F09">
        <w:rPr>
          <w:rFonts w:hint="cs"/>
          <w:rtl/>
          <w:lang w:eastAsia="he-IL"/>
        </w:rPr>
        <w:t>ציבורית</w:t>
      </w:r>
      <w:r w:rsidR="00620F09">
        <w:rPr>
          <w:rFonts w:hint="cs"/>
          <w:rtl/>
          <w:lang w:eastAsia="he-IL"/>
        </w:rPr>
        <w:t>, אני לא אומר שזה כתוב באיזשהו מקום, א</w:t>
      </w:r>
      <w:bookmarkStart w:id="76" w:name="_ETM_Q1_1447480"/>
      <w:bookmarkEnd w:id="76"/>
      <w:r w:rsidR="00620F09">
        <w:rPr>
          <w:rFonts w:hint="cs"/>
          <w:rtl/>
          <w:lang w:eastAsia="he-IL"/>
        </w:rPr>
        <w:t xml:space="preserve">בל אני בהחלט יכול להבין מאיפה הדבר הזה בא </w:t>
      </w:r>
      <w:r w:rsidR="00620F09">
        <w:rPr>
          <w:rtl/>
          <w:lang w:eastAsia="he-IL"/>
        </w:rPr>
        <w:t>–</w:t>
      </w:r>
      <w:r w:rsidR="00620F09">
        <w:rPr>
          <w:rFonts w:hint="cs"/>
          <w:rtl/>
          <w:lang w:eastAsia="he-IL"/>
        </w:rPr>
        <w:t xml:space="preserve"> </w:t>
      </w:r>
      <w:bookmarkStart w:id="77" w:name="_ETM_Q1_1450957"/>
      <w:bookmarkEnd w:id="77"/>
      <w:r w:rsidR="00620F09">
        <w:rPr>
          <w:rFonts w:hint="cs"/>
          <w:rtl/>
          <w:lang w:eastAsia="he-IL"/>
        </w:rPr>
        <w:t>הציבור אומר,</w:t>
      </w:r>
      <w:r w:rsidR="007E636B">
        <w:rPr>
          <w:rFonts w:hint="cs"/>
          <w:rtl/>
          <w:lang w:eastAsia="he-IL"/>
        </w:rPr>
        <w:t xml:space="preserve"> אני לא רוצה אנשים </w:t>
      </w:r>
      <w:r w:rsidR="00505908">
        <w:rPr>
          <w:rFonts w:hint="cs"/>
          <w:rtl/>
          <w:lang w:eastAsia="he-IL"/>
        </w:rPr>
        <w:t>שהם ח</w:t>
      </w:r>
      <w:r w:rsidR="007E636B">
        <w:rPr>
          <w:rFonts w:hint="cs"/>
          <w:rtl/>
          <w:lang w:eastAsia="he-IL"/>
        </w:rPr>
        <w:t>שודים בעבירה</w:t>
      </w:r>
      <w:r w:rsidR="00505908">
        <w:rPr>
          <w:rFonts w:hint="cs"/>
          <w:rtl/>
          <w:lang w:eastAsia="he-IL"/>
        </w:rPr>
        <w:t xml:space="preserve">, ויגידו: אני שומר על זכות השתיקה. </w:t>
      </w:r>
    </w:p>
    <w:p w:rsidR="00D810A4" w:rsidRDefault="00D810A4" w:rsidP="008C0289">
      <w:pPr>
        <w:rPr>
          <w:rFonts w:hint="cs"/>
          <w:rtl/>
          <w:lang w:eastAsia="he-IL"/>
        </w:rPr>
      </w:pPr>
    </w:p>
    <w:p w:rsidR="007E636B" w:rsidRDefault="00505908" w:rsidP="00D810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</w:t>
      </w:r>
      <w:bookmarkStart w:id="78" w:name="_ETM_Q1_1456457"/>
      <w:bookmarkEnd w:id="78"/>
      <w:r>
        <w:rPr>
          <w:rFonts w:hint="cs"/>
          <w:rtl/>
          <w:lang w:eastAsia="he-IL"/>
        </w:rPr>
        <w:t>אומרת,</w:t>
      </w:r>
      <w:r w:rsidR="007E636B">
        <w:rPr>
          <w:rFonts w:hint="cs"/>
          <w:rtl/>
          <w:lang w:eastAsia="he-IL"/>
        </w:rPr>
        <w:t xml:space="preserve"> התוצ</w:t>
      </w:r>
      <w:r>
        <w:rPr>
          <w:rFonts w:hint="cs"/>
          <w:rtl/>
          <w:lang w:eastAsia="he-IL"/>
        </w:rPr>
        <w:t>א</w:t>
      </w:r>
      <w:r w:rsidR="007E636B">
        <w:rPr>
          <w:rFonts w:hint="cs"/>
          <w:rtl/>
          <w:lang w:eastAsia="he-IL"/>
        </w:rPr>
        <w:t xml:space="preserve">ה </w:t>
      </w:r>
      <w:r>
        <w:rPr>
          <w:rFonts w:hint="cs"/>
          <w:rtl/>
          <w:lang w:eastAsia="he-IL"/>
        </w:rPr>
        <w:t>שאנחנו נמצאים בה, היא במקום שנ</w:t>
      </w:r>
      <w:r w:rsidR="007E636B">
        <w:rPr>
          <w:rFonts w:hint="cs"/>
          <w:rtl/>
          <w:lang w:eastAsia="he-IL"/>
        </w:rPr>
        <w:t xml:space="preserve">ייצר איזושהי הגנה על חברי </w:t>
      </w:r>
      <w:r w:rsidR="0075071B">
        <w:rPr>
          <w:rFonts w:hint="cs"/>
          <w:rtl/>
          <w:lang w:eastAsia="he-IL"/>
        </w:rPr>
        <w:t>כנסת</w:t>
      </w:r>
      <w:r w:rsidR="007E636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שהם צריכים לפעמים </w:t>
      </w:r>
      <w:r w:rsidR="007E636B">
        <w:rPr>
          <w:rFonts w:hint="cs"/>
          <w:rtl/>
          <w:lang w:eastAsia="he-IL"/>
        </w:rPr>
        <w:t>להילחם במוסדות השל</w:t>
      </w:r>
      <w:r>
        <w:rPr>
          <w:rFonts w:hint="cs"/>
          <w:rtl/>
          <w:lang w:eastAsia="he-IL"/>
        </w:rPr>
        <w:t>ט</w:t>
      </w:r>
      <w:r w:rsidR="007E636B">
        <w:rPr>
          <w:rFonts w:hint="cs"/>
          <w:rtl/>
          <w:lang w:eastAsia="he-IL"/>
        </w:rPr>
        <w:t>ון</w:t>
      </w:r>
      <w:r>
        <w:rPr>
          <w:rFonts w:hint="cs"/>
          <w:rtl/>
          <w:lang w:eastAsia="he-IL"/>
        </w:rPr>
        <w:t>, לפעמים להילחם בבעלי הון</w:t>
      </w:r>
      <w:bookmarkStart w:id="79" w:name="_ETM_Q1_1471899"/>
      <w:bookmarkEnd w:id="79"/>
      <w:r>
        <w:rPr>
          <w:rFonts w:hint="cs"/>
          <w:rtl/>
          <w:lang w:eastAsia="he-IL"/>
        </w:rPr>
        <w:t>, אדוני היושב-ראש, והם עושים</w:t>
      </w:r>
      <w:r w:rsidR="007E636B">
        <w:rPr>
          <w:rFonts w:hint="cs"/>
          <w:rtl/>
          <w:lang w:eastAsia="he-IL"/>
        </w:rPr>
        <w:t xml:space="preserve"> משהו</w:t>
      </w:r>
      <w:r w:rsidR="00D810A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אתה</w:t>
      </w:r>
      <w:r w:rsidR="00D810A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80" w:name="_ETM_Q1_1471110"/>
      <w:bookmarkEnd w:id="80"/>
      <w:r>
        <w:rPr>
          <w:rFonts w:hint="cs"/>
          <w:rtl/>
          <w:lang w:eastAsia="he-IL"/>
        </w:rPr>
        <w:t>נניח</w:t>
      </w:r>
      <w:r w:rsidR="00D810A4">
        <w:rPr>
          <w:rFonts w:hint="cs"/>
          <w:rtl/>
          <w:lang w:eastAsia="he-IL"/>
        </w:rPr>
        <w:t>,</w:t>
      </w:r>
      <w:r w:rsidR="007E636B">
        <w:rPr>
          <w:rFonts w:hint="cs"/>
          <w:rtl/>
          <w:lang w:eastAsia="he-IL"/>
        </w:rPr>
        <w:t xml:space="preserve"> כחבר כנסת אומר משהו מאוד נוקב </w:t>
      </w:r>
      <w:r>
        <w:rPr>
          <w:rFonts w:hint="cs"/>
          <w:rtl/>
          <w:lang w:eastAsia="he-IL"/>
        </w:rPr>
        <w:t>על איזשהו טייקון, לפי מיטב אמונתך</w:t>
      </w:r>
      <w:r w:rsidR="007E636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זה ה</w:t>
      </w:r>
      <w:r w:rsidR="007E636B">
        <w:rPr>
          <w:rFonts w:hint="cs"/>
          <w:rtl/>
          <w:lang w:eastAsia="he-IL"/>
        </w:rPr>
        <w:t xml:space="preserve">דבר </w:t>
      </w:r>
      <w:r>
        <w:rPr>
          <w:rFonts w:hint="cs"/>
          <w:rtl/>
          <w:lang w:eastAsia="he-IL"/>
        </w:rPr>
        <w:t>ה</w:t>
      </w:r>
      <w:r w:rsidR="007E636B">
        <w:rPr>
          <w:rFonts w:hint="cs"/>
          <w:rtl/>
          <w:lang w:eastAsia="he-IL"/>
        </w:rPr>
        <w:t>נכון</w:t>
      </w:r>
      <w:r w:rsidR="00D810A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מסתבר שאולי לא </w:t>
      </w:r>
      <w:bookmarkStart w:id="81" w:name="_ETM_Q1_1481051"/>
      <w:bookmarkEnd w:id="81"/>
      <w:r>
        <w:rPr>
          <w:rFonts w:hint="cs"/>
          <w:rtl/>
          <w:lang w:eastAsia="he-IL"/>
        </w:rPr>
        <w:t>דייקת</w:t>
      </w:r>
      <w:r w:rsidR="007E636B">
        <w:rPr>
          <w:rFonts w:hint="cs"/>
          <w:rtl/>
          <w:lang w:eastAsia="he-IL"/>
        </w:rPr>
        <w:t xml:space="preserve"> במשהו</w:t>
      </w:r>
      <w:r>
        <w:rPr>
          <w:rFonts w:hint="cs"/>
          <w:rtl/>
          <w:lang w:eastAsia="he-IL"/>
        </w:rPr>
        <w:t xml:space="preserve">, יכול להיות, זה יכול לקרות הדבר הזה, ואז מגישים </w:t>
      </w:r>
      <w:bookmarkStart w:id="82" w:name="_ETM_Q1_1490628"/>
      <w:bookmarkEnd w:id="82"/>
      <w:r>
        <w:rPr>
          <w:rFonts w:hint="cs"/>
          <w:rtl/>
          <w:lang w:eastAsia="he-IL"/>
        </w:rPr>
        <w:t>נגדך</w:t>
      </w:r>
      <w:r w:rsidR="00E07F1B">
        <w:rPr>
          <w:rFonts w:hint="cs"/>
          <w:rtl/>
          <w:lang w:eastAsia="he-IL"/>
        </w:rPr>
        <w:t xml:space="preserve"> קובלנה פלילית בגין </w:t>
      </w:r>
      <w:r w:rsidR="007E636B">
        <w:rPr>
          <w:rFonts w:hint="cs"/>
          <w:rtl/>
          <w:lang w:eastAsia="he-IL"/>
        </w:rPr>
        <w:t xml:space="preserve">עבירה </w:t>
      </w:r>
      <w:r w:rsidR="00E07F1B">
        <w:rPr>
          <w:rFonts w:hint="cs"/>
          <w:rtl/>
          <w:lang w:eastAsia="he-IL"/>
        </w:rPr>
        <w:t xml:space="preserve">על </w:t>
      </w:r>
      <w:r w:rsidR="007E636B">
        <w:rPr>
          <w:rFonts w:hint="cs"/>
          <w:rtl/>
          <w:lang w:eastAsia="he-IL"/>
        </w:rPr>
        <w:t>איסור לשון הרע</w:t>
      </w:r>
      <w:r w:rsidR="00E07F1B">
        <w:rPr>
          <w:rFonts w:hint="cs"/>
          <w:rtl/>
          <w:lang w:eastAsia="he-IL"/>
        </w:rPr>
        <w:t>.</w:t>
      </w:r>
      <w:r w:rsidR="007E636B">
        <w:rPr>
          <w:rFonts w:hint="cs"/>
          <w:rtl/>
          <w:lang w:eastAsia="he-IL"/>
        </w:rPr>
        <w:t xml:space="preserve"> </w:t>
      </w:r>
      <w:r w:rsidR="00E07F1B">
        <w:rPr>
          <w:rFonts w:hint="cs"/>
          <w:rtl/>
          <w:lang w:eastAsia="he-IL"/>
        </w:rPr>
        <w:t>ה</w:t>
      </w:r>
      <w:r w:rsidR="007E636B">
        <w:rPr>
          <w:rFonts w:hint="cs"/>
          <w:rtl/>
          <w:lang w:eastAsia="he-IL"/>
        </w:rPr>
        <w:t>יכולת שלך לו</w:t>
      </w:r>
      <w:r w:rsidR="00E07F1B">
        <w:rPr>
          <w:rFonts w:hint="cs"/>
          <w:rtl/>
          <w:lang w:eastAsia="he-IL"/>
        </w:rPr>
        <w:t>מ</w:t>
      </w:r>
      <w:r w:rsidR="007E636B">
        <w:rPr>
          <w:rFonts w:hint="cs"/>
          <w:rtl/>
          <w:lang w:eastAsia="he-IL"/>
        </w:rPr>
        <w:t xml:space="preserve">ר את הדבר הזה </w:t>
      </w:r>
      <w:r w:rsidR="00E07F1B">
        <w:rPr>
          <w:rFonts w:hint="cs"/>
          <w:rtl/>
          <w:lang w:eastAsia="he-IL"/>
        </w:rPr>
        <w:t xml:space="preserve">היא מאוד </w:t>
      </w:r>
      <w:r w:rsidR="007E636B">
        <w:rPr>
          <w:rFonts w:hint="cs"/>
          <w:rtl/>
          <w:lang w:eastAsia="he-IL"/>
        </w:rPr>
        <w:t>מאוד חשובה</w:t>
      </w:r>
      <w:r w:rsidR="00D810A4">
        <w:rPr>
          <w:rFonts w:hint="cs"/>
          <w:rtl/>
          <w:lang w:eastAsia="he-IL"/>
        </w:rPr>
        <w:t>,</w:t>
      </w:r>
      <w:r w:rsidR="007E636B">
        <w:rPr>
          <w:rFonts w:hint="cs"/>
          <w:rtl/>
          <w:lang w:eastAsia="he-IL"/>
        </w:rPr>
        <w:t xml:space="preserve"> לטעמי</w:t>
      </w:r>
      <w:r w:rsidR="00D810A4">
        <w:rPr>
          <w:rFonts w:hint="cs"/>
          <w:rtl/>
          <w:lang w:eastAsia="he-IL"/>
        </w:rPr>
        <w:t>,</w:t>
      </w:r>
      <w:r w:rsidR="007E636B">
        <w:rPr>
          <w:rFonts w:hint="cs"/>
          <w:rtl/>
          <w:lang w:eastAsia="he-IL"/>
        </w:rPr>
        <w:t xml:space="preserve"> </w:t>
      </w:r>
      <w:r w:rsidR="00E07F1B">
        <w:rPr>
          <w:rFonts w:hint="cs"/>
          <w:rtl/>
          <w:lang w:eastAsia="he-IL"/>
        </w:rPr>
        <w:t xml:space="preserve">והיא </w:t>
      </w:r>
      <w:r w:rsidR="007E636B">
        <w:rPr>
          <w:rFonts w:hint="cs"/>
          <w:rtl/>
          <w:lang w:eastAsia="he-IL"/>
        </w:rPr>
        <w:t xml:space="preserve">חלק מחבילת </w:t>
      </w:r>
      <w:r w:rsidR="00E07F1B">
        <w:rPr>
          <w:rFonts w:hint="cs"/>
          <w:rtl/>
          <w:lang w:eastAsia="he-IL"/>
        </w:rPr>
        <w:t>ה</w:t>
      </w:r>
      <w:r w:rsidR="007E636B">
        <w:rPr>
          <w:rFonts w:hint="cs"/>
          <w:rtl/>
          <w:lang w:eastAsia="he-IL"/>
        </w:rPr>
        <w:t>זכויות</w:t>
      </w:r>
      <w:r w:rsidR="00E07F1B">
        <w:rPr>
          <w:rFonts w:hint="cs"/>
          <w:rtl/>
          <w:lang w:eastAsia="he-IL"/>
        </w:rPr>
        <w:t>, זכויות ה</w:t>
      </w:r>
      <w:r w:rsidR="007E636B">
        <w:rPr>
          <w:rFonts w:hint="cs"/>
          <w:rtl/>
          <w:lang w:eastAsia="he-IL"/>
        </w:rPr>
        <w:t>יתר ש</w:t>
      </w:r>
      <w:r w:rsidR="00E07F1B">
        <w:rPr>
          <w:rFonts w:hint="cs"/>
          <w:rtl/>
          <w:lang w:eastAsia="he-IL"/>
        </w:rPr>
        <w:t xml:space="preserve">אנחנו </w:t>
      </w:r>
      <w:bookmarkStart w:id="83" w:name="_ETM_Q1_1505601"/>
      <w:bookmarkEnd w:id="83"/>
      <w:r w:rsidR="007E636B">
        <w:rPr>
          <w:rFonts w:hint="cs"/>
          <w:rtl/>
          <w:lang w:eastAsia="he-IL"/>
        </w:rPr>
        <w:t xml:space="preserve">נותנים לחבר כנסת </w:t>
      </w:r>
      <w:r w:rsidR="00E07F1B">
        <w:rPr>
          <w:rFonts w:hint="cs"/>
          <w:rtl/>
          <w:lang w:eastAsia="he-IL"/>
        </w:rPr>
        <w:t xml:space="preserve">כדי להגן על </w:t>
      </w:r>
      <w:r w:rsidR="007E636B">
        <w:rPr>
          <w:rFonts w:hint="cs"/>
          <w:rtl/>
          <w:lang w:eastAsia="he-IL"/>
        </w:rPr>
        <w:t>אינטרסים ציבוריים</w:t>
      </w:r>
      <w:r w:rsidR="00D810A4">
        <w:rPr>
          <w:rFonts w:hint="cs"/>
          <w:rtl/>
          <w:lang w:eastAsia="he-IL"/>
        </w:rPr>
        <w:t>,</w:t>
      </w:r>
      <w:r w:rsidR="00E07F1B">
        <w:rPr>
          <w:rFonts w:hint="cs"/>
          <w:rtl/>
          <w:lang w:eastAsia="he-IL"/>
        </w:rPr>
        <w:t xml:space="preserve"> שהם כנראה</w:t>
      </w:r>
      <w:r w:rsidR="007E636B">
        <w:rPr>
          <w:rFonts w:hint="cs"/>
          <w:rtl/>
          <w:lang w:eastAsia="he-IL"/>
        </w:rPr>
        <w:t xml:space="preserve"> יותר חש</w:t>
      </w:r>
      <w:r w:rsidR="00E07F1B">
        <w:rPr>
          <w:rFonts w:hint="cs"/>
          <w:rtl/>
          <w:lang w:eastAsia="he-IL"/>
        </w:rPr>
        <w:t>וב</w:t>
      </w:r>
      <w:r w:rsidR="007E636B">
        <w:rPr>
          <w:rFonts w:hint="cs"/>
          <w:rtl/>
          <w:lang w:eastAsia="he-IL"/>
        </w:rPr>
        <w:t xml:space="preserve">ים </w:t>
      </w:r>
      <w:r w:rsidR="00E07F1B">
        <w:rPr>
          <w:rFonts w:hint="cs"/>
          <w:rtl/>
          <w:lang w:eastAsia="he-IL"/>
        </w:rPr>
        <w:t>אפילו מאשר אותה פגיעה ב</w:t>
      </w:r>
      <w:r w:rsidR="007E636B">
        <w:rPr>
          <w:rFonts w:hint="cs"/>
          <w:rtl/>
          <w:lang w:eastAsia="he-IL"/>
        </w:rPr>
        <w:t>עבירת איסור לשון הרע</w:t>
      </w:r>
      <w:r w:rsidR="00E07F1B">
        <w:rPr>
          <w:rFonts w:hint="cs"/>
          <w:rtl/>
          <w:lang w:eastAsia="he-IL"/>
        </w:rPr>
        <w:t>.</w:t>
      </w:r>
    </w:p>
    <w:p w:rsidR="007E636B" w:rsidRDefault="007E636B" w:rsidP="007E636B">
      <w:pPr>
        <w:rPr>
          <w:rFonts w:hint="cs"/>
          <w:rtl/>
          <w:lang w:eastAsia="he-IL"/>
        </w:rPr>
      </w:pPr>
    </w:p>
    <w:p w:rsidR="00C2203C" w:rsidRDefault="007E636B" w:rsidP="00FA74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שאנחנו עושים כאן בסעיף הזה</w:t>
      </w:r>
      <w:r w:rsidR="00E07F1B">
        <w:rPr>
          <w:rFonts w:hint="cs"/>
          <w:rtl/>
          <w:lang w:eastAsia="he-IL"/>
        </w:rPr>
        <w:t xml:space="preserve">, אני </w:t>
      </w:r>
      <w:bookmarkStart w:id="84" w:name="_ETM_Q1_1518705"/>
      <w:bookmarkEnd w:id="84"/>
      <w:r w:rsidR="00E07F1B">
        <w:rPr>
          <w:rFonts w:hint="cs"/>
          <w:rtl/>
          <w:lang w:eastAsia="he-IL"/>
        </w:rPr>
        <w:t xml:space="preserve">חושב שאנחנו עושים טעות מאוד גדולה. אנחנו בעצם אומרים </w:t>
      </w:r>
      <w:bookmarkStart w:id="85" w:name="_ETM_Q1_1522888"/>
      <w:bookmarkEnd w:id="85"/>
      <w:r w:rsidR="00E07F1B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לא רק שאין חסינות במובן </w:t>
      </w:r>
      <w:r w:rsidR="00E07F1B">
        <w:rPr>
          <w:rFonts w:hint="cs"/>
          <w:rtl/>
          <w:lang w:eastAsia="he-IL"/>
        </w:rPr>
        <w:t xml:space="preserve">המהותי האמיתי, שבעצם כבר </w:t>
      </w:r>
      <w:r>
        <w:rPr>
          <w:rFonts w:hint="cs"/>
          <w:rtl/>
          <w:lang w:eastAsia="he-IL"/>
        </w:rPr>
        <w:t xml:space="preserve">חברי הכנסת </w:t>
      </w:r>
      <w:r w:rsidR="00E07F1B">
        <w:rPr>
          <w:rFonts w:hint="cs"/>
          <w:rtl/>
          <w:lang w:eastAsia="he-IL"/>
        </w:rPr>
        <w:t xml:space="preserve">הם </w:t>
      </w:r>
      <w:r>
        <w:rPr>
          <w:rFonts w:hint="cs"/>
          <w:rtl/>
          <w:lang w:eastAsia="he-IL"/>
        </w:rPr>
        <w:t xml:space="preserve">קצת אזרחים </w:t>
      </w:r>
      <w:r w:rsidR="00E07F1B">
        <w:rPr>
          <w:rFonts w:hint="cs"/>
          <w:rtl/>
          <w:lang w:eastAsia="he-IL"/>
        </w:rPr>
        <w:t xml:space="preserve">סוג ב'. זאת </w:t>
      </w:r>
      <w:bookmarkStart w:id="86" w:name="_ETM_Q1_1533957"/>
      <w:bookmarkEnd w:id="86"/>
      <w:r w:rsidR="00E07F1B">
        <w:rPr>
          <w:rFonts w:hint="cs"/>
          <w:rtl/>
          <w:lang w:eastAsia="he-IL"/>
        </w:rPr>
        <w:t>אומרת, כל אזרח בישראל מותר לו לעשות כל מיני דברי</w:t>
      </w:r>
      <w:bookmarkStart w:id="87" w:name="_ETM_Q1_1536761"/>
      <w:bookmarkEnd w:id="87"/>
      <w:r w:rsidR="00E07F1B">
        <w:rPr>
          <w:rFonts w:hint="cs"/>
          <w:rtl/>
          <w:lang w:eastAsia="he-IL"/>
        </w:rPr>
        <w:t xml:space="preserve">ם, אבל לחברי הכנסת יש חובות יתר. </w:t>
      </w:r>
      <w:r w:rsidR="0081074E">
        <w:rPr>
          <w:rFonts w:hint="cs"/>
          <w:rtl/>
          <w:lang w:eastAsia="he-IL"/>
        </w:rPr>
        <w:t xml:space="preserve">אני </w:t>
      </w:r>
      <w:bookmarkStart w:id="88" w:name="_ETM_Q1_1542408"/>
      <w:bookmarkEnd w:id="88"/>
      <w:r w:rsidR="0081074E">
        <w:rPr>
          <w:rFonts w:hint="cs"/>
          <w:rtl/>
          <w:lang w:eastAsia="he-IL"/>
        </w:rPr>
        <w:t>שוב אומר, אני מבין את הרציונל מאיפה הדבר ה</w:t>
      </w:r>
      <w:r w:rsidR="00CB2A5C">
        <w:rPr>
          <w:rFonts w:hint="cs"/>
          <w:rtl/>
          <w:lang w:eastAsia="he-IL"/>
        </w:rPr>
        <w:t>זה בא</w:t>
      </w:r>
      <w:r w:rsidR="0081074E">
        <w:rPr>
          <w:rFonts w:hint="cs"/>
          <w:rtl/>
          <w:lang w:eastAsia="he-IL"/>
        </w:rPr>
        <w:t xml:space="preserve">. </w:t>
      </w:r>
      <w:bookmarkStart w:id="89" w:name="_ETM_Q1_1543993"/>
      <w:bookmarkEnd w:id="89"/>
      <w:r w:rsidR="0081074E">
        <w:rPr>
          <w:rFonts w:hint="cs"/>
          <w:rtl/>
          <w:lang w:eastAsia="he-IL"/>
        </w:rPr>
        <w:t>אני לא חושב שזה בא</w:t>
      </w:r>
      <w:r w:rsidR="00CB2A5C">
        <w:rPr>
          <w:rFonts w:hint="cs"/>
          <w:rtl/>
          <w:lang w:eastAsia="he-IL"/>
        </w:rPr>
        <w:t xml:space="preserve"> </w:t>
      </w:r>
      <w:r w:rsidR="007F0EE4">
        <w:rPr>
          <w:rFonts w:hint="cs"/>
          <w:rtl/>
          <w:lang w:eastAsia="he-IL"/>
        </w:rPr>
        <w:t>כתוצאה</w:t>
      </w:r>
      <w:r w:rsidR="00CB2A5C">
        <w:rPr>
          <w:rFonts w:hint="cs"/>
          <w:rtl/>
          <w:lang w:eastAsia="he-IL"/>
        </w:rPr>
        <w:t xml:space="preserve"> </w:t>
      </w:r>
      <w:r w:rsidR="0081074E">
        <w:rPr>
          <w:rFonts w:hint="cs"/>
          <w:rtl/>
          <w:lang w:eastAsia="he-IL"/>
        </w:rPr>
        <w:t xml:space="preserve">ממזימה של הרוב הפוליטי </w:t>
      </w:r>
      <w:bookmarkStart w:id="90" w:name="_ETM_Q1_1547881"/>
      <w:bookmarkEnd w:id="90"/>
      <w:r w:rsidR="0081074E">
        <w:rPr>
          <w:rFonts w:hint="cs"/>
          <w:rtl/>
          <w:lang w:eastAsia="he-IL"/>
        </w:rPr>
        <w:t xml:space="preserve">לחסל את זכויות המיעוט, זה בא כתוצאה </w:t>
      </w:r>
      <w:r w:rsidR="00CB2A5C">
        <w:rPr>
          <w:rFonts w:hint="cs"/>
          <w:rtl/>
          <w:lang w:eastAsia="he-IL"/>
        </w:rPr>
        <w:t>מרגישו</w:t>
      </w:r>
      <w:r w:rsidR="0081074E">
        <w:rPr>
          <w:rFonts w:hint="cs"/>
          <w:rtl/>
          <w:lang w:eastAsia="he-IL"/>
        </w:rPr>
        <w:t>יו</w:t>
      </w:r>
      <w:r w:rsidR="00CB2A5C">
        <w:rPr>
          <w:rFonts w:hint="cs"/>
          <w:rtl/>
          <w:lang w:eastAsia="he-IL"/>
        </w:rPr>
        <w:t xml:space="preserve">ת </w:t>
      </w:r>
      <w:r w:rsidR="0081074E">
        <w:rPr>
          <w:rFonts w:hint="cs"/>
          <w:rtl/>
          <w:lang w:eastAsia="he-IL"/>
        </w:rPr>
        <w:t xml:space="preserve">ציבוריות שאני </w:t>
      </w:r>
      <w:bookmarkStart w:id="91" w:name="_ETM_Q1_1548049"/>
      <w:bookmarkEnd w:id="91"/>
      <w:r w:rsidR="00FA74BF">
        <w:rPr>
          <w:rFonts w:hint="cs"/>
          <w:rtl/>
          <w:lang w:eastAsia="he-IL"/>
        </w:rPr>
        <w:t xml:space="preserve">מאוד מבין אותן, וגם צריך לתת להן </w:t>
      </w:r>
      <w:r w:rsidR="00CB2A5C">
        <w:rPr>
          <w:rFonts w:hint="cs"/>
          <w:rtl/>
          <w:lang w:eastAsia="he-IL"/>
        </w:rPr>
        <w:t>מענה</w:t>
      </w:r>
      <w:r w:rsidR="00FA74BF">
        <w:rPr>
          <w:rFonts w:hint="cs"/>
          <w:rtl/>
          <w:lang w:eastAsia="he-IL"/>
        </w:rPr>
        <w:t>,</w:t>
      </w:r>
      <w:r w:rsidR="00CB2A5C">
        <w:rPr>
          <w:rFonts w:hint="cs"/>
          <w:rtl/>
          <w:lang w:eastAsia="he-IL"/>
        </w:rPr>
        <w:t xml:space="preserve"> </w:t>
      </w:r>
      <w:r w:rsidR="00FA74BF">
        <w:rPr>
          <w:rFonts w:hint="cs"/>
          <w:rtl/>
          <w:lang w:eastAsia="he-IL"/>
        </w:rPr>
        <w:t xml:space="preserve">אני </w:t>
      </w:r>
      <w:bookmarkStart w:id="92" w:name="_ETM_Q1_1552470"/>
      <w:bookmarkEnd w:id="92"/>
      <w:r w:rsidR="00CB2A5C">
        <w:rPr>
          <w:rFonts w:hint="cs"/>
          <w:rtl/>
          <w:lang w:eastAsia="he-IL"/>
        </w:rPr>
        <w:t xml:space="preserve">לא מתעלם </w:t>
      </w:r>
      <w:r w:rsidR="00FA74BF">
        <w:rPr>
          <w:rFonts w:hint="cs"/>
          <w:rtl/>
          <w:lang w:eastAsia="he-IL"/>
        </w:rPr>
        <w:t xml:space="preserve">מזה בכלל. אני </w:t>
      </w:r>
      <w:r w:rsidR="00CB2A5C">
        <w:rPr>
          <w:rFonts w:hint="cs"/>
          <w:rtl/>
          <w:lang w:eastAsia="he-IL"/>
        </w:rPr>
        <w:t xml:space="preserve">רק אומר </w:t>
      </w:r>
      <w:r w:rsidR="00FA74BF">
        <w:rPr>
          <w:rFonts w:hint="cs"/>
          <w:rtl/>
          <w:lang w:eastAsia="he-IL"/>
        </w:rPr>
        <w:t>שה</w:t>
      </w:r>
      <w:r w:rsidR="00CB2A5C">
        <w:rPr>
          <w:rFonts w:hint="cs"/>
          <w:rtl/>
          <w:lang w:eastAsia="he-IL"/>
        </w:rPr>
        <w:t xml:space="preserve">מהלך שאנחנו </w:t>
      </w:r>
      <w:r w:rsidR="00FA74BF">
        <w:rPr>
          <w:rFonts w:hint="cs"/>
          <w:rtl/>
          <w:lang w:eastAsia="he-IL"/>
        </w:rPr>
        <w:t>עושים</w:t>
      </w:r>
      <w:r w:rsidR="00CB2A5C">
        <w:rPr>
          <w:rFonts w:hint="cs"/>
          <w:rtl/>
          <w:lang w:eastAsia="he-IL"/>
        </w:rPr>
        <w:t xml:space="preserve"> פה </w:t>
      </w:r>
      <w:r w:rsidR="00FA74BF">
        <w:rPr>
          <w:rFonts w:hint="cs"/>
          <w:rtl/>
          <w:lang w:eastAsia="he-IL"/>
        </w:rPr>
        <w:t xml:space="preserve">הוא מהלך שהולך </w:t>
      </w:r>
      <w:r w:rsidR="00CB2A5C">
        <w:rPr>
          <w:rFonts w:hint="cs"/>
          <w:rtl/>
          <w:lang w:eastAsia="he-IL"/>
        </w:rPr>
        <w:t>צעד אחד דרמטי מעבר למידה</w:t>
      </w:r>
      <w:r w:rsidR="00FA74BF">
        <w:rPr>
          <w:rFonts w:hint="cs"/>
          <w:rtl/>
          <w:lang w:eastAsia="he-IL"/>
        </w:rPr>
        <w:t>. הוא אומר:</w:t>
      </w:r>
      <w:r w:rsidR="00CB2A5C">
        <w:rPr>
          <w:rFonts w:hint="cs"/>
          <w:rtl/>
          <w:lang w:eastAsia="he-IL"/>
        </w:rPr>
        <w:t xml:space="preserve"> אוקיי</w:t>
      </w:r>
      <w:r w:rsidR="00FA74BF">
        <w:rPr>
          <w:rFonts w:hint="cs"/>
          <w:rtl/>
          <w:lang w:eastAsia="he-IL"/>
        </w:rPr>
        <w:t>,</w:t>
      </w:r>
      <w:r w:rsidR="00CB2A5C">
        <w:rPr>
          <w:rFonts w:hint="cs"/>
          <w:rtl/>
          <w:lang w:eastAsia="he-IL"/>
        </w:rPr>
        <w:t xml:space="preserve"> אדוני חבר ה</w:t>
      </w:r>
      <w:r w:rsidR="0075071B">
        <w:rPr>
          <w:rFonts w:hint="cs"/>
          <w:rtl/>
          <w:lang w:eastAsia="he-IL"/>
        </w:rPr>
        <w:t>כנסת</w:t>
      </w:r>
      <w:r w:rsidR="00FA74BF">
        <w:rPr>
          <w:rFonts w:hint="cs"/>
          <w:rtl/>
          <w:lang w:eastAsia="he-IL"/>
        </w:rPr>
        <w:t xml:space="preserve">, </w:t>
      </w:r>
      <w:bookmarkStart w:id="93" w:name="_ETM_Q1_1567088"/>
      <w:bookmarkEnd w:id="93"/>
      <w:r w:rsidR="00FA74BF">
        <w:rPr>
          <w:rFonts w:hint="cs"/>
          <w:rtl/>
          <w:lang w:eastAsia="he-IL"/>
        </w:rPr>
        <w:t>יכול להיות ש</w:t>
      </w:r>
      <w:r w:rsidR="00CB2A5C">
        <w:rPr>
          <w:rFonts w:hint="cs"/>
          <w:rtl/>
          <w:lang w:eastAsia="he-IL"/>
        </w:rPr>
        <w:t xml:space="preserve">כאזרח </w:t>
      </w:r>
      <w:r w:rsidR="00FA74BF">
        <w:rPr>
          <w:rFonts w:hint="cs"/>
          <w:rtl/>
          <w:lang w:eastAsia="he-IL"/>
        </w:rPr>
        <w:t xml:space="preserve">אפילו </w:t>
      </w:r>
      <w:r w:rsidR="00CB2A5C">
        <w:rPr>
          <w:rFonts w:hint="cs"/>
          <w:rtl/>
          <w:lang w:eastAsia="he-IL"/>
        </w:rPr>
        <w:t>אולי אותה עמידה בחוק כאזרח רגיל אולי</w:t>
      </w:r>
      <w:r w:rsidR="00FA74BF">
        <w:rPr>
          <w:rFonts w:hint="cs"/>
          <w:rtl/>
          <w:lang w:eastAsia="he-IL"/>
        </w:rPr>
        <w:t xml:space="preserve"> </w:t>
      </w:r>
      <w:r w:rsidR="00CB2A5C">
        <w:rPr>
          <w:rFonts w:hint="cs"/>
          <w:rtl/>
          <w:lang w:eastAsia="he-IL"/>
        </w:rPr>
        <w:t>לא היינו עושים לך כלום</w:t>
      </w:r>
      <w:r w:rsidR="00FA74BF">
        <w:rPr>
          <w:rFonts w:hint="cs"/>
          <w:rtl/>
          <w:lang w:eastAsia="he-IL"/>
        </w:rPr>
        <w:t xml:space="preserve">, אולי זו עבירה כל כך </w:t>
      </w:r>
      <w:bookmarkStart w:id="94" w:name="_ETM_Q1_1580914"/>
      <w:bookmarkEnd w:id="94"/>
      <w:r w:rsidR="00FA74BF">
        <w:rPr>
          <w:rFonts w:hint="cs"/>
          <w:rtl/>
          <w:lang w:eastAsia="he-IL"/>
        </w:rPr>
        <w:t>קטנה ומזערית על</w:t>
      </w:r>
      <w:r w:rsidR="00CB2A5C">
        <w:rPr>
          <w:rFonts w:hint="cs"/>
          <w:rtl/>
          <w:lang w:eastAsia="he-IL"/>
        </w:rPr>
        <w:t xml:space="preserve"> דיני המדינה שהיו</w:t>
      </w:r>
      <w:r w:rsidR="00FA74BF">
        <w:rPr>
          <w:rFonts w:hint="cs"/>
          <w:rtl/>
          <w:lang w:eastAsia="he-IL"/>
        </w:rPr>
        <w:t>עץ המשפטי לממשלה היה אומר שאין ב</w:t>
      </w:r>
      <w:r w:rsidR="00CB2A5C">
        <w:rPr>
          <w:rFonts w:hint="cs"/>
          <w:rtl/>
          <w:lang w:eastAsia="he-IL"/>
        </w:rPr>
        <w:t>זה עניין לציבור</w:t>
      </w:r>
      <w:r w:rsidR="00D0525B">
        <w:rPr>
          <w:rFonts w:hint="cs"/>
          <w:rtl/>
          <w:lang w:eastAsia="he-IL"/>
        </w:rPr>
        <w:t xml:space="preserve"> –</w:t>
      </w:r>
      <w:r w:rsidR="00FA74BF">
        <w:rPr>
          <w:rFonts w:hint="cs"/>
          <w:rtl/>
          <w:lang w:eastAsia="he-IL"/>
        </w:rPr>
        <w:t xml:space="preserve"> הרי יש לנו לא מעט עבירות בספר </w:t>
      </w:r>
      <w:bookmarkStart w:id="95" w:name="_ETM_Q1_1587219"/>
      <w:bookmarkEnd w:id="95"/>
      <w:r w:rsidR="00FA74BF">
        <w:rPr>
          <w:rFonts w:hint="cs"/>
          <w:rtl/>
          <w:lang w:eastAsia="he-IL"/>
        </w:rPr>
        <w:t>החוקים שלנו</w:t>
      </w:r>
      <w:r w:rsidR="00CB2A5C">
        <w:rPr>
          <w:rFonts w:hint="cs"/>
          <w:rtl/>
          <w:lang w:eastAsia="he-IL"/>
        </w:rPr>
        <w:t xml:space="preserve"> </w:t>
      </w:r>
      <w:r w:rsidR="00FA74BF">
        <w:rPr>
          <w:rFonts w:hint="cs"/>
          <w:rtl/>
          <w:lang w:eastAsia="he-IL"/>
        </w:rPr>
        <w:t>ש</w:t>
      </w:r>
      <w:r w:rsidR="00CB2A5C">
        <w:rPr>
          <w:rFonts w:hint="cs"/>
          <w:rtl/>
          <w:lang w:eastAsia="he-IL"/>
        </w:rPr>
        <w:t xml:space="preserve">אין </w:t>
      </w:r>
      <w:r w:rsidR="00FA74BF">
        <w:rPr>
          <w:rFonts w:hint="cs"/>
          <w:rtl/>
          <w:lang w:eastAsia="he-IL"/>
        </w:rPr>
        <w:t xml:space="preserve">בהן </w:t>
      </w:r>
      <w:r w:rsidR="00CB2A5C">
        <w:rPr>
          <w:rFonts w:hint="cs"/>
          <w:rtl/>
          <w:lang w:eastAsia="he-IL"/>
        </w:rPr>
        <w:t>עניין לציבור</w:t>
      </w:r>
      <w:r w:rsidR="00D0525B">
        <w:rPr>
          <w:rFonts w:hint="cs"/>
          <w:rtl/>
          <w:lang w:eastAsia="he-IL"/>
        </w:rPr>
        <w:t xml:space="preserve"> –</w:t>
      </w:r>
      <w:r w:rsidR="00FA74BF">
        <w:rPr>
          <w:rFonts w:hint="cs"/>
          <w:rtl/>
          <w:lang w:eastAsia="he-IL"/>
        </w:rPr>
        <w:t xml:space="preserve"> ולכן,</w:t>
      </w:r>
      <w:r w:rsidR="00CB2A5C">
        <w:rPr>
          <w:rFonts w:hint="cs"/>
          <w:rtl/>
          <w:lang w:eastAsia="he-IL"/>
        </w:rPr>
        <w:t xml:space="preserve"> למרות שזו עבירה</w:t>
      </w:r>
      <w:r w:rsidR="00FA74BF">
        <w:rPr>
          <w:rFonts w:hint="cs"/>
          <w:rtl/>
          <w:lang w:eastAsia="he-IL"/>
        </w:rPr>
        <w:t xml:space="preserve"> אזרח שעובר את העבירה הזו לא </w:t>
      </w:r>
      <w:bookmarkStart w:id="96" w:name="_ETM_Q1_1596232"/>
      <w:bookmarkEnd w:id="96"/>
      <w:r w:rsidR="00725549">
        <w:rPr>
          <w:rFonts w:hint="cs"/>
          <w:rtl/>
          <w:lang w:eastAsia="he-IL"/>
        </w:rPr>
        <w:t>יקרה לו שום דבר</w:t>
      </w:r>
      <w:r w:rsidR="00FA74BF">
        <w:rPr>
          <w:rFonts w:hint="cs"/>
          <w:rtl/>
          <w:lang w:eastAsia="he-IL"/>
        </w:rPr>
        <w:t xml:space="preserve"> מכיוון שאף אחד לא באמת יגיש</w:t>
      </w:r>
      <w:r w:rsidR="00CB2A5C">
        <w:rPr>
          <w:rFonts w:hint="cs"/>
          <w:rtl/>
          <w:lang w:eastAsia="he-IL"/>
        </w:rPr>
        <w:t xml:space="preserve"> נגדו</w:t>
      </w:r>
      <w:r w:rsidR="00FA74BF">
        <w:rPr>
          <w:rFonts w:hint="cs"/>
          <w:rtl/>
          <w:lang w:eastAsia="he-IL"/>
        </w:rPr>
        <w:t xml:space="preserve"> כתב אישום</w:t>
      </w:r>
      <w:r w:rsidR="00CB2A5C">
        <w:rPr>
          <w:rFonts w:hint="cs"/>
          <w:rtl/>
          <w:lang w:eastAsia="he-IL"/>
        </w:rPr>
        <w:t xml:space="preserve">. </w:t>
      </w:r>
    </w:p>
    <w:p w:rsidR="00C2203C" w:rsidRDefault="00C2203C" w:rsidP="00FA74BF">
      <w:pPr>
        <w:rPr>
          <w:rFonts w:hint="cs"/>
          <w:rtl/>
          <w:lang w:eastAsia="he-IL"/>
        </w:rPr>
      </w:pPr>
    </w:p>
    <w:p w:rsidR="007E636B" w:rsidRDefault="00FA74BF" w:rsidP="008A625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אתן </w:t>
      </w:r>
      <w:r w:rsidR="00CB2A5C">
        <w:rPr>
          <w:rFonts w:hint="cs"/>
          <w:rtl/>
          <w:lang w:eastAsia="he-IL"/>
        </w:rPr>
        <w:t>דוגמה</w:t>
      </w:r>
      <w:r>
        <w:rPr>
          <w:rFonts w:hint="cs"/>
          <w:rtl/>
          <w:lang w:eastAsia="he-IL"/>
        </w:rPr>
        <w:t xml:space="preserve"> </w:t>
      </w:r>
      <w:bookmarkStart w:id="97" w:name="_ETM_Q1_1604266"/>
      <w:bookmarkEnd w:id="97"/>
      <w:r>
        <w:rPr>
          <w:rFonts w:hint="cs"/>
          <w:rtl/>
          <w:lang w:eastAsia="he-IL"/>
        </w:rPr>
        <w:t>של סוגיה שנוח לי להשתמש בה כי היא</w:t>
      </w:r>
      <w:r w:rsidR="00CB2A5C">
        <w:rPr>
          <w:rFonts w:hint="cs"/>
          <w:rtl/>
          <w:lang w:eastAsia="he-IL"/>
        </w:rPr>
        <w:t xml:space="preserve"> לא נוגעת לאף אחד</w:t>
      </w:r>
      <w:r>
        <w:rPr>
          <w:rFonts w:hint="cs"/>
          <w:rtl/>
          <w:lang w:eastAsia="he-IL"/>
        </w:rPr>
        <w:t xml:space="preserve"> מהיושבים פה </w:t>
      </w:r>
      <w:bookmarkStart w:id="98" w:name="_ETM_Q1_1609388"/>
      <w:bookmarkEnd w:id="98"/>
      <w:r>
        <w:rPr>
          <w:rFonts w:hint="cs"/>
          <w:rtl/>
          <w:lang w:eastAsia="he-IL"/>
        </w:rPr>
        <w:t>בחדר.</w:t>
      </w:r>
      <w:r w:rsidR="00CB2A5C">
        <w:rPr>
          <w:rFonts w:hint="cs"/>
          <w:rtl/>
          <w:lang w:eastAsia="he-IL"/>
        </w:rPr>
        <w:t xml:space="preserve"> סוגיה שהעלינו אותה בדיון מהיר שנדון ב</w:t>
      </w:r>
      <w:r>
        <w:rPr>
          <w:rFonts w:hint="cs"/>
          <w:rtl/>
          <w:lang w:eastAsia="he-IL"/>
        </w:rPr>
        <w:t>ו</w:t>
      </w:r>
      <w:r w:rsidR="007F0EE4">
        <w:rPr>
          <w:rFonts w:hint="cs"/>
          <w:rtl/>
          <w:lang w:eastAsia="he-IL"/>
        </w:rPr>
        <w:t>ועדה</w:t>
      </w:r>
      <w:r w:rsidR="00CB2A5C">
        <w:rPr>
          <w:rFonts w:hint="cs"/>
          <w:rtl/>
          <w:lang w:eastAsia="he-IL"/>
        </w:rPr>
        <w:t xml:space="preserve"> למיגור נגע הסמים</w:t>
      </w:r>
      <w:r>
        <w:rPr>
          <w:rFonts w:hint="cs"/>
          <w:rtl/>
          <w:lang w:eastAsia="he-IL"/>
        </w:rPr>
        <w:t>.</w:t>
      </w:r>
      <w:r w:rsidR="00CB2A5C">
        <w:rPr>
          <w:rFonts w:hint="cs"/>
          <w:rtl/>
          <w:lang w:eastAsia="he-IL"/>
        </w:rPr>
        <w:t xml:space="preserve"> העלינו</w:t>
      </w:r>
      <w:r>
        <w:rPr>
          <w:rFonts w:hint="cs"/>
          <w:rtl/>
          <w:lang w:eastAsia="he-IL"/>
        </w:rPr>
        <w:t xml:space="preserve"> שם</w:t>
      </w:r>
      <w:r w:rsidR="00CB2A5C">
        <w:rPr>
          <w:rFonts w:hint="cs"/>
          <w:rtl/>
          <w:lang w:eastAsia="he-IL"/>
        </w:rPr>
        <w:t xml:space="preserve"> טענות </w:t>
      </w:r>
      <w:r>
        <w:rPr>
          <w:rFonts w:hint="cs"/>
          <w:rtl/>
          <w:lang w:eastAsia="he-IL"/>
        </w:rPr>
        <w:t xml:space="preserve">לגבי מדיניות </w:t>
      </w:r>
      <w:r w:rsidR="00CB2A5C">
        <w:rPr>
          <w:rFonts w:hint="cs"/>
          <w:rtl/>
          <w:lang w:eastAsia="he-IL"/>
        </w:rPr>
        <w:t>האכיפה ה</w:t>
      </w:r>
      <w:r>
        <w:rPr>
          <w:rFonts w:hint="cs"/>
          <w:rtl/>
          <w:lang w:eastAsia="he-IL"/>
        </w:rPr>
        <w:t>יותר מדי אקט</w:t>
      </w:r>
      <w:r w:rsidR="00CB2A5C">
        <w:rPr>
          <w:rFonts w:hint="cs"/>
          <w:rtl/>
          <w:lang w:eastAsia="he-IL"/>
        </w:rPr>
        <w:t xml:space="preserve">יבית </w:t>
      </w:r>
      <w:r>
        <w:rPr>
          <w:rFonts w:hint="cs"/>
          <w:rtl/>
          <w:lang w:eastAsia="he-IL"/>
        </w:rPr>
        <w:t xml:space="preserve">של הממשלה לגבי אזרחים </w:t>
      </w:r>
      <w:bookmarkStart w:id="99" w:name="_ETM_Q1_1620853"/>
      <w:bookmarkEnd w:id="99"/>
      <w:r>
        <w:rPr>
          <w:rFonts w:hint="cs"/>
          <w:rtl/>
          <w:lang w:eastAsia="he-IL"/>
        </w:rPr>
        <w:t xml:space="preserve">שמשתמשים </w:t>
      </w:r>
      <w:r w:rsidR="00CB2A5C">
        <w:rPr>
          <w:rFonts w:hint="cs"/>
          <w:rtl/>
          <w:lang w:eastAsia="he-IL"/>
        </w:rPr>
        <w:t>ש</w:t>
      </w:r>
      <w:r w:rsidR="00926C47">
        <w:rPr>
          <w:rFonts w:hint="cs"/>
          <w:rtl/>
          <w:lang w:eastAsia="he-IL"/>
        </w:rPr>
        <w:t>ימוש</w:t>
      </w:r>
      <w:r w:rsidR="00CB2A5C">
        <w:rPr>
          <w:rFonts w:hint="cs"/>
          <w:rtl/>
          <w:lang w:eastAsia="he-IL"/>
        </w:rPr>
        <w:t xml:space="preserve"> עצמי במריחואנה</w:t>
      </w:r>
      <w:r w:rsidR="00926C47">
        <w:rPr>
          <w:rFonts w:hint="cs"/>
          <w:rtl/>
          <w:lang w:eastAsia="he-IL"/>
        </w:rPr>
        <w:t>, וה</w:t>
      </w:r>
      <w:r w:rsidR="00CB2A5C">
        <w:rPr>
          <w:rFonts w:hint="cs"/>
          <w:rtl/>
          <w:lang w:eastAsia="he-IL"/>
        </w:rPr>
        <w:t xml:space="preserve">טענה </w:t>
      </w:r>
      <w:r w:rsidR="00926C47">
        <w:rPr>
          <w:rFonts w:hint="cs"/>
          <w:rtl/>
          <w:lang w:eastAsia="he-IL"/>
        </w:rPr>
        <w:t>הייתה ש</w:t>
      </w:r>
      <w:r w:rsidR="00CB2A5C">
        <w:rPr>
          <w:rFonts w:hint="cs"/>
          <w:rtl/>
          <w:lang w:eastAsia="he-IL"/>
        </w:rPr>
        <w:t>אותה מדיניות של המשטרה</w:t>
      </w:r>
      <w:r w:rsidR="00725549">
        <w:rPr>
          <w:rFonts w:hint="cs"/>
          <w:rtl/>
          <w:lang w:eastAsia="he-IL"/>
        </w:rPr>
        <w:t>,</w:t>
      </w:r>
      <w:r w:rsidR="00CB2A5C">
        <w:rPr>
          <w:rFonts w:hint="cs"/>
          <w:rtl/>
          <w:lang w:eastAsia="he-IL"/>
        </w:rPr>
        <w:t xml:space="preserve"> </w:t>
      </w:r>
      <w:r w:rsidR="00926C47">
        <w:rPr>
          <w:rFonts w:hint="cs"/>
          <w:rtl/>
          <w:lang w:eastAsia="he-IL"/>
        </w:rPr>
        <w:t>שהיא מדיניות מטרידה כלפי אזרחים</w:t>
      </w:r>
      <w:r w:rsidR="00725549">
        <w:rPr>
          <w:rFonts w:hint="cs"/>
          <w:rtl/>
          <w:lang w:eastAsia="he-IL"/>
        </w:rPr>
        <w:t>,</w:t>
      </w:r>
      <w:r w:rsidR="00926C47">
        <w:rPr>
          <w:rFonts w:hint="cs"/>
          <w:rtl/>
          <w:lang w:eastAsia="he-IL"/>
        </w:rPr>
        <w:t xml:space="preserve"> </w:t>
      </w:r>
      <w:r w:rsidR="00CB2A5C">
        <w:rPr>
          <w:rFonts w:hint="cs"/>
          <w:rtl/>
          <w:lang w:eastAsia="he-IL"/>
        </w:rPr>
        <w:t xml:space="preserve">איננה עולה בקנה אחד </w:t>
      </w:r>
      <w:r w:rsidR="00926C47">
        <w:rPr>
          <w:rFonts w:hint="cs"/>
          <w:rtl/>
          <w:lang w:eastAsia="he-IL"/>
        </w:rPr>
        <w:t>עם הנח</w:t>
      </w:r>
      <w:bookmarkStart w:id="100" w:name="_ETM_Q1_1634831"/>
      <w:bookmarkEnd w:id="100"/>
      <w:r w:rsidR="00926C47">
        <w:rPr>
          <w:rFonts w:hint="cs"/>
          <w:rtl/>
          <w:lang w:eastAsia="he-IL"/>
        </w:rPr>
        <w:t xml:space="preserve">יה של היועץ המשפטי לממשלה, שאומר: </w:t>
      </w:r>
      <w:r w:rsidR="00CB2A5C">
        <w:rPr>
          <w:rFonts w:hint="cs"/>
          <w:rtl/>
          <w:lang w:eastAsia="he-IL"/>
        </w:rPr>
        <w:t xml:space="preserve">למרות שהעבירה </w:t>
      </w:r>
      <w:r w:rsidR="00926C47">
        <w:rPr>
          <w:rFonts w:hint="cs"/>
          <w:rtl/>
          <w:lang w:eastAsia="he-IL"/>
        </w:rPr>
        <w:t xml:space="preserve">כתובה </w:t>
      </w:r>
      <w:bookmarkStart w:id="101" w:name="_ETM_Q1_1642412"/>
      <w:bookmarkEnd w:id="101"/>
      <w:r w:rsidR="00926C47">
        <w:rPr>
          <w:rFonts w:hint="cs"/>
          <w:rtl/>
          <w:lang w:eastAsia="he-IL"/>
        </w:rPr>
        <w:t xml:space="preserve">בספר החוקים </w:t>
      </w:r>
      <w:r w:rsidR="00CB2A5C">
        <w:rPr>
          <w:rFonts w:hint="cs"/>
          <w:rtl/>
          <w:lang w:eastAsia="he-IL"/>
        </w:rPr>
        <w:t>אין עניין ציבורי</w:t>
      </w:r>
      <w:r w:rsidR="00926C47">
        <w:rPr>
          <w:rFonts w:hint="cs"/>
          <w:rtl/>
          <w:lang w:eastAsia="he-IL"/>
        </w:rPr>
        <w:t>,</w:t>
      </w:r>
      <w:r w:rsidR="00CB2A5C">
        <w:rPr>
          <w:rFonts w:hint="cs"/>
          <w:rtl/>
          <w:lang w:eastAsia="he-IL"/>
        </w:rPr>
        <w:t xml:space="preserve"> ולכן אנח</w:t>
      </w:r>
      <w:r w:rsidR="00926C47">
        <w:rPr>
          <w:rFonts w:hint="cs"/>
          <w:rtl/>
          <w:lang w:eastAsia="he-IL"/>
        </w:rPr>
        <w:t>נו לא מבצעים א</w:t>
      </w:r>
      <w:r w:rsidR="00CB2A5C">
        <w:rPr>
          <w:rFonts w:hint="cs"/>
          <w:rtl/>
          <w:lang w:eastAsia="he-IL"/>
        </w:rPr>
        <w:t>כיפה</w:t>
      </w:r>
      <w:r w:rsidR="00725549">
        <w:rPr>
          <w:rFonts w:hint="cs"/>
          <w:rtl/>
          <w:lang w:eastAsia="he-IL"/>
        </w:rPr>
        <w:t xml:space="preserve"> של הדבר הזה. בואו</w:t>
      </w:r>
      <w:r w:rsidR="00926C47">
        <w:rPr>
          <w:rFonts w:hint="cs"/>
          <w:rtl/>
          <w:lang w:eastAsia="he-IL"/>
        </w:rPr>
        <w:t xml:space="preserve"> נחשוב </w:t>
      </w:r>
      <w:bookmarkStart w:id="102" w:name="_ETM_Q1_1647694"/>
      <w:bookmarkEnd w:id="102"/>
      <w:r w:rsidR="00926C47">
        <w:rPr>
          <w:rFonts w:hint="cs"/>
          <w:rtl/>
          <w:lang w:eastAsia="he-IL"/>
        </w:rPr>
        <w:t>על</w:t>
      </w:r>
      <w:r w:rsidR="00CB2A5C">
        <w:rPr>
          <w:rFonts w:hint="cs"/>
          <w:rtl/>
          <w:lang w:eastAsia="he-IL"/>
        </w:rPr>
        <w:t xml:space="preserve"> חבר כנסת</w:t>
      </w:r>
      <w:r w:rsidR="00725549">
        <w:rPr>
          <w:rFonts w:hint="cs"/>
          <w:rtl/>
          <w:lang w:eastAsia="he-IL"/>
        </w:rPr>
        <w:t>,</w:t>
      </w:r>
      <w:r w:rsidR="00CB2A5C">
        <w:rPr>
          <w:rFonts w:hint="cs"/>
          <w:rtl/>
          <w:lang w:eastAsia="he-IL"/>
        </w:rPr>
        <w:t xml:space="preserve"> בעוונותינו</w:t>
      </w:r>
      <w:r w:rsidR="00725549">
        <w:rPr>
          <w:rFonts w:hint="cs"/>
          <w:rtl/>
          <w:lang w:eastAsia="he-IL"/>
        </w:rPr>
        <w:t>,</w:t>
      </w:r>
      <w:r w:rsidR="00926C47">
        <w:rPr>
          <w:rFonts w:hint="cs"/>
          <w:rtl/>
          <w:lang w:eastAsia="he-IL"/>
        </w:rPr>
        <w:t xml:space="preserve"> שמשתמש שימוש עצמי במריחואנה,</w:t>
      </w:r>
      <w:r w:rsidR="00CB2A5C">
        <w:rPr>
          <w:rFonts w:hint="cs"/>
          <w:rtl/>
          <w:lang w:eastAsia="he-IL"/>
        </w:rPr>
        <w:t xml:space="preserve"> הדבר הזה</w:t>
      </w:r>
      <w:r w:rsidR="00725549">
        <w:rPr>
          <w:rFonts w:hint="cs"/>
          <w:rtl/>
          <w:lang w:eastAsia="he-IL"/>
        </w:rPr>
        <w:t xml:space="preserve"> ללא ספק</w:t>
      </w:r>
      <w:r w:rsidR="00926C47">
        <w:rPr>
          <w:rFonts w:hint="cs"/>
          <w:rtl/>
          <w:lang w:eastAsia="he-IL"/>
        </w:rPr>
        <w:t xml:space="preserve"> הוא</w:t>
      </w:r>
      <w:r w:rsidR="00CB2A5C">
        <w:rPr>
          <w:rFonts w:hint="cs"/>
          <w:rtl/>
          <w:lang w:eastAsia="he-IL"/>
        </w:rPr>
        <w:t xml:space="preserve"> עבירה אתית</w:t>
      </w:r>
      <w:r w:rsidR="00926C47">
        <w:rPr>
          <w:rFonts w:hint="cs"/>
          <w:rtl/>
          <w:lang w:eastAsia="he-IL"/>
        </w:rPr>
        <w:t xml:space="preserve"> לפי הניסוח שלכם, </w:t>
      </w:r>
      <w:bookmarkStart w:id="103" w:name="_ETM_Q1_1655923"/>
      <w:bookmarkEnd w:id="103"/>
      <w:r w:rsidR="00926C47">
        <w:rPr>
          <w:rFonts w:hint="cs"/>
          <w:rtl/>
          <w:lang w:eastAsia="he-IL"/>
        </w:rPr>
        <w:t>כי זו לא הקפדה על דיני המ</w:t>
      </w:r>
      <w:r w:rsidR="00CB2A5C">
        <w:rPr>
          <w:rFonts w:hint="cs"/>
          <w:rtl/>
          <w:lang w:eastAsia="he-IL"/>
        </w:rPr>
        <w:t>דינה</w:t>
      </w:r>
      <w:r w:rsidR="00926C47">
        <w:rPr>
          <w:rFonts w:hint="cs"/>
          <w:rtl/>
          <w:lang w:eastAsia="he-IL"/>
        </w:rPr>
        <w:t>. אני חושב שהדבר הזה לא נכ</w:t>
      </w:r>
      <w:r w:rsidR="00CB2A5C">
        <w:rPr>
          <w:rFonts w:hint="cs"/>
          <w:rtl/>
          <w:lang w:eastAsia="he-IL"/>
        </w:rPr>
        <w:t>ון</w:t>
      </w:r>
      <w:r w:rsidR="00926C47">
        <w:rPr>
          <w:rFonts w:hint="cs"/>
          <w:rtl/>
          <w:lang w:eastAsia="he-IL"/>
        </w:rPr>
        <w:t>.</w:t>
      </w:r>
      <w:r w:rsidR="00CB2A5C">
        <w:rPr>
          <w:rFonts w:hint="cs"/>
          <w:rtl/>
          <w:lang w:eastAsia="he-IL"/>
        </w:rPr>
        <w:t xml:space="preserve"> למה אנחנו צריכים להגיע למצב הזה בכלל</w:t>
      </w:r>
      <w:r w:rsidR="00926C47">
        <w:rPr>
          <w:rFonts w:hint="cs"/>
          <w:rtl/>
          <w:lang w:eastAsia="he-IL"/>
        </w:rPr>
        <w:t xml:space="preserve">? ושוב, אנחנו מגיעים </w:t>
      </w:r>
      <w:bookmarkStart w:id="104" w:name="_ETM_Q1_1665783"/>
      <w:bookmarkEnd w:id="104"/>
      <w:r w:rsidR="00926C47">
        <w:rPr>
          <w:rFonts w:hint="cs"/>
          <w:rtl/>
          <w:lang w:eastAsia="he-IL"/>
        </w:rPr>
        <w:t xml:space="preserve">למצב הזה מתוך נקודת מוצא היסטורית שהתחילה במקום </w:t>
      </w:r>
      <w:bookmarkStart w:id="105" w:name="_ETM_Q1_1667911"/>
      <w:bookmarkEnd w:id="105"/>
      <w:r w:rsidR="00926C47">
        <w:rPr>
          <w:rFonts w:hint="cs"/>
          <w:rtl/>
          <w:lang w:eastAsia="he-IL"/>
        </w:rPr>
        <w:t>ההפוך.</w:t>
      </w:r>
    </w:p>
    <w:p w:rsidR="00CB2A5C" w:rsidRDefault="00CB2A5C" w:rsidP="007E636B">
      <w:pPr>
        <w:rPr>
          <w:rFonts w:hint="cs"/>
          <w:rtl/>
          <w:lang w:eastAsia="he-IL"/>
        </w:rPr>
      </w:pPr>
    </w:p>
    <w:p w:rsidR="00CB2A5C" w:rsidRDefault="00CB2A5C" w:rsidP="00CB2A5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CB2A5C" w:rsidRDefault="00CB2A5C" w:rsidP="00CB2A5C">
      <w:pPr>
        <w:pStyle w:val="KeepWithNext"/>
        <w:rPr>
          <w:rtl/>
          <w:lang w:eastAsia="he-IL"/>
        </w:rPr>
      </w:pPr>
    </w:p>
    <w:p w:rsidR="0017671A" w:rsidRDefault="00F70581" w:rsidP="004874B0">
      <w:pPr>
        <w:rPr>
          <w:rFonts w:hint="cs"/>
          <w:rtl/>
          <w:lang w:eastAsia="he-IL"/>
        </w:rPr>
      </w:pPr>
      <w:r w:rsidRPr="008952E4">
        <w:rPr>
          <w:rFonts w:hint="cs"/>
          <w:rtl/>
          <w:lang w:eastAsia="he-IL"/>
        </w:rPr>
        <w:t>את</w:t>
      </w:r>
      <w:r>
        <w:rPr>
          <w:rFonts w:hint="cs"/>
          <w:rtl/>
          <w:lang w:eastAsia="he-IL"/>
        </w:rPr>
        <w:t xml:space="preserve">ה אומר שאם יתברר שחבר כנסת </w:t>
      </w:r>
      <w:r w:rsidR="00CB2A5C">
        <w:rPr>
          <w:rFonts w:hint="cs"/>
          <w:rtl/>
          <w:lang w:eastAsia="he-IL"/>
        </w:rPr>
        <w:t xml:space="preserve">צורך </w:t>
      </w:r>
      <w:r w:rsidR="008952E4">
        <w:rPr>
          <w:rFonts w:hint="cs"/>
          <w:rtl/>
          <w:lang w:eastAsia="he-IL"/>
        </w:rPr>
        <w:t xml:space="preserve">מריחואנה </w:t>
      </w:r>
      <w:r w:rsidR="00CB2A5C">
        <w:rPr>
          <w:rFonts w:hint="cs"/>
          <w:rtl/>
          <w:lang w:eastAsia="he-IL"/>
        </w:rPr>
        <w:t xml:space="preserve">לשימוש עצמי </w:t>
      </w:r>
      <w:r w:rsidR="0017671A">
        <w:rPr>
          <w:rFonts w:hint="cs"/>
          <w:rtl/>
          <w:lang w:eastAsia="he-IL"/>
        </w:rPr>
        <w:t xml:space="preserve">אז </w:t>
      </w:r>
      <w:r w:rsidR="008952E4">
        <w:rPr>
          <w:rFonts w:hint="cs"/>
          <w:rtl/>
          <w:lang w:eastAsia="he-IL"/>
        </w:rPr>
        <w:t>בעצם לא ועדת הא</w:t>
      </w:r>
      <w:r w:rsidR="00CB2A5C">
        <w:rPr>
          <w:rFonts w:hint="cs"/>
          <w:rtl/>
          <w:lang w:eastAsia="he-IL"/>
        </w:rPr>
        <w:t xml:space="preserve">תיקה </w:t>
      </w:r>
      <w:r w:rsidR="008952E4">
        <w:rPr>
          <w:rFonts w:hint="cs"/>
          <w:rtl/>
          <w:lang w:eastAsia="he-IL"/>
        </w:rPr>
        <w:t>ת</w:t>
      </w:r>
      <w:bookmarkStart w:id="106" w:name="_ETM_Q1_1674841"/>
      <w:bookmarkEnd w:id="106"/>
      <w:r w:rsidR="008952E4">
        <w:rPr>
          <w:rFonts w:hint="cs"/>
          <w:rtl/>
          <w:lang w:eastAsia="he-IL"/>
        </w:rPr>
        <w:t xml:space="preserve">צטרך לדון בזה, צריך להעביר </w:t>
      </w:r>
      <w:r w:rsidR="00CB2A5C">
        <w:rPr>
          <w:rFonts w:hint="cs"/>
          <w:rtl/>
          <w:lang w:eastAsia="he-IL"/>
        </w:rPr>
        <w:t>למשטרה</w:t>
      </w:r>
      <w:r w:rsidR="008952E4">
        <w:rPr>
          <w:rFonts w:hint="cs"/>
          <w:rtl/>
          <w:lang w:eastAsia="he-IL"/>
        </w:rPr>
        <w:t xml:space="preserve"> כמו כל</w:t>
      </w:r>
      <w:r w:rsidR="00CB2A5C">
        <w:rPr>
          <w:rFonts w:hint="cs"/>
          <w:rtl/>
          <w:lang w:eastAsia="he-IL"/>
        </w:rPr>
        <w:t xml:space="preserve"> </w:t>
      </w:r>
      <w:r w:rsidR="004874B0">
        <w:rPr>
          <w:rFonts w:hint="cs"/>
          <w:rtl/>
          <w:lang w:eastAsia="he-IL"/>
        </w:rPr>
        <w:t>אזרח,</w:t>
      </w:r>
      <w:r w:rsidR="0017671A">
        <w:rPr>
          <w:rFonts w:hint="cs"/>
          <w:rtl/>
          <w:lang w:eastAsia="he-IL"/>
        </w:rPr>
        <w:t xml:space="preserve"> זאת</w:t>
      </w:r>
      <w:r w:rsidR="00CB2A5C">
        <w:rPr>
          <w:rFonts w:hint="cs"/>
          <w:rtl/>
          <w:lang w:eastAsia="he-IL"/>
        </w:rPr>
        <w:t xml:space="preserve"> </w:t>
      </w:r>
      <w:r w:rsidR="0017671A">
        <w:rPr>
          <w:rFonts w:hint="cs"/>
          <w:rtl/>
          <w:lang w:eastAsia="he-IL"/>
        </w:rPr>
        <w:t>אומרת</w:t>
      </w:r>
      <w:r w:rsidR="004874B0">
        <w:rPr>
          <w:rFonts w:hint="cs"/>
          <w:rtl/>
          <w:lang w:eastAsia="he-IL"/>
        </w:rPr>
        <w:t>,</w:t>
      </w:r>
      <w:r w:rsidR="0017671A">
        <w:rPr>
          <w:rFonts w:hint="cs"/>
          <w:rtl/>
          <w:lang w:eastAsia="he-IL"/>
        </w:rPr>
        <w:t xml:space="preserve"> למה יש דרך ביניים?</w:t>
      </w:r>
    </w:p>
    <w:p w:rsidR="00CB2A5C" w:rsidRDefault="00CB2A5C" w:rsidP="00CB2A5C">
      <w:pPr>
        <w:rPr>
          <w:rFonts w:hint="cs"/>
          <w:rtl/>
          <w:lang w:eastAsia="he-IL"/>
        </w:rPr>
      </w:pPr>
      <w:bookmarkStart w:id="107" w:name="_ETM_Q1_1678833"/>
      <w:bookmarkEnd w:id="107"/>
    </w:p>
    <w:p w:rsidR="00CB2A5C" w:rsidRDefault="00CB2A5C" w:rsidP="00CB2A5C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CB2A5C" w:rsidRDefault="00CB2A5C" w:rsidP="00CB2A5C">
      <w:pPr>
        <w:pStyle w:val="KeepWithNext"/>
        <w:rPr>
          <w:rFonts w:hint="cs"/>
          <w:rtl/>
          <w:lang w:eastAsia="he-IL"/>
        </w:rPr>
      </w:pPr>
    </w:p>
    <w:p w:rsidR="00154A54" w:rsidRPr="00154A54" w:rsidRDefault="00F04799" w:rsidP="008F2C20">
      <w:pPr>
        <w:rPr>
          <w:rtl/>
          <w:lang w:eastAsia="he-IL"/>
        </w:rPr>
      </w:pPr>
      <w:bookmarkStart w:id="108" w:name="_ETM_Q1_1684532"/>
      <w:bookmarkEnd w:id="108"/>
      <w:r>
        <w:rPr>
          <w:rFonts w:hint="cs"/>
          <w:rtl/>
          <w:lang w:eastAsia="he-IL"/>
        </w:rPr>
        <w:t xml:space="preserve">תסיים. </w:t>
      </w:r>
      <w:r w:rsidR="00154A54">
        <w:rPr>
          <w:rFonts w:hint="cs"/>
          <w:rtl/>
          <w:lang w:eastAsia="he-IL"/>
        </w:rPr>
        <w:t>מייד אענה, אתן גם ל</w:t>
      </w:r>
      <w:bookmarkStart w:id="109" w:name="_ETM_Q1_1678963"/>
      <w:bookmarkEnd w:id="109"/>
      <w:r w:rsidR="00154A54">
        <w:rPr>
          <w:rFonts w:hint="cs"/>
          <w:rtl/>
          <w:lang w:eastAsia="he-IL"/>
        </w:rPr>
        <w:t>כם לענות</w:t>
      </w:r>
      <w:r w:rsidR="008F2C20">
        <w:rPr>
          <w:rFonts w:hint="cs"/>
          <w:rtl/>
          <w:lang w:eastAsia="he-IL"/>
        </w:rPr>
        <w:t>.</w:t>
      </w:r>
      <w:bookmarkStart w:id="110" w:name="_ETM_Q1_1683596"/>
      <w:bookmarkStart w:id="111" w:name="_ETM_Q1_1684458"/>
      <w:bookmarkEnd w:id="110"/>
      <w:bookmarkEnd w:id="111"/>
    </w:p>
    <w:p w:rsidR="00CB2A5C" w:rsidRDefault="00CB2A5C" w:rsidP="00CB2A5C">
      <w:pPr>
        <w:rPr>
          <w:rFonts w:hint="cs"/>
          <w:rtl/>
          <w:lang w:eastAsia="he-IL"/>
        </w:rPr>
      </w:pPr>
    </w:p>
    <w:p w:rsidR="00CB2A5C" w:rsidRDefault="00CB2A5C" w:rsidP="00CB2A5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CB2A5C" w:rsidRDefault="00CB2A5C" w:rsidP="00CB2A5C">
      <w:pPr>
        <w:pStyle w:val="KeepWithNext"/>
        <w:rPr>
          <w:rtl/>
          <w:lang w:eastAsia="he-IL"/>
        </w:rPr>
      </w:pPr>
    </w:p>
    <w:p w:rsidR="00CB2A5C" w:rsidRDefault="00CB2A5C" w:rsidP="00CB2A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הכוונה של</w:t>
      </w:r>
      <w:r w:rsidRPr="00090D45">
        <w:rPr>
          <w:rFonts w:hint="cs"/>
          <w:rtl/>
          <w:lang w:eastAsia="he-IL"/>
        </w:rPr>
        <w:t>ך</w:t>
      </w:r>
      <w:r w:rsidR="008F2C20" w:rsidRPr="00090D45">
        <w:rPr>
          <w:rFonts w:hint="cs"/>
          <w:rtl/>
          <w:lang w:eastAsia="he-IL"/>
        </w:rPr>
        <w:t>?</w:t>
      </w:r>
    </w:p>
    <w:p w:rsidR="00CB2A5C" w:rsidRDefault="00CB2A5C" w:rsidP="00CB2A5C">
      <w:pPr>
        <w:rPr>
          <w:rFonts w:hint="cs"/>
          <w:rtl/>
          <w:lang w:eastAsia="he-IL"/>
        </w:rPr>
      </w:pPr>
    </w:p>
    <w:p w:rsidR="00CB2A5C" w:rsidRDefault="00CB2A5C" w:rsidP="00CB2A5C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CB2A5C" w:rsidRDefault="00CB2A5C" w:rsidP="00CB2A5C">
      <w:pPr>
        <w:pStyle w:val="KeepWithNext"/>
        <w:rPr>
          <w:rtl/>
          <w:lang w:eastAsia="he-IL"/>
        </w:rPr>
      </w:pPr>
    </w:p>
    <w:p w:rsidR="00CB2A5C" w:rsidRDefault="008A625E" w:rsidP="008A625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</w:t>
      </w:r>
      <w:r w:rsidR="00A37612">
        <w:rPr>
          <w:rFonts w:hint="cs"/>
          <w:rtl/>
          <w:lang w:eastAsia="he-IL"/>
        </w:rPr>
        <w:t xml:space="preserve">, כל עניין </w:t>
      </w:r>
      <w:r w:rsidR="00CB2A5C">
        <w:rPr>
          <w:rFonts w:hint="cs"/>
          <w:rtl/>
          <w:lang w:eastAsia="he-IL"/>
        </w:rPr>
        <w:t>דיני המדינה</w:t>
      </w:r>
      <w:r w:rsidR="00A37612">
        <w:rPr>
          <w:rFonts w:hint="cs"/>
          <w:rtl/>
          <w:lang w:eastAsia="he-IL"/>
        </w:rPr>
        <w:t xml:space="preserve"> לא שייך לתקנון הכנסת. בדיני </w:t>
      </w:r>
      <w:bookmarkStart w:id="112" w:name="_ETM_Q1_1694775"/>
      <w:bookmarkEnd w:id="112"/>
      <w:r w:rsidR="00A37612">
        <w:rPr>
          <w:rFonts w:hint="cs"/>
          <w:rtl/>
          <w:lang w:eastAsia="he-IL"/>
        </w:rPr>
        <w:t>המדינה</w:t>
      </w:r>
      <w:r w:rsidR="00CB2A5C">
        <w:rPr>
          <w:rFonts w:hint="cs"/>
          <w:rtl/>
          <w:lang w:eastAsia="he-IL"/>
        </w:rPr>
        <w:t xml:space="preserve"> יש המון </w:t>
      </w:r>
      <w:r w:rsidR="00A37612">
        <w:rPr>
          <w:rFonts w:hint="cs"/>
          <w:rtl/>
          <w:lang w:eastAsia="he-IL"/>
        </w:rPr>
        <w:t>רשויות במדינה שעוסקות באכיפתן, הן</w:t>
      </w:r>
      <w:r w:rsidR="00CB2A5C">
        <w:rPr>
          <w:rFonts w:hint="cs"/>
          <w:rtl/>
          <w:lang w:eastAsia="he-IL"/>
        </w:rPr>
        <w:t xml:space="preserve"> צריכות לטפל</w:t>
      </w:r>
      <w:r w:rsidR="00A37612">
        <w:rPr>
          <w:rFonts w:hint="cs"/>
          <w:rtl/>
          <w:lang w:eastAsia="he-IL"/>
        </w:rPr>
        <w:t xml:space="preserve">. אם חבר הכנסת עבר </w:t>
      </w:r>
      <w:bookmarkStart w:id="113" w:name="_ETM_Q1_1698095"/>
      <w:bookmarkEnd w:id="113"/>
      <w:r w:rsidR="00A37612">
        <w:rPr>
          <w:rFonts w:hint="cs"/>
          <w:rtl/>
          <w:lang w:eastAsia="he-IL"/>
        </w:rPr>
        <w:t>עבירה שלצורך העניין</w:t>
      </w:r>
      <w:r w:rsidR="00CB2A5C">
        <w:rPr>
          <w:rFonts w:hint="cs"/>
          <w:rtl/>
          <w:lang w:eastAsia="he-IL"/>
        </w:rPr>
        <w:t xml:space="preserve"> </w:t>
      </w:r>
      <w:r w:rsidR="00A37612">
        <w:rPr>
          <w:rFonts w:hint="cs"/>
          <w:rtl/>
          <w:lang w:eastAsia="he-IL"/>
        </w:rPr>
        <w:t>החסינות לא צ</w:t>
      </w:r>
      <w:r w:rsidR="00CB2A5C">
        <w:rPr>
          <w:rFonts w:hint="cs"/>
          <w:rtl/>
          <w:lang w:eastAsia="he-IL"/>
        </w:rPr>
        <w:t>ר</w:t>
      </w:r>
      <w:r w:rsidR="00A37612">
        <w:rPr>
          <w:rFonts w:hint="cs"/>
          <w:rtl/>
          <w:lang w:eastAsia="he-IL"/>
        </w:rPr>
        <w:t>יכ</w:t>
      </w:r>
      <w:r w:rsidR="00CB2A5C">
        <w:rPr>
          <w:rFonts w:hint="cs"/>
          <w:rtl/>
          <w:lang w:eastAsia="he-IL"/>
        </w:rPr>
        <w:t>ה לעמוד לו</w:t>
      </w:r>
      <w:r w:rsidR="004874B0">
        <w:rPr>
          <w:rFonts w:hint="cs"/>
          <w:rtl/>
          <w:lang w:eastAsia="he-IL"/>
        </w:rPr>
        <w:t>,</w:t>
      </w:r>
      <w:r w:rsidR="00CB2A5C">
        <w:rPr>
          <w:rFonts w:hint="cs"/>
          <w:rtl/>
          <w:lang w:eastAsia="he-IL"/>
        </w:rPr>
        <w:t xml:space="preserve"> </w:t>
      </w:r>
      <w:r w:rsidR="00A37612">
        <w:rPr>
          <w:rFonts w:hint="cs"/>
          <w:rtl/>
          <w:lang w:eastAsia="he-IL"/>
        </w:rPr>
        <w:t xml:space="preserve">והסירו ממנו את החסינות, יעמידו אותו </w:t>
      </w:r>
      <w:bookmarkStart w:id="114" w:name="_ETM_Q1_1701292"/>
      <w:bookmarkEnd w:id="114"/>
      <w:r w:rsidR="00A37612">
        <w:rPr>
          <w:rFonts w:hint="cs"/>
          <w:rtl/>
          <w:lang w:eastAsia="he-IL"/>
        </w:rPr>
        <w:t xml:space="preserve">לדין לפני דיני המדינה. בשנת 2014 אני </w:t>
      </w:r>
      <w:bookmarkStart w:id="115" w:name="_ETM_Q1_1713556"/>
      <w:bookmarkEnd w:id="115"/>
      <w:r w:rsidR="00A37612">
        <w:rPr>
          <w:rFonts w:hint="cs"/>
          <w:rtl/>
          <w:lang w:eastAsia="he-IL"/>
        </w:rPr>
        <w:t xml:space="preserve">לא יכול </w:t>
      </w:r>
      <w:r w:rsidR="00F01AB6">
        <w:rPr>
          <w:rFonts w:hint="cs"/>
          <w:rtl/>
          <w:lang w:eastAsia="he-IL"/>
        </w:rPr>
        <w:t>להגיד את מה שאמר</w:t>
      </w:r>
      <w:r w:rsidR="00CB2A5C">
        <w:rPr>
          <w:rFonts w:hint="cs"/>
          <w:rtl/>
          <w:lang w:eastAsia="he-IL"/>
        </w:rPr>
        <w:t xml:space="preserve"> </w:t>
      </w:r>
      <w:r w:rsidR="00A37612">
        <w:rPr>
          <w:rFonts w:hint="cs"/>
          <w:rtl/>
          <w:lang w:eastAsia="he-IL"/>
        </w:rPr>
        <w:t xml:space="preserve">בכנסת חבר הכנסת לשעבר מנחם בגין על חשיבות החסינות, הדברים האלה </w:t>
      </w:r>
      <w:bookmarkStart w:id="116" w:name="_ETM_Q1_1716841"/>
      <w:bookmarkEnd w:id="116"/>
      <w:r w:rsidR="00CB2A5C">
        <w:rPr>
          <w:rFonts w:hint="cs"/>
          <w:rtl/>
          <w:lang w:eastAsia="he-IL"/>
        </w:rPr>
        <w:t xml:space="preserve">היום </w:t>
      </w:r>
      <w:r w:rsidR="00A37612">
        <w:rPr>
          <w:rFonts w:hint="cs"/>
          <w:rtl/>
          <w:lang w:eastAsia="he-IL"/>
        </w:rPr>
        <w:t>לא מקובלים בכנסת. התפיסה של החסינות החזקה, המהותית</w:t>
      </w:r>
      <w:r w:rsidR="00F01AB6">
        <w:rPr>
          <w:rFonts w:hint="cs"/>
          <w:rtl/>
          <w:lang w:eastAsia="he-IL"/>
        </w:rPr>
        <w:t>,</w:t>
      </w:r>
      <w:r w:rsidR="00A37612">
        <w:rPr>
          <w:rFonts w:hint="cs"/>
          <w:rtl/>
          <w:lang w:eastAsia="he-IL"/>
        </w:rPr>
        <w:t xml:space="preserve"> </w:t>
      </w:r>
      <w:r w:rsidR="00CB2A5C">
        <w:rPr>
          <w:rFonts w:hint="cs"/>
          <w:rtl/>
          <w:lang w:eastAsia="he-IL"/>
        </w:rPr>
        <w:t xml:space="preserve">נשחקה לאורך </w:t>
      </w:r>
      <w:r w:rsidR="00A37612">
        <w:rPr>
          <w:rFonts w:hint="cs"/>
          <w:rtl/>
          <w:lang w:eastAsia="he-IL"/>
        </w:rPr>
        <w:t xml:space="preserve">השנים, </w:t>
      </w:r>
      <w:bookmarkStart w:id="117" w:name="_ETM_Q1_1724317"/>
      <w:bookmarkEnd w:id="117"/>
      <w:r w:rsidR="00255B48">
        <w:rPr>
          <w:rFonts w:hint="cs"/>
          <w:rtl/>
          <w:lang w:eastAsia="he-IL"/>
        </w:rPr>
        <w:t xml:space="preserve">וגם בציבור היא כבר לא מקובלת, </w:t>
      </w:r>
      <w:bookmarkStart w:id="118" w:name="_ETM_Q1_1726642"/>
      <w:bookmarkEnd w:id="118"/>
      <w:r w:rsidR="00255B48">
        <w:rPr>
          <w:rFonts w:hint="cs"/>
          <w:rtl/>
          <w:lang w:eastAsia="he-IL"/>
        </w:rPr>
        <w:t>אז אני לא - - -</w:t>
      </w:r>
      <w:r w:rsidR="00CB2A5C">
        <w:rPr>
          <w:rFonts w:hint="cs"/>
          <w:rtl/>
          <w:lang w:eastAsia="he-IL"/>
        </w:rPr>
        <w:t xml:space="preserve"> </w:t>
      </w:r>
    </w:p>
    <w:p w:rsidR="00CB2A5C" w:rsidRDefault="00CB2A5C" w:rsidP="00CB2A5C">
      <w:pPr>
        <w:rPr>
          <w:rFonts w:hint="cs"/>
          <w:rtl/>
          <w:lang w:eastAsia="he-IL"/>
        </w:rPr>
      </w:pPr>
    </w:p>
    <w:p w:rsidR="00CB2A5C" w:rsidRDefault="00CB2A5C" w:rsidP="00CB2A5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CB2A5C" w:rsidRDefault="00CB2A5C" w:rsidP="00CB2A5C">
      <w:pPr>
        <w:pStyle w:val="KeepWithNext"/>
        <w:rPr>
          <w:rtl/>
          <w:lang w:eastAsia="he-IL"/>
        </w:rPr>
      </w:pPr>
    </w:p>
    <w:p w:rsidR="006557F3" w:rsidRDefault="00A37612" w:rsidP="00BB67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חנין, אבל </w:t>
      </w:r>
      <w:r w:rsidR="00CB2A5C">
        <w:rPr>
          <w:rFonts w:hint="cs"/>
          <w:rtl/>
          <w:lang w:eastAsia="he-IL"/>
        </w:rPr>
        <w:t xml:space="preserve">הדוגמה שלך </w:t>
      </w:r>
      <w:r w:rsidR="00255B48">
        <w:rPr>
          <w:rFonts w:hint="cs"/>
          <w:rtl/>
          <w:lang w:eastAsia="he-IL"/>
        </w:rPr>
        <w:t xml:space="preserve">היא דוגמה שמביאה אותי </w:t>
      </w:r>
      <w:r w:rsidR="00CB2A5C">
        <w:rPr>
          <w:rFonts w:hint="cs"/>
          <w:rtl/>
          <w:lang w:eastAsia="he-IL"/>
        </w:rPr>
        <w:t xml:space="preserve">לשאול אותך </w:t>
      </w:r>
      <w:r w:rsidR="00255B48">
        <w:rPr>
          <w:rFonts w:hint="cs"/>
          <w:rtl/>
          <w:lang w:eastAsia="he-IL"/>
        </w:rPr>
        <w:t xml:space="preserve">- </w:t>
      </w:r>
      <w:bookmarkStart w:id="119" w:name="_ETM_Q1_1733718"/>
      <w:bookmarkEnd w:id="119"/>
      <w:r w:rsidR="00255B48">
        <w:rPr>
          <w:rFonts w:hint="cs"/>
          <w:rtl/>
          <w:lang w:eastAsia="he-IL"/>
        </w:rPr>
        <w:t>יש עבירות שמ</w:t>
      </w:r>
      <w:r w:rsidR="00CB2A5C">
        <w:rPr>
          <w:rFonts w:hint="cs"/>
          <w:rtl/>
          <w:lang w:eastAsia="he-IL"/>
        </w:rPr>
        <w:t>ד</w:t>
      </w:r>
      <w:r w:rsidR="00255B48">
        <w:rPr>
          <w:rFonts w:hint="cs"/>
          <w:rtl/>
          <w:lang w:eastAsia="he-IL"/>
        </w:rPr>
        <w:t>י</w:t>
      </w:r>
      <w:r w:rsidR="00CB2A5C">
        <w:rPr>
          <w:rFonts w:hint="cs"/>
          <w:rtl/>
          <w:lang w:eastAsia="he-IL"/>
        </w:rPr>
        <w:t xml:space="preserve">נה לא </w:t>
      </w:r>
      <w:r w:rsidR="00090D45">
        <w:rPr>
          <w:rFonts w:hint="cs"/>
          <w:rtl/>
          <w:lang w:eastAsia="he-IL"/>
        </w:rPr>
        <w:t>אוכפת אותן</w:t>
      </w:r>
      <w:r w:rsidR="00255B48">
        <w:rPr>
          <w:rFonts w:hint="cs"/>
          <w:rtl/>
          <w:lang w:eastAsia="he-IL"/>
        </w:rPr>
        <w:t xml:space="preserve"> מחוסר עניין ציבורי, זה כבר דברים שנהפכו לסטנדרט, </w:t>
      </w:r>
      <w:bookmarkStart w:id="120" w:name="_ETM_Q1_1737567"/>
      <w:bookmarkEnd w:id="120"/>
      <w:r w:rsidR="00255B48">
        <w:rPr>
          <w:rFonts w:hint="cs"/>
          <w:rtl/>
          <w:lang w:eastAsia="he-IL"/>
        </w:rPr>
        <w:t xml:space="preserve">שלא מגישים נגד אף אחד כתב אישום </w:t>
      </w:r>
      <w:r w:rsidR="00255B48" w:rsidRPr="00090D45">
        <w:rPr>
          <w:rFonts w:hint="cs"/>
          <w:rtl/>
          <w:lang w:eastAsia="he-IL"/>
        </w:rPr>
        <w:t>בהם</w:t>
      </w:r>
      <w:r w:rsidR="00090D45">
        <w:rPr>
          <w:rFonts w:hint="cs"/>
          <w:rtl/>
          <w:lang w:eastAsia="he-IL"/>
        </w:rPr>
        <w:t xml:space="preserve"> על זה.</w:t>
      </w:r>
      <w:r w:rsidR="00255B48">
        <w:rPr>
          <w:rFonts w:hint="cs"/>
          <w:rtl/>
          <w:lang w:eastAsia="he-IL"/>
        </w:rPr>
        <w:t xml:space="preserve"> </w:t>
      </w:r>
      <w:r w:rsidR="00A239FD">
        <w:rPr>
          <w:rFonts w:hint="cs"/>
          <w:rtl/>
          <w:lang w:eastAsia="he-IL"/>
        </w:rPr>
        <w:t xml:space="preserve">עכשיו כשמתברר </w:t>
      </w:r>
      <w:bookmarkStart w:id="121" w:name="_ETM_Q1_1738681"/>
      <w:bookmarkEnd w:id="121"/>
      <w:r w:rsidR="00A239FD">
        <w:rPr>
          <w:rFonts w:hint="cs"/>
          <w:rtl/>
          <w:lang w:eastAsia="he-IL"/>
        </w:rPr>
        <w:t xml:space="preserve">שחבר כנסת כן עבר את העבירה הזאת, איפה צריך </w:t>
      </w:r>
      <w:bookmarkStart w:id="122" w:name="_ETM_Q1_1744566"/>
      <w:bookmarkEnd w:id="122"/>
      <w:r w:rsidR="00A239FD">
        <w:rPr>
          <w:rFonts w:hint="cs"/>
          <w:rtl/>
          <w:lang w:eastAsia="he-IL"/>
        </w:rPr>
        <w:t>להיות באמת</w:t>
      </w:r>
      <w:r w:rsidR="00BB6789">
        <w:rPr>
          <w:rFonts w:hint="cs"/>
          <w:rtl/>
          <w:lang w:eastAsia="he-IL"/>
        </w:rPr>
        <w:t>?</w:t>
      </w:r>
      <w:r w:rsidR="009E4E10">
        <w:rPr>
          <w:rFonts w:hint="eastAsia"/>
          <w:rtl/>
          <w:lang w:eastAsia="he-IL"/>
        </w:rPr>
        <w:t xml:space="preserve"> </w:t>
      </w:r>
      <w:bookmarkStart w:id="123" w:name="_ETM_Q1_1742977"/>
      <w:bookmarkEnd w:id="123"/>
      <w:r w:rsidR="00A239FD">
        <w:rPr>
          <w:rFonts w:hint="cs"/>
          <w:rtl/>
          <w:lang w:eastAsia="he-IL"/>
        </w:rPr>
        <w:t>השלב הראשון ודאי שהוא צריך להעלות את זה</w:t>
      </w:r>
      <w:bookmarkStart w:id="124" w:name="_ETM_Q1_1744425"/>
      <w:bookmarkEnd w:id="124"/>
      <w:r w:rsidR="00BB6789">
        <w:rPr>
          <w:rFonts w:hint="cs"/>
          <w:rtl/>
          <w:lang w:eastAsia="he-IL"/>
        </w:rPr>
        <w:t xml:space="preserve">, להציף את זה, האם לבוא למשטרה? לא משנה </w:t>
      </w:r>
      <w:r w:rsidR="00A239FD">
        <w:rPr>
          <w:rFonts w:hint="cs"/>
          <w:rtl/>
          <w:lang w:eastAsia="he-IL"/>
        </w:rPr>
        <w:t xml:space="preserve">איזה גורם בתוך הכנסת אומר: תשמע, </w:t>
      </w:r>
      <w:r w:rsidR="009E4E10">
        <w:rPr>
          <w:rFonts w:hint="cs"/>
          <w:rtl/>
          <w:lang w:eastAsia="he-IL"/>
        </w:rPr>
        <w:t xml:space="preserve">התברר או </w:t>
      </w:r>
      <w:r w:rsidR="009E4E10" w:rsidRPr="006557F3">
        <w:rPr>
          <w:rFonts w:hint="cs"/>
          <w:rtl/>
          <w:lang w:eastAsia="he-IL"/>
        </w:rPr>
        <w:t>צריך לב</w:t>
      </w:r>
      <w:r w:rsidR="00BB6789">
        <w:rPr>
          <w:rFonts w:hint="cs"/>
          <w:rtl/>
          <w:lang w:eastAsia="he-IL"/>
        </w:rPr>
        <w:t>רר</w:t>
      </w:r>
      <w:r w:rsidR="009E4E10" w:rsidRPr="006557F3">
        <w:rPr>
          <w:rFonts w:hint="cs"/>
          <w:rtl/>
          <w:lang w:eastAsia="he-IL"/>
        </w:rPr>
        <w:t xml:space="preserve"> האם חבר הכנסת </w:t>
      </w:r>
      <w:r w:rsidR="00B151E9" w:rsidRPr="006557F3">
        <w:rPr>
          <w:rFonts w:hint="cs"/>
          <w:rtl/>
          <w:lang w:eastAsia="he-IL"/>
        </w:rPr>
        <w:t xml:space="preserve">צרך מריחואנה או </w:t>
      </w:r>
      <w:bookmarkStart w:id="125" w:name="_ETM_Q1_1753563"/>
      <w:bookmarkEnd w:id="125"/>
      <w:r w:rsidR="006557F3">
        <w:rPr>
          <w:rFonts w:hint="cs"/>
          <w:rtl/>
          <w:lang w:eastAsia="he-IL"/>
        </w:rPr>
        <w:t xml:space="preserve">לא או משהו אחר שאדם </w:t>
      </w:r>
      <w:r w:rsidR="00BB6789">
        <w:rPr>
          <w:rFonts w:hint="eastAsia"/>
          <w:rtl/>
          <w:lang w:eastAsia="he-IL"/>
        </w:rPr>
        <w:t>–</w:t>
      </w:r>
      <w:r w:rsidR="00B151E9" w:rsidRPr="006557F3">
        <w:rPr>
          <w:rFonts w:hint="cs"/>
          <w:rtl/>
          <w:lang w:eastAsia="he-IL"/>
        </w:rPr>
        <w:t xml:space="preserve"> היום </w:t>
      </w:r>
      <w:r w:rsidR="00CB2A5C" w:rsidRPr="006557F3">
        <w:rPr>
          <w:rFonts w:hint="cs"/>
          <w:rtl/>
          <w:lang w:eastAsia="he-IL"/>
        </w:rPr>
        <w:t xml:space="preserve">לא </w:t>
      </w:r>
      <w:r w:rsidR="00B151E9" w:rsidRPr="006557F3">
        <w:rPr>
          <w:rFonts w:hint="cs"/>
          <w:rtl/>
          <w:lang w:eastAsia="he-IL"/>
        </w:rPr>
        <w:t xml:space="preserve">אוכפים חוק, אני </w:t>
      </w:r>
      <w:bookmarkStart w:id="126" w:name="_ETM_Q1_1754350"/>
      <w:bookmarkEnd w:id="126"/>
      <w:r w:rsidR="00B151E9" w:rsidRPr="006557F3">
        <w:rPr>
          <w:rFonts w:hint="cs"/>
          <w:rtl/>
          <w:lang w:eastAsia="he-IL"/>
        </w:rPr>
        <w:t xml:space="preserve">לא יודע, נניח, </w:t>
      </w:r>
      <w:r w:rsidR="00CB2A5C" w:rsidRPr="006557F3">
        <w:rPr>
          <w:rFonts w:hint="cs"/>
          <w:rtl/>
          <w:lang w:eastAsia="he-IL"/>
        </w:rPr>
        <w:t xml:space="preserve">אדם שלקח בעל מלאכה </w:t>
      </w:r>
      <w:r w:rsidR="006557F3">
        <w:rPr>
          <w:rFonts w:hint="cs"/>
          <w:rtl/>
          <w:lang w:eastAsia="he-IL"/>
        </w:rPr>
        <w:t>ו</w:t>
      </w:r>
      <w:r w:rsidR="00CB2A5C" w:rsidRPr="006557F3">
        <w:rPr>
          <w:rFonts w:hint="cs"/>
          <w:rtl/>
          <w:lang w:eastAsia="he-IL"/>
        </w:rPr>
        <w:t xml:space="preserve">לא </w:t>
      </w:r>
      <w:r w:rsidR="006557F3">
        <w:rPr>
          <w:rFonts w:hint="cs"/>
          <w:rtl/>
          <w:lang w:eastAsia="he-IL"/>
        </w:rPr>
        <w:t xml:space="preserve">הקפיד לקחת </w:t>
      </w:r>
      <w:r w:rsidR="00CB2A5C" w:rsidRPr="006557F3">
        <w:rPr>
          <w:rFonts w:hint="cs"/>
          <w:rtl/>
          <w:lang w:eastAsia="he-IL"/>
        </w:rPr>
        <w:t>מישהו שכל נושא המיסוי שלו מסודר</w:t>
      </w:r>
      <w:r w:rsidR="006557F3">
        <w:rPr>
          <w:rFonts w:hint="cs"/>
          <w:rtl/>
          <w:lang w:eastAsia="he-IL"/>
        </w:rPr>
        <w:t>, אדם הזמין אינסטלטור, חשמלאי באמצע הלילה</w:t>
      </w:r>
      <w:r w:rsidR="00CB2A5C" w:rsidRPr="006557F3">
        <w:rPr>
          <w:rFonts w:hint="cs"/>
          <w:rtl/>
          <w:lang w:eastAsia="he-IL"/>
        </w:rPr>
        <w:t xml:space="preserve"> </w:t>
      </w:r>
      <w:r w:rsidR="006557F3">
        <w:rPr>
          <w:rFonts w:hint="cs"/>
          <w:rtl/>
          <w:lang w:eastAsia="he-IL"/>
        </w:rPr>
        <w:t>ו</w:t>
      </w:r>
      <w:r w:rsidR="00CB2A5C" w:rsidRPr="006557F3">
        <w:rPr>
          <w:rFonts w:hint="cs"/>
          <w:rtl/>
          <w:lang w:eastAsia="he-IL"/>
        </w:rPr>
        <w:t>לא הקפיד על כך שאותו אדם מסודר ו</w:t>
      </w:r>
      <w:r w:rsidR="006557F3">
        <w:rPr>
          <w:rFonts w:hint="cs"/>
          <w:rtl/>
          <w:lang w:eastAsia="he-IL"/>
        </w:rPr>
        <w:t>ש</w:t>
      </w:r>
      <w:r w:rsidR="00CB2A5C" w:rsidRPr="006557F3">
        <w:rPr>
          <w:rFonts w:hint="cs"/>
          <w:rtl/>
          <w:lang w:eastAsia="he-IL"/>
        </w:rPr>
        <w:t xml:space="preserve">יש לו קבלות </w:t>
      </w:r>
      <w:r w:rsidR="006557F3">
        <w:rPr>
          <w:rFonts w:hint="cs"/>
          <w:rtl/>
          <w:lang w:eastAsia="he-IL"/>
        </w:rPr>
        <w:t>כ</w:t>
      </w:r>
      <w:r w:rsidR="00CB2A5C" w:rsidRPr="006557F3">
        <w:rPr>
          <w:rFonts w:hint="cs"/>
          <w:rtl/>
          <w:lang w:eastAsia="he-IL"/>
        </w:rPr>
        <w:t xml:space="preserve">חוק </w:t>
      </w:r>
      <w:r w:rsidR="006557F3">
        <w:rPr>
          <w:rFonts w:hint="cs"/>
          <w:rtl/>
          <w:lang w:eastAsia="he-IL"/>
        </w:rPr>
        <w:t xml:space="preserve">ושהוא </w:t>
      </w:r>
      <w:bookmarkStart w:id="127" w:name="_ETM_Q1_1773604"/>
      <w:bookmarkEnd w:id="127"/>
      <w:r w:rsidR="006557F3">
        <w:rPr>
          <w:rFonts w:hint="cs"/>
          <w:rtl/>
          <w:lang w:eastAsia="he-IL"/>
        </w:rPr>
        <w:t xml:space="preserve">פועל כחוק, האם </w:t>
      </w:r>
      <w:r w:rsidR="00BB6789">
        <w:rPr>
          <w:rFonts w:hint="cs"/>
          <w:rtl/>
          <w:lang w:eastAsia="he-IL"/>
        </w:rPr>
        <w:t>במשטרה</w:t>
      </w:r>
      <w:r w:rsidR="00090D45">
        <w:rPr>
          <w:rFonts w:hint="cs"/>
          <w:rtl/>
          <w:lang w:eastAsia="he-IL"/>
        </w:rPr>
        <w:t xml:space="preserve"> היום, </w:t>
      </w:r>
      <w:bookmarkStart w:id="128" w:name="_ETM_Q1_1774791"/>
      <w:bookmarkEnd w:id="128"/>
      <w:r w:rsidR="00090D45">
        <w:rPr>
          <w:rFonts w:hint="cs"/>
          <w:rtl/>
          <w:lang w:eastAsia="he-IL"/>
        </w:rPr>
        <w:t>אתה מבין,</w:t>
      </w:r>
      <w:r w:rsidR="006557F3">
        <w:rPr>
          <w:rFonts w:hint="cs"/>
          <w:rtl/>
          <w:lang w:eastAsia="he-IL"/>
        </w:rPr>
        <w:t xml:space="preserve"> </w:t>
      </w:r>
      <w:r w:rsidR="006557F3" w:rsidRPr="00090D45">
        <w:rPr>
          <w:rFonts w:hint="cs"/>
          <w:rtl/>
          <w:lang w:eastAsia="he-IL"/>
        </w:rPr>
        <w:t>להתלונן</w:t>
      </w:r>
      <w:r w:rsidR="006557F3">
        <w:rPr>
          <w:rFonts w:hint="cs"/>
          <w:rtl/>
          <w:lang w:eastAsia="he-IL"/>
        </w:rPr>
        <w:t xml:space="preserve"> על מישהו </w:t>
      </w:r>
      <w:bookmarkStart w:id="129" w:name="_ETM_Q1_1775374"/>
      <w:bookmarkEnd w:id="129"/>
      <w:r w:rsidR="00BB6789">
        <w:rPr>
          <w:rFonts w:hint="cs"/>
          <w:rtl/>
          <w:lang w:eastAsia="he-IL"/>
        </w:rPr>
        <w:t>שלא עשה את זה?</w:t>
      </w:r>
      <w:r w:rsidR="006557F3">
        <w:rPr>
          <w:rFonts w:hint="cs"/>
          <w:rtl/>
          <w:lang w:eastAsia="he-IL"/>
        </w:rPr>
        <w:t xml:space="preserve"> אני לא חושב </w:t>
      </w:r>
      <w:bookmarkStart w:id="130" w:name="_ETM_Q1_1774664"/>
      <w:bookmarkEnd w:id="130"/>
      <w:r w:rsidR="006557F3">
        <w:rPr>
          <w:rFonts w:hint="cs"/>
          <w:rtl/>
          <w:lang w:eastAsia="he-IL"/>
        </w:rPr>
        <w:t xml:space="preserve">שהמשטרה תאכוף. האם לגבי חבר כנסת המשטרה, החוק </w:t>
      </w:r>
      <w:bookmarkStart w:id="131" w:name="_ETM_Q1_1779243"/>
      <w:bookmarkEnd w:id="131"/>
      <w:r w:rsidR="006557F3">
        <w:rPr>
          <w:rFonts w:hint="cs"/>
          <w:rtl/>
          <w:lang w:eastAsia="he-IL"/>
        </w:rPr>
        <w:t>צריך לאכוף אותו</w:t>
      </w:r>
      <w:r w:rsidR="00BB6789">
        <w:rPr>
          <w:rFonts w:hint="cs"/>
          <w:rtl/>
          <w:lang w:eastAsia="he-IL"/>
        </w:rPr>
        <w:t>,</w:t>
      </w:r>
      <w:r w:rsidR="006557F3">
        <w:rPr>
          <w:rFonts w:hint="cs"/>
          <w:rtl/>
          <w:lang w:eastAsia="he-IL"/>
        </w:rPr>
        <w:t xml:space="preserve"> או שאומרים לו: תשמע, אני </w:t>
      </w:r>
      <w:bookmarkStart w:id="132" w:name="_ETM_Q1_1780303"/>
      <w:bookmarkEnd w:id="132"/>
      <w:r w:rsidR="00CB2A5C" w:rsidRPr="006557F3">
        <w:rPr>
          <w:rFonts w:hint="cs"/>
          <w:rtl/>
          <w:lang w:eastAsia="he-IL"/>
        </w:rPr>
        <w:t xml:space="preserve">מביא את זה לוועדת האתיקה </w:t>
      </w:r>
      <w:r w:rsidR="006557F3">
        <w:rPr>
          <w:rFonts w:hint="cs"/>
          <w:rtl/>
          <w:lang w:eastAsia="he-IL"/>
        </w:rPr>
        <w:t xml:space="preserve">לראות מה קורה </w:t>
      </w:r>
      <w:r w:rsidR="006D0164">
        <w:rPr>
          <w:rFonts w:hint="cs"/>
          <w:rtl/>
          <w:lang w:eastAsia="he-IL"/>
        </w:rPr>
        <w:t>כ</w:t>
      </w:r>
      <w:r w:rsidR="006557F3">
        <w:rPr>
          <w:rFonts w:hint="cs"/>
          <w:rtl/>
          <w:lang w:eastAsia="he-IL"/>
        </w:rPr>
        <w:t xml:space="preserve">שחבר כנסת </w:t>
      </w:r>
      <w:r w:rsidR="00CB2A5C" w:rsidRPr="006557F3">
        <w:rPr>
          <w:rFonts w:hint="cs"/>
          <w:rtl/>
          <w:lang w:eastAsia="he-IL"/>
        </w:rPr>
        <w:t xml:space="preserve">לא הקפיד </w:t>
      </w:r>
      <w:r w:rsidR="006557F3">
        <w:rPr>
          <w:rtl/>
          <w:lang w:eastAsia="he-IL"/>
        </w:rPr>
        <w:t>–</w:t>
      </w:r>
      <w:r w:rsidR="006557F3">
        <w:rPr>
          <w:rFonts w:hint="cs"/>
          <w:rtl/>
          <w:lang w:eastAsia="he-IL"/>
        </w:rPr>
        <w:t xml:space="preserve"> וזה כאן </w:t>
      </w:r>
      <w:bookmarkStart w:id="133" w:name="_ETM_Q1_1786551"/>
      <w:bookmarkEnd w:id="133"/>
      <w:r w:rsidR="006557F3">
        <w:rPr>
          <w:rFonts w:hint="cs"/>
          <w:rtl/>
          <w:lang w:eastAsia="he-IL"/>
        </w:rPr>
        <w:t>המילה "הקפיד" - -</w:t>
      </w:r>
    </w:p>
    <w:p w:rsidR="006557F3" w:rsidRDefault="006557F3" w:rsidP="006557F3">
      <w:pPr>
        <w:rPr>
          <w:rFonts w:hint="cs"/>
          <w:rtl/>
          <w:lang w:eastAsia="he-IL"/>
        </w:rPr>
      </w:pPr>
    </w:p>
    <w:p w:rsidR="006557F3" w:rsidRDefault="006557F3" w:rsidP="006557F3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6557F3" w:rsidRDefault="006557F3" w:rsidP="006557F3">
      <w:pPr>
        <w:pStyle w:val="KeepWithNext"/>
        <w:rPr>
          <w:rFonts w:hint="cs"/>
          <w:rtl/>
          <w:lang w:eastAsia="he-IL"/>
        </w:rPr>
      </w:pPr>
    </w:p>
    <w:p w:rsidR="006557F3" w:rsidRDefault="006557F3" w:rsidP="006557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הקפיד, בדיוק.</w:t>
      </w:r>
    </w:p>
    <w:p w:rsidR="006557F3" w:rsidRDefault="006557F3" w:rsidP="006557F3">
      <w:pPr>
        <w:rPr>
          <w:rFonts w:hint="cs"/>
          <w:rtl/>
          <w:lang w:eastAsia="he-IL"/>
        </w:rPr>
      </w:pPr>
    </w:p>
    <w:p w:rsidR="006557F3" w:rsidRDefault="006557F3" w:rsidP="006557F3">
      <w:pPr>
        <w:pStyle w:val="a"/>
        <w:keepNext/>
        <w:rPr>
          <w:rFonts w:hint="cs"/>
          <w:rtl/>
        </w:rPr>
      </w:pPr>
      <w:bookmarkStart w:id="134" w:name="_ETM_Q1_1784788"/>
      <w:bookmarkStart w:id="135" w:name="_ETM_Q1_1786223"/>
      <w:bookmarkEnd w:id="134"/>
      <w:bookmarkEnd w:id="135"/>
      <w:r>
        <w:rPr>
          <w:rtl/>
        </w:rPr>
        <w:t>אורי מקלב:</w:t>
      </w:r>
    </w:p>
    <w:p w:rsidR="006557F3" w:rsidRDefault="006557F3" w:rsidP="006557F3">
      <w:pPr>
        <w:pStyle w:val="KeepWithNext"/>
        <w:rPr>
          <w:rFonts w:hint="cs"/>
          <w:rtl/>
          <w:lang w:eastAsia="he-IL"/>
        </w:rPr>
      </w:pPr>
    </w:p>
    <w:p w:rsidR="006557F3" w:rsidRDefault="006557F3" w:rsidP="008A625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בחוק, </w:t>
      </w:r>
      <w:bookmarkStart w:id="136" w:name="_ETM_Q1_1788936"/>
      <w:bookmarkEnd w:id="136"/>
      <w:r>
        <w:rPr>
          <w:rFonts w:hint="cs"/>
          <w:rtl/>
          <w:lang w:eastAsia="he-IL"/>
        </w:rPr>
        <w:t>זה הקפדות שיש - - -</w:t>
      </w:r>
    </w:p>
    <w:p w:rsidR="00CB2A5C" w:rsidRDefault="00CB2A5C" w:rsidP="00CB2A5C">
      <w:pPr>
        <w:rPr>
          <w:rFonts w:hint="cs"/>
          <w:rtl/>
          <w:lang w:eastAsia="he-IL"/>
        </w:rPr>
      </w:pPr>
      <w:bookmarkStart w:id="137" w:name="_ETM_Q1_1787509"/>
      <w:bookmarkEnd w:id="137"/>
    </w:p>
    <w:p w:rsidR="00CB2A5C" w:rsidRDefault="00CB2A5C" w:rsidP="00CB2A5C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CB2A5C" w:rsidRDefault="00CB2A5C" w:rsidP="00CB2A5C">
      <w:pPr>
        <w:pStyle w:val="KeepWithNext"/>
        <w:rPr>
          <w:rtl/>
          <w:lang w:eastAsia="he-IL"/>
        </w:rPr>
      </w:pPr>
    </w:p>
    <w:p w:rsidR="00CB2A5C" w:rsidRDefault="006557F3" w:rsidP="002432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אתן דוגמה אחר</w:t>
      </w:r>
      <w:r w:rsidR="00E63336">
        <w:rPr>
          <w:rFonts w:hint="cs"/>
          <w:rtl/>
          <w:lang w:eastAsia="he-IL"/>
        </w:rPr>
        <w:t xml:space="preserve">ת, נניח </w:t>
      </w:r>
      <w:bookmarkStart w:id="138" w:name="_ETM_Q1_1792672"/>
      <w:bookmarkEnd w:id="138"/>
      <w:r w:rsidR="00E63336"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שוב, אנחנו מדברים </w:t>
      </w:r>
      <w:r w:rsidR="00E63336">
        <w:rPr>
          <w:rFonts w:hint="cs"/>
          <w:rtl/>
          <w:lang w:eastAsia="he-IL"/>
        </w:rPr>
        <w:t>ברמה התיאורטית לגמרי – ש</w:t>
      </w:r>
      <w:r w:rsidR="00CB2A5C">
        <w:rPr>
          <w:rFonts w:hint="cs"/>
          <w:rtl/>
          <w:lang w:eastAsia="he-IL"/>
        </w:rPr>
        <w:t>מתקיימת בעיר הסמוכה לתל</w:t>
      </w:r>
      <w:r w:rsidR="006D0164">
        <w:rPr>
          <w:rFonts w:hint="cs"/>
          <w:rtl/>
          <w:lang w:eastAsia="he-IL"/>
        </w:rPr>
        <w:t>-אביב -</w:t>
      </w:r>
      <w:r w:rsidR="0024329D">
        <w:rPr>
          <w:rFonts w:hint="cs"/>
          <w:rtl/>
          <w:lang w:eastAsia="he-IL"/>
        </w:rPr>
        <w:t xml:space="preserve"> בני-</w:t>
      </w:r>
      <w:r w:rsidR="00CB2A5C">
        <w:rPr>
          <w:rFonts w:hint="cs"/>
          <w:rtl/>
          <w:lang w:eastAsia="he-IL"/>
        </w:rPr>
        <w:t>ב</w:t>
      </w:r>
      <w:r w:rsidR="0024329D">
        <w:rPr>
          <w:rFonts w:hint="cs"/>
          <w:rtl/>
          <w:lang w:eastAsia="he-IL"/>
        </w:rPr>
        <w:t>ר</w:t>
      </w:r>
      <w:r w:rsidR="00CB2A5C">
        <w:rPr>
          <w:rFonts w:hint="cs"/>
          <w:rtl/>
          <w:lang w:eastAsia="he-IL"/>
        </w:rPr>
        <w:t>ק</w:t>
      </w:r>
      <w:r w:rsidR="006D0164">
        <w:rPr>
          <w:rFonts w:hint="cs"/>
          <w:rtl/>
          <w:lang w:eastAsia="he-IL"/>
        </w:rPr>
        <w:t>,</w:t>
      </w:r>
      <w:r w:rsidR="00CB2A5C">
        <w:rPr>
          <w:rFonts w:hint="cs"/>
          <w:rtl/>
          <w:lang w:eastAsia="he-IL"/>
        </w:rPr>
        <w:t xml:space="preserve"> </w:t>
      </w:r>
      <w:r w:rsidR="0024329D">
        <w:rPr>
          <w:rFonts w:hint="cs"/>
          <w:rtl/>
          <w:lang w:eastAsia="he-IL"/>
        </w:rPr>
        <w:t xml:space="preserve">הפגנה של הציבור החרדי במחאה על חוק </w:t>
      </w:r>
      <w:bookmarkStart w:id="139" w:name="_ETM_Q1_1806134"/>
      <w:bookmarkEnd w:id="139"/>
      <w:r w:rsidR="006D0164">
        <w:rPr>
          <w:rFonts w:hint="cs"/>
          <w:rtl/>
          <w:lang w:eastAsia="he-IL"/>
        </w:rPr>
        <w:t>אי-השוויון בנטל</w:t>
      </w:r>
      <w:r w:rsidR="0024329D">
        <w:rPr>
          <w:rFonts w:hint="cs"/>
          <w:rtl/>
          <w:lang w:eastAsia="he-IL"/>
        </w:rPr>
        <w:t xml:space="preserve"> </w:t>
      </w:r>
      <w:r w:rsidR="00CB2A5C">
        <w:rPr>
          <w:rFonts w:hint="cs"/>
          <w:rtl/>
          <w:lang w:eastAsia="he-IL"/>
        </w:rPr>
        <w:t>שמקד</w:t>
      </w:r>
      <w:r w:rsidR="0024329D">
        <w:rPr>
          <w:rFonts w:hint="cs"/>
          <w:rtl/>
          <w:lang w:eastAsia="he-IL"/>
        </w:rPr>
        <w:t>מ</w:t>
      </w:r>
      <w:r w:rsidR="00CB2A5C">
        <w:rPr>
          <w:rFonts w:hint="cs"/>
          <w:rtl/>
          <w:lang w:eastAsia="he-IL"/>
        </w:rPr>
        <w:t>ת</w:t>
      </w:r>
      <w:r w:rsidR="0024329D">
        <w:rPr>
          <w:rFonts w:hint="cs"/>
          <w:rtl/>
          <w:lang w:eastAsia="he-IL"/>
        </w:rPr>
        <w:t xml:space="preserve"> אותו סיעה שקיימת בכנסת, </w:t>
      </w:r>
      <w:bookmarkStart w:id="140" w:name="_ETM_Q1_1809237"/>
      <w:bookmarkEnd w:id="140"/>
      <w:r w:rsidR="0024329D">
        <w:rPr>
          <w:rFonts w:hint="cs"/>
          <w:rtl/>
          <w:lang w:eastAsia="he-IL"/>
        </w:rPr>
        <w:t>סיעת אין עתיד המו</w:t>
      </w:r>
      <w:r w:rsidR="00CB2A5C">
        <w:rPr>
          <w:rFonts w:hint="cs"/>
          <w:rtl/>
          <w:lang w:eastAsia="he-IL"/>
        </w:rPr>
        <w:t>כ</w:t>
      </w:r>
      <w:r w:rsidR="0024329D">
        <w:rPr>
          <w:rFonts w:hint="cs"/>
          <w:rtl/>
          <w:lang w:eastAsia="he-IL"/>
        </w:rPr>
        <w:t>ר</w:t>
      </w:r>
      <w:r w:rsidR="00CB2A5C">
        <w:rPr>
          <w:rFonts w:hint="cs"/>
          <w:rtl/>
          <w:lang w:eastAsia="he-IL"/>
        </w:rPr>
        <w:t>ת לכולנו</w:t>
      </w:r>
      <w:r w:rsidR="0024329D">
        <w:rPr>
          <w:rFonts w:hint="cs"/>
          <w:rtl/>
          <w:lang w:eastAsia="he-IL"/>
        </w:rPr>
        <w:t>, - -</w:t>
      </w:r>
      <w:r w:rsidR="00CB2A5C">
        <w:rPr>
          <w:rFonts w:hint="cs"/>
          <w:rtl/>
          <w:lang w:eastAsia="he-IL"/>
        </w:rPr>
        <w:t xml:space="preserve"> </w:t>
      </w:r>
    </w:p>
    <w:p w:rsidR="00CB2A5C" w:rsidRDefault="00CB2A5C" w:rsidP="00CB2A5C">
      <w:pPr>
        <w:rPr>
          <w:rFonts w:hint="cs"/>
          <w:rtl/>
          <w:lang w:eastAsia="he-IL"/>
        </w:rPr>
      </w:pPr>
    </w:p>
    <w:p w:rsidR="00CB2A5C" w:rsidRDefault="00CB2A5C" w:rsidP="00CB2A5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CB2A5C" w:rsidRDefault="00CB2A5C" w:rsidP="00CB2A5C">
      <w:pPr>
        <w:pStyle w:val="KeepWithNext"/>
        <w:rPr>
          <w:rtl/>
          <w:lang w:eastAsia="he-IL"/>
        </w:rPr>
      </w:pPr>
    </w:p>
    <w:p w:rsidR="00CB2A5C" w:rsidRDefault="00CB2A5C" w:rsidP="00090D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לי דוגמאות הפוכות</w:t>
      </w:r>
      <w:r w:rsidR="00090D45">
        <w:rPr>
          <w:rFonts w:hint="cs"/>
          <w:rtl/>
          <w:lang w:eastAsia="he-IL"/>
        </w:rPr>
        <w:t xml:space="preserve"> לתת</w:t>
      </w:r>
      <w:r w:rsidR="0024329D">
        <w:rPr>
          <w:rFonts w:hint="cs"/>
          <w:rtl/>
          <w:lang w:eastAsia="he-IL"/>
        </w:rPr>
        <w:t>,</w:t>
      </w:r>
      <w:r w:rsidR="00090D45">
        <w:rPr>
          <w:rFonts w:hint="cs"/>
          <w:rtl/>
          <w:lang w:eastAsia="he-IL"/>
        </w:rPr>
        <w:t xml:space="preserve"> אבל</w:t>
      </w:r>
      <w:r w:rsidR="0024329D">
        <w:rPr>
          <w:rFonts w:hint="cs"/>
          <w:rtl/>
          <w:lang w:eastAsia="he-IL"/>
        </w:rPr>
        <w:t xml:space="preserve"> לא </w:t>
      </w:r>
      <w:bookmarkStart w:id="141" w:name="_ETM_Q1_1813410"/>
      <w:bookmarkEnd w:id="141"/>
      <w:r w:rsidR="0024329D">
        <w:rPr>
          <w:rFonts w:hint="cs"/>
          <w:rtl/>
          <w:lang w:eastAsia="he-IL"/>
        </w:rPr>
        <w:t>תיתן רק דוגמה כזאת,</w:t>
      </w:r>
      <w:r>
        <w:rPr>
          <w:rFonts w:hint="cs"/>
          <w:rtl/>
          <w:lang w:eastAsia="he-IL"/>
        </w:rPr>
        <w:t xml:space="preserve"> לא תשאיר את זה ככה</w:t>
      </w:r>
      <w:r w:rsidR="0024329D">
        <w:rPr>
          <w:rFonts w:hint="cs"/>
          <w:rtl/>
          <w:lang w:eastAsia="he-IL"/>
        </w:rPr>
        <w:t>.</w:t>
      </w:r>
    </w:p>
    <w:p w:rsidR="00CB2A5C" w:rsidRDefault="00CB2A5C" w:rsidP="00CB2A5C">
      <w:pPr>
        <w:rPr>
          <w:rFonts w:hint="cs"/>
          <w:rtl/>
          <w:lang w:eastAsia="he-IL"/>
        </w:rPr>
      </w:pPr>
    </w:p>
    <w:p w:rsidR="00CB2A5C" w:rsidRDefault="00CB2A5C" w:rsidP="00CB2A5C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CB2A5C" w:rsidRDefault="00CB2A5C" w:rsidP="00CB2A5C">
      <w:pPr>
        <w:pStyle w:val="KeepWithNext"/>
        <w:rPr>
          <w:rFonts w:hint="cs"/>
          <w:rtl/>
          <w:lang w:eastAsia="he-IL"/>
        </w:rPr>
      </w:pPr>
    </w:p>
    <w:p w:rsidR="0024329D" w:rsidRDefault="0024329D" w:rsidP="00B52B3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ואז מגיע להפגנה הזאת </w:t>
      </w:r>
      <w:bookmarkStart w:id="142" w:name="_ETM_Q1_1821944"/>
      <w:bookmarkEnd w:id="142"/>
      <w:r>
        <w:rPr>
          <w:rFonts w:hint="cs"/>
          <w:rtl/>
          <w:lang w:eastAsia="he-IL"/>
        </w:rPr>
        <w:t>חבר כנסת</w:t>
      </w:r>
      <w:r w:rsidR="00B52B3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ובסערת לבו אומר לציבור המפגינים: </w:t>
      </w:r>
      <w:r w:rsidR="00CB2A5C">
        <w:rPr>
          <w:rFonts w:hint="cs"/>
          <w:rtl/>
          <w:lang w:eastAsia="he-IL"/>
        </w:rPr>
        <w:t>חברים יקרים</w:t>
      </w:r>
      <w:r>
        <w:rPr>
          <w:rFonts w:hint="cs"/>
          <w:rtl/>
          <w:lang w:eastAsia="he-IL"/>
        </w:rPr>
        <w:t>,</w:t>
      </w:r>
      <w:r w:rsidR="00CB2A5C">
        <w:rPr>
          <w:rFonts w:hint="cs"/>
          <w:rtl/>
          <w:lang w:eastAsia="he-IL"/>
        </w:rPr>
        <w:t xml:space="preserve"> אל תתייצבו </w:t>
      </w:r>
      <w:r>
        <w:rPr>
          <w:rFonts w:hint="cs"/>
          <w:rtl/>
          <w:lang w:eastAsia="he-IL"/>
        </w:rPr>
        <w:t xml:space="preserve">בלשכת הגיוס. </w:t>
      </w:r>
      <w:bookmarkStart w:id="143" w:name="_ETM_Q1_1828173"/>
      <w:bookmarkEnd w:id="143"/>
      <w:r w:rsidR="00CB2A5C">
        <w:rPr>
          <w:rFonts w:hint="cs"/>
          <w:rtl/>
          <w:lang w:eastAsia="he-IL"/>
        </w:rPr>
        <w:t>הוא מאמין בזה</w:t>
      </w:r>
      <w:r>
        <w:rPr>
          <w:rFonts w:hint="cs"/>
          <w:rtl/>
          <w:lang w:eastAsia="he-IL"/>
        </w:rPr>
        <w:t>, הוא</w:t>
      </w:r>
      <w:r w:rsidR="00CB2A5C">
        <w:rPr>
          <w:rFonts w:hint="cs"/>
          <w:rtl/>
          <w:lang w:eastAsia="he-IL"/>
        </w:rPr>
        <w:t xml:space="preserve"> חושב שזה </w:t>
      </w:r>
      <w:r>
        <w:rPr>
          <w:rFonts w:hint="cs"/>
          <w:rtl/>
          <w:lang w:eastAsia="he-IL"/>
        </w:rPr>
        <w:t>הדבר הנכון לעשות. הדבר הזה הוא</w:t>
      </w:r>
      <w:r w:rsidR="00CB2A5C">
        <w:rPr>
          <w:rFonts w:hint="cs"/>
          <w:rtl/>
          <w:lang w:eastAsia="he-IL"/>
        </w:rPr>
        <w:t xml:space="preserve"> עבירה</w:t>
      </w:r>
      <w:r w:rsidR="00B52B37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הוא עבירה </w:t>
      </w:r>
      <w:bookmarkStart w:id="144" w:name="_ETM_Q1_1837634"/>
      <w:bookmarkEnd w:id="144"/>
      <w:r>
        <w:rPr>
          <w:rFonts w:hint="cs"/>
          <w:rtl/>
          <w:lang w:eastAsia="he-IL"/>
        </w:rPr>
        <w:t>מכיוון שהוא</w:t>
      </w:r>
      <w:r w:rsidR="00CB2A5C">
        <w:rPr>
          <w:rFonts w:hint="cs"/>
          <w:rtl/>
          <w:lang w:eastAsia="he-IL"/>
        </w:rPr>
        <w:t xml:space="preserve"> הסתה של אזרחים לא לבצע את חובתם ה</w:t>
      </w:r>
      <w:r>
        <w:rPr>
          <w:rFonts w:hint="cs"/>
          <w:rtl/>
          <w:lang w:eastAsia="he-IL"/>
        </w:rPr>
        <w:t>חוקית להתייצב לפי הצו של הפוקד</w:t>
      </w:r>
      <w:bookmarkStart w:id="145" w:name="_ETM_Q1_1841290"/>
      <w:bookmarkEnd w:id="145"/>
      <w:r>
        <w:rPr>
          <w:rFonts w:hint="cs"/>
          <w:rtl/>
          <w:lang w:eastAsia="he-IL"/>
        </w:rPr>
        <w:t>. אני לא נכנס כר</w:t>
      </w:r>
      <w:bookmarkStart w:id="146" w:name="_ETM_Q1_1847926"/>
      <w:bookmarkEnd w:id="146"/>
      <w:r>
        <w:rPr>
          <w:rFonts w:hint="cs"/>
          <w:rtl/>
          <w:lang w:eastAsia="he-IL"/>
        </w:rPr>
        <w:t xml:space="preserve">גע לשאלה אם צריך להעמיד אותו לדין פלילי או </w:t>
      </w:r>
      <w:bookmarkStart w:id="147" w:name="_ETM_Q1_1850515"/>
      <w:bookmarkEnd w:id="147"/>
      <w:r>
        <w:rPr>
          <w:rFonts w:hint="cs"/>
          <w:rtl/>
          <w:lang w:eastAsia="he-IL"/>
        </w:rPr>
        <w:t xml:space="preserve">לא, צריך להסיר לו את החסינות או לא צריך להסיר </w:t>
      </w:r>
      <w:bookmarkStart w:id="148" w:name="_ETM_Q1_1849490"/>
      <w:bookmarkEnd w:id="148"/>
      <w:r>
        <w:rPr>
          <w:rFonts w:hint="cs"/>
          <w:rtl/>
          <w:lang w:eastAsia="he-IL"/>
        </w:rPr>
        <w:t xml:space="preserve">לו את החסינות, אני שואל את השאלה </w:t>
      </w:r>
      <w:bookmarkStart w:id="149" w:name="_ETM_Q1_1853503"/>
      <w:bookmarkEnd w:id="149"/>
      <w:r>
        <w:rPr>
          <w:rFonts w:hint="cs"/>
          <w:rtl/>
          <w:lang w:eastAsia="he-IL"/>
        </w:rPr>
        <w:t>האתית, למה זה בכלל עניין של אתיקה?</w:t>
      </w:r>
    </w:p>
    <w:p w:rsidR="00CB2A5C" w:rsidRDefault="00CB2A5C" w:rsidP="00CB2A5C">
      <w:pPr>
        <w:rPr>
          <w:rFonts w:hint="cs"/>
          <w:rtl/>
          <w:lang w:eastAsia="he-IL"/>
        </w:rPr>
      </w:pPr>
      <w:bookmarkStart w:id="150" w:name="_ETM_Q1_1852904"/>
      <w:bookmarkEnd w:id="150"/>
    </w:p>
    <w:p w:rsidR="00CB2A5C" w:rsidRDefault="00CB2A5C" w:rsidP="00CB2A5C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CB2A5C" w:rsidRDefault="00CB2A5C" w:rsidP="00CB2A5C">
      <w:pPr>
        <w:pStyle w:val="KeepWithNext"/>
        <w:rPr>
          <w:rtl/>
          <w:lang w:eastAsia="he-IL"/>
        </w:rPr>
      </w:pPr>
    </w:p>
    <w:p w:rsidR="00CB2A5C" w:rsidRDefault="00CB2A5C" w:rsidP="00CB2A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הסברת את </w:t>
      </w:r>
      <w:r w:rsidR="0024329D">
        <w:rPr>
          <w:rFonts w:hint="cs"/>
          <w:rtl/>
          <w:lang w:eastAsia="he-IL"/>
        </w:rPr>
        <w:t xml:space="preserve">דעתך המנומקת, נימקת אכן </w:t>
      </w:r>
      <w:bookmarkStart w:id="151" w:name="_ETM_Q1_1862059"/>
      <w:bookmarkEnd w:id="151"/>
      <w:r w:rsidR="0024329D">
        <w:rPr>
          <w:rFonts w:hint="cs"/>
          <w:rtl/>
          <w:lang w:eastAsia="he-IL"/>
        </w:rPr>
        <w:t>היטב את דעתך.</w:t>
      </w:r>
    </w:p>
    <w:p w:rsidR="00CB2A5C" w:rsidRDefault="00CB2A5C" w:rsidP="00CB2A5C">
      <w:pPr>
        <w:rPr>
          <w:rFonts w:hint="cs"/>
          <w:rtl/>
          <w:lang w:eastAsia="he-IL"/>
        </w:rPr>
      </w:pPr>
    </w:p>
    <w:p w:rsidR="00CB2A5C" w:rsidRDefault="00CB2A5C" w:rsidP="00CB2A5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CB2A5C" w:rsidRDefault="00CB2A5C" w:rsidP="00CB2A5C">
      <w:pPr>
        <w:pStyle w:val="KeepWithNext"/>
        <w:rPr>
          <w:rtl/>
          <w:lang w:eastAsia="he-IL"/>
        </w:rPr>
      </w:pPr>
    </w:p>
    <w:p w:rsidR="00CB2A5C" w:rsidRDefault="00DF548D" w:rsidP="00CB2A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האם הסתה זה ב</w:t>
      </w:r>
      <w:r w:rsidR="00CB2A5C">
        <w:rPr>
          <w:rFonts w:hint="cs"/>
          <w:rtl/>
          <w:lang w:eastAsia="he-IL"/>
        </w:rPr>
        <w:t xml:space="preserve">עבירות </w:t>
      </w:r>
      <w:r>
        <w:rPr>
          <w:rFonts w:hint="cs"/>
          <w:rtl/>
          <w:lang w:eastAsia="he-IL"/>
        </w:rPr>
        <w:t xml:space="preserve">אתיות או בעבירות </w:t>
      </w:r>
      <w:r w:rsidR="00CB2A5C">
        <w:rPr>
          <w:rFonts w:hint="cs"/>
          <w:rtl/>
          <w:lang w:eastAsia="he-IL"/>
        </w:rPr>
        <w:t>פליליות</w:t>
      </w:r>
      <w:r>
        <w:rPr>
          <w:rFonts w:hint="cs"/>
          <w:rtl/>
          <w:lang w:eastAsia="he-IL"/>
        </w:rPr>
        <w:t>?</w:t>
      </w:r>
    </w:p>
    <w:p w:rsidR="00CB2A5C" w:rsidRDefault="00CB2A5C" w:rsidP="00CB2A5C">
      <w:pPr>
        <w:rPr>
          <w:rFonts w:hint="cs"/>
          <w:rtl/>
          <w:lang w:eastAsia="he-IL"/>
        </w:rPr>
      </w:pPr>
    </w:p>
    <w:p w:rsidR="00CB2A5C" w:rsidRDefault="00CB2A5C" w:rsidP="00CB2A5C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CB2A5C" w:rsidRDefault="00CB2A5C" w:rsidP="00CB2A5C">
      <w:pPr>
        <w:pStyle w:val="KeepWithNext"/>
        <w:rPr>
          <w:rtl/>
          <w:lang w:eastAsia="he-IL"/>
        </w:rPr>
      </w:pPr>
    </w:p>
    <w:p w:rsidR="00CB2A5C" w:rsidRDefault="00DF548D" w:rsidP="00DF54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אכנס לכל ההליך ההיסטורי של צמצום החסינות ב</w:t>
      </w:r>
      <w:r w:rsidR="00CB2A5C">
        <w:rPr>
          <w:rFonts w:hint="cs"/>
          <w:rtl/>
          <w:lang w:eastAsia="he-IL"/>
        </w:rPr>
        <w:t>מדינת ישראל</w:t>
      </w:r>
      <w:bookmarkStart w:id="152" w:name="_ETM_Q1_1866910"/>
      <w:bookmarkEnd w:id="152"/>
      <w:r>
        <w:rPr>
          <w:rFonts w:hint="cs"/>
          <w:rtl/>
          <w:lang w:eastAsia="he-IL"/>
        </w:rPr>
        <w:t>, ומהי</w:t>
      </w:r>
      <w:r w:rsidR="00CB2A5C">
        <w:rPr>
          <w:rFonts w:hint="cs"/>
          <w:rtl/>
          <w:lang w:eastAsia="he-IL"/>
        </w:rPr>
        <w:t xml:space="preserve"> חסינות מהותית </w:t>
      </w:r>
      <w:r>
        <w:rPr>
          <w:rFonts w:hint="cs"/>
          <w:rtl/>
          <w:lang w:eastAsia="he-IL"/>
        </w:rPr>
        <w:t>ו</w:t>
      </w:r>
      <w:r w:rsidR="00CB2A5C">
        <w:rPr>
          <w:rFonts w:hint="cs"/>
          <w:rtl/>
          <w:lang w:eastAsia="he-IL"/>
        </w:rPr>
        <w:t>לא</w:t>
      </w:r>
      <w:r w:rsidR="00B52B37">
        <w:rPr>
          <w:rFonts w:hint="cs"/>
          <w:rtl/>
          <w:lang w:eastAsia="he-IL"/>
        </w:rPr>
        <w:t>,</w:t>
      </w:r>
      <w:r w:rsidR="00CB2A5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וכיצד הדבר קרה, אבל גם אתה יודע ש</w:t>
      </w:r>
      <w:r w:rsidR="00CB2A5C">
        <w:rPr>
          <w:rFonts w:hint="cs"/>
          <w:rtl/>
          <w:lang w:eastAsia="he-IL"/>
        </w:rPr>
        <w:t xml:space="preserve">חלק מההיסטוריה </w:t>
      </w:r>
      <w:r>
        <w:rPr>
          <w:rFonts w:hint="cs"/>
          <w:rtl/>
          <w:lang w:eastAsia="he-IL"/>
        </w:rPr>
        <w:t xml:space="preserve">הזאת נעוץ בשימוש לרעה שעשו חברי כנסת </w:t>
      </w:r>
      <w:bookmarkStart w:id="153" w:name="_ETM_Q1_1875525"/>
      <w:bookmarkEnd w:id="153"/>
      <w:r>
        <w:rPr>
          <w:rFonts w:hint="cs"/>
          <w:rtl/>
          <w:lang w:eastAsia="he-IL"/>
        </w:rPr>
        <w:t>בחסינות.</w:t>
      </w:r>
    </w:p>
    <w:p w:rsidR="00CB2A5C" w:rsidRDefault="00CB2A5C" w:rsidP="00CB2A5C">
      <w:pPr>
        <w:rPr>
          <w:rFonts w:hint="cs"/>
          <w:rtl/>
          <w:lang w:eastAsia="he-IL"/>
        </w:rPr>
      </w:pPr>
    </w:p>
    <w:p w:rsidR="00CB2A5C" w:rsidRDefault="00CB2A5C" w:rsidP="00CB2A5C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CB2A5C" w:rsidRDefault="00CB2A5C" w:rsidP="00CB2A5C">
      <w:pPr>
        <w:pStyle w:val="KeepWithNext"/>
        <w:rPr>
          <w:rtl/>
          <w:lang w:eastAsia="he-IL"/>
        </w:rPr>
      </w:pPr>
    </w:p>
    <w:p w:rsidR="00CB2A5C" w:rsidRDefault="00CB2A5C" w:rsidP="00CB2A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</w:t>
      </w:r>
      <w:r w:rsidR="00DF548D">
        <w:rPr>
          <w:rFonts w:hint="cs"/>
          <w:rtl/>
          <w:lang w:eastAsia="he-IL"/>
        </w:rPr>
        <w:t>.</w:t>
      </w:r>
    </w:p>
    <w:p w:rsidR="00CB2A5C" w:rsidRDefault="00CB2A5C" w:rsidP="00CB2A5C">
      <w:pPr>
        <w:rPr>
          <w:rFonts w:hint="cs"/>
          <w:rtl/>
          <w:lang w:eastAsia="he-IL"/>
        </w:rPr>
      </w:pPr>
    </w:p>
    <w:p w:rsidR="00CB2A5C" w:rsidRDefault="00CB2A5C" w:rsidP="00CB2A5C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CB2A5C" w:rsidRDefault="00CB2A5C" w:rsidP="00CB2A5C">
      <w:pPr>
        <w:pStyle w:val="KeepWithNext"/>
        <w:rPr>
          <w:rtl/>
          <w:lang w:eastAsia="he-IL"/>
        </w:rPr>
      </w:pPr>
    </w:p>
    <w:p w:rsidR="00CB2A5C" w:rsidRDefault="00DF548D" w:rsidP="00CB2A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 אומרת, עבירות תנו</w:t>
      </w:r>
      <w:r w:rsidR="00B52B37">
        <w:rPr>
          <w:rFonts w:hint="cs"/>
          <w:rtl/>
          <w:lang w:eastAsia="he-IL"/>
        </w:rPr>
        <w:t>עה לצורך העניין שהוצאו מהחסינות</w:t>
      </w:r>
      <w:r>
        <w:rPr>
          <w:rFonts w:hint="cs"/>
          <w:rtl/>
          <w:lang w:eastAsia="he-IL"/>
        </w:rPr>
        <w:t xml:space="preserve"> </w:t>
      </w:r>
      <w:r w:rsidR="00CB2A5C">
        <w:rPr>
          <w:rFonts w:hint="cs"/>
          <w:rtl/>
          <w:lang w:eastAsia="he-IL"/>
        </w:rPr>
        <w:t>לא הוצאו בכדי</w:t>
      </w:r>
      <w:r>
        <w:rPr>
          <w:rFonts w:hint="cs"/>
          <w:rtl/>
          <w:lang w:eastAsia="he-IL"/>
        </w:rPr>
        <w:t xml:space="preserve">, </w:t>
      </w:r>
      <w:bookmarkStart w:id="154" w:name="_ETM_Q1_1884619"/>
      <w:bookmarkEnd w:id="154"/>
      <w:r>
        <w:rPr>
          <w:rFonts w:hint="cs"/>
          <w:rtl/>
          <w:lang w:eastAsia="he-IL"/>
        </w:rPr>
        <w:t>אלא</w:t>
      </w:r>
      <w:r w:rsidR="00CB2A5C">
        <w:rPr>
          <w:rFonts w:hint="cs"/>
          <w:rtl/>
          <w:lang w:eastAsia="he-IL"/>
        </w:rPr>
        <w:t xml:space="preserve"> כי חברי כנסת אמרו</w:t>
      </w:r>
      <w:r>
        <w:rPr>
          <w:rFonts w:hint="cs"/>
          <w:rtl/>
          <w:lang w:eastAsia="he-IL"/>
        </w:rPr>
        <w:t>: מי</w:t>
      </w:r>
      <w:r w:rsidR="00CB2A5C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ר</w:t>
      </w:r>
      <w:r w:rsidR="00CB2A5C">
        <w:rPr>
          <w:rFonts w:hint="cs"/>
          <w:rtl/>
          <w:lang w:eastAsia="he-IL"/>
        </w:rPr>
        <w:t>תי לכ</w:t>
      </w:r>
      <w:r>
        <w:rPr>
          <w:rFonts w:hint="cs"/>
          <w:rtl/>
          <w:lang w:eastAsia="he-IL"/>
        </w:rPr>
        <w:t>נסת וכל מיני דברים מהסוג הזה.</w:t>
      </w:r>
    </w:p>
    <w:p w:rsidR="00CB2A5C" w:rsidRDefault="00CB2A5C" w:rsidP="00CB2A5C">
      <w:pPr>
        <w:rPr>
          <w:rFonts w:hint="cs"/>
          <w:rtl/>
          <w:lang w:eastAsia="he-IL"/>
        </w:rPr>
      </w:pPr>
    </w:p>
    <w:p w:rsidR="00CB2A5C" w:rsidRDefault="00CB2A5C" w:rsidP="00CB2A5C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CB2A5C" w:rsidRDefault="00CB2A5C" w:rsidP="00CB2A5C">
      <w:pPr>
        <w:pStyle w:val="KeepWithNext"/>
        <w:rPr>
          <w:rFonts w:hint="cs"/>
          <w:rtl/>
          <w:lang w:eastAsia="he-IL"/>
        </w:rPr>
      </w:pPr>
    </w:p>
    <w:p w:rsidR="00CB2A5C" w:rsidRDefault="00472E51" w:rsidP="00AE71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אגב, אני זוכר בתור </w:t>
      </w:r>
      <w:bookmarkStart w:id="155" w:name="_ETM_Q1_1897689"/>
      <w:bookmarkEnd w:id="155"/>
      <w:r>
        <w:rPr>
          <w:rFonts w:hint="cs"/>
          <w:rtl/>
          <w:lang w:eastAsia="he-IL"/>
        </w:rPr>
        <w:t>ילד ש</w:t>
      </w:r>
      <w:r w:rsidR="00CB2A5C">
        <w:rPr>
          <w:rFonts w:hint="cs"/>
          <w:rtl/>
          <w:lang w:eastAsia="he-IL"/>
        </w:rPr>
        <w:t xml:space="preserve">ההסבר </w:t>
      </w:r>
      <w:r>
        <w:rPr>
          <w:rFonts w:hint="cs"/>
          <w:rtl/>
          <w:lang w:eastAsia="he-IL"/>
        </w:rPr>
        <w:t xml:space="preserve">הכי משכנע על חוקי החסינות קראתי </w:t>
      </w:r>
      <w:bookmarkStart w:id="156" w:name="_ETM_Q1_1900047"/>
      <w:bookmarkEnd w:id="156"/>
      <w:r>
        <w:rPr>
          <w:rFonts w:hint="cs"/>
          <w:rtl/>
          <w:lang w:eastAsia="he-IL"/>
        </w:rPr>
        <w:t xml:space="preserve">אותו אצל </w:t>
      </w:r>
      <w:r w:rsidR="00CB2A5C">
        <w:rPr>
          <w:rFonts w:hint="cs"/>
          <w:rtl/>
          <w:lang w:eastAsia="he-IL"/>
        </w:rPr>
        <w:t>אורי אבנרי</w:t>
      </w:r>
      <w:r>
        <w:rPr>
          <w:rFonts w:hint="cs"/>
          <w:rtl/>
          <w:lang w:eastAsia="he-IL"/>
        </w:rPr>
        <w:t xml:space="preserve">, </w:t>
      </w:r>
      <w:r w:rsidR="00AE7174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ה</w:t>
      </w:r>
      <w:r w:rsidR="00CB2A5C">
        <w:rPr>
          <w:rFonts w:hint="cs"/>
          <w:rtl/>
          <w:lang w:eastAsia="he-IL"/>
        </w:rPr>
        <w:t>דוגמה ש</w:t>
      </w:r>
      <w:r>
        <w:rPr>
          <w:rFonts w:hint="cs"/>
          <w:rtl/>
          <w:lang w:eastAsia="he-IL"/>
        </w:rPr>
        <w:t xml:space="preserve">הוא </w:t>
      </w:r>
      <w:r w:rsidR="00CB2A5C">
        <w:rPr>
          <w:rFonts w:hint="cs"/>
          <w:rtl/>
          <w:lang w:eastAsia="he-IL"/>
        </w:rPr>
        <w:t>נתן</w:t>
      </w:r>
      <w:r>
        <w:rPr>
          <w:rFonts w:hint="cs"/>
          <w:rtl/>
          <w:lang w:eastAsia="he-IL"/>
        </w:rPr>
        <w:t xml:space="preserve"> תמיד הייתה </w:t>
      </w:r>
      <w:bookmarkStart w:id="157" w:name="_ETM_Q1_1902073"/>
      <w:bookmarkEnd w:id="157"/>
      <w:r>
        <w:rPr>
          <w:rFonts w:hint="cs"/>
          <w:rtl/>
          <w:lang w:eastAsia="he-IL"/>
        </w:rPr>
        <w:t>דוגמה</w:t>
      </w:r>
      <w:r w:rsidR="00CB2A5C">
        <w:rPr>
          <w:rFonts w:hint="cs"/>
          <w:rtl/>
          <w:lang w:eastAsia="he-IL"/>
        </w:rPr>
        <w:t xml:space="preserve"> מתחום התנועה</w:t>
      </w:r>
      <w:r>
        <w:rPr>
          <w:rFonts w:hint="cs"/>
          <w:rtl/>
          <w:lang w:eastAsia="he-IL"/>
        </w:rPr>
        <w:t>. נניח שיש</w:t>
      </w:r>
      <w:r w:rsidR="00CB2A5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איזושהי </w:t>
      </w:r>
      <w:r w:rsidR="00CB2A5C">
        <w:rPr>
          <w:rFonts w:hint="cs"/>
          <w:rtl/>
          <w:lang w:eastAsia="he-IL"/>
        </w:rPr>
        <w:t xml:space="preserve">הצבעה </w:t>
      </w:r>
      <w:r>
        <w:rPr>
          <w:rFonts w:hint="cs"/>
          <w:rtl/>
          <w:lang w:eastAsia="he-IL"/>
        </w:rPr>
        <w:t xml:space="preserve">נורא </w:t>
      </w:r>
      <w:r w:rsidR="00CB2A5C">
        <w:rPr>
          <w:rFonts w:hint="cs"/>
          <w:rtl/>
          <w:lang w:eastAsia="he-IL"/>
        </w:rPr>
        <w:t>חש</w:t>
      </w:r>
      <w:r>
        <w:rPr>
          <w:rFonts w:hint="cs"/>
          <w:rtl/>
          <w:lang w:eastAsia="he-IL"/>
        </w:rPr>
        <w:t>וב</w:t>
      </w:r>
      <w:r w:rsidR="00CB2A5C">
        <w:rPr>
          <w:rFonts w:hint="cs"/>
          <w:rtl/>
          <w:lang w:eastAsia="he-IL"/>
        </w:rPr>
        <w:t xml:space="preserve">ה </w:t>
      </w:r>
      <w:r>
        <w:rPr>
          <w:rFonts w:hint="cs"/>
          <w:rtl/>
          <w:lang w:eastAsia="he-IL"/>
        </w:rPr>
        <w:t>בכנסת וכולם ממהר</w:t>
      </w:r>
      <w:r w:rsidR="00CB2A5C">
        <w:rPr>
          <w:rFonts w:hint="cs"/>
          <w:rtl/>
          <w:lang w:eastAsia="he-IL"/>
        </w:rPr>
        <w:t>ים</w:t>
      </w:r>
      <w:r w:rsidR="004F115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והמשטרה עוצרת </w:t>
      </w:r>
      <w:bookmarkStart w:id="158" w:name="_ETM_Q1_1907214"/>
      <w:bookmarkEnd w:id="158"/>
      <w:r w:rsidR="003F5A50">
        <w:rPr>
          <w:rFonts w:hint="cs"/>
          <w:rtl/>
          <w:lang w:eastAsia="he-IL"/>
        </w:rPr>
        <w:t xml:space="preserve">את </w:t>
      </w:r>
      <w:bookmarkStart w:id="159" w:name="_ETM_Q1_1906921"/>
      <w:bookmarkEnd w:id="159"/>
      <w:r w:rsidR="003F5A50">
        <w:rPr>
          <w:rFonts w:hint="cs"/>
          <w:rtl/>
          <w:lang w:eastAsia="he-IL"/>
        </w:rPr>
        <w:t>אחד מ</w:t>
      </w:r>
      <w:r>
        <w:rPr>
          <w:rFonts w:hint="cs"/>
          <w:rtl/>
          <w:lang w:eastAsia="he-IL"/>
        </w:rPr>
        <w:t>חבר</w:t>
      </w:r>
      <w:r w:rsidR="003F5A50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 הכנסת בדרך כ</w:t>
      </w:r>
      <w:r w:rsidR="003F5A50">
        <w:rPr>
          <w:rFonts w:hint="cs"/>
          <w:rtl/>
          <w:lang w:eastAsia="he-IL"/>
        </w:rPr>
        <w:t>י הוא לא הפעיל את הווינקר או לא יודע מה.</w:t>
      </w:r>
    </w:p>
    <w:p w:rsidR="00CB2A5C" w:rsidRDefault="00CB2A5C" w:rsidP="00CB2A5C">
      <w:pPr>
        <w:rPr>
          <w:rFonts w:hint="cs"/>
          <w:rtl/>
          <w:lang w:eastAsia="he-IL"/>
        </w:rPr>
      </w:pPr>
    </w:p>
    <w:p w:rsidR="00CB2A5C" w:rsidRDefault="00CB2A5C" w:rsidP="00CB2A5C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CB2A5C" w:rsidRDefault="00CB2A5C" w:rsidP="00CB2A5C">
      <w:pPr>
        <w:pStyle w:val="KeepWithNext"/>
        <w:rPr>
          <w:rFonts w:hint="cs"/>
          <w:rtl/>
          <w:lang w:eastAsia="he-IL"/>
        </w:rPr>
      </w:pPr>
    </w:p>
    <w:p w:rsidR="00CB6DC3" w:rsidRPr="00CB6DC3" w:rsidRDefault="00CB2A5C" w:rsidP="002268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</w:t>
      </w:r>
      <w:r w:rsidR="00226810">
        <w:rPr>
          <w:rFonts w:hint="cs"/>
          <w:rtl/>
          <w:lang w:eastAsia="he-IL"/>
        </w:rPr>
        <w:t>,</w:t>
      </w:r>
      <w:r w:rsidR="00CB6DC3">
        <w:rPr>
          <w:rFonts w:hint="cs"/>
          <w:rtl/>
          <w:lang w:eastAsia="he-IL"/>
        </w:rPr>
        <w:t xml:space="preserve"> הקדמת </w:t>
      </w:r>
      <w:bookmarkStart w:id="160" w:name="_ETM_Q1_1911855"/>
      <w:bookmarkEnd w:id="160"/>
      <w:r w:rsidR="00CB6DC3">
        <w:rPr>
          <w:rFonts w:hint="cs"/>
          <w:rtl/>
          <w:lang w:eastAsia="he-IL"/>
        </w:rPr>
        <w:t xml:space="preserve">אותי כי זה בדיוק מה שרציתי לספר, את </w:t>
      </w:r>
      <w:bookmarkStart w:id="161" w:name="_ETM_Q1_1914423"/>
      <w:bookmarkEnd w:id="161"/>
      <w:r w:rsidR="00CB6DC3">
        <w:rPr>
          <w:rFonts w:hint="cs"/>
          <w:rtl/>
          <w:lang w:eastAsia="he-IL"/>
        </w:rPr>
        <w:t>הדוגמה של אורי אבנ</w:t>
      </w:r>
      <w:r w:rsidR="004F1152">
        <w:rPr>
          <w:rFonts w:hint="cs"/>
          <w:rtl/>
          <w:lang w:eastAsia="he-IL"/>
        </w:rPr>
        <w:t>ר</w:t>
      </w:r>
      <w:r w:rsidR="00684FA1">
        <w:rPr>
          <w:rFonts w:hint="cs"/>
          <w:rtl/>
          <w:lang w:eastAsia="he-IL"/>
        </w:rPr>
        <w:t>י שגם אני זוכר אותה</w:t>
      </w:r>
      <w:r w:rsidR="00CB6DC3">
        <w:rPr>
          <w:rFonts w:hint="cs"/>
          <w:rtl/>
          <w:lang w:eastAsia="he-IL"/>
        </w:rPr>
        <w:t>.</w:t>
      </w:r>
      <w:bookmarkStart w:id="162" w:name="_ETM_Q1_1912957"/>
      <w:bookmarkEnd w:id="162"/>
    </w:p>
    <w:p w:rsidR="00CB2A5C" w:rsidRDefault="00CB2A5C" w:rsidP="00CB2A5C">
      <w:pPr>
        <w:rPr>
          <w:rFonts w:hint="cs"/>
          <w:rtl/>
          <w:lang w:eastAsia="he-IL"/>
        </w:rPr>
      </w:pPr>
    </w:p>
    <w:p w:rsidR="00CB2A5C" w:rsidRDefault="00CB2A5C" w:rsidP="00CB2A5C">
      <w:pPr>
        <w:pStyle w:val="a"/>
        <w:keepNext/>
        <w:rPr>
          <w:rFonts w:hint="cs"/>
          <w:rtl/>
        </w:rPr>
      </w:pPr>
      <w:r>
        <w:rPr>
          <w:rtl/>
        </w:rPr>
        <w:t>בני שדה:</w:t>
      </w:r>
    </w:p>
    <w:p w:rsidR="00CB2A5C" w:rsidRDefault="00CB2A5C" w:rsidP="00CB2A5C">
      <w:pPr>
        <w:pStyle w:val="KeepWithNext"/>
        <w:rPr>
          <w:rFonts w:hint="cs"/>
          <w:rtl/>
          <w:lang w:eastAsia="he-IL"/>
        </w:rPr>
      </w:pPr>
    </w:p>
    <w:p w:rsidR="00CB2A5C" w:rsidRDefault="00684FA1" w:rsidP="00684F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זה </w:t>
      </w:r>
      <w:r w:rsidR="00CB6DC3">
        <w:rPr>
          <w:rFonts w:hint="cs"/>
          <w:rtl/>
          <w:lang w:eastAsia="he-IL"/>
        </w:rPr>
        <w:t xml:space="preserve">היה </w:t>
      </w:r>
      <w:r>
        <w:rPr>
          <w:rFonts w:hint="cs"/>
          <w:rtl/>
          <w:lang w:eastAsia="he-IL"/>
        </w:rPr>
        <w:t>מהתקופה</w:t>
      </w:r>
      <w:r w:rsidR="00CB2A5C">
        <w:rPr>
          <w:rFonts w:hint="cs"/>
          <w:rtl/>
          <w:lang w:eastAsia="he-IL"/>
        </w:rPr>
        <w:t xml:space="preserve"> של מפא</w:t>
      </w:r>
      <w:r w:rsidR="00CB6DC3">
        <w:rPr>
          <w:rFonts w:hint="cs"/>
          <w:rtl/>
          <w:lang w:eastAsia="he-IL"/>
        </w:rPr>
        <w:t>"</w:t>
      </w:r>
      <w:r w:rsidR="00CB2A5C">
        <w:rPr>
          <w:rFonts w:hint="cs"/>
          <w:rtl/>
          <w:lang w:eastAsia="he-IL"/>
        </w:rPr>
        <w:t>י</w:t>
      </w:r>
      <w:r w:rsidR="00CB6DC3">
        <w:rPr>
          <w:rFonts w:hint="cs"/>
          <w:rtl/>
          <w:lang w:eastAsia="he-IL"/>
        </w:rPr>
        <w:t>.</w:t>
      </w:r>
    </w:p>
    <w:p w:rsidR="00CB6DC3" w:rsidRDefault="00CB6DC3" w:rsidP="00CB2A5C">
      <w:pPr>
        <w:rPr>
          <w:rFonts w:hint="cs"/>
          <w:rtl/>
          <w:lang w:eastAsia="he-IL"/>
        </w:rPr>
      </w:pPr>
    </w:p>
    <w:p w:rsidR="00CB6DC3" w:rsidRDefault="00CB6DC3" w:rsidP="00CB6DC3">
      <w:pPr>
        <w:pStyle w:val="a"/>
        <w:keepNext/>
        <w:rPr>
          <w:rFonts w:hint="cs"/>
          <w:rtl/>
        </w:rPr>
      </w:pPr>
      <w:bookmarkStart w:id="163" w:name="_ETM_Q1_1919083"/>
      <w:bookmarkEnd w:id="163"/>
      <w:r>
        <w:rPr>
          <w:rtl/>
        </w:rPr>
        <w:t>דב חנין:</w:t>
      </w:r>
    </w:p>
    <w:p w:rsidR="00CB6DC3" w:rsidRDefault="00CB6DC3" w:rsidP="00CB6DC3">
      <w:pPr>
        <w:pStyle w:val="KeepWithNext"/>
        <w:rPr>
          <w:rFonts w:hint="cs"/>
          <w:rtl/>
          <w:lang w:eastAsia="he-IL"/>
        </w:rPr>
      </w:pPr>
    </w:p>
    <w:p w:rsidR="00CB6DC3" w:rsidRDefault="00CB6DC3" w:rsidP="00CB6D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אז </w:t>
      </w:r>
      <w:bookmarkStart w:id="164" w:name="_ETM_Q1_1921164"/>
      <w:bookmarkEnd w:id="164"/>
      <w:r>
        <w:rPr>
          <w:rFonts w:hint="cs"/>
          <w:rtl/>
          <w:lang w:eastAsia="he-IL"/>
        </w:rPr>
        <w:t xml:space="preserve">מפא"י הייתה בשלטון, היה </w:t>
      </w:r>
      <w:bookmarkStart w:id="165" w:name="_ETM_Q1_1917463"/>
      <w:bookmarkEnd w:id="165"/>
      <w:r w:rsidRPr="00684FA1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</w:t>
      </w:r>
      <w:r w:rsidR="00684FA1">
        <w:rPr>
          <w:rFonts w:hint="cs"/>
          <w:rtl/>
          <w:lang w:eastAsia="he-IL"/>
        </w:rPr>
        <w:t xml:space="preserve">, הייתה </w:t>
      </w:r>
      <w:r>
        <w:rPr>
          <w:rFonts w:hint="cs"/>
          <w:rtl/>
          <w:lang w:eastAsia="he-IL"/>
        </w:rPr>
        <w:t>חסינות.</w:t>
      </w:r>
    </w:p>
    <w:p w:rsidR="00CB2A5C" w:rsidRDefault="00CB2A5C" w:rsidP="00CB2A5C">
      <w:pPr>
        <w:rPr>
          <w:rFonts w:hint="cs"/>
          <w:rtl/>
          <w:lang w:eastAsia="he-IL"/>
        </w:rPr>
      </w:pPr>
    </w:p>
    <w:p w:rsidR="00CB2A5C" w:rsidRDefault="00CB2A5C" w:rsidP="00CB2A5C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CB2A5C" w:rsidRDefault="00CB2A5C" w:rsidP="00CB2A5C">
      <w:pPr>
        <w:pStyle w:val="KeepWithNext"/>
        <w:rPr>
          <w:rFonts w:hint="cs"/>
          <w:rtl/>
          <w:lang w:eastAsia="he-IL"/>
        </w:rPr>
      </w:pPr>
    </w:p>
    <w:p w:rsidR="00CB2A5C" w:rsidRDefault="0097426A" w:rsidP="0097426A">
      <w:pPr>
        <w:rPr>
          <w:rFonts w:hint="cs"/>
          <w:rtl/>
          <w:lang w:eastAsia="he-IL"/>
        </w:rPr>
      </w:pPr>
      <w:r w:rsidRPr="0097426A">
        <w:rPr>
          <w:rFonts w:hint="cs"/>
          <w:rtl/>
          <w:lang w:eastAsia="he-IL"/>
        </w:rPr>
        <w:t xml:space="preserve">מן הסתם קראנו את אותה </w:t>
      </w:r>
      <w:bookmarkStart w:id="166" w:name="_ETM_Q1_1921381"/>
      <w:bookmarkEnd w:id="166"/>
      <w:r w:rsidRPr="0097426A">
        <w:rPr>
          <w:rFonts w:hint="cs"/>
          <w:rtl/>
          <w:lang w:eastAsia="he-IL"/>
        </w:rPr>
        <w:t xml:space="preserve">עיתונות קלוקלת. </w:t>
      </w:r>
      <w:r>
        <w:rPr>
          <w:rFonts w:hint="cs"/>
          <w:rtl/>
          <w:lang w:eastAsia="he-IL"/>
        </w:rPr>
        <w:t xml:space="preserve">לעצם העניין, ראה, </w:t>
      </w:r>
      <w:r w:rsidR="00CB2A5C" w:rsidRPr="0097426A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לא רוצה </w:t>
      </w:r>
      <w:bookmarkStart w:id="167" w:name="_ETM_Q1_1923847"/>
      <w:bookmarkEnd w:id="167"/>
      <w:r>
        <w:rPr>
          <w:rFonts w:hint="cs"/>
          <w:rtl/>
          <w:lang w:eastAsia="he-IL"/>
        </w:rPr>
        <w:t xml:space="preserve">להיכנס לתוך ההליך ההיסטורי, אני מבין מאוד </w:t>
      </w:r>
      <w:bookmarkStart w:id="168" w:name="_ETM_Q1_1930664"/>
      <w:bookmarkEnd w:id="168"/>
      <w:r>
        <w:rPr>
          <w:rFonts w:hint="cs"/>
          <w:rtl/>
          <w:lang w:eastAsia="he-IL"/>
        </w:rPr>
        <w:t xml:space="preserve">את הטיעון. אני </w:t>
      </w:r>
      <w:r w:rsidR="00CB2A5C" w:rsidRPr="0097426A">
        <w:rPr>
          <w:rFonts w:hint="cs"/>
          <w:rtl/>
          <w:lang w:eastAsia="he-IL"/>
        </w:rPr>
        <w:t>רוצה להתמודד דווקא עם הדוגמאות שנתת</w:t>
      </w:r>
      <w:r>
        <w:rPr>
          <w:rFonts w:hint="cs"/>
          <w:rtl/>
          <w:lang w:eastAsia="he-IL"/>
        </w:rPr>
        <w:t xml:space="preserve">, אבל תכף גם ניתן לאחרים פה </w:t>
      </w:r>
      <w:bookmarkStart w:id="169" w:name="_ETM_Q1_1937158"/>
      <w:bookmarkEnd w:id="169"/>
      <w:r>
        <w:rPr>
          <w:rFonts w:hint="cs"/>
          <w:rtl/>
          <w:lang w:eastAsia="he-IL"/>
        </w:rPr>
        <w:t xml:space="preserve">לומר. </w:t>
      </w:r>
      <w:r w:rsidR="00CB2A5C" w:rsidRPr="0097426A">
        <w:rPr>
          <w:rFonts w:hint="cs"/>
          <w:rtl/>
          <w:lang w:eastAsia="he-IL"/>
        </w:rPr>
        <w:t>אני</w:t>
      </w:r>
      <w:r>
        <w:rPr>
          <w:rFonts w:hint="cs"/>
          <w:rtl/>
          <w:lang w:eastAsia="he-IL"/>
        </w:rPr>
        <w:t xml:space="preserve"> </w:t>
      </w:r>
      <w:r w:rsidR="00CB2A5C">
        <w:rPr>
          <w:rFonts w:hint="cs"/>
          <w:rtl/>
          <w:lang w:eastAsia="he-IL"/>
        </w:rPr>
        <w:t xml:space="preserve">חושב שהכלל שקובע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CB2A5C">
        <w:rPr>
          <w:rFonts w:hint="cs"/>
          <w:rtl/>
          <w:lang w:eastAsia="he-IL"/>
        </w:rPr>
        <w:t xml:space="preserve">אני מפריד גם בין הליכים </w:t>
      </w:r>
      <w:r>
        <w:rPr>
          <w:rFonts w:hint="cs"/>
          <w:rtl/>
          <w:lang w:eastAsia="he-IL"/>
        </w:rPr>
        <w:t xml:space="preserve">פליליים להליכים </w:t>
      </w:r>
      <w:r w:rsidR="00CB2A5C">
        <w:rPr>
          <w:rFonts w:hint="cs"/>
          <w:rtl/>
          <w:lang w:eastAsia="he-IL"/>
        </w:rPr>
        <w:t>אז</w:t>
      </w:r>
      <w:r>
        <w:rPr>
          <w:rFonts w:hint="cs"/>
          <w:rtl/>
          <w:lang w:eastAsia="he-IL"/>
        </w:rPr>
        <w:t xml:space="preserve">רחיים </w:t>
      </w:r>
      <w:r w:rsidR="00684BB7">
        <w:rPr>
          <w:rFonts w:hint="eastAsia"/>
          <w:rtl/>
          <w:lang w:eastAsia="he-IL"/>
        </w:rPr>
        <w:t xml:space="preserve">– </w:t>
      </w:r>
      <w:r>
        <w:rPr>
          <w:rFonts w:hint="eastAsia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הליך האזרחי גם היום </w:t>
      </w:r>
      <w:bookmarkStart w:id="170" w:name="_ETM_Q1_1950403"/>
      <w:bookmarkEnd w:id="170"/>
      <w:r>
        <w:rPr>
          <w:rFonts w:hint="cs"/>
          <w:rtl/>
          <w:lang w:eastAsia="he-IL"/>
        </w:rPr>
        <w:t xml:space="preserve">אתה לא מוגן, אם אדם תובע אותך בבית-משפט על </w:t>
      </w:r>
      <w:r w:rsidR="00CB2A5C">
        <w:rPr>
          <w:rFonts w:hint="cs"/>
          <w:rtl/>
          <w:lang w:eastAsia="he-IL"/>
        </w:rPr>
        <w:t>לשון הרע</w:t>
      </w:r>
      <w:r>
        <w:rPr>
          <w:rFonts w:hint="cs"/>
          <w:rtl/>
          <w:lang w:eastAsia="he-IL"/>
        </w:rPr>
        <w:t xml:space="preserve">, לא בהליך פלילי, </w:t>
      </w:r>
      <w:bookmarkStart w:id="171" w:name="_ETM_Q1_1960399"/>
      <w:bookmarkEnd w:id="171"/>
      <w:r>
        <w:rPr>
          <w:rFonts w:hint="cs"/>
          <w:rtl/>
          <w:lang w:eastAsia="he-IL"/>
        </w:rPr>
        <w:t>אתה צריך לענות לו.</w:t>
      </w:r>
    </w:p>
    <w:p w:rsidR="00CB2A5C" w:rsidRDefault="00CB2A5C" w:rsidP="00CB2A5C">
      <w:pPr>
        <w:rPr>
          <w:rFonts w:hint="cs"/>
          <w:rtl/>
          <w:lang w:eastAsia="he-IL"/>
        </w:rPr>
      </w:pPr>
    </w:p>
    <w:p w:rsidR="00CB2A5C" w:rsidRDefault="00CB2A5C" w:rsidP="00CB2A5C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CB2A5C" w:rsidRDefault="00CB2A5C" w:rsidP="00CB2A5C">
      <w:pPr>
        <w:pStyle w:val="KeepWithNext"/>
        <w:rPr>
          <w:rFonts w:hint="cs"/>
          <w:rtl/>
          <w:lang w:eastAsia="he-IL"/>
        </w:rPr>
      </w:pPr>
    </w:p>
    <w:p w:rsidR="00CB2A5C" w:rsidRDefault="00CB2A5C" w:rsidP="00CB2A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שאלה שבוויכוח</w:t>
      </w:r>
      <w:r w:rsidR="0097426A">
        <w:rPr>
          <w:rFonts w:hint="cs"/>
          <w:rtl/>
          <w:lang w:eastAsia="he-IL"/>
        </w:rPr>
        <w:t>.</w:t>
      </w:r>
    </w:p>
    <w:p w:rsidR="00CB2A5C" w:rsidRDefault="00CB2A5C" w:rsidP="00CB2A5C">
      <w:pPr>
        <w:rPr>
          <w:rFonts w:hint="cs"/>
          <w:rtl/>
          <w:lang w:eastAsia="he-IL"/>
        </w:rPr>
      </w:pPr>
    </w:p>
    <w:p w:rsidR="00CB2A5C" w:rsidRDefault="00CB2A5C" w:rsidP="00CB2A5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B2A5C" w:rsidRDefault="00CB2A5C" w:rsidP="00CB2A5C">
      <w:pPr>
        <w:pStyle w:val="KeepWithNext"/>
        <w:rPr>
          <w:rFonts w:hint="cs"/>
          <w:rtl/>
          <w:lang w:eastAsia="he-IL"/>
        </w:rPr>
      </w:pPr>
    </w:p>
    <w:p w:rsidR="0097426A" w:rsidRPr="0097426A" w:rsidRDefault="0097426A" w:rsidP="0097426A">
      <w:pPr>
        <w:rPr>
          <w:rFonts w:hint="cs"/>
          <w:rtl/>
          <w:lang w:eastAsia="he-IL"/>
        </w:rPr>
      </w:pPr>
      <w:bookmarkStart w:id="172" w:name="_ETM_Q1_1960248"/>
      <w:bookmarkEnd w:id="172"/>
      <w:r>
        <w:rPr>
          <w:rFonts w:hint="cs"/>
          <w:rtl/>
          <w:lang w:eastAsia="he-IL"/>
        </w:rPr>
        <w:t xml:space="preserve">אתה יכול לטעון שיש חסינות ובית-המשפט </w:t>
      </w:r>
      <w:r w:rsidR="00E967DC">
        <w:rPr>
          <w:rFonts w:hint="cs"/>
          <w:rtl/>
          <w:lang w:eastAsia="he-IL"/>
        </w:rPr>
        <w:t xml:space="preserve">אולי </w:t>
      </w:r>
      <w:r w:rsidRPr="00E967DC">
        <w:rPr>
          <w:rFonts w:hint="cs"/>
          <w:rtl/>
          <w:lang w:eastAsia="he-IL"/>
        </w:rPr>
        <w:t>יקבל</w:t>
      </w:r>
      <w:r>
        <w:rPr>
          <w:rFonts w:hint="cs"/>
          <w:rtl/>
          <w:lang w:eastAsia="he-IL"/>
        </w:rPr>
        <w:t xml:space="preserve"> </w:t>
      </w:r>
      <w:bookmarkStart w:id="173" w:name="_ETM_Q1_1963042"/>
      <w:bookmarkEnd w:id="173"/>
      <w:r>
        <w:rPr>
          <w:rFonts w:hint="cs"/>
          <w:rtl/>
          <w:lang w:eastAsia="he-IL"/>
        </w:rPr>
        <w:t>את זה.</w:t>
      </w:r>
    </w:p>
    <w:p w:rsidR="00CB2A5C" w:rsidRDefault="00CB2A5C" w:rsidP="00CB2A5C">
      <w:pPr>
        <w:rPr>
          <w:rFonts w:hint="cs"/>
          <w:rtl/>
          <w:lang w:eastAsia="he-IL"/>
        </w:rPr>
      </w:pPr>
    </w:p>
    <w:p w:rsidR="00CB2A5C" w:rsidRDefault="00CB2A5C" w:rsidP="00CB2A5C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CB2A5C" w:rsidRDefault="00CB2A5C" w:rsidP="00CB2A5C">
      <w:pPr>
        <w:pStyle w:val="KeepWithNext"/>
        <w:rPr>
          <w:rFonts w:hint="cs"/>
          <w:rtl/>
          <w:lang w:eastAsia="he-IL"/>
        </w:rPr>
      </w:pPr>
    </w:p>
    <w:p w:rsidR="006E6FED" w:rsidRPr="006E6FED" w:rsidRDefault="006E6FED" w:rsidP="00226810">
      <w:pPr>
        <w:rPr>
          <w:rFonts w:hint="cs"/>
          <w:rtl/>
          <w:lang w:eastAsia="he-IL"/>
        </w:rPr>
      </w:pPr>
      <w:bookmarkStart w:id="174" w:name="_ETM_Q1_1966368"/>
      <w:bookmarkEnd w:id="174"/>
      <w:r>
        <w:rPr>
          <w:rFonts w:hint="cs"/>
          <w:rtl/>
          <w:lang w:eastAsia="he-IL"/>
        </w:rPr>
        <w:t xml:space="preserve">ואז תבוא לבית-משפט ותגיד, אבל חלה על דברי </w:t>
      </w:r>
      <w:bookmarkStart w:id="175" w:name="_ETM_Q1_1969550"/>
      <w:bookmarkEnd w:id="175"/>
      <w:r>
        <w:rPr>
          <w:rFonts w:hint="cs"/>
          <w:rtl/>
          <w:lang w:eastAsia="he-IL"/>
        </w:rPr>
        <w:t xml:space="preserve">חסינות, ובית-המשפט יחליט אם אכן הדברים הם - - </w:t>
      </w:r>
      <w:bookmarkStart w:id="176" w:name="_ETM_Q1_1971026"/>
      <w:bookmarkEnd w:id="176"/>
      <w:r>
        <w:rPr>
          <w:rFonts w:hint="cs"/>
          <w:rtl/>
          <w:lang w:eastAsia="he-IL"/>
        </w:rPr>
        <w:t>-</w:t>
      </w:r>
    </w:p>
    <w:p w:rsidR="00CB2A5C" w:rsidRDefault="00CB2A5C" w:rsidP="00CB2A5C">
      <w:pPr>
        <w:rPr>
          <w:rFonts w:hint="cs"/>
          <w:rtl/>
          <w:lang w:eastAsia="he-IL"/>
        </w:rPr>
      </w:pPr>
    </w:p>
    <w:p w:rsidR="00CB2A5C" w:rsidRDefault="00CB2A5C" w:rsidP="00CB2A5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CB2A5C" w:rsidRDefault="00CB2A5C" w:rsidP="00CB2A5C">
      <w:pPr>
        <w:pStyle w:val="KeepWithNext"/>
        <w:rPr>
          <w:rFonts w:hint="cs"/>
          <w:rtl/>
          <w:lang w:eastAsia="he-IL"/>
        </w:rPr>
      </w:pPr>
    </w:p>
    <w:p w:rsidR="006E6FED" w:rsidRDefault="006E6FED" w:rsidP="00E967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r w:rsidR="00CB2A5C">
        <w:rPr>
          <w:rFonts w:hint="cs"/>
          <w:rtl/>
          <w:lang w:eastAsia="he-IL"/>
        </w:rPr>
        <w:t xml:space="preserve">צריך להוכיח </w:t>
      </w:r>
      <w:r>
        <w:rPr>
          <w:rFonts w:hint="cs"/>
          <w:rtl/>
          <w:lang w:eastAsia="he-IL"/>
        </w:rPr>
        <w:t>שזה היה במ</w:t>
      </w:r>
      <w:r w:rsidR="00CB2A5C">
        <w:rPr>
          <w:rFonts w:hint="cs"/>
          <w:rtl/>
          <w:lang w:eastAsia="he-IL"/>
        </w:rPr>
        <w:t>סגרת תפקידך</w:t>
      </w:r>
      <w:r>
        <w:rPr>
          <w:rFonts w:hint="cs"/>
          <w:rtl/>
          <w:lang w:eastAsia="he-IL"/>
        </w:rPr>
        <w:t xml:space="preserve"> בבית-משפט, נכון, צריך להוכיח, לא ככה משהו </w:t>
      </w:r>
      <w:bookmarkStart w:id="177" w:name="_ETM_Q1_1976423"/>
      <w:bookmarkEnd w:id="177"/>
      <w:r w:rsidR="00E967DC">
        <w:rPr>
          <w:rFonts w:hint="cs"/>
          <w:rtl/>
          <w:lang w:eastAsia="he-IL"/>
        </w:rPr>
        <w:t>גורף, ודאי שלא.</w:t>
      </w:r>
    </w:p>
    <w:p w:rsidR="006E6FED" w:rsidRDefault="006E6FED" w:rsidP="006E6FED">
      <w:pPr>
        <w:rPr>
          <w:rFonts w:hint="cs"/>
          <w:rtl/>
          <w:lang w:eastAsia="he-IL"/>
        </w:rPr>
      </w:pPr>
    </w:p>
    <w:p w:rsidR="006E6FED" w:rsidRDefault="006E6FED" w:rsidP="006E6FED">
      <w:pPr>
        <w:pStyle w:val="af"/>
        <w:keepNext/>
        <w:rPr>
          <w:rFonts w:hint="cs"/>
          <w:rtl/>
        </w:rPr>
      </w:pPr>
      <w:bookmarkStart w:id="178" w:name="_ETM_Q1_1974318"/>
      <w:bookmarkEnd w:id="178"/>
      <w:r>
        <w:rPr>
          <w:rtl/>
        </w:rPr>
        <w:t>היו"ר מיקי רוזנטל:</w:t>
      </w:r>
    </w:p>
    <w:p w:rsidR="006E6FED" w:rsidRDefault="006E6FED" w:rsidP="006E6FED">
      <w:pPr>
        <w:pStyle w:val="KeepWithNext"/>
        <w:rPr>
          <w:rFonts w:hint="cs"/>
          <w:rtl/>
          <w:lang w:eastAsia="he-IL"/>
        </w:rPr>
      </w:pPr>
    </w:p>
    <w:p w:rsidR="00065A08" w:rsidRDefault="00226810" w:rsidP="00065A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נכון,</w:t>
      </w:r>
      <w:r w:rsidR="00065A08">
        <w:rPr>
          <w:rFonts w:hint="cs"/>
          <w:rtl/>
          <w:lang w:eastAsia="he-IL"/>
        </w:rPr>
        <w:t xml:space="preserve"> החסינות איננה גורפת </w:t>
      </w:r>
      <w:bookmarkStart w:id="179" w:name="_ETM_Q1_1972442"/>
      <w:bookmarkStart w:id="180" w:name="_ETM_Q1_1972512"/>
      <w:bookmarkEnd w:id="179"/>
      <w:bookmarkEnd w:id="180"/>
      <w:r w:rsidR="00CB2A5C">
        <w:rPr>
          <w:rFonts w:hint="cs"/>
          <w:rtl/>
          <w:lang w:eastAsia="he-IL"/>
        </w:rPr>
        <w:t xml:space="preserve">גם </w:t>
      </w:r>
      <w:r w:rsidR="00065A08">
        <w:rPr>
          <w:rFonts w:hint="cs"/>
          <w:rtl/>
          <w:lang w:eastAsia="he-IL"/>
        </w:rPr>
        <w:t>עוד לפני שכ</w:t>
      </w:r>
      <w:r w:rsidR="00051728">
        <w:rPr>
          <w:rFonts w:hint="cs"/>
          <w:rtl/>
          <w:lang w:eastAsia="he-IL"/>
        </w:rPr>
        <w:t>רסמו בה.</w:t>
      </w:r>
    </w:p>
    <w:p w:rsidR="00065A08" w:rsidRDefault="00065A08" w:rsidP="00065A08">
      <w:pPr>
        <w:rPr>
          <w:rFonts w:hint="cs"/>
          <w:rtl/>
          <w:lang w:eastAsia="he-IL"/>
        </w:rPr>
      </w:pPr>
    </w:p>
    <w:p w:rsidR="00065A08" w:rsidRDefault="00065A08" w:rsidP="00065A0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065A08" w:rsidRDefault="00065A08" w:rsidP="00065A08">
      <w:pPr>
        <w:pStyle w:val="KeepWithNext"/>
        <w:rPr>
          <w:rFonts w:hint="cs"/>
          <w:rtl/>
          <w:lang w:eastAsia="he-IL"/>
        </w:rPr>
      </w:pPr>
    </w:p>
    <w:p w:rsidR="00065A08" w:rsidRDefault="00065A08" w:rsidP="00065A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</w:t>
      </w:r>
      <w:r w:rsidR="007E5181">
        <w:rPr>
          <w:rFonts w:hint="cs"/>
          <w:rtl/>
          <w:lang w:eastAsia="he-IL"/>
        </w:rPr>
        <w:t>, אני</w:t>
      </w:r>
      <w:r>
        <w:rPr>
          <w:rFonts w:hint="cs"/>
          <w:rtl/>
          <w:lang w:eastAsia="he-IL"/>
        </w:rPr>
        <w:t xml:space="preserve"> - - -</w:t>
      </w:r>
    </w:p>
    <w:p w:rsidR="00065A08" w:rsidRDefault="00065A08" w:rsidP="00065A08">
      <w:pPr>
        <w:rPr>
          <w:rFonts w:hint="cs"/>
          <w:rtl/>
          <w:lang w:eastAsia="he-IL"/>
        </w:rPr>
      </w:pPr>
    </w:p>
    <w:p w:rsidR="00065A08" w:rsidRDefault="00065A08" w:rsidP="00065A08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065A08" w:rsidRDefault="00065A08" w:rsidP="00065A08">
      <w:pPr>
        <w:pStyle w:val="KeepWithNext"/>
        <w:rPr>
          <w:rFonts w:hint="cs"/>
          <w:rtl/>
          <w:lang w:eastAsia="he-IL"/>
        </w:rPr>
      </w:pPr>
    </w:p>
    <w:p w:rsidR="00CB2A5C" w:rsidRDefault="00065A08" w:rsidP="000517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שנייה,</w:t>
      </w:r>
      <w:r w:rsidR="007E5181">
        <w:rPr>
          <w:rFonts w:hint="cs"/>
          <w:rtl/>
          <w:lang w:eastAsia="he-IL"/>
        </w:rPr>
        <w:t xml:space="preserve"> דב, שמעתי אותך.</w:t>
      </w:r>
      <w:r>
        <w:rPr>
          <w:rFonts w:hint="cs"/>
          <w:rtl/>
          <w:lang w:eastAsia="he-IL"/>
        </w:rPr>
        <w:t xml:space="preserve"> </w:t>
      </w:r>
      <w:r w:rsidR="00CB2A5C">
        <w:rPr>
          <w:rFonts w:hint="cs"/>
          <w:rtl/>
          <w:lang w:eastAsia="he-IL"/>
        </w:rPr>
        <w:t xml:space="preserve">אני חושב שהתכלית </w:t>
      </w:r>
      <w:r w:rsidR="007E5181">
        <w:rPr>
          <w:rFonts w:hint="cs"/>
          <w:rtl/>
          <w:lang w:eastAsia="he-IL"/>
        </w:rPr>
        <w:t>ש</w:t>
      </w:r>
      <w:r w:rsidR="00CB2A5C">
        <w:rPr>
          <w:rFonts w:hint="cs"/>
          <w:rtl/>
          <w:lang w:eastAsia="he-IL"/>
        </w:rPr>
        <w:t>קבענו שחבר כנסת צריך לעשות את המובן מאליו</w:t>
      </w:r>
      <w:r w:rsidR="007E5181">
        <w:rPr>
          <w:rFonts w:hint="cs"/>
          <w:rtl/>
          <w:lang w:eastAsia="he-IL"/>
        </w:rPr>
        <w:t xml:space="preserve"> ולהקפיד על חוקי </w:t>
      </w:r>
      <w:bookmarkStart w:id="181" w:name="_ETM_Q1_1996922"/>
      <w:bookmarkEnd w:id="181"/>
      <w:r w:rsidR="00051728">
        <w:rPr>
          <w:rFonts w:hint="cs"/>
          <w:rtl/>
          <w:lang w:eastAsia="he-IL"/>
        </w:rPr>
        <w:t>המדינה, אלא אם כן –</w:t>
      </w:r>
      <w:r w:rsidR="007E5181">
        <w:rPr>
          <w:rFonts w:hint="cs"/>
          <w:rtl/>
          <w:lang w:eastAsia="he-IL"/>
        </w:rPr>
        <w:t xml:space="preserve"> השאלה אם אתה רואה פה את </w:t>
      </w:r>
      <w:r w:rsidR="00CB2A5C">
        <w:rPr>
          <w:rFonts w:hint="cs"/>
          <w:rtl/>
          <w:lang w:eastAsia="he-IL"/>
        </w:rPr>
        <w:t xml:space="preserve">חצי הכוס המלאה </w:t>
      </w:r>
      <w:r w:rsidR="007E5181">
        <w:rPr>
          <w:rFonts w:hint="cs"/>
          <w:rtl/>
          <w:lang w:eastAsia="he-IL"/>
        </w:rPr>
        <w:t xml:space="preserve">או את חצי </w:t>
      </w:r>
      <w:bookmarkStart w:id="182" w:name="_ETM_Q1_2004989"/>
      <w:bookmarkEnd w:id="182"/>
      <w:r w:rsidR="007E5181">
        <w:rPr>
          <w:rFonts w:hint="cs"/>
          <w:rtl/>
          <w:lang w:eastAsia="he-IL"/>
        </w:rPr>
        <w:t xml:space="preserve">הכוס </w:t>
      </w:r>
      <w:r w:rsidR="00CB2A5C">
        <w:rPr>
          <w:rFonts w:hint="cs"/>
          <w:rtl/>
          <w:lang w:eastAsia="he-IL"/>
        </w:rPr>
        <w:t>הריקה</w:t>
      </w:r>
      <w:r w:rsidR="007E5181">
        <w:rPr>
          <w:rFonts w:hint="cs"/>
          <w:rtl/>
          <w:lang w:eastAsia="he-IL"/>
        </w:rPr>
        <w:t>.</w:t>
      </w:r>
      <w:r w:rsidR="00CB2A5C">
        <w:rPr>
          <w:rFonts w:hint="cs"/>
          <w:rtl/>
          <w:lang w:eastAsia="he-IL"/>
        </w:rPr>
        <w:t xml:space="preserve"> </w:t>
      </w:r>
      <w:r w:rsidR="00155458">
        <w:rPr>
          <w:rFonts w:hint="cs"/>
          <w:rtl/>
          <w:lang w:eastAsia="he-IL"/>
        </w:rPr>
        <w:t xml:space="preserve">ברור שאם תבוא </w:t>
      </w:r>
      <w:r w:rsidR="007E5181">
        <w:rPr>
          <w:rFonts w:hint="cs"/>
          <w:rtl/>
          <w:lang w:eastAsia="he-IL"/>
        </w:rPr>
        <w:t xml:space="preserve">להפגנה ותאמר את דבריך, ותקרא </w:t>
      </w:r>
      <w:r w:rsidR="00051728">
        <w:rPr>
          <w:rFonts w:hint="cs"/>
          <w:rtl/>
          <w:lang w:eastAsia="he-IL"/>
        </w:rPr>
        <w:t>- -</w:t>
      </w:r>
      <w:r w:rsidR="007E5181">
        <w:rPr>
          <w:rFonts w:hint="cs"/>
          <w:rtl/>
          <w:lang w:eastAsia="he-IL"/>
        </w:rPr>
        <w:t xml:space="preserve"> </w:t>
      </w:r>
      <w:r w:rsidR="00ED041A">
        <w:rPr>
          <w:rFonts w:hint="eastAsia"/>
          <w:rtl/>
          <w:lang w:eastAsia="he-IL"/>
        </w:rPr>
        <w:t xml:space="preserve">– </w:t>
      </w:r>
      <w:r w:rsidR="007E5181">
        <w:rPr>
          <w:rFonts w:hint="cs"/>
          <w:rtl/>
          <w:lang w:eastAsia="he-IL"/>
        </w:rPr>
        <w:t>אני מ</w:t>
      </w:r>
      <w:r w:rsidR="00155458">
        <w:rPr>
          <w:rFonts w:hint="cs"/>
          <w:rtl/>
          <w:lang w:eastAsia="he-IL"/>
        </w:rPr>
        <w:t>קווה שזה ברור</w:t>
      </w:r>
      <w:r w:rsidR="007E5181">
        <w:rPr>
          <w:rFonts w:hint="cs"/>
          <w:rtl/>
          <w:lang w:eastAsia="he-IL"/>
        </w:rPr>
        <w:t xml:space="preserve"> </w:t>
      </w:r>
      <w:r w:rsidR="00ED041A">
        <w:rPr>
          <w:rFonts w:hint="eastAsia"/>
          <w:rtl/>
          <w:lang w:eastAsia="he-IL"/>
        </w:rPr>
        <w:t xml:space="preserve">– </w:t>
      </w:r>
      <w:r w:rsidR="007E5181">
        <w:rPr>
          <w:rFonts w:hint="cs"/>
          <w:rtl/>
          <w:lang w:eastAsia="he-IL"/>
        </w:rPr>
        <w:t xml:space="preserve">- </w:t>
      </w:r>
      <w:bookmarkStart w:id="183" w:name="_ETM_Q1_2016398"/>
      <w:bookmarkEnd w:id="183"/>
      <w:r w:rsidR="007E5181">
        <w:rPr>
          <w:rFonts w:hint="cs"/>
          <w:rtl/>
          <w:lang w:eastAsia="he-IL"/>
        </w:rPr>
        <w:t>- -</w:t>
      </w:r>
    </w:p>
    <w:p w:rsidR="00155458" w:rsidRDefault="00155458" w:rsidP="00CB2A5C">
      <w:pPr>
        <w:rPr>
          <w:rFonts w:hint="cs"/>
          <w:rtl/>
          <w:lang w:eastAsia="he-IL"/>
        </w:rPr>
      </w:pPr>
    </w:p>
    <w:p w:rsidR="00155458" w:rsidRDefault="00155458" w:rsidP="0015545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155458" w:rsidRDefault="00155458" w:rsidP="00155458">
      <w:pPr>
        <w:pStyle w:val="KeepWithNext"/>
        <w:rPr>
          <w:rFonts w:hint="cs"/>
          <w:rtl/>
          <w:lang w:eastAsia="he-IL"/>
        </w:rPr>
      </w:pPr>
    </w:p>
    <w:p w:rsidR="00155458" w:rsidRDefault="00155458" w:rsidP="001554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ברור</w:t>
      </w:r>
      <w:r w:rsidR="007E5181">
        <w:rPr>
          <w:rFonts w:hint="cs"/>
          <w:rtl/>
          <w:lang w:eastAsia="he-IL"/>
        </w:rPr>
        <w:t>.</w:t>
      </w:r>
    </w:p>
    <w:p w:rsidR="00155458" w:rsidRDefault="00155458" w:rsidP="00155458">
      <w:pPr>
        <w:rPr>
          <w:rFonts w:hint="cs"/>
          <w:rtl/>
          <w:lang w:eastAsia="he-IL"/>
        </w:rPr>
      </w:pPr>
    </w:p>
    <w:p w:rsidR="00155458" w:rsidRDefault="00155458" w:rsidP="00155458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155458" w:rsidRDefault="00155458" w:rsidP="00155458">
      <w:pPr>
        <w:pStyle w:val="KeepWithNext"/>
        <w:rPr>
          <w:rFonts w:hint="cs"/>
          <w:rtl/>
          <w:lang w:eastAsia="he-IL"/>
        </w:rPr>
      </w:pPr>
    </w:p>
    <w:p w:rsidR="00155458" w:rsidRDefault="007E5181" w:rsidP="008A625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מקווה שזה ברור. </w:t>
      </w:r>
      <w:r w:rsidR="00051728">
        <w:rPr>
          <w:rFonts w:hint="cs"/>
          <w:rtl/>
          <w:lang w:eastAsia="he-IL"/>
        </w:rPr>
        <w:t xml:space="preserve">- - </w:t>
      </w:r>
      <w:r>
        <w:rPr>
          <w:rFonts w:hint="cs"/>
          <w:rtl/>
          <w:lang w:eastAsia="he-IL"/>
        </w:rPr>
        <w:t xml:space="preserve">ותקרא </w:t>
      </w:r>
      <w:bookmarkStart w:id="184" w:name="_ETM_Q1_2016308"/>
      <w:bookmarkEnd w:id="184"/>
      <w:r>
        <w:rPr>
          <w:rFonts w:hint="cs"/>
          <w:rtl/>
          <w:lang w:eastAsia="he-IL"/>
        </w:rPr>
        <w:t>שלא למלא את החוק כי לדעתך, מהנימוקי</w:t>
      </w:r>
      <w:r w:rsidR="00155458">
        <w:rPr>
          <w:rFonts w:hint="cs"/>
          <w:rtl/>
          <w:lang w:eastAsia="he-IL"/>
        </w:rPr>
        <w:t>ם הבאים</w:t>
      </w:r>
      <w:r>
        <w:rPr>
          <w:rFonts w:hint="cs"/>
          <w:rtl/>
          <w:lang w:eastAsia="he-IL"/>
        </w:rPr>
        <w:t>,</w:t>
      </w:r>
      <w:r w:rsidR="00155458">
        <w:rPr>
          <w:rFonts w:hint="cs"/>
          <w:rtl/>
          <w:lang w:eastAsia="he-IL"/>
        </w:rPr>
        <w:t xml:space="preserve"> אני</w:t>
      </w:r>
      <w:r>
        <w:rPr>
          <w:rFonts w:hint="cs"/>
          <w:rtl/>
          <w:lang w:eastAsia="he-IL"/>
        </w:rPr>
        <w:t xml:space="preserve"> לא חושב שהיועץ </w:t>
      </w:r>
      <w:bookmarkStart w:id="185" w:name="_ETM_Q1_2020734"/>
      <w:bookmarkEnd w:id="185"/>
      <w:r>
        <w:rPr>
          <w:rFonts w:hint="cs"/>
          <w:rtl/>
          <w:lang w:eastAsia="he-IL"/>
        </w:rPr>
        <w:t>- - -</w:t>
      </w:r>
      <w:r w:rsidR="00155458">
        <w:rPr>
          <w:rFonts w:hint="cs"/>
          <w:rtl/>
          <w:lang w:eastAsia="he-IL"/>
        </w:rPr>
        <w:t xml:space="preserve"> </w:t>
      </w:r>
    </w:p>
    <w:p w:rsidR="00155458" w:rsidRDefault="00155458" w:rsidP="00155458">
      <w:pPr>
        <w:rPr>
          <w:rFonts w:hint="cs"/>
          <w:rtl/>
          <w:lang w:eastAsia="he-IL"/>
        </w:rPr>
      </w:pPr>
    </w:p>
    <w:p w:rsidR="00155458" w:rsidRDefault="00155458" w:rsidP="0015545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155458" w:rsidRDefault="00155458" w:rsidP="00155458">
      <w:pPr>
        <w:pStyle w:val="KeepWithNext"/>
        <w:rPr>
          <w:rFonts w:hint="cs"/>
          <w:rtl/>
          <w:lang w:eastAsia="he-IL"/>
        </w:rPr>
      </w:pPr>
      <w:bookmarkStart w:id="186" w:name="_ETM_Q1_2024448"/>
      <w:bookmarkEnd w:id="186"/>
    </w:p>
    <w:p w:rsidR="007E5181" w:rsidRPr="007E5181" w:rsidRDefault="007E5181" w:rsidP="007E51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אתן לך דוגמה </w:t>
      </w:r>
      <w:r w:rsidRPr="005D6374">
        <w:rPr>
          <w:rFonts w:hint="cs"/>
          <w:rtl/>
          <w:lang w:eastAsia="he-IL"/>
        </w:rPr>
        <w:t>קשה</w:t>
      </w:r>
      <w:r w:rsidR="005D6374">
        <w:rPr>
          <w:rFonts w:hint="cs"/>
          <w:rtl/>
          <w:lang w:eastAsia="he-IL"/>
        </w:rPr>
        <w:t>.</w:t>
      </w:r>
    </w:p>
    <w:p w:rsidR="00155458" w:rsidRDefault="00155458" w:rsidP="00155458">
      <w:pPr>
        <w:rPr>
          <w:rFonts w:hint="cs"/>
          <w:rtl/>
          <w:lang w:eastAsia="he-IL"/>
        </w:rPr>
      </w:pPr>
    </w:p>
    <w:p w:rsidR="00155458" w:rsidRDefault="00155458" w:rsidP="00155458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155458" w:rsidRDefault="00155458" w:rsidP="00155458">
      <w:pPr>
        <w:pStyle w:val="KeepWithNext"/>
        <w:rPr>
          <w:rFonts w:hint="cs"/>
          <w:rtl/>
          <w:lang w:eastAsia="he-IL"/>
        </w:rPr>
      </w:pPr>
    </w:p>
    <w:p w:rsidR="00155458" w:rsidRDefault="007E5181" w:rsidP="001554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87" w:name="_ETM_Q1_2021079"/>
      <w:bookmarkEnd w:id="187"/>
      <w:r w:rsidR="00155458">
        <w:rPr>
          <w:rFonts w:hint="cs"/>
          <w:rtl/>
          <w:lang w:eastAsia="he-IL"/>
        </w:rPr>
        <w:t>לא חושב שיש יוע</w:t>
      </w:r>
      <w:r>
        <w:rPr>
          <w:rFonts w:hint="cs"/>
          <w:rtl/>
          <w:lang w:eastAsia="he-IL"/>
        </w:rPr>
        <w:t>ץ</w:t>
      </w:r>
      <w:r w:rsidR="0015545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משפטי בדמוקרטיה הישראלית שיעמיד אותך לדין על כך, אני מקוו</w:t>
      </w:r>
      <w:bookmarkStart w:id="188" w:name="_ETM_Q1_2031300"/>
      <w:bookmarkEnd w:id="188"/>
      <w:r>
        <w:rPr>
          <w:rFonts w:hint="cs"/>
          <w:rtl/>
          <w:lang w:eastAsia="he-IL"/>
        </w:rPr>
        <w:t>ה, אבל - - -</w:t>
      </w:r>
    </w:p>
    <w:p w:rsidR="00155458" w:rsidRDefault="00155458" w:rsidP="00155458">
      <w:pPr>
        <w:rPr>
          <w:rFonts w:hint="cs"/>
          <w:rtl/>
          <w:lang w:eastAsia="he-IL"/>
        </w:rPr>
      </w:pPr>
    </w:p>
    <w:p w:rsidR="00155458" w:rsidRDefault="00155458" w:rsidP="0015545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155458" w:rsidRDefault="00155458" w:rsidP="00155458">
      <w:pPr>
        <w:pStyle w:val="KeepWithNext"/>
        <w:rPr>
          <w:rFonts w:hint="cs"/>
          <w:rtl/>
          <w:lang w:eastAsia="he-IL"/>
        </w:rPr>
      </w:pPr>
    </w:p>
    <w:p w:rsidR="00155458" w:rsidRDefault="00155458" w:rsidP="001554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לפני</w:t>
      </w:r>
      <w:r w:rsidR="007E518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חוק המשילות</w:t>
      </w:r>
      <w:r w:rsidR="006010C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אתה אומר</w:t>
      </w:r>
      <w:r w:rsidR="006010C4">
        <w:rPr>
          <w:rFonts w:hint="cs"/>
          <w:rtl/>
          <w:lang w:eastAsia="he-IL"/>
        </w:rPr>
        <w:t>.</w:t>
      </w:r>
    </w:p>
    <w:p w:rsidR="00155458" w:rsidRDefault="00155458" w:rsidP="00155458">
      <w:pPr>
        <w:rPr>
          <w:rFonts w:hint="cs"/>
          <w:rtl/>
          <w:lang w:eastAsia="he-IL"/>
        </w:rPr>
      </w:pPr>
    </w:p>
    <w:p w:rsidR="00155458" w:rsidRDefault="00155458" w:rsidP="00155458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155458" w:rsidRDefault="00155458" w:rsidP="00155458">
      <w:pPr>
        <w:pStyle w:val="KeepWithNext"/>
        <w:rPr>
          <w:rFonts w:hint="cs"/>
          <w:rtl/>
          <w:lang w:eastAsia="he-IL"/>
        </w:rPr>
      </w:pPr>
    </w:p>
    <w:p w:rsidR="00155458" w:rsidRDefault="006010C4" w:rsidP="006010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שמע,</w:t>
      </w:r>
      <w:r w:rsidR="002206F5">
        <w:rPr>
          <w:rFonts w:hint="cs"/>
          <w:rtl/>
          <w:lang w:eastAsia="he-IL"/>
        </w:rPr>
        <w:t xml:space="preserve"> לא,</w:t>
      </w:r>
      <w:r>
        <w:rPr>
          <w:rFonts w:hint="cs"/>
          <w:rtl/>
          <w:lang w:eastAsia="he-IL"/>
        </w:rPr>
        <w:t xml:space="preserve"> כי אחרת אנחנ</w:t>
      </w:r>
      <w:bookmarkStart w:id="189" w:name="_ETM_Q1_2034913"/>
      <w:bookmarkEnd w:id="189"/>
      <w:r>
        <w:rPr>
          <w:rFonts w:hint="cs"/>
          <w:rtl/>
          <w:lang w:eastAsia="he-IL"/>
        </w:rPr>
        <w:t xml:space="preserve">ו יכולים להתפזר עכשיו. </w:t>
      </w:r>
    </w:p>
    <w:p w:rsidR="00155458" w:rsidRDefault="00155458" w:rsidP="00155458">
      <w:pPr>
        <w:rPr>
          <w:rFonts w:hint="cs"/>
          <w:rtl/>
          <w:lang w:eastAsia="he-IL"/>
        </w:rPr>
      </w:pPr>
    </w:p>
    <w:p w:rsidR="00155458" w:rsidRDefault="00155458" w:rsidP="0015545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155458" w:rsidRDefault="00155458" w:rsidP="00155458">
      <w:pPr>
        <w:pStyle w:val="KeepWithNext"/>
        <w:rPr>
          <w:rFonts w:hint="cs"/>
          <w:rtl/>
          <w:lang w:eastAsia="he-IL"/>
        </w:rPr>
      </w:pPr>
    </w:p>
    <w:p w:rsidR="00155458" w:rsidRDefault="00155458" w:rsidP="004E5B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יכול להיות שזה מה </w:t>
      </w:r>
      <w:r w:rsidR="004E5B96">
        <w:rPr>
          <w:rFonts w:hint="cs"/>
          <w:rtl/>
          <w:lang w:eastAsia="he-IL"/>
        </w:rPr>
        <w:t>שאנחנו</w:t>
      </w:r>
      <w:r>
        <w:rPr>
          <w:rFonts w:hint="cs"/>
          <w:rtl/>
          <w:lang w:eastAsia="he-IL"/>
        </w:rPr>
        <w:t xml:space="preserve"> צריכים לעשות</w:t>
      </w:r>
      <w:r w:rsidR="00684BB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155458" w:rsidRDefault="00155458" w:rsidP="00155458">
      <w:pPr>
        <w:rPr>
          <w:rFonts w:hint="cs"/>
          <w:rtl/>
          <w:lang w:eastAsia="he-IL"/>
        </w:rPr>
      </w:pPr>
    </w:p>
    <w:p w:rsidR="00CB2A5C" w:rsidRDefault="00155458" w:rsidP="00155458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155458" w:rsidRDefault="00155458" w:rsidP="00155458">
      <w:pPr>
        <w:pStyle w:val="KeepWithNext"/>
        <w:rPr>
          <w:rtl/>
          <w:lang w:eastAsia="he-IL"/>
        </w:rPr>
      </w:pPr>
    </w:p>
    <w:p w:rsidR="00155458" w:rsidRDefault="004E5B96" w:rsidP="00ED04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לא מונע </w:t>
      </w:r>
      <w:bookmarkStart w:id="190" w:name="_ETM_Q1_2046208"/>
      <w:bookmarkEnd w:id="190"/>
      <w:r>
        <w:rPr>
          <w:rFonts w:hint="cs"/>
          <w:rtl/>
          <w:lang w:eastAsia="he-IL"/>
        </w:rPr>
        <w:t xml:space="preserve">מאדם פרטי שנכח באירוע </w:t>
      </w:r>
      <w:r w:rsidR="003F3BA0">
        <w:rPr>
          <w:rFonts w:hint="cs"/>
          <w:rtl/>
          <w:lang w:eastAsia="he-IL"/>
        </w:rPr>
        <w:t xml:space="preserve">לתבוע אותך בהליך אזרחי. </w:t>
      </w:r>
      <w:bookmarkStart w:id="191" w:name="_ETM_Q1_2047993"/>
      <w:bookmarkEnd w:id="191"/>
      <w:r w:rsidR="003F3BA0">
        <w:rPr>
          <w:rFonts w:hint="cs"/>
          <w:rtl/>
          <w:lang w:eastAsia="he-IL"/>
        </w:rPr>
        <w:t xml:space="preserve">ואתה תצטרך לענות על זה, ואז תגיד: אני חבר </w:t>
      </w:r>
      <w:bookmarkStart w:id="192" w:name="_ETM_Q1_2051659"/>
      <w:bookmarkEnd w:id="192"/>
      <w:r w:rsidR="003F3BA0">
        <w:rPr>
          <w:rFonts w:hint="cs"/>
          <w:rtl/>
          <w:lang w:eastAsia="he-IL"/>
        </w:rPr>
        <w:t>כנסת ועומדת לי חסינות</w:t>
      </w:r>
      <w:r w:rsidR="00ED041A">
        <w:rPr>
          <w:rFonts w:hint="cs"/>
          <w:rtl/>
          <w:lang w:eastAsia="he-IL"/>
        </w:rPr>
        <w:t>,</w:t>
      </w:r>
      <w:r w:rsidR="003F3BA0">
        <w:rPr>
          <w:rFonts w:hint="cs"/>
          <w:rtl/>
          <w:lang w:eastAsia="he-IL"/>
        </w:rPr>
        <w:t xml:space="preserve"> ו</w:t>
      </w:r>
      <w:r w:rsidR="00155458">
        <w:rPr>
          <w:rFonts w:hint="cs"/>
          <w:rtl/>
          <w:lang w:eastAsia="he-IL"/>
        </w:rPr>
        <w:t xml:space="preserve">מן הסתם </w:t>
      </w:r>
      <w:r>
        <w:rPr>
          <w:rFonts w:hint="cs"/>
          <w:rtl/>
          <w:lang w:eastAsia="he-IL"/>
        </w:rPr>
        <w:t>בית-המשפט</w:t>
      </w:r>
      <w:r w:rsidR="003F3BA0">
        <w:rPr>
          <w:rFonts w:hint="cs"/>
          <w:rtl/>
          <w:lang w:eastAsia="he-IL"/>
        </w:rPr>
        <w:t xml:space="preserve"> </w:t>
      </w:r>
      <w:r w:rsidR="003F3BA0">
        <w:rPr>
          <w:rtl/>
          <w:lang w:eastAsia="he-IL"/>
        </w:rPr>
        <w:t>–</w:t>
      </w:r>
      <w:r w:rsidR="003F3BA0">
        <w:rPr>
          <w:rFonts w:hint="cs"/>
          <w:rtl/>
          <w:lang w:eastAsia="he-IL"/>
        </w:rPr>
        <w:t xml:space="preserve"> לפחות במה שקרה </w:t>
      </w:r>
      <w:bookmarkStart w:id="193" w:name="_ETM_Q1_2056351"/>
      <w:bookmarkEnd w:id="193"/>
      <w:r w:rsidR="003F3BA0">
        <w:rPr>
          <w:rFonts w:hint="cs"/>
          <w:rtl/>
          <w:lang w:eastAsia="he-IL"/>
        </w:rPr>
        <w:t xml:space="preserve">עד היום. ולכן האמירה פה בסעיף 12 אומרת, </w:t>
      </w:r>
      <w:bookmarkStart w:id="194" w:name="_ETM_Q1_2065827"/>
      <w:bookmarkEnd w:id="194"/>
      <w:r w:rsidR="003F3BA0">
        <w:rPr>
          <w:rFonts w:hint="cs"/>
          <w:rtl/>
          <w:lang w:eastAsia="he-IL"/>
        </w:rPr>
        <w:t xml:space="preserve">להבנתי, את הדברים הבאים: חבר כנסת יקפיד למלא את חוקי </w:t>
      </w:r>
      <w:bookmarkStart w:id="195" w:name="_ETM_Q1_2066316"/>
      <w:bookmarkEnd w:id="195"/>
      <w:r w:rsidR="003F3BA0">
        <w:rPr>
          <w:rFonts w:hint="cs"/>
          <w:rtl/>
          <w:lang w:eastAsia="he-IL"/>
        </w:rPr>
        <w:t xml:space="preserve">המדינה </w:t>
      </w:r>
      <w:r w:rsidR="008E7AC5">
        <w:rPr>
          <w:rFonts w:hint="cs"/>
          <w:rtl/>
          <w:lang w:eastAsia="he-IL"/>
        </w:rPr>
        <w:t xml:space="preserve">אלא אם כן הוא </w:t>
      </w:r>
      <w:r w:rsidR="003F3BA0">
        <w:rPr>
          <w:rFonts w:hint="cs"/>
          <w:rtl/>
          <w:lang w:eastAsia="he-IL"/>
        </w:rPr>
        <w:t>מחליט ש</w:t>
      </w:r>
      <w:r w:rsidR="008E7AC5">
        <w:rPr>
          <w:rFonts w:hint="cs"/>
          <w:rtl/>
          <w:lang w:eastAsia="he-IL"/>
        </w:rPr>
        <w:t xml:space="preserve">במסגרת חסינותו הוא סוטה מהכלל </w:t>
      </w:r>
      <w:r w:rsidR="003F3BA0">
        <w:rPr>
          <w:rFonts w:hint="cs"/>
          <w:rtl/>
          <w:lang w:eastAsia="he-IL"/>
        </w:rPr>
        <w:t xml:space="preserve">הזה, ואז עומדת לו טענת החסינות </w:t>
      </w:r>
      <w:bookmarkStart w:id="196" w:name="_ETM_Q1_2077405"/>
      <w:bookmarkEnd w:id="196"/>
      <w:r w:rsidR="003F3BA0">
        <w:rPr>
          <w:rFonts w:hint="cs"/>
          <w:rtl/>
          <w:lang w:eastAsia="he-IL"/>
        </w:rPr>
        <w:t xml:space="preserve">גם בפני רשויות החוק וגם בפני ועדת האתיקה. אבל אם </w:t>
      </w:r>
      <w:bookmarkStart w:id="197" w:name="_ETM_Q1_2087522"/>
      <w:bookmarkEnd w:id="197"/>
      <w:r w:rsidR="003F3BA0">
        <w:rPr>
          <w:rFonts w:hint="cs"/>
          <w:rtl/>
          <w:lang w:eastAsia="he-IL"/>
        </w:rPr>
        <w:t>תעשה שימוש</w:t>
      </w:r>
      <w:r w:rsidR="008E7AC5">
        <w:rPr>
          <w:rFonts w:hint="cs"/>
          <w:rtl/>
          <w:lang w:eastAsia="he-IL"/>
        </w:rPr>
        <w:t xml:space="preserve"> לרעה </w:t>
      </w:r>
      <w:r w:rsidR="003F3BA0">
        <w:rPr>
          <w:rFonts w:hint="cs"/>
          <w:rtl/>
          <w:lang w:eastAsia="he-IL"/>
        </w:rPr>
        <w:t>בחסינות ו</w:t>
      </w:r>
      <w:r w:rsidR="008E7AC5">
        <w:rPr>
          <w:rFonts w:hint="cs"/>
          <w:rtl/>
          <w:lang w:eastAsia="he-IL"/>
        </w:rPr>
        <w:t>תפר</w:t>
      </w:r>
      <w:r w:rsidR="003F3BA0">
        <w:rPr>
          <w:rFonts w:hint="cs"/>
          <w:rtl/>
          <w:lang w:eastAsia="he-IL"/>
        </w:rPr>
        <w:t xml:space="preserve"> את חוקי המדינה</w:t>
      </w:r>
      <w:bookmarkStart w:id="198" w:name="_ETM_Q1_2087358"/>
      <w:bookmarkEnd w:id="198"/>
      <w:r w:rsidR="005D6374">
        <w:rPr>
          <w:rFonts w:hint="cs"/>
          <w:rtl/>
          <w:lang w:eastAsia="he-IL"/>
        </w:rPr>
        <w:t>.</w:t>
      </w:r>
    </w:p>
    <w:p w:rsidR="008E7AC5" w:rsidRDefault="008E7AC5" w:rsidP="00155458">
      <w:pPr>
        <w:rPr>
          <w:rFonts w:hint="cs"/>
          <w:rtl/>
          <w:lang w:eastAsia="he-IL"/>
        </w:rPr>
      </w:pPr>
    </w:p>
    <w:p w:rsidR="008E7AC5" w:rsidRDefault="008E7AC5" w:rsidP="008E7AC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8E7AC5" w:rsidRDefault="008E7AC5" w:rsidP="008E7AC5">
      <w:pPr>
        <w:pStyle w:val="KeepWithNext"/>
        <w:rPr>
          <w:rtl/>
          <w:lang w:eastAsia="he-IL"/>
        </w:rPr>
      </w:pPr>
    </w:p>
    <w:p w:rsidR="008A233B" w:rsidRDefault="003F3BA0" w:rsidP="006C6B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לפי שאתה אומר צריך להיות </w:t>
      </w:r>
      <w:r w:rsidR="008E7AC5">
        <w:rPr>
          <w:rFonts w:hint="cs"/>
          <w:rtl/>
          <w:lang w:eastAsia="he-IL"/>
        </w:rPr>
        <w:t>הפוך</w:t>
      </w:r>
      <w:r>
        <w:rPr>
          <w:rFonts w:hint="cs"/>
          <w:rtl/>
          <w:lang w:eastAsia="he-IL"/>
        </w:rPr>
        <w:t>.</w:t>
      </w:r>
      <w:r w:rsidR="008E7AC5">
        <w:rPr>
          <w:rFonts w:hint="cs"/>
          <w:rtl/>
          <w:lang w:eastAsia="he-IL"/>
        </w:rPr>
        <w:t xml:space="preserve"> מה </w:t>
      </w:r>
      <w:r w:rsidR="00311254">
        <w:rPr>
          <w:rFonts w:hint="cs"/>
          <w:rtl/>
          <w:lang w:eastAsia="he-IL"/>
        </w:rPr>
        <w:t>שאמר</w:t>
      </w:r>
      <w:r w:rsidR="008E7AC5">
        <w:rPr>
          <w:rFonts w:hint="cs"/>
          <w:rtl/>
          <w:lang w:eastAsia="he-IL"/>
        </w:rPr>
        <w:t xml:space="preserve"> דב חנין</w:t>
      </w:r>
      <w:r w:rsidR="00311254">
        <w:rPr>
          <w:rFonts w:hint="cs"/>
          <w:rtl/>
          <w:lang w:eastAsia="he-IL"/>
        </w:rPr>
        <w:t xml:space="preserve">: חבר כנסת יקפיד לקיים </w:t>
      </w:r>
      <w:bookmarkStart w:id="199" w:name="_ETM_Q1_2092506"/>
      <w:bookmarkEnd w:id="199"/>
      <w:r w:rsidR="00311254">
        <w:rPr>
          <w:rFonts w:hint="cs"/>
          <w:rtl/>
          <w:lang w:eastAsia="he-IL"/>
        </w:rPr>
        <w:t>את דיני המדינה זה</w:t>
      </w:r>
      <w:r w:rsidR="008E7AC5">
        <w:rPr>
          <w:rFonts w:hint="cs"/>
          <w:rtl/>
          <w:lang w:eastAsia="he-IL"/>
        </w:rPr>
        <w:t xml:space="preserve"> לא רבותא</w:t>
      </w:r>
      <w:r w:rsidR="00311254">
        <w:rPr>
          <w:rFonts w:hint="cs"/>
          <w:rtl/>
          <w:lang w:eastAsia="he-IL"/>
        </w:rPr>
        <w:t>,</w:t>
      </w:r>
      <w:r w:rsidR="008E7AC5">
        <w:rPr>
          <w:rFonts w:hint="cs"/>
          <w:rtl/>
          <w:lang w:eastAsia="he-IL"/>
        </w:rPr>
        <w:t xml:space="preserve"> זה פשיטא</w:t>
      </w:r>
      <w:r w:rsidR="00311254">
        <w:rPr>
          <w:rFonts w:hint="cs"/>
          <w:rtl/>
          <w:lang w:eastAsia="he-IL"/>
        </w:rPr>
        <w:t>.</w:t>
      </w:r>
      <w:r w:rsidR="008E7AC5">
        <w:rPr>
          <w:rFonts w:hint="cs"/>
          <w:rtl/>
          <w:lang w:eastAsia="he-IL"/>
        </w:rPr>
        <w:t xml:space="preserve"> </w:t>
      </w:r>
      <w:r w:rsidR="00311254">
        <w:rPr>
          <w:rFonts w:hint="cs"/>
          <w:rtl/>
          <w:lang w:eastAsia="he-IL"/>
        </w:rPr>
        <w:t xml:space="preserve">מה יש בזה? זה </w:t>
      </w:r>
      <w:bookmarkStart w:id="200" w:name="_ETM_Q1_2097649"/>
      <w:bookmarkEnd w:id="200"/>
      <w:r w:rsidR="00311254">
        <w:rPr>
          <w:rFonts w:hint="cs"/>
          <w:rtl/>
          <w:lang w:eastAsia="he-IL"/>
        </w:rPr>
        <w:t xml:space="preserve">פשוט? </w:t>
      </w:r>
      <w:r w:rsidR="008E7AC5">
        <w:rPr>
          <w:rFonts w:hint="cs"/>
          <w:rtl/>
          <w:lang w:eastAsia="he-IL"/>
        </w:rPr>
        <w:t xml:space="preserve">אתה אומר משהו </w:t>
      </w:r>
      <w:r w:rsidR="00311254">
        <w:rPr>
          <w:rFonts w:hint="cs"/>
          <w:rtl/>
          <w:lang w:eastAsia="he-IL"/>
        </w:rPr>
        <w:t xml:space="preserve">נכון, </w:t>
      </w:r>
      <w:bookmarkStart w:id="201" w:name="_ETM_Q1_2096209"/>
      <w:bookmarkEnd w:id="201"/>
      <w:r w:rsidR="00311254">
        <w:rPr>
          <w:rFonts w:hint="cs"/>
          <w:rtl/>
          <w:lang w:eastAsia="he-IL"/>
        </w:rPr>
        <w:t xml:space="preserve">אתה אומר: על אף חסינותו של חבר כנסת יקפיד לקיים </w:t>
      </w:r>
      <w:bookmarkStart w:id="202" w:name="_ETM_Q1_2106641"/>
      <w:bookmarkEnd w:id="202"/>
      <w:r w:rsidR="00311254">
        <w:rPr>
          <w:rFonts w:hint="cs"/>
          <w:rtl/>
          <w:lang w:eastAsia="he-IL"/>
        </w:rPr>
        <w:t xml:space="preserve">את חוקי המדינה. </w:t>
      </w:r>
      <w:r w:rsidR="006C6B0D">
        <w:rPr>
          <w:rFonts w:hint="cs"/>
          <w:rtl/>
          <w:lang w:eastAsia="he-IL"/>
        </w:rPr>
        <w:t>דהיינו</w:t>
      </w:r>
      <w:r w:rsidR="00311254">
        <w:rPr>
          <w:rFonts w:hint="cs"/>
          <w:rtl/>
          <w:lang w:eastAsia="he-IL"/>
        </w:rPr>
        <w:t xml:space="preserve"> אומר ככה, יש חסינות, אל </w:t>
      </w:r>
      <w:bookmarkStart w:id="203" w:name="_ETM_Q1_2108067"/>
      <w:bookmarkEnd w:id="203"/>
      <w:r w:rsidR="00311254">
        <w:rPr>
          <w:rFonts w:hint="cs"/>
          <w:rtl/>
          <w:lang w:eastAsia="he-IL"/>
        </w:rPr>
        <w:t xml:space="preserve">תלך עם זה גורף מדי, והדוגמה שהיא לא דווקא דוגמה </w:t>
      </w:r>
      <w:bookmarkStart w:id="204" w:name="_ETM_Q1_2112386"/>
      <w:bookmarkEnd w:id="204"/>
      <w:r w:rsidR="00311254">
        <w:rPr>
          <w:rFonts w:hint="cs"/>
          <w:rtl/>
          <w:lang w:eastAsia="he-IL"/>
        </w:rPr>
        <w:t xml:space="preserve">של הסתה, דוגמה של השתתפות של חבר </w:t>
      </w:r>
      <w:bookmarkStart w:id="205" w:name="_ETM_Q1_2107388"/>
      <w:bookmarkEnd w:id="205"/>
      <w:r w:rsidR="00311254">
        <w:rPr>
          <w:rFonts w:hint="cs"/>
          <w:rtl/>
          <w:lang w:eastAsia="he-IL"/>
        </w:rPr>
        <w:t>כנסת בהפגנ</w:t>
      </w:r>
      <w:r w:rsidR="008A233B">
        <w:rPr>
          <w:rFonts w:hint="cs"/>
          <w:rtl/>
          <w:lang w:eastAsia="he-IL"/>
        </w:rPr>
        <w:t xml:space="preserve">ה לא חוקית, זה נקרא, מה העבירה הזאת? כאן יש </w:t>
      </w:r>
      <w:bookmarkStart w:id="206" w:name="_ETM_Q1_2115639"/>
      <w:bookmarkEnd w:id="206"/>
      <w:r w:rsidR="008A233B">
        <w:rPr>
          <w:rFonts w:hint="cs"/>
          <w:rtl/>
          <w:lang w:eastAsia="he-IL"/>
        </w:rPr>
        <w:t xml:space="preserve">חסינות. זה עבירה או לא עבירה שזה דבר </w:t>
      </w:r>
      <w:bookmarkStart w:id="207" w:name="_ETM_Q1_2119185"/>
      <w:bookmarkEnd w:id="207"/>
      <w:r w:rsidR="008A233B">
        <w:rPr>
          <w:rFonts w:hint="cs"/>
          <w:rtl/>
          <w:lang w:eastAsia="he-IL"/>
        </w:rPr>
        <w:t xml:space="preserve">יותר - - - </w:t>
      </w:r>
    </w:p>
    <w:p w:rsidR="008E7AC5" w:rsidRDefault="008E7AC5" w:rsidP="008E7AC5">
      <w:pPr>
        <w:rPr>
          <w:rFonts w:hint="cs"/>
          <w:rtl/>
          <w:lang w:eastAsia="he-IL"/>
        </w:rPr>
      </w:pPr>
      <w:bookmarkStart w:id="208" w:name="_ETM_Q1_2118157"/>
      <w:bookmarkEnd w:id="208"/>
    </w:p>
    <w:p w:rsidR="008E7AC5" w:rsidRDefault="008E7AC5" w:rsidP="008E7AC5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8E7AC5" w:rsidRDefault="008E7AC5" w:rsidP="008E7AC5">
      <w:pPr>
        <w:pStyle w:val="KeepWithNext"/>
        <w:rPr>
          <w:rtl/>
          <w:lang w:eastAsia="he-IL"/>
        </w:rPr>
      </w:pPr>
    </w:p>
    <w:p w:rsidR="008E7AC5" w:rsidRDefault="008A233B" w:rsidP="008E7AC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</w:t>
      </w:r>
      <w:r w:rsidR="008E7AC5">
        <w:rPr>
          <w:rFonts w:hint="cs"/>
          <w:rtl/>
          <w:lang w:eastAsia="he-IL"/>
        </w:rPr>
        <w:t>עבירה אתית</w:t>
      </w:r>
      <w:r>
        <w:rPr>
          <w:rFonts w:hint="cs"/>
          <w:rtl/>
          <w:lang w:eastAsia="he-IL"/>
        </w:rPr>
        <w:t>.</w:t>
      </w:r>
    </w:p>
    <w:p w:rsidR="008E7AC5" w:rsidRDefault="008E7AC5" w:rsidP="008E7AC5">
      <w:pPr>
        <w:rPr>
          <w:rFonts w:hint="cs"/>
          <w:rtl/>
          <w:lang w:eastAsia="he-IL"/>
        </w:rPr>
      </w:pPr>
    </w:p>
    <w:p w:rsidR="008E7AC5" w:rsidRDefault="008E7AC5" w:rsidP="008E7AC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8E7AC5" w:rsidRDefault="008E7AC5" w:rsidP="008E7AC5">
      <w:pPr>
        <w:pStyle w:val="KeepWithNext"/>
        <w:rPr>
          <w:rtl/>
          <w:lang w:eastAsia="he-IL"/>
        </w:rPr>
      </w:pPr>
    </w:p>
    <w:p w:rsidR="008E7AC5" w:rsidRDefault="00327267" w:rsidP="00045D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עבירה אתית או עבירה </w:t>
      </w:r>
      <w:r w:rsidRPr="00ED041A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209" w:name="_ETM_Q1_2125975"/>
      <w:bookmarkEnd w:id="209"/>
      <w:r w:rsidR="00ED041A">
        <w:rPr>
          <w:rFonts w:hint="cs"/>
          <w:rtl/>
          <w:lang w:eastAsia="he-IL"/>
        </w:rPr>
        <w:t xml:space="preserve">כי </w:t>
      </w:r>
      <w:r>
        <w:rPr>
          <w:rFonts w:hint="cs"/>
          <w:rtl/>
          <w:lang w:eastAsia="he-IL"/>
        </w:rPr>
        <w:t xml:space="preserve">אתה יכול להגיד: תשמע, </w:t>
      </w:r>
      <w:r w:rsidR="008E7AC5">
        <w:rPr>
          <w:rFonts w:hint="cs"/>
          <w:rtl/>
          <w:lang w:eastAsia="he-IL"/>
        </w:rPr>
        <w:t xml:space="preserve">אני לא משתתף בהפגנה </w:t>
      </w:r>
      <w:r>
        <w:rPr>
          <w:rFonts w:hint="cs"/>
          <w:rtl/>
          <w:lang w:eastAsia="he-IL"/>
        </w:rPr>
        <w:t>אני</w:t>
      </w:r>
      <w:r w:rsidR="008E7AC5">
        <w:rPr>
          <w:rFonts w:hint="cs"/>
          <w:rtl/>
          <w:lang w:eastAsia="he-IL"/>
        </w:rPr>
        <w:t xml:space="preserve"> חבר כנ</w:t>
      </w:r>
      <w:r>
        <w:rPr>
          <w:rFonts w:hint="cs"/>
          <w:rtl/>
          <w:lang w:eastAsia="he-IL"/>
        </w:rPr>
        <w:t>ס</w:t>
      </w:r>
      <w:r w:rsidR="008E7AC5">
        <w:rPr>
          <w:rFonts w:hint="cs"/>
          <w:rtl/>
          <w:lang w:eastAsia="he-IL"/>
        </w:rPr>
        <w:t>ת</w:t>
      </w:r>
      <w:r w:rsidR="00045D8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לי </w:t>
      </w:r>
      <w:bookmarkStart w:id="210" w:name="_ETM_Q1_2125660"/>
      <w:bookmarkEnd w:id="210"/>
      <w:r>
        <w:rPr>
          <w:rFonts w:hint="cs"/>
          <w:rtl/>
          <w:lang w:eastAsia="he-IL"/>
        </w:rPr>
        <w:t>יש מעמד בפני עצמו אני</w:t>
      </w:r>
      <w:r w:rsidR="008E7AC5">
        <w:rPr>
          <w:rFonts w:hint="cs"/>
          <w:rtl/>
          <w:lang w:eastAsia="he-IL"/>
        </w:rPr>
        <w:t xml:space="preserve"> לא האיש השלישי</w:t>
      </w:r>
      <w:r>
        <w:rPr>
          <w:rFonts w:hint="cs"/>
          <w:rtl/>
          <w:lang w:eastAsia="he-IL"/>
        </w:rPr>
        <w:t xml:space="preserve"> בתוך התקהלות לא חוקית.</w:t>
      </w:r>
      <w:r w:rsidR="008E7AC5">
        <w:rPr>
          <w:rFonts w:hint="cs"/>
          <w:rtl/>
          <w:lang w:eastAsia="he-IL"/>
        </w:rPr>
        <w:t xml:space="preserve"> זה יכול להיות </w:t>
      </w:r>
      <w:r>
        <w:rPr>
          <w:rFonts w:hint="cs"/>
          <w:rtl/>
          <w:lang w:eastAsia="he-IL"/>
        </w:rPr>
        <w:t xml:space="preserve">כאן, אדוני חבר הכנסת, כשיש </w:t>
      </w:r>
      <w:r w:rsidR="008E7AC5">
        <w:rPr>
          <w:rFonts w:hint="cs"/>
          <w:rtl/>
          <w:lang w:eastAsia="he-IL"/>
        </w:rPr>
        <w:t>חסינות</w:t>
      </w:r>
      <w:r>
        <w:rPr>
          <w:rFonts w:hint="cs"/>
          <w:rtl/>
          <w:lang w:eastAsia="he-IL"/>
        </w:rPr>
        <w:t>. החסינות היא</w:t>
      </w:r>
      <w:r w:rsidR="008E7AC5">
        <w:rPr>
          <w:rFonts w:hint="cs"/>
          <w:rtl/>
          <w:lang w:eastAsia="he-IL"/>
        </w:rPr>
        <w:t xml:space="preserve"> לא בעבירות </w:t>
      </w:r>
      <w:r>
        <w:rPr>
          <w:rFonts w:hint="cs"/>
          <w:rtl/>
          <w:lang w:eastAsia="he-IL"/>
        </w:rPr>
        <w:t xml:space="preserve">כאלה, כי החסינות באה ואומרת </w:t>
      </w:r>
      <w:bookmarkStart w:id="211" w:name="_ETM_Q1_2136540"/>
      <w:bookmarkEnd w:id="211"/>
      <w:r>
        <w:rPr>
          <w:rFonts w:hint="cs"/>
          <w:rtl/>
          <w:lang w:eastAsia="he-IL"/>
        </w:rPr>
        <w:t>ש</w:t>
      </w:r>
      <w:r w:rsidR="008E7AC5">
        <w:rPr>
          <w:rFonts w:hint="cs"/>
          <w:rtl/>
          <w:lang w:eastAsia="he-IL"/>
        </w:rPr>
        <w:t xml:space="preserve">שוטר לא יכול לעצור חבר </w:t>
      </w:r>
      <w:r w:rsidR="0075071B">
        <w:rPr>
          <w:rFonts w:hint="cs"/>
          <w:rtl/>
          <w:lang w:eastAsia="he-IL"/>
        </w:rPr>
        <w:t>כנסת</w:t>
      </w:r>
      <w:r w:rsidR="008E7AC5">
        <w:rPr>
          <w:rFonts w:hint="cs"/>
          <w:rtl/>
          <w:lang w:eastAsia="he-IL"/>
        </w:rPr>
        <w:t xml:space="preserve"> </w:t>
      </w:r>
      <w:r w:rsidR="000007B6">
        <w:rPr>
          <w:rFonts w:hint="cs"/>
          <w:rtl/>
          <w:lang w:eastAsia="he-IL"/>
        </w:rPr>
        <w:t xml:space="preserve">כמו שהוא עוצר אזרח, הוא אומר לו: </w:t>
      </w:r>
      <w:bookmarkStart w:id="212" w:name="_ETM_Q1_2144255"/>
      <w:bookmarkEnd w:id="212"/>
      <w:r w:rsidR="000007B6">
        <w:rPr>
          <w:rFonts w:hint="cs"/>
          <w:rtl/>
          <w:lang w:eastAsia="he-IL"/>
        </w:rPr>
        <w:t xml:space="preserve">תלך מכאן והוא לא הולך אז הוא </w:t>
      </w:r>
      <w:bookmarkStart w:id="213" w:name="_ETM_Q1_2141608"/>
      <w:bookmarkEnd w:id="213"/>
      <w:r w:rsidR="000007B6">
        <w:rPr>
          <w:rFonts w:hint="cs"/>
          <w:rtl/>
          <w:lang w:eastAsia="he-IL"/>
        </w:rPr>
        <w:t xml:space="preserve">עוצר אותו. הוא יכול אחרי זה </w:t>
      </w:r>
      <w:r w:rsidR="008E7AC5">
        <w:rPr>
          <w:rFonts w:hint="cs"/>
          <w:rtl/>
          <w:lang w:eastAsia="he-IL"/>
        </w:rPr>
        <w:t>להתלונן</w:t>
      </w:r>
      <w:r w:rsidR="000007B6">
        <w:rPr>
          <w:rFonts w:hint="cs"/>
          <w:rtl/>
          <w:lang w:eastAsia="he-IL"/>
        </w:rPr>
        <w:t xml:space="preserve"> שהוא </w:t>
      </w:r>
      <w:bookmarkStart w:id="214" w:name="_ETM_Q1_2148211"/>
      <w:bookmarkEnd w:id="214"/>
      <w:r w:rsidR="000007B6">
        <w:rPr>
          <w:rFonts w:hint="cs"/>
          <w:rtl/>
          <w:lang w:eastAsia="he-IL"/>
        </w:rPr>
        <w:t>הפריע לשוטר במילוי</w:t>
      </w:r>
      <w:r w:rsidR="00525D1C">
        <w:rPr>
          <w:rFonts w:hint="cs"/>
          <w:rtl/>
          <w:lang w:eastAsia="he-IL"/>
        </w:rPr>
        <w:t xml:space="preserve"> </w:t>
      </w:r>
      <w:r w:rsidR="008E7AC5">
        <w:rPr>
          <w:rFonts w:hint="cs"/>
          <w:rtl/>
          <w:lang w:eastAsia="he-IL"/>
        </w:rPr>
        <w:t>תפקידו</w:t>
      </w:r>
      <w:r w:rsidR="00525D1C">
        <w:rPr>
          <w:rFonts w:hint="cs"/>
          <w:rtl/>
          <w:lang w:eastAsia="he-IL"/>
        </w:rPr>
        <w:t>, הוא יכול להתלונן אחר כך והוא</w:t>
      </w:r>
      <w:r w:rsidR="008E7AC5">
        <w:rPr>
          <w:rFonts w:hint="cs"/>
          <w:rtl/>
          <w:lang w:eastAsia="he-IL"/>
        </w:rPr>
        <w:t xml:space="preserve"> לא יכול לעשות </w:t>
      </w:r>
      <w:r w:rsidR="00525D1C">
        <w:rPr>
          <w:rFonts w:hint="cs"/>
          <w:rtl/>
          <w:lang w:eastAsia="he-IL"/>
        </w:rPr>
        <w:t xml:space="preserve">את </w:t>
      </w:r>
      <w:bookmarkStart w:id="215" w:name="_ETM_Q1_2144931"/>
      <w:bookmarkEnd w:id="215"/>
      <w:r w:rsidR="00525D1C">
        <w:rPr>
          <w:rFonts w:hint="cs"/>
          <w:rtl/>
          <w:lang w:eastAsia="he-IL"/>
        </w:rPr>
        <w:t xml:space="preserve">זה בהליך של מעצר, בגלל שאתה אומר: אם תעשה </w:t>
      </w:r>
      <w:bookmarkStart w:id="216" w:name="_ETM_Q1_2150890"/>
      <w:bookmarkEnd w:id="216"/>
      <w:r w:rsidR="00525D1C">
        <w:rPr>
          <w:rFonts w:hint="cs"/>
          <w:rtl/>
          <w:lang w:eastAsia="he-IL"/>
        </w:rPr>
        <w:t xml:space="preserve">את זה בהליך של מעצר </w:t>
      </w:r>
      <w:r w:rsidR="008E7AC5">
        <w:rPr>
          <w:rFonts w:hint="cs"/>
          <w:rtl/>
          <w:lang w:eastAsia="he-IL"/>
        </w:rPr>
        <w:t>רגיל</w:t>
      </w:r>
      <w:r w:rsidR="00045D80">
        <w:rPr>
          <w:rFonts w:hint="cs"/>
          <w:rtl/>
          <w:lang w:eastAsia="he-IL"/>
        </w:rPr>
        <w:t xml:space="preserve">, </w:t>
      </w:r>
      <w:r w:rsidR="008E7AC5">
        <w:rPr>
          <w:rFonts w:hint="cs"/>
          <w:rtl/>
          <w:lang w:eastAsia="he-IL"/>
        </w:rPr>
        <w:t>תפריע ל</w:t>
      </w:r>
      <w:r w:rsidR="00525D1C">
        <w:rPr>
          <w:rFonts w:hint="cs"/>
          <w:rtl/>
          <w:lang w:eastAsia="he-IL"/>
        </w:rPr>
        <w:t xml:space="preserve">חסינותו של חבר הכנסת, </w:t>
      </w:r>
      <w:bookmarkStart w:id="217" w:name="_ETM_Q1_2152698"/>
      <w:bookmarkEnd w:id="217"/>
      <w:r w:rsidR="00525D1C">
        <w:rPr>
          <w:rFonts w:hint="cs"/>
          <w:rtl/>
          <w:lang w:eastAsia="he-IL"/>
        </w:rPr>
        <w:t>ל</w:t>
      </w:r>
      <w:r w:rsidR="008E7AC5">
        <w:rPr>
          <w:rFonts w:hint="cs"/>
          <w:rtl/>
          <w:lang w:eastAsia="he-IL"/>
        </w:rPr>
        <w:t>פעילות של חסר כנסת</w:t>
      </w:r>
      <w:r w:rsidR="00525D1C">
        <w:rPr>
          <w:rFonts w:hint="cs"/>
          <w:rtl/>
          <w:lang w:eastAsia="he-IL"/>
        </w:rPr>
        <w:t>.</w:t>
      </w:r>
      <w:r w:rsidR="008E7AC5">
        <w:rPr>
          <w:rFonts w:hint="cs"/>
          <w:rtl/>
          <w:lang w:eastAsia="he-IL"/>
        </w:rPr>
        <w:t xml:space="preserve"> </w:t>
      </w:r>
      <w:r w:rsidR="00525D1C">
        <w:rPr>
          <w:rFonts w:hint="cs"/>
          <w:rtl/>
          <w:lang w:eastAsia="he-IL"/>
        </w:rPr>
        <w:t xml:space="preserve">אתה עיתונאי, מקור מידע זה נקרא </w:t>
      </w:r>
      <w:bookmarkStart w:id="218" w:name="_ETM_Q1_2157829"/>
      <w:bookmarkEnd w:id="218"/>
      <w:r w:rsidR="008E7AC5">
        <w:rPr>
          <w:rFonts w:hint="cs"/>
          <w:rtl/>
          <w:lang w:eastAsia="he-IL"/>
        </w:rPr>
        <w:t>חסינות חבר כנסת</w:t>
      </w:r>
      <w:r w:rsidR="00007508">
        <w:rPr>
          <w:rFonts w:hint="cs"/>
          <w:rtl/>
          <w:lang w:eastAsia="he-IL"/>
        </w:rPr>
        <w:t>.</w:t>
      </w:r>
      <w:r w:rsidR="008E7AC5">
        <w:rPr>
          <w:rFonts w:hint="cs"/>
          <w:rtl/>
          <w:lang w:eastAsia="he-IL"/>
        </w:rPr>
        <w:t xml:space="preserve"> </w:t>
      </w:r>
    </w:p>
    <w:p w:rsidR="008E7AC5" w:rsidRDefault="008E7AC5" w:rsidP="008E7AC5">
      <w:pPr>
        <w:rPr>
          <w:rFonts w:hint="cs"/>
          <w:rtl/>
          <w:lang w:eastAsia="he-IL"/>
        </w:rPr>
      </w:pPr>
    </w:p>
    <w:p w:rsidR="008E7AC5" w:rsidRDefault="008E7AC5" w:rsidP="008E7AC5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8E7AC5" w:rsidRDefault="008E7AC5" w:rsidP="008E7AC5">
      <w:pPr>
        <w:pStyle w:val="KeepWithNext"/>
        <w:rPr>
          <w:rtl/>
          <w:lang w:eastAsia="he-IL"/>
        </w:rPr>
      </w:pPr>
    </w:p>
    <w:p w:rsidR="008E7AC5" w:rsidRDefault="00007508" w:rsidP="008E7AC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אקצין את זה, ואומר לכם את </w:t>
      </w:r>
      <w:bookmarkStart w:id="219" w:name="_ETM_Q1_2162731"/>
      <w:bookmarkEnd w:id="219"/>
      <w:r>
        <w:rPr>
          <w:rFonts w:hint="cs"/>
          <w:rtl/>
          <w:lang w:eastAsia="he-IL"/>
        </w:rPr>
        <w:t xml:space="preserve">הדבר הבא, </w:t>
      </w:r>
      <w:r w:rsidR="008A6D74">
        <w:rPr>
          <w:rFonts w:hint="cs"/>
          <w:rtl/>
          <w:lang w:eastAsia="he-IL"/>
        </w:rPr>
        <w:t xml:space="preserve">אם נשמיט את הסעיף הזה של </w:t>
      </w:r>
      <w:bookmarkStart w:id="220" w:name="_ETM_Q1_2165103"/>
      <w:bookmarkEnd w:id="220"/>
      <w:r w:rsidR="008A6D74">
        <w:rPr>
          <w:rFonts w:hint="cs"/>
          <w:rtl/>
          <w:lang w:eastAsia="he-IL"/>
        </w:rPr>
        <w:t xml:space="preserve">"חבר כנסת יקפיד", </w:t>
      </w:r>
      <w:r w:rsidR="008E7AC5">
        <w:rPr>
          <w:rFonts w:hint="cs"/>
          <w:rtl/>
          <w:lang w:eastAsia="he-IL"/>
        </w:rPr>
        <w:t>המשמעות</w:t>
      </w:r>
      <w:r w:rsidR="008A6D74">
        <w:rPr>
          <w:rFonts w:hint="cs"/>
          <w:rtl/>
          <w:lang w:eastAsia="he-IL"/>
        </w:rPr>
        <w:t xml:space="preserve"> היא שחברי הכנסת הם מעל החוק, </w:t>
      </w:r>
      <w:bookmarkStart w:id="221" w:name="_ETM_Q1_2167911"/>
      <w:bookmarkEnd w:id="221"/>
      <w:r w:rsidR="008A6D74">
        <w:rPr>
          <w:rFonts w:hint="cs"/>
          <w:rtl/>
          <w:lang w:eastAsia="he-IL"/>
        </w:rPr>
        <w:t>זה - - -</w:t>
      </w:r>
      <w:r w:rsidR="008E7AC5">
        <w:rPr>
          <w:rFonts w:hint="cs"/>
          <w:rtl/>
          <w:lang w:eastAsia="he-IL"/>
        </w:rPr>
        <w:t xml:space="preserve"> </w:t>
      </w:r>
    </w:p>
    <w:p w:rsidR="008E7AC5" w:rsidRDefault="008E7AC5" w:rsidP="008E7AC5">
      <w:pPr>
        <w:rPr>
          <w:rFonts w:hint="cs"/>
          <w:rtl/>
          <w:lang w:eastAsia="he-IL"/>
        </w:rPr>
      </w:pPr>
    </w:p>
    <w:p w:rsidR="008E7AC5" w:rsidRDefault="008E7AC5" w:rsidP="008E7AC5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8E7AC5" w:rsidRDefault="008E7AC5" w:rsidP="008E7AC5">
      <w:pPr>
        <w:pStyle w:val="KeepWithNext"/>
        <w:rPr>
          <w:rtl/>
          <w:lang w:eastAsia="he-IL"/>
        </w:rPr>
      </w:pPr>
    </w:p>
    <w:p w:rsidR="008E7AC5" w:rsidRDefault="008E7AC5" w:rsidP="00A345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חס וחלילה</w:t>
      </w:r>
      <w:r w:rsidR="008A6D74">
        <w:rPr>
          <w:rFonts w:hint="cs"/>
          <w:rtl/>
          <w:lang w:eastAsia="he-IL"/>
        </w:rPr>
        <w:t>, איפה זה כתוב?</w:t>
      </w:r>
    </w:p>
    <w:p w:rsidR="008E7AC5" w:rsidRDefault="008E7AC5" w:rsidP="008E7AC5">
      <w:pPr>
        <w:rPr>
          <w:rFonts w:hint="cs"/>
          <w:rtl/>
          <w:lang w:eastAsia="he-IL"/>
        </w:rPr>
      </w:pPr>
    </w:p>
    <w:p w:rsidR="00830B77" w:rsidRDefault="00830B77" w:rsidP="00830B77">
      <w:pPr>
        <w:pStyle w:val="af"/>
        <w:keepNext/>
        <w:rPr>
          <w:rFonts w:hint="cs"/>
          <w:rtl/>
        </w:rPr>
      </w:pPr>
      <w:bookmarkStart w:id="222" w:name="_ETM_Q1_2173779"/>
      <w:bookmarkStart w:id="223" w:name="_ETM_Q1_2174972"/>
      <w:bookmarkEnd w:id="222"/>
      <w:bookmarkEnd w:id="223"/>
      <w:r>
        <w:rPr>
          <w:rtl/>
        </w:rPr>
        <w:t>היו"ר מיקי רוזנטל:</w:t>
      </w:r>
    </w:p>
    <w:p w:rsidR="00830B77" w:rsidRDefault="00830B77" w:rsidP="00830B77">
      <w:pPr>
        <w:pStyle w:val="KeepWithNext"/>
        <w:rPr>
          <w:rFonts w:hint="cs"/>
          <w:rtl/>
          <w:lang w:eastAsia="he-IL"/>
        </w:rPr>
      </w:pPr>
    </w:p>
    <w:p w:rsidR="00830B77" w:rsidRDefault="00830B77" w:rsidP="00830B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 בקשתך.</w:t>
      </w:r>
    </w:p>
    <w:p w:rsidR="00830B77" w:rsidRDefault="00830B77" w:rsidP="00830B77">
      <w:pPr>
        <w:rPr>
          <w:rFonts w:hint="cs"/>
          <w:rtl/>
          <w:lang w:eastAsia="he-IL"/>
        </w:rPr>
      </w:pPr>
      <w:bookmarkStart w:id="224" w:name="_ETM_Q1_2173216"/>
      <w:bookmarkEnd w:id="224"/>
    </w:p>
    <w:p w:rsidR="008E7AC5" w:rsidRDefault="008E7AC5" w:rsidP="008E7AC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8E7AC5" w:rsidRDefault="008E7AC5" w:rsidP="008E7AC5">
      <w:pPr>
        <w:pStyle w:val="KeepWithNext"/>
        <w:rPr>
          <w:rtl/>
          <w:lang w:eastAsia="he-IL"/>
        </w:rPr>
      </w:pPr>
    </w:p>
    <w:p w:rsidR="008E7AC5" w:rsidRDefault="008E7AC5" w:rsidP="008E7AC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יקפיד שלא יעבור</w:t>
      </w:r>
      <w:r w:rsidR="00830B77">
        <w:rPr>
          <w:rFonts w:hint="cs"/>
          <w:rtl/>
          <w:lang w:eastAsia="he-IL"/>
        </w:rPr>
        <w:t>.</w:t>
      </w:r>
    </w:p>
    <w:p w:rsidR="008E7AC5" w:rsidRDefault="008E7AC5" w:rsidP="008E7AC5">
      <w:pPr>
        <w:rPr>
          <w:rFonts w:hint="cs"/>
          <w:rtl/>
          <w:lang w:eastAsia="he-IL"/>
        </w:rPr>
      </w:pPr>
    </w:p>
    <w:p w:rsidR="00830B77" w:rsidRDefault="00830B77" w:rsidP="00830B77">
      <w:pPr>
        <w:pStyle w:val="af"/>
        <w:keepNext/>
        <w:rPr>
          <w:rFonts w:hint="cs"/>
          <w:rtl/>
        </w:rPr>
      </w:pPr>
      <w:bookmarkStart w:id="225" w:name="_ETM_Q1_2177635"/>
      <w:bookmarkStart w:id="226" w:name="_ETM_Q1_2178620"/>
      <w:bookmarkEnd w:id="225"/>
      <w:bookmarkEnd w:id="226"/>
      <w:r>
        <w:rPr>
          <w:rtl/>
        </w:rPr>
        <w:t>היו"ר מיקי רוזנטל:</w:t>
      </w:r>
    </w:p>
    <w:p w:rsidR="00830B77" w:rsidRDefault="00830B77" w:rsidP="00830B77">
      <w:pPr>
        <w:pStyle w:val="KeepWithNext"/>
        <w:rPr>
          <w:rFonts w:hint="cs"/>
          <w:rtl/>
          <w:lang w:eastAsia="he-IL"/>
        </w:rPr>
      </w:pPr>
    </w:p>
    <w:p w:rsidR="00830B77" w:rsidRDefault="00830B77" w:rsidP="00830B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בבקשה, </w:t>
      </w:r>
      <w:bookmarkStart w:id="227" w:name="_ETM_Q1_2182223"/>
      <w:bookmarkEnd w:id="227"/>
      <w:r>
        <w:rPr>
          <w:rFonts w:hint="cs"/>
          <w:rtl/>
          <w:lang w:eastAsia="he-IL"/>
        </w:rPr>
        <w:t>אחר כך אני מניח שגם היועצים - - -</w:t>
      </w:r>
    </w:p>
    <w:p w:rsidR="00830B77" w:rsidRDefault="00830B77" w:rsidP="00830B77">
      <w:pPr>
        <w:rPr>
          <w:rFonts w:hint="cs"/>
          <w:rtl/>
          <w:lang w:eastAsia="he-IL"/>
        </w:rPr>
      </w:pPr>
      <w:bookmarkStart w:id="228" w:name="_ETM_Q1_2180327"/>
      <w:bookmarkEnd w:id="228"/>
    </w:p>
    <w:p w:rsidR="008E7AC5" w:rsidRDefault="008E7AC5" w:rsidP="008E7AC5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8E7AC5" w:rsidRDefault="008E7AC5" w:rsidP="008E7AC5">
      <w:pPr>
        <w:pStyle w:val="KeepWithNext"/>
        <w:rPr>
          <w:rtl/>
          <w:lang w:eastAsia="he-IL"/>
        </w:rPr>
      </w:pPr>
    </w:p>
    <w:p w:rsidR="009440EC" w:rsidRDefault="00830B77" w:rsidP="00D769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רק רוצה לתת </w:t>
      </w:r>
      <w:bookmarkStart w:id="229" w:name="_ETM_Q1_2182048"/>
      <w:bookmarkEnd w:id="229"/>
      <w:r>
        <w:rPr>
          <w:rFonts w:hint="cs"/>
          <w:rtl/>
          <w:lang w:eastAsia="he-IL"/>
        </w:rPr>
        <w:t xml:space="preserve">עוד </w:t>
      </w:r>
      <w:r w:rsidR="008E7AC5">
        <w:rPr>
          <w:rFonts w:hint="cs"/>
          <w:rtl/>
          <w:lang w:eastAsia="he-IL"/>
        </w:rPr>
        <w:t>דוגמה</w:t>
      </w:r>
      <w:r w:rsidR="00B65DC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אחת, דוגמה מהמציאות. </w:t>
      </w:r>
      <w:r w:rsidR="00B65DC7">
        <w:rPr>
          <w:rFonts w:hint="cs"/>
          <w:rtl/>
          <w:lang w:eastAsia="he-IL"/>
        </w:rPr>
        <w:t>לפני שנבחרתי</w:t>
      </w:r>
      <w:r w:rsidR="00A3451A">
        <w:rPr>
          <w:rFonts w:hint="cs"/>
          <w:rtl/>
          <w:lang w:eastAsia="he-IL"/>
        </w:rPr>
        <w:t>,</w:t>
      </w:r>
      <w:r w:rsidR="00B65DC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בעוונותי</w:t>
      </w:r>
      <w:r w:rsidR="00A3451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הי</w:t>
      </w:r>
      <w:bookmarkStart w:id="230" w:name="_ETM_Q1_2186643"/>
      <w:bookmarkEnd w:id="230"/>
      <w:r>
        <w:rPr>
          <w:rFonts w:hint="cs"/>
          <w:rtl/>
          <w:lang w:eastAsia="he-IL"/>
        </w:rPr>
        <w:t xml:space="preserve">יתי מאוד פעיל בתנועה הסביבתית, ואני זוכר </w:t>
      </w:r>
      <w:r w:rsidR="00B65DC7">
        <w:rPr>
          <w:rFonts w:hint="cs"/>
          <w:rtl/>
          <w:lang w:eastAsia="he-IL"/>
        </w:rPr>
        <w:t>מקרה</w:t>
      </w:r>
      <w:r>
        <w:rPr>
          <w:rFonts w:hint="cs"/>
          <w:rtl/>
          <w:lang w:eastAsia="he-IL"/>
        </w:rPr>
        <w:t xml:space="preserve"> ש</w:t>
      </w:r>
      <w:bookmarkStart w:id="231" w:name="_ETM_Q1_2191276"/>
      <w:bookmarkEnd w:id="231"/>
      <w:r>
        <w:rPr>
          <w:rFonts w:hint="cs"/>
          <w:rtl/>
          <w:lang w:eastAsia="he-IL"/>
        </w:rPr>
        <w:t>התרחש</w:t>
      </w:r>
      <w:r w:rsidR="00B65DC7">
        <w:rPr>
          <w:rFonts w:hint="cs"/>
          <w:rtl/>
          <w:lang w:eastAsia="he-IL"/>
        </w:rPr>
        <w:t xml:space="preserve"> בחברה להגנת הטבע</w:t>
      </w:r>
      <w:r w:rsidR="00A3451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הייתה טענה, אני לא רוצה להגיד </w:t>
      </w:r>
      <w:bookmarkStart w:id="232" w:name="_ETM_Q1_2192547"/>
      <w:bookmarkEnd w:id="232"/>
      <w:r>
        <w:rPr>
          <w:rFonts w:hint="cs"/>
          <w:rtl/>
          <w:lang w:eastAsia="he-IL"/>
        </w:rPr>
        <w:t>אם היה הייתה נכונה או לא, שישנו ניסיון להשתל</w:t>
      </w:r>
      <w:r w:rsidR="00B65DC7">
        <w:rPr>
          <w:rFonts w:hint="cs"/>
          <w:rtl/>
          <w:lang w:eastAsia="he-IL"/>
        </w:rPr>
        <w:t xml:space="preserve">טות </w:t>
      </w:r>
      <w:r>
        <w:rPr>
          <w:rFonts w:hint="cs"/>
          <w:rtl/>
          <w:lang w:eastAsia="he-IL"/>
        </w:rPr>
        <w:t xml:space="preserve">עוינת </w:t>
      </w:r>
      <w:bookmarkStart w:id="233" w:name="_ETM_Q1_2199832"/>
      <w:bookmarkEnd w:id="233"/>
      <w:r>
        <w:rPr>
          <w:rFonts w:hint="cs"/>
          <w:rtl/>
          <w:lang w:eastAsia="he-IL"/>
        </w:rPr>
        <w:t xml:space="preserve">של </w:t>
      </w:r>
      <w:r w:rsidR="00B65DC7">
        <w:rPr>
          <w:rFonts w:hint="cs"/>
          <w:rtl/>
          <w:lang w:eastAsia="he-IL"/>
        </w:rPr>
        <w:t xml:space="preserve">גורמים </w:t>
      </w:r>
      <w:r>
        <w:rPr>
          <w:rFonts w:hint="cs"/>
          <w:rtl/>
          <w:lang w:eastAsia="he-IL"/>
        </w:rPr>
        <w:t xml:space="preserve">כלכליים, </w:t>
      </w:r>
      <w:r w:rsidR="00B65DC7">
        <w:rPr>
          <w:rFonts w:hint="cs"/>
          <w:rtl/>
          <w:lang w:eastAsia="he-IL"/>
        </w:rPr>
        <w:t>קבלניים</w:t>
      </w:r>
      <w:r>
        <w:rPr>
          <w:rFonts w:hint="cs"/>
          <w:rtl/>
          <w:lang w:eastAsia="he-IL"/>
        </w:rPr>
        <w:t xml:space="preserve"> כאלו או אחרים, כולל אנשים</w:t>
      </w:r>
      <w:r w:rsidR="00B65DC7">
        <w:rPr>
          <w:rFonts w:hint="cs"/>
          <w:rtl/>
          <w:lang w:eastAsia="he-IL"/>
        </w:rPr>
        <w:t xml:space="preserve"> מאוד מוכרים </w:t>
      </w:r>
      <w:bookmarkStart w:id="234" w:name="_ETM_Q1_2205426"/>
      <w:bookmarkEnd w:id="234"/>
      <w:r>
        <w:rPr>
          <w:rFonts w:hint="cs"/>
          <w:rtl/>
          <w:lang w:eastAsia="he-IL"/>
        </w:rPr>
        <w:t xml:space="preserve">בזירה </w:t>
      </w:r>
      <w:r w:rsidR="00B65DC7">
        <w:rPr>
          <w:rFonts w:hint="cs"/>
          <w:rtl/>
          <w:lang w:eastAsia="he-IL"/>
        </w:rPr>
        <w:t>הציבורית</w:t>
      </w:r>
      <w:r w:rsidR="00D7699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על החברה להגנת הטב</w:t>
      </w:r>
      <w:bookmarkStart w:id="235" w:name="_ETM_Q1_2209744"/>
      <w:bookmarkEnd w:id="235"/>
      <w:r>
        <w:rPr>
          <w:rFonts w:hint="cs"/>
          <w:rtl/>
          <w:lang w:eastAsia="he-IL"/>
        </w:rPr>
        <w:t>ע.</w:t>
      </w:r>
      <w:r w:rsidR="00B65DC7">
        <w:rPr>
          <w:rFonts w:hint="cs"/>
          <w:rtl/>
          <w:lang w:eastAsia="he-IL"/>
        </w:rPr>
        <w:t xml:space="preserve"> חבר הכנסת דאז</w:t>
      </w:r>
      <w:r>
        <w:rPr>
          <w:rFonts w:hint="cs"/>
          <w:rtl/>
          <w:lang w:eastAsia="he-IL"/>
        </w:rPr>
        <w:t>,</w:t>
      </w:r>
      <w:r w:rsidR="00B65DC7">
        <w:rPr>
          <w:rFonts w:hint="cs"/>
          <w:rtl/>
          <w:lang w:eastAsia="he-IL"/>
        </w:rPr>
        <w:t xml:space="preserve"> יוסי שריד</w:t>
      </w:r>
      <w:r>
        <w:rPr>
          <w:rFonts w:hint="cs"/>
          <w:rtl/>
          <w:lang w:eastAsia="he-IL"/>
        </w:rPr>
        <w:t>,</w:t>
      </w:r>
      <w:r w:rsidR="00B65DC7">
        <w:rPr>
          <w:rFonts w:hint="cs"/>
          <w:rtl/>
          <w:lang w:eastAsia="he-IL"/>
        </w:rPr>
        <w:t xml:space="preserve"> פרסם טענה </w:t>
      </w:r>
      <w:r w:rsidR="00DE3D1F">
        <w:rPr>
          <w:rFonts w:hint="cs"/>
          <w:rtl/>
          <w:lang w:eastAsia="he-IL"/>
        </w:rPr>
        <w:t xml:space="preserve">מאוד קשה </w:t>
      </w:r>
      <w:bookmarkStart w:id="236" w:name="_ETM_Q1_2216127"/>
      <w:bookmarkEnd w:id="236"/>
      <w:r w:rsidR="00DE3D1F">
        <w:rPr>
          <w:rFonts w:hint="cs"/>
          <w:rtl/>
          <w:lang w:eastAsia="he-IL"/>
        </w:rPr>
        <w:t>על אישיות ציבורית</w:t>
      </w:r>
      <w:r w:rsidR="00F02830">
        <w:rPr>
          <w:rFonts w:hint="cs"/>
          <w:rtl/>
          <w:lang w:eastAsia="he-IL"/>
        </w:rPr>
        <w:t>,</w:t>
      </w:r>
      <w:r w:rsidR="00DE3D1F">
        <w:rPr>
          <w:rFonts w:hint="cs"/>
          <w:rtl/>
          <w:lang w:eastAsia="he-IL"/>
        </w:rPr>
        <w:t xml:space="preserve"> כזאת או אחרת, בטענה שהוא </w:t>
      </w:r>
      <w:r w:rsidR="00B65DC7">
        <w:rPr>
          <w:rFonts w:hint="cs"/>
          <w:rtl/>
          <w:lang w:eastAsia="he-IL"/>
        </w:rPr>
        <w:t>מנהל מסע השתלטות על ה</w:t>
      </w:r>
      <w:r>
        <w:rPr>
          <w:rFonts w:hint="cs"/>
          <w:rtl/>
          <w:lang w:eastAsia="he-IL"/>
        </w:rPr>
        <w:t>חברה להגנת</w:t>
      </w:r>
      <w:r w:rsidR="00DE3D1F">
        <w:rPr>
          <w:rFonts w:hint="cs"/>
          <w:rtl/>
          <w:lang w:eastAsia="he-IL"/>
        </w:rPr>
        <w:t xml:space="preserve"> </w:t>
      </w:r>
      <w:bookmarkStart w:id="237" w:name="_ETM_Q1_2221540"/>
      <w:bookmarkEnd w:id="237"/>
      <w:r w:rsidR="00DE3D1F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ט</w:t>
      </w:r>
      <w:r w:rsidR="00DE3D1F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ע </w:t>
      </w:r>
      <w:r w:rsidR="00DE3D1F">
        <w:rPr>
          <w:rFonts w:hint="cs"/>
          <w:rtl/>
          <w:lang w:eastAsia="he-IL"/>
        </w:rPr>
        <w:t>וחטף תביעת דיבה. ו</w:t>
      </w:r>
      <w:r>
        <w:rPr>
          <w:rFonts w:hint="cs"/>
          <w:rtl/>
          <w:lang w:eastAsia="he-IL"/>
        </w:rPr>
        <w:t>הטענה שלו הייתה</w:t>
      </w:r>
      <w:r w:rsidR="00DE3D1F">
        <w:rPr>
          <w:rFonts w:hint="cs"/>
          <w:rtl/>
          <w:lang w:eastAsia="he-IL"/>
        </w:rPr>
        <w:t xml:space="preserve">: מה אתם רוצים, </w:t>
      </w:r>
      <w:bookmarkStart w:id="238" w:name="_ETM_Q1_2230213"/>
      <w:bookmarkEnd w:id="238"/>
      <w:r w:rsidR="00DE3D1F">
        <w:rPr>
          <w:rFonts w:hint="cs"/>
          <w:rtl/>
          <w:lang w:eastAsia="he-IL"/>
        </w:rPr>
        <w:t xml:space="preserve">זו חסינות, אני חבר כנסת, מותר לי להגיד את זה. </w:t>
      </w:r>
      <w:bookmarkStart w:id="239" w:name="_ETM_Q1_2229500"/>
      <w:bookmarkEnd w:id="239"/>
      <w:r w:rsidR="00DE3D1F">
        <w:rPr>
          <w:rFonts w:hint="cs"/>
          <w:rtl/>
          <w:lang w:eastAsia="he-IL"/>
        </w:rPr>
        <w:t>אז אמרו לו:</w:t>
      </w:r>
      <w:r>
        <w:rPr>
          <w:rFonts w:hint="cs"/>
          <w:rtl/>
          <w:lang w:eastAsia="he-IL"/>
        </w:rPr>
        <w:t xml:space="preserve"> </w:t>
      </w:r>
      <w:r w:rsidR="00DE3D1F">
        <w:rPr>
          <w:rFonts w:hint="cs"/>
          <w:rtl/>
          <w:lang w:eastAsia="he-IL"/>
        </w:rPr>
        <w:t xml:space="preserve">זה לא בגדר </w:t>
      </w:r>
      <w:r w:rsidR="00B65DC7">
        <w:rPr>
          <w:rFonts w:hint="cs"/>
          <w:rtl/>
          <w:lang w:eastAsia="he-IL"/>
        </w:rPr>
        <w:t>תפקידך</w:t>
      </w:r>
      <w:r w:rsidR="00DE3D1F">
        <w:rPr>
          <w:rFonts w:hint="cs"/>
          <w:rtl/>
          <w:lang w:eastAsia="he-IL"/>
        </w:rPr>
        <w:t xml:space="preserve">, תפקידך זה לא להתערב בכל </w:t>
      </w:r>
      <w:bookmarkStart w:id="240" w:name="_ETM_Q1_2236548"/>
      <w:bookmarkEnd w:id="240"/>
      <w:r w:rsidR="00DE3D1F">
        <w:rPr>
          <w:rFonts w:hint="cs"/>
          <w:rtl/>
          <w:lang w:eastAsia="he-IL"/>
        </w:rPr>
        <w:t>מיני עמותות, בחברה להגנת הטב</w:t>
      </w:r>
      <w:r w:rsidR="009440EC">
        <w:rPr>
          <w:rFonts w:hint="cs"/>
          <w:rtl/>
          <w:lang w:eastAsia="he-IL"/>
        </w:rPr>
        <w:t xml:space="preserve">ע, זה לא תפקידך. והיה ויכוח, </w:t>
      </w:r>
      <w:r w:rsidR="00B65DC7">
        <w:rPr>
          <w:rFonts w:hint="cs"/>
          <w:rtl/>
          <w:lang w:eastAsia="he-IL"/>
        </w:rPr>
        <w:t xml:space="preserve">האם </w:t>
      </w:r>
      <w:r w:rsidR="009440EC">
        <w:rPr>
          <w:rFonts w:hint="cs"/>
          <w:rtl/>
          <w:lang w:eastAsia="he-IL"/>
        </w:rPr>
        <w:t>ז</w:t>
      </w:r>
      <w:r w:rsidR="00B65DC7">
        <w:rPr>
          <w:rFonts w:hint="cs"/>
          <w:rtl/>
          <w:lang w:eastAsia="he-IL"/>
        </w:rPr>
        <w:t>ה כן חסינות</w:t>
      </w:r>
      <w:r w:rsidR="009440EC">
        <w:rPr>
          <w:rFonts w:hint="cs"/>
          <w:rtl/>
          <w:lang w:eastAsia="he-IL"/>
        </w:rPr>
        <w:t xml:space="preserve"> </w:t>
      </w:r>
      <w:bookmarkStart w:id="241" w:name="_ETM_Q1_2238936"/>
      <w:bookmarkEnd w:id="241"/>
      <w:r w:rsidR="009440EC">
        <w:rPr>
          <w:rFonts w:hint="cs"/>
          <w:rtl/>
          <w:lang w:eastAsia="he-IL"/>
        </w:rPr>
        <w:t>או שזה לא חסינות, והאם זה</w:t>
      </w:r>
      <w:r w:rsidR="00B65DC7">
        <w:rPr>
          <w:rFonts w:hint="cs"/>
          <w:rtl/>
          <w:lang w:eastAsia="he-IL"/>
        </w:rPr>
        <w:t xml:space="preserve"> נכלל </w:t>
      </w:r>
      <w:r w:rsidR="009440EC">
        <w:rPr>
          <w:rFonts w:hint="cs"/>
          <w:rtl/>
          <w:lang w:eastAsia="he-IL"/>
        </w:rPr>
        <w:t xml:space="preserve">בגדר החסינות </w:t>
      </w:r>
      <w:r w:rsidR="00B65DC7">
        <w:rPr>
          <w:rFonts w:hint="cs"/>
          <w:rtl/>
          <w:lang w:eastAsia="he-IL"/>
        </w:rPr>
        <w:t xml:space="preserve">או לא </w:t>
      </w:r>
      <w:r w:rsidR="009440EC">
        <w:rPr>
          <w:rFonts w:hint="cs"/>
          <w:rtl/>
          <w:lang w:eastAsia="he-IL"/>
        </w:rPr>
        <w:t xml:space="preserve">נכלל </w:t>
      </w:r>
      <w:bookmarkStart w:id="242" w:name="_ETM_Q1_2241717"/>
      <w:bookmarkEnd w:id="242"/>
      <w:r w:rsidR="009440EC">
        <w:rPr>
          <w:rFonts w:hint="cs"/>
          <w:rtl/>
          <w:lang w:eastAsia="he-IL"/>
        </w:rPr>
        <w:t xml:space="preserve">בגדר החסינות. </w:t>
      </w:r>
    </w:p>
    <w:p w:rsidR="009440EC" w:rsidRDefault="009440EC" w:rsidP="00830B77">
      <w:pPr>
        <w:rPr>
          <w:rFonts w:hint="cs"/>
          <w:rtl/>
          <w:lang w:eastAsia="he-IL"/>
        </w:rPr>
      </w:pPr>
    </w:p>
    <w:p w:rsidR="008E7AC5" w:rsidRDefault="00B65DC7" w:rsidP="00AB2290">
      <w:pPr>
        <w:rPr>
          <w:rFonts w:hint="cs"/>
          <w:rtl/>
          <w:lang w:eastAsia="he-IL"/>
        </w:rPr>
      </w:pPr>
      <w:bookmarkStart w:id="243" w:name="_ETM_Q1_2244418"/>
      <w:bookmarkEnd w:id="243"/>
      <w:r>
        <w:rPr>
          <w:rFonts w:hint="cs"/>
          <w:rtl/>
          <w:lang w:eastAsia="he-IL"/>
        </w:rPr>
        <w:t>לכאורה</w:t>
      </w:r>
      <w:r w:rsidR="009440E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אם הדבר הזה יתקבל</w:t>
      </w:r>
      <w:r w:rsidR="009440EC">
        <w:rPr>
          <w:rFonts w:hint="cs"/>
          <w:rtl/>
          <w:lang w:eastAsia="he-IL"/>
        </w:rPr>
        <w:t>, אותו חבר כנס</w:t>
      </w:r>
      <w:r>
        <w:rPr>
          <w:rFonts w:hint="cs"/>
          <w:rtl/>
          <w:lang w:eastAsia="he-IL"/>
        </w:rPr>
        <w:t xml:space="preserve">ת יהיה חשוף </w:t>
      </w:r>
      <w:r w:rsidR="00AB2290"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במקביל לה</w:t>
      </w:r>
      <w:r w:rsidR="009440EC">
        <w:rPr>
          <w:rFonts w:hint="cs"/>
          <w:rtl/>
          <w:lang w:eastAsia="he-IL"/>
        </w:rPr>
        <w:t>ליך האז</w:t>
      </w:r>
      <w:r>
        <w:rPr>
          <w:rFonts w:hint="cs"/>
          <w:rtl/>
          <w:lang w:eastAsia="he-IL"/>
        </w:rPr>
        <w:t>ר</w:t>
      </w:r>
      <w:r w:rsidR="009440EC">
        <w:rPr>
          <w:rFonts w:hint="cs"/>
          <w:rtl/>
          <w:lang w:eastAsia="he-IL"/>
        </w:rPr>
        <w:t>ח</w:t>
      </w:r>
      <w:r>
        <w:rPr>
          <w:rFonts w:hint="cs"/>
          <w:rtl/>
          <w:lang w:eastAsia="he-IL"/>
        </w:rPr>
        <w:t xml:space="preserve">י </w:t>
      </w:r>
      <w:r w:rsidR="009440EC">
        <w:rPr>
          <w:rFonts w:hint="cs"/>
          <w:rtl/>
          <w:lang w:eastAsia="he-IL"/>
        </w:rPr>
        <w:t xml:space="preserve">שבו יטענו כן חסינות או </w:t>
      </w:r>
      <w:bookmarkStart w:id="244" w:name="_ETM_Q1_2256144"/>
      <w:bookmarkEnd w:id="244"/>
      <w:r w:rsidR="00AB2290">
        <w:rPr>
          <w:rFonts w:hint="cs"/>
          <w:rtl/>
          <w:lang w:eastAsia="he-IL"/>
        </w:rPr>
        <w:t>לא חסינות –</w:t>
      </w:r>
      <w:r w:rsidR="009440EC">
        <w:rPr>
          <w:rFonts w:hint="cs"/>
          <w:rtl/>
          <w:lang w:eastAsia="he-IL"/>
        </w:rPr>
        <w:t xml:space="preserve"> גם לה</w:t>
      </w:r>
      <w:r>
        <w:rPr>
          <w:rFonts w:hint="cs"/>
          <w:rtl/>
          <w:lang w:eastAsia="he-IL"/>
        </w:rPr>
        <w:t>ליך בווע</w:t>
      </w:r>
      <w:r w:rsidR="009440EC">
        <w:rPr>
          <w:rFonts w:hint="cs"/>
          <w:rtl/>
          <w:lang w:eastAsia="he-IL"/>
        </w:rPr>
        <w:t>דת האתי</w:t>
      </w:r>
      <w:r>
        <w:rPr>
          <w:rFonts w:hint="cs"/>
          <w:rtl/>
          <w:lang w:eastAsia="he-IL"/>
        </w:rPr>
        <w:t>קה</w:t>
      </w:r>
      <w:r w:rsidR="00AB2290">
        <w:rPr>
          <w:rFonts w:hint="cs"/>
          <w:rtl/>
          <w:lang w:eastAsia="he-IL"/>
        </w:rPr>
        <w:t>.</w:t>
      </w:r>
      <w:r w:rsidR="009440EC">
        <w:rPr>
          <w:rFonts w:hint="cs"/>
          <w:rtl/>
          <w:lang w:eastAsia="he-IL"/>
        </w:rPr>
        <w:t xml:space="preserve"> ואם נניח</w:t>
      </w:r>
      <w:bookmarkStart w:id="245" w:name="_ETM_Q1_2260095"/>
      <w:bookmarkEnd w:id="245"/>
      <w:r w:rsidR="009440EC">
        <w:rPr>
          <w:rFonts w:hint="cs"/>
          <w:rtl/>
          <w:lang w:eastAsia="he-IL"/>
        </w:rPr>
        <w:t xml:space="preserve">, אותו גורם </w:t>
      </w:r>
      <w:r w:rsidR="009440EC">
        <w:rPr>
          <w:rtl/>
          <w:lang w:eastAsia="he-IL"/>
        </w:rPr>
        <w:t>–</w:t>
      </w:r>
      <w:r w:rsidR="009440EC">
        <w:rPr>
          <w:rFonts w:hint="cs"/>
          <w:rtl/>
          <w:lang w:eastAsia="he-IL"/>
        </w:rPr>
        <w:t xml:space="preserve"> ושוב, אנחנו מדברים ברמה התיאורטית</w:t>
      </w:r>
      <w:r>
        <w:rPr>
          <w:rFonts w:hint="cs"/>
          <w:rtl/>
          <w:lang w:eastAsia="he-IL"/>
        </w:rPr>
        <w:t xml:space="preserve"> לגמרי</w:t>
      </w:r>
      <w:r w:rsidR="00AB2290">
        <w:rPr>
          <w:rFonts w:hint="cs"/>
          <w:rtl/>
          <w:lang w:eastAsia="he-IL"/>
        </w:rPr>
        <w:t xml:space="preserve"> – </w:t>
      </w:r>
      <w:r w:rsidR="009440EC">
        <w:rPr>
          <w:rFonts w:hint="cs"/>
          <w:rtl/>
          <w:lang w:eastAsia="he-IL"/>
        </w:rPr>
        <w:t xml:space="preserve">שרצה להשתלט על החברה להגנת הטבע </w:t>
      </w:r>
      <w:bookmarkStart w:id="246" w:name="_ETM_Q1_2268397"/>
      <w:bookmarkEnd w:id="246"/>
      <w:r w:rsidR="009440EC">
        <w:rPr>
          <w:rFonts w:hint="cs"/>
          <w:rtl/>
          <w:lang w:eastAsia="he-IL"/>
        </w:rPr>
        <w:t>גם</w:t>
      </w:r>
      <w:r>
        <w:rPr>
          <w:rFonts w:hint="cs"/>
          <w:rtl/>
          <w:lang w:eastAsia="he-IL"/>
        </w:rPr>
        <w:t xml:space="preserve"> קשור לגורמי של</w:t>
      </w:r>
      <w:r w:rsidR="009440EC">
        <w:rPr>
          <w:rFonts w:hint="cs"/>
          <w:rtl/>
          <w:lang w:eastAsia="he-IL"/>
        </w:rPr>
        <w:t>ט</w:t>
      </w:r>
      <w:r>
        <w:rPr>
          <w:rFonts w:hint="cs"/>
          <w:rtl/>
          <w:lang w:eastAsia="he-IL"/>
        </w:rPr>
        <w:t xml:space="preserve">ון </w:t>
      </w:r>
      <w:r w:rsidR="009440EC">
        <w:rPr>
          <w:rFonts w:hint="cs"/>
          <w:rtl/>
          <w:lang w:eastAsia="he-IL"/>
        </w:rPr>
        <w:t>חזקים, אז יכול להיות שבו</w:t>
      </w:r>
      <w:r>
        <w:rPr>
          <w:rFonts w:hint="cs"/>
          <w:rtl/>
          <w:lang w:eastAsia="he-IL"/>
        </w:rPr>
        <w:t>ועדת האתיקה של הכנסת</w:t>
      </w:r>
      <w:r w:rsidR="009440EC">
        <w:rPr>
          <w:rFonts w:hint="cs"/>
          <w:rtl/>
          <w:lang w:eastAsia="he-IL"/>
        </w:rPr>
        <w:t xml:space="preserve"> יגידו לו: אדונ</w:t>
      </w:r>
      <w:r>
        <w:rPr>
          <w:rFonts w:hint="cs"/>
          <w:rtl/>
          <w:lang w:eastAsia="he-IL"/>
        </w:rPr>
        <w:t>י הנכבד</w:t>
      </w:r>
      <w:r w:rsidR="005B0545">
        <w:rPr>
          <w:rFonts w:hint="cs"/>
          <w:rtl/>
          <w:lang w:eastAsia="he-IL"/>
        </w:rPr>
        <w:t xml:space="preserve">, מה פתאום, </w:t>
      </w:r>
      <w:bookmarkStart w:id="247" w:name="_ETM_Q1_2272259"/>
      <w:bookmarkEnd w:id="247"/>
      <w:r w:rsidR="005B0545">
        <w:rPr>
          <w:rFonts w:hint="cs"/>
          <w:rtl/>
          <w:lang w:eastAsia="he-IL"/>
        </w:rPr>
        <w:t xml:space="preserve">איזה דבר זה, </w:t>
      </w:r>
      <w:r>
        <w:rPr>
          <w:rFonts w:hint="cs"/>
          <w:rtl/>
          <w:lang w:eastAsia="he-IL"/>
        </w:rPr>
        <w:t xml:space="preserve">אולי ברמה </w:t>
      </w:r>
      <w:r w:rsidR="005B0545">
        <w:rPr>
          <w:rFonts w:hint="cs"/>
          <w:rtl/>
          <w:lang w:eastAsia="he-IL"/>
        </w:rPr>
        <w:t xml:space="preserve">האזרחית אתה לא תחויב, </w:t>
      </w:r>
      <w:bookmarkStart w:id="248" w:name="_ETM_Q1_2276969"/>
      <w:bookmarkEnd w:id="248"/>
      <w:r w:rsidR="005B0545">
        <w:rPr>
          <w:rFonts w:hint="cs"/>
          <w:rtl/>
          <w:lang w:eastAsia="he-IL"/>
        </w:rPr>
        <w:t xml:space="preserve">לא הקפדת לקיים את דיני המדינה, בדיני המדינה אתה חייב לבדוק עשר פעמים לפני שאתה </w:t>
      </w:r>
      <w:bookmarkStart w:id="249" w:name="_ETM_Q1_2286918"/>
      <w:bookmarkEnd w:id="249"/>
      <w:r w:rsidR="005B0545">
        <w:rPr>
          <w:rFonts w:hint="cs"/>
          <w:rtl/>
          <w:lang w:eastAsia="he-IL"/>
        </w:rPr>
        <w:t>אומר לא יודע מה.</w:t>
      </w:r>
      <w:r w:rsidR="00A77D13">
        <w:rPr>
          <w:rFonts w:hint="cs"/>
          <w:rtl/>
          <w:lang w:eastAsia="he-IL"/>
        </w:rPr>
        <w:t xml:space="preserve"> התו</w:t>
      </w:r>
      <w:bookmarkStart w:id="250" w:name="_ETM_Q1_2285898"/>
      <w:bookmarkEnd w:id="250"/>
      <w:r w:rsidR="00A77D13">
        <w:rPr>
          <w:rFonts w:hint="cs"/>
          <w:rtl/>
          <w:lang w:eastAsia="he-IL"/>
        </w:rPr>
        <w:t xml:space="preserve">צאה של הדבר הזה </w:t>
      </w:r>
      <w:r w:rsidR="00A77D13">
        <w:rPr>
          <w:rtl/>
          <w:lang w:eastAsia="he-IL"/>
        </w:rPr>
        <w:t>–</w:t>
      </w:r>
      <w:r w:rsidR="00A77D13">
        <w:rPr>
          <w:rFonts w:hint="cs"/>
          <w:rtl/>
          <w:lang w:eastAsia="he-IL"/>
        </w:rPr>
        <w:t xml:space="preserve"> אני אומר לך, חבר הכנסת </w:t>
      </w:r>
      <w:bookmarkStart w:id="251" w:name="_ETM_Q1_2287625"/>
      <w:bookmarkEnd w:id="251"/>
      <w:r w:rsidR="00A77D13">
        <w:rPr>
          <w:rFonts w:hint="cs"/>
          <w:rtl/>
          <w:lang w:eastAsia="he-IL"/>
        </w:rPr>
        <w:t>- - -</w:t>
      </w:r>
    </w:p>
    <w:p w:rsidR="00B65DC7" w:rsidRDefault="00B65DC7" w:rsidP="008E7AC5">
      <w:pPr>
        <w:rPr>
          <w:rFonts w:hint="cs"/>
          <w:rtl/>
          <w:lang w:eastAsia="he-IL"/>
        </w:rPr>
      </w:pPr>
    </w:p>
    <w:p w:rsidR="00B65DC7" w:rsidRDefault="00B65DC7" w:rsidP="00B65DC7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B65DC7" w:rsidRDefault="00B65DC7" w:rsidP="00B65DC7">
      <w:pPr>
        <w:pStyle w:val="KeepWithNext"/>
        <w:rPr>
          <w:rtl/>
          <w:lang w:eastAsia="he-IL"/>
        </w:rPr>
      </w:pPr>
    </w:p>
    <w:p w:rsidR="00A77D13" w:rsidRDefault="00A77D13" w:rsidP="00A77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לא נכון, תראה, יש פסקי-דין בעניין הזה, </w:t>
      </w:r>
      <w:bookmarkStart w:id="252" w:name="_ETM_Q1_2293066"/>
      <w:bookmarkEnd w:id="252"/>
      <w:r>
        <w:rPr>
          <w:rFonts w:hint="cs"/>
          <w:rtl/>
          <w:lang w:eastAsia="he-IL"/>
        </w:rPr>
        <w:t>אנחנו לא באים, הקרקע איננה בתולה, הקרקע</w:t>
      </w:r>
      <w:bookmarkStart w:id="253" w:name="_ETM_Q1_2293328"/>
      <w:bookmarkStart w:id="254" w:name="_ETM_Q1_2287215"/>
      <w:bookmarkEnd w:id="253"/>
      <w:bookmarkEnd w:id="254"/>
      <w:r>
        <w:rPr>
          <w:rFonts w:hint="cs"/>
          <w:rtl/>
          <w:lang w:eastAsia="he-IL"/>
        </w:rPr>
        <w:t xml:space="preserve"> - - -</w:t>
      </w:r>
    </w:p>
    <w:p w:rsidR="00A77D13" w:rsidRDefault="00A77D13" w:rsidP="00A77D13">
      <w:pPr>
        <w:rPr>
          <w:rFonts w:hint="cs"/>
          <w:rtl/>
          <w:lang w:eastAsia="he-IL"/>
        </w:rPr>
      </w:pPr>
    </w:p>
    <w:p w:rsidR="00A77D13" w:rsidRDefault="00A77D13" w:rsidP="00A77D13">
      <w:pPr>
        <w:pStyle w:val="af"/>
        <w:keepNext/>
        <w:rPr>
          <w:rFonts w:hint="cs"/>
          <w:rtl/>
        </w:rPr>
      </w:pPr>
      <w:bookmarkStart w:id="255" w:name="_ETM_Q1_2294287"/>
      <w:bookmarkEnd w:id="255"/>
      <w:r>
        <w:rPr>
          <w:rtl/>
        </w:rPr>
        <w:t>היו"ר מיקי רוזנטל:</w:t>
      </w:r>
    </w:p>
    <w:p w:rsidR="00A77D13" w:rsidRDefault="00A77D13" w:rsidP="00A77D13">
      <w:pPr>
        <w:rPr>
          <w:rFonts w:hint="cs"/>
          <w:rtl/>
          <w:lang w:eastAsia="he-IL"/>
        </w:rPr>
      </w:pPr>
    </w:p>
    <w:p w:rsidR="00B65DC7" w:rsidRPr="004B78EA" w:rsidRDefault="006A4B9C" w:rsidP="002775EE">
      <w:pPr>
        <w:rPr>
          <w:rtl/>
          <w:lang w:eastAsia="he-IL"/>
        </w:rPr>
      </w:pPr>
      <w:r>
        <w:rPr>
          <w:rFonts w:hint="cs"/>
          <w:rtl/>
          <w:lang w:eastAsia="he-IL"/>
        </w:rPr>
        <w:t>יש פסקי-</w:t>
      </w:r>
      <w:r w:rsidR="00B65DC7">
        <w:rPr>
          <w:rFonts w:hint="cs"/>
          <w:rtl/>
          <w:lang w:eastAsia="he-IL"/>
        </w:rPr>
        <w:t>דין אזרחיים</w:t>
      </w:r>
      <w:r>
        <w:rPr>
          <w:rFonts w:hint="cs"/>
          <w:rtl/>
          <w:lang w:eastAsia="he-IL"/>
        </w:rPr>
        <w:t xml:space="preserve"> בסוגיה </w:t>
      </w:r>
      <w:r w:rsidR="002775EE">
        <w:rPr>
          <w:rFonts w:hint="cs"/>
          <w:rtl/>
          <w:lang w:eastAsia="he-IL"/>
        </w:rPr>
        <w:t>של חסינות - -</w:t>
      </w:r>
    </w:p>
    <w:p w:rsidR="004B78EA" w:rsidRDefault="004B78EA" w:rsidP="004B78EA">
      <w:pPr>
        <w:pStyle w:val="KeepWithNext"/>
        <w:rPr>
          <w:rtl/>
        </w:rPr>
      </w:pPr>
    </w:p>
    <w:p w:rsidR="00B65DC7" w:rsidRDefault="00B65DC7" w:rsidP="00B65DC7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B65DC7" w:rsidRDefault="00B65DC7" w:rsidP="00B65DC7">
      <w:pPr>
        <w:pStyle w:val="KeepWithNext"/>
        <w:rPr>
          <w:rtl/>
        </w:rPr>
      </w:pPr>
    </w:p>
    <w:p w:rsidR="00B65DC7" w:rsidRDefault="00B65DC7" w:rsidP="00B65DC7">
      <w:pPr>
        <w:rPr>
          <w:rFonts w:hint="cs"/>
          <w:rtl/>
        </w:rPr>
      </w:pPr>
      <w:r>
        <w:rPr>
          <w:rFonts w:hint="cs"/>
          <w:rtl/>
        </w:rPr>
        <w:t xml:space="preserve">תראה את ההחלטה </w:t>
      </w:r>
      <w:r w:rsidR="002775EE">
        <w:rPr>
          <w:rFonts w:hint="cs"/>
          <w:rtl/>
        </w:rPr>
        <w:t xml:space="preserve">בעניין יוסי שריד </w:t>
      </w:r>
      <w:r>
        <w:rPr>
          <w:rFonts w:hint="cs"/>
          <w:rtl/>
        </w:rPr>
        <w:t>ותראה את המורכבות</w:t>
      </w:r>
      <w:r w:rsidR="002775EE">
        <w:rPr>
          <w:rFonts w:hint="cs"/>
          <w:rtl/>
        </w:rPr>
        <w:t>.</w:t>
      </w:r>
    </w:p>
    <w:p w:rsidR="00B65DC7" w:rsidRDefault="00B65DC7" w:rsidP="00B65DC7">
      <w:pPr>
        <w:rPr>
          <w:rFonts w:hint="cs"/>
          <w:rtl/>
        </w:rPr>
      </w:pPr>
    </w:p>
    <w:p w:rsidR="00B65DC7" w:rsidRDefault="00B65DC7" w:rsidP="00B65DC7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B65DC7" w:rsidRDefault="00B65DC7" w:rsidP="00B65DC7">
      <w:pPr>
        <w:pStyle w:val="KeepWithNext"/>
        <w:rPr>
          <w:rtl/>
        </w:rPr>
      </w:pPr>
    </w:p>
    <w:p w:rsidR="00B65DC7" w:rsidRDefault="002775EE" w:rsidP="002775EE">
      <w:pPr>
        <w:rPr>
          <w:rFonts w:hint="cs"/>
          <w:rtl/>
        </w:rPr>
      </w:pPr>
      <w:r>
        <w:rPr>
          <w:rFonts w:hint="cs"/>
          <w:rtl/>
        </w:rPr>
        <w:t xml:space="preserve">- - של </w:t>
      </w:r>
      <w:bookmarkStart w:id="256" w:name="_ETM_Q1_2300023"/>
      <w:bookmarkEnd w:id="256"/>
      <w:r>
        <w:rPr>
          <w:rFonts w:hint="cs"/>
          <w:rtl/>
        </w:rPr>
        <w:t>חברי כנסת, ואני אומר לך שכל פסקי-הדין שאני מכיר בעניין</w:t>
      </w:r>
      <w:r w:rsidR="00AD78D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257" w:name="_ETM_Q1_2307743"/>
      <w:bookmarkEnd w:id="257"/>
      <w:r>
        <w:rPr>
          <w:rFonts w:hint="cs"/>
          <w:rtl/>
        </w:rPr>
        <w:t>בינתיים עד כה, קבעו שב</w:t>
      </w:r>
      <w:r w:rsidR="00B65DC7">
        <w:rPr>
          <w:rFonts w:hint="cs"/>
          <w:rtl/>
        </w:rPr>
        <w:t>תביעות מהסוג הזה</w:t>
      </w:r>
      <w:r>
        <w:rPr>
          <w:rFonts w:hint="cs"/>
          <w:rtl/>
        </w:rPr>
        <w:t xml:space="preserve"> שהבעת הדעה הייתה במסגרת תפקידו של חבר הכנסת</w:t>
      </w:r>
      <w:r w:rsidR="00AB2290">
        <w:rPr>
          <w:rFonts w:hint="cs"/>
          <w:rtl/>
        </w:rPr>
        <w:t>,</w:t>
      </w:r>
      <w:r>
        <w:rPr>
          <w:rFonts w:hint="cs"/>
          <w:rtl/>
        </w:rPr>
        <w:t xml:space="preserve"> וההליך נדחה על </w:t>
      </w:r>
      <w:bookmarkStart w:id="258" w:name="_ETM_Q1_2314490"/>
      <w:bookmarkEnd w:id="258"/>
      <w:r>
        <w:rPr>
          <w:rFonts w:hint="cs"/>
          <w:rtl/>
        </w:rPr>
        <w:t>הסף בטענה הזו.</w:t>
      </w:r>
    </w:p>
    <w:p w:rsidR="00B65DC7" w:rsidRDefault="00B65DC7" w:rsidP="00B65DC7">
      <w:pPr>
        <w:rPr>
          <w:rFonts w:hint="cs"/>
          <w:rtl/>
        </w:rPr>
      </w:pPr>
    </w:p>
    <w:p w:rsidR="00B65DC7" w:rsidRDefault="00B65DC7" w:rsidP="00B65DC7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B65DC7" w:rsidRDefault="00B65DC7" w:rsidP="00B65DC7">
      <w:pPr>
        <w:pStyle w:val="KeepWithNext"/>
        <w:rPr>
          <w:rtl/>
        </w:rPr>
      </w:pPr>
    </w:p>
    <w:p w:rsidR="00B65DC7" w:rsidRDefault="002775EE" w:rsidP="008A625E">
      <w:pPr>
        <w:rPr>
          <w:rFonts w:hint="cs"/>
          <w:rtl/>
        </w:rPr>
      </w:pPr>
      <w:r>
        <w:rPr>
          <w:rFonts w:hint="cs"/>
          <w:rtl/>
        </w:rPr>
        <w:t>אז אני אומר לך כאיש החברה להגנת הטב</w:t>
      </w:r>
      <w:bookmarkStart w:id="259" w:name="_ETM_Q1_2316818"/>
      <w:bookmarkEnd w:id="259"/>
      <w:r>
        <w:rPr>
          <w:rFonts w:hint="cs"/>
          <w:rtl/>
        </w:rPr>
        <w:t xml:space="preserve">ע בעבר, אבל מוזמנת עורכת-הדין אסטרחן לבדוק את דיוק דברי, </w:t>
      </w:r>
      <w:bookmarkStart w:id="260" w:name="_ETM_Q1_2322609"/>
      <w:bookmarkEnd w:id="260"/>
      <w:r w:rsidR="00B65DC7">
        <w:rPr>
          <w:rFonts w:hint="cs"/>
          <w:rtl/>
        </w:rPr>
        <w:t xml:space="preserve">הטענה של </w:t>
      </w:r>
      <w:r>
        <w:rPr>
          <w:rFonts w:hint="cs"/>
          <w:rtl/>
        </w:rPr>
        <w:t xml:space="preserve">החסינות של </w:t>
      </w:r>
      <w:r w:rsidR="00B65DC7">
        <w:rPr>
          <w:rFonts w:hint="cs"/>
          <w:rtl/>
        </w:rPr>
        <w:t>חבר הכנסת שריד</w:t>
      </w:r>
      <w:r>
        <w:rPr>
          <w:rFonts w:hint="cs"/>
          <w:rtl/>
        </w:rPr>
        <w:t xml:space="preserve"> דאז</w:t>
      </w:r>
      <w:r w:rsidR="00B65DC7">
        <w:rPr>
          <w:rFonts w:hint="cs"/>
          <w:rtl/>
        </w:rPr>
        <w:t xml:space="preserve"> נדחתה</w:t>
      </w:r>
      <w:r>
        <w:rPr>
          <w:rFonts w:hint="cs"/>
          <w:rtl/>
        </w:rPr>
        <w:t xml:space="preserve">, והוא היה צריך בסופו של דבר </w:t>
      </w:r>
      <w:bookmarkStart w:id="261" w:name="_ETM_Q1_2331227"/>
      <w:bookmarkEnd w:id="261"/>
      <w:r w:rsidR="00AB2290">
        <w:rPr>
          <w:rFonts w:hint="cs"/>
          <w:rtl/>
        </w:rPr>
        <w:t>להגיע לפשרה עם התובעים.</w:t>
      </w:r>
      <w:r>
        <w:rPr>
          <w:rFonts w:hint="cs"/>
          <w:rtl/>
        </w:rPr>
        <w:t xml:space="preserve"> אני אומר את הדברים, לא הייתי </w:t>
      </w:r>
      <w:bookmarkStart w:id="262" w:name="_ETM_Q1_2335462"/>
      <w:bookmarkEnd w:id="262"/>
      <w:r>
        <w:rPr>
          <w:rFonts w:hint="cs"/>
          <w:rtl/>
        </w:rPr>
        <w:t>מעורב בתיק הזה, אבל עד כמה שאני</w:t>
      </w:r>
      <w:r w:rsidR="00B65DC7">
        <w:rPr>
          <w:rFonts w:hint="cs"/>
          <w:rtl/>
        </w:rPr>
        <w:t xml:space="preserve"> זוכר הוא היה צריך להגיע לפשרה </w:t>
      </w:r>
      <w:r>
        <w:rPr>
          <w:rFonts w:hint="cs"/>
          <w:rtl/>
        </w:rPr>
        <w:t xml:space="preserve">למרות שהוא אמר אמירה ציבורית כזאת או </w:t>
      </w:r>
      <w:bookmarkStart w:id="263" w:name="_ETM_Q1_2343379"/>
      <w:bookmarkEnd w:id="263"/>
      <w:r w:rsidR="00AB2290">
        <w:rPr>
          <w:rFonts w:hint="cs"/>
          <w:rtl/>
        </w:rPr>
        <w:t>אחרת.</w:t>
      </w:r>
      <w:r>
        <w:rPr>
          <w:rFonts w:hint="cs"/>
          <w:rtl/>
        </w:rPr>
        <w:t xml:space="preserve"> אני </w:t>
      </w:r>
      <w:r w:rsidR="00B65DC7">
        <w:rPr>
          <w:rFonts w:hint="cs"/>
          <w:rtl/>
        </w:rPr>
        <w:t>לא נכנס לדיוק</w:t>
      </w:r>
      <w:r w:rsidR="0022695B">
        <w:rPr>
          <w:rFonts w:hint="cs"/>
          <w:rtl/>
        </w:rPr>
        <w:t xml:space="preserve"> מה בדיוק היה שם מדויק </w:t>
      </w:r>
      <w:bookmarkStart w:id="264" w:name="_ETM_Q1_2342787"/>
      <w:bookmarkEnd w:id="264"/>
      <w:r w:rsidR="00AB2290">
        <w:rPr>
          <w:rFonts w:hint="cs"/>
          <w:rtl/>
        </w:rPr>
        <w:t>ומה לא,</w:t>
      </w:r>
      <w:r w:rsidR="0022695B">
        <w:rPr>
          <w:rFonts w:hint="cs"/>
          <w:rtl/>
        </w:rPr>
        <w:t xml:space="preserve"> על זה צריך להגן, על </w:t>
      </w:r>
      <w:bookmarkStart w:id="265" w:name="_ETM_Q1_2345561"/>
      <w:bookmarkEnd w:id="265"/>
      <w:r w:rsidR="0022695B">
        <w:rPr>
          <w:rFonts w:hint="cs"/>
          <w:rtl/>
        </w:rPr>
        <w:t xml:space="preserve">זה שחבר כנסת </w:t>
      </w:r>
      <w:r w:rsidR="0022695B">
        <w:rPr>
          <w:rtl/>
        </w:rPr>
        <w:t>–</w:t>
      </w:r>
      <w:r w:rsidR="0022695B">
        <w:rPr>
          <w:rFonts w:hint="cs"/>
          <w:rtl/>
        </w:rPr>
        <w:t xml:space="preserve"> ולהפוך את זה </w:t>
      </w:r>
      <w:bookmarkStart w:id="266" w:name="_ETM_Q1_2346393"/>
      <w:bookmarkEnd w:id="266"/>
      <w:r w:rsidR="0022695B">
        <w:rPr>
          <w:rFonts w:hint="cs"/>
          <w:rtl/>
        </w:rPr>
        <w:t>לעבירה אתית?</w:t>
      </w:r>
    </w:p>
    <w:p w:rsidR="00B65DC7" w:rsidRDefault="00B65DC7" w:rsidP="00B65DC7">
      <w:pPr>
        <w:rPr>
          <w:rFonts w:hint="cs"/>
          <w:rtl/>
        </w:rPr>
      </w:pPr>
    </w:p>
    <w:p w:rsidR="00B65DC7" w:rsidRDefault="00B65DC7" w:rsidP="00B65DC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B65DC7" w:rsidRDefault="00B65DC7" w:rsidP="00B65DC7">
      <w:pPr>
        <w:pStyle w:val="KeepWithNext"/>
        <w:rPr>
          <w:rtl/>
        </w:rPr>
      </w:pPr>
    </w:p>
    <w:p w:rsidR="00B65DC7" w:rsidRDefault="00B65DC7" w:rsidP="0022695B">
      <w:pPr>
        <w:rPr>
          <w:rFonts w:hint="cs"/>
          <w:rtl/>
        </w:rPr>
      </w:pPr>
      <w:r>
        <w:rPr>
          <w:rFonts w:hint="cs"/>
          <w:rtl/>
        </w:rPr>
        <w:t xml:space="preserve">זה לא קשור </w:t>
      </w:r>
      <w:r w:rsidR="0022695B">
        <w:rPr>
          <w:rFonts w:hint="cs"/>
          <w:rtl/>
        </w:rPr>
        <w:t>לסעיפים האלה.</w:t>
      </w:r>
      <w:r>
        <w:rPr>
          <w:rFonts w:hint="cs"/>
          <w:rtl/>
        </w:rPr>
        <w:t xml:space="preserve"> </w:t>
      </w:r>
    </w:p>
    <w:p w:rsidR="00B65DC7" w:rsidRDefault="00B65DC7" w:rsidP="00B65DC7">
      <w:pPr>
        <w:rPr>
          <w:rFonts w:hint="cs"/>
          <w:rtl/>
        </w:rPr>
      </w:pPr>
    </w:p>
    <w:p w:rsidR="00B65DC7" w:rsidRDefault="00B65DC7" w:rsidP="00B65DC7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B65DC7" w:rsidRDefault="00B65DC7" w:rsidP="00B65DC7">
      <w:pPr>
        <w:pStyle w:val="KeepWithNext"/>
        <w:rPr>
          <w:rFonts w:hint="cs"/>
          <w:rtl/>
        </w:rPr>
      </w:pPr>
    </w:p>
    <w:p w:rsidR="0022695B" w:rsidRPr="0022695B" w:rsidRDefault="0022695B" w:rsidP="0022695B">
      <w:pPr>
        <w:rPr>
          <w:rtl/>
        </w:rPr>
      </w:pPr>
      <w:bookmarkStart w:id="267" w:name="_ETM_Q1_2345911"/>
      <w:bookmarkEnd w:id="267"/>
      <w:r>
        <w:rPr>
          <w:rFonts w:hint="cs"/>
          <w:rtl/>
        </w:rPr>
        <w:t xml:space="preserve">אתה גם חושב </w:t>
      </w:r>
      <w:r w:rsidRPr="00DF2A0F">
        <w:rPr>
          <w:rFonts w:hint="cs"/>
          <w:rtl/>
        </w:rPr>
        <w:t>שזה - - -</w:t>
      </w:r>
    </w:p>
    <w:p w:rsidR="00B65DC7" w:rsidRDefault="00B65DC7" w:rsidP="00B65DC7">
      <w:pPr>
        <w:rPr>
          <w:rFonts w:hint="cs"/>
          <w:rtl/>
        </w:rPr>
      </w:pPr>
    </w:p>
    <w:p w:rsidR="00B65DC7" w:rsidRDefault="00B65DC7" w:rsidP="00B65DC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B65DC7" w:rsidRDefault="00B65DC7" w:rsidP="00B65DC7">
      <w:pPr>
        <w:pStyle w:val="KeepWithNext"/>
        <w:rPr>
          <w:rtl/>
        </w:rPr>
      </w:pPr>
    </w:p>
    <w:p w:rsidR="004C5A0E" w:rsidRDefault="00F6165F" w:rsidP="00B65DC7">
      <w:pPr>
        <w:rPr>
          <w:rFonts w:hint="cs"/>
          <w:rtl/>
        </w:rPr>
      </w:pPr>
      <w:r>
        <w:rPr>
          <w:rFonts w:hint="cs"/>
          <w:rtl/>
        </w:rPr>
        <w:t xml:space="preserve">אני אומר שמה </w:t>
      </w:r>
      <w:bookmarkStart w:id="268" w:name="_ETM_Q1_2345451"/>
      <w:bookmarkEnd w:id="268"/>
      <w:r>
        <w:rPr>
          <w:rFonts w:hint="cs"/>
          <w:rtl/>
        </w:rPr>
        <w:t xml:space="preserve">שהוא אומר עכשיו בחלק </w:t>
      </w:r>
      <w:r w:rsidR="004C5A0E">
        <w:rPr>
          <w:rFonts w:hint="cs"/>
          <w:rtl/>
        </w:rPr>
        <w:t xml:space="preserve">זה </w:t>
      </w:r>
      <w:r w:rsidR="00B65DC7">
        <w:rPr>
          <w:rFonts w:hint="cs"/>
          <w:rtl/>
        </w:rPr>
        <w:t>לא קשור לסעיפים האלה</w:t>
      </w:r>
      <w:r w:rsidR="004C5A0E">
        <w:rPr>
          <w:rFonts w:hint="cs"/>
          <w:rtl/>
        </w:rPr>
        <w:t>.</w:t>
      </w:r>
    </w:p>
    <w:p w:rsidR="004C5A0E" w:rsidRDefault="004C5A0E" w:rsidP="00B65DC7">
      <w:pPr>
        <w:rPr>
          <w:rFonts w:hint="cs"/>
          <w:rtl/>
        </w:rPr>
      </w:pPr>
    </w:p>
    <w:p w:rsidR="004C5A0E" w:rsidRDefault="004C5A0E" w:rsidP="004C5A0E">
      <w:pPr>
        <w:pStyle w:val="af"/>
        <w:keepNext/>
        <w:rPr>
          <w:rFonts w:hint="cs"/>
          <w:rtl/>
        </w:rPr>
      </w:pPr>
      <w:bookmarkStart w:id="269" w:name="_ETM_Q1_2355459"/>
      <w:bookmarkEnd w:id="269"/>
      <w:r>
        <w:rPr>
          <w:rtl/>
        </w:rPr>
        <w:t>היו"ר מיקי רוזנטל:</w:t>
      </w:r>
    </w:p>
    <w:p w:rsidR="004C5A0E" w:rsidRDefault="004C5A0E" w:rsidP="004C5A0E">
      <w:pPr>
        <w:pStyle w:val="KeepWithNext"/>
        <w:rPr>
          <w:rFonts w:hint="cs"/>
          <w:rtl/>
        </w:rPr>
      </w:pPr>
    </w:p>
    <w:p w:rsidR="004C5A0E" w:rsidRDefault="004C5A0E" w:rsidP="004C5A0E">
      <w:pPr>
        <w:rPr>
          <w:rFonts w:hint="cs"/>
          <w:rtl/>
        </w:rPr>
      </w:pPr>
      <w:r>
        <w:rPr>
          <w:rFonts w:hint="cs"/>
          <w:rtl/>
        </w:rPr>
        <w:t>אני שואל אותך לגבי הניסו</w:t>
      </w:r>
      <w:bookmarkStart w:id="270" w:name="_ETM_Q1_2354788"/>
      <w:bookmarkEnd w:id="270"/>
      <w:r>
        <w:rPr>
          <w:rFonts w:hint="cs"/>
          <w:rtl/>
        </w:rPr>
        <w:t>ח של סעיף 12.</w:t>
      </w:r>
    </w:p>
    <w:p w:rsidR="004C5A0E" w:rsidRDefault="004C5A0E" w:rsidP="004C5A0E">
      <w:pPr>
        <w:rPr>
          <w:rFonts w:hint="cs"/>
          <w:rtl/>
        </w:rPr>
      </w:pPr>
    </w:p>
    <w:p w:rsidR="004C5A0E" w:rsidRDefault="004C5A0E" w:rsidP="004C5A0E">
      <w:pPr>
        <w:pStyle w:val="a"/>
        <w:keepNext/>
        <w:rPr>
          <w:rFonts w:hint="cs"/>
          <w:rtl/>
        </w:rPr>
      </w:pPr>
      <w:bookmarkStart w:id="271" w:name="_ETM_Q1_2356514"/>
      <w:bookmarkEnd w:id="271"/>
      <w:r>
        <w:rPr>
          <w:rtl/>
        </w:rPr>
        <w:t>אורי מקלב:</w:t>
      </w:r>
    </w:p>
    <w:p w:rsidR="004C5A0E" w:rsidRDefault="004C5A0E" w:rsidP="004C5A0E">
      <w:pPr>
        <w:rPr>
          <w:rFonts w:hint="cs"/>
          <w:rtl/>
        </w:rPr>
      </w:pPr>
      <w:bookmarkStart w:id="272" w:name="_ETM_Q1_2354116"/>
      <w:bookmarkEnd w:id="272"/>
    </w:p>
    <w:p w:rsidR="00B65DC7" w:rsidRDefault="006D29C1" w:rsidP="006D29C1">
      <w:pPr>
        <w:rPr>
          <w:rFonts w:hint="cs"/>
          <w:rtl/>
        </w:rPr>
      </w:pPr>
      <w:bookmarkStart w:id="273" w:name="_ETM_Q1_2353664"/>
      <w:bookmarkEnd w:id="273"/>
      <w:r>
        <w:rPr>
          <w:rFonts w:hint="cs"/>
          <w:rtl/>
        </w:rPr>
        <w:t>גם הדעה שלי בעניין הזה היא שאנח</w:t>
      </w:r>
      <w:r w:rsidR="00B65DC7">
        <w:rPr>
          <w:rFonts w:hint="cs"/>
          <w:rtl/>
        </w:rPr>
        <w:t>נו שמים את חברי הכנסת במצב בעייתי</w:t>
      </w:r>
      <w:r>
        <w:rPr>
          <w:rFonts w:hint="cs"/>
          <w:rtl/>
        </w:rPr>
        <w:t xml:space="preserve">, ואנחנו באים </w:t>
      </w:r>
      <w:bookmarkStart w:id="274" w:name="_ETM_Q1_2363128"/>
      <w:bookmarkEnd w:id="274"/>
      <w:r>
        <w:rPr>
          <w:rFonts w:hint="cs"/>
          <w:rtl/>
        </w:rPr>
        <w:t>לתקן אותו לפי כמה סעיפים שהיו. אנחנו</w:t>
      </w:r>
      <w:r w:rsidR="00B65DC7">
        <w:rPr>
          <w:rFonts w:hint="cs"/>
          <w:rtl/>
        </w:rPr>
        <w:t xml:space="preserve"> נמצאים הי</w:t>
      </w:r>
      <w:r>
        <w:rPr>
          <w:rFonts w:hint="cs"/>
          <w:rtl/>
        </w:rPr>
        <w:t>ו</w:t>
      </w:r>
      <w:r w:rsidR="00B65DC7">
        <w:rPr>
          <w:rFonts w:hint="cs"/>
          <w:rtl/>
        </w:rPr>
        <w:t xml:space="preserve">ם במקום </w:t>
      </w:r>
      <w:r w:rsidR="006479E9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לקחת </w:t>
      </w:r>
      <w:bookmarkStart w:id="275" w:name="_ETM_Q1_2368143"/>
      <w:bookmarkEnd w:id="275"/>
      <w:r>
        <w:rPr>
          <w:rFonts w:hint="cs"/>
          <w:rtl/>
        </w:rPr>
        <w:t>ו</w:t>
      </w:r>
      <w:r w:rsidR="00B65DC7">
        <w:rPr>
          <w:rFonts w:hint="cs"/>
          <w:rtl/>
        </w:rPr>
        <w:t>לשפר את הדימוי של חבר ה</w:t>
      </w:r>
      <w:r w:rsidR="0075071B">
        <w:rPr>
          <w:rFonts w:hint="cs"/>
          <w:rtl/>
        </w:rPr>
        <w:t>כנסת</w:t>
      </w:r>
      <w:r>
        <w:rPr>
          <w:rFonts w:hint="cs"/>
          <w:rtl/>
        </w:rPr>
        <w:t>, ואמרתי את זה גם בדברי בהתחלה,</w:t>
      </w:r>
      <w:r w:rsidR="00B65DC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נמצאים במצב שאנחנו </w:t>
      </w:r>
      <w:r w:rsidR="00B65DC7">
        <w:rPr>
          <w:rFonts w:hint="cs"/>
          <w:rtl/>
        </w:rPr>
        <w:t xml:space="preserve">גורמים עוד יותר לדימוי </w:t>
      </w:r>
      <w:r>
        <w:rPr>
          <w:rFonts w:hint="cs"/>
          <w:rtl/>
        </w:rPr>
        <w:t>שלילי של חברי הכנסת מזה ש</w:t>
      </w:r>
      <w:r w:rsidR="00B65DC7">
        <w:rPr>
          <w:rFonts w:hint="cs"/>
          <w:rtl/>
        </w:rPr>
        <w:t>אנחנו</w:t>
      </w:r>
      <w:r>
        <w:rPr>
          <w:rFonts w:hint="cs"/>
          <w:rtl/>
        </w:rPr>
        <w:t xml:space="preserve"> יוצאים מנקודת הנחה שהוא </w:t>
      </w:r>
      <w:bookmarkStart w:id="276" w:name="_ETM_Q1_2379058"/>
      <w:bookmarkEnd w:id="276"/>
      <w:r>
        <w:rPr>
          <w:rFonts w:hint="cs"/>
          <w:rtl/>
        </w:rPr>
        <w:t>עובר על חוקי המדינה,</w:t>
      </w:r>
      <w:r w:rsidR="00B65DC7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B65DC7">
        <w:rPr>
          <w:rFonts w:hint="cs"/>
          <w:rtl/>
        </w:rPr>
        <w:t>הוא לא מקפיד מספיק</w:t>
      </w:r>
      <w:r>
        <w:rPr>
          <w:rFonts w:hint="cs"/>
          <w:rtl/>
        </w:rPr>
        <w:t>, ואנחנו עכשיו</w:t>
      </w:r>
      <w:r w:rsidR="00B65DC7">
        <w:rPr>
          <w:rFonts w:hint="cs"/>
          <w:rtl/>
        </w:rPr>
        <w:t xml:space="preserve"> אומרים לו</w:t>
      </w:r>
      <w:r>
        <w:rPr>
          <w:rFonts w:hint="cs"/>
          <w:rtl/>
        </w:rPr>
        <w:t>:</w:t>
      </w:r>
      <w:r w:rsidR="00B65DC7">
        <w:rPr>
          <w:rFonts w:hint="cs"/>
          <w:rtl/>
        </w:rPr>
        <w:t xml:space="preserve"> תשמע</w:t>
      </w:r>
      <w:r>
        <w:rPr>
          <w:rFonts w:hint="cs"/>
          <w:rtl/>
        </w:rPr>
        <w:t>,</w:t>
      </w:r>
      <w:r w:rsidR="00B65DC7">
        <w:rPr>
          <w:rFonts w:hint="cs"/>
          <w:rtl/>
        </w:rPr>
        <w:t xml:space="preserve"> תקפיד</w:t>
      </w:r>
      <w:r>
        <w:rPr>
          <w:rFonts w:hint="cs"/>
          <w:rtl/>
        </w:rPr>
        <w:t>. את זה</w:t>
      </w:r>
      <w:bookmarkStart w:id="277" w:name="_ETM_Q1_2385968"/>
      <w:bookmarkEnd w:id="277"/>
      <w:r w:rsidR="00B65DC7">
        <w:rPr>
          <w:rFonts w:hint="cs"/>
          <w:rtl/>
        </w:rPr>
        <w:t xml:space="preserve"> לא ראיתי </w:t>
      </w:r>
      <w:r>
        <w:rPr>
          <w:rFonts w:hint="cs"/>
          <w:rtl/>
        </w:rPr>
        <w:t>בעו</w:t>
      </w:r>
      <w:r w:rsidR="00B65DC7">
        <w:rPr>
          <w:rFonts w:hint="cs"/>
          <w:rtl/>
        </w:rPr>
        <w:t>ד</w:t>
      </w:r>
      <w:r>
        <w:rPr>
          <w:rFonts w:hint="cs"/>
          <w:rtl/>
        </w:rPr>
        <w:t xml:space="preserve"> דברים, בעוד חוקים, בעוד התנהגות </w:t>
      </w:r>
      <w:bookmarkStart w:id="278" w:name="_ETM_Q1_2389930"/>
      <w:bookmarkEnd w:id="278"/>
      <w:r w:rsidR="00FF2971">
        <w:rPr>
          <w:rFonts w:hint="cs"/>
          <w:rtl/>
        </w:rPr>
        <w:t>עובדים. עובד כנסת חותם, יש לו דבר כזה?</w:t>
      </w:r>
    </w:p>
    <w:p w:rsidR="00FF2971" w:rsidRDefault="00FF2971" w:rsidP="00B65DC7">
      <w:pPr>
        <w:pStyle w:val="af"/>
        <w:keepNext/>
        <w:rPr>
          <w:rFonts w:hint="cs"/>
          <w:rtl/>
        </w:rPr>
      </w:pPr>
    </w:p>
    <w:p w:rsidR="004B78EA" w:rsidRDefault="00B65DC7" w:rsidP="00B65DC7">
      <w:pPr>
        <w:pStyle w:val="af"/>
        <w:keepNext/>
        <w:rPr>
          <w:rFonts w:hint="cs"/>
          <w:rtl/>
        </w:rPr>
      </w:pPr>
      <w:bookmarkStart w:id="279" w:name="_ETM_Q1_2388944"/>
      <w:bookmarkEnd w:id="279"/>
      <w:r>
        <w:rPr>
          <w:rtl/>
        </w:rPr>
        <w:t>היו"ר מיקי רוזנטל:</w:t>
      </w:r>
    </w:p>
    <w:p w:rsidR="00B65DC7" w:rsidRDefault="00B65DC7" w:rsidP="00B65DC7">
      <w:pPr>
        <w:pStyle w:val="KeepWithNext"/>
        <w:rPr>
          <w:rFonts w:hint="cs"/>
          <w:rtl/>
        </w:rPr>
      </w:pPr>
    </w:p>
    <w:p w:rsidR="00FF2971" w:rsidRDefault="00FF2971" w:rsidP="00FF2971">
      <w:pPr>
        <w:rPr>
          <w:rFonts w:hint="cs"/>
          <w:rtl/>
        </w:rPr>
      </w:pPr>
      <w:r>
        <w:rPr>
          <w:rFonts w:hint="cs"/>
          <w:rtl/>
        </w:rPr>
        <w:t>התשובה היא כן.</w:t>
      </w:r>
    </w:p>
    <w:p w:rsidR="00FF2971" w:rsidRPr="00FF2971" w:rsidRDefault="00FF2971" w:rsidP="00FF2971">
      <w:pPr>
        <w:rPr>
          <w:rtl/>
        </w:rPr>
      </w:pPr>
      <w:bookmarkStart w:id="280" w:name="_ETM_Q1_2387001"/>
      <w:bookmarkEnd w:id="280"/>
    </w:p>
    <w:p w:rsidR="00B65DC7" w:rsidRDefault="00B65DC7" w:rsidP="00B65DC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B65DC7" w:rsidRDefault="00B65DC7" w:rsidP="00B65DC7">
      <w:pPr>
        <w:pStyle w:val="KeepWithNext"/>
        <w:rPr>
          <w:rFonts w:hint="cs"/>
          <w:rtl/>
        </w:rPr>
      </w:pPr>
      <w:bookmarkStart w:id="281" w:name="_ETM_Q1_2392900"/>
      <w:bookmarkEnd w:id="281"/>
    </w:p>
    <w:p w:rsidR="00FF2971" w:rsidRDefault="00FF2971" w:rsidP="00FF2971">
      <w:pPr>
        <w:rPr>
          <w:rFonts w:hint="cs"/>
          <w:rtl/>
        </w:rPr>
      </w:pPr>
      <w:bookmarkStart w:id="282" w:name="_ETM_Q1_2393195"/>
      <w:bookmarkEnd w:id="282"/>
      <w:r>
        <w:rPr>
          <w:rFonts w:hint="cs"/>
          <w:rtl/>
        </w:rPr>
        <w:t>אני</w:t>
      </w:r>
      <w:bookmarkStart w:id="283" w:name="_ETM_Q1_2392049"/>
      <w:bookmarkEnd w:id="283"/>
      <w:r>
        <w:rPr>
          <w:rFonts w:hint="cs"/>
          <w:rtl/>
        </w:rPr>
        <w:t xml:space="preserve"> לא חושב שעובד כנסת </w:t>
      </w:r>
      <w:r>
        <w:rPr>
          <w:rtl/>
        </w:rPr>
        <w:t>–</w:t>
      </w:r>
      <w:r>
        <w:rPr>
          <w:rFonts w:hint="cs"/>
          <w:rtl/>
        </w:rPr>
        <w:t xml:space="preserve"> בדרך שלו - - -</w:t>
      </w:r>
    </w:p>
    <w:p w:rsidR="00FF2971" w:rsidRPr="00FF2971" w:rsidRDefault="00FF2971" w:rsidP="00FF2971">
      <w:pPr>
        <w:rPr>
          <w:rtl/>
        </w:rPr>
      </w:pPr>
    </w:p>
    <w:p w:rsidR="00B65DC7" w:rsidRDefault="00B65DC7" w:rsidP="00B65DC7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B65DC7" w:rsidRDefault="00B65DC7" w:rsidP="00B65DC7">
      <w:pPr>
        <w:pStyle w:val="KeepWithNext"/>
        <w:rPr>
          <w:rtl/>
        </w:rPr>
      </w:pPr>
    </w:p>
    <w:p w:rsidR="00B65DC7" w:rsidRDefault="00FF2971" w:rsidP="00B65DC7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B65DC7">
        <w:rPr>
          <w:rFonts w:hint="cs"/>
          <w:rtl/>
        </w:rPr>
        <w:t>מחויב לתקשי</w:t>
      </w:r>
      <w:r>
        <w:rPr>
          <w:rFonts w:hint="cs"/>
          <w:rtl/>
        </w:rPr>
        <w:t>"</w:t>
      </w:r>
      <w:r w:rsidR="00B65DC7">
        <w:rPr>
          <w:rFonts w:hint="cs"/>
          <w:rtl/>
        </w:rPr>
        <w:t>ר</w:t>
      </w:r>
      <w:r>
        <w:rPr>
          <w:rFonts w:hint="cs"/>
          <w:rtl/>
        </w:rPr>
        <w:t xml:space="preserve"> של עובדי המדינה ובתקשי"ר זה מופיע.</w:t>
      </w:r>
      <w:r w:rsidR="00B65DC7">
        <w:rPr>
          <w:rFonts w:hint="cs"/>
          <w:rtl/>
        </w:rPr>
        <w:t xml:space="preserve"> </w:t>
      </w:r>
    </w:p>
    <w:p w:rsidR="00B65DC7" w:rsidRDefault="00B65DC7" w:rsidP="00B65DC7">
      <w:pPr>
        <w:rPr>
          <w:rFonts w:hint="cs"/>
          <w:rtl/>
        </w:rPr>
      </w:pPr>
    </w:p>
    <w:p w:rsidR="00B65DC7" w:rsidRDefault="00B65DC7" w:rsidP="00B65DC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B65DC7" w:rsidRDefault="00B65DC7" w:rsidP="00B65DC7">
      <w:pPr>
        <w:pStyle w:val="KeepWithNext"/>
        <w:rPr>
          <w:rtl/>
        </w:rPr>
      </w:pPr>
    </w:p>
    <w:p w:rsidR="00B65DC7" w:rsidRDefault="004003B7" w:rsidP="004003B7">
      <w:pPr>
        <w:rPr>
          <w:rFonts w:hint="cs"/>
          <w:rtl/>
        </w:rPr>
      </w:pPr>
      <w:r>
        <w:rPr>
          <w:rFonts w:hint="cs"/>
          <w:rtl/>
        </w:rPr>
        <w:t xml:space="preserve">אבל זה </w:t>
      </w:r>
      <w:r w:rsidR="00FF2971">
        <w:rPr>
          <w:rFonts w:hint="cs"/>
          <w:rtl/>
        </w:rPr>
        <w:t>ברור, אב</w:t>
      </w:r>
      <w:bookmarkStart w:id="284" w:name="_ETM_Q1_2398851"/>
      <w:bookmarkEnd w:id="284"/>
      <w:r w:rsidR="00FF2971">
        <w:rPr>
          <w:rFonts w:hint="cs"/>
          <w:rtl/>
        </w:rPr>
        <w:t xml:space="preserve">ל </w:t>
      </w:r>
      <w:r w:rsidR="006479E9">
        <w:rPr>
          <w:rFonts w:hint="cs"/>
          <w:rtl/>
        </w:rPr>
        <w:t>זה לא צריך להופיע.</w:t>
      </w:r>
      <w:r>
        <w:rPr>
          <w:rFonts w:hint="cs"/>
          <w:rtl/>
        </w:rPr>
        <w:t xml:space="preserve"> </w:t>
      </w:r>
      <w:bookmarkStart w:id="285" w:name="_ETM_Q1_2402501"/>
      <w:bookmarkEnd w:id="285"/>
      <w:r>
        <w:rPr>
          <w:rFonts w:hint="cs"/>
          <w:rtl/>
        </w:rPr>
        <w:t>ב</w:t>
      </w:r>
      <w:r w:rsidR="00B65DC7">
        <w:rPr>
          <w:rFonts w:hint="cs"/>
          <w:rtl/>
        </w:rPr>
        <w:t xml:space="preserve">דברים </w:t>
      </w:r>
      <w:r>
        <w:rPr>
          <w:rFonts w:hint="cs"/>
          <w:rtl/>
        </w:rPr>
        <w:t>ה</w:t>
      </w:r>
      <w:r w:rsidR="00B65DC7">
        <w:rPr>
          <w:rFonts w:hint="cs"/>
          <w:rtl/>
        </w:rPr>
        <w:t xml:space="preserve">ברורים </w:t>
      </w:r>
      <w:r w:rsidR="00FF2971">
        <w:rPr>
          <w:rFonts w:hint="cs"/>
          <w:rtl/>
        </w:rPr>
        <w:t>מאליכם</w:t>
      </w:r>
      <w:r>
        <w:rPr>
          <w:rFonts w:hint="cs"/>
          <w:rtl/>
        </w:rPr>
        <w:t xml:space="preserve"> </w:t>
      </w:r>
      <w:r w:rsidR="00B65DC7">
        <w:rPr>
          <w:rFonts w:hint="cs"/>
          <w:rtl/>
        </w:rPr>
        <w:t xml:space="preserve">אתה לא עושה </w:t>
      </w:r>
      <w:r>
        <w:rPr>
          <w:rFonts w:hint="cs"/>
          <w:rtl/>
        </w:rPr>
        <w:t>לעובד</w:t>
      </w:r>
      <w:r w:rsidR="00B65DC7">
        <w:rPr>
          <w:rFonts w:hint="cs"/>
          <w:rtl/>
        </w:rPr>
        <w:t xml:space="preserve"> </w:t>
      </w:r>
      <w:r w:rsidR="0075071B">
        <w:rPr>
          <w:rFonts w:hint="cs"/>
          <w:rtl/>
        </w:rPr>
        <w:t>כנסת</w:t>
      </w:r>
      <w:r>
        <w:rPr>
          <w:rFonts w:hint="cs"/>
          <w:rtl/>
        </w:rPr>
        <w:t xml:space="preserve"> גם כן</w:t>
      </w:r>
      <w:r w:rsidR="00B65DC7">
        <w:rPr>
          <w:rFonts w:hint="cs"/>
          <w:rtl/>
        </w:rPr>
        <w:t xml:space="preserve"> ח</w:t>
      </w:r>
      <w:r>
        <w:rPr>
          <w:rFonts w:hint="cs"/>
          <w:rtl/>
        </w:rPr>
        <w:t>וק</w:t>
      </w:r>
      <w:r w:rsidR="00B65DC7">
        <w:rPr>
          <w:rFonts w:hint="cs"/>
          <w:rtl/>
        </w:rPr>
        <w:t xml:space="preserve"> מיוחד</w:t>
      </w:r>
      <w:r>
        <w:rPr>
          <w:rFonts w:hint="cs"/>
          <w:rtl/>
        </w:rPr>
        <w:t xml:space="preserve">. אתה יודע מה, אז </w:t>
      </w:r>
      <w:bookmarkStart w:id="286" w:name="_ETM_Q1_2409613"/>
      <w:bookmarkEnd w:id="286"/>
      <w:r>
        <w:rPr>
          <w:rFonts w:hint="cs"/>
          <w:rtl/>
        </w:rPr>
        <w:t>בוא נעשה ככה, - - -</w:t>
      </w:r>
      <w:bookmarkStart w:id="287" w:name="_ETM_Q1_2404147"/>
      <w:bookmarkEnd w:id="287"/>
    </w:p>
    <w:p w:rsidR="004003B7" w:rsidRDefault="004003B7" w:rsidP="004003B7">
      <w:pPr>
        <w:rPr>
          <w:rFonts w:hint="cs"/>
          <w:rtl/>
        </w:rPr>
      </w:pPr>
      <w:bookmarkStart w:id="288" w:name="_ETM_Q1_2402464"/>
      <w:bookmarkEnd w:id="288"/>
    </w:p>
    <w:p w:rsidR="00B65DC7" w:rsidRDefault="00B65DC7" w:rsidP="00B65DC7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B65DC7" w:rsidRDefault="00B65DC7" w:rsidP="00B65DC7">
      <w:pPr>
        <w:pStyle w:val="KeepWithNext"/>
        <w:rPr>
          <w:rtl/>
        </w:rPr>
      </w:pPr>
    </w:p>
    <w:p w:rsidR="00B65DC7" w:rsidRDefault="004003B7" w:rsidP="00B65DC7">
      <w:pPr>
        <w:rPr>
          <w:rFonts w:hint="cs"/>
          <w:rtl/>
        </w:rPr>
      </w:pPr>
      <w:r>
        <w:rPr>
          <w:rFonts w:hint="cs"/>
          <w:rtl/>
        </w:rPr>
        <w:t xml:space="preserve">זה לא חוק, זה </w:t>
      </w:r>
      <w:bookmarkStart w:id="289" w:name="_ETM_Q1_2407381"/>
      <w:bookmarkEnd w:id="289"/>
      <w:r>
        <w:rPr>
          <w:rFonts w:hint="cs"/>
          <w:rtl/>
        </w:rPr>
        <w:t>תקנון אתי.</w:t>
      </w:r>
    </w:p>
    <w:p w:rsidR="004003B7" w:rsidRDefault="004003B7" w:rsidP="00B65DC7">
      <w:pPr>
        <w:rPr>
          <w:rFonts w:hint="cs"/>
          <w:rtl/>
        </w:rPr>
      </w:pPr>
    </w:p>
    <w:p w:rsidR="004003B7" w:rsidRDefault="004003B7" w:rsidP="004003B7">
      <w:pPr>
        <w:pStyle w:val="a"/>
        <w:keepNext/>
        <w:rPr>
          <w:rFonts w:hint="cs"/>
          <w:rtl/>
        </w:rPr>
      </w:pPr>
      <w:bookmarkStart w:id="290" w:name="_ETM_Q1_2412487"/>
      <w:bookmarkStart w:id="291" w:name="_ETM_Q1_2413659"/>
      <w:bookmarkEnd w:id="290"/>
      <w:bookmarkEnd w:id="291"/>
      <w:r>
        <w:rPr>
          <w:rtl/>
        </w:rPr>
        <w:t>אורי מקלב:</w:t>
      </w:r>
    </w:p>
    <w:p w:rsidR="004003B7" w:rsidRDefault="004003B7" w:rsidP="004003B7">
      <w:pPr>
        <w:pStyle w:val="KeepWithNext"/>
        <w:rPr>
          <w:rFonts w:hint="cs"/>
          <w:rtl/>
        </w:rPr>
      </w:pPr>
    </w:p>
    <w:p w:rsidR="004003B7" w:rsidRDefault="005113C4" w:rsidP="00DF2A0F">
      <w:pPr>
        <w:rPr>
          <w:rFonts w:hint="cs"/>
          <w:rtl/>
        </w:rPr>
      </w:pPr>
      <w:r>
        <w:rPr>
          <w:rFonts w:hint="cs"/>
          <w:rtl/>
        </w:rPr>
        <w:t xml:space="preserve">אתה יודע מה, אז בוא נעשה ככה, </w:t>
      </w:r>
      <w:r w:rsidR="006479E9" w:rsidRPr="00DF2A0F">
        <w:rPr>
          <w:rFonts w:hint="cs"/>
          <w:rtl/>
        </w:rPr>
        <w:t>אנחנו</w:t>
      </w:r>
      <w:r w:rsidR="006479E9">
        <w:rPr>
          <w:rFonts w:hint="cs"/>
          <w:rtl/>
        </w:rPr>
        <w:t xml:space="preserve"> </w:t>
      </w:r>
      <w:r w:rsidR="004003B7">
        <w:rPr>
          <w:rFonts w:hint="cs"/>
          <w:rtl/>
        </w:rPr>
        <w:t xml:space="preserve">מוכנים להיות כמו התקשי"ר של </w:t>
      </w:r>
      <w:r w:rsidR="00982A50">
        <w:rPr>
          <w:rFonts w:hint="cs"/>
          <w:rtl/>
        </w:rPr>
        <w:t xml:space="preserve">עובדי </w:t>
      </w:r>
      <w:r w:rsidR="004003B7">
        <w:rPr>
          <w:rFonts w:hint="cs"/>
          <w:rtl/>
        </w:rPr>
        <w:t>המדינה</w:t>
      </w:r>
      <w:bookmarkStart w:id="292" w:name="_ETM_Q1_2415277"/>
      <w:bookmarkEnd w:id="292"/>
      <w:r w:rsidR="00982A50">
        <w:rPr>
          <w:rFonts w:hint="cs"/>
          <w:rtl/>
        </w:rPr>
        <w:t xml:space="preserve">, שחבר הכנסת יקפיד על כל מה שכתוב </w:t>
      </w:r>
      <w:bookmarkStart w:id="293" w:name="_ETM_Q1_2416183"/>
      <w:bookmarkEnd w:id="293"/>
      <w:r w:rsidR="00982A50">
        <w:rPr>
          <w:rFonts w:hint="cs"/>
          <w:rtl/>
        </w:rPr>
        <w:t>בתקשי"ר המדינה.</w:t>
      </w:r>
      <w:r w:rsidR="004003B7">
        <w:rPr>
          <w:rFonts w:hint="cs"/>
          <w:rtl/>
        </w:rPr>
        <w:t xml:space="preserve"> </w:t>
      </w:r>
    </w:p>
    <w:p w:rsidR="00B65DC7" w:rsidRDefault="00B65DC7" w:rsidP="00B65DC7">
      <w:pPr>
        <w:pStyle w:val="KeepWithNext"/>
        <w:rPr>
          <w:rFonts w:hint="cs"/>
          <w:rtl/>
        </w:rPr>
      </w:pPr>
    </w:p>
    <w:p w:rsidR="00982A50" w:rsidRDefault="00982A50" w:rsidP="00982A50">
      <w:pPr>
        <w:pStyle w:val="af"/>
        <w:keepNext/>
        <w:rPr>
          <w:rFonts w:hint="cs"/>
          <w:rtl/>
        </w:rPr>
      </w:pPr>
      <w:bookmarkStart w:id="294" w:name="_ETM_Q1_2417959"/>
      <w:bookmarkStart w:id="295" w:name="_ETM_Q1_2418727"/>
      <w:bookmarkEnd w:id="294"/>
      <w:bookmarkEnd w:id="295"/>
      <w:r>
        <w:rPr>
          <w:rtl/>
        </w:rPr>
        <w:t>היו"ר מיקי רוזנטל:</w:t>
      </w:r>
    </w:p>
    <w:p w:rsidR="00982A50" w:rsidRDefault="00982A50" w:rsidP="00982A50">
      <w:pPr>
        <w:pStyle w:val="KeepWithNext"/>
        <w:rPr>
          <w:rtl/>
        </w:rPr>
      </w:pPr>
    </w:p>
    <w:p w:rsidR="00982A50" w:rsidRDefault="006479E9" w:rsidP="00982A50">
      <w:pPr>
        <w:rPr>
          <w:rFonts w:hint="cs"/>
          <w:rtl/>
        </w:rPr>
      </w:pPr>
      <w:r>
        <w:rPr>
          <w:rFonts w:hint="cs"/>
          <w:rtl/>
        </w:rPr>
        <w:t>לא כדאי לך</w:t>
      </w:r>
      <w:r w:rsidR="00F22691">
        <w:rPr>
          <w:rFonts w:hint="cs"/>
          <w:rtl/>
        </w:rPr>
        <w:t>.</w:t>
      </w:r>
      <w:r w:rsidR="00982A50">
        <w:rPr>
          <w:rFonts w:hint="cs"/>
          <w:rtl/>
        </w:rPr>
        <w:t xml:space="preserve"> אם תקרא </w:t>
      </w:r>
      <w:bookmarkStart w:id="296" w:name="_ETM_Q1_2420003"/>
      <w:bookmarkEnd w:id="296"/>
      <w:r w:rsidR="00982A50">
        <w:rPr>
          <w:rFonts w:hint="cs"/>
          <w:rtl/>
        </w:rPr>
        <w:t>אותו, לא תרצה, האמן לי.</w:t>
      </w:r>
    </w:p>
    <w:p w:rsidR="00982A50" w:rsidRPr="00982A50" w:rsidRDefault="00982A50" w:rsidP="00982A50">
      <w:pPr>
        <w:rPr>
          <w:rtl/>
        </w:rPr>
      </w:pPr>
      <w:bookmarkStart w:id="297" w:name="_ETM_Q1_2419437"/>
      <w:bookmarkEnd w:id="297"/>
    </w:p>
    <w:p w:rsidR="00B65DC7" w:rsidRDefault="00E417B9" w:rsidP="00B41EEC">
      <w:pPr>
        <w:pStyle w:val="a"/>
        <w:keepNext/>
        <w:rPr>
          <w:rtl/>
        </w:rPr>
      </w:pPr>
      <w:r>
        <w:rPr>
          <w:rtl/>
        </w:rPr>
        <w:t>היועץ המשפטי לכנסת איל ינון</w:t>
      </w:r>
      <w:r w:rsidR="00B41EEC">
        <w:rPr>
          <w:rtl/>
        </w:rPr>
        <w:t>:</w:t>
      </w:r>
    </w:p>
    <w:p w:rsidR="00B41EEC" w:rsidRDefault="00B41EEC" w:rsidP="00B41EEC">
      <w:pPr>
        <w:pStyle w:val="KeepWithNext"/>
        <w:rPr>
          <w:rtl/>
        </w:rPr>
      </w:pPr>
    </w:p>
    <w:p w:rsidR="00B41EEC" w:rsidRDefault="00982A50" w:rsidP="00B41EEC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r w:rsidRPr="002B1D5E">
        <w:rPr>
          <w:rFonts w:hint="cs"/>
          <w:rtl/>
        </w:rPr>
        <w:t>לא - - -</w:t>
      </w:r>
    </w:p>
    <w:p w:rsidR="00B41EEC" w:rsidRDefault="00B41EEC" w:rsidP="00B41EEC">
      <w:pPr>
        <w:rPr>
          <w:rFonts w:hint="cs"/>
          <w:rtl/>
        </w:rPr>
      </w:pPr>
    </w:p>
    <w:p w:rsidR="00B41EEC" w:rsidRDefault="00B41EEC" w:rsidP="00B41EE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B41EEC" w:rsidRDefault="00B41EEC" w:rsidP="00B41EEC">
      <w:pPr>
        <w:pStyle w:val="KeepWithNext"/>
        <w:rPr>
          <w:rtl/>
        </w:rPr>
      </w:pPr>
    </w:p>
    <w:p w:rsidR="008C1C39" w:rsidRDefault="008C1C39" w:rsidP="00B41EEC">
      <w:pPr>
        <w:rPr>
          <w:rFonts w:hint="cs"/>
          <w:rtl/>
        </w:rPr>
      </w:pPr>
      <w:bookmarkStart w:id="298" w:name="_ETM_Q1_2423695"/>
      <w:bookmarkEnd w:id="298"/>
      <w:r>
        <w:rPr>
          <w:rFonts w:hint="cs"/>
          <w:rtl/>
        </w:rPr>
        <w:t xml:space="preserve">בסעיפים האלה הסעיף הסטנדרטי שמופיע בזה יופיע גם בזה. </w:t>
      </w:r>
    </w:p>
    <w:p w:rsidR="008C1C39" w:rsidRDefault="008C1C39" w:rsidP="00B41EEC">
      <w:pPr>
        <w:rPr>
          <w:rFonts w:hint="cs"/>
          <w:rtl/>
        </w:rPr>
      </w:pPr>
    </w:p>
    <w:p w:rsidR="008C1C39" w:rsidRDefault="008C1C39" w:rsidP="008C1C39">
      <w:pPr>
        <w:pStyle w:val="af"/>
        <w:keepNext/>
        <w:rPr>
          <w:rFonts w:hint="cs"/>
          <w:rtl/>
        </w:rPr>
      </w:pPr>
      <w:bookmarkStart w:id="299" w:name="_ETM_Q1_2427204"/>
      <w:bookmarkEnd w:id="299"/>
      <w:r>
        <w:rPr>
          <w:rtl/>
        </w:rPr>
        <w:t>היו"ר מיקי רוזנטל:</w:t>
      </w:r>
    </w:p>
    <w:p w:rsidR="008C1C39" w:rsidRDefault="008C1C39" w:rsidP="008C1C39">
      <w:pPr>
        <w:pStyle w:val="KeepWithNext"/>
        <w:rPr>
          <w:rFonts w:hint="cs"/>
          <w:rtl/>
        </w:rPr>
      </w:pPr>
    </w:p>
    <w:p w:rsidR="008C1C39" w:rsidRDefault="008C1C39" w:rsidP="008C1C39">
      <w:pPr>
        <w:rPr>
          <w:rFonts w:hint="cs"/>
          <w:rtl/>
        </w:rPr>
      </w:pPr>
      <w:r>
        <w:rPr>
          <w:rFonts w:hint="cs"/>
          <w:rtl/>
        </w:rPr>
        <w:t>אז זה מופיע, לדעתי. בוא ניתן</w:t>
      </w:r>
      <w:r w:rsidR="00FC65E2">
        <w:rPr>
          <w:rFonts w:hint="cs"/>
          <w:rtl/>
        </w:rPr>
        <w:t xml:space="preserve"> </w:t>
      </w:r>
      <w:bookmarkStart w:id="300" w:name="_ETM_Q1_2431561"/>
      <w:bookmarkEnd w:id="300"/>
      <w:r w:rsidR="00FC65E2">
        <w:rPr>
          <w:rFonts w:hint="cs"/>
          <w:rtl/>
        </w:rPr>
        <w:t>רגע ליועץ - - -</w:t>
      </w:r>
      <w:r>
        <w:rPr>
          <w:rFonts w:hint="cs"/>
          <w:rtl/>
        </w:rPr>
        <w:t xml:space="preserve"> </w:t>
      </w:r>
    </w:p>
    <w:p w:rsidR="008C1C39" w:rsidRDefault="008C1C39" w:rsidP="008C1C39">
      <w:pPr>
        <w:rPr>
          <w:rFonts w:hint="cs"/>
          <w:rtl/>
        </w:rPr>
      </w:pPr>
    </w:p>
    <w:p w:rsidR="008C1C39" w:rsidRDefault="008C1C39" w:rsidP="008C1C39">
      <w:pPr>
        <w:pStyle w:val="a"/>
        <w:keepNext/>
        <w:rPr>
          <w:rFonts w:hint="cs"/>
          <w:rtl/>
        </w:rPr>
      </w:pPr>
      <w:bookmarkStart w:id="301" w:name="_ETM_Q1_2428862"/>
      <w:bookmarkEnd w:id="301"/>
      <w:r>
        <w:rPr>
          <w:rtl/>
        </w:rPr>
        <w:t>אורי מקלב:</w:t>
      </w:r>
    </w:p>
    <w:p w:rsidR="008C1C39" w:rsidRDefault="008C1C39" w:rsidP="008C1C39">
      <w:pPr>
        <w:rPr>
          <w:rFonts w:hint="cs"/>
          <w:rtl/>
        </w:rPr>
      </w:pPr>
    </w:p>
    <w:p w:rsidR="00EE411B" w:rsidRDefault="00FC65E2" w:rsidP="00EE411B">
      <w:pPr>
        <w:rPr>
          <w:rFonts w:hint="cs"/>
          <w:rtl/>
        </w:rPr>
      </w:pPr>
      <w:bookmarkStart w:id="302" w:name="_ETM_Q1_2425596"/>
      <w:bookmarkEnd w:id="302"/>
      <w:r>
        <w:rPr>
          <w:rFonts w:hint="cs"/>
          <w:rtl/>
        </w:rPr>
        <w:t>ע</w:t>
      </w:r>
      <w:r w:rsidR="00B41EEC">
        <w:rPr>
          <w:rFonts w:hint="cs"/>
          <w:rtl/>
        </w:rPr>
        <w:t xml:space="preserve">ל אף חסינותו </w:t>
      </w:r>
      <w:r>
        <w:rPr>
          <w:rtl/>
        </w:rPr>
        <w:t>–</w:t>
      </w:r>
      <w:r>
        <w:rPr>
          <w:rFonts w:hint="cs"/>
          <w:rtl/>
        </w:rPr>
        <w:t xml:space="preserve"> מה הדעה שלי, </w:t>
      </w:r>
      <w:bookmarkStart w:id="303" w:name="_ETM_Q1_2429449"/>
      <w:bookmarkEnd w:id="303"/>
      <w:r>
        <w:rPr>
          <w:rFonts w:hint="cs"/>
          <w:rtl/>
        </w:rPr>
        <w:t xml:space="preserve">בזה אני מסיים </w:t>
      </w:r>
      <w:r>
        <w:rPr>
          <w:rtl/>
        </w:rPr>
        <w:t>–</w:t>
      </w:r>
      <w:r>
        <w:rPr>
          <w:rFonts w:hint="cs"/>
          <w:rtl/>
        </w:rPr>
        <w:t xml:space="preserve"> על חסינותו בנושאים רבים </w:t>
      </w:r>
      <w:r w:rsidR="00B41EEC">
        <w:rPr>
          <w:rFonts w:hint="cs"/>
          <w:rtl/>
        </w:rPr>
        <w:t>של חבר ה</w:t>
      </w:r>
      <w:r w:rsidR="0075071B">
        <w:rPr>
          <w:rFonts w:hint="cs"/>
          <w:rtl/>
        </w:rPr>
        <w:t>כנסת</w:t>
      </w:r>
      <w:r w:rsidR="00982A50">
        <w:rPr>
          <w:rFonts w:hint="cs"/>
          <w:rtl/>
        </w:rPr>
        <w:t xml:space="preserve"> </w:t>
      </w:r>
      <w:r>
        <w:rPr>
          <w:rFonts w:hint="cs"/>
          <w:rtl/>
        </w:rPr>
        <w:t>יק</w:t>
      </w:r>
      <w:r w:rsidR="00B41EEC">
        <w:rPr>
          <w:rFonts w:hint="cs"/>
          <w:rtl/>
        </w:rPr>
        <w:t>פיד לשמור על חוקי המדינה</w:t>
      </w:r>
      <w:r w:rsidR="004F722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04" w:name="_ETM_Q1_2442566"/>
      <w:bookmarkEnd w:id="304"/>
      <w:r>
        <w:rPr>
          <w:rFonts w:hint="cs"/>
          <w:rtl/>
        </w:rPr>
        <w:t xml:space="preserve">דהיינו, שהוא אומר שהחסינות לא מאפשרת לו. אתה אומר: תשמע, יש לך חסינות, מותר לך </w:t>
      </w:r>
      <w:bookmarkStart w:id="305" w:name="_ETM_Q1_2448299"/>
      <w:bookmarkEnd w:id="305"/>
      <w:r w:rsidR="00EE411B">
        <w:rPr>
          <w:rFonts w:hint="cs"/>
          <w:rtl/>
        </w:rPr>
        <w:t>הרבה דברים, אתה צריך להקפיד.</w:t>
      </w:r>
      <w:r>
        <w:rPr>
          <w:rFonts w:hint="cs"/>
          <w:rtl/>
        </w:rPr>
        <w:t xml:space="preserve"> אבל ככה כשאתה מתחיל עם </w:t>
      </w:r>
      <w:bookmarkStart w:id="306" w:name="_ETM_Q1_2447503"/>
      <w:bookmarkEnd w:id="306"/>
      <w:r w:rsidR="00D3681D">
        <w:rPr>
          <w:rFonts w:hint="cs"/>
          <w:rtl/>
        </w:rPr>
        <w:t>זה</w:t>
      </w:r>
      <w:r w:rsidR="00EE411B">
        <w:rPr>
          <w:rFonts w:hint="cs"/>
          <w:rtl/>
        </w:rPr>
        <w:t xml:space="preserve"> -</w:t>
      </w:r>
      <w:r w:rsidR="00D3681D">
        <w:rPr>
          <w:rFonts w:hint="cs"/>
          <w:rtl/>
        </w:rPr>
        <w:t xml:space="preserve"> אתה צריך להקפיד על חוקי המדינה</w:t>
      </w:r>
      <w:r w:rsidR="00EE411B">
        <w:rPr>
          <w:rFonts w:hint="cs"/>
          <w:rtl/>
        </w:rPr>
        <w:t>,</w:t>
      </w:r>
      <w:r w:rsidR="00B41EEC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ולכן, </w:t>
      </w:r>
      <w:bookmarkStart w:id="307" w:name="_ETM_Q1_2453898"/>
      <w:bookmarkEnd w:id="307"/>
      <w:r>
        <w:rPr>
          <w:rFonts w:hint="cs"/>
          <w:rtl/>
        </w:rPr>
        <w:t xml:space="preserve">וכו' </w:t>
      </w:r>
      <w:r w:rsidR="001D282B">
        <w:rPr>
          <w:rFonts w:hint="cs"/>
          <w:rtl/>
        </w:rPr>
        <w:t xml:space="preserve">- </w:t>
      </w:r>
      <w:r>
        <w:rPr>
          <w:rFonts w:hint="cs"/>
          <w:rtl/>
        </w:rPr>
        <w:t>ו</w:t>
      </w:r>
      <w:r w:rsidR="00D3681D">
        <w:rPr>
          <w:rFonts w:hint="cs"/>
          <w:rtl/>
        </w:rPr>
        <w:t>אין בהוראה זו כדי לפגוע בחסינות</w:t>
      </w:r>
      <w:r w:rsidR="001D282B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bookmarkStart w:id="308" w:name="_ETM_Q1_2454841"/>
      <w:bookmarkEnd w:id="308"/>
      <w:r>
        <w:rPr>
          <w:rFonts w:hint="cs"/>
          <w:rtl/>
        </w:rPr>
        <w:t xml:space="preserve">זה בא ואומר, זו נקודת ההנחה שאתה פוגע, אתה </w:t>
      </w:r>
      <w:bookmarkStart w:id="309" w:name="_ETM_Q1_2455706"/>
      <w:bookmarkEnd w:id="309"/>
      <w:r>
        <w:rPr>
          <w:rFonts w:hint="cs"/>
          <w:rtl/>
        </w:rPr>
        <w:t xml:space="preserve">אדם שלא מספיק שומר ומקפיד על חוקי המדינה, אנחנו </w:t>
      </w:r>
      <w:r w:rsidR="00B41EEC">
        <w:rPr>
          <w:rFonts w:hint="cs"/>
          <w:rtl/>
        </w:rPr>
        <w:t>צריכים להז</w:t>
      </w:r>
      <w:r>
        <w:rPr>
          <w:rFonts w:hint="cs"/>
          <w:rtl/>
        </w:rPr>
        <w:t xml:space="preserve">היר אותך </w:t>
      </w:r>
      <w:r w:rsidRPr="00EE411B">
        <w:rPr>
          <w:rFonts w:hint="cs"/>
          <w:rtl/>
        </w:rPr>
        <w:t>בע</w:t>
      </w:r>
      <w:r w:rsidR="00B41EEC" w:rsidRPr="00EE411B">
        <w:rPr>
          <w:rFonts w:hint="cs"/>
          <w:rtl/>
        </w:rPr>
        <w:t>ני</w:t>
      </w:r>
      <w:r w:rsidRPr="00EE411B">
        <w:rPr>
          <w:rFonts w:hint="cs"/>
          <w:rtl/>
        </w:rPr>
        <w:t>י</w:t>
      </w:r>
      <w:r w:rsidR="00B41EEC" w:rsidRPr="00EE411B">
        <w:rPr>
          <w:rFonts w:hint="cs"/>
          <w:rtl/>
        </w:rPr>
        <w:t>ן הזה</w:t>
      </w:r>
      <w:r w:rsidR="00D3681D" w:rsidRPr="00EE411B">
        <w:rPr>
          <w:rFonts w:hint="cs"/>
          <w:rtl/>
        </w:rPr>
        <w:t xml:space="preserve">. </w:t>
      </w:r>
    </w:p>
    <w:p w:rsidR="00EE411B" w:rsidRDefault="00EE411B" w:rsidP="00EE411B">
      <w:pPr>
        <w:rPr>
          <w:rFonts w:hint="cs"/>
          <w:rtl/>
        </w:rPr>
      </w:pPr>
    </w:p>
    <w:p w:rsidR="00B41EEC" w:rsidRDefault="00D3681D" w:rsidP="00EE411B">
      <w:pPr>
        <w:rPr>
          <w:rFonts w:hint="cs"/>
          <w:rtl/>
        </w:rPr>
      </w:pPr>
      <w:r w:rsidRPr="00EE411B">
        <w:rPr>
          <w:rFonts w:hint="cs"/>
          <w:rtl/>
        </w:rPr>
        <w:t>זו הדעה שלי</w:t>
      </w:r>
      <w:r w:rsidR="00FC65E2" w:rsidRPr="00EE411B">
        <w:rPr>
          <w:rFonts w:hint="cs"/>
          <w:rtl/>
        </w:rPr>
        <w:t xml:space="preserve"> בדבר הזה</w:t>
      </w:r>
      <w:r w:rsidR="001D282B" w:rsidRPr="00EE411B">
        <w:rPr>
          <w:rFonts w:hint="cs"/>
          <w:rtl/>
        </w:rPr>
        <w:t>,</w:t>
      </w:r>
      <w:r w:rsidR="00FC65E2" w:rsidRPr="00EE411B">
        <w:rPr>
          <w:rFonts w:hint="cs"/>
          <w:rtl/>
        </w:rPr>
        <w:t xml:space="preserve"> שעל הרבה החמרות </w:t>
      </w:r>
      <w:bookmarkStart w:id="310" w:name="_ETM_Q1_2466218"/>
      <w:bookmarkEnd w:id="310"/>
      <w:r w:rsidR="00FC65E2" w:rsidRPr="00EE411B">
        <w:rPr>
          <w:rFonts w:hint="cs"/>
          <w:rtl/>
        </w:rPr>
        <w:t>בעניין הזה יכולים</w:t>
      </w:r>
      <w:r w:rsidR="00B41EEC" w:rsidRPr="00EE411B">
        <w:rPr>
          <w:rFonts w:hint="cs"/>
          <w:rtl/>
        </w:rPr>
        <w:t xml:space="preserve"> לפגוע</w:t>
      </w:r>
      <w:r w:rsidR="00EE411B">
        <w:rPr>
          <w:rFonts w:hint="cs"/>
          <w:rtl/>
        </w:rPr>
        <w:t xml:space="preserve"> בדבר שאצלך הכי קדוש.</w:t>
      </w:r>
      <w:r w:rsidR="00B41EEC" w:rsidRPr="00EE411B">
        <w:rPr>
          <w:rFonts w:hint="cs"/>
          <w:rtl/>
        </w:rPr>
        <w:t xml:space="preserve"> </w:t>
      </w:r>
      <w:r w:rsidR="00982A50" w:rsidRPr="00EE411B">
        <w:rPr>
          <w:rFonts w:hint="cs"/>
          <w:rtl/>
        </w:rPr>
        <w:t>הדוגמאו</w:t>
      </w:r>
      <w:r w:rsidR="00982A50" w:rsidRPr="00EE411B">
        <w:rPr>
          <w:rFonts w:hint="eastAsia"/>
          <w:rtl/>
        </w:rPr>
        <w:t>ת</w:t>
      </w:r>
      <w:r w:rsidR="00B41EEC" w:rsidRPr="00EE411B">
        <w:rPr>
          <w:rFonts w:hint="cs"/>
          <w:rtl/>
        </w:rPr>
        <w:t xml:space="preserve"> </w:t>
      </w:r>
      <w:r w:rsidR="00FC65E2" w:rsidRPr="00EE411B">
        <w:rPr>
          <w:rFonts w:hint="cs"/>
          <w:rtl/>
        </w:rPr>
        <w:t xml:space="preserve">שהוא הביא </w:t>
      </w:r>
      <w:bookmarkStart w:id="311" w:name="_ETM_Q1_2472156"/>
      <w:bookmarkEnd w:id="311"/>
      <w:r w:rsidR="00FC65E2" w:rsidRPr="00EE411B">
        <w:rPr>
          <w:rFonts w:hint="cs"/>
          <w:rtl/>
        </w:rPr>
        <w:t>עם יוסי שריד, ש</w:t>
      </w:r>
      <w:r w:rsidR="00B41EEC" w:rsidRPr="00EE411B">
        <w:rPr>
          <w:rFonts w:hint="cs"/>
          <w:rtl/>
        </w:rPr>
        <w:t xml:space="preserve">אתה בא ומרתיע על כל מיני </w:t>
      </w:r>
      <w:r w:rsidR="00FC65E2" w:rsidRPr="00EE411B">
        <w:rPr>
          <w:rFonts w:hint="cs"/>
          <w:rtl/>
        </w:rPr>
        <w:t xml:space="preserve">שחיתויות ששמעת שאתה חושב, שהגיעו </w:t>
      </w:r>
      <w:bookmarkStart w:id="312" w:name="_ETM_Q1_2476646"/>
      <w:bookmarkEnd w:id="312"/>
      <w:r w:rsidR="00B41EEC" w:rsidRPr="00EE411B">
        <w:rPr>
          <w:rFonts w:hint="cs"/>
          <w:rtl/>
        </w:rPr>
        <w:t>לאוזנ</w:t>
      </w:r>
      <w:r w:rsidR="00FC65E2" w:rsidRPr="00EE411B">
        <w:rPr>
          <w:rFonts w:hint="cs"/>
          <w:rtl/>
        </w:rPr>
        <w:t>י</w:t>
      </w:r>
      <w:r w:rsidR="00B41EEC" w:rsidRPr="00EE411B">
        <w:rPr>
          <w:rFonts w:hint="cs"/>
          <w:rtl/>
        </w:rPr>
        <w:t>ך</w:t>
      </w:r>
      <w:r w:rsidR="00FC65E2" w:rsidRPr="00EE411B">
        <w:rPr>
          <w:rFonts w:hint="cs"/>
          <w:rtl/>
        </w:rPr>
        <w:t>, הגיע</w:t>
      </w:r>
      <w:r w:rsidR="00EE411B">
        <w:rPr>
          <w:rFonts w:hint="cs"/>
          <w:rtl/>
        </w:rPr>
        <w:t>ו</w:t>
      </w:r>
      <w:r w:rsidR="00FC65E2" w:rsidRPr="00EE411B">
        <w:rPr>
          <w:rFonts w:hint="cs"/>
          <w:rtl/>
        </w:rPr>
        <w:t xml:space="preserve"> לידיעת</w:t>
      </w:r>
      <w:r w:rsidR="00B41EEC" w:rsidRPr="00EE411B">
        <w:rPr>
          <w:rFonts w:hint="cs"/>
          <w:rtl/>
        </w:rPr>
        <w:t>ך</w:t>
      </w:r>
      <w:r w:rsidR="00FC65E2" w:rsidRPr="00EE411B">
        <w:rPr>
          <w:rFonts w:hint="cs"/>
          <w:rtl/>
        </w:rPr>
        <w:t>, ואתה רואה בזה כמעט</w:t>
      </w:r>
      <w:r w:rsidR="00B41EEC" w:rsidRPr="00EE411B">
        <w:rPr>
          <w:rFonts w:hint="cs"/>
          <w:rtl/>
        </w:rPr>
        <w:t xml:space="preserve"> נושא מקודש ב</w:t>
      </w:r>
      <w:r w:rsidR="0075071B" w:rsidRPr="00EE411B">
        <w:rPr>
          <w:rFonts w:hint="cs"/>
          <w:rtl/>
        </w:rPr>
        <w:t>יותר</w:t>
      </w:r>
      <w:r w:rsidR="00FC65E2" w:rsidRPr="00EE411B">
        <w:rPr>
          <w:rFonts w:hint="cs"/>
          <w:rtl/>
        </w:rPr>
        <w:t xml:space="preserve"> </w:t>
      </w:r>
      <w:r w:rsidR="0066287A" w:rsidRPr="00EE411B">
        <w:rPr>
          <w:rFonts w:hint="cs"/>
          <w:rtl/>
        </w:rPr>
        <w:t>בתפקידך</w:t>
      </w:r>
      <w:r w:rsidR="00FC65E2" w:rsidRPr="00EE411B">
        <w:rPr>
          <w:rFonts w:hint="cs"/>
          <w:rtl/>
        </w:rPr>
        <w:t xml:space="preserve"> כחבר </w:t>
      </w:r>
      <w:bookmarkStart w:id="313" w:name="_ETM_Q1_2482465"/>
      <w:bookmarkEnd w:id="313"/>
      <w:r w:rsidR="00FC65E2" w:rsidRPr="00EE411B">
        <w:rPr>
          <w:rFonts w:hint="cs"/>
          <w:rtl/>
        </w:rPr>
        <w:t>כנסת, ו</w:t>
      </w:r>
      <w:r w:rsidR="00B41EEC" w:rsidRPr="00EE411B">
        <w:rPr>
          <w:rFonts w:hint="cs"/>
          <w:rtl/>
        </w:rPr>
        <w:t xml:space="preserve">אתה </w:t>
      </w:r>
      <w:r w:rsidR="0066287A" w:rsidRPr="00EE411B">
        <w:rPr>
          <w:rFonts w:hint="cs"/>
          <w:rtl/>
        </w:rPr>
        <w:t xml:space="preserve">גם </w:t>
      </w:r>
      <w:r w:rsidR="00B41EEC" w:rsidRPr="00EE411B">
        <w:rPr>
          <w:rFonts w:hint="cs"/>
          <w:rtl/>
        </w:rPr>
        <w:t>מצטיין בעניין הזה</w:t>
      </w:r>
      <w:r w:rsidR="00EE411B">
        <w:rPr>
          <w:rFonts w:hint="cs"/>
          <w:rtl/>
        </w:rPr>
        <w:t>,</w:t>
      </w:r>
      <w:r w:rsidR="00B41EEC" w:rsidRPr="00EE411B">
        <w:rPr>
          <w:rFonts w:hint="cs"/>
          <w:rtl/>
        </w:rPr>
        <w:t xml:space="preserve"> </w:t>
      </w:r>
      <w:r w:rsidR="0066287A" w:rsidRPr="00EE411B">
        <w:rPr>
          <w:rFonts w:hint="cs"/>
          <w:rtl/>
        </w:rPr>
        <w:t>ואנחנו רואים אותך גם כן כאחד שחושף דב</w:t>
      </w:r>
      <w:r w:rsidR="00B41EEC" w:rsidRPr="00EE411B">
        <w:rPr>
          <w:rFonts w:hint="cs"/>
          <w:rtl/>
        </w:rPr>
        <w:t>ר</w:t>
      </w:r>
      <w:r w:rsidR="0066287A" w:rsidRPr="00EE411B">
        <w:rPr>
          <w:rFonts w:hint="cs"/>
          <w:rtl/>
        </w:rPr>
        <w:t>י</w:t>
      </w:r>
      <w:r w:rsidR="00B41EEC" w:rsidRPr="00EE411B">
        <w:rPr>
          <w:rFonts w:hint="cs"/>
          <w:rtl/>
        </w:rPr>
        <w:t>ם כ</w:t>
      </w:r>
      <w:r w:rsidR="0066287A" w:rsidRPr="00EE411B">
        <w:rPr>
          <w:rFonts w:hint="cs"/>
          <w:rtl/>
        </w:rPr>
        <w:t>אל</w:t>
      </w:r>
      <w:r w:rsidR="00B41EEC" w:rsidRPr="00EE411B">
        <w:rPr>
          <w:rFonts w:hint="cs"/>
          <w:rtl/>
        </w:rPr>
        <w:t xml:space="preserve">ה </w:t>
      </w:r>
      <w:r w:rsidR="0066287A" w:rsidRPr="00EE411B">
        <w:rPr>
          <w:rFonts w:hint="cs"/>
          <w:rtl/>
        </w:rPr>
        <w:t xml:space="preserve">ויודע את הדברים </w:t>
      </w:r>
      <w:bookmarkStart w:id="314" w:name="_ETM_Q1_2489427"/>
      <w:bookmarkEnd w:id="314"/>
      <w:r w:rsidR="0066287A" w:rsidRPr="00EE411B">
        <w:rPr>
          <w:rFonts w:hint="cs"/>
          <w:rtl/>
        </w:rPr>
        <w:t xml:space="preserve">ומאוד </w:t>
      </w:r>
      <w:r w:rsidR="00B41EEC" w:rsidRPr="00EE411B">
        <w:rPr>
          <w:rFonts w:hint="cs"/>
          <w:rtl/>
        </w:rPr>
        <w:t xml:space="preserve">מכיר </w:t>
      </w:r>
      <w:r w:rsidR="0066287A" w:rsidRPr="00EE411B">
        <w:rPr>
          <w:rFonts w:hint="cs"/>
          <w:rtl/>
        </w:rPr>
        <w:t xml:space="preserve">את הדברים ומגיעים אליך </w:t>
      </w:r>
      <w:r w:rsidR="00B41EEC" w:rsidRPr="00EE411B">
        <w:rPr>
          <w:rFonts w:hint="cs"/>
          <w:rtl/>
        </w:rPr>
        <w:t xml:space="preserve">הרבה </w:t>
      </w:r>
      <w:r w:rsidR="0066287A" w:rsidRPr="00EE411B">
        <w:rPr>
          <w:rFonts w:hint="cs"/>
          <w:rtl/>
        </w:rPr>
        <w:t xml:space="preserve">מהדברים האלה, לא הרבה זמן, וזו גם </w:t>
      </w:r>
      <w:bookmarkStart w:id="315" w:name="_ETM_Q1_2495033"/>
      <w:bookmarkEnd w:id="315"/>
      <w:r w:rsidR="0066287A" w:rsidRPr="00EE411B">
        <w:rPr>
          <w:rFonts w:hint="cs"/>
          <w:rtl/>
        </w:rPr>
        <w:t>הייתה</w:t>
      </w:r>
      <w:r w:rsidR="0066287A">
        <w:rPr>
          <w:rFonts w:hint="cs"/>
          <w:rtl/>
        </w:rPr>
        <w:t xml:space="preserve"> </w:t>
      </w:r>
      <w:r w:rsidR="00B41EEC">
        <w:rPr>
          <w:rFonts w:hint="cs"/>
          <w:rtl/>
        </w:rPr>
        <w:t>הכוונה</w:t>
      </w:r>
      <w:r w:rsidR="0066287A">
        <w:rPr>
          <w:rFonts w:hint="cs"/>
          <w:rtl/>
        </w:rPr>
        <w:t>,</w:t>
      </w:r>
      <w:r w:rsidR="00B41EEC">
        <w:rPr>
          <w:rFonts w:hint="cs"/>
          <w:rtl/>
        </w:rPr>
        <w:t xml:space="preserve"> </w:t>
      </w:r>
      <w:r w:rsidR="0066287A">
        <w:rPr>
          <w:rFonts w:hint="cs"/>
          <w:rtl/>
        </w:rPr>
        <w:t>שגם בזה מצמצמ</w:t>
      </w:r>
      <w:r w:rsidR="00B41EEC">
        <w:rPr>
          <w:rFonts w:hint="cs"/>
          <w:rtl/>
        </w:rPr>
        <w:t>ים את העבודה</w:t>
      </w:r>
      <w:r w:rsidR="0066287A">
        <w:rPr>
          <w:rFonts w:hint="cs"/>
          <w:rtl/>
        </w:rPr>
        <w:t xml:space="preserve"> שלך בעניין הזה. אם אנחנ</w:t>
      </w:r>
      <w:bookmarkStart w:id="316" w:name="_ETM_Q1_2500555"/>
      <w:bookmarkEnd w:id="316"/>
      <w:r w:rsidR="0066287A">
        <w:rPr>
          <w:rFonts w:hint="cs"/>
          <w:rtl/>
        </w:rPr>
        <w:t xml:space="preserve">ו מצמצמים בעניין הזה גם בזה, זה לא יהיה </w:t>
      </w:r>
      <w:bookmarkStart w:id="317" w:name="_ETM_Q1_2503482"/>
      <w:bookmarkEnd w:id="317"/>
      <w:r w:rsidR="0066287A">
        <w:rPr>
          <w:rFonts w:hint="cs"/>
          <w:rtl/>
        </w:rPr>
        <w:t>- - -</w:t>
      </w:r>
    </w:p>
    <w:p w:rsidR="00B41EEC" w:rsidRDefault="00B41EEC" w:rsidP="00B41EEC">
      <w:pPr>
        <w:rPr>
          <w:rFonts w:hint="cs"/>
          <w:rtl/>
        </w:rPr>
      </w:pPr>
    </w:p>
    <w:p w:rsidR="00B41EEC" w:rsidRDefault="00B41EEC" w:rsidP="00B41EEC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B41EEC" w:rsidRDefault="00B41EEC" w:rsidP="00B41EEC">
      <w:pPr>
        <w:pStyle w:val="KeepWithNext"/>
        <w:rPr>
          <w:rtl/>
        </w:rPr>
      </w:pPr>
    </w:p>
    <w:p w:rsidR="00B41EEC" w:rsidRDefault="00B41EEC" w:rsidP="00B41EEC">
      <w:pPr>
        <w:rPr>
          <w:rFonts w:hint="cs"/>
          <w:rtl/>
        </w:rPr>
      </w:pPr>
      <w:r>
        <w:rPr>
          <w:rFonts w:hint="cs"/>
          <w:rtl/>
        </w:rPr>
        <w:t>אני לא חש ככה</w:t>
      </w:r>
      <w:r w:rsidR="0066287A">
        <w:rPr>
          <w:rFonts w:hint="cs"/>
          <w:rtl/>
        </w:rPr>
        <w:t>.</w:t>
      </w:r>
    </w:p>
    <w:p w:rsidR="00B41EEC" w:rsidRDefault="00B41EEC" w:rsidP="00B41EEC">
      <w:pPr>
        <w:rPr>
          <w:rFonts w:hint="cs"/>
          <w:rtl/>
        </w:rPr>
      </w:pPr>
    </w:p>
    <w:p w:rsidR="00EC6EFB" w:rsidRDefault="00EC6EFB" w:rsidP="00EC6EFB">
      <w:pPr>
        <w:pStyle w:val="a"/>
        <w:keepNext/>
        <w:rPr>
          <w:rFonts w:hint="cs"/>
          <w:rtl/>
        </w:rPr>
      </w:pPr>
      <w:bookmarkStart w:id="318" w:name="_ETM_Q1_2504526"/>
      <w:bookmarkStart w:id="319" w:name="_ETM_Q1_2506474"/>
      <w:bookmarkEnd w:id="318"/>
      <w:bookmarkEnd w:id="319"/>
      <w:r>
        <w:rPr>
          <w:rtl/>
        </w:rPr>
        <w:t>אורי מקלב:</w:t>
      </w:r>
    </w:p>
    <w:p w:rsidR="00EC6EFB" w:rsidRDefault="00EC6EFB" w:rsidP="00EC6EFB">
      <w:pPr>
        <w:pStyle w:val="KeepWithNext"/>
        <w:rPr>
          <w:rFonts w:hint="cs"/>
          <w:rtl/>
        </w:rPr>
      </w:pPr>
    </w:p>
    <w:p w:rsidR="00EC6EFB" w:rsidRDefault="00EC6EFB" w:rsidP="00EC6EF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0B666D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אומר לך שאני חש, אני רואה את </w:t>
      </w:r>
      <w:bookmarkStart w:id="320" w:name="_ETM_Q1_2507407"/>
      <w:bookmarkEnd w:id="320"/>
      <w:r>
        <w:rPr>
          <w:rFonts w:hint="cs"/>
          <w:rtl/>
        </w:rPr>
        <w:t>זה מבחוץ עליך.</w:t>
      </w:r>
    </w:p>
    <w:p w:rsidR="00EC6EFB" w:rsidRDefault="00EC6EFB" w:rsidP="00EC6EFB">
      <w:pPr>
        <w:rPr>
          <w:rFonts w:hint="cs"/>
          <w:rtl/>
        </w:rPr>
      </w:pPr>
    </w:p>
    <w:p w:rsidR="00B41EEC" w:rsidRDefault="00B41EEC" w:rsidP="00B41EEC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B41EEC" w:rsidRDefault="00B41EEC" w:rsidP="00B41EEC">
      <w:pPr>
        <w:pStyle w:val="KeepWithNext"/>
        <w:rPr>
          <w:rtl/>
        </w:rPr>
      </w:pPr>
    </w:p>
    <w:p w:rsidR="00B85711" w:rsidRDefault="0080298B" w:rsidP="00EE411B">
      <w:pPr>
        <w:rPr>
          <w:rFonts w:hint="cs"/>
          <w:rtl/>
        </w:rPr>
      </w:pPr>
      <w:r>
        <w:rPr>
          <w:rFonts w:hint="cs"/>
          <w:rtl/>
        </w:rPr>
        <w:t xml:space="preserve">אני רק רוצה לפני </w:t>
      </w:r>
      <w:bookmarkStart w:id="321" w:name="_ETM_Q1_2508413"/>
      <w:bookmarkEnd w:id="321"/>
      <w:r>
        <w:rPr>
          <w:rFonts w:hint="cs"/>
          <w:rtl/>
        </w:rPr>
        <w:t xml:space="preserve">שאני </w:t>
      </w:r>
      <w:r w:rsidRPr="00F14420">
        <w:rPr>
          <w:rFonts w:hint="cs"/>
          <w:rtl/>
        </w:rPr>
        <w:t xml:space="preserve">רץ </w:t>
      </w:r>
      <w:r w:rsidR="00BF0CAA">
        <w:rPr>
          <w:rFonts w:hint="cs"/>
          <w:rtl/>
        </w:rPr>
        <w:t xml:space="preserve">לדיון </w:t>
      </w:r>
      <w:r w:rsidRPr="00F14420">
        <w:rPr>
          <w:rFonts w:hint="cs"/>
          <w:rtl/>
        </w:rPr>
        <w:t xml:space="preserve">של </w:t>
      </w:r>
      <w:r w:rsidR="00B41EEC" w:rsidRPr="00F14420">
        <w:rPr>
          <w:rFonts w:hint="cs"/>
          <w:rtl/>
        </w:rPr>
        <w:t>ועדה אחרת</w:t>
      </w:r>
      <w:r w:rsidRPr="00F14420">
        <w:rPr>
          <w:rFonts w:hint="cs"/>
          <w:rtl/>
        </w:rPr>
        <w:t xml:space="preserve">, ואני סומך עליכם </w:t>
      </w:r>
      <w:bookmarkStart w:id="322" w:name="_ETM_Q1_2510110"/>
      <w:bookmarkEnd w:id="322"/>
      <w:r w:rsidR="00BF0CAA">
        <w:rPr>
          <w:rFonts w:hint="cs"/>
          <w:rtl/>
        </w:rPr>
        <w:t>שתמשיכו בהתלבטות,</w:t>
      </w:r>
      <w:r w:rsidRPr="00F14420">
        <w:rPr>
          <w:rFonts w:hint="cs"/>
          <w:rtl/>
        </w:rPr>
        <w:t xml:space="preserve"> אני רוצה</w:t>
      </w:r>
      <w:r w:rsidR="00B41EEC" w:rsidRPr="00F14420">
        <w:rPr>
          <w:rFonts w:hint="cs"/>
          <w:rtl/>
        </w:rPr>
        <w:t xml:space="preserve"> לשאול שאלה מאוד רצינית</w:t>
      </w:r>
      <w:r w:rsidRPr="00F14420">
        <w:rPr>
          <w:rFonts w:hint="cs"/>
          <w:rtl/>
        </w:rPr>
        <w:t>, אותך יד</w:t>
      </w:r>
      <w:r w:rsidR="00B41EEC" w:rsidRPr="00F14420">
        <w:rPr>
          <w:rFonts w:hint="cs"/>
          <w:rtl/>
        </w:rPr>
        <w:t>יד</w:t>
      </w:r>
      <w:r w:rsidRPr="00F14420">
        <w:rPr>
          <w:rFonts w:hint="cs"/>
          <w:rtl/>
        </w:rPr>
        <w:t>י, חבר ה</w:t>
      </w:r>
      <w:r w:rsidR="00B41EEC" w:rsidRPr="00F14420">
        <w:rPr>
          <w:rFonts w:hint="cs"/>
          <w:rtl/>
        </w:rPr>
        <w:t>כנ</w:t>
      </w:r>
      <w:r w:rsidRPr="00F14420">
        <w:rPr>
          <w:rFonts w:hint="cs"/>
          <w:rtl/>
        </w:rPr>
        <w:t xml:space="preserve">סת </w:t>
      </w:r>
      <w:r w:rsidR="00B41EEC" w:rsidRPr="00F14420">
        <w:rPr>
          <w:rFonts w:hint="cs"/>
          <w:rtl/>
        </w:rPr>
        <w:t>רוזנטל</w:t>
      </w:r>
      <w:r w:rsidRPr="00F14420">
        <w:rPr>
          <w:rFonts w:hint="cs"/>
          <w:rtl/>
        </w:rPr>
        <w:t xml:space="preserve">, בסוגיות כאלו אנחנו צריכים לשאול </w:t>
      </w:r>
      <w:bookmarkStart w:id="323" w:name="_ETM_Q1_2518868"/>
      <w:bookmarkEnd w:id="323"/>
      <w:r w:rsidRPr="00F14420">
        <w:rPr>
          <w:rFonts w:hint="cs"/>
          <w:rtl/>
        </w:rPr>
        <w:t>את עצמנו: איפה הטעות היותר</w:t>
      </w:r>
      <w:r w:rsidR="00B41EEC" w:rsidRPr="00F14420">
        <w:rPr>
          <w:rFonts w:hint="cs"/>
          <w:rtl/>
        </w:rPr>
        <w:t xml:space="preserve"> מסוכנת</w:t>
      </w:r>
      <w:r w:rsidRPr="00F14420">
        <w:rPr>
          <w:rFonts w:hint="cs"/>
          <w:rtl/>
        </w:rPr>
        <w:t>? טעות</w:t>
      </w:r>
      <w:r w:rsidR="00B41EEC" w:rsidRPr="00F14420">
        <w:rPr>
          <w:rFonts w:hint="cs"/>
          <w:rtl/>
        </w:rPr>
        <w:t xml:space="preserve"> אלפא </w:t>
      </w:r>
      <w:r w:rsidRPr="00F14420">
        <w:rPr>
          <w:rFonts w:hint="cs"/>
          <w:rtl/>
        </w:rPr>
        <w:t xml:space="preserve">או טעות ביתא? </w:t>
      </w:r>
      <w:r w:rsidR="00B41EEC" w:rsidRPr="00F14420">
        <w:rPr>
          <w:rFonts w:hint="cs"/>
          <w:rtl/>
        </w:rPr>
        <w:t xml:space="preserve">מה הסכנה </w:t>
      </w:r>
      <w:r w:rsidR="00EE411B">
        <w:rPr>
          <w:rFonts w:hint="cs"/>
          <w:rtl/>
        </w:rPr>
        <w:t>היותר גדולה? איפה שבירת</w:t>
      </w:r>
      <w:r w:rsidR="00B41EEC" w:rsidRPr="00F14420">
        <w:rPr>
          <w:rFonts w:hint="cs"/>
          <w:rtl/>
        </w:rPr>
        <w:t xml:space="preserve"> האיזון תהיה יותר פ</w:t>
      </w:r>
      <w:r w:rsidR="00BF0CAA">
        <w:rPr>
          <w:rFonts w:hint="cs"/>
          <w:rtl/>
        </w:rPr>
        <w:t>וג</w:t>
      </w:r>
      <w:r w:rsidR="00B41EEC" w:rsidRPr="00F14420">
        <w:rPr>
          <w:rFonts w:hint="cs"/>
          <w:rtl/>
        </w:rPr>
        <w:t>ענית</w:t>
      </w:r>
      <w:r w:rsidR="00BF0CAA">
        <w:rPr>
          <w:rFonts w:hint="cs"/>
          <w:rtl/>
        </w:rPr>
        <w:t>? האם</w:t>
      </w:r>
      <w:r w:rsidR="00B41EEC" w:rsidRPr="00F14420">
        <w:rPr>
          <w:rFonts w:hint="cs"/>
          <w:rtl/>
        </w:rPr>
        <w:t xml:space="preserve"> </w:t>
      </w:r>
      <w:r w:rsidR="00BF0CAA">
        <w:rPr>
          <w:rFonts w:hint="cs"/>
          <w:rtl/>
        </w:rPr>
        <w:t xml:space="preserve">התוצאה של הדבר הזה של אותו </w:t>
      </w:r>
      <w:r w:rsidR="00BF0CAA" w:rsidRPr="00BF0CAA">
        <w:t>effect</w:t>
      </w:r>
      <w:r w:rsidR="00BF0CAA">
        <w:rPr>
          <w:rFonts w:hint="cs"/>
          <w:rtl/>
        </w:rPr>
        <w:t xml:space="preserve"> </w:t>
      </w:r>
      <w:bookmarkStart w:id="324" w:name="_ETM_Q1_2530590"/>
      <w:bookmarkEnd w:id="324"/>
      <w:r w:rsidR="00BF0CAA" w:rsidRPr="00BF0CAA">
        <w:t>chilling</w:t>
      </w:r>
      <w:r w:rsidR="00BF0CAA">
        <w:rPr>
          <w:rFonts w:hint="cs"/>
          <w:rtl/>
        </w:rPr>
        <w:t xml:space="preserve"> - </w:t>
      </w:r>
      <w:bookmarkStart w:id="325" w:name="_ETM_Q1_2535245"/>
      <w:bookmarkEnd w:id="325"/>
      <w:r w:rsidR="00B41EEC" w:rsidRPr="00F14420">
        <w:rPr>
          <w:rFonts w:hint="cs"/>
          <w:rtl/>
        </w:rPr>
        <w:t xml:space="preserve">אפקט </w:t>
      </w:r>
      <w:r w:rsidR="00BF0CAA">
        <w:rPr>
          <w:rFonts w:hint="cs"/>
          <w:rtl/>
        </w:rPr>
        <w:t>צינון, שאנחנו מטילים על חבר הכנסת, שאומר לו:</w:t>
      </w:r>
      <w:r w:rsidR="00B41EEC" w:rsidRPr="00F14420">
        <w:rPr>
          <w:rFonts w:hint="cs"/>
          <w:rtl/>
        </w:rPr>
        <w:t xml:space="preserve"> </w:t>
      </w:r>
      <w:r w:rsidR="00BF0CAA">
        <w:rPr>
          <w:rFonts w:hint="cs"/>
          <w:rtl/>
        </w:rPr>
        <w:t xml:space="preserve">תשמע, אדוני חבר הכנסת, יכול להיות שבכלל כל הדיבור </w:t>
      </w:r>
      <w:bookmarkStart w:id="326" w:name="_ETM_Q1_2538469"/>
      <w:bookmarkEnd w:id="326"/>
      <w:r w:rsidR="00BF0CAA">
        <w:rPr>
          <w:rFonts w:hint="cs"/>
          <w:rtl/>
        </w:rPr>
        <w:t xml:space="preserve">על לא יודע מה, החשיפה שלך </w:t>
      </w:r>
      <w:r w:rsidR="00BF0CAA">
        <w:rPr>
          <w:rtl/>
        </w:rPr>
        <w:t>–</w:t>
      </w:r>
      <w:r w:rsidR="00BF0CAA">
        <w:rPr>
          <w:rFonts w:hint="cs"/>
          <w:rtl/>
        </w:rPr>
        <w:t xml:space="preserve"> חס וחלילה, אנחנו </w:t>
      </w:r>
      <w:bookmarkStart w:id="327" w:name="_ETM_Q1_2545023"/>
      <w:bookmarkEnd w:id="327"/>
      <w:r w:rsidR="00BF0CAA">
        <w:rPr>
          <w:rFonts w:hint="cs"/>
          <w:rtl/>
        </w:rPr>
        <w:t xml:space="preserve">מדברים בתיאוריה </w:t>
      </w:r>
      <w:r w:rsidR="00BF0CAA">
        <w:rPr>
          <w:rtl/>
        </w:rPr>
        <w:t>–</w:t>
      </w:r>
      <w:r w:rsidR="00BF0CAA">
        <w:rPr>
          <w:rFonts w:hint="cs"/>
          <w:rtl/>
        </w:rPr>
        <w:t xml:space="preserve"> על </w:t>
      </w:r>
      <w:r w:rsidR="00B41EEC" w:rsidRPr="00F14420">
        <w:rPr>
          <w:rFonts w:hint="cs"/>
          <w:rtl/>
        </w:rPr>
        <w:t>האחים עופר</w:t>
      </w:r>
      <w:r w:rsidR="00BF0CAA">
        <w:rPr>
          <w:rFonts w:hint="cs"/>
          <w:rtl/>
        </w:rPr>
        <w:t xml:space="preserve"> היא גם </w:t>
      </w:r>
      <w:bookmarkStart w:id="328" w:name="_ETM_Q1_2545732"/>
      <w:bookmarkEnd w:id="328"/>
      <w:r w:rsidR="00B41EEC" w:rsidRPr="00F14420">
        <w:rPr>
          <w:rFonts w:hint="cs"/>
          <w:rtl/>
        </w:rPr>
        <w:t>עבירה אתית</w:t>
      </w:r>
      <w:r w:rsidR="00BF0CAA">
        <w:rPr>
          <w:rFonts w:hint="cs"/>
          <w:rtl/>
        </w:rPr>
        <w:t xml:space="preserve">, אז אתה תגיד: רגע, רגע, אני לא רוצה, </w:t>
      </w:r>
      <w:bookmarkStart w:id="329" w:name="_ETM_Q1_2552364"/>
      <w:bookmarkEnd w:id="329"/>
      <w:r w:rsidR="00BF0CAA">
        <w:rPr>
          <w:rFonts w:hint="cs"/>
          <w:rtl/>
        </w:rPr>
        <w:t xml:space="preserve">אני חבר כנסת, אני </w:t>
      </w:r>
      <w:r w:rsidR="00B41EEC" w:rsidRPr="00F14420">
        <w:rPr>
          <w:rFonts w:hint="cs"/>
          <w:rtl/>
        </w:rPr>
        <w:t xml:space="preserve">קודם כול </w:t>
      </w:r>
      <w:r w:rsidR="00EC4375">
        <w:rPr>
          <w:rFonts w:hint="cs"/>
          <w:rtl/>
        </w:rPr>
        <w:t xml:space="preserve">רוצה לשמור </w:t>
      </w:r>
      <w:r w:rsidR="00B41EEC" w:rsidRPr="00F14420">
        <w:rPr>
          <w:rFonts w:hint="cs"/>
          <w:rtl/>
        </w:rPr>
        <w:t>על האתיקה</w:t>
      </w:r>
      <w:r w:rsidR="00EE411B">
        <w:rPr>
          <w:rFonts w:hint="cs"/>
          <w:rtl/>
        </w:rPr>
        <w:t xml:space="preserve">. </w:t>
      </w:r>
      <w:r w:rsidR="00EC4375">
        <w:rPr>
          <w:rFonts w:hint="cs"/>
          <w:rtl/>
        </w:rPr>
        <w:t xml:space="preserve">אני </w:t>
      </w:r>
      <w:bookmarkStart w:id="330" w:name="_ETM_Q1_2555584"/>
      <w:bookmarkEnd w:id="330"/>
      <w:r w:rsidR="00EC4375">
        <w:rPr>
          <w:rFonts w:hint="cs"/>
          <w:rtl/>
        </w:rPr>
        <w:t xml:space="preserve">חושב שרוב חברי הכנסת רוצים קודם </w:t>
      </w:r>
      <w:bookmarkStart w:id="331" w:name="_ETM_Q1_2553368"/>
      <w:bookmarkEnd w:id="331"/>
      <w:r w:rsidR="00EC4375">
        <w:rPr>
          <w:rFonts w:hint="cs"/>
          <w:rtl/>
        </w:rPr>
        <w:t>כול לשמור על האתיקה,</w:t>
      </w:r>
      <w:r w:rsidR="00B41EEC" w:rsidRPr="00F14420">
        <w:rPr>
          <w:rFonts w:hint="cs"/>
          <w:rtl/>
        </w:rPr>
        <w:t xml:space="preserve"> אם </w:t>
      </w:r>
      <w:r w:rsidR="00EC4375">
        <w:rPr>
          <w:rFonts w:hint="cs"/>
          <w:rtl/>
        </w:rPr>
        <w:t>אפשר.</w:t>
      </w:r>
      <w:r w:rsidR="00B41EEC" w:rsidRPr="00F14420">
        <w:rPr>
          <w:rFonts w:hint="cs"/>
          <w:rtl/>
        </w:rPr>
        <w:t xml:space="preserve"> </w:t>
      </w:r>
      <w:r w:rsidR="00591346">
        <w:rPr>
          <w:rFonts w:hint="cs"/>
          <w:rtl/>
        </w:rPr>
        <w:t xml:space="preserve">אז תגיד לעצמך: </w:t>
      </w:r>
      <w:r w:rsidR="00B41EEC" w:rsidRPr="00F14420">
        <w:rPr>
          <w:rFonts w:hint="cs"/>
          <w:rtl/>
        </w:rPr>
        <w:t>אני לא מתעסק ב</w:t>
      </w:r>
      <w:r w:rsidR="00591346">
        <w:rPr>
          <w:rFonts w:hint="cs"/>
          <w:rtl/>
        </w:rPr>
        <w:t>זה או שהסכנ</w:t>
      </w:r>
      <w:r w:rsidR="00B41EEC" w:rsidRPr="00F14420">
        <w:rPr>
          <w:rFonts w:hint="cs"/>
          <w:rtl/>
        </w:rPr>
        <w:t xml:space="preserve">ה הגדולה </w:t>
      </w:r>
      <w:r w:rsidR="00591346">
        <w:rPr>
          <w:rFonts w:hint="cs"/>
          <w:rtl/>
        </w:rPr>
        <w:t xml:space="preserve">היא בהתפרעויות </w:t>
      </w:r>
      <w:bookmarkStart w:id="332" w:name="_ETM_Q1_2562971"/>
      <w:bookmarkEnd w:id="332"/>
      <w:r w:rsidR="00591346">
        <w:rPr>
          <w:rFonts w:hint="cs"/>
          <w:rtl/>
        </w:rPr>
        <w:t xml:space="preserve">הבלתי חוקיות של חברי הכנסת שעושים, אתה יודע – איפה </w:t>
      </w:r>
      <w:bookmarkStart w:id="333" w:name="_ETM_Q1_2568417"/>
      <w:bookmarkEnd w:id="333"/>
      <w:r w:rsidR="00591346">
        <w:rPr>
          <w:rFonts w:hint="cs"/>
          <w:rtl/>
        </w:rPr>
        <w:t xml:space="preserve">הבעיה? איפה </w:t>
      </w:r>
      <w:r w:rsidR="00B85711">
        <w:rPr>
          <w:rFonts w:hint="cs"/>
          <w:rtl/>
        </w:rPr>
        <w:t xml:space="preserve">הסיכון היותר גדול? </w:t>
      </w:r>
    </w:p>
    <w:p w:rsidR="00B41EEC" w:rsidRDefault="00B85711" w:rsidP="00B85711">
      <w:pPr>
        <w:rPr>
          <w:rFonts w:hint="cs"/>
          <w:rtl/>
        </w:rPr>
      </w:pPr>
      <w:bookmarkStart w:id="334" w:name="_ETM_Q1_2567694"/>
      <w:bookmarkEnd w:id="334"/>
      <w:r>
        <w:rPr>
          <w:rFonts w:hint="cs"/>
          <w:rtl/>
        </w:rPr>
        <w:t xml:space="preserve"> </w:t>
      </w:r>
    </w:p>
    <w:p w:rsidR="00B41EEC" w:rsidRDefault="00B41EEC" w:rsidP="00B41EE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5F7330">
        <w:rPr>
          <w:rFonts w:hint="cs"/>
          <w:rtl/>
        </w:rPr>
        <w:t xml:space="preserve">חושב שהסיכון היותר גדול </w:t>
      </w:r>
      <w:r w:rsidR="0075036B">
        <w:rPr>
          <w:rFonts w:hint="cs"/>
          <w:rtl/>
        </w:rPr>
        <w:t xml:space="preserve">נמצא במה שמייסדי הכנסת </w:t>
      </w:r>
      <w:bookmarkStart w:id="335" w:name="_ETM_Q1_2574933"/>
      <w:bookmarkEnd w:id="335"/>
      <w:r w:rsidR="0075036B">
        <w:rPr>
          <w:rFonts w:hint="cs"/>
          <w:rtl/>
        </w:rPr>
        <w:t>חששו ממנו, ב</w:t>
      </w:r>
      <w:r w:rsidR="005F7330">
        <w:rPr>
          <w:rFonts w:hint="cs"/>
          <w:rtl/>
        </w:rPr>
        <w:t xml:space="preserve">חברי כנסת שחוששים לבצע את תפקידם </w:t>
      </w:r>
      <w:r w:rsidR="0075036B">
        <w:rPr>
          <w:rFonts w:hint="cs"/>
          <w:rtl/>
        </w:rPr>
        <w:t xml:space="preserve">כדי </w:t>
      </w:r>
      <w:r w:rsidR="005F7330">
        <w:rPr>
          <w:rFonts w:hint="cs"/>
          <w:rtl/>
        </w:rPr>
        <w:t>להיות ב</w:t>
      </w:r>
      <w:r w:rsidR="0075036B">
        <w:rPr>
          <w:rFonts w:hint="cs"/>
          <w:rtl/>
        </w:rPr>
        <w:t xml:space="preserve">תוך איזשהו </w:t>
      </w:r>
      <w:r w:rsidR="005F7330">
        <w:rPr>
          <w:rFonts w:hint="cs"/>
          <w:rtl/>
        </w:rPr>
        <w:t>מגדר מ</w:t>
      </w:r>
      <w:r w:rsidR="0075036B">
        <w:rPr>
          <w:rFonts w:hint="cs"/>
          <w:rtl/>
        </w:rPr>
        <w:t xml:space="preserve">אוד </w:t>
      </w:r>
      <w:r w:rsidR="0075036B" w:rsidRPr="00A1355D">
        <w:rPr>
          <w:rFonts w:hint="cs"/>
          <w:rtl/>
        </w:rPr>
        <w:t>מאוד נתון</w:t>
      </w:r>
      <w:r w:rsidR="00972EF0" w:rsidRPr="00A1355D">
        <w:rPr>
          <w:rFonts w:hint="cs"/>
          <w:rtl/>
        </w:rPr>
        <w:t>.</w:t>
      </w:r>
      <w:r w:rsidR="0075036B">
        <w:rPr>
          <w:rFonts w:hint="cs"/>
          <w:rtl/>
        </w:rPr>
        <w:t xml:space="preserve"> אני ממש</w:t>
      </w:r>
      <w:r w:rsidR="005F7330">
        <w:rPr>
          <w:rFonts w:hint="cs"/>
          <w:rtl/>
        </w:rPr>
        <w:t xml:space="preserve"> </w:t>
      </w:r>
      <w:r w:rsidR="00972EF0">
        <w:rPr>
          <w:rFonts w:hint="cs"/>
          <w:rtl/>
        </w:rPr>
        <w:t xml:space="preserve">מודה </w:t>
      </w:r>
      <w:bookmarkStart w:id="336" w:name="_ETM_Q1_2587619"/>
      <w:bookmarkEnd w:id="336"/>
      <w:r w:rsidR="005F7330">
        <w:rPr>
          <w:rFonts w:hint="cs"/>
          <w:rtl/>
        </w:rPr>
        <w:t xml:space="preserve">על ההקשבה </w:t>
      </w:r>
      <w:r w:rsidR="00972EF0">
        <w:rPr>
          <w:rFonts w:hint="cs"/>
          <w:rtl/>
        </w:rPr>
        <w:t xml:space="preserve">ואני </w:t>
      </w:r>
      <w:r w:rsidR="005F7330">
        <w:rPr>
          <w:rFonts w:hint="cs"/>
          <w:rtl/>
        </w:rPr>
        <w:t>מתנצל</w:t>
      </w:r>
      <w:r w:rsidR="00972EF0">
        <w:rPr>
          <w:rFonts w:hint="cs"/>
          <w:rtl/>
        </w:rPr>
        <w:t xml:space="preserve"> שאני חייב לרוץ לדיון שיזמתי בוועדת הפנים.</w:t>
      </w:r>
      <w:r w:rsidR="005F7330">
        <w:rPr>
          <w:rFonts w:hint="cs"/>
          <w:rtl/>
        </w:rPr>
        <w:t xml:space="preserve"> </w:t>
      </w:r>
    </w:p>
    <w:p w:rsidR="005F7330" w:rsidRDefault="005F7330" w:rsidP="00B41EEC">
      <w:pPr>
        <w:rPr>
          <w:rFonts w:hint="cs"/>
          <w:rtl/>
        </w:rPr>
      </w:pPr>
    </w:p>
    <w:p w:rsidR="005F7330" w:rsidRDefault="005F7330" w:rsidP="005F7330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5F7330" w:rsidRDefault="005F7330" w:rsidP="005F7330">
      <w:pPr>
        <w:pStyle w:val="KeepWithNext"/>
        <w:rPr>
          <w:rtl/>
        </w:rPr>
      </w:pPr>
    </w:p>
    <w:p w:rsidR="005F7330" w:rsidRDefault="00EE411B" w:rsidP="00EE411B">
      <w:pPr>
        <w:rPr>
          <w:rFonts w:hint="cs"/>
          <w:rtl/>
        </w:rPr>
      </w:pPr>
      <w:bookmarkStart w:id="337" w:name="_ETM_Q1_2592872"/>
      <w:bookmarkEnd w:id="337"/>
      <w:r w:rsidRPr="00A1355D">
        <w:rPr>
          <w:rFonts w:hint="cs"/>
          <w:rtl/>
        </w:rPr>
        <w:t xml:space="preserve">יש </w:t>
      </w:r>
      <w:r w:rsidR="00972EF0" w:rsidRPr="00A1355D">
        <w:rPr>
          <w:rFonts w:hint="cs"/>
          <w:rtl/>
        </w:rPr>
        <w:t>לי גם הצעה</w:t>
      </w:r>
      <w:r w:rsidR="00972EF0">
        <w:rPr>
          <w:rFonts w:hint="cs"/>
          <w:rtl/>
        </w:rPr>
        <w:t xml:space="preserve"> ל</w:t>
      </w:r>
      <w:r w:rsidR="005F7330">
        <w:rPr>
          <w:rFonts w:hint="cs"/>
          <w:rtl/>
        </w:rPr>
        <w:t>דיון מהיר בוועדת הפנים שהגשתי</w:t>
      </w:r>
      <w:r w:rsidR="00972EF0">
        <w:rPr>
          <w:rFonts w:hint="cs"/>
          <w:rtl/>
        </w:rPr>
        <w:t xml:space="preserve">, אז אנחנו </w:t>
      </w:r>
      <w:bookmarkStart w:id="338" w:name="_ETM_Q1_2593019"/>
      <w:bookmarkEnd w:id="338"/>
      <w:r w:rsidR="00972EF0">
        <w:rPr>
          <w:rFonts w:hint="cs"/>
          <w:rtl/>
        </w:rPr>
        <w:t>גם מוגבלים בזמן.</w:t>
      </w:r>
      <w:r w:rsidR="005F7330">
        <w:rPr>
          <w:rFonts w:hint="cs"/>
          <w:rtl/>
        </w:rPr>
        <w:t xml:space="preserve"> </w:t>
      </w:r>
    </w:p>
    <w:p w:rsidR="005F7330" w:rsidRDefault="005F7330" w:rsidP="005F7330">
      <w:pPr>
        <w:rPr>
          <w:rFonts w:hint="cs"/>
          <w:rtl/>
        </w:rPr>
      </w:pPr>
    </w:p>
    <w:p w:rsidR="005F7330" w:rsidRDefault="005F7330" w:rsidP="005F7330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5F7330" w:rsidRDefault="005F7330" w:rsidP="005F7330">
      <w:pPr>
        <w:pStyle w:val="KeepWithNext"/>
        <w:rPr>
          <w:rtl/>
        </w:rPr>
      </w:pPr>
    </w:p>
    <w:p w:rsidR="005F7330" w:rsidRDefault="00972EF0" w:rsidP="005F7330">
      <w:pPr>
        <w:rPr>
          <w:rFonts w:hint="cs"/>
          <w:rtl/>
        </w:rPr>
      </w:pPr>
      <w:r>
        <w:rPr>
          <w:rFonts w:hint="cs"/>
          <w:rtl/>
        </w:rPr>
        <w:t>תודה רבה וסליחה.</w:t>
      </w:r>
    </w:p>
    <w:p w:rsidR="00972EF0" w:rsidRDefault="00972EF0" w:rsidP="005F7330">
      <w:pPr>
        <w:rPr>
          <w:rFonts w:hint="cs"/>
          <w:rtl/>
        </w:rPr>
      </w:pPr>
      <w:bookmarkStart w:id="339" w:name="_ETM_Q1_2600730"/>
      <w:bookmarkEnd w:id="339"/>
    </w:p>
    <w:p w:rsidR="00972EF0" w:rsidRDefault="00972EF0" w:rsidP="00972EF0">
      <w:pPr>
        <w:pStyle w:val="af"/>
        <w:keepNext/>
        <w:rPr>
          <w:rFonts w:hint="cs"/>
          <w:rtl/>
        </w:rPr>
      </w:pPr>
      <w:bookmarkStart w:id="340" w:name="_ETM_Q1_2597645"/>
      <w:bookmarkEnd w:id="340"/>
      <w:r>
        <w:rPr>
          <w:rtl/>
        </w:rPr>
        <w:t>היו"ר מיקי רוזנטל:</w:t>
      </w:r>
    </w:p>
    <w:p w:rsidR="00972EF0" w:rsidRDefault="00972EF0" w:rsidP="00972EF0">
      <w:pPr>
        <w:pStyle w:val="KeepWithNext"/>
        <w:rPr>
          <w:rFonts w:hint="cs"/>
          <w:rtl/>
        </w:rPr>
      </w:pPr>
    </w:p>
    <w:p w:rsidR="00972EF0" w:rsidRDefault="00972EF0" w:rsidP="00972EF0">
      <w:pPr>
        <w:rPr>
          <w:rFonts w:hint="cs"/>
          <w:rtl/>
        </w:rPr>
      </w:pPr>
      <w:r>
        <w:rPr>
          <w:rFonts w:hint="cs"/>
          <w:rtl/>
        </w:rPr>
        <w:t>היועץ המשפטי של הכנסת, ב</w:t>
      </w:r>
      <w:bookmarkStart w:id="341" w:name="_ETM_Q1_2597631"/>
      <w:bookmarkEnd w:id="341"/>
      <w:r>
        <w:rPr>
          <w:rFonts w:hint="cs"/>
          <w:rtl/>
        </w:rPr>
        <w:t>בקשה.</w:t>
      </w:r>
    </w:p>
    <w:p w:rsidR="00972EF0" w:rsidRDefault="00972EF0" w:rsidP="00972EF0">
      <w:pPr>
        <w:rPr>
          <w:rFonts w:hint="cs"/>
          <w:rtl/>
        </w:rPr>
      </w:pPr>
      <w:bookmarkStart w:id="342" w:name="_ETM_Q1_2598502"/>
      <w:bookmarkEnd w:id="342"/>
    </w:p>
    <w:p w:rsidR="005F7330" w:rsidRDefault="00E417B9" w:rsidP="005F7330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5F7330">
        <w:rPr>
          <w:rtl/>
        </w:rPr>
        <w:t>:</w:t>
      </w:r>
    </w:p>
    <w:p w:rsidR="005F7330" w:rsidRDefault="005F7330" w:rsidP="005F7330">
      <w:pPr>
        <w:pStyle w:val="KeepWithNext"/>
        <w:rPr>
          <w:rtl/>
        </w:rPr>
      </w:pPr>
    </w:p>
    <w:p w:rsidR="00EE411B" w:rsidRDefault="005F7330" w:rsidP="00401E14">
      <w:pPr>
        <w:rPr>
          <w:rFonts w:hint="cs"/>
          <w:rtl/>
        </w:rPr>
      </w:pPr>
      <w:r>
        <w:rPr>
          <w:rFonts w:hint="cs"/>
          <w:rtl/>
        </w:rPr>
        <w:t>קודם כול יש טעם רב בדבריו של חבר הכנ</w:t>
      </w:r>
      <w:r w:rsidR="00401E14">
        <w:rPr>
          <w:rFonts w:hint="cs"/>
          <w:rtl/>
        </w:rPr>
        <w:t xml:space="preserve">סת </w:t>
      </w:r>
      <w:r>
        <w:rPr>
          <w:rFonts w:hint="cs"/>
          <w:rtl/>
        </w:rPr>
        <w:t>חנין</w:t>
      </w:r>
      <w:r w:rsidR="00FC32D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401E14">
        <w:rPr>
          <w:rFonts w:hint="cs"/>
          <w:rtl/>
        </w:rPr>
        <w:t>גם ב</w:t>
      </w:r>
      <w:r>
        <w:rPr>
          <w:rFonts w:hint="cs"/>
          <w:rtl/>
        </w:rPr>
        <w:t xml:space="preserve">ניתוח </w:t>
      </w:r>
      <w:r w:rsidR="00401E14">
        <w:rPr>
          <w:rFonts w:hint="cs"/>
          <w:rtl/>
        </w:rPr>
        <w:t>ההיסט</w:t>
      </w:r>
      <w:r>
        <w:rPr>
          <w:rFonts w:hint="cs"/>
          <w:rtl/>
        </w:rPr>
        <w:t>ורי של החסינות</w:t>
      </w:r>
      <w:r w:rsidR="00EE411B">
        <w:rPr>
          <w:rFonts w:hint="cs"/>
          <w:rtl/>
        </w:rPr>
        <w:t>.</w:t>
      </w:r>
      <w:r w:rsidR="00401E14">
        <w:rPr>
          <w:rFonts w:hint="cs"/>
          <w:rtl/>
        </w:rPr>
        <w:t xml:space="preserve"> אכן היא צומצמה במהלך השנים בפסיק</w:t>
      </w:r>
      <w:r>
        <w:rPr>
          <w:rFonts w:hint="cs"/>
          <w:rtl/>
        </w:rPr>
        <w:t>ה</w:t>
      </w:r>
      <w:r w:rsidR="00401E14">
        <w:rPr>
          <w:rFonts w:hint="cs"/>
          <w:rtl/>
        </w:rPr>
        <w:t xml:space="preserve">, לבסוף גם </w:t>
      </w:r>
      <w:bookmarkStart w:id="343" w:name="_ETM_Q1_2613513"/>
      <w:bookmarkEnd w:id="343"/>
      <w:r w:rsidR="00401E14">
        <w:rPr>
          <w:rFonts w:hint="cs"/>
          <w:rtl/>
        </w:rPr>
        <w:t>בחקיקה עצמה</w:t>
      </w:r>
      <w:r>
        <w:rPr>
          <w:rFonts w:hint="cs"/>
          <w:rtl/>
        </w:rPr>
        <w:t xml:space="preserve"> ו</w:t>
      </w:r>
      <w:r w:rsidR="00401E14">
        <w:rPr>
          <w:rFonts w:hint="cs"/>
          <w:rtl/>
        </w:rPr>
        <w:t xml:space="preserve">הנטל בנושא הזה נהפך, ולא </w:t>
      </w:r>
      <w:r w:rsidR="0091736F">
        <w:rPr>
          <w:rFonts w:hint="cs"/>
          <w:rtl/>
        </w:rPr>
        <w:t xml:space="preserve">ניכנס פה לסיבות ההיסטוריות, ועל חלקן </w:t>
      </w:r>
      <w:bookmarkStart w:id="344" w:name="_ETM_Q1_2622204"/>
      <w:bookmarkEnd w:id="344"/>
      <w:r w:rsidR="0091736F">
        <w:rPr>
          <w:rFonts w:hint="cs"/>
          <w:rtl/>
        </w:rPr>
        <w:t xml:space="preserve">עמד חבר הכנסת רוזנטל. </w:t>
      </w:r>
      <w:r>
        <w:rPr>
          <w:rFonts w:hint="cs"/>
          <w:rtl/>
        </w:rPr>
        <w:t xml:space="preserve">המתח הוא בין הרצון לתת לחבר הכנסת בעצם לחרוג מהשורה </w:t>
      </w:r>
      <w:r w:rsidR="00E71113">
        <w:rPr>
          <w:rFonts w:hint="cs"/>
          <w:rtl/>
        </w:rPr>
        <w:t xml:space="preserve">כדי לבטא מחאה, כדי </w:t>
      </w:r>
      <w:bookmarkStart w:id="345" w:name="_ETM_Q1_2632428"/>
      <w:bookmarkEnd w:id="345"/>
      <w:r w:rsidR="00E71113">
        <w:rPr>
          <w:rFonts w:hint="cs"/>
          <w:rtl/>
        </w:rPr>
        <w:t>לנסות לחולל שינוי, או להעביר מסר ל</w:t>
      </w:r>
      <w:r>
        <w:rPr>
          <w:rFonts w:hint="cs"/>
          <w:rtl/>
        </w:rPr>
        <w:t>ציבור</w:t>
      </w:r>
      <w:r w:rsidR="00EE411B">
        <w:rPr>
          <w:rFonts w:hint="cs"/>
          <w:rtl/>
        </w:rPr>
        <w:t>,</w:t>
      </w:r>
      <w:r w:rsidR="00E71113">
        <w:rPr>
          <w:rFonts w:hint="cs"/>
          <w:rtl/>
        </w:rPr>
        <w:t xml:space="preserve"> שחבר כנסת חייב לשמש </w:t>
      </w:r>
      <w:bookmarkStart w:id="346" w:name="_ETM_Q1_2642007"/>
      <w:bookmarkEnd w:id="346"/>
      <w:r w:rsidR="00E71113">
        <w:rPr>
          <w:rFonts w:hint="cs"/>
          <w:rtl/>
        </w:rPr>
        <w:t>כסוג של</w:t>
      </w:r>
      <w:r>
        <w:rPr>
          <w:rFonts w:hint="cs"/>
          <w:rtl/>
        </w:rPr>
        <w:t xml:space="preserve"> דוגמה אישית מהלכת</w:t>
      </w:r>
      <w:r w:rsidR="00E71113">
        <w:rPr>
          <w:rFonts w:hint="cs"/>
          <w:rtl/>
        </w:rPr>
        <w:t xml:space="preserve"> בכל העניינים שכרוכים ב</w:t>
      </w:r>
      <w:r>
        <w:rPr>
          <w:rFonts w:hint="cs"/>
          <w:rtl/>
        </w:rPr>
        <w:t xml:space="preserve">קיום דקדקני </w:t>
      </w:r>
      <w:r w:rsidR="00E71113">
        <w:rPr>
          <w:rFonts w:hint="cs"/>
          <w:rtl/>
        </w:rPr>
        <w:t>ודווק</w:t>
      </w:r>
      <w:r>
        <w:rPr>
          <w:rFonts w:hint="cs"/>
          <w:rtl/>
        </w:rPr>
        <w:t xml:space="preserve">ני </w:t>
      </w:r>
      <w:r w:rsidR="00E71113">
        <w:rPr>
          <w:rFonts w:hint="cs"/>
          <w:rtl/>
        </w:rPr>
        <w:t xml:space="preserve">של דיני המדינה. </w:t>
      </w:r>
    </w:p>
    <w:p w:rsidR="00EE411B" w:rsidRDefault="00EE411B" w:rsidP="00401E14">
      <w:pPr>
        <w:rPr>
          <w:rFonts w:hint="cs"/>
          <w:rtl/>
        </w:rPr>
      </w:pPr>
    </w:p>
    <w:p w:rsidR="005F7330" w:rsidRDefault="005F7330" w:rsidP="00401E14">
      <w:pPr>
        <w:rPr>
          <w:rFonts w:hint="cs"/>
          <w:rtl/>
        </w:rPr>
      </w:pPr>
      <w:r>
        <w:rPr>
          <w:rFonts w:hint="cs"/>
          <w:rtl/>
        </w:rPr>
        <w:t>גם ב</w:t>
      </w:r>
      <w:r w:rsidR="0075071B">
        <w:rPr>
          <w:rFonts w:hint="cs"/>
          <w:rtl/>
        </w:rPr>
        <w:t>כנסת</w:t>
      </w:r>
      <w:r>
        <w:rPr>
          <w:rFonts w:hint="cs"/>
          <w:rtl/>
        </w:rPr>
        <w:t xml:space="preserve"> הקודמת הנושא הזה עלה בצורה כזו או אחרת </w:t>
      </w:r>
      <w:r w:rsidR="00E71113">
        <w:rPr>
          <w:rFonts w:hint="cs"/>
          <w:rtl/>
        </w:rPr>
        <w:t xml:space="preserve">ופשוט בגלל </w:t>
      </w:r>
      <w:bookmarkStart w:id="347" w:name="_ETM_Q1_2659203"/>
      <w:bookmarkEnd w:id="347"/>
      <w:r w:rsidR="00E71113">
        <w:rPr>
          <w:rFonts w:hint="cs"/>
          <w:rtl/>
        </w:rPr>
        <w:t>שכבר היום יש ב</w:t>
      </w:r>
      <w:r>
        <w:rPr>
          <w:rFonts w:hint="cs"/>
          <w:rtl/>
        </w:rPr>
        <w:t xml:space="preserve">כללי האתיקה </w:t>
      </w:r>
      <w:r w:rsidR="00E71113">
        <w:rPr>
          <w:rFonts w:hint="cs"/>
          <w:rtl/>
        </w:rPr>
        <w:t xml:space="preserve">של הכנסת </w:t>
      </w:r>
      <w:r>
        <w:rPr>
          <w:rFonts w:hint="cs"/>
          <w:rtl/>
        </w:rPr>
        <w:t>סעיף</w:t>
      </w:r>
      <w:r w:rsidR="00E7111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E71113">
        <w:rPr>
          <w:rFonts w:hint="cs"/>
          <w:rtl/>
        </w:rPr>
        <w:t xml:space="preserve">שאגב הוא </w:t>
      </w:r>
      <w:r>
        <w:rPr>
          <w:rFonts w:hint="cs"/>
          <w:rtl/>
        </w:rPr>
        <w:t>לא עתיק</w:t>
      </w:r>
      <w:r w:rsidR="00E71113">
        <w:rPr>
          <w:rFonts w:hint="cs"/>
          <w:rtl/>
        </w:rPr>
        <w:t xml:space="preserve">, הוא </w:t>
      </w:r>
      <w:bookmarkStart w:id="348" w:name="_ETM_Q1_2665053"/>
      <w:bookmarkEnd w:id="348"/>
      <w:r w:rsidR="00E71113">
        <w:rPr>
          <w:rFonts w:hint="cs"/>
          <w:rtl/>
        </w:rPr>
        <w:t>הסעיף</w:t>
      </w:r>
      <w:r>
        <w:rPr>
          <w:rFonts w:hint="cs"/>
          <w:rtl/>
        </w:rPr>
        <w:t xml:space="preserve"> </w:t>
      </w:r>
      <w:r w:rsidR="00E71113">
        <w:rPr>
          <w:rFonts w:hint="cs"/>
          <w:rtl/>
        </w:rPr>
        <w:t>ה</w:t>
      </w:r>
      <w:r>
        <w:rPr>
          <w:rFonts w:hint="cs"/>
          <w:rtl/>
        </w:rPr>
        <w:t xml:space="preserve">יחיד </w:t>
      </w:r>
      <w:r w:rsidR="00E71113">
        <w:rPr>
          <w:rFonts w:hint="cs"/>
          <w:rtl/>
        </w:rPr>
        <w:t>שוועדת זמיר</w:t>
      </w:r>
      <w:r>
        <w:rPr>
          <w:rFonts w:hint="cs"/>
          <w:rtl/>
        </w:rPr>
        <w:t xml:space="preserve"> הצליחה</w:t>
      </w:r>
      <w:r w:rsidR="00E71113">
        <w:rPr>
          <w:rFonts w:hint="cs"/>
          <w:rtl/>
        </w:rPr>
        <w:t xml:space="preserve"> להשחיל לכללי האתיקה של הכנסת וכתוב היום: "חבר </w:t>
      </w:r>
      <w:bookmarkStart w:id="349" w:name="_ETM_Q1_2670774"/>
      <w:bookmarkEnd w:id="349"/>
      <w:r w:rsidR="00E71113">
        <w:rPr>
          <w:rFonts w:hint="cs"/>
          <w:rtl/>
        </w:rPr>
        <w:t xml:space="preserve">הכנסת יקפיד לקיים את דיני המדינה </w:t>
      </w:r>
      <w:bookmarkStart w:id="350" w:name="_ETM_Q1_2675961"/>
      <w:bookmarkEnd w:id="350"/>
      <w:r w:rsidR="00E71113">
        <w:rPr>
          <w:rFonts w:hint="cs"/>
          <w:rtl/>
        </w:rPr>
        <w:t xml:space="preserve">ויפעל לקדם את עקרון </w:t>
      </w:r>
      <w:r w:rsidR="00AA3015">
        <w:rPr>
          <w:rFonts w:hint="cs"/>
          <w:rtl/>
        </w:rPr>
        <w:t>שלטון החוק".</w:t>
      </w:r>
      <w:r>
        <w:rPr>
          <w:rFonts w:hint="cs"/>
          <w:rtl/>
        </w:rPr>
        <w:t xml:space="preserve"> </w:t>
      </w:r>
    </w:p>
    <w:p w:rsidR="005F7330" w:rsidRDefault="005F7330" w:rsidP="005F7330">
      <w:pPr>
        <w:rPr>
          <w:rFonts w:hint="cs"/>
          <w:rtl/>
        </w:rPr>
      </w:pPr>
    </w:p>
    <w:p w:rsidR="002211BF" w:rsidRDefault="002211BF" w:rsidP="00EE411B">
      <w:pPr>
        <w:rPr>
          <w:rFonts w:hint="cs"/>
          <w:rtl/>
        </w:rPr>
      </w:pPr>
      <w:r>
        <w:rPr>
          <w:rFonts w:hint="cs"/>
          <w:rtl/>
        </w:rPr>
        <w:t xml:space="preserve">זאת ועוד, ועדת זמיר </w:t>
      </w:r>
      <w:r w:rsidR="00AA3015">
        <w:rPr>
          <w:rFonts w:hint="cs"/>
          <w:rtl/>
        </w:rPr>
        <w:t>בשעתו ב</w:t>
      </w:r>
      <w:r>
        <w:rPr>
          <w:rFonts w:hint="cs"/>
          <w:rtl/>
        </w:rPr>
        <w:t>המלצותיה</w:t>
      </w:r>
      <w:r w:rsidR="00EE411B">
        <w:rPr>
          <w:rFonts w:hint="cs"/>
          <w:rtl/>
        </w:rPr>
        <w:t xml:space="preserve"> –</w:t>
      </w:r>
      <w:r w:rsidR="00AA3015">
        <w:rPr>
          <w:rFonts w:hint="cs"/>
          <w:rtl/>
        </w:rPr>
        <w:t xml:space="preserve"> אגב הדוגמה </w:t>
      </w:r>
      <w:bookmarkStart w:id="351" w:name="_ETM_Q1_2681618"/>
      <w:bookmarkEnd w:id="351"/>
      <w:r w:rsidR="00AA3015">
        <w:rPr>
          <w:rFonts w:hint="cs"/>
          <w:rtl/>
        </w:rPr>
        <w:t>שהבאת של זכות השתיקה היא</w:t>
      </w:r>
      <w:r>
        <w:rPr>
          <w:rFonts w:hint="cs"/>
          <w:rtl/>
        </w:rPr>
        <w:t xml:space="preserve"> לא דוגמה ערטילאית</w:t>
      </w:r>
      <w:r w:rsidR="00AA3015">
        <w:rPr>
          <w:rFonts w:hint="cs"/>
          <w:rtl/>
        </w:rPr>
        <w:t>, ועדת זמיר</w:t>
      </w:r>
      <w:r>
        <w:rPr>
          <w:rFonts w:hint="cs"/>
          <w:rtl/>
        </w:rPr>
        <w:t xml:space="preserve"> קבעה בסעיף 19 </w:t>
      </w:r>
      <w:r w:rsidR="00AA3015">
        <w:rPr>
          <w:rFonts w:hint="cs"/>
          <w:rtl/>
        </w:rPr>
        <w:t xml:space="preserve">לכללים שהיא הציעה: </w:t>
      </w:r>
      <w:bookmarkStart w:id="352" w:name="_ETM_Q1_2688791"/>
      <w:bookmarkEnd w:id="352"/>
      <w:r w:rsidR="00AA3015">
        <w:rPr>
          <w:rFonts w:hint="cs"/>
          <w:rtl/>
        </w:rPr>
        <w:t>"חבר כנסת שנחקר</w:t>
      </w:r>
      <w:r>
        <w:rPr>
          <w:rFonts w:hint="cs"/>
          <w:rtl/>
        </w:rPr>
        <w:t xml:space="preserve"> </w:t>
      </w:r>
      <w:r w:rsidR="00AA3015">
        <w:rPr>
          <w:rFonts w:hint="cs"/>
          <w:rtl/>
        </w:rPr>
        <w:t>על-ידי</w:t>
      </w:r>
      <w:r>
        <w:rPr>
          <w:rFonts w:hint="cs"/>
          <w:rtl/>
        </w:rPr>
        <w:t xml:space="preserve"> שוטר</w:t>
      </w:r>
      <w:r w:rsidR="00AA3015">
        <w:rPr>
          <w:rFonts w:hint="cs"/>
          <w:rtl/>
        </w:rPr>
        <w:t xml:space="preserve"> או מי שנמסרו לו סמכויות של שוטר </w:t>
      </w:r>
      <w:bookmarkStart w:id="353" w:name="_ETM_Q1_2694754"/>
      <w:bookmarkEnd w:id="353"/>
      <w:r w:rsidR="00AA3015">
        <w:rPr>
          <w:rFonts w:hint="cs"/>
          <w:rtl/>
        </w:rPr>
        <w:t xml:space="preserve">לפי כל דין בחשד לביצוע עבירה לא יימנע מלהשיב </w:t>
      </w:r>
      <w:bookmarkStart w:id="354" w:name="_ETM_Q1_2698318"/>
      <w:bookmarkEnd w:id="354"/>
      <w:r w:rsidR="00AA3015">
        <w:rPr>
          <w:rFonts w:hint="cs"/>
          <w:rtl/>
        </w:rPr>
        <w:t xml:space="preserve">לשאלות החוק מן הטעם שהתשובה עלולה להפליל אותו". </w:t>
      </w:r>
      <w:r>
        <w:rPr>
          <w:rFonts w:hint="cs"/>
          <w:rtl/>
        </w:rPr>
        <w:t xml:space="preserve">על כך עמדנו על רגלינו </w:t>
      </w:r>
      <w:r w:rsidR="00AA3015">
        <w:rPr>
          <w:rFonts w:hint="cs"/>
          <w:rtl/>
        </w:rPr>
        <w:t>האחוריות</w:t>
      </w:r>
      <w:r>
        <w:rPr>
          <w:rFonts w:hint="cs"/>
          <w:rtl/>
        </w:rPr>
        <w:t xml:space="preserve"> בשום אופן לא להכניס את הסעיף הזה</w:t>
      </w:r>
      <w:r w:rsidR="00AA3015">
        <w:rPr>
          <w:rFonts w:hint="cs"/>
          <w:rtl/>
        </w:rPr>
        <w:t xml:space="preserve">. </w:t>
      </w:r>
      <w:bookmarkStart w:id="355" w:name="_ETM_Q1_2706313"/>
      <w:bookmarkEnd w:id="355"/>
      <w:r w:rsidR="00AA3015">
        <w:rPr>
          <w:rFonts w:hint="cs"/>
          <w:rtl/>
        </w:rPr>
        <w:t>א</w:t>
      </w:r>
      <w:r w:rsidR="00EE411B">
        <w:rPr>
          <w:rFonts w:hint="cs"/>
          <w:rtl/>
        </w:rPr>
        <w:t>ו</w:t>
      </w:r>
      <w:r w:rsidR="00AA3015">
        <w:rPr>
          <w:rFonts w:hint="cs"/>
          <w:rtl/>
        </w:rPr>
        <w:t>לם</w:t>
      </w:r>
      <w:r w:rsidR="00EE411B">
        <w:rPr>
          <w:rFonts w:hint="cs"/>
          <w:rtl/>
        </w:rPr>
        <w:t>,</w:t>
      </w:r>
      <w:r w:rsidR="00AA3015">
        <w:rPr>
          <w:rFonts w:hint="cs"/>
          <w:rtl/>
        </w:rPr>
        <w:t xml:space="preserve"> ועדת אורון שבכנסת הקודמת עסקה בגיבוש הכללים מתוך כ</w:t>
      </w:r>
      <w:bookmarkStart w:id="356" w:name="_ETM_Q1_2711078"/>
      <w:bookmarkEnd w:id="356"/>
      <w:r w:rsidR="00AA3015">
        <w:rPr>
          <w:rFonts w:hint="cs"/>
          <w:rtl/>
        </w:rPr>
        <w:t>ללי ועדת זמיר חשבה שיהיה זה מסר שליל</w:t>
      </w:r>
      <w:r>
        <w:rPr>
          <w:rFonts w:hint="cs"/>
          <w:rtl/>
        </w:rPr>
        <w:t xml:space="preserve">י ביותר לציבור לקחת סעיף </w:t>
      </w:r>
      <w:r w:rsidR="006940C7">
        <w:rPr>
          <w:rtl/>
        </w:rPr>
        <w:t>–</w:t>
      </w:r>
      <w:r w:rsidR="006940C7">
        <w:rPr>
          <w:rFonts w:hint="cs"/>
          <w:rtl/>
        </w:rPr>
        <w:t xml:space="preserve"> כלומר, כמובן </w:t>
      </w:r>
      <w:r>
        <w:rPr>
          <w:rFonts w:hint="cs"/>
          <w:rtl/>
        </w:rPr>
        <w:t xml:space="preserve">ההמלצה </w:t>
      </w:r>
      <w:r w:rsidR="006940C7">
        <w:rPr>
          <w:rFonts w:hint="cs"/>
          <w:rtl/>
        </w:rPr>
        <w:t xml:space="preserve">להוציא את </w:t>
      </w:r>
      <w:bookmarkStart w:id="357" w:name="_ETM_Q1_2723127"/>
      <w:bookmarkEnd w:id="357"/>
      <w:r w:rsidR="006940C7">
        <w:rPr>
          <w:rFonts w:hint="cs"/>
          <w:rtl/>
        </w:rPr>
        <w:t>זה החוצה מהכללים שהתקבלו ה</w:t>
      </w:r>
      <w:r>
        <w:rPr>
          <w:rFonts w:hint="cs"/>
          <w:rtl/>
        </w:rPr>
        <w:t>תקבלה</w:t>
      </w:r>
      <w:r w:rsidR="006940C7">
        <w:rPr>
          <w:rFonts w:hint="cs"/>
          <w:rtl/>
        </w:rPr>
        <w:t>,</w:t>
      </w:r>
      <w:r>
        <w:rPr>
          <w:rFonts w:hint="cs"/>
          <w:rtl/>
        </w:rPr>
        <w:t xml:space="preserve"> לא לפגוע</w:t>
      </w:r>
      <w:r w:rsidR="006940C7">
        <w:rPr>
          <w:rFonts w:hint="cs"/>
          <w:rtl/>
        </w:rPr>
        <w:t xml:space="preserve"> בזכות השתיקה של חברי </w:t>
      </w:r>
      <w:bookmarkStart w:id="358" w:name="_ETM_Q1_2727916"/>
      <w:bookmarkEnd w:id="358"/>
      <w:r w:rsidR="00EE411B">
        <w:rPr>
          <w:rFonts w:hint="cs"/>
          <w:rtl/>
        </w:rPr>
        <w:t>הכנסת –</w:t>
      </w:r>
      <w:r w:rsidR="006940C7">
        <w:rPr>
          <w:rFonts w:hint="cs"/>
          <w:rtl/>
        </w:rPr>
        <w:t xml:space="preserve"> אבל</w:t>
      </w:r>
      <w:r>
        <w:rPr>
          <w:rFonts w:hint="cs"/>
          <w:rtl/>
        </w:rPr>
        <w:t xml:space="preserve"> להוציא היום את מה שכבר קיים </w:t>
      </w:r>
      <w:r w:rsidR="006940C7">
        <w:rPr>
          <w:rFonts w:hint="cs"/>
          <w:rtl/>
        </w:rPr>
        <w:t xml:space="preserve">היום שהוא יקפיד לקיים את דיני המדינה, זה </w:t>
      </w:r>
      <w:bookmarkStart w:id="359" w:name="_ETM_Q1_2731910"/>
      <w:bookmarkEnd w:id="359"/>
      <w:r w:rsidR="006940C7">
        <w:rPr>
          <w:rFonts w:hint="cs"/>
          <w:rtl/>
        </w:rPr>
        <w:t xml:space="preserve">היה </w:t>
      </w:r>
      <w:r>
        <w:rPr>
          <w:rFonts w:hint="cs"/>
          <w:rtl/>
        </w:rPr>
        <w:t>נראה מסר ציבורי שגם אתה לא</w:t>
      </w:r>
      <w:r w:rsidR="006940C7">
        <w:rPr>
          <w:rFonts w:hint="cs"/>
          <w:rtl/>
        </w:rPr>
        <w:t xml:space="preserve"> מתכוון אליו בעצם, שכאילו חברי הכנסת</w:t>
      </w:r>
      <w:bookmarkStart w:id="360" w:name="_ETM_Q1_2740727"/>
      <w:bookmarkEnd w:id="360"/>
      <w:r w:rsidR="006940C7">
        <w:rPr>
          <w:rFonts w:hint="cs"/>
          <w:rtl/>
        </w:rPr>
        <w:t xml:space="preserve"> הם - - -</w:t>
      </w:r>
      <w:r>
        <w:rPr>
          <w:rFonts w:hint="cs"/>
          <w:rtl/>
        </w:rPr>
        <w:t xml:space="preserve"> </w:t>
      </w:r>
    </w:p>
    <w:p w:rsidR="002211BF" w:rsidRDefault="002211BF" w:rsidP="005F7330">
      <w:pPr>
        <w:rPr>
          <w:rFonts w:hint="cs"/>
          <w:rtl/>
        </w:rPr>
      </w:pPr>
    </w:p>
    <w:p w:rsidR="002211BF" w:rsidRDefault="002211BF" w:rsidP="002211BF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2211BF" w:rsidRDefault="002211BF" w:rsidP="002211BF">
      <w:pPr>
        <w:pStyle w:val="KeepWithNext"/>
        <w:rPr>
          <w:rtl/>
        </w:rPr>
      </w:pPr>
    </w:p>
    <w:p w:rsidR="002211BF" w:rsidRDefault="002211BF" w:rsidP="002211BF">
      <w:pPr>
        <w:rPr>
          <w:rFonts w:hint="cs"/>
          <w:rtl/>
        </w:rPr>
      </w:pPr>
      <w:r>
        <w:rPr>
          <w:rFonts w:hint="cs"/>
          <w:rtl/>
        </w:rPr>
        <w:t>אפשר</w:t>
      </w:r>
      <w:r w:rsidR="006940C7">
        <w:rPr>
          <w:rFonts w:hint="cs"/>
          <w:rtl/>
        </w:rPr>
        <w:t xml:space="preserve"> ללוות את ההוצאה בקריאה דרמטית ל</w:t>
      </w:r>
      <w:r>
        <w:rPr>
          <w:rFonts w:hint="cs"/>
          <w:rtl/>
        </w:rPr>
        <w:t xml:space="preserve">חברי </w:t>
      </w:r>
      <w:r w:rsidRPr="00A1355D">
        <w:rPr>
          <w:rFonts w:hint="cs"/>
          <w:rtl/>
        </w:rPr>
        <w:t>ה</w:t>
      </w:r>
      <w:r w:rsidR="0075071B" w:rsidRPr="00A1355D">
        <w:rPr>
          <w:rFonts w:hint="cs"/>
          <w:rtl/>
        </w:rPr>
        <w:t>כנסת</w:t>
      </w:r>
      <w:r w:rsidR="00540D6C" w:rsidRPr="00A1355D">
        <w:rPr>
          <w:rFonts w:hint="cs"/>
          <w:rtl/>
        </w:rPr>
        <w:t xml:space="preserve"> - - -</w:t>
      </w:r>
      <w:r>
        <w:rPr>
          <w:rFonts w:hint="cs"/>
          <w:rtl/>
        </w:rPr>
        <w:t xml:space="preserve"> </w:t>
      </w:r>
    </w:p>
    <w:p w:rsidR="002211BF" w:rsidRDefault="002211BF" w:rsidP="002211BF">
      <w:pPr>
        <w:rPr>
          <w:rFonts w:hint="cs"/>
          <w:rtl/>
        </w:rPr>
      </w:pPr>
    </w:p>
    <w:p w:rsidR="002211BF" w:rsidRDefault="00E417B9" w:rsidP="002211BF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2211BF">
        <w:rPr>
          <w:rtl/>
        </w:rPr>
        <w:t>:</w:t>
      </w:r>
    </w:p>
    <w:p w:rsidR="002211BF" w:rsidRDefault="002211BF" w:rsidP="002211BF">
      <w:pPr>
        <w:pStyle w:val="KeepWithNext"/>
        <w:rPr>
          <w:rtl/>
        </w:rPr>
      </w:pPr>
    </w:p>
    <w:p w:rsidR="00EE411B" w:rsidRDefault="00540D6C" w:rsidP="00EE411B">
      <w:pPr>
        <w:rPr>
          <w:rFonts w:hint="cs"/>
          <w:rtl/>
        </w:rPr>
      </w:pPr>
      <w:r>
        <w:rPr>
          <w:rFonts w:hint="cs"/>
          <w:rtl/>
        </w:rPr>
        <w:t xml:space="preserve">מעבר לעניין </w:t>
      </w:r>
      <w:bookmarkStart w:id="361" w:name="_ETM_Q1_2748421"/>
      <w:bookmarkEnd w:id="361"/>
      <w:r>
        <w:rPr>
          <w:rFonts w:hint="cs"/>
          <w:rtl/>
        </w:rPr>
        <w:t xml:space="preserve">הזה, אני רוצה להתייחס לעוד </w:t>
      </w:r>
      <w:r w:rsidR="002211BF">
        <w:rPr>
          <w:rFonts w:hint="cs"/>
          <w:rtl/>
        </w:rPr>
        <w:t xml:space="preserve">נקודה </w:t>
      </w:r>
      <w:r>
        <w:rPr>
          <w:rFonts w:hint="cs"/>
          <w:rtl/>
        </w:rPr>
        <w:t xml:space="preserve">שהעלית, שהיא לדעתי נקודה </w:t>
      </w:r>
      <w:r w:rsidR="002211BF">
        <w:rPr>
          <w:rFonts w:hint="cs"/>
          <w:rtl/>
        </w:rPr>
        <w:t>מאוד חשובה</w:t>
      </w:r>
      <w:r>
        <w:rPr>
          <w:rFonts w:hint="cs"/>
          <w:rtl/>
        </w:rPr>
        <w:t xml:space="preserve"> </w:t>
      </w:r>
      <w:bookmarkStart w:id="362" w:name="_ETM_Q1_2752732"/>
      <w:bookmarkEnd w:id="362"/>
      <w:r>
        <w:rPr>
          <w:rFonts w:hint="cs"/>
          <w:rtl/>
        </w:rPr>
        <w:t>ואנחנו רוצים</w:t>
      </w:r>
      <w:r w:rsidR="002211BF">
        <w:rPr>
          <w:rFonts w:hint="cs"/>
          <w:rtl/>
        </w:rPr>
        <w:t xml:space="preserve"> ליזום שינוי שלה</w:t>
      </w:r>
      <w:r>
        <w:rPr>
          <w:rFonts w:hint="cs"/>
          <w:rtl/>
        </w:rPr>
        <w:t>, זה האפשרות</w:t>
      </w:r>
      <w:r w:rsidR="002211BF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2211BF">
        <w:rPr>
          <w:rFonts w:hint="cs"/>
          <w:rtl/>
        </w:rPr>
        <w:t xml:space="preserve">כל אזרח יכול להגיש קובלנה </w:t>
      </w:r>
      <w:r>
        <w:rPr>
          <w:rFonts w:hint="cs"/>
          <w:rtl/>
        </w:rPr>
        <w:t xml:space="preserve">פלילית </w:t>
      </w:r>
      <w:r w:rsidR="002211BF">
        <w:rPr>
          <w:rFonts w:hint="cs"/>
          <w:rtl/>
        </w:rPr>
        <w:t>פרטית</w:t>
      </w:r>
      <w:r>
        <w:rPr>
          <w:rFonts w:hint="cs"/>
          <w:rtl/>
        </w:rPr>
        <w:t xml:space="preserve"> בנושא לשון הרע נגד חבר </w:t>
      </w:r>
      <w:bookmarkStart w:id="363" w:name="_ETM_Q1_2758464"/>
      <w:bookmarkEnd w:id="363"/>
      <w:r>
        <w:rPr>
          <w:rFonts w:hint="cs"/>
          <w:rtl/>
        </w:rPr>
        <w:t>כנסת,</w:t>
      </w:r>
      <w:r w:rsidR="00EE411B">
        <w:rPr>
          <w:rFonts w:hint="cs"/>
          <w:rtl/>
        </w:rPr>
        <w:t>.</w:t>
      </w:r>
      <w:r>
        <w:rPr>
          <w:rFonts w:hint="cs"/>
          <w:rtl/>
        </w:rPr>
        <w:t xml:space="preserve"> אנ</w:t>
      </w:r>
      <w:r w:rsidR="00C4493B">
        <w:rPr>
          <w:rFonts w:hint="cs"/>
          <w:rtl/>
        </w:rPr>
        <w:t>חנו חושבים שזה</w:t>
      </w:r>
      <w:r w:rsidR="002211BF">
        <w:rPr>
          <w:rFonts w:hint="cs"/>
          <w:rtl/>
        </w:rPr>
        <w:t xml:space="preserve"> קונספציה לא נכונה</w:t>
      </w:r>
      <w:r>
        <w:rPr>
          <w:rFonts w:hint="cs"/>
          <w:rtl/>
        </w:rPr>
        <w:t>, אנחנו חושבים שיש</w:t>
      </w:r>
      <w:r w:rsidR="002211BF">
        <w:rPr>
          <w:rFonts w:hint="cs"/>
          <w:rtl/>
        </w:rPr>
        <w:t xml:space="preserve"> להש</w:t>
      </w:r>
      <w:r>
        <w:rPr>
          <w:rFonts w:hint="cs"/>
          <w:rtl/>
        </w:rPr>
        <w:t>איר א</w:t>
      </w:r>
      <w:r w:rsidR="002211BF">
        <w:rPr>
          <w:rFonts w:hint="cs"/>
          <w:rtl/>
        </w:rPr>
        <w:t xml:space="preserve">ת </w:t>
      </w:r>
      <w:r>
        <w:rPr>
          <w:rFonts w:hint="cs"/>
          <w:rtl/>
        </w:rPr>
        <w:t>ז</w:t>
      </w:r>
      <w:r w:rsidR="002211BF">
        <w:rPr>
          <w:rFonts w:hint="cs"/>
          <w:rtl/>
        </w:rPr>
        <w:t xml:space="preserve">ה </w:t>
      </w:r>
      <w:r w:rsidR="00C4493B">
        <w:rPr>
          <w:rFonts w:hint="cs"/>
          <w:rtl/>
        </w:rPr>
        <w:t>כתביעה אז</w:t>
      </w:r>
      <w:r w:rsidR="002211BF">
        <w:rPr>
          <w:rFonts w:hint="cs"/>
          <w:rtl/>
        </w:rPr>
        <w:t>ר</w:t>
      </w:r>
      <w:r w:rsidR="00C4493B">
        <w:rPr>
          <w:rFonts w:hint="cs"/>
          <w:rtl/>
        </w:rPr>
        <w:t>ח</w:t>
      </w:r>
      <w:r w:rsidR="002211BF">
        <w:rPr>
          <w:rFonts w:hint="cs"/>
          <w:rtl/>
        </w:rPr>
        <w:t>ית ולא כתביעה פלילית</w:t>
      </w:r>
      <w:r w:rsidR="00C4493B">
        <w:rPr>
          <w:rFonts w:hint="cs"/>
          <w:rtl/>
        </w:rPr>
        <w:t>, זה</w:t>
      </w:r>
      <w:r w:rsidR="002211BF">
        <w:rPr>
          <w:rFonts w:hint="cs"/>
          <w:rtl/>
        </w:rPr>
        <w:t xml:space="preserve"> לא מתאים</w:t>
      </w:r>
      <w:r w:rsidR="00C4493B">
        <w:rPr>
          <w:rFonts w:hint="cs"/>
          <w:rtl/>
        </w:rPr>
        <w:t xml:space="preserve">, אנחנו </w:t>
      </w:r>
      <w:bookmarkStart w:id="364" w:name="_ETM_Q1_2775406"/>
      <w:bookmarkEnd w:id="364"/>
      <w:r w:rsidR="00C4493B">
        <w:rPr>
          <w:rFonts w:hint="cs"/>
          <w:rtl/>
        </w:rPr>
        <w:t>רוצים גם לנסו</w:t>
      </w:r>
      <w:r w:rsidR="002211BF">
        <w:rPr>
          <w:rFonts w:hint="cs"/>
          <w:rtl/>
        </w:rPr>
        <w:t xml:space="preserve">ת לקדם תיקון חקיקה </w:t>
      </w:r>
      <w:r w:rsidR="00EE411B">
        <w:rPr>
          <w:rFonts w:hint="cs"/>
          <w:rtl/>
        </w:rPr>
        <w:t>בעניין הזה.</w:t>
      </w:r>
      <w:r w:rsidR="00C4493B">
        <w:rPr>
          <w:rFonts w:hint="cs"/>
          <w:rtl/>
        </w:rPr>
        <w:t xml:space="preserve"> אגב, יש בכלל מחשבה ב</w:t>
      </w:r>
      <w:r w:rsidR="002211BF">
        <w:rPr>
          <w:rFonts w:hint="cs"/>
          <w:rtl/>
        </w:rPr>
        <w:t xml:space="preserve">משרד המשפטים </w:t>
      </w:r>
      <w:r w:rsidR="00C4493B">
        <w:rPr>
          <w:rFonts w:hint="cs"/>
          <w:rtl/>
        </w:rPr>
        <w:t xml:space="preserve">על כל </w:t>
      </w:r>
      <w:bookmarkStart w:id="365" w:name="_ETM_Q1_2784306"/>
      <w:bookmarkEnd w:id="365"/>
      <w:r w:rsidR="00C4493B">
        <w:rPr>
          <w:rFonts w:hint="cs"/>
          <w:rtl/>
        </w:rPr>
        <w:t xml:space="preserve">מוסד הקובלנה הפלילית הפרטית, אולי זה </w:t>
      </w:r>
      <w:r w:rsidR="002211BF">
        <w:rPr>
          <w:rFonts w:hint="cs"/>
          <w:rtl/>
        </w:rPr>
        <w:t>ישתלב בתו</w:t>
      </w:r>
      <w:r w:rsidR="00C4493B">
        <w:rPr>
          <w:rFonts w:hint="cs"/>
          <w:rtl/>
        </w:rPr>
        <w:t>ך</w:t>
      </w:r>
      <w:r w:rsidR="002211BF">
        <w:rPr>
          <w:rFonts w:hint="cs"/>
          <w:rtl/>
        </w:rPr>
        <w:t xml:space="preserve"> הכוונה הז</w:t>
      </w:r>
      <w:r w:rsidR="00C4493B">
        <w:rPr>
          <w:rFonts w:hint="cs"/>
          <w:rtl/>
        </w:rPr>
        <w:t>את כדי</w:t>
      </w:r>
      <w:r w:rsidR="002211BF">
        <w:rPr>
          <w:rFonts w:hint="cs"/>
          <w:rtl/>
        </w:rPr>
        <w:t xml:space="preserve"> </w:t>
      </w:r>
      <w:r w:rsidR="00C4493B">
        <w:rPr>
          <w:rFonts w:hint="cs"/>
          <w:rtl/>
        </w:rPr>
        <w:t xml:space="preserve">לא לייחד את </w:t>
      </w:r>
      <w:bookmarkStart w:id="366" w:name="_ETM_Q1_2786144"/>
      <w:bookmarkEnd w:id="366"/>
      <w:r w:rsidR="00C4493B">
        <w:rPr>
          <w:rFonts w:hint="cs"/>
          <w:rtl/>
        </w:rPr>
        <w:t>חברי הכנסת ולהוציא אותם ה</w:t>
      </w:r>
      <w:r w:rsidR="002211BF">
        <w:rPr>
          <w:rFonts w:hint="cs"/>
          <w:rtl/>
        </w:rPr>
        <w:t>חוצה</w:t>
      </w:r>
      <w:r w:rsidR="00C4493B">
        <w:rPr>
          <w:rFonts w:hint="cs"/>
          <w:rtl/>
        </w:rPr>
        <w:t xml:space="preserve">. </w:t>
      </w:r>
    </w:p>
    <w:p w:rsidR="00EE411B" w:rsidRDefault="00EE411B" w:rsidP="00EE411B">
      <w:pPr>
        <w:rPr>
          <w:rFonts w:hint="cs"/>
          <w:rtl/>
        </w:rPr>
      </w:pPr>
    </w:p>
    <w:p w:rsidR="002211BF" w:rsidRDefault="00C4493B" w:rsidP="00EE411B">
      <w:pPr>
        <w:rPr>
          <w:rFonts w:hint="cs"/>
          <w:rtl/>
        </w:rPr>
      </w:pPr>
      <w:r>
        <w:rPr>
          <w:rFonts w:hint="cs"/>
          <w:rtl/>
        </w:rPr>
        <w:t>אבל</w:t>
      </w:r>
      <w:r w:rsidR="002211BF">
        <w:rPr>
          <w:rFonts w:hint="cs"/>
          <w:rtl/>
        </w:rPr>
        <w:t xml:space="preserve"> בסופו של דבר </w:t>
      </w:r>
      <w:r>
        <w:rPr>
          <w:rFonts w:hint="cs"/>
          <w:rtl/>
        </w:rPr>
        <w:t xml:space="preserve">נדרש סוג של הכרעה ערכית מהוועדה בעניין הזה, </w:t>
      </w:r>
      <w:bookmarkStart w:id="367" w:name="_ETM_Q1_2797727"/>
      <w:bookmarkEnd w:id="367"/>
      <w:r>
        <w:rPr>
          <w:rFonts w:hint="cs"/>
          <w:rtl/>
        </w:rPr>
        <w:t>כי זה נכון ש</w:t>
      </w:r>
      <w:r w:rsidR="002211BF">
        <w:rPr>
          <w:rFonts w:hint="cs"/>
          <w:rtl/>
        </w:rPr>
        <w:t xml:space="preserve">משתמשים </w:t>
      </w:r>
      <w:r>
        <w:rPr>
          <w:rtl/>
        </w:rPr>
        <w:t>–</w:t>
      </w:r>
      <w:r>
        <w:rPr>
          <w:rFonts w:hint="cs"/>
          <w:rtl/>
        </w:rPr>
        <w:t xml:space="preserve"> ואני יכול לתת מספר דוגמאות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68" w:name="_ETM_Q1_2802837"/>
      <w:bookmarkEnd w:id="368"/>
      <w:r w:rsidR="002211BF">
        <w:rPr>
          <w:rFonts w:hint="cs"/>
          <w:rtl/>
        </w:rPr>
        <w:t xml:space="preserve">בוועדת האתיקה כשמערכות התביעה הרגילות לא מעוניינות </w:t>
      </w:r>
      <w:r>
        <w:rPr>
          <w:rFonts w:hint="cs"/>
          <w:rtl/>
        </w:rPr>
        <w:t>מסיבות שונות, מהיעדר עניין לציבור, מדבר ש</w:t>
      </w:r>
      <w:r w:rsidR="002211BF">
        <w:rPr>
          <w:rFonts w:hint="cs"/>
          <w:rtl/>
        </w:rPr>
        <w:t>אומנם</w:t>
      </w:r>
      <w:r>
        <w:rPr>
          <w:rFonts w:hint="cs"/>
          <w:rtl/>
        </w:rPr>
        <w:t xml:space="preserve"> </w:t>
      </w:r>
      <w:bookmarkStart w:id="369" w:name="_ETM_Q1_2811208"/>
      <w:bookmarkEnd w:id="369"/>
      <w:r>
        <w:rPr>
          <w:rFonts w:hint="cs"/>
          <w:rtl/>
        </w:rPr>
        <w:t>הוא</w:t>
      </w:r>
      <w:r w:rsidR="002211BF">
        <w:rPr>
          <w:rFonts w:hint="cs"/>
          <w:rtl/>
        </w:rPr>
        <w:t xml:space="preserve"> עב</w:t>
      </w:r>
      <w:r>
        <w:rPr>
          <w:rFonts w:hint="cs"/>
          <w:rtl/>
        </w:rPr>
        <w:t>ירה פלי</w:t>
      </w:r>
      <w:r w:rsidR="002211BF">
        <w:rPr>
          <w:rFonts w:hint="cs"/>
          <w:rtl/>
        </w:rPr>
        <w:t xml:space="preserve">לית אם </w:t>
      </w:r>
      <w:r>
        <w:rPr>
          <w:rFonts w:hint="cs"/>
          <w:rtl/>
        </w:rPr>
        <w:t xml:space="preserve">אתה </w:t>
      </w:r>
      <w:r w:rsidR="002211BF">
        <w:rPr>
          <w:rFonts w:hint="cs"/>
          <w:rtl/>
        </w:rPr>
        <w:t xml:space="preserve">מתייחס </w:t>
      </w:r>
      <w:r>
        <w:rPr>
          <w:rFonts w:hint="cs"/>
          <w:rtl/>
        </w:rPr>
        <w:t xml:space="preserve">באופן דווקני לדברים, אבל </w:t>
      </w:r>
      <w:r w:rsidR="002211BF">
        <w:rPr>
          <w:rFonts w:hint="cs"/>
          <w:rtl/>
        </w:rPr>
        <w:t xml:space="preserve">לא מקובל להעמיד עליה לדין </w:t>
      </w:r>
      <w:r>
        <w:rPr>
          <w:rFonts w:hint="cs"/>
          <w:rtl/>
        </w:rPr>
        <w:t xml:space="preserve">ולא אחת היועץ המשפטי </w:t>
      </w:r>
      <w:bookmarkStart w:id="370" w:name="_ETM_Q1_2818116"/>
      <w:bookmarkEnd w:id="370"/>
      <w:r>
        <w:rPr>
          <w:rFonts w:hint="cs"/>
          <w:rtl/>
        </w:rPr>
        <w:t xml:space="preserve">לממשלה בעצמו </w:t>
      </w:r>
      <w:r w:rsidR="002211BF">
        <w:rPr>
          <w:rFonts w:hint="cs"/>
          <w:rtl/>
        </w:rPr>
        <w:t xml:space="preserve">מעביר לוועדת האתיקה </w:t>
      </w:r>
      <w:r>
        <w:rPr>
          <w:rFonts w:hint="cs"/>
          <w:rtl/>
        </w:rPr>
        <w:t xml:space="preserve">כל מיני עניינים שהוא חושב שלא מתאים להתעסק </w:t>
      </w:r>
      <w:bookmarkStart w:id="371" w:name="_ETM_Q1_2828569"/>
      <w:bookmarkEnd w:id="371"/>
      <w:r>
        <w:rPr>
          <w:rFonts w:hint="cs"/>
          <w:rtl/>
        </w:rPr>
        <w:t xml:space="preserve">אתם במישור הפלילי </w:t>
      </w:r>
      <w:r w:rsidR="002211BF">
        <w:rPr>
          <w:rFonts w:hint="cs"/>
          <w:rtl/>
        </w:rPr>
        <w:t>למרות שהם עבירה</w:t>
      </w:r>
      <w:r>
        <w:rPr>
          <w:rFonts w:hint="cs"/>
          <w:rtl/>
        </w:rPr>
        <w:t xml:space="preserve">. אתן לכם </w:t>
      </w:r>
      <w:r w:rsidR="002211BF">
        <w:rPr>
          <w:rFonts w:hint="cs"/>
          <w:rtl/>
        </w:rPr>
        <w:t>דוגמה</w:t>
      </w:r>
      <w:r>
        <w:rPr>
          <w:rFonts w:hint="cs"/>
          <w:rtl/>
        </w:rPr>
        <w:t>, מקרה היפותטי,</w:t>
      </w:r>
      <w:r w:rsidR="002211BF">
        <w:rPr>
          <w:rFonts w:hint="cs"/>
          <w:rtl/>
        </w:rPr>
        <w:t xml:space="preserve"> </w:t>
      </w:r>
      <w:r>
        <w:rPr>
          <w:rFonts w:hint="cs"/>
          <w:rtl/>
        </w:rPr>
        <w:t xml:space="preserve">חבר כנסת, </w:t>
      </w:r>
      <w:bookmarkStart w:id="372" w:name="_ETM_Q1_2829572"/>
      <w:bookmarkEnd w:id="372"/>
      <w:r>
        <w:rPr>
          <w:rFonts w:hint="cs"/>
          <w:rtl/>
        </w:rPr>
        <w:t xml:space="preserve">חברת כנסת נתפסת במכס מבריחה, מבריח אלכוהול בשיעור </w:t>
      </w:r>
      <w:r w:rsidR="002211BF">
        <w:rPr>
          <w:rFonts w:hint="cs"/>
          <w:rtl/>
        </w:rPr>
        <w:t>אסור</w:t>
      </w:r>
      <w:r>
        <w:rPr>
          <w:rFonts w:hint="cs"/>
          <w:rtl/>
        </w:rPr>
        <w:t>.</w:t>
      </w:r>
      <w:r w:rsidR="002211BF">
        <w:rPr>
          <w:rFonts w:hint="cs"/>
          <w:rtl/>
        </w:rPr>
        <w:t xml:space="preserve"> קרוב לוודאי שלא יוגש</w:t>
      </w:r>
      <w:r>
        <w:rPr>
          <w:rFonts w:hint="cs"/>
          <w:rtl/>
        </w:rPr>
        <w:t xml:space="preserve"> </w:t>
      </w:r>
      <w:bookmarkStart w:id="373" w:name="_ETM_Q1_2843385"/>
      <w:bookmarkEnd w:id="373"/>
      <w:r>
        <w:rPr>
          <w:rFonts w:hint="cs"/>
          <w:rtl/>
        </w:rPr>
        <w:t xml:space="preserve">נגדו או נגדה כתב אישום, לעומת זאת, היועץ כן </w:t>
      </w:r>
      <w:bookmarkStart w:id="374" w:name="_ETM_Q1_2845399"/>
      <w:bookmarkEnd w:id="374"/>
      <w:r>
        <w:rPr>
          <w:rFonts w:hint="cs"/>
          <w:rtl/>
        </w:rPr>
        <w:t>יעביר את זה לוועדת האתיקה.</w:t>
      </w:r>
      <w:r w:rsidR="002211BF">
        <w:rPr>
          <w:rFonts w:hint="cs"/>
          <w:rtl/>
        </w:rPr>
        <w:t xml:space="preserve"> </w:t>
      </w:r>
    </w:p>
    <w:p w:rsidR="002211BF" w:rsidRDefault="002211BF" w:rsidP="002211BF">
      <w:pPr>
        <w:rPr>
          <w:rFonts w:hint="cs"/>
          <w:rtl/>
        </w:rPr>
      </w:pPr>
    </w:p>
    <w:p w:rsidR="002211BF" w:rsidRDefault="002211BF" w:rsidP="002211BF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2211BF" w:rsidRDefault="002211BF" w:rsidP="002211BF">
      <w:pPr>
        <w:pStyle w:val="KeepWithNext"/>
        <w:rPr>
          <w:rtl/>
        </w:rPr>
      </w:pPr>
    </w:p>
    <w:p w:rsidR="00C4493B" w:rsidRDefault="002211BF" w:rsidP="002211BF">
      <w:pPr>
        <w:rPr>
          <w:rFonts w:hint="cs"/>
          <w:rtl/>
        </w:rPr>
      </w:pPr>
      <w:r>
        <w:rPr>
          <w:rFonts w:hint="cs"/>
          <w:rtl/>
        </w:rPr>
        <w:t>אני שואל למה</w:t>
      </w:r>
      <w:r w:rsidR="00C4493B">
        <w:rPr>
          <w:rFonts w:hint="cs"/>
          <w:rtl/>
        </w:rPr>
        <w:t xml:space="preserve">? </w:t>
      </w:r>
    </w:p>
    <w:p w:rsidR="00C4493B" w:rsidRDefault="00C4493B" w:rsidP="002211BF">
      <w:pPr>
        <w:rPr>
          <w:rFonts w:hint="cs"/>
          <w:rtl/>
        </w:rPr>
      </w:pPr>
    </w:p>
    <w:p w:rsidR="00C4493B" w:rsidRDefault="00E417B9" w:rsidP="00C4493B">
      <w:pPr>
        <w:pStyle w:val="a"/>
        <w:keepNext/>
        <w:rPr>
          <w:rFonts w:hint="cs"/>
          <w:rtl/>
        </w:rPr>
      </w:pPr>
      <w:bookmarkStart w:id="375" w:name="_ETM_Q1_2848901"/>
      <w:bookmarkEnd w:id="375"/>
      <w:r>
        <w:rPr>
          <w:rtl/>
        </w:rPr>
        <w:t>היועץ המשפטי לכנסת איל ינון</w:t>
      </w:r>
      <w:r w:rsidR="00C4493B">
        <w:rPr>
          <w:rtl/>
        </w:rPr>
        <w:t>:</w:t>
      </w:r>
    </w:p>
    <w:p w:rsidR="00C4493B" w:rsidRDefault="00C4493B" w:rsidP="00C4493B">
      <w:pPr>
        <w:pStyle w:val="KeepWithNext"/>
        <w:rPr>
          <w:rFonts w:hint="cs"/>
          <w:rtl/>
        </w:rPr>
      </w:pPr>
    </w:p>
    <w:p w:rsidR="00C4493B" w:rsidRDefault="00C4493B" w:rsidP="008A625E">
      <w:pPr>
        <w:rPr>
          <w:rFonts w:hint="cs"/>
          <w:rtl/>
        </w:rPr>
      </w:pPr>
      <w:r>
        <w:rPr>
          <w:rFonts w:hint="cs"/>
          <w:rtl/>
        </w:rPr>
        <w:t xml:space="preserve">או, אז פה </w:t>
      </w:r>
      <w:bookmarkStart w:id="376" w:name="_ETM_Q1_2846710"/>
      <w:bookmarkEnd w:id="376"/>
      <w:r>
        <w:rPr>
          <w:rFonts w:hint="cs"/>
          <w:rtl/>
        </w:rPr>
        <w:t xml:space="preserve">נדרשת הכרעה ערכית. </w:t>
      </w:r>
    </w:p>
    <w:p w:rsidR="00C4493B" w:rsidRDefault="00C4493B" w:rsidP="00C4493B">
      <w:pPr>
        <w:rPr>
          <w:rFonts w:hint="cs"/>
          <w:rtl/>
        </w:rPr>
      </w:pPr>
    </w:p>
    <w:p w:rsidR="00C4493B" w:rsidRDefault="00C4493B" w:rsidP="00C4493B">
      <w:pPr>
        <w:pStyle w:val="a"/>
        <w:keepNext/>
        <w:rPr>
          <w:rFonts w:hint="cs"/>
          <w:rtl/>
        </w:rPr>
      </w:pPr>
      <w:bookmarkStart w:id="377" w:name="_ETM_Q1_2850086"/>
      <w:bookmarkStart w:id="378" w:name="_ETM_Q1_2851161"/>
      <w:bookmarkEnd w:id="377"/>
      <w:bookmarkEnd w:id="378"/>
      <w:r>
        <w:rPr>
          <w:rtl/>
        </w:rPr>
        <w:t>דב חנין:</w:t>
      </w:r>
    </w:p>
    <w:p w:rsidR="00C4493B" w:rsidRDefault="00C4493B" w:rsidP="00C4493B">
      <w:pPr>
        <w:rPr>
          <w:rFonts w:hint="cs"/>
          <w:rtl/>
        </w:rPr>
      </w:pPr>
    </w:p>
    <w:p w:rsidR="00C4493B" w:rsidRDefault="00C4493B" w:rsidP="00C4493B">
      <w:pPr>
        <w:rPr>
          <w:rFonts w:hint="cs"/>
          <w:rtl/>
        </w:rPr>
      </w:pPr>
      <w:bookmarkStart w:id="379" w:name="_ETM_Q1_2847420"/>
      <w:bookmarkEnd w:id="379"/>
      <w:r>
        <w:rPr>
          <w:rFonts w:hint="cs"/>
          <w:rtl/>
        </w:rPr>
        <w:t>ל</w:t>
      </w:r>
      <w:r w:rsidR="002211BF">
        <w:rPr>
          <w:rFonts w:hint="cs"/>
          <w:rtl/>
        </w:rPr>
        <w:t xml:space="preserve">מה </w:t>
      </w:r>
      <w:r>
        <w:rPr>
          <w:rFonts w:hint="cs"/>
          <w:rtl/>
        </w:rPr>
        <w:t>שלא</w:t>
      </w:r>
      <w:r w:rsidR="002211BF">
        <w:rPr>
          <w:rFonts w:hint="cs"/>
          <w:rtl/>
        </w:rPr>
        <w:t xml:space="preserve"> יוגש כתב אישום</w:t>
      </w:r>
      <w:r>
        <w:rPr>
          <w:rFonts w:hint="cs"/>
          <w:rtl/>
        </w:rPr>
        <w:t>?</w:t>
      </w:r>
      <w:r w:rsidR="002211BF">
        <w:rPr>
          <w:rFonts w:hint="cs"/>
          <w:rtl/>
        </w:rPr>
        <w:t xml:space="preserve"> אני </w:t>
      </w:r>
      <w:r>
        <w:rPr>
          <w:rFonts w:hint="cs"/>
          <w:rtl/>
        </w:rPr>
        <w:t xml:space="preserve">בעד שיוגש כתב אישום לכולם. </w:t>
      </w:r>
    </w:p>
    <w:p w:rsidR="00C4493B" w:rsidRDefault="00C4493B" w:rsidP="00C4493B">
      <w:pPr>
        <w:rPr>
          <w:rFonts w:hint="cs"/>
          <w:rtl/>
        </w:rPr>
      </w:pPr>
    </w:p>
    <w:p w:rsidR="00C4493B" w:rsidRDefault="00C4493B" w:rsidP="00C4493B">
      <w:pPr>
        <w:pStyle w:val="a"/>
        <w:keepNext/>
        <w:rPr>
          <w:rFonts w:hint="cs"/>
          <w:rtl/>
        </w:rPr>
      </w:pPr>
      <w:bookmarkStart w:id="380" w:name="_ETM_Q1_2849448"/>
      <w:bookmarkEnd w:id="380"/>
      <w:r>
        <w:rPr>
          <w:rtl/>
        </w:rPr>
        <w:t>אורי מקלב:</w:t>
      </w:r>
    </w:p>
    <w:p w:rsidR="00C4493B" w:rsidRDefault="00C4493B" w:rsidP="00C4493B">
      <w:pPr>
        <w:pStyle w:val="KeepWithNext"/>
        <w:rPr>
          <w:rFonts w:hint="cs"/>
          <w:rtl/>
        </w:rPr>
      </w:pPr>
    </w:p>
    <w:p w:rsidR="00C4493B" w:rsidRDefault="00C4493B" w:rsidP="00C4493B">
      <w:pPr>
        <w:rPr>
          <w:rFonts w:hint="cs"/>
          <w:rtl/>
        </w:rPr>
      </w:pPr>
      <w:r w:rsidRPr="00DC532C">
        <w:rPr>
          <w:rFonts w:hint="cs"/>
          <w:rtl/>
        </w:rPr>
        <w:t xml:space="preserve">- </w:t>
      </w:r>
      <w:bookmarkStart w:id="381" w:name="_ETM_Q1_2850538"/>
      <w:bookmarkEnd w:id="381"/>
      <w:r w:rsidRPr="00DC532C">
        <w:rPr>
          <w:rFonts w:hint="cs"/>
          <w:rtl/>
        </w:rPr>
        <w:t>- -</w:t>
      </w:r>
      <w:r w:rsidR="002D07FF" w:rsidRPr="00DC532C">
        <w:rPr>
          <w:rFonts w:hint="cs"/>
          <w:rtl/>
        </w:rPr>
        <w:t xml:space="preserve"> כולם נוהגים - - -</w:t>
      </w:r>
    </w:p>
    <w:p w:rsidR="00C4493B" w:rsidRDefault="00C4493B" w:rsidP="00C4493B">
      <w:pPr>
        <w:rPr>
          <w:rFonts w:hint="cs"/>
          <w:rtl/>
        </w:rPr>
      </w:pPr>
      <w:bookmarkStart w:id="382" w:name="_ETM_Q1_2851085"/>
      <w:bookmarkEnd w:id="382"/>
    </w:p>
    <w:p w:rsidR="00C4493B" w:rsidRDefault="00C4493B" w:rsidP="00C4493B">
      <w:pPr>
        <w:pStyle w:val="a"/>
        <w:keepNext/>
        <w:rPr>
          <w:rFonts w:hint="cs"/>
          <w:rtl/>
        </w:rPr>
      </w:pPr>
      <w:bookmarkStart w:id="383" w:name="_ETM_Q1_2851958"/>
      <w:bookmarkStart w:id="384" w:name="_ETM_Q1_2852945"/>
      <w:bookmarkEnd w:id="383"/>
      <w:bookmarkEnd w:id="384"/>
      <w:r>
        <w:rPr>
          <w:rtl/>
        </w:rPr>
        <w:t>דב חנין:</w:t>
      </w:r>
    </w:p>
    <w:p w:rsidR="00C4493B" w:rsidRDefault="00C4493B" w:rsidP="00C4493B">
      <w:pPr>
        <w:rPr>
          <w:rFonts w:hint="cs"/>
          <w:rtl/>
        </w:rPr>
      </w:pPr>
    </w:p>
    <w:p w:rsidR="002211BF" w:rsidRDefault="002211BF" w:rsidP="00EE411B">
      <w:pPr>
        <w:rPr>
          <w:rFonts w:hint="cs"/>
          <w:rtl/>
        </w:rPr>
      </w:pPr>
      <w:bookmarkStart w:id="385" w:name="_ETM_Q1_2852353"/>
      <w:bookmarkEnd w:id="385"/>
      <w:r>
        <w:rPr>
          <w:rFonts w:hint="cs"/>
          <w:rtl/>
        </w:rPr>
        <w:t>להפך</w:t>
      </w:r>
      <w:r w:rsidR="00C4493B">
        <w:rPr>
          <w:rFonts w:hint="cs"/>
          <w:rtl/>
        </w:rPr>
        <w:t>,</w:t>
      </w:r>
      <w:r>
        <w:rPr>
          <w:rFonts w:hint="cs"/>
          <w:rtl/>
        </w:rPr>
        <w:t xml:space="preserve"> דווקא הדוגמה הזאת </w:t>
      </w:r>
      <w:r w:rsidR="002D07FF">
        <w:rPr>
          <w:rFonts w:hint="cs"/>
          <w:rtl/>
        </w:rPr>
        <w:t xml:space="preserve">של הברחת אלכוהול, </w:t>
      </w:r>
      <w:bookmarkStart w:id="386" w:name="_ETM_Q1_2857430"/>
      <w:bookmarkEnd w:id="386"/>
      <w:r w:rsidR="002D07FF">
        <w:rPr>
          <w:rFonts w:hint="cs"/>
          <w:rtl/>
        </w:rPr>
        <w:t xml:space="preserve">זאת דוגמה שבה </w:t>
      </w:r>
      <w:r>
        <w:rPr>
          <w:rFonts w:hint="cs"/>
          <w:rtl/>
        </w:rPr>
        <w:t>היותו של אדם</w:t>
      </w:r>
      <w:r w:rsidR="002D07FF">
        <w:rPr>
          <w:rFonts w:hint="cs"/>
          <w:rtl/>
        </w:rPr>
        <w:t xml:space="preserve"> חבר כנסת זה </w:t>
      </w:r>
      <w:r w:rsidR="00EE411B">
        <w:rPr>
          <w:rFonts w:hint="cs"/>
          <w:rtl/>
        </w:rPr>
        <w:t xml:space="preserve">כן </w:t>
      </w:r>
      <w:r w:rsidR="002D07FF">
        <w:rPr>
          <w:rFonts w:hint="cs"/>
          <w:rtl/>
        </w:rPr>
        <w:t>שיקול</w:t>
      </w:r>
      <w:bookmarkStart w:id="387" w:name="_ETM_Q1_2863032"/>
      <w:bookmarkEnd w:id="387"/>
      <w:r>
        <w:rPr>
          <w:rFonts w:hint="cs"/>
          <w:rtl/>
        </w:rPr>
        <w:t xml:space="preserve"> להעמיד אותו לדין</w:t>
      </w:r>
      <w:r w:rsidR="002D07F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CA03B4" w:rsidRDefault="00CA03B4" w:rsidP="00CA03B4">
      <w:pPr>
        <w:rPr>
          <w:rFonts w:hint="cs"/>
          <w:rtl/>
        </w:rPr>
      </w:pPr>
      <w:bookmarkStart w:id="388" w:name="_ETM_Q1_2866070"/>
      <w:bookmarkEnd w:id="388"/>
    </w:p>
    <w:p w:rsidR="002211BF" w:rsidRDefault="002211BF" w:rsidP="002211BF">
      <w:pPr>
        <w:pStyle w:val="a"/>
        <w:keepNext/>
        <w:rPr>
          <w:rFonts w:hint="cs"/>
          <w:rtl/>
        </w:rPr>
      </w:pPr>
      <w:r>
        <w:rPr>
          <w:rtl/>
        </w:rPr>
        <w:t>בני שדה:</w:t>
      </w:r>
    </w:p>
    <w:p w:rsidR="002211BF" w:rsidRDefault="002211BF" w:rsidP="002211BF">
      <w:pPr>
        <w:pStyle w:val="KeepWithNext"/>
        <w:rPr>
          <w:rtl/>
        </w:rPr>
      </w:pPr>
    </w:p>
    <w:p w:rsidR="002211BF" w:rsidRDefault="002211BF" w:rsidP="002211BF">
      <w:pPr>
        <w:rPr>
          <w:rFonts w:hint="cs"/>
          <w:rtl/>
        </w:rPr>
      </w:pPr>
      <w:r>
        <w:rPr>
          <w:rFonts w:hint="cs"/>
          <w:rtl/>
        </w:rPr>
        <w:t>למה זו</w:t>
      </w:r>
      <w:r w:rsidR="00CA03B4">
        <w:rPr>
          <w:rFonts w:hint="cs"/>
          <w:rtl/>
        </w:rPr>
        <w:t xml:space="preserve"> שאלה אתית?</w:t>
      </w:r>
    </w:p>
    <w:p w:rsidR="002211BF" w:rsidRDefault="002211BF" w:rsidP="002211BF">
      <w:pPr>
        <w:rPr>
          <w:rFonts w:hint="cs"/>
          <w:rtl/>
        </w:rPr>
      </w:pPr>
    </w:p>
    <w:p w:rsidR="002211BF" w:rsidRDefault="002211BF" w:rsidP="002211B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2211BF" w:rsidRDefault="002211BF" w:rsidP="002211BF">
      <w:pPr>
        <w:pStyle w:val="KeepWithNext"/>
        <w:rPr>
          <w:rtl/>
        </w:rPr>
      </w:pPr>
    </w:p>
    <w:p w:rsidR="002211BF" w:rsidRDefault="001974F6" w:rsidP="002211BF">
      <w:pPr>
        <w:rPr>
          <w:rFonts w:hint="cs"/>
          <w:rtl/>
        </w:rPr>
      </w:pPr>
      <w:r w:rsidRPr="00DC532C">
        <w:rPr>
          <w:rFonts w:hint="cs"/>
          <w:rtl/>
        </w:rPr>
        <w:t xml:space="preserve">- - </w:t>
      </w:r>
      <w:bookmarkStart w:id="389" w:name="_ETM_Q1_2870769"/>
      <w:bookmarkEnd w:id="389"/>
      <w:r w:rsidRPr="00DC532C">
        <w:rPr>
          <w:rFonts w:hint="cs"/>
          <w:rtl/>
        </w:rPr>
        <w:t>-</w:t>
      </w:r>
      <w:r>
        <w:rPr>
          <w:rFonts w:hint="cs"/>
          <w:rtl/>
        </w:rPr>
        <w:t xml:space="preserve"> הסטנדרט שלא מעמידים לדין, </w:t>
      </w:r>
      <w:r w:rsidR="002211BF">
        <w:rPr>
          <w:rFonts w:hint="cs"/>
          <w:rtl/>
        </w:rPr>
        <w:t xml:space="preserve">מי שמבריח אלכוהול </w:t>
      </w:r>
      <w:r>
        <w:rPr>
          <w:rFonts w:hint="cs"/>
          <w:rtl/>
        </w:rPr>
        <w:t>כך וכך - - -</w:t>
      </w:r>
    </w:p>
    <w:p w:rsidR="002211BF" w:rsidRDefault="002211BF" w:rsidP="002211BF">
      <w:pPr>
        <w:rPr>
          <w:rFonts w:hint="cs"/>
          <w:rtl/>
        </w:rPr>
      </w:pPr>
    </w:p>
    <w:p w:rsidR="002211BF" w:rsidRDefault="00E417B9" w:rsidP="002211BF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2211BF">
        <w:rPr>
          <w:rtl/>
        </w:rPr>
        <w:t>:</w:t>
      </w:r>
    </w:p>
    <w:p w:rsidR="002211BF" w:rsidRDefault="002211BF" w:rsidP="002211BF">
      <w:pPr>
        <w:pStyle w:val="KeepWithNext"/>
        <w:rPr>
          <w:rtl/>
        </w:rPr>
      </w:pPr>
    </w:p>
    <w:p w:rsidR="00C8796B" w:rsidRDefault="001974F6" w:rsidP="00C8796B">
      <w:pPr>
        <w:rPr>
          <w:rFonts w:hint="cs"/>
          <w:rtl/>
        </w:rPr>
      </w:pPr>
      <w:r>
        <w:rPr>
          <w:rFonts w:hint="cs"/>
          <w:rtl/>
        </w:rPr>
        <w:t xml:space="preserve">בסדר, פה נדרשת הכרעה. או הדוגמה שהבאת עם המריחואנה </w:t>
      </w:r>
      <w:bookmarkStart w:id="390" w:name="_ETM_Q1_2877627"/>
      <w:bookmarkEnd w:id="390"/>
      <w:r>
        <w:rPr>
          <w:rFonts w:hint="cs"/>
          <w:rtl/>
        </w:rPr>
        <w:t>לשימוש עצמי, זה בהחלט סוג הדוגמאות ש</w:t>
      </w:r>
      <w:r w:rsidR="002211BF">
        <w:rPr>
          <w:rFonts w:hint="cs"/>
          <w:rtl/>
        </w:rPr>
        <w:t>אם וכאשר יקרה דבר כזה יש סיכוי</w:t>
      </w:r>
      <w:r>
        <w:rPr>
          <w:rFonts w:hint="cs"/>
          <w:rtl/>
        </w:rPr>
        <w:t xml:space="preserve"> טוב</w:t>
      </w:r>
      <w:r w:rsidR="002211BF">
        <w:rPr>
          <w:rFonts w:hint="cs"/>
          <w:rtl/>
        </w:rPr>
        <w:t xml:space="preserve"> שהיועץ יאמר</w:t>
      </w:r>
      <w:r>
        <w:rPr>
          <w:rFonts w:hint="cs"/>
          <w:rtl/>
        </w:rPr>
        <w:t xml:space="preserve">: אוקיי, יש </w:t>
      </w:r>
      <w:bookmarkStart w:id="391" w:name="_ETM_Q1_2885846"/>
      <w:bookmarkEnd w:id="391"/>
      <w:r>
        <w:rPr>
          <w:rFonts w:hint="cs"/>
          <w:rtl/>
        </w:rPr>
        <w:t xml:space="preserve">ועדת אתיקה, אנחנו לא צריכים להתעסק בזה כי אנחנו לא </w:t>
      </w:r>
      <w:bookmarkStart w:id="392" w:name="_ETM_Q1_2888233"/>
      <w:bookmarkEnd w:id="392"/>
      <w:r>
        <w:rPr>
          <w:rFonts w:hint="cs"/>
          <w:rtl/>
        </w:rPr>
        <w:t>מעמידים לדין אזרחים</w:t>
      </w:r>
      <w:r w:rsidR="00C8796B">
        <w:rPr>
          <w:rFonts w:hint="cs"/>
          <w:rtl/>
        </w:rPr>
        <w:t xml:space="preserve"> על העניין הזה.</w:t>
      </w:r>
      <w:r>
        <w:rPr>
          <w:rFonts w:hint="cs"/>
          <w:rtl/>
        </w:rPr>
        <w:t xml:space="preserve"> אבל</w:t>
      </w:r>
      <w:r w:rsidR="002211BF">
        <w:rPr>
          <w:rFonts w:hint="cs"/>
          <w:rtl/>
        </w:rPr>
        <w:t xml:space="preserve"> יכול </w:t>
      </w:r>
      <w:r>
        <w:rPr>
          <w:rFonts w:hint="cs"/>
          <w:rtl/>
        </w:rPr>
        <w:t>להיות שבאמת</w:t>
      </w:r>
      <w:r w:rsidR="002211BF">
        <w:rPr>
          <w:rFonts w:hint="cs"/>
          <w:rtl/>
        </w:rPr>
        <w:t xml:space="preserve"> אם </w:t>
      </w:r>
      <w:r w:rsidR="002211BF" w:rsidRPr="00DC532C">
        <w:rPr>
          <w:rFonts w:hint="cs"/>
          <w:rtl/>
        </w:rPr>
        <w:t>מקבלים את הת</w:t>
      </w:r>
      <w:r w:rsidRPr="00DC532C">
        <w:rPr>
          <w:rFonts w:hint="cs"/>
          <w:rtl/>
        </w:rPr>
        <w:t>י</w:t>
      </w:r>
      <w:r w:rsidR="002211BF" w:rsidRPr="00DC532C">
        <w:rPr>
          <w:rFonts w:hint="cs"/>
          <w:rtl/>
        </w:rPr>
        <w:t xml:space="preserve">אוריה </w:t>
      </w:r>
      <w:r w:rsidRPr="00DC532C">
        <w:rPr>
          <w:rFonts w:hint="cs"/>
          <w:rtl/>
        </w:rPr>
        <w:t xml:space="preserve">שאומרת שחבר </w:t>
      </w:r>
      <w:bookmarkStart w:id="393" w:name="_ETM_Q1_2891744"/>
      <w:bookmarkEnd w:id="393"/>
      <w:r w:rsidRPr="00DC532C">
        <w:rPr>
          <w:rFonts w:hint="cs"/>
          <w:rtl/>
        </w:rPr>
        <w:t>כנסת צריך לשמש סוג של דוגמה אישית מהלכת, אז אולי ב</w:t>
      </w:r>
      <w:bookmarkStart w:id="394" w:name="_ETM_Q1_2893013"/>
      <w:bookmarkEnd w:id="394"/>
      <w:r w:rsidRPr="00DC532C">
        <w:rPr>
          <w:rFonts w:hint="cs"/>
          <w:rtl/>
        </w:rPr>
        <w:t>אמת</w:t>
      </w:r>
      <w:r>
        <w:rPr>
          <w:rFonts w:hint="cs"/>
          <w:rtl/>
        </w:rPr>
        <w:t xml:space="preserve"> ועדת האתיקה תדון בזה. </w:t>
      </w:r>
    </w:p>
    <w:p w:rsidR="00C8796B" w:rsidRDefault="00C8796B" w:rsidP="00C8796B">
      <w:pPr>
        <w:rPr>
          <w:rFonts w:hint="cs"/>
          <w:rtl/>
        </w:rPr>
      </w:pPr>
    </w:p>
    <w:p w:rsidR="002211BF" w:rsidRDefault="001974F6" w:rsidP="00C8796B">
      <w:pPr>
        <w:rPr>
          <w:rFonts w:hint="cs"/>
          <w:rtl/>
        </w:rPr>
      </w:pPr>
      <w:r w:rsidRPr="00DC532C">
        <w:rPr>
          <w:rFonts w:hint="cs"/>
          <w:rtl/>
        </w:rPr>
        <w:t>ו</w:t>
      </w:r>
      <w:r w:rsidR="002211BF" w:rsidRPr="00DC532C">
        <w:rPr>
          <w:rFonts w:hint="cs"/>
          <w:rtl/>
        </w:rPr>
        <w:t>יש סדרה של דוגמא</w:t>
      </w:r>
      <w:r w:rsidRPr="00DC532C">
        <w:rPr>
          <w:rFonts w:hint="cs"/>
          <w:rtl/>
        </w:rPr>
        <w:t>ו</w:t>
      </w:r>
      <w:r w:rsidR="002211BF" w:rsidRPr="00DC532C">
        <w:rPr>
          <w:rFonts w:hint="cs"/>
          <w:rtl/>
        </w:rPr>
        <w:t>ת</w:t>
      </w:r>
      <w:r w:rsidRPr="00DC532C">
        <w:rPr>
          <w:rFonts w:hint="cs"/>
          <w:rtl/>
        </w:rPr>
        <w:t xml:space="preserve"> במהלך השנים האחרונות</w:t>
      </w:r>
      <w:r w:rsidR="002211BF" w:rsidRPr="00DC532C">
        <w:rPr>
          <w:rFonts w:hint="cs"/>
          <w:rtl/>
        </w:rPr>
        <w:t xml:space="preserve"> שהעבירו לוועדת האתיקה </w:t>
      </w:r>
      <w:r w:rsidRPr="00DC532C">
        <w:rPr>
          <w:rFonts w:hint="cs"/>
          <w:rtl/>
        </w:rPr>
        <w:t>מרשויות האכיפה</w:t>
      </w:r>
      <w:r>
        <w:rPr>
          <w:rFonts w:hint="cs"/>
          <w:rtl/>
        </w:rPr>
        <w:t xml:space="preserve"> </w:t>
      </w:r>
      <w:bookmarkStart w:id="395" w:name="_ETM_Q1_2901532"/>
      <w:bookmarkEnd w:id="395"/>
      <w:r>
        <w:rPr>
          <w:rFonts w:hint="cs"/>
          <w:rtl/>
        </w:rPr>
        <w:t>נוש</w:t>
      </w:r>
      <w:r w:rsidR="002211BF">
        <w:rPr>
          <w:rFonts w:hint="cs"/>
          <w:rtl/>
        </w:rPr>
        <w:t>א</w:t>
      </w:r>
      <w:r>
        <w:rPr>
          <w:rFonts w:hint="cs"/>
          <w:rtl/>
        </w:rPr>
        <w:t>י</w:t>
      </w:r>
      <w:r w:rsidR="002211BF">
        <w:rPr>
          <w:rFonts w:hint="cs"/>
          <w:rtl/>
        </w:rPr>
        <w:t>ם לדיון בה</w:t>
      </w:r>
      <w:r>
        <w:rPr>
          <w:rFonts w:hint="cs"/>
          <w:rtl/>
        </w:rPr>
        <w:t>, ובאמת</w:t>
      </w:r>
      <w:r w:rsidR="002211BF">
        <w:rPr>
          <w:rFonts w:hint="cs"/>
          <w:rtl/>
        </w:rPr>
        <w:t xml:space="preserve"> נדרשת פה הכרעה </w:t>
      </w:r>
      <w:r w:rsidR="00883CA7">
        <w:rPr>
          <w:rFonts w:hint="cs"/>
          <w:rtl/>
        </w:rPr>
        <w:t xml:space="preserve">- האם </w:t>
      </w:r>
      <w:r w:rsidR="002211BF">
        <w:rPr>
          <w:rFonts w:hint="cs"/>
          <w:rtl/>
        </w:rPr>
        <w:t>הדברים האלה מתאימים</w:t>
      </w:r>
      <w:r w:rsidR="00883CA7">
        <w:rPr>
          <w:rFonts w:hint="cs"/>
          <w:rtl/>
        </w:rPr>
        <w:t xml:space="preserve"> למישור האתי או שמא </w:t>
      </w:r>
      <w:bookmarkStart w:id="396" w:name="_ETM_Q1_2913039"/>
      <w:bookmarkEnd w:id="396"/>
      <w:r w:rsidR="00883CA7">
        <w:rPr>
          <w:rFonts w:hint="cs"/>
          <w:rtl/>
        </w:rPr>
        <w:t>אם לא רוצים להעמיד עליהם לדין פלילי מסיבות שונות ומגוונות</w:t>
      </w:r>
      <w:bookmarkStart w:id="397" w:name="_ETM_Q1_2915630"/>
      <w:bookmarkEnd w:id="397"/>
      <w:r w:rsidR="00C8796B">
        <w:rPr>
          <w:rFonts w:hint="cs"/>
          <w:rtl/>
        </w:rPr>
        <w:t>,</w:t>
      </w:r>
      <w:r w:rsidR="00883CA7">
        <w:rPr>
          <w:rFonts w:hint="cs"/>
          <w:rtl/>
        </w:rPr>
        <w:t xml:space="preserve"> אז גם</w:t>
      </w:r>
      <w:r w:rsidR="002211BF">
        <w:rPr>
          <w:rFonts w:hint="cs"/>
          <w:rtl/>
        </w:rPr>
        <w:t xml:space="preserve"> אין מקום שוועדת האתיקה </w:t>
      </w:r>
      <w:r w:rsidR="00883CA7">
        <w:rPr>
          <w:rFonts w:hint="cs"/>
          <w:rtl/>
        </w:rPr>
        <w:t xml:space="preserve">תדון בזה, זה בהחלט </w:t>
      </w:r>
      <w:r w:rsidR="002211BF">
        <w:rPr>
          <w:rFonts w:hint="cs"/>
          <w:rtl/>
        </w:rPr>
        <w:t>נושא ראוי לדיון</w:t>
      </w:r>
      <w:r w:rsidR="00D130AB">
        <w:rPr>
          <w:rFonts w:hint="cs"/>
          <w:rtl/>
        </w:rPr>
        <w:t xml:space="preserve">. צריך רק לקחת </w:t>
      </w:r>
      <w:bookmarkStart w:id="398" w:name="_ETM_Q1_2921378"/>
      <w:bookmarkEnd w:id="398"/>
      <w:r w:rsidR="00D130AB">
        <w:rPr>
          <w:rFonts w:hint="cs"/>
          <w:rtl/>
        </w:rPr>
        <w:t>בחשבון שכיום אחרי שכבר הכ</w:t>
      </w:r>
      <w:r w:rsidR="002211BF">
        <w:rPr>
          <w:rFonts w:hint="cs"/>
          <w:rtl/>
        </w:rPr>
        <w:t>לל הזה קיים</w:t>
      </w:r>
      <w:r w:rsidR="00D130AB">
        <w:rPr>
          <w:rFonts w:hint="cs"/>
          <w:rtl/>
        </w:rPr>
        <w:t>, להוציא אותו החוצה, גם זה</w:t>
      </w:r>
      <w:r w:rsidR="002211BF">
        <w:rPr>
          <w:rFonts w:hint="cs"/>
          <w:rtl/>
        </w:rPr>
        <w:t xml:space="preserve"> סוג של מסר ציבורי </w:t>
      </w:r>
      <w:r w:rsidR="00D130AB">
        <w:rPr>
          <w:rFonts w:hint="cs"/>
          <w:rtl/>
        </w:rPr>
        <w:t xml:space="preserve">שאני </w:t>
      </w:r>
      <w:bookmarkStart w:id="399" w:name="_ETM_Q1_2931350"/>
      <w:bookmarkEnd w:id="399"/>
      <w:r w:rsidR="00D130AB">
        <w:rPr>
          <w:rFonts w:hint="cs"/>
          <w:rtl/>
        </w:rPr>
        <w:t>לא בטוח שאתה מחובר אליו.</w:t>
      </w:r>
    </w:p>
    <w:p w:rsidR="002211BF" w:rsidRDefault="002211BF" w:rsidP="002211BF">
      <w:pPr>
        <w:rPr>
          <w:rFonts w:hint="cs"/>
          <w:rtl/>
        </w:rPr>
      </w:pPr>
    </w:p>
    <w:p w:rsidR="002211BF" w:rsidRDefault="002211BF" w:rsidP="002211BF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2211BF" w:rsidRDefault="002211BF" w:rsidP="002211BF">
      <w:pPr>
        <w:pStyle w:val="KeepWithNext"/>
        <w:rPr>
          <w:rtl/>
        </w:rPr>
      </w:pPr>
    </w:p>
    <w:p w:rsidR="002211BF" w:rsidRDefault="002211BF" w:rsidP="0071043C">
      <w:pPr>
        <w:rPr>
          <w:rFonts w:hint="cs"/>
          <w:rtl/>
        </w:rPr>
      </w:pPr>
      <w:r>
        <w:rPr>
          <w:rFonts w:hint="cs"/>
          <w:rtl/>
        </w:rPr>
        <w:t xml:space="preserve">אני עומד מאחורי המסר הציבורי </w:t>
      </w:r>
      <w:r w:rsidR="00C8796B">
        <w:rPr>
          <w:rFonts w:hint="cs"/>
          <w:rtl/>
        </w:rPr>
        <w:t>הזה באופן שלם.</w:t>
      </w:r>
      <w:r w:rsidR="008A04E9">
        <w:rPr>
          <w:rFonts w:hint="cs"/>
          <w:rtl/>
        </w:rPr>
        <w:t xml:space="preserve"> אני מודה שהכלל הזה </w:t>
      </w:r>
      <w:bookmarkStart w:id="400" w:name="_ETM_Q1_2940059"/>
      <w:bookmarkEnd w:id="400"/>
      <w:r w:rsidR="008A04E9">
        <w:rPr>
          <w:rFonts w:hint="cs"/>
          <w:rtl/>
        </w:rPr>
        <w:t xml:space="preserve">הוכנס, על עוונותי אני מודה, </w:t>
      </w:r>
      <w:r>
        <w:rPr>
          <w:rFonts w:hint="cs"/>
          <w:rtl/>
        </w:rPr>
        <w:t>ברגע של ח</w:t>
      </w:r>
      <w:r w:rsidR="008A04E9">
        <w:rPr>
          <w:rFonts w:hint="cs"/>
          <w:rtl/>
        </w:rPr>
        <w:t>וסר ע</w:t>
      </w:r>
      <w:r>
        <w:rPr>
          <w:rFonts w:hint="cs"/>
          <w:rtl/>
        </w:rPr>
        <w:t>רנות שלי</w:t>
      </w:r>
      <w:r w:rsidR="008A04E9">
        <w:rPr>
          <w:rFonts w:hint="cs"/>
          <w:rtl/>
        </w:rPr>
        <w:t xml:space="preserve">, אני </w:t>
      </w:r>
      <w:bookmarkStart w:id="401" w:name="_ETM_Q1_2944014"/>
      <w:bookmarkEnd w:id="401"/>
      <w:r w:rsidR="008A04E9">
        <w:rPr>
          <w:rFonts w:hint="cs"/>
          <w:rtl/>
        </w:rPr>
        <w:t>לא בא בטענות לאף אחד אחר.</w:t>
      </w:r>
      <w:r>
        <w:rPr>
          <w:rFonts w:hint="cs"/>
          <w:rtl/>
        </w:rPr>
        <w:t xml:space="preserve"> </w:t>
      </w:r>
      <w:r w:rsidR="008A04E9">
        <w:rPr>
          <w:rFonts w:hint="cs"/>
          <w:rtl/>
        </w:rPr>
        <w:t>אני רק אומר שה</w:t>
      </w:r>
      <w:r>
        <w:rPr>
          <w:rFonts w:hint="cs"/>
          <w:rtl/>
        </w:rPr>
        <w:t xml:space="preserve">כלל </w:t>
      </w:r>
      <w:r w:rsidR="008A04E9">
        <w:rPr>
          <w:rFonts w:hint="cs"/>
          <w:rtl/>
        </w:rPr>
        <w:t xml:space="preserve">הזה </w:t>
      </w:r>
      <w:bookmarkStart w:id="402" w:name="_ETM_Q1_2946648"/>
      <w:bookmarkEnd w:id="402"/>
      <w:r w:rsidR="008A04E9">
        <w:rPr>
          <w:rFonts w:hint="cs"/>
          <w:rtl/>
        </w:rPr>
        <w:t xml:space="preserve">לא נכון, הוא כלל </w:t>
      </w:r>
      <w:r>
        <w:rPr>
          <w:rFonts w:hint="cs"/>
          <w:rtl/>
        </w:rPr>
        <w:t>מהותית לא נכון</w:t>
      </w:r>
      <w:r w:rsidR="008A04E9">
        <w:rPr>
          <w:rFonts w:hint="cs"/>
          <w:rtl/>
        </w:rPr>
        <w:t>, דיני המדינה מחייבים כל אזר</w:t>
      </w:r>
      <w:r>
        <w:rPr>
          <w:rFonts w:hint="cs"/>
          <w:rtl/>
        </w:rPr>
        <w:t>ח</w:t>
      </w:r>
      <w:r w:rsidR="00C8796B">
        <w:rPr>
          <w:rFonts w:hint="cs"/>
          <w:rtl/>
        </w:rPr>
        <w:t>, זה</w:t>
      </w:r>
      <w:r w:rsidR="008A04E9">
        <w:rPr>
          <w:rFonts w:hint="cs"/>
          <w:rtl/>
        </w:rPr>
        <w:t xml:space="preserve"> צריך להיות המסר </w:t>
      </w:r>
      <w:bookmarkStart w:id="403" w:name="_ETM_Q1_2954542"/>
      <w:bookmarkEnd w:id="403"/>
      <w:r w:rsidR="008A04E9">
        <w:rPr>
          <w:rFonts w:hint="cs"/>
          <w:rtl/>
        </w:rPr>
        <w:t>לכנסת ולציבור, זה</w:t>
      </w:r>
      <w:r>
        <w:rPr>
          <w:rFonts w:hint="cs"/>
          <w:rtl/>
        </w:rPr>
        <w:t xml:space="preserve"> לא עניין אתי</w:t>
      </w:r>
      <w:r w:rsidR="00C8796B">
        <w:rPr>
          <w:rFonts w:hint="cs"/>
          <w:rtl/>
        </w:rPr>
        <w:t>.</w:t>
      </w:r>
      <w:r>
        <w:rPr>
          <w:rFonts w:hint="cs"/>
          <w:rtl/>
        </w:rPr>
        <w:t xml:space="preserve"> יש דיני מדינה</w:t>
      </w:r>
      <w:r w:rsidR="006C6994">
        <w:rPr>
          <w:rFonts w:hint="cs"/>
          <w:rtl/>
        </w:rPr>
        <w:t>,</w:t>
      </w:r>
      <w:r>
        <w:rPr>
          <w:rFonts w:hint="cs"/>
          <w:rtl/>
        </w:rPr>
        <w:t xml:space="preserve"> הם חלים על כולנו</w:t>
      </w:r>
      <w:r w:rsidR="006C699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6C6994">
        <w:rPr>
          <w:rFonts w:hint="cs"/>
          <w:rtl/>
        </w:rPr>
        <w:t xml:space="preserve">אף אחד פה לא אזרח מדרגה ראשונה או </w:t>
      </w:r>
      <w:bookmarkStart w:id="404" w:name="_ETM_Q1_2961355"/>
      <w:bookmarkEnd w:id="404"/>
      <w:r w:rsidR="006C6994">
        <w:rPr>
          <w:rFonts w:hint="cs"/>
          <w:rtl/>
        </w:rPr>
        <w:t xml:space="preserve">מדרגה שנייה, הם חלים על כולנו, זו לא </w:t>
      </w:r>
      <w:r>
        <w:rPr>
          <w:rFonts w:hint="cs"/>
          <w:rtl/>
        </w:rPr>
        <w:t>שאלה אתית</w:t>
      </w:r>
      <w:r w:rsidR="006C6994">
        <w:rPr>
          <w:rFonts w:hint="cs"/>
          <w:rtl/>
        </w:rPr>
        <w:t>, זו</w:t>
      </w:r>
      <w:r>
        <w:rPr>
          <w:rFonts w:hint="cs"/>
          <w:rtl/>
        </w:rPr>
        <w:t xml:space="preserve"> שאלה של החוק</w:t>
      </w:r>
      <w:r w:rsidR="006C6994">
        <w:rPr>
          <w:rFonts w:hint="cs"/>
          <w:rtl/>
        </w:rPr>
        <w:t xml:space="preserve">. </w:t>
      </w:r>
      <w:bookmarkStart w:id="405" w:name="_ETM_Q1_2962764"/>
      <w:bookmarkEnd w:id="405"/>
      <w:r w:rsidR="006C6994">
        <w:rPr>
          <w:rFonts w:hint="cs"/>
          <w:rtl/>
        </w:rPr>
        <w:t>אם צריך להעמיד מישהו לדין, יעמידו אותו לדין.</w:t>
      </w:r>
      <w:r>
        <w:rPr>
          <w:rFonts w:hint="cs"/>
          <w:rtl/>
        </w:rPr>
        <w:t xml:space="preserve"> </w:t>
      </w:r>
      <w:r w:rsidR="006C6994">
        <w:rPr>
          <w:rFonts w:hint="cs"/>
          <w:rtl/>
        </w:rPr>
        <w:t>זה המסר הב</w:t>
      </w:r>
      <w:bookmarkStart w:id="406" w:name="_ETM_Q1_2965032"/>
      <w:bookmarkEnd w:id="406"/>
      <w:r w:rsidR="006C6994">
        <w:rPr>
          <w:rFonts w:hint="cs"/>
          <w:rtl/>
        </w:rPr>
        <w:t xml:space="preserve">רור של הכנסת. </w:t>
      </w:r>
      <w:r>
        <w:rPr>
          <w:rFonts w:hint="cs"/>
          <w:rtl/>
        </w:rPr>
        <w:t xml:space="preserve">העניין האתי פה </w:t>
      </w:r>
      <w:r w:rsidR="006C6994">
        <w:rPr>
          <w:rFonts w:hint="cs"/>
          <w:rtl/>
        </w:rPr>
        <w:t xml:space="preserve">הוא באמת באמת </w:t>
      </w:r>
      <w:r>
        <w:rPr>
          <w:rFonts w:hint="cs"/>
          <w:rtl/>
        </w:rPr>
        <w:t>לא ממין העניין</w:t>
      </w:r>
      <w:r w:rsidR="006C6994">
        <w:rPr>
          <w:rFonts w:hint="cs"/>
          <w:rtl/>
        </w:rPr>
        <w:t xml:space="preserve"> כי זו שאל</w:t>
      </w:r>
      <w:r>
        <w:rPr>
          <w:rFonts w:hint="cs"/>
          <w:rtl/>
        </w:rPr>
        <w:t xml:space="preserve">ה של החוק </w:t>
      </w:r>
      <w:r w:rsidR="006C6994">
        <w:rPr>
          <w:rFonts w:hint="cs"/>
          <w:rtl/>
        </w:rPr>
        <w:t xml:space="preserve">או </w:t>
      </w:r>
      <w:bookmarkStart w:id="407" w:name="_ETM_Q1_2976884"/>
      <w:bookmarkEnd w:id="407"/>
      <w:r w:rsidR="006C6994">
        <w:rPr>
          <w:rFonts w:hint="cs"/>
          <w:rtl/>
        </w:rPr>
        <w:t>לא שאלה של החוק, והערוץ הזה שיש ליוע</w:t>
      </w:r>
      <w:r>
        <w:rPr>
          <w:rFonts w:hint="cs"/>
          <w:rtl/>
        </w:rPr>
        <w:t xml:space="preserve">ץ </w:t>
      </w:r>
      <w:r w:rsidR="006C6994">
        <w:rPr>
          <w:rFonts w:hint="cs"/>
          <w:rtl/>
        </w:rPr>
        <w:t>ה</w:t>
      </w:r>
      <w:r>
        <w:rPr>
          <w:rFonts w:hint="cs"/>
          <w:rtl/>
        </w:rPr>
        <w:t xml:space="preserve">משפטי להימנע </w:t>
      </w:r>
      <w:r w:rsidR="006C6994">
        <w:rPr>
          <w:rFonts w:hint="cs"/>
          <w:rtl/>
        </w:rPr>
        <w:t>מלהעמיד לדין דברים שמ</w:t>
      </w:r>
      <w:r>
        <w:rPr>
          <w:rFonts w:hint="cs"/>
          <w:rtl/>
        </w:rPr>
        <w:t xml:space="preserve">הותית </w:t>
      </w:r>
      <w:r w:rsidR="006C6994">
        <w:rPr>
          <w:rFonts w:hint="cs"/>
          <w:rtl/>
        </w:rPr>
        <w:t xml:space="preserve">הוא </w:t>
      </w:r>
      <w:bookmarkStart w:id="408" w:name="_ETM_Q1_2983031"/>
      <w:bookmarkEnd w:id="408"/>
      <w:r w:rsidR="006C6994">
        <w:rPr>
          <w:rFonts w:hint="cs"/>
          <w:rtl/>
        </w:rPr>
        <w:t>אולי חושב ש</w:t>
      </w:r>
      <w:r>
        <w:rPr>
          <w:rFonts w:hint="cs"/>
          <w:rtl/>
        </w:rPr>
        <w:t>כן צריך</w:t>
      </w:r>
      <w:r w:rsidR="006C699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6C6994">
        <w:rPr>
          <w:rFonts w:hint="cs"/>
          <w:rtl/>
        </w:rPr>
        <w:t xml:space="preserve">אם זה המקרה של האלכוהול הזה שמבריחים במכס, </w:t>
      </w:r>
      <w:bookmarkStart w:id="409" w:name="_ETM_Q1_2985684"/>
      <w:bookmarkEnd w:id="409"/>
      <w:r>
        <w:rPr>
          <w:rFonts w:hint="cs"/>
          <w:rtl/>
        </w:rPr>
        <w:t xml:space="preserve">זו דוגמה </w:t>
      </w:r>
      <w:r w:rsidR="006C6994">
        <w:rPr>
          <w:rFonts w:hint="cs"/>
          <w:rtl/>
        </w:rPr>
        <w:t>של משהו שה</w:t>
      </w:r>
      <w:r>
        <w:rPr>
          <w:rFonts w:hint="cs"/>
          <w:rtl/>
        </w:rPr>
        <w:t xml:space="preserve">צרימה </w:t>
      </w:r>
      <w:r w:rsidR="006C6994">
        <w:rPr>
          <w:rFonts w:hint="cs"/>
          <w:rtl/>
        </w:rPr>
        <w:t>הציבורי</w:t>
      </w:r>
      <w:r>
        <w:rPr>
          <w:rFonts w:hint="cs"/>
          <w:rtl/>
        </w:rPr>
        <w:t>ת</w:t>
      </w:r>
      <w:r w:rsidR="006C6994">
        <w:rPr>
          <w:rFonts w:hint="cs"/>
          <w:rtl/>
        </w:rPr>
        <w:t xml:space="preserve"> בו</w:t>
      </w:r>
      <w:r w:rsidR="0071043C">
        <w:rPr>
          <w:rFonts w:hint="cs"/>
          <w:rtl/>
        </w:rPr>
        <w:t>,</w:t>
      </w:r>
      <w:r w:rsidR="006C6994">
        <w:rPr>
          <w:rFonts w:hint="cs"/>
          <w:rtl/>
        </w:rPr>
        <w:t xml:space="preserve"> כשמדובר בחבר כנסת</w:t>
      </w:r>
      <w:r>
        <w:rPr>
          <w:rFonts w:hint="cs"/>
          <w:rtl/>
        </w:rPr>
        <w:t xml:space="preserve"> </w:t>
      </w:r>
      <w:r w:rsidR="006C6994">
        <w:rPr>
          <w:rFonts w:hint="cs"/>
          <w:rtl/>
        </w:rPr>
        <w:t>שעשה את זה</w:t>
      </w:r>
      <w:r w:rsidR="0071043C">
        <w:rPr>
          <w:rFonts w:hint="cs"/>
          <w:rtl/>
        </w:rPr>
        <w:t>,</w:t>
      </w:r>
      <w:r w:rsidR="006C6994">
        <w:rPr>
          <w:rFonts w:hint="cs"/>
          <w:rtl/>
        </w:rPr>
        <w:t xml:space="preserve"> היא </w:t>
      </w:r>
      <w:bookmarkStart w:id="410" w:name="_ETM_Q1_2988650"/>
      <w:bookmarkEnd w:id="410"/>
      <w:r>
        <w:rPr>
          <w:rFonts w:hint="cs"/>
          <w:rtl/>
        </w:rPr>
        <w:t>כל כך גדולה</w:t>
      </w:r>
      <w:r w:rsidR="006C6994">
        <w:rPr>
          <w:rFonts w:hint="cs"/>
          <w:rtl/>
        </w:rPr>
        <w:t xml:space="preserve"> שיכול להיות שגם </w:t>
      </w:r>
      <w:r w:rsidR="0071043C">
        <w:rPr>
          <w:rFonts w:hint="cs"/>
          <w:rtl/>
        </w:rPr>
        <w:t>ע</w:t>
      </w:r>
      <w:r w:rsidR="006C6994">
        <w:rPr>
          <w:rFonts w:hint="cs"/>
          <w:rtl/>
        </w:rPr>
        <w:t xml:space="preserve">ם אזרח רגיל לא יעשו, הוא העביר </w:t>
      </w:r>
      <w:bookmarkStart w:id="411" w:name="_ETM_Q1_2997587"/>
      <w:bookmarkEnd w:id="411"/>
      <w:r w:rsidR="006C6994">
        <w:rPr>
          <w:rFonts w:hint="cs"/>
          <w:rtl/>
        </w:rPr>
        <w:t>- - -</w:t>
      </w:r>
    </w:p>
    <w:p w:rsidR="002211BF" w:rsidRDefault="002211BF" w:rsidP="002211BF">
      <w:pPr>
        <w:rPr>
          <w:rFonts w:hint="cs"/>
          <w:rtl/>
        </w:rPr>
      </w:pPr>
    </w:p>
    <w:p w:rsidR="002211BF" w:rsidRDefault="00E417B9" w:rsidP="002211BF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2211BF">
        <w:rPr>
          <w:rtl/>
        </w:rPr>
        <w:t>:</w:t>
      </w:r>
    </w:p>
    <w:p w:rsidR="002211BF" w:rsidRDefault="002211BF" w:rsidP="002211BF">
      <w:pPr>
        <w:pStyle w:val="KeepWithNext"/>
        <w:rPr>
          <w:rtl/>
        </w:rPr>
      </w:pPr>
    </w:p>
    <w:p w:rsidR="002211BF" w:rsidRDefault="00A83878" w:rsidP="00112210">
      <w:pPr>
        <w:rPr>
          <w:rFonts w:hint="cs"/>
          <w:rtl/>
        </w:rPr>
      </w:pPr>
      <w:r>
        <w:rPr>
          <w:rFonts w:hint="cs"/>
          <w:rtl/>
        </w:rPr>
        <w:t>אפרופו, אגב המקרה של הפגנה – אני נזכר תוך כדי –</w:t>
      </w:r>
      <w:r w:rsidR="006C6994">
        <w:rPr>
          <w:rFonts w:hint="cs"/>
          <w:rtl/>
        </w:rPr>
        <w:t xml:space="preserve"> </w:t>
      </w:r>
      <w:r w:rsidR="0072480E">
        <w:rPr>
          <w:rFonts w:hint="cs"/>
          <w:rtl/>
        </w:rPr>
        <w:t xml:space="preserve">פרקליט המדינה הנוכחי העביר </w:t>
      </w:r>
      <w:r w:rsidR="00112210">
        <w:rPr>
          <w:rFonts w:hint="cs"/>
          <w:rtl/>
        </w:rPr>
        <w:t>לוועדת האתיקה תלונ</w:t>
      </w:r>
      <w:r w:rsidR="0072480E">
        <w:rPr>
          <w:rFonts w:hint="cs"/>
          <w:rtl/>
        </w:rPr>
        <w:t xml:space="preserve">ה </w:t>
      </w:r>
      <w:r w:rsidR="00112210">
        <w:rPr>
          <w:rFonts w:hint="cs"/>
          <w:rtl/>
        </w:rPr>
        <w:t>נגד אחד מחברי הכנסת, אני</w:t>
      </w:r>
      <w:bookmarkStart w:id="412" w:name="_ETM_Q1_3009516"/>
      <w:bookmarkEnd w:id="412"/>
      <w:r w:rsidR="00112210">
        <w:rPr>
          <w:rFonts w:hint="cs"/>
          <w:rtl/>
        </w:rPr>
        <w:t xml:space="preserve"> חושב שהוא כבר לא, זה היה בכנסת הקו</w:t>
      </w:r>
      <w:r w:rsidR="0072480E">
        <w:rPr>
          <w:rFonts w:hint="cs"/>
          <w:rtl/>
        </w:rPr>
        <w:t>דמת</w:t>
      </w:r>
      <w:r w:rsidR="00684BB7">
        <w:rPr>
          <w:rFonts w:hint="cs"/>
          <w:rtl/>
        </w:rPr>
        <w:t>,</w:t>
      </w:r>
      <w:r w:rsidR="00B53DE7">
        <w:rPr>
          <w:rFonts w:hint="cs"/>
          <w:rtl/>
        </w:rPr>
        <w:t xml:space="preserve"> הוא לא </w:t>
      </w:r>
      <w:bookmarkStart w:id="413" w:name="_ETM_Q1_3006527"/>
      <w:bookmarkEnd w:id="413"/>
      <w:r w:rsidR="00B53DE7">
        <w:rPr>
          <w:rFonts w:hint="cs"/>
          <w:rtl/>
        </w:rPr>
        <w:t>מכהן בכנסת כבר, נכון?</w:t>
      </w:r>
      <w:r w:rsidR="00B53DE7">
        <w:t xml:space="preserve"> </w:t>
      </w:r>
      <w:r w:rsidR="00B53DE7">
        <w:rPr>
          <w:rFonts w:hint="cs"/>
          <w:rtl/>
        </w:rPr>
        <w:t>זה היה</w:t>
      </w:r>
      <w:r w:rsidR="00EC2B78">
        <w:rPr>
          <w:rFonts w:hint="cs"/>
          <w:rtl/>
        </w:rPr>
        <w:t xml:space="preserve"> נגד טלב א</w:t>
      </w:r>
      <w:r w:rsidR="00EC2B78" w:rsidRPr="00EC2B78">
        <w:rPr>
          <w:rFonts w:hint="cs"/>
          <w:rtl/>
        </w:rPr>
        <w:t>ל</w:t>
      </w:r>
      <w:r w:rsidR="0072480E" w:rsidRPr="00EC2B78">
        <w:rPr>
          <w:rFonts w:hint="cs"/>
          <w:rtl/>
        </w:rPr>
        <w:t>ס</w:t>
      </w:r>
      <w:r w:rsidR="00EC2B78">
        <w:rPr>
          <w:rFonts w:hint="cs"/>
          <w:rtl/>
        </w:rPr>
        <w:t>א</w:t>
      </w:r>
      <w:r w:rsidR="0072480E" w:rsidRPr="00EC2B78">
        <w:rPr>
          <w:rFonts w:hint="cs"/>
          <w:rtl/>
        </w:rPr>
        <w:t>נ</w:t>
      </w:r>
      <w:r w:rsidR="0072480E">
        <w:rPr>
          <w:rFonts w:hint="cs"/>
          <w:rtl/>
        </w:rPr>
        <w:t xml:space="preserve">ע </w:t>
      </w:r>
      <w:r w:rsidR="00B53DE7">
        <w:rPr>
          <w:rFonts w:hint="cs"/>
          <w:rtl/>
        </w:rPr>
        <w:t xml:space="preserve">בעניין </w:t>
      </w:r>
      <w:r w:rsidR="0072480E">
        <w:rPr>
          <w:rFonts w:hint="cs"/>
          <w:rtl/>
        </w:rPr>
        <w:t>התנהגות מסוימת בהפגנה</w:t>
      </w:r>
      <w:r w:rsidR="00B53DE7">
        <w:rPr>
          <w:rFonts w:hint="cs"/>
          <w:rtl/>
        </w:rPr>
        <w:t xml:space="preserve">, </w:t>
      </w:r>
      <w:bookmarkStart w:id="414" w:name="_ETM_Q1_3016055"/>
      <w:bookmarkEnd w:id="414"/>
      <w:r w:rsidR="00B53DE7">
        <w:rPr>
          <w:rFonts w:hint="cs"/>
          <w:rtl/>
        </w:rPr>
        <w:t>ש</w:t>
      </w:r>
      <w:r w:rsidR="0072480E">
        <w:rPr>
          <w:rFonts w:hint="cs"/>
          <w:rtl/>
        </w:rPr>
        <w:t>רשויות האכיפה</w:t>
      </w:r>
      <w:r w:rsidR="00B53DE7">
        <w:rPr>
          <w:rFonts w:hint="cs"/>
          <w:rtl/>
        </w:rPr>
        <w:t xml:space="preserve"> לא רצו לנקוט בהליכים נגדו</w:t>
      </w:r>
      <w:r>
        <w:rPr>
          <w:rFonts w:hint="cs"/>
          <w:rtl/>
        </w:rPr>
        <w:t>,</w:t>
      </w:r>
      <w:r w:rsidR="00B53DE7">
        <w:rPr>
          <w:rFonts w:hint="cs"/>
          <w:rtl/>
        </w:rPr>
        <w:t xml:space="preserve"> אבל סברו שיש</w:t>
      </w:r>
      <w:r w:rsidR="0072480E">
        <w:rPr>
          <w:rFonts w:hint="cs"/>
          <w:rtl/>
        </w:rPr>
        <w:t xml:space="preserve"> טעם לפגם</w:t>
      </w:r>
      <w:r w:rsidR="00B53DE7">
        <w:rPr>
          <w:rFonts w:hint="cs"/>
          <w:rtl/>
        </w:rPr>
        <w:t xml:space="preserve"> משמעותי</w:t>
      </w:r>
      <w:bookmarkStart w:id="415" w:name="_ETM_Q1_3019943"/>
      <w:bookmarkEnd w:id="415"/>
      <w:r w:rsidR="00B53DE7">
        <w:rPr>
          <w:rFonts w:hint="cs"/>
          <w:rtl/>
        </w:rPr>
        <w:t xml:space="preserve"> בהתנהגות שלו, העבירו את זה לוועדת </w:t>
      </w:r>
      <w:bookmarkStart w:id="416" w:name="_ETM_Q1_3023512"/>
      <w:bookmarkEnd w:id="416"/>
      <w:r w:rsidR="00B53DE7">
        <w:rPr>
          <w:rFonts w:hint="cs"/>
          <w:rtl/>
        </w:rPr>
        <w:t>האתיקה.</w:t>
      </w:r>
      <w:r w:rsidR="0072480E">
        <w:rPr>
          <w:rFonts w:hint="cs"/>
          <w:rtl/>
        </w:rPr>
        <w:t xml:space="preserve"> </w:t>
      </w:r>
    </w:p>
    <w:p w:rsidR="0072480E" w:rsidRDefault="0072480E" w:rsidP="002211BF">
      <w:pPr>
        <w:rPr>
          <w:rFonts w:hint="cs"/>
          <w:rtl/>
        </w:rPr>
      </w:pPr>
    </w:p>
    <w:p w:rsidR="0072480E" w:rsidRDefault="0072480E" w:rsidP="0072480E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72480E" w:rsidRDefault="0072480E" w:rsidP="0072480E">
      <w:pPr>
        <w:pStyle w:val="KeepWithNext"/>
        <w:rPr>
          <w:rtl/>
        </w:rPr>
      </w:pPr>
    </w:p>
    <w:p w:rsidR="00DD13B0" w:rsidRDefault="00B53DE7" w:rsidP="00D334D9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72480E">
        <w:rPr>
          <w:rFonts w:hint="cs"/>
          <w:rtl/>
        </w:rPr>
        <w:t xml:space="preserve">פה </w:t>
      </w:r>
      <w:r>
        <w:rPr>
          <w:rFonts w:hint="cs"/>
          <w:rtl/>
        </w:rPr>
        <w:t>ה</w:t>
      </w:r>
      <w:r w:rsidR="0072480E">
        <w:rPr>
          <w:rFonts w:hint="cs"/>
          <w:rtl/>
        </w:rPr>
        <w:t>בעיה</w:t>
      </w:r>
      <w:r w:rsidR="00DD13B0">
        <w:rPr>
          <w:rFonts w:hint="cs"/>
          <w:rtl/>
        </w:rPr>
        <w:t>. תראו את ה</w:t>
      </w:r>
      <w:r w:rsidR="0072480E">
        <w:rPr>
          <w:rFonts w:hint="cs"/>
          <w:rtl/>
        </w:rPr>
        <w:t>ערוץ</w:t>
      </w:r>
      <w:r w:rsidR="00DD13B0">
        <w:rPr>
          <w:rFonts w:hint="cs"/>
          <w:rtl/>
        </w:rPr>
        <w:t xml:space="preserve"> האפור הזה, שהוא ערוץ לא </w:t>
      </w:r>
      <w:bookmarkStart w:id="417" w:name="_ETM_Q1_3023473"/>
      <w:bookmarkEnd w:id="417"/>
      <w:r w:rsidR="00D334D9">
        <w:rPr>
          <w:rFonts w:hint="cs"/>
          <w:rtl/>
        </w:rPr>
        <w:t>לעניין.</w:t>
      </w:r>
      <w:r w:rsidR="00DD13B0">
        <w:rPr>
          <w:rFonts w:hint="cs"/>
          <w:rtl/>
        </w:rPr>
        <w:t xml:space="preserve"> זאת אומרת, מה, אז ועדת האתיקה שהיא ועדה פוליטית </w:t>
      </w:r>
      <w:bookmarkStart w:id="418" w:name="_ETM_Q1_3030609"/>
      <w:bookmarkEnd w:id="418"/>
      <w:r w:rsidR="00DD13B0">
        <w:rPr>
          <w:rFonts w:hint="cs"/>
          <w:rtl/>
        </w:rPr>
        <w:t>של חברי כנסת – בסופו של דבר זה בית-</w:t>
      </w:r>
      <w:r w:rsidR="0072480E">
        <w:rPr>
          <w:rFonts w:hint="cs"/>
          <w:rtl/>
        </w:rPr>
        <w:t>דין חברים</w:t>
      </w:r>
      <w:r w:rsidR="00DD13B0">
        <w:rPr>
          <w:rFonts w:hint="cs"/>
          <w:rtl/>
        </w:rPr>
        <w:t xml:space="preserve"> של </w:t>
      </w:r>
      <w:bookmarkStart w:id="419" w:name="_ETM_Q1_3029568"/>
      <w:bookmarkEnd w:id="419"/>
      <w:r w:rsidR="00DD13B0">
        <w:rPr>
          <w:rFonts w:hint="cs"/>
          <w:rtl/>
        </w:rPr>
        <w:t xml:space="preserve">חברי כנסת, </w:t>
      </w:r>
      <w:r w:rsidR="00277ACD">
        <w:rPr>
          <w:rFonts w:hint="cs"/>
          <w:rtl/>
        </w:rPr>
        <w:t>שיש בו רוב פוליטי בסו</w:t>
      </w:r>
      <w:r w:rsidR="00D334D9">
        <w:rPr>
          <w:rFonts w:hint="cs"/>
          <w:rtl/>
        </w:rPr>
        <w:t>פו של דבר.</w:t>
      </w:r>
      <w:r w:rsidR="00277ACD">
        <w:rPr>
          <w:rFonts w:hint="cs"/>
          <w:rtl/>
        </w:rPr>
        <w:t xml:space="preserve"> </w:t>
      </w:r>
    </w:p>
    <w:p w:rsidR="00D334D9" w:rsidRDefault="00D334D9" w:rsidP="00D334D9">
      <w:pPr>
        <w:rPr>
          <w:rFonts w:hint="cs"/>
          <w:rtl/>
        </w:rPr>
      </w:pPr>
    </w:p>
    <w:p w:rsidR="00DD13B0" w:rsidRDefault="00E417B9" w:rsidP="00DD13B0">
      <w:pPr>
        <w:pStyle w:val="a"/>
        <w:keepNext/>
        <w:rPr>
          <w:rFonts w:hint="cs"/>
          <w:rtl/>
        </w:rPr>
      </w:pPr>
      <w:bookmarkStart w:id="420" w:name="_ETM_Q1_3031315"/>
      <w:bookmarkStart w:id="421" w:name="_ETM_Q1_3032861"/>
      <w:bookmarkEnd w:id="420"/>
      <w:bookmarkEnd w:id="421"/>
      <w:r>
        <w:rPr>
          <w:rtl/>
        </w:rPr>
        <w:t>היועץ המשפטי לכנסת איל ינון</w:t>
      </w:r>
      <w:r w:rsidR="00DD13B0">
        <w:rPr>
          <w:rtl/>
        </w:rPr>
        <w:t>:</w:t>
      </w:r>
    </w:p>
    <w:p w:rsidR="00DD13B0" w:rsidRDefault="00DD13B0" w:rsidP="00DD13B0">
      <w:pPr>
        <w:pStyle w:val="KeepWithNext"/>
        <w:rPr>
          <w:rFonts w:hint="cs"/>
          <w:rtl/>
        </w:rPr>
      </w:pPr>
    </w:p>
    <w:p w:rsidR="0072480E" w:rsidRDefault="00277ACD" w:rsidP="00277ACD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r w:rsidR="00DD13B0">
        <w:rPr>
          <w:rFonts w:hint="cs"/>
          <w:rtl/>
        </w:rPr>
        <w:t xml:space="preserve">אם כי חייבים לומר שהוועדה לא </w:t>
      </w:r>
      <w:r w:rsidR="0072480E">
        <w:rPr>
          <w:rFonts w:hint="cs"/>
          <w:rtl/>
        </w:rPr>
        <w:t>עובדת בדפוסים פוליטיים</w:t>
      </w:r>
      <w:r w:rsidR="00DD13B0">
        <w:rPr>
          <w:rFonts w:hint="cs"/>
          <w:rtl/>
        </w:rPr>
        <w:t>.</w:t>
      </w:r>
      <w:r w:rsidR="0072480E">
        <w:rPr>
          <w:rFonts w:hint="cs"/>
          <w:rtl/>
        </w:rPr>
        <w:t xml:space="preserve"> </w:t>
      </w:r>
    </w:p>
    <w:p w:rsidR="0072480E" w:rsidRDefault="0072480E" w:rsidP="0072480E">
      <w:pPr>
        <w:rPr>
          <w:rFonts w:hint="cs"/>
          <w:rtl/>
        </w:rPr>
      </w:pPr>
    </w:p>
    <w:p w:rsidR="00DD13B0" w:rsidRDefault="00DD13B0" w:rsidP="00DD13B0">
      <w:pPr>
        <w:pStyle w:val="af"/>
        <w:keepNext/>
        <w:rPr>
          <w:rFonts w:hint="cs"/>
          <w:rtl/>
        </w:rPr>
      </w:pPr>
      <w:bookmarkStart w:id="422" w:name="_ETM_Q1_3037648"/>
      <w:bookmarkStart w:id="423" w:name="_ETM_Q1_3038410"/>
      <w:bookmarkEnd w:id="422"/>
      <w:bookmarkEnd w:id="423"/>
      <w:r>
        <w:rPr>
          <w:rtl/>
        </w:rPr>
        <w:t>היו"ר מיקי רוזנטל:</w:t>
      </w:r>
    </w:p>
    <w:p w:rsidR="00DD13B0" w:rsidRDefault="00DD13B0" w:rsidP="00DD13B0">
      <w:pPr>
        <w:pStyle w:val="KeepWithNext"/>
        <w:rPr>
          <w:rFonts w:hint="cs"/>
          <w:rtl/>
        </w:rPr>
      </w:pPr>
    </w:p>
    <w:p w:rsidR="00DD13B0" w:rsidRDefault="00DD13B0" w:rsidP="00DD13B0">
      <w:pPr>
        <w:rPr>
          <w:rFonts w:hint="cs"/>
          <w:rtl/>
        </w:rPr>
      </w:pPr>
      <w:r>
        <w:rPr>
          <w:rFonts w:hint="cs"/>
          <w:rtl/>
        </w:rPr>
        <w:t xml:space="preserve">דב, </w:t>
      </w:r>
      <w:bookmarkStart w:id="424" w:name="_ETM_Q1_3036196"/>
      <w:bookmarkEnd w:id="424"/>
      <w:r>
        <w:rPr>
          <w:rFonts w:hint="cs"/>
          <w:rtl/>
        </w:rPr>
        <w:t>אשאל אותך שאלה אחרת,</w:t>
      </w:r>
      <w:r w:rsidR="003E7F27">
        <w:rPr>
          <w:rFonts w:hint="cs"/>
          <w:rtl/>
        </w:rPr>
        <w:t xml:space="preserve"> בשביל מה אנחנו צריכים כללי </w:t>
      </w:r>
      <w:bookmarkStart w:id="425" w:name="_ETM_Q1_3041037"/>
      <w:bookmarkEnd w:id="425"/>
      <w:r w:rsidR="003E7F27">
        <w:rPr>
          <w:rFonts w:hint="cs"/>
          <w:rtl/>
        </w:rPr>
        <w:t>אתיקה?</w:t>
      </w:r>
    </w:p>
    <w:p w:rsidR="00DD13B0" w:rsidRDefault="00DD13B0" w:rsidP="00DD13B0">
      <w:pPr>
        <w:rPr>
          <w:rFonts w:hint="cs"/>
          <w:rtl/>
        </w:rPr>
      </w:pPr>
      <w:bookmarkStart w:id="426" w:name="_ETM_Q1_3036281"/>
      <w:bookmarkEnd w:id="426"/>
    </w:p>
    <w:p w:rsidR="0072480E" w:rsidRDefault="0072480E" w:rsidP="0072480E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72480E" w:rsidRDefault="0072480E" w:rsidP="0072480E">
      <w:pPr>
        <w:pStyle w:val="KeepWithNext"/>
        <w:rPr>
          <w:rtl/>
        </w:rPr>
      </w:pPr>
    </w:p>
    <w:p w:rsidR="0072480E" w:rsidRDefault="003E7F27" w:rsidP="003E7F27">
      <w:pPr>
        <w:rPr>
          <w:rFonts w:hint="cs"/>
          <w:rtl/>
        </w:rPr>
      </w:pPr>
      <w:r>
        <w:rPr>
          <w:rFonts w:hint="cs"/>
          <w:rtl/>
        </w:rPr>
        <w:t>אנחנו</w:t>
      </w:r>
      <w:r w:rsidR="0072480E">
        <w:rPr>
          <w:rFonts w:hint="cs"/>
          <w:rtl/>
        </w:rPr>
        <w:t xml:space="preserve"> צריכים כללי אתיקה </w:t>
      </w:r>
      <w:r w:rsidR="00D334D9">
        <w:rPr>
          <w:rFonts w:hint="cs"/>
          <w:rtl/>
        </w:rPr>
        <w:t>כדי להסדיר דברים ש</w:t>
      </w:r>
      <w:r>
        <w:rPr>
          <w:rFonts w:hint="cs"/>
          <w:rtl/>
        </w:rPr>
        <w:t xml:space="preserve">לא מוסדרים בחוק. חבר הכנסת </w:t>
      </w:r>
      <w:bookmarkStart w:id="427" w:name="_ETM_Q1_3048621"/>
      <w:bookmarkEnd w:id="427"/>
      <w:r>
        <w:rPr>
          <w:rFonts w:hint="cs"/>
          <w:rtl/>
        </w:rPr>
        <w:t xml:space="preserve">לוין, הגעת ברגע הנכון. אני מקווה שתיתן </w:t>
      </w:r>
      <w:bookmarkStart w:id="428" w:name="_ETM_Q1_3051835"/>
      <w:bookmarkEnd w:id="428"/>
      <w:r>
        <w:rPr>
          <w:rFonts w:hint="cs"/>
          <w:rtl/>
        </w:rPr>
        <w:t>לי תמיכה מספסלי הקואליציה.</w:t>
      </w:r>
      <w:r w:rsidR="0072480E">
        <w:rPr>
          <w:rFonts w:hint="cs"/>
          <w:rtl/>
        </w:rPr>
        <w:t xml:space="preserve"> </w:t>
      </w:r>
    </w:p>
    <w:p w:rsidR="0072480E" w:rsidRDefault="0072480E" w:rsidP="0072480E">
      <w:pPr>
        <w:rPr>
          <w:rFonts w:hint="cs"/>
          <w:rtl/>
        </w:rPr>
      </w:pPr>
    </w:p>
    <w:p w:rsidR="0072480E" w:rsidRDefault="0072480E" w:rsidP="0072480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72480E" w:rsidRDefault="0072480E" w:rsidP="0072480E">
      <w:pPr>
        <w:pStyle w:val="KeepWithNext"/>
        <w:rPr>
          <w:rtl/>
        </w:rPr>
      </w:pPr>
    </w:p>
    <w:p w:rsidR="0072480E" w:rsidRDefault="003E7F27" w:rsidP="003E7F27">
      <w:pPr>
        <w:rPr>
          <w:rFonts w:hint="cs"/>
          <w:rtl/>
        </w:rPr>
      </w:pPr>
      <w:r>
        <w:rPr>
          <w:rFonts w:hint="cs"/>
          <w:rtl/>
        </w:rPr>
        <w:t>אני גם רוצה להעיר משהו ב</w:t>
      </w:r>
      <w:r w:rsidR="0072480E">
        <w:rPr>
          <w:rFonts w:hint="cs"/>
          <w:rtl/>
        </w:rPr>
        <w:t xml:space="preserve">נושא </w:t>
      </w:r>
      <w:r>
        <w:rPr>
          <w:rFonts w:hint="cs"/>
          <w:rtl/>
        </w:rPr>
        <w:t>ה</w:t>
      </w:r>
      <w:r w:rsidR="0072480E">
        <w:rPr>
          <w:rFonts w:hint="cs"/>
          <w:rtl/>
        </w:rPr>
        <w:t xml:space="preserve">עוזרים </w:t>
      </w:r>
      <w:r>
        <w:rPr>
          <w:rFonts w:hint="cs"/>
          <w:rtl/>
        </w:rPr>
        <w:t xml:space="preserve">הפרלמנטריים, זה </w:t>
      </w:r>
      <w:bookmarkStart w:id="429" w:name="_ETM_Q1_3054526"/>
      <w:bookmarkEnd w:id="429"/>
      <w:r>
        <w:rPr>
          <w:rFonts w:hint="cs"/>
          <w:rtl/>
        </w:rPr>
        <w:t>נמצא באתיקה של היום.</w:t>
      </w:r>
    </w:p>
    <w:p w:rsidR="003E7F27" w:rsidRDefault="003E7F27" w:rsidP="003E7F27">
      <w:pPr>
        <w:rPr>
          <w:rFonts w:hint="cs"/>
          <w:rtl/>
        </w:rPr>
      </w:pPr>
    </w:p>
    <w:p w:rsidR="0072480E" w:rsidRDefault="00E417B9" w:rsidP="003E7F27">
      <w:pPr>
        <w:pStyle w:val="a"/>
        <w:keepNext/>
        <w:rPr>
          <w:rFonts w:hint="cs"/>
          <w:rtl/>
        </w:rPr>
      </w:pPr>
      <w:bookmarkStart w:id="430" w:name="_ETM_Q1_3058221"/>
      <w:bookmarkStart w:id="431" w:name="_ETM_Q1_3059392"/>
      <w:bookmarkEnd w:id="430"/>
      <w:bookmarkEnd w:id="431"/>
      <w:r>
        <w:rPr>
          <w:rtl/>
        </w:rPr>
        <w:t>היועץ המשפטי לכנסת איל ינון</w:t>
      </w:r>
      <w:r w:rsidR="003E7F27">
        <w:rPr>
          <w:rtl/>
        </w:rPr>
        <w:t>:</w:t>
      </w:r>
    </w:p>
    <w:p w:rsidR="003E7F27" w:rsidRDefault="003E7F27" w:rsidP="003E7F27">
      <w:pPr>
        <w:pStyle w:val="KeepWithNext"/>
        <w:rPr>
          <w:rFonts w:hint="cs"/>
          <w:rtl/>
        </w:rPr>
      </w:pPr>
    </w:p>
    <w:p w:rsidR="003E7F27" w:rsidRDefault="003E7F27" w:rsidP="003E7F27">
      <w:pPr>
        <w:rPr>
          <w:rFonts w:hint="cs"/>
          <w:rtl/>
        </w:rPr>
      </w:pPr>
      <w:r>
        <w:rPr>
          <w:rFonts w:hint="cs"/>
          <w:rtl/>
        </w:rPr>
        <w:t>מה הנושא</w:t>
      </w:r>
      <w:bookmarkStart w:id="432" w:name="_ETM_Q1_3057174"/>
      <w:bookmarkStart w:id="433" w:name="_ETM_Q1_3059656"/>
      <w:bookmarkEnd w:id="432"/>
      <w:bookmarkEnd w:id="433"/>
      <w:r>
        <w:rPr>
          <w:rFonts w:hint="cs"/>
          <w:rtl/>
        </w:rPr>
        <w:t>?</w:t>
      </w:r>
    </w:p>
    <w:p w:rsidR="003E7F27" w:rsidRDefault="003E7F27" w:rsidP="003E7F27">
      <w:pPr>
        <w:rPr>
          <w:rFonts w:hint="cs"/>
          <w:rtl/>
        </w:rPr>
      </w:pPr>
    </w:p>
    <w:p w:rsidR="003E7F27" w:rsidRDefault="003E7F27" w:rsidP="003E7F27">
      <w:pPr>
        <w:pStyle w:val="a"/>
        <w:keepNext/>
        <w:rPr>
          <w:rFonts w:hint="cs"/>
          <w:rtl/>
        </w:rPr>
      </w:pPr>
      <w:bookmarkStart w:id="434" w:name="_ETM_Q1_3057989"/>
      <w:bookmarkStart w:id="435" w:name="_ETM_Q1_3058784"/>
      <w:bookmarkEnd w:id="434"/>
      <w:bookmarkEnd w:id="435"/>
      <w:r>
        <w:rPr>
          <w:rtl/>
        </w:rPr>
        <w:t>אורי מקלב:</w:t>
      </w:r>
    </w:p>
    <w:p w:rsidR="003E7F27" w:rsidRDefault="003E7F27" w:rsidP="003E7F27">
      <w:pPr>
        <w:pStyle w:val="KeepWithNext"/>
        <w:rPr>
          <w:rFonts w:hint="cs"/>
          <w:rtl/>
        </w:rPr>
      </w:pPr>
    </w:p>
    <w:p w:rsidR="003E7F27" w:rsidRDefault="003E7F27" w:rsidP="003E7F27">
      <w:pPr>
        <w:rPr>
          <w:rFonts w:hint="cs"/>
          <w:rtl/>
        </w:rPr>
      </w:pPr>
      <w:r w:rsidRPr="003E7F27">
        <w:rPr>
          <w:rFonts w:hint="cs"/>
          <w:rtl/>
        </w:rPr>
        <w:t xml:space="preserve">להתנהג </w:t>
      </w:r>
      <w:bookmarkStart w:id="436" w:name="_ETM_Q1_3059125"/>
      <w:bookmarkEnd w:id="436"/>
      <w:r w:rsidRPr="003E7F27">
        <w:rPr>
          <w:rFonts w:hint="cs"/>
          <w:rtl/>
        </w:rPr>
        <w:t xml:space="preserve">בכבוד </w:t>
      </w:r>
      <w:r w:rsidRPr="00AD6DDB">
        <w:rPr>
          <w:rFonts w:hint="cs"/>
          <w:rtl/>
        </w:rPr>
        <w:t>ובהגינות כלפי העוזרים</w:t>
      </w:r>
      <w:r>
        <w:rPr>
          <w:rFonts w:hint="cs"/>
          <w:rtl/>
        </w:rPr>
        <w:t xml:space="preserve"> הפרלמנטריים.</w:t>
      </w:r>
    </w:p>
    <w:p w:rsidR="003E7F27" w:rsidRDefault="003E7F27" w:rsidP="003E7F27">
      <w:pPr>
        <w:rPr>
          <w:rFonts w:hint="cs"/>
          <w:rtl/>
        </w:rPr>
      </w:pPr>
      <w:bookmarkStart w:id="437" w:name="_ETM_Q1_3061497"/>
      <w:bookmarkEnd w:id="437"/>
    </w:p>
    <w:p w:rsidR="00AD6DDB" w:rsidRDefault="00E417B9" w:rsidP="00AD6DDB">
      <w:pPr>
        <w:pStyle w:val="a"/>
        <w:keepNext/>
        <w:rPr>
          <w:rFonts w:hint="cs"/>
          <w:rtl/>
        </w:rPr>
      </w:pPr>
      <w:bookmarkStart w:id="438" w:name="_ETM_Q1_3059881"/>
      <w:bookmarkEnd w:id="438"/>
      <w:r>
        <w:rPr>
          <w:rtl/>
        </w:rPr>
        <w:t>היועץ המשפטי לכנסת איל ינון</w:t>
      </w:r>
      <w:r w:rsidR="00AD6DDB">
        <w:rPr>
          <w:rtl/>
        </w:rPr>
        <w:t>:</w:t>
      </w:r>
    </w:p>
    <w:p w:rsidR="00AD6DDB" w:rsidRDefault="00AD6DDB" w:rsidP="00AD6DDB">
      <w:pPr>
        <w:pStyle w:val="KeepWithNext"/>
        <w:rPr>
          <w:rFonts w:hint="cs"/>
          <w:rtl/>
        </w:rPr>
      </w:pPr>
    </w:p>
    <w:p w:rsidR="00AD6DDB" w:rsidRDefault="00AD6DDB" w:rsidP="00AD6DDB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AD6DDB" w:rsidRDefault="00AD6DDB" w:rsidP="00AD6DDB">
      <w:pPr>
        <w:rPr>
          <w:rFonts w:hint="cs"/>
          <w:rtl/>
        </w:rPr>
      </w:pPr>
      <w:bookmarkStart w:id="439" w:name="_ETM_Q1_3061568"/>
      <w:bookmarkEnd w:id="439"/>
    </w:p>
    <w:p w:rsidR="0072480E" w:rsidRDefault="0072480E" w:rsidP="0072480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2480E" w:rsidRDefault="0072480E" w:rsidP="0072480E">
      <w:pPr>
        <w:pStyle w:val="KeepWithNext"/>
        <w:rPr>
          <w:rtl/>
        </w:rPr>
      </w:pPr>
    </w:p>
    <w:p w:rsidR="0072480E" w:rsidRDefault="0072480E" w:rsidP="0072480E">
      <w:pPr>
        <w:rPr>
          <w:rFonts w:hint="cs"/>
          <w:rtl/>
        </w:rPr>
      </w:pPr>
      <w:r>
        <w:rPr>
          <w:rFonts w:hint="cs"/>
          <w:rtl/>
        </w:rPr>
        <w:t>כן</w:t>
      </w:r>
      <w:r w:rsidR="00AD6DDB">
        <w:rPr>
          <w:rFonts w:hint="cs"/>
          <w:rtl/>
        </w:rPr>
        <w:t>.</w:t>
      </w:r>
    </w:p>
    <w:p w:rsidR="0072480E" w:rsidRDefault="0072480E" w:rsidP="0072480E">
      <w:pPr>
        <w:rPr>
          <w:rFonts w:hint="cs"/>
          <w:rtl/>
        </w:rPr>
      </w:pPr>
    </w:p>
    <w:p w:rsidR="00AD6DDB" w:rsidRDefault="00AD6DDB" w:rsidP="00AD6DDB">
      <w:pPr>
        <w:pStyle w:val="a"/>
        <w:keepNext/>
        <w:rPr>
          <w:rFonts w:hint="cs"/>
          <w:rtl/>
        </w:rPr>
      </w:pPr>
      <w:bookmarkStart w:id="440" w:name="_ETM_Q1_3060397"/>
      <w:bookmarkStart w:id="441" w:name="_ETM_Q1_3061630"/>
      <w:bookmarkEnd w:id="440"/>
      <w:bookmarkEnd w:id="441"/>
      <w:r>
        <w:rPr>
          <w:rtl/>
        </w:rPr>
        <w:t>אורי מקלב:</w:t>
      </w:r>
    </w:p>
    <w:p w:rsidR="00AD6DDB" w:rsidRDefault="00AD6DDB" w:rsidP="00AD6DDB">
      <w:pPr>
        <w:pStyle w:val="KeepWithNext"/>
        <w:rPr>
          <w:rFonts w:hint="cs"/>
          <w:rtl/>
        </w:rPr>
      </w:pPr>
    </w:p>
    <w:p w:rsidR="00AD6DDB" w:rsidRDefault="00AD6DDB" w:rsidP="00AD6DDB">
      <w:pPr>
        <w:rPr>
          <w:rFonts w:hint="cs"/>
          <w:rtl/>
        </w:rPr>
      </w:pPr>
      <w:r>
        <w:rPr>
          <w:rFonts w:hint="cs"/>
          <w:rtl/>
        </w:rPr>
        <w:t>זה נמצא כבר היום, זו לא תוספת</w:t>
      </w:r>
      <w:bookmarkStart w:id="442" w:name="_ETM_Q1_3055965"/>
      <w:bookmarkEnd w:id="442"/>
      <w:r>
        <w:rPr>
          <w:rFonts w:hint="cs"/>
          <w:rtl/>
        </w:rPr>
        <w:t>?</w:t>
      </w:r>
      <w:bookmarkStart w:id="443" w:name="_ETM_Q1_3057163"/>
      <w:bookmarkEnd w:id="443"/>
    </w:p>
    <w:p w:rsidR="00AD6DDB" w:rsidRDefault="00AD6DDB" w:rsidP="00AD6DDB">
      <w:pPr>
        <w:rPr>
          <w:rFonts w:hint="cs"/>
          <w:rtl/>
        </w:rPr>
      </w:pPr>
    </w:p>
    <w:p w:rsidR="0072480E" w:rsidRDefault="00E417B9" w:rsidP="0072480E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72480E">
        <w:rPr>
          <w:rtl/>
        </w:rPr>
        <w:t>:</w:t>
      </w:r>
    </w:p>
    <w:p w:rsidR="0072480E" w:rsidRDefault="0072480E" w:rsidP="0072480E">
      <w:pPr>
        <w:pStyle w:val="KeepWithNext"/>
        <w:rPr>
          <w:rtl/>
        </w:rPr>
      </w:pPr>
    </w:p>
    <w:p w:rsidR="0072480E" w:rsidRDefault="0072480E" w:rsidP="0072480E">
      <w:pPr>
        <w:rPr>
          <w:rFonts w:hint="cs"/>
          <w:rtl/>
        </w:rPr>
      </w:pPr>
      <w:r>
        <w:rPr>
          <w:rFonts w:hint="cs"/>
          <w:rtl/>
        </w:rPr>
        <w:t>לא, זו תוספת</w:t>
      </w:r>
      <w:r w:rsidR="006216AA">
        <w:rPr>
          <w:rFonts w:hint="cs"/>
          <w:rtl/>
        </w:rPr>
        <w:t>.</w:t>
      </w:r>
    </w:p>
    <w:p w:rsidR="0072480E" w:rsidRDefault="0072480E" w:rsidP="0072480E">
      <w:pPr>
        <w:rPr>
          <w:rFonts w:hint="cs"/>
          <w:rtl/>
        </w:rPr>
      </w:pPr>
    </w:p>
    <w:p w:rsidR="006216AA" w:rsidRDefault="006216AA" w:rsidP="006216AA">
      <w:pPr>
        <w:pStyle w:val="a"/>
        <w:keepNext/>
        <w:rPr>
          <w:rFonts w:hint="cs"/>
          <w:rtl/>
        </w:rPr>
      </w:pPr>
      <w:bookmarkStart w:id="444" w:name="_ETM_Q1_3064502"/>
      <w:bookmarkStart w:id="445" w:name="_ETM_Q1_3066684"/>
      <w:bookmarkEnd w:id="444"/>
      <w:bookmarkEnd w:id="445"/>
      <w:r>
        <w:rPr>
          <w:rtl/>
        </w:rPr>
        <w:t>ארבל אסטרחן:</w:t>
      </w:r>
    </w:p>
    <w:p w:rsidR="006216AA" w:rsidRDefault="006216AA" w:rsidP="006216AA">
      <w:pPr>
        <w:pStyle w:val="KeepWithNext"/>
        <w:rPr>
          <w:rFonts w:hint="cs"/>
          <w:rtl/>
        </w:rPr>
      </w:pPr>
    </w:p>
    <w:p w:rsidR="006216AA" w:rsidRDefault="006216AA" w:rsidP="006216AA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bookmarkStart w:id="446" w:name="_ETM_Q1_3065220"/>
      <w:bookmarkEnd w:id="446"/>
      <w:r>
        <w:rPr>
          <w:rFonts w:hint="cs"/>
          <w:rtl/>
        </w:rPr>
        <w:t>תוספת.</w:t>
      </w:r>
    </w:p>
    <w:p w:rsidR="006216AA" w:rsidRDefault="006216AA" w:rsidP="006216AA">
      <w:pPr>
        <w:rPr>
          <w:rFonts w:hint="cs"/>
          <w:rtl/>
        </w:rPr>
      </w:pPr>
      <w:bookmarkStart w:id="447" w:name="_ETM_Q1_3067838"/>
      <w:bookmarkEnd w:id="447"/>
    </w:p>
    <w:p w:rsidR="006216AA" w:rsidRDefault="006216AA" w:rsidP="006216AA">
      <w:pPr>
        <w:pStyle w:val="af"/>
        <w:keepNext/>
        <w:rPr>
          <w:rFonts w:hint="cs"/>
          <w:rtl/>
        </w:rPr>
      </w:pPr>
      <w:bookmarkStart w:id="448" w:name="_ETM_Q1_3064840"/>
      <w:bookmarkStart w:id="449" w:name="_ETM_Q1_3065607"/>
      <w:bookmarkEnd w:id="448"/>
      <w:bookmarkEnd w:id="449"/>
      <w:r>
        <w:rPr>
          <w:rtl/>
        </w:rPr>
        <w:t>היו"ר מיקי רוזנטל:</w:t>
      </w:r>
    </w:p>
    <w:p w:rsidR="006216AA" w:rsidRDefault="006216AA" w:rsidP="006216AA">
      <w:pPr>
        <w:pStyle w:val="KeepWithNext"/>
        <w:rPr>
          <w:rFonts w:hint="cs"/>
          <w:rtl/>
        </w:rPr>
      </w:pPr>
    </w:p>
    <w:p w:rsidR="006216AA" w:rsidRDefault="006216AA" w:rsidP="006216AA">
      <w:pPr>
        <w:rPr>
          <w:rFonts w:hint="cs"/>
          <w:rtl/>
        </w:rPr>
      </w:pPr>
      <w:r>
        <w:rPr>
          <w:rFonts w:hint="cs"/>
          <w:rtl/>
        </w:rPr>
        <w:t>רגע, אבל בוא נסיים.</w:t>
      </w:r>
    </w:p>
    <w:p w:rsidR="006216AA" w:rsidRDefault="006216AA" w:rsidP="006216AA">
      <w:pPr>
        <w:rPr>
          <w:rFonts w:hint="cs"/>
          <w:rtl/>
        </w:rPr>
      </w:pPr>
      <w:bookmarkStart w:id="450" w:name="_ETM_Q1_3070500"/>
      <w:bookmarkEnd w:id="450"/>
    </w:p>
    <w:p w:rsidR="006216AA" w:rsidRDefault="006216AA" w:rsidP="006216AA">
      <w:pPr>
        <w:pStyle w:val="a"/>
        <w:keepNext/>
        <w:rPr>
          <w:rFonts w:hint="cs"/>
          <w:rtl/>
        </w:rPr>
      </w:pPr>
      <w:bookmarkStart w:id="451" w:name="_ETM_Q1_3069353"/>
      <w:bookmarkEnd w:id="451"/>
      <w:r>
        <w:rPr>
          <w:rtl/>
        </w:rPr>
        <w:t>אורי מקלב:</w:t>
      </w:r>
    </w:p>
    <w:p w:rsidR="006216AA" w:rsidRDefault="006216AA" w:rsidP="006216AA">
      <w:pPr>
        <w:pStyle w:val="KeepWithNext"/>
        <w:rPr>
          <w:rFonts w:hint="cs"/>
          <w:rtl/>
        </w:rPr>
      </w:pPr>
    </w:p>
    <w:p w:rsidR="006216AA" w:rsidRDefault="00684BB7" w:rsidP="006216AA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6216AA">
        <w:rPr>
          <w:rFonts w:hint="cs"/>
          <w:rtl/>
        </w:rPr>
        <w:t xml:space="preserve">נמצא בתוך הסעיפים </w:t>
      </w:r>
      <w:bookmarkStart w:id="452" w:name="_ETM_Q1_3069882"/>
      <w:bookmarkEnd w:id="452"/>
      <w:r w:rsidR="006216AA">
        <w:rPr>
          <w:rFonts w:hint="cs"/>
          <w:rtl/>
        </w:rPr>
        <w:t>האלה.</w:t>
      </w:r>
    </w:p>
    <w:p w:rsidR="006216AA" w:rsidRDefault="006216AA" w:rsidP="006216AA">
      <w:pPr>
        <w:rPr>
          <w:rFonts w:hint="cs"/>
          <w:rtl/>
        </w:rPr>
      </w:pPr>
      <w:bookmarkStart w:id="453" w:name="_ETM_Q1_3070864"/>
      <w:bookmarkEnd w:id="453"/>
    </w:p>
    <w:p w:rsidR="0072480E" w:rsidRDefault="0072480E" w:rsidP="0072480E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72480E" w:rsidRDefault="0072480E" w:rsidP="0072480E">
      <w:pPr>
        <w:pStyle w:val="KeepWithNext"/>
        <w:rPr>
          <w:rtl/>
        </w:rPr>
      </w:pPr>
    </w:p>
    <w:p w:rsidR="0072480E" w:rsidRDefault="001A390C" w:rsidP="0072480E">
      <w:pPr>
        <w:rPr>
          <w:rFonts w:hint="cs"/>
          <w:rtl/>
        </w:rPr>
      </w:pPr>
      <w:r>
        <w:rPr>
          <w:rFonts w:hint="cs"/>
          <w:rtl/>
        </w:rPr>
        <w:t>נסיים את</w:t>
      </w:r>
      <w:r w:rsidR="0072480E">
        <w:rPr>
          <w:rFonts w:hint="cs"/>
          <w:rtl/>
        </w:rPr>
        <w:t xml:space="preserve"> </w:t>
      </w:r>
      <w:r w:rsidR="006216AA">
        <w:rPr>
          <w:rFonts w:hint="cs"/>
          <w:rtl/>
        </w:rPr>
        <w:t>הדיון</w:t>
      </w:r>
      <w:r w:rsidR="00D334D9">
        <w:rPr>
          <w:rFonts w:hint="cs"/>
          <w:rtl/>
        </w:rPr>
        <w:t xml:space="preserve"> </w:t>
      </w:r>
      <w:r>
        <w:rPr>
          <w:rFonts w:hint="cs"/>
          <w:rtl/>
        </w:rPr>
        <w:t>נושא נושא.</w:t>
      </w:r>
    </w:p>
    <w:p w:rsidR="0072480E" w:rsidRDefault="0072480E" w:rsidP="0072480E">
      <w:pPr>
        <w:rPr>
          <w:rFonts w:hint="cs"/>
          <w:rtl/>
        </w:rPr>
      </w:pPr>
    </w:p>
    <w:p w:rsidR="0072480E" w:rsidRDefault="0072480E" w:rsidP="0072480E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72480E" w:rsidRDefault="0072480E" w:rsidP="0072480E">
      <w:pPr>
        <w:pStyle w:val="KeepWithNext"/>
        <w:rPr>
          <w:rtl/>
        </w:rPr>
      </w:pPr>
    </w:p>
    <w:p w:rsidR="0072480E" w:rsidRDefault="001A390C" w:rsidP="008A625E">
      <w:pPr>
        <w:rPr>
          <w:rFonts w:hint="cs"/>
          <w:rtl/>
        </w:rPr>
      </w:pPr>
      <w:r>
        <w:rPr>
          <w:rFonts w:hint="cs"/>
          <w:rtl/>
        </w:rPr>
        <w:t xml:space="preserve">לכן, נוכח הדברים מאירי העיניים כתמיד של </w:t>
      </w:r>
      <w:bookmarkStart w:id="454" w:name="_ETM_Q1_3085521"/>
      <w:bookmarkEnd w:id="454"/>
      <w:r>
        <w:rPr>
          <w:rFonts w:hint="cs"/>
          <w:rtl/>
        </w:rPr>
        <w:t>הייעוץ המשפטי, אני רוצה לומר ש</w:t>
      </w:r>
      <w:r w:rsidR="001154AF">
        <w:rPr>
          <w:rFonts w:hint="cs"/>
          <w:rtl/>
        </w:rPr>
        <w:t xml:space="preserve">התפיסה הרעיונית שאומרת שחברי </w:t>
      </w:r>
      <w:r>
        <w:rPr>
          <w:rFonts w:hint="cs"/>
          <w:rtl/>
        </w:rPr>
        <w:t>הכנסת יכול</w:t>
      </w:r>
      <w:r w:rsidR="001154AF">
        <w:rPr>
          <w:rFonts w:hint="cs"/>
          <w:rtl/>
        </w:rPr>
        <w:t xml:space="preserve">ים להיות סוג של מאור </w:t>
      </w:r>
      <w:r>
        <w:rPr>
          <w:rFonts w:hint="cs"/>
          <w:rtl/>
        </w:rPr>
        <w:t>או מגדלור מוסרי לחברה היא</w:t>
      </w:r>
      <w:bookmarkStart w:id="455" w:name="_ETM_Q1_3098994"/>
      <w:bookmarkEnd w:id="455"/>
      <w:r>
        <w:rPr>
          <w:rFonts w:hint="cs"/>
          <w:rtl/>
        </w:rPr>
        <w:t xml:space="preserve"> תפיסה, </w:t>
      </w:r>
      <w:r w:rsidR="001154AF">
        <w:rPr>
          <w:rFonts w:hint="cs"/>
          <w:rtl/>
        </w:rPr>
        <w:t>לצערי</w:t>
      </w:r>
      <w:r>
        <w:rPr>
          <w:rFonts w:hint="cs"/>
          <w:rtl/>
        </w:rPr>
        <w:t>,</w:t>
      </w:r>
      <w:r w:rsidR="001154AF">
        <w:rPr>
          <w:rFonts w:hint="cs"/>
          <w:rtl/>
        </w:rPr>
        <w:t xml:space="preserve"> לא ריאליסטית</w:t>
      </w:r>
      <w:r>
        <w:rPr>
          <w:rFonts w:hint="cs"/>
          <w:rtl/>
        </w:rPr>
        <w:t>.</w:t>
      </w:r>
      <w:r w:rsidR="001154AF">
        <w:rPr>
          <w:rFonts w:hint="cs"/>
          <w:rtl/>
        </w:rPr>
        <w:t xml:space="preserve"> אני בא ממקום של תנועה פוליטית </w:t>
      </w:r>
      <w:r>
        <w:rPr>
          <w:rFonts w:hint="cs"/>
          <w:rtl/>
        </w:rPr>
        <w:t>שבאמת היו לה אידיאלים</w:t>
      </w:r>
      <w:r w:rsidR="00D334D9">
        <w:rPr>
          <w:rFonts w:hint="cs"/>
          <w:rtl/>
        </w:rPr>
        <w:t>,</w:t>
      </w:r>
      <w:r>
        <w:rPr>
          <w:rFonts w:hint="cs"/>
          <w:rtl/>
        </w:rPr>
        <w:t xml:space="preserve"> ועדיין יש לה אידיאלים </w:t>
      </w:r>
      <w:bookmarkStart w:id="456" w:name="_ETM_Q1_3105715"/>
      <w:bookmarkEnd w:id="456"/>
      <w:r>
        <w:rPr>
          <w:rFonts w:hint="cs"/>
          <w:rtl/>
        </w:rPr>
        <w:t xml:space="preserve">מאוד מרחיקי לכת </w:t>
      </w:r>
      <w:r w:rsidR="001154AF">
        <w:rPr>
          <w:rFonts w:hint="cs"/>
          <w:rtl/>
        </w:rPr>
        <w:t>לגבי העולם</w:t>
      </w:r>
      <w:r>
        <w:rPr>
          <w:rFonts w:hint="cs"/>
          <w:rtl/>
        </w:rPr>
        <w:t>, אבל</w:t>
      </w:r>
      <w:r w:rsidR="001154AF">
        <w:rPr>
          <w:rFonts w:hint="cs"/>
          <w:rtl/>
        </w:rPr>
        <w:t xml:space="preserve"> לפעמים כשאתה לא מבין את המרחק </w:t>
      </w:r>
      <w:r>
        <w:rPr>
          <w:rFonts w:hint="cs"/>
          <w:rtl/>
        </w:rPr>
        <w:t xml:space="preserve">שיש בין האידיאל שלך לבין המציאות </w:t>
      </w:r>
      <w:bookmarkStart w:id="457" w:name="_ETM_Q1_3110902"/>
      <w:bookmarkEnd w:id="457"/>
      <w:r>
        <w:rPr>
          <w:rFonts w:hint="cs"/>
          <w:rtl/>
        </w:rPr>
        <w:t xml:space="preserve">אתה </w:t>
      </w:r>
      <w:r w:rsidR="001154AF">
        <w:rPr>
          <w:rFonts w:hint="cs"/>
          <w:rtl/>
        </w:rPr>
        <w:t xml:space="preserve">עושה </w:t>
      </w:r>
      <w:r>
        <w:rPr>
          <w:rFonts w:hint="cs"/>
          <w:rtl/>
        </w:rPr>
        <w:t xml:space="preserve">דברים </w:t>
      </w:r>
      <w:r w:rsidR="001154AF">
        <w:rPr>
          <w:rFonts w:hint="cs"/>
          <w:rtl/>
        </w:rPr>
        <w:t xml:space="preserve">כל כך </w:t>
      </w:r>
      <w:r>
        <w:rPr>
          <w:rFonts w:hint="cs"/>
          <w:rtl/>
        </w:rPr>
        <w:t xml:space="preserve">איומים בדרך, מתוך השאיפה לאידיאל, שזה </w:t>
      </w:r>
      <w:bookmarkStart w:id="458" w:name="_ETM_Q1_3112267"/>
      <w:bookmarkEnd w:id="458"/>
      <w:r>
        <w:rPr>
          <w:rFonts w:hint="cs"/>
          <w:rtl/>
        </w:rPr>
        <w:t xml:space="preserve">דבר </w:t>
      </w:r>
      <w:r w:rsidR="00322591">
        <w:rPr>
          <w:rFonts w:hint="cs"/>
          <w:rtl/>
        </w:rPr>
        <w:t>מאוד מסוכן. חברי הכנסת - - -</w:t>
      </w:r>
    </w:p>
    <w:p w:rsidR="001154AF" w:rsidRDefault="001154AF" w:rsidP="0072480E">
      <w:pPr>
        <w:rPr>
          <w:rFonts w:hint="cs"/>
          <w:rtl/>
        </w:rPr>
      </w:pPr>
    </w:p>
    <w:p w:rsidR="001154AF" w:rsidRDefault="001154AF" w:rsidP="001154AF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1154AF" w:rsidRDefault="001154AF" w:rsidP="001154AF">
      <w:pPr>
        <w:pStyle w:val="KeepWithNext"/>
        <w:rPr>
          <w:rFonts w:hint="cs"/>
          <w:rtl/>
        </w:rPr>
      </w:pPr>
    </w:p>
    <w:p w:rsidR="00322591" w:rsidRPr="00322591" w:rsidRDefault="00322591" w:rsidP="00322591">
      <w:pPr>
        <w:rPr>
          <w:rtl/>
        </w:rPr>
      </w:pPr>
      <w:bookmarkStart w:id="459" w:name="_ETM_Q1_3115253"/>
      <w:bookmarkEnd w:id="459"/>
      <w:r w:rsidRPr="0054461D">
        <w:rPr>
          <w:rFonts w:hint="cs"/>
          <w:rtl/>
        </w:rPr>
        <w:t>- - -</w:t>
      </w:r>
    </w:p>
    <w:p w:rsidR="001154AF" w:rsidRDefault="001154AF" w:rsidP="001154AF">
      <w:pPr>
        <w:rPr>
          <w:rFonts w:hint="cs"/>
          <w:rtl/>
        </w:rPr>
      </w:pPr>
    </w:p>
    <w:p w:rsidR="00322591" w:rsidRDefault="00E417B9" w:rsidP="00322591">
      <w:pPr>
        <w:pStyle w:val="a"/>
        <w:keepNext/>
        <w:rPr>
          <w:rFonts w:hint="cs"/>
          <w:rtl/>
        </w:rPr>
      </w:pPr>
      <w:bookmarkStart w:id="460" w:name="_ETM_Q1_3118499"/>
      <w:bookmarkStart w:id="461" w:name="_ETM_Q1_3119198"/>
      <w:bookmarkEnd w:id="460"/>
      <w:bookmarkEnd w:id="461"/>
      <w:r>
        <w:rPr>
          <w:rtl/>
        </w:rPr>
        <w:t>היועץ המשפטי לכנסת איל ינון</w:t>
      </w:r>
      <w:r w:rsidR="00322591">
        <w:rPr>
          <w:rtl/>
        </w:rPr>
        <w:t>:</w:t>
      </w:r>
    </w:p>
    <w:p w:rsidR="00322591" w:rsidRDefault="00322591" w:rsidP="00322591">
      <w:pPr>
        <w:pStyle w:val="KeepWithNext"/>
        <w:rPr>
          <w:rFonts w:hint="cs"/>
          <w:rtl/>
        </w:rPr>
      </w:pPr>
    </w:p>
    <w:p w:rsidR="00322591" w:rsidRDefault="00322591" w:rsidP="00322591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462" w:name="_ETM_Q1_3119816"/>
      <w:bookmarkEnd w:id="462"/>
      <w:r>
        <w:rPr>
          <w:rFonts w:hint="cs"/>
          <w:rtl/>
        </w:rPr>
        <w:t>פה רגע היסטורי מכונן.</w:t>
      </w:r>
    </w:p>
    <w:p w:rsidR="00322591" w:rsidRDefault="00322591" w:rsidP="00322591">
      <w:pPr>
        <w:rPr>
          <w:rFonts w:hint="cs"/>
          <w:rtl/>
        </w:rPr>
      </w:pPr>
      <w:bookmarkStart w:id="463" w:name="_ETM_Q1_3118624"/>
      <w:bookmarkEnd w:id="463"/>
    </w:p>
    <w:p w:rsidR="001154AF" w:rsidRDefault="001154AF" w:rsidP="001154AF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1154AF" w:rsidRDefault="001154AF" w:rsidP="001154AF">
      <w:pPr>
        <w:pStyle w:val="KeepWithNext"/>
        <w:rPr>
          <w:rtl/>
        </w:rPr>
      </w:pPr>
    </w:p>
    <w:p w:rsidR="00AA11EC" w:rsidRDefault="00AA11EC" w:rsidP="001154AF">
      <w:pPr>
        <w:rPr>
          <w:rFonts w:hint="cs"/>
          <w:rtl/>
        </w:rPr>
      </w:pPr>
      <w:r>
        <w:rPr>
          <w:rFonts w:hint="cs"/>
          <w:rtl/>
        </w:rPr>
        <w:t xml:space="preserve">לא, אני תמיד אומר את זה. </w:t>
      </w:r>
      <w:bookmarkStart w:id="464" w:name="_ETM_Q1_3120774"/>
      <w:bookmarkEnd w:id="464"/>
      <w:r>
        <w:rPr>
          <w:rFonts w:hint="cs"/>
          <w:rtl/>
        </w:rPr>
        <w:t>אתה רואה, אמרתי לך שאתה בא ברגע הנכון.</w:t>
      </w:r>
    </w:p>
    <w:p w:rsidR="00AA11EC" w:rsidRDefault="00AA11EC" w:rsidP="001154AF">
      <w:pPr>
        <w:rPr>
          <w:rFonts w:hint="cs"/>
          <w:rtl/>
        </w:rPr>
      </w:pPr>
    </w:p>
    <w:p w:rsidR="00AA11EC" w:rsidRDefault="00333743" w:rsidP="00333743">
      <w:pPr>
        <w:pStyle w:val="a"/>
        <w:keepNext/>
        <w:rPr>
          <w:rtl/>
        </w:rPr>
      </w:pPr>
      <w:r w:rsidRPr="006C41E2">
        <w:rPr>
          <w:rtl/>
        </w:rPr>
        <w:t xml:space="preserve">מזכירת הכנסת ירדנה </w:t>
      </w:r>
      <w:r w:rsidR="00F74052">
        <w:rPr>
          <w:rtl/>
        </w:rPr>
        <w:t>מלר-הורוביץ</w:t>
      </w:r>
      <w:r w:rsidRPr="006C41E2">
        <w:rPr>
          <w:rtl/>
        </w:rPr>
        <w:t>:</w:t>
      </w:r>
    </w:p>
    <w:p w:rsidR="00333743" w:rsidRPr="00333743" w:rsidRDefault="00333743" w:rsidP="00333743">
      <w:pPr>
        <w:rPr>
          <w:rFonts w:hint="cs"/>
          <w:rtl/>
          <w:lang w:eastAsia="he-IL"/>
        </w:rPr>
      </w:pPr>
    </w:p>
    <w:p w:rsidR="00AA11EC" w:rsidRDefault="00333743" w:rsidP="00AA11EC">
      <w:pPr>
        <w:rPr>
          <w:rFonts w:hint="cs"/>
          <w:rtl/>
        </w:rPr>
      </w:pPr>
      <w:r>
        <w:rPr>
          <w:rFonts w:hint="cs"/>
          <w:rtl/>
        </w:rPr>
        <w:t>ראית?</w:t>
      </w:r>
    </w:p>
    <w:p w:rsidR="00AA11EC" w:rsidRDefault="00AA11EC" w:rsidP="00AA11EC">
      <w:pPr>
        <w:rPr>
          <w:rFonts w:hint="cs"/>
          <w:rtl/>
        </w:rPr>
      </w:pPr>
    </w:p>
    <w:p w:rsidR="004C7743" w:rsidRDefault="00E417B9" w:rsidP="004C7743">
      <w:pPr>
        <w:pStyle w:val="a"/>
        <w:keepNext/>
        <w:rPr>
          <w:rFonts w:hint="cs"/>
          <w:rtl/>
        </w:rPr>
      </w:pPr>
      <w:bookmarkStart w:id="465" w:name="_ETM_Q1_3122266"/>
      <w:bookmarkStart w:id="466" w:name="_ETM_Q1_3122918"/>
      <w:bookmarkEnd w:id="465"/>
      <w:bookmarkEnd w:id="466"/>
      <w:r w:rsidRPr="006C41E2">
        <w:rPr>
          <w:rtl/>
        </w:rPr>
        <w:t>היועץ המשפטי לכנסת איל ינון</w:t>
      </w:r>
      <w:r w:rsidR="004C7743" w:rsidRPr="006C41E2">
        <w:rPr>
          <w:rtl/>
        </w:rPr>
        <w:t>:</w:t>
      </w:r>
    </w:p>
    <w:p w:rsidR="004C7743" w:rsidRDefault="004C7743" w:rsidP="004C7743">
      <w:pPr>
        <w:pStyle w:val="KeepWithNext"/>
        <w:rPr>
          <w:rFonts w:hint="cs"/>
          <w:rtl/>
        </w:rPr>
      </w:pPr>
    </w:p>
    <w:p w:rsidR="004C7743" w:rsidRDefault="004C7743" w:rsidP="004C7743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4C7743" w:rsidRDefault="004C7743" w:rsidP="004C7743">
      <w:pPr>
        <w:rPr>
          <w:rFonts w:hint="cs"/>
          <w:rtl/>
        </w:rPr>
      </w:pPr>
      <w:bookmarkStart w:id="467" w:name="_ETM_Q1_3123910"/>
      <w:bookmarkEnd w:id="467"/>
    </w:p>
    <w:p w:rsidR="00333743" w:rsidRDefault="00333743" w:rsidP="00333743">
      <w:pPr>
        <w:pStyle w:val="a"/>
        <w:keepNext/>
        <w:rPr>
          <w:rFonts w:hint="cs"/>
          <w:rtl/>
        </w:rPr>
      </w:pPr>
      <w:bookmarkStart w:id="468" w:name="_ETM_Q1_3118095"/>
      <w:bookmarkStart w:id="469" w:name="_ETM_Q1_3127605"/>
      <w:bookmarkEnd w:id="468"/>
      <w:bookmarkEnd w:id="469"/>
      <w:r>
        <w:rPr>
          <w:rtl/>
        </w:rPr>
        <w:t>דב חנין:</w:t>
      </w:r>
    </w:p>
    <w:p w:rsidR="00333743" w:rsidRDefault="00333743" w:rsidP="00333743">
      <w:pPr>
        <w:rPr>
          <w:rFonts w:hint="cs"/>
          <w:rtl/>
        </w:rPr>
      </w:pPr>
    </w:p>
    <w:p w:rsidR="001154AF" w:rsidRDefault="001154AF" w:rsidP="001154AF">
      <w:pPr>
        <w:rPr>
          <w:rFonts w:hint="cs"/>
          <w:rtl/>
        </w:rPr>
      </w:pPr>
      <w:bookmarkStart w:id="470" w:name="_ETM_Q1_3121249"/>
      <w:bookmarkEnd w:id="470"/>
      <w:r>
        <w:rPr>
          <w:rFonts w:hint="cs"/>
          <w:rtl/>
        </w:rPr>
        <w:t>זה דבר שאני</w:t>
      </w:r>
      <w:r w:rsidR="00333743">
        <w:rPr>
          <w:rFonts w:hint="cs"/>
          <w:rtl/>
        </w:rPr>
        <w:t xml:space="preserve"> אומר </w:t>
      </w:r>
      <w:bookmarkStart w:id="471" w:name="_ETM_Q1_3126405"/>
      <w:bookmarkEnd w:id="471"/>
      <w:r w:rsidR="00333743">
        <w:rPr>
          <w:rFonts w:hint="cs"/>
          <w:rtl/>
        </w:rPr>
        <w:t>אותו ואני מאמין בו.</w:t>
      </w:r>
      <w:r>
        <w:rPr>
          <w:rFonts w:hint="cs"/>
          <w:rtl/>
        </w:rPr>
        <w:t xml:space="preserve"> </w:t>
      </w:r>
    </w:p>
    <w:p w:rsidR="001154AF" w:rsidRDefault="001154AF" w:rsidP="001154AF">
      <w:pPr>
        <w:rPr>
          <w:rFonts w:hint="cs"/>
          <w:rtl/>
        </w:rPr>
      </w:pPr>
    </w:p>
    <w:p w:rsidR="001154AF" w:rsidRDefault="001154AF" w:rsidP="001154AF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1154AF" w:rsidRDefault="001154AF" w:rsidP="001154AF">
      <w:pPr>
        <w:pStyle w:val="KeepWithNext"/>
        <w:rPr>
          <w:rtl/>
        </w:rPr>
      </w:pPr>
    </w:p>
    <w:p w:rsidR="001154AF" w:rsidRDefault="001154AF" w:rsidP="00834ACF">
      <w:pPr>
        <w:rPr>
          <w:rFonts w:hint="cs"/>
          <w:rtl/>
        </w:rPr>
      </w:pPr>
      <w:r w:rsidRPr="000209EB">
        <w:rPr>
          <w:rFonts w:hint="cs"/>
          <w:rtl/>
        </w:rPr>
        <w:t xml:space="preserve">מאז מאיר </w:t>
      </w:r>
      <w:r w:rsidR="00333743" w:rsidRPr="000209EB">
        <w:rPr>
          <w:rFonts w:hint="cs"/>
          <w:rtl/>
        </w:rPr>
        <w:t>וילנר</w:t>
      </w:r>
      <w:r w:rsidRPr="000209EB">
        <w:rPr>
          <w:rFonts w:hint="cs"/>
          <w:rtl/>
        </w:rPr>
        <w:t xml:space="preserve"> </w:t>
      </w:r>
      <w:r w:rsidR="000209EB">
        <w:rPr>
          <w:rFonts w:hint="cs"/>
          <w:rtl/>
        </w:rPr>
        <w:t xml:space="preserve">- </w:t>
      </w:r>
      <w:r w:rsidRPr="000209EB">
        <w:rPr>
          <w:rFonts w:hint="cs"/>
          <w:rtl/>
        </w:rPr>
        <w:t xml:space="preserve">לא </w:t>
      </w:r>
      <w:r w:rsidR="00834ACF" w:rsidRPr="000209EB">
        <w:rPr>
          <w:rFonts w:hint="cs"/>
          <w:rtl/>
        </w:rPr>
        <w:t>שמע - - -</w:t>
      </w:r>
      <w:r>
        <w:rPr>
          <w:rFonts w:hint="cs"/>
          <w:rtl/>
        </w:rPr>
        <w:t xml:space="preserve"> </w:t>
      </w:r>
    </w:p>
    <w:p w:rsidR="001154AF" w:rsidRDefault="001154AF" w:rsidP="001154AF">
      <w:pPr>
        <w:rPr>
          <w:rFonts w:hint="cs"/>
          <w:rtl/>
        </w:rPr>
      </w:pPr>
    </w:p>
    <w:p w:rsidR="001154AF" w:rsidRDefault="00E417B9" w:rsidP="001154AF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1154AF">
        <w:rPr>
          <w:rtl/>
        </w:rPr>
        <w:t>:</w:t>
      </w:r>
    </w:p>
    <w:p w:rsidR="001154AF" w:rsidRDefault="001154AF" w:rsidP="001154AF">
      <w:pPr>
        <w:pStyle w:val="KeepWithNext"/>
        <w:rPr>
          <w:rtl/>
        </w:rPr>
      </w:pPr>
    </w:p>
    <w:p w:rsidR="001154AF" w:rsidRDefault="00834ACF" w:rsidP="001154AF">
      <w:pPr>
        <w:rPr>
          <w:rFonts w:hint="cs"/>
          <w:rtl/>
        </w:rPr>
      </w:pPr>
      <w:r>
        <w:rPr>
          <w:rFonts w:hint="cs"/>
          <w:rtl/>
        </w:rPr>
        <w:t xml:space="preserve">מאיר וילנר לא אמר </w:t>
      </w:r>
      <w:bookmarkStart w:id="472" w:name="_ETM_Q1_3127785"/>
      <w:bookmarkEnd w:id="472"/>
      <w:r>
        <w:rPr>
          <w:rFonts w:hint="cs"/>
          <w:rtl/>
        </w:rPr>
        <w:t>את הדברים האלה, למיטב ידיעתי.</w:t>
      </w:r>
    </w:p>
    <w:p w:rsidR="00834ACF" w:rsidRDefault="00834ACF" w:rsidP="001154AF">
      <w:pPr>
        <w:rPr>
          <w:rFonts w:hint="cs"/>
          <w:rtl/>
        </w:rPr>
      </w:pPr>
      <w:bookmarkStart w:id="473" w:name="_ETM_Q1_3130077"/>
      <w:bookmarkStart w:id="474" w:name="_ETM_Q1_3130466"/>
      <w:bookmarkStart w:id="475" w:name="_ETM_Q1_3132206"/>
      <w:bookmarkEnd w:id="473"/>
      <w:bookmarkEnd w:id="474"/>
      <w:bookmarkEnd w:id="475"/>
    </w:p>
    <w:p w:rsidR="00834ACF" w:rsidRDefault="00834ACF" w:rsidP="00834ACF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834ACF" w:rsidRDefault="00834ACF" w:rsidP="00834ACF">
      <w:pPr>
        <w:pStyle w:val="KeepWithNext"/>
        <w:rPr>
          <w:rFonts w:hint="cs"/>
          <w:rtl/>
        </w:rPr>
      </w:pPr>
    </w:p>
    <w:p w:rsidR="00834ACF" w:rsidRDefault="00834ACF" w:rsidP="00834ACF">
      <w:pPr>
        <w:rPr>
          <w:rFonts w:hint="cs"/>
          <w:rtl/>
        </w:rPr>
      </w:pPr>
      <w:r>
        <w:rPr>
          <w:rFonts w:hint="cs"/>
          <w:rtl/>
        </w:rPr>
        <w:t>היו מדיחים אותו.</w:t>
      </w:r>
    </w:p>
    <w:p w:rsidR="00834ACF" w:rsidRDefault="00834ACF" w:rsidP="00834ACF">
      <w:pPr>
        <w:rPr>
          <w:rFonts w:hint="cs"/>
          <w:rtl/>
        </w:rPr>
      </w:pPr>
      <w:bookmarkStart w:id="476" w:name="_ETM_Q1_3132471"/>
      <w:bookmarkEnd w:id="476"/>
    </w:p>
    <w:p w:rsidR="00834ACF" w:rsidRDefault="00834ACF" w:rsidP="00834ACF">
      <w:pPr>
        <w:pStyle w:val="a"/>
        <w:keepNext/>
        <w:rPr>
          <w:rFonts w:hint="cs"/>
          <w:rtl/>
        </w:rPr>
      </w:pPr>
      <w:bookmarkStart w:id="477" w:name="_ETM_Q1_3131147"/>
      <w:bookmarkEnd w:id="477"/>
      <w:r>
        <w:rPr>
          <w:rtl/>
        </w:rPr>
        <w:t>דב חנין:</w:t>
      </w:r>
    </w:p>
    <w:p w:rsidR="00834ACF" w:rsidRDefault="00834ACF" w:rsidP="00834ACF">
      <w:pPr>
        <w:pStyle w:val="KeepWithNext"/>
        <w:rPr>
          <w:rFonts w:hint="cs"/>
          <w:rtl/>
        </w:rPr>
      </w:pPr>
    </w:p>
    <w:p w:rsidR="001154AF" w:rsidRDefault="00834ACF" w:rsidP="006C0321">
      <w:pPr>
        <w:rPr>
          <w:rFonts w:hint="cs"/>
          <w:rtl/>
        </w:rPr>
      </w:pPr>
      <w:r>
        <w:rPr>
          <w:rFonts w:hint="cs"/>
          <w:rtl/>
        </w:rPr>
        <w:t xml:space="preserve">לא, אני אומר את הדברים </w:t>
      </w:r>
      <w:bookmarkStart w:id="478" w:name="_ETM_Q1_3134240"/>
      <w:bookmarkEnd w:id="478"/>
      <w:r>
        <w:rPr>
          <w:rFonts w:hint="cs"/>
          <w:rtl/>
        </w:rPr>
        <w:t>האלה אפילו בשידור.</w:t>
      </w:r>
      <w:bookmarkStart w:id="479" w:name="_ETM_Q1_3130199"/>
      <w:bookmarkEnd w:id="479"/>
    </w:p>
    <w:p w:rsidR="00333743" w:rsidRPr="00333743" w:rsidRDefault="00333743" w:rsidP="00333743">
      <w:pPr>
        <w:rPr>
          <w:rtl/>
        </w:rPr>
      </w:pPr>
      <w:bookmarkStart w:id="480" w:name="_ETM_Q1_3133539"/>
      <w:bookmarkStart w:id="481" w:name="_ETM_Q1_3127992"/>
      <w:bookmarkEnd w:id="480"/>
      <w:bookmarkEnd w:id="481"/>
    </w:p>
    <w:p w:rsidR="001154AF" w:rsidRDefault="001154AF" w:rsidP="001154AF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F74052">
        <w:rPr>
          <w:rtl/>
        </w:rPr>
        <w:t>מלר-הורוביץ</w:t>
      </w:r>
      <w:r>
        <w:rPr>
          <w:rtl/>
        </w:rPr>
        <w:t>:</w:t>
      </w:r>
    </w:p>
    <w:p w:rsidR="001154AF" w:rsidRDefault="001154AF" w:rsidP="001154AF">
      <w:pPr>
        <w:pStyle w:val="KeepWithNext"/>
        <w:rPr>
          <w:rtl/>
        </w:rPr>
      </w:pPr>
    </w:p>
    <w:p w:rsidR="001154AF" w:rsidRDefault="001154AF" w:rsidP="001154AF">
      <w:pPr>
        <w:rPr>
          <w:rFonts w:hint="cs"/>
          <w:rtl/>
        </w:rPr>
      </w:pPr>
      <w:r>
        <w:rPr>
          <w:rFonts w:hint="cs"/>
          <w:rtl/>
        </w:rPr>
        <w:t>דברי כפירה</w:t>
      </w:r>
      <w:r w:rsidR="006A26C4">
        <w:rPr>
          <w:rFonts w:hint="cs"/>
          <w:rtl/>
        </w:rPr>
        <w:t>.</w:t>
      </w:r>
    </w:p>
    <w:p w:rsidR="001154AF" w:rsidRDefault="001154AF" w:rsidP="001154AF">
      <w:pPr>
        <w:rPr>
          <w:rFonts w:hint="cs"/>
          <w:rtl/>
        </w:rPr>
      </w:pPr>
    </w:p>
    <w:p w:rsidR="001154AF" w:rsidRDefault="001154AF" w:rsidP="001154AF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1154AF" w:rsidRDefault="001154AF" w:rsidP="001154AF">
      <w:pPr>
        <w:pStyle w:val="KeepWithNext"/>
        <w:rPr>
          <w:rtl/>
        </w:rPr>
      </w:pPr>
    </w:p>
    <w:p w:rsidR="001154AF" w:rsidRDefault="006A26C4" w:rsidP="005A2BBD">
      <w:pPr>
        <w:rPr>
          <w:rFonts w:hint="cs"/>
          <w:rtl/>
        </w:rPr>
      </w:pPr>
      <w:r>
        <w:rPr>
          <w:rFonts w:hint="cs"/>
          <w:rtl/>
        </w:rPr>
        <w:t xml:space="preserve">דב, </w:t>
      </w:r>
      <w:r w:rsidR="001154AF">
        <w:rPr>
          <w:rFonts w:hint="cs"/>
          <w:rtl/>
        </w:rPr>
        <w:t xml:space="preserve">יש בית </w:t>
      </w:r>
      <w:r w:rsidR="005A2BBD">
        <w:rPr>
          <w:rFonts w:hint="cs"/>
          <w:rtl/>
        </w:rPr>
        <w:t xml:space="preserve">חדש </w:t>
      </w:r>
      <w:bookmarkStart w:id="482" w:name="_ETM_Q1_3138764"/>
      <w:bookmarkEnd w:id="482"/>
      <w:r w:rsidR="005A2BBD">
        <w:rPr>
          <w:rFonts w:hint="cs"/>
          <w:rtl/>
        </w:rPr>
        <w:t>בעלי</w:t>
      </w:r>
      <w:r w:rsidR="000209EB">
        <w:rPr>
          <w:rFonts w:hint="cs"/>
          <w:rtl/>
        </w:rPr>
        <w:t>,</w:t>
      </w:r>
      <w:r w:rsidR="005A2BBD">
        <w:rPr>
          <w:rFonts w:hint="cs"/>
          <w:rtl/>
        </w:rPr>
        <w:t xml:space="preserve"> יפיפה </w:t>
      </w:r>
      <w:r w:rsidR="005A2BBD" w:rsidRPr="000209EB">
        <w:rPr>
          <w:rFonts w:hint="cs"/>
          <w:rtl/>
        </w:rPr>
        <w:t>בשביל</w:t>
      </w:r>
      <w:r w:rsidR="001D46B6">
        <w:rPr>
          <w:rFonts w:hint="cs"/>
          <w:rtl/>
        </w:rPr>
        <w:t>ך - - -</w:t>
      </w:r>
    </w:p>
    <w:p w:rsidR="001154AF" w:rsidRDefault="001154AF" w:rsidP="001154AF">
      <w:pPr>
        <w:rPr>
          <w:rFonts w:hint="cs"/>
          <w:rtl/>
        </w:rPr>
      </w:pPr>
    </w:p>
    <w:p w:rsidR="001154AF" w:rsidRDefault="001154AF" w:rsidP="001154AF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1154AF" w:rsidRDefault="001154AF" w:rsidP="001154AF">
      <w:pPr>
        <w:pStyle w:val="KeepWithNext"/>
        <w:rPr>
          <w:rtl/>
        </w:rPr>
      </w:pPr>
    </w:p>
    <w:p w:rsidR="00206B76" w:rsidRDefault="001154AF" w:rsidP="00206B76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r w:rsidR="00206B76">
        <w:rPr>
          <w:rFonts w:hint="cs"/>
          <w:rtl/>
        </w:rPr>
        <w:t xml:space="preserve">אמרתי לעבור למחנה הרעים, אמרתי, </w:t>
      </w:r>
      <w:bookmarkStart w:id="483" w:name="_ETM_Q1_3145806"/>
      <w:bookmarkEnd w:id="483"/>
      <w:r w:rsidR="00206B76">
        <w:rPr>
          <w:rFonts w:hint="cs"/>
          <w:rtl/>
        </w:rPr>
        <w:t>במחנה הטובים</w:t>
      </w:r>
      <w:r w:rsidR="006C0321">
        <w:rPr>
          <w:rFonts w:hint="cs"/>
          <w:rtl/>
        </w:rPr>
        <w:t xml:space="preserve"> -</w:t>
      </w:r>
      <w:r w:rsidR="00206B76">
        <w:rPr>
          <w:rFonts w:hint="cs"/>
          <w:rtl/>
        </w:rPr>
        <w:t xml:space="preserve"> לא לטעות בדרך בשאיפה שלך לאידיאל </w:t>
      </w:r>
      <w:bookmarkStart w:id="484" w:name="_ETM_Q1_3151763"/>
      <w:bookmarkEnd w:id="484"/>
      <w:r w:rsidR="00206B76">
        <w:rPr>
          <w:rFonts w:hint="cs"/>
          <w:rtl/>
        </w:rPr>
        <w:t xml:space="preserve">שהוא כל כך טוב, שאתה בדרך מוכן להיקלע להמון דברים </w:t>
      </w:r>
      <w:bookmarkStart w:id="485" w:name="_ETM_Q1_3157314"/>
      <w:bookmarkEnd w:id="485"/>
      <w:r w:rsidR="00206B76">
        <w:rPr>
          <w:rFonts w:hint="cs"/>
          <w:rtl/>
        </w:rPr>
        <w:t>רעים.</w:t>
      </w:r>
    </w:p>
    <w:p w:rsidR="00206B76" w:rsidRDefault="00206B76" w:rsidP="00206B76">
      <w:pPr>
        <w:rPr>
          <w:rFonts w:hint="cs"/>
          <w:rtl/>
        </w:rPr>
      </w:pPr>
    </w:p>
    <w:p w:rsidR="00206B76" w:rsidRDefault="00206B76" w:rsidP="00206B76">
      <w:pPr>
        <w:pStyle w:val="af"/>
        <w:keepNext/>
        <w:rPr>
          <w:rFonts w:hint="cs"/>
          <w:rtl/>
        </w:rPr>
      </w:pPr>
      <w:bookmarkStart w:id="486" w:name="_ETM_Q1_3155769"/>
      <w:bookmarkStart w:id="487" w:name="_ETM_Q1_3158799"/>
      <w:bookmarkEnd w:id="486"/>
      <w:bookmarkEnd w:id="487"/>
      <w:r>
        <w:rPr>
          <w:rtl/>
        </w:rPr>
        <w:t>היו"ר מיקי רוזנטל:</w:t>
      </w:r>
    </w:p>
    <w:p w:rsidR="00206B76" w:rsidRDefault="00206B76" w:rsidP="00206B76">
      <w:pPr>
        <w:pStyle w:val="KeepWithNext"/>
        <w:rPr>
          <w:rFonts w:hint="cs"/>
          <w:rtl/>
        </w:rPr>
      </w:pPr>
    </w:p>
    <w:p w:rsidR="001154AF" w:rsidRDefault="00206B76" w:rsidP="00206B76">
      <w:pPr>
        <w:rPr>
          <w:rFonts w:hint="cs"/>
          <w:rtl/>
        </w:rPr>
      </w:pPr>
      <w:r>
        <w:rPr>
          <w:rFonts w:hint="cs"/>
          <w:rtl/>
        </w:rPr>
        <w:t>אני חוזר על השאלה, דב, אם אני - - -</w:t>
      </w:r>
      <w:bookmarkStart w:id="488" w:name="_ETM_Q1_3156752"/>
      <w:bookmarkEnd w:id="488"/>
    </w:p>
    <w:p w:rsidR="001154AF" w:rsidRDefault="001154AF" w:rsidP="001154AF">
      <w:pPr>
        <w:rPr>
          <w:rFonts w:hint="cs"/>
          <w:rtl/>
        </w:rPr>
      </w:pPr>
    </w:p>
    <w:p w:rsidR="009873BE" w:rsidRDefault="009873BE" w:rsidP="009873BE">
      <w:pPr>
        <w:pStyle w:val="a"/>
        <w:keepNext/>
        <w:rPr>
          <w:rFonts w:hint="cs"/>
          <w:rtl/>
        </w:rPr>
      </w:pPr>
      <w:bookmarkStart w:id="489" w:name="_ETM_Q1_3157709"/>
      <w:bookmarkStart w:id="490" w:name="_ETM_Q1_3158692"/>
      <w:bookmarkEnd w:id="489"/>
      <w:bookmarkEnd w:id="490"/>
      <w:r>
        <w:rPr>
          <w:rtl/>
        </w:rPr>
        <w:t>דב חנין:</w:t>
      </w:r>
    </w:p>
    <w:p w:rsidR="009873BE" w:rsidRDefault="009873BE" w:rsidP="009873BE">
      <w:pPr>
        <w:pStyle w:val="KeepWithNext"/>
        <w:rPr>
          <w:rFonts w:hint="cs"/>
          <w:rtl/>
        </w:rPr>
      </w:pPr>
    </w:p>
    <w:p w:rsidR="009873BE" w:rsidRDefault="009873BE" w:rsidP="009873BE">
      <w:pPr>
        <w:rPr>
          <w:rFonts w:hint="cs"/>
          <w:rtl/>
        </w:rPr>
      </w:pPr>
      <w:r>
        <w:rPr>
          <w:rFonts w:hint="cs"/>
          <w:rtl/>
        </w:rPr>
        <w:t>שנייה.</w:t>
      </w:r>
      <w:bookmarkStart w:id="491" w:name="_ETM_Q1_3160117"/>
      <w:bookmarkEnd w:id="491"/>
    </w:p>
    <w:p w:rsidR="009873BE" w:rsidRDefault="009873BE" w:rsidP="009873BE">
      <w:pPr>
        <w:rPr>
          <w:rFonts w:hint="cs"/>
          <w:rtl/>
        </w:rPr>
      </w:pPr>
    </w:p>
    <w:p w:rsidR="001154AF" w:rsidRDefault="001154AF" w:rsidP="001154AF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1154AF" w:rsidRDefault="001154AF" w:rsidP="001154AF">
      <w:pPr>
        <w:pStyle w:val="KeepWithNext"/>
        <w:rPr>
          <w:rtl/>
        </w:rPr>
      </w:pPr>
    </w:p>
    <w:p w:rsidR="001154AF" w:rsidRDefault="001154AF" w:rsidP="001154AF">
      <w:pPr>
        <w:rPr>
          <w:rFonts w:hint="cs"/>
          <w:rtl/>
        </w:rPr>
      </w:pPr>
      <w:r>
        <w:rPr>
          <w:rFonts w:hint="cs"/>
          <w:rtl/>
        </w:rPr>
        <w:t>אל תפריע לו</w:t>
      </w:r>
      <w:r w:rsidR="00206B7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1154AF" w:rsidRDefault="001154AF" w:rsidP="001154AF">
      <w:pPr>
        <w:rPr>
          <w:rFonts w:hint="cs"/>
          <w:rtl/>
        </w:rPr>
      </w:pPr>
    </w:p>
    <w:p w:rsidR="001154AF" w:rsidRDefault="001154AF" w:rsidP="001154AF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1154AF" w:rsidRDefault="001154AF" w:rsidP="001154AF">
      <w:pPr>
        <w:pStyle w:val="KeepWithNext"/>
        <w:rPr>
          <w:rtl/>
        </w:rPr>
      </w:pPr>
    </w:p>
    <w:p w:rsidR="001154AF" w:rsidRDefault="009873BE" w:rsidP="009873BE">
      <w:pPr>
        <w:rPr>
          <w:rFonts w:hint="cs"/>
          <w:rtl/>
        </w:rPr>
      </w:pPr>
      <w:r>
        <w:rPr>
          <w:rFonts w:hint="cs"/>
          <w:rtl/>
        </w:rPr>
        <w:t xml:space="preserve">שאלה </w:t>
      </w:r>
      <w:bookmarkStart w:id="492" w:name="_ETM_Q1_3164590"/>
      <w:bookmarkEnd w:id="492"/>
      <w:r>
        <w:rPr>
          <w:rFonts w:hint="cs"/>
          <w:rtl/>
        </w:rPr>
        <w:t>בכנות, ל</w:t>
      </w:r>
      <w:r w:rsidR="001154AF">
        <w:rPr>
          <w:rFonts w:hint="cs"/>
          <w:rtl/>
        </w:rPr>
        <w:t>מה אנחנו מחויבים לכללי אתיקה</w:t>
      </w:r>
      <w:r>
        <w:rPr>
          <w:rFonts w:hint="cs"/>
          <w:rtl/>
        </w:rPr>
        <w:t xml:space="preserve">? או אולי לא, שם </w:t>
      </w:r>
      <w:bookmarkStart w:id="493" w:name="_ETM_Q1_3167105"/>
      <w:bookmarkEnd w:id="493"/>
      <w:r>
        <w:rPr>
          <w:rFonts w:hint="cs"/>
          <w:rtl/>
        </w:rPr>
        <w:t>טמונה גם התשובה למה זה מופיע כאן, לדעתי.</w:t>
      </w:r>
    </w:p>
    <w:p w:rsidR="001154AF" w:rsidRDefault="001154AF" w:rsidP="001154AF">
      <w:pPr>
        <w:rPr>
          <w:rFonts w:hint="cs"/>
          <w:rtl/>
        </w:rPr>
      </w:pPr>
    </w:p>
    <w:p w:rsidR="001154AF" w:rsidRDefault="001154AF" w:rsidP="001154AF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1154AF" w:rsidRDefault="001154AF" w:rsidP="001154AF">
      <w:pPr>
        <w:pStyle w:val="KeepWithNext"/>
        <w:rPr>
          <w:rtl/>
        </w:rPr>
      </w:pPr>
    </w:p>
    <w:p w:rsidR="00FB0016" w:rsidRDefault="001154AF" w:rsidP="004567D3">
      <w:pPr>
        <w:rPr>
          <w:rFonts w:hint="cs"/>
          <w:rtl/>
        </w:rPr>
      </w:pPr>
      <w:r>
        <w:rPr>
          <w:rFonts w:hint="cs"/>
          <w:rtl/>
        </w:rPr>
        <w:t xml:space="preserve">אענה לך </w:t>
      </w:r>
      <w:r w:rsidR="005E1B03">
        <w:rPr>
          <w:rFonts w:hint="cs"/>
          <w:rtl/>
        </w:rPr>
        <w:t>ממ</w:t>
      </w:r>
      <w:r>
        <w:rPr>
          <w:rFonts w:hint="cs"/>
          <w:rtl/>
        </w:rPr>
        <w:t>ה ש</w:t>
      </w:r>
      <w:r w:rsidR="005E1B03">
        <w:rPr>
          <w:rFonts w:hint="cs"/>
          <w:rtl/>
        </w:rPr>
        <w:t xml:space="preserve">תמיד </w:t>
      </w:r>
      <w:r>
        <w:rPr>
          <w:rFonts w:hint="cs"/>
          <w:rtl/>
        </w:rPr>
        <w:t>או</w:t>
      </w:r>
      <w:r w:rsidR="005E1B03">
        <w:rPr>
          <w:rFonts w:hint="cs"/>
          <w:rtl/>
        </w:rPr>
        <w:t>מרת לי רעיית</w:t>
      </w:r>
      <w:r>
        <w:rPr>
          <w:rFonts w:hint="cs"/>
          <w:rtl/>
        </w:rPr>
        <w:t xml:space="preserve">י </w:t>
      </w:r>
      <w:r w:rsidR="005E1B03">
        <w:rPr>
          <w:rFonts w:hint="cs"/>
          <w:rtl/>
        </w:rPr>
        <w:t>שהיא פסיכו-אנ</w:t>
      </w:r>
      <w:r>
        <w:rPr>
          <w:rFonts w:hint="cs"/>
          <w:rtl/>
        </w:rPr>
        <w:t>ליטיקאית</w:t>
      </w:r>
      <w:r w:rsidR="006C032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E1B03">
        <w:rPr>
          <w:rFonts w:hint="cs"/>
          <w:rtl/>
        </w:rPr>
        <w:t xml:space="preserve">אז </w:t>
      </w:r>
      <w:bookmarkStart w:id="494" w:name="_ETM_Q1_3178932"/>
      <w:bookmarkEnd w:id="494"/>
      <w:r w:rsidR="005E1B03">
        <w:rPr>
          <w:rFonts w:hint="cs"/>
          <w:rtl/>
        </w:rPr>
        <w:t xml:space="preserve">לכן </w:t>
      </w:r>
      <w:r w:rsidR="006C0321">
        <w:rPr>
          <w:rFonts w:hint="cs"/>
          <w:rtl/>
        </w:rPr>
        <w:t xml:space="preserve">היא </w:t>
      </w:r>
      <w:r w:rsidR="005E1B03">
        <w:rPr>
          <w:rFonts w:hint="cs"/>
          <w:rtl/>
        </w:rPr>
        <w:t xml:space="preserve">מבינה יותר ממני את המציאות האנושית. היא אומרת לי שבחיים צריך </w:t>
      </w:r>
      <w:r>
        <w:rPr>
          <w:rFonts w:hint="cs"/>
          <w:rtl/>
        </w:rPr>
        <w:t xml:space="preserve">לפעמים </w:t>
      </w:r>
      <w:r w:rsidR="005E1B03" w:rsidRPr="0058428A">
        <w:rPr>
          <w:rFonts w:hint="cs"/>
          <w:rtl/>
        </w:rPr>
        <w:t>להסתפק - - -</w:t>
      </w:r>
      <w:r w:rsidR="004567D3" w:rsidRPr="0058428A">
        <w:rPr>
          <w:rFonts w:hint="cs"/>
          <w:rtl/>
        </w:rPr>
        <w:t xml:space="preserve"> </w:t>
      </w:r>
      <w:r w:rsidR="005E1B03" w:rsidRPr="0058428A">
        <w:rPr>
          <w:rFonts w:hint="cs"/>
          <w:rtl/>
        </w:rPr>
        <w:t xml:space="preserve">, </w:t>
      </w:r>
      <w:r w:rsidR="00B94466" w:rsidRPr="0058428A">
        <w:rPr>
          <w:rFonts w:hint="cs"/>
          <w:rtl/>
        </w:rPr>
        <w:t>לפעמים</w:t>
      </w:r>
      <w:r w:rsidR="00B94466">
        <w:rPr>
          <w:rFonts w:hint="cs"/>
          <w:rtl/>
        </w:rPr>
        <w:t xml:space="preserve">, </w:t>
      </w:r>
      <w:bookmarkStart w:id="495" w:name="_ETM_Q1_3184527"/>
      <w:bookmarkEnd w:id="495"/>
      <w:r w:rsidR="00FB0016">
        <w:rPr>
          <w:rFonts w:hint="cs"/>
          <w:rtl/>
        </w:rPr>
        <w:t xml:space="preserve">אם נייצר </w:t>
      </w:r>
      <w:bookmarkStart w:id="496" w:name="_ETM_Q1_3189581"/>
      <w:bookmarkEnd w:id="496"/>
      <w:r w:rsidR="00FB0016">
        <w:rPr>
          <w:rFonts w:hint="cs"/>
          <w:rtl/>
        </w:rPr>
        <w:t xml:space="preserve">סטנדרט נורא נורא גבוה לחברי הכנסת שהוא לא מחובר למציאות, </w:t>
      </w:r>
      <w:bookmarkStart w:id="497" w:name="_ETM_Q1_3192256"/>
      <w:bookmarkEnd w:id="497"/>
      <w:r w:rsidR="00FB0016">
        <w:rPr>
          <w:rFonts w:hint="cs"/>
          <w:rtl/>
        </w:rPr>
        <w:t xml:space="preserve">אנחנו לא נהיה </w:t>
      </w:r>
      <w:r w:rsidR="006C0321">
        <w:rPr>
          <w:rFonts w:hint="cs"/>
          <w:rtl/>
        </w:rPr>
        <w:t>במקום</w:t>
      </w:r>
      <w:r w:rsidR="00FB0016">
        <w:rPr>
          <w:rFonts w:hint="cs"/>
          <w:rtl/>
        </w:rPr>
        <w:t xml:space="preserve"> הנכון. אתה צריך להגיד: כלכלי </w:t>
      </w:r>
      <w:bookmarkStart w:id="498" w:name="_ETM_Q1_3196376"/>
      <w:bookmarkEnd w:id="498"/>
      <w:r w:rsidR="00FB0016">
        <w:rPr>
          <w:rFonts w:hint="cs"/>
          <w:rtl/>
        </w:rPr>
        <w:t>האתיקה - - -</w:t>
      </w:r>
    </w:p>
    <w:p w:rsidR="001154AF" w:rsidRDefault="001154AF" w:rsidP="001154AF">
      <w:pPr>
        <w:rPr>
          <w:rFonts w:hint="cs"/>
          <w:rtl/>
        </w:rPr>
      </w:pPr>
      <w:bookmarkStart w:id="499" w:name="_ETM_Q1_3193729"/>
      <w:bookmarkEnd w:id="499"/>
    </w:p>
    <w:p w:rsidR="001154AF" w:rsidRDefault="00E417B9" w:rsidP="001154AF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1154AF">
        <w:rPr>
          <w:rtl/>
        </w:rPr>
        <w:t>:</w:t>
      </w:r>
    </w:p>
    <w:p w:rsidR="001154AF" w:rsidRDefault="001154AF" w:rsidP="001154AF">
      <w:pPr>
        <w:pStyle w:val="KeepWithNext"/>
        <w:rPr>
          <w:rtl/>
        </w:rPr>
      </w:pPr>
    </w:p>
    <w:p w:rsidR="001154AF" w:rsidRDefault="001154AF" w:rsidP="001154AF">
      <w:pPr>
        <w:rPr>
          <w:rFonts w:hint="cs"/>
          <w:rtl/>
        </w:rPr>
      </w:pPr>
      <w:r>
        <w:rPr>
          <w:rFonts w:hint="cs"/>
          <w:rtl/>
        </w:rPr>
        <w:t>אורי יגיד לך</w:t>
      </w:r>
      <w:r w:rsidR="00FB0016">
        <w:rPr>
          <w:rFonts w:hint="cs"/>
          <w:rtl/>
        </w:rPr>
        <w:t>:</w:t>
      </w:r>
      <w:r w:rsidR="002F02D2">
        <w:rPr>
          <w:rFonts w:hint="cs"/>
          <w:rtl/>
        </w:rPr>
        <w:t xml:space="preserve"> אל תהי</w:t>
      </w:r>
      <w:r>
        <w:rPr>
          <w:rFonts w:hint="cs"/>
          <w:rtl/>
        </w:rPr>
        <w:t xml:space="preserve"> צדיק הרבה</w:t>
      </w:r>
      <w:r w:rsidR="002F02D2">
        <w:rPr>
          <w:rFonts w:hint="cs"/>
          <w:rtl/>
        </w:rPr>
        <w:t>.</w:t>
      </w:r>
    </w:p>
    <w:p w:rsidR="001154AF" w:rsidRDefault="001154AF" w:rsidP="001154AF">
      <w:pPr>
        <w:rPr>
          <w:rFonts w:hint="cs"/>
          <w:rtl/>
        </w:rPr>
      </w:pPr>
    </w:p>
    <w:p w:rsidR="001154AF" w:rsidRDefault="001154AF" w:rsidP="001154AF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1154AF" w:rsidRDefault="001154AF" w:rsidP="001154AF">
      <w:pPr>
        <w:pStyle w:val="KeepWithNext"/>
        <w:rPr>
          <w:rtl/>
        </w:rPr>
      </w:pPr>
    </w:p>
    <w:p w:rsidR="001154AF" w:rsidRDefault="002F02D2" w:rsidP="00F60F1B">
      <w:pPr>
        <w:rPr>
          <w:rFonts w:hint="cs"/>
          <w:rtl/>
        </w:rPr>
      </w:pPr>
      <w:r>
        <w:rPr>
          <w:rFonts w:hint="cs"/>
          <w:rtl/>
        </w:rPr>
        <w:t xml:space="preserve">אל תהיה צדיק הרבה, בדיוק. </w:t>
      </w:r>
      <w:bookmarkStart w:id="500" w:name="_ETM_Q1_3197813"/>
      <w:bookmarkEnd w:id="500"/>
      <w:r>
        <w:rPr>
          <w:rFonts w:hint="cs"/>
          <w:rtl/>
        </w:rPr>
        <w:t>כללי</w:t>
      </w:r>
      <w:r w:rsidR="006C0321">
        <w:rPr>
          <w:rFonts w:hint="cs"/>
          <w:rtl/>
        </w:rPr>
        <w:t xml:space="preserve"> האתיקה, חבר הכנסת רוזנטל, ש</w:t>
      </w:r>
      <w:r>
        <w:rPr>
          <w:rFonts w:hint="cs"/>
          <w:rtl/>
        </w:rPr>
        <w:t xml:space="preserve">עמלת עליהם </w:t>
      </w:r>
      <w:bookmarkStart w:id="501" w:name="_ETM_Q1_3206199"/>
      <w:bookmarkEnd w:id="501"/>
      <w:r>
        <w:rPr>
          <w:rFonts w:hint="cs"/>
          <w:rtl/>
        </w:rPr>
        <w:t xml:space="preserve">הם </w:t>
      </w:r>
      <w:r w:rsidR="001154AF">
        <w:rPr>
          <w:rFonts w:hint="cs"/>
          <w:rtl/>
        </w:rPr>
        <w:t>הישג</w:t>
      </w:r>
      <w:r w:rsidR="00C90045">
        <w:rPr>
          <w:rFonts w:hint="cs"/>
          <w:rtl/>
        </w:rPr>
        <w:t xml:space="preserve"> </w:t>
      </w:r>
      <w:r>
        <w:rPr>
          <w:rFonts w:hint="cs"/>
          <w:rtl/>
        </w:rPr>
        <w:t>גדול בסך הכול,</w:t>
      </w:r>
      <w:r w:rsidR="001154AF">
        <w:rPr>
          <w:rFonts w:hint="cs"/>
          <w:rtl/>
        </w:rPr>
        <w:t xml:space="preserve"> לא באתי </w:t>
      </w:r>
      <w:r>
        <w:rPr>
          <w:rFonts w:hint="cs"/>
          <w:rtl/>
        </w:rPr>
        <w:t xml:space="preserve">לכאן כדי, </w:t>
      </w:r>
      <w:r w:rsidR="001154AF">
        <w:rPr>
          <w:rFonts w:hint="cs"/>
          <w:rtl/>
        </w:rPr>
        <w:t>חס וחלילה</w:t>
      </w:r>
      <w:r>
        <w:rPr>
          <w:rFonts w:hint="cs"/>
          <w:rtl/>
        </w:rPr>
        <w:t xml:space="preserve">, לקלקל </w:t>
      </w:r>
      <w:bookmarkStart w:id="502" w:name="_ETM_Q1_3207537"/>
      <w:bookmarkEnd w:id="502"/>
      <w:r>
        <w:rPr>
          <w:rFonts w:hint="cs"/>
          <w:rtl/>
        </w:rPr>
        <w:t>את העבודה הרבה</w:t>
      </w:r>
      <w:r w:rsidR="001154AF">
        <w:rPr>
          <w:rFonts w:hint="cs"/>
          <w:rtl/>
        </w:rPr>
        <w:t xml:space="preserve"> </w:t>
      </w:r>
      <w:r>
        <w:rPr>
          <w:rFonts w:hint="cs"/>
          <w:rtl/>
        </w:rPr>
        <w:t xml:space="preserve">שנעשתה. אני חושב שיש מקום לסטנדרטים </w:t>
      </w:r>
      <w:r w:rsidR="001154AF">
        <w:rPr>
          <w:rFonts w:hint="cs"/>
          <w:rtl/>
        </w:rPr>
        <w:t>אתיים</w:t>
      </w:r>
      <w:r w:rsidR="00F60F1B">
        <w:rPr>
          <w:rFonts w:hint="cs"/>
          <w:rtl/>
        </w:rPr>
        <w:t>.</w:t>
      </w:r>
      <w:r>
        <w:rPr>
          <w:rFonts w:hint="cs"/>
          <w:rtl/>
        </w:rPr>
        <w:t xml:space="preserve"> אבל</w:t>
      </w:r>
      <w:r w:rsidR="001154AF">
        <w:rPr>
          <w:rFonts w:hint="cs"/>
          <w:rtl/>
        </w:rPr>
        <w:t xml:space="preserve"> הוויכוח שלי </w:t>
      </w:r>
      <w:r>
        <w:rPr>
          <w:rFonts w:hint="cs"/>
          <w:rtl/>
        </w:rPr>
        <w:t xml:space="preserve">הוא </w:t>
      </w:r>
      <w:r w:rsidR="001154AF">
        <w:rPr>
          <w:rFonts w:hint="cs"/>
          <w:rtl/>
        </w:rPr>
        <w:t xml:space="preserve">על גבולות </w:t>
      </w:r>
      <w:r>
        <w:rPr>
          <w:rFonts w:hint="cs"/>
          <w:rtl/>
        </w:rPr>
        <w:t xml:space="preserve">הסטנדרטים </w:t>
      </w:r>
      <w:bookmarkStart w:id="503" w:name="_ETM_Q1_3216970"/>
      <w:bookmarkEnd w:id="503"/>
      <w:r>
        <w:rPr>
          <w:rFonts w:hint="cs"/>
          <w:rtl/>
        </w:rPr>
        <w:t xml:space="preserve">האתיים האלה, כי </w:t>
      </w:r>
      <w:r w:rsidR="001154AF">
        <w:rPr>
          <w:rFonts w:hint="cs"/>
          <w:rtl/>
        </w:rPr>
        <w:t>לפחות בקדנציה שלי</w:t>
      </w:r>
      <w:r w:rsidR="007D69D7">
        <w:rPr>
          <w:rFonts w:hint="cs"/>
          <w:rtl/>
        </w:rPr>
        <w:t>,</w:t>
      </w:r>
      <w:r>
        <w:rPr>
          <w:rFonts w:hint="cs"/>
          <w:rtl/>
        </w:rPr>
        <w:t xml:space="preserve"> כנראה לא נגיע למצב שחברי הכנסת </w:t>
      </w:r>
      <w:bookmarkStart w:id="504" w:name="_ETM_Q1_3222359"/>
      <w:bookmarkEnd w:id="504"/>
      <w:r>
        <w:rPr>
          <w:rFonts w:hint="cs"/>
          <w:rtl/>
        </w:rPr>
        <w:t>יהיו אנשי המעלה בחברה הישראלית,</w:t>
      </w:r>
      <w:r w:rsidR="001154AF">
        <w:rPr>
          <w:rFonts w:hint="cs"/>
          <w:rtl/>
        </w:rPr>
        <w:t xml:space="preserve"> זה</w:t>
      </w:r>
      <w:r>
        <w:rPr>
          <w:rFonts w:hint="cs"/>
          <w:rtl/>
        </w:rPr>
        <w:t xml:space="preserve"> כנראה יקרה רק בקדנציות הבאות בעזרת </w:t>
      </w:r>
      <w:r w:rsidR="00636294">
        <w:rPr>
          <w:rFonts w:hint="cs"/>
          <w:rtl/>
        </w:rPr>
        <w:t>חוק המשילות</w:t>
      </w:r>
      <w:r w:rsidR="00F60F1B">
        <w:rPr>
          <w:rFonts w:hint="cs"/>
          <w:rtl/>
        </w:rPr>
        <w:t>,</w:t>
      </w:r>
      <w:r w:rsidR="00636294">
        <w:rPr>
          <w:rFonts w:hint="cs"/>
          <w:rtl/>
        </w:rPr>
        <w:t xml:space="preserve"> אבל אנחנו עוד לא הגענו </w:t>
      </w:r>
      <w:bookmarkStart w:id="505" w:name="_ETM_Q1_3228894"/>
      <w:bookmarkEnd w:id="505"/>
      <w:r w:rsidR="00636294">
        <w:rPr>
          <w:rFonts w:hint="cs"/>
          <w:rtl/>
        </w:rPr>
        <w:t xml:space="preserve">לשם. כשנגיע לשם וחברי הכנסת יתפסו בציבור כאנשי המעלה, </w:t>
      </w:r>
      <w:r>
        <w:rPr>
          <w:rFonts w:hint="cs"/>
          <w:rtl/>
        </w:rPr>
        <w:t>אז נבנה גם</w:t>
      </w:r>
      <w:r w:rsidR="001154AF">
        <w:rPr>
          <w:rFonts w:hint="cs"/>
          <w:rtl/>
        </w:rPr>
        <w:t xml:space="preserve"> סטנדרטים אתיים </w:t>
      </w:r>
      <w:r>
        <w:rPr>
          <w:rFonts w:hint="cs"/>
          <w:rtl/>
        </w:rPr>
        <w:t>שיתאימו לאנ</w:t>
      </w:r>
      <w:bookmarkStart w:id="506" w:name="_ETM_Q1_3236927"/>
      <w:bookmarkEnd w:id="506"/>
      <w:r>
        <w:rPr>
          <w:rFonts w:hint="cs"/>
          <w:rtl/>
        </w:rPr>
        <w:t xml:space="preserve">שי המעלה, אנשים שהם באמת </w:t>
      </w:r>
      <w:r w:rsidR="001154AF">
        <w:rPr>
          <w:rFonts w:hint="cs"/>
          <w:rtl/>
        </w:rPr>
        <w:t>מעל לכל רבב</w:t>
      </w:r>
      <w:r>
        <w:rPr>
          <w:rFonts w:hint="cs"/>
          <w:rtl/>
        </w:rPr>
        <w:t xml:space="preserve"> בכל התנהגותם, והציבור </w:t>
      </w:r>
      <w:bookmarkStart w:id="507" w:name="_ETM_Q1_3240492"/>
      <w:bookmarkEnd w:id="507"/>
      <w:r>
        <w:rPr>
          <w:rFonts w:hint="cs"/>
          <w:rtl/>
        </w:rPr>
        <w:t xml:space="preserve">יגיד: האיש הוא חבר </w:t>
      </w:r>
      <w:r w:rsidR="0075071B">
        <w:rPr>
          <w:rFonts w:hint="cs"/>
          <w:rtl/>
        </w:rPr>
        <w:t>כנסת</w:t>
      </w:r>
      <w:r>
        <w:rPr>
          <w:rFonts w:hint="cs"/>
          <w:rtl/>
        </w:rPr>
        <w:t xml:space="preserve">, זה המודל שלפיו אני רוצה ללכת בחיי </w:t>
      </w:r>
      <w:bookmarkStart w:id="508" w:name="_ETM_Q1_3244469"/>
      <w:bookmarkEnd w:id="508"/>
      <w:r>
        <w:rPr>
          <w:rFonts w:hint="cs"/>
          <w:rtl/>
        </w:rPr>
        <w:t>האישיים. אנחנו עוד לא שם.</w:t>
      </w:r>
      <w:r w:rsidR="001154AF">
        <w:rPr>
          <w:rFonts w:hint="cs"/>
          <w:rtl/>
        </w:rPr>
        <w:t xml:space="preserve"> </w:t>
      </w:r>
    </w:p>
    <w:p w:rsidR="001154AF" w:rsidRDefault="001154AF" w:rsidP="001154AF">
      <w:pPr>
        <w:rPr>
          <w:rFonts w:hint="cs"/>
          <w:rtl/>
        </w:rPr>
      </w:pPr>
    </w:p>
    <w:p w:rsidR="001154AF" w:rsidRDefault="001154AF" w:rsidP="001154AF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1154AF" w:rsidRDefault="001154AF" w:rsidP="001154AF">
      <w:pPr>
        <w:pStyle w:val="KeepWithNext"/>
        <w:rPr>
          <w:rtl/>
        </w:rPr>
      </w:pPr>
    </w:p>
    <w:p w:rsidR="001154AF" w:rsidRDefault="002F02D2" w:rsidP="00ED7B0C">
      <w:pPr>
        <w:rPr>
          <w:rFonts w:hint="cs"/>
          <w:rtl/>
        </w:rPr>
      </w:pPr>
      <w:r>
        <w:rPr>
          <w:rFonts w:hint="cs"/>
          <w:rtl/>
        </w:rPr>
        <w:t>אני לא רוצה להיכנס כאן לציווי המוסרי</w:t>
      </w:r>
      <w:r w:rsidR="00E60F8C">
        <w:rPr>
          <w:rFonts w:hint="cs"/>
          <w:rtl/>
        </w:rPr>
        <w:t xml:space="preserve"> ה</w:t>
      </w:r>
      <w:r w:rsidR="00E60F8C">
        <w:rPr>
          <w:rtl/>
        </w:rPr>
        <w:t>קאנטיאני</w:t>
      </w:r>
      <w:r w:rsidR="00E60F8C">
        <w:rPr>
          <w:rFonts w:hint="cs"/>
          <w:rtl/>
        </w:rPr>
        <w:t xml:space="preserve">, </w:t>
      </w:r>
      <w:bookmarkStart w:id="509" w:name="_ETM_Q1_3246607"/>
      <w:bookmarkEnd w:id="509"/>
      <w:r w:rsidR="00ED7B0C">
        <w:rPr>
          <w:rFonts w:hint="cs"/>
          <w:rtl/>
        </w:rPr>
        <w:t xml:space="preserve">אני לא רוצה להיכנס לזה, זה באמת לא </w:t>
      </w:r>
      <w:bookmarkStart w:id="510" w:name="_ETM_Q1_3256654"/>
      <w:bookmarkEnd w:id="510"/>
      <w:r w:rsidR="00ED7B0C">
        <w:rPr>
          <w:rFonts w:hint="cs"/>
          <w:rtl/>
        </w:rPr>
        <w:t>הדיון,</w:t>
      </w:r>
      <w:r w:rsidR="001154AF">
        <w:rPr>
          <w:rFonts w:hint="cs"/>
          <w:rtl/>
        </w:rPr>
        <w:t xml:space="preserve"> אני כן חושב </w:t>
      </w:r>
      <w:r w:rsidR="00ED7B0C">
        <w:rPr>
          <w:rFonts w:hint="cs"/>
          <w:rtl/>
        </w:rPr>
        <w:t xml:space="preserve">שקודם כול בגלל שהכלל כבר </w:t>
      </w:r>
      <w:r w:rsidR="001154AF">
        <w:rPr>
          <w:rFonts w:hint="cs"/>
          <w:rtl/>
        </w:rPr>
        <w:t>קיים</w:t>
      </w:r>
      <w:r w:rsidR="00AF1149">
        <w:rPr>
          <w:rFonts w:hint="cs"/>
          <w:rtl/>
        </w:rPr>
        <w:t xml:space="preserve"> -</w:t>
      </w:r>
      <w:r w:rsidR="001154AF">
        <w:rPr>
          <w:rFonts w:hint="cs"/>
          <w:rtl/>
        </w:rPr>
        <w:t xml:space="preserve"> לגרוע אותו</w:t>
      </w:r>
      <w:r w:rsidR="00ED7B0C">
        <w:rPr>
          <w:rFonts w:hint="cs"/>
          <w:rtl/>
        </w:rPr>
        <w:t>, כמו שאמר היועץ המשפטי לכנסת, זה אמירה מאוד מאוד דר</w:t>
      </w:r>
      <w:r w:rsidR="001154AF">
        <w:rPr>
          <w:rFonts w:hint="cs"/>
          <w:rtl/>
        </w:rPr>
        <w:t>מ</w:t>
      </w:r>
      <w:r w:rsidR="00ED7B0C">
        <w:rPr>
          <w:rFonts w:hint="cs"/>
          <w:rtl/>
        </w:rPr>
        <w:t xml:space="preserve">טית וכמעט </w:t>
      </w:r>
      <w:r w:rsidR="001154AF">
        <w:rPr>
          <w:rFonts w:hint="cs"/>
          <w:rtl/>
        </w:rPr>
        <w:t>בלתי נסבלת ציבורית</w:t>
      </w:r>
      <w:r w:rsidR="00ED7B0C">
        <w:rPr>
          <w:rFonts w:hint="cs"/>
          <w:rtl/>
        </w:rPr>
        <w:t>, אני לא יודע איך מעבירים אותה ציבורית.</w:t>
      </w:r>
      <w:r w:rsidR="001154AF">
        <w:rPr>
          <w:rFonts w:hint="cs"/>
          <w:rtl/>
        </w:rPr>
        <w:t xml:space="preserve"> </w:t>
      </w:r>
      <w:r w:rsidR="00656799">
        <w:rPr>
          <w:rFonts w:hint="cs"/>
          <w:rtl/>
        </w:rPr>
        <w:t xml:space="preserve">אבל זה </w:t>
      </w:r>
      <w:r w:rsidR="001154AF">
        <w:rPr>
          <w:rFonts w:hint="cs"/>
          <w:rtl/>
        </w:rPr>
        <w:t xml:space="preserve">לא </w:t>
      </w:r>
      <w:r w:rsidR="00656799">
        <w:rPr>
          <w:rFonts w:hint="cs"/>
          <w:rtl/>
        </w:rPr>
        <w:t>ה</w:t>
      </w:r>
      <w:r w:rsidR="001154AF">
        <w:rPr>
          <w:rFonts w:hint="cs"/>
          <w:rtl/>
        </w:rPr>
        <w:t>נימ</w:t>
      </w:r>
      <w:r w:rsidR="00656799">
        <w:rPr>
          <w:rFonts w:hint="cs"/>
          <w:rtl/>
        </w:rPr>
        <w:t>ו</w:t>
      </w:r>
      <w:r w:rsidR="001154AF">
        <w:rPr>
          <w:rFonts w:hint="cs"/>
          <w:rtl/>
        </w:rPr>
        <w:t>ק</w:t>
      </w:r>
      <w:r w:rsidR="00656799">
        <w:rPr>
          <w:rFonts w:hint="cs"/>
          <w:rtl/>
        </w:rPr>
        <w:t xml:space="preserve"> היחידי.</w:t>
      </w:r>
      <w:r w:rsidR="001154AF">
        <w:rPr>
          <w:rFonts w:hint="cs"/>
          <w:rtl/>
        </w:rPr>
        <w:t xml:space="preserve"> </w:t>
      </w:r>
    </w:p>
    <w:p w:rsidR="001154AF" w:rsidRDefault="001154AF" w:rsidP="001154AF">
      <w:pPr>
        <w:rPr>
          <w:rFonts w:hint="cs"/>
          <w:rtl/>
        </w:rPr>
      </w:pPr>
    </w:p>
    <w:p w:rsidR="001154AF" w:rsidRDefault="001154AF" w:rsidP="001154AF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1154AF" w:rsidRDefault="001154AF" w:rsidP="001154AF">
      <w:pPr>
        <w:pStyle w:val="KeepWithNext"/>
        <w:rPr>
          <w:rtl/>
        </w:rPr>
      </w:pPr>
    </w:p>
    <w:p w:rsidR="001154AF" w:rsidRDefault="001154AF" w:rsidP="001154AF">
      <w:pPr>
        <w:rPr>
          <w:rFonts w:hint="cs"/>
          <w:rtl/>
        </w:rPr>
      </w:pPr>
      <w:r>
        <w:rPr>
          <w:rFonts w:hint="cs"/>
          <w:rtl/>
        </w:rPr>
        <w:t>אני</w:t>
      </w:r>
      <w:r w:rsidR="00656799">
        <w:rPr>
          <w:rFonts w:hint="cs"/>
          <w:rtl/>
        </w:rPr>
        <w:t xml:space="preserve"> </w:t>
      </w:r>
      <w:r>
        <w:rPr>
          <w:rFonts w:hint="cs"/>
          <w:rtl/>
        </w:rPr>
        <w:t>מוכן לדברר את המהלך</w:t>
      </w:r>
      <w:r w:rsidR="00656799">
        <w:rPr>
          <w:rFonts w:hint="cs"/>
          <w:rtl/>
        </w:rPr>
        <w:t xml:space="preserve"> אם </w:t>
      </w:r>
      <w:r w:rsidR="00656799" w:rsidRPr="005D29F0">
        <w:rPr>
          <w:rFonts w:hint="cs"/>
          <w:rtl/>
        </w:rPr>
        <w:t xml:space="preserve">אתה </w:t>
      </w:r>
      <w:bookmarkStart w:id="511" w:name="_ETM_Q1_3279207"/>
      <w:bookmarkEnd w:id="511"/>
      <w:r w:rsidR="00656799" w:rsidRPr="005D29F0">
        <w:rPr>
          <w:rFonts w:hint="cs"/>
          <w:rtl/>
        </w:rPr>
        <w:t>- - -</w:t>
      </w:r>
      <w:r>
        <w:rPr>
          <w:rFonts w:hint="cs"/>
          <w:rtl/>
        </w:rPr>
        <w:t xml:space="preserve"> </w:t>
      </w:r>
    </w:p>
    <w:p w:rsidR="001154AF" w:rsidRDefault="001154AF" w:rsidP="001154AF">
      <w:pPr>
        <w:rPr>
          <w:rFonts w:hint="cs"/>
          <w:rtl/>
        </w:rPr>
      </w:pPr>
    </w:p>
    <w:p w:rsidR="001154AF" w:rsidRDefault="001154AF" w:rsidP="001154AF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1154AF" w:rsidRDefault="001154AF" w:rsidP="001154AF">
      <w:pPr>
        <w:pStyle w:val="KeepWithNext"/>
        <w:rPr>
          <w:rtl/>
        </w:rPr>
      </w:pPr>
    </w:p>
    <w:p w:rsidR="001154AF" w:rsidRDefault="00656799" w:rsidP="00CA71D0">
      <w:pPr>
        <w:rPr>
          <w:rFonts w:hint="cs"/>
          <w:rtl/>
        </w:rPr>
      </w:pPr>
      <w:r w:rsidRPr="00CA71D0">
        <w:rPr>
          <w:rFonts w:hint="cs"/>
          <w:rtl/>
        </w:rPr>
        <w:t>תודה רבה. אני לא מודא</w:t>
      </w:r>
      <w:bookmarkStart w:id="512" w:name="_ETM_Q1_3283894"/>
      <w:bookmarkEnd w:id="512"/>
      <w:r w:rsidRPr="00CA71D0">
        <w:rPr>
          <w:rFonts w:hint="cs"/>
          <w:rtl/>
        </w:rPr>
        <w:t xml:space="preserve">ג מזה, </w:t>
      </w:r>
      <w:r w:rsidR="001154AF" w:rsidRPr="00CA71D0">
        <w:rPr>
          <w:rFonts w:hint="cs"/>
          <w:rtl/>
        </w:rPr>
        <w:t xml:space="preserve">בסופו של דבר </w:t>
      </w:r>
      <w:r w:rsidRPr="00CA71D0">
        <w:rPr>
          <w:rFonts w:hint="cs"/>
          <w:rtl/>
        </w:rPr>
        <w:t xml:space="preserve">אנחנו נמצאים במקום של איזונים ומינונים </w:t>
      </w:r>
      <w:r w:rsidR="001154AF" w:rsidRPr="00CA71D0">
        <w:rPr>
          <w:rFonts w:hint="cs"/>
          <w:rtl/>
        </w:rPr>
        <w:t>וכו</w:t>
      </w:r>
      <w:r w:rsidRPr="00CA71D0">
        <w:rPr>
          <w:rFonts w:hint="cs"/>
          <w:rtl/>
        </w:rPr>
        <w:t xml:space="preserve">' </w:t>
      </w:r>
      <w:bookmarkStart w:id="513" w:name="_ETM_Q1_3294870"/>
      <w:bookmarkEnd w:id="513"/>
      <w:r w:rsidRPr="00CA71D0">
        <w:rPr>
          <w:rFonts w:hint="cs"/>
          <w:rtl/>
        </w:rPr>
        <w:t xml:space="preserve">וכו', הדרישה שחברי הכנסת יקפידו </w:t>
      </w:r>
      <w:r w:rsidR="001154AF" w:rsidRPr="00CA71D0">
        <w:rPr>
          <w:rFonts w:hint="cs"/>
          <w:rtl/>
        </w:rPr>
        <w:t xml:space="preserve">בהוראות החוק תחת החסינות המוקנית להם </w:t>
      </w:r>
      <w:r w:rsidR="00DD2DEC" w:rsidRPr="00CA71D0">
        <w:rPr>
          <w:rFonts w:hint="cs"/>
          <w:rtl/>
        </w:rPr>
        <w:t xml:space="preserve">היא בדיוק </w:t>
      </w:r>
      <w:bookmarkStart w:id="514" w:name="_ETM_Q1_3304007"/>
      <w:bookmarkEnd w:id="514"/>
      <w:r w:rsidR="00DD2DEC" w:rsidRPr="00CA71D0">
        <w:rPr>
          <w:rFonts w:hint="cs"/>
          <w:rtl/>
        </w:rPr>
        <w:t xml:space="preserve">האיזון הנכון, לטעמי. אני מבין את הטענות </w:t>
      </w:r>
      <w:bookmarkStart w:id="515" w:name="_ETM_Q1_3310280"/>
      <w:bookmarkEnd w:id="515"/>
      <w:r w:rsidR="00DD2DEC" w:rsidRPr="00CA71D0">
        <w:rPr>
          <w:rFonts w:hint="cs"/>
          <w:rtl/>
        </w:rPr>
        <w:t xml:space="preserve">שלך ואת הניצול לרעה שיכול להיות דרך הסעיף הזה, אבל כמעט דרך כל </w:t>
      </w:r>
      <w:bookmarkStart w:id="516" w:name="_ETM_Q1_3316495"/>
      <w:bookmarkEnd w:id="516"/>
      <w:r w:rsidR="00193137" w:rsidRPr="00CA71D0">
        <w:rPr>
          <w:rFonts w:hint="cs"/>
          <w:rtl/>
        </w:rPr>
        <w:t xml:space="preserve">סעיף </w:t>
      </w:r>
      <w:r w:rsidR="001154AF" w:rsidRPr="00CA71D0">
        <w:rPr>
          <w:rFonts w:hint="cs"/>
          <w:rtl/>
        </w:rPr>
        <w:t>פה בתקנון</w:t>
      </w:r>
      <w:r w:rsidR="00193137" w:rsidRPr="00CA71D0">
        <w:rPr>
          <w:rFonts w:hint="cs"/>
          <w:rtl/>
        </w:rPr>
        <w:t xml:space="preserve"> אפשר לעשות ניצול לרעה, </w:t>
      </w:r>
      <w:bookmarkStart w:id="517" w:name="_ETM_Q1_3321770"/>
      <w:bookmarkEnd w:id="517"/>
      <w:r w:rsidR="00193137" w:rsidRPr="00CA71D0">
        <w:rPr>
          <w:rFonts w:hint="cs"/>
          <w:rtl/>
        </w:rPr>
        <w:t>כי כאמור זו</w:t>
      </w:r>
      <w:r w:rsidR="001154AF" w:rsidRPr="00CA71D0">
        <w:rPr>
          <w:rFonts w:hint="cs"/>
          <w:rtl/>
        </w:rPr>
        <w:t xml:space="preserve"> ועדה </w:t>
      </w:r>
      <w:r w:rsidR="00DD2DEC" w:rsidRPr="00CA71D0">
        <w:rPr>
          <w:rFonts w:hint="cs"/>
          <w:rtl/>
        </w:rPr>
        <w:t>פוליטית</w:t>
      </w:r>
      <w:r w:rsidR="00CA71D0">
        <w:rPr>
          <w:rFonts w:hint="cs"/>
          <w:rtl/>
        </w:rPr>
        <w:t xml:space="preserve">. </w:t>
      </w:r>
      <w:r w:rsidR="001154AF" w:rsidRPr="00CA71D0">
        <w:rPr>
          <w:rFonts w:hint="cs"/>
          <w:rtl/>
        </w:rPr>
        <w:t>אני כן שמח על הרקורד שיש לוועדה הזאת</w:t>
      </w:r>
      <w:r w:rsidR="00193137" w:rsidRPr="00CA71D0">
        <w:rPr>
          <w:rFonts w:hint="cs"/>
          <w:rtl/>
        </w:rPr>
        <w:t>, זאת אומרת, הוועדה</w:t>
      </w:r>
      <w:r w:rsidR="001154AF" w:rsidRPr="00CA71D0">
        <w:rPr>
          <w:rFonts w:hint="cs"/>
          <w:rtl/>
        </w:rPr>
        <w:t xml:space="preserve"> מתקיימת </w:t>
      </w:r>
      <w:r w:rsidR="00193137" w:rsidRPr="00CA71D0">
        <w:rPr>
          <w:rFonts w:hint="cs"/>
          <w:rtl/>
        </w:rPr>
        <w:t xml:space="preserve">כבר </w:t>
      </w:r>
      <w:r w:rsidR="001154AF" w:rsidRPr="00CA71D0">
        <w:rPr>
          <w:rFonts w:hint="cs"/>
          <w:rtl/>
        </w:rPr>
        <w:t>עשרות שנים</w:t>
      </w:r>
      <w:r w:rsidR="00193137" w:rsidRPr="00CA71D0">
        <w:rPr>
          <w:rFonts w:hint="cs"/>
          <w:rtl/>
        </w:rPr>
        <w:t xml:space="preserve">, </w:t>
      </w:r>
      <w:bookmarkStart w:id="518" w:name="_ETM_Q1_3333464"/>
      <w:bookmarkEnd w:id="518"/>
      <w:r w:rsidR="00193137" w:rsidRPr="00CA71D0">
        <w:rPr>
          <w:rFonts w:hint="cs"/>
          <w:rtl/>
        </w:rPr>
        <w:t>להוציא מקרים חריגים,</w:t>
      </w:r>
      <w:r w:rsidR="00193137">
        <w:rPr>
          <w:rFonts w:hint="cs"/>
          <w:rtl/>
        </w:rPr>
        <w:t xml:space="preserve"> בדרך כלל</w:t>
      </w:r>
      <w:r w:rsidR="001154AF">
        <w:rPr>
          <w:rFonts w:hint="cs"/>
          <w:rtl/>
        </w:rPr>
        <w:t xml:space="preserve"> </w:t>
      </w:r>
      <w:r w:rsidR="00193137">
        <w:rPr>
          <w:rFonts w:hint="cs"/>
          <w:rtl/>
        </w:rPr>
        <w:t>ה</w:t>
      </w:r>
      <w:r w:rsidR="001154AF">
        <w:rPr>
          <w:rFonts w:hint="cs"/>
          <w:rtl/>
        </w:rPr>
        <w:t>מנגנון</w:t>
      </w:r>
      <w:r w:rsidR="00193137">
        <w:rPr>
          <w:rFonts w:hint="cs"/>
          <w:rtl/>
        </w:rPr>
        <w:t xml:space="preserve"> הזה</w:t>
      </w:r>
      <w:r w:rsidR="00AE4A4F">
        <w:rPr>
          <w:rFonts w:hint="cs"/>
          <w:rtl/>
        </w:rPr>
        <w:t>,</w:t>
      </w:r>
      <w:r w:rsidR="00193137">
        <w:rPr>
          <w:rFonts w:hint="cs"/>
          <w:rtl/>
        </w:rPr>
        <w:t xml:space="preserve"> למרות היותו </w:t>
      </w:r>
      <w:bookmarkStart w:id="519" w:name="_ETM_Q1_3340844"/>
      <w:bookmarkEnd w:id="519"/>
      <w:r w:rsidR="00193137">
        <w:rPr>
          <w:rFonts w:hint="cs"/>
          <w:rtl/>
        </w:rPr>
        <w:t>פוליטי</w:t>
      </w:r>
      <w:r w:rsidR="00AE4A4F">
        <w:rPr>
          <w:rFonts w:hint="cs"/>
          <w:rtl/>
        </w:rPr>
        <w:t>,</w:t>
      </w:r>
      <w:r w:rsidR="001154AF">
        <w:rPr>
          <w:rFonts w:hint="cs"/>
          <w:rtl/>
        </w:rPr>
        <w:t xml:space="preserve"> היה הגון</w:t>
      </w:r>
      <w:r w:rsidR="00193137">
        <w:rPr>
          <w:rFonts w:hint="cs"/>
          <w:rtl/>
        </w:rPr>
        <w:t xml:space="preserve"> והגיע לתוצאות סבירות מאוד.</w:t>
      </w:r>
      <w:r w:rsidR="001154AF">
        <w:rPr>
          <w:rFonts w:hint="cs"/>
          <w:rtl/>
        </w:rPr>
        <w:t xml:space="preserve"> </w:t>
      </w:r>
    </w:p>
    <w:p w:rsidR="001154AF" w:rsidRDefault="001154AF" w:rsidP="001154AF">
      <w:pPr>
        <w:rPr>
          <w:rFonts w:hint="cs"/>
          <w:rtl/>
        </w:rPr>
      </w:pPr>
    </w:p>
    <w:p w:rsidR="001154AF" w:rsidRDefault="00E417B9" w:rsidP="001154AF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1154AF">
        <w:rPr>
          <w:rtl/>
        </w:rPr>
        <w:t>:</w:t>
      </w:r>
    </w:p>
    <w:p w:rsidR="001154AF" w:rsidRDefault="001154AF" w:rsidP="001154AF">
      <w:pPr>
        <w:pStyle w:val="KeepWithNext"/>
        <w:rPr>
          <w:rtl/>
        </w:rPr>
      </w:pPr>
    </w:p>
    <w:p w:rsidR="001154AF" w:rsidRDefault="00193137" w:rsidP="005D29F0">
      <w:pPr>
        <w:rPr>
          <w:rFonts w:hint="cs"/>
          <w:rtl/>
        </w:rPr>
      </w:pPr>
      <w:r>
        <w:rPr>
          <w:rFonts w:hint="cs"/>
          <w:rtl/>
        </w:rPr>
        <w:t xml:space="preserve">הוא גם </w:t>
      </w:r>
      <w:r w:rsidR="001154AF">
        <w:rPr>
          <w:rFonts w:hint="cs"/>
          <w:rtl/>
        </w:rPr>
        <w:t xml:space="preserve">מקבל באופן מסורתי </w:t>
      </w:r>
      <w:r>
        <w:rPr>
          <w:rFonts w:hint="cs"/>
          <w:rtl/>
        </w:rPr>
        <w:t xml:space="preserve">החלטות </w:t>
      </w:r>
      <w:r w:rsidR="001154AF">
        <w:rPr>
          <w:rFonts w:hint="cs"/>
          <w:rtl/>
        </w:rPr>
        <w:t>פה אחד</w:t>
      </w:r>
      <w:r>
        <w:rPr>
          <w:rFonts w:hint="cs"/>
          <w:rtl/>
        </w:rPr>
        <w:t xml:space="preserve">, כך שזה </w:t>
      </w:r>
      <w:bookmarkStart w:id="520" w:name="_ETM_Q1_3348718"/>
      <w:bookmarkEnd w:id="520"/>
      <w:r>
        <w:rPr>
          <w:rFonts w:hint="cs"/>
          <w:rtl/>
        </w:rPr>
        <w:t xml:space="preserve">גם אינדיקציה לזה </w:t>
      </w:r>
      <w:r w:rsidR="005D29F0">
        <w:rPr>
          <w:rFonts w:hint="cs"/>
          <w:rtl/>
        </w:rPr>
        <w:t>- - -</w:t>
      </w:r>
    </w:p>
    <w:p w:rsidR="001154AF" w:rsidRDefault="001154AF" w:rsidP="001154AF">
      <w:pPr>
        <w:rPr>
          <w:rFonts w:hint="cs"/>
          <w:rtl/>
        </w:rPr>
      </w:pPr>
    </w:p>
    <w:p w:rsidR="001154AF" w:rsidRDefault="001154AF" w:rsidP="001154AF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1154AF" w:rsidRDefault="001154AF" w:rsidP="001154AF">
      <w:pPr>
        <w:pStyle w:val="KeepWithNext"/>
        <w:rPr>
          <w:rtl/>
        </w:rPr>
      </w:pPr>
    </w:p>
    <w:p w:rsidR="001154AF" w:rsidRDefault="001154AF" w:rsidP="001154AF">
      <w:pPr>
        <w:rPr>
          <w:rFonts w:hint="cs"/>
          <w:rtl/>
        </w:rPr>
      </w:pPr>
      <w:r>
        <w:rPr>
          <w:rFonts w:hint="cs"/>
          <w:rtl/>
        </w:rPr>
        <w:t>לא תמיד</w:t>
      </w:r>
      <w:r w:rsidR="0098305A">
        <w:rPr>
          <w:rFonts w:hint="cs"/>
          <w:rtl/>
        </w:rPr>
        <w:t>,</w:t>
      </w:r>
      <w:r>
        <w:rPr>
          <w:rFonts w:hint="cs"/>
          <w:rtl/>
        </w:rPr>
        <w:t xml:space="preserve"> בדרך כלל</w:t>
      </w:r>
      <w:r w:rsidR="0098305A">
        <w:rPr>
          <w:rFonts w:hint="cs"/>
          <w:rtl/>
        </w:rPr>
        <w:t>.</w:t>
      </w:r>
    </w:p>
    <w:p w:rsidR="0098305A" w:rsidRDefault="0098305A" w:rsidP="001154AF">
      <w:pPr>
        <w:rPr>
          <w:rFonts w:hint="cs"/>
          <w:rtl/>
        </w:rPr>
      </w:pPr>
    </w:p>
    <w:p w:rsidR="0098305A" w:rsidRDefault="0098305A" w:rsidP="0098305A">
      <w:pPr>
        <w:pStyle w:val="a"/>
        <w:keepNext/>
        <w:rPr>
          <w:rFonts w:hint="cs"/>
          <w:rtl/>
        </w:rPr>
      </w:pPr>
      <w:bookmarkStart w:id="521" w:name="_ETM_Q1_3350333"/>
      <w:bookmarkStart w:id="522" w:name="_ETM_Q1_3351875"/>
      <w:bookmarkEnd w:id="521"/>
      <w:bookmarkEnd w:id="522"/>
      <w:r>
        <w:rPr>
          <w:rtl/>
        </w:rPr>
        <w:t>היועץ המשפטי לכנסת איל ינון:</w:t>
      </w:r>
    </w:p>
    <w:p w:rsidR="0098305A" w:rsidRDefault="0098305A" w:rsidP="0098305A">
      <w:pPr>
        <w:pStyle w:val="KeepWithNext"/>
        <w:rPr>
          <w:rFonts w:hint="cs"/>
          <w:rtl/>
        </w:rPr>
      </w:pPr>
    </w:p>
    <w:p w:rsidR="0098305A" w:rsidRPr="00684BB7" w:rsidRDefault="00AE4A4F" w:rsidP="00AE4A4F">
      <w:pPr>
        <w:rPr>
          <w:rFonts w:hint="cs"/>
          <w:rtl/>
        </w:rPr>
      </w:pPr>
      <w:r w:rsidRPr="00684BB7">
        <w:rPr>
          <w:rFonts w:hint="cs"/>
          <w:rtl/>
        </w:rPr>
        <w:t>בדרך כלל</w:t>
      </w:r>
      <w:r w:rsidR="0098305A" w:rsidRPr="00684BB7">
        <w:rPr>
          <w:rFonts w:hint="cs"/>
          <w:rtl/>
        </w:rPr>
        <w:t>.</w:t>
      </w:r>
    </w:p>
    <w:p w:rsidR="001154AF" w:rsidRPr="00684BB7" w:rsidRDefault="001154AF" w:rsidP="001154AF">
      <w:pPr>
        <w:rPr>
          <w:rFonts w:hint="cs"/>
          <w:rtl/>
        </w:rPr>
      </w:pPr>
    </w:p>
    <w:p w:rsidR="001154AF" w:rsidRPr="00684BB7" w:rsidRDefault="001154AF" w:rsidP="001154AF">
      <w:pPr>
        <w:pStyle w:val="af"/>
        <w:keepNext/>
        <w:rPr>
          <w:rFonts w:hint="cs"/>
          <w:rtl/>
        </w:rPr>
      </w:pPr>
      <w:r w:rsidRPr="00684BB7">
        <w:rPr>
          <w:rtl/>
        </w:rPr>
        <w:t>היו"ר מיקי רוזנטל:</w:t>
      </w:r>
    </w:p>
    <w:p w:rsidR="001154AF" w:rsidRPr="00684BB7" w:rsidRDefault="001154AF" w:rsidP="001154AF">
      <w:pPr>
        <w:pStyle w:val="KeepWithNext"/>
        <w:rPr>
          <w:rtl/>
        </w:rPr>
      </w:pPr>
    </w:p>
    <w:p w:rsidR="001154AF" w:rsidRDefault="0098305A" w:rsidP="00684BB7">
      <w:pPr>
        <w:rPr>
          <w:rFonts w:hint="cs"/>
          <w:rtl/>
        </w:rPr>
      </w:pPr>
      <w:r w:rsidRPr="00684BB7">
        <w:rPr>
          <w:rFonts w:hint="cs"/>
          <w:rtl/>
        </w:rPr>
        <w:t xml:space="preserve">אז נכון שזה יכול להשתנות </w:t>
      </w:r>
      <w:bookmarkStart w:id="523" w:name="_ETM_Q1_3352911"/>
      <w:bookmarkEnd w:id="523"/>
      <w:r w:rsidRPr="00684BB7">
        <w:rPr>
          <w:rFonts w:hint="cs"/>
          <w:rtl/>
        </w:rPr>
        <w:t xml:space="preserve">והעבר לא תמיד מלמד על העתיד וכו' וכו', </w:t>
      </w:r>
      <w:bookmarkStart w:id="524" w:name="_ETM_Q1_3355388"/>
      <w:bookmarkEnd w:id="524"/>
      <w:r w:rsidRPr="00684BB7">
        <w:rPr>
          <w:rFonts w:hint="cs"/>
          <w:rtl/>
        </w:rPr>
        <w:t xml:space="preserve">אבל בכל אופן יש לנו על </w:t>
      </w:r>
      <w:bookmarkStart w:id="525" w:name="_ETM_Q1_3360614"/>
      <w:bookmarkEnd w:id="525"/>
      <w:r w:rsidRPr="00684BB7">
        <w:rPr>
          <w:rFonts w:hint="cs"/>
          <w:rtl/>
        </w:rPr>
        <w:t xml:space="preserve">מה להסתכל, העבר מלמד על זה שזה </w:t>
      </w:r>
      <w:bookmarkStart w:id="526" w:name="_ETM_Q1_3368134"/>
      <w:bookmarkEnd w:id="526"/>
      <w:r w:rsidRPr="00684BB7">
        <w:rPr>
          <w:rFonts w:hint="cs"/>
          <w:rtl/>
        </w:rPr>
        <w:t xml:space="preserve">מנגנון אחראי מאוד שלא נוטה לאיזו קיצוניות מטורללת, לצורך </w:t>
      </w:r>
      <w:bookmarkStart w:id="527" w:name="_ETM_Q1_3371039"/>
      <w:bookmarkEnd w:id="527"/>
      <w:r w:rsidRPr="00684BB7">
        <w:rPr>
          <w:rFonts w:hint="cs"/>
          <w:rtl/>
        </w:rPr>
        <w:t>העניין.</w:t>
      </w:r>
    </w:p>
    <w:p w:rsidR="0098305A" w:rsidRDefault="0098305A" w:rsidP="001154AF">
      <w:pPr>
        <w:rPr>
          <w:rFonts w:hint="cs"/>
          <w:rtl/>
        </w:rPr>
      </w:pPr>
      <w:bookmarkStart w:id="528" w:name="_ETM_Q1_3351056"/>
      <w:bookmarkEnd w:id="528"/>
    </w:p>
    <w:p w:rsidR="001154AF" w:rsidRPr="00240E89" w:rsidRDefault="001154AF" w:rsidP="001154AF">
      <w:pPr>
        <w:pStyle w:val="a"/>
        <w:keepNext/>
        <w:rPr>
          <w:rFonts w:hint="cs"/>
          <w:rtl/>
        </w:rPr>
      </w:pPr>
      <w:r w:rsidRPr="00240E89">
        <w:rPr>
          <w:rtl/>
        </w:rPr>
        <w:t>דב חנין:</w:t>
      </w:r>
    </w:p>
    <w:p w:rsidR="001154AF" w:rsidRPr="00240E89" w:rsidRDefault="001154AF" w:rsidP="001154AF">
      <w:pPr>
        <w:pStyle w:val="KeepWithNext"/>
        <w:rPr>
          <w:rtl/>
        </w:rPr>
      </w:pPr>
    </w:p>
    <w:p w:rsidR="006B357C" w:rsidRDefault="0098305A" w:rsidP="00621C40">
      <w:pPr>
        <w:rPr>
          <w:rFonts w:hint="cs"/>
          <w:rtl/>
        </w:rPr>
      </w:pPr>
      <w:r w:rsidRPr="00240E89">
        <w:rPr>
          <w:rFonts w:hint="cs"/>
          <w:rtl/>
        </w:rPr>
        <w:t>רק</w:t>
      </w:r>
      <w:r w:rsidR="001154AF" w:rsidRPr="00240E89">
        <w:rPr>
          <w:rFonts w:hint="cs"/>
          <w:rtl/>
        </w:rPr>
        <w:t xml:space="preserve"> משפט אחרון</w:t>
      </w:r>
      <w:r w:rsidRPr="00240E89">
        <w:rPr>
          <w:rFonts w:hint="cs"/>
          <w:rtl/>
        </w:rPr>
        <w:t xml:space="preserve">, אדוני היושב-ראש, לפני שאני רץ לדיון האחר. </w:t>
      </w:r>
      <w:bookmarkStart w:id="529" w:name="_ETM_Q1_3374383"/>
      <w:bookmarkEnd w:id="529"/>
      <w:r w:rsidRPr="00240E89">
        <w:rPr>
          <w:rFonts w:hint="cs"/>
          <w:rtl/>
        </w:rPr>
        <w:t xml:space="preserve">אני רוצה להגיד לך משהו שאמרתי תמיד </w:t>
      </w:r>
      <w:r w:rsidR="00240E89">
        <w:rPr>
          <w:rFonts w:hint="cs"/>
          <w:rtl/>
        </w:rPr>
        <w:t>לתלמידי כשלימדתי משפט</w:t>
      </w:r>
      <w:r w:rsidR="00621C40">
        <w:rPr>
          <w:rFonts w:hint="cs"/>
          <w:rtl/>
        </w:rPr>
        <w:t>ים –</w:t>
      </w:r>
      <w:r w:rsidR="00240E89">
        <w:rPr>
          <w:rFonts w:hint="cs"/>
          <w:rtl/>
        </w:rPr>
        <w:t xml:space="preserve"> ו</w:t>
      </w:r>
      <w:r w:rsidR="006B357C" w:rsidRPr="00240E89">
        <w:rPr>
          <w:rFonts w:hint="cs"/>
          <w:rtl/>
        </w:rPr>
        <w:t xml:space="preserve">יאשר את דברי </w:t>
      </w:r>
      <w:r w:rsidR="00240E89">
        <w:rPr>
          <w:rFonts w:hint="cs"/>
          <w:rtl/>
        </w:rPr>
        <w:t xml:space="preserve">אולי חבר הכנסת </w:t>
      </w:r>
      <w:r w:rsidR="006B357C" w:rsidRPr="00240E89">
        <w:rPr>
          <w:rFonts w:hint="cs"/>
          <w:rtl/>
        </w:rPr>
        <w:t>לוין</w:t>
      </w:r>
      <w:r w:rsidR="00240E89">
        <w:rPr>
          <w:rFonts w:hint="cs"/>
          <w:rtl/>
        </w:rPr>
        <w:t xml:space="preserve"> שהוא גם בעברו עורך-</w:t>
      </w:r>
      <w:r w:rsidR="006B357C" w:rsidRPr="00240E89">
        <w:rPr>
          <w:rFonts w:hint="cs"/>
          <w:rtl/>
        </w:rPr>
        <w:t>דין</w:t>
      </w:r>
      <w:r w:rsidR="00621C40">
        <w:rPr>
          <w:rFonts w:hint="cs"/>
          <w:rtl/>
        </w:rPr>
        <w:t xml:space="preserve"> –</w:t>
      </w:r>
      <w:r w:rsidR="00566C9E">
        <w:rPr>
          <w:rFonts w:hint="cs"/>
          <w:rtl/>
        </w:rPr>
        <w:t xml:space="preserve"> </w:t>
      </w:r>
      <w:bookmarkStart w:id="530" w:name="_ETM_Q1_3388771"/>
      <w:bookmarkEnd w:id="530"/>
      <w:r w:rsidR="00566C9E">
        <w:rPr>
          <w:rFonts w:hint="cs"/>
          <w:rtl/>
        </w:rPr>
        <w:t>שואלים</w:t>
      </w:r>
      <w:r w:rsidR="006B357C" w:rsidRPr="00240E89">
        <w:rPr>
          <w:rFonts w:hint="cs"/>
          <w:rtl/>
        </w:rPr>
        <w:t xml:space="preserve"> תלמידי משפטים</w:t>
      </w:r>
      <w:r w:rsidR="00566C9E">
        <w:rPr>
          <w:rFonts w:hint="cs"/>
          <w:rtl/>
        </w:rPr>
        <w:t xml:space="preserve"> - לשם מה אתם מנסחים חוזה?</w:t>
      </w:r>
      <w:r w:rsidR="006B357C" w:rsidRPr="00240E89">
        <w:rPr>
          <w:rFonts w:hint="cs"/>
          <w:rtl/>
        </w:rPr>
        <w:t xml:space="preserve"> </w:t>
      </w:r>
      <w:r w:rsidR="00566C9E">
        <w:rPr>
          <w:rFonts w:hint="cs"/>
          <w:rtl/>
        </w:rPr>
        <w:t xml:space="preserve">הרי בסך הכול </w:t>
      </w:r>
      <w:r w:rsidR="006B357C" w:rsidRPr="00240E89">
        <w:rPr>
          <w:rFonts w:hint="cs"/>
          <w:rtl/>
        </w:rPr>
        <w:t xml:space="preserve">מדובר </w:t>
      </w:r>
      <w:r w:rsidR="00566C9E">
        <w:rPr>
          <w:rFonts w:hint="cs"/>
          <w:rtl/>
        </w:rPr>
        <w:t>בשני צדדים טובים, אנשים טובים</w:t>
      </w:r>
      <w:r w:rsidR="00196735">
        <w:rPr>
          <w:rFonts w:hint="cs"/>
          <w:rtl/>
        </w:rPr>
        <w:t xml:space="preserve">, מה, הם לא רוצים </w:t>
      </w:r>
      <w:r w:rsidR="00196735">
        <w:rPr>
          <w:rtl/>
        </w:rPr>
        <w:t>–</w:t>
      </w:r>
      <w:r w:rsidR="00196735">
        <w:rPr>
          <w:rFonts w:hint="cs"/>
          <w:rtl/>
        </w:rPr>
        <w:t xml:space="preserve"> </w:t>
      </w:r>
      <w:bookmarkStart w:id="531" w:name="_ETM_Q1_3394359"/>
      <w:bookmarkEnd w:id="531"/>
      <w:r w:rsidR="00BB31F7">
        <w:rPr>
          <w:rFonts w:hint="cs"/>
          <w:rtl/>
        </w:rPr>
        <w:t>ה</w:t>
      </w:r>
      <w:r w:rsidR="00196735">
        <w:rPr>
          <w:rFonts w:hint="cs"/>
          <w:rtl/>
        </w:rPr>
        <w:t xml:space="preserve">הוא לא רוצה לקנות דירה? </w:t>
      </w:r>
      <w:r w:rsidR="00BB31F7">
        <w:rPr>
          <w:rFonts w:hint="cs"/>
          <w:rtl/>
        </w:rPr>
        <w:t xml:space="preserve">ההוא לא רוצה למכור דירה? אז </w:t>
      </w:r>
      <w:r w:rsidR="006B357C">
        <w:rPr>
          <w:rFonts w:hint="cs"/>
          <w:rtl/>
        </w:rPr>
        <w:t xml:space="preserve">למה צריך את כל </w:t>
      </w:r>
      <w:r w:rsidR="00BB31F7">
        <w:rPr>
          <w:rFonts w:hint="cs"/>
          <w:rtl/>
        </w:rPr>
        <w:t xml:space="preserve">סעיפי </w:t>
      </w:r>
      <w:r w:rsidR="000C55F8">
        <w:rPr>
          <w:rFonts w:hint="cs"/>
          <w:rtl/>
        </w:rPr>
        <w:t>ה</w:t>
      </w:r>
      <w:r w:rsidR="006B357C">
        <w:rPr>
          <w:rFonts w:hint="cs"/>
          <w:rtl/>
        </w:rPr>
        <w:t xml:space="preserve">סעיפים </w:t>
      </w:r>
      <w:r w:rsidR="00BB31F7">
        <w:rPr>
          <w:rFonts w:hint="cs"/>
          <w:rtl/>
        </w:rPr>
        <w:t xml:space="preserve">האלה? כל סעיפי הסעיפים האלה נועדו </w:t>
      </w:r>
      <w:r w:rsidR="006B357C">
        <w:rPr>
          <w:rFonts w:hint="cs"/>
          <w:rtl/>
        </w:rPr>
        <w:t>למצב ש</w:t>
      </w:r>
      <w:r w:rsidR="000C55F8">
        <w:rPr>
          <w:rFonts w:hint="cs"/>
          <w:rtl/>
        </w:rPr>
        <w:t>-</w:t>
      </w:r>
      <w:r w:rsidR="000C55F8" w:rsidRPr="000C55F8">
        <w:t>if something can go wrong it will</w:t>
      </w:r>
      <w:bookmarkStart w:id="532" w:name="_ETM_Q1_3404913"/>
      <w:bookmarkEnd w:id="532"/>
      <w:r w:rsidR="00621C40">
        <w:rPr>
          <w:rFonts w:hint="cs"/>
          <w:rtl/>
        </w:rPr>
        <w:t>.</w:t>
      </w:r>
      <w:r w:rsidR="000C55F8">
        <w:rPr>
          <w:rFonts w:hint="cs"/>
          <w:rtl/>
        </w:rPr>
        <w:t xml:space="preserve"> זאת אומרת, כל המערכת הדמוקרטית זה איזשהו </w:t>
      </w:r>
      <w:bookmarkStart w:id="533" w:name="_ETM_Q1_3407691"/>
      <w:bookmarkEnd w:id="533"/>
      <w:r w:rsidR="000C55F8">
        <w:rPr>
          <w:rFonts w:hint="cs"/>
          <w:rtl/>
        </w:rPr>
        <w:t>סוג של אי-אמון בכולם, כדי שאם מישהו ירצה</w:t>
      </w:r>
      <w:bookmarkStart w:id="534" w:name="_ETM_Q1_3413902"/>
      <w:bookmarkEnd w:id="534"/>
      <w:r w:rsidR="000C55F8">
        <w:rPr>
          <w:rFonts w:hint="cs"/>
          <w:rtl/>
        </w:rPr>
        <w:t xml:space="preserve"> </w:t>
      </w:r>
      <w:r w:rsidR="006B357C">
        <w:rPr>
          <w:rFonts w:hint="cs"/>
          <w:rtl/>
        </w:rPr>
        <w:t xml:space="preserve">לנצל כוח לרעה </w:t>
      </w:r>
      <w:r w:rsidR="000C55F8">
        <w:rPr>
          <w:rFonts w:hint="cs"/>
          <w:rtl/>
        </w:rPr>
        <w:t xml:space="preserve">הוא </w:t>
      </w:r>
      <w:r w:rsidR="006B357C">
        <w:rPr>
          <w:rFonts w:hint="cs"/>
          <w:rtl/>
        </w:rPr>
        <w:t>לא יוכל</w:t>
      </w:r>
      <w:r w:rsidR="000C55F8">
        <w:rPr>
          <w:rFonts w:hint="cs"/>
          <w:rtl/>
        </w:rPr>
        <w:t>. בוודאי</w:t>
      </w:r>
      <w:r w:rsidR="006B357C">
        <w:rPr>
          <w:rFonts w:hint="cs"/>
          <w:rtl/>
        </w:rPr>
        <w:t xml:space="preserve"> ועדת האתיקה </w:t>
      </w:r>
      <w:r w:rsidR="000C55F8">
        <w:rPr>
          <w:rFonts w:hint="cs"/>
          <w:rtl/>
        </w:rPr>
        <w:t xml:space="preserve">של הכנסת היא </w:t>
      </w:r>
      <w:r w:rsidR="006B357C">
        <w:rPr>
          <w:rFonts w:hint="cs"/>
          <w:rtl/>
        </w:rPr>
        <w:t xml:space="preserve">כבוד </w:t>
      </w:r>
      <w:r w:rsidR="000C55F8">
        <w:rPr>
          <w:rFonts w:hint="cs"/>
          <w:rtl/>
        </w:rPr>
        <w:t xml:space="preserve">לכנסת </w:t>
      </w:r>
      <w:bookmarkStart w:id="535" w:name="_ETM_Q1_3420925"/>
      <w:bookmarkEnd w:id="535"/>
      <w:r w:rsidR="000C55F8">
        <w:rPr>
          <w:rFonts w:hint="cs"/>
          <w:rtl/>
        </w:rPr>
        <w:t>ל</w:t>
      </w:r>
      <w:r w:rsidR="00621C40">
        <w:rPr>
          <w:rFonts w:hint="cs"/>
          <w:rtl/>
        </w:rPr>
        <w:t xml:space="preserve">אורך כל השנים, </w:t>
      </w:r>
      <w:r w:rsidR="000C55F8">
        <w:rPr>
          <w:rFonts w:hint="cs"/>
          <w:rtl/>
        </w:rPr>
        <w:t>אבל אנחנו לא בו</w:t>
      </w:r>
      <w:r w:rsidR="006B357C">
        <w:rPr>
          <w:rFonts w:hint="cs"/>
          <w:rtl/>
        </w:rPr>
        <w:t xml:space="preserve">נים את המערכת </w:t>
      </w:r>
      <w:r w:rsidR="000C55F8">
        <w:rPr>
          <w:rFonts w:hint="cs"/>
          <w:rtl/>
        </w:rPr>
        <w:t xml:space="preserve">שלנו למצב שבו הכול </w:t>
      </w:r>
      <w:bookmarkStart w:id="536" w:name="_ETM_Q1_3428763"/>
      <w:bookmarkEnd w:id="536"/>
      <w:r w:rsidR="000C55F8">
        <w:rPr>
          <w:rFonts w:hint="cs"/>
          <w:rtl/>
        </w:rPr>
        <w:t xml:space="preserve">יהיה בסדר, אנחנו בונים </w:t>
      </w:r>
      <w:r w:rsidR="006B357C">
        <w:rPr>
          <w:rFonts w:hint="cs"/>
          <w:rtl/>
        </w:rPr>
        <w:t>כללים למצב שאולי משהו</w:t>
      </w:r>
      <w:r w:rsidR="00621C40">
        <w:rPr>
          <w:rFonts w:hint="cs"/>
          <w:rtl/>
        </w:rPr>
        <w:t xml:space="preserve"> לא יהיה בסדר,</w:t>
      </w:r>
      <w:r w:rsidR="00562E68">
        <w:rPr>
          <w:rFonts w:hint="cs"/>
          <w:rtl/>
        </w:rPr>
        <w:t xml:space="preserve"> אז </w:t>
      </w:r>
      <w:bookmarkStart w:id="537" w:name="_ETM_Q1_3433397"/>
      <w:bookmarkEnd w:id="537"/>
      <w:r w:rsidR="00562E68">
        <w:rPr>
          <w:rFonts w:hint="cs"/>
          <w:rtl/>
        </w:rPr>
        <w:t>אנחנו מנסים לייצר</w:t>
      </w:r>
      <w:r w:rsidR="00BB479D">
        <w:rPr>
          <w:rFonts w:hint="cs"/>
          <w:rtl/>
        </w:rPr>
        <w:t xml:space="preserve"> את - - </w:t>
      </w:r>
      <w:bookmarkStart w:id="538" w:name="_ETM_Q1_3431172"/>
      <w:bookmarkEnd w:id="538"/>
      <w:r w:rsidR="00BB479D">
        <w:rPr>
          <w:rFonts w:hint="cs"/>
          <w:rtl/>
        </w:rPr>
        <w:t>-</w:t>
      </w:r>
    </w:p>
    <w:p w:rsidR="006B357C" w:rsidRDefault="006B357C" w:rsidP="006B357C">
      <w:pPr>
        <w:rPr>
          <w:rFonts w:hint="cs"/>
          <w:rtl/>
        </w:rPr>
      </w:pPr>
    </w:p>
    <w:p w:rsidR="006B357C" w:rsidRDefault="006B357C" w:rsidP="006B357C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6B357C" w:rsidRDefault="006B357C" w:rsidP="006B357C">
      <w:pPr>
        <w:pStyle w:val="KeepWithNext"/>
        <w:rPr>
          <w:rtl/>
        </w:rPr>
      </w:pPr>
    </w:p>
    <w:p w:rsidR="006B357C" w:rsidRDefault="00BB479D" w:rsidP="00BB479D">
      <w:pPr>
        <w:rPr>
          <w:rFonts w:hint="cs"/>
          <w:rtl/>
        </w:rPr>
      </w:pPr>
      <w:r>
        <w:rPr>
          <w:rFonts w:hint="cs"/>
          <w:rtl/>
        </w:rPr>
        <w:t xml:space="preserve">כן, אבל </w:t>
      </w:r>
      <w:r w:rsidR="006B357C">
        <w:rPr>
          <w:rFonts w:hint="cs"/>
          <w:rtl/>
        </w:rPr>
        <w:t>אין כללים כאלה</w:t>
      </w:r>
      <w:r>
        <w:rPr>
          <w:rFonts w:hint="cs"/>
          <w:rtl/>
        </w:rPr>
        <w:t>, באוטופיה</w:t>
      </w:r>
      <w:r w:rsidR="006B357C">
        <w:rPr>
          <w:rFonts w:hint="cs"/>
          <w:rtl/>
        </w:rPr>
        <w:t xml:space="preserve"> יש</w:t>
      </w:r>
      <w:r>
        <w:rPr>
          <w:rFonts w:hint="cs"/>
          <w:rtl/>
        </w:rPr>
        <w:t xml:space="preserve"> כללים כאלה.</w:t>
      </w:r>
    </w:p>
    <w:p w:rsidR="006B357C" w:rsidRDefault="006B357C" w:rsidP="006B357C">
      <w:pPr>
        <w:rPr>
          <w:rFonts w:hint="cs"/>
          <w:rtl/>
        </w:rPr>
      </w:pPr>
    </w:p>
    <w:p w:rsidR="006B357C" w:rsidRDefault="006B357C" w:rsidP="006B357C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6B357C" w:rsidRDefault="006B357C" w:rsidP="006B357C">
      <w:pPr>
        <w:pStyle w:val="KeepWithNext"/>
        <w:rPr>
          <w:rtl/>
        </w:rPr>
      </w:pPr>
    </w:p>
    <w:p w:rsidR="00BB479D" w:rsidRDefault="00BB479D" w:rsidP="00BB479D">
      <w:pPr>
        <w:rPr>
          <w:rFonts w:hint="cs"/>
          <w:rtl/>
        </w:rPr>
      </w:pPr>
      <w:r>
        <w:rPr>
          <w:rFonts w:hint="cs"/>
          <w:rtl/>
        </w:rPr>
        <w:t xml:space="preserve">הכללים האלה, </w:t>
      </w:r>
      <w:bookmarkStart w:id="539" w:name="_ETM_Q1_3440948"/>
      <w:bookmarkEnd w:id="539"/>
      <w:r>
        <w:rPr>
          <w:rFonts w:hint="cs"/>
          <w:rtl/>
        </w:rPr>
        <w:t>אנחנו מנסים - - -</w:t>
      </w:r>
    </w:p>
    <w:p w:rsidR="00BB479D" w:rsidRDefault="00BB479D" w:rsidP="006B357C">
      <w:pPr>
        <w:rPr>
          <w:rFonts w:hint="cs"/>
          <w:rtl/>
        </w:rPr>
      </w:pPr>
    </w:p>
    <w:p w:rsidR="00BB479D" w:rsidRDefault="00BB479D" w:rsidP="00BB479D">
      <w:pPr>
        <w:pStyle w:val="af"/>
        <w:keepNext/>
        <w:rPr>
          <w:rFonts w:hint="cs"/>
          <w:rtl/>
        </w:rPr>
      </w:pPr>
      <w:bookmarkStart w:id="540" w:name="_ETM_Q1_3438398"/>
      <w:bookmarkEnd w:id="540"/>
      <w:r>
        <w:rPr>
          <w:rtl/>
        </w:rPr>
        <w:t>היו"ר מיקי רוזנטל:</w:t>
      </w:r>
    </w:p>
    <w:p w:rsidR="00BB479D" w:rsidRDefault="00BB479D" w:rsidP="00BB479D">
      <w:pPr>
        <w:pStyle w:val="KeepWithNext"/>
        <w:rPr>
          <w:rFonts w:hint="cs"/>
          <w:rtl/>
        </w:rPr>
      </w:pPr>
    </w:p>
    <w:p w:rsidR="00BB479D" w:rsidRDefault="00BB479D" w:rsidP="00BB479D">
      <w:pPr>
        <w:rPr>
          <w:rFonts w:hint="cs"/>
          <w:rtl/>
        </w:rPr>
      </w:pPr>
      <w:r>
        <w:rPr>
          <w:rFonts w:hint="cs"/>
          <w:rtl/>
        </w:rPr>
        <w:t>לגישתך, עדיף לא לנסח את הכללים האלה,</w:t>
      </w:r>
      <w:r w:rsidR="00DD50CE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</w:t>
      </w:r>
      <w:bookmarkStart w:id="541" w:name="_ETM_Q1_3442565"/>
      <w:bookmarkEnd w:id="541"/>
      <w:r>
        <w:rPr>
          <w:rFonts w:hint="cs"/>
          <w:rtl/>
        </w:rPr>
        <w:t xml:space="preserve">אומר לך, </w:t>
      </w:r>
      <w:bookmarkStart w:id="542" w:name="_ETM_Q1_3440736"/>
      <w:bookmarkEnd w:id="542"/>
      <w:r>
        <w:rPr>
          <w:rFonts w:hint="cs"/>
          <w:rtl/>
        </w:rPr>
        <w:t>אם - - -</w:t>
      </w:r>
    </w:p>
    <w:p w:rsidR="00BB479D" w:rsidRDefault="00BB479D" w:rsidP="00BB479D">
      <w:pPr>
        <w:rPr>
          <w:rFonts w:hint="cs"/>
          <w:rtl/>
        </w:rPr>
      </w:pPr>
    </w:p>
    <w:p w:rsidR="00BB479D" w:rsidRDefault="00BB479D" w:rsidP="00BB479D">
      <w:pPr>
        <w:pStyle w:val="a"/>
        <w:keepNext/>
        <w:rPr>
          <w:rFonts w:hint="cs"/>
          <w:rtl/>
        </w:rPr>
      </w:pPr>
      <w:bookmarkStart w:id="543" w:name="_ETM_Q1_3443296"/>
      <w:bookmarkStart w:id="544" w:name="_ETM_Q1_3440817"/>
      <w:bookmarkEnd w:id="543"/>
      <w:bookmarkEnd w:id="544"/>
      <w:r>
        <w:rPr>
          <w:rtl/>
        </w:rPr>
        <w:t>דב חנין:</w:t>
      </w:r>
    </w:p>
    <w:p w:rsidR="00BB479D" w:rsidRDefault="00BB479D" w:rsidP="00BB479D">
      <w:pPr>
        <w:pStyle w:val="KeepWithNext"/>
        <w:rPr>
          <w:rFonts w:hint="cs"/>
          <w:rtl/>
        </w:rPr>
      </w:pPr>
    </w:p>
    <w:p w:rsidR="00BB479D" w:rsidRDefault="00BB479D" w:rsidP="00BB479D">
      <w:pPr>
        <w:rPr>
          <w:rFonts w:hint="cs"/>
          <w:rtl/>
        </w:rPr>
      </w:pPr>
      <w:r>
        <w:rPr>
          <w:rFonts w:hint="cs"/>
          <w:rtl/>
        </w:rPr>
        <w:t>לא, אני לא אומר.</w:t>
      </w:r>
    </w:p>
    <w:p w:rsidR="00BB479D" w:rsidRDefault="00BB479D" w:rsidP="00BB479D">
      <w:pPr>
        <w:rPr>
          <w:rFonts w:hint="cs"/>
          <w:rtl/>
        </w:rPr>
      </w:pPr>
      <w:bookmarkStart w:id="545" w:name="_ETM_Q1_3443142"/>
      <w:bookmarkEnd w:id="545"/>
    </w:p>
    <w:p w:rsidR="006B357C" w:rsidRDefault="006B357C" w:rsidP="006B357C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6B357C" w:rsidRDefault="006B357C" w:rsidP="006B357C">
      <w:pPr>
        <w:rPr>
          <w:rFonts w:hint="cs"/>
          <w:rtl/>
        </w:rPr>
      </w:pPr>
    </w:p>
    <w:p w:rsidR="00DD50CE" w:rsidRDefault="00BB479D" w:rsidP="008F5FAC">
      <w:pPr>
        <w:rPr>
          <w:rFonts w:hint="cs"/>
          <w:rtl/>
        </w:rPr>
      </w:pPr>
      <w:r w:rsidRPr="00146797">
        <w:rPr>
          <w:rFonts w:hint="cs"/>
          <w:rtl/>
        </w:rPr>
        <w:t xml:space="preserve">כן. </w:t>
      </w:r>
      <w:r w:rsidR="00DD50CE" w:rsidRPr="00146797">
        <w:rPr>
          <w:rFonts w:hint="cs"/>
          <w:rtl/>
        </w:rPr>
        <w:t xml:space="preserve">אין </w:t>
      </w:r>
      <w:r w:rsidR="006B357C" w:rsidRPr="00146797">
        <w:rPr>
          <w:rFonts w:hint="cs"/>
          <w:rtl/>
        </w:rPr>
        <w:t xml:space="preserve">כלל אחד כאן </w:t>
      </w:r>
      <w:r w:rsidR="00DD50CE" w:rsidRPr="00146797">
        <w:rPr>
          <w:rFonts w:hint="cs"/>
          <w:rtl/>
        </w:rPr>
        <w:t xml:space="preserve">שוועדת האתיקה לא יכולה להגיד, </w:t>
      </w:r>
      <w:bookmarkStart w:id="546" w:name="_ETM_Q1_3447644"/>
      <w:bookmarkEnd w:id="546"/>
      <w:r w:rsidR="00DD50CE" w:rsidRPr="00146797">
        <w:rPr>
          <w:rFonts w:hint="cs"/>
          <w:rtl/>
        </w:rPr>
        <w:t xml:space="preserve">סתם, אפתח עמוד ואראה לך כמה זה </w:t>
      </w:r>
      <w:r w:rsidR="00DD50CE" w:rsidRPr="00146797">
        <w:rPr>
          <w:rtl/>
        </w:rPr>
        <w:t>–</w:t>
      </w:r>
      <w:r w:rsidR="00DD50CE" w:rsidRPr="00146797">
        <w:rPr>
          <w:rFonts w:hint="cs"/>
          <w:rtl/>
        </w:rPr>
        <w:t xml:space="preserve"> סתם, </w:t>
      </w:r>
      <w:bookmarkStart w:id="547" w:name="_ETM_Q1_3453300"/>
      <w:bookmarkEnd w:id="547"/>
      <w:r w:rsidR="00DD50CE" w:rsidRPr="00146797">
        <w:rPr>
          <w:rFonts w:hint="cs"/>
          <w:rtl/>
        </w:rPr>
        <w:t xml:space="preserve">פתחתי עמוד </w:t>
      </w:r>
      <w:r w:rsidR="008F5FAC">
        <w:rPr>
          <w:rFonts w:hint="cs"/>
          <w:rtl/>
        </w:rPr>
        <w:t>ו</w:t>
      </w:r>
      <w:r w:rsidR="00DD50CE" w:rsidRPr="00146797">
        <w:rPr>
          <w:rFonts w:hint="cs"/>
          <w:rtl/>
        </w:rPr>
        <w:t>סעיף: "</w:t>
      </w:r>
      <w:r w:rsidR="00892456" w:rsidRPr="00146797">
        <w:rPr>
          <w:rFonts w:hint="cs"/>
          <w:rtl/>
        </w:rPr>
        <w:t xml:space="preserve">חבר </w:t>
      </w:r>
      <w:r w:rsidR="00146797">
        <w:rPr>
          <w:rFonts w:hint="cs"/>
          <w:rtl/>
        </w:rPr>
        <w:t>ה</w:t>
      </w:r>
      <w:r w:rsidR="00DD50CE" w:rsidRPr="00146797">
        <w:rPr>
          <w:rFonts w:hint="cs"/>
          <w:rtl/>
        </w:rPr>
        <w:t xml:space="preserve">כנסת אשר נבחר </w:t>
      </w:r>
      <w:bookmarkStart w:id="548" w:name="_ETM_Q1_3459264"/>
      <w:bookmarkEnd w:id="548"/>
      <w:r w:rsidR="00DD50CE" w:rsidRPr="00146797">
        <w:rPr>
          <w:rFonts w:hint="cs"/>
          <w:rtl/>
        </w:rPr>
        <w:t>לתקופת כהונה</w:t>
      </w:r>
      <w:r w:rsidR="00892456" w:rsidRPr="00146797">
        <w:rPr>
          <w:rFonts w:hint="cs"/>
          <w:rtl/>
        </w:rPr>
        <w:t xml:space="preserve"> רצופה נוספת</w:t>
      </w:r>
      <w:r w:rsidR="00146797">
        <w:rPr>
          <w:rFonts w:hint="cs"/>
          <w:rtl/>
        </w:rPr>
        <w:t>,</w:t>
      </w:r>
      <w:r w:rsidR="00892456" w:rsidRPr="00146797">
        <w:rPr>
          <w:rFonts w:hint="cs"/>
          <w:rtl/>
        </w:rPr>
        <w:t xml:space="preserve"> </w:t>
      </w:r>
      <w:r w:rsidR="00857D1E" w:rsidRPr="00146797">
        <w:rPr>
          <w:rFonts w:hint="cs"/>
          <w:rtl/>
        </w:rPr>
        <w:t>ו</w:t>
      </w:r>
      <w:r w:rsidR="00892456" w:rsidRPr="00146797">
        <w:rPr>
          <w:rFonts w:hint="cs"/>
          <w:rtl/>
        </w:rPr>
        <w:t xml:space="preserve">אשר אינו חייב </w:t>
      </w:r>
      <w:bookmarkStart w:id="549" w:name="_ETM_Q1_3453017"/>
      <w:bookmarkEnd w:id="549"/>
      <w:r w:rsidR="00146797">
        <w:rPr>
          <w:rFonts w:hint="cs"/>
          <w:rtl/>
        </w:rPr>
        <w:t>ב</w:t>
      </w:r>
      <w:r w:rsidR="00857D1E" w:rsidRPr="00146797">
        <w:rPr>
          <w:rFonts w:hint="cs"/>
          <w:rtl/>
        </w:rPr>
        <w:t xml:space="preserve">הצהרת </w:t>
      </w:r>
      <w:bookmarkStart w:id="550" w:name="_ETM_Q1_3460562"/>
      <w:bookmarkEnd w:id="550"/>
      <w:r w:rsidR="00857D1E" w:rsidRPr="00146797">
        <w:rPr>
          <w:rFonts w:hint="cs"/>
          <w:rtl/>
        </w:rPr>
        <w:t>הון" וזה וזה - - -</w:t>
      </w:r>
    </w:p>
    <w:p w:rsidR="00146797" w:rsidRPr="00146797" w:rsidRDefault="00146797" w:rsidP="00857D1E">
      <w:pPr>
        <w:rPr>
          <w:rFonts w:hint="cs"/>
          <w:rtl/>
        </w:rPr>
      </w:pPr>
    </w:p>
    <w:p w:rsidR="006B357C" w:rsidRPr="00146797" w:rsidRDefault="006B357C" w:rsidP="006B357C">
      <w:pPr>
        <w:pStyle w:val="a"/>
        <w:keepNext/>
        <w:rPr>
          <w:rFonts w:hint="cs"/>
          <w:rtl/>
        </w:rPr>
      </w:pPr>
      <w:r w:rsidRPr="00146797">
        <w:rPr>
          <w:rtl/>
        </w:rPr>
        <w:t>דב חנין:</w:t>
      </w:r>
    </w:p>
    <w:p w:rsidR="006B357C" w:rsidRPr="00146797" w:rsidRDefault="006B357C" w:rsidP="006B357C">
      <w:pPr>
        <w:pStyle w:val="KeepWithNext"/>
        <w:rPr>
          <w:rtl/>
        </w:rPr>
      </w:pPr>
    </w:p>
    <w:p w:rsidR="006B357C" w:rsidRPr="00146797" w:rsidRDefault="006B357C" w:rsidP="006B357C">
      <w:pPr>
        <w:rPr>
          <w:rFonts w:hint="cs"/>
          <w:rtl/>
        </w:rPr>
      </w:pPr>
      <w:r w:rsidRPr="00146797">
        <w:rPr>
          <w:rFonts w:hint="cs"/>
          <w:rtl/>
        </w:rPr>
        <w:t>מה הבעיה</w:t>
      </w:r>
      <w:r w:rsidR="00857D1E" w:rsidRPr="00146797">
        <w:rPr>
          <w:rFonts w:hint="cs"/>
          <w:rtl/>
        </w:rPr>
        <w:t>?</w:t>
      </w:r>
    </w:p>
    <w:p w:rsidR="006B357C" w:rsidRPr="00146797" w:rsidRDefault="006B357C" w:rsidP="006B357C">
      <w:pPr>
        <w:rPr>
          <w:rFonts w:hint="cs"/>
          <w:rtl/>
        </w:rPr>
      </w:pPr>
    </w:p>
    <w:p w:rsidR="006B357C" w:rsidRDefault="006B357C" w:rsidP="006B357C">
      <w:pPr>
        <w:pStyle w:val="af"/>
        <w:keepNext/>
        <w:rPr>
          <w:rFonts w:hint="cs"/>
          <w:rtl/>
        </w:rPr>
      </w:pPr>
      <w:r w:rsidRPr="00146797">
        <w:rPr>
          <w:rtl/>
        </w:rPr>
        <w:t>היו"ר מיקי רוזנטל:</w:t>
      </w:r>
    </w:p>
    <w:p w:rsidR="006B357C" w:rsidRDefault="006B357C" w:rsidP="006B357C">
      <w:pPr>
        <w:pStyle w:val="KeepWithNext"/>
        <w:rPr>
          <w:rtl/>
        </w:rPr>
      </w:pPr>
    </w:p>
    <w:p w:rsidR="006B357C" w:rsidRDefault="00857D1E" w:rsidP="00857D1E">
      <w:pPr>
        <w:rPr>
          <w:rFonts w:hint="cs"/>
          <w:rtl/>
        </w:rPr>
      </w:pPr>
      <w:r>
        <w:rPr>
          <w:rFonts w:hint="cs"/>
          <w:rtl/>
        </w:rPr>
        <w:t xml:space="preserve">לא משנה. יכולה </w:t>
      </w:r>
      <w:bookmarkStart w:id="551" w:name="_ETM_Q1_3461469"/>
      <w:bookmarkEnd w:id="551"/>
      <w:r>
        <w:rPr>
          <w:rFonts w:hint="cs"/>
          <w:rtl/>
        </w:rPr>
        <w:t xml:space="preserve">להתכנס ועדת האתיקה, אם היא ועדה פוליטית ורוצה </w:t>
      </w:r>
      <w:r w:rsidR="006B357C">
        <w:rPr>
          <w:rFonts w:hint="cs"/>
          <w:rtl/>
        </w:rPr>
        <w:t>לבוא אתך חשבון</w:t>
      </w:r>
      <w:r>
        <w:rPr>
          <w:rFonts w:hint="cs"/>
          <w:rtl/>
        </w:rPr>
        <w:t xml:space="preserve">, </w:t>
      </w:r>
      <w:bookmarkStart w:id="552" w:name="_ETM_Q1_3466179"/>
      <w:bookmarkEnd w:id="552"/>
      <w:r>
        <w:rPr>
          <w:rFonts w:hint="cs"/>
          <w:rtl/>
        </w:rPr>
        <w:t>ולהגיד: תקשיב,</w:t>
      </w:r>
      <w:r w:rsidR="006B357C">
        <w:rPr>
          <w:rFonts w:hint="cs"/>
          <w:rtl/>
        </w:rPr>
        <w:t xml:space="preserve"> הוא עשה</w:t>
      </w:r>
      <w:r>
        <w:rPr>
          <w:rFonts w:hint="cs"/>
          <w:rtl/>
        </w:rPr>
        <w:t>, הוא עשה</w:t>
      </w:r>
      <w:r w:rsidR="006B357C">
        <w:rPr>
          <w:rFonts w:hint="cs"/>
          <w:rtl/>
        </w:rPr>
        <w:t xml:space="preserve"> ככה</w:t>
      </w:r>
      <w:r>
        <w:rPr>
          <w:rFonts w:hint="cs"/>
          <w:rtl/>
        </w:rPr>
        <w:t xml:space="preserve">, בכל סעיף פה. ולכן, אני אומר </w:t>
      </w:r>
      <w:bookmarkStart w:id="553" w:name="_ETM_Q1_3470117"/>
      <w:bookmarkEnd w:id="553"/>
      <w:r>
        <w:rPr>
          <w:rFonts w:hint="cs"/>
          <w:rtl/>
        </w:rPr>
        <w:t>לך, אם</w:t>
      </w:r>
      <w:r w:rsidR="00035D08">
        <w:rPr>
          <w:rFonts w:hint="cs"/>
          <w:rtl/>
        </w:rPr>
        <w:t xml:space="preserve"> - - -</w:t>
      </w:r>
      <w:r>
        <w:rPr>
          <w:rFonts w:hint="cs"/>
          <w:rtl/>
        </w:rPr>
        <w:t xml:space="preserve"> </w:t>
      </w:r>
    </w:p>
    <w:p w:rsidR="006B357C" w:rsidRDefault="006B357C" w:rsidP="006B357C">
      <w:pPr>
        <w:rPr>
          <w:rFonts w:hint="cs"/>
          <w:rtl/>
        </w:rPr>
      </w:pPr>
    </w:p>
    <w:p w:rsidR="006B357C" w:rsidRDefault="006B357C" w:rsidP="006B357C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6B357C" w:rsidRDefault="006B357C" w:rsidP="006B357C">
      <w:pPr>
        <w:pStyle w:val="KeepWithNext"/>
        <w:rPr>
          <w:rtl/>
        </w:rPr>
      </w:pPr>
    </w:p>
    <w:p w:rsidR="006B357C" w:rsidRDefault="006B357C" w:rsidP="006B357C">
      <w:pPr>
        <w:rPr>
          <w:rFonts w:hint="cs"/>
          <w:rtl/>
        </w:rPr>
      </w:pPr>
      <w:r>
        <w:rPr>
          <w:rFonts w:hint="cs"/>
          <w:rtl/>
        </w:rPr>
        <w:t>לא</w:t>
      </w:r>
      <w:r w:rsidR="00035D08">
        <w:rPr>
          <w:rFonts w:hint="cs"/>
          <w:rtl/>
        </w:rPr>
        <w:t>, אבל זה לא</w:t>
      </w:r>
      <w:r>
        <w:rPr>
          <w:rFonts w:hint="cs"/>
          <w:rtl/>
        </w:rPr>
        <w:t xml:space="preserve"> סעיפי סל</w:t>
      </w:r>
      <w:r w:rsidR="00035D08">
        <w:rPr>
          <w:rFonts w:hint="cs"/>
          <w:rtl/>
        </w:rPr>
        <w:t>.</w:t>
      </w:r>
      <w:r w:rsidR="00AF2174">
        <w:rPr>
          <w:rFonts w:hint="cs"/>
          <w:rtl/>
        </w:rPr>
        <w:t xml:space="preserve"> מה </w:t>
      </w:r>
      <w:bookmarkStart w:id="554" w:name="_ETM_Q1_3475277"/>
      <w:bookmarkEnd w:id="554"/>
      <w:r w:rsidR="00AF2174">
        <w:rPr>
          <w:rFonts w:hint="cs"/>
          <w:rtl/>
        </w:rPr>
        <w:t>שקראת, אדוני היושב-ראש, - - -</w:t>
      </w:r>
    </w:p>
    <w:p w:rsidR="006B357C" w:rsidRDefault="006B357C" w:rsidP="006B357C">
      <w:pPr>
        <w:rPr>
          <w:rFonts w:hint="cs"/>
          <w:rtl/>
        </w:rPr>
      </w:pPr>
    </w:p>
    <w:p w:rsidR="006B357C" w:rsidRDefault="00E417B9" w:rsidP="006B357C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6B357C">
        <w:rPr>
          <w:rtl/>
        </w:rPr>
        <w:t>:</w:t>
      </w:r>
    </w:p>
    <w:p w:rsidR="006B357C" w:rsidRDefault="006B357C" w:rsidP="006B357C">
      <w:pPr>
        <w:pStyle w:val="KeepWithNext"/>
        <w:rPr>
          <w:rtl/>
        </w:rPr>
      </w:pPr>
    </w:p>
    <w:p w:rsidR="00AF2174" w:rsidRDefault="00AF2174" w:rsidP="00AF2174">
      <w:pPr>
        <w:rPr>
          <w:rFonts w:hint="cs"/>
          <w:rtl/>
        </w:rPr>
      </w:pPr>
      <w:r>
        <w:rPr>
          <w:rFonts w:hint="cs"/>
          <w:rtl/>
        </w:rPr>
        <w:t xml:space="preserve">יש לי אולי </w:t>
      </w:r>
      <w:bookmarkStart w:id="555" w:name="_ETM_Q1_3474080"/>
      <w:bookmarkEnd w:id="555"/>
      <w:r>
        <w:rPr>
          <w:rFonts w:hint="cs"/>
          <w:rtl/>
        </w:rPr>
        <w:t>הצעת פשרה, בפרק הערכים כבר מופיע - -</w:t>
      </w:r>
    </w:p>
    <w:p w:rsidR="00AF2174" w:rsidRDefault="00AF2174" w:rsidP="006B357C">
      <w:pPr>
        <w:rPr>
          <w:rFonts w:hint="cs"/>
          <w:rtl/>
        </w:rPr>
      </w:pPr>
    </w:p>
    <w:p w:rsidR="00AF2174" w:rsidRDefault="00AF2174" w:rsidP="00AF2174">
      <w:pPr>
        <w:pStyle w:val="af"/>
        <w:keepNext/>
        <w:rPr>
          <w:rFonts w:hint="cs"/>
          <w:rtl/>
        </w:rPr>
      </w:pPr>
      <w:bookmarkStart w:id="556" w:name="_ETM_Q1_3479890"/>
      <w:bookmarkEnd w:id="556"/>
      <w:r>
        <w:rPr>
          <w:rtl/>
        </w:rPr>
        <w:t>היו"ר מיקי רוזנטל:</w:t>
      </w:r>
    </w:p>
    <w:p w:rsidR="00AF2174" w:rsidRDefault="00AF2174" w:rsidP="00AF2174">
      <w:pPr>
        <w:pStyle w:val="KeepWithNext"/>
        <w:rPr>
          <w:rFonts w:hint="cs"/>
          <w:rtl/>
        </w:rPr>
      </w:pPr>
    </w:p>
    <w:p w:rsidR="00AF2174" w:rsidRDefault="00AF2174" w:rsidP="00AF2174">
      <w:pPr>
        <w:rPr>
          <w:rFonts w:hint="cs"/>
          <w:rtl/>
        </w:rPr>
      </w:pPr>
      <w:r>
        <w:rPr>
          <w:rFonts w:hint="cs"/>
          <w:rtl/>
        </w:rPr>
        <w:t>מופיע העניין הזה, נכון.</w:t>
      </w:r>
    </w:p>
    <w:p w:rsidR="00AF2174" w:rsidRDefault="00AF2174" w:rsidP="00AF2174">
      <w:pPr>
        <w:rPr>
          <w:rFonts w:hint="cs"/>
          <w:rtl/>
        </w:rPr>
      </w:pPr>
    </w:p>
    <w:p w:rsidR="00AF2174" w:rsidRDefault="00AF2174" w:rsidP="00AF2174">
      <w:pPr>
        <w:pStyle w:val="a"/>
        <w:keepNext/>
        <w:rPr>
          <w:rFonts w:hint="cs"/>
          <w:rtl/>
        </w:rPr>
      </w:pPr>
      <w:bookmarkStart w:id="557" w:name="_ETM_Q1_3480636"/>
      <w:bookmarkStart w:id="558" w:name="_ETM_Q1_3481632"/>
      <w:bookmarkEnd w:id="557"/>
      <w:bookmarkEnd w:id="558"/>
      <w:r>
        <w:rPr>
          <w:rtl/>
        </w:rPr>
        <w:t>היועץ המשפטי לכנסת איל ינון:</w:t>
      </w:r>
    </w:p>
    <w:p w:rsidR="00AF2174" w:rsidRDefault="00AF2174" w:rsidP="00AF2174">
      <w:pPr>
        <w:pStyle w:val="KeepWithNext"/>
        <w:rPr>
          <w:rFonts w:hint="cs"/>
          <w:rtl/>
        </w:rPr>
      </w:pPr>
    </w:p>
    <w:p w:rsidR="00AF2174" w:rsidRDefault="00AF2174" w:rsidP="00AF2174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559" w:name="_ETM_Q1_3483925"/>
      <w:bookmarkEnd w:id="559"/>
      <w:r>
        <w:rPr>
          <w:rFonts w:hint="cs"/>
          <w:rtl/>
        </w:rPr>
        <w:t xml:space="preserve">הסעיף של "יקפיד לקיים את דיני המדינה", אז אולי אפשר </w:t>
      </w:r>
      <w:bookmarkStart w:id="560" w:name="_ETM_Q1_3484323"/>
      <w:bookmarkEnd w:id="560"/>
      <w:r>
        <w:rPr>
          <w:rFonts w:hint="cs"/>
          <w:rtl/>
        </w:rPr>
        <w:t xml:space="preserve">להסתפק בזה בערכים, ולא להכניס את זה גם בפרק </w:t>
      </w:r>
      <w:bookmarkStart w:id="561" w:name="_ETM_Q1_3491178"/>
      <w:bookmarkEnd w:id="561"/>
      <w:r>
        <w:rPr>
          <w:rFonts w:hint="cs"/>
          <w:rtl/>
        </w:rPr>
        <w:t xml:space="preserve">של התנהגות הולמת </w:t>
      </w:r>
      <w:r w:rsidR="008F5FAC">
        <w:rPr>
          <w:rFonts w:hint="cs"/>
          <w:rtl/>
        </w:rPr>
        <w:t xml:space="preserve">ואז זה עומד כערך </w:t>
      </w:r>
      <w:bookmarkStart w:id="562" w:name="_ETM_Q1_3490726"/>
      <w:bookmarkEnd w:id="562"/>
      <w:r w:rsidR="008F5FAC" w:rsidRPr="005D29F0">
        <w:rPr>
          <w:rFonts w:hint="cs"/>
          <w:rtl/>
        </w:rPr>
        <w:t>על.</w:t>
      </w:r>
    </w:p>
    <w:p w:rsidR="00836614" w:rsidRDefault="006B357C" w:rsidP="00AF2174">
      <w:pPr>
        <w:rPr>
          <w:rFonts w:hint="cs"/>
          <w:rtl/>
        </w:rPr>
      </w:pPr>
      <w:bookmarkStart w:id="563" w:name="_ETM_Q1_3481710"/>
      <w:bookmarkEnd w:id="563"/>
      <w:r>
        <w:rPr>
          <w:rFonts w:hint="cs"/>
          <w:rtl/>
        </w:rPr>
        <w:t xml:space="preserve"> </w:t>
      </w:r>
    </w:p>
    <w:p w:rsidR="00836614" w:rsidRPr="00035D08" w:rsidRDefault="00836614" w:rsidP="00836614">
      <w:pPr>
        <w:pStyle w:val="a"/>
        <w:keepNext/>
        <w:rPr>
          <w:rFonts w:hint="cs"/>
          <w:highlight w:val="magenta"/>
          <w:rtl/>
        </w:rPr>
      </w:pPr>
      <w:r w:rsidRPr="00AF2174">
        <w:rPr>
          <w:rtl/>
        </w:rPr>
        <w:t>דב חנין:</w:t>
      </w:r>
    </w:p>
    <w:p w:rsidR="00836614" w:rsidRPr="00AF2174" w:rsidRDefault="00836614" w:rsidP="00836614">
      <w:pPr>
        <w:pStyle w:val="KeepWithNext"/>
        <w:rPr>
          <w:rtl/>
        </w:rPr>
      </w:pPr>
    </w:p>
    <w:p w:rsidR="00836614" w:rsidRPr="00AF2174" w:rsidRDefault="00836614" w:rsidP="00836614">
      <w:pPr>
        <w:rPr>
          <w:rFonts w:hint="cs"/>
          <w:rtl/>
        </w:rPr>
      </w:pPr>
      <w:r w:rsidRPr="00AF2174">
        <w:rPr>
          <w:rFonts w:hint="cs"/>
          <w:rtl/>
        </w:rPr>
        <w:t>יפה מאוד</w:t>
      </w:r>
      <w:r w:rsidR="00AF2174">
        <w:rPr>
          <w:rFonts w:hint="cs"/>
          <w:rtl/>
        </w:rPr>
        <w:t>.</w:t>
      </w:r>
    </w:p>
    <w:p w:rsidR="00AF2174" w:rsidRDefault="00AF2174" w:rsidP="00AF2174">
      <w:pPr>
        <w:rPr>
          <w:rFonts w:hint="cs"/>
          <w:rtl/>
        </w:rPr>
      </w:pPr>
      <w:bookmarkStart w:id="564" w:name="_ETM_Q1_3490010"/>
      <w:bookmarkStart w:id="565" w:name="_ETM_Q1_3490124"/>
      <w:bookmarkEnd w:id="564"/>
      <w:bookmarkEnd w:id="565"/>
    </w:p>
    <w:p w:rsidR="00AF2174" w:rsidRDefault="00AF2174" w:rsidP="00AF2174">
      <w:pPr>
        <w:pStyle w:val="af"/>
        <w:keepNext/>
        <w:rPr>
          <w:rFonts w:hint="cs"/>
          <w:rtl/>
        </w:rPr>
      </w:pPr>
      <w:bookmarkStart w:id="566" w:name="_ETM_Q1_3492666"/>
      <w:bookmarkStart w:id="567" w:name="_ETM_Q1_3493693"/>
      <w:bookmarkEnd w:id="566"/>
      <w:bookmarkEnd w:id="567"/>
      <w:r>
        <w:rPr>
          <w:rtl/>
        </w:rPr>
        <w:t>היו"ר מיקי רוזנטל:</w:t>
      </w:r>
    </w:p>
    <w:p w:rsidR="00AF2174" w:rsidRDefault="00AF2174" w:rsidP="00AF2174">
      <w:pPr>
        <w:pStyle w:val="KeepWithNext"/>
        <w:rPr>
          <w:rFonts w:hint="cs"/>
          <w:rtl/>
        </w:rPr>
      </w:pPr>
    </w:p>
    <w:p w:rsidR="00AF2174" w:rsidRDefault="00AF2174" w:rsidP="00AF2174">
      <w:pPr>
        <w:rPr>
          <w:rFonts w:hint="cs"/>
          <w:rtl/>
        </w:rPr>
      </w:pPr>
      <w:r>
        <w:rPr>
          <w:rFonts w:hint="cs"/>
          <w:rtl/>
        </w:rPr>
        <w:t xml:space="preserve">אני שמח שאתה מוכן לפשרה, אבל באופן מהותי זה </w:t>
      </w:r>
      <w:bookmarkStart w:id="568" w:name="_ETM_Q1_3497280"/>
      <w:bookmarkEnd w:id="568"/>
      <w:r>
        <w:rPr>
          <w:rFonts w:hint="cs"/>
          <w:rtl/>
        </w:rPr>
        <w:t>לא משנה דבר ממה שטענת עד כה.</w:t>
      </w:r>
    </w:p>
    <w:p w:rsidR="00AF2174" w:rsidRDefault="00AF2174" w:rsidP="00AF2174">
      <w:pPr>
        <w:rPr>
          <w:rFonts w:hint="cs"/>
          <w:rtl/>
        </w:rPr>
      </w:pPr>
    </w:p>
    <w:p w:rsidR="00AF2174" w:rsidRDefault="00AF2174" w:rsidP="00AF2174">
      <w:pPr>
        <w:pStyle w:val="a"/>
        <w:keepNext/>
        <w:rPr>
          <w:rFonts w:hint="cs"/>
          <w:rtl/>
        </w:rPr>
      </w:pPr>
      <w:bookmarkStart w:id="569" w:name="_ETM_Q1_3495266"/>
      <w:bookmarkStart w:id="570" w:name="_ETM_Q1_3495111"/>
      <w:bookmarkEnd w:id="569"/>
      <w:bookmarkEnd w:id="570"/>
      <w:r>
        <w:rPr>
          <w:rtl/>
        </w:rPr>
        <w:t>דב חנין:</w:t>
      </w:r>
    </w:p>
    <w:p w:rsidR="00AF2174" w:rsidRDefault="00AF2174" w:rsidP="00AF2174">
      <w:pPr>
        <w:pStyle w:val="KeepWithNext"/>
        <w:rPr>
          <w:rFonts w:hint="cs"/>
          <w:rtl/>
        </w:rPr>
      </w:pPr>
    </w:p>
    <w:p w:rsidR="00AF2174" w:rsidRDefault="00AF2174" w:rsidP="00AF2174">
      <w:pPr>
        <w:rPr>
          <w:rFonts w:hint="cs"/>
          <w:rtl/>
        </w:rPr>
      </w:pPr>
      <w:r>
        <w:rPr>
          <w:rFonts w:hint="cs"/>
          <w:rtl/>
        </w:rPr>
        <w:t xml:space="preserve">לא, זה </w:t>
      </w:r>
      <w:bookmarkStart w:id="571" w:name="_ETM_Q1_3496093"/>
      <w:bookmarkEnd w:id="571"/>
      <w:r w:rsidR="0097104E">
        <w:rPr>
          <w:rFonts w:hint="cs"/>
          <w:rtl/>
        </w:rPr>
        <w:t>ערכים, בסדר.</w:t>
      </w:r>
    </w:p>
    <w:p w:rsidR="00AF2174" w:rsidRDefault="00AF2174" w:rsidP="00AF2174">
      <w:pPr>
        <w:rPr>
          <w:rFonts w:hint="cs"/>
          <w:rtl/>
        </w:rPr>
      </w:pPr>
      <w:bookmarkStart w:id="572" w:name="_ETM_Q1_3498027"/>
      <w:bookmarkEnd w:id="572"/>
      <w:r>
        <w:rPr>
          <w:rFonts w:hint="cs"/>
          <w:rtl/>
        </w:rPr>
        <w:t xml:space="preserve"> </w:t>
      </w:r>
      <w:bookmarkStart w:id="573" w:name="_ETM_Q1_3498021"/>
      <w:bookmarkEnd w:id="573"/>
    </w:p>
    <w:p w:rsidR="0097104E" w:rsidRDefault="0097104E" w:rsidP="0097104E">
      <w:pPr>
        <w:pStyle w:val="af"/>
        <w:keepNext/>
        <w:rPr>
          <w:rFonts w:hint="cs"/>
          <w:rtl/>
        </w:rPr>
      </w:pPr>
      <w:bookmarkStart w:id="574" w:name="_ETM_Q1_3501211"/>
      <w:bookmarkEnd w:id="574"/>
      <w:r>
        <w:rPr>
          <w:rtl/>
        </w:rPr>
        <w:t>היו"ר מיקי רוזנטל:</w:t>
      </w:r>
    </w:p>
    <w:p w:rsidR="0097104E" w:rsidRDefault="0097104E" w:rsidP="0097104E">
      <w:pPr>
        <w:pStyle w:val="KeepWithNext"/>
        <w:rPr>
          <w:rFonts w:hint="cs"/>
          <w:rtl/>
        </w:rPr>
      </w:pPr>
    </w:p>
    <w:p w:rsidR="00836614" w:rsidRPr="00AF2174" w:rsidRDefault="0097104E" w:rsidP="004F764E">
      <w:pPr>
        <w:rPr>
          <w:rFonts w:hint="cs"/>
          <w:rtl/>
        </w:rPr>
      </w:pPr>
      <w:r>
        <w:rPr>
          <w:rFonts w:hint="cs"/>
          <w:rtl/>
        </w:rPr>
        <w:t xml:space="preserve">אני יכול להגיש נגדך קובלנה לוועדת הכנסת </w:t>
      </w:r>
      <w:bookmarkStart w:id="575" w:name="_ETM_Q1_3496504"/>
      <w:bookmarkStart w:id="576" w:name="_ETM_Q1_3506406"/>
      <w:bookmarkEnd w:id="575"/>
      <w:bookmarkEnd w:id="576"/>
      <w:r w:rsidR="00122A1B">
        <w:rPr>
          <w:rFonts w:hint="cs"/>
          <w:rtl/>
        </w:rPr>
        <w:t>שפגעת בערכים של התקנון,</w:t>
      </w:r>
      <w:r w:rsidR="00836614" w:rsidRPr="00AF2174">
        <w:rPr>
          <w:rFonts w:hint="cs"/>
          <w:rtl/>
        </w:rPr>
        <w:t xml:space="preserve"> אין שום שינוי</w:t>
      </w:r>
      <w:r w:rsidR="00122A1B">
        <w:rPr>
          <w:rFonts w:hint="cs"/>
          <w:rtl/>
        </w:rPr>
        <w:t>,</w:t>
      </w:r>
      <w:r w:rsidR="00836614" w:rsidRPr="00AF2174">
        <w:rPr>
          <w:rFonts w:hint="cs"/>
          <w:rtl/>
        </w:rPr>
        <w:t xml:space="preserve"> אני</w:t>
      </w:r>
      <w:r w:rsidR="00122A1B">
        <w:rPr>
          <w:rFonts w:hint="cs"/>
          <w:rtl/>
        </w:rPr>
        <w:t xml:space="preserve"> אומר לך, אני</w:t>
      </w:r>
      <w:r w:rsidR="00836614" w:rsidRPr="00AF2174">
        <w:rPr>
          <w:rFonts w:hint="cs"/>
          <w:rtl/>
        </w:rPr>
        <w:t xml:space="preserve"> שמח שאתה מסכים לפשרה</w:t>
      </w:r>
      <w:r w:rsidR="00122A1B">
        <w:rPr>
          <w:rFonts w:hint="cs"/>
          <w:rtl/>
        </w:rPr>
        <w:t>, אבל הטיעון שלך -</w:t>
      </w:r>
      <w:bookmarkStart w:id="577" w:name="_ETM_Q1_3514294"/>
      <w:bookmarkEnd w:id="577"/>
      <w:r w:rsidR="00122A1B">
        <w:rPr>
          <w:rFonts w:hint="cs"/>
          <w:rtl/>
        </w:rPr>
        <w:t xml:space="preserve"> - -</w:t>
      </w:r>
      <w:r w:rsidR="00836614" w:rsidRPr="00AF2174">
        <w:rPr>
          <w:rFonts w:hint="cs"/>
          <w:rtl/>
        </w:rPr>
        <w:t xml:space="preserve"> </w:t>
      </w:r>
    </w:p>
    <w:p w:rsidR="00836614" w:rsidRPr="00AF2174" w:rsidRDefault="00836614" w:rsidP="00836614">
      <w:pPr>
        <w:rPr>
          <w:rFonts w:hint="cs"/>
          <w:rtl/>
        </w:rPr>
      </w:pPr>
    </w:p>
    <w:p w:rsidR="00836614" w:rsidRPr="004364A5" w:rsidRDefault="00836614" w:rsidP="00836614">
      <w:pPr>
        <w:pStyle w:val="a"/>
        <w:keepNext/>
        <w:rPr>
          <w:rFonts w:hint="cs"/>
          <w:rtl/>
        </w:rPr>
      </w:pPr>
      <w:r w:rsidRPr="00AF2174">
        <w:rPr>
          <w:rtl/>
        </w:rPr>
        <w:t>דב חנין:</w:t>
      </w:r>
    </w:p>
    <w:p w:rsidR="00836614" w:rsidRPr="004364A5" w:rsidRDefault="00836614" w:rsidP="00836614">
      <w:pPr>
        <w:pStyle w:val="KeepWithNext"/>
        <w:rPr>
          <w:rtl/>
        </w:rPr>
      </w:pPr>
    </w:p>
    <w:p w:rsidR="00836614" w:rsidRDefault="00122A1B" w:rsidP="00122A1B">
      <w:pPr>
        <w:rPr>
          <w:rFonts w:hint="cs"/>
          <w:rtl/>
        </w:rPr>
      </w:pPr>
      <w:r w:rsidRPr="004364A5">
        <w:rPr>
          <w:rFonts w:hint="cs"/>
          <w:rtl/>
        </w:rPr>
        <w:t>אני מסכים לפ</w:t>
      </w:r>
      <w:r w:rsidR="00836614" w:rsidRPr="004364A5">
        <w:rPr>
          <w:rFonts w:hint="cs"/>
          <w:rtl/>
        </w:rPr>
        <w:t>שרה אם לא יהיה אפשרי יותר מזה</w:t>
      </w:r>
      <w:r w:rsidRPr="004364A5">
        <w:rPr>
          <w:rFonts w:hint="cs"/>
          <w:rtl/>
        </w:rPr>
        <w:t>.</w:t>
      </w:r>
    </w:p>
    <w:p w:rsidR="004364A5" w:rsidRDefault="004364A5" w:rsidP="00122A1B">
      <w:pPr>
        <w:rPr>
          <w:rFonts w:hint="cs"/>
          <w:rtl/>
        </w:rPr>
      </w:pPr>
      <w:bookmarkStart w:id="578" w:name="_ETM_Q1_3519924"/>
      <w:bookmarkEnd w:id="578"/>
    </w:p>
    <w:p w:rsidR="004364A5" w:rsidRPr="005D29F0" w:rsidRDefault="004364A5" w:rsidP="004364A5">
      <w:pPr>
        <w:pStyle w:val="a"/>
        <w:keepNext/>
        <w:rPr>
          <w:rFonts w:hint="cs"/>
          <w:rtl/>
        </w:rPr>
      </w:pPr>
      <w:bookmarkStart w:id="579" w:name="_ETM_Q1_3515718"/>
      <w:bookmarkEnd w:id="579"/>
      <w:r w:rsidRPr="005D29F0">
        <w:rPr>
          <w:rtl/>
        </w:rPr>
        <w:t>היועץ המשפטי לכנסת איל ינון:</w:t>
      </w:r>
    </w:p>
    <w:p w:rsidR="004364A5" w:rsidRPr="005D29F0" w:rsidRDefault="004364A5" w:rsidP="004364A5">
      <w:pPr>
        <w:pStyle w:val="KeepWithNext"/>
        <w:rPr>
          <w:rFonts w:hint="cs"/>
          <w:rtl/>
        </w:rPr>
      </w:pPr>
    </w:p>
    <w:p w:rsidR="004364A5" w:rsidRDefault="004364A5" w:rsidP="004364A5">
      <w:pPr>
        <w:rPr>
          <w:rFonts w:hint="cs"/>
          <w:rtl/>
        </w:rPr>
      </w:pPr>
      <w:r w:rsidRPr="005D29F0">
        <w:rPr>
          <w:rFonts w:hint="cs"/>
          <w:rtl/>
        </w:rPr>
        <w:t>אשתו ח</w:t>
      </w:r>
      <w:r w:rsidR="00A1654E" w:rsidRPr="005D29F0">
        <w:rPr>
          <w:rFonts w:hint="cs"/>
          <w:rtl/>
        </w:rPr>
        <w:t>י</w:t>
      </w:r>
      <w:r w:rsidRPr="005D29F0">
        <w:rPr>
          <w:rFonts w:hint="cs"/>
          <w:rtl/>
        </w:rPr>
        <w:t>נכה אותו בסופו של דבר.</w:t>
      </w:r>
    </w:p>
    <w:p w:rsidR="004364A5" w:rsidRPr="004364A5" w:rsidRDefault="004364A5" w:rsidP="004364A5">
      <w:pPr>
        <w:rPr>
          <w:rFonts w:hint="cs"/>
          <w:rtl/>
        </w:rPr>
      </w:pPr>
      <w:bookmarkStart w:id="580" w:name="_ETM_Q1_3515635"/>
      <w:bookmarkEnd w:id="580"/>
    </w:p>
    <w:p w:rsidR="004364A5" w:rsidRDefault="004364A5" w:rsidP="004364A5">
      <w:pPr>
        <w:pStyle w:val="a"/>
        <w:keepNext/>
        <w:rPr>
          <w:rFonts w:hint="cs"/>
          <w:rtl/>
        </w:rPr>
      </w:pPr>
      <w:bookmarkStart w:id="581" w:name="_ETM_Q1_3517858"/>
      <w:bookmarkEnd w:id="581"/>
      <w:r>
        <w:rPr>
          <w:rtl/>
        </w:rPr>
        <w:t>דב חנין:</w:t>
      </w:r>
    </w:p>
    <w:p w:rsidR="004364A5" w:rsidRDefault="004364A5" w:rsidP="004364A5">
      <w:pPr>
        <w:pStyle w:val="KeepWithNext"/>
        <w:rPr>
          <w:rFonts w:hint="cs"/>
          <w:rtl/>
        </w:rPr>
      </w:pPr>
    </w:p>
    <w:p w:rsidR="004364A5" w:rsidRDefault="004364A5" w:rsidP="004364A5">
      <w:pPr>
        <w:rPr>
          <w:rFonts w:hint="cs"/>
          <w:rtl/>
        </w:rPr>
      </w:pPr>
      <w:r>
        <w:rPr>
          <w:rFonts w:hint="cs"/>
          <w:rtl/>
        </w:rPr>
        <w:t xml:space="preserve">אנחנו לומדים </w:t>
      </w:r>
      <w:bookmarkStart w:id="582" w:name="_ETM_Q1_3516642"/>
      <w:bookmarkEnd w:id="582"/>
      <w:r>
        <w:rPr>
          <w:rFonts w:hint="cs"/>
          <w:rtl/>
        </w:rPr>
        <w:t>ממפא"י.</w:t>
      </w:r>
    </w:p>
    <w:p w:rsidR="004364A5" w:rsidRPr="004364A5" w:rsidRDefault="004364A5" w:rsidP="004364A5">
      <w:pPr>
        <w:rPr>
          <w:rFonts w:hint="cs"/>
          <w:rtl/>
        </w:rPr>
      </w:pPr>
      <w:bookmarkStart w:id="583" w:name="_ETM_Q1_3521884"/>
      <w:bookmarkEnd w:id="583"/>
    </w:p>
    <w:p w:rsidR="00836614" w:rsidRPr="004364A5" w:rsidRDefault="00836614" w:rsidP="00836614">
      <w:pPr>
        <w:pStyle w:val="af"/>
        <w:keepNext/>
        <w:rPr>
          <w:rFonts w:hint="cs"/>
          <w:rtl/>
        </w:rPr>
      </w:pPr>
      <w:r w:rsidRPr="004364A5">
        <w:rPr>
          <w:rtl/>
        </w:rPr>
        <w:t>היו"ר מיקי רוזנטל:</w:t>
      </w:r>
    </w:p>
    <w:p w:rsidR="00836614" w:rsidRPr="004364A5" w:rsidRDefault="00836614" w:rsidP="00836614">
      <w:pPr>
        <w:pStyle w:val="KeepWithNext"/>
        <w:rPr>
          <w:rtl/>
        </w:rPr>
      </w:pPr>
    </w:p>
    <w:p w:rsidR="0067353B" w:rsidRDefault="0067353B" w:rsidP="00D40727">
      <w:pPr>
        <w:rPr>
          <w:rFonts w:hint="cs"/>
          <w:rtl/>
        </w:rPr>
      </w:pPr>
      <w:r>
        <w:rPr>
          <w:rFonts w:hint="cs"/>
          <w:rtl/>
        </w:rPr>
        <w:t xml:space="preserve">אתה מבין שאין לזה משמעות. אני יכול לתבוע אותך כחבר </w:t>
      </w:r>
      <w:bookmarkStart w:id="584" w:name="_ETM_Q1_3523486"/>
      <w:bookmarkEnd w:id="584"/>
      <w:r>
        <w:rPr>
          <w:rFonts w:hint="cs"/>
          <w:rtl/>
        </w:rPr>
        <w:t>כנסת</w:t>
      </w:r>
      <w:r w:rsidR="00A1654E">
        <w:rPr>
          <w:rFonts w:hint="cs"/>
          <w:rtl/>
        </w:rPr>
        <w:t>,</w:t>
      </w:r>
      <w:r>
        <w:rPr>
          <w:rFonts w:hint="cs"/>
          <w:rtl/>
        </w:rPr>
        <w:t xml:space="preserve"> שהפרת את הערכים של התקנות</w:t>
      </w:r>
      <w:r w:rsidR="00A1654E">
        <w:rPr>
          <w:rFonts w:hint="cs"/>
          <w:rtl/>
        </w:rPr>
        <w:t>,</w:t>
      </w:r>
      <w:r>
        <w:rPr>
          <w:rFonts w:hint="cs"/>
          <w:rtl/>
        </w:rPr>
        <w:t xml:space="preserve"> והסעיף </w:t>
      </w:r>
      <w:bookmarkStart w:id="585" w:name="_ETM_Q1_3527946"/>
      <w:bookmarkEnd w:id="585"/>
      <w:r>
        <w:rPr>
          <w:rFonts w:hint="cs"/>
          <w:rtl/>
        </w:rPr>
        <w:t>יהיה אותו סעיף וזהו.</w:t>
      </w:r>
      <w:r w:rsidR="00D40727">
        <w:rPr>
          <w:rFonts w:hint="cs"/>
          <w:rtl/>
        </w:rPr>
        <w:t xml:space="preserve"> וגם שינינו את פרק הערכים, </w:t>
      </w:r>
      <w:bookmarkStart w:id="586" w:name="_ETM_Q1_3538068"/>
      <w:bookmarkEnd w:id="586"/>
      <w:r w:rsidR="00D40727">
        <w:rPr>
          <w:rFonts w:hint="cs"/>
          <w:rtl/>
        </w:rPr>
        <w:t>צמצמנו אותו לפי המלצתו של חבר הכנסת יריב</w:t>
      </w:r>
      <w:r w:rsidR="00A1654E">
        <w:rPr>
          <w:rFonts w:hint="cs"/>
          <w:rtl/>
        </w:rPr>
        <w:t>,</w:t>
      </w:r>
      <w:r w:rsidR="00D40727">
        <w:rPr>
          <w:rFonts w:hint="cs"/>
          <w:rtl/>
        </w:rPr>
        <w:t xml:space="preserve"> באופן כזה שבאמת לא נצטרך להתווכח פה מה זה שלטון החוק</w:t>
      </w:r>
      <w:bookmarkStart w:id="587" w:name="_ETM_Q1_3542109"/>
      <w:bookmarkEnd w:id="587"/>
      <w:r w:rsidR="00D40727">
        <w:rPr>
          <w:rFonts w:hint="cs"/>
          <w:rtl/>
        </w:rPr>
        <w:t xml:space="preserve"> וכו' וכו', - - -</w:t>
      </w:r>
    </w:p>
    <w:p w:rsidR="00D40727" w:rsidRDefault="00D40727" w:rsidP="00D40727">
      <w:pPr>
        <w:rPr>
          <w:rFonts w:hint="cs"/>
          <w:rtl/>
        </w:rPr>
      </w:pPr>
      <w:bookmarkStart w:id="588" w:name="_ETM_Q1_3540752"/>
      <w:bookmarkEnd w:id="588"/>
    </w:p>
    <w:p w:rsidR="00D40727" w:rsidRDefault="00D40727" w:rsidP="00D40727">
      <w:pPr>
        <w:pStyle w:val="a"/>
        <w:keepNext/>
        <w:rPr>
          <w:rFonts w:hint="cs"/>
          <w:rtl/>
        </w:rPr>
      </w:pPr>
      <w:bookmarkStart w:id="589" w:name="_ETM_Q1_3544011"/>
      <w:bookmarkStart w:id="590" w:name="_ETM_Q1_3545230"/>
      <w:bookmarkEnd w:id="589"/>
      <w:bookmarkEnd w:id="590"/>
      <w:r>
        <w:rPr>
          <w:rtl/>
        </w:rPr>
        <w:t>ארבל אסטרחן:</w:t>
      </w:r>
    </w:p>
    <w:p w:rsidR="00D40727" w:rsidRDefault="00D40727" w:rsidP="00D40727">
      <w:pPr>
        <w:pStyle w:val="KeepWithNext"/>
        <w:rPr>
          <w:rFonts w:hint="cs"/>
          <w:rtl/>
        </w:rPr>
      </w:pPr>
    </w:p>
    <w:p w:rsidR="00D40727" w:rsidRDefault="00D40727" w:rsidP="00D40727">
      <w:pPr>
        <w:rPr>
          <w:rFonts w:hint="cs"/>
          <w:rtl/>
        </w:rPr>
      </w:pPr>
      <w:r>
        <w:rPr>
          <w:rFonts w:hint="cs"/>
          <w:rtl/>
        </w:rPr>
        <w:t xml:space="preserve">הנוסח שאתה </w:t>
      </w:r>
      <w:r w:rsidRPr="005D29F0">
        <w:rPr>
          <w:rFonts w:hint="cs"/>
          <w:rtl/>
        </w:rPr>
        <w:t>רואה פה</w:t>
      </w:r>
      <w:r>
        <w:rPr>
          <w:rFonts w:hint="cs"/>
          <w:rtl/>
        </w:rPr>
        <w:t xml:space="preserve"> הוא </w:t>
      </w:r>
      <w:r w:rsidR="00D306E1">
        <w:rPr>
          <w:rFonts w:hint="cs"/>
          <w:rtl/>
        </w:rPr>
        <w:t xml:space="preserve">לא סופי, הוא </w:t>
      </w:r>
      <w:r>
        <w:rPr>
          <w:rFonts w:hint="cs"/>
          <w:rtl/>
        </w:rPr>
        <w:t>שונה</w:t>
      </w:r>
      <w:r w:rsidR="00D306E1">
        <w:rPr>
          <w:rFonts w:hint="cs"/>
          <w:rtl/>
        </w:rPr>
        <w:t>.</w:t>
      </w:r>
    </w:p>
    <w:p w:rsidR="00D40727" w:rsidRDefault="00D40727" w:rsidP="00D40727">
      <w:pPr>
        <w:rPr>
          <w:rFonts w:hint="cs"/>
          <w:rtl/>
        </w:rPr>
      </w:pPr>
    </w:p>
    <w:p w:rsidR="00D40727" w:rsidRDefault="00D40727" w:rsidP="00D40727">
      <w:pPr>
        <w:pStyle w:val="af"/>
        <w:keepNext/>
        <w:rPr>
          <w:rFonts w:hint="cs"/>
          <w:rtl/>
        </w:rPr>
      </w:pPr>
      <w:bookmarkStart w:id="591" w:name="_ETM_Q1_3521368"/>
      <w:bookmarkStart w:id="592" w:name="_ETM_Q1_3523180"/>
      <w:bookmarkStart w:id="593" w:name="_ETM_Q1_3542262"/>
      <w:bookmarkEnd w:id="591"/>
      <w:bookmarkEnd w:id="592"/>
      <w:bookmarkEnd w:id="593"/>
      <w:r>
        <w:rPr>
          <w:rtl/>
        </w:rPr>
        <w:t>היו"ר מיקי רוזנטל:</w:t>
      </w:r>
    </w:p>
    <w:p w:rsidR="00D40727" w:rsidRDefault="00D40727" w:rsidP="00D40727">
      <w:pPr>
        <w:pStyle w:val="KeepWithNext"/>
        <w:rPr>
          <w:rFonts w:hint="cs"/>
          <w:rtl/>
        </w:rPr>
      </w:pPr>
    </w:p>
    <w:p w:rsidR="00D306E1" w:rsidRDefault="00D306E1" w:rsidP="00D40727">
      <w:pPr>
        <w:rPr>
          <w:rFonts w:hint="cs"/>
          <w:rtl/>
        </w:rPr>
      </w:pPr>
      <w:r>
        <w:rPr>
          <w:rFonts w:hint="cs"/>
          <w:rtl/>
        </w:rPr>
        <w:t>יש לנו נוסח מצומצם.</w:t>
      </w:r>
    </w:p>
    <w:p w:rsidR="00D306E1" w:rsidRDefault="00D306E1" w:rsidP="00D40727">
      <w:pPr>
        <w:rPr>
          <w:rFonts w:hint="cs"/>
          <w:rtl/>
        </w:rPr>
      </w:pPr>
    </w:p>
    <w:p w:rsidR="00D306E1" w:rsidRDefault="00D306E1" w:rsidP="00D306E1">
      <w:pPr>
        <w:pStyle w:val="a"/>
        <w:keepNext/>
        <w:rPr>
          <w:rFonts w:hint="cs"/>
          <w:rtl/>
        </w:rPr>
      </w:pPr>
      <w:bookmarkStart w:id="594" w:name="_ETM_Q1_3549738"/>
      <w:bookmarkStart w:id="595" w:name="_ETM_Q1_3542810"/>
      <w:bookmarkEnd w:id="594"/>
      <w:bookmarkEnd w:id="595"/>
      <w:r>
        <w:rPr>
          <w:rtl/>
        </w:rPr>
        <w:t>דב חנין:</w:t>
      </w:r>
    </w:p>
    <w:p w:rsidR="00D306E1" w:rsidRDefault="00D306E1" w:rsidP="00D306E1">
      <w:pPr>
        <w:pStyle w:val="KeepWithNext"/>
        <w:rPr>
          <w:rFonts w:hint="cs"/>
          <w:rtl/>
        </w:rPr>
      </w:pPr>
    </w:p>
    <w:p w:rsidR="00D306E1" w:rsidRDefault="00D306E1" w:rsidP="00D306E1">
      <w:pPr>
        <w:rPr>
          <w:rFonts w:hint="cs"/>
          <w:rtl/>
        </w:rPr>
      </w:pPr>
      <w:r>
        <w:rPr>
          <w:rFonts w:hint="cs"/>
          <w:rtl/>
        </w:rPr>
        <w:t xml:space="preserve">יש לי </w:t>
      </w:r>
      <w:r w:rsidRPr="005D29F0">
        <w:rPr>
          <w:rFonts w:hint="cs"/>
          <w:rtl/>
        </w:rPr>
        <w:t>נוסח - - -</w:t>
      </w:r>
      <w:bookmarkStart w:id="596" w:name="_ETM_Q1_3550259"/>
      <w:bookmarkEnd w:id="596"/>
    </w:p>
    <w:p w:rsidR="00D306E1" w:rsidRDefault="00D306E1" w:rsidP="00D306E1">
      <w:pPr>
        <w:rPr>
          <w:rFonts w:hint="cs"/>
          <w:rtl/>
        </w:rPr>
      </w:pPr>
    </w:p>
    <w:p w:rsidR="00D306E1" w:rsidRDefault="00D306E1" w:rsidP="00D306E1">
      <w:pPr>
        <w:pStyle w:val="af"/>
        <w:keepNext/>
        <w:rPr>
          <w:rFonts w:hint="cs"/>
          <w:rtl/>
        </w:rPr>
      </w:pPr>
      <w:bookmarkStart w:id="597" w:name="_ETM_Q1_3547258"/>
      <w:bookmarkEnd w:id="597"/>
      <w:r>
        <w:rPr>
          <w:rtl/>
        </w:rPr>
        <w:t>היו"ר מיקי רוזנטל:</w:t>
      </w:r>
    </w:p>
    <w:p w:rsidR="00D306E1" w:rsidRDefault="00D306E1" w:rsidP="00D306E1">
      <w:pPr>
        <w:pStyle w:val="KeepWithNext"/>
        <w:rPr>
          <w:rFonts w:hint="cs"/>
          <w:rtl/>
        </w:rPr>
      </w:pPr>
    </w:p>
    <w:p w:rsidR="00D306E1" w:rsidRDefault="00D306E1" w:rsidP="00D306E1">
      <w:pPr>
        <w:rPr>
          <w:rFonts w:hint="cs"/>
          <w:rtl/>
        </w:rPr>
      </w:pPr>
      <w:r>
        <w:rPr>
          <w:rFonts w:hint="cs"/>
          <w:rtl/>
        </w:rPr>
        <w:t>מישהו מהציבור רצה להעיר?</w:t>
      </w:r>
    </w:p>
    <w:p w:rsidR="00836614" w:rsidRDefault="00D40727" w:rsidP="00006F21">
      <w:pPr>
        <w:rPr>
          <w:rtl/>
        </w:rPr>
      </w:pPr>
      <w:bookmarkStart w:id="598" w:name="_ETM_Q1_3545827"/>
      <w:bookmarkEnd w:id="598"/>
      <w:r>
        <w:rPr>
          <w:rFonts w:hint="cs"/>
          <w:rtl/>
        </w:rPr>
        <w:t xml:space="preserve"> </w:t>
      </w:r>
      <w:bookmarkStart w:id="599" w:name="_ETM_Q1_3540416"/>
      <w:bookmarkEnd w:id="599"/>
    </w:p>
    <w:p w:rsidR="00836614" w:rsidRDefault="00836614" w:rsidP="0083661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836614" w:rsidRDefault="00836614" w:rsidP="00836614">
      <w:pPr>
        <w:pStyle w:val="KeepWithNext"/>
        <w:rPr>
          <w:rtl/>
        </w:rPr>
      </w:pPr>
    </w:p>
    <w:p w:rsidR="00836614" w:rsidRDefault="00006F21" w:rsidP="00836614">
      <w:pPr>
        <w:rPr>
          <w:rFonts w:hint="cs"/>
          <w:rtl/>
        </w:rPr>
      </w:pPr>
      <w:r>
        <w:rPr>
          <w:rFonts w:hint="cs"/>
          <w:rtl/>
        </w:rPr>
        <w:t>הלכתי ו</w:t>
      </w:r>
      <w:r w:rsidR="009430F9">
        <w:rPr>
          <w:rFonts w:hint="cs"/>
          <w:rtl/>
        </w:rPr>
        <w:t>חזרתי</w:t>
      </w:r>
      <w:r>
        <w:rPr>
          <w:rFonts w:hint="cs"/>
          <w:rtl/>
        </w:rPr>
        <w:t xml:space="preserve"> אפילו </w:t>
      </w:r>
      <w:bookmarkStart w:id="600" w:name="_ETM_Q1_3553649"/>
      <w:bookmarkEnd w:id="600"/>
      <w:r>
        <w:rPr>
          <w:rFonts w:hint="cs"/>
          <w:rtl/>
        </w:rPr>
        <w:t>- - -</w:t>
      </w:r>
    </w:p>
    <w:p w:rsidR="009430F9" w:rsidRDefault="009430F9" w:rsidP="00836614">
      <w:pPr>
        <w:rPr>
          <w:rFonts w:hint="cs"/>
          <w:rtl/>
        </w:rPr>
      </w:pPr>
    </w:p>
    <w:p w:rsidR="009430F9" w:rsidRDefault="009430F9" w:rsidP="009430F9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9430F9" w:rsidRDefault="009430F9" w:rsidP="009430F9">
      <w:pPr>
        <w:pStyle w:val="KeepWithNext"/>
        <w:rPr>
          <w:rFonts w:hint="cs"/>
          <w:rtl/>
        </w:rPr>
      </w:pPr>
    </w:p>
    <w:p w:rsidR="00006F21" w:rsidRDefault="00006F21" w:rsidP="00006F21">
      <w:pPr>
        <w:rPr>
          <w:rFonts w:hint="cs"/>
          <w:rtl/>
        </w:rPr>
      </w:pPr>
      <w:r>
        <w:rPr>
          <w:rFonts w:hint="cs"/>
          <w:rtl/>
        </w:rPr>
        <w:t xml:space="preserve"> תודה רבה, חבר הכנסת מקלב.</w:t>
      </w:r>
    </w:p>
    <w:p w:rsidR="00006F21" w:rsidRPr="00006F21" w:rsidRDefault="00006F21" w:rsidP="00006F21">
      <w:pPr>
        <w:rPr>
          <w:rtl/>
        </w:rPr>
      </w:pPr>
      <w:bookmarkStart w:id="601" w:name="_ETM_Q1_3555604"/>
      <w:bookmarkEnd w:id="601"/>
    </w:p>
    <w:p w:rsidR="009430F9" w:rsidRDefault="009430F9" w:rsidP="009430F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9430F9" w:rsidRDefault="009430F9" w:rsidP="009430F9">
      <w:pPr>
        <w:pStyle w:val="KeepWithNext"/>
        <w:rPr>
          <w:rtl/>
        </w:rPr>
      </w:pPr>
    </w:p>
    <w:p w:rsidR="009430F9" w:rsidRDefault="00A025A4" w:rsidP="000D58B9">
      <w:pPr>
        <w:rPr>
          <w:rFonts w:hint="cs"/>
          <w:rtl/>
        </w:rPr>
      </w:pPr>
      <w:r>
        <w:rPr>
          <w:rFonts w:hint="cs"/>
          <w:rtl/>
        </w:rPr>
        <w:t>הערה אחת</w:t>
      </w:r>
      <w:bookmarkStart w:id="602" w:name="_ETM_Q1_3553451"/>
      <w:bookmarkEnd w:id="602"/>
      <w:r>
        <w:rPr>
          <w:rFonts w:hint="cs"/>
          <w:rtl/>
        </w:rPr>
        <w:t xml:space="preserve">, דחו את הדיון טיפה. חבר הכנסת רוזנטל, </w:t>
      </w:r>
      <w:r w:rsidR="009430F9">
        <w:rPr>
          <w:rFonts w:hint="cs"/>
          <w:rtl/>
        </w:rPr>
        <w:t>אנחנו מאוד מעריכים את הסבלנות שלך</w:t>
      </w:r>
      <w:r>
        <w:rPr>
          <w:rFonts w:hint="cs"/>
          <w:rtl/>
        </w:rPr>
        <w:t xml:space="preserve">, </w:t>
      </w:r>
      <w:bookmarkStart w:id="603" w:name="_ETM_Q1_3558578"/>
      <w:bookmarkEnd w:id="603"/>
      <w:r>
        <w:rPr>
          <w:rFonts w:hint="cs"/>
          <w:rtl/>
        </w:rPr>
        <w:t>אבל</w:t>
      </w:r>
      <w:r w:rsidR="009430F9">
        <w:rPr>
          <w:rFonts w:hint="cs"/>
          <w:rtl/>
        </w:rPr>
        <w:t xml:space="preserve"> </w:t>
      </w:r>
      <w:r>
        <w:rPr>
          <w:rFonts w:hint="cs"/>
          <w:rtl/>
        </w:rPr>
        <w:t>בכל אופן סעיף 12 הוא גם סעיף</w:t>
      </w:r>
      <w:r w:rsidR="007C16E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604" w:name="_ETM_Q1_3560289"/>
      <w:bookmarkEnd w:id="604"/>
      <w:r>
        <w:rPr>
          <w:rFonts w:hint="cs"/>
          <w:rtl/>
        </w:rPr>
        <w:t>ושם הוסיפו ש</w:t>
      </w:r>
      <w:r w:rsidR="008D5931">
        <w:rPr>
          <w:rFonts w:hint="cs"/>
          <w:rtl/>
        </w:rPr>
        <w:t xml:space="preserve">חבר כנסת </w:t>
      </w:r>
      <w:bookmarkStart w:id="605" w:name="_ETM_Q1_3565200"/>
      <w:bookmarkEnd w:id="605"/>
      <w:r>
        <w:rPr>
          <w:rFonts w:hint="cs"/>
          <w:rtl/>
        </w:rPr>
        <w:t xml:space="preserve">גם צריך להתנהג </w:t>
      </w:r>
      <w:bookmarkStart w:id="606" w:name="_ETM_Q1_3569205"/>
      <w:bookmarkEnd w:id="606"/>
      <w:r w:rsidR="000D58B9">
        <w:rPr>
          <w:rFonts w:hint="cs"/>
          <w:rtl/>
        </w:rPr>
        <w:t>ב</w:t>
      </w:r>
      <w:r>
        <w:rPr>
          <w:rFonts w:hint="cs"/>
          <w:rtl/>
        </w:rPr>
        <w:t xml:space="preserve">עוזריו הפרלמנטריים, </w:t>
      </w:r>
      <w:r w:rsidR="00B57C7E">
        <w:rPr>
          <w:rFonts w:hint="cs"/>
          <w:rtl/>
        </w:rPr>
        <w:t>ב</w:t>
      </w:r>
      <w:r w:rsidR="009430F9">
        <w:rPr>
          <w:rFonts w:hint="cs"/>
          <w:rtl/>
        </w:rPr>
        <w:t xml:space="preserve">חברי </w:t>
      </w:r>
      <w:r w:rsidR="00B57C7E">
        <w:rPr>
          <w:rFonts w:hint="cs"/>
          <w:rtl/>
        </w:rPr>
        <w:t>ה</w:t>
      </w:r>
      <w:r w:rsidR="009430F9">
        <w:rPr>
          <w:rFonts w:hint="cs"/>
          <w:rtl/>
        </w:rPr>
        <w:t xml:space="preserve">צוות </w:t>
      </w:r>
      <w:r>
        <w:rPr>
          <w:rFonts w:hint="cs"/>
          <w:rtl/>
        </w:rPr>
        <w:t>ה</w:t>
      </w:r>
      <w:r w:rsidR="009430F9">
        <w:rPr>
          <w:rFonts w:hint="cs"/>
          <w:rtl/>
        </w:rPr>
        <w:t>פרלמנטרי</w:t>
      </w:r>
      <w:r>
        <w:rPr>
          <w:rFonts w:hint="cs"/>
          <w:rtl/>
        </w:rPr>
        <w:t xml:space="preserve"> בכבוד </w:t>
      </w:r>
      <w:r w:rsidR="008D5931">
        <w:rPr>
          <w:rFonts w:hint="cs"/>
          <w:rtl/>
        </w:rPr>
        <w:t>ובהגינות,</w:t>
      </w:r>
      <w:r>
        <w:rPr>
          <w:rFonts w:hint="cs"/>
          <w:rtl/>
        </w:rPr>
        <w:t xml:space="preserve"> </w:t>
      </w:r>
      <w:r w:rsidR="008D5931">
        <w:rPr>
          <w:rFonts w:hint="cs"/>
          <w:rtl/>
        </w:rPr>
        <w:t xml:space="preserve">זה תוספת. </w:t>
      </w:r>
      <w:r>
        <w:rPr>
          <w:rFonts w:hint="cs"/>
          <w:rtl/>
        </w:rPr>
        <w:t>כל זמן ש</w:t>
      </w:r>
      <w:r w:rsidR="008D5931">
        <w:rPr>
          <w:rFonts w:hint="cs"/>
          <w:rtl/>
        </w:rPr>
        <w:t xml:space="preserve">זה </w:t>
      </w:r>
      <w:r>
        <w:rPr>
          <w:rFonts w:hint="cs"/>
          <w:rtl/>
        </w:rPr>
        <w:t>לא</w:t>
      </w:r>
      <w:r w:rsidR="00684BB7">
        <w:rPr>
          <w:rFonts w:hint="cs"/>
          <w:rtl/>
        </w:rPr>
        <w:t xml:space="preserve"> - - -</w:t>
      </w:r>
      <w:r w:rsidR="009430F9">
        <w:rPr>
          <w:rFonts w:hint="cs"/>
          <w:rtl/>
        </w:rPr>
        <w:t xml:space="preserve"> </w:t>
      </w:r>
    </w:p>
    <w:p w:rsidR="009430F9" w:rsidRDefault="009430F9" w:rsidP="009430F9">
      <w:pPr>
        <w:rPr>
          <w:rFonts w:hint="cs"/>
          <w:rtl/>
        </w:rPr>
      </w:pPr>
      <w:bookmarkStart w:id="607" w:name="_ETM_Q1_3576482"/>
      <w:bookmarkEnd w:id="607"/>
    </w:p>
    <w:p w:rsidR="009430F9" w:rsidRDefault="009430F9" w:rsidP="009430F9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9430F9" w:rsidRDefault="009430F9" w:rsidP="009430F9">
      <w:pPr>
        <w:pStyle w:val="KeepWithNext"/>
        <w:rPr>
          <w:rtl/>
        </w:rPr>
      </w:pPr>
    </w:p>
    <w:p w:rsidR="009430F9" w:rsidRDefault="00D92371" w:rsidP="009430F9">
      <w:pPr>
        <w:rPr>
          <w:rFonts w:hint="cs"/>
          <w:rtl/>
        </w:rPr>
      </w:pPr>
      <w:r>
        <w:rPr>
          <w:rFonts w:hint="cs"/>
          <w:rtl/>
        </w:rPr>
        <w:t xml:space="preserve">אני חושב שהפשרה </w:t>
      </w:r>
      <w:bookmarkStart w:id="608" w:name="_ETM_Q1_3573164"/>
      <w:bookmarkEnd w:id="608"/>
      <w:r>
        <w:rPr>
          <w:rFonts w:hint="cs"/>
          <w:rtl/>
        </w:rPr>
        <w:t xml:space="preserve">הזו היא צעד בכיוון הנכון. </w:t>
      </w:r>
      <w:r w:rsidR="009430F9">
        <w:rPr>
          <w:rFonts w:hint="cs"/>
          <w:rtl/>
        </w:rPr>
        <w:t xml:space="preserve">במקום המילה </w:t>
      </w:r>
      <w:r>
        <w:rPr>
          <w:rFonts w:hint="cs"/>
          <w:rtl/>
        </w:rPr>
        <w:t>"</w:t>
      </w:r>
      <w:r w:rsidR="009430F9">
        <w:rPr>
          <w:rFonts w:hint="cs"/>
          <w:rtl/>
        </w:rPr>
        <w:t>יקפיד</w:t>
      </w:r>
      <w:r>
        <w:rPr>
          <w:rFonts w:hint="cs"/>
          <w:rtl/>
        </w:rPr>
        <w:t xml:space="preserve">", יקיים. יקיים </w:t>
      </w:r>
      <w:bookmarkStart w:id="609" w:name="_ETM_Q1_3580951"/>
      <w:bookmarkEnd w:id="609"/>
      <w:r>
        <w:rPr>
          <w:rFonts w:hint="cs"/>
          <w:rtl/>
        </w:rPr>
        <w:t>את דיני המדינה. למה "יקפיד" לקיים את דיני המדינה</w:t>
      </w:r>
      <w:r w:rsidR="007C16E9">
        <w:rPr>
          <w:rFonts w:hint="cs"/>
          <w:rtl/>
        </w:rPr>
        <w:t xml:space="preserve"> -</w:t>
      </w:r>
      <w:r w:rsidR="009430F9">
        <w:rPr>
          <w:rFonts w:hint="cs"/>
          <w:rtl/>
        </w:rPr>
        <w:t xml:space="preserve"> החובה היא ההקפדה או הקיום</w:t>
      </w:r>
      <w:r w:rsidR="00813D54">
        <w:rPr>
          <w:rFonts w:hint="cs"/>
          <w:rtl/>
        </w:rPr>
        <w:t>?</w:t>
      </w:r>
      <w:r w:rsidR="009430F9">
        <w:rPr>
          <w:rFonts w:hint="cs"/>
          <w:rtl/>
        </w:rPr>
        <w:t xml:space="preserve"> </w:t>
      </w:r>
    </w:p>
    <w:p w:rsidR="009430F9" w:rsidRDefault="009430F9" w:rsidP="009430F9">
      <w:pPr>
        <w:rPr>
          <w:rFonts w:hint="cs"/>
          <w:rtl/>
        </w:rPr>
      </w:pPr>
    </w:p>
    <w:p w:rsidR="00F250F7" w:rsidRDefault="00F250F7" w:rsidP="00F250F7">
      <w:pPr>
        <w:pStyle w:val="af"/>
        <w:keepNext/>
        <w:rPr>
          <w:rFonts w:hint="cs"/>
          <w:rtl/>
        </w:rPr>
      </w:pPr>
      <w:bookmarkStart w:id="610" w:name="_ETM_Q1_3589843"/>
      <w:bookmarkStart w:id="611" w:name="_ETM_Q1_3590718"/>
      <w:bookmarkEnd w:id="610"/>
      <w:bookmarkEnd w:id="611"/>
      <w:r>
        <w:rPr>
          <w:rtl/>
        </w:rPr>
        <w:t>היו"ר מיקי רוזנטל:</w:t>
      </w:r>
    </w:p>
    <w:p w:rsidR="00F250F7" w:rsidRDefault="00F250F7" w:rsidP="00F250F7">
      <w:pPr>
        <w:pStyle w:val="KeepWithNext"/>
        <w:rPr>
          <w:rFonts w:hint="cs"/>
          <w:rtl/>
        </w:rPr>
      </w:pPr>
    </w:p>
    <w:p w:rsidR="00F250F7" w:rsidRDefault="00F250F7" w:rsidP="000D58B9">
      <w:pPr>
        <w:rPr>
          <w:rFonts w:hint="cs"/>
          <w:rtl/>
        </w:rPr>
      </w:pPr>
      <w:r>
        <w:rPr>
          <w:rFonts w:hint="cs"/>
          <w:rtl/>
        </w:rPr>
        <w:t xml:space="preserve">בהקפדה </w:t>
      </w:r>
      <w:bookmarkStart w:id="612" w:name="_ETM_Q1_3582548"/>
      <w:bookmarkEnd w:id="612"/>
      <w:r>
        <w:rPr>
          <w:rFonts w:hint="cs"/>
          <w:rtl/>
        </w:rPr>
        <w:t xml:space="preserve">יש משהו אקטיבי יותר, והקיום </w:t>
      </w:r>
      <w:r w:rsidRPr="000D58B9">
        <w:rPr>
          <w:rFonts w:hint="cs"/>
          <w:rtl/>
        </w:rPr>
        <w:t xml:space="preserve">שהוא </w:t>
      </w:r>
      <w:r w:rsidR="000D58B9">
        <w:rPr>
          <w:rFonts w:hint="cs"/>
          <w:rtl/>
        </w:rPr>
        <w:t>- - -</w:t>
      </w:r>
    </w:p>
    <w:p w:rsidR="00F250F7" w:rsidRDefault="00F250F7" w:rsidP="00F250F7">
      <w:pPr>
        <w:rPr>
          <w:rFonts w:hint="cs"/>
          <w:rtl/>
        </w:rPr>
      </w:pPr>
      <w:bookmarkStart w:id="613" w:name="_ETM_Q1_3585671"/>
      <w:bookmarkEnd w:id="613"/>
    </w:p>
    <w:p w:rsidR="009430F9" w:rsidRDefault="00E417B9" w:rsidP="009430F9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9430F9">
        <w:rPr>
          <w:rtl/>
        </w:rPr>
        <w:t>:</w:t>
      </w:r>
    </w:p>
    <w:p w:rsidR="009430F9" w:rsidRDefault="009430F9" w:rsidP="009430F9">
      <w:pPr>
        <w:pStyle w:val="KeepWithNext"/>
        <w:rPr>
          <w:rtl/>
        </w:rPr>
      </w:pPr>
    </w:p>
    <w:p w:rsidR="009430F9" w:rsidRDefault="009430F9" w:rsidP="00F250F7">
      <w:pPr>
        <w:rPr>
          <w:rFonts w:hint="cs"/>
          <w:rtl/>
        </w:rPr>
      </w:pPr>
      <w:r w:rsidRPr="000D58B9">
        <w:rPr>
          <w:rFonts w:hint="cs"/>
          <w:rtl/>
        </w:rPr>
        <w:t xml:space="preserve">זה </w:t>
      </w:r>
      <w:r w:rsidR="00F250F7" w:rsidRPr="000D58B9">
        <w:rPr>
          <w:rFonts w:hint="cs"/>
          <w:rtl/>
        </w:rPr>
        <w:t xml:space="preserve">הקטע </w:t>
      </w:r>
      <w:bookmarkStart w:id="614" w:name="_ETM_Q1_3591371"/>
      <w:bookmarkEnd w:id="614"/>
      <w:r w:rsidR="00F250F7" w:rsidRPr="000D58B9">
        <w:rPr>
          <w:rFonts w:hint="cs"/>
          <w:rtl/>
        </w:rPr>
        <w:t xml:space="preserve">של הדוגמה האישית, של ההקפדה היתירה. זה </w:t>
      </w:r>
      <w:r w:rsidRPr="000D58B9">
        <w:rPr>
          <w:rFonts w:hint="cs"/>
          <w:rtl/>
        </w:rPr>
        <w:t xml:space="preserve">המסר </w:t>
      </w:r>
      <w:r w:rsidR="00F250F7" w:rsidRPr="000D58B9">
        <w:rPr>
          <w:rFonts w:hint="cs"/>
          <w:rtl/>
        </w:rPr>
        <w:t>שרוצים</w:t>
      </w:r>
      <w:bookmarkStart w:id="615" w:name="_ETM_Q1_3595904"/>
      <w:bookmarkEnd w:id="615"/>
      <w:r w:rsidR="00F250F7" w:rsidRPr="000D58B9">
        <w:rPr>
          <w:rFonts w:hint="cs"/>
          <w:rtl/>
        </w:rPr>
        <w:t xml:space="preserve"> - - -</w:t>
      </w:r>
      <w:r>
        <w:rPr>
          <w:rFonts w:hint="cs"/>
          <w:rtl/>
        </w:rPr>
        <w:t xml:space="preserve"> </w:t>
      </w:r>
    </w:p>
    <w:p w:rsidR="009430F9" w:rsidRDefault="009430F9" w:rsidP="009430F9">
      <w:pPr>
        <w:rPr>
          <w:rFonts w:hint="cs"/>
          <w:rtl/>
        </w:rPr>
      </w:pPr>
    </w:p>
    <w:p w:rsidR="009430F9" w:rsidRDefault="009430F9" w:rsidP="009430F9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9430F9" w:rsidRDefault="009430F9" w:rsidP="009430F9">
      <w:pPr>
        <w:pStyle w:val="KeepWithNext"/>
        <w:rPr>
          <w:rtl/>
        </w:rPr>
      </w:pPr>
    </w:p>
    <w:p w:rsidR="009430F9" w:rsidRDefault="00F250F7" w:rsidP="00F250F7">
      <w:pPr>
        <w:rPr>
          <w:rFonts w:hint="cs"/>
          <w:rtl/>
        </w:rPr>
      </w:pPr>
      <w:r>
        <w:rPr>
          <w:rFonts w:hint="cs"/>
          <w:rtl/>
        </w:rPr>
        <w:t xml:space="preserve">מה זה? אבל מה? </w:t>
      </w:r>
      <w:r w:rsidR="007C16E9">
        <w:rPr>
          <w:rFonts w:hint="cs"/>
          <w:rtl/>
        </w:rPr>
        <w:t>איך אני יכול</w:t>
      </w:r>
      <w:r>
        <w:rPr>
          <w:rFonts w:hint="cs"/>
          <w:rtl/>
        </w:rPr>
        <w:t xml:space="preserve">? </w:t>
      </w:r>
      <w:bookmarkStart w:id="616" w:name="_ETM_Q1_3593989"/>
      <w:bookmarkEnd w:id="616"/>
      <w:r>
        <w:rPr>
          <w:rFonts w:hint="cs"/>
          <w:rtl/>
        </w:rPr>
        <w:t xml:space="preserve">אני משתדל לקיים את החוקים, אבל להגיד </w:t>
      </w:r>
      <w:bookmarkStart w:id="617" w:name="_ETM_Q1_3598305"/>
      <w:bookmarkEnd w:id="617"/>
      <w:r>
        <w:rPr>
          <w:rFonts w:hint="cs"/>
          <w:rtl/>
        </w:rPr>
        <w:t xml:space="preserve">שאני מקפיד? יכול להיות שכולנו מפרים </w:t>
      </w:r>
      <w:r>
        <w:rPr>
          <w:rtl/>
        </w:rPr>
        <w:t>–</w:t>
      </w:r>
      <w:r>
        <w:rPr>
          <w:rFonts w:hint="cs"/>
          <w:rtl/>
        </w:rPr>
        <w:t xml:space="preserve"> א</w:t>
      </w:r>
      <w:r w:rsidR="009430F9">
        <w:rPr>
          <w:rFonts w:hint="cs"/>
          <w:rtl/>
        </w:rPr>
        <w:t>נחנו מקפידים</w:t>
      </w:r>
      <w:r>
        <w:rPr>
          <w:rFonts w:hint="cs"/>
          <w:rtl/>
        </w:rPr>
        <w:t>?</w:t>
      </w:r>
      <w:r w:rsidR="009430F9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</w:t>
      </w:r>
      <w:bookmarkStart w:id="618" w:name="_ETM_Q1_3600944"/>
      <w:bookmarkEnd w:id="618"/>
      <w:r>
        <w:rPr>
          <w:rFonts w:hint="cs"/>
          <w:rtl/>
        </w:rPr>
        <w:t>קם בבוק</w:t>
      </w:r>
      <w:r w:rsidR="009430F9">
        <w:rPr>
          <w:rFonts w:hint="cs"/>
          <w:rtl/>
        </w:rPr>
        <w:t>ר</w:t>
      </w:r>
      <w:r>
        <w:rPr>
          <w:rFonts w:hint="cs"/>
          <w:rtl/>
        </w:rPr>
        <w:t xml:space="preserve">, </w:t>
      </w:r>
      <w:r w:rsidR="009430F9">
        <w:rPr>
          <w:rFonts w:hint="cs"/>
          <w:rtl/>
        </w:rPr>
        <w:t>אוכל ארוחת</w:t>
      </w:r>
      <w:r>
        <w:rPr>
          <w:rFonts w:hint="cs"/>
          <w:rtl/>
        </w:rPr>
        <w:t xml:space="preserve"> בוקר, אבל לא עושה את זה בהקפדה.</w:t>
      </w:r>
    </w:p>
    <w:p w:rsidR="009430F9" w:rsidRDefault="009430F9" w:rsidP="009430F9">
      <w:pPr>
        <w:rPr>
          <w:rFonts w:hint="cs"/>
          <w:rtl/>
        </w:rPr>
      </w:pPr>
    </w:p>
    <w:p w:rsidR="009430F9" w:rsidRDefault="009430F9" w:rsidP="009430F9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556665" w:rsidRDefault="00556665" w:rsidP="00556665">
      <w:pPr>
        <w:rPr>
          <w:rFonts w:hint="cs"/>
          <w:rtl/>
        </w:rPr>
      </w:pPr>
    </w:p>
    <w:p w:rsidR="00556665" w:rsidRDefault="00556665" w:rsidP="00556665">
      <w:pPr>
        <w:rPr>
          <w:rFonts w:hint="cs"/>
          <w:rtl/>
        </w:rPr>
      </w:pPr>
      <w:r>
        <w:rPr>
          <w:rFonts w:hint="cs"/>
          <w:rtl/>
        </w:rPr>
        <w:t xml:space="preserve">אבל אתה מפריע </w:t>
      </w:r>
      <w:bookmarkStart w:id="619" w:name="_ETM_Q1_3601896"/>
      <w:bookmarkEnd w:id="619"/>
      <w:r>
        <w:rPr>
          <w:rFonts w:hint="cs"/>
          <w:rtl/>
        </w:rPr>
        <w:t xml:space="preserve">לחבר הכנסת מקלב באמצע דבריו, שזאת הפרה תקנונית </w:t>
      </w:r>
      <w:bookmarkStart w:id="620" w:name="_ETM_Q1_3608080"/>
      <w:bookmarkEnd w:id="620"/>
      <w:r>
        <w:rPr>
          <w:rFonts w:hint="cs"/>
          <w:rtl/>
        </w:rPr>
        <w:t>חמורה מאוד.</w:t>
      </w:r>
    </w:p>
    <w:p w:rsidR="00556665" w:rsidRDefault="00556665" w:rsidP="00556665">
      <w:pPr>
        <w:rPr>
          <w:rFonts w:hint="cs"/>
          <w:rtl/>
        </w:rPr>
      </w:pPr>
    </w:p>
    <w:p w:rsidR="00556665" w:rsidRDefault="00556665" w:rsidP="00556665">
      <w:pPr>
        <w:pStyle w:val="a"/>
        <w:keepNext/>
        <w:rPr>
          <w:rFonts w:hint="cs"/>
          <w:rtl/>
        </w:rPr>
      </w:pPr>
      <w:bookmarkStart w:id="621" w:name="_ETM_Q1_3610808"/>
      <w:bookmarkStart w:id="622" w:name="_ETM_Q1_3607566"/>
      <w:bookmarkEnd w:id="621"/>
      <w:bookmarkEnd w:id="622"/>
      <w:r>
        <w:rPr>
          <w:rtl/>
        </w:rPr>
        <w:t>דב חנין:</w:t>
      </w:r>
    </w:p>
    <w:p w:rsidR="00556665" w:rsidRDefault="00556665" w:rsidP="00556665">
      <w:pPr>
        <w:pStyle w:val="KeepWithNext"/>
        <w:rPr>
          <w:rFonts w:hint="cs"/>
          <w:rtl/>
        </w:rPr>
      </w:pPr>
    </w:p>
    <w:p w:rsidR="00556665" w:rsidRDefault="00556665" w:rsidP="00556665">
      <w:pPr>
        <w:rPr>
          <w:rFonts w:hint="cs"/>
          <w:rtl/>
        </w:rPr>
      </w:pPr>
      <w:r>
        <w:rPr>
          <w:rFonts w:hint="cs"/>
          <w:rtl/>
        </w:rPr>
        <w:t>חמורה ביותר.</w:t>
      </w:r>
      <w:bookmarkStart w:id="623" w:name="_ETM_Q1_3604224"/>
      <w:bookmarkEnd w:id="623"/>
      <w:r>
        <w:rPr>
          <w:rFonts w:hint="cs"/>
          <w:rtl/>
        </w:rPr>
        <w:t xml:space="preserve"> תודה רבה.</w:t>
      </w:r>
    </w:p>
    <w:p w:rsidR="00556665" w:rsidRDefault="00556665" w:rsidP="00556665">
      <w:pPr>
        <w:rPr>
          <w:rFonts w:hint="cs"/>
          <w:rtl/>
        </w:rPr>
      </w:pPr>
    </w:p>
    <w:p w:rsidR="00556665" w:rsidRDefault="00556665" w:rsidP="00556665">
      <w:pPr>
        <w:pStyle w:val="af"/>
        <w:keepNext/>
        <w:rPr>
          <w:rFonts w:hint="cs"/>
          <w:rtl/>
        </w:rPr>
      </w:pPr>
      <w:bookmarkStart w:id="624" w:name="_ETM_Q1_3609473"/>
      <w:bookmarkStart w:id="625" w:name="_ETM_Q1_3610409"/>
      <w:bookmarkEnd w:id="624"/>
      <w:bookmarkEnd w:id="625"/>
      <w:r>
        <w:rPr>
          <w:rtl/>
        </w:rPr>
        <w:t>היו"ר מיקי רוזנטל:</w:t>
      </w:r>
    </w:p>
    <w:p w:rsidR="00556665" w:rsidRDefault="00556665" w:rsidP="00556665">
      <w:pPr>
        <w:pStyle w:val="KeepWithNext"/>
        <w:rPr>
          <w:rFonts w:hint="cs"/>
          <w:rtl/>
        </w:rPr>
      </w:pPr>
    </w:p>
    <w:p w:rsidR="00556665" w:rsidRDefault="00556665" w:rsidP="00556665">
      <w:pPr>
        <w:rPr>
          <w:rFonts w:hint="cs"/>
          <w:rtl/>
        </w:rPr>
      </w:pPr>
      <w:r>
        <w:rPr>
          <w:rFonts w:hint="cs"/>
          <w:rtl/>
        </w:rPr>
        <w:t>תודה לך על ההערות.</w:t>
      </w:r>
    </w:p>
    <w:p w:rsidR="009430F9" w:rsidRDefault="009430F9" w:rsidP="009430F9">
      <w:pPr>
        <w:rPr>
          <w:rFonts w:hint="cs"/>
          <w:rtl/>
        </w:rPr>
      </w:pPr>
    </w:p>
    <w:p w:rsidR="009430F9" w:rsidRDefault="009430F9" w:rsidP="009430F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9430F9" w:rsidRDefault="009430F9" w:rsidP="009430F9">
      <w:pPr>
        <w:pStyle w:val="KeepWithNext"/>
        <w:rPr>
          <w:rtl/>
        </w:rPr>
      </w:pPr>
    </w:p>
    <w:p w:rsidR="00437FD3" w:rsidRDefault="00E1130D" w:rsidP="00437FD3">
      <w:pPr>
        <w:rPr>
          <w:rFonts w:hint="cs"/>
          <w:rtl/>
        </w:rPr>
      </w:pPr>
      <w:r>
        <w:rPr>
          <w:rFonts w:hint="cs"/>
          <w:rtl/>
        </w:rPr>
        <w:t>אני גם מתנצל שמייד אל</w:t>
      </w:r>
      <w:bookmarkStart w:id="626" w:name="_ETM_Q1_3611055"/>
      <w:bookmarkEnd w:id="626"/>
      <w:r>
        <w:rPr>
          <w:rFonts w:hint="cs"/>
          <w:rtl/>
        </w:rPr>
        <w:t xml:space="preserve">ך, אני </w:t>
      </w:r>
      <w:r w:rsidR="009430F9">
        <w:rPr>
          <w:rFonts w:hint="cs"/>
          <w:rtl/>
        </w:rPr>
        <w:t xml:space="preserve">אומר </w:t>
      </w:r>
      <w:r>
        <w:rPr>
          <w:rFonts w:hint="cs"/>
          <w:rtl/>
        </w:rPr>
        <w:t>כדי שלא יגידו שלא אמרתי. ההוספה שיש בס</w:t>
      </w:r>
      <w:bookmarkStart w:id="627" w:name="_ETM_Q1_3615051"/>
      <w:bookmarkEnd w:id="627"/>
      <w:r>
        <w:rPr>
          <w:rFonts w:hint="cs"/>
          <w:rtl/>
        </w:rPr>
        <w:t xml:space="preserve">עיף 16, שחבר כנסת ינהג בעוזריו, בעוזרים הפרלמנטריים, </w:t>
      </w:r>
      <w:bookmarkStart w:id="628" w:name="_ETM_Q1_3622307"/>
      <w:bookmarkEnd w:id="628"/>
      <w:r>
        <w:rPr>
          <w:rFonts w:hint="cs"/>
          <w:rtl/>
        </w:rPr>
        <w:t xml:space="preserve">חברי הצוות הפרלמנטרי – </w:t>
      </w:r>
      <w:r w:rsidR="009430F9">
        <w:rPr>
          <w:rFonts w:hint="cs"/>
          <w:rtl/>
        </w:rPr>
        <w:t>גם ה</w:t>
      </w:r>
      <w:r w:rsidR="006C6994">
        <w:rPr>
          <w:rFonts w:hint="cs"/>
          <w:rtl/>
        </w:rPr>
        <w:t>דברים</w:t>
      </w:r>
      <w:r>
        <w:rPr>
          <w:rFonts w:hint="cs"/>
          <w:rtl/>
        </w:rPr>
        <w:t>, אולי זה דבר</w:t>
      </w:r>
      <w:r w:rsidR="009430F9">
        <w:rPr>
          <w:rFonts w:hint="cs"/>
          <w:rtl/>
        </w:rPr>
        <w:t xml:space="preserve"> מובן מאליו</w:t>
      </w:r>
      <w:r>
        <w:rPr>
          <w:rFonts w:hint="cs"/>
          <w:rtl/>
        </w:rPr>
        <w:t>,</w:t>
      </w:r>
      <w:r w:rsidR="00C86AFB">
        <w:rPr>
          <w:rFonts w:hint="cs"/>
          <w:rtl/>
        </w:rPr>
        <w:t xml:space="preserve"> אבל כל זמן שאין כללי העסקה ברורים </w:t>
      </w:r>
      <w:bookmarkStart w:id="629" w:name="_ETM_Q1_3629979"/>
      <w:bookmarkEnd w:id="629"/>
      <w:r w:rsidR="00C86AFB">
        <w:rPr>
          <w:rFonts w:hint="cs"/>
          <w:rtl/>
        </w:rPr>
        <w:t>בין חבר הכנסת לבין עוזריו הפרלמנטריים</w:t>
      </w:r>
      <w:bookmarkStart w:id="630" w:name="_ETM_Q1_3630943"/>
      <w:bookmarkEnd w:id="630"/>
      <w:r w:rsidR="00C86AFB">
        <w:rPr>
          <w:rFonts w:hint="cs"/>
          <w:rtl/>
        </w:rPr>
        <w:t xml:space="preserve">, אני לא חושב </w:t>
      </w:r>
      <w:r w:rsidR="00C86AFB" w:rsidRPr="00437FD3">
        <w:rPr>
          <w:rFonts w:hint="cs"/>
          <w:rtl/>
        </w:rPr>
        <w:t xml:space="preserve">שאפשר להעביר את זה </w:t>
      </w:r>
      <w:bookmarkStart w:id="631" w:name="_ETM_Q1_3633859"/>
      <w:bookmarkEnd w:id="631"/>
      <w:r w:rsidR="00C86AFB" w:rsidRPr="00437FD3">
        <w:rPr>
          <w:rFonts w:hint="cs"/>
          <w:rtl/>
        </w:rPr>
        <w:t xml:space="preserve">לוועדת האתיקה. מה זה נקרא "בכבוד"? מה זה נקרא </w:t>
      </w:r>
      <w:bookmarkStart w:id="632" w:name="_ETM_Q1_3631937"/>
      <w:bookmarkEnd w:id="632"/>
      <w:r w:rsidR="00C86AFB" w:rsidRPr="00437FD3">
        <w:rPr>
          <w:rFonts w:hint="cs"/>
          <w:rtl/>
        </w:rPr>
        <w:t xml:space="preserve">"בהגינות"? האם להעסיק אותו כך וכך שעות </w:t>
      </w:r>
      <w:bookmarkStart w:id="633" w:name="_ETM_Q1_3635380"/>
      <w:bookmarkEnd w:id="633"/>
      <w:r w:rsidR="00C86AFB" w:rsidRPr="00437FD3">
        <w:rPr>
          <w:rtl/>
        </w:rPr>
        <w:t>–</w:t>
      </w:r>
      <w:r w:rsidR="00C86AFB" w:rsidRPr="00437FD3">
        <w:rPr>
          <w:rFonts w:hint="cs"/>
          <w:rtl/>
        </w:rPr>
        <w:t xml:space="preserve"> צריך לקבוע מה </w:t>
      </w:r>
      <w:r w:rsidR="00C86AFB" w:rsidRPr="00437FD3">
        <w:rPr>
          <w:rtl/>
        </w:rPr>
        <w:t>–</w:t>
      </w:r>
      <w:r w:rsidR="00C86AFB" w:rsidRPr="00437FD3">
        <w:rPr>
          <w:rFonts w:hint="cs"/>
          <w:rtl/>
        </w:rPr>
        <w:t xml:space="preserve"> אם תקבע כמה שעות העסקה, </w:t>
      </w:r>
      <w:bookmarkStart w:id="634" w:name="_ETM_Q1_3641572"/>
      <w:bookmarkEnd w:id="634"/>
      <w:r w:rsidR="00C86AFB" w:rsidRPr="00437FD3">
        <w:rPr>
          <w:rFonts w:hint="cs"/>
          <w:rtl/>
        </w:rPr>
        <w:t xml:space="preserve">אז זה נקרא שאתה </w:t>
      </w:r>
      <w:r w:rsidR="00C86AFB" w:rsidRPr="00437FD3">
        <w:rPr>
          <w:rFonts w:hint="eastAsia"/>
          <w:rtl/>
        </w:rPr>
        <w:t>–</w:t>
      </w:r>
      <w:r w:rsidR="00C86AFB" w:rsidRPr="00437FD3">
        <w:rPr>
          <w:rFonts w:hint="cs"/>
          <w:rtl/>
        </w:rPr>
        <w:t xml:space="preserve"> אחרי זה תלך </w:t>
      </w:r>
      <w:bookmarkStart w:id="635" w:name="_ETM_Q1_3643919"/>
      <w:bookmarkEnd w:id="635"/>
      <w:r w:rsidR="00C86AFB" w:rsidRPr="00437FD3">
        <w:rPr>
          <w:rFonts w:hint="cs"/>
          <w:rtl/>
        </w:rPr>
        <w:t>לוועדת האתיקה שה</w:t>
      </w:r>
      <w:r w:rsidR="009430F9" w:rsidRPr="00437FD3">
        <w:rPr>
          <w:rFonts w:hint="cs"/>
          <w:rtl/>
        </w:rPr>
        <w:t>כר</w:t>
      </w:r>
      <w:r w:rsidR="00C86AFB" w:rsidRPr="00437FD3">
        <w:rPr>
          <w:rFonts w:hint="cs"/>
          <w:rtl/>
        </w:rPr>
        <w:t>ח</w:t>
      </w:r>
      <w:r w:rsidR="009430F9" w:rsidRPr="00437FD3">
        <w:rPr>
          <w:rFonts w:hint="cs"/>
          <w:rtl/>
        </w:rPr>
        <w:t>ת אותו ל</w:t>
      </w:r>
      <w:r w:rsidR="00C86AFB" w:rsidRPr="00437FD3">
        <w:rPr>
          <w:rFonts w:hint="cs"/>
          <w:rtl/>
        </w:rPr>
        <w:t xml:space="preserve">עבוד עוד שעות, </w:t>
      </w:r>
      <w:r w:rsidR="00437FD3" w:rsidRPr="00437FD3">
        <w:rPr>
          <w:rFonts w:hint="cs"/>
          <w:rtl/>
        </w:rPr>
        <w:t>אני לא יודע מה זה</w:t>
      </w:r>
      <w:r w:rsidR="00A920AC" w:rsidRPr="00437FD3">
        <w:rPr>
          <w:rFonts w:hint="cs"/>
          <w:rtl/>
        </w:rPr>
        <w:t xml:space="preserve"> נקרא להכריח,</w:t>
      </w:r>
      <w:r w:rsidR="00A920AC">
        <w:rPr>
          <w:rFonts w:hint="cs"/>
          <w:rtl/>
        </w:rPr>
        <w:t xml:space="preserve"> </w:t>
      </w:r>
      <w:r w:rsidR="00C86AFB">
        <w:rPr>
          <w:rFonts w:hint="cs"/>
          <w:rtl/>
        </w:rPr>
        <w:t xml:space="preserve">אתה רוצה, </w:t>
      </w:r>
      <w:bookmarkStart w:id="636" w:name="_ETM_Q1_3643679"/>
      <w:bookmarkEnd w:id="636"/>
      <w:r w:rsidR="00C86AFB">
        <w:rPr>
          <w:rFonts w:hint="cs"/>
          <w:rtl/>
        </w:rPr>
        <w:t xml:space="preserve">תתפטר. </w:t>
      </w:r>
    </w:p>
    <w:p w:rsidR="00437FD3" w:rsidRDefault="00437FD3" w:rsidP="00437FD3">
      <w:pPr>
        <w:rPr>
          <w:rFonts w:hint="cs"/>
          <w:rtl/>
        </w:rPr>
      </w:pPr>
    </w:p>
    <w:p w:rsidR="00FF6FEB" w:rsidRDefault="009521CA" w:rsidP="00FF6FEB">
      <w:pPr>
        <w:rPr>
          <w:rFonts w:hint="cs"/>
          <w:rtl/>
        </w:rPr>
      </w:pPr>
      <w:bookmarkStart w:id="637" w:name="_ETM_Q1_3647192"/>
      <w:bookmarkEnd w:id="637"/>
      <w:r>
        <w:rPr>
          <w:rFonts w:hint="cs"/>
          <w:rtl/>
        </w:rPr>
        <w:t>אבל ל</w:t>
      </w:r>
      <w:r w:rsidR="001F28BF">
        <w:rPr>
          <w:rFonts w:hint="cs"/>
          <w:rtl/>
        </w:rPr>
        <w:t>הגיד</w:t>
      </w:r>
      <w:r>
        <w:rPr>
          <w:rFonts w:hint="cs"/>
          <w:rtl/>
        </w:rPr>
        <w:t xml:space="preserve"> </w:t>
      </w:r>
      <w:r w:rsidR="001F28BF">
        <w:rPr>
          <w:rFonts w:hint="cs"/>
          <w:rtl/>
        </w:rPr>
        <w:t>ש</w:t>
      </w:r>
      <w:r>
        <w:rPr>
          <w:rFonts w:hint="cs"/>
          <w:rtl/>
        </w:rPr>
        <w:t xml:space="preserve">לא קובעים את הדברים האלה </w:t>
      </w:r>
      <w:r w:rsidR="009430F9">
        <w:rPr>
          <w:rFonts w:hint="cs"/>
          <w:rtl/>
        </w:rPr>
        <w:t>ברורים</w:t>
      </w:r>
      <w:r w:rsidR="001F28BF">
        <w:rPr>
          <w:rFonts w:hint="cs"/>
          <w:rtl/>
        </w:rPr>
        <w:t xml:space="preserve">, אתה רוצה להעביר את </w:t>
      </w:r>
      <w:bookmarkStart w:id="638" w:name="_ETM_Q1_3647153"/>
      <w:bookmarkEnd w:id="638"/>
      <w:r w:rsidR="001F28BF">
        <w:rPr>
          <w:rFonts w:hint="cs"/>
          <w:rtl/>
        </w:rPr>
        <w:t>זה לוועדת האתיקה, נושא של העסקה שאתה נכנס כאן</w:t>
      </w:r>
      <w:r w:rsidR="009430F9">
        <w:rPr>
          <w:rFonts w:hint="cs"/>
          <w:rtl/>
        </w:rPr>
        <w:t xml:space="preserve"> לת</w:t>
      </w:r>
      <w:r w:rsidR="001F28BF">
        <w:rPr>
          <w:rFonts w:hint="cs"/>
          <w:rtl/>
        </w:rPr>
        <w:t>וך המעיי</w:t>
      </w:r>
      <w:r w:rsidR="009430F9">
        <w:rPr>
          <w:rFonts w:hint="cs"/>
          <w:rtl/>
        </w:rPr>
        <w:t>ם</w:t>
      </w:r>
      <w:r w:rsidR="001F28BF">
        <w:rPr>
          <w:rFonts w:hint="cs"/>
          <w:rtl/>
        </w:rPr>
        <w:t xml:space="preserve"> הרבה </w:t>
      </w:r>
      <w:bookmarkStart w:id="639" w:name="_ETM_Q1_3653115"/>
      <w:bookmarkEnd w:id="639"/>
      <w:r w:rsidR="007C16E9">
        <w:rPr>
          <w:rFonts w:hint="cs"/>
          <w:rtl/>
        </w:rPr>
        <w:t xml:space="preserve">יותר משאר </w:t>
      </w:r>
      <w:r w:rsidR="001F28BF">
        <w:rPr>
          <w:rFonts w:hint="cs"/>
          <w:rtl/>
        </w:rPr>
        <w:t>עובדי המשכ</w:t>
      </w:r>
      <w:r w:rsidR="009430F9">
        <w:rPr>
          <w:rFonts w:hint="cs"/>
          <w:rtl/>
        </w:rPr>
        <w:t xml:space="preserve">ן </w:t>
      </w:r>
      <w:r w:rsidR="007C16E9">
        <w:rPr>
          <w:rFonts w:hint="cs"/>
          <w:rtl/>
        </w:rPr>
        <w:t>ש</w:t>
      </w:r>
      <w:r w:rsidR="009430F9">
        <w:rPr>
          <w:rFonts w:hint="cs"/>
          <w:rtl/>
        </w:rPr>
        <w:t>מוזמנים ל</w:t>
      </w:r>
      <w:r w:rsidR="0075071B">
        <w:rPr>
          <w:rFonts w:hint="cs"/>
          <w:rtl/>
        </w:rPr>
        <w:t>כנסת</w:t>
      </w:r>
      <w:r w:rsidR="001F28BF">
        <w:rPr>
          <w:rFonts w:hint="cs"/>
          <w:rtl/>
        </w:rPr>
        <w:t>, אני מאו</w:t>
      </w:r>
      <w:r w:rsidR="009430F9">
        <w:rPr>
          <w:rFonts w:hint="cs"/>
          <w:rtl/>
        </w:rPr>
        <w:t>ד מבין את זה</w:t>
      </w:r>
      <w:r w:rsidR="001F28BF">
        <w:rPr>
          <w:rFonts w:hint="cs"/>
          <w:rtl/>
        </w:rPr>
        <w:t>, ודאי אורחים,</w:t>
      </w:r>
      <w:r w:rsidR="009430F9">
        <w:rPr>
          <w:rFonts w:hint="cs"/>
          <w:rtl/>
        </w:rPr>
        <w:t xml:space="preserve"> </w:t>
      </w:r>
      <w:r w:rsidR="001F28BF">
        <w:rPr>
          <w:rFonts w:hint="cs"/>
          <w:rtl/>
        </w:rPr>
        <w:t xml:space="preserve">אתה צריך להתנהג בכבוד מינימלי, </w:t>
      </w:r>
      <w:bookmarkStart w:id="640" w:name="_ETM_Q1_3662792"/>
      <w:bookmarkEnd w:id="640"/>
      <w:r w:rsidR="001F28BF">
        <w:rPr>
          <w:rFonts w:hint="cs"/>
          <w:rtl/>
        </w:rPr>
        <w:t xml:space="preserve">אתה לא יכול להתנהג כפי שאתה אולי חושב </w:t>
      </w:r>
      <w:bookmarkStart w:id="641" w:name="_ETM_Q1_3662596"/>
      <w:bookmarkEnd w:id="641"/>
      <w:r w:rsidR="007C16E9">
        <w:rPr>
          <w:rFonts w:hint="cs"/>
          <w:rtl/>
        </w:rPr>
        <w:t>כחבר כנסת מתנהג במליאה</w:t>
      </w:r>
      <w:r w:rsidR="001F28BF">
        <w:rPr>
          <w:rFonts w:hint="cs"/>
          <w:rtl/>
        </w:rPr>
        <w:t xml:space="preserve"> או </w:t>
      </w:r>
      <w:r w:rsidR="00FC3C83">
        <w:rPr>
          <w:rFonts w:hint="cs"/>
          <w:rtl/>
        </w:rPr>
        <w:t xml:space="preserve">אומר את דבריך </w:t>
      </w:r>
      <w:r w:rsidR="009430F9">
        <w:rPr>
          <w:rFonts w:hint="cs"/>
          <w:rtl/>
        </w:rPr>
        <w:t>באופן כללי</w:t>
      </w:r>
      <w:bookmarkStart w:id="642" w:name="_ETM_Q1_3669805"/>
      <w:bookmarkEnd w:id="642"/>
      <w:r w:rsidR="007C16E9">
        <w:rPr>
          <w:rFonts w:hint="cs"/>
          <w:rtl/>
        </w:rPr>
        <w:t>.</w:t>
      </w:r>
      <w:r w:rsidR="00FC3C83">
        <w:rPr>
          <w:rFonts w:hint="cs"/>
          <w:rtl/>
        </w:rPr>
        <w:t xml:space="preserve"> כשיש אורח אתה צריך</w:t>
      </w:r>
      <w:r w:rsidR="009430F9">
        <w:rPr>
          <w:rFonts w:hint="cs"/>
          <w:rtl/>
        </w:rPr>
        <w:t xml:space="preserve"> למתן את עצמ</w:t>
      </w:r>
      <w:r w:rsidR="00B419C9">
        <w:rPr>
          <w:rFonts w:hint="cs"/>
          <w:rtl/>
        </w:rPr>
        <w:t xml:space="preserve">ך, לדבר אליו כמו אורח, אבל </w:t>
      </w:r>
      <w:bookmarkStart w:id="643" w:name="_ETM_Q1_3672871"/>
      <w:bookmarkEnd w:id="643"/>
      <w:r w:rsidR="00B419C9">
        <w:rPr>
          <w:rFonts w:hint="cs"/>
          <w:rtl/>
        </w:rPr>
        <w:t xml:space="preserve">אתה מדבר על משהו </w:t>
      </w:r>
      <w:r w:rsidR="00703965">
        <w:rPr>
          <w:rFonts w:hint="cs"/>
          <w:rtl/>
        </w:rPr>
        <w:t xml:space="preserve">שנמצא </w:t>
      </w:r>
      <w:bookmarkStart w:id="644" w:name="_ETM_Q1_3672457"/>
      <w:bookmarkEnd w:id="644"/>
      <w:r w:rsidR="00703965">
        <w:rPr>
          <w:rFonts w:hint="cs"/>
          <w:rtl/>
        </w:rPr>
        <w:t xml:space="preserve">בתוך החדר פנימה, בתוך </w:t>
      </w:r>
      <w:r w:rsidR="00B419C9">
        <w:rPr>
          <w:rFonts w:hint="cs"/>
          <w:rtl/>
        </w:rPr>
        <w:t>הלש</w:t>
      </w:r>
      <w:r w:rsidR="009430F9">
        <w:rPr>
          <w:rFonts w:hint="cs"/>
          <w:rtl/>
        </w:rPr>
        <w:t>כה שלך</w:t>
      </w:r>
      <w:r w:rsidR="003D7059">
        <w:rPr>
          <w:rFonts w:hint="cs"/>
          <w:rtl/>
        </w:rPr>
        <w:t xml:space="preserve">, בתוך </w:t>
      </w:r>
      <w:r w:rsidR="00FF6FEB">
        <w:rPr>
          <w:rFonts w:hint="cs"/>
          <w:rtl/>
        </w:rPr>
        <w:t>ה</w:t>
      </w:r>
      <w:r w:rsidR="003D7059">
        <w:rPr>
          <w:rFonts w:hint="cs"/>
          <w:rtl/>
        </w:rPr>
        <w:t>מרחב הכי פרטי כמעט שיש לך, ואתה</w:t>
      </w:r>
      <w:r w:rsidR="009430F9">
        <w:rPr>
          <w:rFonts w:hint="cs"/>
          <w:rtl/>
        </w:rPr>
        <w:t xml:space="preserve"> אומר</w:t>
      </w:r>
      <w:r w:rsidR="003D7059">
        <w:rPr>
          <w:rFonts w:hint="cs"/>
          <w:rtl/>
        </w:rPr>
        <w:t>:</w:t>
      </w:r>
      <w:r w:rsidR="009430F9">
        <w:rPr>
          <w:rFonts w:hint="cs"/>
          <w:rtl/>
        </w:rPr>
        <w:t xml:space="preserve"> אתה צריך להתנהג</w:t>
      </w:r>
      <w:r w:rsidR="003D7059">
        <w:rPr>
          <w:rFonts w:hint="cs"/>
          <w:rtl/>
        </w:rPr>
        <w:t xml:space="preserve">, והוא </w:t>
      </w:r>
      <w:r w:rsidR="009430F9">
        <w:rPr>
          <w:rFonts w:hint="cs"/>
          <w:rtl/>
        </w:rPr>
        <w:t xml:space="preserve">בא </w:t>
      </w:r>
      <w:r w:rsidR="003D7059">
        <w:rPr>
          <w:rFonts w:hint="cs"/>
          <w:rtl/>
        </w:rPr>
        <w:t xml:space="preserve">מחר </w:t>
      </w:r>
      <w:bookmarkStart w:id="645" w:name="_ETM_Q1_3680770"/>
      <w:bookmarkEnd w:id="645"/>
      <w:r w:rsidR="009430F9">
        <w:rPr>
          <w:rFonts w:hint="cs"/>
          <w:rtl/>
        </w:rPr>
        <w:t>להתלונן</w:t>
      </w:r>
      <w:r w:rsidR="003D7059">
        <w:rPr>
          <w:rFonts w:hint="cs"/>
          <w:rtl/>
        </w:rPr>
        <w:t>, אתה קצת לא זהו, הוא בא להתלונן עליך</w:t>
      </w:r>
      <w:r w:rsidR="009430F9">
        <w:rPr>
          <w:rFonts w:hint="cs"/>
          <w:rtl/>
        </w:rPr>
        <w:t xml:space="preserve"> בגלל שאמרת </w:t>
      </w:r>
      <w:r w:rsidR="003D7059">
        <w:rPr>
          <w:rFonts w:hint="cs"/>
          <w:rtl/>
        </w:rPr>
        <w:t xml:space="preserve">או שהוא רוצה כי הוא </w:t>
      </w:r>
      <w:r w:rsidR="009430F9">
        <w:rPr>
          <w:rFonts w:hint="cs"/>
          <w:rtl/>
        </w:rPr>
        <w:t xml:space="preserve">יודע </w:t>
      </w:r>
      <w:r w:rsidR="003D7059">
        <w:rPr>
          <w:rFonts w:hint="cs"/>
          <w:rtl/>
        </w:rPr>
        <w:t>ש</w:t>
      </w:r>
      <w:r w:rsidR="009430F9">
        <w:rPr>
          <w:rFonts w:hint="cs"/>
          <w:rtl/>
        </w:rPr>
        <w:t>אתה רוצה לפטר אותו</w:t>
      </w:r>
      <w:r w:rsidR="003D7059">
        <w:rPr>
          <w:rFonts w:hint="cs"/>
          <w:rtl/>
        </w:rPr>
        <w:t xml:space="preserve"> אז הוא הולך </w:t>
      </w:r>
      <w:bookmarkStart w:id="646" w:name="_ETM_Q1_3686684"/>
      <w:bookmarkEnd w:id="646"/>
      <w:r w:rsidR="003D7059">
        <w:rPr>
          <w:rFonts w:hint="cs"/>
          <w:rtl/>
        </w:rPr>
        <w:t xml:space="preserve">לוועדת האתיקה, יתלונן נגדך. </w:t>
      </w:r>
    </w:p>
    <w:p w:rsidR="00FF6FEB" w:rsidRDefault="00FF6FEB" w:rsidP="00FF6FEB">
      <w:pPr>
        <w:rPr>
          <w:rFonts w:hint="cs"/>
          <w:rtl/>
        </w:rPr>
      </w:pPr>
    </w:p>
    <w:p w:rsidR="009430F9" w:rsidRDefault="003D7059" w:rsidP="00FF6FEB">
      <w:pPr>
        <w:rPr>
          <w:rFonts w:hint="cs"/>
          <w:rtl/>
        </w:rPr>
      </w:pPr>
      <w:r>
        <w:rPr>
          <w:rFonts w:hint="cs"/>
          <w:rtl/>
        </w:rPr>
        <w:t>אנחנו כאן בעניין</w:t>
      </w:r>
      <w:r w:rsidR="009430F9">
        <w:rPr>
          <w:rFonts w:hint="cs"/>
          <w:rtl/>
        </w:rPr>
        <w:t xml:space="preserve"> </w:t>
      </w:r>
      <w:r w:rsidR="00111502">
        <w:rPr>
          <w:rFonts w:hint="cs"/>
          <w:rtl/>
        </w:rPr>
        <w:t xml:space="preserve">הזה, </w:t>
      </w:r>
      <w:r w:rsidR="009430F9">
        <w:rPr>
          <w:rFonts w:hint="cs"/>
          <w:rtl/>
        </w:rPr>
        <w:t>לפי דעתי</w:t>
      </w:r>
      <w:r w:rsidR="00111502">
        <w:rPr>
          <w:rFonts w:hint="cs"/>
          <w:rtl/>
        </w:rPr>
        <w:t>,</w:t>
      </w:r>
      <w:r w:rsidR="009430F9">
        <w:rPr>
          <w:rFonts w:hint="cs"/>
          <w:rtl/>
        </w:rPr>
        <w:t xml:space="preserve"> מאו</w:t>
      </w:r>
      <w:r w:rsidR="00111502">
        <w:rPr>
          <w:rFonts w:hint="cs"/>
          <w:rtl/>
        </w:rPr>
        <w:t xml:space="preserve">ד מאוד מגבילים את </w:t>
      </w:r>
      <w:r w:rsidR="009430F9">
        <w:rPr>
          <w:rFonts w:hint="cs"/>
          <w:rtl/>
        </w:rPr>
        <w:t>עצמנו</w:t>
      </w:r>
      <w:r w:rsidR="00111502">
        <w:rPr>
          <w:rFonts w:hint="cs"/>
          <w:rtl/>
        </w:rPr>
        <w:t>, במיוחד שאין שום כללי העסקה.</w:t>
      </w:r>
      <w:r w:rsidR="009430F9">
        <w:rPr>
          <w:rFonts w:hint="cs"/>
          <w:rtl/>
        </w:rPr>
        <w:t xml:space="preserve"> צריכים</w:t>
      </w:r>
      <w:bookmarkStart w:id="647" w:name="_ETM_Q1_3692475"/>
      <w:bookmarkEnd w:id="647"/>
      <w:r w:rsidR="009430F9">
        <w:rPr>
          <w:rFonts w:hint="cs"/>
          <w:rtl/>
        </w:rPr>
        <w:t xml:space="preserve"> להיות כללי העסקה </w:t>
      </w:r>
      <w:r w:rsidR="00111502">
        <w:rPr>
          <w:rFonts w:hint="cs"/>
          <w:rtl/>
        </w:rPr>
        <w:t xml:space="preserve">מה זה נקרא </w:t>
      </w:r>
      <w:bookmarkStart w:id="648" w:name="_ETM_Q1_3698393"/>
      <w:bookmarkEnd w:id="648"/>
      <w:r w:rsidR="00111502">
        <w:rPr>
          <w:rFonts w:hint="cs"/>
          <w:rtl/>
        </w:rPr>
        <w:t xml:space="preserve">בכבוד ומה לא, ואז אתה יכול ללכת לוועדת האתיקה, </w:t>
      </w:r>
      <w:bookmarkStart w:id="649" w:name="_ETM_Q1_3701302"/>
      <w:bookmarkEnd w:id="649"/>
      <w:r w:rsidR="00111502">
        <w:rPr>
          <w:rFonts w:hint="cs"/>
          <w:rtl/>
        </w:rPr>
        <w:t>זה עוד מקום, לא יודע, מנכ"ל כנסת שמתנהג</w:t>
      </w:r>
      <w:r w:rsidR="009430F9">
        <w:rPr>
          <w:rFonts w:hint="cs"/>
          <w:rtl/>
        </w:rPr>
        <w:t xml:space="preserve"> לא </w:t>
      </w:r>
      <w:r w:rsidR="005E3216">
        <w:rPr>
          <w:rFonts w:hint="cs"/>
          <w:rtl/>
        </w:rPr>
        <w:t>טוב עם -</w:t>
      </w:r>
      <w:r w:rsidR="00111502">
        <w:rPr>
          <w:rFonts w:hint="cs"/>
          <w:rtl/>
        </w:rPr>
        <w:t xml:space="preserve"> לא, חס וחלילה, </w:t>
      </w:r>
      <w:r w:rsidR="005E3216">
        <w:rPr>
          <w:rFonts w:hint="cs"/>
          <w:rtl/>
        </w:rPr>
        <w:t xml:space="preserve">זה, סתם מנכ"ל כנסת, או </w:t>
      </w:r>
      <w:bookmarkStart w:id="650" w:name="_ETM_Q1_3707381"/>
      <w:bookmarkEnd w:id="650"/>
      <w:r w:rsidR="005E3216">
        <w:rPr>
          <w:rFonts w:hint="cs"/>
          <w:rtl/>
        </w:rPr>
        <w:t xml:space="preserve">אישיות בכירה בתוך הארגון הזה, </w:t>
      </w:r>
      <w:bookmarkStart w:id="651" w:name="_ETM_Q1_3708199"/>
      <w:bookmarkEnd w:id="651"/>
      <w:r w:rsidR="005E3216">
        <w:rPr>
          <w:rFonts w:hint="cs"/>
          <w:rtl/>
        </w:rPr>
        <w:t xml:space="preserve">מישהו קובע איך הוא מדבר אל העובדים שלו, לא </w:t>
      </w:r>
      <w:bookmarkStart w:id="652" w:name="_ETM_Q1_3711617"/>
      <w:bookmarkEnd w:id="652"/>
      <w:r w:rsidR="005E3216">
        <w:rPr>
          <w:rFonts w:hint="cs"/>
          <w:rtl/>
        </w:rPr>
        <w:t xml:space="preserve">מדבר, איך הוא מתנהג </w:t>
      </w:r>
      <w:bookmarkStart w:id="653" w:name="_ETM_Q1_3712436"/>
      <w:bookmarkEnd w:id="653"/>
      <w:r w:rsidR="005E3216">
        <w:rPr>
          <w:rFonts w:hint="cs"/>
          <w:rtl/>
        </w:rPr>
        <w:t xml:space="preserve">עם העובדים שלו, ומישהו הלך לוועדת האתיקה </w:t>
      </w:r>
      <w:r w:rsidR="0048306A">
        <w:rPr>
          <w:rFonts w:hint="cs"/>
          <w:rtl/>
        </w:rPr>
        <w:t xml:space="preserve">כדי לבדוק </w:t>
      </w:r>
      <w:bookmarkStart w:id="654" w:name="_ETM_Q1_3720356"/>
      <w:bookmarkEnd w:id="654"/>
      <w:r w:rsidR="0048306A">
        <w:rPr>
          <w:rFonts w:hint="cs"/>
          <w:rtl/>
        </w:rPr>
        <w:t>את זה. ז</w:t>
      </w:r>
      <w:r w:rsidR="007D524A">
        <w:rPr>
          <w:rFonts w:hint="cs"/>
          <w:rtl/>
        </w:rPr>
        <w:t xml:space="preserve">ה היה נראה בעיני </w:t>
      </w:r>
      <w:r w:rsidR="0048306A">
        <w:rPr>
          <w:rFonts w:hint="cs"/>
          <w:rtl/>
        </w:rPr>
        <w:t xml:space="preserve">אותו דבר </w:t>
      </w:r>
      <w:r w:rsidR="007D524A">
        <w:rPr>
          <w:rFonts w:hint="cs"/>
          <w:rtl/>
        </w:rPr>
        <w:t xml:space="preserve">כמו – </w:t>
      </w:r>
      <w:r w:rsidR="0048306A">
        <w:rPr>
          <w:rFonts w:hint="cs"/>
          <w:rtl/>
        </w:rPr>
        <w:t xml:space="preserve">אני </w:t>
      </w:r>
      <w:bookmarkStart w:id="655" w:name="_ETM_Q1_3719654"/>
      <w:bookmarkEnd w:id="655"/>
      <w:r w:rsidR="0048306A">
        <w:rPr>
          <w:rFonts w:hint="cs"/>
          <w:rtl/>
        </w:rPr>
        <w:t xml:space="preserve">גם לא רואה </w:t>
      </w:r>
      <w:r w:rsidR="007D524A">
        <w:rPr>
          <w:rFonts w:hint="cs"/>
          <w:rtl/>
        </w:rPr>
        <w:t>בחבר כנסת</w:t>
      </w:r>
      <w:r w:rsidR="0048306A">
        <w:rPr>
          <w:rFonts w:hint="cs"/>
          <w:rtl/>
        </w:rPr>
        <w:t xml:space="preserve"> נבחר ציבור, אני רואה </w:t>
      </w:r>
      <w:bookmarkStart w:id="656" w:name="_ETM_Q1_3722329"/>
      <w:bookmarkEnd w:id="656"/>
      <w:r w:rsidR="0048306A">
        <w:rPr>
          <w:rFonts w:hint="cs"/>
          <w:rtl/>
        </w:rPr>
        <w:t xml:space="preserve">אותו דבר ראשון כשליח ציבור, זה אני אומר </w:t>
      </w:r>
      <w:bookmarkStart w:id="657" w:name="_ETM_Q1_3725567"/>
      <w:bookmarkEnd w:id="657"/>
      <w:r w:rsidR="0048306A">
        <w:rPr>
          <w:rFonts w:hint="cs"/>
          <w:rtl/>
        </w:rPr>
        <w:t xml:space="preserve">לגבי סעיף 9, לגבי הכותרת. מה זה נקרא </w:t>
      </w:r>
      <w:bookmarkStart w:id="658" w:name="_ETM_Q1_3728674"/>
      <w:bookmarkEnd w:id="658"/>
      <w:r w:rsidR="00647368">
        <w:rPr>
          <w:rFonts w:hint="cs"/>
          <w:rtl/>
        </w:rPr>
        <w:t xml:space="preserve">"נבחר ציבור", הוא קודם כול שליח ציבור, </w:t>
      </w:r>
      <w:bookmarkStart w:id="659" w:name="_ETM_Q1_3730005"/>
      <w:bookmarkEnd w:id="659"/>
      <w:r w:rsidR="00647368">
        <w:rPr>
          <w:rFonts w:hint="cs"/>
          <w:rtl/>
        </w:rPr>
        <w:t>ו</w:t>
      </w:r>
      <w:r w:rsidR="009430F9" w:rsidRPr="005E3216">
        <w:rPr>
          <w:rFonts w:hint="cs"/>
          <w:rtl/>
        </w:rPr>
        <w:t xml:space="preserve">יש הבדל גדול בין שליח ציבור </w:t>
      </w:r>
      <w:r w:rsidR="00647368">
        <w:rPr>
          <w:rFonts w:hint="cs"/>
          <w:rtl/>
        </w:rPr>
        <w:t>ל</w:t>
      </w:r>
      <w:r w:rsidR="009430F9" w:rsidRPr="005E3216">
        <w:rPr>
          <w:rFonts w:hint="cs"/>
          <w:rtl/>
        </w:rPr>
        <w:t>נבחר ציבור</w:t>
      </w:r>
      <w:r w:rsidR="007D524A">
        <w:rPr>
          <w:rFonts w:hint="cs"/>
          <w:rtl/>
        </w:rPr>
        <w:t>. בגלל ש</w:t>
      </w:r>
      <w:r w:rsidR="009430F9" w:rsidRPr="005E3216">
        <w:rPr>
          <w:rFonts w:hint="cs"/>
          <w:rtl/>
        </w:rPr>
        <w:t xml:space="preserve">שליח ציבור </w:t>
      </w:r>
      <w:r w:rsidR="007D524A">
        <w:rPr>
          <w:rFonts w:hint="cs"/>
          <w:rtl/>
        </w:rPr>
        <w:t xml:space="preserve">של </w:t>
      </w:r>
      <w:r w:rsidR="009430F9" w:rsidRPr="005E3216">
        <w:rPr>
          <w:rFonts w:hint="cs"/>
          <w:rtl/>
        </w:rPr>
        <w:t xml:space="preserve">פנתרים שחורים </w:t>
      </w:r>
      <w:r w:rsidR="007D524A">
        <w:rPr>
          <w:rFonts w:hint="cs"/>
          <w:rtl/>
        </w:rPr>
        <w:t xml:space="preserve">לא חושב שההתנהגות </w:t>
      </w:r>
      <w:bookmarkStart w:id="660" w:name="_ETM_Q1_3736800"/>
      <w:bookmarkEnd w:id="660"/>
      <w:r w:rsidR="007D524A">
        <w:rPr>
          <w:rFonts w:hint="cs"/>
          <w:rtl/>
        </w:rPr>
        <w:t>הראויה אצלו זה קודים אחרים, אבל הוא שליח ציבור.</w:t>
      </w:r>
      <w:r w:rsidR="00B72F7E">
        <w:rPr>
          <w:rFonts w:hint="cs"/>
          <w:rtl/>
        </w:rPr>
        <w:t xml:space="preserve"> זה הציבור, זה אצלם ההתנהגות הראויה של אלה </w:t>
      </w:r>
      <w:bookmarkStart w:id="661" w:name="_ETM_Q1_3743133"/>
      <w:bookmarkEnd w:id="661"/>
      <w:r w:rsidR="00B72F7E">
        <w:rPr>
          <w:rFonts w:hint="cs"/>
          <w:rtl/>
        </w:rPr>
        <w:t xml:space="preserve">ששלחו את נציגות הפנתרים השחורים </w:t>
      </w:r>
      <w:r w:rsidR="00B72F7E">
        <w:rPr>
          <w:rtl/>
        </w:rPr>
        <w:t>–</w:t>
      </w:r>
      <w:r w:rsidR="00B72F7E">
        <w:rPr>
          <w:rFonts w:hint="cs"/>
          <w:rtl/>
        </w:rPr>
        <w:t xml:space="preserve"> אני </w:t>
      </w:r>
      <w:bookmarkStart w:id="662" w:name="_ETM_Q1_3745310"/>
      <w:bookmarkEnd w:id="662"/>
      <w:r w:rsidR="00B72F7E">
        <w:rPr>
          <w:rFonts w:hint="cs"/>
          <w:rtl/>
        </w:rPr>
        <w:t>מביא את זה</w:t>
      </w:r>
      <w:r w:rsidR="007D524A">
        <w:rPr>
          <w:rFonts w:hint="cs"/>
          <w:rtl/>
        </w:rPr>
        <w:t xml:space="preserve"> </w:t>
      </w:r>
      <w:bookmarkStart w:id="663" w:name="_ETM_Q1_3739480"/>
      <w:bookmarkEnd w:id="663"/>
      <w:r w:rsidR="007D524A">
        <w:rPr>
          <w:rFonts w:hint="cs"/>
          <w:rtl/>
        </w:rPr>
        <w:t xml:space="preserve">סתם כדוגמה </w:t>
      </w:r>
      <w:r w:rsidR="00B72F7E">
        <w:rPr>
          <w:rtl/>
        </w:rPr>
        <w:t>–</w:t>
      </w:r>
      <w:r w:rsidR="00B72F7E">
        <w:rPr>
          <w:rFonts w:hint="cs"/>
          <w:rtl/>
        </w:rPr>
        <w:t xml:space="preserve"> מביאים את יוסי שריד, מביאים את </w:t>
      </w:r>
      <w:bookmarkStart w:id="664" w:name="_ETM_Q1_3746702"/>
      <w:bookmarkEnd w:id="664"/>
      <w:r w:rsidR="00B72F7E">
        <w:rPr>
          <w:rFonts w:hint="cs"/>
          <w:rtl/>
        </w:rPr>
        <w:t xml:space="preserve">אורי אבנרי, אז אני גם מביא כדוגמה את הפנתרים </w:t>
      </w:r>
      <w:bookmarkStart w:id="665" w:name="_ETM_Q1_3751037"/>
      <w:bookmarkEnd w:id="665"/>
      <w:r w:rsidR="00B72F7E">
        <w:rPr>
          <w:rFonts w:hint="cs"/>
          <w:rtl/>
        </w:rPr>
        <w:t xml:space="preserve">השחורים, שלא אדבר על דברים עכשוויים </w:t>
      </w:r>
      <w:r w:rsidR="00B72F7E">
        <w:rPr>
          <w:rtl/>
        </w:rPr>
        <w:t>–</w:t>
      </w:r>
      <w:r w:rsidR="00B72F7E">
        <w:rPr>
          <w:rFonts w:hint="cs"/>
          <w:rtl/>
        </w:rPr>
        <w:t xml:space="preserve"> אצלם מה זה </w:t>
      </w:r>
      <w:bookmarkStart w:id="666" w:name="_ETM_Q1_3752941"/>
      <w:bookmarkEnd w:id="666"/>
      <w:r w:rsidR="009430F9" w:rsidRPr="005E3216">
        <w:rPr>
          <w:rFonts w:hint="cs"/>
          <w:rtl/>
        </w:rPr>
        <w:t>התנהגות ראויה</w:t>
      </w:r>
      <w:r w:rsidR="00E867EB">
        <w:rPr>
          <w:rFonts w:hint="cs"/>
          <w:rtl/>
        </w:rPr>
        <w:t>, היא מורחבת יותר.</w:t>
      </w:r>
      <w:r w:rsidR="009430F9" w:rsidRPr="005E3216">
        <w:rPr>
          <w:rFonts w:hint="cs"/>
          <w:rtl/>
        </w:rPr>
        <w:t xml:space="preserve"> אלו ה</w:t>
      </w:r>
      <w:r w:rsidR="006C6994" w:rsidRPr="005E3216">
        <w:rPr>
          <w:rFonts w:hint="cs"/>
          <w:rtl/>
        </w:rPr>
        <w:t>דברים</w:t>
      </w:r>
      <w:r w:rsidR="00E867EB">
        <w:rPr>
          <w:rFonts w:hint="cs"/>
          <w:rtl/>
        </w:rPr>
        <w:t>.</w:t>
      </w:r>
      <w:r w:rsidR="009430F9">
        <w:rPr>
          <w:rFonts w:hint="cs"/>
          <w:rtl/>
        </w:rPr>
        <w:t xml:space="preserve"> </w:t>
      </w:r>
    </w:p>
    <w:p w:rsidR="009430F9" w:rsidRDefault="00857036" w:rsidP="00857036">
      <w:pPr>
        <w:tabs>
          <w:tab w:val="left" w:pos="1995"/>
        </w:tabs>
        <w:rPr>
          <w:rFonts w:hint="cs"/>
          <w:rtl/>
        </w:rPr>
      </w:pPr>
      <w:r>
        <w:rPr>
          <w:rtl/>
        </w:rPr>
        <w:tab/>
      </w:r>
    </w:p>
    <w:p w:rsidR="009430F9" w:rsidRDefault="009430F9" w:rsidP="009430F9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9430F9" w:rsidRDefault="009430F9" w:rsidP="009430F9">
      <w:pPr>
        <w:pStyle w:val="KeepWithNext"/>
        <w:rPr>
          <w:rFonts w:hint="cs"/>
          <w:rtl/>
        </w:rPr>
      </w:pPr>
    </w:p>
    <w:p w:rsidR="00D41121" w:rsidRDefault="00D41121" w:rsidP="00D41121">
      <w:pPr>
        <w:rPr>
          <w:rFonts w:hint="cs"/>
          <w:rtl/>
        </w:rPr>
      </w:pPr>
      <w:bookmarkStart w:id="667" w:name="_ETM_Q1_3753920"/>
      <w:bookmarkStart w:id="668" w:name="_ETM_Q1_3757851"/>
      <w:bookmarkEnd w:id="667"/>
      <w:bookmarkEnd w:id="668"/>
      <w:r>
        <w:rPr>
          <w:rFonts w:hint="cs"/>
          <w:rtl/>
        </w:rPr>
        <w:t>תודה רבה. בבקשה.</w:t>
      </w:r>
    </w:p>
    <w:p w:rsidR="00D41121" w:rsidRDefault="00D41121" w:rsidP="00D41121">
      <w:pPr>
        <w:rPr>
          <w:rFonts w:hint="cs"/>
          <w:rtl/>
        </w:rPr>
      </w:pPr>
      <w:bookmarkStart w:id="669" w:name="_ETM_Q1_3760068"/>
      <w:bookmarkEnd w:id="669"/>
    </w:p>
    <w:p w:rsidR="00D41121" w:rsidRDefault="00D41121" w:rsidP="00D41121">
      <w:pPr>
        <w:pStyle w:val="a"/>
        <w:keepNext/>
        <w:rPr>
          <w:rFonts w:hint="cs"/>
          <w:rtl/>
        </w:rPr>
      </w:pPr>
      <w:bookmarkStart w:id="670" w:name="_ETM_Q1_3760765"/>
      <w:bookmarkEnd w:id="670"/>
      <w:r>
        <w:rPr>
          <w:rtl/>
        </w:rPr>
        <w:t>אחיה זלייט:</w:t>
      </w:r>
    </w:p>
    <w:p w:rsidR="000A6E9D" w:rsidRDefault="000A6E9D" w:rsidP="009430F9">
      <w:pPr>
        <w:rPr>
          <w:rFonts w:hint="cs"/>
          <w:rtl/>
        </w:rPr>
      </w:pPr>
    </w:p>
    <w:p w:rsidR="000A6E9D" w:rsidRDefault="004A5DB4" w:rsidP="007428D1">
      <w:pPr>
        <w:rPr>
          <w:rFonts w:hint="cs"/>
          <w:rtl/>
        </w:rPr>
      </w:pPr>
      <w:r>
        <w:rPr>
          <w:rFonts w:hint="cs"/>
          <w:rtl/>
        </w:rPr>
        <w:t xml:space="preserve">דיברתם על </w:t>
      </w:r>
      <w:r w:rsidR="000A6E9D">
        <w:rPr>
          <w:rFonts w:hint="cs"/>
          <w:rtl/>
        </w:rPr>
        <w:t xml:space="preserve">הרבה נושאים </w:t>
      </w:r>
      <w:r>
        <w:rPr>
          <w:rFonts w:hint="cs"/>
          <w:rtl/>
        </w:rPr>
        <w:t xml:space="preserve">שנשמע באמת </w:t>
      </w:r>
      <w:r w:rsidR="000A6E9D">
        <w:rPr>
          <w:rFonts w:hint="cs"/>
          <w:rtl/>
        </w:rPr>
        <w:t>דיני מדינה</w:t>
      </w:r>
      <w:r>
        <w:rPr>
          <w:rFonts w:hint="cs"/>
          <w:rtl/>
        </w:rPr>
        <w:t xml:space="preserve"> ואולי</w:t>
      </w:r>
      <w:bookmarkStart w:id="671" w:name="_ETM_Q1_3766595"/>
      <w:bookmarkEnd w:id="671"/>
      <w:r w:rsidR="000A6E9D">
        <w:rPr>
          <w:rFonts w:hint="cs"/>
          <w:rtl/>
        </w:rPr>
        <w:t xml:space="preserve"> פלילי </w:t>
      </w:r>
      <w:r>
        <w:rPr>
          <w:rFonts w:hint="cs"/>
          <w:rtl/>
        </w:rPr>
        <w:t xml:space="preserve">או </w:t>
      </w:r>
      <w:r w:rsidR="000A6E9D">
        <w:rPr>
          <w:rFonts w:hint="cs"/>
          <w:rtl/>
        </w:rPr>
        <w:t>דברים כאלה</w:t>
      </w:r>
      <w:r>
        <w:rPr>
          <w:rFonts w:hint="cs"/>
          <w:rtl/>
        </w:rPr>
        <w:t>. עלה הנושא כמו</w:t>
      </w:r>
      <w:r w:rsidR="000A6E9D">
        <w:rPr>
          <w:rFonts w:hint="cs"/>
          <w:rtl/>
        </w:rPr>
        <w:t xml:space="preserve"> </w:t>
      </w:r>
      <w:r w:rsidR="004E3C2C">
        <w:rPr>
          <w:rFonts w:hint="cs"/>
          <w:rtl/>
        </w:rPr>
        <w:t xml:space="preserve">של </w:t>
      </w:r>
      <w:r w:rsidR="000A6E9D">
        <w:rPr>
          <w:rFonts w:hint="cs"/>
          <w:rtl/>
        </w:rPr>
        <w:t>משפט דיבה</w:t>
      </w:r>
      <w:r>
        <w:rPr>
          <w:rFonts w:hint="cs"/>
          <w:rtl/>
        </w:rPr>
        <w:t xml:space="preserve">, </w:t>
      </w:r>
      <w:bookmarkStart w:id="672" w:name="_ETM_Q1_3770889"/>
      <w:bookmarkEnd w:id="672"/>
      <w:r>
        <w:rPr>
          <w:rFonts w:hint="cs"/>
          <w:rtl/>
        </w:rPr>
        <w:t>שזה נראה הרבה יותר</w:t>
      </w:r>
      <w:r w:rsidR="000A6E9D">
        <w:rPr>
          <w:rFonts w:hint="cs"/>
          <w:rtl/>
        </w:rPr>
        <w:t xml:space="preserve"> רלוונטי </w:t>
      </w:r>
      <w:r w:rsidR="007428D1">
        <w:rPr>
          <w:rFonts w:hint="cs"/>
          <w:rtl/>
        </w:rPr>
        <w:t xml:space="preserve">לי </w:t>
      </w:r>
      <w:r w:rsidR="000A6E9D">
        <w:rPr>
          <w:rFonts w:hint="cs"/>
          <w:rtl/>
        </w:rPr>
        <w:t>כאזרח</w:t>
      </w:r>
      <w:r>
        <w:rPr>
          <w:rFonts w:hint="cs"/>
          <w:rtl/>
        </w:rPr>
        <w:t xml:space="preserve"> שחבר כנסת באמת יוכל</w:t>
      </w:r>
      <w:r w:rsidR="000A6E9D">
        <w:rPr>
          <w:rFonts w:hint="cs"/>
          <w:rtl/>
        </w:rPr>
        <w:t xml:space="preserve"> </w:t>
      </w:r>
      <w:r w:rsidR="00001563">
        <w:rPr>
          <w:rFonts w:hint="cs"/>
          <w:rtl/>
        </w:rPr>
        <w:t xml:space="preserve">להגיד </w:t>
      </w:r>
      <w:bookmarkStart w:id="673" w:name="_ETM_Q1_3777695"/>
      <w:bookmarkEnd w:id="673"/>
      <w:r w:rsidR="00001563">
        <w:rPr>
          <w:rFonts w:hint="cs"/>
          <w:rtl/>
        </w:rPr>
        <w:t xml:space="preserve">מה שהוא רוצה כלפי תאגידים, כלפי חברות כדי שהם </w:t>
      </w:r>
      <w:bookmarkStart w:id="674" w:name="_ETM_Q1_3783067"/>
      <w:bookmarkEnd w:id="674"/>
      <w:r w:rsidR="00001563">
        <w:rPr>
          <w:rFonts w:hint="cs"/>
          <w:rtl/>
        </w:rPr>
        <w:t xml:space="preserve">לא יתבעו אותו, אז אם אתם יכולים לדבר </w:t>
      </w:r>
      <w:r w:rsidR="00F51E2B">
        <w:rPr>
          <w:rFonts w:hint="cs"/>
          <w:rtl/>
        </w:rPr>
        <w:t>על זה קצת.</w:t>
      </w:r>
    </w:p>
    <w:p w:rsidR="000A6E9D" w:rsidRDefault="000A6E9D" w:rsidP="000A6E9D">
      <w:pPr>
        <w:rPr>
          <w:rFonts w:hint="cs"/>
          <w:rtl/>
        </w:rPr>
      </w:pPr>
    </w:p>
    <w:p w:rsidR="000A6E9D" w:rsidRDefault="00E417B9" w:rsidP="000A6E9D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0A6E9D">
        <w:rPr>
          <w:rtl/>
        </w:rPr>
        <w:t>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724670" w:rsidRDefault="0066080B" w:rsidP="00724670">
      <w:pPr>
        <w:rPr>
          <w:rFonts w:hint="cs"/>
          <w:rtl/>
        </w:rPr>
      </w:pPr>
      <w:r>
        <w:rPr>
          <w:rFonts w:hint="cs"/>
          <w:rtl/>
        </w:rPr>
        <w:t xml:space="preserve">אסביר על </w:t>
      </w:r>
      <w:bookmarkStart w:id="675" w:name="_ETM_Q1_3787677"/>
      <w:bookmarkEnd w:id="675"/>
      <w:r>
        <w:rPr>
          <w:rFonts w:hint="cs"/>
          <w:rtl/>
        </w:rPr>
        <w:t xml:space="preserve">זה במילה. </w:t>
      </w:r>
      <w:r w:rsidR="000A6E9D">
        <w:rPr>
          <w:rFonts w:hint="cs"/>
          <w:rtl/>
        </w:rPr>
        <w:t xml:space="preserve">היום אזרח או כל אדם </w:t>
      </w:r>
      <w:r w:rsidR="00F51E2B">
        <w:rPr>
          <w:rFonts w:hint="cs"/>
          <w:rtl/>
        </w:rPr>
        <w:t xml:space="preserve">באשר הוא </w:t>
      </w:r>
      <w:r w:rsidR="000A6E9D">
        <w:rPr>
          <w:rFonts w:hint="cs"/>
          <w:rtl/>
        </w:rPr>
        <w:t xml:space="preserve">יכול לתבוע חבר </w:t>
      </w:r>
      <w:r w:rsidR="00BF0FC9">
        <w:rPr>
          <w:rFonts w:hint="cs"/>
          <w:rtl/>
        </w:rPr>
        <w:t xml:space="preserve">כנסת </w:t>
      </w:r>
      <w:r w:rsidR="00F51E2B">
        <w:rPr>
          <w:rFonts w:hint="cs"/>
          <w:rtl/>
        </w:rPr>
        <w:t xml:space="preserve">בתביעה אזרחית גם </w:t>
      </w:r>
      <w:bookmarkStart w:id="676" w:name="_ETM_Q1_3792574"/>
      <w:bookmarkEnd w:id="676"/>
      <w:r w:rsidR="00F51E2B">
        <w:rPr>
          <w:rFonts w:hint="cs"/>
          <w:rtl/>
        </w:rPr>
        <w:t>בנושאים של הוצאת דיבה. חבר כנסת י</w:t>
      </w:r>
      <w:r w:rsidR="000A6E9D">
        <w:rPr>
          <w:rFonts w:hint="cs"/>
          <w:rtl/>
        </w:rPr>
        <w:t xml:space="preserve">כול לטעון לטענת </w:t>
      </w:r>
      <w:r w:rsidR="00BF0FC9">
        <w:rPr>
          <w:rFonts w:hint="cs"/>
          <w:rtl/>
        </w:rPr>
        <w:t xml:space="preserve">חסינות, </w:t>
      </w:r>
      <w:bookmarkStart w:id="677" w:name="_ETM_Q1_3802239"/>
      <w:bookmarkEnd w:id="677"/>
      <w:r w:rsidR="00724670">
        <w:rPr>
          <w:rFonts w:hint="cs"/>
          <w:rtl/>
        </w:rPr>
        <w:t xml:space="preserve">זו הטענה הראשונה </w:t>
      </w:r>
      <w:bookmarkStart w:id="678" w:name="_ETM_Q1_3800150"/>
      <w:bookmarkEnd w:id="678"/>
      <w:r w:rsidR="00724670">
        <w:rPr>
          <w:rFonts w:hint="cs"/>
          <w:rtl/>
        </w:rPr>
        <w:t>שהוא יעלה ובית-</w:t>
      </w:r>
      <w:r w:rsidR="000A6E9D">
        <w:rPr>
          <w:rFonts w:hint="cs"/>
          <w:rtl/>
        </w:rPr>
        <w:t>המשפט יצטרך להכריע בה</w:t>
      </w:r>
      <w:r w:rsidR="00724670">
        <w:rPr>
          <w:rFonts w:hint="cs"/>
          <w:rtl/>
        </w:rPr>
        <w:t>. אם בית-משפ</w:t>
      </w:r>
      <w:r w:rsidR="00684BB7">
        <w:rPr>
          <w:rFonts w:hint="cs"/>
          <w:rtl/>
        </w:rPr>
        <w:t xml:space="preserve">ט </w:t>
      </w:r>
      <w:r w:rsidR="00724670">
        <w:rPr>
          <w:rFonts w:hint="cs"/>
          <w:rtl/>
        </w:rPr>
        <w:t xml:space="preserve">יכריע שהוא עשה </w:t>
      </w:r>
      <w:bookmarkStart w:id="679" w:name="_ETM_Q1_3807198"/>
      <w:bookmarkEnd w:id="679"/>
      <w:r w:rsidR="00BF0FC9">
        <w:rPr>
          <w:rFonts w:hint="cs"/>
          <w:rtl/>
        </w:rPr>
        <w:t>את זה במסגרת מילוי תפקידו</w:t>
      </w:r>
      <w:r w:rsidR="00724670">
        <w:rPr>
          <w:rFonts w:hint="cs"/>
          <w:rtl/>
        </w:rPr>
        <w:t xml:space="preserve"> אז תהיה</w:t>
      </w:r>
      <w:r w:rsidR="000A6E9D">
        <w:rPr>
          <w:rFonts w:hint="cs"/>
          <w:rtl/>
        </w:rPr>
        <w:t xml:space="preserve"> </w:t>
      </w:r>
      <w:r w:rsidR="00724670">
        <w:rPr>
          <w:rFonts w:hint="cs"/>
          <w:rtl/>
        </w:rPr>
        <w:t xml:space="preserve">לו </w:t>
      </w:r>
      <w:r w:rsidR="000A6E9D">
        <w:rPr>
          <w:rFonts w:hint="cs"/>
          <w:rtl/>
        </w:rPr>
        <w:t>חסינות מהותית</w:t>
      </w:r>
      <w:r w:rsidR="00724670">
        <w:rPr>
          <w:rFonts w:hint="cs"/>
          <w:rtl/>
        </w:rPr>
        <w:t xml:space="preserve"> והוא ייפטר מן התביעה,</w:t>
      </w:r>
      <w:r w:rsidR="000A6E9D">
        <w:rPr>
          <w:rFonts w:hint="cs"/>
          <w:rtl/>
        </w:rPr>
        <w:t xml:space="preserve"> </w:t>
      </w:r>
      <w:r w:rsidR="00724670">
        <w:rPr>
          <w:rFonts w:hint="cs"/>
          <w:rtl/>
        </w:rPr>
        <w:t>ו</w:t>
      </w:r>
      <w:r w:rsidR="000A6E9D">
        <w:rPr>
          <w:rFonts w:hint="cs"/>
          <w:rtl/>
        </w:rPr>
        <w:t xml:space="preserve">אם </w:t>
      </w:r>
      <w:r w:rsidR="004E5B96">
        <w:rPr>
          <w:rFonts w:hint="cs"/>
          <w:rtl/>
        </w:rPr>
        <w:t>בית-המשפט</w:t>
      </w:r>
      <w:r w:rsidR="000A6E9D">
        <w:rPr>
          <w:rFonts w:hint="cs"/>
          <w:rtl/>
        </w:rPr>
        <w:t xml:space="preserve"> </w:t>
      </w:r>
      <w:r w:rsidR="00724670">
        <w:rPr>
          <w:rFonts w:hint="cs"/>
          <w:rtl/>
        </w:rPr>
        <w:t xml:space="preserve">יכריע שלא חלה על זה חסינות, הוא יצטרך </w:t>
      </w:r>
      <w:bookmarkStart w:id="680" w:name="_ETM_Q1_3813598"/>
      <w:bookmarkEnd w:id="680"/>
      <w:r w:rsidR="00724670">
        <w:rPr>
          <w:rFonts w:hint="cs"/>
          <w:rtl/>
        </w:rPr>
        <w:t>להתמודד עם התביעה כמו כל אזרח.</w:t>
      </w:r>
    </w:p>
    <w:p w:rsidR="000A6E9D" w:rsidRDefault="000A6E9D" w:rsidP="000A6E9D">
      <w:pPr>
        <w:rPr>
          <w:rFonts w:hint="cs"/>
          <w:rtl/>
        </w:rPr>
      </w:pPr>
      <w:bookmarkStart w:id="681" w:name="_ETM_Q1_3808432"/>
      <w:bookmarkEnd w:id="681"/>
    </w:p>
    <w:p w:rsidR="000A6E9D" w:rsidRDefault="000A6E9D" w:rsidP="000A6E9D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0A6E9D" w:rsidRDefault="00A75D0D" w:rsidP="000A6E9D">
      <w:pPr>
        <w:rPr>
          <w:rFonts w:hint="cs"/>
          <w:rtl/>
        </w:rPr>
      </w:pPr>
      <w:r>
        <w:rPr>
          <w:rFonts w:hint="cs"/>
          <w:rtl/>
        </w:rPr>
        <w:t xml:space="preserve">משפטית - </w:t>
      </w:r>
      <w:r w:rsidR="000A6E9D">
        <w:rPr>
          <w:rFonts w:hint="cs"/>
          <w:rtl/>
        </w:rPr>
        <w:t>אני לא</w:t>
      </w:r>
      <w:r>
        <w:rPr>
          <w:rFonts w:hint="cs"/>
          <w:rtl/>
        </w:rPr>
        <w:t xml:space="preserve"> משפטן </w:t>
      </w:r>
      <w:bookmarkStart w:id="682" w:name="_ETM_Q1_3821175"/>
      <w:bookmarkEnd w:id="682"/>
      <w:r>
        <w:rPr>
          <w:rFonts w:hint="cs"/>
          <w:rtl/>
        </w:rPr>
        <w:t>בהשכלתי, אבל אני קורא - -</w:t>
      </w:r>
      <w:r w:rsidR="000A6E9D">
        <w:rPr>
          <w:rFonts w:hint="cs"/>
          <w:rtl/>
        </w:rPr>
        <w:t xml:space="preserve"> </w:t>
      </w:r>
    </w:p>
    <w:p w:rsidR="000A6E9D" w:rsidRDefault="000A6E9D" w:rsidP="000A6E9D">
      <w:pPr>
        <w:rPr>
          <w:rFonts w:hint="cs"/>
          <w:rtl/>
        </w:rPr>
      </w:pPr>
    </w:p>
    <w:p w:rsidR="000A6E9D" w:rsidRDefault="000A6E9D" w:rsidP="000A6E9D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0A6E9D" w:rsidRDefault="000A6E9D" w:rsidP="000A6E9D">
      <w:pPr>
        <w:rPr>
          <w:rFonts w:hint="cs"/>
          <w:rtl/>
        </w:rPr>
      </w:pPr>
      <w:r>
        <w:rPr>
          <w:rFonts w:hint="cs"/>
          <w:rtl/>
        </w:rPr>
        <w:t>איזה מזל יש לך</w:t>
      </w:r>
      <w:r w:rsidR="00A75D0D">
        <w:rPr>
          <w:rFonts w:hint="cs"/>
          <w:rtl/>
        </w:rPr>
        <w:t>.</w:t>
      </w:r>
    </w:p>
    <w:p w:rsidR="000A6E9D" w:rsidRDefault="000A6E9D" w:rsidP="000A6E9D">
      <w:pPr>
        <w:rPr>
          <w:rFonts w:hint="cs"/>
          <w:rtl/>
        </w:rPr>
      </w:pPr>
    </w:p>
    <w:p w:rsidR="000A6E9D" w:rsidRDefault="000A6E9D" w:rsidP="000A6E9D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0A6E9D" w:rsidRDefault="00A75D0D" w:rsidP="00A75D0D">
      <w:pPr>
        <w:rPr>
          <w:rFonts w:hint="cs"/>
          <w:rtl/>
        </w:rPr>
      </w:pPr>
      <w:r>
        <w:rPr>
          <w:rFonts w:hint="cs"/>
          <w:rtl/>
        </w:rPr>
        <w:t>- - בזמני החופשי פסקי-</w:t>
      </w:r>
      <w:r w:rsidR="000A6E9D">
        <w:rPr>
          <w:rFonts w:hint="cs"/>
          <w:rtl/>
        </w:rPr>
        <w:t>דין</w:t>
      </w:r>
      <w:r>
        <w:rPr>
          <w:rFonts w:hint="cs"/>
          <w:rtl/>
        </w:rPr>
        <w:t xml:space="preserve">, </w:t>
      </w:r>
      <w:bookmarkStart w:id="683" w:name="_ETM_Q1_3825445"/>
      <w:bookmarkEnd w:id="683"/>
      <w:r w:rsidR="00BF0FC9">
        <w:rPr>
          <w:rFonts w:hint="cs"/>
          <w:rtl/>
        </w:rPr>
        <w:t>ב</w:t>
      </w:r>
      <w:r>
        <w:rPr>
          <w:rFonts w:hint="cs"/>
          <w:rtl/>
        </w:rPr>
        <w:t>כל פסקי-הדין</w:t>
      </w:r>
      <w:r w:rsidR="000A6E9D">
        <w:rPr>
          <w:rFonts w:hint="cs"/>
          <w:rtl/>
        </w:rPr>
        <w:t xml:space="preserve"> שקראתי בסוגיה </w:t>
      </w:r>
      <w:r>
        <w:rPr>
          <w:rFonts w:hint="cs"/>
          <w:rtl/>
        </w:rPr>
        <w:t>הזאת התקבלה הטענה שזאת חסינות מה</w:t>
      </w:r>
      <w:r w:rsidR="000A6E9D">
        <w:rPr>
          <w:rFonts w:hint="cs"/>
          <w:rtl/>
        </w:rPr>
        <w:t>ותית</w:t>
      </w:r>
      <w:r>
        <w:rPr>
          <w:rFonts w:hint="cs"/>
          <w:rtl/>
        </w:rPr>
        <w:t xml:space="preserve">, </w:t>
      </w:r>
      <w:bookmarkStart w:id="684" w:name="_ETM_Q1_3821434"/>
      <w:bookmarkEnd w:id="684"/>
      <w:r>
        <w:rPr>
          <w:rFonts w:hint="cs"/>
          <w:rtl/>
        </w:rPr>
        <w:t>ולכן לא - - -</w:t>
      </w:r>
      <w:r w:rsidR="000A6E9D">
        <w:rPr>
          <w:rFonts w:hint="cs"/>
          <w:rtl/>
        </w:rPr>
        <w:t xml:space="preserve"> </w:t>
      </w:r>
    </w:p>
    <w:p w:rsidR="000A6E9D" w:rsidRDefault="000A6E9D" w:rsidP="000A6E9D">
      <w:pPr>
        <w:rPr>
          <w:rFonts w:hint="cs"/>
          <w:rtl/>
        </w:rPr>
      </w:pPr>
    </w:p>
    <w:p w:rsidR="000A6E9D" w:rsidRDefault="000A6E9D" w:rsidP="000A6E9D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0A6E9D" w:rsidRDefault="00A75D0D" w:rsidP="000A6E9D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A75D0D" w:rsidRDefault="00A75D0D" w:rsidP="00A75D0D">
      <w:pPr>
        <w:rPr>
          <w:rFonts w:hint="cs"/>
          <w:rtl/>
        </w:rPr>
      </w:pPr>
      <w:bookmarkStart w:id="685" w:name="_ETM_Q1_3830812"/>
      <w:bookmarkStart w:id="686" w:name="_ETM_Q1_3832359"/>
      <w:bookmarkStart w:id="687" w:name="_ETM_Q1_3831242"/>
      <w:bookmarkEnd w:id="685"/>
      <w:bookmarkEnd w:id="686"/>
      <w:bookmarkEnd w:id="687"/>
    </w:p>
    <w:p w:rsidR="000A6E9D" w:rsidRDefault="000A6E9D" w:rsidP="000A6E9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0A6E9D" w:rsidRDefault="000A6E9D" w:rsidP="00BF0FC9">
      <w:pPr>
        <w:rPr>
          <w:rFonts w:hint="cs"/>
          <w:rtl/>
        </w:rPr>
      </w:pPr>
      <w:r>
        <w:rPr>
          <w:rFonts w:hint="cs"/>
          <w:rtl/>
        </w:rPr>
        <w:t>על התבטאויות יש חסינות</w:t>
      </w:r>
      <w:r w:rsidR="00BB20E4" w:rsidRPr="00BF0FC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0A6E9D" w:rsidRDefault="000A6E9D" w:rsidP="000A6E9D">
      <w:pPr>
        <w:rPr>
          <w:rFonts w:hint="cs"/>
          <w:rtl/>
        </w:rPr>
      </w:pPr>
    </w:p>
    <w:p w:rsidR="000A6E9D" w:rsidRDefault="000A6E9D" w:rsidP="000A6E9D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0A6E9D" w:rsidRDefault="000A6E9D" w:rsidP="000A6E9D">
      <w:pPr>
        <w:pStyle w:val="KeepWithNext"/>
        <w:rPr>
          <w:rtl/>
        </w:rPr>
      </w:pPr>
    </w:p>
    <w:p w:rsidR="00BB20E4" w:rsidRDefault="00BB20E4" w:rsidP="000A6E9D">
      <w:pPr>
        <w:rPr>
          <w:rFonts w:hint="cs"/>
          <w:rtl/>
        </w:rPr>
      </w:pPr>
      <w:r>
        <w:rPr>
          <w:rFonts w:hint="cs"/>
          <w:rtl/>
        </w:rPr>
        <w:t xml:space="preserve">בדיוק. ולכן לא קרא עוד מקרה </w:t>
      </w:r>
      <w:bookmarkStart w:id="688" w:name="_ETM_Q1_3836541"/>
      <w:bookmarkEnd w:id="688"/>
      <w:r w:rsidR="003F74D5">
        <w:rPr>
          <w:rFonts w:hint="cs"/>
          <w:rtl/>
        </w:rPr>
        <w:t>שחבר כנסת נאלץ באמת להתמודד -</w:t>
      </w:r>
      <w:r>
        <w:rPr>
          <w:rFonts w:hint="cs"/>
          <w:rtl/>
        </w:rPr>
        <w:t xml:space="preserve"> בטיעונים המקדמיים התביעה נפלה.</w:t>
      </w:r>
      <w:r w:rsidR="00354E78">
        <w:rPr>
          <w:rFonts w:hint="cs"/>
          <w:rtl/>
        </w:rPr>
        <w:t xml:space="preserve"> </w:t>
      </w:r>
      <w:bookmarkStart w:id="689" w:name="_ETM_Q1_3840684"/>
      <w:bookmarkEnd w:id="689"/>
      <w:r w:rsidR="00354E78">
        <w:rPr>
          <w:rFonts w:hint="cs"/>
          <w:rtl/>
        </w:rPr>
        <w:t>כן, רצית לומר דבר מה.</w:t>
      </w:r>
    </w:p>
    <w:p w:rsidR="000A6E9D" w:rsidRDefault="000A6E9D" w:rsidP="000A6E9D">
      <w:pPr>
        <w:rPr>
          <w:rFonts w:hint="cs"/>
          <w:rtl/>
        </w:rPr>
      </w:pPr>
      <w:bookmarkStart w:id="690" w:name="_ETM_Q1_3842839"/>
      <w:bookmarkEnd w:id="690"/>
    </w:p>
    <w:p w:rsidR="000A6E9D" w:rsidRDefault="000A6E9D" w:rsidP="000A6E9D">
      <w:pPr>
        <w:pStyle w:val="a"/>
        <w:keepNext/>
        <w:rPr>
          <w:rFonts w:hint="cs"/>
          <w:rtl/>
        </w:rPr>
      </w:pPr>
      <w:r>
        <w:rPr>
          <w:rtl/>
        </w:rPr>
        <w:t>איילת פישמן: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0A6E9D" w:rsidRDefault="000A0CC9" w:rsidP="000A6E9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0A6E9D">
        <w:rPr>
          <w:rFonts w:hint="cs"/>
          <w:rtl/>
        </w:rPr>
        <w:t xml:space="preserve">רק מזכירה שהדיון </w:t>
      </w:r>
      <w:r>
        <w:rPr>
          <w:rFonts w:hint="cs"/>
          <w:rtl/>
        </w:rPr>
        <w:t xml:space="preserve">שקיימנו כעת בלופ </w:t>
      </w:r>
      <w:bookmarkStart w:id="691" w:name="_ETM_Q1_3848362"/>
      <w:bookmarkEnd w:id="691"/>
      <w:r>
        <w:rPr>
          <w:rFonts w:hint="cs"/>
          <w:rtl/>
        </w:rPr>
        <w:t xml:space="preserve">שוב על </w:t>
      </w:r>
      <w:r w:rsidR="00F01B4A">
        <w:rPr>
          <w:rFonts w:hint="cs"/>
          <w:rtl/>
        </w:rPr>
        <w:t xml:space="preserve">סעיף 12 </w:t>
      </w:r>
      <w:r w:rsidR="000A6E9D">
        <w:rPr>
          <w:rFonts w:hint="cs"/>
          <w:rtl/>
        </w:rPr>
        <w:t xml:space="preserve">התקיים בישיבה הקודמת </w:t>
      </w:r>
      <w:r w:rsidR="00F01B4A">
        <w:rPr>
          <w:rFonts w:hint="cs"/>
          <w:rtl/>
        </w:rPr>
        <w:t>ו</w:t>
      </w:r>
      <w:r w:rsidR="000A6E9D">
        <w:rPr>
          <w:rFonts w:hint="cs"/>
          <w:rtl/>
        </w:rPr>
        <w:t xml:space="preserve">הוסכם להוסיף </w:t>
      </w:r>
      <w:r w:rsidR="00A03E49">
        <w:rPr>
          <w:rFonts w:hint="cs"/>
          <w:rtl/>
        </w:rPr>
        <w:t xml:space="preserve">בסופו: </w:t>
      </w:r>
      <w:r w:rsidR="00F01B4A">
        <w:rPr>
          <w:rFonts w:hint="cs"/>
          <w:rtl/>
        </w:rPr>
        <w:t xml:space="preserve">ולא </w:t>
      </w:r>
      <w:r w:rsidR="00F01B4A" w:rsidRPr="003F74D5">
        <w:rPr>
          <w:rFonts w:hint="cs"/>
          <w:rtl/>
        </w:rPr>
        <w:t>ישתמש ל</w:t>
      </w:r>
      <w:r w:rsidR="000A6E9D" w:rsidRPr="003F74D5">
        <w:rPr>
          <w:rFonts w:hint="cs"/>
          <w:rtl/>
        </w:rPr>
        <w:t xml:space="preserve">רעה </w:t>
      </w:r>
      <w:r w:rsidR="00F01B4A" w:rsidRPr="003F74D5">
        <w:rPr>
          <w:rFonts w:hint="cs"/>
          <w:rtl/>
        </w:rPr>
        <w:t>לה</w:t>
      </w:r>
      <w:r w:rsidR="003F74D5" w:rsidRPr="003F74D5">
        <w:rPr>
          <w:rFonts w:hint="cs"/>
          <w:rtl/>
        </w:rPr>
        <w:t>-לה</w:t>
      </w:r>
      <w:r w:rsidR="003F74D5">
        <w:rPr>
          <w:rFonts w:hint="cs"/>
          <w:rtl/>
        </w:rPr>
        <w:t>-</w:t>
      </w:r>
      <w:r w:rsidR="00F01B4A">
        <w:rPr>
          <w:rFonts w:hint="cs"/>
          <w:rtl/>
        </w:rPr>
        <w:t xml:space="preserve">לה. </w:t>
      </w:r>
      <w:r w:rsidR="000A6E9D">
        <w:rPr>
          <w:rFonts w:hint="cs"/>
          <w:rtl/>
        </w:rPr>
        <w:t>אם לא נוסיף את</w:t>
      </w:r>
      <w:r w:rsidR="00F01B4A">
        <w:rPr>
          <w:rFonts w:hint="cs"/>
          <w:rtl/>
        </w:rPr>
        <w:t xml:space="preserve"> התוספ</w:t>
      </w:r>
      <w:bookmarkStart w:id="692" w:name="_ETM_Q1_3859022"/>
      <w:bookmarkEnd w:id="692"/>
      <w:r w:rsidR="00F01B4A">
        <w:rPr>
          <w:rFonts w:hint="cs"/>
          <w:rtl/>
        </w:rPr>
        <w:t xml:space="preserve">ת הזאת אז יש פה גם פער מול </w:t>
      </w:r>
      <w:bookmarkStart w:id="693" w:name="_ETM_Q1_3859811"/>
      <w:bookmarkEnd w:id="693"/>
      <w:r w:rsidR="00F01B4A">
        <w:rPr>
          <w:rFonts w:hint="cs"/>
          <w:rtl/>
        </w:rPr>
        <w:t>סעיף הערכים</w:t>
      </w:r>
      <w:r w:rsidR="001C48EC">
        <w:rPr>
          <w:rFonts w:hint="cs"/>
          <w:rtl/>
        </w:rPr>
        <w:t xml:space="preserve"> החדש שהוספנו בישיבה הקודמת.</w:t>
      </w:r>
    </w:p>
    <w:p w:rsidR="000A6E9D" w:rsidRDefault="000A6E9D" w:rsidP="000A6E9D">
      <w:pPr>
        <w:rPr>
          <w:rFonts w:hint="cs"/>
          <w:rtl/>
        </w:rPr>
      </w:pPr>
    </w:p>
    <w:p w:rsidR="000A6E9D" w:rsidRDefault="000A6E9D" w:rsidP="000A6E9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0A6E9D" w:rsidRDefault="001C48EC" w:rsidP="000A6E9D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0A6E9D">
        <w:rPr>
          <w:rFonts w:hint="cs"/>
          <w:rtl/>
        </w:rPr>
        <w:t>זה סעיף 20</w:t>
      </w:r>
      <w:r w:rsidR="00A03E4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694" w:name="_ETM_Q1_3863351"/>
      <w:bookmarkEnd w:id="694"/>
      <w:r>
        <w:rPr>
          <w:rFonts w:hint="cs"/>
          <w:rtl/>
        </w:rPr>
        <w:t>בעמוד הבא של סעיף 20 שהוא יימנע</w:t>
      </w:r>
      <w:r w:rsidR="0094222A">
        <w:rPr>
          <w:rFonts w:hint="cs"/>
          <w:rtl/>
        </w:rPr>
        <w:t xml:space="preserve"> משימוש </w:t>
      </w:r>
      <w:bookmarkStart w:id="695" w:name="_ETM_Q1_3866146"/>
      <w:bookmarkEnd w:id="695"/>
      <w:r w:rsidR="0094222A">
        <w:rPr>
          <w:rFonts w:hint="cs"/>
          <w:rtl/>
        </w:rPr>
        <w:t>בלתי ראוי בחסינות - - -</w:t>
      </w:r>
      <w:r>
        <w:rPr>
          <w:rFonts w:hint="cs"/>
          <w:rtl/>
        </w:rPr>
        <w:t xml:space="preserve"> </w:t>
      </w:r>
    </w:p>
    <w:p w:rsidR="000A6E9D" w:rsidRDefault="000A6E9D" w:rsidP="000A6E9D">
      <w:pPr>
        <w:rPr>
          <w:rFonts w:hint="cs"/>
          <w:rtl/>
        </w:rPr>
      </w:pPr>
    </w:p>
    <w:p w:rsidR="000A6E9D" w:rsidRDefault="000A6E9D" w:rsidP="000A6E9D">
      <w:pPr>
        <w:pStyle w:val="a"/>
        <w:keepNext/>
        <w:rPr>
          <w:rFonts w:hint="cs"/>
          <w:rtl/>
        </w:rPr>
      </w:pPr>
      <w:r>
        <w:rPr>
          <w:rtl/>
        </w:rPr>
        <w:t>איילת פישמן: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0A6E9D" w:rsidRDefault="0094222A" w:rsidP="000A6E9D">
      <w:pPr>
        <w:rPr>
          <w:rFonts w:hint="cs"/>
          <w:rtl/>
        </w:rPr>
      </w:pPr>
      <w:r>
        <w:rPr>
          <w:rFonts w:hint="cs"/>
          <w:rtl/>
        </w:rPr>
        <w:t xml:space="preserve">אני מבינה, </w:t>
      </w:r>
      <w:bookmarkStart w:id="696" w:name="_ETM_Q1_3871356"/>
      <w:bookmarkEnd w:id="696"/>
      <w:r>
        <w:rPr>
          <w:rFonts w:hint="cs"/>
          <w:rtl/>
        </w:rPr>
        <w:t xml:space="preserve">אני רק מזכירה שבשבוע שעבר כשדיברנו על סעיף 12 זה </w:t>
      </w:r>
      <w:bookmarkStart w:id="697" w:name="_ETM_Q1_3871634"/>
      <w:bookmarkEnd w:id="697"/>
      <w:r>
        <w:rPr>
          <w:rFonts w:hint="cs"/>
          <w:rtl/>
        </w:rPr>
        <w:t xml:space="preserve">בדיוק מה שסוכם, </w:t>
      </w:r>
      <w:r w:rsidR="000A6E9D">
        <w:rPr>
          <w:rFonts w:hint="cs"/>
          <w:rtl/>
        </w:rPr>
        <w:t>שתוסף</w:t>
      </w:r>
      <w:r>
        <w:rPr>
          <w:rFonts w:hint="cs"/>
          <w:rtl/>
        </w:rPr>
        <w:t xml:space="preserve"> התוספת הזאת בסוף.</w:t>
      </w:r>
      <w:r w:rsidR="000A6E9D">
        <w:rPr>
          <w:rFonts w:hint="cs"/>
          <w:rtl/>
        </w:rPr>
        <w:t xml:space="preserve"> </w:t>
      </w:r>
    </w:p>
    <w:p w:rsidR="000A6E9D" w:rsidRDefault="000A6E9D" w:rsidP="000A6E9D">
      <w:pPr>
        <w:rPr>
          <w:rFonts w:hint="cs"/>
          <w:rtl/>
        </w:rPr>
      </w:pPr>
    </w:p>
    <w:p w:rsidR="000A6E9D" w:rsidRDefault="000A6E9D" w:rsidP="000A6E9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94222A" w:rsidRDefault="0094222A" w:rsidP="000A6E9D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0A6E9D">
        <w:rPr>
          <w:rFonts w:hint="cs"/>
          <w:rtl/>
        </w:rPr>
        <w:t xml:space="preserve">זה קיים </w:t>
      </w:r>
      <w:r>
        <w:rPr>
          <w:rFonts w:hint="cs"/>
          <w:rtl/>
        </w:rPr>
        <w:t xml:space="preserve">עכשיו ב-20, </w:t>
      </w:r>
      <w:bookmarkStart w:id="698" w:name="_ETM_Q1_3875622"/>
      <w:bookmarkEnd w:id="698"/>
      <w:r>
        <w:rPr>
          <w:rFonts w:hint="cs"/>
          <w:rtl/>
        </w:rPr>
        <w:t xml:space="preserve">לכן זה לא ב-12. זה קיים ב-20 שעוד לא </w:t>
      </w:r>
      <w:bookmarkStart w:id="699" w:name="_ETM_Q1_3875252"/>
      <w:bookmarkEnd w:id="699"/>
      <w:r>
        <w:rPr>
          <w:rFonts w:hint="cs"/>
          <w:rtl/>
        </w:rPr>
        <w:t xml:space="preserve">הגענו אליו. סעיף 20 </w:t>
      </w:r>
      <w:r w:rsidR="00A03E49">
        <w:rPr>
          <w:rFonts w:hint="cs"/>
          <w:rtl/>
        </w:rPr>
        <w:t>בנוסח המקורי.</w:t>
      </w:r>
    </w:p>
    <w:p w:rsidR="000A6E9D" w:rsidRDefault="000A6E9D" w:rsidP="000A6E9D">
      <w:pPr>
        <w:rPr>
          <w:rFonts w:hint="cs"/>
          <w:rtl/>
        </w:rPr>
      </w:pPr>
      <w:bookmarkStart w:id="700" w:name="_ETM_Q1_3881325"/>
      <w:bookmarkEnd w:id="700"/>
    </w:p>
    <w:p w:rsidR="00A03E49" w:rsidRDefault="00A03E49" w:rsidP="00A03E49">
      <w:pPr>
        <w:pStyle w:val="a"/>
        <w:keepNext/>
        <w:rPr>
          <w:rFonts w:hint="cs"/>
          <w:rtl/>
        </w:rPr>
      </w:pPr>
      <w:r>
        <w:rPr>
          <w:rtl/>
        </w:rPr>
        <w:t>איילת פישמן:</w:t>
      </w:r>
    </w:p>
    <w:p w:rsidR="00A03E49" w:rsidRDefault="00A03E49" w:rsidP="00A03E49">
      <w:pPr>
        <w:pStyle w:val="KeepWithNext"/>
        <w:rPr>
          <w:rFonts w:hint="cs"/>
          <w:rtl/>
        </w:rPr>
      </w:pPr>
    </w:p>
    <w:p w:rsidR="00A03E49" w:rsidRDefault="00A03E49" w:rsidP="00A03E49">
      <w:pPr>
        <w:rPr>
          <w:rFonts w:hint="cs"/>
          <w:rtl/>
        </w:rPr>
      </w:pPr>
      <w:r>
        <w:rPr>
          <w:rFonts w:hint="cs"/>
          <w:rtl/>
        </w:rPr>
        <w:t>אוקיי.</w:t>
      </w:r>
    </w:p>
    <w:p w:rsidR="00A03E49" w:rsidRDefault="00A03E49" w:rsidP="00A03E49">
      <w:pPr>
        <w:rPr>
          <w:rFonts w:hint="cs"/>
          <w:rtl/>
        </w:rPr>
      </w:pPr>
    </w:p>
    <w:p w:rsidR="0094222A" w:rsidRDefault="0094222A" w:rsidP="0094222A">
      <w:pPr>
        <w:pStyle w:val="af"/>
        <w:keepNext/>
        <w:rPr>
          <w:rFonts w:hint="cs"/>
          <w:rtl/>
        </w:rPr>
      </w:pPr>
      <w:bookmarkStart w:id="701" w:name="_ETM_Q1_3876809"/>
      <w:bookmarkStart w:id="702" w:name="_ETM_Q1_3877478"/>
      <w:bookmarkEnd w:id="701"/>
      <w:bookmarkEnd w:id="702"/>
      <w:r>
        <w:rPr>
          <w:rtl/>
        </w:rPr>
        <w:t>היו"ר מיקי רוזנטל:</w:t>
      </w:r>
    </w:p>
    <w:p w:rsidR="0094222A" w:rsidRDefault="0094222A" w:rsidP="0094222A">
      <w:pPr>
        <w:pStyle w:val="KeepWithNext"/>
        <w:rPr>
          <w:rFonts w:hint="cs"/>
          <w:rtl/>
        </w:rPr>
      </w:pPr>
    </w:p>
    <w:p w:rsidR="0094222A" w:rsidRDefault="0094222A" w:rsidP="0094222A">
      <w:pPr>
        <w:rPr>
          <w:rFonts w:hint="cs"/>
          <w:rtl/>
        </w:rPr>
      </w:pPr>
      <w:r>
        <w:rPr>
          <w:rFonts w:hint="cs"/>
          <w:rtl/>
        </w:rPr>
        <w:t xml:space="preserve">תבדקי, אנחנו רוצים </w:t>
      </w:r>
      <w:bookmarkStart w:id="703" w:name="_ETM_Q1_3885596"/>
      <w:bookmarkEnd w:id="703"/>
      <w:r>
        <w:rPr>
          <w:rFonts w:hint="cs"/>
          <w:rtl/>
        </w:rPr>
        <w:t>לחזור - - -</w:t>
      </w:r>
    </w:p>
    <w:p w:rsidR="0094222A" w:rsidRDefault="0094222A" w:rsidP="0094222A">
      <w:pPr>
        <w:rPr>
          <w:rFonts w:hint="cs"/>
          <w:rtl/>
        </w:rPr>
      </w:pPr>
      <w:bookmarkStart w:id="704" w:name="_ETM_Q1_3881195"/>
      <w:bookmarkEnd w:id="704"/>
    </w:p>
    <w:p w:rsidR="000A6E9D" w:rsidRDefault="000A6E9D" w:rsidP="000A6E9D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0A6E9D" w:rsidRDefault="000A6E9D" w:rsidP="00CD7F5E">
      <w:pPr>
        <w:rPr>
          <w:rFonts w:hint="cs"/>
          <w:rtl/>
        </w:rPr>
      </w:pPr>
      <w:r>
        <w:rPr>
          <w:rFonts w:hint="cs"/>
          <w:rtl/>
        </w:rPr>
        <w:t xml:space="preserve">האם הייעוץ המשפטי </w:t>
      </w:r>
      <w:r w:rsidR="00CD7F5E">
        <w:rPr>
          <w:rFonts w:hint="cs"/>
          <w:rtl/>
        </w:rPr>
        <w:t xml:space="preserve">יכול להכין קובץ של הוראות אתיקה שקיימות </w:t>
      </w:r>
      <w:bookmarkStart w:id="705" w:name="_ETM_Q1_3888702"/>
      <w:bookmarkEnd w:id="705"/>
      <w:r w:rsidR="00CD7F5E">
        <w:rPr>
          <w:rFonts w:hint="cs"/>
          <w:rtl/>
        </w:rPr>
        <w:t>כבר היום? אני חושב שאנחנו ע</w:t>
      </w:r>
      <w:r>
        <w:rPr>
          <w:rFonts w:hint="cs"/>
          <w:rtl/>
        </w:rPr>
        <w:t xml:space="preserve">וסקים פה בכללי אתיקה </w:t>
      </w:r>
      <w:r w:rsidR="00CD7F5E">
        <w:rPr>
          <w:rFonts w:hint="cs"/>
          <w:rtl/>
        </w:rPr>
        <w:t xml:space="preserve">שהם בכלל </w:t>
      </w:r>
      <w:r>
        <w:rPr>
          <w:rFonts w:hint="cs"/>
          <w:rtl/>
        </w:rPr>
        <w:t>לא דומים</w:t>
      </w:r>
      <w:r w:rsidR="00CD7F5E">
        <w:rPr>
          <w:rFonts w:hint="cs"/>
          <w:rtl/>
        </w:rPr>
        <w:t xml:space="preserve"> למה </w:t>
      </w:r>
      <w:bookmarkStart w:id="706" w:name="_ETM_Q1_3896779"/>
      <w:bookmarkEnd w:id="706"/>
      <w:r w:rsidR="00CD7F5E">
        <w:rPr>
          <w:rFonts w:hint="cs"/>
          <w:rtl/>
        </w:rPr>
        <w:t>שחברי הכנסת חיים אתם היום.</w:t>
      </w:r>
      <w:r>
        <w:rPr>
          <w:rFonts w:hint="cs"/>
          <w:rtl/>
        </w:rPr>
        <w:t xml:space="preserve"> </w:t>
      </w:r>
    </w:p>
    <w:p w:rsidR="000A6E9D" w:rsidRDefault="000A6E9D" w:rsidP="000A6E9D">
      <w:pPr>
        <w:rPr>
          <w:rFonts w:hint="cs"/>
          <w:rtl/>
        </w:rPr>
      </w:pPr>
    </w:p>
    <w:p w:rsidR="000A6E9D" w:rsidRDefault="00E417B9" w:rsidP="000A6E9D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0A6E9D">
        <w:rPr>
          <w:rtl/>
        </w:rPr>
        <w:t>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CD7F5E" w:rsidRDefault="00CD7F5E" w:rsidP="00A03E49">
      <w:pPr>
        <w:rPr>
          <w:rFonts w:hint="cs"/>
          <w:rtl/>
        </w:rPr>
      </w:pPr>
      <w:r>
        <w:rPr>
          <w:rFonts w:hint="cs"/>
          <w:rtl/>
        </w:rPr>
        <w:t xml:space="preserve">לא, מה שקורה זה </w:t>
      </w:r>
      <w:bookmarkStart w:id="707" w:name="_ETM_Q1_3901970"/>
      <w:bookmarkEnd w:id="707"/>
      <w:r w:rsidR="00A03E49">
        <w:rPr>
          <w:rFonts w:hint="cs"/>
          <w:rtl/>
        </w:rPr>
        <w:t>שבכל פעם שיש סעיף שלא קיים היום</w:t>
      </w:r>
      <w:r>
        <w:rPr>
          <w:rFonts w:hint="cs"/>
          <w:rtl/>
        </w:rPr>
        <w:t xml:space="preserve"> אז ארבל מציינת </w:t>
      </w:r>
      <w:bookmarkStart w:id="708" w:name="_ETM_Q1_3907078"/>
      <w:bookmarkEnd w:id="708"/>
      <w:r>
        <w:rPr>
          <w:rFonts w:hint="cs"/>
          <w:rtl/>
        </w:rPr>
        <w:t xml:space="preserve">את זה - - - </w:t>
      </w:r>
    </w:p>
    <w:p w:rsidR="000A6E9D" w:rsidRDefault="000A6E9D" w:rsidP="000A6E9D">
      <w:pPr>
        <w:rPr>
          <w:rFonts w:hint="cs"/>
          <w:rtl/>
        </w:rPr>
      </w:pPr>
      <w:bookmarkStart w:id="709" w:name="_ETM_Q1_3910109"/>
      <w:bookmarkEnd w:id="709"/>
    </w:p>
    <w:p w:rsidR="000A6E9D" w:rsidRDefault="000A6E9D" w:rsidP="000A6E9D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CD7F5E" w:rsidRDefault="000A6E9D" w:rsidP="000A6E9D">
      <w:pPr>
        <w:rPr>
          <w:rFonts w:hint="cs"/>
          <w:rtl/>
        </w:rPr>
      </w:pPr>
      <w:r>
        <w:rPr>
          <w:rFonts w:hint="cs"/>
          <w:rtl/>
        </w:rPr>
        <w:t>רוב הסעיפ</w:t>
      </w:r>
      <w:r w:rsidR="00CD7F5E">
        <w:rPr>
          <w:rFonts w:hint="cs"/>
          <w:rtl/>
        </w:rPr>
        <w:t>י</w:t>
      </w:r>
      <w:r>
        <w:rPr>
          <w:rFonts w:hint="cs"/>
          <w:rtl/>
        </w:rPr>
        <w:t>ם</w:t>
      </w:r>
      <w:r w:rsidR="00CD7F5E">
        <w:rPr>
          <w:rFonts w:hint="cs"/>
          <w:rtl/>
        </w:rPr>
        <w:t>, אגב, קיימים היום.</w:t>
      </w:r>
    </w:p>
    <w:p w:rsidR="00CD7F5E" w:rsidRDefault="00CD7F5E" w:rsidP="000A6E9D">
      <w:pPr>
        <w:rPr>
          <w:rFonts w:hint="cs"/>
          <w:rtl/>
        </w:rPr>
      </w:pPr>
    </w:p>
    <w:p w:rsidR="00CD7F5E" w:rsidRDefault="00CD7F5E" w:rsidP="00CD7F5E">
      <w:pPr>
        <w:pStyle w:val="a"/>
        <w:keepNext/>
        <w:rPr>
          <w:rFonts w:hint="cs"/>
          <w:rtl/>
        </w:rPr>
      </w:pPr>
      <w:bookmarkStart w:id="710" w:name="_ETM_Q1_3909272"/>
      <w:bookmarkStart w:id="711" w:name="_ETM_Q1_3906710"/>
      <w:bookmarkEnd w:id="710"/>
      <w:bookmarkEnd w:id="711"/>
      <w:r>
        <w:rPr>
          <w:rtl/>
        </w:rPr>
        <w:t>היועץ המשפטי לכנסת איל ינון:</w:t>
      </w:r>
    </w:p>
    <w:p w:rsidR="00CD7F5E" w:rsidRDefault="00CD7F5E" w:rsidP="00CD7F5E">
      <w:pPr>
        <w:pStyle w:val="KeepWithNext"/>
        <w:rPr>
          <w:rFonts w:hint="cs"/>
          <w:rtl/>
        </w:rPr>
      </w:pPr>
    </w:p>
    <w:p w:rsidR="00CD7F5E" w:rsidRDefault="00CD7F5E" w:rsidP="00CD7F5E">
      <w:pPr>
        <w:rPr>
          <w:rFonts w:hint="cs"/>
          <w:rtl/>
        </w:rPr>
      </w:pPr>
      <w:r>
        <w:rPr>
          <w:rFonts w:hint="cs"/>
          <w:rtl/>
        </w:rPr>
        <w:t xml:space="preserve">כן. למשל, </w:t>
      </w:r>
      <w:bookmarkStart w:id="712" w:name="_ETM_Q1_3910939"/>
      <w:bookmarkEnd w:id="712"/>
      <w:r>
        <w:rPr>
          <w:rFonts w:hint="cs"/>
          <w:rtl/>
        </w:rPr>
        <w:t>הסעיף שאנחנו דנים בו עכשיו.</w:t>
      </w:r>
    </w:p>
    <w:p w:rsidR="000A6E9D" w:rsidRDefault="000A6E9D" w:rsidP="00CD7F5E">
      <w:pPr>
        <w:rPr>
          <w:rFonts w:hint="cs"/>
          <w:rtl/>
        </w:rPr>
      </w:pPr>
      <w:bookmarkStart w:id="713" w:name="_ETM_Q1_3910337"/>
      <w:bookmarkEnd w:id="713"/>
      <w:r>
        <w:rPr>
          <w:rFonts w:hint="cs"/>
          <w:rtl/>
        </w:rPr>
        <w:t xml:space="preserve"> </w:t>
      </w:r>
    </w:p>
    <w:p w:rsidR="000A6E9D" w:rsidRDefault="000A6E9D" w:rsidP="000A6E9D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0A6E9D" w:rsidRDefault="00A76F7C" w:rsidP="000A6E9D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bookmarkStart w:id="714" w:name="_ETM_Q1_3910220"/>
      <w:bookmarkEnd w:id="714"/>
      <w:r w:rsidR="00CD7F5E">
        <w:rPr>
          <w:rFonts w:hint="cs"/>
          <w:rtl/>
        </w:rPr>
        <w:t>אני צריך כלל</w:t>
      </w:r>
      <w:r w:rsidR="000A6E9D">
        <w:rPr>
          <w:rFonts w:hint="cs"/>
          <w:rtl/>
        </w:rPr>
        <w:t>י אתיקה חדשים</w:t>
      </w:r>
      <w:r>
        <w:rPr>
          <w:rFonts w:hint="cs"/>
          <w:rtl/>
        </w:rPr>
        <w:t>?</w:t>
      </w:r>
      <w:r w:rsidR="000A6E9D">
        <w:rPr>
          <w:rFonts w:hint="cs"/>
          <w:rtl/>
        </w:rPr>
        <w:t xml:space="preserve"> </w:t>
      </w:r>
    </w:p>
    <w:p w:rsidR="000A6E9D" w:rsidRDefault="000A6E9D" w:rsidP="000A6E9D">
      <w:pPr>
        <w:rPr>
          <w:rFonts w:hint="cs"/>
          <w:rtl/>
        </w:rPr>
      </w:pPr>
    </w:p>
    <w:p w:rsidR="00A76F7C" w:rsidRDefault="00A76F7C" w:rsidP="00A76F7C">
      <w:pPr>
        <w:pStyle w:val="af"/>
        <w:keepNext/>
        <w:rPr>
          <w:rFonts w:hint="cs"/>
          <w:rtl/>
        </w:rPr>
      </w:pPr>
      <w:bookmarkStart w:id="715" w:name="_ETM_Q1_3913897"/>
      <w:bookmarkStart w:id="716" w:name="_ETM_Q1_3915098"/>
      <w:bookmarkEnd w:id="715"/>
      <w:bookmarkEnd w:id="716"/>
      <w:r>
        <w:rPr>
          <w:rtl/>
        </w:rPr>
        <w:t>היו"ר מיקי רוזנטל:</w:t>
      </w:r>
    </w:p>
    <w:p w:rsidR="00A76F7C" w:rsidRDefault="00A76F7C" w:rsidP="00A76F7C">
      <w:pPr>
        <w:pStyle w:val="KeepWithNext"/>
        <w:rPr>
          <w:rFonts w:hint="cs"/>
          <w:rtl/>
        </w:rPr>
      </w:pPr>
    </w:p>
    <w:p w:rsidR="00A76F7C" w:rsidRDefault="00A76F7C" w:rsidP="00A76F7C">
      <w:pPr>
        <w:rPr>
          <w:rFonts w:hint="cs"/>
          <w:rtl/>
        </w:rPr>
      </w:pPr>
      <w:r>
        <w:rPr>
          <w:rFonts w:hint="cs"/>
          <w:rtl/>
        </w:rPr>
        <w:t>אסביר מייד.</w:t>
      </w:r>
    </w:p>
    <w:p w:rsidR="00A76F7C" w:rsidRDefault="00A76F7C" w:rsidP="00A76F7C">
      <w:pPr>
        <w:rPr>
          <w:rFonts w:hint="cs"/>
          <w:rtl/>
        </w:rPr>
      </w:pPr>
      <w:bookmarkStart w:id="717" w:name="_ETM_Q1_3917715"/>
      <w:bookmarkEnd w:id="717"/>
    </w:p>
    <w:p w:rsidR="000A6E9D" w:rsidRDefault="00E417B9" w:rsidP="000A6E9D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0A6E9D">
        <w:rPr>
          <w:rtl/>
        </w:rPr>
        <w:t>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0A6E9D" w:rsidRDefault="00A76F7C" w:rsidP="00A76F7C">
      <w:pPr>
        <w:rPr>
          <w:rFonts w:hint="cs"/>
          <w:rtl/>
        </w:rPr>
      </w:pPr>
      <w:r>
        <w:rPr>
          <w:rFonts w:hint="cs"/>
          <w:rtl/>
        </w:rPr>
        <w:t>דודו, הסעי</w:t>
      </w:r>
      <w:r w:rsidR="000A6E9D">
        <w:rPr>
          <w:rFonts w:hint="cs"/>
          <w:rtl/>
        </w:rPr>
        <w:t>ף</w:t>
      </w:r>
      <w:r>
        <w:rPr>
          <w:rFonts w:hint="cs"/>
          <w:rtl/>
        </w:rPr>
        <w:t xml:space="preserve"> </w:t>
      </w:r>
      <w:r w:rsidR="000A6E9D">
        <w:rPr>
          <w:rFonts w:hint="cs"/>
          <w:rtl/>
        </w:rPr>
        <w:t>ש</w:t>
      </w:r>
      <w:r>
        <w:rPr>
          <w:rFonts w:hint="cs"/>
          <w:rtl/>
        </w:rPr>
        <w:t xml:space="preserve">אנחנו </w:t>
      </w:r>
      <w:r w:rsidR="000A6E9D">
        <w:rPr>
          <w:rFonts w:hint="cs"/>
          <w:rtl/>
        </w:rPr>
        <w:t>דנים בו עכשיו</w:t>
      </w:r>
      <w:r>
        <w:rPr>
          <w:rFonts w:hint="cs"/>
          <w:rtl/>
        </w:rPr>
        <w:t xml:space="preserve">, סעיף 12 מה שנקרא פה, כותרת </w:t>
      </w:r>
      <w:bookmarkStart w:id="718" w:name="_ETM_Q1_3921720"/>
      <w:bookmarkEnd w:id="718"/>
      <w:r>
        <w:rPr>
          <w:rFonts w:hint="cs"/>
          <w:rtl/>
        </w:rPr>
        <w:t>המשנה שלו זה</w:t>
      </w:r>
      <w:r w:rsidR="000A6E9D"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w:r w:rsidR="000A6E9D">
        <w:rPr>
          <w:rFonts w:hint="cs"/>
          <w:rtl/>
        </w:rPr>
        <w:t>קי</w:t>
      </w:r>
      <w:r>
        <w:rPr>
          <w:rFonts w:hint="cs"/>
          <w:rtl/>
        </w:rPr>
        <w:t>ו</w:t>
      </w:r>
      <w:r w:rsidR="000A6E9D">
        <w:rPr>
          <w:rFonts w:hint="cs"/>
          <w:rtl/>
        </w:rPr>
        <w:t>ם דיני המדינה</w:t>
      </w:r>
      <w:r>
        <w:rPr>
          <w:rFonts w:hint="cs"/>
          <w:rtl/>
        </w:rPr>
        <w:t>", זה סעיף</w:t>
      </w:r>
      <w:r w:rsidR="000A6E9D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0A6E9D">
        <w:rPr>
          <w:rFonts w:hint="cs"/>
          <w:rtl/>
        </w:rPr>
        <w:t>קיים היום</w:t>
      </w:r>
      <w:r>
        <w:rPr>
          <w:rFonts w:hint="cs"/>
          <w:rtl/>
        </w:rPr>
        <w:t xml:space="preserve"> </w:t>
      </w:r>
      <w:r w:rsidR="000A6E9D">
        <w:rPr>
          <w:rFonts w:hint="cs"/>
          <w:rtl/>
        </w:rPr>
        <w:t>אפילו בנוסח רחב יותר</w:t>
      </w:r>
      <w:r>
        <w:rPr>
          <w:rFonts w:hint="cs"/>
          <w:rtl/>
        </w:rPr>
        <w:t xml:space="preserve"> ממה </w:t>
      </w:r>
      <w:bookmarkStart w:id="719" w:name="_ETM_Q1_3925613"/>
      <w:bookmarkEnd w:id="719"/>
      <w:r>
        <w:rPr>
          <w:rFonts w:hint="cs"/>
          <w:rtl/>
        </w:rPr>
        <w:t xml:space="preserve">שמוצע כרגע, </w:t>
      </w:r>
      <w:r w:rsidR="000A6E9D">
        <w:rPr>
          <w:rFonts w:hint="cs"/>
          <w:rtl/>
        </w:rPr>
        <w:t xml:space="preserve">ועליו </w:t>
      </w:r>
      <w:r>
        <w:rPr>
          <w:rFonts w:hint="cs"/>
          <w:rtl/>
        </w:rPr>
        <w:t xml:space="preserve">גם </w:t>
      </w:r>
      <w:r w:rsidR="000A6E9D">
        <w:rPr>
          <w:rFonts w:hint="cs"/>
          <w:rtl/>
        </w:rPr>
        <w:t>יש ויכוח</w:t>
      </w:r>
      <w:r>
        <w:rPr>
          <w:rFonts w:hint="cs"/>
          <w:rtl/>
        </w:rPr>
        <w:t xml:space="preserve"> כי חבר הכנסת</w:t>
      </w:r>
      <w:r w:rsidR="00E34155">
        <w:rPr>
          <w:rFonts w:hint="cs"/>
          <w:rtl/>
        </w:rPr>
        <w:t xml:space="preserve"> חנין טען</w:t>
      </w:r>
      <w:r w:rsidR="00E34155">
        <w:t xml:space="preserve"> </w:t>
      </w:r>
      <w:bookmarkStart w:id="720" w:name="_ETM_Q1_3927390"/>
      <w:bookmarkEnd w:id="720"/>
      <w:r w:rsidR="00E34155">
        <w:rPr>
          <w:rFonts w:hint="cs"/>
          <w:rtl/>
        </w:rPr>
        <w:t xml:space="preserve">שזה סעיף שלא נכון שהוא יהיה בכללי האתיקה, חבר הכנסת </w:t>
      </w:r>
      <w:bookmarkStart w:id="721" w:name="_ETM_Q1_3935785"/>
      <w:bookmarkEnd w:id="721"/>
      <w:r w:rsidR="000A6E9D">
        <w:rPr>
          <w:rFonts w:hint="cs"/>
          <w:rtl/>
        </w:rPr>
        <w:t>רוזנטל חושב שכן</w:t>
      </w:r>
      <w:r w:rsidR="00E34155">
        <w:rPr>
          <w:rFonts w:hint="cs"/>
          <w:rtl/>
        </w:rPr>
        <w:t xml:space="preserve"> נכון שהוא יהיה בכללי האתיקה, </w:t>
      </w:r>
      <w:r w:rsidR="00E34155" w:rsidRPr="00B91285">
        <w:rPr>
          <w:rFonts w:hint="cs"/>
          <w:rtl/>
        </w:rPr>
        <w:t>- - -</w:t>
      </w:r>
      <w:r w:rsidR="000A6E9D">
        <w:rPr>
          <w:rFonts w:hint="cs"/>
          <w:rtl/>
        </w:rPr>
        <w:t xml:space="preserve"> </w:t>
      </w:r>
    </w:p>
    <w:p w:rsidR="000A6E9D" w:rsidRDefault="000A6E9D" w:rsidP="000A6E9D">
      <w:pPr>
        <w:rPr>
          <w:rFonts w:hint="cs"/>
          <w:rtl/>
        </w:rPr>
      </w:pPr>
    </w:p>
    <w:p w:rsidR="000A6E9D" w:rsidRDefault="000A6E9D" w:rsidP="000A6E9D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0A6E9D" w:rsidRDefault="00E34155" w:rsidP="000A6E9D">
      <w:pPr>
        <w:rPr>
          <w:rFonts w:hint="cs"/>
          <w:rtl/>
        </w:rPr>
      </w:pPr>
      <w:r>
        <w:rPr>
          <w:rFonts w:hint="cs"/>
          <w:rtl/>
        </w:rPr>
        <w:t xml:space="preserve">והוא </w:t>
      </w:r>
      <w:bookmarkStart w:id="722" w:name="_ETM_Q1_3935489"/>
      <w:bookmarkEnd w:id="722"/>
      <w:r w:rsidR="000A6E9D">
        <w:rPr>
          <w:rFonts w:hint="cs"/>
          <w:rtl/>
        </w:rPr>
        <w:t>קיים</w:t>
      </w:r>
      <w:r>
        <w:rPr>
          <w:rFonts w:hint="cs"/>
          <w:rtl/>
        </w:rPr>
        <w:t xml:space="preserve"> היום בכללי האתיקה.</w:t>
      </w:r>
      <w:r w:rsidR="000A6E9D">
        <w:rPr>
          <w:rFonts w:hint="cs"/>
          <w:rtl/>
        </w:rPr>
        <w:t xml:space="preserve"> </w:t>
      </w:r>
    </w:p>
    <w:p w:rsidR="000A6E9D" w:rsidRDefault="000A6E9D" w:rsidP="000A6E9D">
      <w:pPr>
        <w:rPr>
          <w:rFonts w:hint="cs"/>
          <w:rtl/>
        </w:rPr>
      </w:pPr>
    </w:p>
    <w:p w:rsidR="000A6E9D" w:rsidRDefault="00E417B9" w:rsidP="000A6E9D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0A6E9D">
        <w:rPr>
          <w:rtl/>
        </w:rPr>
        <w:t>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0A6E9D" w:rsidRDefault="00E34155" w:rsidP="000A6E9D">
      <w:pPr>
        <w:rPr>
          <w:rFonts w:hint="cs"/>
          <w:rtl/>
        </w:rPr>
      </w:pPr>
      <w:r>
        <w:rPr>
          <w:rFonts w:hint="cs"/>
          <w:rtl/>
        </w:rPr>
        <w:t>ו</w:t>
      </w:r>
      <w:r w:rsidR="000A6E9D">
        <w:rPr>
          <w:rFonts w:hint="cs"/>
          <w:rtl/>
        </w:rPr>
        <w:t>אפילו קצת רחב יותר</w:t>
      </w:r>
      <w:r>
        <w:rPr>
          <w:rFonts w:hint="cs"/>
          <w:rtl/>
        </w:rPr>
        <w:t>.</w:t>
      </w:r>
      <w:r w:rsidR="000A6E9D">
        <w:rPr>
          <w:rFonts w:hint="cs"/>
          <w:rtl/>
        </w:rPr>
        <w:t xml:space="preserve"> </w:t>
      </w:r>
    </w:p>
    <w:p w:rsidR="000A6E9D" w:rsidRDefault="000A6E9D" w:rsidP="000A6E9D">
      <w:pPr>
        <w:rPr>
          <w:rFonts w:hint="cs"/>
          <w:rtl/>
        </w:rPr>
      </w:pPr>
    </w:p>
    <w:p w:rsidR="00E34155" w:rsidRDefault="00E34155" w:rsidP="00E34155">
      <w:pPr>
        <w:pStyle w:val="af"/>
        <w:keepNext/>
        <w:rPr>
          <w:rFonts w:hint="cs"/>
          <w:rtl/>
        </w:rPr>
      </w:pPr>
      <w:bookmarkStart w:id="723" w:name="_ETM_Q1_3943393"/>
      <w:bookmarkStart w:id="724" w:name="_ETM_Q1_3945466"/>
      <w:bookmarkEnd w:id="723"/>
      <w:bookmarkEnd w:id="724"/>
      <w:r>
        <w:rPr>
          <w:rtl/>
        </w:rPr>
        <w:t>היו"ר מיקי רוזנטל:</w:t>
      </w:r>
    </w:p>
    <w:p w:rsidR="00E34155" w:rsidRDefault="00E34155" w:rsidP="00E34155">
      <w:pPr>
        <w:pStyle w:val="KeepWithNext"/>
        <w:rPr>
          <w:rFonts w:hint="cs"/>
          <w:rtl/>
        </w:rPr>
      </w:pPr>
    </w:p>
    <w:p w:rsidR="00E34155" w:rsidRDefault="00E34155" w:rsidP="00E34155">
      <w:pPr>
        <w:rPr>
          <w:rFonts w:hint="cs"/>
          <w:rtl/>
        </w:rPr>
      </w:pPr>
      <w:r>
        <w:rPr>
          <w:rFonts w:hint="cs"/>
          <w:rtl/>
        </w:rPr>
        <w:t xml:space="preserve">ברשותכם, אבקש לחזור לסעיף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כן, בבקשה. </w:t>
      </w:r>
    </w:p>
    <w:p w:rsidR="00E34155" w:rsidRDefault="00E34155" w:rsidP="00E34155">
      <w:pPr>
        <w:rPr>
          <w:rFonts w:hint="cs"/>
          <w:rtl/>
        </w:rPr>
      </w:pPr>
      <w:bookmarkStart w:id="725" w:name="_ETM_Q1_3944458"/>
      <w:bookmarkEnd w:id="725"/>
    </w:p>
    <w:p w:rsidR="000A6E9D" w:rsidRDefault="000A6E9D" w:rsidP="000A6E9D">
      <w:pPr>
        <w:pStyle w:val="a"/>
        <w:keepNext/>
        <w:rPr>
          <w:rFonts w:hint="cs"/>
          <w:rtl/>
        </w:rPr>
      </w:pPr>
      <w:r>
        <w:rPr>
          <w:rtl/>
        </w:rPr>
        <w:t>בני שדה: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0A6E9D" w:rsidRDefault="000A6E9D" w:rsidP="001876BF">
      <w:pPr>
        <w:rPr>
          <w:rFonts w:hint="cs"/>
          <w:rtl/>
        </w:rPr>
      </w:pPr>
      <w:r>
        <w:rPr>
          <w:rFonts w:hint="cs"/>
          <w:rtl/>
        </w:rPr>
        <w:t>שאלת למה צריך כללי אתיקה</w:t>
      </w:r>
      <w:r w:rsidR="00E34155">
        <w:rPr>
          <w:rFonts w:hint="cs"/>
          <w:rtl/>
        </w:rPr>
        <w:t>, ואני רוצה לספר</w:t>
      </w:r>
      <w:r>
        <w:rPr>
          <w:rFonts w:hint="cs"/>
          <w:rtl/>
        </w:rPr>
        <w:t xml:space="preserve"> </w:t>
      </w:r>
      <w:r w:rsidR="00E34155">
        <w:rPr>
          <w:rFonts w:hint="cs"/>
          <w:rtl/>
        </w:rPr>
        <w:t>ש</w:t>
      </w:r>
      <w:r>
        <w:rPr>
          <w:rFonts w:hint="cs"/>
          <w:rtl/>
        </w:rPr>
        <w:t xml:space="preserve">כאן במשכן </w:t>
      </w:r>
      <w:r w:rsidR="00E34155">
        <w:rPr>
          <w:rFonts w:hint="cs"/>
          <w:rtl/>
        </w:rPr>
        <w:t xml:space="preserve">הכנסת יש גם </w:t>
      </w:r>
      <w:bookmarkStart w:id="726" w:name="_ETM_Q1_3958376"/>
      <w:bookmarkEnd w:id="726"/>
      <w:r w:rsidR="00E34155">
        <w:rPr>
          <w:rFonts w:hint="cs"/>
          <w:rtl/>
        </w:rPr>
        <w:t xml:space="preserve">עכשיו את </w:t>
      </w:r>
      <w:r>
        <w:rPr>
          <w:rFonts w:hint="cs"/>
          <w:rtl/>
        </w:rPr>
        <w:t xml:space="preserve">שדולת </w:t>
      </w:r>
      <w:r w:rsidR="00E34155">
        <w:rPr>
          <w:rFonts w:hint="cs"/>
          <w:rtl/>
        </w:rPr>
        <w:t>ה</w:t>
      </w:r>
      <w:r>
        <w:rPr>
          <w:rFonts w:hint="cs"/>
          <w:rtl/>
        </w:rPr>
        <w:t xml:space="preserve">תרבות </w:t>
      </w:r>
      <w:r w:rsidR="00E34155">
        <w:rPr>
          <w:rFonts w:hint="cs"/>
          <w:rtl/>
        </w:rPr>
        <w:t>ה</w:t>
      </w:r>
      <w:r>
        <w:rPr>
          <w:rFonts w:hint="cs"/>
          <w:rtl/>
        </w:rPr>
        <w:t>פ</w:t>
      </w:r>
      <w:r w:rsidR="00E34155">
        <w:rPr>
          <w:rFonts w:hint="cs"/>
          <w:rtl/>
        </w:rPr>
        <w:t>רלמנ</w:t>
      </w:r>
      <w:r>
        <w:rPr>
          <w:rFonts w:hint="cs"/>
          <w:rtl/>
        </w:rPr>
        <w:t>טרית</w:t>
      </w:r>
      <w:r w:rsidR="00E34155">
        <w:rPr>
          <w:rFonts w:hint="cs"/>
          <w:rtl/>
        </w:rPr>
        <w:t>, וכשאנחנו</w:t>
      </w:r>
      <w:r>
        <w:rPr>
          <w:rFonts w:hint="cs"/>
          <w:rtl/>
        </w:rPr>
        <w:t xml:space="preserve"> עוסקים </w:t>
      </w:r>
      <w:r w:rsidR="00E34155">
        <w:rPr>
          <w:rFonts w:hint="cs"/>
          <w:rtl/>
        </w:rPr>
        <w:t>באתיקה אנחנו עוסקים ב</w:t>
      </w:r>
      <w:r w:rsidR="001D2691">
        <w:rPr>
          <w:rFonts w:hint="cs"/>
          <w:rtl/>
        </w:rPr>
        <w:t>תרבות. כלומר, אנחנו צריכים לזכור את זה תמיד שעל אף שהשפה ה</w:t>
      </w:r>
      <w:r>
        <w:rPr>
          <w:rFonts w:hint="cs"/>
          <w:rtl/>
        </w:rPr>
        <w:t>מדוברת</w:t>
      </w:r>
      <w:r w:rsidR="001D2691">
        <w:rPr>
          <w:rFonts w:hint="cs"/>
          <w:rtl/>
        </w:rPr>
        <w:t xml:space="preserve"> </w:t>
      </w:r>
      <w:bookmarkStart w:id="727" w:name="_ETM_Q1_3970393"/>
      <w:bookmarkEnd w:id="727"/>
      <w:r w:rsidR="001D2691">
        <w:rPr>
          <w:rFonts w:hint="cs"/>
          <w:rtl/>
        </w:rPr>
        <w:t>כאן היא שפה משפטית, אנחנו עוסקים</w:t>
      </w:r>
      <w:r>
        <w:rPr>
          <w:rFonts w:hint="cs"/>
          <w:rtl/>
        </w:rPr>
        <w:t xml:space="preserve"> </w:t>
      </w:r>
      <w:r w:rsidR="00122E04">
        <w:rPr>
          <w:rFonts w:hint="cs"/>
          <w:rtl/>
        </w:rPr>
        <w:t>כאן בערכים וב</w:t>
      </w:r>
      <w:r>
        <w:rPr>
          <w:rFonts w:hint="cs"/>
          <w:rtl/>
        </w:rPr>
        <w:t>תרבות</w:t>
      </w:r>
      <w:r w:rsidR="00122E04">
        <w:rPr>
          <w:rFonts w:hint="cs"/>
          <w:rtl/>
        </w:rPr>
        <w:t xml:space="preserve"> ארגונית </w:t>
      </w:r>
      <w:bookmarkStart w:id="728" w:name="_ETM_Q1_3970966"/>
      <w:bookmarkEnd w:id="728"/>
      <w:r w:rsidR="00122E04">
        <w:rPr>
          <w:rFonts w:hint="cs"/>
          <w:rtl/>
        </w:rPr>
        <w:t>וכיצד ראוי ונכון שחבר</w:t>
      </w:r>
      <w:r w:rsidR="00E34155">
        <w:rPr>
          <w:rFonts w:hint="cs"/>
          <w:rtl/>
        </w:rPr>
        <w:t xml:space="preserve"> </w:t>
      </w:r>
      <w:bookmarkStart w:id="729" w:name="_ETM_Q1_3958998"/>
      <w:bookmarkEnd w:id="729"/>
      <w:r>
        <w:rPr>
          <w:rFonts w:hint="cs"/>
          <w:rtl/>
        </w:rPr>
        <w:t xml:space="preserve">כנסת יתנהג בתוך המשכן </w:t>
      </w:r>
      <w:r w:rsidR="00122E04">
        <w:rPr>
          <w:rFonts w:hint="cs"/>
          <w:rtl/>
        </w:rPr>
        <w:t xml:space="preserve">ובמסגרת תפקידו, וזה לא משנה את מי הוא מייצג </w:t>
      </w:r>
      <w:bookmarkStart w:id="730" w:name="_ETM_Q1_3983461"/>
      <w:bookmarkEnd w:id="730"/>
      <w:r w:rsidR="00122E04">
        <w:rPr>
          <w:rFonts w:hint="cs"/>
          <w:rtl/>
        </w:rPr>
        <w:t>ברגע זה. אז זה</w:t>
      </w:r>
      <w:r>
        <w:rPr>
          <w:rFonts w:hint="cs"/>
          <w:rtl/>
        </w:rPr>
        <w:t xml:space="preserve"> מאוד</w:t>
      </w:r>
      <w:r w:rsidR="00122E04">
        <w:rPr>
          <w:rFonts w:hint="cs"/>
          <w:rtl/>
        </w:rPr>
        <w:t xml:space="preserve"> חשוב כדי בעצם</w:t>
      </w:r>
      <w:r w:rsidR="001876BF">
        <w:rPr>
          <w:rFonts w:hint="cs"/>
          <w:rtl/>
        </w:rPr>
        <w:t xml:space="preserve"> </w:t>
      </w:r>
      <w:r w:rsidR="00122E04">
        <w:rPr>
          <w:rtl/>
        </w:rPr>
        <w:t>–</w:t>
      </w:r>
      <w:r w:rsidR="00122E04">
        <w:rPr>
          <w:rFonts w:hint="cs"/>
          <w:rtl/>
        </w:rPr>
        <w:t xml:space="preserve"> אנחנו לא עוסקים כאן </w:t>
      </w:r>
      <w:bookmarkStart w:id="731" w:name="_ETM_Q1_3987244"/>
      <w:bookmarkEnd w:id="731"/>
      <w:r w:rsidR="00122E04">
        <w:rPr>
          <w:rFonts w:hint="cs"/>
          <w:rtl/>
        </w:rPr>
        <w:t xml:space="preserve">בנוסחים משפטיים </w:t>
      </w:r>
      <w:r w:rsidR="00122E04">
        <w:rPr>
          <w:rFonts w:hint="eastAsia"/>
          <w:rtl/>
        </w:rPr>
        <w:t>–</w:t>
      </w:r>
      <w:r w:rsidR="00122E04">
        <w:rPr>
          <w:rFonts w:hint="cs"/>
          <w:rtl/>
        </w:rPr>
        <w:t xml:space="preserve"> </w:t>
      </w:r>
      <w:r w:rsidR="001876BF">
        <w:rPr>
          <w:rFonts w:hint="cs"/>
          <w:rtl/>
        </w:rPr>
        <w:t xml:space="preserve">לחזור </w:t>
      </w:r>
      <w:bookmarkStart w:id="732" w:name="_ETM_Q1_3985761"/>
      <w:bookmarkEnd w:id="732"/>
      <w:r w:rsidR="00122E04">
        <w:rPr>
          <w:rFonts w:hint="cs"/>
          <w:rtl/>
        </w:rPr>
        <w:t xml:space="preserve">למקורות </w:t>
      </w:r>
      <w:r w:rsidR="001876BF">
        <w:rPr>
          <w:rFonts w:hint="cs"/>
          <w:rtl/>
        </w:rPr>
        <w:t xml:space="preserve">מה זה אתיקה ולמה אתיקה. </w:t>
      </w:r>
      <w:r w:rsidR="00122E04">
        <w:rPr>
          <w:rFonts w:hint="cs"/>
          <w:rtl/>
        </w:rPr>
        <w:t xml:space="preserve">השאלה </w:t>
      </w:r>
      <w:r w:rsidR="002F7202">
        <w:rPr>
          <w:rFonts w:hint="cs"/>
          <w:rtl/>
        </w:rPr>
        <w:t xml:space="preserve">היא </w:t>
      </w:r>
      <w:r w:rsidR="00122E04">
        <w:rPr>
          <w:rFonts w:hint="cs"/>
          <w:rtl/>
        </w:rPr>
        <w:t>האם שימוש במריחואנה</w:t>
      </w:r>
      <w:r w:rsidR="002F7202">
        <w:rPr>
          <w:rFonts w:hint="cs"/>
          <w:rtl/>
        </w:rPr>
        <w:t xml:space="preserve"> לשימוש אישי זו עבירה על החוק, </w:t>
      </w:r>
      <w:bookmarkStart w:id="733" w:name="_ETM_Q1_3996741"/>
      <w:bookmarkEnd w:id="733"/>
      <w:r w:rsidR="002F7202">
        <w:rPr>
          <w:rFonts w:hint="cs"/>
          <w:rtl/>
        </w:rPr>
        <w:t>כן או לא?</w:t>
      </w:r>
    </w:p>
    <w:p w:rsidR="000A6E9D" w:rsidRDefault="000A6E9D" w:rsidP="000A6E9D">
      <w:pPr>
        <w:rPr>
          <w:rFonts w:hint="cs"/>
          <w:rtl/>
        </w:rPr>
      </w:pPr>
    </w:p>
    <w:p w:rsidR="000A6E9D" w:rsidRDefault="00E417B9" w:rsidP="000A6E9D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0A6E9D">
        <w:rPr>
          <w:rtl/>
        </w:rPr>
        <w:t>:</w:t>
      </w:r>
    </w:p>
    <w:p w:rsidR="000A6E9D" w:rsidRDefault="000A6E9D" w:rsidP="000A6E9D">
      <w:pPr>
        <w:rPr>
          <w:rFonts w:hint="cs"/>
          <w:rtl/>
        </w:rPr>
      </w:pPr>
    </w:p>
    <w:p w:rsidR="004C58A3" w:rsidRDefault="004C58A3" w:rsidP="000A6E9D">
      <w:pPr>
        <w:rPr>
          <w:rFonts w:hint="cs"/>
          <w:rtl/>
        </w:rPr>
      </w:pPr>
      <w:bookmarkStart w:id="734" w:name="_ETM_Q1_4002809"/>
      <w:bookmarkEnd w:id="734"/>
      <w:r>
        <w:rPr>
          <w:rFonts w:hint="cs"/>
          <w:rtl/>
        </w:rPr>
        <w:t>פורמלית כנראה שכן.</w:t>
      </w:r>
    </w:p>
    <w:p w:rsidR="004C58A3" w:rsidRDefault="004C58A3" w:rsidP="000A6E9D">
      <w:pPr>
        <w:rPr>
          <w:rFonts w:hint="cs"/>
          <w:rtl/>
        </w:rPr>
      </w:pPr>
      <w:bookmarkStart w:id="735" w:name="_ETM_Q1_4003891"/>
      <w:bookmarkEnd w:id="735"/>
    </w:p>
    <w:p w:rsidR="000A6E9D" w:rsidRDefault="000A6E9D" w:rsidP="000A6E9D">
      <w:pPr>
        <w:pStyle w:val="a"/>
        <w:keepNext/>
        <w:rPr>
          <w:rFonts w:hint="cs"/>
          <w:rtl/>
        </w:rPr>
      </w:pPr>
      <w:r>
        <w:rPr>
          <w:rtl/>
        </w:rPr>
        <w:t>בני שדה: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4C58A3" w:rsidRDefault="000A6E9D" w:rsidP="004C58A3">
      <w:pPr>
        <w:rPr>
          <w:rFonts w:hint="cs"/>
          <w:rtl/>
        </w:rPr>
      </w:pPr>
      <w:r>
        <w:rPr>
          <w:rFonts w:hint="cs"/>
          <w:rtl/>
        </w:rPr>
        <w:t xml:space="preserve">אז למה ועדת האתיקה צריכה לעסוק </w:t>
      </w:r>
      <w:r w:rsidR="004C58A3">
        <w:rPr>
          <w:rFonts w:hint="cs"/>
          <w:rtl/>
        </w:rPr>
        <w:t xml:space="preserve">בזה. כלומר, כל מה שהוא </w:t>
      </w:r>
      <w:bookmarkStart w:id="736" w:name="_ETM_Q1_4007903"/>
      <w:bookmarkEnd w:id="736"/>
      <w:r w:rsidR="004C58A3">
        <w:rPr>
          <w:rFonts w:hint="cs"/>
          <w:rtl/>
        </w:rPr>
        <w:t xml:space="preserve">עניין של חוק, הוא לא אתי, הוא לא שייך </w:t>
      </w:r>
      <w:bookmarkStart w:id="737" w:name="_ETM_Q1_4009071"/>
      <w:bookmarkEnd w:id="737"/>
      <w:r w:rsidR="004C58A3">
        <w:rPr>
          <w:rFonts w:hint="cs"/>
          <w:rtl/>
        </w:rPr>
        <w:t xml:space="preserve">לאתיקה, ואנחנו מאוד מאוד מאוד צריכים </w:t>
      </w:r>
      <w:r w:rsidR="008038FF">
        <w:rPr>
          <w:rFonts w:hint="cs"/>
          <w:rtl/>
        </w:rPr>
        <w:t xml:space="preserve">להבדיל </w:t>
      </w:r>
      <w:r>
        <w:rPr>
          <w:rFonts w:hint="cs"/>
          <w:rtl/>
        </w:rPr>
        <w:t>בין חוק לבין אתיקה</w:t>
      </w:r>
      <w:r w:rsidR="008038FF">
        <w:rPr>
          <w:rFonts w:hint="cs"/>
          <w:rtl/>
        </w:rPr>
        <w:t xml:space="preserve">, </w:t>
      </w:r>
      <w:bookmarkStart w:id="738" w:name="_ETM_Q1_4013256"/>
      <w:bookmarkEnd w:id="738"/>
      <w:r w:rsidR="008038FF">
        <w:rPr>
          <w:rFonts w:hint="cs"/>
          <w:rtl/>
        </w:rPr>
        <w:t>כי אחרת אנחנו עושים משמש מזה. כלומר, אם להעביר במכס יותר אלכוהול זה</w:t>
      </w:r>
      <w:r>
        <w:rPr>
          <w:rFonts w:hint="cs"/>
          <w:rtl/>
        </w:rPr>
        <w:t xml:space="preserve"> עבירה על החוק</w:t>
      </w:r>
      <w:r w:rsidR="008038FF">
        <w:rPr>
          <w:rFonts w:hint="cs"/>
          <w:rtl/>
        </w:rPr>
        <w:t xml:space="preserve"> זה לא עניי</w:t>
      </w:r>
      <w:bookmarkStart w:id="739" w:name="_ETM_Q1_4023904"/>
      <w:bookmarkEnd w:id="739"/>
      <w:r w:rsidR="008038FF">
        <w:rPr>
          <w:rFonts w:hint="cs"/>
          <w:rtl/>
        </w:rPr>
        <w:t>נה של ועדת האתיקה.</w:t>
      </w:r>
    </w:p>
    <w:p w:rsidR="000A6E9D" w:rsidRDefault="000A6E9D" w:rsidP="000A6E9D">
      <w:pPr>
        <w:rPr>
          <w:rFonts w:hint="cs"/>
          <w:rtl/>
        </w:rPr>
      </w:pPr>
      <w:bookmarkStart w:id="740" w:name="_ETM_Q1_4002471"/>
      <w:bookmarkEnd w:id="740"/>
    </w:p>
    <w:p w:rsidR="000A6E9D" w:rsidRDefault="00E417B9" w:rsidP="000A6E9D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0A6E9D">
        <w:rPr>
          <w:rtl/>
        </w:rPr>
        <w:t>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0A6E9D" w:rsidRDefault="005049B9" w:rsidP="000A6E9D">
      <w:pPr>
        <w:rPr>
          <w:rFonts w:hint="cs"/>
          <w:rtl/>
        </w:rPr>
      </w:pPr>
      <w:r>
        <w:rPr>
          <w:rFonts w:hint="cs"/>
          <w:rtl/>
        </w:rPr>
        <w:t xml:space="preserve">זו לא הייתה התפיסה של ועדת זמיר. ועדת זמיר תפסה </w:t>
      </w:r>
      <w:bookmarkStart w:id="741" w:name="_ETM_Q1_4028832"/>
      <w:bookmarkEnd w:id="741"/>
      <w:r>
        <w:rPr>
          <w:rFonts w:hint="cs"/>
          <w:rtl/>
        </w:rPr>
        <w:t>את חברי הכנסת כמגדלור, כ</w:t>
      </w:r>
      <w:r w:rsidR="000A6E9D">
        <w:rPr>
          <w:rFonts w:hint="cs"/>
          <w:rtl/>
        </w:rPr>
        <w:t>אור לגויים</w:t>
      </w:r>
      <w:r>
        <w:rPr>
          <w:rFonts w:hint="cs"/>
          <w:rtl/>
        </w:rPr>
        <w:t xml:space="preserve">, כמו שכתוב היום במטרה של </w:t>
      </w:r>
      <w:bookmarkStart w:id="742" w:name="_ETM_Q1_4033133"/>
      <w:bookmarkEnd w:id="742"/>
      <w:r>
        <w:rPr>
          <w:rFonts w:hint="cs"/>
          <w:rtl/>
        </w:rPr>
        <w:t>הפרק הזה:</w:t>
      </w:r>
      <w:r w:rsidR="000A6E9D">
        <w:rPr>
          <w:rFonts w:hint="cs"/>
          <w:rtl/>
        </w:rPr>
        <w:t xml:space="preserve"> </w:t>
      </w:r>
      <w:r>
        <w:rPr>
          <w:rFonts w:hint="cs"/>
          <w:rtl/>
        </w:rPr>
        <w:t xml:space="preserve">"נבחר ציבור שאמור לשמש </w:t>
      </w:r>
      <w:r w:rsidR="000A6E9D">
        <w:rPr>
          <w:rFonts w:hint="cs"/>
          <w:rtl/>
        </w:rPr>
        <w:t>דוגמה אישית</w:t>
      </w:r>
      <w:r>
        <w:rPr>
          <w:rFonts w:hint="cs"/>
          <w:rtl/>
        </w:rPr>
        <w:t xml:space="preserve"> להתנהגות ראויה".</w:t>
      </w:r>
      <w:r w:rsidR="000A6E9D">
        <w:rPr>
          <w:rFonts w:hint="cs"/>
          <w:rtl/>
        </w:rPr>
        <w:t xml:space="preserve"> </w:t>
      </w:r>
    </w:p>
    <w:p w:rsidR="000A6E9D" w:rsidRDefault="000A6E9D" w:rsidP="000A6E9D">
      <w:pPr>
        <w:rPr>
          <w:rFonts w:hint="cs"/>
          <w:rtl/>
        </w:rPr>
      </w:pPr>
    </w:p>
    <w:p w:rsidR="000A6E9D" w:rsidRDefault="000A6E9D" w:rsidP="000A6E9D">
      <w:pPr>
        <w:pStyle w:val="a"/>
        <w:keepNext/>
        <w:rPr>
          <w:rFonts w:hint="cs"/>
          <w:rtl/>
        </w:rPr>
      </w:pPr>
      <w:r>
        <w:rPr>
          <w:rtl/>
        </w:rPr>
        <w:t>בני שדה: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5049B9" w:rsidRDefault="000A6E9D" w:rsidP="005049B9">
      <w:pPr>
        <w:rPr>
          <w:rFonts w:hint="cs"/>
          <w:rtl/>
        </w:rPr>
      </w:pPr>
      <w:r>
        <w:rPr>
          <w:rFonts w:hint="cs"/>
          <w:rtl/>
        </w:rPr>
        <w:t>נכון</w:t>
      </w:r>
      <w:r w:rsidR="005049B9">
        <w:rPr>
          <w:rFonts w:hint="cs"/>
          <w:rtl/>
        </w:rPr>
        <w:t>.</w:t>
      </w:r>
      <w:bookmarkStart w:id="743" w:name="_ETM_Q1_4039973"/>
      <w:bookmarkEnd w:id="743"/>
    </w:p>
    <w:p w:rsidR="005049B9" w:rsidRDefault="005049B9" w:rsidP="005049B9">
      <w:pPr>
        <w:rPr>
          <w:rFonts w:hint="cs"/>
          <w:rtl/>
        </w:rPr>
      </w:pPr>
    </w:p>
    <w:p w:rsidR="005049B9" w:rsidRDefault="005049B9" w:rsidP="005049B9">
      <w:pPr>
        <w:pStyle w:val="a"/>
        <w:keepNext/>
        <w:rPr>
          <w:rFonts w:hint="cs"/>
          <w:rtl/>
        </w:rPr>
      </w:pPr>
      <w:bookmarkStart w:id="744" w:name="_ETM_Q1_4039881"/>
      <w:bookmarkEnd w:id="744"/>
      <w:r>
        <w:rPr>
          <w:rtl/>
        </w:rPr>
        <w:t>היועץ המשפטי לכנסת איל ינון:</w:t>
      </w:r>
    </w:p>
    <w:p w:rsidR="005049B9" w:rsidRDefault="005049B9" w:rsidP="005049B9">
      <w:pPr>
        <w:pStyle w:val="KeepWithNext"/>
        <w:rPr>
          <w:rFonts w:hint="cs"/>
          <w:rtl/>
        </w:rPr>
      </w:pPr>
    </w:p>
    <w:p w:rsidR="005049B9" w:rsidRDefault="005049B9" w:rsidP="005049B9">
      <w:pPr>
        <w:rPr>
          <w:rFonts w:hint="cs"/>
          <w:rtl/>
        </w:rPr>
      </w:pPr>
      <w:r>
        <w:rPr>
          <w:rFonts w:hint="cs"/>
          <w:rtl/>
        </w:rPr>
        <w:t xml:space="preserve">ולכן </w:t>
      </w:r>
      <w:bookmarkStart w:id="745" w:name="_ETM_Q1_4043396"/>
      <w:bookmarkEnd w:id="745"/>
      <w:r>
        <w:rPr>
          <w:rFonts w:hint="cs"/>
          <w:rtl/>
        </w:rPr>
        <w:t>יש פה איזה סוג של דיפוזיה.</w:t>
      </w:r>
    </w:p>
    <w:p w:rsidR="005049B9" w:rsidRDefault="005049B9" w:rsidP="005049B9">
      <w:pPr>
        <w:rPr>
          <w:rFonts w:hint="cs"/>
          <w:rtl/>
        </w:rPr>
      </w:pPr>
    </w:p>
    <w:p w:rsidR="005049B9" w:rsidRDefault="005049B9" w:rsidP="005049B9">
      <w:pPr>
        <w:pStyle w:val="a"/>
        <w:keepNext/>
        <w:rPr>
          <w:rFonts w:hint="cs"/>
          <w:rtl/>
        </w:rPr>
      </w:pPr>
      <w:bookmarkStart w:id="746" w:name="_ETM_Q1_4045339"/>
      <w:bookmarkEnd w:id="746"/>
      <w:r>
        <w:rPr>
          <w:rtl/>
        </w:rPr>
        <w:t>בני שדה:</w:t>
      </w:r>
    </w:p>
    <w:p w:rsidR="005049B9" w:rsidRDefault="005049B9" w:rsidP="005049B9">
      <w:pPr>
        <w:rPr>
          <w:rFonts w:hint="cs"/>
          <w:rtl/>
        </w:rPr>
      </w:pPr>
      <w:bookmarkStart w:id="747" w:name="_ETM_Q1_4041730"/>
      <w:bookmarkEnd w:id="747"/>
    </w:p>
    <w:p w:rsidR="000A6E9D" w:rsidRDefault="000A6E9D" w:rsidP="00EF28B9">
      <w:pPr>
        <w:rPr>
          <w:rFonts w:hint="cs"/>
          <w:rtl/>
        </w:rPr>
      </w:pPr>
      <w:bookmarkStart w:id="748" w:name="_ETM_Q1_4043248"/>
      <w:bookmarkEnd w:id="748"/>
      <w:r>
        <w:rPr>
          <w:rFonts w:hint="cs"/>
          <w:rtl/>
        </w:rPr>
        <w:t xml:space="preserve">גם </w:t>
      </w:r>
      <w:r w:rsidR="00BE22A2">
        <w:rPr>
          <w:rFonts w:hint="cs"/>
          <w:rtl/>
        </w:rPr>
        <w:t>זה</w:t>
      </w:r>
      <w:r>
        <w:rPr>
          <w:rFonts w:hint="cs"/>
          <w:rtl/>
        </w:rPr>
        <w:t xml:space="preserve"> עבירה על החוק</w:t>
      </w:r>
      <w:r w:rsidR="00BE22A2">
        <w:rPr>
          <w:rFonts w:hint="cs"/>
          <w:rtl/>
        </w:rPr>
        <w:t xml:space="preserve">. </w:t>
      </w:r>
      <w:bookmarkStart w:id="749" w:name="_ETM_Q1_4042167"/>
      <w:bookmarkEnd w:id="749"/>
      <w:r w:rsidR="004824E5">
        <w:rPr>
          <w:rFonts w:hint="cs"/>
          <w:rtl/>
        </w:rPr>
        <w:t>להעביר במכס זה עבירה על החוק, זה לא אתיקה.</w:t>
      </w:r>
    </w:p>
    <w:p w:rsidR="000A6E9D" w:rsidRDefault="000A6E9D" w:rsidP="000A6E9D">
      <w:pPr>
        <w:rPr>
          <w:rFonts w:hint="cs"/>
          <w:rtl/>
        </w:rPr>
      </w:pPr>
    </w:p>
    <w:p w:rsidR="000A6E9D" w:rsidRDefault="000A6E9D" w:rsidP="000A6E9D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4824E5" w:rsidRDefault="000A6E9D" w:rsidP="004824E5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r w:rsidR="004824E5">
        <w:rPr>
          <w:rFonts w:hint="cs"/>
          <w:rtl/>
        </w:rPr>
        <w:t>יודע</w:t>
      </w:r>
      <w:r w:rsidR="00BE22A2">
        <w:rPr>
          <w:rFonts w:hint="cs"/>
          <w:rtl/>
        </w:rPr>
        <w:t>, הוויכוח הזה</w:t>
      </w:r>
      <w:r w:rsidR="004824E5">
        <w:rPr>
          <w:rFonts w:hint="cs"/>
          <w:rtl/>
        </w:rPr>
        <w:t>, מה שאתה אומר עכשיו – אתה צודק</w:t>
      </w:r>
      <w:r>
        <w:rPr>
          <w:rFonts w:hint="cs"/>
          <w:rtl/>
        </w:rPr>
        <w:t xml:space="preserve"> בעיקרון</w:t>
      </w:r>
      <w:r w:rsidR="004824E5">
        <w:rPr>
          <w:rFonts w:hint="cs"/>
          <w:rtl/>
        </w:rPr>
        <w:t>.</w:t>
      </w:r>
    </w:p>
    <w:p w:rsidR="000A6E9D" w:rsidRDefault="000A6E9D" w:rsidP="000A6E9D">
      <w:pPr>
        <w:rPr>
          <w:rFonts w:hint="cs"/>
          <w:rtl/>
        </w:rPr>
      </w:pPr>
      <w:bookmarkStart w:id="750" w:name="_ETM_Q1_4051064"/>
      <w:bookmarkEnd w:id="750"/>
    </w:p>
    <w:p w:rsidR="000A6E9D" w:rsidRDefault="000A6E9D" w:rsidP="000A6E9D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0A6E9D" w:rsidRDefault="000A6E9D" w:rsidP="000A6E9D">
      <w:pPr>
        <w:rPr>
          <w:rFonts w:hint="cs"/>
          <w:rtl/>
        </w:rPr>
      </w:pPr>
    </w:p>
    <w:p w:rsidR="000A6E9D" w:rsidRDefault="004824E5" w:rsidP="000A6E9D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751" w:name="_ETM_Q1_4047946"/>
      <w:bookmarkEnd w:id="751"/>
      <w:r>
        <w:rPr>
          <w:rFonts w:hint="cs"/>
          <w:rtl/>
        </w:rPr>
        <w:t xml:space="preserve">הקפדה על החוק זה כלל אתי. </w:t>
      </w:r>
      <w:r w:rsidR="000A6E9D">
        <w:rPr>
          <w:rFonts w:hint="cs"/>
          <w:rtl/>
        </w:rPr>
        <w:t xml:space="preserve">אתה לא יכול לכתוב </w:t>
      </w:r>
      <w:r>
        <w:rPr>
          <w:rFonts w:hint="cs"/>
          <w:rtl/>
        </w:rPr>
        <w:t xml:space="preserve">בחוקים </w:t>
      </w:r>
      <w:r w:rsidR="000A6E9D">
        <w:rPr>
          <w:rFonts w:hint="cs"/>
          <w:rtl/>
        </w:rPr>
        <w:t>שכל בני</w:t>
      </w:r>
      <w:r>
        <w:rPr>
          <w:rFonts w:hint="cs"/>
          <w:rtl/>
        </w:rPr>
        <w:t xml:space="preserve">-האדם יתנהגו </w:t>
      </w:r>
      <w:bookmarkStart w:id="752" w:name="_ETM_Q1_4059579"/>
      <w:bookmarkEnd w:id="752"/>
      <w:r>
        <w:rPr>
          <w:rFonts w:hint="cs"/>
          <w:rtl/>
        </w:rPr>
        <w:t>כראוי, זה לא חוק.</w:t>
      </w:r>
      <w:r w:rsidR="000A6E9D">
        <w:rPr>
          <w:rFonts w:hint="cs"/>
          <w:rtl/>
        </w:rPr>
        <w:t xml:space="preserve"> </w:t>
      </w:r>
      <w:r>
        <w:rPr>
          <w:rFonts w:hint="cs"/>
          <w:rtl/>
        </w:rPr>
        <w:t xml:space="preserve">אבל אתה יכול לכתוב את זה </w:t>
      </w:r>
      <w:bookmarkStart w:id="753" w:name="_ETM_Q1_4063147"/>
      <w:bookmarkEnd w:id="753"/>
      <w:r>
        <w:rPr>
          <w:rFonts w:hint="cs"/>
          <w:rtl/>
        </w:rPr>
        <w:t>- - -</w:t>
      </w:r>
    </w:p>
    <w:p w:rsidR="000A6E9D" w:rsidRDefault="000A6E9D" w:rsidP="000A6E9D">
      <w:pPr>
        <w:rPr>
          <w:rFonts w:hint="cs"/>
          <w:rtl/>
        </w:rPr>
      </w:pPr>
    </w:p>
    <w:p w:rsidR="000A6E9D" w:rsidRDefault="000A6E9D" w:rsidP="000A6E9D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0A6E9D" w:rsidRDefault="000A6E9D" w:rsidP="000A6E9D">
      <w:pPr>
        <w:pStyle w:val="KeepWithNext"/>
        <w:rPr>
          <w:rFonts w:hint="cs"/>
          <w:rtl/>
        </w:rPr>
      </w:pPr>
    </w:p>
    <w:p w:rsidR="00D814C2" w:rsidRDefault="004824E5" w:rsidP="00DB62DE">
      <w:pPr>
        <w:rPr>
          <w:rFonts w:hint="cs"/>
          <w:rtl/>
        </w:rPr>
      </w:pPr>
      <w:r>
        <w:rPr>
          <w:rFonts w:hint="cs"/>
          <w:rtl/>
        </w:rPr>
        <w:t>אדוני, חבר הכנסת רוזנטל, אני יכול לסי</w:t>
      </w:r>
      <w:r w:rsidR="000A6E9D">
        <w:rPr>
          <w:rFonts w:hint="cs"/>
          <w:rtl/>
        </w:rPr>
        <w:t>יע בעניין</w:t>
      </w:r>
      <w:r>
        <w:rPr>
          <w:rFonts w:hint="cs"/>
          <w:rtl/>
        </w:rPr>
        <w:t xml:space="preserve">, </w:t>
      </w:r>
      <w:bookmarkStart w:id="754" w:name="_ETM_Q1_4063721"/>
      <w:bookmarkEnd w:id="754"/>
      <w:r>
        <w:rPr>
          <w:rFonts w:hint="cs"/>
          <w:rtl/>
        </w:rPr>
        <w:t>בבקשה.</w:t>
      </w:r>
      <w:bookmarkStart w:id="755" w:name="_ETM_Q1_4065035"/>
      <w:bookmarkEnd w:id="755"/>
      <w:r w:rsidR="000A6E9D">
        <w:rPr>
          <w:rFonts w:hint="cs"/>
          <w:rtl/>
        </w:rPr>
        <w:t xml:space="preserve"> </w:t>
      </w:r>
      <w:r>
        <w:rPr>
          <w:rFonts w:hint="cs"/>
          <w:rtl/>
        </w:rPr>
        <w:t xml:space="preserve">אסייע. אני רואה את זה גם בכובע הקודם </w:t>
      </w:r>
      <w:bookmarkStart w:id="756" w:name="_ETM_Q1_4071670"/>
      <w:bookmarkEnd w:id="756"/>
      <w:r w:rsidR="00DB62DE">
        <w:rPr>
          <w:rFonts w:hint="cs"/>
          <w:rtl/>
        </w:rPr>
        <w:t>שלי כיושב-</w:t>
      </w:r>
      <w:r>
        <w:rPr>
          <w:rFonts w:hint="cs"/>
          <w:rtl/>
        </w:rPr>
        <w:t>ראש ועדת האת</w:t>
      </w:r>
      <w:r w:rsidR="000A6E9D">
        <w:rPr>
          <w:rFonts w:hint="cs"/>
          <w:rtl/>
        </w:rPr>
        <w:t>יקה</w:t>
      </w:r>
      <w:r>
        <w:rPr>
          <w:rFonts w:hint="cs"/>
          <w:rtl/>
        </w:rPr>
        <w:t xml:space="preserve">. למשל, </w:t>
      </w:r>
      <w:r w:rsidR="000A6E9D">
        <w:rPr>
          <w:rFonts w:hint="cs"/>
          <w:rtl/>
        </w:rPr>
        <w:t xml:space="preserve">המשט </w:t>
      </w:r>
      <w:r>
        <w:rPr>
          <w:rFonts w:hint="cs"/>
          <w:rtl/>
        </w:rPr>
        <w:t xml:space="preserve">הונח על השולחן של </w:t>
      </w:r>
      <w:r w:rsidR="000A6E9D">
        <w:rPr>
          <w:rFonts w:hint="cs"/>
          <w:rtl/>
        </w:rPr>
        <w:t>הוועדה</w:t>
      </w:r>
      <w:r>
        <w:rPr>
          <w:rFonts w:hint="cs"/>
          <w:rtl/>
        </w:rPr>
        <w:t>, והוועדה</w:t>
      </w:r>
      <w:r w:rsidR="000A6E9D">
        <w:rPr>
          <w:rFonts w:hint="cs"/>
          <w:rtl/>
        </w:rPr>
        <w:t xml:space="preserve"> התלבטה מאחר שהיו פה עניינים </w:t>
      </w:r>
      <w:r>
        <w:rPr>
          <w:rFonts w:hint="cs"/>
          <w:rtl/>
        </w:rPr>
        <w:t xml:space="preserve">שיכול </w:t>
      </w:r>
      <w:bookmarkStart w:id="757" w:name="_ETM_Q1_4081521"/>
      <w:bookmarkEnd w:id="757"/>
      <w:r>
        <w:rPr>
          <w:rFonts w:hint="cs"/>
          <w:rtl/>
        </w:rPr>
        <w:t>להיות שהם בגדר של</w:t>
      </w:r>
      <w:r w:rsidR="000A6E9D">
        <w:rPr>
          <w:rFonts w:hint="cs"/>
          <w:rtl/>
        </w:rPr>
        <w:t xml:space="preserve"> </w:t>
      </w:r>
      <w:r>
        <w:rPr>
          <w:rFonts w:hint="cs"/>
          <w:rtl/>
        </w:rPr>
        <w:t xml:space="preserve">פלילי, של </w:t>
      </w:r>
      <w:r w:rsidR="000A6E9D">
        <w:rPr>
          <w:rFonts w:hint="cs"/>
          <w:rtl/>
        </w:rPr>
        <w:t>עב</w:t>
      </w:r>
      <w:r>
        <w:rPr>
          <w:rFonts w:hint="cs"/>
          <w:rtl/>
        </w:rPr>
        <w:t>ירה פ</w:t>
      </w:r>
      <w:r w:rsidR="000A6E9D">
        <w:rPr>
          <w:rFonts w:hint="cs"/>
          <w:rtl/>
        </w:rPr>
        <w:t>לי</w:t>
      </w:r>
      <w:r>
        <w:rPr>
          <w:rFonts w:hint="cs"/>
          <w:rtl/>
        </w:rPr>
        <w:t>לי</w:t>
      </w:r>
      <w:r w:rsidR="000A6E9D">
        <w:rPr>
          <w:rFonts w:hint="cs"/>
          <w:rtl/>
        </w:rPr>
        <w:t xml:space="preserve">ת של אותה חברת </w:t>
      </w:r>
      <w:r w:rsidR="0075071B">
        <w:rPr>
          <w:rFonts w:hint="cs"/>
          <w:rtl/>
        </w:rPr>
        <w:t>כנסת</w:t>
      </w:r>
      <w:r>
        <w:rPr>
          <w:rFonts w:hint="cs"/>
          <w:rtl/>
        </w:rPr>
        <w:t>.</w:t>
      </w:r>
      <w:r w:rsidR="000A6E9D">
        <w:rPr>
          <w:rFonts w:hint="cs"/>
          <w:rtl/>
        </w:rPr>
        <w:t xml:space="preserve"> </w:t>
      </w:r>
      <w:r>
        <w:rPr>
          <w:rFonts w:hint="cs"/>
          <w:rtl/>
        </w:rPr>
        <w:t xml:space="preserve">כן, כולנו יודעים </w:t>
      </w:r>
      <w:bookmarkStart w:id="758" w:name="_ETM_Q1_4089599"/>
      <w:bookmarkEnd w:id="758"/>
      <w:r>
        <w:rPr>
          <w:rFonts w:hint="cs"/>
          <w:rtl/>
        </w:rPr>
        <w:t xml:space="preserve">על מה מדובר. </w:t>
      </w:r>
      <w:r w:rsidR="000A6E9D">
        <w:rPr>
          <w:rFonts w:hint="cs"/>
          <w:rtl/>
        </w:rPr>
        <w:t>השאלה הייתה אם נעשה גם את הענ</w:t>
      </w:r>
      <w:r>
        <w:rPr>
          <w:rFonts w:hint="cs"/>
          <w:rtl/>
        </w:rPr>
        <w:t>י</w:t>
      </w:r>
      <w:r w:rsidR="000A6E9D">
        <w:rPr>
          <w:rFonts w:hint="cs"/>
          <w:rtl/>
        </w:rPr>
        <w:t>ין האתי</w:t>
      </w:r>
      <w:r>
        <w:rPr>
          <w:rFonts w:hint="cs"/>
          <w:rtl/>
        </w:rPr>
        <w:t xml:space="preserve">, </w:t>
      </w:r>
      <w:r w:rsidR="000A6E9D">
        <w:rPr>
          <w:rFonts w:hint="cs"/>
          <w:rtl/>
        </w:rPr>
        <w:t xml:space="preserve">נכניס אותו לפני </w:t>
      </w:r>
      <w:r>
        <w:rPr>
          <w:rFonts w:hint="cs"/>
          <w:rtl/>
        </w:rPr>
        <w:t>שאנחנו מסיימים את העניין, שה</w:t>
      </w:r>
      <w:r w:rsidR="000A6E9D">
        <w:rPr>
          <w:rFonts w:hint="cs"/>
          <w:rtl/>
        </w:rPr>
        <w:t xml:space="preserve">יועץ </w:t>
      </w:r>
      <w:r>
        <w:rPr>
          <w:rFonts w:hint="cs"/>
          <w:rtl/>
        </w:rPr>
        <w:t xml:space="preserve">המשפטי </w:t>
      </w:r>
      <w:r w:rsidR="000A6E9D">
        <w:rPr>
          <w:rFonts w:hint="cs"/>
          <w:rtl/>
        </w:rPr>
        <w:t xml:space="preserve">לממשלה </w:t>
      </w:r>
      <w:r>
        <w:rPr>
          <w:rFonts w:hint="cs"/>
          <w:rtl/>
        </w:rPr>
        <w:t xml:space="preserve">יאמר משהו </w:t>
      </w:r>
      <w:bookmarkStart w:id="759" w:name="_ETM_Q1_4099459"/>
      <w:bookmarkEnd w:id="759"/>
      <w:r>
        <w:rPr>
          <w:rFonts w:hint="cs"/>
          <w:rtl/>
        </w:rPr>
        <w:t xml:space="preserve">בעניין, </w:t>
      </w:r>
      <w:r w:rsidR="000A6E9D">
        <w:rPr>
          <w:rFonts w:hint="cs"/>
          <w:rtl/>
        </w:rPr>
        <w:t>לצערנו</w:t>
      </w:r>
      <w:r>
        <w:rPr>
          <w:rFonts w:hint="cs"/>
          <w:rtl/>
        </w:rPr>
        <w:t xml:space="preserve">, הדבר </w:t>
      </w:r>
      <w:r w:rsidR="000A6E9D">
        <w:rPr>
          <w:rFonts w:hint="cs"/>
          <w:rtl/>
        </w:rPr>
        <w:t>הת</w:t>
      </w:r>
      <w:r>
        <w:rPr>
          <w:rFonts w:hint="cs"/>
          <w:rtl/>
        </w:rPr>
        <w:t>עכב, התעכב, התעכב,</w:t>
      </w:r>
      <w:r w:rsidR="000A6E9D"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והיה ויכוח </w:t>
      </w:r>
      <w:bookmarkStart w:id="760" w:name="_ETM_Q1_4109302"/>
      <w:bookmarkEnd w:id="760"/>
      <w:r>
        <w:rPr>
          <w:rFonts w:hint="cs"/>
          <w:rtl/>
        </w:rPr>
        <w:t xml:space="preserve">קשה בתוך </w:t>
      </w:r>
      <w:r>
        <w:rPr>
          <w:rtl/>
        </w:rPr>
        <w:t>–</w:t>
      </w:r>
      <w:r>
        <w:rPr>
          <w:rFonts w:hint="cs"/>
          <w:rtl/>
        </w:rPr>
        <w:t xml:space="preserve"> אני חושב שזה אפילו </w:t>
      </w:r>
      <w:bookmarkStart w:id="761" w:name="_ETM_Q1_4107389"/>
      <w:bookmarkEnd w:id="761"/>
      <w:r w:rsidR="000A6E9D">
        <w:rPr>
          <w:rFonts w:hint="cs"/>
          <w:rtl/>
        </w:rPr>
        <w:t>שיתק את ועדת ה</w:t>
      </w:r>
      <w:r>
        <w:rPr>
          <w:rFonts w:hint="cs"/>
          <w:rtl/>
        </w:rPr>
        <w:t>א</w:t>
      </w:r>
      <w:r w:rsidR="000A6E9D">
        <w:rPr>
          <w:rFonts w:hint="cs"/>
          <w:rtl/>
        </w:rPr>
        <w:t>ת</w:t>
      </w:r>
      <w:r>
        <w:rPr>
          <w:rFonts w:hint="cs"/>
          <w:rtl/>
        </w:rPr>
        <w:t>יק</w:t>
      </w:r>
      <w:r w:rsidR="000A6E9D">
        <w:rPr>
          <w:rFonts w:hint="cs"/>
          <w:rtl/>
        </w:rPr>
        <w:t>ה</w:t>
      </w:r>
      <w:r>
        <w:rPr>
          <w:rFonts w:hint="cs"/>
          <w:rtl/>
        </w:rPr>
        <w:t xml:space="preserve"> של הכנסת. חברים החרימו את הוועדה, אמרו:</w:t>
      </w:r>
      <w:r w:rsidR="000A6E9D">
        <w:rPr>
          <w:rFonts w:hint="cs"/>
          <w:rtl/>
        </w:rPr>
        <w:t xml:space="preserve"> לא </w:t>
      </w:r>
      <w:r>
        <w:rPr>
          <w:rFonts w:hint="cs"/>
          <w:rtl/>
        </w:rPr>
        <w:t>יכ</w:t>
      </w:r>
      <w:r w:rsidR="000A6E9D">
        <w:rPr>
          <w:rFonts w:hint="cs"/>
          <w:rtl/>
        </w:rPr>
        <w:t>ול להיות מצב שלא דנים בנושא האתי</w:t>
      </w:r>
      <w:r w:rsidR="00DB62DE">
        <w:rPr>
          <w:rFonts w:hint="cs"/>
          <w:rtl/>
        </w:rPr>
        <w:t>,</w:t>
      </w:r>
      <w:r w:rsidR="000A6E9D">
        <w:rPr>
          <w:rFonts w:hint="cs"/>
          <w:rtl/>
        </w:rPr>
        <w:t xml:space="preserve"> גם </w:t>
      </w:r>
      <w:r w:rsidR="00DB62DE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מחר היועץ המשפטי </w:t>
      </w:r>
      <w:bookmarkStart w:id="762" w:name="_ETM_Q1_4115768"/>
      <w:bookmarkEnd w:id="762"/>
      <w:r>
        <w:rPr>
          <w:rFonts w:hint="cs"/>
          <w:rtl/>
        </w:rPr>
        <w:t xml:space="preserve">לממשלה יחליט החלטה אחרת. וזה </w:t>
      </w:r>
      <w:r w:rsidR="000A6E9D">
        <w:rPr>
          <w:rFonts w:hint="cs"/>
          <w:rtl/>
        </w:rPr>
        <w:t>לא רק היה בקטע הזה</w:t>
      </w:r>
      <w:r>
        <w:rPr>
          <w:rFonts w:hint="cs"/>
          <w:rtl/>
        </w:rPr>
        <w:t xml:space="preserve">, גם בקטעים אחרים, </w:t>
      </w:r>
      <w:bookmarkStart w:id="763" w:name="_ETM_Q1_4126076"/>
      <w:bookmarkEnd w:id="763"/>
      <w:r>
        <w:rPr>
          <w:rFonts w:hint="cs"/>
          <w:rtl/>
        </w:rPr>
        <w:t>שאצל היועץ המשפטי לממשלה</w:t>
      </w:r>
      <w:r w:rsidR="000A6E9D">
        <w:rPr>
          <w:rFonts w:hint="cs"/>
          <w:rtl/>
        </w:rPr>
        <w:t xml:space="preserve"> הונחו </w:t>
      </w:r>
      <w:r w:rsidR="006C6994">
        <w:rPr>
          <w:rFonts w:hint="cs"/>
          <w:rtl/>
        </w:rPr>
        <w:t>דברים</w:t>
      </w:r>
      <w:r w:rsidR="000A6E9D">
        <w:rPr>
          <w:rFonts w:hint="cs"/>
          <w:rtl/>
        </w:rPr>
        <w:t xml:space="preserve"> </w:t>
      </w:r>
      <w:r>
        <w:rPr>
          <w:rFonts w:hint="cs"/>
          <w:rtl/>
        </w:rPr>
        <w:t>בנושאים</w:t>
      </w:r>
      <w:r w:rsidR="000A6E9D">
        <w:rPr>
          <w:rFonts w:hint="cs"/>
          <w:rtl/>
        </w:rPr>
        <w:t xml:space="preserve"> </w:t>
      </w:r>
      <w:r>
        <w:rPr>
          <w:rFonts w:hint="cs"/>
          <w:rtl/>
        </w:rPr>
        <w:t>א</w:t>
      </w:r>
      <w:r w:rsidR="000A6E9D">
        <w:rPr>
          <w:rFonts w:hint="cs"/>
          <w:rtl/>
        </w:rPr>
        <w:t>חרים</w:t>
      </w:r>
      <w:r>
        <w:rPr>
          <w:rFonts w:hint="cs"/>
          <w:rtl/>
        </w:rPr>
        <w:t xml:space="preserve"> – אני</w:t>
      </w:r>
      <w:r w:rsidR="000A6E9D">
        <w:rPr>
          <w:rFonts w:hint="cs"/>
          <w:rtl/>
        </w:rPr>
        <w:t xml:space="preserve"> לא רוצה להז</w:t>
      </w:r>
      <w:r>
        <w:rPr>
          <w:rFonts w:hint="cs"/>
          <w:rtl/>
        </w:rPr>
        <w:t>כ</w:t>
      </w:r>
      <w:r w:rsidR="000A6E9D">
        <w:rPr>
          <w:rFonts w:hint="cs"/>
          <w:rtl/>
        </w:rPr>
        <w:t>יר אות</w:t>
      </w:r>
      <w:r w:rsidR="00DB62DE">
        <w:rPr>
          <w:rFonts w:hint="cs"/>
          <w:rtl/>
        </w:rPr>
        <w:t xml:space="preserve">ם כדי לא לפגוע באף אחד. </w:t>
      </w:r>
      <w:r>
        <w:rPr>
          <w:rFonts w:hint="cs"/>
          <w:rtl/>
        </w:rPr>
        <w:t>ולכן</w:t>
      </w:r>
      <w:r w:rsidR="00430A3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764" w:name="_ETM_Q1_4133465"/>
      <w:bookmarkEnd w:id="764"/>
      <w:r>
        <w:rPr>
          <w:rFonts w:hint="cs"/>
          <w:rtl/>
        </w:rPr>
        <w:t>אני בסופו של דבר החלטתי שאני שם את זה ע</w:t>
      </w:r>
      <w:r w:rsidR="00F06F6D">
        <w:rPr>
          <w:rFonts w:hint="cs"/>
          <w:rtl/>
        </w:rPr>
        <w:t xml:space="preserve">ל השולחן </w:t>
      </w:r>
      <w:r w:rsidR="003C2568">
        <w:rPr>
          <w:rFonts w:hint="cs"/>
          <w:rtl/>
        </w:rPr>
        <w:t xml:space="preserve">ולא מחכה </w:t>
      </w:r>
      <w:bookmarkStart w:id="765" w:name="_ETM_Q1_4136650"/>
      <w:bookmarkEnd w:id="765"/>
      <w:r w:rsidR="003C2568">
        <w:rPr>
          <w:rFonts w:hint="cs"/>
          <w:rtl/>
        </w:rPr>
        <w:t xml:space="preserve">ליועץ, </w:t>
      </w:r>
      <w:r w:rsidR="00F06F6D">
        <w:rPr>
          <w:rFonts w:hint="cs"/>
          <w:rtl/>
        </w:rPr>
        <w:t xml:space="preserve">למרות </w:t>
      </w:r>
      <w:r w:rsidR="003C2568">
        <w:rPr>
          <w:rFonts w:hint="cs"/>
          <w:rtl/>
        </w:rPr>
        <w:t xml:space="preserve">שכתבתי תכתובת ענפה עם היועץ המשפטי לממשלה. הוא </w:t>
      </w:r>
      <w:bookmarkStart w:id="766" w:name="_ETM_Q1_4145311"/>
      <w:bookmarkEnd w:id="766"/>
      <w:r w:rsidR="003C2568">
        <w:rPr>
          <w:rFonts w:hint="cs"/>
          <w:rtl/>
        </w:rPr>
        <w:t>דחה, כנראה הוא חיפש בסופו של יום שאני אע</w:t>
      </w:r>
      <w:r w:rsidR="00F06F6D">
        <w:rPr>
          <w:rFonts w:hint="cs"/>
          <w:rtl/>
        </w:rPr>
        <w:t>שה לו את העבודה</w:t>
      </w:r>
      <w:r w:rsidR="003C2568">
        <w:rPr>
          <w:rFonts w:hint="cs"/>
          <w:rtl/>
        </w:rPr>
        <w:t xml:space="preserve">. בסופו של </w:t>
      </w:r>
      <w:bookmarkStart w:id="767" w:name="_ETM_Q1_4149267"/>
      <w:bookmarkEnd w:id="767"/>
      <w:r w:rsidR="003C2568">
        <w:rPr>
          <w:rFonts w:hint="cs"/>
          <w:rtl/>
        </w:rPr>
        <w:t xml:space="preserve">דבר </w:t>
      </w:r>
      <w:r w:rsidR="00F06F6D">
        <w:rPr>
          <w:rFonts w:hint="cs"/>
          <w:rtl/>
        </w:rPr>
        <w:t>הייתי</w:t>
      </w:r>
      <w:r w:rsidR="003C2568">
        <w:rPr>
          <w:rFonts w:hint="cs"/>
          <w:rtl/>
        </w:rPr>
        <w:t xml:space="preserve"> </w:t>
      </w:r>
      <w:r w:rsidR="00F06F6D">
        <w:rPr>
          <w:rFonts w:hint="cs"/>
          <w:rtl/>
        </w:rPr>
        <w:t xml:space="preserve">צריך להחליט </w:t>
      </w:r>
      <w:r w:rsidR="00926462">
        <w:rPr>
          <w:rFonts w:hint="cs"/>
          <w:rtl/>
        </w:rPr>
        <w:t xml:space="preserve">איזה </w:t>
      </w:r>
      <w:r w:rsidR="00F06F6D">
        <w:rPr>
          <w:rFonts w:hint="cs"/>
          <w:rtl/>
        </w:rPr>
        <w:t>החלטה בוועדת האתיקה</w:t>
      </w:r>
      <w:r w:rsidR="00926462">
        <w:rPr>
          <w:rFonts w:hint="cs"/>
          <w:rtl/>
        </w:rPr>
        <w:t xml:space="preserve">, ואחרי כן הוא </w:t>
      </w:r>
      <w:bookmarkStart w:id="768" w:name="_ETM_Q1_4152205"/>
      <w:bookmarkEnd w:id="768"/>
      <w:r w:rsidR="00926462">
        <w:rPr>
          <w:rFonts w:hint="cs"/>
          <w:rtl/>
        </w:rPr>
        <w:t>קיבל</w:t>
      </w:r>
      <w:r w:rsidR="00F06F6D">
        <w:rPr>
          <w:rFonts w:hint="cs"/>
          <w:rtl/>
        </w:rPr>
        <w:t xml:space="preserve"> </w:t>
      </w:r>
      <w:r w:rsidR="00926462">
        <w:rPr>
          <w:rFonts w:hint="cs"/>
          <w:rtl/>
        </w:rPr>
        <w:t xml:space="preserve">החלטה מייד, אחרי חודש ימים הוא </w:t>
      </w:r>
      <w:r w:rsidR="00F06F6D">
        <w:rPr>
          <w:rFonts w:hint="cs"/>
          <w:rtl/>
        </w:rPr>
        <w:t xml:space="preserve">כתב שאין בזה </w:t>
      </w:r>
      <w:r w:rsidR="00926462">
        <w:rPr>
          <w:rFonts w:hint="cs"/>
          <w:rtl/>
        </w:rPr>
        <w:t xml:space="preserve">עניין ולא היה </w:t>
      </w:r>
      <w:bookmarkStart w:id="769" w:name="_ETM_Q1_4156534"/>
      <w:bookmarkEnd w:id="769"/>
      <w:r w:rsidR="00926462">
        <w:rPr>
          <w:rFonts w:hint="cs"/>
          <w:rtl/>
        </w:rPr>
        <w:t xml:space="preserve">פה שום עבירה פלילית. </w:t>
      </w:r>
    </w:p>
    <w:p w:rsidR="00D814C2" w:rsidRDefault="00D814C2" w:rsidP="00DB62DE">
      <w:pPr>
        <w:rPr>
          <w:rFonts w:hint="cs"/>
          <w:rtl/>
        </w:rPr>
      </w:pPr>
    </w:p>
    <w:p w:rsidR="000A6E9D" w:rsidRDefault="00926462" w:rsidP="007F1EFF">
      <w:pPr>
        <w:rPr>
          <w:rFonts w:hint="cs"/>
          <w:rtl/>
        </w:rPr>
      </w:pPr>
      <w:r>
        <w:rPr>
          <w:rFonts w:hint="cs"/>
          <w:rtl/>
        </w:rPr>
        <w:t xml:space="preserve">לכן יש פה </w:t>
      </w:r>
      <w:bookmarkStart w:id="770" w:name="_ETM_Q1_4159218"/>
      <w:bookmarkEnd w:id="770"/>
      <w:r w:rsidR="00F52B01">
        <w:rPr>
          <w:rFonts w:hint="cs"/>
          <w:rtl/>
        </w:rPr>
        <w:t xml:space="preserve">איזה שיקול לפעמים שוועדת האתיקה </w:t>
      </w:r>
      <w:r w:rsidR="00F52B01">
        <w:rPr>
          <w:rtl/>
        </w:rPr>
        <w:t>–</w:t>
      </w:r>
      <w:r w:rsidR="00F52B01">
        <w:rPr>
          <w:rFonts w:hint="cs"/>
          <w:rtl/>
        </w:rPr>
        <w:t xml:space="preserve"> עומד לפניה המצב </w:t>
      </w:r>
      <w:bookmarkStart w:id="771" w:name="_ETM_Q1_4167100"/>
      <w:bookmarkEnd w:id="771"/>
      <w:r w:rsidR="00F52B01">
        <w:rPr>
          <w:rFonts w:hint="cs"/>
          <w:rtl/>
        </w:rPr>
        <w:t>ש</w:t>
      </w:r>
      <w:r w:rsidR="00F06F6D">
        <w:rPr>
          <w:rFonts w:hint="cs"/>
          <w:rtl/>
        </w:rPr>
        <w:t>האיש</w:t>
      </w:r>
      <w:r w:rsidR="00F52B01">
        <w:rPr>
          <w:rFonts w:hint="cs"/>
          <w:rtl/>
        </w:rPr>
        <w:t>, כמו שאמרת, לקח חבילת ס</w:t>
      </w:r>
      <w:r w:rsidR="00F06F6D">
        <w:rPr>
          <w:rFonts w:hint="cs"/>
          <w:rtl/>
        </w:rPr>
        <w:t>יגריות או שתיה</w:t>
      </w:r>
      <w:r w:rsidR="00F52B01">
        <w:rPr>
          <w:rFonts w:hint="cs"/>
          <w:rtl/>
        </w:rPr>
        <w:t>,</w:t>
      </w:r>
      <w:r w:rsidR="00F06F6D">
        <w:rPr>
          <w:rFonts w:hint="cs"/>
          <w:rtl/>
        </w:rPr>
        <w:t xml:space="preserve"> יותר בקבוקים</w:t>
      </w:r>
      <w:r w:rsidR="00F52B01">
        <w:rPr>
          <w:rFonts w:hint="cs"/>
          <w:rtl/>
        </w:rPr>
        <w:t xml:space="preserve"> הוא העביר בתוך המכס, וגם מקרים </w:t>
      </w:r>
      <w:bookmarkStart w:id="772" w:name="_ETM_Q1_4173584"/>
      <w:bookmarkEnd w:id="772"/>
      <w:r w:rsidR="00F52B01">
        <w:rPr>
          <w:rFonts w:hint="cs"/>
          <w:rtl/>
        </w:rPr>
        <w:t>כאלה</w:t>
      </w:r>
      <w:r w:rsidR="00F06F6D">
        <w:rPr>
          <w:rFonts w:hint="cs"/>
          <w:rtl/>
        </w:rPr>
        <w:t xml:space="preserve"> היו לנו</w:t>
      </w:r>
      <w:r w:rsidR="00430A32">
        <w:rPr>
          <w:rFonts w:hint="cs"/>
          <w:rtl/>
        </w:rPr>
        <w:t xml:space="preserve"> </w:t>
      </w:r>
      <w:r w:rsidR="00F52B01">
        <w:rPr>
          <w:rFonts w:hint="cs"/>
          <w:rtl/>
        </w:rPr>
        <w:t>בוועדת האתיקה דרך אגב, הא</w:t>
      </w:r>
      <w:r w:rsidR="00430A32">
        <w:rPr>
          <w:rFonts w:hint="cs"/>
          <w:rtl/>
        </w:rPr>
        <w:t xml:space="preserve">ם להתייחס רק לקטע הפלילי </w:t>
      </w:r>
      <w:r w:rsidR="00F52B01">
        <w:rPr>
          <w:rFonts w:hint="cs"/>
          <w:rtl/>
        </w:rPr>
        <w:t xml:space="preserve">ולא להתייחס לקטע האתי? </w:t>
      </w:r>
      <w:r w:rsidR="000C567F">
        <w:rPr>
          <w:rFonts w:hint="cs"/>
          <w:rtl/>
        </w:rPr>
        <w:t xml:space="preserve">ואני חושב </w:t>
      </w:r>
      <w:bookmarkStart w:id="773" w:name="_ETM_Q1_4185636"/>
      <w:bookmarkEnd w:id="773"/>
      <w:r w:rsidR="000C567F">
        <w:rPr>
          <w:rFonts w:hint="cs"/>
          <w:rtl/>
        </w:rPr>
        <w:t xml:space="preserve">שחבר כנסת בכל זאת הוא מראה של הציבור, יש איזה </w:t>
      </w:r>
      <w:bookmarkStart w:id="774" w:name="_ETM_Q1_4184921"/>
      <w:bookmarkEnd w:id="774"/>
      <w:r w:rsidR="00F7556C">
        <w:rPr>
          <w:rFonts w:hint="cs"/>
          <w:rtl/>
        </w:rPr>
        <w:t xml:space="preserve">התייחסות שצריך </w:t>
      </w:r>
      <w:r w:rsidR="00F7556C">
        <w:rPr>
          <w:rtl/>
        </w:rPr>
        <w:t>–</w:t>
      </w:r>
      <w:r w:rsidR="00F7556C">
        <w:rPr>
          <w:rFonts w:hint="cs"/>
          <w:rtl/>
        </w:rPr>
        <w:t xml:space="preserve"> אני חושב ש</w:t>
      </w:r>
      <w:r w:rsidR="007F1EFF">
        <w:rPr>
          <w:rFonts w:hint="cs"/>
          <w:rtl/>
        </w:rPr>
        <w:t xml:space="preserve">אם נוריד את </w:t>
      </w:r>
      <w:r w:rsidR="00430A32">
        <w:rPr>
          <w:rFonts w:hint="cs"/>
          <w:rtl/>
        </w:rPr>
        <w:t>הר</w:t>
      </w:r>
      <w:r w:rsidR="00F7556C">
        <w:rPr>
          <w:rFonts w:hint="cs"/>
          <w:rtl/>
        </w:rPr>
        <w:t>ף של חבר</w:t>
      </w:r>
      <w:r w:rsidR="00F06F6D">
        <w:rPr>
          <w:rFonts w:hint="cs"/>
          <w:rtl/>
        </w:rPr>
        <w:t xml:space="preserve"> </w:t>
      </w:r>
      <w:r w:rsidR="00F7556C">
        <w:rPr>
          <w:rFonts w:hint="cs"/>
          <w:rtl/>
        </w:rPr>
        <w:t>ה</w:t>
      </w:r>
      <w:r w:rsidR="00F06F6D">
        <w:rPr>
          <w:rFonts w:hint="cs"/>
          <w:rtl/>
        </w:rPr>
        <w:t xml:space="preserve">כנסת </w:t>
      </w:r>
      <w:bookmarkStart w:id="775" w:name="_ETM_Q1_4195220"/>
      <w:bookmarkEnd w:id="775"/>
      <w:r w:rsidR="00F7556C">
        <w:rPr>
          <w:rFonts w:hint="cs"/>
          <w:rtl/>
        </w:rPr>
        <w:t xml:space="preserve">למצב שאתה אומר, לדעתי הוא </w:t>
      </w:r>
      <w:r w:rsidR="00F06F6D">
        <w:rPr>
          <w:rFonts w:hint="cs"/>
          <w:rtl/>
        </w:rPr>
        <w:t>ירד</w:t>
      </w:r>
      <w:r w:rsidR="00F7556C">
        <w:rPr>
          <w:rFonts w:hint="cs"/>
          <w:rtl/>
        </w:rPr>
        <w:t xml:space="preserve"> עוד למטה.</w:t>
      </w:r>
      <w:r w:rsidR="00F06F6D">
        <w:rPr>
          <w:rFonts w:hint="cs"/>
          <w:rtl/>
        </w:rPr>
        <w:t xml:space="preserve"> </w:t>
      </w:r>
    </w:p>
    <w:p w:rsidR="00F06F6D" w:rsidRDefault="00F06F6D" w:rsidP="000A6E9D">
      <w:pPr>
        <w:rPr>
          <w:rFonts w:hint="cs"/>
          <w:rtl/>
        </w:rPr>
      </w:pPr>
    </w:p>
    <w:p w:rsidR="00406C9D" w:rsidRDefault="00406C9D" w:rsidP="00406C9D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406C9D" w:rsidRDefault="00406C9D" w:rsidP="00406C9D">
      <w:pPr>
        <w:pStyle w:val="KeepWithNext"/>
        <w:rPr>
          <w:rFonts w:hint="cs"/>
          <w:rtl/>
        </w:rPr>
      </w:pPr>
    </w:p>
    <w:p w:rsidR="0046671F" w:rsidRDefault="00F7556C" w:rsidP="00406C9D">
      <w:pPr>
        <w:rPr>
          <w:rFonts w:hint="cs"/>
          <w:rtl/>
        </w:rPr>
      </w:pPr>
      <w:r>
        <w:rPr>
          <w:rFonts w:hint="cs"/>
          <w:rtl/>
        </w:rPr>
        <w:t xml:space="preserve">ברשותכם, אני </w:t>
      </w:r>
      <w:bookmarkStart w:id="776" w:name="_ETM_Q1_4198354"/>
      <w:bookmarkEnd w:id="776"/>
      <w:r>
        <w:rPr>
          <w:rFonts w:hint="cs"/>
          <w:rtl/>
        </w:rPr>
        <w:t>רוצה לחזור ל</w:t>
      </w:r>
      <w:r w:rsidR="00406C9D">
        <w:rPr>
          <w:rFonts w:hint="cs"/>
          <w:rtl/>
        </w:rPr>
        <w:t xml:space="preserve">סעיף 14 בעניין </w:t>
      </w:r>
      <w:r w:rsidR="0046671F">
        <w:rPr>
          <w:rFonts w:hint="cs"/>
          <w:rtl/>
        </w:rPr>
        <w:t>"</w:t>
      </w:r>
      <w:r w:rsidR="00406C9D">
        <w:rPr>
          <w:rFonts w:hint="cs"/>
          <w:rtl/>
        </w:rPr>
        <w:t>לשון הולמת</w:t>
      </w:r>
      <w:r w:rsidR="0046671F">
        <w:rPr>
          <w:rFonts w:hint="cs"/>
          <w:rtl/>
        </w:rPr>
        <w:t>".</w:t>
      </w:r>
      <w:r w:rsidR="00406C9D">
        <w:rPr>
          <w:rFonts w:hint="cs"/>
          <w:rtl/>
        </w:rPr>
        <w:t xml:space="preserve"> יריב</w:t>
      </w:r>
      <w:r w:rsidR="0046671F">
        <w:rPr>
          <w:rFonts w:hint="cs"/>
          <w:rtl/>
        </w:rPr>
        <w:t>,</w:t>
      </w:r>
      <w:r w:rsidR="00406C9D">
        <w:rPr>
          <w:rFonts w:hint="cs"/>
          <w:rtl/>
        </w:rPr>
        <w:t xml:space="preserve"> יש </w:t>
      </w:r>
      <w:r w:rsidR="0046671F">
        <w:rPr>
          <w:rFonts w:hint="cs"/>
          <w:rtl/>
        </w:rPr>
        <w:t xml:space="preserve">פה הצעה, היית בדיון הקודם, לדעתך היא </w:t>
      </w:r>
      <w:bookmarkStart w:id="777" w:name="_ETM_Q1_4205293"/>
      <w:bookmarkEnd w:id="777"/>
      <w:r w:rsidR="0046671F">
        <w:rPr>
          <w:rFonts w:hint="cs"/>
          <w:rtl/>
        </w:rPr>
        <w:t>בסדר?</w:t>
      </w:r>
    </w:p>
    <w:p w:rsidR="00406C9D" w:rsidRDefault="00406C9D" w:rsidP="00406C9D">
      <w:pPr>
        <w:rPr>
          <w:rFonts w:hint="cs"/>
          <w:rtl/>
        </w:rPr>
      </w:pPr>
      <w:bookmarkStart w:id="778" w:name="_ETM_Q1_4201544"/>
      <w:bookmarkEnd w:id="778"/>
    </w:p>
    <w:p w:rsidR="00406C9D" w:rsidRDefault="00406C9D" w:rsidP="00406C9D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406C9D" w:rsidRDefault="00406C9D" w:rsidP="00406C9D">
      <w:pPr>
        <w:pStyle w:val="KeepWithNext"/>
        <w:rPr>
          <w:rFonts w:hint="cs"/>
          <w:rtl/>
        </w:rPr>
      </w:pPr>
    </w:p>
    <w:p w:rsidR="00406C9D" w:rsidRDefault="003E3AB5" w:rsidP="00505E3C">
      <w:pPr>
        <w:rPr>
          <w:rFonts w:hint="cs"/>
          <w:rtl/>
        </w:rPr>
      </w:pPr>
      <w:r w:rsidRPr="00505E3C">
        <w:rPr>
          <w:rFonts w:hint="cs"/>
          <w:rtl/>
        </w:rPr>
        <w:t xml:space="preserve">ראיתי </w:t>
      </w:r>
      <w:r w:rsidR="00505E3C">
        <w:rPr>
          <w:rFonts w:hint="cs"/>
          <w:rtl/>
        </w:rPr>
        <w:t>אותה,</w:t>
      </w:r>
      <w:r w:rsidR="00505E3C">
        <w:t xml:space="preserve"> </w:t>
      </w:r>
      <w:bookmarkStart w:id="779" w:name="_ETM_Q1_4200603"/>
      <w:bookmarkEnd w:id="779"/>
      <w:r w:rsidR="00505E3C">
        <w:rPr>
          <w:rFonts w:hint="cs"/>
          <w:rtl/>
        </w:rPr>
        <w:t>היא נראית לי</w:t>
      </w:r>
      <w:r w:rsidR="00505E3C" w:rsidRPr="00505E3C">
        <w:rPr>
          <w:rFonts w:hint="cs"/>
          <w:rtl/>
        </w:rPr>
        <w:t xml:space="preserve"> </w:t>
      </w:r>
      <w:r w:rsidR="00406C9D" w:rsidRPr="00505E3C">
        <w:rPr>
          <w:rFonts w:hint="cs"/>
          <w:rtl/>
        </w:rPr>
        <w:t>בסדר גמור</w:t>
      </w:r>
      <w:r w:rsidR="0046671F" w:rsidRPr="00505E3C">
        <w:rPr>
          <w:rFonts w:hint="cs"/>
          <w:rtl/>
        </w:rPr>
        <w:t>.</w:t>
      </w:r>
    </w:p>
    <w:p w:rsidR="00406C9D" w:rsidRDefault="00406C9D" w:rsidP="00406C9D">
      <w:pPr>
        <w:rPr>
          <w:rFonts w:hint="cs"/>
          <w:rtl/>
        </w:rPr>
      </w:pPr>
    </w:p>
    <w:p w:rsidR="00406C9D" w:rsidRDefault="00406C9D" w:rsidP="00406C9D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406C9D" w:rsidRDefault="00406C9D" w:rsidP="00406C9D">
      <w:pPr>
        <w:pStyle w:val="KeepWithNext"/>
        <w:rPr>
          <w:rFonts w:hint="cs"/>
          <w:rtl/>
        </w:rPr>
      </w:pPr>
    </w:p>
    <w:p w:rsidR="006576EF" w:rsidRDefault="00505E3C" w:rsidP="00406C9D">
      <w:pPr>
        <w:rPr>
          <w:rFonts w:hint="cs"/>
          <w:rtl/>
        </w:rPr>
      </w:pPr>
      <w:r>
        <w:rPr>
          <w:rFonts w:hint="cs"/>
          <w:rtl/>
        </w:rPr>
        <w:t>לדעתך היא בסדר?</w:t>
      </w:r>
      <w:r>
        <w:t xml:space="preserve"> </w:t>
      </w:r>
      <w:r w:rsidR="006576EF">
        <w:rPr>
          <w:rFonts w:hint="cs"/>
          <w:rtl/>
        </w:rPr>
        <w:t xml:space="preserve">כי לדעתי היא </w:t>
      </w:r>
      <w:r w:rsidR="00406C9D">
        <w:rPr>
          <w:rFonts w:hint="cs"/>
          <w:rtl/>
        </w:rPr>
        <w:t>מרחיבה מדי</w:t>
      </w:r>
      <w:r w:rsidR="006576EF">
        <w:rPr>
          <w:rFonts w:hint="cs"/>
          <w:rtl/>
        </w:rPr>
        <w:t xml:space="preserve">, ברשותכם. </w:t>
      </w:r>
    </w:p>
    <w:p w:rsidR="006576EF" w:rsidRDefault="006576EF" w:rsidP="00406C9D">
      <w:pPr>
        <w:rPr>
          <w:rFonts w:hint="cs"/>
          <w:rtl/>
        </w:rPr>
      </w:pPr>
    </w:p>
    <w:p w:rsidR="006576EF" w:rsidRDefault="00C16892" w:rsidP="00C16892">
      <w:pPr>
        <w:pStyle w:val="ae"/>
        <w:keepNext/>
        <w:rPr>
          <w:rtl/>
        </w:rPr>
      </w:pPr>
      <w:bookmarkStart w:id="780" w:name="_ETM_Q1_4208488"/>
      <w:bookmarkEnd w:id="780"/>
      <w:r>
        <w:rPr>
          <w:rtl/>
        </w:rPr>
        <w:t>קריאה:</w:t>
      </w:r>
    </w:p>
    <w:p w:rsidR="00C16892" w:rsidRDefault="00C16892" w:rsidP="00C16892">
      <w:pPr>
        <w:ind w:firstLine="0"/>
        <w:rPr>
          <w:rFonts w:hint="cs"/>
          <w:rtl/>
        </w:rPr>
      </w:pPr>
    </w:p>
    <w:p w:rsidR="006576EF" w:rsidRDefault="006576EF" w:rsidP="00406C9D">
      <w:pPr>
        <w:rPr>
          <w:rFonts w:hint="cs"/>
          <w:rtl/>
        </w:rPr>
      </w:pPr>
      <w:r>
        <w:rPr>
          <w:rFonts w:hint="cs"/>
          <w:rtl/>
        </w:rPr>
        <w:t>היא מצוינת.</w:t>
      </w:r>
    </w:p>
    <w:p w:rsidR="006576EF" w:rsidRDefault="006576EF" w:rsidP="00406C9D">
      <w:pPr>
        <w:rPr>
          <w:rFonts w:hint="cs"/>
          <w:rtl/>
        </w:rPr>
      </w:pPr>
    </w:p>
    <w:p w:rsidR="00BC5DFD" w:rsidRDefault="00BC5DFD" w:rsidP="00BC5DFD">
      <w:pPr>
        <w:pStyle w:val="a"/>
        <w:keepNext/>
        <w:rPr>
          <w:rFonts w:hint="cs"/>
          <w:rtl/>
        </w:rPr>
      </w:pPr>
      <w:bookmarkStart w:id="781" w:name="_ETM_Q1_4212537"/>
      <w:bookmarkStart w:id="782" w:name="_ETM_Q1_4213961"/>
      <w:bookmarkEnd w:id="781"/>
      <w:bookmarkEnd w:id="782"/>
      <w:r>
        <w:rPr>
          <w:rtl/>
        </w:rPr>
        <w:t>היועץ המשפטי לכנסת איל ינון:</w:t>
      </w:r>
    </w:p>
    <w:p w:rsidR="00BC5DFD" w:rsidRDefault="00BC5DFD" w:rsidP="00BC5DFD">
      <w:pPr>
        <w:pStyle w:val="KeepWithNext"/>
        <w:rPr>
          <w:rFonts w:hint="cs"/>
          <w:rtl/>
        </w:rPr>
      </w:pPr>
    </w:p>
    <w:p w:rsidR="00BC5DFD" w:rsidRDefault="00BC5DFD" w:rsidP="00C16892">
      <w:pPr>
        <w:rPr>
          <w:rFonts w:hint="cs"/>
          <w:rtl/>
        </w:rPr>
      </w:pPr>
      <w:r>
        <w:rPr>
          <w:rFonts w:hint="cs"/>
          <w:rtl/>
        </w:rPr>
        <w:t xml:space="preserve">באיזה </w:t>
      </w:r>
      <w:bookmarkStart w:id="783" w:name="_ETM_Q1_4210053"/>
      <w:bookmarkEnd w:id="783"/>
      <w:r w:rsidR="00C16892">
        <w:rPr>
          <w:rFonts w:hint="cs"/>
          <w:rtl/>
        </w:rPr>
        <w:t>מובן?</w:t>
      </w:r>
    </w:p>
    <w:p w:rsidR="00BC5DFD" w:rsidRDefault="00BC5DFD" w:rsidP="00BC5DFD">
      <w:pPr>
        <w:rPr>
          <w:rFonts w:hint="cs"/>
          <w:rtl/>
        </w:rPr>
      </w:pPr>
      <w:bookmarkStart w:id="784" w:name="_ETM_Q1_4212403"/>
      <w:bookmarkEnd w:id="784"/>
    </w:p>
    <w:p w:rsidR="006576EF" w:rsidRDefault="006576EF" w:rsidP="006576EF">
      <w:pPr>
        <w:pStyle w:val="af"/>
        <w:keepNext/>
        <w:rPr>
          <w:rFonts w:hint="cs"/>
          <w:rtl/>
        </w:rPr>
      </w:pPr>
      <w:bookmarkStart w:id="785" w:name="_ETM_Q1_4209197"/>
      <w:bookmarkStart w:id="786" w:name="_ETM_Q1_4211021"/>
      <w:bookmarkEnd w:id="785"/>
      <w:bookmarkEnd w:id="786"/>
      <w:r>
        <w:rPr>
          <w:rtl/>
        </w:rPr>
        <w:t>היו"ר מיקי רוזנטל:</w:t>
      </w:r>
    </w:p>
    <w:p w:rsidR="006576EF" w:rsidRDefault="006576EF" w:rsidP="006576EF">
      <w:pPr>
        <w:rPr>
          <w:rFonts w:hint="cs"/>
          <w:rtl/>
        </w:rPr>
      </w:pPr>
    </w:p>
    <w:p w:rsidR="00E232D4" w:rsidRDefault="00BC5DFD" w:rsidP="00406C9D">
      <w:pPr>
        <w:rPr>
          <w:rFonts w:hint="cs"/>
          <w:rtl/>
        </w:rPr>
      </w:pPr>
      <w:bookmarkStart w:id="787" w:name="_ETM_Q1_4210015"/>
      <w:bookmarkEnd w:id="787"/>
      <w:r>
        <w:rPr>
          <w:rFonts w:hint="cs"/>
          <w:rtl/>
        </w:rPr>
        <w:t xml:space="preserve">אסביר. אני חושב שאפשר </w:t>
      </w:r>
      <w:bookmarkStart w:id="788" w:name="_ETM_Q1_4215533"/>
      <w:bookmarkEnd w:id="788"/>
      <w:r>
        <w:rPr>
          <w:rFonts w:hint="cs"/>
          <w:rtl/>
        </w:rPr>
        <w:t>לסיים את זה:</w:t>
      </w:r>
      <w:r>
        <w:t xml:space="preserve"> </w:t>
      </w:r>
      <w:r>
        <w:rPr>
          <w:rFonts w:hint="cs"/>
          <w:rtl/>
        </w:rPr>
        <w:t xml:space="preserve">חבר הכנסת </w:t>
      </w:r>
      <w:bookmarkStart w:id="789" w:name="_ETM_Q1_4219531"/>
      <w:bookmarkEnd w:id="789"/>
      <w:r>
        <w:rPr>
          <w:rFonts w:hint="cs"/>
          <w:rtl/>
        </w:rPr>
        <w:t>ל</w:t>
      </w:r>
      <w:r w:rsidR="00E232D4">
        <w:rPr>
          <w:rFonts w:hint="cs"/>
          <w:rtl/>
        </w:rPr>
        <w:t>א יתבטא בלשון גסה או בשפה ירודה.</w:t>
      </w:r>
      <w:r>
        <w:rPr>
          <w:rFonts w:hint="cs"/>
          <w:rtl/>
        </w:rPr>
        <w:t xml:space="preserve"> ביטויים חריפים שבעניינים </w:t>
      </w:r>
      <w:bookmarkStart w:id="790" w:name="_ETM_Q1_4223686"/>
      <w:bookmarkEnd w:id="790"/>
      <w:r>
        <w:rPr>
          <w:rFonts w:hint="cs"/>
          <w:rtl/>
        </w:rPr>
        <w:t>שבהשקפת עולם, גם אם הם פוגעניים, לא יעב</w:t>
      </w:r>
      <w:r w:rsidR="00E232D4">
        <w:rPr>
          <w:rFonts w:hint="cs"/>
          <w:rtl/>
        </w:rPr>
        <w:t>רו</w:t>
      </w:r>
      <w:r>
        <w:rPr>
          <w:rFonts w:hint="cs"/>
          <w:rtl/>
        </w:rPr>
        <w:t xml:space="preserve"> </w:t>
      </w:r>
      <w:r w:rsidR="00E232D4">
        <w:rPr>
          <w:rFonts w:hint="cs"/>
          <w:rtl/>
        </w:rPr>
        <w:t xml:space="preserve">הפרה </w:t>
      </w:r>
      <w:bookmarkStart w:id="791" w:name="_ETM_Q1_4226364"/>
      <w:bookmarkEnd w:id="791"/>
      <w:r w:rsidR="00E232D4">
        <w:rPr>
          <w:rFonts w:hint="cs"/>
          <w:rtl/>
        </w:rPr>
        <w:t xml:space="preserve">של הכלל הזה. אני חושב </w:t>
      </w:r>
      <w:r w:rsidR="00E232D4" w:rsidRPr="009C4C02">
        <w:rPr>
          <w:rFonts w:hint="cs"/>
          <w:rtl/>
        </w:rPr>
        <w:t>שזה טוב.</w:t>
      </w:r>
    </w:p>
    <w:p w:rsidR="00406C9D" w:rsidRDefault="00406C9D" w:rsidP="00406C9D">
      <w:pPr>
        <w:rPr>
          <w:rFonts w:hint="cs"/>
          <w:rtl/>
        </w:rPr>
      </w:pPr>
      <w:bookmarkStart w:id="792" w:name="_ETM_Q1_4234387"/>
      <w:bookmarkEnd w:id="792"/>
    </w:p>
    <w:p w:rsidR="00406C9D" w:rsidRDefault="00E417B9" w:rsidP="00406C9D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406C9D">
        <w:rPr>
          <w:rtl/>
        </w:rPr>
        <w:t>:</w:t>
      </w:r>
    </w:p>
    <w:p w:rsidR="00406C9D" w:rsidRDefault="00406C9D" w:rsidP="00406C9D">
      <w:pPr>
        <w:pStyle w:val="KeepWithNext"/>
        <w:rPr>
          <w:rFonts w:hint="cs"/>
          <w:rtl/>
        </w:rPr>
      </w:pPr>
    </w:p>
    <w:p w:rsidR="00E6167A" w:rsidRPr="00E6167A" w:rsidRDefault="00E232D4" w:rsidP="00E6167A">
      <w:pPr>
        <w:rPr>
          <w:rFonts w:hint="cs"/>
          <w:rtl/>
        </w:rPr>
      </w:pPr>
      <w:bookmarkStart w:id="793" w:name="_ETM_Q1_4208520"/>
      <w:bookmarkEnd w:id="793"/>
      <w:r>
        <w:rPr>
          <w:rFonts w:hint="cs"/>
          <w:rtl/>
        </w:rPr>
        <w:t xml:space="preserve">אוקיי, בסדר, </w:t>
      </w:r>
      <w:bookmarkStart w:id="794" w:name="_ETM_Q1_4226025"/>
      <w:bookmarkEnd w:id="794"/>
      <w:r>
        <w:rPr>
          <w:rFonts w:hint="cs"/>
          <w:rtl/>
        </w:rPr>
        <w:t>אין בעיה.</w:t>
      </w:r>
      <w:r w:rsidR="00C56324">
        <w:rPr>
          <w:rFonts w:hint="cs"/>
          <w:rtl/>
        </w:rPr>
        <w:t xml:space="preserve"> רציתי רק להסביר מה הרציונל.</w:t>
      </w:r>
    </w:p>
    <w:p w:rsidR="00406C9D" w:rsidRDefault="00406C9D" w:rsidP="00406C9D">
      <w:pPr>
        <w:rPr>
          <w:rFonts w:hint="cs"/>
          <w:rtl/>
        </w:rPr>
      </w:pPr>
    </w:p>
    <w:p w:rsidR="00406C9D" w:rsidRDefault="00406C9D" w:rsidP="00406C9D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406C9D" w:rsidRDefault="00406C9D" w:rsidP="00406C9D">
      <w:pPr>
        <w:pStyle w:val="KeepWithNext"/>
        <w:rPr>
          <w:rFonts w:hint="cs"/>
          <w:rtl/>
        </w:rPr>
      </w:pPr>
    </w:p>
    <w:p w:rsidR="00406C9D" w:rsidRDefault="00406C9D" w:rsidP="00406C9D">
      <w:pPr>
        <w:rPr>
          <w:rFonts w:hint="cs"/>
          <w:rtl/>
        </w:rPr>
      </w:pPr>
      <w:r>
        <w:rPr>
          <w:rFonts w:hint="cs"/>
          <w:rtl/>
        </w:rPr>
        <w:t>בסדר</w:t>
      </w:r>
      <w:r w:rsidR="00E232D4">
        <w:rPr>
          <w:rFonts w:hint="cs"/>
          <w:rtl/>
        </w:rPr>
        <w:t>.</w:t>
      </w:r>
    </w:p>
    <w:p w:rsidR="00406C9D" w:rsidRDefault="00406C9D" w:rsidP="00406C9D">
      <w:pPr>
        <w:rPr>
          <w:rFonts w:hint="cs"/>
          <w:rtl/>
        </w:rPr>
      </w:pPr>
    </w:p>
    <w:p w:rsidR="00C56324" w:rsidRPr="004A1248" w:rsidRDefault="00C56324" w:rsidP="00C56324">
      <w:pPr>
        <w:pStyle w:val="af"/>
        <w:keepNext/>
        <w:rPr>
          <w:rFonts w:hint="cs"/>
          <w:rtl/>
        </w:rPr>
      </w:pPr>
      <w:bookmarkStart w:id="795" w:name="_ETM_Q1_4234588"/>
      <w:bookmarkStart w:id="796" w:name="_ETM_Q1_4235246"/>
      <w:bookmarkEnd w:id="795"/>
      <w:bookmarkEnd w:id="796"/>
      <w:r w:rsidRPr="004A1248">
        <w:rPr>
          <w:rtl/>
        </w:rPr>
        <w:t>היו"ר מיקי רוזנטל:</w:t>
      </w:r>
    </w:p>
    <w:p w:rsidR="00C56324" w:rsidRPr="004A1248" w:rsidRDefault="00C56324" w:rsidP="00C56324">
      <w:pPr>
        <w:pStyle w:val="KeepWithNext"/>
        <w:rPr>
          <w:rFonts w:hint="cs"/>
          <w:rtl/>
        </w:rPr>
      </w:pPr>
    </w:p>
    <w:p w:rsidR="00C56324" w:rsidRPr="004A1248" w:rsidRDefault="00C56324" w:rsidP="00C56324">
      <w:pPr>
        <w:rPr>
          <w:rFonts w:hint="cs"/>
          <w:rtl/>
        </w:rPr>
      </w:pPr>
      <w:r w:rsidRPr="004A1248">
        <w:rPr>
          <w:rFonts w:hint="cs"/>
          <w:rtl/>
        </w:rPr>
        <w:t xml:space="preserve">כן, אבל לא צריך </w:t>
      </w:r>
      <w:bookmarkStart w:id="797" w:name="_ETM_Q1_4237383"/>
      <w:bookmarkEnd w:id="797"/>
      <w:r w:rsidRPr="004A1248">
        <w:rPr>
          <w:rFonts w:hint="cs"/>
          <w:rtl/>
        </w:rPr>
        <w:t>הרי להסביר. פה ההסבר כבר נראה לי מיותר</w:t>
      </w:r>
      <w:r w:rsidR="004A1248">
        <w:rPr>
          <w:rFonts w:hint="cs"/>
          <w:rtl/>
        </w:rPr>
        <w:t>.</w:t>
      </w:r>
      <w:r w:rsidRPr="004A1248">
        <w:rPr>
          <w:rFonts w:hint="cs"/>
          <w:rtl/>
        </w:rPr>
        <w:t xml:space="preserve"> </w:t>
      </w:r>
    </w:p>
    <w:p w:rsidR="00C56324" w:rsidRPr="004A1248" w:rsidRDefault="00C56324" w:rsidP="00C56324">
      <w:pPr>
        <w:rPr>
          <w:rFonts w:hint="cs"/>
          <w:rtl/>
        </w:rPr>
      </w:pPr>
      <w:bookmarkStart w:id="798" w:name="_ETM_Q1_4236493"/>
      <w:bookmarkEnd w:id="798"/>
    </w:p>
    <w:p w:rsidR="00406C9D" w:rsidRPr="004A1248" w:rsidRDefault="00406C9D" w:rsidP="00406C9D">
      <w:pPr>
        <w:pStyle w:val="a"/>
        <w:keepNext/>
        <w:rPr>
          <w:rFonts w:hint="cs"/>
          <w:rtl/>
        </w:rPr>
      </w:pPr>
      <w:r w:rsidRPr="004A1248">
        <w:rPr>
          <w:rtl/>
        </w:rPr>
        <w:t>בני שדה:</w:t>
      </w:r>
    </w:p>
    <w:p w:rsidR="00406C9D" w:rsidRPr="004A1248" w:rsidRDefault="00406C9D" w:rsidP="00406C9D">
      <w:pPr>
        <w:pStyle w:val="KeepWithNext"/>
        <w:rPr>
          <w:rFonts w:hint="cs"/>
          <w:rtl/>
        </w:rPr>
      </w:pPr>
    </w:p>
    <w:p w:rsidR="00406C9D" w:rsidRPr="004A1248" w:rsidRDefault="004A1248" w:rsidP="00F400F6">
      <w:pPr>
        <w:rPr>
          <w:rFonts w:hint="cs"/>
          <w:rtl/>
        </w:rPr>
      </w:pPr>
      <w:r>
        <w:rPr>
          <w:rFonts w:hint="cs"/>
          <w:rtl/>
        </w:rPr>
        <w:t>אי-אפשר שיהיה פ</w:t>
      </w:r>
      <w:r w:rsidR="00406C9D" w:rsidRPr="004A1248">
        <w:rPr>
          <w:rFonts w:hint="cs"/>
          <w:rtl/>
        </w:rPr>
        <w:t>ו</w:t>
      </w:r>
      <w:r>
        <w:rPr>
          <w:rFonts w:hint="cs"/>
          <w:rtl/>
        </w:rPr>
        <w:t>ג</w:t>
      </w:r>
      <w:r w:rsidR="00406C9D" w:rsidRPr="004A1248">
        <w:rPr>
          <w:rFonts w:hint="cs"/>
          <w:rtl/>
        </w:rPr>
        <w:t>עני</w:t>
      </w:r>
      <w:r w:rsidR="00F400F6">
        <w:rPr>
          <w:rFonts w:hint="cs"/>
          <w:rtl/>
        </w:rPr>
        <w:t>, זה בדיוק אנטי-</w:t>
      </w:r>
      <w:r w:rsidR="009C4C02">
        <w:rPr>
          <w:rFonts w:hint="cs"/>
          <w:rtl/>
        </w:rPr>
        <w:t>אתיקה,</w:t>
      </w:r>
      <w:r w:rsidR="00406C9D" w:rsidRPr="004A1248">
        <w:rPr>
          <w:rFonts w:hint="cs"/>
          <w:rtl/>
        </w:rPr>
        <w:t xml:space="preserve"> </w:t>
      </w:r>
      <w:r w:rsidR="00F400F6">
        <w:rPr>
          <w:rFonts w:hint="cs"/>
          <w:rtl/>
        </w:rPr>
        <w:t>פוגעני לא יכול להיות</w:t>
      </w:r>
      <w:bookmarkStart w:id="799" w:name="_ETM_Q1_4242764"/>
      <w:bookmarkEnd w:id="799"/>
      <w:r w:rsidR="00F400F6">
        <w:rPr>
          <w:rFonts w:hint="cs"/>
          <w:rtl/>
        </w:rPr>
        <w:t xml:space="preserve">. </w:t>
      </w:r>
      <w:r w:rsidR="00406C9D" w:rsidRPr="004A1248">
        <w:rPr>
          <w:rFonts w:hint="cs"/>
          <w:rtl/>
        </w:rPr>
        <w:t>דבר ראשון כבוד האדם</w:t>
      </w:r>
      <w:r w:rsidR="00695B5D">
        <w:rPr>
          <w:rFonts w:hint="cs"/>
          <w:rtl/>
        </w:rPr>
        <w:t xml:space="preserve">. </w:t>
      </w:r>
      <w:bookmarkStart w:id="800" w:name="_ETM_Q1_4252784"/>
      <w:bookmarkEnd w:id="800"/>
      <w:r w:rsidR="00695B5D">
        <w:rPr>
          <w:rFonts w:hint="cs"/>
          <w:rtl/>
        </w:rPr>
        <w:t>לא יכול להיות פוגעני.</w:t>
      </w:r>
    </w:p>
    <w:p w:rsidR="00406C9D" w:rsidRPr="004A1248" w:rsidRDefault="00406C9D" w:rsidP="00406C9D">
      <w:pPr>
        <w:rPr>
          <w:rFonts w:hint="cs"/>
          <w:rtl/>
        </w:rPr>
      </w:pPr>
    </w:p>
    <w:p w:rsidR="00406C9D" w:rsidRPr="004A1248" w:rsidRDefault="00E417B9" w:rsidP="00406C9D">
      <w:pPr>
        <w:pStyle w:val="a"/>
        <w:keepNext/>
        <w:rPr>
          <w:rFonts w:hint="cs"/>
          <w:rtl/>
        </w:rPr>
      </w:pPr>
      <w:r w:rsidRPr="004A1248">
        <w:rPr>
          <w:rtl/>
        </w:rPr>
        <w:t>היועץ המשפטי לכנסת איל ינון</w:t>
      </w:r>
      <w:r w:rsidR="00406C9D" w:rsidRPr="004A1248">
        <w:rPr>
          <w:rtl/>
        </w:rPr>
        <w:t>:</w:t>
      </w:r>
    </w:p>
    <w:p w:rsidR="00406C9D" w:rsidRPr="004A1248" w:rsidRDefault="00406C9D" w:rsidP="00406C9D">
      <w:pPr>
        <w:pStyle w:val="KeepWithNext"/>
        <w:rPr>
          <w:rFonts w:hint="cs"/>
          <w:rtl/>
        </w:rPr>
      </w:pPr>
    </w:p>
    <w:p w:rsidR="00406C9D" w:rsidRPr="004A1248" w:rsidRDefault="00695B5D" w:rsidP="00406C9D">
      <w:pPr>
        <w:rPr>
          <w:rFonts w:hint="cs"/>
          <w:rtl/>
        </w:rPr>
      </w:pPr>
      <w:r>
        <w:rPr>
          <w:rFonts w:hint="cs"/>
          <w:rtl/>
        </w:rPr>
        <w:t xml:space="preserve">לא, אבל </w:t>
      </w:r>
      <w:r w:rsidR="00406C9D" w:rsidRPr="004A1248">
        <w:rPr>
          <w:rFonts w:hint="cs"/>
          <w:rtl/>
        </w:rPr>
        <w:t xml:space="preserve">השיח הפוליטי </w:t>
      </w:r>
      <w:r>
        <w:rPr>
          <w:rFonts w:hint="cs"/>
          <w:rtl/>
        </w:rPr>
        <w:t xml:space="preserve">הוא </w:t>
      </w:r>
      <w:bookmarkStart w:id="801" w:name="_ETM_Q1_4253921"/>
      <w:bookmarkEnd w:id="801"/>
      <w:r>
        <w:rPr>
          <w:rFonts w:hint="cs"/>
          <w:rtl/>
        </w:rPr>
        <w:t xml:space="preserve">שיח </w:t>
      </w:r>
      <w:r w:rsidR="00406C9D" w:rsidRPr="004A1248">
        <w:rPr>
          <w:rFonts w:hint="cs"/>
          <w:rtl/>
        </w:rPr>
        <w:t>מאוד חריף הרבה פעמים</w:t>
      </w:r>
      <w:r>
        <w:rPr>
          <w:rFonts w:hint="cs"/>
          <w:rtl/>
        </w:rPr>
        <w:t>. כשאתה אומר</w:t>
      </w:r>
      <w:r w:rsidR="00527707">
        <w:rPr>
          <w:rFonts w:hint="cs"/>
          <w:rtl/>
        </w:rPr>
        <w:t xml:space="preserve"> לשני: </w:t>
      </w:r>
      <w:r w:rsidR="00406C9D" w:rsidRPr="004A1248">
        <w:rPr>
          <w:rFonts w:hint="cs"/>
          <w:rtl/>
        </w:rPr>
        <w:t>בוגד</w:t>
      </w:r>
      <w:r w:rsidR="009C4C02">
        <w:rPr>
          <w:rFonts w:hint="cs"/>
          <w:rtl/>
        </w:rPr>
        <w:t xml:space="preserve"> –</w:t>
      </w:r>
      <w:r w:rsidR="00527707">
        <w:rPr>
          <w:rFonts w:hint="cs"/>
          <w:rtl/>
        </w:rPr>
        <w:t xml:space="preserve"> לפעמים</w:t>
      </w:r>
      <w:r w:rsidR="00406C9D" w:rsidRPr="004A1248">
        <w:rPr>
          <w:rFonts w:hint="cs"/>
          <w:rtl/>
        </w:rPr>
        <w:t xml:space="preserve"> </w:t>
      </w:r>
      <w:r w:rsidRPr="004A1248">
        <w:rPr>
          <w:rFonts w:hint="cs"/>
          <w:rtl/>
        </w:rPr>
        <w:t>אנשים</w:t>
      </w:r>
      <w:r>
        <w:rPr>
          <w:rFonts w:hint="cs"/>
          <w:rtl/>
        </w:rPr>
        <w:t xml:space="preserve"> </w:t>
      </w:r>
      <w:r w:rsidR="00527707">
        <w:rPr>
          <w:rFonts w:hint="cs"/>
          <w:rtl/>
        </w:rPr>
        <w:t>אפילו אומרים</w:t>
      </w:r>
      <w:bookmarkStart w:id="802" w:name="_ETM_Q1_4259902"/>
      <w:bookmarkEnd w:id="802"/>
      <w:r w:rsidR="00527707">
        <w:rPr>
          <w:rFonts w:hint="cs"/>
          <w:rtl/>
        </w:rPr>
        <w:t xml:space="preserve">: </w:t>
      </w:r>
      <w:r>
        <w:rPr>
          <w:rFonts w:hint="cs"/>
          <w:rtl/>
        </w:rPr>
        <w:t>פאשיס</w:t>
      </w:r>
      <w:r w:rsidR="00527707">
        <w:rPr>
          <w:rFonts w:hint="cs"/>
          <w:rtl/>
        </w:rPr>
        <w:t>ט, גזען, - -</w:t>
      </w:r>
    </w:p>
    <w:p w:rsidR="00406C9D" w:rsidRPr="004A1248" w:rsidRDefault="00406C9D" w:rsidP="00406C9D">
      <w:pPr>
        <w:rPr>
          <w:rFonts w:hint="cs"/>
          <w:rtl/>
        </w:rPr>
      </w:pPr>
    </w:p>
    <w:p w:rsidR="00406C9D" w:rsidRPr="004A1248" w:rsidRDefault="00406C9D" w:rsidP="00406C9D">
      <w:pPr>
        <w:pStyle w:val="a"/>
        <w:keepNext/>
        <w:rPr>
          <w:rFonts w:hint="cs"/>
          <w:rtl/>
        </w:rPr>
      </w:pPr>
      <w:r w:rsidRPr="004A1248">
        <w:rPr>
          <w:rtl/>
        </w:rPr>
        <w:t>יצחק וקנין:</w:t>
      </w:r>
    </w:p>
    <w:p w:rsidR="00406C9D" w:rsidRPr="004A1248" w:rsidRDefault="00406C9D" w:rsidP="00406C9D">
      <w:pPr>
        <w:pStyle w:val="KeepWithNext"/>
        <w:rPr>
          <w:rFonts w:hint="cs"/>
          <w:rtl/>
        </w:rPr>
      </w:pPr>
    </w:p>
    <w:p w:rsidR="00406C9D" w:rsidRDefault="00406C9D" w:rsidP="00406C9D">
      <w:pPr>
        <w:rPr>
          <w:rFonts w:hint="cs"/>
          <w:rtl/>
        </w:rPr>
      </w:pPr>
      <w:r w:rsidRPr="004A1248">
        <w:rPr>
          <w:rFonts w:hint="cs"/>
          <w:rtl/>
        </w:rPr>
        <w:t>רוצח לרמטכ"ל</w:t>
      </w:r>
      <w:r w:rsidR="00527707">
        <w:rPr>
          <w:rFonts w:hint="cs"/>
          <w:rtl/>
        </w:rPr>
        <w:t>.</w:t>
      </w:r>
    </w:p>
    <w:p w:rsidR="00406C9D" w:rsidRDefault="00406C9D" w:rsidP="00406C9D">
      <w:pPr>
        <w:rPr>
          <w:rFonts w:hint="cs"/>
          <w:rtl/>
        </w:rPr>
      </w:pPr>
    </w:p>
    <w:p w:rsidR="00527707" w:rsidRPr="00F23504" w:rsidRDefault="00527707" w:rsidP="00527707">
      <w:pPr>
        <w:pStyle w:val="a"/>
        <w:keepNext/>
        <w:rPr>
          <w:rFonts w:hint="cs"/>
          <w:rtl/>
        </w:rPr>
      </w:pPr>
      <w:bookmarkStart w:id="803" w:name="_ETM_Q1_4262364"/>
      <w:bookmarkStart w:id="804" w:name="_ETM_Q1_4263456"/>
      <w:bookmarkEnd w:id="803"/>
      <w:bookmarkEnd w:id="804"/>
      <w:r w:rsidRPr="00F23504">
        <w:rPr>
          <w:rtl/>
        </w:rPr>
        <w:t>היועץ המשפטי לכנסת איל ינון:</w:t>
      </w:r>
    </w:p>
    <w:p w:rsidR="00527707" w:rsidRPr="00F23504" w:rsidRDefault="00527707" w:rsidP="00527707">
      <w:pPr>
        <w:pStyle w:val="KeepWithNext"/>
        <w:rPr>
          <w:rFonts w:hint="cs"/>
          <w:rtl/>
        </w:rPr>
      </w:pPr>
    </w:p>
    <w:p w:rsidR="00527707" w:rsidRPr="00F23504" w:rsidRDefault="00527707" w:rsidP="00527707">
      <w:pPr>
        <w:rPr>
          <w:rFonts w:hint="cs"/>
          <w:rtl/>
        </w:rPr>
      </w:pPr>
      <w:r w:rsidRPr="00F23504">
        <w:rPr>
          <w:rFonts w:hint="cs"/>
          <w:rtl/>
        </w:rPr>
        <w:t xml:space="preserve">- - נאצי, רוצח, </w:t>
      </w:r>
      <w:bookmarkStart w:id="805" w:name="_ETM_Q1_4266842"/>
      <w:bookmarkEnd w:id="805"/>
      <w:r w:rsidRPr="00F23504">
        <w:rPr>
          <w:rFonts w:hint="cs"/>
          <w:rtl/>
        </w:rPr>
        <w:t xml:space="preserve">אלה דברים שאם אנחנו </w:t>
      </w:r>
      <w:r w:rsidR="00F23504">
        <w:rPr>
          <w:rFonts w:hint="cs"/>
          <w:rtl/>
        </w:rPr>
        <w:t xml:space="preserve">נהפוך אותך לחלק מהפרה של כללי האתיקה, אנחנו </w:t>
      </w:r>
      <w:bookmarkStart w:id="806" w:name="_ETM_Q1_4274559"/>
      <w:bookmarkEnd w:id="806"/>
      <w:r w:rsidR="00F23504">
        <w:rPr>
          <w:rFonts w:hint="cs"/>
          <w:rtl/>
        </w:rPr>
        <w:t>- - -</w:t>
      </w:r>
      <w:r w:rsidRPr="00F23504">
        <w:rPr>
          <w:rFonts w:hint="cs"/>
          <w:rtl/>
        </w:rPr>
        <w:t xml:space="preserve"> </w:t>
      </w:r>
    </w:p>
    <w:p w:rsidR="00527707" w:rsidRPr="00F23504" w:rsidRDefault="00527707" w:rsidP="00527707">
      <w:pPr>
        <w:rPr>
          <w:rFonts w:hint="cs"/>
          <w:rtl/>
        </w:rPr>
      </w:pPr>
      <w:bookmarkStart w:id="807" w:name="_ETM_Q1_4257617"/>
      <w:bookmarkEnd w:id="807"/>
    </w:p>
    <w:p w:rsidR="00406C9D" w:rsidRPr="00F23504" w:rsidRDefault="00406C9D" w:rsidP="00406C9D">
      <w:pPr>
        <w:pStyle w:val="a"/>
        <w:keepNext/>
        <w:rPr>
          <w:rFonts w:hint="cs"/>
          <w:rtl/>
        </w:rPr>
      </w:pPr>
      <w:r w:rsidRPr="00F23504">
        <w:rPr>
          <w:rtl/>
        </w:rPr>
        <w:t>בני שדה:</w:t>
      </w:r>
    </w:p>
    <w:p w:rsidR="00406C9D" w:rsidRPr="00F23504" w:rsidRDefault="00406C9D" w:rsidP="00406C9D">
      <w:pPr>
        <w:pStyle w:val="KeepWithNext"/>
        <w:rPr>
          <w:rFonts w:hint="cs"/>
          <w:rtl/>
        </w:rPr>
      </w:pPr>
    </w:p>
    <w:p w:rsidR="00847948" w:rsidRPr="00F23504" w:rsidRDefault="00F23504" w:rsidP="00847948">
      <w:pPr>
        <w:rPr>
          <w:rFonts w:hint="cs"/>
          <w:rtl/>
        </w:rPr>
      </w:pPr>
      <w:r>
        <w:rPr>
          <w:rFonts w:hint="cs"/>
          <w:rtl/>
        </w:rPr>
        <w:t>שזו תהיה התרבות הארגונית בתו</w:t>
      </w:r>
      <w:r w:rsidR="00406C9D" w:rsidRPr="00F23504">
        <w:rPr>
          <w:rFonts w:hint="cs"/>
          <w:rtl/>
        </w:rPr>
        <w:t>ך ה</w:t>
      </w:r>
      <w:r w:rsidR="0075071B" w:rsidRPr="00F23504">
        <w:rPr>
          <w:rFonts w:hint="cs"/>
          <w:rtl/>
        </w:rPr>
        <w:t>כנסת</w:t>
      </w:r>
      <w:r>
        <w:rPr>
          <w:rFonts w:hint="cs"/>
          <w:rtl/>
        </w:rPr>
        <w:t>,</w:t>
      </w:r>
      <w:r w:rsidR="00406C9D" w:rsidRPr="00F23504">
        <w:rPr>
          <w:rFonts w:hint="cs"/>
          <w:rtl/>
        </w:rPr>
        <w:t xml:space="preserve"> בואו נתחיל </w:t>
      </w:r>
      <w:r>
        <w:rPr>
          <w:rFonts w:hint="cs"/>
          <w:rtl/>
        </w:rPr>
        <w:t xml:space="preserve">לדבר בדרך אחרת, כי זה המגדלור, </w:t>
      </w:r>
      <w:bookmarkStart w:id="808" w:name="_ETM_Q1_4282112"/>
      <w:bookmarkEnd w:id="808"/>
      <w:r>
        <w:rPr>
          <w:rFonts w:hint="cs"/>
          <w:rtl/>
        </w:rPr>
        <w:t xml:space="preserve">כי זה הדבר </w:t>
      </w:r>
      <w:r w:rsidR="00847948">
        <w:rPr>
          <w:rFonts w:hint="eastAsia"/>
          <w:rtl/>
        </w:rPr>
        <w:t>–</w:t>
      </w:r>
      <w:r w:rsidR="00847948" w:rsidRPr="00847948">
        <w:rPr>
          <w:rFonts w:hint="cs"/>
          <w:rtl/>
        </w:rPr>
        <w:t xml:space="preserve"> </w:t>
      </w:r>
      <w:r w:rsidR="00847948">
        <w:rPr>
          <w:rFonts w:hint="cs"/>
          <w:rtl/>
        </w:rPr>
        <w:t xml:space="preserve">אתה יכול </w:t>
      </w:r>
      <w:bookmarkStart w:id="809" w:name="_ETM_Q1_4286063"/>
      <w:bookmarkEnd w:id="809"/>
      <w:r w:rsidR="00847948">
        <w:rPr>
          <w:rFonts w:hint="cs"/>
          <w:rtl/>
        </w:rPr>
        <w:t>להגיד כל מה שאתה רוצה - - -</w:t>
      </w:r>
    </w:p>
    <w:p w:rsidR="00406C9D" w:rsidRPr="00F23504" w:rsidRDefault="00406C9D" w:rsidP="00406C9D">
      <w:pPr>
        <w:rPr>
          <w:rFonts w:hint="cs"/>
          <w:rtl/>
        </w:rPr>
      </w:pPr>
    </w:p>
    <w:p w:rsidR="00406C9D" w:rsidRPr="00F23504" w:rsidRDefault="00E417B9" w:rsidP="00406C9D">
      <w:pPr>
        <w:pStyle w:val="a"/>
        <w:keepNext/>
        <w:rPr>
          <w:rFonts w:hint="cs"/>
          <w:rtl/>
        </w:rPr>
      </w:pPr>
      <w:r w:rsidRPr="00F23504">
        <w:rPr>
          <w:rtl/>
        </w:rPr>
        <w:t>היועץ המשפטי לכנסת איל ינון</w:t>
      </w:r>
      <w:r w:rsidR="00406C9D" w:rsidRPr="00F23504">
        <w:rPr>
          <w:rtl/>
        </w:rPr>
        <w:t>:</w:t>
      </w:r>
    </w:p>
    <w:p w:rsidR="00406C9D" w:rsidRPr="00F23504" w:rsidRDefault="00406C9D" w:rsidP="00406C9D">
      <w:pPr>
        <w:pStyle w:val="KeepWithNext"/>
        <w:rPr>
          <w:rtl/>
        </w:rPr>
      </w:pPr>
    </w:p>
    <w:p w:rsidR="00406C9D" w:rsidRDefault="00847948" w:rsidP="00847948">
      <w:pPr>
        <w:rPr>
          <w:rFonts w:hint="cs"/>
          <w:rtl/>
        </w:rPr>
      </w:pPr>
      <w:r>
        <w:rPr>
          <w:rFonts w:hint="cs"/>
          <w:rtl/>
        </w:rPr>
        <w:t xml:space="preserve">לא, אבל </w:t>
      </w:r>
      <w:bookmarkStart w:id="810" w:name="_ETM_Q1_4282385"/>
      <w:bookmarkEnd w:id="810"/>
      <w:r>
        <w:rPr>
          <w:rFonts w:hint="cs"/>
          <w:rtl/>
        </w:rPr>
        <w:t xml:space="preserve">אז אתה פוגע בחופש הביטוי הפוליטי. </w:t>
      </w:r>
    </w:p>
    <w:p w:rsidR="00847948" w:rsidRDefault="00847948" w:rsidP="00847948">
      <w:pPr>
        <w:rPr>
          <w:rFonts w:hint="cs"/>
          <w:rtl/>
        </w:rPr>
      </w:pPr>
    </w:p>
    <w:p w:rsidR="00847948" w:rsidRDefault="00847948" w:rsidP="00847948">
      <w:pPr>
        <w:pStyle w:val="a"/>
        <w:keepNext/>
        <w:rPr>
          <w:rFonts w:hint="cs"/>
          <w:rtl/>
        </w:rPr>
      </w:pPr>
      <w:bookmarkStart w:id="811" w:name="_ETM_Q1_4283505"/>
      <w:bookmarkStart w:id="812" w:name="_ETM_Q1_4284647"/>
      <w:bookmarkEnd w:id="811"/>
      <w:bookmarkEnd w:id="812"/>
      <w:r>
        <w:rPr>
          <w:rtl/>
        </w:rPr>
        <w:t>בני שדה:</w:t>
      </w:r>
    </w:p>
    <w:p w:rsidR="00847948" w:rsidRDefault="00847948" w:rsidP="00847948">
      <w:pPr>
        <w:pStyle w:val="KeepWithNext"/>
        <w:rPr>
          <w:rFonts w:hint="cs"/>
          <w:rtl/>
        </w:rPr>
      </w:pPr>
    </w:p>
    <w:p w:rsidR="00847948" w:rsidRDefault="00847948" w:rsidP="00847948">
      <w:pPr>
        <w:rPr>
          <w:rFonts w:hint="cs"/>
          <w:rtl/>
        </w:rPr>
      </w:pPr>
      <w:bookmarkStart w:id="813" w:name="_ETM_Q1_4285012"/>
      <w:bookmarkEnd w:id="813"/>
      <w:r>
        <w:rPr>
          <w:rFonts w:hint="cs"/>
          <w:rtl/>
        </w:rPr>
        <w:t xml:space="preserve">לא, רגע, בשביל </w:t>
      </w:r>
      <w:bookmarkStart w:id="814" w:name="_ETM_Q1_4288505"/>
      <w:bookmarkEnd w:id="814"/>
      <w:r>
        <w:rPr>
          <w:rFonts w:hint="cs"/>
          <w:rtl/>
        </w:rPr>
        <w:t xml:space="preserve">חופש הביטוי הפוליטי זה להגיד למישהו: רוצח, פאשיסט, </w:t>
      </w:r>
      <w:bookmarkStart w:id="815" w:name="_ETM_Q1_4295452"/>
      <w:bookmarkEnd w:id="815"/>
      <w:r>
        <w:rPr>
          <w:rFonts w:hint="cs"/>
          <w:rtl/>
        </w:rPr>
        <w:t>נאצי?</w:t>
      </w:r>
    </w:p>
    <w:p w:rsidR="00847948" w:rsidRDefault="00847948" w:rsidP="00847948">
      <w:pPr>
        <w:rPr>
          <w:rFonts w:hint="cs"/>
          <w:rtl/>
        </w:rPr>
      </w:pPr>
    </w:p>
    <w:p w:rsidR="00847948" w:rsidRDefault="00847948" w:rsidP="00847948">
      <w:pPr>
        <w:pStyle w:val="a"/>
        <w:keepNext/>
        <w:rPr>
          <w:rFonts w:hint="cs"/>
          <w:rtl/>
        </w:rPr>
      </w:pPr>
      <w:bookmarkStart w:id="816" w:name="_ETM_Q1_4292059"/>
      <w:bookmarkStart w:id="817" w:name="_ETM_Q1_4294360"/>
      <w:bookmarkEnd w:id="816"/>
      <w:bookmarkEnd w:id="817"/>
      <w:r>
        <w:rPr>
          <w:rtl/>
        </w:rPr>
        <w:t>היועץ המשפטי לכנסת איל ינון:</w:t>
      </w:r>
    </w:p>
    <w:p w:rsidR="00847948" w:rsidRDefault="00847948" w:rsidP="00847948">
      <w:pPr>
        <w:pStyle w:val="KeepWithNext"/>
        <w:rPr>
          <w:rFonts w:hint="cs"/>
          <w:rtl/>
        </w:rPr>
      </w:pPr>
    </w:p>
    <w:p w:rsidR="00847948" w:rsidRPr="00847948" w:rsidRDefault="00847948" w:rsidP="00847948">
      <w:pPr>
        <w:rPr>
          <w:rFonts w:hint="cs"/>
          <w:rtl/>
        </w:rPr>
      </w:pPr>
      <w:r>
        <w:rPr>
          <w:rFonts w:hint="cs"/>
          <w:rtl/>
        </w:rPr>
        <w:t>כן, זה חלק מהעניין.</w:t>
      </w:r>
    </w:p>
    <w:p w:rsidR="00406C9D" w:rsidRDefault="00406C9D" w:rsidP="00406C9D">
      <w:pPr>
        <w:rPr>
          <w:rFonts w:hint="cs"/>
          <w:rtl/>
        </w:rPr>
      </w:pPr>
      <w:bookmarkStart w:id="818" w:name="_ETM_Q1_4296620"/>
      <w:bookmarkEnd w:id="818"/>
    </w:p>
    <w:p w:rsidR="00847948" w:rsidRDefault="00847948" w:rsidP="0084794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47948" w:rsidRDefault="00847948" w:rsidP="00847948">
      <w:pPr>
        <w:pStyle w:val="KeepWithNext"/>
        <w:rPr>
          <w:rFonts w:hint="cs"/>
          <w:rtl/>
        </w:rPr>
      </w:pPr>
    </w:p>
    <w:p w:rsidR="00406C9D" w:rsidRDefault="00847948" w:rsidP="003B641A">
      <w:pPr>
        <w:rPr>
          <w:rFonts w:hint="cs"/>
          <w:rtl/>
        </w:rPr>
      </w:pPr>
      <w:r>
        <w:rPr>
          <w:rFonts w:hint="cs"/>
          <w:rtl/>
        </w:rPr>
        <w:t>כן.</w:t>
      </w:r>
      <w:bookmarkStart w:id="819" w:name="_ETM_Q1_4295850"/>
      <w:bookmarkEnd w:id="819"/>
    </w:p>
    <w:p w:rsidR="00406C9D" w:rsidRDefault="00406C9D" w:rsidP="00406C9D">
      <w:pPr>
        <w:rPr>
          <w:rFonts w:hint="cs"/>
          <w:rtl/>
        </w:rPr>
      </w:pPr>
    </w:p>
    <w:p w:rsidR="00406C9D" w:rsidRDefault="00406C9D" w:rsidP="00406C9D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406C9D" w:rsidRDefault="00406C9D" w:rsidP="00406C9D">
      <w:pPr>
        <w:rPr>
          <w:rFonts w:hint="cs"/>
          <w:rtl/>
        </w:rPr>
      </w:pPr>
    </w:p>
    <w:p w:rsidR="003B641A" w:rsidRDefault="003B641A" w:rsidP="003B641A">
      <w:pPr>
        <w:rPr>
          <w:rFonts w:hint="cs"/>
          <w:rtl/>
        </w:rPr>
      </w:pPr>
      <w:r>
        <w:rPr>
          <w:rFonts w:hint="cs"/>
          <w:rtl/>
        </w:rPr>
        <w:t xml:space="preserve">אני חייב להגיד משהו למה </w:t>
      </w:r>
      <w:bookmarkStart w:id="820" w:name="_ETM_Q1_4294864"/>
      <w:bookmarkEnd w:id="820"/>
      <w:r>
        <w:rPr>
          <w:rFonts w:hint="cs"/>
          <w:rtl/>
        </w:rPr>
        <w:t xml:space="preserve">שהוא אומר. דע לך, </w:t>
      </w:r>
      <w:r w:rsidR="00406C9D">
        <w:rPr>
          <w:rFonts w:hint="cs"/>
          <w:rtl/>
        </w:rPr>
        <w:t>אני מצדיק את מה שהוא אומר</w:t>
      </w:r>
      <w:r>
        <w:rPr>
          <w:rFonts w:hint="cs"/>
          <w:rtl/>
        </w:rPr>
        <w:t>.</w:t>
      </w:r>
    </w:p>
    <w:p w:rsidR="003B641A" w:rsidRDefault="003B641A" w:rsidP="003B641A">
      <w:pPr>
        <w:rPr>
          <w:rFonts w:hint="cs"/>
          <w:rtl/>
        </w:rPr>
      </w:pPr>
    </w:p>
    <w:p w:rsidR="003B641A" w:rsidRDefault="003B641A" w:rsidP="003B641A">
      <w:pPr>
        <w:pStyle w:val="a"/>
        <w:keepNext/>
        <w:rPr>
          <w:rFonts w:hint="cs"/>
          <w:rtl/>
        </w:rPr>
      </w:pPr>
      <w:bookmarkStart w:id="821" w:name="_ETM_Q1_4300734"/>
      <w:bookmarkStart w:id="822" w:name="_ETM_Q1_4299145"/>
      <w:bookmarkEnd w:id="821"/>
      <w:bookmarkEnd w:id="822"/>
      <w:r>
        <w:rPr>
          <w:rtl/>
        </w:rPr>
        <w:t>היועץ המשפטי לכנסת איל ינון:</w:t>
      </w:r>
    </w:p>
    <w:p w:rsidR="003B641A" w:rsidRDefault="003B641A" w:rsidP="003B641A">
      <w:pPr>
        <w:pStyle w:val="KeepWithNext"/>
        <w:rPr>
          <w:rFonts w:hint="cs"/>
          <w:rtl/>
        </w:rPr>
      </w:pPr>
    </w:p>
    <w:p w:rsidR="003B641A" w:rsidRDefault="003B641A" w:rsidP="003B641A">
      <w:pPr>
        <w:rPr>
          <w:rFonts w:hint="cs"/>
          <w:rtl/>
        </w:rPr>
      </w:pPr>
      <w:r>
        <w:rPr>
          <w:rFonts w:hint="cs"/>
          <w:rtl/>
        </w:rPr>
        <w:t>אני יודע, אנחנו חלוקים בוועדת האתיקה.</w:t>
      </w:r>
    </w:p>
    <w:p w:rsidR="003B641A" w:rsidRDefault="003B641A" w:rsidP="003B641A">
      <w:pPr>
        <w:rPr>
          <w:rFonts w:hint="cs"/>
          <w:rtl/>
        </w:rPr>
      </w:pPr>
    </w:p>
    <w:p w:rsidR="003B641A" w:rsidRDefault="003B641A" w:rsidP="003B641A">
      <w:pPr>
        <w:pStyle w:val="a"/>
        <w:keepNext/>
        <w:rPr>
          <w:rFonts w:hint="cs"/>
          <w:rtl/>
        </w:rPr>
      </w:pPr>
      <w:bookmarkStart w:id="823" w:name="_ETM_Q1_4302181"/>
      <w:bookmarkStart w:id="824" w:name="_ETM_Q1_4302867"/>
      <w:bookmarkEnd w:id="823"/>
      <w:bookmarkEnd w:id="824"/>
      <w:r>
        <w:rPr>
          <w:rtl/>
        </w:rPr>
        <w:t>בני שדה:</w:t>
      </w:r>
    </w:p>
    <w:p w:rsidR="003B641A" w:rsidRDefault="003B641A" w:rsidP="003B641A">
      <w:pPr>
        <w:pStyle w:val="KeepWithNext"/>
        <w:rPr>
          <w:rFonts w:hint="cs"/>
          <w:rtl/>
        </w:rPr>
      </w:pPr>
    </w:p>
    <w:p w:rsidR="003B641A" w:rsidRDefault="003B641A" w:rsidP="003B641A">
      <w:pPr>
        <w:rPr>
          <w:rFonts w:hint="cs"/>
          <w:rtl/>
        </w:rPr>
      </w:pPr>
      <w:r>
        <w:rPr>
          <w:rFonts w:hint="cs"/>
          <w:rtl/>
        </w:rPr>
        <w:t>זה לא אתי.</w:t>
      </w:r>
    </w:p>
    <w:p w:rsidR="003B641A" w:rsidRDefault="003B641A" w:rsidP="003B641A">
      <w:pPr>
        <w:rPr>
          <w:rFonts w:hint="cs"/>
          <w:rtl/>
        </w:rPr>
      </w:pPr>
      <w:bookmarkStart w:id="825" w:name="_ETM_Q1_4302728"/>
      <w:bookmarkEnd w:id="825"/>
    </w:p>
    <w:p w:rsidR="003B641A" w:rsidRDefault="003B641A" w:rsidP="003B641A">
      <w:pPr>
        <w:pStyle w:val="a"/>
        <w:keepNext/>
        <w:rPr>
          <w:rFonts w:hint="cs"/>
          <w:rtl/>
        </w:rPr>
      </w:pPr>
      <w:bookmarkStart w:id="826" w:name="_ETM_Q1_4303758"/>
      <w:bookmarkStart w:id="827" w:name="_ETM_Q1_4306238"/>
      <w:bookmarkEnd w:id="826"/>
      <w:bookmarkEnd w:id="827"/>
      <w:r>
        <w:rPr>
          <w:rtl/>
        </w:rPr>
        <w:t>יצחק וקנין:</w:t>
      </w:r>
    </w:p>
    <w:p w:rsidR="003B641A" w:rsidRDefault="003B641A" w:rsidP="003B641A">
      <w:pPr>
        <w:pStyle w:val="KeepWithNext"/>
        <w:rPr>
          <w:rFonts w:hint="cs"/>
          <w:rtl/>
        </w:rPr>
      </w:pPr>
    </w:p>
    <w:p w:rsidR="003B641A" w:rsidRDefault="003B641A" w:rsidP="006A55A0">
      <w:pPr>
        <w:rPr>
          <w:rFonts w:hint="cs"/>
          <w:rtl/>
        </w:rPr>
      </w:pPr>
      <w:r>
        <w:rPr>
          <w:rFonts w:hint="cs"/>
          <w:rtl/>
        </w:rPr>
        <w:t>כי בגמרא יש</w:t>
      </w:r>
      <w:r w:rsidR="007A248D">
        <w:rPr>
          <w:rFonts w:hint="cs"/>
          <w:rtl/>
        </w:rPr>
        <w:t xml:space="preserve"> לנו קטע כזה - לשון הביטוי, </w:t>
      </w:r>
      <w:bookmarkStart w:id="828" w:name="_ETM_Q1_4311920"/>
      <w:bookmarkEnd w:id="828"/>
      <w:r w:rsidR="007A248D">
        <w:rPr>
          <w:rFonts w:hint="cs"/>
          <w:rtl/>
        </w:rPr>
        <w:t xml:space="preserve">איך אתה </w:t>
      </w:r>
      <w:r w:rsidR="006A55A0">
        <w:rPr>
          <w:rFonts w:hint="cs"/>
          <w:rtl/>
        </w:rPr>
        <w:t>מדבר.</w:t>
      </w:r>
      <w:r w:rsidR="007A248D">
        <w:rPr>
          <w:rFonts w:hint="cs"/>
          <w:rtl/>
        </w:rPr>
        <w:t xml:space="preserve"> </w:t>
      </w:r>
    </w:p>
    <w:p w:rsidR="003B641A" w:rsidRDefault="003B641A" w:rsidP="003B641A">
      <w:pPr>
        <w:rPr>
          <w:rFonts w:hint="cs"/>
          <w:rtl/>
        </w:rPr>
      </w:pPr>
    </w:p>
    <w:p w:rsidR="003B641A" w:rsidRDefault="003B641A" w:rsidP="003B641A">
      <w:pPr>
        <w:pStyle w:val="a"/>
        <w:keepNext/>
        <w:rPr>
          <w:rFonts w:hint="cs"/>
          <w:rtl/>
        </w:rPr>
      </w:pPr>
      <w:bookmarkStart w:id="829" w:name="_ETM_Q1_4305087"/>
      <w:bookmarkStart w:id="830" w:name="_ETM_Q1_4299967"/>
      <w:bookmarkEnd w:id="829"/>
      <w:bookmarkEnd w:id="830"/>
      <w:r>
        <w:rPr>
          <w:rtl/>
        </w:rPr>
        <w:t>היועץ המשפטי לכנסת איל ינון:</w:t>
      </w:r>
    </w:p>
    <w:p w:rsidR="003B641A" w:rsidRDefault="003B641A" w:rsidP="003B641A">
      <w:pPr>
        <w:pStyle w:val="KeepWithNext"/>
        <w:rPr>
          <w:rFonts w:hint="cs"/>
          <w:rtl/>
        </w:rPr>
      </w:pPr>
    </w:p>
    <w:p w:rsidR="003B641A" w:rsidRDefault="003B641A" w:rsidP="003B641A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831" w:name="_ETM_Q1_4300842"/>
      <w:bookmarkEnd w:id="831"/>
      <w:r>
        <w:rPr>
          <w:rFonts w:hint="cs"/>
          <w:rtl/>
        </w:rPr>
        <w:t>אומר שזה לא אתי להגיד את זה.</w:t>
      </w:r>
    </w:p>
    <w:p w:rsidR="00406C9D" w:rsidRDefault="00406C9D" w:rsidP="00406C9D">
      <w:pPr>
        <w:rPr>
          <w:rFonts w:hint="cs"/>
          <w:rtl/>
        </w:rPr>
      </w:pPr>
      <w:bookmarkStart w:id="832" w:name="_ETM_Q1_4305211"/>
      <w:bookmarkEnd w:id="832"/>
    </w:p>
    <w:p w:rsidR="00406C9D" w:rsidRDefault="00406C9D" w:rsidP="00406C9D">
      <w:pPr>
        <w:pStyle w:val="a"/>
        <w:keepNext/>
        <w:rPr>
          <w:rFonts w:hint="cs"/>
          <w:rtl/>
        </w:rPr>
      </w:pPr>
      <w:r>
        <w:rPr>
          <w:rtl/>
        </w:rPr>
        <w:t>בני שדה:</w:t>
      </w:r>
    </w:p>
    <w:p w:rsidR="00406C9D" w:rsidRDefault="00406C9D" w:rsidP="00406C9D">
      <w:pPr>
        <w:rPr>
          <w:rFonts w:hint="cs"/>
          <w:rtl/>
        </w:rPr>
      </w:pPr>
    </w:p>
    <w:p w:rsidR="00406C9D" w:rsidRDefault="00406C9D" w:rsidP="007A248D">
      <w:pPr>
        <w:rPr>
          <w:rFonts w:hint="cs"/>
          <w:rtl/>
        </w:rPr>
      </w:pPr>
      <w:r>
        <w:rPr>
          <w:rFonts w:hint="cs"/>
          <w:rtl/>
        </w:rPr>
        <w:t xml:space="preserve">להגיד </w:t>
      </w:r>
      <w:r w:rsidR="007A248D">
        <w:rPr>
          <w:rFonts w:hint="cs"/>
          <w:rtl/>
        </w:rPr>
        <w:t xml:space="preserve">שמותר להגיד מילים פוגעניות, אני חושב </w:t>
      </w:r>
      <w:bookmarkStart w:id="833" w:name="_ETM_Q1_4314903"/>
      <w:bookmarkEnd w:id="833"/>
      <w:r w:rsidR="007A248D">
        <w:rPr>
          <w:rFonts w:hint="cs"/>
          <w:rtl/>
        </w:rPr>
        <w:t xml:space="preserve">שזה </w:t>
      </w:r>
      <w:r>
        <w:rPr>
          <w:rFonts w:hint="cs"/>
          <w:rtl/>
        </w:rPr>
        <w:t>לא אתי</w:t>
      </w:r>
      <w:r w:rsidR="007A248D">
        <w:rPr>
          <w:rFonts w:hint="cs"/>
          <w:rtl/>
        </w:rPr>
        <w:t>.</w:t>
      </w:r>
    </w:p>
    <w:p w:rsidR="00406C9D" w:rsidRDefault="00406C9D" w:rsidP="00406C9D">
      <w:pPr>
        <w:rPr>
          <w:rFonts w:hint="cs"/>
          <w:rtl/>
        </w:rPr>
      </w:pPr>
    </w:p>
    <w:p w:rsidR="00406C9D" w:rsidRDefault="00E417B9" w:rsidP="00406C9D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406C9D">
        <w:rPr>
          <w:rtl/>
        </w:rPr>
        <w:t>:</w:t>
      </w:r>
    </w:p>
    <w:p w:rsidR="00406C9D" w:rsidRDefault="00406C9D" w:rsidP="00406C9D">
      <w:pPr>
        <w:rPr>
          <w:rFonts w:hint="cs"/>
          <w:rtl/>
        </w:rPr>
      </w:pPr>
    </w:p>
    <w:p w:rsidR="007A248D" w:rsidRDefault="007A248D" w:rsidP="00406C9D">
      <w:pPr>
        <w:rPr>
          <w:rFonts w:hint="cs"/>
          <w:rtl/>
        </w:rPr>
      </w:pPr>
      <w:r>
        <w:rPr>
          <w:rFonts w:hint="cs"/>
          <w:rtl/>
        </w:rPr>
        <w:t xml:space="preserve">אתה אומר, זה בעייתי, כן. </w:t>
      </w:r>
    </w:p>
    <w:p w:rsidR="007A248D" w:rsidRDefault="007A248D" w:rsidP="00406C9D">
      <w:pPr>
        <w:rPr>
          <w:rFonts w:hint="cs"/>
          <w:rtl/>
        </w:rPr>
      </w:pPr>
    </w:p>
    <w:p w:rsidR="007A248D" w:rsidRDefault="007A248D" w:rsidP="007A248D">
      <w:pPr>
        <w:pStyle w:val="a"/>
        <w:keepNext/>
        <w:rPr>
          <w:rFonts w:hint="cs"/>
          <w:rtl/>
        </w:rPr>
      </w:pPr>
      <w:bookmarkStart w:id="834" w:name="_ETM_Q1_4315278"/>
      <w:bookmarkStart w:id="835" w:name="_ETM_Q1_4319004"/>
      <w:bookmarkEnd w:id="834"/>
      <w:bookmarkEnd w:id="835"/>
      <w:r>
        <w:rPr>
          <w:rtl/>
        </w:rPr>
        <w:t>בני שדה:</w:t>
      </w:r>
    </w:p>
    <w:p w:rsidR="007A248D" w:rsidRDefault="007A248D" w:rsidP="007A248D">
      <w:pPr>
        <w:pStyle w:val="KeepWithNext"/>
        <w:rPr>
          <w:rFonts w:hint="cs"/>
          <w:rtl/>
        </w:rPr>
      </w:pPr>
    </w:p>
    <w:p w:rsidR="007A248D" w:rsidRDefault="007A248D" w:rsidP="007A248D">
      <w:pPr>
        <w:rPr>
          <w:rFonts w:hint="cs"/>
          <w:rtl/>
        </w:rPr>
      </w:pPr>
      <w:r>
        <w:rPr>
          <w:rFonts w:hint="cs"/>
          <w:rtl/>
        </w:rPr>
        <w:t xml:space="preserve">זה לא אתי, זה </w:t>
      </w:r>
      <w:bookmarkStart w:id="836" w:name="_ETM_Q1_4316206"/>
      <w:bookmarkEnd w:id="836"/>
      <w:r>
        <w:rPr>
          <w:rFonts w:hint="cs"/>
          <w:rtl/>
        </w:rPr>
        <w:t>לא עוב</w:t>
      </w:r>
      <w:r w:rsidR="0055247D">
        <w:rPr>
          <w:rFonts w:hint="cs"/>
          <w:rtl/>
        </w:rPr>
        <w:t>ר</w:t>
      </w:r>
      <w:r>
        <w:rPr>
          <w:rFonts w:hint="cs"/>
          <w:rtl/>
        </w:rPr>
        <w:t>.</w:t>
      </w:r>
    </w:p>
    <w:p w:rsidR="007A248D" w:rsidRDefault="007A248D" w:rsidP="007A248D">
      <w:pPr>
        <w:rPr>
          <w:rFonts w:hint="cs"/>
          <w:rtl/>
        </w:rPr>
      </w:pPr>
    </w:p>
    <w:p w:rsidR="007A248D" w:rsidRDefault="007A248D" w:rsidP="007A248D">
      <w:pPr>
        <w:pStyle w:val="a"/>
        <w:keepNext/>
        <w:rPr>
          <w:rFonts w:hint="cs"/>
          <w:rtl/>
        </w:rPr>
      </w:pPr>
      <w:bookmarkStart w:id="837" w:name="_ETM_Q1_4317844"/>
      <w:bookmarkStart w:id="838" w:name="_ETM_Q1_4318910"/>
      <w:bookmarkEnd w:id="837"/>
      <w:bookmarkEnd w:id="838"/>
      <w:r>
        <w:rPr>
          <w:rtl/>
        </w:rPr>
        <w:t>היועץ המשפטי לכנסת איל ינון:</w:t>
      </w:r>
    </w:p>
    <w:p w:rsidR="007A248D" w:rsidRDefault="007A248D" w:rsidP="007A248D">
      <w:pPr>
        <w:rPr>
          <w:rFonts w:hint="cs"/>
          <w:rtl/>
        </w:rPr>
      </w:pPr>
    </w:p>
    <w:p w:rsidR="00F822A8" w:rsidRDefault="00F822A8" w:rsidP="00406C9D">
      <w:pPr>
        <w:rPr>
          <w:rFonts w:hint="cs"/>
          <w:rtl/>
        </w:rPr>
      </w:pPr>
      <w:r>
        <w:rPr>
          <w:rFonts w:hint="cs"/>
          <w:rtl/>
        </w:rPr>
        <w:t xml:space="preserve">אבל זה גזירה שהציבור לא </w:t>
      </w:r>
      <w:r w:rsidR="00406C9D">
        <w:rPr>
          <w:rFonts w:hint="cs"/>
          <w:rtl/>
        </w:rPr>
        <w:t>יכול לעמוד בה</w:t>
      </w:r>
      <w:r>
        <w:rPr>
          <w:rFonts w:hint="cs"/>
          <w:rtl/>
        </w:rPr>
        <w:t xml:space="preserve">, זה גם לא מאפיין </w:t>
      </w:r>
      <w:bookmarkStart w:id="839" w:name="_ETM_Q1_4324597"/>
      <w:bookmarkEnd w:id="839"/>
      <w:r>
        <w:rPr>
          <w:rFonts w:hint="cs"/>
          <w:rtl/>
        </w:rPr>
        <w:t>את התרבות הפוליטית שלנו.</w:t>
      </w:r>
    </w:p>
    <w:p w:rsidR="00F822A8" w:rsidRDefault="00F822A8" w:rsidP="00406C9D">
      <w:pPr>
        <w:rPr>
          <w:rFonts w:hint="cs"/>
          <w:rtl/>
        </w:rPr>
      </w:pPr>
    </w:p>
    <w:p w:rsidR="00F822A8" w:rsidRDefault="00F822A8" w:rsidP="00F822A8">
      <w:pPr>
        <w:pStyle w:val="a"/>
        <w:keepNext/>
        <w:rPr>
          <w:rFonts w:hint="cs"/>
          <w:rtl/>
        </w:rPr>
      </w:pPr>
      <w:bookmarkStart w:id="840" w:name="_ETM_Q1_4322895"/>
      <w:bookmarkEnd w:id="840"/>
      <w:r>
        <w:rPr>
          <w:rtl/>
        </w:rPr>
        <w:t>בני שדה:</w:t>
      </w:r>
    </w:p>
    <w:p w:rsidR="00F822A8" w:rsidRDefault="00F822A8" w:rsidP="00F822A8">
      <w:pPr>
        <w:pStyle w:val="KeepWithNext"/>
        <w:rPr>
          <w:rFonts w:hint="cs"/>
          <w:rtl/>
        </w:rPr>
      </w:pPr>
    </w:p>
    <w:p w:rsidR="00F822A8" w:rsidRDefault="00F822A8" w:rsidP="00F822A8">
      <w:pPr>
        <w:rPr>
          <w:rFonts w:hint="cs"/>
          <w:rtl/>
        </w:rPr>
      </w:pPr>
      <w:r>
        <w:rPr>
          <w:rFonts w:hint="cs"/>
          <w:rtl/>
        </w:rPr>
        <w:t xml:space="preserve">אבל אתה בונה תרבות פוליטית, זה </w:t>
      </w:r>
      <w:bookmarkStart w:id="841" w:name="_ETM_Q1_4327566"/>
      <w:bookmarkEnd w:id="841"/>
      <w:r>
        <w:rPr>
          <w:rFonts w:hint="cs"/>
          <w:rtl/>
        </w:rPr>
        <w:t xml:space="preserve">מה שאנחנו רוצים לבנות </w:t>
      </w:r>
      <w:bookmarkStart w:id="842" w:name="_ETM_Q1_4326722"/>
      <w:bookmarkEnd w:id="842"/>
      <w:r>
        <w:rPr>
          <w:rFonts w:hint="cs"/>
          <w:rtl/>
        </w:rPr>
        <w:t xml:space="preserve">- תרבות פוליטית </w:t>
      </w:r>
      <w:r w:rsidRPr="0055247D">
        <w:rPr>
          <w:rFonts w:hint="cs"/>
          <w:rtl/>
        </w:rPr>
        <w:t>- - -</w:t>
      </w:r>
    </w:p>
    <w:p w:rsidR="00406C9D" w:rsidRDefault="00406C9D" w:rsidP="00F822A8">
      <w:pPr>
        <w:rPr>
          <w:rFonts w:hint="cs"/>
          <w:rtl/>
        </w:rPr>
      </w:pPr>
      <w:bookmarkStart w:id="843" w:name="_ETM_Q1_4325662"/>
      <w:bookmarkEnd w:id="843"/>
      <w:r>
        <w:rPr>
          <w:rFonts w:hint="cs"/>
          <w:rtl/>
        </w:rPr>
        <w:t xml:space="preserve"> </w:t>
      </w:r>
    </w:p>
    <w:p w:rsidR="00406C9D" w:rsidRDefault="00406C9D" w:rsidP="00406C9D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406C9D" w:rsidRDefault="00406C9D" w:rsidP="00406C9D">
      <w:pPr>
        <w:pStyle w:val="KeepWithNext"/>
        <w:rPr>
          <w:rFonts w:hint="cs"/>
          <w:rtl/>
        </w:rPr>
      </w:pPr>
    </w:p>
    <w:p w:rsidR="00F822A8" w:rsidRDefault="00F822A8" w:rsidP="00406C9D">
      <w:pPr>
        <w:rPr>
          <w:rFonts w:hint="cs"/>
          <w:rtl/>
        </w:rPr>
      </w:pPr>
      <w:r>
        <w:rPr>
          <w:rFonts w:hint="cs"/>
          <w:rtl/>
        </w:rPr>
        <w:t>איל, אני רוצה להגיד לך שדווקא את זה מראי</w:t>
      </w:r>
      <w:r w:rsidR="00406C9D">
        <w:rPr>
          <w:rFonts w:hint="cs"/>
          <w:rtl/>
        </w:rPr>
        <w:t>ם לציבור</w:t>
      </w:r>
      <w:r>
        <w:rPr>
          <w:rFonts w:hint="cs"/>
          <w:rtl/>
        </w:rPr>
        <w:t>.</w:t>
      </w:r>
    </w:p>
    <w:p w:rsidR="00F822A8" w:rsidRDefault="00F822A8" w:rsidP="00406C9D">
      <w:pPr>
        <w:rPr>
          <w:rFonts w:hint="cs"/>
          <w:rtl/>
        </w:rPr>
      </w:pPr>
    </w:p>
    <w:p w:rsidR="00F822A8" w:rsidRDefault="00F822A8" w:rsidP="00F822A8">
      <w:pPr>
        <w:pStyle w:val="a"/>
        <w:keepNext/>
        <w:rPr>
          <w:rFonts w:hint="cs"/>
          <w:rtl/>
        </w:rPr>
      </w:pPr>
      <w:bookmarkStart w:id="844" w:name="_ETM_Q1_4330366"/>
      <w:bookmarkStart w:id="845" w:name="_ETM_Q1_4328580"/>
      <w:bookmarkEnd w:id="844"/>
      <w:bookmarkEnd w:id="845"/>
      <w:r>
        <w:rPr>
          <w:rtl/>
        </w:rPr>
        <w:t>היועץ המשפטי לכנסת איל ינון:</w:t>
      </w:r>
    </w:p>
    <w:p w:rsidR="00F822A8" w:rsidRDefault="00F822A8" w:rsidP="00F822A8">
      <w:pPr>
        <w:pStyle w:val="KeepWithNext"/>
        <w:rPr>
          <w:rFonts w:hint="cs"/>
          <w:rtl/>
        </w:rPr>
      </w:pPr>
    </w:p>
    <w:p w:rsidR="00F822A8" w:rsidRDefault="00F822A8" w:rsidP="00F822A8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F822A8" w:rsidRDefault="00F822A8" w:rsidP="00F822A8">
      <w:pPr>
        <w:rPr>
          <w:rFonts w:hint="cs"/>
          <w:rtl/>
        </w:rPr>
      </w:pPr>
    </w:p>
    <w:p w:rsidR="00F822A8" w:rsidRDefault="00F822A8" w:rsidP="00F822A8">
      <w:pPr>
        <w:pStyle w:val="a"/>
        <w:keepNext/>
        <w:rPr>
          <w:rFonts w:hint="cs"/>
          <w:rtl/>
        </w:rPr>
      </w:pPr>
      <w:bookmarkStart w:id="846" w:name="_ETM_Q1_4330236"/>
      <w:bookmarkStart w:id="847" w:name="_ETM_Q1_4331605"/>
      <w:bookmarkEnd w:id="846"/>
      <w:bookmarkEnd w:id="847"/>
      <w:r>
        <w:rPr>
          <w:rtl/>
        </w:rPr>
        <w:t>יצחק וקנין:</w:t>
      </w:r>
    </w:p>
    <w:p w:rsidR="00F822A8" w:rsidRDefault="00F822A8" w:rsidP="00F822A8">
      <w:pPr>
        <w:pStyle w:val="KeepWithNext"/>
        <w:rPr>
          <w:rFonts w:hint="cs"/>
          <w:rtl/>
        </w:rPr>
      </w:pPr>
    </w:p>
    <w:p w:rsidR="00F822A8" w:rsidRDefault="00F822A8" w:rsidP="00F822A8">
      <w:pPr>
        <w:rPr>
          <w:rFonts w:hint="cs"/>
          <w:rtl/>
        </w:rPr>
      </w:pPr>
      <w:r>
        <w:rPr>
          <w:rFonts w:hint="cs"/>
          <w:rtl/>
        </w:rPr>
        <w:t xml:space="preserve">מראים לציבור את אותה </w:t>
      </w:r>
      <w:bookmarkStart w:id="848" w:name="_ETM_Q1_4335210"/>
      <w:bookmarkEnd w:id="848"/>
      <w:r>
        <w:rPr>
          <w:rFonts w:hint="cs"/>
          <w:rtl/>
        </w:rPr>
        <w:t>התב</w:t>
      </w:r>
      <w:r w:rsidR="0055247D">
        <w:rPr>
          <w:rFonts w:hint="cs"/>
          <w:rtl/>
        </w:rPr>
        <w:t>טאות, אותה התפרעות של חברי כנסת</w:t>
      </w:r>
      <w:r>
        <w:rPr>
          <w:rFonts w:hint="cs"/>
          <w:rtl/>
        </w:rPr>
        <w:t xml:space="preserve"> והמילים הקשות.</w:t>
      </w:r>
    </w:p>
    <w:p w:rsidR="00406C9D" w:rsidRDefault="00406C9D" w:rsidP="00406C9D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F822A8" w:rsidRDefault="00F822A8" w:rsidP="00F822A8">
      <w:pPr>
        <w:pStyle w:val="af"/>
        <w:keepNext/>
        <w:rPr>
          <w:rFonts w:hint="cs"/>
          <w:rtl/>
        </w:rPr>
      </w:pPr>
      <w:bookmarkStart w:id="849" w:name="_ETM_Q1_4339532"/>
      <w:bookmarkEnd w:id="849"/>
      <w:r>
        <w:rPr>
          <w:rtl/>
        </w:rPr>
        <w:t>היו"ר מיקי רוזנטל:</w:t>
      </w:r>
    </w:p>
    <w:p w:rsidR="00F822A8" w:rsidRDefault="00F822A8" w:rsidP="00F822A8">
      <w:pPr>
        <w:pStyle w:val="KeepWithNext"/>
        <w:rPr>
          <w:rFonts w:hint="cs"/>
          <w:rtl/>
        </w:rPr>
      </w:pPr>
    </w:p>
    <w:p w:rsidR="00F822A8" w:rsidRDefault="00F822A8" w:rsidP="00336C1B">
      <w:pPr>
        <w:rPr>
          <w:rFonts w:hint="cs"/>
          <w:rtl/>
        </w:rPr>
      </w:pPr>
      <w:r>
        <w:rPr>
          <w:rFonts w:hint="cs"/>
          <w:rtl/>
        </w:rPr>
        <w:t>אבל, ידידי, העניין הפוגעני תלוי</w:t>
      </w:r>
      <w:r w:rsidR="00406C9D">
        <w:rPr>
          <w:rFonts w:hint="cs"/>
          <w:rtl/>
        </w:rPr>
        <w:t xml:space="preserve"> באוזניו של מי</w:t>
      </w:r>
      <w:r>
        <w:rPr>
          <w:rFonts w:hint="cs"/>
          <w:rtl/>
        </w:rPr>
        <w:t>? אדם שאתה אומר לו</w:t>
      </w:r>
      <w:r w:rsidR="00406C9D">
        <w:rPr>
          <w:rFonts w:hint="cs"/>
          <w:rtl/>
        </w:rPr>
        <w:t xml:space="preserve"> </w:t>
      </w:r>
      <w:r w:rsidR="000717B3">
        <w:rPr>
          <w:rFonts w:hint="cs"/>
          <w:rtl/>
        </w:rPr>
        <w:t>"</w:t>
      </w:r>
      <w:r w:rsidR="00406C9D">
        <w:rPr>
          <w:rFonts w:hint="cs"/>
          <w:rtl/>
        </w:rPr>
        <w:t>רפורמי</w:t>
      </w:r>
      <w:r w:rsidR="000717B3">
        <w:rPr>
          <w:rFonts w:hint="cs"/>
          <w:rtl/>
        </w:rPr>
        <w:t>"</w:t>
      </w:r>
      <w:r>
        <w:rPr>
          <w:rFonts w:hint="cs"/>
          <w:rtl/>
        </w:rPr>
        <w:t xml:space="preserve"> בקהילות מסוימות זה </w:t>
      </w:r>
      <w:bookmarkStart w:id="850" w:name="_ETM_Q1_4343870"/>
      <w:bookmarkEnd w:id="850"/>
      <w:r>
        <w:rPr>
          <w:rFonts w:hint="cs"/>
          <w:rtl/>
        </w:rPr>
        <w:t xml:space="preserve">קללה יותר גרועה </w:t>
      </w:r>
      <w:r w:rsidR="00336C1B">
        <w:rPr>
          <w:rtl/>
        </w:rPr>
        <w:t>–</w:t>
      </w:r>
      <w:r w:rsidR="00336C1B">
        <w:rPr>
          <w:rFonts w:hint="cs"/>
          <w:rtl/>
        </w:rPr>
        <w:t xml:space="preserve"> נכון?</w:t>
      </w:r>
    </w:p>
    <w:p w:rsidR="00F822A8" w:rsidRDefault="00F822A8" w:rsidP="00F822A8">
      <w:pPr>
        <w:rPr>
          <w:rFonts w:hint="cs"/>
          <w:rtl/>
        </w:rPr>
      </w:pPr>
    </w:p>
    <w:p w:rsidR="00F822A8" w:rsidRDefault="00F822A8" w:rsidP="00F822A8">
      <w:pPr>
        <w:pStyle w:val="a"/>
        <w:keepNext/>
        <w:rPr>
          <w:rFonts w:hint="cs"/>
          <w:rtl/>
        </w:rPr>
      </w:pPr>
      <w:bookmarkStart w:id="851" w:name="_ETM_Q1_4347309"/>
      <w:bookmarkStart w:id="852" w:name="_ETM_Q1_4344649"/>
      <w:bookmarkEnd w:id="851"/>
      <w:bookmarkEnd w:id="852"/>
      <w:r>
        <w:rPr>
          <w:rtl/>
        </w:rPr>
        <w:t>היועץ המשפטי לכנסת איל ינון:</w:t>
      </w:r>
    </w:p>
    <w:p w:rsidR="00F822A8" w:rsidRDefault="00F822A8" w:rsidP="00F822A8">
      <w:pPr>
        <w:pStyle w:val="KeepWithNext"/>
        <w:rPr>
          <w:rFonts w:hint="cs"/>
          <w:rtl/>
        </w:rPr>
      </w:pPr>
    </w:p>
    <w:p w:rsidR="00F822A8" w:rsidRDefault="00F822A8" w:rsidP="00F822A8">
      <w:pPr>
        <w:rPr>
          <w:rFonts w:hint="cs"/>
          <w:rtl/>
        </w:rPr>
      </w:pPr>
      <w:r w:rsidRPr="000717B3">
        <w:rPr>
          <w:rFonts w:hint="cs"/>
          <w:rtl/>
        </w:rPr>
        <w:t>נכון, מפ</w:t>
      </w:r>
      <w:r w:rsidR="00F12DE7" w:rsidRPr="000717B3">
        <w:rPr>
          <w:rFonts w:hint="cs"/>
          <w:rtl/>
        </w:rPr>
        <w:t>א</w:t>
      </w:r>
      <w:r w:rsidRPr="000717B3">
        <w:rPr>
          <w:rFonts w:hint="cs"/>
          <w:rtl/>
        </w:rPr>
        <w:t>שיסט.</w:t>
      </w:r>
    </w:p>
    <w:p w:rsidR="00F822A8" w:rsidRDefault="00F822A8" w:rsidP="00F822A8">
      <w:pPr>
        <w:rPr>
          <w:rFonts w:hint="cs"/>
          <w:rtl/>
        </w:rPr>
      </w:pPr>
      <w:bookmarkStart w:id="853" w:name="_ETM_Q1_4349064"/>
      <w:bookmarkStart w:id="854" w:name="_ETM_Q1_4346388"/>
      <w:bookmarkEnd w:id="853"/>
      <w:bookmarkEnd w:id="854"/>
    </w:p>
    <w:p w:rsidR="00F822A8" w:rsidRDefault="00F822A8" w:rsidP="00F822A8">
      <w:pPr>
        <w:pStyle w:val="af"/>
        <w:keepNext/>
        <w:rPr>
          <w:rFonts w:hint="cs"/>
          <w:rtl/>
        </w:rPr>
      </w:pPr>
      <w:bookmarkStart w:id="855" w:name="_ETM_Q1_4347516"/>
      <w:bookmarkEnd w:id="855"/>
      <w:r>
        <w:rPr>
          <w:rtl/>
        </w:rPr>
        <w:t>היו"ר מיקי רוזנטל:</w:t>
      </w:r>
    </w:p>
    <w:p w:rsidR="00F822A8" w:rsidRDefault="00F822A8" w:rsidP="00F822A8">
      <w:pPr>
        <w:pStyle w:val="KeepWithNext"/>
        <w:rPr>
          <w:rFonts w:hint="cs"/>
          <w:rtl/>
        </w:rPr>
      </w:pPr>
    </w:p>
    <w:p w:rsidR="00F822A8" w:rsidRDefault="00F822A8" w:rsidP="008123AD">
      <w:pPr>
        <w:rPr>
          <w:rFonts w:hint="cs"/>
          <w:rtl/>
        </w:rPr>
      </w:pPr>
      <w:r w:rsidRPr="006220A7">
        <w:rPr>
          <w:rFonts w:hint="cs"/>
          <w:rtl/>
        </w:rPr>
        <w:t xml:space="preserve">אבל בעיני </w:t>
      </w:r>
      <w:r w:rsidR="008123AD" w:rsidRPr="006220A7">
        <w:rPr>
          <w:rFonts w:hint="cs"/>
          <w:rtl/>
        </w:rPr>
        <w:t xml:space="preserve">רפורמי זה </w:t>
      </w:r>
      <w:bookmarkStart w:id="856" w:name="_ETM_Q1_4348378"/>
      <w:bookmarkEnd w:id="856"/>
      <w:r w:rsidR="006220A7" w:rsidRPr="006220A7">
        <w:rPr>
          <w:rFonts w:hint="cs"/>
          <w:rtl/>
        </w:rPr>
        <w:t>רפורמה, בכלל זה לא –</w:t>
      </w:r>
      <w:r w:rsidR="008123AD" w:rsidRPr="006220A7">
        <w:rPr>
          <w:rFonts w:hint="cs"/>
          <w:rtl/>
        </w:rPr>
        <w:t xml:space="preserve"> לא הבנתי לכאורה.</w:t>
      </w:r>
    </w:p>
    <w:p w:rsidR="00406C9D" w:rsidRDefault="00406C9D" w:rsidP="008123AD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406C9D" w:rsidRDefault="00406C9D" w:rsidP="00406C9D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406C9D" w:rsidRDefault="00406C9D" w:rsidP="00406C9D">
      <w:pPr>
        <w:rPr>
          <w:rFonts w:hint="cs"/>
          <w:rtl/>
        </w:rPr>
      </w:pPr>
    </w:p>
    <w:p w:rsidR="00406C9D" w:rsidRDefault="008123AD" w:rsidP="00406C9D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857" w:name="_ETM_Q1_4352289"/>
      <w:bookmarkEnd w:id="857"/>
      <w:r>
        <w:rPr>
          <w:rFonts w:hint="cs"/>
          <w:rtl/>
        </w:rPr>
        <w:t xml:space="preserve">אפילו לא רפורמה, </w:t>
      </w:r>
      <w:r w:rsidR="00406C9D">
        <w:rPr>
          <w:rFonts w:hint="cs"/>
          <w:rtl/>
        </w:rPr>
        <w:t>אתה אומר</w:t>
      </w:r>
      <w:r>
        <w:rPr>
          <w:rFonts w:hint="cs"/>
          <w:rtl/>
        </w:rPr>
        <w:t>.</w:t>
      </w:r>
    </w:p>
    <w:p w:rsidR="00406C9D" w:rsidRDefault="00406C9D" w:rsidP="00406C9D">
      <w:pPr>
        <w:rPr>
          <w:rFonts w:hint="cs"/>
          <w:rtl/>
        </w:rPr>
      </w:pPr>
    </w:p>
    <w:p w:rsidR="00406C9D" w:rsidRDefault="00406C9D" w:rsidP="00406C9D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406C9D" w:rsidRDefault="00406C9D" w:rsidP="00406C9D">
      <w:pPr>
        <w:pStyle w:val="KeepWithNext"/>
        <w:rPr>
          <w:rFonts w:hint="cs"/>
          <w:rtl/>
        </w:rPr>
      </w:pPr>
    </w:p>
    <w:p w:rsidR="00406C9D" w:rsidRDefault="008123AD" w:rsidP="006A686E">
      <w:pPr>
        <w:rPr>
          <w:rFonts w:hint="cs"/>
          <w:rtl/>
        </w:rPr>
      </w:pPr>
      <w:r>
        <w:rPr>
          <w:rFonts w:hint="cs"/>
          <w:rtl/>
        </w:rPr>
        <w:t xml:space="preserve">כן. לכן אנחנו </w:t>
      </w:r>
      <w:r w:rsidR="00406C9D">
        <w:rPr>
          <w:rFonts w:hint="cs"/>
          <w:rtl/>
        </w:rPr>
        <w:t xml:space="preserve">לא יכולים להגדיר כאן </w:t>
      </w:r>
      <w:r>
        <w:rPr>
          <w:rFonts w:hint="cs"/>
          <w:rtl/>
        </w:rPr>
        <w:t xml:space="preserve">אלא את </w:t>
      </w:r>
      <w:bookmarkStart w:id="858" w:name="_ETM_Q1_4360809"/>
      <w:bookmarkEnd w:id="858"/>
      <w:r>
        <w:rPr>
          <w:rFonts w:hint="cs"/>
          <w:rtl/>
        </w:rPr>
        <w:t>היתרון הברור שאנחנו יכולים לתת לחופש</w:t>
      </w:r>
      <w:r w:rsidR="00406C9D">
        <w:rPr>
          <w:rFonts w:hint="cs"/>
          <w:rtl/>
        </w:rPr>
        <w:t xml:space="preserve"> הביטוי </w:t>
      </w:r>
      <w:r>
        <w:rPr>
          <w:rFonts w:hint="cs"/>
          <w:rtl/>
        </w:rPr>
        <w:t>וחופש ה</w:t>
      </w:r>
      <w:r w:rsidR="00406C9D">
        <w:rPr>
          <w:rFonts w:hint="cs"/>
          <w:rtl/>
        </w:rPr>
        <w:t xml:space="preserve">עמדה </w:t>
      </w:r>
      <w:r>
        <w:rPr>
          <w:rFonts w:hint="cs"/>
          <w:rtl/>
        </w:rPr>
        <w:t xml:space="preserve">של האנשים </w:t>
      </w:r>
      <w:bookmarkStart w:id="859" w:name="_ETM_Q1_4368829"/>
      <w:bookmarkEnd w:id="859"/>
      <w:r>
        <w:rPr>
          <w:rFonts w:hint="cs"/>
          <w:rtl/>
        </w:rPr>
        <w:t>ש</w:t>
      </w:r>
      <w:r w:rsidR="00406C9D">
        <w:rPr>
          <w:rFonts w:hint="cs"/>
          <w:rtl/>
        </w:rPr>
        <w:t xml:space="preserve">באים לכנסת </w:t>
      </w:r>
      <w:r>
        <w:rPr>
          <w:rFonts w:hint="cs"/>
          <w:rtl/>
        </w:rPr>
        <w:t xml:space="preserve">למטרה זו. </w:t>
      </w:r>
      <w:r w:rsidR="006A686E">
        <w:rPr>
          <w:rFonts w:hint="cs"/>
          <w:rtl/>
        </w:rPr>
        <w:t xml:space="preserve">אנחנו </w:t>
      </w:r>
      <w:r w:rsidR="00406C9D">
        <w:rPr>
          <w:rFonts w:hint="cs"/>
          <w:rtl/>
        </w:rPr>
        <w:t>לא רוצים ש</w:t>
      </w:r>
      <w:r w:rsidR="006A686E">
        <w:rPr>
          <w:rFonts w:hint="cs"/>
          <w:rtl/>
        </w:rPr>
        <w:t xml:space="preserve">הם </w:t>
      </w:r>
      <w:r w:rsidR="00406C9D">
        <w:rPr>
          <w:rFonts w:hint="cs"/>
          <w:rtl/>
        </w:rPr>
        <w:t>ידברו בשפה ירודה</w:t>
      </w:r>
      <w:r w:rsidR="006A686E">
        <w:rPr>
          <w:rFonts w:hint="cs"/>
          <w:rtl/>
        </w:rPr>
        <w:t xml:space="preserve"> ואנחנו לא רוצים שיהיו </w:t>
      </w:r>
      <w:r w:rsidR="00406C9D">
        <w:rPr>
          <w:rFonts w:hint="cs"/>
          <w:rtl/>
        </w:rPr>
        <w:t>קללות וכל</w:t>
      </w:r>
      <w:r w:rsidR="006A686E">
        <w:rPr>
          <w:rFonts w:hint="cs"/>
          <w:rtl/>
        </w:rPr>
        <w:t xml:space="preserve"> - - -</w:t>
      </w:r>
      <w:bookmarkStart w:id="860" w:name="_ETM_Q1_4378053"/>
      <w:bookmarkEnd w:id="860"/>
      <w:r w:rsidR="00406C9D">
        <w:rPr>
          <w:rFonts w:hint="cs"/>
          <w:rtl/>
        </w:rPr>
        <w:t xml:space="preserve"> </w:t>
      </w:r>
    </w:p>
    <w:p w:rsidR="00406C9D" w:rsidRDefault="00406C9D" w:rsidP="00406C9D">
      <w:pPr>
        <w:rPr>
          <w:rFonts w:hint="cs"/>
          <w:rtl/>
        </w:rPr>
      </w:pPr>
    </w:p>
    <w:p w:rsidR="00406C9D" w:rsidRDefault="00406C9D" w:rsidP="00406C9D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406C9D" w:rsidRDefault="00406C9D" w:rsidP="00406C9D">
      <w:pPr>
        <w:pStyle w:val="KeepWithNext"/>
        <w:rPr>
          <w:rFonts w:hint="cs"/>
          <w:rtl/>
        </w:rPr>
      </w:pPr>
    </w:p>
    <w:p w:rsidR="00406C9D" w:rsidRDefault="006A686E" w:rsidP="00406C9D">
      <w:pPr>
        <w:rPr>
          <w:rFonts w:hint="cs"/>
          <w:rtl/>
        </w:rPr>
      </w:pPr>
      <w:r>
        <w:rPr>
          <w:rFonts w:hint="cs"/>
          <w:rtl/>
        </w:rPr>
        <w:t xml:space="preserve">אני זוכר </w:t>
      </w:r>
      <w:r w:rsidR="008123AD">
        <w:rPr>
          <w:rFonts w:hint="cs"/>
          <w:rtl/>
        </w:rPr>
        <w:t xml:space="preserve">חברות כנסת שבכו שאמרו להם </w:t>
      </w:r>
      <w:r>
        <w:rPr>
          <w:rFonts w:hint="cs"/>
          <w:rtl/>
        </w:rPr>
        <w:t xml:space="preserve">איזה מילה לא במקום, ואתה רץ להביא </w:t>
      </w:r>
      <w:r w:rsidR="008123AD">
        <w:rPr>
          <w:rFonts w:hint="cs"/>
          <w:rtl/>
        </w:rPr>
        <w:t>כוס מים</w:t>
      </w:r>
      <w:r>
        <w:rPr>
          <w:rFonts w:hint="cs"/>
          <w:rtl/>
        </w:rPr>
        <w:t>, אתה לא יכול להכניס כוס מים</w:t>
      </w:r>
      <w:r w:rsidR="008123AD">
        <w:rPr>
          <w:rFonts w:hint="cs"/>
          <w:rtl/>
        </w:rPr>
        <w:t xml:space="preserve"> למליאה</w:t>
      </w:r>
      <w:r>
        <w:rPr>
          <w:rFonts w:hint="cs"/>
          <w:rtl/>
        </w:rPr>
        <w:t>, מה אתה עושה?</w:t>
      </w:r>
      <w:r w:rsidR="008123AD">
        <w:rPr>
          <w:rFonts w:hint="cs"/>
          <w:rtl/>
        </w:rPr>
        <w:t xml:space="preserve"> או </w:t>
      </w:r>
      <w:r w:rsidR="00406C9D">
        <w:rPr>
          <w:rFonts w:hint="cs"/>
          <w:rtl/>
        </w:rPr>
        <w:t>שאתה מוציא את חברת הכנסת</w:t>
      </w:r>
      <w:bookmarkStart w:id="861" w:name="_ETM_Q1_4387941"/>
      <w:bookmarkEnd w:id="861"/>
      <w:r>
        <w:rPr>
          <w:rFonts w:hint="cs"/>
          <w:rtl/>
        </w:rPr>
        <w:t xml:space="preserve"> או - - -</w:t>
      </w:r>
    </w:p>
    <w:p w:rsidR="00406C9D" w:rsidRDefault="00406C9D" w:rsidP="00406C9D">
      <w:pPr>
        <w:rPr>
          <w:rFonts w:hint="cs"/>
          <w:rtl/>
        </w:rPr>
      </w:pPr>
    </w:p>
    <w:p w:rsidR="00406C9D" w:rsidRDefault="00406C9D" w:rsidP="00406C9D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406C9D" w:rsidRDefault="00406C9D" w:rsidP="00406C9D">
      <w:pPr>
        <w:pStyle w:val="KeepWithNext"/>
        <w:rPr>
          <w:rFonts w:hint="cs"/>
          <w:rtl/>
        </w:rPr>
      </w:pPr>
    </w:p>
    <w:p w:rsidR="00406C9D" w:rsidRDefault="006A686E" w:rsidP="006A686E">
      <w:pPr>
        <w:rPr>
          <w:rFonts w:hint="cs"/>
          <w:rtl/>
        </w:rPr>
      </w:pPr>
      <w:r>
        <w:rPr>
          <w:rFonts w:hint="cs"/>
          <w:rtl/>
        </w:rPr>
        <w:t xml:space="preserve">נכון, נתתי את הדוגמה הזאת </w:t>
      </w:r>
      <w:bookmarkStart w:id="862" w:name="_ETM_Q1_4379710"/>
      <w:bookmarkEnd w:id="862"/>
      <w:r>
        <w:rPr>
          <w:rFonts w:hint="cs"/>
          <w:rtl/>
        </w:rPr>
        <w:t>בדיון הקודם. ה</w:t>
      </w:r>
      <w:r w:rsidR="00406C9D">
        <w:rPr>
          <w:rFonts w:hint="cs"/>
          <w:rtl/>
        </w:rPr>
        <w:t>דואליות הזאת קשה</w:t>
      </w:r>
      <w:r>
        <w:rPr>
          <w:rFonts w:hint="cs"/>
          <w:rtl/>
        </w:rPr>
        <w:t xml:space="preserve">, היא מאוד קשה, אבל אני </w:t>
      </w:r>
      <w:bookmarkStart w:id="863" w:name="_ETM_Q1_4396305"/>
      <w:bookmarkEnd w:id="863"/>
      <w:r>
        <w:rPr>
          <w:rFonts w:hint="cs"/>
          <w:rtl/>
        </w:rPr>
        <w:t>חושב שההכרעה שלנו צריכה להיות ברורה.</w:t>
      </w:r>
    </w:p>
    <w:p w:rsidR="00406C9D" w:rsidRDefault="00406C9D" w:rsidP="00406C9D">
      <w:pPr>
        <w:rPr>
          <w:rFonts w:hint="cs"/>
          <w:rtl/>
        </w:rPr>
      </w:pPr>
    </w:p>
    <w:p w:rsidR="00406C9D" w:rsidRDefault="00406C9D" w:rsidP="00406C9D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406C9D" w:rsidRDefault="00406C9D" w:rsidP="00406C9D">
      <w:pPr>
        <w:pStyle w:val="KeepWithNext"/>
        <w:rPr>
          <w:rFonts w:hint="cs"/>
          <w:rtl/>
        </w:rPr>
      </w:pPr>
    </w:p>
    <w:p w:rsidR="00406C9D" w:rsidRDefault="00406C9D" w:rsidP="006A686E">
      <w:pPr>
        <w:rPr>
          <w:rFonts w:hint="cs"/>
          <w:rtl/>
        </w:rPr>
      </w:pPr>
      <w:r w:rsidRPr="006220A7">
        <w:rPr>
          <w:rFonts w:hint="cs"/>
          <w:rtl/>
        </w:rPr>
        <w:t>תמיד הכרענו לקולא</w:t>
      </w:r>
      <w:r w:rsidR="00FD559C" w:rsidRPr="006220A7">
        <w:rPr>
          <w:rFonts w:hint="cs"/>
          <w:rtl/>
        </w:rPr>
        <w:t>, בנושא של התבטאויות ועדת האתיקה</w:t>
      </w:r>
      <w:bookmarkStart w:id="864" w:name="_ETM_Q1_4403723"/>
      <w:bookmarkEnd w:id="864"/>
      <w:r w:rsidRPr="006220A7">
        <w:rPr>
          <w:rFonts w:hint="cs"/>
          <w:rtl/>
        </w:rPr>
        <w:t xml:space="preserve"> מעולם לא הענישה</w:t>
      </w:r>
      <w:bookmarkStart w:id="865" w:name="_ETM_Q1_4393116"/>
      <w:bookmarkEnd w:id="865"/>
      <w:r w:rsidR="00862713" w:rsidRPr="006220A7">
        <w:rPr>
          <w:rFonts w:hint="cs"/>
          <w:rtl/>
        </w:rPr>
        <w:t>, אמרה אמירה,</w:t>
      </w:r>
      <w:r w:rsidR="00862713">
        <w:rPr>
          <w:rFonts w:hint="cs"/>
          <w:rtl/>
        </w:rPr>
        <w:t xml:space="preserve"> לא - </w:t>
      </w:r>
      <w:bookmarkStart w:id="866" w:name="_ETM_Q1_4408297"/>
      <w:bookmarkEnd w:id="866"/>
      <w:r w:rsidR="00862713">
        <w:rPr>
          <w:rFonts w:hint="cs"/>
          <w:rtl/>
        </w:rPr>
        <w:t>- -</w:t>
      </w:r>
    </w:p>
    <w:p w:rsidR="00FD559C" w:rsidRDefault="00FD559C" w:rsidP="006A686E">
      <w:pPr>
        <w:rPr>
          <w:rFonts w:hint="cs"/>
          <w:rtl/>
        </w:rPr>
      </w:pPr>
    </w:p>
    <w:p w:rsidR="006A686E" w:rsidRDefault="00FD559C" w:rsidP="00FD559C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FD559C" w:rsidRDefault="00FD559C" w:rsidP="00FD559C">
      <w:pPr>
        <w:rPr>
          <w:rFonts w:hint="cs"/>
          <w:rtl/>
        </w:rPr>
      </w:pPr>
    </w:p>
    <w:p w:rsidR="00FD559C" w:rsidRDefault="00FD559C" w:rsidP="00FD559C">
      <w:pPr>
        <w:rPr>
          <w:rFonts w:hint="cs"/>
          <w:rtl/>
        </w:rPr>
      </w:pPr>
      <w:bookmarkStart w:id="867" w:name="_ETM_Q1_4404530"/>
      <w:bookmarkEnd w:id="867"/>
      <w:r>
        <w:rPr>
          <w:rFonts w:hint="cs"/>
          <w:rtl/>
        </w:rPr>
        <w:t>נ</w:t>
      </w:r>
      <w:r w:rsidR="00862713">
        <w:rPr>
          <w:rFonts w:hint="cs"/>
          <w:rtl/>
        </w:rPr>
        <w:t>כון, אבל היה לך קשה עם זה באמת.</w:t>
      </w:r>
    </w:p>
    <w:p w:rsidR="00FD559C" w:rsidRDefault="00FD559C" w:rsidP="00FD559C">
      <w:pPr>
        <w:rPr>
          <w:rFonts w:hint="cs"/>
          <w:rtl/>
        </w:rPr>
      </w:pPr>
      <w:bookmarkStart w:id="868" w:name="_ETM_Q1_4402351"/>
      <w:bookmarkEnd w:id="868"/>
    </w:p>
    <w:p w:rsidR="00406C9D" w:rsidRDefault="00406C9D" w:rsidP="00406C9D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406C9D" w:rsidRDefault="00406C9D" w:rsidP="00406C9D">
      <w:pPr>
        <w:pStyle w:val="KeepWithNext"/>
        <w:rPr>
          <w:rFonts w:hint="cs"/>
          <w:rtl/>
        </w:rPr>
      </w:pPr>
    </w:p>
    <w:p w:rsidR="006A686E" w:rsidRDefault="00862713" w:rsidP="00406C9D">
      <w:pPr>
        <w:rPr>
          <w:rFonts w:hint="cs"/>
          <w:rtl/>
        </w:rPr>
      </w:pPr>
      <w:r>
        <w:rPr>
          <w:rFonts w:hint="cs"/>
          <w:rtl/>
        </w:rPr>
        <w:t xml:space="preserve">כי מחר </w:t>
      </w:r>
      <w:bookmarkStart w:id="869" w:name="_ETM_Q1_4405510"/>
      <w:bookmarkEnd w:id="869"/>
      <w:r>
        <w:rPr>
          <w:rFonts w:hint="cs"/>
          <w:rtl/>
        </w:rPr>
        <w:t xml:space="preserve">כל דבר </w:t>
      </w:r>
      <w:r w:rsidR="00406C9D">
        <w:rPr>
          <w:rFonts w:hint="cs"/>
          <w:rtl/>
        </w:rPr>
        <w:t>עלול להתפרש</w:t>
      </w:r>
      <w:r>
        <w:rPr>
          <w:rFonts w:hint="cs"/>
          <w:rtl/>
        </w:rPr>
        <w:t xml:space="preserve"> - - -</w:t>
      </w:r>
    </w:p>
    <w:p w:rsidR="00406C9D" w:rsidRDefault="00406C9D" w:rsidP="00406C9D">
      <w:pPr>
        <w:rPr>
          <w:rFonts w:hint="cs"/>
          <w:rtl/>
        </w:rPr>
      </w:pPr>
      <w:bookmarkStart w:id="870" w:name="_ETM_Q1_4395065"/>
      <w:bookmarkEnd w:id="870"/>
    </w:p>
    <w:p w:rsidR="00862713" w:rsidRDefault="00862713" w:rsidP="00862713">
      <w:pPr>
        <w:pStyle w:val="a"/>
        <w:keepNext/>
        <w:rPr>
          <w:rFonts w:hint="cs"/>
          <w:rtl/>
        </w:rPr>
      </w:pPr>
      <w:bookmarkStart w:id="871" w:name="_ETM_Q1_4412304"/>
      <w:bookmarkEnd w:id="871"/>
      <w:r>
        <w:rPr>
          <w:rtl/>
        </w:rPr>
        <w:t>יצחק וקנין:</w:t>
      </w:r>
    </w:p>
    <w:p w:rsidR="00862713" w:rsidRDefault="00862713" w:rsidP="00862713">
      <w:pPr>
        <w:pStyle w:val="KeepWithNext"/>
        <w:rPr>
          <w:rFonts w:hint="cs"/>
          <w:rtl/>
        </w:rPr>
      </w:pPr>
    </w:p>
    <w:p w:rsidR="00862713" w:rsidRDefault="00862713" w:rsidP="00862713">
      <w:pPr>
        <w:rPr>
          <w:rFonts w:hint="cs"/>
          <w:rtl/>
        </w:rPr>
      </w:pPr>
      <w:r>
        <w:rPr>
          <w:rFonts w:hint="cs"/>
          <w:rtl/>
        </w:rPr>
        <w:t xml:space="preserve">היה לי </w:t>
      </w:r>
      <w:bookmarkStart w:id="872" w:name="_ETM_Q1_4414281"/>
      <w:bookmarkEnd w:id="872"/>
      <w:r>
        <w:rPr>
          <w:rFonts w:hint="cs"/>
          <w:rtl/>
        </w:rPr>
        <w:t>קשה יותר עם חבר - - -</w:t>
      </w:r>
    </w:p>
    <w:p w:rsidR="00862713" w:rsidRDefault="00862713" w:rsidP="00862713">
      <w:pPr>
        <w:rPr>
          <w:rFonts w:hint="cs"/>
          <w:rtl/>
        </w:rPr>
      </w:pPr>
      <w:bookmarkStart w:id="873" w:name="_ETM_Q1_4413866"/>
      <w:bookmarkEnd w:id="873"/>
    </w:p>
    <w:p w:rsidR="00406C9D" w:rsidRDefault="00406C9D" w:rsidP="00406C9D">
      <w:pPr>
        <w:pStyle w:val="a"/>
        <w:keepNext/>
        <w:rPr>
          <w:rFonts w:hint="cs"/>
          <w:rtl/>
        </w:rPr>
      </w:pPr>
      <w:r>
        <w:rPr>
          <w:rtl/>
        </w:rPr>
        <w:t>בני שדה:</w:t>
      </w:r>
    </w:p>
    <w:p w:rsidR="00406C9D" w:rsidRDefault="00406C9D" w:rsidP="00406C9D">
      <w:pPr>
        <w:pStyle w:val="KeepWithNext"/>
        <w:rPr>
          <w:rFonts w:hint="cs"/>
          <w:rtl/>
        </w:rPr>
      </w:pPr>
    </w:p>
    <w:p w:rsidR="00406C9D" w:rsidRDefault="00862713" w:rsidP="00C56D96">
      <w:pPr>
        <w:rPr>
          <w:rFonts w:hint="cs"/>
          <w:rtl/>
        </w:rPr>
      </w:pPr>
      <w:r w:rsidRPr="0085197C">
        <w:rPr>
          <w:rFonts w:hint="cs"/>
          <w:rtl/>
        </w:rPr>
        <w:t>אני מעדיף שו</w:t>
      </w:r>
      <w:r w:rsidR="00406C9D" w:rsidRPr="0085197C">
        <w:rPr>
          <w:rFonts w:hint="cs"/>
          <w:rtl/>
        </w:rPr>
        <w:t xml:space="preserve">ועדת האתיקה </w:t>
      </w:r>
      <w:r w:rsidRPr="0085197C">
        <w:rPr>
          <w:rFonts w:hint="cs"/>
          <w:rtl/>
        </w:rPr>
        <w:t xml:space="preserve">תחליט </w:t>
      </w:r>
      <w:bookmarkStart w:id="874" w:name="_ETM_Q1_4415005"/>
      <w:bookmarkEnd w:id="874"/>
      <w:r w:rsidRPr="0085197C">
        <w:rPr>
          <w:rFonts w:hint="cs"/>
          <w:rtl/>
        </w:rPr>
        <w:t xml:space="preserve">אם זה פוגעני או לא, </w:t>
      </w:r>
      <w:r w:rsidR="00406C9D" w:rsidRPr="0085197C">
        <w:rPr>
          <w:rFonts w:hint="cs"/>
          <w:rtl/>
        </w:rPr>
        <w:t xml:space="preserve">מאשר </w:t>
      </w:r>
      <w:r w:rsidRPr="0085197C">
        <w:rPr>
          <w:rFonts w:hint="cs"/>
          <w:rtl/>
        </w:rPr>
        <w:t>ש</w:t>
      </w:r>
      <w:r w:rsidR="00406C9D" w:rsidRPr="0085197C">
        <w:rPr>
          <w:rFonts w:hint="cs"/>
          <w:rtl/>
        </w:rPr>
        <w:t>מישהו יגיד</w:t>
      </w:r>
      <w:r w:rsidRPr="0085197C">
        <w:rPr>
          <w:rFonts w:hint="cs"/>
          <w:rtl/>
        </w:rPr>
        <w:t>:</w:t>
      </w:r>
      <w:r w:rsidR="00406C9D" w:rsidRPr="0085197C">
        <w:rPr>
          <w:rFonts w:hint="cs"/>
          <w:rtl/>
        </w:rPr>
        <w:t xml:space="preserve"> מותר לך פוגעני</w:t>
      </w:r>
      <w:r w:rsidRPr="0085197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406C9D" w:rsidRDefault="00406C9D" w:rsidP="00406C9D">
      <w:pPr>
        <w:rPr>
          <w:rFonts w:hint="cs"/>
          <w:rtl/>
        </w:rPr>
      </w:pPr>
    </w:p>
    <w:p w:rsidR="00406C9D" w:rsidRDefault="00406C9D" w:rsidP="00406C9D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406C9D" w:rsidRDefault="00406C9D" w:rsidP="00406C9D">
      <w:pPr>
        <w:pStyle w:val="KeepWithNext"/>
        <w:rPr>
          <w:rFonts w:hint="cs"/>
          <w:rtl/>
        </w:rPr>
      </w:pPr>
    </w:p>
    <w:p w:rsidR="00406C9D" w:rsidRDefault="00862713" w:rsidP="00406C9D">
      <w:pPr>
        <w:rPr>
          <w:rFonts w:hint="cs"/>
          <w:rtl/>
        </w:rPr>
      </w:pPr>
      <w:r>
        <w:rPr>
          <w:rFonts w:hint="cs"/>
          <w:rtl/>
        </w:rPr>
        <w:t xml:space="preserve">מיקי, אתה יודע </w:t>
      </w:r>
      <w:bookmarkStart w:id="875" w:name="_ETM_Q1_4422406"/>
      <w:bookmarkEnd w:id="875"/>
      <w:r>
        <w:rPr>
          <w:rFonts w:hint="cs"/>
          <w:rtl/>
        </w:rPr>
        <w:t xml:space="preserve">מה הבעיה שלנו? יש לנו בעיה עם דברים שחוזרים על </w:t>
      </w:r>
      <w:bookmarkStart w:id="876" w:name="_ETM_Q1_4425001"/>
      <w:bookmarkEnd w:id="876"/>
      <w:r>
        <w:rPr>
          <w:rFonts w:hint="cs"/>
          <w:rtl/>
        </w:rPr>
        <w:t xml:space="preserve">עצמם אצל </w:t>
      </w:r>
      <w:r w:rsidR="00406C9D">
        <w:rPr>
          <w:rFonts w:hint="cs"/>
          <w:rtl/>
        </w:rPr>
        <w:t xml:space="preserve">חברי כנסת </w:t>
      </w:r>
      <w:r>
        <w:rPr>
          <w:rFonts w:hint="cs"/>
          <w:rtl/>
        </w:rPr>
        <w:t>מסוימים ואותי זה יותר הרתיח בוועדת האתיקה</w:t>
      </w:r>
      <w:bookmarkStart w:id="877" w:name="_ETM_Q1_4433120"/>
      <w:bookmarkEnd w:id="877"/>
      <w:r>
        <w:rPr>
          <w:rFonts w:hint="cs"/>
          <w:rtl/>
        </w:rPr>
        <w:t xml:space="preserve">, שחבר כנסת עשה פעולה, התרענו בפניו, אין לנו מה לעשות </w:t>
      </w:r>
      <w:bookmarkStart w:id="878" w:name="_ETM_Q1_4432076"/>
      <w:bookmarkEnd w:id="878"/>
      <w:r>
        <w:rPr>
          <w:rFonts w:hint="cs"/>
          <w:rtl/>
        </w:rPr>
        <w:t>יותר מ</w:t>
      </w:r>
      <w:r w:rsidR="00406C9D">
        <w:rPr>
          <w:rFonts w:hint="cs"/>
          <w:rtl/>
        </w:rPr>
        <w:t>נזיפה</w:t>
      </w:r>
      <w:r>
        <w:rPr>
          <w:rFonts w:hint="cs"/>
          <w:rtl/>
        </w:rPr>
        <w:t>, כי זה הר</w:t>
      </w:r>
      <w:r w:rsidR="00406C9D">
        <w:rPr>
          <w:rFonts w:hint="cs"/>
          <w:rtl/>
        </w:rPr>
        <w:t>ף של העונש</w:t>
      </w:r>
      <w:r w:rsidR="009237B3">
        <w:rPr>
          <w:rFonts w:hint="cs"/>
          <w:rtl/>
        </w:rPr>
        <w:t>.</w:t>
      </w:r>
      <w:r w:rsidR="00406C9D">
        <w:rPr>
          <w:rFonts w:hint="cs"/>
          <w:rtl/>
        </w:rPr>
        <w:t xml:space="preserve"> פעם שנייה </w:t>
      </w:r>
      <w:r w:rsidR="009237B3">
        <w:rPr>
          <w:rFonts w:hint="cs"/>
          <w:rtl/>
        </w:rPr>
        <w:t>הוא חוזר ע</w:t>
      </w:r>
      <w:r w:rsidR="00406C9D">
        <w:rPr>
          <w:rFonts w:hint="cs"/>
          <w:rtl/>
        </w:rPr>
        <w:t>ל זה</w:t>
      </w:r>
      <w:r w:rsidR="009237B3">
        <w:rPr>
          <w:rFonts w:hint="cs"/>
          <w:rtl/>
        </w:rPr>
        <w:t xml:space="preserve"> עוד פעם ובתכיפו</w:t>
      </w:r>
      <w:r w:rsidR="00406C9D">
        <w:rPr>
          <w:rFonts w:hint="cs"/>
          <w:rtl/>
        </w:rPr>
        <w:t>ת</w:t>
      </w:r>
      <w:r w:rsidR="009237B3">
        <w:rPr>
          <w:rFonts w:hint="cs"/>
          <w:rtl/>
        </w:rPr>
        <w:t xml:space="preserve">, </w:t>
      </w:r>
      <w:bookmarkStart w:id="879" w:name="_ETM_Q1_4439412"/>
      <w:bookmarkEnd w:id="879"/>
      <w:r w:rsidR="009237B3">
        <w:rPr>
          <w:rFonts w:hint="cs"/>
          <w:rtl/>
        </w:rPr>
        <w:t>ופעם שלישית, דברים שהם כבר</w:t>
      </w:r>
      <w:r w:rsidR="00406C9D">
        <w:rPr>
          <w:rFonts w:hint="cs"/>
          <w:rtl/>
        </w:rPr>
        <w:t xml:space="preserve"> גובלים במצב שהוא לא </w:t>
      </w:r>
      <w:r w:rsidR="009237B3">
        <w:rPr>
          <w:rtl/>
        </w:rPr>
        <w:t>–</w:t>
      </w:r>
      <w:r w:rsidR="009237B3">
        <w:rPr>
          <w:rFonts w:hint="cs"/>
          <w:rtl/>
        </w:rPr>
        <w:t xml:space="preserve"> </w:t>
      </w:r>
      <w:r w:rsidR="00406C9D">
        <w:rPr>
          <w:rFonts w:hint="cs"/>
          <w:rtl/>
        </w:rPr>
        <w:t>ו</w:t>
      </w:r>
      <w:r w:rsidR="009237B3">
        <w:rPr>
          <w:rFonts w:hint="cs"/>
          <w:rtl/>
        </w:rPr>
        <w:t>אנחנו חסרי אונים בעניש</w:t>
      </w:r>
      <w:r w:rsidR="00406C9D">
        <w:rPr>
          <w:rFonts w:hint="cs"/>
          <w:rtl/>
        </w:rPr>
        <w:t>ה</w:t>
      </w:r>
      <w:r w:rsidR="002B2CF6">
        <w:rPr>
          <w:rFonts w:hint="cs"/>
          <w:rtl/>
        </w:rPr>
        <w:t>, בעיה.</w:t>
      </w:r>
    </w:p>
    <w:p w:rsidR="00406C9D" w:rsidRDefault="00406C9D" w:rsidP="00406C9D">
      <w:pPr>
        <w:rPr>
          <w:rFonts w:hint="cs"/>
          <w:rtl/>
        </w:rPr>
      </w:pPr>
    </w:p>
    <w:p w:rsidR="00406C9D" w:rsidRDefault="00406C9D" w:rsidP="00406C9D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406C9D" w:rsidRDefault="00406C9D" w:rsidP="00406C9D">
      <w:pPr>
        <w:pStyle w:val="KeepWithNext"/>
        <w:rPr>
          <w:rFonts w:hint="cs"/>
          <w:rtl/>
        </w:rPr>
      </w:pPr>
    </w:p>
    <w:p w:rsidR="00406C9D" w:rsidRDefault="00815915" w:rsidP="00815915">
      <w:pPr>
        <w:rPr>
          <w:rFonts w:hint="cs"/>
          <w:rtl/>
        </w:rPr>
      </w:pPr>
      <w:r>
        <w:rPr>
          <w:rFonts w:hint="cs"/>
          <w:rtl/>
        </w:rPr>
        <w:t xml:space="preserve">יש אולי בהתרה לפגוע באמת משהו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880" w:name="_ETM_Q1_4454944"/>
      <w:bookmarkEnd w:id="880"/>
      <w:r>
        <w:rPr>
          <w:rFonts w:hint="cs"/>
          <w:rtl/>
        </w:rPr>
        <w:t xml:space="preserve">אולי אפשר למצוא מילה אחרת </w:t>
      </w:r>
      <w:r w:rsidR="00406C9D">
        <w:rPr>
          <w:rFonts w:hint="cs"/>
          <w:rtl/>
        </w:rPr>
        <w:t>שתקדש את הכלל ולא תתיר את הפגיעה</w:t>
      </w:r>
      <w:r>
        <w:rPr>
          <w:rFonts w:hint="cs"/>
          <w:rtl/>
        </w:rPr>
        <w:t>.</w:t>
      </w:r>
    </w:p>
    <w:p w:rsidR="00406C9D" w:rsidRDefault="00406C9D" w:rsidP="00406C9D">
      <w:pPr>
        <w:rPr>
          <w:rFonts w:hint="cs"/>
          <w:rtl/>
        </w:rPr>
      </w:pPr>
    </w:p>
    <w:p w:rsidR="00406C9D" w:rsidRDefault="00E417B9" w:rsidP="00406C9D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406C9D">
        <w:rPr>
          <w:rtl/>
        </w:rPr>
        <w:t>:</w:t>
      </w:r>
    </w:p>
    <w:p w:rsidR="00406C9D" w:rsidRDefault="00406C9D" w:rsidP="00406C9D">
      <w:pPr>
        <w:pStyle w:val="KeepWithNext"/>
        <w:rPr>
          <w:rFonts w:hint="cs"/>
          <w:rtl/>
        </w:rPr>
      </w:pPr>
    </w:p>
    <w:p w:rsidR="00406C9D" w:rsidRDefault="00815915" w:rsidP="00F12DE7">
      <w:pPr>
        <w:rPr>
          <w:rFonts w:hint="cs"/>
          <w:rtl/>
        </w:rPr>
      </w:pPr>
      <w:r>
        <w:rPr>
          <w:rFonts w:hint="cs"/>
          <w:rtl/>
        </w:rPr>
        <w:t xml:space="preserve">הוספנו את זה, אסביר מה </w:t>
      </w:r>
      <w:bookmarkStart w:id="881" w:name="_ETM_Q1_4464026"/>
      <w:bookmarkEnd w:id="881"/>
      <w:r>
        <w:rPr>
          <w:rtl/>
        </w:rPr>
        <w:t>–</w:t>
      </w:r>
      <w:r>
        <w:rPr>
          <w:rFonts w:hint="cs"/>
          <w:rtl/>
        </w:rPr>
        <w:t xml:space="preserve"> כי חשבנו שלהגיד ביטויים חריפים בעניינים שבהשקפת עולם </w:t>
      </w:r>
      <w:bookmarkStart w:id="882" w:name="_ETM_Q1_4469227"/>
      <w:bookmarkEnd w:id="882"/>
      <w:r>
        <w:rPr>
          <w:rFonts w:hint="cs"/>
          <w:rtl/>
        </w:rPr>
        <w:t xml:space="preserve">אז זה </w:t>
      </w:r>
      <w:r w:rsidRPr="00815915">
        <w:t>obvious</w:t>
      </w:r>
      <w:r>
        <w:rPr>
          <w:rFonts w:hint="cs"/>
          <w:rtl/>
        </w:rPr>
        <w:t xml:space="preserve">, זה כאילו </w:t>
      </w:r>
      <w:r w:rsidR="00406C9D">
        <w:rPr>
          <w:rFonts w:hint="cs"/>
          <w:rtl/>
        </w:rPr>
        <w:t>ברור שזה לא הפרה של כלל אתי</w:t>
      </w:r>
      <w:r>
        <w:rPr>
          <w:rFonts w:hint="cs"/>
          <w:rtl/>
        </w:rPr>
        <w:t xml:space="preserve">, לכן היה לנו </w:t>
      </w:r>
      <w:bookmarkStart w:id="883" w:name="_ETM_Q1_4471926"/>
      <w:bookmarkEnd w:id="883"/>
      <w:r>
        <w:rPr>
          <w:rFonts w:hint="cs"/>
          <w:rtl/>
        </w:rPr>
        <w:t>חשוב להוסיף את המילה</w:t>
      </w:r>
      <w:r w:rsidR="00406C9D"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w:r w:rsidR="00406C9D">
        <w:rPr>
          <w:rFonts w:hint="cs"/>
          <w:rtl/>
        </w:rPr>
        <w:t>פוגעני</w:t>
      </w:r>
      <w:r>
        <w:rPr>
          <w:rFonts w:hint="cs"/>
          <w:rtl/>
        </w:rPr>
        <w:t>", כי גם אלה התלונות שאנחנו מקבלים ובסופו של יום דוחים.</w:t>
      </w:r>
      <w:r w:rsidR="00406C9D">
        <w:rPr>
          <w:rFonts w:hint="cs"/>
          <w:rtl/>
        </w:rPr>
        <w:t xml:space="preserve"> </w:t>
      </w:r>
      <w:r w:rsidR="00F12DE7">
        <w:rPr>
          <w:rFonts w:hint="cs"/>
          <w:rtl/>
        </w:rPr>
        <w:t>כי ה</w:t>
      </w:r>
      <w:r w:rsidR="00406C9D">
        <w:rPr>
          <w:rFonts w:hint="cs"/>
          <w:rtl/>
        </w:rPr>
        <w:t>ציבור</w:t>
      </w:r>
      <w:r w:rsidR="00F12DE7">
        <w:rPr>
          <w:rFonts w:hint="cs"/>
          <w:rtl/>
        </w:rPr>
        <w:t xml:space="preserve">, </w:t>
      </w:r>
      <w:bookmarkStart w:id="884" w:name="_ETM_Q1_4478363"/>
      <w:bookmarkEnd w:id="884"/>
      <w:r w:rsidR="00F12DE7">
        <w:rPr>
          <w:rFonts w:hint="cs"/>
          <w:rtl/>
        </w:rPr>
        <w:t xml:space="preserve">ולפעמים גם חברי הכנסת, כן תופסים את </w:t>
      </w:r>
      <w:bookmarkStart w:id="885" w:name="_ETM_Q1_4482375"/>
      <w:bookmarkEnd w:id="885"/>
      <w:r w:rsidR="00F12DE7">
        <w:rPr>
          <w:rFonts w:hint="cs"/>
          <w:rtl/>
        </w:rPr>
        <w:t>האמירות האלה</w:t>
      </w:r>
      <w:r w:rsidR="00406C9D">
        <w:rPr>
          <w:rFonts w:hint="cs"/>
          <w:rtl/>
        </w:rPr>
        <w:t xml:space="preserve"> של פאשיסטי</w:t>
      </w:r>
      <w:r w:rsidR="00F12DE7">
        <w:rPr>
          <w:rFonts w:hint="cs"/>
          <w:rtl/>
        </w:rPr>
        <w:t xml:space="preserve">, גזען, רוצח - - </w:t>
      </w:r>
    </w:p>
    <w:p w:rsidR="00F12DE7" w:rsidRDefault="00F12DE7" w:rsidP="00F12DE7">
      <w:pPr>
        <w:rPr>
          <w:rFonts w:hint="cs"/>
          <w:rtl/>
        </w:rPr>
      </w:pPr>
    </w:p>
    <w:p w:rsidR="00F12DE7" w:rsidRDefault="00F12DE7" w:rsidP="00F12DE7">
      <w:pPr>
        <w:pStyle w:val="af"/>
        <w:keepNext/>
        <w:rPr>
          <w:rFonts w:hint="cs"/>
          <w:rtl/>
        </w:rPr>
      </w:pPr>
      <w:bookmarkStart w:id="886" w:name="_ETM_Q1_4482540"/>
      <w:bookmarkStart w:id="887" w:name="_ETM_Q1_4484828"/>
      <w:bookmarkEnd w:id="886"/>
      <w:bookmarkEnd w:id="887"/>
      <w:r>
        <w:rPr>
          <w:rtl/>
        </w:rPr>
        <w:t>היו"ר מיקי רוזנטל:</w:t>
      </w:r>
    </w:p>
    <w:p w:rsidR="00F12DE7" w:rsidRDefault="00F12DE7" w:rsidP="00F12DE7">
      <w:pPr>
        <w:pStyle w:val="KeepWithNext"/>
        <w:rPr>
          <w:rFonts w:hint="cs"/>
          <w:rtl/>
        </w:rPr>
      </w:pPr>
    </w:p>
    <w:p w:rsidR="00F12DE7" w:rsidRDefault="00F12DE7" w:rsidP="00F12DE7">
      <w:pPr>
        <w:rPr>
          <w:rFonts w:hint="cs"/>
          <w:rtl/>
        </w:rPr>
      </w:pPr>
      <w:r>
        <w:rPr>
          <w:rFonts w:hint="cs"/>
          <w:rtl/>
        </w:rPr>
        <w:t xml:space="preserve">כמשהו מאוד </w:t>
      </w:r>
      <w:bookmarkStart w:id="888" w:name="_ETM_Q1_4486356"/>
      <w:bookmarkEnd w:id="888"/>
      <w:r>
        <w:rPr>
          <w:rFonts w:hint="cs"/>
          <w:rtl/>
        </w:rPr>
        <w:t>פוגעני.</w:t>
      </w:r>
    </w:p>
    <w:p w:rsidR="00F12DE7" w:rsidRDefault="00F12DE7" w:rsidP="00F12DE7">
      <w:pPr>
        <w:rPr>
          <w:rFonts w:hint="cs"/>
          <w:rtl/>
        </w:rPr>
      </w:pPr>
    </w:p>
    <w:p w:rsidR="00F12DE7" w:rsidRDefault="00F12DE7" w:rsidP="00F12DE7">
      <w:pPr>
        <w:pStyle w:val="a"/>
        <w:keepNext/>
        <w:rPr>
          <w:rFonts w:hint="cs"/>
          <w:rtl/>
        </w:rPr>
      </w:pPr>
      <w:bookmarkStart w:id="889" w:name="_ETM_Q1_4487778"/>
      <w:bookmarkStart w:id="890" w:name="_ETM_Q1_4483049"/>
      <w:bookmarkEnd w:id="889"/>
      <w:bookmarkEnd w:id="890"/>
      <w:r>
        <w:rPr>
          <w:rtl/>
        </w:rPr>
        <w:t>היועץ המשפטי לכנסת איל ינון:</w:t>
      </w:r>
    </w:p>
    <w:p w:rsidR="00F12DE7" w:rsidRDefault="00F12DE7" w:rsidP="00F12DE7">
      <w:pPr>
        <w:pStyle w:val="KeepWithNext"/>
        <w:rPr>
          <w:rFonts w:hint="cs"/>
          <w:rtl/>
        </w:rPr>
      </w:pPr>
    </w:p>
    <w:p w:rsidR="00F12DE7" w:rsidRDefault="00F12DE7" w:rsidP="00F12DE7">
      <w:pPr>
        <w:rPr>
          <w:rFonts w:hint="cs"/>
          <w:rtl/>
        </w:rPr>
      </w:pPr>
      <w:r>
        <w:rPr>
          <w:rFonts w:hint="cs"/>
          <w:rtl/>
        </w:rPr>
        <w:t xml:space="preserve">- - כמשהו שרלוונטי לתלונה לוועדת האתיקה, ואנחנו כל הזמן </w:t>
      </w:r>
      <w:bookmarkStart w:id="891" w:name="_ETM_Q1_4487159"/>
      <w:bookmarkEnd w:id="891"/>
      <w:r>
        <w:rPr>
          <w:rFonts w:hint="cs"/>
          <w:rtl/>
        </w:rPr>
        <w:t>דוחים את</w:t>
      </w:r>
      <w:r w:rsidR="00080F98">
        <w:rPr>
          <w:rFonts w:hint="cs"/>
          <w:rtl/>
        </w:rPr>
        <w:t xml:space="preserve"> התלונות האלה.</w:t>
      </w:r>
      <w:r>
        <w:rPr>
          <w:rFonts w:hint="cs"/>
          <w:rtl/>
        </w:rPr>
        <w:t xml:space="preserve"> </w:t>
      </w:r>
    </w:p>
    <w:p w:rsidR="00815915" w:rsidRDefault="00815915" w:rsidP="00A720AD">
      <w:pPr>
        <w:ind w:firstLine="0"/>
        <w:rPr>
          <w:rFonts w:hint="cs"/>
          <w:rtl/>
        </w:rPr>
      </w:pPr>
      <w:bookmarkStart w:id="892" w:name="_ETM_Q1_4448307"/>
      <w:bookmarkEnd w:id="892"/>
    </w:p>
    <w:p w:rsidR="00406C9D" w:rsidRDefault="00406C9D" w:rsidP="00406C9D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406C9D" w:rsidRDefault="00406C9D" w:rsidP="00406C9D">
      <w:pPr>
        <w:pStyle w:val="KeepWithNext"/>
        <w:rPr>
          <w:rFonts w:hint="cs"/>
          <w:rtl/>
        </w:rPr>
      </w:pPr>
    </w:p>
    <w:p w:rsidR="00406C9D" w:rsidRDefault="00080F98" w:rsidP="00406C9D">
      <w:pPr>
        <w:rPr>
          <w:rFonts w:hint="cs"/>
          <w:rtl/>
        </w:rPr>
      </w:pPr>
      <w:r>
        <w:rPr>
          <w:rFonts w:hint="cs"/>
          <w:rtl/>
        </w:rPr>
        <w:t>אבל אם חבר כנסת</w:t>
      </w:r>
      <w:bookmarkStart w:id="893" w:name="_ETM_Q1_4494543"/>
      <w:bookmarkEnd w:id="893"/>
      <w:r>
        <w:rPr>
          <w:rFonts w:hint="cs"/>
          <w:rtl/>
        </w:rPr>
        <w:t xml:space="preserve"> חושב ש</w:t>
      </w:r>
      <w:r w:rsidR="00406C9D">
        <w:rPr>
          <w:rFonts w:hint="cs"/>
          <w:rtl/>
        </w:rPr>
        <w:t xml:space="preserve">רעו </w:t>
      </w:r>
      <w:r w:rsidRPr="00A720AD">
        <w:rPr>
          <w:rFonts w:hint="cs"/>
          <w:rtl/>
        </w:rPr>
        <w:t xml:space="preserve">הוא </w:t>
      </w:r>
      <w:r w:rsidR="00406C9D" w:rsidRPr="00A720AD">
        <w:rPr>
          <w:rFonts w:hint="cs"/>
          <w:rtl/>
        </w:rPr>
        <w:t>פ</w:t>
      </w:r>
      <w:r w:rsidRPr="00A720AD">
        <w:rPr>
          <w:rFonts w:hint="cs"/>
          <w:rtl/>
        </w:rPr>
        <w:t>א</w:t>
      </w:r>
      <w:r w:rsidR="00406C9D" w:rsidRPr="00A720AD">
        <w:rPr>
          <w:rFonts w:hint="cs"/>
          <w:rtl/>
        </w:rPr>
        <w:t>שיסט</w:t>
      </w:r>
      <w:r w:rsidRPr="00A720AD">
        <w:rPr>
          <w:rFonts w:hint="cs"/>
          <w:rtl/>
        </w:rPr>
        <w:t>,</w:t>
      </w:r>
      <w:r w:rsidR="00406C9D">
        <w:rPr>
          <w:rFonts w:hint="cs"/>
          <w:rtl/>
        </w:rPr>
        <w:t xml:space="preserve"> אתה מצפה</w:t>
      </w:r>
      <w:r>
        <w:rPr>
          <w:rFonts w:hint="cs"/>
          <w:rtl/>
        </w:rPr>
        <w:t xml:space="preserve"> שהוא לא יאמר את </w:t>
      </w:r>
      <w:bookmarkStart w:id="894" w:name="_ETM_Q1_4491647"/>
      <w:bookmarkEnd w:id="894"/>
      <w:r>
        <w:rPr>
          <w:rFonts w:hint="cs"/>
          <w:rtl/>
        </w:rPr>
        <w:t>זה?</w:t>
      </w:r>
      <w:r w:rsidR="00406C9D">
        <w:rPr>
          <w:rFonts w:hint="cs"/>
          <w:rtl/>
        </w:rPr>
        <w:t xml:space="preserve"> </w:t>
      </w:r>
      <w:r w:rsidR="00F02799">
        <w:rPr>
          <w:rFonts w:hint="cs"/>
          <w:rtl/>
        </w:rPr>
        <w:t>אני לא מבין אותך.</w:t>
      </w:r>
    </w:p>
    <w:p w:rsidR="00406C9D" w:rsidRDefault="00406C9D" w:rsidP="00406C9D">
      <w:pPr>
        <w:rPr>
          <w:rFonts w:hint="cs"/>
          <w:rtl/>
        </w:rPr>
      </w:pPr>
    </w:p>
    <w:p w:rsidR="00CE1316" w:rsidRDefault="00CE1316" w:rsidP="00CE1316">
      <w:pPr>
        <w:pStyle w:val="a"/>
        <w:keepNext/>
        <w:rPr>
          <w:rFonts w:hint="cs"/>
          <w:rtl/>
        </w:rPr>
      </w:pPr>
      <w:r>
        <w:rPr>
          <w:rtl/>
        </w:rPr>
        <w:t>אחיה זלייט:</w:t>
      </w:r>
    </w:p>
    <w:p w:rsidR="00406C9D" w:rsidRDefault="00406C9D" w:rsidP="00406C9D">
      <w:pPr>
        <w:rPr>
          <w:rFonts w:hint="cs"/>
          <w:rtl/>
        </w:rPr>
      </w:pPr>
    </w:p>
    <w:p w:rsidR="004413AE" w:rsidRDefault="004413AE" w:rsidP="00406C9D">
      <w:pPr>
        <w:rPr>
          <w:rFonts w:hint="cs"/>
          <w:rtl/>
        </w:rPr>
      </w:pPr>
      <w:r>
        <w:rPr>
          <w:rFonts w:hint="cs"/>
          <w:rtl/>
        </w:rPr>
        <w:t xml:space="preserve">לא, אבל </w:t>
      </w:r>
      <w:r w:rsidR="00406C9D">
        <w:rPr>
          <w:rFonts w:hint="cs"/>
          <w:rtl/>
        </w:rPr>
        <w:t>נאצי</w:t>
      </w:r>
      <w:r>
        <w:rPr>
          <w:rFonts w:hint="cs"/>
          <w:rtl/>
        </w:rPr>
        <w:t>, בוא נסכים,</w:t>
      </w:r>
      <w:bookmarkStart w:id="895" w:name="_ETM_Q1_4500862"/>
      <w:bookmarkEnd w:id="895"/>
      <w:r>
        <w:rPr>
          <w:rFonts w:hint="cs"/>
          <w:rtl/>
        </w:rPr>
        <w:t xml:space="preserve"> או קללות הם לא רלוונטיות - - -</w:t>
      </w:r>
    </w:p>
    <w:p w:rsidR="004413AE" w:rsidRDefault="004413AE" w:rsidP="00406C9D">
      <w:pPr>
        <w:rPr>
          <w:rFonts w:hint="cs"/>
          <w:rtl/>
        </w:rPr>
      </w:pPr>
    </w:p>
    <w:p w:rsidR="00CE1316" w:rsidRDefault="00CE1316" w:rsidP="00CE1316">
      <w:pPr>
        <w:pStyle w:val="a"/>
        <w:keepNext/>
        <w:rPr>
          <w:rFonts w:hint="cs"/>
          <w:rtl/>
        </w:rPr>
      </w:pPr>
      <w:bookmarkStart w:id="896" w:name="_ETM_Q1_4498785"/>
      <w:bookmarkEnd w:id="896"/>
      <w:r>
        <w:rPr>
          <w:rtl/>
        </w:rPr>
        <w:t>היועץ המשפטי לכנסת איל ינון:</w:t>
      </w:r>
    </w:p>
    <w:p w:rsidR="004413AE" w:rsidRDefault="004413AE" w:rsidP="004413AE">
      <w:pPr>
        <w:pStyle w:val="KeepWithNext"/>
        <w:rPr>
          <w:rFonts w:hint="cs"/>
          <w:rtl/>
        </w:rPr>
      </w:pPr>
    </w:p>
    <w:p w:rsidR="004413AE" w:rsidRDefault="004413AE" w:rsidP="004413AE">
      <w:pPr>
        <w:rPr>
          <w:rFonts w:hint="cs"/>
          <w:rtl/>
        </w:rPr>
      </w:pPr>
      <w:r>
        <w:rPr>
          <w:rFonts w:hint="cs"/>
          <w:rtl/>
        </w:rPr>
        <w:t xml:space="preserve">נאצי עוד מעט יהיה </w:t>
      </w:r>
      <w:bookmarkStart w:id="897" w:name="_ETM_Q1_4499400"/>
      <w:bookmarkEnd w:id="897"/>
      <w:r>
        <w:rPr>
          <w:rFonts w:hint="cs"/>
          <w:rtl/>
        </w:rPr>
        <w:t>אסור בכלל.</w:t>
      </w:r>
    </w:p>
    <w:p w:rsidR="00406C9D" w:rsidRDefault="00406C9D" w:rsidP="00406C9D">
      <w:pPr>
        <w:rPr>
          <w:rFonts w:hint="cs"/>
          <w:rtl/>
        </w:rPr>
      </w:pPr>
      <w:bookmarkStart w:id="898" w:name="_ETM_Q1_4498218"/>
      <w:bookmarkStart w:id="899" w:name="_ETM_Q1_4499073"/>
      <w:bookmarkEnd w:id="898"/>
      <w:bookmarkEnd w:id="899"/>
    </w:p>
    <w:p w:rsidR="00A66053" w:rsidRDefault="00A66053" w:rsidP="00A66053">
      <w:pPr>
        <w:pStyle w:val="a"/>
        <w:keepNext/>
        <w:rPr>
          <w:rFonts w:hint="cs"/>
          <w:rtl/>
        </w:rPr>
      </w:pPr>
      <w:bookmarkStart w:id="900" w:name="_ETM_Q1_4498996"/>
      <w:bookmarkEnd w:id="900"/>
      <w:r>
        <w:rPr>
          <w:rtl/>
        </w:rPr>
        <w:t>ארבל אסטרחן:</w:t>
      </w:r>
    </w:p>
    <w:p w:rsidR="00A66053" w:rsidRDefault="00A66053" w:rsidP="00A66053">
      <w:pPr>
        <w:pStyle w:val="KeepWithNext"/>
        <w:rPr>
          <w:rFonts w:hint="cs"/>
          <w:rtl/>
        </w:rPr>
      </w:pPr>
    </w:p>
    <w:p w:rsidR="00A66053" w:rsidRDefault="00A66053" w:rsidP="00A66053">
      <w:pPr>
        <w:rPr>
          <w:rFonts w:hint="cs"/>
          <w:rtl/>
        </w:rPr>
      </w:pPr>
      <w:r>
        <w:rPr>
          <w:rFonts w:hint="cs"/>
          <w:rtl/>
        </w:rPr>
        <w:t xml:space="preserve">נאצי, כן, יהיה חוק פה </w:t>
      </w:r>
      <w:bookmarkStart w:id="901" w:name="_ETM_Q1_4501979"/>
      <w:bookmarkEnd w:id="901"/>
      <w:r>
        <w:rPr>
          <w:rFonts w:hint="cs"/>
          <w:rtl/>
        </w:rPr>
        <w:t>חדש.</w:t>
      </w:r>
    </w:p>
    <w:p w:rsidR="00A66053" w:rsidRDefault="00A66053" w:rsidP="00A66053">
      <w:pPr>
        <w:rPr>
          <w:rFonts w:hint="cs"/>
          <w:rtl/>
        </w:rPr>
      </w:pPr>
      <w:bookmarkStart w:id="902" w:name="_ETM_Q1_4503784"/>
      <w:bookmarkEnd w:id="902"/>
    </w:p>
    <w:p w:rsidR="00406C9D" w:rsidRDefault="00406C9D" w:rsidP="00406C9D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406C9D" w:rsidRDefault="00406C9D" w:rsidP="00406C9D">
      <w:pPr>
        <w:pStyle w:val="KeepWithNext"/>
        <w:rPr>
          <w:rFonts w:hint="cs"/>
          <w:rtl/>
        </w:rPr>
      </w:pPr>
    </w:p>
    <w:p w:rsidR="00406C9D" w:rsidRDefault="00A66053" w:rsidP="00A720A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406C9D">
        <w:rPr>
          <w:rFonts w:hint="cs"/>
          <w:rtl/>
        </w:rPr>
        <w:t>מקווה ש</w:t>
      </w:r>
      <w:r>
        <w:rPr>
          <w:rFonts w:hint="cs"/>
          <w:rtl/>
        </w:rPr>
        <w:t xml:space="preserve">החוק הזה </w:t>
      </w:r>
      <w:r w:rsidR="00406C9D">
        <w:rPr>
          <w:rFonts w:hint="cs"/>
          <w:rtl/>
        </w:rPr>
        <w:t>לא יעבור</w:t>
      </w:r>
      <w:r w:rsidR="00A720AD">
        <w:rPr>
          <w:rFonts w:hint="cs"/>
          <w:rtl/>
        </w:rPr>
        <w:t>.</w:t>
      </w:r>
      <w:r>
        <w:rPr>
          <w:rFonts w:hint="cs"/>
          <w:rtl/>
        </w:rPr>
        <w:t xml:space="preserve"> אגב, בעיני זה</w:t>
      </w:r>
      <w:r w:rsidR="00406C9D">
        <w:rPr>
          <w:rFonts w:hint="cs"/>
          <w:rtl/>
        </w:rPr>
        <w:t xml:space="preserve"> חוק בלתי ראוי</w:t>
      </w:r>
      <w:r>
        <w:rPr>
          <w:rFonts w:hint="cs"/>
          <w:rtl/>
        </w:rPr>
        <w:t>, אבל</w:t>
      </w:r>
      <w:bookmarkStart w:id="903" w:name="_ETM_Q1_4512278"/>
      <w:bookmarkEnd w:id="903"/>
      <w:r w:rsidR="00406C9D">
        <w:rPr>
          <w:rFonts w:hint="cs"/>
          <w:rtl/>
        </w:rPr>
        <w:t xml:space="preserve"> לא </w:t>
      </w:r>
      <w:r>
        <w:rPr>
          <w:rFonts w:hint="cs"/>
          <w:rtl/>
        </w:rPr>
        <w:t xml:space="preserve">הייתי רוצה שיעמידו </w:t>
      </w:r>
      <w:r w:rsidR="00A720AD">
        <w:rPr>
          <w:rFonts w:hint="cs"/>
          <w:rtl/>
        </w:rPr>
        <w:t>ל</w:t>
      </w:r>
      <w:r w:rsidR="00406C9D">
        <w:rPr>
          <w:rFonts w:hint="cs"/>
          <w:rtl/>
        </w:rPr>
        <w:t xml:space="preserve">דין </w:t>
      </w:r>
      <w:r>
        <w:rPr>
          <w:rFonts w:hint="cs"/>
          <w:rtl/>
        </w:rPr>
        <w:t xml:space="preserve">אדם </w:t>
      </w:r>
      <w:r>
        <w:rPr>
          <w:rtl/>
        </w:rPr>
        <w:t>–</w:t>
      </w:r>
      <w:r w:rsidR="00A720AD">
        <w:rPr>
          <w:rFonts w:hint="cs"/>
          <w:rtl/>
        </w:rPr>
        <w:t xml:space="preserve"> לא ל</w:t>
      </w:r>
      <w:r>
        <w:rPr>
          <w:rFonts w:hint="cs"/>
          <w:rtl/>
        </w:rPr>
        <w:t xml:space="preserve">דין </w:t>
      </w:r>
      <w:r w:rsidR="00406C9D">
        <w:rPr>
          <w:rFonts w:hint="cs"/>
          <w:rtl/>
        </w:rPr>
        <w:t xml:space="preserve">אתי </w:t>
      </w:r>
      <w:r>
        <w:rPr>
          <w:rFonts w:hint="cs"/>
          <w:rtl/>
        </w:rPr>
        <w:t>ו</w:t>
      </w:r>
      <w:r w:rsidR="00406C9D">
        <w:rPr>
          <w:rFonts w:hint="cs"/>
          <w:rtl/>
        </w:rPr>
        <w:t>ו</w:t>
      </w:r>
      <w:r>
        <w:rPr>
          <w:rFonts w:hint="cs"/>
          <w:rtl/>
        </w:rPr>
        <w:t xml:space="preserve">דאי </w:t>
      </w:r>
      <w:bookmarkStart w:id="904" w:name="_ETM_Q1_4515032"/>
      <w:bookmarkEnd w:id="904"/>
      <w:r w:rsidR="00406C9D">
        <w:rPr>
          <w:rFonts w:hint="cs"/>
          <w:rtl/>
        </w:rPr>
        <w:t>לא ל</w:t>
      </w:r>
      <w:r>
        <w:rPr>
          <w:rFonts w:hint="cs"/>
          <w:rtl/>
        </w:rPr>
        <w:t>דין פלילי על קללה, ועדיין זה מגונה בעיני, השפה הקשה.</w:t>
      </w:r>
      <w:r w:rsidR="00406C9D">
        <w:rPr>
          <w:rFonts w:hint="cs"/>
          <w:rtl/>
        </w:rPr>
        <w:t xml:space="preserve"> </w:t>
      </w:r>
    </w:p>
    <w:p w:rsidR="00406C9D" w:rsidRDefault="00406C9D" w:rsidP="00406C9D">
      <w:pPr>
        <w:rPr>
          <w:rFonts w:hint="cs"/>
          <w:rtl/>
        </w:rPr>
      </w:pPr>
    </w:p>
    <w:p w:rsidR="00406C9D" w:rsidRDefault="00406C9D" w:rsidP="00406C9D">
      <w:pPr>
        <w:pStyle w:val="a"/>
        <w:keepNext/>
        <w:rPr>
          <w:rFonts w:hint="cs"/>
          <w:rtl/>
        </w:rPr>
      </w:pPr>
      <w:r>
        <w:rPr>
          <w:rtl/>
        </w:rPr>
        <w:t>בני שדה:</w:t>
      </w:r>
    </w:p>
    <w:p w:rsidR="00406C9D" w:rsidRDefault="00406C9D" w:rsidP="00406C9D">
      <w:pPr>
        <w:pStyle w:val="KeepWithNext"/>
        <w:rPr>
          <w:rtl/>
        </w:rPr>
      </w:pPr>
    </w:p>
    <w:p w:rsidR="00406C9D" w:rsidRDefault="00406C9D" w:rsidP="00406C9D">
      <w:pPr>
        <w:rPr>
          <w:rFonts w:hint="cs"/>
          <w:rtl/>
        </w:rPr>
      </w:pPr>
      <w:r>
        <w:rPr>
          <w:rFonts w:hint="cs"/>
          <w:rtl/>
        </w:rPr>
        <w:t>אתיקה זה לא דין</w:t>
      </w:r>
      <w:r w:rsidR="00A66053">
        <w:rPr>
          <w:rFonts w:hint="cs"/>
          <w:rtl/>
        </w:rPr>
        <w:t>.</w:t>
      </w:r>
    </w:p>
    <w:p w:rsidR="00406C9D" w:rsidRDefault="00406C9D" w:rsidP="00406C9D">
      <w:pPr>
        <w:rPr>
          <w:rFonts w:hint="cs"/>
          <w:rtl/>
        </w:rPr>
      </w:pPr>
    </w:p>
    <w:p w:rsidR="00A66053" w:rsidRDefault="00A66053" w:rsidP="00A66053">
      <w:pPr>
        <w:pStyle w:val="a"/>
        <w:keepNext/>
        <w:rPr>
          <w:rFonts w:hint="cs"/>
          <w:rtl/>
        </w:rPr>
      </w:pPr>
      <w:bookmarkStart w:id="905" w:name="_ETM_Q1_4514691"/>
      <w:bookmarkEnd w:id="905"/>
      <w:r>
        <w:rPr>
          <w:rtl/>
        </w:rPr>
        <w:t>איילת פישמן:</w:t>
      </w:r>
    </w:p>
    <w:p w:rsidR="00406C9D" w:rsidRDefault="00406C9D" w:rsidP="00406C9D">
      <w:pPr>
        <w:rPr>
          <w:rFonts w:hint="cs"/>
          <w:rtl/>
        </w:rPr>
      </w:pPr>
    </w:p>
    <w:p w:rsidR="007F0403" w:rsidRDefault="003478DA" w:rsidP="00406C9D">
      <w:pPr>
        <w:rPr>
          <w:rFonts w:hint="cs"/>
          <w:rtl/>
        </w:rPr>
      </w:pPr>
      <w:r>
        <w:rPr>
          <w:rFonts w:hint="cs"/>
          <w:rtl/>
        </w:rPr>
        <w:t xml:space="preserve">ואם נוריד את </w:t>
      </w:r>
      <w:bookmarkStart w:id="906" w:name="_ETM_Q1_4523478"/>
      <w:bookmarkEnd w:id="906"/>
      <w:r>
        <w:rPr>
          <w:rFonts w:hint="cs"/>
          <w:rtl/>
        </w:rPr>
        <w:t>המילים שבתוך הסוגריים?</w:t>
      </w:r>
    </w:p>
    <w:p w:rsidR="007F0403" w:rsidRDefault="007F0403" w:rsidP="00406C9D">
      <w:pPr>
        <w:rPr>
          <w:rFonts w:hint="cs"/>
          <w:rtl/>
        </w:rPr>
      </w:pPr>
    </w:p>
    <w:p w:rsidR="007F0403" w:rsidRDefault="00E417B9" w:rsidP="007F0403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7F0403">
        <w:rPr>
          <w:rtl/>
        </w:rPr>
        <w:t>:</w:t>
      </w:r>
    </w:p>
    <w:p w:rsidR="007F0403" w:rsidRDefault="007F0403" w:rsidP="007F0403">
      <w:pPr>
        <w:pStyle w:val="KeepWithNext"/>
        <w:rPr>
          <w:rFonts w:hint="cs"/>
          <w:rtl/>
        </w:rPr>
      </w:pPr>
    </w:p>
    <w:p w:rsidR="003478DA" w:rsidRDefault="003478DA" w:rsidP="007F0403">
      <w:pPr>
        <w:rPr>
          <w:rFonts w:hint="cs"/>
          <w:rtl/>
        </w:rPr>
      </w:pPr>
      <w:r>
        <w:rPr>
          <w:rFonts w:hint="cs"/>
          <w:rtl/>
        </w:rPr>
        <w:t>מה יש בתוך הסוגריים?</w:t>
      </w:r>
    </w:p>
    <w:p w:rsidR="003478DA" w:rsidRDefault="003478DA" w:rsidP="007F0403">
      <w:pPr>
        <w:rPr>
          <w:rFonts w:hint="cs"/>
          <w:rtl/>
        </w:rPr>
      </w:pPr>
    </w:p>
    <w:p w:rsidR="003478DA" w:rsidRDefault="003478DA" w:rsidP="003478DA">
      <w:pPr>
        <w:pStyle w:val="a"/>
        <w:keepNext/>
        <w:rPr>
          <w:rFonts w:hint="cs"/>
          <w:rtl/>
        </w:rPr>
      </w:pPr>
      <w:bookmarkStart w:id="907" w:name="_ETM_Q1_4527458"/>
      <w:bookmarkEnd w:id="907"/>
      <w:r>
        <w:rPr>
          <w:rtl/>
        </w:rPr>
        <w:t>איילת פישמן:</w:t>
      </w:r>
    </w:p>
    <w:p w:rsidR="003478DA" w:rsidRDefault="003478DA" w:rsidP="003478DA">
      <w:pPr>
        <w:pStyle w:val="KeepWithNext"/>
        <w:rPr>
          <w:rFonts w:hint="cs"/>
          <w:rtl/>
        </w:rPr>
      </w:pPr>
    </w:p>
    <w:p w:rsidR="003478DA" w:rsidRDefault="003478DA" w:rsidP="003478DA">
      <w:pPr>
        <w:rPr>
          <w:rFonts w:hint="cs"/>
          <w:rtl/>
        </w:rPr>
      </w:pPr>
      <w:r>
        <w:rPr>
          <w:rFonts w:hint="cs"/>
          <w:rtl/>
        </w:rPr>
        <w:t>את ה"גם אם הם פוגעניים".</w:t>
      </w:r>
      <w:bookmarkStart w:id="908" w:name="_ETM_Q1_4527124"/>
      <w:bookmarkEnd w:id="908"/>
    </w:p>
    <w:p w:rsidR="003478DA" w:rsidRDefault="003478DA" w:rsidP="003478DA">
      <w:pPr>
        <w:rPr>
          <w:rFonts w:hint="cs"/>
          <w:rtl/>
        </w:rPr>
      </w:pPr>
    </w:p>
    <w:p w:rsidR="003478DA" w:rsidRDefault="003478DA" w:rsidP="003478DA">
      <w:pPr>
        <w:pStyle w:val="a"/>
        <w:keepNext/>
        <w:rPr>
          <w:rFonts w:hint="cs"/>
          <w:rtl/>
        </w:rPr>
      </w:pPr>
      <w:bookmarkStart w:id="909" w:name="_ETM_Q1_4523908"/>
      <w:bookmarkEnd w:id="909"/>
      <w:r>
        <w:rPr>
          <w:rtl/>
        </w:rPr>
        <w:t>היועץ המשפטי לכנסת איל ינון:</w:t>
      </w:r>
    </w:p>
    <w:p w:rsidR="003478DA" w:rsidRDefault="003478DA" w:rsidP="003478DA">
      <w:pPr>
        <w:pStyle w:val="KeepWithNext"/>
        <w:rPr>
          <w:rFonts w:hint="cs"/>
          <w:rtl/>
        </w:rPr>
      </w:pPr>
    </w:p>
    <w:p w:rsidR="0010093D" w:rsidRDefault="0010093D" w:rsidP="003478DA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3478DA">
        <w:rPr>
          <w:rFonts w:hint="cs"/>
          <w:rtl/>
        </w:rPr>
        <w:t xml:space="preserve">אז זה מה שהסברתי, </w:t>
      </w:r>
      <w:bookmarkStart w:id="910" w:name="_ETM_Q1_4525406"/>
      <w:bookmarkEnd w:id="910"/>
      <w:r>
        <w:rPr>
          <w:rFonts w:hint="cs"/>
          <w:rtl/>
        </w:rPr>
        <w:t xml:space="preserve">אחרת זה ברור, אין לזה טעם, </w:t>
      </w:r>
      <w:bookmarkStart w:id="911" w:name="_ETM_Q1_4533248"/>
      <w:bookmarkEnd w:id="911"/>
      <w:r>
        <w:rPr>
          <w:rFonts w:hint="cs"/>
          <w:rtl/>
        </w:rPr>
        <w:t xml:space="preserve">כי זה שמותר להגיד דברים חריפים זה ברור. </w:t>
      </w:r>
      <w:bookmarkStart w:id="912" w:name="_ETM_Q1_4536304"/>
      <w:bookmarkEnd w:id="912"/>
    </w:p>
    <w:p w:rsidR="0010093D" w:rsidRDefault="0010093D" w:rsidP="003478DA">
      <w:pPr>
        <w:rPr>
          <w:rFonts w:hint="cs"/>
          <w:rtl/>
        </w:rPr>
      </w:pPr>
    </w:p>
    <w:p w:rsidR="0010093D" w:rsidRDefault="0010093D" w:rsidP="0010093D">
      <w:pPr>
        <w:pStyle w:val="a"/>
        <w:keepNext/>
        <w:rPr>
          <w:rFonts w:hint="cs"/>
          <w:rtl/>
        </w:rPr>
      </w:pPr>
      <w:r>
        <w:rPr>
          <w:rtl/>
        </w:rPr>
        <w:t>איילת פישמן:</w:t>
      </w:r>
    </w:p>
    <w:p w:rsidR="0010093D" w:rsidRDefault="0010093D" w:rsidP="0010093D">
      <w:pPr>
        <w:pStyle w:val="KeepWithNext"/>
        <w:rPr>
          <w:rFonts w:hint="cs"/>
          <w:rtl/>
        </w:rPr>
      </w:pPr>
    </w:p>
    <w:p w:rsidR="0010093D" w:rsidRDefault="0010093D" w:rsidP="0010093D">
      <w:pPr>
        <w:rPr>
          <w:rFonts w:hint="cs"/>
          <w:rtl/>
        </w:rPr>
      </w:pPr>
      <w:r>
        <w:rPr>
          <w:rFonts w:hint="cs"/>
          <w:rtl/>
        </w:rPr>
        <w:t>אבל זה כאילו שאתה אומר "מותר לפגוע".</w:t>
      </w:r>
    </w:p>
    <w:p w:rsidR="0010093D" w:rsidRDefault="0010093D" w:rsidP="0010093D">
      <w:pPr>
        <w:rPr>
          <w:rFonts w:hint="cs"/>
          <w:rtl/>
        </w:rPr>
      </w:pPr>
      <w:bookmarkStart w:id="913" w:name="_ETM_Q1_4526622"/>
      <w:bookmarkEnd w:id="913"/>
    </w:p>
    <w:p w:rsidR="0010093D" w:rsidRDefault="0010093D" w:rsidP="0010093D">
      <w:pPr>
        <w:pStyle w:val="a"/>
        <w:keepNext/>
        <w:rPr>
          <w:rFonts w:hint="cs"/>
          <w:rtl/>
        </w:rPr>
      </w:pPr>
      <w:bookmarkStart w:id="914" w:name="_ETM_Q1_4527001"/>
      <w:bookmarkStart w:id="915" w:name="_ETM_Q1_4527912"/>
      <w:bookmarkEnd w:id="914"/>
      <w:bookmarkEnd w:id="915"/>
      <w:r>
        <w:rPr>
          <w:rtl/>
        </w:rPr>
        <w:t>היועץ המשפטי לכנסת איל ינון:</w:t>
      </w:r>
    </w:p>
    <w:p w:rsidR="0010093D" w:rsidRDefault="0010093D" w:rsidP="0010093D">
      <w:pPr>
        <w:rPr>
          <w:rFonts w:hint="cs"/>
          <w:rtl/>
        </w:rPr>
      </w:pPr>
    </w:p>
    <w:p w:rsidR="007F0403" w:rsidRDefault="0026619F" w:rsidP="003478DA">
      <w:pPr>
        <w:rPr>
          <w:rFonts w:hint="cs"/>
          <w:rtl/>
        </w:rPr>
      </w:pPr>
      <w:bookmarkStart w:id="916" w:name="_ETM_Q1_4536959"/>
      <w:bookmarkEnd w:id="916"/>
      <w:r>
        <w:rPr>
          <w:rFonts w:hint="cs"/>
          <w:rtl/>
        </w:rPr>
        <w:t xml:space="preserve">כן, כי </w:t>
      </w:r>
      <w:r w:rsidR="007F0403">
        <w:rPr>
          <w:rFonts w:hint="cs"/>
          <w:rtl/>
        </w:rPr>
        <w:t xml:space="preserve">בוויכוח </w:t>
      </w:r>
      <w:r>
        <w:rPr>
          <w:rFonts w:hint="cs"/>
          <w:rtl/>
        </w:rPr>
        <w:t xml:space="preserve">האידיאולוגי </w:t>
      </w:r>
      <w:bookmarkStart w:id="917" w:name="_ETM_Q1_4540645"/>
      <w:bookmarkEnd w:id="917"/>
      <w:r w:rsidR="007F0403">
        <w:rPr>
          <w:rFonts w:hint="cs"/>
          <w:rtl/>
        </w:rPr>
        <w:t>הפוליטי</w:t>
      </w:r>
      <w:r w:rsidR="0038313E">
        <w:rPr>
          <w:rFonts w:hint="cs"/>
          <w:rtl/>
        </w:rPr>
        <w:t xml:space="preserve"> מותר לפגוע, אסור לרדת </w:t>
      </w:r>
      <w:r>
        <w:rPr>
          <w:rFonts w:hint="cs"/>
          <w:rtl/>
        </w:rPr>
        <w:t>מתחת לחגורה, זה הכוונה.</w:t>
      </w:r>
      <w:r w:rsidR="007F0403">
        <w:rPr>
          <w:rFonts w:hint="cs"/>
          <w:rtl/>
        </w:rPr>
        <w:t xml:space="preserve"> </w:t>
      </w:r>
    </w:p>
    <w:p w:rsidR="007F0403" w:rsidRDefault="007F0403" w:rsidP="007F0403">
      <w:pPr>
        <w:rPr>
          <w:rFonts w:hint="cs"/>
          <w:rtl/>
        </w:rPr>
      </w:pPr>
      <w:bookmarkStart w:id="918" w:name="_ETM_Q1_4542874"/>
      <w:bookmarkEnd w:id="918"/>
    </w:p>
    <w:p w:rsidR="0026619F" w:rsidRDefault="0026619F" w:rsidP="0026619F">
      <w:pPr>
        <w:pStyle w:val="af"/>
        <w:keepNext/>
        <w:rPr>
          <w:rFonts w:hint="cs"/>
          <w:rtl/>
        </w:rPr>
      </w:pPr>
      <w:bookmarkStart w:id="919" w:name="_ETM_Q1_4543638"/>
      <w:bookmarkEnd w:id="919"/>
      <w:r>
        <w:rPr>
          <w:rtl/>
        </w:rPr>
        <w:t>היו"ר מיקי רוזנטל:</w:t>
      </w:r>
    </w:p>
    <w:p w:rsidR="0026619F" w:rsidRDefault="0026619F" w:rsidP="0026619F">
      <w:pPr>
        <w:pStyle w:val="KeepWithNext"/>
        <w:rPr>
          <w:rFonts w:hint="cs"/>
          <w:rtl/>
        </w:rPr>
      </w:pPr>
    </w:p>
    <w:p w:rsidR="0026619F" w:rsidRDefault="0026619F" w:rsidP="0026619F">
      <w:pPr>
        <w:rPr>
          <w:rFonts w:hint="cs"/>
          <w:rtl/>
        </w:rPr>
      </w:pPr>
      <w:r>
        <w:rPr>
          <w:rFonts w:hint="cs"/>
          <w:rtl/>
        </w:rPr>
        <w:t xml:space="preserve">הרף </w:t>
      </w:r>
      <w:bookmarkStart w:id="920" w:name="_ETM_Q1_4544511"/>
      <w:bookmarkEnd w:id="920"/>
      <w:r>
        <w:rPr>
          <w:rFonts w:hint="cs"/>
          <w:rtl/>
        </w:rPr>
        <w:t>ייקבע בסופו של דבר בוועדת האתיקה.</w:t>
      </w:r>
    </w:p>
    <w:p w:rsidR="0026619F" w:rsidRDefault="0026619F" w:rsidP="0026619F">
      <w:pPr>
        <w:rPr>
          <w:rFonts w:hint="cs"/>
          <w:rtl/>
        </w:rPr>
      </w:pPr>
      <w:bookmarkStart w:id="921" w:name="_ETM_Q1_4544614"/>
      <w:bookmarkEnd w:id="921"/>
    </w:p>
    <w:p w:rsidR="007F0403" w:rsidRDefault="007F0403" w:rsidP="007F0403">
      <w:pPr>
        <w:pStyle w:val="a"/>
        <w:keepNext/>
        <w:rPr>
          <w:rFonts w:hint="cs"/>
          <w:rtl/>
        </w:rPr>
      </w:pPr>
      <w:r>
        <w:rPr>
          <w:rtl/>
        </w:rPr>
        <w:t>בני שדה:</w:t>
      </w:r>
    </w:p>
    <w:p w:rsidR="007F0403" w:rsidRDefault="007F0403" w:rsidP="007F0403">
      <w:pPr>
        <w:pStyle w:val="KeepWithNext"/>
        <w:rPr>
          <w:rtl/>
        </w:rPr>
      </w:pPr>
    </w:p>
    <w:p w:rsidR="007F0403" w:rsidRDefault="0026619F" w:rsidP="007F0403">
      <w:pPr>
        <w:rPr>
          <w:rFonts w:hint="cs"/>
          <w:rtl/>
        </w:rPr>
      </w:pPr>
      <w:r>
        <w:rPr>
          <w:rFonts w:hint="cs"/>
          <w:rtl/>
        </w:rPr>
        <w:t>אז אולי נכתוב "</w:t>
      </w:r>
      <w:r w:rsidR="007F0403">
        <w:rPr>
          <w:rFonts w:hint="cs"/>
          <w:rtl/>
        </w:rPr>
        <w:t>גם פוגעני</w:t>
      </w:r>
      <w:r>
        <w:rPr>
          <w:rFonts w:hint="cs"/>
          <w:rtl/>
        </w:rPr>
        <w:t>י</w:t>
      </w:r>
      <w:r w:rsidR="007F0403">
        <w:rPr>
          <w:rFonts w:hint="cs"/>
          <w:rtl/>
        </w:rPr>
        <w:t xml:space="preserve">ם </w:t>
      </w:r>
      <w:r>
        <w:rPr>
          <w:rFonts w:hint="cs"/>
          <w:rtl/>
        </w:rPr>
        <w:t xml:space="preserve">אבל </w:t>
      </w:r>
      <w:r w:rsidR="007F0403">
        <w:rPr>
          <w:rFonts w:hint="cs"/>
          <w:rtl/>
        </w:rPr>
        <w:t>ללא סכינים</w:t>
      </w:r>
      <w:r>
        <w:rPr>
          <w:rFonts w:hint="cs"/>
          <w:rtl/>
        </w:rPr>
        <w:t xml:space="preserve">", </w:t>
      </w:r>
      <w:bookmarkStart w:id="922" w:name="_ETM_Q1_4549492"/>
      <w:bookmarkEnd w:id="922"/>
      <w:r>
        <w:rPr>
          <w:rFonts w:hint="cs"/>
          <w:rtl/>
        </w:rPr>
        <w:t>כי זה היה השלב הבא.</w:t>
      </w:r>
      <w:r w:rsidR="007F0403">
        <w:rPr>
          <w:rFonts w:hint="cs"/>
          <w:rtl/>
        </w:rPr>
        <w:t xml:space="preserve"> </w:t>
      </w:r>
    </w:p>
    <w:p w:rsidR="007F0403" w:rsidRDefault="007F0403" w:rsidP="007F0403">
      <w:pPr>
        <w:rPr>
          <w:rFonts w:hint="cs"/>
          <w:rtl/>
        </w:rPr>
      </w:pPr>
    </w:p>
    <w:p w:rsidR="007F0403" w:rsidRDefault="007F0403" w:rsidP="007F0403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7F0403" w:rsidRDefault="007F0403" w:rsidP="007F0403">
      <w:pPr>
        <w:pStyle w:val="KeepWithNext"/>
        <w:rPr>
          <w:rtl/>
        </w:rPr>
      </w:pPr>
    </w:p>
    <w:p w:rsidR="0026619F" w:rsidRDefault="0026619F" w:rsidP="007F0403">
      <w:pPr>
        <w:rPr>
          <w:rFonts w:hint="cs"/>
          <w:rtl/>
        </w:rPr>
      </w:pPr>
      <w:r>
        <w:rPr>
          <w:rFonts w:hint="cs"/>
          <w:rtl/>
        </w:rPr>
        <w:t xml:space="preserve">בכל אופן אם יש לכם </w:t>
      </w:r>
      <w:bookmarkStart w:id="923" w:name="_ETM_Q1_4553195"/>
      <w:bookmarkEnd w:id="923"/>
      <w:r>
        <w:rPr>
          <w:rFonts w:hint="cs"/>
          <w:rtl/>
        </w:rPr>
        <w:t>איזה רעיון.</w:t>
      </w:r>
    </w:p>
    <w:p w:rsidR="0026619F" w:rsidRDefault="0026619F" w:rsidP="007F0403">
      <w:pPr>
        <w:rPr>
          <w:rFonts w:hint="cs"/>
          <w:rtl/>
        </w:rPr>
      </w:pPr>
    </w:p>
    <w:p w:rsidR="0026619F" w:rsidRDefault="0026619F" w:rsidP="0026619F">
      <w:pPr>
        <w:pStyle w:val="a"/>
        <w:keepNext/>
        <w:rPr>
          <w:rFonts w:hint="cs"/>
          <w:rtl/>
        </w:rPr>
      </w:pPr>
      <w:bookmarkStart w:id="924" w:name="_ETM_Q1_4557432"/>
      <w:bookmarkStart w:id="925" w:name="_ETM_Q1_4552977"/>
      <w:bookmarkEnd w:id="924"/>
      <w:bookmarkEnd w:id="925"/>
      <w:r>
        <w:rPr>
          <w:rtl/>
        </w:rPr>
        <w:t>היועץ המשפטי לכנסת איל ינון:</w:t>
      </w:r>
    </w:p>
    <w:p w:rsidR="0026619F" w:rsidRDefault="0026619F" w:rsidP="0026619F">
      <w:pPr>
        <w:pStyle w:val="KeepWithNext"/>
        <w:rPr>
          <w:rFonts w:hint="cs"/>
          <w:rtl/>
        </w:rPr>
      </w:pPr>
    </w:p>
    <w:p w:rsidR="0026619F" w:rsidRDefault="0026619F" w:rsidP="0026619F">
      <w:pPr>
        <w:rPr>
          <w:rFonts w:hint="cs"/>
          <w:rtl/>
        </w:rPr>
      </w:pPr>
      <w:r>
        <w:rPr>
          <w:rFonts w:hint="cs"/>
          <w:rtl/>
        </w:rPr>
        <w:t>אני מנסה לחשוב.</w:t>
      </w:r>
    </w:p>
    <w:p w:rsidR="0026619F" w:rsidRDefault="0026619F" w:rsidP="0026619F">
      <w:pPr>
        <w:rPr>
          <w:rFonts w:hint="cs"/>
          <w:rtl/>
        </w:rPr>
      </w:pPr>
    </w:p>
    <w:p w:rsidR="0026619F" w:rsidRDefault="0026619F" w:rsidP="0026619F">
      <w:pPr>
        <w:pStyle w:val="af"/>
        <w:keepNext/>
        <w:rPr>
          <w:rFonts w:hint="cs"/>
          <w:rtl/>
        </w:rPr>
      </w:pPr>
      <w:bookmarkStart w:id="926" w:name="_ETM_Q1_4555108"/>
      <w:bookmarkStart w:id="927" w:name="_ETM_Q1_4557406"/>
      <w:bookmarkEnd w:id="926"/>
      <w:bookmarkEnd w:id="927"/>
      <w:r>
        <w:rPr>
          <w:rtl/>
        </w:rPr>
        <w:t>היו"ר מיקי רוזנטל:</w:t>
      </w:r>
    </w:p>
    <w:p w:rsidR="0026619F" w:rsidRDefault="0026619F" w:rsidP="0026619F">
      <w:pPr>
        <w:rPr>
          <w:rFonts w:hint="cs"/>
          <w:rtl/>
        </w:rPr>
      </w:pPr>
    </w:p>
    <w:p w:rsidR="007F0403" w:rsidRDefault="007F0403" w:rsidP="007F0403">
      <w:pPr>
        <w:rPr>
          <w:rFonts w:hint="cs"/>
          <w:rtl/>
        </w:rPr>
      </w:pPr>
      <w:bookmarkStart w:id="928" w:name="_ETM_Q1_4555157"/>
      <w:bookmarkEnd w:id="928"/>
      <w:r>
        <w:rPr>
          <w:rFonts w:hint="cs"/>
          <w:rtl/>
        </w:rPr>
        <w:t>שמענו את ההערה</w:t>
      </w:r>
      <w:r w:rsidR="0026619F">
        <w:rPr>
          <w:rFonts w:hint="cs"/>
          <w:rtl/>
        </w:rPr>
        <w:t>, ינסו לתת לנו מענה. העיקרון ברור, והכלל, כולנו עומדים מאחוריו.</w:t>
      </w:r>
    </w:p>
    <w:p w:rsidR="007F0403" w:rsidRDefault="007F0403" w:rsidP="007F0403">
      <w:pPr>
        <w:rPr>
          <w:rFonts w:hint="cs"/>
          <w:rtl/>
        </w:rPr>
      </w:pPr>
    </w:p>
    <w:p w:rsidR="007F0403" w:rsidRDefault="00E417B9" w:rsidP="007F0403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7F0403">
        <w:rPr>
          <w:rtl/>
        </w:rPr>
        <w:t>:</w:t>
      </w:r>
    </w:p>
    <w:p w:rsidR="007F0403" w:rsidRDefault="007F0403" w:rsidP="007F0403">
      <w:pPr>
        <w:pStyle w:val="KeepWithNext"/>
        <w:rPr>
          <w:rtl/>
        </w:rPr>
      </w:pPr>
    </w:p>
    <w:p w:rsidR="007F0403" w:rsidRDefault="0026619F" w:rsidP="00691310">
      <w:pPr>
        <w:rPr>
          <w:rFonts w:hint="cs"/>
          <w:rtl/>
        </w:rPr>
      </w:pPr>
      <w:r>
        <w:rPr>
          <w:rFonts w:hint="cs"/>
          <w:rtl/>
        </w:rPr>
        <w:t>בשונה מחבר הכנסת וקנין</w:t>
      </w:r>
      <w:r w:rsidR="0038313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929" w:name="_ETM_Q1_4568721"/>
      <w:bookmarkEnd w:id="929"/>
      <w:r>
        <w:rPr>
          <w:rFonts w:hint="cs"/>
          <w:rtl/>
        </w:rPr>
        <w:t xml:space="preserve">שבאמת </w:t>
      </w:r>
      <w:r w:rsidR="002C7EB7">
        <w:rPr>
          <w:rFonts w:hint="cs"/>
          <w:rtl/>
        </w:rPr>
        <w:t>ה</w:t>
      </w:r>
      <w:r>
        <w:rPr>
          <w:rFonts w:hint="cs"/>
          <w:rtl/>
        </w:rPr>
        <w:t>דברים האלה מאוד כאבו לו</w:t>
      </w:r>
      <w:r w:rsidR="002C7EB7">
        <w:rPr>
          <w:rFonts w:hint="cs"/>
          <w:rtl/>
        </w:rPr>
        <w:t xml:space="preserve"> </w:t>
      </w:r>
      <w:bookmarkStart w:id="930" w:name="_ETM_Q1_4567389"/>
      <w:bookmarkEnd w:id="930"/>
      <w:r w:rsidR="002C7EB7">
        <w:rPr>
          <w:rFonts w:hint="cs"/>
          <w:rtl/>
        </w:rPr>
        <w:t>בדיונים</w:t>
      </w:r>
      <w:r>
        <w:rPr>
          <w:rFonts w:hint="cs"/>
          <w:rtl/>
        </w:rPr>
        <w:t xml:space="preserve">, </w:t>
      </w:r>
      <w:r w:rsidR="002C7EB7">
        <w:rPr>
          <w:rFonts w:hint="cs"/>
          <w:rtl/>
        </w:rPr>
        <w:t>רוב חברי ה</w:t>
      </w:r>
      <w:r w:rsidR="007F0403">
        <w:rPr>
          <w:rFonts w:hint="cs"/>
          <w:rtl/>
        </w:rPr>
        <w:t>כנ</w:t>
      </w:r>
      <w:r w:rsidR="002C7EB7">
        <w:rPr>
          <w:rFonts w:hint="cs"/>
          <w:rtl/>
        </w:rPr>
        <w:t>סת לא עדינ</w:t>
      </w:r>
      <w:r w:rsidR="007F0403">
        <w:rPr>
          <w:rFonts w:hint="cs"/>
          <w:rtl/>
        </w:rPr>
        <w:t>י נפש</w:t>
      </w:r>
      <w:r w:rsidR="002C7EB7">
        <w:rPr>
          <w:rFonts w:hint="cs"/>
          <w:rtl/>
        </w:rPr>
        <w:t xml:space="preserve"> ברמה של ניהול דיון פוליטי אידיאולוגי ללא כל </w:t>
      </w:r>
      <w:bookmarkStart w:id="931" w:name="_ETM_Q1_4579093"/>
      <w:bookmarkEnd w:id="931"/>
      <w:r w:rsidR="002C7EB7">
        <w:rPr>
          <w:rFonts w:hint="cs"/>
          <w:rtl/>
        </w:rPr>
        <w:t>ההתבטאויות האלה.</w:t>
      </w:r>
    </w:p>
    <w:p w:rsidR="007F0403" w:rsidRDefault="007F0403" w:rsidP="007F0403">
      <w:pPr>
        <w:rPr>
          <w:rFonts w:hint="cs"/>
          <w:rtl/>
        </w:rPr>
      </w:pPr>
    </w:p>
    <w:p w:rsidR="007F0403" w:rsidRDefault="007F0403" w:rsidP="007F0403">
      <w:pPr>
        <w:pStyle w:val="a"/>
        <w:keepNext/>
        <w:rPr>
          <w:rFonts w:hint="cs"/>
          <w:rtl/>
        </w:rPr>
      </w:pPr>
      <w:r>
        <w:rPr>
          <w:rtl/>
        </w:rPr>
        <w:t>בני שדה:</w:t>
      </w:r>
    </w:p>
    <w:p w:rsidR="007F0403" w:rsidRDefault="007F0403" w:rsidP="007F0403">
      <w:pPr>
        <w:pStyle w:val="KeepWithNext"/>
        <w:rPr>
          <w:rtl/>
        </w:rPr>
      </w:pPr>
    </w:p>
    <w:p w:rsidR="007F0403" w:rsidRDefault="007F0403" w:rsidP="007F0403">
      <w:pPr>
        <w:rPr>
          <w:rFonts w:hint="cs"/>
          <w:rtl/>
        </w:rPr>
      </w:pPr>
      <w:r>
        <w:rPr>
          <w:rFonts w:hint="cs"/>
          <w:rtl/>
        </w:rPr>
        <w:t xml:space="preserve">השאלה היא מה אנחנו רוצים </w:t>
      </w:r>
      <w:r w:rsidR="002C7EB7">
        <w:rPr>
          <w:rFonts w:hint="cs"/>
          <w:rtl/>
        </w:rPr>
        <w:t xml:space="preserve">שיהיה </w:t>
      </w:r>
      <w:r>
        <w:rPr>
          <w:rFonts w:hint="cs"/>
          <w:rtl/>
        </w:rPr>
        <w:t xml:space="preserve">בתרבות </w:t>
      </w:r>
      <w:r w:rsidR="002C7EB7">
        <w:rPr>
          <w:rFonts w:hint="cs"/>
          <w:rtl/>
        </w:rPr>
        <w:t xml:space="preserve">הישראלית. היום זה בכנסת ומחרתיים זה </w:t>
      </w:r>
      <w:bookmarkStart w:id="932" w:name="_ETM_Q1_4584895"/>
      <w:bookmarkEnd w:id="932"/>
      <w:r w:rsidR="002C7EB7">
        <w:rPr>
          <w:rFonts w:hint="cs"/>
          <w:rtl/>
        </w:rPr>
        <w:t>בבית-הספר ואחרי זה זה בגנים. מה אנחנו רוצים?</w:t>
      </w:r>
    </w:p>
    <w:p w:rsidR="007F0403" w:rsidRDefault="007F0403" w:rsidP="007F0403">
      <w:pPr>
        <w:rPr>
          <w:rFonts w:hint="cs"/>
          <w:rtl/>
        </w:rPr>
      </w:pPr>
    </w:p>
    <w:p w:rsidR="007F0403" w:rsidRDefault="007F0403" w:rsidP="007F0403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7F0403" w:rsidRDefault="007F0403" w:rsidP="007F0403">
      <w:pPr>
        <w:pStyle w:val="KeepWithNext"/>
        <w:rPr>
          <w:rtl/>
        </w:rPr>
      </w:pPr>
    </w:p>
    <w:p w:rsidR="007F0403" w:rsidRDefault="002C7EB7" w:rsidP="007F0403">
      <w:pPr>
        <w:rPr>
          <w:rFonts w:hint="cs"/>
          <w:rtl/>
        </w:rPr>
      </w:pPr>
      <w:r>
        <w:rPr>
          <w:rFonts w:hint="cs"/>
          <w:rtl/>
        </w:rPr>
        <w:t>ההע</w:t>
      </w:r>
      <w:r w:rsidR="007F0403">
        <w:rPr>
          <w:rFonts w:hint="cs"/>
          <w:rtl/>
        </w:rPr>
        <w:t>רה שלך נשמעה</w:t>
      </w:r>
      <w:r>
        <w:rPr>
          <w:rFonts w:hint="cs"/>
          <w:rtl/>
        </w:rPr>
        <w:t xml:space="preserve">, הייעוץ </w:t>
      </w:r>
      <w:bookmarkStart w:id="933" w:name="_ETM_Q1_4591182"/>
      <w:bookmarkEnd w:id="933"/>
      <w:r>
        <w:rPr>
          <w:rFonts w:hint="cs"/>
          <w:rtl/>
        </w:rPr>
        <w:t>המשפטי ינסה לעשות מאמץ</w:t>
      </w:r>
      <w:r w:rsidR="007F0403">
        <w:rPr>
          <w:rFonts w:hint="cs"/>
          <w:rtl/>
        </w:rPr>
        <w:t xml:space="preserve"> ל</w:t>
      </w:r>
      <w:r>
        <w:rPr>
          <w:rFonts w:hint="cs"/>
          <w:rtl/>
        </w:rPr>
        <w:t>הציע איזה חלופה למילה "פוגעני". אנחנו מבקשים להמשיך</w:t>
      </w:r>
      <w:bookmarkStart w:id="934" w:name="_ETM_Q1_4596187"/>
      <w:bookmarkEnd w:id="934"/>
      <w:r>
        <w:rPr>
          <w:rFonts w:hint="cs"/>
          <w:rtl/>
        </w:rPr>
        <w:t>, אנחנו מגיעים לפרק</w:t>
      </w:r>
      <w:r w:rsidR="007F0403">
        <w:rPr>
          <w:rFonts w:hint="cs"/>
          <w:rtl/>
        </w:rPr>
        <w:t xml:space="preserve"> </w:t>
      </w:r>
      <w:r>
        <w:rPr>
          <w:rFonts w:hint="cs"/>
          <w:rtl/>
        </w:rPr>
        <w:t>- - -</w:t>
      </w:r>
    </w:p>
    <w:p w:rsidR="007F0403" w:rsidRDefault="007F0403" w:rsidP="007F0403">
      <w:pPr>
        <w:rPr>
          <w:rFonts w:hint="cs"/>
          <w:rtl/>
        </w:rPr>
      </w:pPr>
    </w:p>
    <w:p w:rsidR="00FC46B3" w:rsidRDefault="00FC46B3" w:rsidP="00911067">
      <w:pPr>
        <w:pStyle w:val="a"/>
        <w:keepNext/>
        <w:rPr>
          <w:rFonts w:hint="cs"/>
          <w:rtl/>
        </w:rPr>
      </w:pPr>
      <w:r>
        <w:rPr>
          <w:rtl/>
        </w:rPr>
        <w:t>איילת פישמן:</w:t>
      </w:r>
    </w:p>
    <w:p w:rsidR="00FC46B3" w:rsidRDefault="00FC46B3" w:rsidP="00FC46B3">
      <w:pPr>
        <w:rPr>
          <w:rFonts w:hint="cs"/>
          <w:rtl/>
        </w:rPr>
      </w:pPr>
    </w:p>
    <w:p w:rsidR="007F0403" w:rsidRDefault="002C7EB7" w:rsidP="007F0403">
      <w:pPr>
        <w:rPr>
          <w:rFonts w:hint="cs"/>
          <w:rtl/>
        </w:rPr>
      </w:pPr>
      <w:r>
        <w:rPr>
          <w:rFonts w:hint="cs"/>
          <w:rtl/>
        </w:rPr>
        <w:t xml:space="preserve">רגע, על </w:t>
      </w:r>
      <w:r w:rsidR="00FC46B3">
        <w:rPr>
          <w:rFonts w:hint="cs"/>
          <w:rtl/>
        </w:rPr>
        <w:t>סעיף 18</w:t>
      </w:r>
      <w:r>
        <w:rPr>
          <w:rFonts w:hint="cs"/>
          <w:rtl/>
        </w:rPr>
        <w:t xml:space="preserve"> לא דיברנו</w:t>
      </w:r>
      <w:r w:rsidR="00691310">
        <w:rPr>
          <w:rFonts w:hint="cs"/>
          <w:rtl/>
        </w:rPr>
        <w:t>,</w:t>
      </w:r>
      <w:r>
        <w:rPr>
          <w:rFonts w:hint="cs"/>
          <w:rtl/>
        </w:rPr>
        <w:t xml:space="preserve"> לפי </w:t>
      </w:r>
      <w:bookmarkStart w:id="935" w:name="_ETM_Q1_4597523"/>
      <w:bookmarkEnd w:id="935"/>
      <w:r>
        <w:rPr>
          <w:rFonts w:hint="cs"/>
          <w:rtl/>
        </w:rPr>
        <w:t>דעתי.</w:t>
      </w:r>
    </w:p>
    <w:p w:rsidR="00FC46B3" w:rsidRDefault="00FC46B3" w:rsidP="007F0403">
      <w:pPr>
        <w:rPr>
          <w:rFonts w:hint="cs"/>
          <w:rtl/>
        </w:rPr>
      </w:pPr>
    </w:p>
    <w:p w:rsidR="002C7EB7" w:rsidRDefault="002C7EB7" w:rsidP="002C7EB7">
      <w:pPr>
        <w:pStyle w:val="af"/>
        <w:keepNext/>
        <w:rPr>
          <w:rFonts w:hint="cs"/>
          <w:rtl/>
        </w:rPr>
      </w:pPr>
      <w:bookmarkStart w:id="936" w:name="_ETM_Q1_4598470"/>
      <w:bookmarkStart w:id="937" w:name="_ETM_Q1_4599257"/>
      <w:bookmarkEnd w:id="936"/>
      <w:bookmarkEnd w:id="937"/>
      <w:r>
        <w:rPr>
          <w:rtl/>
        </w:rPr>
        <w:t>היו"ר מיקי רוזנטל:</w:t>
      </w:r>
    </w:p>
    <w:p w:rsidR="002C7EB7" w:rsidRDefault="002C7EB7" w:rsidP="002C7EB7">
      <w:pPr>
        <w:pStyle w:val="KeepWithNext"/>
        <w:rPr>
          <w:rtl/>
        </w:rPr>
      </w:pPr>
    </w:p>
    <w:p w:rsidR="002C7EB7" w:rsidRDefault="002C7EB7" w:rsidP="002C7EB7">
      <w:pPr>
        <w:rPr>
          <w:rFonts w:hint="cs"/>
          <w:rtl/>
        </w:rPr>
      </w:pPr>
      <w:r>
        <w:rPr>
          <w:rFonts w:hint="cs"/>
          <w:rtl/>
        </w:rPr>
        <w:t>איפה אנחנו? עד היכן קראנו?</w:t>
      </w:r>
    </w:p>
    <w:p w:rsidR="002C7EB7" w:rsidRDefault="002C7EB7" w:rsidP="002C7EB7">
      <w:pPr>
        <w:rPr>
          <w:rFonts w:hint="cs"/>
          <w:rtl/>
        </w:rPr>
      </w:pPr>
      <w:bookmarkStart w:id="938" w:name="_ETM_Q1_4599465"/>
      <w:bookmarkEnd w:id="938"/>
    </w:p>
    <w:p w:rsidR="002C7EB7" w:rsidRDefault="002C7EB7" w:rsidP="002C7EB7">
      <w:pPr>
        <w:pStyle w:val="ae"/>
        <w:keepNext/>
        <w:rPr>
          <w:rtl/>
        </w:rPr>
      </w:pPr>
      <w:bookmarkStart w:id="939" w:name="_ETM_Q1_4601380"/>
      <w:bookmarkEnd w:id="939"/>
      <w:r>
        <w:rPr>
          <w:rtl/>
        </w:rPr>
        <w:t>קריאות:</w:t>
      </w:r>
    </w:p>
    <w:p w:rsidR="002C7EB7" w:rsidRDefault="002C7EB7" w:rsidP="002C7EB7">
      <w:pPr>
        <w:pStyle w:val="KeepWithNext"/>
        <w:rPr>
          <w:rtl/>
        </w:rPr>
      </w:pPr>
    </w:p>
    <w:p w:rsidR="002C7EB7" w:rsidRDefault="002C7EB7" w:rsidP="002C7EB7">
      <w:pPr>
        <w:rPr>
          <w:rFonts w:hint="cs"/>
          <w:rtl/>
        </w:rPr>
      </w:pPr>
      <w:r>
        <w:rPr>
          <w:rFonts w:hint="cs"/>
          <w:rtl/>
        </w:rPr>
        <w:t>סעיף 18.</w:t>
      </w:r>
    </w:p>
    <w:p w:rsidR="002C7EB7" w:rsidRPr="004B78EA" w:rsidRDefault="002C7EB7" w:rsidP="002C7EB7">
      <w:pPr>
        <w:rPr>
          <w:rtl/>
        </w:rPr>
      </w:pPr>
    </w:p>
    <w:p w:rsidR="00FC46B3" w:rsidRDefault="00E417B9" w:rsidP="00FC46B3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FC46B3">
        <w:rPr>
          <w:rtl/>
        </w:rPr>
        <w:t>:</w:t>
      </w:r>
    </w:p>
    <w:p w:rsidR="00FC46B3" w:rsidRDefault="00FC46B3" w:rsidP="00FC46B3">
      <w:pPr>
        <w:pStyle w:val="KeepWithNext"/>
        <w:rPr>
          <w:rFonts w:hint="cs"/>
          <w:rtl/>
        </w:rPr>
      </w:pPr>
    </w:p>
    <w:p w:rsidR="00FC46B3" w:rsidRDefault="002C7EB7" w:rsidP="00FC46B3">
      <w:pPr>
        <w:rPr>
          <w:rFonts w:hint="cs"/>
          <w:rtl/>
        </w:rPr>
      </w:pPr>
      <w:r>
        <w:rPr>
          <w:rFonts w:hint="cs"/>
          <w:rtl/>
        </w:rPr>
        <w:t xml:space="preserve">רגע, יש החלטה, </w:t>
      </w:r>
      <w:bookmarkStart w:id="940" w:name="_ETM_Q1_4604363"/>
      <w:bookmarkEnd w:id="940"/>
      <w:r w:rsidR="00691310">
        <w:rPr>
          <w:rFonts w:hint="cs"/>
          <w:rtl/>
        </w:rPr>
        <w:t xml:space="preserve">מיקי, לגבי סעיף 12, </w:t>
      </w:r>
      <w:r>
        <w:rPr>
          <w:rFonts w:hint="cs"/>
          <w:rtl/>
        </w:rPr>
        <w:t xml:space="preserve">הוחלט </w:t>
      </w:r>
      <w:r w:rsidR="00FC46B3">
        <w:rPr>
          <w:rFonts w:hint="cs"/>
          <w:rtl/>
        </w:rPr>
        <w:t>להשאיר</w:t>
      </w:r>
      <w:r>
        <w:rPr>
          <w:rFonts w:hint="cs"/>
          <w:rtl/>
        </w:rPr>
        <w:t>?</w:t>
      </w:r>
    </w:p>
    <w:p w:rsidR="002C7EB7" w:rsidRDefault="002C7EB7" w:rsidP="00FC46B3">
      <w:pPr>
        <w:rPr>
          <w:rFonts w:hint="cs"/>
          <w:rtl/>
        </w:rPr>
      </w:pPr>
    </w:p>
    <w:p w:rsidR="002C7EB7" w:rsidRDefault="002C7EB7" w:rsidP="002C7EB7">
      <w:pPr>
        <w:pStyle w:val="af"/>
        <w:keepNext/>
        <w:rPr>
          <w:rFonts w:hint="cs"/>
          <w:rtl/>
        </w:rPr>
      </w:pPr>
      <w:bookmarkStart w:id="941" w:name="_ETM_Q1_4610613"/>
      <w:bookmarkEnd w:id="941"/>
      <w:r>
        <w:rPr>
          <w:rtl/>
        </w:rPr>
        <w:t>היו"ר מיקי רוזנטל:</w:t>
      </w:r>
    </w:p>
    <w:p w:rsidR="002C7EB7" w:rsidRDefault="002C7EB7" w:rsidP="002C7EB7">
      <w:pPr>
        <w:pStyle w:val="KeepWithNext"/>
        <w:rPr>
          <w:rFonts w:hint="cs"/>
          <w:rtl/>
        </w:rPr>
      </w:pPr>
    </w:p>
    <w:p w:rsidR="002C7EB7" w:rsidRDefault="002C7EB7" w:rsidP="002C7EB7">
      <w:pPr>
        <w:rPr>
          <w:rFonts w:hint="cs"/>
          <w:rtl/>
        </w:rPr>
      </w:pPr>
      <w:r>
        <w:rPr>
          <w:rFonts w:hint="cs"/>
          <w:rtl/>
        </w:rPr>
        <w:t xml:space="preserve">אנחנו מחליטים להשאיר אותו </w:t>
      </w:r>
      <w:bookmarkStart w:id="942" w:name="_ETM_Q1_4611678"/>
      <w:bookmarkEnd w:id="942"/>
      <w:r>
        <w:rPr>
          <w:rFonts w:hint="cs"/>
          <w:rtl/>
        </w:rPr>
        <w:t xml:space="preserve">כי אין </w:t>
      </w:r>
      <w:r>
        <w:rPr>
          <w:rtl/>
        </w:rPr>
        <w:t>–</w:t>
      </w:r>
      <w:r>
        <w:rPr>
          <w:rFonts w:hint="cs"/>
          <w:rtl/>
        </w:rPr>
        <w:t xml:space="preserve"> אני חושב ששכנעתי את דב </w:t>
      </w:r>
      <w:r w:rsidR="00D61900">
        <w:rPr>
          <w:rFonts w:hint="cs"/>
          <w:rtl/>
        </w:rPr>
        <w:t xml:space="preserve">שאין </w:t>
      </w:r>
      <w:bookmarkStart w:id="943" w:name="_ETM_Q1_4617168"/>
      <w:bookmarkEnd w:id="943"/>
      <w:r w:rsidR="00D61900">
        <w:rPr>
          <w:rFonts w:hint="cs"/>
          <w:rtl/>
        </w:rPr>
        <w:t>שינוי מהותי מבחינת העיקרון ולכן אני לא - - -</w:t>
      </w:r>
    </w:p>
    <w:p w:rsidR="00FC46B3" w:rsidRDefault="00FC46B3" w:rsidP="00FC46B3">
      <w:pPr>
        <w:rPr>
          <w:rFonts w:hint="cs"/>
          <w:rtl/>
        </w:rPr>
      </w:pPr>
    </w:p>
    <w:p w:rsidR="00FC46B3" w:rsidRDefault="00FC46B3" w:rsidP="00FC46B3">
      <w:pPr>
        <w:pStyle w:val="a"/>
        <w:keepNext/>
        <w:rPr>
          <w:rFonts w:hint="cs"/>
          <w:rtl/>
        </w:rPr>
      </w:pPr>
      <w:r>
        <w:rPr>
          <w:rtl/>
        </w:rPr>
        <w:t>בני שדה:</w:t>
      </w:r>
    </w:p>
    <w:p w:rsidR="00FC46B3" w:rsidRDefault="00FC46B3" w:rsidP="00FC46B3">
      <w:pPr>
        <w:pStyle w:val="KeepWithNext"/>
        <w:rPr>
          <w:rFonts w:hint="cs"/>
          <w:rtl/>
        </w:rPr>
      </w:pPr>
    </w:p>
    <w:p w:rsidR="00FC46B3" w:rsidRDefault="00FC46B3" w:rsidP="00D61900">
      <w:pPr>
        <w:rPr>
          <w:rFonts w:hint="cs"/>
          <w:rtl/>
        </w:rPr>
      </w:pPr>
      <w:r>
        <w:rPr>
          <w:rFonts w:hint="cs"/>
          <w:rtl/>
        </w:rPr>
        <w:t xml:space="preserve">הדילמה </w:t>
      </w:r>
      <w:r w:rsidR="00D61900">
        <w:rPr>
          <w:rFonts w:hint="cs"/>
          <w:rtl/>
        </w:rPr>
        <w:t>ה</w:t>
      </w:r>
      <w:r>
        <w:rPr>
          <w:rFonts w:hint="cs"/>
          <w:rtl/>
        </w:rPr>
        <w:t xml:space="preserve">אתית </w:t>
      </w:r>
      <w:r w:rsidR="00D61900">
        <w:rPr>
          <w:rFonts w:hint="cs"/>
          <w:rtl/>
        </w:rPr>
        <w:t>זה ה</w:t>
      </w:r>
      <w:r>
        <w:rPr>
          <w:rFonts w:hint="cs"/>
          <w:rtl/>
        </w:rPr>
        <w:t>שימוש בחסינות</w:t>
      </w:r>
      <w:r w:rsidR="00D61900">
        <w:rPr>
          <w:rFonts w:hint="cs"/>
          <w:rtl/>
        </w:rPr>
        <w:t>. הדילמה האתית זה</w:t>
      </w:r>
      <w:r>
        <w:rPr>
          <w:rFonts w:hint="cs"/>
          <w:rtl/>
        </w:rPr>
        <w:t xml:space="preserve"> לא </w:t>
      </w:r>
      <w:r w:rsidR="00D61900">
        <w:rPr>
          <w:rFonts w:hint="cs"/>
          <w:rtl/>
        </w:rPr>
        <w:t xml:space="preserve">האם </w:t>
      </w:r>
      <w:bookmarkStart w:id="944" w:name="_ETM_Q1_4627737"/>
      <w:bookmarkEnd w:id="944"/>
      <w:r w:rsidR="00D61900">
        <w:rPr>
          <w:rFonts w:hint="cs"/>
          <w:rtl/>
        </w:rPr>
        <w:t xml:space="preserve">אני </w:t>
      </w:r>
      <w:r>
        <w:rPr>
          <w:rFonts w:hint="cs"/>
          <w:rtl/>
        </w:rPr>
        <w:t>עובר על החוק</w:t>
      </w:r>
      <w:r w:rsidR="00D61900">
        <w:rPr>
          <w:rFonts w:hint="cs"/>
          <w:rtl/>
        </w:rPr>
        <w:t>, כן</w:t>
      </w:r>
      <w:r>
        <w:rPr>
          <w:rFonts w:hint="cs"/>
          <w:rtl/>
        </w:rPr>
        <w:t xml:space="preserve"> או לא</w:t>
      </w:r>
      <w:r w:rsidR="00D61900">
        <w:rPr>
          <w:rFonts w:hint="cs"/>
          <w:rtl/>
        </w:rPr>
        <w:t>.</w:t>
      </w:r>
      <w:r>
        <w:rPr>
          <w:rFonts w:hint="cs"/>
          <w:rtl/>
        </w:rPr>
        <w:t xml:space="preserve"> יכול</w:t>
      </w:r>
      <w:r w:rsidR="00D61900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D61900">
        <w:rPr>
          <w:rFonts w:hint="cs"/>
          <w:rtl/>
        </w:rPr>
        <w:t>לה</w:t>
      </w:r>
      <w:r>
        <w:rPr>
          <w:rFonts w:hint="cs"/>
          <w:rtl/>
        </w:rPr>
        <w:t xml:space="preserve">יות דילמה </w:t>
      </w:r>
      <w:r w:rsidR="00684BB7">
        <w:rPr>
          <w:rFonts w:hint="cs"/>
          <w:rtl/>
        </w:rPr>
        <w:t>אתית</w:t>
      </w:r>
      <w:r w:rsidR="00D61900">
        <w:rPr>
          <w:rFonts w:hint="cs"/>
          <w:rtl/>
        </w:rPr>
        <w:t xml:space="preserve"> האם אני משתמש בחסינות, </w:t>
      </w:r>
      <w:bookmarkStart w:id="945" w:name="_ETM_Q1_4633656"/>
      <w:bookmarkEnd w:id="945"/>
      <w:r w:rsidR="00D61900">
        <w:rPr>
          <w:rFonts w:hint="cs"/>
          <w:rtl/>
        </w:rPr>
        <w:t xml:space="preserve">איך אני משתמש בחסינות. </w:t>
      </w:r>
      <w:r w:rsidR="00935D4F">
        <w:rPr>
          <w:rFonts w:hint="cs"/>
          <w:rtl/>
        </w:rPr>
        <w:t xml:space="preserve">כלומר, </w:t>
      </w:r>
      <w:r>
        <w:rPr>
          <w:rFonts w:hint="cs"/>
          <w:rtl/>
        </w:rPr>
        <w:t>המשפט היה יכול להיות הפוך</w:t>
      </w:r>
      <w:r w:rsidR="00935D4F">
        <w:rPr>
          <w:rFonts w:hint="cs"/>
          <w:rtl/>
        </w:rPr>
        <w:t>, שהנושא יהיה החסינות,</w:t>
      </w:r>
      <w:r>
        <w:rPr>
          <w:rFonts w:hint="cs"/>
          <w:rtl/>
        </w:rPr>
        <w:t xml:space="preserve"> השימוש בחסינות תוך</w:t>
      </w:r>
      <w:r w:rsidR="00935D4F">
        <w:rPr>
          <w:rFonts w:hint="cs"/>
          <w:rtl/>
        </w:rPr>
        <w:t xml:space="preserve"> </w:t>
      </w:r>
      <w:bookmarkStart w:id="946" w:name="_ETM_Q1_4639451"/>
      <w:bookmarkEnd w:id="946"/>
      <w:r w:rsidR="00935D4F">
        <w:rPr>
          <w:rFonts w:hint="cs"/>
          <w:rtl/>
        </w:rPr>
        <w:t>הקפדה על החוקים.</w:t>
      </w:r>
      <w:r>
        <w:rPr>
          <w:rFonts w:hint="cs"/>
          <w:rtl/>
        </w:rPr>
        <w:t xml:space="preserve"> </w:t>
      </w:r>
    </w:p>
    <w:p w:rsidR="00FC46B3" w:rsidRDefault="00FC46B3" w:rsidP="00FC46B3">
      <w:pPr>
        <w:rPr>
          <w:rFonts w:hint="cs"/>
          <w:rtl/>
        </w:rPr>
      </w:pPr>
    </w:p>
    <w:p w:rsidR="00FC46B3" w:rsidRDefault="00E417B9" w:rsidP="00FC46B3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FC46B3">
        <w:rPr>
          <w:rtl/>
        </w:rPr>
        <w:t>:</w:t>
      </w:r>
    </w:p>
    <w:p w:rsidR="00FC46B3" w:rsidRDefault="00FC46B3" w:rsidP="00FC46B3">
      <w:pPr>
        <w:pStyle w:val="KeepWithNext"/>
        <w:rPr>
          <w:rFonts w:hint="cs"/>
          <w:rtl/>
        </w:rPr>
      </w:pPr>
    </w:p>
    <w:p w:rsidR="00FC46B3" w:rsidRDefault="00AC665D" w:rsidP="00FC46B3">
      <w:pPr>
        <w:rPr>
          <w:rFonts w:hint="cs"/>
          <w:rtl/>
        </w:rPr>
      </w:pPr>
      <w:r>
        <w:rPr>
          <w:rFonts w:hint="cs"/>
          <w:rtl/>
        </w:rPr>
        <w:t xml:space="preserve">אגב, אני יכול לתת לך דוגמה שהתעוררה, זה </w:t>
      </w:r>
      <w:bookmarkStart w:id="947" w:name="_ETM_Q1_4648337"/>
      <w:bookmarkEnd w:id="947"/>
      <w:r>
        <w:rPr>
          <w:rFonts w:hint="cs"/>
          <w:rtl/>
        </w:rPr>
        <w:t>היה בכנסת הזו? אני כבר לא זוכר. ה</w:t>
      </w:r>
      <w:r w:rsidR="00FC46B3">
        <w:rPr>
          <w:rFonts w:hint="cs"/>
          <w:rtl/>
        </w:rPr>
        <w:t>סיפור של בן זייגר</w:t>
      </w:r>
      <w:r>
        <w:rPr>
          <w:rFonts w:hint="cs"/>
          <w:rtl/>
        </w:rPr>
        <w:t>,</w:t>
      </w:r>
      <w:r w:rsidR="00FC46B3">
        <w:rPr>
          <w:rFonts w:hint="cs"/>
          <w:rtl/>
        </w:rPr>
        <w:t xml:space="preserve"> הבחור האוסטרלי</w:t>
      </w:r>
      <w:r>
        <w:rPr>
          <w:rFonts w:hint="cs"/>
          <w:rtl/>
        </w:rPr>
        <w:t>,</w:t>
      </w:r>
      <w:r w:rsidR="00FC46B3">
        <w:rPr>
          <w:rFonts w:hint="cs"/>
          <w:rtl/>
        </w:rPr>
        <w:t xml:space="preserve"> חברי כנסת במליאה </w:t>
      </w:r>
      <w:r w:rsidR="0094326F">
        <w:rPr>
          <w:rFonts w:hint="cs"/>
          <w:rtl/>
        </w:rPr>
        <w:t xml:space="preserve">חשפו את הסיפור </w:t>
      </w:r>
      <w:bookmarkStart w:id="948" w:name="_ETM_Q1_4657334"/>
      <w:bookmarkEnd w:id="948"/>
      <w:r w:rsidR="0094326F">
        <w:rPr>
          <w:rFonts w:hint="cs"/>
          <w:rtl/>
        </w:rPr>
        <w:t>הזה, ו</w:t>
      </w:r>
      <w:r w:rsidR="00FC46B3">
        <w:rPr>
          <w:rFonts w:hint="cs"/>
          <w:rtl/>
        </w:rPr>
        <w:t>היה</w:t>
      </w:r>
      <w:r w:rsidR="0094326F">
        <w:rPr>
          <w:rFonts w:hint="cs"/>
          <w:rtl/>
        </w:rPr>
        <w:t xml:space="preserve"> - -</w:t>
      </w:r>
      <w:r w:rsidR="00FC46B3">
        <w:rPr>
          <w:rFonts w:hint="cs"/>
          <w:rtl/>
        </w:rPr>
        <w:t xml:space="preserve"> </w:t>
      </w:r>
      <w:r w:rsidR="0094326F">
        <w:rPr>
          <w:rFonts w:hint="cs"/>
          <w:rtl/>
        </w:rPr>
        <w:t>-</w:t>
      </w:r>
    </w:p>
    <w:p w:rsidR="00FC46B3" w:rsidRDefault="00FC46B3" w:rsidP="00FC46B3">
      <w:pPr>
        <w:rPr>
          <w:rFonts w:hint="cs"/>
          <w:rtl/>
        </w:rPr>
      </w:pPr>
    </w:p>
    <w:p w:rsidR="00FC46B3" w:rsidRDefault="00FC46B3" w:rsidP="00FC46B3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FC46B3" w:rsidRDefault="00FC46B3" w:rsidP="00FC46B3">
      <w:pPr>
        <w:pStyle w:val="KeepWithNext"/>
        <w:rPr>
          <w:rFonts w:hint="cs"/>
          <w:rtl/>
        </w:rPr>
      </w:pPr>
    </w:p>
    <w:p w:rsidR="00FC46B3" w:rsidRDefault="0094326F" w:rsidP="00FC46B3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FC46B3">
        <w:rPr>
          <w:rFonts w:hint="cs"/>
          <w:rtl/>
        </w:rPr>
        <w:t xml:space="preserve">היה </w:t>
      </w:r>
      <w:r>
        <w:rPr>
          <w:rFonts w:hint="cs"/>
          <w:rtl/>
        </w:rPr>
        <w:t xml:space="preserve">בקדנציה </w:t>
      </w:r>
      <w:r w:rsidR="00FC46B3">
        <w:rPr>
          <w:rFonts w:hint="cs"/>
          <w:rtl/>
        </w:rPr>
        <w:t>הקודמת</w:t>
      </w:r>
      <w:r>
        <w:rPr>
          <w:rFonts w:hint="cs"/>
          <w:rtl/>
        </w:rPr>
        <w:t>.</w:t>
      </w:r>
    </w:p>
    <w:p w:rsidR="00FC46B3" w:rsidRDefault="00FC46B3" w:rsidP="00FC46B3">
      <w:pPr>
        <w:rPr>
          <w:rFonts w:hint="cs"/>
          <w:rtl/>
        </w:rPr>
      </w:pPr>
    </w:p>
    <w:p w:rsidR="00FC46B3" w:rsidRDefault="00FC46B3" w:rsidP="00FC46B3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FC46B3" w:rsidRDefault="00FC46B3" w:rsidP="00FC46B3">
      <w:pPr>
        <w:pStyle w:val="KeepWithNext"/>
        <w:rPr>
          <w:rFonts w:hint="cs"/>
          <w:rtl/>
        </w:rPr>
      </w:pPr>
    </w:p>
    <w:p w:rsidR="00FC46B3" w:rsidRDefault="0094326F" w:rsidP="00E63C0E">
      <w:pPr>
        <w:rPr>
          <w:rFonts w:hint="cs"/>
          <w:rtl/>
        </w:rPr>
      </w:pPr>
      <w:r>
        <w:rPr>
          <w:rFonts w:hint="cs"/>
          <w:rtl/>
        </w:rPr>
        <w:t xml:space="preserve">לא, זה </w:t>
      </w:r>
      <w:bookmarkStart w:id="949" w:name="_ETM_Q1_4658366"/>
      <w:bookmarkEnd w:id="949"/>
      <w:r>
        <w:rPr>
          <w:rFonts w:hint="cs"/>
          <w:rtl/>
        </w:rPr>
        <w:t xml:space="preserve">היה בקדנציה הזאת, </w:t>
      </w:r>
      <w:r w:rsidR="00FC46B3">
        <w:rPr>
          <w:rFonts w:hint="cs"/>
          <w:rtl/>
        </w:rPr>
        <w:t>הייתי פה</w:t>
      </w:r>
      <w:r>
        <w:rPr>
          <w:rFonts w:hint="cs"/>
          <w:rtl/>
        </w:rPr>
        <w:t>.</w:t>
      </w:r>
    </w:p>
    <w:p w:rsidR="00FC46B3" w:rsidRDefault="00FC46B3" w:rsidP="00FC46B3">
      <w:pPr>
        <w:rPr>
          <w:rFonts w:hint="cs"/>
          <w:rtl/>
        </w:rPr>
      </w:pPr>
    </w:p>
    <w:p w:rsidR="00FC46B3" w:rsidRDefault="00E417B9" w:rsidP="00FC46B3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FC46B3">
        <w:rPr>
          <w:rtl/>
        </w:rPr>
        <w:t>:</w:t>
      </w:r>
    </w:p>
    <w:p w:rsidR="0094326F" w:rsidRDefault="0094326F" w:rsidP="00FC46B3">
      <w:pPr>
        <w:rPr>
          <w:rFonts w:hint="cs"/>
          <w:rtl/>
        </w:rPr>
      </w:pPr>
    </w:p>
    <w:p w:rsidR="00FC46B3" w:rsidRDefault="0094326F" w:rsidP="004E338B">
      <w:pPr>
        <w:rPr>
          <w:rFonts w:hint="cs"/>
          <w:rtl/>
        </w:rPr>
      </w:pPr>
      <w:bookmarkStart w:id="950" w:name="_ETM_Q1_4663554"/>
      <w:bookmarkEnd w:id="950"/>
      <w:r>
        <w:rPr>
          <w:rFonts w:hint="cs"/>
          <w:rtl/>
        </w:rPr>
        <w:t xml:space="preserve">על הסיפור הזה </w:t>
      </w:r>
      <w:bookmarkStart w:id="951" w:name="_ETM_Q1_4660071"/>
      <w:bookmarkEnd w:id="951"/>
      <w:r>
        <w:rPr>
          <w:rFonts w:hint="cs"/>
          <w:rtl/>
        </w:rPr>
        <w:t xml:space="preserve">היה צו </w:t>
      </w:r>
      <w:r w:rsidR="004E338B">
        <w:rPr>
          <w:rFonts w:hint="cs"/>
          <w:rtl/>
        </w:rPr>
        <w:t>איסור פרסום</w:t>
      </w:r>
      <w:r w:rsidR="00E63C0E">
        <w:rPr>
          <w:rFonts w:hint="cs"/>
          <w:rtl/>
        </w:rPr>
        <w:t>,</w:t>
      </w:r>
      <w:r w:rsidR="004E338B">
        <w:rPr>
          <w:rFonts w:hint="cs"/>
          <w:rtl/>
        </w:rPr>
        <w:t xml:space="preserve"> ולפ</w:t>
      </w:r>
      <w:r w:rsidR="00FC46B3">
        <w:rPr>
          <w:rFonts w:hint="cs"/>
          <w:rtl/>
        </w:rPr>
        <w:t>חות חלק</w:t>
      </w:r>
      <w:r w:rsidR="004E338B">
        <w:rPr>
          <w:rFonts w:hint="cs"/>
          <w:rtl/>
        </w:rPr>
        <w:t xml:space="preserve"> מחברי הכנסת שחשפו היו מודעים </w:t>
      </w:r>
      <w:bookmarkStart w:id="952" w:name="_ETM_Q1_4671360"/>
      <w:bookmarkEnd w:id="952"/>
      <w:r w:rsidR="004E338B">
        <w:rPr>
          <w:rFonts w:hint="cs"/>
          <w:rtl/>
        </w:rPr>
        <w:t>לקיומו של צו איסור הפרסום, ונשאלה השאלה - - -</w:t>
      </w:r>
    </w:p>
    <w:p w:rsidR="00FC46B3" w:rsidRDefault="00FC46B3" w:rsidP="00FC46B3">
      <w:pPr>
        <w:rPr>
          <w:rFonts w:hint="cs"/>
          <w:rtl/>
        </w:rPr>
      </w:pPr>
    </w:p>
    <w:p w:rsidR="00FC46B3" w:rsidRDefault="00FC46B3" w:rsidP="00FC46B3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FC46B3" w:rsidRDefault="00FC46B3" w:rsidP="00FC46B3">
      <w:pPr>
        <w:pStyle w:val="KeepWithNext"/>
        <w:rPr>
          <w:rFonts w:hint="cs"/>
          <w:rtl/>
        </w:rPr>
      </w:pPr>
    </w:p>
    <w:p w:rsidR="00FC46B3" w:rsidRDefault="004E338B" w:rsidP="00FC46B3">
      <w:pPr>
        <w:rPr>
          <w:rFonts w:hint="cs"/>
          <w:rtl/>
        </w:rPr>
      </w:pPr>
      <w:r>
        <w:rPr>
          <w:rFonts w:hint="cs"/>
          <w:rtl/>
        </w:rPr>
        <w:t xml:space="preserve">והם </w:t>
      </w:r>
      <w:bookmarkStart w:id="953" w:name="_ETM_Q1_4674162"/>
      <w:bookmarkEnd w:id="953"/>
      <w:r>
        <w:rPr>
          <w:rFonts w:hint="cs"/>
          <w:rtl/>
        </w:rPr>
        <w:t>עשו את זה במודע וב</w:t>
      </w:r>
      <w:r w:rsidR="00FC46B3">
        <w:rPr>
          <w:rFonts w:hint="cs"/>
          <w:rtl/>
        </w:rPr>
        <w:t>תכנון</w:t>
      </w:r>
      <w:r>
        <w:rPr>
          <w:rFonts w:hint="cs"/>
          <w:rtl/>
        </w:rPr>
        <w:t>.</w:t>
      </w:r>
      <w:r w:rsidR="00FC46B3">
        <w:rPr>
          <w:rFonts w:hint="cs"/>
          <w:rtl/>
        </w:rPr>
        <w:t xml:space="preserve"> </w:t>
      </w:r>
    </w:p>
    <w:p w:rsidR="00FC46B3" w:rsidRDefault="00FC46B3" w:rsidP="00FC46B3">
      <w:pPr>
        <w:rPr>
          <w:rFonts w:hint="cs"/>
          <w:rtl/>
        </w:rPr>
      </w:pPr>
    </w:p>
    <w:p w:rsidR="00FC46B3" w:rsidRDefault="00E417B9" w:rsidP="00FC46B3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FC46B3">
        <w:rPr>
          <w:rtl/>
        </w:rPr>
        <w:t>:</w:t>
      </w:r>
    </w:p>
    <w:p w:rsidR="00FC46B3" w:rsidRDefault="00FC46B3" w:rsidP="00FC46B3">
      <w:pPr>
        <w:pStyle w:val="KeepWithNext"/>
        <w:rPr>
          <w:rFonts w:hint="cs"/>
          <w:rtl/>
        </w:rPr>
      </w:pPr>
    </w:p>
    <w:p w:rsidR="00FC46B3" w:rsidRDefault="0058428A" w:rsidP="00994B2E">
      <w:pPr>
        <w:rPr>
          <w:rFonts w:hint="cs"/>
          <w:rtl/>
        </w:rPr>
      </w:pPr>
      <w:r>
        <w:rPr>
          <w:rFonts w:hint="cs"/>
          <w:rtl/>
        </w:rPr>
        <w:t xml:space="preserve">הם עשו את זה במודע. אגב, </w:t>
      </w:r>
      <w:r w:rsidR="004E338B" w:rsidRPr="0058428A">
        <w:rPr>
          <w:rFonts w:hint="cs"/>
          <w:rtl/>
        </w:rPr>
        <w:t>יש הטועני</w:t>
      </w:r>
      <w:bookmarkStart w:id="954" w:name="_ETM_Q1_4676052"/>
      <w:bookmarkEnd w:id="954"/>
      <w:r w:rsidR="004E338B" w:rsidRPr="0058428A">
        <w:rPr>
          <w:rFonts w:hint="cs"/>
          <w:rtl/>
        </w:rPr>
        <w:t xml:space="preserve">ם שזה בסדר שהם עשו את זה כי על-ידי כך הם </w:t>
      </w:r>
      <w:r w:rsidR="00FC46B3" w:rsidRPr="0058428A">
        <w:rPr>
          <w:rFonts w:hint="cs"/>
          <w:rtl/>
        </w:rPr>
        <w:t xml:space="preserve">עוררו סוגיה </w:t>
      </w:r>
      <w:r w:rsidR="00E63C0E" w:rsidRPr="0058428A">
        <w:rPr>
          <w:rFonts w:hint="cs"/>
          <w:rtl/>
        </w:rPr>
        <w:t>ש</w:t>
      </w:r>
      <w:r w:rsidR="004E338B" w:rsidRPr="0058428A">
        <w:rPr>
          <w:rFonts w:hint="cs"/>
          <w:rtl/>
        </w:rPr>
        <w:t xml:space="preserve">בהחלט </w:t>
      </w:r>
      <w:r w:rsidR="00FC46B3" w:rsidRPr="0058428A">
        <w:rPr>
          <w:rFonts w:hint="cs"/>
          <w:rtl/>
        </w:rPr>
        <w:t>ראויה לדיון ציבורי</w:t>
      </w:r>
      <w:r w:rsidR="004E338B" w:rsidRPr="0058428A">
        <w:rPr>
          <w:rFonts w:hint="cs"/>
          <w:rtl/>
        </w:rPr>
        <w:t>.</w:t>
      </w:r>
      <w:r w:rsidR="00FC46B3" w:rsidRPr="0058428A">
        <w:rPr>
          <w:rFonts w:hint="cs"/>
          <w:rtl/>
        </w:rPr>
        <w:t xml:space="preserve"> היועץ המשפטי לממשלה</w:t>
      </w:r>
      <w:r w:rsidR="004E338B" w:rsidRPr="0058428A">
        <w:rPr>
          <w:rFonts w:hint="cs"/>
          <w:rtl/>
        </w:rPr>
        <w:t xml:space="preserve"> החליט שהוא לא </w:t>
      </w:r>
      <w:bookmarkStart w:id="955" w:name="_ETM_Q1_4690899"/>
      <w:bookmarkEnd w:id="955"/>
      <w:r w:rsidR="004E338B" w:rsidRPr="0058428A">
        <w:rPr>
          <w:rFonts w:hint="cs"/>
          <w:rtl/>
        </w:rPr>
        <w:t>נוקט בשום פעולה נגדם, אבל אז</w:t>
      </w:r>
      <w:r w:rsidR="00FC46B3" w:rsidRPr="0058428A">
        <w:rPr>
          <w:rFonts w:hint="cs"/>
          <w:rtl/>
        </w:rPr>
        <w:t xml:space="preserve"> נשאלה </w:t>
      </w:r>
      <w:r w:rsidR="004E338B" w:rsidRPr="0058428A">
        <w:rPr>
          <w:rFonts w:hint="cs"/>
          <w:rtl/>
        </w:rPr>
        <w:t xml:space="preserve">השאלה, האם באמת </w:t>
      </w:r>
      <w:bookmarkStart w:id="956" w:name="_ETM_Q1_4692823"/>
      <w:bookmarkEnd w:id="956"/>
      <w:r w:rsidR="004E338B" w:rsidRPr="0058428A">
        <w:rPr>
          <w:rFonts w:hint="cs"/>
          <w:rtl/>
        </w:rPr>
        <w:t xml:space="preserve">ועדת האתיקה </w:t>
      </w:r>
      <w:r w:rsidR="00FC46B3" w:rsidRPr="0058428A">
        <w:rPr>
          <w:rFonts w:hint="cs"/>
          <w:rtl/>
        </w:rPr>
        <w:t>צריכה</w:t>
      </w:r>
      <w:r w:rsidR="00E63C0E" w:rsidRPr="0058428A">
        <w:rPr>
          <w:rFonts w:hint="cs"/>
          <w:rtl/>
        </w:rPr>
        <w:t xml:space="preserve"> –</w:t>
      </w:r>
      <w:r w:rsidR="00FC46B3" w:rsidRPr="0058428A">
        <w:rPr>
          <w:rFonts w:hint="cs"/>
          <w:rtl/>
        </w:rPr>
        <w:t xml:space="preserve"> </w:t>
      </w:r>
      <w:r w:rsidR="004E338B" w:rsidRPr="0058428A">
        <w:rPr>
          <w:rFonts w:hint="cs"/>
          <w:rtl/>
        </w:rPr>
        <w:t>והגיעו מכיוון היי</w:t>
      </w:r>
      <w:r w:rsidR="00FC46B3" w:rsidRPr="0058428A">
        <w:rPr>
          <w:rFonts w:hint="cs"/>
          <w:rtl/>
        </w:rPr>
        <w:t>ע</w:t>
      </w:r>
      <w:r w:rsidR="004E338B" w:rsidRPr="0058428A">
        <w:rPr>
          <w:rFonts w:hint="cs"/>
          <w:rtl/>
        </w:rPr>
        <w:t>ו</w:t>
      </w:r>
      <w:r w:rsidR="00FC46B3" w:rsidRPr="0058428A">
        <w:rPr>
          <w:rFonts w:hint="cs"/>
          <w:rtl/>
        </w:rPr>
        <w:t xml:space="preserve">ץ המשפטי לממשלה </w:t>
      </w:r>
      <w:r w:rsidR="004E338B" w:rsidRPr="0058428A">
        <w:rPr>
          <w:rFonts w:hint="cs"/>
          <w:rtl/>
        </w:rPr>
        <w:t xml:space="preserve">קולות ששמא אנחנו נטפל בזה בכלים האתיים, </w:t>
      </w:r>
      <w:bookmarkStart w:id="957" w:name="_ETM_Q1_4708798"/>
      <w:bookmarkEnd w:id="957"/>
      <w:r w:rsidR="00E63C0E" w:rsidRPr="0058428A">
        <w:rPr>
          <w:rFonts w:hint="cs"/>
          <w:rtl/>
        </w:rPr>
        <w:t>בסוף זה לא טופל בכלים האתיים.</w:t>
      </w:r>
      <w:r w:rsidR="004E338B" w:rsidRPr="0058428A">
        <w:rPr>
          <w:rFonts w:hint="cs"/>
          <w:rtl/>
        </w:rPr>
        <w:t xml:space="preserve"> אבל צריך</w:t>
      </w:r>
      <w:r w:rsidR="00FC46B3" w:rsidRPr="0058428A">
        <w:rPr>
          <w:rFonts w:hint="cs"/>
          <w:rtl/>
        </w:rPr>
        <w:t xml:space="preserve"> באמת לשים לב אם א</w:t>
      </w:r>
      <w:r w:rsidR="004E338B" w:rsidRPr="0058428A">
        <w:rPr>
          <w:rFonts w:hint="cs"/>
          <w:rtl/>
        </w:rPr>
        <w:t>נחנו</w:t>
      </w:r>
      <w:r w:rsidR="00FC46B3" w:rsidRPr="0058428A">
        <w:rPr>
          <w:rFonts w:hint="cs"/>
          <w:rtl/>
        </w:rPr>
        <w:t xml:space="preserve"> רוצים </w:t>
      </w:r>
      <w:r w:rsidR="004E338B" w:rsidRPr="0058428A">
        <w:rPr>
          <w:rFonts w:hint="cs"/>
          <w:rtl/>
        </w:rPr>
        <w:t>להעביר</w:t>
      </w:r>
      <w:r w:rsidR="004E338B">
        <w:rPr>
          <w:rFonts w:hint="cs"/>
          <w:rtl/>
        </w:rPr>
        <w:t xml:space="preserve"> את הנושאים האלה</w:t>
      </w:r>
      <w:r w:rsidR="00994B2E">
        <w:rPr>
          <w:rFonts w:hint="cs"/>
          <w:rtl/>
        </w:rPr>
        <w:t>,</w:t>
      </w:r>
      <w:r w:rsidR="004E338B">
        <w:rPr>
          <w:rFonts w:hint="cs"/>
          <w:rtl/>
        </w:rPr>
        <w:t xml:space="preserve"> </w:t>
      </w:r>
      <w:bookmarkStart w:id="958" w:name="_ETM_Q1_4710217"/>
      <w:bookmarkEnd w:id="958"/>
      <w:r w:rsidR="004E338B">
        <w:rPr>
          <w:rFonts w:hint="cs"/>
          <w:rtl/>
        </w:rPr>
        <w:t xml:space="preserve">שהייעוץ המשפטי </w:t>
      </w:r>
      <w:r w:rsidR="00ED6215">
        <w:rPr>
          <w:rFonts w:hint="cs"/>
          <w:rtl/>
        </w:rPr>
        <w:t>לממשלה ומערכות האכיפה לא רוצים לטפל בהם בכלים שלהם</w:t>
      </w:r>
      <w:r w:rsidR="00994B2E">
        <w:rPr>
          <w:rFonts w:hint="cs"/>
          <w:rtl/>
        </w:rPr>
        <w:t>,</w:t>
      </w:r>
      <w:r w:rsidR="00ED6215">
        <w:rPr>
          <w:rFonts w:hint="cs"/>
          <w:rtl/>
        </w:rPr>
        <w:t xml:space="preserve"> </w:t>
      </w:r>
      <w:r w:rsidR="008A0880">
        <w:rPr>
          <w:rFonts w:hint="cs"/>
          <w:rtl/>
        </w:rPr>
        <w:t xml:space="preserve">לטיפול בכלים האתיים, זה בהחלט נושא ששווה לחשוב אליו, </w:t>
      </w:r>
      <w:bookmarkStart w:id="959" w:name="_ETM_Q1_4726376"/>
      <w:bookmarkEnd w:id="959"/>
      <w:r w:rsidR="008A0880">
        <w:rPr>
          <w:rFonts w:hint="cs"/>
          <w:rtl/>
        </w:rPr>
        <w:t>שווה להשקיע בו מחשבה.</w:t>
      </w:r>
    </w:p>
    <w:p w:rsidR="00FC46B3" w:rsidRDefault="00FC46B3" w:rsidP="00FC46B3">
      <w:pPr>
        <w:rPr>
          <w:rFonts w:hint="cs"/>
          <w:rtl/>
        </w:rPr>
      </w:pPr>
    </w:p>
    <w:p w:rsidR="00FC46B3" w:rsidRDefault="00FC46B3" w:rsidP="00FC46B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C46B3" w:rsidRDefault="00FC46B3" w:rsidP="00FC46B3">
      <w:pPr>
        <w:pStyle w:val="KeepWithNext"/>
        <w:rPr>
          <w:rFonts w:hint="cs"/>
          <w:rtl/>
        </w:rPr>
      </w:pPr>
    </w:p>
    <w:p w:rsidR="00FC46B3" w:rsidRDefault="00FC46B3" w:rsidP="00FC46B3">
      <w:pPr>
        <w:rPr>
          <w:rFonts w:hint="cs"/>
          <w:rtl/>
        </w:rPr>
      </w:pPr>
      <w:r>
        <w:rPr>
          <w:rFonts w:hint="cs"/>
          <w:rtl/>
        </w:rPr>
        <w:t>קראנו עד סעיף 17</w:t>
      </w:r>
      <w:r w:rsidR="00962BB4">
        <w:rPr>
          <w:rFonts w:hint="cs"/>
          <w:rtl/>
        </w:rPr>
        <w:t>,</w:t>
      </w:r>
      <w:r>
        <w:rPr>
          <w:rFonts w:hint="cs"/>
          <w:rtl/>
        </w:rPr>
        <w:t xml:space="preserve"> כולל</w:t>
      </w:r>
      <w:r w:rsidR="00962BB4">
        <w:rPr>
          <w:rFonts w:hint="cs"/>
          <w:rtl/>
        </w:rPr>
        <w:t>.</w:t>
      </w:r>
    </w:p>
    <w:p w:rsidR="00FC46B3" w:rsidRDefault="00FC46B3" w:rsidP="00FC46B3">
      <w:pPr>
        <w:rPr>
          <w:rFonts w:hint="cs"/>
          <w:rtl/>
        </w:rPr>
      </w:pPr>
    </w:p>
    <w:p w:rsidR="00962BB4" w:rsidRDefault="00962BB4" w:rsidP="00962BB4">
      <w:pPr>
        <w:pStyle w:val="af"/>
        <w:keepNext/>
        <w:rPr>
          <w:rFonts w:hint="cs"/>
          <w:rtl/>
        </w:rPr>
      </w:pPr>
      <w:bookmarkStart w:id="960" w:name="_ETM_Q1_4737232"/>
      <w:bookmarkStart w:id="961" w:name="_ETM_Q1_4739162"/>
      <w:bookmarkEnd w:id="960"/>
      <w:bookmarkEnd w:id="961"/>
      <w:r>
        <w:rPr>
          <w:rtl/>
        </w:rPr>
        <w:t>היו"ר מיקי רוזנטל:</w:t>
      </w:r>
    </w:p>
    <w:p w:rsidR="00962BB4" w:rsidRDefault="00962BB4" w:rsidP="00962BB4">
      <w:pPr>
        <w:pStyle w:val="KeepWithNext"/>
        <w:rPr>
          <w:rFonts w:hint="cs"/>
          <w:rtl/>
        </w:rPr>
      </w:pPr>
    </w:p>
    <w:p w:rsidR="00C56A45" w:rsidRDefault="00962BB4" w:rsidP="00962BB4">
      <w:pPr>
        <w:rPr>
          <w:rFonts w:hint="cs"/>
          <w:rtl/>
        </w:rPr>
      </w:pPr>
      <w:r>
        <w:rPr>
          <w:rFonts w:hint="cs"/>
          <w:rtl/>
        </w:rPr>
        <w:t xml:space="preserve">סעיף 18: "שימוש בציוד הכנסת </w:t>
      </w:r>
      <w:bookmarkStart w:id="962" w:name="_ETM_Q1_4749404"/>
      <w:bookmarkEnd w:id="962"/>
      <w:r>
        <w:rPr>
          <w:rFonts w:hint="cs"/>
          <w:rtl/>
        </w:rPr>
        <w:t xml:space="preserve">- </w:t>
      </w:r>
      <w:r w:rsidRPr="00962BB4">
        <w:rPr>
          <w:rtl/>
        </w:rPr>
        <w:t>חבר הכנסת ישתמש בציוד הכנסת באופן סביר לצורך מילוי תפקידו כחבר הכנסת</w:t>
      </w:r>
      <w:r w:rsidR="00C56A45">
        <w:rPr>
          <w:rFonts w:hint="cs"/>
          <w:rtl/>
        </w:rPr>
        <w:t>"</w:t>
      </w:r>
      <w:r w:rsidR="00DB4302">
        <w:rPr>
          <w:rFonts w:hint="cs"/>
          <w:rtl/>
        </w:rPr>
        <w:t xml:space="preserve"> –</w:t>
      </w:r>
      <w:r w:rsidRPr="00962BB4">
        <w:rPr>
          <w:rFonts w:hint="cs"/>
          <w:rtl/>
        </w:rPr>
        <w:t xml:space="preserve"> </w:t>
      </w:r>
      <w:r w:rsidR="00C56A45">
        <w:rPr>
          <w:rFonts w:hint="cs"/>
          <w:rtl/>
        </w:rPr>
        <w:t>הערות?</w:t>
      </w:r>
    </w:p>
    <w:p w:rsidR="00732269" w:rsidRDefault="00732269" w:rsidP="00732269">
      <w:pPr>
        <w:rPr>
          <w:rFonts w:hint="cs"/>
          <w:rtl/>
        </w:rPr>
      </w:pPr>
      <w:bookmarkStart w:id="963" w:name="_ETM_Q1_4754796"/>
      <w:bookmarkStart w:id="964" w:name="_ETM_Q1_4736409"/>
      <w:bookmarkEnd w:id="963"/>
      <w:bookmarkEnd w:id="964"/>
    </w:p>
    <w:p w:rsidR="00732269" w:rsidRDefault="00732269" w:rsidP="00732269">
      <w:pPr>
        <w:pStyle w:val="a"/>
        <w:keepNext/>
        <w:rPr>
          <w:rFonts w:hint="cs"/>
          <w:rtl/>
        </w:rPr>
      </w:pPr>
      <w:r>
        <w:rPr>
          <w:rtl/>
        </w:rPr>
        <w:t>איילת פישמן:</w:t>
      </w:r>
    </w:p>
    <w:p w:rsidR="00732269" w:rsidRDefault="00732269" w:rsidP="00732269">
      <w:pPr>
        <w:pStyle w:val="KeepWithNext"/>
        <w:rPr>
          <w:rFonts w:hint="cs"/>
          <w:rtl/>
        </w:rPr>
      </w:pPr>
    </w:p>
    <w:p w:rsidR="00732269" w:rsidRDefault="00C56A45" w:rsidP="00994B2E">
      <w:pPr>
        <w:rPr>
          <w:rFonts w:hint="cs"/>
          <w:rtl/>
        </w:rPr>
      </w:pPr>
      <w:r>
        <w:rPr>
          <w:rFonts w:hint="cs"/>
          <w:rtl/>
        </w:rPr>
        <w:t xml:space="preserve">הסעיף </w:t>
      </w:r>
      <w:r w:rsidR="00732269">
        <w:rPr>
          <w:rFonts w:hint="cs"/>
          <w:rtl/>
        </w:rPr>
        <w:t>מנוסח בצורה מאוד</w:t>
      </w:r>
      <w:r>
        <w:rPr>
          <w:rFonts w:hint="cs"/>
          <w:rtl/>
        </w:rPr>
        <w:t xml:space="preserve"> מאוד</w:t>
      </w:r>
      <w:r w:rsidR="00732269">
        <w:rPr>
          <w:rFonts w:hint="cs"/>
          <w:rtl/>
        </w:rPr>
        <w:t xml:space="preserve"> חלשה </w:t>
      </w:r>
      <w:r>
        <w:rPr>
          <w:rFonts w:hint="cs"/>
          <w:rtl/>
        </w:rPr>
        <w:t xml:space="preserve">בעיני, ה"סביר" </w:t>
      </w:r>
      <w:bookmarkStart w:id="965" w:name="_ETM_Q1_4761562"/>
      <w:bookmarkEnd w:id="965"/>
      <w:r>
        <w:rPr>
          <w:rFonts w:hint="cs"/>
          <w:rtl/>
        </w:rPr>
        <w:t xml:space="preserve">הוא בעיני </w:t>
      </w:r>
      <w:r w:rsidR="00DB4302">
        <w:rPr>
          <w:rFonts w:hint="cs"/>
          <w:rtl/>
        </w:rPr>
        <w:t xml:space="preserve">נזיל מדי, אין </w:t>
      </w:r>
      <w:bookmarkStart w:id="966" w:name="_ETM_Q1_4768185"/>
      <w:bookmarkEnd w:id="966"/>
      <w:r w:rsidR="00DB4302">
        <w:rPr>
          <w:rFonts w:hint="cs"/>
          <w:rtl/>
        </w:rPr>
        <w:t>פה שום ביטוי לעובדה שחבר כנסת כן צריך לשמ</w:t>
      </w:r>
      <w:r w:rsidR="00994B2E">
        <w:rPr>
          <w:rFonts w:hint="cs"/>
          <w:rtl/>
        </w:rPr>
        <w:t>ו</w:t>
      </w:r>
      <w:r w:rsidR="00DB4302">
        <w:rPr>
          <w:rFonts w:hint="cs"/>
          <w:rtl/>
        </w:rPr>
        <w:t xml:space="preserve">ר על </w:t>
      </w:r>
      <w:bookmarkStart w:id="967" w:name="_ETM_Q1_4772526"/>
      <w:bookmarkEnd w:id="967"/>
      <w:r w:rsidR="00732269">
        <w:rPr>
          <w:rFonts w:hint="cs"/>
          <w:rtl/>
        </w:rPr>
        <w:t>עקרונות של חסכון</w:t>
      </w:r>
      <w:r w:rsidR="00DB4302">
        <w:rPr>
          <w:rFonts w:hint="cs"/>
          <w:rtl/>
        </w:rPr>
        <w:t>,</w:t>
      </w:r>
      <w:r w:rsidR="00E803BB">
        <w:rPr>
          <w:rFonts w:hint="cs"/>
          <w:rtl/>
        </w:rPr>
        <w:t xml:space="preserve"> של</w:t>
      </w:r>
      <w:r w:rsidR="00732269">
        <w:rPr>
          <w:rFonts w:hint="cs"/>
          <w:rtl/>
        </w:rPr>
        <w:t xml:space="preserve"> יעילות</w:t>
      </w:r>
      <w:r w:rsidR="00E803BB">
        <w:rPr>
          <w:rFonts w:hint="cs"/>
          <w:rtl/>
        </w:rPr>
        <w:t>, במיוחד שמדובר</w:t>
      </w:r>
      <w:r w:rsidR="00732269">
        <w:rPr>
          <w:rFonts w:hint="cs"/>
          <w:rtl/>
        </w:rPr>
        <w:t xml:space="preserve"> </w:t>
      </w:r>
      <w:r w:rsidR="00E803BB">
        <w:rPr>
          <w:rFonts w:hint="cs"/>
          <w:rtl/>
        </w:rPr>
        <w:t>ב</w:t>
      </w:r>
      <w:r w:rsidR="00732269">
        <w:rPr>
          <w:rFonts w:hint="cs"/>
          <w:rtl/>
        </w:rPr>
        <w:t>כספי ציבור</w:t>
      </w:r>
      <w:r w:rsidR="00E803BB">
        <w:rPr>
          <w:rFonts w:hint="cs"/>
          <w:rtl/>
        </w:rPr>
        <w:t>. אלה עקרונות ש</w:t>
      </w:r>
      <w:r w:rsidR="00732269">
        <w:rPr>
          <w:rFonts w:hint="cs"/>
          <w:rtl/>
        </w:rPr>
        <w:t xml:space="preserve">בדרך כלל </w:t>
      </w:r>
      <w:r w:rsidR="00E803BB">
        <w:rPr>
          <w:rFonts w:hint="cs"/>
          <w:rtl/>
        </w:rPr>
        <w:t>מופיעים ב</w:t>
      </w:r>
      <w:r w:rsidR="00732269">
        <w:rPr>
          <w:rFonts w:hint="cs"/>
          <w:rtl/>
        </w:rPr>
        <w:t xml:space="preserve">דוחות המבקר </w:t>
      </w:r>
      <w:r w:rsidR="00E803BB">
        <w:rPr>
          <w:rFonts w:hint="cs"/>
          <w:rtl/>
        </w:rPr>
        <w:t xml:space="preserve">לגבי כל הגופים </w:t>
      </w:r>
      <w:bookmarkStart w:id="968" w:name="_ETM_Q1_4775859"/>
      <w:bookmarkEnd w:id="968"/>
      <w:r w:rsidR="00E803BB">
        <w:rPr>
          <w:rFonts w:hint="cs"/>
          <w:rtl/>
        </w:rPr>
        <w:t>המבוקרים, אני חושבת שהמילה "</w:t>
      </w:r>
      <w:r w:rsidR="00732269">
        <w:rPr>
          <w:rFonts w:hint="cs"/>
          <w:rtl/>
        </w:rPr>
        <w:t>סביר</w:t>
      </w:r>
      <w:r w:rsidR="00E803BB">
        <w:rPr>
          <w:rFonts w:hint="cs"/>
          <w:rtl/>
        </w:rPr>
        <w:t xml:space="preserve">" </w:t>
      </w:r>
      <w:r w:rsidR="00732269">
        <w:rPr>
          <w:rFonts w:hint="cs"/>
          <w:rtl/>
        </w:rPr>
        <w:t>חלשה מדי</w:t>
      </w:r>
      <w:r w:rsidR="00E803BB">
        <w:rPr>
          <w:rFonts w:hint="cs"/>
          <w:rtl/>
        </w:rPr>
        <w:t>.</w:t>
      </w:r>
    </w:p>
    <w:p w:rsidR="00415210" w:rsidRPr="00911067" w:rsidRDefault="00415210" w:rsidP="00415210">
      <w:pPr>
        <w:rPr>
          <w:rFonts w:hint="cs"/>
          <w:rtl/>
        </w:rPr>
      </w:pPr>
      <w:bookmarkStart w:id="969" w:name="_ETM_Q1_4785875"/>
      <w:bookmarkEnd w:id="969"/>
    </w:p>
    <w:p w:rsidR="00732269" w:rsidRDefault="00732269" w:rsidP="0073226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32269" w:rsidRDefault="00732269" w:rsidP="00732269">
      <w:pPr>
        <w:pStyle w:val="KeepWithNext"/>
        <w:rPr>
          <w:rFonts w:hint="cs"/>
          <w:rtl/>
        </w:rPr>
      </w:pPr>
    </w:p>
    <w:p w:rsidR="00732269" w:rsidRDefault="00E803BB" w:rsidP="00732269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732269">
        <w:rPr>
          <w:rFonts w:hint="cs"/>
          <w:rtl/>
        </w:rPr>
        <w:t xml:space="preserve">זהה להמלצות </w:t>
      </w:r>
      <w:r>
        <w:rPr>
          <w:rFonts w:hint="cs"/>
          <w:rtl/>
        </w:rPr>
        <w:t>ועדת זמיר.</w:t>
      </w:r>
    </w:p>
    <w:p w:rsidR="00732269" w:rsidRDefault="00732269" w:rsidP="00732269">
      <w:pPr>
        <w:rPr>
          <w:rFonts w:hint="cs"/>
          <w:rtl/>
        </w:rPr>
      </w:pPr>
    </w:p>
    <w:p w:rsidR="00732269" w:rsidRDefault="00E417B9" w:rsidP="00732269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732269">
        <w:rPr>
          <w:rtl/>
        </w:rPr>
        <w:t>:</w:t>
      </w:r>
    </w:p>
    <w:p w:rsidR="00732269" w:rsidRDefault="00732269" w:rsidP="00732269">
      <w:pPr>
        <w:pStyle w:val="KeepWithNext"/>
        <w:rPr>
          <w:rFonts w:hint="cs"/>
          <w:rtl/>
        </w:rPr>
      </w:pPr>
    </w:p>
    <w:p w:rsidR="00732269" w:rsidRDefault="00E803BB" w:rsidP="00732269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970" w:name="_ETM_Q1_4785015"/>
      <w:bookmarkEnd w:id="970"/>
      <w:r>
        <w:rPr>
          <w:rFonts w:hint="cs"/>
          <w:rtl/>
        </w:rPr>
        <w:t xml:space="preserve">זהה להמלצות של </w:t>
      </w:r>
      <w:r w:rsidR="00732269">
        <w:rPr>
          <w:rFonts w:hint="cs"/>
          <w:rtl/>
        </w:rPr>
        <w:t>ועדת זמיר</w:t>
      </w:r>
      <w:r>
        <w:rPr>
          <w:rFonts w:hint="cs"/>
          <w:rtl/>
        </w:rPr>
        <w:t>.</w:t>
      </w:r>
    </w:p>
    <w:p w:rsidR="00911067" w:rsidRDefault="00911067" w:rsidP="00732269">
      <w:pPr>
        <w:rPr>
          <w:rFonts w:hint="cs"/>
          <w:rtl/>
        </w:rPr>
      </w:pPr>
    </w:p>
    <w:p w:rsidR="00732269" w:rsidRDefault="00732269" w:rsidP="00732269">
      <w:pPr>
        <w:pStyle w:val="a"/>
        <w:keepNext/>
        <w:rPr>
          <w:rFonts w:hint="cs"/>
          <w:rtl/>
        </w:rPr>
      </w:pPr>
      <w:r>
        <w:rPr>
          <w:rtl/>
        </w:rPr>
        <w:t>איילת פישמן:</w:t>
      </w:r>
    </w:p>
    <w:p w:rsidR="00732269" w:rsidRDefault="00732269" w:rsidP="00732269">
      <w:pPr>
        <w:rPr>
          <w:rFonts w:hint="cs"/>
          <w:rtl/>
        </w:rPr>
      </w:pPr>
    </w:p>
    <w:p w:rsidR="00732269" w:rsidRDefault="00415210" w:rsidP="00911067">
      <w:pPr>
        <w:rPr>
          <w:rFonts w:hint="cs"/>
          <w:rtl/>
        </w:rPr>
      </w:pPr>
      <w:r>
        <w:rPr>
          <w:rFonts w:hint="cs"/>
          <w:rtl/>
        </w:rPr>
        <w:t xml:space="preserve">יכול להיות, בסדר גמור, </w:t>
      </w:r>
      <w:bookmarkStart w:id="971" w:name="_ETM_Q1_4786752"/>
      <w:bookmarkEnd w:id="971"/>
      <w:r>
        <w:rPr>
          <w:rFonts w:hint="cs"/>
          <w:rtl/>
        </w:rPr>
        <w:t xml:space="preserve">אני לא מתווכחת, אני רק אומרת </w:t>
      </w:r>
      <w:bookmarkStart w:id="972" w:name="_ETM_Q1_4793444"/>
      <w:bookmarkEnd w:id="972"/>
      <w:r>
        <w:rPr>
          <w:rFonts w:hint="cs"/>
          <w:rtl/>
        </w:rPr>
        <w:t>שזה משהו שמשאיר המון המון מקום ל</w:t>
      </w:r>
      <w:r w:rsidR="00732269">
        <w:rPr>
          <w:rFonts w:hint="cs"/>
          <w:rtl/>
        </w:rPr>
        <w:t>פ</w:t>
      </w:r>
      <w:r>
        <w:rPr>
          <w:rFonts w:hint="cs"/>
          <w:rtl/>
        </w:rPr>
        <w:t>רש</w:t>
      </w:r>
      <w:r w:rsidR="00732269">
        <w:rPr>
          <w:rFonts w:hint="cs"/>
          <w:rtl/>
        </w:rPr>
        <w:t xml:space="preserve">נות </w:t>
      </w:r>
      <w:r>
        <w:rPr>
          <w:rFonts w:hint="cs"/>
          <w:rtl/>
        </w:rPr>
        <w:t xml:space="preserve">ומשאיר את הנושא </w:t>
      </w:r>
      <w:bookmarkStart w:id="973" w:name="_ETM_Q1_4794478"/>
      <w:bookmarkEnd w:id="973"/>
      <w:r>
        <w:rPr>
          <w:rFonts w:hint="cs"/>
          <w:rtl/>
        </w:rPr>
        <w:t xml:space="preserve">מאוד מאוד </w:t>
      </w:r>
      <w:r w:rsidR="00732269">
        <w:rPr>
          <w:rFonts w:hint="cs"/>
          <w:rtl/>
        </w:rPr>
        <w:t>פתוח</w:t>
      </w:r>
      <w:r>
        <w:rPr>
          <w:rFonts w:hint="cs"/>
          <w:rtl/>
        </w:rPr>
        <w:t>.</w:t>
      </w:r>
    </w:p>
    <w:p w:rsidR="00732269" w:rsidRDefault="00732269" w:rsidP="00732269">
      <w:pPr>
        <w:rPr>
          <w:rFonts w:hint="cs"/>
          <w:rtl/>
        </w:rPr>
      </w:pPr>
    </w:p>
    <w:p w:rsidR="00732269" w:rsidRDefault="00732269" w:rsidP="00732269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732269" w:rsidRDefault="00732269" w:rsidP="00732269">
      <w:pPr>
        <w:pStyle w:val="KeepWithNext"/>
        <w:rPr>
          <w:rFonts w:hint="cs"/>
          <w:rtl/>
        </w:rPr>
      </w:pPr>
    </w:p>
    <w:p w:rsidR="00732269" w:rsidRDefault="00415210" w:rsidP="00637063">
      <w:pPr>
        <w:rPr>
          <w:rFonts w:hint="cs"/>
          <w:rtl/>
        </w:rPr>
      </w:pPr>
      <w:r>
        <w:rPr>
          <w:rFonts w:hint="cs"/>
          <w:rtl/>
        </w:rPr>
        <w:t xml:space="preserve">תראי, כמעט כל דבר, כל כלל אתי </w:t>
      </w:r>
      <w:bookmarkStart w:id="974" w:name="_ETM_Q1_4798650"/>
      <w:bookmarkEnd w:id="974"/>
      <w:r>
        <w:rPr>
          <w:rFonts w:hint="cs"/>
          <w:rtl/>
        </w:rPr>
        <w:t xml:space="preserve">הוא כלל של שיקול דעת. </w:t>
      </w:r>
      <w:bookmarkStart w:id="975" w:name="_ETM_Q1_4802966"/>
      <w:bookmarkEnd w:id="975"/>
      <w:r w:rsidR="00732269">
        <w:rPr>
          <w:rFonts w:hint="cs"/>
          <w:rtl/>
        </w:rPr>
        <w:t xml:space="preserve">בכל סעיף </w:t>
      </w:r>
      <w:r>
        <w:rPr>
          <w:rFonts w:hint="cs"/>
          <w:rtl/>
        </w:rPr>
        <w:t xml:space="preserve">יכולים </w:t>
      </w:r>
      <w:r w:rsidR="00732269">
        <w:rPr>
          <w:rFonts w:hint="cs"/>
          <w:rtl/>
        </w:rPr>
        <w:t>להגיע לאותו די</w:t>
      </w:r>
      <w:r>
        <w:rPr>
          <w:rFonts w:hint="cs"/>
          <w:rtl/>
        </w:rPr>
        <w:t>ו</w:t>
      </w:r>
      <w:r w:rsidR="00732269">
        <w:rPr>
          <w:rFonts w:hint="cs"/>
          <w:rtl/>
        </w:rPr>
        <w:t>ן</w:t>
      </w:r>
      <w:r>
        <w:rPr>
          <w:rFonts w:hint="cs"/>
          <w:rtl/>
        </w:rPr>
        <w:t>.</w:t>
      </w:r>
      <w:r w:rsidR="00732269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732269">
        <w:rPr>
          <w:rFonts w:hint="cs"/>
          <w:rtl/>
        </w:rPr>
        <w:t xml:space="preserve">שימוש </w:t>
      </w:r>
      <w:r>
        <w:rPr>
          <w:rFonts w:hint="cs"/>
          <w:rtl/>
        </w:rPr>
        <w:t xml:space="preserve">הסביר הוא באמת, </w:t>
      </w:r>
      <w:r w:rsidR="00732269">
        <w:rPr>
          <w:rFonts w:hint="cs"/>
          <w:rtl/>
        </w:rPr>
        <w:t xml:space="preserve">בעיני </w:t>
      </w:r>
      <w:r>
        <w:rPr>
          <w:rFonts w:hint="cs"/>
          <w:rtl/>
        </w:rPr>
        <w:t xml:space="preserve">הוא </w:t>
      </w:r>
      <w:r w:rsidR="00732269">
        <w:rPr>
          <w:rFonts w:hint="cs"/>
          <w:rtl/>
        </w:rPr>
        <w:t>המונח הנכון</w:t>
      </w:r>
      <w:r>
        <w:rPr>
          <w:rFonts w:hint="cs"/>
          <w:rtl/>
        </w:rPr>
        <w:t xml:space="preserve">, </w:t>
      </w:r>
      <w:r w:rsidR="00732269">
        <w:rPr>
          <w:rFonts w:hint="cs"/>
          <w:rtl/>
        </w:rPr>
        <w:t xml:space="preserve">כשאת רוצה להשפיע </w:t>
      </w:r>
      <w:r>
        <w:rPr>
          <w:rFonts w:hint="cs"/>
          <w:rtl/>
        </w:rPr>
        <w:t>פה</w:t>
      </w:r>
      <w:bookmarkStart w:id="976" w:name="_ETM_Q1_4824491"/>
      <w:bookmarkEnd w:id="976"/>
      <w:r w:rsidR="00994B2E">
        <w:rPr>
          <w:rFonts w:hint="cs"/>
          <w:rtl/>
        </w:rPr>
        <w:t xml:space="preserve"> </w:t>
      </w:r>
      <w:r>
        <w:rPr>
          <w:rFonts w:hint="cs"/>
          <w:rtl/>
        </w:rPr>
        <w:t>לפי השקפ</w:t>
      </w:r>
      <w:r w:rsidR="00732269">
        <w:rPr>
          <w:rFonts w:hint="cs"/>
          <w:rtl/>
        </w:rPr>
        <w:t xml:space="preserve">ת עולמך </w:t>
      </w:r>
      <w:r>
        <w:rPr>
          <w:rFonts w:hint="cs"/>
          <w:rtl/>
        </w:rPr>
        <w:t xml:space="preserve">יש לא מעט חברי כנסת שרואים </w:t>
      </w:r>
      <w:bookmarkStart w:id="977" w:name="_ETM_Q1_4832886"/>
      <w:bookmarkEnd w:id="977"/>
      <w:r>
        <w:rPr>
          <w:rFonts w:hint="cs"/>
          <w:rtl/>
        </w:rPr>
        <w:t>בכללים האלה כ</w:t>
      </w:r>
      <w:r w:rsidR="00732269">
        <w:rPr>
          <w:rFonts w:hint="cs"/>
          <w:rtl/>
        </w:rPr>
        <w:t>מי שמעמידים אותם כחשודים</w:t>
      </w:r>
      <w:r>
        <w:rPr>
          <w:rFonts w:hint="cs"/>
          <w:rtl/>
        </w:rPr>
        <w:t xml:space="preserve"> או</w:t>
      </w:r>
      <w:r w:rsidR="00732269">
        <w:rPr>
          <w:rFonts w:hint="cs"/>
          <w:rtl/>
        </w:rPr>
        <w:t xml:space="preserve"> </w:t>
      </w:r>
      <w:r>
        <w:rPr>
          <w:rFonts w:hint="cs"/>
          <w:rtl/>
        </w:rPr>
        <w:t>כ</w:t>
      </w:r>
      <w:r w:rsidR="00732269">
        <w:rPr>
          <w:rFonts w:hint="cs"/>
          <w:rtl/>
        </w:rPr>
        <w:t>עבריינים</w:t>
      </w:r>
      <w:r>
        <w:rPr>
          <w:rFonts w:hint="cs"/>
          <w:rtl/>
        </w:rPr>
        <w:t>,</w:t>
      </w:r>
      <w:r w:rsidR="00732269">
        <w:rPr>
          <w:rFonts w:hint="cs"/>
          <w:rtl/>
        </w:rPr>
        <w:t xml:space="preserve"> והם לא</w:t>
      </w:r>
      <w:r>
        <w:rPr>
          <w:rFonts w:hint="cs"/>
          <w:rtl/>
        </w:rPr>
        <w:t>, והם לא.</w:t>
      </w:r>
      <w:r w:rsidR="00732269">
        <w:rPr>
          <w:rFonts w:hint="cs"/>
          <w:rtl/>
        </w:rPr>
        <w:t xml:space="preserve"> </w:t>
      </w:r>
      <w:r w:rsidR="00234264">
        <w:rPr>
          <w:rFonts w:hint="cs"/>
          <w:rtl/>
        </w:rPr>
        <w:t xml:space="preserve">וחשוב מאוד גם </w:t>
      </w:r>
      <w:r w:rsidR="00732269">
        <w:rPr>
          <w:rFonts w:hint="cs"/>
          <w:rtl/>
        </w:rPr>
        <w:t>לשמור על האיזון במקום הזה</w:t>
      </w:r>
      <w:r w:rsidR="00234264">
        <w:rPr>
          <w:rFonts w:hint="cs"/>
          <w:rtl/>
        </w:rPr>
        <w:t xml:space="preserve">. </w:t>
      </w:r>
      <w:bookmarkStart w:id="978" w:name="_ETM_Q1_4844297"/>
      <w:bookmarkEnd w:id="978"/>
      <w:r w:rsidR="00234264">
        <w:rPr>
          <w:rFonts w:hint="cs"/>
          <w:rtl/>
        </w:rPr>
        <w:t xml:space="preserve">זאת אומרת, </w:t>
      </w:r>
      <w:r w:rsidR="00601BA9">
        <w:rPr>
          <w:rFonts w:hint="cs"/>
          <w:rtl/>
        </w:rPr>
        <w:t xml:space="preserve">אם נהפוך </w:t>
      </w:r>
      <w:r w:rsidR="00234264">
        <w:rPr>
          <w:rFonts w:hint="cs"/>
          <w:rtl/>
        </w:rPr>
        <w:t xml:space="preserve">את חברי הכנסת </w:t>
      </w:r>
      <w:r w:rsidR="00601BA9">
        <w:rPr>
          <w:rFonts w:hint="cs"/>
          <w:rtl/>
        </w:rPr>
        <w:t xml:space="preserve">לקבוצה של </w:t>
      </w:r>
      <w:bookmarkStart w:id="979" w:name="_ETM_Q1_4848229"/>
      <w:bookmarkEnd w:id="979"/>
      <w:r w:rsidR="00601BA9">
        <w:rPr>
          <w:rFonts w:hint="cs"/>
          <w:rtl/>
        </w:rPr>
        <w:t>- - -</w:t>
      </w:r>
    </w:p>
    <w:p w:rsidR="00732269" w:rsidRDefault="00732269" w:rsidP="00732269">
      <w:pPr>
        <w:rPr>
          <w:rFonts w:hint="cs"/>
          <w:rtl/>
        </w:rPr>
      </w:pPr>
    </w:p>
    <w:p w:rsidR="00732269" w:rsidRDefault="00732269" w:rsidP="00732269">
      <w:pPr>
        <w:pStyle w:val="a"/>
        <w:keepNext/>
        <w:rPr>
          <w:rFonts w:hint="cs"/>
          <w:rtl/>
        </w:rPr>
      </w:pPr>
      <w:r>
        <w:rPr>
          <w:rtl/>
        </w:rPr>
        <w:t>איילת פישמן:</w:t>
      </w:r>
    </w:p>
    <w:p w:rsidR="00732269" w:rsidRDefault="00732269" w:rsidP="00732269">
      <w:pPr>
        <w:pStyle w:val="KeepWithNext"/>
        <w:rPr>
          <w:rFonts w:hint="cs"/>
          <w:rtl/>
        </w:rPr>
      </w:pPr>
    </w:p>
    <w:p w:rsidR="00732269" w:rsidRDefault="00234264" w:rsidP="00601BA9">
      <w:pPr>
        <w:rPr>
          <w:rFonts w:hint="cs"/>
          <w:rtl/>
        </w:rPr>
      </w:pPr>
      <w:r>
        <w:rPr>
          <w:rFonts w:hint="cs"/>
          <w:rtl/>
        </w:rPr>
        <w:t xml:space="preserve">לא, אני ממש לא </w:t>
      </w:r>
      <w:r w:rsidRPr="005F4701">
        <w:rPr>
          <w:rFonts w:hint="cs"/>
          <w:rtl/>
        </w:rPr>
        <w:t>מדברת - - -</w:t>
      </w:r>
      <w:bookmarkStart w:id="980" w:name="_ETM_Q1_4847586"/>
      <w:bookmarkStart w:id="981" w:name="_ETM_Q1_4844419"/>
      <w:bookmarkEnd w:id="980"/>
      <w:bookmarkEnd w:id="981"/>
      <w:r w:rsidR="00601BA9">
        <w:rPr>
          <w:rFonts w:hint="cs"/>
          <w:rtl/>
        </w:rPr>
        <w:t xml:space="preserve"> . </w:t>
      </w:r>
      <w:r>
        <w:rPr>
          <w:rFonts w:hint="cs"/>
          <w:rtl/>
        </w:rPr>
        <w:t xml:space="preserve">אתה אומר </w:t>
      </w:r>
      <w:r w:rsidR="00FA46F4">
        <w:rPr>
          <w:rFonts w:hint="cs"/>
          <w:rtl/>
        </w:rPr>
        <w:t xml:space="preserve">שאמרתי </w:t>
      </w:r>
      <w:r>
        <w:rPr>
          <w:rFonts w:hint="cs"/>
          <w:rtl/>
        </w:rPr>
        <w:t>דב</w:t>
      </w:r>
      <w:r w:rsidR="00732269">
        <w:rPr>
          <w:rFonts w:hint="cs"/>
          <w:rtl/>
        </w:rPr>
        <w:t>רים שלא אמרתי</w:t>
      </w:r>
      <w:r w:rsidR="00FA46F4">
        <w:rPr>
          <w:rFonts w:hint="cs"/>
          <w:rtl/>
        </w:rPr>
        <w:t xml:space="preserve"> אותם,</w:t>
      </w:r>
      <w:r w:rsidR="00732269">
        <w:rPr>
          <w:rFonts w:hint="cs"/>
          <w:rtl/>
        </w:rPr>
        <w:t xml:space="preserve"> לא </w:t>
      </w:r>
      <w:r w:rsidR="00FA46F4">
        <w:rPr>
          <w:rFonts w:hint="cs"/>
          <w:rtl/>
        </w:rPr>
        <w:t xml:space="preserve">אמרתי </w:t>
      </w:r>
      <w:bookmarkStart w:id="982" w:name="_ETM_Q1_4849720"/>
      <w:bookmarkEnd w:id="982"/>
      <w:r w:rsidR="00732269">
        <w:rPr>
          <w:rFonts w:hint="cs"/>
          <w:rtl/>
        </w:rPr>
        <w:t>חשודים</w:t>
      </w:r>
      <w:r w:rsidR="00FA46F4">
        <w:rPr>
          <w:rFonts w:hint="cs"/>
          <w:rtl/>
        </w:rPr>
        <w:t xml:space="preserve"> ולא אמרתי</w:t>
      </w:r>
      <w:r w:rsidR="00732269">
        <w:rPr>
          <w:rFonts w:hint="cs"/>
          <w:rtl/>
        </w:rPr>
        <w:t xml:space="preserve"> עבריינים</w:t>
      </w:r>
      <w:r w:rsidR="00FA46F4">
        <w:rPr>
          <w:rFonts w:hint="cs"/>
          <w:rtl/>
        </w:rPr>
        <w:t xml:space="preserve">, ההפך הוא הנכון. אמרתי שהמילה בעיני מאוד </w:t>
      </w:r>
      <w:bookmarkStart w:id="983" w:name="_ETM_Q1_4852619"/>
      <w:bookmarkEnd w:id="983"/>
      <w:r w:rsidR="00FA46F4">
        <w:rPr>
          <w:rFonts w:hint="cs"/>
          <w:rtl/>
        </w:rPr>
        <w:t>מאוד</w:t>
      </w:r>
      <w:r w:rsidR="00732269">
        <w:rPr>
          <w:rFonts w:hint="cs"/>
          <w:rtl/>
        </w:rPr>
        <w:t xml:space="preserve"> חלשה ו</w:t>
      </w:r>
      <w:r w:rsidR="00FA46F4">
        <w:rPr>
          <w:rFonts w:hint="cs"/>
          <w:rtl/>
        </w:rPr>
        <w:t xml:space="preserve">מאוד </w:t>
      </w:r>
      <w:r w:rsidR="00732269">
        <w:rPr>
          <w:rFonts w:hint="cs"/>
          <w:rtl/>
        </w:rPr>
        <w:t>פתוחה</w:t>
      </w:r>
      <w:r w:rsidR="00FA46F4">
        <w:rPr>
          <w:rFonts w:hint="cs"/>
          <w:rtl/>
        </w:rPr>
        <w:t>.</w:t>
      </w:r>
    </w:p>
    <w:p w:rsidR="00732269" w:rsidRDefault="00732269" w:rsidP="00732269">
      <w:pPr>
        <w:rPr>
          <w:rFonts w:hint="cs"/>
          <w:rtl/>
        </w:rPr>
      </w:pPr>
    </w:p>
    <w:p w:rsidR="00732269" w:rsidRDefault="00732269" w:rsidP="00732269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732269" w:rsidRDefault="00732269" w:rsidP="00732269">
      <w:pPr>
        <w:pStyle w:val="KeepWithNext"/>
        <w:rPr>
          <w:rFonts w:hint="cs"/>
          <w:rtl/>
        </w:rPr>
      </w:pPr>
    </w:p>
    <w:p w:rsidR="00732269" w:rsidRDefault="00FA46F4" w:rsidP="005F4701">
      <w:pPr>
        <w:rPr>
          <w:rFonts w:hint="cs"/>
          <w:rtl/>
        </w:rPr>
      </w:pPr>
      <w:r>
        <w:rPr>
          <w:rFonts w:hint="cs"/>
          <w:rtl/>
        </w:rPr>
        <w:t xml:space="preserve">שנייה, גברתי, </w:t>
      </w:r>
      <w:r w:rsidR="00732269">
        <w:rPr>
          <w:rFonts w:hint="cs"/>
          <w:rtl/>
        </w:rPr>
        <w:t>אם תשאלי את רוב</w:t>
      </w:r>
      <w:r>
        <w:rPr>
          <w:rFonts w:hint="cs"/>
          <w:rtl/>
        </w:rPr>
        <w:t xml:space="preserve"> חברי הכנסת, שימוש סביר זה </w:t>
      </w:r>
      <w:bookmarkStart w:id="984" w:name="_ETM_Q1_4862200"/>
      <w:bookmarkEnd w:id="984"/>
      <w:r>
        <w:rPr>
          <w:rFonts w:hint="cs"/>
          <w:rtl/>
        </w:rPr>
        <w:t>שהם לא יעשו בזה שימוש לצרכים פרטיים - - -</w:t>
      </w:r>
    </w:p>
    <w:p w:rsidR="00732269" w:rsidRDefault="00732269" w:rsidP="00732269">
      <w:pPr>
        <w:rPr>
          <w:rFonts w:hint="cs"/>
          <w:rtl/>
        </w:rPr>
      </w:pPr>
    </w:p>
    <w:p w:rsidR="00732269" w:rsidRDefault="00E417B9" w:rsidP="00732269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732269">
        <w:rPr>
          <w:rtl/>
        </w:rPr>
        <w:t>:</w:t>
      </w:r>
    </w:p>
    <w:p w:rsidR="00732269" w:rsidRDefault="00732269" w:rsidP="00732269">
      <w:pPr>
        <w:pStyle w:val="KeepWithNext"/>
        <w:rPr>
          <w:rFonts w:hint="cs"/>
          <w:rtl/>
        </w:rPr>
      </w:pPr>
    </w:p>
    <w:p w:rsidR="00732269" w:rsidRDefault="00FA46F4" w:rsidP="00732269">
      <w:pPr>
        <w:rPr>
          <w:rFonts w:hint="cs"/>
          <w:rtl/>
        </w:rPr>
      </w:pPr>
      <w:r>
        <w:rPr>
          <w:rFonts w:hint="cs"/>
          <w:rtl/>
        </w:rPr>
        <w:t xml:space="preserve">אולי אפשר פה לעזור. </w:t>
      </w:r>
      <w:r w:rsidR="00732269">
        <w:rPr>
          <w:rFonts w:hint="cs"/>
          <w:rtl/>
        </w:rPr>
        <w:t xml:space="preserve">יש החלטה של </w:t>
      </w:r>
      <w:r>
        <w:rPr>
          <w:rFonts w:hint="cs"/>
          <w:rtl/>
        </w:rPr>
        <w:t>וע</w:t>
      </w:r>
      <w:r w:rsidR="00732269">
        <w:rPr>
          <w:rFonts w:hint="cs"/>
          <w:rtl/>
        </w:rPr>
        <w:t xml:space="preserve">דת האתיקה </w:t>
      </w:r>
      <w:r>
        <w:rPr>
          <w:rFonts w:hint="cs"/>
          <w:rtl/>
        </w:rPr>
        <w:t xml:space="preserve">מ-2005 </w:t>
      </w:r>
      <w:bookmarkStart w:id="985" w:name="_ETM_Q1_4872929"/>
      <w:bookmarkEnd w:id="985"/>
      <w:r>
        <w:rPr>
          <w:rFonts w:hint="cs"/>
          <w:rtl/>
        </w:rPr>
        <w:t>בעניין שימוש במכונות הצילום של הכנסת, ו</w:t>
      </w:r>
      <w:r w:rsidR="00732269">
        <w:rPr>
          <w:rFonts w:hint="cs"/>
          <w:rtl/>
        </w:rPr>
        <w:t xml:space="preserve">בהחלטה הזאת </w:t>
      </w:r>
      <w:r>
        <w:rPr>
          <w:rFonts w:hint="cs"/>
          <w:rtl/>
        </w:rPr>
        <w:t xml:space="preserve">כתבו את המילים </w:t>
      </w:r>
      <w:bookmarkStart w:id="986" w:name="_ETM_Q1_4879436"/>
      <w:bookmarkEnd w:id="986"/>
      <w:r>
        <w:rPr>
          <w:rFonts w:hint="cs"/>
          <w:rtl/>
        </w:rPr>
        <w:t>הבאות: "</w:t>
      </w:r>
      <w:r w:rsidR="00732269">
        <w:rPr>
          <w:rFonts w:hint="cs"/>
          <w:rtl/>
        </w:rPr>
        <w:t>א</w:t>
      </w:r>
      <w:r>
        <w:rPr>
          <w:rFonts w:hint="cs"/>
          <w:rtl/>
        </w:rPr>
        <w:t xml:space="preserve">ין לעשות שימוש בציוד הכנסת בכלל, ובמכונות הצילום בפרט </w:t>
      </w:r>
      <w:r w:rsidR="00732269">
        <w:rPr>
          <w:rFonts w:hint="cs"/>
          <w:rtl/>
        </w:rPr>
        <w:t>לצרכים מפלגתיים</w:t>
      </w:r>
      <w:r>
        <w:rPr>
          <w:rFonts w:hint="cs"/>
          <w:rtl/>
        </w:rPr>
        <w:t>,</w:t>
      </w:r>
      <w:r w:rsidR="00732269">
        <w:rPr>
          <w:rFonts w:hint="cs"/>
          <w:rtl/>
        </w:rPr>
        <w:t xml:space="preserve"> אישיים או אחרים</w:t>
      </w:r>
      <w:r>
        <w:rPr>
          <w:rFonts w:hint="cs"/>
          <w:rtl/>
        </w:rPr>
        <w:t>". אם רוצים,</w:t>
      </w:r>
      <w:r w:rsidR="00732269">
        <w:rPr>
          <w:rFonts w:hint="cs"/>
          <w:rtl/>
        </w:rPr>
        <w:t xml:space="preserve"> אפשר להוסיף </w:t>
      </w:r>
      <w:r>
        <w:rPr>
          <w:rFonts w:hint="cs"/>
          <w:rtl/>
        </w:rPr>
        <w:t xml:space="preserve">פה </w:t>
      </w:r>
      <w:r w:rsidR="00732269">
        <w:rPr>
          <w:rFonts w:hint="cs"/>
          <w:rtl/>
        </w:rPr>
        <w:t>בסי</w:t>
      </w:r>
      <w:r w:rsidR="00732269" w:rsidRPr="005F4701">
        <w:rPr>
          <w:rFonts w:hint="cs"/>
          <w:rtl/>
        </w:rPr>
        <w:t>פא</w:t>
      </w:r>
      <w:r>
        <w:rPr>
          <w:rFonts w:hint="cs"/>
          <w:rtl/>
        </w:rPr>
        <w:t xml:space="preserve"> של </w:t>
      </w:r>
      <w:bookmarkStart w:id="987" w:name="_ETM_Q1_4892367"/>
      <w:bookmarkEnd w:id="987"/>
      <w:r>
        <w:rPr>
          <w:rFonts w:hint="cs"/>
          <w:rtl/>
        </w:rPr>
        <w:t xml:space="preserve">הסעיף הזה: "חבר הכנסת ישתמש בציוד הכנסת באופן </w:t>
      </w:r>
      <w:bookmarkStart w:id="988" w:name="_ETM_Q1_4892760"/>
      <w:bookmarkEnd w:id="988"/>
      <w:r>
        <w:rPr>
          <w:rFonts w:hint="cs"/>
          <w:rtl/>
        </w:rPr>
        <w:t xml:space="preserve">סביר לצורך מילוי תפקידו כחבר הכנסת" ואין לעשות שימוש </w:t>
      </w:r>
      <w:bookmarkStart w:id="989" w:name="_ETM_Q1_4899721"/>
      <w:bookmarkEnd w:id="989"/>
      <w:r>
        <w:rPr>
          <w:rFonts w:hint="cs"/>
          <w:rtl/>
        </w:rPr>
        <w:t>לצרכים מפלגתיים, אישיים</w:t>
      </w:r>
      <w:r w:rsidR="00982739">
        <w:rPr>
          <w:rFonts w:hint="cs"/>
          <w:rtl/>
        </w:rPr>
        <w:t xml:space="preserve"> או אחרים.</w:t>
      </w:r>
      <w:r>
        <w:rPr>
          <w:rFonts w:hint="cs"/>
          <w:rtl/>
        </w:rPr>
        <w:t xml:space="preserve"> </w:t>
      </w:r>
    </w:p>
    <w:p w:rsidR="00732269" w:rsidRDefault="00732269" w:rsidP="00732269">
      <w:pPr>
        <w:rPr>
          <w:rFonts w:hint="cs"/>
          <w:rtl/>
        </w:rPr>
      </w:pPr>
    </w:p>
    <w:p w:rsidR="00732269" w:rsidRDefault="00732269" w:rsidP="00732269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732269" w:rsidRDefault="00732269" w:rsidP="00732269">
      <w:pPr>
        <w:pStyle w:val="KeepWithNext"/>
        <w:rPr>
          <w:rFonts w:hint="cs"/>
          <w:rtl/>
        </w:rPr>
      </w:pPr>
    </w:p>
    <w:p w:rsidR="00732269" w:rsidRDefault="00732269" w:rsidP="00732269">
      <w:pPr>
        <w:rPr>
          <w:rFonts w:hint="cs"/>
          <w:rtl/>
        </w:rPr>
      </w:pPr>
      <w:r>
        <w:rPr>
          <w:rFonts w:hint="cs"/>
          <w:rtl/>
        </w:rPr>
        <w:t>אני נגד</w:t>
      </w:r>
      <w:r w:rsidR="00982739">
        <w:rPr>
          <w:rFonts w:hint="cs"/>
          <w:rtl/>
        </w:rPr>
        <w:t>.</w:t>
      </w:r>
    </w:p>
    <w:p w:rsidR="00982739" w:rsidRDefault="00982739" w:rsidP="00732269">
      <w:pPr>
        <w:rPr>
          <w:rFonts w:hint="cs"/>
          <w:rtl/>
        </w:rPr>
      </w:pPr>
    </w:p>
    <w:p w:rsidR="00982739" w:rsidRDefault="00982739" w:rsidP="00982739">
      <w:pPr>
        <w:pStyle w:val="af"/>
        <w:keepNext/>
        <w:rPr>
          <w:rFonts w:hint="cs"/>
          <w:rtl/>
        </w:rPr>
      </w:pPr>
      <w:bookmarkStart w:id="990" w:name="_ETM_Q1_4895252"/>
      <w:bookmarkStart w:id="991" w:name="_ETM_Q1_4896152"/>
      <w:bookmarkEnd w:id="990"/>
      <w:bookmarkEnd w:id="991"/>
      <w:r>
        <w:rPr>
          <w:rtl/>
        </w:rPr>
        <w:t>היו"ר מיקי רוזנטל:</w:t>
      </w:r>
    </w:p>
    <w:p w:rsidR="00982739" w:rsidRDefault="00982739" w:rsidP="00982739">
      <w:pPr>
        <w:rPr>
          <w:rFonts w:hint="cs"/>
          <w:rtl/>
        </w:rPr>
      </w:pPr>
      <w:bookmarkStart w:id="992" w:name="_ETM_Q1_4901301"/>
      <w:bookmarkEnd w:id="992"/>
    </w:p>
    <w:p w:rsidR="00982739" w:rsidRDefault="00982739" w:rsidP="00982739">
      <w:pPr>
        <w:rPr>
          <w:rFonts w:hint="cs"/>
          <w:rtl/>
        </w:rPr>
      </w:pPr>
      <w:r>
        <w:rPr>
          <w:rFonts w:hint="cs"/>
          <w:rtl/>
        </w:rPr>
        <w:t>גם אני מתנגד, אגיד לך - - -</w:t>
      </w:r>
    </w:p>
    <w:p w:rsidR="00732269" w:rsidRDefault="00732269" w:rsidP="00732269">
      <w:pPr>
        <w:rPr>
          <w:rFonts w:hint="cs"/>
          <w:rtl/>
        </w:rPr>
      </w:pPr>
    </w:p>
    <w:p w:rsidR="00732269" w:rsidRDefault="00732269" w:rsidP="00732269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732269" w:rsidRDefault="00732269" w:rsidP="00732269">
      <w:pPr>
        <w:pStyle w:val="KeepWithNext"/>
        <w:rPr>
          <w:rFonts w:hint="cs"/>
          <w:rtl/>
        </w:rPr>
      </w:pPr>
    </w:p>
    <w:p w:rsidR="00732269" w:rsidRDefault="00982739" w:rsidP="005F4701">
      <w:pPr>
        <w:rPr>
          <w:rFonts w:hint="cs"/>
          <w:rtl/>
        </w:rPr>
      </w:pPr>
      <w:r>
        <w:rPr>
          <w:rFonts w:hint="cs"/>
          <w:rtl/>
        </w:rPr>
        <w:t xml:space="preserve">איל, </w:t>
      </w:r>
      <w:bookmarkStart w:id="993" w:name="_ETM_Q1_4904218"/>
      <w:bookmarkEnd w:id="993"/>
      <w:r w:rsidR="00732269">
        <w:rPr>
          <w:rFonts w:hint="cs"/>
          <w:rtl/>
        </w:rPr>
        <w:t xml:space="preserve">ההערה של </w:t>
      </w:r>
      <w:r w:rsidR="00074B81">
        <w:rPr>
          <w:rFonts w:hint="cs"/>
          <w:rtl/>
        </w:rPr>
        <w:t xml:space="preserve">חבר הכנסת </w:t>
      </w:r>
      <w:bookmarkStart w:id="994" w:name="_ETM_Q1_4903832"/>
      <w:bookmarkEnd w:id="994"/>
      <w:r w:rsidR="005F4701">
        <w:rPr>
          <w:rFonts w:hint="cs"/>
          <w:rtl/>
        </w:rPr>
        <w:t>מיקי רוזנטל</w:t>
      </w:r>
      <w:r w:rsidR="00732269">
        <w:rPr>
          <w:rFonts w:hint="cs"/>
          <w:rtl/>
        </w:rPr>
        <w:t xml:space="preserve"> הייתה </w:t>
      </w:r>
      <w:r w:rsidR="0085762D">
        <w:rPr>
          <w:rFonts w:hint="cs"/>
          <w:rtl/>
        </w:rPr>
        <w:t>במקומה, אנחנו לא יכולים ב</w:t>
      </w:r>
      <w:r w:rsidR="00732269">
        <w:rPr>
          <w:rFonts w:hint="cs"/>
          <w:rtl/>
        </w:rPr>
        <w:t>כללי אתיקה</w:t>
      </w:r>
      <w:r w:rsidR="0085762D">
        <w:rPr>
          <w:rFonts w:hint="cs"/>
          <w:rtl/>
        </w:rPr>
        <w:t xml:space="preserve"> באמת למדוד כ</w:t>
      </w:r>
      <w:bookmarkStart w:id="995" w:name="_ETM_Q1_4908482"/>
      <w:bookmarkEnd w:id="995"/>
      <w:r w:rsidR="0085762D">
        <w:rPr>
          <w:rFonts w:hint="cs"/>
          <w:rtl/>
        </w:rPr>
        <w:t xml:space="preserve">בר את הצעדים, כמה חבר כנסת צריך ללכת פה </w:t>
      </w:r>
      <w:bookmarkStart w:id="996" w:name="_ETM_Q1_4911286"/>
      <w:bookmarkEnd w:id="996"/>
      <w:r w:rsidR="0085762D">
        <w:rPr>
          <w:rFonts w:hint="cs"/>
          <w:rtl/>
        </w:rPr>
        <w:t xml:space="preserve">במסדרון. אנחנו פה לא מדברים על משהו </w:t>
      </w:r>
      <w:r w:rsidR="00663983">
        <w:rPr>
          <w:rFonts w:hint="cs"/>
          <w:rtl/>
        </w:rPr>
        <w:t>שחבר כנסת –</w:t>
      </w:r>
      <w:r w:rsidR="0085762D">
        <w:rPr>
          <w:rFonts w:hint="cs"/>
          <w:rtl/>
        </w:rPr>
        <w:t xml:space="preserve"> אני </w:t>
      </w:r>
      <w:bookmarkStart w:id="997" w:name="_ETM_Q1_4918027"/>
      <w:bookmarkEnd w:id="997"/>
      <w:r w:rsidR="0085762D">
        <w:rPr>
          <w:rFonts w:hint="cs"/>
          <w:rtl/>
        </w:rPr>
        <w:t xml:space="preserve">גם לא ראיתי שהיו פה שימושים חריגים - - </w:t>
      </w:r>
      <w:bookmarkStart w:id="998" w:name="_ETM_Q1_4920492"/>
      <w:bookmarkEnd w:id="998"/>
      <w:r w:rsidR="0085762D">
        <w:rPr>
          <w:rFonts w:hint="cs"/>
          <w:rtl/>
        </w:rPr>
        <w:t>-</w:t>
      </w:r>
      <w:r w:rsidR="00732269">
        <w:rPr>
          <w:rFonts w:hint="cs"/>
          <w:rtl/>
        </w:rPr>
        <w:t xml:space="preserve"> </w:t>
      </w:r>
    </w:p>
    <w:p w:rsidR="00732269" w:rsidRDefault="00732269" w:rsidP="00732269">
      <w:pPr>
        <w:rPr>
          <w:rFonts w:hint="cs"/>
          <w:rtl/>
        </w:rPr>
      </w:pPr>
    </w:p>
    <w:p w:rsidR="00732269" w:rsidRDefault="00E417B9" w:rsidP="00732269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732269">
        <w:rPr>
          <w:rtl/>
        </w:rPr>
        <w:t>:</w:t>
      </w:r>
    </w:p>
    <w:p w:rsidR="00732269" w:rsidRDefault="00732269" w:rsidP="00732269">
      <w:pPr>
        <w:pStyle w:val="KeepWithNext"/>
        <w:rPr>
          <w:rFonts w:hint="cs"/>
          <w:rtl/>
        </w:rPr>
      </w:pPr>
    </w:p>
    <w:p w:rsidR="00732269" w:rsidRDefault="00732269" w:rsidP="00732269">
      <w:pPr>
        <w:rPr>
          <w:rFonts w:hint="cs"/>
          <w:rtl/>
        </w:rPr>
      </w:pPr>
      <w:r>
        <w:rPr>
          <w:rFonts w:hint="cs"/>
          <w:rtl/>
        </w:rPr>
        <w:t>היו</w:t>
      </w:r>
      <w:r w:rsidR="0085762D">
        <w:rPr>
          <w:rFonts w:hint="cs"/>
          <w:rtl/>
        </w:rPr>
        <w:t>.</w:t>
      </w:r>
      <w:r>
        <w:rPr>
          <w:rFonts w:hint="cs"/>
          <w:rtl/>
        </w:rPr>
        <w:t xml:space="preserve"> לכן יש את </w:t>
      </w:r>
      <w:r w:rsidR="00074B81">
        <w:rPr>
          <w:rFonts w:hint="cs"/>
          <w:rtl/>
        </w:rPr>
        <w:t>ההחלטה</w:t>
      </w:r>
      <w:r>
        <w:rPr>
          <w:rFonts w:hint="cs"/>
          <w:rtl/>
        </w:rPr>
        <w:t xml:space="preserve"> של ועדת האתיקה</w:t>
      </w:r>
      <w:r w:rsidR="0085762D">
        <w:rPr>
          <w:rFonts w:hint="cs"/>
          <w:rtl/>
        </w:rPr>
        <w:t>.</w:t>
      </w:r>
    </w:p>
    <w:p w:rsidR="00732269" w:rsidRDefault="00732269" w:rsidP="00732269">
      <w:pPr>
        <w:rPr>
          <w:rFonts w:hint="cs"/>
          <w:rtl/>
        </w:rPr>
      </w:pPr>
    </w:p>
    <w:p w:rsidR="0085762D" w:rsidRDefault="0085762D" w:rsidP="0085762D">
      <w:pPr>
        <w:pStyle w:val="af"/>
        <w:keepNext/>
        <w:rPr>
          <w:rFonts w:hint="cs"/>
          <w:rtl/>
        </w:rPr>
      </w:pPr>
      <w:bookmarkStart w:id="999" w:name="_ETM_Q1_4921209"/>
      <w:bookmarkStart w:id="1000" w:name="_ETM_Q1_4922134"/>
      <w:bookmarkEnd w:id="999"/>
      <w:bookmarkEnd w:id="1000"/>
      <w:r>
        <w:rPr>
          <w:rtl/>
        </w:rPr>
        <w:t>היו"ר מיקי רוזנטל:</w:t>
      </w:r>
    </w:p>
    <w:p w:rsidR="0085762D" w:rsidRDefault="0085762D" w:rsidP="0085762D">
      <w:pPr>
        <w:pStyle w:val="KeepWithNext"/>
        <w:rPr>
          <w:rFonts w:hint="cs"/>
          <w:rtl/>
        </w:rPr>
      </w:pPr>
    </w:p>
    <w:p w:rsidR="0085762D" w:rsidRDefault="0085762D" w:rsidP="0085762D">
      <w:pPr>
        <w:rPr>
          <w:rFonts w:hint="cs"/>
          <w:rtl/>
        </w:rPr>
      </w:pPr>
      <w:r>
        <w:rPr>
          <w:rFonts w:hint="cs"/>
          <w:rtl/>
        </w:rPr>
        <w:t xml:space="preserve">כן, אבל ההחלטות האלה תקפות, אלה החלטות </w:t>
      </w:r>
      <w:bookmarkStart w:id="1001" w:name="_ETM_Q1_4923607"/>
      <w:bookmarkEnd w:id="1001"/>
      <w:r>
        <w:rPr>
          <w:rFonts w:hint="cs"/>
          <w:rtl/>
        </w:rPr>
        <w:t>של ועדת האתיקה.</w:t>
      </w:r>
    </w:p>
    <w:p w:rsidR="0085762D" w:rsidRDefault="0085762D" w:rsidP="0085762D">
      <w:pPr>
        <w:rPr>
          <w:rFonts w:hint="cs"/>
          <w:rtl/>
        </w:rPr>
      </w:pPr>
    </w:p>
    <w:p w:rsidR="0085762D" w:rsidRDefault="0085762D" w:rsidP="0085762D">
      <w:pPr>
        <w:pStyle w:val="ae"/>
        <w:keepNext/>
        <w:rPr>
          <w:rFonts w:hint="cs"/>
          <w:rtl/>
        </w:rPr>
      </w:pPr>
      <w:bookmarkStart w:id="1002" w:name="_ETM_Q1_4921671"/>
      <w:bookmarkEnd w:id="1002"/>
      <w:r>
        <w:rPr>
          <w:rtl/>
        </w:rPr>
        <w:t>קריאות:</w:t>
      </w:r>
    </w:p>
    <w:p w:rsidR="0085762D" w:rsidRDefault="0085762D" w:rsidP="0085762D">
      <w:pPr>
        <w:pStyle w:val="KeepWithNext"/>
        <w:rPr>
          <w:rFonts w:hint="cs"/>
          <w:rtl/>
        </w:rPr>
      </w:pPr>
    </w:p>
    <w:p w:rsidR="0085762D" w:rsidRDefault="0085762D" w:rsidP="0085762D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85762D" w:rsidRDefault="0085762D" w:rsidP="0085762D">
      <w:pPr>
        <w:rPr>
          <w:rFonts w:hint="cs"/>
          <w:rtl/>
        </w:rPr>
      </w:pPr>
      <w:bookmarkStart w:id="1003" w:name="_ETM_Q1_4919675"/>
      <w:bookmarkEnd w:id="1003"/>
    </w:p>
    <w:p w:rsidR="00732269" w:rsidRDefault="00732269" w:rsidP="00732269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732269" w:rsidRDefault="00732269" w:rsidP="00732269">
      <w:pPr>
        <w:pStyle w:val="KeepWithNext"/>
        <w:rPr>
          <w:rFonts w:hint="cs"/>
          <w:rtl/>
        </w:rPr>
      </w:pPr>
    </w:p>
    <w:p w:rsidR="0085762D" w:rsidRDefault="0085762D" w:rsidP="00732269">
      <w:pPr>
        <w:rPr>
          <w:rFonts w:hint="cs"/>
          <w:rtl/>
        </w:rPr>
      </w:pPr>
      <w:r>
        <w:rPr>
          <w:rFonts w:hint="cs"/>
          <w:rtl/>
        </w:rPr>
        <w:t xml:space="preserve">דרך אגב, איל, זה לא היה על-ידי חברי כנסת, מאחר שאני ותיק פה, </w:t>
      </w:r>
      <w:r w:rsidR="00732269">
        <w:rPr>
          <w:rFonts w:hint="cs"/>
          <w:rtl/>
        </w:rPr>
        <w:t>הבעיה הת</w:t>
      </w:r>
      <w:r w:rsidR="00074B81">
        <w:rPr>
          <w:rFonts w:hint="cs"/>
          <w:rtl/>
        </w:rPr>
        <w:t>עוררה בז</w:t>
      </w:r>
      <w:r w:rsidR="00732269">
        <w:rPr>
          <w:rFonts w:hint="cs"/>
          <w:rtl/>
        </w:rPr>
        <w:t>מנו</w:t>
      </w:r>
      <w:r>
        <w:rPr>
          <w:rFonts w:hint="cs"/>
          <w:rtl/>
        </w:rPr>
        <w:t xml:space="preserve">, </w:t>
      </w:r>
      <w:bookmarkStart w:id="1004" w:name="_ETM_Q1_4935199"/>
      <w:bookmarkEnd w:id="1004"/>
      <w:r>
        <w:rPr>
          <w:rFonts w:hint="cs"/>
          <w:rtl/>
        </w:rPr>
        <w:t xml:space="preserve">להרבה אנשים, אורחים שבאים לכנסת ומכונות הצילום היו פה </w:t>
      </w:r>
      <w:bookmarkStart w:id="1005" w:name="_ETM_Q1_4935379"/>
      <w:bookmarkEnd w:id="1005"/>
      <w:r>
        <w:rPr>
          <w:rFonts w:hint="cs"/>
          <w:rtl/>
        </w:rPr>
        <w:t xml:space="preserve">פזורות, - </w:t>
      </w:r>
      <w:bookmarkStart w:id="1006" w:name="_ETM_Q1_4938769"/>
      <w:bookmarkEnd w:id="1006"/>
      <w:r>
        <w:rPr>
          <w:rFonts w:hint="cs"/>
          <w:rtl/>
        </w:rPr>
        <w:t>-</w:t>
      </w:r>
    </w:p>
    <w:p w:rsidR="0085762D" w:rsidRDefault="0085762D" w:rsidP="00732269">
      <w:pPr>
        <w:rPr>
          <w:rFonts w:hint="cs"/>
          <w:rtl/>
        </w:rPr>
      </w:pPr>
    </w:p>
    <w:p w:rsidR="0085762D" w:rsidRDefault="0085762D" w:rsidP="0085762D">
      <w:pPr>
        <w:pStyle w:val="af"/>
        <w:keepNext/>
        <w:rPr>
          <w:rFonts w:hint="cs"/>
          <w:rtl/>
        </w:rPr>
      </w:pPr>
      <w:bookmarkStart w:id="1007" w:name="_ETM_Q1_4931508"/>
      <w:bookmarkEnd w:id="1007"/>
      <w:r>
        <w:rPr>
          <w:rtl/>
        </w:rPr>
        <w:t>היו"ר מיקי רוזנטל:</w:t>
      </w:r>
    </w:p>
    <w:p w:rsidR="0085762D" w:rsidRDefault="0085762D" w:rsidP="0085762D">
      <w:pPr>
        <w:pStyle w:val="KeepWithNext"/>
        <w:rPr>
          <w:rFonts w:hint="cs"/>
          <w:rtl/>
        </w:rPr>
      </w:pPr>
    </w:p>
    <w:p w:rsidR="0085762D" w:rsidRDefault="0085762D" w:rsidP="0085762D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85762D" w:rsidRDefault="0085762D" w:rsidP="0085762D">
      <w:pPr>
        <w:rPr>
          <w:rFonts w:hint="cs"/>
          <w:rtl/>
        </w:rPr>
      </w:pPr>
    </w:p>
    <w:p w:rsidR="0085762D" w:rsidRDefault="0085762D" w:rsidP="0085762D">
      <w:pPr>
        <w:pStyle w:val="a"/>
        <w:keepNext/>
        <w:rPr>
          <w:rFonts w:hint="cs"/>
          <w:rtl/>
        </w:rPr>
      </w:pPr>
      <w:bookmarkStart w:id="1008" w:name="_ETM_Q1_4934242"/>
      <w:bookmarkStart w:id="1009" w:name="_ETM_Q1_4936288"/>
      <w:bookmarkEnd w:id="1008"/>
      <w:bookmarkEnd w:id="1009"/>
      <w:r>
        <w:rPr>
          <w:rtl/>
        </w:rPr>
        <w:t>יצחק וקנין:</w:t>
      </w:r>
    </w:p>
    <w:p w:rsidR="0085762D" w:rsidRDefault="0085762D" w:rsidP="0085762D">
      <w:pPr>
        <w:rPr>
          <w:rFonts w:hint="cs"/>
          <w:rtl/>
        </w:rPr>
      </w:pPr>
    </w:p>
    <w:p w:rsidR="00732269" w:rsidRDefault="0085762D" w:rsidP="00185E8A">
      <w:pPr>
        <w:rPr>
          <w:rFonts w:hint="cs"/>
          <w:rtl/>
        </w:rPr>
      </w:pPr>
      <w:bookmarkStart w:id="1010" w:name="_ETM_Q1_4935315"/>
      <w:bookmarkEnd w:id="1010"/>
      <w:r>
        <w:rPr>
          <w:rFonts w:hint="cs"/>
          <w:rtl/>
        </w:rPr>
        <w:t xml:space="preserve">- - כל אחד הגיע, לקח דף, צילם 100, 200 פעם בלי בעיות. </w:t>
      </w:r>
      <w:r w:rsidR="00732269">
        <w:rPr>
          <w:rFonts w:hint="cs"/>
          <w:rtl/>
        </w:rPr>
        <w:t>הי</w:t>
      </w:r>
      <w:r>
        <w:rPr>
          <w:rFonts w:hint="cs"/>
          <w:rtl/>
        </w:rPr>
        <w:t>ו</w:t>
      </w:r>
      <w:r w:rsidR="00732269">
        <w:rPr>
          <w:rFonts w:hint="cs"/>
          <w:rtl/>
        </w:rPr>
        <w:t>ם אפילו חבר הכנ</w:t>
      </w:r>
      <w:r>
        <w:rPr>
          <w:rFonts w:hint="cs"/>
          <w:rtl/>
        </w:rPr>
        <w:t>ס</w:t>
      </w:r>
      <w:r w:rsidR="00732269">
        <w:rPr>
          <w:rFonts w:hint="cs"/>
          <w:rtl/>
        </w:rPr>
        <w:t xml:space="preserve">ת </w:t>
      </w:r>
      <w:r>
        <w:rPr>
          <w:rFonts w:hint="cs"/>
          <w:rtl/>
        </w:rPr>
        <w:t xml:space="preserve">אם רוצה לצלם </w:t>
      </w:r>
      <w:bookmarkStart w:id="1011" w:name="_ETM_Q1_4944807"/>
      <w:bookmarkEnd w:id="1011"/>
      <w:r>
        <w:rPr>
          <w:rFonts w:hint="cs"/>
          <w:rtl/>
        </w:rPr>
        <w:t xml:space="preserve">דף 200 פעם, הוא </w:t>
      </w:r>
      <w:r w:rsidR="00732269">
        <w:rPr>
          <w:rFonts w:hint="cs"/>
          <w:rtl/>
        </w:rPr>
        <w:t>ה</w:t>
      </w:r>
      <w:r>
        <w:rPr>
          <w:rFonts w:hint="cs"/>
          <w:rtl/>
        </w:rPr>
        <w:t>ו</w:t>
      </w:r>
      <w:r w:rsidR="00732269">
        <w:rPr>
          <w:rFonts w:hint="cs"/>
          <w:rtl/>
        </w:rPr>
        <w:t>לך לדפוס</w:t>
      </w:r>
      <w:r>
        <w:rPr>
          <w:rFonts w:hint="cs"/>
          <w:rtl/>
        </w:rPr>
        <w:t>, הדפוס</w:t>
      </w:r>
      <w:r w:rsidR="00732269">
        <w:rPr>
          <w:rFonts w:hint="cs"/>
          <w:rtl/>
        </w:rPr>
        <w:t xml:space="preserve"> </w:t>
      </w:r>
      <w:r>
        <w:rPr>
          <w:rFonts w:hint="cs"/>
          <w:rtl/>
        </w:rPr>
        <w:t>מחייב אותו, מחתים א</w:t>
      </w:r>
      <w:r w:rsidR="00732269">
        <w:rPr>
          <w:rFonts w:hint="cs"/>
          <w:rtl/>
        </w:rPr>
        <w:t>ו</w:t>
      </w:r>
      <w:r>
        <w:rPr>
          <w:rFonts w:hint="cs"/>
          <w:rtl/>
        </w:rPr>
        <w:t xml:space="preserve">תו על </w:t>
      </w:r>
      <w:bookmarkStart w:id="1012" w:name="_ETM_Q1_4952614"/>
      <w:bookmarkEnd w:id="1012"/>
      <w:r>
        <w:rPr>
          <w:rFonts w:hint="cs"/>
          <w:rtl/>
        </w:rPr>
        <w:t xml:space="preserve">200 דף ומחייב אותו </w:t>
      </w:r>
      <w:r w:rsidR="00185E8A">
        <w:rPr>
          <w:rFonts w:hint="cs"/>
          <w:rtl/>
        </w:rPr>
        <w:t xml:space="preserve">בקשר עם הציבור. </w:t>
      </w:r>
    </w:p>
    <w:p w:rsidR="00732269" w:rsidRDefault="00732269" w:rsidP="00732269">
      <w:pPr>
        <w:rPr>
          <w:rFonts w:hint="cs"/>
          <w:rtl/>
        </w:rPr>
      </w:pPr>
    </w:p>
    <w:p w:rsidR="00732269" w:rsidRDefault="00732269" w:rsidP="00732269">
      <w:pPr>
        <w:pStyle w:val="a"/>
        <w:keepNext/>
        <w:rPr>
          <w:rFonts w:hint="cs"/>
          <w:rtl/>
        </w:rPr>
      </w:pPr>
      <w:r>
        <w:rPr>
          <w:rtl/>
        </w:rPr>
        <w:t>איילת פישמן:</w:t>
      </w:r>
    </w:p>
    <w:p w:rsidR="00732269" w:rsidRDefault="00732269" w:rsidP="00732269">
      <w:pPr>
        <w:pStyle w:val="KeepWithNext"/>
        <w:rPr>
          <w:rFonts w:hint="cs"/>
          <w:rtl/>
        </w:rPr>
      </w:pPr>
    </w:p>
    <w:p w:rsidR="00732269" w:rsidRDefault="00185E8A" w:rsidP="00732269">
      <w:pPr>
        <w:rPr>
          <w:rFonts w:hint="cs"/>
          <w:rtl/>
        </w:rPr>
      </w:pPr>
      <w:r>
        <w:rPr>
          <w:rFonts w:hint="cs"/>
          <w:rtl/>
        </w:rPr>
        <w:t xml:space="preserve">לדפוס, </w:t>
      </w:r>
      <w:r w:rsidR="00732269">
        <w:rPr>
          <w:rFonts w:hint="cs"/>
          <w:rtl/>
        </w:rPr>
        <w:t>נכון</w:t>
      </w:r>
      <w:r>
        <w:rPr>
          <w:rFonts w:hint="cs"/>
          <w:rtl/>
        </w:rPr>
        <w:t>.</w:t>
      </w:r>
    </w:p>
    <w:p w:rsidR="00732269" w:rsidRDefault="00732269" w:rsidP="00732269">
      <w:pPr>
        <w:rPr>
          <w:rFonts w:hint="cs"/>
          <w:rtl/>
        </w:rPr>
      </w:pPr>
    </w:p>
    <w:p w:rsidR="00732269" w:rsidRDefault="00732269" w:rsidP="00732269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732269" w:rsidRDefault="00732269" w:rsidP="00732269">
      <w:pPr>
        <w:pStyle w:val="KeepWithNext"/>
        <w:rPr>
          <w:rFonts w:hint="cs"/>
          <w:rtl/>
        </w:rPr>
      </w:pPr>
    </w:p>
    <w:p w:rsidR="00732269" w:rsidRDefault="00185E8A" w:rsidP="00182A2F">
      <w:pPr>
        <w:rPr>
          <w:rFonts w:hint="cs"/>
          <w:rtl/>
        </w:rPr>
      </w:pPr>
      <w:r>
        <w:rPr>
          <w:rFonts w:hint="cs"/>
          <w:rtl/>
        </w:rPr>
        <w:t xml:space="preserve">נגמר הסיפור </w:t>
      </w:r>
      <w:bookmarkStart w:id="1013" w:name="_ETM_Q1_4952086"/>
      <w:bookmarkEnd w:id="1013"/>
      <w:r>
        <w:rPr>
          <w:rFonts w:hint="cs"/>
          <w:rtl/>
        </w:rPr>
        <w:t xml:space="preserve">הזה, זאת אומרת, הדברים האלו הם </w:t>
      </w:r>
      <w:r w:rsidR="00182A2F">
        <w:rPr>
          <w:rFonts w:hint="cs"/>
          <w:rtl/>
        </w:rPr>
        <w:t xml:space="preserve">דברים ברורים ומסודרים היום, זה לא מה </w:t>
      </w:r>
      <w:r w:rsidR="00732269">
        <w:rPr>
          <w:rFonts w:hint="cs"/>
          <w:rtl/>
        </w:rPr>
        <w:t>שהיה פעם</w:t>
      </w:r>
      <w:r w:rsidR="00182A2F">
        <w:rPr>
          <w:rFonts w:hint="cs"/>
          <w:rtl/>
        </w:rPr>
        <w:t>.</w:t>
      </w:r>
    </w:p>
    <w:p w:rsidR="00732269" w:rsidRDefault="00732269" w:rsidP="00732269">
      <w:pPr>
        <w:rPr>
          <w:rFonts w:hint="cs"/>
          <w:rtl/>
        </w:rPr>
      </w:pPr>
    </w:p>
    <w:p w:rsidR="00732269" w:rsidRDefault="00732269" w:rsidP="00732269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732269" w:rsidRDefault="00732269" w:rsidP="00732269">
      <w:pPr>
        <w:pStyle w:val="KeepWithNext"/>
        <w:rPr>
          <w:rFonts w:hint="cs"/>
          <w:rtl/>
        </w:rPr>
      </w:pPr>
    </w:p>
    <w:p w:rsidR="00732269" w:rsidRDefault="00182A2F" w:rsidP="00182A2F">
      <w:pPr>
        <w:rPr>
          <w:rFonts w:hint="cs"/>
          <w:rtl/>
        </w:rPr>
      </w:pPr>
      <w:r>
        <w:rPr>
          <w:rFonts w:hint="cs"/>
          <w:rtl/>
        </w:rPr>
        <w:t xml:space="preserve">אוסיף ואומר </w:t>
      </w:r>
      <w:bookmarkStart w:id="1014" w:name="_ETM_Q1_4958374"/>
      <w:bookmarkEnd w:id="1014"/>
      <w:r>
        <w:rPr>
          <w:rFonts w:hint="cs"/>
          <w:rtl/>
        </w:rPr>
        <w:t>את הדבר הבא, ראי, יש חוק במדינת ישר</w:t>
      </w:r>
      <w:r w:rsidR="00732269">
        <w:rPr>
          <w:rFonts w:hint="cs"/>
          <w:rtl/>
        </w:rPr>
        <w:t>אל ויש פסיקה</w:t>
      </w:r>
      <w:r>
        <w:rPr>
          <w:rFonts w:hint="cs"/>
          <w:rtl/>
        </w:rPr>
        <w:t>,</w:t>
      </w:r>
      <w:r w:rsidR="00732269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</w:t>
      </w:r>
      <w:r w:rsidR="00732269">
        <w:rPr>
          <w:rFonts w:hint="cs"/>
          <w:rtl/>
        </w:rPr>
        <w:t>לא מכניסים את כל</w:t>
      </w:r>
      <w:r>
        <w:rPr>
          <w:rFonts w:hint="cs"/>
          <w:rtl/>
        </w:rPr>
        <w:t xml:space="preserve"> הפסיקה לתוך החוק, </w:t>
      </w:r>
      <w:bookmarkStart w:id="1015" w:name="_ETM_Q1_4966051"/>
      <w:bookmarkEnd w:id="1015"/>
      <w:r>
        <w:rPr>
          <w:rFonts w:hint="cs"/>
          <w:rtl/>
        </w:rPr>
        <w:t>למה?</w:t>
      </w:r>
      <w:r w:rsidR="00732269">
        <w:rPr>
          <w:rFonts w:hint="cs"/>
          <w:rtl/>
        </w:rPr>
        <w:t xml:space="preserve"> </w:t>
      </w:r>
      <w:r>
        <w:rPr>
          <w:rFonts w:hint="cs"/>
          <w:rtl/>
        </w:rPr>
        <w:t xml:space="preserve">הרי לכאורה הפסיקה מפרטת את החוק. כאן כתוב: שישתמש באופן </w:t>
      </w:r>
      <w:bookmarkStart w:id="1016" w:name="_ETM_Q1_4972234"/>
      <w:bookmarkEnd w:id="1016"/>
      <w:r>
        <w:rPr>
          <w:rFonts w:hint="cs"/>
          <w:rtl/>
        </w:rPr>
        <w:t>סביר, ויש החלטות של ועדת האתיקה שהם התק</w:t>
      </w:r>
      <w:r w:rsidR="008E569B">
        <w:rPr>
          <w:rFonts w:hint="cs"/>
          <w:rtl/>
        </w:rPr>
        <w:t>דים</w:t>
      </w:r>
      <w:r w:rsidR="009E737C">
        <w:rPr>
          <w:rFonts w:hint="cs"/>
          <w:rtl/>
        </w:rPr>
        <w:t>,</w:t>
      </w:r>
      <w:r>
        <w:rPr>
          <w:rFonts w:hint="cs"/>
          <w:rtl/>
        </w:rPr>
        <w:t xml:space="preserve"> וכבר</w:t>
      </w:r>
      <w:r w:rsidR="00732269">
        <w:rPr>
          <w:rFonts w:hint="cs"/>
          <w:rtl/>
        </w:rPr>
        <w:t xml:space="preserve"> נקבע שאסור להשתמש לצרכים אישיים</w:t>
      </w:r>
      <w:r>
        <w:rPr>
          <w:rFonts w:hint="cs"/>
          <w:rtl/>
        </w:rPr>
        <w:t xml:space="preserve">, ולא </w:t>
      </w:r>
      <w:bookmarkStart w:id="1017" w:name="_ETM_Q1_4975430"/>
      <w:bookmarkEnd w:id="1017"/>
      <w:r>
        <w:rPr>
          <w:rFonts w:hint="cs"/>
          <w:rtl/>
        </w:rPr>
        <w:t xml:space="preserve">נוסיף אותם לכללי האתיקה בדיוק מהטעמים שהסברתי - </w:t>
      </w:r>
      <w:bookmarkStart w:id="1018" w:name="_ETM_Q1_4982231"/>
      <w:bookmarkEnd w:id="1018"/>
      <w:r w:rsidR="00732269">
        <w:rPr>
          <w:rFonts w:hint="cs"/>
          <w:rtl/>
        </w:rPr>
        <w:t xml:space="preserve">חברי הכנסת רובם </w:t>
      </w:r>
      <w:r>
        <w:rPr>
          <w:rFonts w:hint="cs"/>
          <w:rtl/>
        </w:rPr>
        <w:t xml:space="preserve">הם </w:t>
      </w:r>
      <w:r w:rsidR="0085762D">
        <w:rPr>
          <w:rFonts w:hint="cs"/>
          <w:rtl/>
        </w:rPr>
        <w:t>אנשים</w:t>
      </w:r>
      <w:r w:rsidR="00732269">
        <w:rPr>
          <w:rFonts w:hint="cs"/>
          <w:rtl/>
        </w:rPr>
        <w:t xml:space="preserve"> </w:t>
      </w:r>
      <w:r>
        <w:rPr>
          <w:rFonts w:hint="cs"/>
          <w:rtl/>
        </w:rPr>
        <w:t>הגונים ו</w:t>
      </w:r>
      <w:r w:rsidR="00732269">
        <w:rPr>
          <w:rFonts w:hint="cs"/>
          <w:rtl/>
        </w:rPr>
        <w:t xml:space="preserve">ישרים </w:t>
      </w:r>
      <w:r w:rsidR="008E569B">
        <w:rPr>
          <w:rFonts w:hint="cs"/>
          <w:rtl/>
        </w:rPr>
        <w:t>ופועלים ל</w:t>
      </w:r>
      <w:r>
        <w:rPr>
          <w:rFonts w:hint="cs"/>
          <w:rtl/>
        </w:rPr>
        <w:t xml:space="preserve">פי כללי אתיקה, הם מבינים לבד מה זה סביר ולא </w:t>
      </w:r>
      <w:bookmarkStart w:id="1019" w:name="_ETM_Q1_4987558"/>
      <w:bookmarkEnd w:id="1019"/>
      <w:r>
        <w:rPr>
          <w:rFonts w:hint="cs"/>
          <w:rtl/>
        </w:rPr>
        <w:t>סביר.</w:t>
      </w:r>
      <w:r w:rsidR="00732269">
        <w:rPr>
          <w:rFonts w:hint="cs"/>
          <w:rtl/>
        </w:rPr>
        <w:t xml:space="preserve"> </w:t>
      </w:r>
    </w:p>
    <w:p w:rsidR="00732269" w:rsidRDefault="00732269" w:rsidP="00732269">
      <w:pPr>
        <w:rPr>
          <w:rFonts w:hint="cs"/>
          <w:rtl/>
        </w:rPr>
      </w:pPr>
    </w:p>
    <w:p w:rsidR="00732269" w:rsidRDefault="00732269" w:rsidP="00732269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732269" w:rsidRDefault="00732269" w:rsidP="00732269">
      <w:pPr>
        <w:pStyle w:val="KeepWithNext"/>
        <w:rPr>
          <w:rFonts w:hint="cs"/>
          <w:rtl/>
        </w:rPr>
      </w:pPr>
    </w:p>
    <w:p w:rsidR="00CD7B15" w:rsidRDefault="00732269" w:rsidP="009E737C">
      <w:pPr>
        <w:rPr>
          <w:rFonts w:hint="cs"/>
          <w:rtl/>
        </w:rPr>
      </w:pPr>
      <w:bookmarkStart w:id="1020" w:name="_ETM_Q1_4955850"/>
      <w:bookmarkEnd w:id="1020"/>
      <w:r>
        <w:rPr>
          <w:rFonts w:hint="cs"/>
          <w:rtl/>
        </w:rPr>
        <w:t xml:space="preserve">הסביר </w:t>
      </w:r>
      <w:r w:rsidR="005610A6">
        <w:rPr>
          <w:rFonts w:hint="cs"/>
          <w:rtl/>
        </w:rPr>
        <w:t>גם מבטא</w:t>
      </w:r>
      <w:r>
        <w:rPr>
          <w:rFonts w:hint="cs"/>
          <w:rtl/>
        </w:rPr>
        <w:t xml:space="preserve"> את השוני</w:t>
      </w:r>
      <w:r w:rsidR="005610A6">
        <w:rPr>
          <w:rFonts w:hint="cs"/>
          <w:rtl/>
        </w:rPr>
        <w:t xml:space="preserve"> שיש</w:t>
      </w:r>
      <w:r>
        <w:rPr>
          <w:rFonts w:hint="cs"/>
          <w:rtl/>
        </w:rPr>
        <w:t xml:space="preserve"> בין חבר כנסת לחבר כנסת</w:t>
      </w:r>
      <w:r w:rsidR="005610A6">
        <w:rPr>
          <w:rFonts w:hint="cs"/>
          <w:rtl/>
        </w:rPr>
        <w:t>, שניהם בסדר.</w:t>
      </w:r>
      <w:r>
        <w:rPr>
          <w:rFonts w:hint="cs"/>
          <w:rtl/>
        </w:rPr>
        <w:t xml:space="preserve"> </w:t>
      </w:r>
      <w:r w:rsidR="005610A6">
        <w:rPr>
          <w:rFonts w:hint="cs"/>
          <w:rtl/>
        </w:rPr>
        <w:t>הטענה שתמיד מעלים נגד חברי כנסת</w:t>
      </w:r>
      <w:bookmarkStart w:id="1021" w:name="_ETM_Q1_5002919"/>
      <w:bookmarkEnd w:id="1021"/>
      <w:r w:rsidR="005610A6">
        <w:rPr>
          <w:rFonts w:hint="cs"/>
          <w:rtl/>
        </w:rPr>
        <w:t>, שהם משתמשים בדלק בצורה חופשית</w:t>
      </w:r>
      <w:r w:rsidR="003B0BC9">
        <w:rPr>
          <w:rFonts w:hint="cs"/>
          <w:rtl/>
        </w:rPr>
        <w:t xml:space="preserve">. אני לא </w:t>
      </w:r>
      <w:bookmarkStart w:id="1022" w:name="_ETM_Q1_5008752"/>
      <w:bookmarkEnd w:id="1022"/>
      <w:r w:rsidR="003B0BC9">
        <w:rPr>
          <w:rFonts w:hint="cs"/>
          <w:rtl/>
        </w:rPr>
        <w:t>מבין, א',</w:t>
      </w:r>
      <w:r w:rsidR="005610A6">
        <w:rPr>
          <w:rFonts w:hint="cs"/>
          <w:rtl/>
        </w:rPr>
        <w:t xml:space="preserve"> </w:t>
      </w:r>
      <w:r>
        <w:rPr>
          <w:rFonts w:hint="cs"/>
          <w:rtl/>
        </w:rPr>
        <w:t>לא שותים דלק</w:t>
      </w:r>
      <w:r w:rsidR="003B0BC9">
        <w:rPr>
          <w:rFonts w:hint="cs"/>
          <w:rtl/>
        </w:rPr>
        <w:t xml:space="preserve"> בינתיים</w:t>
      </w:r>
      <w:r w:rsidR="009E737C">
        <w:rPr>
          <w:rFonts w:hint="cs"/>
          <w:rtl/>
        </w:rPr>
        <w:t>,</w:t>
      </w:r>
      <w:r w:rsidR="003B0BC9">
        <w:rPr>
          <w:rFonts w:hint="cs"/>
          <w:rtl/>
        </w:rPr>
        <w:t xml:space="preserve"> ברוך השם, אבל</w:t>
      </w:r>
      <w:r>
        <w:rPr>
          <w:rFonts w:hint="cs"/>
          <w:rtl/>
        </w:rPr>
        <w:t xml:space="preserve"> אם נ</w:t>
      </w:r>
      <w:r w:rsidR="003B0BC9">
        <w:rPr>
          <w:rFonts w:hint="cs"/>
          <w:rtl/>
        </w:rPr>
        <w:t>ו</w:t>
      </w:r>
      <w:r>
        <w:rPr>
          <w:rFonts w:hint="cs"/>
          <w:rtl/>
        </w:rPr>
        <w:t xml:space="preserve">סעים בכמות כזאת </w:t>
      </w:r>
      <w:r w:rsidR="003B0BC9">
        <w:rPr>
          <w:rFonts w:hint="cs"/>
          <w:rtl/>
        </w:rPr>
        <w:t xml:space="preserve">שכמות הדלק בגלל זה גדלה, </w:t>
      </w:r>
      <w:bookmarkStart w:id="1023" w:name="_ETM_Q1_5012814"/>
      <w:bookmarkEnd w:id="1023"/>
      <w:r w:rsidR="003B0BC9">
        <w:rPr>
          <w:rFonts w:hint="cs"/>
          <w:rtl/>
        </w:rPr>
        <w:t xml:space="preserve">מה לעשות? </w:t>
      </w:r>
      <w:r>
        <w:rPr>
          <w:rFonts w:hint="cs"/>
          <w:rtl/>
        </w:rPr>
        <w:t xml:space="preserve">זה השימוש </w:t>
      </w:r>
      <w:r w:rsidR="00B3720E">
        <w:rPr>
          <w:rFonts w:hint="cs"/>
          <w:rtl/>
        </w:rPr>
        <w:t>הסביר של אותו חבר כנסת. אז,</w:t>
      </w:r>
      <w:bookmarkStart w:id="1024" w:name="_ETM_Q1_5016780"/>
      <w:bookmarkEnd w:id="1024"/>
      <w:r w:rsidR="00B3720E">
        <w:rPr>
          <w:rFonts w:hint="cs"/>
          <w:rtl/>
        </w:rPr>
        <w:t xml:space="preserve"> חברים, לא צריך</w:t>
      </w:r>
      <w:r>
        <w:rPr>
          <w:rFonts w:hint="cs"/>
          <w:rtl/>
        </w:rPr>
        <w:t xml:space="preserve"> להיות כל ה</w:t>
      </w:r>
      <w:r w:rsidR="00B3720E">
        <w:rPr>
          <w:rFonts w:hint="cs"/>
          <w:rtl/>
        </w:rPr>
        <w:t>ז</w:t>
      </w:r>
      <w:r>
        <w:rPr>
          <w:rFonts w:hint="cs"/>
          <w:rtl/>
        </w:rPr>
        <w:t xml:space="preserve">מן </w:t>
      </w:r>
      <w:r w:rsidR="00B3720E">
        <w:rPr>
          <w:rFonts w:hint="cs"/>
          <w:rtl/>
        </w:rPr>
        <w:t xml:space="preserve">באיזה </w:t>
      </w:r>
      <w:r>
        <w:rPr>
          <w:rFonts w:hint="cs"/>
          <w:rtl/>
        </w:rPr>
        <w:t>מגננה</w:t>
      </w:r>
      <w:r w:rsidR="00B3720E">
        <w:rPr>
          <w:rFonts w:hint="cs"/>
          <w:rtl/>
        </w:rPr>
        <w:t xml:space="preserve"> שאנחנו צריכים להתנצל</w:t>
      </w:r>
      <w:r>
        <w:rPr>
          <w:rFonts w:hint="cs"/>
          <w:rtl/>
        </w:rPr>
        <w:t xml:space="preserve"> </w:t>
      </w:r>
      <w:r w:rsidR="00B3720E">
        <w:rPr>
          <w:rFonts w:hint="cs"/>
          <w:rtl/>
        </w:rPr>
        <w:t xml:space="preserve">על </w:t>
      </w:r>
      <w:r>
        <w:rPr>
          <w:rFonts w:hint="cs"/>
          <w:rtl/>
        </w:rPr>
        <w:t>כל דבר שאנחנו צורכים</w:t>
      </w:r>
      <w:r w:rsidR="00B3720E">
        <w:rPr>
          <w:rFonts w:hint="cs"/>
          <w:rtl/>
        </w:rPr>
        <w:t>. בוודאי שנגיע עוד מעט ל</w:t>
      </w:r>
      <w:r>
        <w:rPr>
          <w:rFonts w:hint="cs"/>
          <w:rtl/>
        </w:rPr>
        <w:t>פרק של דף הבוחר</w:t>
      </w:r>
      <w:r w:rsidR="00AD6227">
        <w:rPr>
          <w:rFonts w:hint="cs"/>
          <w:rtl/>
        </w:rPr>
        <w:t>,</w:t>
      </w:r>
      <w:r>
        <w:rPr>
          <w:rFonts w:hint="cs"/>
          <w:rtl/>
        </w:rPr>
        <w:t xml:space="preserve"> הדבר הזה </w:t>
      </w:r>
      <w:r w:rsidR="00AD6227">
        <w:rPr>
          <w:rFonts w:hint="cs"/>
          <w:rtl/>
        </w:rPr>
        <w:t xml:space="preserve">הפך </w:t>
      </w:r>
      <w:r>
        <w:rPr>
          <w:rFonts w:hint="cs"/>
          <w:rtl/>
        </w:rPr>
        <w:t>למטרד</w:t>
      </w:r>
      <w:r w:rsidR="009E737C">
        <w:rPr>
          <w:rFonts w:hint="cs"/>
          <w:rtl/>
        </w:rPr>
        <w:t>.</w:t>
      </w:r>
      <w:r w:rsidR="00AD6227">
        <w:rPr>
          <w:rFonts w:hint="cs"/>
          <w:rtl/>
        </w:rPr>
        <w:t xml:space="preserve"> עדיף אולי מראש שאנחנו נדע</w:t>
      </w:r>
      <w:r>
        <w:rPr>
          <w:rFonts w:hint="cs"/>
          <w:rtl/>
        </w:rPr>
        <w:t xml:space="preserve"> שהכסף ה</w:t>
      </w:r>
      <w:r w:rsidR="00AD6227">
        <w:rPr>
          <w:rFonts w:hint="cs"/>
          <w:rtl/>
        </w:rPr>
        <w:t xml:space="preserve">זה לא יהיה מאשר כל יום מישהו יגיד: </w:t>
      </w:r>
      <w:bookmarkStart w:id="1025" w:name="_ETM_Q1_5037701"/>
      <w:bookmarkEnd w:id="1025"/>
      <w:r w:rsidR="00AD6227">
        <w:rPr>
          <w:rFonts w:hint="cs"/>
          <w:rtl/>
        </w:rPr>
        <w:t>אה, למה השתמשת ב-א' או ב' או ב-ג',</w:t>
      </w:r>
      <w:r>
        <w:rPr>
          <w:rFonts w:hint="cs"/>
          <w:rtl/>
        </w:rPr>
        <w:t xml:space="preserve"> או מותר או</w:t>
      </w:r>
      <w:r w:rsidR="003D0CDA">
        <w:rPr>
          <w:rFonts w:hint="cs"/>
          <w:rtl/>
        </w:rPr>
        <w:t xml:space="preserve"> אסור, זה </w:t>
      </w:r>
      <w:bookmarkStart w:id="1026" w:name="_ETM_Q1_5041677"/>
      <w:bookmarkEnd w:id="1026"/>
      <w:r w:rsidR="003D0CDA">
        <w:rPr>
          <w:rFonts w:hint="cs"/>
          <w:rtl/>
        </w:rPr>
        <w:t xml:space="preserve">שאחד משתמש יותר או פחות, כל אחד לפי </w:t>
      </w:r>
      <w:r w:rsidR="003D0CDA" w:rsidRPr="009E737C">
        <w:rPr>
          <w:rFonts w:hint="cs"/>
          <w:rtl/>
        </w:rPr>
        <w:t xml:space="preserve">הבנתו, </w:t>
      </w:r>
      <w:bookmarkStart w:id="1027" w:name="_ETM_Q1_5044336"/>
      <w:bookmarkEnd w:id="1027"/>
      <w:r w:rsidR="003D0CDA" w:rsidRPr="009E737C">
        <w:rPr>
          <w:rFonts w:hint="cs"/>
          <w:rtl/>
        </w:rPr>
        <w:t>בשביל</w:t>
      </w:r>
      <w:r w:rsidR="003D0CDA">
        <w:rPr>
          <w:rFonts w:hint="cs"/>
          <w:rtl/>
        </w:rPr>
        <w:t xml:space="preserve"> </w:t>
      </w:r>
      <w:r w:rsidR="009E737C">
        <w:rPr>
          <w:rFonts w:hint="cs"/>
          <w:rtl/>
        </w:rPr>
        <w:t>ה</w:t>
      </w:r>
      <w:r w:rsidR="003D0CDA">
        <w:rPr>
          <w:rFonts w:hint="cs"/>
          <w:rtl/>
        </w:rPr>
        <w:t>כנסת.</w:t>
      </w:r>
    </w:p>
    <w:p w:rsidR="00732269" w:rsidRDefault="00732269" w:rsidP="00732269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732269" w:rsidRDefault="00732269" w:rsidP="00732269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732269" w:rsidRDefault="00732269" w:rsidP="00732269">
      <w:pPr>
        <w:pStyle w:val="KeepWithNext"/>
        <w:rPr>
          <w:rFonts w:hint="cs"/>
          <w:rtl/>
        </w:rPr>
      </w:pPr>
    </w:p>
    <w:p w:rsidR="003D0CDA" w:rsidRDefault="003D0CDA" w:rsidP="00732269">
      <w:pPr>
        <w:rPr>
          <w:rFonts w:hint="cs"/>
          <w:rtl/>
        </w:rPr>
      </w:pPr>
      <w:r>
        <w:rPr>
          <w:rFonts w:hint="cs"/>
          <w:rtl/>
        </w:rPr>
        <w:t xml:space="preserve">עושים תחרות. זאת אומרת, איך בוחרים </w:t>
      </w:r>
      <w:bookmarkStart w:id="1028" w:name="_ETM_Q1_5050643"/>
      <w:bookmarkEnd w:id="1028"/>
      <w:r>
        <w:rPr>
          <w:rFonts w:hint="cs"/>
          <w:rtl/>
        </w:rPr>
        <w:t>אותך, אם לא צרכת בדף לבוחר אז אתה - -</w:t>
      </w:r>
    </w:p>
    <w:p w:rsidR="003D0CDA" w:rsidRDefault="003D0CDA" w:rsidP="00732269">
      <w:pPr>
        <w:rPr>
          <w:rFonts w:hint="cs"/>
          <w:rtl/>
        </w:rPr>
      </w:pPr>
    </w:p>
    <w:p w:rsidR="003D0CDA" w:rsidRDefault="003D0CDA" w:rsidP="003D0CDA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3D0CDA" w:rsidRDefault="003D0CDA" w:rsidP="003D0CDA">
      <w:pPr>
        <w:pStyle w:val="KeepWithNext"/>
        <w:rPr>
          <w:rFonts w:hint="cs"/>
          <w:rtl/>
        </w:rPr>
      </w:pPr>
    </w:p>
    <w:p w:rsidR="003D0CDA" w:rsidRDefault="003D0CDA" w:rsidP="003D0CDA">
      <w:pPr>
        <w:rPr>
          <w:rFonts w:hint="cs"/>
          <w:rtl/>
        </w:rPr>
      </w:pPr>
      <w:r>
        <w:rPr>
          <w:rFonts w:hint="cs"/>
          <w:rtl/>
        </w:rPr>
        <w:t>אתה לא עובד.</w:t>
      </w:r>
    </w:p>
    <w:p w:rsidR="003D0CDA" w:rsidRDefault="003D0CDA" w:rsidP="003D0CDA">
      <w:pPr>
        <w:rPr>
          <w:rFonts w:hint="cs"/>
          <w:rtl/>
        </w:rPr>
      </w:pPr>
    </w:p>
    <w:p w:rsidR="003D0CDA" w:rsidRDefault="003D0CDA" w:rsidP="003D0CDA">
      <w:pPr>
        <w:pStyle w:val="a"/>
        <w:keepNext/>
        <w:rPr>
          <w:rFonts w:hint="cs"/>
          <w:rtl/>
        </w:rPr>
      </w:pPr>
      <w:bookmarkStart w:id="1029" w:name="_ETM_Q1_5049754"/>
      <w:bookmarkStart w:id="1030" w:name="_ETM_Q1_5051459"/>
      <w:bookmarkEnd w:id="1029"/>
      <w:bookmarkEnd w:id="1030"/>
      <w:r>
        <w:rPr>
          <w:rtl/>
        </w:rPr>
        <w:t>יצחק וקנין:</w:t>
      </w:r>
    </w:p>
    <w:p w:rsidR="003D0CDA" w:rsidRDefault="003D0CDA" w:rsidP="00732269">
      <w:pPr>
        <w:rPr>
          <w:rFonts w:hint="cs"/>
          <w:rtl/>
        </w:rPr>
      </w:pPr>
    </w:p>
    <w:p w:rsidR="00732269" w:rsidRDefault="003D0CDA" w:rsidP="003D0CDA">
      <w:pPr>
        <w:rPr>
          <w:rFonts w:hint="cs"/>
          <w:rtl/>
        </w:rPr>
      </w:pPr>
      <w:bookmarkStart w:id="1031" w:name="_ETM_Q1_5049370"/>
      <w:bookmarkEnd w:id="1031"/>
      <w:r>
        <w:rPr>
          <w:rFonts w:hint="cs"/>
          <w:rtl/>
        </w:rPr>
        <w:t xml:space="preserve">- </w:t>
      </w:r>
      <w:bookmarkStart w:id="1032" w:name="_ETM_Q1_5049572"/>
      <w:bookmarkEnd w:id="1032"/>
      <w:r>
        <w:rPr>
          <w:rFonts w:hint="cs"/>
          <w:rtl/>
        </w:rPr>
        <w:t>- אתה חסכ</w:t>
      </w:r>
      <w:r w:rsidR="00732269">
        <w:rPr>
          <w:rFonts w:hint="cs"/>
          <w:rtl/>
        </w:rPr>
        <w:t>וני</w:t>
      </w:r>
      <w:r>
        <w:rPr>
          <w:rFonts w:hint="cs"/>
          <w:rtl/>
        </w:rPr>
        <w:t xml:space="preserve">. אפשר להבין מזה שני דברים: </w:t>
      </w:r>
      <w:bookmarkStart w:id="1033" w:name="_ETM_Q1_5056712"/>
      <w:bookmarkEnd w:id="1033"/>
      <w:r>
        <w:rPr>
          <w:rFonts w:hint="cs"/>
          <w:rtl/>
        </w:rPr>
        <w:t xml:space="preserve">או שאתה לא עושה פה כלום - </w:t>
      </w:r>
      <w:bookmarkStart w:id="1034" w:name="_ETM_Q1_5057637"/>
      <w:bookmarkEnd w:id="1034"/>
      <w:r>
        <w:rPr>
          <w:rFonts w:hint="cs"/>
          <w:rtl/>
        </w:rPr>
        <w:t>-</w:t>
      </w:r>
    </w:p>
    <w:p w:rsidR="003D0CDA" w:rsidRDefault="003D0CDA" w:rsidP="003D0CDA">
      <w:pPr>
        <w:rPr>
          <w:rFonts w:hint="cs"/>
          <w:rtl/>
        </w:rPr>
      </w:pPr>
    </w:p>
    <w:p w:rsidR="003D0CDA" w:rsidRDefault="003D0CDA" w:rsidP="003D0CDA">
      <w:pPr>
        <w:pStyle w:val="a"/>
        <w:keepNext/>
        <w:rPr>
          <w:rFonts w:hint="cs"/>
          <w:rtl/>
        </w:rPr>
      </w:pPr>
      <w:bookmarkStart w:id="1035" w:name="_ETM_Q1_5052851"/>
      <w:bookmarkStart w:id="1036" w:name="_ETM_Q1_5054719"/>
      <w:bookmarkEnd w:id="1035"/>
      <w:bookmarkEnd w:id="1036"/>
      <w:r>
        <w:rPr>
          <w:rtl/>
        </w:rPr>
        <w:t>אברהם מיכאלי:</w:t>
      </w:r>
    </w:p>
    <w:p w:rsidR="003D0CDA" w:rsidRDefault="003D0CDA" w:rsidP="003D0CDA">
      <w:pPr>
        <w:pStyle w:val="KeepWithNext"/>
        <w:rPr>
          <w:rFonts w:hint="cs"/>
          <w:rtl/>
        </w:rPr>
      </w:pPr>
    </w:p>
    <w:p w:rsidR="003D0CDA" w:rsidRDefault="003D0CDA" w:rsidP="003D0CDA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3D0CDA" w:rsidRDefault="003D0CDA" w:rsidP="003D0CDA">
      <w:pPr>
        <w:rPr>
          <w:rFonts w:hint="cs"/>
          <w:rtl/>
        </w:rPr>
      </w:pPr>
    </w:p>
    <w:p w:rsidR="003D0CDA" w:rsidRDefault="003D0CDA" w:rsidP="003D0CDA">
      <w:pPr>
        <w:pStyle w:val="a"/>
        <w:keepNext/>
        <w:rPr>
          <w:rFonts w:hint="cs"/>
          <w:rtl/>
        </w:rPr>
      </w:pPr>
      <w:bookmarkStart w:id="1037" w:name="_ETM_Q1_5055969"/>
      <w:bookmarkStart w:id="1038" w:name="_ETM_Q1_5056888"/>
      <w:bookmarkEnd w:id="1037"/>
      <w:bookmarkEnd w:id="1038"/>
      <w:r>
        <w:rPr>
          <w:rtl/>
        </w:rPr>
        <w:t>יצחק וקנין:</w:t>
      </w:r>
    </w:p>
    <w:p w:rsidR="003D0CDA" w:rsidRDefault="003D0CDA" w:rsidP="003D0CDA">
      <w:pPr>
        <w:pStyle w:val="KeepWithNext"/>
        <w:rPr>
          <w:rFonts w:hint="cs"/>
          <w:rtl/>
        </w:rPr>
      </w:pPr>
    </w:p>
    <w:p w:rsidR="003D0CDA" w:rsidRDefault="003D0CDA" w:rsidP="003D0CDA">
      <w:pPr>
        <w:rPr>
          <w:rFonts w:hint="cs"/>
          <w:rtl/>
        </w:rPr>
      </w:pPr>
      <w:r>
        <w:rPr>
          <w:rFonts w:hint="cs"/>
          <w:rtl/>
        </w:rPr>
        <w:t xml:space="preserve">- - או שבאמת אתה מבזבז את הכסף של הציבור </w:t>
      </w:r>
      <w:bookmarkStart w:id="1039" w:name="_ETM_Q1_5063525"/>
      <w:bookmarkEnd w:id="1039"/>
      <w:r>
        <w:rPr>
          <w:rFonts w:hint="cs"/>
          <w:rtl/>
        </w:rPr>
        <w:t>בצורה - - -</w:t>
      </w:r>
    </w:p>
    <w:p w:rsidR="00732269" w:rsidRDefault="00732269" w:rsidP="00732269">
      <w:pPr>
        <w:rPr>
          <w:rFonts w:hint="cs"/>
          <w:rtl/>
        </w:rPr>
      </w:pPr>
    </w:p>
    <w:p w:rsidR="00911067" w:rsidRDefault="00911067" w:rsidP="00911067">
      <w:pPr>
        <w:pStyle w:val="a"/>
        <w:keepNext/>
        <w:rPr>
          <w:rFonts w:hint="cs"/>
          <w:rtl/>
        </w:rPr>
      </w:pPr>
      <w:r>
        <w:rPr>
          <w:rtl/>
        </w:rPr>
        <w:t>אחיה זלייט:</w:t>
      </w:r>
    </w:p>
    <w:p w:rsidR="00732269" w:rsidRDefault="00732269" w:rsidP="00732269">
      <w:pPr>
        <w:rPr>
          <w:rFonts w:hint="cs"/>
          <w:rtl/>
        </w:rPr>
      </w:pPr>
    </w:p>
    <w:p w:rsidR="00732269" w:rsidRDefault="00732269" w:rsidP="00732269">
      <w:pPr>
        <w:rPr>
          <w:rFonts w:hint="cs"/>
          <w:rtl/>
        </w:rPr>
      </w:pPr>
      <w:r>
        <w:rPr>
          <w:rFonts w:hint="cs"/>
          <w:rtl/>
        </w:rPr>
        <w:t>אני מחזק את הידיים שלכם</w:t>
      </w:r>
      <w:r w:rsidR="003D0CDA">
        <w:rPr>
          <w:rFonts w:hint="cs"/>
          <w:rtl/>
        </w:rPr>
        <w:t xml:space="preserve"> שתיסע</w:t>
      </w:r>
      <w:r w:rsidR="00C40A6F">
        <w:rPr>
          <w:rFonts w:hint="cs"/>
          <w:rtl/>
        </w:rPr>
        <w:t xml:space="preserve">ו ושתדפיסו ושתשתמשו באינטרנט </w:t>
      </w:r>
      <w:r w:rsidR="00C40A6F" w:rsidRPr="00C40A6F">
        <w:rPr>
          <w:rFonts w:hint="cs"/>
          <w:rtl/>
        </w:rPr>
        <w:t>וב</w:t>
      </w:r>
      <w:r w:rsidR="003D0CDA" w:rsidRPr="00C40A6F">
        <w:rPr>
          <w:rFonts w:hint="cs"/>
          <w:rtl/>
        </w:rPr>
        <w:t>כ</w:t>
      </w:r>
      <w:r w:rsidR="00C40A6F" w:rsidRPr="00C40A6F">
        <w:rPr>
          <w:rFonts w:hint="cs"/>
          <w:rtl/>
        </w:rPr>
        <w:t>ו</w:t>
      </w:r>
      <w:r w:rsidR="003D0CDA" w:rsidRPr="00C40A6F">
        <w:rPr>
          <w:rFonts w:hint="cs"/>
          <w:rtl/>
        </w:rPr>
        <w:t>ל</w:t>
      </w:r>
      <w:r w:rsidR="003D0CDA">
        <w:rPr>
          <w:rFonts w:hint="cs"/>
          <w:rtl/>
        </w:rPr>
        <w:t>,</w:t>
      </w:r>
      <w:r>
        <w:rPr>
          <w:rFonts w:hint="cs"/>
          <w:rtl/>
        </w:rPr>
        <w:t xml:space="preserve"> זה לטובתנו</w:t>
      </w:r>
      <w:r w:rsidR="003D0CDA">
        <w:rPr>
          <w:rFonts w:hint="cs"/>
          <w:rtl/>
        </w:rPr>
        <w:t>.</w:t>
      </w:r>
    </w:p>
    <w:p w:rsidR="00732269" w:rsidRDefault="00732269" w:rsidP="00732269">
      <w:pPr>
        <w:rPr>
          <w:rFonts w:hint="cs"/>
          <w:rtl/>
        </w:rPr>
      </w:pPr>
    </w:p>
    <w:p w:rsidR="00732269" w:rsidRDefault="00732269" w:rsidP="00732269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732269" w:rsidRDefault="00732269" w:rsidP="00732269">
      <w:pPr>
        <w:pStyle w:val="KeepWithNext"/>
        <w:rPr>
          <w:rFonts w:hint="cs"/>
          <w:rtl/>
        </w:rPr>
      </w:pPr>
    </w:p>
    <w:p w:rsidR="00284FF0" w:rsidRDefault="003D0CDA" w:rsidP="00911067">
      <w:pPr>
        <w:rPr>
          <w:rFonts w:hint="cs"/>
          <w:rtl/>
        </w:rPr>
      </w:pPr>
      <w:r>
        <w:rPr>
          <w:rFonts w:hint="cs"/>
          <w:rtl/>
        </w:rPr>
        <w:t xml:space="preserve">ועדיין </w:t>
      </w:r>
      <w:bookmarkStart w:id="1040" w:name="_ETM_Q1_5068275"/>
      <w:bookmarkEnd w:id="1040"/>
      <w:r>
        <w:rPr>
          <w:rFonts w:hint="cs"/>
          <w:rtl/>
        </w:rPr>
        <w:t xml:space="preserve">שיעשו את זה </w:t>
      </w:r>
      <w:r w:rsidR="00732269">
        <w:rPr>
          <w:rFonts w:hint="cs"/>
          <w:rtl/>
        </w:rPr>
        <w:t>באופן סביר</w:t>
      </w:r>
      <w:r>
        <w:rPr>
          <w:rFonts w:hint="cs"/>
          <w:rtl/>
        </w:rPr>
        <w:t xml:space="preserve">, זה בסדר גמור. </w:t>
      </w:r>
      <w:bookmarkStart w:id="1041" w:name="_ETM_Q1_5072741"/>
      <w:bookmarkEnd w:id="1041"/>
      <w:r>
        <w:rPr>
          <w:rFonts w:hint="cs"/>
          <w:rtl/>
        </w:rPr>
        <w:t>אני חושב שההגדרה ממצה.</w:t>
      </w:r>
      <w:r w:rsidR="00911067">
        <w:rPr>
          <w:rFonts w:hint="cs"/>
          <w:rtl/>
        </w:rPr>
        <w:t xml:space="preserve"> </w:t>
      </w:r>
      <w:r w:rsidR="00990E59">
        <w:rPr>
          <w:rFonts w:hint="cs"/>
          <w:rtl/>
        </w:rPr>
        <w:t>בוא</w:t>
      </w:r>
      <w:r w:rsidR="00C40A6F">
        <w:rPr>
          <w:rFonts w:hint="cs"/>
          <w:rtl/>
        </w:rPr>
        <w:t>ו</w:t>
      </w:r>
      <w:r w:rsidR="00990E59">
        <w:rPr>
          <w:rFonts w:hint="cs"/>
          <w:rtl/>
        </w:rPr>
        <w:t xml:space="preserve"> נעבור לסעיף הבא: "עוזרים פרלמנטריים". </w:t>
      </w:r>
      <w:r w:rsidR="00284FF0">
        <w:rPr>
          <w:rFonts w:hint="cs"/>
          <w:rtl/>
        </w:rPr>
        <w:t xml:space="preserve">אני </w:t>
      </w:r>
      <w:bookmarkStart w:id="1042" w:name="_ETM_Q1_5080156"/>
      <w:bookmarkEnd w:id="1042"/>
      <w:r w:rsidR="00284FF0">
        <w:rPr>
          <w:rFonts w:hint="cs"/>
          <w:rtl/>
        </w:rPr>
        <w:t>קורא סעיף 19</w:t>
      </w:r>
      <w:r w:rsidR="0056197E">
        <w:rPr>
          <w:rFonts w:hint="cs"/>
          <w:rtl/>
        </w:rPr>
        <w:t>(</w:t>
      </w:r>
      <w:r w:rsidR="00284FF0">
        <w:rPr>
          <w:rFonts w:hint="cs"/>
          <w:rtl/>
        </w:rPr>
        <w:t>א</w:t>
      </w:r>
      <w:r w:rsidR="0056197E">
        <w:rPr>
          <w:rFonts w:hint="cs"/>
          <w:rtl/>
        </w:rPr>
        <w:t>)</w:t>
      </w:r>
      <w:r w:rsidR="00284FF0">
        <w:rPr>
          <w:rFonts w:hint="cs"/>
          <w:rtl/>
        </w:rPr>
        <w:t xml:space="preserve"> – </w:t>
      </w:r>
      <w:r w:rsidR="00732269">
        <w:rPr>
          <w:rFonts w:hint="cs"/>
          <w:rtl/>
        </w:rPr>
        <w:t>ברו</w:t>
      </w:r>
      <w:r w:rsidR="00284FF0">
        <w:rPr>
          <w:rFonts w:hint="cs"/>
          <w:rtl/>
        </w:rPr>
        <w:t>כ</w:t>
      </w:r>
      <w:r w:rsidR="00732269">
        <w:rPr>
          <w:rFonts w:hint="cs"/>
          <w:rtl/>
        </w:rPr>
        <w:t>ה הבאה</w:t>
      </w:r>
      <w:r w:rsidR="00284FF0">
        <w:rPr>
          <w:rFonts w:hint="cs"/>
          <w:rtl/>
        </w:rPr>
        <w:t>, חברת הכנסת שולי</w:t>
      </w:r>
      <w:bookmarkStart w:id="1043" w:name="_ETM_Q1_5081565"/>
      <w:bookmarkEnd w:id="1043"/>
      <w:r w:rsidR="00284FF0">
        <w:rPr>
          <w:rFonts w:hint="cs"/>
          <w:rtl/>
        </w:rPr>
        <w:t xml:space="preserve"> - - -</w:t>
      </w:r>
    </w:p>
    <w:p w:rsidR="00284FF0" w:rsidRDefault="00284FF0" w:rsidP="00911067">
      <w:pPr>
        <w:rPr>
          <w:rFonts w:hint="cs"/>
          <w:rtl/>
        </w:rPr>
      </w:pPr>
    </w:p>
    <w:p w:rsidR="00284FF0" w:rsidRDefault="00284FF0" w:rsidP="00284FF0">
      <w:pPr>
        <w:pStyle w:val="a"/>
        <w:keepNext/>
        <w:rPr>
          <w:rFonts w:hint="cs"/>
          <w:rtl/>
        </w:rPr>
      </w:pPr>
      <w:bookmarkStart w:id="1044" w:name="_ETM_Q1_5075287"/>
      <w:bookmarkEnd w:id="1044"/>
      <w:r>
        <w:rPr>
          <w:rtl/>
        </w:rPr>
        <w:t>שולי מועלם-רפאלי:</w:t>
      </w:r>
    </w:p>
    <w:p w:rsidR="00284FF0" w:rsidRDefault="00284FF0" w:rsidP="00284FF0">
      <w:pPr>
        <w:pStyle w:val="KeepWithNext"/>
        <w:rPr>
          <w:rFonts w:hint="cs"/>
          <w:rtl/>
        </w:rPr>
      </w:pPr>
    </w:p>
    <w:p w:rsidR="00732269" w:rsidRDefault="00284FF0" w:rsidP="00284FF0">
      <w:pPr>
        <w:rPr>
          <w:rFonts w:hint="cs"/>
          <w:rtl/>
        </w:rPr>
      </w:pPr>
      <w:r>
        <w:rPr>
          <w:rFonts w:hint="cs"/>
          <w:rtl/>
        </w:rPr>
        <w:t>אני מתנצלת,</w:t>
      </w:r>
      <w:bookmarkStart w:id="1045" w:name="_ETM_Q1_5079470"/>
      <w:bookmarkEnd w:id="1045"/>
      <w:r w:rsidR="00732269">
        <w:rPr>
          <w:rFonts w:hint="cs"/>
          <w:rtl/>
        </w:rPr>
        <w:t xml:space="preserve"> ועדת האתיקה הודיעה בטעות</w:t>
      </w:r>
      <w:r w:rsidR="009E68DE">
        <w:rPr>
          <w:rFonts w:hint="cs"/>
          <w:rtl/>
        </w:rPr>
        <w:t xml:space="preserve"> שזה בעשר וחצי.</w:t>
      </w:r>
      <w:r w:rsidR="00732269">
        <w:rPr>
          <w:rFonts w:hint="cs"/>
          <w:rtl/>
        </w:rPr>
        <w:t xml:space="preserve"> </w:t>
      </w:r>
    </w:p>
    <w:p w:rsidR="00732269" w:rsidRDefault="00732269" w:rsidP="00732269">
      <w:pPr>
        <w:rPr>
          <w:rFonts w:hint="cs"/>
          <w:rtl/>
        </w:rPr>
      </w:pPr>
    </w:p>
    <w:p w:rsidR="00732269" w:rsidRDefault="00732269" w:rsidP="00732269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732269" w:rsidRDefault="00732269" w:rsidP="00732269">
      <w:pPr>
        <w:pStyle w:val="KeepWithNext"/>
        <w:rPr>
          <w:rFonts w:hint="cs"/>
          <w:rtl/>
        </w:rPr>
      </w:pPr>
    </w:p>
    <w:p w:rsidR="009E68DE" w:rsidRDefault="009E68DE" w:rsidP="00284FF0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732269">
        <w:rPr>
          <w:rFonts w:hint="cs"/>
          <w:rtl/>
        </w:rPr>
        <w:t xml:space="preserve">ננזוף </w:t>
      </w:r>
      <w:r>
        <w:rPr>
          <w:rFonts w:hint="cs"/>
          <w:rtl/>
        </w:rPr>
        <w:t xml:space="preserve">בוועדת </w:t>
      </w:r>
      <w:bookmarkStart w:id="1046" w:name="_ETM_Q1_5083823"/>
      <w:bookmarkEnd w:id="1046"/>
      <w:r>
        <w:rPr>
          <w:rFonts w:hint="cs"/>
          <w:rtl/>
        </w:rPr>
        <w:t>האתיקה.</w:t>
      </w:r>
    </w:p>
    <w:p w:rsidR="009E68DE" w:rsidRDefault="009E68DE" w:rsidP="00284FF0">
      <w:pPr>
        <w:rPr>
          <w:rFonts w:hint="cs"/>
          <w:rtl/>
        </w:rPr>
      </w:pPr>
    </w:p>
    <w:p w:rsidR="009E68DE" w:rsidRDefault="009E68DE" w:rsidP="009E68DE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9E68DE" w:rsidRDefault="009E68DE" w:rsidP="009E68DE">
      <w:pPr>
        <w:pStyle w:val="KeepWithNext"/>
        <w:rPr>
          <w:rFonts w:hint="cs"/>
          <w:rtl/>
        </w:rPr>
      </w:pPr>
    </w:p>
    <w:p w:rsidR="009E68DE" w:rsidRDefault="009E68DE" w:rsidP="009E68DE">
      <w:pPr>
        <w:rPr>
          <w:rFonts w:hint="cs"/>
          <w:rtl/>
        </w:rPr>
      </w:pPr>
      <w:r>
        <w:rPr>
          <w:rFonts w:hint="cs"/>
          <w:rtl/>
        </w:rPr>
        <w:t>לא, לא.</w:t>
      </w:r>
    </w:p>
    <w:p w:rsidR="009E68DE" w:rsidRDefault="009E68DE" w:rsidP="009E68DE">
      <w:pPr>
        <w:rPr>
          <w:rFonts w:hint="cs"/>
          <w:rtl/>
        </w:rPr>
      </w:pPr>
    </w:p>
    <w:p w:rsidR="009E68DE" w:rsidRDefault="009E68DE" w:rsidP="009E68DE">
      <w:pPr>
        <w:pStyle w:val="af"/>
        <w:keepNext/>
        <w:rPr>
          <w:rFonts w:hint="cs"/>
          <w:rtl/>
        </w:rPr>
      </w:pPr>
      <w:bookmarkStart w:id="1047" w:name="_ETM_Q1_5076609"/>
      <w:bookmarkEnd w:id="1047"/>
      <w:r>
        <w:rPr>
          <w:rtl/>
        </w:rPr>
        <w:t>היו"ר מיקי רוזנטל:</w:t>
      </w:r>
    </w:p>
    <w:p w:rsidR="009E68DE" w:rsidRDefault="009E68DE" w:rsidP="009E68DE">
      <w:pPr>
        <w:rPr>
          <w:rFonts w:hint="cs"/>
          <w:rtl/>
        </w:rPr>
      </w:pPr>
    </w:p>
    <w:p w:rsidR="003D0CDA" w:rsidRDefault="00732269" w:rsidP="00284FF0">
      <w:pPr>
        <w:rPr>
          <w:rFonts w:hint="cs"/>
          <w:rtl/>
        </w:rPr>
      </w:pPr>
      <w:bookmarkStart w:id="1048" w:name="_ETM_Q1_5081442"/>
      <w:bookmarkEnd w:id="1048"/>
      <w:r>
        <w:rPr>
          <w:rFonts w:hint="cs"/>
          <w:rtl/>
        </w:rPr>
        <w:t>חס ו</w:t>
      </w:r>
      <w:r w:rsidR="00284FF0">
        <w:rPr>
          <w:rFonts w:hint="cs"/>
          <w:rtl/>
        </w:rPr>
        <w:t>ח</w:t>
      </w:r>
      <w:r>
        <w:rPr>
          <w:rFonts w:hint="cs"/>
          <w:rtl/>
        </w:rPr>
        <w:t>לילה</w:t>
      </w:r>
      <w:r w:rsidR="00424AC8">
        <w:rPr>
          <w:rFonts w:hint="cs"/>
          <w:rtl/>
        </w:rPr>
        <w:t>, סתם, בדיחה.</w:t>
      </w:r>
    </w:p>
    <w:p w:rsidR="00732269" w:rsidRDefault="00732269" w:rsidP="00732269">
      <w:pPr>
        <w:rPr>
          <w:rFonts w:hint="cs"/>
          <w:rtl/>
        </w:rPr>
      </w:pPr>
      <w:bookmarkStart w:id="1049" w:name="_ETM_Q1_5062948"/>
      <w:bookmarkEnd w:id="1049"/>
    </w:p>
    <w:p w:rsidR="00424AC8" w:rsidRDefault="00424AC8" w:rsidP="00424AC8">
      <w:pPr>
        <w:pStyle w:val="af"/>
        <w:keepNext/>
        <w:rPr>
          <w:rFonts w:hint="cs"/>
          <w:rtl/>
        </w:rPr>
      </w:pPr>
      <w:bookmarkStart w:id="1050" w:name="_ETM_Q1_5087905"/>
      <w:bookmarkStart w:id="1051" w:name="_ETM_Q1_5088823"/>
      <w:bookmarkEnd w:id="1050"/>
      <w:bookmarkEnd w:id="1051"/>
      <w:r>
        <w:rPr>
          <w:rtl/>
        </w:rPr>
        <w:t>היו"ר מיקי רוזנטל:</w:t>
      </w:r>
    </w:p>
    <w:p w:rsidR="00424AC8" w:rsidRDefault="00424AC8" w:rsidP="00424AC8">
      <w:pPr>
        <w:pStyle w:val="KeepWithNext"/>
        <w:rPr>
          <w:rFonts w:hint="cs"/>
          <w:rtl/>
        </w:rPr>
      </w:pPr>
    </w:p>
    <w:p w:rsidR="00F43FF6" w:rsidRDefault="00424AC8" w:rsidP="00F43FF6">
      <w:pPr>
        <w:rPr>
          <w:rFonts w:hint="cs"/>
          <w:rtl/>
        </w:rPr>
      </w:pPr>
      <w:r>
        <w:rPr>
          <w:rFonts w:hint="cs"/>
          <w:rtl/>
        </w:rPr>
        <w:t>19</w:t>
      </w:r>
      <w:r w:rsidR="0056197E">
        <w:rPr>
          <w:rFonts w:hint="cs"/>
          <w:rtl/>
        </w:rPr>
        <w:t>(</w:t>
      </w:r>
      <w:r>
        <w:rPr>
          <w:rFonts w:hint="cs"/>
          <w:rtl/>
        </w:rPr>
        <w:t>א</w:t>
      </w:r>
      <w:r w:rsidR="0056197E">
        <w:rPr>
          <w:rFonts w:hint="cs"/>
          <w:rtl/>
        </w:rPr>
        <w:t>)</w:t>
      </w:r>
      <w:r>
        <w:rPr>
          <w:rFonts w:hint="cs"/>
          <w:rtl/>
        </w:rPr>
        <w:t>: "</w:t>
      </w:r>
      <w:r w:rsidR="00F43FF6">
        <w:rPr>
          <w:rtl/>
        </w:rPr>
        <w:t>חבר הכנסת לא יעסיק עוזר פרלמנטרי שהוא קרוב משפחה שלו; בסעיף זה, "קרוב משפחה" - בן משפחה וכן צאצא, אח או הורה של בן משפחה</w:t>
      </w:r>
      <w:r w:rsidR="00F43FF6">
        <w:rPr>
          <w:rFonts w:hint="cs"/>
          <w:rtl/>
        </w:rPr>
        <w:t>".</w:t>
      </w:r>
    </w:p>
    <w:p w:rsidR="00F43FF6" w:rsidRDefault="00F43FF6" w:rsidP="00F43FF6">
      <w:pPr>
        <w:rPr>
          <w:rFonts w:hint="cs"/>
          <w:rtl/>
        </w:rPr>
      </w:pPr>
    </w:p>
    <w:p w:rsidR="00F43FF6" w:rsidRDefault="00F43FF6" w:rsidP="00F43FF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43FF6" w:rsidRDefault="00F43FF6" w:rsidP="00F43FF6">
      <w:pPr>
        <w:pStyle w:val="KeepWithNext"/>
        <w:rPr>
          <w:rFonts w:hint="cs"/>
          <w:rtl/>
        </w:rPr>
      </w:pPr>
    </w:p>
    <w:p w:rsidR="00F02A21" w:rsidRDefault="00F43FF6" w:rsidP="00641487">
      <w:pPr>
        <w:rPr>
          <w:rFonts w:hint="cs"/>
          <w:rtl/>
        </w:rPr>
      </w:pPr>
      <w:r>
        <w:rPr>
          <w:rFonts w:hint="cs"/>
          <w:rtl/>
        </w:rPr>
        <w:t xml:space="preserve">כי "בן משפחה" יש </w:t>
      </w:r>
      <w:r w:rsidRPr="00641487">
        <w:rPr>
          <w:rFonts w:hint="cs"/>
          <w:rtl/>
        </w:rPr>
        <w:t>לו הגדרה</w:t>
      </w:r>
      <w:bookmarkStart w:id="1052" w:name="_ETM_Q1_5103274"/>
      <w:bookmarkStart w:id="1053" w:name="_ETM_Q1_5103745"/>
      <w:bookmarkEnd w:id="1052"/>
      <w:bookmarkEnd w:id="1053"/>
      <w:r w:rsidRPr="00641487">
        <w:rPr>
          <w:rFonts w:hint="cs"/>
          <w:rtl/>
        </w:rPr>
        <w:t xml:space="preserve"> בכללים</w:t>
      </w:r>
      <w:r>
        <w:rPr>
          <w:rFonts w:hint="cs"/>
          <w:rtl/>
        </w:rPr>
        <w:t xml:space="preserve">, </w:t>
      </w:r>
      <w:bookmarkStart w:id="1054" w:name="_ETM_Q1_5102451"/>
      <w:bookmarkEnd w:id="1054"/>
      <w:r>
        <w:rPr>
          <w:rFonts w:hint="cs"/>
          <w:rtl/>
        </w:rPr>
        <w:t xml:space="preserve">ופה מרחיבים את זה, לעניין העסקת עוזר פרלמנטרי </w:t>
      </w:r>
      <w:r w:rsidR="00641487">
        <w:rPr>
          <w:rFonts w:hint="eastAsia"/>
          <w:rtl/>
        </w:rPr>
        <w:t>–</w:t>
      </w:r>
      <w:r>
        <w:rPr>
          <w:rFonts w:hint="cs"/>
          <w:rtl/>
        </w:rPr>
        <w:t xml:space="preserve">ההגדרה הכללית </w:t>
      </w:r>
      <w:bookmarkStart w:id="1055" w:name="_ETM_Q1_5105892"/>
      <w:bookmarkEnd w:id="1055"/>
      <w:r>
        <w:rPr>
          <w:rFonts w:hint="cs"/>
          <w:rtl/>
        </w:rPr>
        <w:t>של בן משפחה היא</w:t>
      </w:r>
      <w:r w:rsidR="00641487">
        <w:rPr>
          <w:rFonts w:hint="cs"/>
          <w:rtl/>
        </w:rPr>
        <w:t>: בן-</w:t>
      </w:r>
      <w:r>
        <w:rPr>
          <w:rFonts w:hint="cs"/>
          <w:rtl/>
        </w:rPr>
        <w:t xml:space="preserve">זוג, הורה, צאצא, </w:t>
      </w:r>
      <w:bookmarkStart w:id="1056" w:name="_ETM_Q1_5110010"/>
      <w:bookmarkEnd w:id="1056"/>
      <w:r>
        <w:rPr>
          <w:rFonts w:hint="cs"/>
          <w:rtl/>
        </w:rPr>
        <w:t xml:space="preserve">אח </w:t>
      </w:r>
      <w:r w:rsidR="001517B0">
        <w:rPr>
          <w:rFonts w:hint="cs"/>
          <w:rtl/>
        </w:rPr>
        <w:t>או בן</w:t>
      </w:r>
      <w:r w:rsidR="00641487">
        <w:rPr>
          <w:rFonts w:hint="cs"/>
          <w:rtl/>
        </w:rPr>
        <w:t>-</w:t>
      </w:r>
      <w:r w:rsidR="001517B0">
        <w:rPr>
          <w:rFonts w:hint="cs"/>
          <w:rtl/>
        </w:rPr>
        <w:t>ז</w:t>
      </w:r>
      <w:r>
        <w:rPr>
          <w:rFonts w:hint="cs"/>
          <w:rtl/>
        </w:rPr>
        <w:t xml:space="preserve">וג של כל אחד מאלה, לרבות </w:t>
      </w:r>
      <w:bookmarkStart w:id="1057" w:name="_ETM_Q1_5111623"/>
      <w:bookmarkEnd w:id="1057"/>
      <w:r>
        <w:rPr>
          <w:rFonts w:hint="cs"/>
          <w:rtl/>
        </w:rPr>
        <w:t>בן משפחה כאמור עקב</w:t>
      </w:r>
      <w:r w:rsidR="00641487">
        <w:rPr>
          <w:rFonts w:hint="cs"/>
          <w:rtl/>
        </w:rPr>
        <w:t xml:space="preserve"> נישואין או אימוץ, וכן כל </w:t>
      </w:r>
      <w:bookmarkStart w:id="1058" w:name="_ETM_Q1_5112473"/>
      <w:bookmarkEnd w:id="1058"/>
      <w:r w:rsidR="00641487">
        <w:rPr>
          <w:rFonts w:hint="cs"/>
          <w:rtl/>
        </w:rPr>
        <w:t>מי שפרנסתו על חבר הכנסת - זו הגדרת כללית של</w:t>
      </w:r>
      <w:bookmarkStart w:id="1059" w:name="_ETM_Q1_5112453"/>
      <w:bookmarkEnd w:id="1059"/>
      <w:r w:rsidR="00641487">
        <w:rPr>
          <w:rFonts w:hint="cs"/>
          <w:rtl/>
        </w:rPr>
        <w:t xml:space="preserve"> בן משפחה לכל הכללים. </w:t>
      </w:r>
      <w:r w:rsidR="0066061C">
        <w:rPr>
          <w:rFonts w:hint="cs"/>
          <w:rtl/>
        </w:rPr>
        <w:t>ופה מוסיפים גם "צאצא, א</w:t>
      </w:r>
      <w:bookmarkStart w:id="1060" w:name="_ETM_Q1_5118647"/>
      <w:bookmarkEnd w:id="1060"/>
      <w:r w:rsidR="0066061C">
        <w:rPr>
          <w:rFonts w:hint="cs"/>
          <w:rtl/>
        </w:rPr>
        <w:t>ח או הורה של בן משפחה", ז</w:t>
      </w:r>
      <w:bookmarkStart w:id="1061" w:name="_ETM_Q1_5122625"/>
      <w:bookmarkEnd w:id="1061"/>
      <w:r w:rsidR="0066061C">
        <w:rPr>
          <w:rFonts w:hint="cs"/>
          <w:rtl/>
        </w:rPr>
        <w:t xml:space="preserve">את אומרת, מרחיבים מאוד את מי אסור להעסיק </w:t>
      </w:r>
      <w:bookmarkStart w:id="1062" w:name="_ETM_Q1_5125875"/>
      <w:bookmarkEnd w:id="1062"/>
      <w:r w:rsidR="0066061C">
        <w:rPr>
          <w:rFonts w:hint="cs"/>
          <w:rtl/>
        </w:rPr>
        <w:t>כעוזר פרלמנטרי.</w:t>
      </w:r>
      <w:r>
        <w:rPr>
          <w:rFonts w:hint="cs"/>
          <w:rtl/>
        </w:rPr>
        <w:t xml:space="preserve"> </w:t>
      </w:r>
      <w:bookmarkStart w:id="1063" w:name="_ETM_Q1_5099809"/>
      <w:bookmarkEnd w:id="1063"/>
    </w:p>
    <w:p w:rsidR="00F02A21" w:rsidRDefault="00F02A21" w:rsidP="00F02A21">
      <w:pPr>
        <w:rPr>
          <w:rFonts w:hint="cs"/>
          <w:rtl/>
        </w:rPr>
      </w:pPr>
    </w:p>
    <w:p w:rsidR="00F02A21" w:rsidRDefault="00F02A21" w:rsidP="00F02A21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F02A21" w:rsidRDefault="00F02A21" w:rsidP="00F02A21">
      <w:pPr>
        <w:pStyle w:val="KeepWithNext"/>
        <w:rPr>
          <w:rFonts w:hint="cs"/>
          <w:rtl/>
        </w:rPr>
      </w:pPr>
    </w:p>
    <w:p w:rsidR="00F02A21" w:rsidRDefault="00F02A21" w:rsidP="0056197E">
      <w:pPr>
        <w:rPr>
          <w:rFonts w:hint="cs"/>
          <w:rtl/>
        </w:rPr>
      </w:pPr>
      <w:r>
        <w:rPr>
          <w:rFonts w:hint="cs"/>
          <w:rtl/>
        </w:rPr>
        <w:t>הערות</w:t>
      </w:r>
      <w:r w:rsidR="0066061C">
        <w:rPr>
          <w:rFonts w:hint="cs"/>
          <w:rtl/>
        </w:rPr>
        <w:t xml:space="preserve"> לסעיף הזה למישהו</w:t>
      </w:r>
      <w:r>
        <w:rPr>
          <w:rFonts w:hint="cs"/>
          <w:rtl/>
        </w:rPr>
        <w:t>? ממשיכים</w:t>
      </w:r>
      <w:r w:rsidR="0066061C">
        <w:rPr>
          <w:rFonts w:hint="cs"/>
          <w:rtl/>
        </w:rPr>
        <w:t xml:space="preserve">. </w:t>
      </w:r>
      <w:r w:rsidR="0056197E">
        <w:rPr>
          <w:rFonts w:hint="cs"/>
          <w:rtl/>
        </w:rPr>
        <w:t>(</w:t>
      </w:r>
      <w:r w:rsidR="0066061C">
        <w:rPr>
          <w:rFonts w:hint="cs"/>
          <w:rtl/>
        </w:rPr>
        <w:t>ב</w:t>
      </w:r>
      <w:r w:rsidR="0056197E">
        <w:rPr>
          <w:rFonts w:hint="cs"/>
          <w:rtl/>
        </w:rPr>
        <w:t>)</w:t>
      </w:r>
      <w:r w:rsidR="0066061C">
        <w:rPr>
          <w:rFonts w:hint="cs"/>
          <w:rtl/>
        </w:rPr>
        <w:t>: "</w:t>
      </w:r>
      <w:r w:rsidR="0066061C" w:rsidRPr="0066061C">
        <w:rPr>
          <w:rtl/>
        </w:rPr>
        <w:t>חבר הכנסת יסתייע בעוזרים הפרלמנטריים שלו לצורך מילוי תפקידו כחבר הכנסת</w:t>
      </w:r>
      <w:r w:rsidR="0056197E">
        <w:rPr>
          <w:rFonts w:hint="cs"/>
          <w:rtl/>
        </w:rPr>
        <w:t xml:space="preserve"> באופן סביר"</w:t>
      </w:r>
      <w:r w:rsidR="0066061C" w:rsidRPr="0066061C">
        <w:rPr>
          <w:rtl/>
        </w:rPr>
        <w:t>.</w:t>
      </w:r>
    </w:p>
    <w:p w:rsidR="00F02A21" w:rsidRDefault="00F02A21" w:rsidP="00F02A21">
      <w:pPr>
        <w:rPr>
          <w:rFonts w:hint="cs"/>
          <w:rtl/>
        </w:rPr>
      </w:pPr>
    </w:p>
    <w:p w:rsidR="00DB012D" w:rsidRDefault="00DB012D" w:rsidP="00DB012D">
      <w:pPr>
        <w:pStyle w:val="a"/>
        <w:keepNext/>
        <w:rPr>
          <w:rFonts w:hint="cs"/>
          <w:rtl/>
        </w:rPr>
      </w:pPr>
      <w:bookmarkStart w:id="1064" w:name="_ETM_Q1_5136094"/>
      <w:bookmarkStart w:id="1065" w:name="_ETM_Q1_5136793"/>
      <w:bookmarkEnd w:id="1064"/>
      <w:bookmarkEnd w:id="1065"/>
      <w:r>
        <w:rPr>
          <w:rtl/>
        </w:rPr>
        <w:t>אורי מקלב:</w:t>
      </w:r>
    </w:p>
    <w:p w:rsidR="00DB012D" w:rsidRDefault="00DB012D" w:rsidP="00DB012D">
      <w:pPr>
        <w:pStyle w:val="KeepWithNext"/>
        <w:rPr>
          <w:rFonts w:hint="cs"/>
          <w:rtl/>
        </w:rPr>
      </w:pPr>
    </w:p>
    <w:p w:rsidR="00DB012D" w:rsidRDefault="00DB012D" w:rsidP="00DB012D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1066" w:name="_ETM_Q1_5137556"/>
      <w:bookmarkEnd w:id="1066"/>
      <w:r>
        <w:rPr>
          <w:rFonts w:hint="cs"/>
          <w:rtl/>
        </w:rPr>
        <w:t>זה?</w:t>
      </w:r>
    </w:p>
    <w:p w:rsidR="00DB012D" w:rsidRDefault="00DB012D" w:rsidP="00DB012D">
      <w:pPr>
        <w:rPr>
          <w:rFonts w:hint="cs"/>
          <w:rtl/>
        </w:rPr>
      </w:pPr>
      <w:bookmarkStart w:id="1067" w:name="_ETM_Q1_5138668"/>
      <w:bookmarkEnd w:id="1067"/>
    </w:p>
    <w:p w:rsidR="00F02A21" w:rsidRDefault="00E417B9" w:rsidP="00F02A21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F02A21">
        <w:rPr>
          <w:rtl/>
        </w:rPr>
        <w:t>:</w:t>
      </w:r>
    </w:p>
    <w:p w:rsidR="00F02A21" w:rsidRDefault="00F02A21" w:rsidP="00F02A21">
      <w:pPr>
        <w:pStyle w:val="KeepWithNext"/>
        <w:rPr>
          <w:rFonts w:hint="cs"/>
          <w:rtl/>
        </w:rPr>
      </w:pPr>
    </w:p>
    <w:p w:rsidR="00F02A21" w:rsidRDefault="00F02A21" w:rsidP="00F02A21">
      <w:pPr>
        <w:rPr>
          <w:rFonts w:hint="cs"/>
          <w:rtl/>
        </w:rPr>
      </w:pPr>
      <w:r>
        <w:rPr>
          <w:rFonts w:hint="cs"/>
          <w:rtl/>
        </w:rPr>
        <w:t xml:space="preserve">בעקבות ההערה של חבר הכנסת מקלב </w:t>
      </w:r>
      <w:r w:rsidR="00DB012D">
        <w:rPr>
          <w:rFonts w:hint="cs"/>
          <w:rtl/>
        </w:rPr>
        <w:t>מקודם על כך ש</w:t>
      </w:r>
      <w:r>
        <w:rPr>
          <w:rFonts w:hint="cs"/>
          <w:rtl/>
        </w:rPr>
        <w:t xml:space="preserve">אין הסדר העסקה </w:t>
      </w:r>
      <w:r w:rsidR="00EF3181">
        <w:rPr>
          <w:rFonts w:hint="cs"/>
          <w:rtl/>
        </w:rPr>
        <w:t xml:space="preserve">מסודר שקובע </w:t>
      </w:r>
      <w:r>
        <w:rPr>
          <w:rFonts w:hint="cs"/>
          <w:rtl/>
        </w:rPr>
        <w:t xml:space="preserve">מה זה </w:t>
      </w:r>
      <w:r w:rsidR="00EF3181">
        <w:rPr>
          <w:rFonts w:hint="cs"/>
          <w:rtl/>
        </w:rPr>
        <w:t xml:space="preserve">גבולות הסביר בהעסקת </w:t>
      </w:r>
      <w:bookmarkStart w:id="1068" w:name="_ETM_Q1_5149033"/>
      <w:bookmarkEnd w:id="1068"/>
      <w:r w:rsidR="00EF3181">
        <w:rPr>
          <w:rFonts w:hint="cs"/>
          <w:rtl/>
        </w:rPr>
        <w:t xml:space="preserve">עוזרים, הייתי מוריד </w:t>
      </w:r>
      <w:r w:rsidR="00A03C0E">
        <w:rPr>
          <w:rFonts w:hint="cs"/>
          <w:rtl/>
        </w:rPr>
        <w:t xml:space="preserve">את המילים "באופן סביר", אבל כן </w:t>
      </w:r>
      <w:r>
        <w:rPr>
          <w:rFonts w:hint="cs"/>
          <w:rtl/>
        </w:rPr>
        <w:t xml:space="preserve">מוסיף </w:t>
      </w:r>
      <w:r w:rsidR="00A03C0E">
        <w:rPr>
          <w:rFonts w:hint="cs"/>
          <w:rtl/>
        </w:rPr>
        <w:t>משהו כמו "ו</w:t>
      </w:r>
      <w:r>
        <w:rPr>
          <w:rFonts w:hint="cs"/>
          <w:rtl/>
        </w:rPr>
        <w:t>לא בעניינים פרטיים</w:t>
      </w:r>
      <w:r w:rsidR="009A7FB2">
        <w:rPr>
          <w:rFonts w:hint="cs"/>
          <w:rtl/>
        </w:rPr>
        <w:t>" או משהו כזה, כי כן</w:t>
      </w:r>
      <w:r>
        <w:rPr>
          <w:rFonts w:hint="cs"/>
          <w:rtl/>
        </w:rPr>
        <w:t xml:space="preserve"> היו תלונות </w:t>
      </w:r>
      <w:r w:rsidR="009A7FB2">
        <w:rPr>
          <w:rFonts w:hint="cs"/>
          <w:rtl/>
        </w:rPr>
        <w:t xml:space="preserve">בשנים האחרונות על </w:t>
      </w:r>
      <w:r>
        <w:rPr>
          <w:rFonts w:hint="cs"/>
          <w:rtl/>
        </w:rPr>
        <w:t xml:space="preserve">העסקת עוזרים </w:t>
      </w:r>
      <w:r w:rsidR="009A7FB2">
        <w:rPr>
          <w:rFonts w:hint="cs"/>
          <w:rtl/>
        </w:rPr>
        <w:t>בעני</w:t>
      </w:r>
      <w:r w:rsidR="00BB1E46">
        <w:rPr>
          <w:rFonts w:hint="cs"/>
          <w:rtl/>
        </w:rPr>
        <w:t>ינים פרטיים.</w:t>
      </w:r>
      <w:r w:rsidR="009A7FB2">
        <w:rPr>
          <w:rFonts w:hint="cs"/>
          <w:rtl/>
        </w:rPr>
        <w:t xml:space="preserve"> תלונה אחת גם </w:t>
      </w:r>
      <w:r>
        <w:rPr>
          <w:rFonts w:hint="cs"/>
          <w:rtl/>
        </w:rPr>
        <w:t>ה</w:t>
      </w:r>
      <w:r w:rsidR="00A63171">
        <w:rPr>
          <w:rFonts w:hint="cs"/>
          <w:rtl/>
        </w:rPr>
        <w:t>סת</w:t>
      </w:r>
      <w:r>
        <w:rPr>
          <w:rFonts w:hint="cs"/>
          <w:rtl/>
        </w:rPr>
        <w:t xml:space="preserve">יימה </w:t>
      </w:r>
      <w:r w:rsidR="009A7FB2">
        <w:rPr>
          <w:rFonts w:hint="cs"/>
          <w:rtl/>
        </w:rPr>
        <w:t xml:space="preserve">אני חושב </w:t>
      </w:r>
      <w:r>
        <w:rPr>
          <w:rFonts w:hint="cs"/>
          <w:rtl/>
        </w:rPr>
        <w:t>בהחלטה</w:t>
      </w:r>
      <w:r w:rsidR="009A7FB2">
        <w:rPr>
          <w:rFonts w:hint="cs"/>
          <w:rtl/>
        </w:rPr>
        <w:t xml:space="preserve"> של ועדת האתיקה בכנסת הקודמת </w:t>
      </w:r>
      <w:bookmarkStart w:id="1069" w:name="_ETM_Q1_5168932"/>
      <w:bookmarkEnd w:id="1069"/>
      <w:r w:rsidR="009A7FB2">
        <w:rPr>
          <w:rFonts w:hint="cs"/>
          <w:rtl/>
        </w:rPr>
        <w:t>- -</w:t>
      </w:r>
      <w:r>
        <w:rPr>
          <w:rFonts w:hint="cs"/>
          <w:rtl/>
        </w:rPr>
        <w:t xml:space="preserve"> </w:t>
      </w:r>
      <w:r w:rsidR="009A7FB2">
        <w:rPr>
          <w:rFonts w:hint="cs"/>
          <w:rtl/>
        </w:rPr>
        <w:t>-</w:t>
      </w:r>
    </w:p>
    <w:p w:rsidR="00F02A21" w:rsidRDefault="00F02A21" w:rsidP="00F02A21">
      <w:pPr>
        <w:rPr>
          <w:rFonts w:hint="cs"/>
          <w:rtl/>
        </w:rPr>
      </w:pPr>
    </w:p>
    <w:p w:rsidR="00F02A21" w:rsidRDefault="00F02A21" w:rsidP="00F02A21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F02A21" w:rsidRDefault="00F02A21" w:rsidP="00F02A21">
      <w:pPr>
        <w:pStyle w:val="KeepWithNext"/>
        <w:rPr>
          <w:rFonts w:hint="cs"/>
          <w:rtl/>
        </w:rPr>
      </w:pPr>
    </w:p>
    <w:p w:rsidR="00F02A21" w:rsidRDefault="009A7FB2" w:rsidP="00F02A21">
      <w:pPr>
        <w:rPr>
          <w:rFonts w:hint="cs"/>
          <w:rtl/>
        </w:rPr>
      </w:pPr>
      <w:r>
        <w:rPr>
          <w:rFonts w:hint="cs"/>
          <w:rtl/>
        </w:rPr>
        <w:t xml:space="preserve">בעניין של </w:t>
      </w:r>
      <w:r w:rsidR="00F02A21">
        <w:rPr>
          <w:rFonts w:hint="cs"/>
          <w:rtl/>
        </w:rPr>
        <w:t xml:space="preserve">הסעה </w:t>
      </w:r>
      <w:r>
        <w:rPr>
          <w:rFonts w:hint="cs"/>
          <w:rtl/>
        </w:rPr>
        <w:t>של חבר כנסת ל</w:t>
      </w:r>
      <w:r w:rsidR="00F02A21">
        <w:rPr>
          <w:rFonts w:hint="cs"/>
          <w:rtl/>
        </w:rPr>
        <w:t>חתונה</w:t>
      </w:r>
      <w:r>
        <w:rPr>
          <w:rFonts w:hint="cs"/>
          <w:rtl/>
        </w:rPr>
        <w:t xml:space="preserve"> או משהו </w:t>
      </w:r>
      <w:bookmarkStart w:id="1070" w:name="_ETM_Q1_5174132"/>
      <w:bookmarkEnd w:id="1070"/>
      <w:r>
        <w:rPr>
          <w:rFonts w:hint="cs"/>
          <w:rtl/>
        </w:rPr>
        <w:t>כזה?</w:t>
      </w:r>
    </w:p>
    <w:p w:rsidR="00F02A21" w:rsidRDefault="00F02A21" w:rsidP="00F02A21">
      <w:pPr>
        <w:rPr>
          <w:rFonts w:hint="cs"/>
          <w:rtl/>
        </w:rPr>
      </w:pPr>
    </w:p>
    <w:p w:rsidR="00F02A21" w:rsidRDefault="00E417B9" w:rsidP="00F02A21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F02A21">
        <w:rPr>
          <w:rtl/>
        </w:rPr>
        <w:t>:</w:t>
      </w:r>
    </w:p>
    <w:p w:rsidR="00F02A21" w:rsidRDefault="00F02A21" w:rsidP="00F02A21">
      <w:pPr>
        <w:pStyle w:val="KeepWithNext"/>
        <w:rPr>
          <w:rFonts w:hint="cs"/>
          <w:rtl/>
        </w:rPr>
      </w:pPr>
    </w:p>
    <w:p w:rsidR="00F02A21" w:rsidRDefault="009A7FB2" w:rsidP="00412D7C">
      <w:pPr>
        <w:rPr>
          <w:rFonts w:hint="cs"/>
          <w:rtl/>
        </w:rPr>
      </w:pPr>
      <w:r>
        <w:rPr>
          <w:rFonts w:hint="cs"/>
          <w:rtl/>
        </w:rPr>
        <w:t xml:space="preserve">לא, זה בעניין של שימוש בעוזר פרלמנטרי </w:t>
      </w:r>
      <w:r w:rsidR="00412D7C">
        <w:rPr>
          <w:rFonts w:hint="cs"/>
          <w:rtl/>
        </w:rPr>
        <w:t>כסוג של מתוו</w:t>
      </w:r>
      <w:r w:rsidR="00F02A21">
        <w:rPr>
          <w:rFonts w:hint="cs"/>
          <w:rtl/>
        </w:rPr>
        <w:t>ך</w:t>
      </w:r>
      <w:r w:rsidR="00412D7C">
        <w:rPr>
          <w:rFonts w:hint="cs"/>
          <w:rtl/>
        </w:rPr>
        <w:t xml:space="preserve"> דירה שהראה את דירתו - - -</w:t>
      </w:r>
    </w:p>
    <w:p w:rsidR="00F02A21" w:rsidRDefault="00F02A21" w:rsidP="00F02A21">
      <w:pPr>
        <w:rPr>
          <w:rFonts w:hint="cs"/>
          <w:rtl/>
        </w:rPr>
      </w:pPr>
    </w:p>
    <w:p w:rsidR="00F02A21" w:rsidRDefault="00F02A21" w:rsidP="00F02A21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F02A21" w:rsidRDefault="00F02A21" w:rsidP="00F02A21">
      <w:pPr>
        <w:pStyle w:val="KeepWithNext"/>
        <w:rPr>
          <w:rFonts w:hint="cs"/>
          <w:rtl/>
        </w:rPr>
      </w:pPr>
    </w:p>
    <w:p w:rsidR="00F02A21" w:rsidRDefault="00412D7C" w:rsidP="00BB1E46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F02A21">
        <w:rPr>
          <w:rFonts w:hint="cs"/>
          <w:rtl/>
        </w:rPr>
        <w:t xml:space="preserve">בכנסת הקודמת </w:t>
      </w:r>
      <w:r>
        <w:rPr>
          <w:rFonts w:hint="cs"/>
          <w:rtl/>
        </w:rPr>
        <w:t xml:space="preserve">זה </w:t>
      </w:r>
      <w:r w:rsidR="00F02A21">
        <w:rPr>
          <w:rFonts w:hint="cs"/>
          <w:rtl/>
        </w:rPr>
        <w:t>היה</w:t>
      </w:r>
      <w:r w:rsidR="00536064">
        <w:rPr>
          <w:rFonts w:hint="cs"/>
          <w:rtl/>
        </w:rPr>
        <w:t xml:space="preserve">, </w:t>
      </w:r>
      <w:r w:rsidR="00BB1E46">
        <w:rPr>
          <w:rFonts w:hint="cs"/>
          <w:rtl/>
        </w:rPr>
        <w:t>היא הייתה</w:t>
      </w:r>
      <w:r w:rsidR="00536064">
        <w:rPr>
          <w:rFonts w:hint="cs"/>
          <w:rtl/>
        </w:rPr>
        <w:t xml:space="preserve"> המתווכת של הדירות.</w:t>
      </w:r>
    </w:p>
    <w:p w:rsidR="00F02A21" w:rsidRDefault="00F02A21" w:rsidP="00F02A21">
      <w:pPr>
        <w:rPr>
          <w:rFonts w:hint="cs"/>
          <w:rtl/>
        </w:rPr>
      </w:pPr>
    </w:p>
    <w:p w:rsidR="00F02A21" w:rsidRDefault="00F02A21" w:rsidP="00F02A2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F02A21" w:rsidRDefault="00F02A21" w:rsidP="00F02A21">
      <w:pPr>
        <w:pStyle w:val="KeepWithNext"/>
        <w:rPr>
          <w:rFonts w:hint="cs"/>
          <w:rtl/>
        </w:rPr>
      </w:pPr>
    </w:p>
    <w:p w:rsidR="00F02A21" w:rsidRDefault="00412D7C" w:rsidP="0080346F">
      <w:pPr>
        <w:rPr>
          <w:rFonts w:hint="cs"/>
          <w:rtl/>
        </w:rPr>
      </w:pPr>
      <w:r w:rsidRPr="007D6859">
        <w:rPr>
          <w:rFonts w:hint="cs"/>
          <w:rtl/>
        </w:rPr>
        <w:t xml:space="preserve">הוא </w:t>
      </w:r>
      <w:r w:rsidR="00F02A21" w:rsidRPr="007D6859">
        <w:rPr>
          <w:rFonts w:hint="cs"/>
          <w:rtl/>
        </w:rPr>
        <w:t>שם אותו</w:t>
      </w:r>
      <w:r w:rsidRPr="007D6859">
        <w:rPr>
          <w:rFonts w:hint="cs"/>
          <w:rtl/>
        </w:rPr>
        <w:t xml:space="preserve">, הוא רצה למכור דירה, והוא </w:t>
      </w:r>
      <w:r w:rsidR="0080346F" w:rsidRPr="007D6859">
        <w:rPr>
          <w:rFonts w:hint="cs"/>
          <w:rtl/>
        </w:rPr>
        <w:t xml:space="preserve">שם אותו </w:t>
      </w:r>
      <w:r w:rsidR="00F02A21" w:rsidRPr="007D6859">
        <w:rPr>
          <w:rFonts w:hint="cs"/>
          <w:rtl/>
        </w:rPr>
        <w:t>להראות את הדירה</w:t>
      </w:r>
      <w:r w:rsidR="0080346F" w:rsidRPr="007D6859">
        <w:rPr>
          <w:rFonts w:hint="cs"/>
          <w:rtl/>
        </w:rPr>
        <w:t>.</w:t>
      </w:r>
    </w:p>
    <w:p w:rsidR="00F02A21" w:rsidRDefault="00F02A21" w:rsidP="00F02A21">
      <w:pPr>
        <w:rPr>
          <w:rFonts w:hint="cs"/>
          <w:rtl/>
        </w:rPr>
      </w:pPr>
    </w:p>
    <w:p w:rsidR="0080346F" w:rsidRDefault="0080346F" w:rsidP="0080346F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80346F" w:rsidRDefault="0080346F" w:rsidP="0080346F">
      <w:pPr>
        <w:rPr>
          <w:rFonts w:hint="cs"/>
          <w:rtl/>
        </w:rPr>
      </w:pPr>
    </w:p>
    <w:p w:rsidR="0080346F" w:rsidRDefault="007D6859" w:rsidP="00F02A21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A341B1">
        <w:rPr>
          <w:rFonts w:hint="cs"/>
          <w:rtl/>
        </w:rPr>
        <w:t>שם את העוזר הפרלמנטרי שיראה את הדירה לאנשים שמגיעים.</w:t>
      </w:r>
    </w:p>
    <w:p w:rsidR="0080346F" w:rsidRDefault="0080346F" w:rsidP="00F02A21">
      <w:pPr>
        <w:rPr>
          <w:rFonts w:hint="cs"/>
          <w:rtl/>
        </w:rPr>
      </w:pPr>
    </w:p>
    <w:p w:rsidR="00F02A21" w:rsidRDefault="00F02A21" w:rsidP="00F02A21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F02A21" w:rsidRDefault="00F02A21" w:rsidP="00F02A21">
      <w:pPr>
        <w:pStyle w:val="KeepWithNext"/>
        <w:rPr>
          <w:rFonts w:hint="cs"/>
          <w:rtl/>
        </w:rPr>
      </w:pPr>
    </w:p>
    <w:p w:rsidR="00F02A21" w:rsidRDefault="00F02A21" w:rsidP="00F02A21">
      <w:pPr>
        <w:rPr>
          <w:rFonts w:hint="cs"/>
          <w:rtl/>
        </w:rPr>
      </w:pPr>
      <w:r>
        <w:rPr>
          <w:rFonts w:hint="cs"/>
          <w:rtl/>
        </w:rPr>
        <w:t>היצירתיות לא פשה בבית הזה</w:t>
      </w:r>
      <w:r w:rsidR="00536064">
        <w:rPr>
          <w:rFonts w:hint="cs"/>
          <w:rtl/>
        </w:rPr>
        <w:t>.</w:t>
      </w:r>
    </w:p>
    <w:p w:rsidR="00F02A21" w:rsidRDefault="00F02A21" w:rsidP="00F02A21">
      <w:pPr>
        <w:rPr>
          <w:rFonts w:hint="cs"/>
          <w:rtl/>
        </w:rPr>
      </w:pPr>
    </w:p>
    <w:p w:rsidR="00536064" w:rsidRDefault="00536064" w:rsidP="00536064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536064" w:rsidRDefault="00536064" w:rsidP="00536064">
      <w:pPr>
        <w:pStyle w:val="KeepWithNext"/>
        <w:rPr>
          <w:rFonts w:hint="cs"/>
          <w:rtl/>
        </w:rPr>
      </w:pPr>
    </w:p>
    <w:p w:rsidR="00536064" w:rsidRDefault="00536064" w:rsidP="00536064">
      <w:pPr>
        <w:rPr>
          <w:rFonts w:hint="cs"/>
          <w:rtl/>
        </w:rPr>
      </w:pPr>
      <w:r>
        <w:rPr>
          <w:rFonts w:hint="cs"/>
          <w:rtl/>
        </w:rPr>
        <w:t>הערות להצעתו של איל, בבקשה.</w:t>
      </w:r>
    </w:p>
    <w:p w:rsidR="00536064" w:rsidRDefault="00536064" w:rsidP="00F02A21">
      <w:pPr>
        <w:rPr>
          <w:rFonts w:hint="cs"/>
          <w:rtl/>
        </w:rPr>
      </w:pPr>
    </w:p>
    <w:p w:rsidR="00536064" w:rsidRDefault="00536064" w:rsidP="00536064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:rsidR="00536064" w:rsidRDefault="00536064" w:rsidP="00536064">
      <w:pPr>
        <w:pStyle w:val="KeepWithNext"/>
        <w:rPr>
          <w:rFonts w:hint="cs"/>
          <w:rtl/>
        </w:rPr>
      </w:pPr>
    </w:p>
    <w:p w:rsidR="00536064" w:rsidRPr="00536064" w:rsidRDefault="00536064" w:rsidP="00536064">
      <w:pPr>
        <w:rPr>
          <w:rFonts w:hint="cs"/>
          <w:rtl/>
        </w:rPr>
      </w:pPr>
      <w:r>
        <w:rPr>
          <w:rFonts w:hint="cs"/>
          <w:rtl/>
        </w:rPr>
        <w:t>והיו גם דברים נוספים.</w:t>
      </w:r>
    </w:p>
    <w:p w:rsidR="00536064" w:rsidRDefault="00536064" w:rsidP="00536064">
      <w:pPr>
        <w:rPr>
          <w:rFonts w:hint="cs"/>
          <w:rtl/>
        </w:rPr>
      </w:pPr>
    </w:p>
    <w:p w:rsidR="00F02A21" w:rsidRDefault="00F02A21" w:rsidP="00F02A2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F02A21" w:rsidRDefault="00F02A21" w:rsidP="00F02A21">
      <w:pPr>
        <w:rPr>
          <w:rFonts w:hint="cs"/>
          <w:rtl/>
        </w:rPr>
      </w:pPr>
    </w:p>
    <w:p w:rsidR="00F02A21" w:rsidRDefault="00EC751D" w:rsidP="00F02A21">
      <w:pPr>
        <w:rPr>
          <w:rFonts w:hint="cs"/>
          <w:rtl/>
        </w:rPr>
      </w:pPr>
      <w:r>
        <w:rPr>
          <w:rFonts w:hint="cs"/>
          <w:rtl/>
        </w:rPr>
        <w:t xml:space="preserve">זה גם </w:t>
      </w:r>
      <w:r w:rsidR="00F02A21">
        <w:rPr>
          <w:rFonts w:hint="cs"/>
          <w:rtl/>
        </w:rPr>
        <w:t>לא שחור לבן</w:t>
      </w:r>
      <w:r>
        <w:rPr>
          <w:rFonts w:hint="cs"/>
          <w:rtl/>
        </w:rPr>
        <w:t>.</w:t>
      </w:r>
    </w:p>
    <w:p w:rsidR="00F02A21" w:rsidRDefault="00F02A21" w:rsidP="00F02A21">
      <w:pPr>
        <w:rPr>
          <w:rFonts w:hint="cs"/>
          <w:rtl/>
        </w:rPr>
      </w:pPr>
    </w:p>
    <w:p w:rsidR="00F02A21" w:rsidRDefault="00F02A21" w:rsidP="00F02A21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F02A21" w:rsidRDefault="00F02A21" w:rsidP="00F02A21">
      <w:pPr>
        <w:rPr>
          <w:rFonts w:hint="cs"/>
          <w:rtl/>
        </w:rPr>
      </w:pPr>
    </w:p>
    <w:p w:rsidR="001457E9" w:rsidRDefault="00EC751D" w:rsidP="001457E9">
      <w:pPr>
        <w:rPr>
          <w:rFonts w:hint="cs"/>
          <w:rtl/>
        </w:rPr>
      </w:pPr>
      <w:r>
        <w:rPr>
          <w:rFonts w:hint="cs"/>
          <w:rtl/>
        </w:rPr>
        <w:t xml:space="preserve">על הסוגיה הזאת דנו בקדנציה הקודמת כשניסינו לשנות את תנאי ההעסקה של עוזרים פרלמנטריים. יש פה בעיה, </w:t>
      </w:r>
      <w:r w:rsidR="00F02A21">
        <w:rPr>
          <w:rFonts w:hint="cs"/>
          <w:rtl/>
        </w:rPr>
        <w:t xml:space="preserve">מצד אחד </w:t>
      </w:r>
      <w:r>
        <w:rPr>
          <w:rFonts w:hint="cs"/>
          <w:rtl/>
        </w:rPr>
        <w:t xml:space="preserve">אומרים, זה </w:t>
      </w:r>
      <w:r w:rsidR="00F02A21">
        <w:rPr>
          <w:rFonts w:hint="cs"/>
          <w:rtl/>
        </w:rPr>
        <w:t>תפקיד אמון</w:t>
      </w:r>
      <w:r>
        <w:rPr>
          <w:rFonts w:hint="cs"/>
          <w:rtl/>
        </w:rPr>
        <w:t>, תפקיד אמון כביכול</w:t>
      </w:r>
      <w:r w:rsidR="00F02A21">
        <w:rPr>
          <w:rFonts w:hint="cs"/>
          <w:rtl/>
        </w:rPr>
        <w:t xml:space="preserve"> אין לזה הגדרה</w:t>
      </w:r>
      <w:r>
        <w:rPr>
          <w:rFonts w:hint="cs"/>
          <w:rtl/>
        </w:rPr>
        <w:t>,</w:t>
      </w:r>
      <w:r w:rsidR="00F02A21">
        <w:rPr>
          <w:rFonts w:hint="cs"/>
          <w:rtl/>
        </w:rPr>
        <w:t xml:space="preserve"> לא של שעות ולא </w:t>
      </w:r>
      <w:r>
        <w:rPr>
          <w:rFonts w:hint="cs"/>
          <w:rtl/>
        </w:rPr>
        <w:t xml:space="preserve">של </w:t>
      </w:r>
      <w:r w:rsidR="00F02A21">
        <w:rPr>
          <w:rFonts w:hint="cs"/>
          <w:rtl/>
        </w:rPr>
        <w:t xml:space="preserve">הקף </w:t>
      </w:r>
      <w:r>
        <w:rPr>
          <w:rFonts w:hint="cs"/>
          <w:rtl/>
        </w:rPr>
        <w:t>התפקידים שעוזר אמור לבצע. אתמול במקרה היה לי דו-</w:t>
      </w:r>
      <w:r w:rsidR="00F02A21">
        <w:rPr>
          <w:rFonts w:hint="cs"/>
          <w:rtl/>
        </w:rPr>
        <w:t xml:space="preserve">שיח </w:t>
      </w:r>
      <w:r>
        <w:rPr>
          <w:rFonts w:hint="cs"/>
          <w:rtl/>
        </w:rPr>
        <w:t xml:space="preserve">עם חבר ותיק פה, </w:t>
      </w:r>
      <w:r w:rsidR="00F02A21">
        <w:rPr>
          <w:rFonts w:hint="cs"/>
          <w:rtl/>
        </w:rPr>
        <w:t>מה ע</w:t>
      </w:r>
      <w:r>
        <w:rPr>
          <w:rFonts w:hint="cs"/>
          <w:rtl/>
        </w:rPr>
        <w:t>ושים עם עוזר פ</w:t>
      </w:r>
      <w:r w:rsidR="00F02A21">
        <w:rPr>
          <w:rFonts w:hint="cs"/>
          <w:rtl/>
        </w:rPr>
        <w:t>ר</w:t>
      </w:r>
      <w:r>
        <w:rPr>
          <w:rFonts w:hint="cs"/>
          <w:rtl/>
        </w:rPr>
        <w:t>למנ</w:t>
      </w:r>
      <w:r w:rsidR="00F02A21">
        <w:rPr>
          <w:rFonts w:hint="cs"/>
          <w:rtl/>
        </w:rPr>
        <w:t>טרי</w:t>
      </w:r>
      <w:r w:rsidR="009F3550">
        <w:rPr>
          <w:rFonts w:hint="cs"/>
          <w:rtl/>
        </w:rPr>
        <w:t xml:space="preserve"> ש</w:t>
      </w:r>
      <w:r>
        <w:rPr>
          <w:rFonts w:hint="cs"/>
          <w:rtl/>
        </w:rPr>
        <w:t>מלווה אותך עד שתיים בלילה בגלל שאתה עושה את תפקידך, חתונה זה</w:t>
      </w:r>
      <w:r w:rsidR="00F02A21">
        <w:rPr>
          <w:rFonts w:hint="cs"/>
          <w:rtl/>
        </w:rPr>
        <w:t xml:space="preserve"> לא תפקיד פרטי</w:t>
      </w:r>
      <w:r>
        <w:rPr>
          <w:rFonts w:hint="cs"/>
          <w:rtl/>
        </w:rPr>
        <w:t>,</w:t>
      </w:r>
      <w:r w:rsidR="00F02A21">
        <w:rPr>
          <w:rFonts w:hint="cs"/>
          <w:rtl/>
        </w:rPr>
        <w:t xml:space="preserve"> חתונה</w:t>
      </w:r>
      <w:r w:rsidR="009F3550">
        <w:rPr>
          <w:rFonts w:hint="cs"/>
          <w:rtl/>
        </w:rPr>
        <w:t xml:space="preserve"> זה תפקיד שאתה מבצע ו</w:t>
      </w:r>
      <w:r w:rsidR="00F02A21">
        <w:rPr>
          <w:rFonts w:hint="cs"/>
          <w:rtl/>
        </w:rPr>
        <w:t xml:space="preserve">נוסע מדרום </w:t>
      </w:r>
      <w:r>
        <w:rPr>
          <w:rFonts w:hint="cs"/>
          <w:rtl/>
        </w:rPr>
        <w:t>לצפון מדי ער</w:t>
      </w:r>
      <w:r w:rsidR="00F02A21">
        <w:rPr>
          <w:rFonts w:hint="cs"/>
          <w:rtl/>
        </w:rPr>
        <w:t>ב</w:t>
      </w:r>
      <w:r w:rsidR="009F3550">
        <w:rPr>
          <w:rFonts w:hint="cs"/>
          <w:rtl/>
        </w:rPr>
        <w:t xml:space="preserve"> כמעט פה,</w:t>
      </w:r>
      <w:r>
        <w:rPr>
          <w:rFonts w:hint="cs"/>
          <w:rtl/>
        </w:rPr>
        <w:t xml:space="preserve"> מי שיש לו את הלו"ז </w:t>
      </w:r>
      <w:r w:rsidRPr="009F3550">
        <w:rPr>
          <w:rFonts w:hint="cs"/>
          <w:rtl/>
        </w:rPr>
        <w:t>של חבר כנסת שמתרוצץ.</w:t>
      </w:r>
      <w:r w:rsidR="00F02A21" w:rsidRPr="009F3550">
        <w:rPr>
          <w:rFonts w:hint="cs"/>
          <w:rtl/>
        </w:rPr>
        <w:t xml:space="preserve"> </w:t>
      </w:r>
      <w:r w:rsidRPr="009F3550">
        <w:rPr>
          <w:rFonts w:hint="cs"/>
          <w:rtl/>
        </w:rPr>
        <w:t>עוזר פרלמנטרי</w:t>
      </w:r>
      <w:r w:rsidR="009F3550">
        <w:rPr>
          <w:rFonts w:hint="cs"/>
          <w:rtl/>
        </w:rPr>
        <w:t xml:space="preserve"> </w:t>
      </w:r>
      <w:r w:rsidR="00B9768E">
        <w:rPr>
          <w:rtl/>
        </w:rPr>
        <w:t>–</w:t>
      </w:r>
      <w:r w:rsidRPr="009F3550">
        <w:rPr>
          <w:rFonts w:hint="cs"/>
          <w:rtl/>
        </w:rPr>
        <w:t xml:space="preserve"> </w:t>
      </w:r>
      <w:r w:rsidR="00B9768E">
        <w:rPr>
          <w:rFonts w:hint="cs"/>
          <w:rtl/>
        </w:rPr>
        <w:t xml:space="preserve">זה </w:t>
      </w:r>
      <w:r w:rsidRPr="009F3550">
        <w:rPr>
          <w:rFonts w:hint="cs"/>
          <w:rtl/>
        </w:rPr>
        <w:t>סביר שאתה מעסיק אותו עד שתיים בלילה? ש</w:t>
      </w:r>
      <w:r w:rsidR="00F02A21" w:rsidRPr="009F3550">
        <w:rPr>
          <w:rFonts w:hint="cs"/>
          <w:rtl/>
        </w:rPr>
        <w:t>אלתי אות</w:t>
      </w:r>
      <w:r w:rsidR="009F3550">
        <w:rPr>
          <w:rFonts w:hint="cs"/>
          <w:rtl/>
        </w:rPr>
        <w:t>ו,</w:t>
      </w:r>
      <w:r w:rsidR="00F02A21" w:rsidRPr="009F3550">
        <w:rPr>
          <w:rFonts w:hint="cs"/>
          <w:rtl/>
        </w:rPr>
        <w:t xml:space="preserve"> </w:t>
      </w:r>
      <w:r w:rsidRPr="009F3550">
        <w:rPr>
          <w:rFonts w:hint="cs"/>
          <w:rtl/>
        </w:rPr>
        <w:t>הוא</w:t>
      </w:r>
      <w:r>
        <w:rPr>
          <w:rFonts w:hint="cs"/>
          <w:rtl/>
        </w:rPr>
        <w:t xml:space="preserve"> אומר לי: בסדר, אני משחרר אותו. </w:t>
      </w:r>
      <w:r w:rsidR="00F02A21">
        <w:rPr>
          <w:rFonts w:hint="cs"/>
          <w:rtl/>
        </w:rPr>
        <w:t>אתה אף פעם לא יכול לצאת בצורה סבירה</w:t>
      </w:r>
      <w:r>
        <w:rPr>
          <w:rFonts w:hint="cs"/>
          <w:rtl/>
        </w:rPr>
        <w:t>, כשאנחנו מדברים "באופן סביר", שאתה מעסיק</w:t>
      </w:r>
      <w:r w:rsidR="00F02A21">
        <w:rPr>
          <w:rFonts w:hint="cs"/>
          <w:rtl/>
        </w:rPr>
        <w:t xml:space="preserve"> אדם שאפילו מסכים לזה</w:t>
      </w:r>
      <w:r>
        <w:rPr>
          <w:rFonts w:hint="cs"/>
          <w:rtl/>
        </w:rPr>
        <w:t>. מתי זה יוצא החוצה?</w:t>
      </w:r>
      <w:r w:rsidR="00F02A21">
        <w:rPr>
          <w:rFonts w:hint="cs"/>
          <w:rtl/>
        </w:rPr>
        <w:t xml:space="preserve"> </w:t>
      </w:r>
      <w:r>
        <w:rPr>
          <w:rFonts w:hint="cs"/>
          <w:rtl/>
        </w:rPr>
        <w:t>כשיום אח</w:t>
      </w:r>
      <w:r w:rsidR="00F02A21">
        <w:rPr>
          <w:rFonts w:hint="cs"/>
          <w:rtl/>
        </w:rPr>
        <w:t>ד אתה לא נותן לו משהו</w:t>
      </w:r>
      <w:r>
        <w:rPr>
          <w:rFonts w:hint="cs"/>
          <w:rtl/>
        </w:rPr>
        <w:t xml:space="preserve"> אז הוא</w:t>
      </w:r>
      <w:r w:rsidR="00F02A21">
        <w:rPr>
          <w:rFonts w:hint="cs"/>
          <w:rtl/>
        </w:rPr>
        <w:t xml:space="preserve"> כועס עליך</w:t>
      </w:r>
      <w:r>
        <w:rPr>
          <w:rFonts w:hint="cs"/>
          <w:rtl/>
        </w:rPr>
        <w:t>, אז הוא מוציא את זה לתקשורת, ואז אתה הופך להיות</w:t>
      </w:r>
      <w:r w:rsidR="00F02A21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F02A21">
        <w:rPr>
          <w:rFonts w:hint="cs"/>
          <w:rtl/>
        </w:rPr>
        <w:t>לא בסדר</w:t>
      </w:r>
      <w:r>
        <w:rPr>
          <w:rFonts w:hint="cs"/>
          <w:rtl/>
        </w:rPr>
        <w:t xml:space="preserve"> בתפקוד</w:t>
      </w:r>
      <w:r w:rsidR="00F02A21">
        <w:rPr>
          <w:rFonts w:hint="cs"/>
          <w:rtl/>
        </w:rPr>
        <w:t xml:space="preserve"> </w:t>
      </w:r>
      <w:r>
        <w:rPr>
          <w:rFonts w:hint="cs"/>
          <w:rtl/>
        </w:rPr>
        <w:t>שלך כלפיו או ביחסים</w:t>
      </w:r>
      <w:r w:rsidR="001457E9">
        <w:rPr>
          <w:rFonts w:hint="cs"/>
          <w:rtl/>
        </w:rPr>
        <w:t xml:space="preserve"> שלך אתו.</w:t>
      </w:r>
      <w:r>
        <w:rPr>
          <w:rFonts w:hint="cs"/>
          <w:rtl/>
        </w:rPr>
        <w:t xml:space="preserve"> </w:t>
      </w:r>
    </w:p>
    <w:p w:rsidR="001457E9" w:rsidRDefault="001457E9" w:rsidP="001457E9">
      <w:pPr>
        <w:rPr>
          <w:rFonts w:hint="cs"/>
          <w:rtl/>
        </w:rPr>
      </w:pPr>
    </w:p>
    <w:p w:rsidR="00732269" w:rsidRDefault="001457E9" w:rsidP="0064400A">
      <w:pPr>
        <w:rPr>
          <w:rFonts w:hint="cs"/>
          <w:rtl/>
        </w:rPr>
      </w:pPr>
      <w:r>
        <w:rPr>
          <w:rFonts w:hint="cs"/>
          <w:rtl/>
        </w:rPr>
        <w:t xml:space="preserve">לכן </w:t>
      </w:r>
      <w:r w:rsidR="00F02A21">
        <w:rPr>
          <w:rFonts w:hint="cs"/>
          <w:rtl/>
        </w:rPr>
        <w:t>השאלה היא</w:t>
      </w:r>
      <w:r>
        <w:rPr>
          <w:rFonts w:hint="cs"/>
          <w:rtl/>
        </w:rPr>
        <w:t>,</w:t>
      </w:r>
      <w:r w:rsidR="00F02A21">
        <w:rPr>
          <w:rFonts w:hint="cs"/>
          <w:rtl/>
        </w:rPr>
        <w:t xml:space="preserve"> אנחנו קוב</w:t>
      </w:r>
      <w:r>
        <w:rPr>
          <w:rFonts w:hint="cs"/>
          <w:rtl/>
        </w:rPr>
        <w:t xml:space="preserve">עים כללי </w:t>
      </w:r>
      <w:r w:rsidR="00F02A21">
        <w:rPr>
          <w:rFonts w:hint="cs"/>
          <w:rtl/>
        </w:rPr>
        <w:t>אתיקה</w:t>
      </w:r>
      <w:r>
        <w:rPr>
          <w:rFonts w:hint="cs"/>
          <w:rtl/>
        </w:rPr>
        <w:t xml:space="preserve">, אבל לא מגדירים את </w:t>
      </w:r>
      <w:r w:rsidR="00F02A21">
        <w:rPr>
          <w:rFonts w:hint="cs"/>
          <w:rtl/>
        </w:rPr>
        <w:t>הדברים האחרים</w:t>
      </w:r>
      <w:r w:rsidR="00CD5A25">
        <w:rPr>
          <w:rFonts w:hint="cs"/>
          <w:rtl/>
        </w:rPr>
        <w:t>. הדברים האחרים מאוד</w:t>
      </w:r>
      <w:r w:rsidR="00F02A21">
        <w:rPr>
          <w:rFonts w:hint="cs"/>
          <w:rtl/>
        </w:rPr>
        <w:t xml:space="preserve"> לא ברורים</w:t>
      </w:r>
      <w:r w:rsidR="00CD5A25">
        <w:rPr>
          <w:rFonts w:hint="cs"/>
          <w:rtl/>
        </w:rPr>
        <w:t>, כמו</w:t>
      </w:r>
      <w:r w:rsidR="00F02A21">
        <w:rPr>
          <w:rFonts w:hint="cs"/>
          <w:rtl/>
        </w:rPr>
        <w:t xml:space="preserve"> </w:t>
      </w:r>
      <w:r w:rsidR="00CD5A25">
        <w:rPr>
          <w:rFonts w:hint="cs"/>
          <w:rtl/>
        </w:rPr>
        <w:t>ש</w:t>
      </w:r>
      <w:r w:rsidR="00F02A21">
        <w:rPr>
          <w:rFonts w:hint="cs"/>
          <w:rtl/>
        </w:rPr>
        <w:t xml:space="preserve">חבר כנסת לא יודע </w:t>
      </w:r>
      <w:r w:rsidR="00CD5A25">
        <w:rPr>
          <w:rFonts w:hint="cs"/>
          <w:rtl/>
        </w:rPr>
        <w:t xml:space="preserve">פה </w:t>
      </w:r>
      <w:r w:rsidR="00F02A21">
        <w:rPr>
          <w:rFonts w:hint="cs"/>
          <w:rtl/>
        </w:rPr>
        <w:t xml:space="preserve">מה </w:t>
      </w:r>
      <w:r w:rsidR="00CD5A25">
        <w:rPr>
          <w:rFonts w:hint="cs"/>
          <w:rtl/>
        </w:rPr>
        <w:t xml:space="preserve">הוא צריך </w:t>
      </w:r>
      <w:r w:rsidR="00F02A21">
        <w:rPr>
          <w:rFonts w:hint="cs"/>
          <w:rtl/>
        </w:rPr>
        <w:t>לעשות בבניין מהבו</w:t>
      </w:r>
      <w:r w:rsidR="00CD5A25">
        <w:rPr>
          <w:rFonts w:hint="cs"/>
          <w:rtl/>
        </w:rPr>
        <w:t>ק</w:t>
      </w:r>
      <w:r w:rsidR="00F02A21">
        <w:rPr>
          <w:rFonts w:hint="cs"/>
          <w:rtl/>
        </w:rPr>
        <w:t xml:space="preserve">ר עד </w:t>
      </w:r>
      <w:r w:rsidR="00CD5A25">
        <w:rPr>
          <w:rFonts w:hint="cs"/>
          <w:rtl/>
        </w:rPr>
        <w:t xml:space="preserve">הלילה – כל אחד מפרש איך שהוא רוצה – </w:t>
      </w:r>
      <w:r w:rsidR="0064400A">
        <w:rPr>
          <w:rFonts w:hint="cs"/>
          <w:rtl/>
        </w:rPr>
        <w:t>אותו דבר גם</w:t>
      </w:r>
      <w:r w:rsidR="00CD1561">
        <w:rPr>
          <w:rFonts w:hint="cs"/>
          <w:rtl/>
        </w:rPr>
        <w:t xml:space="preserve"> הרבה </w:t>
      </w:r>
      <w:r w:rsidR="00F02A21">
        <w:rPr>
          <w:rFonts w:hint="cs"/>
          <w:rtl/>
        </w:rPr>
        <w:t>עוזרים</w:t>
      </w:r>
      <w:r w:rsidR="00CD1561">
        <w:rPr>
          <w:rFonts w:hint="cs"/>
          <w:rtl/>
        </w:rPr>
        <w:t xml:space="preserve"> פרלמנטריים מפרשים את זה איך שהם רוצים, אם אתה</w:t>
      </w:r>
      <w:r w:rsidR="00F02A21">
        <w:rPr>
          <w:rFonts w:hint="cs"/>
          <w:rtl/>
        </w:rPr>
        <w:t xml:space="preserve"> מעיר להם</w:t>
      </w:r>
      <w:r w:rsidR="00A32D6E">
        <w:rPr>
          <w:rFonts w:hint="cs"/>
          <w:rtl/>
        </w:rPr>
        <w:t xml:space="preserve"> ואם אתה</w:t>
      </w:r>
      <w:r w:rsidR="00F02A21">
        <w:rPr>
          <w:rFonts w:hint="cs"/>
          <w:rtl/>
        </w:rPr>
        <w:t xml:space="preserve"> לא </w:t>
      </w:r>
      <w:r w:rsidR="00A32D6E">
        <w:rPr>
          <w:rtl/>
        </w:rPr>
        <w:t>–</w:t>
      </w:r>
      <w:r w:rsidR="00A32D6E">
        <w:rPr>
          <w:rFonts w:hint="cs"/>
          <w:rtl/>
        </w:rPr>
        <w:t xml:space="preserve"> בוא נגיד כך, נות</w:t>
      </w:r>
      <w:r w:rsidR="00F02A21">
        <w:rPr>
          <w:rFonts w:hint="cs"/>
          <w:rtl/>
        </w:rPr>
        <w:t xml:space="preserve">ן להם איך שהם </w:t>
      </w:r>
      <w:r w:rsidR="00A32D6E">
        <w:rPr>
          <w:rFonts w:hint="cs"/>
          <w:rtl/>
        </w:rPr>
        <w:t>חושב</w:t>
      </w:r>
      <w:r w:rsidR="0064400A">
        <w:rPr>
          <w:rFonts w:hint="cs"/>
          <w:rtl/>
        </w:rPr>
        <w:t>ים להבין, אתה הופך בעוינות מולו.</w:t>
      </w:r>
      <w:r w:rsidR="00A32D6E">
        <w:rPr>
          <w:rFonts w:hint="cs"/>
          <w:rtl/>
        </w:rPr>
        <w:t xml:space="preserve"> ונכון, זה</w:t>
      </w:r>
      <w:r w:rsidR="00CD1561">
        <w:rPr>
          <w:rFonts w:hint="cs"/>
          <w:rtl/>
        </w:rPr>
        <w:t xml:space="preserve"> </w:t>
      </w:r>
      <w:r w:rsidR="00F02A21">
        <w:rPr>
          <w:rFonts w:hint="cs"/>
          <w:rtl/>
        </w:rPr>
        <w:t>תפקיד</w:t>
      </w:r>
      <w:r w:rsidR="00A32D6E">
        <w:rPr>
          <w:rFonts w:hint="cs"/>
          <w:rtl/>
        </w:rPr>
        <w:t xml:space="preserve"> אמון והרבה פעמים אתה נאלץ</w:t>
      </w:r>
      <w:r w:rsidR="00F02A21">
        <w:rPr>
          <w:rFonts w:hint="cs"/>
          <w:rtl/>
        </w:rPr>
        <w:t xml:space="preserve"> לשחרר אותו </w:t>
      </w:r>
      <w:r w:rsidR="00A32D6E">
        <w:rPr>
          <w:rFonts w:hint="cs"/>
          <w:rtl/>
        </w:rPr>
        <w:t xml:space="preserve">בגלל זה, </w:t>
      </w:r>
      <w:r w:rsidR="00F02A21">
        <w:rPr>
          <w:rFonts w:hint="cs"/>
          <w:rtl/>
        </w:rPr>
        <w:t>להעזיב אותו</w:t>
      </w:r>
      <w:r w:rsidR="00A32D6E">
        <w:rPr>
          <w:rFonts w:hint="cs"/>
          <w:rtl/>
        </w:rPr>
        <w:t xml:space="preserve"> את התפקיד או שאתה</w:t>
      </w:r>
      <w:r w:rsidR="00F02A21">
        <w:rPr>
          <w:rFonts w:hint="cs"/>
          <w:rtl/>
        </w:rPr>
        <w:t xml:space="preserve"> מוותר לו </w:t>
      </w:r>
      <w:r w:rsidR="00A32D6E">
        <w:rPr>
          <w:rFonts w:hint="cs"/>
          <w:rtl/>
        </w:rPr>
        <w:t xml:space="preserve">ואז נכנסת אתו לעימות </w:t>
      </w:r>
      <w:r w:rsidR="00F02A21">
        <w:rPr>
          <w:rFonts w:hint="cs"/>
          <w:rtl/>
        </w:rPr>
        <w:t>מתמשך</w:t>
      </w:r>
      <w:r w:rsidR="00A32D6E">
        <w:rPr>
          <w:rFonts w:hint="cs"/>
          <w:rtl/>
        </w:rPr>
        <w:t>.</w:t>
      </w:r>
      <w:r w:rsidR="00F02A21">
        <w:rPr>
          <w:rFonts w:hint="cs"/>
          <w:rtl/>
        </w:rPr>
        <w:t xml:space="preserve"> </w:t>
      </w:r>
      <w:r w:rsidR="00A32D6E">
        <w:rPr>
          <w:rFonts w:hint="cs"/>
          <w:rtl/>
        </w:rPr>
        <w:t xml:space="preserve">לכן פה, </w:t>
      </w:r>
      <w:r w:rsidR="00F02A21">
        <w:rPr>
          <w:rFonts w:hint="cs"/>
          <w:rtl/>
        </w:rPr>
        <w:t>סביר זה בעיני המסתכל</w:t>
      </w:r>
      <w:r w:rsidR="00A32D6E">
        <w:rPr>
          <w:rFonts w:hint="cs"/>
          <w:rtl/>
        </w:rPr>
        <w:t>. גם בתי-משפט כשקבעו את המושג של "סביר" - -</w:t>
      </w:r>
      <w:r w:rsidR="00F02A21">
        <w:rPr>
          <w:rFonts w:hint="cs"/>
          <w:rtl/>
        </w:rPr>
        <w:t xml:space="preserve"> </w:t>
      </w:r>
    </w:p>
    <w:p w:rsidR="00F02A21" w:rsidRDefault="00F02A21" w:rsidP="00F02A21">
      <w:pPr>
        <w:rPr>
          <w:rFonts w:hint="cs"/>
          <w:rtl/>
        </w:rPr>
      </w:pPr>
    </w:p>
    <w:p w:rsidR="00F02A21" w:rsidRDefault="00F02A21" w:rsidP="00F02A21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F02A21" w:rsidRDefault="00F02A21" w:rsidP="00F02A21">
      <w:pPr>
        <w:pStyle w:val="KeepWithNext"/>
        <w:rPr>
          <w:rFonts w:hint="cs"/>
          <w:rtl/>
        </w:rPr>
      </w:pPr>
    </w:p>
    <w:p w:rsidR="00F02A21" w:rsidRDefault="00A32D6E" w:rsidP="00F02A21">
      <w:pPr>
        <w:rPr>
          <w:rFonts w:hint="cs"/>
          <w:rtl/>
        </w:rPr>
      </w:pPr>
      <w:r>
        <w:rPr>
          <w:rFonts w:hint="cs"/>
          <w:rtl/>
        </w:rPr>
        <w:t xml:space="preserve">של </w:t>
      </w:r>
      <w:r w:rsidR="00F02A21">
        <w:rPr>
          <w:rFonts w:hint="cs"/>
          <w:rtl/>
        </w:rPr>
        <w:t>האדם הסביר</w:t>
      </w:r>
      <w:r>
        <w:rPr>
          <w:rFonts w:hint="cs"/>
          <w:rtl/>
        </w:rPr>
        <w:t>.</w:t>
      </w:r>
    </w:p>
    <w:p w:rsidR="00F02A21" w:rsidRDefault="00F02A21" w:rsidP="00F02A21">
      <w:pPr>
        <w:rPr>
          <w:rFonts w:hint="cs"/>
          <w:rtl/>
        </w:rPr>
      </w:pPr>
    </w:p>
    <w:p w:rsidR="00F02A21" w:rsidRDefault="00F02A21" w:rsidP="00F02A21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F02A21" w:rsidRDefault="00F02A21" w:rsidP="00F02A21">
      <w:pPr>
        <w:pStyle w:val="KeepWithNext"/>
        <w:rPr>
          <w:rFonts w:hint="cs"/>
          <w:rtl/>
        </w:rPr>
      </w:pPr>
    </w:p>
    <w:p w:rsidR="00F02A21" w:rsidRDefault="00A32D6E" w:rsidP="00F02A21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140C68">
        <w:rPr>
          <w:rFonts w:hint="cs"/>
          <w:rtl/>
        </w:rPr>
        <w:t xml:space="preserve">היה ויכוח שנים על שנים מה זה האדם הסביר. </w:t>
      </w:r>
      <w:r w:rsidR="00F02A21">
        <w:rPr>
          <w:rFonts w:hint="cs"/>
          <w:rtl/>
        </w:rPr>
        <w:t>גם עד היום לא יוד</w:t>
      </w:r>
      <w:r w:rsidR="00140C68">
        <w:rPr>
          <w:rFonts w:hint="cs"/>
          <w:rtl/>
        </w:rPr>
        <w:t xml:space="preserve">עים מה זה האדם הסביר, כי כל אחד </w:t>
      </w:r>
      <w:r w:rsidR="00140C68">
        <w:rPr>
          <w:rtl/>
        </w:rPr>
        <w:t>–</w:t>
      </w:r>
      <w:r w:rsidR="00140C68">
        <w:rPr>
          <w:rFonts w:hint="cs"/>
          <w:rtl/>
        </w:rPr>
        <w:t xml:space="preserve"> במיוחד פה בכנסת שאין הגדרות של מסגרת, לא לח"כ ולא לעוזר, ולכן פה נכנסי</w:t>
      </w:r>
      <w:r w:rsidR="00F02A21">
        <w:rPr>
          <w:rFonts w:hint="cs"/>
          <w:rtl/>
        </w:rPr>
        <w:t>ם</w:t>
      </w:r>
      <w:r w:rsidR="00140C68">
        <w:rPr>
          <w:rFonts w:hint="cs"/>
          <w:rtl/>
        </w:rPr>
        <w:t xml:space="preserve"> ל</w:t>
      </w:r>
      <w:r w:rsidR="00F02A21">
        <w:rPr>
          <w:rFonts w:hint="cs"/>
          <w:rtl/>
        </w:rPr>
        <w:t>עימו</w:t>
      </w:r>
      <w:r w:rsidR="00140C68">
        <w:rPr>
          <w:rFonts w:hint="cs"/>
          <w:rtl/>
        </w:rPr>
        <w:t>תי</w:t>
      </w:r>
      <w:r w:rsidR="00F02A21">
        <w:rPr>
          <w:rFonts w:hint="cs"/>
          <w:rtl/>
        </w:rPr>
        <w:t>ם</w:t>
      </w:r>
      <w:r w:rsidR="00140C68">
        <w:rPr>
          <w:rFonts w:hint="cs"/>
          <w:rtl/>
        </w:rPr>
        <w:t>.</w:t>
      </w:r>
      <w:r w:rsidR="00F02A21">
        <w:rPr>
          <w:rFonts w:hint="cs"/>
          <w:rtl/>
        </w:rPr>
        <w:t xml:space="preserve"> </w:t>
      </w:r>
    </w:p>
    <w:p w:rsidR="00F02A21" w:rsidRDefault="00F02A21" w:rsidP="00F02A21">
      <w:pPr>
        <w:rPr>
          <w:rFonts w:hint="cs"/>
          <w:rtl/>
        </w:rPr>
      </w:pPr>
    </w:p>
    <w:p w:rsidR="00F02A21" w:rsidRDefault="00F02A21" w:rsidP="00F02A21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F02A21" w:rsidRDefault="00F02A21" w:rsidP="00F02A21">
      <w:pPr>
        <w:pStyle w:val="KeepWithNext"/>
        <w:rPr>
          <w:rFonts w:hint="cs"/>
          <w:rtl/>
        </w:rPr>
      </w:pPr>
    </w:p>
    <w:p w:rsidR="00F02A21" w:rsidRDefault="00F02A21" w:rsidP="00F02A21">
      <w:pPr>
        <w:rPr>
          <w:rFonts w:hint="cs"/>
          <w:rtl/>
        </w:rPr>
      </w:pPr>
      <w:r>
        <w:rPr>
          <w:rFonts w:hint="cs"/>
          <w:rtl/>
        </w:rPr>
        <w:t>זה מה שרציתי לשאול</w:t>
      </w:r>
      <w:r w:rsidR="007C2780">
        <w:rPr>
          <w:rFonts w:hint="cs"/>
          <w:rtl/>
        </w:rPr>
        <w:t>.</w:t>
      </w:r>
    </w:p>
    <w:p w:rsidR="00F02A21" w:rsidRDefault="00F02A21" w:rsidP="00F02A21">
      <w:pPr>
        <w:rPr>
          <w:rFonts w:hint="cs"/>
          <w:rtl/>
        </w:rPr>
      </w:pPr>
    </w:p>
    <w:p w:rsidR="00F02A21" w:rsidRDefault="00F02A21" w:rsidP="00F02A21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F02A21" w:rsidRDefault="00F02A21" w:rsidP="00F02A21">
      <w:pPr>
        <w:pStyle w:val="KeepWithNext"/>
        <w:rPr>
          <w:rFonts w:hint="cs"/>
          <w:rtl/>
        </w:rPr>
      </w:pPr>
    </w:p>
    <w:p w:rsidR="007C2780" w:rsidRDefault="007C2780" w:rsidP="007C2780">
      <w:pPr>
        <w:rPr>
          <w:rFonts w:hint="cs"/>
          <w:rtl/>
        </w:rPr>
      </w:pPr>
      <w:r>
        <w:rPr>
          <w:rFonts w:hint="cs"/>
          <w:rtl/>
        </w:rPr>
        <w:t xml:space="preserve">אני, כדי </w:t>
      </w:r>
      <w:r w:rsidR="00F02A21">
        <w:rPr>
          <w:rFonts w:hint="cs"/>
          <w:rtl/>
        </w:rPr>
        <w:t xml:space="preserve">לחזק </w:t>
      </w:r>
      <w:r>
        <w:rPr>
          <w:rFonts w:hint="cs"/>
          <w:rtl/>
        </w:rPr>
        <w:t>קצת את הדברים שאברהם אומר, תראו, היו מקרים באמת קשים, אני זוכר מקרה של חבר כנסת עם העוזר שלו</w:t>
      </w:r>
      <w:r w:rsidR="0064400A">
        <w:rPr>
          <w:rFonts w:hint="cs"/>
          <w:rtl/>
        </w:rPr>
        <w:t>,</w:t>
      </w:r>
      <w:r>
        <w:rPr>
          <w:rFonts w:hint="cs"/>
          <w:rtl/>
        </w:rPr>
        <w:t xml:space="preserve"> שזה הגיע לרמות נמוכות שאפילו באו אלי כיושב-ראש ועדת האתיקה בלי</w:t>
      </w:r>
      <w:r w:rsidR="00F02A21">
        <w:rPr>
          <w:rFonts w:hint="cs"/>
          <w:rtl/>
        </w:rPr>
        <w:t xml:space="preserve"> תלונה </w:t>
      </w:r>
      <w:r w:rsidR="00140C68">
        <w:rPr>
          <w:rFonts w:hint="cs"/>
          <w:rtl/>
        </w:rPr>
        <w:t>לוועד</w:t>
      </w:r>
      <w:r w:rsidR="00140C68">
        <w:rPr>
          <w:rFonts w:hint="eastAsia"/>
          <w:rtl/>
        </w:rPr>
        <w:t>ה</w:t>
      </w:r>
      <w:r>
        <w:rPr>
          <w:rFonts w:hint="cs"/>
          <w:rtl/>
        </w:rPr>
        <w:t>. אומרים לי:</w:t>
      </w:r>
      <w:r w:rsidR="00F02A21">
        <w:rPr>
          <w:rFonts w:hint="cs"/>
          <w:rtl/>
        </w:rPr>
        <w:t xml:space="preserve"> וקנין</w:t>
      </w:r>
      <w:r>
        <w:rPr>
          <w:rFonts w:hint="cs"/>
          <w:rtl/>
        </w:rPr>
        <w:t>,</w:t>
      </w:r>
      <w:r w:rsidR="00F02A21">
        <w:rPr>
          <w:rFonts w:hint="cs"/>
          <w:rtl/>
        </w:rPr>
        <w:t xml:space="preserve"> תטפל בזה</w:t>
      </w:r>
      <w:r>
        <w:rPr>
          <w:rFonts w:hint="cs"/>
          <w:rtl/>
        </w:rPr>
        <w:t xml:space="preserve">, יש פה מקרה מאוד חריג, היה מקרה חריג מאוד, אני חושב שאפילו בזמנו דיברתי עם היועץ המשפטי, לא זוכר - - - </w:t>
      </w:r>
    </w:p>
    <w:p w:rsidR="00F02A21" w:rsidRDefault="00F02A21" w:rsidP="00F02A21">
      <w:pPr>
        <w:rPr>
          <w:rFonts w:hint="cs"/>
          <w:rtl/>
        </w:rPr>
      </w:pPr>
    </w:p>
    <w:p w:rsidR="00F02A21" w:rsidRDefault="00F02A21" w:rsidP="00F02A2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F02A21" w:rsidRDefault="00F02A21" w:rsidP="00F02A21">
      <w:pPr>
        <w:pStyle w:val="KeepWithNext"/>
        <w:rPr>
          <w:rFonts w:hint="cs"/>
          <w:rtl/>
        </w:rPr>
      </w:pPr>
    </w:p>
    <w:p w:rsidR="00F02A21" w:rsidRDefault="007C2780" w:rsidP="007C2780">
      <w:pPr>
        <w:rPr>
          <w:rFonts w:hint="cs"/>
          <w:rtl/>
        </w:rPr>
      </w:pPr>
      <w:r>
        <w:rPr>
          <w:rFonts w:hint="cs"/>
          <w:rtl/>
        </w:rPr>
        <w:t>ל</w:t>
      </w:r>
      <w:r w:rsidR="00F02A21">
        <w:rPr>
          <w:rFonts w:hint="cs"/>
          <w:rtl/>
        </w:rPr>
        <w:t>מ</w:t>
      </w:r>
      <w:r>
        <w:rPr>
          <w:rFonts w:hint="cs"/>
          <w:rtl/>
        </w:rPr>
        <w:t>ה</w:t>
      </w:r>
      <w:r w:rsidR="00F02A21">
        <w:rPr>
          <w:rFonts w:hint="cs"/>
          <w:rtl/>
        </w:rPr>
        <w:t xml:space="preserve"> הוא לא עזב</w:t>
      </w:r>
      <w:r>
        <w:rPr>
          <w:rFonts w:hint="cs"/>
          <w:rtl/>
        </w:rPr>
        <w:t xml:space="preserve"> - העוזר הפרלמנטרי?</w:t>
      </w:r>
    </w:p>
    <w:p w:rsidR="00F02A21" w:rsidRDefault="00F02A21" w:rsidP="00F02A21">
      <w:pPr>
        <w:rPr>
          <w:rFonts w:hint="cs"/>
          <w:rtl/>
        </w:rPr>
      </w:pPr>
    </w:p>
    <w:p w:rsidR="00F02A21" w:rsidRDefault="00F02A21" w:rsidP="00F02A21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F02A21" w:rsidRDefault="00F02A21" w:rsidP="00F02A21">
      <w:pPr>
        <w:pStyle w:val="KeepWithNext"/>
        <w:rPr>
          <w:rFonts w:hint="cs"/>
          <w:rtl/>
        </w:rPr>
      </w:pPr>
    </w:p>
    <w:p w:rsidR="005D3583" w:rsidRDefault="007C2780" w:rsidP="002C6DEB">
      <w:pPr>
        <w:rPr>
          <w:rFonts w:hint="cs"/>
          <w:rtl/>
        </w:rPr>
      </w:pPr>
      <w:r>
        <w:rPr>
          <w:rFonts w:hint="cs"/>
          <w:rtl/>
        </w:rPr>
        <w:t xml:space="preserve">אותו עוזר, </w:t>
      </w:r>
      <w:r w:rsidR="00F02A21">
        <w:rPr>
          <w:rFonts w:hint="cs"/>
          <w:rtl/>
        </w:rPr>
        <w:t>הוא העזיב אותו</w:t>
      </w:r>
      <w:r>
        <w:rPr>
          <w:rFonts w:hint="cs"/>
          <w:rtl/>
        </w:rPr>
        <w:t>, ואז זה</w:t>
      </w:r>
      <w:r w:rsidR="00F02A21">
        <w:rPr>
          <w:rFonts w:hint="cs"/>
          <w:rtl/>
        </w:rPr>
        <w:t xml:space="preserve"> התפרץ</w:t>
      </w:r>
      <w:r>
        <w:rPr>
          <w:rFonts w:hint="cs"/>
          <w:rtl/>
        </w:rPr>
        <w:t xml:space="preserve"> עוד יותר חזק, התפרץ בחוץ יותר חזק.</w:t>
      </w:r>
      <w:r w:rsidR="00F02A21">
        <w:rPr>
          <w:rFonts w:hint="cs"/>
          <w:rtl/>
        </w:rPr>
        <w:t xml:space="preserve"> </w:t>
      </w:r>
      <w:r w:rsidR="005D3583">
        <w:rPr>
          <w:rFonts w:hint="cs"/>
          <w:rtl/>
        </w:rPr>
        <w:t>תראו, רבותי, הכלל הוא ש</w:t>
      </w:r>
      <w:r w:rsidR="00F02A21">
        <w:rPr>
          <w:rFonts w:hint="cs"/>
          <w:rtl/>
        </w:rPr>
        <w:t>בדרך כלל ה</w:t>
      </w:r>
      <w:r w:rsidR="006C6994">
        <w:rPr>
          <w:rFonts w:hint="cs"/>
          <w:rtl/>
        </w:rPr>
        <w:t>דברים</w:t>
      </w:r>
      <w:r w:rsidR="00F02A21">
        <w:rPr>
          <w:rFonts w:hint="cs"/>
          <w:rtl/>
        </w:rPr>
        <w:t xml:space="preserve"> מתנהלים על מי מנוחות</w:t>
      </w:r>
      <w:r w:rsidR="005D3583">
        <w:rPr>
          <w:rFonts w:hint="cs"/>
          <w:rtl/>
        </w:rPr>
        <w:t>, בדרך כלל.</w:t>
      </w:r>
      <w:r w:rsidR="00F02A21">
        <w:rPr>
          <w:rFonts w:hint="cs"/>
          <w:rtl/>
        </w:rPr>
        <w:t xml:space="preserve"> ישנם מקר</w:t>
      </w:r>
      <w:r w:rsidR="000B11F1">
        <w:rPr>
          <w:rFonts w:hint="cs"/>
          <w:rtl/>
        </w:rPr>
        <w:t>ים חריגים</w:t>
      </w:r>
      <w:r w:rsidR="005D3583">
        <w:rPr>
          <w:rFonts w:hint="cs"/>
          <w:rtl/>
        </w:rPr>
        <w:t>, האם מאותם מקרים חריגים נבנה פה איזה</w:t>
      </w:r>
      <w:r w:rsidR="000B11F1">
        <w:rPr>
          <w:rFonts w:hint="cs"/>
          <w:rtl/>
        </w:rPr>
        <w:t xml:space="preserve"> סעיף </w:t>
      </w:r>
      <w:r w:rsidR="005D3583">
        <w:rPr>
          <w:rFonts w:hint="cs"/>
          <w:rtl/>
        </w:rPr>
        <w:t xml:space="preserve">כדי </w:t>
      </w:r>
      <w:r w:rsidR="000B11F1">
        <w:rPr>
          <w:rFonts w:hint="cs"/>
          <w:rtl/>
        </w:rPr>
        <w:t>לפתור את הדבר</w:t>
      </w:r>
      <w:r w:rsidR="005D3583">
        <w:rPr>
          <w:rFonts w:hint="cs"/>
          <w:rtl/>
        </w:rPr>
        <w:t>?</w:t>
      </w:r>
      <w:r w:rsidR="000B11F1">
        <w:rPr>
          <w:rFonts w:hint="cs"/>
          <w:rtl/>
        </w:rPr>
        <w:t xml:space="preserve"> </w:t>
      </w:r>
      <w:r w:rsidR="005D3583">
        <w:rPr>
          <w:rFonts w:hint="cs"/>
          <w:rtl/>
        </w:rPr>
        <w:t xml:space="preserve">אני </w:t>
      </w:r>
      <w:r w:rsidR="000B11F1">
        <w:rPr>
          <w:rFonts w:hint="cs"/>
          <w:rtl/>
        </w:rPr>
        <w:t>ל</w:t>
      </w:r>
      <w:r w:rsidR="00F02A21">
        <w:rPr>
          <w:rFonts w:hint="cs"/>
          <w:rtl/>
        </w:rPr>
        <w:t>א</w:t>
      </w:r>
      <w:r w:rsidR="000B11F1">
        <w:rPr>
          <w:rFonts w:hint="cs"/>
          <w:rtl/>
        </w:rPr>
        <w:t xml:space="preserve"> </w:t>
      </w:r>
      <w:r w:rsidR="00F02A21">
        <w:rPr>
          <w:rFonts w:hint="cs"/>
          <w:rtl/>
        </w:rPr>
        <w:t>חושב</w:t>
      </w:r>
      <w:r w:rsidR="005D3583">
        <w:rPr>
          <w:rFonts w:hint="cs"/>
          <w:rtl/>
        </w:rPr>
        <w:t>.</w:t>
      </w:r>
      <w:r w:rsidR="00F02A21">
        <w:rPr>
          <w:rFonts w:hint="cs"/>
          <w:rtl/>
        </w:rPr>
        <w:t xml:space="preserve"> </w:t>
      </w:r>
      <w:r w:rsidR="005D3583">
        <w:rPr>
          <w:rFonts w:hint="cs"/>
          <w:rtl/>
        </w:rPr>
        <w:t>אני חושב ש</w:t>
      </w:r>
      <w:r w:rsidR="00F02A21">
        <w:rPr>
          <w:rFonts w:hint="cs"/>
          <w:rtl/>
        </w:rPr>
        <w:t xml:space="preserve">יש פה </w:t>
      </w:r>
      <w:r w:rsidR="005D3583">
        <w:rPr>
          <w:rFonts w:hint="cs"/>
          <w:rtl/>
        </w:rPr>
        <w:t xml:space="preserve">איזו </w:t>
      </w:r>
      <w:r w:rsidR="00F02A21">
        <w:rPr>
          <w:rFonts w:hint="cs"/>
          <w:rtl/>
        </w:rPr>
        <w:t>מערכת של אמ</w:t>
      </w:r>
      <w:r w:rsidR="005D3583">
        <w:rPr>
          <w:rFonts w:hint="cs"/>
          <w:rtl/>
        </w:rPr>
        <w:t>ו</w:t>
      </w:r>
      <w:r w:rsidR="00F02A21">
        <w:rPr>
          <w:rFonts w:hint="cs"/>
          <w:rtl/>
        </w:rPr>
        <w:t>ן</w:t>
      </w:r>
      <w:r w:rsidR="005D3583">
        <w:rPr>
          <w:rFonts w:hint="cs"/>
          <w:rtl/>
        </w:rPr>
        <w:t>,</w:t>
      </w:r>
      <w:r w:rsidR="00F02A21">
        <w:rPr>
          <w:rFonts w:hint="cs"/>
          <w:rtl/>
        </w:rPr>
        <w:t xml:space="preserve"> יחסים בין חבר הכנ</w:t>
      </w:r>
      <w:r w:rsidR="005D3583">
        <w:rPr>
          <w:rFonts w:hint="cs"/>
          <w:rtl/>
        </w:rPr>
        <w:t>ס</w:t>
      </w:r>
      <w:r w:rsidR="00F02A21">
        <w:rPr>
          <w:rFonts w:hint="cs"/>
          <w:rtl/>
        </w:rPr>
        <w:t xml:space="preserve">ת </w:t>
      </w:r>
      <w:r w:rsidR="005D3583">
        <w:rPr>
          <w:rFonts w:hint="cs"/>
          <w:rtl/>
        </w:rPr>
        <w:t>לבין ה</w:t>
      </w:r>
      <w:r w:rsidR="00F02A21">
        <w:rPr>
          <w:rFonts w:hint="cs"/>
          <w:rtl/>
        </w:rPr>
        <w:t>עוזר</w:t>
      </w:r>
      <w:r w:rsidR="005D3583">
        <w:rPr>
          <w:rFonts w:hint="cs"/>
          <w:rtl/>
        </w:rPr>
        <w:t xml:space="preserve"> שלו, בדרך כלל היא</w:t>
      </w:r>
      <w:r w:rsidR="00F02A21">
        <w:rPr>
          <w:rFonts w:hint="cs"/>
          <w:rtl/>
        </w:rPr>
        <w:t xml:space="preserve"> הומוגנית </w:t>
      </w:r>
      <w:r w:rsidR="005D3583">
        <w:rPr>
          <w:rFonts w:hint="cs"/>
          <w:rtl/>
        </w:rPr>
        <w:t>ו</w:t>
      </w:r>
      <w:r w:rsidR="00F02A21">
        <w:rPr>
          <w:rFonts w:hint="cs"/>
          <w:rtl/>
        </w:rPr>
        <w:t>עבודה פור</w:t>
      </w:r>
      <w:r w:rsidR="005D3583">
        <w:rPr>
          <w:rFonts w:hint="cs"/>
          <w:rtl/>
        </w:rPr>
        <w:t>י</w:t>
      </w:r>
      <w:r w:rsidR="00F02A21">
        <w:rPr>
          <w:rFonts w:hint="cs"/>
          <w:rtl/>
        </w:rPr>
        <w:t>יה</w:t>
      </w:r>
      <w:r w:rsidR="005D3583">
        <w:rPr>
          <w:rFonts w:hint="cs"/>
          <w:rtl/>
        </w:rPr>
        <w:t>, ובדרך כלל הדברים הולכים בסדר.</w:t>
      </w:r>
      <w:r w:rsidR="00F02A21">
        <w:rPr>
          <w:rFonts w:hint="cs"/>
          <w:rtl/>
        </w:rPr>
        <w:t xml:space="preserve"> ישנם חריגים</w:t>
      </w:r>
      <w:r w:rsidR="005D3583">
        <w:rPr>
          <w:rFonts w:hint="cs"/>
          <w:rtl/>
        </w:rPr>
        <w:t>,</w:t>
      </w:r>
      <w:r w:rsidR="00F02A21">
        <w:rPr>
          <w:rFonts w:hint="cs"/>
          <w:rtl/>
        </w:rPr>
        <w:t xml:space="preserve"> לא על החריג</w:t>
      </w:r>
      <w:r w:rsidR="005D3583">
        <w:rPr>
          <w:rFonts w:hint="cs"/>
          <w:rtl/>
        </w:rPr>
        <w:t xml:space="preserve">ים </w:t>
      </w:r>
      <w:r w:rsidR="00F02A21">
        <w:rPr>
          <w:rFonts w:hint="cs"/>
          <w:rtl/>
        </w:rPr>
        <w:t>נבנה את הסעיף ה</w:t>
      </w:r>
      <w:r w:rsidR="005D3583">
        <w:rPr>
          <w:rFonts w:hint="cs"/>
          <w:rtl/>
        </w:rPr>
        <w:t>זה, אני אומר את ז</w:t>
      </w:r>
      <w:r w:rsidR="00F02A21">
        <w:rPr>
          <w:rFonts w:hint="cs"/>
          <w:rtl/>
        </w:rPr>
        <w:t>ה</w:t>
      </w:r>
      <w:r w:rsidR="005D3583">
        <w:rPr>
          <w:rFonts w:hint="cs"/>
          <w:rtl/>
        </w:rPr>
        <w:t xml:space="preserve"> באחריות.</w:t>
      </w:r>
    </w:p>
    <w:p w:rsidR="00F02A21" w:rsidRDefault="00F02A21" w:rsidP="005D3583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5D3583" w:rsidRDefault="005D3583" w:rsidP="005D3583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5D3583" w:rsidRDefault="005D3583" w:rsidP="005D3583">
      <w:pPr>
        <w:pStyle w:val="KeepWithNext"/>
        <w:rPr>
          <w:rFonts w:hint="cs"/>
          <w:rtl/>
        </w:rPr>
      </w:pPr>
    </w:p>
    <w:p w:rsidR="005D3583" w:rsidRDefault="005D3583" w:rsidP="005D3583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5D3583" w:rsidRDefault="005D3583" w:rsidP="005D3583">
      <w:pPr>
        <w:rPr>
          <w:rFonts w:hint="cs"/>
          <w:rtl/>
        </w:rPr>
      </w:pPr>
    </w:p>
    <w:p w:rsidR="00F02A21" w:rsidRDefault="00F02A21" w:rsidP="00F02A21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F02A21" w:rsidRDefault="00F02A21" w:rsidP="00F02A21">
      <w:pPr>
        <w:pStyle w:val="KeepWithNext"/>
        <w:rPr>
          <w:rFonts w:hint="cs"/>
          <w:rtl/>
        </w:rPr>
      </w:pPr>
    </w:p>
    <w:p w:rsidR="007C2780" w:rsidRDefault="005D3583" w:rsidP="005D3583">
      <w:pPr>
        <w:rPr>
          <w:rFonts w:hint="cs"/>
          <w:rtl/>
        </w:rPr>
      </w:pPr>
      <w:r>
        <w:rPr>
          <w:rFonts w:hint="cs"/>
          <w:rtl/>
        </w:rPr>
        <w:t xml:space="preserve">רציתי לשאול שאלה, </w:t>
      </w:r>
      <w:r w:rsidR="00F02A21">
        <w:rPr>
          <w:rFonts w:hint="cs"/>
          <w:rtl/>
        </w:rPr>
        <w:t>ה</w:t>
      </w:r>
      <w:r>
        <w:rPr>
          <w:rFonts w:hint="cs"/>
          <w:rtl/>
        </w:rPr>
        <w:t>אם</w:t>
      </w:r>
      <w:r w:rsidR="00F02A21">
        <w:rPr>
          <w:rFonts w:hint="cs"/>
          <w:rtl/>
        </w:rPr>
        <w:t xml:space="preserve"> יש </w:t>
      </w:r>
      <w:r>
        <w:rPr>
          <w:rFonts w:hint="cs"/>
          <w:rtl/>
        </w:rPr>
        <w:t>איזה כוונה</w:t>
      </w:r>
      <w:r w:rsidR="00F02A21">
        <w:rPr>
          <w:rFonts w:hint="cs"/>
          <w:rtl/>
        </w:rPr>
        <w:t xml:space="preserve"> </w:t>
      </w:r>
      <w:r>
        <w:rPr>
          <w:rFonts w:hint="cs"/>
          <w:rtl/>
        </w:rPr>
        <w:t>או כוונה שלו להסדיר את העבודה</w:t>
      </w:r>
      <w:r w:rsidR="00F02A21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עוזרים פרלמנטריים?</w:t>
      </w:r>
    </w:p>
    <w:p w:rsidR="007C2780" w:rsidRDefault="007C2780" w:rsidP="007C2780">
      <w:pPr>
        <w:rPr>
          <w:rFonts w:hint="cs"/>
          <w:rtl/>
        </w:rPr>
      </w:pPr>
    </w:p>
    <w:p w:rsidR="00F02A21" w:rsidRDefault="00F02A21" w:rsidP="00F02A2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F02A21" w:rsidRDefault="00F02A21" w:rsidP="00F02A21">
      <w:pPr>
        <w:pStyle w:val="KeepWithNext"/>
        <w:rPr>
          <w:rFonts w:hint="cs"/>
          <w:rtl/>
        </w:rPr>
      </w:pPr>
    </w:p>
    <w:p w:rsidR="00F02A21" w:rsidRDefault="005D3583" w:rsidP="00F02A21">
      <w:pPr>
        <w:rPr>
          <w:rFonts w:hint="cs"/>
          <w:rtl/>
        </w:rPr>
      </w:pPr>
      <w:r>
        <w:rPr>
          <w:rFonts w:hint="cs"/>
          <w:rtl/>
        </w:rPr>
        <w:t>זו שא</w:t>
      </w:r>
      <w:r w:rsidR="00F02A21">
        <w:rPr>
          <w:rFonts w:hint="cs"/>
          <w:rtl/>
        </w:rPr>
        <w:t>לה מצוינת</w:t>
      </w:r>
      <w:r>
        <w:rPr>
          <w:rFonts w:hint="cs"/>
          <w:rtl/>
        </w:rPr>
        <w:t>, זו שאלה שנשאלה מקודם.</w:t>
      </w:r>
    </w:p>
    <w:p w:rsidR="00F02A21" w:rsidRDefault="00F02A21" w:rsidP="00F02A21">
      <w:pPr>
        <w:rPr>
          <w:rFonts w:hint="cs"/>
          <w:rtl/>
        </w:rPr>
      </w:pPr>
    </w:p>
    <w:p w:rsidR="00D042FF" w:rsidRDefault="00D042FF" w:rsidP="00D042FF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D042FF" w:rsidRDefault="00D042FF" w:rsidP="00D042FF">
      <w:pPr>
        <w:pStyle w:val="KeepWithNext"/>
        <w:rPr>
          <w:rFonts w:hint="cs"/>
          <w:rtl/>
        </w:rPr>
      </w:pPr>
    </w:p>
    <w:p w:rsidR="00D042FF" w:rsidRDefault="00D042FF" w:rsidP="00D042FF">
      <w:pPr>
        <w:rPr>
          <w:rFonts w:hint="cs"/>
          <w:rtl/>
        </w:rPr>
      </w:pPr>
      <w:r w:rsidRPr="002C6DEB">
        <w:rPr>
          <w:rFonts w:hint="cs"/>
          <w:rtl/>
        </w:rPr>
        <w:t>ההסכם נמצא במשא-ומתן - - -</w:t>
      </w:r>
    </w:p>
    <w:p w:rsidR="00D042FF" w:rsidRDefault="00D042FF" w:rsidP="00D042FF">
      <w:pPr>
        <w:rPr>
          <w:rFonts w:hint="cs"/>
          <w:rtl/>
        </w:rPr>
      </w:pPr>
    </w:p>
    <w:p w:rsidR="00ED124B" w:rsidRDefault="00ED124B" w:rsidP="00ED124B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ED124B" w:rsidRDefault="00ED124B" w:rsidP="00ED124B">
      <w:pPr>
        <w:pStyle w:val="KeepWithNext"/>
        <w:rPr>
          <w:rFonts w:hint="cs"/>
          <w:rtl/>
        </w:rPr>
      </w:pPr>
    </w:p>
    <w:p w:rsidR="00ED124B" w:rsidRDefault="00981A5C" w:rsidP="00ED124B">
      <w:pPr>
        <w:rPr>
          <w:rFonts w:hint="cs"/>
          <w:rtl/>
        </w:rPr>
      </w:pPr>
      <w:r>
        <w:rPr>
          <w:rFonts w:hint="cs"/>
          <w:rtl/>
        </w:rPr>
        <w:t>סליחה, אם כבר דנתם בזה - - -</w:t>
      </w:r>
    </w:p>
    <w:p w:rsidR="00D042FF" w:rsidRDefault="00D042FF" w:rsidP="00D042FF">
      <w:pPr>
        <w:rPr>
          <w:rFonts w:hint="cs"/>
          <w:rtl/>
        </w:rPr>
      </w:pPr>
    </w:p>
    <w:p w:rsidR="00F02A21" w:rsidRPr="00ED124B" w:rsidRDefault="00E417B9" w:rsidP="00F02A21">
      <w:pPr>
        <w:pStyle w:val="a"/>
        <w:keepNext/>
        <w:rPr>
          <w:rFonts w:hint="cs"/>
          <w:rtl/>
        </w:rPr>
      </w:pPr>
      <w:r w:rsidRPr="00ED124B">
        <w:rPr>
          <w:rtl/>
        </w:rPr>
        <w:t>היועץ המשפטי לכנסת איל ינון</w:t>
      </w:r>
      <w:r w:rsidR="00F02A21" w:rsidRPr="00ED124B">
        <w:rPr>
          <w:rtl/>
        </w:rPr>
        <w:t>:</w:t>
      </w:r>
    </w:p>
    <w:p w:rsidR="00F02A21" w:rsidRPr="00ED124B" w:rsidRDefault="00F02A21" w:rsidP="00F02A21">
      <w:pPr>
        <w:pStyle w:val="KeepWithNext"/>
        <w:rPr>
          <w:rFonts w:hint="cs"/>
          <w:rtl/>
        </w:rPr>
      </w:pPr>
    </w:p>
    <w:p w:rsidR="00981A5C" w:rsidRDefault="00CA1997" w:rsidP="00F02A21">
      <w:pPr>
        <w:rPr>
          <w:rFonts w:hint="cs"/>
          <w:rtl/>
        </w:rPr>
      </w:pPr>
      <w:r>
        <w:rPr>
          <w:rFonts w:hint="cs"/>
          <w:rtl/>
        </w:rPr>
        <w:t>השאלה מה ז</w:t>
      </w:r>
      <w:r w:rsidR="00981A5C">
        <w:rPr>
          <w:rFonts w:hint="cs"/>
          <w:rtl/>
        </w:rPr>
        <w:t xml:space="preserve">ה </w:t>
      </w:r>
      <w:bookmarkStart w:id="1071" w:name="_ETM_Q1_5409598"/>
      <w:bookmarkEnd w:id="1071"/>
      <w:r w:rsidR="00981A5C">
        <w:rPr>
          <w:rFonts w:hint="cs"/>
          <w:rtl/>
        </w:rPr>
        <w:t>נקרא "להסדיר</w:t>
      </w:r>
      <w:r>
        <w:rPr>
          <w:rFonts w:hint="cs"/>
          <w:rtl/>
        </w:rPr>
        <w:t>".</w:t>
      </w:r>
    </w:p>
    <w:p w:rsidR="00F02A21" w:rsidRDefault="00F02A21" w:rsidP="00F02A21">
      <w:pPr>
        <w:rPr>
          <w:rFonts w:hint="cs"/>
          <w:rtl/>
        </w:rPr>
      </w:pPr>
      <w:bookmarkStart w:id="1072" w:name="_ETM_Q1_5410454"/>
      <w:bookmarkEnd w:id="1072"/>
    </w:p>
    <w:p w:rsidR="00CA1997" w:rsidRDefault="00CA1997" w:rsidP="00CA1997">
      <w:pPr>
        <w:pStyle w:val="a"/>
        <w:keepNext/>
        <w:rPr>
          <w:rFonts w:hint="cs"/>
          <w:rtl/>
        </w:rPr>
      </w:pPr>
      <w:bookmarkStart w:id="1073" w:name="_ETM_Q1_5408904"/>
      <w:bookmarkStart w:id="1074" w:name="_ETM_Q1_5409570"/>
      <w:bookmarkEnd w:id="1073"/>
      <w:bookmarkEnd w:id="1074"/>
      <w:r>
        <w:rPr>
          <w:rtl/>
        </w:rPr>
        <w:t>אורי מקלב:</w:t>
      </w:r>
    </w:p>
    <w:p w:rsidR="00CA1997" w:rsidRDefault="00CA1997" w:rsidP="00CA1997">
      <w:pPr>
        <w:pStyle w:val="KeepWithNext"/>
        <w:rPr>
          <w:rFonts w:hint="cs"/>
          <w:rtl/>
        </w:rPr>
      </w:pPr>
    </w:p>
    <w:p w:rsidR="00CA1997" w:rsidRDefault="00CA1997" w:rsidP="00CA1997">
      <w:pPr>
        <w:rPr>
          <w:rFonts w:hint="cs"/>
          <w:rtl/>
        </w:rPr>
      </w:pPr>
      <w:r>
        <w:rPr>
          <w:rFonts w:hint="cs"/>
          <w:rtl/>
        </w:rPr>
        <w:t>לא, לא דנו.</w:t>
      </w:r>
    </w:p>
    <w:p w:rsidR="00CA1997" w:rsidRPr="00ED124B" w:rsidRDefault="00CA1997" w:rsidP="00CA1997">
      <w:pPr>
        <w:rPr>
          <w:rFonts w:hint="cs"/>
          <w:rtl/>
        </w:rPr>
      </w:pPr>
      <w:bookmarkStart w:id="1075" w:name="_ETM_Q1_5411863"/>
      <w:bookmarkEnd w:id="1075"/>
    </w:p>
    <w:p w:rsidR="007B5D5B" w:rsidRDefault="007B5D5B" w:rsidP="007B5D5B">
      <w:pPr>
        <w:pStyle w:val="a"/>
        <w:keepNext/>
        <w:rPr>
          <w:rFonts w:hint="cs"/>
          <w:rtl/>
        </w:rPr>
      </w:pPr>
      <w:r w:rsidRPr="00ED124B">
        <w:rPr>
          <w:rtl/>
        </w:rPr>
        <w:t>ארבל אסטרחן:</w:t>
      </w:r>
    </w:p>
    <w:p w:rsidR="007B5D5B" w:rsidRDefault="007B5D5B" w:rsidP="007B5D5B">
      <w:pPr>
        <w:pStyle w:val="KeepWithNext"/>
        <w:rPr>
          <w:rFonts w:hint="cs"/>
          <w:rtl/>
        </w:rPr>
      </w:pPr>
    </w:p>
    <w:p w:rsidR="007B5D5B" w:rsidRDefault="00B80985" w:rsidP="007B5D5B">
      <w:pPr>
        <w:rPr>
          <w:rFonts w:hint="cs"/>
          <w:rtl/>
        </w:rPr>
      </w:pPr>
      <w:r>
        <w:rPr>
          <w:rFonts w:hint="cs"/>
          <w:rtl/>
        </w:rPr>
        <w:t xml:space="preserve">להסדיר את </w:t>
      </w:r>
      <w:bookmarkStart w:id="1076" w:name="_ETM_Q1_5412047"/>
      <w:bookmarkEnd w:id="1076"/>
      <w:r>
        <w:rPr>
          <w:rFonts w:hint="cs"/>
          <w:rtl/>
        </w:rPr>
        <w:t>התכנים או את תוכן העבודה.</w:t>
      </w:r>
    </w:p>
    <w:p w:rsidR="00911067" w:rsidRDefault="00911067" w:rsidP="007B5D5B">
      <w:pPr>
        <w:rPr>
          <w:rFonts w:hint="cs"/>
          <w:rtl/>
        </w:rPr>
      </w:pPr>
    </w:p>
    <w:p w:rsidR="007B5D5B" w:rsidRDefault="007B5D5B" w:rsidP="007B5D5B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7B5D5B" w:rsidRDefault="007B5D5B" w:rsidP="007B5D5B">
      <w:pPr>
        <w:pStyle w:val="KeepWithNext"/>
        <w:rPr>
          <w:rFonts w:hint="cs"/>
          <w:rtl/>
        </w:rPr>
      </w:pPr>
    </w:p>
    <w:p w:rsidR="007B5D5B" w:rsidRDefault="00B80985" w:rsidP="007B5D5B">
      <w:pPr>
        <w:rPr>
          <w:rFonts w:hint="cs"/>
          <w:rtl/>
        </w:rPr>
      </w:pPr>
      <w:r>
        <w:rPr>
          <w:rFonts w:hint="cs"/>
          <w:rtl/>
        </w:rPr>
        <w:t xml:space="preserve">כן, מה זה הגינות, מה זה שעות, לכמה </w:t>
      </w:r>
      <w:bookmarkStart w:id="1077" w:name="_ETM_Q1_5413850"/>
      <w:bookmarkEnd w:id="1077"/>
      <w:r>
        <w:rPr>
          <w:rFonts w:hint="cs"/>
          <w:rtl/>
        </w:rPr>
        <w:t>זמן, איזה שעות - - -</w:t>
      </w:r>
    </w:p>
    <w:p w:rsidR="00911067" w:rsidRDefault="00911067" w:rsidP="007B5D5B">
      <w:pPr>
        <w:rPr>
          <w:rFonts w:hint="cs"/>
          <w:rtl/>
        </w:rPr>
      </w:pPr>
    </w:p>
    <w:p w:rsidR="007B5D5B" w:rsidRDefault="007B5D5B" w:rsidP="007B5D5B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7B5D5B" w:rsidRDefault="007B5D5B" w:rsidP="007B5D5B">
      <w:pPr>
        <w:pStyle w:val="KeepWithNext"/>
        <w:rPr>
          <w:rFonts w:hint="cs"/>
          <w:rtl/>
        </w:rPr>
      </w:pPr>
    </w:p>
    <w:p w:rsidR="007B5D5B" w:rsidRDefault="007B5D5B" w:rsidP="007B5D5B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r w:rsidR="00B80985">
        <w:rPr>
          <w:rFonts w:hint="cs"/>
          <w:rtl/>
        </w:rPr>
        <w:t xml:space="preserve">תוכן העבודה, את </w:t>
      </w:r>
      <w:r>
        <w:rPr>
          <w:rFonts w:hint="cs"/>
          <w:rtl/>
        </w:rPr>
        <w:t>השעות</w:t>
      </w:r>
      <w:r w:rsidR="00B80985">
        <w:rPr>
          <w:rFonts w:hint="cs"/>
          <w:rtl/>
        </w:rPr>
        <w:t>, את המחויבות ההדדית.</w:t>
      </w:r>
      <w:r>
        <w:rPr>
          <w:rFonts w:hint="cs"/>
          <w:rtl/>
        </w:rPr>
        <w:t xml:space="preserve"> </w:t>
      </w:r>
    </w:p>
    <w:p w:rsidR="007B5D5B" w:rsidRDefault="007B5D5B" w:rsidP="007B5D5B">
      <w:pPr>
        <w:rPr>
          <w:rFonts w:hint="cs"/>
          <w:rtl/>
        </w:rPr>
      </w:pPr>
    </w:p>
    <w:p w:rsidR="007B5D5B" w:rsidRDefault="00E417B9" w:rsidP="007B5D5B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7B5D5B">
        <w:rPr>
          <w:rtl/>
        </w:rPr>
        <w:t>:</w:t>
      </w:r>
    </w:p>
    <w:p w:rsidR="007B5D5B" w:rsidRDefault="007B5D5B" w:rsidP="007B5D5B">
      <w:pPr>
        <w:pStyle w:val="KeepWithNext"/>
        <w:rPr>
          <w:rFonts w:hint="cs"/>
          <w:rtl/>
        </w:rPr>
      </w:pPr>
    </w:p>
    <w:p w:rsidR="00911067" w:rsidRPr="00911067" w:rsidRDefault="00B80985" w:rsidP="00911067">
      <w:pPr>
        <w:rPr>
          <w:rFonts w:hint="cs"/>
          <w:rtl/>
        </w:rPr>
      </w:pPr>
      <w:r>
        <w:rPr>
          <w:rFonts w:hint="cs"/>
          <w:rtl/>
        </w:rPr>
        <w:t xml:space="preserve">אז מה שעומד כרגע על הפרק וכנראה יגיע </w:t>
      </w:r>
      <w:bookmarkStart w:id="1078" w:name="_ETM_Q1_5419779"/>
      <w:bookmarkEnd w:id="1078"/>
      <w:r>
        <w:rPr>
          <w:rFonts w:hint="cs"/>
          <w:rtl/>
        </w:rPr>
        <w:t>גם לוועדה הזאת בתקופה הקרובה - -</w:t>
      </w:r>
    </w:p>
    <w:p w:rsidR="007B5D5B" w:rsidRDefault="007B5D5B" w:rsidP="007B5D5B">
      <w:pPr>
        <w:rPr>
          <w:rFonts w:hint="cs"/>
          <w:rtl/>
        </w:rPr>
      </w:pPr>
    </w:p>
    <w:p w:rsidR="00B80985" w:rsidRDefault="00B80985" w:rsidP="00B80985">
      <w:pPr>
        <w:pStyle w:val="af"/>
        <w:keepNext/>
        <w:rPr>
          <w:rFonts w:hint="cs"/>
          <w:rtl/>
        </w:rPr>
      </w:pPr>
      <w:bookmarkStart w:id="1079" w:name="_ETM_Q1_5420950"/>
      <w:bookmarkStart w:id="1080" w:name="_ETM_Q1_5422557"/>
      <w:bookmarkEnd w:id="1079"/>
      <w:bookmarkEnd w:id="1080"/>
      <w:r>
        <w:rPr>
          <w:rtl/>
        </w:rPr>
        <w:t>היו"ר מיקי רוזנטל:</w:t>
      </w:r>
    </w:p>
    <w:p w:rsidR="00B80985" w:rsidRDefault="00B80985" w:rsidP="00B80985">
      <w:pPr>
        <w:pStyle w:val="KeepWithNext"/>
        <w:rPr>
          <w:rFonts w:hint="cs"/>
          <w:rtl/>
        </w:rPr>
      </w:pPr>
    </w:p>
    <w:p w:rsidR="00B80985" w:rsidRDefault="00B80985" w:rsidP="00B80985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081" w:name="_ETM_Q1_5424090"/>
      <w:bookmarkEnd w:id="1081"/>
      <w:r>
        <w:rPr>
          <w:rFonts w:hint="cs"/>
          <w:rtl/>
        </w:rPr>
        <w:t>חוזה ההעסקה שלהם.</w:t>
      </w:r>
    </w:p>
    <w:p w:rsidR="007B5D5B" w:rsidRDefault="007B5D5B" w:rsidP="007B5D5B">
      <w:pPr>
        <w:rPr>
          <w:rFonts w:hint="cs"/>
          <w:rtl/>
        </w:rPr>
      </w:pPr>
    </w:p>
    <w:p w:rsidR="007B5D5B" w:rsidRDefault="00E417B9" w:rsidP="007B5D5B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7B5D5B">
        <w:rPr>
          <w:rtl/>
        </w:rPr>
        <w:t>:</w:t>
      </w:r>
    </w:p>
    <w:p w:rsidR="007B5D5B" w:rsidRDefault="007B5D5B" w:rsidP="007B5D5B">
      <w:pPr>
        <w:pStyle w:val="KeepWithNext"/>
        <w:rPr>
          <w:rFonts w:hint="cs"/>
          <w:rtl/>
        </w:rPr>
      </w:pPr>
    </w:p>
    <w:p w:rsidR="00BB467C" w:rsidRDefault="00684BB7" w:rsidP="007B5D5B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r w:rsidR="00BB467C">
        <w:rPr>
          <w:rFonts w:hint="cs"/>
          <w:rtl/>
        </w:rPr>
        <w:t xml:space="preserve">- זה הנושא של </w:t>
      </w:r>
      <w:bookmarkStart w:id="1082" w:name="_ETM_Q1_5425112"/>
      <w:bookmarkEnd w:id="1082"/>
      <w:r w:rsidR="00BB467C">
        <w:rPr>
          <w:rFonts w:hint="cs"/>
          <w:rtl/>
        </w:rPr>
        <w:t>התנאים מבחינה כספית.</w:t>
      </w:r>
    </w:p>
    <w:p w:rsidR="00BB467C" w:rsidRDefault="00BB467C" w:rsidP="007B5D5B">
      <w:pPr>
        <w:rPr>
          <w:rFonts w:hint="cs"/>
          <w:rtl/>
        </w:rPr>
      </w:pPr>
    </w:p>
    <w:p w:rsidR="00BB467C" w:rsidRDefault="00BB467C" w:rsidP="00BB467C">
      <w:pPr>
        <w:pStyle w:val="a"/>
        <w:keepNext/>
        <w:rPr>
          <w:rFonts w:hint="cs"/>
          <w:rtl/>
        </w:rPr>
      </w:pPr>
      <w:bookmarkStart w:id="1083" w:name="_ETM_Q1_5421859"/>
      <w:bookmarkEnd w:id="1083"/>
      <w:r>
        <w:rPr>
          <w:rtl/>
        </w:rPr>
        <w:t>שולי מועלם-רפאלי:</w:t>
      </w:r>
    </w:p>
    <w:p w:rsidR="00BB467C" w:rsidRDefault="00BB467C" w:rsidP="00BB467C">
      <w:pPr>
        <w:pStyle w:val="KeepWithNext"/>
        <w:rPr>
          <w:rFonts w:hint="cs"/>
          <w:rtl/>
        </w:rPr>
      </w:pPr>
    </w:p>
    <w:p w:rsidR="00BB467C" w:rsidRDefault="00BB467C" w:rsidP="00BB467C">
      <w:pPr>
        <w:rPr>
          <w:rFonts w:hint="cs"/>
          <w:rtl/>
        </w:rPr>
      </w:pPr>
      <w:r>
        <w:rPr>
          <w:rFonts w:hint="cs"/>
          <w:rtl/>
        </w:rPr>
        <w:t>תנאי העסקה.</w:t>
      </w:r>
    </w:p>
    <w:p w:rsidR="00BB467C" w:rsidRDefault="00BB467C" w:rsidP="00BB467C">
      <w:pPr>
        <w:rPr>
          <w:rFonts w:hint="cs"/>
          <w:rtl/>
        </w:rPr>
      </w:pPr>
    </w:p>
    <w:p w:rsidR="00BB467C" w:rsidRDefault="00BB467C" w:rsidP="00BB467C">
      <w:pPr>
        <w:pStyle w:val="a"/>
        <w:keepNext/>
        <w:rPr>
          <w:rFonts w:hint="cs"/>
          <w:rtl/>
        </w:rPr>
      </w:pPr>
      <w:bookmarkStart w:id="1084" w:name="_ETM_Q1_5424045"/>
      <w:bookmarkStart w:id="1085" w:name="_ETM_Q1_5425484"/>
      <w:bookmarkEnd w:id="1084"/>
      <w:bookmarkEnd w:id="1085"/>
      <w:r>
        <w:rPr>
          <w:rtl/>
        </w:rPr>
        <w:t>היועץ המשפטי לכנסת איל ינון:</w:t>
      </w:r>
    </w:p>
    <w:p w:rsidR="00BB467C" w:rsidRDefault="00BB467C" w:rsidP="00BB467C">
      <w:pPr>
        <w:rPr>
          <w:rFonts w:hint="cs"/>
          <w:rtl/>
        </w:rPr>
      </w:pPr>
    </w:p>
    <w:p w:rsidR="007B5D5B" w:rsidRDefault="002C6DEB" w:rsidP="007B5D5B">
      <w:pPr>
        <w:rPr>
          <w:rFonts w:hint="cs"/>
          <w:rtl/>
        </w:rPr>
      </w:pPr>
      <w:bookmarkStart w:id="1086" w:name="_ETM_Q1_5424697"/>
      <w:bookmarkEnd w:id="1086"/>
      <w:r>
        <w:rPr>
          <w:rFonts w:hint="cs"/>
          <w:rtl/>
        </w:rPr>
        <w:t xml:space="preserve">לא מבחינת תוכן, </w:t>
      </w:r>
      <w:r w:rsidR="005C02B5">
        <w:rPr>
          <w:rFonts w:hint="cs"/>
          <w:rtl/>
        </w:rPr>
        <w:t xml:space="preserve">המסגרות והשעות. האמת שזה </w:t>
      </w:r>
      <w:bookmarkStart w:id="1087" w:name="_ETM_Q1_5438656"/>
      <w:bookmarkEnd w:id="1087"/>
      <w:r w:rsidR="005C02B5">
        <w:rPr>
          <w:rFonts w:hint="cs"/>
          <w:rtl/>
        </w:rPr>
        <w:t xml:space="preserve">באמת </w:t>
      </w:r>
      <w:r w:rsidR="007B5D5B">
        <w:rPr>
          <w:rFonts w:hint="cs"/>
          <w:rtl/>
        </w:rPr>
        <w:t>חליפה לפי מידה</w:t>
      </w:r>
      <w:r w:rsidR="005C02B5">
        <w:rPr>
          <w:rFonts w:hint="cs"/>
          <w:rtl/>
        </w:rPr>
        <w:t>, כלומר,</w:t>
      </w:r>
      <w:r w:rsidR="007B5D5B">
        <w:rPr>
          <w:rFonts w:hint="cs"/>
          <w:rtl/>
        </w:rPr>
        <w:t xml:space="preserve"> כל חבר כנסת בוחר את העוזר </w:t>
      </w:r>
      <w:r w:rsidR="005C02B5">
        <w:rPr>
          <w:rFonts w:hint="cs"/>
          <w:rtl/>
        </w:rPr>
        <w:t>ש</w:t>
      </w:r>
      <w:r w:rsidR="007B5D5B">
        <w:rPr>
          <w:rFonts w:hint="cs"/>
          <w:rtl/>
        </w:rPr>
        <w:t xml:space="preserve">לו </w:t>
      </w:r>
      <w:r w:rsidR="005C02B5">
        <w:rPr>
          <w:rFonts w:hint="cs"/>
          <w:rtl/>
        </w:rPr>
        <w:t xml:space="preserve">כמשרת אמון, ולמשרת אמון באופן טבעי </w:t>
      </w:r>
      <w:bookmarkStart w:id="1088" w:name="_ETM_Q1_5446368"/>
      <w:bookmarkEnd w:id="1088"/>
      <w:r w:rsidR="005C02B5">
        <w:rPr>
          <w:rFonts w:hint="cs"/>
          <w:rtl/>
        </w:rPr>
        <w:t>ההגדרות הן לא הגדרות ברורות ונוקשות, ולכן באמת</w:t>
      </w:r>
      <w:bookmarkStart w:id="1089" w:name="_ETM_Q1_5444567"/>
      <w:bookmarkEnd w:id="1089"/>
      <w:r w:rsidR="005C02B5">
        <w:rPr>
          <w:rFonts w:hint="cs"/>
          <w:rtl/>
        </w:rPr>
        <w:t xml:space="preserve"> - - -</w:t>
      </w:r>
      <w:r w:rsidR="007B5D5B">
        <w:rPr>
          <w:rFonts w:hint="cs"/>
          <w:rtl/>
        </w:rPr>
        <w:t xml:space="preserve"> </w:t>
      </w:r>
    </w:p>
    <w:p w:rsidR="007B5D5B" w:rsidRDefault="007B5D5B" w:rsidP="007B5D5B">
      <w:pPr>
        <w:rPr>
          <w:rFonts w:hint="cs"/>
          <w:rtl/>
        </w:rPr>
      </w:pPr>
    </w:p>
    <w:p w:rsidR="007B5D5B" w:rsidRDefault="007B5D5B" w:rsidP="007B5D5B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7B5D5B" w:rsidRDefault="007B5D5B" w:rsidP="007B5D5B">
      <w:pPr>
        <w:pStyle w:val="KeepWithNext"/>
        <w:rPr>
          <w:rFonts w:hint="cs"/>
          <w:rtl/>
        </w:rPr>
      </w:pPr>
    </w:p>
    <w:p w:rsidR="005C02B5" w:rsidRDefault="005C02B5" w:rsidP="006F6045">
      <w:pPr>
        <w:rPr>
          <w:rFonts w:hint="cs"/>
          <w:rtl/>
        </w:rPr>
      </w:pPr>
      <w:r>
        <w:rPr>
          <w:rFonts w:hint="cs"/>
          <w:rtl/>
        </w:rPr>
        <w:t xml:space="preserve">אני גם לא חושב שאפשר </w:t>
      </w:r>
      <w:bookmarkStart w:id="1090" w:name="_ETM_Q1_5452752"/>
      <w:bookmarkEnd w:id="1090"/>
      <w:r>
        <w:rPr>
          <w:rtl/>
        </w:rPr>
        <w:t>–</w:t>
      </w:r>
      <w:r>
        <w:rPr>
          <w:rFonts w:hint="cs"/>
          <w:rtl/>
        </w:rPr>
        <w:t xml:space="preserve"> </w:t>
      </w:r>
      <w:r w:rsidRPr="002C6DEB">
        <w:rPr>
          <w:rFonts w:hint="cs"/>
          <w:rtl/>
        </w:rPr>
        <w:t>אנחנו יכולים</w:t>
      </w:r>
      <w:r>
        <w:rPr>
          <w:rFonts w:hint="cs"/>
          <w:rtl/>
        </w:rPr>
        <w:t xml:space="preserve"> להגיע להגדרות, אסביר לכם רק את ה</w:t>
      </w:r>
      <w:r w:rsidR="007B5D5B">
        <w:rPr>
          <w:rFonts w:hint="cs"/>
          <w:rtl/>
        </w:rPr>
        <w:t>בעייתיות</w:t>
      </w:r>
      <w:r>
        <w:rPr>
          <w:rFonts w:hint="cs"/>
          <w:rtl/>
        </w:rPr>
        <w:t xml:space="preserve">. </w:t>
      </w:r>
      <w:bookmarkStart w:id="1091" w:name="_ETM_Q1_5454680"/>
      <w:bookmarkEnd w:id="1091"/>
      <w:r>
        <w:rPr>
          <w:rFonts w:hint="cs"/>
          <w:rtl/>
        </w:rPr>
        <w:t>אם</w:t>
      </w:r>
      <w:r w:rsidR="007B5D5B">
        <w:rPr>
          <w:rFonts w:hint="cs"/>
          <w:rtl/>
        </w:rPr>
        <w:t xml:space="preserve"> אני מבקש</w:t>
      </w:r>
      <w:r>
        <w:rPr>
          <w:rFonts w:hint="cs"/>
          <w:rtl/>
        </w:rPr>
        <w:t xml:space="preserve"> מהעוזר הפרלמנטרי שלי להוביל את הכביסה שלי </w:t>
      </w:r>
      <w:r w:rsidR="00C42D6E">
        <w:rPr>
          <w:rFonts w:hint="cs"/>
          <w:rtl/>
        </w:rPr>
        <w:t xml:space="preserve">לניקוי, הוא עושה </w:t>
      </w:r>
      <w:r>
        <w:rPr>
          <w:rFonts w:hint="cs"/>
          <w:rtl/>
        </w:rPr>
        <w:t>עב</w:t>
      </w:r>
      <w:r w:rsidR="007B5D5B">
        <w:rPr>
          <w:rFonts w:hint="cs"/>
          <w:rtl/>
        </w:rPr>
        <w:t xml:space="preserve">ודה פרטית </w:t>
      </w:r>
      <w:r w:rsidR="00C42D6E">
        <w:rPr>
          <w:rFonts w:hint="cs"/>
          <w:rtl/>
        </w:rPr>
        <w:t xml:space="preserve">בשבילי? הוא עושה עבודה </w:t>
      </w:r>
      <w:r w:rsidR="007B5D5B">
        <w:rPr>
          <w:rFonts w:hint="cs"/>
          <w:rtl/>
        </w:rPr>
        <w:t xml:space="preserve">ציבורית </w:t>
      </w:r>
      <w:r w:rsidR="00B63E7F">
        <w:rPr>
          <w:rFonts w:hint="cs"/>
          <w:rtl/>
        </w:rPr>
        <w:t xml:space="preserve">בשבילי? </w:t>
      </w:r>
      <w:r w:rsidR="006F6045">
        <w:rPr>
          <w:rFonts w:hint="cs"/>
          <w:rtl/>
        </w:rPr>
        <w:t>זה ראוי או לא ראוי? אלה שאלות שאין להם</w:t>
      </w:r>
      <w:r w:rsidR="007B5D5B">
        <w:rPr>
          <w:rFonts w:hint="cs"/>
          <w:rtl/>
        </w:rPr>
        <w:t xml:space="preserve"> סוף</w:t>
      </w:r>
      <w:r w:rsidR="006F6045">
        <w:rPr>
          <w:rFonts w:hint="cs"/>
          <w:rtl/>
        </w:rPr>
        <w:t>,</w:t>
      </w:r>
      <w:bookmarkStart w:id="1092" w:name="_ETM_Q1_5466992"/>
      <w:bookmarkEnd w:id="1092"/>
      <w:r w:rsidR="006F6045">
        <w:rPr>
          <w:rFonts w:hint="cs"/>
          <w:rtl/>
        </w:rPr>
        <w:t xml:space="preserve"> ולכן - - -</w:t>
      </w:r>
    </w:p>
    <w:p w:rsidR="007B5D5B" w:rsidRDefault="007B5D5B" w:rsidP="007B5D5B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7B5D5B" w:rsidRDefault="007B5D5B" w:rsidP="007B5D5B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7B5D5B" w:rsidRDefault="007B5D5B" w:rsidP="007B5D5B">
      <w:pPr>
        <w:rPr>
          <w:rFonts w:hint="cs"/>
          <w:rtl/>
        </w:rPr>
      </w:pPr>
    </w:p>
    <w:p w:rsidR="007B5D5B" w:rsidRDefault="007B5D5B" w:rsidP="007B5D5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5C02B5">
        <w:rPr>
          <w:rFonts w:hint="cs"/>
          <w:rtl/>
        </w:rPr>
        <w:t>דווקא</w:t>
      </w:r>
      <w:r>
        <w:rPr>
          <w:rFonts w:hint="cs"/>
          <w:rtl/>
        </w:rPr>
        <w:t xml:space="preserve"> חשה</w:t>
      </w:r>
      <w:r w:rsidR="006F6045">
        <w:rPr>
          <w:rFonts w:hint="cs"/>
          <w:rtl/>
        </w:rPr>
        <w:t xml:space="preserve"> שלשאלה הזאת יש תשובה מאוד ברורה.</w:t>
      </w:r>
    </w:p>
    <w:p w:rsidR="007B5D5B" w:rsidRDefault="007B5D5B" w:rsidP="007B5D5B">
      <w:pPr>
        <w:rPr>
          <w:rFonts w:hint="cs"/>
          <w:rtl/>
        </w:rPr>
      </w:pPr>
    </w:p>
    <w:p w:rsidR="007B5D5B" w:rsidRDefault="007B5D5B" w:rsidP="00983CA1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7B5D5B" w:rsidRDefault="007B5D5B" w:rsidP="00983CA1">
      <w:pPr>
        <w:keepNext/>
        <w:rPr>
          <w:rFonts w:hint="cs"/>
          <w:rtl/>
        </w:rPr>
      </w:pPr>
    </w:p>
    <w:p w:rsidR="007B5D5B" w:rsidRDefault="006F6045" w:rsidP="00983CA1">
      <w:pPr>
        <w:keepNext/>
        <w:rPr>
          <w:rFonts w:hint="cs"/>
          <w:rtl/>
        </w:rPr>
      </w:pPr>
      <w:r>
        <w:rPr>
          <w:rFonts w:hint="cs"/>
          <w:rtl/>
        </w:rPr>
        <w:t xml:space="preserve">מיקי, לשלוח אותו </w:t>
      </w:r>
      <w:r w:rsidR="007B5D5B">
        <w:rPr>
          <w:rFonts w:hint="cs"/>
          <w:rtl/>
        </w:rPr>
        <w:t>לשטוף רכב</w:t>
      </w:r>
      <w:r>
        <w:rPr>
          <w:rFonts w:hint="cs"/>
          <w:rtl/>
        </w:rPr>
        <w:t xml:space="preserve">, </w:t>
      </w:r>
      <w:bookmarkStart w:id="1093" w:name="_ETM_Q1_5475906"/>
      <w:bookmarkEnd w:id="1093"/>
      <w:r>
        <w:rPr>
          <w:rFonts w:hint="cs"/>
          <w:rtl/>
        </w:rPr>
        <w:t xml:space="preserve">הייתה פה תלונה. לשטוף רכב, כאילו זו פגיעה </w:t>
      </w:r>
      <w:bookmarkStart w:id="1094" w:name="_ETM_Q1_5483337"/>
      <w:bookmarkEnd w:id="1094"/>
      <w:r>
        <w:rPr>
          <w:rFonts w:hint="cs"/>
          <w:rtl/>
        </w:rPr>
        <w:t>בכבוד העוזר.</w:t>
      </w:r>
    </w:p>
    <w:p w:rsidR="007B5D5B" w:rsidRDefault="007B5D5B" w:rsidP="007B5D5B">
      <w:pPr>
        <w:rPr>
          <w:rFonts w:hint="cs"/>
          <w:rtl/>
        </w:rPr>
      </w:pPr>
    </w:p>
    <w:p w:rsidR="007B5D5B" w:rsidRDefault="007B5D5B" w:rsidP="007B5D5B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7B5D5B" w:rsidRDefault="007B5D5B" w:rsidP="007B5D5B">
      <w:pPr>
        <w:pStyle w:val="KeepWithNext"/>
        <w:rPr>
          <w:rFonts w:hint="cs"/>
          <w:rtl/>
        </w:rPr>
      </w:pPr>
    </w:p>
    <w:p w:rsidR="007B5D5B" w:rsidRDefault="006F6045" w:rsidP="006F6045">
      <w:pPr>
        <w:rPr>
          <w:rFonts w:hint="cs"/>
          <w:rtl/>
        </w:rPr>
      </w:pPr>
      <w:r>
        <w:rPr>
          <w:rFonts w:hint="cs"/>
          <w:rtl/>
        </w:rPr>
        <w:t xml:space="preserve">אדרבה. ולכן, למה קבענו כאן "באופן </w:t>
      </w:r>
      <w:r w:rsidR="007B5D5B">
        <w:rPr>
          <w:rFonts w:hint="cs"/>
          <w:rtl/>
        </w:rPr>
        <w:t>סביר</w:t>
      </w:r>
      <w:r>
        <w:rPr>
          <w:rFonts w:hint="cs"/>
          <w:rtl/>
        </w:rPr>
        <w:t xml:space="preserve">"? אם </w:t>
      </w:r>
      <w:bookmarkStart w:id="1095" w:name="_ETM_Q1_5493873"/>
      <w:bookmarkEnd w:id="1095"/>
      <w:r>
        <w:rPr>
          <w:rFonts w:hint="cs"/>
          <w:rtl/>
        </w:rPr>
        <w:t xml:space="preserve">יש תלונות, הם יגיעו לוועדת האתיקה, ועדת </w:t>
      </w:r>
      <w:bookmarkStart w:id="1096" w:name="_ETM_Q1_5493500"/>
      <w:bookmarkEnd w:id="1096"/>
      <w:r>
        <w:rPr>
          <w:rFonts w:hint="cs"/>
          <w:rtl/>
        </w:rPr>
        <w:t>האתיקה תשקול את העניין, ואז היא תקבע כלל</w:t>
      </w:r>
      <w:bookmarkStart w:id="1097" w:name="_ETM_Q1_5496585"/>
      <w:bookmarkEnd w:id="1097"/>
      <w:r>
        <w:rPr>
          <w:rFonts w:hint="cs"/>
          <w:rtl/>
        </w:rPr>
        <w:t xml:space="preserve"> בכל מקרה שמתעוררת מחלוקת.</w:t>
      </w:r>
    </w:p>
    <w:p w:rsidR="007B5D5B" w:rsidRDefault="007B5D5B" w:rsidP="007B5D5B">
      <w:pPr>
        <w:rPr>
          <w:rFonts w:hint="cs"/>
          <w:rtl/>
        </w:rPr>
      </w:pPr>
    </w:p>
    <w:p w:rsidR="007B5D5B" w:rsidRDefault="007B5D5B" w:rsidP="007B5D5B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7B5D5B" w:rsidRDefault="007B5D5B" w:rsidP="007B5D5B">
      <w:pPr>
        <w:pStyle w:val="KeepWithNext"/>
        <w:rPr>
          <w:rFonts w:hint="cs"/>
          <w:rtl/>
        </w:rPr>
      </w:pPr>
    </w:p>
    <w:p w:rsidR="00911067" w:rsidRPr="00911067" w:rsidRDefault="006F6045" w:rsidP="00911067">
      <w:pPr>
        <w:rPr>
          <w:rFonts w:hint="cs"/>
          <w:rtl/>
        </w:rPr>
      </w:pPr>
      <w:r>
        <w:rPr>
          <w:rFonts w:hint="cs"/>
          <w:rtl/>
        </w:rPr>
        <w:t>מתוך ההקשר שלו.</w:t>
      </w:r>
    </w:p>
    <w:p w:rsidR="007B5D5B" w:rsidRDefault="007B5D5B" w:rsidP="007B5D5B">
      <w:pPr>
        <w:rPr>
          <w:rFonts w:hint="cs"/>
          <w:rtl/>
        </w:rPr>
      </w:pPr>
    </w:p>
    <w:p w:rsidR="007B5D5B" w:rsidRDefault="007B5D5B" w:rsidP="007B5D5B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6F6045" w:rsidRDefault="006F6045" w:rsidP="007B5D5B">
      <w:pPr>
        <w:rPr>
          <w:rFonts w:hint="cs"/>
          <w:rtl/>
        </w:rPr>
      </w:pPr>
    </w:p>
    <w:p w:rsidR="007B5D5B" w:rsidRDefault="006F6045" w:rsidP="007B5D5B">
      <w:pPr>
        <w:rPr>
          <w:rFonts w:hint="cs"/>
          <w:rtl/>
        </w:rPr>
      </w:pPr>
      <w:bookmarkStart w:id="1098" w:name="_ETM_Q1_5498627"/>
      <w:bookmarkEnd w:id="1098"/>
      <w:r>
        <w:rPr>
          <w:rFonts w:hint="cs"/>
          <w:rtl/>
        </w:rPr>
        <w:t xml:space="preserve">כי אם אנחנו ננסה לקבוע </w:t>
      </w:r>
      <w:bookmarkStart w:id="1099" w:name="_ETM_Q1_5503648"/>
      <w:bookmarkEnd w:id="1099"/>
      <w:r>
        <w:rPr>
          <w:rFonts w:hint="cs"/>
          <w:rtl/>
        </w:rPr>
        <w:t xml:space="preserve">את הכללים, לא נצא מזה, </w:t>
      </w:r>
      <w:r w:rsidR="007B5D5B">
        <w:rPr>
          <w:rFonts w:hint="cs"/>
          <w:rtl/>
        </w:rPr>
        <w:t>אני אומר לכם</w:t>
      </w:r>
      <w:r>
        <w:rPr>
          <w:rFonts w:hint="cs"/>
          <w:rtl/>
        </w:rPr>
        <w:t>,</w:t>
      </w:r>
      <w:r w:rsidR="007B5D5B">
        <w:rPr>
          <w:rFonts w:hint="cs"/>
          <w:rtl/>
        </w:rPr>
        <w:t xml:space="preserve"> חברים</w:t>
      </w:r>
      <w:r>
        <w:rPr>
          <w:rFonts w:hint="cs"/>
          <w:rtl/>
        </w:rPr>
        <w:t>.</w:t>
      </w:r>
      <w:r w:rsidR="007B5D5B">
        <w:rPr>
          <w:rFonts w:hint="cs"/>
          <w:rtl/>
        </w:rPr>
        <w:t xml:space="preserve"> </w:t>
      </w:r>
    </w:p>
    <w:p w:rsidR="007B5D5B" w:rsidRDefault="007B5D5B" w:rsidP="007B5D5B">
      <w:pPr>
        <w:rPr>
          <w:rFonts w:hint="cs"/>
          <w:rtl/>
        </w:rPr>
      </w:pPr>
    </w:p>
    <w:p w:rsidR="007B5D5B" w:rsidRDefault="007B5D5B" w:rsidP="007B5D5B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7B5D5B" w:rsidRDefault="007B5D5B" w:rsidP="007B5D5B">
      <w:pPr>
        <w:pStyle w:val="KeepWithNext"/>
        <w:rPr>
          <w:rFonts w:hint="cs"/>
          <w:rtl/>
        </w:rPr>
      </w:pPr>
    </w:p>
    <w:p w:rsidR="00286A9B" w:rsidRDefault="00141DDD" w:rsidP="004E5D45">
      <w:pPr>
        <w:rPr>
          <w:rFonts w:hint="cs"/>
          <w:rtl/>
        </w:rPr>
      </w:pPr>
      <w:r>
        <w:rPr>
          <w:rFonts w:hint="cs"/>
          <w:rtl/>
        </w:rPr>
        <w:t xml:space="preserve">כבוד היושב-ראש, </w:t>
      </w:r>
      <w:r w:rsidR="007B5D5B">
        <w:rPr>
          <w:rFonts w:hint="cs"/>
          <w:rtl/>
        </w:rPr>
        <w:t xml:space="preserve">השאלה אם אתה משאיר את זה מעורפל </w:t>
      </w:r>
      <w:r w:rsidR="006F6045">
        <w:rPr>
          <w:rFonts w:hint="cs"/>
          <w:rtl/>
        </w:rPr>
        <w:t xml:space="preserve">ואתה נותן לו את </w:t>
      </w:r>
      <w:bookmarkStart w:id="1100" w:name="_ETM_Q1_5509477"/>
      <w:bookmarkEnd w:id="1100"/>
      <w:r w:rsidR="006F6045">
        <w:rPr>
          <w:rFonts w:hint="cs"/>
          <w:rtl/>
        </w:rPr>
        <w:t xml:space="preserve">האפשרות להתלונן </w:t>
      </w:r>
      <w:r w:rsidR="00EB6288">
        <w:rPr>
          <w:rFonts w:hint="cs"/>
          <w:rtl/>
        </w:rPr>
        <w:t>בוועדת האתיקה. בחלק הזה אתה י</w:t>
      </w:r>
      <w:r w:rsidR="007B5D5B">
        <w:rPr>
          <w:rFonts w:hint="cs"/>
          <w:rtl/>
        </w:rPr>
        <w:t>כ</w:t>
      </w:r>
      <w:r w:rsidR="00EB6288">
        <w:rPr>
          <w:rFonts w:hint="cs"/>
          <w:rtl/>
        </w:rPr>
        <w:t>ו</w:t>
      </w:r>
      <w:r w:rsidR="007B5D5B">
        <w:rPr>
          <w:rFonts w:hint="cs"/>
          <w:rtl/>
        </w:rPr>
        <w:t>ל</w:t>
      </w:r>
      <w:r w:rsidR="00EB6288">
        <w:rPr>
          <w:rFonts w:hint="cs"/>
          <w:rtl/>
        </w:rPr>
        <w:t>,</w:t>
      </w:r>
      <w:r w:rsidR="007B5D5B">
        <w:rPr>
          <w:rFonts w:hint="cs"/>
          <w:rtl/>
        </w:rPr>
        <w:t xml:space="preserve"> </w:t>
      </w:r>
      <w:r w:rsidR="00EB6288">
        <w:rPr>
          <w:rFonts w:hint="cs"/>
          <w:rtl/>
        </w:rPr>
        <w:t>ובאמת להצר</w:t>
      </w:r>
      <w:r w:rsidR="007B5D5B">
        <w:rPr>
          <w:rFonts w:hint="cs"/>
          <w:rtl/>
        </w:rPr>
        <w:t xml:space="preserve"> את צעדיו</w:t>
      </w:r>
      <w:r w:rsidR="00EB6288">
        <w:rPr>
          <w:rFonts w:hint="cs"/>
          <w:rtl/>
        </w:rPr>
        <w:t>, את</w:t>
      </w:r>
      <w:r w:rsidR="000C1CAB">
        <w:rPr>
          <w:rFonts w:hint="cs"/>
          <w:rtl/>
        </w:rPr>
        <w:t xml:space="preserve"> </w:t>
      </w:r>
      <w:r w:rsidR="00EB6288">
        <w:rPr>
          <w:rFonts w:hint="cs"/>
          <w:rtl/>
        </w:rPr>
        <w:t>ה</w:t>
      </w:r>
      <w:r w:rsidR="007B5D5B">
        <w:rPr>
          <w:rFonts w:hint="cs"/>
          <w:rtl/>
        </w:rPr>
        <w:t>אופי</w:t>
      </w:r>
      <w:r w:rsidR="00EB6288">
        <w:rPr>
          <w:rFonts w:hint="cs"/>
          <w:rtl/>
        </w:rPr>
        <w:t xml:space="preserve"> </w:t>
      </w:r>
      <w:bookmarkStart w:id="1101" w:name="_ETM_Q1_5518938"/>
      <w:bookmarkEnd w:id="1101"/>
      <w:r w:rsidR="00EB6288">
        <w:rPr>
          <w:rFonts w:hint="cs"/>
          <w:rtl/>
        </w:rPr>
        <w:t>או את</w:t>
      </w:r>
      <w:r w:rsidR="007B5D5B">
        <w:rPr>
          <w:rFonts w:hint="cs"/>
          <w:rtl/>
        </w:rPr>
        <w:t xml:space="preserve"> </w:t>
      </w:r>
      <w:r w:rsidR="00EB6288">
        <w:rPr>
          <w:rFonts w:hint="cs"/>
          <w:rtl/>
        </w:rPr>
        <w:t>ה</w:t>
      </w:r>
      <w:r w:rsidR="007B5D5B">
        <w:rPr>
          <w:rFonts w:hint="cs"/>
          <w:rtl/>
        </w:rPr>
        <w:t xml:space="preserve">יכולת </w:t>
      </w:r>
      <w:r w:rsidR="00EB6288">
        <w:rPr>
          <w:rFonts w:hint="cs"/>
          <w:rtl/>
        </w:rPr>
        <w:t>להפעיל את ה</w:t>
      </w:r>
      <w:r w:rsidR="007B5D5B">
        <w:rPr>
          <w:rFonts w:hint="cs"/>
          <w:rtl/>
        </w:rPr>
        <w:t xml:space="preserve">עוזר </w:t>
      </w:r>
      <w:r w:rsidR="00EB6288">
        <w:rPr>
          <w:rFonts w:hint="cs"/>
          <w:rtl/>
        </w:rPr>
        <w:t>ש</w:t>
      </w:r>
      <w:r w:rsidR="007B5D5B">
        <w:rPr>
          <w:rFonts w:hint="cs"/>
          <w:rtl/>
        </w:rPr>
        <w:t xml:space="preserve">לך בגלל </w:t>
      </w:r>
      <w:r w:rsidR="004E5D45">
        <w:rPr>
          <w:rFonts w:hint="cs"/>
          <w:rtl/>
        </w:rPr>
        <w:t>שא</w:t>
      </w:r>
      <w:r w:rsidR="00D60A39">
        <w:rPr>
          <w:rFonts w:hint="cs"/>
          <w:rtl/>
        </w:rPr>
        <w:t xml:space="preserve">ולי בסוף </w:t>
      </w:r>
      <w:r w:rsidR="007B5D5B">
        <w:rPr>
          <w:rFonts w:hint="cs"/>
          <w:rtl/>
        </w:rPr>
        <w:t xml:space="preserve">תגיע </w:t>
      </w:r>
      <w:r w:rsidR="00D60A39">
        <w:rPr>
          <w:rFonts w:hint="cs"/>
          <w:rtl/>
        </w:rPr>
        <w:t xml:space="preserve">אליך </w:t>
      </w:r>
      <w:r w:rsidR="000C1CAB">
        <w:rPr>
          <w:rFonts w:hint="cs"/>
          <w:rtl/>
        </w:rPr>
        <w:t>תלונה</w:t>
      </w:r>
      <w:r w:rsidR="00D60A39">
        <w:rPr>
          <w:rFonts w:hint="cs"/>
          <w:rtl/>
        </w:rPr>
        <w:t>, הוא</w:t>
      </w:r>
      <w:r w:rsidR="007B5D5B">
        <w:rPr>
          <w:rFonts w:hint="cs"/>
          <w:rtl/>
        </w:rPr>
        <w:t xml:space="preserve"> יתלונן</w:t>
      </w:r>
      <w:r w:rsidR="00D60A39">
        <w:rPr>
          <w:rFonts w:hint="cs"/>
          <w:rtl/>
        </w:rPr>
        <w:t xml:space="preserve"> בפניך </w:t>
      </w:r>
      <w:bookmarkStart w:id="1102" w:name="_ETM_Q1_5524825"/>
      <w:bookmarkEnd w:id="1102"/>
      <w:r w:rsidR="00D60A39">
        <w:rPr>
          <w:rFonts w:hint="cs"/>
          <w:rtl/>
        </w:rPr>
        <w:t>כפי שעושים עובדים או שהוא</w:t>
      </w:r>
      <w:r w:rsidR="007B5D5B">
        <w:rPr>
          <w:rFonts w:hint="cs"/>
          <w:rtl/>
        </w:rPr>
        <w:t xml:space="preserve"> מאיים </w:t>
      </w:r>
      <w:r w:rsidR="00D60A39">
        <w:rPr>
          <w:rFonts w:hint="cs"/>
          <w:rtl/>
        </w:rPr>
        <w:t xml:space="preserve">עליך </w:t>
      </w:r>
      <w:r w:rsidR="007B5D5B">
        <w:rPr>
          <w:rFonts w:hint="cs"/>
          <w:rtl/>
        </w:rPr>
        <w:t xml:space="preserve">באופן סמוי </w:t>
      </w:r>
      <w:r w:rsidR="00D60A39">
        <w:rPr>
          <w:rFonts w:hint="cs"/>
          <w:rtl/>
        </w:rPr>
        <w:t>או לא בא</w:t>
      </w:r>
      <w:bookmarkStart w:id="1103" w:name="_ETM_Q1_5529490"/>
      <w:bookmarkEnd w:id="1103"/>
      <w:r w:rsidR="00D60A39">
        <w:rPr>
          <w:rFonts w:hint="cs"/>
          <w:rtl/>
        </w:rPr>
        <w:t xml:space="preserve">ופן </w:t>
      </w:r>
      <w:r w:rsidR="007B5D5B">
        <w:rPr>
          <w:rFonts w:hint="cs"/>
          <w:rtl/>
        </w:rPr>
        <w:t>סמוי</w:t>
      </w:r>
      <w:r w:rsidR="004E5D45">
        <w:rPr>
          <w:rFonts w:hint="cs"/>
          <w:rtl/>
        </w:rPr>
        <w:t xml:space="preserve"> שאתה לא יכול לעשות אתו שום דבר.</w:t>
      </w:r>
      <w:r w:rsidR="00D60A39">
        <w:rPr>
          <w:rFonts w:hint="cs"/>
          <w:rtl/>
        </w:rPr>
        <w:t xml:space="preserve"> בגלל </w:t>
      </w:r>
      <w:bookmarkStart w:id="1104" w:name="_ETM_Q1_5532998"/>
      <w:bookmarkEnd w:id="1104"/>
      <w:r w:rsidR="00D60A39">
        <w:rPr>
          <w:rFonts w:hint="cs"/>
          <w:rtl/>
        </w:rPr>
        <w:t xml:space="preserve">שהוא יכול להתלונן ובעצם להבאיש את </w:t>
      </w:r>
      <w:r w:rsidR="00393075">
        <w:rPr>
          <w:rFonts w:hint="cs"/>
          <w:rtl/>
        </w:rPr>
        <w:t>ריחך ו</w:t>
      </w:r>
      <w:r w:rsidR="007B5D5B">
        <w:rPr>
          <w:rFonts w:hint="cs"/>
          <w:rtl/>
        </w:rPr>
        <w:t>להוציא דיבתך רעה</w:t>
      </w:r>
      <w:r w:rsidR="00393075">
        <w:rPr>
          <w:rFonts w:hint="cs"/>
          <w:rtl/>
        </w:rPr>
        <w:t xml:space="preserve"> בעניין </w:t>
      </w:r>
      <w:bookmarkStart w:id="1105" w:name="_ETM_Q1_5539873"/>
      <w:bookmarkEnd w:id="1105"/>
      <w:r w:rsidR="00393075">
        <w:rPr>
          <w:rFonts w:hint="cs"/>
          <w:rtl/>
        </w:rPr>
        <w:t xml:space="preserve">הזה וזה לא </w:t>
      </w:r>
      <w:r w:rsidR="004E5D45">
        <w:rPr>
          <w:rFonts w:hint="eastAsia"/>
          <w:rtl/>
        </w:rPr>
        <w:t>–</w:t>
      </w:r>
      <w:r w:rsidR="00393075">
        <w:rPr>
          <w:rFonts w:hint="cs"/>
          <w:rtl/>
        </w:rPr>
        <w:t xml:space="preserve"> כש</w:t>
      </w:r>
      <w:r w:rsidR="007B5D5B">
        <w:rPr>
          <w:rFonts w:hint="cs"/>
          <w:rtl/>
        </w:rPr>
        <w:t>עוזר</w:t>
      </w:r>
      <w:r w:rsidR="00393075">
        <w:rPr>
          <w:rFonts w:hint="cs"/>
          <w:rtl/>
        </w:rPr>
        <w:t xml:space="preserve"> פרלמנטרי עושה </w:t>
      </w:r>
      <w:bookmarkStart w:id="1106" w:name="_ETM_Q1_5544196"/>
      <w:bookmarkEnd w:id="1106"/>
      <w:r w:rsidR="00393075">
        <w:rPr>
          <w:rFonts w:hint="cs"/>
          <w:rtl/>
        </w:rPr>
        <w:t xml:space="preserve">את זה אז זה ודאי יותר אמין </w:t>
      </w:r>
      <w:r w:rsidR="007B5D5B">
        <w:rPr>
          <w:rFonts w:hint="cs"/>
          <w:rtl/>
        </w:rPr>
        <w:t>וכו</w:t>
      </w:r>
      <w:r w:rsidR="00286A9B">
        <w:rPr>
          <w:rFonts w:hint="cs"/>
          <w:rtl/>
        </w:rPr>
        <w:t>'.</w:t>
      </w:r>
    </w:p>
    <w:p w:rsidR="00286A9B" w:rsidRDefault="00286A9B" w:rsidP="00286A9B">
      <w:pPr>
        <w:rPr>
          <w:rFonts w:hint="cs"/>
          <w:rtl/>
        </w:rPr>
      </w:pPr>
    </w:p>
    <w:p w:rsidR="007B5D5B" w:rsidRDefault="00286A9B" w:rsidP="0046251C">
      <w:pPr>
        <w:rPr>
          <w:rFonts w:hint="cs"/>
          <w:rtl/>
        </w:rPr>
      </w:pPr>
      <w:bookmarkStart w:id="1107" w:name="_ETM_Q1_5545720"/>
      <w:bookmarkEnd w:id="1107"/>
      <w:r>
        <w:rPr>
          <w:rFonts w:hint="cs"/>
          <w:rtl/>
        </w:rPr>
        <w:t>הנושא ש</w:t>
      </w:r>
      <w:bookmarkStart w:id="1108" w:name="_ETM_Q1_5544127"/>
      <w:bookmarkEnd w:id="1108"/>
      <w:r>
        <w:rPr>
          <w:rFonts w:hint="cs"/>
          <w:rtl/>
        </w:rPr>
        <w:t>ל כל העוזרים הפרלמנטריים כל כך רחב, כמו שאמרת,</w:t>
      </w:r>
      <w:r w:rsidR="00911067">
        <w:rPr>
          <w:rFonts w:hint="cs"/>
          <w:rtl/>
        </w:rPr>
        <w:t xml:space="preserve"> </w:t>
      </w:r>
      <w:r w:rsidR="006057FB">
        <w:rPr>
          <w:rFonts w:hint="cs"/>
          <w:rtl/>
        </w:rPr>
        <w:t xml:space="preserve">בין בתחום </w:t>
      </w:r>
      <w:bookmarkStart w:id="1109" w:name="_ETM_Q1_5553984"/>
      <w:bookmarkEnd w:id="1109"/>
      <w:r w:rsidR="006057FB">
        <w:rPr>
          <w:rFonts w:hint="cs"/>
          <w:rtl/>
        </w:rPr>
        <w:t xml:space="preserve">האתיקה, </w:t>
      </w:r>
      <w:r w:rsidR="007B5D5B">
        <w:rPr>
          <w:rFonts w:hint="cs"/>
          <w:rtl/>
        </w:rPr>
        <w:t>האם</w:t>
      </w:r>
      <w:r w:rsidR="006057FB">
        <w:rPr>
          <w:rFonts w:hint="cs"/>
          <w:rtl/>
        </w:rPr>
        <w:t xml:space="preserve"> זו העסקה פרטית או לא, ובין</w:t>
      </w:r>
      <w:r w:rsidR="007B5D5B">
        <w:rPr>
          <w:rFonts w:hint="cs"/>
          <w:rtl/>
        </w:rPr>
        <w:t xml:space="preserve"> </w:t>
      </w:r>
      <w:r w:rsidR="006057FB">
        <w:rPr>
          <w:rFonts w:hint="cs"/>
          <w:rtl/>
        </w:rPr>
        <w:t>ב</w:t>
      </w:r>
      <w:r w:rsidR="007B5D5B">
        <w:rPr>
          <w:rFonts w:hint="cs"/>
          <w:rtl/>
        </w:rPr>
        <w:t xml:space="preserve">צורה </w:t>
      </w:r>
      <w:r w:rsidR="006057FB">
        <w:rPr>
          <w:rFonts w:hint="cs"/>
          <w:rtl/>
        </w:rPr>
        <w:t>ה</w:t>
      </w:r>
      <w:r w:rsidR="007B5D5B">
        <w:rPr>
          <w:rFonts w:hint="cs"/>
          <w:rtl/>
        </w:rPr>
        <w:t xml:space="preserve">סבירה </w:t>
      </w:r>
      <w:r w:rsidR="006057FB">
        <w:rPr>
          <w:rFonts w:hint="cs"/>
          <w:rtl/>
        </w:rPr>
        <w:t xml:space="preserve">או לא בצורה </w:t>
      </w:r>
      <w:bookmarkStart w:id="1110" w:name="_ETM_Q1_5554217"/>
      <w:bookmarkEnd w:id="1110"/>
      <w:r w:rsidR="006057FB">
        <w:rPr>
          <w:rFonts w:hint="cs"/>
          <w:rtl/>
        </w:rPr>
        <w:t xml:space="preserve">סבירה, אני לא </w:t>
      </w:r>
      <w:r w:rsidR="00B17758">
        <w:rPr>
          <w:rFonts w:hint="cs"/>
          <w:rtl/>
        </w:rPr>
        <w:t>נוסע א</w:t>
      </w:r>
      <w:r w:rsidR="00F85A58">
        <w:rPr>
          <w:rFonts w:hint="cs"/>
          <w:rtl/>
        </w:rPr>
        <w:t xml:space="preserve">תו לחתונה בשתיים </w:t>
      </w:r>
      <w:bookmarkStart w:id="1111" w:name="_ETM_Q1_5552779"/>
      <w:bookmarkEnd w:id="1111"/>
      <w:r w:rsidR="00F85A58">
        <w:rPr>
          <w:rFonts w:hint="cs"/>
          <w:rtl/>
        </w:rPr>
        <w:t>בלילה</w:t>
      </w:r>
      <w:r w:rsidR="006057FB">
        <w:rPr>
          <w:rFonts w:hint="cs"/>
          <w:rtl/>
        </w:rPr>
        <w:t xml:space="preserve">, ואם אני </w:t>
      </w:r>
      <w:bookmarkStart w:id="1112" w:name="_ETM_Q1_5560712"/>
      <w:bookmarkEnd w:id="1112"/>
      <w:r w:rsidR="006057FB">
        <w:rPr>
          <w:rFonts w:hint="cs"/>
          <w:rtl/>
        </w:rPr>
        <w:t>נמצא פה כל י</w:t>
      </w:r>
      <w:r w:rsidR="00F85A58">
        <w:rPr>
          <w:rFonts w:hint="cs"/>
          <w:rtl/>
        </w:rPr>
        <w:t>ו</w:t>
      </w:r>
      <w:r w:rsidR="006057FB">
        <w:rPr>
          <w:rFonts w:hint="cs"/>
          <w:rtl/>
        </w:rPr>
        <w:t>ם עד אחת-עשרה</w:t>
      </w:r>
      <w:r w:rsidR="00B17758">
        <w:rPr>
          <w:rFonts w:hint="cs"/>
          <w:rtl/>
        </w:rPr>
        <w:t xml:space="preserve"> בלילה</w:t>
      </w:r>
      <w:r w:rsidR="006057FB">
        <w:rPr>
          <w:rFonts w:hint="cs"/>
          <w:rtl/>
        </w:rPr>
        <w:t xml:space="preserve">, </w:t>
      </w:r>
      <w:r w:rsidR="00B17758">
        <w:rPr>
          <w:rFonts w:hint="cs"/>
          <w:rtl/>
        </w:rPr>
        <w:t xml:space="preserve">ושואל אותי עוד מראש כשאני מעסיק </w:t>
      </w:r>
      <w:bookmarkStart w:id="1113" w:name="_ETM_Q1_5563573"/>
      <w:bookmarkEnd w:id="1113"/>
      <w:r w:rsidR="00B17758">
        <w:rPr>
          <w:rFonts w:hint="cs"/>
          <w:rtl/>
        </w:rPr>
        <w:t xml:space="preserve">אותו: מה השעות? אני אומר: עד אחת-עשרה, ואחרי זה הוא </w:t>
      </w:r>
      <w:bookmarkStart w:id="1114" w:name="_ETM_Q1_5564602"/>
      <w:bookmarkEnd w:id="1114"/>
      <w:r w:rsidR="00B17758">
        <w:rPr>
          <w:rFonts w:hint="cs"/>
          <w:rtl/>
        </w:rPr>
        <w:t xml:space="preserve">יגיד: תשמע, לעבוד </w:t>
      </w:r>
      <w:r w:rsidR="007B5D5B">
        <w:rPr>
          <w:rFonts w:hint="cs"/>
          <w:rtl/>
        </w:rPr>
        <w:t xml:space="preserve">משמונה </w:t>
      </w:r>
      <w:r w:rsidR="00B17758">
        <w:rPr>
          <w:rFonts w:hint="cs"/>
          <w:rtl/>
        </w:rPr>
        <w:t xml:space="preserve">בבוקר עד אחת-עשרה בלילה זה </w:t>
      </w:r>
      <w:bookmarkStart w:id="1115" w:name="_ETM_Q1_5564312"/>
      <w:bookmarkEnd w:id="1115"/>
      <w:r w:rsidR="007B5D5B" w:rsidRPr="006E19A0">
        <w:rPr>
          <w:rFonts w:hint="cs"/>
          <w:rtl/>
        </w:rPr>
        <w:t>סביר</w:t>
      </w:r>
      <w:r w:rsidR="00B17758" w:rsidRPr="006E19A0">
        <w:rPr>
          <w:rFonts w:hint="cs"/>
          <w:rtl/>
        </w:rPr>
        <w:t>?</w:t>
      </w:r>
      <w:r w:rsidR="007B5D5B" w:rsidRPr="006E19A0">
        <w:rPr>
          <w:rFonts w:hint="cs"/>
          <w:rtl/>
        </w:rPr>
        <w:t xml:space="preserve"> </w:t>
      </w:r>
      <w:r w:rsidR="00B17758" w:rsidRPr="006E19A0">
        <w:rPr>
          <w:rFonts w:hint="cs"/>
          <w:rtl/>
        </w:rPr>
        <w:t>לא סביר</w:t>
      </w:r>
      <w:r w:rsidR="00B17758">
        <w:rPr>
          <w:rFonts w:hint="cs"/>
          <w:rtl/>
        </w:rPr>
        <w:t xml:space="preserve">. תשאל אותי </w:t>
      </w:r>
      <w:r w:rsidR="00CF5911">
        <w:rPr>
          <w:rFonts w:hint="cs"/>
          <w:rtl/>
        </w:rPr>
        <w:t xml:space="preserve">אם זה היה </w:t>
      </w:r>
      <w:r w:rsidR="007B5D5B">
        <w:rPr>
          <w:rFonts w:hint="cs"/>
          <w:rtl/>
        </w:rPr>
        <w:t xml:space="preserve">מקובל </w:t>
      </w:r>
      <w:r w:rsidR="00F85A58">
        <w:rPr>
          <w:rFonts w:hint="cs"/>
          <w:rtl/>
        </w:rPr>
        <w:t>בעבודה</w:t>
      </w:r>
      <w:r w:rsidR="00CF5911">
        <w:rPr>
          <w:rFonts w:hint="cs"/>
          <w:rtl/>
        </w:rPr>
        <w:t xml:space="preserve"> במשק, זה </w:t>
      </w:r>
      <w:bookmarkStart w:id="1116" w:name="_ETM_Q1_5571345"/>
      <w:bookmarkEnd w:id="1116"/>
      <w:r w:rsidR="007B5D5B">
        <w:rPr>
          <w:rFonts w:hint="cs"/>
          <w:rtl/>
        </w:rPr>
        <w:t>לא סביר</w:t>
      </w:r>
      <w:r w:rsidR="00CF5911">
        <w:rPr>
          <w:rFonts w:hint="cs"/>
          <w:rtl/>
        </w:rPr>
        <w:t xml:space="preserve">. אבל אתה באת להיות עוזר פרלמנטרי, לא באת </w:t>
      </w:r>
      <w:bookmarkStart w:id="1117" w:name="_ETM_Q1_5576837"/>
      <w:bookmarkEnd w:id="1117"/>
      <w:r w:rsidR="00CF5911">
        <w:rPr>
          <w:rFonts w:hint="cs"/>
          <w:rtl/>
        </w:rPr>
        <w:t xml:space="preserve">להיות עכשיו עובד </w:t>
      </w:r>
      <w:r w:rsidR="0046251C">
        <w:rPr>
          <w:rFonts w:hint="cs"/>
          <w:rtl/>
        </w:rPr>
        <w:t>באיזה - - -</w:t>
      </w:r>
      <w:r w:rsidR="007B5D5B">
        <w:rPr>
          <w:rFonts w:hint="cs"/>
          <w:rtl/>
        </w:rPr>
        <w:t xml:space="preserve"> </w:t>
      </w:r>
    </w:p>
    <w:p w:rsidR="007B5D5B" w:rsidRDefault="007B5D5B" w:rsidP="007B5D5B">
      <w:pPr>
        <w:rPr>
          <w:rFonts w:hint="cs"/>
          <w:rtl/>
        </w:rPr>
      </w:pPr>
    </w:p>
    <w:p w:rsidR="007B5D5B" w:rsidRDefault="007B5D5B" w:rsidP="007B5D5B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7B5D5B" w:rsidRDefault="007B5D5B" w:rsidP="007B5D5B">
      <w:pPr>
        <w:pStyle w:val="KeepWithNext"/>
        <w:rPr>
          <w:rFonts w:hint="cs"/>
          <w:rtl/>
        </w:rPr>
      </w:pPr>
    </w:p>
    <w:p w:rsidR="007B5D5B" w:rsidRDefault="00CF5911" w:rsidP="0046251C">
      <w:pPr>
        <w:rPr>
          <w:rFonts w:hint="cs"/>
          <w:rtl/>
        </w:rPr>
      </w:pPr>
      <w:r>
        <w:rPr>
          <w:rFonts w:hint="cs"/>
          <w:rtl/>
        </w:rPr>
        <w:t xml:space="preserve">ולכן הגדרנו את זה, </w:t>
      </w:r>
      <w:bookmarkStart w:id="1118" w:name="_ETM_Q1_5578291"/>
      <w:bookmarkEnd w:id="1118"/>
      <w:r w:rsidR="0046251C">
        <w:rPr>
          <w:rFonts w:hint="cs"/>
          <w:rtl/>
        </w:rPr>
        <w:t>היא</w:t>
      </w:r>
      <w:r>
        <w:rPr>
          <w:rFonts w:hint="cs"/>
          <w:rtl/>
        </w:rPr>
        <w:t xml:space="preserve"> </w:t>
      </w:r>
      <w:r w:rsidR="007B5D5B">
        <w:rPr>
          <w:rFonts w:hint="cs"/>
          <w:rtl/>
        </w:rPr>
        <w:t>מוגדר</w:t>
      </w:r>
      <w:r w:rsidR="0046251C">
        <w:rPr>
          <w:rFonts w:hint="cs"/>
          <w:rtl/>
        </w:rPr>
        <w:t>ת</w:t>
      </w:r>
      <w:r w:rsidR="007B5D5B">
        <w:rPr>
          <w:rFonts w:hint="cs"/>
          <w:rtl/>
        </w:rPr>
        <w:t xml:space="preserve"> כמשרת אמ</w:t>
      </w:r>
      <w:r>
        <w:rPr>
          <w:rFonts w:hint="cs"/>
          <w:rtl/>
        </w:rPr>
        <w:t>ו</w:t>
      </w:r>
      <w:r w:rsidR="007B5D5B">
        <w:rPr>
          <w:rFonts w:hint="cs"/>
          <w:rtl/>
        </w:rPr>
        <w:t>ן</w:t>
      </w:r>
      <w:r>
        <w:rPr>
          <w:rFonts w:hint="cs"/>
          <w:rtl/>
        </w:rPr>
        <w:t>. משרת אמון איננה מוגבלת בשעות.</w:t>
      </w:r>
      <w:r w:rsidR="007B5D5B">
        <w:rPr>
          <w:rFonts w:hint="cs"/>
          <w:rtl/>
        </w:rPr>
        <w:t xml:space="preserve"> </w:t>
      </w:r>
    </w:p>
    <w:p w:rsidR="007B5D5B" w:rsidRDefault="007B5D5B" w:rsidP="007B5D5B">
      <w:pPr>
        <w:rPr>
          <w:rFonts w:hint="cs"/>
          <w:rtl/>
        </w:rPr>
      </w:pPr>
    </w:p>
    <w:p w:rsidR="007B5D5B" w:rsidRDefault="007B5D5B" w:rsidP="007B5D5B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7B5D5B" w:rsidRDefault="007B5D5B" w:rsidP="007B5D5B">
      <w:pPr>
        <w:pStyle w:val="KeepWithNext"/>
        <w:rPr>
          <w:rFonts w:hint="cs"/>
          <w:rtl/>
        </w:rPr>
      </w:pPr>
    </w:p>
    <w:p w:rsidR="0027455D" w:rsidRDefault="00567376" w:rsidP="0027455D">
      <w:pPr>
        <w:rPr>
          <w:rFonts w:hint="cs"/>
          <w:rtl/>
        </w:rPr>
      </w:pPr>
      <w:r>
        <w:rPr>
          <w:rFonts w:hint="cs"/>
          <w:rtl/>
        </w:rPr>
        <w:t xml:space="preserve">אבל מה זה "סביר"? </w:t>
      </w:r>
      <w:bookmarkStart w:id="1119" w:name="_ETM_Q1_5582471"/>
      <w:bookmarkEnd w:id="1119"/>
      <w:r>
        <w:rPr>
          <w:rFonts w:hint="cs"/>
          <w:rtl/>
        </w:rPr>
        <w:t xml:space="preserve">אדוני היושב-ראש, </w:t>
      </w:r>
      <w:r w:rsidR="0027455D">
        <w:rPr>
          <w:rFonts w:hint="cs"/>
          <w:rtl/>
        </w:rPr>
        <w:t xml:space="preserve">זה לא נקרא סביר, אתה שואל אותי </w:t>
      </w:r>
      <w:bookmarkStart w:id="1120" w:name="_ETM_Q1_5581816"/>
      <w:bookmarkEnd w:id="1120"/>
      <w:r w:rsidR="0027455D">
        <w:rPr>
          <w:rFonts w:hint="cs"/>
          <w:rtl/>
        </w:rPr>
        <w:t xml:space="preserve">אם זו עבודה סבירה, זה לא נקרא עבודה סבירה. </w:t>
      </w:r>
      <w:bookmarkStart w:id="1121" w:name="_ETM_Q1_5583158"/>
      <w:bookmarkEnd w:id="1121"/>
      <w:r w:rsidR="000E5A4E">
        <w:rPr>
          <w:rFonts w:hint="cs"/>
          <w:rtl/>
        </w:rPr>
        <w:t>להעסיק מישהי</w:t>
      </w:r>
      <w:r w:rsidR="0027455D">
        <w:rPr>
          <w:rFonts w:hint="cs"/>
          <w:rtl/>
        </w:rPr>
        <w:t xml:space="preserve"> ע</w:t>
      </w:r>
      <w:r w:rsidR="007B5D5B">
        <w:rPr>
          <w:rFonts w:hint="cs"/>
          <w:rtl/>
        </w:rPr>
        <w:t xml:space="preserve">ד </w:t>
      </w:r>
      <w:r>
        <w:rPr>
          <w:rFonts w:hint="cs"/>
          <w:rtl/>
        </w:rPr>
        <w:t>אח</w:t>
      </w:r>
      <w:r w:rsidR="0027455D">
        <w:rPr>
          <w:rFonts w:hint="cs"/>
          <w:rtl/>
        </w:rPr>
        <w:t>ת-עשרה</w:t>
      </w:r>
      <w:r w:rsidR="007B5D5B">
        <w:rPr>
          <w:rFonts w:hint="cs"/>
          <w:rtl/>
        </w:rPr>
        <w:t xml:space="preserve"> בלילה </w:t>
      </w:r>
      <w:r w:rsidR="0027455D">
        <w:rPr>
          <w:rFonts w:hint="cs"/>
          <w:rtl/>
        </w:rPr>
        <w:t xml:space="preserve">ובסוף יתברר שהיא גם אימא לשני ילדים קטנים, </w:t>
      </w:r>
      <w:bookmarkStart w:id="1122" w:name="_ETM_Q1_5590201"/>
      <w:bookmarkEnd w:id="1122"/>
      <w:r w:rsidR="0027455D">
        <w:rPr>
          <w:rFonts w:hint="cs"/>
          <w:rtl/>
        </w:rPr>
        <w:t xml:space="preserve">אז </w:t>
      </w:r>
      <w:r w:rsidR="007B5D5B">
        <w:rPr>
          <w:rFonts w:hint="cs"/>
          <w:rtl/>
        </w:rPr>
        <w:t xml:space="preserve">זה </w:t>
      </w:r>
      <w:r w:rsidR="0027455D">
        <w:rPr>
          <w:rFonts w:hint="cs"/>
          <w:rtl/>
        </w:rPr>
        <w:t xml:space="preserve">נקרא סביר? זה </w:t>
      </w:r>
      <w:r w:rsidR="007B5D5B">
        <w:rPr>
          <w:rFonts w:hint="cs"/>
          <w:rtl/>
        </w:rPr>
        <w:t>לא סביר</w:t>
      </w:r>
      <w:r w:rsidR="0027455D">
        <w:rPr>
          <w:rFonts w:hint="cs"/>
          <w:rtl/>
        </w:rPr>
        <w:t xml:space="preserve">. אבל מה אתה </w:t>
      </w:r>
      <w:bookmarkStart w:id="1123" w:name="_ETM_Q1_5593099"/>
      <w:bookmarkEnd w:id="1123"/>
      <w:r w:rsidR="0027455D">
        <w:rPr>
          <w:rFonts w:hint="cs"/>
          <w:rtl/>
        </w:rPr>
        <w:t>אומר?</w:t>
      </w:r>
      <w:r w:rsidR="007B5D5B">
        <w:rPr>
          <w:rFonts w:hint="cs"/>
          <w:rtl/>
        </w:rPr>
        <w:t xml:space="preserve"> זו עבודה מרצ</w:t>
      </w:r>
      <w:r w:rsidR="00911067">
        <w:rPr>
          <w:rFonts w:hint="cs"/>
          <w:rtl/>
        </w:rPr>
        <w:t>ון</w:t>
      </w:r>
      <w:r w:rsidR="0027455D">
        <w:rPr>
          <w:rFonts w:hint="cs"/>
          <w:rtl/>
        </w:rPr>
        <w:t>, אתה ל</w:t>
      </w:r>
      <w:r w:rsidR="000E5A4E">
        <w:rPr>
          <w:rFonts w:hint="cs"/>
          <w:rtl/>
        </w:rPr>
        <w:t>א רוצה, אל תעבוד כעוזר פרלמנטרי.</w:t>
      </w:r>
      <w:r w:rsidR="0027455D">
        <w:rPr>
          <w:rFonts w:hint="cs"/>
          <w:rtl/>
        </w:rPr>
        <w:t xml:space="preserve"> בסוף הוא </w:t>
      </w:r>
      <w:bookmarkStart w:id="1124" w:name="_ETM_Q1_5594819"/>
      <w:bookmarkEnd w:id="1124"/>
      <w:r w:rsidR="0027455D">
        <w:rPr>
          <w:rFonts w:hint="cs"/>
          <w:rtl/>
        </w:rPr>
        <w:t>יתלונן, הוא מסכים אתך, בסוף</w:t>
      </w:r>
      <w:r w:rsidR="00911067">
        <w:rPr>
          <w:rFonts w:hint="cs"/>
          <w:rtl/>
        </w:rPr>
        <w:t xml:space="preserve"> יבוא </w:t>
      </w:r>
      <w:r w:rsidR="0027455D">
        <w:rPr>
          <w:rFonts w:hint="cs"/>
          <w:rtl/>
        </w:rPr>
        <w:t xml:space="preserve">אליך עם </w:t>
      </w:r>
      <w:r w:rsidR="00911067">
        <w:rPr>
          <w:rFonts w:hint="cs"/>
          <w:rtl/>
        </w:rPr>
        <w:t xml:space="preserve">תלונה אחרי כמה חודשים </w:t>
      </w:r>
      <w:r w:rsidR="0027455D">
        <w:rPr>
          <w:rFonts w:hint="cs"/>
          <w:rtl/>
        </w:rPr>
        <w:t xml:space="preserve">שבסך הכול אתה </w:t>
      </w:r>
      <w:bookmarkStart w:id="1125" w:name="_ETM_Q1_5599746"/>
      <w:bookmarkEnd w:id="1125"/>
      <w:r w:rsidR="0027455D">
        <w:rPr>
          <w:rFonts w:hint="cs"/>
          <w:rtl/>
        </w:rPr>
        <w:t xml:space="preserve">מעסיק אותו. הדבר הסביר הזה שהוא </w:t>
      </w:r>
      <w:r w:rsidR="00993437">
        <w:rPr>
          <w:rFonts w:hint="cs"/>
          <w:rtl/>
        </w:rPr>
        <w:t xml:space="preserve">מאוד מאוחר </w:t>
      </w:r>
      <w:r w:rsidR="0027455D">
        <w:rPr>
          <w:rFonts w:hint="cs"/>
          <w:rtl/>
        </w:rPr>
        <w:t xml:space="preserve">- - </w:t>
      </w:r>
      <w:bookmarkStart w:id="1126" w:name="_ETM_Q1_5603080"/>
      <w:bookmarkEnd w:id="1126"/>
      <w:r w:rsidR="0027455D">
        <w:rPr>
          <w:rFonts w:hint="cs"/>
          <w:rtl/>
        </w:rPr>
        <w:t>-</w:t>
      </w:r>
    </w:p>
    <w:p w:rsidR="0027455D" w:rsidRDefault="0027455D" w:rsidP="0027455D">
      <w:pPr>
        <w:rPr>
          <w:rFonts w:hint="cs"/>
          <w:rtl/>
        </w:rPr>
      </w:pPr>
    </w:p>
    <w:p w:rsidR="0027455D" w:rsidRDefault="0027455D" w:rsidP="0027455D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27455D" w:rsidRDefault="0027455D" w:rsidP="0027455D">
      <w:pPr>
        <w:pStyle w:val="KeepWithNext"/>
        <w:rPr>
          <w:rFonts w:hint="cs"/>
          <w:rtl/>
        </w:rPr>
      </w:pPr>
    </w:p>
    <w:p w:rsidR="0027455D" w:rsidRDefault="0027455D" w:rsidP="0027455D">
      <w:pPr>
        <w:rPr>
          <w:rFonts w:hint="cs"/>
          <w:rtl/>
        </w:rPr>
      </w:pPr>
      <w:r>
        <w:rPr>
          <w:rFonts w:hint="cs"/>
          <w:rtl/>
        </w:rPr>
        <w:t>מה אתה מציע?</w:t>
      </w:r>
    </w:p>
    <w:p w:rsidR="0027455D" w:rsidRDefault="0027455D" w:rsidP="0027455D">
      <w:pPr>
        <w:rPr>
          <w:rFonts w:hint="cs"/>
          <w:rtl/>
        </w:rPr>
      </w:pPr>
    </w:p>
    <w:p w:rsidR="0027455D" w:rsidRDefault="0027455D" w:rsidP="0027455D">
      <w:pPr>
        <w:pStyle w:val="a"/>
        <w:keepNext/>
        <w:rPr>
          <w:rFonts w:hint="cs"/>
          <w:rtl/>
        </w:rPr>
      </w:pPr>
      <w:bookmarkStart w:id="1127" w:name="_ETM_Q1_5602395"/>
      <w:bookmarkStart w:id="1128" w:name="_ETM_Q1_5603583"/>
      <w:bookmarkEnd w:id="1127"/>
      <w:bookmarkEnd w:id="1128"/>
      <w:r>
        <w:rPr>
          <w:rtl/>
        </w:rPr>
        <w:t>אורי מקלב:</w:t>
      </w:r>
    </w:p>
    <w:p w:rsidR="0027455D" w:rsidRDefault="0027455D" w:rsidP="0027455D">
      <w:pPr>
        <w:rPr>
          <w:rFonts w:hint="cs"/>
          <w:rtl/>
        </w:rPr>
      </w:pPr>
    </w:p>
    <w:p w:rsidR="00A648DA" w:rsidRDefault="00993437" w:rsidP="000258CC">
      <w:pPr>
        <w:rPr>
          <w:rFonts w:hint="cs"/>
          <w:rtl/>
        </w:rPr>
      </w:pPr>
      <w:bookmarkStart w:id="1129" w:name="_ETM_Q1_5603521"/>
      <w:bookmarkEnd w:id="1129"/>
      <w:r>
        <w:rPr>
          <w:rFonts w:hint="cs"/>
          <w:rtl/>
        </w:rPr>
        <w:t xml:space="preserve">אני לא </w:t>
      </w:r>
      <w:r w:rsidR="007B5D5B">
        <w:rPr>
          <w:rFonts w:hint="cs"/>
          <w:rtl/>
        </w:rPr>
        <w:t xml:space="preserve">חושב שצריך להגיע </w:t>
      </w:r>
      <w:r>
        <w:rPr>
          <w:rFonts w:hint="cs"/>
          <w:rtl/>
        </w:rPr>
        <w:t>בעניין</w:t>
      </w:r>
      <w:r w:rsidR="007B5D5B">
        <w:rPr>
          <w:rFonts w:hint="cs"/>
          <w:rtl/>
        </w:rPr>
        <w:t xml:space="preserve"> </w:t>
      </w:r>
      <w:r w:rsidR="00565540">
        <w:rPr>
          <w:rFonts w:hint="cs"/>
          <w:rtl/>
        </w:rPr>
        <w:t xml:space="preserve">הזה </w:t>
      </w:r>
      <w:r w:rsidR="007B5D5B">
        <w:rPr>
          <w:rFonts w:hint="cs"/>
          <w:rtl/>
        </w:rPr>
        <w:t>של ההעסקה</w:t>
      </w:r>
      <w:r w:rsidR="000E5A4E">
        <w:rPr>
          <w:rFonts w:hint="cs"/>
          <w:rtl/>
        </w:rPr>
        <w:t>,</w:t>
      </w:r>
      <w:r w:rsidR="007B5D5B">
        <w:rPr>
          <w:rFonts w:hint="cs"/>
          <w:rtl/>
        </w:rPr>
        <w:t xml:space="preserve"> אם אתה לא </w:t>
      </w:r>
      <w:r w:rsidR="000E5A4E">
        <w:rPr>
          <w:rFonts w:hint="cs"/>
          <w:rtl/>
        </w:rPr>
        <w:t>עושה הסדרה של העסקה</w:t>
      </w:r>
      <w:r w:rsidR="00F959F0">
        <w:rPr>
          <w:rFonts w:hint="cs"/>
          <w:rtl/>
        </w:rPr>
        <w:t xml:space="preserve"> אל תביא את זה לוועדת האתיקה. </w:t>
      </w:r>
      <w:bookmarkStart w:id="1130" w:name="_ETM_Q1_5608924"/>
      <w:bookmarkEnd w:id="1130"/>
      <w:r w:rsidR="007C2590">
        <w:rPr>
          <w:rFonts w:hint="cs"/>
          <w:rtl/>
        </w:rPr>
        <w:t>גם בנושא הקודם שהערתי</w:t>
      </w:r>
      <w:bookmarkStart w:id="1131" w:name="_ETM_Q1_5612539"/>
      <w:bookmarkEnd w:id="1131"/>
      <w:r w:rsidR="007C2590">
        <w:rPr>
          <w:rFonts w:hint="cs"/>
          <w:rtl/>
        </w:rPr>
        <w:t xml:space="preserve"> לך, אדוני היושב-ראש, לא לך, באופן </w:t>
      </w:r>
      <w:bookmarkStart w:id="1132" w:name="_ETM_Q1_5615735"/>
      <w:bookmarkEnd w:id="1132"/>
      <w:r w:rsidR="007C2590">
        <w:rPr>
          <w:rFonts w:hint="cs"/>
          <w:rtl/>
        </w:rPr>
        <w:t xml:space="preserve">כללי, על נושא של הגינות לגבי סעיף 16, </w:t>
      </w:r>
      <w:r w:rsidR="00C10C6C">
        <w:rPr>
          <w:rFonts w:hint="cs"/>
          <w:rtl/>
        </w:rPr>
        <w:t xml:space="preserve">שכתוב שם </w:t>
      </w:r>
      <w:bookmarkStart w:id="1133" w:name="_ETM_Q1_5618332"/>
      <w:bookmarkEnd w:id="1133"/>
      <w:r w:rsidR="00C10C6C">
        <w:rPr>
          <w:rFonts w:hint="cs"/>
          <w:rtl/>
        </w:rPr>
        <w:t xml:space="preserve">"בכבוד", בסדר, נניח, אבל "בהגינות", זה חלק שנכנס כאן, </w:t>
      </w:r>
      <w:bookmarkStart w:id="1134" w:name="_ETM_Q1_5620922"/>
      <w:bookmarkEnd w:id="1134"/>
      <w:r w:rsidR="00C10C6C">
        <w:rPr>
          <w:rFonts w:hint="cs"/>
          <w:rtl/>
        </w:rPr>
        <w:t xml:space="preserve">מה זה נקרא הגינות? הגינות כלפי מבקר, המובן שם אחר, </w:t>
      </w:r>
      <w:bookmarkStart w:id="1135" w:name="_ETM_Q1_5625981"/>
      <w:bookmarkEnd w:id="1135"/>
      <w:r w:rsidR="000258CC">
        <w:rPr>
          <w:rFonts w:hint="cs"/>
          <w:rtl/>
        </w:rPr>
        <w:t xml:space="preserve">זה מובן שאתה מדבר אתו בהיגיון. </w:t>
      </w:r>
      <w:r w:rsidR="00C10C6C">
        <w:rPr>
          <w:rFonts w:hint="cs"/>
          <w:rtl/>
        </w:rPr>
        <w:t xml:space="preserve">מול עובד שלך, מול עוזר, הגינות היא כבר </w:t>
      </w:r>
      <w:bookmarkStart w:id="1136" w:name="_ETM_Q1_5637686"/>
      <w:bookmarkEnd w:id="1136"/>
      <w:r w:rsidR="00C10C6C">
        <w:rPr>
          <w:rFonts w:hint="cs"/>
          <w:rtl/>
        </w:rPr>
        <w:t xml:space="preserve">הרבה יותר עמוקה. </w:t>
      </w:r>
      <w:r w:rsidR="00A648DA">
        <w:rPr>
          <w:rFonts w:hint="cs"/>
          <w:rtl/>
        </w:rPr>
        <w:t xml:space="preserve">אומנם רשמת את </w:t>
      </w:r>
      <w:bookmarkStart w:id="1137" w:name="_ETM_Q1_5636620"/>
      <w:bookmarkEnd w:id="1137"/>
      <w:r w:rsidR="00A648DA">
        <w:rPr>
          <w:rFonts w:hint="cs"/>
          <w:rtl/>
        </w:rPr>
        <w:t xml:space="preserve">זה בסעיף של בכבוד, אבל יכול להיות להגיד: תשמע, זה </w:t>
      </w:r>
      <w:bookmarkStart w:id="1138" w:name="_ETM_Q1_5639846"/>
      <w:bookmarkEnd w:id="1138"/>
      <w:r w:rsidR="00A648DA">
        <w:rPr>
          <w:rFonts w:hint="cs"/>
          <w:rtl/>
        </w:rPr>
        <w:t xml:space="preserve">לא הוגן, בהגינות זה בסך הכול בכלל </w:t>
      </w:r>
      <w:bookmarkStart w:id="1139" w:name="_ETM_Q1_5639051"/>
      <w:bookmarkEnd w:id="1139"/>
      <w:r w:rsidR="00A648DA">
        <w:rPr>
          <w:rFonts w:hint="cs"/>
          <w:rtl/>
        </w:rPr>
        <w:t xml:space="preserve">העסקה, אבל ודאי לא את ה"באופן סביר". אני לא </w:t>
      </w:r>
      <w:bookmarkStart w:id="1140" w:name="_ETM_Q1_5645356"/>
      <w:bookmarkEnd w:id="1140"/>
      <w:r w:rsidR="00A648DA">
        <w:rPr>
          <w:rFonts w:hint="cs"/>
          <w:rtl/>
        </w:rPr>
        <w:t xml:space="preserve">יודע מה זה נקרא "אופן סביר". תקבע </w:t>
      </w:r>
      <w:bookmarkStart w:id="1141" w:name="_ETM_Q1_5645059"/>
      <w:bookmarkEnd w:id="1141"/>
      <w:r w:rsidR="00A648DA">
        <w:rPr>
          <w:rFonts w:hint="cs"/>
          <w:rtl/>
        </w:rPr>
        <w:t xml:space="preserve">מה זה נקרא העסקה של עוזר פרלמנטרי ואז תקבע בזה </w:t>
      </w:r>
      <w:bookmarkStart w:id="1142" w:name="_ETM_Q1_5648626"/>
      <w:bookmarkEnd w:id="1142"/>
      <w:r w:rsidR="00A648DA">
        <w:rPr>
          <w:rFonts w:hint="cs"/>
          <w:rtl/>
        </w:rPr>
        <w:t xml:space="preserve">אם אתה חורג מזה, זה נקרא אופן לא </w:t>
      </w:r>
      <w:bookmarkStart w:id="1143" w:name="_ETM_Q1_5653305"/>
      <w:bookmarkEnd w:id="1143"/>
      <w:r w:rsidR="00A648DA">
        <w:rPr>
          <w:rFonts w:hint="cs"/>
          <w:rtl/>
        </w:rPr>
        <w:t xml:space="preserve">סביר. אני לא יודע, אני באמת לא יודע. </w:t>
      </w:r>
      <w:bookmarkStart w:id="1144" w:name="_ETM_Q1_5655145"/>
      <w:bookmarkStart w:id="1145" w:name="_ETM_Q1_5655471"/>
      <w:bookmarkEnd w:id="1144"/>
      <w:bookmarkEnd w:id="1145"/>
    </w:p>
    <w:p w:rsidR="00C95D11" w:rsidRDefault="00C95D11" w:rsidP="007B5D5B">
      <w:pPr>
        <w:rPr>
          <w:rFonts w:hint="cs"/>
          <w:rtl/>
        </w:rPr>
      </w:pPr>
    </w:p>
    <w:p w:rsidR="00C95D11" w:rsidRDefault="00C95D11" w:rsidP="00C95D11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F52859" w:rsidP="000258CC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C95D11">
        <w:rPr>
          <w:rFonts w:hint="cs"/>
          <w:rtl/>
        </w:rPr>
        <w:t>לאו דווק</w:t>
      </w:r>
      <w:r w:rsidR="00911067">
        <w:rPr>
          <w:rFonts w:hint="cs"/>
          <w:rtl/>
        </w:rPr>
        <w:t>א</w:t>
      </w:r>
      <w:r>
        <w:rPr>
          <w:rFonts w:hint="cs"/>
          <w:rtl/>
        </w:rPr>
        <w:t xml:space="preserve"> נוגע למה שאתה חושש ממנו, או לפחות </w:t>
      </w:r>
      <w:bookmarkStart w:id="1146" w:name="_ETM_Q1_5654450"/>
      <w:bookmarkEnd w:id="1146"/>
      <w:r w:rsidR="000258CC">
        <w:rPr>
          <w:rFonts w:hint="cs"/>
          <w:rtl/>
        </w:rPr>
        <w:t>לדוגמאות שנתת.</w:t>
      </w:r>
      <w:r>
        <w:rPr>
          <w:rFonts w:hint="cs"/>
          <w:rtl/>
        </w:rPr>
        <w:t xml:space="preserve"> </w:t>
      </w:r>
      <w:r w:rsidR="00911067">
        <w:rPr>
          <w:rFonts w:hint="cs"/>
          <w:rtl/>
        </w:rPr>
        <w:t>לטעמי</w:t>
      </w:r>
      <w:r>
        <w:rPr>
          <w:rFonts w:hint="cs"/>
          <w:rtl/>
        </w:rPr>
        <w:t>, לפחות</w:t>
      </w:r>
      <w:r w:rsidR="00911067">
        <w:rPr>
          <w:rFonts w:hint="cs"/>
          <w:rtl/>
        </w:rPr>
        <w:t xml:space="preserve"> הסעיף נוגע </w:t>
      </w:r>
      <w:r>
        <w:rPr>
          <w:rFonts w:hint="cs"/>
          <w:rtl/>
        </w:rPr>
        <w:t>ל</w:t>
      </w:r>
      <w:r w:rsidR="00911067">
        <w:rPr>
          <w:rFonts w:hint="cs"/>
          <w:rtl/>
        </w:rPr>
        <w:t xml:space="preserve">ניצול </w:t>
      </w:r>
      <w:r>
        <w:rPr>
          <w:rFonts w:hint="cs"/>
          <w:rtl/>
        </w:rPr>
        <w:t>ל</w:t>
      </w:r>
      <w:r w:rsidR="00911067">
        <w:rPr>
          <w:rFonts w:hint="cs"/>
          <w:rtl/>
        </w:rPr>
        <w:t>מטרות</w:t>
      </w:r>
      <w:r>
        <w:rPr>
          <w:rFonts w:hint="cs"/>
          <w:rtl/>
        </w:rPr>
        <w:t xml:space="preserve"> פרטיות לרעה </w:t>
      </w:r>
      <w:r w:rsidR="00962C38">
        <w:rPr>
          <w:rFonts w:hint="cs"/>
          <w:rtl/>
        </w:rPr>
        <w:t xml:space="preserve">של </w:t>
      </w:r>
      <w:bookmarkStart w:id="1147" w:name="_ETM_Q1_5666180"/>
      <w:bookmarkEnd w:id="1147"/>
      <w:r w:rsidR="00962C38">
        <w:rPr>
          <w:rFonts w:hint="cs"/>
          <w:rtl/>
        </w:rPr>
        <w:t>העוזר הפרלמנטרי.</w:t>
      </w:r>
    </w:p>
    <w:p w:rsidR="00F52859" w:rsidRDefault="00F52859" w:rsidP="00C95D11">
      <w:pPr>
        <w:rPr>
          <w:rFonts w:hint="cs"/>
          <w:rtl/>
        </w:rPr>
      </w:pPr>
    </w:p>
    <w:p w:rsidR="00F52859" w:rsidRDefault="00F52859" w:rsidP="00F52859">
      <w:pPr>
        <w:pStyle w:val="a"/>
        <w:keepNext/>
        <w:rPr>
          <w:rFonts w:hint="cs"/>
          <w:rtl/>
        </w:rPr>
      </w:pPr>
      <w:bookmarkStart w:id="1148" w:name="_ETM_Q1_5663668"/>
      <w:bookmarkEnd w:id="1148"/>
      <w:r>
        <w:rPr>
          <w:rtl/>
        </w:rPr>
        <w:t>אורי מקלב:</w:t>
      </w:r>
    </w:p>
    <w:p w:rsidR="00F52859" w:rsidRDefault="00F52859" w:rsidP="00F52859">
      <w:pPr>
        <w:pStyle w:val="KeepWithNext"/>
        <w:rPr>
          <w:rFonts w:hint="cs"/>
          <w:rtl/>
        </w:rPr>
      </w:pPr>
    </w:p>
    <w:p w:rsidR="00F52859" w:rsidRDefault="00F068FD" w:rsidP="00F52859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r w:rsidR="00F52859">
        <w:rPr>
          <w:rFonts w:hint="cs"/>
          <w:rtl/>
        </w:rPr>
        <w:t xml:space="preserve">זה אתה </w:t>
      </w:r>
      <w:r w:rsidR="00F52859" w:rsidRPr="00F068FD">
        <w:rPr>
          <w:rFonts w:hint="cs"/>
          <w:rtl/>
        </w:rPr>
        <w:t>רואה.</w:t>
      </w:r>
      <w:bookmarkStart w:id="1149" w:name="_ETM_Q1_5662671"/>
      <w:bookmarkStart w:id="1150" w:name="_ETM_Q1_5663981"/>
      <w:bookmarkEnd w:id="1149"/>
      <w:bookmarkEnd w:id="1150"/>
      <w:r w:rsidR="00962C38">
        <w:rPr>
          <w:rFonts w:hint="cs"/>
          <w:rtl/>
        </w:rPr>
        <w:t xml:space="preserve"> זה עוד סעיף, זה שני מסלולים.</w:t>
      </w:r>
    </w:p>
    <w:p w:rsidR="00F52859" w:rsidRDefault="00F52859" w:rsidP="00F52859">
      <w:pPr>
        <w:rPr>
          <w:rFonts w:hint="cs"/>
          <w:rtl/>
        </w:rPr>
      </w:pPr>
      <w:bookmarkStart w:id="1151" w:name="_ETM_Q1_5664684"/>
      <w:bookmarkEnd w:id="1151"/>
    </w:p>
    <w:p w:rsidR="00F52859" w:rsidRDefault="00F52859" w:rsidP="00F52859">
      <w:pPr>
        <w:pStyle w:val="af"/>
        <w:keepNext/>
        <w:rPr>
          <w:rFonts w:hint="cs"/>
          <w:rtl/>
        </w:rPr>
      </w:pPr>
      <w:bookmarkStart w:id="1152" w:name="_ETM_Q1_5660230"/>
      <w:bookmarkEnd w:id="1152"/>
      <w:r>
        <w:rPr>
          <w:rtl/>
        </w:rPr>
        <w:t>היו"ר מיקי רוזנטל:</w:t>
      </w:r>
    </w:p>
    <w:p w:rsidR="00F068FD" w:rsidRDefault="00F068FD" w:rsidP="00C95D11">
      <w:pPr>
        <w:rPr>
          <w:rFonts w:hint="cs"/>
          <w:rtl/>
        </w:rPr>
      </w:pPr>
    </w:p>
    <w:p w:rsidR="00C95D11" w:rsidRDefault="00962C38" w:rsidP="00C95D11">
      <w:pPr>
        <w:rPr>
          <w:rFonts w:hint="cs"/>
          <w:rtl/>
        </w:rPr>
      </w:pPr>
      <w:r>
        <w:rPr>
          <w:rFonts w:hint="cs"/>
          <w:rtl/>
        </w:rPr>
        <w:t xml:space="preserve">בעניין הזה יש תחום שחור </w:t>
      </w:r>
      <w:bookmarkStart w:id="1153" w:name="_ETM_Q1_5671836"/>
      <w:bookmarkEnd w:id="1153"/>
      <w:r w:rsidR="00F068FD">
        <w:rPr>
          <w:rFonts w:hint="cs"/>
          <w:rtl/>
        </w:rPr>
        <w:t>ש</w:t>
      </w:r>
      <w:r>
        <w:rPr>
          <w:rFonts w:hint="cs"/>
          <w:rtl/>
        </w:rPr>
        <w:t xml:space="preserve">ברור לכולנו, </w:t>
      </w:r>
      <w:r w:rsidR="00C95D11">
        <w:rPr>
          <w:rFonts w:hint="cs"/>
          <w:rtl/>
        </w:rPr>
        <w:t xml:space="preserve">יש תחום אפור </w:t>
      </w:r>
      <w:r>
        <w:rPr>
          <w:rFonts w:hint="cs"/>
          <w:rtl/>
        </w:rPr>
        <w:t xml:space="preserve">שהוא </w:t>
      </w:r>
      <w:r w:rsidR="00C95D11">
        <w:rPr>
          <w:rFonts w:hint="cs"/>
          <w:rtl/>
        </w:rPr>
        <w:t>לא בהיר</w:t>
      </w:r>
      <w:r>
        <w:rPr>
          <w:rFonts w:hint="cs"/>
          <w:rtl/>
        </w:rPr>
        <w:t>, ואני</w:t>
      </w:r>
      <w:r w:rsidR="00C95D11">
        <w:rPr>
          <w:rFonts w:hint="cs"/>
          <w:rtl/>
        </w:rPr>
        <w:t xml:space="preserve"> לא חושב שאפשר להיכנס להגדרות שלו</w:t>
      </w:r>
      <w:r>
        <w:rPr>
          <w:rFonts w:hint="cs"/>
          <w:rtl/>
        </w:rPr>
        <w:t xml:space="preserve"> כי אני חושב שלא </w:t>
      </w:r>
      <w:bookmarkStart w:id="1154" w:name="_ETM_Q1_5680860"/>
      <w:bookmarkEnd w:id="1154"/>
      <w:r>
        <w:rPr>
          <w:rFonts w:hint="cs"/>
          <w:rtl/>
        </w:rPr>
        <w:t>נצא מההגדרות שלו.</w:t>
      </w:r>
      <w:r w:rsidR="00C95D11">
        <w:rPr>
          <w:rFonts w:hint="cs"/>
          <w:rtl/>
        </w:rPr>
        <w:t xml:space="preserve"> 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962C38" w:rsidP="00C95D11">
      <w:pPr>
        <w:rPr>
          <w:rFonts w:hint="cs"/>
          <w:rtl/>
        </w:rPr>
      </w:pPr>
      <w:r>
        <w:rPr>
          <w:rFonts w:hint="cs"/>
          <w:rtl/>
        </w:rPr>
        <w:t xml:space="preserve">הנושא </w:t>
      </w:r>
      <w:r w:rsidR="00180A0D">
        <w:rPr>
          <w:rFonts w:hint="cs"/>
          <w:rtl/>
        </w:rPr>
        <w:t>של ה</w:t>
      </w:r>
      <w:r w:rsidR="00C95D11">
        <w:rPr>
          <w:rFonts w:hint="cs"/>
          <w:rtl/>
        </w:rPr>
        <w:t>מכבסה</w:t>
      </w:r>
      <w:r w:rsidR="00180A0D">
        <w:rPr>
          <w:rFonts w:hint="cs"/>
          <w:rtl/>
        </w:rPr>
        <w:t>.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911067" w:rsidRDefault="00180A0D" w:rsidP="00180A0D">
      <w:pPr>
        <w:rPr>
          <w:rFonts w:hint="cs"/>
          <w:rtl/>
        </w:rPr>
      </w:pPr>
      <w:r>
        <w:rPr>
          <w:rFonts w:hint="cs"/>
          <w:rtl/>
        </w:rPr>
        <w:t xml:space="preserve">אז אולי </w:t>
      </w:r>
      <w:bookmarkStart w:id="1155" w:name="_ETM_Q1_5685534"/>
      <w:bookmarkEnd w:id="1155"/>
      <w:r>
        <w:rPr>
          <w:rFonts w:hint="cs"/>
          <w:rtl/>
        </w:rPr>
        <w:t xml:space="preserve">השינוי של איל הוא שינוי ברוך, שיהיה ברור שלא מדובר </w:t>
      </w:r>
      <w:bookmarkStart w:id="1156" w:name="_ETM_Q1_5690061"/>
      <w:bookmarkEnd w:id="1156"/>
      <w:r>
        <w:rPr>
          <w:rFonts w:hint="cs"/>
          <w:rtl/>
        </w:rPr>
        <w:t>רק על עבודה פרטית.</w:t>
      </w:r>
    </w:p>
    <w:p w:rsidR="00911067" w:rsidRPr="00911067" w:rsidRDefault="00911067" w:rsidP="00911067">
      <w:pPr>
        <w:rPr>
          <w:rFonts w:hint="cs"/>
          <w:rtl/>
        </w:rPr>
      </w:pPr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0C4C24" w:rsidP="000C4C24">
      <w:pPr>
        <w:rPr>
          <w:rFonts w:hint="cs"/>
          <w:rtl/>
        </w:rPr>
      </w:pPr>
      <w:r>
        <w:rPr>
          <w:rFonts w:hint="cs"/>
          <w:rtl/>
        </w:rPr>
        <w:t xml:space="preserve">לחבר כנסת </w:t>
      </w:r>
      <w:bookmarkStart w:id="1157" w:name="_ETM_Q1_5694888"/>
      <w:bookmarkEnd w:id="1157"/>
      <w:r>
        <w:rPr>
          <w:rFonts w:hint="cs"/>
          <w:rtl/>
        </w:rPr>
        <w:t>יש</w:t>
      </w:r>
      <w:r w:rsidR="00180A0D">
        <w:rPr>
          <w:rFonts w:hint="cs"/>
          <w:rtl/>
        </w:rPr>
        <w:t xml:space="preserve"> אירוע בערב, </w:t>
      </w:r>
      <w:r>
        <w:rPr>
          <w:rFonts w:hint="cs"/>
          <w:rtl/>
        </w:rPr>
        <w:t xml:space="preserve">מגיע שבע </w:t>
      </w:r>
      <w:r w:rsidR="00507C49">
        <w:rPr>
          <w:rFonts w:hint="cs"/>
          <w:rtl/>
        </w:rPr>
        <w:t>בערב, הוא נמצא כאן במליאת הכנסת</w:t>
      </w:r>
      <w:r>
        <w:rPr>
          <w:rFonts w:hint="cs"/>
          <w:rtl/>
        </w:rPr>
        <w:t xml:space="preserve"> </w:t>
      </w:r>
      <w:bookmarkStart w:id="1158" w:name="_ETM_Q1_5694618"/>
      <w:bookmarkEnd w:id="1158"/>
      <w:r>
        <w:rPr>
          <w:rFonts w:hint="cs"/>
          <w:rtl/>
        </w:rPr>
        <w:t>וה</w:t>
      </w:r>
      <w:r w:rsidR="00C95D11">
        <w:rPr>
          <w:rFonts w:hint="cs"/>
          <w:rtl/>
        </w:rPr>
        <w:t>מכבסה נסגרת</w:t>
      </w:r>
      <w:r w:rsidR="0097788E">
        <w:rPr>
          <w:rFonts w:hint="cs"/>
          <w:rtl/>
        </w:rPr>
        <w:t>. הוא צריך את החליפה שלו,</w:t>
      </w:r>
      <w:r>
        <w:rPr>
          <w:rFonts w:hint="cs"/>
          <w:rtl/>
        </w:rPr>
        <w:t xml:space="preserve"> הוא שולח את העוזר </w:t>
      </w:r>
      <w:bookmarkStart w:id="1159" w:name="_ETM_Q1_5698301"/>
      <w:bookmarkEnd w:id="1159"/>
      <w:r>
        <w:rPr>
          <w:rFonts w:hint="cs"/>
          <w:rtl/>
        </w:rPr>
        <w:t>שלו:</w:t>
      </w:r>
      <w:r w:rsidR="00C95D11">
        <w:rPr>
          <w:rFonts w:hint="cs"/>
          <w:rtl/>
        </w:rPr>
        <w:t xml:space="preserve"> לך תביא </w:t>
      </w:r>
      <w:r>
        <w:rPr>
          <w:rFonts w:hint="cs"/>
          <w:rtl/>
        </w:rPr>
        <w:t xml:space="preserve">את החליפה מהמכבסה. </w:t>
      </w:r>
      <w:r w:rsidR="00C95D11">
        <w:rPr>
          <w:rFonts w:hint="cs"/>
          <w:rtl/>
        </w:rPr>
        <w:t>זה נקרא סביר</w:t>
      </w:r>
      <w:r>
        <w:rPr>
          <w:rFonts w:hint="cs"/>
          <w:rtl/>
        </w:rPr>
        <w:t>?</w:t>
      </w:r>
      <w:r w:rsidR="00C95D11">
        <w:rPr>
          <w:rFonts w:hint="cs"/>
          <w:rtl/>
        </w:rPr>
        <w:t xml:space="preserve"> או </w:t>
      </w:r>
      <w:r>
        <w:rPr>
          <w:rFonts w:hint="cs"/>
          <w:rtl/>
        </w:rPr>
        <w:t>ש</w:t>
      </w:r>
      <w:r w:rsidR="00C95D11">
        <w:rPr>
          <w:rFonts w:hint="cs"/>
          <w:rtl/>
        </w:rPr>
        <w:t xml:space="preserve">בבוקר </w:t>
      </w:r>
      <w:r>
        <w:rPr>
          <w:rFonts w:hint="cs"/>
          <w:rtl/>
        </w:rPr>
        <w:t xml:space="preserve">הוא צריך להגיע לוועדה, והוא אומר: </w:t>
      </w:r>
      <w:bookmarkStart w:id="1160" w:name="_ETM_Q1_5704029"/>
      <w:bookmarkEnd w:id="1160"/>
      <w:r>
        <w:rPr>
          <w:rFonts w:hint="cs"/>
          <w:rtl/>
        </w:rPr>
        <w:t xml:space="preserve">תשמע, תוריד אותי כאן בכנסת, </w:t>
      </w:r>
      <w:r w:rsidR="00C95D11">
        <w:rPr>
          <w:rFonts w:hint="cs"/>
          <w:rtl/>
        </w:rPr>
        <w:t>תמשיך</w:t>
      </w:r>
      <w:r>
        <w:rPr>
          <w:rFonts w:hint="cs"/>
          <w:rtl/>
        </w:rPr>
        <w:t>,</w:t>
      </w:r>
      <w:r w:rsidR="00C95D11">
        <w:rPr>
          <w:rFonts w:hint="cs"/>
          <w:rtl/>
        </w:rPr>
        <w:t xml:space="preserve"> תשים את מה שאני צריך</w:t>
      </w:r>
      <w:r>
        <w:rPr>
          <w:rFonts w:hint="cs"/>
          <w:rtl/>
        </w:rPr>
        <w:t xml:space="preserve">, </w:t>
      </w:r>
      <w:bookmarkStart w:id="1161" w:name="_ETM_Q1_5711769"/>
      <w:bookmarkEnd w:id="1161"/>
      <w:r>
        <w:rPr>
          <w:rFonts w:hint="cs"/>
          <w:rtl/>
        </w:rPr>
        <w:t>את הכביסה שלי במכבסה. סביר, לא סביר? אני לא יודע.</w:t>
      </w:r>
      <w:r w:rsidR="00C95D11">
        <w:rPr>
          <w:rFonts w:hint="cs"/>
          <w:rtl/>
        </w:rPr>
        <w:t xml:space="preserve"> 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E87E8E" w:rsidP="00C95D11">
      <w:pPr>
        <w:rPr>
          <w:rFonts w:hint="cs"/>
          <w:rtl/>
        </w:rPr>
      </w:pPr>
      <w:r>
        <w:rPr>
          <w:rFonts w:hint="cs"/>
          <w:rtl/>
        </w:rPr>
        <w:t xml:space="preserve">לכן עומדת כאן הצעתו של איל </w:t>
      </w:r>
      <w:bookmarkStart w:id="1162" w:name="_ETM_Q1_5717477"/>
      <w:bookmarkEnd w:id="1162"/>
      <w:r w:rsidR="00C95D11">
        <w:rPr>
          <w:rFonts w:hint="cs"/>
          <w:rtl/>
        </w:rPr>
        <w:t>להוסיף את המילים</w:t>
      </w:r>
      <w:r>
        <w:rPr>
          <w:rFonts w:hint="cs"/>
          <w:rtl/>
        </w:rPr>
        <w:t>:</w:t>
      </w:r>
      <w:r w:rsidR="00C95D11"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w:r w:rsidR="00C95D11">
        <w:rPr>
          <w:rFonts w:hint="cs"/>
          <w:rtl/>
        </w:rPr>
        <w:t>עבודה פרטית</w:t>
      </w:r>
      <w:r>
        <w:rPr>
          <w:rFonts w:hint="cs"/>
          <w:rtl/>
        </w:rPr>
        <w:t>". לי</w:t>
      </w:r>
      <w:r w:rsidR="00C95D11">
        <w:rPr>
          <w:rFonts w:hint="cs"/>
          <w:rtl/>
        </w:rPr>
        <w:t xml:space="preserve"> אין התנגדות</w:t>
      </w:r>
      <w:r>
        <w:rPr>
          <w:rFonts w:hint="cs"/>
          <w:rtl/>
        </w:rPr>
        <w:t xml:space="preserve"> כמובן, אני</w:t>
      </w:r>
      <w:r w:rsidR="00C95D11">
        <w:rPr>
          <w:rFonts w:hint="cs"/>
          <w:rtl/>
        </w:rPr>
        <w:t xml:space="preserve"> שואל אתכם </w:t>
      </w:r>
      <w:r>
        <w:rPr>
          <w:rFonts w:hint="cs"/>
          <w:rtl/>
        </w:rPr>
        <w:t xml:space="preserve">כי </w:t>
      </w:r>
      <w:r w:rsidR="00C95D11">
        <w:rPr>
          <w:rFonts w:hint="cs"/>
          <w:rtl/>
        </w:rPr>
        <w:t xml:space="preserve">גם לגבי </w:t>
      </w:r>
      <w:r>
        <w:rPr>
          <w:rFonts w:hint="cs"/>
          <w:rtl/>
        </w:rPr>
        <w:t>ה</w:t>
      </w:r>
      <w:r w:rsidR="00C95D11">
        <w:rPr>
          <w:rFonts w:hint="cs"/>
          <w:rtl/>
        </w:rPr>
        <w:t>ענ</w:t>
      </w:r>
      <w:r>
        <w:rPr>
          <w:rFonts w:hint="cs"/>
          <w:rtl/>
        </w:rPr>
        <w:t>י</w:t>
      </w:r>
      <w:r w:rsidR="00C95D11">
        <w:rPr>
          <w:rFonts w:hint="cs"/>
          <w:rtl/>
        </w:rPr>
        <w:t>ין</w:t>
      </w:r>
      <w:r>
        <w:rPr>
          <w:rFonts w:hint="cs"/>
          <w:rtl/>
        </w:rPr>
        <w:t xml:space="preserve"> של הפרטי בסופו של </w:t>
      </w:r>
      <w:bookmarkStart w:id="1163" w:name="_ETM_Q1_5724050"/>
      <w:bookmarkEnd w:id="1163"/>
      <w:r>
        <w:rPr>
          <w:rFonts w:hint="cs"/>
          <w:rtl/>
        </w:rPr>
        <w:t>דבר ועדת האתיקה תצטרך להחליט - -</w:t>
      </w:r>
      <w:r w:rsidR="00C95D11">
        <w:rPr>
          <w:rFonts w:hint="cs"/>
          <w:rtl/>
        </w:rPr>
        <w:t xml:space="preserve"> 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E87E8E" w:rsidP="00C95D11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C95D11">
        <w:rPr>
          <w:rFonts w:hint="cs"/>
          <w:rtl/>
        </w:rPr>
        <w:t>גם מעורר שאלות</w:t>
      </w:r>
      <w:r>
        <w:rPr>
          <w:rFonts w:hint="cs"/>
          <w:rtl/>
        </w:rPr>
        <w:t>.</w:t>
      </w:r>
    </w:p>
    <w:p w:rsidR="00C95D11" w:rsidRDefault="00C95D11" w:rsidP="00C95D11">
      <w:pPr>
        <w:rPr>
          <w:rFonts w:hint="cs"/>
          <w:rtl/>
        </w:rPr>
      </w:pPr>
    </w:p>
    <w:p w:rsidR="00C95D11" w:rsidRDefault="00E417B9" w:rsidP="00C95D11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C95D11">
        <w:rPr>
          <w:rtl/>
        </w:rPr>
        <w:t>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C95D11" w:rsidP="00C95D11">
      <w:pPr>
        <w:rPr>
          <w:rFonts w:hint="cs"/>
          <w:rtl/>
        </w:rPr>
      </w:pPr>
      <w:r>
        <w:rPr>
          <w:rFonts w:hint="cs"/>
          <w:rtl/>
        </w:rPr>
        <w:t>מה זה פרטי</w:t>
      </w:r>
      <w:r w:rsidR="00E87E8E">
        <w:rPr>
          <w:rFonts w:hint="cs"/>
          <w:rtl/>
        </w:rPr>
        <w:t>.</w:t>
      </w:r>
    </w:p>
    <w:p w:rsidR="00C95D11" w:rsidRDefault="00C95D11" w:rsidP="00C95D11">
      <w:pPr>
        <w:rPr>
          <w:rFonts w:hint="cs"/>
          <w:rtl/>
        </w:rPr>
      </w:pPr>
    </w:p>
    <w:p w:rsidR="00755AF8" w:rsidRDefault="00755AF8" w:rsidP="00755AF8">
      <w:pPr>
        <w:pStyle w:val="af"/>
        <w:keepNext/>
        <w:rPr>
          <w:rFonts w:hint="cs"/>
          <w:rtl/>
        </w:rPr>
      </w:pPr>
      <w:bookmarkStart w:id="1164" w:name="_ETM_Q1_5731705"/>
      <w:bookmarkStart w:id="1165" w:name="_ETM_Q1_5732516"/>
      <w:bookmarkEnd w:id="1164"/>
      <w:bookmarkEnd w:id="1165"/>
      <w:r>
        <w:rPr>
          <w:rtl/>
        </w:rPr>
        <w:t>היו"ר מיקי רוזנטל:</w:t>
      </w:r>
    </w:p>
    <w:p w:rsidR="00755AF8" w:rsidRDefault="00755AF8" w:rsidP="00755AF8">
      <w:pPr>
        <w:pStyle w:val="KeepWithNext"/>
        <w:rPr>
          <w:rFonts w:hint="cs"/>
          <w:rtl/>
        </w:rPr>
      </w:pPr>
    </w:p>
    <w:p w:rsidR="00755AF8" w:rsidRDefault="00755AF8" w:rsidP="00755AF8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166" w:name="_ETM_Q1_5728220"/>
      <w:bookmarkEnd w:id="1166"/>
      <w:r w:rsidR="00684BB7">
        <w:rPr>
          <w:rFonts w:hint="cs"/>
          <w:rtl/>
        </w:rPr>
        <w:t xml:space="preserve">מה </w:t>
      </w:r>
      <w:r>
        <w:rPr>
          <w:rFonts w:hint="cs"/>
          <w:rtl/>
        </w:rPr>
        <w:t xml:space="preserve">זה פרטי ומה לא, אנחנו לא נדלג על </w:t>
      </w:r>
      <w:bookmarkStart w:id="1167" w:name="_ETM_Q1_5732336"/>
      <w:bookmarkEnd w:id="1167"/>
      <w:r>
        <w:rPr>
          <w:rFonts w:hint="cs"/>
          <w:rtl/>
        </w:rPr>
        <w:t>המכשול כאן.</w:t>
      </w:r>
    </w:p>
    <w:p w:rsidR="00755AF8" w:rsidRDefault="00755AF8" w:rsidP="00755AF8">
      <w:pPr>
        <w:rPr>
          <w:rFonts w:hint="cs"/>
          <w:rtl/>
        </w:rPr>
      </w:pPr>
      <w:bookmarkStart w:id="1168" w:name="_ETM_Q1_5732698"/>
      <w:bookmarkEnd w:id="1168"/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0C6D28" w:rsidP="00FB6A82">
      <w:pPr>
        <w:rPr>
          <w:rFonts w:hint="cs"/>
          <w:rtl/>
        </w:rPr>
      </w:pPr>
      <w:r>
        <w:rPr>
          <w:rFonts w:hint="cs"/>
          <w:rtl/>
        </w:rPr>
        <w:t xml:space="preserve">ביום </w:t>
      </w:r>
      <w:bookmarkStart w:id="1169" w:name="_ETM_Q1_5731663"/>
      <w:bookmarkEnd w:id="1169"/>
      <w:r>
        <w:rPr>
          <w:rFonts w:hint="cs"/>
          <w:rtl/>
        </w:rPr>
        <w:t xml:space="preserve">רביעי אני מוציא את הילדה שלי מהגן, זו התורנות שלי, לא כל יום, אבל ביום </w:t>
      </w:r>
      <w:bookmarkStart w:id="1170" w:name="_ETM_Q1_5735809"/>
      <w:bookmarkEnd w:id="1170"/>
      <w:r>
        <w:rPr>
          <w:rFonts w:hint="cs"/>
          <w:rtl/>
        </w:rPr>
        <w:t xml:space="preserve">רביעי אני מוציא, ויש בדיוק </w:t>
      </w:r>
      <w:r w:rsidR="00C95D11">
        <w:rPr>
          <w:rFonts w:hint="cs"/>
          <w:rtl/>
        </w:rPr>
        <w:t>וע</w:t>
      </w:r>
      <w:r>
        <w:rPr>
          <w:rFonts w:hint="cs"/>
          <w:rtl/>
        </w:rPr>
        <w:t>ד</w:t>
      </w:r>
      <w:r w:rsidR="00C95D11">
        <w:rPr>
          <w:rFonts w:hint="cs"/>
          <w:rtl/>
        </w:rPr>
        <w:t xml:space="preserve">ת </w:t>
      </w:r>
      <w:r>
        <w:rPr>
          <w:rFonts w:hint="cs"/>
          <w:rtl/>
        </w:rPr>
        <w:t xml:space="preserve">האתיקה, אני </w:t>
      </w:r>
      <w:bookmarkStart w:id="1171" w:name="_ETM_Q1_5736772"/>
      <w:bookmarkEnd w:id="1171"/>
      <w:r>
        <w:rPr>
          <w:rFonts w:hint="cs"/>
          <w:rtl/>
        </w:rPr>
        <w:t xml:space="preserve">חייב להיות פה </w:t>
      </w:r>
      <w:r w:rsidRPr="00FB6A82">
        <w:rPr>
          <w:rFonts w:hint="cs"/>
          <w:rtl/>
        </w:rPr>
        <w:t>באמצע,</w:t>
      </w:r>
      <w:r>
        <w:rPr>
          <w:rFonts w:hint="cs"/>
          <w:rtl/>
        </w:rPr>
        <w:t xml:space="preserve"> אני שולח את העוזר להוציא אותה, </w:t>
      </w:r>
      <w:bookmarkStart w:id="1172" w:name="_ETM_Q1_5740690"/>
      <w:bookmarkEnd w:id="1172"/>
      <w:r>
        <w:rPr>
          <w:rFonts w:hint="cs"/>
          <w:rtl/>
        </w:rPr>
        <w:t>מה קורה אז?</w:t>
      </w:r>
      <w:r w:rsidR="00756D0C">
        <w:rPr>
          <w:rFonts w:hint="cs"/>
          <w:rtl/>
        </w:rPr>
        <w:t xml:space="preserve"> לא משנה, אני רואה כאן </w:t>
      </w:r>
      <w:bookmarkStart w:id="1173" w:name="_ETM_Q1_5745215"/>
      <w:bookmarkEnd w:id="1173"/>
      <w:r w:rsidR="00756D0C">
        <w:rPr>
          <w:rFonts w:hint="cs"/>
          <w:rtl/>
        </w:rPr>
        <w:t xml:space="preserve">לפעמים את הלחץ, אני לא יודע מה זה נקרא. אבל בסוף הוא </w:t>
      </w:r>
      <w:bookmarkStart w:id="1174" w:name="_ETM_Q1_5748547"/>
      <w:bookmarkEnd w:id="1174"/>
      <w:r w:rsidR="00756D0C">
        <w:rPr>
          <w:rFonts w:hint="cs"/>
          <w:rtl/>
        </w:rPr>
        <w:t>יגיד:</w:t>
      </w:r>
      <w:r w:rsidR="00C95D11">
        <w:rPr>
          <w:rFonts w:hint="cs"/>
          <w:rtl/>
        </w:rPr>
        <w:t xml:space="preserve"> לקחתי את </w:t>
      </w:r>
      <w:r>
        <w:rPr>
          <w:rFonts w:hint="cs"/>
          <w:rtl/>
        </w:rPr>
        <w:t>הילדים</w:t>
      </w:r>
      <w:r w:rsidR="00C95D11">
        <w:rPr>
          <w:rFonts w:hint="cs"/>
          <w:rtl/>
        </w:rPr>
        <w:t xml:space="preserve"> שלו לגן</w:t>
      </w:r>
      <w:r w:rsidR="00756D0C">
        <w:rPr>
          <w:rFonts w:hint="cs"/>
          <w:rtl/>
        </w:rPr>
        <w:t>, כ</w:t>
      </w:r>
      <w:r w:rsidR="00692F19">
        <w:rPr>
          <w:rFonts w:hint="cs"/>
          <w:rtl/>
        </w:rPr>
        <w:t>ך הוא יצא מזה, תלונה.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BF0747" w:rsidP="00C95D11">
      <w:pPr>
        <w:rPr>
          <w:rFonts w:hint="cs"/>
          <w:rtl/>
        </w:rPr>
      </w:pPr>
      <w:r>
        <w:rPr>
          <w:rFonts w:hint="cs"/>
          <w:rtl/>
        </w:rPr>
        <w:t xml:space="preserve">אבל אתה יודע, </w:t>
      </w:r>
      <w:bookmarkStart w:id="1175" w:name="_ETM_Q1_5750418"/>
      <w:bookmarkEnd w:id="1175"/>
      <w:r>
        <w:rPr>
          <w:rFonts w:hint="cs"/>
          <w:rtl/>
        </w:rPr>
        <w:t xml:space="preserve">הוא יוכל להגיד את זה במקומות אחרים, זה </w:t>
      </w:r>
      <w:r w:rsidR="00C95D11">
        <w:rPr>
          <w:rFonts w:hint="cs"/>
          <w:rtl/>
        </w:rPr>
        <w:t xml:space="preserve">לא ימנע </w:t>
      </w:r>
      <w:r>
        <w:rPr>
          <w:rFonts w:hint="cs"/>
          <w:rtl/>
        </w:rPr>
        <w:t>ממנו</w:t>
      </w:r>
      <w:bookmarkStart w:id="1176" w:name="_ETM_Q1_5756066"/>
      <w:bookmarkEnd w:id="1176"/>
      <w:r>
        <w:rPr>
          <w:rFonts w:hint="cs"/>
          <w:rtl/>
        </w:rPr>
        <w:t>, אם לא תכניס את הסעיף ו</w:t>
      </w:r>
      <w:r w:rsidR="00C95D11">
        <w:rPr>
          <w:rFonts w:hint="cs"/>
          <w:rtl/>
        </w:rPr>
        <w:t xml:space="preserve">יהיו לך חילוקי </w:t>
      </w:r>
      <w:r>
        <w:rPr>
          <w:rFonts w:hint="cs"/>
          <w:rtl/>
        </w:rPr>
        <w:t>דעות אתו, זאת משרת אמון, אתה יודע, ו</w:t>
      </w:r>
      <w:r w:rsidR="00C95D11">
        <w:rPr>
          <w:rFonts w:hint="cs"/>
          <w:rtl/>
        </w:rPr>
        <w:t xml:space="preserve">יש </w:t>
      </w:r>
      <w:r w:rsidR="00756D0C">
        <w:rPr>
          <w:rFonts w:hint="cs"/>
          <w:rtl/>
        </w:rPr>
        <w:t>אנשים</w:t>
      </w:r>
      <w:r w:rsidR="00C95D11">
        <w:rPr>
          <w:rFonts w:hint="cs"/>
          <w:rtl/>
        </w:rPr>
        <w:t xml:space="preserve"> שמפרים</w:t>
      </w:r>
      <w:r>
        <w:rPr>
          <w:rFonts w:hint="cs"/>
          <w:rtl/>
        </w:rPr>
        <w:t xml:space="preserve"> את ה</w:t>
      </w:r>
      <w:r w:rsidR="00C95D11">
        <w:rPr>
          <w:rFonts w:hint="cs"/>
          <w:rtl/>
        </w:rPr>
        <w:t>אמ</w:t>
      </w:r>
      <w:r>
        <w:rPr>
          <w:rFonts w:hint="cs"/>
          <w:rtl/>
        </w:rPr>
        <w:t>ו</w:t>
      </w:r>
      <w:r w:rsidR="00C95D11">
        <w:rPr>
          <w:rFonts w:hint="cs"/>
          <w:rtl/>
        </w:rPr>
        <w:t>ן</w:t>
      </w:r>
      <w:r>
        <w:rPr>
          <w:rFonts w:hint="cs"/>
          <w:rtl/>
        </w:rPr>
        <w:t>.</w:t>
      </w:r>
      <w:r w:rsidR="00C95D11">
        <w:rPr>
          <w:rFonts w:hint="cs"/>
          <w:rtl/>
        </w:rPr>
        <w:t xml:space="preserve"> 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BF0747" w:rsidP="00BF0747">
      <w:pPr>
        <w:rPr>
          <w:rFonts w:hint="cs"/>
          <w:rtl/>
        </w:rPr>
      </w:pPr>
      <w:r>
        <w:rPr>
          <w:rFonts w:hint="cs"/>
          <w:rtl/>
        </w:rPr>
        <w:t xml:space="preserve">הוא הגיש תלונה </w:t>
      </w:r>
      <w:bookmarkStart w:id="1177" w:name="_ETM_Q1_5758533"/>
      <w:bookmarkEnd w:id="1177"/>
      <w:r w:rsidR="008E54A7">
        <w:rPr>
          <w:rFonts w:hint="cs"/>
          <w:rtl/>
        </w:rPr>
        <w:t>לאתיקה, זה לא סתם.</w:t>
      </w:r>
      <w:r>
        <w:rPr>
          <w:rFonts w:hint="cs"/>
          <w:rtl/>
        </w:rPr>
        <w:t xml:space="preserve"> </w:t>
      </w:r>
      <w:r w:rsidR="00756D0C">
        <w:rPr>
          <w:rFonts w:hint="cs"/>
          <w:rtl/>
        </w:rPr>
        <w:t>הוג</w:t>
      </w:r>
      <w:r w:rsidR="00C95D11">
        <w:rPr>
          <w:rFonts w:hint="cs"/>
          <w:rtl/>
        </w:rPr>
        <w:t>שה תלונה</w:t>
      </w:r>
      <w:r>
        <w:rPr>
          <w:rFonts w:hint="cs"/>
          <w:rtl/>
        </w:rPr>
        <w:t xml:space="preserve"> </w:t>
      </w:r>
      <w:bookmarkStart w:id="1178" w:name="_ETM_Q1_5760956"/>
      <w:bookmarkEnd w:id="1178"/>
      <w:r>
        <w:rPr>
          <w:rFonts w:hint="cs"/>
          <w:rtl/>
        </w:rPr>
        <w:t xml:space="preserve">לוועדת האתיקה על-ידי עוזר פרלמנטרי של הכנסת שהוא השתמש </w:t>
      </w:r>
      <w:bookmarkStart w:id="1179" w:name="_ETM_Q1_5769558"/>
      <w:bookmarkEnd w:id="1179"/>
      <w:r>
        <w:rPr>
          <w:rFonts w:hint="cs"/>
          <w:rtl/>
        </w:rPr>
        <w:t>בו לצורך - - -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BF0747" w:rsidRDefault="00C95D11" w:rsidP="00C95D11">
      <w:pPr>
        <w:rPr>
          <w:rFonts w:hint="cs"/>
          <w:rtl/>
        </w:rPr>
      </w:pPr>
      <w:r>
        <w:rPr>
          <w:rFonts w:hint="cs"/>
          <w:rtl/>
        </w:rPr>
        <w:t>שטיפת רכב</w:t>
      </w:r>
      <w:r w:rsidR="00BF0747">
        <w:rPr>
          <w:rFonts w:hint="cs"/>
          <w:rtl/>
        </w:rPr>
        <w:t>.</w:t>
      </w:r>
    </w:p>
    <w:p w:rsidR="00C95D11" w:rsidRDefault="00C95D11" w:rsidP="00C95D11">
      <w:pPr>
        <w:rPr>
          <w:rFonts w:hint="cs"/>
          <w:rtl/>
        </w:rPr>
      </w:pPr>
      <w:bookmarkStart w:id="1180" w:name="_ETM_Q1_5767080"/>
      <w:bookmarkEnd w:id="1180"/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911067" w:rsidRPr="00911067" w:rsidRDefault="00BF0747" w:rsidP="00911067">
      <w:pPr>
        <w:rPr>
          <w:rFonts w:hint="cs"/>
          <w:rtl/>
        </w:rPr>
      </w:pPr>
      <w:r>
        <w:rPr>
          <w:rFonts w:hint="cs"/>
          <w:rtl/>
        </w:rPr>
        <w:t>שטיפת רכב זה בסטנדרט שלו.</w:t>
      </w:r>
    </w:p>
    <w:p w:rsidR="00C95D11" w:rsidRDefault="00C95D11" w:rsidP="00C95D11">
      <w:pPr>
        <w:rPr>
          <w:rFonts w:hint="cs"/>
          <w:rtl/>
        </w:rPr>
      </w:pPr>
    </w:p>
    <w:p w:rsidR="00CF6432" w:rsidRDefault="00CF6432" w:rsidP="00CF6432">
      <w:pPr>
        <w:pStyle w:val="af"/>
        <w:keepNext/>
        <w:rPr>
          <w:rFonts w:hint="cs"/>
          <w:rtl/>
        </w:rPr>
      </w:pPr>
      <w:bookmarkStart w:id="1181" w:name="_ETM_Q1_5770842"/>
      <w:bookmarkStart w:id="1182" w:name="_ETM_Q1_5772850"/>
      <w:bookmarkEnd w:id="1181"/>
      <w:bookmarkEnd w:id="1182"/>
      <w:r>
        <w:rPr>
          <w:rtl/>
        </w:rPr>
        <w:t>היו"ר מיקי רוזנטל:</w:t>
      </w:r>
    </w:p>
    <w:p w:rsidR="00CF6432" w:rsidRDefault="00CF6432" w:rsidP="00CF6432">
      <w:pPr>
        <w:pStyle w:val="KeepWithNext"/>
        <w:rPr>
          <w:rFonts w:hint="cs"/>
          <w:rtl/>
        </w:rPr>
      </w:pPr>
    </w:p>
    <w:p w:rsidR="00CF6432" w:rsidRDefault="00CF6432" w:rsidP="00CF6432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bookmarkStart w:id="1183" w:name="_ETM_Q1_5774275"/>
      <w:bookmarkEnd w:id="1183"/>
      <w:r>
        <w:rPr>
          <w:rFonts w:hint="cs"/>
          <w:rtl/>
        </w:rPr>
        <w:t>ולכן אני אומר לכם - - -</w:t>
      </w:r>
    </w:p>
    <w:p w:rsidR="00CF6432" w:rsidRDefault="00CF6432" w:rsidP="00CF6432">
      <w:pPr>
        <w:rPr>
          <w:rFonts w:hint="cs"/>
          <w:rtl/>
        </w:rPr>
      </w:pPr>
      <w:bookmarkStart w:id="1184" w:name="_ETM_Q1_5772722"/>
      <w:bookmarkEnd w:id="1184"/>
    </w:p>
    <w:p w:rsidR="00DE4A08" w:rsidRDefault="00DE4A08" w:rsidP="00DE4A08">
      <w:pPr>
        <w:pStyle w:val="a"/>
        <w:keepNext/>
        <w:rPr>
          <w:rFonts w:hint="cs"/>
          <w:rtl/>
        </w:rPr>
      </w:pPr>
      <w:bookmarkStart w:id="1185" w:name="_ETM_Q1_5774569"/>
      <w:bookmarkStart w:id="1186" w:name="_ETM_Q1_5775983"/>
      <w:bookmarkEnd w:id="1185"/>
      <w:bookmarkEnd w:id="1186"/>
      <w:r>
        <w:rPr>
          <w:rtl/>
        </w:rPr>
        <w:t>אברהם מיכאלי:</w:t>
      </w:r>
    </w:p>
    <w:p w:rsidR="00DE4A08" w:rsidRDefault="00DE4A08" w:rsidP="00DE4A08">
      <w:pPr>
        <w:pStyle w:val="KeepWithNext"/>
        <w:rPr>
          <w:rFonts w:hint="cs"/>
          <w:rtl/>
        </w:rPr>
      </w:pPr>
    </w:p>
    <w:p w:rsidR="00DE4A08" w:rsidRDefault="00DE4A08" w:rsidP="00DE4A08">
      <w:pPr>
        <w:rPr>
          <w:rFonts w:hint="cs"/>
          <w:rtl/>
        </w:rPr>
      </w:pPr>
      <w:r>
        <w:rPr>
          <w:rFonts w:hint="cs"/>
          <w:rtl/>
        </w:rPr>
        <w:t xml:space="preserve">בסדר, אבל הוא </w:t>
      </w:r>
      <w:bookmarkStart w:id="1187" w:name="_ETM_Q1_5775749"/>
      <w:bookmarkEnd w:id="1187"/>
      <w:r>
        <w:rPr>
          <w:rFonts w:hint="cs"/>
          <w:rtl/>
        </w:rPr>
        <w:t>התלונן.</w:t>
      </w:r>
    </w:p>
    <w:p w:rsidR="00DE4A08" w:rsidRDefault="00DE4A08" w:rsidP="00DE4A08">
      <w:pPr>
        <w:rPr>
          <w:rFonts w:hint="cs"/>
          <w:rtl/>
        </w:rPr>
      </w:pPr>
      <w:bookmarkStart w:id="1188" w:name="_ETM_Q1_5777393"/>
      <w:bookmarkEnd w:id="1188"/>
    </w:p>
    <w:p w:rsidR="005725CD" w:rsidRDefault="005725CD" w:rsidP="005725CD">
      <w:pPr>
        <w:pStyle w:val="a"/>
        <w:keepNext/>
        <w:rPr>
          <w:rFonts w:hint="cs"/>
          <w:rtl/>
        </w:rPr>
      </w:pPr>
      <w:bookmarkStart w:id="1189" w:name="_ETM_Q1_5773429"/>
      <w:bookmarkStart w:id="1190" w:name="_ETM_Q1_5774525"/>
      <w:bookmarkEnd w:id="1189"/>
      <w:bookmarkEnd w:id="1190"/>
      <w:r>
        <w:rPr>
          <w:rtl/>
        </w:rPr>
        <w:t>שולי מועלם-רפאלי:</w:t>
      </w:r>
    </w:p>
    <w:p w:rsidR="005725CD" w:rsidRDefault="005725CD" w:rsidP="005725CD">
      <w:pPr>
        <w:pStyle w:val="KeepWithNext"/>
        <w:rPr>
          <w:rFonts w:hint="cs"/>
          <w:rtl/>
        </w:rPr>
      </w:pPr>
    </w:p>
    <w:p w:rsidR="005725CD" w:rsidRDefault="005725CD" w:rsidP="005725CD">
      <w:pPr>
        <w:rPr>
          <w:rFonts w:hint="cs"/>
          <w:rtl/>
        </w:rPr>
      </w:pPr>
      <w:r>
        <w:rPr>
          <w:rFonts w:hint="cs"/>
          <w:rtl/>
        </w:rPr>
        <w:t>על מה התלונה שלו?</w:t>
      </w:r>
      <w:r w:rsidR="004D1F18">
        <w:rPr>
          <w:rFonts w:hint="cs"/>
          <w:rtl/>
        </w:rPr>
        <w:t xml:space="preserve"> על שטיפת רכב? על </w:t>
      </w:r>
      <w:bookmarkStart w:id="1191" w:name="_ETM_Q1_5781950"/>
      <w:bookmarkEnd w:id="1191"/>
      <w:r w:rsidR="004D1F18">
        <w:rPr>
          <w:rFonts w:hint="cs"/>
          <w:rtl/>
        </w:rPr>
        <w:t>האימא הזאת?</w:t>
      </w:r>
    </w:p>
    <w:p w:rsidR="005725CD" w:rsidRDefault="005725CD" w:rsidP="005725CD">
      <w:pPr>
        <w:rPr>
          <w:rFonts w:hint="cs"/>
          <w:rtl/>
        </w:rPr>
      </w:pPr>
      <w:bookmarkStart w:id="1192" w:name="_ETM_Q1_5775810"/>
      <w:bookmarkEnd w:id="1192"/>
    </w:p>
    <w:p w:rsidR="004D1F18" w:rsidRDefault="004D1F18" w:rsidP="004D1F18">
      <w:pPr>
        <w:pStyle w:val="a"/>
        <w:keepNext/>
        <w:rPr>
          <w:rFonts w:hint="cs"/>
          <w:rtl/>
        </w:rPr>
      </w:pPr>
      <w:bookmarkStart w:id="1193" w:name="_ETM_Q1_5778865"/>
      <w:bookmarkStart w:id="1194" w:name="_ETM_Q1_5779801"/>
      <w:bookmarkEnd w:id="1193"/>
      <w:bookmarkEnd w:id="1194"/>
      <w:r>
        <w:rPr>
          <w:rtl/>
        </w:rPr>
        <w:t>אורי מקלב:</w:t>
      </w:r>
    </w:p>
    <w:p w:rsidR="004D1F18" w:rsidRDefault="004D1F18" w:rsidP="004D1F18">
      <w:pPr>
        <w:pStyle w:val="KeepWithNext"/>
        <w:rPr>
          <w:rFonts w:hint="cs"/>
          <w:rtl/>
        </w:rPr>
      </w:pPr>
    </w:p>
    <w:p w:rsidR="004D1F18" w:rsidRDefault="004D1F18" w:rsidP="004D1F18">
      <w:pPr>
        <w:rPr>
          <w:rFonts w:hint="cs"/>
          <w:rtl/>
        </w:rPr>
      </w:pPr>
      <w:r>
        <w:rPr>
          <w:rFonts w:hint="cs"/>
          <w:rtl/>
        </w:rPr>
        <w:t>אני אומר, תוגש תלונה כזאת לוועדת האתיקה.</w:t>
      </w:r>
    </w:p>
    <w:p w:rsidR="004D1F18" w:rsidRDefault="004D1F18" w:rsidP="004D1F18">
      <w:pPr>
        <w:rPr>
          <w:rFonts w:hint="cs"/>
          <w:rtl/>
        </w:rPr>
      </w:pPr>
      <w:bookmarkStart w:id="1195" w:name="_ETM_Q1_5785548"/>
      <w:bookmarkEnd w:id="1195"/>
    </w:p>
    <w:p w:rsidR="004D1F18" w:rsidRDefault="004D1F18" w:rsidP="004D1F18">
      <w:pPr>
        <w:pStyle w:val="af"/>
        <w:keepNext/>
        <w:rPr>
          <w:rFonts w:hint="cs"/>
          <w:rtl/>
        </w:rPr>
      </w:pPr>
      <w:bookmarkStart w:id="1196" w:name="_ETM_Q1_5786424"/>
      <w:bookmarkEnd w:id="1196"/>
      <w:r>
        <w:rPr>
          <w:rtl/>
        </w:rPr>
        <w:t>היו"ר מיקי רוזנטל:</w:t>
      </w:r>
    </w:p>
    <w:p w:rsidR="004D1F18" w:rsidRDefault="004D1F18" w:rsidP="004D1F18">
      <w:pPr>
        <w:pStyle w:val="KeepWithNext"/>
        <w:rPr>
          <w:rFonts w:hint="cs"/>
          <w:rtl/>
        </w:rPr>
      </w:pPr>
    </w:p>
    <w:p w:rsidR="00C95D11" w:rsidRDefault="004D1F18" w:rsidP="009518CB">
      <w:pPr>
        <w:rPr>
          <w:rFonts w:hint="cs"/>
          <w:rtl/>
        </w:rPr>
      </w:pPr>
      <w:r>
        <w:rPr>
          <w:rFonts w:hint="cs"/>
          <w:rtl/>
        </w:rPr>
        <w:t xml:space="preserve">לכן בעיני </w:t>
      </w:r>
      <w:bookmarkStart w:id="1197" w:name="_ETM_Q1_5781506"/>
      <w:bookmarkEnd w:id="1197"/>
      <w:r>
        <w:rPr>
          <w:rFonts w:hint="cs"/>
          <w:rtl/>
        </w:rPr>
        <w:t xml:space="preserve">המילה </w:t>
      </w:r>
      <w:r w:rsidR="008E54A7">
        <w:rPr>
          <w:rFonts w:hint="cs"/>
          <w:rtl/>
        </w:rPr>
        <w:t>"</w:t>
      </w:r>
      <w:r>
        <w:rPr>
          <w:rFonts w:hint="cs"/>
          <w:rtl/>
        </w:rPr>
        <w:t>סביר</w:t>
      </w:r>
      <w:r w:rsidR="008E54A7">
        <w:rPr>
          <w:rFonts w:hint="cs"/>
          <w:rtl/>
        </w:rPr>
        <w:t>"</w:t>
      </w:r>
      <w:r>
        <w:rPr>
          <w:rFonts w:hint="cs"/>
          <w:rtl/>
        </w:rPr>
        <w:t xml:space="preserve"> נמצאת בתחום הסבירות</w:t>
      </w:r>
      <w:bookmarkStart w:id="1198" w:name="_ETM_Q1_5787165"/>
      <w:bookmarkEnd w:id="1198"/>
      <w:r w:rsidR="009518CB">
        <w:rPr>
          <w:rFonts w:hint="cs"/>
          <w:rtl/>
        </w:rPr>
        <w:t xml:space="preserve"> כדי שיתבררו תלונות כאלה </w:t>
      </w:r>
      <w:bookmarkStart w:id="1199" w:name="_ETM_Q1_5786804"/>
      <w:bookmarkEnd w:id="1199"/>
      <w:r w:rsidR="009518CB">
        <w:rPr>
          <w:rFonts w:hint="cs"/>
          <w:rtl/>
        </w:rPr>
        <w:t xml:space="preserve">וועדת האתיקה תקבע תקדימים </w:t>
      </w:r>
      <w:r w:rsidR="00081921">
        <w:rPr>
          <w:rFonts w:hint="cs"/>
          <w:rtl/>
        </w:rPr>
        <w:t>כמו ש</w:t>
      </w:r>
      <w:r w:rsidR="00C95D11">
        <w:rPr>
          <w:rFonts w:hint="cs"/>
          <w:rtl/>
        </w:rPr>
        <w:t>עושים ב</w:t>
      </w:r>
      <w:r w:rsidR="00081921">
        <w:rPr>
          <w:rFonts w:hint="cs"/>
          <w:rtl/>
        </w:rPr>
        <w:t xml:space="preserve">הליך </w:t>
      </w:r>
      <w:r w:rsidR="00C138FC">
        <w:rPr>
          <w:rFonts w:hint="cs"/>
          <w:rtl/>
        </w:rPr>
        <w:t>סביר, ובין היתר</w:t>
      </w:r>
      <w:bookmarkStart w:id="1200" w:name="_ETM_Q1_5796457"/>
      <w:bookmarkEnd w:id="1200"/>
      <w:r w:rsidR="00C138FC">
        <w:rPr>
          <w:rFonts w:hint="cs"/>
          <w:rtl/>
        </w:rPr>
        <w:t xml:space="preserve">, זה </w:t>
      </w:r>
      <w:r w:rsidR="00081921">
        <w:rPr>
          <w:rFonts w:hint="cs"/>
          <w:rtl/>
        </w:rPr>
        <w:t>לא ימנע</w:t>
      </w:r>
      <w:r w:rsidR="00C474E1">
        <w:rPr>
          <w:rFonts w:hint="cs"/>
          <w:rtl/>
        </w:rPr>
        <w:t xml:space="preserve"> תלונות סרק</w:t>
      </w:r>
      <w:r w:rsidR="00C138FC">
        <w:rPr>
          <w:rFonts w:hint="cs"/>
          <w:rtl/>
        </w:rPr>
        <w:t>, אבל</w:t>
      </w:r>
      <w:r w:rsidR="00C474E1">
        <w:rPr>
          <w:rFonts w:hint="cs"/>
          <w:rtl/>
        </w:rPr>
        <w:t xml:space="preserve"> שום</w:t>
      </w:r>
      <w:r w:rsidR="00081921">
        <w:rPr>
          <w:rFonts w:hint="cs"/>
          <w:rtl/>
        </w:rPr>
        <w:t xml:space="preserve"> דבר לא </w:t>
      </w:r>
      <w:r w:rsidR="008E54A7">
        <w:rPr>
          <w:rFonts w:hint="cs"/>
          <w:rtl/>
        </w:rPr>
        <w:t>י</w:t>
      </w:r>
      <w:r w:rsidR="00081921">
        <w:rPr>
          <w:rFonts w:hint="cs"/>
          <w:rtl/>
        </w:rPr>
        <w:t>ימנע ת</w:t>
      </w:r>
      <w:r w:rsidR="00C95D11">
        <w:rPr>
          <w:rFonts w:hint="cs"/>
          <w:rtl/>
        </w:rPr>
        <w:t>לונות</w:t>
      </w:r>
      <w:r w:rsidR="00C138FC">
        <w:rPr>
          <w:rFonts w:hint="cs"/>
          <w:rtl/>
        </w:rPr>
        <w:t xml:space="preserve"> סרק, חבר הכנסת מקלב, </w:t>
      </w:r>
      <w:bookmarkStart w:id="1201" w:name="_ETM_Q1_5806246"/>
      <w:bookmarkEnd w:id="1201"/>
      <w:r w:rsidR="00C138FC">
        <w:rPr>
          <w:rFonts w:hint="cs"/>
          <w:rtl/>
        </w:rPr>
        <w:t>ואני אומר לך, אז ימצאו סעיף אחר.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C95D11" w:rsidRDefault="00C95D11" w:rsidP="00C95D11">
      <w:pPr>
        <w:rPr>
          <w:rFonts w:hint="cs"/>
          <w:rtl/>
        </w:rPr>
      </w:pPr>
    </w:p>
    <w:p w:rsidR="00C95D11" w:rsidRDefault="00C138FC" w:rsidP="00C95D11">
      <w:pPr>
        <w:rPr>
          <w:rFonts w:hint="cs"/>
          <w:rtl/>
        </w:rPr>
      </w:pPr>
      <w:r>
        <w:rPr>
          <w:rFonts w:hint="cs"/>
          <w:rtl/>
        </w:rPr>
        <w:t>לא בטוח שזה ס</w:t>
      </w:r>
      <w:r w:rsidR="00C95D11">
        <w:rPr>
          <w:rFonts w:hint="cs"/>
          <w:rtl/>
        </w:rPr>
        <w:t>רק</w:t>
      </w:r>
      <w:r>
        <w:rPr>
          <w:rFonts w:hint="cs"/>
          <w:rtl/>
        </w:rPr>
        <w:t>.</w:t>
      </w:r>
      <w:r w:rsidR="00C95D11">
        <w:rPr>
          <w:rFonts w:hint="cs"/>
          <w:rtl/>
        </w:rPr>
        <w:t xml:space="preserve"> </w:t>
      </w:r>
      <w:r w:rsidR="008913BE">
        <w:rPr>
          <w:rFonts w:hint="cs"/>
          <w:rtl/>
        </w:rPr>
        <w:t xml:space="preserve">אם לא הגדרת זה </w:t>
      </w:r>
      <w:bookmarkStart w:id="1202" w:name="_ETM_Q1_5808687"/>
      <w:bookmarkEnd w:id="1202"/>
      <w:r w:rsidR="008913BE">
        <w:rPr>
          <w:rFonts w:hint="cs"/>
          <w:rtl/>
        </w:rPr>
        <w:t>לא סרק.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C95D11" w:rsidRDefault="00C95D11" w:rsidP="00C95D11">
      <w:pPr>
        <w:rPr>
          <w:rFonts w:hint="cs"/>
          <w:rtl/>
        </w:rPr>
      </w:pPr>
    </w:p>
    <w:p w:rsidR="008913BE" w:rsidRDefault="008913BE" w:rsidP="00C95D11">
      <w:pPr>
        <w:rPr>
          <w:rFonts w:hint="cs"/>
          <w:rtl/>
        </w:rPr>
      </w:pPr>
      <w:r>
        <w:rPr>
          <w:rFonts w:hint="cs"/>
          <w:rtl/>
        </w:rPr>
        <w:t xml:space="preserve">אני חושב שאפשר </w:t>
      </w:r>
      <w:r w:rsidR="00C95D11">
        <w:rPr>
          <w:rFonts w:hint="cs"/>
          <w:rtl/>
        </w:rPr>
        <w:t xml:space="preserve">להוריד את </w:t>
      </w:r>
      <w:r>
        <w:rPr>
          <w:rFonts w:hint="cs"/>
          <w:rtl/>
        </w:rPr>
        <w:t xml:space="preserve">ה"באופן </w:t>
      </w:r>
      <w:r w:rsidR="00C95D11">
        <w:rPr>
          <w:rFonts w:hint="cs"/>
          <w:rtl/>
        </w:rPr>
        <w:t>סביר</w:t>
      </w:r>
      <w:r>
        <w:rPr>
          <w:rFonts w:hint="cs"/>
          <w:rtl/>
        </w:rPr>
        <w:t>" הזה ולהשאי</w:t>
      </w:r>
      <w:bookmarkStart w:id="1203" w:name="_ETM_Q1_5811468"/>
      <w:bookmarkEnd w:id="1203"/>
      <w:r>
        <w:rPr>
          <w:rFonts w:hint="cs"/>
          <w:rtl/>
        </w:rPr>
        <w:t xml:space="preserve">ר את זה "לצורך מילוי תפקידו כחבר כנסת", </w:t>
      </w:r>
      <w:bookmarkStart w:id="1204" w:name="_ETM_Q1_5815782"/>
      <w:bookmarkEnd w:id="1204"/>
      <w:r w:rsidR="001C39EC">
        <w:rPr>
          <w:rFonts w:hint="cs"/>
          <w:rtl/>
        </w:rPr>
        <w:t>נקודה וזהו,</w:t>
      </w:r>
      <w:r w:rsidR="00C95D11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C95D11">
        <w:rPr>
          <w:rFonts w:hint="cs"/>
          <w:rtl/>
        </w:rPr>
        <w:t>לא להיכנס לכל הוויכוח הזה</w:t>
      </w:r>
      <w:r>
        <w:rPr>
          <w:rFonts w:hint="cs"/>
          <w:rtl/>
        </w:rPr>
        <w:t>.</w:t>
      </w:r>
    </w:p>
    <w:p w:rsidR="008913BE" w:rsidRDefault="008913BE" w:rsidP="00C95D11">
      <w:pPr>
        <w:rPr>
          <w:rFonts w:hint="cs"/>
          <w:rtl/>
        </w:rPr>
      </w:pPr>
    </w:p>
    <w:p w:rsidR="008913BE" w:rsidRDefault="008913BE" w:rsidP="008913BE">
      <w:pPr>
        <w:pStyle w:val="a"/>
        <w:keepNext/>
        <w:rPr>
          <w:rFonts w:hint="cs"/>
          <w:rtl/>
        </w:rPr>
      </w:pPr>
      <w:bookmarkStart w:id="1205" w:name="_ETM_Q1_5815161"/>
      <w:bookmarkEnd w:id="1205"/>
      <w:r>
        <w:rPr>
          <w:rtl/>
        </w:rPr>
        <w:t>ארבל אסטרחן:</w:t>
      </w:r>
    </w:p>
    <w:p w:rsidR="008913BE" w:rsidRDefault="008913BE" w:rsidP="008913BE">
      <w:pPr>
        <w:pStyle w:val="KeepWithNext"/>
        <w:rPr>
          <w:rFonts w:hint="cs"/>
          <w:rtl/>
        </w:rPr>
      </w:pPr>
    </w:p>
    <w:p w:rsidR="00C95D11" w:rsidRDefault="008913BE" w:rsidP="008913BE">
      <w:pPr>
        <w:rPr>
          <w:rFonts w:hint="cs"/>
          <w:rtl/>
        </w:rPr>
      </w:pPr>
      <w:r>
        <w:rPr>
          <w:rFonts w:hint="cs"/>
          <w:rtl/>
        </w:rPr>
        <w:t>אגב, ככה זה היה ב"זמיר".</w:t>
      </w:r>
      <w:r w:rsidR="00C95D11">
        <w:rPr>
          <w:rFonts w:hint="cs"/>
          <w:rtl/>
        </w:rPr>
        <w:t xml:space="preserve"> </w:t>
      </w:r>
    </w:p>
    <w:p w:rsidR="00C95D11" w:rsidRDefault="00C95D11" w:rsidP="00C95D11">
      <w:pPr>
        <w:rPr>
          <w:rFonts w:hint="cs"/>
          <w:rtl/>
        </w:rPr>
      </w:pPr>
    </w:p>
    <w:p w:rsidR="008913BE" w:rsidRDefault="008913BE" w:rsidP="008913BE">
      <w:pPr>
        <w:pStyle w:val="af"/>
        <w:keepNext/>
        <w:rPr>
          <w:rFonts w:hint="cs"/>
          <w:rtl/>
        </w:rPr>
      </w:pPr>
      <w:bookmarkStart w:id="1206" w:name="_ETM_Q1_5820510"/>
      <w:bookmarkStart w:id="1207" w:name="_ETM_Q1_5817459"/>
      <w:bookmarkEnd w:id="1206"/>
      <w:bookmarkEnd w:id="1207"/>
      <w:r>
        <w:rPr>
          <w:rtl/>
        </w:rPr>
        <w:t>היו"ר מיקי רוזנטל:</w:t>
      </w:r>
    </w:p>
    <w:p w:rsidR="008913BE" w:rsidRDefault="008913BE" w:rsidP="008913BE">
      <w:pPr>
        <w:pStyle w:val="KeepWithNext"/>
        <w:rPr>
          <w:rFonts w:hint="cs"/>
          <w:rtl/>
        </w:rPr>
      </w:pPr>
    </w:p>
    <w:p w:rsidR="00C95D11" w:rsidRDefault="008913BE" w:rsidP="00386A69">
      <w:pPr>
        <w:rPr>
          <w:rFonts w:hint="cs"/>
          <w:rtl/>
        </w:rPr>
      </w:pPr>
      <w:r>
        <w:rPr>
          <w:rFonts w:hint="cs"/>
          <w:rtl/>
        </w:rPr>
        <w:t xml:space="preserve">"בלבד", אפשר להוסיף </w:t>
      </w:r>
      <w:bookmarkStart w:id="1208" w:name="_ETM_Q1_5822538"/>
      <w:bookmarkEnd w:id="1208"/>
      <w:r>
        <w:rPr>
          <w:rFonts w:hint="cs"/>
          <w:rtl/>
        </w:rPr>
        <w:t xml:space="preserve">את המילה. חבר הכנסת יסתייע בעוזרים הפרלמנטריים שלו לצורך </w:t>
      </w:r>
      <w:bookmarkStart w:id="1209" w:name="_ETM_Q1_5827701"/>
      <w:bookmarkEnd w:id="1209"/>
      <w:r>
        <w:rPr>
          <w:rFonts w:hint="cs"/>
          <w:rtl/>
        </w:rPr>
        <w:t>מילוי תפקידו כחבר כנסת בלבד.</w:t>
      </w:r>
      <w:bookmarkStart w:id="1210" w:name="_ETM_Q1_5820328"/>
      <w:bookmarkEnd w:id="1210"/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איילת פישמן: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rPr>
          <w:rFonts w:hint="cs"/>
          <w:rtl/>
        </w:rPr>
      </w:pPr>
      <w:r>
        <w:rPr>
          <w:rFonts w:hint="cs"/>
          <w:rtl/>
        </w:rPr>
        <w:t>אך ורק לצורך</w:t>
      </w:r>
      <w:r w:rsidR="00386A69">
        <w:rPr>
          <w:rFonts w:hint="cs"/>
          <w:rtl/>
        </w:rPr>
        <w:t xml:space="preserve"> - - -</w:t>
      </w:r>
    </w:p>
    <w:p w:rsidR="00386A69" w:rsidRDefault="00386A69" w:rsidP="00C95D11">
      <w:pPr>
        <w:rPr>
          <w:rFonts w:hint="cs"/>
          <w:rtl/>
        </w:rPr>
      </w:pPr>
    </w:p>
    <w:p w:rsidR="00386A69" w:rsidRDefault="00386A69" w:rsidP="00386A69">
      <w:pPr>
        <w:pStyle w:val="af"/>
        <w:keepNext/>
        <w:rPr>
          <w:rFonts w:hint="cs"/>
          <w:rtl/>
        </w:rPr>
      </w:pPr>
      <w:bookmarkStart w:id="1211" w:name="_ETM_Q1_5826691"/>
      <w:bookmarkStart w:id="1212" w:name="_ETM_Q1_5829471"/>
      <w:bookmarkEnd w:id="1211"/>
      <w:bookmarkEnd w:id="1212"/>
      <w:r>
        <w:rPr>
          <w:rtl/>
        </w:rPr>
        <w:t>היו"ר מיקי רוזנטל:</w:t>
      </w:r>
    </w:p>
    <w:p w:rsidR="00386A69" w:rsidRDefault="00386A69" w:rsidP="00386A69">
      <w:pPr>
        <w:pStyle w:val="KeepWithNext"/>
        <w:rPr>
          <w:rFonts w:hint="cs"/>
          <w:rtl/>
        </w:rPr>
      </w:pPr>
    </w:p>
    <w:p w:rsidR="00386A69" w:rsidRDefault="00386A69" w:rsidP="00386A69">
      <w:pPr>
        <w:rPr>
          <w:rFonts w:hint="cs"/>
          <w:rtl/>
        </w:rPr>
      </w:pPr>
      <w:r>
        <w:rPr>
          <w:rFonts w:hint="cs"/>
          <w:rtl/>
        </w:rPr>
        <w:t xml:space="preserve">ואז </w:t>
      </w:r>
      <w:bookmarkStart w:id="1213" w:name="_ETM_Q1_5825454"/>
      <w:bookmarkEnd w:id="1213"/>
      <w:r>
        <w:rPr>
          <w:rFonts w:hint="cs"/>
          <w:rtl/>
        </w:rPr>
        <w:t xml:space="preserve">זה ימנע את זה? זה לא ימנע - - </w:t>
      </w:r>
      <w:bookmarkStart w:id="1214" w:name="_ETM_Q1_5827253"/>
      <w:bookmarkEnd w:id="1214"/>
      <w:r>
        <w:rPr>
          <w:rFonts w:hint="cs"/>
          <w:rtl/>
        </w:rPr>
        <w:t>-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C95D11" w:rsidRDefault="00C95D11" w:rsidP="00C95D11">
      <w:pPr>
        <w:pStyle w:val="KeepWithNext"/>
        <w:rPr>
          <w:rtl/>
        </w:rPr>
      </w:pPr>
    </w:p>
    <w:p w:rsidR="00386A69" w:rsidRDefault="00386A69" w:rsidP="00C95D11">
      <w:pPr>
        <w:rPr>
          <w:rFonts w:hint="cs"/>
          <w:rtl/>
        </w:rPr>
      </w:pPr>
      <w:r>
        <w:rPr>
          <w:rFonts w:hint="cs"/>
          <w:rtl/>
        </w:rPr>
        <w:t xml:space="preserve">למה "בלבד", אבל למה "בלבד"? </w:t>
      </w:r>
    </w:p>
    <w:p w:rsidR="00386A69" w:rsidRDefault="00386A69" w:rsidP="00C95D11">
      <w:pPr>
        <w:rPr>
          <w:rFonts w:hint="cs"/>
          <w:rtl/>
        </w:rPr>
      </w:pPr>
    </w:p>
    <w:p w:rsidR="00386A69" w:rsidRDefault="00386A69" w:rsidP="00386A69">
      <w:pPr>
        <w:pStyle w:val="af"/>
        <w:keepNext/>
        <w:rPr>
          <w:rFonts w:hint="cs"/>
          <w:rtl/>
        </w:rPr>
      </w:pPr>
      <w:bookmarkStart w:id="1215" w:name="_ETM_Q1_5830662"/>
      <w:bookmarkStart w:id="1216" w:name="_ETM_Q1_5832285"/>
      <w:bookmarkEnd w:id="1215"/>
      <w:bookmarkEnd w:id="1216"/>
      <w:r>
        <w:rPr>
          <w:rtl/>
        </w:rPr>
        <w:t>היו"ר מיקי רוזנטל:</w:t>
      </w:r>
    </w:p>
    <w:p w:rsidR="00386A69" w:rsidRDefault="00386A69" w:rsidP="00386A69">
      <w:pPr>
        <w:pStyle w:val="KeepWithNext"/>
        <w:rPr>
          <w:rFonts w:hint="cs"/>
          <w:rtl/>
        </w:rPr>
      </w:pPr>
    </w:p>
    <w:p w:rsidR="00386A69" w:rsidRDefault="00386A69" w:rsidP="00386A69">
      <w:pPr>
        <w:rPr>
          <w:rFonts w:hint="cs"/>
          <w:rtl/>
        </w:rPr>
      </w:pPr>
      <w:r>
        <w:rPr>
          <w:rFonts w:hint="cs"/>
          <w:rtl/>
        </w:rPr>
        <w:t>כדי שלא תשתמשי בו לצרכים פרטיים.</w:t>
      </w:r>
    </w:p>
    <w:p w:rsidR="00386A69" w:rsidRDefault="00386A69" w:rsidP="00386A69">
      <w:pPr>
        <w:rPr>
          <w:rFonts w:hint="cs"/>
          <w:rtl/>
        </w:rPr>
      </w:pPr>
    </w:p>
    <w:p w:rsidR="00386A69" w:rsidRDefault="00386A69" w:rsidP="00386A69">
      <w:pPr>
        <w:pStyle w:val="a"/>
        <w:keepNext/>
        <w:rPr>
          <w:rFonts w:hint="cs"/>
          <w:rtl/>
        </w:rPr>
      </w:pPr>
      <w:bookmarkStart w:id="1217" w:name="_ETM_Q1_5832370"/>
      <w:bookmarkEnd w:id="1217"/>
      <w:r>
        <w:rPr>
          <w:rtl/>
        </w:rPr>
        <w:t>שולי מועלם-רפאלי:</w:t>
      </w:r>
    </w:p>
    <w:p w:rsidR="00386A69" w:rsidRDefault="00386A69" w:rsidP="00386A69">
      <w:pPr>
        <w:rPr>
          <w:rFonts w:hint="cs"/>
          <w:rtl/>
        </w:rPr>
      </w:pPr>
    </w:p>
    <w:p w:rsidR="00C95D11" w:rsidRDefault="00386A69" w:rsidP="00C95D11">
      <w:pPr>
        <w:rPr>
          <w:rFonts w:hint="cs"/>
          <w:rtl/>
        </w:rPr>
      </w:pPr>
      <w:r>
        <w:rPr>
          <w:rFonts w:hint="cs"/>
          <w:rtl/>
        </w:rPr>
        <w:t>לצורך מילוי</w:t>
      </w:r>
      <w:r w:rsidR="00C95D11">
        <w:rPr>
          <w:rFonts w:hint="cs"/>
          <w:rtl/>
        </w:rPr>
        <w:t xml:space="preserve"> תפקידו כחבר </w:t>
      </w:r>
      <w:r>
        <w:rPr>
          <w:rFonts w:hint="cs"/>
          <w:rtl/>
        </w:rPr>
        <w:t>ה</w:t>
      </w:r>
      <w:r w:rsidR="0075071B">
        <w:rPr>
          <w:rFonts w:hint="cs"/>
          <w:rtl/>
        </w:rPr>
        <w:t>כנסת</w:t>
      </w:r>
      <w:r>
        <w:rPr>
          <w:rFonts w:hint="cs"/>
          <w:rtl/>
        </w:rPr>
        <w:t xml:space="preserve">. משהו פרטי הוא לא לצורך מילוי </w:t>
      </w:r>
      <w:bookmarkStart w:id="1218" w:name="_ETM_Q1_5834201"/>
      <w:bookmarkEnd w:id="1218"/>
      <w:r>
        <w:rPr>
          <w:rFonts w:hint="cs"/>
          <w:rtl/>
        </w:rPr>
        <w:t>תפקידו.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C95D11" w:rsidRDefault="00C95D11" w:rsidP="00C95D11">
      <w:pPr>
        <w:rPr>
          <w:rFonts w:hint="cs"/>
          <w:rtl/>
        </w:rPr>
      </w:pPr>
    </w:p>
    <w:p w:rsidR="00C95D11" w:rsidRDefault="00386A69" w:rsidP="001C39EC">
      <w:pPr>
        <w:rPr>
          <w:rFonts w:hint="cs"/>
          <w:rtl/>
        </w:rPr>
      </w:pPr>
      <w:r>
        <w:rPr>
          <w:rFonts w:hint="cs"/>
          <w:rtl/>
        </w:rPr>
        <w:t>אפשר ל</w:t>
      </w:r>
      <w:r w:rsidR="001C39EC">
        <w:rPr>
          <w:rFonts w:hint="cs"/>
          <w:rtl/>
        </w:rPr>
        <w:t>קבוע כללים ל</w:t>
      </w:r>
      <w:r>
        <w:rPr>
          <w:rFonts w:hint="cs"/>
          <w:rtl/>
        </w:rPr>
        <w:t xml:space="preserve">וועדת האתיקה בלי להתלונן, </w:t>
      </w:r>
      <w:r w:rsidR="00C95D11">
        <w:rPr>
          <w:rFonts w:hint="cs"/>
          <w:rtl/>
        </w:rPr>
        <w:t xml:space="preserve">איך משתמשים </w:t>
      </w:r>
      <w:r>
        <w:rPr>
          <w:rFonts w:hint="cs"/>
          <w:rtl/>
        </w:rPr>
        <w:t xml:space="preserve">דוגמה א', דוגמה </w:t>
      </w:r>
      <w:bookmarkStart w:id="1219" w:name="_ETM_Q1_5843727"/>
      <w:bookmarkEnd w:id="1219"/>
      <w:r>
        <w:rPr>
          <w:rFonts w:hint="cs"/>
          <w:rtl/>
        </w:rPr>
        <w:t xml:space="preserve">ב', דוגמה ג' </w:t>
      </w:r>
      <w:r w:rsidR="00C95D11">
        <w:rPr>
          <w:rFonts w:hint="cs"/>
          <w:rtl/>
        </w:rPr>
        <w:t>כחבר כנסת</w:t>
      </w:r>
      <w:r>
        <w:rPr>
          <w:rFonts w:hint="cs"/>
          <w:rtl/>
        </w:rPr>
        <w:t xml:space="preserve"> וכעוזר פרלמנטרי גם, אין מה </w:t>
      </w:r>
      <w:bookmarkStart w:id="1220" w:name="_ETM_Q1_5845824"/>
      <w:bookmarkEnd w:id="1220"/>
      <w:r>
        <w:rPr>
          <w:rFonts w:hint="cs"/>
          <w:rtl/>
        </w:rPr>
        <w:t>לעשות.</w:t>
      </w:r>
      <w:r w:rsidR="00C95D11">
        <w:rPr>
          <w:rFonts w:hint="cs"/>
          <w:rtl/>
        </w:rPr>
        <w:t xml:space="preserve"> </w:t>
      </w:r>
    </w:p>
    <w:p w:rsidR="00911067" w:rsidRDefault="00911067" w:rsidP="00C95D11">
      <w:pPr>
        <w:rPr>
          <w:rFonts w:hint="cs"/>
          <w:rtl/>
        </w:rPr>
      </w:pPr>
    </w:p>
    <w:p w:rsidR="00137DE8" w:rsidRDefault="00137DE8" w:rsidP="00137DE8">
      <w:pPr>
        <w:pStyle w:val="ae"/>
        <w:keepNext/>
        <w:rPr>
          <w:rFonts w:hint="cs"/>
          <w:rtl/>
        </w:rPr>
      </w:pPr>
      <w:bookmarkStart w:id="1221" w:name="_ETM_Q1_5855982"/>
      <w:bookmarkEnd w:id="1221"/>
      <w:r>
        <w:rPr>
          <w:rtl/>
        </w:rPr>
        <w:t>קריאות:</w:t>
      </w:r>
    </w:p>
    <w:p w:rsidR="00137DE8" w:rsidRDefault="00137DE8" w:rsidP="00137DE8">
      <w:pPr>
        <w:pStyle w:val="KeepWithNext"/>
        <w:rPr>
          <w:rFonts w:hint="cs"/>
          <w:rtl/>
        </w:rPr>
      </w:pPr>
    </w:p>
    <w:p w:rsidR="00137DE8" w:rsidRDefault="00137DE8" w:rsidP="00137DE8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137DE8" w:rsidRDefault="00137DE8" w:rsidP="00137DE8">
      <w:pPr>
        <w:rPr>
          <w:rFonts w:hint="cs"/>
          <w:rtl/>
        </w:rPr>
      </w:pPr>
      <w:bookmarkStart w:id="1222" w:name="_ETM_Q1_5855741"/>
      <w:bookmarkEnd w:id="1222"/>
    </w:p>
    <w:p w:rsidR="00C95D11" w:rsidRDefault="00E417B9" w:rsidP="00C95D11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</w:t>
      </w:r>
      <w:r w:rsidR="00C95D11">
        <w:rPr>
          <w:rtl/>
        </w:rPr>
        <w:t>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344DE2" w:rsidP="00C95D11">
      <w:pPr>
        <w:rPr>
          <w:rFonts w:hint="cs"/>
          <w:rtl/>
        </w:rPr>
      </w:pPr>
      <w:r>
        <w:rPr>
          <w:rFonts w:hint="cs"/>
          <w:rtl/>
        </w:rPr>
        <w:t xml:space="preserve">ועדת זמיר בנוסח המקורי </w:t>
      </w:r>
      <w:r w:rsidR="001C39EC">
        <w:rPr>
          <w:rFonts w:hint="cs"/>
          <w:rtl/>
        </w:rPr>
        <w:t xml:space="preserve">שוועדת זמיר </w:t>
      </w:r>
      <w:r>
        <w:rPr>
          <w:rFonts w:hint="cs"/>
          <w:rtl/>
        </w:rPr>
        <w:t>הציעה</w:t>
      </w:r>
      <w:r w:rsidR="001C39E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223" w:name="_ETM_Q1_5866124"/>
      <w:bookmarkEnd w:id="1223"/>
      <w:r>
        <w:rPr>
          <w:rFonts w:hint="cs"/>
          <w:rtl/>
        </w:rPr>
        <w:t xml:space="preserve">אמרה: חבר הכנסת יסתייע בעוזרים הפרלמנטריים שלו </w:t>
      </w:r>
      <w:r w:rsidR="00C95D11">
        <w:rPr>
          <w:rFonts w:hint="cs"/>
          <w:rtl/>
        </w:rPr>
        <w:t>ר</w:t>
      </w:r>
      <w:r w:rsidR="00137DE8">
        <w:rPr>
          <w:rFonts w:hint="cs"/>
          <w:rtl/>
        </w:rPr>
        <w:t>ק לצורך</w:t>
      </w:r>
      <w:r w:rsidR="00C95D11">
        <w:rPr>
          <w:rFonts w:hint="cs"/>
          <w:rtl/>
        </w:rPr>
        <w:t xml:space="preserve"> מילוי</w:t>
      </w:r>
      <w:r>
        <w:rPr>
          <w:rFonts w:hint="cs"/>
          <w:rtl/>
        </w:rPr>
        <w:t xml:space="preserve"> תפקידו כ</w:t>
      </w:r>
      <w:bookmarkStart w:id="1224" w:name="_ETM_Q1_5867027"/>
      <w:bookmarkEnd w:id="1224"/>
      <w:r w:rsidR="00DD07D0">
        <w:rPr>
          <w:rFonts w:hint="cs"/>
          <w:rtl/>
        </w:rPr>
        <w:t>חבר הכנסת.</w:t>
      </w:r>
      <w:r>
        <w:rPr>
          <w:rFonts w:hint="cs"/>
          <w:rtl/>
        </w:rPr>
        <w:t xml:space="preserve"> כלומר, הם לא הכניסו את ה"באופן סביר"</w:t>
      </w:r>
      <w:bookmarkStart w:id="1225" w:name="_ETM_Q1_5868841"/>
      <w:bookmarkEnd w:id="1225"/>
      <w:r>
        <w:rPr>
          <w:rFonts w:hint="cs"/>
          <w:rtl/>
        </w:rPr>
        <w:t>, אבל מצד שני הם כן הכניסו</w:t>
      </w:r>
      <w:r>
        <w:t xml:space="preserve"> </w:t>
      </w:r>
      <w:r>
        <w:rPr>
          <w:rFonts w:hint="cs"/>
          <w:rtl/>
        </w:rPr>
        <w:t>"רק לצורך מילוי תפקידו".</w:t>
      </w:r>
    </w:p>
    <w:p w:rsidR="00C95D11" w:rsidRDefault="00C95D11" w:rsidP="00C95D11">
      <w:pPr>
        <w:rPr>
          <w:rFonts w:hint="cs"/>
          <w:rtl/>
        </w:rPr>
      </w:pPr>
    </w:p>
    <w:p w:rsidR="00DD07D0" w:rsidRDefault="00DD07D0" w:rsidP="00DD07D0">
      <w:pPr>
        <w:pStyle w:val="a"/>
        <w:keepNext/>
        <w:rPr>
          <w:rFonts w:hint="cs"/>
          <w:rtl/>
        </w:rPr>
      </w:pPr>
      <w:bookmarkStart w:id="1226" w:name="_ETM_Q1_5874654"/>
      <w:bookmarkStart w:id="1227" w:name="_ETM_Q1_5875636"/>
      <w:bookmarkEnd w:id="1226"/>
      <w:bookmarkEnd w:id="1227"/>
      <w:r>
        <w:rPr>
          <w:rtl/>
        </w:rPr>
        <w:t>שולי מועלם-רפאלי:</w:t>
      </w:r>
    </w:p>
    <w:p w:rsidR="00DD07D0" w:rsidRDefault="00DD07D0" w:rsidP="00DD07D0">
      <w:pPr>
        <w:pStyle w:val="KeepWithNext"/>
        <w:rPr>
          <w:rFonts w:hint="cs"/>
          <w:rtl/>
        </w:rPr>
      </w:pPr>
    </w:p>
    <w:p w:rsidR="00DD07D0" w:rsidRDefault="00DD07D0" w:rsidP="00DD07D0">
      <w:pPr>
        <w:rPr>
          <w:rFonts w:hint="cs"/>
          <w:rtl/>
        </w:rPr>
      </w:pPr>
      <w:r>
        <w:rPr>
          <w:rFonts w:hint="cs"/>
          <w:rtl/>
        </w:rPr>
        <w:t>בלבד.</w:t>
      </w:r>
    </w:p>
    <w:p w:rsidR="00DD07D0" w:rsidRDefault="00DD07D0" w:rsidP="00DD07D0">
      <w:pPr>
        <w:rPr>
          <w:rFonts w:hint="cs"/>
          <w:rtl/>
        </w:rPr>
      </w:pPr>
      <w:bookmarkStart w:id="1228" w:name="_ETM_Q1_5872310"/>
      <w:bookmarkEnd w:id="1228"/>
    </w:p>
    <w:p w:rsidR="00DD07D0" w:rsidRDefault="00DD07D0" w:rsidP="00DD07D0">
      <w:pPr>
        <w:pStyle w:val="af"/>
        <w:keepNext/>
        <w:rPr>
          <w:rFonts w:hint="cs"/>
          <w:rtl/>
        </w:rPr>
      </w:pPr>
      <w:bookmarkStart w:id="1229" w:name="_ETM_Q1_5872312"/>
      <w:bookmarkEnd w:id="1229"/>
      <w:r>
        <w:rPr>
          <w:rtl/>
        </w:rPr>
        <w:t>היו"ר מיקי רוזנטל:</w:t>
      </w:r>
    </w:p>
    <w:p w:rsidR="00DD07D0" w:rsidRDefault="00DD07D0" w:rsidP="00DD07D0">
      <w:pPr>
        <w:pStyle w:val="KeepWithNext"/>
        <w:rPr>
          <w:rFonts w:hint="cs"/>
          <w:rtl/>
        </w:rPr>
      </w:pPr>
    </w:p>
    <w:p w:rsidR="00DD07D0" w:rsidRDefault="00DD07D0" w:rsidP="00804B7F">
      <w:pPr>
        <w:rPr>
          <w:rFonts w:hint="cs"/>
          <w:rtl/>
        </w:rPr>
      </w:pPr>
      <w:r>
        <w:rPr>
          <w:rFonts w:hint="cs"/>
          <w:rtl/>
        </w:rPr>
        <w:t xml:space="preserve">לא ידעתי את הניסוח הזה, אבל </w:t>
      </w:r>
      <w:bookmarkStart w:id="1230" w:name="_ETM_Q1_5878427"/>
      <w:bookmarkEnd w:id="1230"/>
      <w:r>
        <w:rPr>
          <w:rFonts w:hint="cs"/>
          <w:rtl/>
        </w:rPr>
        <w:t>גם אמרתי "רק".</w:t>
      </w:r>
      <w:r w:rsidR="00804B7F">
        <w:rPr>
          <w:rFonts w:hint="cs"/>
          <w:rtl/>
        </w:rPr>
        <w:t xml:space="preserve"> לא אכפת לי. </w:t>
      </w:r>
    </w:p>
    <w:p w:rsidR="00DD07D0" w:rsidRDefault="00DD07D0" w:rsidP="00DD07D0">
      <w:pPr>
        <w:rPr>
          <w:rFonts w:hint="cs"/>
          <w:rtl/>
        </w:rPr>
      </w:pPr>
      <w:bookmarkStart w:id="1231" w:name="_ETM_Q1_5874110"/>
      <w:bookmarkEnd w:id="1231"/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איילת פישמן: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DD07D0" w:rsidP="00C95D11">
      <w:pPr>
        <w:rPr>
          <w:rFonts w:hint="cs"/>
          <w:rtl/>
        </w:rPr>
      </w:pPr>
      <w:r>
        <w:rPr>
          <w:rFonts w:hint="cs"/>
          <w:rtl/>
        </w:rPr>
        <w:t>יפה</w:t>
      </w:r>
      <w:r w:rsidR="00804B7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04B7F">
        <w:rPr>
          <w:rFonts w:hint="cs"/>
          <w:rtl/>
        </w:rPr>
        <w:t xml:space="preserve">מצוין, </w:t>
      </w:r>
      <w:r w:rsidR="00C95D11">
        <w:rPr>
          <w:rFonts w:hint="cs"/>
          <w:rtl/>
        </w:rPr>
        <w:t>אז בוא נכניס את ה</w:t>
      </w:r>
      <w:r w:rsidR="00804B7F">
        <w:rPr>
          <w:rFonts w:hint="cs"/>
          <w:rtl/>
        </w:rPr>
        <w:t>"</w:t>
      </w:r>
      <w:r w:rsidR="00C95D11">
        <w:rPr>
          <w:rFonts w:hint="cs"/>
          <w:rtl/>
        </w:rPr>
        <w:t>רק</w:t>
      </w:r>
      <w:r w:rsidR="00804B7F">
        <w:rPr>
          <w:rFonts w:hint="cs"/>
          <w:rtl/>
        </w:rPr>
        <w:t>".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804B7F" w:rsidP="00804B7F">
      <w:pPr>
        <w:rPr>
          <w:rFonts w:hint="cs"/>
          <w:rtl/>
        </w:rPr>
      </w:pPr>
      <w:r>
        <w:rPr>
          <w:rFonts w:hint="cs"/>
          <w:rtl/>
        </w:rPr>
        <w:t xml:space="preserve">אני אומר לכם </w:t>
      </w:r>
      <w:bookmarkStart w:id="1232" w:name="_ETM_Q1_5879270"/>
      <w:bookmarkEnd w:id="1232"/>
      <w:r>
        <w:rPr>
          <w:rFonts w:hint="cs"/>
          <w:rtl/>
        </w:rPr>
        <w:t xml:space="preserve">ששום ניסוח, וכל ניסוח שנעשה לא נדלג על </w:t>
      </w:r>
      <w:bookmarkStart w:id="1233" w:name="_ETM_Q1_5882366"/>
      <w:bookmarkEnd w:id="1233"/>
      <w:r>
        <w:rPr>
          <w:rFonts w:hint="cs"/>
          <w:rtl/>
        </w:rPr>
        <w:t>- - -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413309" w:rsidP="00413309">
      <w:pPr>
        <w:rPr>
          <w:rFonts w:hint="cs"/>
          <w:rtl/>
        </w:rPr>
      </w:pPr>
      <w:r>
        <w:rPr>
          <w:rFonts w:hint="cs"/>
          <w:rtl/>
        </w:rPr>
        <w:t>מספיק שהוא מתמודד ב</w:t>
      </w:r>
      <w:r w:rsidR="00C95D11">
        <w:rPr>
          <w:rFonts w:hint="cs"/>
          <w:rtl/>
        </w:rPr>
        <w:t>פריימריז</w:t>
      </w:r>
      <w:r w:rsidR="00B27B24">
        <w:rPr>
          <w:rFonts w:hint="cs"/>
          <w:rtl/>
        </w:rPr>
        <w:t>,</w:t>
      </w:r>
      <w:r w:rsidR="00C95D1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</w:t>
      </w:r>
      <w:r w:rsidR="00B13115">
        <w:rPr>
          <w:rFonts w:hint="cs"/>
          <w:rtl/>
        </w:rPr>
        <w:t>ב</w:t>
      </w:r>
      <w:r>
        <w:rPr>
          <w:rFonts w:hint="cs"/>
          <w:rtl/>
        </w:rPr>
        <w:t xml:space="preserve">מסגרת מילוי תפקידו כחבר כנסת? </w:t>
      </w:r>
      <w:bookmarkStart w:id="1234" w:name="_ETM_Q1_5884789"/>
      <w:bookmarkEnd w:id="1234"/>
      <w:r>
        <w:rPr>
          <w:rFonts w:hint="cs"/>
          <w:rtl/>
        </w:rPr>
        <w:t>נו, מה?</w:t>
      </w:r>
      <w:r w:rsidR="00C95D11">
        <w:rPr>
          <w:rFonts w:hint="cs"/>
          <w:rtl/>
        </w:rPr>
        <w:t xml:space="preserve"> 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שולי מועלם-רפאלי: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C95D11" w:rsidP="00C95D11">
      <w:pPr>
        <w:rPr>
          <w:rFonts w:hint="cs"/>
          <w:rtl/>
        </w:rPr>
      </w:pPr>
      <w:r>
        <w:rPr>
          <w:rFonts w:hint="cs"/>
          <w:rtl/>
        </w:rPr>
        <w:t>ברור</w:t>
      </w:r>
      <w:r w:rsidR="00413309">
        <w:rPr>
          <w:rFonts w:hint="cs"/>
          <w:rtl/>
        </w:rPr>
        <w:t>.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C95D11" w:rsidP="00C95D11">
      <w:pPr>
        <w:rPr>
          <w:rFonts w:hint="cs"/>
          <w:rtl/>
        </w:rPr>
      </w:pPr>
      <w:r>
        <w:rPr>
          <w:rFonts w:hint="cs"/>
          <w:rtl/>
        </w:rPr>
        <w:t>בכלל לא</w:t>
      </w:r>
      <w:r w:rsidR="00413309">
        <w:rPr>
          <w:rFonts w:hint="cs"/>
          <w:rtl/>
        </w:rPr>
        <w:t>.</w:t>
      </w:r>
    </w:p>
    <w:p w:rsidR="00C95D11" w:rsidRDefault="00C95D11" w:rsidP="00C95D11">
      <w:pPr>
        <w:rPr>
          <w:rFonts w:hint="cs"/>
          <w:rtl/>
        </w:rPr>
      </w:pPr>
    </w:p>
    <w:p w:rsidR="00DC571E" w:rsidRDefault="00DC571E" w:rsidP="00DC571E">
      <w:pPr>
        <w:pStyle w:val="a"/>
        <w:keepNext/>
        <w:rPr>
          <w:rFonts w:hint="cs"/>
          <w:rtl/>
        </w:rPr>
      </w:pPr>
      <w:bookmarkStart w:id="1235" w:name="_ETM_Q1_5889865"/>
      <w:bookmarkStart w:id="1236" w:name="_ETM_Q1_5891520"/>
      <w:bookmarkEnd w:id="1235"/>
      <w:bookmarkEnd w:id="1236"/>
      <w:r>
        <w:rPr>
          <w:rtl/>
        </w:rPr>
        <w:t>שולי מועלם-רפאלי:</w:t>
      </w:r>
    </w:p>
    <w:p w:rsidR="00DC571E" w:rsidRDefault="00DC571E" w:rsidP="00DC571E">
      <w:pPr>
        <w:pStyle w:val="KeepWithNext"/>
        <w:rPr>
          <w:rFonts w:hint="cs"/>
          <w:rtl/>
        </w:rPr>
      </w:pPr>
    </w:p>
    <w:p w:rsidR="00DC571E" w:rsidRDefault="00DC571E" w:rsidP="00DC571E">
      <w:pPr>
        <w:rPr>
          <w:rFonts w:hint="cs"/>
          <w:rtl/>
        </w:rPr>
      </w:pPr>
      <w:r>
        <w:rPr>
          <w:rFonts w:hint="cs"/>
          <w:rtl/>
        </w:rPr>
        <w:t>אה, לא ברור? סליחה.</w:t>
      </w:r>
    </w:p>
    <w:p w:rsidR="00DC571E" w:rsidRDefault="00DC571E" w:rsidP="00DC571E">
      <w:pPr>
        <w:rPr>
          <w:rFonts w:hint="cs"/>
          <w:rtl/>
        </w:rPr>
      </w:pPr>
      <w:bookmarkStart w:id="1237" w:name="_ETM_Q1_5889967"/>
      <w:bookmarkEnd w:id="1237"/>
    </w:p>
    <w:p w:rsidR="00291816" w:rsidRDefault="00291816" w:rsidP="00291816">
      <w:pPr>
        <w:pStyle w:val="a"/>
        <w:keepNext/>
        <w:rPr>
          <w:rFonts w:hint="cs"/>
          <w:rtl/>
        </w:rPr>
      </w:pPr>
      <w:bookmarkStart w:id="1238" w:name="_ETM_Q1_5890464"/>
      <w:bookmarkEnd w:id="1238"/>
      <w:r>
        <w:rPr>
          <w:rtl/>
        </w:rPr>
        <w:t>היועץ המשפטי לכנסת איל ינון:</w:t>
      </w:r>
    </w:p>
    <w:p w:rsidR="00291816" w:rsidRDefault="00291816" w:rsidP="00291816">
      <w:pPr>
        <w:pStyle w:val="KeepWithNext"/>
        <w:rPr>
          <w:rFonts w:hint="cs"/>
          <w:rtl/>
        </w:rPr>
      </w:pPr>
    </w:p>
    <w:p w:rsidR="00291816" w:rsidRDefault="00291816" w:rsidP="00291816">
      <w:pPr>
        <w:rPr>
          <w:rFonts w:hint="cs"/>
          <w:rtl/>
        </w:rPr>
      </w:pPr>
      <w:r w:rsidRPr="00B27B24">
        <w:rPr>
          <w:rFonts w:hint="cs"/>
          <w:rtl/>
        </w:rPr>
        <w:t xml:space="preserve">כן, מי </w:t>
      </w:r>
      <w:bookmarkStart w:id="1239" w:name="_ETM_Q1_5892692"/>
      <w:bookmarkEnd w:id="1239"/>
      <w:r w:rsidRPr="00B27B24">
        <w:rPr>
          <w:rFonts w:hint="cs"/>
          <w:rtl/>
        </w:rPr>
        <w:t>שמתמודד בפריימריז - - -</w:t>
      </w:r>
    </w:p>
    <w:p w:rsidR="00291816" w:rsidRDefault="00291816" w:rsidP="00291816">
      <w:pPr>
        <w:rPr>
          <w:rFonts w:hint="cs"/>
          <w:rtl/>
        </w:rPr>
      </w:pPr>
      <w:bookmarkStart w:id="1240" w:name="_ETM_Q1_5893264"/>
      <w:bookmarkEnd w:id="1240"/>
    </w:p>
    <w:p w:rsidR="00C95D11" w:rsidRDefault="00C95D11" w:rsidP="00C95D11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291816" w:rsidRDefault="00C95D11" w:rsidP="00C95D11">
      <w:pPr>
        <w:rPr>
          <w:rFonts w:hint="cs"/>
          <w:rtl/>
        </w:rPr>
      </w:pPr>
      <w:r>
        <w:rPr>
          <w:rFonts w:hint="cs"/>
          <w:rtl/>
        </w:rPr>
        <w:t>לכן אני אומר לכם</w:t>
      </w:r>
      <w:r w:rsidR="00291816">
        <w:rPr>
          <w:rFonts w:hint="cs"/>
          <w:rtl/>
        </w:rPr>
        <w:t xml:space="preserve">, שהעניין באופן סביר, </w:t>
      </w:r>
      <w:bookmarkStart w:id="1241" w:name="_ETM_Q1_5901864"/>
      <w:bookmarkEnd w:id="1241"/>
      <w:r w:rsidR="00291816">
        <w:rPr>
          <w:rFonts w:hint="cs"/>
          <w:rtl/>
        </w:rPr>
        <w:t>ואחר כך - - -</w:t>
      </w:r>
    </w:p>
    <w:p w:rsidR="00291816" w:rsidRDefault="00291816" w:rsidP="00C95D11">
      <w:pPr>
        <w:rPr>
          <w:rFonts w:hint="cs"/>
          <w:rtl/>
        </w:rPr>
      </w:pPr>
    </w:p>
    <w:p w:rsidR="00291816" w:rsidRDefault="00291816" w:rsidP="00291816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291816" w:rsidRDefault="00291816" w:rsidP="00291816">
      <w:pPr>
        <w:pStyle w:val="KeepWithNext"/>
        <w:rPr>
          <w:rFonts w:hint="cs"/>
          <w:rtl/>
        </w:rPr>
      </w:pPr>
    </w:p>
    <w:p w:rsidR="00291816" w:rsidRDefault="00291816" w:rsidP="00610A45">
      <w:pPr>
        <w:rPr>
          <w:rFonts w:hint="cs"/>
          <w:rtl/>
        </w:rPr>
      </w:pPr>
      <w:r>
        <w:rPr>
          <w:rFonts w:hint="cs"/>
          <w:rtl/>
        </w:rPr>
        <w:t xml:space="preserve">זה היינו </w:t>
      </w:r>
      <w:r w:rsidR="00610A45">
        <w:rPr>
          <w:rFonts w:hint="cs"/>
          <w:rtl/>
        </w:rPr>
        <w:t>הך, נו.</w:t>
      </w:r>
    </w:p>
    <w:p w:rsidR="00291816" w:rsidRDefault="00291816" w:rsidP="00291816">
      <w:pPr>
        <w:rPr>
          <w:rFonts w:hint="cs"/>
          <w:rtl/>
        </w:rPr>
      </w:pPr>
    </w:p>
    <w:p w:rsidR="00291816" w:rsidRDefault="00291816" w:rsidP="00291816">
      <w:pPr>
        <w:pStyle w:val="af"/>
        <w:keepNext/>
        <w:rPr>
          <w:rFonts w:hint="cs"/>
          <w:rtl/>
        </w:rPr>
      </w:pPr>
      <w:bookmarkStart w:id="1242" w:name="_ETM_Q1_5894018"/>
      <w:bookmarkStart w:id="1243" w:name="_ETM_Q1_5895745"/>
      <w:bookmarkEnd w:id="1242"/>
      <w:bookmarkEnd w:id="1243"/>
      <w:r>
        <w:rPr>
          <w:rtl/>
        </w:rPr>
        <w:t>היו"ר מיקי רוזנטל:</w:t>
      </w:r>
    </w:p>
    <w:p w:rsidR="00291816" w:rsidRDefault="00291816" w:rsidP="00291816">
      <w:pPr>
        <w:rPr>
          <w:rFonts w:hint="cs"/>
          <w:rtl/>
        </w:rPr>
      </w:pPr>
    </w:p>
    <w:p w:rsidR="00C95D11" w:rsidRDefault="00610A45" w:rsidP="00C95D11">
      <w:pPr>
        <w:rPr>
          <w:rFonts w:hint="cs"/>
          <w:rtl/>
        </w:rPr>
      </w:pPr>
      <w:bookmarkStart w:id="1244" w:name="_ETM_Q1_5899000"/>
      <w:bookmarkStart w:id="1245" w:name="_ETM_Q1_5892447"/>
      <w:bookmarkEnd w:id="1244"/>
      <w:bookmarkEnd w:id="1245"/>
      <w:r>
        <w:rPr>
          <w:rFonts w:hint="cs"/>
          <w:rtl/>
        </w:rPr>
        <w:t xml:space="preserve">בדיוק, זה </w:t>
      </w:r>
      <w:r w:rsidR="00C95D11">
        <w:rPr>
          <w:rFonts w:hint="cs"/>
          <w:rtl/>
        </w:rPr>
        <w:t>לא משנה</w:t>
      </w:r>
      <w:r>
        <w:rPr>
          <w:rFonts w:hint="cs"/>
          <w:rtl/>
        </w:rPr>
        <w:t>.</w:t>
      </w:r>
      <w:r w:rsidR="00C95D11">
        <w:rPr>
          <w:rFonts w:hint="cs"/>
          <w:rtl/>
        </w:rPr>
        <w:t xml:space="preserve"> באופן מהותי </w:t>
      </w:r>
      <w:bookmarkStart w:id="1246" w:name="_ETM_Q1_5906532"/>
      <w:bookmarkEnd w:id="1246"/>
      <w:r w:rsidR="00C95D11">
        <w:rPr>
          <w:rFonts w:hint="cs"/>
          <w:rtl/>
        </w:rPr>
        <w:t xml:space="preserve">כל תלונה </w:t>
      </w:r>
      <w:r>
        <w:rPr>
          <w:rFonts w:hint="cs"/>
          <w:rtl/>
        </w:rPr>
        <w:t>תצטרך לבוא לוועדת האתיקה ויצטרכו להחליט מה הכללים.</w:t>
      </w:r>
      <w:r w:rsidR="00A54075">
        <w:rPr>
          <w:rFonts w:hint="cs"/>
          <w:rtl/>
        </w:rPr>
        <w:t xml:space="preserve"> סיימנו?</w:t>
      </w:r>
    </w:p>
    <w:p w:rsidR="00911067" w:rsidRPr="00911067" w:rsidRDefault="00911067" w:rsidP="00911067">
      <w:pPr>
        <w:rPr>
          <w:rFonts w:hint="cs"/>
          <w:rtl/>
        </w:rPr>
      </w:pPr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133BB1" w:rsidRDefault="00133BB1" w:rsidP="00C95D11">
      <w:pPr>
        <w:rPr>
          <w:rFonts w:hint="cs"/>
          <w:rtl/>
        </w:rPr>
      </w:pPr>
      <w:r>
        <w:rPr>
          <w:rFonts w:hint="cs"/>
          <w:rtl/>
        </w:rPr>
        <w:t xml:space="preserve">מיקי, יש </w:t>
      </w:r>
      <w:r w:rsidR="00C95D11">
        <w:rPr>
          <w:rFonts w:hint="cs"/>
          <w:rtl/>
        </w:rPr>
        <w:t>הבדל אחד</w:t>
      </w:r>
      <w:r>
        <w:rPr>
          <w:rFonts w:hint="cs"/>
          <w:rtl/>
        </w:rPr>
        <w:t>, אגיד לך איפה ההבדל.</w:t>
      </w:r>
      <w:r w:rsidR="00C95D11">
        <w:rPr>
          <w:rFonts w:hint="cs"/>
          <w:rtl/>
        </w:rPr>
        <w:t xml:space="preserve"> </w:t>
      </w:r>
      <w:r>
        <w:rPr>
          <w:rFonts w:hint="cs"/>
          <w:rtl/>
        </w:rPr>
        <w:t xml:space="preserve">ההבדל הוא </w:t>
      </w:r>
      <w:bookmarkStart w:id="1247" w:name="_ETM_Q1_5920104"/>
      <w:bookmarkEnd w:id="1247"/>
      <w:r>
        <w:rPr>
          <w:rFonts w:hint="cs"/>
          <w:rtl/>
        </w:rPr>
        <w:t>ש</w:t>
      </w:r>
      <w:r w:rsidR="00C95D11">
        <w:rPr>
          <w:rFonts w:hint="cs"/>
          <w:rtl/>
        </w:rPr>
        <w:t>כשאתה מוריד את ה</w:t>
      </w:r>
      <w:r>
        <w:rPr>
          <w:rFonts w:hint="cs"/>
          <w:rtl/>
        </w:rPr>
        <w:t>"</w:t>
      </w:r>
      <w:r w:rsidR="00C95D11">
        <w:rPr>
          <w:rFonts w:hint="cs"/>
          <w:rtl/>
        </w:rPr>
        <w:t>באופן סביר</w:t>
      </w:r>
      <w:r>
        <w:rPr>
          <w:rFonts w:hint="cs"/>
          <w:rtl/>
        </w:rPr>
        <w:t>" אז</w:t>
      </w:r>
      <w:r w:rsidR="00C95D11">
        <w:rPr>
          <w:rFonts w:hint="cs"/>
          <w:rtl/>
        </w:rPr>
        <w:t xml:space="preserve"> כל מה </w:t>
      </w:r>
      <w:r>
        <w:rPr>
          <w:rFonts w:hint="cs"/>
          <w:rtl/>
        </w:rPr>
        <w:t xml:space="preserve">שהוא משתמש בו לצורך </w:t>
      </w:r>
      <w:r w:rsidR="00C95D11">
        <w:rPr>
          <w:rFonts w:hint="cs"/>
          <w:rtl/>
        </w:rPr>
        <w:t>תפקידו</w:t>
      </w:r>
      <w:r>
        <w:rPr>
          <w:rFonts w:hint="cs"/>
          <w:rtl/>
        </w:rPr>
        <w:t xml:space="preserve"> כחבר כנסת, גם אם </w:t>
      </w:r>
      <w:bookmarkStart w:id="1248" w:name="_ETM_Q1_5923084"/>
      <w:bookmarkEnd w:id="1248"/>
      <w:r>
        <w:rPr>
          <w:rFonts w:hint="cs"/>
          <w:rtl/>
        </w:rPr>
        <w:t>זה היה</w:t>
      </w:r>
      <w:r w:rsidR="00C95D11">
        <w:rPr>
          <w:rFonts w:hint="cs"/>
          <w:rtl/>
        </w:rPr>
        <w:t xml:space="preserve"> 30 שעות </w:t>
      </w:r>
      <w:r>
        <w:rPr>
          <w:rFonts w:hint="cs"/>
          <w:rtl/>
        </w:rPr>
        <w:t>רצוף וגם אם זה היה כל מיני דברים כאלה</w:t>
      </w:r>
      <w:bookmarkStart w:id="1249" w:name="_ETM_Q1_5929616"/>
      <w:bookmarkEnd w:id="1249"/>
      <w:r>
        <w:rPr>
          <w:rFonts w:hint="cs"/>
          <w:rtl/>
        </w:rPr>
        <w:t xml:space="preserve">, הוא </w:t>
      </w:r>
      <w:r w:rsidR="00C95D11">
        <w:rPr>
          <w:rFonts w:hint="cs"/>
          <w:rtl/>
        </w:rPr>
        <w:t>בסדר בכלל</w:t>
      </w:r>
      <w:r>
        <w:rPr>
          <w:rFonts w:hint="cs"/>
          <w:rtl/>
        </w:rPr>
        <w:t>. כשאתה מכניס "ב</w:t>
      </w:r>
      <w:r w:rsidR="00C95D11">
        <w:rPr>
          <w:rFonts w:hint="cs"/>
          <w:rtl/>
        </w:rPr>
        <w:t>אופן סביר</w:t>
      </w:r>
      <w:r>
        <w:rPr>
          <w:rFonts w:hint="cs"/>
          <w:rtl/>
        </w:rPr>
        <w:t>" אתה אומר:</w:t>
      </w:r>
      <w:r w:rsidR="00C95D11">
        <w:rPr>
          <w:rFonts w:hint="cs"/>
          <w:rtl/>
        </w:rPr>
        <w:t xml:space="preserve"> ב</w:t>
      </w:r>
      <w:r>
        <w:rPr>
          <w:rFonts w:hint="cs"/>
          <w:rtl/>
        </w:rPr>
        <w:t xml:space="preserve">וא נבדוק עכשיו בתוך </w:t>
      </w:r>
      <w:r w:rsidRPr="00C46743">
        <w:rPr>
          <w:rFonts w:hint="cs"/>
          <w:rtl/>
        </w:rPr>
        <w:t xml:space="preserve">- </w:t>
      </w:r>
      <w:bookmarkStart w:id="1250" w:name="_ETM_Q1_5934164"/>
      <w:bookmarkEnd w:id="1250"/>
      <w:r w:rsidRPr="00C46743">
        <w:rPr>
          <w:rFonts w:hint="cs"/>
          <w:rtl/>
        </w:rPr>
        <w:t>- -</w:t>
      </w:r>
    </w:p>
    <w:p w:rsidR="00133BB1" w:rsidRDefault="00133BB1" w:rsidP="00C95D11">
      <w:pPr>
        <w:rPr>
          <w:rFonts w:hint="cs"/>
          <w:rtl/>
        </w:rPr>
      </w:pPr>
    </w:p>
    <w:p w:rsidR="00133BB1" w:rsidRDefault="00133BB1" w:rsidP="00133BB1">
      <w:pPr>
        <w:pStyle w:val="af"/>
        <w:keepNext/>
        <w:rPr>
          <w:rFonts w:hint="cs"/>
          <w:rtl/>
        </w:rPr>
      </w:pPr>
      <w:bookmarkStart w:id="1251" w:name="_ETM_Q1_5929265"/>
      <w:bookmarkEnd w:id="1251"/>
      <w:r>
        <w:rPr>
          <w:rtl/>
        </w:rPr>
        <w:t>היו"ר מיקי רוזנטל:</w:t>
      </w:r>
    </w:p>
    <w:p w:rsidR="00133BB1" w:rsidRDefault="00133BB1" w:rsidP="00133BB1">
      <w:pPr>
        <w:pStyle w:val="KeepWithNext"/>
        <w:rPr>
          <w:rFonts w:hint="cs"/>
          <w:rtl/>
        </w:rPr>
      </w:pPr>
    </w:p>
    <w:p w:rsidR="00133BB1" w:rsidRDefault="00133BB1" w:rsidP="00133BB1">
      <w:pPr>
        <w:rPr>
          <w:rFonts w:hint="cs"/>
          <w:rtl/>
        </w:rPr>
      </w:pPr>
      <w:r>
        <w:rPr>
          <w:rFonts w:hint="cs"/>
          <w:rtl/>
        </w:rPr>
        <w:t xml:space="preserve">אז בוא נוסיף, אין שום בעיה, יריב, אני </w:t>
      </w:r>
      <w:bookmarkStart w:id="1252" w:name="_ETM_Q1_5931168"/>
      <w:bookmarkEnd w:id="1252"/>
      <w:r>
        <w:rPr>
          <w:rFonts w:hint="cs"/>
          <w:rtl/>
        </w:rPr>
        <w:t>אתך, אני זורם אתך, אני אומר לך, בוא נעשה - - -</w:t>
      </w:r>
    </w:p>
    <w:p w:rsidR="00133BB1" w:rsidRDefault="00133BB1" w:rsidP="00133BB1">
      <w:pPr>
        <w:rPr>
          <w:rFonts w:hint="cs"/>
          <w:rtl/>
        </w:rPr>
      </w:pPr>
    </w:p>
    <w:p w:rsidR="00133BB1" w:rsidRDefault="00133BB1" w:rsidP="00133BB1">
      <w:pPr>
        <w:pStyle w:val="a"/>
        <w:keepNext/>
        <w:rPr>
          <w:rFonts w:hint="cs"/>
          <w:rtl/>
        </w:rPr>
      </w:pPr>
      <w:bookmarkStart w:id="1253" w:name="_ETM_Q1_5935981"/>
      <w:bookmarkEnd w:id="1253"/>
      <w:r>
        <w:rPr>
          <w:rtl/>
        </w:rPr>
        <w:t>יריב לוין:</w:t>
      </w:r>
    </w:p>
    <w:p w:rsidR="00133BB1" w:rsidRDefault="00133BB1" w:rsidP="00133BB1">
      <w:pPr>
        <w:pStyle w:val="KeepWithNext"/>
        <w:rPr>
          <w:rFonts w:hint="cs"/>
          <w:rtl/>
        </w:rPr>
      </w:pPr>
    </w:p>
    <w:p w:rsidR="00133BB1" w:rsidRDefault="00133BB1" w:rsidP="00133BB1">
      <w:pPr>
        <w:rPr>
          <w:rFonts w:hint="cs"/>
          <w:rtl/>
        </w:rPr>
      </w:pPr>
      <w:r>
        <w:rPr>
          <w:rFonts w:hint="cs"/>
          <w:rtl/>
        </w:rPr>
        <w:t xml:space="preserve">תוריד את </w:t>
      </w:r>
      <w:bookmarkStart w:id="1254" w:name="_ETM_Q1_5936000"/>
      <w:bookmarkEnd w:id="1254"/>
      <w:r>
        <w:rPr>
          <w:rFonts w:hint="cs"/>
          <w:rtl/>
        </w:rPr>
        <w:t>זה.</w:t>
      </w:r>
    </w:p>
    <w:p w:rsidR="00C95D11" w:rsidRDefault="00C95D11" w:rsidP="00133BB1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C95D11" w:rsidRDefault="00C95D11" w:rsidP="00C95D11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C95D11" w:rsidP="00C95D11">
      <w:pPr>
        <w:rPr>
          <w:rFonts w:hint="cs"/>
          <w:rtl/>
        </w:rPr>
      </w:pPr>
      <w:r>
        <w:rPr>
          <w:rFonts w:hint="cs"/>
          <w:rtl/>
        </w:rPr>
        <w:t xml:space="preserve">נעשה </w:t>
      </w:r>
      <w:r w:rsidR="00E4729E">
        <w:rPr>
          <w:rFonts w:hint="cs"/>
          <w:rtl/>
        </w:rPr>
        <w:t>"</w:t>
      </w:r>
      <w:r>
        <w:rPr>
          <w:rFonts w:hint="cs"/>
          <w:rtl/>
        </w:rPr>
        <w:t>רק בתפקידו כחבר כנסת</w:t>
      </w:r>
      <w:r w:rsidR="00E4729E">
        <w:rPr>
          <w:rFonts w:hint="cs"/>
          <w:rtl/>
        </w:rPr>
        <w:t>"</w:t>
      </w:r>
      <w:r w:rsidR="00133BB1">
        <w:rPr>
          <w:rFonts w:hint="cs"/>
          <w:rtl/>
        </w:rPr>
        <w:t xml:space="preserve"> וזהו, ונוריד את ה"באופן סביר", בסדר, </w:t>
      </w:r>
      <w:bookmarkStart w:id="1255" w:name="_ETM_Q1_5942415"/>
      <w:bookmarkEnd w:id="1255"/>
      <w:r w:rsidR="00133BB1">
        <w:rPr>
          <w:rFonts w:hint="cs"/>
          <w:rtl/>
        </w:rPr>
        <w:t>מקובל.</w:t>
      </w:r>
      <w:r>
        <w:rPr>
          <w:rFonts w:hint="cs"/>
          <w:rtl/>
        </w:rPr>
        <w:t xml:space="preserve"> 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C95D11" w:rsidP="00C95D11">
      <w:pPr>
        <w:rPr>
          <w:rFonts w:hint="cs"/>
          <w:rtl/>
        </w:rPr>
      </w:pPr>
      <w:r>
        <w:rPr>
          <w:rFonts w:hint="cs"/>
          <w:rtl/>
        </w:rPr>
        <w:t>נחזור לנוסח של זמיר</w:t>
      </w:r>
      <w:r w:rsidR="00133BB1">
        <w:rPr>
          <w:rFonts w:hint="cs"/>
          <w:rtl/>
        </w:rPr>
        <w:t>.</w:t>
      </w:r>
    </w:p>
    <w:p w:rsidR="00133BB1" w:rsidRDefault="00133BB1" w:rsidP="00C95D11">
      <w:pPr>
        <w:rPr>
          <w:rFonts w:hint="cs"/>
          <w:rtl/>
        </w:rPr>
      </w:pPr>
    </w:p>
    <w:p w:rsidR="00133BB1" w:rsidRDefault="00133BB1" w:rsidP="00133BB1">
      <w:pPr>
        <w:pStyle w:val="af"/>
        <w:keepNext/>
        <w:rPr>
          <w:rFonts w:hint="cs"/>
          <w:rtl/>
        </w:rPr>
      </w:pPr>
      <w:bookmarkStart w:id="1256" w:name="_ETM_Q1_5943372"/>
      <w:bookmarkStart w:id="1257" w:name="_ETM_Q1_5944341"/>
      <w:bookmarkEnd w:id="1256"/>
      <w:bookmarkEnd w:id="1257"/>
      <w:r>
        <w:rPr>
          <w:rtl/>
        </w:rPr>
        <w:t>היו"ר מיקי רוזנטל:</w:t>
      </w:r>
    </w:p>
    <w:p w:rsidR="00133BB1" w:rsidRDefault="00133BB1" w:rsidP="00133BB1">
      <w:pPr>
        <w:pStyle w:val="KeepWithNext"/>
        <w:rPr>
          <w:rFonts w:hint="cs"/>
          <w:rtl/>
        </w:rPr>
      </w:pPr>
    </w:p>
    <w:p w:rsidR="00133BB1" w:rsidRDefault="00133BB1" w:rsidP="00133BB1">
      <w:pPr>
        <w:rPr>
          <w:rFonts w:hint="cs"/>
          <w:rtl/>
        </w:rPr>
      </w:pPr>
      <w:r>
        <w:rPr>
          <w:rFonts w:hint="cs"/>
          <w:rtl/>
        </w:rPr>
        <w:t xml:space="preserve">חזרנו לנוסח של זמיר. בבקשה, כן, הערה אחרונה, אנחנו צריכים </w:t>
      </w:r>
      <w:bookmarkStart w:id="1258" w:name="_ETM_Q1_5948229"/>
      <w:bookmarkEnd w:id="1258"/>
      <w:r>
        <w:rPr>
          <w:rFonts w:hint="cs"/>
          <w:rtl/>
        </w:rPr>
        <w:t>לסגור את הישיבה.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בני שדה: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8C6CED" w:rsidP="008D2219">
      <w:pPr>
        <w:rPr>
          <w:rFonts w:hint="cs"/>
          <w:rtl/>
        </w:rPr>
      </w:pPr>
      <w:r>
        <w:rPr>
          <w:rFonts w:hint="cs"/>
          <w:rtl/>
        </w:rPr>
        <w:t>בעניין ה</w:t>
      </w:r>
      <w:r w:rsidR="00C95D11">
        <w:rPr>
          <w:rFonts w:hint="cs"/>
          <w:rtl/>
        </w:rPr>
        <w:t xml:space="preserve">עוזרים </w:t>
      </w:r>
      <w:r>
        <w:rPr>
          <w:rFonts w:hint="cs"/>
          <w:rtl/>
        </w:rPr>
        <w:t>ה</w:t>
      </w:r>
      <w:r w:rsidR="00C95D11">
        <w:rPr>
          <w:rFonts w:hint="cs"/>
          <w:rtl/>
        </w:rPr>
        <w:t>פרלמנטריים</w:t>
      </w:r>
      <w:r>
        <w:rPr>
          <w:rFonts w:hint="cs"/>
          <w:rtl/>
        </w:rPr>
        <w:t xml:space="preserve"> </w:t>
      </w:r>
      <w:r w:rsidR="00E4729E">
        <w:rPr>
          <w:rFonts w:hint="cs"/>
          <w:rtl/>
        </w:rPr>
        <w:t xml:space="preserve">- </w:t>
      </w:r>
      <w:r>
        <w:rPr>
          <w:rFonts w:hint="cs"/>
          <w:rtl/>
        </w:rPr>
        <w:t>זה נראה מאוד</w:t>
      </w:r>
      <w:r w:rsidR="00C95D11">
        <w:rPr>
          <w:rFonts w:hint="cs"/>
          <w:rtl/>
        </w:rPr>
        <w:t xml:space="preserve"> לא בהיר</w:t>
      </w:r>
      <w:r>
        <w:rPr>
          <w:rFonts w:hint="cs"/>
          <w:rtl/>
        </w:rPr>
        <w:t xml:space="preserve"> מדוע בכל </w:t>
      </w:r>
      <w:bookmarkStart w:id="1259" w:name="_ETM_Q1_5956807"/>
      <w:bookmarkEnd w:id="1259"/>
      <w:r>
        <w:rPr>
          <w:rFonts w:hint="cs"/>
          <w:rtl/>
        </w:rPr>
        <w:t>תקנון הכנסת צריך להתעסק כל כך הרבה בנושאים של הע</w:t>
      </w:r>
      <w:bookmarkStart w:id="1260" w:name="_ETM_Q1_5957091"/>
      <w:bookmarkEnd w:id="1260"/>
      <w:r>
        <w:rPr>
          <w:rFonts w:hint="cs"/>
          <w:rtl/>
        </w:rPr>
        <w:t>וזרים הפרלמנטריים</w:t>
      </w:r>
      <w:r w:rsidR="008D221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8D2219">
        <w:rPr>
          <w:rFonts w:hint="cs"/>
          <w:rtl/>
        </w:rPr>
        <w:t xml:space="preserve">זאת אומרת, אם זה לא מסודר כמקום </w:t>
      </w:r>
      <w:bookmarkStart w:id="1261" w:name="_ETM_Q1_5962690"/>
      <w:bookmarkEnd w:id="1261"/>
      <w:r w:rsidR="008D2219">
        <w:rPr>
          <w:rFonts w:hint="cs"/>
          <w:rtl/>
        </w:rPr>
        <w:t xml:space="preserve">העסקה, כמקום </w:t>
      </w:r>
      <w:r w:rsidR="008D2219">
        <w:rPr>
          <w:rtl/>
        </w:rPr>
        <w:t>–</w:t>
      </w:r>
      <w:r w:rsidR="008D2219">
        <w:rPr>
          <w:rFonts w:hint="cs"/>
          <w:rtl/>
        </w:rPr>
        <w:t xml:space="preserve"> והדרך שבה הם עובדים, אין לזה </w:t>
      </w:r>
      <w:bookmarkStart w:id="1262" w:name="_ETM_Q1_5963402"/>
      <w:bookmarkEnd w:id="1262"/>
      <w:r w:rsidR="008D2219">
        <w:rPr>
          <w:rFonts w:hint="cs"/>
          <w:rtl/>
        </w:rPr>
        <w:t>מקום להיות מוסדר בתקנון האתיקה. כלומר,</w:t>
      </w:r>
      <w:r w:rsidR="00C95D11">
        <w:rPr>
          <w:rFonts w:hint="cs"/>
          <w:rtl/>
        </w:rPr>
        <w:t xml:space="preserve"> תקנון האתיקה </w:t>
      </w:r>
      <w:r w:rsidR="001F3CF1">
        <w:rPr>
          <w:rFonts w:hint="cs"/>
          <w:rtl/>
        </w:rPr>
        <w:t>כמחליף הסדרת</w:t>
      </w:r>
      <w:r w:rsidR="008D2219">
        <w:rPr>
          <w:rFonts w:hint="cs"/>
          <w:rtl/>
        </w:rPr>
        <w:t xml:space="preserve"> העבודה של </w:t>
      </w:r>
      <w:bookmarkStart w:id="1263" w:name="_ETM_Q1_5974554"/>
      <w:bookmarkEnd w:id="1263"/>
      <w:r w:rsidR="008D2219">
        <w:rPr>
          <w:rFonts w:hint="cs"/>
          <w:rtl/>
        </w:rPr>
        <w:t>העוזרים הפרלמנטריים זה ממש לא הכלי המתאים.</w:t>
      </w:r>
      <w:r w:rsidR="00C95D11">
        <w:rPr>
          <w:rFonts w:hint="cs"/>
          <w:rtl/>
        </w:rPr>
        <w:t xml:space="preserve"> 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8D2219" w:rsidP="00C95D11">
      <w:pPr>
        <w:rPr>
          <w:rFonts w:hint="cs"/>
          <w:rtl/>
        </w:rPr>
      </w:pPr>
      <w:r>
        <w:rPr>
          <w:rFonts w:hint="cs"/>
          <w:rtl/>
        </w:rPr>
        <w:t xml:space="preserve">אז נאמר לך כך, </w:t>
      </w:r>
      <w:bookmarkStart w:id="1264" w:name="_ETM_Q1_5975258"/>
      <w:bookmarkEnd w:id="1264"/>
      <w:r w:rsidR="00C95D11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עכשיו </w:t>
      </w:r>
      <w:r w:rsidR="00C95D11">
        <w:rPr>
          <w:rFonts w:hint="cs"/>
          <w:rtl/>
        </w:rPr>
        <w:t>דיונים</w:t>
      </w:r>
      <w:r>
        <w:rPr>
          <w:rFonts w:hint="cs"/>
          <w:rtl/>
        </w:rPr>
        <w:t xml:space="preserve"> בין מנכ"ל הכנסת לבין נציגות נבחרת של העובדים </w:t>
      </w:r>
      <w:bookmarkStart w:id="1265" w:name="_ETM_Q1_5986136"/>
      <w:bookmarkEnd w:id="1265"/>
      <w:r>
        <w:rPr>
          <w:rFonts w:hint="cs"/>
          <w:rtl/>
        </w:rPr>
        <w:t>הפרלמנטריים לג</w:t>
      </w:r>
      <w:r w:rsidR="001F3CF1">
        <w:rPr>
          <w:rFonts w:hint="cs"/>
          <w:rtl/>
        </w:rPr>
        <w:t xml:space="preserve">בי תנאי העסקה, </w:t>
      </w:r>
      <w:r>
        <w:rPr>
          <w:rFonts w:hint="cs"/>
          <w:rtl/>
        </w:rPr>
        <w:t>י</w:t>
      </w:r>
      <w:r w:rsidR="00C95D11">
        <w:rPr>
          <w:rFonts w:hint="cs"/>
          <w:rtl/>
        </w:rPr>
        <w:t xml:space="preserve">יחתם חוזה </w:t>
      </w:r>
      <w:r>
        <w:rPr>
          <w:rFonts w:hint="cs"/>
          <w:rtl/>
        </w:rPr>
        <w:t>ו</w:t>
      </w:r>
      <w:r w:rsidR="00C95D11">
        <w:rPr>
          <w:rFonts w:hint="cs"/>
          <w:rtl/>
        </w:rPr>
        <w:t>ה</w:t>
      </w:r>
      <w:r w:rsidR="006C6994">
        <w:rPr>
          <w:rFonts w:hint="cs"/>
          <w:rtl/>
        </w:rPr>
        <w:t>דברים</w:t>
      </w:r>
      <w:r w:rsidR="00C95D11">
        <w:rPr>
          <w:rFonts w:hint="cs"/>
          <w:rtl/>
        </w:rPr>
        <w:t xml:space="preserve"> יוסדרו בעתיד</w:t>
      </w:r>
      <w:r>
        <w:rPr>
          <w:rFonts w:hint="cs"/>
          <w:rtl/>
        </w:rPr>
        <w:t>. זה לא מונע, זה</w:t>
      </w:r>
      <w:r w:rsidR="00C95D11">
        <w:rPr>
          <w:rFonts w:hint="cs"/>
          <w:rtl/>
        </w:rPr>
        <w:t xml:space="preserve"> לא מייתר את הצורך בסעיף הזה</w:t>
      </w:r>
      <w:r>
        <w:rPr>
          <w:rFonts w:hint="cs"/>
          <w:rtl/>
        </w:rPr>
        <w:t>.</w:t>
      </w:r>
      <w:r w:rsidR="00C95D11">
        <w:rPr>
          <w:rFonts w:hint="cs"/>
          <w:rtl/>
        </w:rPr>
        <w:t xml:space="preserve"> 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"/>
        <w:keepNext/>
        <w:rPr>
          <w:rFonts w:hint="cs"/>
          <w:rtl/>
        </w:rPr>
      </w:pPr>
      <w:r>
        <w:rPr>
          <w:rtl/>
        </w:rPr>
        <w:t>בני שדה: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C95D11" w:rsidP="00C95D11">
      <w:pPr>
        <w:rPr>
          <w:rFonts w:hint="cs"/>
          <w:rtl/>
        </w:rPr>
      </w:pPr>
      <w:r>
        <w:rPr>
          <w:rFonts w:hint="cs"/>
          <w:rtl/>
        </w:rPr>
        <w:t>למה</w:t>
      </w:r>
      <w:r w:rsidR="008D2219">
        <w:rPr>
          <w:rFonts w:hint="cs"/>
          <w:rtl/>
        </w:rPr>
        <w:t>?</w:t>
      </w:r>
    </w:p>
    <w:p w:rsidR="00C95D11" w:rsidRDefault="00C95D11" w:rsidP="00C95D11">
      <w:pPr>
        <w:rPr>
          <w:rFonts w:hint="cs"/>
          <w:rtl/>
        </w:rPr>
      </w:pPr>
    </w:p>
    <w:p w:rsidR="00C95D11" w:rsidRDefault="00C95D11" w:rsidP="00C95D11">
      <w:pPr>
        <w:pStyle w:val="af"/>
        <w:keepNext/>
        <w:rPr>
          <w:rFonts w:hint="cs"/>
          <w:rtl/>
        </w:rPr>
      </w:pPr>
      <w:r>
        <w:rPr>
          <w:rtl/>
        </w:rPr>
        <w:t>היו"ר מיקי רוזנטל:</w:t>
      </w:r>
    </w:p>
    <w:p w:rsidR="00C95D11" w:rsidRDefault="00C95D11" w:rsidP="00C95D11">
      <w:pPr>
        <w:pStyle w:val="KeepWithNext"/>
        <w:rPr>
          <w:rFonts w:hint="cs"/>
          <w:rtl/>
        </w:rPr>
      </w:pPr>
    </w:p>
    <w:p w:rsidR="00C95D11" w:rsidRDefault="008D2219" w:rsidP="001F3CF1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bookmarkStart w:id="1266" w:name="_ETM_Q1_5996296"/>
      <w:bookmarkEnd w:id="1266"/>
      <w:r>
        <w:rPr>
          <w:rFonts w:hint="cs"/>
          <w:rtl/>
        </w:rPr>
        <w:t xml:space="preserve">זה לא עוסק רק בתנאי העסקה, זה עוסק בכל מיני דברים נוספים </w:t>
      </w:r>
      <w:bookmarkStart w:id="1267" w:name="_ETM_Q1_6002282"/>
      <w:bookmarkEnd w:id="1267"/>
      <w:r>
        <w:rPr>
          <w:rFonts w:hint="cs"/>
          <w:rtl/>
        </w:rPr>
        <w:t xml:space="preserve">שעלולים לצוץ ביחסים שבין חבר הכנסת לעוזר הפרלמנטרי </w:t>
      </w:r>
      <w:bookmarkStart w:id="1268" w:name="_ETM_Q1_6005935"/>
      <w:bookmarkEnd w:id="1268"/>
      <w:r>
        <w:rPr>
          <w:rFonts w:hint="cs"/>
          <w:rtl/>
        </w:rPr>
        <w:t xml:space="preserve">שלו, </w:t>
      </w:r>
      <w:r w:rsidR="00C95D11">
        <w:rPr>
          <w:rFonts w:hint="cs"/>
          <w:rtl/>
        </w:rPr>
        <w:t>לא הכ</w:t>
      </w:r>
      <w:r>
        <w:rPr>
          <w:rFonts w:hint="cs"/>
          <w:rtl/>
        </w:rPr>
        <w:t>ו</w:t>
      </w:r>
      <w:r w:rsidR="00C95D11">
        <w:rPr>
          <w:rFonts w:hint="cs"/>
          <w:rtl/>
        </w:rPr>
        <w:t xml:space="preserve">ל נוגע </w:t>
      </w:r>
      <w:r>
        <w:rPr>
          <w:rFonts w:hint="cs"/>
          <w:rtl/>
        </w:rPr>
        <w:t xml:space="preserve">רק לשאלת העסקה. </w:t>
      </w:r>
      <w:r w:rsidR="001F3CF1">
        <w:rPr>
          <w:rFonts w:hint="cs"/>
          <w:rtl/>
        </w:rPr>
        <w:t xml:space="preserve">בזה </w:t>
      </w:r>
      <w:r w:rsidR="00C95D11">
        <w:rPr>
          <w:rFonts w:hint="cs"/>
          <w:rtl/>
        </w:rPr>
        <w:t>אני מסיים</w:t>
      </w:r>
      <w:r>
        <w:rPr>
          <w:rFonts w:hint="cs"/>
          <w:rtl/>
        </w:rPr>
        <w:t>. הניסוח הזה מקובל על כולם?</w:t>
      </w:r>
      <w:r w:rsidR="00C95D11">
        <w:rPr>
          <w:rFonts w:hint="cs"/>
          <w:rtl/>
        </w:rPr>
        <w:t xml:space="preserve"> </w:t>
      </w:r>
    </w:p>
    <w:p w:rsidR="00C95D11" w:rsidRDefault="00C95D11" w:rsidP="00C95D11">
      <w:pPr>
        <w:rPr>
          <w:rFonts w:hint="cs"/>
          <w:rtl/>
        </w:rPr>
      </w:pPr>
    </w:p>
    <w:p w:rsidR="003B523C" w:rsidRDefault="003B523C" w:rsidP="003B523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B523C" w:rsidRDefault="003B523C" w:rsidP="003B523C">
      <w:pPr>
        <w:rPr>
          <w:rFonts w:hint="cs"/>
          <w:rtl/>
        </w:rPr>
      </w:pPr>
    </w:p>
    <w:p w:rsidR="00C95D11" w:rsidRDefault="001F3CF1" w:rsidP="00C95D11">
      <w:pPr>
        <w:rPr>
          <w:rFonts w:hint="cs"/>
          <w:rtl/>
        </w:rPr>
      </w:pPr>
      <w:r>
        <w:rPr>
          <w:rFonts w:hint="cs"/>
          <w:rtl/>
        </w:rPr>
        <w:t>"</w:t>
      </w:r>
      <w:r w:rsidR="00C95D11">
        <w:rPr>
          <w:rFonts w:hint="cs"/>
          <w:rtl/>
        </w:rPr>
        <w:t>רק לצורך</w:t>
      </w:r>
      <w:r w:rsidR="00EC2115">
        <w:rPr>
          <w:rFonts w:hint="cs"/>
          <w:rtl/>
        </w:rPr>
        <w:t xml:space="preserve"> </w:t>
      </w:r>
      <w:bookmarkStart w:id="1269" w:name="_ETM_Q1_6014403"/>
      <w:bookmarkEnd w:id="1269"/>
      <w:r w:rsidR="00EC2115">
        <w:rPr>
          <w:rFonts w:hint="cs"/>
          <w:rtl/>
        </w:rPr>
        <w:t>מילוי תפקידו כחבר הכנסת</w:t>
      </w:r>
      <w:r>
        <w:rPr>
          <w:rFonts w:hint="cs"/>
          <w:rtl/>
        </w:rPr>
        <w:t>"</w:t>
      </w:r>
      <w:r w:rsidR="00EC2115">
        <w:rPr>
          <w:rFonts w:hint="cs"/>
          <w:rtl/>
        </w:rPr>
        <w:t xml:space="preserve">, נקודה. </w:t>
      </w:r>
    </w:p>
    <w:p w:rsidR="00F7225C" w:rsidRDefault="00F7225C" w:rsidP="00C95D11">
      <w:pPr>
        <w:rPr>
          <w:rFonts w:hint="cs"/>
          <w:rtl/>
        </w:rPr>
      </w:pPr>
    </w:p>
    <w:p w:rsidR="00F7225C" w:rsidRDefault="00F7225C" w:rsidP="00F7225C">
      <w:pPr>
        <w:pStyle w:val="af"/>
        <w:keepNext/>
        <w:rPr>
          <w:rFonts w:hint="cs"/>
          <w:rtl/>
        </w:rPr>
      </w:pPr>
      <w:bookmarkStart w:id="1270" w:name="_ETM_Q1_6011065"/>
      <w:bookmarkEnd w:id="1270"/>
      <w:r>
        <w:rPr>
          <w:rtl/>
        </w:rPr>
        <w:t>היו"ר מיקי רוזנטל:</w:t>
      </w:r>
    </w:p>
    <w:p w:rsidR="00F7225C" w:rsidRDefault="00F7225C" w:rsidP="00F7225C">
      <w:pPr>
        <w:pStyle w:val="KeepWithNext"/>
        <w:rPr>
          <w:rFonts w:hint="cs"/>
          <w:rtl/>
        </w:rPr>
      </w:pPr>
    </w:p>
    <w:p w:rsidR="00F7225C" w:rsidRDefault="00F7225C" w:rsidP="00F7225C">
      <w:pPr>
        <w:rPr>
          <w:rFonts w:hint="cs"/>
          <w:rtl/>
        </w:rPr>
      </w:pPr>
      <w:r>
        <w:rPr>
          <w:rFonts w:hint="cs"/>
          <w:rtl/>
        </w:rPr>
        <w:t>סיכמנו. תודה רבה.</w:t>
      </w:r>
      <w:r w:rsidR="001D4203">
        <w:rPr>
          <w:rFonts w:hint="cs"/>
          <w:rtl/>
        </w:rPr>
        <w:t xml:space="preserve"> הישיבה </w:t>
      </w:r>
      <w:bookmarkStart w:id="1271" w:name="_ETM_Q1_6018335"/>
      <w:bookmarkEnd w:id="1271"/>
      <w:r w:rsidR="001D4203">
        <w:rPr>
          <w:rFonts w:hint="cs"/>
          <w:rtl/>
        </w:rPr>
        <w:t>הזאת נעולה.</w:t>
      </w:r>
    </w:p>
    <w:p w:rsidR="00C95D11" w:rsidRDefault="00C95D11" w:rsidP="00C95D11">
      <w:pPr>
        <w:rPr>
          <w:rFonts w:hint="cs"/>
          <w:rtl/>
        </w:rPr>
      </w:pPr>
    </w:p>
    <w:p w:rsidR="00983CA1" w:rsidRDefault="00983CA1" w:rsidP="00983CA1">
      <w:pPr>
        <w:pStyle w:val="af4"/>
        <w:keepNext/>
        <w:ind w:firstLine="0"/>
        <w:rPr>
          <w:rFonts w:hint="cs"/>
          <w:rtl/>
        </w:rPr>
      </w:pPr>
    </w:p>
    <w:p w:rsidR="007872B4" w:rsidRPr="008713A4" w:rsidRDefault="00052251" w:rsidP="00983CA1">
      <w:pPr>
        <w:pStyle w:val="af4"/>
        <w:keepNext/>
        <w:ind w:firstLine="0"/>
        <w:rPr>
          <w:rFonts w:hint="cs"/>
        </w:rPr>
      </w:pPr>
      <w:r>
        <w:rPr>
          <w:rtl/>
        </w:rPr>
        <w:t xml:space="preserve">הישיבה ננעלה בשעה </w:t>
      </w:r>
      <w:r>
        <w:rPr>
          <w:rFonts w:hint="cs"/>
          <w:rtl/>
        </w:rPr>
        <w:t>11</w:t>
      </w:r>
      <w:r>
        <w:rPr>
          <w:rtl/>
        </w:rPr>
        <w:t>:</w:t>
      </w:r>
      <w:r>
        <w:rPr>
          <w:rFonts w:hint="cs"/>
          <w:rtl/>
        </w:rPr>
        <w:t>00</w:t>
      </w:r>
      <w:r>
        <w:rPr>
          <w:rtl/>
        </w:rPr>
        <w:t>.</w:t>
      </w:r>
    </w:p>
    <w:sectPr w:rsidR="007872B4" w:rsidRPr="008713A4" w:rsidSect="0013345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7394" w:rsidRDefault="00FF7394">
      <w:r>
        <w:separator/>
      </w:r>
    </w:p>
  </w:endnote>
  <w:endnote w:type="continuationSeparator" w:id="0">
    <w:p w:rsidR="00FF7394" w:rsidRDefault="00FF7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7394" w:rsidRDefault="00FF7394">
      <w:r>
        <w:separator/>
      </w:r>
    </w:p>
  </w:footnote>
  <w:footnote w:type="continuationSeparator" w:id="0">
    <w:p w:rsidR="00FF7394" w:rsidRDefault="00FF7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1816" w:rsidRDefault="0029181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91816" w:rsidRDefault="0029181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1816" w:rsidRDefault="0029181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44C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291816" w:rsidRPr="00CC5815" w:rsidRDefault="00291816" w:rsidP="008E5E3F">
    <w:pPr>
      <w:pStyle w:val="Header"/>
      <w:ind w:firstLine="0"/>
    </w:pPr>
    <w:r>
      <w:rPr>
        <w:rtl/>
      </w:rPr>
      <w:t>ועדת הכנסת</w:t>
    </w:r>
  </w:p>
  <w:p w:rsidR="00291816" w:rsidRPr="00CC5815" w:rsidRDefault="00291816" w:rsidP="008E5E3F">
    <w:pPr>
      <w:pStyle w:val="Header"/>
      <w:ind w:firstLine="0"/>
      <w:rPr>
        <w:rFonts w:hint="cs"/>
        <w:rtl/>
      </w:rPr>
    </w:pPr>
    <w:r>
      <w:rPr>
        <w:rtl/>
      </w:rPr>
      <w:t>04/03/2014</w:t>
    </w:r>
  </w:p>
  <w:p w:rsidR="00291816" w:rsidRPr="00CC5815" w:rsidRDefault="00291816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20666082">
    <w:abstractNumId w:val="0"/>
  </w:num>
  <w:num w:numId="2" w16cid:durableId="611858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7B6"/>
    <w:rsid w:val="00000967"/>
    <w:rsid w:val="00001563"/>
    <w:rsid w:val="0000436F"/>
    <w:rsid w:val="00006F21"/>
    <w:rsid w:val="00007508"/>
    <w:rsid w:val="00010776"/>
    <w:rsid w:val="00012EF7"/>
    <w:rsid w:val="0002047E"/>
    <w:rsid w:val="000209EB"/>
    <w:rsid w:val="000258CC"/>
    <w:rsid w:val="00035D08"/>
    <w:rsid w:val="00037279"/>
    <w:rsid w:val="00045D80"/>
    <w:rsid w:val="00047B1B"/>
    <w:rsid w:val="00051728"/>
    <w:rsid w:val="00052251"/>
    <w:rsid w:val="00053CD4"/>
    <w:rsid w:val="00065A08"/>
    <w:rsid w:val="00065E92"/>
    <w:rsid w:val="00066951"/>
    <w:rsid w:val="00066C34"/>
    <w:rsid w:val="00067F42"/>
    <w:rsid w:val="000717B3"/>
    <w:rsid w:val="00074B81"/>
    <w:rsid w:val="000753FA"/>
    <w:rsid w:val="00076BB3"/>
    <w:rsid w:val="00080F98"/>
    <w:rsid w:val="00081921"/>
    <w:rsid w:val="00090D45"/>
    <w:rsid w:val="00092B80"/>
    <w:rsid w:val="000A03F1"/>
    <w:rsid w:val="000A0CC9"/>
    <w:rsid w:val="000A6E9D"/>
    <w:rsid w:val="000A7EF3"/>
    <w:rsid w:val="000B11F1"/>
    <w:rsid w:val="000B2EE6"/>
    <w:rsid w:val="000B666D"/>
    <w:rsid w:val="000B6DB0"/>
    <w:rsid w:val="000C1CAB"/>
    <w:rsid w:val="000C4C24"/>
    <w:rsid w:val="000C55F8"/>
    <w:rsid w:val="000C567F"/>
    <w:rsid w:val="000C6D28"/>
    <w:rsid w:val="000D1120"/>
    <w:rsid w:val="000D2121"/>
    <w:rsid w:val="000D58B9"/>
    <w:rsid w:val="000E3314"/>
    <w:rsid w:val="000E5A4E"/>
    <w:rsid w:val="000F2459"/>
    <w:rsid w:val="0010093D"/>
    <w:rsid w:val="00107563"/>
    <w:rsid w:val="00111502"/>
    <w:rsid w:val="00112210"/>
    <w:rsid w:val="001154AF"/>
    <w:rsid w:val="00122A1B"/>
    <w:rsid w:val="00122E04"/>
    <w:rsid w:val="001248F8"/>
    <w:rsid w:val="0013345B"/>
    <w:rsid w:val="00133BB1"/>
    <w:rsid w:val="0013569B"/>
    <w:rsid w:val="00137DE8"/>
    <w:rsid w:val="00140C68"/>
    <w:rsid w:val="001419F8"/>
    <w:rsid w:val="00141DDD"/>
    <w:rsid w:val="001457E9"/>
    <w:rsid w:val="00146797"/>
    <w:rsid w:val="001517B0"/>
    <w:rsid w:val="00154A54"/>
    <w:rsid w:val="00155458"/>
    <w:rsid w:val="001614FF"/>
    <w:rsid w:val="00162442"/>
    <w:rsid w:val="001654F4"/>
    <w:rsid w:val="00167294"/>
    <w:rsid w:val="001673D4"/>
    <w:rsid w:val="00170F97"/>
    <w:rsid w:val="00171E7F"/>
    <w:rsid w:val="001758C1"/>
    <w:rsid w:val="0017671A"/>
    <w:rsid w:val="0017779F"/>
    <w:rsid w:val="00180A0D"/>
    <w:rsid w:val="00182A2F"/>
    <w:rsid w:val="00185E8A"/>
    <w:rsid w:val="00186BE5"/>
    <w:rsid w:val="00187476"/>
    <w:rsid w:val="001876BF"/>
    <w:rsid w:val="00193137"/>
    <w:rsid w:val="00196735"/>
    <w:rsid w:val="001974F6"/>
    <w:rsid w:val="001A390C"/>
    <w:rsid w:val="001A74E9"/>
    <w:rsid w:val="001B46B5"/>
    <w:rsid w:val="001C39EC"/>
    <w:rsid w:val="001C44DA"/>
    <w:rsid w:val="001C48EC"/>
    <w:rsid w:val="001C4FDA"/>
    <w:rsid w:val="001D19A0"/>
    <w:rsid w:val="001D2691"/>
    <w:rsid w:val="001D282B"/>
    <w:rsid w:val="001D4203"/>
    <w:rsid w:val="001D440C"/>
    <w:rsid w:val="001D46B6"/>
    <w:rsid w:val="001F0DB8"/>
    <w:rsid w:val="001F253B"/>
    <w:rsid w:val="001F28BF"/>
    <w:rsid w:val="001F3871"/>
    <w:rsid w:val="001F3CF1"/>
    <w:rsid w:val="001F4C9E"/>
    <w:rsid w:val="0020409A"/>
    <w:rsid w:val="00206B76"/>
    <w:rsid w:val="002206F5"/>
    <w:rsid w:val="002211BF"/>
    <w:rsid w:val="00226810"/>
    <w:rsid w:val="0022695B"/>
    <w:rsid w:val="00227FEF"/>
    <w:rsid w:val="00234264"/>
    <w:rsid w:val="00240E89"/>
    <w:rsid w:val="0024329D"/>
    <w:rsid w:val="00251DB5"/>
    <w:rsid w:val="002538D2"/>
    <w:rsid w:val="00255B48"/>
    <w:rsid w:val="00261554"/>
    <w:rsid w:val="0026619F"/>
    <w:rsid w:val="002732C2"/>
    <w:rsid w:val="0027455D"/>
    <w:rsid w:val="00275C03"/>
    <w:rsid w:val="002775EE"/>
    <w:rsid w:val="00277ACD"/>
    <w:rsid w:val="00280D58"/>
    <w:rsid w:val="00284FF0"/>
    <w:rsid w:val="00286A9B"/>
    <w:rsid w:val="00291816"/>
    <w:rsid w:val="002957A7"/>
    <w:rsid w:val="002B1D5E"/>
    <w:rsid w:val="002B2CF6"/>
    <w:rsid w:val="002C6DEB"/>
    <w:rsid w:val="002C7EB7"/>
    <w:rsid w:val="002D07FF"/>
    <w:rsid w:val="002F02D2"/>
    <w:rsid w:val="002F45C2"/>
    <w:rsid w:val="002F7202"/>
    <w:rsid w:val="002F75C3"/>
    <w:rsid w:val="00303B4C"/>
    <w:rsid w:val="0030558B"/>
    <w:rsid w:val="00306BC1"/>
    <w:rsid w:val="00311254"/>
    <w:rsid w:val="00321E62"/>
    <w:rsid w:val="00322591"/>
    <w:rsid w:val="00327267"/>
    <w:rsid w:val="00331122"/>
    <w:rsid w:val="00333743"/>
    <w:rsid w:val="00336C1B"/>
    <w:rsid w:val="00340AFA"/>
    <w:rsid w:val="00344DE2"/>
    <w:rsid w:val="003478DA"/>
    <w:rsid w:val="003501E3"/>
    <w:rsid w:val="00351720"/>
    <w:rsid w:val="00354E78"/>
    <w:rsid w:val="003638E0"/>
    <w:rsid w:val="003658CB"/>
    <w:rsid w:val="00366CFB"/>
    <w:rsid w:val="00373508"/>
    <w:rsid w:val="00377A27"/>
    <w:rsid w:val="00382BA8"/>
    <w:rsid w:val="0038313E"/>
    <w:rsid w:val="00386A69"/>
    <w:rsid w:val="00393075"/>
    <w:rsid w:val="003A5645"/>
    <w:rsid w:val="003A7BCD"/>
    <w:rsid w:val="003B0BC9"/>
    <w:rsid w:val="003B523C"/>
    <w:rsid w:val="003B606B"/>
    <w:rsid w:val="003B641A"/>
    <w:rsid w:val="003B6974"/>
    <w:rsid w:val="003C2568"/>
    <w:rsid w:val="003C279D"/>
    <w:rsid w:val="003D0CDA"/>
    <w:rsid w:val="003D7059"/>
    <w:rsid w:val="003D7936"/>
    <w:rsid w:val="003E2420"/>
    <w:rsid w:val="003E3AB5"/>
    <w:rsid w:val="003E7F27"/>
    <w:rsid w:val="003F0A5F"/>
    <w:rsid w:val="003F3BA0"/>
    <w:rsid w:val="003F5A50"/>
    <w:rsid w:val="003F74D5"/>
    <w:rsid w:val="004003B7"/>
    <w:rsid w:val="00401430"/>
    <w:rsid w:val="00401E14"/>
    <w:rsid w:val="00406C9D"/>
    <w:rsid w:val="00412D7C"/>
    <w:rsid w:val="00413309"/>
    <w:rsid w:val="00415210"/>
    <w:rsid w:val="00420E41"/>
    <w:rsid w:val="00422ED9"/>
    <w:rsid w:val="00423D0E"/>
    <w:rsid w:val="00424AC8"/>
    <w:rsid w:val="00424C94"/>
    <w:rsid w:val="004252C1"/>
    <w:rsid w:val="00427FAB"/>
    <w:rsid w:val="00430A32"/>
    <w:rsid w:val="00433CD0"/>
    <w:rsid w:val="004364A5"/>
    <w:rsid w:val="00437FD3"/>
    <w:rsid w:val="004401FA"/>
    <w:rsid w:val="004413AE"/>
    <w:rsid w:val="00447608"/>
    <w:rsid w:val="00451746"/>
    <w:rsid w:val="0045541F"/>
    <w:rsid w:val="004567D3"/>
    <w:rsid w:val="0046251C"/>
    <w:rsid w:val="0046671F"/>
    <w:rsid w:val="00470812"/>
    <w:rsid w:val="00470E11"/>
    <w:rsid w:val="00470EAC"/>
    <w:rsid w:val="00472E51"/>
    <w:rsid w:val="004778D1"/>
    <w:rsid w:val="004824E5"/>
    <w:rsid w:val="0048306A"/>
    <w:rsid w:val="004874B0"/>
    <w:rsid w:val="00487AB2"/>
    <w:rsid w:val="0049458B"/>
    <w:rsid w:val="00495FD8"/>
    <w:rsid w:val="004A09C1"/>
    <w:rsid w:val="004A0E89"/>
    <w:rsid w:val="004A1248"/>
    <w:rsid w:val="004A5DB4"/>
    <w:rsid w:val="004B0A65"/>
    <w:rsid w:val="004B1623"/>
    <w:rsid w:val="004B1BE9"/>
    <w:rsid w:val="004B78EA"/>
    <w:rsid w:val="004C421E"/>
    <w:rsid w:val="004C58A3"/>
    <w:rsid w:val="004C5A0E"/>
    <w:rsid w:val="004C7743"/>
    <w:rsid w:val="004D04CF"/>
    <w:rsid w:val="004D1F18"/>
    <w:rsid w:val="004E338B"/>
    <w:rsid w:val="004E3C2C"/>
    <w:rsid w:val="004E5B96"/>
    <w:rsid w:val="004E5D45"/>
    <w:rsid w:val="004F0C43"/>
    <w:rsid w:val="004F1152"/>
    <w:rsid w:val="004F5726"/>
    <w:rsid w:val="004F7225"/>
    <w:rsid w:val="004F764E"/>
    <w:rsid w:val="00500C0C"/>
    <w:rsid w:val="00500CA0"/>
    <w:rsid w:val="00501F13"/>
    <w:rsid w:val="005049B9"/>
    <w:rsid w:val="00505908"/>
    <w:rsid w:val="00505E3C"/>
    <w:rsid w:val="0050675C"/>
    <w:rsid w:val="00507C49"/>
    <w:rsid w:val="005113C4"/>
    <w:rsid w:val="00525D1C"/>
    <w:rsid w:val="00527707"/>
    <w:rsid w:val="00536064"/>
    <w:rsid w:val="00540D6C"/>
    <w:rsid w:val="00544155"/>
    <w:rsid w:val="0054461D"/>
    <w:rsid w:val="00545D4C"/>
    <w:rsid w:val="00546678"/>
    <w:rsid w:val="0055247D"/>
    <w:rsid w:val="0055269A"/>
    <w:rsid w:val="00552D3B"/>
    <w:rsid w:val="00556665"/>
    <w:rsid w:val="005610A6"/>
    <w:rsid w:val="0056197E"/>
    <w:rsid w:val="00562E68"/>
    <w:rsid w:val="0056497E"/>
    <w:rsid w:val="00565540"/>
    <w:rsid w:val="00565E59"/>
    <w:rsid w:val="00566C9E"/>
    <w:rsid w:val="00567376"/>
    <w:rsid w:val="005725CD"/>
    <w:rsid w:val="005817EC"/>
    <w:rsid w:val="0058428A"/>
    <w:rsid w:val="00586CE5"/>
    <w:rsid w:val="00590B77"/>
    <w:rsid w:val="00591346"/>
    <w:rsid w:val="0059627A"/>
    <w:rsid w:val="005A10CA"/>
    <w:rsid w:val="005A2BBD"/>
    <w:rsid w:val="005A342D"/>
    <w:rsid w:val="005B0415"/>
    <w:rsid w:val="005B0545"/>
    <w:rsid w:val="005B6FC3"/>
    <w:rsid w:val="005C02B5"/>
    <w:rsid w:val="005C363E"/>
    <w:rsid w:val="005C3E98"/>
    <w:rsid w:val="005D29F0"/>
    <w:rsid w:val="005D3583"/>
    <w:rsid w:val="005D61F3"/>
    <w:rsid w:val="005D6374"/>
    <w:rsid w:val="005E1B03"/>
    <w:rsid w:val="005E3216"/>
    <w:rsid w:val="005E6E0B"/>
    <w:rsid w:val="005E7EB5"/>
    <w:rsid w:val="005F4701"/>
    <w:rsid w:val="005F7330"/>
    <w:rsid w:val="005F76B0"/>
    <w:rsid w:val="006010C4"/>
    <w:rsid w:val="00601BA9"/>
    <w:rsid w:val="00603581"/>
    <w:rsid w:val="00604B4C"/>
    <w:rsid w:val="006057FB"/>
    <w:rsid w:val="00607002"/>
    <w:rsid w:val="00610A45"/>
    <w:rsid w:val="0061103E"/>
    <w:rsid w:val="00620F09"/>
    <w:rsid w:val="006216AA"/>
    <w:rsid w:val="00621C40"/>
    <w:rsid w:val="006220A7"/>
    <w:rsid w:val="00634F61"/>
    <w:rsid w:val="00636294"/>
    <w:rsid w:val="00637063"/>
    <w:rsid w:val="00641487"/>
    <w:rsid w:val="006414BA"/>
    <w:rsid w:val="0064400A"/>
    <w:rsid w:val="00647368"/>
    <w:rsid w:val="006479E9"/>
    <w:rsid w:val="00647EF5"/>
    <w:rsid w:val="006557F3"/>
    <w:rsid w:val="00656799"/>
    <w:rsid w:val="006576EF"/>
    <w:rsid w:val="0066061C"/>
    <w:rsid w:val="0066080B"/>
    <w:rsid w:val="00661609"/>
    <w:rsid w:val="0066287A"/>
    <w:rsid w:val="00663938"/>
    <w:rsid w:val="00663983"/>
    <w:rsid w:val="0067352C"/>
    <w:rsid w:val="0067353B"/>
    <w:rsid w:val="00684BB7"/>
    <w:rsid w:val="00684FA1"/>
    <w:rsid w:val="00691310"/>
    <w:rsid w:val="00692F19"/>
    <w:rsid w:val="006940C7"/>
    <w:rsid w:val="00695A47"/>
    <w:rsid w:val="00695B5D"/>
    <w:rsid w:val="00695B70"/>
    <w:rsid w:val="006A0CB7"/>
    <w:rsid w:val="006A14A6"/>
    <w:rsid w:val="006A26C4"/>
    <w:rsid w:val="006A4B9C"/>
    <w:rsid w:val="006A55A0"/>
    <w:rsid w:val="006A686E"/>
    <w:rsid w:val="006B1E17"/>
    <w:rsid w:val="006B357C"/>
    <w:rsid w:val="006B47C6"/>
    <w:rsid w:val="006B574B"/>
    <w:rsid w:val="006C0321"/>
    <w:rsid w:val="006C0F6D"/>
    <w:rsid w:val="006C41E2"/>
    <w:rsid w:val="006C6994"/>
    <w:rsid w:val="006C6B0D"/>
    <w:rsid w:val="006D0164"/>
    <w:rsid w:val="006D0EBA"/>
    <w:rsid w:val="006D1C5C"/>
    <w:rsid w:val="006D29C1"/>
    <w:rsid w:val="006E19A0"/>
    <w:rsid w:val="006E1BDD"/>
    <w:rsid w:val="006E6FED"/>
    <w:rsid w:val="006F0211"/>
    <w:rsid w:val="006F0259"/>
    <w:rsid w:val="006F6045"/>
    <w:rsid w:val="00702755"/>
    <w:rsid w:val="00703965"/>
    <w:rsid w:val="0070472C"/>
    <w:rsid w:val="0071043C"/>
    <w:rsid w:val="00724670"/>
    <w:rsid w:val="0072480E"/>
    <w:rsid w:val="00725549"/>
    <w:rsid w:val="00732269"/>
    <w:rsid w:val="00741E7A"/>
    <w:rsid w:val="007428D1"/>
    <w:rsid w:val="00744717"/>
    <w:rsid w:val="007500F9"/>
    <w:rsid w:val="0075036B"/>
    <w:rsid w:val="0075071B"/>
    <w:rsid w:val="007510B4"/>
    <w:rsid w:val="00755AF8"/>
    <w:rsid w:val="00756D0C"/>
    <w:rsid w:val="007872B4"/>
    <w:rsid w:val="007A248D"/>
    <w:rsid w:val="007A39D4"/>
    <w:rsid w:val="007B5D5B"/>
    <w:rsid w:val="007C0267"/>
    <w:rsid w:val="007C16E9"/>
    <w:rsid w:val="007C2590"/>
    <w:rsid w:val="007C2780"/>
    <w:rsid w:val="007D2987"/>
    <w:rsid w:val="007D524A"/>
    <w:rsid w:val="007D6859"/>
    <w:rsid w:val="007D69D7"/>
    <w:rsid w:val="007D7C98"/>
    <w:rsid w:val="007E5181"/>
    <w:rsid w:val="007E636B"/>
    <w:rsid w:val="007F0403"/>
    <w:rsid w:val="007F0EE4"/>
    <w:rsid w:val="007F1511"/>
    <w:rsid w:val="007F1EFF"/>
    <w:rsid w:val="0080298B"/>
    <w:rsid w:val="00803105"/>
    <w:rsid w:val="0080346F"/>
    <w:rsid w:val="0080356D"/>
    <w:rsid w:val="008038FF"/>
    <w:rsid w:val="00804B7F"/>
    <w:rsid w:val="0080520F"/>
    <w:rsid w:val="0081074E"/>
    <w:rsid w:val="008123AD"/>
    <w:rsid w:val="00813D54"/>
    <w:rsid w:val="00815915"/>
    <w:rsid w:val="0082353D"/>
    <w:rsid w:val="00823D09"/>
    <w:rsid w:val="00830B77"/>
    <w:rsid w:val="008320F6"/>
    <w:rsid w:val="00832EE6"/>
    <w:rsid w:val="00834ACF"/>
    <w:rsid w:val="00836614"/>
    <w:rsid w:val="00841223"/>
    <w:rsid w:val="0084337E"/>
    <w:rsid w:val="00846BE9"/>
    <w:rsid w:val="00847948"/>
    <w:rsid w:val="0085197C"/>
    <w:rsid w:val="00853207"/>
    <w:rsid w:val="00857036"/>
    <w:rsid w:val="0085762D"/>
    <w:rsid w:val="00857D1E"/>
    <w:rsid w:val="00862713"/>
    <w:rsid w:val="008713A4"/>
    <w:rsid w:val="00875F10"/>
    <w:rsid w:val="00883CA7"/>
    <w:rsid w:val="008913BE"/>
    <w:rsid w:val="00892456"/>
    <w:rsid w:val="00892783"/>
    <w:rsid w:val="008952E4"/>
    <w:rsid w:val="00897EB7"/>
    <w:rsid w:val="008A04E9"/>
    <w:rsid w:val="008A0880"/>
    <w:rsid w:val="008A233B"/>
    <w:rsid w:val="008A625E"/>
    <w:rsid w:val="008A6D74"/>
    <w:rsid w:val="008B217E"/>
    <w:rsid w:val="008C0289"/>
    <w:rsid w:val="008C1934"/>
    <w:rsid w:val="008C1B27"/>
    <w:rsid w:val="008C1C39"/>
    <w:rsid w:val="008C32D3"/>
    <w:rsid w:val="008C6035"/>
    <w:rsid w:val="008C6CED"/>
    <w:rsid w:val="008C7015"/>
    <w:rsid w:val="008D1DFB"/>
    <w:rsid w:val="008D2219"/>
    <w:rsid w:val="008D26A1"/>
    <w:rsid w:val="008D3ACD"/>
    <w:rsid w:val="008D5931"/>
    <w:rsid w:val="008E54A7"/>
    <w:rsid w:val="008E569B"/>
    <w:rsid w:val="008E5E3F"/>
    <w:rsid w:val="008E5F86"/>
    <w:rsid w:val="008E7AC5"/>
    <w:rsid w:val="008F2C20"/>
    <w:rsid w:val="008F5FAC"/>
    <w:rsid w:val="0090279B"/>
    <w:rsid w:val="00911067"/>
    <w:rsid w:val="00913B18"/>
    <w:rsid w:val="00914904"/>
    <w:rsid w:val="009167F0"/>
    <w:rsid w:val="0091736F"/>
    <w:rsid w:val="009237B3"/>
    <w:rsid w:val="009258CE"/>
    <w:rsid w:val="00926462"/>
    <w:rsid w:val="00926C47"/>
    <w:rsid w:val="009304E4"/>
    <w:rsid w:val="009305E2"/>
    <w:rsid w:val="00935D4F"/>
    <w:rsid w:val="0094222A"/>
    <w:rsid w:val="009430F9"/>
    <w:rsid w:val="0094326F"/>
    <w:rsid w:val="009440EC"/>
    <w:rsid w:val="009515F0"/>
    <w:rsid w:val="009518CB"/>
    <w:rsid w:val="009521CA"/>
    <w:rsid w:val="00962BB4"/>
    <w:rsid w:val="00962C38"/>
    <w:rsid w:val="0097104E"/>
    <w:rsid w:val="00972EF0"/>
    <w:rsid w:val="0097426A"/>
    <w:rsid w:val="0097788E"/>
    <w:rsid w:val="00981A5C"/>
    <w:rsid w:val="00981E94"/>
    <w:rsid w:val="00982739"/>
    <w:rsid w:val="00982A50"/>
    <w:rsid w:val="0098305A"/>
    <w:rsid w:val="009830CB"/>
    <w:rsid w:val="00983CA1"/>
    <w:rsid w:val="009873BE"/>
    <w:rsid w:val="00990E59"/>
    <w:rsid w:val="00993437"/>
    <w:rsid w:val="00994B2E"/>
    <w:rsid w:val="009A2994"/>
    <w:rsid w:val="009A581B"/>
    <w:rsid w:val="009A7F1F"/>
    <w:rsid w:val="009A7FB2"/>
    <w:rsid w:val="009C4317"/>
    <w:rsid w:val="009C4C02"/>
    <w:rsid w:val="009D478A"/>
    <w:rsid w:val="009D4AAD"/>
    <w:rsid w:val="009E0B5A"/>
    <w:rsid w:val="009E4E10"/>
    <w:rsid w:val="009E68DE"/>
    <w:rsid w:val="009E6E93"/>
    <w:rsid w:val="009E737C"/>
    <w:rsid w:val="009F1518"/>
    <w:rsid w:val="009F2296"/>
    <w:rsid w:val="009F3550"/>
    <w:rsid w:val="009F4EAC"/>
    <w:rsid w:val="009F5773"/>
    <w:rsid w:val="00A025A4"/>
    <w:rsid w:val="00A03C0E"/>
    <w:rsid w:val="00A03E49"/>
    <w:rsid w:val="00A1355D"/>
    <w:rsid w:val="00A15971"/>
    <w:rsid w:val="00A1654E"/>
    <w:rsid w:val="00A22C90"/>
    <w:rsid w:val="00A239FD"/>
    <w:rsid w:val="00A26005"/>
    <w:rsid w:val="00A32D6E"/>
    <w:rsid w:val="00A341B1"/>
    <w:rsid w:val="00A3451A"/>
    <w:rsid w:val="00A37301"/>
    <w:rsid w:val="00A37612"/>
    <w:rsid w:val="00A44918"/>
    <w:rsid w:val="00A47DC6"/>
    <w:rsid w:val="00A54075"/>
    <w:rsid w:val="00A54D54"/>
    <w:rsid w:val="00A560E8"/>
    <w:rsid w:val="00A562F8"/>
    <w:rsid w:val="00A57DE1"/>
    <w:rsid w:val="00A613E5"/>
    <w:rsid w:val="00A63171"/>
    <w:rsid w:val="00A63900"/>
    <w:rsid w:val="00A648DA"/>
    <w:rsid w:val="00A66020"/>
    <w:rsid w:val="00A66053"/>
    <w:rsid w:val="00A720AD"/>
    <w:rsid w:val="00A75D0D"/>
    <w:rsid w:val="00A76F7C"/>
    <w:rsid w:val="00A77D13"/>
    <w:rsid w:val="00A803CF"/>
    <w:rsid w:val="00A83878"/>
    <w:rsid w:val="00A87143"/>
    <w:rsid w:val="00A90B08"/>
    <w:rsid w:val="00A920AC"/>
    <w:rsid w:val="00A93972"/>
    <w:rsid w:val="00A95D32"/>
    <w:rsid w:val="00AA11EC"/>
    <w:rsid w:val="00AA3015"/>
    <w:rsid w:val="00AA6CFB"/>
    <w:rsid w:val="00AA7377"/>
    <w:rsid w:val="00AB02EE"/>
    <w:rsid w:val="00AB2290"/>
    <w:rsid w:val="00AB336A"/>
    <w:rsid w:val="00AB3F3A"/>
    <w:rsid w:val="00AC017C"/>
    <w:rsid w:val="00AC240E"/>
    <w:rsid w:val="00AC665D"/>
    <w:rsid w:val="00AD6227"/>
    <w:rsid w:val="00AD6DDB"/>
    <w:rsid w:val="00AD6FFC"/>
    <w:rsid w:val="00AD7522"/>
    <w:rsid w:val="00AD78D3"/>
    <w:rsid w:val="00AE4A4F"/>
    <w:rsid w:val="00AE7174"/>
    <w:rsid w:val="00AE7428"/>
    <w:rsid w:val="00AE75C0"/>
    <w:rsid w:val="00AF1149"/>
    <w:rsid w:val="00AF1843"/>
    <w:rsid w:val="00AF2174"/>
    <w:rsid w:val="00AF31E6"/>
    <w:rsid w:val="00AF4150"/>
    <w:rsid w:val="00AF4CF3"/>
    <w:rsid w:val="00B02977"/>
    <w:rsid w:val="00B04FD7"/>
    <w:rsid w:val="00B0509A"/>
    <w:rsid w:val="00B073F1"/>
    <w:rsid w:val="00B120B2"/>
    <w:rsid w:val="00B13115"/>
    <w:rsid w:val="00B151E9"/>
    <w:rsid w:val="00B17758"/>
    <w:rsid w:val="00B22972"/>
    <w:rsid w:val="00B27B24"/>
    <w:rsid w:val="00B303A6"/>
    <w:rsid w:val="00B3720E"/>
    <w:rsid w:val="00B419C9"/>
    <w:rsid w:val="00B41EEC"/>
    <w:rsid w:val="00B50340"/>
    <w:rsid w:val="00B52B37"/>
    <w:rsid w:val="00B53DE7"/>
    <w:rsid w:val="00B57C7E"/>
    <w:rsid w:val="00B63E7F"/>
    <w:rsid w:val="00B65508"/>
    <w:rsid w:val="00B65DC7"/>
    <w:rsid w:val="00B72F7E"/>
    <w:rsid w:val="00B80985"/>
    <w:rsid w:val="00B82546"/>
    <w:rsid w:val="00B8517A"/>
    <w:rsid w:val="00B85711"/>
    <w:rsid w:val="00B91285"/>
    <w:rsid w:val="00B929BA"/>
    <w:rsid w:val="00B94466"/>
    <w:rsid w:val="00B9768E"/>
    <w:rsid w:val="00BA208F"/>
    <w:rsid w:val="00BA6446"/>
    <w:rsid w:val="00BA64E6"/>
    <w:rsid w:val="00BB1E46"/>
    <w:rsid w:val="00BB20E4"/>
    <w:rsid w:val="00BB2D2E"/>
    <w:rsid w:val="00BB31F7"/>
    <w:rsid w:val="00BB467C"/>
    <w:rsid w:val="00BB479D"/>
    <w:rsid w:val="00BB6789"/>
    <w:rsid w:val="00BC5DFD"/>
    <w:rsid w:val="00BD30B1"/>
    <w:rsid w:val="00BD47B7"/>
    <w:rsid w:val="00BE22A2"/>
    <w:rsid w:val="00BF0747"/>
    <w:rsid w:val="00BF0CAA"/>
    <w:rsid w:val="00BF0FC9"/>
    <w:rsid w:val="00C01A7C"/>
    <w:rsid w:val="00C030C7"/>
    <w:rsid w:val="00C10C6C"/>
    <w:rsid w:val="00C138FC"/>
    <w:rsid w:val="00C144C6"/>
    <w:rsid w:val="00C16892"/>
    <w:rsid w:val="00C2203C"/>
    <w:rsid w:val="00C22DCB"/>
    <w:rsid w:val="00C25607"/>
    <w:rsid w:val="00C3598A"/>
    <w:rsid w:val="00C360BC"/>
    <w:rsid w:val="00C370A1"/>
    <w:rsid w:val="00C40318"/>
    <w:rsid w:val="00C40A6F"/>
    <w:rsid w:val="00C42D6E"/>
    <w:rsid w:val="00C44800"/>
    <w:rsid w:val="00C4493B"/>
    <w:rsid w:val="00C46743"/>
    <w:rsid w:val="00C474E1"/>
    <w:rsid w:val="00C479D8"/>
    <w:rsid w:val="00C52EC2"/>
    <w:rsid w:val="00C56324"/>
    <w:rsid w:val="00C56A45"/>
    <w:rsid w:val="00C56D96"/>
    <w:rsid w:val="00C61DC1"/>
    <w:rsid w:val="00C64AFF"/>
    <w:rsid w:val="00C65779"/>
    <w:rsid w:val="00C763E4"/>
    <w:rsid w:val="00C8624A"/>
    <w:rsid w:val="00C86AFB"/>
    <w:rsid w:val="00C8796B"/>
    <w:rsid w:val="00C90045"/>
    <w:rsid w:val="00C91478"/>
    <w:rsid w:val="00C95D11"/>
    <w:rsid w:val="00C96E6E"/>
    <w:rsid w:val="00CA03B4"/>
    <w:rsid w:val="00CA1997"/>
    <w:rsid w:val="00CA5363"/>
    <w:rsid w:val="00CA71D0"/>
    <w:rsid w:val="00CB2A5C"/>
    <w:rsid w:val="00CB42D3"/>
    <w:rsid w:val="00CB6D60"/>
    <w:rsid w:val="00CB6DC3"/>
    <w:rsid w:val="00CC5815"/>
    <w:rsid w:val="00CD1561"/>
    <w:rsid w:val="00CD584E"/>
    <w:rsid w:val="00CD5A25"/>
    <w:rsid w:val="00CD7500"/>
    <w:rsid w:val="00CD7B15"/>
    <w:rsid w:val="00CD7F5E"/>
    <w:rsid w:val="00CE1316"/>
    <w:rsid w:val="00CE1650"/>
    <w:rsid w:val="00CE24B8"/>
    <w:rsid w:val="00CE5849"/>
    <w:rsid w:val="00CF5911"/>
    <w:rsid w:val="00CF6432"/>
    <w:rsid w:val="00D00211"/>
    <w:rsid w:val="00D042FF"/>
    <w:rsid w:val="00D0525B"/>
    <w:rsid w:val="00D130AB"/>
    <w:rsid w:val="00D229F1"/>
    <w:rsid w:val="00D278F7"/>
    <w:rsid w:val="00D306E1"/>
    <w:rsid w:val="00D334D9"/>
    <w:rsid w:val="00D3681D"/>
    <w:rsid w:val="00D40727"/>
    <w:rsid w:val="00D41121"/>
    <w:rsid w:val="00D45D27"/>
    <w:rsid w:val="00D52485"/>
    <w:rsid w:val="00D53C40"/>
    <w:rsid w:val="00D60A39"/>
    <w:rsid w:val="00D61900"/>
    <w:rsid w:val="00D76991"/>
    <w:rsid w:val="00D810A4"/>
    <w:rsid w:val="00D814C2"/>
    <w:rsid w:val="00D86E57"/>
    <w:rsid w:val="00D90F62"/>
    <w:rsid w:val="00D92371"/>
    <w:rsid w:val="00D96B24"/>
    <w:rsid w:val="00DA767F"/>
    <w:rsid w:val="00DB012D"/>
    <w:rsid w:val="00DB4302"/>
    <w:rsid w:val="00DB62DE"/>
    <w:rsid w:val="00DC532C"/>
    <w:rsid w:val="00DC571E"/>
    <w:rsid w:val="00DD07D0"/>
    <w:rsid w:val="00DD13B0"/>
    <w:rsid w:val="00DD2DEC"/>
    <w:rsid w:val="00DD50CE"/>
    <w:rsid w:val="00DE3D1F"/>
    <w:rsid w:val="00DE4A08"/>
    <w:rsid w:val="00DF07C4"/>
    <w:rsid w:val="00DF2A0F"/>
    <w:rsid w:val="00DF548D"/>
    <w:rsid w:val="00E07F1B"/>
    <w:rsid w:val="00E1130D"/>
    <w:rsid w:val="00E12883"/>
    <w:rsid w:val="00E176D7"/>
    <w:rsid w:val="00E232D4"/>
    <w:rsid w:val="00E23BB8"/>
    <w:rsid w:val="00E34155"/>
    <w:rsid w:val="00E417B9"/>
    <w:rsid w:val="00E4729E"/>
    <w:rsid w:val="00E54656"/>
    <w:rsid w:val="00E60F8C"/>
    <w:rsid w:val="00E6167A"/>
    <w:rsid w:val="00E61903"/>
    <w:rsid w:val="00E63336"/>
    <w:rsid w:val="00E63C0E"/>
    <w:rsid w:val="00E64116"/>
    <w:rsid w:val="00E71113"/>
    <w:rsid w:val="00E71D10"/>
    <w:rsid w:val="00E803BB"/>
    <w:rsid w:val="00E820EE"/>
    <w:rsid w:val="00E836C4"/>
    <w:rsid w:val="00E867EB"/>
    <w:rsid w:val="00E87E8E"/>
    <w:rsid w:val="00E9027A"/>
    <w:rsid w:val="00E967DC"/>
    <w:rsid w:val="00EA1E2A"/>
    <w:rsid w:val="00EB057D"/>
    <w:rsid w:val="00EB1D3A"/>
    <w:rsid w:val="00EB5745"/>
    <w:rsid w:val="00EB5C85"/>
    <w:rsid w:val="00EB6288"/>
    <w:rsid w:val="00EC2115"/>
    <w:rsid w:val="00EC2B78"/>
    <w:rsid w:val="00EC4375"/>
    <w:rsid w:val="00EC6EFB"/>
    <w:rsid w:val="00EC751D"/>
    <w:rsid w:val="00ED041A"/>
    <w:rsid w:val="00ED124B"/>
    <w:rsid w:val="00ED6215"/>
    <w:rsid w:val="00ED66A5"/>
    <w:rsid w:val="00ED7AEE"/>
    <w:rsid w:val="00ED7B0C"/>
    <w:rsid w:val="00EE09AD"/>
    <w:rsid w:val="00EE411B"/>
    <w:rsid w:val="00EF28B9"/>
    <w:rsid w:val="00EF3181"/>
    <w:rsid w:val="00F01139"/>
    <w:rsid w:val="00F01AB6"/>
    <w:rsid w:val="00F01B4A"/>
    <w:rsid w:val="00F02799"/>
    <w:rsid w:val="00F02830"/>
    <w:rsid w:val="00F02A21"/>
    <w:rsid w:val="00F04799"/>
    <w:rsid w:val="00F053E5"/>
    <w:rsid w:val="00F068FD"/>
    <w:rsid w:val="00F06F6D"/>
    <w:rsid w:val="00F10D2D"/>
    <w:rsid w:val="00F12421"/>
    <w:rsid w:val="00F12DE7"/>
    <w:rsid w:val="00F14420"/>
    <w:rsid w:val="00F16831"/>
    <w:rsid w:val="00F215A8"/>
    <w:rsid w:val="00F22691"/>
    <w:rsid w:val="00F23504"/>
    <w:rsid w:val="00F250F7"/>
    <w:rsid w:val="00F33F4D"/>
    <w:rsid w:val="00F400F6"/>
    <w:rsid w:val="00F41C33"/>
    <w:rsid w:val="00F423F1"/>
    <w:rsid w:val="00F43FF6"/>
    <w:rsid w:val="00F51E2B"/>
    <w:rsid w:val="00F52859"/>
    <w:rsid w:val="00F52B01"/>
    <w:rsid w:val="00F53584"/>
    <w:rsid w:val="00F549E5"/>
    <w:rsid w:val="00F60EB1"/>
    <w:rsid w:val="00F60F1B"/>
    <w:rsid w:val="00F6165F"/>
    <w:rsid w:val="00F70581"/>
    <w:rsid w:val="00F7225C"/>
    <w:rsid w:val="00F72368"/>
    <w:rsid w:val="00F72D87"/>
    <w:rsid w:val="00F74052"/>
    <w:rsid w:val="00F7556C"/>
    <w:rsid w:val="00F821F6"/>
    <w:rsid w:val="00F822A8"/>
    <w:rsid w:val="00F85A58"/>
    <w:rsid w:val="00F959F0"/>
    <w:rsid w:val="00FA46F4"/>
    <w:rsid w:val="00FA74BF"/>
    <w:rsid w:val="00FB0016"/>
    <w:rsid w:val="00FB0768"/>
    <w:rsid w:val="00FB53EA"/>
    <w:rsid w:val="00FB6A82"/>
    <w:rsid w:val="00FC32DF"/>
    <w:rsid w:val="00FC3C83"/>
    <w:rsid w:val="00FC46B3"/>
    <w:rsid w:val="00FC65E2"/>
    <w:rsid w:val="00FD559C"/>
    <w:rsid w:val="00FE3474"/>
    <w:rsid w:val="00FE6217"/>
    <w:rsid w:val="00FF2971"/>
    <w:rsid w:val="00FF407E"/>
    <w:rsid w:val="00FF55F2"/>
    <w:rsid w:val="00FF61E0"/>
    <w:rsid w:val="00FF6FEB"/>
    <w:rsid w:val="00FF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E0F9981-758A-4BE9-9846-F8FFB9C9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Emphasis">
    <w:name w:val="Emphasis"/>
    <w:uiPriority w:val="20"/>
    <w:qFormat/>
    <w:rsid w:val="00E60F8C"/>
    <w:rPr>
      <w:i/>
      <w:iCs/>
    </w:rPr>
  </w:style>
  <w:style w:type="character" w:customStyle="1" w:styleId="apple-converted-space">
    <w:name w:val="apple-converted-space"/>
    <w:rsid w:val="00E60F8C"/>
  </w:style>
  <w:style w:type="paragraph" w:styleId="BalloonText">
    <w:name w:val="Balloon Text"/>
    <w:basedOn w:val="Normal"/>
    <w:link w:val="BalloonTextChar"/>
    <w:rsid w:val="00C144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14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3758-65A5-4B7F-8BC0-9FE88CFDE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10138</Words>
  <Characters>57791</Characters>
  <Application>Microsoft Office Word</Application>
  <DocSecurity>0</DocSecurity>
  <Lines>481</Lines>
  <Paragraphs>135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2014-03-11T08:00:00Z</cp:lastPrinted>
  <dcterms:created xsi:type="dcterms:W3CDTF">2022-07-09T13:34:00Z</dcterms:created>
  <dcterms:modified xsi:type="dcterms:W3CDTF">2022-07-09T13:34:00Z</dcterms:modified>
</cp:coreProperties>
</file>