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281A8" w14:textId="77777777" w:rsidR="0034075E" w:rsidRDefault="0034075E" w:rsidP="0034075E">
      <w:pPr>
        <w:rPr>
          <w:rFonts w:hint="cs"/>
          <w:rtl/>
        </w:rPr>
      </w:pPr>
    </w:p>
    <w:p w14:paraId="7964D448" w14:textId="77777777" w:rsidR="0055547C" w:rsidRPr="005817EC" w:rsidRDefault="0055547C" w:rsidP="0055547C">
      <w:pPr>
        <w:ind w:firstLine="0"/>
        <w:outlineLvl w:val="0"/>
        <w:rPr>
          <w:rFonts w:hint="cs"/>
          <w:b/>
          <w:bCs/>
          <w:rtl/>
        </w:rPr>
      </w:pPr>
      <w:r>
        <w:rPr>
          <w:b/>
          <w:bCs/>
          <w:rtl/>
        </w:rPr>
        <w:t>הכנסת התשע-עשרה</w:t>
      </w:r>
    </w:p>
    <w:p w14:paraId="2C30CE96" w14:textId="77777777" w:rsidR="0055547C" w:rsidRDefault="0055547C" w:rsidP="0055547C">
      <w:pPr>
        <w:ind w:firstLine="0"/>
        <w:jc w:val="right"/>
        <w:outlineLvl w:val="0"/>
        <w:rPr>
          <w:b/>
          <w:bCs/>
          <w:rtl/>
        </w:rPr>
        <w:sectPr w:rsidR="0055547C" w:rsidSect="00CB1CEF">
          <w:headerReference w:type="even" r:id="rId7"/>
          <w:headerReference w:type="default" r:id="rId8"/>
          <w:type w:val="continuous"/>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14:paraId="677210DA" w14:textId="77777777" w:rsidR="0055547C" w:rsidRPr="008713A4" w:rsidRDefault="0055547C" w:rsidP="0055547C">
      <w:pPr>
        <w:ind w:firstLine="0"/>
        <w:rPr>
          <w:b/>
          <w:bCs/>
          <w:rtl/>
        </w:rPr>
      </w:pPr>
      <w:r>
        <w:rPr>
          <w:b/>
          <w:bCs/>
          <w:rtl/>
        </w:rPr>
        <w:t>מושב שני</w:t>
      </w:r>
    </w:p>
    <w:p w14:paraId="1DFD7C86" w14:textId="77777777" w:rsidR="0055547C" w:rsidRPr="008713A4" w:rsidRDefault="0055547C" w:rsidP="0055547C">
      <w:pPr>
        <w:rPr>
          <w:rFonts w:hint="cs"/>
          <w:rtl/>
        </w:rPr>
      </w:pPr>
    </w:p>
    <w:p w14:paraId="209EE7CA" w14:textId="77777777" w:rsidR="0055547C" w:rsidRPr="008713A4" w:rsidRDefault="0055547C" w:rsidP="0055547C">
      <w:pPr>
        <w:rPr>
          <w:rFonts w:hint="cs"/>
          <w:rtl/>
        </w:rPr>
      </w:pPr>
    </w:p>
    <w:p w14:paraId="0B2EF253" w14:textId="77777777" w:rsidR="0055547C" w:rsidRPr="008713A4" w:rsidRDefault="0055547C" w:rsidP="00CB1CEF">
      <w:pPr>
        <w:ind w:firstLine="0"/>
        <w:jc w:val="center"/>
        <w:outlineLvl w:val="0"/>
        <w:rPr>
          <w:rFonts w:hint="cs"/>
          <w:b/>
          <w:bCs/>
          <w:rtl/>
        </w:rPr>
      </w:pPr>
      <w:r>
        <w:rPr>
          <w:b/>
          <w:bCs/>
          <w:rtl/>
        </w:rPr>
        <w:t xml:space="preserve">פרוטוקול מס' </w:t>
      </w:r>
      <w:r w:rsidR="00CB1CEF">
        <w:rPr>
          <w:rFonts w:hint="cs"/>
          <w:b/>
          <w:bCs/>
          <w:rtl/>
        </w:rPr>
        <w:t>72</w:t>
      </w:r>
    </w:p>
    <w:p w14:paraId="231307A3" w14:textId="77777777" w:rsidR="0055547C" w:rsidRPr="008713A4" w:rsidRDefault="0055547C" w:rsidP="0055547C">
      <w:pPr>
        <w:ind w:firstLine="0"/>
        <w:jc w:val="center"/>
        <w:outlineLvl w:val="0"/>
        <w:rPr>
          <w:rFonts w:hint="cs"/>
          <w:b/>
          <w:bCs/>
          <w:rtl/>
        </w:rPr>
      </w:pPr>
      <w:r>
        <w:rPr>
          <w:b/>
          <w:bCs/>
          <w:rtl/>
        </w:rPr>
        <w:t>מישיבת ועדת הכנסת</w:t>
      </w:r>
    </w:p>
    <w:p w14:paraId="2C18B582" w14:textId="77777777" w:rsidR="0055547C" w:rsidRPr="008713A4" w:rsidRDefault="0055547C" w:rsidP="0055547C">
      <w:pPr>
        <w:ind w:firstLine="0"/>
        <w:jc w:val="center"/>
        <w:outlineLvl w:val="0"/>
        <w:rPr>
          <w:rFonts w:hint="cs"/>
          <w:b/>
          <w:bCs/>
          <w:u w:val="single"/>
          <w:rtl/>
        </w:rPr>
      </w:pPr>
      <w:r>
        <w:rPr>
          <w:b/>
          <w:bCs/>
          <w:u w:val="single"/>
          <w:rtl/>
        </w:rPr>
        <w:t>יום שלישי, כ"ה באדר א התשע"ד (25 בפברואר 2014), שעה 10:00</w:t>
      </w:r>
    </w:p>
    <w:p w14:paraId="4AF80608" w14:textId="77777777" w:rsidR="0055547C" w:rsidRPr="008713A4" w:rsidRDefault="0055547C" w:rsidP="0055547C">
      <w:pPr>
        <w:ind w:firstLine="0"/>
        <w:rPr>
          <w:rtl/>
        </w:rPr>
      </w:pPr>
    </w:p>
    <w:p w14:paraId="280C3786" w14:textId="77777777" w:rsidR="0055547C" w:rsidRPr="008713A4" w:rsidRDefault="0055547C" w:rsidP="0055547C">
      <w:pPr>
        <w:ind w:firstLine="0"/>
        <w:rPr>
          <w:rFonts w:hint="cs"/>
          <w:rtl/>
        </w:rPr>
      </w:pPr>
    </w:p>
    <w:p w14:paraId="77BAE89E" w14:textId="77777777" w:rsidR="0055547C" w:rsidRPr="008713A4" w:rsidRDefault="0055547C" w:rsidP="0055547C">
      <w:pPr>
        <w:ind w:firstLine="0"/>
        <w:rPr>
          <w:rFonts w:hint="cs"/>
          <w:rtl/>
        </w:rPr>
      </w:pPr>
      <w:r w:rsidRPr="008713A4">
        <w:rPr>
          <w:rFonts w:hint="cs"/>
          <w:b/>
          <w:bCs/>
          <w:u w:val="single"/>
          <w:rtl/>
        </w:rPr>
        <w:t>סדר היום</w:t>
      </w:r>
      <w:r w:rsidRPr="008713A4">
        <w:rPr>
          <w:b/>
          <w:bCs/>
          <w:u w:val="single"/>
          <w:rtl/>
        </w:rPr>
        <w:t>:</w:t>
      </w:r>
    </w:p>
    <w:p w14:paraId="587AE68A" w14:textId="77777777" w:rsidR="0055547C" w:rsidRPr="008713A4" w:rsidRDefault="0055547C" w:rsidP="0055547C">
      <w:pPr>
        <w:ind w:firstLine="0"/>
        <w:rPr>
          <w:rFonts w:hint="cs"/>
          <w:rtl/>
        </w:rPr>
      </w:pPr>
      <w:r w:rsidRPr="00EE2D9B">
        <w:rPr>
          <w:rtl/>
        </w:rPr>
        <w:t>כללי אתיקה לחברי הכנסת</w:t>
      </w:r>
    </w:p>
    <w:p w14:paraId="7DEB20C2" w14:textId="77777777" w:rsidR="0055547C" w:rsidRDefault="0055547C" w:rsidP="0055547C">
      <w:pPr>
        <w:ind w:firstLine="0"/>
        <w:rPr>
          <w:rtl/>
        </w:rPr>
      </w:pPr>
    </w:p>
    <w:p w14:paraId="4054B082" w14:textId="77777777" w:rsidR="0055547C" w:rsidRPr="008713A4" w:rsidRDefault="0055547C" w:rsidP="0055547C">
      <w:pPr>
        <w:ind w:firstLine="0"/>
        <w:rPr>
          <w:rtl/>
        </w:rPr>
      </w:pPr>
    </w:p>
    <w:p w14:paraId="0C0432C9" w14:textId="77777777" w:rsidR="0055547C" w:rsidRPr="008713A4" w:rsidRDefault="0055547C" w:rsidP="0055547C">
      <w:pPr>
        <w:ind w:firstLine="0"/>
        <w:outlineLvl w:val="0"/>
        <w:rPr>
          <w:b/>
          <w:bCs/>
          <w:u w:val="single"/>
          <w:rtl/>
        </w:rPr>
      </w:pPr>
      <w:r w:rsidRPr="008713A4">
        <w:rPr>
          <w:b/>
          <w:bCs/>
          <w:u w:val="single"/>
          <w:rtl/>
        </w:rPr>
        <w:t>נכחו:</w:t>
      </w:r>
    </w:p>
    <w:p w14:paraId="181D0E68" w14:textId="77777777" w:rsidR="0055547C" w:rsidRPr="008713A4" w:rsidRDefault="0055547C" w:rsidP="0055547C">
      <w:pPr>
        <w:ind w:firstLine="0"/>
        <w:outlineLvl w:val="0"/>
        <w:rPr>
          <w:rFonts w:hint="cs"/>
          <w:rtl/>
        </w:rPr>
      </w:pPr>
      <w:r w:rsidRPr="008713A4">
        <w:rPr>
          <w:b/>
          <w:bCs/>
          <w:u w:val="single"/>
          <w:rtl/>
        </w:rPr>
        <w:t>חברי הוועדה</w:t>
      </w:r>
      <w:r w:rsidRPr="008713A4">
        <w:rPr>
          <w:rFonts w:hint="cs"/>
          <w:b/>
          <w:bCs/>
          <w:u w:val="single"/>
          <w:rtl/>
        </w:rPr>
        <w:t xml:space="preserve">: </w:t>
      </w:r>
    </w:p>
    <w:p w14:paraId="2DBE66E7" w14:textId="77777777" w:rsidR="0055547C" w:rsidRDefault="0055547C" w:rsidP="0055547C">
      <w:pPr>
        <w:ind w:firstLine="0"/>
        <w:outlineLvl w:val="0"/>
        <w:rPr>
          <w:rFonts w:hint="cs"/>
          <w:rtl/>
        </w:rPr>
      </w:pPr>
      <w:r w:rsidRPr="00EE2D9B">
        <w:rPr>
          <w:rtl/>
        </w:rPr>
        <w:t>צחי הנגבי – היו"ר</w:t>
      </w:r>
    </w:p>
    <w:p w14:paraId="7C7E6B74" w14:textId="77777777" w:rsidR="00B56F47" w:rsidRPr="00EE2D9B" w:rsidRDefault="00B56F47" w:rsidP="0055547C">
      <w:pPr>
        <w:ind w:firstLine="0"/>
        <w:outlineLvl w:val="0"/>
        <w:rPr>
          <w:rtl/>
        </w:rPr>
      </w:pPr>
      <w:r>
        <w:rPr>
          <w:rFonts w:hint="cs"/>
          <w:rtl/>
        </w:rPr>
        <w:t>יריב לוין</w:t>
      </w:r>
    </w:p>
    <w:p w14:paraId="18ED428B" w14:textId="77777777" w:rsidR="0055547C" w:rsidRPr="00EE2D9B" w:rsidRDefault="0055547C" w:rsidP="0055547C">
      <w:pPr>
        <w:ind w:firstLine="0"/>
        <w:outlineLvl w:val="0"/>
        <w:rPr>
          <w:rtl/>
        </w:rPr>
      </w:pPr>
      <w:r w:rsidRPr="00EE2D9B">
        <w:rPr>
          <w:rtl/>
        </w:rPr>
        <w:t>אברהם מיכאלי</w:t>
      </w:r>
    </w:p>
    <w:p w14:paraId="611E9CA5" w14:textId="77777777" w:rsidR="0055547C" w:rsidRPr="00EE2D9B" w:rsidRDefault="0055547C" w:rsidP="0055547C">
      <w:pPr>
        <w:ind w:firstLine="0"/>
        <w:outlineLvl w:val="0"/>
        <w:rPr>
          <w:rtl/>
        </w:rPr>
      </w:pPr>
      <w:r w:rsidRPr="00EE2D9B">
        <w:rPr>
          <w:rtl/>
        </w:rPr>
        <w:t>אורי מקלב</w:t>
      </w:r>
    </w:p>
    <w:p w14:paraId="6E6C5116" w14:textId="77777777" w:rsidR="0055547C" w:rsidRPr="00EE2D9B" w:rsidRDefault="0055547C" w:rsidP="0055547C">
      <w:pPr>
        <w:ind w:firstLine="0"/>
        <w:outlineLvl w:val="0"/>
        <w:rPr>
          <w:rtl/>
        </w:rPr>
      </w:pPr>
      <w:r w:rsidRPr="00EE2D9B">
        <w:rPr>
          <w:rtl/>
        </w:rPr>
        <w:t>מאיר שטרית</w:t>
      </w:r>
    </w:p>
    <w:p w14:paraId="4C6FAF74" w14:textId="77777777" w:rsidR="0055547C" w:rsidRDefault="0055547C" w:rsidP="0055547C">
      <w:pPr>
        <w:ind w:firstLine="0"/>
        <w:outlineLvl w:val="0"/>
        <w:rPr>
          <w:rFonts w:hint="cs"/>
          <w:rtl/>
        </w:rPr>
      </w:pPr>
    </w:p>
    <w:p w14:paraId="73AAD5B8" w14:textId="77777777" w:rsidR="00473669" w:rsidRDefault="00473669" w:rsidP="0055547C">
      <w:pPr>
        <w:ind w:firstLine="0"/>
        <w:outlineLvl w:val="0"/>
        <w:rPr>
          <w:rtl/>
        </w:rPr>
      </w:pPr>
      <w:r>
        <w:rPr>
          <w:rFonts w:hint="cs"/>
          <w:rtl/>
        </w:rPr>
        <w:t>מיקי רוזנטל</w:t>
      </w:r>
    </w:p>
    <w:p w14:paraId="7BD5F936" w14:textId="77777777" w:rsidR="0055547C" w:rsidRPr="008713A4" w:rsidRDefault="0055547C" w:rsidP="0055547C">
      <w:pPr>
        <w:ind w:firstLine="0"/>
        <w:outlineLvl w:val="0"/>
        <w:rPr>
          <w:u w:val="single"/>
        </w:rPr>
      </w:pPr>
    </w:p>
    <w:p w14:paraId="5AC6991B" w14:textId="77777777" w:rsidR="0055547C" w:rsidRDefault="0055547C" w:rsidP="0055547C">
      <w:pPr>
        <w:ind w:firstLine="0"/>
        <w:outlineLvl w:val="0"/>
        <w:rPr>
          <w:rFonts w:hint="cs"/>
          <w:rtl/>
        </w:rPr>
      </w:pPr>
      <w:r w:rsidRPr="008713A4">
        <w:rPr>
          <w:b/>
          <w:bCs/>
          <w:u w:val="single"/>
          <w:rtl/>
        </w:rPr>
        <w:t>מוזמנים</w:t>
      </w:r>
      <w:r w:rsidRPr="008713A4">
        <w:rPr>
          <w:rFonts w:hint="cs"/>
          <w:b/>
          <w:bCs/>
          <w:u w:val="single"/>
          <w:rtl/>
        </w:rPr>
        <w:t xml:space="preserve">: </w:t>
      </w:r>
    </w:p>
    <w:p w14:paraId="0FEC90D4" w14:textId="77777777" w:rsidR="00CB1CEF" w:rsidRDefault="00CB1CEF" w:rsidP="0055547C">
      <w:pPr>
        <w:ind w:firstLine="0"/>
        <w:outlineLvl w:val="0"/>
        <w:rPr>
          <w:rFonts w:hint="cs"/>
          <w:rtl/>
        </w:rPr>
      </w:pPr>
      <w:r>
        <w:rPr>
          <w:rFonts w:hint="cs"/>
          <w:rtl/>
        </w:rPr>
        <w:t>מזכירת הכנסת ירדנה מלר הורוביץ</w:t>
      </w:r>
    </w:p>
    <w:p w14:paraId="017CDDB3" w14:textId="77777777" w:rsidR="00CB1CEF" w:rsidRPr="008713A4" w:rsidRDefault="00CB1CEF" w:rsidP="0055547C">
      <w:pPr>
        <w:ind w:firstLine="0"/>
        <w:outlineLvl w:val="0"/>
        <w:rPr>
          <w:rFonts w:hint="cs"/>
          <w:rtl/>
        </w:rPr>
      </w:pPr>
      <w:r>
        <w:rPr>
          <w:rFonts w:hint="cs"/>
          <w:rtl/>
        </w:rPr>
        <w:t>היועץ המשפטי לכנסת היועץ המשפטי לכנסת איל ינון</w:t>
      </w:r>
    </w:p>
    <w:tbl>
      <w:tblPr>
        <w:bidiVisual/>
        <w:tblW w:w="0" w:type="auto"/>
        <w:tblLook w:val="04A0" w:firstRow="1" w:lastRow="0" w:firstColumn="1" w:lastColumn="0" w:noHBand="0" w:noVBand="1"/>
      </w:tblPr>
      <w:tblGrid>
        <w:gridCol w:w="1339"/>
        <w:gridCol w:w="336"/>
        <w:gridCol w:w="3390"/>
      </w:tblGrid>
      <w:tr w:rsidR="0055547C" w14:paraId="00260125" w14:textId="77777777" w:rsidTr="00B145C2">
        <w:tc>
          <w:tcPr>
            <w:tcW w:w="0" w:type="auto"/>
            <w:shd w:val="clear" w:color="auto" w:fill="auto"/>
          </w:tcPr>
          <w:p w14:paraId="2E51D6D9" w14:textId="77777777" w:rsidR="0055547C" w:rsidRDefault="0055547C" w:rsidP="00B145C2">
            <w:pPr>
              <w:ind w:firstLine="0"/>
              <w:outlineLvl w:val="0"/>
              <w:rPr>
                <w:rFonts w:hint="cs"/>
                <w:rtl/>
              </w:rPr>
            </w:pPr>
            <w:r>
              <w:rPr>
                <w:rtl/>
              </w:rPr>
              <w:t>גליה שגיא</w:t>
            </w:r>
          </w:p>
        </w:tc>
        <w:tc>
          <w:tcPr>
            <w:tcW w:w="0" w:type="auto"/>
            <w:shd w:val="clear" w:color="auto" w:fill="auto"/>
          </w:tcPr>
          <w:p w14:paraId="14AC0CDE" w14:textId="77777777" w:rsidR="0055547C" w:rsidRDefault="0055547C" w:rsidP="00B145C2">
            <w:pPr>
              <w:ind w:firstLine="0"/>
              <w:outlineLvl w:val="0"/>
              <w:rPr>
                <w:rFonts w:hint="cs"/>
                <w:rtl/>
              </w:rPr>
            </w:pPr>
            <w:r>
              <w:rPr>
                <w:rtl/>
              </w:rPr>
              <w:t>–</w:t>
            </w:r>
          </w:p>
        </w:tc>
        <w:tc>
          <w:tcPr>
            <w:tcW w:w="0" w:type="auto"/>
            <w:shd w:val="clear" w:color="auto" w:fill="auto"/>
          </w:tcPr>
          <w:p w14:paraId="27764AF3" w14:textId="77777777" w:rsidR="0055547C" w:rsidRDefault="0055547C" w:rsidP="00B145C2">
            <w:pPr>
              <w:ind w:firstLine="0"/>
              <w:outlineLvl w:val="0"/>
              <w:rPr>
                <w:rFonts w:hint="cs"/>
                <w:rtl/>
              </w:rPr>
            </w:pPr>
            <w:r>
              <w:rPr>
                <w:rtl/>
              </w:rPr>
              <w:t>מנכ"לית שקיפות בין-לאומית ישראל</w:t>
            </w:r>
          </w:p>
        </w:tc>
      </w:tr>
      <w:tr w:rsidR="0055547C" w14:paraId="76A6C9D2" w14:textId="77777777" w:rsidTr="00B145C2">
        <w:tc>
          <w:tcPr>
            <w:tcW w:w="0" w:type="auto"/>
            <w:shd w:val="clear" w:color="auto" w:fill="auto"/>
          </w:tcPr>
          <w:p w14:paraId="4D068E64" w14:textId="77777777" w:rsidR="0055547C" w:rsidRDefault="0055547C" w:rsidP="00B145C2">
            <w:pPr>
              <w:ind w:firstLine="0"/>
              <w:outlineLvl w:val="0"/>
              <w:rPr>
                <w:rFonts w:hint="cs"/>
                <w:rtl/>
              </w:rPr>
            </w:pPr>
            <w:r>
              <w:rPr>
                <w:rtl/>
              </w:rPr>
              <w:t>איילת פישמן</w:t>
            </w:r>
          </w:p>
        </w:tc>
        <w:tc>
          <w:tcPr>
            <w:tcW w:w="0" w:type="auto"/>
            <w:shd w:val="clear" w:color="auto" w:fill="auto"/>
          </w:tcPr>
          <w:p w14:paraId="0F917F64" w14:textId="77777777" w:rsidR="0055547C" w:rsidRDefault="0055547C" w:rsidP="00B145C2">
            <w:pPr>
              <w:ind w:firstLine="0"/>
              <w:outlineLvl w:val="0"/>
              <w:rPr>
                <w:rFonts w:hint="cs"/>
                <w:rtl/>
              </w:rPr>
            </w:pPr>
            <w:r>
              <w:rPr>
                <w:rtl/>
              </w:rPr>
              <w:t>–</w:t>
            </w:r>
          </w:p>
        </w:tc>
        <w:tc>
          <w:tcPr>
            <w:tcW w:w="0" w:type="auto"/>
            <w:shd w:val="clear" w:color="auto" w:fill="auto"/>
          </w:tcPr>
          <w:p w14:paraId="5BD0DC78" w14:textId="77777777" w:rsidR="0055547C" w:rsidRDefault="0055547C" w:rsidP="00B145C2">
            <w:pPr>
              <w:ind w:firstLine="0"/>
              <w:outlineLvl w:val="0"/>
              <w:rPr>
                <w:rFonts w:hint="cs"/>
                <w:rtl/>
              </w:rPr>
            </w:pPr>
            <w:r>
              <w:rPr>
                <w:rtl/>
              </w:rPr>
              <w:t>שקיפות בין-לאומית ישראל</w:t>
            </w:r>
          </w:p>
        </w:tc>
      </w:tr>
      <w:tr w:rsidR="0055547C" w14:paraId="2699D04D" w14:textId="77777777" w:rsidTr="00B145C2">
        <w:tc>
          <w:tcPr>
            <w:tcW w:w="0" w:type="auto"/>
            <w:shd w:val="clear" w:color="auto" w:fill="auto"/>
          </w:tcPr>
          <w:p w14:paraId="77998282" w14:textId="77777777" w:rsidR="0055547C" w:rsidRDefault="0055547C" w:rsidP="00B145C2">
            <w:pPr>
              <w:ind w:firstLine="0"/>
              <w:outlineLvl w:val="0"/>
              <w:rPr>
                <w:rFonts w:hint="cs"/>
                <w:rtl/>
              </w:rPr>
            </w:pPr>
            <w:r>
              <w:rPr>
                <w:rtl/>
              </w:rPr>
              <w:t>אורלי ארז</w:t>
            </w:r>
          </w:p>
        </w:tc>
        <w:tc>
          <w:tcPr>
            <w:tcW w:w="0" w:type="auto"/>
            <w:shd w:val="clear" w:color="auto" w:fill="auto"/>
          </w:tcPr>
          <w:p w14:paraId="5730B3EE" w14:textId="77777777" w:rsidR="0055547C" w:rsidRDefault="0055547C" w:rsidP="00B145C2">
            <w:pPr>
              <w:ind w:firstLine="0"/>
              <w:outlineLvl w:val="0"/>
              <w:rPr>
                <w:rFonts w:hint="cs"/>
                <w:rtl/>
              </w:rPr>
            </w:pPr>
            <w:r>
              <w:rPr>
                <w:rtl/>
              </w:rPr>
              <w:t>–</w:t>
            </w:r>
          </w:p>
        </w:tc>
        <w:tc>
          <w:tcPr>
            <w:tcW w:w="0" w:type="auto"/>
            <w:shd w:val="clear" w:color="auto" w:fill="auto"/>
          </w:tcPr>
          <w:p w14:paraId="0273914C" w14:textId="77777777" w:rsidR="0055547C" w:rsidRDefault="0055547C" w:rsidP="00B145C2">
            <w:pPr>
              <w:ind w:firstLine="0"/>
              <w:outlineLvl w:val="0"/>
              <w:rPr>
                <w:rFonts w:hint="cs"/>
                <w:rtl/>
              </w:rPr>
            </w:pPr>
            <w:r>
              <w:rPr>
                <w:rtl/>
              </w:rPr>
              <w:t>משקיפה, המשמר החברתי</w:t>
            </w:r>
          </w:p>
        </w:tc>
      </w:tr>
      <w:tr w:rsidR="0055547C" w14:paraId="165F3C1D" w14:textId="77777777" w:rsidTr="00B145C2">
        <w:tc>
          <w:tcPr>
            <w:tcW w:w="0" w:type="auto"/>
            <w:shd w:val="clear" w:color="auto" w:fill="auto"/>
          </w:tcPr>
          <w:p w14:paraId="75D8DC95" w14:textId="77777777" w:rsidR="0055547C" w:rsidRDefault="0055547C" w:rsidP="00B145C2">
            <w:pPr>
              <w:ind w:firstLine="0"/>
              <w:outlineLvl w:val="0"/>
              <w:rPr>
                <w:rFonts w:hint="cs"/>
                <w:rtl/>
              </w:rPr>
            </w:pPr>
            <w:r>
              <w:rPr>
                <w:rtl/>
              </w:rPr>
              <w:t>בני שדה</w:t>
            </w:r>
          </w:p>
        </w:tc>
        <w:tc>
          <w:tcPr>
            <w:tcW w:w="0" w:type="auto"/>
            <w:shd w:val="clear" w:color="auto" w:fill="auto"/>
          </w:tcPr>
          <w:p w14:paraId="1B934355" w14:textId="77777777" w:rsidR="0055547C" w:rsidRDefault="0055547C" w:rsidP="00B145C2">
            <w:pPr>
              <w:ind w:firstLine="0"/>
              <w:outlineLvl w:val="0"/>
              <w:rPr>
                <w:rFonts w:hint="cs"/>
                <w:rtl/>
              </w:rPr>
            </w:pPr>
            <w:r>
              <w:rPr>
                <w:rtl/>
              </w:rPr>
              <w:t>–</w:t>
            </w:r>
          </w:p>
        </w:tc>
        <w:tc>
          <w:tcPr>
            <w:tcW w:w="0" w:type="auto"/>
            <w:shd w:val="clear" w:color="auto" w:fill="auto"/>
          </w:tcPr>
          <w:p w14:paraId="7B8AC973" w14:textId="77777777" w:rsidR="0055547C" w:rsidRDefault="0055547C" w:rsidP="00B145C2">
            <w:pPr>
              <w:ind w:firstLine="0"/>
              <w:outlineLvl w:val="0"/>
              <w:rPr>
                <w:rFonts w:hint="cs"/>
                <w:rtl/>
              </w:rPr>
            </w:pPr>
            <w:r>
              <w:rPr>
                <w:rtl/>
              </w:rPr>
              <w:t>משקיף, המשמר החברתי</w:t>
            </w:r>
          </w:p>
        </w:tc>
      </w:tr>
    </w:tbl>
    <w:p w14:paraId="5E91D769" w14:textId="77777777" w:rsidR="0055547C" w:rsidRPr="008713A4" w:rsidRDefault="0055547C" w:rsidP="0055547C">
      <w:pPr>
        <w:ind w:firstLine="0"/>
        <w:outlineLvl w:val="0"/>
        <w:rPr>
          <w:rFonts w:hint="cs"/>
          <w:rtl/>
        </w:rPr>
      </w:pPr>
    </w:p>
    <w:p w14:paraId="1C01BDCC" w14:textId="77777777" w:rsidR="0055547C" w:rsidRPr="008713A4" w:rsidRDefault="0055547C" w:rsidP="0055547C">
      <w:pPr>
        <w:ind w:firstLine="0"/>
        <w:outlineLvl w:val="0"/>
        <w:rPr>
          <w:rFonts w:hint="cs"/>
          <w:rtl/>
        </w:rPr>
      </w:pPr>
    </w:p>
    <w:p w14:paraId="09DB0F1C" w14:textId="77777777" w:rsidR="0055547C" w:rsidRPr="008713A4" w:rsidRDefault="0055547C" w:rsidP="0055547C">
      <w:pPr>
        <w:ind w:firstLine="0"/>
        <w:outlineLvl w:val="0"/>
        <w:rPr>
          <w:rFonts w:hint="cs"/>
          <w:rtl/>
        </w:rPr>
      </w:pPr>
      <w:r>
        <w:rPr>
          <w:b/>
          <w:bCs/>
          <w:u w:val="single"/>
          <w:rtl/>
        </w:rPr>
        <w:t>ייעוץ משפטי:</w:t>
      </w:r>
    </w:p>
    <w:p w14:paraId="33DF4A0A" w14:textId="77777777" w:rsidR="0055547C" w:rsidRPr="008713A4" w:rsidRDefault="0055547C" w:rsidP="0055547C">
      <w:pPr>
        <w:ind w:firstLine="0"/>
        <w:outlineLvl w:val="0"/>
      </w:pPr>
      <w:r>
        <w:rPr>
          <w:rtl/>
        </w:rPr>
        <w:t>ארבל אסטרחן</w:t>
      </w:r>
    </w:p>
    <w:p w14:paraId="18282333" w14:textId="77777777" w:rsidR="0055547C" w:rsidRPr="008713A4" w:rsidRDefault="0055547C" w:rsidP="0055547C">
      <w:pPr>
        <w:ind w:firstLine="0"/>
        <w:outlineLvl w:val="0"/>
        <w:rPr>
          <w:rFonts w:hint="cs"/>
          <w:rtl/>
        </w:rPr>
      </w:pPr>
    </w:p>
    <w:p w14:paraId="56DB0C88" w14:textId="77777777" w:rsidR="0055547C" w:rsidRPr="008713A4" w:rsidRDefault="0055547C" w:rsidP="0055547C">
      <w:pPr>
        <w:ind w:firstLine="0"/>
        <w:outlineLvl w:val="0"/>
        <w:rPr>
          <w:rtl/>
        </w:rPr>
      </w:pPr>
      <w:r w:rsidRPr="008713A4">
        <w:rPr>
          <w:b/>
          <w:bCs/>
          <w:u w:val="single"/>
          <w:rtl/>
        </w:rPr>
        <w:t>מנהלת הוועדה</w:t>
      </w:r>
      <w:r w:rsidRPr="008713A4">
        <w:rPr>
          <w:rFonts w:hint="cs"/>
          <w:b/>
          <w:bCs/>
          <w:u w:val="single"/>
          <w:rtl/>
        </w:rPr>
        <w:t>:</w:t>
      </w:r>
    </w:p>
    <w:p w14:paraId="2C7C8F4E" w14:textId="77777777" w:rsidR="0055547C" w:rsidRPr="008713A4" w:rsidRDefault="0055547C" w:rsidP="0055547C">
      <w:pPr>
        <w:ind w:firstLine="0"/>
        <w:outlineLvl w:val="0"/>
        <w:rPr>
          <w:u w:val="single"/>
        </w:rPr>
      </w:pPr>
      <w:r>
        <w:rPr>
          <w:rtl/>
        </w:rPr>
        <w:t>אתי בן יוסף</w:t>
      </w:r>
    </w:p>
    <w:p w14:paraId="41926B44" w14:textId="77777777" w:rsidR="0055547C" w:rsidRPr="008713A4" w:rsidRDefault="0055547C" w:rsidP="0055547C">
      <w:pPr>
        <w:ind w:firstLine="0"/>
        <w:outlineLvl w:val="0"/>
        <w:rPr>
          <w:rFonts w:hint="cs"/>
          <w:rtl/>
        </w:rPr>
      </w:pPr>
    </w:p>
    <w:p w14:paraId="2929F7EE" w14:textId="77777777" w:rsidR="0055547C" w:rsidRPr="008713A4" w:rsidRDefault="0055547C" w:rsidP="0055547C">
      <w:pPr>
        <w:ind w:firstLine="0"/>
        <w:outlineLvl w:val="0"/>
        <w:rPr>
          <w:rFonts w:hint="cs"/>
          <w:rtl/>
        </w:rPr>
      </w:pPr>
      <w:r>
        <w:rPr>
          <w:rFonts w:hint="cs"/>
          <w:b/>
          <w:bCs/>
          <w:u w:val="single"/>
          <w:rtl/>
        </w:rPr>
        <w:t>רישום</w:t>
      </w:r>
      <w:r w:rsidRPr="008713A4">
        <w:rPr>
          <w:rFonts w:hint="cs"/>
          <w:b/>
          <w:bCs/>
          <w:u w:val="single"/>
          <w:rtl/>
        </w:rPr>
        <w:t xml:space="preserve"> פרלמנטרי:</w:t>
      </w:r>
    </w:p>
    <w:p w14:paraId="4A193256" w14:textId="77777777" w:rsidR="0055547C" w:rsidRPr="008713A4" w:rsidRDefault="0055547C" w:rsidP="0055547C">
      <w:pPr>
        <w:ind w:firstLine="0"/>
        <w:rPr>
          <w:rFonts w:hint="cs"/>
          <w:rtl/>
        </w:rPr>
      </w:pPr>
      <w:r>
        <w:rPr>
          <w:rtl/>
        </w:rPr>
        <w:t>יפה קרינצה</w:t>
      </w:r>
    </w:p>
    <w:p w14:paraId="43ACF505" w14:textId="77777777" w:rsidR="00851FC8" w:rsidRDefault="0055547C" w:rsidP="00B702E7">
      <w:pPr>
        <w:pStyle w:val="a0"/>
        <w:keepNext/>
        <w:rPr>
          <w:rFonts w:hint="cs"/>
          <w:rtl/>
        </w:rPr>
      </w:pPr>
      <w:r w:rsidRPr="008713A4">
        <w:rPr>
          <w:rtl/>
        </w:rPr>
        <w:br w:type="page"/>
      </w:r>
      <w:r w:rsidR="00851FC8">
        <w:rPr>
          <w:rtl/>
        </w:rPr>
        <w:lastRenderedPageBreak/>
        <w:t>כללי אתיקה לחברי הכנסת</w:t>
      </w:r>
    </w:p>
    <w:p w14:paraId="5D408A3F" w14:textId="77777777" w:rsidR="00851FC8" w:rsidRDefault="00851FC8" w:rsidP="00851FC8">
      <w:pPr>
        <w:pStyle w:val="KeepWithNext"/>
        <w:rPr>
          <w:rFonts w:hint="cs"/>
          <w:rtl/>
        </w:rPr>
      </w:pPr>
    </w:p>
    <w:p w14:paraId="10046D07" w14:textId="77777777" w:rsidR="00851FC8" w:rsidRDefault="00851FC8" w:rsidP="0055547C">
      <w:pPr>
        <w:pStyle w:val="af"/>
        <w:keepNext/>
        <w:rPr>
          <w:rFonts w:hint="cs"/>
          <w:rtl/>
        </w:rPr>
      </w:pPr>
    </w:p>
    <w:p w14:paraId="14D76CBA" w14:textId="77777777" w:rsidR="0055547C" w:rsidRDefault="0055547C" w:rsidP="0055547C">
      <w:pPr>
        <w:pStyle w:val="af"/>
        <w:keepNext/>
        <w:rPr>
          <w:rtl/>
        </w:rPr>
      </w:pPr>
      <w:r>
        <w:rPr>
          <w:rtl/>
        </w:rPr>
        <w:t>היו"ר צחי הנגבי:</w:t>
      </w:r>
    </w:p>
    <w:p w14:paraId="2772E47A" w14:textId="77777777" w:rsidR="0055547C" w:rsidRDefault="0055547C" w:rsidP="0055547C">
      <w:pPr>
        <w:pStyle w:val="KeepWithNext"/>
        <w:rPr>
          <w:rFonts w:hint="cs"/>
          <w:rtl/>
        </w:rPr>
      </w:pPr>
    </w:p>
    <w:p w14:paraId="7DB3EC0A" w14:textId="77777777" w:rsidR="0055547C" w:rsidRDefault="0055547C" w:rsidP="0055547C">
      <w:pPr>
        <w:rPr>
          <w:rFonts w:hint="cs"/>
          <w:rtl/>
        </w:rPr>
      </w:pPr>
      <w:r>
        <w:rPr>
          <w:rFonts w:hint="cs"/>
          <w:rtl/>
        </w:rPr>
        <w:t xml:space="preserve">בוקר טוב, אני פותח את הישיבה. ראשית אני רוצה לקרוא את הנוסח </w:t>
      </w:r>
      <w:bookmarkStart w:id="0" w:name="_ETM_Q1_326277"/>
      <w:bookmarkEnd w:id="0"/>
      <w:r>
        <w:rPr>
          <w:rFonts w:hint="cs"/>
          <w:rtl/>
        </w:rPr>
        <w:t xml:space="preserve">שהציע לנו היועץ המשפטי של הכנסת. </w:t>
      </w:r>
    </w:p>
    <w:p w14:paraId="7A734606" w14:textId="77777777" w:rsidR="0055547C" w:rsidRDefault="0055547C" w:rsidP="0055547C">
      <w:pPr>
        <w:rPr>
          <w:rFonts w:hint="cs"/>
          <w:rtl/>
        </w:rPr>
      </w:pPr>
    </w:p>
    <w:p w14:paraId="335240E7" w14:textId="77777777" w:rsidR="0055547C" w:rsidRDefault="0055547C" w:rsidP="0055547C">
      <w:pPr>
        <w:rPr>
          <w:rFonts w:hint="cs"/>
          <w:rtl/>
        </w:rPr>
      </w:pPr>
      <w:bookmarkStart w:id="1" w:name="_ETM_Q1_378255"/>
      <w:bookmarkEnd w:id="1"/>
      <w:r>
        <w:rPr>
          <w:rFonts w:hint="cs"/>
          <w:rtl/>
        </w:rPr>
        <w:t xml:space="preserve">אנחנו מודים לאורחים </w:t>
      </w:r>
      <w:bookmarkStart w:id="2" w:name="_ETM_Q1_384461"/>
      <w:bookmarkEnd w:id="2"/>
      <w:r>
        <w:rPr>
          <w:rFonts w:hint="cs"/>
          <w:rtl/>
        </w:rPr>
        <w:t xml:space="preserve">שמצטרפים אלינו, מ"דרכי נועם" מפתח תקווה. נקלעתם לדיון חשוב ומעניין של ועדת הכנסת. </w:t>
      </w:r>
    </w:p>
    <w:p w14:paraId="7590A6F8" w14:textId="77777777" w:rsidR="0055547C" w:rsidRDefault="0055547C" w:rsidP="0055547C">
      <w:pPr>
        <w:rPr>
          <w:rFonts w:hint="cs"/>
          <w:rtl/>
        </w:rPr>
      </w:pPr>
    </w:p>
    <w:p w14:paraId="49627C1E" w14:textId="77777777" w:rsidR="0055547C" w:rsidRDefault="0055547C" w:rsidP="0055547C">
      <w:pPr>
        <w:rPr>
          <w:rFonts w:hint="cs"/>
          <w:rtl/>
        </w:rPr>
      </w:pPr>
      <w:bookmarkStart w:id="3" w:name="_ETM_Q1_441265"/>
      <w:bookmarkEnd w:id="3"/>
      <w:r>
        <w:rPr>
          <w:rFonts w:hint="cs"/>
          <w:rtl/>
        </w:rPr>
        <w:t xml:space="preserve">אנחנו </w:t>
      </w:r>
      <w:bookmarkStart w:id="4" w:name="_ETM_Q1_388411"/>
      <w:bookmarkEnd w:id="4"/>
      <w:r>
        <w:rPr>
          <w:rFonts w:hint="cs"/>
          <w:rtl/>
        </w:rPr>
        <w:t xml:space="preserve">פותחים אותו בהצעת היועץ המשפטי של הכנסת לפרק א', שדנו </w:t>
      </w:r>
      <w:bookmarkStart w:id="5" w:name="_ETM_Q1_399693"/>
      <w:bookmarkEnd w:id="5"/>
      <w:r>
        <w:rPr>
          <w:rFonts w:hint="cs"/>
          <w:rtl/>
        </w:rPr>
        <w:t xml:space="preserve">בו בישיבה הקודמת. היתה הערה של חבר הכנסת יריב לוין, </w:t>
      </w:r>
      <w:bookmarkStart w:id="6" w:name="_ETM_Q1_405430"/>
      <w:bookmarkEnd w:id="6"/>
      <w:r>
        <w:rPr>
          <w:rFonts w:hint="cs"/>
          <w:rtl/>
        </w:rPr>
        <w:t xml:space="preserve">שלפיה מין הראוי שהפרק הזה יהיה יותר מהודק, רזה, </w:t>
      </w:r>
      <w:bookmarkStart w:id="7" w:name="_ETM_Q1_415761"/>
      <w:bookmarkEnd w:id="7"/>
      <w:r>
        <w:rPr>
          <w:rFonts w:hint="cs"/>
          <w:rtl/>
        </w:rPr>
        <w:t xml:space="preserve">תכליתי ועוסק פחות בעניינים שהם בהקשרים מליציים או בהקשרים </w:t>
      </w:r>
      <w:bookmarkStart w:id="8" w:name="_ETM_Q1_420819"/>
      <w:bookmarkEnd w:id="8"/>
      <w:r>
        <w:rPr>
          <w:rFonts w:hint="cs"/>
          <w:rtl/>
        </w:rPr>
        <w:t xml:space="preserve">ערכיים אמורפיים ולא ברור בדיוק מה ההכוונה שחברי הכנסת למדים מלשון ההצעה שהיתה. </w:t>
      </w:r>
    </w:p>
    <w:p w14:paraId="624066D5" w14:textId="77777777" w:rsidR="0055547C" w:rsidRDefault="0055547C" w:rsidP="0055547C">
      <w:pPr>
        <w:rPr>
          <w:rFonts w:hint="cs"/>
          <w:rtl/>
        </w:rPr>
      </w:pPr>
    </w:p>
    <w:p w14:paraId="5BB5F4B6" w14:textId="77777777" w:rsidR="0055547C" w:rsidRDefault="0055547C" w:rsidP="0055547C">
      <w:pPr>
        <w:rPr>
          <w:rFonts w:hint="cs"/>
          <w:rtl/>
        </w:rPr>
      </w:pPr>
      <w:r>
        <w:rPr>
          <w:rFonts w:hint="cs"/>
          <w:rtl/>
        </w:rPr>
        <w:t xml:space="preserve">אקרא את הטקסט, ואם יש הערות נשמע. יש לנו גם אורחים מארגונים נוספים ונשמע אם יש להם הערות. </w:t>
      </w:r>
    </w:p>
    <w:p w14:paraId="6E79C334" w14:textId="77777777" w:rsidR="0055547C" w:rsidRDefault="0055547C" w:rsidP="0055547C">
      <w:pPr>
        <w:rPr>
          <w:rFonts w:hint="cs"/>
          <w:rtl/>
        </w:rPr>
      </w:pPr>
    </w:p>
    <w:p w14:paraId="5042A0F8" w14:textId="77777777" w:rsidR="0055547C" w:rsidRDefault="0055547C" w:rsidP="0055547C">
      <w:pPr>
        <w:rPr>
          <w:rFonts w:hint="cs"/>
          <w:rtl/>
        </w:rPr>
      </w:pPr>
      <w:r>
        <w:rPr>
          <w:rFonts w:hint="cs"/>
          <w:rtl/>
        </w:rPr>
        <w:t xml:space="preserve">"פרק א': מטרה וערכים. </w:t>
      </w:r>
    </w:p>
    <w:p w14:paraId="27262655" w14:textId="77777777" w:rsidR="0055547C" w:rsidRDefault="0055547C" w:rsidP="0055547C">
      <w:pPr>
        <w:rPr>
          <w:rFonts w:hint="cs"/>
          <w:rtl/>
        </w:rPr>
      </w:pPr>
    </w:p>
    <w:p w14:paraId="7D99555B" w14:textId="77777777" w:rsidR="0055547C" w:rsidRDefault="0055547C" w:rsidP="0055547C">
      <w:pPr>
        <w:rPr>
          <w:rFonts w:hint="cs"/>
          <w:rtl/>
        </w:rPr>
      </w:pPr>
      <w:r>
        <w:rPr>
          <w:rtl/>
        </w:rPr>
        <w:t xml:space="preserve">מטרה 1. מטרתם של כללים </w:t>
      </w:r>
      <w:bookmarkStart w:id="9" w:name="_ETM_Q1_3060437"/>
      <w:bookmarkEnd w:id="9"/>
      <w:r>
        <w:rPr>
          <w:rtl/>
        </w:rPr>
        <w:t xml:space="preserve">אלה היא לטפח התנהגות ראויה של כל אחד מחברי </w:t>
      </w:r>
      <w:bookmarkStart w:id="10" w:name="_ETM_Q1_3068997"/>
      <w:bookmarkEnd w:id="10"/>
      <w:r>
        <w:rPr>
          <w:rtl/>
        </w:rPr>
        <w:t xml:space="preserve">הכנסת </w:t>
      </w:r>
      <w:r>
        <w:rPr>
          <w:rFonts w:hint="cs"/>
          <w:rtl/>
        </w:rPr>
        <w:t xml:space="preserve">כדי לשמור </w:t>
      </w:r>
      <w:bookmarkStart w:id="11" w:name="_ETM_Q1_454369"/>
      <w:bookmarkEnd w:id="11"/>
      <w:r>
        <w:rPr>
          <w:rFonts w:hint="cs"/>
          <w:rtl/>
        </w:rPr>
        <w:t xml:space="preserve">על כבודה של הכנסת, להבטיח את טוהר המידות של חבריה ולבסס ולקדם את אמון הציבור בכנסת ואת מעמדה המיוחד בדמוקרטיה הישראלית. </w:t>
      </w:r>
    </w:p>
    <w:p w14:paraId="7E6C7306" w14:textId="77777777" w:rsidR="0055547C" w:rsidRDefault="0055547C" w:rsidP="0055547C">
      <w:pPr>
        <w:rPr>
          <w:rFonts w:hint="cs"/>
          <w:rtl/>
        </w:rPr>
      </w:pPr>
    </w:p>
    <w:p w14:paraId="2185ADD5" w14:textId="77777777" w:rsidR="0055547C" w:rsidRDefault="0055547C" w:rsidP="0055547C">
      <w:pPr>
        <w:rPr>
          <w:rFonts w:hint="cs"/>
          <w:rtl/>
        </w:rPr>
      </w:pPr>
      <w:r>
        <w:rPr>
          <w:rFonts w:hint="cs"/>
          <w:rtl/>
        </w:rPr>
        <w:t xml:space="preserve">ערכים 2. חבר הכנסת </w:t>
      </w:r>
      <w:r>
        <w:rPr>
          <w:rtl/>
        </w:rPr>
        <w:t>–</w:t>
      </w:r>
      <w:r>
        <w:rPr>
          <w:rFonts w:hint="cs"/>
          <w:rtl/>
        </w:rPr>
        <w:t xml:space="preserve"> </w:t>
      </w:r>
    </w:p>
    <w:p w14:paraId="206A9993" w14:textId="77777777" w:rsidR="0055547C" w:rsidRDefault="0055547C" w:rsidP="0055547C">
      <w:pPr>
        <w:rPr>
          <w:rFonts w:hint="cs"/>
          <w:rtl/>
        </w:rPr>
      </w:pPr>
    </w:p>
    <w:p w14:paraId="34926409" w14:textId="77777777" w:rsidR="0055547C" w:rsidRDefault="0055547C" w:rsidP="0055547C">
      <w:pPr>
        <w:rPr>
          <w:rFonts w:hint="cs"/>
          <w:rtl/>
        </w:rPr>
      </w:pPr>
      <w:r>
        <w:rPr>
          <w:rtl/>
        </w:rPr>
        <w:t>(</w:t>
      </w:r>
      <w:r>
        <w:rPr>
          <w:rFonts w:hint="cs"/>
          <w:rtl/>
        </w:rPr>
        <w:t>1) יש</w:t>
      </w:r>
      <w:r>
        <w:rPr>
          <w:rtl/>
        </w:rPr>
        <w:t xml:space="preserve">מור על כבוד הכנסת וכבוד חבריה </w:t>
      </w:r>
      <w:r>
        <w:rPr>
          <w:rFonts w:hint="cs"/>
          <w:rtl/>
        </w:rPr>
        <w:t>ו</w:t>
      </w:r>
      <w:r>
        <w:rPr>
          <w:rtl/>
        </w:rPr>
        <w:t>ינהג בדרך ההולמת את מעמדו כחבר הכנסת</w:t>
      </w:r>
      <w:bookmarkStart w:id="12" w:name="_ETM_Q1_3118478"/>
      <w:bookmarkEnd w:id="12"/>
      <w:r>
        <w:rPr>
          <w:rtl/>
        </w:rPr>
        <w:t>;</w:t>
      </w:r>
    </w:p>
    <w:p w14:paraId="6F14799E" w14:textId="77777777" w:rsidR="0055547C" w:rsidRDefault="0055547C" w:rsidP="0055547C">
      <w:pPr>
        <w:rPr>
          <w:rFonts w:hint="cs"/>
          <w:rtl/>
        </w:rPr>
      </w:pPr>
    </w:p>
    <w:p w14:paraId="7F8AA61E" w14:textId="77777777" w:rsidR="0055547C" w:rsidRDefault="0055547C" w:rsidP="0055547C">
      <w:pPr>
        <w:rPr>
          <w:rFonts w:hint="cs"/>
          <w:rtl/>
        </w:rPr>
      </w:pPr>
      <w:r>
        <w:rPr>
          <w:rFonts w:hint="cs"/>
          <w:rtl/>
        </w:rPr>
        <w:t>(2) יפעל כנאמן הצ</w:t>
      </w:r>
      <w:bookmarkStart w:id="13" w:name="_ETM_Q1_472179"/>
      <w:bookmarkEnd w:id="13"/>
      <w:r>
        <w:rPr>
          <w:rFonts w:hint="cs"/>
          <w:rtl/>
        </w:rPr>
        <w:t>יבור ו</w:t>
      </w:r>
      <w:r>
        <w:rPr>
          <w:rtl/>
        </w:rPr>
        <w:t xml:space="preserve">ימלא </w:t>
      </w:r>
      <w:bookmarkStart w:id="14" w:name="_ETM_Q1_3118709"/>
      <w:bookmarkEnd w:id="14"/>
      <w:r>
        <w:rPr>
          <w:rtl/>
        </w:rPr>
        <w:t>את שליחותו בכנסת באחריות, במסירות, ביושר ובהגינות</w:t>
      </w:r>
      <w:r>
        <w:rPr>
          <w:rFonts w:hint="cs"/>
          <w:rtl/>
        </w:rPr>
        <w:t>;</w:t>
      </w:r>
      <w:bookmarkStart w:id="15" w:name="_ETM_Q1_3127134"/>
      <w:bookmarkEnd w:id="15"/>
    </w:p>
    <w:p w14:paraId="0513D9B1" w14:textId="77777777" w:rsidR="0055547C" w:rsidRDefault="0055547C" w:rsidP="0055547C">
      <w:pPr>
        <w:rPr>
          <w:rFonts w:hint="cs"/>
          <w:rtl/>
        </w:rPr>
      </w:pPr>
    </w:p>
    <w:p w14:paraId="65931A77" w14:textId="77777777" w:rsidR="0055547C" w:rsidRDefault="0055547C" w:rsidP="0055547C">
      <w:pPr>
        <w:rPr>
          <w:rtl/>
        </w:rPr>
      </w:pPr>
      <w:r>
        <w:rPr>
          <w:rFonts w:hint="cs"/>
          <w:rtl/>
        </w:rPr>
        <w:t xml:space="preserve">(3) </w:t>
      </w:r>
      <w:r>
        <w:rPr>
          <w:rtl/>
        </w:rPr>
        <w:t xml:space="preserve">יקפיד לקיים את דיני המדינה </w:t>
      </w:r>
      <w:bookmarkStart w:id="16" w:name="_ETM_Q1_3105946"/>
      <w:bookmarkEnd w:id="16"/>
      <w:r>
        <w:rPr>
          <w:rFonts w:hint="cs"/>
          <w:rtl/>
        </w:rPr>
        <w:t>ולא יעשה שימוש לרעה בזכויות ובחסינויות המוקנות לו</w:t>
      </w:r>
      <w:r>
        <w:rPr>
          <w:rtl/>
        </w:rPr>
        <w:t>;</w:t>
      </w:r>
      <w:r>
        <w:rPr>
          <w:rFonts w:hint="cs"/>
          <w:rtl/>
        </w:rPr>
        <w:t>"</w:t>
      </w:r>
    </w:p>
    <w:p w14:paraId="576B25CA" w14:textId="77777777" w:rsidR="0055547C" w:rsidRDefault="0055547C" w:rsidP="0055547C">
      <w:pPr>
        <w:rPr>
          <w:rtl/>
        </w:rPr>
      </w:pPr>
    </w:p>
    <w:p w14:paraId="44959910" w14:textId="77777777" w:rsidR="0055547C" w:rsidRDefault="0055547C" w:rsidP="0055547C"/>
    <w:p w14:paraId="3A1DDD1E" w14:textId="77777777" w:rsidR="0055547C" w:rsidRDefault="0055547C" w:rsidP="0055547C">
      <w:pPr>
        <w:rPr>
          <w:rFonts w:hint="cs"/>
          <w:rtl/>
        </w:rPr>
      </w:pPr>
      <w:r>
        <w:rPr>
          <w:rFonts w:hint="cs"/>
          <w:rtl/>
        </w:rPr>
        <w:t xml:space="preserve">היועץ </w:t>
      </w:r>
      <w:bookmarkStart w:id="17" w:name="_ETM_Q1_485575"/>
      <w:bookmarkEnd w:id="17"/>
      <w:r>
        <w:rPr>
          <w:rFonts w:hint="cs"/>
          <w:rtl/>
        </w:rPr>
        <w:t>המשפטי, היית רוצה להוסיף משהו על ההיגיון שמאחורי הדברים?</w:t>
      </w:r>
    </w:p>
    <w:p w14:paraId="26B8ADBA" w14:textId="77777777" w:rsidR="0055547C" w:rsidRDefault="0055547C" w:rsidP="0055547C">
      <w:pPr>
        <w:rPr>
          <w:rFonts w:hint="cs"/>
          <w:rtl/>
        </w:rPr>
      </w:pPr>
    </w:p>
    <w:p w14:paraId="15ED8CA5" w14:textId="77777777" w:rsidR="0055547C" w:rsidRDefault="00851FC8" w:rsidP="0055547C">
      <w:pPr>
        <w:pStyle w:val="a"/>
        <w:keepNext/>
        <w:rPr>
          <w:rFonts w:hint="cs"/>
          <w:rtl/>
        </w:rPr>
      </w:pPr>
      <w:r>
        <w:rPr>
          <w:rtl/>
        </w:rPr>
        <w:t>היועץ המשפטי לכנסת איל ינון</w:t>
      </w:r>
      <w:r w:rsidR="0055547C">
        <w:rPr>
          <w:rtl/>
        </w:rPr>
        <w:t>:</w:t>
      </w:r>
    </w:p>
    <w:p w14:paraId="553941C6" w14:textId="77777777" w:rsidR="0055547C" w:rsidRDefault="0055547C" w:rsidP="0055547C">
      <w:pPr>
        <w:pStyle w:val="KeepWithNext"/>
        <w:rPr>
          <w:rFonts w:hint="cs"/>
          <w:rtl/>
        </w:rPr>
      </w:pPr>
    </w:p>
    <w:p w14:paraId="109D2CBD" w14:textId="77777777" w:rsidR="0055547C" w:rsidRDefault="0055547C" w:rsidP="0055547C">
      <w:pPr>
        <w:rPr>
          <w:rFonts w:hint="cs"/>
          <w:rtl/>
        </w:rPr>
      </w:pPr>
      <w:r>
        <w:rPr>
          <w:rFonts w:hint="cs"/>
          <w:rtl/>
        </w:rPr>
        <w:t xml:space="preserve">כן. בעקבות הדיון בפעם הקודמת קיבלנו על עצמנו את המשימה לנסח את הפרק מחדש, כך שנסיר ממנו את העניינים האידיאולוגיים ההשקפתיים. </w:t>
      </w:r>
    </w:p>
    <w:p w14:paraId="78CA0009" w14:textId="77777777" w:rsidR="0055547C" w:rsidRDefault="0055547C" w:rsidP="0055547C">
      <w:pPr>
        <w:rPr>
          <w:rFonts w:hint="cs"/>
          <w:rtl/>
        </w:rPr>
      </w:pPr>
    </w:p>
    <w:p w14:paraId="78704E01" w14:textId="77777777" w:rsidR="0055547C" w:rsidRDefault="0055547C" w:rsidP="0055547C">
      <w:pPr>
        <w:pStyle w:val="a"/>
        <w:keepNext/>
        <w:rPr>
          <w:rFonts w:hint="cs"/>
          <w:rtl/>
        </w:rPr>
      </w:pPr>
      <w:r>
        <w:rPr>
          <w:rtl/>
        </w:rPr>
        <w:t>מיקי רוזנטל:</w:t>
      </w:r>
    </w:p>
    <w:p w14:paraId="076D7C92" w14:textId="77777777" w:rsidR="0055547C" w:rsidRDefault="0055547C" w:rsidP="0055547C">
      <w:pPr>
        <w:pStyle w:val="KeepWithNext"/>
        <w:rPr>
          <w:rFonts w:hint="cs"/>
          <w:rtl/>
          <w:lang w:eastAsia="he-IL"/>
        </w:rPr>
      </w:pPr>
    </w:p>
    <w:p w14:paraId="0E50986D" w14:textId="77777777" w:rsidR="0055547C" w:rsidRDefault="0055547C" w:rsidP="0055547C">
      <w:pPr>
        <w:rPr>
          <w:rFonts w:hint="cs"/>
          <w:rtl/>
        </w:rPr>
      </w:pPr>
      <w:r>
        <w:rPr>
          <w:rFonts w:hint="cs"/>
          <w:rtl/>
          <w:lang w:eastAsia="he-IL"/>
        </w:rPr>
        <w:t xml:space="preserve">נקרא </w:t>
      </w:r>
      <w:bookmarkStart w:id="18" w:name="_ETM_Q1_505292"/>
      <w:bookmarkEnd w:id="18"/>
      <w:r>
        <w:rPr>
          <w:rFonts w:hint="cs"/>
          <w:rtl/>
          <w:lang w:eastAsia="he-IL"/>
        </w:rPr>
        <w:t>לזה "</w:t>
      </w:r>
      <w:r>
        <w:rPr>
          <w:rFonts w:hint="cs"/>
          <w:rtl/>
        </w:rPr>
        <w:t xml:space="preserve">דקלרטיביים". </w:t>
      </w:r>
    </w:p>
    <w:p w14:paraId="44F44798" w14:textId="77777777" w:rsidR="0055547C" w:rsidRDefault="0055547C" w:rsidP="0055547C">
      <w:pPr>
        <w:rPr>
          <w:rFonts w:hint="cs"/>
          <w:rtl/>
        </w:rPr>
      </w:pPr>
    </w:p>
    <w:p w14:paraId="6A6B5C52" w14:textId="77777777" w:rsidR="0055547C" w:rsidRDefault="00851FC8" w:rsidP="0055547C">
      <w:pPr>
        <w:pStyle w:val="a"/>
        <w:keepNext/>
        <w:rPr>
          <w:rFonts w:hint="cs"/>
          <w:rtl/>
        </w:rPr>
      </w:pPr>
      <w:bookmarkStart w:id="19" w:name="_ETM_Q1_507818"/>
      <w:bookmarkEnd w:id="19"/>
      <w:r>
        <w:rPr>
          <w:rtl/>
        </w:rPr>
        <w:t>היועץ המשפטי לכנסת איל ינון</w:t>
      </w:r>
      <w:r w:rsidR="0055547C">
        <w:rPr>
          <w:rtl/>
        </w:rPr>
        <w:t>:</w:t>
      </w:r>
    </w:p>
    <w:p w14:paraId="33C1A848" w14:textId="77777777" w:rsidR="0055547C" w:rsidRDefault="0055547C" w:rsidP="0055547C">
      <w:pPr>
        <w:pStyle w:val="KeepWithNext"/>
        <w:rPr>
          <w:rFonts w:hint="cs"/>
          <w:rtl/>
        </w:rPr>
      </w:pPr>
    </w:p>
    <w:p w14:paraId="27619A9D" w14:textId="77777777" w:rsidR="0055547C" w:rsidRDefault="0055547C" w:rsidP="0055547C">
      <w:pPr>
        <w:rPr>
          <w:rFonts w:hint="cs"/>
          <w:rtl/>
        </w:rPr>
      </w:pPr>
      <w:r>
        <w:rPr>
          <w:rFonts w:hint="cs"/>
          <w:rtl/>
        </w:rPr>
        <w:t xml:space="preserve">דקלרטיביים - ונתמקד באמת במה שכללי אתיקה קלסיים מתמקדים </w:t>
      </w:r>
      <w:bookmarkStart w:id="20" w:name="_ETM_Q1_517987"/>
      <w:bookmarkEnd w:id="20"/>
      <w:r>
        <w:rPr>
          <w:rFonts w:hint="cs"/>
          <w:rtl/>
        </w:rPr>
        <w:t xml:space="preserve">בהם. בוודאי שלמוסד שחבריו, אין להם בהכרח מטרה משותפת אחת במובן המקובל של המושג </w:t>
      </w:r>
      <w:bookmarkStart w:id="21" w:name="_ETM_Q1_525320"/>
      <w:bookmarkEnd w:id="21"/>
      <w:r>
        <w:rPr>
          <w:rFonts w:hint="cs"/>
          <w:rtl/>
        </w:rPr>
        <w:t xml:space="preserve">או השקפת עולם או יעד אחד שכולם מבקשים להתכנס אליו. זו המטרה של הפרק בניסוחו המחודש </w:t>
      </w:r>
      <w:r>
        <w:rPr>
          <w:rtl/>
        </w:rPr>
        <w:t>–</w:t>
      </w:r>
      <w:r>
        <w:rPr>
          <w:rFonts w:hint="cs"/>
          <w:rtl/>
        </w:rPr>
        <w:t xml:space="preserve"> לרכז, לצמצם ולהיות ממוקדים במטרות והערכים כפי שמתאימים לפרלמנט ולאו דווקא לארגונים אחרים. </w:t>
      </w:r>
    </w:p>
    <w:p w14:paraId="6675454F" w14:textId="77777777" w:rsidR="0055547C" w:rsidRDefault="0055547C" w:rsidP="0055547C">
      <w:pPr>
        <w:rPr>
          <w:rFonts w:hint="cs"/>
          <w:rtl/>
        </w:rPr>
      </w:pPr>
    </w:p>
    <w:p w14:paraId="3BF0E475" w14:textId="77777777" w:rsidR="0055547C" w:rsidRDefault="0055547C" w:rsidP="0055547C">
      <w:pPr>
        <w:pStyle w:val="af"/>
        <w:keepNext/>
        <w:rPr>
          <w:rFonts w:hint="cs"/>
          <w:rtl/>
        </w:rPr>
      </w:pPr>
      <w:r>
        <w:rPr>
          <w:rtl/>
        </w:rPr>
        <w:t>היו"ר צחי הנגבי:</w:t>
      </w:r>
    </w:p>
    <w:p w14:paraId="2379208A" w14:textId="77777777" w:rsidR="0055547C" w:rsidRDefault="0055547C" w:rsidP="0055547C">
      <w:pPr>
        <w:pStyle w:val="KeepWithNext"/>
        <w:rPr>
          <w:rFonts w:hint="cs"/>
          <w:rtl/>
        </w:rPr>
      </w:pPr>
    </w:p>
    <w:p w14:paraId="78E22545" w14:textId="77777777" w:rsidR="0055547C" w:rsidRDefault="0055547C" w:rsidP="0055547C">
      <w:pPr>
        <w:rPr>
          <w:rFonts w:hint="cs"/>
          <w:rtl/>
        </w:rPr>
      </w:pPr>
      <w:r>
        <w:rPr>
          <w:rFonts w:hint="cs"/>
          <w:rtl/>
        </w:rPr>
        <w:t xml:space="preserve">יריב, בבקשה. </w:t>
      </w:r>
    </w:p>
    <w:p w14:paraId="16BCD1CA" w14:textId="77777777" w:rsidR="0055547C" w:rsidRDefault="0055547C" w:rsidP="0055547C">
      <w:pPr>
        <w:rPr>
          <w:rFonts w:hint="cs"/>
          <w:rtl/>
        </w:rPr>
      </w:pPr>
    </w:p>
    <w:p w14:paraId="64C8E076" w14:textId="77777777" w:rsidR="0055547C" w:rsidRDefault="0055547C" w:rsidP="0055547C">
      <w:pPr>
        <w:pStyle w:val="a"/>
        <w:keepNext/>
        <w:rPr>
          <w:rFonts w:hint="cs"/>
          <w:rtl/>
        </w:rPr>
      </w:pPr>
      <w:r>
        <w:rPr>
          <w:rtl/>
        </w:rPr>
        <w:lastRenderedPageBreak/>
        <w:t>יריב לוין:</w:t>
      </w:r>
    </w:p>
    <w:p w14:paraId="095803E9" w14:textId="77777777" w:rsidR="0055547C" w:rsidRDefault="0055547C" w:rsidP="0055547C">
      <w:pPr>
        <w:pStyle w:val="KeepWithNext"/>
        <w:rPr>
          <w:rFonts w:hint="cs"/>
          <w:rtl/>
        </w:rPr>
      </w:pPr>
    </w:p>
    <w:p w14:paraId="109AAA7C" w14:textId="77777777" w:rsidR="0055547C" w:rsidRDefault="0055547C" w:rsidP="0055547C">
      <w:pPr>
        <w:rPr>
          <w:rFonts w:hint="cs"/>
          <w:rtl/>
        </w:rPr>
      </w:pPr>
      <w:r>
        <w:rPr>
          <w:rFonts w:hint="cs"/>
          <w:rtl/>
        </w:rPr>
        <w:t xml:space="preserve">אני מסכים. אני חושב הזה הוא טוב מאוד. הוא עונה בדיוק על המסגרת </w:t>
      </w:r>
      <w:bookmarkStart w:id="22" w:name="_ETM_Q1_558045"/>
      <w:bookmarkEnd w:id="22"/>
      <w:r>
        <w:rPr>
          <w:rFonts w:hint="cs"/>
          <w:rtl/>
        </w:rPr>
        <w:t xml:space="preserve">הנכונה לכללי אתיקה. </w:t>
      </w:r>
    </w:p>
    <w:p w14:paraId="188B0A4D" w14:textId="77777777" w:rsidR="0055547C" w:rsidRDefault="0055547C" w:rsidP="0055547C">
      <w:pPr>
        <w:rPr>
          <w:rFonts w:hint="cs"/>
          <w:rtl/>
        </w:rPr>
      </w:pPr>
      <w:bookmarkStart w:id="23" w:name="_ETM_Q1_562091"/>
      <w:bookmarkEnd w:id="23"/>
    </w:p>
    <w:p w14:paraId="2916E8BE" w14:textId="77777777" w:rsidR="0055547C" w:rsidRDefault="0055547C" w:rsidP="0055547C">
      <w:pPr>
        <w:pStyle w:val="af"/>
        <w:keepNext/>
        <w:rPr>
          <w:rFonts w:hint="cs"/>
          <w:rtl/>
        </w:rPr>
      </w:pPr>
      <w:r>
        <w:rPr>
          <w:rtl/>
        </w:rPr>
        <w:t>היו"ר צחי הנגבי:</w:t>
      </w:r>
    </w:p>
    <w:p w14:paraId="6EEB8069" w14:textId="77777777" w:rsidR="0055547C" w:rsidRDefault="0055547C" w:rsidP="0055547C">
      <w:pPr>
        <w:pStyle w:val="KeepWithNext"/>
        <w:rPr>
          <w:rFonts w:hint="cs"/>
          <w:rtl/>
        </w:rPr>
      </w:pPr>
    </w:p>
    <w:p w14:paraId="5BAA2F9C" w14:textId="77777777" w:rsidR="0055547C" w:rsidRDefault="0055547C" w:rsidP="0055547C">
      <w:pPr>
        <w:rPr>
          <w:rFonts w:hint="cs"/>
          <w:rtl/>
        </w:rPr>
      </w:pPr>
      <w:r>
        <w:rPr>
          <w:rFonts w:hint="cs"/>
          <w:rtl/>
        </w:rPr>
        <w:t xml:space="preserve">תודה. חבר הכנסת מיקי רוזנטל. </w:t>
      </w:r>
    </w:p>
    <w:p w14:paraId="2AF14A11" w14:textId="77777777" w:rsidR="0055547C" w:rsidRDefault="0055547C" w:rsidP="0055547C">
      <w:pPr>
        <w:rPr>
          <w:rFonts w:hint="cs"/>
          <w:rtl/>
        </w:rPr>
      </w:pPr>
    </w:p>
    <w:p w14:paraId="05B33237" w14:textId="77777777" w:rsidR="0055547C" w:rsidRDefault="0055547C" w:rsidP="0055547C">
      <w:pPr>
        <w:pStyle w:val="a"/>
        <w:keepNext/>
        <w:rPr>
          <w:rFonts w:hint="cs"/>
          <w:rtl/>
        </w:rPr>
      </w:pPr>
      <w:r>
        <w:rPr>
          <w:rtl/>
        </w:rPr>
        <w:t>מיקי רוזנטל:</w:t>
      </w:r>
    </w:p>
    <w:p w14:paraId="469A18C2" w14:textId="77777777" w:rsidR="0055547C" w:rsidRDefault="0055547C" w:rsidP="0055547C">
      <w:pPr>
        <w:pStyle w:val="KeepWithNext"/>
        <w:rPr>
          <w:rFonts w:hint="cs"/>
          <w:rtl/>
        </w:rPr>
      </w:pPr>
    </w:p>
    <w:p w14:paraId="20B4ADD5" w14:textId="77777777" w:rsidR="0055547C" w:rsidRDefault="0055547C" w:rsidP="0055547C">
      <w:pPr>
        <w:rPr>
          <w:rFonts w:hint="cs"/>
          <w:rtl/>
        </w:rPr>
      </w:pPr>
      <w:r>
        <w:rPr>
          <w:rFonts w:hint="cs"/>
          <w:rtl/>
        </w:rPr>
        <w:t xml:space="preserve">גם אני </w:t>
      </w:r>
      <w:bookmarkStart w:id="24" w:name="_ETM_Q1_562956"/>
      <w:bookmarkEnd w:id="24"/>
      <w:r>
        <w:rPr>
          <w:rFonts w:hint="cs"/>
          <w:rtl/>
        </w:rPr>
        <w:t xml:space="preserve">מסכים שההצעה היא מצוינת. הסתכלתי במה שגרענו ואין שום בעיה </w:t>
      </w:r>
      <w:bookmarkStart w:id="25" w:name="_ETM_Q1_572361"/>
      <w:bookmarkEnd w:id="25"/>
      <w:r>
        <w:rPr>
          <w:rFonts w:hint="cs"/>
          <w:rtl/>
        </w:rPr>
        <w:t xml:space="preserve">בגריעה, להוציא את העניין של הדוגמה האישית או המנהיגות. אין </w:t>
      </w:r>
      <w:bookmarkStart w:id="26" w:name="_ETM_Q1_582082"/>
      <w:bookmarkEnd w:id="26"/>
      <w:r>
        <w:rPr>
          <w:rFonts w:hint="cs"/>
          <w:rtl/>
        </w:rPr>
        <w:t xml:space="preserve">לי הרבה נימוקים להסביר למה זה חסר, ובכל אופן בתחושה </w:t>
      </w:r>
      <w:bookmarkStart w:id="27" w:name="_ETM_Q1_590162"/>
      <w:bookmarkEnd w:id="27"/>
      <w:r>
        <w:rPr>
          <w:rFonts w:hint="cs"/>
          <w:rtl/>
        </w:rPr>
        <w:t xml:space="preserve">שלי אנחנו כן אמורים לשמש דוגמה למנהיגות ראויה. אם נשאל </w:t>
      </w:r>
      <w:bookmarkStart w:id="28" w:name="_ETM_Q1_597920"/>
      <w:bookmarkEnd w:id="28"/>
      <w:r>
        <w:rPr>
          <w:rFonts w:hint="cs"/>
          <w:rtl/>
        </w:rPr>
        <w:t xml:space="preserve">את חברי הבית, מן הסתם לא נגיע להסכמה מה היא </w:t>
      </w:r>
      <w:bookmarkStart w:id="29" w:name="_ETM_Q1_600771"/>
      <w:bookmarkEnd w:id="29"/>
      <w:r>
        <w:rPr>
          <w:rFonts w:hint="cs"/>
          <w:rtl/>
        </w:rPr>
        <w:t xml:space="preserve">מנהיגות ראויה, אז הגישה היא שנגרע. אבל אני חושב שסך </w:t>
      </w:r>
      <w:bookmarkStart w:id="30" w:name="_ETM_Q1_607340"/>
      <w:bookmarkEnd w:id="30"/>
      <w:r>
        <w:rPr>
          <w:rFonts w:hint="cs"/>
          <w:rtl/>
        </w:rPr>
        <w:t xml:space="preserve">הכללים האלה כן אמור להוות דוגמה למנהיגות ראויה. </w:t>
      </w:r>
    </w:p>
    <w:p w14:paraId="4E7D98AC" w14:textId="77777777" w:rsidR="0055547C" w:rsidRDefault="0055547C" w:rsidP="0055547C">
      <w:pPr>
        <w:rPr>
          <w:rFonts w:hint="cs"/>
          <w:rtl/>
        </w:rPr>
      </w:pPr>
    </w:p>
    <w:p w14:paraId="4356E596" w14:textId="77777777" w:rsidR="0055547C" w:rsidRDefault="00851FC8" w:rsidP="0055547C">
      <w:pPr>
        <w:pStyle w:val="a"/>
        <w:keepNext/>
        <w:rPr>
          <w:rFonts w:hint="cs"/>
          <w:rtl/>
        </w:rPr>
      </w:pPr>
      <w:bookmarkStart w:id="31" w:name="_ETM_Q1_614655"/>
      <w:bookmarkEnd w:id="31"/>
      <w:r>
        <w:rPr>
          <w:rtl/>
        </w:rPr>
        <w:t>היועץ המשפטי לכנסת איל ינון</w:t>
      </w:r>
      <w:r w:rsidR="0055547C">
        <w:rPr>
          <w:rtl/>
        </w:rPr>
        <w:t>:</w:t>
      </w:r>
    </w:p>
    <w:p w14:paraId="77B282EE" w14:textId="77777777" w:rsidR="0055547C" w:rsidRDefault="0055547C" w:rsidP="0055547C">
      <w:pPr>
        <w:pStyle w:val="KeepWithNext"/>
        <w:rPr>
          <w:rFonts w:hint="cs"/>
          <w:rtl/>
        </w:rPr>
      </w:pPr>
    </w:p>
    <w:p w14:paraId="1655E3B1" w14:textId="77777777" w:rsidR="0055547C" w:rsidRDefault="0055547C" w:rsidP="0055547C">
      <w:pPr>
        <w:rPr>
          <w:rFonts w:hint="cs"/>
          <w:rtl/>
        </w:rPr>
      </w:pPr>
      <w:r>
        <w:rPr>
          <w:rFonts w:hint="cs"/>
          <w:rtl/>
        </w:rPr>
        <w:t xml:space="preserve">אנחנו הפרדנו </w:t>
      </w:r>
      <w:bookmarkStart w:id="32" w:name="_ETM_Q1_614611"/>
      <w:bookmarkEnd w:id="32"/>
      <w:r>
        <w:rPr>
          <w:rtl/>
        </w:rPr>
        <w:t>–</w:t>
      </w:r>
      <w:r>
        <w:rPr>
          <w:rFonts w:hint="cs"/>
          <w:rtl/>
        </w:rPr>
        <w:t xml:space="preserve"> אבל, כמובן, אפשר להוסיף את זה בחזרה </w:t>
      </w:r>
      <w:r>
        <w:rPr>
          <w:rtl/>
        </w:rPr>
        <w:t>–</w:t>
      </w:r>
      <w:r>
        <w:rPr>
          <w:rFonts w:hint="cs"/>
          <w:rtl/>
        </w:rPr>
        <w:t xml:space="preserve"> בין </w:t>
      </w:r>
      <w:bookmarkStart w:id="33" w:name="_ETM_Q1_615819"/>
      <w:bookmarkEnd w:id="33"/>
      <w:r>
        <w:rPr>
          <w:rFonts w:hint="cs"/>
          <w:rtl/>
        </w:rPr>
        <w:t xml:space="preserve">מנהיגות ראויה לבין התנהגות ראויה. חשבנו שכללי האתיקה עוסקים בהתנהגות </w:t>
      </w:r>
      <w:bookmarkStart w:id="34" w:name="_ETM_Q1_622827"/>
      <w:bookmarkEnd w:id="34"/>
      <w:r>
        <w:rPr>
          <w:rFonts w:hint="cs"/>
          <w:rtl/>
        </w:rPr>
        <w:t xml:space="preserve">ראויה, ומנהיגות ראויה היא שאלה מאוד פתוחה </w:t>
      </w:r>
      <w:r>
        <w:rPr>
          <w:rtl/>
        </w:rPr>
        <w:t>–</w:t>
      </w:r>
      <w:r>
        <w:rPr>
          <w:rFonts w:hint="cs"/>
          <w:rtl/>
        </w:rPr>
        <w:t xml:space="preserve"> מה היא </w:t>
      </w:r>
      <w:bookmarkStart w:id="35" w:name="_ETM_Q1_629168"/>
      <w:bookmarkEnd w:id="35"/>
      <w:r>
        <w:rPr>
          <w:rFonts w:hint="cs"/>
          <w:rtl/>
        </w:rPr>
        <w:t xml:space="preserve">מנהיגות ראויה. </w:t>
      </w:r>
    </w:p>
    <w:p w14:paraId="780CC142" w14:textId="77777777" w:rsidR="0055547C" w:rsidRDefault="0055547C" w:rsidP="0055547C">
      <w:pPr>
        <w:pStyle w:val="a"/>
        <w:keepNext/>
        <w:rPr>
          <w:rFonts w:hint="cs"/>
          <w:rtl/>
        </w:rPr>
      </w:pPr>
    </w:p>
    <w:p w14:paraId="1C5EF784" w14:textId="77777777" w:rsidR="0055547C" w:rsidRDefault="0055547C" w:rsidP="0055547C">
      <w:pPr>
        <w:pStyle w:val="a"/>
        <w:keepNext/>
        <w:rPr>
          <w:rFonts w:hint="cs"/>
          <w:rtl/>
        </w:rPr>
      </w:pPr>
      <w:r>
        <w:rPr>
          <w:rtl/>
        </w:rPr>
        <w:t>מיקי רוזנטל:</w:t>
      </w:r>
    </w:p>
    <w:p w14:paraId="024A4438" w14:textId="77777777" w:rsidR="0055547C" w:rsidRDefault="0055547C" w:rsidP="0055547C">
      <w:pPr>
        <w:pStyle w:val="KeepWithNext"/>
        <w:rPr>
          <w:rFonts w:hint="cs"/>
          <w:rtl/>
        </w:rPr>
      </w:pPr>
    </w:p>
    <w:p w14:paraId="7627D3D5" w14:textId="77777777" w:rsidR="0055547C" w:rsidRDefault="0055547C" w:rsidP="0055547C">
      <w:pPr>
        <w:rPr>
          <w:rFonts w:hint="cs"/>
          <w:rtl/>
        </w:rPr>
      </w:pPr>
      <w:r>
        <w:rPr>
          <w:rFonts w:hint="cs"/>
          <w:rtl/>
        </w:rPr>
        <w:t xml:space="preserve">אגיד לך מה היא מנהיגות ראויה </w:t>
      </w:r>
      <w:r>
        <w:rPr>
          <w:rtl/>
        </w:rPr>
        <w:t>–</w:t>
      </w:r>
      <w:r>
        <w:rPr>
          <w:rFonts w:hint="cs"/>
          <w:rtl/>
        </w:rPr>
        <w:t xml:space="preserve"> מנהיגות </w:t>
      </w:r>
      <w:bookmarkStart w:id="36" w:name="_ETM_Q1_636178"/>
      <w:bookmarkEnd w:id="36"/>
      <w:r>
        <w:rPr>
          <w:rFonts w:hint="cs"/>
          <w:rtl/>
        </w:rPr>
        <w:t xml:space="preserve">ראויה היא זו שמקיימת את כללי האתיקה. הסך שלהם מייצר </w:t>
      </w:r>
      <w:bookmarkStart w:id="37" w:name="_ETM_Q1_640233"/>
      <w:bookmarkEnd w:id="37"/>
      <w:r>
        <w:rPr>
          <w:rFonts w:hint="cs"/>
          <w:rtl/>
        </w:rPr>
        <w:t xml:space="preserve">מנהיגות ראויה. </w:t>
      </w:r>
    </w:p>
    <w:p w14:paraId="70F69B1F" w14:textId="77777777" w:rsidR="0055547C" w:rsidRDefault="0055547C" w:rsidP="0055547C">
      <w:pPr>
        <w:rPr>
          <w:rFonts w:hint="cs"/>
          <w:rtl/>
        </w:rPr>
      </w:pPr>
      <w:bookmarkStart w:id="38" w:name="_ETM_Q1_642526"/>
      <w:bookmarkEnd w:id="38"/>
    </w:p>
    <w:p w14:paraId="3FA9F810" w14:textId="77777777" w:rsidR="0055547C" w:rsidRDefault="0055547C" w:rsidP="0055547C">
      <w:pPr>
        <w:pStyle w:val="af"/>
        <w:keepNext/>
        <w:rPr>
          <w:rFonts w:hint="cs"/>
          <w:rtl/>
        </w:rPr>
      </w:pPr>
      <w:r>
        <w:rPr>
          <w:rtl/>
        </w:rPr>
        <w:t>היו"ר צחי הנגבי:</w:t>
      </w:r>
    </w:p>
    <w:p w14:paraId="769E44C4" w14:textId="77777777" w:rsidR="0055547C" w:rsidRDefault="0055547C" w:rsidP="0055547C">
      <w:pPr>
        <w:pStyle w:val="KeepWithNext"/>
        <w:rPr>
          <w:rFonts w:hint="cs"/>
          <w:rtl/>
        </w:rPr>
      </w:pPr>
    </w:p>
    <w:p w14:paraId="30C113EE" w14:textId="77777777" w:rsidR="0055547C" w:rsidRDefault="0055547C" w:rsidP="0055547C">
      <w:pPr>
        <w:rPr>
          <w:rFonts w:hint="cs"/>
          <w:rtl/>
        </w:rPr>
      </w:pPr>
      <w:r>
        <w:rPr>
          <w:rFonts w:hint="cs"/>
          <w:rtl/>
        </w:rPr>
        <w:t xml:space="preserve">אני חושב שהמושג "מנהיגות" הוא יותר רחב ממתנהג </w:t>
      </w:r>
      <w:bookmarkStart w:id="39" w:name="_ETM_Q1_644439"/>
      <w:bookmarkEnd w:id="39"/>
      <w:r>
        <w:rPr>
          <w:rFonts w:hint="cs"/>
          <w:rtl/>
        </w:rPr>
        <w:t xml:space="preserve">יפה וכו'. מנהיגות זה משהו שיש בו עוצמה פנימית, ואנחנו לא מחייבים את כל חברי הכנסת להיות מנהיגים, במובן הקלסי של מנהיגות. </w:t>
      </w:r>
    </w:p>
    <w:p w14:paraId="7A266DB2" w14:textId="77777777" w:rsidR="0055547C" w:rsidRDefault="0055547C" w:rsidP="0055547C">
      <w:pPr>
        <w:rPr>
          <w:rFonts w:hint="cs"/>
          <w:rtl/>
        </w:rPr>
      </w:pPr>
    </w:p>
    <w:p w14:paraId="2F4B3682" w14:textId="77777777" w:rsidR="0055547C" w:rsidRDefault="0055547C" w:rsidP="0055547C">
      <w:pPr>
        <w:pStyle w:val="a"/>
        <w:keepNext/>
        <w:rPr>
          <w:rFonts w:hint="cs"/>
          <w:rtl/>
        </w:rPr>
      </w:pPr>
      <w:r>
        <w:rPr>
          <w:rtl/>
        </w:rPr>
        <w:t>מיקי רוזנטל:</w:t>
      </w:r>
    </w:p>
    <w:p w14:paraId="7376E1FB" w14:textId="77777777" w:rsidR="0055547C" w:rsidRDefault="0055547C" w:rsidP="0055547C">
      <w:pPr>
        <w:rPr>
          <w:rFonts w:hint="cs"/>
          <w:rtl/>
        </w:rPr>
      </w:pPr>
      <w:r>
        <w:rPr>
          <w:rFonts w:hint="cs"/>
          <w:rtl/>
        </w:rPr>
        <w:t xml:space="preserve"> </w:t>
      </w:r>
    </w:p>
    <w:p w14:paraId="32C84256" w14:textId="77777777" w:rsidR="0055547C" w:rsidRDefault="0055547C" w:rsidP="0055547C">
      <w:pPr>
        <w:rPr>
          <w:rFonts w:hint="cs"/>
          <w:rtl/>
        </w:rPr>
      </w:pPr>
      <w:r>
        <w:rPr>
          <w:rFonts w:hint="cs"/>
          <w:rtl/>
        </w:rPr>
        <w:t>יותר קל אם הם אמורים להיות דוגמה למ</w:t>
      </w:r>
      <w:r w:rsidRPr="001B4204">
        <w:rPr>
          <w:rFonts w:hint="cs"/>
          <w:rtl/>
        </w:rPr>
        <w:t>נה</w:t>
      </w:r>
      <w:r>
        <w:rPr>
          <w:rFonts w:hint="cs"/>
          <w:rtl/>
        </w:rPr>
        <w:t>י</w:t>
      </w:r>
      <w:r w:rsidRPr="001B4204">
        <w:rPr>
          <w:rFonts w:hint="cs"/>
          <w:rtl/>
        </w:rPr>
        <w:t xml:space="preserve">גות ראויה. </w:t>
      </w:r>
    </w:p>
    <w:p w14:paraId="47A5A34D" w14:textId="77777777" w:rsidR="0055547C" w:rsidRDefault="0055547C" w:rsidP="0055547C">
      <w:pPr>
        <w:rPr>
          <w:rFonts w:hint="cs"/>
          <w:rtl/>
        </w:rPr>
      </w:pPr>
    </w:p>
    <w:p w14:paraId="38769472" w14:textId="77777777" w:rsidR="0055547C" w:rsidRDefault="0055547C" w:rsidP="0055547C">
      <w:pPr>
        <w:pStyle w:val="af"/>
        <w:keepNext/>
        <w:rPr>
          <w:rFonts w:hint="cs"/>
          <w:rtl/>
        </w:rPr>
      </w:pPr>
      <w:r>
        <w:rPr>
          <w:rtl/>
        </w:rPr>
        <w:t>היו"ר צחי הנגבי:</w:t>
      </w:r>
    </w:p>
    <w:p w14:paraId="38299A3A" w14:textId="77777777" w:rsidR="0055547C" w:rsidRDefault="0055547C" w:rsidP="0055547C">
      <w:pPr>
        <w:pStyle w:val="KeepWithNext"/>
        <w:rPr>
          <w:rFonts w:hint="cs"/>
          <w:rtl/>
        </w:rPr>
      </w:pPr>
    </w:p>
    <w:p w14:paraId="2F0E817B" w14:textId="77777777" w:rsidR="0055547C" w:rsidRDefault="0055547C" w:rsidP="0055547C">
      <w:pPr>
        <w:rPr>
          <w:rFonts w:hint="cs"/>
          <w:rtl/>
        </w:rPr>
      </w:pPr>
      <w:r>
        <w:rPr>
          <w:rFonts w:hint="cs"/>
          <w:rtl/>
        </w:rPr>
        <w:t xml:space="preserve">דוגמה להתנהגות ראויה </w:t>
      </w:r>
      <w:bookmarkStart w:id="40" w:name="_ETM_Q1_659672"/>
      <w:bookmarkEnd w:id="40"/>
      <w:r>
        <w:rPr>
          <w:rFonts w:hint="cs"/>
          <w:rtl/>
        </w:rPr>
        <w:t xml:space="preserve">של נבחרי ציבור. </w:t>
      </w:r>
    </w:p>
    <w:p w14:paraId="5A8A206D" w14:textId="77777777" w:rsidR="0055547C" w:rsidRDefault="0055547C" w:rsidP="0055547C">
      <w:pPr>
        <w:rPr>
          <w:rFonts w:hint="cs"/>
          <w:rtl/>
        </w:rPr>
      </w:pPr>
    </w:p>
    <w:p w14:paraId="000AE026" w14:textId="77777777" w:rsidR="0055547C" w:rsidRDefault="0055547C" w:rsidP="0055547C">
      <w:pPr>
        <w:pStyle w:val="a"/>
        <w:keepNext/>
        <w:rPr>
          <w:rFonts w:hint="cs"/>
          <w:rtl/>
        </w:rPr>
      </w:pPr>
      <w:bookmarkStart w:id="41" w:name="_ETM_Q1_662736"/>
      <w:bookmarkStart w:id="42" w:name="_ETM_Q1_664196"/>
      <w:bookmarkEnd w:id="41"/>
      <w:bookmarkEnd w:id="42"/>
      <w:r>
        <w:rPr>
          <w:rtl/>
        </w:rPr>
        <w:t>מיקי רוזנטל:</w:t>
      </w:r>
    </w:p>
    <w:p w14:paraId="3C45D085" w14:textId="77777777" w:rsidR="0055547C" w:rsidRDefault="0055547C" w:rsidP="0055547C">
      <w:pPr>
        <w:pStyle w:val="KeepWithNext"/>
        <w:rPr>
          <w:rFonts w:hint="cs"/>
          <w:rtl/>
        </w:rPr>
      </w:pPr>
    </w:p>
    <w:p w14:paraId="5D5D596E" w14:textId="77777777" w:rsidR="0055547C" w:rsidRDefault="0055547C" w:rsidP="0055547C">
      <w:pPr>
        <w:rPr>
          <w:rFonts w:hint="cs"/>
          <w:rtl/>
        </w:rPr>
      </w:pPr>
      <w:r w:rsidRPr="001B4204">
        <w:rPr>
          <w:rFonts w:hint="cs"/>
          <w:rtl/>
        </w:rPr>
        <w:t>אני לא מתעקש, אינני עומד על הרגליים הא</w:t>
      </w:r>
      <w:r>
        <w:rPr>
          <w:rFonts w:hint="cs"/>
          <w:rtl/>
        </w:rPr>
        <w:t>חוריות. אני מעלה את זה כ</w:t>
      </w:r>
      <w:r w:rsidRPr="001B4204">
        <w:rPr>
          <w:rFonts w:hint="cs"/>
          <w:rtl/>
        </w:rPr>
        <w:t>חומר למחשבה.</w:t>
      </w:r>
      <w:r>
        <w:rPr>
          <w:rFonts w:hint="cs"/>
          <w:rtl/>
        </w:rPr>
        <w:t xml:space="preserve"> </w:t>
      </w:r>
    </w:p>
    <w:p w14:paraId="613CB3A4" w14:textId="77777777" w:rsidR="0055547C" w:rsidRDefault="0055547C" w:rsidP="0055547C">
      <w:pPr>
        <w:rPr>
          <w:rFonts w:hint="cs"/>
          <w:rtl/>
        </w:rPr>
      </w:pPr>
    </w:p>
    <w:p w14:paraId="70C47CE2" w14:textId="77777777" w:rsidR="0055547C" w:rsidRDefault="0055547C" w:rsidP="0055547C">
      <w:pPr>
        <w:pStyle w:val="af"/>
        <w:keepNext/>
        <w:rPr>
          <w:rFonts w:hint="cs"/>
          <w:rtl/>
        </w:rPr>
      </w:pPr>
      <w:r>
        <w:rPr>
          <w:rtl/>
        </w:rPr>
        <w:t>היו"ר צחי הנגבי:</w:t>
      </w:r>
    </w:p>
    <w:p w14:paraId="3CF7CFEE" w14:textId="77777777" w:rsidR="0055547C" w:rsidRDefault="0055547C" w:rsidP="0055547C">
      <w:pPr>
        <w:pStyle w:val="KeepWithNext"/>
        <w:rPr>
          <w:rFonts w:hint="cs"/>
          <w:rtl/>
        </w:rPr>
      </w:pPr>
    </w:p>
    <w:p w14:paraId="09F0B19C" w14:textId="77777777" w:rsidR="0055547C" w:rsidRDefault="0055547C" w:rsidP="0055547C">
      <w:pPr>
        <w:rPr>
          <w:rFonts w:hint="cs"/>
          <w:rtl/>
        </w:rPr>
      </w:pPr>
      <w:r>
        <w:rPr>
          <w:rFonts w:hint="cs"/>
          <w:rtl/>
        </w:rPr>
        <w:t xml:space="preserve">אם יהיה לך בהמשך נוסח שתחשוב כדאי לשבץ אותו, </w:t>
      </w:r>
      <w:bookmarkStart w:id="43" w:name="_ETM_Q1_679496"/>
      <w:bookmarkEnd w:id="43"/>
      <w:r>
        <w:rPr>
          <w:rFonts w:hint="cs"/>
          <w:rtl/>
        </w:rPr>
        <w:t xml:space="preserve">אז אנא </w:t>
      </w:r>
      <w:r>
        <w:rPr>
          <w:rtl/>
        </w:rPr>
        <w:t>–</w:t>
      </w:r>
      <w:r>
        <w:rPr>
          <w:rFonts w:hint="cs"/>
          <w:rtl/>
        </w:rPr>
        <w:t xml:space="preserve"> תעדכן למעשה את עצמך, כי אתה מוביל </w:t>
      </w:r>
      <w:bookmarkStart w:id="44" w:name="_ETM_Q1_681390"/>
      <w:bookmarkEnd w:id="44"/>
      <w:r>
        <w:rPr>
          <w:rFonts w:hint="cs"/>
          <w:rtl/>
        </w:rPr>
        <w:t xml:space="preserve">את הדיון. </w:t>
      </w:r>
    </w:p>
    <w:p w14:paraId="71DA6078" w14:textId="77777777" w:rsidR="0055547C" w:rsidRDefault="0055547C" w:rsidP="0055547C">
      <w:pPr>
        <w:rPr>
          <w:rFonts w:hint="cs"/>
          <w:rtl/>
        </w:rPr>
      </w:pPr>
    </w:p>
    <w:p w14:paraId="61B3E1A4" w14:textId="77777777" w:rsidR="0055547C" w:rsidRDefault="0055547C" w:rsidP="0055547C">
      <w:pPr>
        <w:pStyle w:val="a"/>
        <w:keepNext/>
        <w:rPr>
          <w:rFonts w:hint="cs"/>
          <w:rtl/>
        </w:rPr>
      </w:pPr>
      <w:r>
        <w:rPr>
          <w:rtl/>
        </w:rPr>
        <w:t>מיקי רוזנטל:</w:t>
      </w:r>
    </w:p>
    <w:p w14:paraId="4CE428C5" w14:textId="77777777" w:rsidR="0055547C" w:rsidRDefault="0055547C" w:rsidP="0055547C">
      <w:pPr>
        <w:pStyle w:val="KeepWithNext"/>
        <w:rPr>
          <w:rFonts w:hint="cs"/>
          <w:rtl/>
        </w:rPr>
      </w:pPr>
    </w:p>
    <w:p w14:paraId="67FCDF63" w14:textId="77777777" w:rsidR="0055547C" w:rsidRDefault="0055547C" w:rsidP="0055547C">
      <w:pPr>
        <w:rPr>
          <w:rFonts w:hint="cs"/>
          <w:rtl/>
        </w:rPr>
      </w:pPr>
      <w:r>
        <w:rPr>
          <w:rFonts w:hint="cs"/>
          <w:rtl/>
        </w:rPr>
        <w:t xml:space="preserve">קודם כול אני רוצה להגיד שההצעה הרזה מקובלת עלי. וגם </w:t>
      </w:r>
      <w:bookmarkStart w:id="45" w:name="_ETM_Q1_689618"/>
      <w:bookmarkEnd w:id="45"/>
      <w:r>
        <w:rPr>
          <w:rFonts w:hint="cs"/>
          <w:rtl/>
        </w:rPr>
        <w:t xml:space="preserve">ההערה של חבר הכנסת לוין, שנאמרה כפי שנאמרה, </w:t>
      </w:r>
      <w:bookmarkStart w:id="46" w:name="_ETM_Q1_693051"/>
      <w:bookmarkEnd w:id="46"/>
      <w:r>
        <w:rPr>
          <w:rFonts w:hint="cs"/>
          <w:rtl/>
        </w:rPr>
        <w:t xml:space="preserve">קיבלתי אותו והסכמתי עליה. </w:t>
      </w:r>
    </w:p>
    <w:p w14:paraId="6B12C04A" w14:textId="77777777" w:rsidR="0055547C" w:rsidRDefault="0055547C" w:rsidP="0055547C">
      <w:pPr>
        <w:rPr>
          <w:rFonts w:hint="cs"/>
          <w:rtl/>
        </w:rPr>
      </w:pPr>
    </w:p>
    <w:p w14:paraId="4967C33B" w14:textId="77777777" w:rsidR="0055547C" w:rsidRDefault="0055547C" w:rsidP="0055547C">
      <w:pPr>
        <w:pStyle w:val="af"/>
        <w:keepNext/>
        <w:rPr>
          <w:rFonts w:hint="cs"/>
          <w:rtl/>
        </w:rPr>
      </w:pPr>
      <w:r>
        <w:rPr>
          <w:rtl/>
        </w:rPr>
        <w:t>היו"ר צחי הנגבי:</w:t>
      </w:r>
    </w:p>
    <w:p w14:paraId="2CB97B16" w14:textId="77777777" w:rsidR="0055547C" w:rsidRDefault="0055547C" w:rsidP="0055547C">
      <w:pPr>
        <w:pStyle w:val="KeepWithNext"/>
        <w:rPr>
          <w:rFonts w:hint="cs"/>
          <w:rtl/>
        </w:rPr>
      </w:pPr>
    </w:p>
    <w:p w14:paraId="62B3CDDC" w14:textId="77777777" w:rsidR="0055547C" w:rsidRDefault="0055547C" w:rsidP="0055547C">
      <w:pPr>
        <w:rPr>
          <w:rFonts w:hint="cs"/>
          <w:rtl/>
        </w:rPr>
      </w:pPr>
      <w:r>
        <w:rPr>
          <w:rFonts w:hint="cs"/>
          <w:rtl/>
        </w:rPr>
        <w:t xml:space="preserve">היא רצויה לכולם. </w:t>
      </w:r>
    </w:p>
    <w:p w14:paraId="26ED6D14" w14:textId="77777777" w:rsidR="0055547C" w:rsidRDefault="0055547C" w:rsidP="0055547C">
      <w:pPr>
        <w:rPr>
          <w:rFonts w:hint="cs"/>
          <w:rtl/>
        </w:rPr>
      </w:pPr>
    </w:p>
    <w:p w14:paraId="7D7E7147" w14:textId="77777777" w:rsidR="0055547C" w:rsidRDefault="0055547C" w:rsidP="0055547C">
      <w:pPr>
        <w:pStyle w:val="a"/>
        <w:keepNext/>
        <w:rPr>
          <w:rFonts w:hint="cs"/>
          <w:rtl/>
        </w:rPr>
      </w:pPr>
      <w:bookmarkStart w:id="47" w:name="_ETM_Q1_693632"/>
      <w:bookmarkStart w:id="48" w:name="_ETM_Q1_695148"/>
      <w:bookmarkEnd w:id="47"/>
      <w:bookmarkEnd w:id="48"/>
      <w:r>
        <w:rPr>
          <w:rtl/>
        </w:rPr>
        <w:t>מיקי רוזנטל:</w:t>
      </w:r>
    </w:p>
    <w:p w14:paraId="76CCA8E6" w14:textId="77777777" w:rsidR="0055547C" w:rsidRDefault="0055547C" w:rsidP="0055547C">
      <w:pPr>
        <w:pStyle w:val="KeepWithNext"/>
        <w:rPr>
          <w:rFonts w:hint="cs"/>
          <w:rtl/>
        </w:rPr>
      </w:pPr>
    </w:p>
    <w:p w14:paraId="2478865A" w14:textId="77777777" w:rsidR="0055547C" w:rsidRDefault="0055547C" w:rsidP="0055547C">
      <w:pPr>
        <w:rPr>
          <w:rFonts w:hint="cs"/>
          <w:rtl/>
        </w:rPr>
      </w:pPr>
      <w:r>
        <w:rPr>
          <w:rFonts w:hint="cs"/>
          <w:rtl/>
        </w:rPr>
        <w:t>הנוסח שהבאתם לכאן מקובל עלי.</w:t>
      </w:r>
    </w:p>
    <w:p w14:paraId="3EC6FBD8" w14:textId="77777777" w:rsidR="0055547C" w:rsidRDefault="0055547C" w:rsidP="0055547C">
      <w:pPr>
        <w:rPr>
          <w:rFonts w:hint="cs"/>
          <w:rtl/>
        </w:rPr>
      </w:pPr>
    </w:p>
    <w:p w14:paraId="72B85C71" w14:textId="77777777" w:rsidR="0055547C" w:rsidRDefault="0055547C" w:rsidP="0055547C">
      <w:pPr>
        <w:pStyle w:val="af"/>
        <w:keepNext/>
        <w:rPr>
          <w:rFonts w:hint="cs"/>
          <w:rtl/>
        </w:rPr>
      </w:pPr>
      <w:r>
        <w:rPr>
          <w:rtl/>
        </w:rPr>
        <w:t>היו"ר צחי הנגבי:</w:t>
      </w:r>
    </w:p>
    <w:p w14:paraId="25BF4620" w14:textId="77777777" w:rsidR="0055547C" w:rsidRDefault="0055547C" w:rsidP="0055547C">
      <w:pPr>
        <w:pStyle w:val="KeepWithNext"/>
        <w:rPr>
          <w:rFonts w:hint="cs"/>
          <w:rtl/>
        </w:rPr>
      </w:pPr>
    </w:p>
    <w:p w14:paraId="35F202D5" w14:textId="77777777" w:rsidR="0055547C" w:rsidRDefault="0055547C" w:rsidP="0055547C">
      <w:pPr>
        <w:rPr>
          <w:rFonts w:hint="cs"/>
          <w:rtl/>
        </w:rPr>
      </w:pPr>
      <w:r>
        <w:rPr>
          <w:rFonts w:hint="cs"/>
          <w:rtl/>
        </w:rPr>
        <w:t xml:space="preserve">אז למעשה אנחנו </w:t>
      </w:r>
      <w:bookmarkStart w:id="49" w:name="_ETM_Q1_705738"/>
      <w:bookmarkEnd w:id="49"/>
      <w:r>
        <w:rPr>
          <w:rFonts w:hint="cs"/>
          <w:rtl/>
        </w:rPr>
        <w:t xml:space="preserve">אחרי פרק א'. </w:t>
      </w:r>
    </w:p>
    <w:p w14:paraId="20636A9D" w14:textId="77777777" w:rsidR="0055547C" w:rsidRDefault="0055547C" w:rsidP="0055547C">
      <w:pPr>
        <w:rPr>
          <w:rFonts w:hint="cs"/>
          <w:rtl/>
        </w:rPr>
      </w:pPr>
    </w:p>
    <w:p w14:paraId="20FDDC95" w14:textId="77777777" w:rsidR="0055547C" w:rsidRDefault="0055547C" w:rsidP="0055547C">
      <w:pPr>
        <w:pStyle w:val="af1"/>
        <w:keepNext/>
        <w:rPr>
          <w:rFonts w:hint="cs"/>
          <w:rtl/>
        </w:rPr>
      </w:pPr>
      <w:r>
        <w:rPr>
          <w:rtl/>
        </w:rPr>
        <w:t>גליה שגיא:</w:t>
      </w:r>
    </w:p>
    <w:p w14:paraId="460407E9" w14:textId="77777777" w:rsidR="0055547C" w:rsidRDefault="0055547C" w:rsidP="0055547C">
      <w:pPr>
        <w:pStyle w:val="KeepWithNext"/>
        <w:rPr>
          <w:rFonts w:hint="cs"/>
          <w:rtl/>
        </w:rPr>
      </w:pPr>
    </w:p>
    <w:p w14:paraId="23B04FEF" w14:textId="77777777" w:rsidR="0055547C" w:rsidRDefault="0055547C" w:rsidP="0055547C">
      <w:r>
        <w:rPr>
          <w:rFonts w:hint="cs"/>
          <w:rtl/>
        </w:rPr>
        <w:t xml:space="preserve">אני מעמותת "שקיפות בין-לאומית ישראל", שלוחה של ארגון בין-לאומי שפועל לקידום שקיפות ואתיקה, כחלק מהמאבק לשקיפות. </w:t>
      </w:r>
      <w:bookmarkStart w:id="50" w:name="_ETM_Q1_720607"/>
      <w:bookmarkEnd w:id="50"/>
    </w:p>
    <w:p w14:paraId="3DF758F1" w14:textId="77777777" w:rsidR="0055547C" w:rsidRDefault="0055547C" w:rsidP="0055547C">
      <w:pPr>
        <w:rPr>
          <w:rFonts w:hint="cs"/>
          <w:rtl/>
        </w:rPr>
      </w:pPr>
    </w:p>
    <w:p w14:paraId="551BFC94" w14:textId="77777777" w:rsidR="0055547C" w:rsidRDefault="0055547C" w:rsidP="0055547C">
      <w:pPr>
        <w:rPr>
          <w:rFonts w:hint="cs"/>
          <w:rtl/>
        </w:rPr>
      </w:pPr>
      <w:r>
        <w:rPr>
          <w:rFonts w:hint="cs"/>
          <w:rtl/>
        </w:rPr>
        <w:t xml:space="preserve">אני רוצה להתחבר לדברים של חבר הכנסת רוזנטל בעניין המנהיגות הראויה, שהיה מאוד ראוי שתהיה </w:t>
      </w:r>
      <w:bookmarkStart w:id="51" w:name="_ETM_Q1_731987"/>
      <w:bookmarkEnd w:id="51"/>
      <w:r>
        <w:rPr>
          <w:rFonts w:hint="cs"/>
          <w:rtl/>
        </w:rPr>
        <w:t xml:space="preserve">בפרק הערכים. והייתי רוצה להוסיף גם סעיף 6, שלפחות נדון הנושא של ניגוד עניינים וניגוד בין טובת הכלל </w:t>
      </w:r>
      <w:bookmarkStart w:id="52" w:name="_ETM_Q1_740342"/>
      <w:bookmarkEnd w:id="52"/>
      <w:r>
        <w:rPr>
          <w:rFonts w:hint="cs"/>
          <w:rtl/>
        </w:rPr>
        <w:t xml:space="preserve">לבין העניין האישי - אני יודעת שיש על זה פרק, אני יודעת שהוא מפורט. אני חושבת שיש בזה משהו מאוד ראוי, בעיקר כשאנחנו מדברים על הגברת אמון הציבור. אחת הבעיות שבגללה אמון הציבור יורד זה </w:t>
      </w:r>
      <w:bookmarkStart w:id="53" w:name="_ETM_Q1_756095"/>
      <w:bookmarkEnd w:id="53"/>
      <w:r>
        <w:rPr>
          <w:rFonts w:hint="cs"/>
          <w:rtl/>
        </w:rPr>
        <w:t xml:space="preserve">בדיוק סעיף 6, ויש בו משהו מאוד ראוי שיעמוד בפרק הערכים שאליהם מתחייבים חברי הכנסת. </w:t>
      </w:r>
    </w:p>
    <w:p w14:paraId="2DB58A3D" w14:textId="77777777" w:rsidR="0055547C" w:rsidRDefault="0055547C" w:rsidP="0055547C">
      <w:pPr>
        <w:rPr>
          <w:rFonts w:hint="cs"/>
          <w:rtl/>
        </w:rPr>
      </w:pPr>
    </w:p>
    <w:p w14:paraId="28852326" w14:textId="77777777" w:rsidR="0055547C" w:rsidRDefault="00851FC8" w:rsidP="0055547C">
      <w:pPr>
        <w:pStyle w:val="a"/>
        <w:keepNext/>
        <w:rPr>
          <w:rFonts w:hint="cs"/>
          <w:rtl/>
        </w:rPr>
      </w:pPr>
      <w:bookmarkStart w:id="54" w:name="_ETM_Q1_766613"/>
      <w:bookmarkEnd w:id="54"/>
      <w:r>
        <w:rPr>
          <w:rtl/>
        </w:rPr>
        <w:t>היועץ המשפטי לכנסת איל ינון</w:t>
      </w:r>
      <w:r w:rsidR="0055547C">
        <w:rPr>
          <w:rtl/>
        </w:rPr>
        <w:t>:</w:t>
      </w:r>
    </w:p>
    <w:p w14:paraId="16A22C3E" w14:textId="77777777" w:rsidR="0055547C" w:rsidRDefault="0055547C" w:rsidP="0055547C">
      <w:pPr>
        <w:pStyle w:val="KeepWithNext"/>
        <w:rPr>
          <w:rFonts w:hint="cs"/>
          <w:rtl/>
        </w:rPr>
      </w:pPr>
    </w:p>
    <w:p w14:paraId="66880C48" w14:textId="77777777" w:rsidR="0055547C" w:rsidRDefault="0055547C" w:rsidP="0055547C">
      <w:pPr>
        <w:rPr>
          <w:rFonts w:hint="cs"/>
          <w:rtl/>
        </w:rPr>
      </w:pPr>
      <w:r>
        <w:rPr>
          <w:rFonts w:hint="cs"/>
          <w:rtl/>
        </w:rPr>
        <w:t xml:space="preserve">באמת היינו מודעים לכך שזה מופיע בנוסח המקורי. הוצאנו את זה מהפרק </w:t>
      </w:r>
      <w:bookmarkStart w:id="55" w:name="_ETM_Q1_777440"/>
      <w:bookmarkEnd w:id="55"/>
      <w:r>
        <w:rPr>
          <w:rFonts w:hint="cs"/>
          <w:rtl/>
        </w:rPr>
        <w:t xml:space="preserve">הזה, של מטרה וערכים, כי הסוגיה של ניגוד עניינים של חברי הכנסת לא דומה לסוגיית ניגוד עניינים של פקיד ציבור רגיל. אנחנו עוסקים בזה יום-יום בוועדת האתיקה של הכנסת, חברי הכנסת נמצאים בסוג של ניגוד עניינים מובנה מעצם העובדה שהם כל </w:t>
      </w:r>
      <w:bookmarkStart w:id="56" w:name="_ETM_Q1_791395"/>
      <w:bookmarkEnd w:id="56"/>
      <w:r>
        <w:rPr>
          <w:rFonts w:hint="cs"/>
          <w:rtl/>
        </w:rPr>
        <w:t xml:space="preserve">הזמן מקבלים החלטות בנושאים שקשורים גם אליהם, והדבר הזה הוא בלתי נמנע. לכן גם אסור להטעות את הציבור ולהכניס </w:t>
      </w:r>
      <w:bookmarkStart w:id="57" w:name="_ETM_Q1_803285"/>
      <w:bookmarkEnd w:id="57"/>
      <w:r>
        <w:rPr>
          <w:rFonts w:hint="cs"/>
          <w:rtl/>
        </w:rPr>
        <w:t xml:space="preserve">משפטים שאחרי זה משמשים מתלוננים </w:t>
      </w:r>
      <w:r>
        <w:rPr>
          <w:rtl/>
        </w:rPr>
        <w:t>–</w:t>
      </w:r>
      <w:r>
        <w:rPr>
          <w:rFonts w:hint="cs"/>
          <w:rtl/>
        </w:rPr>
        <w:t xml:space="preserve"> ויש לא מעט כאלה, </w:t>
      </w:r>
      <w:bookmarkStart w:id="58" w:name="_ETM_Q1_805914"/>
      <w:bookmarkEnd w:id="58"/>
      <w:r>
        <w:rPr>
          <w:rFonts w:hint="cs"/>
          <w:rtl/>
        </w:rPr>
        <w:t xml:space="preserve">ואנחנו יכולים להביא לכם דוגמאות לתלונות. למשל, למה חבר כנסת הצביע ככה שהרי זה מיטיב אתו ככה; למה הוא לא עשה ככה, שהרי זה מיטיב עם ציבור בוחריו. לכן אנחנו חושבים שהמקום הנכון להגדיר </w:t>
      </w:r>
      <w:bookmarkStart w:id="59" w:name="_ETM_Q1_819434"/>
      <w:bookmarkEnd w:id="59"/>
      <w:r>
        <w:rPr>
          <w:rFonts w:hint="cs"/>
          <w:rtl/>
        </w:rPr>
        <w:t xml:space="preserve">בצורה מדויקת יותר מה הם ניגודי העניינים שבהם לחבר הכנסת </w:t>
      </w:r>
      <w:bookmarkStart w:id="60" w:name="_ETM_Q1_821039"/>
      <w:bookmarkEnd w:id="60"/>
      <w:r>
        <w:rPr>
          <w:rFonts w:hint="cs"/>
          <w:rtl/>
        </w:rPr>
        <w:t xml:space="preserve">אסור לפעול זה בפרק עצמו, שבו אפשר להיכנס למידה רבה יותר של פרטנות ורזולוציות. לעומת זאת, בפרק המטרה והערכים מסוכן להכניס מין סעיף חגיגי כזה, כאשר אנחנו יודעים שחברי הכנסת, באופן מובנה, פועלים בסוג של ניגוד עניינים. </w:t>
      </w:r>
    </w:p>
    <w:p w14:paraId="0C4C041F" w14:textId="77777777" w:rsidR="0055547C" w:rsidRDefault="0055547C" w:rsidP="0055547C">
      <w:pPr>
        <w:rPr>
          <w:rFonts w:hint="cs"/>
          <w:rtl/>
        </w:rPr>
      </w:pPr>
    </w:p>
    <w:p w14:paraId="5B46C432" w14:textId="77777777" w:rsidR="0055547C" w:rsidRDefault="0055547C" w:rsidP="0055547C">
      <w:pPr>
        <w:pStyle w:val="af"/>
        <w:keepNext/>
        <w:rPr>
          <w:rFonts w:hint="cs"/>
          <w:rtl/>
        </w:rPr>
      </w:pPr>
      <w:r>
        <w:rPr>
          <w:rtl/>
        </w:rPr>
        <w:t>היו"ר צחי הנגבי:</w:t>
      </w:r>
    </w:p>
    <w:p w14:paraId="44E18F13" w14:textId="77777777" w:rsidR="0055547C" w:rsidRDefault="0055547C" w:rsidP="0055547C">
      <w:pPr>
        <w:pStyle w:val="KeepWithNext"/>
        <w:rPr>
          <w:rFonts w:hint="cs"/>
          <w:rtl/>
        </w:rPr>
      </w:pPr>
    </w:p>
    <w:p w14:paraId="1C3AAEBC" w14:textId="77777777" w:rsidR="0055547C" w:rsidRDefault="0055547C" w:rsidP="0055547C">
      <w:pPr>
        <w:rPr>
          <w:rFonts w:hint="cs"/>
          <w:rtl/>
        </w:rPr>
      </w:pPr>
      <w:r>
        <w:rPr>
          <w:rFonts w:hint="cs"/>
          <w:rtl/>
        </w:rPr>
        <w:t>כמו שאת יודעת, יש פרק -</w:t>
      </w:r>
      <w:r w:rsidR="00CB1CEF">
        <w:rPr>
          <w:rFonts w:hint="cs"/>
          <w:rtl/>
        </w:rPr>
        <w:t xml:space="preserve"> </w:t>
      </w:r>
      <w:bookmarkStart w:id="61" w:name="_ETM_Q1_844009"/>
      <w:bookmarkEnd w:id="61"/>
      <w:r>
        <w:rPr>
          <w:rFonts w:hint="cs"/>
          <w:rtl/>
        </w:rPr>
        <w:t xml:space="preserve">מסעיף 41 עד 46 </w:t>
      </w:r>
      <w:r>
        <w:rPr>
          <w:rtl/>
        </w:rPr>
        <w:t>–</w:t>
      </w:r>
      <w:r>
        <w:rPr>
          <w:rFonts w:hint="cs"/>
          <w:rtl/>
        </w:rPr>
        <w:t xml:space="preserve"> שהוא מפורט. חשבנו, לאור ההערה של חבר הכנסת לוין במפגש הקודם, שהאזכור בפרק הפתיח, במבוא, שמטבעו הוא מאוד לא ממוקד, מאוד אמורפי, יכול ליצר בעייתיות. דווקא כשמדברים על </w:t>
      </w:r>
      <w:bookmarkStart w:id="62" w:name="_ETM_Q1_870289"/>
      <w:bookmarkEnd w:id="62"/>
      <w:r>
        <w:rPr>
          <w:rFonts w:hint="cs"/>
          <w:rtl/>
        </w:rPr>
        <w:t xml:space="preserve">שקיפות, המטרה היא שקיפות גם במובן שכולם מבינים על מה </w:t>
      </w:r>
      <w:bookmarkStart w:id="63" w:name="_ETM_Q1_873952"/>
      <w:bookmarkEnd w:id="63"/>
      <w:r>
        <w:rPr>
          <w:rFonts w:hint="cs"/>
          <w:rtl/>
        </w:rPr>
        <w:t xml:space="preserve">אנחנו מדברים. לכן אני חושב שהמקום הנכון זה הפרק שעוסק בהרחבת המגבלות והאיסורים על ניגוד עניינים. </w:t>
      </w:r>
    </w:p>
    <w:p w14:paraId="124E2C2E" w14:textId="77777777" w:rsidR="0055547C" w:rsidRDefault="0055547C" w:rsidP="0055547C">
      <w:pPr>
        <w:rPr>
          <w:rFonts w:hint="cs"/>
          <w:rtl/>
        </w:rPr>
      </w:pPr>
    </w:p>
    <w:p w14:paraId="5C0197EF" w14:textId="77777777" w:rsidR="0055547C" w:rsidRDefault="0055547C" w:rsidP="0055547C">
      <w:pPr>
        <w:rPr>
          <w:rFonts w:hint="cs"/>
          <w:rtl/>
        </w:rPr>
      </w:pPr>
      <w:r>
        <w:rPr>
          <w:rFonts w:hint="cs"/>
          <w:rtl/>
        </w:rPr>
        <w:t>א</w:t>
      </w:r>
      <w:bookmarkStart w:id="64" w:name="_ETM_Q1_892910"/>
      <w:bookmarkEnd w:id="64"/>
      <w:r>
        <w:rPr>
          <w:rFonts w:hint="cs"/>
          <w:rtl/>
        </w:rPr>
        <w:t xml:space="preserve">ני רוצה לשמוע את החברים. יריב, בבקשה. </w:t>
      </w:r>
    </w:p>
    <w:p w14:paraId="442E80A5" w14:textId="77777777" w:rsidR="0055547C" w:rsidRDefault="0055547C" w:rsidP="0055547C">
      <w:pPr>
        <w:rPr>
          <w:rFonts w:hint="cs"/>
          <w:rtl/>
        </w:rPr>
      </w:pPr>
    </w:p>
    <w:p w14:paraId="470A0518" w14:textId="77777777" w:rsidR="0055547C" w:rsidRDefault="0055547C" w:rsidP="0055547C">
      <w:pPr>
        <w:pStyle w:val="a"/>
        <w:keepNext/>
        <w:rPr>
          <w:rFonts w:hint="cs"/>
          <w:rtl/>
        </w:rPr>
      </w:pPr>
      <w:r>
        <w:rPr>
          <w:rtl/>
        </w:rPr>
        <w:t>יריב לוין:</w:t>
      </w:r>
    </w:p>
    <w:p w14:paraId="66724AAD" w14:textId="77777777" w:rsidR="0055547C" w:rsidRDefault="0055547C" w:rsidP="0055547C">
      <w:pPr>
        <w:pStyle w:val="KeepWithNext"/>
        <w:rPr>
          <w:rFonts w:hint="cs"/>
          <w:rtl/>
        </w:rPr>
      </w:pPr>
    </w:p>
    <w:p w14:paraId="49A7AA56" w14:textId="77777777" w:rsidR="0055547C" w:rsidRDefault="0055547C" w:rsidP="0055547C">
      <w:pPr>
        <w:rPr>
          <w:rFonts w:hint="cs"/>
          <w:rtl/>
        </w:rPr>
      </w:pPr>
      <w:r>
        <w:rPr>
          <w:rFonts w:hint="cs"/>
          <w:rtl/>
        </w:rPr>
        <w:t xml:space="preserve">אני מסכים. אני חושב שהיכולת להגדיר מהי טובת הכלל ומהו האינטרס האישי ואיפה אדם פעל לטובת האינטרס האישי שלו ולא </w:t>
      </w:r>
      <w:bookmarkStart w:id="65" w:name="_ETM_Q1_909140"/>
      <w:bookmarkEnd w:id="65"/>
      <w:r>
        <w:rPr>
          <w:rFonts w:hint="cs"/>
          <w:rtl/>
        </w:rPr>
        <w:t xml:space="preserve">לעניין של טובת הכלל זה דבר אמורפי לגמרי, בלתי ניתן להגדרה לחלוטין, ולכן הוא לא מתאים והוא </w:t>
      </w:r>
      <w:bookmarkStart w:id="66" w:name="_ETM_Q1_918987"/>
      <w:bookmarkEnd w:id="66"/>
      <w:r>
        <w:rPr>
          <w:rFonts w:hint="cs"/>
          <w:rtl/>
        </w:rPr>
        <w:t xml:space="preserve">גם לא נכון. </w:t>
      </w:r>
    </w:p>
    <w:p w14:paraId="403E76C4" w14:textId="77777777" w:rsidR="0055547C" w:rsidRDefault="0055547C" w:rsidP="0055547C">
      <w:pPr>
        <w:rPr>
          <w:rFonts w:hint="cs"/>
          <w:rtl/>
        </w:rPr>
      </w:pPr>
      <w:bookmarkStart w:id="67" w:name="_ETM_Q1_922483"/>
      <w:bookmarkEnd w:id="67"/>
    </w:p>
    <w:p w14:paraId="375F08A8" w14:textId="77777777" w:rsidR="0055547C" w:rsidRDefault="0055547C" w:rsidP="0055547C">
      <w:pPr>
        <w:rPr>
          <w:rFonts w:hint="cs"/>
          <w:rtl/>
        </w:rPr>
      </w:pPr>
      <w:r>
        <w:rPr>
          <w:rFonts w:hint="cs"/>
          <w:rtl/>
        </w:rPr>
        <w:t xml:space="preserve">אני אפילו יכול לשאול מה היא טובת הכלל </w:t>
      </w:r>
      <w:r>
        <w:rPr>
          <w:rtl/>
        </w:rPr>
        <w:t>–</w:t>
      </w:r>
      <w:r>
        <w:rPr>
          <w:rFonts w:hint="cs"/>
          <w:rtl/>
        </w:rPr>
        <w:t xml:space="preserve"> כלל הציבור? ציבור תומכי המפלגה? האינטרס הפנימי של המפלגה? קבוצת חברי כנסת בתוך המפלגה? אתן דוגמה </w:t>
      </w:r>
      <w:bookmarkStart w:id="68" w:name="_ETM_Q1_935594"/>
      <w:bookmarkEnd w:id="68"/>
      <w:r>
        <w:rPr>
          <w:rtl/>
        </w:rPr>
        <w:t>–</w:t>
      </w:r>
      <w:r>
        <w:rPr>
          <w:rFonts w:hint="cs"/>
          <w:rtl/>
        </w:rPr>
        <w:t xml:space="preserve"> נניח שאתה רוצה לקדם הצעת חוק ואתה יודע שהסיכוי </w:t>
      </w:r>
      <w:bookmarkStart w:id="69" w:name="_ETM_Q1_939433"/>
      <w:bookmarkEnd w:id="69"/>
      <w:r>
        <w:rPr>
          <w:rFonts w:hint="cs"/>
          <w:rtl/>
        </w:rPr>
        <w:t xml:space="preserve">אותך לקדם אותה יותר טוב הוא דרך ועדה </w:t>
      </w:r>
      <w:r>
        <w:t>X</w:t>
      </w:r>
      <w:r>
        <w:rPr>
          <w:rFonts w:hint="cs"/>
          <w:rtl/>
        </w:rPr>
        <w:t xml:space="preserve">, </w:t>
      </w:r>
      <w:bookmarkStart w:id="70" w:name="_ETM_Q1_944927"/>
      <w:bookmarkEnd w:id="70"/>
      <w:r>
        <w:rPr>
          <w:rFonts w:hint="cs"/>
          <w:rtl/>
        </w:rPr>
        <w:t xml:space="preserve">אבל ההצעה היא בתחום ענייניה של ועדה אחרת, שבראשה עומד חבר כנסת ממפלגתך. אז מה העניין האישי - לשלוח את זה לאיפה שנמצא </w:t>
      </w:r>
      <w:bookmarkStart w:id="71" w:name="_ETM_Q1_955215"/>
      <w:bookmarkEnd w:id="71"/>
      <w:r>
        <w:rPr>
          <w:rFonts w:hint="cs"/>
          <w:rtl/>
        </w:rPr>
        <w:t xml:space="preserve">חבר הכנסת ממפלגתך? לשלוח את זה לוועדה שבה אתה חושב שיתקדם יותר מהר, למרות שמבחינה עניינית </w:t>
      </w:r>
      <w:bookmarkStart w:id="72" w:name="_ETM_Q1_960169"/>
      <w:bookmarkEnd w:id="72"/>
      <w:r>
        <w:rPr>
          <w:rFonts w:hint="cs"/>
          <w:rtl/>
        </w:rPr>
        <w:t xml:space="preserve">זה לא אמור להיות שם? איפה טובת הכלל פה? הקווים האלה מטושטשים לחלוטין. </w:t>
      </w:r>
    </w:p>
    <w:p w14:paraId="53DBEB7F" w14:textId="77777777" w:rsidR="0055547C" w:rsidRDefault="0055547C" w:rsidP="0055547C">
      <w:pPr>
        <w:rPr>
          <w:rFonts w:hint="cs"/>
          <w:rtl/>
        </w:rPr>
      </w:pPr>
    </w:p>
    <w:p w14:paraId="36E65881" w14:textId="77777777" w:rsidR="0055547C" w:rsidRDefault="0055547C" w:rsidP="0055547C">
      <w:pPr>
        <w:rPr>
          <w:rFonts w:hint="cs"/>
          <w:rtl/>
        </w:rPr>
      </w:pPr>
      <w:bookmarkStart w:id="73" w:name="_ETM_Q1_970626"/>
      <w:bookmarkEnd w:id="73"/>
      <w:r>
        <w:rPr>
          <w:rFonts w:hint="cs"/>
          <w:rtl/>
        </w:rPr>
        <w:t xml:space="preserve">לכן אני חושב שזה דבר שלא ניתן יהיה ליצוק לו תוכן אמיתי </w:t>
      </w:r>
      <w:bookmarkStart w:id="74" w:name="_ETM_Q1_974114"/>
      <w:bookmarkEnd w:id="74"/>
      <w:r>
        <w:rPr>
          <w:rFonts w:hint="cs"/>
          <w:rtl/>
        </w:rPr>
        <w:t xml:space="preserve">בסוף, גם יפתח פתח לתלונות ולטענות. ברגע שנטביע את הכללים במין אמירות בלתי ברורות, בסוף נחמיץ את המטרה המאוד חשובה, </w:t>
      </w:r>
      <w:bookmarkStart w:id="75" w:name="_ETM_Q1_988624"/>
      <w:bookmarkEnd w:id="75"/>
      <w:r>
        <w:rPr>
          <w:rFonts w:hint="cs"/>
          <w:rtl/>
        </w:rPr>
        <w:t xml:space="preserve">והיא להדריך את האנשים מה נכון, מה צריך לעשות ובעיקר מה אסור לעשות. לפעמים כל המוסיף גורע. יותר טוב להוסיף פחות, אבל להיות מאוד מדויקים, מאוד חדים ולקבוע גבולות מאוד ברורים. </w:t>
      </w:r>
    </w:p>
    <w:p w14:paraId="3DDE1FE2" w14:textId="77777777" w:rsidR="0055547C" w:rsidRDefault="0055547C" w:rsidP="0055547C">
      <w:pPr>
        <w:rPr>
          <w:rFonts w:hint="cs"/>
          <w:rtl/>
        </w:rPr>
      </w:pPr>
    </w:p>
    <w:p w14:paraId="0D7A04D6" w14:textId="77777777" w:rsidR="0055547C" w:rsidRDefault="00851FC8" w:rsidP="0055547C">
      <w:pPr>
        <w:pStyle w:val="a"/>
        <w:keepNext/>
        <w:rPr>
          <w:rFonts w:hint="cs"/>
          <w:rtl/>
        </w:rPr>
      </w:pPr>
      <w:r>
        <w:rPr>
          <w:rtl/>
        </w:rPr>
        <w:t>היועץ המשפטי לכנסת איל ינון</w:t>
      </w:r>
      <w:r w:rsidR="0055547C">
        <w:rPr>
          <w:rtl/>
        </w:rPr>
        <w:t>:</w:t>
      </w:r>
    </w:p>
    <w:p w14:paraId="1D183027" w14:textId="77777777" w:rsidR="0055547C" w:rsidRDefault="0055547C" w:rsidP="0055547C">
      <w:pPr>
        <w:pStyle w:val="KeepWithNext"/>
        <w:rPr>
          <w:rFonts w:hint="cs"/>
          <w:rtl/>
        </w:rPr>
      </w:pPr>
    </w:p>
    <w:p w14:paraId="43FC1AAA" w14:textId="77777777" w:rsidR="0055547C" w:rsidRDefault="0055547C" w:rsidP="0055547C">
      <w:pPr>
        <w:rPr>
          <w:rFonts w:hint="cs"/>
          <w:rtl/>
        </w:rPr>
      </w:pPr>
      <w:r>
        <w:rPr>
          <w:rFonts w:hint="cs"/>
          <w:rtl/>
        </w:rPr>
        <w:t xml:space="preserve">אתן </w:t>
      </w:r>
      <w:bookmarkStart w:id="76" w:name="_ETM_Q1_1002764"/>
      <w:bookmarkEnd w:id="76"/>
      <w:r>
        <w:rPr>
          <w:rFonts w:hint="cs"/>
          <w:rtl/>
        </w:rPr>
        <w:t xml:space="preserve">לך דוגמה שאולי תסבר לך את האוזן, שאנחנו נתקלים בה </w:t>
      </w:r>
      <w:bookmarkStart w:id="77" w:name="_ETM_Q1_1006863"/>
      <w:bookmarkEnd w:id="77"/>
      <w:r>
        <w:rPr>
          <w:rFonts w:hint="cs"/>
          <w:rtl/>
        </w:rPr>
        <w:t xml:space="preserve">לא מעט. יש ח"כים שנמנים על המגזר החקלאי. בישראל אנחנו לא בשיטת בחירות אזורית או אישית, שאדם באופן פורמלי מייצג </w:t>
      </w:r>
      <w:bookmarkStart w:id="78" w:name="_ETM_Q1_1019272"/>
      <w:bookmarkEnd w:id="78"/>
      <w:r>
        <w:rPr>
          <w:rFonts w:hint="cs"/>
          <w:rtl/>
        </w:rPr>
        <w:t xml:space="preserve">אזור מסוים או מחוז בחירה מסוים; עדיין לא אחת עולות סוגיות שנוגעות למגזר החקלאי ואותם ח"כים ששייכים למגזר החקלאי ורואים את עצמם </w:t>
      </w:r>
      <w:r>
        <w:rPr>
          <w:rtl/>
        </w:rPr>
        <w:t>–</w:t>
      </w:r>
      <w:r>
        <w:rPr>
          <w:rFonts w:hint="cs"/>
          <w:rtl/>
        </w:rPr>
        <w:t xml:space="preserve"> באופן פורמלי או לא פורמלי - כמייצגים את המגזר הזה, מצביעים על כל מיני הטבות, חלקן הטבות כספיות, לאותו מגזר </w:t>
      </w:r>
      <w:r>
        <w:rPr>
          <w:rtl/>
        </w:rPr>
        <w:t>–</w:t>
      </w:r>
      <w:r>
        <w:rPr>
          <w:rFonts w:hint="cs"/>
          <w:rtl/>
        </w:rPr>
        <w:t xml:space="preserve"> לקיבוצים, למושבים - שהם עצמם גם חיים בהם, </w:t>
      </w:r>
      <w:bookmarkStart w:id="79" w:name="_ETM_Q1_1042297"/>
      <w:bookmarkEnd w:id="79"/>
      <w:r>
        <w:rPr>
          <w:rFonts w:hint="cs"/>
          <w:rtl/>
        </w:rPr>
        <w:t xml:space="preserve">גם נמנים עליהם, גם רואים את עצמם שליחים שלהם. לפעמים תעלה טענה שההטבות האלה הן בניגוד לטובת כלל הציבור בישראל. האם האיש הזה פועל בניגוד עניינים </w:t>
      </w:r>
      <w:bookmarkStart w:id="80" w:name="_ETM_Q1_1053082"/>
      <w:bookmarkEnd w:id="80"/>
      <w:r>
        <w:rPr>
          <w:rFonts w:hint="cs"/>
          <w:rtl/>
        </w:rPr>
        <w:t>כשהוא פועל, כשהוא מקדם, כשהוא מצביע, כשהוא מנסה ל</w:t>
      </w:r>
      <w:bookmarkStart w:id="81" w:name="_ETM_Q1_1054981"/>
      <w:bookmarkEnd w:id="81"/>
      <w:r>
        <w:rPr>
          <w:rFonts w:hint="cs"/>
          <w:rtl/>
        </w:rPr>
        <w:t xml:space="preserve">גייס תמיכה בדברים האלה? לכן צריך מאוד להיזהר בדברים האלה ולדחות את הדיון - לא בפרק החגיגי, שהוא פרק הפתיחה, אלא </w:t>
      </w:r>
      <w:bookmarkStart w:id="82" w:name="_ETM_Q1_1061947"/>
      <w:bookmarkEnd w:id="82"/>
      <w:r>
        <w:rPr>
          <w:rFonts w:hint="cs"/>
          <w:rtl/>
        </w:rPr>
        <w:t xml:space="preserve">בפרק שבו ניכנס לעומק הסוגיה מה הוא ניגוד עניינים של חבר כנסת. </w:t>
      </w:r>
    </w:p>
    <w:p w14:paraId="3997C513" w14:textId="77777777" w:rsidR="0055547C" w:rsidRDefault="0055547C" w:rsidP="0055547C">
      <w:pPr>
        <w:rPr>
          <w:rFonts w:hint="cs"/>
          <w:rtl/>
        </w:rPr>
      </w:pPr>
    </w:p>
    <w:p w14:paraId="0E70312A" w14:textId="77777777" w:rsidR="0055547C" w:rsidRDefault="0055547C" w:rsidP="0055547C">
      <w:pPr>
        <w:pStyle w:val="af"/>
        <w:keepNext/>
        <w:rPr>
          <w:rFonts w:hint="cs"/>
          <w:rtl/>
        </w:rPr>
      </w:pPr>
      <w:r>
        <w:rPr>
          <w:rtl/>
        </w:rPr>
        <w:t>היו"ר צחי הנגבי:</w:t>
      </w:r>
    </w:p>
    <w:p w14:paraId="011AC1C6" w14:textId="77777777" w:rsidR="0055547C" w:rsidRDefault="0055547C" w:rsidP="0055547C">
      <w:pPr>
        <w:pStyle w:val="KeepWithNext"/>
        <w:rPr>
          <w:rFonts w:hint="cs"/>
          <w:rtl/>
        </w:rPr>
      </w:pPr>
    </w:p>
    <w:p w14:paraId="7A886E2A" w14:textId="77777777" w:rsidR="0055547C" w:rsidRDefault="0055547C" w:rsidP="0055547C">
      <w:pPr>
        <w:rPr>
          <w:rFonts w:hint="cs"/>
          <w:rtl/>
        </w:rPr>
      </w:pPr>
      <w:r>
        <w:rPr>
          <w:rFonts w:hint="cs"/>
          <w:rtl/>
        </w:rPr>
        <w:t xml:space="preserve">אפשר אפילו להיות צדיק מאפיפיות ולומר </w:t>
      </w:r>
      <w:r>
        <w:rPr>
          <w:rtl/>
        </w:rPr>
        <w:t>–</w:t>
      </w:r>
      <w:r>
        <w:rPr>
          <w:rFonts w:hint="cs"/>
          <w:rtl/>
        </w:rPr>
        <w:t xml:space="preserve"> וזו גישה לגיטימית, שלא </w:t>
      </w:r>
      <w:bookmarkStart w:id="83" w:name="_ETM_Q1_1072667"/>
      <w:bookmarkEnd w:id="83"/>
      <w:r>
        <w:rPr>
          <w:rFonts w:hint="cs"/>
          <w:rtl/>
        </w:rPr>
        <w:t xml:space="preserve">שמעתי אותה אבל יכולה להיות גישה כזאת - שאומרת שבהצבעות בנושאים חקלאיים שבעת או </w:t>
      </w:r>
      <w:bookmarkStart w:id="84" w:name="_ETM_Q1_1077750"/>
      <w:bookmarkEnd w:id="84"/>
      <w:r>
        <w:rPr>
          <w:rFonts w:hint="cs"/>
          <w:rtl/>
        </w:rPr>
        <w:t xml:space="preserve">עשרת חברי הכנסת לא ישתתפו. </w:t>
      </w:r>
    </w:p>
    <w:p w14:paraId="5EF74C06" w14:textId="77777777" w:rsidR="0055547C" w:rsidRDefault="0055547C" w:rsidP="0055547C">
      <w:pPr>
        <w:rPr>
          <w:rFonts w:hint="cs"/>
          <w:rtl/>
        </w:rPr>
      </w:pPr>
    </w:p>
    <w:p w14:paraId="502C76D8" w14:textId="77777777" w:rsidR="0055547C" w:rsidRDefault="0055547C" w:rsidP="0055547C">
      <w:pPr>
        <w:pStyle w:val="a"/>
        <w:keepNext/>
        <w:rPr>
          <w:rFonts w:hint="cs"/>
          <w:rtl/>
        </w:rPr>
      </w:pPr>
      <w:r>
        <w:rPr>
          <w:rtl/>
        </w:rPr>
        <w:t>יריב לוין:</w:t>
      </w:r>
    </w:p>
    <w:p w14:paraId="54D80F30" w14:textId="77777777" w:rsidR="0055547C" w:rsidRDefault="0055547C" w:rsidP="0055547C">
      <w:pPr>
        <w:pStyle w:val="KeepWithNext"/>
        <w:rPr>
          <w:rFonts w:hint="cs"/>
          <w:rtl/>
        </w:rPr>
      </w:pPr>
    </w:p>
    <w:p w14:paraId="7FCB92A7" w14:textId="77777777" w:rsidR="0055547C" w:rsidRDefault="0055547C" w:rsidP="0055547C">
      <w:pPr>
        <w:rPr>
          <w:rFonts w:hint="cs"/>
          <w:rtl/>
        </w:rPr>
      </w:pPr>
      <w:r>
        <w:rPr>
          <w:rFonts w:hint="cs"/>
          <w:rtl/>
        </w:rPr>
        <w:t xml:space="preserve">אי אפשר. </w:t>
      </w:r>
    </w:p>
    <w:p w14:paraId="3FC6184A" w14:textId="77777777" w:rsidR="0055547C" w:rsidRDefault="0055547C" w:rsidP="0055547C">
      <w:pPr>
        <w:rPr>
          <w:rFonts w:hint="cs"/>
          <w:rtl/>
        </w:rPr>
      </w:pPr>
    </w:p>
    <w:p w14:paraId="2D9EA008" w14:textId="77777777" w:rsidR="0055547C" w:rsidRDefault="0055547C" w:rsidP="0055547C">
      <w:pPr>
        <w:pStyle w:val="af"/>
        <w:keepNext/>
        <w:rPr>
          <w:rFonts w:hint="cs"/>
          <w:rtl/>
        </w:rPr>
      </w:pPr>
      <w:r>
        <w:rPr>
          <w:rtl/>
        </w:rPr>
        <w:t>היו"ר צחי הנגבי:</w:t>
      </w:r>
    </w:p>
    <w:p w14:paraId="396E21E2" w14:textId="77777777" w:rsidR="0055547C" w:rsidRDefault="0055547C" w:rsidP="0055547C">
      <w:pPr>
        <w:pStyle w:val="KeepWithNext"/>
        <w:rPr>
          <w:rFonts w:hint="cs"/>
          <w:rtl/>
        </w:rPr>
      </w:pPr>
    </w:p>
    <w:p w14:paraId="51169FCF" w14:textId="77777777" w:rsidR="0055547C" w:rsidRDefault="0055547C" w:rsidP="0055547C">
      <w:pPr>
        <w:rPr>
          <w:rFonts w:hint="cs"/>
          <w:rtl/>
        </w:rPr>
      </w:pPr>
      <w:r>
        <w:rPr>
          <w:rFonts w:hint="cs"/>
          <w:rtl/>
        </w:rPr>
        <w:t xml:space="preserve">אבל יש הצבעות שכל 120 חברי הכנסת הם בניגוד עניינים, או רובם המוחלט. בחדר הזה, לפני </w:t>
      </w:r>
      <w:bookmarkStart w:id="85" w:name="_ETM_Q1_1092249"/>
      <w:bookmarkEnd w:id="85"/>
      <w:r>
        <w:rPr>
          <w:rFonts w:hint="cs"/>
          <w:rtl/>
        </w:rPr>
        <w:t xml:space="preserve">שבועיים-שלושה, קיבלנו החלטה קיצור השירות לבנים או הארכת השירות לבנות. לרוב החברים שהיו פה </w:t>
      </w:r>
      <w:bookmarkStart w:id="86" w:name="_ETM_Q1_1100159"/>
      <w:bookmarkEnd w:id="86"/>
      <w:r>
        <w:rPr>
          <w:rFonts w:hint="cs"/>
          <w:rtl/>
        </w:rPr>
        <w:t xml:space="preserve">יש בנים או נכדים או בנות או נכדות בשירות צבאי כזה או אחר, ואם </w:t>
      </w:r>
      <w:bookmarkStart w:id="87" w:name="_ETM_Q1_1106302"/>
      <w:bookmarkEnd w:id="87"/>
      <w:r>
        <w:rPr>
          <w:rFonts w:hint="cs"/>
          <w:rtl/>
        </w:rPr>
        <w:t xml:space="preserve">אין להם עכשיו אז יהיה להם בעוד כמה שנים. </w:t>
      </w:r>
      <w:bookmarkStart w:id="88" w:name="_ETM_Q1_1108932"/>
      <w:bookmarkEnd w:id="88"/>
      <w:r>
        <w:rPr>
          <w:rFonts w:hint="cs"/>
          <w:rtl/>
        </w:rPr>
        <w:t xml:space="preserve">אז הם לא יכולים להשתתף? 120 ח"כים משלמים מס הכנסה; כל שנה אנחנו עוסקים בתקציב המדינה, בעניינים שנוגעים בהפחתת הכנסה, בהעלאת הכנסה. אז הם לא יוכלו להשתתף כי גם הם משלמים מס הכנסה? </w:t>
      </w:r>
    </w:p>
    <w:p w14:paraId="6BFDB7B1" w14:textId="77777777" w:rsidR="0055547C" w:rsidRDefault="0055547C" w:rsidP="0055547C">
      <w:pPr>
        <w:rPr>
          <w:rFonts w:hint="cs"/>
          <w:rtl/>
        </w:rPr>
      </w:pPr>
    </w:p>
    <w:p w14:paraId="7F7CE5ED" w14:textId="77777777" w:rsidR="0055547C" w:rsidRDefault="0055547C" w:rsidP="0055547C">
      <w:pPr>
        <w:rPr>
          <w:rFonts w:hint="cs"/>
          <w:rtl/>
        </w:rPr>
      </w:pPr>
      <w:bookmarkStart w:id="89" w:name="_ETM_Q1_1121163"/>
      <w:bookmarkEnd w:id="89"/>
      <w:r>
        <w:rPr>
          <w:rFonts w:hint="cs"/>
          <w:rtl/>
        </w:rPr>
        <w:t xml:space="preserve">אני מביא את הדברים לכלל אבסורד, אבל האבסורד הזה רק מדגיש את העובדה שיש ניגוד עניינים מובנה בקבלת החלטות על-ידי אנשים שההחלטות האלה </w:t>
      </w:r>
      <w:bookmarkStart w:id="90" w:name="_ETM_Q1_1133227"/>
      <w:bookmarkEnd w:id="90"/>
      <w:r>
        <w:rPr>
          <w:rFonts w:hint="cs"/>
          <w:rtl/>
        </w:rPr>
        <w:t>משפיעות עליהם בדרך כזו או אחרת -</w:t>
      </w:r>
      <w:r w:rsidR="00CB1CEF">
        <w:rPr>
          <w:rFonts w:hint="cs"/>
          <w:rtl/>
        </w:rPr>
        <w:t xml:space="preserve"> </w:t>
      </w:r>
      <w:r>
        <w:rPr>
          <w:rFonts w:hint="cs"/>
          <w:rtl/>
        </w:rPr>
        <w:t xml:space="preserve">זה נכון גם לשרים, זה נכון </w:t>
      </w:r>
      <w:bookmarkStart w:id="91" w:name="_ETM_Q1_1134898"/>
      <w:bookmarkEnd w:id="91"/>
      <w:r>
        <w:rPr>
          <w:rFonts w:hint="cs"/>
          <w:rtl/>
        </w:rPr>
        <w:t xml:space="preserve">גם לראש הממשלה וזה נכון אפילו לשופטים, שמקבלים החלטות מסוימות בהקשרים שיכולים להשפיע על </w:t>
      </w:r>
      <w:bookmarkStart w:id="92" w:name="_ETM_Q1_1144635"/>
      <w:bookmarkEnd w:id="92"/>
      <w:r>
        <w:rPr>
          <w:rFonts w:hint="cs"/>
          <w:rtl/>
        </w:rPr>
        <w:t>החיים שלהם ועל החיים של יקיריהם בהמשך הדרך. אבל לנגד ע</w:t>
      </w:r>
      <w:bookmarkStart w:id="93" w:name="_ETM_Q1_1149635"/>
      <w:bookmarkEnd w:id="93"/>
      <w:r>
        <w:rPr>
          <w:rFonts w:hint="cs"/>
          <w:rtl/>
        </w:rPr>
        <w:t xml:space="preserve">ינינו עומדת ההערה הזאת, וכשנדון בפרק ניגוד העניינים המטרה היא להגיע להבהרות הכי </w:t>
      </w:r>
      <w:bookmarkStart w:id="94" w:name="_ETM_Q1_1155630"/>
      <w:bookmarkEnd w:id="94"/>
      <w:r>
        <w:rPr>
          <w:rFonts w:hint="cs"/>
          <w:rtl/>
        </w:rPr>
        <w:t xml:space="preserve">מיטיבות שאפשר. </w:t>
      </w:r>
    </w:p>
    <w:p w14:paraId="758DB333" w14:textId="77777777" w:rsidR="0055547C" w:rsidRDefault="0055547C" w:rsidP="0055547C">
      <w:pPr>
        <w:rPr>
          <w:rFonts w:hint="cs"/>
          <w:rtl/>
        </w:rPr>
      </w:pPr>
    </w:p>
    <w:p w14:paraId="5820A057" w14:textId="77777777" w:rsidR="0055547C" w:rsidRDefault="0055547C" w:rsidP="0055547C">
      <w:pPr>
        <w:pStyle w:val="af1"/>
        <w:keepNext/>
        <w:rPr>
          <w:rFonts w:hint="cs"/>
          <w:rtl/>
        </w:rPr>
      </w:pPr>
      <w:r>
        <w:rPr>
          <w:rtl/>
        </w:rPr>
        <w:t>גליה שגיא:</w:t>
      </w:r>
    </w:p>
    <w:p w14:paraId="76B40A56" w14:textId="77777777" w:rsidR="0055547C" w:rsidRDefault="0055547C" w:rsidP="0055547C">
      <w:pPr>
        <w:pStyle w:val="KeepWithNext"/>
        <w:rPr>
          <w:rFonts w:hint="cs"/>
          <w:rtl/>
        </w:rPr>
      </w:pPr>
    </w:p>
    <w:p w14:paraId="73FD722F" w14:textId="77777777" w:rsidR="0055547C" w:rsidRDefault="0055547C" w:rsidP="0055547C">
      <w:pPr>
        <w:rPr>
          <w:rFonts w:hint="cs"/>
          <w:rtl/>
        </w:rPr>
      </w:pPr>
      <w:r>
        <w:rPr>
          <w:rFonts w:hint="cs"/>
          <w:rtl/>
        </w:rPr>
        <w:t xml:space="preserve">אם יורשה לי משפט - הפתרון שלנו לדברים האלה זה השקיפות. אותם שבעה חברי כנסת, שישימו את הדברים על השולחן. ברור שהם צריכים להשתתף בהצבעות. אני חושבת שאפשר לחיות עם זה בשלום, גם דרך סעיף (3) פה וגם דרך הפרק של ניגודי </w:t>
      </w:r>
      <w:bookmarkStart w:id="95" w:name="_ETM_Q1_1179188"/>
      <w:bookmarkEnd w:id="95"/>
      <w:r>
        <w:rPr>
          <w:rFonts w:hint="cs"/>
          <w:rtl/>
        </w:rPr>
        <w:t xml:space="preserve">העניינים, אבל חשוב לי להביא את מה שעומד נגד עיניי. אנחנו מגדירים "שחיתות" כניצול לרעה של כוח </w:t>
      </w:r>
      <w:bookmarkStart w:id="96" w:name="_ETM_Q1_1186418"/>
      <w:bookmarkEnd w:id="96"/>
      <w:r>
        <w:rPr>
          <w:rFonts w:hint="cs"/>
          <w:rtl/>
        </w:rPr>
        <w:t xml:space="preserve">של משרה לטובת רווח אישי. ההגדרה הזאת, בראייה שלנו, היא בדיוק ההגדרה שאומרת, במילים אחרות: אנחנו נימנע מכל אפשרות של שחיתות; נימנע מניצול לרעה של הכוח שלנו. </w:t>
      </w:r>
    </w:p>
    <w:p w14:paraId="5D127979" w14:textId="77777777" w:rsidR="0055547C" w:rsidRDefault="0055547C" w:rsidP="0055547C">
      <w:pPr>
        <w:rPr>
          <w:rFonts w:hint="cs"/>
          <w:rtl/>
        </w:rPr>
      </w:pPr>
    </w:p>
    <w:p w14:paraId="28CAEF4D" w14:textId="77777777" w:rsidR="0055547C" w:rsidRDefault="00851FC8" w:rsidP="0055547C">
      <w:pPr>
        <w:pStyle w:val="a"/>
        <w:keepNext/>
        <w:rPr>
          <w:rFonts w:hint="cs"/>
          <w:rtl/>
        </w:rPr>
      </w:pPr>
      <w:r>
        <w:rPr>
          <w:rtl/>
        </w:rPr>
        <w:t>היועץ המשפטי לכנסת איל ינון</w:t>
      </w:r>
      <w:r w:rsidR="0055547C">
        <w:rPr>
          <w:rtl/>
        </w:rPr>
        <w:t>:</w:t>
      </w:r>
    </w:p>
    <w:p w14:paraId="0C4B165F" w14:textId="77777777" w:rsidR="0055547C" w:rsidRDefault="0055547C" w:rsidP="0055547C">
      <w:pPr>
        <w:pStyle w:val="KeepWithNext"/>
        <w:rPr>
          <w:rFonts w:hint="cs"/>
          <w:rtl/>
        </w:rPr>
      </w:pPr>
    </w:p>
    <w:p w14:paraId="37A5F33C" w14:textId="77777777" w:rsidR="0055547C" w:rsidRDefault="0055547C" w:rsidP="0055547C">
      <w:pPr>
        <w:rPr>
          <w:rFonts w:hint="cs"/>
          <w:rtl/>
        </w:rPr>
      </w:pPr>
      <w:r>
        <w:rPr>
          <w:rFonts w:hint="cs"/>
          <w:rtl/>
        </w:rPr>
        <w:t>יש לך בסעיף קטן (3).</w:t>
      </w:r>
    </w:p>
    <w:p w14:paraId="74710B87" w14:textId="77777777" w:rsidR="0055547C" w:rsidRDefault="0055547C" w:rsidP="0055547C">
      <w:pPr>
        <w:rPr>
          <w:rFonts w:hint="cs"/>
          <w:rtl/>
        </w:rPr>
      </w:pPr>
    </w:p>
    <w:p w14:paraId="2FD425DE" w14:textId="77777777" w:rsidR="0055547C" w:rsidRDefault="0055547C" w:rsidP="0055547C">
      <w:pPr>
        <w:pStyle w:val="af1"/>
        <w:keepNext/>
        <w:rPr>
          <w:rFonts w:hint="cs"/>
          <w:rtl/>
        </w:rPr>
      </w:pPr>
      <w:r>
        <w:rPr>
          <w:rtl/>
        </w:rPr>
        <w:t>גליה שגיא:</w:t>
      </w:r>
    </w:p>
    <w:p w14:paraId="78BD77CF" w14:textId="77777777" w:rsidR="0055547C" w:rsidRDefault="0055547C" w:rsidP="0055547C">
      <w:pPr>
        <w:pStyle w:val="KeepWithNext"/>
        <w:rPr>
          <w:rFonts w:hint="cs"/>
          <w:rtl/>
        </w:rPr>
      </w:pPr>
    </w:p>
    <w:p w14:paraId="17AA28F4" w14:textId="77777777" w:rsidR="0055547C" w:rsidRDefault="0055547C" w:rsidP="0055547C">
      <w:pPr>
        <w:rPr>
          <w:rFonts w:hint="cs"/>
          <w:rtl/>
        </w:rPr>
      </w:pPr>
      <w:r>
        <w:rPr>
          <w:rFonts w:hint="cs"/>
          <w:rtl/>
        </w:rPr>
        <w:t xml:space="preserve">לכן אני אומרת </w:t>
      </w:r>
      <w:bookmarkStart w:id="97" w:name="_ETM_Q1_1205233"/>
      <w:bookmarkEnd w:id="97"/>
      <w:r>
        <w:rPr>
          <w:rFonts w:hint="cs"/>
          <w:rtl/>
        </w:rPr>
        <w:t>שאפשר לחיות עם (3).</w:t>
      </w:r>
    </w:p>
    <w:p w14:paraId="75F1C9B7" w14:textId="77777777" w:rsidR="0055547C" w:rsidRDefault="0055547C" w:rsidP="0055547C">
      <w:pPr>
        <w:rPr>
          <w:rFonts w:hint="cs"/>
          <w:rtl/>
        </w:rPr>
      </w:pPr>
    </w:p>
    <w:p w14:paraId="57D470B5" w14:textId="77777777" w:rsidR="0055547C" w:rsidRDefault="0055547C" w:rsidP="0055547C">
      <w:pPr>
        <w:pStyle w:val="a"/>
        <w:keepNext/>
        <w:rPr>
          <w:rFonts w:hint="cs"/>
          <w:rtl/>
        </w:rPr>
      </w:pPr>
      <w:r>
        <w:rPr>
          <w:rtl/>
        </w:rPr>
        <w:t>מיקי רוזנטל:</w:t>
      </w:r>
    </w:p>
    <w:p w14:paraId="0BF4BA15" w14:textId="77777777" w:rsidR="0055547C" w:rsidRDefault="0055547C" w:rsidP="0055547C">
      <w:pPr>
        <w:pStyle w:val="KeepWithNext"/>
        <w:rPr>
          <w:rFonts w:hint="cs"/>
          <w:rtl/>
        </w:rPr>
      </w:pPr>
    </w:p>
    <w:p w14:paraId="46936170" w14:textId="77777777" w:rsidR="0055547C" w:rsidRDefault="0055547C" w:rsidP="0055547C">
      <w:pPr>
        <w:rPr>
          <w:rFonts w:hint="cs"/>
          <w:rtl/>
        </w:rPr>
      </w:pPr>
      <w:r>
        <w:rPr>
          <w:rFonts w:hint="cs"/>
          <w:rtl/>
        </w:rPr>
        <w:t xml:space="preserve">השאלה היא מה זה המסמך הזה. לטעמי, המסמך הזה אמור להיות קל להבנה לציבור וקל להבנה לחבר הכנסת. אם נהפוך אותו לספר של </w:t>
      </w:r>
      <w:bookmarkStart w:id="98" w:name="_ETM_Q1_1218150"/>
      <w:bookmarkEnd w:id="98"/>
      <w:r>
        <w:rPr>
          <w:rFonts w:hint="cs"/>
          <w:rtl/>
        </w:rPr>
        <w:t xml:space="preserve">דקלרציות - מה היינו רוצים שהעולם יהיה </w:t>
      </w:r>
      <w:r>
        <w:rPr>
          <w:rtl/>
        </w:rPr>
        <w:t>–</w:t>
      </w:r>
      <w:r>
        <w:rPr>
          <w:rFonts w:hint="cs"/>
          <w:rtl/>
        </w:rPr>
        <w:t xml:space="preserve"> אז המסמך </w:t>
      </w:r>
      <w:bookmarkStart w:id="99" w:name="_ETM_Q1_1222715"/>
      <w:bookmarkEnd w:id="99"/>
      <w:r>
        <w:rPr>
          <w:rFonts w:hint="cs"/>
          <w:rtl/>
        </w:rPr>
        <w:t>יהפוך להיות חסר משמעות. הרבה פעמים יש ציפיות מחברי הכנסת למשהו שהוא לא נכון, הוא לא אמיתי.</w:t>
      </w:r>
      <w:r w:rsidR="00CB1CEF">
        <w:rPr>
          <w:rFonts w:hint="cs"/>
          <w:rtl/>
        </w:rPr>
        <w:t xml:space="preserve"> </w:t>
      </w:r>
      <w:r>
        <w:rPr>
          <w:rFonts w:hint="cs"/>
          <w:rtl/>
        </w:rPr>
        <w:t xml:space="preserve">הציפיות הבלתי ריאליות האלה או הבלתי נכונות מייצרות זילות מסוימת של המוסד הזה ושל המקום הזה, וזה לרעה. זה שנכניס לעניין הזה ערכים, נכונים אבל בלתי רלוונטיים - לא ישרתו את המטרה בהכרח. </w:t>
      </w:r>
    </w:p>
    <w:p w14:paraId="1F0DED2A" w14:textId="77777777" w:rsidR="0055547C" w:rsidRDefault="0055547C" w:rsidP="0055547C">
      <w:pPr>
        <w:rPr>
          <w:rFonts w:hint="cs"/>
          <w:rtl/>
        </w:rPr>
      </w:pPr>
    </w:p>
    <w:p w14:paraId="7450382D" w14:textId="77777777" w:rsidR="0055547C" w:rsidRDefault="0055547C" w:rsidP="0055547C">
      <w:pPr>
        <w:pStyle w:val="af"/>
        <w:keepNext/>
        <w:rPr>
          <w:rFonts w:hint="cs"/>
          <w:rtl/>
        </w:rPr>
      </w:pPr>
      <w:r>
        <w:rPr>
          <w:rtl/>
        </w:rPr>
        <w:t>היו"ר צחי הנגבי:</w:t>
      </w:r>
    </w:p>
    <w:p w14:paraId="448800F8" w14:textId="77777777" w:rsidR="0055547C" w:rsidRDefault="0055547C" w:rsidP="0055547C">
      <w:pPr>
        <w:pStyle w:val="KeepWithNext"/>
        <w:rPr>
          <w:rFonts w:hint="cs"/>
          <w:rtl/>
        </w:rPr>
      </w:pPr>
    </w:p>
    <w:p w14:paraId="309A1637" w14:textId="77777777" w:rsidR="0055547C" w:rsidRDefault="0055547C" w:rsidP="0055547C">
      <w:pPr>
        <w:rPr>
          <w:rFonts w:hint="cs"/>
          <w:rtl/>
        </w:rPr>
      </w:pPr>
      <w:r>
        <w:rPr>
          <w:rFonts w:hint="cs"/>
          <w:rtl/>
        </w:rPr>
        <w:t xml:space="preserve">אני חושב שמה שאמרת נמצא בסעיף, רק בהיפוך מילים. אמרת שמה שאת רוצה זה למנוע ניצול לרעה, והנוסח שהציע לנו היועץ המשפטי </w:t>
      </w:r>
      <w:bookmarkStart w:id="100" w:name="_ETM_Q1_1261606"/>
      <w:bookmarkEnd w:id="100"/>
      <w:r>
        <w:rPr>
          <w:rFonts w:hint="cs"/>
          <w:rtl/>
        </w:rPr>
        <w:t xml:space="preserve">הוא שלא ייעשה שימוש לרעה. בסך הכול, אפילו בעברית זו אותה משמעות. </w:t>
      </w:r>
    </w:p>
    <w:p w14:paraId="225319F1" w14:textId="77777777" w:rsidR="0055547C" w:rsidRDefault="0055547C" w:rsidP="0055547C">
      <w:pPr>
        <w:rPr>
          <w:rFonts w:hint="cs"/>
          <w:rtl/>
        </w:rPr>
      </w:pPr>
    </w:p>
    <w:p w14:paraId="691703D9" w14:textId="77777777" w:rsidR="0055547C" w:rsidRDefault="0055547C" w:rsidP="0055547C">
      <w:pPr>
        <w:rPr>
          <w:rFonts w:hint="cs"/>
          <w:rtl/>
        </w:rPr>
      </w:pPr>
      <w:r>
        <w:rPr>
          <w:rFonts w:hint="cs"/>
          <w:rtl/>
        </w:rPr>
        <w:t xml:space="preserve">אני רוצה לעבור לפרק ב': פרשנות. הוא אמור להיות יותר חלק מבחינתנו, אבל עדיין צריך לשים </w:t>
      </w:r>
      <w:bookmarkStart w:id="101" w:name="_ETM_Q1_1276284"/>
      <w:bookmarkEnd w:id="101"/>
      <w:r>
        <w:rPr>
          <w:rFonts w:hint="cs"/>
          <w:rtl/>
        </w:rPr>
        <w:t xml:space="preserve">לב לכל מילה ומילה. </w:t>
      </w:r>
    </w:p>
    <w:p w14:paraId="32FB78BF" w14:textId="77777777" w:rsidR="0055547C" w:rsidRDefault="0055547C" w:rsidP="0055547C">
      <w:pPr>
        <w:rPr>
          <w:rFonts w:hint="cs"/>
          <w:rtl/>
        </w:rPr>
      </w:pPr>
    </w:p>
    <w:p w14:paraId="7453F3DA" w14:textId="77777777" w:rsidR="0055547C" w:rsidRDefault="0055547C" w:rsidP="0055547C">
      <w:pPr>
        <w:rPr>
          <w:rFonts w:hint="cs"/>
          <w:rtl/>
        </w:rPr>
      </w:pPr>
      <w:r>
        <w:rPr>
          <w:rFonts w:hint="cs"/>
          <w:rtl/>
        </w:rPr>
        <w:t xml:space="preserve">"הגדרות 3. בכללים אלה </w:t>
      </w:r>
      <w:r>
        <w:rPr>
          <w:rtl/>
        </w:rPr>
        <w:t>–</w:t>
      </w:r>
      <w:r>
        <w:rPr>
          <w:rFonts w:hint="cs"/>
          <w:rtl/>
        </w:rPr>
        <w:t>"</w:t>
      </w:r>
    </w:p>
    <w:p w14:paraId="53BEE270" w14:textId="77777777" w:rsidR="0055547C" w:rsidRDefault="0055547C" w:rsidP="0055547C">
      <w:pPr>
        <w:rPr>
          <w:rFonts w:hint="cs"/>
          <w:rtl/>
        </w:rPr>
      </w:pPr>
    </w:p>
    <w:p w14:paraId="5D01C06C" w14:textId="77777777" w:rsidR="0055547C" w:rsidRDefault="0055547C" w:rsidP="0055547C">
      <w:pPr>
        <w:pStyle w:val="a"/>
        <w:keepNext/>
        <w:rPr>
          <w:rFonts w:hint="cs"/>
          <w:rtl/>
        </w:rPr>
      </w:pPr>
      <w:r>
        <w:rPr>
          <w:rtl/>
        </w:rPr>
        <w:t>ארבל אסטרחן:</w:t>
      </w:r>
    </w:p>
    <w:p w14:paraId="273FD1FE" w14:textId="77777777" w:rsidR="0055547C" w:rsidRDefault="0055547C" w:rsidP="0055547C">
      <w:pPr>
        <w:pStyle w:val="KeepWithNext"/>
        <w:rPr>
          <w:rFonts w:hint="cs"/>
          <w:rtl/>
        </w:rPr>
      </w:pPr>
    </w:p>
    <w:p w14:paraId="5667C02F" w14:textId="77777777" w:rsidR="0055547C" w:rsidRDefault="0055547C" w:rsidP="0055547C">
      <w:pPr>
        <w:rPr>
          <w:rFonts w:hint="cs"/>
          <w:rtl/>
        </w:rPr>
      </w:pPr>
      <w:r>
        <w:rPr>
          <w:rFonts w:hint="cs"/>
          <w:rtl/>
        </w:rPr>
        <w:t xml:space="preserve">אולי </w:t>
      </w:r>
      <w:bookmarkStart w:id="102" w:name="_ETM_Q1_1278467"/>
      <w:bookmarkEnd w:id="102"/>
      <w:r>
        <w:rPr>
          <w:rFonts w:hint="cs"/>
          <w:rtl/>
        </w:rPr>
        <w:t xml:space="preserve">כדאי להתייחס להגדרות בכל סעיף שבו יש הגדרה. במקום יהיה </w:t>
      </w:r>
      <w:bookmarkStart w:id="103" w:name="_ETM_Q1_1287969"/>
      <w:bookmarkEnd w:id="103"/>
      <w:r>
        <w:rPr>
          <w:rFonts w:hint="cs"/>
          <w:rtl/>
        </w:rPr>
        <w:t xml:space="preserve">שימוש במונח "בן משפחה" נחזור להגדרה של בן משפחה. </w:t>
      </w:r>
    </w:p>
    <w:p w14:paraId="6544ACC7" w14:textId="77777777" w:rsidR="0055547C" w:rsidRDefault="0055547C" w:rsidP="0055547C">
      <w:pPr>
        <w:rPr>
          <w:rFonts w:hint="cs"/>
          <w:rtl/>
        </w:rPr>
      </w:pPr>
    </w:p>
    <w:p w14:paraId="16A5491A" w14:textId="77777777" w:rsidR="0055547C" w:rsidRDefault="0055547C" w:rsidP="0055547C">
      <w:pPr>
        <w:pStyle w:val="af"/>
        <w:keepNext/>
        <w:rPr>
          <w:rFonts w:hint="cs"/>
          <w:rtl/>
        </w:rPr>
      </w:pPr>
      <w:bookmarkStart w:id="104" w:name="_ETM_Q1_1291796"/>
      <w:bookmarkEnd w:id="104"/>
      <w:r>
        <w:rPr>
          <w:rtl/>
        </w:rPr>
        <w:t>היו"ר צחי הנגבי:</w:t>
      </w:r>
    </w:p>
    <w:p w14:paraId="5DF2391E" w14:textId="77777777" w:rsidR="0055547C" w:rsidRDefault="0055547C" w:rsidP="0055547C">
      <w:pPr>
        <w:pStyle w:val="KeepWithNext"/>
        <w:rPr>
          <w:rFonts w:hint="cs"/>
          <w:rtl/>
        </w:rPr>
      </w:pPr>
    </w:p>
    <w:p w14:paraId="30862976" w14:textId="77777777" w:rsidR="0055547C" w:rsidRDefault="0055547C" w:rsidP="0055547C">
      <w:pPr>
        <w:rPr>
          <w:rFonts w:hint="cs"/>
          <w:rtl/>
        </w:rPr>
      </w:pPr>
      <w:r>
        <w:rPr>
          <w:rFonts w:hint="cs"/>
          <w:rtl/>
        </w:rPr>
        <w:t xml:space="preserve">בסדר </w:t>
      </w:r>
      <w:bookmarkStart w:id="105" w:name="_ETM_Q1_1294435"/>
      <w:bookmarkEnd w:id="105"/>
      <w:r>
        <w:rPr>
          <w:rFonts w:hint="cs"/>
          <w:rtl/>
        </w:rPr>
        <w:t>גמור. אז נעבור לסעיף 4.</w:t>
      </w:r>
    </w:p>
    <w:p w14:paraId="25F16D7C" w14:textId="77777777" w:rsidR="0055547C" w:rsidRDefault="0055547C" w:rsidP="0055547C">
      <w:pPr>
        <w:rPr>
          <w:rFonts w:hint="cs"/>
          <w:rtl/>
        </w:rPr>
      </w:pPr>
    </w:p>
    <w:p w14:paraId="3A01EAD0" w14:textId="77777777" w:rsidR="0055547C" w:rsidRDefault="0055547C" w:rsidP="0055547C">
      <w:pPr>
        <w:rPr>
          <w:rFonts w:hint="cs"/>
          <w:rtl/>
        </w:rPr>
      </w:pPr>
      <w:r>
        <w:rPr>
          <w:rFonts w:hint="cs"/>
          <w:rtl/>
        </w:rPr>
        <w:t xml:space="preserve">"פרשנות. (א) ביטוי שהוגדר בסעיף 3, משמעותו כהגדרתו, אלא אם כן בהקשר הנדון ניתנה הגדרה אחרת או נדרשת משמעות אחרת. </w:t>
      </w:r>
      <w:bookmarkStart w:id="106" w:name="_ETM_Q1_1307407"/>
      <w:bookmarkEnd w:id="106"/>
    </w:p>
    <w:p w14:paraId="769A1350" w14:textId="77777777" w:rsidR="0055547C" w:rsidRDefault="0055547C" w:rsidP="0055547C">
      <w:pPr>
        <w:rPr>
          <w:rFonts w:hint="cs"/>
          <w:rtl/>
        </w:rPr>
      </w:pPr>
    </w:p>
    <w:p w14:paraId="0FE3D788" w14:textId="77777777" w:rsidR="0055547C" w:rsidRDefault="0055547C" w:rsidP="0055547C">
      <w:pPr>
        <w:rPr>
          <w:rFonts w:hint="cs"/>
          <w:rtl/>
        </w:rPr>
      </w:pPr>
      <w:bookmarkStart w:id="107" w:name="_ETM_Q1_1308609"/>
      <w:bookmarkEnd w:id="107"/>
      <w:r>
        <w:rPr>
          <w:rFonts w:hint="cs"/>
          <w:rtl/>
        </w:rPr>
        <w:t xml:space="preserve">(ב) חוק הפרשנות, התשמ"א-1981, יחול על פירוש כללים אלה, אם אין בכללים אלה הוראה אחרת או אם בהקשר הנדון נדרשת משמעות אחרת. </w:t>
      </w:r>
    </w:p>
    <w:p w14:paraId="32D02C70" w14:textId="77777777" w:rsidR="0055547C" w:rsidRDefault="0055547C" w:rsidP="0055547C">
      <w:pPr>
        <w:rPr>
          <w:rFonts w:hint="cs"/>
          <w:rtl/>
        </w:rPr>
      </w:pPr>
    </w:p>
    <w:p w14:paraId="774588B8" w14:textId="77777777" w:rsidR="0055547C" w:rsidRDefault="0055547C" w:rsidP="0055547C">
      <w:pPr>
        <w:rPr>
          <w:rFonts w:hint="cs"/>
          <w:rtl/>
        </w:rPr>
      </w:pPr>
      <w:r>
        <w:rPr>
          <w:rFonts w:hint="cs"/>
          <w:rtl/>
        </w:rPr>
        <w:t xml:space="preserve">(ג) הסמכות לפרש כללים אלה מוקנית לוועדת האתיקה." </w:t>
      </w:r>
      <w:r>
        <w:rPr>
          <w:rtl/>
        </w:rPr>
        <w:t>–</w:t>
      </w:r>
      <w:r>
        <w:rPr>
          <w:rFonts w:hint="cs"/>
          <w:rtl/>
        </w:rPr>
        <w:t xml:space="preserve"> זה הסעיף החשוב באמת בכל הדבר הזה. </w:t>
      </w:r>
    </w:p>
    <w:p w14:paraId="419AF859" w14:textId="77777777" w:rsidR="0055547C" w:rsidRDefault="0055547C" w:rsidP="0055547C">
      <w:pPr>
        <w:rPr>
          <w:rFonts w:hint="cs"/>
          <w:rtl/>
        </w:rPr>
      </w:pPr>
    </w:p>
    <w:p w14:paraId="713651C2" w14:textId="77777777" w:rsidR="0055547C" w:rsidRDefault="0055547C" w:rsidP="0055547C">
      <w:pPr>
        <w:rPr>
          <w:rFonts w:hint="cs"/>
          <w:rtl/>
        </w:rPr>
      </w:pPr>
      <w:r>
        <w:rPr>
          <w:rFonts w:hint="cs"/>
          <w:rtl/>
        </w:rPr>
        <w:t>"(ד) כללים אלה יפורשו ברוח המטרות והערכים של הכללים."</w:t>
      </w:r>
    </w:p>
    <w:p w14:paraId="4BEB811A" w14:textId="77777777" w:rsidR="0055547C" w:rsidRDefault="0055547C" w:rsidP="0055547C">
      <w:pPr>
        <w:rPr>
          <w:rFonts w:hint="cs"/>
          <w:rtl/>
        </w:rPr>
      </w:pPr>
    </w:p>
    <w:p w14:paraId="24C4A594" w14:textId="77777777" w:rsidR="0055547C" w:rsidRDefault="0055547C" w:rsidP="0055547C">
      <w:pPr>
        <w:rPr>
          <w:rFonts w:hint="cs"/>
          <w:rtl/>
        </w:rPr>
      </w:pPr>
      <w:bookmarkStart w:id="108" w:name="_ETM_Q1_1348734"/>
      <w:bookmarkEnd w:id="108"/>
      <w:r>
        <w:rPr>
          <w:rFonts w:hint="cs"/>
          <w:rtl/>
        </w:rPr>
        <w:t>הייתם רוצים להוסיף משהו?</w:t>
      </w:r>
    </w:p>
    <w:p w14:paraId="2710DE28" w14:textId="77777777" w:rsidR="0055547C" w:rsidRDefault="0055547C" w:rsidP="0055547C">
      <w:pPr>
        <w:rPr>
          <w:rFonts w:hint="cs"/>
          <w:rtl/>
        </w:rPr>
      </w:pPr>
    </w:p>
    <w:p w14:paraId="4D2771A2" w14:textId="77777777" w:rsidR="0055547C" w:rsidRDefault="0055547C" w:rsidP="0055547C">
      <w:pPr>
        <w:pStyle w:val="a"/>
        <w:keepNext/>
        <w:rPr>
          <w:rFonts w:hint="cs"/>
          <w:rtl/>
        </w:rPr>
      </w:pPr>
      <w:r>
        <w:rPr>
          <w:rtl/>
        </w:rPr>
        <w:t>מיקי רוזנטל:</w:t>
      </w:r>
    </w:p>
    <w:p w14:paraId="7D3F2A2A" w14:textId="77777777" w:rsidR="0055547C" w:rsidRDefault="0055547C" w:rsidP="0055547C">
      <w:pPr>
        <w:pStyle w:val="KeepWithNext"/>
        <w:rPr>
          <w:rFonts w:hint="cs"/>
          <w:rtl/>
        </w:rPr>
      </w:pPr>
    </w:p>
    <w:p w14:paraId="7B41970C" w14:textId="77777777" w:rsidR="0055547C" w:rsidRDefault="0055547C" w:rsidP="0055547C">
      <w:pPr>
        <w:rPr>
          <w:rFonts w:hint="cs"/>
          <w:rtl/>
        </w:rPr>
      </w:pPr>
      <w:r>
        <w:rPr>
          <w:rFonts w:hint="cs"/>
          <w:rtl/>
        </w:rPr>
        <w:t xml:space="preserve">הניסוח פה קצת מוזר לי. אני יודע מה כתוב פה, אבל האם אי אפשר לשפר את הניסוח? </w:t>
      </w:r>
    </w:p>
    <w:p w14:paraId="1E4CA910" w14:textId="77777777" w:rsidR="0055547C" w:rsidRDefault="0055547C" w:rsidP="0055547C">
      <w:pPr>
        <w:rPr>
          <w:rFonts w:hint="cs"/>
          <w:rtl/>
        </w:rPr>
      </w:pPr>
    </w:p>
    <w:p w14:paraId="7DFE8E78" w14:textId="77777777" w:rsidR="0055547C" w:rsidRDefault="0055547C" w:rsidP="0055547C">
      <w:pPr>
        <w:pStyle w:val="a"/>
        <w:keepNext/>
        <w:rPr>
          <w:rFonts w:hint="cs"/>
          <w:rtl/>
        </w:rPr>
      </w:pPr>
      <w:r>
        <w:rPr>
          <w:rtl/>
        </w:rPr>
        <w:t>ארבל אסטרחן:</w:t>
      </w:r>
    </w:p>
    <w:p w14:paraId="29AC929F" w14:textId="77777777" w:rsidR="0055547C" w:rsidRDefault="0055547C" w:rsidP="0055547C">
      <w:pPr>
        <w:pStyle w:val="KeepWithNext"/>
        <w:rPr>
          <w:rFonts w:hint="cs"/>
          <w:rtl/>
        </w:rPr>
      </w:pPr>
    </w:p>
    <w:p w14:paraId="5C81AF82" w14:textId="77777777" w:rsidR="0055547C" w:rsidRDefault="0055547C" w:rsidP="0055547C">
      <w:pPr>
        <w:rPr>
          <w:rFonts w:hint="cs"/>
          <w:rtl/>
        </w:rPr>
      </w:pPr>
      <w:r>
        <w:rPr>
          <w:rFonts w:hint="cs"/>
          <w:rtl/>
        </w:rPr>
        <w:t xml:space="preserve">הניסוח הזה בדיוק זהה בדוח של ועדת זמיר ובכנסת הקודמת הוא הושאר כפי </w:t>
      </w:r>
      <w:bookmarkStart w:id="109" w:name="_ETM_Q1_1363419"/>
      <w:bookmarkEnd w:id="109"/>
      <w:r>
        <w:rPr>
          <w:rFonts w:hint="cs"/>
          <w:rtl/>
        </w:rPr>
        <w:t xml:space="preserve">שהוא. לגבי סעיף קטן (א) - - - </w:t>
      </w:r>
    </w:p>
    <w:p w14:paraId="7636EE95" w14:textId="77777777" w:rsidR="0055547C" w:rsidRDefault="0055547C" w:rsidP="0055547C">
      <w:pPr>
        <w:rPr>
          <w:rFonts w:hint="cs"/>
          <w:rtl/>
        </w:rPr>
      </w:pPr>
    </w:p>
    <w:p w14:paraId="346BBA99" w14:textId="77777777" w:rsidR="0055547C" w:rsidRDefault="0055547C" w:rsidP="0055547C">
      <w:pPr>
        <w:pStyle w:val="af"/>
        <w:keepNext/>
        <w:rPr>
          <w:rFonts w:hint="cs"/>
          <w:rtl/>
        </w:rPr>
      </w:pPr>
      <w:r>
        <w:rPr>
          <w:rtl/>
        </w:rPr>
        <w:t>היו"ר צחי הנגבי:</w:t>
      </w:r>
    </w:p>
    <w:p w14:paraId="23E24BC9" w14:textId="77777777" w:rsidR="0055547C" w:rsidRDefault="0055547C" w:rsidP="0055547C">
      <w:pPr>
        <w:pStyle w:val="KeepWithNext"/>
        <w:rPr>
          <w:rFonts w:hint="cs"/>
          <w:rtl/>
        </w:rPr>
      </w:pPr>
    </w:p>
    <w:p w14:paraId="3B822D72" w14:textId="77777777" w:rsidR="0055547C" w:rsidRDefault="0055547C" w:rsidP="0055547C">
      <w:pPr>
        <w:rPr>
          <w:rFonts w:hint="cs"/>
          <w:rtl/>
        </w:rPr>
      </w:pPr>
      <w:r>
        <w:rPr>
          <w:rFonts w:hint="cs"/>
          <w:rtl/>
        </w:rPr>
        <w:t>היום בכללי האתיקה אין שום דבר שעוזר לנו לעשות פרשנות?</w:t>
      </w:r>
    </w:p>
    <w:p w14:paraId="0C163693" w14:textId="77777777" w:rsidR="0055547C" w:rsidRDefault="0055547C" w:rsidP="0055547C">
      <w:pPr>
        <w:rPr>
          <w:rFonts w:hint="cs"/>
          <w:rtl/>
        </w:rPr>
      </w:pPr>
    </w:p>
    <w:p w14:paraId="4B3855CE" w14:textId="77777777" w:rsidR="0055547C" w:rsidRDefault="0055547C" w:rsidP="0055547C">
      <w:pPr>
        <w:pStyle w:val="a"/>
        <w:keepNext/>
        <w:rPr>
          <w:rFonts w:hint="cs"/>
          <w:rtl/>
        </w:rPr>
      </w:pPr>
      <w:r>
        <w:rPr>
          <w:rtl/>
        </w:rPr>
        <w:t>ארבל אסטרחן:</w:t>
      </w:r>
    </w:p>
    <w:p w14:paraId="4B40A6B6" w14:textId="77777777" w:rsidR="0055547C" w:rsidRDefault="0055547C" w:rsidP="0055547C">
      <w:pPr>
        <w:pStyle w:val="KeepWithNext"/>
        <w:rPr>
          <w:rFonts w:hint="cs"/>
          <w:rtl/>
        </w:rPr>
      </w:pPr>
    </w:p>
    <w:p w14:paraId="0A487D05" w14:textId="77777777" w:rsidR="0055547C" w:rsidRDefault="0055547C" w:rsidP="0055547C">
      <w:pPr>
        <w:rPr>
          <w:rFonts w:hint="cs"/>
          <w:rtl/>
        </w:rPr>
      </w:pPr>
      <w:r>
        <w:rPr>
          <w:rFonts w:hint="cs"/>
          <w:rtl/>
        </w:rPr>
        <w:t xml:space="preserve">לא. סעיף קטן (א), אנחנו לא נוהגים לומר אותו בחקיקה - ביטוי שהוגדר בסעיף 3, משמעותו כהגדרתו, אלא אם נאמר אחרת. זה מה שאומר הגדרות, שמשתמשים בהן. </w:t>
      </w:r>
    </w:p>
    <w:p w14:paraId="19F0E7AF" w14:textId="77777777" w:rsidR="0055547C" w:rsidRDefault="0055547C" w:rsidP="0055547C">
      <w:pPr>
        <w:rPr>
          <w:rFonts w:hint="cs"/>
          <w:rtl/>
        </w:rPr>
      </w:pPr>
    </w:p>
    <w:p w14:paraId="49F4E743" w14:textId="77777777" w:rsidR="0055547C" w:rsidRDefault="00851FC8" w:rsidP="0055547C">
      <w:pPr>
        <w:pStyle w:val="a"/>
        <w:keepNext/>
        <w:rPr>
          <w:rFonts w:hint="cs"/>
          <w:rtl/>
        </w:rPr>
      </w:pPr>
      <w:r>
        <w:rPr>
          <w:rtl/>
        </w:rPr>
        <w:t>היועץ המשפטי לכנסת איל ינון</w:t>
      </w:r>
      <w:r w:rsidR="0055547C">
        <w:rPr>
          <w:rtl/>
        </w:rPr>
        <w:t>:</w:t>
      </w:r>
    </w:p>
    <w:p w14:paraId="5358C224" w14:textId="77777777" w:rsidR="0055547C" w:rsidRDefault="0055547C" w:rsidP="0055547C">
      <w:pPr>
        <w:pStyle w:val="KeepWithNext"/>
        <w:rPr>
          <w:rFonts w:hint="cs"/>
          <w:rtl/>
        </w:rPr>
      </w:pPr>
    </w:p>
    <w:p w14:paraId="0F1CBFE4" w14:textId="77777777" w:rsidR="0055547C" w:rsidRDefault="0055547C" w:rsidP="0055547C">
      <w:pPr>
        <w:rPr>
          <w:rFonts w:hint="cs"/>
          <w:rtl/>
        </w:rPr>
      </w:pPr>
      <w:r>
        <w:rPr>
          <w:rFonts w:hint="cs"/>
          <w:rtl/>
        </w:rPr>
        <w:t>אין צורך בזה. זה לא מוסיף ולא גורע, וזה אולי מבלבל.</w:t>
      </w:r>
    </w:p>
    <w:p w14:paraId="5CFA3504" w14:textId="77777777" w:rsidR="0055547C" w:rsidRDefault="0055547C" w:rsidP="0055547C">
      <w:pPr>
        <w:rPr>
          <w:rFonts w:hint="cs"/>
          <w:rtl/>
        </w:rPr>
      </w:pPr>
    </w:p>
    <w:p w14:paraId="05D0B439" w14:textId="77777777" w:rsidR="0055547C" w:rsidRDefault="0055547C" w:rsidP="0055547C">
      <w:pPr>
        <w:pStyle w:val="af"/>
        <w:keepNext/>
        <w:rPr>
          <w:rFonts w:hint="cs"/>
          <w:rtl/>
        </w:rPr>
      </w:pPr>
      <w:r>
        <w:rPr>
          <w:rtl/>
        </w:rPr>
        <w:t>היו"ר צחי הנגבי:</w:t>
      </w:r>
    </w:p>
    <w:p w14:paraId="329E930C" w14:textId="77777777" w:rsidR="0055547C" w:rsidRDefault="0055547C" w:rsidP="0055547C">
      <w:pPr>
        <w:pStyle w:val="KeepWithNext"/>
        <w:rPr>
          <w:rFonts w:hint="cs"/>
          <w:rtl/>
        </w:rPr>
      </w:pPr>
    </w:p>
    <w:p w14:paraId="087C10E0" w14:textId="77777777" w:rsidR="0055547C" w:rsidRDefault="0055547C" w:rsidP="0055547C">
      <w:pPr>
        <w:rPr>
          <w:rFonts w:hint="cs"/>
          <w:rtl/>
        </w:rPr>
      </w:pPr>
      <w:r>
        <w:rPr>
          <w:rFonts w:hint="cs"/>
          <w:rtl/>
        </w:rPr>
        <w:t xml:space="preserve">מה שלא מוסיף ולא גורע </w:t>
      </w:r>
      <w:r>
        <w:rPr>
          <w:rtl/>
        </w:rPr>
        <w:t>–</w:t>
      </w:r>
      <w:r>
        <w:rPr>
          <w:rFonts w:hint="cs"/>
          <w:rtl/>
        </w:rPr>
        <w:t xml:space="preserve"> גורע. </w:t>
      </w:r>
    </w:p>
    <w:p w14:paraId="1AA008DD" w14:textId="77777777" w:rsidR="0055547C" w:rsidRDefault="0055547C" w:rsidP="0055547C">
      <w:pPr>
        <w:rPr>
          <w:rFonts w:hint="cs"/>
          <w:rtl/>
        </w:rPr>
      </w:pPr>
      <w:bookmarkStart w:id="110" w:name="_ETM_Q1_1397202"/>
      <w:bookmarkEnd w:id="110"/>
    </w:p>
    <w:p w14:paraId="0880D590" w14:textId="77777777" w:rsidR="0055547C" w:rsidRDefault="0055547C" w:rsidP="0055547C">
      <w:pPr>
        <w:pStyle w:val="a"/>
        <w:keepNext/>
        <w:rPr>
          <w:rFonts w:hint="cs"/>
          <w:rtl/>
        </w:rPr>
      </w:pPr>
      <w:r>
        <w:rPr>
          <w:rtl/>
        </w:rPr>
        <w:t>מיקי רוזנטל:</w:t>
      </w:r>
    </w:p>
    <w:p w14:paraId="518DAF88" w14:textId="77777777" w:rsidR="0055547C" w:rsidRDefault="0055547C" w:rsidP="0055547C">
      <w:pPr>
        <w:pStyle w:val="KeepWithNext"/>
        <w:rPr>
          <w:rFonts w:hint="cs"/>
          <w:rtl/>
        </w:rPr>
      </w:pPr>
    </w:p>
    <w:p w14:paraId="4393D36A" w14:textId="77777777" w:rsidR="0055547C" w:rsidRDefault="0055547C" w:rsidP="0055547C">
      <w:pPr>
        <w:rPr>
          <w:rFonts w:hint="cs"/>
          <w:rtl/>
        </w:rPr>
      </w:pPr>
      <w:r>
        <w:rPr>
          <w:rFonts w:hint="cs"/>
          <w:rtl/>
        </w:rPr>
        <w:t xml:space="preserve">בדיוק. אני </w:t>
      </w:r>
      <w:bookmarkStart w:id="111" w:name="_ETM_Q1_1396147"/>
      <w:bookmarkEnd w:id="111"/>
      <w:r>
        <w:rPr>
          <w:rFonts w:hint="cs"/>
          <w:rtl/>
        </w:rPr>
        <w:t xml:space="preserve">מצטרף לעמדתו של צחי בעניין הזה. </w:t>
      </w:r>
    </w:p>
    <w:p w14:paraId="19226FA3" w14:textId="77777777" w:rsidR="0055547C" w:rsidRDefault="0055547C" w:rsidP="0055547C">
      <w:pPr>
        <w:rPr>
          <w:rFonts w:hint="cs"/>
          <w:rtl/>
        </w:rPr>
      </w:pPr>
    </w:p>
    <w:p w14:paraId="592189CB" w14:textId="77777777" w:rsidR="0055547C" w:rsidRDefault="00851FC8" w:rsidP="0055547C">
      <w:pPr>
        <w:pStyle w:val="a"/>
        <w:keepNext/>
        <w:rPr>
          <w:rFonts w:hint="cs"/>
          <w:rtl/>
        </w:rPr>
      </w:pPr>
      <w:r>
        <w:rPr>
          <w:rtl/>
        </w:rPr>
        <w:t>היועץ המשפטי לכנסת איל ינון</w:t>
      </w:r>
      <w:r w:rsidR="0055547C">
        <w:rPr>
          <w:rtl/>
        </w:rPr>
        <w:t>:</w:t>
      </w:r>
    </w:p>
    <w:p w14:paraId="76B018D2" w14:textId="77777777" w:rsidR="0055547C" w:rsidRDefault="0055547C" w:rsidP="0055547C">
      <w:pPr>
        <w:pStyle w:val="KeepWithNext"/>
        <w:rPr>
          <w:rFonts w:hint="cs"/>
          <w:rtl/>
        </w:rPr>
      </w:pPr>
    </w:p>
    <w:p w14:paraId="5CB51597" w14:textId="77777777" w:rsidR="0055547C" w:rsidRDefault="0055547C" w:rsidP="0055547C">
      <w:pPr>
        <w:rPr>
          <w:rFonts w:hint="cs"/>
          <w:rtl/>
        </w:rPr>
      </w:pPr>
      <w:r>
        <w:rPr>
          <w:rFonts w:hint="cs"/>
          <w:rtl/>
        </w:rPr>
        <w:t xml:space="preserve">אפשר להוריד את זה וזה לא ישנה שום דבר. </w:t>
      </w:r>
    </w:p>
    <w:p w14:paraId="2A0A31E0" w14:textId="77777777" w:rsidR="0055547C" w:rsidRDefault="0055547C" w:rsidP="0055547C">
      <w:pPr>
        <w:rPr>
          <w:rFonts w:hint="cs"/>
          <w:rtl/>
        </w:rPr>
      </w:pPr>
    </w:p>
    <w:p w14:paraId="6428270E" w14:textId="77777777" w:rsidR="0055547C" w:rsidRDefault="0055547C" w:rsidP="0055547C">
      <w:pPr>
        <w:pStyle w:val="a"/>
        <w:keepNext/>
        <w:rPr>
          <w:rFonts w:hint="cs"/>
          <w:rtl/>
        </w:rPr>
      </w:pPr>
      <w:r>
        <w:rPr>
          <w:rtl/>
        </w:rPr>
        <w:t>ארבל אסטרחן:</w:t>
      </w:r>
    </w:p>
    <w:p w14:paraId="736F2544" w14:textId="77777777" w:rsidR="0055547C" w:rsidRDefault="0055547C" w:rsidP="0055547C">
      <w:pPr>
        <w:pStyle w:val="KeepWithNext"/>
        <w:rPr>
          <w:rFonts w:hint="cs"/>
          <w:rtl/>
        </w:rPr>
      </w:pPr>
    </w:p>
    <w:p w14:paraId="09F59219" w14:textId="77777777" w:rsidR="0055547C" w:rsidRDefault="0055547C" w:rsidP="0055547C">
      <w:pPr>
        <w:rPr>
          <w:rFonts w:hint="cs"/>
          <w:rtl/>
        </w:rPr>
      </w:pPr>
      <w:r>
        <w:rPr>
          <w:rFonts w:hint="cs"/>
          <w:rtl/>
        </w:rPr>
        <w:t xml:space="preserve">סעיף קטן (ב) אומר שחוק הפרשנות יחול אם אין הוראה אחרת. חוק הפרשנות עצמו אומר שהוא יחול לגבי כל חיקוק והוראת מינהל, אם אין הוראה אחרת לעניין הנדון </w:t>
      </w:r>
      <w:bookmarkStart w:id="112" w:name="_ETM_Q1_1409247"/>
      <w:bookmarkEnd w:id="112"/>
      <w:r>
        <w:rPr>
          <w:rFonts w:hint="cs"/>
          <w:rtl/>
        </w:rPr>
        <w:t xml:space="preserve">ואם אין בעניין הנדון או בהקשרו דבר שאינו מתיישב עם </w:t>
      </w:r>
      <w:bookmarkStart w:id="113" w:name="_ETM_Q1_1415582"/>
      <w:bookmarkEnd w:id="113"/>
      <w:r>
        <w:rPr>
          <w:rFonts w:hint="cs"/>
          <w:rtl/>
        </w:rPr>
        <w:t xml:space="preserve">חוק זה. זה נראה מיותר. </w:t>
      </w:r>
    </w:p>
    <w:p w14:paraId="2CF28E3E" w14:textId="77777777" w:rsidR="0055547C" w:rsidRDefault="0055547C" w:rsidP="0055547C">
      <w:pPr>
        <w:rPr>
          <w:rFonts w:hint="cs"/>
          <w:rtl/>
        </w:rPr>
      </w:pPr>
    </w:p>
    <w:p w14:paraId="7047AD19" w14:textId="77777777" w:rsidR="0055547C" w:rsidRDefault="0055547C" w:rsidP="0055547C">
      <w:pPr>
        <w:pStyle w:val="af"/>
        <w:keepNext/>
        <w:rPr>
          <w:rFonts w:hint="cs"/>
          <w:rtl/>
        </w:rPr>
      </w:pPr>
      <w:r>
        <w:rPr>
          <w:rtl/>
        </w:rPr>
        <w:t>היו"ר צחי הנגבי:</w:t>
      </w:r>
    </w:p>
    <w:p w14:paraId="08C88A5A" w14:textId="77777777" w:rsidR="0055547C" w:rsidRDefault="0055547C" w:rsidP="0055547C">
      <w:pPr>
        <w:pStyle w:val="KeepWithNext"/>
        <w:rPr>
          <w:rFonts w:hint="cs"/>
          <w:rtl/>
        </w:rPr>
      </w:pPr>
    </w:p>
    <w:p w14:paraId="10705253" w14:textId="77777777" w:rsidR="0055547C" w:rsidRDefault="0055547C" w:rsidP="0055547C">
      <w:pPr>
        <w:rPr>
          <w:rFonts w:hint="cs"/>
          <w:rtl/>
        </w:rPr>
      </w:pPr>
      <w:r>
        <w:rPr>
          <w:rFonts w:hint="cs"/>
          <w:rtl/>
        </w:rPr>
        <w:t>מיותר לדעתכם?</w:t>
      </w:r>
    </w:p>
    <w:p w14:paraId="4012F366" w14:textId="77777777" w:rsidR="0055547C" w:rsidRDefault="0055547C" w:rsidP="0055547C">
      <w:pPr>
        <w:rPr>
          <w:rFonts w:hint="cs"/>
          <w:rtl/>
        </w:rPr>
      </w:pPr>
    </w:p>
    <w:p w14:paraId="32106134" w14:textId="77777777" w:rsidR="0055547C" w:rsidRDefault="0055547C" w:rsidP="0055547C">
      <w:pPr>
        <w:pStyle w:val="a"/>
        <w:keepNext/>
        <w:rPr>
          <w:rFonts w:hint="cs"/>
          <w:rtl/>
        </w:rPr>
      </w:pPr>
      <w:r>
        <w:rPr>
          <w:rtl/>
        </w:rPr>
        <w:t>ארבל אסטרחן:</w:t>
      </w:r>
    </w:p>
    <w:p w14:paraId="396DD6DE" w14:textId="77777777" w:rsidR="0055547C" w:rsidRDefault="0055547C" w:rsidP="0055547C">
      <w:pPr>
        <w:pStyle w:val="KeepWithNext"/>
        <w:rPr>
          <w:rFonts w:hint="cs"/>
          <w:rtl/>
        </w:rPr>
      </w:pPr>
    </w:p>
    <w:p w14:paraId="45D8C75C" w14:textId="77777777" w:rsidR="0055547C" w:rsidRDefault="0055547C" w:rsidP="0055547C">
      <w:pPr>
        <w:rPr>
          <w:rFonts w:hint="cs"/>
          <w:rtl/>
        </w:rPr>
      </w:pPr>
      <w:r>
        <w:rPr>
          <w:rFonts w:hint="cs"/>
          <w:rtl/>
        </w:rPr>
        <w:t xml:space="preserve">אנחנו לא נוהגים לומר בחוקים או בתקנות שחוק הפרשנות חל עליהם. </w:t>
      </w:r>
    </w:p>
    <w:p w14:paraId="2864DD8E" w14:textId="77777777" w:rsidR="0055547C" w:rsidRDefault="0055547C" w:rsidP="0055547C">
      <w:pPr>
        <w:rPr>
          <w:rFonts w:hint="cs"/>
          <w:rtl/>
        </w:rPr>
      </w:pPr>
    </w:p>
    <w:p w14:paraId="40944EDA" w14:textId="77777777" w:rsidR="0055547C" w:rsidRDefault="00851FC8" w:rsidP="0055547C">
      <w:pPr>
        <w:pStyle w:val="a"/>
        <w:keepNext/>
        <w:rPr>
          <w:rFonts w:hint="cs"/>
          <w:rtl/>
        </w:rPr>
      </w:pPr>
      <w:r>
        <w:rPr>
          <w:rtl/>
        </w:rPr>
        <w:t>היועץ המשפטי לכנסת איל ינון</w:t>
      </w:r>
      <w:r w:rsidR="0055547C">
        <w:rPr>
          <w:rtl/>
        </w:rPr>
        <w:t>:</w:t>
      </w:r>
    </w:p>
    <w:p w14:paraId="14A1D8DD" w14:textId="77777777" w:rsidR="0055547C" w:rsidRDefault="0055547C" w:rsidP="0055547C">
      <w:pPr>
        <w:pStyle w:val="KeepWithNext"/>
        <w:rPr>
          <w:rFonts w:hint="cs"/>
          <w:rtl/>
        </w:rPr>
      </w:pPr>
    </w:p>
    <w:p w14:paraId="20095DB2" w14:textId="77777777" w:rsidR="0055547C" w:rsidRDefault="0055547C" w:rsidP="0055547C">
      <w:pPr>
        <w:rPr>
          <w:rFonts w:hint="cs"/>
          <w:rtl/>
        </w:rPr>
      </w:pPr>
      <w:r>
        <w:rPr>
          <w:rFonts w:hint="cs"/>
          <w:rtl/>
        </w:rPr>
        <w:t xml:space="preserve">כי הוא חל ממילא. </w:t>
      </w:r>
    </w:p>
    <w:p w14:paraId="225C2D1D" w14:textId="77777777" w:rsidR="0055547C" w:rsidRDefault="0055547C" w:rsidP="0055547C">
      <w:pPr>
        <w:rPr>
          <w:rFonts w:hint="cs"/>
          <w:rtl/>
        </w:rPr>
      </w:pPr>
    </w:p>
    <w:p w14:paraId="453B74E5" w14:textId="77777777" w:rsidR="0055547C" w:rsidRDefault="0055547C" w:rsidP="0055547C">
      <w:pPr>
        <w:pStyle w:val="a"/>
        <w:keepNext/>
        <w:rPr>
          <w:rFonts w:hint="cs"/>
          <w:rtl/>
        </w:rPr>
      </w:pPr>
      <w:bookmarkStart w:id="114" w:name="_ETM_Q1_1422375"/>
      <w:bookmarkEnd w:id="114"/>
      <w:r>
        <w:rPr>
          <w:rtl/>
        </w:rPr>
        <w:t>ארבל אסטרחן:</w:t>
      </w:r>
    </w:p>
    <w:p w14:paraId="15005A59" w14:textId="77777777" w:rsidR="0055547C" w:rsidRDefault="0055547C" w:rsidP="0055547C">
      <w:pPr>
        <w:pStyle w:val="KeepWithNext"/>
        <w:rPr>
          <w:rFonts w:hint="cs"/>
          <w:rtl/>
        </w:rPr>
      </w:pPr>
    </w:p>
    <w:p w14:paraId="4996C40D" w14:textId="77777777" w:rsidR="0055547C" w:rsidRDefault="0055547C" w:rsidP="0055547C">
      <w:pPr>
        <w:rPr>
          <w:rFonts w:hint="cs"/>
          <w:rtl/>
        </w:rPr>
      </w:pPr>
      <w:r>
        <w:rPr>
          <w:rFonts w:hint="cs"/>
          <w:rtl/>
        </w:rPr>
        <w:t xml:space="preserve">זה מה שאומר חוק הפרשנות </w:t>
      </w:r>
      <w:r>
        <w:rPr>
          <w:rtl/>
        </w:rPr>
        <w:t>–</w:t>
      </w:r>
      <w:r>
        <w:rPr>
          <w:rFonts w:hint="cs"/>
          <w:rtl/>
        </w:rPr>
        <w:t xml:space="preserve"> זה חוק כללי שחל. </w:t>
      </w:r>
    </w:p>
    <w:p w14:paraId="37EBF7A5" w14:textId="77777777" w:rsidR="0055547C" w:rsidRDefault="0055547C" w:rsidP="0055547C">
      <w:pPr>
        <w:rPr>
          <w:rFonts w:hint="cs"/>
          <w:rtl/>
        </w:rPr>
      </w:pPr>
    </w:p>
    <w:p w14:paraId="7288555F" w14:textId="77777777" w:rsidR="0055547C" w:rsidRDefault="00851FC8" w:rsidP="0055547C">
      <w:pPr>
        <w:pStyle w:val="a"/>
        <w:keepNext/>
        <w:rPr>
          <w:rFonts w:hint="cs"/>
          <w:rtl/>
        </w:rPr>
      </w:pPr>
      <w:r>
        <w:rPr>
          <w:rtl/>
        </w:rPr>
        <w:t>היועץ המשפטי לכנסת איל ינון</w:t>
      </w:r>
      <w:r w:rsidR="0055547C">
        <w:rPr>
          <w:rtl/>
        </w:rPr>
        <w:t>:</w:t>
      </w:r>
    </w:p>
    <w:p w14:paraId="734014F2" w14:textId="77777777" w:rsidR="0055547C" w:rsidRDefault="0055547C" w:rsidP="0055547C">
      <w:pPr>
        <w:pStyle w:val="KeepWithNext"/>
        <w:rPr>
          <w:rFonts w:hint="cs"/>
          <w:rtl/>
        </w:rPr>
      </w:pPr>
    </w:p>
    <w:p w14:paraId="7C70766E" w14:textId="77777777" w:rsidR="0055547C" w:rsidRDefault="0055547C" w:rsidP="0055547C">
      <w:pPr>
        <w:rPr>
          <w:rFonts w:hint="cs"/>
          <w:rtl/>
        </w:rPr>
      </w:pPr>
      <w:r>
        <w:rPr>
          <w:rFonts w:hint="cs"/>
          <w:rtl/>
        </w:rPr>
        <w:t xml:space="preserve">זה לא ישנה אם זה נמצא פה או לא נמצא פה. </w:t>
      </w:r>
    </w:p>
    <w:p w14:paraId="017C572C" w14:textId="77777777" w:rsidR="0055547C" w:rsidRDefault="0055547C" w:rsidP="0055547C">
      <w:pPr>
        <w:rPr>
          <w:rFonts w:hint="cs"/>
          <w:rtl/>
        </w:rPr>
      </w:pPr>
    </w:p>
    <w:p w14:paraId="1A28D42E" w14:textId="77777777" w:rsidR="0055547C" w:rsidRDefault="0055547C" w:rsidP="0055547C">
      <w:pPr>
        <w:pStyle w:val="a"/>
        <w:keepNext/>
        <w:rPr>
          <w:rFonts w:hint="cs"/>
          <w:rtl/>
        </w:rPr>
      </w:pPr>
      <w:r>
        <w:rPr>
          <w:rtl/>
        </w:rPr>
        <w:t>ארבל אסטרחן:</w:t>
      </w:r>
    </w:p>
    <w:p w14:paraId="2B60AE19" w14:textId="77777777" w:rsidR="0055547C" w:rsidRDefault="0055547C" w:rsidP="0055547C">
      <w:pPr>
        <w:pStyle w:val="KeepWithNext"/>
        <w:rPr>
          <w:rFonts w:hint="cs"/>
          <w:rtl/>
        </w:rPr>
      </w:pPr>
    </w:p>
    <w:p w14:paraId="3703BBB4" w14:textId="77777777" w:rsidR="0055547C" w:rsidRDefault="0055547C" w:rsidP="0055547C">
      <w:pPr>
        <w:rPr>
          <w:rFonts w:hint="cs"/>
          <w:rtl/>
        </w:rPr>
      </w:pPr>
      <w:r>
        <w:rPr>
          <w:rFonts w:hint="cs"/>
          <w:rtl/>
        </w:rPr>
        <w:t xml:space="preserve">סעיף קטן (ג) חשוב. </w:t>
      </w:r>
    </w:p>
    <w:p w14:paraId="2544B695" w14:textId="77777777" w:rsidR="0055547C" w:rsidRDefault="0055547C" w:rsidP="0055547C">
      <w:pPr>
        <w:rPr>
          <w:rFonts w:hint="cs"/>
          <w:rtl/>
        </w:rPr>
      </w:pPr>
    </w:p>
    <w:p w14:paraId="581D272D" w14:textId="77777777" w:rsidR="0055547C" w:rsidRDefault="0055547C" w:rsidP="0055547C">
      <w:pPr>
        <w:pStyle w:val="a"/>
        <w:keepNext/>
        <w:rPr>
          <w:rFonts w:hint="cs"/>
          <w:rtl/>
        </w:rPr>
      </w:pPr>
      <w:r>
        <w:rPr>
          <w:rtl/>
        </w:rPr>
        <w:t>מיקי רוזנטל:</w:t>
      </w:r>
    </w:p>
    <w:p w14:paraId="7174DA43" w14:textId="77777777" w:rsidR="0055547C" w:rsidRDefault="0055547C" w:rsidP="0055547C">
      <w:pPr>
        <w:pStyle w:val="KeepWithNext"/>
        <w:rPr>
          <w:rFonts w:hint="cs"/>
          <w:rtl/>
        </w:rPr>
      </w:pPr>
    </w:p>
    <w:p w14:paraId="2AE63247" w14:textId="77777777" w:rsidR="0055547C" w:rsidRDefault="0055547C" w:rsidP="0055547C">
      <w:pPr>
        <w:rPr>
          <w:rFonts w:hint="cs"/>
          <w:rtl/>
        </w:rPr>
      </w:pPr>
      <w:r>
        <w:rPr>
          <w:rFonts w:hint="cs"/>
          <w:rtl/>
        </w:rPr>
        <w:t>זה ה</w:t>
      </w:r>
      <w:bookmarkStart w:id="115" w:name="_ETM_Q1_1429456"/>
      <w:bookmarkEnd w:id="115"/>
      <w:r>
        <w:rPr>
          <w:rFonts w:hint="cs"/>
          <w:rtl/>
        </w:rPr>
        <w:t xml:space="preserve">סעיף החשוב היחיד פה. </w:t>
      </w:r>
    </w:p>
    <w:p w14:paraId="5C23A409" w14:textId="77777777" w:rsidR="0055547C" w:rsidRDefault="0055547C" w:rsidP="0055547C">
      <w:pPr>
        <w:rPr>
          <w:rFonts w:hint="cs"/>
          <w:rtl/>
        </w:rPr>
      </w:pPr>
    </w:p>
    <w:p w14:paraId="5E58C9BB" w14:textId="77777777" w:rsidR="0055547C" w:rsidRDefault="0055547C" w:rsidP="0055547C">
      <w:pPr>
        <w:pStyle w:val="a"/>
        <w:keepNext/>
        <w:rPr>
          <w:rFonts w:hint="cs"/>
          <w:rtl/>
        </w:rPr>
      </w:pPr>
      <w:bookmarkStart w:id="116" w:name="_ETM_Q1_1432700"/>
      <w:bookmarkEnd w:id="116"/>
      <w:r>
        <w:rPr>
          <w:rtl/>
        </w:rPr>
        <w:t>ארבל אסטרחן:</w:t>
      </w:r>
    </w:p>
    <w:p w14:paraId="0F3FEA52" w14:textId="77777777" w:rsidR="0055547C" w:rsidRDefault="0055547C" w:rsidP="0055547C">
      <w:pPr>
        <w:rPr>
          <w:rFonts w:hint="cs"/>
          <w:rtl/>
        </w:rPr>
      </w:pPr>
    </w:p>
    <w:p w14:paraId="220D0809" w14:textId="77777777" w:rsidR="0055547C" w:rsidRDefault="0055547C" w:rsidP="0055547C">
      <w:pPr>
        <w:rPr>
          <w:rFonts w:hint="cs"/>
          <w:rtl/>
        </w:rPr>
      </w:pPr>
      <w:r>
        <w:rPr>
          <w:rFonts w:hint="cs"/>
          <w:rtl/>
        </w:rPr>
        <w:t>וסעיף קטן (ד) חשוב גם הוא.</w:t>
      </w:r>
      <w:r w:rsidR="00CB1CEF">
        <w:rPr>
          <w:rFonts w:hint="cs"/>
          <w:rtl/>
        </w:rPr>
        <w:t xml:space="preserve"> </w:t>
      </w:r>
    </w:p>
    <w:p w14:paraId="68F9F63E" w14:textId="77777777" w:rsidR="0055547C" w:rsidRDefault="0055547C" w:rsidP="0055547C">
      <w:pPr>
        <w:rPr>
          <w:rFonts w:hint="cs"/>
          <w:rtl/>
        </w:rPr>
      </w:pPr>
    </w:p>
    <w:p w14:paraId="58689279" w14:textId="77777777" w:rsidR="0055547C" w:rsidRDefault="0055547C" w:rsidP="0055547C">
      <w:pPr>
        <w:pStyle w:val="af"/>
        <w:keepNext/>
        <w:rPr>
          <w:rFonts w:hint="cs"/>
          <w:rtl/>
        </w:rPr>
      </w:pPr>
      <w:r>
        <w:rPr>
          <w:rtl/>
        </w:rPr>
        <w:t>היו"ר צחי הנגבי:</w:t>
      </w:r>
    </w:p>
    <w:p w14:paraId="3EC7FFA7" w14:textId="77777777" w:rsidR="0055547C" w:rsidRDefault="0055547C" w:rsidP="0055547C">
      <w:pPr>
        <w:pStyle w:val="KeepWithNext"/>
        <w:rPr>
          <w:rFonts w:hint="cs"/>
          <w:rtl/>
        </w:rPr>
      </w:pPr>
    </w:p>
    <w:p w14:paraId="19A77F63" w14:textId="77777777" w:rsidR="0055547C" w:rsidRDefault="0055547C" w:rsidP="0055547C">
      <w:pPr>
        <w:rPr>
          <w:rFonts w:hint="cs"/>
          <w:rtl/>
        </w:rPr>
      </w:pPr>
      <w:r>
        <w:rPr>
          <w:rFonts w:hint="cs"/>
          <w:rtl/>
        </w:rPr>
        <w:t xml:space="preserve">מה שמתגבש פה זה שאפשר לוותר על (א) ו-(ב), אבל נשמע </w:t>
      </w:r>
      <w:bookmarkStart w:id="117" w:name="_ETM_Q1_1445457"/>
      <w:bookmarkEnd w:id="117"/>
      <w:r>
        <w:rPr>
          <w:rFonts w:hint="cs"/>
          <w:rtl/>
        </w:rPr>
        <w:t xml:space="preserve">קודם הערות. </w:t>
      </w:r>
    </w:p>
    <w:p w14:paraId="49CECB03" w14:textId="77777777" w:rsidR="0055547C" w:rsidRDefault="0055547C" w:rsidP="0055547C">
      <w:pPr>
        <w:rPr>
          <w:rFonts w:hint="cs"/>
          <w:rtl/>
        </w:rPr>
      </w:pPr>
    </w:p>
    <w:p w14:paraId="1D4F07F6" w14:textId="77777777" w:rsidR="0055547C" w:rsidRDefault="0055547C" w:rsidP="0055547C">
      <w:pPr>
        <w:pStyle w:val="a"/>
        <w:keepNext/>
        <w:rPr>
          <w:rFonts w:hint="cs"/>
          <w:rtl/>
        </w:rPr>
      </w:pPr>
      <w:r>
        <w:rPr>
          <w:rtl/>
        </w:rPr>
        <w:t>ארבל אסטרחן:</w:t>
      </w:r>
    </w:p>
    <w:p w14:paraId="7BF121FC" w14:textId="77777777" w:rsidR="0055547C" w:rsidRDefault="0055547C" w:rsidP="0055547C">
      <w:pPr>
        <w:pStyle w:val="KeepWithNext"/>
        <w:rPr>
          <w:rFonts w:hint="cs"/>
          <w:rtl/>
        </w:rPr>
      </w:pPr>
    </w:p>
    <w:p w14:paraId="6CB1B489" w14:textId="77777777" w:rsidR="0055547C" w:rsidRDefault="0055547C" w:rsidP="0055547C">
      <w:pPr>
        <w:rPr>
          <w:rFonts w:hint="cs"/>
          <w:rtl/>
        </w:rPr>
      </w:pPr>
      <w:r>
        <w:rPr>
          <w:rFonts w:hint="cs"/>
          <w:rtl/>
        </w:rPr>
        <w:t xml:space="preserve">סעיף קטן (ד) מתייחס לסעיפי המטרה, שהם סעיפים חדשים שלא קיימים היום בכללי האתיקה והיו הצעה של ועדת זמיר. </w:t>
      </w:r>
    </w:p>
    <w:p w14:paraId="7867CC80" w14:textId="77777777" w:rsidR="0055547C" w:rsidRDefault="0055547C" w:rsidP="0055547C">
      <w:pPr>
        <w:rPr>
          <w:rFonts w:hint="cs"/>
          <w:rtl/>
        </w:rPr>
      </w:pPr>
    </w:p>
    <w:p w14:paraId="411D3785" w14:textId="77777777" w:rsidR="0055547C" w:rsidRDefault="0055547C" w:rsidP="0055547C">
      <w:pPr>
        <w:pStyle w:val="a"/>
        <w:keepNext/>
        <w:rPr>
          <w:rFonts w:hint="cs"/>
          <w:rtl/>
        </w:rPr>
      </w:pPr>
      <w:r>
        <w:rPr>
          <w:rtl/>
        </w:rPr>
        <w:t>מיקי רוזנטל:</w:t>
      </w:r>
    </w:p>
    <w:p w14:paraId="18E7CE3F" w14:textId="77777777" w:rsidR="0055547C" w:rsidRDefault="0055547C" w:rsidP="0055547C">
      <w:pPr>
        <w:pStyle w:val="KeepWithNext"/>
        <w:rPr>
          <w:rFonts w:hint="cs"/>
          <w:rtl/>
        </w:rPr>
      </w:pPr>
    </w:p>
    <w:p w14:paraId="0FE01411" w14:textId="77777777" w:rsidR="0055547C" w:rsidRDefault="0055547C" w:rsidP="0055547C">
      <w:pPr>
        <w:rPr>
          <w:rFonts w:hint="cs"/>
          <w:rtl/>
        </w:rPr>
      </w:pPr>
      <w:r>
        <w:rPr>
          <w:rFonts w:hint="cs"/>
          <w:rtl/>
        </w:rPr>
        <w:t>למה שלא נכתוב: כללים אלה יפורשו ברוח סעיפי המטרה או כללי המטרה?</w:t>
      </w:r>
    </w:p>
    <w:p w14:paraId="226E871A" w14:textId="77777777" w:rsidR="0055547C" w:rsidRDefault="0055547C" w:rsidP="0055547C">
      <w:pPr>
        <w:rPr>
          <w:rFonts w:hint="cs"/>
          <w:rtl/>
        </w:rPr>
      </w:pPr>
    </w:p>
    <w:p w14:paraId="0541A965" w14:textId="77777777" w:rsidR="0055547C" w:rsidRDefault="0055547C" w:rsidP="0055547C">
      <w:pPr>
        <w:pStyle w:val="a"/>
        <w:keepNext/>
        <w:rPr>
          <w:rFonts w:hint="cs"/>
          <w:rtl/>
        </w:rPr>
      </w:pPr>
      <w:r>
        <w:rPr>
          <w:rtl/>
        </w:rPr>
        <w:t>ארבל אסטרחן:</w:t>
      </w:r>
    </w:p>
    <w:p w14:paraId="430C3CF7" w14:textId="77777777" w:rsidR="0055547C" w:rsidRDefault="0055547C" w:rsidP="0055547C">
      <w:pPr>
        <w:pStyle w:val="KeepWithNext"/>
        <w:rPr>
          <w:rFonts w:hint="cs"/>
          <w:rtl/>
        </w:rPr>
      </w:pPr>
    </w:p>
    <w:p w14:paraId="478BAF30" w14:textId="77777777" w:rsidR="0055547C" w:rsidRDefault="0055547C" w:rsidP="0055547C">
      <w:pPr>
        <w:rPr>
          <w:rFonts w:hint="cs"/>
          <w:rtl/>
        </w:rPr>
      </w:pPr>
      <w:r>
        <w:rPr>
          <w:rFonts w:hint="cs"/>
          <w:rtl/>
        </w:rPr>
        <w:t xml:space="preserve">זה מה שכתוב. </w:t>
      </w:r>
    </w:p>
    <w:p w14:paraId="54CCAE03" w14:textId="77777777" w:rsidR="0055547C" w:rsidRDefault="0055547C" w:rsidP="0055547C">
      <w:pPr>
        <w:rPr>
          <w:rFonts w:hint="cs"/>
          <w:rtl/>
        </w:rPr>
      </w:pPr>
    </w:p>
    <w:p w14:paraId="4B3C804E" w14:textId="77777777" w:rsidR="0055547C" w:rsidRDefault="0055547C" w:rsidP="0055547C">
      <w:pPr>
        <w:pStyle w:val="a"/>
        <w:keepNext/>
        <w:rPr>
          <w:rFonts w:hint="cs"/>
          <w:rtl/>
        </w:rPr>
      </w:pPr>
      <w:bookmarkStart w:id="118" w:name="_ETM_Q1_1464282"/>
      <w:bookmarkStart w:id="119" w:name="_ETM_Q1_1465859"/>
      <w:bookmarkEnd w:id="118"/>
      <w:bookmarkEnd w:id="119"/>
      <w:r>
        <w:rPr>
          <w:rtl/>
        </w:rPr>
        <w:t>מיקי רוזנטל:</w:t>
      </w:r>
    </w:p>
    <w:p w14:paraId="6B131AA8" w14:textId="77777777" w:rsidR="0055547C" w:rsidRDefault="0055547C" w:rsidP="0055547C">
      <w:pPr>
        <w:pStyle w:val="KeepWithNext"/>
        <w:rPr>
          <w:rFonts w:hint="cs"/>
          <w:rtl/>
        </w:rPr>
      </w:pPr>
    </w:p>
    <w:p w14:paraId="56F29591" w14:textId="77777777" w:rsidR="0055547C" w:rsidRDefault="0055547C" w:rsidP="0055547C">
      <w:pPr>
        <w:rPr>
          <w:rFonts w:hint="cs"/>
          <w:rtl/>
        </w:rPr>
      </w:pPr>
      <w:bookmarkStart w:id="120" w:name="_ETM_Q1_1465129"/>
      <w:bookmarkEnd w:id="120"/>
      <w:r>
        <w:rPr>
          <w:rFonts w:hint="cs"/>
          <w:rtl/>
        </w:rPr>
        <w:t xml:space="preserve">יש פה בעיית ניסוח. העברית. </w:t>
      </w:r>
    </w:p>
    <w:p w14:paraId="3360C34D" w14:textId="77777777" w:rsidR="0055547C" w:rsidRDefault="0055547C" w:rsidP="0055547C">
      <w:pPr>
        <w:rPr>
          <w:rFonts w:hint="cs"/>
          <w:rtl/>
        </w:rPr>
      </w:pPr>
    </w:p>
    <w:p w14:paraId="223142D5" w14:textId="77777777" w:rsidR="0055547C" w:rsidRDefault="0055547C" w:rsidP="0055547C">
      <w:pPr>
        <w:pStyle w:val="af"/>
        <w:keepNext/>
        <w:rPr>
          <w:rFonts w:hint="cs"/>
          <w:rtl/>
        </w:rPr>
      </w:pPr>
      <w:r>
        <w:rPr>
          <w:rtl/>
        </w:rPr>
        <w:t>היו"ר צחי הנגבי:</w:t>
      </w:r>
    </w:p>
    <w:p w14:paraId="56DDA165" w14:textId="77777777" w:rsidR="0055547C" w:rsidRDefault="0055547C" w:rsidP="0055547C">
      <w:pPr>
        <w:pStyle w:val="KeepWithNext"/>
        <w:rPr>
          <w:rFonts w:hint="cs"/>
          <w:rtl/>
        </w:rPr>
      </w:pPr>
    </w:p>
    <w:p w14:paraId="0F858C7E" w14:textId="77777777" w:rsidR="0055547C" w:rsidRDefault="0055547C" w:rsidP="0055547C">
      <w:pPr>
        <w:rPr>
          <w:rFonts w:hint="cs"/>
          <w:rtl/>
        </w:rPr>
      </w:pPr>
      <w:r>
        <w:rPr>
          <w:rFonts w:hint="cs"/>
          <w:rtl/>
        </w:rPr>
        <w:t xml:space="preserve">אז בואו נסכם כך: ראשית, (ג) יהפוך (א) ו-(ד) יהפוך (ב). אנחנו לא נשב עם סטופר, אתם תציעו נוסח שלהערכתכם משפר את הטקסט הזה. </w:t>
      </w:r>
    </w:p>
    <w:p w14:paraId="116B675D" w14:textId="77777777" w:rsidR="0055547C" w:rsidRDefault="0055547C" w:rsidP="0055547C">
      <w:pPr>
        <w:rPr>
          <w:rFonts w:hint="cs"/>
          <w:rtl/>
        </w:rPr>
      </w:pPr>
    </w:p>
    <w:p w14:paraId="606906FE" w14:textId="77777777" w:rsidR="0055547C" w:rsidRDefault="0055547C" w:rsidP="0055547C">
      <w:pPr>
        <w:rPr>
          <w:rFonts w:hint="cs"/>
          <w:rtl/>
        </w:rPr>
      </w:pPr>
      <w:bookmarkStart w:id="121" w:name="_ETM_Q1_1487357"/>
      <w:bookmarkEnd w:id="121"/>
      <w:r>
        <w:rPr>
          <w:rFonts w:hint="cs"/>
          <w:rtl/>
        </w:rPr>
        <w:t>נעבור לסעיף הבא, סעיף התחולה.</w:t>
      </w:r>
    </w:p>
    <w:p w14:paraId="383E1E8F" w14:textId="77777777" w:rsidR="0055547C" w:rsidRDefault="0055547C" w:rsidP="0055547C">
      <w:pPr>
        <w:rPr>
          <w:rFonts w:hint="cs"/>
          <w:rtl/>
        </w:rPr>
      </w:pPr>
    </w:p>
    <w:p w14:paraId="42271716" w14:textId="77777777" w:rsidR="0055547C" w:rsidRDefault="0055547C" w:rsidP="0055547C">
      <w:pPr>
        <w:rPr>
          <w:rFonts w:hint="cs"/>
          <w:rtl/>
        </w:rPr>
      </w:pPr>
      <w:bookmarkStart w:id="122" w:name="_ETM_Q1_1495551"/>
      <w:bookmarkEnd w:id="122"/>
      <w:r>
        <w:rPr>
          <w:rFonts w:hint="cs"/>
          <w:rtl/>
        </w:rPr>
        <w:t xml:space="preserve">"(א) כללים אלה יחולו על </w:t>
      </w:r>
      <w:r>
        <w:rPr>
          <w:rtl/>
        </w:rPr>
        <w:t>–</w:t>
      </w:r>
      <w:r>
        <w:rPr>
          <w:rFonts w:hint="cs"/>
          <w:rtl/>
        </w:rPr>
        <w:t xml:space="preserve"> (1) כל חברי הכנסת, לרבות חברי הכנסת המכהנים כשרים או סגני שרים; (2) שרים שאינם חברי הכנסת." זה אומר הכול בסך הכול. יש עוד אנשים שצריכים להיות כפופים לדברים האלה?</w:t>
      </w:r>
    </w:p>
    <w:p w14:paraId="70AD773D" w14:textId="77777777" w:rsidR="0055547C" w:rsidRDefault="0055547C" w:rsidP="0055547C">
      <w:pPr>
        <w:rPr>
          <w:rFonts w:hint="cs"/>
          <w:rtl/>
        </w:rPr>
      </w:pPr>
    </w:p>
    <w:p w14:paraId="49C44D9B" w14:textId="77777777" w:rsidR="0055547C" w:rsidRDefault="00851FC8" w:rsidP="0055547C">
      <w:pPr>
        <w:pStyle w:val="a"/>
        <w:keepNext/>
        <w:rPr>
          <w:rFonts w:hint="cs"/>
          <w:rtl/>
        </w:rPr>
      </w:pPr>
      <w:r>
        <w:rPr>
          <w:rtl/>
        </w:rPr>
        <w:t>היועץ המשפטי לכנסת איל ינון</w:t>
      </w:r>
      <w:r w:rsidR="0055547C">
        <w:rPr>
          <w:rtl/>
        </w:rPr>
        <w:t>:</w:t>
      </w:r>
    </w:p>
    <w:p w14:paraId="0AE20343" w14:textId="77777777" w:rsidR="0055547C" w:rsidRDefault="0055547C" w:rsidP="0055547C">
      <w:pPr>
        <w:pStyle w:val="KeepWithNext"/>
        <w:rPr>
          <w:rFonts w:hint="cs"/>
          <w:rtl/>
        </w:rPr>
      </w:pPr>
    </w:p>
    <w:p w14:paraId="1BA3CD8D" w14:textId="77777777" w:rsidR="0055547C" w:rsidRDefault="0055547C" w:rsidP="0055547C">
      <w:pPr>
        <w:rPr>
          <w:rFonts w:hint="cs"/>
          <w:rtl/>
        </w:rPr>
      </w:pPr>
      <w:r>
        <w:rPr>
          <w:rFonts w:hint="cs"/>
          <w:rtl/>
        </w:rPr>
        <w:t xml:space="preserve">לא. </w:t>
      </w:r>
    </w:p>
    <w:p w14:paraId="76115424" w14:textId="77777777" w:rsidR="0055547C" w:rsidRDefault="0055547C" w:rsidP="0055547C">
      <w:pPr>
        <w:rPr>
          <w:rFonts w:hint="cs"/>
          <w:rtl/>
        </w:rPr>
      </w:pPr>
    </w:p>
    <w:p w14:paraId="11D5D295" w14:textId="77777777" w:rsidR="0055547C" w:rsidRDefault="0055547C" w:rsidP="0055547C">
      <w:pPr>
        <w:pStyle w:val="af"/>
        <w:keepNext/>
        <w:rPr>
          <w:rFonts w:hint="cs"/>
          <w:rtl/>
        </w:rPr>
      </w:pPr>
      <w:bookmarkStart w:id="123" w:name="_ETM_Q1_1529051"/>
      <w:bookmarkEnd w:id="123"/>
      <w:r>
        <w:rPr>
          <w:rtl/>
        </w:rPr>
        <w:t>היו"ר צחי הנגבי:</w:t>
      </w:r>
    </w:p>
    <w:p w14:paraId="52FC4803" w14:textId="77777777" w:rsidR="0055547C" w:rsidRDefault="0055547C" w:rsidP="0055547C">
      <w:pPr>
        <w:pStyle w:val="KeepWithNext"/>
        <w:rPr>
          <w:rFonts w:hint="cs"/>
          <w:rtl/>
        </w:rPr>
      </w:pPr>
    </w:p>
    <w:p w14:paraId="33638989" w14:textId="77777777" w:rsidR="0055547C" w:rsidRDefault="0055547C" w:rsidP="0055547C">
      <w:pPr>
        <w:rPr>
          <w:rFonts w:hint="cs"/>
          <w:rtl/>
        </w:rPr>
      </w:pPr>
      <w:r>
        <w:rPr>
          <w:rFonts w:hint="cs"/>
          <w:rtl/>
        </w:rPr>
        <w:t>חברינו מצד ימין?</w:t>
      </w:r>
    </w:p>
    <w:p w14:paraId="0CA01C92" w14:textId="77777777" w:rsidR="0055547C" w:rsidRDefault="0055547C" w:rsidP="0055547C">
      <w:pPr>
        <w:rPr>
          <w:rFonts w:hint="cs"/>
          <w:rtl/>
        </w:rPr>
      </w:pPr>
    </w:p>
    <w:p w14:paraId="7574D1AC" w14:textId="77777777" w:rsidR="0055547C" w:rsidRDefault="0055547C" w:rsidP="0055547C">
      <w:pPr>
        <w:pStyle w:val="a"/>
        <w:keepNext/>
        <w:rPr>
          <w:rFonts w:hint="cs"/>
          <w:rtl/>
        </w:rPr>
      </w:pPr>
      <w:bookmarkStart w:id="124" w:name="_ETM_Q1_1534130"/>
      <w:bookmarkStart w:id="125" w:name="_ETM_Q1_1537423"/>
      <w:bookmarkEnd w:id="124"/>
      <w:bookmarkEnd w:id="125"/>
      <w:r>
        <w:rPr>
          <w:rtl/>
        </w:rPr>
        <w:t>מיקי רוזנטל:</w:t>
      </w:r>
    </w:p>
    <w:p w14:paraId="1D9C9C03" w14:textId="77777777" w:rsidR="0055547C" w:rsidRDefault="0055547C" w:rsidP="0055547C">
      <w:pPr>
        <w:pStyle w:val="KeepWithNext"/>
        <w:rPr>
          <w:rFonts w:hint="cs"/>
          <w:rtl/>
        </w:rPr>
      </w:pPr>
    </w:p>
    <w:p w14:paraId="1C19E18E" w14:textId="77777777" w:rsidR="0055547C" w:rsidRDefault="0055547C" w:rsidP="0055547C">
      <w:pPr>
        <w:rPr>
          <w:rFonts w:hint="cs"/>
          <w:rtl/>
        </w:rPr>
      </w:pPr>
      <w:r>
        <w:rPr>
          <w:rFonts w:hint="cs"/>
          <w:rtl/>
        </w:rPr>
        <w:t xml:space="preserve">בהמשך יש סעיפים שמתייחסים לחברי כנסת לשעבר. </w:t>
      </w:r>
    </w:p>
    <w:p w14:paraId="27EEBC7C" w14:textId="77777777" w:rsidR="0055547C" w:rsidRDefault="0055547C" w:rsidP="0055547C">
      <w:pPr>
        <w:rPr>
          <w:rFonts w:hint="cs"/>
          <w:rtl/>
        </w:rPr>
      </w:pPr>
    </w:p>
    <w:p w14:paraId="0CC1A7DC" w14:textId="77777777" w:rsidR="0055547C" w:rsidRDefault="0055547C" w:rsidP="0055547C">
      <w:pPr>
        <w:pStyle w:val="af"/>
        <w:keepNext/>
        <w:rPr>
          <w:rFonts w:hint="cs"/>
          <w:rtl/>
        </w:rPr>
      </w:pPr>
      <w:r>
        <w:rPr>
          <w:rtl/>
        </w:rPr>
        <w:t>היו"ר צחי הנגבי:</w:t>
      </w:r>
    </w:p>
    <w:p w14:paraId="7C5148FB" w14:textId="77777777" w:rsidR="0055547C" w:rsidRDefault="0055547C" w:rsidP="0055547C">
      <w:pPr>
        <w:pStyle w:val="KeepWithNext"/>
        <w:rPr>
          <w:rFonts w:hint="cs"/>
          <w:rtl/>
        </w:rPr>
      </w:pPr>
    </w:p>
    <w:p w14:paraId="5569CFE0" w14:textId="77777777" w:rsidR="0055547C" w:rsidRDefault="0055547C" w:rsidP="0055547C">
      <w:pPr>
        <w:rPr>
          <w:rFonts w:hint="cs"/>
          <w:rtl/>
        </w:rPr>
      </w:pPr>
      <w:r>
        <w:rPr>
          <w:rFonts w:hint="cs"/>
          <w:rtl/>
        </w:rPr>
        <w:t xml:space="preserve">"(ב) אין בכללים אלה כדי לגרוע מכללי אתיקה אחרים החלים על חברי הכנסת, שרים, סגני שרים או נושאי תפקידים אחרים בכנסת, בין אם חלים עליהם בשל הכהונה בתפקידים האמורים ובין אם חלים עליהם בשל תפקיד או כהונה אחרים." זה נולד בוועדת זמיר, ככל הזכור לי. </w:t>
      </w:r>
    </w:p>
    <w:p w14:paraId="5758A69B" w14:textId="77777777" w:rsidR="0055547C" w:rsidRDefault="0055547C" w:rsidP="0055547C">
      <w:pPr>
        <w:rPr>
          <w:rFonts w:hint="cs"/>
          <w:rtl/>
        </w:rPr>
      </w:pPr>
    </w:p>
    <w:p w14:paraId="7EFC672A" w14:textId="77777777" w:rsidR="0055547C" w:rsidRDefault="00851FC8" w:rsidP="0055547C">
      <w:pPr>
        <w:pStyle w:val="a"/>
        <w:keepNext/>
        <w:rPr>
          <w:rFonts w:hint="cs"/>
          <w:rtl/>
        </w:rPr>
      </w:pPr>
      <w:bookmarkStart w:id="126" w:name="_ETM_Q1_1575962"/>
      <w:bookmarkEnd w:id="126"/>
      <w:r>
        <w:rPr>
          <w:rtl/>
        </w:rPr>
        <w:t>היועץ המשפטי לכנסת איל ינון</w:t>
      </w:r>
      <w:r w:rsidR="0055547C">
        <w:rPr>
          <w:rtl/>
        </w:rPr>
        <w:t>:</w:t>
      </w:r>
    </w:p>
    <w:p w14:paraId="340EB4D0" w14:textId="77777777" w:rsidR="0055547C" w:rsidRDefault="0055547C" w:rsidP="0055547C">
      <w:pPr>
        <w:pStyle w:val="KeepWithNext"/>
        <w:rPr>
          <w:rFonts w:hint="cs"/>
          <w:rtl/>
        </w:rPr>
      </w:pPr>
    </w:p>
    <w:p w14:paraId="333B6176" w14:textId="77777777" w:rsidR="0055547C" w:rsidRDefault="0055547C" w:rsidP="0055547C">
      <w:pPr>
        <w:rPr>
          <w:rFonts w:hint="cs"/>
          <w:rtl/>
        </w:rPr>
      </w:pPr>
      <w:r>
        <w:rPr>
          <w:rFonts w:hint="cs"/>
          <w:rtl/>
        </w:rPr>
        <w:t xml:space="preserve">רציתי להעיר על "או נושאי תפקידים אחרים בכנסת", שלא ברור למה הכוונה. אם זה נושאי תפקידים אחרים שהם לא בדרג הנבחר </w:t>
      </w:r>
      <w:r>
        <w:rPr>
          <w:rtl/>
        </w:rPr>
        <w:t>–</w:t>
      </w:r>
      <w:r>
        <w:rPr>
          <w:rFonts w:hint="cs"/>
          <w:rtl/>
        </w:rPr>
        <w:t xml:space="preserve"> הכללים </w:t>
      </w:r>
      <w:bookmarkStart w:id="127" w:name="_ETM_Q1_1583107"/>
      <w:bookmarkEnd w:id="127"/>
      <w:r>
        <w:rPr>
          <w:rFonts w:hint="cs"/>
          <w:rtl/>
        </w:rPr>
        <w:t xml:space="preserve">לא רלוונטיים; אם זה בדרג הנבחר </w:t>
      </w:r>
      <w:r>
        <w:rPr>
          <w:rtl/>
        </w:rPr>
        <w:t>–</w:t>
      </w:r>
      <w:r>
        <w:rPr>
          <w:rFonts w:hint="cs"/>
          <w:rtl/>
        </w:rPr>
        <w:t xml:space="preserve"> אז זה נכנס </w:t>
      </w:r>
      <w:bookmarkStart w:id="128" w:name="_ETM_Q1_1587637"/>
      <w:bookmarkEnd w:id="128"/>
      <w:r>
        <w:rPr>
          <w:rFonts w:hint="cs"/>
          <w:rtl/>
        </w:rPr>
        <w:t>בגדר חברי הכנסת, השרים וסגני השרים. כלומר, לא ברור לי מה רצו ב"נושאי תפקידים אחרים בכנסת".</w:t>
      </w:r>
    </w:p>
    <w:p w14:paraId="0816B3CD" w14:textId="77777777" w:rsidR="0055547C" w:rsidRDefault="0055547C" w:rsidP="0055547C">
      <w:pPr>
        <w:rPr>
          <w:rFonts w:hint="cs"/>
          <w:rtl/>
        </w:rPr>
      </w:pPr>
    </w:p>
    <w:p w14:paraId="69FC8155" w14:textId="77777777" w:rsidR="0055547C" w:rsidRDefault="0055547C" w:rsidP="0055547C">
      <w:pPr>
        <w:pStyle w:val="a"/>
        <w:keepNext/>
        <w:rPr>
          <w:rFonts w:hint="cs"/>
          <w:rtl/>
        </w:rPr>
      </w:pPr>
      <w:bookmarkStart w:id="129" w:name="_ETM_Q1_1592806"/>
      <w:bookmarkStart w:id="130" w:name="_ETM_Q1_1594770"/>
      <w:bookmarkEnd w:id="129"/>
      <w:bookmarkEnd w:id="130"/>
      <w:r>
        <w:rPr>
          <w:rtl/>
        </w:rPr>
        <w:t>מיקי רוזנטל:</w:t>
      </w:r>
    </w:p>
    <w:p w14:paraId="16FA8D1F" w14:textId="77777777" w:rsidR="0055547C" w:rsidRDefault="0055547C" w:rsidP="0055547C">
      <w:pPr>
        <w:pStyle w:val="KeepWithNext"/>
        <w:rPr>
          <w:rFonts w:hint="cs"/>
          <w:rtl/>
        </w:rPr>
      </w:pPr>
    </w:p>
    <w:p w14:paraId="25049FAD" w14:textId="77777777" w:rsidR="0055547C" w:rsidRDefault="0055547C" w:rsidP="0055547C">
      <w:pPr>
        <w:rPr>
          <w:rFonts w:hint="cs"/>
          <w:rtl/>
        </w:rPr>
      </w:pPr>
      <w:r>
        <w:rPr>
          <w:rFonts w:hint="cs"/>
          <w:rtl/>
        </w:rPr>
        <w:t xml:space="preserve">אני יכול לחשוד, אבל גם אני לא בטוח בתשובה. גם אני ניסיתי לבאר את זה. נדמה לי שזה נוגע לעניין של </w:t>
      </w:r>
      <w:bookmarkStart w:id="131" w:name="_ETM_Q1_1601570"/>
      <w:bookmarkEnd w:id="131"/>
      <w:r>
        <w:rPr>
          <w:rFonts w:hint="cs"/>
          <w:rtl/>
        </w:rPr>
        <w:t xml:space="preserve">העוזרים הפרלמנטריים. </w:t>
      </w:r>
    </w:p>
    <w:p w14:paraId="3D6E7947" w14:textId="77777777" w:rsidR="0055547C" w:rsidRDefault="0055547C" w:rsidP="0055547C">
      <w:pPr>
        <w:rPr>
          <w:rFonts w:hint="cs"/>
          <w:rtl/>
        </w:rPr>
      </w:pPr>
    </w:p>
    <w:p w14:paraId="522F72EE" w14:textId="77777777" w:rsidR="0055547C" w:rsidRDefault="00851FC8" w:rsidP="0055547C">
      <w:pPr>
        <w:pStyle w:val="a"/>
        <w:keepNext/>
        <w:rPr>
          <w:rFonts w:hint="cs"/>
          <w:rtl/>
        </w:rPr>
      </w:pPr>
      <w:bookmarkStart w:id="132" w:name="_ETM_Q1_1605395"/>
      <w:bookmarkEnd w:id="132"/>
      <w:r>
        <w:rPr>
          <w:rtl/>
        </w:rPr>
        <w:t>היועץ המשפטי לכנסת איל ינון</w:t>
      </w:r>
      <w:r w:rsidR="0055547C">
        <w:rPr>
          <w:rtl/>
        </w:rPr>
        <w:t>:</w:t>
      </w:r>
    </w:p>
    <w:p w14:paraId="01590203" w14:textId="77777777" w:rsidR="0055547C" w:rsidRDefault="0055547C" w:rsidP="0055547C">
      <w:pPr>
        <w:pStyle w:val="KeepWithNext"/>
        <w:rPr>
          <w:rFonts w:hint="cs"/>
          <w:rtl/>
        </w:rPr>
      </w:pPr>
    </w:p>
    <w:p w14:paraId="4EAECFA2" w14:textId="77777777" w:rsidR="0055547C" w:rsidRDefault="0055547C" w:rsidP="0055547C">
      <w:pPr>
        <w:rPr>
          <w:rFonts w:hint="cs"/>
          <w:rtl/>
        </w:rPr>
      </w:pPr>
      <w:r>
        <w:rPr>
          <w:rFonts w:hint="cs"/>
          <w:rtl/>
        </w:rPr>
        <w:t xml:space="preserve">אי אפשר להכניס את זה בצורה כזאת. צריך לקיים על זה דיון. </w:t>
      </w:r>
    </w:p>
    <w:p w14:paraId="23604994" w14:textId="77777777" w:rsidR="0055547C" w:rsidRDefault="0055547C" w:rsidP="0055547C">
      <w:pPr>
        <w:rPr>
          <w:rFonts w:hint="cs"/>
          <w:rtl/>
        </w:rPr>
      </w:pPr>
    </w:p>
    <w:p w14:paraId="3FF37BE5" w14:textId="77777777" w:rsidR="0055547C" w:rsidRDefault="0055547C" w:rsidP="0055547C">
      <w:pPr>
        <w:pStyle w:val="a"/>
        <w:keepNext/>
        <w:rPr>
          <w:rFonts w:hint="cs"/>
          <w:rtl/>
        </w:rPr>
      </w:pPr>
      <w:r>
        <w:rPr>
          <w:rtl/>
        </w:rPr>
        <w:t>מיקי רוזנטל:</w:t>
      </w:r>
    </w:p>
    <w:p w14:paraId="7AE4E4D1" w14:textId="77777777" w:rsidR="0055547C" w:rsidRDefault="0055547C" w:rsidP="0055547C">
      <w:pPr>
        <w:pStyle w:val="KeepWithNext"/>
        <w:rPr>
          <w:rFonts w:hint="cs"/>
          <w:rtl/>
        </w:rPr>
      </w:pPr>
    </w:p>
    <w:p w14:paraId="3A2B23F5" w14:textId="77777777" w:rsidR="0055547C" w:rsidRDefault="0055547C" w:rsidP="0055547C">
      <w:pPr>
        <w:rPr>
          <w:rFonts w:hint="cs"/>
          <w:rtl/>
        </w:rPr>
      </w:pPr>
      <w:r>
        <w:rPr>
          <w:rFonts w:hint="cs"/>
          <w:rtl/>
        </w:rPr>
        <w:t xml:space="preserve">נדמה לי שניסו להכניס את זה מכאן. </w:t>
      </w:r>
    </w:p>
    <w:p w14:paraId="240F3590" w14:textId="77777777" w:rsidR="0055547C" w:rsidRDefault="0055547C" w:rsidP="0055547C">
      <w:pPr>
        <w:rPr>
          <w:rFonts w:hint="cs"/>
          <w:rtl/>
        </w:rPr>
      </w:pPr>
    </w:p>
    <w:p w14:paraId="76869AB1" w14:textId="77777777" w:rsidR="0055547C" w:rsidRDefault="00851FC8" w:rsidP="0055547C">
      <w:pPr>
        <w:pStyle w:val="a"/>
        <w:keepNext/>
        <w:rPr>
          <w:rFonts w:hint="cs"/>
          <w:rtl/>
        </w:rPr>
      </w:pPr>
      <w:bookmarkStart w:id="133" w:name="_ETM_Q1_1606386"/>
      <w:bookmarkStart w:id="134" w:name="_ETM_Q1_1607816"/>
      <w:bookmarkEnd w:id="133"/>
      <w:bookmarkEnd w:id="134"/>
      <w:r>
        <w:rPr>
          <w:rtl/>
        </w:rPr>
        <w:t>היועץ המשפטי לכנסת איל ינון</w:t>
      </w:r>
      <w:r w:rsidR="0055547C">
        <w:rPr>
          <w:rtl/>
        </w:rPr>
        <w:t>:</w:t>
      </w:r>
    </w:p>
    <w:p w14:paraId="24E98026" w14:textId="77777777" w:rsidR="0055547C" w:rsidRDefault="0055547C" w:rsidP="0055547C">
      <w:pPr>
        <w:pStyle w:val="KeepWithNext"/>
        <w:rPr>
          <w:rFonts w:hint="cs"/>
          <w:rtl/>
        </w:rPr>
      </w:pPr>
    </w:p>
    <w:p w14:paraId="2CE5F16C" w14:textId="77777777" w:rsidR="0055547C" w:rsidRDefault="0055547C" w:rsidP="0055547C">
      <w:pPr>
        <w:rPr>
          <w:rFonts w:hint="cs"/>
          <w:rtl/>
        </w:rPr>
      </w:pPr>
      <w:r>
        <w:rPr>
          <w:rFonts w:hint="cs"/>
          <w:rtl/>
        </w:rPr>
        <w:t>אז</w:t>
      </w:r>
      <w:bookmarkStart w:id="135" w:name="_ETM_Q1_1608911"/>
      <w:bookmarkEnd w:id="135"/>
      <w:r>
        <w:rPr>
          <w:rFonts w:hint="cs"/>
          <w:rtl/>
        </w:rPr>
        <w:t xml:space="preserve"> לא נכון לעשות דבר כזה. </w:t>
      </w:r>
    </w:p>
    <w:p w14:paraId="0C6B77E1" w14:textId="77777777" w:rsidR="0055547C" w:rsidRDefault="0055547C" w:rsidP="0055547C">
      <w:pPr>
        <w:rPr>
          <w:rFonts w:hint="cs"/>
          <w:rtl/>
        </w:rPr>
      </w:pPr>
    </w:p>
    <w:p w14:paraId="11E2BCB2" w14:textId="77777777" w:rsidR="0055547C" w:rsidRDefault="0055547C" w:rsidP="0055547C">
      <w:pPr>
        <w:pStyle w:val="a"/>
        <w:keepNext/>
        <w:rPr>
          <w:rFonts w:hint="cs"/>
          <w:rtl/>
        </w:rPr>
      </w:pPr>
      <w:r>
        <w:rPr>
          <w:rtl/>
        </w:rPr>
        <w:t>מיקי רוזנטל:</w:t>
      </w:r>
    </w:p>
    <w:p w14:paraId="426DB6DB" w14:textId="77777777" w:rsidR="0055547C" w:rsidRDefault="0055547C" w:rsidP="0055547C">
      <w:pPr>
        <w:pStyle w:val="KeepWithNext"/>
        <w:rPr>
          <w:rFonts w:hint="cs"/>
          <w:rtl/>
        </w:rPr>
      </w:pPr>
    </w:p>
    <w:p w14:paraId="060CC043" w14:textId="77777777" w:rsidR="0055547C" w:rsidRDefault="0055547C" w:rsidP="0055547C">
      <w:pPr>
        <w:rPr>
          <w:rFonts w:hint="cs"/>
          <w:rtl/>
        </w:rPr>
      </w:pPr>
      <w:r>
        <w:rPr>
          <w:rFonts w:hint="cs"/>
          <w:rtl/>
        </w:rPr>
        <w:t xml:space="preserve">אני חושב, אני לא יודע. </w:t>
      </w:r>
    </w:p>
    <w:p w14:paraId="32386F81" w14:textId="77777777" w:rsidR="0055547C" w:rsidRDefault="0055547C" w:rsidP="0055547C">
      <w:pPr>
        <w:rPr>
          <w:rFonts w:hint="cs"/>
          <w:rtl/>
        </w:rPr>
      </w:pPr>
    </w:p>
    <w:p w14:paraId="3A1A854D" w14:textId="77777777" w:rsidR="0055547C" w:rsidRDefault="00851FC8" w:rsidP="0055547C">
      <w:pPr>
        <w:pStyle w:val="a"/>
        <w:keepNext/>
        <w:rPr>
          <w:rFonts w:hint="cs"/>
          <w:rtl/>
        </w:rPr>
      </w:pPr>
      <w:r>
        <w:rPr>
          <w:rtl/>
        </w:rPr>
        <w:t>היועץ המשפטי לכנסת איל ינון</w:t>
      </w:r>
      <w:r w:rsidR="0055547C">
        <w:rPr>
          <w:rtl/>
        </w:rPr>
        <w:t>:</w:t>
      </w:r>
    </w:p>
    <w:p w14:paraId="2678A1DB" w14:textId="77777777" w:rsidR="0055547C" w:rsidRDefault="0055547C" w:rsidP="0055547C">
      <w:pPr>
        <w:pStyle w:val="KeepWithNext"/>
        <w:rPr>
          <w:rFonts w:hint="cs"/>
          <w:rtl/>
        </w:rPr>
      </w:pPr>
    </w:p>
    <w:p w14:paraId="7CE621F3" w14:textId="77777777" w:rsidR="0055547C" w:rsidRDefault="0055547C" w:rsidP="0055547C">
      <w:pPr>
        <w:rPr>
          <w:rFonts w:hint="cs"/>
          <w:rtl/>
        </w:rPr>
      </w:pPr>
      <w:r>
        <w:rPr>
          <w:rFonts w:hint="cs"/>
          <w:rtl/>
        </w:rPr>
        <w:t>זו סוגיה בפני עצמה. אם רוצים, צריך להעלות אותה ולדון בה. יש היבטים לכאן ולכאן, אי אפשר להחיל עליהם את הכללים - - -</w:t>
      </w:r>
    </w:p>
    <w:p w14:paraId="23B16DDA" w14:textId="77777777" w:rsidR="0055547C" w:rsidRDefault="0055547C" w:rsidP="0055547C">
      <w:pPr>
        <w:rPr>
          <w:rFonts w:hint="cs"/>
          <w:rtl/>
        </w:rPr>
      </w:pPr>
    </w:p>
    <w:p w14:paraId="68D0005C" w14:textId="77777777" w:rsidR="0055547C" w:rsidRDefault="0055547C" w:rsidP="0055547C">
      <w:pPr>
        <w:pStyle w:val="a"/>
        <w:keepNext/>
        <w:rPr>
          <w:rFonts w:hint="cs"/>
          <w:rtl/>
        </w:rPr>
      </w:pPr>
      <w:r>
        <w:rPr>
          <w:rtl/>
        </w:rPr>
        <w:t>ארבל אסטרחן:</w:t>
      </w:r>
    </w:p>
    <w:p w14:paraId="0EAAC428" w14:textId="77777777" w:rsidR="0055547C" w:rsidRDefault="0055547C" w:rsidP="0055547C">
      <w:pPr>
        <w:pStyle w:val="KeepWithNext"/>
        <w:rPr>
          <w:rFonts w:hint="cs"/>
          <w:rtl/>
        </w:rPr>
      </w:pPr>
    </w:p>
    <w:p w14:paraId="4833FA3D" w14:textId="77777777" w:rsidR="0055547C" w:rsidRDefault="0055547C" w:rsidP="0055547C">
      <w:pPr>
        <w:rPr>
          <w:rFonts w:hint="cs"/>
          <w:rtl/>
        </w:rPr>
      </w:pPr>
      <w:r>
        <w:rPr>
          <w:rFonts w:hint="cs"/>
          <w:rtl/>
        </w:rPr>
        <w:t>במיוחד שיש סעיף מפורש שאומר: "כללים אלה יחולו על".</w:t>
      </w:r>
    </w:p>
    <w:p w14:paraId="0D13C97C" w14:textId="77777777" w:rsidR="0055547C" w:rsidRDefault="0055547C" w:rsidP="0055547C">
      <w:pPr>
        <w:rPr>
          <w:rFonts w:hint="cs"/>
          <w:rtl/>
        </w:rPr>
      </w:pPr>
    </w:p>
    <w:p w14:paraId="4B254CEC" w14:textId="77777777" w:rsidR="0055547C" w:rsidRDefault="0055547C" w:rsidP="0055547C">
      <w:pPr>
        <w:pStyle w:val="af"/>
        <w:keepNext/>
        <w:rPr>
          <w:rFonts w:hint="cs"/>
          <w:rtl/>
        </w:rPr>
      </w:pPr>
      <w:r>
        <w:rPr>
          <w:rtl/>
        </w:rPr>
        <w:t>היו"ר צחי הנגבי:</w:t>
      </w:r>
    </w:p>
    <w:p w14:paraId="7104E062" w14:textId="77777777" w:rsidR="0055547C" w:rsidRDefault="0055547C" w:rsidP="0055547C">
      <w:pPr>
        <w:pStyle w:val="KeepWithNext"/>
        <w:rPr>
          <w:rFonts w:hint="cs"/>
          <w:rtl/>
        </w:rPr>
      </w:pPr>
    </w:p>
    <w:p w14:paraId="632109F5" w14:textId="77777777" w:rsidR="0055547C" w:rsidRDefault="0055547C" w:rsidP="0055547C">
      <w:pPr>
        <w:rPr>
          <w:rFonts w:hint="cs"/>
          <w:rtl/>
        </w:rPr>
      </w:pPr>
      <w:r>
        <w:rPr>
          <w:rFonts w:hint="cs"/>
          <w:rtl/>
        </w:rPr>
        <w:t xml:space="preserve">אז בואו ננסה להבין, כי זה קצת מסובך לי </w:t>
      </w:r>
      <w:bookmarkStart w:id="136" w:name="_ETM_Q1_1627319"/>
      <w:bookmarkEnd w:id="136"/>
      <w:r>
        <w:rPr>
          <w:rFonts w:hint="cs"/>
          <w:rtl/>
        </w:rPr>
        <w:t xml:space="preserve">מה היתה כוונת מי שכתב את זה. מה הכוונה? הכוונה היא שמה שחל על חברי כנסת ושרים </w:t>
      </w:r>
      <w:r>
        <w:rPr>
          <w:rtl/>
        </w:rPr>
        <w:t>–</w:t>
      </w:r>
      <w:r>
        <w:rPr>
          <w:rFonts w:hint="cs"/>
          <w:rtl/>
        </w:rPr>
        <w:t xml:space="preserve"> למעשה </w:t>
      </w:r>
      <w:bookmarkStart w:id="137" w:name="_ETM_Q1_1636937"/>
      <w:bookmarkEnd w:id="137"/>
      <w:r>
        <w:rPr>
          <w:rFonts w:hint="cs"/>
          <w:rtl/>
        </w:rPr>
        <w:t xml:space="preserve">סגני שרים הם תמיד חברי כנסת, אז לא יודע אם </w:t>
      </w:r>
      <w:bookmarkStart w:id="138" w:name="_ETM_Q1_1638791"/>
      <w:bookmarkEnd w:id="138"/>
      <w:r>
        <w:rPr>
          <w:rFonts w:hint="cs"/>
          <w:rtl/>
        </w:rPr>
        <w:t xml:space="preserve">חשוב להזכיר אותם </w:t>
      </w:r>
      <w:r>
        <w:rPr>
          <w:rtl/>
        </w:rPr>
        <w:t>–</w:t>
      </w:r>
      <w:r>
        <w:rPr>
          <w:rFonts w:hint="cs"/>
          <w:rtl/>
        </w:rPr>
        <w:t xml:space="preserve"> כללי אתיקה אחרים שחלים עליהם, הכללים האלה לא יגרעו. אבל אילו כללי אתיקה אחרים חלים על מי שלא שר?</w:t>
      </w:r>
      <w:bookmarkStart w:id="139" w:name="_ETM_Q1_1648983"/>
      <w:bookmarkEnd w:id="139"/>
      <w:r>
        <w:rPr>
          <w:rFonts w:hint="cs"/>
          <w:rtl/>
        </w:rPr>
        <w:t xml:space="preserve"> </w:t>
      </w:r>
    </w:p>
    <w:p w14:paraId="0587EDAD" w14:textId="77777777" w:rsidR="0055547C" w:rsidRDefault="0055547C" w:rsidP="0055547C">
      <w:pPr>
        <w:rPr>
          <w:rFonts w:hint="cs"/>
          <w:rtl/>
        </w:rPr>
      </w:pPr>
    </w:p>
    <w:p w14:paraId="4AB5A804" w14:textId="77777777" w:rsidR="0055547C" w:rsidRDefault="00851FC8" w:rsidP="0055547C">
      <w:pPr>
        <w:pStyle w:val="a"/>
        <w:keepNext/>
        <w:rPr>
          <w:rFonts w:hint="cs"/>
          <w:rtl/>
        </w:rPr>
      </w:pPr>
      <w:bookmarkStart w:id="140" w:name="_ETM_Q1_1650179"/>
      <w:bookmarkEnd w:id="140"/>
      <w:r>
        <w:rPr>
          <w:rtl/>
        </w:rPr>
        <w:t>היועץ המשפטי לכנסת איל ינון</w:t>
      </w:r>
      <w:r w:rsidR="0055547C">
        <w:rPr>
          <w:rtl/>
        </w:rPr>
        <w:t>:</w:t>
      </w:r>
    </w:p>
    <w:p w14:paraId="35FB74B3" w14:textId="77777777" w:rsidR="0055547C" w:rsidRDefault="0055547C" w:rsidP="0055547C">
      <w:pPr>
        <w:pStyle w:val="KeepWithNext"/>
        <w:rPr>
          <w:rFonts w:hint="cs"/>
          <w:rtl/>
        </w:rPr>
      </w:pPr>
    </w:p>
    <w:p w14:paraId="0AB8C94D" w14:textId="77777777" w:rsidR="0055547C" w:rsidRDefault="0055547C" w:rsidP="0055547C">
      <w:pPr>
        <w:rPr>
          <w:rFonts w:hint="cs"/>
          <w:rtl/>
        </w:rPr>
      </w:pPr>
      <w:r>
        <w:rPr>
          <w:rFonts w:hint="cs"/>
          <w:rtl/>
        </w:rPr>
        <w:t xml:space="preserve">יבוא יום ויהיו אולי כללי אתיקה לשרים. </w:t>
      </w:r>
    </w:p>
    <w:p w14:paraId="6E0F5361" w14:textId="77777777" w:rsidR="0055547C" w:rsidRDefault="0055547C" w:rsidP="0055547C">
      <w:pPr>
        <w:rPr>
          <w:rFonts w:hint="cs"/>
          <w:rtl/>
        </w:rPr>
      </w:pPr>
    </w:p>
    <w:p w14:paraId="5CFEAA38" w14:textId="77777777" w:rsidR="0055547C" w:rsidRDefault="0055547C" w:rsidP="0055547C">
      <w:pPr>
        <w:pStyle w:val="af"/>
        <w:keepNext/>
        <w:rPr>
          <w:rFonts w:hint="cs"/>
          <w:rtl/>
        </w:rPr>
      </w:pPr>
      <w:bookmarkStart w:id="141" w:name="_ETM_Q1_1654588"/>
      <w:bookmarkEnd w:id="141"/>
      <w:r>
        <w:rPr>
          <w:rtl/>
        </w:rPr>
        <w:t>היו"ר צחי הנגבי:</w:t>
      </w:r>
    </w:p>
    <w:p w14:paraId="30D51B75" w14:textId="77777777" w:rsidR="0055547C" w:rsidRDefault="0055547C" w:rsidP="0055547C">
      <w:pPr>
        <w:pStyle w:val="KeepWithNext"/>
        <w:rPr>
          <w:rFonts w:hint="cs"/>
          <w:rtl/>
        </w:rPr>
      </w:pPr>
    </w:p>
    <w:p w14:paraId="7A8B2DAB" w14:textId="77777777" w:rsidR="0055547C" w:rsidRDefault="0055547C" w:rsidP="0055547C">
      <w:pPr>
        <w:rPr>
          <w:rFonts w:hint="cs"/>
          <w:rtl/>
        </w:rPr>
      </w:pPr>
      <w:r>
        <w:rPr>
          <w:rFonts w:hint="cs"/>
          <w:rtl/>
        </w:rPr>
        <w:t>אילו כללי אתיקה אחרים חלים על חברי כנסת?</w:t>
      </w:r>
    </w:p>
    <w:p w14:paraId="4863F4FA" w14:textId="77777777" w:rsidR="0055547C" w:rsidRDefault="0055547C" w:rsidP="0055547C">
      <w:pPr>
        <w:rPr>
          <w:rFonts w:hint="cs"/>
          <w:rtl/>
        </w:rPr>
      </w:pPr>
    </w:p>
    <w:p w14:paraId="3DB9FE67" w14:textId="77777777" w:rsidR="0055547C" w:rsidRDefault="0055547C" w:rsidP="0055547C">
      <w:pPr>
        <w:pStyle w:val="af1"/>
        <w:keepNext/>
        <w:rPr>
          <w:rFonts w:hint="cs"/>
          <w:rtl/>
        </w:rPr>
      </w:pPr>
      <w:r>
        <w:rPr>
          <w:rtl/>
        </w:rPr>
        <w:t>גליה שגיא:</w:t>
      </w:r>
    </w:p>
    <w:p w14:paraId="23617842" w14:textId="77777777" w:rsidR="0055547C" w:rsidRDefault="0055547C" w:rsidP="0055547C">
      <w:pPr>
        <w:pStyle w:val="KeepWithNext"/>
        <w:rPr>
          <w:rFonts w:hint="cs"/>
          <w:rtl/>
        </w:rPr>
      </w:pPr>
    </w:p>
    <w:p w14:paraId="6D4F3059" w14:textId="77777777" w:rsidR="0055547C" w:rsidRDefault="0055547C" w:rsidP="0055547C">
      <w:pPr>
        <w:rPr>
          <w:rFonts w:hint="cs"/>
          <w:rtl/>
        </w:rPr>
      </w:pPr>
      <w:r>
        <w:rPr>
          <w:rFonts w:hint="cs"/>
          <w:rtl/>
        </w:rPr>
        <w:t xml:space="preserve">כל אחד עם הפרופסיה שהוא מגיע אתה מהבית. </w:t>
      </w:r>
    </w:p>
    <w:p w14:paraId="11FEC544" w14:textId="77777777" w:rsidR="0055547C" w:rsidRDefault="0055547C" w:rsidP="0055547C">
      <w:pPr>
        <w:rPr>
          <w:rFonts w:hint="cs"/>
          <w:rtl/>
        </w:rPr>
      </w:pPr>
      <w:bookmarkStart w:id="142" w:name="_ETM_Q1_1659711"/>
      <w:bookmarkEnd w:id="142"/>
    </w:p>
    <w:p w14:paraId="75E269C9" w14:textId="77777777" w:rsidR="0055547C" w:rsidRDefault="00851FC8" w:rsidP="0055547C">
      <w:pPr>
        <w:pStyle w:val="a"/>
        <w:keepNext/>
        <w:rPr>
          <w:rFonts w:hint="cs"/>
          <w:rtl/>
        </w:rPr>
      </w:pPr>
      <w:bookmarkStart w:id="143" w:name="_ETM_Q1_1660990"/>
      <w:bookmarkEnd w:id="143"/>
      <w:r>
        <w:rPr>
          <w:rtl/>
        </w:rPr>
        <w:t>היועץ המשפטי לכנסת איל ינון</w:t>
      </w:r>
      <w:r w:rsidR="0055547C">
        <w:rPr>
          <w:rtl/>
        </w:rPr>
        <w:t>:</w:t>
      </w:r>
    </w:p>
    <w:p w14:paraId="0A014B0B" w14:textId="77777777" w:rsidR="0055547C" w:rsidRDefault="0055547C" w:rsidP="0055547C">
      <w:pPr>
        <w:pStyle w:val="KeepWithNext"/>
        <w:rPr>
          <w:rFonts w:hint="cs"/>
          <w:rtl/>
        </w:rPr>
      </w:pPr>
    </w:p>
    <w:p w14:paraId="6EA8A4C2" w14:textId="77777777" w:rsidR="0055547C" w:rsidRDefault="0055547C" w:rsidP="0055547C">
      <w:pPr>
        <w:rPr>
          <w:rFonts w:hint="cs"/>
          <w:rtl/>
        </w:rPr>
      </w:pPr>
      <w:r>
        <w:rPr>
          <w:rFonts w:hint="cs"/>
          <w:rtl/>
        </w:rPr>
        <w:t xml:space="preserve">כן, אולי זו הכוונה. </w:t>
      </w:r>
    </w:p>
    <w:p w14:paraId="56C5966B" w14:textId="77777777" w:rsidR="0055547C" w:rsidRDefault="0055547C" w:rsidP="0055547C">
      <w:pPr>
        <w:rPr>
          <w:rFonts w:hint="cs"/>
          <w:rtl/>
        </w:rPr>
      </w:pPr>
    </w:p>
    <w:p w14:paraId="75286F18" w14:textId="77777777" w:rsidR="0055547C" w:rsidRDefault="0055547C" w:rsidP="0055547C">
      <w:pPr>
        <w:pStyle w:val="af1"/>
        <w:keepNext/>
        <w:rPr>
          <w:rFonts w:hint="cs"/>
          <w:rtl/>
        </w:rPr>
      </w:pPr>
      <w:r>
        <w:rPr>
          <w:rtl/>
        </w:rPr>
        <w:t>בני שדה:</w:t>
      </w:r>
    </w:p>
    <w:p w14:paraId="2B3ADEF6" w14:textId="77777777" w:rsidR="0055547C" w:rsidRDefault="0055547C" w:rsidP="0055547C">
      <w:pPr>
        <w:pStyle w:val="KeepWithNext"/>
        <w:rPr>
          <w:rFonts w:hint="cs"/>
          <w:rtl/>
        </w:rPr>
      </w:pPr>
    </w:p>
    <w:p w14:paraId="0C8844EF" w14:textId="77777777" w:rsidR="0055547C" w:rsidRDefault="0055547C" w:rsidP="0055547C">
      <w:pPr>
        <w:rPr>
          <w:rFonts w:hint="cs"/>
          <w:rtl/>
        </w:rPr>
      </w:pPr>
      <w:r>
        <w:rPr>
          <w:rFonts w:hint="cs"/>
          <w:rtl/>
        </w:rPr>
        <w:t xml:space="preserve">עורכי דין, רופאים, עובדים סוציאליים, פיזיותרפיסטים, פסיכולוגים </w:t>
      </w:r>
      <w:bookmarkStart w:id="144" w:name="_ETM_Q1_1666363"/>
      <w:bookmarkEnd w:id="144"/>
      <w:r>
        <w:rPr>
          <w:rFonts w:hint="cs"/>
          <w:rtl/>
        </w:rPr>
        <w:t xml:space="preserve">ועיתונאים. </w:t>
      </w:r>
    </w:p>
    <w:p w14:paraId="62C935D3" w14:textId="77777777" w:rsidR="0055547C" w:rsidRDefault="0055547C" w:rsidP="0055547C">
      <w:pPr>
        <w:rPr>
          <w:rFonts w:hint="cs"/>
          <w:rtl/>
        </w:rPr>
      </w:pPr>
    </w:p>
    <w:p w14:paraId="5C22D7E9" w14:textId="77777777" w:rsidR="0055547C" w:rsidRDefault="0055547C" w:rsidP="0055547C">
      <w:pPr>
        <w:pStyle w:val="af1"/>
        <w:keepNext/>
        <w:rPr>
          <w:rFonts w:hint="cs"/>
          <w:rtl/>
        </w:rPr>
      </w:pPr>
      <w:r>
        <w:rPr>
          <w:rtl/>
        </w:rPr>
        <w:t>גליה שגיא:</w:t>
      </w:r>
    </w:p>
    <w:p w14:paraId="3FC1F3F0" w14:textId="77777777" w:rsidR="0055547C" w:rsidRDefault="0055547C" w:rsidP="0055547C">
      <w:pPr>
        <w:rPr>
          <w:rFonts w:hint="cs"/>
          <w:rtl/>
        </w:rPr>
      </w:pPr>
    </w:p>
    <w:p w14:paraId="0EB8266B" w14:textId="77777777" w:rsidR="0055547C" w:rsidRDefault="0055547C" w:rsidP="0055547C">
      <w:pPr>
        <w:rPr>
          <w:rFonts w:hint="cs"/>
          <w:rtl/>
        </w:rPr>
      </w:pPr>
      <w:r>
        <w:rPr>
          <w:rFonts w:hint="cs"/>
          <w:rtl/>
        </w:rPr>
        <w:t xml:space="preserve">כל אחד יש לו את כללי האתיקה של מקצועו. </w:t>
      </w:r>
    </w:p>
    <w:p w14:paraId="49A67D62" w14:textId="77777777" w:rsidR="0055547C" w:rsidRDefault="0055547C" w:rsidP="0055547C">
      <w:pPr>
        <w:rPr>
          <w:rFonts w:hint="cs"/>
          <w:rtl/>
        </w:rPr>
      </w:pPr>
    </w:p>
    <w:p w14:paraId="13250061" w14:textId="77777777" w:rsidR="0055547C" w:rsidRDefault="0055547C" w:rsidP="0055547C">
      <w:pPr>
        <w:pStyle w:val="af"/>
        <w:keepNext/>
        <w:rPr>
          <w:rFonts w:hint="cs"/>
          <w:rtl/>
        </w:rPr>
      </w:pPr>
      <w:r>
        <w:rPr>
          <w:rtl/>
        </w:rPr>
        <w:t>היו"ר צחי הנגבי:</w:t>
      </w:r>
    </w:p>
    <w:p w14:paraId="0D8C52AC" w14:textId="77777777" w:rsidR="0055547C" w:rsidRDefault="0055547C" w:rsidP="0055547C">
      <w:pPr>
        <w:pStyle w:val="KeepWithNext"/>
        <w:rPr>
          <w:rFonts w:hint="cs"/>
          <w:rtl/>
        </w:rPr>
      </w:pPr>
    </w:p>
    <w:p w14:paraId="5B4C4442" w14:textId="77777777" w:rsidR="0055547C" w:rsidRDefault="0055547C" w:rsidP="0055547C">
      <w:pPr>
        <w:rPr>
          <w:rFonts w:hint="cs"/>
          <w:rtl/>
        </w:rPr>
      </w:pPr>
      <w:r>
        <w:rPr>
          <w:rFonts w:hint="cs"/>
          <w:rtl/>
        </w:rPr>
        <w:t xml:space="preserve">זאת אומרת, אנשים שהם במקצוע מסוים. </w:t>
      </w:r>
    </w:p>
    <w:p w14:paraId="17E38586" w14:textId="77777777" w:rsidR="0055547C" w:rsidRDefault="0055547C" w:rsidP="0055547C">
      <w:pPr>
        <w:rPr>
          <w:rFonts w:hint="cs"/>
          <w:rtl/>
        </w:rPr>
      </w:pPr>
    </w:p>
    <w:p w14:paraId="0E862E97" w14:textId="77777777" w:rsidR="0055547C" w:rsidRDefault="0055547C" w:rsidP="0055547C">
      <w:pPr>
        <w:rPr>
          <w:rFonts w:hint="cs"/>
          <w:rtl/>
        </w:rPr>
      </w:pPr>
      <w:r>
        <w:rPr>
          <w:rFonts w:hint="cs"/>
          <w:rtl/>
        </w:rPr>
        <w:t>מקרו</w:t>
      </w:r>
    </w:p>
    <w:p w14:paraId="4CB60037" w14:textId="77777777" w:rsidR="0055547C" w:rsidRDefault="0055547C" w:rsidP="0055547C">
      <w:pPr>
        <w:rPr>
          <w:rFonts w:hint="cs"/>
          <w:rtl/>
        </w:rPr>
      </w:pPr>
    </w:p>
    <w:p w14:paraId="7D332202" w14:textId="77777777" w:rsidR="0055547C" w:rsidRDefault="0055547C" w:rsidP="0055547C">
      <w:pPr>
        <w:pStyle w:val="a"/>
        <w:keepNext/>
        <w:rPr>
          <w:rFonts w:hint="cs"/>
          <w:rtl/>
        </w:rPr>
      </w:pPr>
      <w:r>
        <w:rPr>
          <w:rtl/>
        </w:rPr>
        <w:t>מיקי רוזנטל:</w:t>
      </w:r>
    </w:p>
    <w:p w14:paraId="2DAC9360" w14:textId="77777777" w:rsidR="0055547C" w:rsidRDefault="0055547C" w:rsidP="0055547C">
      <w:pPr>
        <w:pStyle w:val="KeepWithNext"/>
        <w:rPr>
          <w:rFonts w:hint="cs"/>
          <w:rtl/>
        </w:rPr>
      </w:pPr>
    </w:p>
    <w:p w14:paraId="509E8C09" w14:textId="77777777" w:rsidR="0055547C" w:rsidRDefault="0055547C" w:rsidP="0055547C">
      <w:pPr>
        <w:rPr>
          <w:rFonts w:hint="cs"/>
          <w:rtl/>
        </w:rPr>
      </w:pPr>
      <w:r>
        <w:rPr>
          <w:rFonts w:hint="cs"/>
          <w:rtl/>
        </w:rPr>
        <w:t xml:space="preserve">אסור להם לעסוק במקצועם בעת שהם חברי </w:t>
      </w:r>
      <w:bookmarkStart w:id="145" w:name="_ETM_Q1_1677627"/>
      <w:bookmarkEnd w:id="145"/>
      <w:r>
        <w:rPr>
          <w:rFonts w:hint="cs"/>
          <w:rtl/>
        </w:rPr>
        <w:t xml:space="preserve">כנסת, אז גם הכללים לא חלים עליהם. </w:t>
      </w:r>
    </w:p>
    <w:p w14:paraId="6D6F1E04" w14:textId="77777777" w:rsidR="0055547C" w:rsidRDefault="0055547C" w:rsidP="0055547C">
      <w:pPr>
        <w:rPr>
          <w:rFonts w:hint="cs"/>
          <w:rtl/>
        </w:rPr>
      </w:pPr>
    </w:p>
    <w:p w14:paraId="5ADF7D1B" w14:textId="77777777" w:rsidR="0055547C" w:rsidRDefault="0055547C" w:rsidP="0055547C">
      <w:pPr>
        <w:pStyle w:val="af"/>
        <w:keepNext/>
        <w:rPr>
          <w:rFonts w:hint="cs"/>
          <w:rtl/>
        </w:rPr>
      </w:pPr>
      <w:r>
        <w:rPr>
          <w:rtl/>
        </w:rPr>
        <w:t>היו"ר צחי הנגבי:</w:t>
      </w:r>
    </w:p>
    <w:p w14:paraId="4ACF662D" w14:textId="77777777" w:rsidR="0055547C" w:rsidRDefault="0055547C" w:rsidP="0055547C">
      <w:pPr>
        <w:pStyle w:val="KeepWithNext"/>
        <w:rPr>
          <w:rFonts w:hint="cs"/>
          <w:rtl/>
        </w:rPr>
      </w:pPr>
    </w:p>
    <w:p w14:paraId="118F9F5F" w14:textId="77777777" w:rsidR="0055547C" w:rsidRDefault="0055547C" w:rsidP="0055547C">
      <w:pPr>
        <w:rPr>
          <w:rFonts w:hint="cs"/>
          <w:rtl/>
        </w:rPr>
      </w:pPr>
      <w:r>
        <w:rPr>
          <w:rFonts w:hint="cs"/>
          <w:rtl/>
        </w:rPr>
        <w:t xml:space="preserve">למשל, ב-1994 התליתי את רישיוני כעורך דין. אז היום, אני </w:t>
      </w:r>
      <w:bookmarkStart w:id="146" w:name="_ETM_Q1_1683578"/>
      <w:bookmarkEnd w:id="146"/>
      <w:r>
        <w:rPr>
          <w:rFonts w:hint="cs"/>
          <w:rtl/>
        </w:rPr>
        <w:t xml:space="preserve">מניח, אני לא כפוף לכללים של לשכת עורכי הדין. </w:t>
      </w:r>
    </w:p>
    <w:p w14:paraId="4DE1BCE1" w14:textId="77777777" w:rsidR="0055547C" w:rsidRDefault="0055547C" w:rsidP="0055547C">
      <w:pPr>
        <w:rPr>
          <w:rFonts w:hint="cs"/>
          <w:rtl/>
        </w:rPr>
      </w:pPr>
    </w:p>
    <w:p w14:paraId="6817D482" w14:textId="77777777" w:rsidR="0055547C" w:rsidRDefault="00851FC8" w:rsidP="0055547C">
      <w:pPr>
        <w:pStyle w:val="a"/>
        <w:keepNext/>
        <w:rPr>
          <w:rFonts w:hint="cs"/>
          <w:rtl/>
        </w:rPr>
      </w:pPr>
      <w:r>
        <w:rPr>
          <w:rtl/>
        </w:rPr>
        <w:t>היועץ המשפטי לכנסת איל ינון</w:t>
      </w:r>
      <w:r w:rsidR="0055547C">
        <w:rPr>
          <w:rtl/>
        </w:rPr>
        <w:t>:</w:t>
      </w:r>
    </w:p>
    <w:p w14:paraId="75407815" w14:textId="77777777" w:rsidR="0055547C" w:rsidRDefault="0055547C" w:rsidP="0055547C">
      <w:pPr>
        <w:pStyle w:val="KeepWithNext"/>
        <w:rPr>
          <w:rFonts w:hint="cs"/>
          <w:rtl/>
        </w:rPr>
      </w:pPr>
    </w:p>
    <w:p w14:paraId="454BBD4F" w14:textId="77777777" w:rsidR="0055547C" w:rsidRDefault="0055547C" w:rsidP="0055547C">
      <w:pPr>
        <w:rPr>
          <w:rFonts w:hint="cs"/>
          <w:rtl/>
        </w:rPr>
      </w:pPr>
      <w:r>
        <w:rPr>
          <w:rFonts w:hint="cs"/>
          <w:rtl/>
        </w:rPr>
        <w:t xml:space="preserve">בכל מקרה אתה לא עוסק במקצועך כעורך דין. הכללים </w:t>
      </w:r>
      <w:bookmarkStart w:id="147" w:name="_ETM_Q1_1688904"/>
      <w:bookmarkEnd w:id="147"/>
      <w:r>
        <w:rPr>
          <w:rFonts w:hint="cs"/>
          <w:rtl/>
        </w:rPr>
        <w:t xml:space="preserve">הם רק לגבי העיסוק כעורך דין, לא עליך כבן אדם. </w:t>
      </w:r>
      <w:bookmarkStart w:id="148" w:name="_ETM_Q1_1694816"/>
      <w:bookmarkEnd w:id="148"/>
    </w:p>
    <w:p w14:paraId="05AA46F6" w14:textId="77777777" w:rsidR="0055547C" w:rsidRDefault="0055547C" w:rsidP="0055547C">
      <w:pPr>
        <w:rPr>
          <w:rFonts w:hint="cs"/>
          <w:rtl/>
        </w:rPr>
      </w:pPr>
      <w:bookmarkStart w:id="149" w:name="_ETM_Q1_1695146"/>
      <w:bookmarkEnd w:id="149"/>
    </w:p>
    <w:p w14:paraId="7070F4E0" w14:textId="77777777" w:rsidR="0055547C" w:rsidRDefault="0055547C" w:rsidP="0055547C">
      <w:pPr>
        <w:pStyle w:val="af"/>
        <w:keepNext/>
        <w:rPr>
          <w:rFonts w:hint="cs"/>
          <w:rtl/>
        </w:rPr>
      </w:pPr>
      <w:r>
        <w:rPr>
          <w:rtl/>
        </w:rPr>
        <w:t>היו"ר צחי הנגבי:</w:t>
      </w:r>
    </w:p>
    <w:p w14:paraId="386F2757" w14:textId="77777777" w:rsidR="0055547C" w:rsidRDefault="0055547C" w:rsidP="0055547C">
      <w:pPr>
        <w:pStyle w:val="KeepWithNext"/>
        <w:rPr>
          <w:rFonts w:hint="cs"/>
          <w:rtl/>
        </w:rPr>
      </w:pPr>
    </w:p>
    <w:p w14:paraId="1B451916" w14:textId="77777777" w:rsidR="0055547C" w:rsidRDefault="0055547C" w:rsidP="0055547C">
      <w:pPr>
        <w:rPr>
          <w:rFonts w:hint="cs"/>
          <w:rtl/>
        </w:rPr>
      </w:pPr>
      <w:r>
        <w:rPr>
          <w:rFonts w:hint="cs"/>
          <w:rtl/>
        </w:rPr>
        <w:t>אוקיי. אבל במקצועות אחרים?</w:t>
      </w:r>
      <w:bookmarkStart w:id="150" w:name="_ETM_Q1_1687955"/>
      <w:bookmarkEnd w:id="150"/>
      <w:r>
        <w:rPr>
          <w:rFonts w:hint="cs"/>
          <w:rtl/>
        </w:rPr>
        <w:t xml:space="preserve"> למשל, ד"ר טיבי הוא עדיין ד"ר במובן הרפואי, הוא יכול להעניק טיפול. אם הוא </w:t>
      </w:r>
      <w:bookmarkStart w:id="151" w:name="_ETM_Q1_1704742"/>
      <w:bookmarkEnd w:id="151"/>
      <w:r>
        <w:rPr>
          <w:rFonts w:hint="cs"/>
          <w:rtl/>
        </w:rPr>
        <w:t xml:space="preserve">נוסע באוטובוס ומישהו צועק: רופא, רופא </w:t>
      </w:r>
      <w:r>
        <w:rPr>
          <w:rtl/>
        </w:rPr>
        <w:t>–</w:t>
      </w:r>
      <w:r>
        <w:rPr>
          <w:rFonts w:hint="cs"/>
          <w:rtl/>
        </w:rPr>
        <w:t xml:space="preserve"> והוא מעניק טיפול. הוא לא אומר: חבר'ה, אני לא יכול לעסוק בעיסוק </w:t>
      </w:r>
      <w:bookmarkStart w:id="152" w:name="_ETM_Q1_1708617"/>
      <w:bookmarkEnd w:id="152"/>
      <w:r>
        <w:rPr>
          <w:rFonts w:hint="cs"/>
          <w:rtl/>
        </w:rPr>
        <w:t xml:space="preserve">נוסף, אלא הוא נותן טיפול. יש כללי אתיקה שחלים עליו </w:t>
      </w:r>
      <w:bookmarkStart w:id="153" w:name="_ETM_Q1_1713090"/>
      <w:bookmarkEnd w:id="153"/>
      <w:r>
        <w:rPr>
          <w:rFonts w:hint="cs"/>
          <w:rtl/>
        </w:rPr>
        <w:t>בסיטואציה כזאת?</w:t>
      </w:r>
    </w:p>
    <w:p w14:paraId="44E02AB9" w14:textId="77777777" w:rsidR="0055547C" w:rsidRDefault="0055547C" w:rsidP="0055547C">
      <w:pPr>
        <w:rPr>
          <w:rFonts w:hint="cs"/>
          <w:rtl/>
        </w:rPr>
      </w:pPr>
    </w:p>
    <w:p w14:paraId="66D3CADB" w14:textId="77777777" w:rsidR="0055547C" w:rsidRDefault="0055547C" w:rsidP="0055547C">
      <w:pPr>
        <w:pStyle w:val="af1"/>
        <w:keepNext/>
        <w:rPr>
          <w:rFonts w:hint="cs"/>
          <w:rtl/>
        </w:rPr>
      </w:pPr>
      <w:r>
        <w:rPr>
          <w:rtl/>
        </w:rPr>
        <w:t>גליה שגיא:</w:t>
      </w:r>
    </w:p>
    <w:p w14:paraId="661A109E" w14:textId="77777777" w:rsidR="0055547C" w:rsidRDefault="0055547C" w:rsidP="0055547C">
      <w:pPr>
        <w:pStyle w:val="KeepWithNext"/>
        <w:rPr>
          <w:rFonts w:hint="cs"/>
          <w:rtl/>
        </w:rPr>
      </w:pPr>
    </w:p>
    <w:p w14:paraId="10FC6E2B" w14:textId="77777777" w:rsidR="0055547C" w:rsidRDefault="0055547C" w:rsidP="0055547C">
      <w:pPr>
        <w:rPr>
          <w:rFonts w:hint="cs"/>
          <w:rtl/>
        </w:rPr>
      </w:pPr>
      <w:r>
        <w:rPr>
          <w:rFonts w:hint="cs"/>
          <w:rtl/>
        </w:rPr>
        <w:t xml:space="preserve">זה פיקוח נפש. </w:t>
      </w:r>
    </w:p>
    <w:p w14:paraId="3F1B2942" w14:textId="77777777" w:rsidR="0055547C" w:rsidRDefault="0055547C" w:rsidP="0055547C">
      <w:pPr>
        <w:rPr>
          <w:rFonts w:hint="cs"/>
          <w:rtl/>
        </w:rPr>
      </w:pPr>
    </w:p>
    <w:p w14:paraId="100AA751" w14:textId="77777777" w:rsidR="0055547C" w:rsidRDefault="0055547C" w:rsidP="0055547C">
      <w:pPr>
        <w:pStyle w:val="a"/>
        <w:keepNext/>
        <w:rPr>
          <w:rFonts w:hint="cs"/>
          <w:rtl/>
        </w:rPr>
      </w:pPr>
      <w:r>
        <w:rPr>
          <w:rtl/>
        </w:rPr>
        <w:t>ארבל אסטרחן:</w:t>
      </w:r>
    </w:p>
    <w:p w14:paraId="03C175D8" w14:textId="77777777" w:rsidR="0055547C" w:rsidRDefault="0055547C" w:rsidP="0055547C">
      <w:pPr>
        <w:pStyle w:val="KeepWithNext"/>
        <w:rPr>
          <w:rFonts w:hint="cs"/>
          <w:rtl/>
        </w:rPr>
      </w:pPr>
    </w:p>
    <w:p w14:paraId="2FD2816A" w14:textId="77777777" w:rsidR="0055547C" w:rsidRDefault="0055547C" w:rsidP="0055547C">
      <w:pPr>
        <w:rPr>
          <w:rFonts w:hint="cs"/>
          <w:rtl/>
        </w:rPr>
      </w:pPr>
      <w:r>
        <w:rPr>
          <w:rFonts w:hint="cs"/>
          <w:rtl/>
        </w:rPr>
        <w:t xml:space="preserve">גם בדברי ההסבר של דוח זמיר הם דיברו </w:t>
      </w:r>
      <w:bookmarkStart w:id="154" w:name="_ETM_Q1_1727874"/>
      <w:bookmarkEnd w:id="154"/>
      <w:r>
        <w:rPr>
          <w:rFonts w:hint="cs"/>
          <w:rtl/>
        </w:rPr>
        <w:t xml:space="preserve">רק על כללי אשר לגבי שרים וסגני שרים. </w:t>
      </w:r>
    </w:p>
    <w:p w14:paraId="39BB7DD9" w14:textId="77777777" w:rsidR="0055547C" w:rsidRDefault="0055547C" w:rsidP="0055547C">
      <w:pPr>
        <w:rPr>
          <w:rFonts w:hint="cs"/>
          <w:rtl/>
        </w:rPr>
      </w:pPr>
    </w:p>
    <w:p w14:paraId="68D7CC77" w14:textId="77777777" w:rsidR="0055547C" w:rsidRDefault="0055547C" w:rsidP="0055547C">
      <w:pPr>
        <w:pStyle w:val="af1"/>
        <w:keepNext/>
        <w:rPr>
          <w:rFonts w:hint="cs"/>
          <w:rtl/>
        </w:rPr>
      </w:pPr>
      <w:r>
        <w:rPr>
          <w:rtl/>
        </w:rPr>
        <w:t>גליה שגיא:</w:t>
      </w:r>
    </w:p>
    <w:p w14:paraId="39CBDAE1" w14:textId="77777777" w:rsidR="0055547C" w:rsidRDefault="0055547C" w:rsidP="0055547C">
      <w:pPr>
        <w:pStyle w:val="KeepWithNext"/>
        <w:rPr>
          <w:rFonts w:hint="cs"/>
          <w:rtl/>
        </w:rPr>
      </w:pPr>
    </w:p>
    <w:p w14:paraId="5C98C7EC" w14:textId="77777777" w:rsidR="0055547C" w:rsidRDefault="0055547C" w:rsidP="0055547C">
      <w:pPr>
        <w:rPr>
          <w:rFonts w:hint="cs"/>
          <w:rtl/>
        </w:rPr>
      </w:pPr>
      <w:r>
        <w:rPr>
          <w:rFonts w:hint="cs"/>
          <w:rtl/>
        </w:rPr>
        <w:t xml:space="preserve">אם זה לא ברור, אולי </w:t>
      </w:r>
      <w:bookmarkStart w:id="155" w:name="_ETM_Q1_1728335"/>
      <w:bookmarkEnd w:id="155"/>
      <w:r>
        <w:rPr>
          <w:rFonts w:hint="cs"/>
          <w:rtl/>
        </w:rPr>
        <w:t xml:space="preserve">אפשר לוותר על זה. </w:t>
      </w:r>
    </w:p>
    <w:p w14:paraId="6C3A8EEF" w14:textId="77777777" w:rsidR="0055547C" w:rsidRDefault="0055547C" w:rsidP="0055547C">
      <w:pPr>
        <w:rPr>
          <w:rFonts w:hint="cs"/>
          <w:rtl/>
        </w:rPr>
      </w:pPr>
    </w:p>
    <w:p w14:paraId="1D8A5DBD" w14:textId="77777777" w:rsidR="0055547C" w:rsidRDefault="00851FC8" w:rsidP="0055547C">
      <w:pPr>
        <w:pStyle w:val="a"/>
        <w:keepNext/>
        <w:rPr>
          <w:rFonts w:hint="cs"/>
          <w:rtl/>
        </w:rPr>
      </w:pPr>
      <w:bookmarkStart w:id="156" w:name="_ETM_Q1_1731398"/>
      <w:bookmarkEnd w:id="156"/>
      <w:r>
        <w:rPr>
          <w:rtl/>
        </w:rPr>
        <w:t>היועץ המשפטי לכנסת איל ינון</w:t>
      </w:r>
      <w:r w:rsidR="0055547C">
        <w:rPr>
          <w:rtl/>
        </w:rPr>
        <w:t>:</w:t>
      </w:r>
    </w:p>
    <w:p w14:paraId="603AD953" w14:textId="77777777" w:rsidR="0055547C" w:rsidRDefault="0055547C" w:rsidP="0055547C">
      <w:pPr>
        <w:pStyle w:val="KeepWithNext"/>
        <w:rPr>
          <w:rFonts w:hint="cs"/>
          <w:rtl/>
        </w:rPr>
      </w:pPr>
    </w:p>
    <w:p w14:paraId="4CB031CC" w14:textId="77777777" w:rsidR="0055547C" w:rsidRDefault="0055547C" w:rsidP="0055547C">
      <w:pPr>
        <w:rPr>
          <w:rFonts w:hint="cs"/>
          <w:rtl/>
        </w:rPr>
      </w:pPr>
      <w:r>
        <w:rPr>
          <w:rFonts w:hint="cs"/>
          <w:rtl/>
        </w:rPr>
        <w:t xml:space="preserve">אני מציע למחוק את המילים "נושאי </w:t>
      </w:r>
      <w:bookmarkStart w:id="157" w:name="_ETM_Q1_1733439"/>
      <w:bookmarkEnd w:id="157"/>
      <w:r>
        <w:rPr>
          <w:rFonts w:hint="cs"/>
          <w:rtl/>
        </w:rPr>
        <w:t>תפקידים אחרים בכנסת".</w:t>
      </w:r>
    </w:p>
    <w:p w14:paraId="1E73477D" w14:textId="77777777" w:rsidR="0055547C" w:rsidRDefault="0055547C" w:rsidP="0055547C">
      <w:pPr>
        <w:rPr>
          <w:rFonts w:hint="cs"/>
          <w:rtl/>
        </w:rPr>
      </w:pPr>
    </w:p>
    <w:p w14:paraId="478A3ADC" w14:textId="77777777" w:rsidR="0055547C" w:rsidRDefault="0055547C" w:rsidP="0055547C">
      <w:pPr>
        <w:pStyle w:val="af1"/>
        <w:keepNext/>
        <w:rPr>
          <w:rFonts w:hint="cs"/>
          <w:rtl/>
        </w:rPr>
      </w:pPr>
      <w:bookmarkStart w:id="158" w:name="_ETM_Q1_1731483"/>
      <w:bookmarkEnd w:id="158"/>
      <w:r>
        <w:rPr>
          <w:rtl/>
        </w:rPr>
        <w:t>גליה שגיא:</w:t>
      </w:r>
    </w:p>
    <w:p w14:paraId="1D00E975" w14:textId="77777777" w:rsidR="0055547C" w:rsidRDefault="0055547C" w:rsidP="0055547C">
      <w:pPr>
        <w:pStyle w:val="KeepWithNext"/>
        <w:rPr>
          <w:rFonts w:hint="cs"/>
          <w:rtl/>
        </w:rPr>
      </w:pPr>
    </w:p>
    <w:p w14:paraId="4708F7AF" w14:textId="77777777" w:rsidR="0055547C" w:rsidRDefault="0055547C" w:rsidP="0055547C">
      <w:pPr>
        <w:rPr>
          <w:rFonts w:hint="cs"/>
          <w:rtl/>
        </w:rPr>
      </w:pPr>
      <w:r>
        <w:rPr>
          <w:rFonts w:hint="cs"/>
          <w:rtl/>
        </w:rPr>
        <w:t xml:space="preserve">יו"ר ועדה בכנסת ממילא כפוף לכל הכללים </w:t>
      </w:r>
      <w:bookmarkStart w:id="159" w:name="_ETM_Q1_1736961"/>
      <w:bookmarkEnd w:id="159"/>
      <w:r>
        <w:rPr>
          <w:rFonts w:hint="cs"/>
          <w:rtl/>
        </w:rPr>
        <w:t xml:space="preserve">האחרים, כי הוא חבר כנסת. </w:t>
      </w:r>
    </w:p>
    <w:p w14:paraId="3E12C7AC" w14:textId="77777777" w:rsidR="0055547C" w:rsidRDefault="0055547C" w:rsidP="0055547C">
      <w:pPr>
        <w:rPr>
          <w:rFonts w:hint="cs"/>
          <w:rtl/>
        </w:rPr>
      </w:pPr>
    </w:p>
    <w:p w14:paraId="7182D5D1" w14:textId="77777777" w:rsidR="0055547C" w:rsidRDefault="0055547C" w:rsidP="0055547C">
      <w:pPr>
        <w:pStyle w:val="af"/>
        <w:keepNext/>
        <w:rPr>
          <w:rFonts w:hint="cs"/>
          <w:rtl/>
        </w:rPr>
      </w:pPr>
      <w:bookmarkStart w:id="160" w:name="_ETM_Q1_1740349"/>
      <w:bookmarkEnd w:id="160"/>
      <w:r>
        <w:rPr>
          <w:rtl/>
        </w:rPr>
        <w:t>היו"ר צחי הנגבי:</w:t>
      </w:r>
    </w:p>
    <w:p w14:paraId="4351A5F1" w14:textId="77777777" w:rsidR="0055547C" w:rsidRDefault="0055547C" w:rsidP="0055547C">
      <w:pPr>
        <w:pStyle w:val="KeepWithNext"/>
        <w:rPr>
          <w:rFonts w:hint="cs"/>
          <w:rtl/>
        </w:rPr>
      </w:pPr>
    </w:p>
    <w:p w14:paraId="2E57E17F" w14:textId="77777777" w:rsidR="0055547C" w:rsidRDefault="0055547C" w:rsidP="0055547C">
      <w:pPr>
        <w:rPr>
          <w:rFonts w:hint="cs"/>
          <w:rtl/>
        </w:rPr>
      </w:pPr>
      <w:r>
        <w:rPr>
          <w:rFonts w:hint="cs"/>
          <w:rtl/>
        </w:rPr>
        <w:t xml:space="preserve">יו"ר ועדה, יו"ר כנסת. </w:t>
      </w:r>
    </w:p>
    <w:p w14:paraId="7C72A1E5" w14:textId="77777777" w:rsidR="0055547C" w:rsidRDefault="0055547C" w:rsidP="0055547C">
      <w:pPr>
        <w:rPr>
          <w:rFonts w:hint="cs"/>
          <w:rtl/>
        </w:rPr>
      </w:pPr>
    </w:p>
    <w:p w14:paraId="54B9C973" w14:textId="77777777" w:rsidR="0055547C" w:rsidRDefault="0055547C" w:rsidP="0055547C">
      <w:pPr>
        <w:pStyle w:val="af1"/>
        <w:keepNext/>
        <w:rPr>
          <w:rFonts w:hint="cs"/>
          <w:rtl/>
        </w:rPr>
      </w:pPr>
      <w:r>
        <w:rPr>
          <w:rtl/>
        </w:rPr>
        <w:t>גליה שגיא:</w:t>
      </w:r>
    </w:p>
    <w:p w14:paraId="767212F8" w14:textId="77777777" w:rsidR="0055547C" w:rsidRDefault="0055547C" w:rsidP="0055547C">
      <w:pPr>
        <w:pStyle w:val="KeepWithNext"/>
        <w:rPr>
          <w:rFonts w:hint="cs"/>
          <w:rtl/>
        </w:rPr>
      </w:pPr>
    </w:p>
    <w:p w14:paraId="114EBE44" w14:textId="77777777" w:rsidR="0055547C" w:rsidRDefault="0055547C" w:rsidP="0055547C">
      <w:pPr>
        <w:rPr>
          <w:rFonts w:hint="cs"/>
          <w:rtl/>
        </w:rPr>
      </w:pPr>
      <w:bookmarkStart w:id="161" w:name="_ETM_Q1_1740968"/>
      <w:bookmarkEnd w:id="161"/>
      <w:r>
        <w:rPr>
          <w:rFonts w:hint="cs"/>
          <w:rtl/>
        </w:rPr>
        <w:t xml:space="preserve">לדעתנו צריך לבטל את זה כי גורם לבלבול. </w:t>
      </w:r>
    </w:p>
    <w:p w14:paraId="14E5E815" w14:textId="77777777" w:rsidR="0055547C" w:rsidRDefault="0055547C" w:rsidP="0055547C">
      <w:pPr>
        <w:rPr>
          <w:rFonts w:hint="cs"/>
          <w:rtl/>
        </w:rPr>
      </w:pPr>
    </w:p>
    <w:p w14:paraId="53053C01" w14:textId="77777777" w:rsidR="0055547C" w:rsidRDefault="0055547C" w:rsidP="0055547C">
      <w:pPr>
        <w:pStyle w:val="a"/>
        <w:keepNext/>
        <w:rPr>
          <w:rFonts w:hint="cs"/>
          <w:rtl/>
        </w:rPr>
      </w:pPr>
      <w:bookmarkStart w:id="162" w:name="_ETM_Q1_1747137"/>
      <w:bookmarkEnd w:id="162"/>
      <w:r>
        <w:rPr>
          <w:rtl/>
        </w:rPr>
        <w:t>מיקי רוזנטל:</w:t>
      </w:r>
    </w:p>
    <w:p w14:paraId="0ADBCC0E" w14:textId="77777777" w:rsidR="0055547C" w:rsidRDefault="0055547C" w:rsidP="0055547C">
      <w:pPr>
        <w:pStyle w:val="KeepWithNext"/>
        <w:rPr>
          <w:rFonts w:hint="cs"/>
          <w:rtl/>
        </w:rPr>
      </w:pPr>
    </w:p>
    <w:p w14:paraId="2D2FF8D3" w14:textId="77777777" w:rsidR="0055547C" w:rsidRDefault="0055547C" w:rsidP="0055547C">
      <w:pPr>
        <w:rPr>
          <w:rFonts w:hint="cs"/>
          <w:rtl/>
        </w:rPr>
      </w:pPr>
      <w:r>
        <w:rPr>
          <w:rFonts w:hint="cs"/>
          <w:rtl/>
        </w:rPr>
        <w:t xml:space="preserve">גם </w:t>
      </w:r>
      <w:bookmarkStart w:id="163" w:name="_ETM_Q1_1748006"/>
      <w:bookmarkEnd w:id="163"/>
      <w:r>
        <w:rPr>
          <w:rFonts w:hint="cs"/>
          <w:rtl/>
        </w:rPr>
        <w:t xml:space="preserve">אנחנו חושבים שאפשר למחוק את זה. </w:t>
      </w:r>
    </w:p>
    <w:p w14:paraId="246971EC" w14:textId="77777777" w:rsidR="0055547C" w:rsidRDefault="0055547C" w:rsidP="0055547C">
      <w:pPr>
        <w:rPr>
          <w:rFonts w:hint="cs"/>
          <w:rtl/>
        </w:rPr>
      </w:pPr>
    </w:p>
    <w:p w14:paraId="7C443835" w14:textId="77777777" w:rsidR="0055547C" w:rsidRDefault="0055547C" w:rsidP="0055547C">
      <w:pPr>
        <w:pStyle w:val="af"/>
        <w:keepNext/>
        <w:rPr>
          <w:rFonts w:hint="cs"/>
          <w:rtl/>
        </w:rPr>
      </w:pPr>
      <w:r>
        <w:rPr>
          <w:rtl/>
        </w:rPr>
        <w:t>היו"ר צחי הנגבי:</w:t>
      </w:r>
    </w:p>
    <w:p w14:paraId="602D4269" w14:textId="77777777" w:rsidR="0055547C" w:rsidRDefault="0055547C" w:rsidP="0055547C">
      <w:pPr>
        <w:pStyle w:val="KeepWithNext"/>
        <w:rPr>
          <w:rFonts w:hint="cs"/>
          <w:rtl/>
        </w:rPr>
      </w:pPr>
    </w:p>
    <w:p w14:paraId="4359AB68" w14:textId="77777777" w:rsidR="0055547C" w:rsidRDefault="0055547C" w:rsidP="0055547C">
      <w:pPr>
        <w:rPr>
          <w:rFonts w:hint="cs"/>
          <w:rtl/>
        </w:rPr>
      </w:pPr>
      <w:r>
        <w:rPr>
          <w:rFonts w:hint="cs"/>
          <w:rtl/>
        </w:rPr>
        <w:t>את מה?</w:t>
      </w:r>
    </w:p>
    <w:p w14:paraId="621198E2" w14:textId="77777777" w:rsidR="0055547C" w:rsidRDefault="0055547C" w:rsidP="0055547C">
      <w:pPr>
        <w:rPr>
          <w:rFonts w:hint="cs"/>
          <w:rtl/>
        </w:rPr>
      </w:pPr>
    </w:p>
    <w:p w14:paraId="582309B7" w14:textId="77777777" w:rsidR="0055547C" w:rsidRDefault="0055547C" w:rsidP="0055547C">
      <w:pPr>
        <w:pStyle w:val="a"/>
        <w:keepNext/>
        <w:rPr>
          <w:rFonts w:hint="cs"/>
          <w:rtl/>
        </w:rPr>
      </w:pPr>
      <w:bookmarkStart w:id="164" w:name="_ETM_Q1_1745128"/>
      <w:bookmarkStart w:id="165" w:name="_ETM_Q1_1746405"/>
      <w:bookmarkEnd w:id="164"/>
      <w:bookmarkEnd w:id="165"/>
      <w:r>
        <w:rPr>
          <w:rtl/>
        </w:rPr>
        <w:t>מיקי רוזנטל:</w:t>
      </w:r>
    </w:p>
    <w:p w14:paraId="533895BC" w14:textId="77777777" w:rsidR="0055547C" w:rsidRDefault="0055547C" w:rsidP="0055547C">
      <w:pPr>
        <w:pStyle w:val="KeepWithNext"/>
        <w:rPr>
          <w:rFonts w:hint="cs"/>
          <w:rtl/>
        </w:rPr>
      </w:pPr>
    </w:p>
    <w:p w14:paraId="3CD5287C" w14:textId="77777777" w:rsidR="0055547C" w:rsidRDefault="0055547C" w:rsidP="0055547C">
      <w:pPr>
        <w:rPr>
          <w:rFonts w:hint="cs"/>
          <w:rtl/>
        </w:rPr>
      </w:pPr>
      <w:bookmarkStart w:id="166" w:name="_ETM_Q1_1745863"/>
      <w:bookmarkEnd w:id="166"/>
      <w:r>
        <w:rPr>
          <w:rFonts w:hint="cs"/>
          <w:rtl/>
        </w:rPr>
        <w:t xml:space="preserve">לוותר על זה. </w:t>
      </w:r>
    </w:p>
    <w:p w14:paraId="587EF90F" w14:textId="77777777" w:rsidR="0055547C" w:rsidRDefault="0055547C" w:rsidP="0055547C">
      <w:pPr>
        <w:rPr>
          <w:rFonts w:hint="cs"/>
          <w:rtl/>
        </w:rPr>
      </w:pPr>
    </w:p>
    <w:p w14:paraId="1A259064" w14:textId="77777777" w:rsidR="0055547C" w:rsidRDefault="0055547C" w:rsidP="0055547C">
      <w:pPr>
        <w:pStyle w:val="af"/>
        <w:keepNext/>
        <w:rPr>
          <w:rFonts w:hint="cs"/>
          <w:rtl/>
        </w:rPr>
      </w:pPr>
      <w:r>
        <w:rPr>
          <w:rtl/>
        </w:rPr>
        <w:t>היו"ר צחי הנגבי:</w:t>
      </w:r>
    </w:p>
    <w:p w14:paraId="2E20FAEF" w14:textId="77777777" w:rsidR="0055547C" w:rsidRDefault="0055547C" w:rsidP="0055547C">
      <w:pPr>
        <w:pStyle w:val="KeepWithNext"/>
        <w:rPr>
          <w:rFonts w:hint="cs"/>
          <w:rtl/>
        </w:rPr>
      </w:pPr>
    </w:p>
    <w:p w14:paraId="42477BEA" w14:textId="77777777" w:rsidR="0055547C" w:rsidRDefault="0055547C" w:rsidP="0055547C">
      <w:pPr>
        <w:rPr>
          <w:rFonts w:hint="cs"/>
          <w:rtl/>
        </w:rPr>
      </w:pPr>
      <w:r>
        <w:rPr>
          <w:rFonts w:hint="cs"/>
          <w:rtl/>
        </w:rPr>
        <w:t>על כל הסעיף?</w:t>
      </w:r>
    </w:p>
    <w:p w14:paraId="4B6998B9" w14:textId="77777777" w:rsidR="0055547C" w:rsidRDefault="0055547C" w:rsidP="0055547C">
      <w:pPr>
        <w:rPr>
          <w:rFonts w:hint="cs"/>
          <w:rtl/>
        </w:rPr>
      </w:pPr>
    </w:p>
    <w:p w14:paraId="2D14CD72" w14:textId="77777777" w:rsidR="0055547C" w:rsidRDefault="0055547C" w:rsidP="0055547C">
      <w:pPr>
        <w:pStyle w:val="a"/>
        <w:keepNext/>
        <w:rPr>
          <w:rFonts w:hint="cs"/>
          <w:rtl/>
        </w:rPr>
      </w:pPr>
      <w:r>
        <w:rPr>
          <w:rtl/>
        </w:rPr>
        <w:t>מיקי רוזנטל:</w:t>
      </w:r>
    </w:p>
    <w:p w14:paraId="121A58E5" w14:textId="77777777" w:rsidR="0055547C" w:rsidRDefault="0055547C" w:rsidP="0055547C">
      <w:pPr>
        <w:pStyle w:val="KeepWithNext"/>
        <w:rPr>
          <w:rFonts w:hint="cs"/>
          <w:rtl/>
        </w:rPr>
      </w:pPr>
    </w:p>
    <w:p w14:paraId="17D111CD" w14:textId="77777777" w:rsidR="0055547C" w:rsidRDefault="0055547C" w:rsidP="0055547C">
      <w:pPr>
        <w:rPr>
          <w:rFonts w:hint="cs"/>
          <w:rtl/>
        </w:rPr>
      </w:pPr>
      <w:r>
        <w:rPr>
          <w:rFonts w:hint="cs"/>
          <w:rtl/>
        </w:rPr>
        <w:t xml:space="preserve">אין לו שום רלוונטיות. אף אחד לא מצליח להסביר את הגיונו </w:t>
      </w:r>
      <w:r>
        <w:rPr>
          <w:rtl/>
        </w:rPr>
        <w:t>–</w:t>
      </w:r>
      <w:r>
        <w:rPr>
          <w:rFonts w:hint="cs"/>
          <w:rtl/>
        </w:rPr>
        <w:t xml:space="preserve"> הסיפא, כמובן. </w:t>
      </w:r>
    </w:p>
    <w:p w14:paraId="4AA49953" w14:textId="77777777" w:rsidR="0055547C" w:rsidRDefault="0055547C" w:rsidP="0055547C">
      <w:pPr>
        <w:rPr>
          <w:rFonts w:hint="cs"/>
          <w:rtl/>
        </w:rPr>
      </w:pPr>
    </w:p>
    <w:p w14:paraId="279AD34E" w14:textId="77777777" w:rsidR="0055547C" w:rsidRDefault="0055547C" w:rsidP="0055547C">
      <w:pPr>
        <w:pStyle w:val="af"/>
        <w:keepNext/>
        <w:rPr>
          <w:rFonts w:hint="cs"/>
          <w:rtl/>
        </w:rPr>
      </w:pPr>
      <w:r>
        <w:rPr>
          <w:rtl/>
        </w:rPr>
        <w:t>היו"ר צחי הנגבי:</w:t>
      </w:r>
    </w:p>
    <w:p w14:paraId="79A91C1E" w14:textId="77777777" w:rsidR="0055547C" w:rsidRDefault="0055547C" w:rsidP="0055547C">
      <w:pPr>
        <w:pStyle w:val="KeepWithNext"/>
        <w:rPr>
          <w:rFonts w:hint="cs"/>
          <w:rtl/>
        </w:rPr>
      </w:pPr>
    </w:p>
    <w:p w14:paraId="67A8A15C" w14:textId="77777777" w:rsidR="0055547C" w:rsidRDefault="0055547C" w:rsidP="0055547C">
      <w:pPr>
        <w:rPr>
          <w:rFonts w:hint="cs"/>
          <w:rtl/>
        </w:rPr>
      </w:pPr>
      <w:r>
        <w:rPr>
          <w:rFonts w:hint="cs"/>
          <w:rtl/>
        </w:rPr>
        <w:t xml:space="preserve">לשרים אני מניח שיהיו כללי אתיקה. </w:t>
      </w:r>
    </w:p>
    <w:p w14:paraId="4B432701" w14:textId="77777777" w:rsidR="0055547C" w:rsidRDefault="0055547C" w:rsidP="0055547C">
      <w:pPr>
        <w:rPr>
          <w:rFonts w:hint="cs"/>
          <w:rtl/>
        </w:rPr>
      </w:pPr>
    </w:p>
    <w:p w14:paraId="6A3C305F" w14:textId="77777777" w:rsidR="0055547C" w:rsidRDefault="0055547C" w:rsidP="0055547C">
      <w:pPr>
        <w:pStyle w:val="a"/>
        <w:keepNext/>
        <w:rPr>
          <w:rFonts w:hint="cs"/>
          <w:rtl/>
        </w:rPr>
      </w:pPr>
      <w:r>
        <w:rPr>
          <w:rtl/>
        </w:rPr>
        <w:t>ארבל אסטרחן:</w:t>
      </w:r>
    </w:p>
    <w:p w14:paraId="221892A4" w14:textId="77777777" w:rsidR="0055547C" w:rsidRDefault="0055547C" w:rsidP="0055547C">
      <w:pPr>
        <w:pStyle w:val="KeepWithNext"/>
        <w:rPr>
          <w:rFonts w:hint="cs"/>
          <w:rtl/>
        </w:rPr>
      </w:pPr>
    </w:p>
    <w:p w14:paraId="23BE6729" w14:textId="77777777" w:rsidR="0055547C" w:rsidRDefault="0055547C" w:rsidP="0055547C">
      <w:pPr>
        <w:rPr>
          <w:rFonts w:hint="cs"/>
          <w:rtl/>
        </w:rPr>
      </w:pPr>
      <w:r>
        <w:rPr>
          <w:rFonts w:hint="cs"/>
          <w:rtl/>
        </w:rPr>
        <w:t xml:space="preserve">זה לא שאין להם כלום. </w:t>
      </w:r>
      <w:bookmarkStart w:id="167" w:name="_ETM_Q1_1770054"/>
      <w:bookmarkEnd w:id="167"/>
      <w:r>
        <w:rPr>
          <w:rFonts w:hint="cs"/>
          <w:rtl/>
        </w:rPr>
        <w:t xml:space="preserve">יש את כללי ועדת אשר, שזה סוג של כללי אתיקה. </w:t>
      </w:r>
    </w:p>
    <w:p w14:paraId="5A88519B" w14:textId="77777777" w:rsidR="0055547C" w:rsidRDefault="0055547C" w:rsidP="0055547C">
      <w:pPr>
        <w:rPr>
          <w:rFonts w:hint="cs"/>
          <w:rtl/>
        </w:rPr>
      </w:pPr>
    </w:p>
    <w:p w14:paraId="3AAF8C9D" w14:textId="77777777" w:rsidR="0055547C" w:rsidRDefault="0055547C" w:rsidP="0055547C">
      <w:pPr>
        <w:pStyle w:val="a"/>
        <w:keepNext/>
        <w:rPr>
          <w:rFonts w:hint="cs"/>
          <w:rtl/>
        </w:rPr>
      </w:pPr>
      <w:bookmarkStart w:id="168" w:name="_ETM_Q1_1779882"/>
      <w:bookmarkEnd w:id="168"/>
      <w:r>
        <w:rPr>
          <w:rtl/>
        </w:rPr>
        <w:t>מיקי רוזנטל:</w:t>
      </w:r>
    </w:p>
    <w:p w14:paraId="7BB22CB0" w14:textId="77777777" w:rsidR="0055547C" w:rsidRDefault="0055547C" w:rsidP="0055547C">
      <w:pPr>
        <w:pStyle w:val="KeepWithNext"/>
        <w:rPr>
          <w:rFonts w:hint="cs"/>
          <w:rtl/>
        </w:rPr>
      </w:pPr>
    </w:p>
    <w:p w14:paraId="7D694AFA" w14:textId="77777777" w:rsidR="0055547C" w:rsidRDefault="0055547C" w:rsidP="0055547C">
      <w:pPr>
        <w:rPr>
          <w:rFonts w:hint="cs"/>
          <w:rtl/>
        </w:rPr>
      </w:pPr>
      <w:r>
        <w:rPr>
          <w:rFonts w:hint="cs"/>
          <w:rtl/>
        </w:rPr>
        <w:t xml:space="preserve">אפשר להשאיר: "אין בכללים אלה כדי לגרוע מכללי אתיקה אחרים החלים על חברי הכנסת" </w:t>
      </w:r>
      <w:r>
        <w:rPr>
          <w:rtl/>
        </w:rPr>
        <w:t>–</w:t>
      </w:r>
      <w:r>
        <w:rPr>
          <w:rFonts w:hint="cs"/>
          <w:rtl/>
        </w:rPr>
        <w:t xml:space="preserve"> אין כללי אתיקה אחרים, אז זה מיותר. שרים אפשר להותיר. סגני שרים או נושאי תפקידים אחרים בכנסת </w:t>
      </w:r>
      <w:r>
        <w:rPr>
          <w:rtl/>
        </w:rPr>
        <w:t>–</w:t>
      </w:r>
      <w:r>
        <w:rPr>
          <w:rFonts w:hint="cs"/>
          <w:rtl/>
        </w:rPr>
        <w:t xml:space="preserve"> למשל, אתה מנכ"ל הכנסת, עובד שירות ציבורי. חלים עליך כללים אבל זה לא רלוונטי לכללים האלה. לכן נראה לי שכל הסעיף מיותר. </w:t>
      </w:r>
    </w:p>
    <w:p w14:paraId="4B6E6084" w14:textId="77777777" w:rsidR="0055547C" w:rsidRDefault="0055547C" w:rsidP="0055547C">
      <w:pPr>
        <w:rPr>
          <w:rFonts w:hint="cs"/>
          <w:rtl/>
        </w:rPr>
      </w:pPr>
    </w:p>
    <w:p w14:paraId="64797FFE" w14:textId="77777777" w:rsidR="0055547C" w:rsidRDefault="00851FC8" w:rsidP="0055547C">
      <w:pPr>
        <w:pStyle w:val="a"/>
        <w:keepNext/>
        <w:rPr>
          <w:rFonts w:hint="cs"/>
          <w:rtl/>
        </w:rPr>
      </w:pPr>
      <w:r>
        <w:rPr>
          <w:rtl/>
        </w:rPr>
        <w:t>היועץ המשפטי לכנסת איל ינון</w:t>
      </w:r>
      <w:r w:rsidR="0055547C">
        <w:rPr>
          <w:rtl/>
        </w:rPr>
        <w:t>:</w:t>
      </w:r>
    </w:p>
    <w:p w14:paraId="24301D86" w14:textId="77777777" w:rsidR="0055547C" w:rsidRDefault="0055547C" w:rsidP="0055547C">
      <w:pPr>
        <w:pStyle w:val="KeepWithNext"/>
        <w:rPr>
          <w:rFonts w:hint="cs"/>
          <w:rtl/>
        </w:rPr>
      </w:pPr>
    </w:p>
    <w:p w14:paraId="64E966E2" w14:textId="77777777" w:rsidR="0055547C" w:rsidRDefault="0055547C" w:rsidP="0055547C">
      <w:pPr>
        <w:rPr>
          <w:rFonts w:hint="cs"/>
          <w:rtl/>
        </w:rPr>
      </w:pPr>
      <w:r>
        <w:rPr>
          <w:rFonts w:hint="cs"/>
          <w:rtl/>
        </w:rPr>
        <w:t xml:space="preserve">(ג) אומר שהכללים האחרים גוברים. </w:t>
      </w:r>
    </w:p>
    <w:p w14:paraId="691CD7B2" w14:textId="77777777" w:rsidR="0055547C" w:rsidRDefault="0055547C" w:rsidP="0055547C">
      <w:pPr>
        <w:rPr>
          <w:rFonts w:hint="cs"/>
          <w:rtl/>
        </w:rPr>
      </w:pPr>
    </w:p>
    <w:p w14:paraId="128BC193" w14:textId="77777777" w:rsidR="0055547C" w:rsidRDefault="0055547C" w:rsidP="0055547C">
      <w:pPr>
        <w:pStyle w:val="a"/>
        <w:keepNext/>
        <w:rPr>
          <w:rFonts w:hint="cs"/>
          <w:rtl/>
        </w:rPr>
      </w:pPr>
      <w:r>
        <w:rPr>
          <w:rtl/>
        </w:rPr>
        <w:t>ארבל אסטרחן:</w:t>
      </w:r>
    </w:p>
    <w:p w14:paraId="168DEC30" w14:textId="77777777" w:rsidR="0055547C" w:rsidRDefault="0055547C" w:rsidP="0055547C">
      <w:pPr>
        <w:pStyle w:val="KeepWithNext"/>
        <w:rPr>
          <w:rFonts w:hint="cs"/>
          <w:rtl/>
        </w:rPr>
      </w:pPr>
    </w:p>
    <w:p w14:paraId="5DAAA15C" w14:textId="77777777" w:rsidR="0055547C" w:rsidRDefault="0055547C" w:rsidP="0055547C">
      <w:pPr>
        <w:rPr>
          <w:rFonts w:hint="cs"/>
          <w:rtl/>
        </w:rPr>
      </w:pPr>
      <w:r>
        <w:rPr>
          <w:rFonts w:hint="cs"/>
          <w:rtl/>
        </w:rPr>
        <w:t xml:space="preserve">רק על שרים וסגני שרים. </w:t>
      </w:r>
    </w:p>
    <w:p w14:paraId="75FD41E7" w14:textId="77777777" w:rsidR="0055547C" w:rsidRDefault="0055547C" w:rsidP="0055547C">
      <w:pPr>
        <w:rPr>
          <w:rFonts w:hint="cs"/>
          <w:rtl/>
        </w:rPr>
      </w:pPr>
    </w:p>
    <w:p w14:paraId="0FD621F3" w14:textId="77777777" w:rsidR="0055547C" w:rsidRDefault="0055547C" w:rsidP="0055547C">
      <w:pPr>
        <w:pStyle w:val="af1"/>
        <w:keepNext/>
        <w:rPr>
          <w:rFonts w:hint="cs"/>
          <w:rtl/>
        </w:rPr>
      </w:pPr>
      <w:bookmarkStart w:id="169" w:name="_ETM_Q1_1808466"/>
      <w:bookmarkStart w:id="170" w:name="_ETM_Q1_1810342"/>
      <w:bookmarkEnd w:id="169"/>
      <w:bookmarkEnd w:id="170"/>
      <w:r>
        <w:rPr>
          <w:rtl/>
        </w:rPr>
        <w:t>גליה שגיא:</w:t>
      </w:r>
    </w:p>
    <w:p w14:paraId="24E11177" w14:textId="77777777" w:rsidR="0055547C" w:rsidRDefault="0055547C" w:rsidP="0055547C">
      <w:pPr>
        <w:pStyle w:val="KeepWithNext"/>
        <w:rPr>
          <w:rFonts w:hint="cs"/>
          <w:rtl/>
        </w:rPr>
      </w:pPr>
    </w:p>
    <w:p w14:paraId="6967BFD2" w14:textId="77777777" w:rsidR="0055547C" w:rsidRDefault="0055547C" w:rsidP="0055547C">
      <w:pPr>
        <w:rPr>
          <w:rFonts w:hint="cs"/>
          <w:rtl/>
        </w:rPr>
      </w:pPr>
      <w:r>
        <w:rPr>
          <w:rFonts w:hint="cs"/>
          <w:rtl/>
        </w:rPr>
        <w:t xml:space="preserve">לא כל הסיפא. </w:t>
      </w:r>
    </w:p>
    <w:p w14:paraId="4C36C0F7" w14:textId="77777777" w:rsidR="0055547C" w:rsidRDefault="0055547C" w:rsidP="0055547C">
      <w:pPr>
        <w:rPr>
          <w:rFonts w:hint="cs"/>
          <w:rtl/>
        </w:rPr>
      </w:pPr>
    </w:p>
    <w:p w14:paraId="6B95B039" w14:textId="77777777" w:rsidR="0055547C" w:rsidRDefault="0055547C" w:rsidP="0055547C">
      <w:pPr>
        <w:pStyle w:val="a"/>
        <w:keepNext/>
        <w:rPr>
          <w:rFonts w:hint="cs"/>
          <w:rtl/>
        </w:rPr>
      </w:pPr>
      <w:r>
        <w:rPr>
          <w:rtl/>
        </w:rPr>
        <w:t>מיקי רוזנטל:</w:t>
      </w:r>
    </w:p>
    <w:p w14:paraId="68967B82" w14:textId="77777777" w:rsidR="0055547C" w:rsidRDefault="0055547C" w:rsidP="0055547C">
      <w:pPr>
        <w:pStyle w:val="KeepWithNext"/>
        <w:rPr>
          <w:rFonts w:hint="cs"/>
          <w:rtl/>
        </w:rPr>
      </w:pPr>
    </w:p>
    <w:p w14:paraId="700D0D5B" w14:textId="77777777" w:rsidR="0055547C" w:rsidRDefault="0055547C" w:rsidP="0055547C">
      <w:pPr>
        <w:rPr>
          <w:rFonts w:hint="cs"/>
          <w:rtl/>
        </w:rPr>
      </w:pPr>
      <w:r>
        <w:rPr>
          <w:rFonts w:hint="cs"/>
          <w:rtl/>
        </w:rPr>
        <w:t>רק הרישא נשארת, א</w:t>
      </w:r>
      <w:bookmarkStart w:id="171" w:name="_ETM_Q1_1814109"/>
      <w:bookmarkEnd w:id="171"/>
      <w:r>
        <w:rPr>
          <w:rFonts w:hint="cs"/>
          <w:rtl/>
        </w:rPr>
        <w:t xml:space="preserve">ם בכלל. </w:t>
      </w:r>
    </w:p>
    <w:p w14:paraId="3FC641D0" w14:textId="77777777" w:rsidR="0055547C" w:rsidRDefault="0055547C" w:rsidP="0055547C">
      <w:pPr>
        <w:rPr>
          <w:rFonts w:hint="cs"/>
          <w:rtl/>
        </w:rPr>
      </w:pPr>
    </w:p>
    <w:p w14:paraId="33D795D1" w14:textId="77777777" w:rsidR="0055547C" w:rsidRDefault="0055547C" w:rsidP="0055547C">
      <w:pPr>
        <w:pStyle w:val="af"/>
        <w:keepNext/>
        <w:rPr>
          <w:rFonts w:hint="cs"/>
          <w:rtl/>
        </w:rPr>
      </w:pPr>
      <w:r>
        <w:rPr>
          <w:rtl/>
        </w:rPr>
        <w:t>היו"ר צחי הנגבי:</w:t>
      </w:r>
    </w:p>
    <w:p w14:paraId="709B30D0" w14:textId="77777777" w:rsidR="0055547C" w:rsidRDefault="0055547C" w:rsidP="0055547C">
      <w:pPr>
        <w:pStyle w:val="KeepWithNext"/>
        <w:rPr>
          <w:rFonts w:hint="cs"/>
          <w:rtl/>
        </w:rPr>
      </w:pPr>
    </w:p>
    <w:p w14:paraId="0CAC9D1E" w14:textId="77777777" w:rsidR="0055547C" w:rsidRDefault="0055547C" w:rsidP="0055547C">
      <w:pPr>
        <w:rPr>
          <w:rFonts w:hint="cs"/>
          <w:rtl/>
        </w:rPr>
      </w:pPr>
      <w:r>
        <w:rPr>
          <w:rFonts w:hint="cs"/>
          <w:rtl/>
        </w:rPr>
        <w:t>אם יש סתירה בין כללי האתיקה לבין כללי האתיקה לשרים, כפי שיאומצו ביום מן הימים, אז מה?</w:t>
      </w:r>
    </w:p>
    <w:p w14:paraId="55143D9F" w14:textId="77777777" w:rsidR="0055547C" w:rsidRDefault="0055547C" w:rsidP="0055547C">
      <w:pPr>
        <w:rPr>
          <w:rFonts w:hint="cs"/>
          <w:rtl/>
        </w:rPr>
      </w:pPr>
    </w:p>
    <w:p w14:paraId="048CDFAC" w14:textId="77777777" w:rsidR="0055547C" w:rsidRDefault="0055547C" w:rsidP="0055547C">
      <w:pPr>
        <w:pStyle w:val="a"/>
        <w:keepNext/>
        <w:rPr>
          <w:rFonts w:hint="cs"/>
          <w:rtl/>
        </w:rPr>
      </w:pPr>
      <w:r>
        <w:rPr>
          <w:rtl/>
        </w:rPr>
        <w:t>מיקי רוזנטל:</w:t>
      </w:r>
    </w:p>
    <w:p w14:paraId="2B6D73F8" w14:textId="77777777" w:rsidR="0055547C" w:rsidRDefault="0055547C" w:rsidP="0055547C">
      <w:pPr>
        <w:pStyle w:val="KeepWithNext"/>
        <w:rPr>
          <w:rFonts w:hint="cs"/>
          <w:rtl/>
        </w:rPr>
      </w:pPr>
    </w:p>
    <w:p w14:paraId="2106CA8F" w14:textId="77777777" w:rsidR="0055547C" w:rsidRDefault="0055547C" w:rsidP="0055547C">
      <w:pPr>
        <w:rPr>
          <w:rFonts w:hint="cs"/>
          <w:rtl/>
        </w:rPr>
      </w:pPr>
      <w:r>
        <w:rPr>
          <w:rFonts w:hint="cs"/>
          <w:rtl/>
        </w:rPr>
        <w:t>זה כתוב ב-(ג).</w:t>
      </w:r>
    </w:p>
    <w:p w14:paraId="1C95A525" w14:textId="77777777" w:rsidR="0055547C" w:rsidRDefault="0055547C" w:rsidP="0055547C">
      <w:pPr>
        <w:rPr>
          <w:rFonts w:hint="cs"/>
          <w:rtl/>
        </w:rPr>
      </w:pPr>
    </w:p>
    <w:p w14:paraId="33ED4413" w14:textId="77777777" w:rsidR="0055547C" w:rsidRDefault="00851FC8" w:rsidP="0055547C">
      <w:pPr>
        <w:pStyle w:val="a"/>
        <w:keepNext/>
        <w:rPr>
          <w:rFonts w:hint="cs"/>
          <w:rtl/>
        </w:rPr>
      </w:pPr>
      <w:r>
        <w:rPr>
          <w:rtl/>
        </w:rPr>
        <w:t>היועץ המשפטי לכנסת איל ינון</w:t>
      </w:r>
      <w:r w:rsidR="0055547C">
        <w:rPr>
          <w:rtl/>
        </w:rPr>
        <w:t>:</w:t>
      </w:r>
    </w:p>
    <w:p w14:paraId="30595941" w14:textId="77777777" w:rsidR="0055547C" w:rsidRDefault="0055547C" w:rsidP="0055547C">
      <w:pPr>
        <w:pStyle w:val="KeepWithNext"/>
        <w:rPr>
          <w:rFonts w:hint="cs"/>
          <w:rtl/>
        </w:rPr>
      </w:pPr>
    </w:p>
    <w:p w14:paraId="6EC1EFF9" w14:textId="77777777" w:rsidR="0055547C" w:rsidRDefault="0055547C" w:rsidP="0055547C">
      <w:pPr>
        <w:rPr>
          <w:rFonts w:hint="cs"/>
          <w:rtl/>
        </w:rPr>
      </w:pPr>
      <w:r>
        <w:rPr>
          <w:rFonts w:hint="cs"/>
          <w:rtl/>
        </w:rPr>
        <w:t xml:space="preserve">אפשר להשאיר רק את סעיף (ג) ולמחוק את (ב)., </w:t>
      </w:r>
      <w:bookmarkStart w:id="172" w:name="_ETM_Q1_1844511"/>
      <w:bookmarkEnd w:id="172"/>
      <w:r>
        <w:rPr>
          <w:rFonts w:hint="cs"/>
          <w:rtl/>
        </w:rPr>
        <w:t xml:space="preserve">ואז זה פותר את כל הבעיה. </w:t>
      </w:r>
    </w:p>
    <w:p w14:paraId="212009BD" w14:textId="77777777" w:rsidR="0055547C" w:rsidRDefault="0055547C" w:rsidP="0055547C">
      <w:pPr>
        <w:rPr>
          <w:rFonts w:hint="cs"/>
          <w:rtl/>
        </w:rPr>
      </w:pPr>
    </w:p>
    <w:p w14:paraId="652248E3" w14:textId="77777777" w:rsidR="0055547C" w:rsidRDefault="0055547C" w:rsidP="0055547C">
      <w:pPr>
        <w:pStyle w:val="af"/>
        <w:keepNext/>
        <w:rPr>
          <w:rFonts w:hint="cs"/>
          <w:rtl/>
        </w:rPr>
      </w:pPr>
      <w:r>
        <w:rPr>
          <w:rtl/>
        </w:rPr>
        <w:t>היו"ר צחי הנגבי:</w:t>
      </w:r>
    </w:p>
    <w:p w14:paraId="6F531344" w14:textId="77777777" w:rsidR="0055547C" w:rsidRDefault="0055547C" w:rsidP="0055547C">
      <w:pPr>
        <w:pStyle w:val="KeepWithNext"/>
        <w:rPr>
          <w:rFonts w:hint="cs"/>
          <w:rtl/>
        </w:rPr>
      </w:pPr>
    </w:p>
    <w:p w14:paraId="6116F9A2" w14:textId="77777777" w:rsidR="0055547C" w:rsidRDefault="0055547C" w:rsidP="0055547C">
      <w:pPr>
        <w:rPr>
          <w:rFonts w:hint="cs"/>
          <w:rtl/>
        </w:rPr>
      </w:pPr>
      <w:r>
        <w:rPr>
          <w:rFonts w:hint="cs"/>
          <w:rtl/>
        </w:rPr>
        <w:t xml:space="preserve">אני חושב שב-(ב) חשבו רק על שרים וסגני שרים, אבל (ג) </w:t>
      </w:r>
      <w:bookmarkStart w:id="173" w:name="_ETM_Q1_1851704"/>
      <w:bookmarkEnd w:id="173"/>
      <w:r>
        <w:rPr>
          <w:rFonts w:hint="cs"/>
          <w:rtl/>
        </w:rPr>
        <w:t xml:space="preserve">מספיק. </w:t>
      </w:r>
    </w:p>
    <w:p w14:paraId="4973A547" w14:textId="77777777" w:rsidR="0055547C" w:rsidRDefault="0055547C" w:rsidP="0055547C">
      <w:pPr>
        <w:rPr>
          <w:rFonts w:hint="cs"/>
          <w:rtl/>
        </w:rPr>
      </w:pPr>
    </w:p>
    <w:p w14:paraId="74985E12" w14:textId="77777777" w:rsidR="0055547C" w:rsidRDefault="0055547C" w:rsidP="0055547C">
      <w:pPr>
        <w:pStyle w:val="af1"/>
        <w:keepNext/>
        <w:rPr>
          <w:rFonts w:hint="cs"/>
          <w:rtl/>
        </w:rPr>
      </w:pPr>
      <w:r>
        <w:rPr>
          <w:rtl/>
        </w:rPr>
        <w:t>גליה שגיא:</w:t>
      </w:r>
    </w:p>
    <w:p w14:paraId="145DCB1B" w14:textId="77777777" w:rsidR="0055547C" w:rsidRDefault="0055547C" w:rsidP="0055547C">
      <w:pPr>
        <w:pStyle w:val="KeepWithNext"/>
        <w:rPr>
          <w:rFonts w:hint="cs"/>
          <w:rtl/>
        </w:rPr>
      </w:pPr>
    </w:p>
    <w:p w14:paraId="6D459A4E" w14:textId="77777777" w:rsidR="0055547C" w:rsidRDefault="0055547C" w:rsidP="0055547C">
      <w:pPr>
        <w:rPr>
          <w:rFonts w:hint="cs"/>
          <w:rtl/>
        </w:rPr>
      </w:pPr>
      <w:r>
        <w:rPr>
          <w:rFonts w:hint="cs"/>
          <w:rtl/>
        </w:rPr>
        <w:t xml:space="preserve">אם יש את (א) ואת (ג) זה מספיק. </w:t>
      </w:r>
    </w:p>
    <w:p w14:paraId="223D97D3" w14:textId="77777777" w:rsidR="0055547C" w:rsidRDefault="0055547C" w:rsidP="0055547C">
      <w:pPr>
        <w:rPr>
          <w:rFonts w:hint="cs"/>
          <w:rtl/>
        </w:rPr>
      </w:pPr>
    </w:p>
    <w:p w14:paraId="2FF64C4D" w14:textId="77777777" w:rsidR="0055547C" w:rsidRDefault="0055547C" w:rsidP="0055547C">
      <w:pPr>
        <w:pStyle w:val="af"/>
        <w:keepNext/>
        <w:rPr>
          <w:rFonts w:hint="cs"/>
          <w:rtl/>
        </w:rPr>
      </w:pPr>
      <w:bookmarkStart w:id="174" w:name="_ETM_Q1_1857123"/>
      <w:bookmarkEnd w:id="174"/>
      <w:r>
        <w:rPr>
          <w:rtl/>
        </w:rPr>
        <w:t>היו"ר צחי הנגבי:</w:t>
      </w:r>
    </w:p>
    <w:p w14:paraId="16D9E6DD" w14:textId="77777777" w:rsidR="0055547C" w:rsidRDefault="0055547C" w:rsidP="0055547C">
      <w:pPr>
        <w:pStyle w:val="KeepWithNext"/>
        <w:rPr>
          <w:rFonts w:hint="cs"/>
          <w:rtl/>
        </w:rPr>
      </w:pPr>
    </w:p>
    <w:p w14:paraId="407A6B4D" w14:textId="77777777" w:rsidR="0055547C" w:rsidRDefault="0055547C" w:rsidP="0055547C">
      <w:pPr>
        <w:rPr>
          <w:rFonts w:hint="cs"/>
          <w:rtl/>
        </w:rPr>
      </w:pPr>
      <w:r>
        <w:rPr>
          <w:rFonts w:hint="cs"/>
          <w:rtl/>
        </w:rPr>
        <w:t xml:space="preserve">אוקיי. </w:t>
      </w:r>
      <w:bookmarkStart w:id="175" w:name="_ETM_Q1_1860080"/>
      <w:bookmarkStart w:id="176" w:name="_ETM_Q1_1856689"/>
      <w:bookmarkEnd w:id="175"/>
      <w:bookmarkEnd w:id="176"/>
      <w:r>
        <w:rPr>
          <w:rFonts w:hint="cs"/>
          <w:rtl/>
        </w:rPr>
        <w:t xml:space="preserve">תחשבו בהקשר המשפטי ותחזרו אלינו, האם כשמבטלים את (ב) נגרע משהו. </w:t>
      </w:r>
    </w:p>
    <w:p w14:paraId="33733999" w14:textId="77777777" w:rsidR="0055547C" w:rsidRDefault="0055547C" w:rsidP="0055547C">
      <w:pPr>
        <w:rPr>
          <w:rFonts w:hint="cs"/>
          <w:rtl/>
        </w:rPr>
      </w:pPr>
    </w:p>
    <w:p w14:paraId="66756724" w14:textId="77777777" w:rsidR="0055547C" w:rsidRDefault="0055547C" w:rsidP="0055547C">
      <w:pPr>
        <w:rPr>
          <w:rFonts w:hint="cs"/>
          <w:rtl/>
        </w:rPr>
      </w:pPr>
      <w:r>
        <w:rPr>
          <w:rFonts w:hint="cs"/>
          <w:rtl/>
        </w:rPr>
        <w:t>"הפרת הכללים 6. הפרת כללים אלה או אי קיום החלטה של ועדת האתיקה, היא עילה להגשת קובלנה נגד חבר הכנסת."</w:t>
      </w:r>
    </w:p>
    <w:p w14:paraId="4102B1A3" w14:textId="77777777" w:rsidR="0055547C" w:rsidRDefault="0055547C" w:rsidP="0055547C">
      <w:pPr>
        <w:rPr>
          <w:rFonts w:hint="cs"/>
          <w:rtl/>
        </w:rPr>
      </w:pPr>
    </w:p>
    <w:p w14:paraId="1F6580BA" w14:textId="77777777" w:rsidR="0055547C" w:rsidRDefault="0055547C" w:rsidP="0055547C">
      <w:pPr>
        <w:pStyle w:val="a"/>
        <w:keepNext/>
        <w:rPr>
          <w:rFonts w:hint="cs"/>
          <w:rtl/>
        </w:rPr>
      </w:pPr>
      <w:r>
        <w:rPr>
          <w:rtl/>
        </w:rPr>
        <w:t>ארבל אסטרחן:</w:t>
      </w:r>
    </w:p>
    <w:p w14:paraId="14081020" w14:textId="77777777" w:rsidR="0055547C" w:rsidRDefault="0055547C" w:rsidP="0055547C">
      <w:pPr>
        <w:pStyle w:val="KeepWithNext"/>
        <w:rPr>
          <w:rFonts w:hint="cs"/>
          <w:rtl/>
        </w:rPr>
      </w:pPr>
    </w:p>
    <w:p w14:paraId="145F6A14" w14:textId="77777777" w:rsidR="0055547C" w:rsidRDefault="0055547C" w:rsidP="0055547C">
      <w:pPr>
        <w:rPr>
          <w:rFonts w:hint="cs"/>
          <w:rtl/>
        </w:rPr>
      </w:pPr>
      <w:r>
        <w:rPr>
          <w:rFonts w:hint="cs"/>
          <w:rtl/>
        </w:rPr>
        <w:t xml:space="preserve">אני </w:t>
      </w:r>
      <w:bookmarkStart w:id="177" w:name="_ETM_Q1_1886658"/>
      <w:bookmarkEnd w:id="177"/>
      <w:r>
        <w:rPr>
          <w:rFonts w:hint="cs"/>
          <w:rtl/>
        </w:rPr>
        <w:t xml:space="preserve">רוצה להעיר משהו ששאלת לגבי הפרק הקודם. היום יש בכללי </w:t>
      </w:r>
      <w:bookmarkStart w:id="178" w:name="_ETM_Q1_1885801"/>
      <w:bookmarkEnd w:id="178"/>
      <w:r>
        <w:rPr>
          <w:rFonts w:hint="cs"/>
          <w:rtl/>
        </w:rPr>
        <w:t xml:space="preserve">האתיקה הוראה שאומרת שהסמכות לפרש את כללי האתיקה נתונה בלעדית בידי ועדת האתיקה. </w:t>
      </w:r>
    </w:p>
    <w:p w14:paraId="2B753B90" w14:textId="77777777" w:rsidR="0055547C" w:rsidRDefault="0055547C" w:rsidP="0055547C">
      <w:pPr>
        <w:rPr>
          <w:rFonts w:hint="cs"/>
          <w:rtl/>
        </w:rPr>
      </w:pPr>
    </w:p>
    <w:p w14:paraId="4B7AC2ED" w14:textId="77777777" w:rsidR="0055547C" w:rsidRDefault="0055547C" w:rsidP="0055547C">
      <w:pPr>
        <w:pStyle w:val="af"/>
        <w:keepNext/>
        <w:rPr>
          <w:rFonts w:hint="cs"/>
          <w:rtl/>
        </w:rPr>
      </w:pPr>
      <w:r>
        <w:rPr>
          <w:rtl/>
        </w:rPr>
        <w:t>היו"ר צחי הנגבי:</w:t>
      </w:r>
    </w:p>
    <w:p w14:paraId="3F94E01B" w14:textId="77777777" w:rsidR="0055547C" w:rsidRDefault="0055547C" w:rsidP="0055547C">
      <w:pPr>
        <w:pStyle w:val="KeepWithNext"/>
        <w:rPr>
          <w:rFonts w:hint="cs"/>
          <w:rtl/>
        </w:rPr>
      </w:pPr>
    </w:p>
    <w:p w14:paraId="4D6635C3" w14:textId="77777777" w:rsidR="0055547C" w:rsidRDefault="0055547C" w:rsidP="0055547C">
      <w:pPr>
        <w:rPr>
          <w:rFonts w:hint="cs"/>
          <w:rtl/>
        </w:rPr>
      </w:pPr>
      <w:r>
        <w:rPr>
          <w:rFonts w:hint="cs"/>
          <w:rtl/>
        </w:rPr>
        <w:t xml:space="preserve">רק פה זה </w:t>
      </w:r>
      <w:bookmarkStart w:id="179" w:name="_ETM_Q1_1897500"/>
      <w:bookmarkEnd w:id="179"/>
      <w:r>
        <w:rPr>
          <w:rFonts w:hint="cs"/>
          <w:rtl/>
        </w:rPr>
        <w:t>בלי המילה "בלעדי".</w:t>
      </w:r>
    </w:p>
    <w:p w14:paraId="65295E64" w14:textId="77777777" w:rsidR="0055547C" w:rsidRDefault="0055547C" w:rsidP="0055547C">
      <w:pPr>
        <w:rPr>
          <w:rFonts w:hint="cs"/>
          <w:rtl/>
        </w:rPr>
      </w:pPr>
    </w:p>
    <w:p w14:paraId="7F171963" w14:textId="77777777" w:rsidR="0055547C" w:rsidRDefault="0055547C" w:rsidP="0055547C">
      <w:pPr>
        <w:rPr>
          <w:rFonts w:hint="cs"/>
          <w:rtl/>
        </w:rPr>
      </w:pPr>
      <w:bookmarkStart w:id="180" w:name="_ETM_Q1_1902305"/>
      <w:bookmarkEnd w:id="180"/>
      <w:r>
        <w:rPr>
          <w:rFonts w:hint="cs"/>
          <w:rtl/>
        </w:rPr>
        <w:t xml:space="preserve">"פרק ד': השתתפות בעבודת הכנסת." פה אנחנו מתחילים להגיע לנושאים מהותיים. </w:t>
      </w:r>
    </w:p>
    <w:p w14:paraId="3435DCDB" w14:textId="77777777" w:rsidR="0055547C" w:rsidRDefault="0055547C" w:rsidP="0055547C">
      <w:pPr>
        <w:rPr>
          <w:rFonts w:hint="cs"/>
          <w:rtl/>
        </w:rPr>
      </w:pPr>
      <w:bookmarkStart w:id="181" w:name="_ETM_Q1_1908509"/>
      <w:bookmarkEnd w:id="181"/>
    </w:p>
    <w:p w14:paraId="11669AFF" w14:textId="77777777" w:rsidR="0055547C" w:rsidRDefault="0055547C" w:rsidP="0055547C">
      <w:pPr>
        <w:rPr>
          <w:rFonts w:hint="cs"/>
          <w:rtl/>
        </w:rPr>
      </w:pPr>
      <w:bookmarkStart w:id="182" w:name="_ETM_Q1_1910700"/>
      <w:bookmarkEnd w:id="182"/>
      <w:r>
        <w:rPr>
          <w:rFonts w:hint="cs"/>
          <w:rtl/>
        </w:rPr>
        <w:t xml:space="preserve">"מטרת פרק ד' - 7. מטרת הכללים בפרק זה היא להבטיח שחבר הכנסת, כנבחר הציבור, יתמסר </w:t>
      </w:r>
      <w:bookmarkStart w:id="183" w:name="_ETM_Q1_1915202"/>
      <w:bookmarkEnd w:id="183"/>
      <w:r>
        <w:rPr>
          <w:rFonts w:hint="cs"/>
          <w:rtl/>
        </w:rPr>
        <w:t>למילוי שליחותו הציבורית באופן מלא.</w:t>
      </w:r>
    </w:p>
    <w:p w14:paraId="2854EF85" w14:textId="77777777" w:rsidR="0055547C" w:rsidRDefault="0055547C" w:rsidP="0055547C">
      <w:pPr>
        <w:rPr>
          <w:rFonts w:hint="cs"/>
          <w:rtl/>
        </w:rPr>
      </w:pPr>
      <w:bookmarkStart w:id="184" w:name="_ETM_Q1_1921660"/>
      <w:bookmarkEnd w:id="184"/>
    </w:p>
    <w:p w14:paraId="5D7594B6" w14:textId="77777777" w:rsidR="0055547C" w:rsidRDefault="0055547C" w:rsidP="0055547C">
      <w:pPr>
        <w:rPr>
          <w:rFonts w:hint="cs"/>
          <w:rtl/>
        </w:rPr>
      </w:pPr>
      <w:bookmarkStart w:id="185" w:name="_ETM_Q1_1922201"/>
      <w:bookmarkEnd w:id="185"/>
      <w:r>
        <w:rPr>
          <w:rFonts w:hint="cs"/>
          <w:rtl/>
        </w:rPr>
        <w:t xml:space="preserve">הקדשת זמן לתפקיד </w:t>
      </w:r>
      <w:r>
        <w:rPr>
          <w:rtl/>
        </w:rPr>
        <w:t>–</w:t>
      </w:r>
      <w:r>
        <w:rPr>
          <w:rFonts w:hint="cs"/>
          <w:rtl/>
        </w:rPr>
        <w:t xml:space="preserve"> 8. (א) חבר הכנסת יקדיש את עיקר זמנו למילוי תפקידו בכנסת, ואם הוא מכהן גם כשר או כסגן שר </w:t>
      </w:r>
      <w:r>
        <w:rPr>
          <w:rtl/>
        </w:rPr>
        <w:t>–</w:t>
      </w:r>
      <w:r>
        <w:rPr>
          <w:rFonts w:hint="cs"/>
          <w:rtl/>
        </w:rPr>
        <w:t xml:space="preserve"> גם למילוי תפקידים אלה. </w:t>
      </w:r>
    </w:p>
    <w:p w14:paraId="02D6EA54" w14:textId="77777777" w:rsidR="0055547C" w:rsidRDefault="0055547C" w:rsidP="0055547C">
      <w:pPr>
        <w:rPr>
          <w:rFonts w:hint="cs"/>
          <w:rtl/>
        </w:rPr>
      </w:pPr>
    </w:p>
    <w:p w14:paraId="09E854B0" w14:textId="77777777" w:rsidR="0055547C" w:rsidRDefault="0055547C" w:rsidP="0055547C">
      <w:pPr>
        <w:rPr>
          <w:rFonts w:hint="cs"/>
          <w:rtl/>
        </w:rPr>
      </w:pPr>
      <w:bookmarkStart w:id="186" w:name="_ETM_Q1_1922034"/>
      <w:bookmarkEnd w:id="186"/>
      <w:r>
        <w:rPr>
          <w:rFonts w:hint="cs"/>
          <w:rtl/>
        </w:rPr>
        <w:t xml:space="preserve">(ב) חבר הכנסת ישתתף בישיבות הכנסת ובישיבות ועדותיה </w:t>
      </w:r>
      <w:bookmarkStart w:id="187" w:name="_ETM_Q1_1933783"/>
      <w:bookmarkEnd w:id="187"/>
      <w:r>
        <w:rPr>
          <w:rFonts w:hint="cs"/>
          <w:rtl/>
        </w:rPr>
        <w:t xml:space="preserve">באופן סדיר. </w:t>
      </w:r>
    </w:p>
    <w:p w14:paraId="310591F2" w14:textId="77777777" w:rsidR="0055547C" w:rsidRDefault="0055547C" w:rsidP="0055547C">
      <w:pPr>
        <w:rPr>
          <w:rFonts w:hint="cs"/>
          <w:rtl/>
        </w:rPr>
      </w:pPr>
      <w:bookmarkStart w:id="188" w:name="_ETM_Q1_1936947"/>
      <w:bookmarkEnd w:id="188"/>
    </w:p>
    <w:p w14:paraId="3DBCCF9D" w14:textId="77777777" w:rsidR="0055547C" w:rsidRDefault="0055547C" w:rsidP="0055547C">
      <w:pPr>
        <w:rPr>
          <w:rFonts w:hint="cs"/>
          <w:rtl/>
        </w:rPr>
      </w:pPr>
      <w:r>
        <w:rPr>
          <w:rFonts w:hint="cs"/>
          <w:rtl/>
        </w:rPr>
        <w:t xml:space="preserve">(ג) חבר הכנסת לא יעדר מהכנסת מעבר לתקופת ההיעדרות ללא הצדק סביר. </w:t>
      </w:r>
    </w:p>
    <w:p w14:paraId="0F759B68" w14:textId="77777777" w:rsidR="0055547C" w:rsidRDefault="0055547C" w:rsidP="0055547C">
      <w:pPr>
        <w:rPr>
          <w:rFonts w:hint="cs"/>
          <w:rtl/>
        </w:rPr>
      </w:pPr>
      <w:bookmarkStart w:id="189" w:name="_ETM_Q1_1943392"/>
      <w:bookmarkEnd w:id="189"/>
    </w:p>
    <w:p w14:paraId="2DD7AD03" w14:textId="77777777" w:rsidR="0055547C" w:rsidRDefault="0055547C" w:rsidP="0055547C">
      <w:pPr>
        <w:rPr>
          <w:rFonts w:hint="cs"/>
          <w:rtl/>
        </w:rPr>
      </w:pPr>
      <w:bookmarkStart w:id="190" w:name="_ETM_Q1_1945462"/>
      <w:bookmarkEnd w:id="190"/>
      <w:r>
        <w:rPr>
          <w:rFonts w:hint="cs"/>
          <w:rtl/>
        </w:rPr>
        <w:t xml:space="preserve">(ד) בכללים אלה, "תקופת היעדרות" </w:t>
      </w:r>
      <w:r>
        <w:rPr>
          <w:rtl/>
        </w:rPr>
        <w:t>–</w:t>
      </w:r>
      <w:r>
        <w:rPr>
          <w:rFonts w:hint="cs"/>
          <w:rtl/>
        </w:rPr>
        <w:t xml:space="preserve"> אחת מאלה: </w:t>
      </w:r>
    </w:p>
    <w:p w14:paraId="461529D3" w14:textId="77777777" w:rsidR="0055547C" w:rsidRDefault="0055547C" w:rsidP="0055547C">
      <w:pPr>
        <w:rPr>
          <w:rFonts w:hint="cs"/>
          <w:rtl/>
        </w:rPr>
      </w:pPr>
    </w:p>
    <w:p w14:paraId="34F26669" w14:textId="77777777" w:rsidR="0055547C" w:rsidRDefault="0055547C" w:rsidP="0055547C">
      <w:pPr>
        <w:rPr>
          <w:rFonts w:hint="cs"/>
          <w:rtl/>
        </w:rPr>
      </w:pPr>
      <w:r>
        <w:rPr>
          <w:rFonts w:hint="cs"/>
          <w:rtl/>
        </w:rPr>
        <w:t>(1) תקופה רצופה של חודש אחד במהלך כנס אחד של הכנסת, ולעניין זה ימי הפגרה לא יבוא בחשבון;</w:t>
      </w:r>
    </w:p>
    <w:p w14:paraId="524F8D0E" w14:textId="77777777" w:rsidR="0055547C" w:rsidRDefault="0055547C" w:rsidP="0055547C">
      <w:pPr>
        <w:rPr>
          <w:rFonts w:hint="cs"/>
          <w:rtl/>
        </w:rPr>
      </w:pPr>
    </w:p>
    <w:p w14:paraId="50E333CB" w14:textId="77777777" w:rsidR="0055547C" w:rsidRDefault="0055547C" w:rsidP="0055547C">
      <w:pPr>
        <w:rPr>
          <w:rFonts w:hint="cs"/>
          <w:rtl/>
        </w:rPr>
      </w:pPr>
      <w:r>
        <w:rPr>
          <w:rFonts w:hint="cs"/>
          <w:rtl/>
        </w:rPr>
        <w:t xml:space="preserve">(2) (א) לגבי חבר הכנסת </w:t>
      </w:r>
      <w:r>
        <w:rPr>
          <w:rtl/>
        </w:rPr>
        <w:t>–</w:t>
      </w:r>
      <w:r>
        <w:rPr>
          <w:rFonts w:hint="cs"/>
          <w:rtl/>
        </w:rPr>
        <w:t xml:space="preserve"> שליש מכלל ימי הישיבות במהלך כנס אחד של הכנסת; (ב) לגבי סגן שר </w:t>
      </w:r>
      <w:r>
        <w:rPr>
          <w:rtl/>
        </w:rPr>
        <w:t>–</w:t>
      </w:r>
      <w:r>
        <w:rPr>
          <w:rFonts w:hint="cs"/>
          <w:rtl/>
        </w:rPr>
        <w:t xml:space="preserve"> שתי חמישיות מכלל ימי הישיבות כאמור; (ג) לגבי שר </w:t>
      </w:r>
      <w:r>
        <w:rPr>
          <w:rtl/>
        </w:rPr>
        <w:t>–</w:t>
      </w:r>
      <w:r>
        <w:rPr>
          <w:rFonts w:hint="cs"/>
          <w:rtl/>
        </w:rPr>
        <w:t xml:space="preserve"> מחצית מכלל ימי הישיבות כאמור. </w:t>
      </w:r>
    </w:p>
    <w:p w14:paraId="3746C731" w14:textId="77777777" w:rsidR="0055547C" w:rsidRDefault="0055547C" w:rsidP="0055547C">
      <w:pPr>
        <w:rPr>
          <w:rFonts w:hint="cs"/>
          <w:rtl/>
        </w:rPr>
      </w:pPr>
    </w:p>
    <w:p w14:paraId="3154717A" w14:textId="77777777" w:rsidR="0055547C" w:rsidRDefault="0055547C" w:rsidP="0055547C">
      <w:pPr>
        <w:rPr>
          <w:rFonts w:hint="cs"/>
          <w:rtl/>
        </w:rPr>
      </w:pPr>
      <w:bookmarkStart w:id="191" w:name="_ETM_Q1_1944571"/>
      <w:bookmarkEnd w:id="191"/>
      <w:r>
        <w:rPr>
          <w:rFonts w:hint="cs"/>
          <w:rtl/>
        </w:rPr>
        <w:t xml:space="preserve">(ה) ועדת האתיקה תבדוק, מדי </w:t>
      </w:r>
      <w:bookmarkStart w:id="192" w:name="_ETM_Q1_1952649"/>
      <w:bookmarkEnd w:id="192"/>
      <w:r>
        <w:rPr>
          <w:rFonts w:hint="cs"/>
          <w:rtl/>
        </w:rPr>
        <w:t xml:space="preserve">כנס של הכנסת, את נוכחות חברי הכנסת בכנסת לפי פרק </w:t>
      </w:r>
      <w:bookmarkStart w:id="193" w:name="_ETM_Q1_1961606"/>
      <w:bookmarkEnd w:id="193"/>
      <w:r>
        <w:rPr>
          <w:rFonts w:hint="cs"/>
          <w:rtl/>
        </w:rPr>
        <w:t>זה."</w:t>
      </w:r>
    </w:p>
    <w:p w14:paraId="0F922486" w14:textId="77777777" w:rsidR="0055547C" w:rsidRDefault="0055547C" w:rsidP="0055547C">
      <w:pPr>
        <w:rPr>
          <w:rFonts w:hint="cs"/>
          <w:rtl/>
        </w:rPr>
      </w:pPr>
    </w:p>
    <w:p w14:paraId="748FDBEE" w14:textId="77777777" w:rsidR="0055547C" w:rsidRDefault="0055547C" w:rsidP="0055547C">
      <w:pPr>
        <w:pStyle w:val="af1"/>
        <w:keepNext/>
        <w:rPr>
          <w:rFonts w:hint="cs"/>
          <w:rtl/>
        </w:rPr>
      </w:pPr>
      <w:r>
        <w:rPr>
          <w:rtl/>
        </w:rPr>
        <w:t>אורלי ארז:</w:t>
      </w:r>
    </w:p>
    <w:p w14:paraId="4DF51C97" w14:textId="77777777" w:rsidR="0055547C" w:rsidRDefault="0055547C" w:rsidP="0055547C">
      <w:pPr>
        <w:pStyle w:val="KeepWithNext"/>
        <w:rPr>
          <w:rFonts w:hint="cs"/>
          <w:rtl/>
        </w:rPr>
      </w:pPr>
    </w:p>
    <w:p w14:paraId="4F56B2AF" w14:textId="77777777" w:rsidR="0055547C" w:rsidRDefault="0055547C" w:rsidP="0055547C">
      <w:pPr>
        <w:rPr>
          <w:rFonts w:hint="cs"/>
          <w:rtl/>
        </w:rPr>
      </w:pPr>
      <w:r>
        <w:rPr>
          <w:rFonts w:hint="cs"/>
          <w:rtl/>
        </w:rPr>
        <w:t>איפה כולם היום?</w:t>
      </w:r>
    </w:p>
    <w:p w14:paraId="4C11B7A5" w14:textId="77777777" w:rsidR="0055547C" w:rsidRDefault="0055547C" w:rsidP="0055547C">
      <w:pPr>
        <w:rPr>
          <w:rFonts w:hint="cs"/>
          <w:rtl/>
        </w:rPr>
      </w:pPr>
    </w:p>
    <w:p w14:paraId="5EBF0723" w14:textId="77777777" w:rsidR="0055547C" w:rsidRDefault="0055547C" w:rsidP="0055547C">
      <w:pPr>
        <w:pStyle w:val="af"/>
        <w:keepNext/>
        <w:rPr>
          <w:rFonts w:hint="cs"/>
          <w:rtl/>
        </w:rPr>
      </w:pPr>
      <w:r>
        <w:rPr>
          <w:rtl/>
        </w:rPr>
        <w:t>היו"ר צחי הנגבי:</w:t>
      </w:r>
    </w:p>
    <w:p w14:paraId="6181AD85" w14:textId="77777777" w:rsidR="0055547C" w:rsidRDefault="0055547C" w:rsidP="0055547C">
      <w:pPr>
        <w:pStyle w:val="KeepWithNext"/>
        <w:rPr>
          <w:rFonts w:hint="cs"/>
          <w:rtl/>
        </w:rPr>
      </w:pPr>
    </w:p>
    <w:p w14:paraId="46EA9F0F" w14:textId="77777777" w:rsidR="0055547C" w:rsidRDefault="0055547C" w:rsidP="0055547C">
      <w:pPr>
        <w:rPr>
          <w:rFonts w:hint="cs"/>
          <w:rtl/>
        </w:rPr>
      </w:pPr>
      <w:r>
        <w:rPr>
          <w:rFonts w:hint="cs"/>
          <w:rtl/>
        </w:rPr>
        <w:t xml:space="preserve">הם בשלוש ועדות נוספות. יש שוני בין הטקסט פה למצב הקיים? </w:t>
      </w:r>
    </w:p>
    <w:p w14:paraId="31E4D0D3" w14:textId="77777777" w:rsidR="0055547C" w:rsidRDefault="0055547C" w:rsidP="0055547C">
      <w:pPr>
        <w:rPr>
          <w:rFonts w:hint="cs"/>
          <w:rtl/>
        </w:rPr>
      </w:pPr>
    </w:p>
    <w:p w14:paraId="322C0858" w14:textId="77777777" w:rsidR="0055547C" w:rsidRDefault="0055547C" w:rsidP="0055547C">
      <w:pPr>
        <w:pStyle w:val="a"/>
        <w:keepNext/>
        <w:rPr>
          <w:rFonts w:hint="cs"/>
          <w:rtl/>
        </w:rPr>
      </w:pPr>
      <w:r>
        <w:rPr>
          <w:rtl/>
        </w:rPr>
        <w:t>ארבל אסטרחן:</w:t>
      </w:r>
    </w:p>
    <w:p w14:paraId="5E48DBB4" w14:textId="77777777" w:rsidR="0055547C" w:rsidRDefault="0055547C" w:rsidP="0055547C">
      <w:pPr>
        <w:pStyle w:val="KeepWithNext"/>
        <w:rPr>
          <w:rFonts w:hint="cs"/>
          <w:rtl/>
        </w:rPr>
      </w:pPr>
    </w:p>
    <w:p w14:paraId="2C216A06" w14:textId="77777777" w:rsidR="0055547C" w:rsidRDefault="0055547C" w:rsidP="0055547C">
      <w:pPr>
        <w:rPr>
          <w:rFonts w:hint="cs"/>
          <w:rtl/>
        </w:rPr>
      </w:pPr>
      <w:r>
        <w:rPr>
          <w:rFonts w:hint="cs"/>
          <w:rtl/>
        </w:rPr>
        <w:t xml:space="preserve">היום ההוראות האלה לגבי </w:t>
      </w:r>
      <w:bookmarkStart w:id="194" w:name="_ETM_Q1_1988442"/>
      <w:bookmarkEnd w:id="194"/>
      <w:r>
        <w:rPr>
          <w:rFonts w:hint="cs"/>
          <w:rtl/>
        </w:rPr>
        <w:t xml:space="preserve">הנושא של ההיעדרות קבועות בחוק החסינות, זכויותיהם וחובותיהם </w:t>
      </w:r>
      <w:r>
        <w:rPr>
          <w:rtl/>
        </w:rPr>
        <w:t>–</w:t>
      </w:r>
      <w:r>
        <w:rPr>
          <w:rFonts w:hint="cs"/>
          <w:rtl/>
        </w:rPr>
        <w:t xml:space="preserve"> זה החלק של </w:t>
      </w:r>
      <w:bookmarkStart w:id="195" w:name="_ETM_Q1_1994977"/>
      <w:bookmarkEnd w:id="195"/>
      <w:r>
        <w:rPr>
          <w:rFonts w:hint="cs"/>
          <w:rtl/>
        </w:rPr>
        <w:t xml:space="preserve">חובותיהם - והתקופה היא שונה. היום כתוב: נעדר מישיבות הכנסת ללא הצדק סביר </w:t>
      </w:r>
      <w:bookmarkStart w:id="196" w:name="_ETM_Q1_1997077"/>
      <w:bookmarkEnd w:id="196"/>
      <w:r>
        <w:rPr>
          <w:rFonts w:hint="cs"/>
          <w:rtl/>
        </w:rPr>
        <w:t xml:space="preserve">תקופה רצופה של חודשיים או יותר". כתוב: "לא יובאו ימי </w:t>
      </w:r>
      <w:bookmarkStart w:id="197" w:name="_ETM_Q1_2003634"/>
      <w:bookmarkEnd w:id="197"/>
      <w:r>
        <w:rPr>
          <w:rFonts w:hint="cs"/>
          <w:rtl/>
        </w:rPr>
        <w:t xml:space="preserve">הפגרה בחשבון"; ופה כתוב: "במהלך הכנס" </w:t>
      </w:r>
      <w:r>
        <w:rPr>
          <w:rtl/>
        </w:rPr>
        <w:t>–</w:t>
      </w:r>
      <w:r>
        <w:rPr>
          <w:rFonts w:hint="cs"/>
          <w:rtl/>
        </w:rPr>
        <w:t xml:space="preserve"> זה אותו דבר. </w:t>
      </w:r>
      <w:bookmarkStart w:id="198" w:name="_ETM_Q1_2007362"/>
      <w:bookmarkEnd w:id="198"/>
      <w:r>
        <w:rPr>
          <w:rFonts w:hint="cs"/>
          <w:rtl/>
        </w:rPr>
        <w:t xml:space="preserve">יש פה הצעה לקצר את התקופה שבה מותר להיעדר ולהחמיר, כך שבמקום "חודשיים" יבוא "חודש". </w:t>
      </w:r>
    </w:p>
    <w:p w14:paraId="18ED35A9" w14:textId="77777777" w:rsidR="0055547C" w:rsidRDefault="0055547C" w:rsidP="0055547C">
      <w:pPr>
        <w:rPr>
          <w:rFonts w:hint="cs"/>
          <w:rtl/>
        </w:rPr>
      </w:pPr>
    </w:p>
    <w:p w14:paraId="5F3040D3" w14:textId="77777777" w:rsidR="0055547C" w:rsidRDefault="0055547C" w:rsidP="0055547C">
      <w:pPr>
        <w:rPr>
          <w:rFonts w:hint="cs"/>
          <w:rtl/>
        </w:rPr>
      </w:pPr>
      <w:r>
        <w:rPr>
          <w:rFonts w:hint="cs"/>
          <w:rtl/>
        </w:rPr>
        <w:t xml:space="preserve">לגבי הפסקה השניה זה זהה </w:t>
      </w:r>
      <w:r>
        <w:rPr>
          <w:rtl/>
        </w:rPr>
        <w:t>–</w:t>
      </w:r>
      <w:r>
        <w:rPr>
          <w:rFonts w:hint="cs"/>
          <w:rtl/>
        </w:rPr>
        <w:t xml:space="preserve"> גם היום יש שליש לגבי חברי כנסת, שתי חמישיות לסגני </w:t>
      </w:r>
      <w:bookmarkStart w:id="199" w:name="_ETM_Q1_2021007"/>
      <w:bookmarkEnd w:id="199"/>
      <w:r>
        <w:rPr>
          <w:rFonts w:hint="cs"/>
          <w:rtl/>
        </w:rPr>
        <w:t xml:space="preserve">שרים ומחצית לשרים. ועדת האתיקה אכן עושה שימוש בסעיף הזה </w:t>
      </w:r>
      <w:r>
        <w:rPr>
          <w:rtl/>
        </w:rPr>
        <w:t>–</w:t>
      </w:r>
      <w:r>
        <w:rPr>
          <w:rFonts w:hint="cs"/>
          <w:rtl/>
        </w:rPr>
        <w:t xml:space="preserve"> לא לעתים קרובות - אבל בסוף כל כנס הוועדה מקבלת דיווח של כל הנוכחות ובודקת, </w:t>
      </w:r>
      <w:bookmarkStart w:id="200" w:name="_ETM_Q1_2036000"/>
      <w:bookmarkEnd w:id="200"/>
      <w:r>
        <w:rPr>
          <w:rFonts w:hint="cs"/>
          <w:rtl/>
        </w:rPr>
        <w:t xml:space="preserve">ואם יש מקרים שבהם חבר הכנסת נעדר מעבר לתקופה שקבועה בחוק </w:t>
      </w:r>
      <w:r>
        <w:rPr>
          <w:rtl/>
        </w:rPr>
        <w:t>–</w:t>
      </w:r>
      <w:r>
        <w:rPr>
          <w:rFonts w:hint="cs"/>
          <w:rtl/>
        </w:rPr>
        <w:t xml:space="preserve"> לפעמים לא בפעם הראשונה, בפעם השניה - היא שוללת שכר על הימים האלה. זה כבר נעשה. </w:t>
      </w:r>
    </w:p>
    <w:p w14:paraId="5933D3D7" w14:textId="77777777" w:rsidR="0055547C" w:rsidRDefault="0055547C" w:rsidP="0055547C">
      <w:pPr>
        <w:rPr>
          <w:rFonts w:hint="cs"/>
          <w:rtl/>
        </w:rPr>
      </w:pPr>
    </w:p>
    <w:p w14:paraId="3452BC3E" w14:textId="77777777" w:rsidR="0055547C" w:rsidRDefault="0055547C" w:rsidP="0055547C">
      <w:pPr>
        <w:pStyle w:val="af"/>
        <w:keepNext/>
        <w:rPr>
          <w:rFonts w:hint="cs"/>
          <w:rtl/>
        </w:rPr>
      </w:pPr>
      <w:r>
        <w:rPr>
          <w:rtl/>
        </w:rPr>
        <w:t>היו"ר צחי הנגבי:</w:t>
      </w:r>
    </w:p>
    <w:p w14:paraId="650C67E5" w14:textId="77777777" w:rsidR="0055547C" w:rsidRDefault="0055547C" w:rsidP="0055547C">
      <w:pPr>
        <w:pStyle w:val="KeepWithNext"/>
        <w:rPr>
          <w:rFonts w:hint="cs"/>
          <w:rtl/>
        </w:rPr>
      </w:pPr>
    </w:p>
    <w:p w14:paraId="27FAA013" w14:textId="77777777" w:rsidR="0055547C" w:rsidRDefault="0055547C" w:rsidP="0055547C">
      <w:pPr>
        <w:rPr>
          <w:rFonts w:hint="cs"/>
          <w:rtl/>
        </w:rPr>
      </w:pPr>
      <w:r>
        <w:rPr>
          <w:rFonts w:hint="cs"/>
          <w:rtl/>
        </w:rPr>
        <w:t xml:space="preserve">אומר משהו על ענייני הוועדות. אין פה סנקציה על היעדרות מוועדות, אבל יש פה בקשה או דרישה להשתתף גם בישיבות הוועדות </w:t>
      </w:r>
      <w:bookmarkStart w:id="201" w:name="_ETM_Q1_2057593"/>
      <w:bookmarkEnd w:id="201"/>
      <w:r>
        <w:rPr>
          <w:rFonts w:hint="cs"/>
          <w:rtl/>
        </w:rPr>
        <w:t xml:space="preserve">באופן סדיר. אני מניח שחבריי הם באותו מצב שלי, אזכיר את הוועדות שאני חבר בהן - אני לא יכול להשתתף בהן באופן סביר: אני חבר ועדת הכנסת, ועדת חוץ וביטחון, הוועדה לתקציב הביטחון, ועדת הכלכלה, הוועדה לביקורת המדינה, הוועדה למשאל עם, ועדת שקד ואני מניח שיש עוד מעת לעת. </w:t>
      </w:r>
    </w:p>
    <w:p w14:paraId="54DBB13F" w14:textId="77777777" w:rsidR="0055547C" w:rsidRDefault="0055547C" w:rsidP="0055547C">
      <w:pPr>
        <w:rPr>
          <w:rFonts w:hint="cs"/>
          <w:rtl/>
        </w:rPr>
      </w:pPr>
    </w:p>
    <w:p w14:paraId="0B2BAE82" w14:textId="77777777" w:rsidR="0055547C" w:rsidRDefault="0055547C" w:rsidP="0055547C">
      <w:pPr>
        <w:pStyle w:val="a"/>
        <w:keepNext/>
        <w:rPr>
          <w:rFonts w:hint="cs"/>
          <w:rtl/>
        </w:rPr>
      </w:pPr>
      <w:r>
        <w:rPr>
          <w:rtl/>
        </w:rPr>
        <w:t>מיקי רוזנטל:</w:t>
      </w:r>
    </w:p>
    <w:p w14:paraId="25D264EE" w14:textId="77777777" w:rsidR="0055547C" w:rsidRDefault="0055547C" w:rsidP="0055547C">
      <w:pPr>
        <w:pStyle w:val="KeepWithNext"/>
        <w:rPr>
          <w:rFonts w:hint="cs"/>
          <w:rtl/>
        </w:rPr>
      </w:pPr>
    </w:p>
    <w:p w14:paraId="1376BEAD" w14:textId="77777777" w:rsidR="0055547C" w:rsidRDefault="0055547C" w:rsidP="0055547C">
      <w:pPr>
        <w:rPr>
          <w:rFonts w:hint="cs"/>
          <w:rtl/>
        </w:rPr>
      </w:pPr>
      <w:r>
        <w:rPr>
          <w:rFonts w:hint="cs"/>
          <w:rtl/>
        </w:rPr>
        <w:t xml:space="preserve">יש לך לפחות ועדת משנה אחת שאנחנו חברים בה יחד </w:t>
      </w:r>
      <w:r>
        <w:rPr>
          <w:rtl/>
        </w:rPr>
        <w:t>–</w:t>
      </w:r>
      <w:r>
        <w:rPr>
          <w:rFonts w:hint="cs"/>
          <w:rtl/>
        </w:rPr>
        <w:t xml:space="preserve"> תקציב הכנסת.</w:t>
      </w:r>
      <w:r w:rsidR="00CB1CEF">
        <w:rPr>
          <w:rFonts w:hint="cs"/>
          <w:rtl/>
        </w:rPr>
        <w:t xml:space="preserve"> </w:t>
      </w:r>
    </w:p>
    <w:p w14:paraId="4D7DBFE0" w14:textId="77777777" w:rsidR="0055547C" w:rsidRDefault="0055547C" w:rsidP="0055547C">
      <w:pPr>
        <w:rPr>
          <w:rFonts w:hint="cs"/>
          <w:rtl/>
        </w:rPr>
      </w:pPr>
    </w:p>
    <w:p w14:paraId="6C36C3B9" w14:textId="77777777" w:rsidR="0055547C" w:rsidRDefault="0055547C" w:rsidP="0055547C">
      <w:pPr>
        <w:pStyle w:val="af"/>
        <w:keepNext/>
        <w:rPr>
          <w:rFonts w:hint="cs"/>
          <w:rtl/>
        </w:rPr>
      </w:pPr>
      <w:r>
        <w:rPr>
          <w:rtl/>
        </w:rPr>
        <w:t>היו"ר צחי הנגבי:</w:t>
      </w:r>
    </w:p>
    <w:p w14:paraId="0BFF77C3" w14:textId="77777777" w:rsidR="0055547C" w:rsidRDefault="0055547C" w:rsidP="0055547C">
      <w:pPr>
        <w:pStyle w:val="KeepWithNext"/>
        <w:rPr>
          <w:rFonts w:hint="cs"/>
          <w:rtl/>
        </w:rPr>
      </w:pPr>
    </w:p>
    <w:p w14:paraId="62A22883" w14:textId="77777777" w:rsidR="0055547C" w:rsidRDefault="0055547C" w:rsidP="0055547C">
      <w:pPr>
        <w:rPr>
          <w:rFonts w:hint="cs"/>
          <w:rtl/>
        </w:rPr>
      </w:pPr>
      <w:r>
        <w:rPr>
          <w:rFonts w:hint="cs"/>
          <w:rtl/>
        </w:rPr>
        <w:t xml:space="preserve">אני חושב </w:t>
      </w:r>
      <w:bookmarkStart w:id="202" w:name="_ETM_Q1_2090494"/>
      <w:bookmarkEnd w:id="202"/>
      <w:r>
        <w:rPr>
          <w:rFonts w:hint="cs"/>
          <w:rtl/>
        </w:rPr>
        <w:t xml:space="preserve">שרוב החברים, שהם לא שרים או סגני שרים, הם במצוקה זהה. השאלה היא מה אנחנו עושים בטקסט. </w:t>
      </w:r>
    </w:p>
    <w:p w14:paraId="01F91E08" w14:textId="77777777" w:rsidR="0055547C" w:rsidRDefault="0055547C" w:rsidP="0055547C">
      <w:pPr>
        <w:rPr>
          <w:rFonts w:hint="cs"/>
          <w:rtl/>
        </w:rPr>
      </w:pPr>
    </w:p>
    <w:p w14:paraId="4D01D6B9" w14:textId="77777777" w:rsidR="0055547C" w:rsidRDefault="0055547C" w:rsidP="0055547C">
      <w:pPr>
        <w:pStyle w:val="a"/>
        <w:keepNext/>
        <w:rPr>
          <w:rFonts w:hint="cs"/>
          <w:rtl/>
        </w:rPr>
      </w:pPr>
      <w:r>
        <w:rPr>
          <w:rtl/>
        </w:rPr>
        <w:t>יריב לוין:</w:t>
      </w:r>
    </w:p>
    <w:p w14:paraId="5A974B6D" w14:textId="77777777" w:rsidR="0055547C" w:rsidRDefault="0055547C" w:rsidP="0055547C">
      <w:pPr>
        <w:pStyle w:val="KeepWithNext"/>
        <w:rPr>
          <w:rFonts w:hint="cs"/>
          <w:rtl/>
        </w:rPr>
      </w:pPr>
    </w:p>
    <w:p w14:paraId="79358BBB" w14:textId="77777777" w:rsidR="0055547C" w:rsidRDefault="0055547C" w:rsidP="0055547C">
      <w:pPr>
        <w:rPr>
          <w:rFonts w:hint="cs"/>
          <w:rtl/>
        </w:rPr>
      </w:pPr>
      <w:r>
        <w:rPr>
          <w:rFonts w:hint="cs"/>
          <w:rtl/>
        </w:rPr>
        <w:t xml:space="preserve">לא </w:t>
      </w:r>
      <w:bookmarkStart w:id="203" w:name="_ETM_Q1_2101762"/>
      <w:bookmarkEnd w:id="203"/>
      <w:r>
        <w:rPr>
          <w:rFonts w:hint="cs"/>
          <w:rtl/>
        </w:rPr>
        <w:t xml:space="preserve">לא, זה לא מישיבות של ועדות. </w:t>
      </w:r>
    </w:p>
    <w:p w14:paraId="163E7DCC" w14:textId="77777777" w:rsidR="0055547C" w:rsidRDefault="0055547C" w:rsidP="0055547C">
      <w:pPr>
        <w:rPr>
          <w:rFonts w:hint="cs"/>
          <w:rtl/>
        </w:rPr>
      </w:pPr>
    </w:p>
    <w:p w14:paraId="766CAE22" w14:textId="77777777" w:rsidR="0055547C" w:rsidRDefault="00851FC8" w:rsidP="0055547C">
      <w:pPr>
        <w:pStyle w:val="a"/>
        <w:keepNext/>
        <w:rPr>
          <w:rFonts w:hint="cs"/>
          <w:rtl/>
        </w:rPr>
      </w:pPr>
      <w:r>
        <w:rPr>
          <w:rtl/>
        </w:rPr>
        <w:t>היועץ המשפטי לכנסת איל ינון</w:t>
      </w:r>
      <w:r w:rsidR="0055547C">
        <w:rPr>
          <w:rtl/>
        </w:rPr>
        <w:t>:</w:t>
      </w:r>
    </w:p>
    <w:p w14:paraId="426142F1" w14:textId="77777777" w:rsidR="0055547C" w:rsidRDefault="0055547C" w:rsidP="0055547C">
      <w:pPr>
        <w:pStyle w:val="KeepWithNext"/>
        <w:rPr>
          <w:rFonts w:hint="cs"/>
          <w:rtl/>
        </w:rPr>
      </w:pPr>
    </w:p>
    <w:p w14:paraId="2851E34E" w14:textId="77777777" w:rsidR="0055547C" w:rsidRDefault="0055547C" w:rsidP="0055547C">
      <w:pPr>
        <w:rPr>
          <w:rFonts w:hint="cs"/>
          <w:rtl/>
        </w:rPr>
      </w:pPr>
      <w:r>
        <w:rPr>
          <w:rFonts w:hint="cs"/>
          <w:rtl/>
        </w:rPr>
        <w:t xml:space="preserve">יש שני עניינים שונים. היו"ר מדבר על סעיף (ב) קטן. </w:t>
      </w:r>
    </w:p>
    <w:p w14:paraId="6889F350" w14:textId="77777777" w:rsidR="0055547C" w:rsidRDefault="0055547C" w:rsidP="0055547C">
      <w:pPr>
        <w:rPr>
          <w:rFonts w:hint="cs"/>
          <w:rtl/>
        </w:rPr>
      </w:pPr>
    </w:p>
    <w:p w14:paraId="0F4824F3" w14:textId="77777777" w:rsidR="0055547C" w:rsidRDefault="0055547C" w:rsidP="0055547C">
      <w:pPr>
        <w:pStyle w:val="af"/>
        <w:keepNext/>
        <w:rPr>
          <w:rFonts w:hint="cs"/>
          <w:rtl/>
        </w:rPr>
      </w:pPr>
      <w:r>
        <w:rPr>
          <w:rtl/>
        </w:rPr>
        <w:t>היו"ר צחי הנגבי:</w:t>
      </w:r>
    </w:p>
    <w:p w14:paraId="5DBE2C6F" w14:textId="77777777" w:rsidR="0055547C" w:rsidRDefault="0055547C" w:rsidP="0055547C">
      <w:pPr>
        <w:pStyle w:val="KeepWithNext"/>
        <w:rPr>
          <w:rFonts w:hint="cs"/>
          <w:rtl/>
        </w:rPr>
      </w:pPr>
    </w:p>
    <w:p w14:paraId="63BB73F7" w14:textId="77777777" w:rsidR="0055547C" w:rsidRDefault="0055547C" w:rsidP="0055547C">
      <w:pPr>
        <w:rPr>
          <w:rFonts w:hint="cs"/>
          <w:rtl/>
        </w:rPr>
      </w:pPr>
      <w:r>
        <w:rPr>
          <w:rFonts w:hint="cs"/>
          <w:rtl/>
        </w:rPr>
        <w:t xml:space="preserve">"חבר הכנסת ישתתף </w:t>
      </w:r>
      <w:bookmarkStart w:id="204" w:name="_ETM_Q1_2112219"/>
      <w:bookmarkEnd w:id="204"/>
      <w:r>
        <w:rPr>
          <w:rFonts w:hint="cs"/>
          <w:rtl/>
        </w:rPr>
        <w:t>- - - בישיבות ועדותיה באופן סדיר".</w:t>
      </w:r>
    </w:p>
    <w:p w14:paraId="295CBC2C" w14:textId="77777777" w:rsidR="0055547C" w:rsidRDefault="0055547C" w:rsidP="0055547C">
      <w:pPr>
        <w:rPr>
          <w:rFonts w:hint="cs"/>
          <w:rtl/>
        </w:rPr>
      </w:pPr>
    </w:p>
    <w:p w14:paraId="65ABBDF9" w14:textId="77777777" w:rsidR="0055547C" w:rsidRDefault="00851FC8" w:rsidP="0055547C">
      <w:pPr>
        <w:pStyle w:val="a"/>
        <w:keepNext/>
        <w:rPr>
          <w:rFonts w:hint="cs"/>
          <w:rtl/>
        </w:rPr>
      </w:pPr>
      <w:bookmarkStart w:id="205" w:name="_ETM_Q1_2113540"/>
      <w:bookmarkStart w:id="206" w:name="_ETM_Q1_2114804"/>
      <w:bookmarkEnd w:id="205"/>
      <w:bookmarkEnd w:id="206"/>
      <w:r>
        <w:rPr>
          <w:rtl/>
        </w:rPr>
        <w:t>היועץ המשפטי לכנסת איל ינון</w:t>
      </w:r>
      <w:r w:rsidR="0055547C">
        <w:rPr>
          <w:rtl/>
        </w:rPr>
        <w:t>:</w:t>
      </w:r>
    </w:p>
    <w:p w14:paraId="08A3D912" w14:textId="77777777" w:rsidR="0055547C" w:rsidRDefault="0055547C" w:rsidP="0055547C">
      <w:pPr>
        <w:pStyle w:val="KeepWithNext"/>
        <w:rPr>
          <w:rFonts w:hint="cs"/>
          <w:rtl/>
        </w:rPr>
      </w:pPr>
    </w:p>
    <w:p w14:paraId="10CB3254" w14:textId="77777777" w:rsidR="0055547C" w:rsidRDefault="0055547C" w:rsidP="0055547C">
      <w:pPr>
        <w:rPr>
          <w:rFonts w:hint="cs"/>
          <w:rtl/>
        </w:rPr>
      </w:pPr>
      <w:r>
        <w:rPr>
          <w:rFonts w:hint="cs"/>
          <w:rtl/>
        </w:rPr>
        <w:t xml:space="preserve">זה בסדר, כי אנחנו </w:t>
      </w:r>
      <w:bookmarkStart w:id="207" w:name="_ETM_Q1_2113282"/>
      <w:bookmarkEnd w:id="207"/>
      <w:r>
        <w:rPr>
          <w:rFonts w:hint="cs"/>
          <w:rtl/>
        </w:rPr>
        <w:t xml:space="preserve">מדברים על הוועדות באופן כללי. </w:t>
      </w:r>
    </w:p>
    <w:p w14:paraId="5E566920" w14:textId="77777777" w:rsidR="0055547C" w:rsidRDefault="0055547C" w:rsidP="0055547C">
      <w:pPr>
        <w:rPr>
          <w:rFonts w:hint="cs"/>
          <w:rtl/>
        </w:rPr>
      </w:pPr>
    </w:p>
    <w:p w14:paraId="340BDBB3" w14:textId="77777777" w:rsidR="0055547C" w:rsidRDefault="0055547C" w:rsidP="0055547C">
      <w:pPr>
        <w:pStyle w:val="af1"/>
        <w:keepNext/>
        <w:rPr>
          <w:rFonts w:hint="cs"/>
          <w:rtl/>
        </w:rPr>
      </w:pPr>
      <w:r>
        <w:rPr>
          <w:rtl/>
        </w:rPr>
        <w:t>איילת פישמן:</w:t>
      </w:r>
    </w:p>
    <w:p w14:paraId="45F82B28" w14:textId="77777777" w:rsidR="0055547C" w:rsidRDefault="0055547C" w:rsidP="0055547C">
      <w:pPr>
        <w:pStyle w:val="KeepWithNext"/>
        <w:rPr>
          <w:rFonts w:hint="cs"/>
          <w:rtl/>
        </w:rPr>
      </w:pPr>
    </w:p>
    <w:p w14:paraId="5C9C8229" w14:textId="77777777" w:rsidR="0055547C" w:rsidRDefault="0055547C" w:rsidP="0055547C">
      <w:pPr>
        <w:rPr>
          <w:rFonts w:hint="cs"/>
          <w:rtl/>
        </w:rPr>
      </w:pPr>
      <w:r>
        <w:rPr>
          <w:rFonts w:hint="cs"/>
          <w:rtl/>
        </w:rPr>
        <w:t xml:space="preserve">אם אתה נמצא היום באחת הוועדות שבהן אתה חבר זה </w:t>
      </w:r>
      <w:bookmarkStart w:id="208" w:name="_ETM_Q1_2121383"/>
      <w:bookmarkEnd w:id="208"/>
      <w:r>
        <w:rPr>
          <w:rFonts w:hint="cs"/>
          <w:rtl/>
        </w:rPr>
        <w:t xml:space="preserve">מקסים; אם אתה יושב היום בים זה פחות מקסים. </w:t>
      </w:r>
    </w:p>
    <w:p w14:paraId="7B3A368F" w14:textId="77777777" w:rsidR="0055547C" w:rsidRDefault="0055547C" w:rsidP="0055547C">
      <w:pPr>
        <w:rPr>
          <w:rFonts w:hint="cs"/>
          <w:rtl/>
        </w:rPr>
      </w:pPr>
    </w:p>
    <w:p w14:paraId="034BF9B9" w14:textId="77777777" w:rsidR="0055547C" w:rsidRDefault="0055547C" w:rsidP="0055547C">
      <w:pPr>
        <w:pStyle w:val="a"/>
        <w:keepNext/>
        <w:rPr>
          <w:rFonts w:hint="cs"/>
          <w:rtl/>
        </w:rPr>
      </w:pPr>
      <w:r>
        <w:rPr>
          <w:rtl/>
        </w:rPr>
        <w:t>מיקי רוזנטל:</w:t>
      </w:r>
    </w:p>
    <w:p w14:paraId="14B7E5BB" w14:textId="77777777" w:rsidR="0055547C" w:rsidRDefault="0055547C" w:rsidP="0055547C">
      <w:pPr>
        <w:pStyle w:val="KeepWithNext"/>
        <w:rPr>
          <w:rFonts w:hint="cs"/>
          <w:rtl/>
        </w:rPr>
      </w:pPr>
    </w:p>
    <w:p w14:paraId="6DF50143" w14:textId="77777777" w:rsidR="0055547C" w:rsidRDefault="0055547C" w:rsidP="0055547C">
      <w:pPr>
        <w:rPr>
          <w:rFonts w:hint="cs"/>
          <w:rtl/>
        </w:rPr>
      </w:pPr>
      <w:r>
        <w:rPr>
          <w:rFonts w:hint="cs"/>
          <w:rtl/>
        </w:rPr>
        <w:t xml:space="preserve">הניסוח שהגענו אליו כאן, וזה ניסוח שנגזר גם מהרבה דברים קודמים, אומר שצריך להשתתף באופן סדיר בוועדות </w:t>
      </w:r>
      <w:r>
        <w:rPr>
          <w:rtl/>
        </w:rPr>
        <w:t>–</w:t>
      </w:r>
      <w:r>
        <w:rPr>
          <w:rFonts w:hint="cs"/>
          <w:rtl/>
        </w:rPr>
        <w:t xml:space="preserve"> לא בוועדה. זה בדיוק </w:t>
      </w:r>
      <w:bookmarkStart w:id="209" w:name="_ETM_Q1_2146230"/>
      <w:bookmarkEnd w:id="209"/>
      <w:r>
        <w:rPr>
          <w:rFonts w:hint="cs"/>
          <w:rtl/>
        </w:rPr>
        <w:t xml:space="preserve">העניין - לא בכל ועדה שאתה חבר בה. </w:t>
      </w:r>
    </w:p>
    <w:p w14:paraId="6B3E5F5F" w14:textId="77777777" w:rsidR="0055547C" w:rsidRDefault="0055547C" w:rsidP="0055547C">
      <w:pPr>
        <w:rPr>
          <w:rFonts w:hint="cs"/>
          <w:rtl/>
        </w:rPr>
      </w:pPr>
    </w:p>
    <w:p w14:paraId="52DDBF6A" w14:textId="77777777" w:rsidR="0055547C" w:rsidRDefault="0055547C" w:rsidP="0055547C">
      <w:pPr>
        <w:pStyle w:val="a"/>
        <w:keepNext/>
        <w:rPr>
          <w:rFonts w:hint="cs"/>
          <w:rtl/>
        </w:rPr>
      </w:pPr>
      <w:bookmarkStart w:id="210" w:name="_ETM_Q1_2149625"/>
      <w:bookmarkEnd w:id="210"/>
      <w:r>
        <w:rPr>
          <w:rtl/>
        </w:rPr>
        <w:t>ארבל אסטרחן:</w:t>
      </w:r>
    </w:p>
    <w:p w14:paraId="200521BF" w14:textId="77777777" w:rsidR="0055547C" w:rsidRDefault="0055547C" w:rsidP="0055547C">
      <w:pPr>
        <w:pStyle w:val="KeepWithNext"/>
        <w:rPr>
          <w:rFonts w:hint="cs"/>
          <w:rtl/>
        </w:rPr>
      </w:pPr>
    </w:p>
    <w:p w14:paraId="7FEC66DD" w14:textId="77777777" w:rsidR="0055547C" w:rsidRDefault="0055547C" w:rsidP="0055547C">
      <w:pPr>
        <w:rPr>
          <w:rFonts w:hint="cs"/>
          <w:rtl/>
        </w:rPr>
      </w:pPr>
      <w:r>
        <w:rPr>
          <w:rFonts w:hint="cs"/>
          <w:rtl/>
        </w:rPr>
        <w:t xml:space="preserve">זה לא קיים היום. היום יש רק את הסעיף של מה זה תקופת היעדרות. </w:t>
      </w:r>
    </w:p>
    <w:p w14:paraId="2B331B41" w14:textId="77777777" w:rsidR="0055547C" w:rsidRDefault="0055547C" w:rsidP="0055547C">
      <w:pPr>
        <w:rPr>
          <w:rFonts w:hint="cs"/>
          <w:rtl/>
        </w:rPr>
      </w:pPr>
    </w:p>
    <w:p w14:paraId="62A966E6" w14:textId="77777777" w:rsidR="0055547C" w:rsidRDefault="00851FC8" w:rsidP="0055547C">
      <w:pPr>
        <w:pStyle w:val="a"/>
        <w:keepNext/>
        <w:rPr>
          <w:rFonts w:hint="cs"/>
          <w:rtl/>
        </w:rPr>
      </w:pPr>
      <w:r>
        <w:rPr>
          <w:rtl/>
        </w:rPr>
        <w:t>היועץ המשפטי לכנסת איל ינון</w:t>
      </w:r>
      <w:r w:rsidR="0055547C">
        <w:rPr>
          <w:rtl/>
        </w:rPr>
        <w:t>:</w:t>
      </w:r>
    </w:p>
    <w:p w14:paraId="17DD810A" w14:textId="77777777" w:rsidR="0055547C" w:rsidRDefault="0055547C" w:rsidP="0055547C">
      <w:pPr>
        <w:pStyle w:val="KeepWithNext"/>
        <w:rPr>
          <w:rFonts w:hint="cs"/>
          <w:rtl/>
        </w:rPr>
      </w:pPr>
    </w:p>
    <w:p w14:paraId="27AC1D4C" w14:textId="77777777" w:rsidR="0055547C" w:rsidRDefault="0055547C" w:rsidP="0055547C">
      <w:pPr>
        <w:rPr>
          <w:rFonts w:hint="cs"/>
          <w:rtl/>
        </w:rPr>
      </w:pPr>
      <w:r>
        <w:rPr>
          <w:rFonts w:hint="cs"/>
          <w:rtl/>
        </w:rPr>
        <w:t xml:space="preserve">שזה בכלל </w:t>
      </w:r>
      <w:bookmarkStart w:id="211" w:name="_ETM_Q1_2153255"/>
      <w:bookmarkEnd w:id="211"/>
      <w:r>
        <w:rPr>
          <w:rFonts w:hint="cs"/>
          <w:rtl/>
        </w:rPr>
        <w:t xml:space="preserve">לא נוגע לעניין של נוכחות בוועדות. </w:t>
      </w:r>
    </w:p>
    <w:p w14:paraId="10ECBD16" w14:textId="77777777" w:rsidR="0055547C" w:rsidRDefault="0055547C" w:rsidP="0055547C">
      <w:pPr>
        <w:rPr>
          <w:rFonts w:hint="cs"/>
          <w:rtl/>
        </w:rPr>
      </w:pPr>
    </w:p>
    <w:p w14:paraId="651EAB9D" w14:textId="77777777" w:rsidR="0055547C" w:rsidRDefault="0055547C" w:rsidP="0055547C">
      <w:pPr>
        <w:pStyle w:val="a"/>
        <w:keepNext/>
        <w:rPr>
          <w:rFonts w:hint="cs"/>
          <w:rtl/>
        </w:rPr>
      </w:pPr>
      <w:r>
        <w:rPr>
          <w:rtl/>
        </w:rPr>
        <w:t>ארבל אסטרחן:</w:t>
      </w:r>
    </w:p>
    <w:p w14:paraId="64AA8FD5" w14:textId="77777777" w:rsidR="0055547C" w:rsidRDefault="0055547C" w:rsidP="0055547C">
      <w:pPr>
        <w:pStyle w:val="KeepWithNext"/>
        <w:rPr>
          <w:rFonts w:hint="cs"/>
          <w:rtl/>
        </w:rPr>
      </w:pPr>
    </w:p>
    <w:p w14:paraId="7E5CCA7F" w14:textId="77777777" w:rsidR="0055547C" w:rsidRDefault="0055547C" w:rsidP="0055547C">
      <w:pPr>
        <w:rPr>
          <w:rFonts w:hint="cs"/>
          <w:rtl/>
        </w:rPr>
      </w:pPr>
      <w:r>
        <w:rPr>
          <w:rFonts w:hint="cs"/>
          <w:rtl/>
        </w:rPr>
        <w:t xml:space="preserve">ויש בכללי האתיקה </w:t>
      </w:r>
      <w:bookmarkStart w:id="212" w:name="_ETM_Q1_2161007"/>
      <w:bookmarkEnd w:id="212"/>
      <w:r>
        <w:rPr>
          <w:rFonts w:hint="cs"/>
          <w:rtl/>
        </w:rPr>
        <w:t xml:space="preserve">סעיף פוזיטיבי אחד, שאומר: חבר הכנסת יקדיש למילוי תפקידו כחבר הכנסת את כל הזמן הדרוש לכך, ויבכר בזמן הזה את מילוי תפקידו על פני כל עיסוק </w:t>
      </w:r>
      <w:bookmarkStart w:id="213" w:name="_ETM_Q1_2164740"/>
      <w:bookmarkEnd w:id="213"/>
      <w:r>
        <w:rPr>
          <w:rFonts w:hint="cs"/>
          <w:rtl/>
        </w:rPr>
        <w:t xml:space="preserve">אחר. </w:t>
      </w:r>
    </w:p>
    <w:p w14:paraId="48D16E76" w14:textId="77777777" w:rsidR="0055547C" w:rsidRDefault="0055547C" w:rsidP="0055547C">
      <w:pPr>
        <w:rPr>
          <w:rFonts w:hint="cs"/>
          <w:rtl/>
        </w:rPr>
      </w:pPr>
    </w:p>
    <w:p w14:paraId="25877651" w14:textId="77777777" w:rsidR="0055547C" w:rsidRDefault="0055547C" w:rsidP="0055547C">
      <w:pPr>
        <w:pStyle w:val="a"/>
        <w:keepNext/>
        <w:rPr>
          <w:rFonts w:hint="cs"/>
          <w:rtl/>
        </w:rPr>
      </w:pPr>
      <w:bookmarkStart w:id="214" w:name="_ETM_Q1_2171404"/>
      <w:bookmarkEnd w:id="214"/>
      <w:r>
        <w:rPr>
          <w:rtl/>
        </w:rPr>
        <w:t>מיקי רוזנטל:</w:t>
      </w:r>
    </w:p>
    <w:p w14:paraId="58D2C5E9" w14:textId="77777777" w:rsidR="0055547C" w:rsidRDefault="0055547C" w:rsidP="0055547C">
      <w:pPr>
        <w:pStyle w:val="KeepWithNext"/>
        <w:rPr>
          <w:rFonts w:hint="cs"/>
          <w:rtl/>
        </w:rPr>
      </w:pPr>
    </w:p>
    <w:p w14:paraId="28FF563C" w14:textId="77777777" w:rsidR="0055547C" w:rsidRDefault="0055547C" w:rsidP="0055547C">
      <w:pPr>
        <w:rPr>
          <w:rFonts w:hint="cs"/>
          <w:rtl/>
        </w:rPr>
      </w:pPr>
      <w:r>
        <w:rPr>
          <w:rFonts w:hint="cs"/>
          <w:rtl/>
        </w:rPr>
        <w:t xml:space="preserve">הרבה פעמים, בגלל שהציבור לא ער לאיך שהכנסת עובדת, </w:t>
      </w:r>
      <w:bookmarkStart w:id="215" w:name="_ETM_Q1_2174986"/>
      <w:bookmarkEnd w:id="215"/>
      <w:r>
        <w:rPr>
          <w:rFonts w:hint="cs"/>
          <w:rtl/>
        </w:rPr>
        <w:t xml:space="preserve">אנחנו זוכים לביקורת לא מוצדקת. נכנסים לחדר כזה ואומרים: </w:t>
      </w:r>
      <w:bookmarkStart w:id="216" w:name="_ETM_Q1_2179144"/>
      <w:bookmarkEnd w:id="216"/>
      <w:r>
        <w:rPr>
          <w:rFonts w:hint="cs"/>
          <w:rtl/>
        </w:rPr>
        <w:t xml:space="preserve">איפה חברי הוועדה? מה קרה? זה קרה אפילו עכשיו. </w:t>
      </w:r>
    </w:p>
    <w:p w14:paraId="669C066C" w14:textId="77777777" w:rsidR="0055547C" w:rsidRDefault="0055547C" w:rsidP="0055547C">
      <w:pPr>
        <w:rPr>
          <w:rFonts w:hint="cs"/>
          <w:rtl/>
        </w:rPr>
      </w:pPr>
    </w:p>
    <w:p w14:paraId="0AAF5A25" w14:textId="77777777" w:rsidR="0055547C" w:rsidRDefault="0055547C" w:rsidP="0055547C">
      <w:pPr>
        <w:pStyle w:val="af1"/>
        <w:keepNext/>
        <w:rPr>
          <w:rFonts w:hint="cs"/>
          <w:rtl/>
        </w:rPr>
      </w:pPr>
      <w:r>
        <w:rPr>
          <w:rtl/>
        </w:rPr>
        <w:t>גליה שגיא:</w:t>
      </w:r>
    </w:p>
    <w:p w14:paraId="0421E90E" w14:textId="77777777" w:rsidR="0055547C" w:rsidRDefault="0055547C" w:rsidP="0055547C">
      <w:pPr>
        <w:pStyle w:val="KeepWithNext"/>
        <w:rPr>
          <w:rFonts w:hint="cs"/>
          <w:rtl/>
        </w:rPr>
      </w:pPr>
    </w:p>
    <w:p w14:paraId="23F666A0" w14:textId="77777777" w:rsidR="0055547C" w:rsidRDefault="0055547C" w:rsidP="0055547C">
      <w:pPr>
        <w:rPr>
          <w:rFonts w:hint="cs"/>
          <w:rtl/>
        </w:rPr>
      </w:pPr>
      <w:r>
        <w:rPr>
          <w:rFonts w:hint="cs"/>
          <w:rtl/>
        </w:rPr>
        <w:t>אתה חושב שצריך להגביל את מספר הוועדות שחברי הכנסת נמצאים בהן?</w:t>
      </w:r>
    </w:p>
    <w:p w14:paraId="3ECBC5DE" w14:textId="77777777" w:rsidR="0055547C" w:rsidRDefault="0055547C" w:rsidP="0055547C">
      <w:pPr>
        <w:rPr>
          <w:rFonts w:hint="cs"/>
          <w:rtl/>
        </w:rPr>
      </w:pPr>
    </w:p>
    <w:p w14:paraId="2A72A2E7" w14:textId="77777777" w:rsidR="0055547C" w:rsidRDefault="0055547C" w:rsidP="0055547C">
      <w:pPr>
        <w:pStyle w:val="a"/>
        <w:keepNext/>
        <w:rPr>
          <w:rFonts w:hint="cs"/>
          <w:rtl/>
        </w:rPr>
      </w:pPr>
      <w:bookmarkStart w:id="217" w:name="_ETM_Q1_2189138"/>
      <w:bookmarkEnd w:id="217"/>
      <w:r>
        <w:rPr>
          <w:rtl/>
        </w:rPr>
        <w:t>מיקי רוזנטל:</w:t>
      </w:r>
    </w:p>
    <w:p w14:paraId="0AE035D0" w14:textId="77777777" w:rsidR="0055547C" w:rsidRDefault="0055547C" w:rsidP="0055547C">
      <w:pPr>
        <w:rPr>
          <w:rFonts w:hint="cs"/>
          <w:rtl/>
        </w:rPr>
      </w:pPr>
    </w:p>
    <w:p w14:paraId="567D2163" w14:textId="77777777" w:rsidR="0055547C" w:rsidRDefault="0055547C" w:rsidP="0055547C">
      <w:pPr>
        <w:rPr>
          <w:rFonts w:hint="cs"/>
          <w:rtl/>
        </w:rPr>
      </w:pPr>
      <w:r>
        <w:rPr>
          <w:rFonts w:hint="cs"/>
          <w:rtl/>
        </w:rPr>
        <w:t xml:space="preserve">אפשר, ואז נצטרך 260 חברי כנסת ותגידו: איזה בזבוז </w:t>
      </w:r>
      <w:bookmarkStart w:id="218" w:name="_ETM_Q1_2195226"/>
      <w:bookmarkEnd w:id="218"/>
      <w:r>
        <w:rPr>
          <w:rFonts w:hint="cs"/>
          <w:rtl/>
        </w:rPr>
        <w:t xml:space="preserve">כספי ציבור. זה נכון, מספר חברי הפרלמנט במדינת ישראל נמוך מדי. </w:t>
      </w:r>
    </w:p>
    <w:p w14:paraId="1976AEFB" w14:textId="77777777" w:rsidR="0055547C" w:rsidRDefault="0055547C" w:rsidP="0055547C">
      <w:pPr>
        <w:rPr>
          <w:rFonts w:hint="cs"/>
          <w:rtl/>
        </w:rPr>
      </w:pPr>
    </w:p>
    <w:p w14:paraId="792388C1" w14:textId="77777777" w:rsidR="0055547C" w:rsidRDefault="0055547C" w:rsidP="0055547C">
      <w:pPr>
        <w:pStyle w:val="af"/>
        <w:keepNext/>
        <w:rPr>
          <w:rFonts w:hint="cs"/>
          <w:rtl/>
        </w:rPr>
      </w:pPr>
      <w:r>
        <w:rPr>
          <w:rtl/>
        </w:rPr>
        <w:t>היו"ר צחי הנגבי:</w:t>
      </w:r>
    </w:p>
    <w:p w14:paraId="63424F72" w14:textId="77777777" w:rsidR="0055547C" w:rsidRDefault="0055547C" w:rsidP="0055547C">
      <w:pPr>
        <w:pStyle w:val="KeepWithNext"/>
        <w:rPr>
          <w:rFonts w:hint="cs"/>
          <w:rtl/>
        </w:rPr>
      </w:pPr>
    </w:p>
    <w:p w14:paraId="01EEA1A8" w14:textId="77777777" w:rsidR="0055547C" w:rsidRDefault="0055547C" w:rsidP="0055547C">
      <w:pPr>
        <w:rPr>
          <w:rFonts w:hint="cs"/>
          <w:rtl/>
        </w:rPr>
      </w:pPr>
      <w:r>
        <w:rPr>
          <w:rFonts w:hint="cs"/>
          <w:rtl/>
        </w:rPr>
        <w:t xml:space="preserve">אין יותר מדי ועדות. </w:t>
      </w:r>
      <w:bookmarkStart w:id="219" w:name="_ETM_Q1_2205282"/>
      <w:bookmarkEnd w:id="219"/>
      <w:r>
        <w:rPr>
          <w:rFonts w:hint="cs"/>
          <w:rtl/>
        </w:rPr>
        <w:t xml:space="preserve">לוועדות יש אחריות להרבה מאוד נושאים, ולא תמיד הן עומדות בקצב המחויבויות שלהן. אבל השיטה שלנו היא שלא משתנה מספר החברים בוועדות, למרות שיש שינוי בהיקף האנשים שיכולים </w:t>
      </w:r>
      <w:bookmarkStart w:id="220" w:name="_ETM_Q1_2224854"/>
      <w:bookmarkEnd w:id="220"/>
      <w:r>
        <w:rPr>
          <w:rFonts w:hint="cs"/>
          <w:rtl/>
        </w:rPr>
        <w:t xml:space="preserve">להיות חברים </w:t>
      </w:r>
      <w:r>
        <w:rPr>
          <w:rtl/>
        </w:rPr>
        <w:t>–</w:t>
      </w:r>
      <w:r>
        <w:rPr>
          <w:rFonts w:hint="cs"/>
          <w:rtl/>
        </w:rPr>
        <w:t xml:space="preserve"> בגלל שמספר השרים וסגני השרים בעבר גדל </w:t>
      </w:r>
      <w:bookmarkStart w:id="221" w:name="_ETM_Q1_2229915"/>
      <w:bookmarkEnd w:id="221"/>
      <w:r>
        <w:rPr>
          <w:rFonts w:hint="cs"/>
          <w:rtl/>
        </w:rPr>
        <w:t xml:space="preserve">וגדל. היום זה פחות מאשר בפעם שעברה, אבל עדיין יש 29 שרים וסגני שרים, ויושב-ראש כנסת שהוא לא </w:t>
      </w:r>
      <w:bookmarkStart w:id="222" w:name="_ETM_Q1_2238123"/>
      <w:bookmarkEnd w:id="222"/>
      <w:r>
        <w:rPr>
          <w:rFonts w:hint="cs"/>
          <w:rtl/>
        </w:rPr>
        <w:t xml:space="preserve">חבר בוועדות. אז יש לנו 90 אנשים, כשלכאורה היו אמורים להיות 120 חברים בוועדות. החישוב המקורי היה לפי 120, ומספר חברי הוועדות לא השתנה אז יש 17 חברים בוועדה אבל לא באים יותר משישה או שבעה </w:t>
      </w:r>
      <w:bookmarkStart w:id="223" w:name="_ETM_Q1_2254481"/>
      <w:bookmarkEnd w:id="223"/>
      <w:r>
        <w:rPr>
          <w:rFonts w:hint="cs"/>
          <w:rtl/>
        </w:rPr>
        <w:t xml:space="preserve">בדרך כלל. </w:t>
      </w:r>
    </w:p>
    <w:p w14:paraId="3ABC6A52" w14:textId="77777777" w:rsidR="0055547C" w:rsidRDefault="0055547C" w:rsidP="0055547C">
      <w:pPr>
        <w:rPr>
          <w:rFonts w:hint="cs"/>
          <w:rtl/>
        </w:rPr>
      </w:pPr>
    </w:p>
    <w:p w14:paraId="69479FC9" w14:textId="77777777" w:rsidR="0055547C" w:rsidRDefault="0055547C" w:rsidP="0055547C">
      <w:pPr>
        <w:pStyle w:val="a"/>
        <w:keepNext/>
        <w:rPr>
          <w:rFonts w:hint="cs"/>
          <w:rtl/>
        </w:rPr>
      </w:pPr>
      <w:r>
        <w:rPr>
          <w:rtl/>
        </w:rPr>
        <w:t>מיקי רוזנטל:</w:t>
      </w:r>
    </w:p>
    <w:p w14:paraId="7BC9C43F" w14:textId="77777777" w:rsidR="0055547C" w:rsidRDefault="0055547C" w:rsidP="0055547C">
      <w:pPr>
        <w:pStyle w:val="KeepWithNext"/>
        <w:rPr>
          <w:rFonts w:hint="cs"/>
          <w:rtl/>
        </w:rPr>
      </w:pPr>
    </w:p>
    <w:p w14:paraId="067AAA1D" w14:textId="77777777" w:rsidR="0055547C" w:rsidRDefault="0055547C" w:rsidP="0055547C">
      <w:pPr>
        <w:rPr>
          <w:rFonts w:hint="cs"/>
          <w:rtl/>
        </w:rPr>
      </w:pPr>
      <w:r>
        <w:rPr>
          <w:rFonts w:hint="cs"/>
          <w:rtl/>
        </w:rPr>
        <w:t xml:space="preserve">המבנה גם מחייב שלקואליציה יהיה רוב בכל הוועדות. </w:t>
      </w:r>
    </w:p>
    <w:p w14:paraId="2ADCCC84" w14:textId="77777777" w:rsidR="0055547C" w:rsidRDefault="0055547C" w:rsidP="0055547C">
      <w:pPr>
        <w:rPr>
          <w:rFonts w:hint="cs"/>
          <w:rtl/>
        </w:rPr>
      </w:pPr>
    </w:p>
    <w:p w14:paraId="739E9D58" w14:textId="77777777" w:rsidR="0055547C" w:rsidRDefault="0055547C" w:rsidP="0055547C">
      <w:pPr>
        <w:pStyle w:val="a"/>
        <w:keepNext/>
        <w:rPr>
          <w:rFonts w:hint="cs"/>
          <w:rtl/>
        </w:rPr>
      </w:pPr>
      <w:r>
        <w:rPr>
          <w:rtl/>
        </w:rPr>
        <w:t>יריב לוין:</w:t>
      </w:r>
    </w:p>
    <w:p w14:paraId="27073E6B" w14:textId="77777777" w:rsidR="0055547C" w:rsidRDefault="0055547C" w:rsidP="0055547C">
      <w:pPr>
        <w:pStyle w:val="KeepWithNext"/>
        <w:rPr>
          <w:rFonts w:hint="cs"/>
          <w:rtl/>
        </w:rPr>
      </w:pPr>
    </w:p>
    <w:p w14:paraId="5BF255AD" w14:textId="77777777" w:rsidR="0055547C" w:rsidRDefault="0055547C" w:rsidP="0055547C">
      <w:pPr>
        <w:rPr>
          <w:rFonts w:hint="cs"/>
          <w:rtl/>
        </w:rPr>
      </w:pPr>
      <w:r>
        <w:rPr>
          <w:rFonts w:hint="cs"/>
          <w:rtl/>
        </w:rPr>
        <w:t xml:space="preserve">אסביר לכם איפה הבעיה. הבעיה נמצאת במקום </w:t>
      </w:r>
      <w:bookmarkStart w:id="224" w:name="_ETM_Q1_2264873"/>
      <w:bookmarkEnd w:id="224"/>
      <w:r>
        <w:rPr>
          <w:rFonts w:hint="cs"/>
          <w:rtl/>
        </w:rPr>
        <w:t>מאוד חד וברור. יש פה כל הזמן מתח בין הרצון לשמור על ייצוגיות לבין מבנה הוועדות. אם תיקחו, לדוגמה, את סיעת הליכוד, שמתוך 20 חברי הכנסת שלה יש ראש ממשלה, שבעה שרים, ארב</w:t>
      </w:r>
      <w:bookmarkStart w:id="225" w:name="_ETM_Q1_2288045"/>
      <w:bookmarkEnd w:id="225"/>
      <w:r>
        <w:rPr>
          <w:rFonts w:hint="cs"/>
          <w:rtl/>
        </w:rPr>
        <w:t xml:space="preserve">עה סגני שרים ויושב ראש כנסת - זאת אומרת שנשארו לה שבעה חברי כנסת. יש שבעה חברי כנסת, אבל מגיע לה ייצוג בוועדות על פי כוחה. קרי, אחד </w:t>
      </w:r>
      <w:bookmarkStart w:id="226" w:name="_ETM_Q1_2298977"/>
      <w:bookmarkEnd w:id="226"/>
      <w:r>
        <w:rPr>
          <w:rFonts w:hint="cs"/>
          <w:rtl/>
        </w:rPr>
        <w:t xml:space="preserve">מכל שישה חברי ועדה, בכל ועדה, שייך לסיעת הליכוד. אז </w:t>
      </w:r>
      <w:bookmarkStart w:id="227" w:name="_ETM_Q1_2305424"/>
      <w:bookmarkEnd w:id="227"/>
      <w:r>
        <w:rPr>
          <w:rFonts w:hint="cs"/>
          <w:rtl/>
        </w:rPr>
        <w:t xml:space="preserve">יש רק שתי אפשרויות: או שנגיד שבמקום שבוועדות יהיו 15 </w:t>
      </w:r>
      <w:bookmarkStart w:id="228" w:name="_ETM_Q1_2304823"/>
      <w:bookmarkEnd w:id="228"/>
      <w:r>
        <w:rPr>
          <w:rFonts w:hint="cs"/>
          <w:rtl/>
        </w:rPr>
        <w:t xml:space="preserve">או 17 חברים הן יהיו ועדות של שבעה אנשים, ואז </w:t>
      </w:r>
      <w:bookmarkStart w:id="229" w:name="_ETM_Q1_2309056"/>
      <w:bookmarkEnd w:id="229"/>
      <w:r>
        <w:rPr>
          <w:rFonts w:hint="cs"/>
          <w:rtl/>
        </w:rPr>
        <w:t xml:space="preserve">אין בעיה, אז תהיה באמת נוכחות מלאה, אבל אז ייווצר מצב שסיעות של </w:t>
      </w:r>
      <w:bookmarkStart w:id="230" w:name="_ETM_Q1_2315825"/>
      <w:bookmarkEnd w:id="230"/>
      <w:r>
        <w:rPr>
          <w:rFonts w:hint="cs"/>
          <w:rtl/>
        </w:rPr>
        <w:t xml:space="preserve">שלושה מנדטים או של ארבעה מנדטים תהיינה מיוצגות, לכל היותר, בוועדה אחת או שתיים מתוך כלל הוועדות שקיימות כאן; או שהולכים למדיניות קיצונית של ועדות שיהיו בהן 40 חברי כנסת כדי שכל סיעה תהיה </w:t>
      </w:r>
      <w:bookmarkStart w:id="231" w:name="_ETM_Q1_2332146"/>
      <w:bookmarkEnd w:id="231"/>
      <w:r>
        <w:rPr>
          <w:rFonts w:hint="cs"/>
          <w:rtl/>
        </w:rPr>
        <w:t xml:space="preserve">זכאית לייצוג בכל אחת מהוועדות. האפשרות השלישית היא שהולכים לדרך ביניים, כמו שהלכו בה עד עכשיו, </w:t>
      </w:r>
      <w:bookmarkStart w:id="232" w:name="_ETM_Q1_2336655"/>
      <w:bookmarkEnd w:id="232"/>
      <w:r>
        <w:rPr>
          <w:rFonts w:hint="cs"/>
          <w:rtl/>
        </w:rPr>
        <w:t xml:space="preserve">שגודל הוועדות הוא בין 13 ל-17 חברים, ולכן לסיעות הקטנות אין ייצוג בכל הוועדות, אבל יש להן בכל זאת איזשהו </w:t>
      </w:r>
      <w:bookmarkStart w:id="233" w:name="_ETM_Q1_2345294"/>
      <w:bookmarkEnd w:id="233"/>
      <w:r>
        <w:rPr>
          <w:rFonts w:hint="cs"/>
          <w:rtl/>
        </w:rPr>
        <w:t xml:space="preserve">ייצוג משמעותי בראייה הכוללת. </w:t>
      </w:r>
    </w:p>
    <w:p w14:paraId="7ACDC0A2" w14:textId="77777777" w:rsidR="0055547C" w:rsidRDefault="0055547C" w:rsidP="0055547C">
      <w:pPr>
        <w:rPr>
          <w:rFonts w:hint="cs"/>
          <w:rtl/>
        </w:rPr>
      </w:pPr>
    </w:p>
    <w:p w14:paraId="4264118B" w14:textId="77777777" w:rsidR="0055547C" w:rsidRDefault="0055547C" w:rsidP="0055547C">
      <w:pPr>
        <w:rPr>
          <w:rFonts w:hint="cs"/>
          <w:rtl/>
        </w:rPr>
      </w:pPr>
      <w:bookmarkStart w:id="234" w:name="_ETM_Q1_2350974"/>
      <w:bookmarkEnd w:id="234"/>
      <w:r>
        <w:rPr>
          <w:rFonts w:hint="cs"/>
          <w:rtl/>
        </w:rPr>
        <w:t xml:space="preserve">ברור שאם היינו מגיעים למצב שאחוז החסימה היה עולה, לצורך העניין, ל-5% והיינו מקבלים כאן רק סיעות </w:t>
      </w:r>
      <w:bookmarkStart w:id="235" w:name="_ETM_Q1_2355063"/>
      <w:bookmarkEnd w:id="235"/>
      <w:r>
        <w:rPr>
          <w:rFonts w:hint="cs"/>
          <w:rtl/>
        </w:rPr>
        <w:t xml:space="preserve">שהן לא קטנות משבעה מנדטים, יכול להיות שזה היה מאפשר לבצע תהליך של צמצום במספר חברי הוועדות, ובדרך הזאת </w:t>
      </w:r>
      <w:bookmarkStart w:id="236" w:name="_ETM_Q1_2366106"/>
      <w:bookmarkEnd w:id="236"/>
      <w:r>
        <w:rPr>
          <w:rFonts w:hint="cs"/>
          <w:rtl/>
        </w:rPr>
        <w:t xml:space="preserve">היינו פותרים חלק מהבעיה הזאת. אבל כל עוד המחוקק אומר שיש אחוז חסימה של 2%, כלומר מאפשרים לסיעות של שניים ושלושה מנדטים לכהן בכנסת, אז להגיד להם: ניתן לכם לכהן בכנסת אבל לא ניתן לכם </w:t>
      </w:r>
      <w:bookmarkStart w:id="237" w:name="_ETM_Q1_2378162"/>
      <w:bookmarkEnd w:id="237"/>
      <w:r>
        <w:rPr>
          <w:rFonts w:hint="cs"/>
          <w:rtl/>
        </w:rPr>
        <w:t xml:space="preserve">לשבת באף ועדה </w:t>
      </w:r>
      <w:r>
        <w:rPr>
          <w:rtl/>
        </w:rPr>
        <w:t>–</w:t>
      </w:r>
      <w:r>
        <w:rPr>
          <w:rFonts w:hint="cs"/>
          <w:rtl/>
        </w:rPr>
        <w:t xml:space="preserve"> זה לא עובד. אי אפשר. </w:t>
      </w:r>
    </w:p>
    <w:p w14:paraId="1401E3BB" w14:textId="77777777" w:rsidR="0055547C" w:rsidRDefault="0055547C" w:rsidP="0055547C">
      <w:pPr>
        <w:rPr>
          <w:rFonts w:hint="cs"/>
          <w:rtl/>
        </w:rPr>
      </w:pPr>
    </w:p>
    <w:p w14:paraId="278A356E" w14:textId="77777777" w:rsidR="0055547C" w:rsidRDefault="0055547C" w:rsidP="0055547C">
      <w:pPr>
        <w:pStyle w:val="af1"/>
        <w:keepNext/>
        <w:rPr>
          <w:rFonts w:hint="cs"/>
          <w:rtl/>
        </w:rPr>
      </w:pPr>
      <w:r>
        <w:rPr>
          <w:rtl/>
        </w:rPr>
        <w:t>גליה שגיא:</w:t>
      </w:r>
    </w:p>
    <w:p w14:paraId="7C309526" w14:textId="77777777" w:rsidR="0055547C" w:rsidRDefault="0055547C" w:rsidP="0055547C">
      <w:pPr>
        <w:pStyle w:val="KeepWithNext"/>
        <w:rPr>
          <w:rFonts w:hint="cs"/>
          <w:rtl/>
        </w:rPr>
      </w:pPr>
    </w:p>
    <w:p w14:paraId="6ED6CAFD" w14:textId="77777777" w:rsidR="0055547C" w:rsidRDefault="0055547C" w:rsidP="0055547C">
      <w:pPr>
        <w:rPr>
          <w:rFonts w:hint="cs"/>
          <w:rtl/>
        </w:rPr>
      </w:pPr>
      <w:r>
        <w:rPr>
          <w:rFonts w:hint="cs"/>
          <w:rtl/>
        </w:rPr>
        <w:t xml:space="preserve">זה יוצר מצב מתסכל אחר לחברי הכנסת. </w:t>
      </w:r>
    </w:p>
    <w:p w14:paraId="4136333D" w14:textId="77777777" w:rsidR="0055547C" w:rsidRDefault="0055547C" w:rsidP="0055547C">
      <w:pPr>
        <w:rPr>
          <w:rFonts w:hint="cs"/>
          <w:rtl/>
        </w:rPr>
      </w:pPr>
    </w:p>
    <w:p w14:paraId="57587138" w14:textId="77777777" w:rsidR="0055547C" w:rsidRDefault="0055547C" w:rsidP="0055547C">
      <w:pPr>
        <w:pStyle w:val="a"/>
        <w:keepNext/>
        <w:rPr>
          <w:rFonts w:hint="cs"/>
          <w:rtl/>
        </w:rPr>
      </w:pPr>
      <w:r>
        <w:rPr>
          <w:rtl/>
        </w:rPr>
        <w:t>מיקי רוזנטל:</w:t>
      </w:r>
    </w:p>
    <w:p w14:paraId="76FC44D0" w14:textId="77777777" w:rsidR="0055547C" w:rsidRDefault="0055547C" w:rsidP="0055547C">
      <w:pPr>
        <w:pStyle w:val="KeepWithNext"/>
        <w:rPr>
          <w:rFonts w:hint="cs"/>
          <w:rtl/>
        </w:rPr>
      </w:pPr>
    </w:p>
    <w:p w14:paraId="46E8C6BD" w14:textId="77777777" w:rsidR="0055547C" w:rsidRDefault="0055547C" w:rsidP="0055547C">
      <w:pPr>
        <w:rPr>
          <w:rFonts w:hint="cs"/>
          <w:rtl/>
        </w:rPr>
      </w:pPr>
      <w:r>
        <w:rPr>
          <w:rFonts w:hint="cs"/>
          <w:rtl/>
        </w:rPr>
        <w:t xml:space="preserve">כל יום מחדש. </w:t>
      </w:r>
    </w:p>
    <w:p w14:paraId="6B1D1F24" w14:textId="77777777" w:rsidR="0055547C" w:rsidRDefault="0055547C" w:rsidP="0055547C">
      <w:pPr>
        <w:rPr>
          <w:rFonts w:hint="cs"/>
          <w:rtl/>
        </w:rPr>
      </w:pPr>
    </w:p>
    <w:p w14:paraId="5740AA27" w14:textId="77777777" w:rsidR="0055547C" w:rsidRDefault="0055547C" w:rsidP="0055547C">
      <w:pPr>
        <w:pStyle w:val="a"/>
        <w:keepNext/>
        <w:rPr>
          <w:rFonts w:hint="cs"/>
          <w:rtl/>
        </w:rPr>
      </w:pPr>
      <w:bookmarkStart w:id="238" w:name="_ETM_Q1_2383492"/>
      <w:bookmarkEnd w:id="238"/>
      <w:r>
        <w:rPr>
          <w:rtl/>
        </w:rPr>
        <w:t>יריב לוין:</w:t>
      </w:r>
    </w:p>
    <w:p w14:paraId="66CC8098" w14:textId="77777777" w:rsidR="0055547C" w:rsidRDefault="0055547C" w:rsidP="0055547C">
      <w:pPr>
        <w:pStyle w:val="KeepWithNext"/>
        <w:rPr>
          <w:rFonts w:hint="cs"/>
          <w:rtl/>
        </w:rPr>
      </w:pPr>
    </w:p>
    <w:p w14:paraId="4E6E2CAC" w14:textId="77777777" w:rsidR="0055547C" w:rsidRDefault="0055547C" w:rsidP="0055547C">
      <w:pPr>
        <w:rPr>
          <w:rFonts w:hint="cs"/>
          <w:rtl/>
        </w:rPr>
      </w:pPr>
      <w:r>
        <w:rPr>
          <w:rFonts w:hint="cs"/>
          <w:rtl/>
        </w:rPr>
        <w:t xml:space="preserve">נכון, ולכן יש </w:t>
      </w:r>
      <w:bookmarkStart w:id="239" w:name="_ETM_Q1_2385603"/>
      <w:bookmarkEnd w:id="239"/>
      <w:r>
        <w:rPr>
          <w:rFonts w:hint="cs"/>
          <w:rtl/>
        </w:rPr>
        <w:t xml:space="preserve">בעיה מובנית בעניין הזה. אגב, הבעיה הזאת היא לא רק בוועדות. את שואלת: למה אולם המליאה ריק? </w:t>
      </w:r>
      <w:bookmarkStart w:id="240" w:name="_ETM_Q1_2398376"/>
      <w:bookmarkEnd w:id="240"/>
      <w:r>
        <w:rPr>
          <w:rFonts w:hint="cs"/>
          <w:rtl/>
        </w:rPr>
        <w:t xml:space="preserve">כי חבר כנסת, מעבר לישיבה בדיונים, גם צריך ללמוד את החומר, צריך לעשות סיורים, גם צריך </w:t>
      </w:r>
      <w:bookmarkStart w:id="241" w:name="_ETM_Q1_2402764"/>
      <w:bookmarkEnd w:id="241"/>
      <w:r>
        <w:rPr>
          <w:rFonts w:hint="cs"/>
          <w:rtl/>
        </w:rPr>
        <w:t xml:space="preserve">להיפגש עם אנשים, גם צריך לענות לסמס </w:t>
      </w:r>
      <w:r>
        <w:rPr>
          <w:rtl/>
        </w:rPr>
        <w:t>–</w:t>
      </w:r>
      <w:r>
        <w:rPr>
          <w:rFonts w:hint="cs"/>
          <w:rtl/>
        </w:rPr>
        <w:t xml:space="preserve"> כמו שאני מנסה פה תוך כדי </w:t>
      </w:r>
      <w:bookmarkStart w:id="242" w:name="_ETM_Q1_2408452"/>
      <w:bookmarkEnd w:id="242"/>
      <w:r>
        <w:rPr>
          <w:rFonts w:hint="cs"/>
          <w:rtl/>
        </w:rPr>
        <w:t xml:space="preserve">הישיבה - וכן הלאה. אז יכול להיות שאפשר לשבת כל היום עקוד </w:t>
      </w:r>
      <w:bookmarkStart w:id="243" w:name="_ETM_Q1_2413167"/>
      <w:bookmarkEnd w:id="243"/>
      <w:r>
        <w:rPr>
          <w:rFonts w:hint="cs"/>
          <w:rtl/>
        </w:rPr>
        <w:t>לכיסא במליאה, ואז יגידו לך: אבל אתה לא זמין לציבור</w:t>
      </w:r>
      <w:bookmarkStart w:id="244" w:name="_ETM_Q1_2418094"/>
      <w:bookmarkEnd w:id="244"/>
      <w:r>
        <w:rPr>
          <w:rFonts w:hint="cs"/>
          <w:rtl/>
        </w:rPr>
        <w:t xml:space="preserve">, ואנשים פונים אליך ושולחים אליך מיילים. ותיכף נגיע בכללים </w:t>
      </w:r>
      <w:bookmarkStart w:id="245" w:name="_ETM_Q1_2419313"/>
      <w:bookmarkEnd w:id="245"/>
      <w:r>
        <w:rPr>
          <w:rFonts w:hint="cs"/>
          <w:rtl/>
        </w:rPr>
        <w:t xml:space="preserve">לשאלה למי צריך לענות, כמה צריך לענות וכן הלאה. זאת </w:t>
      </w:r>
      <w:bookmarkStart w:id="246" w:name="_ETM_Q1_2423375"/>
      <w:bookmarkEnd w:id="246"/>
      <w:r>
        <w:rPr>
          <w:rFonts w:hint="cs"/>
          <w:rtl/>
        </w:rPr>
        <w:t xml:space="preserve">אומרת, יש פה כל הזמן טרייד-אוף שמוכרחים לקיים אותו. </w:t>
      </w:r>
    </w:p>
    <w:p w14:paraId="73B49A13" w14:textId="77777777" w:rsidR="0055547C" w:rsidRDefault="0055547C" w:rsidP="0055547C">
      <w:pPr>
        <w:rPr>
          <w:rFonts w:hint="cs"/>
          <w:rtl/>
        </w:rPr>
      </w:pPr>
    </w:p>
    <w:p w14:paraId="7287B1B4" w14:textId="77777777" w:rsidR="0055547C" w:rsidRDefault="0055547C" w:rsidP="0055547C">
      <w:pPr>
        <w:rPr>
          <w:rFonts w:hint="cs"/>
          <w:rtl/>
        </w:rPr>
      </w:pPr>
      <w:r>
        <w:rPr>
          <w:rFonts w:hint="cs"/>
          <w:rtl/>
        </w:rPr>
        <w:t xml:space="preserve">לכן אני אומר עוד פעם - כל עוד השיטה שלנו </w:t>
      </w:r>
      <w:bookmarkStart w:id="247" w:name="_ETM_Q1_2430435"/>
      <w:bookmarkEnd w:id="247"/>
      <w:r>
        <w:rPr>
          <w:rFonts w:hint="cs"/>
          <w:rtl/>
        </w:rPr>
        <w:t xml:space="preserve">אומרת 2% חסימה, עם המון מפלגות קטנות של שניים-שלושה מנדטים, לטעמי אי אפשר להגיד: ניתן </w:t>
      </w:r>
      <w:bookmarkStart w:id="248" w:name="_ETM_Q1_2438052"/>
      <w:bookmarkEnd w:id="248"/>
      <w:r>
        <w:rPr>
          <w:rFonts w:hint="cs"/>
          <w:rtl/>
        </w:rPr>
        <w:t xml:space="preserve">לך להיכנס לכנסת אבל לא ניתן לך לשבת באף ועדה. זה לא עובד. </w:t>
      </w:r>
    </w:p>
    <w:p w14:paraId="5AB92852" w14:textId="77777777" w:rsidR="0055547C" w:rsidRDefault="0055547C" w:rsidP="0055547C">
      <w:pPr>
        <w:rPr>
          <w:rFonts w:hint="cs"/>
          <w:rtl/>
        </w:rPr>
      </w:pPr>
    </w:p>
    <w:p w14:paraId="0C4CBB37" w14:textId="77777777" w:rsidR="0055547C" w:rsidRDefault="0055547C" w:rsidP="0055547C">
      <w:pPr>
        <w:pStyle w:val="af1"/>
        <w:keepNext/>
        <w:rPr>
          <w:rFonts w:hint="cs"/>
          <w:rtl/>
          <w:lang w:eastAsia="he-IL"/>
        </w:rPr>
      </w:pPr>
      <w:bookmarkStart w:id="249" w:name="_ETM_Q1_2441579"/>
      <w:bookmarkStart w:id="250" w:name="_ETM_Q1_2446377"/>
      <w:bookmarkEnd w:id="249"/>
      <w:bookmarkEnd w:id="250"/>
      <w:r>
        <w:rPr>
          <w:rtl/>
          <w:lang w:eastAsia="he-IL"/>
        </w:rPr>
        <w:t>אורלי ארז:</w:t>
      </w:r>
    </w:p>
    <w:p w14:paraId="76B6F642" w14:textId="77777777" w:rsidR="0055547C" w:rsidRDefault="0055547C" w:rsidP="0055547C">
      <w:pPr>
        <w:pStyle w:val="KeepWithNext"/>
        <w:rPr>
          <w:rFonts w:hint="cs"/>
          <w:rtl/>
          <w:lang w:eastAsia="he-IL"/>
        </w:rPr>
      </w:pPr>
    </w:p>
    <w:p w14:paraId="6412348A" w14:textId="77777777" w:rsidR="0055547C" w:rsidRDefault="0055547C" w:rsidP="0055547C">
      <w:pPr>
        <w:rPr>
          <w:rFonts w:hint="cs"/>
          <w:rtl/>
        </w:rPr>
      </w:pPr>
      <w:r>
        <w:rPr>
          <w:rFonts w:hint="cs"/>
          <w:rtl/>
        </w:rPr>
        <w:t xml:space="preserve">אני פה כבר כעשרה חודשים, יושבת, משקיפה </w:t>
      </w:r>
      <w:bookmarkStart w:id="251" w:name="_ETM_Q1_2452774"/>
      <w:bookmarkEnd w:id="251"/>
      <w:r>
        <w:rPr>
          <w:rFonts w:hint="cs"/>
          <w:rtl/>
        </w:rPr>
        <w:t xml:space="preserve">וכותבת. איך שזה נראה מהצד שלנו, זה נראה מאוד לא טוב </w:t>
      </w:r>
      <w:r>
        <w:rPr>
          <w:rtl/>
        </w:rPr>
        <w:t>–</w:t>
      </w:r>
      <w:r>
        <w:rPr>
          <w:rFonts w:hint="cs"/>
          <w:rtl/>
        </w:rPr>
        <w:t xml:space="preserve"> התחושה הזאת שכאילו באים בשביל </w:t>
      </w:r>
      <w:bookmarkStart w:id="252" w:name="_ETM_Q1_2461639"/>
      <w:bookmarkEnd w:id="252"/>
      <w:r>
        <w:rPr>
          <w:rFonts w:hint="cs"/>
          <w:rtl/>
        </w:rPr>
        <w:t xml:space="preserve">לסמן "וי", שיוצאים ונכנסים, שהדלת נסגרת ונפתחת. לא הרבה פעמים רואים את זה בשידור; אנחנו רואים את זה, וזה נראה מאוד מאוד </w:t>
      </w:r>
      <w:bookmarkStart w:id="253" w:name="_ETM_Q1_2470957"/>
      <w:bookmarkEnd w:id="253"/>
      <w:r>
        <w:rPr>
          <w:rFonts w:hint="cs"/>
          <w:rtl/>
        </w:rPr>
        <w:t xml:space="preserve">לא טוב. אז השאלה מה המטרה </w:t>
      </w:r>
      <w:r>
        <w:rPr>
          <w:rtl/>
        </w:rPr>
        <w:t>–</w:t>
      </w:r>
      <w:r>
        <w:rPr>
          <w:rFonts w:hint="cs"/>
          <w:rtl/>
        </w:rPr>
        <w:t xml:space="preserve"> האם לבוא ולהיות בדקה האחרונה, לבוא אחרי 20 דקות </w:t>
      </w:r>
      <w:bookmarkStart w:id="254" w:name="_ETM_Q1_2474056"/>
      <w:bookmarkEnd w:id="254"/>
      <w:r>
        <w:rPr>
          <w:rFonts w:hint="cs"/>
          <w:rtl/>
        </w:rPr>
        <w:t xml:space="preserve">ולא לדעת בדיוק מה קורה כאן או לשבת ולהיות. </w:t>
      </w:r>
    </w:p>
    <w:p w14:paraId="297687FF" w14:textId="77777777" w:rsidR="0055547C" w:rsidRDefault="0055547C" w:rsidP="0055547C">
      <w:pPr>
        <w:rPr>
          <w:rFonts w:hint="cs"/>
          <w:rtl/>
        </w:rPr>
      </w:pPr>
    </w:p>
    <w:p w14:paraId="434C10C3" w14:textId="77777777" w:rsidR="0055547C" w:rsidRDefault="0055547C" w:rsidP="0055547C">
      <w:pPr>
        <w:pStyle w:val="a"/>
        <w:keepNext/>
        <w:rPr>
          <w:rFonts w:hint="cs"/>
          <w:rtl/>
        </w:rPr>
      </w:pPr>
      <w:r>
        <w:rPr>
          <w:rtl/>
        </w:rPr>
        <w:t>יריב לוין:</w:t>
      </w:r>
    </w:p>
    <w:p w14:paraId="582BDB7C" w14:textId="77777777" w:rsidR="0055547C" w:rsidRDefault="0055547C" w:rsidP="0055547C">
      <w:pPr>
        <w:pStyle w:val="KeepWithNext"/>
        <w:rPr>
          <w:rFonts w:hint="cs"/>
          <w:rtl/>
        </w:rPr>
      </w:pPr>
    </w:p>
    <w:p w14:paraId="25900B4D" w14:textId="77777777" w:rsidR="0055547C" w:rsidRDefault="0055547C" w:rsidP="0055547C">
      <w:pPr>
        <w:rPr>
          <w:rFonts w:hint="cs"/>
          <w:rtl/>
        </w:rPr>
      </w:pPr>
      <w:r>
        <w:rPr>
          <w:rFonts w:hint="cs"/>
          <w:rtl/>
        </w:rPr>
        <w:t>שוב, זה חלק מהמחיר. השאלה היא מה</w:t>
      </w:r>
      <w:bookmarkStart w:id="255" w:name="_ETM_Q1_2480943"/>
      <w:bookmarkEnd w:id="255"/>
      <w:r>
        <w:rPr>
          <w:rFonts w:hint="cs"/>
          <w:rtl/>
        </w:rPr>
        <w:t xml:space="preserve"> הפתרון. אתן לך דוגמה - מתקיימים דיונים במקביל בכמה ועדות ומתקיימות בהם הצבעות. אנחנו, אותם </w:t>
      </w:r>
      <w:bookmarkStart w:id="256" w:name="_ETM_Q1_2486890"/>
      <w:bookmarkEnd w:id="256"/>
      <w:r>
        <w:rPr>
          <w:rFonts w:hint="cs"/>
          <w:rtl/>
        </w:rPr>
        <w:t xml:space="preserve">אנשים, מוכרחים לבוא להצביע בכל הוועדות האלה, אחרת יהיו לנו דיונים מפוארים רק אי אפשר יהיה לקבל שום החלטה מכיוון </w:t>
      </w:r>
      <w:bookmarkStart w:id="257" w:name="_ETM_Q1_2496877"/>
      <w:bookmarkEnd w:id="257"/>
      <w:r>
        <w:rPr>
          <w:rFonts w:hint="cs"/>
          <w:rtl/>
        </w:rPr>
        <w:t>שאי אפשר יהיה לגייס רוב כדי להעביר שום חוק ושום דבר. אז אין ברירה</w:t>
      </w:r>
      <w:bookmarkStart w:id="258" w:name="_ETM_Q1_2501515"/>
      <w:bookmarkEnd w:id="258"/>
      <w:r>
        <w:rPr>
          <w:rFonts w:hint="cs"/>
          <w:rtl/>
        </w:rPr>
        <w:t xml:space="preserve">, אז אומרים לבן אדם: אתה מוכרח </w:t>
      </w:r>
      <w:bookmarkStart w:id="259" w:name="_ETM_Q1_2501197"/>
      <w:bookmarkEnd w:id="259"/>
      <w:r>
        <w:rPr>
          <w:rFonts w:hint="cs"/>
          <w:rtl/>
        </w:rPr>
        <w:t xml:space="preserve">לקום ולבוא לוועדה אחרת כדי להצביע, כדי שהחוק יעבור. זה טבע העניין. </w:t>
      </w:r>
    </w:p>
    <w:p w14:paraId="220E47FD" w14:textId="77777777" w:rsidR="0055547C" w:rsidRDefault="0055547C" w:rsidP="0055547C">
      <w:pPr>
        <w:rPr>
          <w:rFonts w:hint="cs"/>
          <w:rtl/>
        </w:rPr>
      </w:pPr>
    </w:p>
    <w:p w14:paraId="18EC8589" w14:textId="77777777" w:rsidR="0055547C" w:rsidRDefault="0055547C" w:rsidP="0055547C">
      <w:pPr>
        <w:rPr>
          <w:rFonts w:hint="cs"/>
          <w:rtl/>
        </w:rPr>
      </w:pPr>
      <w:bookmarkStart w:id="260" w:name="_ETM_Q1_2508755"/>
      <w:bookmarkEnd w:id="260"/>
      <w:r>
        <w:rPr>
          <w:rFonts w:hint="cs"/>
          <w:rtl/>
        </w:rPr>
        <w:t xml:space="preserve">אגיד לך יותר מזה - תסתכלי על כמות הנושאים וההחלטות שעוברים במליאה בכל שבוע. הרי ברור שלא נולד האדם שמסוגל לבדו ללמוד את כל החומר הזה, להיות בקיא בכל פרטי </w:t>
      </w:r>
      <w:bookmarkStart w:id="261" w:name="_ETM_Q1_2518871"/>
      <w:bookmarkEnd w:id="261"/>
      <w:r>
        <w:rPr>
          <w:rFonts w:hint="cs"/>
          <w:rtl/>
        </w:rPr>
        <w:t xml:space="preserve">הפרטים של כל הנושאים הסופר סבוכים האלה - מענייני בריאות </w:t>
      </w:r>
      <w:bookmarkStart w:id="262" w:name="_ETM_Q1_2525103"/>
      <w:bookmarkEnd w:id="262"/>
      <w:r>
        <w:rPr>
          <w:rFonts w:hint="cs"/>
          <w:rtl/>
        </w:rPr>
        <w:t xml:space="preserve">ועד ביטחון ועבור בכלכלה והמשך בתחבורה. לכן המערכת בנויה בצורה מסוימת שבה בכל תחום ישנם אנשים שמובילים אותו, הם עוסקים בו באופן יום-יומי </w:t>
      </w:r>
      <w:r>
        <w:rPr>
          <w:rtl/>
        </w:rPr>
        <w:t>–</w:t>
      </w:r>
      <w:r>
        <w:rPr>
          <w:rFonts w:hint="cs"/>
          <w:rtl/>
        </w:rPr>
        <w:t xml:space="preserve"> </w:t>
      </w:r>
      <w:bookmarkStart w:id="263" w:name="_ETM_Q1_2535163"/>
      <w:bookmarkEnd w:id="263"/>
      <w:r>
        <w:rPr>
          <w:rFonts w:hint="cs"/>
          <w:rtl/>
        </w:rPr>
        <w:t xml:space="preserve">מיושב-ראש הוועדה ודרך חברי הכנסת שפעילים יותר באותה ועדה </w:t>
      </w:r>
      <w:bookmarkStart w:id="264" w:name="_ETM_Q1_2540862"/>
      <w:bookmarkEnd w:id="264"/>
      <w:r>
        <w:rPr>
          <w:rFonts w:hint="cs"/>
          <w:rtl/>
        </w:rPr>
        <w:t xml:space="preserve">- אבל בסוף, כדי לקבל החלטות, מוכרחים להביא מצביעים נוספים כדי שיהיה רוב </w:t>
      </w:r>
      <w:bookmarkStart w:id="265" w:name="_ETM_Q1_2548411"/>
      <w:bookmarkEnd w:id="265"/>
      <w:r>
        <w:rPr>
          <w:rFonts w:hint="cs"/>
          <w:rtl/>
        </w:rPr>
        <w:t xml:space="preserve">להעביר אותן. אין דרך לרבע את המעגל הזה. </w:t>
      </w:r>
    </w:p>
    <w:p w14:paraId="44CB9D54" w14:textId="77777777" w:rsidR="0055547C" w:rsidRDefault="0055547C" w:rsidP="0055547C">
      <w:pPr>
        <w:rPr>
          <w:rFonts w:hint="cs"/>
          <w:rtl/>
        </w:rPr>
      </w:pPr>
    </w:p>
    <w:p w14:paraId="525F8112" w14:textId="77777777" w:rsidR="0055547C" w:rsidRDefault="0055547C" w:rsidP="0055547C">
      <w:pPr>
        <w:pStyle w:val="af1"/>
        <w:keepNext/>
        <w:rPr>
          <w:rFonts w:hint="cs"/>
          <w:rtl/>
        </w:rPr>
      </w:pPr>
      <w:r>
        <w:rPr>
          <w:rtl/>
        </w:rPr>
        <w:t>אורלי ארז:</w:t>
      </w:r>
    </w:p>
    <w:p w14:paraId="34E77C69" w14:textId="77777777" w:rsidR="0055547C" w:rsidRDefault="0055547C" w:rsidP="0055547C">
      <w:pPr>
        <w:pStyle w:val="KeepWithNext"/>
        <w:rPr>
          <w:rFonts w:hint="cs"/>
          <w:rtl/>
        </w:rPr>
      </w:pPr>
    </w:p>
    <w:p w14:paraId="2F9C9F10" w14:textId="77777777" w:rsidR="0055547C" w:rsidRDefault="0055547C" w:rsidP="0055547C">
      <w:pPr>
        <w:rPr>
          <w:rFonts w:hint="cs"/>
          <w:rtl/>
        </w:rPr>
      </w:pPr>
      <w:r>
        <w:rPr>
          <w:rFonts w:hint="cs"/>
          <w:rtl/>
        </w:rPr>
        <w:t>אז אולי לקחת את זה כפרויקט - - -</w:t>
      </w:r>
    </w:p>
    <w:p w14:paraId="268EF744" w14:textId="77777777" w:rsidR="0055547C" w:rsidRDefault="0055547C" w:rsidP="0055547C">
      <w:pPr>
        <w:rPr>
          <w:rFonts w:hint="cs"/>
          <w:rtl/>
        </w:rPr>
      </w:pPr>
      <w:bookmarkStart w:id="266" w:name="_ETM_Q1_2554558"/>
      <w:bookmarkEnd w:id="266"/>
    </w:p>
    <w:p w14:paraId="55B0A5FF" w14:textId="77777777" w:rsidR="0055547C" w:rsidRDefault="0055547C" w:rsidP="0055547C">
      <w:pPr>
        <w:pStyle w:val="a"/>
        <w:keepNext/>
        <w:rPr>
          <w:rFonts w:hint="cs"/>
          <w:rtl/>
        </w:rPr>
      </w:pPr>
      <w:r>
        <w:rPr>
          <w:rtl/>
        </w:rPr>
        <w:t>יריב לוין:</w:t>
      </w:r>
    </w:p>
    <w:p w14:paraId="74DD0D9C" w14:textId="77777777" w:rsidR="0055547C" w:rsidRDefault="0055547C" w:rsidP="0055547C">
      <w:pPr>
        <w:pStyle w:val="KeepWithNext"/>
        <w:rPr>
          <w:rFonts w:hint="cs"/>
          <w:rtl/>
        </w:rPr>
      </w:pPr>
    </w:p>
    <w:p w14:paraId="5F60220A" w14:textId="77777777" w:rsidR="0055547C" w:rsidRDefault="0055547C" w:rsidP="0055547C">
      <w:pPr>
        <w:rPr>
          <w:rFonts w:hint="cs"/>
          <w:rtl/>
        </w:rPr>
      </w:pPr>
      <w:r>
        <w:rPr>
          <w:rFonts w:hint="cs"/>
          <w:rtl/>
        </w:rPr>
        <w:t xml:space="preserve">אלא אם מציעה </w:t>
      </w:r>
      <w:bookmarkStart w:id="267" w:name="_ETM_Q1_2556771"/>
      <w:bookmarkEnd w:id="267"/>
      <w:r>
        <w:rPr>
          <w:rFonts w:hint="cs"/>
          <w:rtl/>
        </w:rPr>
        <w:t xml:space="preserve">שיהיה פרלמנט של 1,000 צירים. זה אפשר, אני רק לא חושב שמישהו מציע את זה. </w:t>
      </w:r>
    </w:p>
    <w:p w14:paraId="0606C9F4" w14:textId="77777777" w:rsidR="0055547C" w:rsidRDefault="0055547C" w:rsidP="0055547C">
      <w:pPr>
        <w:rPr>
          <w:rFonts w:hint="cs"/>
          <w:rtl/>
        </w:rPr>
      </w:pPr>
      <w:bookmarkStart w:id="268" w:name="_ETM_Q1_2557437"/>
      <w:bookmarkEnd w:id="268"/>
    </w:p>
    <w:p w14:paraId="4D7E53D5" w14:textId="77777777" w:rsidR="0055547C" w:rsidRDefault="0055547C" w:rsidP="0055547C">
      <w:pPr>
        <w:pStyle w:val="a"/>
        <w:keepNext/>
        <w:rPr>
          <w:rFonts w:hint="cs"/>
          <w:rtl/>
        </w:rPr>
      </w:pPr>
      <w:bookmarkStart w:id="269" w:name="_ETM_Q1_2555993"/>
      <w:bookmarkEnd w:id="269"/>
      <w:r>
        <w:rPr>
          <w:rtl/>
        </w:rPr>
        <w:t>מיקי רוזנטל:</w:t>
      </w:r>
    </w:p>
    <w:p w14:paraId="0262E315" w14:textId="77777777" w:rsidR="0055547C" w:rsidRDefault="0055547C" w:rsidP="0055547C">
      <w:pPr>
        <w:pStyle w:val="KeepWithNext"/>
        <w:rPr>
          <w:rFonts w:hint="cs"/>
          <w:rtl/>
        </w:rPr>
      </w:pPr>
    </w:p>
    <w:p w14:paraId="26AE41CC" w14:textId="77777777" w:rsidR="0055547C" w:rsidRDefault="0055547C" w:rsidP="0055547C">
      <w:pPr>
        <w:rPr>
          <w:rFonts w:hint="cs"/>
          <w:rtl/>
        </w:rPr>
      </w:pPr>
      <w:r>
        <w:rPr>
          <w:rFonts w:hint="cs"/>
          <w:rtl/>
        </w:rPr>
        <w:t xml:space="preserve">יש פתרונות שונים, אבל הם לא קשורים למה שאנחנו עושים כאן, אי אפשר לעגן אותם בכללי האתיקה. אפשר להרחיב את ימי העבודה של </w:t>
      </w:r>
      <w:bookmarkStart w:id="270" w:name="_ETM_Q1_2568206"/>
      <w:bookmarkEnd w:id="270"/>
      <w:r>
        <w:rPr>
          <w:rFonts w:hint="cs"/>
          <w:rtl/>
        </w:rPr>
        <w:t xml:space="preserve">הכנסת, אבל אז יגידו: חברי הכנסת מנותקים מהציבור, לא מסתובבים ולא נפגשים אתו; אפשר לקיים את חלק מישיבות הוועדות ביום נוסף, כי הכנסת בפועל עובדת שלושה ימים. </w:t>
      </w:r>
    </w:p>
    <w:p w14:paraId="061EE630" w14:textId="77777777" w:rsidR="0055547C" w:rsidRDefault="0055547C" w:rsidP="0055547C">
      <w:pPr>
        <w:rPr>
          <w:rFonts w:hint="cs"/>
          <w:rtl/>
        </w:rPr>
      </w:pPr>
    </w:p>
    <w:p w14:paraId="6A7176F5" w14:textId="77777777" w:rsidR="0055547C" w:rsidRDefault="0055547C" w:rsidP="0055547C">
      <w:pPr>
        <w:pStyle w:val="af"/>
        <w:keepNext/>
        <w:rPr>
          <w:rFonts w:hint="cs"/>
          <w:rtl/>
        </w:rPr>
      </w:pPr>
      <w:r>
        <w:rPr>
          <w:rtl/>
        </w:rPr>
        <w:t>היו"ר צחי הנגבי:</w:t>
      </w:r>
    </w:p>
    <w:p w14:paraId="1DED85B3" w14:textId="77777777" w:rsidR="0055547C" w:rsidRDefault="0055547C" w:rsidP="0055547C">
      <w:pPr>
        <w:pStyle w:val="KeepWithNext"/>
        <w:rPr>
          <w:rFonts w:hint="cs"/>
          <w:rtl/>
        </w:rPr>
      </w:pPr>
    </w:p>
    <w:p w14:paraId="3C2EDEB2" w14:textId="77777777" w:rsidR="0055547C" w:rsidRDefault="0055547C" w:rsidP="0055547C">
      <w:pPr>
        <w:rPr>
          <w:rFonts w:hint="cs"/>
          <w:rtl/>
        </w:rPr>
      </w:pPr>
      <w:r>
        <w:rPr>
          <w:rFonts w:hint="cs"/>
          <w:rtl/>
        </w:rPr>
        <w:t xml:space="preserve">בפועל, זה מה שקורה. </w:t>
      </w:r>
    </w:p>
    <w:p w14:paraId="6D22351E" w14:textId="77777777" w:rsidR="0055547C" w:rsidRDefault="0055547C" w:rsidP="0055547C">
      <w:pPr>
        <w:rPr>
          <w:rFonts w:hint="cs"/>
          <w:rtl/>
        </w:rPr>
      </w:pPr>
      <w:bookmarkStart w:id="271" w:name="_ETM_Q1_2580809"/>
      <w:bookmarkEnd w:id="271"/>
    </w:p>
    <w:p w14:paraId="545CB3A9" w14:textId="77777777" w:rsidR="0055547C" w:rsidRDefault="0055547C" w:rsidP="0055547C">
      <w:pPr>
        <w:pStyle w:val="a"/>
        <w:keepNext/>
        <w:rPr>
          <w:rFonts w:hint="cs"/>
          <w:rtl/>
        </w:rPr>
      </w:pPr>
      <w:bookmarkStart w:id="272" w:name="_ETM_Q1_2582106"/>
      <w:bookmarkEnd w:id="272"/>
      <w:r>
        <w:rPr>
          <w:rtl/>
        </w:rPr>
        <w:t>מיקי רוזנטל:</w:t>
      </w:r>
    </w:p>
    <w:p w14:paraId="03654CAA" w14:textId="77777777" w:rsidR="0055547C" w:rsidRDefault="0055547C" w:rsidP="0055547C">
      <w:pPr>
        <w:pStyle w:val="KeepWithNext"/>
        <w:rPr>
          <w:rFonts w:hint="cs"/>
          <w:rtl/>
        </w:rPr>
      </w:pPr>
    </w:p>
    <w:p w14:paraId="603AC94F" w14:textId="77777777" w:rsidR="0055547C" w:rsidRDefault="0055547C" w:rsidP="0055547C">
      <w:pPr>
        <w:rPr>
          <w:rFonts w:hint="cs"/>
          <w:rtl/>
        </w:rPr>
      </w:pPr>
      <w:r>
        <w:rPr>
          <w:rFonts w:hint="cs"/>
          <w:rtl/>
        </w:rPr>
        <w:t xml:space="preserve">זה קורה לא מעט, לא קורה מספיק. הצעה נוספת היא להגדיל את מספר חברי הכנסת. בפרלמנט הישראלי מספר חברי </w:t>
      </w:r>
      <w:bookmarkStart w:id="273" w:name="_ETM_Q1_2591079"/>
      <w:bookmarkEnd w:id="273"/>
      <w:r>
        <w:rPr>
          <w:rFonts w:hint="cs"/>
          <w:rtl/>
        </w:rPr>
        <w:t xml:space="preserve">הכנסת נמוך מאוד יחסית לפרלמנטים בעולם, אבל את יודעת איך </w:t>
      </w:r>
      <w:bookmarkStart w:id="274" w:name="_ETM_Q1_2599705"/>
      <w:bookmarkEnd w:id="274"/>
      <w:r>
        <w:rPr>
          <w:rFonts w:hint="cs"/>
          <w:rtl/>
        </w:rPr>
        <w:t xml:space="preserve">זה יתקבל בציבור. דרך נוספת היא לצמצם את מספר ועדות הכנסת ולעשות קורלציה </w:t>
      </w:r>
      <w:bookmarkStart w:id="275" w:name="_ETM_Q1_2604748"/>
      <w:bookmarkEnd w:id="275"/>
      <w:r>
        <w:rPr>
          <w:rFonts w:hint="cs"/>
          <w:rtl/>
        </w:rPr>
        <w:t xml:space="preserve">יותר מדויקת בין הוועדות לבין המשרדים כדי שעבודת הפיקוח של </w:t>
      </w:r>
      <w:bookmarkStart w:id="276" w:name="_ETM_Q1_2610868"/>
      <w:bookmarkEnd w:id="276"/>
      <w:r>
        <w:rPr>
          <w:rFonts w:hint="cs"/>
          <w:rtl/>
        </w:rPr>
        <w:t xml:space="preserve">הכנסת תהיה יותר אפקטיבית. יש כל מיני פתרונות. </w:t>
      </w:r>
    </w:p>
    <w:p w14:paraId="4A49B457" w14:textId="77777777" w:rsidR="0055547C" w:rsidRDefault="0055547C" w:rsidP="0055547C">
      <w:pPr>
        <w:rPr>
          <w:rFonts w:hint="cs"/>
          <w:rtl/>
        </w:rPr>
      </w:pPr>
    </w:p>
    <w:p w14:paraId="089842E1" w14:textId="77777777" w:rsidR="0055547C" w:rsidRDefault="00851FC8" w:rsidP="0055547C">
      <w:pPr>
        <w:pStyle w:val="a"/>
        <w:keepNext/>
        <w:rPr>
          <w:rFonts w:hint="cs"/>
          <w:rtl/>
        </w:rPr>
      </w:pPr>
      <w:r>
        <w:rPr>
          <w:rtl/>
        </w:rPr>
        <w:t>היועץ המשפטי לכנסת איל ינון</w:t>
      </w:r>
      <w:r w:rsidR="0055547C">
        <w:rPr>
          <w:rtl/>
        </w:rPr>
        <w:t>:</w:t>
      </w:r>
    </w:p>
    <w:p w14:paraId="544A59F9" w14:textId="77777777" w:rsidR="0055547C" w:rsidRDefault="0055547C" w:rsidP="0055547C">
      <w:pPr>
        <w:pStyle w:val="KeepWithNext"/>
        <w:rPr>
          <w:rFonts w:hint="cs"/>
          <w:rtl/>
        </w:rPr>
      </w:pPr>
    </w:p>
    <w:p w14:paraId="436A940D" w14:textId="77777777" w:rsidR="0055547C" w:rsidRDefault="0055547C" w:rsidP="0055547C">
      <w:pPr>
        <w:rPr>
          <w:rFonts w:hint="cs"/>
          <w:rtl/>
        </w:rPr>
      </w:pPr>
      <w:r>
        <w:rPr>
          <w:rFonts w:hint="cs"/>
          <w:rtl/>
        </w:rPr>
        <w:t xml:space="preserve">זה לא יהיה צמצום, זו תהיה </w:t>
      </w:r>
      <w:bookmarkStart w:id="277" w:name="_ETM_Q1_2617659"/>
      <w:bookmarkEnd w:id="277"/>
      <w:r>
        <w:rPr>
          <w:rFonts w:hint="cs"/>
          <w:rtl/>
        </w:rPr>
        <w:t xml:space="preserve">דווקא הרחבה. </w:t>
      </w:r>
    </w:p>
    <w:p w14:paraId="6ABE9475" w14:textId="77777777" w:rsidR="0055547C" w:rsidRDefault="0055547C" w:rsidP="0055547C">
      <w:pPr>
        <w:rPr>
          <w:rFonts w:hint="cs"/>
          <w:rtl/>
        </w:rPr>
      </w:pPr>
    </w:p>
    <w:p w14:paraId="2C522F43" w14:textId="77777777" w:rsidR="0055547C" w:rsidRDefault="0055547C" w:rsidP="0055547C">
      <w:pPr>
        <w:pStyle w:val="a"/>
        <w:keepNext/>
        <w:rPr>
          <w:rFonts w:hint="cs"/>
          <w:rtl/>
        </w:rPr>
      </w:pPr>
      <w:r>
        <w:rPr>
          <w:rtl/>
        </w:rPr>
        <w:t>מיקי רוזנטל:</w:t>
      </w:r>
    </w:p>
    <w:p w14:paraId="67EBE040" w14:textId="77777777" w:rsidR="0055547C" w:rsidRDefault="0055547C" w:rsidP="0055547C">
      <w:pPr>
        <w:pStyle w:val="KeepWithNext"/>
        <w:rPr>
          <w:rFonts w:hint="cs"/>
          <w:rtl/>
        </w:rPr>
      </w:pPr>
    </w:p>
    <w:p w14:paraId="5F06D8F4" w14:textId="77777777" w:rsidR="0055547C" w:rsidRDefault="0055547C" w:rsidP="0055547C">
      <w:pPr>
        <w:rPr>
          <w:rFonts w:hint="cs"/>
          <w:rtl/>
        </w:rPr>
      </w:pPr>
      <w:r>
        <w:rPr>
          <w:rFonts w:hint="cs"/>
          <w:rtl/>
        </w:rPr>
        <w:t xml:space="preserve">מה שאני מנסה לומר זה שהפתרונות השונים נמצאים באוויר, הם </w:t>
      </w:r>
      <w:bookmarkStart w:id="278" w:name="_ETM_Q1_2619322"/>
      <w:bookmarkEnd w:id="278"/>
      <w:r>
        <w:rPr>
          <w:rFonts w:hint="cs"/>
          <w:rtl/>
        </w:rPr>
        <w:t xml:space="preserve">לא יכולים להיות כאן, בכללי האתיקה. זה דיון אחר. </w:t>
      </w:r>
    </w:p>
    <w:p w14:paraId="24BE0373" w14:textId="77777777" w:rsidR="0055547C" w:rsidRDefault="0055547C" w:rsidP="0055547C">
      <w:pPr>
        <w:rPr>
          <w:rFonts w:hint="cs"/>
          <w:rtl/>
        </w:rPr>
      </w:pPr>
    </w:p>
    <w:p w14:paraId="28972174" w14:textId="77777777" w:rsidR="0055547C" w:rsidRDefault="0055547C" w:rsidP="0055547C">
      <w:pPr>
        <w:pStyle w:val="af"/>
        <w:keepNext/>
        <w:rPr>
          <w:rFonts w:hint="cs"/>
          <w:rtl/>
        </w:rPr>
      </w:pPr>
      <w:r>
        <w:rPr>
          <w:rtl/>
        </w:rPr>
        <w:t>היו"ר צחי הנגבי:</w:t>
      </w:r>
    </w:p>
    <w:p w14:paraId="48EB2E57" w14:textId="77777777" w:rsidR="0055547C" w:rsidRDefault="0055547C" w:rsidP="0055547C">
      <w:pPr>
        <w:pStyle w:val="KeepWithNext"/>
        <w:rPr>
          <w:rFonts w:hint="cs"/>
          <w:rtl/>
        </w:rPr>
      </w:pPr>
    </w:p>
    <w:p w14:paraId="015D9939" w14:textId="77777777" w:rsidR="0055547C" w:rsidRDefault="0055547C" w:rsidP="0055547C">
      <w:pPr>
        <w:rPr>
          <w:rFonts w:hint="cs"/>
          <w:rtl/>
        </w:rPr>
      </w:pPr>
      <w:r>
        <w:rPr>
          <w:rFonts w:hint="cs"/>
          <w:rtl/>
        </w:rPr>
        <w:t>בכנסת הבאה, בגלל שחוק המשילות שיעבור בקרוב מגביל את מספר השרים ל- 18 או 19?</w:t>
      </w:r>
    </w:p>
    <w:p w14:paraId="7ECBDC78" w14:textId="77777777" w:rsidR="0055547C" w:rsidRDefault="0055547C" w:rsidP="0055547C">
      <w:pPr>
        <w:rPr>
          <w:rFonts w:hint="cs"/>
          <w:rtl/>
        </w:rPr>
      </w:pPr>
    </w:p>
    <w:p w14:paraId="6DD5F3B5" w14:textId="77777777" w:rsidR="0055547C" w:rsidRDefault="0055547C" w:rsidP="0055547C">
      <w:pPr>
        <w:pStyle w:val="a"/>
        <w:keepNext/>
        <w:rPr>
          <w:rFonts w:hint="cs"/>
          <w:rtl/>
        </w:rPr>
      </w:pPr>
      <w:r>
        <w:rPr>
          <w:rtl/>
        </w:rPr>
        <w:t>יריב לוין:</w:t>
      </w:r>
    </w:p>
    <w:p w14:paraId="43F365C2" w14:textId="77777777" w:rsidR="0055547C" w:rsidRDefault="0055547C" w:rsidP="0055547C">
      <w:pPr>
        <w:pStyle w:val="KeepWithNext"/>
        <w:rPr>
          <w:rFonts w:hint="cs"/>
          <w:rtl/>
        </w:rPr>
      </w:pPr>
    </w:p>
    <w:p w14:paraId="6B9398D1" w14:textId="77777777" w:rsidR="0055547C" w:rsidRDefault="0055547C" w:rsidP="0055547C">
      <w:pPr>
        <w:rPr>
          <w:rFonts w:hint="cs"/>
          <w:rtl/>
        </w:rPr>
      </w:pPr>
      <w:r>
        <w:rPr>
          <w:rFonts w:hint="cs"/>
          <w:rtl/>
        </w:rPr>
        <w:t xml:space="preserve">לא </w:t>
      </w:r>
      <w:bookmarkStart w:id="279" w:name="_ETM_Q1_2637391"/>
      <w:bookmarkEnd w:id="279"/>
      <w:r>
        <w:rPr>
          <w:rFonts w:hint="cs"/>
          <w:rtl/>
        </w:rPr>
        <w:t xml:space="preserve">הוחלט. אבל זה לא משנה, אפשר גם לכתוב </w:t>
      </w:r>
      <w:bookmarkStart w:id="280" w:name="_ETM_Q1_2637827"/>
      <w:bookmarkEnd w:id="280"/>
      <w:r>
        <w:rPr>
          <w:rFonts w:hint="cs"/>
          <w:rtl/>
        </w:rPr>
        <w:t xml:space="preserve">14, והחוק ישתנה בתחילת הקדנציה הבאה. </w:t>
      </w:r>
    </w:p>
    <w:p w14:paraId="185A85DC" w14:textId="77777777" w:rsidR="0055547C" w:rsidRDefault="0055547C" w:rsidP="0055547C">
      <w:pPr>
        <w:rPr>
          <w:rFonts w:hint="cs"/>
          <w:rtl/>
        </w:rPr>
      </w:pPr>
    </w:p>
    <w:p w14:paraId="63CE0D2E" w14:textId="77777777" w:rsidR="0055547C" w:rsidRDefault="0055547C" w:rsidP="0055547C">
      <w:pPr>
        <w:pStyle w:val="a"/>
        <w:keepNext/>
        <w:rPr>
          <w:rFonts w:hint="cs"/>
          <w:rtl/>
        </w:rPr>
      </w:pPr>
      <w:bookmarkStart w:id="281" w:name="_ETM_Q1_2640943"/>
      <w:bookmarkEnd w:id="281"/>
      <w:r>
        <w:rPr>
          <w:rtl/>
        </w:rPr>
        <w:t>מיקי רוזנטל:</w:t>
      </w:r>
    </w:p>
    <w:p w14:paraId="72DC89C1" w14:textId="77777777" w:rsidR="0055547C" w:rsidRDefault="0055547C" w:rsidP="0055547C">
      <w:pPr>
        <w:pStyle w:val="KeepWithNext"/>
        <w:rPr>
          <w:rFonts w:hint="cs"/>
          <w:rtl/>
        </w:rPr>
      </w:pPr>
    </w:p>
    <w:p w14:paraId="119DAE79" w14:textId="77777777" w:rsidR="0055547C" w:rsidRDefault="0055547C" w:rsidP="0055547C">
      <w:pPr>
        <w:rPr>
          <w:rFonts w:hint="cs"/>
          <w:rtl/>
        </w:rPr>
      </w:pPr>
      <w:r>
        <w:rPr>
          <w:rFonts w:hint="cs"/>
          <w:rtl/>
        </w:rPr>
        <w:t xml:space="preserve">בדיוק, זה לא </w:t>
      </w:r>
      <w:bookmarkStart w:id="282" w:name="_ETM_Q1_2643457"/>
      <w:bookmarkEnd w:id="282"/>
      <w:r>
        <w:rPr>
          <w:rFonts w:hint="cs"/>
          <w:rtl/>
        </w:rPr>
        <w:t xml:space="preserve">רלוונטי. אני לא תולה בזה תקוות גדולות. </w:t>
      </w:r>
    </w:p>
    <w:p w14:paraId="693B0716" w14:textId="77777777" w:rsidR="0055547C" w:rsidRDefault="0055547C" w:rsidP="0055547C">
      <w:pPr>
        <w:rPr>
          <w:rFonts w:hint="cs"/>
          <w:rtl/>
        </w:rPr>
      </w:pPr>
    </w:p>
    <w:p w14:paraId="188BBA80" w14:textId="77777777" w:rsidR="0055547C" w:rsidRDefault="0055547C" w:rsidP="0055547C">
      <w:pPr>
        <w:pStyle w:val="ae"/>
        <w:keepNext/>
        <w:rPr>
          <w:rtl/>
        </w:rPr>
      </w:pPr>
      <w:bookmarkStart w:id="283" w:name="_ETM_Q1_2645424"/>
      <w:bookmarkEnd w:id="283"/>
      <w:r w:rsidRPr="007E0A50">
        <w:rPr>
          <w:rtl/>
        </w:rPr>
        <w:t>קריאה:</w:t>
      </w:r>
    </w:p>
    <w:p w14:paraId="437E7C5E" w14:textId="77777777" w:rsidR="0055547C" w:rsidRDefault="0055547C" w:rsidP="0055547C">
      <w:pPr>
        <w:pStyle w:val="KeepWithNext"/>
        <w:rPr>
          <w:rFonts w:hint="cs"/>
          <w:rtl/>
        </w:rPr>
      </w:pPr>
    </w:p>
    <w:p w14:paraId="66760101" w14:textId="77777777" w:rsidR="0055547C" w:rsidRDefault="0055547C" w:rsidP="0055547C">
      <w:pPr>
        <w:rPr>
          <w:rFonts w:hint="cs"/>
          <w:rtl/>
        </w:rPr>
      </w:pPr>
      <w:r>
        <w:rPr>
          <w:rFonts w:hint="cs"/>
          <w:rtl/>
        </w:rPr>
        <w:t xml:space="preserve">ההחלטה הראשונה היתה </w:t>
      </w:r>
      <w:bookmarkStart w:id="284" w:name="_ETM_Q1_2646213"/>
      <w:bookmarkEnd w:id="284"/>
      <w:r>
        <w:rPr>
          <w:rFonts w:hint="cs"/>
          <w:rtl/>
        </w:rPr>
        <w:t xml:space="preserve">לשנות חוק יסוד, והם שינו את זה ל-23. </w:t>
      </w:r>
    </w:p>
    <w:p w14:paraId="581181EB" w14:textId="77777777" w:rsidR="0055547C" w:rsidRDefault="0055547C" w:rsidP="0055547C">
      <w:pPr>
        <w:rPr>
          <w:rFonts w:hint="cs"/>
          <w:rtl/>
        </w:rPr>
      </w:pPr>
      <w:bookmarkStart w:id="285" w:name="_ETM_Q1_2654834"/>
      <w:bookmarkEnd w:id="285"/>
    </w:p>
    <w:p w14:paraId="32B1E632" w14:textId="77777777" w:rsidR="0055547C" w:rsidRDefault="0055547C" w:rsidP="0055547C">
      <w:pPr>
        <w:pStyle w:val="a"/>
        <w:keepNext/>
        <w:rPr>
          <w:rFonts w:hint="cs"/>
          <w:rtl/>
        </w:rPr>
      </w:pPr>
      <w:r>
        <w:rPr>
          <w:rtl/>
        </w:rPr>
        <w:t>ארבל אסטרחן:</w:t>
      </w:r>
    </w:p>
    <w:p w14:paraId="6DD8CD20" w14:textId="77777777" w:rsidR="0055547C" w:rsidRDefault="0055547C" w:rsidP="0055547C">
      <w:pPr>
        <w:pStyle w:val="KeepWithNext"/>
        <w:rPr>
          <w:rFonts w:hint="cs"/>
          <w:rtl/>
        </w:rPr>
      </w:pPr>
    </w:p>
    <w:p w14:paraId="314230F9" w14:textId="77777777" w:rsidR="0055547C" w:rsidRDefault="0055547C" w:rsidP="0055547C">
      <w:pPr>
        <w:rPr>
          <w:rFonts w:hint="cs"/>
          <w:rtl/>
        </w:rPr>
      </w:pPr>
      <w:r>
        <w:rPr>
          <w:rFonts w:hint="cs"/>
          <w:rtl/>
        </w:rPr>
        <w:t xml:space="preserve">גם את </w:t>
      </w:r>
      <w:bookmarkStart w:id="286" w:name="_ETM_Q1_2653582"/>
      <w:bookmarkEnd w:id="286"/>
      <w:r>
        <w:rPr>
          <w:rFonts w:hint="cs"/>
          <w:rtl/>
        </w:rPr>
        <w:t xml:space="preserve">סגני השרים הוא מגביל. </w:t>
      </w:r>
    </w:p>
    <w:p w14:paraId="535D8D1C" w14:textId="77777777" w:rsidR="0055547C" w:rsidRDefault="0055547C" w:rsidP="0055547C">
      <w:pPr>
        <w:rPr>
          <w:rFonts w:hint="cs"/>
          <w:rtl/>
        </w:rPr>
      </w:pPr>
      <w:bookmarkStart w:id="287" w:name="_ETM_Q1_2654127"/>
      <w:bookmarkEnd w:id="287"/>
    </w:p>
    <w:p w14:paraId="46FB3E0B" w14:textId="77777777" w:rsidR="0055547C" w:rsidRDefault="0055547C" w:rsidP="0055547C">
      <w:pPr>
        <w:pStyle w:val="af"/>
        <w:keepNext/>
        <w:rPr>
          <w:rFonts w:hint="cs"/>
          <w:rtl/>
        </w:rPr>
      </w:pPr>
      <w:r>
        <w:rPr>
          <w:rtl/>
        </w:rPr>
        <w:t>היו"ר צחי הנגבי:</w:t>
      </w:r>
    </w:p>
    <w:p w14:paraId="2F8801CA" w14:textId="77777777" w:rsidR="0055547C" w:rsidRDefault="0055547C" w:rsidP="0055547C">
      <w:pPr>
        <w:pStyle w:val="KeepWithNext"/>
        <w:rPr>
          <w:rFonts w:hint="cs"/>
          <w:rtl/>
        </w:rPr>
      </w:pPr>
    </w:p>
    <w:p w14:paraId="0FB97B67" w14:textId="77777777" w:rsidR="0055547C" w:rsidRDefault="0055547C" w:rsidP="0055547C">
      <w:pPr>
        <w:rPr>
          <w:rFonts w:hint="cs"/>
          <w:rtl/>
        </w:rPr>
      </w:pPr>
      <w:r>
        <w:rPr>
          <w:rFonts w:hint="cs"/>
          <w:rtl/>
        </w:rPr>
        <w:t xml:space="preserve">לארבעה. אני לא חושב שישנו אותו. </w:t>
      </w:r>
      <w:bookmarkStart w:id="288" w:name="_ETM_Q1_2655701"/>
      <w:bookmarkEnd w:id="288"/>
    </w:p>
    <w:p w14:paraId="59BFC9CD" w14:textId="77777777" w:rsidR="0055547C" w:rsidRDefault="0055547C" w:rsidP="0055547C">
      <w:pPr>
        <w:rPr>
          <w:rFonts w:hint="cs"/>
          <w:rtl/>
        </w:rPr>
      </w:pPr>
      <w:bookmarkStart w:id="289" w:name="_ETM_Q1_2656249"/>
      <w:bookmarkEnd w:id="289"/>
    </w:p>
    <w:p w14:paraId="2DAD9DD5" w14:textId="77777777" w:rsidR="0055547C" w:rsidRDefault="0055547C" w:rsidP="0055547C">
      <w:pPr>
        <w:pStyle w:val="af1"/>
        <w:keepNext/>
        <w:rPr>
          <w:rFonts w:hint="cs"/>
          <w:rtl/>
        </w:rPr>
      </w:pPr>
      <w:bookmarkStart w:id="290" w:name="_ETM_Q1_2656649"/>
      <w:bookmarkEnd w:id="290"/>
      <w:r>
        <w:rPr>
          <w:rtl/>
        </w:rPr>
        <w:t>אורלי ארז:</w:t>
      </w:r>
    </w:p>
    <w:p w14:paraId="788CBE7B" w14:textId="77777777" w:rsidR="0055547C" w:rsidRDefault="0055547C" w:rsidP="0055547C">
      <w:pPr>
        <w:pStyle w:val="KeepWithNext"/>
        <w:rPr>
          <w:rFonts w:hint="cs"/>
          <w:rtl/>
        </w:rPr>
      </w:pPr>
    </w:p>
    <w:p w14:paraId="4A74672C" w14:textId="77777777" w:rsidR="0055547C" w:rsidRDefault="0055547C" w:rsidP="0055547C">
      <w:pPr>
        <w:rPr>
          <w:rFonts w:hint="cs"/>
          <w:rtl/>
        </w:rPr>
      </w:pPr>
      <w:bookmarkStart w:id="291" w:name="_ETM_Q1_2655432"/>
      <w:bookmarkEnd w:id="291"/>
      <w:r>
        <w:rPr>
          <w:rFonts w:hint="cs"/>
          <w:rtl/>
        </w:rPr>
        <w:t xml:space="preserve">אבל חייבים לעשות שינוי, זה נראה רע מאוד. </w:t>
      </w:r>
    </w:p>
    <w:p w14:paraId="6EA6F1CD" w14:textId="77777777" w:rsidR="0055547C" w:rsidRDefault="0055547C" w:rsidP="0055547C">
      <w:pPr>
        <w:rPr>
          <w:rFonts w:hint="cs"/>
          <w:rtl/>
        </w:rPr>
      </w:pPr>
    </w:p>
    <w:p w14:paraId="1597381E" w14:textId="77777777" w:rsidR="0055547C" w:rsidRDefault="0055547C" w:rsidP="0055547C">
      <w:pPr>
        <w:pStyle w:val="a"/>
        <w:keepNext/>
        <w:rPr>
          <w:rFonts w:hint="cs"/>
          <w:rtl/>
        </w:rPr>
      </w:pPr>
      <w:r>
        <w:rPr>
          <w:rtl/>
        </w:rPr>
        <w:t>מיקי רוזנטל:</w:t>
      </w:r>
    </w:p>
    <w:p w14:paraId="65508713" w14:textId="77777777" w:rsidR="0055547C" w:rsidRDefault="0055547C" w:rsidP="0055547C">
      <w:pPr>
        <w:pStyle w:val="KeepWithNext"/>
        <w:rPr>
          <w:rFonts w:hint="cs"/>
          <w:rtl/>
        </w:rPr>
      </w:pPr>
    </w:p>
    <w:p w14:paraId="5D5ADC3C" w14:textId="77777777" w:rsidR="0055547C" w:rsidRDefault="0055547C" w:rsidP="0055547C">
      <w:pPr>
        <w:rPr>
          <w:rFonts w:hint="cs"/>
          <w:rtl/>
        </w:rPr>
      </w:pPr>
      <w:r>
        <w:rPr>
          <w:rFonts w:hint="cs"/>
          <w:rtl/>
        </w:rPr>
        <w:t xml:space="preserve">אני מסכים. יש הרבה בעיות נוספות שאת לא מעלה אותן. </w:t>
      </w:r>
    </w:p>
    <w:p w14:paraId="01BFDF10" w14:textId="77777777" w:rsidR="007E0A50" w:rsidRDefault="007E0A50" w:rsidP="0055547C">
      <w:pPr>
        <w:rPr>
          <w:rFonts w:hint="cs"/>
          <w:rtl/>
        </w:rPr>
      </w:pPr>
    </w:p>
    <w:p w14:paraId="38DD268E" w14:textId="77777777" w:rsidR="0055547C" w:rsidRDefault="0055547C" w:rsidP="0055547C">
      <w:pPr>
        <w:pStyle w:val="af"/>
        <w:keepNext/>
        <w:rPr>
          <w:rFonts w:hint="cs"/>
          <w:rtl/>
        </w:rPr>
      </w:pPr>
      <w:bookmarkStart w:id="292" w:name="_ETM_Q1_2666019"/>
      <w:bookmarkEnd w:id="292"/>
      <w:r>
        <w:rPr>
          <w:rtl/>
        </w:rPr>
        <w:t>היו"ר צחי הנגבי:</w:t>
      </w:r>
    </w:p>
    <w:p w14:paraId="171CE2D8" w14:textId="77777777" w:rsidR="0055547C" w:rsidRDefault="0055547C" w:rsidP="0055547C">
      <w:pPr>
        <w:pStyle w:val="KeepWithNext"/>
        <w:rPr>
          <w:rFonts w:hint="cs"/>
          <w:rtl/>
        </w:rPr>
      </w:pPr>
    </w:p>
    <w:p w14:paraId="4A372700" w14:textId="77777777" w:rsidR="0055547C" w:rsidRDefault="0055547C" w:rsidP="0055547C">
      <w:pPr>
        <w:rPr>
          <w:rFonts w:hint="cs"/>
          <w:rtl/>
        </w:rPr>
      </w:pPr>
      <w:r>
        <w:rPr>
          <w:rFonts w:hint="cs"/>
          <w:rtl/>
        </w:rPr>
        <w:t>אם ישנו אותו, אז למה אתם דוחפים אותו?</w:t>
      </w:r>
    </w:p>
    <w:p w14:paraId="40DFFD1F" w14:textId="77777777" w:rsidR="0055547C" w:rsidRDefault="0055547C" w:rsidP="0055547C">
      <w:pPr>
        <w:rPr>
          <w:rFonts w:hint="cs"/>
          <w:rtl/>
        </w:rPr>
      </w:pPr>
    </w:p>
    <w:p w14:paraId="6BFE6B18" w14:textId="77777777" w:rsidR="0055547C" w:rsidRDefault="0055547C" w:rsidP="0055547C">
      <w:pPr>
        <w:pStyle w:val="a"/>
        <w:keepNext/>
        <w:rPr>
          <w:rFonts w:hint="cs"/>
          <w:rtl/>
        </w:rPr>
      </w:pPr>
      <w:bookmarkStart w:id="293" w:name="_ETM_Q1_2664239"/>
      <w:bookmarkStart w:id="294" w:name="_ETM_Q1_2665112"/>
      <w:bookmarkEnd w:id="293"/>
      <w:bookmarkEnd w:id="294"/>
      <w:r>
        <w:rPr>
          <w:rtl/>
        </w:rPr>
        <w:t>יריב לוין:</w:t>
      </w:r>
    </w:p>
    <w:p w14:paraId="1A5F79F2" w14:textId="77777777" w:rsidR="0055547C" w:rsidRDefault="0055547C" w:rsidP="0055547C">
      <w:pPr>
        <w:pStyle w:val="KeepWithNext"/>
        <w:rPr>
          <w:rFonts w:hint="cs"/>
          <w:rtl/>
        </w:rPr>
      </w:pPr>
    </w:p>
    <w:p w14:paraId="5BD60710" w14:textId="77777777" w:rsidR="0055547C" w:rsidRDefault="0055547C" w:rsidP="0055547C">
      <w:pPr>
        <w:rPr>
          <w:rFonts w:hint="cs"/>
          <w:rtl/>
        </w:rPr>
      </w:pPr>
      <w:r>
        <w:rPr>
          <w:rFonts w:hint="cs"/>
          <w:rtl/>
        </w:rPr>
        <w:t xml:space="preserve">אני לא דוחף אותו. </w:t>
      </w:r>
    </w:p>
    <w:p w14:paraId="3CD9DBF6" w14:textId="77777777" w:rsidR="0055547C" w:rsidRDefault="0055547C" w:rsidP="0055547C">
      <w:pPr>
        <w:rPr>
          <w:rFonts w:hint="cs"/>
          <w:rtl/>
        </w:rPr>
      </w:pPr>
      <w:bookmarkStart w:id="295" w:name="_ETM_Q1_2668328"/>
      <w:bookmarkEnd w:id="295"/>
    </w:p>
    <w:p w14:paraId="0CD83C78" w14:textId="77777777" w:rsidR="0055547C" w:rsidRDefault="0055547C" w:rsidP="0055547C">
      <w:pPr>
        <w:pStyle w:val="a"/>
        <w:keepNext/>
        <w:rPr>
          <w:rFonts w:hint="cs"/>
          <w:rtl/>
        </w:rPr>
      </w:pPr>
      <w:r>
        <w:rPr>
          <w:rtl/>
        </w:rPr>
        <w:t>מיקי רוזנטל:</w:t>
      </w:r>
    </w:p>
    <w:p w14:paraId="5E9481BD" w14:textId="77777777" w:rsidR="0055547C" w:rsidRDefault="0055547C" w:rsidP="0055547C">
      <w:pPr>
        <w:pStyle w:val="KeepWithNext"/>
        <w:rPr>
          <w:rFonts w:hint="cs"/>
          <w:rtl/>
        </w:rPr>
      </w:pPr>
    </w:p>
    <w:p w14:paraId="024207B4" w14:textId="77777777" w:rsidR="0055547C" w:rsidRDefault="0055547C" w:rsidP="0055547C">
      <w:pPr>
        <w:rPr>
          <w:rFonts w:hint="cs"/>
          <w:rtl/>
        </w:rPr>
      </w:pPr>
      <w:r>
        <w:rPr>
          <w:rFonts w:hint="cs"/>
          <w:rtl/>
        </w:rPr>
        <w:t xml:space="preserve">הפתרונות לא נמצאים </w:t>
      </w:r>
      <w:bookmarkStart w:id="296" w:name="_ETM_Q1_2673008"/>
      <w:bookmarkEnd w:id="296"/>
      <w:r>
        <w:rPr>
          <w:rFonts w:hint="cs"/>
          <w:rtl/>
        </w:rPr>
        <w:t xml:space="preserve">כאן. אני מסכים אתך </w:t>
      </w:r>
      <w:bookmarkStart w:id="297" w:name="_ETM_Q1_2666691"/>
      <w:bookmarkEnd w:id="297"/>
      <w:r>
        <w:rPr>
          <w:rFonts w:hint="cs"/>
          <w:rtl/>
        </w:rPr>
        <w:t xml:space="preserve">שבעיית הנראות היא בעיה אמיתית, אבל אני חושב שחלק מזה הוא חטא כלפי </w:t>
      </w:r>
      <w:bookmarkStart w:id="298" w:name="_ETM_Q1_2683304"/>
      <w:bookmarkEnd w:id="298"/>
      <w:r>
        <w:rPr>
          <w:rFonts w:hint="cs"/>
          <w:rtl/>
        </w:rPr>
        <w:t xml:space="preserve">הפרלמנט, שלא מסבירים איך הוא עובד. המתווכים </w:t>
      </w:r>
      <w:r>
        <w:rPr>
          <w:rtl/>
        </w:rPr>
        <w:t>–</w:t>
      </w:r>
      <w:r>
        <w:rPr>
          <w:rFonts w:hint="cs"/>
          <w:rtl/>
        </w:rPr>
        <w:t xml:space="preserve"> גם אתם, ואני אומר גם על </w:t>
      </w:r>
      <w:bookmarkStart w:id="299" w:name="_ETM_Q1_2690201"/>
      <w:bookmarkEnd w:id="299"/>
      <w:r>
        <w:rPr>
          <w:rFonts w:hint="cs"/>
          <w:rtl/>
        </w:rPr>
        <w:t xml:space="preserve">עצמי כמתווך בעבר - לא מתווכים באופן הוגן את מה שנעשה פה לציבור. אני לא מעביר את האשמה. </w:t>
      </w:r>
    </w:p>
    <w:p w14:paraId="3A2E4847" w14:textId="77777777" w:rsidR="0055547C" w:rsidRDefault="0055547C" w:rsidP="0055547C">
      <w:pPr>
        <w:rPr>
          <w:rFonts w:hint="cs"/>
          <w:rtl/>
        </w:rPr>
      </w:pPr>
    </w:p>
    <w:p w14:paraId="1C979501" w14:textId="77777777" w:rsidR="0055547C" w:rsidRDefault="00851FC8" w:rsidP="0055547C">
      <w:pPr>
        <w:pStyle w:val="a"/>
        <w:keepNext/>
        <w:rPr>
          <w:rFonts w:hint="cs"/>
          <w:rtl/>
        </w:rPr>
      </w:pPr>
      <w:r>
        <w:rPr>
          <w:rtl/>
        </w:rPr>
        <w:t>היועץ המשפטי לכנסת איל ינון</w:t>
      </w:r>
      <w:r w:rsidR="0055547C">
        <w:rPr>
          <w:rtl/>
        </w:rPr>
        <w:t>:</w:t>
      </w:r>
    </w:p>
    <w:p w14:paraId="7E3BFD3C" w14:textId="77777777" w:rsidR="0055547C" w:rsidRDefault="0055547C" w:rsidP="0055547C">
      <w:pPr>
        <w:pStyle w:val="KeepWithNext"/>
        <w:rPr>
          <w:rFonts w:hint="cs"/>
          <w:rtl/>
        </w:rPr>
      </w:pPr>
    </w:p>
    <w:p w14:paraId="5E6ED7A3" w14:textId="77777777" w:rsidR="0055547C" w:rsidRDefault="0055547C" w:rsidP="0055547C">
      <w:pPr>
        <w:rPr>
          <w:rFonts w:hint="cs"/>
          <w:rtl/>
        </w:rPr>
      </w:pPr>
      <w:r>
        <w:rPr>
          <w:rFonts w:hint="cs"/>
          <w:rtl/>
        </w:rPr>
        <w:t>אגב, זה משותף לכל העיתונאים שנבחרים בשנים האחרונות לכנסת, שאחרי כמה חודשים - - -</w:t>
      </w:r>
      <w:r w:rsidR="00CB1CEF">
        <w:rPr>
          <w:rFonts w:hint="cs"/>
          <w:rtl/>
        </w:rPr>
        <w:t xml:space="preserve"> </w:t>
      </w:r>
    </w:p>
    <w:p w14:paraId="5D537755" w14:textId="77777777" w:rsidR="0055547C" w:rsidRDefault="0055547C" w:rsidP="0055547C">
      <w:pPr>
        <w:rPr>
          <w:rFonts w:hint="cs"/>
          <w:rtl/>
        </w:rPr>
      </w:pPr>
    </w:p>
    <w:p w14:paraId="6615E007" w14:textId="77777777" w:rsidR="0055547C" w:rsidRDefault="0055547C" w:rsidP="0055547C">
      <w:pPr>
        <w:pStyle w:val="a"/>
        <w:keepNext/>
        <w:rPr>
          <w:rFonts w:hint="cs"/>
          <w:rtl/>
        </w:rPr>
      </w:pPr>
      <w:r>
        <w:rPr>
          <w:rtl/>
        </w:rPr>
        <w:t>יריב לוין:</w:t>
      </w:r>
    </w:p>
    <w:p w14:paraId="704058D0" w14:textId="77777777" w:rsidR="0055547C" w:rsidRDefault="0055547C" w:rsidP="0055547C">
      <w:pPr>
        <w:pStyle w:val="KeepWithNext"/>
        <w:rPr>
          <w:rFonts w:hint="cs"/>
          <w:rtl/>
        </w:rPr>
      </w:pPr>
    </w:p>
    <w:p w14:paraId="6F9C0F75" w14:textId="77777777" w:rsidR="0055547C" w:rsidRDefault="0055547C" w:rsidP="0055547C">
      <w:pPr>
        <w:rPr>
          <w:rFonts w:hint="cs"/>
          <w:rtl/>
        </w:rPr>
      </w:pPr>
      <w:r>
        <w:rPr>
          <w:rFonts w:hint="cs"/>
          <w:rtl/>
        </w:rPr>
        <w:t xml:space="preserve">יש פה בעיה מובנית. </w:t>
      </w:r>
    </w:p>
    <w:p w14:paraId="5109EAEC" w14:textId="77777777" w:rsidR="0055547C" w:rsidRDefault="0055547C" w:rsidP="0055547C">
      <w:pPr>
        <w:rPr>
          <w:rFonts w:hint="cs"/>
          <w:rtl/>
        </w:rPr>
      </w:pPr>
    </w:p>
    <w:p w14:paraId="04863D79" w14:textId="77777777" w:rsidR="0055547C" w:rsidRDefault="0055547C" w:rsidP="0055547C">
      <w:pPr>
        <w:pStyle w:val="af1"/>
        <w:keepNext/>
        <w:rPr>
          <w:rFonts w:hint="cs"/>
          <w:rtl/>
        </w:rPr>
      </w:pPr>
      <w:r>
        <w:rPr>
          <w:rtl/>
        </w:rPr>
        <w:t>אורלי ארז:</w:t>
      </w:r>
    </w:p>
    <w:p w14:paraId="2CF1075A" w14:textId="77777777" w:rsidR="0055547C" w:rsidRDefault="0055547C" w:rsidP="0055547C">
      <w:pPr>
        <w:pStyle w:val="KeepWithNext"/>
        <w:rPr>
          <w:rFonts w:hint="cs"/>
          <w:rtl/>
        </w:rPr>
      </w:pPr>
    </w:p>
    <w:p w14:paraId="35B3CA9B" w14:textId="77777777" w:rsidR="0055547C" w:rsidRDefault="0055547C" w:rsidP="0055547C">
      <w:pPr>
        <w:rPr>
          <w:rFonts w:hint="cs"/>
          <w:rtl/>
        </w:rPr>
      </w:pPr>
      <w:r>
        <w:rPr>
          <w:rFonts w:hint="cs"/>
          <w:rtl/>
        </w:rPr>
        <w:t xml:space="preserve">אבל צריך לעשות איזשהו שינוי. </w:t>
      </w:r>
    </w:p>
    <w:p w14:paraId="4D707E04" w14:textId="77777777" w:rsidR="0055547C" w:rsidRDefault="0055547C" w:rsidP="0055547C">
      <w:pPr>
        <w:rPr>
          <w:rFonts w:hint="cs"/>
          <w:rtl/>
        </w:rPr>
      </w:pPr>
    </w:p>
    <w:p w14:paraId="6F9F33E5" w14:textId="77777777" w:rsidR="0055547C" w:rsidRDefault="0055547C" w:rsidP="0055547C">
      <w:pPr>
        <w:pStyle w:val="a"/>
        <w:keepNext/>
        <w:rPr>
          <w:rFonts w:hint="cs"/>
          <w:rtl/>
        </w:rPr>
      </w:pPr>
      <w:r>
        <w:rPr>
          <w:rtl/>
        </w:rPr>
        <w:t>יריב לוין:</w:t>
      </w:r>
    </w:p>
    <w:p w14:paraId="4996CD3B" w14:textId="77777777" w:rsidR="0055547C" w:rsidRDefault="0055547C" w:rsidP="0055547C">
      <w:pPr>
        <w:pStyle w:val="KeepWithNext"/>
        <w:rPr>
          <w:rFonts w:hint="cs"/>
          <w:rtl/>
        </w:rPr>
      </w:pPr>
    </w:p>
    <w:p w14:paraId="394C1FC9" w14:textId="77777777" w:rsidR="0055547C" w:rsidRDefault="0055547C" w:rsidP="0055547C">
      <w:pPr>
        <w:rPr>
          <w:rFonts w:hint="cs"/>
          <w:rtl/>
        </w:rPr>
      </w:pPr>
      <w:r>
        <w:rPr>
          <w:rFonts w:hint="cs"/>
          <w:rtl/>
        </w:rPr>
        <w:t xml:space="preserve">תבדקי - אין דרך בעולם להיות נוכח בכל </w:t>
      </w:r>
      <w:bookmarkStart w:id="300" w:name="_ETM_Q1_2714982"/>
      <w:bookmarkEnd w:id="300"/>
      <w:r>
        <w:rPr>
          <w:rFonts w:hint="cs"/>
          <w:rtl/>
        </w:rPr>
        <w:t xml:space="preserve">הוועדות שאני חבר בהן, למרות שאני פה בבניין כל הזמן. </w:t>
      </w:r>
    </w:p>
    <w:p w14:paraId="386C2335" w14:textId="77777777" w:rsidR="0055547C" w:rsidRDefault="0055547C" w:rsidP="0055547C">
      <w:pPr>
        <w:rPr>
          <w:rFonts w:hint="cs"/>
          <w:rtl/>
        </w:rPr>
      </w:pPr>
    </w:p>
    <w:p w14:paraId="278F8325" w14:textId="77777777" w:rsidR="0055547C" w:rsidRDefault="0055547C" w:rsidP="0055547C">
      <w:pPr>
        <w:pStyle w:val="af1"/>
        <w:keepNext/>
        <w:rPr>
          <w:rFonts w:hint="cs"/>
          <w:rtl/>
        </w:rPr>
      </w:pPr>
      <w:r>
        <w:rPr>
          <w:rtl/>
        </w:rPr>
        <w:t>איילת פישמן:</w:t>
      </w:r>
    </w:p>
    <w:p w14:paraId="47A6E294" w14:textId="77777777" w:rsidR="0055547C" w:rsidRDefault="0055547C" w:rsidP="0055547C">
      <w:pPr>
        <w:pStyle w:val="KeepWithNext"/>
        <w:rPr>
          <w:rFonts w:hint="cs"/>
          <w:rtl/>
        </w:rPr>
      </w:pPr>
    </w:p>
    <w:p w14:paraId="684F342F" w14:textId="77777777" w:rsidR="0055547C" w:rsidRDefault="0055547C" w:rsidP="0055547C">
      <w:pPr>
        <w:rPr>
          <w:rFonts w:hint="cs"/>
          <w:rtl/>
        </w:rPr>
      </w:pPr>
      <w:r>
        <w:rPr>
          <w:rFonts w:hint="cs"/>
          <w:rtl/>
        </w:rPr>
        <w:t xml:space="preserve">אני רוצה </w:t>
      </w:r>
      <w:bookmarkStart w:id="301" w:name="_ETM_Q1_2722081"/>
      <w:bookmarkEnd w:id="301"/>
      <w:r>
        <w:rPr>
          <w:rFonts w:hint="cs"/>
          <w:rtl/>
        </w:rPr>
        <w:t>להעיר שני דברים, אחד טכני ואחד מהותי. ברמה הטכנית, במספר מקומות לאורך המסמך יש הערה שנדרש תיקון לחוק החסינות.</w:t>
      </w:r>
    </w:p>
    <w:p w14:paraId="4191E8E8" w14:textId="77777777" w:rsidR="0055547C" w:rsidRDefault="0055547C" w:rsidP="0055547C">
      <w:pPr>
        <w:rPr>
          <w:rFonts w:hint="cs"/>
          <w:rtl/>
        </w:rPr>
      </w:pPr>
    </w:p>
    <w:p w14:paraId="15A0F376" w14:textId="77777777" w:rsidR="0055547C" w:rsidRDefault="00851FC8" w:rsidP="0055547C">
      <w:pPr>
        <w:pStyle w:val="a"/>
        <w:keepNext/>
        <w:rPr>
          <w:rFonts w:hint="cs"/>
          <w:rtl/>
        </w:rPr>
      </w:pPr>
      <w:r>
        <w:rPr>
          <w:rtl/>
        </w:rPr>
        <w:t>היועץ המשפטי לכנסת איל ינון</w:t>
      </w:r>
      <w:r w:rsidR="0055547C">
        <w:rPr>
          <w:rtl/>
        </w:rPr>
        <w:t>:</w:t>
      </w:r>
    </w:p>
    <w:p w14:paraId="5AA8ADEA" w14:textId="77777777" w:rsidR="0055547C" w:rsidRDefault="0055547C" w:rsidP="0055547C">
      <w:pPr>
        <w:pStyle w:val="KeepWithNext"/>
        <w:rPr>
          <w:rFonts w:hint="cs"/>
          <w:rtl/>
        </w:rPr>
      </w:pPr>
    </w:p>
    <w:p w14:paraId="1424BEC1" w14:textId="77777777" w:rsidR="0055547C" w:rsidRDefault="0055547C" w:rsidP="0055547C">
      <w:pPr>
        <w:rPr>
          <w:rFonts w:hint="cs"/>
          <w:rtl/>
        </w:rPr>
      </w:pPr>
      <w:r>
        <w:rPr>
          <w:rFonts w:hint="cs"/>
          <w:rtl/>
        </w:rPr>
        <w:t xml:space="preserve">גם במקרה הזה. </w:t>
      </w:r>
    </w:p>
    <w:p w14:paraId="60B6B64C" w14:textId="77777777" w:rsidR="0055547C" w:rsidRDefault="0055547C" w:rsidP="0055547C">
      <w:pPr>
        <w:rPr>
          <w:rFonts w:hint="cs"/>
          <w:rtl/>
        </w:rPr>
      </w:pPr>
    </w:p>
    <w:p w14:paraId="5C7C66B0" w14:textId="77777777" w:rsidR="0055547C" w:rsidRDefault="0055547C" w:rsidP="0055547C">
      <w:pPr>
        <w:pStyle w:val="af1"/>
        <w:keepNext/>
        <w:rPr>
          <w:rFonts w:hint="cs"/>
          <w:rtl/>
        </w:rPr>
      </w:pPr>
      <w:r>
        <w:rPr>
          <w:rtl/>
        </w:rPr>
        <w:t>איילת פישמן:</w:t>
      </w:r>
    </w:p>
    <w:p w14:paraId="2B7C490D" w14:textId="77777777" w:rsidR="0055547C" w:rsidRDefault="0055547C" w:rsidP="0055547C">
      <w:pPr>
        <w:pStyle w:val="KeepWithNext"/>
        <w:rPr>
          <w:rFonts w:hint="cs"/>
          <w:rtl/>
        </w:rPr>
      </w:pPr>
    </w:p>
    <w:p w14:paraId="5A0B4CC4" w14:textId="77777777" w:rsidR="0055547C" w:rsidRDefault="0055547C" w:rsidP="0055547C">
      <w:pPr>
        <w:rPr>
          <w:rFonts w:hint="cs"/>
          <w:rtl/>
        </w:rPr>
      </w:pPr>
      <w:r>
        <w:rPr>
          <w:rFonts w:hint="cs"/>
          <w:rtl/>
        </w:rPr>
        <w:t xml:space="preserve">ברור. אני חושבת שנכון יהיה </w:t>
      </w:r>
      <w:bookmarkStart w:id="302" w:name="_ETM_Q1_2737196"/>
      <w:bookmarkEnd w:id="302"/>
      <w:r>
        <w:rPr>
          <w:rFonts w:hint="cs"/>
          <w:rtl/>
        </w:rPr>
        <w:t xml:space="preserve">אם יהיה נספח שאומר שחוק החסינות יתוקן להלן, א', ב', ג'. </w:t>
      </w:r>
    </w:p>
    <w:p w14:paraId="7E8CDB42" w14:textId="77777777" w:rsidR="0055547C" w:rsidRDefault="0055547C" w:rsidP="0055547C">
      <w:pPr>
        <w:rPr>
          <w:rFonts w:hint="cs"/>
          <w:rtl/>
        </w:rPr>
      </w:pPr>
    </w:p>
    <w:p w14:paraId="7CC46DEE" w14:textId="77777777" w:rsidR="0055547C" w:rsidRDefault="0055547C" w:rsidP="0055547C">
      <w:pPr>
        <w:rPr>
          <w:rFonts w:hint="cs"/>
          <w:rtl/>
        </w:rPr>
      </w:pPr>
      <w:r>
        <w:rPr>
          <w:rFonts w:hint="cs"/>
          <w:rtl/>
        </w:rPr>
        <w:t xml:space="preserve">ברמה המהותית, לעניין ההיעדרות </w:t>
      </w:r>
      <w:r>
        <w:rPr>
          <w:rtl/>
        </w:rPr>
        <w:t>–</w:t>
      </w:r>
      <w:r>
        <w:rPr>
          <w:rFonts w:hint="cs"/>
          <w:rtl/>
        </w:rPr>
        <w:t xml:space="preserve"> אמרנו גם בדיון הקודם שאולי, שוב, </w:t>
      </w:r>
      <w:bookmarkStart w:id="303" w:name="_ETM_Q1_2749660"/>
      <w:bookmarkEnd w:id="303"/>
      <w:r>
        <w:rPr>
          <w:rFonts w:hint="cs"/>
          <w:rtl/>
        </w:rPr>
        <w:t xml:space="preserve">יהיה נספח או בסוף המסמך יהיו דוגמאות מהחיים: מה זה היעדרות מוצדקת ומה זה היעדרות לא מוצדקת, גם לטובת הציבור וגם לטובת חבר כנסת חדש שפחות מכיר את החוקים. כשאומרים "היעדרות מוצדקת" אנחנו </w:t>
      </w:r>
      <w:bookmarkStart w:id="304" w:name="_ETM_Q1_2767453"/>
      <w:bookmarkEnd w:id="304"/>
      <w:r>
        <w:rPr>
          <w:rFonts w:hint="cs"/>
          <w:rtl/>
        </w:rPr>
        <w:t xml:space="preserve">יכולים לחשוב על דברים שהם ברורים מאליהם, אבל - - - </w:t>
      </w:r>
    </w:p>
    <w:p w14:paraId="16BA4683" w14:textId="77777777" w:rsidR="0055547C" w:rsidRDefault="0055547C" w:rsidP="0055547C">
      <w:pPr>
        <w:rPr>
          <w:rFonts w:hint="cs"/>
          <w:rtl/>
        </w:rPr>
      </w:pPr>
    </w:p>
    <w:p w14:paraId="032FDD98" w14:textId="77777777" w:rsidR="0055547C" w:rsidRDefault="0055547C" w:rsidP="0055547C">
      <w:pPr>
        <w:pStyle w:val="a"/>
        <w:keepNext/>
        <w:rPr>
          <w:rFonts w:hint="cs"/>
          <w:rtl/>
        </w:rPr>
      </w:pPr>
      <w:r>
        <w:rPr>
          <w:rtl/>
        </w:rPr>
        <w:t>מיקי רוזנטל:</w:t>
      </w:r>
    </w:p>
    <w:p w14:paraId="5E54C711" w14:textId="77777777" w:rsidR="0055547C" w:rsidRDefault="0055547C" w:rsidP="0055547C">
      <w:pPr>
        <w:pStyle w:val="KeepWithNext"/>
        <w:rPr>
          <w:rFonts w:hint="cs"/>
          <w:rtl/>
        </w:rPr>
      </w:pPr>
    </w:p>
    <w:p w14:paraId="7565AF84" w14:textId="77777777" w:rsidR="0055547C" w:rsidRDefault="0055547C" w:rsidP="0055547C">
      <w:pPr>
        <w:rPr>
          <w:rFonts w:hint="cs"/>
          <w:rtl/>
        </w:rPr>
      </w:pPr>
      <w:r>
        <w:rPr>
          <w:rFonts w:hint="cs"/>
          <w:rtl/>
        </w:rPr>
        <w:t xml:space="preserve">יש בעניין הזה החלטות של ועדות האתיקה שכבר נדרשו לעניין וקבעו מתי. </w:t>
      </w:r>
    </w:p>
    <w:p w14:paraId="590B51B7" w14:textId="77777777" w:rsidR="0055547C" w:rsidRDefault="0055547C" w:rsidP="0055547C">
      <w:pPr>
        <w:rPr>
          <w:rFonts w:hint="cs"/>
          <w:rtl/>
        </w:rPr>
      </w:pPr>
    </w:p>
    <w:p w14:paraId="224AAF93" w14:textId="77777777" w:rsidR="0055547C" w:rsidRDefault="0055547C" w:rsidP="0055547C">
      <w:pPr>
        <w:pStyle w:val="af"/>
        <w:keepNext/>
        <w:rPr>
          <w:rFonts w:hint="cs"/>
          <w:rtl/>
        </w:rPr>
      </w:pPr>
      <w:r>
        <w:rPr>
          <w:rtl/>
        </w:rPr>
        <w:t>היו"ר צחי הנגבי:</w:t>
      </w:r>
    </w:p>
    <w:p w14:paraId="263E68EE" w14:textId="77777777" w:rsidR="0055547C" w:rsidRDefault="0055547C" w:rsidP="0055547C">
      <w:pPr>
        <w:pStyle w:val="KeepWithNext"/>
        <w:rPr>
          <w:rFonts w:hint="cs"/>
          <w:rtl/>
        </w:rPr>
      </w:pPr>
    </w:p>
    <w:p w14:paraId="434C33B9" w14:textId="77777777" w:rsidR="0055547C" w:rsidRDefault="0055547C" w:rsidP="0055547C">
      <w:pPr>
        <w:rPr>
          <w:rFonts w:hint="cs"/>
          <w:rtl/>
        </w:rPr>
      </w:pPr>
      <w:r>
        <w:rPr>
          <w:rFonts w:hint="cs"/>
          <w:rtl/>
        </w:rPr>
        <w:t xml:space="preserve">מה </w:t>
      </w:r>
      <w:bookmarkStart w:id="305" w:name="_ETM_Q1_2779268"/>
      <w:bookmarkEnd w:id="305"/>
      <w:r>
        <w:rPr>
          <w:rFonts w:hint="cs"/>
          <w:rtl/>
        </w:rPr>
        <w:t>שנכון הוא, בלי קשר לכללים, יכול להיות שעם כניסתם של חברים חדשים לכנסת - - -</w:t>
      </w:r>
    </w:p>
    <w:p w14:paraId="5D692210" w14:textId="77777777" w:rsidR="0055547C" w:rsidRDefault="0055547C" w:rsidP="0055547C">
      <w:pPr>
        <w:rPr>
          <w:rFonts w:hint="cs"/>
          <w:rtl/>
        </w:rPr>
      </w:pPr>
    </w:p>
    <w:p w14:paraId="254CA232" w14:textId="77777777" w:rsidR="0055547C" w:rsidRDefault="00EF323B" w:rsidP="0055547C">
      <w:pPr>
        <w:pStyle w:val="af1"/>
        <w:keepNext/>
        <w:rPr>
          <w:rFonts w:hint="cs"/>
          <w:rtl/>
        </w:rPr>
      </w:pPr>
      <w:r>
        <w:rPr>
          <w:rFonts w:hint="cs"/>
          <w:rtl/>
        </w:rPr>
        <w:t xml:space="preserve">מזכירת הכנסת </w:t>
      </w:r>
      <w:r w:rsidR="0055547C">
        <w:rPr>
          <w:rtl/>
        </w:rPr>
        <w:t>ירדנה מלר הורוביץ:</w:t>
      </w:r>
    </w:p>
    <w:p w14:paraId="07F71E9A" w14:textId="77777777" w:rsidR="0055547C" w:rsidRDefault="0055547C" w:rsidP="0055547C">
      <w:pPr>
        <w:pStyle w:val="KeepWithNext"/>
        <w:rPr>
          <w:rFonts w:hint="cs"/>
          <w:rtl/>
        </w:rPr>
      </w:pPr>
    </w:p>
    <w:p w14:paraId="2E5DA388" w14:textId="77777777" w:rsidR="0055547C" w:rsidRDefault="0055547C" w:rsidP="0055547C">
      <w:pPr>
        <w:rPr>
          <w:rFonts w:hint="cs"/>
          <w:rtl/>
        </w:rPr>
      </w:pPr>
      <w:r>
        <w:rPr>
          <w:rFonts w:hint="cs"/>
          <w:rtl/>
        </w:rPr>
        <w:t xml:space="preserve">אנחנו </w:t>
      </w:r>
      <w:bookmarkStart w:id="306" w:name="_ETM_Q1_2786217"/>
      <w:bookmarkEnd w:id="306"/>
      <w:r>
        <w:rPr>
          <w:rFonts w:hint="cs"/>
          <w:rtl/>
        </w:rPr>
        <w:t xml:space="preserve">עושים את זה, מדריכים אותם. </w:t>
      </w:r>
    </w:p>
    <w:p w14:paraId="59576AFA" w14:textId="77777777" w:rsidR="0055547C" w:rsidRDefault="0055547C" w:rsidP="0055547C">
      <w:pPr>
        <w:rPr>
          <w:rFonts w:hint="cs"/>
          <w:rtl/>
        </w:rPr>
      </w:pPr>
    </w:p>
    <w:p w14:paraId="09AFD91B" w14:textId="77777777" w:rsidR="0055547C" w:rsidRDefault="0055547C" w:rsidP="0055547C">
      <w:pPr>
        <w:pStyle w:val="af1"/>
        <w:keepNext/>
        <w:rPr>
          <w:rFonts w:hint="cs"/>
          <w:rtl/>
        </w:rPr>
      </w:pPr>
      <w:bookmarkStart w:id="307" w:name="_ETM_Q1_2789826"/>
      <w:bookmarkEnd w:id="307"/>
      <w:r>
        <w:rPr>
          <w:rtl/>
        </w:rPr>
        <w:t>איילת פישמן:</w:t>
      </w:r>
    </w:p>
    <w:p w14:paraId="3A28A3F2" w14:textId="77777777" w:rsidR="0055547C" w:rsidRDefault="0055547C" w:rsidP="0055547C">
      <w:pPr>
        <w:pStyle w:val="KeepWithNext"/>
        <w:rPr>
          <w:rFonts w:hint="cs"/>
          <w:rtl/>
        </w:rPr>
      </w:pPr>
    </w:p>
    <w:p w14:paraId="44264B2A" w14:textId="77777777" w:rsidR="0055547C" w:rsidRDefault="0055547C" w:rsidP="0055547C">
      <w:pPr>
        <w:rPr>
          <w:rFonts w:hint="cs"/>
          <w:rtl/>
        </w:rPr>
      </w:pPr>
      <w:r>
        <w:rPr>
          <w:rFonts w:hint="cs"/>
          <w:rtl/>
        </w:rPr>
        <w:t xml:space="preserve">אבל כשאני, כאזרח, רוצה להגיד קבילה לוועדת האתיקה, אני לא יודעת מה מקובל כהיעדרות מוצדקת או לא מוצדקת כי לא עברתי את ההדרכה הזאת. </w:t>
      </w:r>
    </w:p>
    <w:p w14:paraId="0C1E5258" w14:textId="77777777" w:rsidR="0055547C" w:rsidRDefault="0055547C" w:rsidP="0055547C">
      <w:pPr>
        <w:rPr>
          <w:rFonts w:hint="cs"/>
          <w:rtl/>
        </w:rPr>
      </w:pPr>
    </w:p>
    <w:p w14:paraId="0249A368" w14:textId="77777777" w:rsidR="0055547C" w:rsidRDefault="00EF323B" w:rsidP="0055547C">
      <w:pPr>
        <w:pStyle w:val="af1"/>
        <w:keepNext/>
        <w:rPr>
          <w:rFonts w:hint="cs"/>
          <w:rtl/>
        </w:rPr>
      </w:pPr>
      <w:r>
        <w:rPr>
          <w:rFonts w:hint="cs"/>
          <w:rtl/>
        </w:rPr>
        <w:t xml:space="preserve">מזכירת הכנסת </w:t>
      </w:r>
      <w:r w:rsidR="0055547C">
        <w:rPr>
          <w:rtl/>
        </w:rPr>
        <w:t>ירדנה מלר הורוביץ:</w:t>
      </w:r>
    </w:p>
    <w:p w14:paraId="5E0E916A" w14:textId="77777777" w:rsidR="0055547C" w:rsidRDefault="0055547C" w:rsidP="0055547C">
      <w:pPr>
        <w:pStyle w:val="KeepWithNext"/>
        <w:rPr>
          <w:rFonts w:hint="cs"/>
          <w:rtl/>
        </w:rPr>
      </w:pPr>
    </w:p>
    <w:p w14:paraId="6FED7808" w14:textId="77777777" w:rsidR="0055547C" w:rsidRDefault="0055547C" w:rsidP="0055547C">
      <w:pPr>
        <w:rPr>
          <w:rFonts w:hint="cs"/>
          <w:rtl/>
        </w:rPr>
      </w:pPr>
      <w:r>
        <w:rPr>
          <w:rFonts w:hint="cs"/>
          <w:rtl/>
        </w:rPr>
        <w:t xml:space="preserve">לגבי ההיעדרות אנחנו עושים את הבקרה, לא האזרח עושה את הבקרה. </w:t>
      </w:r>
    </w:p>
    <w:p w14:paraId="0422CAAA" w14:textId="77777777" w:rsidR="0055547C" w:rsidRDefault="0055547C" w:rsidP="0055547C">
      <w:pPr>
        <w:rPr>
          <w:rFonts w:hint="cs"/>
          <w:rtl/>
        </w:rPr>
      </w:pPr>
    </w:p>
    <w:p w14:paraId="45C583B2" w14:textId="77777777" w:rsidR="0055547C" w:rsidRDefault="0055547C" w:rsidP="0055547C">
      <w:pPr>
        <w:pStyle w:val="af"/>
        <w:keepNext/>
        <w:rPr>
          <w:rFonts w:hint="cs"/>
          <w:rtl/>
        </w:rPr>
      </w:pPr>
      <w:r>
        <w:rPr>
          <w:rtl/>
        </w:rPr>
        <w:t>היו"ר צחי הנגבי:</w:t>
      </w:r>
    </w:p>
    <w:p w14:paraId="455A1663" w14:textId="77777777" w:rsidR="0055547C" w:rsidRDefault="0055547C" w:rsidP="0055547C">
      <w:pPr>
        <w:pStyle w:val="KeepWithNext"/>
        <w:rPr>
          <w:rFonts w:hint="cs"/>
          <w:rtl/>
        </w:rPr>
      </w:pPr>
    </w:p>
    <w:p w14:paraId="2C199BD3" w14:textId="77777777" w:rsidR="0055547C" w:rsidRDefault="0055547C" w:rsidP="0055547C">
      <w:pPr>
        <w:rPr>
          <w:rFonts w:hint="cs"/>
          <w:rtl/>
        </w:rPr>
      </w:pPr>
      <w:r>
        <w:rPr>
          <w:rFonts w:hint="cs"/>
          <w:rtl/>
        </w:rPr>
        <w:t xml:space="preserve">אי אפשר לפרט מקרים בכללים. הם אומרים שהם </w:t>
      </w:r>
      <w:bookmarkStart w:id="308" w:name="_ETM_Q1_2808378"/>
      <w:bookmarkEnd w:id="308"/>
      <w:r>
        <w:rPr>
          <w:rFonts w:hint="cs"/>
          <w:rtl/>
        </w:rPr>
        <w:t xml:space="preserve">עושים את זה, אבל צריך לוודא שאכן זה נעשה באופן הכי רחב שניתן. אני </w:t>
      </w:r>
      <w:bookmarkStart w:id="309" w:name="_ETM_Q1_2814522"/>
      <w:bookmarkEnd w:id="309"/>
      <w:r>
        <w:rPr>
          <w:rFonts w:hint="cs"/>
          <w:rtl/>
        </w:rPr>
        <w:t xml:space="preserve">פה 23 שנה, אין לי מושג מה זה היעדרות מוצדקת, למעט מחלה. אני לא יודע מה מלבד זה. </w:t>
      </w:r>
    </w:p>
    <w:p w14:paraId="6D7BA88B" w14:textId="77777777" w:rsidR="0055547C" w:rsidRDefault="0055547C" w:rsidP="0055547C">
      <w:pPr>
        <w:rPr>
          <w:rFonts w:hint="cs"/>
          <w:rtl/>
        </w:rPr>
      </w:pPr>
    </w:p>
    <w:p w14:paraId="3BFDD3DC" w14:textId="77777777" w:rsidR="0055547C" w:rsidRDefault="00851FC8" w:rsidP="0055547C">
      <w:pPr>
        <w:pStyle w:val="a"/>
        <w:keepNext/>
        <w:rPr>
          <w:rFonts w:hint="cs"/>
          <w:rtl/>
        </w:rPr>
      </w:pPr>
      <w:r>
        <w:rPr>
          <w:rtl/>
        </w:rPr>
        <w:t>היועץ המשפטי לכנסת איל ינון</w:t>
      </w:r>
      <w:r w:rsidR="0055547C">
        <w:rPr>
          <w:rtl/>
        </w:rPr>
        <w:t>:</w:t>
      </w:r>
    </w:p>
    <w:p w14:paraId="13B5600A" w14:textId="77777777" w:rsidR="0055547C" w:rsidRDefault="0055547C" w:rsidP="0055547C">
      <w:pPr>
        <w:pStyle w:val="KeepWithNext"/>
        <w:rPr>
          <w:rFonts w:hint="cs"/>
          <w:rtl/>
        </w:rPr>
      </w:pPr>
    </w:p>
    <w:p w14:paraId="30320D31" w14:textId="77777777" w:rsidR="0055547C" w:rsidRDefault="0055547C" w:rsidP="0055547C">
      <w:pPr>
        <w:rPr>
          <w:rFonts w:hint="cs"/>
          <w:rtl/>
        </w:rPr>
      </w:pPr>
      <w:r>
        <w:rPr>
          <w:rFonts w:hint="cs"/>
          <w:rtl/>
        </w:rPr>
        <w:t xml:space="preserve">חופשת לידה. </w:t>
      </w:r>
    </w:p>
    <w:p w14:paraId="0B30D510" w14:textId="77777777" w:rsidR="0055547C" w:rsidRDefault="0055547C" w:rsidP="0055547C">
      <w:pPr>
        <w:rPr>
          <w:rFonts w:hint="cs"/>
          <w:rtl/>
        </w:rPr>
      </w:pPr>
    </w:p>
    <w:p w14:paraId="6B6A8C7E" w14:textId="77777777" w:rsidR="0055547C" w:rsidRDefault="0055547C" w:rsidP="0055547C">
      <w:pPr>
        <w:pStyle w:val="a"/>
        <w:keepNext/>
        <w:rPr>
          <w:rFonts w:hint="cs"/>
          <w:rtl/>
        </w:rPr>
      </w:pPr>
      <w:bookmarkStart w:id="310" w:name="_ETM_Q1_2820998"/>
      <w:bookmarkEnd w:id="310"/>
      <w:r>
        <w:rPr>
          <w:rtl/>
        </w:rPr>
        <w:t>מיקי רוזנטל:</w:t>
      </w:r>
    </w:p>
    <w:p w14:paraId="719CBB20" w14:textId="77777777" w:rsidR="0055547C" w:rsidRDefault="0055547C" w:rsidP="0055547C">
      <w:pPr>
        <w:pStyle w:val="KeepWithNext"/>
        <w:rPr>
          <w:rFonts w:hint="cs"/>
          <w:rtl/>
        </w:rPr>
      </w:pPr>
    </w:p>
    <w:p w14:paraId="24C3B67C" w14:textId="77777777" w:rsidR="0055547C" w:rsidRDefault="0055547C" w:rsidP="0055547C">
      <w:pPr>
        <w:rPr>
          <w:rFonts w:hint="cs"/>
          <w:rtl/>
        </w:rPr>
      </w:pPr>
      <w:r>
        <w:rPr>
          <w:rFonts w:hint="cs"/>
          <w:rtl/>
        </w:rPr>
        <w:t xml:space="preserve">מתי שגם בעבודה שלך אומרים לך שזה מוצדק: מסיבות של אבל, חלילה, או מסיבות בריאותיות, אין הרבה יותר מזה. </w:t>
      </w:r>
    </w:p>
    <w:p w14:paraId="033C7044" w14:textId="77777777" w:rsidR="0055547C" w:rsidRDefault="0055547C" w:rsidP="0055547C">
      <w:pPr>
        <w:rPr>
          <w:rFonts w:hint="cs"/>
          <w:rtl/>
        </w:rPr>
      </w:pPr>
    </w:p>
    <w:p w14:paraId="40ABA38A" w14:textId="77777777" w:rsidR="0055547C" w:rsidRDefault="00851FC8" w:rsidP="0055547C">
      <w:pPr>
        <w:pStyle w:val="a"/>
        <w:keepNext/>
        <w:rPr>
          <w:rFonts w:hint="cs"/>
          <w:rtl/>
        </w:rPr>
      </w:pPr>
      <w:bookmarkStart w:id="311" w:name="_ETM_Q1_2838071"/>
      <w:bookmarkEnd w:id="311"/>
      <w:r>
        <w:rPr>
          <w:rtl/>
        </w:rPr>
        <w:t>היועץ המשפטי לכנסת איל ינון</w:t>
      </w:r>
      <w:r w:rsidR="0055547C">
        <w:rPr>
          <w:rtl/>
        </w:rPr>
        <w:t>:</w:t>
      </w:r>
    </w:p>
    <w:p w14:paraId="13ADBFE0" w14:textId="77777777" w:rsidR="0055547C" w:rsidRDefault="0055547C" w:rsidP="0055547C">
      <w:pPr>
        <w:pStyle w:val="KeepWithNext"/>
        <w:rPr>
          <w:rFonts w:hint="cs"/>
          <w:rtl/>
        </w:rPr>
      </w:pPr>
    </w:p>
    <w:p w14:paraId="0BA6BD95" w14:textId="77777777" w:rsidR="0055547C" w:rsidRDefault="0055547C" w:rsidP="0055547C">
      <w:pPr>
        <w:rPr>
          <w:rFonts w:hint="cs"/>
          <w:rtl/>
        </w:rPr>
      </w:pPr>
      <w:r>
        <w:rPr>
          <w:rFonts w:hint="cs"/>
          <w:rtl/>
        </w:rPr>
        <w:t xml:space="preserve">בשנים האחרונות ועדת האתיקה דנה בזה מספר פעמים, והמדיניות היא מדיניות מחמירה. הסיבות </w:t>
      </w:r>
      <w:bookmarkStart w:id="312" w:name="_ETM_Q1_2847042"/>
      <w:bookmarkEnd w:id="312"/>
      <w:r>
        <w:rPr>
          <w:rFonts w:hint="cs"/>
          <w:rtl/>
        </w:rPr>
        <w:t xml:space="preserve">שבגינן ההיעדרות מוגדרת כסבירה או מוצדקת זה, כמו שציין חבר </w:t>
      </w:r>
      <w:bookmarkStart w:id="313" w:name="_ETM_Q1_2851322"/>
      <w:bookmarkEnd w:id="313"/>
      <w:r>
        <w:rPr>
          <w:rFonts w:hint="cs"/>
          <w:rtl/>
        </w:rPr>
        <w:t xml:space="preserve">הכנסת רוזנטל, זה סיבות בריאותיות של האדם עצמו או של בן משפחה ממש קרוב </w:t>
      </w:r>
      <w:r>
        <w:rPr>
          <w:rtl/>
        </w:rPr>
        <w:t>–</w:t>
      </w:r>
      <w:r>
        <w:rPr>
          <w:rFonts w:hint="cs"/>
          <w:rtl/>
        </w:rPr>
        <w:t xml:space="preserve"> בן זוג, </w:t>
      </w:r>
      <w:bookmarkStart w:id="314" w:name="_ETM_Q1_2856170"/>
      <w:bookmarkEnd w:id="314"/>
      <w:r>
        <w:rPr>
          <w:rFonts w:hint="cs"/>
          <w:rtl/>
        </w:rPr>
        <w:t xml:space="preserve">בת זוג, ילדים, הורה - או חופשת לידה. שום דבר אחר. לאנשים היו נימוקים מנימוקים שונים והם לא הוכרו. </w:t>
      </w:r>
    </w:p>
    <w:p w14:paraId="16C3C25E" w14:textId="77777777" w:rsidR="0055547C" w:rsidRDefault="0055547C" w:rsidP="0055547C">
      <w:pPr>
        <w:rPr>
          <w:rFonts w:hint="cs"/>
          <w:rtl/>
        </w:rPr>
      </w:pPr>
    </w:p>
    <w:p w14:paraId="6F043D54" w14:textId="77777777" w:rsidR="0055547C" w:rsidRDefault="0055547C" w:rsidP="0055547C">
      <w:pPr>
        <w:pStyle w:val="a"/>
        <w:keepNext/>
        <w:rPr>
          <w:rFonts w:hint="cs"/>
          <w:rtl/>
        </w:rPr>
      </w:pPr>
      <w:r>
        <w:rPr>
          <w:rtl/>
        </w:rPr>
        <w:t>ארבל אסטרחן:</w:t>
      </w:r>
    </w:p>
    <w:p w14:paraId="10B1ADAA" w14:textId="77777777" w:rsidR="0055547C" w:rsidRDefault="0055547C" w:rsidP="0055547C">
      <w:pPr>
        <w:pStyle w:val="KeepWithNext"/>
        <w:rPr>
          <w:rFonts w:hint="cs"/>
          <w:rtl/>
        </w:rPr>
      </w:pPr>
    </w:p>
    <w:p w14:paraId="0B6006D6" w14:textId="77777777" w:rsidR="0055547C" w:rsidRDefault="0055547C" w:rsidP="0055547C">
      <w:pPr>
        <w:rPr>
          <w:rFonts w:hint="cs"/>
          <w:rtl/>
        </w:rPr>
      </w:pPr>
      <w:r>
        <w:rPr>
          <w:rFonts w:hint="cs"/>
          <w:rtl/>
        </w:rPr>
        <w:t xml:space="preserve">חבר כנסת, נגיד שהיו לו שלושה או ארבעה ימי חריגה, ואז הוא אמר: </w:t>
      </w:r>
      <w:r w:rsidRPr="00CE2573">
        <w:rPr>
          <w:rFonts w:hint="cs"/>
          <w:rtl/>
        </w:rPr>
        <w:t xml:space="preserve">הייתי בחו"ל </w:t>
      </w:r>
      <w:r>
        <w:rPr>
          <w:rFonts w:hint="cs"/>
          <w:rtl/>
        </w:rPr>
        <w:t xml:space="preserve">שלושה ימים </w:t>
      </w:r>
      <w:r w:rsidRPr="00CE2573">
        <w:rPr>
          <w:rFonts w:hint="cs"/>
          <w:rtl/>
        </w:rPr>
        <w:t xml:space="preserve">מטעם הכנסת או </w:t>
      </w:r>
      <w:r>
        <w:rPr>
          <w:rFonts w:hint="cs"/>
          <w:rtl/>
        </w:rPr>
        <w:t>ש</w:t>
      </w:r>
      <w:r w:rsidRPr="00CE2573">
        <w:rPr>
          <w:rFonts w:hint="cs"/>
          <w:rtl/>
        </w:rPr>
        <w:t>הזמינו אותי</w:t>
      </w:r>
      <w:r>
        <w:rPr>
          <w:rFonts w:hint="cs"/>
          <w:rtl/>
        </w:rPr>
        <w:t xml:space="preserve"> להרצות</w:t>
      </w:r>
      <w:r w:rsidRPr="00CE2573">
        <w:rPr>
          <w:rFonts w:hint="cs"/>
          <w:rtl/>
        </w:rPr>
        <w:t xml:space="preserve">. </w:t>
      </w:r>
      <w:r>
        <w:rPr>
          <w:rFonts w:hint="cs"/>
          <w:rtl/>
        </w:rPr>
        <w:t xml:space="preserve">ואז הוועדה אמרה: בסדר, </w:t>
      </w:r>
      <w:bookmarkStart w:id="315" w:name="_ETM_Q1_2882091"/>
      <w:bookmarkEnd w:id="315"/>
      <w:r w:rsidRPr="00CE2573">
        <w:rPr>
          <w:rFonts w:hint="cs"/>
          <w:rtl/>
        </w:rPr>
        <w:t xml:space="preserve">בשביל זה יש לך את השליש. </w:t>
      </w:r>
      <w:r>
        <w:rPr>
          <w:rFonts w:hint="cs"/>
          <w:rtl/>
        </w:rPr>
        <w:t xml:space="preserve">זאת אומרת, אם יש לך שפעת, נסיעה או חופשה - - - </w:t>
      </w:r>
    </w:p>
    <w:p w14:paraId="7DF2FC6E" w14:textId="77777777" w:rsidR="0055547C" w:rsidRDefault="0055547C" w:rsidP="0055547C">
      <w:pPr>
        <w:rPr>
          <w:rFonts w:hint="cs"/>
          <w:rtl/>
        </w:rPr>
      </w:pPr>
    </w:p>
    <w:p w14:paraId="6DCB0D1B" w14:textId="77777777" w:rsidR="0055547C" w:rsidRDefault="0055547C" w:rsidP="0055547C">
      <w:pPr>
        <w:pStyle w:val="af"/>
        <w:keepNext/>
        <w:rPr>
          <w:rFonts w:hint="cs"/>
          <w:rtl/>
        </w:rPr>
      </w:pPr>
      <w:r>
        <w:rPr>
          <w:rtl/>
        </w:rPr>
        <w:t>היו"ר צחי הנגבי:</w:t>
      </w:r>
    </w:p>
    <w:p w14:paraId="21C2BC79" w14:textId="77777777" w:rsidR="0055547C" w:rsidRDefault="0055547C" w:rsidP="0055547C">
      <w:pPr>
        <w:pStyle w:val="KeepWithNext"/>
        <w:rPr>
          <w:rFonts w:hint="cs"/>
          <w:rtl/>
        </w:rPr>
      </w:pPr>
    </w:p>
    <w:p w14:paraId="46C52494" w14:textId="77777777" w:rsidR="0055547C" w:rsidRDefault="0055547C" w:rsidP="0055547C">
      <w:pPr>
        <w:rPr>
          <w:rFonts w:hint="cs"/>
          <w:rtl/>
        </w:rPr>
      </w:pPr>
      <w:r>
        <w:rPr>
          <w:rFonts w:hint="cs"/>
          <w:rtl/>
        </w:rPr>
        <w:t xml:space="preserve">צריך לכוון את זה. </w:t>
      </w:r>
    </w:p>
    <w:p w14:paraId="14192B91" w14:textId="77777777" w:rsidR="0055547C" w:rsidRDefault="0055547C" w:rsidP="0055547C">
      <w:pPr>
        <w:rPr>
          <w:rFonts w:hint="cs"/>
          <w:rtl/>
        </w:rPr>
      </w:pPr>
    </w:p>
    <w:p w14:paraId="24A91F70" w14:textId="77777777" w:rsidR="0055547C" w:rsidRDefault="0055547C" w:rsidP="0055547C">
      <w:pPr>
        <w:pStyle w:val="a"/>
        <w:keepNext/>
        <w:rPr>
          <w:rFonts w:hint="cs"/>
          <w:rtl/>
        </w:rPr>
      </w:pPr>
      <w:r>
        <w:rPr>
          <w:rtl/>
        </w:rPr>
        <w:t>מיקי רוזנטל:</w:t>
      </w:r>
    </w:p>
    <w:p w14:paraId="0727C34A" w14:textId="77777777" w:rsidR="0055547C" w:rsidRDefault="0055547C" w:rsidP="0055547C">
      <w:pPr>
        <w:pStyle w:val="KeepWithNext"/>
        <w:rPr>
          <w:rFonts w:hint="cs"/>
          <w:rtl/>
        </w:rPr>
      </w:pPr>
    </w:p>
    <w:p w14:paraId="1B7B98D2" w14:textId="77777777" w:rsidR="0055547C" w:rsidRDefault="0055547C" w:rsidP="0055547C">
      <w:pPr>
        <w:rPr>
          <w:rFonts w:hint="cs"/>
          <w:rtl/>
        </w:rPr>
      </w:pPr>
      <w:r>
        <w:rPr>
          <w:rFonts w:hint="cs"/>
          <w:rtl/>
        </w:rPr>
        <w:t xml:space="preserve">ועכשיו אנחנו מבקשים להחמיר. </w:t>
      </w:r>
    </w:p>
    <w:p w14:paraId="6FA266D6" w14:textId="77777777" w:rsidR="0055547C" w:rsidRDefault="0055547C" w:rsidP="0055547C">
      <w:pPr>
        <w:rPr>
          <w:rFonts w:hint="cs"/>
          <w:rtl/>
        </w:rPr>
      </w:pPr>
    </w:p>
    <w:p w14:paraId="44500293" w14:textId="77777777" w:rsidR="0055547C" w:rsidRDefault="0055547C" w:rsidP="0055547C">
      <w:pPr>
        <w:pStyle w:val="a"/>
        <w:keepNext/>
        <w:rPr>
          <w:rFonts w:hint="cs"/>
          <w:rtl/>
        </w:rPr>
      </w:pPr>
      <w:r>
        <w:rPr>
          <w:rtl/>
        </w:rPr>
        <w:t>ארבל אסטרחן:</w:t>
      </w:r>
    </w:p>
    <w:p w14:paraId="4C7F8B5B" w14:textId="77777777" w:rsidR="0055547C" w:rsidRDefault="0055547C" w:rsidP="0055547C">
      <w:pPr>
        <w:pStyle w:val="KeepWithNext"/>
        <w:rPr>
          <w:rFonts w:hint="cs"/>
          <w:rtl/>
        </w:rPr>
      </w:pPr>
    </w:p>
    <w:p w14:paraId="5412069D" w14:textId="77777777" w:rsidR="0055547C" w:rsidRDefault="0055547C" w:rsidP="0055547C">
      <w:pPr>
        <w:rPr>
          <w:rFonts w:hint="cs"/>
          <w:rtl/>
        </w:rPr>
      </w:pPr>
      <w:r>
        <w:rPr>
          <w:rFonts w:hint="cs"/>
          <w:rtl/>
        </w:rPr>
        <w:t xml:space="preserve">בשביל זה יש את השליש, אז אל תגיד שבימים שנעדרת הייתי במשהו. תראה לנו למה היה לך </w:t>
      </w:r>
      <w:r w:rsidRPr="00CE2573">
        <w:rPr>
          <w:rFonts w:hint="cs"/>
          <w:rtl/>
        </w:rPr>
        <w:t>הצדק סביר</w:t>
      </w:r>
      <w:r>
        <w:rPr>
          <w:rFonts w:hint="cs"/>
          <w:rtl/>
        </w:rPr>
        <w:t xml:space="preserve"> על כל התקופה שנעדרת</w:t>
      </w:r>
      <w:r w:rsidRPr="00CE2573">
        <w:rPr>
          <w:rFonts w:hint="cs"/>
          <w:rtl/>
        </w:rPr>
        <w:t>.</w:t>
      </w:r>
      <w:r>
        <w:rPr>
          <w:rFonts w:hint="cs"/>
          <w:rtl/>
        </w:rPr>
        <w:t xml:space="preserve"> הוועדה חזרה על זה כמה פעמים. </w:t>
      </w:r>
    </w:p>
    <w:p w14:paraId="529485BB" w14:textId="77777777" w:rsidR="0055547C" w:rsidRDefault="0055547C" w:rsidP="0055547C">
      <w:pPr>
        <w:rPr>
          <w:rFonts w:hint="cs"/>
          <w:rtl/>
        </w:rPr>
      </w:pPr>
    </w:p>
    <w:p w14:paraId="26DB48D4" w14:textId="77777777" w:rsidR="0055547C" w:rsidRDefault="0055547C" w:rsidP="0055547C">
      <w:pPr>
        <w:pStyle w:val="af"/>
        <w:keepNext/>
        <w:rPr>
          <w:rFonts w:hint="cs"/>
          <w:rtl/>
        </w:rPr>
      </w:pPr>
      <w:r>
        <w:rPr>
          <w:rtl/>
        </w:rPr>
        <w:t>היו"ר צחי הנגבי:</w:t>
      </w:r>
    </w:p>
    <w:p w14:paraId="4585A417" w14:textId="77777777" w:rsidR="0055547C" w:rsidRDefault="0055547C" w:rsidP="0055547C">
      <w:pPr>
        <w:pStyle w:val="KeepWithNext"/>
        <w:rPr>
          <w:rFonts w:hint="cs"/>
          <w:rtl/>
        </w:rPr>
      </w:pPr>
    </w:p>
    <w:p w14:paraId="32F4CD3D" w14:textId="77777777" w:rsidR="0055547C" w:rsidRDefault="0055547C" w:rsidP="0055547C">
      <w:pPr>
        <w:rPr>
          <w:rFonts w:hint="cs"/>
          <w:rtl/>
        </w:rPr>
      </w:pPr>
      <w:r>
        <w:rPr>
          <w:rFonts w:hint="cs"/>
          <w:rtl/>
        </w:rPr>
        <w:t xml:space="preserve">את רוצה להתייחס? </w:t>
      </w:r>
    </w:p>
    <w:p w14:paraId="7472708D" w14:textId="77777777" w:rsidR="0055547C" w:rsidRDefault="0055547C" w:rsidP="0055547C">
      <w:pPr>
        <w:rPr>
          <w:rFonts w:hint="cs"/>
          <w:rtl/>
        </w:rPr>
      </w:pPr>
    </w:p>
    <w:p w14:paraId="6554D7CB" w14:textId="77777777" w:rsidR="0055547C" w:rsidRDefault="0055547C" w:rsidP="0055547C">
      <w:pPr>
        <w:pStyle w:val="af1"/>
        <w:keepNext/>
        <w:rPr>
          <w:rFonts w:hint="cs"/>
          <w:rtl/>
        </w:rPr>
      </w:pPr>
      <w:r>
        <w:rPr>
          <w:rtl/>
        </w:rPr>
        <w:t>גליה שגיא:</w:t>
      </w:r>
    </w:p>
    <w:p w14:paraId="02E76948" w14:textId="77777777" w:rsidR="0055547C" w:rsidRDefault="0055547C" w:rsidP="0055547C">
      <w:pPr>
        <w:pStyle w:val="KeepWithNext"/>
        <w:rPr>
          <w:rFonts w:hint="cs"/>
          <w:rtl/>
        </w:rPr>
      </w:pPr>
    </w:p>
    <w:p w14:paraId="02BE9D2B" w14:textId="77777777" w:rsidR="0055547C" w:rsidRDefault="0055547C" w:rsidP="0055547C">
      <w:pPr>
        <w:rPr>
          <w:rFonts w:hint="cs"/>
          <w:rtl/>
        </w:rPr>
      </w:pPr>
      <w:r>
        <w:rPr>
          <w:rFonts w:hint="cs"/>
          <w:rtl/>
        </w:rPr>
        <w:t xml:space="preserve">כן, יש לי שתי הערות כלליות. כשאנחנו מגיעים לארגונים ומדברים על קוד אתי - גם במגזר הפרטי, גם במגזר הציבורי וגם במגזר השלישי </w:t>
      </w:r>
      <w:r>
        <w:rPr>
          <w:rtl/>
        </w:rPr>
        <w:t>–</w:t>
      </w:r>
      <w:r>
        <w:rPr>
          <w:rFonts w:hint="cs"/>
          <w:rtl/>
        </w:rPr>
        <w:t xml:space="preserve"> אנחנו </w:t>
      </w:r>
      <w:bookmarkStart w:id="316" w:name="_ETM_Q1_2916485"/>
      <w:bookmarkEnd w:id="316"/>
      <w:r>
        <w:rPr>
          <w:rFonts w:hint="cs"/>
          <w:rtl/>
        </w:rPr>
        <w:t xml:space="preserve">רואים את הקוד ככלי ניהולי, ככלי התנהגות, ממש ככלי עבודה. זה גם מתחבר לעניין של החוברת; מה שחשוב בעיניי, וגם בעיניכם, זה לאשר את הכול ולהעביר את הכול. כמובן, מה שיותר חשוב זה שתהיה הטמעה בהמשך. במקום להביא את זה לוועדה ואז הוועדה תגיד מה זה </w:t>
      </w:r>
      <w:bookmarkStart w:id="317" w:name="_ETM_Q1_2941346"/>
      <w:bookmarkEnd w:id="317"/>
      <w:r>
        <w:rPr>
          <w:rFonts w:hint="cs"/>
          <w:rtl/>
        </w:rPr>
        <w:t xml:space="preserve">סביר או לא סביר - אני לוקחת מהדוגמה הזאת אבל ההערה היא כללית - צריך לחשוב שברמת ההטמעה, בנוסף להדרכות, אולי </w:t>
      </w:r>
      <w:bookmarkStart w:id="318" w:name="_ETM_Q1_2950530"/>
      <w:bookmarkEnd w:id="318"/>
      <w:r>
        <w:rPr>
          <w:rFonts w:hint="cs"/>
          <w:rtl/>
        </w:rPr>
        <w:t xml:space="preserve">כן להוציא חוברת של מקרים, בשביל חבר הכנסת שאפילו אולי לא נעים לו לשאול את הדברים או לא רוצה אחר כך לבקש את </w:t>
      </w:r>
      <w:bookmarkStart w:id="319" w:name="_ETM_Q1_2956353"/>
      <w:bookmarkEnd w:id="319"/>
      <w:r>
        <w:rPr>
          <w:rFonts w:hint="cs"/>
          <w:rtl/>
        </w:rPr>
        <w:t xml:space="preserve">האישור מהוועדה. </w:t>
      </w:r>
    </w:p>
    <w:p w14:paraId="65A01BF7" w14:textId="77777777" w:rsidR="0055547C" w:rsidRDefault="0055547C" w:rsidP="0055547C">
      <w:pPr>
        <w:rPr>
          <w:rFonts w:hint="cs"/>
          <w:rtl/>
        </w:rPr>
      </w:pPr>
    </w:p>
    <w:p w14:paraId="4A5DBD0C" w14:textId="77777777" w:rsidR="0055547C" w:rsidRDefault="0055547C" w:rsidP="0055547C">
      <w:pPr>
        <w:pStyle w:val="af"/>
        <w:keepNext/>
        <w:rPr>
          <w:rFonts w:hint="cs"/>
          <w:rtl/>
        </w:rPr>
      </w:pPr>
      <w:r>
        <w:rPr>
          <w:rtl/>
        </w:rPr>
        <w:t>היו"ר צחי הנגבי:</w:t>
      </w:r>
    </w:p>
    <w:p w14:paraId="092A6442" w14:textId="77777777" w:rsidR="0055547C" w:rsidRDefault="0055547C" w:rsidP="0055547C">
      <w:pPr>
        <w:pStyle w:val="KeepWithNext"/>
        <w:rPr>
          <w:rFonts w:hint="cs"/>
          <w:rtl/>
        </w:rPr>
      </w:pPr>
    </w:p>
    <w:p w14:paraId="3A54E4DC" w14:textId="77777777" w:rsidR="0055547C" w:rsidRDefault="0055547C" w:rsidP="0055547C">
      <w:pPr>
        <w:rPr>
          <w:rFonts w:hint="cs"/>
          <w:rtl/>
        </w:rPr>
      </w:pPr>
      <w:r>
        <w:rPr>
          <w:rFonts w:hint="cs"/>
          <w:rtl/>
        </w:rPr>
        <w:t xml:space="preserve">בואו נשאיר את זה, נחשוב על זה. </w:t>
      </w:r>
    </w:p>
    <w:p w14:paraId="65DC9E31" w14:textId="77777777" w:rsidR="0055547C" w:rsidRDefault="0055547C" w:rsidP="0055547C">
      <w:pPr>
        <w:rPr>
          <w:rFonts w:hint="cs"/>
          <w:rtl/>
        </w:rPr>
      </w:pPr>
    </w:p>
    <w:p w14:paraId="5BADA892" w14:textId="77777777" w:rsidR="0055547C" w:rsidRDefault="00851FC8" w:rsidP="0055547C">
      <w:pPr>
        <w:pStyle w:val="a"/>
        <w:keepNext/>
        <w:rPr>
          <w:rFonts w:hint="cs"/>
          <w:rtl/>
        </w:rPr>
      </w:pPr>
      <w:bookmarkStart w:id="320" w:name="_ETM_Q1_2968008"/>
      <w:bookmarkEnd w:id="320"/>
      <w:r>
        <w:rPr>
          <w:rtl/>
        </w:rPr>
        <w:t>היועץ המשפטי לכנסת איל ינון</w:t>
      </w:r>
      <w:r w:rsidR="0055547C">
        <w:rPr>
          <w:rtl/>
        </w:rPr>
        <w:t>:</w:t>
      </w:r>
    </w:p>
    <w:p w14:paraId="3028E306" w14:textId="77777777" w:rsidR="0055547C" w:rsidRDefault="0055547C" w:rsidP="0055547C">
      <w:pPr>
        <w:pStyle w:val="KeepWithNext"/>
        <w:rPr>
          <w:rFonts w:hint="cs"/>
          <w:rtl/>
        </w:rPr>
      </w:pPr>
    </w:p>
    <w:p w14:paraId="2B9A2BEE" w14:textId="77777777" w:rsidR="0055547C" w:rsidRDefault="0055547C" w:rsidP="0055547C">
      <w:pPr>
        <w:rPr>
          <w:rFonts w:hint="cs"/>
          <w:rtl/>
        </w:rPr>
      </w:pPr>
      <w:r>
        <w:rPr>
          <w:rFonts w:hint="cs"/>
          <w:rtl/>
        </w:rPr>
        <w:t xml:space="preserve">אתם לא מכירים את הדינמיקה שיש בינינו לבין חברי כנסת, אני אסביר. כשהכנסת </w:t>
      </w:r>
      <w:bookmarkStart w:id="321" w:name="_ETM_Q1_2973050"/>
      <w:bookmarkEnd w:id="321"/>
      <w:r>
        <w:rPr>
          <w:rFonts w:hint="cs"/>
          <w:rtl/>
        </w:rPr>
        <w:t xml:space="preserve">יוצאת לדרכה, ארבל ואני, כיועצים משפטיים של ועדת האתיקה, נפגשים עם כל חבר כנסת חדש </w:t>
      </w:r>
      <w:r>
        <w:rPr>
          <w:rtl/>
        </w:rPr>
        <w:t>–</w:t>
      </w:r>
      <w:r>
        <w:rPr>
          <w:rFonts w:hint="cs"/>
          <w:rtl/>
        </w:rPr>
        <w:t xml:space="preserve"> בכנסת האחרונה נדמה לי שהיו למעלה </w:t>
      </w:r>
      <w:bookmarkStart w:id="322" w:name="_ETM_Q1_2981490"/>
      <w:bookmarkEnd w:id="322"/>
      <w:r>
        <w:rPr>
          <w:rFonts w:hint="cs"/>
          <w:rtl/>
        </w:rPr>
        <w:t xml:space="preserve">מ-40. עם כל אחד ישבנו, מיקי יעיד כחבר כנסת חדש, בין שעה לשעתיים. חלק ניכר מהשיחה </w:t>
      </w:r>
      <w:bookmarkStart w:id="323" w:name="_ETM_Q1_2987316"/>
      <w:bookmarkEnd w:id="323"/>
      <w:r>
        <w:rPr>
          <w:rFonts w:hint="cs"/>
          <w:rtl/>
        </w:rPr>
        <w:t xml:space="preserve">הוקדשה לענייני אתיקה, לשאלות שנשאלנו אנחנו ולהנחיות שנתנו אנחנו. עשינו גם יום עיון לכל חברי הכנסת החדשים במרוכז, </w:t>
      </w:r>
      <w:bookmarkStart w:id="324" w:name="_ETM_Q1_2997234"/>
      <w:bookmarkEnd w:id="324"/>
      <w:r>
        <w:rPr>
          <w:rFonts w:hint="cs"/>
          <w:rtl/>
        </w:rPr>
        <w:t xml:space="preserve">בנוסף לשיחות האישיות, וגם שם דיברנו על הדברים האלה. בנוסף לכך, </w:t>
      </w:r>
      <w:bookmarkStart w:id="325" w:name="_ETM_Q1_3005819"/>
      <w:bookmarkEnd w:id="325"/>
      <w:r>
        <w:rPr>
          <w:rFonts w:hint="cs"/>
          <w:rtl/>
        </w:rPr>
        <w:t xml:space="preserve">אין כמעט יום שאנחנו לא מקבלים שאלות במתכונת של פרה-רולינג, נקרא לזה כך, וכל הזמן אנחנו נמצאים ומשיבים בטלפון ובפגישות אחד על אחד. </w:t>
      </w:r>
    </w:p>
    <w:p w14:paraId="54941FA1" w14:textId="77777777" w:rsidR="0055547C" w:rsidRDefault="0055547C" w:rsidP="0055547C">
      <w:pPr>
        <w:rPr>
          <w:rFonts w:hint="cs"/>
          <w:rtl/>
        </w:rPr>
      </w:pPr>
    </w:p>
    <w:p w14:paraId="518E38FB" w14:textId="77777777" w:rsidR="0055547C" w:rsidRDefault="0055547C" w:rsidP="0055547C">
      <w:pPr>
        <w:rPr>
          <w:rFonts w:hint="cs"/>
          <w:rtl/>
        </w:rPr>
      </w:pPr>
      <w:r>
        <w:rPr>
          <w:rFonts w:hint="cs"/>
          <w:rtl/>
        </w:rPr>
        <w:t xml:space="preserve">דברים שאנחנו מחליטים עליהם שהם סוגיות עקרוניות או סוגיות תקדימיות, אנחנו מעלים לוועדת האתיקה לקבלת החלטה עקרונית; דברים שאנחנו כבר מכירים, כי בכל זאת דברים חוזרים על עצמם, אנחנו משיבים על דעת עצמנו בכתב או בעל פה, והמערכת הזאת עובדת בצורה מאוד מאוד טובה. החלטה עקרונית שמקבלת הוועדה מונחת על שולחן הכנסת, מתפרסמת על-ידי דובר הכנסת ולימים נכנסת גם לחוברת הזאת, שיוצאת בממוצע אחת לשנה-שנתיים עם כל העדכונים. </w:t>
      </w:r>
    </w:p>
    <w:p w14:paraId="582CD8B0" w14:textId="77777777" w:rsidR="0055547C" w:rsidRDefault="0055547C" w:rsidP="0055547C">
      <w:pPr>
        <w:rPr>
          <w:rFonts w:hint="cs"/>
          <w:rtl/>
        </w:rPr>
      </w:pPr>
    </w:p>
    <w:p w14:paraId="4B81BA2B" w14:textId="77777777" w:rsidR="0055547C" w:rsidRDefault="0055547C" w:rsidP="0055547C">
      <w:pPr>
        <w:pStyle w:val="af"/>
        <w:keepNext/>
        <w:rPr>
          <w:rFonts w:hint="cs"/>
          <w:rtl/>
        </w:rPr>
      </w:pPr>
      <w:r>
        <w:rPr>
          <w:rtl/>
        </w:rPr>
        <w:t>היו"ר צחי הנגבי:</w:t>
      </w:r>
    </w:p>
    <w:p w14:paraId="4ACFE27B" w14:textId="77777777" w:rsidR="0055547C" w:rsidRDefault="0055547C" w:rsidP="0055547C">
      <w:pPr>
        <w:pStyle w:val="KeepWithNext"/>
        <w:rPr>
          <w:rFonts w:hint="cs"/>
          <w:rtl/>
        </w:rPr>
      </w:pPr>
    </w:p>
    <w:p w14:paraId="243060E0" w14:textId="77777777" w:rsidR="0055547C" w:rsidRDefault="0055547C" w:rsidP="0055547C">
      <w:pPr>
        <w:rPr>
          <w:rFonts w:hint="cs"/>
          <w:rtl/>
        </w:rPr>
      </w:pPr>
      <w:r>
        <w:rPr>
          <w:rFonts w:hint="cs"/>
          <w:rtl/>
        </w:rPr>
        <w:t xml:space="preserve">היא </w:t>
      </w:r>
      <w:bookmarkStart w:id="326" w:name="_ETM_Q1_3046309"/>
      <w:bookmarkEnd w:id="326"/>
      <w:r>
        <w:rPr>
          <w:rFonts w:hint="cs"/>
          <w:rtl/>
        </w:rPr>
        <w:t>גם מופיעה באינטרנט, באתר?</w:t>
      </w:r>
    </w:p>
    <w:p w14:paraId="6F014332" w14:textId="77777777" w:rsidR="0055547C" w:rsidRDefault="0055547C" w:rsidP="0055547C">
      <w:pPr>
        <w:rPr>
          <w:rFonts w:hint="cs"/>
          <w:rtl/>
        </w:rPr>
      </w:pPr>
    </w:p>
    <w:p w14:paraId="1E7BBC7E" w14:textId="77777777" w:rsidR="0055547C" w:rsidRDefault="00851FC8" w:rsidP="0055547C">
      <w:pPr>
        <w:pStyle w:val="a"/>
        <w:keepNext/>
        <w:rPr>
          <w:rFonts w:hint="cs"/>
          <w:rtl/>
        </w:rPr>
      </w:pPr>
      <w:r>
        <w:rPr>
          <w:rtl/>
        </w:rPr>
        <w:t>היועץ המשפטי לכנסת איל ינון</w:t>
      </w:r>
      <w:r w:rsidR="0055547C">
        <w:rPr>
          <w:rtl/>
        </w:rPr>
        <w:t>:</w:t>
      </w:r>
    </w:p>
    <w:p w14:paraId="0BFAF3D6" w14:textId="77777777" w:rsidR="0055547C" w:rsidRDefault="0055547C" w:rsidP="0055547C">
      <w:pPr>
        <w:pStyle w:val="KeepWithNext"/>
        <w:rPr>
          <w:rFonts w:hint="cs"/>
          <w:rtl/>
        </w:rPr>
      </w:pPr>
    </w:p>
    <w:p w14:paraId="356905DA" w14:textId="77777777" w:rsidR="0055547C" w:rsidRDefault="0055547C" w:rsidP="0055547C">
      <w:pPr>
        <w:rPr>
          <w:rFonts w:hint="cs"/>
          <w:rtl/>
        </w:rPr>
      </w:pPr>
      <w:r>
        <w:rPr>
          <w:rFonts w:hint="cs"/>
          <w:rtl/>
        </w:rPr>
        <w:t xml:space="preserve">כך שיש פה מערכת הטמעה. אולי היא לא דומה למה שאתם רגילים בארגונים אחרים, אבל </w:t>
      </w:r>
      <w:bookmarkStart w:id="327" w:name="_ETM_Q1_3054584"/>
      <w:bookmarkEnd w:id="327"/>
      <w:r>
        <w:rPr>
          <w:rFonts w:hint="cs"/>
          <w:rtl/>
        </w:rPr>
        <w:t xml:space="preserve">יש פה מערכת שעובדת בצורה טובה יחסית בכל מה שקשור להטמעת כללי האתיקה. </w:t>
      </w:r>
    </w:p>
    <w:p w14:paraId="19123D03" w14:textId="77777777" w:rsidR="0055547C" w:rsidRDefault="0055547C" w:rsidP="0055547C">
      <w:pPr>
        <w:rPr>
          <w:rFonts w:hint="cs"/>
          <w:rtl/>
        </w:rPr>
      </w:pPr>
    </w:p>
    <w:p w14:paraId="6BBB5422" w14:textId="77777777" w:rsidR="0055547C" w:rsidRDefault="0055547C" w:rsidP="0055547C">
      <w:pPr>
        <w:pStyle w:val="af1"/>
        <w:keepNext/>
        <w:rPr>
          <w:rFonts w:hint="cs"/>
          <w:rtl/>
        </w:rPr>
      </w:pPr>
      <w:r>
        <w:rPr>
          <w:rtl/>
        </w:rPr>
        <w:t>גליה שגיא:</w:t>
      </w:r>
    </w:p>
    <w:p w14:paraId="0C979776" w14:textId="77777777" w:rsidR="0055547C" w:rsidRDefault="0055547C" w:rsidP="0055547C">
      <w:pPr>
        <w:pStyle w:val="KeepWithNext"/>
        <w:rPr>
          <w:rFonts w:hint="cs"/>
          <w:rtl/>
        </w:rPr>
      </w:pPr>
    </w:p>
    <w:p w14:paraId="2E9A4E21" w14:textId="77777777" w:rsidR="0055547C" w:rsidRDefault="0055547C" w:rsidP="0055547C">
      <w:pPr>
        <w:rPr>
          <w:rFonts w:hint="cs"/>
          <w:rtl/>
        </w:rPr>
      </w:pPr>
      <w:r>
        <w:rPr>
          <w:rFonts w:hint="cs"/>
          <w:rtl/>
        </w:rPr>
        <w:t xml:space="preserve">זה מאוד מאוד חשוב, אבל אני חוזרת למטרות. המטרות של הכללים, בין השאר, זה לקדם את אמון הציבור. הציבור לא מכיר את הדברים האלה, הוא לא יודע. לכן אני אומרת </w:t>
      </w:r>
      <w:bookmarkStart w:id="328" w:name="_ETM_Q1_3074082"/>
      <w:bookmarkEnd w:id="328"/>
      <w:r>
        <w:rPr>
          <w:rFonts w:hint="cs"/>
          <w:rtl/>
        </w:rPr>
        <w:t xml:space="preserve">שדברים שנשארים פה בתך הבית, צריך לשקף אותם החוצה, כי זו אחת מהמטרות. </w:t>
      </w:r>
    </w:p>
    <w:p w14:paraId="70B40DAB" w14:textId="77777777" w:rsidR="0055547C" w:rsidRDefault="0055547C" w:rsidP="0055547C">
      <w:pPr>
        <w:rPr>
          <w:rFonts w:hint="cs"/>
          <w:rtl/>
        </w:rPr>
      </w:pPr>
    </w:p>
    <w:p w14:paraId="467D567A" w14:textId="77777777" w:rsidR="0055547C" w:rsidRDefault="0055547C" w:rsidP="0055547C">
      <w:pPr>
        <w:rPr>
          <w:rFonts w:hint="cs"/>
          <w:rtl/>
        </w:rPr>
      </w:pPr>
      <w:bookmarkStart w:id="329" w:name="_ETM_Q1_3080771"/>
      <w:bookmarkEnd w:id="329"/>
      <w:r>
        <w:rPr>
          <w:rFonts w:hint="cs"/>
          <w:rtl/>
        </w:rPr>
        <w:t xml:space="preserve">יושב לצדי בני שדה, שהוא בכובע </w:t>
      </w:r>
      <w:bookmarkStart w:id="330" w:name="_ETM_Q1_3082793"/>
      <w:bookmarkEnd w:id="330"/>
      <w:r>
        <w:rPr>
          <w:rFonts w:hint="cs"/>
          <w:rtl/>
        </w:rPr>
        <w:t xml:space="preserve">של המשמר, אבל הוא יועץ אתיקה שנים רבות, יועץ בכיר לנושא. וזה מחבר </w:t>
      </w:r>
      <w:bookmarkStart w:id="331" w:name="_ETM_Q1_3093052"/>
      <w:bookmarkEnd w:id="331"/>
      <w:r>
        <w:rPr>
          <w:rFonts w:hint="cs"/>
          <w:rtl/>
        </w:rPr>
        <w:t xml:space="preserve">אותי לדיון שהיה כאן קודם - שהוא לא דיון שקשור כאן לוועדה, בנוגע לוועדות ולנוכחות של חברי הכנסת - אבל אחת המטרות של יצירת כללי </w:t>
      </w:r>
      <w:bookmarkStart w:id="332" w:name="_ETM_Q1_3098818"/>
      <w:bookmarkEnd w:id="332"/>
      <w:r>
        <w:rPr>
          <w:rFonts w:hint="cs"/>
          <w:rtl/>
        </w:rPr>
        <w:t xml:space="preserve">אתיקה זה בדיוק לגעת בנקודות הכואבות של הארגון ולהביא אותן לדיון. זה לא ייפתר כאן עכשיו, אבל זה </w:t>
      </w:r>
      <w:bookmarkStart w:id="333" w:name="_ETM_Q1_3106188"/>
      <w:bookmarkEnd w:id="333"/>
      <w:r>
        <w:rPr>
          <w:rFonts w:hint="cs"/>
          <w:rtl/>
        </w:rPr>
        <w:t xml:space="preserve">כן משהו שצריך להיות איפשהו בצריך עיון, כי אם יש </w:t>
      </w:r>
      <w:bookmarkStart w:id="334" w:name="_ETM_Q1_3109384"/>
      <w:bookmarkEnd w:id="334"/>
      <w:r>
        <w:rPr>
          <w:rFonts w:hint="cs"/>
          <w:rtl/>
        </w:rPr>
        <w:t xml:space="preserve">בעיה של אמון הציבור ואם יש בעיה של הנראות, אז כמו שאתה אומר, אולי המתווכים לא מתווכים נכון, אבל זה מה שרואים בסופו של דבר. זה נכון, אני מבינה </w:t>
      </w:r>
      <w:bookmarkStart w:id="335" w:name="_ETM_Q1_3116190"/>
      <w:bookmarkEnd w:id="335"/>
      <w:r>
        <w:rPr>
          <w:rFonts w:hint="cs"/>
          <w:rtl/>
        </w:rPr>
        <w:t xml:space="preserve">שהמטרה שלנו כרגע לאשר את זה, אבל זה כן צריך להיות איפשהו </w:t>
      </w:r>
      <w:bookmarkStart w:id="336" w:name="_ETM_Q1_3122097"/>
      <w:bookmarkEnd w:id="336"/>
      <w:r>
        <w:rPr>
          <w:rFonts w:hint="cs"/>
          <w:rtl/>
        </w:rPr>
        <w:t xml:space="preserve">בעיסוק, כי זו נקודה כואבת לשני הצדדים. תודה. </w:t>
      </w:r>
    </w:p>
    <w:p w14:paraId="516B5BD0" w14:textId="77777777" w:rsidR="0055547C" w:rsidRDefault="0055547C" w:rsidP="0055547C">
      <w:pPr>
        <w:rPr>
          <w:rFonts w:hint="cs"/>
          <w:rtl/>
        </w:rPr>
      </w:pPr>
    </w:p>
    <w:p w14:paraId="1EAE1E12" w14:textId="77777777" w:rsidR="0055547C" w:rsidRDefault="0055547C" w:rsidP="0055547C">
      <w:pPr>
        <w:pStyle w:val="af"/>
        <w:keepNext/>
        <w:rPr>
          <w:rFonts w:hint="cs"/>
          <w:rtl/>
        </w:rPr>
      </w:pPr>
      <w:bookmarkStart w:id="337" w:name="_ETM_Q1_3130072"/>
      <w:bookmarkEnd w:id="337"/>
      <w:r>
        <w:rPr>
          <w:rtl/>
        </w:rPr>
        <w:t>היו"ר צחי הנגבי:</w:t>
      </w:r>
    </w:p>
    <w:p w14:paraId="18C45469" w14:textId="77777777" w:rsidR="0055547C" w:rsidRDefault="0055547C" w:rsidP="0055547C">
      <w:pPr>
        <w:pStyle w:val="KeepWithNext"/>
        <w:rPr>
          <w:rFonts w:hint="cs"/>
          <w:rtl/>
        </w:rPr>
      </w:pPr>
    </w:p>
    <w:p w14:paraId="3EE6F8A4" w14:textId="77777777" w:rsidR="0055547C" w:rsidRDefault="0055547C" w:rsidP="0055547C">
      <w:pPr>
        <w:rPr>
          <w:rFonts w:hint="cs"/>
          <w:rtl/>
        </w:rPr>
      </w:pPr>
      <w:r>
        <w:rPr>
          <w:rFonts w:hint="cs"/>
          <w:rtl/>
        </w:rPr>
        <w:t xml:space="preserve">מאה אחוז. אנחנו משאירים אותה להשלמה - - - </w:t>
      </w:r>
      <w:bookmarkStart w:id="338" w:name="_ETM_Q1_3132226"/>
      <w:bookmarkEnd w:id="338"/>
    </w:p>
    <w:p w14:paraId="3DDD83C5" w14:textId="77777777" w:rsidR="0055547C" w:rsidRDefault="0055547C" w:rsidP="0055547C">
      <w:pPr>
        <w:rPr>
          <w:rFonts w:hint="cs"/>
          <w:rtl/>
        </w:rPr>
      </w:pPr>
    </w:p>
    <w:p w14:paraId="7614EE63" w14:textId="77777777" w:rsidR="0055547C" w:rsidRDefault="0055547C" w:rsidP="0055547C">
      <w:pPr>
        <w:pStyle w:val="a"/>
        <w:keepNext/>
        <w:rPr>
          <w:rFonts w:hint="cs"/>
          <w:rtl/>
        </w:rPr>
      </w:pPr>
      <w:bookmarkStart w:id="339" w:name="_ETM_Q1_3132551"/>
      <w:bookmarkEnd w:id="339"/>
      <w:r>
        <w:rPr>
          <w:rtl/>
        </w:rPr>
        <w:t>ארבל אסטרחן:</w:t>
      </w:r>
    </w:p>
    <w:p w14:paraId="1C0A334B" w14:textId="77777777" w:rsidR="0055547C" w:rsidRDefault="0055547C" w:rsidP="0055547C">
      <w:pPr>
        <w:pStyle w:val="KeepWithNext"/>
        <w:rPr>
          <w:rFonts w:hint="cs"/>
          <w:rtl/>
        </w:rPr>
      </w:pPr>
    </w:p>
    <w:p w14:paraId="4E5E8A4E" w14:textId="77777777" w:rsidR="0055547C" w:rsidRDefault="0055547C" w:rsidP="0055547C">
      <w:pPr>
        <w:rPr>
          <w:rFonts w:hint="cs"/>
          <w:rtl/>
        </w:rPr>
      </w:pPr>
      <w:r>
        <w:rPr>
          <w:rFonts w:hint="cs"/>
          <w:rtl/>
        </w:rPr>
        <w:t>אז מקבלים את החודש?</w:t>
      </w:r>
    </w:p>
    <w:p w14:paraId="1BECA5CF" w14:textId="77777777" w:rsidR="0055547C" w:rsidRDefault="0055547C" w:rsidP="0055547C">
      <w:pPr>
        <w:rPr>
          <w:rFonts w:hint="cs"/>
          <w:rtl/>
        </w:rPr>
      </w:pPr>
    </w:p>
    <w:p w14:paraId="60A1B703" w14:textId="77777777" w:rsidR="0055547C" w:rsidRDefault="0055547C" w:rsidP="0055547C">
      <w:pPr>
        <w:pStyle w:val="af"/>
        <w:keepNext/>
        <w:rPr>
          <w:rFonts w:hint="cs"/>
          <w:rtl/>
        </w:rPr>
      </w:pPr>
      <w:r>
        <w:rPr>
          <w:rtl/>
        </w:rPr>
        <w:t>היו"ר צחי הנגבי:</w:t>
      </w:r>
    </w:p>
    <w:p w14:paraId="36F6CC80" w14:textId="77777777" w:rsidR="0055547C" w:rsidRDefault="0055547C" w:rsidP="0055547C">
      <w:pPr>
        <w:pStyle w:val="KeepWithNext"/>
        <w:rPr>
          <w:rFonts w:hint="cs"/>
          <w:rtl/>
        </w:rPr>
      </w:pPr>
    </w:p>
    <w:p w14:paraId="35101F3F" w14:textId="77777777" w:rsidR="0055547C" w:rsidRDefault="0055547C" w:rsidP="0055547C">
      <w:pPr>
        <w:rPr>
          <w:rFonts w:hint="cs"/>
          <w:rtl/>
        </w:rPr>
      </w:pPr>
      <w:r>
        <w:rPr>
          <w:rFonts w:hint="cs"/>
          <w:rtl/>
        </w:rPr>
        <w:t xml:space="preserve">יכול להיות שנצטרך לחשוב בסוף כל הסופים האם יש דרך שאנחנו ממליצים </w:t>
      </w:r>
      <w:r>
        <w:rPr>
          <w:rtl/>
        </w:rPr>
        <w:t>–</w:t>
      </w:r>
      <w:r>
        <w:rPr>
          <w:rFonts w:hint="cs"/>
          <w:rtl/>
        </w:rPr>
        <w:t xml:space="preserve"> זו לא החלטה שהיא חלק </w:t>
      </w:r>
      <w:bookmarkStart w:id="340" w:name="_ETM_Q1_3141843"/>
      <w:bookmarkEnd w:id="340"/>
      <w:r>
        <w:rPr>
          <w:rFonts w:hint="cs"/>
          <w:rtl/>
        </w:rPr>
        <w:t xml:space="preserve">מכללי האתיקה, אבל כוועדת כנסת - על דרכים להבאת מקרים ספציפיים בהרבה סוגיות שיעלו פה, לאו דווקא בנושא או לא רק בנושא הזה, לידיעת הציבור בדרך של פרק מיוחד או חוברת שתופץ או משהו שיהיה באינטרנט </w:t>
      </w:r>
      <w:bookmarkStart w:id="341" w:name="_ETM_Q1_3163143"/>
      <w:bookmarkEnd w:id="341"/>
      <w:r>
        <w:rPr>
          <w:rFonts w:hint="cs"/>
          <w:rtl/>
        </w:rPr>
        <w:t xml:space="preserve">דרך קבע, שיהיה יותר אטרקטיבי, שאפשר יהיה יותר להיות בו. </w:t>
      </w:r>
      <w:bookmarkStart w:id="342" w:name="_ETM_Q1_3171443"/>
      <w:bookmarkEnd w:id="342"/>
    </w:p>
    <w:p w14:paraId="468B7812" w14:textId="77777777" w:rsidR="0055547C" w:rsidRDefault="0055547C" w:rsidP="0055547C">
      <w:pPr>
        <w:rPr>
          <w:rFonts w:hint="cs"/>
          <w:rtl/>
        </w:rPr>
      </w:pPr>
    </w:p>
    <w:p w14:paraId="6F8A2F9D" w14:textId="77777777" w:rsidR="0055547C" w:rsidRDefault="0055547C" w:rsidP="0055547C">
      <w:pPr>
        <w:rPr>
          <w:rFonts w:hint="cs"/>
          <w:rtl/>
        </w:rPr>
      </w:pPr>
      <w:r>
        <w:rPr>
          <w:rFonts w:hint="cs"/>
          <w:rtl/>
        </w:rPr>
        <w:t xml:space="preserve">התחלנו את כל הדיון הזה מהסעיף שדיבר על המושג </w:t>
      </w:r>
      <w:bookmarkStart w:id="343" w:name="_ETM_Q1_3176053"/>
      <w:bookmarkEnd w:id="343"/>
      <w:r>
        <w:rPr>
          <w:rFonts w:hint="cs"/>
          <w:rtl/>
        </w:rPr>
        <w:t xml:space="preserve">"באופן סדיר", שמופיע בסעיף (ב). אני מבין שעל דעת כולנו זה מושג שמספק, והוא גם יוצר את הציפיות הראויות מבחינה ציבורית. </w:t>
      </w:r>
    </w:p>
    <w:p w14:paraId="23519B83" w14:textId="77777777" w:rsidR="0055547C" w:rsidRDefault="0055547C" w:rsidP="0055547C">
      <w:pPr>
        <w:rPr>
          <w:rFonts w:hint="cs"/>
          <w:rtl/>
        </w:rPr>
      </w:pPr>
    </w:p>
    <w:p w14:paraId="0CC7C5A3" w14:textId="77777777" w:rsidR="0055547C" w:rsidRDefault="0055547C" w:rsidP="0055547C">
      <w:pPr>
        <w:rPr>
          <w:rFonts w:hint="cs"/>
          <w:rtl/>
        </w:rPr>
      </w:pPr>
      <w:bookmarkStart w:id="344" w:name="_ETM_Q1_3191586"/>
      <w:bookmarkEnd w:id="344"/>
      <w:r>
        <w:rPr>
          <w:rFonts w:hint="cs"/>
          <w:rtl/>
        </w:rPr>
        <w:t xml:space="preserve">לפני שנעבור לעניין ההגדרות של </w:t>
      </w:r>
      <w:bookmarkStart w:id="345" w:name="_ETM_Q1_3193016"/>
      <w:bookmarkEnd w:id="345"/>
      <w:r>
        <w:rPr>
          <w:rFonts w:hint="cs"/>
          <w:rtl/>
        </w:rPr>
        <w:t xml:space="preserve">תקופת ההיעדרות, רצית לדבר. </w:t>
      </w:r>
    </w:p>
    <w:p w14:paraId="66F5B7E8" w14:textId="77777777" w:rsidR="0055547C" w:rsidRDefault="0055547C" w:rsidP="0055547C">
      <w:pPr>
        <w:rPr>
          <w:rFonts w:hint="cs"/>
          <w:rtl/>
        </w:rPr>
      </w:pPr>
    </w:p>
    <w:p w14:paraId="7B9D3A3C" w14:textId="77777777" w:rsidR="0055547C" w:rsidRDefault="0055547C" w:rsidP="0055547C">
      <w:pPr>
        <w:pStyle w:val="af1"/>
        <w:keepNext/>
        <w:rPr>
          <w:rFonts w:hint="cs"/>
          <w:rtl/>
        </w:rPr>
      </w:pPr>
      <w:r>
        <w:rPr>
          <w:rtl/>
        </w:rPr>
        <w:t>מיקה קונר קרטן:</w:t>
      </w:r>
    </w:p>
    <w:p w14:paraId="59D012C5" w14:textId="77777777" w:rsidR="0055547C" w:rsidRDefault="0055547C" w:rsidP="0055547C">
      <w:pPr>
        <w:pStyle w:val="KeepWithNext"/>
        <w:rPr>
          <w:rFonts w:hint="cs"/>
          <w:rtl/>
        </w:rPr>
      </w:pPr>
    </w:p>
    <w:p w14:paraId="1E6CFCE4" w14:textId="77777777" w:rsidR="0055547C" w:rsidRDefault="0055547C" w:rsidP="0055547C">
      <w:pPr>
        <w:rPr>
          <w:rFonts w:hint="cs"/>
          <w:rtl/>
        </w:rPr>
      </w:pPr>
      <w:r>
        <w:rPr>
          <w:rFonts w:hint="cs"/>
          <w:rtl/>
        </w:rPr>
        <w:t xml:space="preserve">שלום, ואני מתנצלת על האיחור. </w:t>
      </w:r>
      <w:bookmarkStart w:id="346" w:name="_ETM_Q1_3203818"/>
      <w:bookmarkEnd w:id="346"/>
      <w:r>
        <w:rPr>
          <w:rFonts w:hint="cs"/>
          <w:rtl/>
        </w:rPr>
        <w:t xml:space="preserve">אתמול העברנו מסמך שמסכם את כל ההערות שלנו, ובסוף דיברנו בדיוק על החשיבות של ההטמעה </w:t>
      </w:r>
      <w:bookmarkStart w:id="347" w:name="_ETM_Q1_3221642"/>
      <w:bookmarkEnd w:id="347"/>
      <w:r>
        <w:rPr>
          <w:rFonts w:hint="cs"/>
          <w:rtl/>
        </w:rPr>
        <w:t xml:space="preserve">בקוד אתי. אני לא חושבת שצריך להכניס בתוך הקוד דוגמאות, אבל </w:t>
      </w:r>
      <w:bookmarkStart w:id="348" w:name="_ETM_Q1_3224617"/>
      <w:bookmarkEnd w:id="348"/>
      <w:r>
        <w:rPr>
          <w:rFonts w:hint="cs"/>
          <w:rtl/>
        </w:rPr>
        <w:t xml:space="preserve">צריך באופן עתי לעשות ריענונים. הדברים מתפרסים בתקנון עצמו, עיקר ההחלטות בדרך כלל מתפרסמות. אני חושבת ששווה לעגן בהחלטה שלכם, שתחייב את ההטמעה של זה, שזה מה שחשוב, כצעד נוסף אחרי </w:t>
      </w:r>
      <w:bookmarkStart w:id="349" w:name="_ETM_Q1_3238316"/>
      <w:bookmarkEnd w:id="349"/>
      <w:r>
        <w:rPr>
          <w:rFonts w:hint="cs"/>
          <w:rtl/>
        </w:rPr>
        <w:t>אישור הקוד הזה.</w:t>
      </w:r>
      <w:r w:rsidR="00CB1CEF">
        <w:rPr>
          <w:rFonts w:hint="cs"/>
          <w:rtl/>
        </w:rPr>
        <w:t xml:space="preserve"> </w:t>
      </w:r>
    </w:p>
    <w:p w14:paraId="562E6AD4" w14:textId="77777777" w:rsidR="0055547C" w:rsidRDefault="0055547C" w:rsidP="0055547C">
      <w:pPr>
        <w:rPr>
          <w:rFonts w:hint="cs"/>
          <w:rtl/>
        </w:rPr>
      </w:pPr>
    </w:p>
    <w:p w14:paraId="4DC5231A" w14:textId="77777777" w:rsidR="0055547C" w:rsidRDefault="0055547C" w:rsidP="0055547C">
      <w:pPr>
        <w:pStyle w:val="af"/>
        <w:keepNext/>
        <w:rPr>
          <w:rFonts w:hint="cs"/>
          <w:rtl/>
        </w:rPr>
      </w:pPr>
      <w:r>
        <w:rPr>
          <w:rtl/>
        </w:rPr>
        <w:t>היו"ר צחי הנגבי:</w:t>
      </w:r>
    </w:p>
    <w:p w14:paraId="1EE07F5A" w14:textId="77777777" w:rsidR="0055547C" w:rsidRDefault="0055547C" w:rsidP="0055547C">
      <w:pPr>
        <w:pStyle w:val="KeepWithNext"/>
        <w:rPr>
          <w:rFonts w:hint="cs"/>
          <w:rtl/>
        </w:rPr>
      </w:pPr>
    </w:p>
    <w:p w14:paraId="2582708B" w14:textId="77777777" w:rsidR="0055547C" w:rsidRDefault="0055547C" w:rsidP="0055547C">
      <w:pPr>
        <w:rPr>
          <w:rFonts w:hint="cs"/>
          <w:rtl/>
        </w:rPr>
      </w:pPr>
      <w:r>
        <w:rPr>
          <w:rFonts w:hint="cs"/>
          <w:rtl/>
        </w:rPr>
        <w:t xml:space="preserve">היה מסמך קודם. </w:t>
      </w:r>
    </w:p>
    <w:p w14:paraId="18245DF7" w14:textId="77777777" w:rsidR="0055547C" w:rsidRDefault="0055547C" w:rsidP="0055547C">
      <w:pPr>
        <w:rPr>
          <w:rFonts w:hint="cs"/>
          <w:rtl/>
        </w:rPr>
      </w:pPr>
      <w:bookmarkStart w:id="350" w:name="_ETM_Q1_3246623"/>
      <w:bookmarkEnd w:id="350"/>
    </w:p>
    <w:p w14:paraId="46357B90" w14:textId="77777777" w:rsidR="0055547C" w:rsidRDefault="0055547C" w:rsidP="0055547C">
      <w:pPr>
        <w:pStyle w:val="a"/>
        <w:keepNext/>
        <w:rPr>
          <w:rFonts w:hint="cs"/>
          <w:rtl/>
        </w:rPr>
      </w:pPr>
      <w:r>
        <w:rPr>
          <w:rtl/>
        </w:rPr>
        <w:t>ארבל אסטרחן:</w:t>
      </w:r>
    </w:p>
    <w:p w14:paraId="0CD20AF3" w14:textId="77777777" w:rsidR="0055547C" w:rsidRDefault="0055547C" w:rsidP="0055547C">
      <w:pPr>
        <w:pStyle w:val="KeepWithNext"/>
        <w:rPr>
          <w:rFonts w:hint="cs"/>
          <w:rtl/>
        </w:rPr>
      </w:pPr>
    </w:p>
    <w:p w14:paraId="70FAB243" w14:textId="77777777" w:rsidR="0055547C" w:rsidRDefault="0055547C" w:rsidP="0055547C">
      <w:pPr>
        <w:rPr>
          <w:rFonts w:hint="cs"/>
          <w:rtl/>
        </w:rPr>
      </w:pPr>
      <w:r>
        <w:rPr>
          <w:rFonts w:hint="cs"/>
          <w:rtl/>
        </w:rPr>
        <w:t>היה מסמך של שקיפות בין-לאומית.</w:t>
      </w:r>
    </w:p>
    <w:p w14:paraId="5C95B810" w14:textId="77777777" w:rsidR="0055547C" w:rsidRDefault="0055547C" w:rsidP="0055547C">
      <w:pPr>
        <w:rPr>
          <w:rFonts w:hint="cs"/>
          <w:rtl/>
        </w:rPr>
      </w:pPr>
      <w:bookmarkStart w:id="351" w:name="_ETM_Q1_3249139"/>
      <w:bookmarkEnd w:id="351"/>
    </w:p>
    <w:p w14:paraId="76C3243D" w14:textId="77777777" w:rsidR="0055547C" w:rsidRDefault="0055547C" w:rsidP="0055547C">
      <w:pPr>
        <w:pStyle w:val="af1"/>
        <w:keepNext/>
        <w:rPr>
          <w:rFonts w:hint="cs"/>
          <w:rtl/>
        </w:rPr>
      </w:pPr>
      <w:r>
        <w:rPr>
          <w:rtl/>
        </w:rPr>
        <w:t>מיקה קונר קרטן:</w:t>
      </w:r>
    </w:p>
    <w:p w14:paraId="37521D9D" w14:textId="77777777" w:rsidR="0055547C" w:rsidRDefault="0055547C" w:rsidP="0055547C">
      <w:pPr>
        <w:pStyle w:val="KeepWithNext"/>
        <w:rPr>
          <w:rFonts w:hint="cs"/>
          <w:rtl/>
        </w:rPr>
      </w:pPr>
    </w:p>
    <w:p w14:paraId="6446E7C6" w14:textId="77777777" w:rsidR="0055547C" w:rsidRDefault="0055547C" w:rsidP="0055547C">
      <w:pPr>
        <w:rPr>
          <w:rFonts w:hint="cs"/>
          <w:rtl/>
        </w:rPr>
      </w:pPr>
      <w:r>
        <w:rPr>
          <w:rFonts w:hint="cs"/>
          <w:rtl/>
        </w:rPr>
        <w:t>העברתי אתמול במייל</w:t>
      </w:r>
      <w:bookmarkStart w:id="352" w:name="_ETM_Q1_3250075"/>
      <w:bookmarkEnd w:id="352"/>
      <w:r>
        <w:rPr>
          <w:rFonts w:hint="cs"/>
          <w:rtl/>
        </w:rPr>
        <w:t xml:space="preserve"> גם לוועדה, גם לארבל וגם לחברי הכנסת. </w:t>
      </w:r>
    </w:p>
    <w:p w14:paraId="0F368BAC" w14:textId="77777777" w:rsidR="0055547C" w:rsidRDefault="0055547C" w:rsidP="0055547C">
      <w:pPr>
        <w:rPr>
          <w:rFonts w:hint="cs"/>
          <w:rtl/>
        </w:rPr>
      </w:pPr>
    </w:p>
    <w:p w14:paraId="3A98F8D0" w14:textId="77777777" w:rsidR="0055547C" w:rsidRDefault="0055547C" w:rsidP="0055547C">
      <w:pPr>
        <w:pStyle w:val="a"/>
        <w:keepNext/>
        <w:rPr>
          <w:rFonts w:hint="cs"/>
          <w:rtl/>
        </w:rPr>
      </w:pPr>
      <w:r>
        <w:rPr>
          <w:rtl/>
        </w:rPr>
        <w:t>ארבל אסטרחן:</w:t>
      </w:r>
    </w:p>
    <w:p w14:paraId="198E074D" w14:textId="77777777" w:rsidR="0055547C" w:rsidRDefault="0055547C" w:rsidP="0055547C">
      <w:pPr>
        <w:pStyle w:val="KeepWithNext"/>
        <w:rPr>
          <w:rFonts w:hint="cs"/>
          <w:rtl/>
        </w:rPr>
      </w:pPr>
    </w:p>
    <w:p w14:paraId="78BAD03D" w14:textId="77777777" w:rsidR="0055547C" w:rsidRDefault="0055547C" w:rsidP="0055547C">
      <w:pPr>
        <w:rPr>
          <w:rFonts w:hint="cs"/>
          <w:rtl/>
        </w:rPr>
      </w:pPr>
      <w:r>
        <w:rPr>
          <w:rFonts w:hint="cs"/>
          <w:rtl/>
        </w:rPr>
        <w:t xml:space="preserve">אני קיבלתי את זה. </w:t>
      </w:r>
    </w:p>
    <w:p w14:paraId="31D3A800" w14:textId="77777777" w:rsidR="0055547C" w:rsidRDefault="0055547C" w:rsidP="0055547C">
      <w:pPr>
        <w:rPr>
          <w:rFonts w:hint="cs"/>
          <w:rtl/>
        </w:rPr>
      </w:pPr>
    </w:p>
    <w:p w14:paraId="1FE0DAF3" w14:textId="77777777" w:rsidR="0055547C" w:rsidRDefault="0055547C" w:rsidP="0055547C">
      <w:pPr>
        <w:pStyle w:val="a"/>
        <w:keepNext/>
        <w:rPr>
          <w:rFonts w:hint="cs"/>
          <w:rtl/>
        </w:rPr>
      </w:pPr>
      <w:r>
        <w:rPr>
          <w:rtl/>
        </w:rPr>
        <w:t>מיקי רוזנטל:</w:t>
      </w:r>
    </w:p>
    <w:p w14:paraId="103C52AE" w14:textId="77777777" w:rsidR="0055547C" w:rsidRDefault="0055547C" w:rsidP="0055547C">
      <w:pPr>
        <w:pStyle w:val="KeepWithNext"/>
        <w:rPr>
          <w:rFonts w:hint="cs"/>
          <w:rtl/>
        </w:rPr>
      </w:pPr>
    </w:p>
    <w:p w14:paraId="753C8BBD" w14:textId="77777777" w:rsidR="0055547C" w:rsidRDefault="0055547C" w:rsidP="0055547C">
      <w:pPr>
        <w:rPr>
          <w:rFonts w:hint="cs"/>
          <w:rtl/>
        </w:rPr>
      </w:pPr>
      <w:r>
        <w:rPr>
          <w:rFonts w:hint="cs"/>
          <w:rtl/>
        </w:rPr>
        <w:t xml:space="preserve">גם אני </w:t>
      </w:r>
      <w:bookmarkStart w:id="353" w:name="_ETM_Q1_3253920"/>
      <w:bookmarkEnd w:id="353"/>
      <w:r>
        <w:rPr>
          <w:rFonts w:hint="cs"/>
          <w:rtl/>
        </w:rPr>
        <w:t xml:space="preserve">קיבלתי. העניין של ההטמעה בהמשך, באמת צריך לחשוב מה עושים עם זה. אם למישהו היו פתרונות קסם הייתי מיד מאמץ אותם. הנושא של ההטמעה הוא סבוך, אבל אם יש לכם הצעות קונקרטיות, אני </w:t>
      </w:r>
      <w:bookmarkStart w:id="354" w:name="_ETM_Q1_3270801"/>
      <w:bookmarkEnd w:id="354"/>
      <w:r>
        <w:rPr>
          <w:rFonts w:hint="cs"/>
          <w:rtl/>
        </w:rPr>
        <w:t xml:space="preserve">חושב שזה ראוי מאוד. </w:t>
      </w:r>
    </w:p>
    <w:p w14:paraId="2EC9CA25" w14:textId="77777777" w:rsidR="0055547C" w:rsidRDefault="0055547C" w:rsidP="0055547C">
      <w:pPr>
        <w:rPr>
          <w:rFonts w:hint="cs"/>
          <w:rtl/>
        </w:rPr>
      </w:pPr>
    </w:p>
    <w:p w14:paraId="0E5CCA48" w14:textId="77777777" w:rsidR="0055547C" w:rsidRDefault="0055547C" w:rsidP="0055547C">
      <w:pPr>
        <w:pStyle w:val="af1"/>
        <w:keepNext/>
        <w:rPr>
          <w:rFonts w:hint="cs"/>
          <w:rtl/>
        </w:rPr>
      </w:pPr>
      <w:r>
        <w:rPr>
          <w:rtl/>
        </w:rPr>
        <w:t>בני שדה:</w:t>
      </w:r>
    </w:p>
    <w:p w14:paraId="18C8E1A8" w14:textId="77777777" w:rsidR="0055547C" w:rsidRDefault="0055547C" w:rsidP="0055547C">
      <w:pPr>
        <w:pStyle w:val="KeepWithNext"/>
        <w:rPr>
          <w:rFonts w:hint="cs"/>
          <w:rtl/>
        </w:rPr>
      </w:pPr>
    </w:p>
    <w:p w14:paraId="6D85B807" w14:textId="77777777" w:rsidR="0055547C" w:rsidRDefault="0055547C" w:rsidP="0055547C">
      <w:pPr>
        <w:rPr>
          <w:rFonts w:hint="cs"/>
          <w:rtl/>
        </w:rPr>
      </w:pPr>
      <w:r>
        <w:rPr>
          <w:rFonts w:hint="cs"/>
          <w:rtl/>
        </w:rPr>
        <w:t xml:space="preserve">זאת העבודה. אם אין דילמה אז אין אתיקה; כשיש דילמה זה בדיוק </w:t>
      </w:r>
      <w:bookmarkStart w:id="355" w:name="_ETM_Q1_3279565"/>
      <w:bookmarkEnd w:id="355"/>
      <w:r>
        <w:rPr>
          <w:rFonts w:hint="cs"/>
          <w:rtl/>
        </w:rPr>
        <w:t>- - -</w:t>
      </w:r>
    </w:p>
    <w:p w14:paraId="3DF1E81E" w14:textId="77777777" w:rsidR="0055547C" w:rsidRDefault="0055547C" w:rsidP="0055547C">
      <w:pPr>
        <w:rPr>
          <w:rFonts w:hint="cs"/>
          <w:rtl/>
        </w:rPr>
      </w:pPr>
    </w:p>
    <w:p w14:paraId="04629F3E" w14:textId="77777777" w:rsidR="0055547C" w:rsidRDefault="0055547C" w:rsidP="0055547C">
      <w:pPr>
        <w:pStyle w:val="a"/>
        <w:keepNext/>
        <w:rPr>
          <w:rFonts w:hint="cs"/>
          <w:rtl/>
        </w:rPr>
      </w:pPr>
      <w:bookmarkStart w:id="356" w:name="_ETM_Q1_3278497"/>
      <w:bookmarkEnd w:id="356"/>
      <w:r>
        <w:rPr>
          <w:rtl/>
        </w:rPr>
        <w:t>מיקי רוזנטל:</w:t>
      </w:r>
    </w:p>
    <w:p w14:paraId="5683C6EB" w14:textId="77777777" w:rsidR="0055547C" w:rsidRDefault="0055547C" w:rsidP="0055547C">
      <w:pPr>
        <w:pStyle w:val="KeepWithNext"/>
        <w:rPr>
          <w:rFonts w:hint="cs"/>
          <w:rtl/>
        </w:rPr>
      </w:pPr>
    </w:p>
    <w:p w14:paraId="18730475" w14:textId="77777777" w:rsidR="0055547C" w:rsidRDefault="0055547C" w:rsidP="0055547C">
      <w:pPr>
        <w:rPr>
          <w:rFonts w:hint="cs"/>
          <w:rtl/>
        </w:rPr>
      </w:pPr>
      <w:r>
        <w:rPr>
          <w:rFonts w:hint="cs"/>
          <w:rtl/>
        </w:rPr>
        <w:t xml:space="preserve">לא, אני אומר שיש את הכללים ויש - - - </w:t>
      </w:r>
    </w:p>
    <w:p w14:paraId="0F7EC33D" w14:textId="77777777" w:rsidR="0055547C" w:rsidRDefault="0055547C" w:rsidP="0055547C">
      <w:pPr>
        <w:rPr>
          <w:rFonts w:hint="cs"/>
          <w:rtl/>
        </w:rPr>
      </w:pPr>
    </w:p>
    <w:p w14:paraId="0D14C09F" w14:textId="77777777" w:rsidR="0055547C" w:rsidRDefault="0055547C" w:rsidP="0055547C">
      <w:pPr>
        <w:pStyle w:val="af1"/>
        <w:keepNext/>
        <w:rPr>
          <w:rFonts w:hint="cs"/>
          <w:rtl/>
        </w:rPr>
      </w:pPr>
      <w:bookmarkStart w:id="357" w:name="_ETM_Q1_3278337"/>
      <w:bookmarkEnd w:id="357"/>
      <w:r>
        <w:rPr>
          <w:rtl/>
        </w:rPr>
        <w:t>בני שדה:</w:t>
      </w:r>
    </w:p>
    <w:p w14:paraId="702E55D9" w14:textId="77777777" w:rsidR="0055547C" w:rsidRDefault="0055547C" w:rsidP="0055547C">
      <w:pPr>
        <w:pStyle w:val="KeepWithNext"/>
        <w:rPr>
          <w:rFonts w:hint="cs"/>
          <w:rtl/>
        </w:rPr>
      </w:pPr>
    </w:p>
    <w:p w14:paraId="3CA0479D" w14:textId="77777777" w:rsidR="0055547C" w:rsidRDefault="0055547C" w:rsidP="0055547C">
      <w:pPr>
        <w:rPr>
          <w:rFonts w:hint="cs"/>
          <w:rtl/>
        </w:rPr>
      </w:pPr>
      <w:r>
        <w:rPr>
          <w:rFonts w:hint="cs"/>
          <w:rtl/>
        </w:rPr>
        <w:t xml:space="preserve">- - - להתחיל לדבר על הדילמות, לשים על השולחן. </w:t>
      </w:r>
    </w:p>
    <w:p w14:paraId="6BE82D85" w14:textId="77777777" w:rsidR="0055547C" w:rsidRDefault="0055547C" w:rsidP="0055547C">
      <w:pPr>
        <w:rPr>
          <w:rFonts w:hint="cs"/>
          <w:rtl/>
        </w:rPr>
      </w:pPr>
    </w:p>
    <w:p w14:paraId="45273F34" w14:textId="77777777" w:rsidR="0055547C" w:rsidRDefault="0055547C" w:rsidP="0055547C">
      <w:pPr>
        <w:pStyle w:val="af"/>
        <w:keepNext/>
        <w:rPr>
          <w:rFonts w:hint="cs"/>
          <w:rtl/>
        </w:rPr>
      </w:pPr>
      <w:r>
        <w:rPr>
          <w:rtl/>
        </w:rPr>
        <w:t>היו"ר צחי הנגבי:</w:t>
      </w:r>
    </w:p>
    <w:p w14:paraId="0DB07959" w14:textId="77777777" w:rsidR="0055547C" w:rsidRDefault="0055547C" w:rsidP="0055547C">
      <w:pPr>
        <w:pStyle w:val="KeepWithNext"/>
        <w:rPr>
          <w:rFonts w:hint="cs"/>
          <w:rtl/>
        </w:rPr>
      </w:pPr>
    </w:p>
    <w:p w14:paraId="462BFB70" w14:textId="77777777" w:rsidR="0055547C" w:rsidRDefault="0055547C" w:rsidP="0055547C">
      <w:pPr>
        <w:rPr>
          <w:rFonts w:hint="cs"/>
          <w:rtl/>
        </w:rPr>
      </w:pPr>
      <w:r>
        <w:rPr>
          <w:rFonts w:hint="cs"/>
          <w:rtl/>
        </w:rPr>
        <w:t xml:space="preserve">הטמענו את נושא ההטמעה, ויחד אתכם נחשוב איך לממש </w:t>
      </w:r>
      <w:bookmarkStart w:id="358" w:name="_ETM_Q1_3292973"/>
      <w:bookmarkEnd w:id="358"/>
      <w:r>
        <w:rPr>
          <w:rFonts w:hint="cs"/>
          <w:rtl/>
        </w:rPr>
        <w:t xml:space="preserve">אותו בפועל. </w:t>
      </w:r>
    </w:p>
    <w:p w14:paraId="2059C2B1" w14:textId="77777777" w:rsidR="0055547C" w:rsidRDefault="0055547C" w:rsidP="0055547C">
      <w:pPr>
        <w:rPr>
          <w:rFonts w:hint="cs"/>
          <w:rtl/>
        </w:rPr>
      </w:pPr>
    </w:p>
    <w:p w14:paraId="2E8ED353" w14:textId="77777777" w:rsidR="0055547C" w:rsidRDefault="0055547C" w:rsidP="0055547C">
      <w:pPr>
        <w:rPr>
          <w:rFonts w:hint="cs"/>
          <w:rtl/>
        </w:rPr>
      </w:pPr>
      <w:r>
        <w:rPr>
          <w:rFonts w:hint="cs"/>
          <w:rtl/>
        </w:rPr>
        <w:t xml:space="preserve">לגבי התקופה, כי זה הדבר שאני מניח שיעלה דילמות אצל </w:t>
      </w:r>
      <w:bookmarkStart w:id="359" w:name="_ETM_Q1_3295415"/>
      <w:bookmarkEnd w:id="359"/>
      <w:r>
        <w:rPr>
          <w:rFonts w:hint="cs"/>
          <w:rtl/>
        </w:rPr>
        <w:t xml:space="preserve">חברי הכנסת, תגדירי לנו שוב את ההחמרה שאנחנו מציעים. </w:t>
      </w:r>
    </w:p>
    <w:p w14:paraId="384DD485" w14:textId="77777777" w:rsidR="0055547C" w:rsidRDefault="0055547C" w:rsidP="0055547C">
      <w:pPr>
        <w:rPr>
          <w:rFonts w:hint="cs"/>
          <w:rtl/>
        </w:rPr>
      </w:pPr>
    </w:p>
    <w:p w14:paraId="1CDEC317" w14:textId="77777777" w:rsidR="0055547C" w:rsidRDefault="0055547C" w:rsidP="0055547C">
      <w:pPr>
        <w:pStyle w:val="a"/>
        <w:keepNext/>
        <w:rPr>
          <w:rFonts w:hint="cs"/>
          <w:rtl/>
        </w:rPr>
      </w:pPr>
      <w:r>
        <w:rPr>
          <w:rtl/>
        </w:rPr>
        <w:t>ארבל אסטרחן:</w:t>
      </w:r>
    </w:p>
    <w:p w14:paraId="28EF1BDA" w14:textId="77777777" w:rsidR="0055547C" w:rsidRDefault="0055547C" w:rsidP="0055547C">
      <w:pPr>
        <w:pStyle w:val="KeepWithNext"/>
        <w:rPr>
          <w:rFonts w:hint="cs"/>
          <w:rtl/>
        </w:rPr>
      </w:pPr>
    </w:p>
    <w:p w14:paraId="780C5382" w14:textId="77777777" w:rsidR="0055547C" w:rsidRDefault="0055547C" w:rsidP="0055547C">
      <w:pPr>
        <w:rPr>
          <w:rFonts w:hint="cs"/>
          <w:rtl/>
        </w:rPr>
      </w:pPr>
      <w:r>
        <w:rPr>
          <w:rFonts w:hint="cs"/>
          <w:rtl/>
        </w:rPr>
        <w:t xml:space="preserve">רק בפסקה (1): התקופה הרצופה. </w:t>
      </w:r>
      <w:bookmarkStart w:id="360" w:name="_ETM_Q1_3303846"/>
      <w:bookmarkEnd w:id="360"/>
      <w:r>
        <w:rPr>
          <w:rFonts w:hint="cs"/>
          <w:rtl/>
        </w:rPr>
        <w:t xml:space="preserve">היום כתוב בחוק חודשיים במהלך כנס, ופה מוצע חודש. זאת </w:t>
      </w:r>
      <w:bookmarkStart w:id="361" w:name="_ETM_Q1_3307787"/>
      <w:bookmarkEnd w:id="361"/>
      <w:r>
        <w:rPr>
          <w:rFonts w:hint="cs"/>
          <w:rtl/>
        </w:rPr>
        <w:t xml:space="preserve">אומרת, מי שנעדר חודש רצוף או יותר, זה ייחשב הפרה </w:t>
      </w:r>
      <w:bookmarkStart w:id="362" w:name="_ETM_Q1_3311188"/>
      <w:bookmarkEnd w:id="362"/>
      <w:r>
        <w:rPr>
          <w:rFonts w:hint="cs"/>
          <w:rtl/>
        </w:rPr>
        <w:t xml:space="preserve">של הכללים. </w:t>
      </w:r>
    </w:p>
    <w:p w14:paraId="0BEC8FDA" w14:textId="77777777" w:rsidR="0055547C" w:rsidRDefault="0055547C" w:rsidP="0055547C">
      <w:pPr>
        <w:rPr>
          <w:rFonts w:hint="cs"/>
          <w:rtl/>
        </w:rPr>
      </w:pPr>
    </w:p>
    <w:p w14:paraId="0D5747C9" w14:textId="77777777" w:rsidR="0055547C" w:rsidRDefault="0055547C" w:rsidP="0055547C">
      <w:pPr>
        <w:pStyle w:val="a"/>
        <w:keepNext/>
        <w:rPr>
          <w:rFonts w:hint="cs"/>
          <w:rtl/>
        </w:rPr>
      </w:pPr>
      <w:r>
        <w:rPr>
          <w:rtl/>
        </w:rPr>
        <w:t>יריב לוין:</w:t>
      </w:r>
    </w:p>
    <w:p w14:paraId="6869963A" w14:textId="77777777" w:rsidR="0055547C" w:rsidRDefault="0055547C" w:rsidP="0055547C">
      <w:pPr>
        <w:pStyle w:val="KeepWithNext"/>
        <w:rPr>
          <w:rFonts w:hint="cs"/>
          <w:rtl/>
        </w:rPr>
      </w:pPr>
    </w:p>
    <w:p w14:paraId="35B50F5B" w14:textId="77777777" w:rsidR="0055547C" w:rsidRDefault="0055547C" w:rsidP="0055547C">
      <w:pPr>
        <w:rPr>
          <w:rFonts w:hint="cs"/>
          <w:rtl/>
        </w:rPr>
      </w:pPr>
      <w:r>
        <w:rPr>
          <w:rFonts w:hint="cs"/>
          <w:rtl/>
        </w:rPr>
        <w:t xml:space="preserve">למעשה זו החמרה רק לגבי כנס החורף, כי בכנס הקיץ </w:t>
      </w:r>
      <w:bookmarkStart w:id="363" w:name="_ETM_Q1_3319608"/>
      <w:bookmarkEnd w:id="363"/>
      <w:r>
        <w:rPr>
          <w:rFonts w:hint="cs"/>
          <w:rtl/>
        </w:rPr>
        <w:t xml:space="preserve">בכל מקרה מעל חודש חוצה את קו השליש. </w:t>
      </w:r>
    </w:p>
    <w:p w14:paraId="7E1AD931" w14:textId="77777777" w:rsidR="0055547C" w:rsidRDefault="0055547C" w:rsidP="0055547C">
      <w:pPr>
        <w:rPr>
          <w:rFonts w:hint="cs"/>
          <w:rtl/>
        </w:rPr>
      </w:pPr>
    </w:p>
    <w:p w14:paraId="670B2369" w14:textId="77777777" w:rsidR="0055547C" w:rsidRDefault="0055547C" w:rsidP="0055547C">
      <w:pPr>
        <w:pStyle w:val="a"/>
        <w:keepNext/>
        <w:rPr>
          <w:rFonts w:hint="cs"/>
          <w:rtl/>
        </w:rPr>
      </w:pPr>
      <w:bookmarkStart w:id="364" w:name="_ETM_Q1_3326984"/>
      <w:bookmarkEnd w:id="364"/>
      <w:r>
        <w:rPr>
          <w:rtl/>
        </w:rPr>
        <w:t>מיקי רוזנטל:</w:t>
      </w:r>
    </w:p>
    <w:p w14:paraId="315A61AA" w14:textId="77777777" w:rsidR="0055547C" w:rsidRDefault="0055547C" w:rsidP="0055547C">
      <w:pPr>
        <w:pStyle w:val="KeepWithNext"/>
        <w:rPr>
          <w:rFonts w:hint="cs"/>
          <w:rtl/>
        </w:rPr>
      </w:pPr>
    </w:p>
    <w:p w14:paraId="73618D86" w14:textId="77777777" w:rsidR="0055547C" w:rsidRDefault="0055547C" w:rsidP="0055547C">
      <w:pPr>
        <w:rPr>
          <w:rFonts w:hint="cs"/>
          <w:rtl/>
        </w:rPr>
      </w:pPr>
      <w:r>
        <w:rPr>
          <w:rFonts w:hint="cs"/>
          <w:rtl/>
        </w:rPr>
        <w:t xml:space="preserve">הצענו את זה </w:t>
      </w:r>
      <w:bookmarkStart w:id="365" w:name="_ETM_Q1_3324690"/>
      <w:bookmarkEnd w:id="365"/>
      <w:r>
        <w:rPr>
          <w:rFonts w:hint="cs"/>
          <w:rtl/>
        </w:rPr>
        <w:t xml:space="preserve">כי חשבנו שזה ראוי לצמצם את תקופת ההיעדרות. אני חושב שזה ראוי מאוד שחברי הכנסת יאמצו </w:t>
      </w:r>
      <w:bookmarkStart w:id="366" w:name="_ETM_Q1_3336229"/>
      <w:bookmarkEnd w:id="366"/>
      <w:r>
        <w:rPr>
          <w:rFonts w:hint="cs"/>
          <w:rtl/>
        </w:rPr>
        <w:t xml:space="preserve">את זה. חודש נראית לי תקופה ארוכה דיה, גם אם למישהו יש עניינים מעבר לפעילות השוטפת. אני מקווה מאוד שחברי הכנסת יאמצו את זה ויקבלו את זה על עצמם. </w:t>
      </w:r>
    </w:p>
    <w:p w14:paraId="007F348F" w14:textId="77777777" w:rsidR="0055547C" w:rsidRDefault="0055547C" w:rsidP="0055547C">
      <w:pPr>
        <w:rPr>
          <w:rFonts w:hint="cs"/>
          <w:rtl/>
        </w:rPr>
      </w:pPr>
    </w:p>
    <w:p w14:paraId="2B101490" w14:textId="77777777" w:rsidR="0055547C" w:rsidRDefault="0055547C" w:rsidP="0055547C">
      <w:pPr>
        <w:pStyle w:val="af"/>
        <w:keepNext/>
        <w:rPr>
          <w:rFonts w:hint="cs"/>
          <w:rtl/>
        </w:rPr>
      </w:pPr>
      <w:r>
        <w:rPr>
          <w:rtl/>
        </w:rPr>
        <w:t>היו"ר צחי הנגבי:</w:t>
      </w:r>
    </w:p>
    <w:p w14:paraId="22F19E26" w14:textId="77777777" w:rsidR="0055547C" w:rsidRDefault="0055547C" w:rsidP="0055547C">
      <w:pPr>
        <w:pStyle w:val="KeepWithNext"/>
        <w:rPr>
          <w:rFonts w:hint="cs"/>
          <w:rtl/>
        </w:rPr>
      </w:pPr>
    </w:p>
    <w:p w14:paraId="2A4CE1DF" w14:textId="77777777" w:rsidR="0055547C" w:rsidRDefault="0055547C" w:rsidP="0055547C">
      <w:pPr>
        <w:rPr>
          <w:rFonts w:hint="cs"/>
          <w:rtl/>
        </w:rPr>
      </w:pPr>
      <w:r>
        <w:rPr>
          <w:rFonts w:hint="cs"/>
          <w:rtl/>
        </w:rPr>
        <w:t xml:space="preserve">כשזה לא כולל מצב של מחלה. לזה יש </w:t>
      </w:r>
      <w:bookmarkStart w:id="367" w:name="_ETM_Q1_3360269"/>
      <w:bookmarkEnd w:id="367"/>
      <w:r>
        <w:rPr>
          <w:rFonts w:hint="cs"/>
          <w:rtl/>
        </w:rPr>
        <w:t xml:space="preserve">לו הצדק סביר. </w:t>
      </w:r>
    </w:p>
    <w:p w14:paraId="628203D6" w14:textId="77777777" w:rsidR="0055547C" w:rsidRDefault="0055547C" w:rsidP="0055547C">
      <w:pPr>
        <w:rPr>
          <w:rFonts w:hint="cs"/>
          <w:rtl/>
        </w:rPr>
      </w:pPr>
    </w:p>
    <w:p w14:paraId="30DA0671" w14:textId="77777777" w:rsidR="0055547C" w:rsidRDefault="0055547C" w:rsidP="0055547C">
      <w:pPr>
        <w:pStyle w:val="a"/>
        <w:keepNext/>
        <w:rPr>
          <w:rFonts w:hint="cs"/>
          <w:rtl/>
        </w:rPr>
      </w:pPr>
      <w:r>
        <w:rPr>
          <w:rtl/>
        </w:rPr>
        <w:t>ארבל אסטרחן:</w:t>
      </w:r>
    </w:p>
    <w:p w14:paraId="3735E92E" w14:textId="77777777" w:rsidR="0055547C" w:rsidRDefault="0055547C" w:rsidP="0055547C">
      <w:pPr>
        <w:pStyle w:val="KeepWithNext"/>
        <w:rPr>
          <w:rFonts w:hint="cs"/>
          <w:rtl/>
        </w:rPr>
      </w:pPr>
    </w:p>
    <w:p w14:paraId="2A3F522B" w14:textId="77777777" w:rsidR="0055547C" w:rsidRDefault="0055547C" w:rsidP="0055547C">
      <w:pPr>
        <w:rPr>
          <w:rFonts w:hint="cs"/>
          <w:rtl/>
        </w:rPr>
      </w:pPr>
      <w:r>
        <w:rPr>
          <w:rFonts w:hint="cs"/>
          <w:rtl/>
        </w:rPr>
        <w:t xml:space="preserve">ועדת האתיקה תצטרך להחליט אם זה הצדק סביר. זה מחייב תיקון חוק. </w:t>
      </w:r>
    </w:p>
    <w:p w14:paraId="5A4007E6" w14:textId="77777777" w:rsidR="0055547C" w:rsidRDefault="0055547C" w:rsidP="0055547C">
      <w:pPr>
        <w:rPr>
          <w:rFonts w:hint="cs"/>
          <w:rtl/>
        </w:rPr>
      </w:pPr>
    </w:p>
    <w:p w14:paraId="657BD8F2" w14:textId="77777777" w:rsidR="0055547C" w:rsidRDefault="0055547C" w:rsidP="0055547C">
      <w:pPr>
        <w:pStyle w:val="af"/>
        <w:keepNext/>
        <w:rPr>
          <w:rFonts w:hint="cs"/>
          <w:rtl/>
        </w:rPr>
      </w:pPr>
      <w:r>
        <w:rPr>
          <w:rtl/>
        </w:rPr>
        <w:t>היו"ר צחי הנגבי:</w:t>
      </w:r>
    </w:p>
    <w:p w14:paraId="5B3EA650" w14:textId="77777777" w:rsidR="0055547C" w:rsidRDefault="0055547C" w:rsidP="0055547C">
      <w:pPr>
        <w:pStyle w:val="KeepWithNext"/>
        <w:rPr>
          <w:rFonts w:hint="cs"/>
          <w:rtl/>
        </w:rPr>
      </w:pPr>
    </w:p>
    <w:p w14:paraId="0D7F2235" w14:textId="77777777" w:rsidR="0055547C" w:rsidRDefault="0055547C" w:rsidP="0055547C">
      <w:pPr>
        <w:rPr>
          <w:rFonts w:hint="cs"/>
          <w:rtl/>
        </w:rPr>
      </w:pPr>
      <w:r>
        <w:rPr>
          <w:rFonts w:hint="cs"/>
          <w:rtl/>
        </w:rPr>
        <w:t>אוקיי. יש לכם הערות לעניין המועדים?</w:t>
      </w:r>
    </w:p>
    <w:p w14:paraId="6150083E" w14:textId="77777777" w:rsidR="0055547C" w:rsidRDefault="0055547C" w:rsidP="0055547C">
      <w:pPr>
        <w:rPr>
          <w:rFonts w:hint="cs"/>
          <w:rtl/>
        </w:rPr>
      </w:pPr>
    </w:p>
    <w:p w14:paraId="56592D2E" w14:textId="77777777" w:rsidR="0055547C" w:rsidRDefault="0055547C" w:rsidP="0055547C">
      <w:pPr>
        <w:pStyle w:val="a"/>
        <w:keepNext/>
        <w:rPr>
          <w:rFonts w:hint="cs"/>
          <w:rtl/>
        </w:rPr>
      </w:pPr>
      <w:bookmarkStart w:id="368" w:name="_ETM_Q1_3372572"/>
      <w:bookmarkEnd w:id="368"/>
      <w:r>
        <w:rPr>
          <w:rtl/>
        </w:rPr>
        <w:t>מיקי רוזנטל:</w:t>
      </w:r>
    </w:p>
    <w:p w14:paraId="362724D0" w14:textId="77777777" w:rsidR="0055547C" w:rsidRDefault="0055547C" w:rsidP="0055547C">
      <w:pPr>
        <w:pStyle w:val="KeepWithNext"/>
        <w:rPr>
          <w:rFonts w:hint="cs"/>
          <w:rtl/>
        </w:rPr>
      </w:pPr>
    </w:p>
    <w:p w14:paraId="16BC1702" w14:textId="77777777" w:rsidR="0055547C" w:rsidRDefault="0055547C" w:rsidP="0055547C">
      <w:pPr>
        <w:rPr>
          <w:rFonts w:hint="cs"/>
          <w:rtl/>
        </w:rPr>
      </w:pPr>
      <w:r>
        <w:rPr>
          <w:rFonts w:hint="cs"/>
          <w:rtl/>
        </w:rPr>
        <w:t xml:space="preserve">אני מניח שאת כל התיקונים נעגן להצעה אחת מטעם הוועדה. </w:t>
      </w:r>
    </w:p>
    <w:p w14:paraId="48CB5A3A" w14:textId="77777777" w:rsidR="0055547C" w:rsidRDefault="0055547C" w:rsidP="0055547C">
      <w:pPr>
        <w:rPr>
          <w:rFonts w:hint="cs"/>
          <w:rtl/>
        </w:rPr>
      </w:pPr>
    </w:p>
    <w:p w14:paraId="3C514D3F" w14:textId="77777777" w:rsidR="0055547C" w:rsidRDefault="0055547C" w:rsidP="0055547C">
      <w:pPr>
        <w:pStyle w:val="af"/>
        <w:keepNext/>
        <w:rPr>
          <w:rFonts w:hint="cs"/>
          <w:rtl/>
        </w:rPr>
      </w:pPr>
      <w:r>
        <w:rPr>
          <w:rtl/>
        </w:rPr>
        <w:t>היו"ר צחי הנגבי:</w:t>
      </w:r>
    </w:p>
    <w:p w14:paraId="160D2C20" w14:textId="77777777" w:rsidR="0055547C" w:rsidRDefault="0055547C" w:rsidP="0055547C">
      <w:pPr>
        <w:pStyle w:val="KeepWithNext"/>
        <w:rPr>
          <w:rFonts w:hint="cs"/>
          <w:rtl/>
        </w:rPr>
      </w:pPr>
    </w:p>
    <w:p w14:paraId="126290FC" w14:textId="77777777" w:rsidR="0055547C" w:rsidRDefault="0055547C" w:rsidP="0055547C">
      <w:pPr>
        <w:rPr>
          <w:rFonts w:hint="cs"/>
          <w:rtl/>
        </w:rPr>
      </w:pPr>
      <w:r>
        <w:rPr>
          <w:rFonts w:hint="cs"/>
          <w:rtl/>
        </w:rPr>
        <w:t xml:space="preserve">השאלה היא כזאת: האם </w:t>
      </w:r>
      <w:bookmarkStart w:id="369" w:name="_ETM_Q1_3394589"/>
      <w:bookmarkEnd w:id="369"/>
      <w:r>
        <w:rPr>
          <w:rFonts w:hint="cs"/>
          <w:rtl/>
        </w:rPr>
        <w:t xml:space="preserve">רק אחרי שהתקנון יאושר </w:t>
      </w:r>
      <w:r>
        <w:rPr>
          <w:rtl/>
        </w:rPr>
        <w:t>–</w:t>
      </w:r>
      <w:r>
        <w:rPr>
          <w:rFonts w:hint="cs"/>
          <w:rtl/>
        </w:rPr>
        <w:t xml:space="preserve"> אחרי התהליך של האישור במליאה - אז בכלל אנחנו יכולים להתחיל את החקיקה או שבמקביל?</w:t>
      </w:r>
    </w:p>
    <w:p w14:paraId="6A60C05A" w14:textId="77777777" w:rsidR="0055547C" w:rsidRDefault="0055547C" w:rsidP="0055547C">
      <w:pPr>
        <w:rPr>
          <w:rFonts w:hint="cs"/>
          <w:rtl/>
        </w:rPr>
      </w:pPr>
    </w:p>
    <w:p w14:paraId="1CC02E5D" w14:textId="77777777" w:rsidR="0055547C" w:rsidRDefault="0055547C" w:rsidP="0055547C">
      <w:pPr>
        <w:pStyle w:val="a"/>
        <w:keepNext/>
        <w:rPr>
          <w:rFonts w:hint="cs"/>
          <w:rtl/>
        </w:rPr>
      </w:pPr>
      <w:r>
        <w:rPr>
          <w:rtl/>
        </w:rPr>
        <w:t>ארבל אסטרחן:</w:t>
      </w:r>
    </w:p>
    <w:p w14:paraId="13BF6E52" w14:textId="77777777" w:rsidR="0055547C" w:rsidRDefault="0055547C" w:rsidP="0055547C">
      <w:pPr>
        <w:pStyle w:val="KeepWithNext"/>
        <w:rPr>
          <w:rFonts w:hint="cs"/>
          <w:rtl/>
        </w:rPr>
      </w:pPr>
    </w:p>
    <w:p w14:paraId="31F7ECAC" w14:textId="77777777" w:rsidR="0055547C" w:rsidRDefault="0055547C" w:rsidP="0055547C">
      <w:pPr>
        <w:rPr>
          <w:rFonts w:hint="cs"/>
          <w:rtl/>
        </w:rPr>
      </w:pPr>
      <w:r>
        <w:rPr>
          <w:rFonts w:hint="cs"/>
          <w:rtl/>
        </w:rPr>
        <w:t xml:space="preserve">אם עושים תחילה דחויה קצת, נגיד שבכנס הבא או משהו </w:t>
      </w:r>
      <w:bookmarkStart w:id="370" w:name="_ETM_Q1_3405703"/>
      <w:bookmarkEnd w:id="370"/>
      <w:r>
        <w:rPr>
          <w:rFonts w:hint="cs"/>
          <w:rtl/>
        </w:rPr>
        <w:t xml:space="preserve">כזה, אז יהיה זמן לתקן את החוקים האלה. </w:t>
      </w:r>
    </w:p>
    <w:p w14:paraId="0F3F54C2" w14:textId="77777777" w:rsidR="0055547C" w:rsidRDefault="0055547C" w:rsidP="0055547C">
      <w:pPr>
        <w:rPr>
          <w:rFonts w:hint="cs"/>
          <w:rtl/>
        </w:rPr>
      </w:pPr>
    </w:p>
    <w:p w14:paraId="0BA35AE4" w14:textId="77777777" w:rsidR="0055547C" w:rsidRDefault="0055547C" w:rsidP="0055547C">
      <w:pPr>
        <w:pStyle w:val="af"/>
        <w:keepNext/>
        <w:rPr>
          <w:rFonts w:hint="cs"/>
          <w:rtl/>
        </w:rPr>
      </w:pPr>
      <w:r>
        <w:rPr>
          <w:rtl/>
        </w:rPr>
        <w:t>היו"ר צחי הנגבי:</w:t>
      </w:r>
    </w:p>
    <w:p w14:paraId="14E28A16" w14:textId="77777777" w:rsidR="0055547C" w:rsidRDefault="0055547C" w:rsidP="0055547C">
      <w:pPr>
        <w:pStyle w:val="KeepWithNext"/>
        <w:rPr>
          <w:rFonts w:hint="cs"/>
          <w:rtl/>
        </w:rPr>
      </w:pPr>
    </w:p>
    <w:p w14:paraId="51D83CBE" w14:textId="77777777" w:rsidR="0055547C" w:rsidRDefault="0055547C" w:rsidP="0055547C">
      <w:pPr>
        <w:rPr>
          <w:rFonts w:hint="cs"/>
          <w:rtl/>
        </w:rPr>
      </w:pPr>
      <w:r>
        <w:rPr>
          <w:rFonts w:hint="cs"/>
          <w:rtl/>
        </w:rPr>
        <w:t xml:space="preserve">אין טעם להעביר חוקים כשהכנסת לא אישרה עדיין. </w:t>
      </w:r>
    </w:p>
    <w:p w14:paraId="6F9F1B30" w14:textId="77777777" w:rsidR="0055547C" w:rsidRDefault="0055547C" w:rsidP="0055547C">
      <w:pPr>
        <w:rPr>
          <w:rFonts w:hint="cs"/>
          <w:rtl/>
        </w:rPr>
      </w:pPr>
    </w:p>
    <w:p w14:paraId="45E2FC4B" w14:textId="77777777" w:rsidR="0055547C" w:rsidRDefault="0055547C" w:rsidP="0055547C">
      <w:pPr>
        <w:pStyle w:val="a"/>
        <w:keepNext/>
        <w:rPr>
          <w:rFonts w:hint="cs"/>
          <w:rtl/>
        </w:rPr>
      </w:pPr>
      <w:r>
        <w:rPr>
          <w:rtl/>
        </w:rPr>
        <w:t>ארבל אסטרחן:</w:t>
      </w:r>
    </w:p>
    <w:p w14:paraId="2FF5ACD4" w14:textId="77777777" w:rsidR="0055547C" w:rsidRDefault="0055547C" w:rsidP="0055547C">
      <w:pPr>
        <w:pStyle w:val="KeepWithNext"/>
        <w:rPr>
          <w:rFonts w:hint="cs"/>
          <w:rtl/>
        </w:rPr>
      </w:pPr>
    </w:p>
    <w:p w14:paraId="7EF403D9" w14:textId="77777777" w:rsidR="0055547C" w:rsidRDefault="0055547C" w:rsidP="0055547C">
      <w:pPr>
        <w:rPr>
          <w:rFonts w:hint="cs"/>
          <w:rtl/>
        </w:rPr>
      </w:pPr>
      <w:r>
        <w:rPr>
          <w:rFonts w:hint="cs"/>
          <w:rtl/>
        </w:rPr>
        <w:t xml:space="preserve">אז יהיה צריך איכשהו לעשות את זה </w:t>
      </w:r>
      <w:bookmarkStart w:id="371" w:name="_ETM_Q1_3413585"/>
      <w:bookmarkEnd w:id="371"/>
      <w:r>
        <w:rPr>
          <w:rFonts w:hint="cs"/>
          <w:rtl/>
        </w:rPr>
        <w:t xml:space="preserve">במקביל. למשל, אם על זה יש הסכמה, אולי אפילו ירצו להצביע על הסעיף הזה, אז אפשר כבר להביא הצעת חוק מטעם הוועדה </w:t>
      </w:r>
      <w:bookmarkStart w:id="372" w:name="_ETM_Q1_3424393"/>
      <w:bookmarkEnd w:id="372"/>
      <w:r>
        <w:rPr>
          <w:rFonts w:hint="cs"/>
          <w:rtl/>
        </w:rPr>
        <w:t xml:space="preserve">וכבר לתקן את החוק. </w:t>
      </w:r>
    </w:p>
    <w:p w14:paraId="72449CEE" w14:textId="77777777" w:rsidR="0055547C" w:rsidRDefault="0055547C" w:rsidP="0055547C">
      <w:pPr>
        <w:rPr>
          <w:rFonts w:hint="cs"/>
          <w:rtl/>
        </w:rPr>
      </w:pPr>
    </w:p>
    <w:p w14:paraId="4D455577" w14:textId="77777777" w:rsidR="0055547C" w:rsidRDefault="0055547C" w:rsidP="0055547C">
      <w:pPr>
        <w:pStyle w:val="af"/>
        <w:keepNext/>
        <w:rPr>
          <w:rFonts w:hint="cs"/>
          <w:rtl/>
        </w:rPr>
      </w:pPr>
      <w:r>
        <w:rPr>
          <w:rtl/>
        </w:rPr>
        <w:t>היו"ר צחי הנגבי:</w:t>
      </w:r>
    </w:p>
    <w:p w14:paraId="77EC8B92" w14:textId="77777777" w:rsidR="0055547C" w:rsidRDefault="0055547C" w:rsidP="0055547C">
      <w:pPr>
        <w:pStyle w:val="KeepWithNext"/>
        <w:rPr>
          <w:rFonts w:hint="cs"/>
          <w:rtl/>
        </w:rPr>
      </w:pPr>
    </w:p>
    <w:p w14:paraId="48B35BF8" w14:textId="77777777" w:rsidR="0055547C" w:rsidRDefault="0055547C" w:rsidP="0055547C">
      <w:pPr>
        <w:rPr>
          <w:rFonts w:hint="cs"/>
          <w:rtl/>
        </w:rPr>
      </w:pPr>
      <w:r>
        <w:rPr>
          <w:rFonts w:hint="cs"/>
          <w:rtl/>
        </w:rPr>
        <w:t xml:space="preserve">לא נראה לי שנעשה את זה חלקים-חלקים. </w:t>
      </w:r>
      <w:bookmarkStart w:id="373" w:name="_ETM_Q1_3427256"/>
      <w:bookmarkEnd w:id="373"/>
    </w:p>
    <w:p w14:paraId="23DC23B8" w14:textId="77777777" w:rsidR="0055547C" w:rsidRDefault="0055547C" w:rsidP="0055547C">
      <w:pPr>
        <w:rPr>
          <w:rFonts w:hint="cs"/>
          <w:rtl/>
        </w:rPr>
      </w:pPr>
    </w:p>
    <w:p w14:paraId="4F530F87" w14:textId="77777777" w:rsidR="0055547C" w:rsidRDefault="0055547C" w:rsidP="0055547C">
      <w:pPr>
        <w:pStyle w:val="a"/>
        <w:keepNext/>
        <w:rPr>
          <w:rFonts w:hint="cs"/>
          <w:rtl/>
        </w:rPr>
      </w:pPr>
      <w:r>
        <w:rPr>
          <w:rtl/>
        </w:rPr>
        <w:t>יריב לוין:</w:t>
      </w:r>
    </w:p>
    <w:p w14:paraId="40878509" w14:textId="77777777" w:rsidR="0055547C" w:rsidRDefault="0055547C" w:rsidP="0055547C">
      <w:pPr>
        <w:pStyle w:val="KeepWithNext"/>
        <w:rPr>
          <w:rFonts w:hint="cs"/>
          <w:rtl/>
        </w:rPr>
      </w:pPr>
    </w:p>
    <w:p w14:paraId="2A077FB0" w14:textId="77777777" w:rsidR="0055547C" w:rsidRDefault="0055547C" w:rsidP="0055547C">
      <w:pPr>
        <w:rPr>
          <w:rFonts w:hint="cs"/>
          <w:rtl/>
        </w:rPr>
      </w:pPr>
      <w:r>
        <w:rPr>
          <w:rFonts w:hint="cs"/>
          <w:rtl/>
        </w:rPr>
        <w:t xml:space="preserve">מה שאפשר לעשות אולי זה לומר שנאשר את המבנה הזה ונאשר </w:t>
      </w:r>
      <w:bookmarkStart w:id="374" w:name="_ETM_Q1_3436555"/>
      <w:bookmarkEnd w:id="374"/>
      <w:r>
        <w:rPr>
          <w:rFonts w:hint="cs"/>
          <w:rtl/>
        </w:rPr>
        <w:t xml:space="preserve">הוראת שעה שמשמרת את המצב החוקי הקיים עד תיקון - - - </w:t>
      </w:r>
    </w:p>
    <w:p w14:paraId="7CBA5F78" w14:textId="77777777" w:rsidR="0055547C" w:rsidRDefault="0055547C" w:rsidP="0055547C">
      <w:pPr>
        <w:rPr>
          <w:rFonts w:hint="cs"/>
          <w:rtl/>
        </w:rPr>
      </w:pPr>
    </w:p>
    <w:p w14:paraId="14ED8B50" w14:textId="77777777" w:rsidR="0055547C" w:rsidRDefault="0055547C" w:rsidP="0055547C">
      <w:pPr>
        <w:pStyle w:val="a"/>
        <w:keepNext/>
        <w:rPr>
          <w:rFonts w:hint="cs"/>
          <w:rtl/>
        </w:rPr>
      </w:pPr>
      <w:r>
        <w:rPr>
          <w:rtl/>
        </w:rPr>
        <w:t>ארבל אסטרחן:</w:t>
      </w:r>
    </w:p>
    <w:p w14:paraId="78063455" w14:textId="77777777" w:rsidR="0055547C" w:rsidRDefault="0055547C" w:rsidP="0055547C">
      <w:pPr>
        <w:pStyle w:val="KeepWithNext"/>
        <w:rPr>
          <w:rFonts w:hint="cs"/>
          <w:rtl/>
        </w:rPr>
      </w:pPr>
    </w:p>
    <w:p w14:paraId="21128A88" w14:textId="77777777" w:rsidR="0055547C" w:rsidRDefault="0055547C" w:rsidP="0055547C">
      <w:pPr>
        <w:rPr>
          <w:rFonts w:hint="cs"/>
          <w:rtl/>
        </w:rPr>
      </w:pPr>
      <w:r>
        <w:rPr>
          <w:rFonts w:hint="cs"/>
          <w:rtl/>
        </w:rPr>
        <w:t xml:space="preserve">בסך הכול החוק גובר. </w:t>
      </w:r>
    </w:p>
    <w:p w14:paraId="5F593B60" w14:textId="77777777" w:rsidR="0055547C" w:rsidRDefault="0055547C" w:rsidP="0055547C">
      <w:pPr>
        <w:rPr>
          <w:rFonts w:hint="cs"/>
          <w:rtl/>
        </w:rPr>
      </w:pPr>
    </w:p>
    <w:p w14:paraId="7D47C603" w14:textId="77777777" w:rsidR="0055547C" w:rsidRDefault="0055547C" w:rsidP="0055547C">
      <w:pPr>
        <w:pStyle w:val="a"/>
        <w:keepNext/>
        <w:rPr>
          <w:rFonts w:hint="cs"/>
          <w:rtl/>
        </w:rPr>
      </w:pPr>
      <w:r>
        <w:rPr>
          <w:rtl/>
        </w:rPr>
        <w:t>יריב לוין:</w:t>
      </w:r>
    </w:p>
    <w:p w14:paraId="45844FC2" w14:textId="77777777" w:rsidR="0055547C" w:rsidRDefault="0055547C" w:rsidP="0055547C">
      <w:pPr>
        <w:pStyle w:val="KeepWithNext"/>
        <w:rPr>
          <w:rFonts w:hint="cs"/>
          <w:rtl/>
        </w:rPr>
      </w:pPr>
    </w:p>
    <w:p w14:paraId="7FF4AA40" w14:textId="77777777" w:rsidR="0055547C" w:rsidRDefault="0055547C" w:rsidP="0055547C">
      <w:pPr>
        <w:rPr>
          <w:rFonts w:hint="cs"/>
          <w:rtl/>
        </w:rPr>
      </w:pPr>
      <w:r>
        <w:rPr>
          <w:rFonts w:hint="cs"/>
          <w:rtl/>
        </w:rPr>
        <w:t xml:space="preserve">ברור. אני אומר </w:t>
      </w:r>
      <w:bookmarkStart w:id="375" w:name="_ETM_Q1_3448923"/>
      <w:bookmarkEnd w:id="375"/>
      <w:r>
        <w:rPr>
          <w:rFonts w:hint="cs"/>
          <w:rtl/>
        </w:rPr>
        <w:t xml:space="preserve">שנאשר ונקבע בהוראת שעה שהסעיפים יהיו במתכונת הקודמת עד תיקון החוק. </w:t>
      </w:r>
    </w:p>
    <w:p w14:paraId="68346537" w14:textId="77777777" w:rsidR="0055547C" w:rsidRDefault="0055547C" w:rsidP="0055547C">
      <w:pPr>
        <w:rPr>
          <w:rFonts w:hint="cs"/>
          <w:rtl/>
        </w:rPr>
      </w:pPr>
    </w:p>
    <w:p w14:paraId="3D1BD482" w14:textId="77777777" w:rsidR="0055547C" w:rsidRDefault="0055547C" w:rsidP="0055547C">
      <w:pPr>
        <w:pStyle w:val="a"/>
        <w:keepNext/>
        <w:rPr>
          <w:rFonts w:hint="cs"/>
          <w:rtl/>
        </w:rPr>
      </w:pPr>
      <w:r>
        <w:rPr>
          <w:rtl/>
        </w:rPr>
        <w:t>מיקי רוזנטל:</w:t>
      </w:r>
    </w:p>
    <w:p w14:paraId="6FB45DC9" w14:textId="77777777" w:rsidR="0055547C" w:rsidRDefault="0055547C" w:rsidP="0055547C">
      <w:pPr>
        <w:pStyle w:val="KeepWithNext"/>
        <w:rPr>
          <w:rFonts w:hint="cs"/>
          <w:rtl/>
        </w:rPr>
      </w:pPr>
    </w:p>
    <w:p w14:paraId="757ECAB2" w14:textId="77777777" w:rsidR="0055547C" w:rsidRDefault="0055547C" w:rsidP="0055547C">
      <w:pPr>
        <w:rPr>
          <w:rFonts w:hint="cs"/>
          <w:rtl/>
        </w:rPr>
      </w:pPr>
      <w:r>
        <w:rPr>
          <w:rFonts w:hint="cs"/>
          <w:rtl/>
        </w:rPr>
        <w:t>זה לא שאנחנו נמצאים בלקונה</w:t>
      </w:r>
      <w:bookmarkStart w:id="376" w:name="_ETM_Q1_3455064"/>
      <w:bookmarkEnd w:id="376"/>
      <w:r>
        <w:rPr>
          <w:rFonts w:hint="cs"/>
          <w:rtl/>
        </w:rPr>
        <w:t xml:space="preserve">. ההבדל הוא בין חודשיים לחודש. </w:t>
      </w:r>
    </w:p>
    <w:p w14:paraId="1C331769" w14:textId="77777777" w:rsidR="0055547C" w:rsidRDefault="0055547C" w:rsidP="0055547C">
      <w:pPr>
        <w:rPr>
          <w:rFonts w:hint="cs"/>
          <w:rtl/>
        </w:rPr>
      </w:pPr>
    </w:p>
    <w:p w14:paraId="6F15DDA6" w14:textId="77777777" w:rsidR="0055547C" w:rsidRDefault="0055547C" w:rsidP="0055547C">
      <w:pPr>
        <w:pStyle w:val="a"/>
        <w:keepNext/>
        <w:rPr>
          <w:rFonts w:hint="cs"/>
          <w:rtl/>
        </w:rPr>
      </w:pPr>
      <w:r>
        <w:rPr>
          <w:rtl/>
        </w:rPr>
        <w:t>יריב לוין:</w:t>
      </w:r>
    </w:p>
    <w:p w14:paraId="34E52696" w14:textId="77777777" w:rsidR="0055547C" w:rsidRDefault="0055547C" w:rsidP="0055547C">
      <w:pPr>
        <w:pStyle w:val="KeepWithNext"/>
        <w:rPr>
          <w:rFonts w:hint="cs"/>
          <w:rtl/>
        </w:rPr>
      </w:pPr>
    </w:p>
    <w:p w14:paraId="560616F1" w14:textId="77777777" w:rsidR="0055547C" w:rsidRDefault="0055547C" w:rsidP="0055547C">
      <w:pPr>
        <w:rPr>
          <w:rFonts w:hint="cs"/>
          <w:rtl/>
        </w:rPr>
      </w:pPr>
      <w:r>
        <w:rPr>
          <w:rFonts w:hint="cs"/>
          <w:rtl/>
        </w:rPr>
        <w:t xml:space="preserve">מה שנחסוך הוא שברגע שתיקנו </w:t>
      </w:r>
      <w:bookmarkStart w:id="377" w:name="_ETM_Q1_3464243"/>
      <w:bookmarkEnd w:id="377"/>
      <w:r>
        <w:rPr>
          <w:rFonts w:hint="cs"/>
          <w:rtl/>
        </w:rPr>
        <w:t xml:space="preserve">את החוק אז כבר באופן אוטומטי הוראת השעה בטלה והכלל המתוקן נכנס. </w:t>
      </w:r>
    </w:p>
    <w:p w14:paraId="42AAFC35" w14:textId="77777777" w:rsidR="0055547C" w:rsidRDefault="0055547C" w:rsidP="0055547C">
      <w:pPr>
        <w:rPr>
          <w:rFonts w:hint="cs"/>
          <w:rtl/>
        </w:rPr>
      </w:pPr>
    </w:p>
    <w:p w14:paraId="349A633B" w14:textId="77777777" w:rsidR="0055547C" w:rsidRDefault="0055547C" w:rsidP="0055547C">
      <w:pPr>
        <w:pStyle w:val="a"/>
        <w:keepNext/>
        <w:rPr>
          <w:rFonts w:hint="cs"/>
          <w:rtl/>
        </w:rPr>
      </w:pPr>
      <w:r>
        <w:rPr>
          <w:rtl/>
        </w:rPr>
        <w:t>ארבל אסטרחן:</w:t>
      </w:r>
    </w:p>
    <w:p w14:paraId="21DDB071" w14:textId="77777777" w:rsidR="0055547C" w:rsidRDefault="0055547C" w:rsidP="0055547C">
      <w:pPr>
        <w:pStyle w:val="KeepWithNext"/>
        <w:rPr>
          <w:rFonts w:hint="cs"/>
          <w:rtl/>
        </w:rPr>
      </w:pPr>
    </w:p>
    <w:p w14:paraId="50C6A901" w14:textId="77777777" w:rsidR="0055547C" w:rsidRDefault="0055547C" w:rsidP="0055547C">
      <w:pPr>
        <w:rPr>
          <w:rFonts w:hint="cs"/>
          <w:rtl/>
        </w:rPr>
      </w:pPr>
      <w:r>
        <w:rPr>
          <w:rFonts w:hint="cs"/>
          <w:rtl/>
        </w:rPr>
        <w:t xml:space="preserve">ברגע שזה יוחלט </w:t>
      </w:r>
      <w:bookmarkStart w:id="378" w:name="_ETM_Q1_3471049"/>
      <w:bookmarkEnd w:id="378"/>
      <w:r>
        <w:rPr>
          <w:rFonts w:hint="cs"/>
          <w:rtl/>
        </w:rPr>
        <w:t xml:space="preserve">תהליך החקיקה יוכל להיות מהיר. </w:t>
      </w:r>
    </w:p>
    <w:p w14:paraId="704E6FEA" w14:textId="77777777" w:rsidR="0055547C" w:rsidRDefault="0055547C" w:rsidP="0055547C">
      <w:pPr>
        <w:rPr>
          <w:rFonts w:hint="cs"/>
          <w:rtl/>
        </w:rPr>
      </w:pPr>
    </w:p>
    <w:p w14:paraId="0C285B13" w14:textId="77777777" w:rsidR="0055547C" w:rsidRDefault="0055547C" w:rsidP="0055547C">
      <w:pPr>
        <w:pStyle w:val="af"/>
        <w:keepNext/>
        <w:rPr>
          <w:rFonts w:hint="cs"/>
          <w:rtl/>
        </w:rPr>
      </w:pPr>
      <w:r>
        <w:rPr>
          <w:rtl/>
        </w:rPr>
        <w:t>היו"ר צחי הנגבי:</w:t>
      </w:r>
    </w:p>
    <w:p w14:paraId="033A8D25" w14:textId="77777777" w:rsidR="0055547C" w:rsidRDefault="0055547C" w:rsidP="0055547C">
      <w:pPr>
        <w:pStyle w:val="KeepWithNext"/>
        <w:rPr>
          <w:rFonts w:hint="cs"/>
          <w:rtl/>
        </w:rPr>
      </w:pPr>
    </w:p>
    <w:p w14:paraId="7845827B" w14:textId="77777777" w:rsidR="0055547C" w:rsidRDefault="0055547C" w:rsidP="0055547C">
      <w:pPr>
        <w:rPr>
          <w:rFonts w:hint="cs"/>
          <w:rtl/>
        </w:rPr>
      </w:pPr>
      <w:r>
        <w:rPr>
          <w:rFonts w:hint="cs"/>
          <w:rtl/>
        </w:rPr>
        <w:t xml:space="preserve">אפשר לתת בערך 30 יום לכניסה לתוקף. זה זמן די והותר להעביר את החוק. </w:t>
      </w:r>
    </w:p>
    <w:p w14:paraId="1DAB91D0" w14:textId="77777777" w:rsidR="0055547C" w:rsidRDefault="0055547C" w:rsidP="0055547C">
      <w:pPr>
        <w:rPr>
          <w:rFonts w:hint="cs"/>
          <w:rtl/>
        </w:rPr>
      </w:pPr>
    </w:p>
    <w:p w14:paraId="5A059CF9" w14:textId="77777777" w:rsidR="0055547C" w:rsidRDefault="0055547C" w:rsidP="0055547C">
      <w:pPr>
        <w:pStyle w:val="a"/>
        <w:keepNext/>
        <w:rPr>
          <w:rFonts w:hint="cs"/>
          <w:rtl/>
        </w:rPr>
      </w:pPr>
      <w:r>
        <w:rPr>
          <w:rtl/>
        </w:rPr>
        <w:t>ארבל אסטרחן:</w:t>
      </w:r>
    </w:p>
    <w:p w14:paraId="2463D014" w14:textId="77777777" w:rsidR="0055547C" w:rsidRDefault="0055547C" w:rsidP="0055547C">
      <w:pPr>
        <w:pStyle w:val="KeepWithNext"/>
        <w:rPr>
          <w:rFonts w:hint="cs"/>
          <w:rtl/>
        </w:rPr>
      </w:pPr>
    </w:p>
    <w:p w14:paraId="24325E04" w14:textId="77777777" w:rsidR="0055547C" w:rsidRDefault="0055547C" w:rsidP="0055547C">
      <w:pPr>
        <w:rPr>
          <w:rFonts w:hint="cs"/>
          <w:rtl/>
        </w:rPr>
      </w:pPr>
      <w:r>
        <w:rPr>
          <w:rFonts w:hint="cs"/>
          <w:rtl/>
        </w:rPr>
        <w:t xml:space="preserve">אם זה </w:t>
      </w:r>
      <w:bookmarkStart w:id="379" w:name="_ETM_Q1_3480370"/>
      <w:bookmarkEnd w:id="379"/>
      <w:r>
        <w:rPr>
          <w:rFonts w:hint="cs"/>
          <w:rtl/>
        </w:rPr>
        <w:t xml:space="preserve">בזמן מושב, הוועדה תוכל לחוקק. </w:t>
      </w:r>
    </w:p>
    <w:p w14:paraId="3B4D959F" w14:textId="77777777" w:rsidR="0055547C" w:rsidRDefault="0055547C" w:rsidP="0055547C">
      <w:pPr>
        <w:rPr>
          <w:rFonts w:hint="cs"/>
          <w:rtl/>
        </w:rPr>
      </w:pPr>
    </w:p>
    <w:p w14:paraId="2A71CA42" w14:textId="77777777" w:rsidR="0055547C" w:rsidRDefault="0055547C" w:rsidP="0055547C">
      <w:pPr>
        <w:pStyle w:val="af"/>
        <w:keepNext/>
        <w:rPr>
          <w:rFonts w:hint="cs"/>
          <w:rtl/>
        </w:rPr>
      </w:pPr>
      <w:r>
        <w:rPr>
          <w:rtl/>
        </w:rPr>
        <w:t>היו"ר צחי הנגבי:</w:t>
      </w:r>
    </w:p>
    <w:p w14:paraId="6A69031E" w14:textId="77777777" w:rsidR="0055547C" w:rsidRDefault="0055547C" w:rsidP="0055547C">
      <w:pPr>
        <w:pStyle w:val="KeepWithNext"/>
        <w:rPr>
          <w:rFonts w:hint="cs"/>
          <w:rtl/>
        </w:rPr>
      </w:pPr>
    </w:p>
    <w:p w14:paraId="59A97821" w14:textId="77777777" w:rsidR="0055547C" w:rsidRDefault="0055547C" w:rsidP="0055547C">
      <w:pPr>
        <w:rPr>
          <w:rFonts w:hint="cs"/>
          <w:rtl/>
        </w:rPr>
      </w:pPr>
      <w:r>
        <w:rPr>
          <w:rFonts w:hint="cs"/>
          <w:rtl/>
        </w:rPr>
        <w:t xml:space="preserve">כן. בבקשה, אדוני. </w:t>
      </w:r>
    </w:p>
    <w:p w14:paraId="557268D9" w14:textId="77777777" w:rsidR="0055547C" w:rsidRDefault="0055547C" w:rsidP="0055547C">
      <w:pPr>
        <w:rPr>
          <w:rFonts w:hint="cs"/>
          <w:rtl/>
        </w:rPr>
      </w:pPr>
    </w:p>
    <w:p w14:paraId="212D2506" w14:textId="77777777" w:rsidR="0055547C" w:rsidRDefault="0055547C" w:rsidP="0055547C">
      <w:pPr>
        <w:pStyle w:val="af1"/>
        <w:keepNext/>
        <w:rPr>
          <w:rFonts w:hint="cs"/>
          <w:rtl/>
        </w:rPr>
      </w:pPr>
      <w:r>
        <w:rPr>
          <w:rtl/>
        </w:rPr>
        <w:t>בני שדה:</w:t>
      </w:r>
    </w:p>
    <w:p w14:paraId="5BF22900" w14:textId="77777777" w:rsidR="0055547C" w:rsidRDefault="0055547C" w:rsidP="0055547C">
      <w:pPr>
        <w:pStyle w:val="KeepWithNext"/>
        <w:rPr>
          <w:rFonts w:hint="cs"/>
          <w:rtl/>
        </w:rPr>
      </w:pPr>
    </w:p>
    <w:p w14:paraId="741BCC53" w14:textId="77777777" w:rsidR="0055547C" w:rsidRDefault="0055547C" w:rsidP="0055547C">
      <w:pPr>
        <w:rPr>
          <w:rFonts w:hint="cs"/>
          <w:rtl/>
        </w:rPr>
      </w:pPr>
      <w:r>
        <w:rPr>
          <w:rFonts w:hint="cs"/>
          <w:rtl/>
        </w:rPr>
        <w:t xml:space="preserve">אני יושב </w:t>
      </w:r>
      <w:bookmarkStart w:id="380" w:name="_ETM_Q1_3486513"/>
      <w:bookmarkEnd w:id="380"/>
      <w:r>
        <w:rPr>
          <w:rFonts w:hint="cs"/>
          <w:rtl/>
        </w:rPr>
        <w:t xml:space="preserve">כאן מטעם המשמר החברתי, אבל אני פריק של אתיקה וזה </w:t>
      </w:r>
      <w:bookmarkStart w:id="381" w:name="_ETM_Q1_3490568"/>
      <w:bookmarkEnd w:id="381"/>
      <w:r>
        <w:rPr>
          <w:rFonts w:hint="cs"/>
          <w:rtl/>
        </w:rPr>
        <w:t xml:space="preserve">מעניין אותי. מה שחוקי לא צריך אתיקה. זאת אומרת, אם עבודת חברי הכנסת מעוגנת בחוק ויש חוקים לעבודה, אז זה לא קשור לאתיקה, אז אנחנו לא צריכים בכלל התייחסות לאתיקה. </w:t>
      </w:r>
    </w:p>
    <w:p w14:paraId="697A787F" w14:textId="77777777" w:rsidR="0055547C" w:rsidRDefault="0055547C" w:rsidP="0055547C">
      <w:pPr>
        <w:rPr>
          <w:rFonts w:hint="cs"/>
          <w:rtl/>
        </w:rPr>
      </w:pPr>
    </w:p>
    <w:p w14:paraId="1A6D9327" w14:textId="77777777" w:rsidR="0055547C" w:rsidRDefault="0055547C" w:rsidP="0055547C">
      <w:pPr>
        <w:pStyle w:val="af"/>
        <w:keepNext/>
        <w:rPr>
          <w:rFonts w:hint="cs"/>
          <w:rtl/>
        </w:rPr>
      </w:pPr>
      <w:r>
        <w:rPr>
          <w:rtl/>
        </w:rPr>
        <w:t>היו"ר צחי הנגבי:</w:t>
      </w:r>
    </w:p>
    <w:p w14:paraId="78B31209" w14:textId="77777777" w:rsidR="0055547C" w:rsidRDefault="0055547C" w:rsidP="0055547C">
      <w:pPr>
        <w:pStyle w:val="KeepWithNext"/>
        <w:rPr>
          <w:rFonts w:hint="cs"/>
          <w:rtl/>
        </w:rPr>
      </w:pPr>
    </w:p>
    <w:p w14:paraId="08C7DF6E" w14:textId="77777777" w:rsidR="0055547C" w:rsidRDefault="0055547C" w:rsidP="0055547C">
      <w:pPr>
        <w:rPr>
          <w:rFonts w:hint="cs"/>
          <w:rtl/>
        </w:rPr>
      </w:pPr>
      <w:r>
        <w:rPr>
          <w:rFonts w:hint="cs"/>
          <w:rtl/>
        </w:rPr>
        <w:t xml:space="preserve">אבל אנחנו משנים את החוקים. אסביר שוב, כי היתה הערה שאולי לא היתה </w:t>
      </w:r>
      <w:bookmarkStart w:id="382" w:name="_ETM_Q1_3512128"/>
      <w:bookmarkEnd w:id="382"/>
      <w:r>
        <w:rPr>
          <w:rFonts w:hint="cs"/>
          <w:rtl/>
        </w:rPr>
        <w:t xml:space="preserve">ברורה. חוק החסינות מגדיר את תקופת ההיעדרות. אנחנו יכולים להחליט מה שאנחנו רוצים בכללים, אבל כל עוד החוק לא משתנה אין תוקף להחמרה שהחלטנו עליה. לכן צריך לעשות אותה במקביל או לאחר מכן גם בחקיקה. </w:t>
      </w:r>
    </w:p>
    <w:p w14:paraId="76D331AF" w14:textId="77777777" w:rsidR="0055547C" w:rsidRDefault="0055547C" w:rsidP="0055547C">
      <w:pPr>
        <w:rPr>
          <w:rFonts w:hint="cs"/>
          <w:rtl/>
        </w:rPr>
      </w:pPr>
    </w:p>
    <w:p w14:paraId="1F2605A8" w14:textId="77777777" w:rsidR="0055547C" w:rsidRDefault="0055547C" w:rsidP="0055547C">
      <w:pPr>
        <w:pStyle w:val="af1"/>
        <w:keepNext/>
        <w:rPr>
          <w:rFonts w:hint="cs"/>
          <w:rtl/>
        </w:rPr>
      </w:pPr>
      <w:r>
        <w:rPr>
          <w:rtl/>
        </w:rPr>
        <w:t>בני שדה:</w:t>
      </w:r>
    </w:p>
    <w:p w14:paraId="10B3B3E8" w14:textId="77777777" w:rsidR="0055547C" w:rsidRDefault="0055547C" w:rsidP="0055547C">
      <w:pPr>
        <w:pStyle w:val="KeepWithNext"/>
        <w:rPr>
          <w:rFonts w:hint="cs"/>
          <w:rtl/>
        </w:rPr>
      </w:pPr>
    </w:p>
    <w:p w14:paraId="590995C2" w14:textId="77777777" w:rsidR="0055547C" w:rsidRDefault="0055547C" w:rsidP="0055547C">
      <w:pPr>
        <w:rPr>
          <w:rFonts w:hint="cs"/>
          <w:rtl/>
        </w:rPr>
      </w:pPr>
      <w:r>
        <w:rPr>
          <w:rFonts w:hint="cs"/>
          <w:rtl/>
        </w:rPr>
        <w:t xml:space="preserve">אבל אם זה בחוק, זה לא מעניין אותנו באתיקה כי אנחנו מדברים על זה שיש - - - </w:t>
      </w:r>
    </w:p>
    <w:p w14:paraId="5FC32272" w14:textId="77777777" w:rsidR="0055547C" w:rsidRDefault="0055547C" w:rsidP="0055547C">
      <w:pPr>
        <w:rPr>
          <w:rFonts w:hint="cs"/>
          <w:rtl/>
        </w:rPr>
      </w:pPr>
    </w:p>
    <w:p w14:paraId="5C0D49A0" w14:textId="77777777" w:rsidR="0055547C" w:rsidRDefault="0055547C" w:rsidP="0055547C">
      <w:pPr>
        <w:pStyle w:val="af"/>
        <w:keepNext/>
        <w:rPr>
          <w:rFonts w:hint="cs"/>
          <w:rtl/>
        </w:rPr>
      </w:pPr>
      <w:r>
        <w:rPr>
          <w:rtl/>
        </w:rPr>
        <w:t>היו"ר צחי הנגבי:</w:t>
      </w:r>
    </w:p>
    <w:p w14:paraId="04CE73A4" w14:textId="77777777" w:rsidR="0055547C" w:rsidRDefault="0055547C" w:rsidP="0055547C">
      <w:pPr>
        <w:pStyle w:val="KeepWithNext"/>
        <w:rPr>
          <w:rFonts w:hint="cs"/>
          <w:rtl/>
        </w:rPr>
      </w:pPr>
    </w:p>
    <w:p w14:paraId="7F371F5C" w14:textId="77777777" w:rsidR="0055547C" w:rsidRDefault="0055547C" w:rsidP="0055547C">
      <w:pPr>
        <w:rPr>
          <w:rFonts w:hint="cs"/>
          <w:rtl/>
        </w:rPr>
      </w:pPr>
      <w:r>
        <w:rPr>
          <w:rFonts w:hint="cs"/>
          <w:rtl/>
        </w:rPr>
        <w:t>אבל יש סתירה בין החוק לבין הכללים שנאשר, אז צריך לתקן - - -</w:t>
      </w:r>
    </w:p>
    <w:p w14:paraId="00BB02E3" w14:textId="77777777" w:rsidR="0055547C" w:rsidRDefault="0055547C" w:rsidP="0055547C">
      <w:pPr>
        <w:rPr>
          <w:rFonts w:hint="cs"/>
          <w:rtl/>
        </w:rPr>
      </w:pPr>
    </w:p>
    <w:p w14:paraId="216A78B0" w14:textId="77777777" w:rsidR="0055547C" w:rsidRDefault="00851FC8" w:rsidP="0055547C">
      <w:pPr>
        <w:pStyle w:val="a"/>
        <w:keepNext/>
        <w:rPr>
          <w:rFonts w:hint="cs"/>
          <w:rtl/>
        </w:rPr>
      </w:pPr>
      <w:r>
        <w:rPr>
          <w:rtl/>
        </w:rPr>
        <w:t>היועץ המשפטי לכנסת איל ינון</w:t>
      </w:r>
      <w:r w:rsidR="0055547C">
        <w:rPr>
          <w:rtl/>
        </w:rPr>
        <w:t>:</w:t>
      </w:r>
    </w:p>
    <w:p w14:paraId="0CA4B097" w14:textId="77777777" w:rsidR="0055547C" w:rsidRDefault="0055547C" w:rsidP="0055547C">
      <w:pPr>
        <w:pStyle w:val="KeepWithNext"/>
        <w:rPr>
          <w:rFonts w:hint="cs"/>
          <w:rtl/>
        </w:rPr>
      </w:pPr>
    </w:p>
    <w:p w14:paraId="251735C2" w14:textId="77777777" w:rsidR="0055547C" w:rsidRDefault="0055547C" w:rsidP="0055547C">
      <w:pPr>
        <w:rPr>
          <w:rFonts w:hint="cs"/>
          <w:rtl/>
        </w:rPr>
      </w:pPr>
      <w:r>
        <w:rPr>
          <w:rFonts w:hint="cs"/>
          <w:rtl/>
        </w:rPr>
        <w:t xml:space="preserve">אסביר עוד פעם - זה חלק מההבדל בין ארגונים רגילים, שבהם אתה רגיל להטמיע ולנסח </w:t>
      </w:r>
      <w:bookmarkStart w:id="383" w:name="_ETM_Q1_3545500"/>
      <w:bookmarkEnd w:id="383"/>
      <w:r>
        <w:rPr>
          <w:rFonts w:hint="cs"/>
          <w:rtl/>
        </w:rPr>
        <w:t xml:space="preserve">או להציע כללי אתיקה, לבין הכנסת. לנו דווקא חשוב שגם אם זה מופיע בחוק זה יהיה בקודקס של כללי האתיקה </w:t>
      </w:r>
      <w:bookmarkStart w:id="384" w:name="_ETM_Q1_3553164"/>
      <w:bookmarkEnd w:id="384"/>
      <w:r>
        <w:rPr>
          <w:rFonts w:hint="cs"/>
          <w:rtl/>
        </w:rPr>
        <w:t xml:space="preserve">שהם נר לרגלי ועדת האתיקה והם אמורים להיות נר לרגלי </w:t>
      </w:r>
      <w:bookmarkStart w:id="385" w:name="_ETM_Q1_3556795"/>
      <w:bookmarkEnd w:id="385"/>
      <w:r>
        <w:rPr>
          <w:rFonts w:hint="cs"/>
          <w:rtl/>
        </w:rPr>
        <w:t xml:space="preserve">חברי הכנסת, לאו דווקא חוקים שעוסקים בענייני הכנסת, כמו חוק החסינות, חוק הכנסת וחוק משכן הכנסת </w:t>
      </w:r>
      <w:bookmarkStart w:id="386" w:name="_ETM_Q1_3564241"/>
      <w:bookmarkEnd w:id="386"/>
      <w:r>
        <w:rPr>
          <w:rFonts w:hint="cs"/>
          <w:rtl/>
        </w:rPr>
        <w:t xml:space="preserve">ורחבתו. יש קודקס שלם של חוקים שעוסקים בענייני הכנסת </w:t>
      </w:r>
      <w:r>
        <w:rPr>
          <w:rtl/>
        </w:rPr>
        <w:t>–</w:t>
      </w:r>
      <w:r>
        <w:rPr>
          <w:rFonts w:hint="cs"/>
          <w:rtl/>
        </w:rPr>
        <w:t xml:space="preserve"> זה לא סותר. להיפך, אנחנו רוצים להכניס את הנושא של היעדרות כחלק מנושא האתיקה, של ההשקעה המרבית בתפקיד ובכנסת. לכן, כל עוד אין סתירה בין החוק לבין הכללים, אין מניעה. </w:t>
      </w:r>
      <w:bookmarkStart w:id="387" w:name="_ETM_Q1_3586621"/>
      <w:bookmarkEnd w:id="387"/>
      <w:r>
        <w:rPr>
          <w:rFonts w:hint="cs"/>
          <w:rtl/>
        </w:rPr>
        <w:t xml:space="preserve">ומבחינת התכלית של הכללים, הרוח שהכללים מבקשים לשקף, זה יהיה נכון יותר להכניס את זה גם בכללים, למרות שאתה </w:t>
      </w:r>
      <w:bookmarkStart w:id="388" w:name="_ETM_Q1_3595779"/>
      <w:bookmarkEnd w:id="388"/>
      <w:r>
        <w:rPr>
          <w:rFonts w:hint="cs"/>
          <w:rtl/>
        </w:rPr>
        <w:t xml:space="preserve">צודק שברמה המעשית, ברגע שיש חוק אני לא חייב את הכללים. </w:t>
      </w:r>
      <w:bookmarkStart w:id="389" w:name="_ETM_Q1_3596475"/>
      <w:bookmarkEnd w:id="389"/>
      <w:r>
        <w:rPr>
          <w:rFonts w:hint="cs"/>
          <w:rtl/>
        </w:rPr>
        <w:t xml:space="preserve">אבל חשוב לנו המסר. </w:t>
      </w:r>
    </w:p>
    <w:p w14:paraId="06762BB5" w14:textId="77777777" w:rsidR="0055547C" w:rsidRDefault="0055547C" w:rsidP="0055547C">
      <w:pPr>
        <w:rPr>
          <w:rFonts w:hint="cs"/>
          <w:rtl/>
        </w:rPr>
      </w:pPr>
    </w:p>
    <w:p w14:paraId="7E7780E0" w14:textId="77777777" w:rsidR="0055547C" w:rsidRDefault="0055547C" w:rsidP="0055547C">
      <w:pPr>
        <w:pStyle w:val="a"/>
        <w:keepNext/>
        <w:rPr>
          <w:rFonts w:hint="cs"/>
          <w:rtl/>
        </w:rPr>
      </w:pPr>
      <w:bookmarkStart w:id="390" w:name="_ETM_Q1_3599616"/>
      <w:bookmarkEnd w:id="390"/>
      <w:r>
        <w:rPr>
          <w:rtl/>
        </w:rPr>
        <w:t>מיקי רוזנטל:</w:t>
      </w:r>
    </w:p>
    <w:p w14:paraId="499809D2" w14:textId="77777777" w:rsidR="0055547C" w:rsidRDefault="0055547C" w:rsidP="0055547C">
      <w:pPr>
        <w:pStyle w:val="KeepWithNext"/>
        <w:rPr>
          <w:rFonts w:hint="cs"/>
          <w:rtl/>
        </w:rPr>
      </w:pPr>
    </w:p>
    <w:p w14:paraId="68BDA9DC" w14:textId="77777777" w:rsidR="0055547C" w:rsidRDefault="0055547C" w:rsidP="0055547C">
      <w:pPr>
        <w:rPr>
          <w:rFonts w:hint="cs"/>
          <w:rtl/>
        </w:rPr>
      </w:pPr>
      <w:r>
        <w:rPr>
          <w:rFonts w:hint="cs"/>
          <w:rtl/>
        </w:rPr>
        <w:t xml:space="preserve">אוסיף על מה שאמר איל. </w:t>
      </w:r>
      <w:bookmarkStart w:id="391" w:name="_ETM_Q1_3603324"/>
      <w:bookmarkEnd w:id="391"/>
      <w:r>
        <w:rPr>
          <w:rFonts w:hint="cs"/>
          <w:rtl/>
        </w:rPr>
        <w:t xml:space="preserve">אמרנו שהמסמך הזה הוא מדריך גם לחבר הכנסת וגם למי שמבקשים לעקוב אחרי פעילותו. אנחנו לא נפנה אותם לחוק כזה או </w:t>
      </w:r>
      <w:bookmarkStart w:id="392" w:name="_ETM_Q1_3612749"/>
      <w:bookmarkEnd w:id="392"/>
      <w:r>
        <w:rPr>
          <w:rFonts w:hint="cs"/>
          <w:rtl/>
        </w:rPr>
        <w:t xml:space="preserve">אחר ולפה ולשם </w:t>
      </w:r>
      <w:r>
        <w:rPr>
          <w:rtl/>
        </w:rPr>
        <w:t>–</w:t>
      </w:r>
      <w:r>
        <w:rPr>
          <w:rFonts w:hint="cs"/>
          <w:rtl/>
        </w:rPr>
        <w:t xml:space="preserve"> זה המדריך, שיהיה ברור. זה חלק מהמטרות שלנו. קיבלת, יפה. שכנענו. </w:t>
      </w:r>
    </w:p>
    <w:p w14:paraId="4F2A3E54" w14:textId="77777777" w:rsidR="0055547C" w:rsidRDefault="0055547C" w:rsidP="0055547C">
      <w:pPr>
        <w:rPr>
          <w:rFonts w:hint="cs"/>
          <w:rtl/>
        </w:rPr>
      </w:pPr>
    </w:p>
    <w:p w14:paraId="22A5FB74" w14:textId="77777777" w:rsidR="0055547C" w:rsidRDefault="0055547C" w:rsidP="0055547C">
      <w:pPr>
        <w:pStyle w:val="af"/>
        <w:keepNext/>
        <w:rPr>
          <w:rFonts w:hint="cs"/>
          <w:rtl/>
        </w:rPr>
      </w:pPr>
      <w:r>
        <w:rPr>
          <w:rtl/>
        </w:rPr>
        <w:t>היו"ר צחי הנגבי:</w:t>
      </w:r>
    </w:p>
    <w:p w14:paraId="54AC49EF" w14:textId="77777777" w:rsidR="0055547C" w:rsidRDefault="0055547C" w:rsidP="0055547C">
      <w:pPr>
        <w:pStyle w:val="KeepWithNext"/>
        <w:rPr>
          <w:rFonts w:hint="cs"/>
          <w:rtl/>
        </w:rPr>
      </w:pPr>
    </w:p>
    <w:p w14:paraId="709D49E3" w14:textId="77777777" w:rsidR="0055547C" w:rsidRDefault="0055547C" w:rsidP="0055547C">
      <w:pPr>
        <w:rPr>
          <w:rFonts w:hint="cs"/>
          <w:rtl/>
        </w:rPr>
      </w:pPr>
      <w:r>
        <w:rPr>
          <w:rFonts w:hint="cs"/>
          <w:rtl/>
        </w:rPr>
        <w:t xml:space="preserve">אז אנחנו עוברים לפרק ה': התנהגות הולמת. </w:t>
      </w:r>
    </w:p>
    <w:p w14:paraId="5D28712A" w14:textId="77777777" w:rsidR="0055547C" w:rsidRDefault="0055547C" w:rsidP="0055547C">
      <w:pPr>
        <w:rPr>
          <w:rFonts w:hint="cs"/>
          <w:rtl/>
        </w:rPr>
      </w:pPr>
    </w:p>
    <w:p w14:paraId="738A4114" w14:textId="77777777" w:rsidR="0055547C" w:rsidRDefault="0055547C" w:rsidP="0055547C">
      <w:pPr>
        <w:rPr>
          <w:rFonts w:hint="cs"/>
          <w:rtl/>
        </w:rPr>
      </w:pPr>
      <w:bookmarkStart w:id="393" w:name="_ETM_Q1_3628829"/>
      <w:bookmarkEnd w:id="393"/>
      <w:r>
        <w:rPr>
          <w:rFonts w:hint="cs"/>
          <w:rtl/>
        </w:rPr>
        <w:t xml:space="preserve">בבקשה, מיקה. </w:t>
      </w:r>
    </w:p>
    <w:p w14:paraId="19EFA0E4" w14:textId="77777777" w:rsidR="0055547C" w:rsidRDefault="0055547C" w:rsidP="0055547C">
      <w:pPr>
        <w:rPr>
          <w:rFonts w:hint="cs"/>
          <w:rtl/>
        </w:rPr>
      </w:pPr>
    </w:p>
    <w:p w14:paraId="18FC11CA" w14:textId="77777777" w:rsidR="0055547C" w:rsidRDefault="0055547C" w:rsidP="0055547C">
      <w:pPr>
        <w:pStyle w:val="af1"/>
        <w:keepNext/>
        <w:rPr>
          <w:rFonts w:hint="cs"/>
          <w:rtl/>
        </w:rPr>
      </w:pPr>
      <w:bookmarkStart w:id="394" w:name="_ETM_Q1_3631937"/>
      <w:bookmarkEnd w:id="394"/>
      <w:r>
        <w:rPr>
          <w:rtl/>
        </w:rPr>
        <w:t>מיקה קונר קרטן:</w:t>
      </w:r>
    </w:p>
    <w:p w14:paraId="19432663" w14:textId="77777777" w:rsidR="0055547C" w:rsidRDefault="0055547C" w:rsidP="0055547C">
      <w:pPr>
        <w:pStyle w:val="KeepWithNext"/>
        <w:rPr>
          <w:rFonts w:hint="cs"/>
          <w:rtl/>
        </w:rPr>
      </w:pPr>
    </w:p>
    <w:p w14:paraId="402459B0" w14:textId="77777777" w:rsidR="0055547C" w:rsidRDefault="0055547C" w:rsidP="0055547C">
      <w:pPr>
        <w:rPr>
          <w:rFonts w:hint="cs"/>
          <w:rtl/>
        </w:rPr>
      </w:pPr>
      <w:r>
        <w:rPr>
          <w:rFonts w:hint="cs"/>
          <w:rtl/>
        </w:rPr>
        <w:t xml:space="preserve">אם אני </w:t>
      </w:r>
      <w:bookmarkStart w:id="395" w:name="_ETM_Q1_3630397"/>
      <w:bookmarkEnd w:id="395"/>
      <w:r>
        <w:rPr>
          <w:rFonts w:hint="cs"/>
          <w:rtl/>
        </w:rPr>
        <w:t xml:space="preserve">יכולה, להעיר הערה לגבי סעיף ההגדרות. </w:t>
      </w:r>
    </w:p>
    <w:p w14:paraId="4D9197D8" w14:textId="77777777" w:rsidR="0055547C" w:rsidRDefault="0055547C" w:rsidP="0055547C">
      <w:pPr>
        <w:rPr>
          <w:rFonts w:hint="cs"/>
          <w:rtl/>
        </w:rPr>
      </w:pPr>
    </w:p>
    <w:p w14:paraId="657B0A50" w14:textId="77777777" w:rsidR="0055547C" w:rsidRDefault="0055547C" w:rsidP="0055547C">
      <w:pPr>
        <w:pStyle w:val="a"/>
        <w:keepNext/>
        <w:rPr>
          <w:rFonts w:hint="cs"/>
          <w:rtl/>
        </w:rPr>
      </w:pPr>
      <w:r>
        <w:rPr>
          <w:rtl/>
        </w:rPr>
        <w:t>ארבל אסטרחן:</w:t>
      </w:r>
    </w:p>
    <w:p w14:paraId="3C479EE4" w14:textId="77777777" w:rsidR="0055547C" w:rsidRDefault="0055547C" w:rsidP="0055547C">
      <w:pPr>
        <w:pStyle w:val="KeepWithNext"/>
        <w:rPr>
          <w:rFonts w:hint="cs"/>
          <w:rtl/>
        </w:rPr>
      </w:pPr>
    </w:p>
    <w:p w14:paraId="22A76606" w14:textId="77777777" w:rsidR="0055547C" w:rsidRDefault="0055547C" w:rsidP="0055547C">
      <w:pPr>
        <w:rPr>
          <w:rFonts w:hint="cs"/>
          <w:rtl/>
        </w:rPr>
      </w:pPr>
      <w:r>
        <w:rPr>
          <w:rFonts w:hint="cs"/>
          <w:rtl/>
        </w:rPr>
        <w:t xml:space="preserve">לא קראנו אותו. אמרנו שכל סעיף שיפנה להגדרה, אז נדבר עליה. </w:t>
      </w:r>
    </w:p>
    <w:p w14:paraId="0B01BBD1" w14:textId="77777777" w:rsidR="0055547C" w:rsidRDefault="0055547C" w:rsidP="0055547C">
      <w:pPr>
        <w:rPr>
          <w:rFonts w:hint="cs"/>
          <w:rtl/>
        </w:rPr>
      </w:pPr>
    </w:p>
    <w:p w14:paraId="5C8EE6EA" w14:textId="77777777" w:rsidR="0055547C" w:rsidRDefault="0055547C" w:rsidP="0055547C">
      <w:pPr>
        <w:pStyle w:val="af1"/>
        <w:keepNext/>
        <w:rPr>
          <w:rFonts w:hint="cs"/>
          <w:rtl/>
        </w:rPr>
      </w:pPr>
      <w:r>
        <w:rPr>
          <w:rtl/>
        </w:rPr>
        <w:t>מיקה קונר קרטן:</w:t>
      </w:r>
    </w:p>
    <w:p w14:paraId="713D7C5E" w14:textId="77777777" w:rsidR="0055547C" w:rsidRDefault="0055547C" w:rsidP="0055547C">
      <w:pPr>
        <w:rPr>
          <w:rFonts w:hint="cs"/>
          <w:rtl/>
        </w:rPr>
      </w:pPr>
    </w:p>
    <w:p w14:paraId="5ED9086D" w14:textId="77777777" w:rsidR="0055547C" w:rsidRDefault="0055547C" w:rsidP="0055547C">
      <w:pPr>
        <w:rPr>
          <w:rFonts w:hint="cs"/>
          <w:rtl/>
        </w:rPr>
      </w:pPr>
      <w:r>
        <w:rPr>
          <w:rFonts w:hint="cs"/>
          <w:rtl/>
        </w:rPr>
        <w:t xml:space="preserve">אוקיי, כי היתה לי הערה קטנה לגבי ההגדרה של תמורה. </w:t>
      </w:r>
      <w:bookmarkStart w:id="396" w:name="_ETM_Q1_3647694"/>
      <w:bookmarkEnd w:id="396"/>
    </w:p>
    <w:p w14:paraId="47251530" w14:textId="77777777" w:rsidR="0055547C" w:rsidRDefault="0055547C" w:rsidP="0055547C">
      <w:pPr>
        <w:rPr>
          <w:rFonts w:hint="cs"/>
          <w:rtl/>
        </w:rPr>
      </w:pPr>
      <w:bookmarkStart w:id="397" w:name="_ETM_Q1_3647913"/>
      <w:bookmarkEnd w:id="397"/>
    </w:p>
    <w:p w14:paraId="74AAB93C" w14:textId="77777777" w:rsidR="0055547C" w:rsidRDefault="00851FC8" w:rsidP="0055547C">
      <w:pPr>
        <w:pStyle w:val="a"/>
        <w:keepNext/>
        <w:rPr>
          <w:rFonts w:hint="cs"/>
          <w:rtl/>
        </w:rPr>
      </w:pPr>
      <w:bookmarkStart w:id="398" w:name="_ETM_Q1_3650255"/>
      <w:bookmarkEnd w:id="398"/>
      <w:r>
        <w:rPr>
          <w:rtl/>
        </w:rPr>
        <w:t>היועץ המשפטי לכנסת איל ינון</w:t>
      </w:r>
      <w:r w:rsidR="0055547C">
        <w:rPr>
          <w:rtl/>
        </w:rPr>
        <w:t>:</w:t>
      </w:r>
    </w:p>
    <w:p w14:paraId="54913B17" w14:textId="77777777" w:rsidR="0055547C" w:rsidRDefault="0055547C" w:rsidP="0055547C">
      <w:pPr>
        <w:rPr>
          <w:rFonts w:hint="cs"/>
          <w:rtl/>
        </w:rPr>
      </w:pPr>
    </w:p>
    <w:p w14:paraId="6294CAC7" w14:textId="77777777" w:rsidR="0055547C" w:rsidRDefault="0055547C" w:rsidP="0055547C">
      <w:pPr>
        <w:rPr>
          <w:rFonts w:hint="cs"/>
          <w:rtl/>
        </w:rPr>
      </w:pPr>
      <w:r>
        <w:rPr>
          <w:rFonts w:hint="cs"/>
          <w:rtl/>
        </w:rPr>
        <w:t xml:space="preserve">לא הגענו לזה בכלל. </w:t>
      </w:r>
    </w:p>
    <w:p w14:paraId="013423F1" w14:textId="77777777" w:rsidR="0055547C" w:rsidRDefault="0055547C" w:rsidP="0055547C">
      <w:pPr>
        <w:rPr>
          <w:rFonts w:hint="cs"/>
          <w:rtl/>
        </w:rPr>
      </w:pPr>
    </w:p>
    <w:p w14:paraId="48537A64" w14:textId="77777777" w:rsidR="0055547C" w:rsidRDefault="0055547C" w:rsidP="0055547C">
      <w:pPr>
        <w:pStyle w:val="af"/>
        <w:keepNext/>
        <w:rPr>
          <w:rFonts w:hint="cs"/>
          <w:rtl/>
        </w:rPr>
      </w:pPr>
      <w:r>
        <w:rPr>
          <w:rtl/>
        </w:rPr>
        <w:t>היו"ר צחי הנגבי:</w:t>
      </w:r>
    </w:p>
    <w:p w14:paraId="458B1DC1" w14:textId="77777777" w:rsidR="0055547C" w:rsidRDefault="0055547C" w:rsidP="0055547C">
      <w:pPr>
        <w:pStyle w:val="KeepWithNext"/>
        <w:rPr>
          <w:rFonts w:hint="cs"/>
          <w:rtl/>
        </w:rPr>
      </w:pPr>
    </w:p>
    <w:p w14:paraId="050148BD" w14:textId="77777777" w:rsidR="0055547C" w:rsidRDefault="0055547C" w:rsidP="0055547C">
      <w:pPr>
        <w:rPr>
          <w:rFonts w:hint="cs"/>
          <w:rtl/>
        </w:rPr>
      </w:pPr>
      <w:r>
        <w:rPr>
          <w:rFonts w:hint="cs"/>
          <w:rtl/>
        </w:rPr>
        <w:t xml:space="preserve">"פרק ה': התנהגות הולמת. </w:t>
      </w:r>
    </w:p>
    <w:p w14:paraId="1D50230D" w14:textId="77777777" w:rsidR="0055547C" w:rsidRDefault="0055547C" w:rsidP="0055547C">
      <w:pPr>
        <w:rPr>
          <w:rFonts w:hint="cs"/>
          <w:rtl/>
        </w:rPr>
      </w:pPr>
    </w:p>
    <w:p w14:paraId="265D5987" w14:textId="77777777" w:rsidR="0055547C" w:rsidRDefault="0055547C" w:rsidP="0055547C">
      <w:pPr>
        <w:rPr>
          <w:rFonts w:hint="cs"/>
          <w:rtl/>
        </w:rPr>
      </w:pPr>
      <w:r>
        <w:rPr>
          <w:rFonts w:hint="cs"/>
          <w:rtl/>
        </w:rPr>
        <w:t xml:space="preserve">מטרת פרק ה' 9. מטרת הכללים בפרק זה היא להבטיח התנהגות ההולמת את המעמד של חבר הכסת כנבחר ציבור שאמור לשמש דוגמה אישית להתנהגות </w:t>
      </w:r>
      <w:bookmarkStart w:id="399" w:name="_ETM_Q1_3662191"/>
      <w:bookmarkEnd w:id="399"/>
      <w:r>
        <w:rPr>
          <w:rFonts w:hint="cs"/>
          <w:rtl/>
        </w:rPr>
        <w:t>ראויה."</w:t>
      </w:r>
    </w:p>
    <w:p w14:paraId="66406589" w14:textId="77777777" w:rsidR="0055547C" w:rsidRDefault="0055547C" w:rsidP="0055547C">
      <w:pPr>
        <w:rPr>
          <w:rFonts w:hint="cs"/>
          <w:rtl/>
        </w:rPr>
      </w:pPr>
    </w:p>
    <w:p w14:paraId="4F841C46" w14:textId="77777777" w:rsidR="0055547C" w:rsidRDefault="0055547C" w:rsidP="0055547C">
      <w:pPr>
        <w:rPr>
          <w:rFonts w:hint="cs"/>
          <w:rtl/>
        </w:rPr>
      </w:pPr>
      <w:r>
        <w:rPr>
          <w:rFonts w:hint="cs"/>
          <w:rtl/>
        </w:rPr>
        <w:t>יש לעניין זה התייחסות?</w:t>
      </w:r>
    </w:p>
    <w:p w14:paraId="1A3D8BAA" w14:textId="77777777" w:rsidR="0055547C" w:rsidRDefault="0055547C" w:rsidP="0055547C">
      <w:pPr>
        <w:rPr>
          <w:rFonts w:hint="cs"/>
          <w:rtl/>
        </w:rPr>
      </w:pPr>
    </w:p>
    <w:p w14:paraId="4623B141" w14:textId="77777777" w:rsidR="0055547C" w:rsidRDefault="0055547C" w:rsidP="0055547C">
      <w:pPr>
        <w:rPr>
          <w:rFonts w:hint="cs"/>
          <w:rtl/>
        </w:rPr>
      </w:pPr>
      <w:r>
        <w:rPr>
          <w:rFonts w:hint="cs"/>
          <w:rtl/>
        </w:rPr>
        <w:t>"כבר הכנסת וחבריה 10. חבר הכנסת ישמור על כבוד הכנסת וכבוד חבריה.</w:t>
      </w:r>
    </w:p>
    <w:p w14:paraId="6253E2CD" w14:textId="77777777" w:rsidR="0055547C" w:rsidRDefault="0055547C" w:rsidP="0055547C">
      <w:pPr>
        <w:rPr>
          <w:rFonts w:hint="cs"/>
          <w:rtl/>
        </w:rPr>
      </w:pPr>
      <w:bookmarkStart w:id="400" w:name="_ETM_Q1_3681314"/>
      <w:bookmarkEnd w:id="400"/>
    </w:p>
    <w:p w14:paraId="4730CAA8" w14:textId="77777777" w:rsidR="0055547C" w:rsidRDefault="0055547C" w:rsidP="0055547C">
      <w:pPr>
        <w:rPr>
          <w:rFonts w:hint="cs"/>
          <w:rtl/>
        </w:rPr>
      </w:pPr>
      <w:r>
        <w:rPr>
          <w:rFonts w:hint="cs"/>
          <w:rtl/>
        </w:rPr>
        <w:t>התנהגות בדרך הולמות 11. חבר הכנסת ינהג בדרך ההולמת את מעמדו כחבר הכנסת."</w:t>
      </w:r>
    </w:p>
    <w:p w14:paraId="35DB765C" w14:textId="77777777" w:rsidR="0055547C" w:rsidRDefault="0055547C" w:rsidP="0055547C">
      <w:pPr>
        <w:rPr>
          <w:rFonts w:hint="cs"/>
          <w:rtl/>
        </w:rPr>
      </w:pPr>
    </w:p>
    <w:p w14:paraId="3F586D68" w14:textId="77777777" w:rsidR="0055547C" w:rsidRDefault="0055547C" w:rsidP="0055547C">
      <w:pPr>
        <w:rPr>
          <w:rFonts w:hint="cs"/>
          <w:rtl/>
        </w:rPr>
      </w:pPr>
      <w:r>
        <w:rPr>
          <w:rFonts w:hint="cs"/>
          <w:rtl/>
        </w:rPr>
        <w:t xml:space="preserve">אם יש דברים שהם שונים ממה שקיים היום, אז תגידו </w:t>
      </w:r>
      <w:bookmarkStart w:id="401" w:name="_ETM_Q1_3691963"/>
      <w:bookmarkEnd w:id="401"/>
      <w:r>
        <w:rPr>
          <w:rFonts w:hint="cs"/>
          <w:rtl/>
        </w:rPr>
        <w:t xml:space="preserve">לנו לשים לב. </w:t>
      </w:r>
    </w:p>
    <w:p w14:paraId="3E69FB49" w14:textId="77777777" w:rsidR="0055547C" w:rsidRDefault="0055547C" w:rsidP="0055547C">
      <w:pPr>
        <w:rPr>
          <w:rFonts w:hint="cs"/>
          <w:rtl/>
        </w:rPr>
      </w:pPr>
    </w:p>
    <w:p w14:paraId="02D9E475" w14:textId="77777777" w:rsidR="0055547C" w:rsidRDefault="0055547C" w:rsidP="0055547C">
      <w:pPr>
        <w:rPr>
          <w:rFonts w:hint="cs"/>
          <w:rtl/>
        </w:rPr>
      </w:pPr>
      <w:r>
        <w:rPr>
          <w:rFonts w:hint="cs"/>
          <w:rtl/>
        </w:rPr>
        <w:t xml:space="preserve">"12. חבר הכנסת יקפיד לקיים את </w:t>
      </w:r>
      <w:bookmarkStart w:id="402" w:name="_ETM_Q1_3695799"/>
      <w:bookmarkEnd w:id="402"/>
      <w:r>
        <w:rPr>
          <w:rFonts w:hint="cs"/>
          <w:rtl/>
        </w:rPr>
        <w:t xml:space="preserve">דיני המדינה; אין בהוראה זו כדי לפגוע בחסינות העומדת לחבר הכנסת במילוי תפקידו. </w:t>
      </w:r>
    </w:p>
    <w:p w14:paraId="7C1E142C" w14:textId="77777777" w:rsidR="0055547C" w:rsidRDefault="0055547C" w:rsidP="0055547C">
      <w:pPr>
        <w:rPr>
          <w:rFonts w:hint="cs"/>
          <w:rtl/>
        </w:rPr>
      </w:pPr>
      <w:bookmarkStart w:id="403" w:name="_ETM_Q1_3704224"/>
      <w:bookmarkEnd w:id="403"/>
    </w:p>
    <w:p w14:paraId="28F8DA9E" w14:textId="77777777" w:rsidR="0055547C" w:rsidRDefault="0055547C" w:rsidP="0055547C">
      <w:pPr>
        <w:rPr>
          <w:rFonts w:hint="cs"/>
          <w:rtl/>
        </w:rPr>
      </w:pPr>
      <w:bookmarkStart w:id="404" w:name="_ETM_Q1_3704704"/>
      <w:bookmarkEnd w:id="404"/>
      <w:r>
        <w:rPr>
          <w:rFonts w:hint="cs"/>
          <w:rtl/>
        </w:rPr>
        <w:t>13. חבר הכנסת יופיע במשכן הכנסת בלבוש ההולם את כבוד הכנסת וכבוד חבריה."</w:t>
      </w:r>
      <w:r w:rsidR="00CB1CEF">
        <w:rPr>
          <w:rFonts w:hint="cs"/>
          <w:rtl/>
        </w:rPr>
        <w:t xml:space="preserve"> </w:t>
      </w:r>
      <w:bookmarkStart w:id="405" w:name="_ETM_Q1_3680844"/>
      <w:bookmarkEnd w:id="405"/>
    </w:p>
    <w:p w14:paraId="6DE7A8E7" w14:textId="77777777" w:rsidR="0055547C" w:rsidRDefault="0055547C" w:rsidP="0055547C">
      <w:pPr>
        <w:rPr>
          <w:rFonts w:hint="cs"/>
          <w:rtl/>
        </w:rPr>
      </w:pPr>
      <w:bookmarkStart w:id="406" w:name="_ETM_Q1_3687182"/>
      <w:bookmarkEnd w:id="406"/>
      <w:r>
        <w:rPr>
          <w:rFonts w:hint="cs"/>
          <w:rtl/>
        </w:rPr>
        <w:t xml:space="preserve"> </w:t>
      </w:r>
    </w:p>
    <w:p w14:paraId="6B478706" w14:textId="77777777" w:rsidR="0055547C" w:rsidRDefault="0055547C" w:rsidP="0055547C">
      <w:pPr>
        <w:pStyle w:val="a"/>
        <w:keepNext/>
        <w:rPr>
          <w:rFonts w:hint="cs"/>
          <w:rtl/>
        </w:rPr>
      </w:pPr>
      <w:bookmarkStart w:id="407" w:name="_ETM_Q1_3667538"/>
      <w:bookmarkEnd w:id="407"/>
      <w:r>
        <w:rPr>
          <w:rtl/>
        </w:rPr>
        <w:t>יריב לוין:</w:t>
      </w:r>
    </w:p>
    <w:p w14:paraId="3213DA9B" w14:textId="77777777" w:rsidR="0055547C" w:rsidRDefault="0055547C" w:rsidP="0055547C">
      <w:pPr>
        <w:pStyle w:val="KeepWithNext"/>
        <w:rPr>
          <w:rFonts w:hint="cs"/>
          <w:rtl/>
        </w:rPr>
      </w:pPr>
    </w:p>
    <w:p w14:paraId="3EB635AA" w14:textId="77777777" w:rsidR="0055547C" w:rsidRDefault="0055547C" w:rsidP="0055547C">
      <w:pPr>
        <w:rPr>
          <w:rFonts w:hint="cs"/>
          <w:rtl/>
        </w:rPr>
      </w:pPr>
      <w:r>
        <w:rPr>
          <w:rFonts w:hint="cs"/>
          <w:rtl/>
        </w:rPr>
        <w:t xml:space="preserve">זו שאלה גדולה. </w:t>
      </w:r>
    </w:p>
    <w:p w14:paraId="6F358DED" w14:textId="77777777" w:rsidR="0055547C" w:rsidRDefault="0055547C" w:rsidP="0055547C">
      <w:pPr>
        <w:rPr>
          <w:rFonts w:hint="cs"/>
          <w:rtl/>
        </w:rPr>
      </w:pPr>
    </w:p>
    <w:p w14:paraId="7492AEC3" w14:textId="77777777" w:rsidR="0055547C" w:rsidRDefault="00851FC8" w:rsidP="0055547C">
      <w:pPr>
        <w:pStyle w:val="a"/>
        <w:keepNext/>
        <w:rPr>
          <w:rFonts w:hint="cs"/>
          <w:rtl/>
        </w:rPr>
      </w:pPr>
      <w:r>
        <w:rPr>
          <w:rtl/>
        </w:rPr>
        <w:t>היועץ המשפטי לכנסת איל ינון</w:t>
      </w:r>
      <w:r w:rsidR="0055547C">
        <w:rPr>
          <w:rtl/>
        </w:rPr>
        <w:t>:</w:t>
      </w:r>
    </w:p>
    <w:p w14:paraId="3A475DCF" w14:textId="77777777" w:rsidR="0055547C" w:rsidRDefault="0055547C" w:rsidP="0055547C">
      <w:pPr>
        <w:pStyle w:val="KeepWithNext"/>
        <w:rPr>
          <w:rFonts w:hint="cs"/>
          <w:rtl/>
        </w:rPr>
      </w:pPr>
    </w:p>
    <w:p w14:paraId="5EE6A87C" w14:textId="77777777" w:rsidR="0055547C" w:rsidRDefault="0055547C" w:rsidP="0055547C">
      <w:pPr>
        <w:rPr>
          <w:rFonts w:hint="cs"/>
          <w:rtl/>
        </w:rPr>
      </w:pPr>
      <w:r>
        <w:rPr>
          <w:rFonts w:hint="cs"/>
          <w:rtl/>
        </w:rPr>
        <w:t xml:space="preserve">גם אני רוצה להעיר על זה. </w:t>
      </w:r>
    </w:p>
    <w:p w14:paraId="51DA9887" w14:textId="77777777" w:rsidR="0055547C" w:rsidRDefault="0055547C" w:rsidP="0055547C">
      <w:pPr>
        <w:rPr>
          <w:rFonts w:hint="cs"/>
          <w:rtl/>
        </w:rPr>
      </w:pPr>
    </w:p>
    <w:p w14:paraId="4A1A5A12" w14:textId="77777777" w:rsidR="0055547C" w:rsidRDefault="0055547C" w:rsidP="0055547C">
      <w:pPr>
        <w:pStyle w:val="af1"/>
        <w:keepNext/>
        <w:rPr>
          <w:rFonts w:hint="cs"/>
          <w:rtl/>
        </w:rPr>
      </w:pPr>
      <w:r>
        <w:rPr>
          <w:rtl/>
        </w:rPr>
        <w:t>אורלי ארז:</w:t>
      </w:r>
    </w:p>
    <w:p w14:paraId="6FFE3502" w14:textId="77777777" w:rsidR="0055547C" w:rsidRDefault="0055547C" w:rsidP="0055547C">
      <w:pPr>
        <w:pStyle w:val="KeepWithNext"/>
        <w:rPr>
          <w:rFonts w:hint="cs"/>
          <w:rtl/>
        </w:rPr>
      </w:pPr>
    </w:p>
    <w:p w14:paraId="06449114" w14:textId="77777777" w:rsidR="0055547C" w:rsidRDefault="0055547C" w:rsidP="0055547C">
      <w:pPr>
        <w:rPr>
          <w:rFonts w:hint="cs"/>
          <w:rtl/>
        </w:rPr>
      </w:pPr>
      <w:r>
        <w:rPr>
          <w:rFonts w:hint="cs"/>
          <w:rtl/>
        </w:rPr>
        <w:t>גם סעיף 10.</w:t>
      </w:r>
    </w:p>
    <w:p w14:paraId="0F7E6FC8" w14:textId="77777777" w:rsidR="0055547C" w:rsidRDefault="0055547C" w:rsidP="0055547C">
      <w:pPr>
        <w:rPr>
          <w:rFonts w:hint="cs"/>
          <w:rtl/>
        </w:rPr>
      </w:pPr>
    </w:p>
    <w:p w14:paraId="0092F206" w14:textId="77777777" w:rsidR="0055547C" w:rsidRDefault="00851FC8" w:rsidP="0055547C">
      <w:pPr>
        <w:pStyle w:val="a"/>
        <w:keepNext/>
        <w:rPr>
          <w:rFonts w:hint="cs"/>
          <w:rtl/>
        </w:rPr>
      </w:pPr>
      <w:r>
        <w:rPr>
          <w:rtl/>
        </w:rPr>
        <w:t>היועץ המשפטי לכנסת איל ינון</w:t>
      </w:r>
      <w:r w:rsidR="0055547C">
        <w:rPr>
          <w:rtl/>
        </w:rPr>
        <w:t>:</w:t>
      </w:r>
    </w:p>
    <w:p w14:paraId="205B83A8" w14:textId="77777777" w:rsidR="0055547C" w:rsidRDefault="0055547C" w:rsidP="0055547C">
      <w:pPr>
        <w:pStyle w:val="KeepWithNext"/>
        <w:rPr>
          <w:rFonts w:hint="cs"/>
          <w:rtl/>
        </w:rPr>
      </w:pPr>
    </w:p>
    <w:p w14:paraId="71D695B4" w14:textId="77777777" w:rsidR="0055547C" w:rsidRDefault="0055547C" w:rsidP="0055547C">
      <w:pPr>
        <w:rPr>
          <w:rFonts w:hint="cs"/>
          <w:rtl/>
        </w:rPr>
      </w:pPr>
      <w:r>
        <w:rPr>
          <w:rFonts w:hint="cs"/>
          <w:rtl/>
        </w:rPr>
        <w:t xml:space="preserve">עוד פעם, נביא לכם מהפרקטיקה. סעיף </w:t>
      </w:r>
      <w:bookmarkStart w:id="408" w:name="_ETM_Q1_3722085"/>
      <w:bookmarkEnd w:id="408"/>
      <w:r>
        <w:rPr>
          <w:rFonts w:hint="cs"/>
          <w:rtl/>
        </w:rPr>
        <w:t xml:space="preserve">10 הוא אחד הסעיפים החשובים ביותר, כי הוא העילה המרכזית שוועדת האתיקה משתמשת בה בדיונים בקובלנות נגד </w:t>
      </w:r>
      <w:bookmarkStart w:id="409" w:name="_ETM_Q1_3732691"/>
      <w:bookmarkEnd w:id="409"/>
      <w:r>
        <w:rPr>
          <w:rFonts w:hint="cs"/>
          <w:rtl/>
        </w:rPr>
        <w:t>חברי כנסת. את שואלת מה זה נקרא "כבוד הכנסת</w:t>
      </w:r>
      <w:r w:rsidR="00CB1CEF">
        <w:rPr>
          <w:rFonts w:hint="cs"/>
          <w:rtl/>
        </w:rPr>
        <w:t xml:space="preserve"> </w:t>
      </w:r>
      <w:r>
        <w:rPr>
          <w:rFonts w:hint="cs"/>
          <w:rtl/>
        </w:rPr>
        <w:t xml:space="preserve">וכבוד </w:t>
      </w:r>
      <w:bookmarkStart w:id="410" w:name="_ETM_Q1_3734024"/>
      <w:bookmarkEnd w:id="410"/>
      <w:r>
        <w:rPr>
          <w:rFonts w:hint="cs"/>
          <w:rtl/>
        </w:rPr>
        <w:t>חבריה"?</w:t>
      </w:r>
    </w:p>
    <w:p w14:paraId="5039FF48" w14:textId="77777777" w:rsidR="0055547C" w:rsidRDefault="0055547C" w:rsidP="0055547C">
      <w:pPr>
        <w:rPr>
          <w:rFonts w:hint="cs"/>
          <w:rtl/>
        </w:rPr>
      </w:pPr>
    </w:p>
    <w:p w14:paraId="5C034A24" w14:textId="77777777" w:rsidR="0055547C" w:rsidRDefault="0055547C" w:rsidP="0055547C">
      <w:pPr>
        <w:pStyle w:val="a"/>
        <w:keepNext/>
        <w:rPr>
          <w:rFonts w:hint="cs"/>
          <w:rtl/>
        </w:rPr>
      </w:pPr>
      <w:r>
        <w:rPr>
          <w:rtl/>
        </w:rPr>
        <w:t>ארבל אסטרחן:</w:t>
      </w:r>
    </w:p>
    <w:p w14:paraId="054030E1" w14:textId="77777777" w:rsidR="0055547C" w:rsidRDefault="0055547C" w:rsidP="0055547C">
      <w:pPr>
        <w:pStyle w:val="KeepWithNext"/>
        <w:rPr>
          <w:rFonts w:hint="cs"/>
          <w:rtl/>
        </w:rPr>
      </w:pPr>
    </w:p>
    <w:p w14:paraId="0A9FED80" w14:textId="77777777" w:rsidR="0055547C" w:rsidRDefault="0055547C" w:rsidP="0055547C">
      <w:pPr>
        <w:rPr>
          <w:rFonts w:hint="cs"/>
          <w:rtl/>
        </w:rPr>
      </w:pPr>
      <w:r>
        <w:rPr>
          <w:rFonts w:hint="cs"/>
          <w:rtl/>
        </w:rPr>
        <w:t xml:space="preserve">בסעיף הערכים שדיברנו עליו בתחילת הישיבה, הערך הראשון הוא: חבר הכנסת ישמור על כבוד הכנסת וכבוד חבריה </w:t>
      </w:r>
      <w:bookmarkStart w:id="411" w:name="_ETM_Q1_3744035"/>
      <w:bookmarkEnd w:id="411"/>
      <w:r>
        <w:rPr>
          <w:rFonts w:hint="cs"/>
          <w:rtl/>
        </w:rPr>
        <w:t xml:space="preserve">וינהג בדרך ההולמת את מעמדו כחבר הכנסת. עכשיו זו חזרה על הערך ככלל. </w:t>
      </w:r>
    </w:p>
    <w:p w14:paraId="3466FF19" w14:textId="77777777" w:rsidR="0055547C" w:rsidRDefault="0055547C" w:rsidP="0055547C">
      <w:pPr>
        <w:rPr>
          <w:rFonts w:hint="cs"/>
          <w:rtl/>
        </w:rPr>
      </w:pPr>
    </w:p>
    <w:p w14:paraId="6E553360" w14:textId="77777777" w:rsidR="0055547C" w:rsidRDefault="00851FC8" w:rsidP="0055547C">
      <w:pPr>
        <w:pStyle w:val="a"/>
        <w:keepNext/>
        <w:rPr>
          <w:rFonts w:hint="cs"/>
          <w:rtl/>
        </w:rPr>
      </w:pPr>
      <w:bookmarkStart w:id="412" w:name="_ETM_Q1_3746891"/>
      <w:bookmarkStart w:id="413" w:name="_ETM_Q1_3754455"/>
      <w:bookmarkEnd w:id="412"/>
      <w:bookmarkEnd w:id="413"/>
      <w:r>
        <w:rPr>
          <w:rtl/>
        </w:rPr>
        <w:t>היועץ המשפטי לכנסת איל ינון</w:t>
      </w:r>
      <w:r w:rsidR="0055547C">
        <w:rPr>
          <w:rtl/>
        </w:rPr>
        <w:t>:</w:t>
      </w:r>
    </w:p>
    <w:p w14:paraId="55A0ED26" w14:textId="77777777" w:rsidR="0055547C" w:rsidRDefault="0055547C" w:rsidP="0055547C">
      <w:pPr>
        <w:pStyle w:val="KeepWithNext"/>
        <w:rPr>
          <w:rFonts w:hint="cs"/>
          <w:rtl/>
        </w:rPr>
      </w:pPr>
    </w:p>
    <w:p w14:paraId="19B6ADA3" w14:textId="77777777" w:rsidR="0055547C" w:rsidRDefault="0055547C" w:rsidP="0055547C">
      <w:pPr>
        <w:rPr>
          <w:rFonts w:hint="cs"/>
          <w:rtl/>
        </w:rPr>
      </w:pPr>
      <w:r>
        <w:rPr>
          <w:rFonts w:hint="cs"/>
          <w:rtl/>
        </w:rPr>
        <w:t xml:space="preserve">זה משהו שקשה להגדיר אותו ולפרוט אותו לפרוטות, אבל זה משהו שאתה יכול לחוש אותו כשאתה מקבל את התלונה המתאימה ואתה יודע </w:t>
      </w:r>
      <w:bookmarkStart w:id="414" w:name="_ETM_Q1_3767056"/>
      <w:bookmarkEnd w:id="414"/>
      <w:r>
        <w:rPr>
          <w:rFonts w:hint="cs"/>
          <w:rtl/>
        </w:rPr>
        <w:t xml:space="preserve">לומר: זו התלונה שעליה מדברים ב-"כבוד הכנסת וכבוד חבריה". יש מושגים כאלה שאומרים </w:t>
      </w:r>
      <w:bookmarkStart w:id="415" w:name="_ETM_Q1_3772321"/>
      <w:bookmarkEnd w:id="415"/>
      <w:r>
        <w:rPr>
          <w:rFonts w:hint="cs"/>
          <w:rtl/>
        </w:rPr>
        <w:t xml:space="preserve">אותם, לפעמים גם מושגים משפטיים, וקשה מאוד לפרט אותם. </w:t>
      </w:r>
    </w:p>
    <w:p w14:paraId="10301019" w14:textId="77777777" w:rsidR="0055547C" w:rsidRDefault="0055547C" w:rsidP="0055547C">
      <w:pPr>
        <w:rPr>
          <w:rFonts w:hint="cs"/>
          <w:rtl/>
        </w:rPr>
      </w:pPr>
    </w:p>
    <w:p w14:paraId="1EE6464E" w14:textId="77777777" w:rsidR="0055547C" w:rsidRDefault="0055547C" w:rsidP="0055547C">
      <w:pPr>
        <w:pStyle w:val="af1"/>
        <w:keepNext/>
        <w:rPr>
          <w:rFonts w:hint="cs"/>
          <w:rtl/>
        </w:rPr>
      </w:pPr>
      <w:r>
        <w:rPr>
          <w:rtl/>
        </w:rPr>
        <w:t>אורלי ארז:</w:t>
      </w:r>
    </w:p>
    <w:p w14:paraId="0323F329" w14:textId="77777777" w:rsidR="0055547C" w:rsidRDefault="0055547C" w:rsidP="0055547C">
      <w:pPr>
        <w:pStyle w:val="KeepWithNext"/>
        <w:rPr>
          <w:rFonts w:hint="cs"/>
          <w:rtl/>
        </w:rPr>
      </w:pPr>
    </w:p>
    <w:p w14:paraId="153410B0" w14:textId="77777777" w:rsidR="0055547C" w:rsidRDefault="0055547C" w:rsidP="0055547C">
      <w:pPr>
        <w:rPr>
          <w:rFonts w:hint="cs"/>
          <w:rtl/>
        </w:rPr>
      </w:pPr>
      <w:r>
        <w:rPr>
          <w:rFonts w:hint="cs"/>
          <w:rtl/>
        </w:rPr>
        <w:t>לכמת.</w:t>
      </w:r>
    </w:p>
    <w:p w14:paraId="0970EA8A" w14:textId="77777777" w:rsidR="0055547C" w:rsidRDefault="0055547C" w:rsidP="0055547C">
      <w:pPr>
        <w:rPr>
          <w:rFonts w:hint="cs"/>
          <w:rtl/>
        </w:rPr>
      </w:pPr>
    </w:p>
    <w:p w14:paraId="4BE255E5" w14:textId="77777777" w:rsidR="0055547C" w:rsidRDefault="00851FC8" w:rsidP="0055547C">
      <w:pPr>
        <w:pStyle w:val="a"/>
        <w:keepNext/>
        <w:rPr>
          <w:rFonts w:hint="cs"/>
          <w:rtl/>
        </w:rPr>
      </w:pPr>
      <w:r>
        <w:rPr>
          <w:rtl/>
        </w:rPr>
        <w:t>היועץ המשפטי לכנסת איל ינון</w:t>
      </w:r>
      <w:r w:rsidR="0055547C">
        <w:rPr>
          <w:rtl/>
        </w:rPr>
        <w:t>:</w:t>
      </w:r>
    </w:p>
    <w:p w14:paraId="45062103" w14:textId="77777777" w:rsidR="0055547C" w:rsidRDefault="0055547C" w:rsidP="0055547C">
      <w:pPr>
        <w:pStyle w:val="KeepWithNext"/>
        <w:rPr>
          <w:rFonts w:hint="cs"/>
          <w:rtl/>
        </w:rPr>
      </w:pPr>
    </w:p>
    <w:p w14:paraId="172D3C5F" w14:textId="77777777" w:rsidR="0055547C" w:rsidRDefault="0055547C" w:rsidP="0055547C">
      <w:pPr>
        <w:rPr>
          <w:rFonts w:hint="cs"/>
          <w:rtl/>
        </w:rPr>
      </w:pPr>
      <w:r>
        <w:rPr>
          <w:rFonts w:hint="cs"/>
          <w:rtl/>
        </w:rPr>
        <w:t xml:space="preserve">לכמת </w:t>
      </w:r>
      <w:bookmarkStart w:id="416" w:name="_ETM_Q1_3778177"/>
      <w:bookmarkEnd w:id="416"/>
      <w:r>
        <w:rPr>
          <w:rFonts w:hint="cs"/>
          <w:rtl/>
        </w:rPr>
        <w:t xml:space="preserve">ולפרט בדיוק, אבל חשוב מאוד שהם יהיו כי הם מושגי סל שמאפשרים לוועדה לנקוט בסנקציות. אם נלך רק על סעיפים מאוד מפורטים שמתייחסים לרזולוציות מאוד פרטניות, נפספס חלק גדול מהתלונות המוצדקות שמגיעות לוועדת האתיקה. לכן אני חושב שחייבים </w:t>
      </w:r>
      <w:bookmarkStart w:id="417" w:name="_ETM_Q1_3803206"/>
      <w:bookmarkEnd w:id="417"/>
      <w:r>
        <w:rPr>
          <w:rFonts w:hint="cs"/>
          <w:rtl/>
        </w:rPr>
        <w:t xml:space="preserve">להשאיר את הסעיף הזה. </w:t>
      </w:r>
    </w:p>
    <w:p w14:paraId="3D71B88B" w14:textId="77777777" w:rsidR="0055547C" w:rsidRDefault="0055547C" w:rsidP="0055547C">
      <w:pPr>
        <w:rPr>
          <w:rFonts w:hint="cs"/>
          <w:rtl/>
        </w:rPr>
      </w:pPr>
    </w:p>
    <w:p w14:paraId="4EC17088" w14:textId="77777777" w:rsidR="0055547C" w:rsidRDefault="0055547C" w:rsidP="0055547C">
      <w:pPr>
        <w:pStyle w:val="af1"/>
        <w:keepNext/>
        <w:rPr>
          <w:rFonts w:hint="cs"/>
          <w:rtl/>
        </w:rPr>
      </w:pPr>
      <w:r>
        <w:rPr>
          <w:rtl/>
        </w:rPr>
        <w:t>אורלי ארז:</w:t>
      </w:r>
    </w:p>
    <w:p w14:paraId="6E06E88C" w14:textId="77777777" w:rsidR="0055547C" w:rsidRDefault="0055547C" w:rsidP="0055547C">
      <w:pPr>
        <w:pStyle w:val="KeepWithNext"/>
        <w:rPr>
          <w:rFonts w:hint="cs"/>
          <w:rtl/>
        </w:rPr>
      </w:pPr>
    </w:p>
    <w:p w14:paraId="1A142638" w14:textId="77777777" w:rsidR="0055547C" w:rsidRDefault="0055547C" w:rsidP="0055547C">
      <w:pPr>
        <w:rPr>
          <w:rFonts w:hint="cs"/>
          <w:rtl/>
        </w:rPr>
      </w:pPr>
      <w:r>
        <w:rPr>
          <w:rFonts w:hint="cs"/>
          <w:rtl/>
        </w:rPr>
        <w:t xml:space="preserve">זאת אומרת, שפכתי מים </w:t>
      </w:r>
      <w:r>
        <w:rPr>
          <w:rtl/>
        </w:rPr>
        <w:t>–</w:t>
      </w:r>
      <w:r>
        <w:rPr>
          <w:rFonts w:hint="cs"/>
          <w:rtl/>
        </w:rPr>
        <w:t xml:space="preserve"> לא שמרתי על הכבוד. </w:t>
      </w:r>
    </w:p>
    <w:p w14:paraId="120AE06E" w14:textId="77777777" w:rsidR="0055547C" w:rsidRDefault="0055547C" w:rsidP="0055547C">
      <w:pPr>
        <w:rPr>
          <w:rFonts w:hint="cs"/>
          <w:rtl/>
        </w:rPr>
      </w:pPr>
    </w:p>
    <w:p w14:paraId="46508446" w14:textId="77777777" w:rsidR="0055547C" w:rsidRDefault="00851FC8" w:rsidP="0055547C">
      <w:pPr>
        <w:pStyle w:val="a"/>
        <w:keepNext/>
        <w:rPr>
          <w:rFonts w:hint="cs"/>
          <w:rtl/>
        </w:rPr>
      </w:pPr>
      <w:r>
        <w:rPr>
          <w:rtl/>
        </w:rPr>
        <w:t>היועץ המשפטי לכנסת איל ינון</w:t>
      </w:r>
      <w:r w:rsidR="0055547C">
        <w:rPr>
          <w:rtl/>
        </w:rPr>
        <w:t>:</w:t>
      </w:r>
    </w:p>
    <w:p w14:paraId="19EF40A2" w14:textId="77777777" w:rsidR="0055547C" w:rsidRDefault="0055547C" w:rsidP="0055547C">
      <w:pPr>
        <w:pStyle w:val="KeepWithNext"/>
        <w:rPr>
          <w:rFonts w:hint="cs"/>
          <w:rtl/>
        </w:rPr>
      </w:pPr>
    </w:p>
    <w:p w14:paraId="0A8F3A1B" w14:textId="77777777" w:rsidR="0055547C" w:rsidRDefault="0055547C" w:rsidP="0055547C">
      <w:pPr>
        <w:rPr>
          <w:rFonts w:hint="cs"/>
          <w:rtl/>
        </w:rPr>
      </w:pPr>
      <w:r>
        <w:rPr>
          <w:rFonts w:hint="cs"/>
          <w:rtl/>
        </w:rPr>
        <w:t xml:space="preserve">נכון. לא אכתוב: </w:t>
      </w:r>
      <w:bookmarkStart w:id="418" w:name="_ETM_Q1_3812084"/>
      <w:bookmarkEnd w:id="418"/>
      <w:r>
        <w:rPr>
          <w:rFonts w:hint="cs"/>
          <w:rtl/>
        </w:rPr>
        <w:t xml:space="preserve">אל תשפוך מים על חברך. אבל כשיהיה מים - </w:t>
      </w:r>
      <w:bookmarkStart w:id="419" w:name="_ETM_Q1_3821370"/>
      <w:bookmarkEnd w:id="419"/>
      <w:r>
        <w:rPr>
          <w:rFonts w:hint="cs"/>
          <w:rtl/>
        </w:rPr>
        <w:t xml:space="preserve">- - </w:t>
      </w:r>
    </w:p>
    <w:p w14:paraId="33B4DA94" w14:textId="77777777" w:rsidR="0055547C" w:rsidRDefault="0055547C" w:rsidP="0055547C">
      <w:pPr>
        <w:rPr>
          <w:rFonts w:hint="cs"/>
          <w:rtl/>
        </w:rPr>
      </w:pPr>
    </w:p>
    <w:p w14:paraId="3C321F28" w14:textId="77777777" w:rsidR="0055547C" w:rsidRDefault="0055547C" w:rsidP="0055547C">
      <w:pPr>
        <w:pStyle w:val="af"/>
        <w:keepNext/>
        <w:rPr>
          <w:rFonts w:hint="cs"/>
          <w:rtl/>
        </w:rPr>
      </w:pPr>
      <w:r>
        <w:rPr>
          <w:rtl/>
        </w:rPr>
        <w:t>היו"ר צחי הנגבי:</w:t>
      </w:r>
    </w:p>
    <w:p w14:paraId="69E20EA1" w14:textId="77777777" w:rsidR="0055547C" w:rsidRDefault="0055547C" w:rsidP="0055547C">
      <w:pPr>
        <w:pStyle w:val="KeepWithNext"/>
        <w:rPr>
          <w:rFonts w:hint="cs"/>
          <w:rtl/>
        </w:rPr>
      </w:pPr>
    </w:p>
    <w:p w14:paraId="2058332C" w14:textId="77777777" w:rsidR="0055547C" w:rsidRDefault="0055547C" w:rsidP="0055547C">
      <w:pPr>
        <w:rPr>
          <w:rFonts w:hint="cs"/>
          <w:rtl/>
        </w:rPr>
      </w:pPr>
      <w:r>
        <w:rPr>
          <w:rFonts w:hint="cs"/>
          <w:rtl/>
        </w:rPr>
        <w:t xml:space="preserve">הסיפור הזה מתאים או זהה לאין-סוף הבעייתיות שנובעת מהמושג "חופש הביטוי", למשל. גם שם, אדם יכול לזעוק את זעקתו והוא יטען שבכל מקרה חופש הביטוי מעניק לו את הזכות ואחרים יחשבו </w:t>
      </w:r>
      <w:bookmarkStart w:id="420" w:name="_ETM_Q1_3845226"/>
      <w:bookmarkEnd w:id="420"/>
      <w:r>
        <w:rPr>
          <w:rFonts w:hint="cs"/>
          <w:rtl/>
        </w:rPr>
        <w:t xml:space="preserve">שזה כבר חרג מאיזשהו גבול, שלא קיים באופן מעשי. </w:t>
      </w:r>
    </w:p>
    <w:p w14:paraId="72AFDC0C" w14:textId="77777777" w:rsidR="0055547C" w:rsidRDefault="0055547C" w:rsidP="0055547C">
      <w:pPr>
        <w:rPr>
          <w:rFonts w:hint="cs"/>
          <w:rtl/>
        </w:rPr>
      </w:pPr>
      <w:bookmarkStart w:id="421" w:name="_ETM_Q1_3852331"/>
      <w:bookmarkEnd w:id="421"/>
      <w:r>
        <w:rPr>
          <w:rFonts w:hint="cs"/>
          <w:rtl/>
        </w:rPr>
        <w:t xml:space="preserve">אתן </w:t>
      </w:r>
      <w:bookmarkStart w:id="422" w:name="_ETM_Q1_3854085"/>
      <w:bookmarkEnd w:id="422"/>
      <w:r>
        <w:rPr>
          <w:rFonts w:hint="cs"/>
          <w:rtl/>
        </w:rPr>
        <w:t xml:space="preserve">דוגמה מהגברת גאולה כהן. אתמול בלילה בבית בגין הוקרן סרט על אמא שלי, שסיקר את פעילותה. זה סרט שהכין ערוץ הכנסת. היא מופיעה שם באירוע שהיה במהלך נאומו של נשיא ארצות-הברית קרטר במליאת הכנסת. אמא שלי קרעה לגזרים את הסכמי קמפ דיוויד </w:t>
      </w:r>
      <w:bookmarkStart w:id="423" w:name="_ETM_Q1_3895604"/>
      <w:bookmarkEnd w:id="423"/>
      <w:r>
        <w:rPr>
          <w:rFonts w:hint="cs"/>
          <w:rtl/>
        </w:rPr>
        <w:t xml:space="preserve">במהלך אותה הופעה שלו. היא הקפידה לא לעשות את זה כשקרטר </w:t>
      </w:r>
      <w:bookmarkStart w:id="424" w:name="_ETM_Q1_3898464"/>
      <w:bookmarkEnd w:id="424"/>
      <w:r>
        <w:rPr>
          <w:rFonts w:hint="cs"/>
          <w:rtl/>
        </w:rPr>
        <w:t xml:space="preserve">דיבר. הוא ישב, וזה היה כשבגין דיבר. היא קרעה את ההסכם, לא שפכה מים </w:t>
      </w:r>
      <w:bookmarkStart w:id="425" w:name="_ETM_Q1_3905471"/>
      <w:bookmarkEnd w:id="425"/>
      <w:r>
        <w:rPr>
          <w:rFonts w:hint="cs"/>
          <w:rtl/>
        </w:rPr>
        <w:t xml:space="preserve">על אף אחד. אבל אפשר בהחלט לטעון שתי טענות: יש </w:t>
      </w:r>
      <w:bookmarkStart w:id="426" w:name="_ETM_Q1_3907900"/>
      <w:bookmarkEnd w:id="426"/>
      <w:r>
        <w:rPr>
          <w:rFonts w:hint="cs"/>
          <w:rtl/>
        </w:rPr>
        <w:t xml:space="preserve">הסכם שנחתם ואושר, ומה את קורעת אותו לגזרים? זה פוגע </w:t>
      </w:r>
      <w:bookmarkStart w:id="427" w:name="_ETM_Q1_3912919"/>
      <w:bookmarkEnd w:id="427"/>
      <w:r>
        <w:rPr>
          <w:rFonts w:hint="cs"/>
          <w:rtl/>
        </w:rPr>
        <w:t xml:space="preserve">בכבוד הכנסת, זו פגיעה בדמוקרטיה. וכמובן, אפשר לטעון הפוך </w:t>
      </w:r>
      <w:r>
        <w:rPr>
          <w:rtl/>
        </w:rPr>
        <w:t>–</w:t>
      </w:r>
      <w:r>
        <w:rPr>
          <w:rFonts w:hint="cs"/>
          <w:rtl/>
        </w:rPr>
        <w:t xml:space="preserve"> מה שהיא הרגישה </w:t>
      </w:r>
      <w:r>
        <w:rPr>
          <w:rtl/>
        </w:rPr>
        <w:t>–</w:t>
      </w:r>
      <w:r>
        <w:rPr>
          <w:rFonts w:hint="cs"/>
          <w:rtl/>
        </w:rPr>
        <w:t xml:space="preserve"> שהיא חייבת לבטא את מה שיש על ליבה, וזו דרך שהיא בעיניה מכבדת את </w:t>
      </w:r>
      <w:bookmarkStart w:id="428" w:name="_ETM_Q1_3925958"/>
      <w:bookmarkEnd w:id="428"/>
      <w:r>
        <w:rPr>
          <w:rFonts w:hint="cs"/>
          <w:rtl/>
        </w:rPr>
        <w:t xml:space="preserve">הדיון הדמוקרטי, כי היא עושה פעולה שלא פגעה באף אחד. היא </w:t>
      </w:r>
      <w:bookmarkStart w:id="429" w:name="_ETM_Q1_3930555"/>
      <w:bookmarkEnd w:id="429"/>
      <w:r>
        <w:rPr>
          <w:rFonts w:hint="cs"/>
          <w:rtl/>
        </w:rPr>
        <w:t>לא שפכה על אף אחד תה רותח או מים, היא</w:t>
      </w:r>
      <w:bookmarkStart w:id="430" w:name="_ETM_Q1_3933081"/>
      <w:bookmarkEnd w:id="430"/>
      <w:r>
        <w:rPr>
          <w:rFonts w:hint="cs"/>
          <w:rtl/>
        </w:rPr>
        <w:t xml:space="preserve"> עשתה משהו שנתן ביטוי לזעקה שלה. אני לא יודע אם היו אז קובלנות כמו שיש היום, זה </w:t>
      </w:r>
      <w:bookmarkStart w:id="431" w:name="_ETM_Q1_3941848"/>
      <w:bookmarkEnd w:id="431"/>
      <w:r>
        <w:rPr>
          <w:rFonts w:hint="cs"/>
          <w:rtl/>
        </w:rPr>
        <w:t xml:space="preserve">היה לפני 30 שנה. ועדת האתיקה, אם היתה מתמודדת עם תלונה בעניין הזה, אם מישהו היה מרגיש - - - </w:t>
      </w:r>
    </w:p>
    <w:p w14:paraId="5F99B9FC" w14:textId="77777777" w:rsidR="0055547C" w:rsidRDefault="0055547C" w:rsidP="0055547C">
      <w:pPr>
        <w:rPr>
          <w:rFonts w:hint="cs"/>
          <w:rtl/>
        </w:rPr>
      </w:pPr>
    </w:p>
    <w:p w14:paraId="2780DBAE" w14:textId="77777777" w:rsidR="0055547C" w:rsidRDefault="0055547C" w:rsidP="0055547C">
      <w:pPr>
        <w:pStyle w:val="a"/>
        <w:keepNext/>
        <w:rPr>
          <w:rFonts w:hint="cs"/>
          <w:rtl/>
        </w:rPr>
      </w:pPr>
      <w:bookmarkStart w:id="432" w:name="_ETM_Q1_3952394"/>
      <w:bookmarkEnd w:id="432"/>
      <w:r>
        <w:rPr>
          <w:rtl/>
        </w:rPr>
        <w:t>מיקי רוזנטל:</w:t>
      </w:r>
    </w:p>
    <w:p w14:paraId="1578619A" w14:textId="77777777" w:rsidR="0055547C" w:rsidRDefault="0055547C" w:rsidP="0055547C">
      <w:pPr>
        <w:pStyle w:val="KeepWithNext"/>
        <w:rPr>
          <w:rFonts w:hint="cs"/>
          <w:rtl/>
        </w:rPr>
      </w:pPr>
    </w:p>
    <w:p w14:paraId="46451E0C" w14:textId="77777777" w:rsidR="0055547C" w:rsidRDefault="0055547C" w:rsidP="0055547C">
      <w:pPr>
        <w:rPr>
          <w:rFonts w:hint="cs"/>
          <w:rtl/>
        </w:rPr>
      </w:pPr>
      <w:r>
        <w:rPr>
          <w:rFonts w:hint="cs"/>
          <w:rtl/>
        </w:rPr>
        <w:t xml:space="preserve">טיבי עשה מעשה דומה. </w:t>
      </w:r>
    </w:p>
    <w:p w14:paraId="649E88AD" w14:textId="77777777" w:rsidR="0055547C" w:rsidRDefault="0055547C" w:rsidP="0055547C">
      <w:pPr>
        <w:rPr>
          <w:rFonts w:hint="cs"/>
          <w:rtl/>
        </w:rPr>
      </w:pPr>
    </w:p>
    <w:p w14:paraId="30EE3847" w14:textId="77777777" w:rsidR="0055547C" w:rsidRDefault="0055547C" w:rsidP="0055547C">
      <w:pPr>
        <w:pStyle w:val="a"/>
        <w:keepNext/>
        <w:rPr>
          <w:rFonts w:hint="cs"/>
          <w:rtl/>
        </w:rPr>
      </w:pPr>
      <w:bookmarkStart w:id="433" w:name="_ETM_Q1_3955588"/>
      <w:bookmarkEnd w:id="433"/>
      <w:r>
        <w:rPr>
          <w:rtl/>
        </w:rPr>
        <w:t>ארבל אסטרחן:</w:t>
      </w:r>
    </w:p>
    <w:p w14:paraId="3DF1D70E" w14:textId="77777777" w:rsidR="0055547C" w:rsidRDefault="0055547C" w:rsidP="0055547C">
      <w:pPr>
        <w:pStyle w:val="KeepWithNext"/>
        <w:rPr>
          <w:rFonts w:hint="cs"/>
          <w:rtl/>
        </w:rPr>
      </w:pPr>
    </w:p>
    <w:p w14:paraId="01D41712" w14:textId="77777777" w:rsidR="0055547C" w:rsidRDefault="0055547C" w:rsidP="0055547C">
      <w:pPr>
        <w:rPr>
          <w:rFonts w:hint="cs"/>
          <w:rtl/>
        </w:rPr>
      </w:pPr>
      <w:r>
        <w:rPr>
          <w:rFonts w:hint="cs"/>
          <w:rtl/>
        </w:rPr>
        <w:t>והוועדה דנה בזה והחליטה שזה לא - - -</w:t>
      </w:r>
      <w:r w:rsidR="00CB1CEF">
        <w:rPr>
          <w:rFonts w:hint="cs"/>
          <w:rtl/>
        </w:rPr>
        <w:t xml:space="preserve"> </w:t>
      </w:r>
    </w:p>
    <w:p w14:paraId="4085BEFE" w14:textId="77777777" w:rsidR="0055547C" w:rsidRDefault="0055547C" w:rsidP="0055547C">
      <w:pPr>
        <w:rPr>
          <w:rFonts w:hint="cs"/>
          <w:rtl/>
        </w:rPr>
      </w:pPr>
    </w:p>
    <w:p w14:paraId="65FCEB9E" w14:textId="77777777" w:rsidR="0055547C" w:rsidRDefault="00851FC8" w:rsidP="0055547C">
      <w:pPr>
        <w:pStyle w:val="a"/>
        <w:keepNext/>
        <w:rPr>
          <w:rFonts w:hint="cs"/>
          <w:rtl/>
        </w:rPr>
      </w:pPr>
      <w:r>
        <w:rPr>
          <w:rtl/>
        </w:rPr>
        <w:t>היועץ המשפטי לכנסת איל ינון</w:t>
      </w:r>
      <w:r w:rsidR="0055547C">
        <w:rPr>
          <w:rtl/>
        </w:rPr>
        <w:t>:</w:t>
      </w:r>
    </w:p>
    <w:p w14:paraId="32E7F8F8" w14:textId="77777777" w:rsidR="0055547C" w:rsidRDefault="0055547C" w:rsidP="0055547C">
      <w:pPr>
        <w:pStyle w:val="KeepWithNext"/>
        <w:rPr>
          <w:rFonts w:hint="cs"/>
          <w:rtl/>
        </w:rPr>
      </w:pPr>
    </w:p>
    <w:p w14:paraId="08472381" w14:textId="77777777" w:rsidR="0055547C" w:rsidRDefault="0055547C" w:rsidP="0055547C">
      <w:pPr>
        <w:rPr>
          <w:rFonts w:hint="cs"/>
          <w:rtl/>
        </w:rPr>
      </w:pPr>
      <w:r>
        <w:rPr>
          <w:rFonts w:hint="cs"/>
          <w:rtl/>
        </w:rPr>
        <w:t>היו לנו עכשיו</w:t>
      </w:r>
      <w:bookmarkStart w:id="434" w:name="_ETM_Q1_3959650"/>
      <w:bookmarkEnd w:id="434"/>
      <w:r>
        <w:rPr>
          <w:rFonts w:hint="cs"/>
          <w:rtl/>
        </w:rPr>
        <w:t xml:space="preserve"> שני מקרים כאלה. מקרה אחד היה של חברי הכנסת הערבים, שקרעו על הדוכן, אחד אחרי השני, את חוק פראוור, החוק שעוסק בהתיישבות של הבדואים, והיה לנו </w:t>
      </w:r>
      <w:bookmarkStart w:id="435" w:name="_ETM_Q1_3968751"/>
      <w:bookmarkEnd w:id="435"/>
      <w:r>
        <w:rPr>
          <w:rFonts w:hint="cs"/>
          <w:rtl/>
        </w:rPr>
        <w:t xml:space="preserve">את המקרה של חבר הכנסת גפני שקרע לגזרים את ההסכמים הקואליציוניים. ועדת האתיקה של העת הנוכחית החליטה שזה חלק מחופש הביטוי הפוליטי כל עוד לא מדובר, למשל, בזה שחבר הכנסת פרוש קשר את עצמו </w:t>
      </w:r>
      <w:bookmarkStart w:id="436" w:name="_ETM_Q1_3986369"/>
      <w:bookmarkEnd w:id="436"/>
      <w:r>
        <w:rPr>
          <w:rFonts w:hint="cs"/>
          <w:rtl/>
        </w:rPr>
        <w:t xml:space="preserve">לדוכן עם אזיקים או שחבר הכנסת טיבי שפך מים על </w:t>
      </w:r>
      <w:bookmarkStart w:id="437" w:name="_ETM_Q1_3989321"/>
      <w:bookmarkEnd w:id="437"/>
      <w:r>
        <w:rPr>
          <w:rFonts w:hint="cs"/>
          <w:rtl/>
        </w:rPr>
        <w:t xml:space="preserve">הדוכן על חוק פראוור. היחיד שוועדת האתיקה הטילה עליו סנקציה היה חבר הכנסת טיבי, שבשונה מחבריו שרק קרעו את </w:t>
      </w:r>
      <w:bookmarkStart w:id="438" w:name="_ETM_Q1_4000481"/>
      <w:bookmarkEnd w:id="438"/>
      <w:r>
        <w:rPr>
          <w:rFonts w:hint="cs"/>
          <w:rtl/>
        </w:rPr>
        <w:t xml:space="preserve">החוק, הוא שפך מים על החוק, על הדוכן </w:t>
      </w:r>
      <w:bookmarkStart w:id="439" w:name="_ETM_Q1_4003117"/>
      <w:bookmarkEnd w:id="439"/>
      <w:r>
        <w:rPr>
          <w:rFonts w:hint="cs"/>
          <w:rtl/>
        </w:rPr>
        <w:t xml:space="preserve">ועל הרמקול, ובדרך גם גרם נזק פוטנציאלי. זו האבחנה שהוועדה </w:t>
      </w:r>
      <w:bookmarkStart w:id="440" w:name="_ETM_Q1_4012404"/>
      <w:bookmarkEnd w:id="440"/>
      <w:r>
        <w:rPr>
          <w:rFonts w:hint="cs"/>
          <w:rtl/>
        </w:rPr>
        <w:t xml:space="preserve">עשתה. </w:t>
      </w:r>
    </w:p>
    <w:p w14:paraId="2C29C470" w14:textId="77777777" w:rsidR="0055547C" w:rsidRDefault="0055547C" w:rsidP="0055547C">
      <w:pPr>
        <w:rPr>
          <w:rFonts w:hint="cs"/>
          <w:rtl/>
        </w:rPr>
      </w:pPr>
    </w:p>
    <w:p w14:paraId="5961B57B" w14:textId="77777777" w:rsidR="0055547C" w:rsidRDefault="0055547C" w:rsidP="0055547C">
      <w:pPr>
        <w:rPr>
          <w:rFonts w:hint="cs"/>
          <w:rtl/>
        </w:rPr>
      </w:pPr>
      <w:r>
        <w:rPr>
          <w:rFonts w:hint="cs"/>
          <w:rtl/>
        </w:rPr>
        <w:t xml:space="preserve">זה חוזר עוד פעם לזה שבכנסת כללי ההתנהגות לפעמים נושקים גם לחופש הביטוי הפוליטי וצריך מאוד להיזהר </w:t>
      </w:r>
      <w:bookmarkStart w:id="441" w:name="_ETM_Q1_4016900"/>
      <w:bookmarkEnd w:id="441"/>
      <w:r>
        <w:rPr>
          <w:rFonts w:hint="cs"/>
          <w:rtl/>
        </w:rPr>
        <w:t xml:space="preserve">לא להחמיר מדי, וגם לא להתעלם מהמנטליות. הכנסת היא לא מקום סטרילי, היא לא איזו מעבדה שנכנסים </w:t>
      </w:r>
      <w:bookmarkStart w:id="442" w:name="_ETM_Q1_4029913"/>
      <w:bookmarkEnd w:id="442"/>
      <w:r>
        <w:rPr>
          <w:rFonts w:hint="cs"/>
          <w:rtl/>
        </w:rPr>
        <w:t xml:space="preserve">אליה בבוקר עם כלים מאוד דקים ויושבים בשקט ומחכים בנימוס </w:t>
      </w:r>
      <w:bookmarkStart w:id="443" w:name="_ETM_Q1_4040613"/>
      <w:bookmarkEnd w:id="443"/>
      <w:r>
        <w:rPr>
          <w:rFonts w:hint="cs"/>
          <w:rtl/>
        </w:rPr>
        <w:t xml:space="preserve">שחבר יסיים לדבר. זה מקום חי, תוסס, דינמי, וצריך להתאים ולהיזהר כי הציבור כן משתמש בסעיפים האלה כדי להתלונן נגד חברי כנסת. </w:t>
      </w:r>
    </w:p>
    <w:p w14:paraId="147C23C0" w14:textId="77777777" w:rsidR="0055547C" w:rsidRDefault="0055547C" w:rsidP="0055547C">
      <w:pPr>
        <w:rPr>
          <w:rFonts w:hint="cs"/>
          <w:rtl/>
        </w:rPr>
      </w:pPr>
    </w:p>
    <w:p w14:paraId="79743E16" w14:textId="77777777" w:rsidR="0055547C" w:rsidRDefault="0055547C" w:rsidP="0055547C">
      <w:pPr>
        <w:pStyle w:val="af1"/>
        <w:keepNext/>
        <w:rPr>
          <w:rFonts w:hint="cs"/>
          <w:rtl/>
        </w:rPr>
      </w:pPr>
      <w:r>
        <w:rPr>
          <w:rtl/>
        </w:rPr>
        <w:t>אורלי ארז:</w:t>
      </w:r>
    </w:p>
    <w:p w14:paraId="7B7EBAD0" w14:textId="77777777" w:rsidR="0055547C" w:rsidRDefault="0055547C" w:rsidP="0055547C">
      <w:pPr>
        <w:pStyle w:val="KeepWithNext"/>
        <w:rPr>
          <w:rFonts w:hint="cs"/>
          <w:rtl/>
        </w:rPr>
      </w:pPr>
    </w:p>
    <w:p w14:paraId="47D1C243" w14:textId="77777777" w:rsidR="0055547C" w:rsidRDefault="0055547C" w:rsidP="0055547C">
      <w:pPr>
        <w:rPr>
          <w:rFonts w:hint="cs"/>
          <w:rtl/>
        </w:rPr>
      </w:pPr>
      <w:r>
        <w:rPr>
          <w:rFonts w:hint="cs"/>
          <w:rtl/>
        </w:rPr>
        <w:t>וחברי כנסת יודעים מראש שמים זה לא בסדר?</w:t>
      </w:r>
    </w:p>
    <w:p w14:paraId="55165230" w14:textId="77777777" w:rsidR="0055547C" w:rsidRDefault="0055547C" w:rsidP="0055547C">
      <w:pPr>
        <w:rPr>
          <w:rFonts w:hint="cs"/>
          <w:rtl/>
        </w:rPr>
      </w:pPr>
      <w:bookmarkStart w:id="444" w:name="_ETM_Q1_4052937"/>
      <w:bookmarkEnd w:id="444"/>
    </w:p>
    <w:p w14:paraId="545BF113" w14:textId="77777777" w:rsidR="0055547C" w:rsidRDefault="00851FC8" w:rsidP="0055547C">
      <w:pPr>
        <w:pStyle w:val="a"/>
        <w:keepNext/>
        <w:rPr>
          <w:rFonts w:hint="cs"/>
          <w:rtl/>
        </w:rPr>
      </w:pPr>
      <w:r>
        <w:rPr>
          <w:rtl/>
        </w:rPr>
        <w:t>היועץ המשפטי לכנסת איל ינון</w:t>
      </w:r>
      <w:r w:rsidR="0055547C">
        <w:rPr>
          <w:rtl/>
        </w:rPr>
        <w:t>:</w:t>
      </w:r>
    </w:p>
    <w:p w14:paraId="663C467C" w14:textId="77777777" w:rsidR="0055547C" w:rsidRDefault="0055547C" w:rsidP="0055547C">
      <w:pPr>
        <w:rPr>
          <w:rFonts w:hint="cs"/>
          <w:rtl/>
        </w:rPr>
      </w:pPr>
    </w:p>
    <w:p w14:paraId="3168E20F" w14:textId="77777777" w:rsidR="0055547C" w:rsidRDefault="0055547C" w:rsidP="0055547C">
      <w:pPr>
        <w:rPr>
          <w:rFonts w:hint="cs"/>
          <w:rtl/>
        </w:rPr>
      </w:pPr>
      <w:r>
        <w:rPr>
          <w:rFonts w:hint="cs"/>
          <w:rtl/>
        </w:rPr>
        <w:t xml:space="preserve">הם לא יכולים לדעת מראש. אני מתאר לעצמי שמי ששופך מים לוקח מראש את הסיכון ועושה את הערכת הסיכונים שלו, מה משתלם לו ומה לא. </w:t>
      </w:r>
    </w:p>
    <w:p w14:paraId="1FB51937" w14:textId="77777777" w:rsidR="0055547C" w:rsidRDefault="0055547C" w:rsidP="0055547C">
      <w:pPr>
        <w:rPr>
          <w:rFonts w:hint="cs"/>
          <w:rtl/>
        </w:rPr>
      </w:pPr>
    </w:p>
    <w:p w14:paraId="01951C90" w14:textId="77777777" w:rsidR="0055547C" w:rsidRDefault="0055547C" w:rsidP="0055547C">
      <w:pPr>
        <w:pStyle w:val="a"/>
        <w:keepNext/>
        <w:rPr>
          <w:rFonts w:hint="cs"/>
          <w:rtl/>
        </w:rPr>
      </w:pPr>
      <w:r>
        <w:rPr>
          <w:rtl/>
        </w:rPr>
        <w:t>מיקי רוזנטל:</w:t>
      </w:r>
    </w:p>
    <w:p w14:paraId="50758206" w14:textId="77777777" w:rsidR="0055547C" w:rsidRDefault="0055547C" w:rsidP="0055547C">
      <w:pPr>
        <w:pStyle w:val="KeepWithNext"/>
        <w:rPr>
          <w:rFonts w:hint="cs"/>
          <w:rtl/>
        </w:rPr>
      </w:pPr>
    </w:p>
    <w:p w14:paraId="470A057C" w14:textId="77777777" w:rsidR="0055547C" w:rsidRDefault="0055547C" w:rsidP="0055547C">
      <w:pPr>
        <w:rPr>
          <w:rFonts w:hint="cs"/>
          <w:rtl/>
        </w:rPr>
      </w:pPr>
      <w:r>
        <w:rPr>
          <w:rFonts w:hint="cs"/>
          <w:rtl/>
        </w:rPr>
        <w:t xml:space="preserve">מכאן גם נגזר העניין </w:t>
      </w:r>
      <w:bookmarkStart w:id="445" w:name="_ETM_Q1_4065670"/>
      <w:bookmarkEnd w:id="445"/>
      <w:r>
        <w:rPr>
          <w:rFonts w:hint="cs"/>
          <w:rtl/>
        </w:rPr>
        <w:t xml:space="preserve">של לבוש הולם, שוודאי חבר הכנסת לוין יגיד: מה </w:t>
      </w:r>
      <w:bookmarkStart w:id="446" w:name="_ETM_Q1_4070940"/>
      <w:bookmarkEnd w:id="446"/>
      <w:r>
        <w:rPr>
          <w:rFonts w:hint="cs"/>
          <w:rtl/>
        </w:rPr>
        <w:t>זה לבוש הולם?</w:t>
      </w:r>
    </w:p>
    <w:p w14:paraId="66813B2A" w14:textId="77777777" w:rsidR="0055547C" w:rsidRDefault="0055547C" w:rsidP="0055547C">
      <w:pPr>
        <w:rPr>
          <w:rFonts w:hint="cs"/>
          <w:rtl/>
        </w:rPr>
      </w:pPr>
    </w:p>
    <w:p w14:paraId="06C7A14A" w14:textId="77777777" w:rsidR="0055547C" w:rsidRDefault="00851FC8" w:rsidP="0055547C">
      <w:pPr>
        <w:pStyle w:val="a"/>
        <w:keepNext/>
        <w:rPr>
          <w:rFonts w:hint="cs"/>
          <w:rtl/>
        </w:rPr>
      </w:pPr>
      <w:r>
        <w:rPr>
          <w:rtl/>
        </w:rPr>
        <w:t>היועץ המשפטי לכנסת איל ינון</w:t>
      </w:r>
      <w:r w:rsidR="0055547C">
        <w:rPr>
          <w:rtl/>
        </w:rPr>
        <w:t>:</w:t>
      </w:r>
    </w:p>
    <w:p w14:paraId="33833DFE" w14:textId="77777777" w:rsidR="0055547C" w:rsidRDefault="0055547C" w:rsidP="0055547C">
      <w:pPr>
        <w:pStyle w:val="KeepWithNext"/>
        <w:rPr>
          <w:rFonts w:hint="cs"/>
          <w:rtl/>
        </w:rPr>
      </w:pPr>
    </w:p>
    <w:p w14:paraId="4CEE1642" w14:textId="77777777" w:rsidR="0055547C" w:rsidRDefault="0055547C" w:rsidP="0055547C">
      <w:pPr>
        <w:rPr>
          <w:rFonts w:hint="cs"/>
          <w:rtl/>
        </w:rPr>
      </w:pPr>
      <w:r>
        <w:rPr>
          <w:rFonts w:hint="cs"/>
          <w:rtl/>
        </w:rPr>
        <w:t xml:space="preserve">אני חושב שלא צריך להכניס את הסעיף הזה. </w:t>
      </w:r>
    </w:p>
    <w:p w14:paraId="64D8CBC6" w14:textId="77777777" w:rsidR="0055547C" w:rsidRDefault="0055547C" w:rsidP="0055547C">
      <w:pPr>
        <w:rPr>
          <w:rFonts w:hint="cs"/>
          <w:rtl/>
        </w:rPr>
      </w:pPr>
    </w:p>
    <w:p w14:paraId="6C0E570D" w14:textId="77777777" w:rsidR="0055547C" w:rsidRDefault="0055547C" w:rsidP="0055547C">
      <w:pPr>
        <w:pStyle w:val="af"/>
        <w:keepNext/>
        <w:rPr>
          <w:rFonts w:hint="cs"/>
          <w:rtl/>
        </w:rPr>
      </w:pPr>
      <w:bookmarkStart w:id="447" w:name="_ETM_Q1_4075212"/>
      <w:bookmarkEnd w:id="447"/>
      <w:r>
        <w:rPr>
          <w:rtl/>
        </w:rPr>
        <w:t>היו"ר צחי הנגבי:</w:t>
      </w:r>
    </w:p>
    <w:p w14:paraId="7D2E6BAE" w14:textId="77777777" w:rsidR="0055547C" w:rsidRDefault="0055547C" w:rsidP="0055547C">
      <w:pPr>
        <w:pStyle w:val="KeepWithNext"/>
        <w:rPr>
          <w:rFonts w:hint="cs"/>
          <w:rtl/>
        </w:rPr>
      </w:pPr>
    </w:p>
    <w:p w14:paraId="78E5EA05" w14:textId="77777777" w:rsidR="0055547C" w:rsidRDefault="0055547C" w:rsidP="0055547C">
      <w:pPr>
        <w:rPr>
          <w:rFonts w:hint="cs"/>
          <w:rtl/>
        </w:rPr>
      </w:pPr>
      <w:r>
        <w:rPr>
          <w:rFonts w:hint="cs"/>
          <w:rtl/>
        </w:rPr>
        <w:t xml:space="preserve">תיכף נגיע לזה. אם יש הערות </w:t>
      </w:r>
      <w:bookmarkStart w:id="448" w:name="_ETM_Q1_4074500"/>
      <w:bookmarkEnd w:id="448"/>
      <w:r>
        <w:rPr>
          <w:rFonts w:hint="cs"/>
          <w:rtl/>
        </w:rPr>
        <w:t xml:space="preserve">לטקסט - - - </w:t>
      </w:r>
    </w:p>
    <w:p w14:paraId="274FACBE" w14:textId="77777777" w:rsidR="0055547C" w:rsidRDefault="0055547C" w:rsidP="0055547C">
      <w:pPr>
        <w:rPr>
          <w:rFonts w:hint="cs"/>
          <w:rtl/>
        </w:rPr>
      </w:pPr>
    </w:p>
    <w:p w14:paraId="36A2B04B" w14:textId="77777777" w:rsidR="0055547C" w:rsidRDefault="0055547C" w:rsidP="0055547C">
      <w:pPr>
        <w:pStyle w:val="a"/>
        <w:keepNext/>
        <w:rPr>
          <w:rFonts w:hint="cs"/>
          <w:rtl/>
        </w:rPr>
      </w:pPr>
      <w:r>
        <w:rPr>
          <w:rtl/>
        </w:rPr>
        <w:t>מיקי רוזנטל:</w:t>
      </w:r>
    </w:p>
    <w:p w14:paraId="1A51FAB9" w14:textId="77777777" w:rsidR="0055547C" w:rsidRDefault="0055547C" w:rsidP="0055547C">
      <w:pPr>
        <w:pStyle w:val="KeepWithNext"/>
        <w:rPr>
          <w:rFonts w:hint="cs"/>
          <w:rtl/>
        </w:rPr>
      </w:pPr>
    </w:p>
    <w:p w14:paraId="560C5E00" w14:textId="77777777" w:rsidR="0055547C" w:rsidRDefault="0055547C" w:rsidP="0055547C">
      <w:pPr>
        <w:rPr>
          <w:rFonts w:hint="cs"/>
          <w:rtl/>
        </w:rPr>
      </w:pPr>
      <w:r>
        <w:rPr>
          <w:rFonts w:hint="cs"/>
          <w:rtl/>
        </w:rPr>
        <w:t xml:space="preserve">אני יכול להסביר למה כן ולמה הוא לא בעייתי בכלל. </w:t>
      </w:r>
    </w:p>
    <w:p w14:paraId="337F1B30" w14:textId="77777777" w:rsidR="0055547C" w:rsidRDefault="0055547C" w:rsidP="0055547C">
      <w:pPr>
        <w:rPr>
          <w:rFonts w:hint="cs"/>
          <w:rtl/>
        </w:rPr>
      </w:pPr>
    </w:p>
    <w:p w14:paraId="2E42DD93" w14:textId="77777777" w:rsidR="0055547C" w:rsidRDefault="0055547C" w:rsidP="0055547C">
      <w:pPr>
        <w:pStyle w:val="af"/>
        <w:keepNext/>
        <w:rPr>
          <w:rFonts w:hint="cs"/>
          <w:rtl/>
        </w:rPr>
      </w:pPr>
      <w:r>
        <w:rPr>
          <w:rtl/>
        </w:rPr>
        <w:t>היו"ר צחי הנגבי:</w:t>
      </w:r>
    </w:p>
    <w:p w14:paraId="563B21C6" w14:textId="77777777" w:rsidR="0055547C" w:rsidRDefault="0055547C" w:rsidP="0055547C">
      <w:pPr>
        <w:pStyle w:val="KeepWithNext"/>
        <w:rPr>
          <w:rFonts w:hint="cs"/>
          <w:rtl/>
        </w:rPr>
      </w:pPr>
    </w:p>
    <w:p w14:paraId="358B8CCF" w14:textId="77777777" w:rsidR="0055547C" w:rsidRDefault="0055547C" w:rsidP="0055547C">
      <w:pPr>
        <w:rPr>
          <w:rFonts w:hint="cs"/>
          <w:rtl/>
        </w:rPr>
      </w:pPr>
      <w:r>
        <w:rPr>
          <w:rFonts w:hint="cs"/>
          <w:rtl/>
        </w:rPr>
        <w:t xml:space="preserve">רגע, לפי הסדר. </w:t>
      </w:r>
    </w:p>
    <w:p w14:paraId="45A5BFE9" w14:textId="77777777" w:rsidR="0055547C" w:rsidRDefault="0055547C" w:rsidP="0055547C">
      <w:pPr>
        <w:rPr>
          <w:rFonts w:hint="cs"/>
          <w:rtl/>
        </w:rPr>
      </w:pPr>
    </w:p>
    <w:p w14:paraId="02C017E7" w14:textId="77777777" w:rsidR="0055547C" w:rsidRDefault="0055547C" w:rsidP="0055547C">
      <w:pPr>
        <w:pStyle w:val="af1"/>
        <w:keepNext/>
        <w:rPr>
          <w:rFonts w:hint="cs"/>
          <w:rtl/>
        </w:rPr>
      </w:pPr>
      <w:r>
        <w:rPr>
          <w:rtl/>
        </w:rPr>
        <w:t>בני שדה:</w:t>
      </w:r>
    </w:p>
    <w:p w14:paraId="1E61AC9F" w14:textId="77777777" w:rsidR="0055547C" w:rsidRDefault="0055547C" w:rsidP="0055547C">
      <w:pPr>
        <w:pStyle w:val="KeepWithNext"/>
        <w:rPr>
          <w:rFonts w:hint="cs"/>
          <w:rtl/>
        </w:rPr>
      </w:pPr>
    </w:p>
    <w:p w14:paraId="24280FFB" w14:textId="77777777" w:rsidR="0055547C" w:rsidRDefault="0055547C" w:rsidP="0055547C">
      <w:pPr>
        <w:rPr>
          <w:rFonts w:hint="cs"/>
          <w:rtl/>
        </w:rPr>
      </w:pPr>
      <w:r>
        <w:rPr>
          <w:rFonts w:hint="cs"/>
          <w:rtl/>
        </w:rPr>
        <w:t xml:space="preserve">בסעיף 12, למה "יקפיד </w:t>
      </w:r>
      <w:bookmarkStart w:id="449" w:name="_ETM_Q1_4086367"/>
      <w:bookmarkEnd w:id="449"/>
      <w:r>
        <w:rPr>
          <w:rFonts w:hint="cs"/>
          <w:rtl/>
        </w:rPr>
        <w:t xml:space="preserve">לקיים"? למה שהוא ינסה לקיים? יקיים. </w:t>
      </w:r>
    </w:p>
    <w:p w14:paraId="2FF9CDDA" w14:textId="77777777" w:rsidR="0055547C" w:rsidRDefault="0055547C" w:rsidP="0055547C">
      <w:pPr>
        <w:rPr>
          <w:rFonts w:hint="cs"/>
          <w:rtl/>
        </w:rPr>
      </w:pPr>
    </w:p>
    <w:p w14:paraId="1D5AEA7B" w14:textId="77777777" w:rsidR="0055547C" w:rsidRDefault="0055547C" w:rsidP="0055547C">
      <w:pPr>
        <w:pStyle w:val="af"/>
        <w:keepNext/>
        <w:rPr>
          <w:rFonts w:hint="cs"/>
          <w:rtl/>
        </w:rPr>
      </w:pPr>
      <w:r>
        <w:rPr>
          <w:rtl/>
        </w:rPr>
        <w:t>היו"ר צחי הנגבי:</w:t>
      </w:r>
    </w:p>
    <w:p w14:paraId="43E232B2" w14:textId="77777777" w:rsidR="0055547C" w:rsidRDefault="0055547C" w:rsidP="0055547C">
      <w:pPr>
        <w:pStyle w:val="KeepWithNext"/>
        <w:rPr>
          <w:rFonts w:hint="cs"/>
          <w:rtl/>
        </w:rPr>
      </w:pPr>
    </w:p>
    <w:p w14:paraId="57BFB17A" w14:textId="77777777" w:rsidR="0055547C" w:rsidRDefault="0055547C" w:rsidP="0055547C">
      <w:pPr>
        <w:rPr>
          <w:rFonts w:hint="cs"/>
          <w:rtl/>
        </w:rPr>
      </w:pPr>
      <w:r>
        <w:rPr>
          <w:rFonts w:hint="cs"/>
          <w:rtl/>
        </w:rPr>
        <w:t xml:space="preserve">אתה מדלג. אנחנו בסעיף </w:t>
      </w:r>
      <w:bookmarkStart w:id="450" w:name="_ETM_Q1_4091430"/>
      <w:bookmarkEnd w:id="450"/>
      <w:r>
        <w:rPr>
          <w:rFonts w:hint="cs"/>
          <w:rtl/>
        </w:rPr>
        <w:t>10. יש הערות לטקסט?</w:t>
      </w:r>
    </w:p>
    <w:p w14:paraId="700874DA" w14:textId="77777777" w:rsidR="0055547C" w:rsidRDefault="0055547C" w:rsidP="0055547C">
      <w:pPr>
        <w:rPr>
          <w:rFonts w:hint="cs"/>
          <w:rtl/>
        </w:rPr>
      </w:pPr>
    </w:p>
    <w:p w14:paraId="0F77BFBE" w14:textId="77777777" w:rsidR="0055547C" w:rsidRDefault="0055547C" w:rsidP="0055547C">
      <w:pPr>
        <w:pStyle w:val="af1"/>
        <w:keepNext/>
        <w:rPr>
          <w:rFonts w:hint="cs"/>
          <w:rtl/>
        </w:rPr>
      </w:pPr>
      <w:r>
        <w:rPr>
          <w:rtl/>
        </w:rPr>
        <w:t>בני שדה:</w:t>
      </w:r>
    </w:p>
    <w:p w14:paraId="000388E9" w14:textId="77777777" w:rsidR="0055547C" w:rsidRDefault="0055547C" w:rsidP="0055547C">
      <w:pPr>
        <w:pStyle w:val="KeepWithNext"/>
        <w:rPr>
          <w:rFonts w:hint="cs"/>
          <w:rtl/>
        </w:rPr>
      </w:pPr>
    </w:p>
    <w:p w14:paraId="22A7FE8E" w14:textId="77777777" w:rsidR="0055547C" w:rsidRDefault="0055547C" w:rsidP="0055547C">
      <w:pPr>
        <w:rPr>
          <w:rFonts w:hint="cs"/>
          <w:rtl/>
        </w:rPr>
      </w:pPr>
      <w:bookmarkStart w:id="451" w:name="_ETM_Q1_4090581"/>
      <w:bookmarkEnd w:id="451"/>
      <w:r>
        <w:rPr>
          <w:rFonts w:hint="cs"/>
          <w:rtl/>
        </w:rPr>
        <w:t xml:space="preserve">זה יחד עם 11. זה אותו דבר, זה חוזר בשפה אחרת. </w:t>
      </w:r>
      <w:bookmarkStart w:id="452" w:name="_ETM_Q1_4103880"/>
      <w:bookmarkEnd w:id="452"/>
      <w:r>
        <w:rPr>
          <w:rFonts w:hint="cs"/>
          <w:rtl/>
        </w:rPr>
        <w:t xml:space="preserve">הסיפור שסיפרת על גאולה כהן זה סעיף 11. </w:t>
      </w:r>
    </w:p>
    <w:p w14:paraId="21DD5200" w14:textId="77777777" w:rsidR="0055547C" w:rsidRDefault="0055547C" w:rsidP="0055547C">
      <w:pPr>
        <w:rPr>
          <w:rFonts w:hint="cs"/>
          <w:rtl/>
        </w:rPr>
      </w:pPr>
    </w:p>
    <w:p w14:paraId="429F8515" w14:textId="77777777" w:rsidR="0055547C" w:rsidRDefault="0055547C" w:rsidP="0055547C">
      <w:pPr>
        <w:pStyle w:val="af"/>
        <w:keepNext/>
        <w:rPr>
          <w:rFonts w:hint="cs"/>
          <w:rtl/>
        </w:rPr>
      </w:pPr>
      <w:r>
        <w:rPr>
          <w:rtl/>
        </w:rPr>
        <w:t>היו"ר צחי הנגבי:</w:t>
      </w:r>
    </w:p>
    <w:p w14:paraId="7CC145DD" w14:textId="77777777" w:rsidR="0055547C" w:rsidRDefault="0055547C" w:rsidP="0055547C">
      <w:pPr>
        <w:pStyle w:val="KeepWithNext"/>
        <w:rPr>
          <w:rFonts w:hint="cs"/>
          <w:rtl/>
        </w:rPr>
      </w:pPr>
    </w:p>
    <w:p w14:paraId="1DA21F88" w14:textId="77777777" w:rsidR="0055547C" w:rsidRDefault="0055547C" w:rsidP="0055547C">
      <w:pPr>
        <w:rPr>
          <w:rFonts w:hint="cs"/>
          <w:rtl/>
        </w:rPr>
      </w:pPr>
      <w:r>
        <w:rPr>
          <w:rFonts w:hint="cs"/>
          <w:rtl/>
        </w:rPr>
        <w:t xml:space="preserve">אז נגיע עכשיו לענייני הלבוש. </w:t>
      </w:r>
    </w:p>
    <w:p w14:paraId="6FA05BC7" w14:textId="77777777" w:rsidR="0055547C" w:rsidRDefault="0055547C" w:rsidP="0055547C">
      <w:pPr>
        <w:rPr>
          <w:rFonts w:hint="cs"/>
          <w:rtl/>
        </w:rPr>
      </w:pPr>
    </w:p>
    <w:p w14:paraId="75EDC40C" w14:textId="77777777" w:rsidR="0055547C" w:rsidRDefault="00851FC8" w:rsidP="0055547C">
      <w:pPr>
        <w:pStyle w:val="a"/>
        <w:keepNext/>
        <w:rPr>
          <w:rFonts w:hint="cs"/>
          <w:rtl/>
        </w:rPr>
      </w:pPr>
      <w:r>
        <w:rPr>
          <w:rtl/>
        </w:rPr>
        <w:t>היועץ המשפטי לכנסת איל ינון</w:t>
      </w:r>
      <w:r w:rsidR="0055547C">
        <w:rPr>
          <w:rtl/>
        </w:rPr>
        <w:t>:</w:t>
      </w:r>
    </w:p>
    <w:p w14:paraId="3D86E9C9" w14:textId="77777777" w:rsidR="0055547C" w:rsidRDefault="0055547C" w:rsidP="0055547C">
      <w:pPr>
        <w:pStyle w:val="KeepWithNext"/>
        <w:rPr>
          <w:rFonts w:hint="cs"/>
          <w:rtl/>
        </w:rPr>
      </w:pPr>
    </w:p>
    <w:p w14:paraId="7BC38D5F" w14:textId="77777777" w:rsidR="0055547C" w:rsidRDefault="0055547C" w:rsidP="0055547C">
      <w:pPr>
        <w:rPr>
          <w:rFonts w:hint="cs"/>
          <w:rtl/>
        </w:rPr>
      </w:pPr>
      <w:r>
        <w:rPr>
          <w:rFonts w:hint="cs"/>
          <w:rtl/>
        </w:rPr>
        <w:t xml:space="preserve">אנחנו דווקא חשבנו הפוך - שהמילה "הקפדה" יש בה משהו מחמיר, לא משהו מקל. </w:t>
      </w:r>
    </w:p>
    <w:p w14:paraId="18136F0C" w14:textId="77777777" w:rsidR="0055547C" w:rsidRDefault="0055547C" w:rsidP="0055547C">
      <w:pPr>
        <w:rPr>
          <w:rFonts w:hint="cs"/>
          <w:rtl/>
        </w:rPr>
      </w:pPr>
    </w:p>
    <w:p w14:paraId="3C97EAD0" w14:textId="77777777" w:rsidR="0055547C" w:rsidRDefault="0055547C" w:rsidP="0055547C">
      <w:pPr>
        <w:pStyle w:val="af1"/>
        <w:keepNext/>
        <w:rPr>
          <w:rFonts w:hint="cs"/>
          <w:rtl/>
        </w:rPr>
      </w:pPr>
      <w:bookmarkStart w:id="453" w:name="_ETM_Q1_4124030"/>
      <w:bookmarkEnd w:id="453"/>
      <w:r>
        <w:rPr>
          <w:rtl/>
        </w:rPr>
        <w:t>בני שדה:</w:t>
      </w:r>
    </w:p>
    <w:p w14:paraId="2B180408" w14:textId="77777777" w:rsidR="0055547C" w:rsidRDefault="0055547C" w:rsidP="0055547C">
      <w:pPr>
        <w:pStyle w:val="KeepWithNext"/>
        <w:rPr>
          <w:rFonts w:hint="cs"/>
          <w:rtl/>
        </w:rPr>
      </w:pPr>
    </w:p>
    <w:p w14:paraId="535F71E9" w14:textId="77777777" w:rsidR="0055547C" w:rsidRDefault="0055547C" w:rsidP="0055547C">
      <w:pPr>
        <w:rPr>
          <w:rFonts w:hint="cs"/>
          <w:rtl/>
        </w:rPr>
      </w:pPr>
      <w:r>
        <w:rPr>
          <w:rFonts w:hint="cs"/>
          <w:rtl/>
        </w:rPr>
        <w:t xml:space="preserve">שיקיים. לא שינסה, לא שיקפיד. </w:t>
      </w:r>
    </w:p>
    <w:p w14:paraId="0FA1CAAB" w14:textId="77777777" w:rsidR="0055547C" w:rsidRDefault="0055547C" w:rsidP="0055547C">
      <w:pPr>
        <w:rPr>
          <w:rFonts w:hint="cs"/>
          <w:rtl/>
        </w:rPr>
      </w:pPr>
      <w:bookmarkStart w:id="454" w:name="_ETM_Q1_4127855"/>
      <w:bookmarkEnd w:id="454"/>
    </w:p>
    <w:p w14:paraId="4CE8BF7D" w14:textId="77777777" w:rsidR="0055547C" w:rsidRDefault="00851FC8" w:rsidP="0055547C">
      <w:pPr>
        <w:pStyle w:val="a"/>
        <w:keepNext/>
        <w:rPr>
          <w:rFonts w:hint="cs"/>
          <w:rtl/>
        </w:rPr>
      </w:pPr>
      <w:bookmarkStart w:id="455" w:name="_ETM_Q1_4129602"/>
      <w:bookmarkEnd w:id="455"/>
      <w:r>
        <w:rPr>
          <w:rtl/>
        </w:rPr>
        <w:t>היועץ המשפטי לכנסת איל ינון</w:t>
      </w:r>
      <w:r w:rsidR="0055547C">
        <w:rPr>
          <w:rtl/>
        </w:rPr>
        <w:t>:</w:t>
      </w:r>
    </w:p>
    <w:p w14:paraId="1806EF30" w14:textId="77777777" w:rsidR="0055547C" w:rsidRDefault="0055547C" w:rsidP="0055547C">
      <w:pPr>
        <w:pStyle w:val="KeepWithNext"/>
        <w:rPr>
          <w:rFonts w:hint="cs"/>
          <w:rtl/>
        </w:rPr>
      </w:pPr>
    </w:p>
    <w:p w14:paraId="5D12B092" w14:textId="77777777" w:rsidR="0055547C" w:rsidRDefault="0055547C" w:rsidP="0055547C">
      <w:pPr>
        <w:rPr>
          <w:rFonts w:hint="cs"/>
          <w:rtl/>
        </w:rPr>
      </w:pPr>
      <w:r>
        <w:rPr>
          <w:rFonts w:hint="cs"/>
          <w:rtl/>
        </w:rPr>
        <w:t xml:space="preserve">זה לא לנסות, זו הקפדה יתרה. </w:t>
      </w:r>
    </w:p>
    <w:p w14:paraId="310CAA5B" w14:textId="77777777" w:rsidR="0055547C" w:rsidRDefault="0055547C" w:rsidP="0055547C">
      <w:pPr>
        <w:rPr>
          <w:rFonts w:hint="cs"/>
          <w:rtl/>
        </w:rPr>
      </w:pPr>
    </w:p>
    <w:p w14:paraId="4DF02C51" w14:textId="77777777" w:rsidR="0055547C" w:rsidRDefault="0055547C" w:rsidP="0055547C">
      <w:pPr>
        <w:pStyle w:val="a"/>
        <w:keepNext/>
        <w:rPr>
          <w:rFonts w:hint="cs"/>
          <w:rtl/>
        </w:rPr>
      </w:pPr>
      <w:r>
        <w:rPr>
          <w:rtl/>
        </w:rPr>
        <w:t>מיקי רוזנטל:</w:t>
      </w:r>
    </w:p>
    <w:p w14:paraId="11E0EF4D" w14:textId="77777777" w:rsidR="0055547C" w:rsidRDefault="0055547C" w:rsidP="0055547C">
      <w:pPr>
        <w:pStyle w:val="KeepWithNext"/>
        <w:rPr>
          <w:rFonts w:hint="cs"/>
          <w:rtl/>
        </w:rPr>
      </w:pPr>
    </w:p>
    <w:p w14:paraId="7D492892" w14:textId="77777777" w:rsidR="0055547C" w:rsidRDefault="0055547C" w:rsidP="0055547C">
      <w:pPr>
        <w:rPr>
          <w:rFonts w:hint="cs"/>
          <w:rtl/>
        </w:rPr>
      </w:pPr>
      <w:r>
        <w:rPr>
          <w:rFonts w:hint="cs"/>
          <w:rtl/>
        </w:rPr>
        <w:t xml:space="preserve">ב"יקפיד" יש משהו אקטיבי. </w:t>
      </w:r>
    </w:p>
    <w:p w14:paraId="7AA673CE" w14:textId="77777777" w:rsidR="0055547C" w:rsidRDefault="0055547C" w:rsidP="0055547C">
      <w:pPr>
        <w:rPr>
          <w:rFonts w:hint="cs"/>
          <w:rtl/>
        </w:rPr>
      </w:pPr>
    </w:p>
    <w:p w14:paraId="5EB58EF5" w14:textId="77777777" w:rsidR="0055547C" w:rsidRDefault="0055547C" w:rsidP="0055547C">
      <w:pPr>
        <w:pStyle w:val="af1"/>
        <w:keepNext/>
        <w:rPr>
          <w:rFonts w:hint="cs"/>
          <w:rtl/>
        </w:rPr>
      </w:pPr>
      <w:bookmarkStart w:id="456" w:name="_ETM_Q1_4134571"/>
      <w:bookmarkEnd w:id="456"/>
      <w:r>
        <w:rPr>
          <w:rtl/>
        </w:rPr>
        <w:t>בני שדה:</w:t>
      </w:r>
    </w:p>
    <w:p w14:paraId="763A4735" w14:textId="77777777" w:rsidR="0055547C" w:rsidRDefault="0055547C" w:rsidP="0055547C">
      <w:pPr>
        <w:pStyle w:val="KeepWithNext"/>
        <w:rPr>
          <w:rFonts w:hint="cs"/>
          <w:rtl/>
        </w:rPr>
      </w:pPr>
    </w:p>
    <w:p w14:paraId="34CAC646" w14:textId="77777777" w:rsidR="0055547C" w:rsidRDefault="0055547C" w:rsidP="0055547C">
      <w:pPr>
        <w:rPr>
          <w:rFonts w:hint="cs"/>
          <w:rtl/>
        </w:rPr>
      </w:pPr>
      <w:r>
        <w:rPr>
          <w:rFonts w:hint="cs"/>
          <w:rtl/>
        </w:rPr>
        <w:t xml:space="preserve">יקיים. </w:t>
      </w:r>
    </w:p>
    <w:p w14:paraId="62253562" w14:textId="77777777" w:rsidR="0055547C" w:rsidRDefault="0055547C" w:rsidP="0055547C">
      <w:pPr>
        <w:rPr>
          <w:rFonts w:hint="cs"/>
          <w:rtl/>
        </w:rPr>
      </w:pPr>
    </w:p>
    <w:p w14:paraId="487DD528" w14:textId="77777777" w:rsidR="0055547C" w:rsidRDefault="0055547C" w:rsidP="0055547C">
      <w:pPr>
        <w:pStyle w:val="af"/>
        <w:keepNext/>
        <w:rPr>
          <w:rFonts w:hint="cs"/>
          <w:rtl/>
        </w:rPr>
      </w:pPr>
      <w:r>
        <w:rPr>
          <w:rtl/>
        </w:rPr>
        <w:t>היו"ר צחי הנגבי:</w:t>
      </w:r>
    </w:p>
    <w:p w14:paraId="1E67303B" w14:textId="77777777" w:rsidR="0055547C" w:rsidRDefault="0055547C" w:rsidP="0055547C">
      <w:pPr>
        <w:pStyle w:val="KeepWithNext"/>
        <w:rPr>
          <w:rFonts w:hint="cs"/>
          <w:rtl/>
        </w:rPr>
      </w:pPr>
    </w:p>
    <w:p w14:paraId="77B212F5" w14:textId="77777777" w:rsidR="0055547C" w:rsidRDefault="0055547C" w:rsidP="0055547C">
      <w:pPr>
        <w:rPr>
          <w:rFonts w:hint="cs"/>
          <w:rtl/>
        </w:rPr>
      </w:pPr>
      <w:r>
        <w:rPr>
          <w:rFonts w:hint="cs"/>
          <w:rtl/>
        </w:rPr>
        <w:t xml:space="preserve">יקפיד זה יותר חזק, כי תעשה מאמץ עילאי לקיים, לא רק תקיים. זה לא </w:t>
      </w:r>
      <w:bookmarkStart w:id="457" w:name="_ETM_Q1_4144614"/>
      <w:bookmarkEnd w:id="457"/>
      <w:r>
        <w:rPr>
          <w:rFonts w:hint="cs"/>
          <w:rtl/>
        </w:rPr>
        <w:t xml:space="preserve">מזיק. </w:t>
      </w:r>
    </w:p>
    <w:p w14:paraId="058E44CF" w14:textId="77777777" w:rsidR="0055547C" w:rsidRDefault="0055547C" w:rsidP="0055547C">
      <w:pPr>
        <w:rPr>
          <w:rFonts w:hint="cs"/>
          <w:rtl/>
        </w:rPr>
      </w:pPr>
    </w:p>
    <w:p w14:paraId="3DF259CB" w14:textId="77777777" w:rsidR="0055547C" w:rsidRDefault="00851FC8" w:rsidP="0055547C">
      <w:pPr>
        <w:pStyle w:val="a"/>
        <w:keepNext/>
        <w:rPr>
          <w:rFonts w:hint="cs"/>
          <w:rtl/>
        </w:rPr>
      </w:pPr>
      <w:r>
        <w:rPr>
          <w:rtl/>
        </w:rPr>
        <w:t>היועץ המשפטי לכנסת איל ינון</w:t>
      </w:r>
      <w:r w:rsidR="0055547C">
        <w:rPr>
          <w:rtl/>
        </w:rPr>
        <w:t>:</w:t>
      </w:r>
    </w:p>
    <w:p w14:paraId="156B9B1D" w14:textId="77777777" w:rsidR="0055547C" w:rsidRDefault="0055547C" w:rsidP="0055547C">
      <w:pPr>
        <w:pStyle w:val="KeepWithNext"/>
        <w:rPr>
          <w:rFonts w:hint="cs"/>
          <w:rtl/>
        </w:rPr>
      </w:pPr>
    </w:p>
    <w:p w14:paraId="5C2A5D42" w14:textId="77777777" w:rsidR="0055547C" w:rsidRDefault="0055547C" w:rsidP="0055547C">
      <w:pPr>
        <w:rPr>
          <w:rFonts w:hint="cs"/>
          <w:rtl/>
        </w:rPr>
      </w:pPr>
      <w:r w:rsidRPr="00AD677B">
        <w:rPr>
          <w:rFonts w:hint="cs"/>
          <w:rtl/>
        </w:rPr>
        <w:t xml:space="preserve">ברשותך, הייתי מוסיף לפה </w:t>
      </w:r>
      <w:r>
        <w:rPr>
          <w:rFonts w:hint="cs"/>
          <w:rtl/>
        </w:rPr>
        <w:t xml:space="preserve">את הסעיף </w:t>
      </w:r>
      <w:r w:rsidRPr="00AD677B">
        <w:rPr>
          <w:rFonts w:hint="cs"/>
          <w:rtl/>
        </w:rPr>
        <w:t xml:space="preserve">מתוך הערכים שהכנסנו - שלא יעשה שימוש לרעה בזכויות </w:t>
      </w:r>
      <w:bookmarkStart w:id="458" w:name="_ETM_Q1_4149225"/>
      <w:bookmarkEnd w:id="458"/>
      <w:r w:rsidRPr="00AD677B">
        <w:rPr>
          <w:rFonts w:hint="cs"/>
          <w:rtl/>
        </w:rPr>
        <w:t>או בחסינויות.</w:t>
      </w:r>
      <w:r>
        <w:rPr>
          <w:rFonts w:hint="cs"/>
          <w:rtl/>
        </w:rPr>
        <w:t xml:space="preserve"> הכנסנו את זה בערכים בסעיף קטן (3).</w:t>
      </w:r>
    </w:p>
    <w:p w14:paraId="60488FE1" w14:textId="77777777" w:rsidR="0055547C" w:rsidRDefault="0055547C" w:rsidP="0055547C">
      <w:pPr>
        <w:rPr>
          <w:rFonts w:hint="cs"/>
          <w:rtl/>
        </w:rPr>
      </w:pPr>
    </w:p>
    <w:p w14:paraId="5AC4A1F3" w14:textId="77777777" w:rsidR="0055547C" w:rsidRDefault="0055547C" w:rsidP="0055547C">
      <w:pPr>
        <w:pStyle w:val="af"/>
        <w:keepNext/>
        <w:rPr>
          <w:rFonts w:hint="cs"/>
          <w:rtl/>
        </w:rPr>
      </w:pPr>
      <w:r>
        <w:rPr>
          <w:rtl/>
        </w:rPr>
        <w:t>היו"ר צחי הנגבי:</w:t>
      </w:r>
    </w:p>
    <w:p w14:paraId="4485C0BE" w14:textId="77777777" w:rsidR="0055547C" w:rsidRDefault="0055547C" w:rsidP="0055547C">
      <w:pPr>
        <w:pStyle w:val="KeepWithNext"/>
        <w:rPr>
          <w:rFonts w:hint="cs"/>
          <w:rtl/>
        </w:rPr>
      </w:pPr>
    </w:p>
    <w:p w14:paraId="5A400E37" w14:textId="77777777" w:rsidR="0055547C" w:rsidRDefault="0055547C" w:rsidP="0055547C">
      <w:pPr>
        <w:rPr>
          <w:rFonts w:hint="cs"/>
          <w:rtl/>
        </w:rPr>
      </w:pPr>
      <w:r>
        <w:rPr>
          <w:rFonts w:hint="cs"/>
          <w:rtl/>
        </w:rPr>
        <w:t xml:space="preserve">באיזה </w:t>
      </w:r>
      <w:bookmarkStart w:id="459" w:name="_ETM_Q1_4153150"/>
      <w:bookmarkEnd w:id="459"/>
      <w:r>
        <w:rPr>
          <w:rFonts w:hint="cs"/>
          <w:rtl/>
        </w:rPr>
        <w:t>סעיף?</w:t>
      </w:r>
    </w:p>
    <w:p w14:paraId="666E41F9" w14:textId="77777777" w:rsidR="0055547C" w:rsidRDefault="0055547C" w:rsidP="0055547C">
      <w:pPr>
        <w:rPr>
          <w:rFonts w:hint="cs"/>
          <w:rtl/>
        </w:rPr>
      </w:pPr>
    </w:p>
    <w:p w14:paraId="2EE5E02C" w14:textId="77777777" w:rsidR="0055547C" w:rsidRDefault="00851FC8" w:rsidP="0055547C">
      <w:pPr>
        <w:pStyle w:val="a"/>
        <w:keepNext/>
        <w:rPr>
          <w:rFonts w:hint="cs"/>
          <w:rtl/>
        </w:rPr>
      </w:pPr>
      <w:bookmarkStart w:id="460" w:name="_ETM_Q1_4155224"/>
      <w:bookmarkStart w:id="461" w:name="_ETM_Q1_4157331"/>
      <w:bookmarkEnd w:id="460"/>
      <w:bookmarkEnd w:id="461"/>
      <w:r>
        <w:rPr>
          <w:rtl/>
        </w:rPr>
        <w:t>היועץ המשפטי לכנסת איל ינון</w:t>
      </w:r>
      <w:r w:rsidR="0055547C">
        <w:rPr>
          <w:rtl/>
        </w:rPr>
        <w:t>:</w:t>
      </w:r>
    </w:p>
    <w:p w14:paraId="43D5D558" w14:textId="77777777" w:rsidR="0055547C" w:rsidRDefault="0055547C" w:rsidP="0055547C">
      <w:pPr>
        <w:pStyle w:val="KeepWithNext"/>
        <w:rPr>
          <w:rFonts w:hint="cs"/>
          <w:rtl/>
        </w:rPr>
      </w:pPr>
    </w:p>
    <w:p w14:paraId="7D66773E" w14:textId="77777777" w:rsidR="0055547C" w:rsidRDefault="0055547C" w:rsidP="0055547C">
      <w:pPr>
        <w:rPr>
          <w:rFonts w:hint="cs"/>
          <w:rtl/>
        </w:rPr>
      </w:pPr>
      <w:r>
        <w:rPr>
          <w:rFonts w:hint="cs"/>
          <w:rtl/>
        </w:rPr>
        <w:t xml:space="preserve">בסעיף 12. אנחנו אומרים שאין בהוראה זו כדי לפגוע </w:t>
      </w:r>
      <w:bookmarkStart w:id="462" w:name="_ETM_Q1_4160494"/>
      <w:bookmarkEnd w:id="462"/>
      <w:r>
        <w:rPr>
          <w:rFonts w:hint="cs"/>
          <w:rtl/>
        </w:rPr>
        <w:t xml:space="preserve">בחסינות, אבל גם לא ייעשה שימוש לרעה. </w:t>
      </w:r>
    </w:p>
    <w:p w14:paraId="5EF98367" w14:textId="77777777" w:rsidR="0055547C" w:rsidRDefault="0055547C" w:rsidP="0055547C">
      <w:pPr>
        <w:rPr>
          <w:rFonts w:hint="cs"/>
          <w:rtl/>
        </w:rPr>
      </w:pPr>
    </w:p>
    <w:p w14:paraId="2532E641" w14:textId="77777777" w:rsidR="0055547C" w:rsidRDefault="0055547C" w:rsidP="0055547C">
      <w:pPr>
        <w:pStyle w:val="af1"/>
        <w:keepNext/>
        <w:rPr>
          <w:rFonts w:hint="cs"/>
          <w:rtl/>
        </w:rPr>
      </w:pPr>
      <w:bookmarkStart w:id="463" w:name="_ETM_Q1_4162598"/>
      <w:bookmarkStart w:id="464" w:name="_ETM_Q1_84159"/>
      <w:bookmarkEnd w:id="463"/>
      <w:bookmarkEnd w:id="464"/>
      <w:r>
        <w:rPr>
          <w:rtl/>
        </w:rPr>
        <w:t>איילת פישמן:</w:t>
      </w:r>
    </w:p>
    <w:p w14:paraId="2CB80B4E" w14:textId="77777777" w:rsidR="0055547C" w:rsidRDefault="0055547C" w:rsidP="0055547C">
      <w:pPr>
        <w:pStyle w:val="KeepWithNext"/>
        <w:rPr>
          <w:rFonts w:hint="cs"/>
          <w:rtl/>
        </w:rPr>
      </w:pPr>
    </w:p>
    <w:p w14:paraId="2B9671F3" w14:textId="77777777" w:rsidR="0055547C" w:rsidRDefault="0055547C" w:rsidP="0055547C">
      <w:pPr>
        <w:rPr>
          <w:rFonts w:hint="cs"/>
          <w:rtl/>
        </w:rPr>
      </w:pPr>
      <w:r>
        <w:rPr>
          <w:rFonts w:hint="cs"/>
          <w:rtl/>
        </w:rPr>
        <w:t xml:space="preserve">למה צריך לחזור על זה אם זה </w:t>
      </w:r>
      <w:bookmarkStart w:id="465" w:name="_ETM_Q1_4160580"/>
      <w:bookmarkEnd w:id="465"/>
      <w:r>
        <w:rPr>
          <w:rFonts w:hint="cs"/>
          <w:rtl/>
        </w:rPr>
        <w:t>נמצא כבר בערכים?</w:t>
      </w:r>
    </w:p>
    <w:p w14:paraId="459E3D1C" w14:textId="77777777" w:rsidR="0055547C" w:rsidRDefault="0055547C" w:rsidP="0055547C">
      <w:pPr>
        <w:rPr>
          <w:rFonts w:hint="cs"/>
          <w:rtl/>
        </w:rPr>
      </w:pPr>
    </w:p>
    <w:p w14:paraId="629B4019" w14:textId="77777777" w:rsidR="0055547C" w:rsidRDefault="00851FC8" w:rsidP="0055547C">
      <w:pPr>
        <w:pStyle w:val="a"/>
        <w:keepNext/>
        <w:rPr>
          <w:rFonts w:hint="cs"/>
          <w:rtl/>
        </w:rPr>
      </w:pPr>
      <w:bookmarkStart w:id="466" w:name="_ETM_Q1_4164895"/>
      <w:bookmarkEnd w:id="466"/>
      <w:r>
        <w:rPr>
          <w:rtl/>
        </w:rPr>
        <w:t>היועץ המשפטי לכנסת איל ינון</w:t>
      </w:r>
      <w:r w:rsidR="0055547C">
        <w:rPr>
          <w:rtl/>
        </w:rPr>
        <w:t>:</w:t>
      </w:r>
    </w:p>
    <w:p w14:paraId="78F6F29E" w14:textId="77777777" w:rsidR="0055547C" w:rsidRDefault="0055547C" w:rsidP="0055547C">
      <w:pPr>
        <w:pStyle w:val="KeepWithNext"/>
        <w:rPr>
          <w:rFonts w:hint="cs"/>
          <w:rtl/>
        </w:rPr>
      </w:pPr>
    </w:p>
    <w:p w14:paraId="34C69B0C" w14:textId="77777777" w:rsidR="0055547C" w:rsidRDefault="0055547C" w:rsidP="0055547C">
      <w:pPr>
        <w:rPr>
          <w:rFonts w:hint="cs"/>
          <w:rtl/>
        </w:rPr>
      </w:pPr>
      <w:r>
        <w:rPr>
          <w:rFonts w:hint="cs"/>
          <w:rtl/>
        </w:rPr>
        <w:t xml:space="preserve">יש כל מיני סעיפים בערכים שאנחנו חוזרים עליהם. </w:t>
      </w:r>
    </w:p>
    <w:p w14:paraId="4236FABE" w14:textId="77777777" w:rsidR="0055547C" w:rsidRDefault="0055547C" w:rsidP="0055547C">
      <w:pPr>
        <w:rPr>
          <w:rFonts w:hint="cs"/>
          <w:rtl/>
        </w:rPr>
      </w:pPr>
    </w:p>
    <w:p w14:paraId="523E2DA1" w14:textId="77777777" w:rsidR="0055547C" w:rsidRDefault="0055547C" w:rsidP="0055547C">
      <w:pPr>
        <w:pStyle w:val="af"/>
        <w:keepNext/>
        <w:rPr>
          <w:rFonts w:hint="cs"/>
          <w:rtl/>
        </w:rPr>
      </w:pPr>
      <w:r>
        <w:rPr>
          <w:rtl/>
        </w:rPr>
        <w:t>היו"ר צחי הנגבי:</w:t>
      </w:r>
    </w:p>
    <w:p w14:paraId="366954D4" w14:textId="77777777" w:rsidR="0055547C" w:rsidRDefault="0055547C" w:rsidP="0055547C">
      <w:pPr>
        <w:pStyle w:val="KeepWithNext"/>
        <w:rPr>
          <w:rFonts w:hint="cs"/>
          <w:rtl/>
        </w:rPr>
      </w:pPr>
    </w:p>
    <w:p w14:paraId="01E80C9B" w14:textId="77777777" w:rsidR="0055547C" w:rsidRDefault="0055547C" w:rsidP="0055547C">
      <w:pPr>
        <w:rPr>
          <w:rFonts w:hint="cs"/>
          <w:rtl/>
        </w:rPr>
      </w:pPr>
      <w:r>
        <w:rPr>
          <w:rFonts w:hint="cs"/>
          <w:rtl/>
        </w:rPr>
        <w:t>זה פתיח, אבל הדברי</w:t>
      </w:r>
      <w:bookmarkStart w:id="467" w:name="_ETM_Q1_4169098"/>
      <w:bookmarkEnd w:id="467"/>
      <w:r>
        <w:rPr>
          <w:rFonts w:hint="cs"/>
          <w:rtl/>
        </w:rPr>
        <w:t xml:space="preserve">ם חוזרים בהמשך. אוקיי. </w:t>
      </w:r>
    </w:p>
    <w:p w14:paraId="3E3843A4" w14:textId="77777777" w:rsidR="0055547C" w:rsidRDefault="0055547C" w:rsidP="0055547C">
      <w:pPr>
        <w:rPr>
          <w:rFonts w:hint="cs"/>
          <w:rtl/>
        </w:rPr>
      </w:pPr>
    </w:p>
    <w:p w14:paraId="0F87C04D" w14:textId="77777777" w:rsidR="0055547C" w:rsidRDefault="0055547C" w:rsidP="0055547C">
      <w:pPr>
        <w:rPr>
          <w:rFonts w:hint="cs"/>
          <w:rtl/>
        </w:rPr>
      </w:pPr>
      <w:r>
        <w:rPr>
          <w:rFonts w:hint="cs"/>
          <w:rtl/>
        </w:rPr>
        <w:t xml:space="preserve">לעניין הלבוש, חבר הכנסת רוזנטל ואחר כך היועץ המשפטי. </w:t>
      </w:r>
    </w:p>
    <w:p w14:paraId="65E90CA8" w14:textId="77777777" w:rsidR="0055547C" w:rsidRDefault="0055547C" w:rsidP="0055547C">
      <w:pPr>
        <w:rPr>
          <w:rFonts w:hint="cs"/>
          <w:rtl/>
        </w:rPr>
      </w:pPr>
    </w:p>
    <w:p w14:paraId="38977C32" w14:textId="77777777" w:rsidR="0055547C" w:rsidRDefault="0055547C" w:rsidP="0055547C">
      <w:pPr>
        <w:pStyle w:val="a"/>
        <w:keepNext/>
        <w:rPr>
          <w:rFonts w:hint="cs"/>
          <w:rtl/>
        </w:rPr>
      </w:pPr>
      <w:bookmarkStart w:id="468" w:name="_ETM_Q1_4173930"/>
      <w:bookmarkStart w:id="469" w:name="_ETM_Q1_4175106"/>
      <w:bookmarkEnd w:id="468"/>
      <w:bookmarkEnd w:id="469"/>
      <w:r>
        <w:rPr>
          <w:rtl/>
        </w:rPr>
        <w:t>מיקי רוזנטל:</w:t>
      </w:r>
    </w:p>
    <w:p w14:paraId="26846AF9" w14:textId="77777777" w:rsidR="0055547C" w:rsidRDefault="0055547C" w:rsidP="0055547C">
      <w:pPr>
        <w:pStyle w:val="KeepWithNext"/>
        <w:rPr>
          <w:rFonts w:hint="cs"/>
          <w:rtl/>
        </w:rPr>
      </w:pPr>
    </w:p>
    <w:p w14:paraId="4108A002" w14:textId="77777777" w:rsidR="0055547C" w:rsidRDefault="0055547C" w:rsidP="0055547C">
      <w:pPr>
        <w:rPr>
          <w:rFonts w:hint="cs"/>
          <w:rtl/>
        </w:rPr>
      </w:pPr>
      <w:r>
        <w:rPr>
          <w:rFonts w:hint="cs"/>
          <w:rtl/>
        </w:rPr>
        <w:t>אני מכיר את הטענות שצריך להו</w:t>
      </w:r>
      <w:bookmarkStart w:id="470" w:name="_ETM_Q1_4177290"/>
      <w:bookmarkEnd w:id="470"/>
      <w:r>
        <w:rPr>
          <w:rFonts w:hint="cs"/>
          <w:rtl/>
        </w:rPr>
        <w:t>ריד את הדבר הזה כי: הולם בעיני מי?</w:t>
      </w:r>
    </w:p>
    <w:p w14:paraId="02EF467F" w14:textId="77777777" w:rsidR="0055547C" w:rsidRDefault="0055547C" w:rsidP="0055547C">
      <w:pPr>
        <w:rPr>
          <w:rFonts w:hint="cs"/>
          <w:rtl/>
        </w:rPr>
      </w:pPr>
    </w:p>
    <w:p w14:paraId="30701A7A" w14:textId="77777777" w:rsidR="0055547C" w:rsidRDefault="0055547C" w:rsidP="0055547C">
      <w:pPr>
        <w:pStyle w:val="af"/>
        <w:keepNext/>
        <w:rPr>
          <w:rFonts w:hint="cs"/>
          <w:rtl/>
        </w:rPr>
      </w:pPr>
      <w:r>
        <w:rPr>
          <w:rtl/>
        </w:rPr>
        <w:t>היו"ר צחי הנגבי:</w:t>
      </w:r>
    </w:p>
    <w:p w14:paraId="57B497D5" w14:textId="77777777" w:rsidR="0055547C" w:rsidRDefault="0055547C" w:rsidP="0055547C">
      <w:pPr>
        <w:pStyle w:val="KeepWithNext"/>
        <w:rPr>
          <w:rFonts w:hint="cs"/>
          <w:rtl/>
        </w:rPr>
      </w:pPr>
    </w:p>
    <w:p w14:paraId="4631AB3B" w14:textId="77777777" w:rsidR="0055547C" w:rsidRDefault="0055547C" w:rsidP="0055547C">
      <w:pPr>
        <w:rPr>
          <w:rFonts w:hint="cs"/>
          <w:rtl/>
        </w:rPr>
      </w:pPr>
      <w:r>
        <w:rPr>
          <w:rFonts w:hint="cs"/>
          <w:rtl/>
        </w:rPr>
        <w:t>היום קיים משהו בעניין לבוש?</w:t>
      </w:r>
    </w:p>
    <w:p w14:paraId="7A82E300" w14:textId="77777777" w:rsidR="0055547C" w:rsidRDefault="0055547C" w:rsidP="0055547C">
      <w:pPr>
        <w:rPr>
          <w:rFonts w:hint="cs"/>
          <w:rtl/>
        </w:rPr>
      </w:pPr>
    </w:p>
    <w:p w14:paraId="0A4B7EC6" w14:textId="77777777" w:rsidR="0055547C" w:rsidRDefault="0055547C" w:rsidP="0055547C">
      <w:pPr>
        <w:pStyle w:val="a"/>
        <w:keepNext/>
        <w:rPr>
          <w:rFonts w:hint="cs"/>
          <w:rtl/>
        </w:rPr>
      </w:pPr>
      <w:r>
        <w:rPr>
          <w:rtl/>
        </w:rPr>
        <w:t>ארבל אסטרחן:</w:t>
      </w:r>
    </w:p>
    <w:p w14:paraId="0D4B2A81" w14:textId="77777777" w:rsidR="0055547C" w:rsidRDefault="0055547C" w:rsidP="0055547C">
      <w:pPr>
        <w:pStyle w:val="KeepWithNext"/>
        <w:rPr>
          <w:rFonts w:hint="cs"/>
          <w:rtl/>
        </w:rPr>
      </w:pPr>
    </w:p>
    <w:p w14:paraId="17AA4FA9" w14:textId="77777777" w:rsidR="0055547C" w:rsidRDefault="0055547C" w:rsidP="0055547C">
      <w:pPr>
        <w:rPr>
          <w:rFonts w:hint="cs"/>
          <w:rtl/>
        </w:rPr>
      </w:pPr>
      <w:r>
        <w:rPr>
          <w:rFonts w:hint="cs"/>
          <w:rtl/>
        </w:rPr>
        <w:t xml:space="preserve">לא. ועדת זמיר הוסיפה את </w:t>
      </w:r>
      <w:bookmarkStart w:id="471" w:name="_ETM_Q1_4184198"/>
      <w:bookmarkEnd w:id="471"/>
      <w:r>
        <w:rPr>
          <w:rFonts w:hint="cs"/>
          <w:rtl/>
        </w:rPr>
        <w:t xml:space="preserve">זה. </w:t>
      </w:r>
    </w:p>
    <w:p w14:paraId="7BBED418" w14:textId="77777777" w:rsidR="0055547C" w:rsidRDefault="0055547C" w:rsidP="0055547C">
      <w:pPr>
        <w:rPr>
          <w:rFonts w:hint="cs"/>
          <w:rtl/>
        </w:rPr>
      </w:pPr>
    </w:p>
    <w:p w14:paraId="62DB846B" w14:textId="77777777" w:rsidR="0055547C" w:rsidRDefault="0055547C" w:rsidP="0055547C">
      <w:pPr>
        <w:pStyle w:val="af1"/>
        <w:keepNext/>
        <w:rPr>
          <w:rFonts w:hint="cs"/>
          <w:rtl/>
        </w:rPr>
      </w:pPr>
      <w:r>
        <w:rPr>
          <w:rtl/>
        </w:rPr>
        <w:t>בני שדה:</w:t>
      </w:r>
    </w:p>
    <w:p w14:paraId="1A73E5B3" w14:textId="77777777" w:rsidR="0055547C" w:rsidRDefault="0055547C" w:rsidP="0055547C">
      <w:pPr>
        <w:pStyle w:val="KeepWithNext"/>
        <w:rPr>
          <w:rFonts w:hint="cs"/>
          <w:rtl/>
        </w:rPr>
      </w:pPr>
    </w:p>
    <w:p w14:paraId="6B3FBBEC" w14:textId="77777777" w:rsidR="0055547C" w:rsidRDefault="0055547C" w:rsidP="0055547C">
      <w:pPr>
        <w:rPr>
          <w:rFonts w:hint="cs"/>
          <w:rtl/>
        </w:rPr>
      </w:pPr>
      <w:r>
        <w:rPr>
          <w:rFonts w:hint="cs"/>
          <w:rtl/>
        </w:rPr>
        <w:t xml:space="preserve">היה משהו עם סנדלים. </w:t>
      </w:r>
    </w:p>
    <w:p w14:paraId="071939E9" w14:textId="77777777" w:rsidR="0055547C" w:rsidRDefault="0055547C" w:rsidP="0055547C">
      <w:pPr>
        <w:rPr>
          <w:rFonts w:hint="cs"/>
          <w:rtl/>
        </w:rPr>
      </w:pPr>
    </w:p>
    <w:p w14:paraId="6DCF45C8" w14:textId="77777777" w:rsidR="0055547C" w:rsidRDefault="0055547C" w:rsidP="0055547C">
      <w:pPr>
        <w:pStyle w:val="a"/>
        <w:keepNext/>
        <w:rPr>
          <w:rFonts w:hint="cs"/>
          <w:rtl/>
        </w:rPr>
      </w:pPr>
      <w:r>
        <w:rPr>
          <w:rtl/>
        </w:rPr>
        <w:t>ארבל אסטרחן:</w:t>
      </w:r>
    </w:p>
    <w:p w14:paraId="43B4F4F4" w14:textId="77777777" w:rsidR="0055547C" w:rsidRDefault="0055547C" w:rsidP="0055547C">
      <w:pPr>
        <w:pStyle w:val="KeepWithNext"/>
        <w:rPr>
          <w:rFonts w:hint="cs"/>
          <w:rtl/>
        </w:rPr>
      </w:pPr>
    </w:p>
    <w:p w14:paraId="102612AE" w14:textId="77777777" w:rsidR="0055547C" w:rsidRDefault="0055547C" w:rsidP="0055547C">
      <w:pPr>
        <w:rPr>
          <w:rFonts w:hint="cs"/>
          <w:rtl/>
        </w:rPr>
      </w:pPr>
      <w:r>
        <w:rPr>
          <w:rFonts w:hint="cs"/>
          <w:rtl/>
        </w:rPr>
        <w:t xml:space="preserve">זה היה על מוזמנים. </w:t>
      </w:r>
    </w:p>
    <w:p w14:paraId="1FA74F1E" w14:textId="77777777" w:rsidR="0055547C" w:rsidRDefault="0055547C" w:rsidP="0055547C">
      <w:pPr>
        <w:rPr>
          <w:rFonts w:hint="cs"/>
          <w:rtl/>
        </w:rPr>
      </w:pPr>
      <w:bookmarkStart w:id="472" w:name="_ETM_Q1_4193600"/>
      <w:bookmarkEnd w:id="472"/>
    </w:p>
    <w:p w14:paraId="7092E453" w14:textId="77777777" w:rsidR="0055547C" w:rsidRDefault="0055547C" w:rsidP="0055547C">
      <w:pPr>
        <w:pStyle w:val="af"/>
        <w:keepNext/>
        <w:rPr>
          <w:rFonts w:hint="cs"/>
          <w:rtl/>
        </w:rPr>
      </w:pPr>
      <w:r>
        <w:rPr>
          <w:rtl/>
        </w:rPr>
        <w:t>היו"ר צחי הנגבי:</w:t>
      </w:r>
    </w:p>
    <w:p w14:paraId="4E4E275B" w14:textId="77777777" w:rsidR="0055547C" w:rsidRDefault="0055547C" w:rsidP="0055547C">
      <w:pPr>
        <w:pStyle w:val="KeepWithNext"/>
        <w:rPr>
          <w:rFonts w:hint="cs"/>
          <w:rtl/>
        </w:rPr>
      </w:pPr>
    </w:p>
    <w:p w14:paraId="2748BAC8" w14:textId="77777777" w:rsidR="0055547C" w:rsidRDefault="0055547C" w:rsidP="0055547C">
      <w:pPr>
        <w:rPr>
          <w:rFonts w:hint="cs"/>
          <w:rtl/>
        </w:rPr>
      </w:pPr>
      <w:r>
        <w:rPr>
          <w:rFonts w:hint="cs"/>
          <w:rtl/>
        </w:rPr>
        <w:t xml:space="preserve">היתה </w:t>
      </w:r>
      <w:bookmarkStart w:id="473" w:name="_ETM_Q1_4192511"/>
      <w:bookmarkEnd w:id="473"/>
      <w:r>
        <w:rPr>
          <w:rFonts w:hint="cs"/>
          <w:rtl/>
        </w:rPr>
        <w:t>הנחיה של יושבת-ראש הכנסת, וקודם היה סבידור.</w:t>
      </w:r>
    </w:p>
    <w:p w14:paraId="2C3253A3" w14:textId="77777777" w:rsidR="0055547C" w:rsidRDefault="0055547C" w:rsidP="0055547C">
      <w:pPr>
        <w:rPr>
          <w:rFonts w:hint="cs"/>
          <w:rtl/>
        </w:rPr>
      </w:pPr>
    </w:p>
    <w:p w14:paraId="21BF6AE9" w14:textId="77777777" w:rsidR="0055547C" w:rsidRDefault="0055547C" w:rsidP="0055547C">
      <w:pPr>
        <w:pStyle w:val="a"/>
        <w:keepNext/>
        <w:rPr>
          <w:rFonts w:hint="cs"/>
          <w:rtl/>
        </w:rPr>
      </w:pPr>
      <w:bookmarkStart w:id="474" w:name="_ETM_Q1_4200528"/>
      <w:bookmarkStart w:id="475" w:name="_ETM_Q1_4202450"/>
      <w:bookmarkEnd w:id="474"/>
      <w:bookmarkEnd w:id="475"/>
      <w:r>
        <w:rPr>
          <w:rtl/>
        </w:rPr>
        <w:t>מיקי רוזנטל:</w:t>
      </w:r>
    </w:p>
    <w:p w14:paraId="47752630" w14:textId="77777777" w:rsidR="0055547C" w:rsidRDefault="0055547C" w:rsidP="0055547C">
      <w:pPr>
        <w:pStyle w:val="KeepWithNext"/>
        <w:rPr>
          <w:rFonts w:hint="cs"/>
          <w:rtl/>
        </w:rPr>
      </w:pPr>
    </w:p>
    <w:p w14:paraId="7446EC75" w14:textId="77777777" w:rsidR="0055547C" w:rsidRDefault="0055547C" w:rsidP="0055547C">
      <w:pPr>
        <w:rPr>
          <w:rFonts w:hint="cs"/>
          <w:rtl/>
        </w:rPr>
      </w:pPr>
      <w:r>
        <w:rPr>
          <w:rFonts w:hint="cs"/>
          <w:rtl/>
        </w:rPr>
        <w:t xml:space="preserve">נכון, היה עניין </w:t>
      </w:r>
      <w:bookmarkStart w:id="476" w:name="_ETM_Q1_4205065"/>
      <w:bookmarkEnd w:id="476"/>
      <w:r>
        <w:rPr>
          <w:rFonts w:hint="cs"/>
          <w:rtl/>
        </w:rPr>
        <w:t xml:space="preserve">עם הג'ינס וסנדלים. </w:t>
      </w:r>
    </w:p>
    <w:p w14:paraId="5FEA295B" w14:textId="77777777" w:rsidR="0055547C" w:rsidRDefault="0055547C" w:rsidP="0055547C">
      <w:pPr>
        <w:rPr>
          <w:rFonts w:hint="cs"/>
          <w:rtl/>
        </w:rPr>
      </w:pPr>
      <w:bookmarkStart w:id="477" w:name="_ETM_Q1_4204526"/>
      <w:bookmarkEnd w:id="477"/>
    </w:p>
    <w:p w14:paraId="354174C8" w14:textId="77777777" w:rsidR="0055547C" w:rsidRDefault="0055547C" w:rsidP="0055547C">
      <w:pPr>
        <w:pStyle w:val="a"/>
        <w:keepNext/>
        <w:rPr>
          <w:rFonts w:hint="cs"/>
          <w:rtl/>
        </w:rPr>
      </w:pPr>
      <w:bookmarkStart w:id="478" w:name="_ETM_Q1_4204912"/>
      <w:bookmarkEnd w:id="478"/>
      <w:r>
        <w:rPr>
          <w:rtl/>
        </w:rPr>
        <w:t>ארבל אסטרחן:</w:t>
      </w:r>
    </w:p>
    <w:p w14:paraId="2B29E5A3" w14:textId="77777777" w:rsidR="0055547C" w:rsidRDefault="0055547C" w:rsidP="0055547C">
      <w:pPr>
        <w:pStyle w:val="KeepWithNext"/>
        <w:rPr>
          <w:rFonts w:hint="cs"/>
          <w:rtl/>
        </w:rPr>
      </w:pPr>
    </w:p>
    <w:p w14:paraId="015B74E9" w14:textId="77777777" w:rsidR="0055547C" w:rsidRDefault="0055547C" w:rsidP="0055547C">
      <w:pPr>
        <w:rPr>
          <w:rFonts w:hint="cs"/>
          <w:rtl/>
        </w:rPr>
      </w:pPr>
      <w:r>
        <w:rPr>
          <w:rFonts w:hint="cs"/>
          <w:rtl/>
        </w:rPr>
        <w:t xml:space="preserve">אבל לא על חברי כנסת, על מוזמנים. </w:t>
      </w:r>
      <w:bookmarkStart w:id="479" w:name="_ETM_Q1_4206235"/>
      <w:bookmarkEnd w:id="479"/>
    </w:p>
    <w:p w14:paraId="2CA0C831" w14:textId="77777777" w:rsidR="0055547C" w:rsidRDefault="0055547C" w:rsidP="0055547C">
      <w:pPr>
        <w:rPr>
          <w:rFonts w:hint="cs"/>
          <w:rtl/>
        </w:rPr>
      </w:pPr>
      <w:bookmarkStart w:id="480" w:name="_ETM_Q1_4209843"/>
      <w:bookmarkEnd w:id="480"/>
    </w:p>
    <w:p w14:paraId="2F2CC676" w14:textId="77777777" w:rsidR="0055547C" w:rsidRDefault="0055547C" w:rsidP="0055547C">
      <w:pPr>
        <w:pStyle w:val="af"/>
        <w:keepNext/>
        <w:rPr>
          <w:rFonts w:hint="cs"/>
          <w:rtl/>
        </w:rPr>
      </w:pPr>
      <w:r>
        <w:rPr>
          <w:rtl/>
        </w:rPr>
        <w:t>היו"ר צחי הנגבי:</w:t>
      </w:r>
    </w:p>
    <w:p w14:paraId="63C666DB" w14:textId="77777777" w:rsidR="0055547C" w:rsidRDefault="0055547C" w:rsidP="0055547C">
      <w:pPr>
        <w:pStyle w:val="KeepWithNext"/>
        <w:rPr>
          <w:rFonts w:hint="cs"/>
          <w:rtl/>
        </w:rPr>
      </w:pPr>
    </w:p>
    <w:p w14:paraId="4D64DAC7" w14:textId="77777777" w:rsidR="0055547C" w:rsidRDefault="0055547C" w:rsidP="0055547C">
      <w:pPr>
        <w:rPr>
          <w:rFonts w:hint="cs"/>
          <w:rtl/>
        </w:rPr>
      </w:pPr>
      <w:r>
        <w:rPr>
          <w:rFonts w:hint="cs"/>
          <w:rtl/>
        </w:rPr>
        <w:t>מה התוקף של הנחייה של יו"ר הכנסת?</w:t>
      </w:r>
    </w:p>
    <w:p w14:paraId="3129E627" w14:textId="77777777" w:rsidR="0055547C" w:rsidRDefault="0055547C" w:rsidP="0055547C">
      <w:pPr>
        <w:rPr>
          <w:rFonts w:hint="cs"/>
          <w:rtl/>
        </w:rPr>
      </w:pPr>
    </w:p>
    <w:p w14:paraId="2F6F2230" w14:textId="77777777" w:rsidR="0055547C" w:rsidRDefault="00851FC8" w:rsidP="0055547C">
      <w:pPr>
        <w:pStyle w:val="a"/>
        <w:keepNext/>
        <w:rPr>
          <w:rFonts w:hint="cs"/>
          <w:rtl/>
        </w:rPr>
      </w:pPr>
      <w:r>
        <w:rPr>
          <w:rtl/>
        </w:rPr>
        <w:t>היועץ המשפטי לכנסת איל ינון</w:t>
      </w:r>
      <w:r w:rsidR="0055547C">
        <w:rPr>
          <w:rtl/>
        </w:rPr>
        <w:t>:</w:t>
      </w:r>
    </w:p>
    <w:p w14:paraId="557F51DE" w14:textId="77777777" w:rsidR="0055547C" w:rsidRDefault="0055547C" w:rsidP="0055547C">
      <w:pPr>
        <w:pStyle w:val="KeepWithNext"/>
        <w:rPr>
          <w:rFonts w:hint="cs"/>
          <w:rtl/>
        </w:rPr>
      </w:pPr>
    </w:p>
    <w:p w14:paraId="1074A7F7" w14:textId="77777777" w:rsidR="0055547C" w:rsidRDefault="0055547C" w:rsidP="0055547C">
      <w:pPr>
        <w:rPr>
          <w:rFonts w:hint="cs"/>
          <w:rtl/>
        </w:rPr>
      </w:pPr>
      <w:r>
        <w:rPr>
          <w:rFonts w:hint="cs"/>
          <w:rtl/>
        </w:rPr>
        <w:t>אבל זו לא</w:t>
      </w:r>
      <w:bookmarkStart w:id="481" w:name="_ETM_Q1_4213620"/>
      <w:bookmarkEnd w:id="481"/>
      <w:r>
        <w:rPr>
          <w:rFonts w:hint="cs"/>
          <w:rtl/>
        </w:rPr>
        <w:t xml:space="preserve"> היתה הנחייה שחלה על חברי הכנסת </w:t>
      </w:r>
      <w:r>
        <w:rPr>
          <w:rtl/>
        </w:rPr>
        <w:t>–</w:t>
      </w:r>
      <w:r>
        <w:rPr>
          <w:rFonts w:hint="cs"/>
          <w:rtl/>
        </w:rPr>
        <w:t xml:space="preserve"> הייתי אז </w:t>
      </w:r>
      <w:bookmarkStart w:id="482" w:name="_ETM_Q1_4217682"/>
      <w:bookmarkEnd w:id="482"/>
      <w:r>
        <w:rPr>
          <w:rFonts w:hint="cs"/>
          <w:rtl/>
        </w:rPr>
        <w:t xml:space="preserve">מזכיר הכנסת. </w:t>
      </w:r>
      <w:bookmarkStart w:id="483" w:name="_ETM_Q1_4185509"/>
      <w:bookmarkEnd w:id="483"/>
      <w:r>
        <w:rPr>
          <w:rFonts w:hint="cs"/>
          <w:rtl/>
        </w:rPr>
        <w:t xml:space="preserve">זו היתה הנחייה לאורחים, למוזמנים, לעובדים ולמבקרים. היא לא ביקשה להחיל את זה על </w:t>
      </w:r>
      <w:bookmarkStart w:id="484" w:name="_ETM_Q1_4227797"/>
      <w:bookmarkEnd w:id="484"/>
      <w:r>
        <w:rPr>
          <w:rFonts w:hint="cs"/>
          <w:rtl/>
        </w:rPr>
        <w:t xml:space="preserve">חברי הכנסת, היא הבינה שהרבה פעמים הלבוש של חבר הכנסת זה חלק מהזהות שלו, לפעמים זה אפילו חלק מאיזשהו </w:t>
      </w:r>
      <w:bookmarkStart w:id="485" w:name="_ETM_Q1_4234166"/>
      <w:bookmarkEnd w:id="485"/>
      <w:r>
        <w:rPr>
          <w:rFonts w:hint="cs"/>
          <w:rtl/>
        </w:rPr>
        <w:t xml:space="preserve">מסר שהוא מבקש להעביר. אנחנו מכירים את זה, אני לא </w:t>
      </w:r>
      <w:bookmarkStart w:id="486" w:name="_ETM_Q1_4238559"/>
      <w:bookmarkEnd w:id="486"/>
      <w:r>
        <w:rPr>
          <w:rFonts w:hint="cs"/>
          <w:rtl/>
        </w:rPr>
        <w:t xml:space="preserve">רוצה להיכנס לדוגמאות אישיות של אנשים. אני חושב שצריך להיזהר בזה, </w:t>
      </w:r>
      <w:bookmarkStart w:id="487" w:name="_ETM_Q1_4241851"/>
      <w:bookmarkEnd w:id="487"/>
      <w:r>
        <w:rPr>
          <w:rFonts w:hint="cs"/>
          <w:rtl/>
        </w:rPr>
        <w:t xml:space="preserve">נראה לי שזה לא במקום. </w:t>
      </w:r>
    </w:p>
    <w:p w14:paraId="665C5AF0" w14:textId="77777777" w:rsidR="0055547C" w:rsidRDefault="0055547C" w:rsidP="0055547C">
      <w:pPr>
        <w:rPr>
          <w:rFonts w:hint="cs"/>
          <w:rtl/>
        </w:rPr>
      </w:pPr>
    </w:p>
    <w:p w14:paraId="00198979" w14:textId="77777777" w:rsidR="0055547C" w:rsidRDefault="0055547C" w:rsidP="0055547C">
      <w:pPr>
        <w:pStyle w:val="a"/>
        <w:keepNext/>
        <w:rPr>
          <w:rFonts w:hint="cs"/>
          <w:rtl/>
        </w:rPr>
      </w:pPr>
      <w:r>
        <w:rPr>
          <w:rtl/>
        </w:rPr>
        <w:t>מיקי רוזנטל:</w:t>
      </w:r>
    </w:p>
    <w:p w14:paraId="6EBBAA17" w14:textId="77777777" w:rsidR="0055547C" w:rsidRDefault="0055547C" w:rsidP="0055547C">
      <w:pPr>
        <w:pStyle w:val="KeepWithNext"/>
        <w:rPr>
          <w:rFonts w:hint="cs"/>
          <w:rtl/>
        </w:rPr>
      </w:pPr>
    </w:p>
    <w:p w14:paraId="30792AF8" w14:textId="77777777" w:rsidR="0055547C" w:rsidRDefault="0055547C" w:rsidP="0055547C">
      <w:pPr>
        <w:rPr>
          <w:rFonts w:hint="cs"/>
          <w:rtl/>
        </w:rPr>
      </w:pPr>
      <w:r>
        <w:rPr>
          <w:rFonts w:hint="cs"/>
          <w:rtl/>
        </w:rPr>
        <w:t xml:space="preserve">אגיד למה אני חושב שכן צריך, ואני מבין את ההתנגדות. יש </w:t>
      </w:r>
      <w:bookmarkStart w:id="488" w:name="_ETM_Q1_4254977"/>
      <w:bookmarkEnd w:id="488"/>
      <w:r>
        <w:rPr>
          <w:rFonts w:hint="cs"/>
          <w:rtl/>
        </w:rPr>
        <w:t xml:space="preserve">דברים שברור לכולנו מה אסור. </w:t>
      </w:r>
    </w:p>
    <w:p w14:paraId="337241E3" w14:textId="77777777" w:rsidR="0055547C" w:rsidRDefault="0055547C" w:rsidP="0055547C">
      <w:pPr>
        <w:rPr>
          <w:rFonts w:hint="cs"/>
          <w:rtl/>
        </w:rPr>
      </w:pPr>
    </w:p>
    <w:p w14:paraId="41567A7B" w14:textId="77777777" w:rsidR="0055547C" w:rsidRDefault="0055547C" w:rsidP="0055547C">
      <w:pPr>
        <w:pStyle w:val="af1"/>
        <w:keepNext/>
        <w:rPr>
          <w:rFonts w:hint="cs"/>
          <w:rtl/>
        </w:rPr>
      </w:pPr>
      <w:r>
        <w:rPr>
          <w:rtl/>
        </w:rPr>
        <w:t>אורלי ארז:</w:t>
      </w:r>
    </w:p>
    <w:p w14:paraId="2DA5926F" w14:textId="77777777" w:rsidR="0055547C" w:rsidRDefault="0055547C" w:rsidP="0055547C">
      <w:pPr>
        <w:pStyle w:val="KeepWithNext"/>
        <w:rPr>
          <w:rFonts w:hint="cs"/>
          <w:rtl/>
        </w:rPr>
      </w:pPr>
    </w:p>
    <w:p w14:paraId="43EF6652" w14:textId="77777777" w:rsidR="0055547C" w:rsidRDefault="0055547C" w:rsidP="0055547C">
      <w:pPr>
        <w:rPr>
          <w:rFonts w:hint="cs"/>
          <w:rtl/>
        </w:rPr>
      </w:pPr>
      <w:r>
        <w:rPr>
          <w:rFonts w:hint="cs"/>
          <w:rtl/>
        </w:rPr>
        <w:t xml:space="preserve">גופיה - לא. </w:t>
      </w:r>
    </w:p>
    <w:p w14:paraId="523521E4" w14:textId="77777777" w:rsidR="0055547C" w:rsidRDefault="0055547C" w:rsidP="0055547C">
      <w:pPr>
        <w:rPr>
          <w:rFonts w:hint="cs"/>
          <w:rtl/>
        </w:rPr>
      </w:pPr>
    </w:p>
    <w:p w14:paraId="5B621A51" w14:textId="77777777" w:rsidR="0055547C" w:rsidRDefault="0055547C" w:rsidP="0055547C">
      <w:pPr>
        <w:pStyle w:val="a"/>
        <w:keepNext/>
        <w:rPr>
          <w:rFonts w:hint="cs"/>
          <w:rtl/>
        </w:rPr>
      </w:pPr>
      <w:r>
        <w:rPr>
          <w:rtl/>
        </w:rPr>
        <w:t>מיקי רוזנטל:</w:t>
      </w:r>
    </w:p>
    <w:p w14:paraId="5D98843E" w14:textId="77777777" w:rsidR="0055547C" w:rsidRDefault="0055547C" w:rsidP="0055547C">
      <w:pPr>
        <w:pStyle w:val="KeepWithNext"/>
        <w:rPr>
          <w:rFonts w:hint="cs"/>
          <w:rtl/>
        </w:rPr>
      </w:pPr>
    </w:p>
    <w:p w14:paraId="3F16312A" w14:textId="77777777" w:rsidR="0055547C" w:rsidRDefault="0055547C" w:rsidP="0055547C">
      <w:pPr>
        <w:rPr>
          <w:rFonts w:hint="cs"/>
          <w:rtl/>
        </w:rPr>
      </w:pPr>
      <w:r>
        <w:rPr>
          <w:rFonts w:hint="cs"/>
          <w:rtl/>
        </w:rPr>
        <w:t xml:space="preserve">אני חושב שכשתבוא תלונה היא תגדיר את המותר </w:t>
      </w:r>
      <w:bookmarkStart w:id="489" w:name="_ETM_Q1_4263118"/>
      <w:bookmarkEnd w:id="489"/>
      <w:r>
        <w:rPr>
          <w:rFonts w:hint="cs"/>
          <w:rtl/>
        </w:rPr>
        <w:t xml:space="preserve">והאסור </w:t>
      </w:r>
      <w:r>
        <w:rPr>
          <w:rtl/>
        </w:rPr>
        <w:t>–</w:t>
      </w:r>
      <w:r>
        <w:rPr>
          <w:rFonts w:hint="cs"/>
          <w:rtl/>
        </w:rPr>
        <w:t xml:space="preserve"> אם תבוא תלונה.</w:t>
      </w:r>
      <w:r w:rsidR="00CB1CEF">
        <w:rPr>
          <w:rFonts w:hint="cs"/>
          <w:rtl/>
        </w:rPr>
        <w:t xml:space="preserve"> </w:t>
      </w:r>
    </w:p>
    <w:p w14:paraId="5168EEA6" w14:textId="77777777" w:rsidR="0055547C" w:rsidRDefault="0055547C" w:rsidP="0055547C">
      <w:pPr>
        <w:rPr>
          <w:rFonts w:hint="cs"/>
          <w:rtl/>
        </w:rPr>
      </w:pPr>
    </w:p>
    <w:p w14:paraId="419840B4" w14:textId="77777777" w:rsidR="0055547C" w:rsidRDefault="00851FC8" w:rsidP="0055547C">
      <w:pPr>
        <w:pStyle w:val="a"/>
        <w:keepNext/>
        <w:rPr>
          <w:rFonts w:hint="cs"/>
          <w:rtl/>
        </w:rPr>
      </w:pPr>
      <w:bookmarkStart w:id="490" w:name="_ETM_Q1_4262094"/>
      <w:bookmarkEnd w:id="490"/>
      <w:r>
        <w:rPr>
          <w:rtl/>
        </w:rPr>
        <w:t>היועץ המשפטי לכנסת איל ינון</w:t>
      </w:r>
      <w:r w:rsidR="0055547C">
        <w:rPr>
          <w:rtl/>
        </w:rPr>
        <w:t>:</w:t>
      </w:r>
    </w:p>
    <w:p w14:paraId="08F71089" w14:textId="77777777" w:rsidR="0055547C" w:rsidRDefault="0055547C" w:rsidP="0055547C">
      <w:pPr>
        <w:pStyle w:val="KeepWithNext"/>
        <w:rPr>
          <w:rFonts w:hint="cs"/>
          <w:rtl/>
        </w:rPr>
      </w:pPr>
    </w:p>
    <w:p w14:paraId="094214C4" w14:textId="77777777" w:rsidR="0055547C" w:rsidRDefault="0055547C" w:rsidP="0055547C">
      <w:pPr>
        <w:rPr>
          <w:rFonts w:hint="cs"/>
          <w:rtl/>
        </w:rPr>
      </w:pPr>
      <w:r>
        <w:rPr>
          <w:rFonts w:hint="cs"/>
          <w:rtl/>
        </w:rPr>
        <w:t xml:space="preserve">אז יש תלונות, אני יכול </w:t>
      </w:r>
      <w:bookmarkStart w:id="491" w:name="_ETM_Q1_4263844"/>
      <w:bookmarkEnd w:id="491"/>
      <w:r>
        <w:rPr>
          <w:rFonts w:hint="cs"/>
          <w:rtl/>
        </w:rPr>
        <w:t xml:space="preserve">להגיד לך דוגמאות. </w:t>
      </w:r>
    </w:p>
    <w:p w14:paraId="47235122" w14:textId="77777777" w:rsidR="0055547C" w:rsidRDefault="0055547C" w:rsidP="0055547C">
      <w:pPr>
        <w:rPr>
          <w:rFonts w:hint="cs"/>
          <w:rtl/>
        </w:rPr>
      </w:pPr>
    </w:p>
    <w:p w14:paraId="30EC6C74" w14:textId="77777777" w:rsidR="0055547C" w:rsidRDefault="0055547C" w:rsidP="0055547C">
      <w:pPr>
        <w:pStyle w:val="a"/>
        <w:keepNext/>
        <w:rPr>
          <w:rFonts w:hint="cs"/>
          <w:rtl/>
        </w:rPr>
      </w:pPr>
      <w:r>
        <w:rPr>
          <w:rtl/>
        </w:rPr>
        <w:t>מיקי רוזנטל:</w:t>
      </w:r>
    </w:p>
    <w:p w14:paraId="79097594" w14:textId="77777777" w:rsidR="0055547C" w:rsidRDefault="0055547C" w:rsidP="0055547C">
      <w:pPr>
        <w:pStyle w:val="KeepWithNext"/>
        <w:rPr>
          <w:rFonts w:hint="cs"/>
          <w:rtl/>
        </w:rPr>
      </w:pPr>
    </w:p>
    <w:p w14:paraId="7AF0ADFE" w14:textId="77777777" w:rsidR="0055547C" w:rsidRDefault="0055547C" w:rsidP="0055547C">
      <w:pPr>
        <w:rPr>
          <w:rFonts w:hint="cs"/>
          <w:rtl/>
        </w:rPr>
      </w:pPr>
      <w:r>
        <w:rPr>
          <w:rFonts w:hint="cs"/>
          <w:rtl/>
        </w:rPr>
        <w:t xml:space="preserve">אני בטוח. אני חושב </w:t>
      </w:r>
      <w:bookmarkStart w:id="492" w:name="_ETM_Q1_4271297"/>
      <w:bookmarkEnd w:id="492"/>
      <w:r>
        <w:rPr>
          <w:rFonts w:hint="cs"/>
          <w:rtl/>
        </w:rPr>
        <w:t xml:space="preserve">שהוועדה לא יכולה לכפות על חבר כנסת שלא לבוא עם סנדלים, ובתנאי שהוא לבוש. </w:t>
      </w:r>
    </w:p>
    <w:p w14:paraId="7E4FD398" w14:textId="77777777" w:rsidR="0055547C" w:rsidRDefault="0055547C" w:rsidP="0055547C">
      <w:pPr>
        <w:rPr>
          <w:rFonts w:hint="cs"/>
          <w:rtl/>
        </w:rPr>
      </w:pPr>
    </w:p>
    <w:p w14:paraId="577564D4" w14:textId="77777777" w:rsidR="0055547C" w:rsidRDefault="00851FC8" w:rsidP="0055547C">
      <w:pPr>
        <w:pStyle w:val="a"/>
        <w:keepNext/>
        <w:rPr>
          <w:rFonts w:hint="cs"/>
          <w:rtl/>
        </w:rPr>
      </w:pPr>
      <w:bookmarkStart w:id="493" w:name="_ETM_Q1_4279819"/>
      <w:bookmarkEnd w:id="493"/>
      <w:r>
        <w:rPr>
          <w:rtl/>
        </w:rPr>
        <w:t>היועץ המשפטי לכנסת איל ינון</w:t>
      </w:r>
      <w:r w:rsidR="0055547C">
        <w:rPr>
          <w:rtl/>
        </w:rPr>
        <w:t>:</w:t>
      </w:r>
    </w:p>
    <w:p w14:paraId="4DAA0789" w14:textId="77777777" w:rsidR="0055547C" w:rsidRDefault="0055547C" w:rsidP="0055547C">
      <w:pPr>
        <w:pStyle w:val="KeepWithNext"/>
        <w:rPr>
          <w:rFonts w:hint="cs"/>
          <w:rtl/>
        </w:rPr>
      </w:pPr>
    </w:p>
    <w:p w14:paraId="0EEFE98A" w14:textId="77777777" w:rsidR="0055547C" w:rsidRDefault="0055547C" w:rsidP="0055547C">
      <w:pPr>
        <w:rPr>
          <w:rFonts w:hint="cs"/>
          <w:rtl/>
        </w:rPr>
      </w:pPr>
      <w:r>
        <w:rPr>
          <w:rFonts w:hint="cs"/>
          <w:rtl/>
        </w:rPr>
        <w:t xml:space="preserve">אז אתן לך דוגמה למה לא כדאי להכניס. יש לנו תלונות לוועדת האתיקה, שאני מעריך שהן באות מציבור שנושא הצניעות </w:t>
      </w:r>
      <w:bookmarkStart w:id="494" w:name="_ETM_Q1_4285028"/>
      <w:bookmarkEnd w:id="494"/>
      <w:r>
        <w:rPr>
          <w:rFonts w:hint="cs"/>
          <w:rtl/>
        </w:rPr>
        <w:t xml:space="preserve">של נשים יקר לליבו. הטענה היא שיש חברות כנסת שמתלבשות באופן שאינו הולם. מה זה אינו הולם? בעיני אותו </w:t>
      </w:r>
      <w:bookmarkStart w:id="495" w:name="_ETM_Q1_4299993"/>
      <w:bookmarkEnd w:id="495"/>
      <w:r>
        <w:rPr>
          <w:rFonts w:hint="cs"/>
          <w:rtl/>
        </w:rPr>
        <w:t xml:space="preserve">אדם או אפילו ציבור מסוים הדברים לא הולמים; בתל-אביב אף אחד לא יחשוב שזה משהו יוצא דופן. אני אומר עוד פעם </w:t>
      </w:r>
      <w:r>
        <w:rPr>
          <w:rtl/>
        </w:rPr>
        <w:t>–</w:t>
      </w:r>
      <w:r>
        <w:rPr>
          <w:rFonts w:hint="cs"/>
          <w:rtl/>
        </w:rPr>
        <w:t xml:space="preserve"> </w:t>
      </w:r>
      <w:bookmarkStart w:id="496" w:name="_ETM_Q1_4310390"/>
      <w:bookmarkEnd w:id="496"/>
      <w:r>
        <w:rPr>
          <w:rFonts w:hint="cs"/>
          <w:rtl/>
        </w:rPr>
        <w:t xml:space="preserve">כדאי לנו להיות טיפה יותר זהירים מצומצמים. אני לא </w:t>
      </w:r>
      <w:bookmarkStart w:id="497" w:name="_ETM_Q1_4318691"/>
      <w:bookmarkEnd w:id="497"/>
      <w:r>
        <w:rPr>
          <w:rFonts w:hint="cs"/>
          <w:rtl/>
        </w:rPr>
        <w:t xml:space="preserve">רוצה להיכנס לדוגמאות הספציפיות </w:t>
      </w:r>
      <w:r>
        <w:rPr>
          <w:rtl/>
        </w:rPr>
        <w:t>–</w:t>
      </w:r>
      <w:r>
        <w:rPr>
          <w:rFonts w:hint="cs"/>
          <w:rtl/>
        </w:rPr>
        <w:t xml:space="preserve"> אם תרצה אראה לך אחר </w:t>
      </w:r>
      <w:bookmarkStart w:id="498" w:name="_ETM_Q1_4319265"/>
      <w:bookmarkEnd w:id="498"/>
      <w:r>
        <w:rPr>
          <w:rFonts w:hint="cs"/>
          <w:rtl/>
        </w:rPr>
        <w:t>כך. יש תלונות על חברי כנסת שיש להם קעקוע, יש תלונות על לבוש הולם, יש תלונות על שרים שהולכים עם סנדלים. אנ</w:t>
      </w:r>
      <w:bookmarkStart w:id="499" w:name="_ETM_Q1_4332128"/>
      <w:bookmarkEnd w:id="499"/>
      <w:r>
        <w:rPr>
          <w:rFonts w:hint="cs"/>
          <w:rtl/>
        </w:rPr>
        <w:t xml:space="preserve">י לא חושב שזה תפקידה של ועדת האתיקה, אני גם </w:t>
      </w:r>
      <w:bookmarkStart w:id="500" w:name="_ETM_Q1_4335586"/>
      <w:bookmarkEnd w:id="500"/>
      <w:r>
        <w:rPr>
          <w:rFonts w:hint="cs"/>
          <w:rtl/>
        </w:rPr>
        <w:t xml:space="preserve">לא חושב שזה משקף איזו בעיה אמיתית בחיי הכנסת, שחברי הכנסת הולכים באופן </w:t>
      </w:r>
      <w:bookmarkStart w:id="501" w:name="_ETM_Q1_4342278"/>
      <w:bookmarkEnd w:id="501"/>
      <w:r>
        <w:rPr>
          <w:rFonts w:hint="cs"/>
          <w:rtl/>
        </w:rPr>
        <w:t xml:space="preserve">קיצוני ומוגזם באופן שאינו הולם את המציאות הישראלית. אני מסכים אתך שאם תלך לפרלמנט הצרפתי או הבריטי כנראה לא </w:t>
      </w:r>
      <w:bookmarkStart w:id="502" w:name="_ETM_Q1_4351033"/>
      <w:bookmarkEnd w:id="502"/>
      <w:r>
        <w:rPr>
          <w:rFonts w:hint="cs"/>
          <w:rtl/>
        </w:rPr>
        <w:t xml:space="preserve">תיתקל בחברי פרלמנט עם חולצה בחוץ וסנדלים, אבל זה חלק מההוויה הישראלית. </w:t>
      </w:r>
    </w:p>
    <w:p w14:paraId="24DF13A6" w14:textId="77777777" w:rsidR="0055547C" w:rsidRDefault="0055547C" w:rsidP="0055547C">
      <w:pPr>
        <w:rPr>
          <w:rFonts w:hint="cs"/>
          <w:rtl/>
        </w:rPr>
      </w:pPr>
    </w:p>
    <w:p w14:paraId="1D0189D8" w14:textId="77777777" w:rsidR="0055547C" w:rsidRDefault="0055547C" w:rsidP="0055547C">
      <w:pPr>
        <w:pStyle w:val="a"/>
        <w:keepNext/>
        <w:rPr>
          <w:rFonts w:hint="cs"/>
          <w:rtl/>
        </w:rPr>
      </w:pPr>
      <w:bookmarkStart w:id="503" w:name="_ETM_Q1_4359143"/>
      <w:bookmarkEnd w:id="503"/>
      <w:r>
        <w:rPr>
          <w:rtl/>
        </w:rPr>
        <w:t>מיקי רוזנטל:</w:t>
      </w:r>
    </w:p>
    <w:p w14:paraId="5F11E255" w14:textId="77777777" w:rsidR="0055547C" w:rsidRDefault="0055547C" w:rsidP="0055547C">
      <w:pPr>
        <w:pStyle w:val="KeepWithNext"/>
        <w:rPr>
          <w:rFonts w:hint="cs"/>
          <w:rtl/>
        </w:rPr>
      </w:pPr>
    </w:p>
    <w:p w14:paraId="4C24BFEE" w14:textId="77777777" w:rsidR="0055547C" w:rsidRDefault="0055547C" w:rsidP="0055547C">
      <w:pPr>
        <w:rPr>
          <w:rFonts w:hint="cs"/>
          <w:rtl/>
        </w:rPr>
      </w:pPr>
      <w:r>
        <w:rPr>
          <w:rFonts w:hint="cs"/>
          <w:rtl/>
        </w:rPr>
        <w:t xml:space="preserve">אגיד לך עם מה אני מבקש להתמודד. אני </w:t>
      </w:r>
      <w:bookmarkStart w:id="504" w:name="_ETM_Q1_4356436"/>
      <w:bookmarkEnd w:id="504"/>
      <w:r>
        <w:rPr>
          <w:rFonts w:hint="cs"/>
          <w:rtl/>
        </w:rPr>
        <w:t xml:space="preserve">בוודאי לא אביע דעה על איך אדם </w:t>
      </w:r>
      <w:bookmarkStart w:id="505" w:name="_ETM_Q1_4364316"/>
      <w:bookmarkEnd w:id="505"/>
      <w:r>
        <w:rPr>
          <w:rFonts w:hint="cs"/>
          <w:rtl/>
        </w:rPr>
        <w:t xml:space="preserve">מתלבש, מה ראוי ולא ראוי, הולם או לא הולם. אבל, </w:t>
      </w:r>
      <w:bookmarkStart w:id="506" w:name="_ETM_Q1_4371212"/>
      <w:bookmarkEnd w:id="506"/>
      <w:r>
        <w:rPr>
          <w:rFonts w:hint="cs"/>
          <w:rtl/>
        </w:rPr>
        <w:t xml:space="preserve">למשל, אם חבר כנסת יעשה אקט של מחאה ויפתח את החולצה - - - </w:t>
      </w:r>
    </w:p>
    <w:p w14:paraId="38E3DA43" w14:textId="77777777" w:rsidR="0055547C" w:rsidRDefault="0055547C" w:rsidP="0055547C">
      <w:pPr>
        <w:rPr>
          <w:rFonts w:hint="cs"/>
          <w:rtl/>
        </w:rPr>
      </w:pPr>
    </w:p>
    <w:p w14:paraId="18391D26" w14:textId="77777777" w:rsidR="0055547C" w:rsidRDefault="00851FC8" w:rsidP="0055547C">
      <w:pPr>
        <w:pStyle w:val="a"/>
        <w:keepNext/>
        <w:rPr>
          <w:rFonts w:hint="cs"/>
          <w:rtl/>
        </w:rPr>
      </w:pPr>
      <w:r>
        <w:rPr>
          <w:rtl/>
        </w:rPr>
        <w:t>היועץ המשפטי לכנסת איל ינון</w:t>
      </w:r>
      <w:r w:rsidR="0055547C">
        <w:rPr>
          <w:rtl/>
        </w:rPr>
        <w:t>:</w:t>
      </w:r>
    </w:p>
    <w:p w14:paraId="6220085B" w14:textId="77777777" w:rsidR="0055547C" w:rsidRDefault="0055547C" w:rsidP="0055547C">
      <w:pPr>
        <w:pStyle w:val="KeepWithNext"/>
        <w:rPr>
          <w:rFonts w:hint="cs"/>
          <w:rtl/>
        </w:rPr>
      </w:pPr>
    </w:p>
    <w:p w14:paraId="01ED64D4" w14:textId="77777777" w:rsidR="0055547C" w:rsidRDefault="0055547C" w:rsidP="0055547C">
      <w:pPr>
        <w:rPr>
          <w:rFonts w:hint="cs"/>
          <w:rtl/>
        </w:rPr>
      </w:pPr>
      <w:r>
        <w:rPr>
          <w:rFonts w:hint="cs"/>
          <w:rtl/>
        </w:rPr>
        <w:t xml:space="preserve">אז זה לא הולם את כבוד הכנסת. יש לנו סעיף סל, אל תיכנסו ל"לבוש הולם" מפורשות. </w:t>
      </w:r>
    </w:p>
    <w:p w14:paraId="0B41BD5C" w14:textId="77777777" w:rsidR="0055547C" w:rsidRDefault="0055547C" w:rsidP="0055547C">
      <w:pPr>
        <w:rPr>
          <w:rFonts w:hint="cs"/>
          <w:rtl/>
        </w:rPr>
      </w:pPr>
    </w:p>
    <w:p w14:paraId="740A2992" w14:textId="77777777" w:rsidR="0055547C" w:rsidRDefault="0055547C" w:rsidP="0055547C">
      <w:pPr>
        <w:pStyle w:val="af1"/>
        <w:keepNext/>
        <w:rPr>
          <w:rFonts w:hint="cs"/>
          <w:rtl/>
        </w:rPr>
      </w:pPr>
      <w:r>
        <w:rPr>
          <w:rtl/>
        </w:rPr>
        <w:t>איילת פישמן:</w:t>
      </w:r>
    </w:p>
    <w:p w14:paraId="44E9AAE2" w14:textId="77777777" w:rsidR="0055547C" w:rsidRDefault="0055547C" w:rsidP="0055547C">
      <w:pPr>
        <w:pStyle w:val="KeepWithNext"/>
        <w:rPr>
          <w:rFonts w:hint="cs"/>
          <w:rtl/>
        </w:rPr>
      </w:pPr>
    </w:p>
    <w:p w14:paraId="534D7D89" w14:textId="77777777" w:rsidR="0055547C" w:rsidRDefault="0055547C" w:rsidP="0055547C">
      <w:pPr>
        <w:rPr>
          <w:rFonts w:hint="cs"/>
          <w:rtl/>
        </w:rPr>
      </w:pPr>
      <w:r>
        <w:rPr>
          <w:rFonts w:hint="cs"/>
          <w:rtl/>
        </w:rPr>
        <w:t xml:space="preserve">בעיניי אפשר לעצור בסעיף 10, שמדבר על כבוד הכנסת </w:t>
      </w:r>
      <w:bookmarkStart w:id="507" w:name="_ETM_Q1_4383881"/>
      <w:bookmarkEnd w:id="507"/>
      <w:r>
        <w:rPr>
          <w:rFonts w:hint="cs"/>
          <w:rtl/>
        </w:rPr>
        <w:t xml:space="preserve">וכבוד חבריה. אני חושבת שברגע שאנחנו נכנסים לרזולוציה של לבוש כביטוי לכבוד הכנסת אנחנו חוטאים למטרה. אני </w:t>
      </w:r>
      <w:bookmarkStart w:id="508" w:name="_ETM_Q1_4392983"/>
      <w:bookmarkEnd w:id="508"/>
      <w:r>
        <w:rPr>
          <w:rFonts w:hint="cs"/>
          <w:rtl/>
        </w:rPr>
        <w:t xml:space="preserve">חושבת שכולנו נסכים שוועדת האתיקה של הכנסת לא צריכה להיות </w:t>
      </w:r>
      <w:bookmarkStart w:id="509" w:name="_ETM_Q1_4396377"/>
      <w:bookmarkEnd w:id="509"/>
      <w:r>
        <w:rPr>
          <w:rFonts w:hint="cs"/>
          <w:rtl/>
        </w:rPr>
        <w:t xml:space="preserve">משטרת צניעות שמודדת עומק מחשופים ואורך חצאיות. </w:t>
      </w:r>
    </w:p>
    <w:p w14:paraId="5ED5DE03" w14:textId="77777777" w:rsidR="0055547C" w:rsidRDefault="0055547C" w:rsidP="0055547C">
      <w:pPr>
        <w:rPr>
          <w:rFonts w:hint="cs"/>
          <w:rtl/>
        </w:rPr>
      </w:pPr>
    </w:p>
    <w:p w14:paraId="4DB312D9" w14:textId="77777777" w:rsidR="0055547C" w:rsidRDefault="00851FC8" w:rsidP="0055547C">
      <w:pPr>
        <w:pStyle w:val="a"/>
        <w:keepNext/>
        <w:rPr>
          <w:rFonts w:hint="cs"/>
          <w:rtl/>
        </w:rPr>
      </w:pPr>
      <w:bookmarkStart w:id="510" w:name="_ETM_Q1_4400219"/>
      <w:bookmarkEnd w:id="510"/>
      <w:r>
        <w:rPr>
          <w:rtl/>
        </w:rPr>
        <w:t>היועץ המשפטי לכנסת איל ינון</w:t>
      </w:r>
      <w:r w:rsidR="0055547C">
        <w:rPr>
          <w:rtl/>
        </w:rPr>
        <w:t>:</w:t>
      </w:r>
    </w:p>
    <w:p w14:paraId="69E6EF0A" w14:textId="77777777" w:rsidR="0055547C" w:rsidRDefault="0055547C" w:rsidP="0055547C">
      <w:pPr>
        <w:pStyle w:val="KeepWithNext"/>
        <w:rPr>
          <w:rFonts w:hint="cs"/>
          <w:rtl/>
        </w:rPr>
      </w:pPr>
    </w:p>
    <w:p w14:paraId="5B6D352A" w14:textId="77777777" w:rsidR="0055547C" w:rsidRDefault="0055547C" w:rsidP="0055547C">
      <w:pPr>
        <w:rPr>
          <w:rFonts w:hint="cs"/>
          <w:rtl/>
        </w:rPr>
      </w:pPr>
      <w:r>
        <w:rPr>
          <w:rFonts w:hint="cs"/>
          <w:rtl/>
        </w:rPr>
        <w:t xml:space="preserve">ויש לנו תלונות כאלה </w:t>
      </w:r>
      <w:r>
        <w:rPr>
          <w:rtl/>
        </w:rPr>
        <w:t>–</w:t>
      </w:r>
      <w:r>
        <w:rPr>
          <w:rFonts w:hint="cs"/>
          <w:rtl/>
        </w:rPr>
        <w:t xml:space="preserve"> יש </w:t>
      </w:r>
      <w:bookmarkStart w:id="511" w:name="_ETM_Q1_4401088"/>
      <w:bookmarkEnd w:id="511"/>
      <w:r>
        <w:rPr>
          <w:rFonts w:hint="cs"/>
          <w:rtl/>
        </w:rPr>
        <w:t xml:space="preserve">לנו תלונות על מחשופים וכו'. </w:t>
      </w:r>
    </w:p>
    <w:p w14:paraId="079D60A1" w14:textId="77777777" w:rsidR="0055547C" w:rsidRDefault="0055547C" w:rsidP="0055547C">
      <w:pPr>
        <w:rPr>
          <w:rFonts w:hint="cs"/>
          <w:rtl/>
        </w:rPr>
      </w:pPr>
    </w:p>
    <w:p w14:paraId="3B90C832" w14:textId="77777777" w:rsidR="0055547C" w:rsidRDefault="0055547C" w:rsidP="0055547C">
      <w:pPr>
        <w:pStyle w:val="af1"/>
        <w:keepNext/>
        <w:rPr>
          <w:rFonts w:hint="cs"/>
          <w:rtl/>
        </w:rPr>
      </w:pPr>
      <w:r>
        <w:rPr>
          <w:rtl/>
        </w:rPr>
        <w:t>איילת פישמן:</w:t>
      </w:r>
    </w:p>
    <w:p w14:paraId="3C5CF97C" w14:textId="77777777" w:rsidR="0055547C" w:rsidRDefault="0055547C" w:rsidP="0055547C">
      <w:pPr>
        <w:pStyle w:val="KeepWithNext"/>
        <w:rPr>
          <w:rFonts w:hint="cs"/>
          <w:rtl/>
        </w:rPr>
      </w:pPr>
    </w:p>
    <w:p w14:paraId="55DBE349" w14:textId="77777777" w:rsidR="0055547C" w:rsidRDefault="0055547C" w:rsidP="0055547C">
      <w:pPr>
        <w:rPr>
          <w:rFonts w:hint="cs"/>
          <w:rtl/>
        </w:rPr>
      </w:pPr>
      <w:r>
        <w:rPr>
          <w:rFonts w:hint="cs"/>
          <w:rtl/>
        </w:rPr>
        <w:t>לכן אני חושבת שאפשר לעצור בסעיף 10, ואם יש משהו שהוא באמת זועק, נתלה את זה על הוו של סעיף 10.</w:t>
      </w:r>
    </w:p>
    <w:p w14:paraId="6FAB4E2B" w14:textId="77777777" w:rsidR="0055547C" w:rsidRDefault="0055547C" w:rsidP="0055547C">
      <w:pPr>
        <w:rPr>
          <w:rFonts w:hint="cs"/>
          <w:rtl/>
        </w:rPr>
      </w:pPr>
    </w:p>
    <w:p w14:paraId="19E2C1FB" w14:textId="77777777" w:rsidR="0055547C" w:rsidRDefault="0055547C" w:rsidP="0055547C">
      <w:pPr>
        <w:pStyle w:val="af"/>
        <w:keepNext/>
        <w:rPr>
          <w:rFonts w:hint="cs"/>
          <w:rtl/>
        </w:rPr>
      </w:pPr>
      <w:r>
        <w:rPr>
          <w:rtl/>
        </w:rPr>
        <w:t>היו"ר צחי הנגבי:</w:t>
      </w:r>
    </w:p>
    <w:p w14:paraId="2B38857D" w14:textId="77777777" w:rsidR="0055547C" w:rsidRDefault="0055547C" w:rsidP="0055547C">
      <w:pPr>
        <w:pStyle w:val="KeepWithNext"/>
        <w:rPr>
          <w:rFonts w:hint="cs"/>
          <w:rtl/>
        </w:rPr>
      </w:pPr>
    </w:p>
    <w:p w14:paraId="3265D4F1" w14:textId="77777777" w:rsidR="0055547C" w:rsidRDefault="0055547C" w:rsidP="0055547C">
      <w:pPr>
        <w:rPr>
          <w:rFonts w:hint="cs"/>
          <w:rtl/>
        </w:rPr>
      </w:pPr>
      <w:r>
        <w:rPr>
          <w:rFonts w:hint="cs"/>
          <w:rtl/>
        </w:rPr>
        <w:t>אז את מציעה לבטל סעיפים 11 עד 18?</w:t>
      </w:r>
    </w:p>
    <w:p w14:paraId="07A6F4CD" w14:textId="77777777" w:rsidR="0055547C" w:rsidRDefault="0055547C" w:rsidP="0055547C">
      <w:pPr>
        <w:rPr>
          <w:rFonts w:hint="cs"/>
          <w:rtl/>
        </w:rPr>
      </w:pPr>
    </w:p>
    <w:p w14:paraId="2B0A0862" w14:textId="77777777" w:rsidR="0055547C" w:rsidRDefault="0055547C" w:rsidP="0055547C">
      <w:pPr>
        <w:pStyle w:val="af1"/>
        <w:keepNext/>
        <w:rPr>
          <w:rFonts w:hint="cs"/>
          <w:rtl/>
        </w:rPr>
      </w:pPr>
      <w:r>
        <w:rPr>
          <w:rtl/>
        </w:rPr>
        <w:t>איילת פישמן:</w:t>
      </w:r>
    </w:p>
    <w:p w14:paraId="3AF05C03" w14:textId="77777777" w:rsidR="0055547C" w:rsidRDefault="0055547C" w:rsidP="0055547C">
      <w:pPr>
        <w:pStyle w:val="KeepWithNext"/>
        <w:rPr>
          <w:rFonts w:hint="cs"/>
          <w:rtl/>
        </w:rPr>
      </w:pPr>
    </w:p>
    <w:p w14:paraId="3206B2B6" w14:textId="77777777" w:rsidR="0055547C" w:rsidRDefault="0055547C" w:rsidP="0055547C">
      <w:pPr>
        <w:rPr>
          <w:rFonts w:hint="cs"/>
          <w:rtl/>
        </w:rPr>
      </w:pPr>
      <w:r>
        <w:rPr>
          <w:rFonts w:hint="cs"/>
          <w:rtl/>
        </w:rPr>
        <w:t xml:space="preserve">לא, רק את הלבוש </w:t>
      </w:r>
      <w:bookmarkStart w:id="512" w:name="_ETM_Q1_4418095"/>
      <w:bookmarkEnd w:id="512"/>
      <w:r>
        <w:rPr>
          <w:rFonts w:hint="cs"/>
          <w:rtl/>
        </w:rPr>
        <w:t xml:space="preserve">- סעיף 13. </w:t>
      </w:r>
    </w:p>
    <w:p w14:paraId="4602BEDE" w14:textId="77777777" w:rsidR="0055547C" w:rsidRDefault="0055547C" w:rsidP="0055547C">
      <w:pPr>
        <w:rPr>
          <w:rFonts w:hint="cs"/>
          <w:rtl/>
        </w:rPr>
      </w:pPr>
    </w:p>
    <w:p w14:paraId="726120D0" w14:textId="77777777" w:rsidR="0055547C" w:rsidRDefault="0055547C" w:rsidP="0055547C">
      <w:pPr>
        <w:pStyle w:val="af"/>
        <w:keepNext/>
        <w:rPr>
          <w:rFonts w:hint="cs"/>
          <w:rtl/>
        </w:rPr>
      </w:pPr>
      <w:r>
        <w:rPr>
          <w:rtl/>
        </w:rPr>
        <w:t>היו"ר צחי הנגבי:</w:t>
      </w:r>
    </w:p>
    <w:p w14:paraId="1334C76C" w14:textId="77777777" w:rsidR="0055547C" w:rsidRDefault="0055547C" w:rsidP="0055547C">
      <w:pPr>
        <w:pStyle w:val="KeepWithNext"/>
        <w:rPr>
          <w:rFonts w:hint="cs"/>
          <w:rtl/>
        </w:rPr>
      </w:pPr>
    </w:p>
    <w:p w14:paraId="6AD33773" w14:textId="77777777" w:rsidR="0055547C" w:rsidRDefault="0055547C" w:rsidP="0055547C">
      <w:pPr>
        <w:rPr>
          <w:rFonts w:hint="cs"/>
          <w:rtl/>
        </w:rPr>
      </w:pPr>
      <w:r>
        <w:rPr>
          <w:rFonts w:hint="cs"/>
          <w:rtl/>
        </w:rPr>
        <w:t>כי היא אמרה לעצור בסעיף 10.</w:t>
      </w:r>
    </w:p>
    <w:p w14:paraId="44031FFA" w14:textId="77777777" w:rsidR="0055547C" w:rsidRDefault="0055547C" w:rsidP="0055547C">
      <w:pPr>
        <w:rPr>
          <w:rFonts w:hint="cs"/>
          <w:rtl/>
        </w:rPr>
      </w:pPr>
    </w:p>
    <w:p w14:paraId="46EE948F" w14:textId="77777777" w:rsidR="0055547C" w:rsidRDefault="0055547C" w:rsidP="0055547C">
      <w:pPr>
        <w:pStyle w:val="af1"/>
        <w:keepNext/>
        <w:rPr>
          <w:rFonts w:hint="cs"/>
          <w:rtl/>
        </w:rPr>
      </w:pPr>
      <w:r>
        <w:rPr>
          <w:rtl/>
        </w:rPr>
        <w:t>בני שדה:</w:t>
      </w:r>
    </w:p>
    <w:p w14:paraId="49C60A84" w14:textId="77777777" w:rsidR="0055547C" w:rsidRDefault="0055547C" w:rsidP="0055547C">
      <w:pPr>
        <w:pStyle w:val="KeepWithNext"/>
        <w:rPr>
          <w:rFonts w:hint="cs"/>
          <w:rtl/>
        </w:rPr>
      </w:pPr>
    </w:p>
    <w:p w14:paraId="4D8E3841" w14:textId="77777777" w:rsidR="0055547C" w:rsidRDefault="0055547C" w:rsidP="0055547C">
      <w:pPr>
        <w:rPr>
          <w:rFonts w:hint="cs"/>
          <w:rtl/>
        </w:rPr>
      </w:pPr>
      <w:r>
        <w:rPr>
          <w:rFonts w:hint="cs"/>
          <w:rtl/>
        </w:rPr>
        <w:t>סעיף 10 מייצג את סעיף 13.</w:t>
      </w:r>
    </w:p>
    <w:p w14:paraId="6410E855" w14:textId="77777777" w:rsidR="0055547C" w:rsidRDefault="0055547C" w:rsidP="0055547C">
      <w:pPr>
        <w:rPr>
          <w:rFonts w:hint="cs"/>
          <w:rtl/>
        </w:rPr>
      </w:pPr>
    </w:p>
    <w:p w14:paraId="77ADF318" w14:textId="77777777" w:rsidR="0055547C" w:rsidRDefault="0055547C" w:rsidP="0055547C">
      <w:pPr>
        <w:pStyle w:val="af"/>
        <w:keepNext/>
        <w:rPr>
          <w:rFonts w:hint="cs"/>
          <w:rtl/>
        </w:rPr>
      </w:pPr>
      <w:bookmarkStart w:id="513" w:name="_ETM_Q1_4430303"/>
      <w:bookmarkEnd w:id="513"/>
      <w:r>
        <w:rPr>
          <w:rtl/>
        </w:rPr>
        <w:t>היו"ר צחי הנגבי:</w:t>
      </w:r>
    </w:p>
    <w:p w14:paraId="6753E756" w14:textId="77777777" w:rsidR="0055547C" w:rsidRDefault="0055547C" w:rsidP="0055547C">
      <w:pPr>
        <w:pStyle w:val="KeepWithNext"/>
        <w:rPr>
          <w:rFonts w:hint="cs"/>
          <w:rtl/>
        </w:rPr>
      </w:pPr>
    </w:p>
    <w:p w14:paraId="18DEC5C1" w14:textId="77777777" w:rsidR="0055547C" w:rsidRDefault="0055547C" w:rsidP="0055547C">
      <w:pPr>
        <w:rPr>
          <w:rFonts w:hint="cs"/>
          <w:rtl/>
        </w:rPr>
      </w:pPr>
      <w:r>
        <w:rPr>
          <w:rFonts w:hint="cs"/>
          <w:rtl/>
        </w:rPr>
        <w:t xml:space="preserve">ברור. יריב, בבקשה. </w:t>
      </w:r>
    </w:p>
    <w:p w14:paraId="35554C17" w14:textId="77777777" w:rsidR="0055547C" w:rsidRDefault="0055547C" w:rsidP="0055547C">
      <w:pPr>
        <w:rPr>
          <w:rFonts w:hint="cs"/>
          <w:rtl/>
        </w:rPr>
      </w:pPr>
    </w:p>
    <w:p w14:paraId="2454D311" w14:textId="77777777" w:rsidR="0055547C" w:rsidRDefault="0055547C" w:rsidP="0055547C">
      <w:pPr>
        <w:pStyle w:val="a"/>
        <w:keepNext/>
        <w:rPr>
          <w:rFonts w:hint="cs"/>
          <w:rtl/>
        </w:rPr>
      </w:pPr>
      <w:r>
        <w:rPr>
          <w:rtl/>
        </w:rPr>
        <w:t>יריב לוין:</w:t>
      </w:r>
    </w:p>
    <w:p w14:paraId="6531FC4E" w14:textId="77777777" w:rsidR="0055547C" w:rsidRDefault="0055547C" w:rsidP="0055547C">
      <w:pPr>
        <w:pStyle w:val="KeepWithNext"/>
        <w:rPr>
          <w:rFonts w:hint="cs"/>
          <w:rtl/>
        </w:rPr>
      </w:pPr>
    </w:p>
    <w:p w14:paraId="49A920F7" w14:textId="77777777" w:rsidR="0055547C" w:rsidRDefault="0055547C" w:rsidP="0055547C">
      <w:pPr>
        <w:rPr>
          <w:rFonts w:hint="cs"/>
          <w:rtl/>
        </w:rPr>
      </w:pPr>
      <w:r>
        <w:rPr>
          <w:rFonts w:hint="cs"/>
          <w:rtl/>
        </w:rPr>
        <w:t xml:space="preserve">אני מסכים. 13 צריך לרדת. </w:t>
      </w:r>
    </w:p>
    <w:p w14:paraId="78627B65" w14:textId="77777777" w:rsidR="0055547C" w:rsidRDefault="0055547C" w:rsidP="0055547C">
      <w:pPr>
        <w:rPr>
          <w:rFonts w:hint="cs"/>
          <w:rtl/>
        </w:rPr>
      </w:pPr>
    </w:p>
    <w:p w14:paraId="7524BF75" w14:textId="77777777" w:rsidR="0055547C" w:rsidRDefault="0055547C" w:rsidP="0055547C">
      <w:pPr>
        <w:pStyle w:val="a"/>
        <w:keepNext/>
        <w:rPr>
          <w:rFonts w:hint="cs"/>
          <w:rtl/>
        </w:rPr>
      </w:pPr>
      <w:bookmarkStart w:id="514" w:name="_ETM_Q1_4436813"/>
      <w:bookmarkEnd w:id="514"/>
      <w:r>
        <w:rPr>
          <w:rtl/>
        </w:rPr>
        <w:t>מיקי רוזנטל:</w:t>
      </w:r>
    </w:p>
    <w:p w14:paraId="1DD1EFC1" w14:textId="77777777" w:rsidR="0055547C" w:rsidRDefault="0055547C" w:rsidP="0055547C">
      <w:pPr>
        <w:pStyle w:val="KeepWithNext"/>
        <w:rPr>
          <w:rFonts w:hint="cs"/>
          <w:rtl/>
        </w:rPr>
      </w:pPr>
    </w:p>
    <w:p w14:paraId="19E78985" w14:textId="77777777" w:rsidR="0055547C" w:rsidRDefault="0055547C" w:rsidP="0055547C">
      <w:pPr>
        <w:rPr>
          <w:rFonts w:hint="cs"/>
          <w:rtl/>
        </w:rPr>
      </w:pPr>
      <w:r>
        <w:rPr>
          <w:rFonts w:hint="cs"/>
          <w:rtl/>
        </w:rPr>
        <w:t xml:space="preserve">אז גם 14 צריך לרדת. </w:t>
      </w:r>
    </w:p>
    <w:p w14:paraId="629374F4" w14:textId="77777777" w:rsidR="0055547C" w:rsidRDefault="0055547C" w:rsidP="0055547C">
      <w:pPr>
        <w:rPr>
          <w:rFonts w:hint="cs"/>
          <w:rtl/>
        </w:rPr>
      </w:pPr>
    </w:p>
    <w:p w14:paraId="4DFA92FA" w14:textId="77777777" w:rsidR="0055547C" w:rsidRDefault="0055547C" w:rsidP="0055547C">
      <w:pPr>
        <w:pStyle w:val="a"/>
        <w:keepNext/>
        <w:rPr>
          <w:rFonts w:hint="cs"/>
          <w:rtl/>
        </w:rPr>
      </w:pPr>
      <w:r>
        <w:rPr>
          <w:rtl/>
        </w:rPr>
        <w:t>יריב לוין:</w:t>
      </w:r>
    </w:p>
    <w:p w14:paraId="20E54E99" w14:textId="77777777" w:rsidR="0055547C" w:rsidRDefault="0055547C" w:rsidP="0055547C">
      <w:pPr>
        <w:pStyle w:val="KeepWithNext"/>
        <w:rPr>
          <w:rFonts w:hint="cs"/>
          <w:rtl/>
        </w:rPr>
      </w:pPr>
    </w:p>
    <w:p w14:paraId="18050BE4" w14:textId="77777777" w:rsidR="0055547C" w:rsidRDefault="0055547C" w:rsidP="0055547C">
      <w:pPr>
        <w:rPr>
          <w:rFonts w:hint="cs"/>
          <w:rtl/>
        </w:rPr>
      </w:pPr>
      <w:r>
        <w:rPr>
          <w:rFonts w:hint="cs"/>
          <w:rtl/>
        </w:rPr>
        <w:t xml:space="preserve">אני מסכים. </w:t>
      </w:r>
      <w:bookmarkStart w:id="515" w:name="_ETM_Q1_4440640"/>
      <w:bookmarkEnd w:id="515"/>
    </w:p>
    <w:p w14:paraId="14A5E82C" w14:textId="77777777" w:rsidR="0055547C" w:rsidRDefault="0055547C" w:rsidP="0055547C">
      <w:pPr>
        <w:rPr>
          <w:rFonts w:hint="cs"/>
          <w:rtl/>
        </w:rPr>
      </w:pPr>
    </w:p>
    <w:p w14:paraId="3BC89842" w14:textId="77777777" w:rsidR="0055547C" w:rsidRDefault="0055547C" w:rsidP="0055547C">
      <w:pPr>
        <w:pStyle w:val="a"/>
        <w:keepNext/>
        <w:rPr>
          <w:rFonts w:hint="cs"/>
          <w:rtl/>
        </w:rPr>
      </w:pPr>
      <w:r>
        <w:rPr>
          <w:rtl/>
        </w:rPr>
        <w:t>מיקי רוזנטל:</w:t>
      </w:r>
    </w:p>
    <w:p w14:paraId="1985DF44" w14:textId="77777777" w:rsidR="0055547C" w:rsidRDefault="0055547C" w:rsidP="0055547C">
      <w:pPr>
        <w:pStyle w:val="KeepWithNext"/>
        <w:rPr>
          <w:rFonts w:hint="cs"/>
          <w:rtl/>
        </w:rPr>
      </w:pPr>
    </w:p>
    <w:p w14:paraId="3FD2EB86" w14:textId="77777777" w:rsidR="0055547C" w:rsidRDefault="0055547C" w:rsidP="0055547C">
      <w:pPr>
        <w:rPr>
          <w:rFonts w:hint="cs"/>
          <w:rtl/>
        </w:rPr>
      </w:pPr>
      <w:r>
        <w:rPr>
          <w:rFonts w:hint="cs"/>
          <w:rtl/>
        </w:rPr>
        <w:t xml:space="preserve">אם מורידים את סעיף 13 אז אפשר להוריד גם את </w:t>
      </w:r>
      <w:bookmarkStart w:id="516" w:name="_ETM_Q1_4442856"/>
      <w:bookmarkEnd w:id="516"/>
      <w:r>
        <w:rPr>
          <w:rFonts w:hint="cs"/>
          <w:rtl/>
        </w:rPr>
        <w:t xml:space="preserve">14 באותה מידה. למה אני רוצה את 13? כי אני </w:t>
      </w:r>
      <w:bookmarkStart w:id="517" w:name="_ETM_Q1_4446260"/>
      <w:bookmarkEnd w:id="517"/>
      <w:r>
        <w:rPr>
          <w:rFonts w:hint="cs"/>
          <w:rtl/>
        </w:rPr>
        <w:t xml:space="preserve">חושב ש-14 צריך להישאר. באותם נימוקים שהורדנו את </w:t>
      </w:r>
      <w:bookmarkStart w:id="518" w:name="_ETM_Q1_4460158"/>
      <w:bookmarkEnd w:id="518"/>
      <w:r>
        <w:rPr>
          <w:rFonts w:hint="cs"/>
          <w:rtl/>
        </w:rPr>
        <w:t xml:space="preserve">הסעיף של הלבוש, אז אפשר להוריד גם את הסעיף של </w:t>
      </w:r>
      <w:bookmarkStart w:id="519" w:name="_ETM_Q1_4460596"/>
      <w:bookmarkEnd w:id="519"/>
      <w:r>
        <w:rPr>
          <w:rFonts w:hint="cs"/>
          <w:rtl/>
        </w:rPr>
        <w:t xml:space="preserve">השפה. </w:t>
      </w:r>
    </w:p>
    <w:p w14:paraId="19A259E2" w14:textId="77777777" w:rsidR="0055547C" w:rsidRDefault="0055547C" w:rsidP="0055547C">
      <w:pPr>
        <w:rPr>
          <w:rFonts w:hint="cs"/>
          <w:rtl/>
        </w:rPr>
      </w:pPr>
    </w:p>
    <w:p w14:paraId="045F03A7" w14:textId="77777777" w:rsidR="0055547C" w:rsidRDefault="0055547C" w:rsidP="0055547C">
      <w:pPr>
        <w:pStyle w:val="af1"/>
        <w:keepNext/>
        <w:rPr>
          <w:rFonts w:hint="cs"/>
          <w:rtl/>
        </w:rPr>
      </w:pPr>
      <w:r>
        <w:rPr>
          <w:rtl/>
        </w:rPr>
        <w:t>בני שדה:</w:t>
      </w:r>
    </w:p>
    <w:p w14:paraId="4C1BDB42" w14:textId="77777777" w:rsidR="0055547C" w:rsidRDefault="0055547C" w:rsidP="0055547C">
      <w:pPr>
        <w:pStyle w:val="KeepWithNext"/>
        <w:rPr>
          <w:rFonts w:hint="cs"/>
          <w:rtl/>
        </w:rPr>
      </w:pPr>
    </w:p>
    <w:p w14:paraId="63B758A7" w14:textId="77777777" w:rsidR="0055547C" w:rsidRDefault="0055547C" w:rsidP="0055547C">
      <w:pPr>
        <w:rPr>
          <w:rFonts w:hint="cs"/>
          <w:rtl/>
        </w:rPr>
      </w:pPr>
      <w:r>
        <w:rPr>
          <w:rFonts w:hint="cs"/>
          <w:rtl/>
        </w:rPr>
        <w:t xml:space="preserve">הגישה אומרת: מה הם כתמי השמן? </w:t>
      </w:r>
      <w:bookmarkStart w:id="520" w:name="_ETM_Q1_4470094"/>
      <w:bookmarkEnd w:id="520"/>
      <w:r>
        <w:rPr>
          <w:rFonts w:hint="cs"/>
          <w:rtl/>
        </w:rPr>
        <w:t xml:space="preserve">איפה אנחנו מתחלקים, </w:t>
      </w:r>
      <w:bookmarkStart w:id="521" w:name="_ETM_Q1_4445221"/>
      <w:bookmarkEnd w:id="521"/>
      <w:r>
        <w:rPr>
          <w:rFonts w:hint="cs"/>
          <w:rtl/>
        </w:rPr>
        <w:t xml:space="preserve">איפה הן באמת הבעיות? אנחנו יודעים שאי אפשר </w:t>
      </w:r>
      <w:bookmarkStart w:id="522" w:name="_ETM_Q1_4477548"/>
      <w:bookmarkEnd w:id="522"/>
      <w:r>
        <w:rPr>
          <w:rFonts w:hint="cs"/>
          <w:rtl/>
        </w:rPr>
        <w:t xml:space="preserve">להוריד את סעיף 14, כי הוא הכלי של חבר הכנסת, אז מתייחסים לדיבור ככלי ואיך ראוי להתנהג. הלבוש הוא לא הכלי, על פי רוב הוא לא דרך הביטוי של חברי הכנסת. </w:t>
      </w:r>
    </w:p>
    <w:p w14:paraId="0BD0EB2B" w14:textId="77777777" w:rsidR="0055547C" w:rsidRDefault="0055547C" w:rsidP="0055547C">
      <w:pPr>
        <w:rPr>
          <w:rFonts w:hint="cs"/>
          <w:rtl/>
        </w:rPr>
      </w:pPr>
    </w:p>
    <w:p w14:paraId="68DA84B2" w14:textId="77777777" w:rsidR="0055547C" w:rsidRDefault="0055547C" w:rsidP="0055547C">
      <w:pPr>
        <w:pStyle w:val="a"/>
        <w:keepNext/>
        <w:rPr>
          <w:rFonts w:hint="cs"/>
          <w:rtl/>
        </w:rPr>
      </w:pPr>
      <w:r>
        <w:rPr>
          <w:rtl/>
        </w:rPr>
        <w:t>יריב לוין:</w:t>
      </w:r>
    </w:p>
    <w:p w14:paraId="222183B9" w14:textId="77777777" w:rsidR="0055547C" w:rsidRDefault="0055547C" w:rsidP="0055547C">
      <w:pPr>
        <w:pStyle w:val="KeepWithNext"/>
        <w:rPr>
          <w:rFonts w:hint="cs"/>
          <w:rtl/>
        </w:rPr>
      </w:pPr>
    </w:p>
    <w:p w14:paraId="7AC708A0" w14:textId="77777777" w:rsidR="0055547C" w:rsidRDefault="0055547C" w:rsidP="0055547C">
      <w:pPr>
        <w:rPr>
          <w:rFonts w:hint="cs"/>
          <w:rtl/>
        </w:rPr>
      </w:pPr>
      <w:r>
        <w:rPr>
          <w:rFonts w:hint="cs"/>
          <w:rtl/>
        </w:rPr>
        <w:t>אני לא מסכים בכלל. צריך לעשות הבחנה בין מעשים לבין דברים שאומרים. להבדיל ממעשה, כמו שפיכת מים, שברור לגמרי שהוא נמצא מחוץ לגדר המותר, ביום שניכנס לדברים שחברי כנסת אומרים אנחנו נכנסים למתחם מאוד מסוכן, של הגבלת - - -</w:t>
      </w:r>
    </w:p>
    <w:p w14:paraId="40A2D9B6" w14:textId="77777777" w:rsidR="0055547C" w:rsidRDefault="0055547C" w:rsidP="0055547C">
      <w:pPr>
        <w:rPr>
          <w:rFonts w:hint="cs"/>
          <w:rtl/>
        </w:rPr>
      </w:pPr>
    </w:p>
    <w:p w14:paraId="4286F10F" w14:textId="77777777" w:rsidR="0055547C" w:rsidRDefault="0055547C" w:rsidP="0055547C">
      <w:pPr>
        <w:pStyle w:val="af1"/>
        <w:keepNext/>
        <w:rPr>
          <w:rFonts w:hint="cs"/>
          <w:rtl/>
        </w:rPr>
      </w:pPr>
      <w:r>
        <w:rPr>
          <w:rtl/>
        </w:rPr>
        <w:t>בני שדה:</w:t>
      </w:r>
    </w:p>
    <w:p w14:paraId="4DDAB366" w14:textId="77777777" w:rsidR="0055547C" w:rsidRDefault="0055547C" w:rsidP="0055547C">
      <w:pPr>
        <w:rPr>
          <w:rFonts w:hint="cs"/>
          <w:rtl/>
        </w:rPr>
      </w:pPr>
    </w:p>
    <w:p w14:paraId="5A213FEC" w14:textId="77777777" w:rsidR="0055547C" w:rsidRDefault="0055547C" w:rsidP="0055547C">
      <w:pPr>
        <w:rPr>
          <w:rFonts w:hint="cs"/>
          <w:rtl/>
        </w:rPr>
      </w:pPr>
      <w:r>
        <w:rPr>
          <w:rFonts w:hint="cs"/>
          <w:rtl/>
        </w:rPr>
        <w:t xml:space="preserve">אנחנו מדברים על הלשון, לא על התוכן. </w:t>
      </w:r>
    </w:p>
    <w:p w14:paraId="489E21D7" w14:textId="77777777" w:rsidR="0055547C" w:rsidRDefault="0055547C" w:rsidP="0055547C">
      <w:pPr>
        <w:rPr>
          <w:rFonts w:hint="cs"/>
          <w:rtl/>
        </w:rPr>
      </w:pPr>
    </w:p>
    <w:p w14:paraId="75851E87" w14:textId="77777777" w:rsidR="0055547C" w:rsidRDefault="00851FC8" w:rsidP="0055547C">
      <w:pPr>
        <w:pStyle w:val="a"/>
        <w:keepNext/>
        <w:rPr>
          <w:rFonts w:hint="cs"/>
          <w:rtl/>
        </w:rPr>
      </w:pPr>
      <w:r>
        <w:rPr>
          <w:rtl/>
        </w:rPr>
        <w:t>היועץ המשפטי לכנסת איל ינון</w:t>
      </w:r>
      <w:r w:rsidR="0055547C">
        <w:rPr>
          <w:rtl/>
        </w:rPr>
        <w:t>:</w:t>
      </w:r>
    </w:p>
    <w:p w14:paraId="0EF110B1" w14:textId="77777777" w:rsidR="0055547C" w:rsidRDefault="0055547C" w:rsidP="0055547C">
      <w:pPr>
        <w:pStyle w:val="KeepWithNext"/>
        <w:rPr>
          <w:rFonts w:hint="cs"/>
          <w:rtl/>
        </w:rPr>
      </w:pPr>
    </w:p>
    <w:p w14:paraId="5119FC4A" w14:textId="77777777" w:rsidR="0055547C" w:rsidRDefault="0055547C" w:rsidP="0055547C">
      <w:pPr>
        <w:rPr>
          <w:rFonts w:hint="cs"/>
          <w:rtl/>
        </w:rPr>
      </w:pPr>
      <w:r>
        <w:rPr>
          <w:rFonts w:hint="cs"/>
          <w:rtl/>
        </w:rPr>
        <w:t>אבל מה זה "לשון הולמת"?</w:t>
      </w:r>
    </w:p>
    <w:p w14:paraId="6CF0803E" w14:textId="77777777" w:rsidR="0055547C" w:rsidRDefault="0055547C" w:rsidP="0055547C">
      <w:pPr>
        <w:rPr>
          <w:rFonts w:hint="cs"/>
          <w:rtl/>
        </w:rPr>
      </w:pPr>
    </w:p>
    <w:p w14:paraId="6174B0CD" w14:textId="77777777" w:rsidR="0055547C" w:rsidRDefault="0055547C" w:rsidP="0055547C">
      <w:pPr>
        <w:pStyle w:val="a"/>
        <w:keepNext/>
        <w:rPr>
          <w:rFonts w:hint="cs"/>
          <w:rtl/>
        </w:rPr>
      </w:pPr>
      <w:r>
        <w:rPr>
          <w:rtl/>
        </w:rPr>
        <w:t>יריב לוין:</w:t>
      </w:r>
    </w:p>
    <w:p w14:paraId="54AF8010" w14:textId="77777777" w:rsidR="0055547C" w:rsidRDefault="0055547C" w:rsidP="0055547C">
      <w:pPr>
        <w:pStyle w:val="KeepWithNext"/>
        <w:rPr>
          <w:rFonts w:hint="cs"/>
          <w:rtl/>
        </w:rPr>
      </w:pPr>
    </w:p>
    <w:p w14:paraId="6BD0CC9D" w14:textId="77777777" w:rsidR="0055547C" w:rsidRDefault="0055547C" w:rsidP="0055547C">
      <w:pPr>
        <w:rPr>
          <w:rFonts w:hint="cs"/>
          <w:rtl/>
        </w:rPr>
      </w:pPr>
      <w:r>
        <w:rPr>
          <w:rFonts w:hint="cs"/>
          <w:rtl/>
        </w:rPr>
        <w:t xml:space="preserve">הפער מאוד צר ומאוד מסוכן. זה בדיוק המבחן של חופש הביטוי, בדיוק במקום הזה. בעיניי, הנזק שנגרם לחבר </w:t>
      </w:r>
      <w:bookmarkStart w:id="523" w:name="_ETM_Q1_4545316"/>
      <w:bookmarkEnd w:id="523"/>
      <w:r>
        <w:rPr>
          <w:rFonts w:hint="cs"/>
          <w:rtl/>
        </w:rPr>
        <w:t xml:space="preserve">כנסת שלא אומר את מה שהוא רוצה לומר ומה שהוא חושב מהחשש הזה, הוא יותר גרוע ממצב של כמה </w:t>
      </w:r>
      <w:bookmarkStart w:id="524" w:name="_ETM_Q1_4552458"/>
      <w:bookmarkEnd w:id="524"/>
      <w:r>
        <w:rPr>
          <w:rFonts w:hint="cs"/>
          <w:rtl/>
        </w:rPr>
        <w:t xml:space="preserve">חברי כנסת שאומרים כמה מילים לא יפות. אלה בעיניי שני הדברים שעומדים פה על כף המאזניים. </w:t>
      </w:r>
      <w:bookmarkStart w:id="525" w:name="_ETM_Q1_4562625"/>
      <w:bookmarkEnd w:id="525"/>
    </w:p>
    <w:p w14:paraId="444684F7" w14:textId="77777777" w:rsidR="0055547C" w:rsidRDefault="0055547C" w:rsidP="0055547C">
      <w:pPr>
        <w:rPr>
          <w:rFonts w:hint="cs"/>
          <w:rtl/>
        </w:rPr>
      </w:pPr>
    </w:p>
    <w:p w14:paraId="6067E127" w14:textId="77777777" w:rsidR="0055547C" w:rsidRDefault="0055547C" w:rsidP="0055547C">
      <w:pPr>
        <w:rPr>
          <w:rFonts w:hint="cs"/>
          <w:rtl/>
        </w:rPr>
      </w:pPr>
      <w:bookmarkStart w:id="526" w:name="_ETM_Q1_4563174"/>
      <w:bookmarkEnd w:id="526"/>
      <w:r>
        <w:rPr>
          <w:rFonts w:hint="cs"/>
          <w:rtl/>
        </w:rPr>
        <w:t xml:space="preserve">אגיד לך גם יותר מזה, תמיד אנחנו צריכים לראות את העובדה שגם לך וגם לי, כמי ששייכים למפלגות שהן בסך הכול בזרם המרכזי, הרבה יותר קל. הבעיה שלנו היא לראות איך אנחנו מגנים </w:t>
      </w:r>
      <w:bookmarkStart w:id="527" w:name="_ETM_Q1_4573602"/>
      <w:bookmarkEnd w:id="527"/>
      <w:r>
        <w:rPr>
          <w:rFonts w:hint="cs"/>
          <w:rtl/>
        </w:rPr>
        <w:t xml:space="preserve">על אלה שנמצאים בקצוות ומאפשרים להם לבוא לידי ביטוי. בדרך כלל, אלה שנמצאים בקצוות זה כמעט הדבר היחיד שהם יכולים לבוא לידי ביטוי, כי בסוף את ההחלטות אנחנו מקבלים. הם נואמים, </w:t>
      </w:r>
      <w:bookmarkStart w:id="528" w:name="_ETM_Q1_4587295"/>
      <w:bookmarkEnd w:id="528"/>
      <w:r>
        <w:rPr>
          <w:rFonts w:hint="cs"/>
          <w:rtl/>
        </w:rPr>
        <w:t xml:space="preserve">מדברים ומגישים הצעות, אבל בסוף אנחנו מחליטים. דווקא בגלל שאנחנו אלה שמקבלים את ההחלטות, אני חושב </w:t>
      </w:r>
      <w:bookmarkStart w:id="529" w:name="_ETM_Q1_4594980"/>
      <w:bookmarkEnd w:id="529"/>
      <w:r>
        <w:rPr>
          <w:rFonts w:hint="cs"/>
          <w:rtl/>
        </w:rPr>
        <w:t xml:space="preserve">שאנחנו צריכים להשאיר להם מרחב תמרון הרבה יותר גדול ביכולת שלהם להתבטא, כי </w:t>
      </w:r>
      <w:bookmarkStart w:id="530" w:name="_ETM_Q1_4597018"/>
      <w:bookmarkEnd w:id="530"/>
      <w:r>
        <w:rPr>
          <w:rFonts w:hint="cs"/>
          <w:rtl/>
        </w:rPr>
        <w:t xml:space="preserve">בסוף גם אנחנו שופטים אותם. לכן אני בעד להיזהר מאוד בדברים האלה. אני לא רוצה לראות מצב שבכל פעם שחבר כנסת אמר איזו אמירה לא מוצלחת ואיזו מילה לא הכי טובה, נמצא אותו מיד בוועדת האתיקה, ואנחנו לא יודעים מי ישב שם ומי ינצל את התלונה הזאת כדי לסתום לו את הפה, פשוטו כמשמעו. אני לא רוצה להיות שם. </w:t>
      </w:r>
    </w:p>
    <w:p w14:paraId="0C3584D1" w14:textId="77777777" w:rsidR="0055547C" w:rsidRDefault="0055547C" w:rsidP="0055547C">
      <w:pPr>
        <w:rPr>
          <w:rFonts w:hint="cs"/>
          <w:rtl/>
        </w:rPr>
      </w:pPr>
    </w:p>
    <w:p w14:paraId="7C34EBC3" w14:textId="77777777" w:rsidR="0055547C" w:rsidRDefault="0055547C" w:rsidP="0055547C">
      <w:pPr>
        <w:pStyle w:val="a"/>
        <w:keepNext/>
        <w:rPr>
          <w:rFonts w:hint="cs"/>
          <w:rtl/>
        </w:rPr>
      </w:pPr>
      <w:bookmarkStart w:id="531" w:name="_ETM_Q1_4625850"/>
      <w:bookmarkEnd w:id="531"/>
      <w:r>
        <w:rPr>
          <w:rtl/>
        </w:rPr>
        <w:t>מיקי רוזנטל:</w:t>
      </w:r>
    </w:p>
    <w:p w14:paraId="15458DA1" w14:textId="77777777" w:rsidR="0055547C" w:rsidRDefault="0055547C" w:rsidP="0055547C">
      <w:pPr>
        <w:pStyle w:val="KeepWithNext"/>
        <w:rPr>
          <w:rFonts w:hint="cs"/>
          <w:rtl/>
        </w:rPr>
      </w:pPr>
    </w:p>
    <w:p w14:paraId="285721A5" w14:textId="77777777" w:rsidR="0055547C" w:rsidRDefault="0055547C" w:rsidP="0055547C">
      <w:pPr>
        <w:rPr>
          <w:rFonts w:hint="cs"/>
          <w:rtl/>
        </w:rPr>
      </w:pPr>
      <w:r>
        <w:rPr>
          <w:rFonts w:hint="cs"/>
          <w:rtl/>
        </w:rPr>
        <w:t xml:space="preserve">לגבי התכנים אין לנו חילוקי דעות בכלל. אני </w:t>
      </w:r>
      <w:bookmarkStart w:id="532" w:name="_ETM_Q1_4624738"/>
      <w:bookmarkEnd w:id="532"/>
      <w:r>
        <w:rPr>
          <w:rFonts w:hint="cs"/>
          <w:rtl/>
        </w:rPr>
        <w:t xml:space="preserve">ליברל גדול, שיגיד כל אדם את מה שעולה על </w:t>
      </w:r>
      <w:bookmarkStart w:id="533" w:name="_ETM_Q1_4628544"/>
      <w:bookmarkEnd w:id="533"/>
      <w:r>
        <w:rPr>
          <w:rFonts w:hint="cs"/>
          <w:rtl/>
        </w:rPr>
        <w:t xml:space="preserve">דעתו, בגבולות החוק כמובן </w:t>
      </w:r>
      <w:r>
        <w:rPr>
          <w:rtl/>
        </w:rPr>
        <w:t>–</w:t>
      </w:r>
      <w:r>
        <w:rPr>
          <w:rFonts w:hint="cs"/>
          <w:rtl/>
        </w:rPr>
        <w:t xml:space="preserve"> לא הסתה. </w:t>
      </w:r>
    </w:p>
    <w:p w14:paraId="31B28DB6" w14:textId="77777777" w:rsidR="0055547C" w:rsidRDefault="0055547C" w:rsidP="0055547C">
      <w:pPr>
        <w:rPr>
          <w:rFonts w:hint="cs"/>
          <w:rtl/>
        </w:rPr>
      </w:pPr>
    </w:p>
    <w:p w14:paraId="29F33FA2" w14:textId="77777777" w:rsidR="0055547C" w:rsidRDefault="0055547C" w:rsidP="0055547C">
      <w:pPr>
        <w:pStyle w:val="a"/>
        <w:keepNext/>
        <w:rPr>
          <w:rFonts w:hint="cs"/>
          <w:rtl/>
        </w:rPr>
      </w:pPr>
      <w:r>
        <w:rPr>
          <w:rtl/>
        </w:rPr>
        <w:t>יריב לוין:</w:t>
      </w:r>
    </w:p>
    <w:p w14:paraId="73DCEC63" w14:textId="77777777" w:rsidR="0055547C" w:rsidRDefault="0055547C" w:rsidP="0055547C">
      <w:pPr>
        <w:pStyle w:val="KeepWithNext"/>
        <w:rPr>
          <w:rFonts w:hint="cs"/>
          <w:rtl/>
        </w:rPr>
      </w:pPr>
    </w:p>
    <w:p w14:paraId="7D657731" w14:textId="77777777" w:rsidR="0055547C" w:rsidRDefault="0055547C" w:rsidP="0055547C">
      <w:pPr>
        <w:rPr>
          <w:rFonts w:hint="cs"/>
          <w:rtl/>
        </w:rPr>
      </w:pPr>
      <w:r>
        <w:rPr>
          <w:rFonts w:hint="cs"/>
          <w:rtl/>
        </w:rPr>
        <w:t xml:space="preserve">זה ברור. </w:t>
      </w:r>
    </w:p>
    <w:p w14:paraId="389A7BED" w14:textId="77777777" w:rsidR="0055547C" w:rsidRDefault="0055547C" w:rsidP="0055547C">
      <w:pPr>
        <w:rPr>
          <w:rFonts w:hint="cs"/>
          <w:rtl/>
        </w:rPr>
      </w:pPr>
    </w:p>
    <w:p w14:paraId="199106F2" w14:textId="77777777" w:rsidR="0055547C" w:rsidRDefault="0055547C" w:rsidP="0055547C">
      <w:pPr>
        <w:pStyle w:val="a"/>
        <w:keepNext/>
        <w:rPr>
          <w:rFonts w:hint="cs"/>
          <w:rtl/>
        </w:rPr>
      </w:pPr>
      <w:bookmarkStart w:id="534" w:name="_ETM_Q1_4632352"/>
      <w:bookmarkEnd w:id="534"/>
      <w:r>
        <w:rPr>
          <w:rtl/>
        </w:rPr>
        <w:t>מיקי רוזנטל:</w:t>
      </w:r>
    </w:p>
    <w:p w14:paraId="6BC42F34" w14:textId="77777777" w:rsidR="0055547C" w:rsidRDefault="0055547C" w:rsidP="0055547C">
      <w:pPr>
        <w:pStyle w:val="KeepWithNext"/>
        <w:rPr>
          <w:rFonts w:hint="cs"/>
          <w:rtl/>
        </w:rPr>
      </w:pPr>
    </w:p>
    <w:p w14:paraId="6053CE0E" w14:textId="77777777" w:rsidR="0055547C" w:rsidRDefault="0055547C" w:rsidP="0055547C">
      <w:pPr>
        <w:rPr>
          <w:rFonts w:hint="cs"/>
          <w:rtl/>
        </w:rPr>
      </w:pPr>
      <w:r>
        <w:rPr>
          <w:rFonts w:hint="cs"/>
          <w:rtl/>
        </w:rPr>
        <w:t xml:space="preserve">אין </w:t>
      </w:r>
      <w:bookmarkStart w:id="535" w:name="_ETM_Q1_4633443"/>
      <w:bookmarkEnd w:id="535"/>
      <w:r>
        <w:rPr>
          <w:rFonts w:hint="cs"/>
          <w:rtl/>
        </w:rPr>
        <w:t xml:space="preserve">שום בעיה. עכשיו אני שואל אותך בפרקטיקה: </w:t>
      </w:r>
      <w:bookmarkStart w:id="536" w:name="_ETM_Q1_4632368"/>
      <w:bookmarkEnd w:id="536"/>
      <w:r>
        <w:rPr>
          <w:rFonts w:hint="cs"/>
          <w:rtl/>
        </w:rPr>
        <w:t xml:space="preserve">אם אנחנו נמנעים מהסעיף הזה וחבר הכנסת דודו רותם, לצורך העניין, קרא לחברת הכנסת גלאון "בהמה" </w:t>
      </w:r>
      <w:r>
        <w:rPr>
          <w:rtl/>
        </w:rPr>
        <w:t>–</w:t>
      </w:r>
      <w:r>
        <w:rPr>
          <w:rFonts w:hint="cs"/>
          <w:rtl/>
        </w:rPr>
        <w:t xml:space="preserve"> אני לוקח דוגמאות </w:t>
      </w:r>
      <w:bookmarkStart w:id="537" w:name="_ETM_Q1_4646488"/>
      <w:bookmarkEnd w:id="537"/>
      <w:r>
        <w:rPr>
          <w:rFonts w:hint="cs"/>
          <w:rtl/>
        </w:rPr>
        <w:t xml:space="preserve">ממה שהיה - זה לשון לא הולמת. זה בכלל לא שייך לתכנים, וזה בדיוק המקום שבו </w:t>
      </w:r>
      <w:bookmarkStart w:id="538" w:name="_ETM_Q1_4649726"/>
      <w:bookmarkEnd w:id="538"/>
      <w:r>
        <w:rPr>
          <w:rFonts w:hint="cs"/>
          <w:rtl/>
        </w:rPr>
        <w:t>אנחנו רוצים - - -</w:t>
      </w:r>
      <w:r w:rsidR="00CB1CEF">
        <w:rPr>
          <w:rFonts w:hint="cs"/>
          <w:rtl/>
        </w:rPr>
        <w:t xml:space="preserve"> </w:t>
      </w:r>
    </w:p>
    <w:p w14:paraId="0A14EC25" w14:textId="77777777" w:rsidR="0055547C" w:rsidRDefault="0055547C" w:rsidP="0055547C">
      <w:pPr>
        <w:rPr>
          <w:rFonts w:hint="cs"/>
          <w:rtl/>
        </w:rPr>
      </w:pPr>
    </w:p>
    <w:p w14:paraId="5FB400FC" w14:textId="77777777" w:rsidR="0055547C" w:rsidRDefault="00851FC8" w:rsidP="0055547C">
      <w:pPr>
        <w:pStyle w:val="a"/>
        <w:keepNext/>
        <w:rPr>
          <w:rFonts w:hint="cs"/>
          <w:rtl/>
        </w:rPr>
      </w:pPr>
      <w:r>
        <w:rPr>
          <w:rtl/>
        </w:rPr>
        <w:t>היועץ המשפטי לכנסת איל ינון</w:t>
      </w:r>
      <w:r w:rsidR="0055547C">
        <w:rPr>
          <w:rtl/>
        </w:rPr>
        <w:t>:</w:t>
      </w:r>
    </w:p>
    <w:p w14:paraId="1796B092" w14:textId="77777777" w:rsidR="0055547C" w:rsidRDefault="0055547C" w:rsidP="0055547C">
      <w:pPr>
        <w:pStyle w:val="KeepWithNext"/>
        <w:rPr>
          <w:rFonts w:hint="cs"/>
          <w:rtl/>
        </w:rPr>
      </w:pPr>
    </w:p>
    <w:p w14:paraId="0B008F88" w14:textId="77777777" w:rsidR="0055547C" w:rsidRDefault="0055547C" w:rsidP="0055547C">
      <w:pPr>
        <w:rPr>
          <w:rFonts w:hint="cs"/>
          <w:rtl/>
        </w:rPr>
      </w:pPr>
      <w:r>
        <w:rPr>
          <w:rFonts w:hint="cs"/>
          <w:rtl/>
        </w:rPr>
        <w:t xml:space="preserve">יפה, אז אסביר מה ועדת האתיקה עושה </w:t>
      </w:r>
      <w:bookmarkStart w:id="539" w:name="_ETM_Q1_4652369"/>
      <w:bookmarkEnd w:id="539"/>
      <w:r>
        <w:rPr>
          <w:rFonts w:hint="cs"/>
          <w:rtl/>
        </w:rPr>
        <w:t xml:space="preserve">בפועל. ועדת האתיקה מקבלת המון תלונות ביחס להתבטאויות של חברי כנסת. הקו </w:t>
      </w:r>
      <w:bookmarkStart w:id="540" w:name="_ETM_Q1_4659924"/>
      <w:bookmarkEnd w:id="540"/>
      <w:r>
        <w:rPr>
          <w:rFonts w:hint="cs"/>
          <w:rtl/>
        </w:rPr>
        <w:t xml:space="preserve">שבו הוועדה - - - </w:t>
      </w:r>
    </w:p>
    <w:p w14:paraId="2F8F1A9E" w14:textId="77777777" w:rsidR="0055547C" w:rsidRDefault="0055547C" w:rsidP="0055547C">
      <w:pPr>
        <w:rPr>
          <w:rFonts w:hint="cs"/>
          <w:rtl/>
        </w:rPr>
      </w:pPr>
    </w:p>
    <w:p w14:paraId="1FFCDA72" w14:textId="77777777" w:rsidR="0055547C" w:rsidRDefault="0055547C" w:rsidP="0055547C">
      <w:pPr>
        <w:pStyle w:val="af"/>
        <w:keepNext/>
        <w:rPr>
          <w:rFonts w:hint="cs"/>
          <w:rtl/>
        </w:rPr>
      </w:pPr>
      <w:r>
        <w:rPr>
          <w:rtl/>
        </w:rPr>
        <w:t>היו"ר צחי הנגבי:</w:t>
      </w:r>
    </w:p>
    <w:p w14:paraId="4254FFFC" w14:textId="77777777" w:rsidR="0055547C" w:rsidRDefault="0055547C" w:rsidP="0055547C">
      <w:pPr>
        <w:pStyle w:val="KeepWithNext"/>
        <w:rPr>
          <w:rFonts w:hint="cs"/>
          <w:rtl/>
        </w:rPr>
      </w:pPr>
    </w:p>
    <w:p w14:paraId="51ED45B4" w14:textId="77777777" w:rsidR="0055547C" w:rsidRDefault="0055547C" w:rsidP="0055547C">
      <w:pPr>
        <w:rPr>
          <w:rFonts w:hint="cs"/>
          <w:rtl/>
        </w:rPr>
      </w:pPr>
      <w:r>
        <w:rPr>
          <w:rFonts w:hint="cs"/>
          <w:rtl/>
        </w:rPr>
        <w:t>מה מקור הסמכות שלה בענייני טקסט?</w:t>
      </w:r>
    </w:p>
    <w:p w14:paraId="1697FE75" w14:textId="77777777" w:rsidR="0055547C" w:rsidRDefault="0055547C" w:rsidP="0055547C">
      <w:pPr>
        <w:rPr>
          <w:rFonts w:hint="cs"/>
          <w:rtl/>
        </w:rPr>
      </w:pPr>
    </w:p>
    <w:p w14:paraId="60098FD7" w14:textId="77777777" w:rsidR="0055547C" w:rsidRDefault="0055547C" w:rsidP="0055547C">
      <w:pPr>
        <w:pStyle w:val="a"/>
        <w:keepNext/>
        <w:rPr>
          <w:rFonts w:hint="cs"/>
          <w:rtl/>
        </w:rPr>
      </w:pPr>
      <w:r>
        <w:rPr>
          <w:rtl/>
        </w:rPr>
        <w:t>ארבל אסטרחן:</w:t>
      </w:r>
    </w:p>
    <w:p w14:paraId="69E013EE" w14:textId="77777777" w:rsidR="0055547C" w:rsidRDefault="0055547C" w:rsidP="0055547C">
      <w:pPr>
        <w:pStyle w:val="KeepWithNext"/>
        <w:rPr>
          <w:rFonts w:hint="cs"/>
          <w:rtl/>
        </w:rPr>
      </w:pPr>
    </w:p>
    <w:p w14:paraId="54696FB8" w14:textId="77777777" w:rsidR="0055547C" w:rsidRDefault="0055547C" w:rsidP="0055547C">
      <w:pPr>
        <w:rPr>
          <w:rFonts w:hint="cs"/>
          <w:rtl/>
        </w:rPr>
      </w:pPr>
      <w:r w:rsidRPr="00165FE5">
        <w:rPr>
          <w:rFonts w:hint="cs"/>
          <w:rtl/>
        </w:rPr>
        <w:t>כבוד הכנסת וכבוד חבריה.</w:t>
      </w:r>
    </w:p>
    <w:p w14:paraId="6BEFD303" w14:textId="77777777" w:rsidR="0055547C" w:rsidRDefault="0055547C" w:rsidP="0055547C">
      <w:pPr>
        <w:rPr>
          <w:rFonts w:hint="cs"/>
          <w:rtl/>
        </w:rPr>
      </w:pPr>
    </w:p>
    <w:p w14:paraId="6A7F0CE1" w14:textId="77777777" w:rsidR="0055547C" w:rsidRDefault="0055547C" w:rsidP="0055547C">
      <w:pPr>
        <w:pStyle w:val="af"/>
        <w:keepNext/>
        <w:rPr>
          <w:rFonts w:hint="cs"/>
          <w:rtl/>
        </w:rPr>
      </w:pPr>
      <w:bookmarkStart w:id="541" w:name="_ETM_Q1_4668253"/>
      <w:bookmarkEnd w:id="541"/>
      <w:r>
        <w:rPr>
          <w:rtl/>
        </w:rPr>
        <w:t>היו"ר צחי הנגבי:</w:t>
      </w:r>
    </w:p>
    <w:p w14:paraId="271DF812" w14:textId="77777777" w:rsidR="0055547C" w:rsidRDefault="0055547C" w:rsidP="0055547C">
      <w:pPr>
        <w:pStyle w:val="KeepWithNext"/>
        <w:rPr>
          <w:rFonts w:hint="cs"/>
          <w:rtl/>
        </w:rPr>
      </w:pPr>
    </w:p>
    <w:p w14:paraId="43C28655" w14:textId="77777777" w:rsidR="0055547C" w:rsidRDefault="0055547C" w:rsidP="0055547C">
      <w:pPr>
        <w:rPr>
          <w:rFonts w:hint="cs"/>
          <w:rtl/>
        </w:rPr>
      </w:pPr>
      <w:r>
        <w:rPr>
          <w:rFonts w:hint="cs"/>
          <w:rtl/>
        </w:rPr>
        <w:t xml:space="preserve">אין שום דבר מוגדר. </w:t>
      </w:r>
    </w:p>
    <w:p w14:paraId="18A842C6" w14:textId="77777777" w:rsidR="0055547C" w:rsidRDefault="0055547C" w:rsidP="0055547C">
      <w:pPr>
        <w:rPr>
          <w:rFonts w:hint="cs"/>
          <w:rtl/>
        </w:rPr>
      </w:pPr>
    </w:p>
    <w:p w14:paraId="0A165BE2" w14:textId="77777777" w:rsidR="0055547C" w:rsidRDefault="00851FC8" w:rsidP="0055547C">
      <w:pPr>
        <w:pStyle w:val="a"/>
        <w:keepNext/>
        <w:rPr>
          <w:rFonts w:hint="cs"/>
          <w:rtl/>
        </w:rPr>
      </w:pPr>
      <w:r>
        <w:rPr>
          <w:rtl/>
        </w:rPr>
        <w:t>היועץ המשפטי לכנסת איל ינון</w:t>
      </w:r>
      <w:r w:rsidR="0055547C">
        <w:rPr>
          <w:rtl/>
        </w:rPr>
        <w:t>:</w:t>
      </w:r>
    </w:p>
    <w:p w14:paraId="16CF9830" w14:textId="77777777" w:rsidR="0055547C" w:rsidRDefault="0055547C" w:rsidP="0055547C">
      <w:pPr>
        <w:pStyle w:val="KeepWithNext"/>
        <w:rPr>
          <w:rFonts w:hint="cs"/>
          <w:rtl/>
        </w:rPr>
      </w:pPr>
    </w:p>
    <w:p w14:paraId="350E2DEC" w14:textId="77777777" w:rsidR="0055547C" w:rsidRDefault="0055547C" w:rsidP="0055547C">
      <w:pPr>
        <w:rPr>
          <w:rFonts w:hint="cs"/>
          <w:rtl/>
        </w:rPr>
      </w:pPr>
      <w:r>
        <w:rPr>
          <w:rFonts w:hint="cs"/>
          <w:rtl/>
        </w:rPr>
        <w:t xml:space="preserve">נכון, זו פעם ראשונה </w:t>
      </w:r>
      <w:bookmarkStart w:id="542" w:name="_ETM_Q1_4670205"/>
      <w:bookmarkEnd w:id="542"/>
      <w:r>
        <w:rPr>
          <w:rFonts w:hint="cs"/>
          <w:rtl/>
        </w:rPr>
        <w:t xml:space="preserve">שאתם מנסים להגדיר, ואני שותף לעמדתו של חבר הכנסת לוין </w:t>
      </w:r>
      <w:bookmarkStart w:id="543" w:name="_ETM_Q1_4673815"/>
      <w:bookmarkEnd w:id="543"/>
      <w:r>
        <w:rPr>
          <w:rFonts w:hint="cs"/>
          <w:rtl/>
        </w:rPr>
        <w:t>שזה מסוכן.</w:t>
      </w:r>
    </w:p>
    <w:p w14:paraId="7C049152" w14:textId="77777777" w:rsidR="0055547C" w:rsidRDefault="0055547C" w:rsidP="0055547C">
      <w:pPr>
        <w:rPr>
          <w:rFonts w:hint="cs"/>
          <w:rtl/>
        </w:rPr>
      </w:pPr>
    </w:p>
    <w:p w14:paraId="5647E7C8" w14:textId="77777777" w:rsidR="0055547C" w:rsidRDefault="0055547C" w:rsidP="0055547C">
      <w:pPr>
        <w:rPr>
          <w:rFonts w:hint="cs"/>
          <w:rtl/>
        </w:rPr>
      </w:pPr>
      <w:bookmarkStart w:id="544" w:name="_ETM_Q1_4675035"/>
      <w:bookmarkEnd w:id="544"/>
      <w:r>
        <w:rPr>
          <w:rFonts w:hint="cs"/>
          <w:rtl/>
        </w:rPr>
        <w:t xml:space="preserve">היום הקו של הוועדה הוא שאם מדובר בגסות רוח לשמה </w:t>
      </w:r>
      <w:r>
        <w:rPr>
          <w:rtl/>
        </w:rPr>
        <w:t>–</w:t>
      </w:r>
      <w:r>
        <w:rPr>
          <w:rFonts w:hint="cs"/>
          <w:rtl/>
        </w:rPr>
        <w:t xml:space="preserve"> והבאת דוגמה </w:t>
      </w:r>
      <w:bookmarkStart w:id="545" w:name="_ETM_Q1_4677861"/>
      <w:bookmarkEnd w:id="545"/>
      <w:r>
        <w:rPr>
          <w:rFonts w:hint="cs"/>
          <w:rtl/>
        </w:rPr>
        <w:t xml:space="preserve">של גסות רוח לשמה - אז הוועדה לרוב כן תטיל סנקציה במקרה מהסוג הזה. אבל לפעמים נאמרים ביטויים מאוד מאוד קשים, בטח סובייקטיבית בעיני אותו חבר כנסת שלגביו נאמרו הביטויים. כמו, </w:t>
      </w:r>
      <w:bookmarkStart w:id="546" w:name="_ETM_Q1_4698898"/>
      <w:bookmarkEnd w:id="546"/>
      <w:r>
        <w:rPr>
          <w:rFonts w:hint="cs"/>
          <w:rtl/>
        </w:rPr>
        <w:t xml:space="preserve">למשל: בוגד; או אם חבר כנסת דתי ממפלגה מסוימת אומר לחברת כנסת דתייה ממפלגה אחרת: את </w:t>
      </w:r>
      <w:bookmarkStart w:id="547" w:name="_ETM_Q1_4707044"/>
      <w:bookmarkEnd w:id="547"/>
      <w:r>
        <w:rPr>
          <w:rFonts w:hint="cs"/>
          <w:rtl/>
        </w:rPr>
        <w:t xml:space="preserve">רפורמית. מבחינתה, היא רואה בזה עלבון אישי, לשון לא הולמת. הוועדה אומרת: זה </w:t>
      </w:r>
      <w:bookmarkStart w:id="548" w:name="_ETM_Q1_4711607"/>
      <w:bookmarkEnd w:id="548"/>
      <w:r>
        <w:rPr>
          <w:rFonts w:hint="cs"/>
          <w:rtl/>
        </w:rPr>
        <w:t xml:space="preserve">חופש הביטוי הפוליטי. זה אולי לא נעים לך, זה אולי </w:t>
      </w:r>
      <w:bookmarkStart w:id="549" w:name="_ETM_Q1_4714260"/>
      <w:bookmarkEnd w:id="549"/>
      <w:r>
        <w:rPr>
          <w:rFonts w:hint="cs"/>
          <w:rtl/>
        </w:rPr>
        <w:t xml:space="preserve">פוגע בך, אנחנו לא נתערב בזה. אבל אם הוא היה אומר לה: אידיוטית, דבילית, בהמה </w:t>
      </w:r>
      <w:r>
        <w:rPr>
          <w:rtl/>
        </w:rPr>
        <w:t>–</w:t>
      </w:r>
      <w:r>
        <w:rPr>
          <w:rFonts w:hint="cs"/>
          <w:rtl/>
        </w:rPr>
        <w:t xml:space="preserve"> כלומר ברגע שיורדים לגסות רוח לשמה, שאין בה שום אבק של עמדה, של השקפה - שם הוועדה פועלת נגד חברי הכנסת. </w:t>
      </w:r>
    </w:p>
    <w:p w14:paraId="1F93BA33" w14:textId="77777777" w:rsidR="0055547C" w:rsidRDefault="0055547C" w:rsidP="0055547C">
      <w:pPr>
        <w:rPr>
          <w:rFonts w:hint="cs"/>
          <w:rtl/>
        </w:rPr>
      </w:pPr>
    </w:p>
    <w:p w14:paraId="015B0881" w14:textId="77777777" w:rsidR="0055547C" w:rsidRDefault="0055547C" w:rsidP="0055547C">
      <w:pPr>
        <w:rPr>
          <w:rFonts w:hint="cs"/>
          <w:rtl/>
        </w:rPr>
      </w:pPr>
      <w:bookmarkStart w:id="550" w:name="_ETM_Q1_4739006"/>
      <w:bookmarkEnd w:id="550"/>
      <w:r>
        <w:rPr>
          <w:rFonts w:hint="cs"/>
          <w:rtl/>
        </w:rPr>
        <w:t xml:space="preserve">אנחנו גם לא יכולים להתעלם מהזירה שאנחנו חיים בה. אנחנו לא יכולים </w:t>
      </w:r>
      <w:bookmarkStart w:id="551" w:name="_ETM_Q1_4743025"/>
      <w:bookmarkEnd w:id="551"/>
      <w:r>
        <w:rPr>
          <w:rFonts w:hint="cs"/>
          <w:rtl/>
        </w:rPr>
        <w:t xml:space="preserve">להחיל פה כללים. אמנם אנחנו לא הפרלמנט האוקראיני או הקוריאני, </w:t>
      </w:r>
      <w:bookmarkStart w:id="552" w:name="_ETM_Q1_4748387"/>
      <w:bookmarkEnd w:id="552"/>
      <w:r>
        <w:rPr>
          <w:rFonts w:hint="cs"/>
          <w:rtl/>
        </w:rPr>
        <w:t xml:space="preserve">אבל אנחנו גם לא איזה פרלמנט באיזו מדינה מצוננת לחלוטין. </w:t>
      </w:r>
      <w:bookmarkStart w:id="553" w:name="_ETM_Q1_4750798"/>
      <w:bookmarkEnd w:id="553"/>
      <w:r>
        <w:rPr>
          <w:rFonts w:hint="cs"/>
          <w:rtl/>
        </w:rPr>
        <w:t xml:space="preserve">אם נעשה כללי נימוס שבכלל לא הולמים לא את המנטליות שלנו ולא את המציאות הפרלמנטרית, ניקלע לאנדרלמוסיה שלמה </w:t>
      </w:r>
      <w:bookmarkStart w:id="554" w:name="_ETM_Q1_4762393"/>
      <w:bookmarkEnd w:id="554"/>
      <w:r>
        <w:rPr>
          <w:rFonts w:hint="cs"/>
          <w:rtl/>
        </w:rPr>
        <w:t xml:space="preserve">של תלונות והחלטות. לכן כל כך חשוב הסעיף של כבוד הכנסת </w:t>
      </w:r>
      <w:bookmarkStart w:id="555" w:name="_ETM_Q1_4765576"/>
      <w:bookmarkEnd w:id="555"/>
      <w:r>
        <w:rPr>
          <w:rFonts w:hint="cs"/>
          <w:rtl/>
        </w:rPr>
        <w:t xml:space="preserve">וכבוד חבריה, כי כאשר מגיעה תלונה שאנחנו יודעים לזהות אותה שהיא, כמו שאמרתי, שייכת לענף של גסות הרוח - אתן </w:t>
      </w:r>
      <w:bookmarkStart w:id="556" w:name="_ETM_Q1_4776548"/>
      <w:bookmarkEnd w:id="556"/>
      <w:r>
        <w:rPr>
          <w:rFonts w:hint="cs"/>
          <w:rtl/>
        </w:rPr>
        <w:t xml:space="preserve">לכם דוגמה מהכנסת הקודמת, שחבר כנסת התחיל להיכנס, כאילו בבדיחה </w:t>
      </w:r>
      <w:bookmarkStart w:id="557" w:name="_ETM_Q1_4788125"/>
      <w:bookmarkEnd w:id="557"/>
      <w:r>
        <w:rPr>
          <w:rFonts w:hint="cs"/>
          <w:rtl/>
        </w:rPr>
        <w:t xml:space="preserve">ובחמשיר, מתחת לחגורה לחברת כנסת אחרת. ברור שהוועדה התייחסה לזה וקבעה סנקציה על זה. </w:t>
      </w:r>
    </w:p>
    <w:p w14:paraId="1C61E567" w14:textId="77777777" w:rsidR="0055547C" w:rsidRDefault="0055547C" w:rsidP="0055547C">
      <w:pPr>
        <w:rPr>
          <w:rFonts w:hint="cs"/>
          <w:rtl/>
        </w:rPr>
      </w:pPr>
    </w:p>
    <w:p w14:paraId="72AA5E28" w14:textId="77777777" w:rsidR="0055547C" w:rsidRDefault="0055547C" w:rsidP="0055547C">
      <w:pPr>
        <w:pStyle w:val="af"/>
        <w:keepNext/>
        <w:rPr>
          <w:rFonts w:hint="cs"/>
          <w:rtl/>
        </w:rPr>
      </w:pPr>
      <w:r>
        <w:rPr>
          <w:rtl/>
        </w:rPr>
        <w:t>היו"ר צחי הנגבי:</w:t>
      </w:r>
    </w:p>
    <w:p w14:paraId="0CEB23A7" w14:textId="77777777" w:rsidR="0055547C" w:rsidRDefault="0055547C" w:rsidP="0055547C">
      <w:pPr>
        <w:pStyle w:val="KeepWithNext"/>
        <w:rPr>
          <w:rFonts w:hint="cs"/>
          <w:rtl/>
        </w:rPr>
      </w:pPr>
    </w:p>
    <w:p w14:paraId="33C363F5" w14:textId="77777777" w:rsidR="0055547C" w:rsidRDefault="0055547C" w:rsidP="0055547C">
      <w:pPr>
        <w:rPr>
          <w:rFonts w:hint="cs"/>
          <w:rtl/>
        </w:rPr>
      </w:pPr>
      <w:r>
        <w:rPr>
          <w:rFonts w:hint="cs"/>
          <w:rtl/>
        </w:rPr>
        <w:t>היא החליטה שזה היה פסול?</w:t>
      </w:r>
    </w:p>
    <w:p w14:paraId="69DE80DF" w14:textId="77777777" w:rsidR="0055547C" w:rsidRDefault="0055547C" w:rsidP="0055547C">
      <w:pPr>
        <w:rPr>
          <w:rFonts w:hint="cs"/>
          <w:rtl/>
        </w:rPr>
      </w:pPr>
    </w:p>
    <w:p w14:paraId="1802E72C" w14:textId="77777777" w:rsidR="0055547C" w:rsidRDefault="00851FC8" w:rsidP="0055547C">
      <w:pPr>
        <w:pStyle w:val="a"/>
        <w:keepNext/>
        <w:rPr>
          <w:rFonts w:hint="cs"/>
          <w:rtl/>
        </w:rPr>
      </w:pPr>
      <w:r>
        <w:rPr>
          <w:rtl/>
        </w:rPr>
        <w:t>היועץ המשפטי לכנסת איל ינון</w:t>
      </w:r>
      <w:r w:rsidR="0055547C">
        <w:rPr>
          <w:rtl/>
        </w:rPr>
        <w:t>:</w:t>
      </w:r>
    </w:p>
    <w:p w14:paraId="426B35A3" w14:textId="77777777" w:rsidR="0055547C" w:rsidRDefault="0055547C" w:rsidP="0055547C">
      <w:pPr>
        <w:pStyle w:val="KeepWithNext"/>
        <w:rPr>
          <w:rFonts w:hint="cs"/>
          <w:rtl/>
        </w:rPr>
      </w:pPr>
    </w:p>
    <w:p w14:paraId="25F57FF7" w14:textId="77777777" w:rsidR="0055547C" w:rsidRDefault="0055547C" w:rsidP="0055547C">
      <w:pPr>
        <w:rPr>
          <w:rFonts w:hint="cs"/>
          <w:rtl/>
        </w:rPr>
      </w:pPr>
      <w:r>
        <w:rPr>
          <w:rFonts w:hint="cs"/>
          <w:rtl/>
        </w:rPr>
        <w:t xml:space="preserve">כן. </w:t>
      </w:r>
    </w:p>
    <w:p w14:paraId="563AE0B9" w14:textId="77777777" w:rsidR="0055547C" w:rsidRDefault="0055547C" w:rsidP="0055547C">
      <w:pPr>
        <w:rPr>
          <w:rFonts w:hint="cs"/>
          <w:rtl/>
        </w:rPr>
      </w:pPr>
    </w:p>
    <w:p w14:paraId="2BCC09AD" w14:textId="77777777" w:rsidR="0055547C" w:rsidRDefault="0055547C" w:rsidP="0055547C">
      <w:pPr>
        <w:pStyle w:val="a"/>
        <w:keepNext/>
        <w:rPr>
          <w:rFonts w:hint="cs"/>
          <w:rtl/>
        </w:rPr>
      </w:pPr>
      <w:r>
        <w:rPr>
          <w:rtl/>
        </w:rPr>
        <w:t>מיקי רוזנטל:</w:t>
      </w:r>
    </w:p>
    <w:p w14:paraId="4D9BFDF9" w14:textId="77777777" w:rsidR="0055547C" w:rsidRDefault="0055547C" w:rsidP="0055547C">
      <w:pPr>
        <w:pStyle w:val="KeepWithNext"/>
        <w:rPr>
          <w:rFonts w:hint="cs"/>
          <w:rtl/>
        </w:rPr>
      </w:pPr>
    </w:p>
    <w:p w14:paraId="746B2846" w14:textId="77777777" w:rsidR="0055547C" w:rsidRDefault="0055547C" w:rsidP="0055547C">
      <w:pPr>
        <w:rPr>
          <w:rFonts w:hint="cs"/>
          <w:rtl/>
        </w:rPr>
      </w:pPr>
      <w:r>
        <w:rPr>
          <w:rFonts w:hint="cs"/>
          <w:rtl/>
        </w:rPr>
        <w:t>אבל היא הנותנת. אם ככה מפרשת ועדת האתיקה את הכללים של כבוד הכנסת, אז "לשון הולמת" זה בדיוק העניין.</w:t>
      </w:r>
    </w:p>
    <w:p w14:paraId="4DF4F812" w14:textId="77777777" w:rsidR="0055547C" w:rsidRDefault="0055547C" w:rsidP="0055547C">
      <w:pPr>
        <w:rPr>
          <w:rFonts w:hint="cs"/>
          <w:rtl/>
        </w:rPr>
      </w:pPr>
    </w:p>
    <w:p w14:paraId="49DDA115" w14:textId="77777777" w:rsidR="0055547C" w:rsidRDefault="00851FC8" w:rsidP="0055547C">
      <w:pPr>
        <w:pStyle w:val="a"/>
        <w:keepNext/>
        <w:rPr>
          <w:rFonts w:hint="cs"/>
          <w:rtl/>
        </w:rPr>
      </w:pPr>
      <w:r>
        <w:rPr>
          <w:rtl/>
        </w:rPr>
        <w:t>היועץ המשפטי לכנסת איל ינון</w:t>
      </w:r>
      <w:r w:rsidR="0055547C">
        <w:rPr>
          <w:rtl/>
        </w:rPr>
        <w:t>:</w:t>
      </w:r>
    </w:p>
    <w:p w14:paraId="56797499" w14:textId="77777777" w:rsidR="0055547C" w:rsidRDefault="0055547C" w:rsidP="0055547C">
      <w:pPr>
        <w:pStyle w:val="KeepWithNext"/>
        <w:rPr>
          <w:rFonts w:hint="cs"/>
          <w:rtl/>
        </w:rPr>
      </w:pPr>
    </w:p>
    <w:p w14:paraId="0C7B06D9" w14:textId="77777777" w:rsidR="0055547C" w:rsidRDefault="0055547C" w:rsidP="0055547C">
      <w:pPr>
        <w:rPr>
          <w:rFonts w:hint="cs"/>
          <w:rtl/>
        </w:rPr>
      </w:pPr>
      <w:r>
        <w:rPr>
          <w:rFonts w:hint="cs"/>
          <w:rtl/>
        </w:rPr>
        <w:t xml:space="preserve">אבל "לשון הולמת" נשמע </w:t>
      </w:r>
      <w:bookmarkStart w:id="558" w:name="_ETM_Q1_4812522"/>
      <w:bookmarkEnd w:id="558"/>
      <w:r>
        <w:rPr>
          <w:rFonts w:hint="cs"/>
          <w:rtl/>
        </w:rPr>
        <w:t xml:space="preserve">משהו אחר לגמרי. לשון הולמת זה: מכובדי, חברי הנכבד. </w:t>
      </w:r>
    </w:p>
    <w:p w14:paraId="66C27092" w14:textId="77777777" w:rsidR="0055547C" w:rsidRDefault="0055547C" w:rsidP="0055547C">
      <w:pPr>
        <w:rPr>
          <w:rFonts w:hint="cs"/>
          <w:rtl/>
        </w:rPr>
      </w:pPr>
    </w:p>
    <w:p w14:paraId="4C6584A7" w14:textId="77777777" w:rsidR="0055547C" w:rsidRDefault="0055547C" w:rsidP="0055547C">
      <w:pPr>
        <w:pStyle w:val="a"/>
        <w:keepNext/>
        <w:rPr>
          <w:rFonts w:hint="cs"/>
          <w:rtl/>
        </w:rPr>
      </w:pPr>
      <w:r>
        <w:rPr>
          <w:rtl/>
        </w:rPr>
        <w:t>מיקי רוזנטל:</w:t>
      </w:r>
    </w:p>
    <w:p w14:paraId="6D9EDEEB" w14:textId="77777777" w:rsidR="0055547C" w:rsidRDefault="0055547C" w:rsidP="0055547C">
      <w:pPr>
        <w:pStyle w:val="KeepWithNext"/>
        <w:rPr>
          <w:rFonts w:hint="cs"/>
          <w:rtl/>
        </w:rPr>
      </w:pPr>
    </w:p>
    <w:p w14:paraId="02DADEED" w14:textId="77777777" w:rsidR="0055547C" w:rsidRDefault="0055547C" w:rsidP="0055547C">
      <w:pPr>
        <w:rPr>
          <w:rFonts w:hint="cs"/>
          <w:rtl/>
        </w:rPr>
      </w:pPr>
      <w:r>
        <w:rPr>
          <w:rFonts w:hint="cs"/>
          <w:rtl/>
        </w:rPr>
        <w:t>לשון הולמת שייך בדיוק לעולם המושגים האלה.</w:t>
      </w:r>
    </w:p>
    <w:p w14:paraId="21A6DFD3" w14:textId="77777777" w:rsidR="0055547C" w:rsidRDefault="0055547C" w:rsidP="0055547C">
      <w:pPr>
        <w:rPr>
          <w:rFonts w:hint="cs"/>
          <w:rtl/>
        </w:rPr>
      </w:pPr>
    </w:p>
    <w:p w14:paraId="19E55E33" w14:textId="77777777" w:rsidR="0055547C" w:rsidRDefault="00851FC8" w:rsidP="0055547C">
      <w:pPr>
        <w:pStyle w:val="a"/>
        <w:keepNext/>
        <w:rPr>
          <w:rFonts w:hint="cs"/>
          <w:rtl/>
        </w:rPr>
      </w:pPr>
      <w:r>
        <w:rPr>
          <w:rtl/>
        </w:rPr>
        <w:t>היועץ המשפטי לכנסת איל ינון</w:t>
      </w:r>
      <w:r w:rsidR="0055547C">
        <w:rPr>
          <w:rtl/>
        </w:rPr>
        <w:t>:</w:t>
      </w:r>
    </w:p>
    <w:p w14:paraId="0F5B8C05" w14:textId="77777777" w:rsidR="0055547C" w:rsidRDefault="0055547C" w:rsidP="0055547C">
      <w:pPr>
        <w:pStyle w:val="KeepWithNext"/>
        <w:rPr>
          <w:rFonts w:hint="cs"/>
          <w:rtl/>
        </w:rPr>
      </w:pPr>
    </w:p>
    <w:p w14:paraId="461745DA" w14:textId="77777777" w:rsidR="0055547C" w:rsidRDefault="0055547C" w:rsidP="0055547C">
      <w:pPr>
        <w:rPr>
          <w:rFonts w:hint="cs"/>
          <w:rtl/>
        </w:rPr>
      </w:pPr>
      <w:r>
        <w:rPr>
          <w:rFonts w:hint="cs"/>
          <w:rtl/>
        </w:rPr>
        <w:t xml:space="preserve">אם הייתי רוצה לדייק הייתי צריך לכתוב: חברי הכנסת </w:t>
      </w:r>
      <w:bookmarkStart w:id="559" w:name="_ETM_Q1_4823815"/>
      <w:bookmarkEnd w:id="559"/>
      <w:r>
        <w:rPr>
          <w:rFonts w:hint="cs"/>
          <w:rtl/>
        </w:rPr>
        <w:t xml:space="preserve">לא יקללו אחד את </w:t>
      </w:r>
      <w:bookmarkStart w:id="560" w:name="_ETM_Q1_4826750"/>
      <w:bookmarkEnd w:id="560"/>
      <w:r>
        <w:rPr>
          <w:rFonts w:hint="cs"/>
          <w:rtl/>
        </w:rPr>
        <w:t xml:space="preserve">השני ולא יהיו גסי רוח אחד כלפי השני. אני לא רוצה לכתוב דבר כזה. </w:t>
      </w:r>
    </w:p>
    <w:p w14:paraId="05DF9238" w14:textId="77777777" w:rsidR="0055547C" w:rsidRDefault="0055547C" w:rsidP="0055547C">
      <w:pPr>
        <w:rPr>
          <w:rFonts w:hint="cs"/>
          <w:rtl/>
        </w:rPr>
      </w:pPr>
    </w:p>
    <w:p w14:paraId="6CF90F89" w14:textId="77777777" w:rsidR="0055547C" w:rsidRDefault="0055547C" w:rsidP="0055547C">
      <w:pPr>
        <w:pStyle w:val="a"/>
        <w:keepNext/>
        <w:rPr>
          <w:rFonts w:hint="cs"/>
          <w:rtl/>
        </w:rPr>
      </w:pPr>
      <w:r>
        <w:rPr>
          <w:rtl/>
        </w:rPr>
        <w:t>מיקי רוזנטל:</w:t>
      </w:r>
    </w:p>
    <w:p w14:paraId="29D5E685" w14:textId="77777777" w:rsidR="0055547C" w:rsidRDefault="0055547C" w:rsidP="0055547C">
      <w:pPr>
        <w:pStyle w:val="KeepWithNext"/>
        <w:rPr>
          <w:rFonts w:hint="cs"/>
          <w:rtl/>
        </w:rPr>
      </w:pPr>
    </w:p>
    <w:p w14:paraId="0DF93797" w14:textId="77777777" w:rsidR="0055547C" w:rsidRDefault="0055547C" w:rsidP="0055547C">
      <w:pPr>
        <w:rPr>
          <w:rFonts w:hint="cs"/>
          <w:rtl/>
        </w:rPr>
      </w:pPr>
      <w:r>
        <w:rPr>
          <w:rFonts w:hint="cs"/>
          <w:rtl/>
        </w:rPr>
        <w:t xml:space="preserve">אני לא רוצה, זה מעליב. </w:t>
      </w:r>
      <w:bookmarkStart w:id="561" w:name="_ETM_Q1_4829508"/>
      <w:bookmarkEnd w:id="561"/>
    </w:p>
    <w:p w14:paraId="2CD642F8" w14:textId="77777777" w:rsidR="0055547C" w:rsidRDefault="0055547C" w:rsidP="0055547C">
      <w:pPr>
        <w:rPr>
          <w:rFonts w:hint="cs"/>
          <w:rtl/>
        </w:rPr>
      </w:pPr>
    </w:p>
    <w:p w14:paraId="32D3F6E4" w14:textId="77777777" w:rsidR="0055547C" w:rsidRDefault="00851FC8" w:rsidP="0055547C">
      <w:pPr>
        <w:pStyle w:val="a"/>
        <w:keepNext/>
        <w:rPr>
          <w:rFonts w:hint="cs"/>
          <w:rtl/>
        </w:rPr>
      </w:pPr>
      <w:bookmarkStart w:id="562" w:name="_ETM_Q1_4832026"/>
      <w:bookmarkEnd w:id="562"/>
      <w:r>
        <w:rPr>
          <w:rtl/>
        </w:rPr>
        <w:t>היועץ המשפטי לכנסת איל ינון</w:t>
      </w:r>
      <w:r w:rsidR="0055547C">
        <w:rPr>
          <w:rtl/>
        </w:rPr>
        <w:t>:</w:t>
      </w:r>
    </w:p>
    <w:p w14:paraId="08B357A8" w14:textId="77777777" w:rsidR="0055547C" w:rsidRDefault="0055547C" w:rsidP="0055547C">
      <w:pPr>
        <w:pStyle w:val="KeepWithNext"/>
        <w:rPr>
          <w:rFonts w:hint="cs"/>
          <w:rtl/>
        </w:rPr>
      </w:pPr>
    </w:p>
    <w:p w14:paraId="63367ECD" w14:textId="77777777" w:rsidR="0055547C" w:rsidRDefault="0055547C" w:rsidP="0055547C">
      <w:pPr>
        <w:rPr>
          <w:rFonts w:hint="cs"/>
          <w:rtl/>
        </w:rPr>
      </w:pPr>
      <w:r>
        <w:rPr>
          <w:rFonts w:hint="cs"/>
          <w:rtl/>
        </w:rPr>
        <w:t>בדיוק. מצד שני, לכתוב "</w:t>
      </w:r>
      <w:bookmarkStart w:id="563" w:name="_ETM_Q1_4829375"/>
      <w:bookmarkEnd w:id="563"/>
      <w:r>
        <w:rPr>
          <w:rFonts w:hint="cs"/>
          <w:rtl/>
        </w:rPr>
        <w:t>לשון הולמת" זה גבוה מדי, כי זה לא עומד במציאות ובמשטר - - -</w:t>
      </w:r>
      <w:r w:rsidR="00CB1CEF">
        <w:rPr>
          <w:rFonts w:hint="cs"/>
          <w:rtl/>
        </w:rPr>
        <w:t xml:space="preserve"> </w:t>
      </w:r>
    </w:p>
    <w:p w14:paraId="3CAB7635" w14:textId="77777777" w:rsidR="0055547C" w:rsidRDefault="0055547C" w:rsidP="0055547C">
      <w:pPr>
        <w:rPr>
          <w:rFonts w:hint="cs"/>
          <w:rtl/>
        </w:rPr>
      </w:pPr>
    </w:p>
    <w:p w14:paraId="18E2B323" w14:textId="77777777" w:rsidR="0055547C" w:rsidRDefault="0055547C" w:rsidP="0055547C">
      <w:pPr>
        <w:pStyle w:val="a"/>
        <w:keepNext/>
        <w:rPr>
          <w:rFonts w:hint="cs"/>
          <w:rtl/>
        </w:rPr>
      </w:pPr>
      <w:r>
        <w:rPr>
          <w:rtl/>
        </w:rPr>
        <w:t>יריב לוין:</w:t>
      </w:r>
    </w:p>
    <w:p w14:paraId="4BFEFE0F" w14:textId="77777777" w:rsidR="0055547C" w:rsidRDefault="0055547C" w:rsidP="0055547C">
      <w:pPr>
        <w:pStyle w:val="KeepWithNext"/>
        <w:rPr>
          <w:rFonts w:hint="cs"/>
          <w:rtl/>
        </w:rPr>
      </w:pPr>
    </w:p>
    <w:p w14:paraId="10657612" w14:textId="77777777" w:rsidR="0055547C" w:rsidRDefault="0055547C" w:rsidP="0055547C">
      <w:pPr>
        <w:rPr>
          <w:rFonts w:hint="cs"/>
          <w:rtl/>
        </w:rPr>
      </w:pPr>
      <w:r>
        <w:rPr>
          <w:rFonts w:hint="cs"/>
          <w:rtl/>
        </w:rPr>
        <w:t>זה ינוצל לרעה, ואתה לא רו</w:t>
      </w:r>
      <w:bookmarkStart w:id="564" w:name="_ETM_Q1_4843813"/>
      <w:bookmarkEnd w:id="564"/>
      <w:r>
        <w:rPr>
          <w:rFonts w:hint="cs"/>
          <w:rtl/>
        </w:rPr>
        <w:t xml:space="preserve">צה לראות את זה. אל תעשו את זה, כי זה פשוט ינוצל לרעה, זה יסתום את הפה דווקא לאנשים שלך חשוב לשמור להם על יכולת הביטוי שלהם. </w:t>
      </w:r>
    </w:p>
    <w:p w14:paraId="1F6F443E" w14:textId="77777777" w:rsidR="0055547C" w:rsidRDefault="0055547C" w:rsidP="0055547C">
      <w:pPr>
        <w:rPr>
          <w:rFonts w:hint="cs"/>
          <w:rtl/>
        </w:rPr>
      </w:pPr>
    </w:p>
    <w:p w14:paraId="0A99BEBE" w14:textId="77777777" w:rsidR="0055547C" w:rsidRDefault="0055547C" w:rsidP="0055547C">
      <w:pPr>
        <w:pStyle w:val="af"/>
        <w:keepNext/>
        <w:rPr>
          <w:rFonts w:hint="cs"/>
          <w:rtl/>
        </w:rPr>
      </w:pPr>
      <w:r>
        <w:rPr>
          <w:rtl/>
        </w:rPr>
        <w:t>היו"ר צחי הנגבי:</w:t>
      </w:r>
    </w:p>
    <w:p w14:paraId="473725B0" w14:textId="77777777" w:rsidR="0055547C" w:rsidRDefault="0055547C" w:rsidP="0055547C">
      <w:pPr>
        <w:pStyle w:val="KeepWithNext"/>
        <w:rPr>
          <w:rFonts w:hint="cs"/>
          <w:rtl/>
        </w:rPr>
      </w:pPr>
    </w:p>
    <w:p w14:paraId="29ADA04A" w14:textId="77777777" w:rsidR="0055547C" w:rsidRDefault="0055547C" w:rsidP="0055547C">
      <w:pPr>
        <w:rPr>
          <w:rFonts w:hint="cs"/>
          <w:rtl/>
        </w:rPr>
      </w:pPr>
      <w:r>
        <w:rPr>
          <w:rFonts w:hint="cs"/>
          <w:rtl/>
        </w:rPr>
        <w:t xml:space="preserve">אני בדעה שאי אפשר להשאיר רק את האמירה על כבוד הכנסת וחבריה. אני </w:t>
      </w:r>
      <w:bookmarkStart w:id="565" w:name="_ETM_Q1_4864634"/>
      <w:bookmarkEnd w:id="565"/>
      <w:r>
        <w:rPr>
          <w:rFonts w:hint="cs"/>
          <w:rtl/>
        </w:rPr>
        <w:t xml:space="preserve">חושב שצריכים למצוא את הנוסח שלא יפתח פתח לתלונות בהקשרים של תוכן - כי זו הבעיה. כמו שאנחנו לא רוצים </w:t>
      </w:r>
      <w:bookmarkStart w:id="566" w:name="_ETM_Q1_4874486"/>
      <w:bookmarkEnd w:id="566"/>
      <w:r>
        <w:rPr>
          <w:rFonts w:hint="cs"/>
          <w:rtl/>
        </w:rPr>
        <w:t xml:space="preserve">משטרת צניעות, אנחנו גם לא רוצים צנזור אידיאולוגי. אבל יש בעיה; </w:t>
      </w:r>
      <w:bookmarkStart w:id="567" w:name="_ETM_Q1_4879909"/>
      <w:bookmarkEnd w:id="567"/>
      <w:r>
        <w:rPr>
          <w:rFonts w:hint="cs"/>
          <w:rtl/>
        </w:rPr>
        <w:t xml:space="preserve">יש בעיה של גידופים, יש בעיה של חוסר ריסון וחוסר איפוק של אנשים ברגעי מתח וויכוח. </w:t>
      </w:r>
    </w:p>
    <w:p w14:paraId="04EAF813" w14:textId="77777777" w:rsidR="0055547C" w:rsidRDefault="0055547C" w:rsidP="0055547C">
      <w:pPr>
        <w:rPr>
          <w:rFonts w:hint="cs"/>
          <w:rtl/>
        </w:rPr>
      </w:pPr>
    </w:p>
    <w:p w14:paraId="453BA56D" w14:textId="77777777" w:rsidR="0055547C" w:rsidRDefault="00851FC8" w:rsidP="0055547C">
      <w:pPr>
        <w:pStyle w:val="a"/>
        <w:keepNext/>
        <w:rPr>
          <w:rFonts w:hint="cs"/>
          <w:rtl/>
        </w:rPr>
      </w:pPr>
      <w:bookmarkStart w:id="568" w:name="_ETM_Q1_4907392"/>
      <w:bookmarkEnd w:id="568"/>
      <w:r>
        <w:rPr>
          <w:rtl/>
        </w:rPr>
        <w:t>היועץ המשפטי לכנסת איל ינון</w:t>
      </w:r>
      <w:r w:rsidR="0055547C">
        <w:rPr>
          <w:rtl/>
        </w:rPr>
        <w:t>:</w:t>
      </w:r>
    </w:p>
    <w:p w14:paraId="1C462D1A" w14:textId="77777777" w:rsidR="0055547C" w:rsidRDefault="0055547C" w:rsidP="0055547C">
      <w:pPr>
        <w:pStyle w:val="KeepWithNext"/>
        <w:rPr>
          <w:rFonts w:hint="cs"/>
          <w:rtl/>
        </w:rPr>
      </w:pPr>
    </w:p>
    <w:p w14:paraId="4B3D0481" w14:textId="77777777" w:rsidR="0055547C" w:rsidRDefault="0055547C" w:rsidP="0055547C">
      <w:pPr>
        <w:rPr>
          <w:rFonts w:hint="cs"/>
          <w:rtl/>
        </w:rPr>
      </w:pPr>
      <w:r>
        <w:rPr>
          <w:rFonts w:hint="cs"/>
          <w:rtl/>
        </w:rPr>
        <w:t xml:space="preserve">אז יש לי הצעה. אם זה </w:t>
      </w:r>
      <w:bookmarkStart w:id="569" w:name="_ETM_Q1_4906525"/>
      <w:bookmarkEnd w:id="569"/>
      <w:r>
        <w:rPr>
          <w:rFonts w:hint="cs"/>
          <w:rtl/>
        </w:rPr>
        <w:t xml:space="preserve">בסדר, לישיבה הבאה נוסח שמצד אחד לא פוגע בתכנים אבל כן מבטא את גסות הרוח והקללות. </w:t>
      </w:r>
    </w:p>
    <w:p w14:paraId="7EE29C54" w14:textId="77777777" w:rsidR="0055547C" w:rsidRDefault="0055547C" w:rsidP="0055547C">
      <w:pPr>
        <w:rPr>
          <w:rFonts w:hint="cs"/>
          <w:rtl/>
        </w:rPr>
      </w:pPr>
    </w:p>
    <w:p w14:paraId="5694500E" w14:textId="77777777" w:rsidR="0055547C" w:rsidRDefault="0055547C" w:rsidP="0055547C">
      <w:pPr>
        <w:pStyle w:val="af"/>
        <w:keepNext/>
        <w:rPr>
          <w:rFonts w:hint="cs"/>
          <w:rtl/>
        </w:rPr>
      </w:pPr>
      <w:r>
        <w:rPr>
          <w:rtl/>
        </w:rPr>
        <w:t>היו"ר צחי הנגבי:</w:t>
      </w:r>
    </w:p>
    <w:p w14:paraId="12D00793" w14:textId="77777777" w:rsidR="0055547C" w:rsidRDefault="0055547C" w:rsidP="0055547C">
      <w:pPr>
        <w:pStyle w:val="KeepWithNext"/>
        <w:rPr>
          <w:rFonts w:hint="cs"/>
          <w:rtl/>
        </w:rPr>
      </w:pPr>
    </w:p>
    <w:p w14:paraId="51BF47C0" w14:textId="77777777" w:rsidR="0055547C" w:rsidRDefault="0055547C" w:rsidP="0055547C">
      <w:pPr>
        <w:rPr>
          <w:rFonts w:hint="cs"/>
          <w:rtl/>
        </w:rPr>
      </w:pPr>
      <w:r>
        <w:rPr>
          <w:rFonts w:hint="cs"/>
          <w:rtl/>
        </w:rPr>
        <w:t xml:space="preserve">בעיקר בהקשר האישי, כי כשאנשים </w:t>
      </w:r>
      <w:bookmarkStart w:id="570" w:name="_ETM_Q1_4919223"/>
      <w:bookmarkEnd w:id="570"/>
      <w:r>
        <w:rPr>
          <w:rFonts w:hint="cs"/>
          <w:rtl/>
        </w:rPr>
        <w:t xml:space="preserve">מדברים על ציבורים </w:t>
      </w:r>
      <w:r>
        <w:rPr>
          <w:rtl/>
        </w:rPr>
        <w:t>–</w:t>
      </w:r>
      <w:r>
        <w:rPr>
          <w:rFonts w:hint="cs"/>
          <w:rtl/>
        </w:rPr>
        <w:t xml:space="preserve"> אנחנו חושבים שהמתנחלים יביאו על המדינה </w:t>
      </w:r>
      <w:bookmarkStart w:id="571" w:name="_ETM_Q1_4922406"/>
      <w:bookmarkEnd w:id="571"/>
      <w:r>
        <w:rPr>
          <w:rtl/>
        </w:rPr>
        <w:t>–</w:t>
      </w:r>
      <w:r>
        <w:rPr>
          <w:rFonts w:hint="cs"/>
          <w:rtl/>
        </w:rPr>
        <w:t xml:space="preserve"> זו גם פגיעה ב-300,000 איש, אבל אף אחד לא </w:t>
      </w:r>
      <w:bookmarkStart w:id="572" w:name="_ETM_Q1_4924383"/>
      <w:bookmarkEnd w:id="572"/>
      <w:r>
        <w:rPr>
          <w:rFonts w:hint="cs"/>
          <w:rtl/>
        </w:rPr>
        <w:t xml:space="preserve">יכול להגיד שיש פה משהו שאי אפשר לחיות אתו. אנחנו </w:t>
      </w:r>
      <w:bookmarkStart w:id="573" w:name="_ETM_Q1_4931038"/>
      <w:bookmarkEnd w:id="573"/>
      <w:r>
        <w:rPr>
          <w:rFonts w:hint="cs"/>
          <w:rtl/>
        </w:rPr>
        <w:t xml:space="preserve">רואים מאות מקרים של דברים שיש להם הקשר ציבורי. </w:t>
      </w:r>
    </w:p>
    <w:p w14:paraId="3230772E" w14:textId="77777777" w:rsidR="0055547C" w:rsidRDefault="0055547C" w:rsidP="0055547C">
      <w:pPr>
        <w:rPr>
          <w:rFonts w:hint="cs"/>
          <w:rtl/>
        </w:rPr>
      </w:pPr>
    </w:p>
    <w:p w14:paraId="0858DECE" w14:textId="77777777" w:rsidR="0055547C" w:rsidRDefault="00851FC8" w:rsidP="0055547C">
      <w:pPr>
        <w:pStyle w:val="a"/>
        <w:keepNext/>
        <w:rPr>
          <w:rFonts w:hint="cs"/>
          <w:rtl/>
        </w:rPr>
      </w:pPr>
      <w:r>
        <w:rPr>
          <w:rtl/>
        </w:rPr>
        <w:t>היועץ המשפטי לכנסת איל ינון</w:t>
      </w:r>
      <w:r w:rsidR="0055547C">
        <w:rPr>
          <w:rtl/>
        </w:rPr>
        <w:t>:</w:t>
      </w:r>
    </w:p>
    <w:p w14:paraId="54683610" w14:textId="77777777" w:rsidR="0055547C" w:rsidRDefault="0055547C" w:rsidP="0055547C">
      <w:pPr>
        <w:pStyle w:val="KeepWithNext"/>
        <w:rPr>
          <w:rFonts w:hint="cs"/>
          <w:rtl/>
        </w:rPr>
      </w:pPr>
    </w:p>
    <w:p w14:paraId="3CEEEA9D" w14:textId="77777777" w:rsidR="0055547C" w:rsidRDefault="0055547C" w:rsidP="0055547C">
      <w:pPr>
        <w:rPr>
          <w:rFonts w:hint="cs"/>
          <w:rtl/>
        </w:rPr>
      </w:pPr>
      <w:r>
        <w:rPr>
          <w:rFonts w:hint="cs"/>
          <w:rtl/>
        </w:rPr>
        <w:t xml:space="preserve">יש </w:t>
      </w:r>
      <w:bookmarkStart w:id="574" w:name="_ETM_Q1_4932036"/>
      <w:bookmarkEnd w:id="574"/>
      <w:r>
        <w:rPr>
          <w:rFonts w:hint="cs"/>
          <w:rtl/>
        </w:rPr>
        <w:t xml:space="preserve">לנו, למשל, התבטאויות לא פשוטות של חברי כנסת נגד ראש הממשלה. אנחנו מקבלים על זה תלונות, כי </w:t>
      </w:r>
      <w:bookmarkStart w:id="575" w:name="_ETM_Q1_4937079"/>
      <w:bookmarkEnd w:id="575"/>
      <w:r>
        <w:rPr>
          <w:rFonts w:hint="cs"/>
          <w:rtl/>
        </w:rPr>
        <w:t xml:space="preserve">ראש הממשלה הוא לא רק אדם אישי, הוא סמל של </w:t>
      </w:r>
      <w:bookmarkStart w:id="576" w:name="_ETM_Q1_4939058"/>
      <w:bookmarkEnd w:id="576"/>
      <w:r>
        <w:rPr>
          <w:rFonts w:hint="cs"/>
          <w:rtl/>
        </w:rPr>
        <w:t>המדינה. אנשים פונים בתמימות ואומרים: איך יכול להיות שבכנסת, במליאה, חבר כנסת</w:t>
      </w:r>
      <w:r w:rsidR="00CB1CEF">
        <w:rPr>
          <w:rFonts w:hint="cs"/>
          <w:rtl/>
        </w:rPr>
        <w:t xml:space="preserve"> </w:t>
      </w:r>
      <w:r>
        <w:rPr>
          <w:rFonts w:hint="cs"/>
          <w:rtl/>
        </w:rPr>
        <w:t xml:space="preserve">- - - </w:t>
      </w:r>
    </w:p>
    <w:p w14:paraId="34AB6AF8" w14:textId="77777777" w:rsidR="0055547C" w:rsidRDefault="0055547C" w:rsidP="0055547C">
      <w:pPr>
        <w:rPr>
          <w:rFonts w:hint="cs"/>
          <w:rtl/>
        </w:rPr>
      </w:pPr>
    </w:p>
    <w:p w14:paraId="2F336F15" w14:textId="77777777" w:rsidR="0055547C" w:rsidRDefault="0055547C" w:rsidP="0055547C">
      <w:pPr>
        <w:pStyle w:val="a"/>
        <w:keepNext/>
        <w:rPr>
          <w:rFonts w:hint="cs"/>
          <w:rtl/>
        </w:rPr>
      </w:pPr>
      <w:r>
        <w:rPr>
          <w:rtl/>
        </w:rPr>
        <w:t>אברהם מיכאלי:</w:t>
      </w:r>
    </w:p>
    <w:p w14:paraId="63393AF0" w14:textId="77777777" w:rsidR="0055547C" w:rsidRDefault="0055547C" w:rsidP="0055547C">
      <w:pPr>
        <w:pStyle w:val="KeepWithNext"/>
        <w:rPr>
          <w:rFonts w:hint="cs"/>
          <w:rtl/>
        </w:rPr>
      </w:pPr>
    </w:p>
    <w:p w14:paraId="2596FFE0" w14:textId="77777777" w:rsidR="0055547C" w:rsidRDefault="0055547C" w:rsidP="0055547C">
      <w:pPr>
        <w:rPr>
          <w:rFonts w:hint="cs"/>
          <w:rtl/>
        </w:rPr>
      </w:pPr>
      <w:r>
        <w:rPr>
          <w:rFonts w:hint="cs"/>
          <w:rtl/>
        </w:rPr>
        <w:t xml:space="preserve">סליחה, אדוני היושב-ראש. אם הכנסת היתה מכבדת את עצמה לא היו מרשים לקרוא לראש הממשלה </w:t>
      </w:r>
      <w:bookmarkStart w:id="577" w:name="_ETM_Q1_4951448"/>
      <w:bookmarkEnd w:id="577"/>
      <w:r>
        <w:rPr>
          <w:rFonts w:hint="cs"/>
          <w:rtl/>
        </w:rPr>
        <w:t>"ביבי" מעל הבמה.</w:t>
      </w:r>
      <w:r w:rsidR="00CB1CEF">
        <w:rPr>
          <w:rFonts w:hint="cs"/>
          <w:rtl/>
        </w:rPr>
        <w:t xml:space="preserve"> </w:t>
      </w:r>
    </w:p>
    <w:p w14:paraId="2CE3036D" w14:textId="77777777" w:rsidR="0055547C" w:rsidRDefault="0055547C" w:rsidP="0055547C">
      <w:pPr>
        <w:rPr>
          <w:rFonts w:hint="cs"/>
          <w:rtl/>
        </w:rPr>
      </w:pPr>
    </w:p>
    <w:p w14:paraId="1C073847" w14:textId="77777777" w:rsidR="0055547C" w:rsidRDefault="00851FC8" w:rsidP="0055547C">
      <w:pPr>
        <w:pStyle w:val="a"/>
        <w:keepNext/>
        <w:rPr>
          <w:rFonts w:hint="cs"/>
          <w:rtl/>
        </w:rPr>
      </w:pPr>
      <w:r>
        <w:rPr>
          <w:rtl/>
        </w:rPr>
        <w:t>היועץ המשפטי לכנסת איל ינון</w:t>
      </w:r>
      <w:r w:rsidR="0055547C">
        <w:rPr>
          <w:rtl/>
        </w:rPr>
        <w:t>:</w:t>
      </w:r>
    </w:p>
    <w:p w14:paraId="5C06C0CD" w14:textId="77777777" w:rsidR="0055547C" w:rsidRDefault="0055547C" w:rsidP="0055547C">
      <w:pPr>
        <w:pStyle w:val="KeepWithNext"/>
        <w:rPr>
          <w:rFonts w:hint="cs"/>
          <w:rtl/>
        </w:rPr>
      </w:pPr>
    </w:p>
    <w:p w14:paraId="0A1F5D7B" w14:textId="77777777" w:rsidR="0055547C" w:rsidRDefault="0055547C" w:rsidP="0055547C">
      <w:pPr>
        <w:rPr>
          <w:rFonts w:hint="cs"/>
          <w:rtl/>
        </w:rPr>
      </w:pPr>
      <w:r>
        <w:rPr>
          <w:rFonts w:hint="cs"/>
          <w:rtl/>
        </w:rPr>
        <w:t xml:space="preserve">אבל זה לא יכול להיות כלל של ועדת האתיקה. </w:t>
      </w:r>
    </w:p>
    <w:p w14:paraId="7051E576" w14:textId="77777777" w:rsidR="0055547C" w:rsidRDefault="0055547C" w:rsidP="0055547C">
      <w:pPr>
        <w:rPr>
          <w:rFonts w:hint="cs"/>
          <w:rtl/>
        </w:rPr>
      </w:pPr>
    </w:p>
    <w:p w14:paraId="10DCDF66" w14:textId="77777777" w:rsidR="0055547C" w:rsidRDefault="0055547C" w:rsidP="0055547C">
      <w:pPr>
        <w:pStyle w:val="af"/>
        <w:keepNext/>
        <w:rPr>
          <w:rFonts w:hint="cs"/>
          <w:rtl/>
        </w:rPr>
      </w:pPr>
      <w:r>
        <w:rPr>
          <w:rtl/>
        </w:rPr>
        <w:t>היו"ר צחי הנגבי:</w:t>
      </w:r>
    </w:p>
    <w:p w14:paraId="04730587" w14:textId="77777777" w:rsidR="0055547C" w:rsidRDefault="0055547C" w:rsidP="0055547C">
      <w:pPr>
        <w:pStyle w:val="KeepWithNext"/>
        <w:rPr>
          <w:rFonts w:hint="cs"/>
          <w:rtl/>
        </w:rPr>
      </w:pPr>
    </w:p>
    <w:p w14:paraId="4BA7CBBB" w14:textId="77777777" w:rsidR="0055547C" w:rsidRDefault="0055547C" w:rsidP="0055547C">
      <w:pPr>
        <w:rPr>
          <w:rFonts w:hint="cs"/>
          <w:rtl/>
        </w:rPr>
      </w:pPr>
      <w:r>
        <w:rPr>
          <w:rFonts w:hint="cs"/>
          <w:rtl/>
        </w:rPr>
        <w:t xml:space="preserve">יש לנו ביבי, יש לנו בוז'י, יש לנו הרבה. תיכף נגיע לזה, זה הקשר אחר של עניין הלשון. </w:t>
      </w:r>
    </w:p>
    <w:p w14:paraId="7F3FADE8" w14:textId="77777777" w:rsidR="0055547C" w:rsidRDefault="0055547C" w:rsidP="0055547C">
      <w:pPr>
        <w:rPr>
          <w:rFonts w:hint="cs"/>
          <w:rtl/>
        </w:rPr>
      </w:pPr>
    </w:p>
    <w:p w14:paraId="48FF897A" w14:textId="77777777" w:rsidR="0055547C" w:rsidRDefault="0055547C" w:rsidP="0055547C">
      <w:pPr>
        <w:pStyle w:val="af1"/>
        <w:keepNext/>
        <w:rPr>
          <w:rFonts w:hint="cs"/>
          <w:rtl/>
        </w:rPr>
      </w:pPr>
      <w:bookmarkStart w:id="578" w:name="_ETM_Q1_4962902"/>
      <w:bookmarkEnd w:id="578"/>
      <w:r>
        <w:rPr>
          <w:rtl/>
        </w:rPr>
        <w:t>אורלי ארז:</w:t>
      </w:r>
    </w:p>
    <w:p w14:paraId="0E49F241" w14:textId="77777777" w:rsidR="0055547C" w:rsidRDefault="0055547C" w:rsidP="0055547C">
      <w:pPr>
        <w:pStyle w:val="KeepWithNext"/>
        <w:rPr>
          <w:rFonts w:hint="cs"/>
          <w:rtl/>
        </w:rPr>
      </w:pPr>
    </w:p>
    <w:p w14:paraId="45DF4E6D" w14:textId="77777777" w:rsidR="0055547C" w:rsidRDefault="0055547C" w:rsidP="0055547C">
      <w:pPr>
        <w:rPr>
          <w:rFonts w:hint="cs"/>
          <w:rtl/>
        </w:rPr>
      </w:pPr>
      <w:r>
        <w:rPr>
          <w:rFonts w:hint="cs"/>
          <w:rtl/>
        </w:rPr>
        <w:t xml:space="preserve">גם בוועדות עצמן אתם </w:t>
      </w:r>
      <w:bookmarkStart w:id="579" w:name="_ETM_Q1_4964121"/>
      <w:bookmarkEnd w:id="579"/>
      <w:r>
        <w:rPr>
          <w:rFonts w:hint="cs"/>
          <w:rtl/>
        </w:rPr>
        <w:t>לא תמיד - - -</w:t>
      </w:r>
      <w:r w:rsidR="00CB1CEF">
        <w:rPr>
          <w:rFonts w:hint="cs"/>
          <w:rtl/>
        </w:rPr>
        <w:t xml:space="preserve"> </w:t>
      </w:r>
    </w:p>
    <w:p w14:paraId="22D088E3" w14:textId="77777777" w:rsidR="0055547C" w:rsidRDefault="0055547C" w:rsidP="0055547C">
      <w:pPr>
        <w:rPr>
          <w:rFonts w:hint="cs"/>
          <w:rtl/>
        </w:rPr>
      </w:pPr>
    </w:p>
    <w:p w14:paraId="35202569" w14:textId="77777777" w:rsidR="0055547C" w:rsidRDefault="0055547C" w:rsidP="0055547C">
      <w:pPr>
        <w:pStyle w:val="af"/>
        <w:keepNext/>
        <w:rPr>
          <w:rFonts w:hint="cs"/>
          <w:rtl/>
        </w:rPr>
      </w:pPr>
      <w:r>
        <w:rPr>
          <w:rtl/>
        </w:rPr>
        <w:t>היו"ר צחי הנגבי:</w:t>
      </w:r>
    </w:p>
    <w:p w14:paraId="2D4808C9" w14:textId="77777777" w:rsidR="0055547C" w:rsidRDefault="0055547C" w:rsidP="0055547C">
      <w:pPr>
        <w:pStyle w:val="KeepWithNext"/>
        <w:rPr>
          <w:rFonts w:hint="cs"/>
          <w:rtl/>
        </w:rPr>
      </w:pPr>
    </w:p>
    <w:p w14:paraId="3F85C01E" w14:textId="77777777" w:rsidR="0055547C" w:rsidRDefault="0055547C" w:rsidP="0055547C">
      <w:pPr>
        <w:rPr>
          <w:rFonts w:hint="cs"/>
          <w:rtl/>
        </w:rPr>
      </w:pPr>
      <w:r>
        <w:rPr>
          <w:rFonts w:hint="cs"/>
          <w:rtl/>
        </w:rPr>
        <w:t xml:space="preserve">אני רוצה להשלים את עמדתי. </w:t>
      </w:r>
      <w:bookmarkStart w:id="580" w:name="_ETM_Q1_4964027"/>
      <w:bookmarkEnd w:id="580"/>
      <w:r>
        <w:rPr>
          <w:rFonts w:hint="cs"/>
          <w:rtl/>
        </w:rPr>
        <w:t xml:space="preserve">אני חושב שגם אם הדבר הזה יעורר תלונות, יש פה תהליך של ניסיון להאציל תרבות דיבור אחרת על חברי הכנסת מכאן והלאה, דבר שיכול לקחת הרבה שנים. אבל אנשים יצטרכו לעשות שינוי בשפה </w:t>
      </w:r>
      <w:bookmarkStart w:id="581" w:name="_ETM_Q1_4986848"/>
      <w:bookmarkEnd w:id="581"/>
      <w:r>
        <w:rPr>
          <w:rFonts w:hint="cs"/>
          <w:rtl/>
        </w:rPr>
        <w:t xml:space="preserve">שלהם, כי זה פוגע בכולם וזה לא חלק מהוויכוח </w:t>
      </w:r>
      <w:bookmarkStart w:id="582" w:name="_ETM_Q1_4988000"/>
      <w:bookmarkEnd w:id="582"/>
      <w:r>
        <w:rPr>
          <w:rFonts w:hint="cs"/>
          <w:rtl/>
        </w:rPr>
        <w:t xml:space="preserve">האידיאולוגי האמיתי. זה סתם חוסר שליטה. דרך אגב, במליאה זה פחות מאשר בוועדות. בוועדות הוויכוחים הם הרבה </w:t>
      </w:r>
      <w:bookmarkStart w:id="583" w:name="_ETM_Q1_4998125"/>
      <w:bookmarkEnd w:id="583"/>
      <w:r>
        <w:rPr>
          <w:rFonts w:hint="cs"/>
          <w:rtl/>
        </w:rPr>
        <w:t>יותר אישיים. אפילו בוועדת שקד, ישבנו לפני שבוע ולפני שבועיים</w:t>
      </w:r>
      <w:bookmarkStart w:id="584" w:name="_ETM_Q1_5006657"/>
      <w:bookmarkEnd w:id="584"/>
      <w:r>
        <w:rPr>
          <w:rFonts w:hint="cs"/>
          <w:rtl/>
        </w:rPr>
        <w:t xml:space="preserve"> - - -</w:t>
      </w:r>
    </w:p>
    <w:p w14:paraId="0928021D" w14:textId="77777777" w:rsidR="0055547C" w:rsidRDefault="0055547C" w:rsidP="0055547C">
      <w:pPr>
        <w:rPr>
          <w:rFonts w:hint="cs"/>
          <w:rtl/>
        </w:rPr>
      </w:pPr>
    </w:p>
    <w:p w14:paraId="5EE5C363" w14:textId="77777777" w:rsidR="0055547C" w:rsidRDefault="0055547C" w:rsidP="0055547C">
      <w:pPr>
        <w:pStyle w:val="a"/>
        <w:keepNext/>
        <w:rPr>
          <w:rFonts w:hint="cs"/>
          <w:rtl/>
        </w:rPr>
      </w:pPr>
      <w:r>
        <w:rPr>
          <w:rtl/>
        </w:rPr>
        <w:t>אברהם מיכאלי:</w:t>
      </w:r>
    </w:p>
    <w:p w14:paraId="2F85974A" w14:textId="77777777" w:rsidR="0055547C" w:rsidRDefault="0055547C" w:rsidP="0055547C">
      <w:pPr>
        <w:pStyle w:val="KeepWithNext"/>
        <w:rPr>
          <w:rFonts w:hint="cs"/>
          <w:rtl/>
        </w:rPr>
      </w:pPr>
    </w:p>
    <w:p w14:paraId="3309C20F" w14:textId="77777777" w:rsidR="0055547C" w:rsidRDefault="0055547C" w:rsidP="0055547C">
      <w:pPr>
        <w:rPr>
          <w:rFonts w:hint="cs"/>
          <w:rtl/>
        </w:rPr>
      </w:pPr>
      <w:r>
        <w:rPr>
          <w:rFonts w:hint="cs"/>
          <w:rtl/>
        </w:rPr>
        <w:t xml:space="preserve">ועדת שקד זה לא דוגמה לכלום. </w:t>
      </w:r>
    </w:p>
    <w:p w14:paraId="18667A91" w14:textId="77777777" w:rsidR="0055547C" w:rsidRDefault="0055547C" w:rsidP="0055547C">
      <w:pPr>
        <w:rPr>
          <w:rFonts w:hint="cs"/>
          <w:rtl/>
        </w:rPr>
      </w:pPr>
    </w:p>
    <w:p w14:paraId="2E78BA3C" w14:textId="77777777" w:rsidR="0055547C" w:rsidRDefault="0055547C" w:rsidP="0055547C">
      <w:pPr>
        <w:pStyle w:val="af"/>
        <w:keepNext/>
        <w:rPr>
          <w:rFonts w:hint="cs"/>
          <w:rtl/>
        </w:rPr>
      </w:pPr>
      <w:r>
        <w:rPr>
          <w:rtl/>
        </w:rPr>
        <w:t>היו"ר צחי הנגבי:</w:t>
      </w:r>
    </w:p>
    <w:p w14:paraId="688D540E" w14:textId="77777777" w:rsidR="0055547C" w:rsidRDefault="0055547C" w:rsidP="0055547C">
      <w:pPr>
        <w:pStyle w:val="KeepWithNext"/>
        <w:rPr>
          <w:rFonts w:hint="cs"/>
          <w:rtl/>
        </w:rPr>
      </w:pPr>
    </w:p>
    <w:p w14:paraId="10DE8923" w14:textId="77777777" w:rsidR="0055547C" w:rsidRDefault="0055547C" w:rsidP="0055547C">
      <w:pPr>
        <w:rPr>
          <w:rFonts w:hint="cs"/>
          <w:rtl/>
        </w:rPr>
      </w:pPr>
      <w:r>
        <w:rPr>
          <w:rFonts w:hint="cs"/>
          <w:rtl/>
        </w:rPr>
        <w:t xml:space="preserve">היו שני חברי כנסת שסערו בעניין ישיבות ההסדר. ישבתי </w:t>
      </w:r>
      <w:bookmarkStart w:id="585" w:name="_ETM_Q1_5015612"/>
      <w:bookmarkEnd w:id="585"/>
      <w:r>
        <w:rPr>
          <w:rFonts w:hint="cs"/>
          <w:rtl/>
        </w:rPr>
        <w:t xml:space="preserve">שם ואמרתי שזה מזכיר לי שני ילדים בגן ילדים. זה </w:t>
      </w:r>
      <w:bookmarkStart w:id="586" w:name="_ETM_Q1_5019343"/>
      <w:bookmarkEnd w:id="586"/>
      <w:r>
        <w:rPr>
          <w:rFonts w:hint="cs"/>
          <w:rtl/>
        </w:rPr>
        <w:t xml:space="preserve">לא מכובד. אנשים כואב להם; אוקיי, אז תעצור. אנחנו מבקשים מהילדים שלנו </w:t>
      </w:r>
      <w:bookmarkStart w:id="587" w:name="_ETM_Q1_5024696"/>
      <w:bookmarkEnd w:id="587"/>
      <w:r>
        <w:rPr>
          <w:rFonts w:hint="cs"/>
          <w:rtl/>
        </w:rPr>
        <w:t xml:space="preserve">להתאפק, אז אנחנו לא יכולים לבקש מעצמנו, מחברי כנסת, </w:t>
      </w:r>
      <w:bookmarkStart w:id="588" w:name="_ETM_Q1_5028111"/>
      <w:bookmarkEnd w:id="588"/>
      <w:r>
        <w:rPr>
          <w:rFonts w:hint="cs"/>
          <w:rtl/>
        </w:rPr>
        <w:t xml:space="preserve">להתאפק גם כשיש ויכוח? אני לא יודע אם דבר כזה </w:t>
      </w:r>
      <w:bookmarkStart w:id="589" w:name="_ETM_Q1_5030428"/>
      <w:bookmarkEnd w:id="589"/>
      <w:r>
        <w:rPr>
          <w:rFonts w:hint="cs"/>
          <w:rtl/>
        </w:rPr>
        <w:t xml:space="preserve">יכול היה להגיע, כי זה לא היה עד כדי גידופים, </w:t>
      </w:r>
      <w:bookmarkStart w:id="590" w:name="_ETM_Q1_5033281"/>
      <w:bookmarkEnd w:id="590"/>
      <w:r>
        <w:rPr>
          <w:rFonts w:hint="cs"/>
          <w:rtl/>
        </w:rPr>
        <w:t xml:space="preserve">אבל זה פשוט היה דבר מגוחך. אי אפשר לכתוב: חברי </w:t>
      </w:r>
      <w:bookmarkStart w:id="591" w:name="_ETM_Q1_5039086"/>
      <w:bookmarkEnd w:id="591"/>
      <w:r>
        <w:rPr>
          <w:rFonts w:hint="cs"/>
          <w:rtl/>
        </w:rPr>
        <w:t>הכנסת לא יתנהגו בצורה מגוחכת, אבל בעניינים של חציית גבול גסות הרוח</w:t>
      </w:r>
      <w:r w:rsidR="00CB1CEF">
        <w:rPr>
          <w:rFonts w:hint="cs"/>
          <w:rtl/>
        </w:rPr>
        <w:t xml:space="preserve"> </w:t>
      </w:r>
      <w:r>
        <w:rPr>
          <w:rFonts w:hint="cs"/>
          <w:rtl/>
        </w:rPr>
        <w:t>- אני חושב שזה לא יזיק לנו, יריב. זה יראה שאנחנו מרימים דגל ומבקשים מכולם - - -</w:t>
      </w:r>
      <w:r w:rsidR="00CB1CEF">
        <w:rPr>
          <w:rFonts w:hint="cs"/>
          <w:rtl/>
        </w:rPr>
        <w:t xml:space="preserve"> </w:t>
      </w:r>
    </w:p>
    <w:p w14:paraId="443FB458" w14:textId="77777777" w:rsidR="0055547C" w:rsidRDefault="0055547C" w:rsidP="0055547C">
      <w:pPr>
        <w:rPr>
          <w:rFonts w:hint="cs"/>
          <w:rtl/>
        </w:rPr>
      </w:pPr>
    </w:p>
    <w:p w14:paraId="5AF66963" w14:textId="77777777" w:rsidR="0055547C" w:rsidRDefault="0055547C" w:rsidP="0055547C">
      <w:pPr>
        <w:pStyle w:val="a"/>
        <w:keepNext/>
        <w:rPr>
          <w:rFonts w:hint="cs"/>
          <w:rtl/>
        </w:rPr>
      </w:pPr>
      <w:r>
        <w:rPr>
          <w:rtl/>
        </w:rPr>
        <w:t>מיקי רוזנטל:</w:t>
      </w:r>
    </w:p>
    <w:p w14:paraId="3A35D781" w14:textId="77777777" w:rsidR="0055547C" w:rsidRDefault="0055547C" w:rsidP="0055547C">
      <w:pPr>
        <w:pStyle w:val="KeepWithNext"/>
        <w:rPr>
          <w:rFonts w:hint="cs"/>
          <w:rtl/>
        </w:rPr>
      </w:pPr>
    </w:p>
    <w:p w14:paraId="3E992FDA" w14:textId="77777777" w:rsidR="0055547C" w:rsidRDefault="0055547C" w:rsidP="0055547C">
      <w:pPr>
        <w:rPr>
          <w:rFonts w:hint="cs"/>
          <w:rtl/>
        </w:rPr>
      </w:pPr>
      <w:r>
        <w:rPr>
          <w:rFonts w:hint="cs"/>
          <w:rtl/>
        </w:rPr>
        <w:t>אם תוכלו לנסח משהו שיוריד את החששות של יריב ושלי - - -</w:t>
      </w:r>
    </w:p>
    <w:p w14:paraId="15CD9CAF" w14:textId="77777777" w:rsidR="0055547C" w:rsidRDefault="0055547C" w:rsidP="0055547C">
      <w:pPr>
        <w:rPr>
          <w:rFonts w:hint="cs"/>
          <w:rtl/>
        </w:rPr>
      </w:pPr>
    </w:p>
    <w:p w14:paraId="0C009AED" w14:textId="77777777" w:rsidR="0055547C" w:rsidRDefault="00851FC8" w:rsidP="0055547C">
      <w:pPr>
        <w:pStyle w:val="a"/>
        <w:keepNext/>
        <w:rPr>
          <w:rFonts w:hint="cs"/>
          <w:rtl/>
        </w:rPr>
      </w:pPr>
      <w:r>
        <w:rPr>
          <w:rtl/>
        </w:rPr>
        <w:t>היועץ המשפטי לכנסת איל ינון</w:t>
      </w:r>
      <w:r w:rsidR="0055547C">
        <w:rPr>
          <w:rtl/>
        </w:rPr>
        <w:t>:</w:t>
      </w:r>
    </w:p>
    <w:p w14:paraId="0E44362A" w14:textId="77777777" w:rsidR="0055547C" w:rsidRDefault="0055547C" w:rsidP="0055547C">
      <w:pPr>
        <w:pStyle w:val="KeepWithNext"/>
        <w:rPr>
          <w:rFonts w:hint="cs"/>
          <w:rtl/>
        </w:rPr>
      </w:pPr>
    </w:p>
    <w:p w14:paraId="69DEA858" w14:textId="77777777" w:rsidR="0055547C" w:rsidRDefault="0055547C" w:rsidP="0055547C">
      <w:pPr>
        <w:rPr>
          <w:rFonts w:hint="cs"/>
          <w:rtl/>
        </w:rPr>
      </w:pPr>
      <w:r>
        <w:rPr>
          <w:rFonts w:hint="cs"/>
          <w:rtl/>
        </w:rPr>
        <w:t xml:space="preserve">ושלנו, כי אנחנו מטפלים אחרי זה בתלונות. </w:t>
      </w:r>
    </w:p>
    <w:p w14:paraId="1DED35ED" w14:textId="77777777" w:rsidR="0055547C" w:rsidRDefault="0055547C" w:rsidP="0055547C">
      <w:pPr>
        <w:rPr>
          <w:rFonts w:hint="cs"/>
          <w:rtl/>
        </w:rPr>
      </w:pPr>
    </w:p>
    <w:p w14:paraId="303A858A" w14:textId="77777777" w:rsidR="0055547C" w:rsidRDefault="0055547C" w:rsidP="0055547C">
      <w:pPr>
        <w:pStyle w:val="a"/>
        <w:keepNext/>
        <w:rPr>
          <w:rFonts w:hint="cs"/>
          <w:rtl/>
        </w:rPr>
      </w:pPr>
      <w:bookmarkStart w:id="592" w:name="_ETM_Q1_5061931"/>
      <w:bookmarkEnd w:id="592"/>
      <w:r>
        <w:rPr>
          <w:rtl/>
        </w:rPr>
        <w:t>מיקי רוזנטל:</w:t>
      </w:r>
    </w:p>
    <w:p w14:paraId="5021BAB3" w14:textId="77777777" w:rsidR="0055547C" w:rsidRDefault="0055547C" w:rsidP="0055547C">
      <w:pPr>
        <w:pStyle w:val="KeepWithNext"/>
        <w:rPr>
          <w:rFonts w:hint="cs"/>
          <w:rtl/>
        </w:rPr>
      </w:pPr>
    </w:p>
    <w:p w14:paraId="39044E61" w14:textId="77777777" w:rsidR="0055547C" w:rsidRDefault="0055547C" w:rsidP="0055547C">
      <w:pPr>
        <w:rPr>
          <w:rFonts w:hint="cs"/>
          <w:rtl/>
        </w:rPr>
      </w:pPr>
      <w:r>
        <w:rPr>
          <w:rFonts w:hint="cs"/>
          <w:rtl/>
        </w:rPr>
        <w:t xml:space="preserve">בלי </w:t>
      </w:r>
      <w:bookmarkStart w:id="593" w:name="_ETM_Q1_5063591"/>
      <w:bookmarkEnd w:id="593"/>
      <w:r>
        <w:rPr>
          <w:rFonts w:hint="cs"/>
          <w:rtl/>
        </w:rPr>
        <w:t xml:space="preserve">שתהיה, חלילה, פגיעה ביכולתו של חבר כנסת לומר </w:t>
      </w:r>
      <w:bookmarkStart w:id="594" w:name="_ETM_Q1_5065357"/>
      <w:bookmarkEnd w:id="594"/>
      <w:r>
        <w:rPr>
          <w:rFonts w:hint="cs"/>
          <w:rtl/>
        </w:rPr>
        <w:t xml:space="preserve">דברים חדים, בוטים אפילו, מצד אחד; ומאידך, לשמר משהו שכולנו חוששים מפניו. זה </w:t>
      </w:r>
      <w:bookmarkStart w:id="595" w:name="_ETM_Q1_5082957"/>
      <w:bookmarkEnd w:id="595"/>
      <w:r>
        <w:rPr>
          <w:rFonts w:hint="cs"/>
          <w:rtl/>
        </w:rPr>
        <w:t xml:space="preserve">יסייע לקדם את התהליך. </w:t>
      </w:r>
    </w:p>
    <w:p w14:paraId="753FA18C" w14:textId="77777777" w:rsidR="0055547C" w:rsidRDefault="0055547C" w:rsidP="0055547C">
      <w:pPr>
        <w:rPr>
          <w:rFonts w:hint="cs"/>
          <w:rtl/>
        </w:rPr>
      </w:pPr>
    </w:p>
    <w:p w14:paraId="25256E8C" w14:textId="77777777" w:rsidR="0055547C" w:rsidRDefault="0055547C" w:rsidP="0055547C">
      <w:pPr>
        <w:pStyle w:val="af1"/>
        <w:keepNext/>
        <w:rPr>
          <w:rFonts w:hint="cs"/>
          <w:rtl/>
        </w:rPr>
      </w:pPr>
      <w:r>
        <w:rPr>
          <w:rtl/>
        </w:rPr>
        <w:t>בני שדה:</w:t>
      </w:r>
    </w:p>
    <w:p w14:paraId="280EBFE9" w14:textId="77777777" w:rsidR="0055547C" w:rsidRDefault="0055547C" w:rsidP="0055547C">
      <w:pPr>
        <w:pStyle w:val="KeepWithNext"/>
        <w:rPr>
          <w:rFonts w:hint="cs"/>
          <w:rtl/>
        </w:rPr>
      </w:pPr>
    </w:p>
    <w:p w14:paraId="58E51952" w14:textId="77777777" w:rsidR="0055547C" w:rsidRDefault="0055547C" w:rsidP="0055547C">
      <w:pPr>
        <w:rPr>
          <w:rFonts w:hint="cs"/>
          <w:rtl/>
        </w:rPr>
      </w:pPr>
      <w:r>
        <w:rPr>
          <w:rFonts w:hint="cs"/>
          <w:rtl/>
        </w:rPr>
        <w:t xml:space="preserve">אפשר להשתמש במושג "תרבות הדיבור" שאתה דיברת עליו, חבר הכנסת צחי הנגבי. </w:t>
      </w:r>
    </w:p>
    <w:p w14:paraId="68094A29" w14:textId="77777777" w:rsidR="0055547C" w:rsidRDefault="0055547C" w:rsidP="0055547C">
      <w:pPr>
        <w:rPr>
          <w:rFonts w:hint="cs"/>
          <w:rtl/>
        </w:rPr>
      </w:pPr>
    </w:p>
    <w:p w14:paraId="476EEBE6" w14:textId="77777777" w:rsidR="0055547C" w:rsidRDefault="0055547C" w:rsidP="0055547C">
      <w:pPr>
        <w:pStyle w:val="a"/>
        <w:keepNext/>
        <w:rPr>
          <w:rFonts w:hint="cs"/>
          <w:rtl/>
        </w:rPr>
      </w:pPr>
      <w:r>
        <w:rPr>
          <w:rtl/>
        </w:rPr>
        <w:t>אברהם מיכאלי:</w:t>
      </w:r>
    </w:p>
    <w:p w14:paraId="055CAAB4" w14:textId="77777777" w:rsidR="0055547C" w:rsidRDefault="0055547C" w:rsidP="0055547C">
      <w:pPr>
        <w:pStyle w:val="KeepWithNext"/>
        <w:rPr>
          <w:rFonts w:hint="cs"/>
          <w:rtl/>
        </w:rPr>
      </w:pPr>
    </w:p>
    <w:p w14:paraId="4F0D6E31" w14:textId="77777777" w:rsidR="0055547C" w:rsidRDefault="0055547C" w:rsidP="0055547C">
      <w:pPr>
        <w:rPr>
          <w:rFonts w:hint="cs"/>
          <w:rtl/>
        </w:rPr>
      </w:pPr>
      <w:r>
        <w:rPr>
          <w:rFonts w:hint="cs"/>
          <w:rtl/>
        </w:rPr>
        <w:t>אני מתנצל על כך שאיחרנו</w:t>
      </w:r>
      <w:bookmarkStart w:id="596" w:name="_ETM_Q1_5099712"/>
      <w:bookmarkEnd w:id="596"/>
      <w:r>
        <w:rPr>
          <w:rFonts w:hint="cs"/>
          <w:rtl/>
        </w:rPr>
        <w:t xml:space="preserve"> </w:t>
      </w:r>
      <w:r>
        <w:rPr>
          <w:rtl/>
        </w:rPr>
        <w:t>–</w:t>
      </w:r>
      <w:r>
        <w:rPr>
          <w:rFonts w:hint="cs"/>
          <w:rtl/>
        </w:rPr>
        <w:t xml:space="preserve"> זה שייך לפרק הקודם שדיברתם עלי, "השתתפות </w:t>
      </w:r>
      <w:bookmarkStart w:id="597" w:name="_ETM_Q1_5102701"/>
      <w:bookmarkEnd w:id="597"/>
      <w:r>
        <w:rPr>
          <w:rFonts w:hint="cs"/>
          <w:rtl/>
        </w:rPr>
        <w:t xml:space="preserve">בעבודת הכנסת". אי אפשר לעבוד בכנסת. </w:t>
      </w:r>
    </w:p>
    <w:p w14:paraId="51492D7C" w14:textId="77777777" w:rsidR="0055547C" w:rsidRDefault="0055547C" w:rsidP="0055547C">
      <w:pPr>
        <w:rPr>
          <w:rFonts w:hint="cs"/>
          <w:rtl/>
        </w:rPr>
      </w:pPr>
    </w:p>
    <w:p w14:paraId="7F62C629" w14:textId="77777777" w:rsidR="0055547C" w:rsidRDefault="0055547C" w:rsidP="0055547C">
      <w:pPr>
        <w:pStyle w:val="a"/>
        <w:keepNext/>
        <w:rPr>
          <w:rFonts w:hint="cs"/>
          <w:rtl/>
        </w:rPr>
      </w:pPr>
      <w:r>
        <w:rPr>
          <w:rtl/>
        </w:rPr>
        <w:t>מיקי רוזנטל:</w:t>
      </w:r>
    </w:p>
    <w:p w14:paraId="0B59041D" w14:textId="77777777" w:rsidR="0055547C" w:rsidRDefault="0055547C" w:rsidP="0055547C">
      <w:pPr>
        <w:pStyle w:val="KeepWithNext"/>
        <w:rPr>
          <w:rFonts w:hint="cs"/>
          <w:rtl/>
        </w:rPr>
      </w:pPr>
    </w:p>
    <w:p w14:paraId="70FF91B1" w14:textId="77777777" w:rsidR="0055547C" w:rsidRDefault="0055547C" w:rsidP="0055547C">
      <w:pPr>
        <w:rPr>
          <w:rFonts w:hint="cs"/>
          <w:rtl/>
        </w:rPr>
      </w:pPr>
      <w:r>
        <w:rPr>
          <w:rFonts w:hint="cs"/>
          <w:rtl/>
        </w:rPr>
        <w:t xml:space="preserve">כן, בדיוק הסברנו את העניין הזה. </w:t>
      </w:r>
    </w:p>
    <w:p w14:paraId="1785263E" w14:textId="77777777" w:rsidR="0055547C" w:rsidRDefault="0055547C" w:rsidP="0055547C">
      <w:pPr>
        <w:rPr>
          <w:rFonts w:hint="cs"/>
          <w:rtl/>
        </w:rPr>
      </w:pPr>
    </w:p>
    <w:p w14:paraId="6A18E493" w14:textId="77777777" w:rsidR="0055547C" w:rsidRDefault="0055547C" w:rsidP="0055547C">
      <w:pPr>
        <w:pStyle w:val="af"/>
        <w:keepNext/>
        <w:rPr>
          <w:rFonts w:hint="cs"/>
          <w:rtl/>
        </w:rPr>
      </w:pPr>
      <w:r>
        <w:rPr>
          <w:rtl/>
        </w:rPr>
        <w:t>היו"ר צחי הנגבי:</w:t>
      </w:r>
    </w:p>
    <w:p w14:paraId="5805C340" w14:textId="77777777" w:rsidR="0055547C" w:rsidRDefault="0055547C" w:rsidP="0055547C">
      <w:pPr>
        <w:pStyle w:val="KeepWithNext"/>
        <w:rPr>
          <w:rFonts w:hint="cs"/>
          <w:rtl/>
        </w:rPr>
      </w:pPr>
    </w:p>
    <w:p w14:paraId="70206502" w14:textId="77777777" w:rsidR="0055547C" w:rsidRDefault="0055547C" w:rsidP="0055547C">
      <w:pPr>
        <w:rPr>
          <w:rFonts w:hint="cs"/>
          <w:rtl/>
        </w:rPr>
      </w:pPr>
      <w:r>
        <w:rPr>
          <w:rFonts w:hint="cs"/>
          <w:rtl/>
        </w:rPr>
        <w:t>היית בוועדה אחרת?</w:t>
      </w:r>
    </w:p>
    <w:p w14:paraId="25CFFA1C" w14:textId="77777777" w:rsidR="0055547C" w:rsidRDefault="0055547C" w:rsidP="0055547C">
      <w:pPr>
        <w:rPr>
          <w:rFonts w:hint="cs"/>
          <w:rtl/>
        </w:rPr>
      </w:pPr>
    </w:p>
    <w:p w14:paraId="36BACBBB" w14:textId="77777777" w:rsidR="0055547C" w:rsidRDefault="0055547C" w:rsidP="0055547C">
      <w:pPr>
        <w:pStyle w:val="a"/>
        <w:keepNext/>
        <w:rPr>
          <w:rFonts w:hint="cs"/>
          <w:rtl/>
        </w:rPr>
      </w:pPr>
      <w:bookmarkStart w:id="598" w:name="_ETM_Q1_5103793"/>
      <w:bookmarkEnd w:id="598"/>
      <w:r>
        <w:rPr>
          <w:rtl/>
        </w:rPr>
        <w:t>אברהם מיכאלי:</w:t>
      </w:r>
    </w:p>
    <w:p w14:paraId="37268A51" w14:textId="77777777" w:rsidR="0055547C" w:rsidRDefault="0055547C" w:rsidP="0055547C">
      <w:pPr>
        <w:pStyle w:val="KeepWithNext"/>
        <w:rPr>
          <w:rFonts w:hint="cs"/>
          <w:rtl/>
        </w:rPr>
      </w:pPr>
    </w:p>
    <w:p w14:paraId="5C9526E8" w14:textId="77777777" w:rsidR="0055547C" w:rsidRDefault="0055547C" w:rsidP="0055547C">
      <w:pPr>
        <w:rPr>
          <w:rFonts w:hint="cs"/>
          <w:rtl/>
        </w:rPr>
      </w:pPr>
      <w:bookmarkStart w:id="599" w:name="_ETM_Q1_5104142"/>
      <w:bookmarkEnd w:id="599"/>
      <w:r>
        <w:rPr>
          <w:rFonts w:hint="cs"/>
          <w:rtl/>
        </w:rPr>
        <w:t xml:space="preserve">הייתי בשלוש ועדות. </w:t>
      </w:r>
    </w:p>
    <w:p w14:paraId="6102782F" w14:textId="77777777" w:rsidR="0055547C" w:rsidRDefault="0055547C" w:rsidP="0055547C">
      <w:pPr>
        <w:rPr>
          <w:rFonts w:hint="cs"/>
          <w:rtl/>
        </w:rPr>
      </w:pPr>
    </w:p>
    <w:p w14:paraId="36C97E1D" w14:textId="77777777" w:rsidR="0055547C" w:rsidRDefault="0055547C" w:rsidP="0055547C">
      <w:pPr>
        <w:pStyle w:val="af"/>
        <w:keepNext/>
        <w:rPr>
          <w:rFonts w:hint="cs"/>
          <w:rtl/>
        </w:rPr>
      </w:pPr>
      <w:r>
        <w:rPr>
          <w:rtl/>
        </w:rPr>
        <w:t>היו"ר צחי הנגבי:</w:t>
      </w:r>
    </w:p>
    <w:p w14:paraId="6AF7EC9C" w14:textId="77777777" w:rsidR="0055547C" w:rsidRDefault="0055547C" w:rsidP="0055547C">
      <w:pPr>
        <w:pStyle w:val="KeepWithNext"/>
        <w:rPr>
          <w:rFonts w:hint="cs"/>
          <w:rtl/>
        </w:rPr>
      </w:pPr>
    </w:p>
    <w:p w14:paraId="443D00DA" w14:textId="77777777" w:rsidR="0055547C" w:rsidRDefault="0055547C" w:rsidP="0055547C">
      <w:pPr>
        <w:rPr>
          <w:rFonts w:hint="cs"/>
          <w:rtl/>
        </w:rPr>
      </w:pPr>
      <w:r w:rsidRPr="009470BA">
        <w:rPr>
          <w:rFonts w:hint="cs"/>
          <w:rtl/>
        </w:rPr>
        <w:t>זו דוגמה. שאלו איפה אתם ואמרתי שאתם בוועדות.</w:t>
      </w:r>
      <w:r>
        <w:rPr>
          <w:rFonts w:hint="cs"/>
          <w:rtl/>
        </w:rPr>
        <w:t xml:space="preserve"> </w:t>
      </w:r>
    </w:p>
    <w:p w14:paraId="73567F7D" w14:textId="77777777" w:rsidR="0055547C" w:rsidRDefault="0055547C" w:rsidP="0055547C">
      <w:pPr>
        <w:rPr>
          <w:rFonts w:hint="cs"/>
          <w:rtl/>
        </w:rPr>
      </w:pPr>
    </w:p>
    <w:p w14:paraId="5865C583" w14:textId="77777777" w:rsidR="0055547C" w:rsidRDefault="0055547C" w:rsidP="0055547C">
      <w:pPr>
        <w:pStyle w:val="a"/>
        <w:keepNext/>
        <w:rPr>
          <w:rFonts w:hint="cs"/>
          <w:rtl/>
        </w:rPr>
      </w:pPr>
      <w:r>
        <w:rPr>
          <w:rtl/>
        </w:rPr>
        <w:t>אורי מקלב:</w:t>
      </w:r>
    </w:p>
    <w:p w14:paraId="53570A08" w14:textId="77777777" w:rsidR="0055547C" w:rsidRDefault="0055547C" w:rsidP="0055547C">
      <w:pPr>
        <w:pStyle w:val="KeepWithNext"/>
        <w:rPr>
          <w:rFonts w:hint="cs"/>
          <w:rtl/>
        </w:rPr>
      </w:pPr>
    </w:p>
    <w:p w14:paraId="4D28ADC5" w14:textId="77777777" w:rsidR="0055547C" w:rsidRDefault="0055547C" w:rsidP="0055547C">
      <w:pPr>
        <w:rPr>
          <w:rFonts w:hint="cs"/>
          <w:rtl/>
        </w:rPr>
      </w:pPr>
      <w:r>
        <w:rPr>
          <w:rFonts w:hint="cs"/>
          <w:rtl/>
        </w:rPr>
        <w:t>אני בטוח שחבר הכנסת רוזנטל הקריב ועדה אחרת, מאוד חשובה.</w:t>
      </w:r>
      <w:r w:rsidR="00CB1CEF">
        <w:rPr>
          <w:rFonts w:hint="cs"/>
          <w:rtl/>
        </w:rPr>
        <w:t xml:space="preserve"> </w:t>
      </w:r>
    </w:p>
    <w:p w14:paraId="2C9F48BE" w14:textId="77777777" w:rsidR="0055547C" w:rsidRDefault="0055547C" w:rsidP="0055547C">
      <w:pPr>
        <w:rPr>
          <w:rFonts w:hint="cs"/>
          <w:rtl/>
        </w:rPr>
      </w:pPr>
    </w:p>
    <w:p w14:paraId="75B66342" w14:textId="77777777" w:rsidR="0055547C" w:rsidRDefault="0055547C" w:rsidP="0055547C">
      <w:pPr>
        <w:pStyle w:val="a"/>
        <w:keepNext/>
        <w:rPr>
          <w:rFonts w:hint="cs"/>
          <w:rtl/>
        </w:rPr>
      </w:pPr>
      <w:r>
        <w:rPr>
          <w:rtl/>
        </w:rPr>
        <w:t>אברהם מיכאלי:</w:t>
      </w:r>
    </w:p>
    <w:p w14:paraId="710ACAB1" w14:textId="77777777" w:rsidR="0055547C" w:rsidRDefault="0055547C" w:rsidP="0055547C">
      <w:pPr>
        <w:pStyle w:val="KeepWithNext"/>
        <w:rPr>
          <w:rFonts w:hint="cs"/>
          <w:rtl/>
        </w:rPr>
      </w:pPr>
    </w:p>
    <w:p w14:paraId="460EE1E9" w14:textId="77777777" w:rsidR="0055547C" w:rsidRDefault="0055547C" w:rsidP="0055547C">
      <w:pPr>
        <w:rPr>
          <w:rFonts w:hint="cs"/>
          <w:rtl/>
        </w:rPr>
      </w:pPr>
      <w:r>
        <w:rPr>
          <w:rFonts w:hint="cs"/>
          <w:rtl/>
        </w:rPr>
        <w:t xml:space="preserve">שלוש ועדות, משעה 8:30. </w:t>
      </w:r>
    </w:p>
    <w:p w14:paraId="43FD79FE" w14:textId="77777777" w:rsidR="0055547C" w:rsidRDefault="0055547C" w:rsidP="0055547C">
      <w:pPr>
        <w:rPr>
          <w:rFonts w:hint="cs"/>
          <w:rtl/>
        </w:rPr>
      </w:pPr>
    </w:p>
    <w:p w14:paraId="6E3DD0A6" w14:textId="77777777" w:rsidR="0055547C" w:rsidRDefault="0055547C" w:rsidP="0055547C">
      <w:pPr>
        <w:rPr>
          <w:rFonts w:hint="cs"/>
          <w:rtl/>
        </w:rPr>
      </w:pPr>
      <w:r>
        <w:rPr>
          <w:rFonts w:hint="cs"/>
          <w:rtl/>
        </w:rPr>
        <w:t xml:space="preserve">אני רוצה להשוות את זה, להבדיל, לבתי המשפט. בבית המשפט, נכון, אין </w:t>
      </w:r>
      <w:bookmarkStart w:id="600" w:name="_ETM_Q1_5129339"/>
      <w:bookmarkEnd w:id="600"/>
      <w:r>
        <w:rPr>
          <w:rFonts w:hint="cs"/>
          <w:rtl/>
        </w:rPr>
        <w:t xml:space="preserve">כללי אתיקה כתובים, אבל לא יעז עורך דין לפנות לעורך דין אחר לא בקללות ולא במילות גנאי. </w:t>
      </w:r>
    </w:p>
    <w:p w14:paraId="547A662A" w14:textId="77777777" w:rsidR="0055547C" w:rsidRDefault="0055547C" w:rsidP="0055547C">
      <w:pPr>
        <w:rPr>
          <w:rFonts w:hint="cs"/>
          <w:rtl/>
        </w:rPr>
      </w:pPr>
    </w:p>
    <w:p w14:paraId="76AE4ED1" w14:textId="77777777" w:rsidR="0055547C" w:rsidRDefault="0055547C" w:rsidP="0055547C">
      <w:pPr>
        <w:pStyle w:val="af1"/>
        <w:keepNext/>
        <w:rPr>
          <w:rFonts w:hint="cs"/>
          <w:rtl/>
        </w:rPr>
      </w:pPr>
      <w:r>
        <w:rPr>
          <w:rtl/>
        </w:rPr>
        <w:t>גליה שגיא:</w:t>
      </w:r>
    </w:p>
    <w:p w14:paraId="1812A7E8" w14:textId="77777777" w:rsidR="0055547C" w:rsidRDefault="0055547C" w:rsidP="0055547C">
      <w:pPr>
        <w:pStyle w:val="KeepWithNext"/>
        <w:rPr>
          <w:rFonts w:hint="cs"/>
          <w:rtl/>
        </w:rPr>
      </w:pPr>
    </w:p>
    <w:p w14:paraId="1EC02C0D" w14:textId="77777777" w:rsidR="0055547C" w:rsidRDefault="0055547C" w:rsidP="0055547C">
      <w:pPr>
        <w:rPr>
          <w:rFonts w:hint="cs"/>
          <w:rtl/>
        </w:rPr>
      </w:pPr>
      <w:r>
        <w:rPr>
          <w:rFonts w:hint="cs"/>
          <w:rtl/>
        </w:rPr>
        <w:t xml:space="preserve">יש </w:t>
      </w:r>
      <w:bookmarkStart w:id="601" w:name="_ETM_Q1_5140630"/>
      <w:bookmarkEnd w:id="601"/>
      <w:r>
        <w:rPr>
          <w:rFonts w:hint="cs"/>
          <w:rtl/>
        </w:rPr>
        <w:t xml:space="preserve">חוק. </w:t>
      </w:r>
    </w:p>
    <w:p w14:paraId="4D66AE1D" w14:textId="77777777" w:rsidR="0055547C" w:rsidRDefault="0055547C" w:rsidP="0055547C">
      <w:pPr>
        <w:rPr>
          <w:rFonts w:hint="cs"/>
          <w:rtl/>
        </w:rPr>
      </w:pPr>
    </w:p>
    <w:p w14:paraId="77325BA2" w14:textId="77777777" w:rsidR="0055547C" w:rsidRDefault="0055547C" w:rsidP="0055547C">
      <w:pPr>
        <w:pStyle w:val="af"/>
        <w:keepNext/>
        <w:rPr>
          <w:rFonts w:hint="cs"/>
          <w:rtl/>
        </w:rPr>
      </w:pPr>
      <w:r>
        <w:rPr>
          <w:rtl/>
        </w:rPr>
        <w:t>היו"ר צחי הנגבי:</w:t>
      </w:r>
    </w:p>
    <w:p w14:paraId="61F25288" w14:textId="77777777" w:rsidR="0055547C" w:rsidRDefault="0055547C" w:rsidP="0055547C">
      <w:pPr>
        <w:pStyle w:val="KeepWithNext"/>
        <w:rPr>
          <w:rFonts w:hint="cs"/>
          <w:rtl/>
        </w:rPr>
      </w:pPr>
    </w:p>
    <w:p w14:paraId="28550ED6" w14:textId="77777777" w:rsidR="0055547C" w:rsidRDefault="0055547C" w:rsidP="0055547C">
      <w:pPr>
        <w:rPr>
          <w:rFonts w:hint="cs"/>
          <w:rtl/>
        </w:rPr>
      </w:pPr>
      <w:r>
        <w:rPr>
          <w:rFonts w:hint="cs"/>
          <w:rtl/>
        </w:rPr>
        <w:t xml:space="preserve">יש כללים מאוד מובהקים של לשכת עורכי הדין, </w:t>
      </w:r>
      <w:bookmarkStart w:id="602" w:name="_ETM_Q1_5143151"/>
      <w:bookmarkEnd w:id="602"/>
      <w:r>
        <w:rPr>
          <w:rFonts w:hint="cs"/>
          <w:rtl/>
        </w:rPr>
        <w:t xml:space="preserve">ולכן - - - </w:t>
      </w:r>
    </w:p>
    <w:p w14:paraId="62270301" w14:textId="77777777" w:rsidR="0055547C" w:rsidRDefault="0055547C" w:rsidP="0055547C">
      <w:pPr>
        <w:rPr>
          <w:rFonts w:hint="cs"/>
          <w:rtl/>
        </w:rPr>
      </w:pPr>
    </w:p>
    <w:p w14:paraId="0DAB2059" w14:textId="77777777" w:rsidR="0055547C" w:rsidRDefault="0055547C" w:rsidP="0055547C">
      <w:pPr>
        <w:pStyle w:val="a"/>
        <w:keepNext/>
        <w:rPr>
          <w:rFonts w:hint="cs"/>
          <w:rtl/>
        </w:rPr>
      </w:pPr>
      <w:r>
        <w:rPr>
          <w:rtl/>
        </w:rPr>
        <w:t>אברהם מיכאלי:</w:t>
      </w:r>
    </w:p>
    <w:p w14:paraId="7904A7C8" w14:textId="77777777" w:rsidR="0055547C" w:rsidRDefault="0055547C" w:rsidP="0055547C">
      <w:pPr>
        <w:pStyle w:val="KeepWithNext"/>
        <w:rPr>
          <w:rFonts w:hint="cs"/>
          <w:rtl/>
        </w:rPr>
      </w:pPr>
    </w:p>
    <w:p w14:paraId="42A59F5D" w14:textId="77777777" w:rsidR="0055547C" w:rsidRDefault="0055547C" w:rsidP="0055547C">
      <w:pPr>
        <w:rPr>
          <w:rFonts w:hint="cs"/>
          <w:rtl/>
        </w:rPr>
      </w:pPr>
      <w:r>
        <w:rPr>
          <w:rFonts w:hint="cs"/>
          <w:rtl/>
        </w:rPr>
        <w:t xml:space="preserve">בלשכת עורכי הדין אין כללים שכתוב בהם מה מותר ומה אסור. אם כן </w:t>
      </w:r>
      <w:r>
        <w:rPr>
          <w:rtl/>
        </w:rPr>
        <w:t>–</w:t>
      </w:r>
      <w:r>
        <w:rPr>
          <w:rFonts w:hint="cs"/>
          <w:rtl/>
        </w:rPr>
        <w:t xml:space="preserve"> אני בעד שנעתיק משם משהו דומה, שאנחנו יכולים להקפיד על זה גם בכנסת, במיוחד במקומות הפומביים. בחדרים איך מדברים אחד עם השני, זה חינוך מהבית. </w:t>
      </w:r>
    </w:p>
    <w:p w14:paraId="66DF886D" w14:textId="77777777" w:rsidR="0055547C" w:rsidRDefault="0055547C" w:rsidP="0055547C">
      <w:pPr>
        <w:rPr>
          <w:rFonts w:hint="cs"/>
          <w:rtl/>
        </w:rPr>
      </w:pPr>
    </w:p>
    <w:p w14:paraId="2881AF0A" w14:textId="77777777" w:rsidR="0055547C" w:rsidRDefault="0055547C" w:rsidP="0055547C">
      <w:pPr>
        <w:pStyle w:val="af"/>
        <w:keepNext/>
        <w:rPr>
          <w:rFonts w:hint="cs"/>
          <w:rtl/>
        </w:rPr>
      </w:pPr>
      <w:r>
        <w:rPr>
          <w:rtl/>
        </w:rPr>
        <w:t>היו"ר צחי הנגבי:</w:t>
      </w:r>
    </w:p>
    <w:p w14:paraId="1224ECA0" w14:textId="77777777" w:rsidR="0055547C" w:rsidRDefault="0055547C" w:rsidP="0055547C">
      <w:pPr>
        <w:pStyle w:val="KeepWithNext"/>
        <w:rPr>
          <w:rFonts w:hint="cs"/>
          <w:rtl/>
        </w:rPr>
      </w:pPr>
    </w:p>
    <w:p w14:paraId="2D966F5F" w14:textId="77777777" w:rsidR="0055547C" w:rsidRDefault="0055547C" w:rsidP="0055547C">
      <w:pPr>
        <w:rPr>
          <w:rFonts w:hint="cs"/>
          <w:rtl/>
        </w:rPr>
      </w:pPr>
      <w:r>
        <w:rPr>
          <w:rFonts w:hint="cs"/>
          <w:rtl/>
        </w:rPr>
        <w:t xml:space="preserve">מאה אחוז. אז אתם מקבלים משימה לא פשוטה, אבל היא חשובה. </w:t>
      </w:r>
    </w:p>
    <w:p w14:paraId="7F3B60A8" w14:textId="77777777" w:rsidR="0055547C" w:rsidRDefault="0055547C" w:rsidP="0055547C">
      <w:pPr>
        <w:rPr>
          <w:rFonts w:hint="cs"/>
          <w:rtl/>
        </w:rPr>
      </w:pPr>
    </w:p>
    <w:p w14:paraId="23F8025F" w14:textId="77777777" w:rsidR="0055547C" w:rsidRDefault="0055547C" w:rsidP="0055547C">
      <w:pPr>
        <w:rPr>
          <w:rFonts w:hint="cs"/>
          <w:rtl/>
        </w:rPr>
      </w:pPr>
      <w:r>
        <w:rPr>
          <w:rFonts w:hint="cs"/>
          <w:rtl/>
        </w:rPr>
        <w:t xml:space="preserve">עכשיו אני חוזר אחורה ללבוש. אני רוצה שתשמעו כי היה פה דיון, שטרם </w:t>
      </w:r>
      <w:bookmarkStart w:id="603" w:name="_ETM_Q1_5172292"/>
      <w:bookmarkEnd w:id="603"/>
      <w:r>
        <w:rPr>
          <w:rFonts w:hint="cs"/>
          <w:rtl/>
        </w:rPr>
        <w:t>הסתיים, לעניין סעיף 13. דיון בעניין סעיף 3. רוב הדוברים הבינו שיש פה קצת הקצנה, שיש בעייתיות בסעיף הזה. מה אתם חושבים על זה?</w:t>
      </w:r>
    </w:p>
    <w:p w14:paraId="7C7FBB5E" w14:textId="77777777" w:rsidR="0055547C" w:rsidRDefault="0055547C" w:rsidP="0055547C">
      <w:pPr>
        <w:rPr>
          <w:rFonts w:hint="cs"/>
          <w:rtl/>
        </w:rPr>
      </w:pPr>
    </w:p>
    <w:p w14:paraId="4B440294" w14:textId="77777777" w:rsidR="0055547C" w:rsidRDefault="0055547C" w:rsidP="0055547C">
      <w:pPr>
        <w:pStyle w:val="a"/>
        <w:keepNext/>
        <w:rPr>
          <w:rFonts w:hint="cs"/>
          <w:rtl/>
        </w:rPr>
      </w:pPr>
      <w:r>
        <w:rPr>
          <w:rtl/>
        </w:rPr>
        <w:t>אורי מקלב:</w:t>
      </w:r>
    </w:p>
    <w:p w14:paraId="0B23C44E" w14:textId="77777777" w:rsidR="0055547C" w:rsidRDefault="0055547C" w:rsidP="0055547C">
      <w:pPr>
        <w:pStyle w:val="KeepWithNext"/>
        <w:rPr>
          <w:rFonts w:hint="cs"/>
          <w:rtl/>
        </w:rPr>
      </w:pPr>
    </w:p>
    <w:p w14:paraId="762EA452" w14:textId="77777777" w:rsidR="0055547C" w:rsidRDefault="0055547C" w:rsidP="0055547C">
      <w:pPr>
        <w:rPr>
          <w:rFonts w:hint="cs"/>
          <w:rtl/>
        </w:rPr>
      </w:pPr>
      <w:r>
        <w:rPr>
          <w:rFonts w:hint="cs"/>
          <w:rtl/>
        </w:rPr>
        <w:t xml:space="preserve">דווקא ההופעה </w:t>
      </w:r>
      <w:bookmarkStart w:id="604" w:name="_ETM_Q1_5185946"/>
      <w:bookmarkEnd w:id="604"/>
      <w:r>
        <w:rPr>
          <w:rFonts w:hint="cs"/>
          <w:rtl/>
        </w:rPr>
        <w:t xml:space="preserve">שלך בפולארד מצאה חן בעיניי, כמו שהופעת שם. זה נראה </w:t>
      </w:r>
      <w:bookmarkStart w:id="605" w:name="_ETM_Q1_5191331"/>
      <w:bookmarkEnd w:id="605"/>
      <w:r>
        <w:rPr>
          <w:rFonts w:hint="cs"/>
          <w:rtl/>
        </w:rPr>
        <w:t>לי מאוד הולם גם לכנסת. ראיתי אותך מול שגרירות ארצות-הברית. הופעת שם, נכון?</w:t>
      </w:r>
    </w:p>
    <w:p w14:paraId="7662E2A2" w14:textId="77777777" w:rsidR="0055547C" w:rsidRDefault="0055547C" w:rsidP="0055547C">
      <w:pPr>
        <w:rPr>
          <w:rFonts w:hint="cs"/>
          <w:rtl/>
        </w:rPr>
      </w:pPr>
    </w:p>
    <w:p w14:paraId="4A9D6300" w14:textId="77777777" w:rsidR="0055547C" w:rsidRDefault="0055547C" w:rsidP="0055547C">
      <w:pPr>
        <w:pStyle w:val="af"/>
        <w:keepNext/>
        <w:rPr>
          <w:rFonts w:hint="cs"/>
          <w:rtl/>
        </w:rPr>
      </w:pPr>
      <w:r>
        <w:rPr>
          <w:rtl/>
        </w:rPr>
        <w:t>היו"ר צחי הנגבי:</w:t>
      </w:r>
    </w:p>
    <w:p w14:paraId="12EBE479" w14:textId="77777777" w:rsidR="0055547C" w:rsidRDefault="0055547C" w:rsidP="0055547C">
      <w:pPr>
        <w:pStyle w:val="KeepWithNext"/>
        <w:rPr>
          <w:rFonts w:hint="cs"/>
          <w:rtl/>
        </w:rPr>
      </w:pPr>
    </w:p>
    <w:p w14:paraId="7EA8B7E4" w14:textId="77777777" w:rsidR="0055547C" w:rsidRDefault="0055547C" w:rsidP="0055547C">
      <w:pPr>
        <w:rPr>
          <w:rFonts w:hint="cs"/>
          <w:rtl/>
        </w:rPr>
      </w:pPr>
      <w:r>
        <w:rPr>
          <w:rFonts w:hint="cs"/>
          <w:rtl/>
        </w:rPr>
        <w:t xml:space="preserve">כן. </w:t>
      </w:r>
    </w:p>
    <w:p w14:paraId="29A3A00A" w14:textId="77777777" w:rsidR="0055547C" w:rsidRDefault="0055547C" w:rsidP="0055547C">
      <w:pPr>
        <w:rPr>
          <w:rFonts w:hint="cs"/>
          <w:rtl/>
        </w:rPr>
      </w:pPr>
    </w:p>
    <w:p w14:paraId="053F5D01" w14:textId="77777777" w:rsidR="0055547C" w:rsidRDefault="0055547C" w:rsidP="0055547C">
      <w:pPr>
        <w:pStyle w:val="a"/>
        <w:keepNext/>
        <w:rPr>
          <w:rFonts w:hint="cs"/>
          <w:rtl/>
        </w:rPr>
      </w:pPr>
      <w:bookmarkStart w:id="606" w:name="_ETM_Q1_5201297"/>
      <w:bookmarkEnd w:id="606"/>
      <w:r>
        <w:rPr>
          <w:rtl/>
        </w:rPr>
        <w:t>אורי מקלב:</w:t>
      </w:r>
    </w:p>
    <w:p w14:paraId="6ADF99C5" w14:textId="77777777" w:rsidR="0055547C" w:rsidRDefault="0055547C" w:rsidP="0055547C">
      <w:pPr>
        <w:pStyle w:val="KeepWithNext"/>
        <w:rPr>
          <w:rFonts w:hint="cs"/>
          <w:rtl/>
        </w:rPr>
      </w:pPr>
    </w:p>
    <w:p w14:paraId="1F1B136E" w14:textId="77777777" w:rsidR="0055547C" w:rsidRDefault="0055547C" w:rsidP="0055547C">
      <w:pPr>
        <w:rPr>
          <w:rFonts w:hint="cs"/>
          <w:rtl/>
        </w:rPr>
      </w:pPr>
      <w:r>
        <w:rPr>
          <w:rFonts w:hint="cs"/>
          <w:rtl/>
        </w:rPr>
        <w:t>זה הולם או לא הולם לכנסת?</w:t>
      </w:r>
    </w:p>
    <w:p w14:paraId="6CC515FC" w14:textId="77777777" w:rsidR="0055547C" w:rsidRDefault="0055547C" w:rsidP="0055547C">
      <w:pPr>
        <w:rPr>
          <w:rFonts w:hint="cs"/>
          <w:rtl/>
        </w:rPr>
      </w:pPr>
    </w:p>
    <w:p w14:paraId="5FE95922" w14:textId="77777777" w:rsidR="0055547C" w:rsidRDefault="0055547C" w:rsidP="0055547C">
      <w:pPr>
        <w:pStyle w:val="af"/>
        <w:keepNext/>
        <w:rPr>
          <w:rFonts w:hint="cs"/>
          <w:rtl/>
        </w:rPr>
      </w:pPr>
      <w:r>
        <w:rPr>
          <w:rtl/>
        </w:rPr>
        <w:t>היו"ר צחי הנגבי:</w:t>
      </w:r>
    </w:p>
    <w:p w14:paraId="160D5F78" w14:textId="77777777" w:rsidR="0055547C" w:rsidRDefault="0055547C" w:rsidP="0055547C">
      <w:pPr>
        <w:pStyle w:val="KeepWithNext"/>
        <w:rPr>
          <w:rFonts w:hint="cs"/>
          <w:rtl/>
        </w:rPr>
      </w:pPr>
    </w:p>
    <w:p w14:paraId="1A144A93" w14:textId="77777777" w:rsidR="0055547C" w:rsidRDefault="0055547C" w:rsidP="0055547C">
      <w:pPr>
        <w:rPr>
          <w:rFonts w:hint="cs"/>
          <w:rtl/>
        </w:rPr>
      </w:pPr>
      <w:r>
        <w:rPr>
          <w:rFonts w:hint="cs"/>
          <w:rtl/>
        </w:rPr>
        <w:t xml:space="preserve">בפעם הראשונה שהופעת בהפגנה מול שגרירות ארצות-הברית </w:t>
      </w:r>
      <w:bookmarkStart w:id="607" w:name="_ETM_Q1_5209776"/>
      <w:bookmarkEnd w:id="607"/>
      <w:r>
        <w:rPr>
          <w:rFonts w:hint="cs"/>
          <w:rtl/>
        </w:rPr>
        <w:t xml:space="preserve">הייתי עם כובע של נוצות אינדיאניות, בתנועה שקראנו לה "שלום אכזב", שמנתה </w:t>
      </w:r>
      <w:bookmarkStart w:id="608" w:name="_ETM_Q1_5221478"/>
      <w:bookmarkEnd w:id="608"/>
      <w:r>
        <w:rPr>
          <w:rFonts w:hint="cs"/>
          <w:rtl/>
        </w:rPr>
        <w:t xml:space="preserve">15 חברים. השתלטנו על גג שגרירות ארצות-הברית ב-1978, הקמנו שם אוהלים </w:t>
      </w:r>
      <w:bookmarkStart w:id="609" w:name="_ETM_Q1_5229564"/>
      <w:bookmarkEnd w:id="609"/>
      <w:r>
        <w:rPr>
          <w:rFonts w:hint="cs"/>
          <w:rtl/>
        </w:rPr>
        <w:t xml:space="preserve">אינדיאניים ואמרנו שיתעסקו בזכויות האינדיאנים ולא בזכויות הפלסטיניים. </w:t>
      </w:r>
    </w:p>
    <w:p w14:paraId="177DA3ED" w14:textId="77777777" w:rsidR="0055547C" w:rsidRDefault="0055547C" w:rsidP="0055547C">
      <w:pPr>
        <w:rPr>
          <w:rFonts w:hint="cs"/>
          <w:rtl/>
        </w:rPr>
      </w:pPr>
    </w:p>
    <w:p w14:paraId="4A066941" w14:textId="77777777" w:rsidR="0055547C" w:rsidRDefault="0055547C" w:rsidP="0055547C">
      <w:pPr>
        <w:pStyle w:val="a"/>
        <w:keepNext/>
        <w:rPr>
          <w:rFonts w:hint="cs"/>
          <w:rtl/>
        </w:rPr>
      </w:pPr>
      <w:r>
        <w:rPr>
          <w:rtl/>
        </w:rPr>
        <w:t>אורי מקלב:</w:t>
      </w:r>
    </w:p>
    <w:p w14:paraId="7300B841" w14:textId="77777777" w:rsidR="0055547C" w:rsidRDefault="0055547C" w:rsidP="0055547C">
      <w:pPr>
        <w:pStyle w:val="KeepWithNext"/>
        <w:rPr>
          <w:rFonts w:hint="cs"/>
          <w:rtl/>
        </w:rPr>
      </w:pPr>
    </w:p>
    <w:p w14:paraId="7DA9870D" w14:textId="77777777" w:rsidR="0055547C" w:rsidRDefault="0055547C" w:rsidP="0055547C">
      <w:pPr>
        <w:rPr>
          <w:rFonts w:hint="cs"/>
          <w:rtl/>
        </w:rPr>
      </w:pPr>
      <w:r>
        <w:rPr>
          <w:rFonts w:hint="cs"/>
          <w:rtl/>
        </w:rPr>
        <w:t xml:space="preserve">אני חושב </w:t>
      </w:r>
      <w:bookmarkStart w:id="610" w:name="_ETM_Q1_5249572"/>
      <w:bookmarkEnd w:id="610"/>
      <w:r>
        <w:rPr>
          <w:rFonts w:hint="cs"/>
          <w:rtl/>
        </w:rPr>
        <w:t xml:space="preserve">שצריך לתת יותר חופשיות בעניין הזה. עד כמה שאני יודע שאנחנו לא חוטאים בדבר הזה, </w:t>
      </w:r>
      <w:bookmarkStart w:id="611" w:name="_ETM_Q1_5255818"/>
      <w:bookmarkEnd w:id="611"/>
      <w:r>
        <w:rPr>
          <w:rFonts w:hint="cs"/>
          <w:rtl/>
        </w:rPr>
        <w:t xml:space="preserve">אבל אני לא חושב - - - </w:t>
      </w:r>
    </w:p>
    <w:p w14:paraId="6BAEFE39" w14:textId="77777777" w:rsidR="0055547C" w:rsidRDefault="0055547C" w:rsidP="0055547C">
      <w:pPr>
        <w:rPr>
          <w:rFonts w:hint="cs"/>
          <w:rtl/>
        </w:rPr>
      </w:pPr>
    </w:p>
    <w:p w14:paraId="335BBE54" w14:textId="77777777" w:rsidR="0055547C" w:rsidRDefault="0055547C" w:rsidP="0055547C">
      <w:pPr>
        <w:pStyle w:val="af"/>
        <w:keepNext/>
        <w:rPr>
          <w:rFonts w:hint="cs"/>
          <w:rtl/>
        </w:rPr>
      </w:pPr>
      <w:r>
        <w:rPr>
          <w:rtl/>
        </w:rPr>
        <w:t>היו"ר צחי הנגבי:</w:t>
      </w:r>
    </w:p>
    <w:p w14:paraId="61A16C76" w14:textId="77777777" w:rsidR="0055547C" w:rsidRDefault="0055547C" w:rsidP="0055547C">
      <w:pPr>
        <w:pStyle w:val="KeepWithNext"/>
        <w:rPr>
          <w:rFonts w:hint="cs"/>
          <w:rtl/>
        </w:rPr>
      </w:pPr>
    </w:p>
    <w:p w14:paraId="08CAE3CE" w14:textId="77777777" w:rsidR="0055547C" w:rsidRDefault="0055547C" w:rsidP="0055547C">
      <w:pPr>
        <w:rPr>
          <w:rFonts w:hint="cs"/>
          <w:rtl/>
        </w:rPr>
      </w:pPr>
      <w:r>
        <w:rPr>
          <w:rFonts w:hint="cs"/>
          <w:rtl/>
        </w:rPr>
        <w:t>כשאתה נמ</w:t>
      </w:r>
      <w:bookmarkStart w:id="612" w:name="_ETM_Q1_5256157"/>
      <w:bookmarkEnd w:id="612"/>
      <w:r>
        <w:rPr>
          <w:rFonts w:hint="cs"/>
          <w:rtl/>
        </w:rPr>
        <w:t>צא במליאה, יש לבוש שמפריע לכם? נגיד, של חברות כנסת?</w:t>
      </w:r>
    </w:p>
    <w:p w14:paraId="6A920FC1" w14:textId="77777777" w:rsidR="0055547C" w:rsidRDefault="0055547C" w:rsidP="0055547C">
      <w:pPr>
        <w:rPr>
          <w:rFonts w:hint="cs"/>
          <w:rtl/>
        </w:rPr>
      </w:pPr>
    </w:p>
    <w:p w14:paraId="0073489E" w14:textId="77777777" w:rsidR="0055547C" w:rsidRDefault="0055547C" w:rsidP="0055547C">
      <w:pPr>
        <w:pStyle w:val="a"/>
        <w:keepNext/>
        <w:rPr>
          <w:rFonts w:hint="cs"/>
          <w:rtl/>
        </w:rPr>
      </w:pPr>
      <w:r>
        <w:rPr>
          <w:rtl/>
        </w:rPr>
        <w:t>אורי מקלב:</w:t>
      </w:r>
    </w:p>
    <w:p w14:paraId="61B57F48" w14:textId="77777777" w:rsidR="0055547C" w:rsidRDefault="0055547C" w:rsidP="0055547C">
      <w:pPr>
        <w:pStyle w:val="KeepWithNext"/>
        <w:rPr>
          <w:rFonts w:hint="cs"/>
          <w:rtl/>
        </w:rPr>
      </w:pPr>
    </w:p>
    <w:p w14:paraId="0AE0DB9B" w14:textId="77777777" w:rsidR="0055547C" w:rsidRDefault="0055547C" w:rsidP="0055547C">
      <w:pPr>
        <w:rPr>
          <w:rFonts w:hint="cs"/>
          <w:rtl/>
        </w:rPr>
      </w:pPr>
      <w:r>
        <w:rPr>
          <w:rFonts w:hint="cs"/>
          <w:rtl/>
        </w:rPr>
        <w:t>זה עוזר לי עכשיו?</w:t>
      </w:r>
    </w:p>
    <w:p w14:paraId="6F557E35" w14:textId="77777777" w:rsidR="0055547C" w:rsidRDefault="0055547C" w:rsidP="0055547C">
      <w:pPr>
        <w:rPr>
          <w:rFonts w:hint="cs"/>
          <w:rtl/>
        </w:rPr>
      </w:pPr>
    </w:p>
    <w:p w14:paraId="3DD79A3C" w14:textId="77777777" w:rsidR="0055547C" w:rsidRDefault="0055547C" w:rsidP="0055547C">
      <w:pPr>
        <w:pStyle w:val="af"/>
        <w:keepNext/>
        <w:rPr>
          <w:rFonts w:hint="cs"/>
          <w:rtl/>
        </w:rPr>
      </w:pPr>
      <w:r>
        <w:rPr>
          <w:rtl/>
        </w:rPr>
        <w:t>היו"ר צחי הנגבי:</w:t>
      </w:r>
    </w:p>
    <w:p w14:paraId="1344C7B1" w14:textId="77777777" w:rsidR="0055547C" w:rsidRDefault="0055547C" w:rsidP="0055547C">
      <w:pPr>
        <w:pStyle w:val="KeepWithNext"/>
        <w:rPr>
          <w:rFonts w:hint="cs"/>
          <w:rtl/>
        </w:rPr>
      </w:pPr>
    </w:p>
    <w:p w14:paraId="50AD8740" w14:textId="77777777" w:rsidR="0055547C" w:rsidRDefault="0055547C" w:rsidP="0055547C">
      <w:pPr>
        <w:rPr>
          <w:rFonts w:hint="cs"/>
          <w:rtl/>
        </w:rPr>
      </w:pPr>
      <w:r>
        <w:rPr>
          <w:rFonts w:hint="cs"/>
          <w:rtl/>
        </w:rPr>
        <w:t xml:space="preserve">זה מעניין אותי. </w:t>
      </w:r>
      <w:bookmarkStart w:id="613" w:name="_ETM_Q1_5262848"/>
      <w:bookmarkEnd w:id="613"/>
      <w:r>
        <w:rPr>
          <w:rFonts w:hint="cs"/>
          <w:rtl/>
        </w:rPr>
        <w:t xml:space="preserve">אני לא רואה שם תופעות - - - </w:t>
      </w:r>
      <w:bookmarkStart w:id="614" w:name="_ETM_Q1_5269287"/>
      <w:bookmarkEnd w:id="614"/>
    </w:p>
    <w:p w14:paraId="2C2A73B3" w14:textId="77777777" w:rsidR="0055547C" w:rsidRDefault="0055547C" w:rsidP="0055547C">
      <w:pPr>
        <w:rPr>
          <w:rFonts w:hint="cs"/>
          <w:rtl/>
        </w:rPr>
      </w:pPr>
    </w:p>
    <w:p w14:paraId="73A55E82" w14:textId="77777777" w:rsidR="0055547C" w:rsidRDefault="0055547C" w:rsidP="0055547C">
      <w:pPr>
        <w:pStyle w:val="a"/>
        <w:keepNext/>
        <w:rPr>
          <w:rFonts w:hint="cs"/>
          <w:rtl/>
        </w:rPr>
      </w:pPr>
      <w:r>
        <w:rPr>
          <w:rtl/>
        </w:rPr>
        <w:t>אברהם מיכאלי:</w:t>
      </w:r>
    </w:p>
    <w:p w14:paraId="2A27A22E" w14:textId="77777777" w:rsidR="0055547C" w:rsidRDefault="0055547C" w:rsidP="0055547C">
      <w:pPr>
        <w:pStyle w:val="KeepWithNext"/>
        <w:rPr>
          <w:rFonts w:hint="cs"/>
          <w:rtl/>
        </w:rPr>
      </w:pPr>
    </w:p>
    <w:p w14:paraId="4D85896A" w14:textId="77777777" w:rsidR="0055547C" w:rsidRDefault="0055547C" w:rsidP="0055547C">
      <w:pPr>
        <w:rPr>
          <w:rFonts w:hint="cs"/>
          <w:rtl/>
        </w:rPr>
      </w:pPr>
      <w:r>
        <w:rPr>
          <w:rFonts w:hint="cs"/>
          <w:rtl/>
        </w:rPr>
        <w:t xml:space="preserve">אני לא ניגש לזה מהצד הדתי בכלל. הופעתי בהמון פרלמנטים, במדינות עם </w:t>
      </w:r>
      <w:bookmarkStart w:id="615" w:name="_ETM_Q1_5276076"/>
      <w:bookmarkEnd w:id="615"/>
      <w:r>
        <w:rPr>
          <w:rFonts w:hint="cs"/>
          <w:rtl/>
        </w:rPr>
        <w:t xml:space="preserve">מנטליות שונה. מי שמכבד את עצמו ואת המוסד שהוא נמצא בו, הולך באיזשהו קוד לבוש שהוא לא בדיוק חושפני. זה משדר גם כלפי העובדים באותו פרלמנט. אני זוכר, למשל, את </w:t>
      </w:r>
      <w:bookmarkStart w:id="616" w:name="_ETM_Q1_5297782"/>
      <w:bookmarkEnd w:id="616"/>
      <w:r>
        <w:rPr>
          <w:rFonts w:hint="cs"/>
          <w:rtl/>
        </w:rPr>
        <w:t xml:space="preserve">טאיוואן </w:t>
      </w:r>
      <w:r>
        <w:rPr>
          <w:rtl/>
        </w:rPr>
        <w:t>–</w:t>
      </w:r>
      <w:r>
        <w:rPr>
          <w:rFonts w:hint="cs"/>
          <w:rtl/>
        </w:rPr>
        <w:t xml:space="preserve"> ראיתי איך עובדי הפרלמנט שם לבושים. </w:t>
      </w:r>
    </w:p>
    <w:p w14:paraId="16F58505" w14:textId="77777777" w:rsidR="0055547C" w:rsidRDefault="0055547C" w:rsidP="0055547C">
      <w:pPr>
        <w:rPr>
          <w:rFonts w:hint="cs"/>
          <w:rtl/>
        </w:rPr>
      </w:pPr>
    </w:p>
    <w:p w14:paraId="63FCDEAA" w14:textId="77777777" w:rsidR="0055547C" w:rsidRDefault="0055547C" w:rsidP="0055547C">
      <w:pPr>
        <w:pStyle w:val="af"/>
        <w:keepNext/>
        <w:rPr>
          <w:rFonts w:hint="cs"/>
          <w:rtl/>
        </w:rPr>
      </w:pPr>
      <w:r>
        <w:rPr>
          <w:rtl/>
        </w:rPr>
        <w:t>היו"ר צחי הנגבי:</w:t>
      </w:r>
    </w:p>
    <w:p w14:paraId="76F71564" w14:textId="77777777" w:rsidR="0055547C" w:rsidRDefault="0055547C" w:rsidP="0055547C">
      <w:pPr>
        <w:pStyle w:val="KeepWithNext"/>
        <w:rPr>
          <w:rFonts w:hint="cs"/>
          <w:rtl/>
        </w:rPr>
      </w:pPr>
    </w:p>
    <w:p w14:paraId="7FFCA445" w14:textId="77777777" w:rsidR="0055547C" w:rsidRDefault="0055547C" w:rsidP="0055547C">
      <w:pPr>
        <w:rPr>
          <w:rFonts w:hint="cs"/>
          <w:rtl/>
        </w:rPr>
      </w:pPr>
      <w:r>
        <w:rPr>
          <w:rFonts w:hint="cs"/>
          <w:rtl/>
        </w:rPr>
        <w:t xml:space="preserve">גם כשהם הלכו מכות רצח הם שמרו על העניבות. </w:t>
      </w:r>
    </w:p>
    <w:p w14:paraId="1A36F084" w14:textId="77777777" w:rsidR="0055547C" w:rsidRDefault="0055547C" w:rsidP="0055547C">
      <w:pPr>
        <w:rPr>
          <w:rFonts w:hint="cs"/>
          <w:rtl/>
        </w:rPr>
      </w:pPr>
    </w:p>
    <w:p w14:paraId="48B5BEC3" w14:textId="77777777" w:rsidR="0055547C" w:rsidRDefault="0055547C" w:rsidP="0055547C">
      <w:pPr>
        <w:pStyle w:val="a"/>
        <w:keepNext/>
        <w:rPr>
          <w:rFonts w:hint="cs"/>
          <w:rtl/>
        </w:rPr>
      </w:pPr>
      <w:bookmarkStart w:id="617" w:name="_ETM_Q1_5310858"/>
      <w:bookmarkEnd w:id="617"/>
      <w:r>
        <w:rPr>
          <w:rtl/>
        </w:rPr>
        <w:t>אברהם מיכאלי:</w:t>
      </w:r>
    </w:p>
    <w:p w14:paraId="7F640B43" w14:textId="77777777" w:rsidR="0055547C" w:rsidRDefault="0055547C" w:rsidP="0055547C">
      <w:pPr>
        <w:pStyle w:val="KeepWithNext"/>
        <w:rPr>
          <w:rFonts w:hint="cs"/>
          <w:rtl/>
        </w:rPr>
      </w:pPr>
    </w:p>
    <w:p w14:paraId="3C111408" w14:textId="77777777" w:rsidR="0055547C" w:rsidRDefault="0055547C" w:rsidP="0055547C">
      <w:pPr>
        <w:rPr>
          <w:rFonts w:hint="cs"/>
          <w:rtl/>
        </w:rPr>
      </w:pPr>
      <w:r>
        <w:rPr>
          <w:rFonts w:hint="cs"/>
          <w:rtl/>
        </w:rPr>
        <w:t xml:space="preserve">אתה </w:t>
      </w:r>
      <w:bookmarkStart w:id="618" w:name="_ETM_Q1_5307858"/>
      <w:bookmarkEnd w:id="618"/>
      <w:r>
        <w:rPr>
          <w:rFonts w:hint="cs"/>
          <w:rtl/>
        </w:rPr>
        <w:t xml:space="preserve">צודק, לא תמיד הלבוש מראה על הפנימיות של האיש. אבל </w:t>
      </w:r>
      <w:bookmarkStart w:id="619" w:name="_ETM_Q1_5312615"/>
      <w:bookmarkEnd w:id="619"/>
      <w:r>
        <w:rPr>
          <w:rFonts w:hint="cs"/>
          <w:rtl/>
        </w:rPr>
        <w:t xml:space="preserve">אתה מכבד את המוסד. </w:t>
      </w:r>
    </w:p>
    <w:p w14:paraId="763A5922" w14:textId="77777777" w:rsidR="0055547C" w:rsidRDefault="0055547C" w:rsidP="0055547C">
      <w:pPr>
        <w:rPr>
          <w:rFonts w:hint="cs"/>
          <w:rtl/>
        </w:rPr>
      </w:pPr>
    </w:p>
    <w:p w14:paraId="377A7293" w14:textId="77777777" w:rsidR="0055547C" w:rsidRDefault="0055547C" w:rsidP="0055547C">
      <w:pPr>
        <w:rPr>
          <w:rFonts w:hint="cs"/>
          <w:rtl/>
        </w:rPr>
      </w:pPr>
      <w:r>
        <w:rPr>
          <w:rFonts w:hint="cs"/>
          <w:rtl/>
        </w:rPr>
        <w:t xml:space="preserve">אני דברתי על זה עם מנכ"ל הכנסת לא מזמן. היום יש מעל 150,000 מבקרים בכנסת. דע לך, המבקרים מעתיקים את האנשים הרשמיים בכנסת. מופיעים פה אנשים </w:t>
      </w:r>
      <w:r>
        <w:rPr>
          <w:rtl/>
        </w:rPr>
        <w:t>–</w:t>
      </w:r>
      <w:r>
        <w:rPr>
          <w:rFonts w:hint="cs"/>
          <w:rtl/>
        </w:rPr>
        <w:t xml:space="preserve"> סליחה, אתם לא על חוף הים. </w:t>
      </w:r>
      <w:bookmarkStart w:id="620" w:name="_ETM_Q1_5337357"/>
      <w:bookmarkEnd w:id="620"/>
      <w:r>
        <w:rPr>
          <w:rFonts w:hint="cs"/>
          <w:rtl/>
        </w:rPr>
        <w:t xml:space="preserve">אתה לא יכול להגיד להם לא ולך מותר או שאתה </w:t>
      </w:r>
      <w:bookmarkStart w:id="621" w:name="_ETM_Q1_5337477"/>
      <w:bookmarkEnd w:id="621"/>
      <w:r>
        <w:rPr>
          <w:rFonts w:hint="cs"/>
          <w:rtl/>
        </w:rPr>
        <w:t xml:space="preserve">לא מקפיד. לכן אנחנו חייבים לתת למוסד הזה </w:t>
      </w:r>
      <w:bookmarkStart w:id="622" w:name="_ETM_Q1_5306190"/>
      <w:bookmarkEnd w:id="622"/>
      <w:r>
        <w:rPr>
          <w:rFonts w:hint="cs"/>
          <w:rtl/>
        </w:rPr>
        <w:t xml:space="preserve">- לא מקום של דת ולא בית כנסת </w:t>
      </w:r>
      <w:bookmarkStart w:id="623" w:name="_ETM_Q1_5345239"/>
      <w:bookmarkEnd w:id="623"/>
      <w:r>
        <w:rPr>
          <w:rFonts w:hint="cs"/>
          <w:rtl/>
        </w:rPr>
        <w:t xml:space="preserve">- אבל בואו ניתן לזה מקום שמכבד את עצמו. לבוש עם עניבה </w:t>
      </w:r>
      <w:r>
        <w:rPr>
          <w:rtl/>
        </w:rPr>
        <w:t>–</w:t>
      </w:r>
      <w:r>
        <w:rPr>
          <w:rFonts w:hint="cs"/>
          <w:rtl/>
        </w:rPr>
        <w:t xml:space="preserve"> אני לא מכריח </w:t>
      </w:r>
      <w:bookmarkStart w:id="624" w:name="_ETM_Q1_5353003"/>
      <w:bookmarkEnd w:id="624"/>
      <w:r>
        <w:rPr>
          <w:rFonts w:hint="cs"/>
          <w:rtl/>
        </w:rPr>
        <w:t xml:space="preserve">כל אחד; אבל שגם הגברות וגם הגברים יקפידו לתת כבוד לבניין, לא מעבר לזה. מה שעושים בחדרים שלהם </w:t>
      </w:r>
      <w:bookmarkStart w:id="625" w:name="_ETM_Q1_5364477"/>
      <w:bookmarkEnd w:id="625"/>
      <w:r>
        <w:rPr>
          <w:rFonts w:hint="cs"/>
          <w:rtl/>
        </w:rPr>
        <w:t xml:space="preserve">אני לא מתערב. </w:t>
      </w:r>
    </w:p>
    <w:p w14:paraId="6F8A49BD" w14:textId="77777777" w:rsidR="0055547C" w:rsidRDefault="0055547C" w:rsidP="0055547C">
      <w:pPr>
        <w:rPr>
          <w:rFonts w:hint="cs"/>
          <w:rtl/>
        </w:rPr>
      </w:pPr>
    </w:p>
    <w:p w14:paraId="273BDDC9" w14:textId="77777777" w:rsidR="0055547C" w:rsidRDefault="0055547C" w:rsidP="0055547C">
      <w:pPr>
        <w:pStyle w:val="af"/>
        <w:keepNext/>
        <w:rPr>
          <w:rFonts w:hint="cs"/>
          <w:rtl/>
        </w:rPr>
      </w:pPr>
      <w:r>
        <w:rPr>
          <w:rtl/>
        </w:rPr>
        <w:t>היו"ר צחי הנגבי:</w:t>
      </w:r>
    </w:p>
    <w:p w14:paraId="3EB820E4" w14:textId="77777777" w:rsidR="0055547C" w:rsidRDefault="0055547C" w:rsidP="0055547C">
      <w:pPr>
        <w:pStyle w:val="KeepWithNext"/>
        <w:rPr>
          <w:rFonts w:hint="cs"/>
          <w:rtl/>
        </w:rPr>
      </w:pPr>
    </w:p>
    <w:p w14:paraId="38D29F7F" w14:textId="77777777" w:rsidR="0055547C" w:rsidRDefault="0055547C" w:rsidP="0055547C">
      <w:pPr>
        <w:rPr>
          <w:rFonts w:hint="cs"/>
          <w:rtl/>
        </w:rPr>
      </w:pPr>
      <w:r>
        <w:rPr>
          <w:rFonts w:hint="cs"/>
          <w:rtl/>
        </w:rPr>
        <w:t>אז אתה בעד הסעיף הזה או נגדו?</w:t>
      </w:r>
    </w:p>
    <w:p w14:paraId="033DAEB8" w14:textId="77777777" w:rsidR="0055547C" w:rsidRDefault="0055547C" w:rsidP="0055547C">
      <w:pPr>
        <w:rPr>
          <w:rFonts w:hint="cs"/>
          <w:rtl/>
        </w:rPr>
      </w:pPr>
    </w:p>
    <w:p w14:paraId="70648BAD" w14:textId="77777777" w:rsidR="0055547C" w:rsidRDefault="0055547C" w:rsidP="0055547C">
      <w:pPr>
        <w:pStyle w:val="a"/>
        <w:keepNext/>
        <w:rPr>
          <w:rFonts w:hint="cs"/>
          <w:rtl/>
        </w:rPr>
      </w:pPr>
      <w:bookmarkStart w:id="626" w:name="_ETM_Q1_5368732"/>
      <w:bookmarkEnd w:id="626"/>
      <w:r>
        <w:rPr>
          <w:rtl/>
        </w:rPr>
        <w:t>אברהם מיכאלי:</w:t>
      </w:r>
    </w:p>
    <w:p w14:paraId="5C4F6CF3" w14:textId="77777777" w:rsidR="0055547C" w:rsidRDefault="0055547C" w:rsidP="0055547C">
      <w:pPr>
        <w:pStyle w:val="KeepWithNext"/>
        <w:rPr>
          <w:rFonts w:hint="cs"/>
          <w:rtl/>
        </w:rPr>
      </w:pPr>
    </w:p>
    <w:p w14:paraId="6E1395D8" w14:textId="77777777" w:rsidR="0055547C" w:rsidRDefault="0055547C" w:rsidP="0055547C">
      <w:pPr>
        <w:rPr>
          <w:rFonts w:hint="cs"/>
          <w:rtl/>
        </w:rPr>
      </w:pPr>
      <w:bookmarkStart w:id="627" w:name="_ETM_Q1_5367862"/>
      <w:bookmarkEnd w:id="627"/>
      <w:r>
        <w:rPr>
          <w:rFonts w:hint="cs"/>
          <w:rtl/>
        </w:rPr>
        <w:t xml:space="preserve">אני חושב שצריך להקפיד. </w:t>
      </w:r>
    </w:p>
    <w:p w14:paraId="00686B12" w14:textId="77777777" w:rsidR="0055547C" w:rsidRDefault="0055547C" w:rsidP="0055547C">
      <w:pPr>
        <w:rPr>
          <w:rFonts w:hint="cs"/>
          <w:rtl/>
        </w:rPr>
      </w:pPr>
    </w:p>
    <w:p w14:paraId="40E03EB9" w14:textId="77777777" w:rsidR="0055547C" w:rsidRDefault="0055547C" w:rsidP="0055547C">
      <w:pPr>
        <w:pStyle w:val="a"/>
        <w:keepNext/>
        <w:rPr>
          <w:rFonts w:hint="cs"/>
          <w:rtl/>
        </w:rPr>
      </w:pPr>
      <w:r>
        <w:rPr>
          <w:rtl/>
        </w:rPr>
        <w:t>יריב לוין:</w:t>
      </w:r>
    </w:p>
    <w:p w14:paraId="75D306FD" w14:textId="77777777" w:rsidR="0055547C" w:rsidRDefault="0055547C" w:rsidP="0055547C">
      <w:pPr>
        <w:pStyle w:val="KeepWithNext"/>
        <w:rPr>
          <w:rFonts w:hint="cs"/>
          <w:rtl/>
        </w:rPr>
      </w:pPr>
    </w:p>
    <w:p w14:paraId="3BC00096" w14:textId="77777777" w:rsidR="0055547C" w:rsidRDefault="0055547C" w:rsidP="0055547C">
      <w:pPr>
        <w:rPr>
          <w:rFonts w:hint="cs"/>
          <w:rtl/>
        </w:rPr>
      </w:pPr>
      <w:r>
        <w:rPr>
          <w:rFonts w:hint="cs"/>
          <w:rtl/>
        </w:rPr>
        <w:t>אתה לאסור על אנשים לבוא עם סנדלים?</w:t>
      </w:r>
    </w:p>
    <w:p w14:paraId="4FE34AE4" w14:textId="77777777" w:rsidR="0055547C" w:rsidRDefault="0055547C" w:rsidP="0055547C">
      <w:pPr>
        <w:rPr>
          <w:rFonts w:hint="cs"/>
          <w:rtl/>
        </w:rPr>
      </w:pPr>
    </w:p>
    <w:p w14:paraId="5DBCE2D8" w14:textId="77777777" w:rsidR="0055547C" w:rsidRDefault="0055547C" w:rsidP="0055547C">
      <w:pPr>
        <w:pStyle w:val="a"/>
        <w:keepNext/>
        <w:rPr>
          <w:rFonts w:hint="cs"/>
          <w:rtl/>
        </w:rPr>
      </w:pPr>
      <w:r>
        <w:rPr>
          <w:rtl/>
        </w:rPr>
        <w:t>אברהם מיכאלי:</w:t>
      </w:r>
    </w:p>
    <w:p w14:paraId="32576664" w14:textId="77777777" w:rsidR="0055547C" w:rsidRDefault="0055547C" w:rsidP="0055547C">
      <w:pPr>
        <w:pStyle w:val="KeepWithNext"/>
        <w:rPr>
          <w:rFonts w:hint="cs"/>
          <w:rtl/>
        </w:rPr>
      </w:pPr>
    </w:p>
    <w:p w14:paraId="5DFFCFB6" w14:textId="77777777" w:rsidR="0055547C" w:rsidRDefault="0055547C" w:rsidP="0055547C">
      <w:pPr>
        <w:rPr>
          <w:rFonts w:hint="cs"/>
          <w:rtl/>
        </w:rPr>
      </w:pPr>
      <w:r>
        <w:rPr>
          <w:rFonts w:hint="cs"/>
          <w:rtl/>
        </w:rPr>
        <w:t xml:space="preserve">סנדלים זו הדוגמה הבולטת. בינינו, יש היום אולי אחד או שניים שמקפיד על זה </w:t>
      </w:r>
      <w:bookmarkStart w:id="628" w:name="_ETM_Q1_5379691"/>
      <w:bookmarkEnd w:id="628"/>
      <w:r>
        <w:rPr>
          <w:rFonts w:hint="cs"/>
          <w:rtl/>
        </w:rPr>
        <w:t xml:space="preserve">מאיזו סיבה אידיאולוגית. האמן לי, זה לא מפריע לי. </w:t>
      </w:r>
    </w:p>
    <w:p w14:paraId="39D05A99" w14:textId="77777777" w:rsidR="0055547C" w:rsidRDefault="0055547C" w:rsidP="0055547C">
      <w:pPr>
        <w:rPr>
          <w:rFonts w:hint="cs"/>
          <w:rtl/>
        </w:rPr>
      </w:pPr>
    </w:p>
    <w:p w14:paraId="0930857D" w14:textId="77777777" w:rsidR="0055547C" w:rsidRDefault="0055547C" w:rsidP="0055547C">
      <w:pPr>
        <w:pStyle w:val="a"/>
        <w:keepNext/>
        <w:rPr>
          <w:rFonts w:hint="cs"/>
          <w:rtl/>
        </w:rPr>
      </w:pPr>
      <w:r>
        <w:rPr>
          <w:rtl/>
        </w:rPr>
        <w:t>אורי מקלב:</w:t>
      </w:r>
    </w:p>
    <w:p w14:paraId="257DC116" w14:textId="77777777" w:rsidR="0055547C" w:rsidRDefault="0055547C" w:rsidP="0055547C">
      <w:pPr>
        <w:pStyle w:val="KeepWithNext"/>
        <w:rPr>
          <w:rFonts w:hint="cs"/>
          <w:rtl/>
        </w:rPr>
      </w:pPr>
    </w:p>
    <w:p w14:paraId="64653711" w14:textId="77777777" w:rsidR="0055547C" w:rsidRDefault="0055547C" w:rsidP="0055547C">
      <w:pPr>
        <w:rPr>
          <w:rFonts w:hint="cs"/>
          <w:rtl/>
        </w:rPr>
      </w:pPr>
      <w:r>
        <w:rPr>
          <w:rFonts w:hint="cs"/>
          <w:rtl/>
        </w:rPr>
        <w:t xml:space="preserve">זה כמעט כמו צמיד כתום. אורי אריאל היה הולך עם סנדלים גם בחורף. </w:t>
      </w:r>
    </w:p>
    <w:p w14:paraId="19FE6B5C" w14:textId="77777777" w:rsidR="0055547C" w:rsidRDefault="0055547C" w:rsidP="0055547C">
      <w:pPr>
        <w:rPr>
          <w:rFonts w:hint="cs"/>
          <w:rtl/>
        </w:rPr>
      </w:pPr>
    </w:p>
    <w:p w14:paraId="50695647" w14:textId="77777777" w:rsidR="0055547C" w:rsidRDefault="00851FC8" w:rsidP="0055547C">
      <w:pPr>
        <w:pStyle w:val="a"/>
        <w:keepNext/>
        <w:rPr>
          <w:rFonts w:hint="cs"/>
          <w:rtl/>
        </w:rPr>
      </w:pPr>
      <w:bookmarkStart w:id="629" w:name="_ETM_Q1_5404363"/>
      <w:bookmarkEnd w:id="629"/>
      <w:r>
        <w:rPr>
          <w:rtl/>
        </w:rPr>
        <w:t>היועץ המשפטי לכנסת איל ינון</w:t>
      </w:r>
      <w:r w:rsidR="0055547C">
        <w:rPr>
          <w:rtl/>
        </w:rPr>
        <w:t>:</w:t>
      </w:r>
    </w:p>
    <w:p w14:paraId="741FC1EC" w14:textId="77777777" w:rsidR="0055547C" w:rsidRDefault="0055547C" w:rsidP="0055547C">
      <w:pPr>
        <w:pStyle w:val="KeepWithNext"/>
        <w:rPr>
          <w:rFonts w:hint="cs"/>
          <w:rtl/>
          <w:lang w:eastAsia="he-IL"/>
        </w:rPr>
      </w:pPr>
    </w:p>
    <w:p w14:paraId="015F7CAA" w14:textId="77777777" w:rsidR="0055547C" w:rsidRDefault="0055547C" w:rsidP="0055547C">
      <w:pPr>
        <w:rPr>
          <w:rFonts w:hint="cs"/>
          <w:rtl/>
        </w:rPr>
      </w:pPr>
      <w:r>
        <w:rPr>
          <w:rFonts w:hint="cs"/>
          <w:rtl/>
        </w:rPr>
        <w:t xml:space="preserve">גם חבר הכנסת </w:t>
      </w:r>
      <w:bookmarkStart w:id="630" w:name="_ETM_Q1_5400387"/>
      <w:bookmarkEnd w:id="630"/>
      <w:r>
        <w:rPr>
          <w:rFonts w:hint="cs"/>
          <w:rtl/>
        </w:rPr>
        <w:t xml:space="preserve">קלפה. יש אנשים שהולכים ככה. </w:t>
      </w:r>
    </w:p>
    <w:p w14:paraId="473E3809" w14:textId="77777777" w:rsidR="0055547C" w:rsidRDefault="0055547C" w:rsidP="0055547C">
      <w:pPr>
        <w:rPr>
          <w:rFonts w:hint="cs"/>
          <w:rtl/>
        </w:rPr>
      </w:pPr>
    </w:p>
    <w:p w14:paraId="38F8868A" w14:textId="77777777" w:rsidR="0055547C" w:rsidRDefault="0055547C" w:rsidP="0055547C">
      <w:pPr>
        <w:pStyle w:val="af"/>
        <w:keepNext/>
        <w:rPr>
          <w:rFonts w:hint="cs"/>
          <w:rtl/>
        </w:rPr>
      </w:pPr>
      <w:bookmarkStart w:id="631" w:name="_ETM_Q1_5405507"/>
      <w:bookmarkEnd w:id="631"/>
      <w:r>
        <w:rPr>
          <w:rtl/>
        </w:rPr>
        <w:t>היו"ר צחי הנגבי:</w:t>
      </w:r>
    </w:p>
    <w:p w14:paraId="314E3633" w14:textId="77777777" w:rsidR="0055547C" w:rsidRDefault="0055547C" w:rsidP="0055547C">
      <w:pPr>
        <w:pStyle w:val="KeepWithNext"/>
        <w:rPr>
          <w:rFonts w:hint="cs"/>
          <w:rtl/>
        </w:rPr>
      </w:pPr>
    </w:p>
    <w:p w14:paraId="208202BE" w14:textId="77777777" w:rsidR="0055547C" w:rsidRDefault="0055547C" w:rsidP="0055547C">
      <w:pPr>
        <w:rPr>
          <w:rFonts w:hint="cs"/>
          <w:rtl/>
        </w:rPr>
      </w:pPr>
      <w:bookmarkStart w:id="632" w:name="_ETM_Q1_5403839"/>
      <w:bookmarkEnd w:id="632"/>
      <w:r>
        <w:rPr>
          <w:rFonts w:hint="cs"/>
          <w:rtl/>
        </w:rPr>
        <w:t>אנחנו סבורים שאפשר לוותר על הסעיף. לכם זה מפריע?</w:t>
      </w:r>
    </w:p>
    <w:p w14:paraId="36B0000D" w14:textId="77777777" w:rsidR="0055547C" w:rsidRDefault="0055547C" w:rsidP="0055547C">
      <w:pPr>
        <w:rPr>
          <w:rFonts w:hint="cs"/>
          <w:rtl/>
        </w:rPr>
      </w:pPr>
    </w:p>
    <w:p w14:paraId="18FEC213" w14:textId="77777777" w:rsidR="0055547C" w:rsidRDefault="0055547C" w:rsidP="0055547C">
      <w:pPr>
        <w:pStyle w:val="a"/>
        <w:keepNext/>
        <w:rPr>
          <w:rFonts w:hint="cs"/>
          <w:rtl/>
        </w:rPr>
      </w:pPr>
      <w:bookmarkStart w:id="633" w:name="_ETM_Q1_5415296"/>
      <w:bookmarkEnd w:id="633"/>
      <w:r>
        <w:rPr>
          <w:rtl/>
        </w:rPr>
        <w:t>מיקי רוזנטל:</w:t>
      </w:r>
    </w:p>
    <w:p w14:paraId="00681418" w14:textId="77777777" w:rsidR="0055547C" w:rsidRDefault="0055547C" w:rsidP="0055547C">
      <w:pPr>
        <w:pStyle w:val="KeepWithNext"/>
        <w:rPr>
          <w:rFonts w:hint="cs"/>
          <w:rtl/>
        </w:rPr>
      </w:pPr>
    </w:p>
    <w:p w14:paraId="33D7913F" w14:textId="77777777" w:rsidR="0055547C" w:rsidRDefault="0055547C" w:rsidP="0055547C">
      <w:pPr>
        <w:rPr>
          <w:rFonts w:hint="cs"/>
          <w:rtl/>
        </w:rPr>
      </w:pPr>
      <w:r>
        <w:rPr>
          <w:rFonts w:hint="cs"/>
          <w:rtl/>
        </w:rPr>
        <w:t xml:space="preserve">בעניין הזה אני מוכן לוותר. יותר חשוב לי הנושא של ההתבטאות. </w:t>
      </w:r>
    </w:p>
    <w:p w14:paraId="6FEBDE06" w14:textId="77777777" w:rsidR="0055547C" w:rsidRDefault="0055547C" w:rsidP="0055547C">
      <w:pPr>
        <w:rPr>
          <w:rFonts w:hint="cs"/>
          <w:rtl/>
        </w:rPr>
      </w:pPr>
    </w:p>
    <w:p w14:paraId="46B186FD" w14:textId="77777777" w:rsidR="0055547C" w:rsidRDefault="0055547C" w:rsidP="0055547C">
      <w:pPr>
        <w:pStyle w:val="a"/>
        <w:keepNext/>
        <w:rPr>
          <w:rFonts w:hint="cs"/>
          <w:rtl/>
        </w:rPr>
      </w:pPr>
      <w:r>
        <w:rPr>
          <w:rtl/>
        </w:rPr>
        <w:t>אורי מקלב:</w:t>
      </w:r>
    </w:p>
    <w:p w14:paraId="239466A9" w14:textId="77777777" w:rsidR="0055547C" w:rsidRDefault="0055547C" w:rsidP="0055547C">
      <w:pPr>
        <w:pStyle w:val="KeepWithNext"/>
        <w:rPr>
          <w:rFonts w:hint="cs"/>
          <w:rtl/>
        </w:rPr>
      </w:pPr>
    </w:p>
    <w:p w14:paraId="0F333791" w14:textId="77777777" w:rsidR="0055547C" w:rsidRDefault="0055547C" w:rsidP="0055547C">
      <w:pPr>
        <w:rPr>
          <w:rFonts w:hint="cs"/>
          <w:rtl/>
        </w:rPr>
      </w:pPr>
      <w:r>
        <w:rPr>
          <w:rFonts w:hint="cs"/>
          <w:rtl/>
        </w:rPr>
        <w:t xml:space="preserve">אם יהיה סעיף כזה, יש אנשים שירצו שיתייחסו האם הלבוש שלהם מתאים או לא, וחלק מצורת הלבוש יהיה רק כדי שיתייחסו אליהם, אם זה הולם </w:t>
      </w:r>
      <w:bookmarkStart w:id="634" w:name="_ETM_Q1_5450934"/>
      <w:bookmarkEnd w:id="634"/>
      <w:r>
        <w:rPr>
          <w:rFonts w:hint="cs"/>
          <w:rtl/>
        </w:rPr>
        <w:t xml:space="preserve">או לא הולם. לכן, כמה שפחות עושים מזה עניין אנשים יהיו מה שהם, מה שמכבד </w:t>
      </w:r>
      <w:bookmarkStart w:id="635" w:name="_ETM_Q1_5459256"/>
      <w:bookmarkEnd w:id="635"/>
      <w:r>
        <w:rPr>
          <w:rFonts w:hint="cs"/>
          <w:rtl/>
        </w:rPr>
        <w:t xml:space="preserve">את עצמם ולא בשביל מה שיגידו עליהם. </w:t>
      </w:r>
    </w:p>
    <w:p w14:paraId="3AE764CE" w14:textId="77777777" w:rsidR="0055547C" w:rsidRDefault="0055547C" w:rsidP="0055547C">
      <w:pPr>
        <w:rPr>
          <w:rFonts w:hint="cs"/>
          <w:rtl/>
        </w:rPr>
      </w:pPr>
    </w:p>
    <w:p w14:paraId="5A131657" w14:textId="77777777" w:rsidR="0055547C" w:rsidRDefault="0055547C" w:rsidP="0055547C">
      <w:pPr>
        <w:pStyle w:val="af"/>
        <w:keepNext/>
        <w:rPr>
          <w:rFonts w:hint="cs"/>
          <w:rtl/>
        </w:rPr>
      </w:pPr>
      <w:r>
        <w:rPr>
          <w:rtl/>
        </w:rPr>
        <w:t>היו"ר צחי הנגבי:</w:t>
      </w:r>
    </w:p>
    <w:p w14:paraId="294CE9D7" w14:textId="77777777" w:rsidR="0055547C" w:rsidRDefault="0055547C" w:rsidP="0055547C">
      <w:pPr>
        <w:pStyle w:val="KeepWithNext"/>
        <w:rPr>
          <w:rFonts w:hint="cs"/>
          <w:rtl/>
        </w:rPr>
      </w:pPr>
    </w:p>
    <w:p w14:paraId="06B3959B" w14:textId="77777777" w:rsidR="0055547C" w:rsidRDefault="0055547C" w:rsidP="0055547C">
      <w:pPr>
        <w:rPr>
          <w:rFonts w:hint="cs"/>
          <w:rtl/>
        </w:rPr>
      </w:pPr>
      <w:r>
        <w:rPr>
          <w:rFonts w:hint="cs"/>
          <w:rtl/>
        </w:rPr>
        <w:t xml:space="preserve">אוקיי, אז </w:t>
      </w:r>
      <w:bookmarkStart w:id="636" w:name="_ETM_Q1_5464421"/>
      <w:bookmarkEnd w:id="636"/>
      <w:r>
        <w:rPr>
          <w:rFonts w:hint="cs"/>
          <w:rtl/>
        </w:rPr>
        <w:t xml:space="preserve">לא נשתמש ב-13. </w:t>
      </w:r>
    </w:p>
    <w:p w14:paraId="327F0D23" w14:textId="77777777" w:rsidR="0055547C" w:rsidRDefault="0055547C" w:rsidP="0055547C">
      <w:pPr>
        <w:rPr>
          <w:rFonts w:hint="cs"/>
          <w:rtl/>
        </w:rPr>
      </w:pPr>
    </w:p>
    <w:p w14:paraId="4F27C989" w14:textId="77777777" w:rsidR="0055547C" w:rsidRDefault="0055547C" w:rsidP="0055547C">
      <w:pPr>
        <w:rPr>
          <w:rFonts w:hint="cs"/>
          <w:rtl/>
        </w:rPr>
      </w:pPr>
      <w:bookmarkStart w:id="637" w:name="_ETM_Q1_5467368"/>
      <w:bookmarkEnd w:id="637"/>
      <w:r>
        <w:rPr>
          <w:rFonts w:hint="cs"/>
          <w:rtl/>
        </w:rPr>
        <w:t xml:space="preserve">מה אתם חושבים על סעיף 15, לעניין הנימוס? זה מתחבר לסעיף 14. </w:t>
      </w:r>
    </w:p>
    <w:p w14:paraId="446B7418" w14:textId="77777777" w:rsidR="0055547C" w:rsidRDefault="0055547C" w:rsidP="0055547C">
      <w:pPr>
        <w:rPr>
          <w:rFonts w:hint="cs"/>
          <w:rtl/>
        </w:rPr>
      </w:pPr>
    </w:p>
    <w:p w14:paraId="6951A910" w14:textId="77777777" w:rsidR="0055547C" w:rsidRDefault="00851FC8" w:rsidP="0055547C">
      <w:pPr>
        <w:pStyle w:val="a"/>
        <w:keepNext/>
        <w:rPr>
          <w:rFonts w:hint="cs"/>
          <w:rtl/>
        </w:rPr>
      </w:pPr>
      <w:r>
        <w:rPr>
          <w:rtl/>
        </w:rPr>
        <w:t>היועץ המשפטי לכנסת איל ינון</w:t>
      </w:r>
      <w:r w:rsidR="0055547C">
        <w:rPr>
          <w:rtl/>
        </w:rPr>
        <w:t>:</w:t>
      </w:r>
    </w:p>
    <w:p w14:paraId="7CCFBDAD" w14:textId="77777777" w:rsidR="0055547C" w:rsidRDefault="0055547C" w:rsidP="0055547C">
      <w:pPr>
        <w:pStyle w:val="KeepWithNext"/>
        <w:rPr>
          <w:rFonts w:hint="cs"/>
          <w:rtl/>
        </w:rPr>
      </w:pPr>
    </w:p>
    <w:p w14:paraId="48AC8125" w14:textId="77777777" w:rsidR="0055547C" w:rsidRDefault="0055547C" w:rsidP="0055547C">
      <w:pPr>
        <w:rPr>
          <w:rFonts w:hint="cs"/>
          <w:rtl/>
        </w:rPr>
      </w:pPr>
      <w:r>
        <w:rPr>
          <w:rFonts w:hint="cs"/>
          <w:rtl/>
        </w:rPr>
        <w:t>הייתי מחבר</w:t>
      </w:r>
      <w:bookmarkStart w:id="638" w:name="_ETM_Q1_5473685"/>
      <w:bookmarkEnd w:id="638"/>
      <w:r>
        <w:rPr>
          <w:rFonts w:hint="cs"/>
          <w:rtl/>
        </w:rPr>
        <w:t xml:space="preserve"> את שני הסעיפים יחד ויוצר סעיף שמבדיל בין תוכן לגסות </w:t>
      </w:r>
      <w:bookmarkStart w:id="639" w:name="_ETM_Q1_5480020"/>
      <w:bookmarkEnd w:id="639"/>
      <w:r>
        <w:rPr>
          <w:rFonts w:hint="cs"/>
          <w:rtl/>
        </w:rPr>
        <w:t xml:space="preserve">רוח. </w:t>
      </w:r>
    </w:p>
    <w:p w14:paraId="1CE3467B" w14:textId="77777777" w:rsidR="0055547C" w:rsidRDefault="0055547C" w:rsidP="0055547C">
      <w:pPr>
        <w:rPr>
          <w:rFonts w:hint="cs"/>
          <w:rtl/>
        </w:rPr>
      </w:pPr>
    </w:p>
    <w:p w14:paraId="56138E96" w14:textId="77777777" w:rsidR="0055547C" w:rsidRDefault="0055547C" w:rsidP="0055547C">
      <w:pPr>
        <w:pStyle w:val="af"/>
        <w:keepNext/>
        <w:rPr>
          <w:rFonts w:hint="cs"/>
          <w:rtl/>
        </w:rPr>
      </w:pPr>
      <w:r>
        <w:rPr>
          <w:rtl/>
        </w:rPr>
        <w:t>היו"ר צחי הנגבי:</w:t>
      </w:r>
    </w:p>
    <w:p w14:paraId="4751E948" w14:textId="77777777" w:rsidR="0055547C" w:rsidRDefault="0055547C" w:rsidP="0055547C">
      <w:pPr>
        <w:pStyle w:val="KeepWithNext"/>
        <w:rPr>
          <w:rFonts w:hint="cs"/>
          <w:rtl/>
        </w:rPr>
      </w:pPr>
    </w:p>
    <w:p w14:paraId="2C6F525D" w14:textId="77777777" w:rsidR="0055547C" w:rsidRDefault="0055547C" w:rsidP="0055547C">
      <w:pPr>
        <w:rPr>
          <w:rFonts w:hint="cs"/>
          <w:rtl/>
        </w:rPr>
      </w:pPr>
      <w:r>
        <w:rPr>
          <w:rFonts w:hint="cs"/>
          <w:rtl/>
        </w:rPr>
        <w:t xml:space="preserve">בסדר. זה מגדיל את האתגר שלכם. </w:t>
      </w:r>
    </w:p>
    <w:p w14:paraId="45B78025" w14:textId="77777777" w:rsidR="0055547C" w:rsidRDefault="0055547C" w:rsidP="0055547C">
      <w:pPr>
        <w:rPr>
          <w:rFonts w:hint="cs"/>
          <w:rtl/>
        </w:rPr>
      </w:pPr>
    </w:p>
    <w:p w14:paraId="2BBBD46C" w14:textId="77777777" w:rsidR="0055547C" w:rsidRDefault="0055547C" w:rsidP="0055547C">
      <w:pPr>
        <w:rPr>
          <w:rFonts w:hint="cs"/>
          <w:rtl/>
        </w:rPr>
      </w:pPr>
      <w:r>
        <w:rPr>
          <w:rFonts w:hint="cs"/>
          <w:rtl/>
        </w:rPr>
        <w:t>"16. חבר הכנסת ינהג בעובדי המשכן, בעוזרים הפרלמנטריים ובחברי הצוות הפרלמנטרי, וכן במוזמנים לכנסת או לוועדותיה ובאורחים אחרים, בכבוד ובהגינות."</w:t>
      </w:r>
    </w:p>
    <w:p w14:paraId="5FD109ED" w14:textId="77777777" w:rsidR="0055547C" w:rsidRDefault="0055547C" w:rsidP="0055547C">
      <w:pPr>
        <w:rPr>
          <w:rFonts w:hint="cs"/>
          <w:rtl/>
        </w:rPr>
      </w:pPr>
    </w:p>
    <w:p w14:paraId="7176A901" w14:textId="77777777" w:rsidR="0055547C" w:rsidRDefault="0055547C" w:rsidP="0055547C">
      <w:pPr>
        <w:pStyle w:val="af1"/>
        <w:keepNext/>
        <w:rPr>
          <w:rFonts w:hint="cs"/>
          <w:rtl/>
        </w:rPr>
      </w:pPr>
      <w:bookmarkStart w:id="640" w:name="_ETM_Q1_5498550"/>
      <w:bookmarkEnd w:id="640"/>
      <w:r>
        <w:rPr>
          <w:rtl/>
        </w:rPr>
        <w:t>בני שדה:</w:t>
      </w:r>
    </w:p>
    <w:p w14:paraId="703E7862" w14:textId="77777777" w:rsidR="0055547C" w:rsidRDefault="0055547C" w:rsidP="0055547C">
      <w:pPr>
        <w:pStyle w:val="KeepWithNext"/>
        <w:rPr>
          <w:rFonts w:hint="cs"/>
          <w:rtl/>
        </w:rPr>
      </w:pPr>
    </w:p>
    <w:p w14:paraId="279D2C88" w14:textId="77777777" w:rsidR="0055547C" w:rsidRDefault="0055547C" w:rsidP="0055547C">
      <w:pPr>
        <w:rPr>
          <w:rFonts w:hint="cs"/>
          <w:rtl/>
        </w:rPr>
      </w:pPr>
      <w:r>
        <w:rPr>
          <w:rFonts w:hint="cs"/>
          <w:rtl/>
        </w:rPr>
        <w:t>האם לא ראוי להפריד בין העובדים והעוזרים לבין האורחים?</w:t>
      </w:r>
    </w:p>
    <w:p w14:paraId="53C22AA8" w14:textId="77777777" w:rsidR="0055547C" w:rsidRDefault="0055547C" w:rsidP="0055547C">
      <w:pPr>
        <w:rPr>
          <w:rFonts w:hint="cs"/>
          <w:rtl/>
        </w:rPr>
      </w:pPr>
    </w:p>
    <w:p w14:paraId="5AEB5349" w14:textId="77777777" w:rsidR="0055547C" w:rsidRDefault="0055547C" w:rsidP="0055547C">
      <w:pPr>
        <w:pStyle w:val="a"/>
        <w:keepNext/>
        <w:rPr>
          <w:rFonts w:hint="cs"/>
          <w:rtl/>
        </w:rPr>
      </w:pPr>
      <w:r>
        <w:rPr>
          <w:rtl/>
        </w:rPr>
        <w:t>מיקי רוזנטל:</w:t>
      </w:r>
    </w:p>
    <w:p w14:paraId="10E6F2B6" w14:textId="77777777" w:rsidR="0055547C" w:rsidRDefault="0055547C" w:rsidP="0055547C">
      <w:pPr>
        <w:pStyle w:val="KeepWithNext"/>
        <w:rPr>
          <w:rFonts w:hint="cs"/>
          <w:rtl/>
        </w:rPr>
      </w:pPr>
    </w:p>
    <w:p w14:paraId="06F9E5C5" w14:textId="77777777" w:rsidR="0055547C" w:rsidRDefault="0055547C" w:rsidP="0055547C">
      <w:pPr>
        <w:rPr>
          <w:rFonts w:hint="cs"/>
          <w:rtl/>
        </w:rPr>
      </w:pPr>
      <w:r>
        <w:rPr>
          <w:rFonts w:hint="cs"/>
          <w:rtl/>
        </w:rPr>
        <w:t>בכולם צריך לנהוג בכבוד. למה לעשות בידול?</w:t>
      </w:r>
    </w:p>
    <w:p w14:paraId="3BF06C24" w14:textId="77777777" w:rsidR="0055547C" w:rsidRDefault="0055547C" w:rsidP="0055547C">
      <w:pPr>
        <w:rPr>
          <w:rFonts w:hint="cs"/>
          <w:rtl/>
        </w:rPr>
      </w:pPr>
    </w:p>
    <w:p w14:paraId="1171760D" w14:textId="77777777" w:rsidR="0055547C" w:rsidRDefault="00851FC8" w:rsidP="0055547C">
      <w:pPr>
        <w:pStyle w:val="a"/>
        <w:keepNext/>
        <w:rPr>
          <w:rFonts w:hint="cs"/>
          <w:rtl/>
        </w:rPr>
      </w:pPr>
      <w:r>
        <w:rPr>
          <w:rtl/>
        </w:rPr>
        <w:t>היועץ המשפטי לכנסת איל ינון</w:t>
      </w:r>
      <w:r w:rsidR="0055547C">
        <w:rPr>
          <w:rtl/>
        </w:rPr>
        <w:t>:</w:t>
      </w:r>
    </w:p>
    <w:p w14:paraId="48CA8373" w14:textId="77777777" w:rsidR="0055547C" w:rsidRDefault="0055547C" w:rsidP="0055547C">
      <w:pPr>
        <w:pStyle w:val="KeepWithNext"/>
        <w:rPr>
          <w:rFonts w:hint="cs"/>
          <w:rtl/>
        </w:rPr>
      </w:pPr>
    </w:p>
    <w:p w14:paraId="1C21AB7F" w14:textId="77777777" w:rsidR="0055547C" w:rsidRDefault="0055547C" w:rsidP="0055547C">
      <w:pPr>
        <w:rPr>
          <w:rFonts w:hint="cs"/>
          <w:rtl/>
        </w:rPr>
      </w:pPr>
      <w:r>
        <w:rPr>
          <w:rFonts w:hint="cs"/>
          <w:rtl/>
        </w:rPr>
        <w:t xml:space="preserve">לא הייתי מציע לעשות הבחנה. זה סעיף בסדר. </w:t>
      </w:r>
    </w:p>
    <w:p w14:paraId="52BCDD02" w14:textId="77777777" w:rsidR="0055547C" w:rsidRDefault="0055547C" w:rsidP="0055547C">
      <w:pPr>
        <w:rPr>
          <w:rFonts w:hint="cs"/>
          <w:rtl/>
        </w:rPr>
      </w:pPr>
    </w:p>
    <w:p w14:paraId="32778692" w14:textId="77777777" w:rsidR="0055547C" w:rsidRDefault="0055547C" w:rsidP="0055547C">
      <w:pPr>
        <w:pStyle w:val="a"/>
        <w:keepNext/>
        <w:rPr>
          <w:rFonts w:hint="cs"/>
          <w:rtl/>
        </w:rPr>
      </w:pPr>
      <w:r>
        <w:rPr>
          <w:rtl/>
        </w:rPr>
        <w:t>אורי מקלב:</w:t>
      </w:r>
    </w:p>
    <w:p w14:paraId="2E7257A5" w14:textId="77777777" w:rsidR="0055547C" w:rsidRDefault="0055547C" w:rsidP="0055547C">
      <w:pPr>
        <w:pStyle w:val="KeepWithNext"/>
        <w:rPr>
          <w:rFonts w:hint="cs"/>
          <w:rtl/>
        </w:rPr>
      </w:pPr>
    </w:p>
    <w:p w14:paraId="73992F27" w14:textId="77777777" w:rsidR="0055547C" w:rsidRDefault="0055547C" w:rsidP="0055547C">
      <w:pPr>
        <w:rPr>
          <w:rFonts w:hint="cs"/>
          <w:rtl/>
        </w:rPr>
      </w:pPr>
      <w:r>
        <w:rPr>
          <w:rFonts w:hint="cs"/>
          <w:rtl/>
        </w:rPr>
        <w:t xml:space="preserve">אם אשקף את מה שהוא אומר, הוא לא אומר שצריך לעשות הבחנה </w:t>
      </w:r>
      <w:bookmarkStart w:id="641" w:name="_ETM_Q1_5538192"/>
      <w:bookmarkEnd w:id="641"/>
      <w:r>
        <w:rPr>
          <w:rFonts w:hint="cs"/>
          <w:rtl/>
        </w:rPr>
        <w:t xml:space="preserve">בין שני סעיפים, אלא הוא אומר שהחלק הראשון אולי מיותר כי זה </w:t>
      </w:r>
      <w:bookmarkStart w:id="642" w:name="_ETM_Q1_5539429"/>
      <w:bookmarkEnd w:id="642"/>
      <w:r>
        <w:rPr>
          <w:rFonts w:hint="cs"/>
          <w:rtl/>
        </w:rPr>
        <w:t xml:space="preserve">ברור, כמו כל עובד בכל מקום. הרי אתה רוצה לייחד חבר כנסת ממישהו אחר. אם </w:t>
      </w:r>
      <w:bookmarkStart w:id="643" w:name="_ETM_Q1_5550142"/>
      <w:bookmarkEnd w:id="643"/>
      <w:r>
        <w:rPr>
          <w:rFonts w:hint="cs"/>
          <w:rtl/>
        </w:rPr>
        <w:t xml:space="preserve">אתה בא להגיד קוד של חברי כנסת, ההתייחסות צריכה להיות </w:t>
      </w:r>
      <w:bookmarkStart w:id="644" w:name="_ETM_Q1_5554084"/>
      <w:bookmarkEnd w:id="644"/>
      <w:r>
        <w:rPr>
          <w:rFonts w:hint="cs"/>
          <w:rtl/>
        </w:rPr>
        <w:t xml:space="preserve">יותר לגבי האורחים, לגבי הנראות. מה שבחדרי חדרים עם העוזר שלו אנחנו </w:t>
      </w:r>
      <w:bookmarkStart w:id="645" w:name="_ETM_Q1_5561305"/>
      <w:bookmarkEnd w:id="645"/>
      <w:r>
        <w:rPr>
          <w:rFonts w:hint="cs"/>
          <w:rtl/>
        </w:rPr>
        <w:t xml:space="preserve">לא מדברים. אתה רוצה לייחד את הסעיף הזה במשהו </w:t>
      </w:r>
      <w:bookmarkStart w:id="646" w:name="_ETM_Q1_5561005"/>
      <w:bookmarkEnd w:id="646"/>
      <w:r>
        <w:rPr>
          <w:rFonts w:hint="cs"/>
          <w:rtl/>
        </w:rPr>
        <w:t xml:space="preserve">שקשור לקוד אתי של כנסת. זה בא לידי ביטוי עם הקהל הרחב, בהתנהגות בוועדות, עם האורחים. זה קורה לפעמים, שחבר </w:t>
      </w:r>
      <w:bookmarkStart w:id="647" w:name="_ETM_Q1_5572351"/>
      <w:bookmarkEnd w:id="647"/>
      <w:r>
        <w:rPr>
          <w:rFonts w:hint="cs"/>
          <w:rtl/>
        </w:rPr>
        <w:t xml:space="preserve">כנסת צועק על אחד שאמר איזו מילה בוועדה. </w:t>
      </w:r>
    </w:p>
    <w:p w14:paraId="56B2DFAE" w14:textId="77777777" w:rsidR="0055547C" w:rsidRDefault="0055547C" w:rsidP="0055547C">
      <w:pPr>
        <w:rPr>
          <w:rFonts w:hint="cs"/>
          <w:rtl/>
        </w:rPr>
      </w:pPr>
    </w:p>
    <w:p w14:paraId="273C016F" w14:textId="77777777" w:rsidR="0055547C" w:rsidRDefault="0055547C" w:rsidP="0055547C">
      <w:pPr>
        <w:pStyle w:val="a"/>
        <w:keepNext/>
        <w:rPr>
          <w:rFonts w:hint="cs"/>
          <w:rtl/>
        </w:rPr>
      </w:pPr>
      <w:bookmarkStart w:id="648" w:name="_ETM_Q1_5574776"/>
      <w:bookmarkEnd w:id="648"/>
      <w:r>
        <w:rPr>
          <w:rtl/>
        </w:rPr>
        <w:t>יריב לוין:</w:t>
      </w:r>
    </w:p>
    <w:p w14:paraId="440FD664" w14:textId="77777777" w:rsidR="0055547C" w:rsidRDefault="0055547C" w:rsidP="0055547C">
      <w:pPr>
        <w:pStyle w:val="KeepWithNext"/>
        <w:rPr>
          <w:rFonts w:hint="cs"/>
          <w:rtl/>
        </w:rPr>
      </w:pPr>
    </w:p>
    <w:p w14:paraId="2EA096B7" w14:textId="77777777" w:rsidR="0055547C" w:rsidRDefault="0055547C" w:rsidP="0055547C">
      <w:pPr>
        <w:rPr>
          <w:rFonts w:hint="cs"/>
          <w:rtl/>
        </w:rPr>
      </w:pPr>
      <w:r>
        <w:rPr>
          <w:rFonts w:hint="cs"/>
          <w:rtl/>
        </w:rPr>
        <w:t xml:space="preserve">דווקא חשוב. </w:t>
      </w:r>
    </w:p>
    <w:p w14:paraId="61C2C2E5" w14:textId="77777777" w:rsidR="0055547C" w:rsidRDefault="0055547C" w:rsidP="0055547C">
      <w:pPr>
        <w:rPr>
          <w:rFonts w:hint="cs"/>
          <w:rtl/>
        </w:rPr>
      </w:pPr>
    </w:p>
    <w:p w14:paraId="07BBB1EC" w14:textId="77777777" w:rsidR="0055547C" w:rsidRDefault="00851FC8" w:rsidP="0055547C">
      <w:pPr>
        <w:pStyle w:val="a"/>
        <w:keepNext/>
        <w:rPr>
          <w:rFonts w:hint="cs"/>
          <w:rtl/>
        </w:rPr>
      </w:pPr>
      <w:r>
        <w:rPr>
          <w:rtl/>
        </w:rPr>
        <w:t>היועץ המשפטי לכנסת איל ינון</w:t>
      </w:r>
      <w:r w:rsidR="0055547C">
        <w:rPr>
          <w:rtl/>
        </w:rPr>
        <w:t>:</w:t>
      </w:r>
    </w:p>
    <w:p w14:paraId="46A55F55" w14:textId="77777777" w:rsidR="0055547C" w:rsidRDefault="0055547C" w:rsidP="0055547C">
      <w:pPr>
        <w:pStyle w:val="KeepWithNext"/>
        <w:rPr>
          <w:rFonts w:hint="cs"/>
          <w:rtl/>
        </w:rPr>
      </w:pPr>
    </w:p>
    <w:p w14:paraId="51472D59" w14:textId="77777777" w:rsidR="0055547C" w:rsidRDefault="0055547C" w:rsidP="0055547C">
      <w:pPr>
        <w:rPr>
          <w:rFonts w:hint="cs"/>
          <w:rtl/>
        </w:rPr>
      </w:pPr>
      <w:r>
        <w:rPr>
          <w:rFonts w:hint="cs"/>
          <w:rtl/>
        </w:rPr>
        <w:t xml:space="preserve">אני חולק </w:t>
      </w:r>
      <w:bookmarkStart w:id="649" w:name="_ETM_Q1_5573953"/>
      <w:bookmarkEnd w:id="649"/>
      <w:r>
        <w:rPr>
          <w:rFonts w:hint="cs"/>
          <w:rtl/>
        </w:rPr>
        <w:t xml:space="preserve">על חבר הכנסת מקלב, ברשותך. במהלך השנים התקבלה לא אחת תלונה מעוזרים פרלמנטריים שמשמשים וששימשו בעבר </w:t>
      </w:r>
      <w:bookmarkStart w:id="650" w:name="_ETM_Q1_5586722"/>
      <w:bookmarkEnd w:id="650"/>
      <w:r>
        <w:rPr>
          <w:rFonts w:hint="cs"/>
          <w:rtl/>
        </w:rPr>
        <w:t xml:space="preserve">על התנהלות של חברי כנסת מולם. אני חושב שהם כן זקוקים וראויים </w:t>
      </w:r>
      <w:bookmarkStart w:id="651" w:name="_ETM_Q1_5590449"/>
      <w:bookmarkEnd w:id="651"/>
      <w:r>
        <w:rPr>
          <w:rFonts w:hint="cs"/>
          <w:rtl/>
        </w:rPr>
        <w:t xml:space="preserve">לפעמים להגנה, וטוב שיש סעיף כזה, שמנחה. לפעמים חברי כנסת מתבלבלים לחשוב שבגלל שמדובר במשרת אמון שעומדת </w:t>
      </w:r>
      <w:bookmarkStart w:id="652" w:name="_ETM_Q1_5598997"/>
      <w:bookmarkEnd w:id="652"/>
      <w:r>
        <w:rPr>
          <w:rFonts w:hint="cs"/>
          <w:rtl/>
        </w:rPr>
        <w:t xml:space="preserve">לרשותם סוג של 7/24 אפשר לעשות הכול. ברור שאף </w:t>
      </w:r>
      <w:bookmarkStart w:id="653" w:name="_ETM_Q1_5606983"/>
      <w:bookmarkEnd w:id="653"/>
      <w:r>
        <w:rPr>
          <w:rFonts w:hint="cs"/>
          <w:rtl/>
        </w:rPr>
        <w:t xml:space="preserve">אחד לא יכול להיכנס לקשר - - - </w:t>
      </w:r>
    </w:p>
    <w:p w14:paraId="32A397A2" w14:textId="77777777" w:rsidR="0055547C" w:rsidRDefault="0055547C" w:rsidP="0055547C">
      <w:pPr>
        <w:rPr>
          <w:rFonts w:hint="cs"/>
          <w:rtl/>
        </w:rPr>
      </w:pPr>
    </w:p>
    <w:p w14:paraId="48FCF5B2" w14:textId="77777777" w:rsidR="0055547C" w:rsidRDefault="0055547C" w:rsidP="0055547C">
      <w:pPr>
        <w:pStyle w:val="a"/>
        <w:keepNext/>
        <w:rPr>
          <w:rFonts w:hint="cs"/>
          <w:rtl/>
        </w:rPr>
      </w:pPr>
      <w:r>
        <w:rPr>
          <w:rtl/>
        </w:rPr>
        <w:t>אברהם מיכאלי:</w:t>
      </w:r>
    </w:p>
    <w:p w14:paraId="2B6A9152" w14:textId="77777777" w:rsidR="0055547C" w:rsidRDefault="0055547C" w:rsidP="0055547C">
      <w:pPr>
        <w:pStyle w:val="KeepWithNext"/>
        <w:rPr>
          <w:rFonts w:hint="cs"/>
          <w:rtl/>
        </w:rPr>
      </w:pPr>
    </w:p>
    <w:p w14:paraId="3255C098" w14:textId="77777777" w:rsidR="0055547C" w:rsidRDefault="0055547C" w:rsidP="0055547C">
      <w:pPr>
        <w:rPr>
          <w:rFonts w:hint="cs"/>
          <w:rtl/>
        </w:rPr>
      </w:pPr>
      <w:r>
        <w:rPr>
          <w:rFonts w:hint="cs"/>
          <w:rtl/>
        </w:rPr>
        <w:t xml:space="preserve">השאלה היא אם אתה לא נותן פה </w:t>
      </w:r>
      <w:bookmarkStart w:id="654" w:name="_ETM_Q1_5610919"/>
      <w:bookmarkEnd w:id="654"/>
      <w:r>
        <w:rPr>
          <w:rFonts w:hint="cs"/>
          <w:rtl/>
        </w:rPr>
        <w:t xml:space="preserve">כלי הפוך. היתה פה דוגמה בכנסת; היתה חברת כנסת שיום אחד החליטה להוציא מהלשכה שלה עוזר או שניים </w:t>
      </w:r>
      <w:bookmarkStart w:id="655" w:name="_ETM_Q1_5621862"/>
      <w:bookmarkEnd w:id="655"/>
      <w:r>
        <w:rPr>
          <w:rFonts w:hint="cs"/>
          <w:rtl/>
        </w:rPr>
        <w:t xml:space="preserve">בהחלטה של יום אחד. </w:t>
      </w:r>
    </w:p>
    <w:p w14:paraId="1ECA5DD7" w14:textId="77777777" w:rsidR="0055547C" w:rsidRDefault="0055547C" w:rsidP="0055547C">
      <w:pPr>
        <w:rPr>
          <w:rFonts w:hint="cs"/>
          <w:rtl/>
        </w:rPr>
      </w:pPr>
    </w:p>
    <w:p w14:paraId="547EB3AE" w14:textId="77777777" w:rsidR="0055547C" w:rsidRDefault="00851FC8" w:rsidP="0055547C">
      <w:pPr>
        <w:pStyle w:val="a"/>
        <w:keepNext/>
        <w:rPr>
          <w:rFonts w:hint="cs"/>
          <w:rtl/>
        </w:rPr>
      </w:pPr>
      <w:r>
        <w:rPr>
          <w:rtl/>
        </w:rPr>
        <w:t>היועץ המשפטי לכנסת איל ינון</w:t>
      </w:r>
      <w:r w:rsidR="0055547C">
        <w:rPr>
          <w:rtl/>
        </w:rPr>
        <w:t>:</w:t>
      </w:r>
    </w:p>
    <w:p w14:paraId="1BC00B5B" w14:textId="77777777" w:rsidR="0055547C" w:rsidRDefault="0055547C" w:rsidP="0055547C">
      <w:pPr>
        <w:pStyle w:val="KeepWithNext"/>
        <w:rPr>
          <w:rFonts w:hint="cs"/>
          <w:rtl/>
        </w:rPr>
      </w:pPr>
    </w:p>
    <w:p w14:paraId="3180602D" w14:textId="77777777" w:rsidR="0055547C" w:rsidRDefault="0055547C" w:rsidP="0055547C">
      <w:pPr>
        <w:rPr>
          <w:rFonts w:hint="cs"/>
          <w:rtl/>
        </w:rPr>
      </w:pPr>
      <w:r>
        <w:rPr>
          <w:rFonts w:hint="cs"/>
          <w:rtl/>
        </w:rPr>
        <w:t xml:space="preserve">אין בעיה עם זה. </w:t>
      </w:r>
    </w:p>
    <w:p w14:paraId="24F66814" w14:textId="77777777" w:rsidR="0055547C" w:rsidRDefault="0055547C" w:rsidP="0055547C">
      <w:pPr>
        <w:rPr>
          <w:rFonts w:hint="cs"/>
          <w:rtl/>
        </w:rPr>
      </w:pPr>
    </w:p>
    <w:p w14:paraId="1C0396EB" w14:textId="77777777" w:rsidR="0055547C" w:rsidRDefault="0055547C" w:rsidP="0055547C">
      <w:pPr>
        <w:pStyle w:val="a"/>
        <w:keepNext/>
        <w:rPr>
          <w:rFonts w:hint="cs"/>
          <w:rtl/>
        </w:rPr>
      </w:pPr>
      <w:r>
        <w:rPr>
          <w:rtl/>
        </w:rPr>
        <w:t>אברהם מיכאלי:</w:t>
      </w:r>
    </w:p>
    <w:p w14:paraId="50C16C11" w14:textId="77777777" w:rsidR="0055547C" w:rsidRDefault="0055547C" w:rsidP="0055547C">
      <w:pPr>
        <w:pStyle w:val="KeepWithNext"/>
        <w:rPr>
          <w:rFonts w:hint="cs"/>
          <w:rtl/>
        </w:rPr>
      </w:pPr>
    </w:p>
    <w:p w14:paraId="275BB8F2" w14:textId="77777777" w:rsidR="0055547C" w:rsidRDefault="0055547C" w:rsidP="0055547C">
      <w:pPr>
        <w:rPr>
          <w:rFonts w:hint="cs"/>
          <w:rtl/>
        </w:rPr>
      </w:pPr>
      <w:r>
        <w:rPr>
          <w:rFonts w:hint="cs"/>
          <w:rtl/>
        </w:rPr>
        <w:t xml:space="preserve">הלכו והתלוננו עליה ועשו </w:t>
      </w:r>
      <w:bookmarkStart w:id="656" w:name="_ETM_Q1_5628427"/>
      <w:bookmarkEnd w:id="656"/>
      <w:r>
        <w:rPr>
          <w:rFonts w:hint="cs"/>
          <w:rtl/>
        </w:rPr>
        <w:t xml:space="preserve">מזה תקשורת. חבר כנסת לא מגיע לפה עם כללי עבודה רגילים, </w:t>
      </w:r>
      <w:bookmarkStart w:id="657" w:name="_ETM_Q1_5633361"/>
      <w:bookmarkEnd w:id="657"/>
      <w:r>
        <w:rPr>
          <w:rFonts w:hint="cs"/>
          <w:rtl/>
        </w:rPr>
        <w:t>לפעמים הוא עובד בשעות מטורפות, בשעה 1:00 או 2:00 בלילה</w:t>
      </w:r>
      <w:bookmarkStart w:id="658" w:name="_ETM_Q1_5638716"/>
      <w:bookmarkEnd w:id="658"/>
      <w:r>
        <w:rPr>
          <w:rFonts w:hint="cs"/>
          <w:rtl/>
        </w:rPr>
        <w:t xml:space="preserve"> הוא מסתובב. מותר לו או אסור לו להעסיק </w:t>
      </w:r>
      <w:bookmarkStart w:id="659" w:name="_ETM_Q1_5639937"/>
      <w:bookmarkEnd w:id="659"/>
      <w:r>
        <w:rPr>
          <w:rFonts w:hint="cs"/>
          <w:rtl/>
        </w:rPr>
        <w:t xml:space="preserve">את העוזרים בשעות לא שעות, כי גם עוזרים הם בני אדם </w:t>
      </w:r>
      <w:r>
        <w:rPr>
          <w:rtl/>
        </w:rPr>
        <w:t>–</w:t>
      </w:r>
      <w:r>
        <w:rPr>
          <w:rFonts w:hint="cs"/>
          <w:rtl/>
        </w:rPr>
        <w:t xml:space="preserve"> זה בטח יהיה בפרק נפרד - אבל אם אתה נותן כלי לעוזר </w:t>
      </w:r>
      <w:bookmarkStart w:id="660" w:name="_ETM_Q1_5649880"/>
      <w:bookmarkEnd w:id="660"/>
      <w:r>
        <w:rPr>
          <w:rFonts w:hint="cs"/>
          <w:rtl/>
        </w:rPr>
        <w:t xml:space="preserve">או למישהו שנעלב כי החלטתי לפטר אותו, אז אין לזה סוף. </w:t>
      </w:r>
    </w:p>
    <w:p w14:paraId="04D2DD8E" w14:textId="77777777" w:rsidR="0055547C" w:rsidRDefault="0055547C" w:rsidP="0055547C">
      <w:pPr>
        <w:rPr>
          <w:rFonts w:hint="cs"/>
          <w:rtl/>
        </w:rPr>
      </w:pPr>
    </w:p>
    <w:p w14:paraId="288A488F" w14:textId="77777777" w:rsidR="0055547C" w:rsidRDefault="0055547C" w:rsidP="0055547C">
      <w:pPr>
        <w:pStyle w:val="a"/>
        <w:keepNext/>
        <w:rPr>
          <w:rFonts w:hint="cs"/>
          <w:rtl/>
        </w:rPr>
      </w:pPr>
      <w:r>
        <w:rPr>
          <w:rtl/>
        </w:rPr>
        <w:t>מיקי רוזנטל:</w:t>
      </w:r>
    </w:p>
    <w:p w14:paraId="5C0E63B9" w14:textId="77777777" w:rsidR="0055547C" w:rsidRDefault="0055547C" w:rsidP="0055547C">
      <w:pPr>
        <w:pStyle w:val="KeepWithNext"/>
        <w:rPr>
          <w:rFonts w:hint="cs"/>
          <w:rtl/>
        </w:rPr>
      </w:pPr>
    </w:p>
    <w:p w14:paraId="2F149EE1" w14:textId="77777777" w:rsidR="0055547C" w:rsidRDefault="0055547C" w:rsidP="0055547C">
      <w:pPr>
        <w:rPr>
          <w:rFonts w:hint="cs"/>
          <w:rtl/>
        </w:rPr>
      </w:pPr>
      <w:r>
        <w:rPr>
          <w:rFonts w:hint="cs"/>
          <w:rtl/>
        </w:rPr>
        <w:t xml:space="preserve">ידידי, אחד הסעיפים פה הוא להקפיד על חוקי המדינה. בחוקי המדינה יש כללים איך מפטרים עובד. </w:t>
      </w:r>
    </w:p>
    <w:p w14:paraId="451FDC14" w14:textId="77777777" w:rsidR="0055547C" w:rsidRDefault="0055547C" w:rsidP="0055547C">
      <w:pPr>
        <w:rPr>
          <w:rFonts w:hint="cs"/>
          <w:rtl/>
        </w:rPr>
      </w:pPr>
    </w:p>
    <w:p w14:paraId="724AC9E6" w14:textId="77777777" w:rsidR="0055547C" w:rsidRPr="00EA42F2" w:rsidRDefault="0055547C" w:rsidP="0055547C">
      <w:pPr>
        <w:pStyle w:val="a"/>
        <w:keepNext/>
        <w:rPr>
          <w:rFonts w:hint="cs"/>
          <w:highlight w:val="yellow"/>
          <w:rtl/>
        </w:rPr>
      </w:pPr>
      <w:r w:rsidRPr="00EA42F2">
        <w:rPr>
          <w:rtl/>
        </w:rPr>
        <w:t>אברהם מיכאלי:</w:t>
      </w:r>
    </w:p>
    <w:p w14:paraId="3A306634" w14:textId="77777777" w:rsidR="0055547C" w:rsidRPr="00EA42F2" w:rsidRDefault="0055547C" w:rsidP="0055547C">
      <w:pPr>
        <w:pStyle w:val="KeepWithNext"/>
        <w:rPr>
          <w:rFonts w:hint="cs"/>
          <w:highlight w:val="yellow"/>
          <w:rtl/>
        </w:rPr>
      </w:pPr>
    </w:p>
    <w:p w14:paraId="6DCDB739" w14:textId="77777777" w:rsidR="0055547C" w:rsidRDefault="0055547C" w:rsidP="0055547C">
      <w:pPr>
        <w:rPr>
          <w:rFonts w:hint="cs"/>
          <w:rtl/>
        </w:rPr>
      </w:pPr>
      <w:r>
        <w:rPr>
          <w:rFonts w:hint="cs"/>
          <w:rtl/>
        </w:rPr>
        <w:t xml:space="preserve">לא מקפידים. </w:t>
      </w:r>
    </w:p>
    <w:p w14:paraId="07FAF9DA" w14:textId="77777777" w:rsidR="0055547C" w:rsidRDefault="0055547C" w:rsidP="0055547C">
      <w:pPr>
        <w:rPr>
          <w:rFonts w:hint="cs"/>
          <w:rtl/>
        </w:rPr>
      </w:pPr>
    </w:p>
    <w:p w14:paraId="424FC24A" w14:textId="77777777" w:rsidR="0055547C" w:rsidRDefault="0055547C" w:rsidP="0055547C">
      <w:pPr>
        <w:pStyle w:val="a"/>
        <w:keepNext/>
        <w:rPr>
          <w:rFonts w:hint="cs"/>
          <w:rtl/>
        </w:rPr>
      </w:pPr>
      <w:bookmarkStart w:id="661" w:name="_ETM_Q1_5666646"/>
      <w:bookmarkEnd w:id="661"/>
      <w:r>
        <w:rPr>
          <w:rtl/>
        </w:rPr>
        <w:t>מיקי רוזנטל:</w:t>
      </w:r>
    </w:p>
    <w:p w14:paraId="08DD5D2A" w14:textId="77777777" w:rsidR="0055547C" w:rsidRDefault="0055547C" w:rsidP="0055547C">
      <w:pPr>
        <w:pStyle w:val="KeepWithNext"/>
        <w:rPr>
          <w:rFonts w:hint="cs"/>
          <w:rtl/>
        </w:rPr>
      </w:pPr>
    </w:p>
    <w:p w14:paraId="2F4BC44A" w14:textId="77777777" w:rsidR="0055547C" w:rsidRDefault="0055547C" w:rsidP="0055547C">
      <w:pPr>
        <w:rPr>
          <w:rFonts w:hint="cs"/>
          <w:rtl/>
        </w:rPr>
      </w:pPr>
      <w:r>
        <w:rPr>
          <w:rFonts w:hint="cs"/>
          <w:rtl/>
        </w:rPr>
        <w:t xml:space="preserve">אז זה לא טוב, זה רע מאוד. איך מפטרים עובד </w:t>
      </w:r>
      <w:r>
        <w:rPr>
          <w:rtl/>
        </w:rPr>
        <w:t>–</w:t>
      </w:r>
      <w:r>
        <w:rPr>
          <w:rFonts w:hint="cs"/>
          <w:rtl/>
        </w:rPr>
        <w:t xml:space="preserve"> יש שימוע, אתה צריך להגיד לו </w:t>
      </w:r>
      <w:bookmarkStart w:id="662" w:name="_ETM_Q1_5671807"/>
      <w:bookmarkEnd w:id="662"/>
      <w:r>
        <w:rPr>
          <w:rFonts w:hint="cs"/>
          <w:rtl/>
        </w:rPr>
        <w:t xml:space="preserve">שהוא - - - </w:t>
      </w:r>
    </w:p>
    <w:p w14:paraId="08B60EEC" w14:textId="77777777" w:rsidR="0055547C" w:rsidRDefault="0055547C" w:rsidP="0055547C">
      <w:pPr>
        <w:rPr>
          <w:rFonts w:hint="cs"/>
          <w:rtl/>
        </w:rPr>
      </w:pPr>
    </w:p>
    <w:p w14:paraId="4B672483" w14:textId="77777777" w:rsidR="0055547C" w:rsidRDefault="0055547C" w:rsidP="0055547C">
      <w:pPr>
        <w:pStyle w:val="a"/>
        <w:keepNext/>
        <w:rPr>
          <w:rFonts w:hint="cs"/>
          <w:rtl/>
        </w:rPr>
      </w:pPr>
      <w:bookmarkStart w:id="663" w:name="_ETM_Q1_5674101"/>
      <w:bookmarkEnd w:id="663"/>
      <w:r>
        <w:rPr>
          <w:rtl/>
        </w:rPr>
        <w:t>אברהם מיכאלי:</w:t>
      </w:r>
    </w:p>
    <w:p w14:paraId="4EF098F2" w14:textId="77777777" w:rsidR="0055547C" w:rsidRDefault="0055547C" w:rsidP="0055547C">
      <w:pPr>
        <w:pStyle w:val="KeepWithNext"/>
        <w:rPr>
          <w:rFonts w:hint="cs"/>
          <w:rtl/>
        </w:rPr>
      </w:pPr>
    </w:p>
    <w:p w14:paraId="7F285034" w14:textId="77777777" w:rsidR="0055547C" w:rsidRDefault="0055547C" w:rsidP="0055547C">
      <w:pPr>
        <w:rPr>
          <w:rFonts w:hint="cs"/>
          <w:rtl/>
        </w:rPr>
      </w:pPr>
      <w:r>
        <w:rPr>
          <w:rFonts w:hint="cs"/>
          <w:rtl/>
        </w:rPr>
        <w:t xml:space="preserve">על פיטורים אין לי </w:t>
      </w:r>
      <w:bookmarkStart w:id="664" w:name="_ETM_Q1_5675612"/>
      <w:bookmarkEnd w:id="664"/>
      <w:r>
        <w:rPr>
          <w:rFonts w:hint="cs"/>
          <w:rtl/>
        </w:rPr>
        <w:t xml:space="preserve">ויכוח. </w:t>
      </w:r>
      <w:r w:rsidRPr="00EA42F2">
        <w:rPr>
          <w:rFonts w:hint="cs"/>
          <w:rtl/>
        </w:rPr>
        <w:t xml:space="preserve">יש פה בעיה של עוזרים. </w:t>
      </w:r>
    </w:p>
    <w:p w14:paraId="4899E85B" w14:textId="77777777" w:rsidR="0055547C" w:rsidRDefault="0055547C" w:rsidP="0055547C">
      <w:pPr>
        <w:rPr>
          <w:rFonts w:hint="cs"/>
          <w:rtl/>
        </w:rPr>
      </w:pPr>
    </w:p>
    <w:p w14:paraId="5373C280" w14:textId="77777777" w:rsidR="0055547C" w:rsidRDefault="0055547C" w:rsidP="0055547C">
      <w:pPr>
        <w:pStyle w:val="a"/>
        <w:keepNext/>
        <w:rPr>
          <w:rFonts w:hint="cs"/>
          <w:rtl/>
        </w:rPr>
      </w:pPr>
      <w:r>
        <w:rPr>
          <w:rtl/>
        </w:rPr>
        <w:t>מיקי רוזנטל:</w:t>
      </w:r>
    </w:p>
    <w:p w14:paraId="1AF9815E" w14:textId="77777777" w:rsidR="0055547C" w:rsidRDefault="0055547C" w:rsidP="0055547C">
      <w:pPr>
        <w:pStyle w:val="KeepWithNext"/>
        <w:rPr>
          <w:rFonts w:hint="cs"/>
          <w:rtl/>
        </w:rPr>
      </w:pPr>
    </w:p>
    <w:p w14:paraId="70E4B6F5" w14:textId="77777777" w:rsidR="0055547C" w:rsidRDefault="0055547C" w:rsidP="0055547C">
      <w:pPr>
        <w:rPr>
          <w:rFonts w:hint="cs"/>
          <w:rtl/>
        </w:rPr>
      </w:pPr>
      <w:r>
        <w:rPr>
          <w:rFonts w:hint="cs"/>
          <w:rtl/>
        </w:rPr>
        <w:t xml:space="preserve">אם אתה אומר לו: צא מהלשכה, לך מפה - </w:t>
      </w:r>
      <w:bookmarkStart w:id="665" w:name="_ETM_Q1_5681103"/>
      <w:bookmarkEnd w:id="665"/>
      <w:r>
        <w:rPr>
          <w:rFonts w:hint="cs"/>
          <w:rtl/>
        </w:rPr>
        <w:t xml:space="preserve">- - </w:t>
      </w:r>
    </w:p>
    <w:p w14:paraId="114BBD9B" w14:textId="77777777" w:rsidR="0055547C" w:rsidRDefault="0055547C" w:rsidP="0055547C">
      <w:pPr>
        <w:rPr>
          <w:rFonts w:hint="cs"/>
          <w:rtl/>
        </w:rPr>
      </w:pPr>
    </w:p>
    <w:p w14:paraId="21B5ACAA" w14:textId="77777777" w:rsidR="0055547C" w:rsidRDefault="0055547C" w:rsidP="0055547C">
      <w:pPr>
        <w:pStyle w:val="a"/>
        <w:keepNext/>
        <w:rPr>
          <w:rFonts w:hint="cs"/>
          <w:rtl/>
        </w:rPr>
      </w:pPr>
      <w:bookmarkStart w:id="666" w:name="_ETM_Q1_5681981"/>
      <w:bookmarkEnd w:id="666"/>
      <w:r>
        <w:rPr>
          <w:rtl/>
        </w:rPr>
        <w:t>אברהם מיכאלי:</w:t>
      </w:r>
    </w:p>
    <w:p w14:paraId="51ADC8ED" w14:textId="77777777" w:rsidR="0055547C" w:rsidRDefault="0055547C" w:rsidP="0055547C">
      <w:pPr>
        <w:pStyle w:val="KeepWithNext"/>
        <w:rPr>
          <w:rFonts w:hint="cs"/>
          <w:rtl/>
        </w:rPr>
      </w:pPr>
    </w:p>
    <w:p w14:paraId="13021DC4" w14:textId="77777777" w:rsidR="0055547C" w:rsidRDefault="0055547C" w:rsidP="0055547C">
      <w:pPr>
        <w:rPr>
          <w:rFonts w:hint="cs"/>
          <w:rtl/>
        </w:rPr>
      </w:pPr>
      <w:r>
        <w:rPr>
          <w:rFonts w:hint="cs"/>
          <w:rtl/>
        </w:rPr>
        <w:t xml:space="preserve">יש לו חוזה, מה הבעיה? </w:t>
      </w:r>
      <w:r w:rsidRPr="00EA42F2">
        <w:rPr>
          <w:rFonts w:hint="cs"/>
          <w:rtl/>
        </w:rPr>
        <w:t>יש לו חוזה עבודה</w:t>
      </w:r>
      <w:r>
        <w:rPr>
          <w:rFonts w:hint="cs"/>
          <w:rtl/>
        </w:rPr>
        <w:t>, הכנסת החתימה אותו על חוזה עבודה, שאני חתום עליו ואתה חתום</w:t>
      </w:r>
      <w:r w:rsidRPr="00EA42F2">
        <w:rPr>
          <w:rFonts w:hint="cs"/>
          <w:rtl/>
        </w:rPr>
        <w:t xml:space="preserve">. </w:t>
      </w:r>
      <w:r>
        <w:rPr>
          <w:rFonts w:hint="cs"/>
          <w:rtl/>
        </w:rPr>
        <w:t xml:space="preserve">הבעיה היא </w:t>
      </w:r>
      <w:bookmarkStart w:id="667" w:name="_ETM_Q1_5687976"/>
      <w:bookmarkEnd w:id="667"/>
      <w:r>
        <w:rPr>
          <w:rFonts w:hint="cs"/>
          <w:rtl/>
        </w:rPr>
        <w:t xml:space="preserve">אחרת </w:t>
      </w:r>
      <w:r>
        <w:rPr>
          <w:rtl/>
        </w:rPr>
        <w:t>–</w:t>
      </w:r>
      <w:r>
        <w:rPr>
          <w:rFonts w:hint="cs"/>
          <w:rtl/>
        </w:rPr>
        <w:t xml:space="preserve"> יש פה </w:t>
      </w:r>
      <w:r w:rsidRPr="00EA42F2">
        <w:rPr>
          <w:rFonts w:hint="cs"/>
          <w:rtl/>
        </w:rPr>
        <w:t>שעות לא נורמליות, אני לא יודע איזה עוזר מוכן לעבוד בשעות</w:t>
      </w:r>
      <w:r>
        <w:rPr>
          <w:rFonts w:hint="cs"/>
          <w:rtl/>
        </w:rPr>
        <w:t xml:space="preserve"> שחברי כנסת מבקשים ממנו לעבוד</w:t>
      </w:r>
      <w:r w:rsidRPr="00EA42F2">
        <w:rPr>
          <w:rFonts w:hint="cs"/>
          <w:rtl/>
        </w:rPr>
        <w:t>.</w:t>
      </w:r>
      <w:r>
        <w:rPr>
          <w:rFonts w:hint="cs"/>
          <w:rtl/>
        </w:rPr>
        <w:t xml:space="preserve"> </w:t>
      </w:r>
    </w:p>
    <w:p w14:paraId="533CB0BC" w14:textId="77777777" w:rsidR="0055547C" w:rsidRDefault="0055547C" w:rsidP="0055547C">
      <w:pPr>
        <w:rPr>
          <w:rFonts w:hint="cs"/>
          <w:rtl/>
        </w:rPr>
      </w:pPr>
    </w:p>
    <w:p w14:paraId="5A54EF8A" w14:textId="77777777" w:rsidR="0055547C" w:rsidRDefault="0055547C" w:rsidP="0055547C">
      <w:pPr>
        <w:pStyle w:val="af"/>
        <w:keepNext/>
        <w:rPr>
          <w:rFonts w:hint="cs"/>
          <w:rtl/>
        </w:rPr>
      </w:pPr>
      <w:r>
        <w:rPr>
          <w:rtl/>
        </w:rPr>
        <w:t>היו"ר צחי הנגבי:</w:t>
      </w:r>
    </w:p>
    <w:p w14:paraId="077679C5" w14:textId="77777777" w:rsidR="0055547C" w:rsidRDefault="0055547C" w:rsidP="0055547C">
      <w:pPr>
        <w:pStyle w:val="KeepWithNext"/>
        <w:rPr>
          <w:rFonts w:hint="cs"/>
          <w:rtl/>
        </w:rPr>
      </w:pPr>
    </w:p>
    <w:p w14:paraId="672A3EF9" w14:textId="77777777" w:rsidR="0055547C" w:rsidRDefault="0055547C" w:rsidP="0055547C">
      <w:pPr>
        <w:rPr>
          <w:rFonts w:hint="cs"/>
          <w:rtl/>
        </w:rPr>
      </w:pPr>
      <w:r>
        <w:rPr>
          <w:rFonts w:hint="cs"/>
          <w:rtl/>
        </w:rPr>
        <w:t xml:space="preserve">כל העוזרים. זה אופי העניין. </w:t>
      </w:r>
    </w:p>
    <w:p w14:paraId="5ABED070" w14:textId="77777777" w:rsidR="0055547C" w:rsidRDefault="0055547C" w:rsidP="0055547C">
      <w:pPr>
        <w:rPr>
          <w:rFonts w:hint="cs"/>
          <w:rtl/>
        </w:rPr>
      </w:pPr>
    </w:p>
    <w:p w14:paraId="654F4DCC" w14:textId="77777777" w:rsidR="0055547C" w:rsidRDefault="0055547C" w:rsidP="0055547C">
      <w:pPr>
        <w:pStyle w:val="a"/>
        <w:keepNext/>
        <w:rPr>
          <w:rFonts w:hint="cs"/>
          <w:rtl/>
        </w:rPr>
      </w:pPr>
      <w:r>
        <w:rPr>
          <w:rtl/>
        </w:rPr>
        <w:t>אברהם מיכאלי:</w:t>
      </w:r>
    </w:p>
    <w:p w14:paraId="2E6887A4" w14:textId="77777777" w:rsidR="0055547C" w:rsidRDefault="0055547C" w:rsidP="0055547C">
      <w:pPr>
        <w:pStyle w:val="KeepWithNext"/>
        <w:rPr>
          <w:rFonts w:hint="cs"/>
          <w:rtl/>
        </w:rPr>
      </w:pPr>
    </w:p>
    <w:p w14:paraId="7B287411" w14:textId="77777777" w:rsidR="0055547C" w:rsidRDefault="0055547C" w:rsidP="0055547C">
      <w:pPr>
        <w:rPr>
          <w:rFonts w:hint="cs"/>
          <w:rtl/>
        </w:rPr>
      </w:pPr>
      <w:r>
        <w:rPr>
          <w:rFonts w:hint="cs"/>
          <w:rtl/>
        </w:rPr>
        <w:t xml:space="preserve">אתה </w:t>
      </w:r>
      <w:bookmarkStart w:id="668" w:name="_ETM_Q1_5700990"/>
      <w:bookmarkEnd w:id="668"/>
      <w:r>
        <w:rPr>
          <w:rFonts w:hint="cs"/>
          <w:rtl/>
        </w:rPr>
        <w:t xml:space="preserve">כבר עובר על החוק בשעות ההעסקה שלהם. </w:t>
      </w:r>
    </w:p>
    <w:p w14:paraId="59F9BA0B" w14:textId="77777777" w:rsidR="0055547C" w:rsidRDefault="0055547C" w:rsidP="0055547C">
      <w:pPr>
        <w:rPr>
          <w:rFonts w:hint="cs"/>
          <w:rtl/>
        </w:rPr>
      </w:pPr>
    </w:p>
    <w:p w14:paraId="5C631A3A" w14:textId="77777777" w:rsidR="0055547C" w:rsidRDefault="0055547C" w:rsidP="0055547C">
      <w:pPr>
        <w:pStyle w:val="ae"/>
        <w:keepNext/>
        <w:rPr>
          <w:rFonts w:hint="cs"/>
          <w:rtl/>
        </w:rPr>
      </w:pPr>
      <w:r>
        <w:rPr>
          <w:rtl/>
        </w:rPr>
        <w:t>קריאות:</w:t>
      </w:r>
    </w:p>
    <w:p w14:paraId="60F201EE" w14:textId="77777777" w:rsidR="0055547C" w:rsidRDefault="0055547C" w:rsidP="0055547C">
      <w:pPr>
        <w:pStyle w:val="KeepWithNext"/>
        <w:rPr>
          <w:rFonts w:hint="cs"/>
          <w:rtl/>
        </w:rPr>
      </w:pPr>
    </w:p>
    <w:p w14:paraId="3F40DFA7" w14:textId="77777777" w:rsidR="0055547C" w:rsidRDefault="0055547C" w:rsidP="0055547C">
      <w:pPr>
        <w:rPr>
          <w:rFonts w:hint="cs"/>
          <w:rtl/>
        </w:rPr>
      </w:pPr>
      <w:r>
        <w:rPr>
          <w:rFonts w:hint="cs"/>
          <w:rtl/>
        </w:rPr>
        <w:t xml:space="preserve">לא לא לא. </w:t>
      </w:r>
    </w:p>
    <w:p w14:paraId="36D0DB7E" w14:textId="77777777" w:rsidR="0055547C" w:rsidRDefault="0055547C" w:rsidP="0055547C">
      <w:pPr>
        <w:rPr>
          <w:rFonts w:hint="cs"/>
          <w:rtl/>
        </w:rPr>
      </w:pPr>
    </w:p>
    <w:p w14:paraId="058131BD" w14:textId="77777777" w:rsidR="0055547C" w:rsidRDefault="0055547C" w:rsidP="0055547C">
      <w:pPr>
        <w:pStyle w:val="a"/>
        <w:keepNext/>
        <w:rPr>
          <w:rFonts w:hint="cs"/>
          <w:rtl/>
        </w:rPr>
      </w:pPr>
      <w:bookmarkStart w:id="669" w:name="_ETM_Q1_5706358"/>
      <w:bookmarkEnd w:id="669"/>
      <w:r>
        <w:rPr>
          <w:rtl/>
        </w:rPr>
        <w:t>אברהם מיכאלי:</w:t>
      </w:r>
    </w:p>
    <w:p w14:paraId="485DE5A5" w14:textId="77777777" w:rsidR="0055547C" w:rsidRDefault="0055547C" w:rsidP="0055547C">
      <w:pPr>
        <w:pStyle w:val="KeepWithNext"/>
        <w:rPr>
          <w:rFonts w:hint="cs"/>
          <w:rtl/>
        </w:rPr>
      </w:pPr>
    </w:p>
    <w:p w14:paraId="553FB771" w14:textId="77777777" w:rsidR="0055547C" w:rsidRDefault="0055547C" w:rsidP="0055547C">
      <w:pPr>
        <w:rPr>
          <w:rFonts w:hint="cs"/>
          <w:rtl/>
        </w:rPr>
      </w:pPr>
      <w:r>
        <w:rPr>
          <w:rFonts w:hint="cs"/>
          <w:rtl/>
        </w:rPr>
        <w:t xml:space="preserve">אם אתה לוקח עוזר ואתה </w:t>
      </w:r>
      <w:bookmarkStart w:id="670" w:name="_ETM_Q1_5712254"/>
      <w:bookmarkEnd w:id="670"/>
      <w:r>
        <w:rPr>
          <w:rFonts w:hint="cs"/>
          <w:rtl/>
        </w:rPr>
        <w:t xml:space="preserve">מעסיק מהבוקר עד הלילה אתה עובר על חוקי העבודה. </w:t>
      </w:r>
    </w:p>
    <w:p w14:paraId="086D555A" w14:textId="77777777" w:rsidR="0055547C" w:rsidRDefault="0055547C" w:rsidP="0055547C">
      <w:pPr>
        <w:rPr>
          <w:rFonts w:hint="cs"/>
          <w:rtl/>
        </w:rPr>
      </w:pPr>
    </w:p>
    <w:p w14:paraId="6570155D" w14:textId="77777777" w:rsidR="0055547C" w:rsidRDefault="00851FC8" w:rsidP="0055547C">
      <w:pPr>
        <w:pStyle w:val="a"/>
        <w:keepNext/>
        <w:rPr>
          <w:rFonts w:hint="cs"/>
          <w:rtl/>
        </w:rPr>
      </w:pPr>
      <w:r>
        <w:rPr>
          <w:rtl/>
        </w:rPr>
        <w:t>היועץ המשפטי לכנסת איל ינון</w:t>
      </w:r>
      <w:r w:rsidR="0055547C">
        <w:rPr>
          <w:rtl/>
        </w:rPr>
        <w:t>:</w:t>
      </w:r>
    </w:p>
    <w:p w14:paraId="17F08F6B" w14:textId="77777777" w:rsidR="0055547C" w:rsidRDefault="0055547C" w:rsidP="0055547C">
      <w:pPr>
        <w:pStyle w:val="KeepWithNext"/>
        <w:rPr>
          <w:rFonts w:hint="cs"/>
          <w:rtl/>
        </w:rPr>
      </w:pPr>
    </w:p>
    <w:p w14:paraId="02BAAE4D" w14:textId="77777777" w:rsidR="0055547C" w:rsidRDefault="0055547C" w:rsidP="0055547C">
      <w:pPr>
        <w:rPr>
          <w:rFonts w:hint="cs"/>
          <w:rtl/>
        </w:rPr>
      </w:pPr>
      <w:r>
        <w:rPr>
          <w:rFonts w:hint="cs"/>
          <w:rtl/>
        </w:rPr>
        <w:t>חוק שעות עבודה לא חל עליהם.</w:t>
      </w:r>
    </w:p>
    <w:p w14:paraId="4EBD7CD0" w14:textId="77777777" w:rsidR="0055547C" w:rsidRDefault="0055547C" w:rsidP="0055547C">
      <w:pPr>
        <w:rPr>
          <w:rFonts w:hint="cs"/>
          <w:rtl/>
        </w:rPr>
      </w:pPr>
    </w:p>
    <w:p w14:paraId="566A2449" w14:textId="77777777" w:rsidR="0055547C" w:rsidRDefault="0055547C" w:rsidP="0055547C">
      <w:pPr>
        <w:pStyle w:val="a"/>
        <w:keepNext/>
        <w:rPr>
          <w:rFonts w:hint="cs"/>
          <w:rtl/>
        </w:rPr>
      </w:pPr>
      <w:r>
        <w:rPr>
          <w:rtl/>
        </w:rPr>
        <w:t>אברהם מיכאלי:</w:t>
      </w:r>
    </w:p>
    <w:p w14:paraId="40FEE481" w14:textId="77777777" w:rsidR="0055547C" w:rsidRDefault="0055547C" w:rsidP="0055547C">
      <w:pPr>
        <w:rPr>
          <w:rFonts w:hint="cs"/>
          <w:rtl/>
        </w:rPr>
      </w:pPr>
    </w:p>
    <w:p w14:paraId="0D90F67E" w14:textId="77777777" w:rsidR="0055547C" w:rsidRDefault="0055547C" w:rsidP="0055547C">
      <w:pPr>
        <w:rPr>
          <w:rFonts w:hint="cs"/>
          <w:rtl/>
        </w:rPr>
      </w:pPr>
      <w:r>
        <w:rPr>
          <w:rFonts w:hint="cs"/>
          <w:rtl/>
        </w:rPr>
        <w:t>איך זה יכול להיות?</w:t>
      </w:r>
    </w:p>
    <w:p w14:paraId="0D4CFA25" w14:textId="77777777" w:rsidR="0055547C" w:rsidRDefault="0055547C" w:rsidP="0055547C">
      <w:pPr>
        <w:rPr>
          <w:rFonts w:hint="cs"/>
          <w:rtl/>
        </w:rPr>
      </w:pPr>
    </w:p>
    <w:p w14:paraId="5D252406" w14:textId="77777777" w:rsidR="0055547C" w:rsidRDefault="00851FC8" w:rsidP="0055547C">
      <w:pPr>
        <w:pStyle w:val="a"/>
        <w:keepNext/>
        <w:rPr>
          <w:rFonts w:hint="cs"/>
          <w:rtl/>
        </w:rPr>
      </w:pPr>
      <w:r>
        <w:rPr>
          <w:rtl/>
        </w:rPr>
        <w:t>היועץ המשפטי לכנסת איל ינון</w:t>
      </w:r>
      <w:r w:rsidR="0055547C">
        <w:rPr>
          <w:rtl/>
        </w:rPr>
        <w:t>:</w:t>
      </w:r>
    </w:p>
    <w:p w14:paraId="74E3D810" w14:textId="77777777" w:rsidR="0055547C" w:rsidRDefault="0055547C" w:rsidP="0055547C">
      <w:pPr>
        <w:rPr>
          <w:rFonts w:hint="cs"/>
          <w:rtl/>
        </w:rPr>
      </w:pPr>
    </w:p>
    <w:p w14:paraId="63E4CE81" w14:textId="77777777" w:rsidR="0055547C" w:rsidRDefault="0055547C" w:rsidP="0055547C">
      <w:pPr>
        <w:rPr>
          <w:rFonts w:hint="cs"/>
          <w:rtl/>
        </w:rPr>
      </w:pPr>
      <w:r>
        <w:rPr>
          <w:rFonts w:hint="cs"/>
          <w:rtl/>
        </w:rPr>
        <w:t xml:space="preserve">כי הם </w:t>
      </w:r>
      <w:bookmarkStart w:id="671" w:name="_ETM_Q1_5714412"/>
      <w:bookmarkEnd w:id="671"/>
      <w:r>
        <w:rPr>
          <w:rFonts w:hint="cs"/>
          <w:rtl/>
        </w:rPr>
        <w:t>משרות אמון.</w:t>
      </w:r>
      <w:r w:rsidR="00CB1CEF">
        <w:rPr>
          <w:rFonts w:hint="cs"/>
          <w:rtl/>
        </w:rPr>
        <w:t xml:space="preserve"> </w:t>
      </w:r>
    </w:p>
    <w:p w14:paraId="5BD30BE5" w14:textId="77777777" w:rsidR="0055547C" w:rsidRDefault="0055547C" w:rsidP="0055547C">
      <w:pPr>
        <w:rPr>
          <w:rFonts w:hint="cs"/>
          <w:rtl/>
        </w:rPr>
      </w:pPr>
    </w:p>
    <w:p w14:paraId="4A7C32A6" w14:textId="77777777" w:rsidR="0055547C" w:rsidRDefault="0055547C" w:rsidP="0055547C">
      <w:pPr>
        <w:pStyle w:val="af"/>
        <w:keepNext/>
        <w:rPr>
          <w:rFonts w:hint="cs"/>
          <w:rtl/>
        </w:rPr>
      </w:pPr>
      <w:r>
        <w:rPr>
          <w:rtl/>
        </w:rPr>
        <w:t>היו"ר צחי הנגבי:</w:t>
      </w:r>
    </w:p>
    <w:p w14:paraId="19AFD7B5" w14:textId="77777777" w:rsidR="0055547C" w:rsidRDefault="0055547C" w:rsidP="0055547C">
      <w:pPr>
        <w:pStyle w:val="KeepWithNext"/>
        <w:rPr>
          <w:rFonts w:hint="cs"/>
          <w:rtl/>
        </w:rPr>
      </w:pPr>
    </w:p>
    <w:p w14:paraId="09F30696" w14:textId="77777777" w:rsidR="0055547C" w:rsidRDefault="0055547C" w:rsidP="0055547C">
      <w:pPr>
        <w:rPr>
          <w:rFonts w:hint="cs"/>
          <w:rtl/>
        </w:rPr>
      </w:pPr>
      <w:r>
        <w:rPr>
          <w:rFonts w:hint="cs"/>
          <w:rtl/>
        </w:rPr>
        <w:t xml:space="preserve">זה לא רק עוזרים פרלמנטריים, גם עוזרי שרים. שמונה שנים הייתי שר, היועצים שלי לא ראו </w:t>
      </w:r>
      <w:bookmarkStart w:id="672" w:name="_ETM_Q1_5727195"/>
      <w:bookmarkEnd w:id="672"/>
      <w:r>
        <w:rPr>
          <w:rFonts w:hint="cs"/>
          <w:rtl/>
        </w:rPr>
        <w:t xml:space="preserve">את המשפחות שלהם, אין מה לעשות. אתה נוסע בלילות, אתה </w:t>
      </w:r>
      <w:bookmarkStart w:id="673" w:name="_ETM_Q1_5729278"/>
      <w:bookmarkEnd w:id="673"/>
      <w:r>
        <w:rPr>
          <w:rFonts w:hint="cs"/>
          <w:rtl/>
        </w:rPr>
        <w:t xml:space="preserve">חוזר. </w:t>
      </w:r>
    </w:p>
    <w:p w14:paraId="4B505513" w14:textId="77777777" w:rsidR="0055547C" w:rsidRDefault="0055547C" w:rsidP="0055547C">
      <w:pPr>
        <w:rPr>
          <w:rFonts w:hint="cs"/>
          <w:rtl/>
        </w:rPr>
      </w:pPr>
    </w:p>
    <w:p w14:paraId="63DC96A9" w14:textId="77777777" w:rsidR="0055547C" w:rsidRDefault="0055547C" w:rsidP="0055547C">
      <w:pPr>
        <w:pStyle w:val="a"/>
        <w:keepNext/>
        <w:rPr>
          <w:rFonts w:hint="cs"/>
          <w:rtl/>
        </w:rPr>
      </w:pPr>
      <w:r>
        <w:rPr>
          <w:rtl/>
        </w:rPr>
        <w:t>אברהם מיכאלי:</w:t>
      </w:r>
    </w:p>
    <w:p w14:paraId="208CCCA7" w14:textId="77777777" w:rsidR="0055547C" w:rsidRDefault="0055547C" w:rsidP="0055547C">
      <w:pPr>
        <w:pStyle w:val="KeepWithNext"/>
        <w:rPr>
          <w:rFonts w:hint="cs"/>
          <w:rtl/>
        </w:rPr>
      </w:pPr>
    </w:p>
    <w:p w14:paraId="5493F4CA" w14:textId="77777777" w:rsidR="0055547C" w:rsidRDefault="0055547C" w:rsidP="0055547C">
      <w:pPr>
        <w:rPr>
          <w:rFonts w:hint="cs"/>
          <w:rtl/>
        </w:rPr>
      </w:pPr>
      <w:r>
        <w:rPr>
          <w:rFonts w:hint="cs"/>
          <w:rtl/>
        </w:rPr>
        <w:t>אז אותו עוזר מחליט שלא מתאים לו והוא</w:t>
      </w:r>
      <w:r w:rsidR="00CB1CEF">
        <w:rPr>
          <w:rFonts w:hint="cs"/>
          <w:rtl/>
        </w:rPr>
        <w:t xml:space="preserve"> </w:t>
      </w:r>
      <w:bookmarkStart w:id="674" w:name="_ETM_Q1_5733825"/>
      <w:bookmarkEnd w:id="674"/>
      <w:r>
        <w:rPr>
          <w:rFonts w:hint="cs"/>
          <w:rtl/>
        </w:rPr>
        <w:t>- - -</w:t>
      </w:r>
    </w:p>
    <w:p w14:paraId="4B22C638" w14:textId="77777777" w:rsidR="0055547C" w:rsidRDefault="0055547C" w:rsidP="0055547C">
      <w:pPr>
        <w:rPr>
          <w:rFonts w:hint="cs"/>
          <w:rtl/>
        </w:rPr>
      </w:pPr>
    </w:p>
    <w:p w14:paraId="101B2E36" w14:textId="77777777" w:rsidR="0055547C" w:rsidRDefault="0055547C" w:rsidP="0055547C">
      <w:pPr>
        <w:pStyle w:val="af"/>
        <w:keepNext/>
        <w:rPr>
          <w:rFonts w:hint="cs"/>
          <w:rtl/>
        </w:rPr>
      </w:pPr>
      <w:bookmarkStart w:id="675" w:name="_ETM_Q1_5734809"/>
      <w:bookmarkEnd w:id="675"/>
      <w:r>
        <w:rPr>
          <w:rtl/>
        </w:rPr>
        <w:t>היו"ר צחי הנגבי:</w:t>
      </w:r>
    </w:p>
    <w:p w14:paraId="7DC87540" w14:textId="77777777" w:rsidR="0055547C" w:rsidRDefault="0055547C" w:rsidP="0055547C">
      <w:pPr>
        <w:rPr>
          <w:rFonts w:hint="cs"/>
          <w:rtl/>
        </w:rPr>
      </w:pPr>
    </w:p>
    <w:p w14:paraId="0E471BD4" w14:textId="77777777" w:rsidR="0055547C" w:rsidRDefault="0055547C" w:rsidP="0055547C">
      <w:pPr>
        <w:rPr>
          <w:rFonts w:hint="cs"/>
          <w:rtl/>
        </w:rPr>
      </w:pPr>
      <w:bookmarkStart w:id="676" w:name="_ETM_Q1_5740837"/>
      <w:bookmarkEnd w:id="676"/>
      <w:r>
        <w:rPr>
          <w:rFonts w:hint="cs"/>
          <w:rtl/>
        </w:rPr>
        <w:t xml:space="preserve">אבל פה לא מדובר על העניין הזה, </w:t>
      </w:r>
      <w:bookmarkStart w:id="677" w:name="_ETM_Q1_5732121"/>
      <w:bookmarkEnd w:id="677"/>
      <w:r>
        <w:rPr>
          <w:rFonts w:hint="cs"/>
          <w:rtl/>
        </w:rPr>
        <w:t xml:space="preserve">מדובר על כבוד. גם אם אתה מחליט </w:t>
      </w:r>
      <w:bookmarkStart w:id="678" w:name="_ETM_Q1_5744910"/>
      <w:bookmarkEnd w:id="678"/>
      <w:r>
        <w:rPr>
          <w:rFonts w:hint="cs"/>
          <w:rtl/>
        </w:rPr>
        <w:t xml:space="preserve">שאתה רוצה שהאיש יהיה אצלך ב-12:00 בלילה אתה צריך להגיד </w:t>
      </w:r>
      <w:bookmarkStart w:id="679" w:name="_ETM_Q1_5749183"/>
      <w:bookmarkEnd w:id="679"/>
      <w:r>
        <w:rPr>
          <w:rFonts w:hint="cs"/>
          <w:rtl/>
        </w:rPr>
        <w:t xml:space="preserve">לו את זה בצורה מכובדת. ואם הוא אומר: יש לי בעיה, אשתי בהיריון </w:t>
      </w:r>
      <w:r>
        <w:rPr>
          <w:rtl/>
        </w:rPr>
        <w:t>–</w:t>
      </w:r>
      <w:r>
        <w:rPr>
          <w:rFonts w:hint="cs"/>
          <w:rtl/>
        </w:rPr>
        <w:t xml:space="preserve"> אתה צריך לכבד את העניין </w:t>
      </w:r>
      <w:bookmarkStart w:id="680" w:name="_ETM_Q1_5752601"/>
      <w:bookmarkEnd w:id="680"/>
      <w:r>
        <w:rPr>
          <w:rFonts w:hint="cs"/>
          <w:rtl/>
        </w:rPr>
        <w:t xml:space="preserve">הזה ולהתמודד עם זה. זה העניין. </w:t>
      </w:r>
    </w:p>
    <w:p w14:paraId="590345FE" w14:textId="77777777" w:rsidR="0055547C" w:rsidRDefault="0055547C" w:rsidP="0055547C">
      <w:pPr>
        <w:rPr>
          <w:rFonts w:hint="cs"/>
          <w:rtl/>
        </w:rPr>
      </w:pPr>
    </w:p>
    <w:p w14:paraId="6DA10108" w14:textId="77777777" w:rsidR="0055547C" w:rsidRDefault="0055547C" w:rsidP="0055547C">
      <w:pPr>
        <w:pStyle w:val="a"/>
        <w:keepNext/>
        <w:rPr>
          <w:rFonts w:hint="cs"/>
          <w:rtl/>
        </w:rPr>
      </w:pPr>
      <w:r>
        <w:rPr>
          <w:rtl/>
        </w:rPr>
        <w:t>אורי מקלב:</w:t>
      </w:r>
    </w:p>
    <w:p w14:paraId="54B16EFD" w14:textId="77777777" w:rsidR="0055547C" w:rsidRDefault="0055547C" w:rsidP="0055547C">
      <w:pPr>
        <w:pStyle w:val="KeepWithNext"/>
        <w:rPr>
          <w:rFonts w:hint="cs"/>
          <w:rtl/>
        </w:rPr>
      </w:pPr>
    </w:p>
    <w:p w14:paraId="35FBCD15" w14:textId="77777777" w:rsidR="0055547C" w:rsidRDefault="0055547C" w:rsidP="0055547C">
      <w:pPr>
        <w:rPr>
          <w:rFonts w:hint="cs"/>
          <w:rtl/>
        </w:rPr>
      </w:pPr>
      <w:r>
        <w:rPr>
          <w:rFonts w:hint="cs"/>
          <w:rtl/>
        </w:rPr>
        <w:t xml:space="preserve">לאור הדברים שאמר איל, </w:t>
      </w:r>
      <w:bookmarkStart w:id="681" w:name="_ETM_Q1_5760588"/>
      <w:bookmarkEnd w:id="681"/>
      <w:r>
        <w:rPr>
          <w:rFonts w:hint="cs"/>
          <w:rtl/>
        </w:rPr>
        <w:t xml:space="preserve">אלה שני דברים נפרדים. אם זו שאלה של יחסי עבודה בין חבר כנסת לעובד שלו </w:t>
      </w:r>
      <w:r>
        <w:rPr>
          <w:rtl/>
        </w:rPr>
        <w:t>–</w:t>
      </w:r>
      <w:r>
        <w:rPr>
          <w:rFonts w:hint="cs"/>
          <w:rtl/>
        </w:rPr>
        <w:t xml:space="preserve"> זה סעיף שצריך להיכנס בסעיף של יחסי עבודה. </w:t>
      </w:r>
    </w:p>
    <w:p w14:paraId="17F76B0F" w14:textId="77777777" w:rsidR="0055547C" w:rsidRDefault="0055547C" w:rsidP="0055547C">
      <w:pPr>
        <w:rPr>
          <w:rFonts w:hint="cs"/>
          <w:rtl/>
        </w:rPr>
      </w:pPr>
    </w:p>
    <w:p w14:paraId="09D2DC6B" w14:textId="77777777" w:rsidR="0055547C" w:rsidRDefault="00851FC8" w:rsidP="0055547C">
      <w:pPr>
        <w:pStyle w:val="a"/>
        <w:keepNext/>
        <w:rPr>
          <w:rFonts w:hint="cs"/>
          <w:rtl/>
        </w:rPr>
      </w:pPr>
      <w:r>
        <w:rPr>
          <w:rtl/>
        </w:rPr>
        <w:t>היועץ המשפטי לכנסת איל ינון</w:t>
      </w:r>
      <w:r w:rsidR="0055547C">
        <w:rPr>
          <w:rtl/>
        </w:rPr>
        <w:t>:</w:t>
      </w:r>
    </w:p>
    <w:p w14:paraId="795EB0A9" w14:textId="77777777" w:rsidR="0055547C" w:rsidRDefault="0055547C" w:rsidP="0055547C">
      <w:pPr>
        <w:pStyle w:val="KeepWithNext"/>
        <w:rPr>
          <w:rFonts w:hint="cs"/>
          <w:rtl/>
        </w:rPr>
      </w:pPr>
    </w:p>
    <w:p w14:paraId="40AC41A6" w14:textId="77777777" w:rsidR="0055547C" w:rsidRDefault="0055547C" w:rsidP="0055547C">
      <w:pPr>
        <w:rPr>
          <w:rFonts w:hint="cs"/>
          <w:rtl/>
        </w:rPr>
      </w:pPr>
      <w:r>
        <w:rPr>
          <w:rFonts w:hint="cs"/>
          <w:rtl/>
        </w:rPr>
        <w:t>אפשר לשלב את זה בסעיף 19 שעוסק בעוזרים הפרלמנטריים.</w:t>
      </w:r>
    </w:p>
    <w:p w14:paraId="2B5F59B1" w14:textId="77777777" w:rsidR="0055547C" w:rsidRDefault="0055547C" w:rsidP="0055547C">
      <w:pPr>
        <w:rPr>
          <w:rFonts w:hint="cs"/>
          <w:rtl/>
        </w:rPr>
      </w:pPr>
    </w:p>
    <w:p w14:paraId="0400B3B8" w14:textId="77777777" w:rsidR="0055547C" w:rsidRDefault="0055547C" w:rsidP="0055547C">
      <w:pPr>
        <w:pStyle w:val="a"/>
        <w:keepNext/>
        <w:rPr>
          <w:rFonts w:hint="cs"/>
          <w:rtl/>
        </w:rPr>
      </w:pPr>
      <w:r>
        <w:rPr>
          <w:rtl/>
        </w:rPr>
        <w:t>אורי מקלב:</w:t>
      </w:r>
    </w:p>
    <w:p w14:paraId="29FB5A35" w14:textId="77777777" w:rsidR="0055547C" w:rsidRDefault="0055547C" w:rsidP="0055547C">
      <w:pPr>
        <w:pStyle w:val="KeepWithNext"/>
        <w:rPr>
          <w:rFonts w:hint="cs"/>
          <w:rtl/>
        </w:rPr>
      </w:pPr>
    </w:p>
    <w:p w14:paraId="2AC07E38" w14:textId="77777777" w:rsidR="0055547C" w:rsidRDefault="0055547C" w:rsidP="0055547C">
      <w:pPr>
        <w:rPr>
          <w:rFonts w:hint="cs"/>
          <w:rtl/>
        </w:rPr>
      </w:pPr>
      <w:r>
        <w:rPr>
          <w:rFonts w:hint="cs"/>
          <w:rtl/>
        </w:rPr>
        <w:t xml:space="preserve">נכון. פה מדובר על </w:t>
      </w:r>
      <w:bookmarkStart w:id="682" w:name="_ETM_Q1_5775163"/>
      <w:bookmarkEnd w:id="682"/>
      <w:r>
        <w:rPr>
          <w:rFonts w:hint="cs"/>
          <w:rtl/>
        </w:rPr>
        <w:t xml:space="preserve">סעיף של לשון, של נימוס, של כבוד של הכנסת. זה לא שייך לתנאי ההעסקה וצורת ההעסקה ואופן הדיבור לעוזרים פרלמנטריים. אם יש דבר כזה, ויכול להיות שקיים דבר כזה שאת כל העצבים ואת כל המתח מוציאים על העובדים, אז </w:t>
      </w:r>
      <w:bookmarkStart w:id="683" w:name="_ETM_Q1_5793031"/>
      <w:bookmarkEnd w:id="683"/>
      <w:r>
        <w:rPr>
          <w:rFonts w:hint="cs"/>
          <w:rtl/>
        </w:rPr>
        <w:t xml:space="preserve">צריך - - - </w:t>
      </w:r>
    </w:p>
    <w:p w14:paraId="35B6F174" w14:textId="77777777" w:rsidR="0055547C" w:rsidRDefault="0055547C" w:rsidP="0055547C">
      <w:pPr>
        <w:rPr>
          <w:rFonts w:hint="cs"/>
          <w:rtl/>
        </w:rPr>
      </w:pPr>
    </w:p>
    <w:p w14:paraId="4659B114" w14:textId="77777777" w:rsidR="0055547C" w:rsidRDefault="0055547C" w:rsidP="0055547C">
      <w:pPr>
        <w:pStyle w:val="af"/>
        <w:keepNext/>
        <w:rPr>
          <w:rFonts w:hint="cs"/>
          <w:rtl/>
        </w:rPr>
      </w:pPr>
      <w:r>
        <w:rPr>
          <w:rtl/>
        </w:rPr>
        <w:t>היו"ר צחי הנגבי:</w:t>
      </w:r>
    </w:p>
    <w:p w14:paraId="79EB201B" w14:textId="77777777" w:rsidR="0055547C" w:rsidRDefault="0055547C" w:rsidP="0055547C">
      <w:pPr>
        <w:pStyle w:val="KeepWithNext"/>
        <w:rPr>
          <w:rFonts w:hint="cs"/>
          <w:rtl/>
        </w:rPr>
      </w:pPr>
    </w:p>
    <w:p w14:paraId="4C3BB5D3" w14:textId="77777777" w:rsidR="0055547C" w:rsidRDefault="0055547C" w:rsidP="0055547C">
      <w:pPr>
        <w:rPr>
          <w:rFonts w:hint="cs"/>
          <w:rtl/>
        </w:rPr>
      </w:pPr>
      <w:r>
        <w:rPr>
          <w:rFonts w:hint="cs"/>
          <w:rtl/>
        </w:rPr>
        <w:t xml:space="preserve">אני לא מכיר, אבל יכול להיות. </w:t>
      </w:r>
      <w:bookmarkStart w:id="684" w:name="_ETM_Q1_5792828"/>
      <w:bookmarkEnd w:id="684"/>
    </w:p>
    <w:p w14:paraId="29BB4FF9" w14:textId="77777777" w:rsidR="0055547C" w:rsidRDefault="0055547C" w:rsidP="0055547C">
      <w:pPr>
        <w:rPr>
          <w:rFonts w:hint="cs"/>
          <w:rtl/>
        </w:rPr>
      </w:pPr>
      <w:bookmarkStart w:id="685" w:name="_ETM_Q1_5793048"/>
      <w:bookmarkEnd w:id="685"/>
    </w:p>
    <w:p w14:paraId="11F7C1A7" w14:textId="77777777" w:rsidR="0055547C" w:rsidRDefault="0055547C" w:rsidP="0055547C">
      <w:pPr>
        <w:pStyle w:val="a"/>
        <w:keepNext/>
        <w:rPr>
          <w:rFonts w:hint="cs"/>
          <w:rtl/>
        </w:rPr>
      </w:pPr>
      <w:r>
        <w:rPr>
          <w:rtl/>
        </w:rPr>
        <w:t>אורי מקלב:</w:t>
      </w:r>
    </w:p>
    <w:p w14:paraId="68CCCE00" w14:textId="77777777" w:rsidR="0055547C" w:rsidRDefault="0055547C" w:rsidP="0055547C">
      <w:pPr>
        <w:pStyle w:val="KeepWithNext"/>
        <w:rPr>
          <w:rFonts w:hint="cs"/>
          <w:rtl/>
        </w:rPr>
      </w:pPr>
    </w:p>
    <w:p w14:paraId="1407C7E5" w14:textId="77777777" w:rsidR="0055547C" w:rsidRDefault="0055547C" w:rsidP="0055547C">
      <w:pPr>
        <w:rPr>
          <w:rFonts w:hint="cs"/>
          <w:rtl/>
        </w:rPr>
      </w:pPr>
      <w:r>
        <w:rPr>
          <w:rFonts w:hint="cs"/>
          <w:rtl/>
        </w:rPr>
        <w:t xml:space="preserve">אם איל אומר, אז כנראה שזה קיים. </w:t>
      </w:r>
    </w:p>
    <w:p w14:paraId="098C5344" w14:textId="77777777" w:rsidR="0055547C" w:rsidRDefault="0055547C" w:rsidP="0055547C">
      <w:pPr>
        <w:rPr>
          <w:rFonts w:hint="cs"/>
          <w:rtl/>
        </w:rPr>
      </w:pPr>
    </w:p>
    <w:p w14:paraId="67631E95" w14:textId="77777777" w:rsidR="0055547C" w:rsidRDefault="0055547C" w:rsidP="0055547C">
      <w:pPr>
        <w:pStyle w:val="a"/>
        <w:keepNext/>
        <w:rPr>
          <w:rFonts w:hint="cs"/>
          <w:rtl/>
        </w:rPr>
      </w:pPr>
      <w:r>
        <w:rPr>
          <w:rtl/>
        </w:rPr>
        <w:t>יריב לוין:</w:t>
      </w:r>
    </w:p>
    <w:p w14:paraId="609933E3" w14:textId="77777777" w:rsidR="0055547C" w:rsidRDefault="0055547C" w:rsidP="0055547C">
      <w:pPr>
        <w:pStyle w:val="KeepWithNext"/>
        <w:rPr>
          <w:rFonts w:hint="cs"/>
          <w:rtl/>
        </w:rPr>
      </w:pPr>
    </w:p>
    <w:p w14:paraId="70686BAC" w14:textId="77777777" w:rsidR="0055547C" w:rsidRDefault="0055547C" w:rsidP="0055547C">
      <w:pPr>
        <w:rPr>
          <w:rFonts w:hint="cs"/>
          <w:rtl/>
        </w:rPr>
      </w:pPr>
      <w:r>
        <w:rPr>
          <w:rFonts w:hint="cs"/>
          <w:rtl/>
        </w:rPr>
        <w:t xml:space="preserve">קיים, קיים. </w:t>
      </w:r>
    </w:p>
    <w:p w14:paraId="70F78803" w14:textId="77777777" w:rsidR="0055547C" w:rsidRDefault="0055547C" w:rsidP="0055547C">
      <w:pPr>
        <w:rPr>
          <w:rFonts w:hint="cs"/>
          <w:rtl/>
        </w:rPr>
      </w:pPr>
    </w:p>
    <w:p w14:paraId="6329D5E5" w14:textId="77777777" w:rsidR="0055547C" w:rsidRDefault="0055547C" w:rsidP="0055547C">
      <w:pPr>
        <w:pStyle w:val="a"/>
        <w:keepNext/>
        <w:rPr>
          <w:rFonts w:hint="cs"/>
          <w:rtl/>
        </w:rPr>
      </w:pPr>
      <w:r>
        <w:rPr>
          <w:rtl/>
        </w:rPr>
        <w:t>אורי מקלב:</w:t>
      </w:r>
    </w:p>
    <w:p w14:paraId="56FFA74E" w14:textId="77777777" w:rsidR="0055547C" w:rsidRDefault="0055547C" w:rsidP="0055547C">
      <w:pPr>
        <w:pStyle w:val="KeepWithNext"/>
        <w:rPr>
          <w:rFonts w:hint="cs"/>
          <w:rtl/>
        </w:rPr>
      </w:pPr>
    </w:p>
    <w:p w14:paraId="28C23181" w14:textId="77777777" w:rsidR="0055547C" w:rsidRDefault="0055547C" w:rsidP="0055547C">
      <w:pPr>
        <w:rPr>
          <w:rFonts w:hint="cs"/>
          <w:rtl/>
        </w:rPr>
      </w:pPr>
      <w:r>
        <w:rPr>
          <w:rFonts w:hint="cs"/>
          <w:rtl/>
        </w:rPr>
        <w:t xml:space="preserve">אני גם שמעתי שזה קיים. אנשים שלא האמנתי </w:t>
      </w:r>
      <w:r>
        <w:rPr>
          <w:rtl/>
        </w:rPr>
        <w:t>–</w:t>
      </w:r>
      <w:r>
        <w:rPr>
          <w:rFonts w:hint="cs"/>
          <w:rtl/>
        </w:rPr>
        <w:t xml:space="preserve"> מדברים מאוד </w:t>
      </w:r>
      <w:bookmarkStart w:id="686" w:name="_ETM_Q1_5798812"/>
      <w:bookmarkEnd w:id="686"/>
      <w:r>
        <w:rPr>
          <w:rFonts w:hint="cs"/>
          <w:rtl/>
        </w:rPr>
        <w:t xml:space="preserve">יפה אתנו, גם בוועדות וגם בין החברים, ועם העובדים שלהם מתנהגים באופן בוטה. </w:t>
      </w:r>
    </w:p>
    <w:p w14:paraId="3CF1F75B" w14:textId="77777777" w:rsidR="0055547C" w:rsidRDefault="0055547C" w:rsidP="0055547C">
      <w:pPr>
        <w:rPr>
          <w:rFonts w:hint="cs"/>
          <w:rtl/>
        </w:rPr>
      </w:pPr>
    </w:p>
    <w:p w14:paraId="29AB4191" w14:textId="77777777" w:rsidR="0055547C" w:rsidRDefault="00851FC8" w:rsidP="0055547C">
      <w:pPr>
        <w:pStyle w:val="a"/>
        <w:keepNext/>
        <w:rPr>
          <w:rFonts w:hint="cs"/>
          <w:rtl/>
        </w:rPr>
      </w:pPr>
      <w:r>
        <w:rPr>
          <w:rtl/>
        </w:rPr>
        <w:t>היועץ המשפטי לכנסת איל ינון</w:t>
      </w:r>
      <w:r w:rsidR="0055547C">
        <w:rPr>
          <w:rtl/>
        </w:rPr>
        <w:t>:</w:t>
      </w:r>
    </w:p>
    <w:p w14:paraId="29FF138C" w14:textId="77777777" w:rsidR="0055547C" w:rsidRDefault="0055547C" w:rsidP="0055547C">
      <w:pPr>
        <w:pStyle w:val="KeepWithNext"/>
        <w:rPr>
          <w:rFonts w:hint="cs"/>
          <w:rtl/>
        </w:rPr>
      </w:pPr>
    </w:p>
    <w:p w14:paraId="399D9A5B" w14:textId="77777777" w:rsidR="0055547C" w:rsidRDefault="0055547C" w:rsidP="0055547C">
      <w:pPr>
        <w:rPr>
          <w:rFonts w:hint="cs"/>
          <w:rtl/>
        </w:rPr>
      </w:pPr>
      <w:r>
        <w:rPr>
          <w:rFonts w:hint="cs"/>
          <w:rtl/>
        </w:rPr>
        <w:t>אני חושב שוועדת האתיקה תדע להפריד בין מקרים שבהם נעשה שימוש לרעה על-ידי איזשהו עוזר פרלמנטרי שיש נסיבות אחרות שגורמות לו להתלונן לבין תלונה אמיתית. אני לא חושב שיש חשש.</w:t>
      </w:r>
      <w:r w:rsidR="00CB1CEF">
        <w:rPr>
          <w:rFonts w:hint="cs"/>
          <w:rtl/>
        </w:rPr>
        <w:t xml:space="preserve"> </w:t>
      </w:r>
    </w:p>
    <w:p w14:paraId="6E376D3F" w14:textId="77777777" w:rsidR="0055547C" w:rsidRDefault="0055547C" w:rsidP="0055547C">
      <w:pPr>
        <w:rPr>
          <w:rFonts w:hint="cs"/>
          <w:rtl/>
        </w:rPr>
      </w:pPr>
    </w:p>
    <w:p w14:paraId="5F670212" w14:textId="77777777" w:rsidR="0055547C" w:rsidRDefault="0055547C" w:rsidP="0055547C">
      <w:pPr>
        <w:pStyle w:val="af"/>
        <w:keepNext/>
        <w:rPr>
          <w:rFonts w:hint="cs"/>
          <w:rtl/>
        </w:rPr>
      </w:pPr>
      <w:r>
        <w:rPr>
          <w:rtl/>
        </w:rPr>
        <w:t>היו"ר צחי הנגבי:</w:t>
      </w:r>
    </w:p>
    <w:p w14:paraId="0DC753DE" w14:textId="77777777" w:rsidR="0055547C" w:rsidRDefault="0055547C" w:rsidP="0055547C">
      <w:pPr>
        <w:pStyle w:val="KeepWithNext"/>
        <w:rPr>
          <w:rFonts w:hint="cs"/>
          <w:rtl/>
        </w:rPr>
      </w:pPr>
    </w:p>
    <w:p w14:paraId="32E931A2" w14:textId="77777777" w:rsidR="0055547C" w:rsidRDefault="0055547C" w:rsidP="0055547C">
      <w:pPr>
        <w:rPr>
          <w:rFonts w:hint="cs"/>
          <w:rtl/>
        </w:rPr>
      </w:pPr>
      <w:r>
        <w:rPr>
          <w:rFonts w:hint="cs"/>
          <w:rtl/>
        </w:rPr>
        <w:t xml:space="preserve">המהות של סעיף 16 </w:t>
      </w:r>
      <w:bookmarkStart w:id="687" w:name="_ETM_Q1_5824843"/>
      <w:bookmarkEnd w:id="687"/>
      <w:r>
        <w:rPr>
          <w:rtl/>
        </w:rPr>
        <w:t>–</w:t>
      </w:r>
      <w:r>
        <w:rPr>
          <w:rFonts w:hint="cs"/>
          <w:rtl/>
        </w:rPr>
        <w:t xml:space="preserve"> נוציא את נושא העוזרים ונעביר אותו לסעיף 19 </w:t>
      </w:r>
      <w:r>
        <w:rPr>
          <w:rtl/>
        </w:rPr>
        <w:t>–</w:t>
      </w:r>
      <w:r>
        <w:rPr>
          <w:rFonts w:hint="cs"/>
          <w:rtl/>
        </w:rPr>
        <w:t xml:space="preserve"> </w:t>
      </w:r>
      <w:bookmarkStart w:id="688" w:name="_ETM_Q1_5822784"/>
      <w:bookmarkEnd w:id="688"/>
      <w:r>
        <w:rPr>
          <w:rFonts w:hint="cs"/>
          <w:rtl/>
        </w:rPr>
        <w:t>היא איך חברי הכנסת מתנהגים עם הציבור שאתו הם באים במגע. זה הדבר המהותי, שם נדרשת אמירה. לפעמים ח"כים מדברים לא יפה, לאורחים בוועדות בעיקר.</w:t>
      </w:r>
      <w:r w:rsidR="00CB1CEF">
        <w:rPr>
          <w:rFonts w:hint="cs"/>
          <w:rtl/>
        </w:rPr>
        <w:t xml:space="preserve"> </w:t>
      </w:r>
    </w:p>
    <w:p w14:paraId="3721E05B" w14:textId="77777777" w:rsidR="0055547C" w:rsidRDefault="0055547C" w:rsidP="0055547C">
      <w:pPr>
        <w:rPr>
          <w:rFonts w:hint="cs"/>
          <w:rtl/>
        </w:rPr>
      </w:pPr>
    </w:p>
    <w:p w14:paraId="29A8C7FF" w14:textId="77777777" w:rsidR="0055547C" w:rsidRDefault="0055547C" w:rsidP="0055547C">
      <w:pPr>
        <w:pStyle w:val="a"/>
        <w:keepNext/>
        <w:rPr>
          <w:rFonts w:hint="cs"/>
          <w:rtl/>
        </w:rPr>
      </w:pPr>
      <w:r>
        <w:rPr>
          <w:rtl/>
        </w:rPr>
        <w:t>אורי מקלב:</w:t>
      </w:r>
    </w:p>
    <w:p w14:paraId="4B0D394F" w14:textId="77777777" w:rsidR="0055547C" w:rsidRDefault="0055547C" w:rsidP="0055547C">
      <w:pPr>
        <w:pStyle w:val="KeepWithNext"/>
        <w:rPr>
          <w:rFonts w:hint="cs"/>
          <w:rtl/>
        </w:rPr>
      </w:pPr>
    </w:p>
    <w:p w14:paraId="555C63F7" w14:textId="77777777" w:rsidR="0055547C" w:rsidRDefault="0055547C" w:rsidP="0055547C">
      <w:pPr>
        <w:rPr>
          <w:rFonts w:hint="cs"/>
          <w:rtl/>
        </w:rPr>
      </w:pPr>
      <w:r>
        <w:rPr>
          <w:rFonts w:hint="cs"/>
          <w:rtl/>
        </w:rPr>
        <w:t xml:space="preserve">כולל יושבי-ראש ועדות, סליחה שאני אומר את זה. אנשים מגיעים, יש להם איזה כבוד לזה שהם מגיעים לפה והם חוטפים ולא יודעים מאיפה זה </w:t>
      </w:r>
      <w:bookmarkStart w:id="689" w:name="_ETM_Q1_5850535"/>
      <w:bookmarkEnd w:id="689"/>
      <w:r>
        <w:rPr>
          <w:rFonts w:hint="cs"/>
          <w:rtl/>
        </w:rPr>
        <w:t xml:space="preserve">מגיע להם בכלל. הרבה פעמים גם לא בצדק </w:t>
      </w:r>
      <w:r>
        <w:rPr>
          <w:rtl/>
        </w:rPr>
        <w:t>–</w:t>
      </w:r>
      <w:r>
        <w:rPr>
          <w:rFonts w:hint="cs"/>
          <w:rtl/>
        </w:rPr>
        <w:t xml:space="preserve"> אמרו איזה מילה. בסדר, אבל בכל אופן, בשבילם - - - </w:t>
      </w:r>
    </w:p>
    <w:p w14:paraId="5473D385" w14:textId="77777777" w:rsidR="0055547C" w:rsidRDefault="0055547C" w:rsidP="0055547C">
      <w:pPr>
        <w:rPr>
          <w:rFonts w:hint="cs"/>
          <w:rtl/>
        </w:rPr>
      </w:pPr>
    </w:p>
    <w:p w14:paraId="7A867885" w14:textId="77777777" w:rsidR="0055547C" w:rsidRDefault="0055547C" w:rsidP="0055547C">
      <w:pPr>
        <w:pStyle w:val="af"/>
        <w:keepNext/>
        <w:rPr>
          <w:rFonts w:hint="cs"/>
          <w:rtl/>
        </w:rPr>
      </w:pPr>
      <w:r>
        <w:rPr>
          <w:rtl/>
        </w:rPr>
        <w:t>היו"ר צחי הנגבי:</w:t>
      </w:r>
    </w:p>
    <w:p w14:paraId="13CA730A" w14:textId="77777777" w:rsidR="0055547C" w:rsidRDefault="0055547C" w:rsidP="0055547C">
      <w:pPr>
        <w:pStyle w:val="KeepWithNext"/>
        <w:rPr>
          <w:rFonts w:hint="cs"/>
          <w:rtl/>
        </w:rPr>
      </w:pPr>
    </w:p>
    <w:p w14:paraId="58AC0FB0" w14:textId="77777777" w:rsidR="0055547C" w:rsidRDefault="0055547C" w:rsidP="0055547C">
      <w:pPr>
        <w:rPr>
          <w:rFonts w:hint="cs"/>
          <w:rtl/>
        </w:rPr>
      </w:pPr>
      <w:r>
        <w:rPr>
          <w:rFonts w:hint="cs"/>
          <w:rtl/>
        </w:rPr>
        <w:t xml:space="preserve">זה </w:t>
      </w:r>
      <w:bookmarkStart w:id="690" w:name="_ETM_Q1_5857963"/>
      <w:bookmarkEnd w:id="690"/>
      <w:r>
        <w:rPr>
          <w:rFonts w:hint="cs"/>
          <w:rtl/>
        </w:rPr>
        <w:t xml:space="preserve">מאוד מעליב אותם, הם משתגעים מזה. הם באמת לא יודעים </w:t>
      </w:r>
      <w:bookmarkStart w:id="691" w:name="_ETM_Q1_5860569"/>
      <w:bookmarkEnd w:id="691"/>
      <w:r>
        <w:rPr>
          <w:rFonts w:hint="cs"/>
          <w:rtl/>
        </w:rPr>
        <w:t xml:space="preserve">מה לעשות, כי הם רוצים להישאר בדיון ולא רוצים לריב </w:t>
      </w:r>
      <w:bookmarkStart w:id="692" w:name="_ETM_Q1_5862871"/>
      <w:bookmarkEnd w:id="692"/>
      <w:r>
        <w:rPr>
          <w:rFonts w:hint="cs"/>
          <w:rtl/>
        </w:rPr>
        <w:t xml:space="preserve">עם היושב-ראש או עם אחד הח"כים, אבל הם מרגישים </w:t>
      </w:r>
      <w:bookmarkStart w:id="693" w:name="_ETM_Q1_5866364"/>
      <w:bookmarkEnd w:id="693"/>
      <w:r>
        <w:rPr>
          <w:rFonts w:hint="cs"/>
          <w:rtl/>
        </w:rPr>
        <w:t xml:space="preserve">מושפלים. זה קורה בצורה תדירה. </w:t>
      </w:r>
    </w:p>
    <w:p w14:paraId="5BE2B099" w14:textId="77777777" w:rsidR="0055547C" w:rsidRDefault="0055547C" w:rsidP="0055547C">
      <w:pPr>
        <w:rPr>
          <w:rFonts w:hint="cs"/>
          <w:rtl/>
        </w:rPr>
      </w:pPr>
    </w:p>
    <w:p w14:paraId="229DB95F" w14:textId="77777777" w:rsidR="0055547C" w:rsidRDefault="0055547C" w:rsidP="0055547C">
      <w:pPr>
        <w:pStyle w:val="a"/>
        <w:keepNext/>
        <w:rPr>
          <w:rFonts w:hint="cs"/>
          <w:rtl/>
        </w:rPr>
      </w:pPr>
      <w:r>
        <w:rPr>
          <w:rtl/>
        </w:rPr>
        <w:t>אורי מקלב:</w:t>
      </w:r>
    </w:p>
    <w:p w14:paraId="17DD388C" w14:textId="77777777" w:rsidR="0055547C" w:rsidRDefault="0055547C" w:rsidP="0055547C">
      <w:pPr>
        <w:pStyle w:val="KeepWithNext"/>
        <w:rPr>
          <w:rFonts w:hint="cs"/>
          <w:rtl/>
        </w:rPr>
      </w:pPr>
    </w:p>
    <w:p w14:paraId="1CCF0DD5" w14:textId="77777777" w:rsidR="0055547C" w:rsidRDefault="0055547C" w:rsidP="0055547C">
      <w:pPr>
        <w:rPr>
          <w:rFonts w:hint="cs"/>
          <w:rtl/>
        </w:rPr>
      </w:pPr>
      <w:r>
        <w:rPr>
          <w:rFonts w:hint="cs"/>
          <w:rtl/>
        </w:rPr>
        <w:t xml:space="preserve">שם הסעיף הזה צריך לבוא לידי ביטוי. </w:t>
      </w:r>
    </w:p>
    <w:p w14:paraId="4E5255FB" w14:textId="77777777" w:rsidR="0055547C" w:rsidRDefault="0055547C" w:rsidP="0055547C">
      <w:pPr>
        <w:rPr>
          <w:rFonts w:hint="cs"/>
          <w:rtl/>
        </w:rPr>
      </w:pPr>
      <w:bookmarkStart w:id="694" w:name="_ETM_Q1_5873364"/>
      <w:bookmarkEnd w:id="694"/>
    </w:p>
    <w:p w14:paraId="47B96177" w14:textId="77777777" w:rsidR="0055547C" w:rsidRDefault="0055547C" w:rsidP="0055547C">
      <w:pPr>
        <w:pStyle w:val="af"/>
        <w:keepNext/>
        <w:rPr>
          <w:rFonts w:hint="cs"/>
          <w:rtl/>
        </w:rPr>
      </w:pPr>
      <w:r>
        <w:rPr>
          <w:rtl/>
        </w:rPr>
        <w:t>היו"ר צחי הנגבי:</w:t>
      </w:r>
    </w:p>
    <w:p w14:paraId="2DDCDF8F" w14:textId="77777777" w:rsidR="0055547C" w:rsidRDefault="0055547C" w:rsidP="0055547C">
      <w:pPr>
        <w:pStyle w:val="KeepWithNext"/>
        <w:rPr>
          <w:rFonts w:hint="cs"/>
          <w:rtl/>
        </w:rPr>
      </w:pPr>
    </w:p>
    <w:p w14:paraId="0D7935D0" w14:textId="77777777" w:rsidR="0055547C" w:rsidRDefault="0055547C" w:rsidP="0055547C">
      <w:pPr>
        <w:rPr>
          <w:rFonts w:hint="cs"/>
          <w:rtl/>
        </w:rPr>
      </w:pPr>
      <w:r>
        <w:rPr>
          <w:rFonts w:hint="cs"/>
          <w:rtl/>
        </w:rPr>
        <w:t xml:space="preserve">אז </w:t>
      </w:r>
      <w:bookmarkStart w:id="695" w:name="_ETM_Q1_5875969"/>
      <w:bookmarkEnd w:id="695"/>
      <w:r>
        <w:rPr>
          <w:rFonts w:hint="cs"/>
          <w:rtl/>
        </w:rPr>
        <w:t>נבקש מכם להתאים את סעיף 16 לעניין הספציפי הזה, של התנהלות מול ציבור. צריכים לייחד אותו רק למשכן או גם כשנמצאים מחוץ למשכן?</w:t>
      </w:r>
    </w:p>
    <w:p w14:paraId="7E121D43" w14:textId="77777777" w:rsidR="0055547C" w:rsidRDefault="0055547C" w:rsidP="0055547C">
      <w:pPr>
        <w:rPr>
          <w:rFonts w:hint="cs"/>
          <w:rtl/>
        </w:rPr>
      </w:pPr>
    </w:p>
    <w:p w14:paraId="17F99618" w14:textId="77777777" w:rsidR="0055547C" w:rsidRDefault="00851FC8" w:rsidP="0055547C">
      <w:pPr>
        <w:pStyle w:val="a"/>
        <w:keepNext/>
        <w:rPr>
          <w:rFonts w:hint="cs"/>
          <w:rtl/>
        </w:rPr>
      </w:pPr>
      <w:bookmarkStart w:id="696" w:name="_ETM_Q1_5893476"/>
      <w:bookmarkEnd w:id="696"/>
      <w:r>
        <w:rPr>
          <w:rtl/>
        </w:rPr>
        <w:t>היועץ המשפטי לכנסת איל ינון</w:t>
      </w:r>
      <w:r w:rsidR="0055547C">
        <w:rPr>
          <w:rtl/>
        </w:rPr>
        <w:t>:</w:t>
      </w:r>
    </w:p>
    <w:p w14:paraId="5CFFC8D8" w14:textId="77777777" w:rsidR="0055547C" w:rsidRDefault="0055547C" w:rsidP="0055547C">
      <w:pPr>
        <w:pStyle w:val="KeepWithNext"/>
        <w:rPr>
          <w:rFonts w:hint="cs"/>
          <w:rtl/>
        </w:rPr>
      </w:pPr>
    </w:p>
    <w:p w14:paraId="5BC8F42A" w14:textId="77777777" w:rsidR="0055547C" w:rsidRDefault="0055547C" w:rsidP="0055547C">
      <w:pPr>
        <w:rPr>
          <w:rFonts w:hint="cs"/>
          <w:rtl/>
        </w:rPr>
      </w:pPr>
      <w:r>
        <w:rPr>
          <w:rFonts w:hint="cs"/>
          <w:rtl/>
        </w:rPr>
        <w:t xml:space="preserve">אני מייחד </w:t>
      </w:r>
      <w:bookmarkStart w:id="697" w:name="_ETM_Q1_5896644"/>
      <w:bookmarkEnd w:id="697"/>
      <w:r>
        <w:rPr>
          <w:rFonts w:hint="cs"/>
          <w:rtl/>
        </w:rPr>
        <w:t xml:space="preserve">את זה קודם כול לאלה שחברי הכנסת באים אתם במגע יום-יומי בעבודה שלהם במשכן. אתם רוצים גם סעיף כללי אחר - - - </w:t>
      </w:r>
    </w:p>
    <w:p w14:paraId="474BC619" w14:textId="77777777" w:rsidR="0055547C" w:rsidRDefault="0055547C" w:rsidP="0055547C">
      <w:pPr>
        <w:rPr>
          <w:rFonts w:hint="cs"/>
          <w:rtl/>
        </w:rPr>
      </w:pPr>
    </w:p>
    <w:p w14:paraId="40FB9AED" w14:textId="77777777" w:rsidR="0055547C" w:rsidRDefault="0055547C" w:rsidP="0055547C">
      <w:pPr>
        <w:pStyle w:val="af"/>
        <w:keepNext/>
        <w:rPr>
          <w:rFonts w:hint="cs"/>
          <w:rtl/>
        </w:rPr>
      </w:pPr>
      <w:r>
        <w:rPr>
          <w:rtl/>
        </w:rPr>
        <w:t>היו"ר צחי הנגבי:</w:t>
      </w:r>
    </w:p>
    <w:p w14:paraId="0F735AE1" w14:textId="77777777" w:rsidR="0055547C" w:rsidRDefault="0055547C" w:rsidP="0055547C">
      <w:pPr>
        <w:pStyle w:val="KeepWithNext"/>
        <w:rPr>
          <w:rFonts w:hint="cs"/>
          <w:rtl/>
        </w:rPr>
      </w:pPr>
    </w:p>
    <w:p w14:paraId="577228FA" w14:textId="77777777" w:rsidR="0055547C" w:rsidRDefault="0055547C" w:rsidP="0055547C">
      <w:pPr>
        <w:rPr>
          <w:rFonts w:hint="cs"/>
          <w:rtl/>
        </w:rPr>
      </w:pPr>
      <w:r>
        <w:rPr>
          <w:rFonts w:hint="cs"/>
          <w:rtl/>
        </w:rPr>
        <w:t xml:space="preserve">נגדיר לעצמנו. יש ארבעה </w:t>
      </w:r>
      <w:bookmarkStart w:id="698" w:name="_ETM_Q1_5912078"/>
      <w:bookmarkEnd w:id="698"/>
      <w:r>
        <w:rPr>
          <w:rFonts w:hint="cs"/>
          <w:rtl/>
        </w:rPr>
        <w:t xml:space="preserve">סוגים של אנשים: עובדי משכן, עוזרים פרלמנטריים, חברי צוות פרלמנטרי </w:t>
      </w:r>
      <w:r>
        <w:rPr>
          <w:rtl/>
        </w:rPr>
        <w:t>–</w:t>
      </w:r>
      <w:r>
        <w:rPr>
          <w:rFonts w:hint="cs"/>
          <w:rtl/>
        </w:rPr>
        <w:t xml:space="preserve"> שאני לא יודע מה ההבדל - - - </w:t>
      </w:r>
    </w:p>
    <w:p w14:paraId="519AE459" w14:textId="77777777" w:rsidR="0055547C" w:rsidRDefault="0055547C" w:rsidP="0055547C">
      <w:pPr>
        <w:rPr>
          <w:rFonts w:hint="cs"/>
          <w:rtl/>
        </w:rPr>
      </w:pPr>
    </w:p>
    <w:p w14:paraId="3E3708E4" w14:textId="77777777" w:rsidR="0055547C" w:rsidRDefault="0055547C" w:rsidP="0055547C">
      <w:pPr>
        <w:pStyle w:val="a"/>
        <w:keepNext/>
        <w:rPr>
          <w:rFonts w:hint="cs"/>
          <w:rtl/>
        </w:rPr>
      </w:pPr>
      <w:r>
        <w:rPr>
          <w:rtl/>
        </w:rPr>
        <w:t>ארבל אסטרחן:</w:t>
      </w:r>
    </w:p>
    <w:p w14:paraId="605CF582" w14:textId="77777777" w:rsidR="0055547C" w:rsidRDefault="0055547C" w:rsidP="0055547C">
      <w:pPr>
        <w:pStyle w:val="KeepWithNext"/>
        <w:rPr>
          <w:rFonts w:hint="cs"/>
          <w:rtl/>
        </w:rPr>
      </w:pPr>
    </w:p>
    <w:p w14:paraId="69435E88" w14:textId="77777777" w:rsidR="0055547C" w:rsidRDefault="0055547C" w:rsidP="0055547C">
      <w:pPr>
        <w:rPr>
          <w:rFonts w:hint="cs"/>
          <w:rtl/>
        </w:rPr>
      </w:pPr>
      <w:r>
        <w:rPr>
          <w:rFonts w:hint="cs"/>
          <w:rtl/>
        </w:rPr>
        <w:t>עובדים של הסיעה,</w:t>
      </w:r>
      <w:r w:rsidR="00CB1CEF">
        <w:rPr>
          <w:rFonts w:hint="cs"/>
          <w:rtl/>
        </w:rPr>
        <w:t xml:space="preserve"> </w:t>
      </w:r>
      <w:r>
        <w:rPr>
          <w:rFonts w:hint="cs"/>
          <w:rtl/>
        </w:rPr>
        <w:t>מנהלי סיעות.</w:t>
      </w:r>
    </w:p>
    <w:p w14:paraId="588E6D3C" w14:textId="77777777" w:rsidR="0055547C" w:rsidRDefault="0055547C" w:rsidP="0055547C">
      <w:pPr>
        <w:rPr>
          <w:rFonts w:hint="cs"/>
          <w:rtl/>
        </w:rPr>
      </w:pPr>
    </w:p>
    <w:p w14:paraId="6B016ADD" w14:textId="77777777" w:rsidR="0055547C" w:rsidRDefault="0055547C" w:rsidP="0055547C">
      <w:pPr>
        <w:pStyle w:val="af"/>
        <w:keepNext/>
        <w:rPr>
          <w:rFonts w:hint="cs"/>
          <w:rtl/>
        </w:rPr>
      </w:pPr>
      <w:bookmarkStart w:id="699" w:name="_ETM_Q1_5925484"/>
      <w:bookmarkEnd w:id="699"/>
      <w:r>
        <w:rPr>
          <w:rtl/>
        </w:rPr>
        <w:t>היו"ר צחי הנגבי:</w:t>
      </w:r>
    </w:p>
    <w:p w14:paraId="306D98D9" w14:textId="77777777" w:rsidR="0055547C" w:rsidRDefault="0055547C" w:rsidP="0055547C">
      <w:pPr>
        <w:pStyle w:val="KeepWithNext"/>
        <w:rPr>
          <w:rFonts w:hint="cs"/>
          <w:rtl/>
        </w:rPr>
      </w:pPr>
    </w:p>
    <w:p w14:paraId="778D7A58" w14:textId="77777777" w:rsidR="0055547C" w:rsidRDefault="0055547C" w:rsidP="0055547C">
      <w:pPr>
        <w:rPr>
          <w:rFonts w:hint="cs"/>
          <w:rtl/>
        </w:rPr>
      </w:pPr>
      <w:r>
        <w:rPr>
          <w:rFonts w:hint="cs"/>
          <w:rtl/>
        </w:rPr>
        <w:t xml:space="preserve">הבנתי. </w:t>
      </w:r>
      <w:bookmarkStart w:id="700" w:name="_ETM_Q1_5924811"/>
      <w:bookmarkEnd w:id="700"/>
      <w:r>
        <w:rPr>
          <w:rFonts w:hint="cs"/>
          <w:rtl/>
        </w:rPr>
        <w:t>ומוזמנים לכנסת</w:t>
      </w:r>
      <w:r w:rsidR="00CB1CEF">
        <w:rPr>
          <w:rFonts w:hint="cs"/>
          <w:rtl/>
        </w:rPr>
        <w:t xml:space="preserve"> </w:t>
      </w:r>
      <w:r>
        <w:rPr>
          <w:rFonts w:hint="cs"/>
          <w:rtl/>
        </w:rPr>
        <w:t xml:space="preserve">ולוועדותיה. אני לא יודע אם צריך לכלול </w:t>
      </w:r>
      <w:bookmarkStart w:id="701" w:name="_ETM_Q1_5930386"/>
      <w:bookmarkEnd w:id="701"/>
      <w:r>
        <w:rPr>
          <w:rFonts w:hint="cs"/>
          <w:rtl/>
        </w:rPr>
        <w:t xml:space="preserve">את כולם. את העוזרים הוצאנו. </w:t>
      </w:r>
    </w:p>
    <w:p w14:paraId="099B870C" w14:textId="77777777" w:rsidR="0055547C" w:rsidRDefault="0055547C" w:rsidP="0055547C">
      <w:pPr>
        <w:rPr>
          <w:rFonts w:hint="cs"/>
          <w:rtl/>
        </w:rPr>
      </w:pPr>
    </w:p>
    <w:p w14:paraId="2E987B40" w14:textId="77777777" w:rsidR="0055547C" w:rsidRDefault="00851FC8" w:rsidP="0055547C">
      <w:pPr>
        <w:pStyle w:val="a"/>
        <w:keepNext/>
        <w:rPr>
          <w:rFonts w:hint="cs"/>
          <w:rtl/>
        </w:rPr>
      </w:pPr>
      <w:r>
        <w:rPr>
          <w:rtl/>
        </w:rPr>
        <w:t>היועץ המשפטי לכנסת איל ינון</w:t>
      </w:r>
      <w:r w:rsidR="0055547C">
        <w:rPr>
          <w:rtl/>
        </w:rPr>
        <w:t>:</w:t>
      </w:r>
    </w:p>
    <w:p w14:paraId="2ABD2051" w14:textId="77777777" w:rsidR="0055547C" w:rsidRDefault="0055547C" w:rsidP="0055547C">
      <w:pPr>
        <w:pStyle w:val="KeepWithNext"/>
        <w:rPr>
          <w:rFonts w:hint="cs"/>
          <w:rtl/>
        </w:rPr>
      </w:pPr>
    </w:p>
    <w:p w14:paraId="348D83A4" w14:textId="77777777" w:rsidR="0055547C" w:rsidRDefault="0055547C" w:rsidP="0055547C">
      <w:pPr>
        <w:rPr>
          <w:rFonts w:hint="cs"/>
          <w:rtl/>
        </w:rPr>
      </w:pPr>
      <w:r>
        <w:rPr>
          <w:rFonts w:hint="cs"/>
          <w:rtl/>
        </w:rPr>
        <w:t xml:space="preserve">הוצאנו, ונכניס אותם בסעיף </w:t>
      </w:r>
      <w:bookmarkStart w:id="702" w:name="_ETM_Q1_5937601"/>
      <w:bookmarkEnd w:id="702"/>
      <w:r>
        <w:rPr>
          <w:rFonts w:hint="cs"/>
          <w:rtl/>
        </w:rPr>
        <w:t xml:space="preserve">של העוזרים. את כל השאר הייתי משאיר, אלה האנשים שאתם באים במגע. </w:t>
      </w:r>
    </w:p>
    <w:p w14:paraId="33FFF79B" w14:textId="77777777" w:rsidR="0055547C" w:rsidRDefault="0055547C" w:rsidP="0055547C">
      <w:pPr>
        <w:rPr>
          <w:rFonts w:hint="cs"/>
          <w:rtl/>
        </w:rPr>
      </w:pPr>
    </w:p>
    <w:p w14:paraId="7DCAC4A7" w14:textId="77777777" w:rsidR="0055547C" w:rsidRDefault="0055547C" w:rsidP="0055547C">
      <w:pPr>
        <w:pStyle w:val="a"/>
        <w:keepNext/>
        <w:rPr>
          <w:rFonts w:hint="cs"/>
          <w:rtl/>
        </w:rPr>
      </w:pPr>
      <w:r>
        <w:rPr>
          <w:rtl/>
        </w:rPr>
        <w:t>אברהם מיכאלי:</w:t>
      </w:r>
    </w:p>
    <w:p w14:paraId="66E74895" w14:textId="77777777" w:rsidR="0055547C" w:rsidRDefault="0055547C" w:rsidP="0055547C">
      <w:pPr>
        <w:pStyle w:val="KeepWithNext"/>
        <w:rPr>
          <w:rFonts w:hint="cs"/>
          <w:rtl/>
        </w:rPr>
      </w:pPr>
    </w:p>
    <w:p w14:paraId="51D8572B" w14:textId="77777777" w:rsidR="0055547C" w:rsidRDefault="0055547C" w:rsidP="0055547C">
      <w:pPr>
        <w:rPr>
          <w:rFonts w:hint="cs"/>
          <w:rtl/>
        </w:rPr>
      </w:pPr>
      <w:r>
        <w:rPr>
          <w:rFonts w:hint="cs"/>
          <w:rtl/>
        </w:rPr>
        <w:t xml:space="preserve">אתן לך דוגמה. באחת הוועדות היושב-ראש ואחד הח"כים נכנסו </w:t>
      </w:r>
      <w:bookmarkStart w:id="703" w:name="_ETM_Q1_5950401"/>
      <w:bookmarkEnd w:id="703"/>
      <w:r>
        <w:rPr>
          <w:rFonts w:hint="cs"/>
          <w:rtl/>
        </w:rPr>
        <w:t xml:space="preserve">לוויכוח מאוד לא יפה עם אחד האורחים, שאני יודע שהוא </w:t>
      </w:r>
      <w:bookmarkStart w:id="704" w:name="_ETM_Q1_5951947"/>
      <w:bookmarkEnd w:id="704"/>
      <w:r>
        <w:rPr>
          <w:rFonts w:hint="cs"/>
          <w:rtl/>
        </w:rPr>
        <w:t xml:space="preserve">הגיע לכנסת אחרי ארבע שעות נסיעה באוטובוס. הוא ניסה להביע את עמדתו, כנראה שהוא לא ידע את </w:t>
      </w:r>
      <w:bookmarkStart w:id="705" w:name="_ETM_Q1_5959323"/>
      <w:bookmarkEnd w:id="705"/>
      <w:r>
        <w:rPr>
          <w:rFonts w:hint="cs"/>
          <w:rtl/>
        </w:rPr>
        <w:t xml:space="preserve">הכללים פה, וזרקו אותו החוצה. מישהו יגיד: הנה, תלונה לוועדת האתיקה, כי לא התנהג בכבוד. מצד שני, היו שם </w:t>
      </w:r>
      <w:bookmarkStart w:id="706" w:name="_ETM_Q1_5969811"/>
      <w:bookmarkEnd w:id="706"/>
      <w:r>
        <w:rPr>
          <w:rFonts w:hint="cs"/>
          <w:rtl/>
        </w:rPr>
        <w:t xml:space="preserve">נסיבות שאמרו לו: עכשיו אתה לא יכול לדבר כי </w:t>
      </w:r>
      <w:bookmarkStart w:id="707" w:name="_ETM_Q1_5971779"/>
      <w:bookmarkEnd w:id="707"/>
      <w:r>
        <w:rPr>
          <w:rFonts w:hint="cs"/>
          <w:rtl/>
        </w:rPr>
        <w:t>צריך להירשם או שיש הצבעה. הוא לא הבין את זה, הוא התעקש לדבר וזרקו אותו החוצה מהוועדה. הוא איים: אגיש נגדכם תלונה לוועדת האתיקה.</w:t>
      </w:r>
      <w:r w:rsidR="00CB1CEF">
        <w:rPr>
          <w:rFonts w:hint="cs"/>
          <w:rtl/>
        </w:rPr>
        <w:t xml:space="preserve"> </w:t>
      </w:r>
    </w:p>
    <w:p w14:paraId="7394DAB2" w14:textId="77777777" w:rsidR="0055547C" w:rsidRDefault="0055547C" w:rsidP="0055547C">
      <w:pPr>
        <w:rPr>
          <w:rFonts w:hint="cs"/>
          <w:rtl/>
        </w:rPr>
      </w:pPr>
    </w:p>
    <w:p w14:paraId="3096C2D8" w14:textId="77777777" w:rsidR="0055547C" w:rsidRDefault="0055547C" w:rsidP="0055547C">
      <w:pPr>
        <w:pStyle w:val="af"/>
        <w:keepNext/>
        <w:rPr>
          <w:rFonts w:hint="cs"/>
          <w:rtl/>
        </w:rPr>
      </w:pPr>
      <w:r>
        <w:rPr>
          <w:rtl/>
        </w:rPr>
        <w:t>היו"ר צחי הנגבי:</w:t>
      </w:r>
    </w:p>
    <w:p w14:paraId="22BDACC4" w14:textId="77777777" w:rsidR="0055547C" w:rsidRDefault="0055547C" w:rsidP="0055547C">
      <w:pPr>
        <w:pStyle w:val="KeepWithNext"/>
        <w:rPr>
          <w:rFonts w:hint="cs"/>
          <w:rtl/>
        </w:rPr>
      </w:pPr>
    </w:p>
    <w:p w14:paraId="61999BF0" w14:textId="77777777" w:rsidR="0055547C" w:rsidRDefault="0055547C" w:rsidP="0055547C">
      <w:pPr>
        <w:rPr>
          <w:rFonts w:hint="cs"/>
          <w:rtl/>
        </w:rPr>
      </w:pPr>
      <w:r>
        <w:rPr>
          <w:rFonts w:hint="cs"/>
          <w:rtl/>
        </w:rPr>
        <w:t xml:space="preserve">זכותו. יושב-ראש הוועדה צריך לנהל את </w:t>
      </w:r>
      <w:bookmarkStart w:id="708" w:name="_ETM_Q1_5986550"/>
      <w:bookmarkEnd w:id="708"/>
      <w:r>
        <w:rPr>
          <w:rFonts w:hint="cs"/>
          <w:rtl/>
        </w:rPr>
        <w:t xml:space="preserve">הישיבה בתקיפות, על-פי כללי הסדר, ואם מישהו לא מכבד את ההכרעות שלו אז הוא יוצא החוצה. אבל אם הוא מקלל אותו, </w:t>
      </w:r>
      <w:bookmarkStart w:id="709" w:name="_ETM_Q1_5994590"/>
      <w:bookmarkEnd w:id="709"/>
      <w:r>
        <w:rPr>
          <w:rFonts w:hint="cs"/>
          <w:rtl/>
        </w:rPr>
        <w:t xml:space="preserve">מגדף אותו, אומר לו: מי אתה בכלל? או כל מיני </w:t>
      </w:r>
      <w:bookmarkStart w:id="710" w:name="_ETM_Q1_5997127"/>
      <w:bookmarkEnd w:id="710"/>
      <w:r>
        <w:rPr>
          <w:rFonts w:hint="cs"/>
          <w:rtl/>
        </w:rPr>
        <w:t xml:space="preserve">דברים </w:t>
      </w:r>
      <w:r>
        <w:rPr>
          <w:rtl/>
        </w:rPr>
        <w:t>–</w:t>
      </w:r>
      <w:r>
        <w:rPr>
          <w:rFonts w:hint="cs"/>
          <w:rtl/>
        </w:rPr>
        <w:t xml:space="preserve"> זה לא מכובד. </w:t>
      </w:r>
    </w:p>
    <w:p w14:paraId="5D0043FE" w14:textId="77777777" w:rsidR="0055547C" w:rsidRDefault="0055547C" w:rsidP="0055547C">
      <w:pPr>
        <w:rPr>
          <w:rFonts w:hint="cs"/>
          <w:rtl/>
        </w:rPr>
      </w:pPr>
    </w:p>
    <w:p w14:paraId="6E3D4023" w14:textId="77777777" w:rsidR="0055547C" w:rsidRDefault="0055547C" w:rsidP="0055547C">
      <w:pPr>
        <w:pStyle w:val="a"/>
        <w:keepNext/>
        <w:rPr>
          <w:rFonts w:hint="cs"/>
          <w:rtl/>
        </w:rPr>
      </w:pPr>
      <w:r>
        <w:rPr>
          <w:rtl/>
        </w:rPr>
        <w:t>אורי מקלב:</w:t>
      </w:r>
    </w:p>
    <w:p w14:paraId="3ED268E3" w14:textId="77777777" w:rsidR="0055547C" w:rsidRDefault="0055547C" w:rsidP="0055547C">
      <w:pPr>
        <w:pStyle w:val="KeepWithNext"/>
        <w:rPr>
          <w:rFonts w:hint="cs"/>
          <w:rtl/>
        </w:rPr>
      </w:pPr>
    </w:p>
    <w:p w14:paraId="290EB524" w14:textId="77777777" w:rsidR="0055547C" w:rsidRDefault="0055547C" w:rsidP="0055547C">
      <w:pPr>
        <w:rPr>
          <w:rFonts w:hint="cs"/>
          <w:rtl/>
        </w:rPr>
      </w:pPr>
      <w:r>
        <w:rPr>
          <w:rFonts w:hint="cs"/>
          <w:rtl/>
        </w:rPr>
        <w:t>לא צריך לבנות סעיף מיוחד ליושבי-ראש?</w:t>
      </w:r>
    </w:p>
    <w:p w14:paraId="3447F667" w14:textId="77777777" w:rsidR="0055547C" w:rsidRDefault="0055547C" w:rsidP="0055547C">
      <w:pPr>
        <w:rPr>
          <w:rFonts w:hint="cs"/>
          <w:rtl/>
        </w:rPr>
      </w:pPr>
    </w:p>
    <w:p w14:paraId="47C49C78" w14:textId="77777777" w:rsidR="0055547C" w:rsidRDefault="0055547C" w:rsidP="0055547C">
      <w:pPr>
        <w:pStyle w:val="a"/>
        <w:keepNext/>
        <w:rPr>
          <w:rFonts w:hint="cs"/>
          <w:rtl/>
        </w:rPr>
      </w:pPr>
      <w:r>
        <w:rPr>
          <w:rtl/>
        </w:rPr>
        <w:t>מיקי רוזנטל:</w:t>
      </w:r>
    </w:p>
    <w:p w14:paraId="5CB37345" w14:textId="77777777" w:rsidR="0055547C" w:rsidRDefault="0055547C" w:rsidP="0055547C">
      <w:pPr>
        <w:pStyle w:val="KeepWithNext"/>
        <w:rPr>
          <w:rFonts w:hint="cs"/>
          <w:rtl/>
        </w:rPr>
      </w:pPr>
    </w:p>
    <w:p w14:paraId="6B5A0970" w14:textId="77777777" w:rsidR="0055547C" w:rsidRDefault="0055547C" w:rsidP="0055547C">
      <w:pPr>
        <w:rPr>
          <w:rFonts w:hint="cs"/>
          <w:rtl/>
        </w:rPr>
      </w:pPr>
      <w:r>
        <w:rPr>
          <w:rFonts w:hint="cs"/>
          <w:rtl/>
        </w:rPr>
        <w:t xml:space="preserve">אני עוקב אחרי החלטות ועדת האתיקה - הן מאוד מדודות. אני </w:t>
      </w:r>
      <w:bookmarkStart w:id="711" w:name="_ETM_Q1_6026707"/>
      <w:bookmarkEnd w:id="711"/>
      <w:r>
        <w:rPr>
          <w:rFonts w:hint="cs"/>
          <w:rtl/>
        </w:rPr>
        <w:t xml:space="preserve">לא חושב שוועדת האתיקה החליטה אי פעם החלטות מאוד דרמטיות. </w:t>
      </w:r>
      <w:bookmarkStart w:id="712" w:name="_ETM_Q1_6030665"/>
      <w:bookmarkEnd w:id="712"/>
      <w:r>
        <w:rPr>
          <w:rFonts w:hint="cs"/>
          <w:rtl/>
        </w:rPr>
        <w:t xml:space="preserve">בסך הכול, יש את האיזון הנכון בין הצורך לנהל ישיבה ולקדם עניינים לבין התלונות. אני חושב שצריך לתת כבוד </w:t>
      </w:r>
      <w:bookmarkStart w:id="713" w:name="_ETM_Q1_6043032"/>
      <w:bookmarkEnd w:id="713"/>
      <w:r>
        <w:rPr>
          <w:rFonts w:hint="cs"/>
          <w:rtl/>
        </w:rPr>
        <w:t>לאורחים שבאים למשכן.</w:t>
      </w:r>
    </w:p>
    <w:p w14:paraId="7828F2B0" w14:textId="77777777" w:rsidR="0055547C" w:rsidRDefault="0055547C" w:rsidP="0055547C">
      <w:pPr>
        <w:rPr>
          <w:rFonts w:hint="cs"/>
          <w:rtl/>
        </w:rPr>
      </w:pPr>
    </w:p>
    <w:p w14:paraId="55F34472" w14:textId="77777777" w:rsidR="0055547C" w:rsidRDefault="0055547C" w:rsidP="0055547C">
      <w:pPr>
        <w:pStyle w:val="a"/>
        <w:keepNext/>
        <w:rPr>
          <w:rFonts w:hint="cs"/>
          <w:rtl/>
        </w:rPr>
      </w:pPr>
      <w:r>
        <w:rPr>
          <w:rtl/>
        </w:rPr>
        <w:t>מאיר שטרית:</w:t>
      </w:r>
    </w:p>
    <w:p w14:paraId="7095A2A7" w14:textId="77777777" w:rsidR="0055547C" w:rsidRDefault="0055547C" w:rsidP="0055547C">
      <w:pPr>
        <w:pStyle w:val="KeepWithNext"/>
        <w:rPr>
          <w:rFonts w:hint="cs"/>
          <w:rtl/>
        </w:rPr>
      </w:pPr>
    </w:p>
    <w:p w14:paraId="378DC752" w14:textId="77777777" w:rsidR="0055547C" w:rsidRDefault="0055547C" w:rsidP="0055547C">
      <w:pPr>
        <w:rPr>
          <w:rFonts w:hint="cs"/>
          <w:rtl/>
        </w:rPr>
      </w:pPr>
      <w:r>
        <w:rPr>
          <w:rFonts w:hint="cs"/>
          <w:rtl/>
        </w:rPr>
        <w:t>יש בעיה?</w:t>
      </w:r>
    </w:p>
    <w:p w14:paraId="552468EF" w14:textId="77777777" w:rsidR="0055547C" w:rsidRDefault="0055547C" w:rsidP="0055547C">
      <w:pPr>
        <w:rPr>
          <w:rFonts w:hint="cs"/>
          <w:rtl/>
        </w:rPr>
      </w:pPr>
    </w:p>
    <w:p w14:paraId="70DA71FC" w14:textId="77777777" w:rsidR="0055547C" w:rsidRDefault="0055547C" w:rsidP="0055547C">
      <w:pPr>
        <w:pStyle w:val="a"/>
        <w:keepNext/>
        <w:rPr>
          <w:rFonts w:hint="cs"/>
          <w:rtl/>
        </w:rPr>
      </w:pPr>
      <w:bookmarkStart w:id="714" w:name="_ETM_Q1_6047728"/>
      <w:bookmarkEnd w:id="714"/>
      <w:r>
        <w:rPr>
          <w:rtl/>
        </w:rPr>
        <w:t>מיקי רוזנטל:</w:t>
      </w:r>
    </w:p>
    <w:p w14:paraId="0753D699" w14:textId="77777777" w:rsidR="0055547C" w:rsidRDefault="0055547C" w:rsidP="0055547C">
      <w:pPr>
        <w:pStyle w:val="KeepWithNext"/>
        <w:rPr>
          <w:rFonts w:hint="cs"/>
          <w:rtl/>
        </w:rPr>
      </w:pPr>
    </w:p>
    <w:p w14:paraId="365C5D69" w14:textId="77777777" w:rsidR="0055547C" w:rsidRDefault="0055547C" w:rsidP="0055547C">
      <w:pPr>
        <w:rPr>
          <w:rFonts w:hint="cs"/>
          <w:rtl/>
        </w:rPr>
      </w:pPr>
      <w:r>
        <w:rPr>
          <w:rFonts w:hint="cs"/>
          <w:rtl/>
        </w:rPr>
        <w:t xml:space="preserve">יש לא מעט טענות בעניין. </w:t>
      </w:r>
    </w:p>
    <w:p w14:paraId="107856F8" w14:textId="77777777" w:rsidR="0055547C" w:rsidRDefault="0055547C" w:rsidP="0055547C">
      <w:pPr>
        <w:rPr>
          <w:rFonts w:hint="cs"/>
          <w:rtl/>
        </w:rPr>
      </w:pPr>
    </w:p>
    <w:p w14:paraId="73AD290E" w14:textId="77777777" w:rsidR="0055547C" w:rsidRDefault="0055547C" w:rsidP="0055547C">
      <w:pPr>
        <w:pStyle w:val="a"/>
        <w:keepNext/>
        <w:rPr>
          <w:rFonts w:hint="cs"/>
          <w:rtl/>
        </w:rPr>
      </w:pPr>
      <w:bookmarkStart w:id="715" w:name="_ETM_Q1_6049920"/>
      <w:bookmarkEnd w:id="715"/>
      <w:r>
        <w:rPr>
          <w:rtl/>
        </w:rPr>
        <w:t>מאיר שטרית:</w:t>
      </w:r>
    </w:p>
    <w:p w14:paraId="550CEA6E" w14:textId="77777777" w:rsidR="0055547C" w:rsidRDefault="0055547C" w:rsidP="0055547C">
      <w:pPr>
        <w:pStyle w:val="KeepWithNext"/>
        <w:rPr>
          <w:rFonts w:hint="cs"/>
          <w:rtl/>
        </w:rPr>
      </w:pPr>
    </w:p>
    <w:p w14:paraId="6B8A70F9" w14:textId="77777777" w:rsidR="0055547C" w:rsidRDefault="0055547C" w:rsidP="0055547C">
      <w:pPr>
        <w:rPr>
          <w:rFonts w:hint="cs"/>
          <w:rtl/>
        </w:rPr>
      </w:pPr>
      <w:r>
        <w:rPr>
          <w:rFonts w:hint="cs"/>
          <w:rtl/>
        </w:rPr>
        <w:t>מת</w:t>
      </w:r>
      <w:bookmarkStart w:id="716" w:name="_ETM_Q1_6047707"/>
      <w:bookmarkEnd w:id="716"/>
      <w:r>
        <w:rPr>
          <w:rFonts w:hint="cs"/>
          <w:rtl/>
        </w:rPr>
        <w:t xml:space="preserve">וך אלפי ישיבות, נגיד שהיה פעם או פעמיים. </w:t>
      </w:r>
    </w:p>
    <w:p w14:paraId="391CF9B1" w14:textId="77777777" w:rsidR="0055547C" w:rsidRDefault="0055547C" w:rsidP="0055547C">
      <w:pPr>
        <w:rPr>
          <w:rFonts w:hint="cs"/>
          <w:rtl/>
        </w:rPr>
      </w:pPr>
    </w:p>
    <w:p w14:paraId="27A3D13F" w14:textId="77777777" w:rsidR="0055547C" w:rsidRDefault="0055547C" w:rsidP="0055547C">
      <w:pPr>
        <w:pStyle w:val="a"/>
        <w:keepNext/>
        <w:rPr>
          <w:rFonts w:hint="cs"/>
          <w:rtl/>
        </w:rPr>
      </w:pPr>
      <w:bookmarkStart w:id="717" w:name="_ETM_Q1_6052202"/>
      <w:bookmarkEnd w:id="717"/>
      <w:r>
        <w:rPr>
          <w:rtl/>
        </w:rPr>
        <w:t>מיקי רוזנטל:</w:t>
      </w:r>
    </w:p>
    <w:p w14:paraId="529F1E79" w14:textId="77777777" w:rsidR="0055547C" w:rsidRDefault="0055547C" w:rsidP="0055547C">
      <w:pPr>
        <w:pStyle w:val="KeepWithNext"/>
        <w:rPr>
          <w:rFonts w:hint="cs"/>
          <w:rtl/>
        </w:rPr>
      </w:pPr>
    </w:p>
    <w:p w14:paraId="3D60F7D3" w14:textId="77777777" w:rsidR="0055547C" w:rsidRDefault="0055547C" w:rsidP="0055547C">
      <w:pPr>
        <w:rPr>
          <w:rFonts w:hint="cs"/>
          <w:rtl/>
        </w:rPr>
      </w:pPr>
      <w:r>
        <w:rPr>
          <w:rFonts w:hint="cs"/>
          <w:rtl/>
        </w:rPr>
        <w:t xml:space="preserve">כמובן, זה </w:t>
      </w:r>
      <w:bookmarkStart w:id="718" w:name="_ETM_Q1_6056258"/>
      <w:bookmarkEnd w:id="718"/>
      <w:r>
        <w:rPr>
          <w:rFonts w:hint="cs"/>
          <w:rtl/>
        </w:rPr>
        <w:t xml:space="preserve">לא גוזל מזכותו של יושב-ראש הוועדה לנהל את הוועדה כהבנתו. </w:t>
      </w:r>
    </w:p>
    <w:p w14:paraId="4C103AC2" w14:textId="77777777" w:rsidR="0055547C" w:rsidRDefault="0055547C" w:rsidP="0055547C">
      <w:pPr>
        <w:rPr>
          <w:rFonts w:hint="cs"/>
          <w:rtl/>
        </w:rPr>
      </w:pPr>
    </w:p>
    <w:p w14:paraId="25AB0DE7" w14:textId="77777777" w:rsidR="0055547C" w:rsidRDefault="0055547C" w:rsidP="0055547C">
      <w:pPr>
        <w:pStyle w:val="af"/>
        <w:keepNext/>
        <w:rPr>
          <w:rFonts w:hint="cs"/>
          <w:rtl/>
        </w:rPr>
      </w:pPr>
      <w:r>
        <w:rPr>
          <w:rtl/>
        </w:rPr>
        <w:t>היו"ר צחי הנגבי:</w:t>
      </w:r>
    </w:p>
    <w:p w14:paraId="2E412033" w14:textId="77777777" w:rsidR="0055547C" w:rsidRDefault="0055547C" w:rsidP="0055547C">
      <w:pPr>
        <w:pStyle w:val="KeepWithNext"/>
        <w:rPr>
          <w:rFonts w:hint="cs"/>
          <w:rtl/>
        </w:rPr>
      </w:pPr>
    </w:p>
    <w:p w14:paraId="137D10BC" w14:textId="77777777" w:rsidR="0055547C" w:rsidRDefault="0055547C" w:rsidP="0055547C">
      <w:pPr>
        <w:rPr>
          <w:rFonts w:hint="cs"/>
          <w:rtl/>
        </w:rPr>
      </w:pPr>
      <w:r>
        <w:rPr>
          <w:rFonts w:hint="cs"/>
          <w:rtl/>
        </w:rPr>
        <w:t xml:space="preserve">גם אין סעיף כזה. זה רק </w:t>
      </w:r>
      <w:bookmarkStart w:id="719" w:name="_ETM_Q1_6062069"/>
      <w:bookmarkEnd w:id="719"/>
      <w:r>
        <w:t>by product</w:t>
      </w:r>
      <w:r>
        <w:rPr>
          <w:rFonts w:hint="cs"/>
          <w:rtl/>
        </w:rPr>
        <w:t xml:space="preserve"> של הדיון שעשינו. </w:t>
      </w:r>
    </w:p>
    <w:p w14:paraId="3FF7A55C" w14:textId="77777777" w:rsidR="0055547C" w:rsidRDefault="0055547C" w:rsidP="0055547C">
      <w:pPr>
        <w:rPr>
          <w:rFonts w:hint="cs"/>
          <w:rtl/>
        </w:rPr>
      </w:pPr>
    </w:p>
    <w:p w14:paraId="1A8F8295" w14:textId="77777777" w:rsidR="0055547C" w:rsidRDefault="0055547C" w:rsidP="0055547C">
      <w:pPr>
        <w:pStyle w:val="a"/>
        <w:keepNext/>
        <w:rPr>
          <w:rFonts w:hint="cs"/>
          <w:rtl/>
        </w:rPr>
      </w:pPr>
      <w:r>
        <w:rPr>
          <w:rtl/>
        </w:rPr>
        <w:t>אורי מקלב:</w:t>
      </w:r>
    </w:p>
    <w:p w14:paraId="0E913E89" w14:textId="77777777" w:rsidR="0055547C" w:rsidRDefault="0055547C" w:rsidP="0055547C">
      <w:pPr>
        <w:pStyle w:val="KeepWithNext"/>
        <w:rPr>
          <w:rFonts w:hint="cs"/>
          <w:rtl/>
        </w:rPr>
      </w:pPr>
    </w:p>
    <w:p w14:paraId="7518CE48" w14:textId="77777777" w:rsidR="0055547C" w:rsidRDefault="0055547C" w:rsidP="0055547C">
      <w:pPr>
        <w:rPr>
          <w:rFonts w:hint="cs"/>
          <w:rtl/>
        </w:rPr>
      </w:pPr>
      <w:r>
        <w:rPr>
          <w:rFonts w:hint="cs"/>
          <w:rtl/>
        </w:rPr>
        <w:t xml:space="preserve">פה יש אווירה אינטימית, אני רוצה להגיד לכם את האמת. אני אומר את האמת שלי. זה לא </w:t>
      </w:r>
      <w:bookmarkStart w:id="720" w:name="_ETM_Q1_6069544"/>
      <w:bookmarkEnd w:id="720"/>
      <w:r>
        <w:rPr>
          <w:rFonts w:hint="cs"/>
          <w:rtl/>
        </w:rPr>
        <w:t xml:space="preserve">רק כלפי הציבור, אני אומר לך, בין החברים שלי, בתוך </w:t>
      </w:r>
      <w:bookmarkStart w:id="721" w:name="_ETM_Q1_6075241"/>
      <w:bookmarkEnd w:id="721"/>
      <w:r>
        <w:rPr>
          <w:rFonts w:hint="cs"/>
          <w:rtl/>
        </w:rPr>
        <w:t xml:space="preserve">הסיעה שלי ביקשו להחליף ועדות. חבר כנסת אומר לי: אני לא </w:t>
      </w:r>
      <w:bookmarkStart w:id="722" w:name="_ETM_Q1_6077987"/>
      <w:bookmarkEnd w:id="722"/>
      <w:r>
        <w:rPr>
          <w:rFonts w:hint="cs"/>
          <w:rtl/>
        </w:rPr>
        <w:t xml:space="preserve">רוצה להיות בוועדה מסוימת בגלל היושב-ראש. אני מרשה לעצמי להגיד את </w:t>
      </w:r>
      <w:bookmarkStart w:id="723" w:name="_ETM_Q1_6092525"/>
      <w:bookmarkEnd w:id="723"/>
      <w:r>
        <w:rPr>
          <w:rFonts w:hint="cs"/>
          <w:rtl/>
        </w:rPr>
        <w:t xml:space="preserve">זה כאן, בגלל שאתה בדיוק הפוך, אתה דוגמה חיובית לאחד שמנהל ישיבה. גם חבר כנסת </w:t>
      </w:r>
      <w:r>
        <w:rPr>
          <w:rtl/>
        </w:rPr>
        <w:t>–</w:t>
      </w:r>
      <w:r>
        <w:rPr>
          <w:rFonts w:hint="cs"/>
          <w:rtl/>
        </w:rPr>
        <w:t xml:space="preserve"> לא רק אזרח - מרגיש נוח להיות חבר בוועדות מסוימות ובוועדות אחרות לא, וזה בגלל צורת הניהול וההתנהלות של היושב-ראש. עד כדי </w:t>
      </w:r>
      <w:bookmarkStart w:id="724" w:name="_ETM_Q1_6108534"/>
      <w:bookmarkEnd w:id="724"/>
      <w:r>
        <w:rPr>
          <w:rFonts w:hint="cs"/>
          <w:rtl/>
        </w:rPr>
        <w:t xml:space="preserve">כך, ואני אומר את זה בצורה גלויה. חבר כנסת, בתוך הכנסת, עם כל הזכויות של חבר כנסת, ובוועדות שהוא רוצה להיות חבר בהן - - - </w:t>
      </w:r>
    </w:p>
    <w:p w14:paraId="53AE890E" w14:textId="77777777" w:rsidR="0055547C" w:rsidRDefault="0055547C" w:rsidP="0055547C">
      <w:pPr>
        <w:rPr>
          <w:rFonts w:hint="cs"/>
          <w:rtl/>
        </w:rPr>
      </w:pPr>
    </w:p>
    <w:p w14:paraId="69CCC350" w14:textId="77777777" w:rsidR="0055547C" w:rsidRDefault="0055547C" w:rsidP="0055547C">
      <w:pPr>
        <w:pStyle w:val="af"/>
        <w:keepNext/>
        <w:rPr>
          <w:rFonts w:hint="cs"/>
          <w:rtl/>
        </w:rPr>
      </w:pPr>
      <w:bookmarkStart w:id="725" w:name="_ETM_Q1_6117930"/>
      <w:bookmarkEnd w:id="725"/>
      <w:r>
        <w:rPr>
          <w:rtl/>
        </w:rPr>
        <w:t>היו"ר צחי הנגבי:</w:t>
      </w:r>
    </w:p>
    <w:p w14:paraId="6F6DBD1C" w14:textId="77777777" w:rsidR="0055547C" w:rsidRDefault="0055547C" w:rsidP="0055547C">
      <w:pPr>
        <w:pStyle w:val="KeepWithNext"/>
        <w:rPr>
          <w:rFonts w:hint="cs"/>
          <w:rtl/>
        </w:rPr>
      </w:pPr>
    </w:p>
    <w:p w14:paraId="5FFCCE56" w14:textId="77777777" w:rsidR="0055547C" w:rsidRDefault="0055547C" w:rsidP="0055547C">
      <w:pPr>
        <w:rPr>
          <w:rFonts w:hint="cs"/>
          <w:rtl/>
        </w:rPr>
      </w:pPr>
      <w:r>
        <w:rPr>
          <w:rFonts w:hint="cs"/>
          <w:rtl/>
        </w:rPr>
        <w:t xml:space="preserve">יש לנו פרק על הוועדות. </w:t>
      </w:r>
    </w:p>
    <w:p w14:paraId="00849A21" w14:textId="77777777" w:rsidR="0055547C" w:rsidRDefault="0055547C" w:rsidP="0055547C">
      <w:pPr>
        <w:rPr>
          <w:rFonts w:hint="cs"/>
          <w:rtl/>
        </w:rPr>
      </w:pPr>
      <w:bookmarkStart w:id="726" w:name="_ETM_Q1_6119381"/>
      <w:bookmarkEnd w:id="726"/>
    </w:p>
    <w:p w14:paraId="7A199224" w14:textId="77777777" w:rsidR="0055547C" w:rsidRDefault="0055547C" w:rsidP="0055547C">
      <w:pPr>
        <w:pStyle w:val="a"/>
        <w:keepNext/>
        <w:rPr>
          <w:rFonts w:hint="cs"/>
          <w:rtl/>
        </w:rPr>
      </w:pPr>
      <w:r>
        <w:rPr>
          <w:rtl/>
        </w:rPr>
        <w:t>ארבל אסטרחן:</w:t>
      </w:r>
    </w:p>
    <w:p w14:paraId="42086B16" w14:textId="77777777" w:rsidR="0055547C" w:rsidRDefault="0055547C" w:rsidP="0055547C">
      <w:pPr>
        <w:pStyle w:val="KeepWithNext"/>
        <w:rPr>
          <w:rFonts w:hint="cs"/>
          <w:rtl/>
        </w:rPr>
      </w:pPr>
    </w:p>
    <w:p w14:paraId="580101AF" w14:textId="77777777" w:rsidR="0055547C" w:rsidRDefault="0055547C" w:rsidP="0055547C">
      <w:pPr>
        <w:rPr>
          <w:rFonts w:hint="cs"/>
          <w:rtl/>
        </w:rPr>
      </w:pPr>
      <w:r>
        <w:rPr>
          <w:rFonts w:hint="cs"/>
          <w:rtl/>
        </w:rPr>
        <w:t>כן, יש נושאי תפקידים מיוחדים. סעיף 64.</w:t>
      </w:r>
    </w:p>
    <w:p w14:paraId="39AA767C" w14:textId="77777777" w:rsidR="0055547C" w:rsidRDefault="0055547C" w:rsidP="0055547C">
      <w:pPr>
        <w:rPr>
          <w:rFonts w:hint="cs"/>
          <w:rtl/>
        </w:rPr>
      </w:pPr>
    </w:p>
    <w:p w14:paraId="5B9039B4" w14:textId="77777777" w:rsidR="0055547C" w:rsidRDefault="0055547C" w:rsidP="0055547C">
      <w:pPr>
        <w:pStyle w:val="a"/>
        <w:keepNext/>
        <w:rPr>
          <w:rFonts w:hint="cs"/>
          <w:rtl/>
        </w:rPr>
      </w:pPr>
      <w:r>
        <w:rPr>
          <w:rtl/>
        </w:rPr>
        <w:t>אורי מקלב:</w:t>
      </w:r>
    </w:p>
    <w:p w14:paraId="4702933E" w14:textId="77777777" w:rsidR="0055547C" w:rsidRDefault="0055547C" w:rsidP="0055547C">
      <w:pPr>
        <w:pStyle w:val="KeepWithNext"/>
        <w:rPr>
          <w:rFonts w:hint="cs"/>
          <w:rtl/>
        </w:rPr>
      </w:pPr>
    </w:p>
    <w:p w14:paraId="48D79E18" w14:textId="77777777" w:rsidR="0055547C" w:rsidRDefault="0055547C" w:rsidP="0055547C">
      <w:pPr>
        <w:rPr>
          <w:rFonts w:hint="cs"/>
          <w:rtl/>
        </w:rPr>
      </w:pPr>
      <w:r>
        <w:rPr>
          <w:rFonts w:hint="cs"/>
          <w:rtl/>
        </w:rPr>
        <w:t xml:space="preserve">אולי אני מפתיע אתכם, אבל אני אומר לכם את זה בשקיפות מלאה, ואני לא חושב שאני אומר דברים שהם נורא נורא חריגים, רק לאיזו קבוצת חברי כנסת. לפי דעתי, </w:t>
      </w:r>
      <w:bookmarkStart w:id="727" w:name="_ETM_Q1_6135975"/>
      <w:bookmarkEnd w:id="727"/>
      <w:r>
        <w:rPr>
          <w:rFonts w:hint="cs"/>
          <w:rtl/>
        </w:rPr>
        <w:t xml:space="preserve">זו הרגשה של עוד חברי כנסת. </w:t>
      </w:r>
    </w:p>
    <w:p w14:paraId="12D8E021" w14:textId="77777777" w:rsidR="0055547C" w:rsidRDefault="0055547C" w:rsidP="0055547C">
      <w:pPr>
        <w:rPr>
          <w:rFonts w:hint="cs"/>
          <w:rtl/>
        </w:rPr>
      </w:pPr>
    </w:p>
    <w:p w14:paraId="251B0A90" w14:textId="77777777" w:rsidR="0055547C" w:rsidRDefault="0055547C" w:rsidP="0055547C">
      <w:pPr>
        <w:pStyle w:val="af"/>
        <w:keepNext/>
        <w:rPr>
          <w:rFonts w:hint="cs"/>
          <w:rtl/>
        </w:rPr>
      </w:pPr>
      <w:r>
        <w:rPr>
          <w:rtl/>
        </w:rPr>
        <w:t>היו"ר צחי הנגבי:</w:t>
      </w:r>
    </w:p>
    <w:p w14:paraId="1970EF1C" w14:textId="77777777" w:rsidR="0055547C" w:rsidRDefault="0055547C" w:rsidP="0055547C">
      <w:pPr>
        <w:pStyle w:val="KeepWithNext"/>
        <w:rPr>
          <w:rFonts w:hint="cs"/>
          <w:rtl/>
        </w:rPr>
      </w:pPr>
    </w:p>
    <w:p w14:paraId="1C91D2E0" w14:textId="77777777" w:rsidR="0055547C" w:rsidRDefault="0055547C" w:rsidP="0055547C">
      <w:pPr>
        <w:rPr>
          <w:rFonts w:hint="cs"/>
          <w:rtl/>
        </w:rPr>
      </w:pPr>
      <w:r>
        <w:rPr>
          <w:rFonts w:hint="cs"/>
          <w:rtl/>
        </w:rPr>
        <w:t xml:space="preserve">בבקשה, חבר הכנסת לוין. </w:t>
      </w:r>
    </w:p>
    <w:p w14:paraId="21539CB7" w14:textId="77777777" w:rsidR="0055547C" w:rsidRDefault="0055547C" w:rsidP="0055547C">
      <w:pPr>
        <w:rPr>
          <w:rFonts w:hint="cs"/>
          <w:rtl/>
        </w:rPr>
      </w:pPr>
    </w:p>
    <w:p w14:paraId="1FAFDAF2" w14:textId="77777777" w:rsidR="0055547C" w:rsidRDefault="0055547C" w:rsidP="0055547C">
      <w:pPr>
        <w:pStyle w:val="a"/>
        <w:keepNext/>
        <w:rPr>
          <w:rFonts w:hint="cs"/>
          <w:rtl/>
        </w:rPr>
      </w:pPr>
      <w:r>
        <w:rPr>
          <w:rtl/>
        </w:rPr>
        <w:t>יריב לוין:</w:t>
      </w:r>
    </w:p>
    <w:p w14:paraId="386F2DD0" w14:textId="77777777" w:rsidR="0055547C" w:rsidRDefault="0055547C" w:rsidP="0055547C">
      <w:pPr>
        <w:pStyle w:val="KeepWithNext"/>
        <w:rPr>
          <w:rFonts w:hint="cs"/>
          <w:rtl/>
        </w:rPr>
      </w:pPr>
    </w:p>
    <w:p w14:paraId="1C3D4B5F" w14:textId="77777777" w:rsidR="0055547C" w:rsidRDefault="0055547C" w:rsidP="0055547C">
      <w:pPr>
        <w:rPr>
          <w:rFonts w:hint="cs"/>
          <w:rtl/>
        </w:rPr>
      </w:pPr>
      <w:r>
        <w:rPr>
          <w:rFonts w:hint="cs"/>
          <w:rtl/>
        </w:rPr>
        <w:t xml:space="preserve">אנחנו צריכים להיות מאוד זהירים. אני באופן אישי מתנגד באופן מוחלט לכל הגבלה והצרה של שיקול הדעת של ראשי הוועדות. אני חושב שהכנסת גם ככה חלשה מאוד, היא גם ככה נשלטת במידה רבה על-ידי הממשלה, והדבר היחיד שעוד מייצר בה </w:t>
      </w:r>
      <w:bookmarkStart w:id="728" w:name="_ETM_Q1_6179061"/>
      <w:bookmarkEnd w:id="728"/>
      <w:r>
        <w:rPr>
          <w:rFonts w:hint="cs"/>
          <w:rtl/>
        </w:rPr>
        <w:t xml:space="preserve">משקל נגד כלשהו ומאפשר לה איכשהו לבוא לידי ביטוי לקיים תהליך של הכנסת אינפוט שלה לתוך החקיקה וההחלטות שמתקבלות זו העובדה שלראשי הוועדות יש עצמאות מוחלטת, אי אפשר לכפות עליהם ולכן צריך להסתדר אתם. במובן הזה, זה מחזק את הכנסת כולה. ברגע שנשים עליהם מגבלות, באופן </w:t>
      </w:r>
      <w:bookmarkStart w:id="729" w:name="_ETM_Q1_6209802"/>
      <w:bookmarkEnd w:id="729"/>
      <w:r>
        <w:rPr>
          <w:rFonts w:hint="cs"/>
          <w:rtl/>
        </w:rPr>
        <w:t xml:space="preserve">מיידי נביא למצב שבו הבלם האחרון בפני זה שהממשלה פשוט תכניס את החוק בקריאה </w:t>
      </w:r>
      <w:bookmarkStart w:id="730" w:name="_ETM_Q1_6215936"/>
      <w:bookmarkEnd w:id="730"/>
      <w:r>
        <w:rPr>
          <w:rFonts w:hint="cs"/>
          <w:rtl/>
        </w:rPr>
        <w:t xml:space="preserve">ראשונה ותוציא אותו מכאן בקריאה שניה ושלישית פחות או יותר </w:t>
      </w:r>
      <w:bookmarkStart w:id="731" w:name="_ETM_Q1_6217166"/>
      <w:bookmarkEnd w:id="731"/>
      <w:r>
        <w:rPr>
          <w:rFonts w:hint="cs"/>
          <w:rtl/>
        </w:rPr>
        <w:t xml:space="preserve">כמו שהוא בא, ייעלם וירד. אני אומר את זה דווקא לחבריי מהאופוזיציה </w:t>
      </w:r>
      <w:r>
        <w:rPr>
          <w:rtl/>
        </w:rPr>
        <w:t>–</w:t>
      </w:r>
      <w:r>
        <w:rPr>
          <w:rFonts w:hint="cs"/>
          <w:rtl/>
        </w:rPr>
        <w:t xml:space="preserve"> תהיו זהירים מאוד בדבר הזה. </w:t>
      </w:r>
    </w:p>
    <w:p w14:paraId="768147F0" w14:textId="77777777" w:rsidR="0055547C" w:rsidRDefault="0055547C" w:rsidP="0055547C">
      <w:pPr>
        <w:rPr>
          <w:rFonts w:hint="cs"/>
          <w:rtl/>
        </w:rPr>
      </w:pPr>
    </w:p>
    <w:p w14:paraId="58B1A684" w14:textId="77777777" w:rsidR="0055547C" w:rsidRDefault="0055547C" w:rsidP="0055547C">
      <w:pPr>
        <w:pStyle w:val="a"/>
        <w:keepNext/>
        <w:rPr>
          <w:rFonts w:hint="cs"/>
          <w:rtl/>
        </w:rPr>
      </w:pPr>
      <w:r>
        <w:rPr>
          <w:rtl/>
        </w:rPr>
        <w:t>מיקי רוזנטל:</w:t>
      </w:r>
    </w:p>
    <w:p w14:paraId="324DF82F" w14:textId="77777777" w:rsidR="0055547C" w:rsidRDefault="0055547C" w:rsidP="0055547C">
      <w:pPr>
        <w:pStyle w:val="KeepWithNext"/>
        <w:rPr>
          <w:rFonts w:hint="cs"/>
          <w:rtl/>
        </w:rPr>
      </w:pPr>
    </w:p>
    <w:p w14:paraId="743701EE" w14:textId="77777777" w:rsidR="0055547C" w:rsidRDefault="0055547C" w:rsidP="0055547C">
      <w:pPr>
        <w:rPr>
          <w:rFonts w:hint="cs"/>
          <w:rtl/>
        </w:rPr>
      </w:pPr>
      <w:r>
        <w:rPr>
          <w:rFonts w:hint="cs"/>
          <w:rtl/>
        </w:rPr>
        <w:t xml:space="preserve">אבל הבעיה </w:t>
      </w:r>
      <w:bookmarkStart w:id="732" w:name="_ETM_Q1_6230220"/>
      <w:bookmarkEnd w:id="732"/>
      <w:r>
        <w:rPr>
          <w:rFonts w:hint="cs"/>
          <w:rtl/>
        </w:rPr>
        <w:t xml:space="preserve">שלך היא בסעיף אחר, לא בסעיף הזה. </w:t>
      </w:r>
    </w:p>
    <w:p w14:paraId="7D520603" w14:textId="77777777" w:rsidR="0055547C" w:rsidRDefault="0055547C" w:rsidP="0055547C">
      <w:pPr>
        <w:rPr>
          <w:rFonts w:hint="cs"/>
          <w:rtl/>
        </w:rPr>
      </w:pPr>
    </w:p>
    <w:p w14:paraId="4EBD9959" w14:textId="77777777" w:rsidR="0055547C" w:rsidRDefault="0055547C" w:rsidP="0055547C">
      <w:pPr>
        <w:pStyle w:val="af"/>
        <w:keepNext/>
        <w:rPr>
          <w:rFonts w:hint="cs"/>
          <w:rtl/>
        </w:rPr>
      </w:pPr>
      <w:r>
        <w:rPr>
          <w:rtl/>
        </w:rPr>
        <w:t>היו"ר צחי הנגבי:</w:t>
      </w:r>
    </w:p>
    <w:p w14:paraId="5AB0D9B3" w14:textId="77777777" w:rsidR="0055547C" w:rsidRDefault="0055547C" w:rsidP="0055547C">
      <w:pPr>
        <w:pStyle w:val="KeepWithNext"/>
        <w:rPr>
          <w:rFonts w:hint="cs"/>
          <w:rtl/>
        </w:rPr>
      </w:pPr>
    </w:p>
    <w:p w14:paraId="4D9C9738" w14:textId="77777777" w:rsidR="0055547C" w:rsidRDefault="0055547C" w:rsidP="0055547C">
      <w:pPr>
        <w:rPr>
          <w:rFonts w:hint="cs"/>
          <w:rtl/>
        </w:rPr>
      </w:pPr>
      <w:r>
        <w:rPr>
          <w:rFonts w:hint="cs"/>
          <w:rtl/>
        </w:rPr>
        <w:t xml:space="preserve">הוא מדבר באופן </w:t>
      </w:r>
      <w:bookmarkStart w:id="733" w:name="_ETM_Q1_6231656"/>
      <w:bookmarkEnd w:id="733"/>
      <w:r>
        <w:rPr>
          <w:rFonts w:hint="cs"/>
          <w:rtl/>
        </w:rPr>
        <w:t xml:space="preserve">עקרוני. </w:t>
      </w:r>
    </w:p>
    <w:p w14:paraId="0B622E77" w14:textId="77777777" w:rsidR="0055547C" w:rsidRDefault="0055547C" w:rsidP="0055547C">
      <w:pPr>
        <w:rPr>
          <w:rFonts w:hint="cs"/>
          <w:rtl/>
        </w:rPr>
      </w:pPr>
    </w:p>
    <w:p w14:paraId="509D4D04" w14:textId="77777777" w:rsidR="0055547C" w:rsidRDefault="0055547C" w:rsidP="0055547C">
      <w:pPr>
        <w:pStyle w:val="a"/>
        <w:keepNext/>
        <w:rPr>
          <w:rFonts w:hint="cs"/>
          <w:rtl/>
        </w:rPr>
      </w:pPr>
      <w:r>
        <w:rPr>
          <w:rtl/>
        </w:rPr>
        <w:t>יריב לוין:</w:t>
      </w:r>
    </w:p>
    <w:p w14:paraId="3DA07EBA" w14:textId="77777777" w:rsidR="0055547C" w:rsidRDefault="0055547C" w:rsidP="0055547C">
      <w:pPr>
        <w:pStyle w:val="KeepWithNext"/>
        <w:rPr>
          <w:rFonts w:hint="cs"/>
          <w:rtl/>
        </w:rPr>
      </w:pPr>
    </w:p>
    <w:p w14:paraId="512A6B1A" w14:textId="77777777" w:rsidR="0055547C" w:rsidRDefault="0055547C" w:rsidP="0055547C">
      <w:pPr>
        <w:rPr>
          <w:rFonts w:hint="cs"/>
          <w:rtl/>
        </w:rPr>
      </w:pPr>
      <w:r>
        <w:rPr>
          <w:rFonts w:hint="cs"/>
          <w:rtl/>
        </w:rPr>
        <w:t xml:space="preserve">כשאתה תתערב למי הוא נותן לדבר, איך הוא מנהל את </w:t>
      </w:r>
      <w:bookmarkStart w:id="734" w:name="_ETM_Q1_6237152"/>
      <w:bookmarkEnd w:id="734"/>
      <w:r>
        <w:rPr>
          <w:rFonts w:hint="cs"/>
          <w:rtl/>
        </w:rPr>
        <w:t xml:space="preserve">ההצבעה, למי הוא זה ולמי הוא שם - מהר מאוד תביא אותו למקום שבו הממשלה תשלוט בו טוטלית, ואל תהיה שם. מתוך הכוונות הטובות תביא לנזק נורא. </w:t>
      </w:r>
    </w:p>
    <w:p w14:paraId="635BB3DD" w14:textId="77777777" w:rsidR="0055547C" w:rsidRDefault="0055547C" w:rsidP="0055547C">
      <w:pPr>
        <w:rPr>
          <w:rFonts w:hint="cs"/>
          <w:rtl/>
        </w:rPr>
      </w:pPr>
    </w:p>
    <w:p w14:paraId="501002F2" w14:textId="77777777" w:rsidR="0055547C" w:rsidRDefault="0055547C" w:rsidP="0055547C">
      <w:pPr>
        <w:pStyle w:val="a"/>
        <w:keepNext/>
        <w:rPr>
          <w:rFonts w:hint="cs"/>
          <w:rtl/>
        </w:rPr>
      </w:pPr>
      <w:r>
        <w:rPr>
          <w:rtl/>
        </w:rPr>
        <w:t>מאיר שטרית:</w:t>
      </w:r>
    </w:p>
    <w:p w14:paraId="114DD9B4" w14:textId="77777777" w:rsidR="0055547C" w:rsidRDefault="0055547C" w:rsidP="0055547C">
      <w:pPr>
        <w:pStyle w:val="KeepWithNext"/>
        <w:rPr>
          <w:rFonts w:hint="cs"/>
          <w:rtl/>
        </w:rPr>
      </w:pPr>
    </w:p>
    <w:p w14:paraId="72A5956B" w14:textId="77777777" w:rsidR="0055547C" w:rsidRDefault="0055547C" w:rsidP="0055547C">
      <w:pPr>
        <w:rPr>
          <w:rFonts w:hint="cs"/>
          <w:rtl/>
        </w:rPr>
      </w:pPr>
      <w:r>
        <w:rPr>
          <w:rFonts w:hint="cs"/>
          <w:rtl/>
        </w:rPr>
        <w:t xml:space="preserve">הניסוח של סעיף 16, כל מה שאתם כוללים </w:t>
      </w:r>
      <w:bookmarkStart w:id="735" w:name="_ETM_Q1_6260880"/>
      <w:bookmarkEnd w:id="735"/>
      <w:r>
        <w:rPr>
          <w:rFonts w:hint="cs"/>
          <w:rtl/>
        </w:rPr>
        <w:t>שם, זה כאילו יש היום בעיה כלפי האנשים האלה.</w:t>
      </w:r>
      <w:r w:rsidR="00CB1CEF">
        <w:rPr>
          <w:rFonts w:hint="cs"/>
          <w:rtl/>
        </w:rPr>
        <w:t xml:space="preserve"> </w:t>
      </w:r>
    </w:p>
    <w:p w14:paraId="55623191" w14:textId="77777777" w:rsidR="0055547C" w:rsidRDefault="0055547C" w:rsidP="0055547C">
      <w:pPr>
        <w:rPr>
          <w:rFonts w:hint="cs"/>
          <w:rtl/>
        </w:rPr>
      </w:pPr>
      <w:bookmarkStart w:id="736" w:name="_ETM_Q1_6272062"/>
      <w:bookmarkEnd w:id="736"/>
    </w:p>
    <w:p w14:paraId="33145FB8" w14:textId="77777777" w:rsidR="0055547C" w:rsidRDefault="0055547C" w:rsidP="0055547C">
      <w:pPr>
        <w:pStyle w:val="af"/>
        <w:keepNext/>
        <w:rPr>
          <w:rFonts w:hint="cs"/>
          <w:rtl/>
        </w:rPr>
      </w:pPr>
      <w:r>
        <w:rPr>
          <w:rtl/>
        </w:rPr>
        <w:t>היו"ר צחי הנגבי:</w:t>
      </w:r>
    </w:p>
    <w:p w14:paraId="2FA8D9BB" w14:textId="77777777" w:rsidR="0055547C" w:rsidRDefault="0055547C" w:rsidP="0055547C">
      <w:pPr>
        <w:pStyle w:val="KeepWithNext"/>
        <w:rPr>
          <w:rFonts w:hint="cs"/>
          <w:rtl/>
        </w:rPr>
      </w:pPr>
    </w:p>
    <w:p w14:paraId="7BB5A423" w14:textId="77777777" w:rsidR="0055547C" w:rsidRDefault="0055547C" w:rsidP="0055547C">
      <w:pPr>
        <w:rPr>
          <w:rFonts w:hint="cs"/>
          <w:rtl/>
        </w:rPr>
      </w:pPr>
      <w:r>
        <w:rPr>
          <w:rFonts w:hint="cs"/>
          <w:rtl/>
        </w:rPr>
        <w:t xml:space="preserve">היועץ המשפטי פירט תלונות. </w:t>
      </w:r>
      <w:bookmarkStart w:id="737" w:name="_ETM_Q1_6273813"/>
      <w:bookmarkEnd w:id="737"/>
    </w:p>
    <w:p w14:paraId="0266BE51" w14:textId="77777777" w:rsidR="0055547C" w:rsidRDefault="0055547C" w:rsidP="0055547C">
      <w:pPr>
        <w:rPr>
          <w:rFonts w:hint="cs"/>
          <w:rtl/>
        </w:rPr>
      </w:pPr>
    </w:p>
    <w:p w14:paraId="3A9FD69C" w14:textId="77777777" w:rsidR="0055547C" w:rsidRDefault="0055547C" w:rsidP="0055547C">
      <w:pPr>
        <w:pStyle w:val="a"/>
        <w:keepNext/>
        <w:rPr>
          <w:rFonts w:hint="cs"/>
          <w:rtl/>
        </w:rPr>
      </w:pPr>
      <w:bookmarkStart w:id="738" w:name="_ETM_Q1_6274141"/>
      <w:bookmarkEnd w:id="738"/>
      <w:r>
        <w:rPr>
          <w:rtl/>
        </w:rPr>
        <w:t>מאיר שטרית:</w:t>
      </w:r>
    </w:p>
    <w:p w14:paraId="20F8E675" w14:textId="77777777" w:rsidR="0055547C" w:rsidRDefault="0055547C" w:rsidP="0055547C">
      <w:pPr>
        <w:rPr>
          <w:rFonts w:hint="cs"/>
          <w:rtl/>
        </w:rPr>
      </w:pPr>
    </w:p>
    <w:p w14:paraId="07ADE170" w14:textId="77777777" w:rsidR="0055547C" w:rsidRDefault="0055547C" w:rsidP="0055547C">
      <w:pPr>
        <w:rPr>
          <w:rFonts w:hint="cs"/>
          <w:rtl/>
        </w:rPr>
      </w:pPr>
      <w:r>
        <w:rPr>
          <w:rFonts w:hint="cs"/>
          <w:rtl/>
        </w:rPr>
        <w:t xml:space="preserve">כשאתה אומר: "ינהג בעובדי המשכן, בעוזרים הפרלמנטריים ובחברי הצוות הפרלמנטרי, וכן במוזמנים לכנסת או לוועדותיה ובאורחים אחרים, בכבוד ובהגינות" </w:t>
      </w:r>
      <w:r>
        <w:rPr>
          <w:rtl/>
        </w:rPr>
        <w:t>–</w:t>
      </w:r>
      <w:r>
        <w:rPr>
          <w:rFonts w:hint="cs"/>
          <w:rtl/>
        </w:rPr>
        <w:t xml:space="preserve"> לכאורה, בכל קהל. </w:t>
      </w:r>
      <w:bookmarkStart w:id="739" w:name="_ETM_Q1_6283364"/>
      <w:bookmarkEnd w:id="739"/>
      <w:r>
        <w:rPr>
          <w:rFonts w:hint="cs"/>
          <w:rtl/>
        </w:rPr>
        <w:t xml:space="preserve">אני חושב שצריך להגיד את זה באופן כללי. יש </w:t>
      </w:r>
      <w:bookmarkStart w:id="740" w:name="_ETM_Q1_6285011"/>
      <w:bookmarkEnd w:id="740"/>
      <w:r>
        <w:rPr>
          <w:rFonts w:hint="cs"/>
          <w:rtl/>
        </w:rPr>
        <w:t>בעיה עם עוזרים פרלמנטריים?</w:t>
      </w:r>
    </w:p>
    <w:p w14:paraId="34AE2B61" w14:textId="77777777" w:rsidR="0055547C" w:rsidRDefault="0055547C" w:rsidP="0055547C">
      <w:pPr>
        <w:rPr>
          <w:rFonts w:hint="cs"/>
          <w:rtl/>
        </w:rPr>
      </w:pPr>
      <w:r>
        <w:rPr>
          <w:rFonts w:hint="cs"/>
          <w:rtl/>
        </w:rPr>
        <w:t xml:space="preserve"> </w:t>
      </w:r>
    </w:p>
    <w:p w14:paraId="18C2E9BA" w14:textId="77777777" w:rsidR="0055547C" w:rsidRDefault="00851FC8" w:rsidP="0055547C">
      <w:pPr>
        <w:pStyle w:val="a"/>
        <w:keepNext/>
        <w:rPr>
          <w:rFonts w:hint="cs"/>
          <w:rtl/>
        </w:rPr>
      </w:pPr>
      <w:r>
        <w:rPr>
          <w:rtl/>
        </w:rPr>
        <w:t>היועץ המשפטי לכנסת איל ינון</w:t>
      </w:r>
      <w:r w:rsidR="0055547C">
        <w:rPr>
          <w:rtl/>
        </w:rPr>
        <w:t>:</w:t>
      </w:r>
    </w:p>
    <w:p w14:paraId="088D54F9" w14:textId="77777777" w:rsidR="0055547C" w:rsidRDefault="0055547C" w:rsidP="0055547C">
      <w:pPr>
        <w:pStyle w:val="KeepWithNext"/>
        <w:rPr>
          <w:rFonts w:hint="cs"/>
          <w:rtl/>
        </w:rPr>
      </w:pPr>
    </w:p>
    <w:p w14:paraId="3101841D" w14:textId="77777777" w:rsidR="0055547C" w:rsidRDefault="0055547C" w:rsidP="0055547C">
      <w:pPr>
        <w:rPr>
          <w:rFonts w:hint="cs"/>
          <w:rtl/>
        </w:rPr>
      </w:pPr>
      <w:r>
        <w:rPr>
          <w:rFonts w:hint="cs"/>
          <w:rtl/>
        </w:rPr>
        <w:t xml:space="preserve">א', יש בעיות. ב', אלה קבוצות של עובדים מסוגים שונים שחברי הכנסת עובדים אתם ברמה יום-יומית ורמת החיכוך, לטוב ולרע, היא מאוד גבוהה. לכן דרוש סעיף מיוחד </w:t>
      </w:r>
      <w:bookmarkStart w:id="741" w:name="_ETM_Q1_6301749"/>
      <w:bookmarkEnd w:id="741"/>
      <w:r>
        <w:rPr>
          <w:rFonts w:hint="cs"/>
          <w:rtl/>
        </w:rPr>
        <w:t xml:space="preserve">ולא סעיף כללי שאומר באופן כללי ביחס לציבור </w:t>
      </w:r>
      <w:r>
        <w:rPr>
          <w:rtl/>
        </w:rPr>
        <w:t>–</w:t>
      </w:r>
      <w:r>
        <w:rPr>
          <w:rFonts w:hint="cs"/>
          <w:rtl/>
        </w:rPr>
        <w:t xml:space="preserve"> חבר הכנסת יתנהג יפה או משהו כזה, כי זה לא אותו מבחן, לא אתגר יום-יומי כמו שיש פה, שמגיעים לפה מוזמנים. </w:t>
      </w:r>
      <w:bookmarkStart w:id="742" w:name="_ETM_Q1_6312707"/>
      <w:bookmarkEnd w:id="742"/>
      <w:r>
        <w:rPr>
          <w:rFonts w:hint="cs"/>
          <w:rtl/>
        </w:rPr>
        <w:t xml:space="preserve">חבר כנסת עובד עם עוזר פרלמנטרי שלו ומתייחס אליו בצורה </w:t>
      </w:r>
      <w:bookmarkStart w:id="743" w:name="_ETM_Q1_6316760"/>
      <w:bookmarkEnd w:id="743"/>
      <w:r>
        <w:rPr>
          <w:rFonts w:hint="cs"/>
          <w:rtl/>
        </w:rPr>
        <w:t>מסוימת או מתייחס לעובד כנסת, בכל מיני רמות של עובדי</w:t>
      </w:r>
      <w:bookmarkStart w:id="744" w:name="_ETM_Q1_6321912"/>
      <w:bookmarkEnd w:id="744"/>
      <w:r>
        <w:rPr>
          <w:rFonts w:hint="cs"/>
          <w:rtl/>
        </w:rPr>
        <w:t xml:space="preserve"> כנסת שיש לנו פה. לכן אני כן חושב, מהניסיון שלנו, שחשוב לייחד סעיף. </w:t>
      </w:r>
    </w:p>
    <w:p w14:paraId="22361418" w14:textId="77777777" w:rsidR="0055547C" w:rsidRDefault="0055547C" w:rsidP="0055547C">
      <w:pPr>
        <w:rPr>
          <w:rFonts w:hint="cs"/>
          <w:rtl/>
        </w:rPr>
      </w:pPr>
    </w:p>
    <w:p w14:paraId="0FADA21B" w14:textId="77777777" w:rsidR="0055547C" w:rsidRDefault="0055547C" w:rsidP="0055547C">
      <w:pPr>
        <w:pStyle w:val="af"/>
        <w:keepNext/>
        <w:rPr>
          <w:rFonts w:hint="cs"/>
          <w:rtl/>
        </w:rPr>
      </w:pPr>
      <w:r>
        <w:rPr>
          <w:rtl/>
        </w:rPr>
        <w:t>היו"ר צחי הנגבי:</w:t>
      </w:r>
    </w:p>
    <w:p w14:paraId="1330A0EE" w14:textId="77777777" w:rsidR="0055547C" w:rsidRDefault="0055547C" w:rsidP="0055547C">
      <w:pPr>
        <w:pStyle w:val="KeepWithNext"/>
        <w:rPr>
          <w:rFonts w:hint="cs"/>
          <w:rtl/>
        </w:rPr>
      </w:pPr>
    </w:p>
    <w:p w14:paraId="4B9A8A00" w14:textId="77777777" w:rsidR="0055547C" w:rsidRDefault="0055547C" w:rsidP="0055547C">
      <w:pPr>
        <w:rPr>
          <w:rFonts w:hint="cs"/>
          <w:rtl/>
        </w:rPr>
      </w:pPr>
      <w:r>
        <w:rPr>
          <w:rFonts w:hint="cs"/>
          <w:rtl/>
        </w:rPr>
        <w:t>היו תלונות של עובדי משכן על חברי כנסת?</w:t>
      </w:r>
    </w:p>
    <w:p w14:paraId="02ACFD0B" w14:textId="77777777" w:rsidR="0055547C" w:rsidRDefault="0055547C" w:rsidP="0055547C">
      <w:pPr>
        <w:rPr>
          <w:rFonts w:hint="cs"/>
          <w:rtl/>
        </w:rPr>
      </w:pPr>
    </w:p>
    <w:p w14:paraId="417436B5" w14:textId="77777777" w:rsidR="0055547C" w:rsidRDefault="00851FC8" w:rsidP="0055547C">
      <w:pPr>
        <w:pStyle w:val="a"/>
        <w:keepNext/>
        <w:rPr>
          <w:rFonts w:hint="cs"/>
          <w:rtl/>
        </w:rPr>
      </w:pPr>
      <w:r>
        <w:rPr>
          <w:rtl/>
        </w:rPr>
        <w:t>היועץ המשפטי לכנסת איל ינון</w:t>
      </w:r>
      <w:r w:rsidR="0055547C">
        <w:rPr>
          <w:rtl/>
        </w:rPr>
        <w:t>:</w:t>
      </w:r>
    </w:p>
    <w:p w14:paraId="2263A1F0" w14:textId="77777777" w:rsidR="0055547C" w:rsidRDefault="0055547C" w:rsidP="0055547C">
      <w:pPr>
        <w:pStyle w:val="KeepWithNext"/>
        <w:rPr>
          <w:rFonts w:hint="cs"/>
          <w:rtl/>
        </w:rPr>
      </w:pPr>
    </w:p>
    <w:p w14:paraId="6348390B" w14:textId="77777777" w:rsidR="0055547C" w:rsidRDefault="0055547C" w:rsidP="0055547C">
      <w:pPr>
        <w:rPr>
          <w:rFonts w:hint="cs"/>
          <w:rtl/>
        </w:rPr>
      </w:pPr>
      <w:r>
        <w:rPr>
          <w:rFonts w:hint="cs"/>
          <w:rtl/>
        </w:rPr>
        <w:t>נדיר יותר, אבל יש.</w:t>
      </w:r>
    </w:p>
    <w:p w14:paraId="64C1586D" w14:textId="77777777" w:rsidR="0055547C" w:rsidRDefault="0055547C" w:rsidP="0055547C">
      <w:pPr>
        <w:rPr>
          <w:rFonts w:hint="cs"/>
          <w:rtl/>
        </w:rPr>
      </w:pPr>
    </w:p>
    <w:p w14:paraId="686A29FB" w14:textId="77777777" w:rsidR="0055547C" w:rsidRDefault="0055547C" w:rsidP="0055547C">
      <w:pPr>
        <w:pStyle w:val="a"/>
        <w:keepNext/>
        <w:rPr>
          <w:rFonts w:hint="cs"/>
          <w:rtl/>
        </w:rPr>
      </w:pPr>
      <w:r>
        <w:rPr>
          <w:rtl/>
        </w:rPr>
        <w:t>ארבל אסטרחן:</w:t>
      </w:r>
    </w:p>
    <w:p w14:paraId="4BD980F6" w14:textId="77777777" w:rsidR="0055547C" w:rsidRDefault="0055547C" w:rsidP="0055547C">
      <w:pPr>
        <w:pStyle w:val="KeepWithNext"/>
        <w:rPr>
          <w:rFonts w:hint="cs"/>
          <w:rtl/>
        </w:rPr>
      </w:pPr>
    </w:p>
    <w:p w14:paraId="72354417" w14:textId="77777777" w:rsidR="0055547C" w:rsidRDefault="0055547C" w:rsidP="0055547C">
      <w:pPr>
        <w:rPr>
          <w:rFonts w:hint="cs"/>
          <w:rtl/>
        </w:rPr>
      </w:pPr>
      <w:r>
        <w:rPr>
          <w:rFonts w:hint="cs"/>
          <w:rtl/>
        </w:rPr>
        <w:t xml:space="preserve">יש להם </w:t>
      </w:r>
      <w:bookmarkStart w:id="745" w:name="_ETM_Q1_6331905"/>
      <w:bookmarkEnd w:id="745"/>
      <w:r>
        <w:rPr>
          <w:rFonts w:hint="cs"/>
          <w:rtl/>
        </w:rPr>
        <w:t xml:space="preserve">קושי להגיש קובלנה לוועדת האתיקה. </w:t>
      </w:r>
    </w:p>
    <w:p w14:paraId="008227B0" w14:textId="77777777" w:rsidR="0055547C" w:rsidRDefault="0055547C" w:rsidP="0055547C">
      <w:pPr>
        <w:rPr>
          <w:rFonts w:hint="cs"/>
          <w:rtl/>
        </w:rPr>
      </w:pPr>
    </w:p>
    <w:p w14:paraId="1C392BD5" w14:textId="77777777" w:rsidR="0055547C" w:rsidRDefault="00851FC8" w:rsidP="0055547C">
      <w:pPr>
        <w:pStyle w:val="a"/>
        <w:keepNext/>
        <w:rPr>
          <w:rFonts w:hint="cs"/>
          <w:rtl/>
        </w:rPr>
      </w:pPr>
      <w:r>
        <w:rPr>
          <w:rtl/>
        </w:rPr>
        <w:t>היועץ המשפטי לכנסת איל ינון</w:t>
      </w:r>
      <w:r w:rsidR="0055547C">
        <w:rPr>
          <w:rtl/>
        </w:rPr>
        <w:t>:</w:t>
      </w:r>
    </w:p>
    <w:p w14:paraId="58535A41" w14:textId="77777777" w:rsidR="0055547C" w:rsidRDefault="0055547C" w:rsidP="0055547C">
      <w:pPr>
        <w:pStyle w:val="KeepWithNext"/>
        <w:rPr>
          <w:rFonts w:hint="cs"/>
          <w:rtl/>
        </w:rPr>
      </w:pPr>
    </w:p>
    <w:p w14:paraId="10BA46B8" w14:textId="77777777" w:rsidR="0055547C" w:rsidRDefault="0055547C" w:rsidP="0055547C">
      <w:pPr>
        <w:rPr>
          <w:rFonts w:hint="cs"/>
          <w:rtl/>
        </w:rPr>
      </w:pPr>
      <w:r>
        <w:rPr>
          <w:rFonts w:hint="cs"/>
          <w:rtl/>
        </w:rPr>
        <w:t xml:space="preserve">לא הוגשה קובלנה רשמית. </w:t>
      </w:r>
    </w:p>
    <w:p w14:paraId="5537CD92" w14:textId="77777777" w:rsidR="0055547C" w:rsidRDefault="0055547C" w:rsidP="0055547C">
      <w:pPr>
        <w:rPr>
          <w:rFonts w:hint="cs"/>
          <w:rtl/>
        </w:rPr>
      </w:pPr>
    </w:p>
    <w:p w14:paraId="58D633E0" w14:textId="77777777" w:rsidR="0055547C" w:rsidRDefault="0055547C" w:rsidP="0055547C">
      <w:pPr>
        <w:pStyle w:val="af"/>
        <w:keepNext/>
        <w:rPr>
          <w:rFonts w:hint="cs"/>
          <w:rtl/>
        </w:rPr>
      </w:pPr>
      <w:r>
        <w:rPr>
          <w:rtl/>
        </w:rPr>
        <w:t>היו"ר צחי הנגבי:</w:t>
      </w:r>
    </w:p>
    <w:p w14:paraId="2C911069" w14:textId="77777777" w:rsidR="0055547C" w:rsidRDefault="0055547C" w:rsidP="0055547C">
      <w:pPr>
        <w:pStyle w:val="KeepWithNext"/>
        <w:rPr>
          <w:rFonts w:hint="cs"/>
          <w:rtl/>
        </w:rPr>
      </w:pPr>
    </w:p>
    <w:p w14:paraId="542F6588" w14:textId="77777777" w:rsidR="0055547C" w:rsidRDefault="0055547C" w:rsidP="0055547C">
      <w:pPr>
        <w:rPr>
          <w:rFonts w:hint="cs"/>
          <w:rtl/>
        </w:rPr>
      </w:pPr>
      <w:r>
        <w:rPr>
          <w:rFonts w:hint="cs"/>
          <w:rtl/>
        </w:rPr>
        <w:t xml:space="preserve">של </w:t>
      </w:r>
      <w:bookmarkStart w:id="746" w:name="_ETM_Q1_6333285"/>
      <w:bookmarkEnd w:id="746"/>
      <w:r>
        <w:rPr>
          <w:rFonts w:hint="cs"/>
          <w:rtl/>
        </w:rPr>
        <w:t>מוזמנים ואורחים?</w:t>
      </w:r>
    </w:p>
    <w:p w14:paraId="395706FF" w14:textId="77777777" w:rsidR="0055547C" w:rsidRDefault="0055547C" w:rsidP="0055547C">
      <w:pPr>
        <w:rPr>
          <w:rFonts w:hint="cs"/>
          <w:rtl/>
        </w:rPr>
      </w:pPr>
    </w:p>
    <w:p w14:paraId="5AB43063" w14:textId="77777777" w:rsidR="0055547C" w:rsidRDefault="00851FC8" w:rsidP="0055547C">
      <w:pPr>
        <w:pStyle w:val="a"/>
        <w:keepNext/>
        <w:rPr>
          <w:rFonts w:hint="cs"/>
          <w:rtl/>
        </w:rPr>
      </w:pPr>
      <w:r>
        <w:rPr>
          <w:rtl/>
        </w:rPr>
        <w:t>היועץ המשפטי לכנסת איל ינון</w:t>
      </w:r>
      <w:r w:rsidR="0055547C">
        <w:rPr>
          <w:rtl/>
        </w:rPr>
        <w:t>:</w:t>
      </w:r>
    </w:p>
    <w:p w14:paraId="4DB1384E" w14:textId="77777777" w:rsidR="0055547C" w:rsidRDefault="0055547C" w:rsidP="0055547C">
      <w:pPr>
        <w:rPr>
          <w:rFonts w:hint="cs"/>
          <w:rtl/>
        </w:rPr>
      </w:pPr>
    </w:p>
    <w:p w14:paraId="22C9E938" w14:textId="77777777" w:rsidR="0055547C" w:rsidRDefault="0055547C" w:rsidP="0055547C">
      <w:pPr>
        <w:rPr>
          <w:rFonts w:hint="cs"/>
          <w:rtl/>
        </w:rPr>
      </w:pPr>
      <w:r>
        <w:rPr>
          <w:rFonts w:hint="cs"/>
          <w:rtl/>
        </w:rPr>
        <w:t xml:space="preserve">מוזמנים </w:t>
      </w:r>
      <w:r>
        <w:rPr>
          <w:rtl/>
        </w:rPr>
        <w:t>–</w:t>
      </w:r>
      <w:r>
        <w:rPr>
          <w:rFonts w:hint="cs"/>
          <w:rtl/>
        </w:rPr>
        <w:t xml:space="preserve"> יש הרבה תלונות. עוזרים יש פה ושם תלונות. לא תלונות רשמיות לוועדת </w:t>
      </w:r>
      <w:bookmarkStart w:id="747" w:name="_ETM_Q1_6341960"/>
      <w:bookmarkEnd w:id="747"/>
      <w:r>
        <w:rPr>
          <w:rFonts w:hint="cs"/>
          <w:rtl/>
        </w:rPr>
        <w:t xml:space="preserve">האתיקה, אבל תלונות שמגיעות. מצד מוזמנים יש גם תלונות לוועדת </w:t>
      </w:r>
      <w:bookmarkStart w:id="748" w:name="_ETM_Q1_6346665"/>
      <w:bookmarkEnd w:id="748"/>
      <w:r>
        <w:rPr>
          <w:rFonts w:hint="cs"/>
          <w:rtl/>
        </w:rPr>
        <w:t>האתיקה.</w:t>
      </w:r>
      <w:r w:rsidR="00CB1CEF">
        <w:rPr>
          <w:rFonts w:hint="cs"/>
          <w:rtl/>
        </w:rPr>
        <w:t xml:space="preserve"> </w:t>
      </w:r>
    </w:p>
    <w:p w14:paraId="3704DDDD" w14:textId="77777777" w:rsidR="0055547C" w:rsidRDefault="0055547C" w:rsidP="0055547C">
      <w:pPr>
        <w:rPr>
          <w:rFonts w:hint="cs"/>
          <w:rtl/>
        </w:rPr>
      </w:pPr>
    </w:p>
    <w:p w14:paraId="50C03CED" w14:textId="77777777" w:rsidR="0055547C" w:rsidRDefault="0055547C" w:rsidP="0055547C">
      <w:pPr>
        <w:pStyle w:val="af"/>
        <w:keepNext/>
        <w:rPr>
          <w:rFonts w:hint="cs"/>
          <w:rtl/>
        </w:rPr>
      </w:pPr>
      <w:r>
        <w:rPr>
          <w:rtl/>
        </w:rPr>
        <w:t>היו"ר צחי הנגבי:</w:t>
      </w:r>
    </w:p>
    <w:p w14:paraId="79EE4189" w14:textId="77777777" w:rsidR="0055547C" w:rsidRDefault="0055547C" w:rsidP="0055547C">
      <w:pPr>
        <w:pStyle w:val="KeepWithNext"/>
        <w:rPr>
          <w:rFonts w:hint="cs"/>
          <w:rtl/>
        </w:rPr>
      </w:pPr>
    </w:p>
    <w:p w14:paraId="4455251F" w14:textId="77777777" w:rsidR="0055547C" w:rsidRDefault="0055547C" w:rsidP="0055547C">
      <w:pPr>
        <w:rPr>
          <w:rFonts w:hint="cs"/>
          <w:rtl/>
        </w:rPr>
      </w:pPr>
      <w:r>
        <w:rPr>
          <w:rFonts w:hint="cs"/>
          <w:rtl/>
        </w:rPr>
        <w:t xml:space="preserve">עובדים לא הגישו כי לא נעים להם, אבל דיברו אתכם. </w:t>
      </w:r>
    </w:p>
    <w:p w14:paraId="117DF5F3" w14:textId="77777777" w:rsidR="0055547C" w:rsidRDefault="0055547C" w:rsidP="0055547C">
      <w:pPr>
        <w:rPr>
          <w:rFonts w:hint="cs"/>
          <w:rtl/>
        </w:rPr>
      </w:pPr>
    </w:p>
    <w:p w14:paraId="28511D08" w14:textId="77777777" w:rsidR="0055547C" w:rsidRDefault="00851FC8" w:rsidP="0055547C">
      <w:pPr>
        <w:pStyle w:val="a"/>
        <w:keepNext/>
        <w:rPr>
          <w:rFonts w:hint="cs"/>
          <w:rtl/>
        </w:rPr>
      </w:pPr>
      <w:bookmarkStart w:id="749" w:name="_ETM_Q1_6350706"/>
      <w:bookmarkStart w:id="750" w:name="_ETM_Q1_6351925"/>
      <w:bookmarkEnd w:id="749"/>
      <w:bookmarkEnd w:id="750"/>
      <w:r>
        <w:rPr>
          <w:rtl/>
        </w:rPr>
        <w:t>היועץ המשפטי לכנסת איל ינון</w:t>
      </w:r>
      <w:r w:rsidR="0055547C">
        <w:rPr>
          <w:rtl/>
        </w:rPr>
        <w:t>:</w:t>
      </w:r>
    </w:p>
    <w:p w14:paraId="4AD386C2" w14:textId="77777777" w:rsidR="0055547C" w:rsidRDefault="0055547C" w:rsidP="0055547C">
      <w:pPr>
        <w:pStyle w:val="KeepWithNext"/>
        <w:rPr>
          <w:rFonts w:hint="cs"/>
          <w:rtl/>
        </w:rPr>
      </w:pPr>
    </w:p>
    <w:p w14:paraId="2FE5ABED" w14:textId="77777777" w:rsidR="0055547C" w:rsidRDefault="0055547C" w:rsidP="0055547C">
      <w:pPr>
        <w:rPr>
          <w:rFonts w:hint="cs"/>
          <w:rtl/>
        </w:rPr>
      </w:pPr>
      <w:r>
        <w:rPr>
          <w:rFonts w:hint="cs"/>
          <w:rtl/>
        </w:rPr>
        <w:t xml:space="preserve">עובדים מדברים לפעמים, כן. </w:t>
      </w:r>
    </w:p>
    <w:p w14:paraId="190168B5" w14:textId="77777777" w:rsidR="0055547C" w:rsidRDefault="0055547C" w:rsidP="0055547C">
      <w:pPr>
        <w:rPr>
          <w:rFonts w:hint="cs"/>
          <w:rtl/>
        </w:rPr>
      </w:pPr>
    </w:p>
    <w:p w14:paraId="661AB7C6" w14:textId="77777777" w:rsidR="0055547C" w:rsidRDefault="0055547C" w:rsidP="0055547C">
      <w:pPr>
        <w:pStyle w:val="a"/>
        <w:keepNext/>
        <w:rPr>
          <w:rFonts w:hint="cs"/>
          <w:rtl/>
        </w:rPr>
      </w:pPr>
      <w:r>
        <w:rPr>
          <w:rtl/>
        </w:rPr>
        <w:t>אברהם מיכאלי:</w:t>
      </w:r>
    </w:p>
    <w:p w14:paraId="2A0926D5" w14:textId="77777777" w:rsidR="0055547C" w:rsidRDefault="0055547C" w:rsidP="0055547C">
      <w:pPr>
        <w:pStyle w:val="KeepWithNext"/>
        <w:rPr>
          <w:rFonts w:hint="cs"/>
          <w:rtl/>
        </w:rPr>
      </w:pPr>
    </w:p>
    <w:p w14:paraId="3C23958B" w14:textId="77777777" w:rsidR="0055547C" w:rsidRDefault="0055547C" w:rsidP="0055547C">
      <w:pPr>
        <w:rPr>
          <w:rFonts w:hint="cs"/>
          <w:rtl/>
        </w:rPr>
      </w:pPr>
      <w:r>
        <w:rPr>
          <w:rFonts w:hint="cs"/>
          <w:rtl/>
        </w:rPr>
        <w:t xml:space="preserve">זה טבעי, אנחנו מסתובבים בבניין 24 </w:t>
      </w:r>
      <w:bookmarkStart w:id="751" w:name="_ETM_Q1_6362858"/>
      <w:bookmarkEnd w:id="751"/>
      <w:r>
        <w:rPr>
          <w:rFonts w:hint="cs"/>
          <w:rtl/>
        </w:rPr>
        <w:t xml:space="preserve">שעות בבניין. </w:t>
      </w:r>
    </w:p>
    <w:p w14:paraId="3C2CB902" w14:textId="77777777" w:rsidR="0055547C" w:rsidRDefault="0055547C" w:rsidP="0055547C">
      <w:pPr>
        <w:rPr>
          <w:rFonts w:hint="cs"/>
          <w:rtl/>
        </w:rPr>
      </w:pPr>
    </w:p>
    <w:p w14:paraId="1AC24E75" w14:textId="77777777" w:rsidR="0055547C" w:rsidRDefault="0055547C" w:rsidP="0055547C">
      <w:pPr>
        <w:pStyle w:val="af"/>
        <w:keepNext/>
        <w:rPr>
          <w:rFonts w:hint="cs"/>
          <w:rtl/>
        </w:rPr>
      </w:pPr>
      <w:r>
        <w:rPr>
          <w:rtl/>
        </w:rPr>
        <w:t>היו"ר צחי הנגבי:</w:t>
      </w:r>
    </w:p>
    <w:p w14:paraId="2B4891FB" w14:textId="77777777" w:rsidR="0055547C" w:rsidRDefault="0055547C" w:rsidP="0055547C">
      <w:pPr>
        <w:pStyle w:val="KeepWithNext"/>
        <w:rPr>
          <w:rFonts w:hint="cs"/>
          <w:rtl/>
        </w:rPr>
      </w:pPr>
    </w:p>
    <w:p w14:paraId="1A151BDC" w14:textId="77777777" w:rsidR="0055547C" w:rsidRDefault="0055547C" w:rsidP="0055547C">
      <w:pPr>
        <w:rPr>
          <w:rFonts w:hint="cs"/>
          <w:rtl/>
        </w:rPr>
      </w:pPr>
      <w:r>
        <w:rPr>
          <w:rFonts w:hint="cs"/>
          <w:rtl/>
        </w:rPr>
        <w:t xml:space="preserve">אלה מקרים חריגים, אבל לפעמים הכללים נוהגים גם במקרים </w:t>
      </w:r>
      <w:bookmarkStart w:id="752" w:name="_ETM_Q1_6365409"/>
      <w:bookmarkEnd w:id="752"/>
      <w:r>
        <w:rPr>
          <w:rFonts w:hint="cs"/>
          <w:rtl/>
        </w:rPr>
        <w:t xml:space="preserve">חריגים. </w:t>
      </w:r>
    </w:p>
    <w:p w14:paraId="36DA79F3" w14:textId="77777777" w:rsidR="0055547C" w:rsidRDefault="0055547C" w:rsidP="0055547C">
      <w:pPr>
        <w:rPr>
          <w:rFonts w:hint="cs"/>
          <w:rtl/>
        </w:rPr>
      </w:pPr>
    </w:p>
    <w:p w14:paraId="76852D80" w14:textId="77777777" w:rsidR="0055547C" w:rsidRDefault="0055547C" w:rsidP="0055547C">
      <w:pPr>
        <w:pStyle w:val="a"/>
        <w:keepNext/>
        <w:rPr>
          <w:rFonts w:hint="cs"/>
          <w:rtl/>
        </w:rPr>
      </w:pPr>
      <w:r>
        <w:rPr>
          <w:rtl/>
        </w:rPr>
        <w:t>מאיר שטרית:</w:t>
      </w:r>
    </w:p>
    <w:p w14:paraId="6E2F799D" w14:textId="77777777" w:rsidR="0055547C" w:rsidRDefault="0055547C" w:rsidP="0055547C">
      <w:pPr>
        <w:pStyle w:val="KeepWithNext"/>
        <w:rPr>
          <w:rFonts w:hint="cs"/>
          <w:rtl/>
        </w:rPr>
      </w:pPr>
    </w:p>
    <w:p w14:paraId="2E596E74" w14:textId="77777777" w:rsidR="0055547C" w:rsidRDefault="0055547C" w:rsidP="0055547C">
      <w:pPr>
        <w:rPr>
          <w:rFonts w:hint="cs"/>
          <w:rtl/>
        </w:rPr>
      </w:pPr>
      <w:r>
        <w:rPr>
          <w:rFonts w:hint="cs"/>
          <w:rtl/>
        </w:rPr>
        <w:t xml:space="preserve">זה גם חברי כנסת אחד מול השני, לא רק עובדי משכן. </w:t>
      </w:r>
    </w:p>
    <w:p w14:paraId="37EF19B4" w14:textId="77777777" w:rsidR="0055547C" w:rsidRDefault="0055547C" w:rsidP="0055547C">
      <w:pPr>
        <w:rPr>
          <w:rFonts w:hint="cs"/>
          <w:rtl/>
        </w:rPr>
      </w:pPr>
    </w:p>
    <w:p w14:paraId="6AB9E5C1" w14:textId="77777777" w:rsidR="0055547C" w:rsidRDefault="0055547C" w:rsidP="0055547C">
      <w:pPr>
        <w:pStyle w:val="af"/>
        <w:keepNext/>
        <w:rPr>
          <w:rFonts w:hint="cs"/>
          <w:rtl/>
        </w:rPr>
      </w:pPr>
      <w:r>
        <w:rPr>
          <w:rtl/>
        </w:rPr>
        <w:t>היו"ר צחי הנגבי:</w:t>
      </w:r>
    </w:p>
    <w:p w14:paraId="78B0155F" w14:textId="77777777" w:rsidR="0055547C" w:rsidRDefault="0055547C" w:rsidP="0055547C">
      <w:pPr>
        <w:pStyle w:val="KeepWithNext"/>
        <w:rPr>
          <w:rFonts w:hint="cs"/>
          <w:rtl/>
        </w:rPr>
      </w:pPr>
    </w:p>
    <w:p w14:paraId="1630CBCF" w14:textId="77777777" w:rsidR="0055547C" w:rsidRDefault="0055547C" w:rsidP="0055547C">
      <w:pPr>
        <w:rPr>
          <w:rFonts w:hint="cs"/>
          <w:rtl/>
        </w:rPr>
      </w:pPr>
      <w:r>
        <w:rPr>
          <w:rFonts w:hint="cs"/>
          <w:rtl/>
        </w:rPr>
        <w:t xml:space="preserve">ודאי. זה היה סעיף </w:t>
      </w:r>
      <w:bookmarkStart w:id="753" w:name="_ETM_Q1_6370222"/>
      <w:bookmarkEnd w:id="753"/>
      <w:r>
        <w:rPr>
          <w:rFonts w:hint="cs"/>
          <w:rtl/>
        </w:rPr>
        <w:t xml:space="preserve">קודם, כשלא היית. </w:t>
      </w:r>
      <w:bookmarkStart w:id="754" w:name="_ETM_Q1_6374263"/>
      <w:bookmarkEnd w:id="754"/>
    </w:p>
    <w:p w14:paraId="6907860F" w14:textId="77777777" w:rsidR="0055547C" w:rsidRDefault="0055547C" w:rsidP="0055547C">
      <w:pPr>
        <w:rPr>
          <w:rFonts w:hint="cs"/>
          <w:rtl/>
        </w:rPr>
      </w:pPr>
    </w:p>
    <w:p w14:paraId="60AEE0B0" w14:textId="77777777" w:rsidR="0055547C" w:rsidRDefault="0055547C" w:rsidP="0055547C">
      <w:pPr>
        <w:pStyle w:val="a"/>
        <w:keepNext/>
        <w:rPr>
          <w:rFonts w:hint="cs"/>
          <w:rtl/>
        </w:rPr>
      </w:pPr>
      <w:r>
        <w:rPr>
          <w:rtl/>
        </w:rPr>
        <w:t>מיקי רוזנטל:</w:t>
      </w:r>
    </w:p>
    <w:p w14:paraId="2FEEA7B7" w14:textId="77777777" w:rsidR="0055547C" w:rsidRDefault="0055547C" w:rsidP="0055547C">
      <w:pPr>
        <w:pStyle w:val="KeepWithNext"/>
        <w:rPr>
          <w:rFonts w:hint="cs"/>
          <w:rtl/>
        </w:rPr>
      </w:pPr>
    </w:p>
    <w:p w14:paraId="71A4E0E8" w14:textId="77777777" w:rsidR="0055547C" w:rsidRDefault="0055547C" w:rsidP="0055547C">
      <w:pPr>
        <w:rPr>
          <w:rFonts w:hint="cs"/>
          <w:rtl/>
        </w:rPr>
      </w:pPr>
      <w:r>
        <w:rPr>
          <w:rFonts w:hint="cs"/>
          <w:rtl/>
        </w:rPr>
        <w:t>זה כבוד הכנסת וכבוד חבריה. יש לנו על זה סעיף נפרד, סעיף 10.</w:t>
      </w:r>
    </w:p>
    <w:p w14:paraId="5D5524C8" w14:textId="77777777" w:rsidR="0055547C" w:rsidRDefault="0055547C" w:rsidP="0055547C">
      <w:pPr>
        <w:rPr>
          <w:rFonts w:hint="cs"/>
          <w:rtl/>
        </w:rPr>
      </w:pPr>
    </w:p>
    <w:p w14:paraId="2670FA47" w14:textId="77777777" w:rsidR="0055547C" w:rsidRDefault="0055547C" w:rsidP="0055547C">
      <w:pPr>
        <w:pStyle w:val="af"/>
        <w:keepNext/>
        <w:rPr>
          <w:rFonts w:hint="cs"/>
          <w:rtl/>
        </w:rPr>
      </w:pPr>
      <w:r>
        <w:rPr>
          <w:rtl/>
        </w:rPr>
        <w:t>היו"ר צחי הנגבי:</w:t>
      </w:r>
    </w:p>
    <w:p w14:paraId="573E45AA" w14:textId="77777777" w:rsidR="0055547C" w:rsidRDefault="0055547C" w:rsidP="0055547C">
      <w:pPr>
        <w:pStyle w:val="KeepWithNext"/>
        <w:rPr>
          <w:rFonts w:hint="cs"/>
          <w:rtl/>
        </w:rPr>
      </w:pPr>
    </w:p>
    <w:p w14:paraId="0B037CBA" w14:textId="77777777" w:rsidR="0055547C" w:rsidRDefault="0055547C" w:rsidP="0055547C">
      <w:pPr>
        <w:rPr>
          <w:rFonts w:hint="cs"/>
          <w:rtl/>
        </w:rPr>
      </w:pPr>
      <w:r>
        <w:rPr>
          <w:rFonts w:hint="cs"/>
          <w:rtl/>
        </w:rPr>
        <w:t xml:space="preserve">אבל גם סעיף 14 דיברנו על זה והם קיבלו משימה לנסות לנסח </w:t>
      </w:r>
      <w:bookmarkStart w:id="755" w:name="_ETM_Q1_6387081"/>
      <w:bookmarkEnd w:id="755"/>
      <w:r>
        <w:rPr>
          <w:rFonts w:hint="cs"/>
          <w:rtl/>
        </w:rPr>
        <w:t xml:space="preserve">את זה בדרך יותר תכליתית. </w:t>
      </w:r>
    </w:p>
    <w:p w14:paraId="1FD4A99D" w14:textId="77777777" w:rsidR="0055547C" w:rsidRDefault="0055547C" w:rsidP="0055547C">
      <w:pPr>
        <w:rPr>
          <w:rFonts w:hint="cs"/>
          <w:rtl/>
        </w:rPr>
      </w:pPr>
    </w:p>
    <w:p w14:paraId="3C7BAECC" w14:textId="77777777" w:rsidR="0055547C" w:rsidRDefault="0055547C" w:rsidP="0055547C">
      <w:pPr>
        <w:rPr>
          <w:rFonts w:hint="cs"/>
          <w:rtl/>
        </w:rPr>
      </w:pPr>
      <w:r>
        <w:rPr>
          <w:rFonts w:hint="cs"/>
          <w:rtl/>
        </w:rPr>
        <w:t xml:space="preserve">נעבור לסעיף 17, שזה מעניין. זה </w:t>
      </w:r>
      <w:bookmarkStart w:id="756" w:name="_ETM_Q1_6390059"/>
      <w:bookmarkEnd w:id="756"/>
      <w:r>
        <w:rPr>
          <w:rFonts w:hint="cs"/>
          <w:rtl/>
        </w:rPr>
        <w:t xml:space="preserve">לא היה בעבר, נדמה לי. </w:t>
      </w:r>
    </w:p>
    <w:p w14:paraId="6FED9BE0" w14:textId="77777777" w:rsidR="0055547C" w:rsidRDefault="0055547C" w:rsidP="0055547C">
      <w:pPr>
        <w:rPr>
          <w:rFonts w:hint="cs"/>
          <w:rtl/>
        </w:rPr>
      </w:pPr>
      <w:bookmarkStart w:id="757" w:name="_ETM_Q1_6395955"/>
      <w:bookmarkEnd w:id="757"/>
    </w:p>
    <w:p w14:paraId="0981E36E" w14:textId="77777777" w:rsidR="0055547C" w:rsidRDefault="0055547C" w:rsidP="0055547C">
      <w:pPr>
        <w:rPr>
          <w:rFonts w:hint="cs"/>
          <w:rtl/>
        </w:rPr>
      </w:pPr>
      <w:r>
        <w:rPr>
          <w:rFonts w:hint="cs"/>
          <w:rtl/>
        </w:rPr>
        <w:t xml:space="preserve">"17. חבר הכנסת ימלא אחר הנחיות והוראות יושב-ראש הכנסת בכל הנוגע לסדר ולביטחון במשכן הכנסת." איך זה נולד, אתם זוכרים? </w:t>
      </w:r>
    </w:p>
    <w:p w14:paraId="56FE9A99" w14:textId="77777777" w:rsidR="0055547C" w:rsidRDefault="0055547C" w:rsidP="0055547C">
      <w:pPr>
        <w:rPr>
          <w:rFonts w:hint="cs"/>
          <w:rtl/>
        </w:rPr>
      </w:pPr>
    </w:p>
    <w:p w14:paraId="007DBCCC" w14:textId="77777777" w:rsidR="0055547C" w:rsidRDefault="0055547C" w:rsidP="0055547C">
      <w:pPr>
        <w:pStyle w:val="a"/>
        <w:keepNext/>
        <w:rPr>
          <w:rFonts w:hint="cs"/>
          <w:rtl/>
        </w:rPr>
      </w:pPr>
      <w:r>
        <w:rPr>
          <w:rtl/>
        </w:rPr>
        <w:t>מאיר שטרית:</w:t>
      </w:r>
    </w:p>
    <w:p w14:paraId="72C09015" w14:textId="77777777" w:rsidR="0055547C" w:rsidRDefault="0055547C" w:rsidP="0055547C">
      <w:pPr>
        <w:pStyle w:val="KeepWithNext"/>
        <w:rPr>
          <w:rFonts w:hint="cs"/>
          <w:rtl/>
        </w:rPr>
      </w:pPr>
    </w:p>
    <w:p w14:paraId="60647BC0" w14:textId="77777777" w:rsidR="0055547C" w:rsidRDefault="0055547C" w:rsidP="0055547C">
      <w:pPr>
        <w:rPr>
          <w:rFonts w:hint="cs"/>
          <w:rtl/>
        </w:rPr>
      </w:pPr>
      <w:r>
        <w:rPr>
          <w:rFonts w:hint="cs"/>
          <w:rtl/>
        </w:rPr>
        <w:t xml:space="preserve">זה לא קיים בתקנון היום? </w:t>
      </w:r>
    </w:p>
    <w:p w14:paraId="09EC5F60" w14:textId="77777777" w:rsidR="0055547C" w:rsidRDefault="0055547C" w:rsidP="0055547C">
      <w:pPr>
        <w:rPr>
          <w:rFonts w:hint="cs"/>
          <w:rtl/>
        </w:rPr>
      </w:pPr>
    </w:p>
    <w:p w14:paraId="4C13AB8F" w14:textId="77777777" w:rsidR="0055547C" w:rsidRDefault="0055547C" w:rsidP="0055547C">
      <w:pPr>
        <w:pStyle w:val="af"/>
        <w:keepNext/>
        <w:rPr>
          <w:rFonts w:hint="cs"/>
          <w:rtl/>
        </w:rPr>
      </w:pPr>
      <w:r>
        <w:rPr>
          <w:rtl/>
        </w:rPr>
        <w:t>היו"ר צחי הנגבי:</w:t>
      </w:r>
    </w:p>
    <w:p w14:paraId="29A963F1" w14:textId="77777777" w:rsidR="0055547C" w:rsidRDefault="0055547C" w:rsidP="0055547C">
      <w:pPr>
        <w:pStyle w:val="KeepWithNext"/>
        <w:rPr>
          <w:rFonts w:hint="cs"/>
          <w:rtl/>
        </w:rPr>
      </w:pPr>
    </w:p>
    <w:p w14:paraId="626BE9F8" w14:textId="77777777" w:rsidR="0055547C" w:rsidRDefault="0055547C" w:rsidP="0055547C">
      <w:pPr>
        <w:rPr>
          <w:rFonts w:hint="cs"/>
          <w:rtl/>
        </w:rPr>
      </w:pPr>
      <w:r>
        <w:rPr>
          <w:rFonts w:hint="cs"/>
          <w:rtl/>
        </w:rPr>
        <w:t xml:space="preserve">לא. זה נולד בוועדת זמיר. </w:t>
      </w:r>
    </w:p>
    <w:p w14:paraId="60FBABA1" w14:textId="77777777" w:rsidR="0055547C" w:rsidRDefault="0055547C" w:rsidP="0055547C">
      <w:pPr>
        <w:rPr>
          <w:rFonts w:hint="cs"/>
          <w:rtl/>
        </w:rPr>
      </w:pPr>
    </w:p>
    <w:p w14:paraId="31F425D7" w14:textId="77777777" w:rsidR="0055547C" w:rsidRDefault="0055547C" w:rsidP="0055547C">
      <w:pPr>
        <w:pStyle w:val="a"/>
        <w:keepNext/>
        <w:rPr>
          <w:rFonts w:hint="cs"/>
          <w:rtl/>
        </w:rPr>
      </w:pPr>
      <w:r>
        <w:rPr>
          <w:rtl/>
        </w:rPr>
        <w:t>ארבל אסטרחן:</w:t>
      </w:r>
    </w:p>
    <w:p w14:paraId="7E5C8796" w14:textId="77777777" w:rsidR="0055547C" w:rsidRDefault="0055547C" w:rsidP="0055547C">
      <w:pPr>
        <w:pStyle w:val="KeepWithNext"/>
        <w:rPr>
          <w:rFonts w:hint="cs"/>
          <w:rtl/>
        </w:rPr>
      </w:pPr>
    </w:p>
    <w:p w14:paraId="3ECA8791" w14:textId="77777777" w:rsidR="0055547C" w:rsidRDefault="0055547C" w:rsidP="0055547C">
      <w:pPr>
        <w:rPr>
          <w:rFonts w:hint="cs"/>
          <w:rtl/>
        </w:rPr>
      </w:pPr>
      <w:r>
        <w:rPr>
          <w:rFonts w:hint="cs"/>
          <w:rtl/>
        </w:rPr>
        <w:t xml:space="preserve">בדוח ועדת זמיר זה קיים בנוסח אחר. </w:t>
      </w:r>
    </w:p>
    <w:p w14:paraId="7ABFAC19" w14:textId="77777777" w:rsidR="0055547C" w:rsidRDefault="0055547C" w:rsidP="0055547C">
      <w:pPr>
        <w:rPr>
          <w:rFonts w:hint="cs"/>
          <w:rtl/>
        </w:rPr>
      </w:pPr>
    </w:p>
    <w:p w14:paraId="263A46E6" w14:textId="77777777" w:rsidR="0055547C" w:rsidRDefault="0055547C" w:rsidP="0055547C">
      <w:pPr>
        <w:pStyle w:val="a"/>
        <w:keepNext/>
        <w:rPr>
          <w:rFonts w:hint="cs"/>
          <w:rtl/>
        </w:rPr>
      </w:pPr>
      <w:r>
        <w:rPr>
          <w:rtl/>
        </w:rPr>
        <w:t>מאיר שטרית:</w:t>
      </w:r>
    </w:p>
    <w:p w14:paraId="24BEBD4C" w14:textId="77777777" w:rsidR="0055547C" w:rsidRDefault="0055547C" w:rsidP="0055547C">
      <w:pPr>
        <w:pStyle w:val="KeepWithNext"/>
        <w:rPr>
          <w:rFonts w:hint="cs"/>
          <w:rtl/>
        </w:rPr>
      </w:pPr>
    </w:p>
    <w:p w14:paraId="4470DAFC" w14:textId="77777777" w:rsidR="0055547C" w:rsidRDefault="0055547C" w:rsidP="0055547C">
      <w:pPr>
        <w:rPr>
          <w:rFonts w:hint="cs"/>
          <w:rtl/>
        </w:rPr>
      </w:pPr>
      <w:r>
        <w:rPr>
          <w:rFonts w:hint="cs"/>
          <w:rtl/>
        </w:rPr>
        <w:t xml:space="preserve">אני </w:t>
      </w:r>
      <w:bookmarkStart w:id="758" w:name="_ETM_Q1_6404919"/>
      <w:bookmarkEnd w:id="758"/>
      <w:r>
        <w:rPr>
          <w:rFonts w:hint="cs"/>
          <w:rtl/>
        </w:rPr>
        <w:t xml:space="preserve">חושב שהתקנון קובע שיושב-ראש הכנסת אחראי לכל מה שקורה במשכן. </w:t>
      </w:r>
    </w:p>
    <w:p w14:paraId="388DCF3D" w14:textId="77777777" w:rsidR="0055547C" w:rsidRDefault="0055547C" w:rsidP="0055547C">
      <w:pPr>
        <w:rPr>
          <w:rFonts w:hint="cs"/>
          <w:rtl/>
        </w:rPr>
      </w:pPr>
    </w:p>
    <w:p w14:paraId="33541AE5" w14:textId="77777777" w:rsidR="0055547C" w:rsidRDefault="0055547C" w:rsidP="0055547C">
      <w:pPr>
        <w:pStyle w:val="a"/>
        <w:keepNext/>
        <w:rPr>
          <w:rFonts w:hint="cs"/>
          <w:rtl/>
        </w:rPr>
      </w:pPr>
      <w:r>
        <w:rPr>
          <w:rtl/>
        </w:rPr>
        <w:t>ארבל אסטרחן:</w:t>
      </w:r>
    </w:p>
    <w:p w14:paraId="3C98A4D3" w14:textId="77777777" w:rsidR="0055547C" w:rsidRDefault="0055547C" w:rsidP="0055547C">
      <w:pPr>
        <w:pStyle w:val="KeepWithNext"/>
        <w:rPr>
          <w:rFonts w:hint="cs"/>
          <w:rtl/>
        </w:rPr>
      </w:pPr>
    </w:p>
    <w:p w14:paraId="46F80021" w14:textId="77777777" w:rsidR="0055547C" w:rsidRDefault="0055547C" w:rsidP="0055547C">
      <w:pPr>
        <w:rPr>
          <w:rFonts w:hint="cs"/>
          <w:rtl/>
        </w:rPr>
      </w:pPr>
      <w:r>
        <w:rPr>
          <w:rFonts w:hint="cs"/>
          <w:rtl/>
        </w:rPr>
        <w:t>זה בחוק משכן הכנסת ובתקנון הכנסת כתוב שהוא ינהל את ענייני הכנסת, ישמור על הסדר</w:t>
      </w:r>
      <w:bookmarkStart w:id="759" w:name="_ETM_Q1_6424463"/>
      <w:bookmarkEnd w:id="759"/>
      <w:r>
        <w:rPr>
          <w:rFonts w:hint="cs"/>
          <w:rtl/>
        </w:rPr>
        <w:t xml:space="preserve">, הביטחון וכו'. בדוח זמיר הוצע נוסח רחב יותר, שאמר: חבר הכנסת ימלא אחר הנחיות והוראות </w:t>
      </w:r>
      <w:bookmarkStart w:id="760" w:name="_ETM_Q1_6428762"/>
      <w:bookmarkEnd w:id="760"/>
      <w:r>
        <w:rPr>
          <w:rFonts w:hint="cs"/>
          <w:rtl/>
        </w:rPr>
        <w:t xml:space="preserve">יו"ר הכנסת בכל הנוגע לסדר ולביטחון במשכן הכנסת, ובכלל זה </w:t>
      </w:r>
      <w:bookmarkStart w:id="761" w:name="_ETM_Q1_6435006"/>
      <w:bookmarkEnd w:id="761"/>
      <w:r>
        <w:rPr>
          <w:rFonts w:hint="cs"/>
          <w:rtl/>
        </w:rPr>
        <w:t xml:space="preserve">בישיבות הכנסת, בנוגע לקיום תקנון הכנסת ובנוגע לעניינים הקשורים לניהול הכנסת, ובכלל זה אבטחת חבר הכנסת ואבטחת מידע. </w:t>
      </w:r>
    </w:p>
    <w:p w14:paraId="3329C4C9" w14:textId="77777777" w:rsidR="0055547C" w:rsidRDefault="0055547C" w:rsidP="0055547C">
      <w:pPr>
        <w:rPr>
          <w:rFonts w:hint="cs"/>
          <w:rtl/>
        </w:rPr>
      </w:pPr>
    </w:p>
    <w:p w14:paraId="646F21D8" w14:textId="77777777" w:rsidR="0055547C" w:rsidRDefault="0055547C" w:rsidP="0055547C">
      <w:pPr>
        <w:pStyle w:val="af"/>
        <w:keepNext/>
        <w:rPr>
          <w:rFonts w:hint="cs"/>
          <w:rtl/>
        </w:rPr>
      </w:pPr>
      <w:r>
        <w:rPr>
          <w:rtl/>
        </w:rPr>
        <w:t>היו"ר צחי הנגבי:</w:t>
      </w:r>
    </w:p>
    <w:p w14:paraId="1672389C" w14:textId="77777777" w:rsidR="0055547C" w:rsidRDefault="0055547C" w:rsidP="0055547C">
      <w:pPr>
        <w:pStyle w:val="KeepWithNext"/>
        <w:rPr>
          <w:rFonts w:hint="cs"/>
          <w:rtl/>
        </w:rPr>
      </w:pPr>
    </w:p>
    <w:p w14:paraId="36F263AE" w14:textId="77777777" w:rsidR="0055547C" w:rsidRDefault="0055547C" w:rsidP="0055547C">
      <w:pPr>
        <w:rPr>
          <w:rFonts w:hint="cs"/>
          <w:rtl/>
        </w:rPr>
      </w:pPr>
      <w:r>
        <w:rPr>
          <w:rFonts w:hint="cs"/>
          <w:rtl/>
        </w:rPr>
        <w:t xml:space="preserve">מיקי ואני, כשדנו בזה, הורדנו את זה והשארנו רק סדר וביטחון. אם יש אזעקות, הוא מנחה. זאת המטרה. </w:t>
      </w:r>
    </w:p>
    <w:p w14:paraId="0BE6EE18" w14:textId="77777777" w:rsidR="0055547C" w:rsidRDefault="0055547C" w:rsidP="0055547C">
      <w:pPr>
        <w:rPr>
          <w:rFonts w:hint="cs"/>
          <w:rtl/>
        </w:rPr>
      </w:pPr>
    </w:p>
    <w:p w14:paraId="3548C711" w14:textId="77777777" w:rsidR="0055547C" w:rsidRDefault="00851FC8" w:rsidP="0055547C">
      <w:pPr>
        <w:pStyle w:val="a"/>
        <w:keepNext/>
        <w:rPr>
          <w:rFonts w:hint="cs"/>
          <w:rtl/>
        </w:rPr>
      </w:pPr>
      <w:r>
        <w:rPr>
          <w:rtl/>
        </w:rPr>
        <w:t>היועץ המשפטי לכנסת איל ינון</w:t>
      </w:r>
      <w:r w:rsidR="0055547C">
        <w:rPr>
          <w:rtl/>
        </w:rPr>
        <w:t>:</w:t>
      </w:r>
    </w:p>
    <w:p w14:paraId="4409A16E" w14:textId="77777777" w:rsidR="0055547C" w:rsidRDefault="0055547C" w:rsidP="0055547C">
      <w:pPr>
        <w:pStyle w:val="KeepWithNext"/>
        <w:rPr>
          <w:rFonts w:hint="cs"/>
          <w:rtl/>
        </w:rPr>
      </w:pPr>
    </w:p>
    <w:p w14:paraId="4082D306" w14:textId="77777777" w:rsidR="0055547C" w:rsidRDefault="0055547C" w:rsidP="0055547C">
      <w:pPr>
        <w:rPr>
          <w:rFonts w:hint="cs"/>
          <w:rtl/>
        </w:rPr>
      </w:pPr>
      <w:r>
        <w:rPr>
          <w:rFonts w:hint="cs"/>
          <w:rtl/>
        </w:rPr>
        <w:t>אתם רוצים להוסיף קצין הכנסת? כי בפועל מי שעושה - - -</w:t>
      </w:r>
    </w:p>
    <w:p w14:paraId="75E673C1" w14:textId="77777777" w:rsidR="0055547C" w:rsidRDefault="0055547C" w:rsidP="0055547C">
      <w:pPr>
        <w:rPr>
          <w:rFonts w:hint="cs"/>
          <w:rtl/>
        </w:rPr>
      </w:pPr>
    </w:p>
    <w:p w14:paraId="24F3A681" w14:textId="77777777" w:rsidR="0055547C" w:rsidRDefault="0055547C" w:rsidP="0055547C">
      <w:pPr>
        <w:pStyle w:val="af"/>
        <w:keepNext/>
        <w:rPr>
          <w:rFonts w:hint="cs"/>
          <w:rtl/>
        </w:rPr>
      </w:pPr>
      <w:bookmarkStart w:id="762" w:name="_ETM_Q1_6459676"/>
      <w:bookmarkEnd w:id="762"/>
      <w:r>
        <w:rPr>
          <w:rtl/>
        </w:rPr>
        <w:t>היו"ר צחי הנגבי:</w:t>
      </w:r>
    </w:p>
    <w:p w14:paraId="32477237" w14:textId="77777777" w:rsidR="0055547C" w:rsidRDefault="0055547C" w:rsidP="0055547C">
      <w:pPr>
        <w:pStyle w:val="KeepWithNext"/>
        <w:rPr>
          <w:rFonts w:hint="cs"/>
          <w:rtl/>
        </w:rPr>
      </w:pPr>
    </w:p>
    <w:p w14:paraId="79F5692A" w14:textId="77777777" w:rsidR="0055547C" w:rsidRDefault="0055547C" w:rsidP="0055547C">
      <w:pPr>
        <w:rPr>
          <w:rFonts w:hint="cs"/>
          <w:rtl/>
        </w:rPr>
      </w:pPr>
      <w:r>
        <w:rPr>
          <w:rFonts w:hint="cs"/>
          <w:rtl/>
        </w:rPr>
        <w:t xml:space="preserve">יושב-ראש הכנסת ינחה את קצין הכנסת. </w:t>
      </w:r>
    </w:p>
    <w:p w14:paraId="56D07182" w14:textId="77777777" w:rsidR="0055547C" w:rsidRDefault="0055547C" w:rsidP="0055547C">
      <w:pPr>
        <w:rPr>
          <w:rFonts w:hint="cs"/>
          <w:rtl/>
        </w:rPr>
      </w:pPr>
    </w:p>
    <w:p w14:paraId="159F6ECE" w14:textId="77777777" w:rsidR="0055547C" w:rsidRDefault="0055547C" w:rsidP="0055547C">
      <w:pPr>
        <w:pStyle w:val="a"/>
        <w:keepNext/>
        <w:rPr>
          <w:rFonts w:hint="cs"/>
          <w:rtl/>
        </w:rPr>
      </w:pPr>
      <w:r>
        <w:rPr>
          <w:rtl/>
        </w:rPr>
        <w:t>מאיר שטרית:</w:t>
      </w:r>
    </w:p>
    <w:p w14:paraId="206AA1DD" w14:textId="77777777" w:rsidR="0055547C" w:rsidRDefault="0055547C" w:rsidP="0055547C">
      <w:pPr>
        <w:pStyle w:val="KeepWithNext"/>
        <w:rPr>
          <w:rFonts w:hint="cs"/>
          <w:rtl/>
        </w:rPr>
      </w:pPr>
    </w:p>
    <w:p w14:paraId="35D06AA3" w14:textId="77777777" w:rsidR="0055547C" w:rsidRDefault="0055547C" w:rsidP="0055547C">
      <w:pPr>
        <w:rPr>
          <w:rFonts w:hint="cs"/>
          <w:rtl/>
        </w:rPr>
      </w:pPr>
      <w:r>
        <w:rPr>
          <w:rFonts w:hint="cs"/>
          <w:rtl/>
        </w:rPr>
        <w:t xml:space="preserve">הוא מעביר את זה באמצעות קצין הכנסת. </w:t>
      </w:r>
    </w:p>
    <w:p w14:paraId="1797B068" w14:textId="77777777" w:rsidR="0055547C" w:rsidRDefault="0055547C" w:rsidP="0055547C">
      <w:pPr>
        <w:rPr>
          <w:rFonts w:hint="cs"/>
          <w:rtl/>
        </w:rPr>
      </w:pPr>
    </w:p>
    <w:p w14:paraId="31573A4F" w14:textId="77777777" w:rsidR="0055547C" w:rsidRDefault="0055547C" w:rsidP="0055547C">
      <w:pPr>
        <w:pStyle w:val="a"/>
        <w:keepNext/>
        <w:rPr>
          <w:rFonts w:hint="cs"/>
          <w:rtl/>
        </w:rPr>
      </w:pPr>
      <w:r>
        <w:rPr>
          <w:rtl/>
        </w:rPr>
        <w:t>מיקי רוזנטל:</w:t>
      </w:r>
    </w:p>
    <w:p w14:paraId="7A64A8D6" w14:textId="77777777" w:rsidR="0055547C" w:rsidRDefault="0055547C" w:rsidP="0055547C">
      <w:pPr>
        <w:pStyle w:val="KeepWithNext"/>
        <w:rPr>
          <w:rFonts w:hint="cs"/>
          <w:rtl/>
        </w:rPr>
      </w:pPr>
    </w:p>
    <w:p w14:paraId="02AE062B" w14:textId="77777777" w:rsidR="0055547C" w:rsidRDefault="0055547C" w:rsidP="0055547C">
      <w:pPr>
        <w:rPr>
          <w:rFonts w:hint="cs"/>
          <w:rtl/>
        </w:rPr>
      </w:pPr>
      <w:r>
        <w:rPr>
          <w:rFonts w:hint="cs"/>
          <w:rtl/>
        </w:rPr>
        <w:t>מא</w:t>
      </w:r>
      <w:bookmarkStart w:id="763" w:name="_ETM_Q1_6468555"/>
      <w:bookmarkEnd w:id="763"/>
      <w:r>
        <w:rPr>
          <w:rFonts w:hint="cs"/>
          <w:rtl/>
        </w:rPr>
        <w:t xml:space="preserve">ז שניסחנו את הסעיף קרה משהו בכנסת עם יושב-ראש הכנסת, שמנע את כניסת </w:t>
      </w:r>
      <w:bookmarkStart w:id="764" w:name="_ETM_Q1_6473495"/>
      <w:bookmarkEnd w:id="764"/>
      <w:r>
        <w:rPr>
          <w:rFonts w:hint="cs"/>
          <w:rtl/>
        </w:rPr>
        <w:t>נציגות</w:t>
      </w:r>
      <w:r w:rsidR="00CB1CEF">
        <w:rPr>
          <w:rFonts w:hint="cs"/>
          <w:rtl/>
        </w:rPr>
        <w:t xml:space="preserve"> </w:t>
      </w:r>
      <w:r>
        <w:rPr>
          <w:rFonts w:hint="cs"/>
          <w:rtl/>
        </w:rPr>
        <w:t xml:space="preserve">הפליטים. אנחנו לא מדברים ביושב-ראש הספציפי ולא בהחלטה הספציפית - - - </w:t>
      </w:r>
    </w:p>
    <w:p w14:paraId="692F4CCD" w14:textId="77777777" w:rsidR="0055547C" w:rsidRDefault="0055547C" w:rsidP="0055547C">
      <w:pPr>
        <w:rPr>
          <w:rFonts w:hint="cs"/>
          <w:rtl/>
        </w:rPr>
      </w:pPr>
    </w:p>
    <w:p w14:paraId="56A2429E" w14:textId="77777777" w:rsidR="0055547C" w:rsidRDefault="0055547C" w:rsidP="0055547C">
      <w:pPr>
        <w:pStyle w:val="a"/>
        <w:keepNext/>
        <w:rPr>
          <w:rFonts w:hint="cs"/>
          <w:rtl/>
        </w:rPr>
      </w:pPr>
      <w:r>
        <w:rPr>
          <w:rtl/>
        </w:rPr>
        <w:t>יריב לוין:</w:t>
      </w:r>
    </w:p>
    <w:p w14:paraId="29E298B1" w14:textId="77777777" w:rsidR="0055547C" w:rsidRDefault="0055547C" w:rsidP="0055547C">
      <w:pPr>
        <w:pStyle w:val="KeepWithNext"/>
        <w:rPr>
          <w:rFonts w:hint="cs"/>
          <w:rtl/>
        </w:rPr>
      </w:pPr>
    </w:p>
    <w:p w14:paraId="75088A5A" w14:textId="77777777" w:rsidR="0055547C" w:rsidRDefault="0055547C" w:rsidP="0055547C">
      <w:pPr>
        <w:rPr>
          <w:rFonts w:hint="cs"/>
          <w:rtl/>
        </w:rPr>
      </w:pPr>
      <w:r>
        <w:rPr>
          <w:rFonts w:hint="cs"/>
          <w:rtl/>
        </w:rPr>
        <w:t xml:space="preserve">אבל פליטים לא היו. הוא מנע כניסה </w:t>
      </w:r>
      <w:bookmarkStart w:id="765" w:name="_ETM_Q1_6483020"/>
      <w:bookmarkEnd w:id="765"/>
      <w:r>
        <w:rPr>
          <w:rFonts w:hint="cs"/>
          <w:rtl/>
        </w:rPr>
        <w:t xml:space="preserve">של מסתננים. לא היה פליט שביקש להיכנס, היו מסתננים. </w:t>
      </w:r>
    </w:p>
    <w:p w14:paraId="63B0868B" w14:textId="77777777" w:rsidR="0055547C" w:rsidRDefault="0055547C" w:rsidP="0055547C">
      <w:pPr>
        <w:rPr>
          <w:rFonts w:hint="cs"/>
          <w:rtl/>
        </w:rPr>
      </w:pPr>
    </w:p>
    <w:p w14:paraId="06267969" w14:textId="77777777" w:rsidR="0055547C" w:rsidRDefault="0055547C" w:rsidP="0055547C">
      <w:pPr>
        <w:pStyle w:val="a"/>
        <w:keepNext/>
        <w:rPr>
          <w:rFonts w:hint="cs"/>
          <w:rtl/>
        </w:rPr>
      </w:pPr>
      <w:r>
        <w:rPr>
          <w:rtl/>
        </w:rPr>
        <w:t>מיקי רוזנטל:</w:t>
      </w:r>
    </w:p>
    <w:p w14:paraId="0D0C6EBD" w14:textId="77777777" w:rsidR="0055547C" w:rsidRDefault="0055547C" w:rsidP="0055547C">
      <w:pPr>
        <w:pStyle w:val="KeepWithNext"/>
        <w:rPr>
          <w:rFonts w:hint="cs"/>
          <w:rtl/>
        </w:rPr>
      </w:pPr>
    </w:p>
    <w:p w14:paraId="310107FA" w14:textId="77777777" w:rsidR="0055547C" w:rsidRDefault="0055547C" w:rsidP="0055547C">
      <w:pPr>
        <w:rPr>
          <w:rFonts w:hint="cs"/>
          <w:rtl/>
        </w:rPr>
      </w:pPr>
      <w:r w:rsidRPr="009E20EF">
        <w:rPr>
          <w:rFonts w:hint="cs"/>
          <w:rtl/>
        </w:rPr>
        <w:t>לא משנה.</w:t>
      </w:r>
      <w:r>
        <w:rPr>
          <w:rFonts w:hint="cs"/>
          <w:rtl/>
        </w:rPr>
        <w:t xml:space="preserve"> אני לא חושב שהם לוועדה ומעמדם לא הוגדר. </w:t>
      </w:r>
    </w:p>
    <w:p w14:paraId="0F9BC7F5" w14:textId="77777777" w:rsidR="0055547C" w:rsidRDefault="0055547C" w:rsidP="0055547C">
      <w:pPr>
        <w:rPr>
          <w:rFonts w:hint="cs"/>
          <w:rtl/>
        </w:rPr>
      </w:pPr>
    </w:p>
    <w:p w14:paraId="6652B614" w14:textId="77777777" w:rsidR="0055547C" w:rsidRDefault="0055547C" w:rsidP="0055547C">
      <w:pPr>
        <w:pStyle w:val="a"/>
        <w:keepNext/>
        <w:rPr>
          <w:rFonts w:hint="cs"/>
          <w:rtl/>
        </w:rPr>
      </w:pPr>
      <w:bookmarkStart w:id="766" w:name="_ETM_Q1_6489721"/>
      <w:bookmarkEnd w:id="766"/>
      <w:r>
        <w:rPr>
          <w:rtl/>
        </w:rPr>
        <w:t>יריב לוין:</w:t>
      </w:r>
    </w:p>
    <w:p w14:paraId="0E200053" w14:textId="77777777" w:rsidR="0055547C" w:rsidRDefault="0055547C" w:rsidP="0055547C">
      <w:pPr>
        <w:rPr>
          <w:rFonts w:hint="cs"/>
          <w:rtl/>
        </w:rPr>
      </w:pPr>
      <w:r>
        <w:rPr>
          <w:rFonts w:hint="cs"/>
          <w:rtl/>
        </w:rPr>
        <w:t xml:space="preserve"> </w:t>
      </w:r>
    </w:p>
    <w:p w14:paraId="7CB92892" w14:textId="77777777" w:rsidR="0055547C" w:rsidRDefault="0055547C" w:rsidP="0055547C">
      <w:pPr>
        <w:rPr>
          <w:rFonts w:hint="cs"/>
          <w:rtl/>
        </w:rPr>
      </w:pPr>
      <w:r>
        <w:rPr>
          <w:rFonts w:hint="cs"/>
          <w:rtl/>
        </w:rPr>
        <w:t xml:space="preserve">זה לא אותו דבר. צריך לדייק בעובדות המקרה. </w:t>
      </w:r>
    </w:p>
    <w:p w14:paraId="6656609F" w14:textId="77777777" w:rsidR="0055547C" w:rsidRDefault="0055547C" w:rsidP="0055547C">
      <w:pPr>
        <w:rPr>
          <w:rFonts w:hint="cs"/>
          <w:rtl/>
        </w:rPr>
      </w:pPr>
    </w:p>
    <w:p w14:paraId="1AC5B012" w14:textId="77777777" w:rsidR="0055547C" w:rsidRDefault="0055547C" w:rsidP="0055547C">
      <w:pPr>
        <w:pStyle w:val="a"/>
        <w:keepNext/>
        <w:rPr>
          <w:rFonts w:hint="cs"/>
          <w:rtl/>
        </w:rPr>
      </w:pPr>
      <w:bookmarkStart w:id="767" w:name="_ETM_Q1_6494143"/>
      <w:bookmarkEnd w:id="767"/>
      <w:r>
        <w:rPr>
          <w:rtl/>
        </w:rPr>
        <w:t>מיקי רוזנטל:</w:t>
      </w:r>
    </w:p>
    <w:p w14:paraId="2D006321" w14:textId="77777777" w:rsidR="0055547C" w:rsidRDefault="0055547C" w:rsidP="0055547C">
      <w:pPr>
        <w:pStyle w:val="KeepWithNext"/>
        <w:rPr>
          <w:rFonts w:hint="cs"/>
          <w:rtl/>
        </w:rPr>
      </w:pPr>
    </w:p>
    <w:p w14:paraId="02E7B27F" w14:textId="77777777" w:rsidR="0055547C" w:rsidRDefault="0055547C" w:rsidP="0055547C">
      <w:pPr>
        <w:rPr>
          <w:rFonts w:hint="cs"/>
          <w:rtl/>
        </w:rPr>
      </w:pPr>
      <w:r>
        <w:rPr>
          <w:rFonts w:hint="cs"/>
          <w:rtl/>
        </w:rPr>
        <w:t xml:space="preserve">בוא נקרא להם "אורחים מסודן". עצם הוויכוח בינינו מעיד על הבעייתיות שיש בסעיף. </w:t>
      </w:r>
    </w:p>
    <w:p w14:paraId="0DB76CE2" w14:textId="77777777" w:rsidR="0055547C" w:rsidRDefault="0055547C" w:rsidP="0055547C">
      <w:pPr>
        <w:rPr>
          <w:rFonts w:hint="cs"/>
          <w:rtl/>
        </w:rPr>
      </w:pPr>
    </w:p>
    <w:p w14:paraId="50D8DD2A" w14:textId="77777777" w:rsidR="0055547C" w:rsidRDefault="0055547C" w:rsidP="0055547C">
      <w:pPr>
        <w:pStyle w:val="a"/>
        <w:keepNext/>
        <w:rPr>
          <w:rFonts w:hint="cs"/>
          <w:rtl/>
        </w:rPr>
      </w:pPr>
      <w:r>
        <w:rPr>
          <w:rtl/>
        </w:rPr>
        <w:t>מאיר שטרית:</w:t>
      </w:r>
    </w:p>
    <w:p w14:paraId="2AA9748B" w14:textId="77777777" w:rsidR="0055547C" w:rsidRDefault="0055547C" w:rsidP="0055547C">
      <w:pPr>
        <w:pStyle w:val="KeepWithNext"/>
        <w:rPr>
          <w:rFonts w:hint="cs"/>
          <w:rtl/>
        </w:rPr>
      </w:pPr>
    </w:p>
    <w:p w14:paraId="41E8BBA2" w14:textId="77777777" w:rsidR="0055547C" w:rsidRDefault="0055547C" w:rsidP="0055547C">
      <w:pPr>
        <w:rPr>
          <w:rFonts w:hint="cs"/>
          <w:rtl/>
        </w:rPr>
      </w:pPr>
      <w:r>
        <w:rPr>
          <w:rFonts w:hint="cs"/>
          <w:rtl/>
        </w:rPr>
        <w:t xml:space="preserve">זו סמכות של יושב-ראש הכנסת. יש לו </w:t>
      </w:r>
      <w:bookmarkStart w:id="768" w:name="_ETM_Q1_6514819"/>
      <w:bookmarkEnd w:id="768"/>
      <w:r>
        <w:rPr>
          <w:rFonts w:hint="cs"/>
          <w:rtl/>
        </w:rPr>
        <w:t xml:space="preserve">סמכות למנוע ממי שהוא לא רוצה שייכנס, לא משנה מי ולא משנה גם מה שיקול הדעת </w:t>
      </w:r>
      <w:bookmarkStart w:id="769" w:name="_ETM_Q1_6519317"/>
      <w:bookmarkEnd w:id="769"/>
      <w:r>
        <w:rPr>
          <w:rFonts w:hint="cs"/>
          <w:rtl/>
        </w:rPr>
        <w:t xml:space="preserve">שלו. </w:t>
      </w:r>
    </w:p>
    <w:p w14:paraId="1873061A" w14:textId="77777777" w:rsidR="0055547C" w:rsidRDefault="0055547C" w:rsidP="0055547C">
      <w:pPr>
        <w:rPr>
          <w:rFonts w:hint="cs"/>
          <w:rtl/>
        </w:rPr>
      </w:pPr>
    </w:p>
    <w:p w14:paraId="0FBDDB88" w14:textId="77777777" w:rsidR="0055547C" w:rsidRDefault="0055547C" w:rsidP="0055547C">
      <w:pPr>
        <w:pStyle w:val="a"/>
        <w:keepNext/>
        <w:rPr>
          <w:rFonts w:hint="cs"/>
          <w:rtl/>
        </w:rPr>
      </w:pPr>
      <w:r>
        <w:rPr>
          <w:rtl/>
        </w:rPr>
        <w:t>מיקי רוזנטל:</w:t>
      </w:r>
    </w:p>
    <w:p w14:paraId="019B99D9" w14:textId="77777777" w:rsidR="0055547C" w:rsidRDefault="0055547C" w:rsidP="0055547C">
      <w:pPr>
        <w:pStyle w:val="KeepWithNext"/>
        <w:rPr>
          <w:rFonts w:hint="cs"/>
          <w:rtl/>
        </w:rPr>
      </w:pPr>
    </w:p>
    <w:p w14:paraId="4969B81A" w14:textId="77777777" w:rsidR="0055547C" w:rsidRDefault="0055547C" w:rsidP="0054614D">
      <w:pPr>
        <w:rPr>
          <w:rFonts w:hint="cs"/>
          <w:rtl/>
        </w:rPr>
      </w:pPr>
      <w:r w:rsidRPr="0054614D">
        <w:rPr>
          <w:rFonts w:hint="cs"/>
          <w:rtl/>
        </w:rPr>
        <w:t>החשש הוא שמעילה ביטחונית יושב ראש הכנסת, שהוא איש פוליטי</w:t>
      </w:r>
      <w:r w:rsidR="0054614D">
        <w:rPr>
          <w:rFonts w:hint="cs"/>
          <w:rtl/>
        </w:rPr>
        <w:t xml:space="preserve"> </w:t>
      </w:r>
      <w:r w:rsidR="0054614D">
        <w:rPr>
          <w:rtl/>
        </w:rPr>
        <w:t>–</w:t>
      </w:r>
      <w:r w:rsidR="0054614D">
        <w:rPr>
          <w:rFonts w:hint="cs"/>
          <w:rtl/>
        </w:rPr>
        <w:t xml:space="preserve"> הוא אמור להיות ממלכתי, אבל הוא איש פוליטי </w:t>
      </w:r>
      <w:bookmarkStart w:id="770" w:name="_ETM_Q1_6531065"/>
      <w:bookmarkEnd w:id="770"/>
      <w:r w:rsidR="0054614D">
        <w:rPr>
          <w:rFonts w:hint="cs"/>
          <w:rtl/>
        </w:rPr>
        <w:t xml:space="preserve">- </w:t>
      </w:r>
      <w:r w:rsidRPr="0054614D">
        <w:rPr>
          <w:rFonts w:hint="cs"/>
          <w:rtl/>
        </w:rPr>
        <w:t>ימנע כניסתם.</w:t>
      </w:r>
      <w:r>
        <w:rPr>
          <w:rFonts w:hint="cs"/>
          <w:rtl/>
        </w:rPr>
        <w:t xml:space="preserve"> </w:t>
      </w:r>
    </w:p>
    <w:p w14:paraId="77C8A5F8" w14:textId="77777777" w:rsidR="0054614D" w:rsidRDefault="0054614D" w:rsidP="0054614D">
      <w:pPr>
        <w:rPr>
          <w:rFonts w:hint="cs"/>
          <w:rtl/>
        </w:rPr>
      </w:pPr>
      <w:bookmarkStart w:id="771" w:name="_ETM_Q1_6529438"/>
      <w:bookmarkEnd w:id="771"/>
    </w:p>
    <w:p w14:paraId="67940F4E" w14:textId="77777777" w:rsidR="0054614D" w:rsidRDefault="0054614D" w:rsidP="0054614D">
      <w:pPr>
        <w:pStyle w:val="a"/>
        <w:keepNext/>
        <w:rPr>
          <w:rFonts w:hint="cs"/>
          <w:rtl/>
        </w:rPr>
      </w:pPr>
      <w:bookmarkStart w:id="772" w:name="_ETM_Q1_6529849"/>
      <w:bookmarkStart w:id="773" w:name="_ETM_Q1_6530839"/>
      <w:bookmarkEnd w:id="772"/>
      <w:bookmarkEnd w:id="773"/>
      <w:r>
        <w:rPr>
          <w:rtl/>
        </w:rPr>
        <w:t>מאיר שטרית:</w:t>
      </w:r>
    </w:p>
    <w:p w14:paraId="361C190D" w14:textId="77777777" w:rsidR="0054614D" w:rsidRDefault="0054614D" w:rsidP="0054614D">
      <w:pPr>
        <w:pStyle w:val="KeepWithNext"/>
        <w:rPr>
          <w:rFonts w:hint="cs"/>
          <w:rtl/>
        </w:rPr>
      </w:pPr>
    </w:p>
    <w:p w14:paraId="6EF9C8E8" w14:textId="77777777" w:rsidR="0054614D" w:rsidRDefault="0054614D" w:rsidP="0054614D">
      <w:pPr>
        <w:rPr>
          <w:rFonts w:hint="cs"/>
          <w:rtl/>
        </w:rPr>
      </w:pPr>
      <w:r>
        <w:rPr>
          <w:rFonts w:hint="cs"/>
          <w:rtl/>
        </w:rPr>
        <w:t>היו יושבי ראש כנסת שלא הסכימו שייכנ</w:t>
      </w:r>
      <w:bookmarkStart w:id="774" w:name="_ETM_Q1_6533366"/>
      <w:bookmarkEnd w:id="774"/>
      <w:r>
        <w:rPr>
          <w:rFonts w:hint="cs"/>
          <w:rtl/>
        </w:rPr>
        <w:t xml:space="preserve">סו לפה פלסטינים. </w:t>
      </w:r>
    </w:p>
    <w:p w14:paraId="7F9D6D87" w14:textId="77777777" w:rsidR="0055547C" w:rsidRDefault="0055547C" w:rsidP="0055547C">
      <w:pPr>
        <w:rPr>
          <w:rFonts w:hint="cs"/>
          <w:rtl/>
        </w:rPr>
      </w:pPr>
    </w:p>
    <w:p w14:paraId="557FE0FB" w14:textId="77777777" w:rsidR="0055547C" w:rsidRDefault="0055547C" w:rsidP="0055547C">
      <w:pPr>
        <w:pStyle w:val="af"/>
        <w:keepNext/>
        <w:rPr>
          <w:rFonts w:hint="cs"/>
          <w:rtl/>
        </w:rPr>
      </w:pPr>
      <w:r>
        <w:rPr>
          <w:rtl/>
        </w:rPr>
        <w:t>היו"ר צחי הנגבי:</w:t>
      </w:r>
    </w:p>
    <w:p w14:paraId="25E6F0A6" w14:textId="77777777" w:rsidR="0055547C" w:rsidRDefault="0055547C" w:rsidP="0055547C">
      <w:pPr>
        <w:pStyle w:val="KeepWithNext"/>
        <w:rPr>
          <w:rFonts w:hint="cs"/>
          <w:rtl/>
        </w:rPr>
      </w:pPr>
    </w:p>
    <w:p w14:paraId="27AAE6A0" w14:textId="77777777" w:rsidR="0054614D" w:rsidRDefault="0054614D" w:rsidP="0054614D">
      <w:pPr>
        <w:rPr>
          <w:rFonts w:hint="cs"/>
          <w:rtl/>
        </w:rPr>
      </w:pPr>
      <w:r>
        <w:rPr>
          <w:rFonts w:hint="cs"/>
          <w:rtl/>
        </w:rPr>
        <w:t xml:space="preserve">מיקי, </w:t>
      </w:r>
      <w:r w:rsidR="0055547C">
        <w:rPr>
          <w:rFonts w:hint="cs"/>
          <w:rtl/>
        </w:rPr>
        <w:t xml:space="preserve">יש שני נושאים. אחד </w:t>
      </w:r>
      <w:r>
        <w:rPr>
          <w:rFonts w:hint="cs"/>
          <w:rtl/>
        </w:rPr>
        <w:t>נוגע ל</w:t>
      </w:r>
      <w:r w:rsidR="0055547C">
        <w:rPr>
          <w:rFonts w:hint="cs"/>
          <w:rtl/>
        </w:rPr>
        <w:t>חוק</w:t>
      </w:r>
      <w:r>
        <w:rPr>
          <w:rFonts w:hint="cs"/>
          <w:rtl/>
        </w:rPr>
        <w:t xml:space="preserve"> </w:t>
      </w:r>
      <w:r>
        <w:rPr>
          <w:rtl/>
        </w:rPr>
        <w:t>–</w:t>
      </w:r>
      <w:r>
        <w:rPr>
          <w:rFonts w:hint="cs"/>
          <w:rtl/>
        </w:rPr>
        <w:t xml:space="preserve"> אתה יכול להגיש </w:t>
      </w:r>
      <w:bookmarkStart w:id="775" w:name="_ETM_Q1_6537496"/>
      <w:bookmarkEnd w:id="775"/>
      <w:r>
        <w:rPr>
          <w:rFonts w:hint="cs"/>
          <w:rtl/>
        </w:rPr>
        <w:t>תיקון לחוק שמסמיך מישהו אחר לעשות את זה</w:t>
      </w:r>
      <w:r w:rsidR="0055547C">
        <w:rPr>
          <w:rFonts w:hint="cs"/>
          <w:rtl/>
        </w:rPr>
        <w:t xml:space="preserve">. </w:t>
      </w:r>
      <w:r>
        <w:rPr>
          <w:rFonts w:hint="cs"/>
          <w:rtl/>
        </w:rPr>
        <w:t xml:space="preserve">אתה לא רוצה שיהיה ואקום, שכל אחד יוכל להיכנס. אפשר להפקיד את זה בידי סמכות </w:t>
      </w:r>
      <w:r>
        <w:rPr>
          <w:rtl/>
        </w:rPr>
        <w:t>–</w:t>
      </w:r>
      <w:r>
        <w:rPr>
          <w:rFonts w:hint="cs"/>
          <w:rtl/>
        </w:rPr>
        <w:t xml:space="preserve"> ועדה בראשות שופט בית המשפט </w:t>
      </w:r>
      <w:bookmarkStart w:id="776" w:name="_ETM_Q1_6546889"/>
      <w:bookmarkEnd w:id="776"/>
      <w:r>
        <w:rPr>
          <w:rFonts w:hint="cs"/>
          <w:rtl/>
        </w:rPr>
        <w:t xml:space="preserve">העליון תיפגש יום-יום עם קצין הכנסת ותחליט למי לתת. </w:t>
      </w:r>
    </w:p>
    <w:p w14:paraId="625E4531" w14:textId="77777777" w:rsidR="0054614D" w:rsidRDefault="0054614D" w:rsidP="0054614D">
      <w:pPr>
        <w:pStyle w:val="a"/>
        <w:keepNext/>
        <w:rPr>
          <w:rFonts w:hint="cs"/>
          <w:rtl/>
        </w:rPr>
      </w:pPr>
      <w:bookmarkStart w:id="777" w:name="_ETM_Q1_6552461"/>
      <w:bookmarkStart w:id="778" w:name="_ETM_Q1_6552751"/>
      <w:bookmarkEnd w:id="777"/>
      <w:bookmarkEnd w:id="778"/>
    </w:p>
    <w:p w14:paraId="55914410" w14:textId="77777777" w:rsidR="0054614D" w:rsidRDefault="0054614D" w:rsidP="0054614D">
      <w:pPr>
        <w:pStyle w:val="a"/>
        <w:keepNext/>
        <w:rPr>
          <w:rFonts w:hint="cs"/>
          <w:rtl/>
        </w:rPr>
      </w:pPr>
      <w:r>
        <w:rPr>
          <w:rtl/>
        </w:rPr>
        <w:t>מיקי רוזנטל:</w:t>
      </w:r>
    </w:p>
    <w:p w14:paraId="40ECFCCB" w14:textId="77777777" w:rsidR="0054614D" w:rsidRDefault="0054614D" w:rsidP="0054614D">
      <w:pPr>
        <w:pStyle w:val="KeepWithNext"/>
        <w:rPr>
          <w:rFonts w:hint="cs"/>
          <w:rtl/>
        </w:rPr>
      </w:pPr>
    </w:p>
    <w:p w14:paraId="5EAACF8F" w14:textId="77777777" w:rsidR="0054614D" w:rsidRDefault="000B7652" w:rsidP="0054614D">
      <w:pPr>
        <w:rPr>
          <w:rFonts w:hint="cs"/>
          <w:rtl/>
        </w:rPr>
      </w:pPr>
      <w:r>
        <w:rPr>
          <w:rFonts w:hint="cs"/>
          <w:rtl/>
        </w:rPr>
        <w:t xml:space="preserve">חס וחלילה, רק זה חסר. </w:t>
      </w:r>
    </w:p>
    <w:p w14:paraId="59E99CA8" w14:textId="77777777" w:rsidR="000B7652" w:rsidRDefault="000B7652" w:rsidP="0054614D">
      <w:pPr>
        <w:rPr>
          <w:rFonts w:hint="cs"/>
          <w:rtl/>
        </w:rPr>
      </w:pPr>
      <w:bookmarkStart w:id="779" w:name="_ETM_Q1_6552950"/>
      <w:bookmarkStart w:id="780" w:name="_ETM_Q1_6554106"/>
      <w:bookmarkEnd w:id="779"/>
      <w:bookmarkEnd w:id="780"/>
    </w:p>
    <w:p w14:paraId="722BAE99" w14:textId="77777777" w:rsidR="000B7652" w:rsidRDefault="000B7652" w:rsidP="000B7652">
      <w:pPr>
        <w:pStyle w:val="af"/>
        <w:keepNext/>
        <w:rPr>
          <w:rFonts w:hint="cs"/>
          <w:rtl/>
        </w:rPr>
      </w:pPr>
      <w:r>
        <w:rPr>
          <w:rtl/>
        </w:rPr>
        <w:t>היו"ר צחי הנגבי:</w:t>
      </w:r>
    </w:p>
    <w:p w14:paraId="10D60E0F" w14:textId="77777777" w:rsidR="000B7652" w:rsidRDefault="000B7652" w:rsidP="000B7652">
      <w:pPr>
        <w:pStyle w:val="KeepWithNext"/>
        <w:rPr>
          <w:rFonts w:hint="cs"/>
          <w:rtl/>
        </w:rPr>
      </w:pPr>
    </w:p>
    <w:p w14:paraId="7EE60D44" w14:textId="77777777" w:rsidR="0055547C" w:rsidRDefault="000B7652" w:rsidP="000B7652">
      <w:pPr>
        <w:rPr>
          <w:rFonts w:hint="cs"/>
          <w:rtl/>
        </w:rPr>
      </w:pPr>
      <w:r>
        <w:rPr>
          <w:rFonts w:hint="cs"/>
          <w:rtl/>
        </w:rPr>
        <w:t xml:space="preserve">אבל מישהו צריך להיות בעל הסמכות. </w:t>
      </w:r>
      <w:bookmarkStart w:id="781" w:name="_ETM_Q1_6554929"/>
      <w:bookmarkEnd w:id="781"/>
      <w:r>
        <w:rPr>
          <w:rFonts w:hint="cs"/>
          <w:rtl/>
        </w:rPr>
        <w:t xml:space="preserve">העניין שלנו זה </w:t>
      </w:r>
      <w:r w:rsidR="0055547C">
        <w:rPr>
          <w:rFonts w:hint="cs"/>
          <w:rtl/>
        </w:rPr>
        <w:t>חברי הכנסת</w:t>
      </w:r>
      <w:r w:rsidR="00CB1CEF">
        <w:rPr>
          <w:rFonts w:hint="cs"/>
          <w:rtl/>
        </w:rPr>
        <w:t xml:space="preserve"> </w:t>
      </w:r>
      <w:r>
        <w:rPr>
          <w:rFonts w:hint="cs"/>
          <w:rtl/>
        </w:rPr>
        <w:t xml:space="preserve">- הם </w:t>
      </w:r>
      <w:r w:rsidR="0055547C">
        <w:rPr>
          <w:rFonts w:hint="cs"/>
          <w:rtl/>
        </w:rPr>
        <w:t xml:space="preserve">צריכים למלא </w:t>
      </w:r>
      <w:r>
        <w:rPr>
          <w:rFonts w:hint="cs"/>
          <w:rtl/>
        </w:rPr>
        <w:t xml:space="preserve">את ההוראות שלו, זה מה </w:t>
      </w:r>
      <w:bookmarkStart w:id="782" w:name="_ETM_Q1_6561533"/>
      <w:bookmarkEnd w:id="782"/>
      <w:r>
        <w:rPr>
          <w:rFonts w:hint="cs"/>
          <w:rtl/>
        </w:rPr>
        <w:t xml:space="preserve">שאנחנו אומרים. </w:t>
      </w:r>
    </w:p>
    <w:p w14:paraId="5A97F644" w14:textId="77777777" w:rsidR="0055547C" w:rsidRDefault="0055547C" w:rsidP="0055547C">
      <w:pPr>
        <w:rPr>
          <w:rFonts w:hint="cs"/>
          <w:rtl/>
        </w:rPr>
      </w:pPr>
    </w:p>
    <w:p w14:paraId="12CF859E" w14:textId="77777777" w:rsidR="0055547C" w:rsidRDefault="0055547C" w:rsidP="0055547C">
      <w:pPr>
        <w:pStyle w:val="a"/>
        <w:keepNext/>
        <w:rPr>
          <w:rFonts w:hint="cs"/>
          <w:rtl/>
        </w:rPr>
      </w:pPr>
      <w:r>
        <w:rPr>
          <w:rtl/>
        </w:rPr>
        <w:t>אורי מקלב:</w:t>
      </w:r>
    </w:p>
    <w:p w14:paraId="3E45BBFD" w14:textId="77777777" w:rsidR="0055547C" w:rsidRDefault="0055547C" w:rsidP="0055547C">
      <w:pPr>
        <w:pStyle w:val="KeepWithNext"/>
        <w:rPr>
          <w:rFonts w:hint="cs"/>
          <w:rtl/>
        </w:rPr>
      </w:pPr>
    </w:p>
    <w:p w14:paraId="1449BE97" w14:textId="77777777" w:rsidR="0055547C" w:rsidRDefault="000B7652" w:rsidP="009B0D5D">
      <w:pPr>
        <w:rPr>
          <w:rFonts w:hint="cs"/>
          <w:rtl/>
        </w:rPr>
      </w:pPr>
      <w:r>
        <w:rPr>
          <w:rFonts w:hint="cs"/>
          <w:rtl/>
        </w:rPr>
        <w:t>הדוגמה של מיקי היא דוגמה טוב</w:t>
      </w:r>
      <w:bookmarkStart w:id="783" w:name="_ETM_Q1_6561346"/>
      <w:bookmarkEnd w:id="783"/>
      <w:r>
        <w:rPr>
          <w:rFonts w:hint="cs"/>
          <w:rtl/>
        </w:rPr>
        <w:t xml:space="preserve">ה, אבל הפוכה. </w:t>
      </w:r>
      <w:r w:rsidR="0055547C">
        <w:rPr>
          <w:rFonts w:hint="cs"/>
          <w:rtl/>
        </w:rPr>
        <w:t>רוצה להיכנס אותו אריתר</w:t>
      </w:r>
      <w:r>
        <w:rPr>
          <w:rFonts w:hint="cs"/>
          <w:rtl/>
        </w:rPr>
        <w:t>י</w:t>
      </w:r>
      <w:r w:rsidR="0055547C">
        <w:rPr>
          <w:rFonts w:hint="cs"/>
          <w:rtl/>
        </w:rPr>
        <w:t xml:space="preserve">אי </w:t>
      </w:r>
      <w:r w:rsidR="009B0D5D">
        <w:rPr>
          <w:rtl/>
        </w:rPr>
        <w:t>–</w:t>
      </w:r>
      <w:r w:rsidR="009B0D5D">
        <w:rPr>
          <w:rFonts w:hint="cs"/>
          <w:rtl/>
        </w:rPr>
        <w:t xml:space="preserve"> אני לא אומר אם הוא מסתנן או פליט - </w:t>
      </w:r>
      <w:r w:rsidR="0055547C">
        <w:rPr>
          <w:rFonts w:hint="cs"/>
          <w:rtl/>
        </w:rPr>
        <w:t>ובאים שני חברי כנסת ואומרים: הוא אתי, הוא ייכנס</w:t>
      </w:r>
      <w:r w:rsidR="009B0D5D">
        <w:rPr>
          <w:rFonts w:hint="cs"/>
          <w:rtl/>
        </w:rPr>
        <w:t xml:space="preserve"> לפה</w:t>
      </w:r>
      <w:r w:rsidR="0055547C">
        <w:rPr>
          <w:rFonts w:hint="cs"/>
          <w:rtl/>
        </w:rPr>
        <w:t xml:space="preserve">. כאן </w:t>
      </w:r>
      <w:r w:rsidR="009B0D5D">
        <w:rPr>
          <w:rFonts w:hint="cs"/>
          <w:rtl/>
        </w:rPr>
        <w:t xml:space="preserve">יש את </w:t>
      </w:r>
      <w:r w:rsidR="0055547C">
        <w:rPr>
          <w:rFonts w:hint="cs"/>
          <w:rtl/>
        </w:rPr>
        <w:t>הסמכות של היושב</w:t>
      </w:r>
      <w:r w:rsidR="009B0D5D">
        <w:rPr>
          <w:rFonts w:hint="cs"/>
          <w:rtl/>
        </w:rPr>
        <w:t>-</w:t>
      </w:r>
      <w:r w:rsidR="0055547C">
        <w:rPr>
          <w:rFonts w:hint="cs"/>
          <w:rtl/>
        </w:rPr>
        <w:t>ראש</w:t>
      </w:r>
      <w:r w:rsidR="009B0D5D">
        <w:rPr>
          <w:rFonts w:hint="cs"/>
          <w:rtl/>
        </w:rPr>
        <w:t xml:space="preserve"> למנוע</w:t>
      </w:r>
      <w:r w:rsidR="0055547C">
        <w:rPr>
          <w:rFonts w:hint="cs"/>
          <w:rtl/>
        </w:rPr>
        <w:t xml:space="preserve">. </w:t>
      </w:r>
    </w:p>
    <w:p w14:paraId="6C216CFC" w14:textId="77777777" w:rsidR="0055547C" w:rsidRDefault="0055547C" w:rsidP="0055547C">
      <w:pPr>
        <w:rPr>
          <w:rFonts w:hint="cs"/>
          <w:rtl/>
        </w:rPr>
      </w:pPr>
    </w:p>
    <w:p w14:paraId="595F0059" w14:textId="77777777" w:rsidR="0055547C" w:rsidRDefault="0055547C" w:rsidP="0055547C">
      <w:pPr>
        <w:pStyle w:val="a"/>
        <w:keepNext/>
        <w:rPr>
          <w:rFonts w:hint="cs"/>
          <w:rtl/>
        </w:rPr>
      </w:pPr>
      <w:r>
        <w:rPr>
          <w:rtl/>
        </w:rPr>
        <w:t>מאיר שטרית:</w:t>
      </w:r>
    </w:p>
    <w:p w14:paraId="2C9D3977" w14:textId="77777777" w:rsidR="0055547C" w:rsidRDefault="0055547C" w:rsidP="0055547C">
      <w:pPr>
        <w:pStyle w:val="KeepWithNext"/>
        <w:rPr>
          <w:rFonts w:hint="cs"/>
          <w:rtl/>
        </w:rPr>
      </w:pPr>
    </w:p>
    <w:p w14:paraId="26B2499F" w14:textId="77777777" w:rsidR="0055547C" w:rsidRDefault="009B0D5D" w:rsidP="009B0D5D">
      <w:pPr>
        <w:rPr>
          <w:rFonts w:hint="cs"/>
          <w:rtl/>
        </w:rPr>
      </w:pPr>
      <w:r>
        <w:rPr>
          <w:rFonts w:hint="cs"/>
          <w:rtl/>
        </w:rPr>
        <w:t>למה ללכת על רחוק</w:t>
      </w:r>
      <w:r w:rsidR="0055547C">
        <w:rPr>
          <w:rFonts w:hint="cs"/>
          <w:rtl/>
        </w:rPr>
        <w:t xml:space="preserve">? </w:t>
      </w:r>
      <w:r>
        <w:rPr>
          <w:rFonts w:hint="cs"/>
          <w:rtl/>
        </w:rPr>
        <w:t xml:space="preserve">אם עוזר פרלמנטרי שלך בא אתך באוטו והוא שכח את </w:t>
      </w:r>
      <w:r w:rsidR="0055547C">
        <w:rPr>
          <w:rFonts w:hint="cs"/>
          <w:rtl/>
        </w:rPr>
        <w:t xml:space="preserve">אישור </w:t>
      </w:r>
      <w:r>
        <w:rPr>
          <w:rFonts w:hint="cs"/>
          <w:rtl/>
        </w:rPr>
        <w:t>ה</w:t>
      </w:r>
      <w:r w:rsidR="0055547C">
        <w:rPr>
          <w:rFonts w:hint="cs"/>
          <w:rtl/>
        </w:rPr>
        <w:t>כניס</w:t>
      </w:r>
      <w:r>
        <w:rPr>
          <w:rFonts w:hint="cs"/>
          <w:rtl/>
        </w:rPr>
        <w:t xml:space="preserve">ה בבית, לא נותנים לו להיכנס. השוער עוצר אותו </w:t>
      </w:r>
      <w:bookmarkStart w:id="784" w:name="_ETM_Q1_6589739"/>
      <w:bookmarkEnd w:id="784"/>
      <w:r>
        <w:rPr>
          <w:rFonts w:hint="cs"/>
          <w:rtl/>
        </w:rPr>
        <w:t xml:space="preserve">ואומר: אתה לא יכול להיכנס. </w:t>
      </w:r>
    </w:p>
    <w:p w14:paraId="20BF25DD" w14:textId="77777777" w:rsidR="009B0D5D" w:rsidRDefault="009B0D5D" w:rsidP="009B0D5D">
      <w:pPr>
        <w:rPr>
          <w:rFonts w:hint="cs"/>
          <w:rtl/>
        </w:rPr>
      </w:pPr>
    </w:p>
    <w:p w14:paraId="601C659A" w14:textId="77777777" w:rsidR="009B0D5D" w:rsidRDefault="009B0D5D" w:rsidP="009B0D5D">
      <w:pPr>
        <w:pStyle w:val="a"/>
        <w:keepNext/>
        <w:rPr>
          <w:rFonts w:hint="cs"/>
          <w:rtl/>
        </w:rPr>
      </w:pPr>
      <w:r>
        <w:rPr>
          <w:rtl/>
        </w:rPr>
        <w:t>ארבל אסטרחן:</w:t>
      </w:r>
    </w:p>
    <w:p w14:paraId="3C72A860" w14:textId="77777777" w:rsidR="009B0D5D" w:rsidRDefault="009B0D5D" w:rsidP="009B0D5D">
      <w:pPr>
        <w:pStyle w:val="KeepWithNext"/>
        <w:rPr>
          <w:rFonts w:hint="cs"/>
          <w:rtl/>
        </w:rPr>
      </w:pPr>
    </w:p>
    <w:p w14:paraId="15B24624" w14:textId="77777777" w:rsidR="009B0D5D" w:rsidRDefault="009B0D5D" w:rsidP="009B0D5D">
      <w:pPr>
        <w:rPr>
          <w:rFonts w:hint="cs"/>
          <w:rtl/>
        </w:rPr>
      </w:pPr>
      <w:r>
        <w:rPr>
          <w:rFonts w:hint="cs"/>
          <w:rtl/>
        </w:rPr>
        <w:t xml:space="preserve">גם עובד כנסת. </w:t>
      </w:r>
    </w:p>
    <w:p w14:paraId="73398FB1" w14:textId="77777777" w:rsidR="009B0D5D" w:rsidRDefault="009B0D5D" w:rsidP="009B0D5D">
      <w:pPr>
        <w:rPr>
          <w:rFonts w:hint="cs"/>
          <w:rtl/>
        </w:rPr>
      </w:pPr>
      <w:bookmarkStart w:id="785" w:name="_ETM_Q1_6594001"/>
      <w:bookmarkEnd w:id="785"/>
    </w:p>
    <w:p w14:paraId="024A777C" w14:textId="77777777" w:rsidR="009B0D5D" w:rsidRDefault="00DA0C66" w:rsidP="00DA0C66">
      <w:pPr>
        <w:pStyle w:val="af"/>
        <w:keepNext/>
        <w:rPr>
          <w:rFonts w:hint="cs"/>
          <w:rtl/>
        </w:rPr>
      </w:pPr>
      <w:bookmarkStart w:id="786" w:name="_ETM_Q1_6594698"/>
      <w:bookmarkEnd w:id="786"/>
      <w:r>
        <w:rPr>
          <w:rtl/>
        </w:rPr>
        <w:t>היו"ר צחי הנגבי:</w:t>
      </w:r>
    </w:p>
    <w:p w14:paraId="7DD67F06" w14:textId="77777777" w:rsidR="00DA0C66" w:rsidRDefault="00DA0C66" w:rsidP="00DA0C66">
      <w:pPr>
        <w:pStyle w:val="KeepWithNext"/>
        <w:rPr>
          <w:rFonts w:hint="cs"/>
          <w:rtl/>
        </w:rPr>
      </w:pPr>
    </w:p>
    <w:p w14:paraId="28D4051D" w14:textId="77777777" w:rsidR="00DA0C66" w:rsidRDefault="00DA0C66" w:rsidP="00DA0C66">
      <w:pPr>
        <w:rPr>
          <w:rFonts w:hint="cs"/>
          <w:rtl/>
        </w:rPr>
      </w:pPr>
      <w:r>
        <w:rPr>
          <w:rFonts w:hint="cs"/>
          <w:rtl/>
        </w:rPr>
        <w:t xml:space="preserve">גם חבר </w:t>
      </w:r>
      <w:bookmarkStart w:id="787" w:name="_ETM_Q1_6591624"/>
      <w:bookmarkEnd w:id="787"/>
      <w:r>
        <w:rPr>
          <w:rFonts w:hint="cs"/>
          <w:rtl/>
        </w:rPr>
        <w:t>כנסת, אם הוא לא מזהה אותו הוא משאיר אותו בחוץ.</w:t>
      </w:r>
    </w:p>
    <w:p w14:paraId="68D504B9" w14:textId="77777777" w:rsidR="00DA0C66" w:rsidRDefault="00DA0C66" w:rsidP="00DA0C66">
      <w:pPr>
        <w:rPr>
          <w:rFonts w:hint="cs"/>
          <w:rtl/>
        </w:rPr>
      </w:pPr>
      <w:bookmarkStart w:id="788" w:name="_ETM_Q1_6594066"/>
      <w:bookmarkEnd w:id="788"/>
    </w:p>
    <w:p w14:paraId="4F230938" w14:textId="77777777" w:rsidR="00DA0C66" w:rsidRDefault="00DA0C66" w:rsidP="00DA0C66">
      <w:pPr>
        <w:pStyle w:val="a"/>
        <w:keepNext/>
        <w:rPr>
          <w:rFonts w:hint="cs"/>
          <w:rtl/>
        </w:rPr>
      </w:pPr>
      <w:bookmarkStart w:id="789" w:name="_ETM_Q1_6594495"/>
      <w:bookmarkStart w:id="790" w:name="_ETM_Q1_6593973"/>
      <w:bookmarkEnd w:id="789"/>
      <w:bookmarkEnd w:id="790"/>
      <w:r>
        <w:rPr>
          <w:rtl/>
        </w:rPr>
        <w:t>מאיר שטרית:</w:t>
      </w:r>
    </w:p>
    <w:p w14:paraId="0E258549" w14:textId="77777777" w:rsidR="00DA0C66" w:rsidRDefault="00DA0C66" w:rsidP="00DA0C66">
      <w:pPr>
        <w:pStyle w:val="KeepWithNext"/>
        <w:rPr>
          <w:rFonts w:hint="cs"/>
          <w:rtl/>
        </w:rPr>
      </w:pPr>
    </w:p>
    <w:p w14:paraId="5076F020" w14:textId="77777777" w:rsidR="00DA0C66" w:rsidRDefault="00DA0C66" w:rsidP="00DA0C66">
      <w:pPr>
        <w:rPr>
          <w:rFonts w:hint="cs"/>
          <w:rtl/>
        </w:rPr>
      </w:pPr>
      <w:r>
        <w:rPr>
          <w:rFonts w:hint="cs"/>
          <w:rtl/>
        </w:rPr>
        <w:t xml:space="preserve">מאה </w:t>
      </w:r>
      <w:bookmarkStart w:id="791" w:name="_ETM_Q1_6595751"/>
      <w:bookmarkEnd w:id="791"/>
      <w:r>
        <w:rPr>
          <w:rFonts w:hint="cs"/>
          <w:rtl/>
        </w:rPr>
        <w:t xml:space="preserve">אחוז, אז אני אומר שזו דוגמה. זה לא מישהו </w:t>
      </w:r>
      <w:bookmarkStart w:id="792" w:name="_ETM_Q1_6596817"/>
      <w:bookmarkEnd w:id="792"/>
      <w:r>
        <w:rPr>
          <w:rFonts w:hint="cs"/>
          <w:rtl/>
        </w:rPr>
        <w:t xml:space="preserve">חשוד, עוזר פרלמנטרי. בעיניי, אגב, קצת מתעללים בהם. כבר התלוננתי </w:t>
      </w:r>
      <w:bookmarkStart w:id="793" w:name="_ETM_Q1_6602629"/>
      <w:bookmarkEnd w:id="793"/>
      <w:r>
        <w:rPr>
          <w:rFonts w:hint="cs"/>
          <w:rtl/>
        </w:rPr>
        <w:t xml:space="preserve">ליושב ראש הכנסת ולמנכ"ל הכנסת, כשעוזרים פרלמנטריים מגיעים לכנסת אין </w:t>
      </w:r>
      <w:bookmarkStart w:id="794" w:name="_ETM_Q1_6603296"/>
      <w:bookmarkEnd w:id="794"/>
      <w:r>
        <w:rPr>
          <w:rFonts w:hint="cs"/>
          <w:rtl/>
        </w:rPr>
        <w:t>שום סיבה שהם לא ייכנסו כמו עובדי כנסת</w:t>
      </w:r>
      <w:r>
        <w:t xml:space="preserve"> </w:t>
      </w:r>
      <w:r>
        <w:rPr>
          <w:rFonts w:hint="cs"/>
          <w:rtl/>
        </w:rPr>
        <w:t xml:space="preserve">. היום בודקים להם את הציוד, מפרקים להם את התיקים, </w:t>
      </w:r>
      <w:bookmarkStart w:id="795" w:name="_ETM_Q1_6610384"/>
      <w:bookmarkEnd w:id="795"/>
      <w:r>
        <w:rPr>
          <w:rFonts w:hint="cs"/>
          <w:rtl/>
        </w:rPr>
        <w:t>כאילו הם חשודים ממעלה ראשונה. למה?</w:t>
      </w:r>
    </w:p>
    <w:p w14:paraId="7DE6D4B6" w14:textId="77777777" w:rsidR="00DA0C66" w:rsidRDefault="00DA0C66" w:rsidP="00DA0C66">
      <w:pPr>
        <w:rPr>
          <w:rFonts w:hint="cs"/>
          <w:rtl/>
        </w:rPr>
      </w:pPr>
      <w:bookmarkStart w:id="796" w:name="_ETM_Q1_6613056"/>
      <w:bookmarkEnd w:id="796"/>
    </w:p>
    <w:p w14:paraId="1B7B4933" w14:textId="77777777" w:rsidR="00DA0C66" w:rsidRDefault="00851FC8" w:rsidP="00DA0C66">
      <w:pPr>
        <w:pStyle w:val="af1"/>
        <w:keepNext/>
        <w:rPr>
          <w:rFonts w:hint="cs"/>
          <w:rtl/>
        </w:rPr>
      </w:pPr>
      <w:bookmarkStart w:id="797" w:name="_ETM_Q1_6613717"/>
      <w:bookmarkEnd w:id="797"/>
      <w:r>
        <w:rPr>
          <w:rtl/>
        </w:rPr>
        <w:t>היועץ המשפטי לכנסת איל ינון</w:t>
      </w:r>
      <w:r w:rsidR="00DA0C66">
        <w:rPr>
          <w:rtl/>
        </w:rPr>
        <w:t>:</w:t>
      </w:r>
    </w:p>
    <w:p w14:paraId="63B3DF66" w14:textId="77777777" w:rsidR="00DA0C66" w:rsidRDefault="00DA0C66" w:rsidP="00DA0C66">
      <w:pPr>
        <w:pStyle w:val="KeepWithNext"/>
        <w:rPr>
          <w:rFonts w:hint="cs"/>
          <w:rtl/>
        </w:rPr>
      </w:pPr>
    </w:p>
    <w:p w14:paraId="068E3CE7" w14:textId="77777777" w:rsidR="008A430F" w:rsidRDefault="008A430F" w:rsidP="0055547C">
      <w:pPr>
        <w:rPr>
          <w:rFonts w:hint="cs"/>
          <w:rtl/>
        </w:rPr>
      </w:pPr>
      <w:bookmarkStart w:id="798" w:name="_ETM_Q1_6614836"/>
      <w:bookmarkStart w:id="799" w:name="_ETM_Q1_6608577"/>
      <w:bookmarkEnd w:id="798"/>
      <w:bookmarkEnd w:id="799"/>
      <w:r>
        <w:rPr>
          <w:rFonts w:hint="cs"/>
          <w:rtl/>
        </w:rPr>
        <w:t xml:space="preserve">תלוי כמה זמן הם בבניין, זה המבחן. </w:t>
      </w:r>
    </w:p>
    <w:p w14:paraId="19C30C2A" w14:textId="77777777" w:rsidR="008A430F" w:rsidRDefault="008A430F" w:rsidP="0055547C">
      <w:pPr>
        <w:rPr>
          <w:rFonts w:hint="cs"/>
          <w:rtl/>
        </w:rPr>
      </w:pPr>
    </w:p>
    <w:p w14:paraId="6AB65B1B" w14:textId="77777777" w:rsidR="0055547C" w:rsidRDefault="0055547C" w:rsidP="0055547C">
      <w:pPr>
        <w:pStyle w:val="a"/>
        <w:keepNext/>
        <w:rPr>
          <w:rFonts w:hint="cs"/>
          <w:rtl/>
        </w:rPr>
      </w:pPr>
      <w:r>
        <w:rPr>
          <w:rtl/>
        </w:rPr>
        <w:t>מאיר שטרית:</w:t>
      </w:r>
    </w:p>
    <w:p w14:paraId="70D20F52" w14:textId="77777777" w:rsidR="0055547C" w:rsidRDefault="0055547C" w:rsidP="0055547C">
      <w:pPr>
        <w:pStyle w:val="KeepWithNext"/>
        <w:rPr>
          <w:rFonts w:hint="cs"/>
          <w:rtl/>
        </w:rPr>
      </w:pPr>
    </w:p>
    <w:p w14:paraId="45A2A7F0" w14:textId="77777777" w:rsidR="008A430F" w:rsidRDefault="008A430F" w:rsidP="0055547C">
      <w:pPr>
        <w:rPr>
          <w:rFonts w:hint="cs"/>
          <w:rtl/>
        </w:rPr>
      </w:pPr>
      <w:r>
        <w:rPr>
          <w:rFonts w:hint="cs"/>
          <w:rtl/>
        </w:rPr>
        <w:t xml:space="preserve">לא היתה שום מגבלה. העוזר שלי נמצא </w:t>
      </w:r>
      <w:bookmarkStart w:id="800" w:name="_ETM_Q1_6618553"/>
      <w:bookmarkEnd w:id="800"/>
      <w:r>
        <w:rPr>
          <w:rFonts w:hint="cs"/>
          <w:rtl/>
        </w:rPr>
        <w:t xml:space="preserve">בבניין 20 שנה, 15 שנה. פירקו לו את הציוד לא </w:t>
      </w:r>
      <w:bookmarkStart w:id="801" w:name="_ETM_Q1_6621949"/>
      <w:bookmarkEnd w:id="801"/>
      <w:r>
        <w:rPr>
          <w:rFonts w:hint="cs"/>
          <w:rtl/>
        </w:rPr>
        <w:t xml:space="preserve">פעם אחת ולא פעמיים. </w:t>
      </w:r>
    </w:p>
    <w:p w14:paraId="0C117270" w14:textId="77777777" w:rsidR="008A430F" w:rsidRDefault="008A430F" w:rsidP="0055547C">
      <w:pPr>
        <w:rPr>
          <w:rFonts w:hint="cs"/>
          <w:rtl/>
        </w:rPr>
      </w:pPr>
      <w:bookmarkStart w:id="802" w:name="_ETM_Q1_6625802"/>
      <w:bookmarkEnd w:id="802"/>
    </w:p>
    <w:p w14:paraId="145FFAC6" w14:textId="77777777" w:rsidR="008A430F" w:rsidRDefault="00851FC8" w:rsidP="008A430F">
      <w:pPr>
        <w:pStyle w:val="af1"/>
        <w:keepNext/>
        <w:rPr>
          <w:rFonts w:hint="cs"/>
          <w:rtl/>
        </w:rPr>
      </w:pPr>
      <w:bookmarkStart w:id="803" w:name="_ETM_Q1_6626074"/>
      <w:bookmarkEnd w:id="803"/>
      <w:r>
        <w:rPr>
          <w:rtl/>
        </w:rPr>
        <w:t>היועץ המשפטי לכנסת איל ינון</w:t>
      </w:r>
      <w:r w:rsidR="008A430F">
        <w:rPr>
          <w:rtl/>
        </w:rPr>
        <w:t>:</w:t>
      </w:r>
    </w:p>
    <w:p w14:paraId="4124275E" w14:textId="77777777" w:rsidR="008A430F" w:rsidRDefault="008A430F" w:rsidP="008A430F">
      <w:pPr>
        <w:pStyle w:val="KeepWithNext"/>
        <w:rPr>
          <w:rFonts w:hint="cs"/>
          <w:rtl/>
        </w:rPr>
      </w:pPr>
    </w:p>
    <w:p w14:paraId="230705C9" w14:textId="77777777" w:rsidR="008A430F" w:rsidRDefault="008A430F" w:rsidP="008A430F">
      <w:pPr>
        <w:rPr>
          <w:rFonts w:hint="cs"/>
          <w:rtl/>
        </w:rPr>
      </w:pPr>
      <w:r>
        <w:rPr>
          <w:rFonts w:hint="cs"/>
          <w:rtl/>
        </w:rPr>
        <w:t>אחרי 15 שנה שהוא בבניין?</w:t>
      </w:r>
    </w:p>
    <w:p w14:paraId="5F75B22E" w14:textId="77777777" w:rsidR="008A430F" w:rsidRDefault="008A430F" w:rsidP="008A430F">
      <w:pPr>
        <w:rPr>
          <w:rFonts w:hint="cs"/>
          <w:rtl/>
        </w:rPr>
      </w:pPr>
    </w:p>
    <w:p w14:paraId="41417776" w14:textId="77777777" w:rsidR="008A430F" w:rsidRDefault="008A430F" w:rsidP="008A430F">
      <w:pPr>
        <w:pStyle w:val="a"/>
        <w:keepNext/>
        <w:rPr>
          <w:rFonts w:hint="cs"/>
          <w:rtl/>
        </w:rPr>
      </w:pPr>
      <w:r>
        <w:rPr>
          <w:rtl/>
        </w:rPr>
        <w:t>מאיר שטרית:</w:t>
      </w:r>
    </w:p>
    <w:p w14:paraId="0790C12A" w14:textId="77777777" w:rsidR="008A430F" w:rsidRDefault="008A430F" w:rsidP="008A430F">
      <w:pPr>
        <w:pStyle w:val="KeepWithNext"/>
        <w:rPr>
          <w:rFonts w:hint="cs"/>
          <w:rtl/>
        </w:rPr>
      </w:pPr>
    </w:p>
    <w:p w14:paraId="574F0CD2" w14:textId="77777777" w:rsidR="008A430F" w:rsidRDefault="008A430F" w:rsidP="008A430F">
      <w:pPr>
        <w:rPr>
          <w:rFonts w:hint="cs"/>
          <w:rtl/>
        </w:rPr>
      </w:pPr>
      <w:r>
        <w:rPr>
          <w:rFonts w:hint="cs"/>
          <w:rtl/>
        </w:rPr>
        <w:t xml:space="preserve">כן, הוא </w:t>
      </w:r>
      <w:bookmarkStart w:id="804" w:name="_ETM_Q1_6626772"/>
      <w:bookmarkEnd w:id="804"/>
      <w:r>
        <w:rPr>
          <w:rFonts w:hint="cs"/>
          <w:rtl/>
        </w:rPr>
        <w:t xml:space="preserve">עובד אתי כבר יותר מעשר שנים. אני חושב שצריך לתקן את זה. סיכמתי עם המנכ"ל שמי שעובד שלוש שנים במשכן, לא יבדקו אותו. </w:t>
      </w:r>
    </w:p>
    <w:p w14:paraId="0EABC6B5" w14:textId="77777777" w:rsidR="008A430F" w:rsidRDefault="008A430F" w:rsidP="008A430F">
      <w:pPr>
        <w:rPr>
          <w:rFonts w:hint="cs"/>
          <w:rtl/>
        </w:rPr>
      </w:pPr>
      <w:bookmarkStart w:id="805" w:name="_ETM_Q1_6640322"/>
      <w:bookmarkEnd w:id="805"/>
    </w:p>
    <w:p w14:paraId="6EF2CF3D" w14:textId="77777777" w:rsidR="008A430F" w:rsidRDefault="00851FC8" w:rsidP="008A430F">
      <w:pPr>
        <w:pStyle w:val="af1"/>
        <w:keepNext/>
        <w:rPr>
          <w:rFonts w:hint="cs"/>
          <w:rtl/>
        </w:rPr>
      </w:pPr>
      <w:bookmarkStart w:id="806" w:name="_ETM_Q1_6640777"/>
      <w:bookmarkEnd w:id="806"/>
      <w:r>
        <w:rPr>
          <w:rtl/>
        </w:rPr>
        <w:t>היועץ המשפטי לכנסת איל ינון</w:t>
      </w:r>
      <w:r w:rsidR="008A430F">
        <w:rPr>
          <w:rtl/>
        </w:rPr>
        <w:t>:</w:t>
      </w:r>
    </w:p>
    <w:p w14:paraId="74054DEB" w14:textId="77777777" w:rsidR="008A430F" w:rsidRDefault="008A430F" w:rsidP="008A430F">
      <w:pPr>
        <w:pStyle w:val="KeepWithNext"/>
        <w:rPr>
          <w:rFonts w:hint="cs"/>
          <w:rtl/>
        </w:rPr>
      </w:pPr>
    </w:p>
    <w:p w14:paraId="0A8B2CD5" w14:textId="77777777" w:rsidR="008A430F" w:rsidRDefault="008A430F" w:rsidP="008A430F">
      <w:pPr>
        <w:rPr>
          <w:rFonts w:hint="cs"/>
          <w:rtl/>
        </w:rPr>
      </w:pPr>
      <w:r>
        <w:rPr>
          <w:rFonts w:hint="cs"/>
          <w:rtl/>
        </w:rPr>
        <w:t xml:space="preserve">אלה הכללים. </w:t>
      </w:r>
    </w:p>
    <w:p w14:paraId="18438F9E" w14:textId="77777777" w:rsidR="008A430F" w:rsidRDefault="008A430F" w:rsidP="008A430F">
      <w:pPr>
        <w:rPr>
          <w:rFonts w:hint="cs"/>
          <w:rtl/>
        </w:rPr>
      </w:pPr>
    </w:p>
    <w:p w14:paraId="72E968A0" w14:textId="77777777" w:rsidR="008A430F" w:rsidRDefault="008A430F" w:rsidP="008A430F">
      <w:pPr>
        <w:pStyle w:val="a"/>
        <w:keepNext/>
        <w:rPr>
          <w:rFonts w:hint="cs"/>
          <w:rtl/>
        </w:rPr>
      </w:pPr>
      <w:bookmarkStart w:id="807" w:name="_ETM_Q1_6638511"/>
      <w:bookmarkEnd w:id="807"/>
      <w:r>
        <w:rPr>
          <w:rtl/>
        </w:rPr>
        <w:t>מאיר שטרית:</w:t>
      </w:r>
    </w:p>
    <w:p w14:paraId="7F5FC638" w14:textId="77777777" w:rsidR="008A430F" w:rsidRDefault="008A430F" w:rsidP="008A430F">
      <w:pPr>
        <w:pStyle w:val="KeepWithNext"/>
        <w:rPr>
          <w:rFonts w:hint="cs"/>
          <w:rtl/>
        </w:rPr>
      </w:pPr>
    </w:p>
    <w:p w14:paraId="18445B8A" w14:textId="77777777" w:rsidR="0055547C" w:rsidRDefault="008A430F" w:rsidP="008A430F">
      <w:pPr>
        <w:rPr>
          <w:rFonts w:hint="cs"/>
          <w:rtl/>
        </w:rPr>
      </w:pPr>
      <w:r>
        <w:rPr>
          <w:rFonts w:hint="cs"/>
          <w:rtl/>
        </w:rPr>
        <w:t xml:space="preserve">אבל </w:t>
      </w:r>
      <w:bookmarkStart w:id="808" w:name="_ETM_Q1_6632116"/>
      <w:bookmarkStart w:id="809" w:name="_ETM_Q1_6626350"/>
      <w:bookmarkEnd w:id="808"/>
      <w:bookmarkEnd w:id="809"/>
      <w:r>
        <w:rPr>
          <w:rFonts w:hint="cs"/>
          <w:rtl/>
        </w:rPr>
        <w:t xml:space="preserve">זה </w:t>
      </w:r>
      <w:r w:rsidR="0055547C">
        <w:rPr>
          <w:rFonts w:hint="cs"/>
          <w:rtl/>
        </w:rPr>
        <w:t xml:space="preserve">לא עובד ככה. </w:t>
      </w:r>
    </w:p>
    <w:p w14:paraId="11788717" w14:textId="77777777" w:rsidR="0055547C" w:rsidRDefault="0055547C" w:rsidP="0055547C">
      <w:pPr>
        <w:rPr>
          <w:rFonts w:hint="cs"/>
          <w:rtl/>
        </w:rPr>
      </w:pPr>
    </w:p>
    <w:p w14:paraId="57E33B8B" w14:textId="77777777" w:rsidR="008A430F" w:rsidRDefault="008A430F" w:rsidP="008A430F">
      <w:pPr>
        <w:pStyle w:val="a"/>
        <w:keepNext/>
        <w:rPr>
          <w:rFonts w:hint="cs"/>
          <w:rtl/>
        </w:rPr>
      </w:pPr>
      <w:r>
        <w:rPr>
          <w:rtl/>
        </w:rPr>
        <w:t>מיקי רוזנטל:</w:t>
      </w:r>
    </w:p>
    <w:p w14:paraId="43703A8F" w14:textId="77777777" w:rsidR="008A430F" w:rsidRDefault="008A430F" w:rsidP="008A430F">
      <w:pPr>
        <w:pStyle w:val="KeepWithNext"/>
        <w:rPr>
          <w:rFonts w:hint="cs"/>
          <w:rtl/>
        </w:rPr>
      </w:pPr>
    </w:p>
    <w:p w14:paraId="43834B7A" w14:textId="77777777" w:rsidR="0055547C" w:rsidRDefault="008A430F" w:rsidP="008A430F">
      <w:pPr>
        <w:rPr>
          <w:rFonts w:hint="cs"/>
          <w:rtl/>
        </w:rPr>
      </w:pPr>
      <w:r>
        <w:rPr>
          <w:rFonts w:hint="cs"/>
          <w:rtl/>
        </w:rPr>
        <w:t xml:space="preserve">הדוגמה שנתתי אולי לא מספיק טובה כדי להבהיר את הסעיף שביקשתי להבהיר. בניסוח </w:t>
      </w:r>
      <w:bookmarkStart w:id="810" w:name="_ETM_Q1_6653270"/>
      <w:bookmarkEnd w:id="810"/>
      <w:r>
        <w:rPr>
          <w:rFonts w:hint="cs"/>
          <w:rtl/>
        </w:rPr>
        <w:t xml:space="preserve">הזה, </w:t>
      </w:r>
      <w:r w:rsidR="0055547C">
        <w:rPr>
          <w:rFonts w:hint="cs"/>
          <w:rtl/>
        </w:rPr>
        <w:t>יכול יושב</w:t>
      </w:r>
      <w:r>
        <w:rPr>
          <w:rFonts w:hint="cs"/>
          <w:rtl/>
        </w:rPr>
        <w:t>-</w:t>
      </w:r>
      <w:r w:rsidR="0055547C">
        <w:rPr>
          <w:rFonts w:hint="cs"/>
          <w:rtl/>
        </w:rPr>
        <w:t>ראש הכנסת לתת הוראה לחבר כנסת</w:t>
      </w:r>
      <w:r>
        <w:rPr>
          <w:rFonts w:hint="cs"/>
          <w:rtl/>
        </w:rPr>
        <w:t xml:space="preserve">, להגיד לו: אני אוסר עליך לדבר עכשיו, כי </w:t>
      </w:r>
      <w:bookmarkStart w:id="811" w:name="_ETM_Q1_6661185"/>
      <w:bookmarkEnd w:id="811"/>
      <w:r>
        <w:rPr>
          <w:rFonts w:hint="cs"/>
          <w:rtl/>
        </w:rPr>
        <w:t>המ</w:t>
      </w:r>
      <w:r w:rsidR="0055547C">
        <w:rPr>
          <w:rFonts w:hint="cs"/>
          <w:rtl/>
        </w:rPr>
        <w:t>צב הביטחוני</w:t>
      </w:r>
      <w:r>
        <w:rPr>
          <w:rFonts w:hint="cs"/>
          <w:rtl/>
        </w:rPr>
        <w:t xml:space="preserve"> מאוד</w:t>
      </w:r>
      <w:r w:rsidR="0055547C">
        <w:rPr>
          <w:rFonts w:hint="cs"/>
          <w:rtl/>
        </w:rPr>
        <w:t xml:space="preserve"> סבוך. </w:t>
      </w:r>
      <w:r>
        <w:rPr>
          <w:rFonts w:hint="cs"/>
          <w:rtl/>
        </w:rPr>
        <w:t xml:space="preserve">נקודה סוף. </w:t>
      </w:r>
    </w:p>
    <w:p w14:paraId="1EF364C2" w14:textId="77777777" w:rsidR="008A430F" w:rsidRDefault="008A430F" w:rsidP="008A430F">
      <w:pPr>
        <w:rPr>
          <w:rFonts w:hint="cs"/>
          <w:rtl/>
        </w:rPr>
      </w:pPr>
    </w:p>
    <w:p w14:paraId="7A6D2D5B" w14:textId="77777777" w:rsidR="008A430F" w:rsidRDefault="00851FC8" w:rsidP="008A430F">
      <w:pPr>
        <w:pStyle w:val="af1"/>
        <w:keepNext/>
        <w:rPr>
          <w:rFonts w:hint="cs"/>
          <w:rtl/>
        </w:rPr>
      </w:pPr>
      <w:bookmarkStart w:id="812" w:name="_ETM_Q1_6662785"/>
      <w:bookmarkEnd w:id="812"/>
      <w:r>
        <w:rPr>
          <w:rtl/>
        </w:rPr>
        <w:t>היועץ המשפטי לכנסת איל ינון</w:t>
      </w:r>
      <w:r w:rsidR="008A430F">
        <w:rPr>
          <w:rtl/>
        </w:rPr>
        <w:t>:</w:t>
      </w:r>
    </w:p>
    <w:p w14:paraId="4971F5D1" w14:textId="77777777" w:rsidR="008A430F" w:rsidRDefault="008A430F" w:rsidP="008A430F">
      <w:pPr>
        <w:pStyle w:val="KeepWithNext"/>
        <w:rPr>
          <w:rFonts w:hint="cs"/>
          <w:rtl/>
        </w:rPr>
      </w:pPr>
    </w:p>
    <w:p w14:paraId="33F03336" w14:textId="77777777" w:rsidR="0055547C" w:rsidRDefault="005237DD" w:rsidP="005237DD">
      <w:pPr>
        <w:rPr>
          <w:rFonts w:hint="cs"/>
          <w:rtl/>
        </w:rPr>
      </w:pPr>
      <w:r>
        <w:rPr>
          <w:rFonts w:hint="cs"/>
          <w:rtl/>
        </w:rPr>
        <w:t xml:space="preserve">לא מדבר בכלל על עניינים ביטחוניים. זה במובן של אבטחת משכן הכנסת, לא מסיבות ביטחוניות. </w:t>
      </w:r>
    </w:p>
    <w:p w14:paraId="20E961C1" w14:textId="77777777" w:rsidR="0055547C" w:rsidRDefault="0055547C" w:rsidP="0055547C">
      <w:pPr>
        <w:rPr>
          <w:rFonts w:hint="cs"/>
          <w:rtl/>
        </w:rPr>
      </w:pPr>
    </w:p>
    <w:p w14:paraId="3457F95D" w14:textId="77777777" w:rsidR="0055547C" w:rsidRDefault="0055547C" w:rsidP="0055547C">
      <w:pPr>
        <w:pStyle w:val="af"/>
        <w:keepNext/>
        <w:rPr>
          <w:rFonts w:hint="cs"/>
          <w:rtl/>
        </w:rPr>
      </w:pPr>
      <w:r>
        <w:rPr>
          <w:rtl/>
        </w:rPr>
        <w:t>היו"ר צחי הנגבי:</w:t>
      </w:r>
    </w:p>
    <w:p w14:paraId="2E062CDE" w14:textId="77777777" w:rsidR="0055547C" w:rsidRDefault="0055547C" w:rsidP="0055547C">
      <w:pPr>
        <w:pStyle w:val="KeepWithNext"/>
        <w:rPr>
          <w:rFonts w:hint="cs"/>
          <w:rtl/>
        </w:rPr>
      </w:pPr>
    </w:p>
    <w:p w14:paraId="3DF41073" w14:textId="77777777" w:rsidR="0055547C" w:rsidRDefault="0055547C" w:rsidP="0055547C">
      <w:pPr>
        <w:rPr>
          <w:rFonts w:hint="cs"/>
          <w:rtl/>
        </w:rPr>
      </w:pPr>
      <w:r>
        <w:rPr>
          <w:rFonts w:hint="cs"/>
          <w:rtl/>
        </w:rPr>
        <w:t>מה שאתה מציע</w:t>
      </w:r>
      <w:r w:rsidR="005237DD">
        <w:rPr>
          <w:rFonts w:hint="cs"/>
          <w:rtl/>
        </w:rPr>
        <w:t>, מיקי, זה</w:t>
      </w:r>
      <w:r>
        <w:rPr>
          <w:rFonts w:hint="cs"/>
          <w:rtl/>
        </w:rPr>
        <w:t xml:space="preserve"> שלא תהיה לנו פה סמכות כלשהי</w:t>
      </w:r>
      <w:r w:rsidR="005237DD">
        <w:rPr>
          <w:rFonts w:hint="cs"/>
          <w:rtl/>
        </w:rPr>
        <w:t xml:space="preserve"> שתוכל לתת </w:t>
      </w:r>
      <w:bookmarkStart w:id="813" w:name="_ETM_Q1_6685139"/>
      <w:bookmarkEnd w:id="813"/>
      <w:r w:rsidR="005237DD">
        <w:rPr>
          <w:rFonts w:hint="cs"/>
          <w:rtl/>
        </w:rPr>
        <w:t>הנחיות בענייני סדר</w:t>
      </w:r>
      <w:r>
        <w:rPr>
          <w:rFonts w:hint="cs"/>
          <w:rtl/>
        </w:rPr>
        <w:t xml:space="preserve">. </w:t>
      </w:r>
    </w:p>
    <w:p w14:paraId="5727D069" w14:textId="77777777" w:rsidR="0055547C" w:rsidRDefault="0055547C" w:rsidP="0055547C">
      <w:pPr>
        <w:rPr>
          <w:rFonts w:hint="cs"/>
          <w:rtl/>
        </w:rPr>
      </w:pPr>
    </w:p>
    <w:p w14:paraId="2D7334AC" w14:textId="77777777" w:rsidR="005237DD" w:rsidRDefault="005237DD" w:rsidP="005237DD">
      <w:pPr>
        <w:pStyle w:val="a"/>
        <w:keepNext/>
        <w:rPr>
          <w:rFonts w:hint="cs"/>
          <w:rtl/>
        </w:rPr>
      </w:pPr>
      <w:r>
        <w:rPr>
          <w:rtl/>
        </w:rPr>
        <w:t>מיקי רוזנטל:</w:t>
      </w:r>
    </w:p>
    <w:p w14:paraId="37B86CDF" w14:textId="77777777" w:rsidR="005237DD" w:rsidRDefault="005237DD" w:rsidP="005237DD">
      <w:pPr>
        <w:pStyle w:val="KeepWithNext"/>
        <w:rPr>
          <w:rFonts w:hint="cs"/>
          <w:rtl/>
        </w:rPr>
      </w:pPr>
    </w:p>
    <w:p w14:paraId="39357E4E" w14:textId="77777777" w:rsidR="0055547C" w:rsidRDefault="005237DD" w:rsidP="005237DD">
      <w:pPr>
        <w:rPr>
          <w:rFonts w:hint="cs"/>
          <w:rtl/>
        </w:rPr>
      </w:pPr>
      <w:r>
        <w:rPr>
          <w:rFonts w:hint="cs"/>
          <w:rtl/>
        </w:rPr>
        <w:t xml:space="preserve">לא. אני רוצה </w:t>
      </w:r>
      <w:r w:rsidR="0055547C">
        <w:rPr>
          <w:rFonts w:hint="cs"/>
          <w:rtl/>
        </w:rPr>
        <w:t>להגביל את הסמכות</w:t>
      </w:r>
      <w:r>
        <w:rPr>
          <w:rFonts w:hint="cs"/>
          <w:rtl/>
        </w:rPr>
        <w:t>, שיהיה ברור שזה</w:t>
      </w:r>
      <w:r w:rsidR="0055547C">
        <w:rPr>
          <w:rFonts w:hint="cs"/>
          <w:rtl/>
        </w:rPr>
        <w:t xml:space="preserve"> רק לענייני סדר</w:t>
      </w:r>
      <w:r>
        <w:rPr>
          <w:rFonts w:hint="cs"/>
          <w:rtl/>
        </w:rPr>
        <w:t xml:space="preserve"> </w:t>
      </w:r>
      <w:bookmarkStart w:id="814" w:name="_ETM_Q1_6698413"/>
      <w:bookmarkEnd w:id="814"/>
      <w:r>
        <w:rPr>
          <w:rFonts w:hint="cs"/>
          <w:rtl/>
        </w:rPr>
        <w:t>ו</w:t>
      </w:r>
      <w:r w:rsidR="0055547C">
        <w:rPr>
          <w:rFonts w:hint="cs"/>
          <w:rtl/>
        </w:rPr>
        <w:t xml:space="preserve">לא </w:t>
      </w:r>
      <w:r>
        <w:rPr>
          <w:rFonts w:hint="cs"/>
          <w:rtl/>
        </w:rPr>
        <w:t xml:space="preserve">זו תהיה </w:t>
      </w:r>
      <w:r w:rsidR="0055547C">
        <w:rPr>
          <w:rFonts w:hint="cs"/>
          <w:rtl/>
        </w:rPr>
        <w:t xml:space="preserve">אצטלה להגביל חברי כנסת. </w:t>
      </w:r>
      <w:r>
        <w:rPr>
          <w:rFonts w:hint="cs"/>
          <w:rtl/>
        </w:rPr>
        <w:t xml:space="preserve">זה החשש שלי. </w:t>
      </w:r>
      <w:bookmarkStart w:id="815" w:name="_ETM_Q1_6703209"/>
      <w:bookmarkEnd w:id="815"/>
    </w:p>
    <w:p w14:paraId="543B4143" w14:textId="77777777" w:rsidR="005237DD" w:rsidRDefault="005237DD" w:rsidP="005237DD">
      <w:pPr>
        <w:rPr>
          <w:rFonts w:hint="cs"/>
          <w:rtl/>
        </w:rPr>
      </w:pPr>
    </w:p>
    <w:p w14:paraId="004399C2" w14:textId="77777777" w:rsidR="005237DD" w:rsidRDefault="00851FC8" w:rsidP="005237DD">
      <w:pPr>
        <w:pStyle w:val="af1"/>
        <w:keepNext/>
        <w:rPr>
          <w:rFonts w:hint="cs"/>
          <w:rtl/>
        </w:rPr>
      </w:pPr>
      <w:bookmarkStart w:id="816" w:name="_ETM_Q1_6703690"/>
      <w:bookmarkEnd w:id="816"/>
      <w:r>
        <w:rPr>
          <w:rtl/>
        </w:rPr>
        <w:t>היועץ המשפטי לכנסת איל ינון</w:t>
      </w:r>
      <w:r w:rsidR="005237DD">
        <w:rPr>
          <w:rtl/>
        </w:rPr>
        <w:t>:</w:t>
      </w:r>
    </w:p>
    <w:p w14:paraId="3C6E68F7" w14:textId="77777777" w:rsidR="005237DD" w:rsidRDefault="005237DD" w:rsidP="005237DD">
      <w:pPr>
        <w:pStyle w:val="KeepWithNext"/>
        <w:rPr>
          <w:rFonts w:hint="cs"/>
          <w:rtl/>
        </w:rPr>
      </w:pPr>
    </w:p>
    <w:p w14:paraId="72BD9C21" w14:textId="77777777" w:rsidR="005237DD" w:rsidRDefault="005237DD" w:rsidP="005237DD">
      <w:pPr>
        <w:rPr>
          <w:rFonts w:hint="cs"/>
          <w:rtl/>
        </w:rPr>
      </w:pPr>
      <w:r>
        <w:rPr>
          <w:rFonts w:hint="cs"/>
          <w:rtl/>
        </w:rPr>
        <w:t xml:space="preserve">כתוב במפורש: בכל הנוגע לסדר. </w:t>
      </w:r>
      <w:bookmarkStart w:id="817" w:name="_ETM_Q1_6701855"/>
      <w:bookmarkEnd w:id="817"/>
    </w:p>
    <w:p w14:paraId="6F1B8264" w14:textId="77777777" w:rsidR="0055547C" w:rsidRDefault="0055547C" w:rsidP="0055547C">
      <w:pPr>
        <w:rPr>
          <w:rFonts w:hint="cs"/>
          <w:rtl/>
        </w:rPr>
      </w:pPr>
    </w:p>
    <w:p w14:paraId="0D661F75" w14:textId="77777777" w:rsidR="0055547C" w:rsidRDefault="0055547C" w:rsidP="0055547C">
      <w:pPr>
        <w:pStyle w:val="a"/>
        <w:keepNext/>
        <w:rPr>
          <w:rFonts w:hint="cs"/>
          <w:rtl/>
        </w:rPr>
      </w:pPr>
      <w:r>
        <w:rPr>
          <w:rtl/>
        </w:rPr>
        <w:t>אברהם מיכאלי:</w:t>
      </w:r>
    </w:p>
    <w:p w14:paraId="21D178FD" w14:textId="77777777" w:rsidR="0055547C" w:rsidRDefault="0055547C" w:rsidP="0055547C">
      <w:pPr>
        <w:pStyle w:val="KeepWithNext"/>
        <w:rPr>
          <w:rFonts w:hint="cs"/>
          <w:rtl/>
        </w:rPr>
      </w:pPr>
    </w:p>
    <w:p w14:paraId="7C1B3F33" w14:textId="77777777" w:rsidR="0055547C" w:rsidRDefault="0055547C" w:rsidP="0055547C">
      <w:pPr>
        <w:rPr>
          <w:rFonts w:hint="cs"/>
          <w:rtl/>
        </w:rPr>
      </w:pPr>
      <w:r>
        <w:rPr>
          <w:rFonts w:hint="cs"/>
          <w:rtl/>
        </w:rPr>
        <w:t xml:space="preserve">אני לא מבין שזה ביטחון המדינה. </w:t>
      </w:r>
    </w:p>
    <w:p w14:paraId="3C5477B2" w14:textId="77777777" w:rsidR="0055547C" w:rsidRDefault="0055547C" w:rsidP="0055547C">
      <w:pPr>
        <w:rPr>
          <w:rFonts w:hint="cs"/>
          <w:rtl/>
        </w:rPr>
      </w:pPr>
    </w:p>
    <w:p w14:paraId="0F80BE5C" w14:textId="77777777" w:rsidR="0055547C" w:rsidRDefault="0055547C" w:rsidP="0055547C">
      <w:pPr>
        <w:pStyle w:val="a"/>
        <w:keepNext/>
        <w:rPr>
          <w:rFonts w:hint="cs"/>
          <w:rtl/>
        </w:rPr>
      </w:pPr>
      <w:r>
        <w:rPr>
          <w:rtl/>
        </w:rPr>
        <w:t>יריב לוין:</w:t>
      </w:r>
    </w:p>
    <w:p w14:paraId="591388F7" w14:textId="77777777" w:rsidR="0055547C" w:rsidRDefault="0055547C" w:rsidP="0055547C">
      <w:pPr>
        <w:pStyle w:val="KeepWithNext"/>
        <w:rPr>
          <w:rFonts w:hint="cs"/>
          <w:rtl/>
        </w:rPr>
      </w:pPr>
    </w:p>
    <w:p w14:paraId="5D7A58C0" w14:textId="77777777" w:rsidR="0055547C" w:rsidRDefault="005237DD" w:rsidP="005237DD">
      <w:pPr>
        <w:rPr>
          <w:rFonts w:hint="cs"/>
          <w:rtl/>
        </w:rPr>
      </w:pPr>
      <w:r>
        <w:rPr>
          <w:rFonts w:hint="cs"/>
          <w:rtl/>
        </w:rPr>
        <w:t>צריך תמיד לקחת בחשבון ש</w:t>
      </w:r>
      <w:r w:rsidR="0055547C">
        <w:rPr>
          <w:rFonts w:hint="cs"/>
          <w:rtl/>
        </w:rPr>
        <w:t xml:space="preserve">כל כלל שאנחנו קובעים </w:t>
      </w:r>
      <w:r>
        <w:rPr>
          <w:rFonts w:hint="cs"/>
          <w:rtl/>
        </w:rPr>
        <w:t xml:space="preserve">פה, </w:t>
      </w:r>
      <w:r w:rsidR="0055547C">
        <w:rPr>
          <w:rFonts w:hint="cs"/>
          <w:rtl/>
        </w:rPr>
        <w:t>נמצא את עצמנו בסיטואציה שלא צפינו</w:t>
      </w:r>
      <w:r>
        <w:rPr>
          <w:rFonts w:hint="cs"/>
          <w:rtl/>
        </w:rPr>
        <w:t xml:space="preserve"> אותה ונצטער עליו</w:t>
      </w:r>
      <w:r w:rsidR="0055547C">
        <w:rPr>
          <w:rFonts w:hint="cs"/>
          <w:rtl/>
        </w:rPr>
        <w:t xml:space="preserve">. </w:t>
      </w:r>
      <w:r>
        <w:rPr>
          <w:rFonts w:hint="cs"/>
          <w:rtl/>
        </w:rPr>
        <w:t xml:space="preserve">לכן צריך </w:t>
      </w:r>
      <w:bookmarkStart w:id="818" w:name="_ETM_Q1_6719359"/>
      <w:bookmarkEnd w:id="818"/>
      <w:r>
        <w:rPr>
          <w:rFonts w:hint="cs"/>
          <w:rtl/>
        </w:rPr>
        <w:t>להיות זהירים.</w:t>
      </w:r>
    </w:p>
    <w:p w14:paraId="39ABA29B" w14:textId="77777777" w:rsidR="0055547C" w:rsidRDefault="0055547C" w:rsidP="0055547C">
      <w:pPr>
        <w:rPr>
          <w:rFonts w:hint="cs"/>
          <w:rtl/>
        </w:rPr>
      </w:pPr>
    </w:p>
    <w:p w14:paraId="0889DA85" w14:textId="77777777" w:rsidR="0055547C" w:rsidRDefault="0055547C" w:rsidP="0055547C">
      <w:pPr>
        <w:pStyle w:val="a"/>
        <w:keepNext/>
        <w:rPr>
          <w:rFonts w:hint="cs"/>
          <w:rtl/>
        </w:rPr>
      </w:pPr>
      <w:r>
        <w:rPr>
          <w:rtl/>
        </w:rPr>
        <w:t>אברהם מיכאלי:</w:t>
      </w:r>
    </w:p>
    <w:p w14:paraId="2B90DB5D" w14:textId="77777777" w:rsidR="0055547C" w:rsidRDefault="0055547C" w:rsidP="0055547C">
      <w:pPr>
        <w:pStyle w:val="KeepWithNext"/>
        <w:rPr>
          <w:rFonts w:hint="cs"/>
          <w:rtl/>
        </w:rPr>
      </w:pPr>
    </w:p>
    <w:p w14:paraId="6F3C375A" w14:textId="77777777" w:rsidR="0055547C" w:rsidRDefault="005237DD" w:rsidP="005237DD">
      <w:pPr>
        <w:rPr>
          <w:rFonts w:hint="cs"/>
          <w:rtl/>
        </w:rPr>
      </w:pPr>
      <w:r>
        <w:rPr>
          <w:rFonts w:hint="cs"/>
          <w:rtl/>
        </w:rPr>
        <w:t xml:space="preserve">התלונות שמגיעות לוועדת האתיקה, בעיניי הן באמת על </w:t>
      </w:r>
      <w:r w:rsidR="0055547C">
        <w:rPr>
          <w:rFonts w:hint="cs"/>
          <w:rtl/>
        </w:rPr>
        <w:t>מקרים חריגים. מישהו שדיבר במליאה על סוגיות רגישות</w:t>
      </w:r>
      <w:r>
        <w:rPr>
          <w:rFonts w:hint="cs"/>
          <w:rtl/>
        </w:rPr>
        <w:t xml:space="preserve"> מבחינת ביטחון המדינה</w:t>
      </w:r>
      <w:r w:rsidR="0055547C">
        <w:rPr>
          <w:rFonts w:hint="cs"/>
          <w:rtl/>
        </w:rPr>
        <w:t>, אף יושב</w:t>
      </w:r>
      <w:r>
        <w:rPr>
          <w:rFonts w:hint="cs"/>
          <w:rtl/>
        </w:rPr>
        <w:t>-</w:t>
      </w:r>
      <w:r w:rsidR="0055547C">
        <w:rPr>
          <w:rFonts w:hint="cs"/>
          <w:rtl/>
        </w:rPr>
        <w:t xml:space="preserve">ראש </w:t>
      </w:r>
      <w:r>
        <w:rPr>
          <w:rFonts w:hint="cs"/>
          <w:rtl/>
        </w:rPr>
        <w:t>כנסת לא השתיק</w:t>
      </w:r>
      <w:r w:rsidR="0055547C">
        <w:rPr>
          <w:rFonts w:hint="cs"/>
          <w:rtl/>
        </w:rPr>
        <w:t xml:space="preserve"> אותו. </w:t>
      </w:r>
      <w:r>
        <w:rPr>
          <w:rFonts w:hint="cs"/>
          <w:rtl/>
        </w:rPr>
        <w:t xml:space="preserve">הוא דיבר חופשי, מעל הבמה. זה </w:t>
      </w:r>
      <w:bookmarkStart w:id="819" w:name="_ETM_Q1_6735907"/>
      <w:bookmarkEnd w:id="819"/>
      <w:r>
        <w:rPr>
          <w:rFonts w:hint="cs"/>
          <w:rtl/>
        </w:rPr>
        <w:t xml:space="preserve">לא ביטחון המדינה. </w:t>
      </w:r>
    </w:p>
    <w:p w14:paraId="74247D37" w14:textId="77777777" w:rsidR="0055547C" w:rsidRDefault="0055547C" w:rsidP="0055547C">
      <w:pPr>
        <w:rPr>
          <w:rFonts w:hint="cs"/>
          <w:rtl/>
        </w:rPr>
      </w:pPr>
    </w:p>
    <w:p w14:paraId="36E49B32" w14:textId="77777777" w:rsidR="0055547C" w:rsidRDefault="0055547C" w:rsidP="0055547C">
      <w:pPr>
        <w:pStyle w:val="af"/>
        <w:keepNext/>
        <w:rPr>
          <w:rFonts w:hint="cs"/>
          <w:rtl/>
        </w:rPr>
      </w:pPr>
      <w:r>
        <w:rPr>
          <w:rtl/>
        </w:rPr>
        <w:t>היו"ר צחי הנגבי:</w:t>
      </w:r>
    </w:p>
    <w:p w14:paraId="7B229C83" w14:textId="77777777" w:rsidR="0055547C" w:rsidRDefault="0055547C" w:rsidP="0055547C">
      <w:pPr>
        <w:pStyle w:val="KeepWithNext"/>
        <w:rPr>
          <w:rFonts w:hint="cs"/>
          <w:rtl/>
        </w:rPr>
      </w:pPr>
    </w:p>
    <w:p w14:paraId="79DB3523" w14:textId="77777777" w:rsidR="0055547C" w:rsidRDefault="005237DD" w:rsidP="005237DD">
      <w:pPr>
        <w:rPr>
          <w:rFonts w:hint="cs"/>
          <w:rtl/>
        </w:rPr>
      </w:pPr>
      <w:r>
        <w:rPr>
          <w:rFonts w:hint="cs"/>
          <w:rtl/>
        </w:rPr>
        <w:t xml:space="preserve">בואו נגדיר לעצמנו את הסעיף: הסעיף הזה </w:t>
      </w:r>
      <w:bookmarkStart w:id="820" w:name="_ETM_Q1_6739047"/>
      <w:bookmarkEnd w:id="820"/>
      <w:r>
        <w:rPr>
          <w:rFonts w:hint="cs"/>
          <w:rtl/>
        </w:rPr>
        <w:t xml:space="preserve">נועד לכפות עלינו, חברי הכנסת, </w:t>
      </w:r>
      <w:r w:rsidR="0055547C">
        <w:rPr>
          <w:rFonts w:hint="cs"/>
          <w:rtl/>
        </w:rPr>
        <w:t xml:space="preserve">סוג </w:t>
      </w:r>
      <w:r>
        <w:rPr>
          <w:rFonts w:hint="cs"/>
          <w:rtl/>
        </w:rPr>
        <w:t>ש</w:t>
      </w:r>
      <w:r w:rsidR="0055547C">
        <w:rPr>
          <w:rFonts w:hint="cs"/>
          <w:rtl/>
        </w:rPr>
        <w:t>ל איפוק</w:t>
      </w:r>
      <w:r>
        <w:rPr>
          <w:rFonts w:hint="cs"/>
          <w:rtl/>
        </w:rPr>
        <w:t>,</w:t>
      </w:r>
      <w:r w:rsidR="0055547C">
        <w:rPr>
          <w:rFonts w:hint="cs"/>
          <w:rtl/>
        </w:rPr>
        <w:t xml:space="preserve"> גם כשיש הוראה של יושב</w:t>
      </w:r>
      <w:r>
        <w:rPr>
          <w:rFonts w:hint="cs"/>
          <w:rtl/>
        </w:rPr>
        <w:t>-</w:t>
      </w:r>
      <w:r w:rsidR="0055547C">
        <w:rPr>
          <w:rFonts w:hint="cs"/>
          <w:rtl/>
        </w:rPr>
        <w:t>ראש הכנסת שלא מוצאת חן בעינינו</w:t>
      </w:r>
      <w:r>
        <w:rPr>
          <w:rFonts w:hint="cs"/>
          <w:rtl/>
        </w:rPr>
        <w:t xml:space="preserve"> והיא בתחום סדר וביטחון</w:t>
      </w:r>
      <w:r w:rsidR="0055547C">
        <w:rPr>
          <w:rFonts w:hint="cs"/>
          <w:rtl/>
        </w:rPr>
        <w:t xml:space="preserve">. </w:t>
      </w:r>
      <w:r>
        <w:rPr>
          <w:rFonts w:hint="cs"/>
          <w:rtl/>
        </w:rPr>
        <w:t xml:space="preserve">אנחנו </w:t>
      </w:r>
      <w:bookmarkStart w:id="821" w:name="_ETM_Q1_6747280"/>
      <w:bookmarkEnd w:id="821"/>
      <w:r>
        <w:rPr>
          <w:rFonts w:hint="cs"/>
          <w:rtl/>
        </w:rPr>
        <w:t xml:space="preserve">סבורים שהוא עושה שימוש לרעה בסמכות שלו, עדיין אנחנו צריכים </w:t>
      </w:r>
      <w:bookmarkStart w:id="822" w:name="_ETM_Q1_6752970"/>
      <w:bookmarkEnd w:id="822"/>
      <w:r>
        <w:rPr>
          <w:rFonts w:hint="cs"/>
          <w:rtl/>
        </w:rPr>
        <w:t xml:space="preserve">למלא את זה. אחרי זה יש לנו סמכויות לפנות לוועדת </w:t>
      </w:r>
      <w:bookmarkStart w:id="823" w:name="_ETM_Q1_6753706"/>
      <w:bookmarkEnd w:id="823"/>
      <w:r>
        <w:rPr>
          <w:rFonts w:hint="cs"/>
          <w:rtl/>
        </w:rPr>
        <w:t xml:space="preserve">האתיקה, ללכת לבג"ץ או ללכת למיליון דברים אחרים. אבל </w:t>
      </w:r>
      <w:bookmarkStart w:id="824" w:name="_ETM_Q1_6760012"/>
      <w:bookmarkEnd w:id="824"/>
      <w:r>
        <w:rPr>
          <w:rFonts w:hint="cs"/>
          <w:rtl/>
        </w:rPr>
        <w:t xml:space="preserve">זה מגדיר לנו סוג של ריסון </w:t>
      </w:r>
      <w:r>
        <w:rPr>
          <w:rtl/>
        </w:rPr>
        <w:t>–</w:t>
      </w:r>
      <w:r>
        <w:rPr>
          <w:rFonts w:hint="cs"/>
          <w:rtl/>
        </w:rPr>
        <w:t xml:space="preserve"> עשו מה שצריך, אחרי זה תיאבקו בזה. </w:t>
      </w:r>
      <w:bookmarkStart w:id="825" w:name="_ETM_Q1_6765178"/>
      <w:bookmarkEnd w:id="825"/>
    </w:p>
    <w:p w14:paraId="6992811D" w14:textId="77777777" w:rsidR="005237DD" w:rsidRDefault="005237DD" w:rsidP="005237DD">
      <w:pPr>
        <w:rPr>
          <w:rFonts w:hint="cs"/>
          <w:rtl/>
        </w:rPr>
      </w:pPr>
    </w:p>
    <w:p w14:paraId="34702A0D" w14:textId="77777777" w:rsidR="005237DD" w:rsidRDefault="005237DD" w:rsidP="005237DD">
      <w:pPr>
        <w:pStyle w:val="a"/>
        <w:keepNext/>
        <w:rPr>
          <w:rFonts w:hint="cs"/>
          <w:rtl/>
        </w:rPr>
      </w:pPr>
      <w:r>
        <w:rPr>
          <w:rtl/>
        </w:rPr>
        <w:t>מאיר שטרית:</w:t>
      </w:r>
    </w:p>
    <w:p w14:paraId="4E09F982" w14:textId="77777777" w:rsidR="005237DD" w:rsidRDefault="005237DD" w:rsidP="005237DD">
      <w:pPr>
        <w:pStyle w:val="KeepWithNext"/>
        <w:rPr>
          <w:rFonts w:hint="cs"/>
          <w:rtl/>
        </w:rPr>
      </w:pPr>
    </w:p>
    <w:p w14:paraId="6FB5C053" w14:textId="77777777" w:rsidR="005237DD" w:rsidRDefault="005237DD" w:rsidP="005237DD">
      <w:pPr>
        <w:rPr>
          <w:rFonts w:hint="cs"/>
          <w:rtl/>
        </w:rPr>
      </w:pPr>
      <w:r>
        <w:rPr>
          <w:rFonts w:hint="cs"/>
          <w:rtl/>
        </w:rPr>
        <w:t xml:space="preserve">מאה אחוז. </w:t>
      </w:r>
    </w:p>
    <w:p w14:paraId="2AA010A9" w14:textId="77777777" w:rsidR="0055547C" w:rsidRDefault="0055547C" w:rsidP="0055547C">
      <w:pPr>
        <w:rPr>
          <w:rFonts w:hint="cs"/>
          <w:rtl/>
        </w:rPr>
      </w:pPr>
    </w:p>
    <w:p w14:paraId="59ABFB6F" w14:textId="77777777" w:rsidR="0055547C" w:rsidRDefault="0055547C" w:rsidP="0055547C">
      <w:pPr>
        <w:pStyle w:val="a"/>
        <w:keepNext/>
        <w:rPr>
          <w:rFonts w:hint="cs"/>
          <w:rtl/>
        </w:rPr>
      </w:pPr>
      <w:r>
        <w:rPr>
          <w:rtl/>
        </w:rPr>
        <w:t>אורי מקלב:</w:t>
      </w:r>
    </w:p>
    <w:p w14:paraId="35D9BB93" w14:textId="77777777" w:rsidR="0055547C" w:rsidRDefault="0055547C" w:rsidP="0055547C">
      <w:pPr>
        <w:pStyle w:val="KeepWithNext"/>
        <w:rPr>
          <w:rFonts w:hint="cs"/>
          <w:rtl/>
        </w:rPr>
      </w:pPr>
    </w:p>
    <w:p w14:paraId="7CFDBF9B" w14:textId="77777777" w:rsidR="0055547C" w:rsidRDefault="005237DD" w:rsidP="0055547C">
      <w:pPr>
        <w:rPr>
          <w:rFonts w:hint="cs"/>
          <w:rtl/>
        </w:rPr>
      </w:pPr>
      <w:r>
        <w:rPr>
          <w:rFonts w:hint="cs"/>
          <w:rtl/>
        </w:rPr>
        <w:t xml:space="preserve">זה החלק של הסדר. </w:t>
      </w:r>
      <w:bookmarkStart w:id="826" w:name="_ETM_Q1_6766649"/>
      <w:bookmarkEnd w:id="826"/>
      <w:r w:rsidR="0055547C">
        <w:rPr>
          <w:rFonts w:hint="cs"/>
          <w:rtl/>
        </w:rPr>
        <w:t>מה זה קשור לביטחון?</w:t>
      </w:r>
    </w:p>
    <w:p w14:paraId="2DAC88E8" w14:textId="77777777" w:rsidR="0055547C" w:rsidRDefault="0055547C" w:rsidP="0055547C">
      <w:pPr>
        <w:rPr>
          <w:rFonts w:hint="cs"/>
          <w:rtl/>
        </w:rPr>
      </w:pPr>
    </w:p>
    <w:p w14:paraId="4F0CFFD3" w14:textId="77777777" w:rsidR="0055547C" w:rsidRDefault="0055547C" w:rsidP="0055547C">
      <w:pPr>
        <w:pStyle w:val="af"/>
        <w:keepNext/>
        <w:rPr>
          <w:rFonts w:hint="cs"/>
          <w:rtl/>
        </w:rPr>
      </w:pPr>
      <w:r>
        <w:rPr>
          <w:rtl/>
        </w:rPr>
        <w:t>היו"ר צחי הנגבי:</w:t>
      </w:r>
    </w:p>
    <w:p w14:paraId="40BF2FCC" w14:textId="77777777" w:rsidR="0055547C" w:rsidRDefault="0055547C" w:rsidP="0055547C">
      <w:pPr>
        <w:pStyle w:val="KeepWithNext"/>
        <w:rPr>
          <w:rFonts w:hint="cs"/>
          <w:rtl/>
        </w:rPr>
      </w:pPr>
    </w:p>
    <w:p w14:paraId="01997F67" w14:textId="77777777" w:rsidR="0055547C" w:rsidRDefault="005237DD" w:rsidP="005237DD">
      <w:pPr>
        <w:rPr>
          <w:rFonts w:hint="cs"/>
          <w:rtl/>
        </w:rPr>
      </w:pPr>
      <w:r>
        <w:rPr>
          <w:rFonts w:hint="cs"/>
          <w:rtl/>
        </w:rPr>
        <w:t xml:space="preserve">זה אפילו לא הסדר. </w:t>
      </w:r>
      <w:r w:rsidR="0055547C">
        <w:rPr>
          <w:rFonts w:hint="cs"/>
          <w:rtl/>
        </w:rPr>
        <w:t>יש יושב</w:t>
      </w:r>
      <w:r>
        <w:rPr>
          <w:rFonts w:hint="cs"/>
          <w:rtl/>
        </w:rPr>
        <w:t>-</w:t>
      </w:r>
      <w:r w:rsidR="0055547C">
        <w:rPr>
          <w:rFonts w:hint="cs"/>
          <w:rtl/>
        </w:rPr>
        <w:t xml:space="preserve">ראש, אתה </w:t>
      </w:r>
      <w:r>
        <w:rPr>
          <w:rFonts w:hint="cs"/>
          <w:rtl/>
        </w:rPr>
        <w:t xml:space="preserve">מכבד את הסמכות שלו. אם הוא </w:t>
      </w:r>
      <w:bookmarkStart w:id="827" w:name="_ETM_Q1_6770107"/>
      <w:bookmarkEnd w:id="827"/>
      <w:r>
        <w:rPr>
          <w:rFonts w:hint="cs"/>
          <w:rtl/>
        </w:rPr>
        <w:t xml:space="preserve">טעה בהפעלת הסמכות שלו, יש לך אפשרויות למצות את מה </w:t>
      </w:r>
      <w:bookmarkStart w:id="828" w:name="_ETM_Q1_6775435"/>
      <w:bookmarkEnd w:id="828"/>
      <w:r>
        <w:rPr>
          <w:rFonts w:hint="cs"/>
          <w:rtl/>
        </w:rPr>
        <w:t xml:space="preserve">שנראה לך עוול אחר. לכאורה, בתוך כללי האתיקה זה אומר: </w:t>
      </w:r>
      <w:bookmarkStart w:id="829" w:name="_ETM_Q1_6779054"/>
      <w:bookmarkEnd w:id="829"/>
      <w:r>
        <w:rPr>
          <w:rFonts w:hint="cs"/>
          <w:rtl/>
        </w:rPr>
        <w:t>בואו נתנהג כמו שצריך כשיש שימוש בסמכות</w:t>
      </w:r>
      <w:r w:rsidR="0055547C">
        <w:rPr>
          <w:rFonts w:hint="cs"/>
          <w:rtl/>
        </w:rPr>
        <w:t xml:space="preserve">. </w:t>
      </w:r>
    </w:p>
    <w:p w14:paraId="78B9412C" w14:textId="77777777" w:rsidR="0055547C" w:rsidRDefault="0055547C" w:rsidP="0055547C">
      <w:pPr>
        <w:rPr>
          <w:rFonts w:hint="cs"/>
          <w:rtl/>
        </w:rPr>
      </w:pPr>
    </w:p>
    <w:p w14:paraId="76061C02" w14:textId="77777777" w:rsidR="001B7D85" w:rsidRDefault="001B7D85" w:rsidP="001B7D85">
      <w:pPr>
        <w:pStyle w:val="a"/>
        <w:keepNext/>
        <w:rPr>
          <w:rFonts w:hint="cs"/>
          <w:rtl/>
        </w:rPr>
      </w:pPr>
      <w:r>
        <w:rPr>
          <w:rtl/>
        </w:rPr>
        <w:t>מיקי רוזנטל:</w:t>
      </w:r>
    </w:p>
    <w:p w14:paraId="636D7B2D" w14:textId="77777777" w:rsidR="001B7D85" w:rsidRDefault="001B7D85" w:rsidP="001B7D85">
      <w:pPr>
        <w:pStyle w:val="KeepWithNext"/>
        <w:rPr>
          <w:rFonts w:hint="cs"/>
          <w:rtl/>
        </w:rPr>
      </w:pPr>
    </w:p>
    <w:p w14:paraId="7A1B5053" w14:textId="77777777" w:rsidR="0055547C" w:rsidRDefault="0055547C" w:rsidP="0055547C">
      <w:pPr>
        <w:rPr>
          <w:rFonts w:hint="cs"/>
          <w:rtl/>
        </w:rPr>
      </w:pPr>
      <w:r>
        <w:rPr>
          <w:rFonts w:hint="cs"/>
          <w:rtl/>
        </w:rPr>
        <w:t>אוקיי. העליתי בפניכם את החשש שלי</w:t>
      </w:r>
      <w:r w:rsidR="001B7D85">
        <w:rPr>
          <w:rFonts w:hint="cs"/>
          <w:rtl/>
        </w:rPr>
        <w:t xml:space="preserve"> עצמי</w:t>
      </w:r>
      <w:r>
        <w:rPr>
          <w:rFonts w:hint="cs"/>
          <w:rtl/>
        </w:rPr>
        <w:t xml:space="preserve">. </w:t>
      </w:r>
    </w:p>
    <w:p w14:paraId="04E57E56" w14:textId="77777777" w:rsidR="0055547C" w:rsidRDefault="0055547C" w:rsidP="0055547C">
      <w:pPr>
        <w:rPr>
          <w:rFonts w:hint="cs"/>
          <w:rtl/>
        </w:rPr>
      </w:pPr>
    </w:p>
    <w:p w14:paraId="732C5838" w14:textId="77777777" w:rsidR="0055547C" w:rsidRDefault="0055547C" w:rsidP="0055547C">
      <w:pPr>
        <w:pStyle w:val="a"/>
        <w:keepNext/>
        <w:rPr>
          <w:rFonts w:hint="cs"/>
          <w:rtl/>
        </w:rPr>
      </w:pPr>
      <w:r>
        <w:rPr>
          <w:rtl/>
        </w:rPr>
        <w:t>אורי מקלב:</w:t>
      </w:r>
    </w:p>
    <w:p w14:paraId="07415847" w14:textId="77777777" w:rsidR="0055547C" w:rsidRDefault="0055547C" w:rsidP="0055547C">
      <w:pPr>
        <w:pStyle w:val="KeepWithNext"/>
        <w:rPr>
          <w:rFonts w:hint="cs"/>
          <w:rtl/>
        </w:rPr>
      </w:pPr>
    </w:p>
    <w:p w14:paraId="70E4600D" w14:textId="77777777" w:rsidR="0055547C" w:rsidRDefault="001B7D85" w:rsidP="001B7D85">
      <w:pPr>
        <w:rPr>
          <w:rFonts w:hint="cs"/>
          <w:rtl/>
        </w:rPr>
      </w:pPr>
      <w:r>
        <w:rPr>
          <w:rFonts w:hint="cs"/>
          <w:rtl/>
        </w:rPr>
        <w:t>לא קצין הכנסת הזה אלא הקודם אמר לי ש</w:t>
      </w:r>
      <w:r w:rsidR="0055547C">
        <w:rPr>
          <w:rFonts w:hint="cs"/>
          <w:rtl/>
        </w:rPr>
        <w:t xml:space="preserve">חברי הכנסת לא עומדים בהנחיות הביטחוניות </w:t>
      </w:r>
      <w:r>
        <w:rPr>
          <w:rFonts w:hint="cs"/>
          <w:rtl/>
        </w:rPr>
        <w:t xml:space="preserve">שנותנים להם לא לגבי </w:t>
      </w:r>
      <w:bookmarkStart w:id="830" w:name="_ETM_Q1_6800293"/>
      <w:bookmarkEnd w:id="830"/>
      <w:r>
        <w:rPr>
          <w:rFonts w:hint="cs"/>
          <w:rtl/>
        </w:rPr>
        <w:t xml:space="preserve">הזמן שהם שוהים במשכן הכנסת, אלא מחוץ למשכן הכנסת - בין בכניסה </w:t>
      </w:r>
      <w:bookmarkStart w:id="831" w:name="_ETM_Q1_6807163"/>
      <w:bookmarkEnd w:id="831"/>
      <w:r>
        <w:rPr>
          <w:rFonts w:hint="cs"/>
          <w:rtl/>
        </w:rPr>
        <w:t xml:space="preserve">למקומות בתוך הארץ וגם הרבה הרבה בחוץ לארץ </w:t>
      </w:r>
      <w:r>
        <w:rPr>
          <w:rtl/>
        </w:rPr>
        <w:t>–</w:t>
      </w:r>
      <w:r>
        <w:rPr>
          <w:rFonts w:hint="cs"/>
          <w:rtl/>
        </w:rPr>
        <w:t xml:space="preserve"> לא עומדים בכללים של דיווח לשגרירות, למשל. יש דברים רבים שמוטלים על חברי הכנסת והם לא מקיימים את זה. </w:t>
      </w:r>
      <w:bookmarkStart w:id="832" w:name="_ETM_Q1_6819017"/>
      <w:bookmarkEnd w:id="832"/>
    </w:p>
    <w:p w14:paraId="0445BEC6" w14:textId="77777777" w:rsidR="0055547C" w:rsidRDefault="0055547C" w:rsidP="0055547C">
      <w:pPr>
        <w:rPr>
          <w:rFonts w:hint="cs"/>
          <w:rtl/>
        </w:rPr>
      </w:pPr>
    </w:p>
    <w:p w14:paraId="02B462B6" w14:textId="77777777" w:rsidR="001B7D85" w:rsidRDefault="00851FC8" w:rsidP="001B7D85">
      <w:pPr>
        <w:pStyle w:val="af1"/>
        <w:keepNext/>
        <w:rPr>
          <w:rFonts w:hint="cs"/>
          <w:rtl/>
        </w:rPr>
      </w:pPr>
      <w:r>
        <w:rPr>
          <w:rtl/>
        </w:rPr>
        <w:t>היועץ המשפטי לכנסת איל ינון</w:t>
      </w:r>
      <w:r w:rsidR="001B7D85">
        <w:rPr>
          <w:rtl/>
        </w:rPr>
        <w:t>:</w:t>
      </w:r>
    </w:p>
    <w:p w14:paraId="5D3B9D1B" w14:textId="77777777" w:rsidR="001B7D85" w:rsidRDefault="001B7D85" w:rsidP="001B7D85">
      <w:pPr>
        <w:pStyle w:val="KeepWithNext"/>
        <w:rPr>
          <w:rFonts w:hint="cs"/>
          <w:rtl/>
        </w:rPr>
      </w:pPr>
    </w:p>
    <w:p w14:paraId="53070F78" w14:textId="77777777" w:rsidR="0055547C" w:rsidRDefault="0055547C" w:rsidP="0055547C">
      <w:pPr>
        <w:rPr>
          <w:rFonts w:hint="cs"/>
          <w:rtl/>
        </w:rPr>
      </w:pPr>
      <w:r>
        <w:rPr>
          <w:rFonts w:hint="cs"/>
          <w:rtl/>
        </w:rPr>
        <w:t xml:space="preserve">אתה מעלה התלבטות מעניינת שדנו בה בוועדת האתיקה. </w:t>
      </w:r>
      <w:r w:rsidR="001B7D85">
        <w:rPr>
          <w:rFonts w:hint="cs"/>
          <w:rtl/>
        </w:rPr>
        <w:t xml:space="preserve">למשל, חבר כנסת פונה לוועדת האתיקה בבקשה לאישור </w:t>
      </w:r>
      <w:bookmarkStart w:id="833" w:name="_ETM_Q1_6823531"/>
      <w:bookmarkEnd w:id="833"/>
      <w:r>
        <w:rPr>
          <w:rFonts w:hint="cs"/>
          <w:rtl/>
        </w:rPr>
        <w:t xml:space="preserve">נסיעה </w:t>
      </w:r>
      <w:r w:rsidR="001B7D85">
        <w:rPr>
          <w:rFonts w:hint="cs"/>
          <w:rtl/>
        </w:rPr>
        <w:t xml:space="preserve">לחו"ל במימון גורמים זרים, כפי שצריך לעשות, אבל הנסיעה היא </w:t>
      </w:r>
      <w:bookmarkStart w:id="834" w:name="_ETM_Q1_6832463"/>
      <w:bookmarkEnd w:id="834"/>
      <w:r>
        <w:rPr>
          <w:rFonts w:hint="cs"/>
          <w:rtl/>
        </w:rPr>
        <w:t>למדינה ש</w:t>
      </w:r>
      <w:r w:rsidR="001B7D85">
        <w:rPr>
          <w:rFonts w:hint="cs"/>
          <w:rtl/>
        </w:rPr>
        <w:t>קצין הכנסת קובע שהיא מדינה מסוכנת כרגע, נמצאת ברשימת המדינות המסוכנות, ויש ידיעו</w:t>
      </w:r>
      <w:bookmarkStart w:id="835" w:name="_ETM_Q1_6841494"/>
      <w:bookmarkEnd w:id="835"/>
      <w:r w:rsidR="001B7D85">
        <w:rPr>
          <w:rFonts w:hint="cs"/>
          <w:rtl/>
        </w:rPr>
        <w:t xml:space="preserve">ת שרוצים לפגוע בחבר כנסת </w:t>
      </w:r>
      <w:r w:rsidR="001B7D85">
        <w:rPr>
          <w:rtl/>
        </w:rPr>
        <w:t>–</w:t>
      </w:r>
      <w:r w:rsidR="001B7D85">
        <w:rPr>
          <w:rFonts w:hint="cs"/>
          <w:rtl/>
        </w:rPr>
        <w:t xml:space="preserve"> לאו דווקא הספציפי, אלא </w:t>
      </w:r>
      <w:bookmarkStart w:id="836" w:name="_ETM_Q1_6841125"/>
      <w:bookmarkEnd w:id="836"/>
      <w:r w:rsidR="001B7D85">
        <w:rPr>
          <w:rFonts w:hint="cs"/>
          <w:rtl/>
        </w:rPr>
        <w:t xml:space="preserve">כסמל. השאלה היא אם ועדת האתיקה יכולה לקחת במניין שיקוליה </w:t>
      </w:r>
      <w:bookmarkStart w:id="837" w:name="_ETM_Q1_6851787"/>
      <w:bookmarkEnd w:id="837"/>
      <w:r w:rsidR="001B7D85">
        <w:rPr>
          <w:rFonts w:hint="cs"/>
          <w:rtl/>
        </w:rPr>
        <w:t xml:space="preserve">את השיקול הזה. כי מבחינת המבחנים הקלסיים שוועדת האתיקה בוחנת </w:t>
      </w:r>
      <w:bookmarkStart w:id="838" w:name="_ETM_Q1_6855033"/>
      <w:bookmarkEnd w:id="838"/>
      <w:r w:rsidR="001B7D85">
        <w:rPr>
          <w:rFonts w:hint="cs"/>
          <w:rtl/>
        </w:rPr>
        <w:t xml:space="preserve">את הנסיעה </w:t>
      </w:r>
      <w:r w:rsidR="001B7D85">
        <w:rPr>
          <w:rtl/>
        </w:rPr>
        <w:t>–</w:t>
      </w:r>
      <w:r w:rsidR="001B7D85">
        <w:rPr>
          <w:rFonts w:hint="cs"/>
          <w:rtl/>
        </w:rPr>
        <w:t xml:space="preserve"> האם הארגון הוא ארגון ציבורי; האם יש לו"ז </w:t>
      </w:r>
      <w:r w:rsidR="0044748A">
        <w:rPr>
          <w:rFonts w:hint="cs"/>
          <w:rtl/>
        </w:rPr>
        <w:t xml:space="preserve">הולם לחבר הכנסת בחו"ל </w:t>
      </w:r>
      <w:r w:rsidR="0044748A">
        <w:rPr>
          <w:rtl/>
        </w:rPr>
        <w:t>–</w:t>
      </w:r>
      <w:r w:rsidR="0044748A">
        <w:rPr>
          <w:rFonts w:hint="cs"/>
          <w:rtl/>
        </w:rPr>
        <w:t xml:space="preserve"> כל הדברים האלה הם </w:t>
      </w:r>
      <w:bookmarkStart w:id="839" w:name="_ETM_Q1_6859588"/>
      <w:bookmarkEnd w:id="839"/>
      <w:r w:rsidR="0044748A">
        <w:rPr>
          <w:rFonts w:hint="cs"/>
          <w:rtl/>
        </w:rPr>
        <w:t xml:space="preserve">בסדר גמור. נשאר רק העניין שקצין הכנסת אומר: טורקיה, </w:t>
      </w:r>
      <w:bookmarkStart w:id="840" w:name="_ETM_Q1_6864370"/>
      <w:bookmarkEnd w:id="840"/>
      <w:r w:rsidR="0044748A">
        <w:rPr>
          <w:rFonts w:hint="cs"/>
          <w:rtl/>
        </w:rPr>
        <w:t xml:space="preserve">ירדן, מרוקו </w:t>
      </w:r>
      <w:r w:rsidR="0044748A">
        <w:rPr>
          <w:rtl/>
        </w:rPr>
        <w:t>–</w:t>
      </w:r>
      <w:r w:rsidR="0044748A">
        <w:rPr>
          <w:rFonts w:hint="cs"/>
          <w:rtl/>
        </w:rPr>
        <w:t xml:space="preserve"> סתם אני נותן דוגמאות למדינות שעלו </w:t>
      </w:r>
      <w:r w:rsidR="0044748A">
        <w:rPr>
          <w:rtl/>
        </w:rPr>
        <w:t>–</w:t>
      </w:r>
      <w:r w:rsidR="0044748A">
        <w:rPr>
          <w:rFonts w:hint="cs"/>
          <w:rtl/>
        </w:rPr>
        <w:t xml:space="preserve"> </w:t>
      </w:r>
      <w:bookmarkStart w:id="841" w:name="_ETM_Q1_6870536"/>
      <w:bookmarkEnd w:id="841"/>
      <w:r w:rsidR="0044748A">
        <w:rPr>
          <w:rFonts w:hint="cs"/>
          <w:rtl/>
        </w:rPr>
        <w:t xml:space="preserve">הן מדינות סיכון, העמדה שלי היא שביטחונית שחבר הכנסת, גם אם הוא נוסע בנסיעה לא מטעם הכנסת, הוא סמל </w:t>
      </w:r>
      <w:bookmarkStart w:id="842" w:name="_ETM_Q1_6879316"/>
      <w:bookmarkEnd w:id="842"/>
      <w:r w:rsidR="0044748A">
        <w:rPr>
          <w:rFonts w:hint="cs"/>
          <w:rtl/>
        </w:rPr>
        <w:t xml:space="preserve">והוא נמצא בסיכון. הוא לא מאובטח בחוץ </w:t>
      </w:r>
      <w:bookmarkStart w:id="843" w:name="_ETM_Q1_6877999"/>
      <w:bookmarkEnd w:id="843"/>
      <w:r w:rsidR="0044748A">
        <w:rPr>
          <w:rFonts w:hint="cs"/>
          <w:rtl/>
        </w:rPr>
        <w:t xml:space="preserve">לארץ בנסיעה הזאת ולכן אני מבקש להטיל וטו על </w:t>
      </w:r>
      <w:bookmarkStart w:id="844" w:name="_ETM_Q1_6881679"/>
      <w:bookmarkEnd w:id="844"/>
      <w:r w:rsidR="0044748A">
        <w:rPr>
          <w:rFonts w:hint="cs"/>
          <w:rtl/>
        </w:rPr>
        <w:t xml:space="preserve">הנסיעה הזאת. האם ועדת האתיקה צריכה לשקול את זה </w:t>
      </w:r>
      <w:bookmarkStart w:id="845" w:name="_ETM_Q1_6886673"/>
      <w:bookmarkEnd w:id="845"/>
      <w:r w:rsidR="0044748A">
        <w:rPr>
          <w:rFonts w:hint="cs"/>
          <w:rtl/>
        </w:rPr>
        <w:t>במניין שיקוליה או לא?</w:t>
      </w:r>
    </w:p>
    <w:p w14:paraId="50E94656" w14:textId="77777777" w:rsidR="0055547C" w:rsidRDefault="0055547C" w:rsidP="0055547C">
      <w:pPr>
        <w:rPr>
          <w:rFonts w:hint="cs"/>
          <w:rtl/>
        </w:rPr>
      </w:pPr>
    </w:p>
    <w:p w14:paraId="203C1F9F" w14:textId="77777777" w:rsidR="0055547C" w:rsidRDefault="0055547C" w:rsidP="0055547C">
      <w:pPr>
        <w:pStyle w:val="af"/>
        <w:keepNext/>
        <w:rPr>
          <w:rFonts w:hint="cs"/>
          <w:rtl/>
        </w:rPr>
      </w:pPr>
      <w:r>
        <w:rPr>
          <w:rtl/>
        </w:rPr>
        <w:t>היו"ר צחי הנגבי:</w:t>
      </w:r>
    </w:p>
    <w:p w14:paraId="3D95CA17" w14:textId="77777777" w:rsidR="0055547C" w:rsidRDefault="0055547C" w:rsidP="0055547C">
      <w:pPr>
        <w:pStyle w:val="KeepWithNext"/>
        <w:rPr>
          <w:rFonts w:hint="cs"/>
          <w:rtl/>
        </w:rPr>
      </w:pPr>
    </w:p>
    <w:p w14:paraId="36769817" w14:textId="77777777" w:rsidR="0055547C" w:rsidRDefault="0055547C" w:rsidP="0055547C">
      <w:pPr>
        <w:rPr>
          <w:rFonts w:hint="cs"/>
          <w:rtl/>
        </w:rPr>
      </w:pPr>
      <w:r>
        <w:rPr>
          <w:rFonts w:hint="cs"/>
          <w:rtl/>
        </w:rPr>
        <w:t>זה לא עניין אתי.</w:t>
      </w:r>
      <w:r w:rsidR="00CB1CEF">
        <w:rPr>
          <w:rFonts w:hint="cs"/>
          <w:rtl/>
        </w:rPr>
        <w:t xml:space="preserve"> </w:t>
      </w:r>
    </w:p>
    <w:p w14:paraId="7EB58BFC" w14:textId="77777777" w:rsidR="0055547C" w:rsidRDefault="0055547C" w:rsidP="0055547C">
      <w:pPr>
        <w:rPr>
          <w:rFonts w:hint="cs"/>
          <w:rtl/>
        </w:rPr>
      </w:pPr>
    </w:p>
    <w:p w14:paraId="15C83664" w14:textId="77777777" w:rsidR="0044748A" w:rsidRDefault="00851FC8" w:rsidP="0044748A">
      <w:pPr>
        <w:pStyle w:val="af1"/>
        <w:keepNext/>
        <w:rPr>
          <w:rFonts w:hint="cs"/>
          <w:rtl/>
        </w:rPr>
      </w:pPr>
      <w:r>
        <w:rPr>
          <w:rtl/>
        </w:rPr>
        <w:t>היועץ המשפטי לכנסת איל ינון</w:t>
      </w:r>
      <w:r w:rsidR="0044748A">
        <w:rPr>
          <w:rtl/>
        </w:rPr>
        <w:t>:</w:t>
      </w:r>
    </w:p>
    <w:p w14:paraId="3CDB46E9" w14:textId="77777777" w:rsidR="0044748A" w:rsidRDefault="0044748A" w:rsidP="0044748A">
      <w:pPr>
        <w:pStyle w:val="KeepWithNext"/>
        <w:rPr>
          <w:rFonts w:hint="cs"/>
          <w:rtl/>
        </w:rPr>
      </w:pPr>
    </w:p>
    <w:p w14:paraId="433C3568" w14:textId="77777777" w:rsidR="0055547C" w:rsidRDefault="0044748A" w:rsidP="0044748A">
      <w:pPr>
        <w:rPr>
          <w:rFonts w:hint="cs"/>
          <w:rtl/>
        </w:rPr>
      </w:pPr>
      <w:r>
        <w:rPr>
          <w:rFonts w:hint="cs"/>
          <w:rtl/>
        </w:rPr>
        <w:t>כשחבר הכנסת מקלב העלה את ה</w:t>
      </w:r>
      <w:bookmarkStart w:id="846" w:name="_ETM_Q1_6894229"/>
      <w:bookmarkEnd w:id="846"/>
      <w:r>
        <w:rPr>
          <w:rFonts w:hint="cs"/>
          <w:rtl/>
        </w:rPr>
        <w:t>שאלה ה</w:t>
      </w:r>
      <w:r w:rsidR="0055547C">
        <w:rPr>
          <w:rFonts w:hint="cs"/>
          <w:rtl/>
        </w:rPr>
        <w:t xml:space="preserve">אם </w:t>
      </w:r>
      <w:r>
        <w:rPr>
          <w:rFonts w:hint="cs"/>
          <w:rtl/>
        </w:rPr>
        <w:t xml:space="preserve">צריך </w:t>
      </w:r>
      <w:r w:rsidR="0055547C">
        <w:rPr>
          <w:rFonts w:hint="cs"/>
          <w:rtl/>
        </w:rPr>
        <w:t xml:space="preserve">להכניס </w:t>
      </w:r>
      <w:r>
        <w:rPr>
          <w:rFonts w:hint="cs"/>
          <w:rtl/>
        </w:rPr>
        <w:t xml:space="preserve">לפה גם </w:t>
      </w:r>
      <w:r w:rsidR="0055547C">
        <w:rPr>
          <w:rFonts w:hint="cs"/>
          <w:rtl/>
        </w:rPr>
        <w:t>את הנחיות קצין הכנסת</w:t>
      </w:r>
      <w:r w:rsidR="00CB1CEF">
        <w:rPr>
          <w:rFonts w:hint="cs"/>
          <w:rtl/>
        </w:rPr>
        <w:t xml:space="preserve"> </w:t>
      </w:r>
      <w:r>
        <w:rPr>
          <w:rFonts w:hint="cs"/>
          <w:rtl/>
        </w:rPr>
        <w:t xml:space="preserve">לגבי התנהגות </w:t>
      </w:r>
      <w:r w:rsidR="0055547C">
        <w:rPr>
          <w:rFonts w:hint="cs"/>
          <w:rtl/>
        </w:rPr>
        <w:t>מחוץ ל</w:t>
      </w:r>
      <w:r>
        <w:rPr>
          <w:rFonts w:hint="cs"/>
          <w:rtl/>
        </w:rPr>
        <w:t xml:space="preserve">משכן הכנסת, זה נוגע לשאלה שעלתה גם בוועדת האתיקה. </w:t>
      </w:r>
    </w:p>
    <w:p w14:paraId="77D9ABAC" w14:textId="77777777" w:rsidR="0044748A" w:rsidRDefault="0044748A" w:rsidP="0044748A">
      <w:pPr>
        <w:rPr>
          <w:rFonts w:hint="cs"/>
          <w:rtl/>
        </w:rPr>
      </w:pPr>
      <w:bookmarkStart w:id="847" w:name="_ETM_Q1_6904115"/>
      <w:bookmarkEnd w:id="847"/>
    </w:p>
    <w:p w14:paraId="749BDDF7" w14:textId="77777777" w:rsidR="0044748A" w:rsidRDefault="0044748A" w:rsidP="0044748A">
      <w:pPr>
        <w:pStyle w:val="a"/>
        <w:keepNext/>
        <w:rPr>
          <w:rFonts w:hint="cs"/>
          <w:rtl/>
        </w:rPr>
      </w:pPr>
      <w:bookmarkStart w:id="848" w:name="_ETM_Q1_6904578"/>
      <w:bookmarkStart w:id="849" w:name="_ETM_Q1_6907074"/>
      <w:bookmarkEnd w:id="848"/>
      <w:bookmarkEnd w:id="849"/>
      <w:r>
        <w:rPr>
          <w:rtl/>
        </w:rPr>
        <w:t>מיקי רוזנטל:</w:t>
      </w:r>
    </w:p>
    <w:p w14:paraId="1A9F4FEF" w14:textId="77777777" w:rsidR="0044748A" w:rsidRDefault="0044748A" w:rsidP="0044748A">
      <w:pPr>
        <w:pStyle w:val="KeepWithNext"/>
        <w:rPr>
          <w:rFonts w:hint="cs"/>
          <w:rtl/>
        </w:rPr>
      </w:pPr>
    </w:p>
    <w:p w14:paraId="6CCA3965" w14:textId="77777777" w:rsidR="0055547C" w:rsidRDefault="0044748A" w:rsidP="0055547C">
      <w:pPr>
        <w:rPr>
          <w:rFonts w:hint="cs"/>
          <w:rtl/>
        </w:rPr>
      </w:pPr>
      <w:r>
        <w:rPr>
          <w:rFonts w:hint="cs"/>
          <w:rtl/>
        </w:rPr>
        <w:t xml:space="preserve">זה </w:t>
      </w:r>
      <w:r w:rsidR="0055547C">
        <w:rPr>
          <w:rFonts w:hint="cs"/>
          <w:rtl/>
        </w:rPr>
        <w:t xml:space="preserve">לא עניין אתי. </w:t>
      </w:r>
    </w:p>
    <w:p w14:paraId="2508D306" w14:textId="77777777" w:rsidR="0055547C" w:rsidRDefault="0055547C" w:rsidP="0055547C">
      <w:pPr>
        <w:rPr>
          <w:rFonts w:hint="cs"/>
          <w:rtl/>
        </w:rPr>
      </w:pPr>
    </w:p>
    <w:p w14:paraId="5E94666B" w14:textId="77777777" w:rsidR="0055547C" w:rsidRDefault="0055547C" w:rsidP="0055547C">
      <w:pPr>
        <w:pStyle w:val="a"/>
        <w:keepNext/>
        <w:rPr>
          <w:rFonts w:hint="cs"/>
          <w:rtl/>
        </w:rPr>
      </w:pPr>
      <w:r>
        <w:rPr>
          <w:rtl/>
        </w:rPr>
        <w:t>אורי מקלב:</w:t>
      </w:r>
    </w:p>
    <w:p w14:paraId="7E29FD85" w14:textId="77777777" w:rsidR="0055547C" w:rsidRDefault="0055547C" w:rsidP="0055547C">
      <w:pPr>
        <w:pStyle w:val="KeepWithNext"/>
        <w:rPr>
          <w:rFonts w:hint="cs"/>
          <w:rtl/>
        </w:rPr>
      </w:pPr>
    </w:p>
    <w:p w14:paraId="2BEFD1AD" w14:textId="77777777" w:rsidR="0055547C" w:rsidRDefault="0044748A" w:rsidP="0044748A">
      <w:pPr>
        <w:rPr>
          <w:rFonts w:hint="cs"/>
          <w:rtl/>
        </w:rPr>
      </w:pPr>
      <w:r>
        <w:rPr>
          <w:rFonts w:hint="cs"/>
          <w:rtl/>
        </w:rPr>
        <w:t xml:space="preserve">למשל, דיווח. </w:t>
      </w:r>
      <w:bookmarkStart w:id="850" w:name="_ETM_Q1_6902409"/>
      <w:bookmarkEnd w:id="850"/>
      <w:r>
        <w:rPr>
          <w:rFonts w:hint="cs"/>
          <w:rtl/>
        </w:rPr>
        <w:t>חבר הכנסת צריך לטלפן לקב"ט בשגרירות כל יום. אז נניח ש</w:t>
      </w:r>
      <w:bookmarkStart w:id="851" w:name="_ETM_Q1_6910103"/>
      <w:bookmarkEnd w:id="851"/>
      <w:r>
        <w:rPr>
          <w:rFonts w:hint="cs"/>
          <w:rtl/>
        </w:rPr>
        <w:t xml:space="preserve">אתה לא עושה את בכלל, </w:t>
      </w:r>
      <w:r w:rsidR="0055547C">
        <w:rPr>
          <w:rFonts w:hint="cs"/>
          <w:rtl/>
        </w:rPr>
        <w:t xml:space="preserve">עברת </w:t>
      </w:r>
      <w:r>
        <w:rPr>
          <w:rFonts w:hint="cs"/>
          <w:rtl/>
        </w:rPr>
        <w:t>מ</w:t>
      </w:r>
      <w:r w:rsidR="0055547C">
        <w:rPr>
          <w:rFonts w:hint="cs"/>
          <w:rtl/>
        </w:rPr>
        <w:t>מדינה למדינה בתוך אירופה, לא שומר על כללי הבטיחות</w:t>
      </w:r>
      <w:r>
        <w:rPr>
          <w:rFonts w:hint="cs"/>
          <w:rtl/>
        </w:rPr>
        <w:t xml:space="preserve"> שהכנסת דורשת</w:t>
      </w:r>
      <w:r w:rsidR="0055547C">
        <w:rPr>
          <w:rFonts w:hint="cs"/>
          <w:rtl/>
        </w:rPr>
        <w:t xml:space="preserve">. </w:t>
      </w:r>
      <w:r>
        <w:rPr>
          <w:rFonts w:hint="cs"/>
          <w:rtl/>
        </w:rPr>
        <w:t xml:space="preserve">אני לא </w:t>
      </w:r>
      <w:bookmarkStart w:id="852" w:name="_ETM_Q1_6924752"/>
      <w:bookmarkEnd w:id="852"/>
      <w:r>
        <w:rPr>
          <w:rFonts w:hint="cs"/>
          <w:rtl/>
        </w:rPr>
        <w:t xml:space="preserve">מדבר עכשיו אם רחבעם זאבי היה עומד לדין בוועדת האתיקה </w:t>
      </w:r>
      <w:bookmarkStart w:id="853" w:name="_ETM_Q1_6923509"/>
      <w:bookmarkEnd w:id="853"/>
      <w:r>
        <w:rPr>
          <w:rFonts w:hint="cs"/>
          <w:rtl/>
        </w:rPr>
        <w:t xml:space="preserve">על זה שהוא לא רצה בכלל. אני חושב שלא על זה מדובר, </w:t>
      </w:r>
      <w:r w:rsidR="0055547C">
        <w:rPr>
          <w:rFonts w:hint="cs"/>
          <w:rtl/>
        </w:rPr>
        <w:t xml:space="preserve">מדובר על הדברים הפנימיים. </w:t>
      </w:r>
      <w:r>
        <w:rPr>
          <w:rFonts w:hint="cs"/>
          <w:rtl/>
        </w:rPr>
        <w:t>זה קורה גם בארץ, ש</w:t>
      </w:r>
      <w:r w:rsidR="0055547C">
        <w:rPr>
          <w:rFonts w:hint="cs"/>
          <w:rtl/>
        </w:rPr>
        <w:t>מבקר</w:t>
      </w:r>
      <w:r>
        <w:rPr>
          <w:rFonts w:hint="cs"/>
          <w:rtl/>
        </w:rPr>
        <w:t>ים</w:t>
      </w:r>
      <w:r w:rsidR="0055547C">
        <w:rPr>
          <w:rFonts w:hint="cs"/>
          <w:rtl/>
        </w:rPr>
        <w:t xml:space="preserve"> באזורים מסוימים שאומרים שיש בעיה. </w:t>
      </w:r>
    </w:p>
    <w:p w14:paraId="2A4BA527" w14:textId="77777777" w:rsidR="0055547C" w:rsidRDefault="0055547C" w:rsidP="0055547C">
      <w:pPr>
        <w:rPr>
          <w:rFonts w:hint="cs"/>
          <w:rtl/>
        </w:rPr>
      </w:pPr>
    </w:p>
    <w:p w14:paraId="330B91B3" w14:textId="77777777" w:rsidR="0044748A" w:rsidRDefault="0044748A" w:rsidP="0044748A">
      <w:pPr>
        <w:pStyle w:val="af"/>
        <w:keepNext/>
        <w:rPr>
          <w:rFonts w:hint="cs"/>
          <w:rtl/>
        </w:rPr>
      </w:pPr>
      <w:bookmarkStart w:id="854" w:name="_ETM_Q1_6936770"/>
      <w:bookmarkEnd w:id="854"/>
      <w:r>
        <w:rPr>
          <w:rtl/>
        </w:rPr>
        <w:t>היו"ר צחי הנגבי:</w:t>
      </w:r>
    </w:p>
    <w:p w14:paraId="5DE15345" w14:textId="77777777" w:rsidR="0044748A" w:rsidRDefault="0044748A" w:rsidP="0044748A">
      <w:pPr>
        <w:pStyle w:val="KeepWithNext"/>
        <w:rPr>
          <w:rFonts w:hint="cs"/>
          <w:rtl/>
        </w:rPr>
      </w:pPr>
    </w:p>
    <w:p w14:paraId="284476B4" w14:textId="77777777" w:rsidR="0044748A" w:rsidRDefault="0044748A" w:rsidP="0044748A">
      <w:pPr>
        <w:rPr>
          <w:rFonts w:hint="cs"/>
          <w:rtl/>
        </w:rPr>
      </w:pPr>
      <w:r>
        <w:rPr>
          <w:rFonts w:hint="cs"/>
          <w:rtl/>
        </w:rPr>
        <w:t xml:space="preserve">זה נושא שצריך לחשוב </w:t>
      </w:r>
      <w:bookmarkStart w:id="855" w:name="_ETM_Q1_6940774"/>
      <w:bookmarkEnd w:id="855"/>
      <w:r>
        <w:rPr>
          <w:rFonts w:hint="cs"/>
          <w:rtl/>
        </w:rPr>
        <w:t xml:space="preserve">עליו. הוא לא קשור לפרק. </w:t>
      </w:r>
    </w:p>
    <w:p w14:paraId="658A9BCC" w14:textId="77777777" w:rsidR="0044748A" w:rsidRDefault="0044748A" w:rsidP="0044748A">
      <w:pPr>
        <w:rPr>
          <w:rFonts w:hint="cs"/>
          <w:rtl/>
        </w:rPr>
      </w:pPr>
      <w:bookmarkStart w:id="856" w:name="_ETM_Q1_6944667"/>
      <w:bookmarkStart w:id="857" w:name="_ETM_Q1_6946526"/>
      <w:bookmarkEnd w:id="856"/>
      <w:bookmarkEnd w:id="857"/>
    </w:p>
    <w:p w14:paraId="1187DB19" w14:textId="77777777" w:rsidR="0044748A" w:rsidRDefault="0044748A" w:rsidP="0044748A">
      <w:pPr>
        <w:rPr>
          <w:rFonts w:hint="cs"/>
          <w:rtl/>
        </w:rPr>
      </w:pPr>
      <w:r>
        <w:rPr>
          <w:rFonts w:hint="cs"/>
          <w:rtl/>
        </w:rPr>
        <w:t xml:space="preserve">מאיר, בבקשה. </w:t>
      </w:r>
    </w:p>
    <w:p w14:paraId="23ECF678" w14:textId="77777777" w:rsidR="0044748A" w:rsidRDefault="0044748A" w:rsidP="0044748A">
      <w:pPr>
        <w:rPr>
          <w:rFonts w:hint="cs"/>
          <w:rtl/>
        </w:rPr>
      </w:pPr>
    </w:p>
    <w:p w14:paraId="54B82FC3" w14:textId="77777777" w:rsidR="0055547C" w:rsidRDefault="0055547C" w:rsidP="0055547C">
      <w:pPr>
        <w:pStyle w:val="a"/>
        <w:keepNext/>
        <w:rPr>
          <w:rFonts w:hint="cs"/>
          <w:rtl/>
        </w:rPr>
      </w:pPr>
      <w:r>
        <w:rPr>
          <w:rtl/>
        </w:rPr>
        <w:t>מאיר שטרית:</w:t>
      </w:r>
    </w:p>
    <w:p w14:paraId="390D2155" w14:textId="77777777" w:rsidR="0055547C" w:rsidRDefault="0055547C" w:rsidP="0055547C">
      <w:pPr>
        <w:pStyle w:val="KeepWithNext"/>
        <w:rPr>
          <w:rFonts w:hint="cs"/>
          <w:rtl/>
        </w:rPr>
      </w:pPr>
    </w:p>
    <w:p w14:paraId="47C49D62" w14:textId="77777777" w:rsidR="0055547C" w:rsidRDefault="0044748A" w:rsidP="0044748A">
      <w:pPr>
        <w:rPr>
          <w:rFonts w:hint="cs"/>
          <w:rtl/>
        </w:rPr>
      </w:pPr>
      <w:r>
        <w:rPr>
          <w:rFonts w:hint="cs"/>
          <w:rtl/>
        </w:rPr>
        <w:t>נתקלתי בסוגיה שינון דיבר עליה. הייתי אמור לנסוע עם הרצוג ל</w:t>
      </w:r>
      <w:r w:rsidR="0055547C">
        <w:rPr>
          <w:rFonts w:hint="cs"/>
          <w:rtl/>
        </w:rPr>
        <w:t xml:space="preserve">כנס בירדן בנושא של היוזמה הערבית. קצין הכנסת אמר </w:t>
      </w:r>
      <w:r>
        <w:rPr>
          <w:rFonts w:hint="cs"/>
          <w:rtl/>
        </w:rPr>
        <w:t xml:space="preserve">שלדעתו זה </w:t>
      </w:r>
      <w:r w:rsidR="0055547C">
        <w:rPr>
          <w:rFonts w:hint="cs"/>
          <w:rtl/>
        </w:rPr>
        <w:t xml:space="preserve">מסוכן </w:t>
      </w:r>
      <w:r>
        <w:rPr>
          <w:rFonts w:hint="cs"/>
          <w:rtl/>
        </w:rPr>
        <w:t xml:space="preserve">לנסוע והוא </w:t>
      </w:r>
      <w:r w:rsidR="0055547C">
        <w:rPr>
          <w:rFonts w:hint="cs"/>
          <w:rtl/>
        </w:rPr>
        <w:t>לא מסכים</w:t>
      </w:r>
      <w:r>
        <w:rPr>
          <w:rFonts w:hint="cs"/>
          <w:rtl/>
        </w:rPr>
        <w:t xml:space="preserve"> שניסע</w:t>
      </w:r>
      <w:r w:rsidR="0055547C">
        <w:rPr>
          <w:rFonts w:hint="cs"/>
          <w:rtl/>
        </w:rPr>
        <w:t>. ביטלנו את הנסיעה, למרות שמאוד כעסנו</w:t>
      </w:r>
      <w:r>
        <w:rPr>
          <w:rFonts w:hint="cs"/>
          <w:rtl/>
        </w:rPr>
        <w:t xml:space="preserve"> על זה ואמרנו: מה פתאום? </w:t>
      </w:r>
      <w:bookmarkStart w:id="858" w:name="_ETM_Q1_6963879"/>
      <w:bookmarkEnd w:id="858"/>
      <w:r>
        <w:rPr>
          <w:rFonts w:hint="cs"/>
          <w:rtl/>
        </w:rPr>
        <w:t>אם הכנסת חושבת שיש מצב מסוכן שיעשו אבטחה, שידאגו שהשב"כ יעשה אבטחה</w:t>
      </w:r>
      <w:r w:rsidR="0055547C">
        <w:rPr>
          <w:rFonts w:hint="cs"/>
          <w:rtl/>
        </w:rPr>
        <w:t xml:space="preserve">. </w:t>
      </w:r>
      <w:r>
        <w:rPr>
          <w:rFonts w:hint="cs"/>
          <w:rtl/>
        </w:rPr>
        <w:t xml:space="preserve">זה לא הגיוני שיבטלו לנו נסיעות עבודה על </w:t>
      </w:r>
      <w:bookmarkStart w:id="859" w:name="_ETM_Q1_6971829"/>
      <w:bookmarkEnd w:id="859"/>
      <w:r>
        <w:rPr>
          <w:rFonts w:hint="cs"/>
          <w:rtl/>
        </w:rPr>
        <w:t xml:space="preserve">בסיס זה שאומרים שזה מסוכן או לא מסוכן. </w:t>
      </w:r>
      <w:bookmarkStart w:id="860" w:name="_ETM_Q1_6974288"/>
      <w:bookmarkEnd w:id="860"/>
      <w:r>
        <w:rPr>
          <w:rFonts w:hint="cs"/>
          <w:rtl/>
        </w:rPr>
        <w:t xml:space="preserve">ברור לי שיכולתי להגיד לקצין הכנסת: שמעתי אותך, תודה </w:t>
      </w:r>
      <w:bookmarkStart w:id="861" w:name="_ETM_Q1_6975417"/>
      <w:bookmarkEnd w:id="861"/>
      <w:r>
        <w:rPr>
          <w:rFonts w:hint="cs"/>
          <w:rtl/>
        </w:rPr>
        <w:t xml:space="preserve">רבה. אני בכל זאת נוסע. אני לא שואל אותך, ואני </w:t>
      </w:r>
      <w:bookmarkStart w:id="862" w:name="_ETM_Q1_6978106"/>
      <w:bookmarkEnd w:id="862"/>
      <w:r>
        <w:rPr>
          <w:rFonts w:hint="cs"/>
          <w:rtl/>
        </w:rPr>
        <w:t xml:space="preserve">לוקח את הסיכון על עצמי. </w:t>
      </w:r>
      <w:r w:rsidR="000271F9">
        <w:rPr>
          <w:rFonts w:hint="cs"/>
          <w:rtl/>
        </w:rPr>
        <w:t xml:space="preserve">זאת אומרת, </w:t>
      </w:r>
      <w:r w:rsidR="0055547C">
        <w:rPr>
          <w:rFonts w:hint="cs"/>
          <w:rtl/>
        </w:rPr>
        <w:t xml:space="preserve">אי אפשר למנוע מחבר כנסת לנסוע. </w:t>
      </w:r>
      <w:r w:rsidR="000271F9">
        <w:rPr>
          <w:rFonts w:hint="cs"/>
          <w:rtl/>
        </w:rPr>
        <w:t xml:space="preserve">חבר הכנסת יכול </w:t>
      </w:r>
      <w:bookmarkStart w:id="863" w:name="_ETM_Q1_6991084"/>
      <w:bookmarkEnd w:id="863"/>
      <w:r w:rsidR="000271F9">
        <w:rPr>
          <w:rFonts w:hint="cs"/>
          <w:rtl/>
        </w:rPr>
        <w:t xml:space="preserve">להגיד שהוא לוקח את הסיכון. </w:t>
      </w:r>
    </w:p>
    <w:p w14:paraId="5CD69AD5" w14:textId="77777777" w:rsidR="000271F9" w:rsidRDefault="000271F9" w:rsidP="0044748A">
      <w:pPr>
        <w:rPr>
          <w:rFonts w:hint="cs"/>
          <w:rtl/>
        </w:rPr>
      </w:pPr>
      <w:bookmarkStart w:id="864" w:name="_ETM_Q1_6995337"/>
      <w:bookmarkEnd w:id="864"/>
    </w:p>
    <w:p w14:paraId="2FFEBC3D" w14:textId="77777777" w:rsidR="000271F9" w:rsidRDefault="00851FC8" w:rsidP="000271F9">
      <w:pPr>
        <w:pStyle w:val="af1"/>
        <w:keepNext/>
        <w:rPr>
          <w:rFonts w:hint="cs"/>
          <w:rtl/>
        </w:rPr>
      </w:pPr>
      <w:r>
        <w:rPr>
          <w:rtl/>
        </w:rPr>
        <w:t>היועץ המשפטי לכנסת איל ינון</w:t>
      </w:r>
      <w:r w:rsidR="000271F9">
        <w:rPr>
          <w:rtl/>
        </w:rPr>
        <w:t>:</w:t>
      </w:r>
    </w:p>
    <w:p w14:paraId="5A884859" w14:textId="77777777" w:rsidR="000271F9" w:rsidRDefault="000271F9" w:rsidP="000271F9">
      <w:pPr>
        <w:pStyle w:val="KeepWithNext"/>
        <w:rPr>
          <w:rFonts w:hint="cs"/>
          <w:rtl/>
        </w:rPr>
      </w:pPr>
    </w:p>
    <w:p w14:paraId="394C7685" w14:textId="77777777" w:rsidR="0055547C" w:rsidRDefault="000271F9" w:rsidP="000271F9">
      <w:pPr>
        <w:rPr>
          <w:rFonts w:hint="cs"/>
          <w:rtl/>
        </w:rPr>
      </w:pPr>
      <w:bookmarkStart w:id="865" w:name="_ETM_Q1_6997446"/>
      <w:bookmarkEnd w:id="865"/>
      <w:r>
        <w:rPr>
          <w:rFonts w:hint="cs"/>
          <w:rtl/>
        </w:rPr>
        <w:t xml:space="preserve">אתן </w:t>
      </w:r>
      <w:bookmarkStart w:id="866" w:name="_ETM_Q1_6997140"/>
      <w:bookmarkEnd w:id="866"/>
      <w:r>
        <w:rPr>
          <w:rFonts w:hint="cs"/>
          <w:rtl/>
        </w:rPr>
        <w:t xml:space="preserve">דוגמה, </w:t>
      </w:r>
      <w:r w:rsidR="0055547C">
        <w:rPr>
          <w:rFonts w:hint="cs"/>
          <w:rtl/>
        </w:rPr>
        <w:t>תאילנד</w:t>
      </w:r>
      <w:r>
        <w:rPr>
          <w:rFonts w:hint="cs"/>
          <w:rtl/>
        </w:rPr>
        <w:t xml:space="preserve"> מוגדרת כרגע כמדינת סיכון</w:t>
      </w:r>
      <w:r w:rsidR="0055547C">
        <w:rPr>
          <w:rFonts w:hint="cs"/>
          <w:rtl/>
        </w:rPr>
        <w:t>.</w:t>
      </w:r>
      <w:r>
        <w:rPr>
          <w:rFonts w:hint="cs"/>
          <w:rtl/>
        </w:rPr>
        <w:t xml:space="preserve"> יש חברי כנסת שרוצים לנסוע באופן פרטי לתאילנד, </w:t>
      </w:r>
      <w:bookmarkStart w:id="867" w:name="_ETM_Q1_7000963"/>
      <w:bookmarkEnd w:id="867"/>
      <w:r>
        <w:rPr>
          <w:rFonts w:hint="cs"/>
          <w:rtl/>
        </w:rPr>
        <w:t>לחופשה פרטית עם המשפחה, ו</w:t>
      </w:r>
      <w:r w:rsidR="0055547C">
        <w:rPr>
          <w:rFonts w:hint="cs"/>
          <w:rtl/>
        </w:rPr>
        <w:t>קצין הכנסת מתנגד</w:t>
      </w:r>
      <w:r>
        <w:rPr>
          <w:rFonts w:hint="cs"/>
          <w:rtl/>
        </w:rPr>
        <w:t xml:space="preserve"> לזה</w:t>
      </w:r>
      <w:r w:rsidR="0055547C">
        <w:rPr>
          <w:rFonts w:hint="cs"/>
          <w:rtl/>
        </w:rPr>
        <w:t xml:space="preserve">. </w:t>
      </w:r>
      <w:r w:rsidR="00592F8F">
        <w:rPr>
          <w:rFonts w:hint="cs"/>
          <w:rtl/>
        </w:rPr>
        <w:t xml:space="preserve">באים אליו, שואלים אותו, </w:t>
      </w:r>
      <w:bookmarkStart w:id="868" w:name="_ETM_Q1_7007928"/>
      <w:bookmarkEnd w:id="868"/>
      <w:r w:rsidR="00592F8F">
        <w:rPr>
          <w:rFonts w:hint="cs"/>
          <w:rtl/>
        </w:rPr>
        <w:t xml:space="preserve">והוא אומר: דע לך, המדינה הזאת היא מדינת סיכון. המלצתי </w:t>
      </w:r>
      <w:bookmarkStart w:id="869" w:name="_ETM_Q1_7009824"/>
      <w:bookmarkEnd w:id="869"/>
      <w:r w:rsidR="00592F8F">
        <w:rPr>
          <w:rFonts w:hint="cs"/>
          <w:rtl/>
        </w:rPr>
        <w:t xml:space="preserve">החמה היא לא לנסוע לשם. </w:t>
      </w:r>
    </w:p>
    <w:p w14:paraId="456B8D47" w14:textId="77777777" w:rsidR="00592F8F" w:rsidRDefault="00592F8F" w:rsidP="000271F9">
      <w:pPr>
        <w:rPr>
          <w:rFonts w:hint="cs"/>
          <w:rtl/>
        </w:rPr>
      </w:pPr>
      <w:bookmarkStart w:id="870" w:name="_ETM_Q1_7012174"/>
      <w:bookmarkEnd w:id="870"/>
    </w:p>
    <w:p w14:paraId="4A17C924" w14:textId="77777777" w:rsidR="00592F8F" w:rsidRDefault="00592F8F" w:rsidP="000271F9">
      <w:pPr>
        <w:rPr>
          <w:rFonts w:hint="cs"/>
          <w:rtl/>
        </w:rPr>
      </w:pPr>
      <w:bookmarkStart w:id="871" w:name="_ETM_Q1_7012732"/>
      <w:bookmarkEnd w:id="871"/>
      <w:r>
        <w:rPr>
          <w:rFonts w:hint="cs"/>
          <w:rtl/>
        </w:rPr>
        <w:t xml:space="preserve">אבל אתם לא רוצים </w:t>
      </w:r>
      <w:bookmarkStart w:id="872" w:name="_ETM_Q1_7014811"/>
      <w:bookmarkEnd w:id="872"/>
      <w:r>
        <w:rPr>
          <w:rFonts w:hint="cs"/>
          <w:rtl/>
        </w:rPr>
        <w:t xml:space="preserve">להפוך את זה לכלל. </w:t>
      </w:r>
    </w:p>
    <w:p w14:paraId="0D8C3695" w14:textId="77777777" w:rsidR="0055547C" w:rsidRDefault="0055547C" w:rsidP="0055547C">
      <w:pPr>
        <w:rPr>
          <w:rFonts w:hint="cs"/>
          <w:rtl/>
        </w:rPr>
      </w:pPr>
    </w:p>
    <w:p w14:paraId="5716B710" w14:textId="77777777" w:rsidR="00592F8F" w:rsidRDefault="00592F8F" w:rsidP="00592F8F">
      <w:pPr>
        <w:pStyle w:val="a"/>
        <w:keepNext/>
        <w:rPr>
          <w:rFonts w:hint="cs"/>
          <w:rtl/>
        </w:rPr>
      </w:pPr>
      <w:r>
        <w:rPr>
          <w:rtl/>
        </w:rPr>
        <w:t>מיקי רוזנטל:</w:t>
      </w:r>
    </w:p>
    <w:p w14:paraId="1D79BEDA" w14:textId="77777777" w:rsidR="00592F8F" w:rsidRDefault="00592F8F" w:rsidP="00592F8F">
      <w:pPr>
        <w:pStyle w:val="KeepWithNext"/>
        <w:rPr>
          <w:rFonts w:hint="cs"/>
          <w:rtl/>
        </w:rPr>
      </w:pPr>
    </w:p>
    <w:p w14:paraId="629B6319" w14:textId="77777777" w:rsidR="0055547C" w:rsidRDefault="00592F8F" w:rsidP="00592F8F">
      <w:pPr>
        <w:rPr>
          <w:rFonts w:hint="cs"/>
          <w:rtl/>
        </w:rPr>
      </w:pPr>
      <w:r>
        <w:rPr>
          <w:rFonts w:hint="cs"/>
          <w:rtl/>
        </w:rPr>
        <w:t>אני חושב ש</w:t>
      </w:r>
      <w:r w:rsidR="0055547C">
        <w:rPr>
          <w:rFonts w:hint="cs"/>
          <w:rtl/>
        </w:rPr>
        <w:t>אם קצין הכנסת מוצא שיש בזה סיכון של ממש</w:t>
      </w:r>
      <w:r>
        <w:rPr>
          <w:rFonts w:hint="cs"/>
          <w:rtl/>
        </w:rPr>
        <w:t>, הוא</w:t>
      </w:r>
      <w:r w:rsidR="0055547C">
        <w:rPr>
          <w:rFonts w:hint="cs"/>
          <w:rtl/>
        </w:rPr>
        <w:t xml:space="preserve"> יפנה ליושב</w:t>
      </w:r>
      <w:r>
        <w:rPr>
          <w:rFonts w:hint="cs"/>
          <w:rtl/>
        </w:rPr>
        <w:t>-</w:t>
      </w:r>
      <w:r w:rsidR="0055547C">
        <w:rPr>
          <w:rFonts w:hint="cs"/>
          <w:rtl/>
        </w:rPr>
        <w:t>ראש הכנסת</w:t>
      </w:r>
      <w:r>
        <w:rPr>
          <w:rFonts w:hint="cs"/>
          <w:rtl/>
        </w:rPr>
        <w:t xml:space="preserve"> ויושב-ראש </w:t>
      </w:r>
      <w:bookmarkStart w:id="873" w:name="_ETM_Q1_7026147"/>
      <w:bookmarkEnd w:id="873"/>
      <w:r>
        <w:rPr>
          <w:rFonts w:hint="cs"/>
          <w:rtl/>
        </w:rPr>
        <w:t>הכנסת יכול לפנות</w:t>
      </w:r>
      <w:r w:rsidR="0055547C">
        <w:rPr>
          <w:rFonts w:hint="cs"/>
          <w:rtl/>
        </w:rPr>
        <w:t xml:space="preserve">. </w:t>
      </w:r>
    </w:p>
    <w:p w14:paraId="7E358EDE" w14:textId="77777777" w:rsidR="0055547C" w:rsidRDefault="0055547C" w:rsidP="0055547C">
      <w:pPr>
        <w:rPr>
          <w:rFonts w:hint="cs"/>
          <w:rtl/>
        </w:rPr>
      </w:pPr>
    </w:p>
    <w:p w14:paraId="67B6E437" w14:textId="77777777" w:rsidR="00592F8F" w:rsidRDefault="00851FC8" w:rsidP="00592F8F">
      <w:pPr>
        <w:pStyle w:val="af1"/>
        <w:keepNext/>
        <w:rPr>
          <w:rFonts w:hint="cs"/>
          <w:rtl/>
        </w:rPr>
      </w:pPr>
      <w:bookmarkStart w:id="874" w:name="_ETM_Q1_7025286"/>
      <w:bookmarkEnd w:id="874"/>
      <w:r>
        <w:rPr>
          <w:rtl/>
        </w:rPr>
        <w:t>היועץ המשפטי לכנסת איל ינון</w:t>
      </w:r>
      <w:r w:rsidR="00592F8F">
        <w:rPr>
          <w:rtl/>
        </w:rPr>
        <w:t>:</w:t>
      </w:r>
    </w:p>
    <w:p w14:paraId="6E5DFEB3" w14:textId="77777777" w:rsidR="00592F8F" w:rsidRDefault="00592F8F" w:rsidP="00592F8F">
      <w:pPr>
        <w:pStyle w:val="KeepWithNext"/>
        <w:rPr>
          <w:rFonts w:hint="cs"/>
          <w:rtl/>
        </w:rPr>
      </w:pPr>
    </w:p>
    <w:p w14:paraId="2701085F" w14:textId="77777777" w:rsidR="00592F8F" w:rsidRDefault="00592F8F" w:rsidP="00592F8F">
      <w:pPr>
        <w:rPr>
          <w:rFonts w:hint="cs"/>
          <w:rtl/>
        </w:rPr>
      </w:pPr>
      <w:r>
        <w:rPr>
          <w:rFonts w:hint="cs"/>
          <w:rtl/>
        </w:rPr>
        <w:t xml:space="preserve">אבל זה לא קשור לסדר והביטחון במשכן הכנסת. </w:t>
      </w:r>
      <w:bookmarkStart w:id="875" w:name="_ETM_Q1_7031797"/>
      <w:bookmarkStart w:id="876" w:name="_ETM_Q1_7032161"/>
      <w:bookmarkEnd w:id="875"/>
      <w:bookmarkEnd w:id="876"/>
    </w:p>
    <w:p w14:paraId="6DAAFB5A" w14:textId="77777777" w:rsidR="00592F8F" w:rsidRDefault="00592F8F" w:rsidP="00592F8F">
      <w:pPr>
        <w:rPr>
          <w:rFonts w:hint="cs"/>
          <w:rtl/>
        </w:rPr>
      </w:pPr>
      <w:bookmarkStart w:id="877" w:name="_ETM_Q1_7032491"/>
      <w:bookmarkEnd w:id="877"/>
    </w:p>
    <w:p w14:paraId="5379998A" w14:textId="77777777" w:rsidR="00592F8F" w:rsidRDefault="00592F8F" w:rsidP="00592F8F">
      <w:pPr>
        <w:pStyle w:val="af"/>
        <w:keepNext/>
        <w:rPr>
          <w:rFonts w:hint="cs"/>
          <w:rtl/>
        </w:rPr>
      </w:pPr>
      <w:r>
        <w:rPr>
          <w:rtl/>
        </w:rPr>
        <w:t>היו"ר צחי הנגבי:</w:t>
      </w:r>
    </w:p>
    <w:p w14:paraId="7B04280F" w14:textId="77777777" w:rsidR="00592F8F" w:rsidRDefault="00592F8F" w:rsidP="00592F8F">
      <w:pPr>
        <w:pStyle w:val="KeepWithNext"/>
        <w:rPr>
          <w:rFonts w:hint="cs"/>
          <w:rtl/>
        </w:rPr>
      </w:pPr>
    </w:p>
    <w:p w14:paraId="6981BAFD" w14:textId="77777777" w:rsidR="00592F8F" w:rsidRDefault="00592F8F" w:rsidP="00592F8F">
      <w:pPr>
        <w:rPr>
          <w:rFonts w:hint="cs"/>
          <w:rtl/>
        </w:rPr>
      </w:pPr>
      <w:r>
        <w:rPr>
          <w:rFonts w:hint="cs"/>
          <w:rtl/>
        </w:rPr>
        <w:t xml:space="preserve">בני, בבקשה. </w:t>
      </w:r>
    </w:p>
    <w:p w14:paraId="30EF5959" w14:textId="77777777" w:rsidR="00592F8F" w:rsidRDefault="00592F8F" w:rsidP="00592F8F">
      <w:pPr>
        <w:rPr>
          <w:rFonts w:hint="cs"/>
          <w:rtl/>
        </w:rPr>
      </w:pPr>
    </w:p>
    <w:p w14:paraId="69437236" w14:textId="77777777" w:rsidR="00592F8F" w:rsidRDefault="00592F8F" w:rsidP="00592F8F">
      <w:pPr>
        <w:pStyle w:val="af1"/>
        <w:keepNext/>
        <w:rPr>
          <w:rFonts w:hint="cs"/>
          <w:rtl/>
        </w:rPr>
      </w:pPr>
      <w:r>
        <w:rPr>
          <w:rtl/>
        </w:rPr>
        <w:t>בני שדה:</w:t>
      </w:r>
    </w:p>
    <w:p w14:paraId="5B817B60" w14:textId="77777777" w:rsidR="00592F8F" w:rsidRDefault="00592F8F" w:rsidP="00592F8F">
      <w:pPr>
        <w:pStyle w:val="KeepWithNext"/>
        <w:rPr>
          <w:rFonts w:hint="cs"/>
          <w:rtl/>
        </w:rPr>
      </w:pPr>
    </w:p>
    <w:p w14:paraId="1166F216" w14:textId="77777777" w:rsidR="0055547C" w:rsidRDefault="0055547C" w:rsidP="0055547C">
      <w:pPr>
        <w:rPr>
          <w:rFonts w:hint="cs"/>
          <w:rtl/>
        </w:rPr>
      </w:pPr>
      <w:r>
        <w:rPr>
          <w:rFonts w:hint="cs"/>
          <w:rtl/>
        </w:rPr>
        <w:t xml:space="preserve">סעיף 17 לא נותן </w:t>
      </w:r>
      <w:r w:rsidR="00592F8F">
        <w:rPr>
          <w:rFonts w:hint="cs"/>
          <w:rtl/>
        </w:rPr>
        <w:t xml:space="preserve">לנו </w:t>
      </w:r>
      <w:r>
        <w:rPr>
          <w:rFonts w:hint="cs"/>
          <w:rtl/>
        </w:rPr>
        <w:t xml:space="preserve">שום דבר בנושא של התנהגות מעבר לכל החוקים והכללים. </w:t>
      </w:r>
      <w:r w:rsidR="00592F8F">
        <w:rPr>
          <w:rFonts w:hint="cs"/>
          <w:rtl/>
        </w:rPr>
        <w:t xml:space="preserve">הוא לא מוסיף לנו, גם לא </w:t>
      </w:r>
      <w:bookmarkStart w:id="878" w:name="_ETM_Q1_7045843"/>
      <w:bookmarkEnd w:id="878"/>
      <w:r w:rsidR="00592F8F">
        <w:rPr>
          <w:rFonts w:hint="cs"/>
          <w:rtl/>
        </w:rPr>
        <w:t>מבחינה אתית, גם לא מבחינת יחס של כבוד</w:t>
      </w:r>
      <w:r w:rsidR="003A1F54">
        <w:rPr>
          <w:rFonts w:hint="cs"/>
          <w:rtl/>
        </w:rPr>
        <w:t xml:space="preserve">, של נימוס, </w:t>
      </w:r>
      <w:bookmarkStart w:id="879" w:name="_ETM_Q1_7045873"/>
      <w:bookmarkEnd w:id="879"/>
      <w:r w:rsidR="003A1F54">
        <w:rPr>
          <w:rFonts w:hint="cs"/>
          <w:rtl/>
        </w:rPr>
        <w:t xml:space="preserve">של הליכות או משהו. </w:t>
      </w:r>
    </w:p>
    <w:p w14:paraId="3561F229" w14:textId="77777777" w:rsidR="0055547C" w:rsidRDefault="0055547C" w:rsidP="0055547C">
      <w:pPr>
        <w:rPr>
          <w:rFonts w:hint="cs"/>
          <w:rtl/>
        </w:rPr>
      </w:pPr>
    </w:p>
    <w:p w14:paraId="0993E344" w14:textId="77777777" w:rsidR="0055547C" w:rsidRDefault="003A1F54" w:rsidP="003A1F54">
      <w:pPr>
        <w:pStyle w:val="a"/>
        <w:keepNext/>
        <w:rPr>
          <w:rFonts w:hint="cs"/>
          <w:rtl/>
        </w:rPr>
      </w:pPr>
      <w:r>
        <w:rPr>
          <w:rtl/>
        </w:rPr>
        <w:t>ארבל אסטרחן:</w:t>
      </w:r>
    </w:p>
    <w:p w14:paraId="09826F6A" w14:textId="77777777" w:rsidR="003A1F54" w:rsidRDefault="003A1F54" w:rsidP="003A1F54">
      <w:pPr>
        <w:pStyle w:val="KeepWithNext"/>
        <w:rPr>
          <w:rFonts w:hint="cs"/>
          <w:rtl/>
        </w:rPr>
      </w:pPr>
    </w:p>
    <w:p w14:paraId="6BF8E276" w14:textId="77777777" w:rsidR="0055547C" w:rsidRDefault="003A1F54" w:rsidP="003A1F54">
      <w:pPr>
        <w:rPr>
          <w:rFonts w:hint="cs"/>
          <w:rtl/>
        </w:rPr>
      </w:pPr>
      <w:r>
        <w:rPr>
          <w:rFonts w:hint="cs"/>
          <w:rtl/>
        </w:rPr>
        <w:t xml:space="preserve">זה </w:t>
      </w:r>
      <w:r w:rsidR="0055547C">
        <w:rPr>
          <w:rFonts w:hint="cs"/>
          <w:rtl/>
        </w:rPr>
        <w:t xml:space="preserve">הופך את זה לעבירה אתית. </w:t>
      </w:r>
    </w:p>
    <w:p w14:paraId="4614C878" w14:textId="77777777" w:rsidR="0055547C" w:rsidRDefault="0055547C" w:rsidP="0055547C">
      <w:pPr>
        <w:rPr>
          <w:rFonts w:hint="cs"/>
          <w:rtl/>
        </w:rPr>
      </w:pPr>
    </w:p>
    <w:p w14:paraId="265B8A53" w14:textId="77777777" w:rsidR="003A1F54" w:rsidRDefault="003A1F54" w:rsidP="003A1F54">
      <w:pPr>
        <w:pStyle w:val="af1"/>
        <w:keepNext/>
        <w:rPr>
          <w:rFonts w:hint="cs"/>
          <w:rtl/>
        </w:rPr>
      </w:pPr>
      <w:bookmarkStart w:id="880" w:name="_ETM_Q1_7054647"/>
      <w:bookmarkEnd w:id="880"/>
      <w:r>
        <w:rPr>
          <w:rtl/>
        </w:rPr>
        <w:t>בני שדה:</w:t>
      </w:r>
    </w:p>
    <w:p w14:paraId="20D646C1" w14:textId="77777777" w:rsidR="003A1F54" w:rsidRDefault="003A1F54" w:rsidP="003A1F54">
      <w:pPr>
        <w:pStyle w:val="KeepWithNext"/>
        <w:rPr>
          <w:rFonts w:hint="cs"/>
          <w:rtl/>
        </w:rPr>
      </w:pPr>
    </w:p>
    <w:p w14:paraId="57652138" w14:textId="77777777" w:rsidR="0055547C" w:rsidRDefault="003A1F54" w:rsidP="003A1F54">
      <w:pPr>
        <w:rPr>
          <w:rFonts w:hint="cs"/>
          <w:rtl/>
        </w:rPr>
      </w:pPr>
      <w:r>
        <w:rPr>
          <w:rFonts w:hint="cs"/>
          <w:rtl/>
        </w:rPr>
        <w:t xml:space="preserve">אבל על פי חוק </w:t>
      </w:r>
      <w:r w:rsidR="0055547C">
        <w:rPr>
          <w:rFonts w:hint="cs"/>
          <w:rtl/>
        </w:rPr>
        <w:t>חייבים למלא</w:t>
      </w:r>
      <w:r>
        <w:rPr>
          <w:rFonts w:hint="cs"/>
          <w:rtl/>
        </w:rPr>
        <w:t xml:space="preserve"> </w:t>
      </w:r>
      <w:bookmarkStart w:id="881" w:name="_ETM_Q1_7055148"/>
      <w:bookmarkEnd w:id="881"/>
      <w:r>
        <w:rPr>
          <w:rFonts w:hint="cs"/>
          <w:rtl/>
        </w:rPr>
        <w:t>את הנחיות יושב-ראש הכנסת</w:t>
      </w:r>
      <w:r w:rsidR="0055547C">
        <w:rPr>
          <w:rFonts w:hint="cs"/>
          <w:rtl/>
        </w:rPr>
        <w:t xml:space="preserve">. </w:t>
      </w:r>
    </w:p>
    <w:p w14:paraId="5DB849A4" w14:textId="77777777" w:rsidR="000B48BA" w:rsidRDefault="000B48BA" w:rsidP="003A1F54">
      <w:pPr>
        <w:rPr>
          <w:rFonts w:hint="cs"/>
          <w:rtl/>
        </w:rPr>
      </w:pPr>
    </w:p>
    <w:p w14:paraId="01EE12CA" w14:textId="77777777" w:rsidR="000B48BA" w:rsidRDefault="000B48BA" w:rsidP="003A1F54">
      <w:pPr>
        <w:rPr>
          <w:rFonts w:hint="cs"/>
          <w:rtl/>
        </w:rPr>
      </w:pPr>
      <w:r>
        <w:rPr>
          <w:rFonts w:hint="cs"/>
          <w:rtl/>
        </w:rPr>
        <w:t>איני</w:t>
      </w:r>
      <w:r w:rsidR="001B1278">
        <w:rPr>
          <w:rFonts w:hint="cs"/>
          <w:rtl/>
        </w:rPr>
        <w:t xml:space="preserve"> - -</w:t>
      </w:r>
    </w:p>
    <w:p w14:paraId="25538CAD" w14:textId="77777777" w:rsidR="0055547C" w:rsidRDefault="0055547C" w:rsidP="0055547C">
      <w:pPr>
        <w:rPr>
          <w:rFonts w:hint="cs"/>
          <w:rtl/>
        </w:rPr>
      </w:pPr>
    </w:p>
    <w:p w14:paraId="114892A8" w14:textId="77777777" w:rsidR="000B48BA" w:rsidRDefault="00851FC8" w:rsidP="000B48BA">
      <w:pPr>
        <w:pStyle w:val="af1"/>
        <w:keepNext/>
        <w:rPr>
          <w:rFonts w:hint="cs"/>
          <w:rtl/>
        </w:rPr>
      </w:pPr>
      <w:r>
        <w:rPr>
          <w:rtl/>
        </w:rPr>
        <w:t>היועץ המשפטי לכנסת איל ינון</w:t>
      </w:r>
      <w:r w:rsidR="000B48BA">
        <w:rPr>
          <w:rtl/>
        </w:rPr>
        <w:t>:</w:t>
      </w:r>
    </w:p>
    <w:p w14:paraId="282EFE4A" w14:textId="77777777" w:rsidR="000B48BA" w:rsidRDefault="000B48BA" w:rsidP="000B48BA">
      <w:pPr>
        <w:pStyle w:val="KeepWithNext"/>
        <w:rPr>
          <w:rFonts w:hint="cs"/>
          <w:rtl/>
        </w:rPr>
      </w:pPr>
    </w:p>
    <w:p w14:paraId="2DDE2CC2" w14:textId="77777777" w:rsidR="000B48BA" w:rsidRDefault="000B48BA" w:rsidP="000B48BA">
      <w:pPr>
        <w:rPr>
          <w:rFonts w:hint="cs"/>
          <w:rtl/>
        </w:rPr>
      </w:pPr>
      <w:r>
        <w:rPr>
          <w:rFonts w:hint="cs"/>
          <w:rtl/>
        </w:rPr>
        <w:t xml:space="preserve">אבל אם לא יהיה לך את הכלל האתי זה לא יהפוך לעבירה אתית. </w:t>
      </w:r>
    </w:p>
    <w:p w14:paraId="3F67DA14" w14:textId="77777777" w:rsidR="000B48BA" w:rsidRDefault="000B48BA" w:rsidP="000B48BA">
      <w:pPr>
        <w:pStyle w:val="af1"/>
        <w:keepNext/>
        <w:rPr>
          <w:rFonts w:hint="cs"/>
          <w:rtl/>
        </w:rPr>
      </w:pPr>
    </w:p>
    <w:p w14:paraId="0E2615AC" w14:textId="77777777" w:rsidR="000B48BA" w:rsidRDefault="000B48BA" w:rsidP="000B48BA">
      <w:pPr>
        <w:pStyle w:val="af1"/>
        <w:keepNext/>
        <w:rPr>
          <w:rFonts w:hint="cs"/>
          <w:rtl/>
        </w:rPr>
      </w:pPr>
      <w:r>
        <w:rPr>
          <w:rtl/>
        </w:rPr>
        <w:t>בני שדה:</w:t>
      </w:r>
    </w:p>
    <w:p w14:paraId="661A2A3E" w14:textId="77777777" w:rsidR="000B48BA" w:rsidRDefault="000B48BA" w:rsidP="000B48BA">
      <w:pPr>
        <w:pStyle w:val="KeepWithNext"/>
        <w:rPr>
          <w:rFonts w:hint="cs"/>
          <w:rtl/>
        </w:rPr>
      </w:pPr>
    </w:p>
    <w:p w14:paraId="14D386A9" w14:textId="77777777" w:rsidR="0055547C" w:rsidRDefault="001B1278" w:rsidP="000B48BA">
      <w:pPr>
        <w:rPr>
          <w:rFonts w:hint="cs"/>
          <w:rtl/>
        </w:rPr>
      </w:pPr>
      <w:r>
        <w:rPr>
          <w:rFonts w:hint="cs"/>
          <w:rtl/>
        </w:rPr>
        <w:t xml:space="preserve">- - </w:t>
      </w:r>
      <w:r w:rsidR="000B48BA">
        <w:rPr>
          <w:rFonts w:hint="cs"/>
          <w:rtl/>
        </w:rPr>
        <w:t xml:space="preserve">אבל זו לא </w:t>
      </w:r>
      <w:bookmarkStart w:id="882" w:name="_ETM_Q1_7067768"/>
      <w:bookmarkEnd w:id="882"/>
      <w:r w:rsidR="000B48BA">
        <w:rPr>
          <w:rFonts w:hint="cs"/>
          <w:rtl/>
        </w:rPr>
        <w:t xml:space="preserve">עבירה אתית. </w:t>
      </w:r>
      <w:r w:rsidR="0055547C">
        <w:rPr>
          <w:rFonts w:hint="cs"/>
          <w:rtl/>
        </w:rPr>
        <w:t>יושב</w:t>
      </w:r>
      <w:r w:rsidR="000B48BA">
        <w:rPr>
          <w:rFonts w:hint="cs"/>
          <w:rtl/>
        </w:rPr>
        <w:t>-</w:t>
      </w:r>
      <w:r w:rsidR="0055547C">
        <w:rPr>
          <w:rFonts w:hint="cs"/>
          <w:rtl/>
        </w:rPr>
        <w:t>ראש הכנסת אומר לך מה לע</w:t>
      </w:r>
      <w:r w:rsidR="000B48BA">
        <w:rPr>
          <w:rFonts w:hint="cs"/>
          <w:rtl/>
        </w:rPr>
        <w:t>ש</w:t>
      </w:r>
      <w:r w:rsidR="0055547C">
        <w:rPr>
          <w:rFonts w:hint="cs"/>
          <w:rtl/>
        </w:rPr>
        <w:t xml:space="preserve">ות, נקודה. אין בזה אתיקה. </w:t>
      </w:r>
    </w:p>
    <w:p w14:paraId="11E1B7B8" w14:textId="77777777" w:rsidR="0055547C" w:rsidRDefault="0055547C" w:rsidP="0055547C">
      <w:pPr>
        <w:rPr>
          <w:rFonts w:hint="cs"/>
          <w:rtl/>
        </w:rPr>
      </w:pPr>
    </w:p>
    <w:p w14:paraId="1B51DBC6" w14:textId="77777777" w:rsidR="0055547C" w:rsidRDefault="0055547C" w:rsidP="0055547C">
      <w:pPr>
        <w:pStyle w:val="a"/>
        <w:keepNext/>
        <w:rPr>
          <w:rFonts w:hint="cs"/>
          <w:rtl/>
        </w:rPr>
      </w:pPr>
      <w:r>
        <w:rPr>
          <w:rtl/>
        </w:rPr>
        <w:t>מאיר שטרית:</w:t>
      </w:r>
    </w:p>
    <w:p w14:paraId="2E68EACF" w14:textId="77777777" w:rsidR="0055547C" w:rsidRDefault="0055547C" w:rsidP="0055547C">
      <w:pPr>
        <w:pStyle w:val="KeepWithNext"/>
        <w:rPr>
          <w:rFonts w:hint="cs"/>
          <w:rtl/>
        </w:rPr>
      </w:pPr>
    </w:p>
    <w:p w14:paraId="0A04E3AA" w14:textId="77777777" w:rsidR="000B48BA" w:rsidRDefault="000B48BA" w:rsidP="0055547C">
      <w:pPr>
        <w:rPr>
          <w:rFonts w:hint="cs"/>
          <w:rtl/>
        </w:rPr>
      </w:pPr>
      <w:r>
        <w:rPr>
          <w:rFonts w:hint="cs"/>
          <w:rtl/>
        </w:rPr>
        <w:t xml:space="preserve">אסביר לך איפה זה אתיקה. אתה בא להיכנס </w:t>
      </w:r>
      <w:bookmarkStart w:id="883" w:name="_ETM_Q1_7078764"/>
      <w:bookmarkEnd w:id="883"/>
      <w:r>
        <w:rPr>
          <w:rFonts w:hint="cs"/>
          <w:rtl/>
        </w:rPr>
        <w:t xml:space="preserve">לכנסת עם אדם נוסף </w:t>
      </w:r>
      <w:r>
        <w:rPr>
          <w:rtl/>
        </w:rPr>
        <w:t>–</w:t>
      </w:r>
      <w:r>
        <w:rPr>
          <w:rFonts w:hint="cs"/>
          <w:rtl/>
        </w:rPr>
        <w:t xml:space="preserve"> קורים דברים כאלה, מהעולם, </w:t>
      </w:r>
      <w:bookmarkStart w:id="884" w:name="_ETM_Q1_7078999"/>
      <w:bookmarkEnd w:id="884"/>
      <w:r>
        <w:rPr>
          <w:rFonts w:hint="cs"/>
          <w:rtl/>
        </w:rPr>
        <w:t xml:space="preserve">זה לא מההפטרה. יושב-ראש הכנסת לא מרשה לאיש הזה </w:t>
      </w:r>
      <w:bookmarkStart w:id="885" w:name="_ETM_Q1_7081357"/>
      <w:bookmarkEnd w:id="885"/>
      <w:r>
        <w:rPr>
          <w:rFonts w:hint="cs"/>
          <w:rtl/>
        </w:rPr>
        <w:t xml:space="preserve">להיכנס. </w:t>
      </w:r>
      <w:r w:rsidR="0055547C">
        <w:rPr>
          <w:rFonts w:hint="cs"/>
          <w:rtl/>
        </w:rPr>
        <w:t>חבר הכנסת משתולל וצועק</w:t>
      </w:r>
      <w:r>
        <w:rPr>
          <w:rFonts w:hint="cs"/>
          <w:rtl/>
        </w:rPr>
        <w:t>: מה פתאום? מה אתה קובע? אני מצפצף ולא רוצה</w:t>
      </w:r>
      <w:r w:rsidR="0055547C">
        <w:rPr>
          <w:rFonts w:hint="cs"/>
          <w:rtl/>
        </w:rPr>
        <w:t xml:space="preserve">. </w:t>
      </w:r>
    </w:p>
    <w:p w14:paraId="789EA9C6" w14:textId="77777777" w:rsidR="000B48BA" w:rsidRDefault="000B48BA" w:rsidP="0055547C">
      <w:pPr>
        <w:rPr>
          <w:rFonts w:hint="cs"/>
          <w:rtl/>
        </w:rPr>
      </w:pPr>
      <w:bookmarkStart w:id="886" w:name="_ETM_Q1_7090463"/>
      <w:bookmarkEnd w:id="886"/>
    </w:p>
    <w:p w14:paraId="79E419E5" w14:textId="77777777" w:rsidR="0055547C" w:rsidRDefault="0055547C" w:rsidP="0055547C">
      <w:pPr>
        <w:rPr>
          <w:rFonts w:hint="cs"/>
          <w:rtl/>
        </w:rPr>
      </w:pPr>
      <w:bookmarkStart w:id="887" w:name="_ETM_Q1_7091011"/>
      <w:bookmarkEnd w:id="887"/>
      <w:r>
        <w:rPr>
          <w:rFonts w:hint="cs"/>
          <w:rtl/>
        </w:rPr>
        <w:t xml:space="preserve">לא ייתנו לו להיכנס בסוף, </w:t>
      </w:r>
      <w:r w:rsidR="000B48BA">
        <w:rPr>
          <w:rFonts w:hint="cs"/>
          <w:rtl/>
        </w:rPr>
        <w:t xml:space="preserve">כי זה תלוי במשמר, </w:t>
      </w:r>
      <w:r>
        <w:rPr>
          <w:rFonts w:hint="cs"/>
          <w:rtl/>
        </w:rPr>
        <w:t xml:space="preserve">אבל התנהגות חבר הכנסת הזה </w:t>
      </w:r>
      <w:r w:rsidR="000B48BA">
        <w:rPr>
          <w:rFonts w:hint="cs"/>
          <w:rtl/>
        </w:rPr>
        <w:t xml:space="preserve">היא </w:t>
      </w:r>
      <w:r>
        <w:rPr>
          <w:rFonts w:hint="cs"/>
          <w:rtl/>
        </w:rPr>
        <w:t xml:space="preserve">לא במקומה. </w:t>
      </w:r>
      <w:r w:rsidR="000B48BA">
        <w:rPr>
          <w:rFonts w:hint="cs"/>
          <w:rtl/>
        </w:rPr>
        <w:t xml:space="preserve">הוא צריך לכבד - - - </w:t>
      </w:r>
    </w:p>
    <w:p w14:paraId="3EC267E5" w14:textId="77777777" w:rsidR="000B48BA" w:rsidRDefault="000B48BA" w:rsidP="0055547C">
      <w:pPr>
        <w:rPr>
          <w:rFonts w:hint="cs"/>
          <w:rtl/>
        </w:rPr>
      </w:pPr>
    </w:p>
    <w:p w14:paraId="43187FDA" w14:textId="77777777" w:rsidR="000B48BA" w:rsidRDefault="000B48BA" w:rsidP="000B48BA">
      <w:pPr>
        <w:pStyle w:val="af1"/>
        <w:keepNext/>
        <w:rPr>
          <w:rFonts w:hint="cs"/>
          <w:rtl/>
        </w:rPr>
      </w:pPr>
      <w:r>
        <w:rPr>
          <w:rtl/>
        </w:rPr>
        <w:t>בני שדה:</w:t>
      </w:r>
    </w:p>
    <w:p w14:paraId="1DEDA8DC" w14:textId="77777777" w:rsidR="000B48BA" w:rsidRDefault="000B48BA" w:rsidP="000B48BA">
      <w:pPr>
        <w:pStyle w:val="KeepWithNext"/>
        <w:rPr>
          <w:rFonts w:hint="cs"/>
          <w:rtl/>
        </w:rPr>
      </w:pPr>
    </w:p>
    <w:p w14:paraId="4173D185" w14:textId="77777777" w:rsidR="0055547C" w:rsidRDefault="000B48BA" w:rsidP="000B48BA">
      <w:pPr>
        <w:rPr>
          <w:rFonts w:hint="cs"/>
          <w:rtl/>
        </w:rPr>
      </w:pPr>
      <w:r>
        <w:rPr>
          <w:rFonts w:hint="cs"/>
          <w:rtl/>
        </w:rPr>
        <w:t xml:space="preserve">בשביל זה </w:t>
      </w:r>
      <w:r w:rsidR="0055547C">
        <w:rPr>
          <w:rFonts w:hint="cs"/>
          <w:rtl/>
        </w:rPr>
        <w:t>יש לנו כבר סעי</w:t>
      </w:r>
      <w:r>
        <w:rPr>
          <w:rFonts w:hint="cs"/>
          <w:rtl/>
        </w:rPr>
        <w:t>פים</w:t>
      </w:r>
      <w:r w:rsidR="0055547C">
        <w:rPr>
          <w:rFonts w:hint="cs"/>
          <w:rtl/>
        </w:rPr>
        <w:t xml:space="preserve"> 10, 11, 12.</w:t>
      </w:r>
      <w:r>
        <w:rPr>
          <w:rFonts w:hint="cs"/>
          <w:rtl/>
        </w:rPr>
        <w:t xml:space="preserve"> סעיף 17 לא מוסיף שום דבר. </w:t>
      </w:r>
    </w:p>
    <w:p w14:paraId="1339ADBE" w14:textId="77777777" w:rsidR="0055547C" w:rsidRDefault="0055547C" w:rsidP="0055547C">
      <w:pPr>
        <w:rPr>
          <w:rFonts w:hint="cs"/>
          <w:rtl/>
        </w:rPr>
      </w:pPr>
    </w:p>
    <w:p w14:paraId="26CAFE02" w14:textId="77777777" w:rsidR="0055547C" w:rsidRDefault="0055547C" w:rsidP="0055547C">
      <w:pPr>
        <w:pStyle w:val="af"/>
        <w:keepNext/>
        <w:rPr>
          <w:rFonts w:hint="cs"/>
          <w:rtl/>
        </w:rPr>
      </w:pPr>
      <w:r>
        <w:rPr>
          <w:rtl/>
        </w:rPr>
        <w:t>היו"ר צחי הנגבי:</w:t>
      </w:r>
    </w:p>
    <w:p w14:paraId="547F5E1A" w14:textId="77777777" w:rsidR="0055547C" w:rsidRDefault="0055547C" w:rsidP="0055547C">
      <w:pPr>
        <w:pStyle w:val="KeepWithNext"/>
        <w:rPr>
          <w:rFonts w:hint="cs"/>
          <w:rtl/>
        </w:rPr>
      </w:pPr>
    </w:p>
    <w:p w14:paraId="354A014F" w14:textId="77777777" w:rsidR="0055547C" w:rsidRDefault="008610E0" w:rsidP="00CF0B97">
      <w:pPr>
        <w:rPr>
          <w:rFonts w:hint="cs"/>
          <w:rtl/>
        </w:rPr>
      </w:pPr>
      <w:r>
        <w:rPr>
          <w:rFonts w:hint="cs"/>
          <w:rtl/>
        </w:rPr>
        <w:t xml:space="preserve">הם </w:t>
      </w:r>
      <w:r w:rsidR="0055547C">
        <w:rPr>
          <w:rFonts w:hint="cs"/>
          <w:rtl/>
        </w:rPr>
        <w:t>מאוד כללי</w:t>
      </w:r>
      <w:r>
        <w:rPr>
          <w:rFonts w:hint="cs"/>
          <w:rtl/>
        </w:rPr>
        <w:t>ים</w:t>
      </w:r>
      <w:r w:rsidR="0055547C">
        <w:rPr>
          <w:rFonts w:hint="cs"/>
          <w:rtl/>
        </w:rPr>
        <w:t>. אני לא זוכר שזה קרה</w:t>
      </w:r>
      <w:r>
        <w:rPr>
          <w:rFonts w:hint="cs"/>
          <w:rtl/>
        </w:rPr>
        <w:t>, שיושב</w:t>
      </w:r>
      <w:r w:rsidR="00CF0B97">
        <w:rPr>
          <w:rFonts w:hint="cs"/>
          <w:rtl/>
        </w:rPr>
        <w:t>-</w:t>
      </w:r>
      <w:r>
        <w:rPr>
          <w:rFonts w:hint="cs"/>
          <w:rtl/>
        </w:rPr>
        <w:t xml:space="preserve">ראש הכנסת נתן הנחייה שנוגעת לסדר </w:t>
      </w:r>
      <w:bookmarkStart w:id="888" w:name="_ETM_Q1_7110469"/>
      <w:bookmarkEnd w:id="888"/>
      <w:r>
        <w:rPr>
          <w:rFonts w:hint="cs"/>
          <w:rtl/>
        </w:rPr>
        <w:t>וביטחון וחברי הכנסת הפרו אותה</w:t>
      </w:r>
      <w:r w:rsidR="0055547C">
        <w:rPr>
          <w:rFonts w:hint="cs"/>
          <w:rtl/>
        </w:rPr>
        <w:t xml:space="preserve">. </w:t>
      </w:r>
      <w:r>
        <w:rPr>
          <w:rFonts w:hint="cs"/>
          <w:rtl/>
        </w:rPr>
        <w:t xml:space="preserve">אבל </w:t>
      </w:r>
      <w:r w:rsidR="0055547C">
        <w:rPr>
          <w:rFonts w:hint="cs"/>
          <w:rtl/>
        </w:rPr>
        <w:t>זה מסוג הדברים שלא גורעים</w:t>
      </w:r>
      <w:r>
        <w:rPr>
          <w:rFonts w:hint="cs"/>
          <w:rtl/>
        </w:rPr>
        <w:t xml:space="preserve"> אם הם נמצאים, כי </w:t>
      </w:r>
      <w:bookmarkStart w:id="889" w:name="_ETM_Q1_7119358"/>
      <w:bookmarkEnd w:id="889"/>
      <w:r>
        <w:rPr>
          <w:rFonts w:hint="cs"/>
          <w:rtl/>
        </w:rPr>
        <w:t>זה יותר מחדד מקרה קזואיסטי, שאולי יקרה ואולי לא יקרה</w:t>
      </w:r>
      <w:r w:rsidR="0055547C">
        <w:rPr>
          <w:rFonts w:hint="cs"/>
          <w:rtl/>
        </w:rPr>
        <w:t xml:space="preserve">. </w:t>
      </w:r>
    </w:p>
    <w:p w14:paraId="732102D2" w14:textId="77777777" w:rsidR="0055547C" w:rsidRDefault="0055547C" w:rsidP="0055547C">
      <w:pPr>
        <w:rPr>
          <w:rFonts w:hint="cs"/>
          <w:rtl/>
        </w:rPr>
      </w:pPr>
    </w:p>
    <w:p w14:paraId="54762B4C" w14:textId="77777777" w:rsidR="004C4448" w:rsidRDefault="004C4448" w:rsidP="004C4448">
      <w:pPr>
        <w:pStyle w:val="af1"/>
        <w:keepNext/>
        <w:rPr>
          <w:rFonts w:hint="cs"/>
          <w:rtl/>
        </w:rPr>
      </w:pPr>
      <w:bookmarkStart w:id="890" w:name="_ETM_Q1_7123982"/>
      <w:bookmarkEnd w:id="890"/>
      <w:r>
        <w:rPr>
          <w:rtl/>
        </w:rPr>
        <w:t>בני שדה:</w:t>
      </w:r>
    </w:p>
    <w:p w14:paraId="5467E9EF" w14:textId="77777777" w:rsidR="004C4448" w:rsidRDefault="004C4448" w:rsidP="004C4448">
      <w:pPr>
        <w:pStyle w:val="KeepWithNext"/>
        <w:rPr>
          <w:rFonts w:hint="cs"/>
          <w:rtl/>
        </w:rPr>
      </w:pPr>
    </w:p>
    <w:p w14:paraId="3186622C" w14:textId="77777777" w:rsidR="004C4448" w:rsidRDefault="0055547C" w:rsidP="004C4448">
      <w:pPr>
        <w:rPr>
          <w:rFonts w:hint="cs"/>
          <w:rtl/>
        </w:rPr>
      </w:pPr>
      <w:r>
        <w:rPr>
          <w:rFonts w:hint="cs"/>
          <w:rtl/>
        </w:rPr>
        <w:t xml:space="preserve">אבל יש חוק, תקנות </w:t>
      </w:r>
      <w:r w:rsidR="004C4448">
        <w:rPr>
          <w:rFonts w:hint="cs"/>
          <w:rtl/>
        </w:rPr>
        <w:t xml:space="preserve">והכול, </w:t>
      </w:r>
      <w:bookmarkStart w:id="891" w:name="_ETM_Q1_7126123"/>
      <w:bookmarkEnd w:id="891"/>
      <w:r w:rsidR="004C4448">
        <w:rPr>
          <w:rFonts w:hint="cs"/>
          <w:rtl/>
        </w:rPr>
        <w:t xml:space="preserve">אני </w:t>
      </w:r>
      <w:r>
        <w:rPr>
          <w:rFonts w:hint="cs"/>
          <w:rtl/>
        </w:rPr>
        <w:t xml:space="preserve">לא צריך </w:t>
      </w:r>
      <w:r w:rsidR="004C4448">
        <w:rPr>
          <w:rFonts w:hint="cs"/>
          <w:rtl/>
        </w:rPr>
        <w:t xml:space="preserve">את זה </w:t>
      </w:r>
      <w:r>
        <w:rPr>
          <w:rFonts w:hint="cs"/>
          <w:rtl/>
        </w:rPr>
        <w:t xml:space="preserve">באתיקה. </w:t>
      </w:r>
    </w:p>
    <w:p w14:paraId="0B70FE7D" w14:textId="77777777" w:rsidR="004C4448" w:rsidRDefault="004C4448" w:rsidP="004C4448">
      <w:pPr>
        <w:pStyle w:val="af"/>
        <w:keepNext/>
        <w:rPr>
          <w:rFonts w:hint="cs"/>
          <w:rtl/>
        </w:rPr>
      </w:pPr>
      <w:r>
        <w:rPr>
          <w:rtl/>
        </w:rPr>
        <w:t>היו"ר צחי הנגבי:</w:t>
      </w:r>
    </w:p>
    <w:p w14:paraId="08DFC659" w14:textId="77777777" w:rsidR="004C4448" w:rsidRDefault="004C4448" w:rsidP="004C4448">
      <w:pPr>
        <w:pStyle w:val="KeepWithNext"/>
        <w:rPr>
          <w:rFonts w:hint="cs"/>
          <w:rtl/>
        </w:rPr>
      </w:pPr>
    </w:p>
    <w:p w14:paraId="0BC8FC02" w14:textId="77777777" w:rsidR="004C4448" w:rsidRDefault="004C4448" w:rsidP="004C4448">
      <w:pPr>
        <w:rPr>
          <w:rFonts w:hint="cs"/>
          <w:rtl/>
        </w:rPr>
      </w:pPr>
      <w:r>
        <w:rPr>
          <w:rFonts w:hint="cs"/>
          <w:rtl/>
        </w:rPr>
        <w:t>איזה חוק?</w:t>
      </w:r>
    </w:p>
    <w:p w14:paraId="38788AA1" w14:textId="77777777" w:rsidR="004C4448" w:rsidRDefault="004C4448" w:rsidP="004C4448">
      <w:pPr>
        <w:rPr>
          <w:rFonts w:hint="cs"/>
          <w:rtl/>
        </w:rPr>
      </w:pPr>
    </w:p>
    <w:p w14:paraId="036B1B48" w14:textId="77777777" w:rsidR="004C4448" w:rsidRDefault="004C4448" w:rsidP="004C4448">
      <w:pPr>
        <w:pStyle w:val="af1"/>
        <w:keepNext/>
        <w:rPr>
          <w:rFonts w:hint="cs"/>
          <w:rtl/>
        </w:rPr>
      </w:pPr>
      <w:r>
        <w:rPr>
          <w:rtl/>
        </w:rPr>
        <w:t>בני שדה:</w:t>
      </w:r>
    </w:p>
    <w:p w14:paraId="3F025600" w14:textId="77777777" w:rsidR="004C4448" w:rsidRDefault="004C4448" w:rsidP="004C4448">
      <w:pPr>
        <w:pStyle w:val="KeepWithNext"/>
        <w:rPr>
          <w:rFonts w:hint="cs"/>
          <w:rtl/>
        </w:rPr>
      </w:pPr>
    </w:p>
    <w:p w14:paraId="57AA045B" w14:textId="77777777" w:rsidR="0055547C" w:rsidRDefault="002D3A58" w:rsidP="002D3A58">
      <w:pPr>
        <w:rPr>
          <w:rFonts w:hint="cs"/>
          <w:rtl/>
        </w:rPr>
      </w:pPr>
      <w:r>
        <w:rPr>
          <w:rFonts w:hint="cs"/>
          <w:rtl/>
        </w:rPr>
        <w:t xml:space="preserve">בחוק הכנסת </w:t>
      </w:r>
      <w:r w:rsidR="0055547C">
        <w:rPr>
          <w:rFonts w:hint="cs"/>
          <w:rtl/>
        </w:rPr>
        <w:t>תפקידו של יושב</w:t>
      </w:r>
      <w:r>
        <w:rPr>
          <w:rFonts w:hint="cs"/>
          <w:rtl/>
        </w:rPr>
        <w:t>-</w:t>
      </w:r>
      <w:r w:rsidR="0055547C">
        <w:rPr>
          <w:rFonts w:hint="cs"/>
          <w:rtl/>
        </w:rPr>
        <w:t>ראש הכנסת מוגדר</w:t>
      </w:r>
      <w:r>
        <w:rPr>
          <w:rFonts w:hint="cs"/>
          <w:rtl/>
        </w:rPr>
        <w:t xml:space="preserve"> </w:t>
      </w:r>
      <w:r>
        <w:rPr>
          <w:rtl/>
        </w:rPr>
        <w:t>–</w:t>
      </w:r>
      <w:r>
        <w:rPr>
          <w:rFonts w:hint="cs"/>
          <w:rtl/>
        </w:rPr>
        <w:t xml:space="preserve"> </w:t>
      </w:r>
      <w:bookmarkStart w:id="892" w:name="_ETM_Q1_7135476"/>
      <w:bookmarkEnd w:id="892"/>
      <w:r>
        <w:rPr>
          <w:rFonts w:hint="cs"/>
          <w:rtl/>
        </w:rPr>
        <w:t>מה לעשות, איך לעשות ומי כפוף לדברים האלה</w:t>
      </w:r>
      <w:r w:rsidR="0055547C">
        <w:rPr>
          <w:rFonts w:hint="cs"/>
          <w:rtl/>
        </w:rPr>
        <w:t xml:space="preserve">. </w:t>
      </w:r>
    </w:p>
    <w:p w14:paraId="30760667" w14:textId="77777777" w:rsidR="0055547C" w:rsidRDefault="0055547C" w:rsidP="0055547C">
      <w:pPr>
        <w:rPr>
          <w:rFonts w:hint="cs"/>
          <w:rtl/>
        </w:rPr>
      </w:pPr>
    </w:p>
    <w:p w14:paraId="3AE0741C" w14:textId="77777777" w:rsidR="0055547C" w:rsidRDefault="0055547C" w:rsidP="0055547C">
      <w:pPr>
        <w:pStyle w:val="af"/>
        <w:keepNext/>
        <w:rPr>
          <w:rFonts w:hint="cs"/>
          <w:rtl/>
        </w:rPr>
      </w:pPr>
      <w:r>
        <w:rPr>
          <w:rtl/>
        </w:rPr>
        <w:t>היו"ר צחי הנגבי:</w:t>
      </w:r>
    </w:p>
    <w:p w14:paraId="4FD33614" w14:textId="77777777" w:rsidR="0055547C" w:rsidRDefault="0055547C" w:rsidP="0055547C">
      <w:pPr>
        <w:pStyle w:val="KeepWithNext"/>
        <w:rPr>
          <w:rFonts w:hint="cs"/>
          <w:rtl/>
        </w:rPr>
      </w:pPr>
    </w:p>
    <w:p w14:paraId="74CE8A49" w14:textId="77777777" w:rsidR="0055547C" w:rsidRDefault="002D3A58" w:rsidP="002D3A58">
      <w:pPr>
        <w:rPr>
          <w:rFonts w:hint="cs"/>
          <w:rtl/>
        </w:rPr>
      </w:pPr>
      <w:r>
        <w:rPr>
          <w:rFonts w:hint="cs"/>
          <w:rtl/>
        </w:rPr>
        <w:t>חברי הכנסת</w:t>
      </w:r>
      <w:bookmarkStart w:id="893" w:name="_ETM_Q1_7141060"/>
      <w:bookmarkEnd w:id="893"/>
      <w:r>
        <w:rPr>
          <w:rFonts w:hint="cs"/>
          <w:rtl/>
        </w:rPr>
        <w:t xml:space="preserve">, אין להם מגבלה לנהוג בתוך משכן איך שהם רוצים. </w:t>
      </w:r>
      <w:bookmarkStart w:id="894" w:name="_ETM_Q1_7146004"/>
      <w:bookmarkEnd w:id="894"/>
      <w:r>
        <w:rPr>
          <w:rFonts w:hint="cs"/>
          <w:rtl/>
        </w:rPr>
        <w:t xml:space="preserve">יש להם חסינות. הם אומרים: במסגרת מילוי תפקידי אני </w:t>
      </w:r>
      <w:bookmarkStart w:id="895" w:name="_ETM_Q1_7146585"/>
      <w:bookmarkEnd w:id="895"/>
      <w:r>
        <w:rPr>
          <w:rFonts w:hint="cs"/>
          <w:rtl/>
        </w:rPr>
        <w:t xml:space="preserve">יכול להיות ולהיות פה, ולא תגיד לי איפה להיות. אנחנו </w:t>
      </w:r>
      <w:bookmarkStart w:id="896" w:name="_ETM_Q1_7151894"/>
      <w:bookmarkEnd w:id="896"/>
      <w:r>
        <w:rPr>
          <w:rFonts w:hint="cs"/>
          <w:rtl/>
        </w:rPr>
        <w:t xml:space="preserve">אומרים: כן נגיד לך. </w:t>
      </w:r>
      <w:r w:rsidR="0055547C">
        <w:rPr>
          <w:rFonts w:hint="cs"/>
          <w:rtl/>
        </w:rPr>
        <w:t>יושב</w:t>
      </w:r>
      <w:r>
        <w:rPr>
          <w:rFonts w:hint="cs"/>
          <w:rtl/>
        </w:rPr>
        <w:t>-</w:t>
      </w:r>
      <w:r w:rsidR="0055547C">
        <w:rPr>
          <w:rFonts w:hint="cs"/>
          <w:rtl/>
        </w:rPr>
        <w:t>ראש הכנסת, ככלל אתיק</w:t>
      </w:r>
      <w:r>
        <w:rPr>
          <w:rFonts w:hint="cs"/>
          <w:rtl/>
        </w:rPr>
        <w:t>ה</w:t>
      </w:r>
      <w:r w:rsidR="0055547C">
        <w:rPr>
          <w:rFonts w:hint="cs"/>
          <w:rtl/>
        </w:rPr>
        <w:t xml:space="preserve"> שחל עליך</w:t>
      </w:r>
      <w:r>
        <w:rPr>
          <w:rFonts w:hint="cs"/>
          <w:rtl/>
        </w:rPr>
        <w:t xml:space="preserve"> לכבד את הכנסת, </w:t>
      </w:r>
      <w:r w:rsidR="00B145C2">
        <w:rPr>
          <w:rFonts w:hint="cs"/>
          <w:rtl/>
        </w:rPr>
        <w:t>אנחנו רוצים שתמלא את ההוראות.</w:t>
      </w:r>
    </w:p>
    <w:p w14:paraId="329BF760" w14:textId="77777777" w:rsidR="0055547C" w:rsidRDefault="0055547C" w:rsidP="0055547C">
      <w:pPr>
        <w:rPr>
          <w:rFonts w:hint="cs"/>
          <w:rtl/>
        </w:rPr>
      </w:pPr>
    </w:p>
    <w:p w14:paraId="246DE43C" w14:textId="77777777" w:rsidR="0055547C" w:rsidRDefault="0055547C" w:rsidP="0055547C">
      <w:pPr>
        <w:pStyle w:val="a"/>
        <w:keepNext/>
        <w:rPr>
          <w:rFonts w:hint="cs"/>
          <w:rtl/>
        </w:rPr>
      </w:pPr>
      <w:r>
        <w:rPr>
          <w:rtl/>
        </w:rPr>
        <w:t>אברהם מיכאלי:</w:t>
      </w:r>
    </w:p>
    <w:p w14:paraId="26D99AC7" w14:textId="77777777" w:rsidR="0055547C" w:rsidRDefault="0055547C" w:rsidP="0055547C">
      <w:pPr>
        <w:pStyle w:val="KeepWithNext"/>
        <w:rPr>
          <w:rFonts w:hint="cs"/>
          <w:rtl/>
        </w:rPr>
      </w:pPr>
    </w:p>
    <w:p w14:paraId="05139AFD" w14:textId="77777777" w:rsidR="0055547C" w:rsidRDefault="00B145C2" w:rsidP="00B145C2">
      <w:pPr>
        <w:rPr>
          <w:rFonts w:hint="cs"/>
          <w:rtl/>
        </w:rPr>
      </w:pPr>
      <w:r>
        <w:rPr>
          <w:rFonts w:hint="cs"/>
          <w:rtl/>
        </w:rPr>
        <w:t xml:space="preserve">אני חושב שזה נכון מה שאתה אומר. </w:t>
      </w:r>
      <w:bookmarkStart w:id="897" w:name="_ETM_Q1_7165678"/>
      <w:bookmarkEnd w:id="897"/>
      <w:r>
        <w:rPr>
          <w:rFonts w:hint="cs"/>
          <w:rtl/>
        </w:rPr>
        <w:t>חבר</w:t>
      </w:r>
      <w:r w:rsidR="0055547C">
        <w:rPr>
          <w:rFonts w:hint="cs"/>
          <w:rtl/>
        </w:rPr>
        <w:t xml:space="preserve"> כנסת</w:t>
      </w:r>
      <w:r>
        <w:rPr>
          <w:rFonts w:hint="cs"/>
          <w:rtl/>
        </w:rPr>
        <w:t>, כביכול,</w:t>
      </w:r>
      <w:r w:rsidR="0055547C">
        <w:rPr>
          <w:rFonts w:hint="cs"/>
          <w:rtl/>
        </w:rPr>
        <w:t xml:space="preserve"> יכול לעשות מה </w:t>
      </w:r>
      <w:r>
        <w:rPr>
          <w:rFonts w:hint="cs"/>
          <w:rtl/>
        </w:rPr>
        <w:t>ש</w:t>
      </w:r>
      <w:r w:rsidR="0055547C">
        <w:rPr>
          <w:rFonts w:hint="cs"/>
          <w:rtl/>
        </w:rPr>
        <w:t>הוא רוצה</w:t>
      </w:r>
      <w:r>
        <w:rPr>
          <w:rFonts w:hint="cs"/>
          <w:rtl/>
        </w:rPr>
        <w:t xml:space="preserve"> בבניין הזה כי הוא לא פחות מיושב-</w:t>
      </w:r>
      <w:bookmarkStart w:id="898" w:name="_ETM_Q1_7169947"/>
      <w:bookmarkEnd w:id="898"/>
      <w:r>
        <w:rPr>
          <w:rFonts w:hint="cs"/>
          <w:rtl/>
        </w:rPr>
        <w:t>ראש הכנסת במעמד שלו</w:t>
      </w:r>
      <w:r w:rsidR="0055547C">
        <w:rPr>
          <w:rFonts w:hint="cs"/>
          <w:rtl/>
        </w:rPr>
        <w:t xml:space="preserve">. </w:t>
      </w:r>
      <w:r>
        <w:rPr>
          <w:rFonts w:hint="cs"/>
          <w:rtl/>
        </w:rPr>
        <w:t xml:space="preserve">מכיוון שהוא יושב-ראש, הוא יכול לקבוע </w:t>
      </w:r>
      <w:bookmarkStart w:id="899" w:name="_ETM_Q1_7170940"/>
      <w:bookmarkEnd w:id="899"/>
      <w:r>
        <w:rPr>
          <w:rFonts w:hint="cs"/>
          <w:rtl/>
        </w:rPr>
        <w:t xml:space="preserve">את הסדר, איך לנהוג בבניין. </w:t>
      </w:r>
    </w:p>
    <w:p w14:paraId="5C2D9574" w14:textId="77777777" w:rsidR="0055547C" w:rsidRDefault="0055547C" w:rsidP="0055547C">
      <w:pPr>
        <w:rPr>
          <w:rFonts w:hint="cs"/>
          <w:rtl/>
        </w:rPr>
      </w:pPr>
    </w:p>
    <w:p w14:paraId="5BCB7029" w14:textId="77777777" w:rsidR="0055547C" w:rsidRDefault="0055547C" w:rsidP="0055547C">
      <w:pPr>
        <w:pStyle w:val="af"/>
        <w:keepNext/>
        <w:rPr>
          <w:rFonts w:hint="cs"/>
          <w:rtl/>
        </w:rPr>
      </w:pPr>
      <w:r>
        <w:rPr>
          <w:rtl/>
        </w:rPr>
        <w:t>היו"ר צחי הנגבי:</w:t>
      </w:r>
    </w:p>
    <w:p w14:paraId="269AB9C0" w14:textId="77777777" w:rsidR="0055547C" w:rsidRDefault="0055547C" w:rsidP="0055547C">
      <w:pPr>
        <w:pStyle w:val="KeepWithNext"/>
        <w:rPr>
          <w:rFonts w:hint="cs"/>
          <w:rtl/>
        </w:rPr>
      </w:pPr>
    </w:p>
    <w:p w14:paraId="18D4C0F6" w14:textId="77777777" w:rsidR="0055547C" w:rsidRDefault="00B145C2" w:rsidP="00151553">
      <w:pPr>
        <w:rPr>
          <w:rFonts w:hint="cs"/>
          <w:rtl/>
        </w:rPr>
      </w:pPr>
      <w:r>
        <w:rPr>
          <w:rFonts w:hint="cs"/>
          <w:rtl/>
        </w:rPr>
        <w:t>זה ל</w:t>
      </w:r>
      <w:r w:rsidR="0055547C">
        <w:rPr>
          <w:rFonts w:hint="cs"/>
          <w:rtl/>
        </w:rPr>
        <w:t>מקר</w:t>
      </w:r>
      <w:r>
        <w:rPr>
          <w:rFonts w:hint="cs"/>
          <w:rtl/>
        </w:rPr>
        <w:t>י</w:t>
      </w:r>
      <w:r w:rsidR="0055547C">
        <w:rPr>
          <w:rFonts w:hint="cs"/>
          <w:rtl/>
        </w:rPr>
        <w:t xml:space="preserve"> חירום</w:t>
      </w:r>
      <w:r>
        <w:rPr>
          <w:rFonts w:hint="cs"/>
          <w:rtl/>
        </w:rPr>
        <w:t xml:space="preserve"> </w:t>
      </w:r>
      <w:r>
        <w:rPr>
          <w:rtl/>
        </w:rPr>
        <w:t>–</w:t>
      </w:r>
      <w:r>
        <w:rPr>
          <w:rFonts w:hint="cs"/>
          <w:rtl/>
        </w:rPr>
        <w:t xml:space="preserve"> יש איזו הפגנה שהתפרצו לתוך הכנסת, אתם זוכרים שפעם קפץ עיתונאי </w:t>
      </w:r>
      <w:bookmarkStart w:id="900" w:name="_ETM_Q1_7185313"/>
      <w:bookmarkEnd w:id="900"/>
      <w:r>
        <w:rPr>
          <w:rFonts w:hint="cs"/>
          <w:rtl/>
        </w:rPr>
        <w:t>איטלקי מהיציע וה</w:t>
      </w:r>
      <w:r w:rsidR="00151553">
        <w:rPr>
          <w:rFonts w:hint="cs"/>
          <w:rtl/>
        </w:rPr>
        <w:t>וא התבצר שם</w:t>
      </w:r>
      <w:r w:rsidR="0055547C">
        <w:rPr>
          <w:rFonts w:hint="cs"/>
          <w:rtl/>
        </w:rPr>
        <w:t xml:space="preserve">. </w:t>
      </w:r>
      <w:r w:rsidR="00151553">
        <w:rPr>
          <w:rFonts w:hint="cs"/>
          <w:rtl/>
        </w:rPr>
        <w:t xml:space="preserve">היושב-ראש יכול להגיד: אני מבקש שאף אחד לא ייכנס למליאה עכשיו, כי צריך לתת למישהו אחר לטפל בעניין הזה. </w:t>
      </w:r>
      <w:r w:rsidR="0055547C">
        <w:rPr>
          <w:rFonts w:hint="cs"/>
          <w:rtl/>
        </w:rPr>
        <w:t>הוראות טכניות</w:t>
      </w:r>
      <w:r w:rsidR="00151553">
        <w:rPr>
          <w:rFonts w:hint="cs"/>
          <w:rtl/>
        </w:rPr>
        <w:t xml:space="preserve"> </w:t>
      </w:r>
      <w:r w:rsidR="00151553">
        <w:rPr>
          <w:rtl/>
        </w:rPr>
        <w:t>–</w:t>
      </w:r>
      <w:r w:rsidR="00151553">
        <w:rPr>
          <w:rFonts w:hint="cs"/>
          <w:rtl/>
        </w:rPr>
        <w:t xml:space="preserve"> אני זוכר שהלכנו פה </w:t>
      </w:r>
      <w:bookmarkStart w:id="901" w:name="_ETM_Q1_7194688"/>
      <w:bookmarkEnd w:id="901"/>
      <w:r w:rsidR="00151553">
        <w:rPr>
          <w:rFonts w:hint="cs"/>
          <w:rtl/>
        </w:rPr>
        <w:t xml:space="preserve">עם מסיכות בתקופת מלחמת המפרץ, זו היתה הוראה של היושב-ראש. לא חייבים למלא אותה, אבל מבחינת כללי האתיקה אנחנו </w:t>
      </w:r>
      <w:bookmarkStart w:id="902" w:name="_ETM_Q1_7200990"/>
      <w:bookmarkEnd w:id="902"/>
      <w:r w:rsidR="00151553">
        <w:rPr>
          <w:rFonts w:hint="cs"/>
          <w:rtl/>
        </w:rPr>
        <w:t xml:space="preserve">מבקשים שזה יהיה מכובד, ואם לא אפשר להטיל סנקציה. היה </w:t>
      </w:r>
      <w:bookmarkStart w:id="903" w:name="_ETM_Q1_7209622"/>
      <w:bookmarkEnd w:id="903"/>
      <w:r w:rsidR="00151553">
        <w:rPr>
          <w:rFonts w:hint="cs"/>
          <w:rtl/>
        </w:rPr>
        <w:t xml:space="preserve">פה תרגיל לפני כמה זמן, חברי הכנסת התבקשו לנהוג כאילו </w:t>
      </w:r>
      <w:bookmarkStart w:id="904" w:name="_ETM_Q1_7212309"/>
      <w:bookmarkEnd w:id="904"/>
      <w:r w:rsidR="00151553">
        <w:rPr>
          <w:rFonts w:hint="cs"/>
          <w:rtl/>
        </w:rPr>
        <w:t xml:space="preserve">זה מקרה חירום אמיתי. הם יכולים לצפצף. אני ישבתי </w:t>
      </w:r>
      <w:bookmarkStart w:id="905" w:name="_ETM_Q1_7216455"/>
      <w:bookmarkEnd w:id="905"/>
      <w:r w:rsidR="00151553">
        <w:rPr>
          <w:rFonts w:hint="cs"/>
          <w:rtl/>
        </w:rPr>
        <w:t xml:space="preserve">בחדר, הייתי עסוק. אבל אם הייתי יודע שיש כלל שמחייב אותי, יכול להיות שהייתי חושב פעמיים. </w:t>
      </w:r>
    </w:p>
    <w:p w14:paraId="34FB5869" w14:textId="77777777" w:rsidR="008E5223" w:rsidRDefault="008E5223" w:rsidP="00151553">
      <w:pPr>
        <w:rPr>
          <w:rFonts w:hint="cs"/>
          <w:rtl/>
        </w:rPr>
      </w:pPr>
      <w:bookmarkStart w:id="906" w:name="_ETM_Q1_7249104"/>
      <w:bookmarkEnd w:id="906"/>
    </w:p>
    <w:p w14:paraId="297B9315" w14:textId="77777777" w:rsidR="008E5223" w:rsidRDefault="008E5223" w:rsidP="00151553">
      <w:pPr>
        <w:rPr>
          <w:rFonts w:hint="cs"/>
          <w:rtl/>
        </w:rPr>
      </w:pPr>
      <w:r>
        <w:rPr>
          <w:rFonts w:hint="cs"/>
          <w:rtl/>
        </w:rPr>
        <w:t>ב</w:t>
      </w:r>
      <w:bookmarkStart w:id="907" w:name="_ETM_Q1_7250173"/>
      <w:bookmarkEnd w:id="907"/>
      <w:r>
        <w:rPr>
          <w:rFonts w:hint="cs"/>
          <w:rtl/>
        </w:rPr>
        <w:t xml:space="preserve">שבוע הבא אהיה בחוץ לארץ. מיקי, אני מבקש שתנהל את הישיבה בשבוע </w:t>
      </w:r>
      <w:bookmarkStart w:id="908" w:name="_ETM_Q1_7249195"/>
      <w:bookmarkEnd w:id="908"/>
      <w:r>
        <w:rPr>
          <w:rFonts w:hint="cs"/>
          <w:rtl/>
        </w:rPr>
        <w:t xml:space="preserve">הבא. במהלך הפגרה נקבע סדרה של דיונים נוספים. </w:t>
      </w:r>
    </w:p>
    <w:p w14:paraId="04C6456E" w14:textId="77777777" w:rsidR="0055547C" w:rsidRDefault="0055547C" w:rsidP="0055547C">
      <w:pPr>
        <w:rPr>
          <w:rFonts w:hint="cs"/>
          <w:rtl/>
        </w:rPr>
      </w:pPr>
    </w:p>
    <w:p w14:paraId="4562344C" w14:textId="77777777" w:rsidR="0055547C" w:rsidRDefault="0055547C" w:rsidP="0055547C">
      <w:pPr>
        <w:pStyle w:val="a"/>
        <w:keepNext/>
        <w:rPr>
          <w:rFonts w:hint="cs"/>
          <w:rtl/>
        </w:rPr>
      </w:pPr>
      <w:r>
        <w:rPr>
          <w:rtl/>
        </w:rPr>
        <w:t>אברהם מיכאלי:</w:t>
      </w:r>
    </w:p>
    <w:p w14:paraId="637D2F4F" w14:textId="77777777" w:rsidR="0055547C" w:rsidRDefault="0055547C" w:rsidP="0055547C">
      <w:pPr>
        <w:pStyle w:val="KeepWithNext"/>
        <w:rPr>
          <w:rFonts w:hint="cs"/>
          <w:rtl/>
        </w:rPr>
      </w:pPr>
    </w:p>
    <w:p w14:paraId="548CD286" w14:textId="77777777" w:rsidR="0055547C" w:rsidRDefault="008E5223" w:rsidP="0055547C">
      <w:pPr>
        <w:rPr>
          <w:rFonts w:hint="cs"/>
          <w:rtl/>
        </w:rPr>
      </w:pPr>
      <w:r>
        <w:rPr>
          <w:rFonts w:hint="cs"/>
          <w:rtl/>
        </w:rPr>
        <w:t xml:space="preserve">יש לי </w:t>
      </w:r>
      <w:bookmarkStart w:id="909" w:name="_ETM_Q1_7258534"/>
      <w:bookmarkEnd w:id="909"/>
      <w:r>
        <w:rPr>
          <w:rFonts w:hint="cs"/>
          <w:rtl/>
        </w:rPr>
        <w:t xml:space="preserve">הערה, שהערתי גם בישיבה הקודמת, ניסיון </w:t>
      </w:r>
      <w:r w:rsidR="0055547C">
        <w:rPr>
          <w:rFonts w:hint="cs"/>
          <w:rtl/>
        </w:rPr>
        <w:t xml:space="preserve">להתאים את השעות שלנו. </w:t>
      </w:r>
    </w:p>
    <w:p w14:paraId="39753CF1" w14:textId="77777777" w:rsidR="0055547C" w:rsidRDefault="0055547C" w:rsidP="0055547C">
      <w:pPr>
        <w:rPr>
          <w:rFonts w:hint="cs"/>
          <w:rtl/>
        </w:rPr>
      </w:pPr>
    </w:p>
    <w:p w14:paraId="61AFB05B" w14:textId="77777777" w:rsidR="0055547C" w:rsidRDefault="0055547C" w:rsidP="0055547C">
      <w:pPr>
        <w:pStyle w:val="af"/>
        <w:keepNext/>
        <w:rPr>
          <w:rFonts w:hint="cs"/>
          <w:rtl/>
        </w:rPr>
      </w:pPr>
      <w:r>
        <w:rPr>
          <w:rtl/>
        </w:rPr>
        <w:t>היו"ר צחי הנגבי:</w:t>
      </w:r>
    </w:p>
    <w:p w14:paraId="2C0D85DA" w14:textId="77777777" w:rsidR="0055547C" w:rsidRDefault="0055547C" w:rsidP="0055547C">
      <w:pPr>
        <w:pStyle w:val="KeepWithNext"/>
        <w:rPr>
          <w:rFonts w:hint="cs"/>
          <w:rtl/>
        </w:rPr>
      </w:pPr>
    </w:p>
    <w:p w14:paraId="1DD4BA2A" w14:textId="77777777" w:rsidR="0055547C" w:rsidRDefault="008E5223" w:rsidP="0055547C">
      <w:pPr>
        <w:rPr>
          <w:rFonts w:hint="cs"/>
          <w:rtl/>
        </w:rPr>
      </w:pPr>
      <w:r>
        <w:rPr>
          <w:rFonts w:hint="cs"/>
          <w:rtl/>
        </w:rPr>
        <w:t>נעשה מאמץ</w:t>
      </w:r>
      <w:r w:rsidR="0055547C">
        <w:rPr>
          <w:rFonts w:hint="cs"/>
          <w:rtl/>
        </w:rPr>
        <w:t xml:space="preserve">. </w:t>
      </w:r>
      <w:r>
        <w:rPr>
          <w:rFonts w:hint="cs"/>
          <w:rtl/>
        </w:rPr>
        <w:t xml:space="preserve">אני רוצה שאתם מאוד </w:t>
      </w:r>
      <w:bookmarkStart w:id="910" w:name="_ETM_Q1_7264933"/>
      <w:bookmarkEnd w:id="910"/>
      <w:r>
        <w:rPr>
          <w:rFonts w:hint="cs"/>
          <w:rtl/>
        </w:rPr>
        <w:t xml:space="preserve">מעורבים, ננסה לתאם יחד אתכם. </w:t>
      </w:r>
    </w:p>
    <w:p w14:paraId="04F6990E" w14:textId="77777777" w:rsidR="008E5223" w:rsidRDefault="008E5223" w:rsidP="0055547C">
      <w:pPr>
        <w:rPr>
          <w:rFonts w:hint="cs"/>
          <w:rtl/>
        </w:rPr>
      </w:pPr>
      <w:bookmarkStart w:id="911" w:name="_ETM_Q1_7271290"/>
      <w:bookmarkEnd w:id="911"/>
    </w:p>
    <w:p w14:paraId="035A5F9E" w14:textId="77777777" w:rsidR="008E5223" w:rsidRDefault="008E5223" w:rsidP="008E5223">
      <w:pPr>
        <w:pStyle w:val="a"/>
        <w:keepNext/>
        <w:rPr>
          <w:rFonts w:hint="cs"/>
          <w:rtl/>
        </w:rPr>
      </w:pPr>
      <w:bookmarkStart w:id="912" w:name="_ETM_Q1_7271684"/>
      <w:bookmarkEnd w:id="912"/>
      <w:r>
        <w:rPr>
          <w:rtl/>
        </w:rPr>
        <w:t>ארבל אסטרחן:</w:t>
      </w:r>
    </w:p>
    <w:p w14:paraId="3D12E659" w14:textId="77777777" w:rsidR="008E5223" w:rsidRDefault="008E5223" w:rsidP="008E5223">
      <w:pPr>
        <w:pStyle w:val="KeepWithNext"/>
        <w:rPr>
          <w:rFonts w:hint="cs"/>
          <w:rtl/>
        </w:rPr>
      </w:pPr>
    </w:p>
    <w:p w14:paraId="191BB5C8" w14:textId="77777777" w:rsidR="008E5223" w:rsidRDefault="006258BF" w:rsidP="008E5223">
      <w:pPr>
        <w:rPr>
          <w:rFonts w:hint="cs"/>
          <w:rtl/>
        </w:rPr>
      </w:pPr>
      <w:r>
        <w:rPr>
          <w:rFonts w:hint="cs"/>
          <w:rtl/>
        </w:rPr>
        <w:t xml:space="preserve">טכנית, חבר הכנסת רוזנטל </w:t>
      </w:r>
      <w:bookmarkStart w:id="913" w:name="_ETM_Q1_7285275"/>
      <w:bookmarkEnd w:id="913"/>
      <w:r>
        <w:rPr>
          <w:rFonts w:hint="cs"/>
          <w:rtl/>
        </w:rPr>
        <w:t xml:space="preserve">לא חבר ועדה קבוע ולכן לא יכול לנהל את הישיבה. </w:t>
      </w:r>
      <w:bookmarkStart w:id="914" w:name="_ETM_Q1_7297795"/>
      <w:bookmarkEnd w:id="914"/>
    </w:p>
    <w:p w14:paraId="57197E24" w14:textId="77777777" w:rsidR="006258BF" w:rsidRDefault="006258BF" w:rsidP="008E5223">
      <w:pPr>
        <w:rPr>
          <w:rFonts w:hint="cs"/>
          <w:rtl/>
        </w:rPr>
      </w:pPr>
    </w:p>
    <w:p w14:paraId="080905AC" w14:textId="77777777" w:rsidR="006258BF" w:rsidRDefault="006258BF" w:rsidP="006258BF">
      <w:pPr>
        <w:pStyle w:val="af"/>
        <w:keepNext/>
        <w:rPr>
          <w:rFonts w:hint="cs"/>
          <w:rtl/>
        </w:rPr>
      </w:pPr>
      <w:r>
        <w:rPr>
          <w:rtl/>
        </w:rPr>
        <w:t>היו"ר צחי הנגבי:</w:t>
      </w:r>
    </w:p>
    <w:p w14:paraId="5D2B3BC0" w14:textId="77777777" w:rsidR="006258BF" w:rsidRDefault="006258BF" w:rsidP="006258BF">
      <w:pPr>
        <w:pStyle w:val="KeepWithNext"/>
        <w:rPr>
          <w:rFonts w:hint="cs"/>
          <w:rtl/>
        </w:rPr>
      </w:pPr>
    </w:p>
    <w:p w14:paraId="5EA00B4A" w14:textId="77777777" w:rsidR="006258BF" w:rsidRDefault="006258BF" w:rsidP="006258BF">
      <w:pPr>
        <w:rPr>
          <w:rFonts w:hint="cs"/>
          <w:rtl/>
        </w:rPr>
      </w:pPr>
      <w:r>
        <w:rPr>
          <w:rFonts w:hint="cs"/>
          <w:rtl/>
        </w:rPr>
        <w:t xml:space="preserve">הוא ממלא מקום קבוע. תסבירי לנו אחר כך אם יש </w:t>
      </w:r>
      <w:bookmarkStart w:id="915" w:name="_ETM_Q1_7299248"/>
      <w:bookmarkEnd w:id="915"/>
      <w:r>
        <w:rPr>
          <w:rFonts w:hint="cs"/>
          <w:rtl/>
        </w:rPr>
        <w:t xml:space="preserve">פתרון, ואם אין אז אין. לא נפר את כללי </w:t>
      </w:r>
      <w:bookmarkStart w:id="916" w:name="_ETM_Q1_7299612"/>
      <w:bookmarkEnd w:id="916"/>
      <w:r>
        <w:rPr>
          <w:rFonts w:hint="cs"/>
          <w:rtl/>
        </w:rPr>
        <w:t xml:space="preserve">האתיקה לטובת כללי האתיקה. </w:t>
      </w:r>
    </w:p>
    <w:p w14:paraId="3CDE0E38" w14:textId="77777777" w:rsidR="006258BF" w:rsidRDefault="006258BF" w:rsidP="006258BF">
      <w:pPr>
        <w:rPr>
          <w:rFonts w:hint="cs"/>
          <w:rtl/>
        </w:rPr>
      </w:pPr>
      <w:bookmarkStart w:id="917" w:name="_ETM_Q1_7307366"/>
      <w:bookmarkEnd w:id="917"/>
    </w:p>
    <w:p w14:paraId="2DD4493F" w14:textId="77777777" w:rsidR="006258BF" w:rsidRDefault="006258BF" w:rsidP="006258BF">
      <w:pPr>
        <w:pStyle w:val="a"/>
        <w:keepNext/>
        <w:rPr>
          <w:rFonts w:hint="cs"/>
          <w:rtl/>
        </w:rPr>
      </w:pPr>
      <w:bookmarkStart w:id="918" w:name="_ETM_Q1_7307810"/>
      <w:bookmarkEnd w:id="918"/>
      <w:r>
        <w:rPr>
          <w:rtl/>
        </w:rPr>
        <w:t>מיקי רוזנטל:</w:t>
      </w:r>
    </w:p>
    <w:p w14:paraId="440AB3A1" w14:textId="77777777" w:rsidR="006258BF" w:rsidRDefault="006258BF" w:rsidP="006258BF">
      <w:pPr>
        <w:pStyle w:val="KeepWithNext"/>
        <w:rPr>
          <w:rFonts w:hint="cs"/>
          <w:rtl/>
        </w:rPr>
      </w:pPr>
    </w:p>
    <w:p w14:paraId="6999F4BD" w14:textId="77777777" w:rsidR="006258BF" w:rsidRDefault="006258BF" w:rsidP="006258BF">
      <w:pPr>
        <w:rPr>
          <w:rFonts w:hint="cs"/>
          <w:rtl/>
        </w:rPr>
      </w:pPr>
      <w:r>
        <w:rPr>
          <w:rFonts w:hint="cs"/>
          <w:rtl/>
        </w:rPr>
        <w:t xml:space="preserve">אני ממלא מקום קבוע. </w:t>
      </w:r>
    </w:p>
    <w:p w14:paraId="524EDAEA" w14:textId="77777777" w:rsidR="006258BF" w:rsidRDefault="006258BF" w:rsidP="006258BF">
      <w:pPr>
        <w:rPr>
          <w:rFonts w:hint="cs"/>
          <w:rtl/>
        </w:rPr>
      </w:pPr>
      <w:bookmarkStart w:id="919" w:name="_ETM_Q1_7312347"/>
      <w:bookmarkEnd w:id="919"/>
    </w:p>
    <w:p w14:paraId="36311E32" w14:textId="77777777" w:rsidR="006258BF" w:rsidRDefault="006258BF" w:rsidP="006258BF">
      <w:pPr>
        <w:pStyle w:val="a"/>
        <w:keepNext/>
        <w:rPr>
          <w:rFonts w:hint="cs"/>
          <w:rtl/>
        </w:rPr>
      </w:pPr>
      <w:bookmarkStart w:id="920" w:name="_ETM_Q1_7312664"/>
      <w:bookmarkEnd w:id="920"/>
      <w:r>
        <w:rPr>
          <w:rtl/>
        </w:rPr>
        <w:t>מאיר שטרית:</w:t>
      </w:r>
    </w:p>
    <w:p w14:paraId="1560402E" w14:textId="77777777" w:rsidR="006258BF" w:rsidRDefault="006258BF" w:rsidP="006258BF">
      <w:pPr>
        <w:pStyle w:val="KeepWithNext"/>
        <w:rPr>
          <w:rFonts w:hint="cs"/>
          <w:rtl/>
        </w:rPr>
      </w:pPr>
    </w:p>
    <w:p w14:paraId="288ADA49" w14:textId="77777777" w:rsidR="006258BF" w:rsidRDefault="006258BF" w:rsidP="006258BF">
      <w:pPr>
        <w:rPr>
          <w:rFonts w:hint="cs"/>
          <w:rtl/>
        </w:rPr>
      </w:pPr>
      <w:r>
        <w:rPr>
          <w:rFonts w:hint="cs"/>
          <w:rtl/>
        </w:rPr>
        <w:t xml:space="preserve">לא, אי-אפשר. </w:t>
      </w:r>
    </w:p>
    <w:p w14:paraId="71E4F77C" w14:textId="77777777" w:rsidR="0055547C" w:rsidRDefault="0055547C" w:rsidP="0055547C">
      <w:pPr>
        <w:rPr>
          <w:rFonts w:hint="cs"/>
          <w:rtl/>
        </w:rPr>
      </w:pPr>
    </w:p>
    <w:p w14:paraId="77F74F7F" w14:textId="77777777" w:rsidR="0055547C" w:rsidRDefault="006258BF" w:rsidP="006258BF">
      <w:pPr>
        <w:rPr>
          <w:rFonts w:hint="cs"/>
          <w:rtl/>
        </w:rPr>
      </w:pPr>
      <w:r>
        <w:rPr>
          <w:rFonts w:hint="cs"/>
          <w:rtl/>
        </w:rPr>
        <w:t xml:space="preserve">דנים בכללי אתיקה של חברי כנסת, על התנהגותם של </w:t>
      </w:r>
      <w:bookmarkStart w:id="921" w:name="_ETM_Q1_7327242"/>
      <w:bookmarkEnd w:id="921"/>
      <w:r>
        <w:rPr>
          <w:rFonts w:hint="cs"/>
          <w:rtl/>
        </w:rPr>
        <w:t>חברי כנסת וכן האלה, אז אני חושב שבלי קשר ל</w:t>
      </w:r>
      <w:bookmarkStart w:id="922" w:name="_ETM_Q1_7329669"/>
      <w:bookmarkEnd w:id="922"/>
      <w:r>
        <w:rPr>
          <w:rFonts w:hint="cs"/>
          <w:rtl/>
        </w:rPr>
        <w:t xml:space="preserve">דיון הזה </w:t>
      </w:r>
      <w:r>
        <w:rPr>
          <w:rtl/>
        </w:rPr>
        <w:t>–</w:t>
      </w:r>
      <w:r>
        <w:rPr>
          <w:rFonts w:hint="cs"/>
          <w:rtl/>
        </w:rPr>
        <w:t xml:space="preserve"> צריך להשלים </w:t>
      </w:r>
      <w:r w:rsidR="0055547C">
        <w:rPr>
          <w:rFonts w:hint="cs"/>
          <w:rtl/>
        </w:rPr>
        <w:t>את הדיון ולגמור את</w:t>
      </w:r>
      <w:r>
        <w:rPr>
          <w:rFonts w:hint="cs"/>
          <w:rtl/>
        </w:rPr>
        <w:t xml:space="preserve"> זה </w:t>
      </w:r>
      <w:r>
        <w:rPr>
          <w:rtl/>
        </w:rPr>
        <w:t>–</w:t>
      </w:r>
      <w:r>
        <w:rPr>
          <w:rFonts w:hint="cs"/>
          <w:rtl/>
        </w:rPr>
        <w:t xml:space="preserve"> אני חושב </w:t>
      </w:r>
      <w:bookmarkStart w:id="923" w:name="_ETM_Q1_7341396"/>
      <w:bookmarkEnd w:id="923"/>
      <w:r>
        <w:rPr>
          <w:rFonts w:hint="cs"/>
          <w:rtl/>
        </w:rPr>
        <w:t xml:space="preserve">שצריך לעשות </w:t>
      </w:r>
      <w:r w:rsidR="0055547C">
        <w:rPr>
          <w:rFonts w:hint="cs"/>
          <w:rtl/>
        </w:rPr>
        <w:t xml:space="preserve">ישיבה </w:t>
      </w:r>
      <w:r>
        <w:rPr>
          <w:rFonts w:hint="cs"/>
          <w:rtl/>
        </w:rPr>
        <w:t xml:space="preserve">עם ועדת לוי. </w:t>
      </w:r>
      <w:r w:rsidR="0055547C">
        <w:rPr>
          <w:rFonts w:hint="cs"/>
          <w:rtl/>
        </w:rPr>
        <w:t>אני מדבר על היחס לחברי הכנסת</w:t>
      </w:r>
      <w:r>
        <w:rPr>
          <w:rFonts w:hint="cs"/>
          <w:rtl/>
        </w:rPr>
        <w:t xml:space="preserve"> במקומות אחרים</w:t>
      </w:r>
      <w:r w:rsidR="0055547C">
        <w:rPr>
          <w:rFonts w:hint="cs"/>
          <w:rtl/>
        </w:rPr>
        <w:t xml:space="preserve">, </w:t>
      </w:r>
      <w:r>
        <w:rPr>
          <w:rFonts w:hint="cs"/>
          <w:rtl/>
        </w:rPr>
        <w:t xml:space="preserve">שלדעתי זה עניינה </w:t>
      </w:r>
      <w:bookmarkStart w:id="924" w:name="_ETM_Q1_7354191"/>
      <w:bookmarkEnd w:id="924"/>
      <w:r>
        <w:rPr>
          <w:rFonts w:hint="cs"/>
          <w:rtl/>
        </w:rPr>
        <w:t xml:space="preserve">של הוועדה לטפל בו, </w:t>
      </w:r>
      <w:r w:rsidR="0055547C">
        <w:rPr>
          <w:rFonts w:hint="cs"/>
          <w:rtl/>
        </w:rPr>
        <w:t>כדי להקל על חברי הכנסת</w:t>
      </w:r>
      <w:r w:rsidR="00821FB2">
        <w:rPr>
          <w:rFonts w:hint="cs"/>
          <w:rtl/>
        </w:rPr>
        <w:t xml:space="preserve">, ואתן דוגמה. שדה התעופה </w:t>
      </w:r>
      <w:r w:rsidR="00821FB2">
        <w:rPr>
          <w:rtl/>
        </w:rPr>
        <w:t>–</w:t>
      </w:r>
      <w:r w:rsidR="00821FB2">
        <w:rPr>
          <w:rFonts w:hint="cs"/>
          <w:rtl/>
        </w:rPr>
        <w:t xml:space="preserve"> על פי </w:t>
      </w:r>
      <w:bookmarkStart w:id="925" w:name="_ETM_Q1_7361695"/>
      <w:bookmarkEnd w:id="925"/>
      <w:r w:rsidR="00821FB2">
        <w:rPr>
          <w:rFonts w:hint="cs"/>
          <w:rtl/>
        </w:rPr>
        <w:t xml:space="preserve">החוק הישראלי מותר לחבר כנסת להיכנס לכל מקום שאין בו </w:t>
      </w:r>
      <w:bookmarkStart w:id="926" w:name="_ETM_Q1_7363869"/>
      <w:bookmarkEnd w:id="926"/>
      <w:r w:rsidR="00821FB2">
        <w:rPr>
          <w:rFonts w:hint="cs"/>
          <w:rtl/>
        </w:rPr>
        <w:t xml:space="preserve">סכנה ביטחונית. במילים אחרות, חבר כנסת יכול להיכנס לשדה התעופה </w:t>
      </w:r>
      <w:bookmarkStart w:id="927" w:name="_ETM_Q1_7368725"/>
      <w:bookmarkEnd w:id="927"/>
      <w:r w:rsidR="00821FB2">
        <w:rPr>
          <w:rFonts w:hint="cs"/>
          <w:rtl/>
        </w:rPr>
        <w:t xml:space="preserve">באופן חופשי, לפי החוק. הוא יכול להיכנס לתוך אולם הנוסעים </w:t>
      </w:r>
      <w:bookmarkStart w:id="928" w:name="_ETM_Q1_7371123"/>
      <w:bookmarkEnd w:id="928"/>
      <w:r w:rsidR="00821FB2">
        <w:rPr>
          <w:rFonts w:hint="cs"/>
          <w:rtl/>
        </w:rPr>
        <w:t xml:space="preserve">ולקבל נוסעים, להוציא נוסעים, ללוות נוסעים. מותר לו. מעשית, אתה </w:t>
      </w:r>
      <w:bookmarkStart w:id="929" w:name="_ETM_Q1_7377756"/>
      <w:bookmarkEnd w:id="929"/>
      <w:r w:rsidR="00821FB2">
        <w:rPr>
          <w:rFonts w:hint="cs"/>
          <w:rtl/>
        </w:rPr>
        <w:t xml:space="preserve">רוצה להיכנס </w:t>
      </w:r>
      <w:r w:rsidR="00821FB2">
        <w:rPr>
          <w:rtl/>
        </w:rPr>
        <w:t>–</w:t>
      </w:r>
      <w:r w:rsidR="00821FB2">
        <w:rPr>
          <w:rFonts w:hint="cs"/>
          <w:rtl/>
        </w:rPr>
        <w:t xml:space="preserve"> לא ייתנו לך. אתה צריך לעמוד בתור, </w:t>
      </w:r>
      <w:bookmarkStart w:id="930" w:name="_ETM_Q1_7381128"/>
      <w:bookmarkEnd w:id="930"/>
      <w:r w:rsidR="00821FB2">
        <w:rPr>
          <w:rFonts w:hint="cs"/>
          <w:rtl/>
        </w:rPr>
        <w:t xml:space="preserve">להוציא אישור, בודקים אותך, ואם אתה לא מוכר אז </w:t>
      </w:r>
      <w:bookmarkStart w:id="931" w:name="_ETM_Q1_7380294"/>
      <w:bookmarkEnd w:id="931"/>
      <w:r w:rsidR="00821FB2">
        <w:rPr>
          <w:rFonts w:hint="cs"/>
          <w:rtl/>
        </w:rPr>
        <w:t xml:space="preserve">בודקים אותך עשר פעמים. חבר הכנסת טס לחוץ לארץ, אני </w:t>
      </w:r>
      <w:bookmarkStart w:id="932" w:name="_ETM_Q1_7390662"/>
      <w:bookmarkEnd w:id="932"/>
      <w:r w:rsidR="00821FB2">
        <w:rPr>
          <w:rFonts w:hint="cs"/>
          <w:rtl/>
        </w:rPr>
        <w:t xml:space="preserve">יודע שיש כל מיני מכובדים שמגיעים ישר לכבש המטוס </w:t>
      </w:r>
      <w:r w:rsidR="00821FB2">
        <w:rPr>
          <w:rtl/>
        </w:rPr>
        <w:t>–</w:t>
      </w:r>
      <w:r w:rsidR="00821FB2">
        <w:rPr>
          <w:rFonts w:hint="cs"/>
          <w:rtl/>
        </w:rPr>
        <w:t xml:space="preserve"> </w:t>
      </w:r>
      <w:bookmarkStart w:id="933" w:name="_ETM_Q1_7394890"/>
      <w:bookmarkEnd w:id="933"/>
      <w:r w:rsidR="00821FB2">
        <w:rPr>
          <w:rFonts w:hint="cs"/>
          <w:rtl/>
        </w:rPr>
        <w:t xml:space="preserve">אני לא מציע שחבר כנסת יגיע לכבש המטוס, אבל אני </w:t>
      </w:r>
      <w:bookmarkStart w:id="934" w:name="_ETM_Q1_7402146"/>
      <w:bookmarkEnd w:id="934"/>
      <w:r w:rsidR="00821FB2">
        <w:rPr>
          <w:rFonts w:hint="cs"/>
          <w:rtl/>
        </w:rPr>
        <w:t xml:space="preserve">חושב שהם לא צריכים להיכנס לבלגן שיש בשדה. אף </w:t>
      </w:r>
      <w:bookmarkStart w:id="935" w:name="_ETM_Q1_7406617"/>
      <w:bookmarkEnd w:id="935"/>
      <w:r w:rsidR="00821FB2">
        <w:rPr>
          <w:rFonts w:hint="cs"/>
          <w:rtl/>
        </w:rPr>
        <w:t>אחד לא מתייחס אליהם. אני רואה את חברי הכנסת עומדי</w:t>
      </w:r>
      <w:bookmarkStart w:id="936" w:name="_ETM_Q1_7407997"/>
      <w:bookmarkEnd w:id="936"/>
      <w:r w:rsidR="00821FB2">
        <w:rPr>
          <w:rFonts w:hint="cs"/>
          <w:rtl/>
        </w:rPr>
        <w:t xml:space="preserve">ם בתורים. </w:t>
      </w:r>
    </w:p>
    <w:p w14:paraId="65B1BA4A" w14:textId="77777777" w:rsidR="0055547C" w:rsidRDefault="0055547C" w:rsidP="0055547C">
      <w:pPr>
        <w:rPr>
          <w:rFonts w:hint="cs"/>
          <w:rtl/>
        </w:rPr>
      </w:pPr>
    </w:p>
    <w:p w14:paraId="6E448C29" w14:textId="77777777" w:rsidR="008E5223" w:rsidRDefault="00851FC8" w:rsidP="008E5223">
      <w:pPr>
        <w:pStyle w:val="af1"/>
        <w:keepNext/>
        <w:rPr>
          <w:rFonts w:hint="cs"/>
          <w:rtl/>
        </w:rPr>
      </w:pPr>
      <w:bookmarkStart w:id="937" w:name="_ETM_Q1_7270311"/>
      <w:bookmarkEnd w:id="937"/>
      <w:r>
        <w:rPr>
          <w:rtl/>
        </w:rPr>
        <w:t>היועץ המשפטי לכנסת איל ינון</w:t>
      </w:r>
      <w:r w:rsidR="008E5223">
        <w:rPr>
          <w:rtl/>
        </w:rPr>
        <w:t>:</w:t>
      </w:r>
    </w:p>
    <w:p w14:paraId="56C1F495" w14:textId="77777777" w:rsidR="008E5223" w:rsidRDefault="008E5223" w:rsidP="008E5223">
      <w:pPr>
        <w:pStyle w:val="KeepWithNext"/>
        <w:rPr>
          <w:rFonts w:hint="cs"/>
          <w:rtl/>
        </w:rPr>
      </w:pPr>
    </w:p>
    <w:p w14:paraId="69D0E359" w14:textId="77777777" w:rsidR="0055547C" w:rsidRDefault="00821FB2" w:rsidP="0055547C">
      <w:pPr>
        <w:rPr>
          <w:rFonts w:hint="cs"/>
          <w:rtl/>
        </w:rPr>
      </w:pPr>
      <w:r>
        <w:rPr>
          <w:rFonts w:hint="cs"/>
          <w:rtl/>
        </w:rPr>
        <w:t xml:space="preserve">לא, למה? היום </w:t>
      </w:r>
      <w:r w:rsidR="0055547C">
        <w:rPr>
          <w:rFonts w:hint="cs"/>
          <w:rtl/>
        </w:rPr>
        <w:t>יש דרכון דיפלומטי</w:t>
      </w:r>
      <w:r>
        <w:rPr>
          <w:rFonts w:hint="cs"/>
          <w:rtl/>
        </w:rPr>
        <w:t xml:space="preserve"> לכל חברי הכנסת</w:t>
      </w:r>
      <w:r w:rsidR="0055547C">
        <w:rPr>
          <w:rFonts w:hint="cs"/>
          <w:rtl/>
        </w:rPr>
        <w:t xml:space="preserve">. </w:t>
      </w:r>
    </w:p>
    <w:p w14:paraId="0DAECAC4" w14:textId="77777777" w:rsidR="0055547C" w:rsidRDefault="0055547C" w:rsidP="0055547C">
      <w:pPr>
        <w:rPr>
          <w:rFonts w:hint="cs"/>
          <w:rtl/>
        </w:rPr>
      </w:pPr>
    </w:p>
    <w:p w14:paraId="05A5773B" w14:textId="77777777" w:rsidR="0055547C" w:rsidRDefault="0055547C" w:rsidP="0055547C">
      <w:pPr>
        <w:pStyle w:val="a"/>
        <w:keepNext/>
        <w:rPr>
          <w:rFonts w:hint="cs"/>
          <w:rtl/>
        </w:rPr>
      </w:pPr>
      <w:r>
        <w:rPr>
          <w:rtl/>
        </w:rPr>
        <w:t>מאיר שטרית:</w:t>
      </w:r>
    </w:p>
    <w:p w14:paraId="37DBC47D" w14:textId="77777777" w:rsidR="0055547C" w:rsidRDefault="0055547C" w:rsidP="0055547C">
      <w:pPr>
        <w:pStyle w:val="KeepWithNext"/>
        <w:rPr>
          <w:rFonts w:hint="cs"/>
          <w:rtl/>
        </w:rPr>
      </w:pPr>
    </w:p>
    <w:p w14:paraId="050DAFC7" w14:textId="77777777" w:rsidR="0055547C" w:rsidRDefault="0055547C" w:rsidP="0055547C">
      <w:pPr>
        <w:rPr>
          <w:rFonts w:hint="cs"/>
          <w:rtl/>
        </w:rPr>
      </w:pPr>
      <w:r>
        <w:rPr>
          <w:rFonts w:hint="cs"/>
          <w:rtl/>
        </w:rPr>
        <w:t xml:space="preserve">אין לזה שום משמעות. </w:t>
      </w:r>
    </w:p>
    <w:p w14:paraId="791D19E4" w14:textId="77777777" w:rsidR="007706B6" w:rsidRDefault="007706B6" w:rsidP="0055547C">
      <w:pPr>
        <w:rPr>
          <w:rFonts w:hint="cs"/>
          <w:rtl/>
        </w:rPr>
      </w:pPr>
      <w:bookmarkStart w:id="938" w:name="_ETM_Q1_7412863"/>
      <w:bookmarkEnd w:id="938"/>
    </w:p>
    <w:p w14:paraId="6C772D4C" w14:textId="77777777" w:rsidR="007706B6" w:rsidRDefault="007706B6" w:rsidP="007706B6">
      <w:pPr>
        <w:pStyle w:val="a"/>
        <w:keepNext/>
        <w:rPr>
          <w:rFonts w:hint="cs"/>
          <w:rtl/>
        </w:rPr>
      </w:pPr>
      <w:bookmarkStart w:id="939" w:name="_ETM_Q1_7413227"/>
      <w:bookmarkEnd w:id="939"/>
      <w:r>
        <w:rPr>
          <w:rtl/>
        </w:rPr>
        <w:t>אברהם מיכאלי:</w:t>
      </w:r>
    </w:p>
    <w:p w14:paraId="3311A4FC" w14:textId="77777777" w:rsidR="007706B6" w:rsidRDefault="007706B6" w:rsidP="007706B6">
      <w:pPr>
        <w:pStyle w:val="KeepWithNext"/>
        <w:rPr>
          <w:rFonts w:hint="cs"/>
          <w:rtl/>
        </w:rPr>
      </w:pPr>
    </w:p>
    <w:p w14:paraId="46F3326F" w14:textId="77777777" w:rsidR="007706B6" w:rsidRDefault="007706B6" w:rsidP="007706B6">
      <w:pPr>
        <w:rPr>
          <w:rFonts w:hint="cs"/>
          <w:rtl/>
        </w:rPr>
      </w:pPr>
      <w:r>
        <w:rPr>
          <w:rFonts w:hint="cs"/>
          <w:rtl/>
        </w:rPr>
        <w:t xml:space="preserve">הולכים ברנטגן, </w:t>
      </w:r>
      <w:bookmarkStart w:id="940" w:name="_ETM_Q1_7413007"/>
      <w:bookmarkEnd w:id="940"/>
      <w:r>
        <w:rPr>
          <w:rFonts w:hint="cs"/>
          <w:rtl/>
        </w:rPr>
        <w:t>עוברים את כל - - -</w:t>
      </w:r>
    </w:p>
    <w:p w14:paraId="7AE2B2D3" w14:textId="77777777" w:rsidR="0055547C" w:rsidRDefault="0055547C" w:rsidP="0055547C">
      <w:pPr>
        <w:rPr>
          <w:rFonts w:hint="cs"/>
          <w:rtl/>
        </w:rPr>
      </w:pPr>
    </w:p>
    <w:p w14:paraId="65F33512" w14:textId="77777777" w:rsidR="008E5223" w:rsidRDefault="008E5223" w:rsidP="008E5223">
      <w:pPr>
        <w:pStyle w:val="a"/>
        <w:keepNext/>
        <w:rPr>
          <w:rFonts w:hint="cs"/>
          <w:rtl/>
        </w:rPr>
      </w:pPr>
      <w:bookmarkStart w:id="941" w:name="_ETM_Q1_7289698"/>
      <w:bookmarkEnd w:id="941"/>
      <w:r>
        <w:rPr>
          <w:rtl/>
        </w:rPr>
        <w:t>מיקי רוזנטל:</w:t>
      </w:r>
    </w:p>
    <w:p w14:paraId="3E47ED73" w14:textId="77777777" w:rsidR="008E5223" w:rsidRDefault="008E5223" w:rsidP="008E5223">
      <w:pPr>
        <w:pStyle w:val="KeepWithNext"/>
        <w:rPr>
          <w:rFonts w:hint="cs"/>
          <w:rtl/>
        </w:rPr>
      </w:pPr>
    </w:p>
    <w:p w14:paraId="686D1C8E" w14:textId="77777777" w:rsidR="0055547C" w:rsidRDefault="0055547C" w:rsidP="0055547C">
      <w:pPr>
        <w:rPr>
          <w:rFonts w:hint="cs"/>
          <w:rtl/>
        </w:rPr>
      </w:pPr>
      <w:r>
        <w:rPr>
          <w:rFonts w:hint="cs"/>
          <w:rtl/>
        </w:rPr>
        <w:t>אפשר להסדיר את זה</w:t>
      </w:r>
      <w:r w:rsidR="007706B6">
        <w:rPr>
          <w:rFonts w:hint="cs"/>
          <w:rtl/>
        </w:rPr>
        <w:t xml:space="preserve"> עם רשות שדות </w:t>
      </w:r>
      <w:bookmarkStart w:id="942" w:name="_ETM_Q1_7415300"/>
      <w:bookmarkEnd w:id="942"/>
      <w:r w:rsidR="007706B6">
        <w:rPr>
          <w:rFonts w:hint="cs"/>
          <w:rtl/>
        </w:rPr>
        <w:t>התעופה, ואפשר</w:t>
      </w:r>
      <w:r>
        <w:rPr>
          <w:rFonts w:hint="cs"/>
          <w:rtl/>
        </w:rPr>
        <w:t xml:space="preserve">. </w:t>
      </w:r>
      <w:r w:rsidR="007706B6">
        <w:rPr>
          <w:rFonts w:hint="cs"/>
          <w:rtl/>
        </w:rPr>
        <w:t xml:space="preserve">הם הביעו את דעתם שהם רוצים. </w:t>
      </w:r>
    </w:p>
    <w:p w14:paraId="3CED743D" w14:textId="77777777" w:rsidR="0055547C" w:rsidRDefault="0055547C" w:rsidP="0055547C">
      <w:pPr>
        <w:rPr>
          <w:rFonts w:hint="cs"/>
          <w:rtl/>
        </w:rPr>
      </w:pPr>
    </w:p>
    <w:p w14:paraId="7C911D46" w14:textId="77777777" w:rsidR="0055547C" w:rsidRDefault="0055547C" w:rsidP="0055547C">
      <w:pPr>
        <w:pStyle w:val="af"/>
        <w:keepNext/>
        <w:rPr>
          <w:rFonts w:hint="cs"/>
          <w:rtl/>
        </w:rPr>
      </w:pPr>
      <w:r>
        <w:rPr>
          <w:rtl/>
        </w:rPr>
        <w:t>היו"ר צחי הנגבי:</w:t>
      </w:r>
    </w:p>
    <w:p w14:paraId="661D13D1" w14:textId="77777777" w:rsidR="0055547C" w:rsidRDefault="0055547C" w:rsidP="0055547C">
      <w:pPr>
        <w:pStyle w:val="KeepWithNext"/>
        <w:rPr>
          <w:rFonts w:hint="cs"/>
          <w:rtl/>
        </w:rPr>
      </w:pPr>
    </w:p>
    <w:p w14:paraId="048E2FD7" w14:textId="77777777" w:rsidR="0055547C" w:rsidRDefault="007706B6" w:rsidP="007706B6">
      <w:pPr>
        <w:rPr>
          <w:rFonts w:hint="cs"/>
          <w:rtl/>
        </w:rPr>
      </w:pPr>
      <w:r>
        <w:rPr>
          <w:rFonts w:hint="cs"/>
          <w:rtl/>
        </w:rPr>
        <w:t xml:space="preserve">אני חושבת אחרת לחלוטין ממך. אני חושב שחברי הכנסת צריכים לעמוד כמו כולם </w:t>
      </w:r>
      <w:bookmarkStart w:id="943" w:name="_ETM_Q1_7421929"/>
      <w:bookmarkEnd w:id="943"/>
      <w:r>
        <w:rPr>
          <w:rFonts w:hint="cs"/>
          <w:rtl/>
        </w:rPr>
        <w:t xml:space="preserve">בתור, כמו </w:t>
      </w:r>
      <w:r w:rsidR="0055547C">
        <w:rPr>
          <w:rFonts w:hint="cs"/>
          <w:rtl/>
        </w:rPr>
        <w:t xml:space="preserve">אחד האדם. </w:t>
      </w:r>
      <w:r>
        <w:rPr>
          <w:rFonts w:hint="cs"/>
          <w:rtl/>
        </w:rPr>
        <w:t xml:space="preserve">לדעתי, </w:t>
      </w:r>
      <w:r w:rsidR="0055547C">
        <w:rPr>
          <w:rFonts w:hint="cs"/>
          <w:rtl/>
        </w:rPr>
        <w:t>אין להם שום עדיפות</w:t>
      </w:r>
      <w:r>
        <w:rPr>
          <w:rFonts w:hint="cs"/>
          <w:rtl/>
        </w:rPr>
        <w:t xml:space="preserve"> בשום דבר</w:t>
      </w:r>
      <w:r w:rsidR="0055547C">
        <w:rPr>
          <w:rFonts w:hint="cs"/>
          <w:rtl/>
        </w:rPr>
        <w:t xml:space="preserve">. </w:t>
      </w:r>
    </w:p>
    <w:p w14:paraId="5DCE08B2" w14:textId="77777777" w:rsidR="0055547C" w:rsidRDefault="0055547C" w:rsidP="0055547C">
      <w:pPr>
        <w:rPr>
          <w:rFonts w:hint="cs"/>
          <w:rtl/>
        </w:rPr>
      </w:pPr>
    </w:p>
    <w:p w14:paraId="44307A58" w14:textId="77777777" w:rsidR="0055547C" w:rsidRDefault="0055547C" w:rsidP="0055547C">
      <w:pPr>
        <w:pStyle w:val="a"/>
        <w:keepNext/>
        <w:rPr>
          <w:rFonts w:hint="cs"/>
          <w:rtl/>
        </w:rPr>
      </w:pPr>
      <w:r>
        <w:rPr>
          <w:rtl/>
        </w:rPr>
        <w:t>מאיר שטרית:</w:t>
      </w:r>
    </w:p>
    <w:p w14:paraId="12D2481B" w14:textId="77777777" w:rsidR="0055547C" w:rsidRDefault="0055547C" w:rsidP="0055547C">
      <w:pPr>
        <w:pStyle w:val="KeepWithNext"/>
        <w:rPr>
          <w:rFonts w:hint="cs"/>
          <w:rtl/>
        </w:rPr>
      </w:pPr>
    </w:p>
    <w:p w14:paraId="2824E7E3" w14:textId="77777777" w:rsidR="0055547C" w:rsidRDefault="007706B6" w:rsidP="0055547C">
      <w:pPr>
        <w:rPr>
          <w:rFonts w:hint="cs"/>
          <w:rtl/>
        </w:rPr>
      </w:pPr>
      <w:r>
        <w:rPr>
          <w:rFonts w:hint="cs"/>
          <w:rtl/>
        </w:rPr>
        <w:t>זה לא הדבר המקובל בעולם, בשום מקום.</w:t>
      </w:r>
    </w:p>
    <w:p w14:paraId="2AE0AC29" w14:textId="77777777" w:rsidR="0055547C" w:rsidRDefault="0055547C" w:rsidP="0055547C">
      <w:pPr>
        <w:rPr>
          <w:rFonts w:hint="cs"/>
          <w:rtl/>
        </w:rPr>
      </w:pPr>
    </w:p>
    <w:p w14:paraId="08395952" w14:textId="77777777" w:rsidR="0055547C" w:rsidRDefault="0055547C" w:rsidP="0055547C">
      <w:pPr>
        <w:pStyle w:val="af"/>
        <w:keepNext/>
        <w:rPr>
          <w:rFonts w:hint="cs"/>
          <w:rtl/>
        </w:rPr>
      </w:pPr>
      <w:r>
        <w:rPr>
          <w:rtl/>
        </w:rPr>
        <w:t>היו"ר צחי הנגבי:</w:t>
      </w:r>
    </w:p>
    <w:p w14:paraId="1B2449A7" w14:textId="77777777" w:rsidR="0055547C" w:rsidRDefault="0055547C" w:rsidP="0055547C">
      <w:pPr>
        <w:pStyle w:val="KeepWithNext"/>
        <w:rPr>
          <w:rFonts w:hint="cs"/>
          <w:rtl/>
        </w:rPr>
      </w:pPr>
    </w:p>
    <w:p w14:paraId="5A2A3B3F" w14:textId="77777777" w:rsidR="0055547C" w:rsidRDefault="007706B6" w:rsidP="0055547C">
      <w:pPr>
        <w:rPr>
          <w:rFonts w:hint="cs"/>
          <w:rtl/>
        </w:rPr>
      </w:pPr>
      <w:r>
        <w:rPr>
          <w:rFonts w:hint="cs"/>
          <w:rtl/>
        </w:rPr>
        <w:t xml:space="preserve">אבל זה </w:t>
      </w:r>
      <w:bookmarkStart w:id="944" w:name="_ETM_Q1_7435981"/>
      <w:bookmarkEnd w:id="944"/>
      <w:r w:rsidR="0055547C">
        <w:rPr>
          <w:rFonts w:hint="cs"/>
          <w:rtl/>
        </w:rPr>
        <w:t xml:space="preserve">מחייב דיון. </w:t>
      </w:r>
      <w:r>
        <w:rPr>
          <w:rFonts w:hint="cs"/>
          <w:rtl/>
        </w:rPr>
        <w:t>זה לא קשור לכללי האתיקה.</w:t>
      </w:r>
    </w:p>
    <w:p w14:paraId="212FC6D7" w14:textId="77777777" w:rsidR="007706B6" w:rsidRDefault="007706B6" w:rsidP="0055547C">
      <w:pPr>
        <w:rPr>
          <w:rFonts w:hint="cs"/>
          <w:rtl/>
        </w:rPr>
      </w:pPr>
    </w:p>
    <w:p w14:paraId="40EBEF9C" w14:textId="77777777" w:rsidR="007706B6" w:rsidRDefault="00851FC8" w:rsidP="007706B6">
      <w:pPr>
        <w:pStyle w:val="af1"/>
        <w:keepNext/>
        <w:rPr>
          <w:rFonts w:hint="cs"/>
          <w:rtl/>
        </w:rPr>
      </w:pPr>
      <w:r>
        <w:rPr>
          <w:rtl/>
        </w:rPr>
        <w:t>היועץ המשפטי לכנסת איל ינון</w:t>
      </w:r>
      <w:r w:rsidR="007706B6">
        <w:rPr>
          <w:rtl/>
        </w:rPr>
        <w:t>:</w:t>
      </w:r>
    </w:p>
    <w:p w14:paraId="365414C8" w14:textId="77777777" w:rsidR="007706B6" w:rsidRDefault="007706B6" w:rsidP="007706B6">
      <w:pPr>
        <w:pStyle w:val="KeepWithNext"/>
        <w:rPr>
          <w:rFonts w:hint="cs"/>
          <w:rtl/>
        </w:rPr>
      </w:pPr>
    </w:p>
    <w:p w14:paraId="52ADFFB7" w14:textId="77777777" w:rsidR="0055547C" w:rsidRDefault="007706B6" w:rsidP="0055547C">
      <w:pPr>
        <w:rPr>
          <w:rFonts w:hint="cs"/>
          <w:rtl/>
        </w:rPr>
      </w:pPr>
      <w:r>
        <w:rPr>
          <w:rFonts w:hint="cs"/>
          <w:rtl/>
        </w:rPr>
        <w:t xml:space="preserve">זה </w:t>
      </w:r>
      <w:r w:rsidR="0055547C">
        <w:rPr>
          <w:rFonts w:hint="cs"/>
          <w:rtl/>
        </w:rPr>
        <w:t xml:space="preserve">לא קשור לוועדת לוי, </w:t>
      </w:r>
      <w:r>
        <w:rPr>
          <w:rFonts w:hint="cs"/>
          <w:rtl/>
        </w:rPr>
        <w:t xml:space="preserve">זה </w:t>
      </w:r>
      <w:r w:rsidR="0055547C">
        <w:rPr>
          <w:rFonts w:hint="cs"/>
          <w:rtl/>
        </w:rPr>
        <w:t xml:space="preserve">קשור לוועדת הכנסת. </w:t>
      </w:r>
    </w:p>
    <w:p w14:paraId="7837FF1F" w14:textId="77777777" w:rsidR="0055547C" w:rsidRDefault="0055547C" w:rsidP="0055547C">
      <w:pPr>
        <w:rPr>
          <w:rFonts w:hint="cs"/>
          <w:rtl/>
        </w:rPr>
      </w:pPr>
    </w:p>
    <w:p w14:paraId="17433AD4" w14:textId="77777777" w:rsidR="0055547C" w:rsidRDefault="0055547C" w:rsidP="0055547C">
      <w:pPr>
        <w:pStyle w:val="a"/>
        <w:keepNext/>
        <w:rPr>
          <w:rFonts w:hint="cs"/>
          <w:rtl/>
        </w:rPr>
      </w:pPr>
      <w:r>
        <w:rPr>
          <w:rtl/>
        </w:rPr>
        <w:t>מאיר שטרית:</w:t>
      </w:r>
    </w:p>
    <w:p w14:paraId="0934A685" w14:textId="77777777" w:rsidR="0055547C" w:rsidRDefault="0055547C" w:rsidP="0055547C">
      <w:pPr>
        <w:pStyle w:val="KeepWithNext"/>
        <w:rPr>
          <w:rFonts w:hint="cs"/>
          <w:rtl/>
        </w:rPr>
      </w:pPr>
    </w:p>
    <w:p w14:paraId="43E4E514" w14:textId="77777777" w:rsidR="0055547C" w:rsidRDefault="0055547C" w:rsidP="0055547C">
      <w:pPr>
        <w:rPr>
          <w:rFonts w:hint="cs"/>
          <w:rtl/>
        </w:rPr>
      </w:pPr>
      <w:r>
        <w:rPr>
          <w:rFonts w:hint="cs"/>
          <w:rtl/>
        </w:rPr>
        <w:t xml:space="preserve">תנאי עבודה של חברי הכנסת. </w:t>
      </w:r>
    </w:p>
    <w:p w14:paraId="3F3502E9" w14:textId="77777777" w:rsidR="0055547C" w:rsidRDefault="0055547C" w:rsidP="0055547C">
      <w:pPr>
        <w:rPr>
          <w:rFonts w:hint="cs"/>
          <w:rtl/>
        </w:rPr>
      </w:pPr>
    </w:p>
    <w:p w14:paraId="6FBD8BE5" w14:textId="77777777" w:rsidR="0055547C" w:rsidRDefault="0055547C" w:rsidP="0055547C">
      <w:pPr>
        <w:pStyle w:val="af"/>
        <w:keepNext/>
        <w:rPr>
          <w:rFonts w:hint="cs"/>
          <w:rtl/>
        </w:rPr>
      </w:pPr>
      <w:r>
        <w:rPr>
          <w:rtl/>
        </w:rPr>
        <w:t>היו"ר צחי הנגבי:</w:t>
      </w:r>
    </w:p>
    <w:p w14:paraId="55ACB592" w14:textId="77777777" w:rsidR="0055547C" w:rsidRDefault="0055547C" w:rsidP="0055547C">
      <w:pPr>
        <w:pStyle w:val="KeepWithNext"/>
        <w:rPr>
          <w:rFonts w:hint="cs"/>
          <w:rtl/>
        </w:rPr>
      </w:pPr>
    </w:p>
    <w:p w14:paraId="5DBE72BC" w14:textId="77777777" w:rsidR="0055547C" w:rsidRDefault="007706B6" w:rsidP="007706B6">
      <w:pPr>
        <w:rPr>
          <w:rFonts w:hint="cs"/>
          <w:rtl/>
        </w:rPr>
      </w:pPr>
      <w:r>
        <w:rPr>
          <w:rFonts w:hint="cs"/>
          <w:rtl/>
        </w:rPr>
        <w:t xml:space="preserve">תעשה תעודת זהות </w:t>
      </w:r>
      <w:r w:rsidR="0055547C">
        <w:rPr>
          <w:rFonts w:hint="cs"/>
          <w:rtl/>
        </w:rPr>
        <w:t>ביומטרי</w:t>
      </w:r>
      <w:r>
        <w:rPr>
          <w:rFonts w:hint="cs"/>
          <w:rtl/>
        </w:rPr>
        <w:t xml:space="preserve"> </w:t>
      </w:r>
      <w:bookmarkStart w:id="945" w:name="_ETM_Q1_7452929"/>
      <w:bookmarkEnd w:id="945"/>
      <w:r>
        <w:rPr>
          <w:rtl/>
        </w:rPr>
        <w:t>–</w:t>
      </w:r>
      <w:r>
        <w:rPr>
          <w:rFonts w:hint="cs"/>
          <w:rtl/>
        </w:rPr>
        <w:t xml:space="preserve"> לא תעמוד בתור, לא קשור לכנסת או לא </w:t>
      </w:r>
      <w:bookmarkStart w:id="946" w:name="_ETM_Q1_7460594"/>
      <w:bookmarkEnd w:id="946"/>
      <w:r>
        <w:rPr>
          <w:rFonts w:hint="cs"/>
          <w:rtl/>
        </w:rPr>
        <w:t xml:space="preserve">כנסת. זה הכי נכון לעשות. </w:t>
      </w:r>
    </w:p>
    <w:p w14:paraId="6E44882F" w14:textId="77777777" w:rsidR="0055547C" w:rsidRDefault="0055547C" w:rsidP="0055547C">
      <w:pPr>
        <w:rPr>
          <w:rFonts w:hint="cs"/>
          <w:rtl/>
        </w:rPr>
      </w:pPr>
    </w:p>
    <w:p w14:paraId="562976DF" w14:textId="77777777" w:rsidR="0055547C" w:rsidRDefault="0055547C" w:rsidP="001B1278">
      <w:pPr>
        <w:pStyle w:val="af"/>
        <w:keepNext/>
        <w:rPr>
          <w:rFonts w:hint="cs"/>
          <w:rtl/>
        </w:rPr>
      </w:pPr>
      <w:r>
        <w:rPr>
          <w:rtl/>
        </w:rPr>
        <w:t>היו"ר צחי הנגבי:</w:t>
      </w:r>
    </w:p>
    <w:p w14:paraId="0FC23656" w14:textId="77777777" w:rsidR="0055547C" w:rsidRDefault="0055547C" w:rsidP="001B1278">
      <w:pPr>
        <w:pStyle w:val="KeepWithNext"/>
        <w:rPr>
          <w:rFonts w:hint="cs"/>
          <w:rtl/>
        </w:rPr>
      </w:pPr>
    </w:p>
    <w:p w14:paraId="28AB353F" w14:textId="77777777" w:rsidR="0055547C" w:rsidRDefault="008158D8" w:rsidP="001B1278">
      <w:pPr>
        <w:keepNext/>
        <w:rPr>
          <w:rFonts w:hint="cs"/>
          <w:rtl/>
        </w:rPr>
      </w:pPr>
      <w:r>
        <w:rPr>
          <w:rFonts w:hint="cs"/>
          <w:rtl/>
        </w:rPr>
        <w:t xml:space="preserve">תודה רבה לכולם, </w:t>
      </w:r>
      <w:r w:rsidR="0055547C">
        <w:rPr>
          <w:rFonts w:hint="cs"/>
          <w:rtl/>
        </w:rPr>
        <w:t xml:space="preserve">הישיבה נעולה. </w:t>
      </w:r>
    </w:p>
    <w:p w14:paraId="4B26679C" w14:textId="77777777" w:rsidR="0055547C" w:rsidRDefault="0055547C" w:rsidP="001B1278">
      <w:pPr>
        <w:keepNext/>
        <w:rPr>
          <w:rFonts w:hint="cs"/>
          <w:rtl/>
        </w:rPr>
      </w:pPr>
    </w:p>
    <w:p w14:paraId="1B61AE94" w14:textId="77777777" w:rsidR="001B1278" w:rsidRDefault="001B1278" w:rsidP="001B1278">
      <w:pPr>
        <w:pStyle w:val="af4"/>
        <w:keepNext/>
        <w:rPr>
          <w:rFonts w:hint="cs"/>
          <w:rtl/>
        </w:rPr>
      </w:pPr>
    </w:p>
    <w:p w14:paraId="0D73349E" w14:textId="77777777" w:rsidR="005C6314" w:rsidRPr="008A2735" w:rsidRDefault="0055547C" w:rsidP="001B1278">
      <w:pPr>
        <w:pStyle w:val="af4"/>
        <w:keepNext/>
        <w:ind w:firstLine="0"/>
        <w:rPr>
          <w:rFonts w:hint="cs"/>
          <w:rtl/>
        </w:rPr>
      </w:pPr>
      <w:r>
        <w:rPr>
          <w:rtl/>
        </w:rPr>
        <w:t>הישיבה ננעלה בשעה 12:05.</w:t>
      </w:r>
    </w:p>
    <w:sectPr w:rsidR="005C6314" w:rsidRPr="008A2735" w:rsidSect="00CB1CEF">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474BA" w14:textId="77777777" w:rsidR="00A83059" w:rsidRDefault="00A83059">
      <w:r>
        <w:separator/>
      </w:r>
    </w:p>
  </w:endnote>
  <w:endnote w:type="continuationSeparator" w:id="0">
    <w:p w14:paraId="758E0158" w14:textId="77777777" w:rsidR="00A83059" w:rsidRDefault="00A83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64481" w14:textId="77777777" w:rsidR="00A83059" w:rsidRDefault="00A83059">
      <w:r>
        <w:separator/>
      </w:r>
    </w:p>
  </w:footnote>
  <w:footnote w:type="continuationSeparator" w:id="0">
    <w:p w14:paraId="2089EF4C" w14:textId="77777777" w:rsidR="00A83059" w:rsidRDefault="00A83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89863" w14:textId="77777777" w:rsidR="00B145C2" w:rsidRDefault="00B145C2"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455AD78B" w14:textId="77777777" w:rsidR="00B145C2" w:rsidRDefault="00B145C2"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9E157" w14:textId="77777777" w:rsidR="00B145C2" w:rsidRDefault="00B145C2"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1B1278">
      <w:rPr>
        <w:rStyle w:val="PageNumber"/>
        <w:noProof/>
        <w:rtl/>
      </w:rPr>
      <w:t>2</w:t>
    </w:r>
    <w:r>
      <w:rPr>
        <w:rStyle w:val="PageNumber"/>
      </w:rPr>
      <w:fldChar w:fldCharType="end"/>
    </w:r>
  </w:p>
  <w:p w14:paraId="2126B6A0" w14:textId="77777777" w:rsidR="00B145C2" w:rsidRPr="00CC5815" w:rsidRDefault="00B145C2" w:rsidP="008E5E3F">
    <w:pPr>
      <w:pStyle w:val="Header"/>
      <w:ind w:firstLine="0"/>
    </w:pPr>
    <w:r>
      <w:rPr>
        <w:rtl/>
      </w:rPr>
      <w:t>ועדת הכנסת</w:t>
    </w:r>
  </w:p>
  <w:p w14:paraId="6538E0CE" w14:textId="77777777" w:rsidR="00B145C2" w:rsidRPr="00CC5815" w:rsidRDefault="00B145C2" w:rsidP="008E5E3F">
    <w:pPr>
      <w:pStyle w:val="Header"/>
      <w:ind w:firstLine="0"/>
      <w:rPr>
        <w:rFonts w:hint="cs"/>
        <w:rtl/>
      </w:rPr>
    </w:pPr>
    <w:r>
      <w:rPr>
        <w:rtl/>
      </w:rPr>
      <w:t>25/02/2014</w:t>
    </w:r>
  </w:p>
  <w:p w14:paraId="52152004" w14:textId="77777777" w:rsidR="00B145C2" w:rsidRPr="00CC5815" w:rsidRDefault="00B145C2"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300575969">
    <w:abstractNumId w:val="0"/>
  </w:num>
  <w:num w:numId="2" w16cid:durableId="1152982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0A97"/>
    <w:rsid w:val="0002047E"/>
    <w:rsid w:val="000271F9"/>
    <w:rsid w:val="00027594"/>
    <w:rsid w:val="00027BC7"/>
    <w:rsid w:val="00037279"/>
    <w:rsid w:val="00067F42"/>
    <w:rsid w:val="00092B80"/>
    <w:rsid w:val="000B234B"/>
    <w:rsid w:val="000B2EE6"/>
    <w:rsid w:val="000B48BA"/>
    <w:rsid w:val="000B7652"/>
    <w:rsid w:val="000E3314"/>
    <w:rsid w:val="000F2459"/>
    <w:rsid w:val="00151553"/>
    <w:rsid w:val="0015451C"/>
    <w:rsid w:val="00167294"/>
    <w:rsid w:val="001673D4"/>
    <w:rsid w:val="00171E7F"/>
    <w:rsid w:val="001758C1"/>
    <w:rsid w:val="0017779F"/>
    <w:rsid w:val="001A74E9"/>
    <w:rsid w:val="001B1278"/>
    <w:rsid w:val="001B7D85"/>
    <w:rsid w:val="001C44DA"/>
    <w:rsid w:val="001C4FDA"/>
    <w:rsid w:val="001D440C"/>
    <w:rsid w:val="001F0232"/>
    <w:rsid w:val="00227FEF"/>
    <w:rsid w:val="00242DD7"/>
    <w:rsid w:val="00261554"/>
    <w:rsid w:val="00275C03"/>
    <w:rsid w:val="00280D58"/>
    <w:rsid w:val="002D3A58"/>
    <w:rsid w:val="00300AD1"/>
    <w:rsid w:val="00303B4C"/>
    <w:rsid w:val="00305D65"/>
    <w:rsid w:val="00315373"/>
    <w:rsid w:val="003164CA"/>
    <w:rsid w:val="00321E62"/>
    <w:rsid w:val="0034075E"/>
    <w:rsid w:val="00340AFA"/>
    <w:rsid w:val="00363711"/>
    <w:rsid w:val="003658CB"/>
    <w:rsid w:val="00366CFB"/>
    <w:rsid w:val="00371D42"/>
    <w:rsid w:val="00373508"/>
    <w:rsid w:val="003A1F54"/>
    <w:rsid w:val="003C279D"/>
    <w:rsid w:val="003F0A5F"/>
    <w:rsid w:val="00420E41"/>
    <w:rsid w:val="00424C94"/>
    <w:rsid w:val="00432814"/>
    <w:rsid w:val="0044748A"/>
    <w:rsid w:val="00447608"/>
    <w:rsid w:val="00451746"/>
    <w:rsid w:val="00463A83"/>
    <w:rsid w:val="00470EAC"/>
    <w:rsid w:val="00473669"/>
    <w:rsid w:val="0049458B"/>
    <w:rsid w:val="00495FD8"/>
    <w:rsid w:val="004B0A65"/>
    <w:rsid w:val="004B1BE9"/>
    <w:rsid w:val="004C4448"/>
    <w:rsid w:val="00500C0C"/>
    <w:rsid w:val="0052213B"/>
    <w:rsid w:val="005237DD"/>
    <w:rsid w:val="00527C64"/>
    <w:rsid w:val="00531F0C"/>
    <w:rsid w:val="0054614D"/>
    <w:rsid w:val="00546678"/>
    <w:rsid w:val="0055547C"/>
    <w:rsid w:val="00563753"/>
    <w:rsid w:val="005817EC"/>
    <w:rsid w:val="00590B77"/>
    <w:rsid w:val="00592F8F"/>
    <w:rsid w:val="005A342D"/>
    <w:rsid w:val="005C363E"/>
    <w:rsid w:val="005C6314"/>
    <w:rsid w:val="005D3576"/>
    <w:rsid w:val="005D61F3"/>
    <w:rsid w:val="005F3EC0"/>
    <w:rsid w:val="005F76B0"/>
    <w:rsid w:val="00612C0F"/>
    <w:rsid w:val="006258BF"/>
    <w:rsid w:val="00634F61"/>
    <w:rsid w:val="00660F44"/>
    <w:rsid w:val="00695A47"/>
    <w:rsid w:val="006A0CB7"/>
    <w:rsid w:val="006F0259"/>
    <w:rsid w:val="00702755"/>
    <w:rsid w:val="00702FF4"/>
    <w:rsid w:val="0070472C"/>
    <w:rsid w:val="007706B6"/>
    <w:rsid w:val="007872B4"/>
    <w:rsid w:val="007C444F"/>
    <w:rsid w:val="007E0A50"/>
    <w:rsid w:val="008158D8"/>
    <w:rsid w:val="00821FB2"/>
    <w:rsid w:val="008320F6"/>
    <w:rsid w:val="00841223"/>
    <w:rsid w:val="008456C2"/>
    <w:rsid w:val="00846BE9"/>
    <w:rsid w:val="00851FC8"/>
    <w:rsid w:val="00853207"/>
    <w:rsid w:val="008610E0"/>
    <w:rsid w:val="00862E24"/>
    <w:rsid w:val="008713A4"/>
    <w:rsid w:val="00875F10"/>
    <w:rsid w:val="008A2735"/>
    <w:rsid w:val="008A430F"/>
    <w:rsid w:val="008A7272"/>
    <w:rsid w:val="008C6035"/>
    <w:rsid w:val="008C7015"/>
    <w:rsid w:val="008D1DFB"/>
    <w:rsid w:val="008E5223"/>
    <w:rsid w:val="008E5E3F"/>
    <w:rsid w:val="0090279B"/>
    <w:rsid w:val="00914904"/>
    <w:rsid w:val="009258CE"/>
    <w:rsid w:val="009515F0"/>
    <w:rsid w:val="009830CB"/>
    <w:rsid w:val="009A51F4"/>
    <w:rsid w:val="009B0D5D"/>
    <w:rsid w:val="009D478A"/>
    <w:rsid w:val="009E6E93"/>
    <w:rsid w:val="009F1518"/>
    <w:rsid w:val="009F5773"/>
    <w:rsid w:val="009F7D25"/>
    <w:rsid w:val="00A15971"/>
    <w:rsid w:val="00A22C90"/>
    <w:rsid w:val="00A36D06"/>
    <w:rsid w:val="00A66020"/>
    <w:rsid w:val="00A72ACE"/>
    <w:rsid w:val="00A81E87"/>
    <w:rsid w:val="00A83059"/>
    <w:rsid w:val="00A91119"/>
    <w:rsid w:val="00AB02EE"/>
    <w:rsid w:val="00AB3F3A"/>
    <w:rsid w:val="00AD6FFC"/>
    <w:rsid w:val="00AF31E6"/>
    <w:rsid w:val="00AF4150"/>
    <w:rsid w:val="00AF48CB"/>
    <w:rsid w:val="00B0509A"/>
    <w:rsid w:val="00B11830"/>
    <w:rsid w:val="00B120B2"/>
    <w:rsid w:val="00B145C2"/>
    <w:rsid w:val="00B50340"/>
    <w:rsid w:val="00B56F47"/>
    <w:rsid w:val="00B65508"/>
    <w:rsid w:val="00B702E7"/>
    <w:rsid w:val="00B75EBF"/>
    <w:rsid w:val="00B8517A"/>
    <w:rsid w:val="00BA629C"/>
    <w:rsid w:val="00BA6446"/>
    <w:rsid w:val="00BD47B7"/>
    <w:rsid w:val="00BD77CD"/>
    <w:rsid w:val="00C04E2B"/>
    <w:rsid w:val="00C22DCB"/>
    <w:rsid w:val="00C3598A"/>
    <w:rsid w:val="00C360BC"/>
    <w:rsid w:val="00C44800"/>
    <w:rsid w:val="00C52EC2"/>
    <w:rsid w:val="00C61DC1"/>
    <w:rsid w:val="00C64AFF"/>
    <w:rsid w:val="00C763E4"/>
    <w:rsid w:val="00C82E1B"/>
    <w:rsid w:val="00C8624A"/>
    <w:rsid w:val="00CA5363"/>
    <w:rsid w:val="00CA7946"/>
    <w:rsid w:val="00CB1CEF"/>
    <w:rsid w:val="00CB6D60"/>
    <w:rsid w:val="00CC0F53"/>
    <w:rsid w:val="00CC5815"/>
    <w:rsid w:val="00CE24B8"/>
    <w:rsid w:val="00CE5849"/>
    <w:rsid w:val="00CF0B97"/>
    <w:rsid w:val="00D05102"/>
    <w:rsid w:val="00D278F7"/>
    <w:rsid w:val="00D45D27"/>
    <w:rsid w:val="00D86E57"/>
    <w:rsid w:val="00D96B24"/>
    <w:rsid w:val="00DA0C66"/>
    <w:rsid w:val="00DB5A3E"/>
    <w:rsid w:val="00DE1C56"/>
    <w:rsid w:val="00DE7665"/>
    <w:rsid w:val="00E200D5"/>
    <w:rsid w:val="00E61903"/>
    <w:rsid w:val="00E62B84"/>
    <w:rsid w:val="00E64116"/>
    <w:rsid w:val="00EB057D"/>
    <w:rsid w:val="00EB5C85"/>
    <w:rsid w:val="00EC7DF2"/>
    <w:rsid w:val="00EE09AD"/>
    <w:rsid w:val="00EE2D9B"/>
    <w:rsid w:val="00EF323B"/>
    <w:rsid w:val="00F053E5"/>
    <w:rsid w:val="00F07538"/>
    <w:rsid w:val="00F10D2D"/>
    <w:rsid w:val="00F16831"/>
    <w:rsid w:val="00F41C33"/>
    <w:rsid w:val="00F423F1"/>
    <w:rsid w:val="00F5198E"/>
    <w:rsid w:val="00F53584"/>
    <w:rsid w:val="00F549E5"/>
    <w:rsid w:val="00F72368"/>
    <w:rsid w:val="00F821F6"/>
    <w:rsid w:val="00F83E02"/>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E2D8119"/>
  <w15:chartTrackingRefBased/>
  <w15:docId w15:val="{C10EAE38-EE3F-4831-AAE3-26A93F8F2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table" w:styleId="TableGrid">
    <w:name w:val="Table Grid"/>
    <w:basedOn w:val="TableNormal"/>
    <w:rsid w:val="005554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12268</Words>
  <Characters>69929</Characters>
  <Application>Microsoft Office Word</Application>
  <DocSecurity>0</DocSecurity>
  <Lines>582</Lines>
  <Paragraphs>164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82033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1601-01-01T00:00:00Z</cp:lastPrinted>
  <dcterms:created xsi:type="dcterms:W3CDTF">2022-07-09T13:34:00Z</dcterms:created>
  <dcterms:modified xsi:type="dcterms:W3CDTF">2022-07-09T13:34:00Z</dcterms:modified>
</cp:coreProperties>
</file>