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1A83" w14:textId="77777777" w:rsidR="001B7154" w:rsidRDefault="001B7154" w:rsidP="001B7154">
      <w:pPr>
        <w:ind w:firstLine="0"/>
        <w:outlineLvl w:val="0"/>
        <w:rPr>
          <w:b/>
          <w:bCs/>
        </w:rPr>
      </w:pPr>
      <w:r>
        <w:rPr>
          <w:rFonts w:hint="cs"/>
          <w:b/>
          <w:bCs/>
          <w:rtl/>
        </w:rPr>
        <w:t>הכנסת התשע-עשרה</w:t>
      </w:r>
    </w:p>
    <w:p w14:paraId="6CA7D48D" w14:textId="77777777" w:rsidR="001B7154" w:rsidRDefault="001B7154" w:rsidP="001B7154">
      <w:pPr>
        <w:ind w:firstLine="0"/>
        <w:jc w:val="right"/>
        <w:outlineLvl w:val="0"/>
        <w:rPr>
          <w:rFonts w:hint="cs"/>
          <w:b/>
          <w:bCs/>
          <w:rtl/>
        </w:rPr>
      </w:pPr>
      <w:r>
        <w:rPr>
          <w:rFonts w:hint="cs"/>
          <w:b/>
          <w:bCs/>
          <w:rtl/>
        </w:rPr>
        <w:t>נוסח לא מתוקן</w:t>
      </w:r>
    </w:p>
    <w:p w14:paraId="7D921191" w14:textId="77777777" w:rsidR="001B7154" w:rsidRDefault="001B7154" w:rsidP="001B7154">
      <w:pPr>
        <w:bidi w:val="0"/>
        <w:spacing w:line="240" w:lineRule="auto"/>
        <w:ind w:firstLine="0"/>
        <w:jc w:val="left"/>
        <w:rPr>
          <w:b/>
          <w:bCs/>
          <w:rtl/>
        </w:rPr>
        <w:sectPr w:rsidR="001B7154" w:rsidSect="001B7154">
          <w:footerReference w:type="default" r:id="rId7"/>
          <w:type w:val="continuous"/>
          <w:pgSz w:w="11906" w:h="16838"/>
          <w:pgMar w:top="1440" w:right="1412" w:bottom="1440" w:left="1412" w:header="709" w:footer="709" w:gutter="0"/>
          <w:pgNumType w:start="1"/>
          <w:cols w:num="2" w:space="720" w:equalWidth="0">
            <w:col w:w="4187" w:space="708"/>
            <w:col w:w="4187"/>
          </w:cols>
          <w:bidi/>
        </w:sectPr>
      </w:pPr>
    </w:p>
    <w:p w14:paraId="67B8DAB0" w14:textId="77777777" w:rsidR="001B7154" w:rsidRDefault="001B7154" w:rsidP="001B7154">
      <w:pPr>
        <w:ind w:firstLine="0"/>
        <w:rPr>
          <w:rFonts w:hint="cs"/>
          <w:b/>
          <w:bCs/>
          <w:rtl/>
        </w:rPr>
      </w:pPr>
      <w:r>
        <w:rPr>
          <w:rFonts w:hint="cs"/>
          <w:b/>
          <w:bCs/>
          <w:rtl/>
        </w:rPr>
        <w:t>מושב שני</w:t>
      </w:r>
    </w:p>
    <w:p w14:paraId="39AA8B3F" w14:textId="77777777" w:rsidR="001B7154" w:rsidRDefault="001B7154" w:rsidP="001B7154">
      <w:pPr>
        <w:rPr>
          <w:rFonts w:hint="cs"/>
          <w:rtl/>
        </w:rPr>
      </w:pPr>
    </w:p>
    <w:p w14:paraId="5EACCCA5" w14:textId="77777777" w:rsidR="001B7154" w:rsidRDefault="001B7154" w:rsidP="001B7154">
      <w:pPr>
        <w:rPr>
          <w:rFonts w:hint="cs"/>
          <w:rtl/>
        </w:rPr>
      </w:pPr>
    </w:p>
    <w:p w14:paraId="2633D133" w14:textId="77777777" w:rsidR="001B7154" w:rsidRDefault="001B7154" w:rsidP="001B7154">
      <w:pPr>
        <w:ind w:firstLine="0"/>
        <w:jc w:val="center"/>
        <w:outlineLvl w:val="0"/>
        <w:rPr>
          <w:rFonts w:hint="cs"/>
          <w:b/>
          <w:bCs/>
          <w:rtl/>
        </w:rPr>
      </w:pPr>
    </w:p>
    <w:p w14:paraId="2CED63A6" w14:textId="77777777" w:rsidR="001B7154" w:rsidRDefault="001B7154" w:rsidP="009B54D3">
      <w:pPr>
        <w:ind w:firstLine="0"/>
        <w:jc w:val="center"/>
        <w:outlineLvl w:val="0"/>
        <w:rPr>
          <w:rFonts w:hint="cs"/>
          <w:b/>
          <w:bCs/>
          <w:rtl/>
        </w:rPr>
      </w:pPr>
      <w:r>
        <w:rPr>
          <w:rFonts w:hint="cs"/>
          <w:b/>
          <w:bCs/>
          <w:rtl/>
        </w:rPr>
        <w:t>פרוטוקול מס' 10</w:t>
      </w:r>
      <w:r w:rsidR="009B54D3">
        <w:rPr>
          <w:rFonts w:hint="cs"/>
          <w:b/>
          <w:bCs/>
          <w:rtl/>
        </w:rPr>
        <w:t>3</w:t>
      </w:r>
    </w:p>
    <w:p w14:paraId="2A14B424" w14:textId="77777777" w:rsidR="001B7154" w:rsidRDefault="001B7154" w:rsidP="001B7154">
      <w:pPr>
        <w:ind w:firstLine="0"/>
        <w:jc w:val="center"/>
        <w:outlineLvl w:val="0"/>
        <w:rPr>
          <w:rFonts w:hint="cs"/>
          <w:b/>
          <w:bCs/>
          <w:rtl/>
        </w:rPr>
      </w:pPr>
      <w:r>
        <w:rPr>
          <w:rFonts w:hint="cs"/>
          <w:b/>
          <w:bCs/>
          <w:rtl/>
        </w:rPr>
        <w:t>מישיבת ועדת הכנסת</w:t>
      </w:r>
    </w:p>
    <w:p w14:paraId="774FA4F0" w14:textId="77777777" w:rsidR="001B7154" w:rsidRDefault="001B7154" w:rsidP="003E4F85">
      <w:pPr>
        <w:ind w:firstLine="0"/>
        <w:jc w:val="center"/>
        <w:outlineLvl w:val="0"/>
        <w:rPr>
          <w:rFonts w:hint="cs"/>
          <w:b/>
          <w:bCs/>
          <w:u w:val="single"/>
          <w:rtl/>
        </w:rPr>
      </w:pPr>
      <w:r>
        <w:rPr>
          <w:rFonts w:hint="cs"/>
          <w:b/>
          <w:bCs/>
          <w:u w:val="single"/>
          <w:rtl/>
        </w:rPr>
        <w:t xml:space="preserve">יום </w:t>
      </w:r>
      <w:r w:rsidR="003E4F85">
        <w:rPr>
          <w:rFonts w:hint="cs"/>
          <w:b/>
          <w:bCs/>
          <w:u w:val="single"/>
          <w:rtl/>
        </w:rPr>
        <w:t>שני</w:t>
      </w:r>
      <w:r>
        <w:rPr>
          <w:rFonts w:hint="cs"/>
          <w:b/>
          <w:bCs/>
          <w:u w:val="single"/>
          <w:rtl/>
        </w:rPr>
        <w:t xml:space="preserve">, </w:t>
      </w:r>
      <w:r w:rsidR="003E4F85">
        <w:rPr>
          <w:rFonts w:hint="cs"/>
          <w:b/>
          <w:bCs/>
          <w:u w:val="single"/>
          <w:rtl/>
        </w:rPr>
        <w:t>ט</w:t>
      </w:r>
      <w:r>
        <w:rPr>
          <w:rFonts w:hint="cs"/>
          <w:b/>
          <w:bCs/>
          <w:u w:val="single"/>
          <w:rtl/>
        </w:rPr>
        <w:t>' בתמוז התשע"ד (</w:t>
      </w:r>
      <w:r w:rsidR="003E4F85">
        <w:rPr>
          <w:rFonts w:hint="cs"/>
          <w:b/>
          <w:bCs/>
          <w:u w:val="single"/>
          <w:rtl/>
        </w:rPr>
        <w:t>07</w:t>
      </w:r>
      <w:r>
        <w:rPr>
          <w:rFonts w:hint="cs"/>
          <w:b/>
          <w:bCs/>
          <w:u w:val="single"/>
          <w:rtl/>
        </w:rPr>
        <w:t xml:space="preserve"> ביולי 2014), שעה 1</w:t>
      </w:r>
      <w:r w:rsidR="003E4F85">
        <w:rPr>
          <w:rFonts w:hint="cs"/>
          <w:b/>
          <w:bCs/>
          <w:u w:val="single"/>
          <w:rtl/>
        </w:rPr>
        <w:t>1</w:t>
      </w:r>
      <w:r>
        <w:rPr>
          <w:rFonts w:hint="cs"/>
          <w:b/>
          <w:bCs/>
          <w:u w:val="single"/>
          <w:rtl/>
        </w:rPr>
        <w:t>:00</w:t>
      </w:r>
    </w:p>
    <w:p w14:paraId="45777F8D" w14:textId="77777777" w:rsidR="001B7154" w:rsidRDefault="001B7154" w:rsidP="001B7154">
      <w:pPr>
        <w:ind w:firstLine="0"/>
        <w:rPr>
          <w:rFonts w:hint="cs"/>
          <w:rtl/>
        </w:rPr>
      </w:pPr>
    </w:p>
    <w:p w14:paraId="14652183" w14:textId="77777777" w:rsidR="001B7154" w:rsidRDefault="001B7154" w:rsidP="001B7154">
      <w:pPr>
        <w:ind w:firstLine="0"/>
        <w:rPr>
          <w:rFonts w:hint="cs"/>
          <w:rtl/>
        </w:rPr>
      </w:pPr>
    </w:p>
    <w:p w14:paraId="06C3578A" w14:textId="77777777" w:rsidR="001B7154" w:rsidRDefault="001B7154" w:rsidP="001B7154">
      <w:pPr>
        <w:ind w:firstLine="0"/>
        <w:rPr>
          <w:rFonts w:hint="cs"/>
          <w:rtl/>
        </w:rPr>
      </w:pPr>
    </w:p>
    <w:p w14:paraId="0F01FE69" w14:textId="77777777" w:rsidR="001B7154" w:rsidRDefault="001B7154" w:rsidP="001B7154">
      <w:pPr>
        <w:ind w:firstLine="0"/>
        <w:rPr>
          <w:rFonts w:hint="cs"/>
          <w:rtl/>
        </w:rPr>
      </w:pPr>
      <w:r>
        <w:rPr>
          <w:rFonts w:hint="cs"/>
          <w:b/>
          <w:bCs/>
          <w:u w:val="single"/>
          <w:rtl/>
        </w:rPr>
        <w:t>סדר היום:</w:t>
      </w:r>
    </w:p>
    <w:p w14:paraId="5A89BB3D" w14:textId="77777777" w:rsidR="001B7154" w:rsidRDefault="001B7154" w:rsidP="001B7154">
      <w:pPr>
        <w:ind w:firstLine="0"/>
        <w:rPr>
          <w:rFonts w:hint="cs"/>
          <w:rtl/>
        </w:rPr>
      </w:pPr>
      <w:r>
        <w:rPr>
          <w:rFonts w:hint="cs"/>
          <w:rtl/>
        </w:rPr>
        <w:t>1. בקשה לשינוי שם סיעת העבודה</w:t>
      </w:r>
    </w:p>
    <w:p w14:paraId="70E0FCBB" w14:textId="77777777" w:rsidR="001B7154" w:rsidRDefault="001B7154" w:rsidP="001B7154">
      <w:pPr>
        <w:pStyle w:val="a0"/>
        <w:keepNext/>
        <w:jc w:val="left"/>
        <w:rPr>
          <w:rFonts w:hint="cs"/>
          <w:b w:val="0"/>
          <w:bCs w:val="0"/>
          <w:u w:val="none"/>
          <w:rtl/>
        </w:rPr>
      </w:pPr>
      <w:r>
        <w:rPr>
          <w:rFonts w:hint="cs"/>
          <w:b w:val="0"/>
          <w:bCs w:val="0"/>
          <w:u w:val="none"/>
          <w:rtl/>
        </w:rPr>
        <w:t>2. בקשת יו"ר ועדת הכלכלה להעברת הצעת חוק לתיקון פקודת התעבורה (מס' 114) (רישום התאריך העברי ברישיון נהיגה), התשע"ד-2014 (פ/1928/19) (כ/552), מוועדת הפנים והגנת הסביבה לדיון בוועדת הכלכלה</w:t>
      </w:r>
    </w:p>
    <w:p w14:paraId="024C8F84" w14:textId="77777777" w:rsidR="001B7154" w:rsidRDefault="001B7154" w:rsidP="001B7154">
      <w:pPr>
        <w:ind w:firstLine="0"/>
        <w:rPr>
          <w:rFonts w:hint="cs"/>
          <w:rtl/>
        </w:rPr>
      </w:pPr>
      <w:r>
        <w:rPr>
          <w:rFonts w:hint="cs"/>
          <w:rtl/>
        </w:rPr>
        <w:t>3. מינוי ממלאי מקום קבועים בוועדות הבאות: הוועדה המיוחדת לחוק השידור הציבורי; ועדת החינוך, התרבות והספורט; ועדת העבודה, הרווחה והבריאות</w:t>
      </w:r>
    </w:p>
    <w:p w14:paraId="4E2A7EEA" w14:textId="77777777" w:rsidR="001B7154" w:rsidRDefault="001B7154" w:rsidP="001B7154">
      <w:pPr>
        <w:ind w:firstLine="0"/>
        <w:rPr>
          <w:rFonts w:hint="cs"/>
          <w:rtl/>
        </w:rPr>
      </w:pPr>
      <w:r>
        <w:rPr>
          <w:rFonts w:hint="cs"/>
          <w:rtl/>
        </w:rPr>
        <w:t>4. הצעת חוק פיקוח אלקטרוני על עצור ועל אסיר משוחרר על תנאי (תיקוני חקיקה), התשע"ד-2014 (מ/835)</w:t>
      </w:r>
    </w:p>
    <w:p w14:paraId="4F53A72F" w14:textId="77777777" w:rsidR="001B7154" w:rsidRDefault="001B7154" w:rsidP="001B7154">
      <w:pPr>
        <w:ind w:firstLine="0"/>
        <w:rPr>
          <w:rFonts w:hint="cs"/>
          <w:rtl/>
        </w:rPr>
      </w:pPr>
      <w:r>
        <w:rPr>
          <w:rFonts w:hint="cs"/>
          <w:rtl/>
        </w:rPr>
        <w:t>5. הצעת חוק לתיקון פקודת העיריות (קיצור תקופת הפטור מתשלום ארנונה לבניין שנהרס או ניזוק וקביעת סכום מרבי לתשלום), התשע"ד-2014 – של חבר הכנסת בועז טופורובסקי וקבוצת חברי כנסת (פ/2239/19)</w:t>
      </w:r>
    </w:p>
    <w:p w14:paraId="57418E30" w14:textId="77777777" w:rsidR="001B7154" w:rsidRDefault="001B7154" w:rsidP="001B7154">
      <w:pPr>
        <w:ind w:firstLine="0"/>
        <w:rPr>
          <w:rFonts w:hint="cs"/>
          <w:rtl/>
        </w:rPr>
      </w:pPr>
      <w:r>
        <w:rPr>
          <w:rFonts w:hint="cs"/>
          <w:rtl/>
        </w:rPr>
        <w:t>6. הצעת חוק הגנת הצרכן (תיקון - פנייה מקדימה בעסקת מכר מרחוק), התשע"ד-2014 – של חברת הכנסת שולי מועלם-רפאלי וקבוצת חברי כנסת (פ/2463/19)</w:t>
      </w:r>
    </w:p>
    <w:p w14:paraId="08F8B8A8" w14:textId="77777777" w:rsidR="001B7154" w:rsidRDefault="001B7154" w:rsidP="001B7154">
      <w:pPr>
        <w:ind w:firstLine="0"/>
        <w:rPr>
          <w:rFonts w:hint="cs"/>
          <w:rtl/>
        </w:rPr>
      </w:pPr>
      <w:r>
        <w:rPr>
          <w:rFonts w:hint="cs"/>
          <w:rtl/>
        </w:rPr>
        <w:t>7. הצעת חוק לייצוג הולם של יהודים בני המגזר החרדי בשירות הציבורי (תיקוני חקיקה), התשע"ד-2013 – של חבר הכנסת אמנון כהן (פ/1776/19)</w:t>
      </w:r>
    </w:p>
    <w:p w14:paraId="48D0CA1D" w14:textId="77777777" w:rsidR="001B7154" w:rsidRDefault="001B7154" w:rsidP="001B7154">
      <w:pPr>
        <w:ind w:firstLine="0"/>
        <w:rPr>
          <w:rFonts w:hint="cs"/>
          <w:rtl/>
        </w:rPr>
      </w:pPr>
      <w:r>
        <w:rPr>
          <w:rFonts w:hint="cs"/>
          <w:rtl/>
        </w:rPr>
        <w:t>8. הצעת חוק הדיינים (תיקון - כשירות למנהל בתי הדין הרבניים), התשע"ד-2014, של חברות הכנסת שולי מועלם-רפאלי ואיילת שקד (פ/2118/19)</w:t>
      </w:r>
    </w:p>
    <w:p w14:paraId="0CE6A683" w14:textId="77777777" w:rsidR="001B7154" w:rsidRDefault="001B7154" w:rsidP="001B7154">
      <w:pPr>
        <w:ind w:firstLine="0"/>
        <w:rPr>
          <w:rFonts w:hint="cs"/>
          <w:rtl/>
        </w:rPr>
      </w:pPr>
      <w:r>
        <w:rPr>
          <w:rFonts w:hint="cs"/>
          <w:rtl/>
        </w:rPr>
        <w:t>9. הצעת חוק הדיינים (תיקון - כשירות למנהל בתי הדין הרבניים), התשע"ד-2013, של חבר הכנסת ניצן הורוביץ וקבוצת חברי כנסת (פ/768/19)</w:t>
      </w:r>
    </w:p>
    <w:p w14:paraId="078E9941" w14:textId="77777777" w:rsidR="001B7154" w:rsidRDefault="001B7154" w:rsidP="001B7154">
      <w:pPr>
        <w:ind w:firstLine="0"/>
        <w:rPr>
          <w:rFonts w:hint="cs"/>
          <w:rtl/>
        </w:rPr>
      </w:pPr>
      <w:r>
        <w:rPr>
          <w:rFonts w:hint="cs"/>
          <w:rtl/>
        </w:rPr>
        <w:t>10. הצעת חוק הדיינים (תיקון - כשירות למנהל בתי הדין הרבניים), התשע"ד-2013, של חברת הכנסת גילה גמליאל (פ/1975/19)</w:t>
      </w:r>
    </w:p>
    <w:p w14:paraId="049A05CB" w14:textId="77777777" w:rsidR="001B7154" w:rsidRDefault="001B7154" w:rsidP="001B7154">
      <w:pPr>
        <w:ind w:firstLine="0"/>
        <w:rPr>
          <w:rFonts w:hint="cs"/>
          <w:rtl/>
        </w:rPr>
      </w:pPr>
      <w:r>
        <w:rPr>
          <w:rFonts w:hint="cs"/>
          <w:rtl/>
        </w:rPr>
        <w:t>11. הצעת חוק הדיינים (תיקון - כשירות למנהל בתי הדין הרבניים), התשע"ד-2014, של חברת הכנסת מרב מיכאלי (פ/2119/19)</w:t>
      </w:r>
    </w:p>
    <w:p w14:paraId="23DCF28C" w14:textId="77777777" w:rsidR="001B7154" w:rsidRDefault="001B7154" w:rsidP="001B7154">
      <w:pPr>
        <w:pStyle w:val="KeepWithNext"/>
        <w:rPr>
          <w:rFonts w:hint="cs"/>
          <w:rtl/>
        </w:rPr>
      </w:pPr>
    </w:p>
    <w:p w14:paraId="6E51A85E" w14:textId="77777777" w:rsidR="001B7154" w:rsidRDefault="001B7154" w:rsidP="001B7154">
      <w:pPr>
        <w:ind w:firstLine="0"/>
        <w:rPr>
          <w:rFonts w:hint="cs"/>
          <w:rtl/>
        </w:rPr>
      </w:pPr>
    </w:p>
    <w:p w14:paraId="4DB5113D" w14:textId="77777777" w:rsidR="001B7154" w:rsidRDefault="001B7154" w:rsidP="001B7154">
      <w:pPr>
        <w:ind w:firstLine="0"/>
        <w:outlineLvl w:val="0"/>
        <w:rPr>
          <w:rFonts w:hint="cs"/>
          <w:b/>
          <w:bCs/>
          <w:u w:val="single"/>
          <w:rtl/>
        </w:rPr>
      </w:pPr>
      <w:r>
        <w:rPr>
          <w:rFonts w:hint="cs"/>
          <w:b/>
          <w:bCs/>
          <w:u w:val="single"/>
          <w:rtl/>
        </w:rPr>
        <w:t>נכחו:</w:t>
      </w:r>
    </w:p>
    <w:p w14:paraId="36632B00" w14:textId="77777777" w:rsidR="001B7154" w:rsidRDefault="001B7154" w:rsidP="001B7154">
      <w:pPr>
        <w:ind w:firstLine="0"/>
        <w:outlineLvl w:val="0"/>
        <w:rPr>
          <w:rFonts w:hint="cs"/>
          <w:rtl/>
        </w:rPr>
      </w:pPr>
      <w:r>
        <w:rPr>
          <w:rFonts w:hint="cs"/>
          <w:b/>
          <w:bCs/>
          <w:u w:val="single"/>
          <w:rtl/>
        </w:rPr>
        <w:t xml:space="preserve">חברי הוועדה: </w:t>
      </w:r>
    </w:p>
    <w:p w14:paraId="157570AD" w14:textId="77777777" w:rsidR="001B7154" w:rsidRDefault="001B7154" w:rsidP="001B7154">
      <w:pPr>
        <w:ind w:firstLine="0"/>
        <w:outlineLvl w:val="0"/>
        <w:rPr>
          <w:rFonts w:hint="cs"/>
          <w:rtl/>
        </w:rPr>
      </w:pPr>
      <w:r>
        <w:rPr>
          <w:rFonts w:hint="cs"/>
          <w:rtl/>
        </w:rPr>
        <w:t>יריב לוין – היו"ר</w:t>
      </w:r>
    </w:p>
    <w:p w14:paraId="55704FDF" w14:textId="77777777" w:rsidR="001B7154" w:rsidRDefault="001B7154" w:rsidP="001B7154">
      <w:pPr>
        <w:ind w:firstLine="0"/>
        <w:outlineLvl w:val="0"/>
        <w:rPr>
          <w:rFonts w:hint="cs"/>
          <w:rtl/>
        </w:rPr>
      </w:pPr>
      <w:r>
        <w:rPr>
          <w:rFonts w:hint="cs"/>
          <w:rtl/>
        </w:rPr>
        <w:t>משה גפני</w:t>
      </w:r>
    </w:p>
    <w:p w14:paraId="50B51299" w14:textId="77777777" w:rsidR="001B7154" w:rsidRDefault="001B7154" w:rsidP="001B7154">
      <w:pPr>
        <w:ind w:firstLine="0"/>
        <w:outlineLvl w:val="0"/>
        <w:rPr>
          <w:rFonts w:hint="cs"/>
          <w:rtl/>
        </w:rPr>
      </w:pPr>
      <w:r>
        <w:rPr>
          <w:rFonts w:hint="cs"/>
          <w:rtl/>
        </w:rPr>
        <w:t>בועז טופורובסקי</w:t>
      </w:r>
    </w:p>
    <w:p w14:paraId="4D9769B3" w14:textId="77777777" w:rsidR="001B7154" w:rsidRDefault="001B7154" w:rsidP="001B7154">
      <w:pPr>
        <w:ind w:firstLine="0"/>
        <w:outlineLvl w:val="0"/>
        <w:rPr>
          <w:rFonts w:hint="cs"/>
          <w:rtl/>
        </w:rPr>
      </w:pPr>
      <w:r>
        <w:rPr>
          <w:rFonts w:hint="cs"/>
          <w:rtl/>
        </w:rPr>
        <w:t>דב ליפמן</w:t>
      </w:r>
    </w:p>
    <w:p w14:paraId="44BEC401" w14:textId="77777777" w:rsidR="001B7154" w:rsidRDefault="001B7154" w:rsidP="001B7154">
      <w:pPr>
        <w:ind w:firstLine="0"/>
        <w:outlineLvl w:val="0"/>
        <w:rPr>
          <w:rFonts w:hint="cs"/>
          <w:rtl/>
        </w:rPr>
      </w:pPr>
      <w:r>
        <w:rPr>
          <w:rFonts w:hint="cs"/>
          <w:rtl/>
        </w:rPr>
        <w:t>אברהם מיכאלי</w:t>
      </w:r>
    </w:p>
    <w:p w14:paraId="65723B3E" w14:textId="77777777" w:rsidR="001B7154" w:rsidRDefault="001B7154" w:rsidP="001B7154">
      <w:pPr>
        <w:ind w:firstLine="0"/>
        <w:outlineLvl w:val="0"/>
        <w:rPr>
          <w:rFonts w:hint="cs"/>
          <w:rtl/>
        </w:rPr>
      </w:pPr>
      <w:r>
        <w:rPr>
          <w:rFonts w:hint="cs"/>
          <w:rtl/>
        </w:rPr>
        <w:t>משה זלמן פייגלין</w:t>
      </w:r>
    </w:p>
    <w:p w14:paraId="6A57B467" w14:textId="77777777" w:rsidR="001B7154" w:rsidRDefault="001B7154" w:rsidP="001B7154">
      <w:pPr>
        <w:ind w:firstLine="0"/>
        <w:outlineLvl w:val="0"/>
        <w:rPr>
          <w:rFonts w:hint="cs"/>
          <w:rtl/>
        </w:rPr>
      </w:pPr>
      <w:r>
        <w:rPr>
          <w:rFonts w:hint="cs"/>
          <w:rtl/>
        </w:rPr>
        <w:t>יפעת קריב</w:t>
      </w:r>
    </w:p>
    <w:p w14:paraId="41B0CF6D" w14:textId="77777777" w:rsidR="001B7154" w:rsidRDefault="001B7154" w:rsidP="001B7154">
      <w:pPr>
        <w:ind w:firstLine="0"/>
        <w:outlineLvl w:val="0"/>
        <w:rPr>
          <w:rFonts w:hint="cs"/>
          <w:rtl/>
        </w:rPr>
      </w:pPr>
      <w:r>
        <w:rPr>
          <w:rFonts w:hint="cs"/>
          <w:rtl/>
        </w:rPr>
        <w:t>מאיר שטרית</w:t>
      </w:r>
    </w:p>
    <w:p w14:paraId="371253AD" w14:textId="77777777" w:rsidR="001B7154" w:rsidRDefault="001B7154" w:rsidP="001B7154">
      <w:pPr>
        <w:ind w:firstLine="0"/>
        <w:outlineLvl w:val="0"/>
        <w:rPr>
          <w:rFonts w:hint="cs"/>
          <w:rtl/>
        </w:rPr>
      </w:pPr>
      <w:r>
        <w:rPr>
          <w:rFonts w:hint="cs"/>
          <w:rtl/>
        </w:rPr>
        <w:t>איילת שקד</w:t>
      </w:r>
    </w:p>
    <w:p w14:paraId="5520EDD6" w14:textId="77777777" w:rsidR="001B7154" w:rsidRDefault="001B7154" w:rsidP="001B7154">
      <w:pPr>
        <w:ind w:firstLine="0"/>
        <w:outlineLvl w:val="0"/>
        <w:rPr>
          <w:rFonts w:hint="cs"/>
          <w:rtl/>
        </w:rPr>
      </w:pPr>
    </w:p>
    <w:p w14:paraId="6B510A59" w14:textId="77777777" w:rsidR="001B7154" w:rsidRDefault="001B7154" w:rsidP="001B7154">
      <w:pPr>
        <w:ind w:firstLine="0"/>
        <w:outlineLvl w:val="0"/>
        <w:rPr>
          <w:rFonts w:hint="cs"/>
          <w:rtl/>
        </w:rPr>
      </w:pPr>
    </w:p>
    <w:p w14:paraId="1F06EFD8" w14:textId="77777777" w:rsidR="001B7154" w:rsidRDefault="001B7154" w:rsidP="001B7154">
      <w:pPr>
        <w:ind w:firstLine="0"/>
        <w:outlineLvl w:val="0"/>
        <w:rPr>
          <w:rFonts w:hint="cs"/>
          <w:rtl/>
        </w:rPr>
      </w:pPr>
      <w:r>
        <w:rPr>
          <w:rFonts w:hint="cs"/>
          <w:rtl/>
        </w:rPr>
        <w:t>יצחק וקנין</w:t>
      </w:r>
    </w:p>
    <w:p w14:paraId="682C0084" w14:textId="77777777" w:rsidR="001B7154" w:rsidRDefault="001B7154" w:rsidP="001B7154">
      <w:pPr>
        <w:ind w:firstLine="0"/>
        <w:outlineLvl w:val="0"/>
        <w:rPr>
          <w:rFonts w:hint="cs"/>
          <w:rtl/>
        </w:rPr>
      </w:pPr>
      <w:r>
        <w:rPr>
          <w:rFonts w:hint="cs"/>
          <w:rtl/>
        </w:rPr>
        <w:t>מירי רגב</w:t>
      </w:r>
    </w:p>
    <w:p w14:paraId="7B1CB9FE" w14:textId="77777777" w:rsidR="001B7154" w:rsidRDefault="001B7154" w:rsidP="001B7154">
      <w:pPr>
        <w:ind w:firstLine="0"/>
        <w:outlineLvl w:val="0"/>
        <w:rPr>
          <w:rFonts w:hint="cs"/>
          <w:rtl/>
        </w:rPr>
      </w:pPr>
    </w:p>
    <w:p w14:paraId="181830A6" w14:textId="77777777" w:rsidR="00854989" w:rsidRDefault="00854989" w:rsidP="001B7154">
      <w:pPr>
        <w:ind w:firstLine="0"/>
        <w:outlineLvl w:val="0"/>
        <w:rPr>
          <w:rFonts w:hint="cs"/>
          <w:rtl/>
        </w:rPr>
      </w:pPr>
    </w:p>
    <w:p w14:paraId="730F0F04" w14:textId="77777777" w:rsidR="001B7154" w:rsidRDefault="001B7154" w:rsidP="001B7154">
      <w:pPr>
        <w:ind w:firstLine="0"/>
        <w:outlineLvl w:val="0"/>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1471"/>
        <w:gridCol w:w="336"/>
        <w:gridCol w:w="5688"/>
      </w:tblGrid>
      <w:tr w:rsidR="001B7154" w14:paraId="195A0E55" w14:textId="77777777" w:rsidTr="001B7154">
        <w:tc>
          <w:tcPr>
            <w:tcW w:w="0" w:type="auto"/>
            <w:hideMark/>
          </w:tcPr>
          <w:p w14:paraId="23C00DEE" w14:textId="77777777" w:rsidR="001B7154" w:rsidRDefault="001B7154">
            <w:pPr>
              <w:ind w:firstLine="0"/>
              <w:outlineLvl w:val="0"/>
            </w:pPr>
            <w:r>
              <w:rPr>
                <w:rFonts w:hint="cs"/>
                <w:rtl/>
              </w:rPr>
              <w:t>עו"ד יואל הדר</w:t>
            </w:r>
          </w:p>
        </w:tc>
        <w:tc>
          <w:tcPr>
            <w:tcW w:w="0" w:type="auto"/>
            <w:hideMark/>
          </w:tcPr>
          <w:p w14:paraId="19E33882" w14:textId="77777777" w:rsidR="001B7154" w:rsidRDefault="001B7154">
            <w:pPr>
              <w:ind w:firstLine="0"/>
              <w:outlineLvl w:val="0"/>
            </w:pPr>
            <w:r>
              <w:rPr>
                <w:rFonts w:hint="cs"/>
                <w:rtl/>
              </w:rPr>
              <w:t>–</w:t>
            </w:r>
          </w:p>
        </w:tc>
        <w:tc>
          <w:tcPr>
            <w:tcW w:w="0" w:type="auto"/>
            <w:hideMark/>
          </w:tcPr>
          <w:p w14:paraId="3CFB8CEC" w14:textId="77777777" w:rsidR="001B7154" w:rsidRDefault="001B7154">
            <w:pPr>
              <w:ind w:firstLine="0"/>
              <w:outlineLvl w:val="0"/>
            </w:pPr>
            <w:r>
              <w:rPr>
                <w:rFonts w:hint="cs"/>
                <w:rtl/>
              </w:rPr>
              <w:t>היועץ המשפטי של המשרד לביטחון פנים, המשרד לביטחון פנים</w:t>
            </w:r>
          </w:p>
        </w:tc>
      </w:tr>
    </w:tbl>
    <w:p w14:paraId="2EE48921" w14:textId="77777777" w:rsidR="001B7154" w:rsidRDefault="001B7154" w:rsidP="001B7154">
      <w:pPr>
        <w:ind w:firstLine="0"/>
        <w:outlineLvl w:val="0"/>
        <w:rPr>
          <w:rFonts w:hint="cs"/>
          <w:rtl/>
        </w:rPr>
      </w:pPr>
    </w:p>
    <w:p w14:paraId="106D7DF3" w14:textId="77777777" w:rsidR="001B7154" w:rsidRDefault="001B7154" w:rsidP="001B7154">
      <w:pPr>
        <w:ind w:firstLine="0"/>
        <w:outlineLvl w:val="0"/>
        <w:rPr>
          <w:rFonts w:hint="cs"/>
          <w:rtl/>
        </w:rPr>
      </w:pPr>
    </w:p>
    <w:p w14:paraId="53858747" w14:textId="77777777" w:rsidR="001B7154" w:rsidRDefault="001B7154" w:rsidP="001B7154">
      <w:pPr>
        <w:ind w:firstLine="0"/>
        <w:outlineLvl w:val="0"/>
        <w:rPr>
          <w:rFonts w:hint="cs"/>
          <w:rtl/>
        </w:rPr>
      </w:pPr>
      <w:r>
        <w:rPr>
          <w:rFonts w:hint="cs"/>
          <w:b/>
          <w:bCs/>
          <w:u w:val="single"/>
          <w:rtl/>
        </w:rPr>
        <w:lastRenderedPageBreak/>
        <w:t>ייעוץ משפטי:</w:t>
      </w:r>
      <w:r>
        <w:rPr>
          <w:rFonts w:hint="cs"/>
          <w:rtl/>
        </w:rPr>
        <w:t xml:space="preserve"> </w:t>
      </w:r>
    </w:p>
    <w:p w14:paraId="44A38AE1" w14:textId="77777777" w:rsidR="001B7154" w:rsidRDefault="001B7154" w:rsidP="001B7154">
      <w:pPr>
        <w:ind w:firstLine="0"/>
        <w:outlineLvl w:val="0"/>
        <w:rPr>
          <w:rFonts w:hint="cs"/>
          <w:rtl/>
        </w:rPr>
      </w:pPr>
      <w:r>
        <w:rPr>
          <w:rFonts w:hint="cs"/>
          <w:rtl/>
        </w:rPr>
        <w:t>ארבל אסטרחן</w:t>
      </w:r>
    </w:p>
    <w:p w14:paraId="5113BCA5" w14:textId="77777777" w:rsidR="001B7154" w:rsidRDefault="001B7154" w:rsidP="001B7154">
      <w:pPr>
        <w:ind w:firstLine="0"/>
        <w:outlineLvl w:val="0"/>
      </w:pPr>
      <w:r>
        <w:rPr>
          <w:rFonts w:hint="cs"/>
          <w:rtl/>
        </w:rPr>
        <w:t>תומר רוזנר</w:t>
      </w:r>
    </w:p>
    <w:p w14:paraId="7D38D6C9" w14:textId="77777777" w:rsidR="001B7154" w:rsidRDefault="001B7154" w:rsidP="001B7154">
      <w:pPr>
        <w:ind w:firstLine="0"/>
        <w:outlineLvl w:val="0"/>
        <w:rPr>
          <w:rFonts w:hint="cs"/>
          <w:rtl/>
        </w:rPr>
      </w:pPr>
    </w:p>
    <w:p w14:paraId="0894DCDA" w14:textId="77777777" w:rsidR="001B7154" w:rsidRDefault="001B7154" w:rsidP="001B7154">
      <w:pPr>
        <w:ind w:firstLine="0"/>
        <w:outlineLvl w:val="0"/>
        <w:rPr>
          <w:rFonts w:hint="cs"/>
          <w:rtl/>
        </w:rPr>
      </w:pPr>
      <w:r>
        <w:rPr>
          <w:rFonts w:hint="cs"/>
          <w:b/>
          <w:bCs/>
          <w:u w:val="single"/>
          <w:rtl/>
        </w:rPr>
        <w:t>מנהלת הוועדה:</w:t>
      </w:r>
    </w:p>
    <w:p w14:paraId="51E9462D" w14:textId="77777777" w:rsidR="001B7154" w:rsidRDefault="001B7154" w:rsidP="001B7154">
      <w:pPr>
        <w:ind w:firstLine="0"/>
        <w:outlineLvl w:val="0"/>
        <w:rPr>
          <w:rFonts w:hint="cs"/>
          <w:rtl/>
        </w:rPr>
      </w:pPr>
      <w:r>
        <w:rPr>
          <w:rFonts w:hint="cs"/>
          <w:rtl/>
        </w:rPr>
        <w:t>אתי בן יוסף</w:t>
      </w:r>
    </w:p>
    <w:p w14:paraId="7D3601EA" w14:textId="77777777" w:rsidR="001B7154" w:rsidRDefault="001B7154" w:rsidP="001B7154">
      <w:pPr>
        <w:ind w:firstLine="0"/>
        <w:outlineLvl w:val="0"/>
        <w:rPr>
          <w:rFonts w:hint="cs"/>
          <w:u w:val="single"/>
          <w:rtl/>
        </w:rPr>
      </w:pPr>
    </w:p>
    <w:p w14:paraId="1BF4587C" w14:textId="77777777" w:rsidR="001B7154" w:rsidRDefault="001B7154" w:rsidP="001B7154">
      <w:pPr>
        <w:ind w:firstLine="0"/>
        <w:outlineLvl w:val="0"/>
        <w:rPr>
          <w:rFonts w:hint="cs"/>
          <w:rtl/>
        </w:rPr>
      </w:pPr>
      <w:r>
        <w:rPr>
          <w:rFonts w:hint="cs"/>
          <w:b/>
          <w:bCs/>
          <w:u w:val="single"/>
          <w:rtl/>
        </w:rPr>
        <w:t>רישום פרלמנטרי:</w:t>
      </w:r>
    </w:p>
    <w:p w14:paraId="07F344DF" w14:textId="77777777" w:rsidR="001B7154" w:rsidRDefault="001B7154" w:rsidP="001B7154">
      <w:pPr>
        <w:ind w:firstLine="0"/>
        <w:rPr>
          <w:rFonts w:hint="cs"/>
          <w:rtl/>
        </w:rPr>
      </w:pPr>
      <w:r>
        <w:rPr>
          <w:rFonts w:hint="cs"/>
          <w:rtl/>
        </w:rPr>
        <w:t>יעקב סימן טוב</w:t>
      </w:r>
    </w:p>
    <w:p w14:paraId="1AA5DEDA" w14:textId="77777777" w:rsidR="001B7154" w:rsidRDefault="001B7154" w:rsidP="001B7154">
      <w:pPr>
        <w:ind w:firstLine="0"/>
        <w:rPr>
          <w:rFonts w:hint="cs"/>
          <w:rtl/>
        </w:rPr>
      </w:pPr>
    </w:p>
    <w:p w14:paraId="686321BE" w14:textId="77777777" w:rsidR="001B7154" w:rsidRDefault="001B7154" w:rsidP="001B7154">
      <w:pPr>
        <w:pStyle w:val="a0"/>
        <w:keepNext/>
        <w:rPr>
          <w:rFonts w:hint="cs"/>
          <w:rtl/>
        </w:rPr>
      </w:pPr>
      <w:r>
        <w:rPr>
          <w:rFonts w:hint="cs"/>
          <w:b w:val="0"/>
          <w:bCs w:val="0"/>
          <w:rtl/>
        </w:rPr>
        <w:br w:type="page"/>
      </w:r>
      <w:r>
        <w:rPr>
          <w:rFonts w:hint="cs"/>
          <w:rtl/>
        </w:rPr>
        <w:lastRenderedPageBreak/>
        <w:t>בקשה לשינוי שם סיעת העבודה</w:t>
      </w:r>
    </w:p>
    <w:p w14:paraId="3E1259FA" w14:textId="77777777" w:rsidR="001B7154" w:rsidRDefault="001B7154" w:rsidP="001B7154">
      <w:pPr>
        <w:pStyle w:val="KeepWithNext"/>
        <w:rPr>
          <w:rFonts w:hint="cs"/>
          <w:rtl/>
        </w:rPr>
      </w:pPr>
    </w:p>
    <w:p w14:paraId="6112B17F" w14:textId="77777777" w:rsidR="001B7154" w:rsidRDefault="001B7154" w:rsidP="001B7154">
      <w:pPr>
        <w:pStyle w:val="a0"/>
        <w:keepNext/>
        <w:rPr>
          <w:rFonts w:hint="cs"/>
          <w:rtl/>
        </w:rPr>
      </w:pPr>
    </w:p>
    <w:p w14:paraId="253041A3" w14:textId="77777777" w:rsidR="001B7154" w:rsidRDefault="001B7154" w:rsidP="001B7154">
      <w:pPr>
        <w:pStyle w:val="af"/>
        <w:keepNext/>
        <w:rPr>
          <w:rFonts w:hint="cs"/>
          <w:rtl/>
        </w:rPr>
      </w:pPr>
      <w:r>
        <w:rPr>
          <w:rFonts w:hint="cs"/>
          <w:rtl/>
        </w:rPr>
        <w:t>היו"ר יריב לוין:</w:t>
      </w:r>
    </w:p>
    <w:p w14:paraId="4752BE4A" w14:textId="77777777" w:rsidR="001B7154" w:rsidRDefault="001B7154" w:rsidP="001B7154">
      <w:pPr>
        <w:pStyle w:val="KeepWithNext"/>
        <w:rPr>
          <w:rFonts w:hint="cs"/>
          <w:rtl/>
        </w:rPr>
      </w:pPr>
    </w:p>
    <w:p w14:paraId="4C5AFFF0" w14:textId="77777777" w:rsidR="001B7154" w:rsidRDefault="001B7154" w:rsidP="001B7154">
      <w:pPr>
        <w:rPr>
          <w:rFonts w:hint="cs"/>
          <w:rtl/>
        </w:rPr>
      </w:pPr>
      <w:r>
        <w:rPr>
          <w:rFonts w:hint="cs"/>
          <w:rtl/>
        </w:rPr>
        <w:t xml:space="preserve">אני פותח את הישיבה. אני אתחיל ברשותכם בנושא הרביעי, </w:t>
      </w:r>
      <w:bookmarkStart w:id="0" w:name="_ETM_Q1_184007"/>
      <w:bookmarkEnd w:id="0"/>
      <w:r>
        <w:rPr>
          <w:rFonts w:hint="cs"/>
          <w:rtl/>
        </w:rPr>
        <w:t xml:space="preserve">האחרון: הבקשה לשינוי שם סיעת העבודה. התקבלה אצלנו, כאן, </w:t>
      </w:r>
      <w:bookmarkStart w:id="1" w:name="_ETM_Q1_190050"/>
      <w:bookmarkEnd w:id="1"/>
      <w:r>
        <w:rPr>
          <w:rFonts w:hint="cs"/>
          <w:rtl/>
        </w:rPr>
        <w:t xml:space="preserve">הבקשה של סיעת העבודה שמבקשת לשנות את שמה ל"העבודה בראשות יצחק הרצוג". ואני מניח שאף אחד לא חושב שאנחנו צריכים </w:t>
      </w:r>
      <w:bookmarkStart w:id="2" w:name="_ETM_Q1_199582"/>
      <w:bookmarkEnd w:id="2"/>
      <w:r>
        <w:rPr>
          <w:rFonts w:hint="cs"/>
          <w:rtl/>
        </w:rPr>
        <w:t xml:space="preserve">להתערב בעניין הזה; ואם זו בקשתם, אני מניח שצריך לאשר </w:t>
      </w:r>
      <w:bookmarkStart w:id="3" w:name="_ETM_Q1_196019"/>
      <w:bookmarkEnd w:id="3"/>
      <w:r>
        <w:rPr>
          <w:rFonts w:hint="cs"/>
          <w:rtl/>
        </w:rPr>
        <w:t>אותה.</w:t>
      </w:r>
    </w:p>
    <w:p w14:paraId="5A1978F8" w14:textId="77777777" w:rsidR="001B7154" w:rsidRDefault="001B7154" w:rsidP="001B7154">
      <w:pPr>
        <w:rPr>
          <w:rFonts w:hint="cs"/>
          <w:rtl/>
        </w:rPr>
      </w:pPr>
      <w:bookmarkStart w:id="4" w:name="_ETM_Q1_197934"/>
      <w:bookmarkEnd w:id="4"/>
    </w:p>
    <w:p w14:paraId="1E42B9AF" w14:textId="77777777" w:rsidR="001B7154" w:rsidRDefault="001B7154" w:rsidP="001B7154">
      <w:pPr>
        <w:pStyle w:val="a"/>
        <w:keepNext/>
        <w:rPr>
          <w:rFonts w:hint="cs"/>
          <w:rtl/>
        </w:rPr>
      </w:pPr>
      <w:bookmarkStart w:id="5" w:name="_ETM_Q1_198250"/>
      <w:bookmarkStart w:id="6" w:name="_ETM_Q1_201333"/>
      <w:bookmarkEnd w:id="5"/>
      <w:bookmarkEnd w:id="6"/>
      <w:r>
        <w:rPr>
          <w:rFonts w:hint="cs"/>
          <w:rtl/>
        </w:rPr>
        <w:t>מאיר שטרית:</w:t>
      </w:r>
    </w:p>
    <w:p w14:paraId="00DA1E28" w14:textId="77777777" w:rsidR="001B7154" w:rsidRDefault="001B7154" w:rsidP="001B7154">
      <w:pPr>
        <w:pStyle w:val="KeepWithNext"/>
        <w:rPr>
          <w:rFonts w:hint="cs"/>
          <w:rtl/>
        </w:rPr>
      </w:pPr>
    </w:p>
    <w:p w14:paraId="4AC3A51E" w14:textId="77777777" w:rsidR="001B7154" w:rsidRDefault="001B7154" w:rsidP="001B7154">
      <w:pPr>
        <w:rPr>
          <w:rFonts w:hint="cs"/>
          <w:rtl/>
        </w:rPr>
      </w:pPr>
      <w:r>
        <w:rPr>
          <w:rFonts w:hint="cs"/>
          <w:rtl/>
        </w:rPr>
        <w:t>צריך אישור של ועדת הכנסת?</w:t>
      </w:r>
    </w:p>
    <w:p w14:paraId="4EA25FC4" w14:textId="77777777" w:rsidR="001B7154" w:rsidRDefault="001B7154" w:rsidP="001B7154">
      <w:pPr>
        <w:rPr>
          <w:rFonts w:hint="cs"/>
          <w:rtl/>
        </w:rPr>
      </w:pPr>
      <w:bookmarkStart w:id="7" w:name="_ETM_Q1_201720"/>
      <w:bookmarkEnd w:id="7"/>
    </w:p>
    <w:p w14:paraId="4640CEC6" w14:textId="77777777" w:rsidR="001B7154" w:rsidRDefault="001B7154" w:rsidP="001B7154">
      <w:pPr>
        <w:pStyle w:val="af"/>
        <w:keepNext/>
        <w:rPr>
          <w:rFonts w:hint="cs"/>
          <w:rtl/>
        </w:rPr>
      </w:pPr>
      <w:bookmarkStart w:id="8" w:name="_ETM_Q1_202033"/>
      <w:bookmarkEnd w:id="8"/>
      <w:r>
        <w:rPr>
          <w:rFonts w:hint="cs"/>
          <w:rtl/>
        </w:rPr>
        <w:t>היו"ר יריב לוין:</w:t>
      </w:r>
    </w:p>
    <w:p w14:paraId="3F496356" w14:textId="77777777" w:rsidR="001B7154" w:rsidRDefault="001B7154" w:rsidP="001B7154">
      <w:pPr>
        <w:pStyle w:val="KeepWithNext"/>
        <w:rPr>
          <w:rFonts w:hint="cs"/>
          <w:rtl/>
        </w:rPr>
      </w:pPr>
    </w:p>
    <w:p w14:paraId="7D74B92C" w14:textId="77777777" w:rsidR="001B7154" w:rsidRDefault="001B7154" w:rsidP="001B7154">
      <w:pPr>
        <w:rPr>
          <w:rFonts w:hint="cs"/>
          <w:rtl/>
        </w:rPr>
      </w:pPr>
      <w:r>
        <w:rPr>
          <w:rFonts w:hint="cs"/>
          <w:rtl/>
        </w:rPr>
        <w:t>כן, צריך אישור של ועדת הכנסת.</w:t>
      </w:r>
    </w:p>
    <w:p w14:paraId="01F0D283" w14:textId="77777777" w:rsidR="001B7154" w:rsidRDefault="001B7154" w:rsidP="001B7154">
      <w:pPr>
        <w:rPr>
          <w:rFonts w:hint="cs"/>
          <w:rtl/>
        </w:rPr>
      </w:pPr>
      <w:bookmarkStart w:id="9" w:name="_ETM_Q1_203898"/>
      <w:bookmarkEnd w:id="9"/>
    </w:p>
    <w:p w14:paraId="0EC89315" w14:textId="77777777" w:rsidR="001B7154" w:rsidRDefault="001B7154" w:rsidP="001B7154">
      <w:pPr>
        <w:pStyle w:val="a"/>
        <w:keepNext/>
        <w:rPr>
          <w:rFonts w:hint="cs"/>
          <w:rtl/>
        </w:rPr>
      </w:pPr>
      <w:bookmarkStart w:id="10" w:name="_ETM_Q1_204205"/>
      <w:bookmarkEnd w:id="10"/>
      <w:r>
        <w:rPr>
          <w:rFonts w:hint="cs"/>
          <w:rtl/>
        </w:rPr>
        <w:t>ארבל אסטרחן:</w:t>
      </w:r>
    </w:p>
    <w:p w14:paraId="3FBF358B" w14:textId="77777777" w:rsidR="001B7154" w:rsidRDefault="001B7154" w:rsidP="001B7154">
      <w:pPr>
        <w:pStyle w:val="KeepWithNext"/>
        <w:rPr>
          <w:rFonts w:hint="cs"/>
          <w:rtl/>
        </w:rPr>
      </w:pPr>
    </w:p>
    <w:p w14:paraId="2575E6B8" w14:textId="77777777" w:rsidR="001B7154" w:rsidRDefault="001B7154" w:rsidP="001B7154">
      <w:pPr>
        <w:rPr>
          <w:rFonts w:hint="cs"/>
          <w:rtl/>
        </w:rPr>
      </w:pPr>
      <w:r>
        <w:rPr>
          <w:rFonts w:hint="cs"/>
          <w:rtl/>
        </w:rPr>
        <w:t xml:space="preserve">אפשר </w:t>
      </w:r>
      <w:bookmarkStart w:id="11" w:name="_ETM_Q1_208799"/>
      <w:bookmarkEnd w:id="11"/>
      <w:r>
        <w:rPr>
          <w:rFonts w:hint="cs"/>
          <w:rtl/>
        </w:rPr>
        <w:t xml:space="preserve">להגיד שיש הרבה סיעות שבשם שלהן יש - - </w:t>
      </w:r>
      <w:bookmarkStart w:id="12" w:name="_ETM_Q1_208213"/>
      <w:bookmarkEnd w:id="12"/>
      <w:r>
        <w:rPr>
          <w:rFonts w:hint="cs"/>
          <w:rtl/>
        </w:rPr>
        <w:t>-</w:t>
      </w:r>
      <w:bookmarkStart w:id="13" w:name="_ETM_Q1_208438"/>
      <w:bookmarkEnd w:id="13"/>
    </w:p>
    <w:p w14:paraId="3720F6CA" w14:textId="77777777" w:rsidR="001B7154" w:rsidRDefault="001B7154" w:rsidP="001B7154">
      <w:pPr>
        <w:rPr>
          <w:rFonts w:hint="cs"/>
          <w:rtl/>
        </w:rPr>
      </w:pPr>
    </w:p>
    <w:p w14:paraId="06A863FA" w14:textId="77777777" w:rsidR="001B7154" w:rsidRDefault="001B7154" w:rsidP="001B7154">
      <w:pPr>
        <w:pStyle w:val="af"/>
        <w:keepNext/>
        <w:rPr>
          <w:rFonts w:hint="cs"/>
          <w:rtl/>
        </w:rPr>
      </w:pPr>
      <w:bookmarkStart w:id="14" w:name="_ETM_Q1_208764"/>
      <w:bookmarkEnd w:id="14"/>
      <w:r>
        <w:rPr>
          <w:rFonts w:hint="cs"/>
          <w:rtl/>
        </w:rPr>
        <w:t>היו"ר יריב לוין:</w:t>
      </w:r>
    </w:p>
    <w:p w14:paraId="051010F7" w14:textId="77777777" w:rsidR="001B7154" w:rsidRDefault="001B7154" w:rsidP="001B7154">
      <w:pPr>
        <w:pStyle w:val="KeepWithNext"/>
        <w:rPr>
          <w:rFonts w:hint="cs"/>
          <w:rtl/>
        </w:rPr>
      </w:pPr>
    </w:p>
    <w:p w14:paraId="54678E79" w14:textId="77777777" w:rsidR="001B7154" w:rsidRDefault="001B7154" w:rsidP="001B7154">
      <w:pPr>
        <w:rPr>
          <w:rFonts w:hint="cs"/>
          <w:rtl/>
        </w:rPr>
      </w:pPr>
      <w:r>
        <w:rPr>
          <w:rFonts w:hint="cs"/>
          <w:rtl/>
        </w:rPr>
        <w:t>כן. יש, יש - - -</w:t>
      </w:r>
    </w:p>
    <w:p w14:paraId="23D1A162" w14:textId="77777777" w:rsidR="001B7154" w:rsidRDefault="001B7154" w:rsidP="001B7154">
      <w:pPr>
        <w:rPr>
          <w:rFonts w:hint="cs"/>
          <w:rtl/>
        </w:rPr>
      </w:pPr>
      <w:bookmarkStart w:id="15" w:name="_ETM_Q1_214754"/>
      <w:bookmarkEnd w:id="15"/>
    </w:p>
    <w:p w14:paraId="3C28F5E2" w14:textId="77777777" w:rsidR="001B7154" w:rsidRDefault="001B7154" w:rsidP="001B7154">
      <w:pPr>
        <w:pStyle w:val="a"/>
        <w:keepNext/>
        <w:rPr>
          <w:rFonts w:hint="cs"/>
          <w:rtl/>
        </w:rPr>
      </w:pPr>
      <w:bookmarkStart w:id="16" w:name="_ETM_Q1_215064"/>
      <w:bookmarkEnd w:id="16"/>
      <w:r>
        <w:rPr>
          <w:rFonts w:hint="cs"/>
          <w:rtl/>
        </w:rPr>
        <w:t>ארבל אסטרחן:</w:t>
      </w:r>
    </w:p>
    <w:p w14:paraId="0A6DAB4F" w14:textId="77777777" w:rsidR="001B7154" w:rsidRDefault="001B7154" w:rsidP="001B7154">
      <w:pPr>
        <w:pStyle w:val="KeepWithNext"/>
        <w:rPr>
          <w:rFonts w:hint="cs"/>
          <w:rtl/>
        </w:rPr>
      </w:pPr>
    </w:p>
    <w:p w14:paraId="2C519EC3" w14:textId="77777777" w:rsidR="001B7154" w:rsidRDefault="001B7154" w:rsidP="001B7154">
      <w:pPr>
        <w:rPr>
          <w:rFonts w:hint="cs"/>
          <w:rtl/>
        </w:rPr>
      </w:pPr>
      <w:r>
        <w:rPr>
          <w:rFonts w:hint="cs"/>
          <w:rtl/>
        </w:rPr>
        <w:t xml:space="preserve">את הכינוי שאיתו; השמות </w:t>
      </w:r>
      <w:bookmarkStart w:id="17" w:name="_ETM_Q1_220056"/>
      <w:bookmarkEnd w:id="17"/>
      <w:r>
        <w:rPr>
          <w:rFonts w:hint="cs"/>
          <w:rtl/>
        </w:rPr>
        <w:t xml:space="preserve">של הסיעות הן למעשה הכינויים שאיתן רצו המפלגות בבחירות לכנסת. לכן יש לנו סיעת הליכוד-ישראל ביתנו בהנהגת </w:t>
      </w:r>
      <w:bookmarkStart w:id="18" w:name="_ETM_Q1_226148"/>
      <w:bookmarkEnd w:id="18"/>
      <w:r>
        <w:rPr>
          <w:rFonts w:hint="cs"/>
          <w:rtl/>
        </w:rPr>
        <w:t xml:space="preserve">בנימין נתניהו לראשות הממשלה, וסיעת קדימה בראשות שאול מופז, </w:t>
      </w:r>
      <w:bookmarkStart w:id="19" w:name="_ETM_Q1_228534"/>
      <w:bookmarkEnd w:id="19"/>
      <w:r>
        <w:rPr>
          <w:rFonts w:hint="cs"/>
          <w:rtl/>
        </w:rPr>
        <w:t xml:space="preserve">והתנועה בראשות ציפי לבני וכולי וכולי. וסיעת העבודה נקראת היום: </w:t>
      </w:r>
      <w:bookmarkStart w:id="20" w:name="_ETM_Q1_236105"/>
      <w:bookmarkEnd w:id="20"/>
      <w:r>
        <w:rPr>
          <w:rFonts w:hint="cs"/>
          <w:rtl/>
        </w:rPr>
        <w:t xml:space="preserve">העבודה בראשות שלי יחימוביץ. ומכאן באה הבקשה לשנות את שם </w:t>
      </w:r>
      <w:bookmarkStart w:id="21" w:name="_ETM_Q1_241590"/>
      <w:bookmarkEnd w:id="21"/>
      <w:r>
        <w:rPr>
          <w:rFonts w:hint="cs"/>
          <w:rtl/>
        </w:rPr>
        <w:t>הסיעה לאור השינויים שהתרחשו בסיעה - - -</w:t>
      </w:r>
    </w:p>
    <w:p w14:paraId="524466FF" w14:textId="77777777" w:rsidR="001B7154" w:rsidRDefault="001B7154" w:rsidP="001B7154">
      <w:pPr>
        <w:rPr>
          <w:rFonts w:hint="cs"/>
          <w:rtl/>
        </w:rPr>
      </w:pPr>
      <w:bookmarkStart w:id="22" w:name="_ETM_Q1_240581"/>
      <w:bookmarkEnd w:id="22"/>
    </w:p>
    <w:p w14:paraId="25301B68" w14:textId="77777777" w:rsidR="001B7154" w:rsidRDefault="001B7154" w:rsidP="001B7154">
      <w:pPr>
        <w:pStyle w:val="af"/>
        <w:keepNext/>
        <w:rPr>
          <w:rFonts w:hint="cs"/>
          <w:rtl/>
        </w:rPr>
      </w:pPr>
      <w:bookmarkStart w:id="23" w:name="_ETM_Q1_240971"/>
      <w:bookmarkEnd w:id="23"/>
      <w:r>
        <w:rPr>
          <w:rFonts w:hint="cs"/>
          <w:rtl/>
        </w:rPr>
        <w:t>היו"ר יריב לוין:</w:t>
      </w:r>
    </w:p>
    <w:p w14:paraId="4198254B" w14:textId="77777777" w:rsidR="001B7154" w:rsidRDefault="001B7154" w:rsidP="001B7154">
      <w:pPr>
        <w:pStyle w:val="KeepWithNext"/>
        <w:rPr>
          <w:rFonts w:hint="cs"/>
          <w:rtl/>
        </w:rPr>
      </w:pPr>
    </w:p>
    <w:p w14:paraId="04DB9726" w14:textId="77777777" w:rsidR="001B7154" w:rsidRDefault="001B7154" w:rsidP="001B7154">
      <w:pPr>
        <w:rPr>
          <w:rFonts w:hint="cs"/>
          <w:rtl/>
        </w:rPr>
      </w:pPr>
      <w:r>
        <w:rPr>
          <w:rFonts w:hint="cs"/>
          <w:rtl/>
        </w:rPr>
        <w:t xml:space="preserve">מאה אחוז. רבותיי, </w:t>
      </w:r>
      <w:bookmarkStart w:id="24" w:name="_ETM_Q1_240563"/>
      <w:bookmarkEnd w:id="24"/>
      <w:r>
        <w:rPr>
          <w:rFonts w:hint="cs"/>
          <w:rtl/>
        </w:rPr>
        <w:t>מי בעד הבקשה?</w:t>
      </w:r>
    </w:p>
    <w:p w14:paraId="77424BAB" w14:textId="77777777" w:rsidR="001B7154" w:rsidRDefault="001B7154" w:rsidP="001B7154">
      <w:pPr>
        <w:rPr>
          <w:rFonts w:hint="cs"/>
          <w:rtl/>
        </w:rPr>
      </w:pPr>
      <w:bookmarkStart w:id="25" w:name="_ETM_Q1_250599"/>
      <w:bookmarkEnd w:id="25"/>
    </w:p>
    <w:p w14:paraId="455DC82C" w14:textId="77777777" w:rsidR="001B7154" w:rsidRDefault="001B7154" w:rsidP="001B7154">
      <w:pPr>
        <w:pStyle w:val="a"/>
        <w:keepNext/>
        <w:rPr>
          <w:rFonts w:hint="cs"/>
          <w:rtl/>
        </w:rPr>
      </w:pPr>
      <w:bookmarkStart w:id="26" w:name="_ETM_Q1_250926"/>
      <w:bookmarkStart w:id="27" w:name="_ETM_Q1_244847"/>
      <w:bookmarkEnd w:id="26"/>
      <w:bookmarkEnd w:id="27"/>
      <w:r>
        <w:rPr>
          <w:rFonts w:hint="cs"/>
          <w:rtl/>
        </w:rPr>
        <w:t>יפעת קריב:</w:t>
      </w:r>
    </w:p>
    <w:p w14:paraId="39D50CF0" w14:textId="77777777" w:rsidR="001B7154" w:rsidRDefault="001B7154" w:rsidP="001B7154">
      <w:pPr>
        <w:pStyle w:val="KeepWithNext"/>
        <w:rPr>
          <w:rFonts w:hint="cs"/>
          <w:rtl/>
        </w:rPr>
      </w:pPr>
    </w:p>
    <w:p w14:paraId="3D5E1B92" w14:textId="77777777" w:rsidR="001B7154" w:rsidRDefault="001B7154" w:rsidP="001B7154">
      <w:pPr>
        <w:rPr>
          <w:rFonts w:hint="cs"/>
          <w:rtl/>
        </w:rPr>
      </w:pPr>
      <w:r>
        <w:rPr>
          <w:rFonts w:hint="cs"/>
          <w:rtl/>
        </w:rPr>
        <w:t>לא אמרנו שאנחנו לא</w:t>
      </w:r>
      <w:bookmarkStart w:id="28" w:name="_ETM_Q1_250900"/>
      <w:bookmarkEnd w:id="28"/>
      <w:r>
        <w:rPr>
          <w:rFonts w:hint="cs"/>
          <w:rtl/>
        </w:rPr>
        <w:t xml:space="preserve"> מתערבים?</w:t>
      </w:r>
      <w:bookmarkStart w:id="29" w:name="_ETM_Q1_254556"/>
      <w:bookmarkEnd w:id="29"/>
    </w:p>
    <w:p w14:paraId="5E547559" w14:textId="77777777" w:rsidR="001B7154" w:rsidRDefault="001B7154" w:rsidP="001B7154">
      <w:pPr>
        <w:rPr>
          <w:rFonts w:hint="cs"/>
          <w:rtl/>
        </w:rPr>
      </w:pPr>
    </w:p>
    <w:p w14:paraId="6926B1D8" w14:textId="77777777" w:rsidR="001B7154" w:rsidRDefault="001B7154" w:rsidP="001B7154">
      <w:pPr>
        <w:pStyle w:val="af"/>
        <w:keepNext/>
        <w:rPr>
          <w:rFonts w:hint="cs"/>
          <w:rtl/>
        </w:rPr>
      </w:pPr>
      <w:bookmarkStart w:id="30" w:name="_ETM_Q1_254867"/>
      <w:bookmarkEnd w:id="30"/>
      <w:r>
        <w:rPr>
          <w:rFonts w:hint="cs"/>
          <w:rtl/>
        </w:rPr>
        <w:t>היו"ר יריב לוין:</w:t>
      </w:r>
    </w:p>
    <w:p w14:paraId="0C81957F" w14:textId="77777777" w:rsidR="001B7154" w:rsidRDefault="001B7154" w:rsidP="001B7154">
      <w:pPr>
        <w:pStyle w:val="KeepWithNext"/>
        <w:rPr>
          <w:rFonts w:hint="cs"/>
          <w:rtl/>
        </w:rPr>
      </w:pPr>
    </w:p>
    <w:p w14:paraId="6250DD6F" w14:textId="77777777" w:rsidR="001B7154" w:rsidRDefault="001B7154" w:rsidP="001B7154">
      <w:pPr>
        <w:rPr>
          <w:rFonts w:hint="cs"/>
          <w:rtl/>
        </w:rPr>
      </w:pPr>
      <w:r>
        <w:rPr>
          <w:rFonts w:hint="cs"/>
          <w:rtl/>
        </w:rPr>
        <w:t>מה?</w:t>
      </w:r>
    </w:p>
    <w:p w14:paraId="534BE349" w14:textId="77777777" w:rsidR="001B7154" w:rsidRDefault="001B7154" w:rsidP="001B7154">
      <w:pPr>
        <w:rPr>
          <w:rFonts w:hint="cs"/>
          <w:rtl/>
        </w:rPr>
      </w:pPr>
      <w:bookmarkStart w:id="31" w:name="_ETM_Q1_253992"/>
      <w:bookmarkEnd w:id="31"/>
    </w:p>
    <w:p w14:paraId="215B39F1" w14:textId="77777777" w:rsidR="001B7154" w:rsidRDefault="001B7154" w:rsidP="001B7154">
      <w:pPr>
        <w:pStyle w:val="a"/>
        <w:keepNext/>
        <w:rPr>
          <w:rFonts w:hint="cs"/>
          <w:rtl/>
        </w:rPr>
      </w:pPr>
      <w:bookmarkStart w:id="32" w:name="_ETM_Q1_254273"/>
      <w:bookmarkEnd w:id="32"/>
      <w:r>
        <w:rPr>
          <w:rFonts w:hint="cs"/>
          <w:rtl/>
        </w:rPr>
        <w:t>יפעת קריב:</w:t>
      </w:r>
    </w:p>
    <w:p w14:paraId="43CAA4E6" w14:textId="77777777" w:rsidR="001B7154" w:rsidRDefault="001B7154" w:rsidP="001B7154">
      <w:pPr>
        <w:pStyle w:val="KeepWithNext"/>
        <w:rPr>
          <w:rFonts w:hint="cs"/>
          <w:rtl/>
        </w:rPr>
      </w:pPr>
    </w:p>
    <w:p w14:paraId="5024D6EF" w14:textId="77777777" w:rsidR="001B7154" w:rsidRDefault="001B7154" w:rsidP="001B7154">
      <w:pPr>
        <w:rPr>
          <w:rFonts w:hint="cs"/>
          <w:rtl/>
        </w:rPr>
      </w:pPr>
      <w:r>
        <w:rPr>
          <w:rFonts w:hint="cs"/>
          <w:rtl/>
        </w:rPr>
        <w:t>לא אמרנו שאנחנו לא מתערבים?</w:t>
      </w:r>
    </w:p>
    <w:p w14:paraId="30565E53" w14:textId="77777777" w:rsidR="001B7154" w:rsidRDefault="001B7154" w:rsidP="001B7154">
      <w:pPr>
        <w:rPr>
          <w:rFonts w:hint="cs"/>
          <w:rtl/>
        </w:rPr>
      </w:pPr>
      <w:bookmarkStart w:id="33" w:name="_ETM_Q1_256475"/>
      <w:bookmarkEnd w:id="33"/>
    </w:p>
    <w:p w14:paraId="7C6D6546" w14:textId="77777777" w:rsidR="001B7154" w:rsidRDefault="001B7154" w:rsidP="001B7154">
      <w:pPr>
        <w:pStyle w:val="a"/>
        <w:keepNext/>
        <w:rPr>
          <w:rFonts w:hint="cs"/>
          <w:rtl/>
        </w:rPr>
      </w:pPr>
      <w:bookmarkStart w:id="34" w:name="_ETM_Q1_256761"/>
      <w:bookmarkEnd w:id="34"/>
      <w:r>
        <w:rPr>
          <w:rFonts w:hint="cs"/>
          <w:rtl/>
        </w:rPr>
        <w:t>משה זלמן פייגלין:</w:t>
      </w:r>
    </w:p>
    <w:p w14:paraId="0BD32771" w14:textId="77777777" w:rsidR="001B7154" w:rsidRDefault="001B7154" w:rsidP="001B7154">
      <w:pPr>
        <w:pStyle w:val="KeepWithNext"/>
        <w:rPr>
          <w:rFonts w:hint="cs"/>
          <w:rtl/>
        </w:rPr>
      </w:pPr>
    </w:p>
    <w:p w14:paraId="3E9CDB04" w14:textId="77777777" w:rsidR="001B7154" w:rsidRDefault="001B7154" w:rsidP="001B7154">
      <w:pPr>
        <w:rPr>
          <w:rFonts w:hint="cs"/>
          <w:rtl/>
        </w:rPr>
      </w:pPr>
      <w:r>
        <w:rPr>
          <w:rFonts w:hint="cs"/>
          <w:rtl/>
        </w:rPr>
        <w:t xml:space="preserve">אנחנו מאשרים מה - </w:t>
      </w:r>
      <w:bookmarkStart w:id="35" w:name="_ETM_Q1_252921"/>
      <w:bookmarkEnd w:id="35"/>
      <w:r>
        <w:rPr>
          <w:rFonts w:hint="cs"/>
          <w:rtl/>
        </w:rPr>
        <w:t>- -</w:t>
      </w:r>
    </w:p>
    <w:p w14:paraId="228AEE70" w14:textId="77777777" w:rsidR="001B7154" w:rsidRDefault="001B7154" w:rsidP="001B7154">
      <w:pPr>
        <w:rPr>
          <w:rFonts w:hint="cs"/>
          <w:rtl/>
        </w:rPr>
      </w:pPr>
      <w:bookmarkStart w:id="36" w:name="_ETM_Q1_253306"/>
      <w:bookmarkEnd w:id="36"/>
    </w:p>
    <w:p w14:paraId="46EA0B30" w14:textId="77777777" w:rsidR="001B7154" w:rsidRDefault="001B7154" w:rsidP="001B7154">
      <w:pPr>
        <w:pStyle w:val="af"/>
        <w:keepNext/>
        <w:rPr>
          <w:rFonts w:hint="cs"/>
          <w:rtl/>
        </w:rPr>
      </w:pPr>
      <w:bookmarkStart w:id="37" w:name="_ETM_Q1_253622"/>
      <w:bookmarkEnd w:id="37"/>
      <w:r>
        <w:rPr>
          <w:rFonts w:hint="cs"/>
          <w:rtl/>
        </w:rPr>
        <w:t>היו"ר יריב לוין:</w:t>
      </w:r>
    </w:p>
    <w:p w14:paraId="1BBC1BBD" w14:textId="77777777" w:rsidR="001B7154" w:rsidRDefault="001B7154" w:rsidP="001B7154">
      <w:pPr>
        <w:pStyle w:val="KeepWithNext"/>
        <w:rPr>
          <w:rFonts w:hint="cs"/>
          <w:rtl/>
        </w:rPr>
      </w:pPr>
    </w:p>
    <w:p w14:paraId="1A80D956" w14:textId="77777777" w:rsidR="001B7154" w:rsidRDefault="001B7154" w:rsidP="001B7154">
      <w:pPr>
        <w:rPr>
          <w:rFonts w:hint="cs"/>
          <w:rtl/>
        </w:rPr>
      </w:pPr>
      <w:r>
        <w:rPr>
          <w:rFonts w:hint="cs"/>
          <w:rtl/>
        </w:rPr>
        <w:t xml:space="preserve">לא, צריך לאשר. אנחנו לא מתערבים במובן זה </w:t>
      </w:r>
      <w:bookmarkStart w:id="38" w:name="_ETM_Q1_255635"/>
      <w:bookmarkEnd w:id="38"/>
      <w:r>
        <w:rPr>
          <w:rFonts w:hint="cs"/>
          <w:rtl/>
        </w:rPr>
        <w:t>שאם הם מבקשים אנחנו מאשרים להם את זה כפי שהם ביקשו. מי בעד?</w:t>
      </w:r>
    </w:p>
    <w:p w14:paraId="5C1E6A25" w14:textId="77777777" w:rsidR="001B7154" w:rsidRDefault="001B7154" w:rsidP="001B7154">
      <w:pPr>
        <w:rPr>
          <w:rFonts w:hint="cs"/>
          <w:rtl/>
        </w:rPr>
      </w:pPr>
    </w:p>
    <w:p w14:paraId="15DAE63C" w14:textId="77777777" w:rsidR="001B7154" w:rsidRDefault="001B7154" w:rsidP="001B7154">
      <w:pPr>
        <w:rPr>
          <w:rFonts w:hint="cs"/>
          <w:rtl/>
        </w:rPr>
      </w:pPr>
      <w:bookmarkStart w:id="39" w:name="_ETM_Q1_211314"/>
      <w:bookmarkEnd w:id="39"/>
    </w:p>
    <w:p w14:paraId="09BF48A4" w14:textId="77777777" w:rsidR="001B7154" w:rsidRDefault="001B7154" w:rsidP="001B7154">
      <w:pPr>
        <w:keepNext/>
        <w:spacing w:line="360" w:lineRule="auto"/>
        <w:jc w:val="center"/>
        <w:rPr>
          <w:rFonts w:ascii="David" w:hAnsi="David" w:hint="cs"/>
          <w:b/>
          <w:bCs/>
          <w:rtl/>
        </w:rPr>
      </w:pPr>
      <w:bookmarkStart w:id="40" w:name="_ETM_Q1_211641"/>
      <w:bookmarkEnd w:id="40"/>
      <w:r>
        <w:rPr>
          <w:rFonts w:ascii="David" w:hAnsi="David" w:hint="cs"/>
          <w:b/>
          <w:bCs/>
          <w:rtl/>
        </w:rPr>
        <w:t>הצבעה</w:t>
      </w:r>
    </w:p>
    <w:p w14:paraId="0A5281F0" w14:textId="77777777" w:rsidR="001B7154" w:rsidRDefault="001B7154" w:rsidP="001B7154">
      <w:pPr>
        <w:keepNext/>
        <w:spacing w:line="360" w:lineRule="auto"/>
        <w:jc w:val="center"/>
        <w:rPr>
          <w:rFonts w:ascii="David" w:hAnsi="David" w:hint="cs"/>
        </w:rPr>
      </w:pPr>
    </w:p>
    <w:p w14:paraId="1A4F9D2C" w14:textId="77777777" w:rsidR="001B7154" w:rsidRDefault="001B7154" w:rsidP="001B7154">
      <w:pPr>
        <w:keepNext/>
        <w:spacing w:line="360" w:lineRule="auto"/>
        <w:jc w:val="center"/>
        <w:rPr>
          <w:rFonts w:ascii="David" w:hAnsi="David" w:hint="cs"/>
        </w:rPr>
      </w:pPr>
      <w:r>
        <w:rPr>
          <w:rFonts w:ascii="David" w:hAnsi="David" w:hint="cs"/>
          <w:rtl/>
        </w:rPr>
        <w:t>בעד – פה אחד</w:t>
      </w:r>
    </w:p>
    <w:p w14:paraId="7B4D514F" w14:textId="77777777" w:rsidR="001B7154" w:rsidRDefault="001B7154" w:rsidP="001B7154">
      <w:pPr>
        <w:keepNext/>
        <w:spacing w:line="360" w:lineRule="auto"/>
        <w:jc w:val="center"/>
        <w:rPr>
          <w:rFonts w:ascii="David" w:hAnsi="David" w:hint="cs"/>
          <w:rtl/>
        </w:rPr>
      </w:pPr>
      <w:r>
        <w:rPr>
          <w:rFonts w:ascii="David" w:hAnsi="David" w:hint="cs"/>
          <w:rtl/>
        </w:rPr>
        <w:t xml:space="preserve">נגד – אין </w:t>
      </w:r>
    </w:p>
    <w:p w14:paraId="603549F8"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77639C1D" w14:textId="77777777" w:rsidR="001B7154" w:rsidRDefault="001B7154" w:rsidP="001B7154">
      <w:pPr>
        <w:jc w:val="center"/>
        <w:rPr>
          <w:rFonts w:hint="cs"/>
          <w:rtl/>
        </w:rPr>
      </w:pPr>
      <w:r>
        <w:rPr>
          <w:rFonts w:hint="cs"/>
          <w:rtl/>
        </w:rPr>
        <w:t>ההצעה לאשר את הבקשה לשינוי שם סיעת העבודה נתקבלה.</w:t>
      </w:r>
    </w:p>
    <w:p w14:paraId="4368E964" w14:textId="77777777" w:rsidR="001B7154" w:rsidRDefault="001B7154" w:rsidP="001B7154">
      <w:pPr>
        <w:jc w:val="center"/>
        <w:rPr>
          <w:rFonts w:hint="cs"/>
          <w:rtl/>
        </w:rPr>
      </w:pPr>
    </w:p>
    <w:p w14:paraId="2ACE67B0" w14:textId="77777777" w:rsidR="001B7154" w:rsidRDefault="001B7154" w:rsidP="001B7154">
      <w:pPr>
        <w:jc w:val="center"/>
        <w:rPr>
          <w:rFonts w:hint="cs"/>
          <w:rtl/>
        </w:rPr>
      </w:pPr>
    </w:p>
    <w:p w14:paraId="4B6C93EB" w14:textId="77777777" w:rsidR="001B7154" w:rsidRDefault="001B7154" w:rsidP="001B7154">
      <w:pPr>
        <w:pStyle w:val="af"/>
        <w:keepNext/>
        <w:rPr>
          <w:rFonts w:hint="cs"/>
          <w:rtl/>
        </w:rPr>
      </w:pPr>
      <w:r>
        <w:rPr>
          <w:rFonts w:hint="cs"/>
          <w:rtl/>
        </w:rPr>
        <w:t>היו"ר יריב לוין:</w:t>
      </w:r>
    </w:p>
    <w:p w14:paraId="1F737511" w14:textId="77777777" w:rsidR="001B7154" w:rsidRDefault="001B7154" w:rsidP="001B7154">
      <w:pPr>
        <w:pStyle w:val="KeepWithNext"/>
        <w:rPr>
          <w:rFonts w:hint="cs"/>
          <w:rtl/>
        </w:rPr>
      </w:pPr>
    </w:p>
    <w:p w14:paraId="2B5EC6B9" w14:textId="77777777" w:rsidR="001B7154" w:rsidRDefault="001B7154" w:rsidP="001B7154">
      <w:pPr>
        <w:rPr>
          <w:rFonts w:hint="cs"/>
          <w:rtl/>
        </w:rPr>
      </w:pPr>
      <w:r>
        <w:rPr>
          <w:rFonts w:hint="cs"/>
          <w:rtl/>
        </w:rPr>
        <w:t>פה אחד. אין מתנגדים, אין נמנעים. אושר. תודה.</w:t>
      </w:r>
    </w:p>
    <w:p w14:paraId="6DFA6DDD" w14:textId="77777777" w:rsidR="001B7154" w:rsidRDefault="001B7154" w:rsidP="001B7154">
      <w:pPr>
        <w:rPr>
          <w:rFonts w:hint="cs"/>
          <w:rtl/>
        </w:rPr>
      </w:pPr>
      <w:bookmarkStart w:id="41" w:name="_ETM_Q1_269512"/>
      <w:bookmarkEnd w:id="41"/>
    </w:p>
    <w:p w14:paraId="3B559C24" w14:textId="77777777" w:rsidR="001B7154" w:rsidRDefault="001B7154" w:rsidP="001B7154">
      <w:pPr>
        <w:pStyle w:val="a0"/>
        <w:keepNext/>
        <w:rPr>
          <w:rFonts w:hint="cs"/>
          <w:rtl/>
        </w:rPr>
      </w:pPr>
      <w:r>
        <w:rPr>
          <w:rFonts w:hint="cs"/>
          <w:b w:val="0"/>
          <w:bCs w:val="0"/>
          <w:rtl/>
        </w:rPr>
        <w:br w:type="page"/>
      </w:r>
      <w:bookmarkStart w:id="42" w:name="_ETM_Q1_269880"/>
      <w:bookmarkEnd w:id="42"/>
      <w:r>
        <w:rPr>
          <w:rFonts w:hint="cs"/>
          <w:rtl/>
        </w:rPr>
        <w:lastRenderedPageBreak/>
        <w:t>בקשת יו"ר ועדת הכלכלה להעברת הצעת חוק לתיקון פקודת התעבורה (מס' 114) (רישום התאריך העברי ברישיון נהיגה), התשע"ד-2014</w:t>
      </w:r>
    </w:p>
    <w:p w14:paraId="5E53D76F" w14:textId="77777777" w:rsidR="001B7154" w:rsidRDefault="001B7154" w:rsidP="001B7154">
      <w:pPr>
        <w:rPr>
          <w:rFonts w:hint="cs"/>
          <w:rtl/>
        </w:rPr>
      </w:pPr>
    </w:p>
    <w:p w14:paraId="517CACAB" w14:textId="77777777" w:rsidR="001B7154" w:rsidRDefault="001B7154" w:rsidP="001B7154">
      <w:pPr>
        <w:rPr>
          <w:rFonts w:hint="cs"/>
          <w:rtl/>
        </w:rPr>
      </w:pPr>
    </w:p>
    <w:p w14:paraId="36F8F2D0" w14:textId="77777777" w:rsidR="001B7154" w:rsidRDefault="001B7154" w:rsidP="001B7154">
      <w:pPr>
        <w:pStyle w:val="af"/>
        <w:keepNext/>
        <w:rPr>
          <w:rFonts w:hint="cs"/>
          <w:rtl/>
        </w:rPr>
      </w:pPr>
      <w:r>
        <w:rPr>
          <w:rFonts w:hint="cs"/>
          <w:rtl/>
        </w:rPr>
        <w:t>היו"ר יריב לוין:</w:t>
      </w:r>
    </w:p>
    <w:p w14:paraId="0787F579" w14:textId="77777777" w:rsidR="001B7154" w:rsidRDefault="001B7154" w:rsidP="001B7154">
      <w:pPr>
        <w:pStyle w:val="KeepWithNext"/>
        <w:rPr>
          <w:rFonts w:hint="cs"/>
          <w:rtl/>
        </w:rPr>
      </w:pPr>
    </w:p>
    <w:p w14:paraId="05E0E99E" w14:textId="77777777" w:rsidR="001B7154" w:rsidRDefault="001B7154" w:rsidP="001B7154">
      <w:pPr>
        <w:pStyle w:val="a0"/>
        <w:keepNext/>
        <w:jc w:val="left"/>
        <w:rPr>
          <w:rFonts w:hint="cs"/>
          <w:b w:val="0"/>
          <w:bCs w:val="0"/>
          <w:u w:val="none"/>
          <w:rtl/>
        </w:rPr>
      </w:pPr>
      <w:r>
        <w:rPr>
          <w:rFonts w:hint="cs"/>
          <w:b w:val="0"/>
          <w:bCs w:val="0"/>
          <w:u w:val="none"/>
          <w:rtl/>
        </w:rPr>
        <w:tab/>
        <w:t xml:space="preserve">אני עובר לנושא שמסומן כ-ב'. בקשת יושב ראש ועדת </w:t>
      </w:r>
      <w:bookmarkStart w:id="43" w:name="_ETM_Q1_274908"/>
      <w:bookmarkEnd w:id="43"/>
      <w:r>
        <w:rPr>
          <w:rFonts w:hint="cs"/>
          <w:b w:val="0"/>
          <w:bCs w:val="0"/>
          <w:u w:val="none"/>
          <w:rtl/>
        </w:rPr>
        <w:t xml:space="preserve">הכלכלה להעברת הצעת חוק לתיקון פקודת התעבורה (מס' 114) (רישום התאריך העברי ברישיון נהיגה), התשע"ד-2014, </w:t>
      </w:r>
      <w:bookmarkStart w:id="44" w:name="_ETM_Q1_284982"/>
      <w:bookmarkEnd w:id="44"/>
      <w:r>
        <w:rPr>
          <w:rFonts w:hint="cs"/>
          <w:b w:val="0"/>
          <w:bCs w:val="0"/>
          <w:u w:val="none"/>
          <w:rtl/>
        </w:rPr>
        <w:t>(פ/1928/19) (כ/552), מוועדת הפנים והגנת הסביבה לדיון בוועדת הכלכלה.</w:t>
      </w:r>
      <w:bookmarkStart w:id="45" w:name="_ETM_Q1_291639"/>
      <w:bookmarkEnd w:id="45"/>
    </w:p>
    <w:p w14:paraId="206F10E4" w14:textId="77777777" w:rsidR="001B7154" w:rsidRDefault="001B7154" w:rsidP="001B7154">
      <w:pPr>
        <w:rPr>
          <w:rFonts w:hint="cs"/>
          <w:rtl/>
        </w:rPr>
      </w:pPr>
    </w:p>
    <w:p w14:paraId="5FE7C109" w14:textId="77777777" w:rsidR="001B7154" w:rsidRDefault="001B7154" w:rsidP="001B7154">
      <w:pPr>
        <w:rPr>
          <w:rFonts w:hint="cs"/>
          <w:rtl/>
        </w:rPr>
      </w:pPr>
      <w:bookmarkStart w:id="46" w:name="_ETM_Q1_292043"/>
      <w:bookmarkEnd w:id="46"/>
      <w:r>
        <w:rPr>
          <w:rFonts w:hint="cs"/>
          <w:rtl/>
        </w:rPr>
        <w:t>מי מציג את הבקשה מוועדת הכלכלה?</w:t>
      </w:r>
      <w:bookmarkStart w:id="47" w:name="_ETM_Q1_293894"/>
      <w:bookmarkEnd w:id="47"/>
      <w:r>
        <w:rPr>
          <w:rFonts w:hint="cs"/>
          <w:rtl/>
        </w:rPr>
        <w:t xml:space="preserve"> אני רואה שאין מי שמציג.</w:t>
      </w:r>
    </w:p>
    <w:p w14:paraId="58E557AD" w14:textId="77777777" w:rsidR="001B7154" w:rsidRDefault="001B7154" w:rsidP="001B7154">
      <w:pPr>
        <w:rPr>
          <w:rFonts w:hint="cs"/>
          <w:rtl/>
        </w:rPr>
      </w:pPr>
      <w:bookmarkStart w:id="48" w:name="_ETM_Q1_291530"/>
      <w:bookmarkEnd w:id="48"/>
    </w:p>
    <w:p w14:paraId="716166C7" w14:textId="77777777" w:rsidR="001B7154" w:rsidRDefault="001B7154" w:rsidP="001B7154">
      <w:pPr>
        <w:pStyle w:val="a"/>
        <w:keepNext/>
        <w:rPr>
          <w:rFonts w:hint="cs"/>
          <w:rtl/>
        </w:rPr>
      </w:pPr>
      <w:bookmarkStart w:id="49" w:name="_ETM_Q1_291826"/>
      <w:bookmarkEnd w:id="49"/>
      <w:r>
        <w:rPr>
          <w:rFonts w:hint="cs"/>
          <w:rtl/>
        </w:rPr>
        <w:t>אתי בן יוסף:</w:t>
      </w:r>
    </w:p>
    <w:p w14:paraId="40B0E5D1" w14:textId="77777777" w:rsidR="001B7154" w:rsidRDefault="001B7154" w:rsidP="001B7154">
      <w:pPr>
        <w:pStyle w:val="KeepWithNext"/>
        <w:rPr>
          <w:rFonts w:hint="cs"/>
          <w:rtl/>
        </w:rPr>
      </w:pPr>
    </w:p>
    <w:p w14:paraId="5D6D50C6" w14:textId="77777777" w:rsidR="001B7154" w:rsidRDefault="001B7154" w:rsidP="001B7154">
      <w:pPr>
        <w:rPr>
          <w:rFonts w:hint="cs"/>
          <w:rtl/>
        </w:rPr>
      </w:pPr>
      <w:r>
        <w:rPr>
          <w:rFonts w:hint="cs"/>
          <w:rtl/>
        </w:rPr>
        <w:t xml:space="preserve">כי הם ידעו שיש קביעת ועדות </w:t>
      </w:r>
      <w:bookmarkStart w:id="50" w:name="_ETM_Q1_298189"/>
      <w:bookmarkEnd w:id="50"/>
      <w:r>
        <w:rPr>
          <w:rFonts w:hint="cs"/>
          <w:rtl/>
        </w:rPr>
        <w:t>ולא - - -</w:t>
      </w:r>
    </w:p>
    <w:p w14:paraId="45C0B191" w14:textId="77777777" w:rsidR="001B7154" w:rsidRDefault="001B7154" w:rsidP="001B7154">
      <w:pPr>
        <w:rPr>
          <w:rFonts w:hint="cs"/>
          <w:rtl/>
        </w:rPr>
      </w:pPr>
      <w:bookmarkStart w:id="51" w:name="_ETM_Q1_300198"/>
      <w:bookmarkEnd w:id="51"/>
    </w:p>
    <w:p w14:paraId="0C68E843" w14:textId="77777777" w:rsidR="001B7154" w:rsidRDefault="001B7154" w:rsidP="001B7154">
      <w:pPr>
        <w:pStyle w:val="af"/>
        <w:keepNext/>
        <w:rPr>
          <w:rFonts w:hint="cs"/>
          <w:rtl/>
        </w:rPr>
      </w:pPr>
      <w:bookmarkStart w:id="52" w:name="_ETM_Q1_300513"/>
      <w:bookmarkEnd w:id="52"/>
      <w:r>
        <w:rPr>
          <w:rFonts w:hint="cs"/>
          <w:rtl/>
        </w:rPr>
        <w:t>היו"ר יריב לוין:</w:t>
      </w:r>
    </w:p>
    <w:p w14:paraId="2FA30AFD" w14:textId="77777777" w:rsidR="001B7154" w:rsidRDefault="001B7154" w:rsidP="001B7154">
      <w:pPr>
        <w:pStyle w:val="KeepWithNext"/>
        <w:rPr>
          <w:rFonts w:hint="cs"/>
          <w:rtl/>
        </w:rPr>
      </w:pPr>
    </w:p>
    <w:p w14:paraId="1CE94BAD" w14:textId="77777777" w:rsidR="001B7154" w:rsidRDefault="001B7154" w:rsidP="001B7154">
      <w:pPr>
        <w:rPr>
          <w:rFonts w:hint="cs"/>
          <w:rtl/>
        </w:rPr>
      </w:pPr>
      <w:r>
        <w:rPr>
          <w:rFonts w:hint="cs"/>
          <w:rtl/>
        </w:rPr>
        <w:t>לא, נו, הם צריכים להיות פה.</w:t>
      </w:r>
      <w:bookmarkStart w:id="53" w:name="_ETM_Q1_305146"/>
      <w:bookmarkEnd w:id="53"/>
    </w:p>
    <w:p w14:paraId="3D08F56E" w14:textId="77777777" w:rsidR="001B7154" w:rsidRDefault="001B7154" w:rsidP="001B7154">
      <w:pPr>
        <w:rPr>
          <w:rFonts w:hint="cs"/>
          <w:rtl/>
        </w:rPr>
      </w:pPr>
    </w:p>
    <w:p w14:paraId="1BBC3EAD" w14:textId="77777777" w:rsidR="001B7154" w:rsidRDefault="001B7154" w:rsidP="001B7154">
      <w:pPr>
        <w:pStyle w:val="a"/>
        <w:keepNext/>
        <w:rPr>
          <w:rFonts w:hint="cs"/>
          <w:rtl/>
        </w:rPr>
      </w:pPr>
      <w:bookmarkStart w:id="54" w:name="_ETM_Q1_305419"/>
      <w:bookmarkEnd w:id="54"/>
      <w:r>
        <w:rPr>
          <w:rFonts w:hint="cs"/>
          <w:rtl/>
        </w:rPr>
        <w:t>מירי רגב:</w:t>
      </w:r>
    </w:p>
    <w:p w14:paraId="1FBD31CA" w14:textId="77777777" w:rsidR="001B7154" w:rsidRDefault="001B7154" w:rsidP="001B7154">
      <w:pPr>
        <w:pStyle w:val="KeepWithNext"/>
        <w:rPr>
          <w:rFonts w:hint="cs"/>
          <w:rtl/>
        </w:rPr>
      </w:pPr>
    </w:p>
    <w:p w14:paraId="382BDC0A" w14:textId="77777777" w:rsidR="001B7154" w:rsidRDefault="001B7154" w:rsidP="001B7154">
      <w:pPr>
        <w:rPr>
          <w:rFonts w:hint="cs"/>
          <w:rtl/>
        </w:rPr>
      </w:pPr>
      <w:r>
        <w:rPr>
          <w:rFonts w:hint="cs"/>
          <w:rtl/>
        </w:rPr>
        <w:t xml:space="preserve">אז </w:t>
      </w:r>
      <w:bookmarkStart w:id="55" w:name="_ETM_Q1_300248"/>
      <w:bookmarkEnd w:id="55"/>
      <w:r>
        <w:rPr>
          <w:rFonts w:hint="cs"/>
          <w:rtl/>
        </w:rPr>
        <w:t>אם הם לא נמצאים בואו נצביע ונפיל את ההצעה.</w:t>
      </w:r>
    </w:p>
    <w:p w14:paraId="05A53451" w14:textId="77777777" w:rsidR="001B7154" w:rsidRDefault="001B7154" w:rsidP="001B7154">
      <w:pPr>
        <w:rPr>
          <w:rFonts w:hint="cs"/>
          <w:rtl/>
        </w:rPr>
      </w:pPr>
    </w:p>
    <w:p w14:paraId="2DD4C23F" w14:textId="77777777" w:rsidR="001B7154" w:rsidRDefault="001B7154" w:rsidP="001B7154">
      <w:pPr>
        <w:pStyle w:val="af"/>
        <w:keepNext/>
        <w:rPr>
          <w:rFonts w:hint="cs"/>
          <w:rtl/>
        </w:rPr>
      </w:pPr>
      <w:r>
        <w:rPr>
          <w:rFonts w:hint="cs"/>
          <w:rtl/>
        </w:rPr>
        <w:t>היו"ר יריב לוין:</w:t>
      </w:r>
    </w:p>
    <w:p w14:paraId="562CB4EA" w14:textId="77777777" w:rsidR="001B7154" w:rsidRDefault="001B7154" w:rsidP="001B7154">
      <w:pPr>
        <w:pStyle w:val="KeepWithNext"/>
        <w:rPr>
          <w:rFonts w:hint="cs"/>
          <w:rtl/>
        </w:rPr>
      </w:pPr>
    </w:p>
    <w:p w14:paraId="0C256089" w14:textId="77777777" w:rsidR="001B7154" w:rsidRDefault="001B7154" w:rsidP="001B7154">
      <w:pPr>
        <w:rPr>
          <w:rFonts w:hint="cs"/>
          <w:rtl/>
        </w:rPr>
      </w:pPr>
      <w:r>
        <w:rPr>
          <w:rFonts w:hint="cs"/>
          <w:rtl/>
        </w:rPr>
        <w:t xml:space="preserve">לא, לא, </w:t>
      </w:r>
      <w:bookmarkStart w:id="56" w:name="_ETM_Q1_302989"/>
      <w:bookmarkEnd w:id="56"/>
      <w:r>
        <w:rPr>
          <w:rFonts w:hint="cs"/>
          <w:rtl/>
        </w:rPr>
        <w:t xml:space="preserve">לא, אז תיכף יקראו להם, עוד רגע, ונעבור לזה. אז </w:t>
      </w:r>
      <w:bookmarkStart w:id="57" w:name="_ETM_Q1_313852"/>
      <w:bookmarkEnd w:id="57"/>
      <w:r>
        <w:rPr>
          <w:rFonts w:hint="cs"/>
          <w:rtl/>
        </w:rPr>
        <w:t xml:space="preserve">אני עובר לנושא הבא. ברגע שהם ייכנסו אנחנו נעצור ונחזור </w:t>
      </w:r>
      <w:bookmarkStart w:id="58" w:name="_ETM_Q1_319346"/>
      <w:bookmarkEnd w:id="58"/>
      <w:r>
        <w:rPr>
          <w:rFonts w:hint="cs"/>
          <w:rtl/>
        </w:rPr>
        <w:t>לשם.</w:t>
      </w:r>
      <w:bookmarkStart w:id="59" w:name="_ETM_Q1_315156"/>
      <w:bookmarkEnd w:id="59"/>
    </w:p>
    <w:p w14:paraId="10F50DFC" w14:textId="77777777" w:rsidR="001B7154" w:rsidRDefault="001B7154" w:rsidP="001B7154">
      <w:pPr>
        <w:rPr>
          <w:rFonts w:hint="cs"/>
          <w:rtl/>
        </w:rPr>
      </w:pPr>
    </w:p>
    <w:p w14:paraId="24264874" w14:textId="77777777" w:rsidR="001B7154" w:rsidRDefault="001B7154" w:rsidP="001B7154">
      <w:pPr>
        <w:pStyle w:val="a"/>
        <w:keepNext/>
        <w:rPr>
          <w:rFonts w:hint="cs"/>
          <w:rtl/>
        </w:rPr>
      </w:pPr>
      <w:bookmarkStart w:id="60" w:name="_ETM_Q1_315503"/>
      <w:bookmarkStart w:id="61" w:name="_ETM_Q1_316922"/>
      <w:bookmarkEnd w:id="60"/>
      <w:bookmarkEnd w:id="61"/>
      <w:r>
        <w:rPr>
          <w:rFonts w:hint="cs"/>
          <w:rtl/>
        </w:rPr>
        <w:t>מירי רגב:</w:t>
      </w:r>
    </w:p>
    <w:p w14:paraId="6BB63DB0" w14:textId="77777777" w:rsidR="001B7154" w:rsidRDefault="001B7154" w:rsidP="001B7154">
      <w:pPr>
        <w:pStyle w:val="KeepWithNext"/>
        <w:rPr>
          <w:rFonts w:hint="cs"/>
          <w:rtl/>
        </w:rPr>
      </w:pPr>
    </w:p>
    <w:p w14:paraId="496987F1" w14:textId="77777777" w:rsidR="001B7154" w:rsidRDefault="001B7154" w:rsidP="001B7154">
      <w:pPr>
        <w:rPr>
          <w:rFonts w:hint="cs"/>
          <w:rtl/>
        </w:rPr>
      </w:pPr>
      <w:r>
        <w:rPr>
          <w:rFonts w:hint="cs"/>
          <w:rtl/>
        </w:rPr>
        <w:t>רגע, ועוד נושאים שלי ירדו? זהו?</w:t>
      </w:r>
    </w:p>
    <w:p w14:paraId="7090FDE4" w14:textId="77777777" w:rsidR="001B7154" w:rsidRDefault="001B7154" w:rsidP="001B7154">
      <w:pPr>
        <w:rPr>
          <w:rFonts w:hint="cs"/>
          <w:rtl/>
        </w:rPr>
      </w:pPr>
      <w:bookmarkStart w:id="62" w:name="_ETM_Q1_320878"/>
      <w:bookmarkEnd w:id="62"/>
    </w:p>
    <w:p w14:paraId="05690FC3" w14:textId="77777777" w:rsidR="001B7154" w:rsidRDefault="001B7154" w:rsidP="001B7154">
      <w:pPr>
        <w:pStyle w:val="af"/>
        <w:keepNext/>
        <w:rPr>
          <w:rFonts w:hint="cs"/>
          <w:rtl/>
        </w:rPr>
      </w:pPr>
      <w:bookmarkStart w:id="63" w:name="_ETM_Q1_321173"/>
      <w:bookmarkEnd w:id="63"/>
      <w:r>
        <w:rPr>
          <w:rFonts w:hint="cs"/>
          <w:rtl/>
        </w:rPr>
        <w:t>היו"ר יריב לוין:</w:t>
      </w:r>
    </w:p>
    <w:p w14:paraId="2A8E701A" w14:textId="77777777" w:rsidR="001B7154" w:rsidRDefault="001B7154" w:rsidP="001B7154">
      <w:pPr>
        <w:pStyle w:val="KeepWithNext"/>
        <w:rPr>
          <w:rFonts w:hint="cs"/>
          <w:rtl/>
        </w:rPr>
      </w:pPr>
    </w:p>
    <w:p w14:paraId="356F5B21" w14:textId="77777777" w:rsidR="001B7154" w:rsidRDefault="001B7154" w:rsidP="001B7154">
      <w:pPr>
        <w:rPr>
          <w:rFonts w:hint="cs"/>
          <w:rtl/>
        </w:rPr>
      </w:pPr>
      <w:r>
        <w:rPr>
          <w:rFonts w:hint="cs"/>
          <w:rtl/>
        </w:rPr>
        <w:t xml:space="preserve">לא, אנחנו נצביע, נגיע אליהם </w:t>
      </w:r>
      <w:bookmarkStart w:id="64" w:name="_ETM_Q1_323125"/>
      <w:bookmarkEnd w:id="64"/>
      <w:r>
        <w:rPr>
          <w:rFonts w:hint="cs"/>
          <w:rtl/>
        </w:rPr>
        <w:t>תיכף.</w:t>
      </w:r>
    </w:p>
    <w:p w14:paraId="0C07D7FC" w14:textId="77777777" w:rsidR="001B7154" w:rsidRDefault="001B7154" w:rsidP="001B7154">
      <w:pPr>
        <w:rPr>
          <w:rFonts w:hint="cs"/>
          <w:rtl/>
        </w:rPr>
      </w:pPr>
    </w:p>
    <w:p w14:paraId="23F58D9B" w14:textId="77777777" w:rsidR="001B7154" w:rsidRDefault="001B7154" w:rsidP="001B7154">
      <w:pPr>
        <w:rPr>
          <w:rFonts w:hint="cs"/>
          <w:rtl/>
        </w:rPr>
      </w:pPr>
    </w:p>
    <w:p w14:paraId="1E46297C" w14:textId="77777777" w:rsidR="001B7154" w:rsidRDefault="001B7154" w:rsidP="001B7154">
      <w:pPr>
        <w:pStyle w:val="a0"/>
        <w:keepNext/>
        <w:rPr>
          <w:rFonts w:hint="cs"/>
          <w:rtl/>
        </w:rPr>
      </w:pPr>
      <w:r>
        <w:rPr>
          <w:rFonts w:hint="cs"/>
          <w:b w:val="0"/>
          <w:bCs w:val="0"/>
          <w:rtl/>
        </w:rPr>
        <w:br w:type="page"/>
      </w:r>
      <w:bookmarkStart w:id="65" w:name="_ETM_Q1_303896"/>
      <w:bookmarkEnd w:id="65"/>
      <w:r>
        <w:rPr>
          <w:rFonts w:hint="cs"/>
          <w:rtl/>
        </w:rPr>
        <w:t>מינוי ממלאי מקום קבועים בוועדות הבאות: הוועדה המיוחדת לחוק השידור הציבורי; ועדת החינוך, התרבות והספורט; ועדת העבודה, הרווחה והבריאות</w:t>
      </w:r>
    </w:p>
    <w:p w14:paraId="04B23A0A" w14:textId="77777777" w:rsidR="001B7154" w:rsidRDefault="001B7154" w:rsidP="001B7154">
      <w:pPr>
        <w:pStyle w:val="KeepWithNext"/>
        <w:rPr>
          <w:rFonts w:hint="cs"/>
          <w:rtl/>
        </w:rPr>
      </w:pPr>
    </w:p>
    <w:p w14:paraId="446949C1" w14:textId="77777777" w:rsidR="001B7154" w:rsidRDefault="001B7154" w:rsidP="001B7154">
      <w:pPr>
        <w:rPr>
          <w:rFonts w:hint="cs"/>
          <w:rtl/>
        </w:rPr>
      </w:pPr>
    </w:p>
    <w:p w14:paraId="163F4CD4" w14:textId="77777777" w:rsidR="001B7154" w:rsidRDefault="001B7154" w:rsidP="001B7154">
      <w:pPr>
        <w:pStyle w:val="af"/>
        <w:keepNext/>
        <w:rPr>
          <w:rFonts w:hint="cs"/>
          <w:rtl/>
        </w:rPr>
      </w:pPr>
      <w:r>
        <w:rPr>
          <w:rFonts w:hint="cs"/>
          <w:rtl/>
        </w:rPr>
        <w:t>היו"ר יריב לוין:</w:t>
      </w:r>
    </w:p>
    <w:p w14:paraId="15732115" w14:textId="77777777" w:rsidR="001B7154" w:rsidRDefault="001B7154" w:rsidP="001B7154">
      <w:pPr>
        <w:pStyle w:val="KeepWithNext"/>
        <w:rPr>
          <w:rFonts w:hint="cs"/>
          <w:rtl/>
        </w:rPr>
      </w:pPr>
    </w:p>
    <w:p w14:paraId="7CC8E1B7" w14:textId="77777777" w:rsidR="001B7154" w:rsidRDefault="001B7154" w:rsidP="001B7154">
      <w:pPr>
        <w:rPr>
          <w:rFonts w:hint="cs"/>
          <w:rtl/>
        </w:rPr>
      </w:pPr>
      <w:r>
        <w:rPr>
          <w:rFonts w:hint="cs"/>
          <w:rtl/>
        </w:rPr>
        <w:t>אבל אני עובר לסעיף ג'</w:t>
      </w:r>
      <w:bookmarkStart w:id="66" w:name="_ETM_Q1_325222"/>
      <w:bookmarkEnd w:id="66"/>
      <w:r>
        <w:rPr>
          <w:rFonts w:hint="cs"/>
          <w:rtl/>
        </w:rPr>
        <w:t>: מינוי ממלאי מקום קבועים בוועדות.</w:t>
      </w:r>
    </w:p>
    <w:p w14:paraId="4188276F" w14:textId="77777777" w:rsidR="001B7154" w:rsidRDefault="001B7154" w:rsidP="001B7154">
      <w:pPr>
        <w:rPr>
          <w:rFonts w:hint="cs"/>
          <w:rtl/>
        </w:rPr>
      </w:pPr>
    </w:p>
    <w:p w14:paraId="1F5DB434" w14:textId="77777777" w:rsidR="001B7154" w:rsidRDefault="001B7154" w:rsidP="001B7154">
      <w:pPr>
        <w:rPr>
          <w:rFonts w:hint="cs"/>
          <w:rtl/>
        </w:rPr>
      </w:pPr>
      <w:r>
        <w:rPr>
          <w:rFonts w:hint="cs"/>
          <w:rtl/>
        </w:rPr>
        <w:t xml:space="preserve">התבקשתי לאשר כך: בוועדה המיוחדת לחוק השידור </w:t>
      </w:r>
      <w:bookmarkStart w:id="67" w:name="_ETM_Q1_333650"/>
      <w:bookmarkEnd w:id="67"/>
      <w:r>
        <w:rPr>
          <w:rFonts w:hint="cs"/>
          <w:rtl/>
        </w:rPr>
        <w:t xml:space="preserve">הציבורי, את מינויו של חבר הכנסת ישראל אייכלר כממלא מקום </w:t>
      </w:r>
      <w:bookmarkStart w:id="68" w:name="_ETM_Q1_336524"/>
      <w:bookmarkEnd w:id="68"/>
      <w:r>
        <w:rPr>
          <w:rFonts w:hint="cs"/>
          <w:rtl/>
        </w:rPr>
        <w:t xml:space="preserve">של הנציג של סיעת ש"ס. ביקשה סיעתכם; בוועדת החינוך, </w:t>
      </w:r>
      <w:bookmarkStart w:id="69" w:name="_ETM_Q1_347558"/>
      <w:bookmarkEnd w:id="69"/>
      <w:r>
        <w:rPr>
          <w:rFonts w:hint="cs"/>
          <w:rtl/>
        </w:rPr>
        <w:t>התרבות והספורט – כממלאת מקום בוועדת החינוך, התרבות והספורט יהיה חבר הכנסת יואב בן צור שישמש ממלא - - -</w:t>
      </w:r>
    </w:p>
    <w:p w14:paraId="68D6F16D" w14:textId="77777777" w:rsidR="001B7154" w:rsidRDefault="001B7154" w:rsidP="001B7154">
      <w:pPr>
        <w:rPr>
          <w:rFonts w:hint="cs"/>
          <w:rtl/>
        </w:rPr>
      </w:pPr>
      <w:bookmarkStart w:id="70" w:name="_ETM_Q1_355005"/>
      <w:bookmarkEnd w:id="70"/>
    </w:p>
    <w:p w14:paraId="18F8C7D4" w14:textId="77777777" w:rsidR="001B7154" w:rsidRDefault="001B7154" w:rsidP="001B7154">
      <w:pPr>
        <w:pStyle w:val="a"/>
        <w:keepNext/>
        <w:rPr>
          <w:rFonts w:hint="cs"/>
          <w:rtl/>
        </w:rPr>
      </w:pPr>
      <w:bookmarkStart w:id="71" w:name="_ETM_Q1_355406"/>
      <w:bookmarkStart w:id="72" w:name="_ETM_Q1_351580"/>
      <w:bookmarkEnd w:id="71"/>
      <w:bookmarkEnd w:id="72"/>
      <w:r>
        <w:rPr>
          <w:rFonts w:hint="cs"/>
          <w:rtl/>
        </w:rPr>
        <w:t>משה גפני:</w:t>
      </w:r>
    </w:p>
    <w:p w14:paraId="1B16D2B4" w14:textId="77777777" w:rsidR="001B7154" w:rsidRDefault="001B7154" w:rsidP="001B7154">
      <w:pPr>
        <w:pStyle w:val="KeepWithNext"/>
        <w:rPr>
          <w:rFonts w:hint="cs"/>
          <w:rtl/>
        </w:rPr>
      </w:pPr>
    </w:p>
    <w:p w14:paraId="559E1031" w14:textId="77777777" w:rsidR="001B7154" w:rsidRDefault="001B7154" w:rsidP="001B7154">
      <w:pPr>
        <w:rPr>
          <w:rFonts w:hint="cs"/>
          <w:rtl/>
        </w:rPr>
      </w:pPr>
      <w:r>
        <w:rPr>
          <w:rFonts w:hint="cs"/>
          <w:rtl/>
        </w:rPr>
        <w:t xml:space="preserve">אין </w:t>
      </w:r>
      <w:bookmarkStart w:id="73" w:name="_ETM_Q1_354900"/>
      <w:bookmarkEnd w:id="73"/>
      <w:r>
        <w:rPr>
          <w:rFonts w:hint="cs"/>
          <w:rtl/>
        </w:rPr>
        <w:t>בקשה. בגלל שאם אנחנו נכנסים לשידור הציבורי מגיע לנו חבר.</w:t>
      </w:r>
    </w:p>
    <w:p w14:paraId="2BE0089C" w14:textId="77777777" w:rsidR="001B7154" w:rsidRDefault="001B7154" w:rsidP="001B7154">
      <w:pPr>
        <w:rPr>
          <w:rFonts w:hint="cs"/>
          <w:rtl/>
        </w:rPr>
      </w:pPr>
      <w:bookmarkStart w:id="74" w:name="_ETM_Q1_356849"/>
      <w:bookmarkEnd w:id="74"/>
    </w:p>
    <w:p w14:paraId="4CB71639" w14:textId="77777777" w:rsidR="001B7154" w:rsidRDefault="001B7154" w:rsidP="001B7154">
      <w:pPr>
        <w:pStyle w:val="af"/>
        <w:keepNext/>
        <w:rPr>
          <w:rFonts w:hint="cs"/>
          <w:rtl/>
        </w:rPr>
      </w:pPr>
      <w:bookmarkStart w:id="75" w:name="_ETM_Q1_357173"/>
      <w:bookmarkEnd w:id="75"/>
      <w:r>
        <w:rPr>
          <w:rFonts w:hint="cs"/>
          <w:rtl/>
        </w:rPr>
        <w:t>היו"ר יריב לוין:</w:t>
      </w:r>
    </w:p>
    <w:p w14:paraId="26DC6279" w14:textId="77777777" w:rsidR="001B7154" w:rsidRDefault="001B7154" w:rsidP="001B7154">
      <w:pPr>
        <w:pStyle w:val="KeepWithNext"/>
        <w:rPr>
          <w:rFonts w:hint="cs"/>
          <w:rtl/>
        </w:rPr>
      </w:pPr>
    </w:p>
    <w:p w14:paraId="6FBA86A8" w14:textId="77777777" w:rsidR="001B7154" w:rsidRDefault="001B7154" w:rsidP="001B7154">
      <w:pPr>
        <w:rPr>
          <w:rFonts w:hint="cs"/>
          <w:rtl/>
        </w:rPr>
      </w:pPr>
      <w:r>
        <w:rPr>
          <w:rFonts w:hint="cs"/>
          <w:rtl/>
        </w:rPr>
        <w:t xml:space="preserve">לא </w:t>
      </w:r>
      <w:bookmarkStart w:id="76" w:name="_ETM_Q1_358720"/>
      <w:bookmarkEnd w:id="76"/>
      <w:r>
        <w:rPr>
          <w:rFonts w:hint="cs"/>
          <w:rtl/>
        </w:rPr>
        <w:t>מגיע לכם חבר. למנות ממלא מקום לחבר שכבר נקבע שהוא נציג סיעת ש"ס.</w:t>
      </w:r>
    </w:p>
    <w:p w14:paraId="61CCDEE7" w14:textId="77777777" w:rsidR="001B7154" w:rsidRDefault="001B7154" w:rsidP="001B7154">
      <w:pPr>
        <w:rPr>
          <w:rFonts w:hint="cs"/>
          <w:rtl/>
        </w:rPr>
      </w:pPr>
      <w:bookmarkStart w:id="77" w:name="_ETM_Q1_363995"/>
      <w:bookmarkEnd w:id="77"/>
    </w:p>
    <w:p w14:paraId="0B903823" w14:textId="77777777" w:rsidR="001B7154" w:rsidRDefault="001B7154" w:rsidP="001B7154">
      <w:pPr>
        <w:pStyle w:val="a"/>
        <w:keepNext/>
        <w:rPr>
          <w:rFonts w:hint="cs"/>
          <w:rtl/>
        </w:rPr>
      </w:pPr>
      <w:bookmarkStart w:id="78" w:name="_ETM_Q1_364306"/>
      <w:bookmarkStart w:id="79" w:name="_ETM_Q1_361154"/>
      <w:bookmarkEnd w:id="78"/>
      <w:bookmarkEnd w:id="79"/>
      <w:r>
        <w:rPr>
          <w:rFonts w:hint="cs"/>
          <w:rtl/>
        </w:rPr>
        <w:t>איילת שקד:</w:t>
      </w:r>
    </w:p>
    <w:p w14:paraId="36C63FA0" w14:textId="77777777" w:rsidR="001B7154" w:rsidRDefault="001B7154" w:rsidP="001B7154">
      <w:pPr>
        <w:pStyle w:val="KeepWithNext"/>
        <w:rPr>
          <w:rFonts w:hint="cs"/>
          <w:rtl/>
        </w:rPr>
      </w:pPr>
    </w:p>
    <w:p w14:paraId="6E83BDB4" w14:textId="77777777" w:rsidR="001B7154" w:rsidRDefault="001B7154" w:rsidP="001B7154">
      <w:pPr>
        <w:rPr>
          <w:rFonts w:hint="cs"/>
          <w:rtl/>
        </w:rPr>
      </w:pPr>
      <w:r>
        <w:rPr>
          <w:rFonts w:hint="cs"/>
          <w:rtl/>
        </w:rPr>
        <w:t>ההצבעות מסתיימות מחר, חבר הכנסת משה גפני.</w:t>
      </w:r>
    </w:p>
    <w:p w14:paraId="4F11A7C3" w14:textId="77777777" w:rsidR="001B7154" w:rsidRDefault="001B7154" w:rsidP="001B7154">
      <w:pPr>
        <w:rPr>
          <w:rFonts w:hint="cs"/>
          <w:rtl/>
        </w:rPr>
      </w:pPr>
      <w:bookmarkStart w:id="80" w:name="_ETM_Q1_365530"/>
      <w:bookmarkEnd w:id="80"/>
    </w:p>
    <w:p w14:paraId="735DC9F7" w14:textId="77777777" w:rsidR="001B7154" w:rsidRDefault="001B7154" w:rsidP="001B7154">
      <w:pPr>
        <w:pStyle w:val="af"/>
        <w:keepNext/>
        <w:rPr>
          <w:rFonts w:hint="cs"/>
          <w:rtl/>
        </w:rPr>
      </w:pPr>
      <w:bookmarkStart w:id="81" w:name="_ETM_Q1_365853"/>
      <w:bookmarkEnd w:id="81"/>
      <w:r>
        <w:rPr>
          <w:rFonts w:hint="cs"/>
          <w:rtl/>
        </w:rPr>
        <w:t>היו"ר יריב לוין:</w:t>
      </w:r>
    </w:p>
    <w:p w14:paraId="7019F8AC" w14:textId="77777777" w:rsidR="001B7154" w:rsidRDefault="001B7154" w:rsidP="001B7154">
      <w:pPr>
        <w:pStyle w:val="KeepWithNext"/>
        <w:rPr>
          <w:rFonts w:hint="cs"/>
          <w:rtl/>
        </w:rPr>
      </w:pPr>
    </w:p>
    <w:p w14:paraId="2F65C6B6" w14:textId="77777777" w:rsidR="001B7154" w:rsidRDefault="001B7154" w:rsidP="001B7154">
      <w:pPr>
        <w:rPr>
          <w:rFonts w:hint="cs"/>
          <w:rtl/>
        </w:rPr>
      </w:pPr>
      <w:r>
        <w:rPr>
          <w:rFonts w:hint="cs"/>
          <w:rtl/>
        </w:rPr>
        <w:t xml:space="preserve">ביקש </w:t>
      </w:r>
      <w:bookmarkStart w:id="82" w:name="_ETM_Q1_369250"/>
      <w:bookmarkEnd w:id="82"/>
      <w:r>
        <w:rPr>
          <w:rFonts w:hint="cs"/>
          <w:rtl/>
        </w:rPr>
        <w:t>חבר הכנסת ישראל אייכלר על דעת סיעתכם. חבר הכנסת משה גפני, תפתרו את הבעיות הפנימיות שלכם - - -</w:t>
      </w:r>
    </w:p>
    <w:p w14:paraId="6E850111" w14:textId="77777777" w:rsidR="001B7154" w:rsidRDefault="001B7154" w:rsidP="001B7154">
      <w:pPr>
        <w:rPr>
          <w:rFonts w:hint="cs"/>
          <w:rtl/>
        </w:rPr>
      </w:pPr>
      <w:bookmarkStart w:id="83" w:name="_ETM_Q1_369105"/>
      <w:bookmarkEnd w:id="83"/>
    </w:p>
    <w:p w14:paraId="7F86D7EB" w14:textId="77777777" w:rsidR="001B7154" w:rsidRDefault="001B7154" w:rsidP="001B7154">
      <w:pPr>
        <w:pStyle w:val="a"/>
        <w:keepNext/>
        <w:rPr>
          <w:rFonts w:hint="cs"/>
          <w:rtl/>
        </w:rPr>
      </w:pPr>
      <w:bookmarkStart w:id="84" w:name="_ETM_Q1_369452"/>
      <w:bookmarkStart w:id="85" w:name="_ETM_Q1_370511"/>
      <w:bookmarkEnd w:id="84"/>
      <w:bookmarkEnd w:id="85"/>
      <w:r>
        <w:rPr>
          <w:rFonts w:hint="cs"/>
          <w:rtl/>
        </w:rPr>
        <w:t>משה גפני:</w:t>
      </w:r>
    </w:p>
    <w:p w14:paraId="73163E31" w14:textId="77777777" w:rsidR="001B7154" w:rsidRDefault="001B7154" w:rsidP="001B7154">
      <w:pPr>
        <w:pStyle w:val="KeepWithNext"/>
        <w:rPr>
          <w:rFonts w:hint="cs"/>
          <w:rtl/>
        </w:rPr>
      </w:pPr>
    </w:p>
    <w:p w14:paraId="375CC654" w14:textId="77777777" w:rsidR="001B7154" w:rsidRDefault="001B7154" w:rsidP="001B7154">
      <w:pPr>
        <w:rPr>
          <w:rFonts w:hint="cs"/>
          <w:rtl/>
        </w:rPr>
      </w:pPr>
      <w:r>
        <w:rPr>
          <w:rFonts w:hint="cs"/>
          <w:rtl/>
        </w:rPr>
        <w:t xml:space="preserve">אין לנו </w:t>
      </w:r>
      <w:bookmarkStart w:id="86" w:name="_ETM_Q1_370123"/>
      <w:bookmarkEnd w:id="86"/>
      <w:r>
        <w:rPr>
          <w:rFonts w:hint="cs"/>
          <w:rtl/>
        </w:rPr>
        <w:t>בעיות פנימיות. מה זה "תפתרו את הבעיות הפנימיות שלכם"?</w:t>
      </w:r>
      <w:bookmarkStart w:id="87" w:name="_ETM_Q1_377039"/>
      <w:bookmarkEnd w:id="87"/>
    </w:p>
    <w:p w14:paraId="7D3146F9" w14:textId="77777777" w:rsidR="001B7154" w:rsidRDefault="001B7154" w:rsidP="001B7154">
      <w:pPr>
        <w:rPr>
          <w:rFonts w:hint="cs"/>
          <w:rtl/>
        </w:rPr>
      </w:pPr>
    </w:p>
    <w:p w14:paraId="667CC314" w14:textId="77777777" w:rsidR="001B7154" w:rsidRDefault="001B7154" w:rsidP="001B7154">
      <w:pPr>
        <w:pStyle w:val="af"/>
        <w:keepNext/>
        <w:rPr>
          <w:rFonts w:hint="cs"/>
          <w:rtl/>
        </w:rPr>
      </w:pPr>
      <w:bookmarkStart w:id="88" w:name="_ETM_Q1_377375"/>
      <w:bookmarkEnd w:id="88"/>
      <w:r>
        <w:rPr>
          <w:rFonts w:hint="cs"/>
          <w:rtl/>
        </w:rPr>
        <w:t>היו"ר יריב לוין:</w:t>
      </w:r>
    </w:p>
    <w:p w14:paraId="5B54C396" w14:textId="77777777" w:rsidR="001B7154" w:rsidRDefault="001B7154" w:rsidP="001B7154">
      <w:pPr>
        <w:pStyle w:val="KeepWithNext"/>
        <w:rPr>
          <w:rFonts w:hint="cs"/>
          <w:rtl/>
        </w:rPr>
      </w:pPr>
    </w:p>
    <w:p w14:paraId="5DE02BDB" w14:textId="77777777" w:rsidR="001B7154" w:rsidRDefault="001B7154" w:rsidP="001B7154">
      <w:pPr>
        <w:rPr>
          <w:rFonts w:hint="cs"/>
          <w:rtl/>
        </w:rPr>
      </w:pPr>
      <w:r>
        <w:rPr>
          <w:rFonts w:hint="cs"/>
          <w:rtl/>
        </w:rPr>
        <w:t xml:space="preserve">אני לא </w:t>
      </w:r>
      <w:bookmarkStart w:id="89" w:name="_ETM_Q1_373400"/>
      <w:bookmarkEnd w:id="89"/>
      <w:r>
        <w:rPr>
          <w:rFonts w:hint="cs"/>
          <w:rtl/>
        </w:rPr>
        <w:t>מצליח להבין.</w:t>
      </w:r>
    </w:p>
    <w:p w14:paraId="7BFF4CA4" w14:textId="77777777" w:rsidR="001B7154" w:rsidRDefault="001B7154" w:rsidP="001B7154">
      <w:pPr>
        <w:rPr>
          <w:rFonts w:hint="cs"/>
          <w:rtl/>
        </w:rPr>
      </w:pPr>
      <w:bookmarkStart w:id="90" w:name="_ETM_Q1_376350"/>
      <w:bookmarkEnd w:id="90"/>
    </w:p>
    <w:p w14:paraId="0C2C38DA" w14:textId="77777777" w:rsidR="001B7154" w:rsidRDefault="001B7154" w:rsidP="001B7154">
      <w:pPr>
        <w:rPr>
          <w:rFonts w:hint="cs"/>
          <w:rtl/>
        </w:rPr>
      </w:pPr>
      <w:bookmarkStart w:id="91" w:name="_ETM_Q1_376647"/>
      <w:bookmarkEnd w:id="91"/>
      <w:r>
        <w:rPr>
          <w:rFonts w:hint="cs"/>
          <w:rtl/>
        </w:rPr>
        <w:t xml:space="preserve">בוועדת החינוך, התרבות והספורט חבר הכנסת יואב בן צור; ובוועדת העבודה, הרווחה והבריאות חבר הכנסת יואב </w:t>
      </w:r>
      <w:bookmarkStart w:id="92" w:name="_ETM_Q1_384506"/>
      <w:bookmarkEnd w:id="92"/>
      <w:r>
        <w:rPr>
          <w:rFonts w:hint="cs"/>
          <w:rtl/>
        </w:rPr>
        <w:t xml:space="preserve">בן צור כממלא מקום אבל במקום מי? זה אני צריך </w:t>
      </w:r>
      <w:bookmarkStart w:id="93" w:name="_ETM_Q1_389318"/>
      <w:bookmarkEnd w:id="93"/>
      <w:r>
        <w:rPr>
          <w:rFonts w:hint="cs"/>
          <w:rtl/>
        </w:rPr>
        <w:t>לדעת. את מי, הוא ממלא מקום של מי?</w:t>
      </w:r>
    </w:p>
    <w:p w14:paraId="178DADAF" w14:textId="77777777" w:rsidR="001B7154" w:rsidRDefault="001B7154" w:rsidP="001B7154">
      <w:pPr>
        <w:rPr>
          <w:rFonts w:hint="cs"/>
          <w:rtl/>
        </w:rPr>
      </w:pPr>
      <w:bookmarkStart w:id="94" w:name="_ETM_Q1_393897"/>
      <w:bookmarkEnd w:id="94"/>
    </w:p>
    <w:p w14:paraId="314CC5AD" w14:textId="77777777" w:rsidR="001B7154" w:rsidRDefault="001B7154" w:rsidP="001B7154">
      <w:pPr>
        <w:pStyle w:val="a"/>
        <w:keepNext/>
        <w:rPr>
          <w:rFonts w:hint="cs"/>
          <w:rtl/>
        </w:rPr>
      </w:pPr>
      <w:bookmarkStart w:id="95" w:name="_ETM_Q1_394244"/>
      <w:bookmarkEnd w:id="95"/>
      <w:r>
        <w:rPr>
          <w:rFonts w:hint="cs"/>
          <w:rtl/>
        </w:rPr>
        <w:t>אתי בן יוסף:</w:t>
      </w:r>
    </w:p>
    <w:p w14:paraId="6948530A" w14:textId="77777777" w:rsidR="001B7154" w:rsidRDefault="001B7154" w:rsidP="001B7154">
      <w:pPr>
        <w:pStyle w:val="KeepWithNext"/>
        <w:rPr>
          <w:rFonts w:hint="cs"/>
          <w:rtl/>
        </w:rPr>
      </w:pPr>
    </w:p>
    <w:p w14:paraId="16A694A1" w14:textId="77777777" w:rsidR="001B7154" w:rsidRDefault="001B7154" w:rsidP="001B7154">
      <w:pPr>
        <w:rPr>
          <w:rFonts w:hint="cs"/>
          <w:rtl/>
        </w:rPr>
      </w:pPr>
      <w:r>
        <w:rPr>
          <w:rFonts w:hint="cs"/>
          <w:rtl/>
        </w:rPr>
        <w:t>לא, לא, צריך להתאים, לאשר ממלא מקום חדש.</w:t>
      </w:r>
    </w:p>
    <w:p w14:paraId="0FA0B0D8" w14:textId="77777777" w:rsidR="001B7154" w:rsidRDefault="001B7154" w:rsidP="001B7154">
      <w:pPr>
        <w:rPr>
          <w:rFonts w:hint="cs"/>
          <w:rtl/>
        </w:rPr>
      </w:pPr>
      <w:bookmarkStart w:id="96" w:name="_ETM_Q1_391517"/>
      <w:bookmarkEnd w:id="96"/>
    </w:p>
    <w:p w14:paraId="22AD0578" w14:textId="77777777" w:rsidR="001B7154" w:rsidRDefault="001B7154" w:rsidP="001B7154">
      <w:pPr>
        <w:pStyle w:val="af"/>
        <w:keepNext/>
        <w:rPr>
          <w:rFonts w:hint="cs"/>
          <w:rtl/>
        </w:rPr>
      </w:pPr>
      <w:bookmarkStart w:id="97" w:name="_ETM_Q1_391837"/>
      <w:bookmarkEnd w:id="97"/>
      <w:r>
        <w:rPr>
          <w:rFonts w:hint="cs"/>
          <w:rtl/>
        </w:rPr>
        <w:t>היו"ר יריב לוין:</w:t>
      </w:r>
    </w:p>
    <w:p w14:paraId="62B78C81" w14:textId="77777777" w:rsidR="001B7154" w:rsidRDefault="001B7154" w:rsidP="001B7154">
      <w:pPr>
        <w:pStyle w:val="KeepWithNext"/>
        <w:rPr>
          <w:rFonts w:hint="cs"/>
          <w:rtl/>
        </w:rPr>
      </w:pPr>
    </w:p>
    <w:p w14:paraId="36962EBE" w14:textId="77777777" w:rsidR="001B7154" w:rsidRDefault="001B7154" w:rsidP="001B7154">
      <w:pPr>
        <w:rPr>
          <w:rFonts w:hint="cs"/>
          <w:rtl/>
        </w:rPr>
      </w:pPr>
      <w:r>
        <w:rPr>
          <w:rFonts w:hint="cs"/>
          <w:rtl/>
        </w:rPr>
        <w:t xml:space="preserve">לא, אבל למי? יש להם </w:t>
      </w:r>
      <w:bookmarkStart w:id="98" w:name="_ETM_Q1_392062"/>
      <w:bookmarkEnd w:id="98"/>
      <w:r>
        <w:rPr>
          <w:rFonts w:hint="cs"/>
          <w:rtl/>
        </w:rPr>
        <w:t>נציג לסיעת ש"ס בוועדות האלה?</w:t>
      </w:r>
    </w:p>
    <w:p w14:paraId="3A8C0EDB" w14:textId="77777777" w:rsidR="001B7154" w:rsidRDefault="001B7154" w:rsidP="001B7154">
      <w:pPr>
        <w:rPr>
          <w:rFonts w:hint="cs"/>
          <w:rtl/>
        </w:rPr>
      </w:pPr>
      <w:bookmarkStart w:id="99" w:name="_ETM_Q1_398919"/>
      <w:bookmarkEnd w:id="99"/>
    </w:p>
    <w:p w14:paraId="2A22CD9D" w14:textId="77777777" w:rsidR="001B7154" w:rsidRDefault="001B7154" w:rsidP="001B7154">
      <w:pPr>
        <w:pStyle w:val="a"/>
        <w:keepNext/>
        <w:rPr>
          <w:rFonts w:hint="cs"/>
          <w:rtl/>
        </w:rPr>
      </w:pPr>
      <w:bookmarkStart w:id="100" w:name="_ETM_Q1_399262"/>
      <w:bookmarkEnd w:id="100"/>
      <w:r>
        <w:rPr>
          <w:rFonts w:hint="cs"/>
          <w:rtl/>
        </w:rPr>
        <w:t>יצחק וקנין:</w:t>
      </w:r>
    </w:p>
    <w:p w14:paraId="1436C2A6" w14:textId="77777777" w:rsidR="001B7154" w:rsidRDefault="001B7154" w:rsidP="001B7154">
      <w:pPr>
        <w:pStyle w:val="KeepWithNext"/>
        <w:rPr>
          <w:rFonts w:hint="cs"/>
          <w:rtl/>
        </w:rPr>
      </w:pPr>
    </w:p>
    <w:p w14:paraId="13D62024" w14:textId="77777777" w:rsidR="001B7154" w:rsidRDefault="001B7154" w:rsidP="001B7154">
      <w:pPr>
        <w:rPr>
          <w:rFonts w:hint="cs"/>
          <w:rtl/>
        </w:rPr>
      </w:pPr>
      <w:r>
        <w:rPr>
          <w:rFonts w:hint="cs"/>
          <w:rtl/>
        </w:rPr>
        <w:t>חבר הכנסת יעקב מרגי.</w:t>
      </w:r>
    </w:p>
    <w:p w14:paraId="189BC3A5" w14:textId="77777777" w:rsidR="001B7154" w:rsidRDefault="001B7154" w:rsidP="001B7154">
      <w:pPr>
        <w:rPr>
          <w:rFonts w:hint="cs"/>
          <w:rtl/>
        </w:rPr>
      </w:pPr>
      <w:bookmarkStart w:id="101" w:name="_ETM_Q1_400690"/>
      <w:bookmarkEnd w:id="101"/>
    </w:p>
    <w:p w14:paraId="2AAD5E1F" w14:textId="77777777" w:rsidR="001B7154" w:rsidRDefault="001B7154" w:rsidP="001B7154">
      <w:pPr>
        <w:pStyle w:val="af"/>
        <w:keepNext/>
        <w:rPr>
          <w:rFonts w:hint="cs"/>
          <w:rtl/>
        </w:rPr>
      </w:pPr>
      <w:bookmarkStart w:id="102" w:name="_ETM_Q1_401225"/>
      <w:bookmarkEnd w:id="102"/>
      <w:r>
        <w:rPr>
          <w:rFonts w:hint="cs"/>
          <w:rtl/>
        </w:rPr>
        <w:t>היו"ר יריב לוין:</w:t>
      </w:r>
    </w:p>
    <w:p w14:paraId="5800822F" w14:textId="77777777" w:rsidR="001B7154" w:rsidRDefault="001B7154" w:rsidP="001B7154">
      <w:pPr>
        <w:pStyle w:val="KeepWithNext"/>
        <w:rPr>
          <w:rFonts w:hint="cs"/>
          <w:rtl/>
        </w:rPr>
      </w:pPr>
    </w:p>
    <w:p w14:paraId="268F2463" w14:textId="77777777" w:rsidR="001B7154" w:rsidRDefault="001B7154" w:rsidP="001B7154">
      <w:pPr>
        <w:rPr>
          <w:rFonts w:hint="cs"/>
          <w:rtl/>
        </w:rPr>
      </w:pPr>
      <w:r>
        <w:rPr>
          <w:rFonts w:hint="cs"/>
          <w:rtl/>
        </w:rPr>
        <w:t xml:space="preserve">בוועדת העבודה, </w:t>
      </w:r>
      <w:bookmarkStart w:id="103" w:name="_ETM_Q1_398393"/>
      <w:bookmarkEnd w:id="103"/>
      <w:r>
        <w:rPr>
          <w:rFonts w:hint="cs"/>
          <w:rtl/>
        </w:rPr>
        <w:t>הרווחה והבריאות חבר הכנסת יעקב מרגי; ובוועדת החינוך, התרבות והספורט מי?</w:t>
      </w:r>
    </w:p>
    <w:p w14:paraId="5C739F3D" w14:textId="77777777" w:rsidR="001B7154" w:rsidRDefault="001B7154" w:rsidP="001B7154">
      <w:pPr>
        <w:rPr>
          <w:rFonts w:hint="cs"/>
          <w:rtl/>
        </w:rPr>
      </w:pPr>
    </w:p>
    <w:p w14:paraId="5AB0C69E" w14:textId="77777777" w:rsidR="001B7154" w:rsidRDefault="001B7154" w:rsidP="001B7154">
      <w:pPr>
        <w:pStyle w:val="a"/>
        <w:keepNext/>
        <w:rPr>
          <w:rFonts w:hint="cs"/>
          <w:rtl/>
        </w:rPr>
      </w:pPr>
      <w:r>
        <w:rPr>
          <w:rFonts w:hint="cs"/>
          <w:rtl/>
        </w:rPr>
        <w:t>יצחק וקנין:</w:t>
      </w:r>
    </w:p>
    <w:p w14:paraId="4AC084F9" w14:textId="77777777" w:rsidR="001B7154" w:rsidRDefault="001B7154" w:rsidP="001B7154">
      <w:pPr>
        <w:pStyle w:val="KeepWithNext"/>
        <w:rPr>
          <w:rFonts w:hint="cs"/>
          <w:rtl/>
        </w:rPr>
      </w:pPr>
    </w:p>
    <w:p w14:paraId="56BA1BAC" w14:textId="77777777" w:rsidR="001B7154" w:rsidRDefault="001B7154" w:rsidP="001B7154">
      <w:pPr>
        <w:rPr>
          <w:rFonts w:hint="cs"/>
          <w:rtl/>
        </w:rPr>
      </w:pPr>
      <w:r>
        <w:rPr>
          <w:rFonts w:hint="cs"/>
          <w:rtl/>
        </w:rPr>
        <w:t>חבר הכנסת משולם נהרי.</w:t>
      </w:r>
    </w:p>
    <w:p w14:paraId="3CC47FCF" w14:textId="77777777" w:rsidR="001B7154" w:rsidRDefault="001B7154" w:rsidP="001B7154">
      <w:pPr>
        <w:rPr>
          <w:rFonts w:hint="cs"/>
          <w:rtl/>
        </w:rPr>
      </w:pPr>
    </w:p>
    <w:p w14:paraId="5967F85F" w14:textId="77777777" w:rsidR="001B7154" w:rsidRDefault="001B7154" w:rsidP="001B7154">
      <w:pPr>
        <w:pStyle w:val="af"/>
        <w:keepNext/>
        <w:rPr>
          <w:rFonts w:hint="cs"/>
          <w:rtl/>
        </w:rPr>
      </w:pPr>
      <w:r>
        <w:rPr>
          <w:rFonts w:hint="cs"/>
          <w:rtl/>
        </w:rPr>
        <w:t>היו"ר יריב לוין:</w:t>
      </w:r>
    </w:p>
    <w:p w14:paraId="04B03BFE" w14:textId="77777777" w:rsidR="001B7154" w:rsidRDefault="001B7154" w:rsidP="001B7154">
      <w:pPr>
        <w:pStyle w:val="KeepWithNext"/>
        <w:rPr>
          <w:rFonts w:hint="cs"/>
          <w:rtl/>
        </w:rPr>
      </w:pPr>
    </w:p>
    <w:p w14:paraId="77FA2CD4" w14:textId="77777777" w:rsidR="001B7154" w:rsidRDefault="001B7154" w:rsidP="001B7154">
      <w:pPr>
        <w:rPr>
          <w:rFonts w:hint="cs"/>
          <w:rtl/>
        </w:rPr>
      </w:pPr>
      <w:r>
        <w:rPr>
          <w:rFonts w:hint="cs"/>
          <w:rtl/>
        </w:rPr>
        <w:t>חבר הכנסת משולם נהרי. מאה אחוז.</w:t>
      </w:r>
    </w:p>
    <w:p w14:paraId="5396ABA3" w14:textId="77777777" w:rsidR="001B7154" w:rsidRDefault="001B7154" w:rsidP="001B7154">
      <w:pPr>
        <w:rPr>
          <w:rFonts w:hint="cs"/>
          <w:rtl/>
        </w:rPr>
      </w:pPr>
      <w:bookmarkStart w:id="104" w:name="_ETM_Q1_406013"/>
      <w:bookmarkEnd w:id="104"/>
    </w:p>
    <w:p w14:paraId="56437856" w14:textId="77777777" w:rsidR="001B7154" w:rsidRDefault="001B7154" w:rsidP="001B7154">
      <w:pPr>
        <w:rPr>
          <w:rFonts w:hint="cs"/>
          <w:rtl/>
        </w:rPr>
      </w:pPr>
      <w:bookmarkStart w:id="105" w:name="_ETM_Q1_406272"/>
      <w:bookmarkEnd w:id="105"/>
      <w:r>
        <w:rPr>
          <w:rFonts w:hint="cs"/>
          <w:rtl/>
        </w:rPr>
        <w:t xml:space="preserve">אז אומר לי חבר הכנסת יצחק וקנין שחבר </w:t>
      </w:r>
      <w:bookmarkStart w:id="106" w:name="_ETM_Q1_413155"/>
      <w:bookmarkEnd w:id="106"/>
      <w:r>
        <w:rPr>
          <w:rFonts w:hint="cs"/>
          <w:rtl/>
        </w:rPr>
        <w:t xml:space="preserve">הכנסת יואב בן צור יהיה ממלא מקום של חבר הכנסת משולם נהרי בוועדת החינוך, התרבות והספורט; וממלא מקום בוועדת העבודה, הרווחה והבריאות; הוא ימלא שם את מקומו של חבר הכנסת יעקב מרגי. אני כבר אומר: מינוי ממלאי המקום </w:t>
      </w:r>
      <w:bookmarkStart w:id="107" w:name="_ETM_Q1_428650"/>
      <w:bookmarkEnd w:id="107"/>
      <w:r>
        <w:rPr>
          <w:rFonts w:hint="cs"/>
          <w:rtl/>
        </w:rPr>
        <w:t xml:space="preserve">האלה הוא מעבר למכסות, ללא שאנחנו כקואליציה דרשנו או ביקשנו </w:t>
      </w:r>
      <w:bookmarkStart w:id="108" w:name="_ETM_Q1_433939"/>
      <w:bookmarkEnd w:id="108"/>
      <w:r>
        <w:rPr>
          <w:rFonts w:hint="cs"/>
          <w:rtl/>
        </w:rPr>
        <w:t xml:space="preserve">מהאופוזיציה משהו. הייתה בקשה. אני חושב שאין שום סיבה לא להיענות לה. אני רק, איך אומרים? חבר הכנסת יצחק וקנין, </w:t>
      </w:r>
      <w:bookmarkStart w:id="109" w:name="_ETM_Q1_434888"/>
      <w:bookmarkEnd w:id="109"/>
      <w:r>
        <w:rPr>
          <w:rFonts w:hint="cs"/>
          <w:rtl/>
        </w:rPr>
        <w:t>שיירשם.</w:t>
      </w:r>
    </w:p>
    <w:p w14:paraId="756C5933" w14:textId="77777777" w:rsidR="001B7154" w:rsidRDefault="001B7154" w:rsidP="001B7154">
      <w:pPr>
        <w:rPr>
          <w:rFonts w:hint="cs"/>
          <w:rtl/>
        </w:rPr>
      </w:pPr>
      <w:bookmarkStart w:id="110" w:name="_ETM_Q1_432908"/>
      <w:bookmarkEnd w:id="110"/>
    </w:p>
    <w:p w14:paraId="58A6F130" w14:textId="77777777" w:rsidR="001B7154" w:rsidRDefault="001B7154" w:rsidP="001B7154">
      <w:pPr>
        <w:pStyle w:val="a"/>
        <w:keepNext/>
        <w:rPr>
          <w:rFonts w:hint="cs"/>
          <w:rtl/>
        </w:rPr>
      </w:pPr>
      <w:bookmarkStart w:id="111" w:name="_ETM_Q1_433459"/>
      <w:bookmarkEnd w:id="111"/>
      <w:r>
        <w:rPr>
          <w:rFonts w:hint="cs"/>
          <w:rtl/>
        </w:rPr>
        <w:t>ארבל אסטרחן:</w:t>
      </w:r>
    </w:p>
    <w:p w14:paraId="177F9B6D" w14:textId="77777777" w:rsidR="001B7154" w:rsidRDefault="001B7154" w:rsidP="001B7154">
      <w:pPr>
        <w:pStyle w:val="KeepWithNext"/>
        <w:rPr>
          <w:rFonts w:hint="cs"/>
          <w:rtl/>
        </w:rPr>
      </w:pPr>
    </w:p>
    <w:p w14:paraId="157A6809" w14:textId="77777777" w:rsidR="001B7154" w:rsidRDefault="001B7154" w:rsidP="001B7154">
      <w:pPr>
        <w:rPr>
          <w:rFonts w:hint="cs"/>
          <w:rtl/>
        </w:rPr>
      </w:pPr>
      <w:r>
        <w:rPr>
          <w:rFonts w:hint="cs"/>
          <w:rtl/>
        </w:rPr>
        <w:t xml:space="preserve">לחבר בסיעת ש"ס - - - </w:t>
      </w:r>
    </w:p>
    <w:p w14:paraId="13F5E708" w14:textId="77777777" w:rsidR="001B7154" w:rsidRDefault="001B7154" w:rsidP="001B7154">
      <w:pPr>
        <w:rPr>
          <w:rFonts w:hint="cs"/>
          <w:rtl/>
        </w:rPr>
      </w:pPr>
      <w:bookmarkStart w:id="112" w:name="_ETM_Q1_437973"/>
      <w:bookmarkEnd w:id="112"/>
    </w:p>
    <w:p w14:paraId="5BACD580" w14:textId="77777777" w:rsidR="001B7154" w:rsidRDefault="001B7154" w:rsidP="001B7154">
      <w:pPr>
        <w:pStyle w:val="af"/>
        <w:keepNext/>
        <w:rPr>
          <w:rFonts w:hint="cs"/>
          <w:rtl/>
        </w:rPr>
      </w:pPr>
      <w:bookmarkStart w:id="113" w:name="_ETM_Q1_438237"/>
      <w:bookmarkEnd w:id="113"/>
      <w:r>
        <w:rPr>
          <w:rFonts w:hint="cs"/>
          <w:rtl/>
        </w:rPr>
        <w:t>היו"ר יריב לוין:</w:t>
      </w:r>
    </w:p>
    <w:p w14:paraId="1087872A" w14:textId="77777777" w:rsidR="001B7154" w:rsidRDefault="001B7154" w:rsidP="001B7154">
      <w:pPr>
        <w:pStyle w:val="KeepWithNext"/>
        <w:rPr>
          <w:rFonts w:hint="cs"/>
          <w:rtl/>
        </w:rPr>
      </w:pPr>
    </w:p>
    <w:p w14:paraId="3A590CCE" w14:textId="77777777" w:rsidR="001B7154" w:rsidRDefault="001B7154" w:rsidP="001B7154">
      <w:pPr>
        <w:rPr>
          <w:rFonts w:hint="cs"/>
          <w:rtl/>
        </w:rPr>
      </w:pPr>
      <w:r>
        <w:rPr>
          <w:rFonts w:hint="cs"/>
          <w:rtl/>
        </w:rPr>
        <w:t xml:space="preserve">מאה אחוז. </w:t>
      </w:r>
      <w:bookmarkStart w:id="114" w:name="_ETM_Q1_442305"/>
      <w:bookmarkEnd w:id="114"/>
      <w:r>
        <w:rPr>
          <w:rFonts w:hint="cs"/>
          <w:rtl/>
        </w:rPr>
        <w:t>של חבר סיעת ש"ס.</w:t>
      </w:r>
      <w:bookmarkStart w:id="115" w:name="_ETM_Q1_438092"/>
      <w:bookmarkEnd w:id="115"/>
    </w:p>
    <w:p w14:paraId="054D1DAC" w14:textId="77777777" w:rsidR="001B7154" w:rsidRDefault="001B7154" w:rsidP="001B7154">
      <w:pPr>
        <w:rPr>
          <w:rFonts w:hint="cs"/>
          <w:rtl/>
        </w:rPr>
      </w:pPr>
    </w:p>
    <w:p w14:paraId="7A77F2FF" w14:textId="77777777" w:rsidR="001B7154" w:rsidRDefault="001B7154" w:rsidP="001B7154">
      <w:pPr>
        <w:pStyle w:val="a"/>
        <w:keepNext/>
        <w:rPr>
          <w:rFonts w:hint="cs"/>
          <w:rtl/>
        </w:rPr>
      </w:pPr>
      <w:bookmarkStart w:id="116" w:name="_ETM_Q1_438351"/>
      <w:bookmarkEnd w:id="116"/>
      <w:r>
        <w:rPr>
          <w:rFonts w:hint="cs"/>
          <w:rtl/>
        </w:rPr>
        <w:t>ארבל אסטרחן:</w:t>
      </w:r>
    </w:p>
    <w:p w14:paraId="66B22495" w14:textId="77777777" w:rsidR="001B7154" w:rsidRDefault="001B7154" w:rsidP="001B7154">
      <w:pPr>
        <w:pStyle w:val="KeepWithNext"/>
        <w:rPr>
          <w:rFonts w:hint="cs"/>
          <w:rtl/>
        </w:rPr>
      </w:pPr>
    </w:p>
    <w:p w14:paraId="5B326362" w14:textId="77777777" w:rsidR="001B7154" w:rsidRDefault="001B7154" w:rsidP="001B7154">
      <w:pPr>
        <w:rPr>
          <w:rFonts w:hint="cs"/>
          <w:rtl/>
        </w:rPr>
      </w:pPr>
      <w:r>
        <w:rPr>
          <w:rFonts w:hint="cs"/>
          <w:rtl/>
        </w:rPr>
        <w:t xml:space="preserve">- </w:t>
      </w:r>
      <w:bookmarkStart w:id="117" w:name="_ETM_Q1_437157"/>
      <w:bookmarkEnd w:id="117"/>
      <w:r>
        <w:rPr>
          <w:rFonts w:hint="cs"/>
          <w:rtl/>
        </w:rPr>
        <w:t>- - ובלבד שיש חבר בוועדות האלה.</w:t>
      </w:r>
    </w:p>
    <w:p w14:paraId="371B9F16" w14:textId="77777777" w:rsidR="001B7154" w:rsidRDefault="001B7154" w:rsidP="001B7154">
      <w:pPr>
        <w:rPr>
          <w:rFonts w:hint="cs"/>
          <w:rtl/>
        </w:rPr>
      </w:pPr>
      <w:bookmarkStart w:id="118" w:name="_ETM_Q1_439090"/>
      <w:bookmarkEnd w:id="118"/>
    </w:p>
    <w:p w14:paraId="39B2EBD4" w14:textId="77777777" w:rsidR="001B7154" w:rsidRDefault="001B7154" w:rsidP="001B7154">
      <w:pPr>
        <w:pStyle w:val="af"/>
        <w:keepNext/>
        <w:rPr>
          <w:rFonts w:hint="cs"/>
          <w:rtl/>
        </w:rPr>
      </w:pPr>
      <w:bookmarkStart w:id="119" w:name="_ETM_Q1_439384"/>
      <w:bookmarkEnd w:id="119"/>
      <w:r>
        <w:rPr>
          <w:rFonts w:hint="cs"/>
          <w:rtl/>
        </w:rPr>
        <w:t>היו"ר יריב לוין:</w:t>
      </w:r>
    </w:p>
    <w:p w14:paraId="200DFFE1" w14:textId="77777777" w:rsidR="001B7154" w:rsidRDefault="001B7154" w:rsidP="001B7154">
      <w:pPr>
        <w:pStyle w:val="KeepWithNext"/>
        <w:rPr>
          <w:rFonts w:hint="cs"/>
          <w:rtl/>
        </w:rPr>
      </w:pPr>
    </w:p>
    <w:p w14:paraId="541E28BD" w14:textId="77777777" w:rsidR="001B7154" w:rsidRDefault="001B7154" w:rsidP="001B7154">
      <w:pPr>
        <w:rPr>
          <w:rFonts w:hint="cs"/>
          <w:rtl/>
        </w:rPr>
      </w:pPr>
      <w:r>
        <w:rPr>
          <w:rFonts w:hint="cs"/>
          <w:rtl/>
        </w:rPr>
        <w:t xml:space="preserve">   </w:t>
      </w:r>
      <w:bookmarkStart w:id="120" w:name="_ETM_Q1_401855"/>
      <w:bookmarkEnd w:id="120"/>
      <w:r>
        <w:rPr>
          <w:rFonts w:hint="cs"/>
          <w:rtl/>
        </w:rPr>
        <w:t>מאה אחוז. יופי.</w:t>
      </w:r>
    </w:p>
    <w:p w14:paraId="240DB7DF" w14:textId="77777777" w:rsidR="001B7154" w:rsidRDefault="001B7154" w:rsidP="001B7154">
      <w:pPr>
        <w:rPr>
          <w:rFonts w:hint="cs"/>
          <w:rtl/>
        </w:rPr>
      </w:pPr>
      <w:bookmarkStart w:id="121" w:name="_ETM_Q1_446001"/>
      <w:bookmarkEnd w:id="121"/>
    </w:p>
    <w:p w14:paraId="3D53BE5A" w14:textId="77777777" w:rsidR="001B7154" w:rsidRDefault="001B7154" w:rsidP="001B7154">
      <w:pPr>
        <w:rPr>
          <w:rFonts w:hint="cs"/>
          <w:rtl/>
        </w:rPr>
      </w:pPr>
      <w:bookmarkStart w:id="122" w:name="_ETM_Q1_446285"/>
      <w:bookmarkEnd w:id="122"/>
      <w:r>
        <w:rPr>
          <w:rFonts w:hint="cs"/>
          <w:rtl/>
        </w:rPr>
        <w:t xml:space="preserve">אז מי בעד לאשר את </w:t>
      </w:r>
      <w:bookmarkStart w:id="123" w:name="_ETM_Q1_449654"/>
      <w:bookmarkEnd w:id="123"/>
      <w:r>
        <w:rPr>
          <w:rFonts w:hint="cs"/>
          <w:rtl/>
        </w:rPr>
        <w:t xml:space="preserve">מינוי ממלאי המקום כפי שהקראתי את ההצעה? מי בעד? רבותיי, </w:t>
      </w:r>
      <w:bookmarkStart w:id="124" w:name="_ETM_Q1_453755"/>
      <w:bookmarkEnd w:id="124"/>
      <w:r>
        <w:rPr>
          <w:rFonts w:hint="cs"/>
          <w:rtl/>
        </w:rPr>
        <w:t>הצבעה. מי בעד לאשר את מינוי ממלאי המקום? שמונה. נגד?</w:t>
      </w:r>
      <w:bookmarkStart w:id="125" w:name="_ETM_Q1_451516"/>
      <w:bookmarkEnd w:id="125"/>
      <w:r>
        <w:rPr>
          <w:rFonts w:hint="cs"/>
          <w:rtl/>
        </w:rPr>
        <w:t xml:space="preserve"> אין. נמנעים? אין.</w:t>
      </w:r>
    </w:p>
    <w:p w14:paraId="50BA6274" w14:textId="77777777" w:rsidR="001B7154" w:rsidRDefault="001B7154" w:rsidP="001B7154">
      <w:pPr>
        <w:rPr>
          <w:rFonts w:hint="cs"/>
          <w:rtl/>
        </w:rPr>
      </w:pPr>
    </w:p>
    <w:p w14:paraId="195FDB3A" w14:textId="77777777" w:rsidR="001B7154" w:rsidRDefault="001B7154" w:rsidP="001B7154">
      <w:pPr>
        <w:rPr>
          <w:rFonts w:hint="cs"/>
          <w:rtl/>
        </w:rPr>
      </w:pPr>
    </w:p>
    <w:p w14:paraId="0D6A06CE" w14:textId="77777777" w:rsidR="001B7154" w:rsidRDefault="001B7154" w:rsidP="001B7154">
      <w:pPr>
        <w:keepNext/>
        <w:spacing w:line="360" w:lineRule="auto"/>
        <w:jc w:val="center"/>
        <w:rPr>
          <w:rFonts w:ascii="David" w:hAnsi="David" w:hint="cs"/>
          <w:b/>
          <w:bCs/>
          <w:rtl/>
        </w:rPr>
      </w:pPr>
      <w:r>
        <w:rPr>
          <w:rFonts w:ascii="David" w:hAnsi="David" w:hint="cs"/>
          <w:b/>
          <w:bCs/>
          <w:rtl/>
        </w:rPr>
        <w:t>הצבעה</w:t>
      </w:r>
    </w:p>
    <w:p w14:paraId="3793D24C" w14:textId="77777777" w:rsidR="001B7154" w:rsidRDefault="001B7154" w:rsidP="001B7154">
      <w:pPr>
        <w:keepNext/>
        <w:spacing w:line="360" w:lineRule="auto"/>
        <w:jc w:val="center"/>
        <w:rPr>
          <w:rFonts w:ascii="David" w:hAnsi="David" w:hint="cs"/>
        </w:rPr>
      </w:pPr>
    </w:p>
    <w:p w14:paraId="3CF76FB2" w14:textId="77777777" w:rsidR="001B7154" w:rsidRDefault="001B7154" w:rsidP="001B7154">
      <w:pPr>
        <w:keepNext/>
        <w:spacing w:line="360" w:lineRule="auto"/>
        <w:jc w:val="center"/>
        <w:rPr>
          <w:rFonts w:ascii="David" w:hAnsi="David" w:hint="cs"/>
        </w:rPr>
      </w:pPr>
      <w:r>
        <w:rPr>
          <w:rFonts w:ascii="David" w:hAnsi="David" w:hint="cs"/>
          <w:rtl/>
        </w:rPr>
        <w:t>בעד – 8</w:t>
      </w:r>
    </w:p>
    <w:p w14:paraId="7B84E171"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33C9ADD4"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5B1E6891" w14:textId="77777777" w:rsidR="001B7154" w:rsidRDefault="001B7154" w:rsidP="001B7154">
      <w:pPr>
        <w:jc w:val="center"/>
        <w:rPr>
          <w:rFonts w:hint="cs"/>
          <w:rtl/>
        </w:rPr>
      </w:pPr>
      <w:r>
        <w:rPr>
          <w:rFonts w:hint="cs"/>
          <w:rtl/>
        </w:rPr>
        <w:t xml:space="preserve">ההצעה לאשר </w:t>
      </w:r>
      <w:bookmarkStart w:id="126" w:name="_ETM_Q1_457373"/>
      <w:bookmarkEnd w:id="126"/>
      <w:r>
        <w:rPr>
          <w:rFonts w:hint="cs"/>
          <w:rtl/>
        </w:rPr>
        <w:t>מינוי ממלאי מקום קבועים בוועדות הבאות: הוועדה המיוחדת לחוק השידור הציבורי; ועדת החינוך, התרבות והספורט; ועדת העבודה, הרווחה והבריאות, נתקבלה.</w:t>
      </w:r>
    </w:p>
    <w:p w14:paraId="389E789D" w14:textId="77777777" w:rsidR="001B7154" w:rsidRDefault="001B7154" w:rsidP="001B7154">
      <w:pPr>
        <w:jc w:val="center"/>
        <w:rPr>
          <w:rFonts w:hint="cs"/>
          <w:rtl/>
        </w:rPr>
      </w:pPr>
    </w:p>
    <w:p w14:paraId="3285F521" w14:textId="77777777" w:rsidR="001B7154" w:rsidRDefault="001B7154" w:rsidP="001B7154">
      <w:pPr>
        <w:rPr>
          <w:rFonts w:hint="cs"/>
          <w:rtl/>
        </w:rPr>
      </w:pPr>
    </w:p>
    <w:p w14:paraId="5819C183" w14:textId="77777777" w:rsidR="001B7154" w:rsidRDefault="001B7154" w:rsidP="001B7154">
      <w:pPr>
        <w:pStyle w:val="af"/>
        <w:keepNext/>
        <w:rPr>
          <w:rFonts w:hint="cs"/>
          <w:rtl/>
        </w:rPr>
      </w:pPr>
      <w:bookmarkStart w:id="127" w:name="_ETM_Q1_371314"/>
      <w:bookmarkEnd w:id="127"/>
      <w:r>
        <w:rPr>
          <w:rFonts w:hint="cs"/>
          <w:rtl/>
        </w:rPr>
        <w:t>היו"ר יריב לוין:</w:t>
      </w:r>
    </w:p>
    <w:p w14:paraId="6F21A637" w14:textId="77777777" w:rsidR="001B7154" w:rsidRDefault="001B7154" w:rsidP="001B7154">
      <w:pPr>
        <w:pStyle w:val="KeepWithNext"/>
        <w:rPr>
          <w:rFonts w:hint="cs"/>
          <w:rtl/>
        </w:rPr>
      </w:pPr>
    </w:p>
    <w:p w14:paraId="78F26DD5" w14:textId="77777777" w:rsidR="001B7154" w:rsidRDefault="001B7154" w:rsidP="001B7154">
      <w:pPr>
        <w:rPr>
          <w:rFonts w:hint="cs"/>
          <w:rtl/>
        </w:rPr>
      </w:pPr>
      <w:r>
        <w:rPr>
          <w:rFonts w:hint="cs"/>
          <w:rtl/>
        </w:rPr>
        <w:t>אושר.</w:t>
      </w:r>
    </w:p>
    <w:p w14:paraId="076C8D47" w14:textId="77777777" w:rsidR="001B7154" w:rsidRDefault="001B7154" w:rsidP="001B7154">
      <w:pPr>
        <w:rPr>
          <w:rFonts w:hint="cs"/>
          <w:rtl/>
        </w:rPr>
      </w:pPr>
      <w:bookmarkStart w:id="128" w:name="_ETM_Q1_464932"/>
      <w:bookmarkEnd w:id="128"/>
    </w:p>
    <w:p w14:paraId="6A748ADF" w14:textId="77777777" w:rsidR="001B7154" w:rsidRDefault="001B7154" w:rsidP="001B7154">
      <w:pPr>
        <w:rPr>
          <w:rFonts w:hint="cs"/>
          <w:rtl/>
        </w:rPr>
      </w:pPr>
      <w:bookmarkStart w:id="129" w:name="_ETM_Q1_465195"/>
      <w:bookmarkStart w:id="130" w:name="_ETM_Q1_479831"/>
      <w:bookmarkStart w:id="131" w:name="_ETM_Q1_480126"/>
      <w:bookmarkEnd w:id="129"/>
      <w:bookmarkEnd w:id="130"/>
      <w:bookmarkEnd w:id="131"/>
    </w:p>
    <w:p w14:paraId="1400820D" w14:textId="77777777" w:rsidR="001B7154" w:rsidRDefault="001B7154" w:rsidP="001B7154">
      <w:pPr>
        <w:rPr>
          <w:rFonts w:hint="cs"/>
          <w:rtl/>
        </w:rPr>
      </w:pPr>
      <w:r>
        <w:rPr>
          <w:rFonts w:hint="cs"/>
          <w:rtl/>
        </w:rPr>
        <w:t xml:space="preserve"> </w:t>
      </w:r>
    </w:p>
    <w:p w14:paraId="7289FBEB" w14:textId="77777777" w:rsidR="001B7154" w:rsidRDefault="001B7154" w:rsidP="001B7154">
      <w:pPr>
        <w:rPr>
          <w:rFonts w:hint="cs"/>
          <w:rtl/>
        </w:rPr>
      </w:pPr>
      <w:bookmarkStart w:id="132" w:name="_ETM_Q1_472299"/>
      <w:bookmarkEnd w:id="132"/>
    </w:p>
    <w:p w14:paraId="3292665A" w14:textId="77777777" w:rsidR="001B7154" w:rsidRDefault="001B7154" w:rsidP="001B7154">
      <w:pPr>
        <w:pStyle w:val="a0"/>
        <w:keepNext/>
        <w:rPr>
          <w:rFonts w:hint="cs"/>
          <w:rtl/>
        </w:rPr>
      </w:pPr>
      <w:r>
        <w:rPr>
          <w:rFonts w:hint="cs"/>
          <w:b w:val="0"/>
          <w:bCs w:val="0"/>
          <w:rtl/>
        </w:rPr>
        <w:br w:type="page"/>
      </w:r>
      <w:bookmarkStart w:id="133" w:name="_ETM_Q1_472576"/>
      <w:bookmarkEnd w:id="133"/>
      <w:r>
        <w:rPr>
          <w:rFonts w:hint="cs"/>
          <w:rtl/>
        </w:rPr>
        <w:t>בקשת יו"ר ועדת הכלכלה להעברת הצעת חוק לתיקון פקודת התעבורה (מס' 114) (רישום התאריך העברי ברישיון נהיגה), התשע"ד-2014</w:t>
      </w:r>
    </w:p>
    <w:p w14:paraId="356D4777" w14:textId="77777777" w:rsidR="001B7154" w:rsidRDefault="001B7154" w:rsidP="001B7154">
      <w:pPr>
        <w:pStyle w:val="KeepWithNext"/>
        <w:rPr>
          <w:rFonts w:hint="cs"/>
          <w:rtl/>
        </w:rPr>
      </w:pPr>
    </w:p>
    <w:p w14:paraId="3C5B5F9F" w14:textId="77777777" w:rsidR="001B7154" w:rsidRDefault="001B7154" w:rsidP="001B7154">
      <w:pPr>
        <w:rPr>
          <w:rFonts w:hint="cs"/>
          <w:rtl/>
        </w:rPr>
      </w:pPr>
    </w:p>
    <w:p w14:paraId="187023DE" w14:textId="77777777" w:rsidR="001B7154" w:rsidRDefault="001B7154" w:rsidP="001B7154">
      <w:pPr>
        <w:pStyle w:val="a"/>
        <w:keepNext/>
        <w:rPr>
          <w:rFonts w:hint="cs"/>
          <w:rtl/>
        </w:rPr>
      </w:pPr>
      <w:r>
        <w:rPr>
          <w:rFonts w:hint="cs"/>
          <w:rtl/>
        </w:rPr>
        <w:t>אתי בן יוסף:</w:t>
      </w:r>
    </w:p>
    <w:p w14:paraId="211CAB9B" w14:textId="77777777" w:rsidR="001B7154" w:rsidRDefault="001B7154" w:rsidP="001B7154">
      <w:pPr>
        <w:pStyle w:val="KeepWithNext"/>
        <w:rPr>
          <w:rFonts w:hint="cs"/>
          <w:rtl/>
        </w:rPr>
      </w:pPr>
    </w:p>
    <w:p w14:paraId="63F01660" w14:textId="77777777" w:rsidR="001B7154" w:rsidRDefault="001B7154" w:rsidP="001B7154">
      <w:pPr>
        <w:rPr>
          <w:rFonts w:hint="cs"/>
          <w:rtl/>
        </w:rPr>
      </w:pPr>
      <w:r>
        <w:rPr>
          <w:rFonts w:hint="cs"/>
          <w:rtl/>
        </w:rPr>
        <w:t>מוועדת הכלכלה, היא מוסרת, שמבקשים לדחות את זה.</w:t>
      </w:r>
    </w:p>
    <w:p w14:paraId="0C973C24" w14:textId="77777777" w:rsidR="001B7154" w:rsidRDefault="001B7154" w:rsidP="001B7154">
      <w:pPr>
        <w:rPr>
          <w:rFonts w:hint="cs"/>
          <w:rtl/>
        </w:rPr>
      </w:pPr>
      <w:bookmarkStart w:id="134" w:name="_ETM_Q1_468211"/>
      <w:bookmarkEnd w:id="134"/>
    </w:p>
    <w:p w14:paraId="20EAEDB3" w14:textId="77777777" w:rsidR="001B7154" w:rsidRDefault="001B7154" w:rsidP="001B7154">
      <w:pPr>
        <w:pStyle w:val="af"/>
        <w:keepNext/>
        <w:rPr>
          <w:rFonts w:hint="cs"/>
          <w:rtl/>
        </w:rPr>
      </w:pPr>
      <w:bookmarkStart w:id="135" w:name="_ETM_Q1_468519"/>
      <w:bookmarkEnd w:id="135"/>
      <w:r>
        <w:rPr>
          <w:rFonts w:hint="cs"/>
          <w:rtl/>
        </w:rPr>
        <w:t>היו"ר יריב לוין:</w:t>
      </w:r>
    </w:p>
    <w:p w14:paraId="6FAD9D7A" w14:textId="77777777" w:rsidR="001B7154" w:rsidRDefault="001B7154" w:rsidP="001B7154">
      <w:pPr>
        <w:pStyle w:val="KeepWithNext"/>
        <w:rPr>
          <w:rFonts w:hint="cs"/>
          <w:rtl/>
        </w:rPr>
      </w:pPr>
    </w:p>
    <w:p w14:paraId="727F4D06" w14:textId="77777777" w:rsidR="001B7154" w:rsidRDefault="001B7154" w:rsidP="001B7154">
      <w:pPr>
        <w:rPr>
          <w:rFonts w:hint="cs"/>
          <w:rtl/>
        </w:rPr>
      </w:pPr>
      <w:r>
        <w:rPr>
          <w:rFonts w:hint="cs"/>
          <w:rtl/>
        </w:rPr>
        <w:t>לא, לא, לא, אי אפשר לדחות.</w:t>
      </w:r>
    </w:p>
    <w:p w14:paraId="18BADB30" w14:textId="77777777" w:rsidR="001B7154" w:rsidRDefault="001B7154" w:rsidP="001B7154">
      <w:pPr>
        <w:rPr>
          <w:rFonts w:hint="cs"/>
          <w:rtl/>
        </w:rPr>
      </w:pPr>
      <w:bookmarkStart w:id="136" w:name="_ETM_Q1_466357"/>
      <w:bookmarkEnd w:id="136"/>
    </w:p>
    <w:p w14:paraId="53778B97" w14:textId="77777777" w:rsidR="001B7154" w:rsidRDefault="001B7154" w:rsidP="001B7154">
      <w:pPr>
        <w:pStyle w:val="a"/>
        <w:keepNext/>
        <w:rPr>
          <w:rFonts w:hint="cs"/>
          <w:rtl/>
        </w:rPr>
      </w:pPr>
      <w:bookmarkStart w:id="137" w:name="_ETM_Q1_466877"/>
      <w:bookmarkEnd w:id="137"/>
      <w:r>
        <w:rPr>
          <w:rFonts w:hint="cs"/>
          <w:rtl/>
        </w:rPr>
        <w:t>אתי בן יוסף:</w:t>
      </w:r>
    </w:p>
    <w:p w14:paraId="2C3300D0" w14:textId="77777777" w:rsidR="001B7154" w:rsidRDefault="001B7154" w:rsidP="001B7154">
      <w:pPr>
        <w:pStyle w:val="KeepWithNext"/>
        <w:rPr>
          <w:rFonts w:hint="cs"/>
          <w:rtl/>
        </w:rPr>
      </w:pPr>
    </w:p>
    <w:p w14:paraId="3BB3070D" w14:textId="77777777" w:rsidR="001B7154" w:rsidRDefault="001B7154" w:rsidP="001B7154">
      <w:pPr>
        <w:rPr>
          <w:rFonts w:hint="cs"/>
          <w:rtl/>
        </w:rPr>
      </w:pPr>
      <w:r>
        <w:rPr>
          <w:rFonts w:hint="cs"/>
          <w:rtl/>
        </w:rPr>
        <w:t>כולם בוועדות.</w:t>
      </w:r>
    </w:p>
    <w:p w14:paraId="5E224F3E" w14:textId="77777777" w:rsidR="001B7154" w:rsidRDefault="001B7154" w:rsidP="001B7154">
      <w:pPr>
        <w:rPr>
          <w:rFonts w:hint="cs"/>
          <w:rtl/>
        </w:rPr>
      </w:pPr>
      <w:bookmarkStart w:id="138" w:name="_ETM_Q1_468507"/>
      <w:bookmarkEnd w:id="138"/>
    </w:p>
    <w:p w14:paraId="6546EF56" w14:textId="77777777" w:rsidR="001B7154" w:rsidRDefault="001B7154" w:rsidP="001B7154">
      <w:pPr>
        <w:pStyle w:val="af"/>
        <w:keepNext/>
        <w:rPr>
          <w:rFonts w:hint="cs"/>
          <w:rtl/>
        </w:rPr>
      </w:pPr>
      <w:bookmarkStart w:id="139" w:name="_ETM_Q1_468773"/>
      <w:bookmarkEnd w:id="139"/>
      <w:r>
        <w:rPr>
          <w:rFonts w:hint="cs"/>
          <w:rtl/>
        </w:rPr>
        <w:t>היו"ר יריב לוין:</w:t>
      </w:r>
    </w:p>
    <w:p w14:paraId="6D58B312" w14:textId="77777777" w:rsidR="001B7154" w:rsidRDefault="001B7154" w:rsidP="001B7154">
      <w:pPr>
        <w:pStyle w:val="KeepWithNext"/>
        <w:rPr>
          <w:rFonts w:hint="cs"/>
          <w:rtl/>
        </w:rPr>
      </w:pPr>
    </w:p>
    <w:p w14:paraId="7EDAAAE7" w14:textId="77777777" w:rsidR="001B7154" w:rsidRDefault="001B7154" w:rsidP="001B7154">
      <w:pPr>
        <w:rPr>
          <w:rFonts w:hint="cs"/>
          <w:rtl/>
        </w:rPr>
      </w:pPr>
      <w:r>
        <w:rPr>
          <w:rFonts w:hint="cs"/>
          <w:rtl/>
        </w:rPr>
        <w:t xml:space="preserve">לא יהיה. </w:t>
      </w:r>
      <w:bookmarkStart w:id="140" w:name="_ETM_Q1_471332"/>
      <w:bookmarkEnd w:id="140"/>
      <w:r>
        <w:rPr>
          <w:rFonts w:hint="cs"/>
          <w:rtl/>
        </w:rPr>
        <w:t xml:space="preserve">אז אני עובר לדיון. הדיון יתקיים, רבותיי. רבותיי, אני </w:t>
      </w:r>
      <w:bookmarkStart w:id="141" w:name="_ETM_Q1_475487"/>
      <w:bookmarkEnd w:id="141"/>
      <w:r>
        <w:rPr>
          <w:rFonts w:hint="cs"/>
          <w:rtl/>
        </w:rPr>
        <w:t xml:space="preserve">חוזר חזרה לסעיף ב'. כתב יושב ראש ועדת הכלכלה, </w:t>
      </w:r>
      <w:bookmarkStart w:id="142" w:name="_ETM_Q1_489345"/>
      <w:bookmarkEnd w:id="142"/>
      <w:r>
        <w:rPr>
          <w:rFonts w:hint="cs"/>
          <w:rtl/>
        </w:rPr>
        <w:t xml:space="preserve">ואני אקריא את מכתבו כדלקמן: אנו, יושב ראש ועדת הכלכלה </w:t>
      </w:r>
      <w:bookmarkStart w:id="143" w:name="_ETM_Q1_491719"/>
      <w:bookmarkEnd w:id="143"/>
      <w:r>
        <w:rPr>
          <w:rFonts w:hint="cs"/>
          <w:rtl/>
        </w:rPr>
        <w:t xml:space="preserve">ושלושה - - - היוזמים של הצעת החוק: </w:t>
      </w:r>
      <w:bookmarkStart w:id="144" w:name="_ETM_Q1_495173"/>
      <w:bookmarkEnd w:id="144"/>
      <w:r>
        <w:rPr>
          <w:rFonts w:hint="cs"/>
          <w:rtl/>
        </w:rPr>
        <w:t xml:space="preserve">חברי הכנסת איתן כבל, יעקב אשר ודוד צור, שאני מבין </w:t>
      </w:r>
      <w:bookmarkStart w:id="145" w:name="_ETM_Q1_491035"/>
      <w:bookmarkEnd w:id="145"/>
      <w:r>
        <w:rPr>
          <w:rFonts w:hint="cs"/>
          <w:rtl/>
        </w:rPr>
        <w:t xml:space="preserve">שלפחות חבר הכנסת דוד צור חזר בו מהבקשה, ואני הבנתי </w:t>
      </w:r>
      <w:bookmarkStart w:id="146" w:name="_ETM_Q1_499278"/>
      <w:bookmarkEnd w:id="146"/>
      <w:r>
        <w:rPr>
          <w:rFonts w:hint="cs"/>
          <w:rtl/>
        </w:rPr>
        <w:t xml:space="preserve">שגם חבר הכנסת יעקב אשר חזר בו מהבקשה. נכון, חבר </w:t>
      </w:r>
      <w:bookmarkStart w:id="147" w:name="_ETM_Q1_500732"/>
      <w:bookmarkEnd w:id="147"/>
      <w:r>
        <w:rPr>
          <w:rFonts w:hint="cs"/>
          <w:rtl/>
        </w:rPr>
        <w:t>הכנסת משה גפני?</w:t>
      </w:r>
    </w:p>
    <w:p w14:paraId="25DB5961" w14:textId="77777777" w:rsidR="001B7154" w:rsidRDefault="001B7154" w:rsidP="001B7154">
      <w:pPr>
        <w:rPr>
          <w:rFonts w:hint="cs"/>
          <w:rtl/>
        </w:rPr>
      </w:pPr>
      <w:bookmarkStart w:id="148" w:name="_ETM_Q1_502612"/>
      <w:bookmarkEnd w:id="148"/>
    </w:p>
    <w:p w14:paraId="6B00A2A5" w14:textId="77777777" w:rsidR="001B7154" w:rsidRDefault="001B7154" w:rsidP="001B7154">
      <w:pPr>
        <w:pStyle w:val="a"/>
        <w:keepNext/>
        <w:rPr>
          <w:rFonts w:hint="cs"/>
          <w:rtl/>
        </w:rPr>
      </w:pPr>
      <w:bookmarkStart w:id="149" w:name="_ETM_Q1_502881"/>
      <w:bookmarkEnd w:id="149"/>
      <w:r>
        <w:rPr>
          <w:rFonts w:hint="cs"/>
          <w:rtl/>
        </w:rPr>
        <w:t>תומר רוזנר:</w:t>
      </w:r>
    </w:p>
    <w:p w14:paraId="126C8DEE" w14:textId="77777777" w:rsidR="001B7154" w:rsidRDefault="001B7154" w:rsidP="001B7154">
      <w:pPr>
        <w:pStyle w:val="KeepWithNext"/>
        <w:rPr>
          <w:rFonts w:hint="cs"/>
          <w:rtl/>
        </w:rPr>
      </w:pPr>
    </w:p>
    <w:p w14:paraId="698D8BD8" w14:textId="77777777" w:rsidR="001B7154" w:rsidRDefault="001B7154" w:rsidP="001B7154">
      <w:pPr>
        <w:rPr>
          <w:rFonts w:hint="cs"/>
          <w:rtl/>
        </w:rPr>
      </w:pPr>
      <w:r>
        <w:rPr>
          <w:rFonts w:hint="cs"/>
          <w:rtl/>
        </w:rPr>
        <w:t xml:space="preserve">הוא צריך לבקש. </w:t>
      </w:r>
      <w:bookmarkStart w:id="150" w:name="_ETM_Q1_502606"/>
      <w:bookmarkEnd w:id="150"/>
      <w:r>
        <w:rPr>
          <w:rFonts w:hint="cs"/>
          <w:rtl/>
        </w:rPr>
        <w:t>הוא צריך לבקש - - -</w:t>
      </w:r>
    </w:p>
    <w:p w14:paraId="763AD9FF" w14:textId="77777777" w:rsidR="001B7154" w:rsidRDefault="001B7154" w:rsidP="001B7154">
      <w:pPr>
        <w:rPr>
          <w:rFonts w:hint="cs"/>
          <w:rtl/>
        </w:rPr>
      </w:pPr>
      <w:bookmarkStart w:id="151" w:name="_ETM_Q1_506644"/>
      <w:bookmarkStart w:id="152" w:name="_ETM_Q1_506907"/>
      <w:bookmarkEnd w:id="151"/>
      <w:bookmarkEnd w:id="152"/>
    </w:p>
    <w:p w14:paraId="4ACA077E" w14:textId="77777777" w:rsidR="001B7154" w:rsidRDefault="001B7154" w:rsidP="001B7154">
      <w:pPr>
        <w:pStyle w:val="a"/>
        <w:keepNext/>
        <w:rPr>
          <w:rFonts w:hint="cs"/>
          <w:rtl/>
        </w:rPr>
      </w:pPr>
      <w:bookmarkStart w:id="153" w:name="_ETM_Q1_503294"/>
      <w:bookmarkEnd w:id="153"/>
      <w:r>
        <w:rPr>
          <w:rFonts w:hint="cs"/>
          <w:rtl/>
        </w:rPr>
        <w:t>משה גפני:</w:t>
      </w:r>
    </w:p>
    <w:p w14:paraId="438E505A" w14:textId="77777777" w:rsidR="001B7154" w:rsidRDefault="001B7154" w:rsidP="001B7154">
      <w:pPr>
        <w:pStyle w:val="KeepWithNext"/>
        <w:rPr>
          <w:rFonts w:hint="cs"/>
          <w:rtl/>
        </w:rPr>
      </w:pPr>
    </w:p>
    <w:p w14:paraId="45AD75E5" w14:textId="77777777" w:rsidR="001B7154" w:rsidRDefault="001B7154" w:rsidP="001B7154">
      <w:pPr>
        <w:rPr>
          <w:rFonts w:hint="cs"/>
          <w:rtl/>
        </w:rPr>
      </w:pPr>
      <w:r>
        <w:rPr>
          <w:rFonts w:hint="cs"/>
          <w:rtl/>
        </w:rPr>
        <w:t>איזו?</w:t>
      </w:r>
    </w:p>
    <w:p w14:paraId="2A90ACEE" w14:textId="77777777" w:rsidR="001B7154" w:rsidRDefault="001B7154" w:rsidP="001B7154">
      <w:pPr>
        <w:rPr>
          <w:rFonts w:hint="cs"/>
          <w:rtl/>
        </w:rPr>
      </w:pPr>
    </w:p>
    <w:p w14:paraId="0B46FF08" w14:textId="77777777" w:rsidR="001B7154" w:rsidRDefault="001B7154" w:rsidP="001B7154">
      <w:pPr>
        <w:pStyle w:val="af"/>
        <w:keepNext/>
        <w:rPr>
          <w:rFonts w:hint="cs"/>
          <w:rtl/>
        </w:rPr>
      </w:pPr>
      <w:r>
        <w:rPr>
          <w:rFonts w:hint="cs"/>
          <w:rtl/>
        </w:rPr>
        <w:t>היו"ר יריב לוין:</w:t>
      </w:r>
    </w:p>
    <w:p w14:paraId="3DB27DD8" w14:textId="77777777" w:rsidR="001B7154" w:rsidRDefault="001B7154" w:rsidP="001B7154">
      <w:pPr>
        <w:pStyle w:val="KeepWithNext"/>
        <w:rPr>
          <w:rFonts w:hint="cs"/>
          <w:rtl/>
        </w:rPr>
      </w:pPr>
    </w:p>
    <w:p w14:paraId="03929A32" w14:textId="77777777" w:rsidR="001B7154" w:rsidRDefault="001B7154" w:rsidP="001B7154">
      <w:pPr>
        <w:rPr>
          <w:rFonts w:hint="cs"/>
          <w:rtl/>
        </w:rPr>
      </w:pPr>
      <w:r>
        <w:rPr>
          <w:rFonts w:hint="cs"/>
          <w:rtl/>
        </w:rPr>
        <w:t xml:space="preserve">על העברת דיון בהצעת חוק מוועדת </w:t>
      </w:r>
      <w:bookmarkStart w:id="154" w:name="_ETM_Q1_510349"/>
      <w:bookmarkEnd w:id="154"/>
      <w:r>
        <w:rPr>
          <w:rFonts w:hint="cs"/>
          <w:rtl/>
        </w:rPr>
        <w:t xml:space="preserve">הכלכלה לוועדת זה. לא יודע. פונים אליך בבקשה </w:t>
      </w:r>
      <w:bookmarkStart w:id="155" w:name="_ETM_Q1_514412"/>
      <w:bookmarkEnd w:id="155"/>
      <w:r>
        <w:rPr>
          <w:rFonts w:hint="cs"/>
          <w:rtl/>
        </w:rPr>
        <w:t xml:space="preserve">כי ועדת הכנסת תמליץ לכנסת על העברת הצעת החוק שבנידון, שהוכנה לקריאה ראשונה בוועדת הפנים והגנת הסביבה לדיון </w:t>
      </w:r>
      <w:bookmarkStart w:id="156" w:name="_ETM_Q1_520090"/>
      <w:bookmarkEnd w:id="156"/>
      <w:r>
        <w:rPr>
          <w:rFonts w:hint="cs"/>
          <w:rtl/>
        </w:rPr>
        <w:t>בוועדת הכלכלה, בהתאם להוראות סעיף 83ג לתקנון הכנסת. להלן הטעמים לבקשה:</w:t>
      </w:r>
    </w:p>
    <w:p w14:paraId="2A3211A9" w14:textId="77777777" w:rsidR="001B7154" w:rsidRDefault="001B7154" w:rsidP="001B7154">
      <w:pPr>
        <w:rPr>
          <w:rFonts w:hint="cs"/>
          <w:rtl/>
        </w:rPr>
      </w:pPr>
      <w:bookmarkStart w:id="157" w:name="_ETM_Q1_519464"/>
      <w:bookmarkEnd w:id="157"/>
    </w:p>
    <w:p w14:paraId="5DDC3B49" w14:textId="77777777" w:rsidR="001B7154" w:rsidRDefault="001B7154" w:rsidP="001B7154">
      <w:pPr>
        <w:rPr>
          <w:rFonts w:hint="cs"/>
          <w:rtl/>
        </w:rPr>
      </w:pPr>
      <w:bookmarkStart w:id="158" w:name="_ETM_Q1_519745"/>
      <w:bookmarkEnd w:id="158"/>
      <w:r>
        <w:rPr>
          <w:rFonts w:hint="cs"/>
          <w:rtl/>
        </w:rPr>
        <w:t xml:space="preserve">שמה </w:t>
      </w:r>
      <w:bookmarkStart w:id="159" w:name="_ETM_Q1_525458"/>
      <w:bookmarkEnd w:id="159"/>
      <w:r>
        <w:rPr>
          <w:rFonts w:hint="cs"/>
          <w:rtl/>
        </w:rPr>
        <w:t xml:space="preserve">המקורי של הצעת החוק היה הצעת חוק השימוש בתאריך העברי (תיקון ציון תאריך עברי בתעודה מזהה) ובמסגרתה הוצע תיקון לחוק השימוש בתאריך העברי. מטרת התיקון המוצע הייתה לחייב כל </w:t>
      </w:r>
      <w:bookmarkStart w:id="160" w:name="_ETM_Q1_532013"/>
      <w:bookmarkEnd w:id="160"/>
      <w:r>
        <w:rPr>
          <w:rFonts w:hint="cs"/>
          <w:rtl/>
        </w:rPr>
        <w:t xml:space="preserve">רשות ציבורית המנפיקה תעודה מזהה רשמית לציין באותה תעודה את תאריך הלידה העברי של בעל התעודה. הצעת החוק </w:t>
      </w:r>
      <w:bookmarkStart w:id="161" w:name="_ETM_Q1_543365"/>
      <w:bookmarkEnd w:id="161"/>
      <w:r>
        <w:rPr>
          <w:rFonts w:hint="cs"/>
          <w:rtl/>
        </w:rPr>
        <w:t xml:space="preserve">אושרה בדיון מוקדם ביום כ"ו באדר א' התשע"ד, 26 לפברואר 2014, והועברה לוועדת הפנים והגנת הסביבה. בעת הדיונים בהצעת </w:t>
      </w:r>
      <w:bookmarkStart w:id="162" w:name="_ETM_Q1_548036"/>
      <w:bookmarkEnd w:id="162"/>
      <w:r>
        <w:rPr>
          <w:rFonts w:hint="cs"/>
          <w:rtl/>
        </w:rPr>
        <w:t>החוק הוחלט לצמצם את תחולת התיקון המוצע כך שיחול רק לגבי רישיון נהיגה ולא לגבי תעודות מזהות אחרות. בהתאם לכך, הכינה הוועדה האמורה תיקון לפקודת התעבורה, שהיא המסגרת החוקית להסדרת נושא רישיונות הנהיגה. מאחר שאין מחלוקת כי נושא התחבורה על כ</w:t>
      </w:r>
      <w:bookmarkStart w:id="163" w:name="_ETM_Q1_561750"/>
      <w:bookmarkEnd w:id="163"/>
      <w:r>
        <w:rPr>
          <w:rFonts w:hint="cs"/>
          <w:rtl/>
        </w:rPr>
        <w:t xml:space="preserve">ל ענפיו שייך באופן מובהק לענייניה של ועדת הכלכלה, </w:t>
      </w:r>
      <w:bookmarkStart w:id="164" w:name="_ETM_Q1_568399"/>
      <w:bookmarkEnd w:id="164"/>
      <w:r>
        <w:rPr>
          <w:rFonts w:hint="cs"/>
          <w:rtl/>
        </w:rPr>
        <w:t xml:space="preserve">ובכלל זה כמובן נושא רישיונות הנהיגה, מתבקשת העברת הצעת החוק </w:t>
      </w:r>
      <w:bookmarkStart w:id="165" w:name="_ETM_Q1_573942"/>
      <w:bookmarkEnd w:id="165"/>
      <w:r>
        <w:rPr>
          <w:rFonts w:hint="cs"/>
          <w:rtl/>
        </w:rPr>
        <w:t>להמשך דיון בוועדת הכלכלה להכנתה לקריאה השנייה והשלישית.</w:t>
      </w:r>
    </w:p>
    <w:p w14:paraId="64DB56E1" w14:textId="77777777" w:rsidR="001B7154" w:rsidRDefault="001B7154" w:rsidP="001B7154">
      <w:pPr>
        <w:rPr>
          <w:rFonts w:hint="cs"/>
          <w:rtl/>
        </w:rPr>
      </w:pPr>
    </w:p>
    <w:p w14:paraId="4DA0DD24" w14:textId="77777777" w:rsidR="001B7154" w:rsidRDefault="001B7154" w:rsidP="001B7154">
      <w:pPr>
        <w:rPr>
          <w:rFonts w:hint="cs"/>
          <w:rtl/>
        </w:rPr>
      </w:pPr>
      <w:r>
        <w:rPr>
          <w:rFonts w:hint="cs"/>
          <w:rtl/>
        </w:rPr>
        <w:t>חברת הכנסת מירי רגב, התייחסותך הקצרה, בבקשה.</w:t>
      </w:r>
    </w:p>
    <w:p w14:paraId="2F507B08" w14:textId="77777777" w:rsidR="001B7154" w:rsidRDefault="001B7154" w:rsidP="001B7154">
      <w:pPr>
        <w:rPr>
          <w:rFonts w:hint="cs"/>
          <w:rtl/>
        </w:rPr>
      </w:pPr>
      <w:bookmarkStart w:id="166" w:name="_ETM_Q1_580519"/>
      <w:bookmarkEnd w:id="166"/>
    </w:p>
    <w:p w14:paraId="3D8CAA4A" w14:textId="77777777" w:rsidR="001B7154" w:rsidRDefault="001B7154" w:rsidP="001B7154">
      <w:pPr>
        <w:pStyle w:val="a"/>
        <w:keepNext/>
        <w:rPr>
          <w:rFonts w:hint="cs"/>
          <w:rtl/>
        </w:rPr>
      </w:pPr>
      <w:bookmarkStart w:id="167" w:name="_ETM_Q1_580853"/>
      <w:bookmarkEnd w:id="167"/>
      <w:r>
        <w:rPr>
          <w:rFonts w:hint="cs"/>
          <w:rtl/>
        </w:rPr>
        <w:t>מירי רגב:</w:t>
      </w:r>
    </w:p>
    <w:p w14:paraId="586D9E31" w14:textId="77777777" w:rsidR="001B7154" w:rsidRDefault="001B7154" w:rsidP="001B7154">
      <w:pPr>
        <w:pStyle w:val="KeepWithNext"/>
        <w:rPr>
          <w:rFonts w:hint="cs"/>
          <w:rtl/>
        </w:rPr>
      </w:pPr>
    </w:p>
    <w:p w14:paraId="005A9852" w14:textId="77777777" w:rsidR="001B7154" w:rsidRDefault="001B7154" w:rsidP="001B7154">
      <w:pPr>
        <w:rPr>
          <w:rFonts w:hint="cs"/>
          <w:rtl/>
        </w:rPr>
      </w:pPr>
      <w:r>
        <w:rPr>
          <w:rFonts w:hint="cs"/>
          <w:rtl/>
        </w:rPr>
        <w:t xml:space="preserve">אני מבקשת לפני כן לתת ליועץ המשפטי </w:t>
      </w:r>
      <w:bookmarkStart w:id="168" w:name="_ETM_Q1_580015"/>
      <w:bookmarkEnd w:id="168"/>
      <w:r>
        <w:rPr>
          <w:rFonts w:hint="cs"/>
          <w:rtl/>
        </w:rPr>
        <w:t xml:space="preserve">של הוועדה להגיד כמה מילים ואז אני </w:t>
      </w:r>
      <w:bookmarkStart w:id="169" w:name="_ETM_Q1_581158"/>
      <w:bookmarkEnd w:id="169"/>
      <w:r>
        <w:rPr>
          <w:rFonts w:hint="cs"/>
          <w:rtl/>
        </w:rPr>
        <w:t>- - -</w:t>
      </w:r>
    </w:p>
    <w:p w14:paraId="2E921F16" w14:textId="77777777" w:rsidR="001B7154" w:rsidRDefault="001B7154" w:rsidP="001B7154">
      <w:pPr>
        <w:rPr>
          <w:rFonts w:hint="cs"/>
          <w:rtl/>
        </w:rPr>
      </w:pPr>
      <w:bookmarkStart w:id="170" w:name="_ETM_Q1_581915"/>
      <w:bookmarkEnd w:id="170"/>
    </w:p>
    <w:p w14:paraId="36BF69A8" w14:textId="77777777" w:rsidR="001B7154" w:rsidRDefault="001B7154" w:rsidP="001B7154">
      <w:pPr>
        <w:pStyle w:val="a"/>
        <w:keepNext/>
        <w:rPr>
          <w:rFonts w:hint="cs"/>
          <w:rtl/>
        </w:rPr>
      </w:pPr>
      <w:bookmarkStart w:id="171" w:name="_ETM_Q1_582293"/>
      <w:bookmarkEnd w:id="171"/>
      <w:r>
        <w:rPr>
          <w:rFonts w:hint="cs"/>
          <w:rtl/>
        </w:rPr>
        <w:t>מאיר שטרית:</w:t>
      </w:r>
    </w:p>
    <w:p w14:paraId="68453203" w14:textId="77777777" w:rsidR="001B7154" w:rsidRDefault="001B7154" w:rsidP="001B7154">
      <w:pPr>
        <w:pStyle w:val="KeepWithNext"/>
        <w:rPr>
          <w:rFonts w:hint="cs"/>
          <w:rtl/>
        </w:rPr>
      </w:pPr>
    </w:p>
    <w:p w14:paraId="419C9114" w14:textId="77777777" w:rsidR="001B7154" w:rsidRDefault="001B7154" w:rsidP="001B7154">
      <w:pPr>
        <w:rPr>
          <w:rFonts w:hint="cs"/>
          <w:rtl/>
        </w:rPr>
      </w:pPr>
      <w:r>
        <w:rPr>
          <w:rFonts w:hint="cs"/>
          <w:rtl/>
        </w:rPr>
        <w:t>ירד העניין של תעודות הזהות?</w:t>
      </w:r>
    </w:p>
    <w:p w14:paraId="2E768D00" w14:textId="77777777" w:rsidR="001B7154" w:rsidRDefault="001B7154" w:rsidP="001B7154">
      <w:pPr>
        <w:rPr>
          <w:rFonts w:hint="cs"/>
          <w:rtl/>
        </w:rPr>
      </w:pPr>
      <w:bookmarkStart w:id="172" w:name="_ETM_Q1_577575"/>
      <w:bookmarkEnd w:id="172"/>
    </w:p>
    <w:p w14:paraId="150BFF96" w14:textId="77777777" w:rsidR="001B7154" w:rsidRDefault="001B7154" w:rsidP="001B7154">
      <w:pPr>
        <w:pStyle w:val="a"/>
        <w:keepNext/>
        <w:rPr>
          <w:rFonts w:hint="cs"/>
          <w:rtl/>
        </w:rPr>
      </w:pPr>
      <w:bookmarkStart w:id="173" w:name="_ETM_Q1_577961"/>
      <w:bookmarkEnd w:id="173"/>
      <w:r>
        <w:rPr>
          <w:rFonts w:hint="cs"/>
          <w:rtl/>
        </w:rPr>
        <w:t>תומר רוזנר:</w:t>
      </w:r>
    </w:p>
    <w:p w14:paraId="0858D505" w14:textId="77777777" w:rsidR="001B7154" w:rsidRDefault="001B7154" w:rsidP="001B7154">
      <w:pPr>
        <w:pStyle w:val="KeepWithNext"/>
        <w:rPr>
          <w:rFonts w:hint="cs"/>
          <w:rtl/>
        </w:rPr>
      </w:pPr>
    </w:p>
    <w:p w14:paraId="52F0C4C8" w14:textId="77777777" w:rsidR="001B7154" w:rsidRDefault="001B7154" w:rsidP="001B7154">
      <w:pPr>
        <w:rPr>
          <w:rFonts w:hint="cs"/>
          <w:rtl/>
        </w:rPr>
      </w:pPr>
      <w:r>
        <w:rPr>
          <w:rFonts w:hint="cs"/>
          <w:rtl/>
        </w:rPr>
        <w:t>בתעודות הזהות יש תאריך עברי.</w:t>
      </w:r>
    </w:p>
    <w:p w14:paraId="79BA0DAF" w14:textId="77777777" w:rsidR="001B7154" w:rsidRDefault="001B7154" w:rsidP="001B7154">
      <w:pPr>
        <w:rPr>
          <w:rFonts w:hint="cs"/>
          <w:rtl/>
        </w:rPr>
      </w:pPr>
      <w:bookmarkStart w:id="174" w:name="_ETM_Q1_580306"/>
      <w:bookmarkEnd w:id="174"/>
    </w:p>
    <w:p w14:paraId="71ABFB64" w14:textId="77777777" w:rsidR="001B7154" w:rsidRDefault="001B7154" w:rsidP="001B7154">
      <w:pPr>
        <w:pStyle w:val="ae"/>
        <w:keepNext/>
        <w:rPr>
          <w:rFonts w:hint="cs"/>
          <w:rtl/>
        </w:rPr>
      </w:pPr>
      <w:bookmarkStart w:id="175" w:name="_ETM_Q1_580617"/>
      <w:bookmarkEnd w:id="175"/>
      <w:r>
        <w:rPr>
          <w:rFonts w:hint="cs"/>
          <w:rtl/>
        </w:rPr>
        <w:t>קריאה:</w:t>
      </w:r>
    </w:p>
    <w:p w14:paraId="6DD81F3D" w14:textId="77777777" w:rsidR="001B7154" w:rsidRDefault="001B7154" w:rsidP="001B7154">
      <w:pPr>
        <w:pStyle w:val="KeepWithNext"/>
        <w:rPr>
          <w:rFonts w:hint="cs"/>
          <w:rtl/>
        </w:rPr>
      </w:pPr>
    </w:p>
    <w:p w14:paraId="1733675E" w14:textId="77777777" w:rsidR="001B7154" w:rsidRDefault="001B7154" w:rsidP="001B7154">
      <w:pPr>
        <w:rPr>
          <w:rFonts w:hint="cs"/>
          <w:rtl/>
        </w:rPr>
      </w:pPr>
      <w:r>
        <w:rPr>
          <w:rFonts w:hint="cs"/>
          <w:rtl/>
        </w:rPr>
        <w:t>יש.</w:t>
      </w:r>
    </w:p>
    <w:p w14:paraId="2A112C89" w14:textId="77777777" w:rsidR="001B7154" w:rsidRDefault="001B7154" w:rsidP="001B7154">
      <w:pPr>
        <w:rPr>
          <w:rFonts w:hint="cs"/>
          <w:rtl/>
        </w:rPr>
      </w:pPr>
      <w:bookmarkStart w:id="176" w:name="_ETM_Q1_582985"/>
      <w:bookmarkEnd w:id="176"/>
    </w:p>
    <w:p w14:paraId="6FE63DC3" w14:textId="77777777" w:rsidR="001B7154" w:rsidRDefault="001B7154" w:rsidP="001B7154">
      <w:pPr>
        <w:pStyle w:val="a"/>
        <w:keepNext/>
        <w:rPr>
          <w:rFonts w:hint="cs"/>
          <w:rtl/>
        </w:rPr>
      </w:pPr>
      <w:bookmarkStart w:id="177" w:name="_ETM_Q1_583331"/>
      <w:bookmarkEnd w:id="177"/>
      <w:r>
        <w:rPr>
          <w:rFonts w:hint="cs"/>
          <w:rtl/>
        </w:rPr>
        <w:t>מירי רגב:</w:t>
      </w:r>
    </w:p>
    <w:p w14:paraId="6EDC524E" w14:textId="77777777" w:rsidR="001B7154" w:rsidRDefault="001B7154" w:rsidP="001B7154">
      <w:pPr>
        <w:pStyle w:val="KeepWithNext"/>
        <w:rPr>
          <w:rFonts w:hint="cs"/>
          <w:rtl/>
        </w:rPr>
      </w:pPr>
    </w:p>
    <w:p w14:paraId="154E6CE7" w14:textId="77777777" w:rsidR="001B7154" w:rsidRDefault="001B7154" w:rsidP="001B7154">
      <w:pPr>
        <w:rPr>
          <w:rFonts w:hint="cs"/>
          <w:rtl/>
        </w:rPr>
      </w:pPr>
      <w:r>
        <w:rPr>
          <w:rFonts w:hint="cs"/>
          <w:rtl/>
        </w:rPr>
        <w:t>יש תאריך עברי בתעודות הזהות.</w:t>
      </w:r>
    </w:p>
    <w:p w14:paraId="7CB4A96A" w14:textId="77777777" w:rsidR="001B7154" w:rsidRDefault="001B7154" w:rsidP="001B7154">
      <w:pPr>
        <w:rPr>
          <w:rFonts w:hint="cs"/>
          <w:rtl/>
        </w:rPr>
      </w:pPr>
    </w:p>
    <w:p w14:paraId="39D43CFF" w14:textId="77777777" w:rsidR="001B7154" w:rsidRDefault="001B7154" w:rsidP="001B7154">
      <w:pPr>
        <w:pStyle w:val="af"/>
        <w:keepNext/>
        <w:rPr>
          <w:rFonts w:hint="cs"/>
          <w:rtl/>
        </w:rPr>
      </w:pPr>
      <w:r>
        <w:rPr>
          <w:rFonts w:hint="cs"/>
          <w:rtl/>
        </w:rPr>
        <w:t>היו"ר יריב לוין:</w:t>
      </w:r>
    </w:p>
    <w:p w14:paraId="1E34D549" w14:textId="77777777" w:rsidR="001B7154" w:rsidRDefault="001B7154" w:rsidP="001B7154">
      <w:pPr>
        <w:pStyle w:val="KeepWithNext"/>
        <w:rPr>
          <w:rFonts w:hint="cs"/>
          <w:rtl/>
        </w:rPr>
      </w:pPr>
    </w:p>
    <w:p w14:paraId="6BE71268" w14:textId="77777777" w:rsidR="001B7154" w:rsidRDefault="001B7154" w:rsidP="001B7154">
      <w:pPr>
        <w:rPr>
          <w:rFonts w:hint="cs"/>
          <w:rtl/>
        </w:rPr>
      </w:pPr>
      <w:r>
        <w:rPr>
          <w:rFonts w:hint="cs"/>
          <w:rtl/>
        </w:rPr>
        <w:t>רק ברשותך, בקצרה. כן.</w:t>
      </w:r>
    </w:p>
    <w:p w14:paraId="1ABA0529" w14:textId="77777777" w:rsidR="001B7154" w:rsidRDefault="001B7154" w:rsidP="001B7154">
      <w:pPr>
        <w:rPr>
          <w:rFonts w:hint="cs"/>
          <w:rtl/>
        </w:rPr>
      </w:pPr>
    </w:p>
    <w:p w14:paraId="6D64C697" w14:textId="77777777" w:rsidR="001B7154" w:rsidRDefault="001B7154" w:rsidP="001B7154">
      <w:pPr>
        <w:pStyle w:val="a"/>
        <w:keepNext/>
        <w:rPr>
          <w:rFonts w:hint="cs"/>
          <w:rtl/>
        </w:rPr>
      </w:pPr>
      <w:r>
        <w:rPr>
          <w:rFonts w:hint="cs"/>
          <w:rtl/>
        </w:rPr>
        <w:t>תומר רוזנר:</w:t>
      </w:r>
    </w:p>
    <w:p w14:paraId="4E2380BF" w14:textId="77777777" w:rsidR="001B7154" w:rsidRDefault="001B7154" w:rsidP="001B7154">
      <w:pPr>
        <w:pStyle w:val="KeepWithNext"/>
        <w:rPr>
          <w:rFonts w:hint="cs"/>
          <w:rtl/>
        </w:rPr>
      </w:pPr>
    </w:p>
    <w:p w14:paraId="430EFCD3" w14:textId="77777777" w:rsidR="001B7154" w:rsidRDefault="001B7154" w:rsidP="001B7154">
      <w:pPr>
        <w:rPr>
          <w:rFonts w:hint="cs"/>
          <w:rtl/>
        </w:rPr>
      </w:pPr>
      <w:r>
        <w:rPr>
          <w:rFonts w:hint="cs"/>
          <w:rtl/>
        </w:rPr>
        <w:t xml:space="preserve"> כן, כן, בוודאי. הנושא של צמצום ההצעה לרישיונות נהיגה היה כבר בדיון במליאה בדיון המוקדם, והמליאה ידעה אכן. הנושא הזה עבר לוועדת הכנסת לאחר הקריאה הטרומית לקביעת ועדה, וכשעל הפרק היה ועדת הכלכלה או ועדת הפנים והגנת הסביבה ועדת הכנסת קבעה שזאת תהיה ועדת הפנים והגנת הסביבה. אני חושב שבנושא, מעבר לעניין הספציפי, צריך לתת את הדעת לעניין העקרוני שבו בעצם אחרי קריאה טרומית ועדת הכנסת כבר נזקקת לשאלה לאיזו ועדה הולכים; ואז עוד פעם, אחרי הקריאה הראשונה מקיימים דיון עוד פעם באותו עניין, בדיוק בין אותן שתי ועדות. זה תקדים לא טוב, לדעתי, אבל הוועדה כמובן - - -</w:t>
      </w:r>
    </w:p>
    <w:p w14:paraId="3105F189" w14:textId="77777777" w:rsidR="001B7154" w:rsidRDefault="001B7154" w:rsidP="001B7154">
      <w:pPr>
        <w:rPr>
          <w:rFonts w:hint="cs"/>
          <w:rtl/>
        </w:rPr>
      </w:pPr>
    </w:p>
    <w:p w14:paraId="4C0FE82A" w14:textId="77777777" w:rsidR="001B7154" w:rsidRDefault="001B7154" w:rsidP="001B7154">
      <w:pPr>
        <w:pStyle w:val="a"/>
        <w:keepNext/>
        <w:rPr>
          <w:rFonts w:hint="cs"/>
          <w:rtl/>
        </w:rPr>
      </w:pPr>
      <w:r>
        <w:rPr>
          <w:rFonts w:hint="cs"/>
          <w:rtl/>
        </w:rPr>
        <w:t>מירי רגב:</w:t>
      </w:r>
    </w:p>
    <w:p w14:paraId="194A7378" w14:textId="77777777" w:rsidR="001B7154" w:rsidRDefault="001B7154" w:rsidP="001B7154">
      <w:pPr>
        <w:pStyle w:val="KeepWithNext"/>
        <w:rPr>
          <w:rFonts w:hint="cs"/>
          <w:rtl/>
        </w:rPr>
      </w:pPr>
    </w:p>
    <w:p w14:paraId="583C7EC3" w14:textId="77777777" w:rsidR="001B7154" w:rsidRDefault="001B7154" w:rsidP="001B7154">
      <w:pPr>
        <w:rPr>
          <w:rFonts w:hint="cs"/>
          <w:rtl/>
        </w:rPr>
      </w:pPr>
      <w:r>
        <w:rPr>
          <w:rFonts w:hint="cs"/>
          <w:rtl/>
        </w:rPr>
        <w:t>אני חושבת שהוא צודק. זאת אומרת, באופן עקרוני אני לא לוקחת חוקים של ועדות אחרות אם הם לא צריכים להיות בוועדת הפנים והגנת הסביבה. אבל זה דיון שכבר במליאה נאמר שמדובר על רישיון נהיגה. דנו בזה בוועדת הכנסת. הוחלט להעביר את זה לוועדת הפנים והגנת הסביבה. הוצבע בוועדת הפנים והגנת הסביבה. זה כבר מסתיים בוועדת הפנים והגנת הסביבה. עכשיו למה להעביר את זה לוועדת הכלכלה? כאילו, זה תקדים שהוא לא נכון והוא לא ראוי להיערך בצורה הזאת.</w:t>
      </w:r>
    </w:p>
    <w:p w14:paraId="23D7D336" w14:textId="77777777" w:rsidR="001B7154" w:rsidRDefault="001B7154" w:rsidP="001B7154">
      <w:pPr>
        <w:rPr>
          <w:rFonts w:hint="cs"/>
          <w:rtl/>
        </w:rPr>
      </w:pPr>
    </w:p>
    <w:p w14:paraId="29CE8653" w14:textId="77777777" w:rsidR="001B7154" w:rsidRDefault="001B7154" w:rsidP="001B7154">
      <w:pPr>
        <w:pStyle w:val="af"/>
        <w:keepNext/>
        <w:rPr>
          <w:rFonts w:hint="cs"/>
          <w:rtl/>
        </w:rPr>
      </w:pPr>
      <w:r>
        <w:rPr>
          <w:rFonts w:hint="cs"/>
          <w:rtl/>
        </w:rPr>
        <w:t>היו"ר יריב לוין:</w:t>
      </w:r>
    </w:p>
    <w:p w14:paraId="7303F178" w14:textId="77777777" w:rsidR="001B7154" w:rsidRDefault="001B7154" w:rsidP="001B7154">
      <w:pPr>
        <w:pStyle w:val="KeepWithNext"/>
        <w:rPr>
          <w:rFonts w:hint="cs"/>
          <w:rtl/>
        </w:rPr>
      </w:pPr>
    </w:p>
    <w:p w14:paraId="79538832" w14:textId="77777777" w:rsidR="001B7154" w:rsidRDefault="001B7154" w:rsidP="001B7154">
      <w:pPr>
        <w:rPr>
          <w:rFonts w:hint="cs"/>
          <w:rtl/>
        </w:rPr>
      </w:pPr>
      <w:r>
        <w:rPr>
          <w:rFonts w:hint="cs"/>
          <w:rtl/>
        </w:rPr>
        <w:t>רבותיי, העניין ברור.</w:t>
      </w:r>
    </w:p>
    <w:p w14:paraId="149CCCE5" w14:textId="77777777" w:rsidR="001B7154" w:rsidRDefault="001B7154" w:rsidP="001B7154">
      <w:pPr>
        <w:rPr>
          <w:rFonts w:hint="cs"/>
          <w:rtl/>
        </w:rPr>
      </w:pPr>
    </w:p>
    <w:p w14:paraId="5E6D21DD" w14:textId="77777777" w:rsidR="001B7154" w:rsidRDefault="001B7154" w:rsidP="001B7154">
      <w:pPr>
        <w:pStyle w:val="a"/>
        <w:keepNext/>
        <w:rPr>
          <w:rFonts w:hint="cs"/>
          <w:rtl/>
        </w:rPr>
      </w:pPr>
      <w:r>
        <w:rPr>
          <w:rFonts w:hint="cs"/>
          <w:rtl/>
        </w:rPr>
        <w:t>משה זלמן פייגלין:</w:t>
      </w:r>
    </w:p>
    <w:p w14:paraId="1BB90FBA" w14:textId="77777777" w:rsidR="001B7154" w:rsidRDefault="001B7154" w:rsidP="001B7154">
      <w:pPr>
        <w:pStyle w:val="KeepWithNext"/>
        <w:rPr>
          <w:rFonts w:hint="cs"/>
          <w:rtl/>
        </w:rPr>
      </w:pPr>
    </w:p>
    <w:p w14:paraId="259D1063" w14:textId="77777777" w:rsidR="001B7154" w:rsidRDefault="001B7154" w:rsidP="001B7154">
      <w:pPr>
        <w:rPr>
          <w:rFonts w:hint="cs"/>
          <w:rtl/>
        </w:rPr>
      </w:pPr>
      <w:r>
        <w:rPr>
          <w:rFonts w:hint="cs"/>
          <w:rtl/>
        </w:rPr>
        <w:t>רק הערה.</w:t>
      </w:r>
    </w:p>
    <w:p w14:paraId="158A7A30" w14:textId="77777777" w:rsidR="001B7154" w:rsidRDefault="001B7154" w:rsidP="001B7154">
      <w:pPr>
        <w:rPr>
          <w:rFonts w:hint="cs"/>
          <w:rtl/>
        </w:rPr>
      </w:pPr>
    </w:p>
    <w:p w14:paraId="7C7E3D34" w14:textId="77777777" w:rsidR="001B7154" w:rsidRDefault="001B7154" w:rsidP="001B7154">
      <w:pPr>
        <w:pStyle w:val="af"/>
        <w:keepNext/>
        <w:rPr>
          <w:rFonts w:hint="cs"/>
          <w:rtl/>
        </w:rPr>
      </w:pPr>
      <w:r>
        <w:rPr>
          <w:rFonts w:hint="cs"/>
          <w:rtl/>
        </w:rPr>
        <w:t>היו"ר יריב לוין:</w:t>
      </w:r>
    </w:p>
    <w:p w14:paraId="11FEF5D2" w14:textId="77777777" w:rsidR="001B7154" w:rsidRDefault="001B7154" w:rsidP="001B7154">
      <w:pPr>
        <w:pStyle w:val="KeepWithNext"/>
        <w:rPr>
          <w:rFonts w:hint="cs"/>
          <w:rtl/>
        </w:rPr>
      </w:pPr>
    </w:p>
    <w:p w14:paraId="7D292B90" w14:textId="77777777" w:rsidR="001B7154" w:rsidRDefault="001B7154" w:rsidP="001B7154">
      <w:pPr>
        <w:rPr>
          <w:rFonts w:hint="cs"/>
          <w:rtl/>
        </w:rPr>
      </w:pPr>
      <w:r>
        <w:rPr>
          <w:rFonts w:hint="cs"/>
          <w:rtl/>
        </w:rPr>
        <w:t>הערה. בבקשה.</w:t>
      </w:r>
    </w:p>
    <w:p w14:paraId="2F792EF2" w14:textId="77777777" w:rsidR="001B7154" w:rsidRDefault="001B7154" w:rsidP="001B7154">
      <w:pPr>
        <w:rPr>
          <w:rFonts w:hint="cs"/>
          <w:rtl/>
        </w:rPr>
      </w:pPr>
    </w:p>
    <w:p w14:paraId="570AC8AA" w14:textId="77777777" w:rsidR="001B7154" w:rsidRDefault="001B7154" w:rsidP="001B7154">
      <w:pPr>
        <w:pStyle w:val="a"/>
        <w:keepNext/>
        <w:rPr>
          <w:rFonts w:hint="cs"/>
          <w:rtl/>
        </w:rPr>
      </w:pPr>
      <w:r>
        <w:rPr>
          <w:rFonts w:hint="cs"/>
          <w:rtl/>
        </w:rPr>
        <w:t>משה זלמן פייגלין:</w:t>
      </w:r>
    </w:p>
    <w:p w14:paraId="53C0F7ED" w14:textId="77777777" w:rsidR="001B7154" w:rsidRDefault="001B7154" w:rsidP="001B7154">
      <w:pPr>
        <w:pStyle w:val="KeepWithNext"/>
        <w:rPr>
          <w:rFonts w:hint="cs"/>
          <w:rtl/>
        </w:rPr>
      </w:pPr>
    </w:p>
    <w:p w14:paraId="2CF41498" w14:textId="77777777" w:rsidR="001B7154" w:rsidRDefault="001B7154" w:rsidP="001B7154">
      <w:pPr>
        <w:rPr>
          <w:rFonts w:hint="cs"/>
          <w:rtl/>
        </w:rPr>
      </w:pPr>
      <w:r>
        <w:rPr>
          <w:rFonts w:hint="cs"/>
          <w:rtl/>
        </w:rPr>
        <w:t>בעצם הטענה היא לא רלוונטית משום שלא מדובר כאן באמת בנושא תעבורתי, מדובר כאן בנושא מהותי, פנימי. לא ברור לי מאיפה הבקשה הזאת הגיעה.</w:t>
      </w:r>
    </w:p>
    <w:p w14:paraId="2AC6C85D" w14:textId="77777777" w:rsidR="001B7154" w:rsidRDefault="001B7154" w:rsidP="001B7154">
      <w:pPr>
        <w:rPr>
          <w:rFonts w:hint="cs"/>
          <w:rtl/>
        </w:rPr>
      </w:pPr>
    </w:p>
    <w:p w14:paraId="270153A8" w14:textId="77777777" w:rsidR="001B7154" w:rsidRDefault="001B7154" w:rsidP="001B7154">
      <w:pPr>
        <w:pStyle w:val="af"/>
        <w:keepNext/>
        <w:rPr>
          <w:rFonts w:hint="cs"/>
          <w:rtl/>
        </w:rPr>
      </w:pPr>
      <w:r>
        <w:rPr>
          <w:rFonts w:hint="cs"/>
          <w:rtl/>
        </w:rPr>
        <w:t>היו"ר יריב לוין:</w:t>
      </w:r>
    </w:p>
    <w:p w14:paraId="78F30C86" w14:textId="77777777" w:rsidR="001B7154" w:rsidRDefault="001B7154" w:rsidP="001B7154">
      <w:pPr>
        <w:pStyle w:val="KeepWithNext"/>
        <w:rPr>
          <w:rFonts w:hint="cs"/>
          <w:rtl/>
        </w:rPr>
      </w:pPr>
    </w:p>
    <w:p w14:paraId="1F346F3C" w14:textId="77777777" w:rsidR="001B7154" w:rsidRDefault="001B7154" w:rsidP="001B7154">
      <w:pPr>
        <w:rPr>
          <w:rFonts w:hint="cs"/>
          <w:rtl/>
        </w:rPr>
      </w:pPr>
      <w:r>
        <w:rPr>
          <w:rFonts w:hint="cs"/>
          <w:rtl/>
        </w:rPr>
        <w:t>מאה אחוז.</w:t>
      </w:r>
    </w:p>
    <w:p w14:paraId="399C22B2" w14:textId="77777777" w:rsidR="001B7154" w:rsidRDefault="001B7154" w:rsidP="001B7154">
      <w:pPr>
        <w:rPr>
          <w:rFonts w:hint="cs"/>
          <w:rtl/>
        </w:rPr>
      </w:pPr>
    </w:p>
    <w:p w14:paraId="35EBCE99" w14:textId="77777777" w:rsidR="001B7154" w:rsidRDefault="001B7154" w:rsidP="001B7154">
      <w:pPr>
        <w:pStyle w:val="a"/>
        <w:keepNext/>
        <w:rPr>
          <w:rFonts w:hint="cs"/>
          <w:rtl/>
        </w:rPr>
      </w:pPr>
      <w:r>
        <w:rPr>
          <w:rFonts w:hint="cs"/>
          <w:rtl/>
        </w:rPr>
        <w:t>ארבל אסטרחן:</w:t>
      </w:r>
    </w:p>
    <w:p w14:paraId="32618572" w14:textId="77777777" w:rsidR="001B7154" w:rsidRDefault="001B7154" w:rsidP="001B7154">
      <w:pPr>
        <w:pStyle w:val="KeepWithNext"/>
        <w:rPr>
          <w:rFonts w:hint="cs"/>
          <w:rtl/>
        </w:rPr>
      </w:pPr>
    </w:p>
    <w:p w14:paraId="6249334A" w14:textId="77777777" w:rsidR="001B7154" w:rsidRDefault="001B7154" w:rsidP="001B7154">
      <w:pPr>
        <w:rPr>
          <w:rFonts w:hint="cs"/>
          <w:rtl/>
        </w:rPr>
      </w:pPr>
      <w:r>
        <w:rPr>
          <w:rFonts w:hint="cs"/>
          <w:rtl/>
        </w:rPr>
        <w:t>הטיעון: מלכתחילה זה היה רק על רישיון נהיגה - - -</w:t>
      </w:r>
    </w:p>
    <w:p w14:paraId="2D4185A9" w14:textId="77777777" w:rsidR="001B7154" w:rsidRDefault="001B7154" w:rsidP="001B7154">
      <w:pPr>
        <w:pStyle w:val="af"/>
        <w:keepNext/>
        <w:rPr>
          <w:rFonts w:hint="cs"/>
          <w:rtl/>
        </w:rPr>
      </w:pPr>
      <w:r>
        <w:rPr>
          <w:rFonts w:hint="cs"/>
          <w:rtl/>
        </w:rPr>
        <w:t>היו"ר יריב לוין:</w:t>
      </w:r>
    </w:p>
    <w:p w14:paraId="45B16DD3" w14:textId="77777777" w:rsidR="001B7154" w:rsidRDefault="001B7154" w:rsidP="001B7154">
      <w:pPr>
        <w:pStyle w:val="KeepWithNext"/>
        <w:rPr>
          <w:rFonts w:hint="cs"/>
          <w:rtl/>
        </w:rPr>
      </w:pPr>
    </w:p>
    <w:p w14:paraId="42CF11CB" w14:textId="77777777" w:rsidR="001B7154" w:rsidRDefault="001B7154" w:rsidP="001B7154">
      <w:pPr>
        <w:rPr>
          <w:rFonts w:hint="cs"/>
          <w:rtl/>
        </w:rPr>
      </w:pPr>
      <w:r>
        <w:rPr>
          <w:rFonts w:hint="cs"/>
          <w:rtl/>
        </w:rPr>
        <w:t>רבותיי, ברור. הטיעון הוא ברור.</w:t>
      </w:r>
    </w:p>
    <w:p w14:paraId="1CEA5FEE" w14:textId="77777777" w:rsidR="001B7154" w:rsidRDefault="001B7154" w:rsidP="001B7154">
      <w:pPr>
        <w:rPr>
          <w:rFonts w:hint="cs"/>
          <w:rtl/>
        </w:rPr>
      </w:pPr>
    </w:p>
    <w:p w14:paraId="666EF65D" w14:textId="77777777" w:rsidR="001B7154" w:rsidRDefault="001B7154" w:rsidP="001B7154">
      <w:pPr>
        <w:rPr>
          <w:rFonts w:hint="cs"/>
          <w:rtl/>
        </w:rPr>
      </w:pPr>
      <w:r>
        <w:rPr>
          <w:rFonts w:hint="cs"/>
          <w:rtl/>
        </w:rPr>
        <w:t>רבותיי, מי בעד לקבל את הבקשה? קרי, להעביר לוועדת הכלכלה. מי נגד הבקשה? שמונה נגד. אפס בעד. נמנעים? אין.</w:t>
      </w:r>
    </w:p>
    <w:p w14:paraId="49EE43DF" w14:textId="77777777" w:rsidR="001B7154" w:rsidRDefault="001B7154" w:rsidP="001B7154">
      <w:pPr>
        <w:rPr>
          <w:rFonts w:hint="cs"/>
          <w:rtl/>
        </w:rPr>
      </w:pPr>
    </w:p>
    <w:p w14:paraId="54AEA60A" w14:textId="77777777" w:rsidR="001B7154" w:rsidRDefault="001B7154" w:rsidP="001B7154">
      <w:pPr>
        <w:jc w:val="center"/>
        <w:rPr>
          <w:rFonts w:hint="cs"/>
          <w:rtl/>
        </w:rPr>
      </w:pPr>
    </w:p>
    <w:p w14:paraId="4B24BA47" w14:textId="77777777" w:rsidR="001B7154" w:rsidRDefault="001B7154" w:rsidP="001B7154">
      <w:pPr>
        <w:keepNext/>
        <w:spacing w:line="360" w:lineRule="auto"/>
        <w:jc w:val="center"/>
        <w:rPr>
          <w:rFonts w:ascii="David" w:hAnsi="David" w:hint="cs"/>
          <w:b/>
          <w:bCs/>
          <w:rtl/>
        </w:rPr>
      </w:pPr>
      <w:r>
        <w:rPr>
          <w:rFonts w:ascii="David" w:hAnsi="David" w:hint="cs"/>
          <w:b/>
          <w:bCs/>
          <w:rtl/>
        </w:rPr>
        <w:t>הצבעה</w:t>
      </w:r>
    </w:p>
    <w:p w14:paraId="5B0B1E2B" w14:textId="77777777" w:rsidR="001B7154" w:rsidRDefault="001B7154" w:rsidP="001B7154">
      <w:pPr>
        <w:keepNext/>
        <w:spacing w:line="360" w:lineRule="auto"/>
        <w:jc w:val="center"/>
        <w:rPr>
          <w:rFonts w:ascii="David" w:hAnsi="David" w:hint="cs"/>
        </w:rPr>
      </w:pPr>
    </w:p>
    <w:p w14:paraId="5491326F" w14:textId="77777777" w:rsidR="001B7154" w:rsidRDefault="001B7154" w:rsidP="001B7154">
      <w:pPr>
        <w:keepNext/>
        <w:spacing w:line="360" w:lineRule="auto"/>
        <w:jc w:val="center"/>
        <w:rPr>
          <w:rFonts w:ascii="David" w:hAnsi="David" w:hint="cs"/>
        </w:rPr>
      </w:pPr>
      <w:r>
        <w:rPr>
          <w:rFonts w:ascii="David" w:hAnsi="David" w:hint="cs"/>
          <w:rtl/>
        </w:rPr>
        <w:t>בעד – אין</w:t>
      </w:r>
    </w:p>
    <w:p w14:paraId="6148ABDB" w14:textId="77777777" w:rsidR="001B7154" w:rsidRDefault="001B7154" w:rsidP="001B7154">
      <w:pPr>
        <w:keepNext/>
        <w:spacing w:line="360" w:lineRule="auto"/>
        <w:jc w:val="center"/>
        <w:rPr>
          <w:rFonts w:ascii="David" w:hAnsi="David" w:hint="cs"/>
          <w:rtl/>
        </w:rPr>
      </w:pPr>
      <w:r>
        <w:rPr>
          <w:rFonts w:ascii="David" w:hAnsi="David" w:hint="cs"/>
          <w:rtl/>
        </w:rPr>
        <w:t>נגד – 8</w:t>
      </w:r>
    </w:p>
    <w:p w14:paraId="3BF5E11A"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62C9758A" w14:textId="77777777" w:rsidR="001B7154" w:rsidRDefault="001B7154" w:rsidP="001B7154">
      <w:pPr>
        <w:jc w:val="center"/>
        <w:rPr>
          <w:rFonts w:hint="cs"/>
          <w:rtl/>
        </w:rPr>
      </w:pPr>
      <w:r>
        <w:rPr>
          <w:rFonts w:hint="cs"/>
          <w:rtl/>
        </w:rPr>
        <w:t>ההצעה לאשר את בקשת יו"ר ועדת הכלכלה להעברת הצעת חוק לתיקון פקודת התעבורה (מס' 114) (רישום התאריך העברי ברישיון נהיגה), התשע"ד-2014 (פ/1928/19) (כ/552), מוועדת הפנים והגנת הסביבה לדיון בוועדת הכלכלה לא נתקבלה.</w:t>
      </w:r>
    </w:p>
    <w:p w14:paraId="65AF19D4" w14:textId="77777777" w:rsidR="001B7154" w:rsidRDefault="001B7154" w:rsidP="001B7154">
      <w:pPr>
        <w:jc w:val="center"/>
        <w:rPr>
          <w:rFonts w:hint="cs"/>
          <w:rtl/>
        </w:rPr>
      </w:pPr>
    </w:p>
    <w:p w14:paraId="097ECD09" w14:textId="77777777" w:rsidR="001B7154" w:rsidRDefault="001B7154" w:rsidP="001B7154">
      <w:pPr>
        <w:jc w:val="center"/>
        <w:rPr>
          <w:rFonts w:hint="cs"/>
          <w:rtl/>
        </w:rPr>
      </w:pPr>
    </w:p>
    <w:p w14:paraId="608C7EC6" w14:textId="77777777" w:rsidR="001B7154" w:rsidRDefault="001B7154" w:rsidP="001B7154">
      <w:pPr>
        <w:pStyle w:val="af"/>
        <w:keepNext/>
        <w:rPr>
          <w:rFonts w:hint="cs"/>
          <w:rtl/>
        </w:rPr>
      </w:pPr>
      <w:r>
        <w:rPr>
          <w:rFonts w:hint="cs"/>
          <w:rtl/>
        </w:rPr>
        <w:t>היו"ר יריב לוין:</w:t>
      </w:r>
    </w:p>
    <w:p w14:paraId="08E86E17" w14:textId="77777777" w:rsidR="001B7154" w:rsidRDefault="001B7154" w:rsidP="001B7154">
      <w:pPr>
        <w:pStyle w:val="KeepWithNext"/>
        <w:rPr>
          <w:rFonts w:hint="cs"/>
          <w:rtl/>
        </w:rPr>
      </w:pPr>
    </w:p>
    <w:p w14:paraId="57D41B02" w14:textId="77777777" w:rsidR="001B7154" w:rsidRDefault="001B7154" w:rsidP="001B7154">
      <w:pPr>
        <w:rPr>
          <w:rFonts w:hint="cs"/>
          <w:rtl/>
        </w:rPr>
      </w:pPr>
      <w:r>
        <w:rPr>
          <w:rFonts w:hint="cs"/>
          <w:rtl/>
        </w:rPr>
        <w:t>לפיכך הוחלט שהנושא ימשיך לידון בוועדת הפנים והגנת הסביבה.</w:t>
      </w:r>
    </w:p>
    <w:p w14:paraId="7F1CED78" w14:textId="77777777" w:rsidR="001B7154" w:rsidRDefault="001B7154" w:rsidP="001B7154">
      <w:pPr>
        <w:rPr>
          <w:rFonts w:hint="cs"/>
          <w:rtl/>
        </w:rPr>
      </w:pPr>
    </w:p>
    <w:p w14:paraId="13CF1B51" w14:textId="77777777" w:rsidR="001B7154" w:rsidRDefault="001B7154" w:rsidP="001B7154">
      <w:pPr>
        <w:pStyle w:val="a0"/>
        <w:keepNext/>
        <w:rPr>
          <w:rFonts w:hint="cs"/>
          <w:rtl/>
        </w:rPr>
      </w:pPr>
      <w:r>
        <w:rPr>
          <w:rFonts w:hint="cs"/>
          <w:b w:val="0"/>
          <w:bCs w:val="0"/>
          <w:rtl/>
        </w:rPr>
        <w:br w:type="page"/>
      </w:r>
      <w:r>
        <w:rPr>
          <w:rFonts w:hint="cs"/>
          <w:rtl/>
        </w:rPr>
        <w:t>הצעת חוק פיקוח אלקטרוני על עצור ועל אסיר משוחרר על תנאי (תיקוני חקיקה), התשע"ד-2014</w:t>
      </w:r>
    </w:p>
    <w:p w14:paraId="0B57BCAF" w14:textId="77777777" w:rsidR="001B7154" w:rsidRDefault="001B7154" w:rsidP="001B7154">
      <w:pPr>
        <w:pStyle w:val="KeepWithNext"/>
        <w:rPr>
          <w:rFonts w:hint="cs"/>
          <w:rtl/>
        </w:rPr>
      </w:pPr>
    </w:p>
    <w:p w14:paraId="3FEE3946" w14:textId="77777777" w:rsidR="001B7154" w:rsidRDefault="001B7154" w:rsidP="001B7154">
      <w:pPr>
        <w:rPr>
          <w:rFonts w:hint="cs"/>
          <w:rtl/>
        </w:rPr>
      </w:pPr>
    </w:p>
    <w:p w14:paraId="31181902" w14:textId="77777777" w:rsidR="001B7154" w:rsidRDefault="001B7154" w:rsidP="001B7154">
      <w:pPr>
        <w:pStyle w:val="af"/>
        <w:keepNext/>
        <w:rPr>
          <w:rFonts w:hint="cs"/>
          <w:rtl/>
        </w:rPr>
      </w:pPr>
      <w:r>
        <w:rPr>
          <w:rFonts w:hint="cs"/>
          <w:rtl/>
        </w:rPr>
        <w:t>היו"ר יריב לוין:</w:t>
      </w:r>
    </w:p>
    <w:p w14:paraId="04842EC2" w14:textId="77777777" w:rsidR="001B7154" w:rsidRDefault="001B7154" w:rsidP="001B7154">
      <w:pPr>
        <w:pStyle w:val="KeepWithNext"/>
        <w:rPr>
          <w:rFonts w:hint="cs"/>
          <w:rtl/>
        </w:rPr>
      </w:pPr>
    </w:p>
    <w:p w14:paraId="5E027176" w14:textId="77777777" w:rsidR="001B7154" w:rsidRDefault="001B7154" w:rsidP="001B7154">
      <w:pPr>
        <w:rPr>
          <w:rFonts w:hint="cs"/>
          <w:rtl/>
        </w:rPr>
      </w:pPr>
      <w:r>
        <w:rPr>
          <w:rFonts w:hint="cs"/>
          <w:rtl/>
        </w:rPr>
        <w:t>אני עובר לקביעת ועדות לדיון בהצעות החוק הבאות: הצעת חוק פיקוח אלקטרוני על עצור ועל אסיר משוחרר על תנאי (תיקוני חקיקה), התשע"ד-2014. המלצת הלשכה המשפטית היא להעביר לוועדת החוקה, חוק ומשפט. הייתה הצעה להעביר לוועדת המדע והטכנולוגיה. חבר הכנסת משה גפני - - -</w:t>
      </w:r>
    </w:p>
    <w:p w14:paraId="1EC7A36C" w14:textId="77777777" w:rsidR="001B7154" w:rsidRDefault="001B7154" w:rsidP="001B7154">
      <w:pPr>
        <w:rPr>
          <w:rFonts w:hint="cs"/>
          <w:rtl/>
        </w:rPr>
      </w:pPr>
    </w:p>
    <w:p w14:paraId="6BD51AC2" w14:textId="77777777" w:rsidR="001B7154" w:rsidRDefault="001B7154" w:rsidP="001B7154">
      <w:pPr>
        <w:pStyle w:val="a"/>
        <w:keepNext/>
        <w:rPr>
          <w:rFonts w:hint="cs"/>
          <w:rtl/>
        </w:rPr>
      </w:pPr>
      <w:r>
        <w:rPr>
          <w:rFonts w:hint="cs"/>
          <w:rtl/>
        </w:rPr>
        <w:t>משה גפני:</w:t>
      </w:r>
    </w:p>
    <w:p w14:paraId="69706AFA" w14:textId="77777777" w:rsidR="001B7154" w:rsidRDefault="001B7154" w:rsidP="001B7154">
      <w:pPr>
        <w:pStyle w:val="KeepWithNext"/>
        <w:rPr>
          <w:rFonts w:hint="cs"/>
          <w:rtl/>
        </w:rPr>
      </w:pPr>
    </w:p>
    <w:p w14:paraId="18C4E53F" w14:textId="77777777" w:rsidR="001B7154" w:rsidRDefault="001B7154" w:rsidP="001B7154">
      <w:pPr>
        <w:rPr>
          <w:rFonts w:hint="cs"/>
          <w:rtl/>
        </w:rPr>
      </w:pPr>
      <w:r>
        <w:rPr>
          <w:rFonts w:hint="cs"/>
          <w:rtl/>
        </w:rPr>
        <w:t>לא הייתה הצעה. היה מכתב ששלחתי - - -</w:t>
      </w:r>
    </w:p>
    <w:p w14:paraId="549B4EFE" w14:textId="77777777" w:rsidR="001B7154" w:rsidRDefault="001B7154" w:rsidP="001B7154">
      <w:pPr>
        <w:rPr>
          <w:rFonts w:hint="cs"/>
          <w:rtl/>
        </w:rPr>
      </w:pPr>
    </w:p>
    <w:p w14:paraId="65324D73" w14:textId="77777777" w:rsidR="001B7154" w:rsidRDefault="001B7154" w:rsidP="001B7154">
      <w:pPr>
        <w:pStyle w:val="a"/>
        <w:keepNext/>
        <w:rPr>
          <w:rFonts w:hint="cs"/>
          <w:rtl/>
        </w:rPr>
      </w:pPr>
      <w:r>
        <w:rPr>
          <w:rFonts w:hint="cs"/>
          <w:rtl/>
        </w:rPr>
        <w:t>אברהם מיכאלי:</w:t>
      </w:r>
    </w:p>
    <w:p w14:paraId="55D21330" w14:textId="77777777" w:rsidR="001B7154" w:rsidRDefault="001B7154" w:rsidP="001B7154">
      <w:pPr>
        <w:pStyle w:val="KeepWithNext"/>
        <w:rPr>
          <w:rFonts w:hint="cs"/>
          <w:rtl/>
        </w:rPr>
      </w:pPr>
    </w:p>
    <w:p w14:paraId="7736ED2E" w14:textId="77777777" w:rsidR="001B7154" w:rsidRDefault="001B7154" w:rsidP="001B7154">
      <w:pPr>
        <w:rPr>
          <w:rFonts w:hint="cs"/>
          <w:rtl/>
        </w:rPr>
      </w:pPr>
      <w:r>
        <w:rPr>
          <w:rFonts w:hint="cs"/>
          <w:rtl/>
        </w:rPr>
        <w:t>היה, מה - - -</w:t>
      </w:r>
    </w:p>
    <w:p w14:paraId="1135E843" w14:textId="77777777" w:rsidR="001B7154" w:rsidRDefault="001B7154" w:rsidP="001B7154">
      <w:pPr>
        <w:rPr>
          <w:rFonts w:hint="cs"/>
          <w:rtl/>
        </w:rPr>
      </w:pPr>
    </w:p>
    <w:p w14:paraId="5C1C1134" w14:textId="77777777" w:rsidR="001B7154" w:rsidRDefault="001B7154" w:rsidP="001B7154">
      <w:pPr>
        <w:pStyle w:val="a"/>
        <w:keepNext/>
        <w:rPr>
          <w:rFonts w:hint="cs"/>
          <w:rtl/>
        </w:rPr>
      </w:pPr>
      <w:r>
        <w:rPr>
          <w:rFonts w:hint="cs"/>
          <w:rtl/>
        </w:rPr>
        <w:t>איילת שקד:</w:t>
      </w:r>
    </w:p>
    <w:p w14:paraId="3BCCE0F1" w14:textId="77777777" w:rsidR="001B7154" w:rsidRDefault="001B7154" w:rsidP="001B7154">
      <w:pPr>
        <w:pStyle w:val="KeepWithNext"/>
        <w:rPr>
          <w:rFonts w:hint="cs"/>
          <w:rtl/>
          <w:lang w:eastAsia="he-IL"/>
        </w:rPr>
      </w:pPr>
    </w:p>
    <w:p w14:paraId="3DDE4A5A" w14:textId="77777777" w:rsidR="001B7154" w:rsidRDefault="001B7154" w:rsidP="001B7154">
      <w:pPr>
        <w:rPr>
          <w:rFonts w:hint="cs"/>
          <w:rtl/>
          <w:lang w:eastAsia="he-IL"/>
        </w:rPr>
      </w:pPr>
      <w:r>
        <w:rPr>
          <w:rFonts w:hint="cs"/>
          <w:rtl/>
          <w:lang w:eastAsia="he-IL"/>
        </w:rPr>
        <w:t>כדי שנביא את - - -. זו הצעה של - - -</w:t>
      </w:r>
    </w:p>
    <w:p w14:paraId="13D73F81" w14:textId="77777777" w:rsidR="001B7154" w:rsidRDefault="001B7154" w:rsidP="001B7154">
      <w:pPr>
        <w:rPr>
          <w:rFonts w:hint="cs"/>
          <w:rtl/>
          <w:lang w:eastAsia="he-IL"/>
        </w:rPr>
      </w:pPr>
    </w:p>
    <w:p w14:paraId="43AC056A" w14:textId="77777777" w:rsidR="001B7154" w:rsidRDefault="001B7154" w:rsidP="001B7154">
      <w:pPr>
        <w:pStyle w:val="af"/>
        <w:keepNext/>
        <w:rPr>
          <w:rFonts w:hint="cs"/>
          <w:rtl/>
        </w:rPr>
      </w:pPr>
      <w:r>
        <w:rPr>
          <w:rFonts w:hint="cs"/>
          <w:rtl/>
        </w:rPr>
        <w:t>היו"ר יריב לוין:</w:t>
      </w:r>
    </w:p>
    <w:p w14:paraId="39588D46" w14:textId="77777777" w:rsidR="001B7154" w:rsidRDefault="001B7154" w:rsidP="001B7154">
      <w:pPr>
        <w:pStyle w:val="KeepWithNext"/>
        <w:rPr>
          <w:rFonts w:hint="cs"/>
          <w:rtl/>
          <w:lang w:eastAsia="he-IL"/>
        </w:rPr>
      </w:pPr>
    </w:p>
    <w:p w14:paraId="15308123" w14:textId="77777777" w:rsidR="001B7154" w:rsidRDefault="001B7154" w:rsidP="001B7154">
      <w:pPr>
        <w:rPr>
          <w:rFonts w:hint="cs"/>
          <w:rtl/>
          <w:lang w:eastAsia="he-IL"/>
        </w:rPr>
      </w:pPr>
      <w:r>
        <w:rPr>
          <w:rFonts w:hint="cs"/>
          <w:rtl/>
          <w:lang w:eastAsia="he-IL"/>
        </w:rPr>
        <w:t>היה מכתב. כן, מאה אחוז.</w:t>
      </w:r>
    </w:p>
    <w:p w14:paraId="00D6D2DE" w14:textId="77777777" w:rsidR="001B7154" w:rsidRDefault="001B7154" w:rsidP="001B7154">
      <w:pPr>
        <w:rPr>
          <w:rFonts w:hint="cs"/>
          <w:rtl/>
          <w:lang w:eastAsia="he-IL"/>
        </w:rPr>
      </w:pPr>
    </w:p>
    <w:p w14:paraId="4C643623" w14:textId="77777777" w:rsidR="001B7154" w:rsidRDefault="001B7154" w:rsidP="001B7154">
      <w:pPr>
        <w:pStyle w:val="a"/>
        <w:keepNext/>
        <w:rPr>
          <w:rFonts w:hint="cs"/>
          <w:rtl/>
        </w:rPr>
      </w:pPr>
      <w:r>
        <w:rPr>
          <w:rFonts w:hint="cs"/>
          <w:rtl/>
        </w:rPr>
        <w:t>אברהם מיכאלי:</w:t>
      </w:r>
    </w:p>
    <w:p w14:paraId="3B7DABFE" w14:textId="77777777" w:rsidR="001B7154" w:rsidRDefault="001B7154" w:rsidP="001B7154">
      <w:pPr>
        <w:pStyle w:val="KeepWithNext"/>
        <w:rPr>
          <w:rFonts w:hint="cs"/>
          <w:rtl/>
          <w:lang w:eastAsia="he-IL"/>
        </w:rPr>
      </w:pPr>
    </w:p>
    <w:p w14:paraId="5F3BF4F5" w14:textId="77777777" w:rsidR="001B7154" w:rsidRDefault="001B7154" w:rsidP="001B7154">
      <w:pPr>
        <w:rPr>
          <w:rFonts w:hint="cs"/>
          <w:rtl/>
          <w:lang w:eastAsia="he-IL"/>
        </w:rPr>
      </w:pPr>
      <w:r>
        <w:rPr>
          <w:rFonts w:hint="cs"/>
          <w:rtl/>
          <w:lang w:eastAsia="he-IL"/>
        </w:rPr>
        <w:t xml:space="preserve">- - - כל הקדנציה. </w:t>
      </w:r>
    </w:p>
    <w:p w14:paraId="1A313200" w14:textId="77777777" w:rsidR="001B7154" w:rsidRDefault="001B7154" w:rsidP="001B7154">
      <w:pPr>
        <w:rPr>
          <w:rFonts w:hint="cs"/>
          <w:rtl/>
          <w:lang w:eastAsia="he-IL"/>
        </w:rPr>
      </w:pPr>
    </w:p>
    <w:p w14:paraId="6C57D90D" w14:textId="77777777" w:rsidR="001B7154" w:rsidRDefault="001B7154" w:rsidP="001B7154">
      <w:pPr>
        <w:pStyle w:val="af"/>
        <w:keepNext/>
        <w:rPr>
          <w:rFonts w:hint="cs"/>
          <w:rtl/>
        </w:rPr>
      </w:pPr>
      <w:r>
        <w:rPr>
          <w:rFonts w:hint="cs"/>
          <w:rtl/>
        </w:rPr>
        <w:t>היו"ר יריב לוין:</w:t>
      </w:r>
    </w:p>
    <w:p w14:paraId="012ECAA0" w14:textId="77777777" w:rsidR="001B7154" w:rsidRDefault="001B7154" w:rsidP="001B7154">
      <w:pPr>
        <w:pStyle w:val="KeepWithNext"/>
        <w:rPr>
          <w:rFonts w:hint="cs"/>
          <w:rtl/>
          <w:lang w:eastAsia="he-IL"/>
        </w:rPr>
      </w:pPr>
    </w:p>
    <w:p w14:paraId="7B201C2F" w14:textId="77777777" w:rsidR="001B7154" w:rsidRDefault="001B7154" w:rsidP="001B7154">
      <w:pPr>
        <w:rPr>
          <w:rFonts w:hint="cs"/>
          <w:rtl/>
          <w:lang w:eastAsia="he-IL"/>
        </w:rPr>
      </w:pPr>
      <w:r>
        <w:rPr>
          <w:rFonts w:hint="cs"/>
          <w:rtl/>
          <w:lang w:eastAsia="he-IL"/>
        </w:rPr>
        <w:t>לא, ההצעה הממשלתית.</w:t>
      </w:r>
    </w:p>
    <w:p w14:paraId="19E642E5" w14:textId="77777777" w:rsidR="001B7154" w:rsidRDefault="001B7154" w:rsidP="001B7154">
      <w:pPr>
        <w:rPr>
          <w:rFonts w:hint="cs"/>
          <w:rtl/>
          <w:lang w:eastAsia="he-IL"/>
        </w:rPr>
      </w:pPr>
    </w:p>
    <w:p w14:paraId="31A107F6" w14:textId="77777777" w:rsidR="001B7154" w:rsidRDefault="001B7154" w:rsidP="001B7154">
      <w:pPr>
        <w:rPr>
          <w:rFonts w:hint="cs"/>
          <w:rtl/>
          <w:lang w:eastAsia="he-IL"/>
        </w:rPr>
      </w:pPr>
      <w:r>
        <w:rPr>
          <w:rFonts w:hint="cs"/>
          <w:rtl/>
          <w:lang w:eastAsia="he-IL"/>
        </w:rPr>
        <w:t>אני מציע שהנושא הזה יעבור לוועדת החוקה, חוק ומשפט כפי שהמליצה הלשכה המשפטית.</w:t>
      </w:r>
    </w:p>
    <w:p w14:paraId="09BB27C3" w14:textId="77777777" w:rsidR="001B7154" w:rsidRDefault="001B7154" w:rsidP="001B7154">
      <w:pPr>
        <w:rPr>
          <w:rFonts w:hint="cs"/>
          <w:rtl/>
          <w:lang w:eastAsia="he-IL"/>
        </w:rPr>
      </w:pPr>
    </w:p>
    <w:p w14:paraId="6BF10A93" w14:textId="77777777" w:rsidR="001B7154" w:rsidRDefault="001B7154" w:rsidP="001B7154">
      <w:pPr>
        <w:pStyle w:val="a"/>
        <w:keepNext/>
        <w:rPr>
          <w:rFonts w:hint="cs"/>
          <w:rtl/>
        </w:rPr>
      </w:pPr>
      <w:r>
        <w:rPr>
          <w:rFonts w:hint="cs"/>
          <w:rtl/>
        </w:rPr>
        <w:t>משה גפני:</w:t>
      </w:r>
    </w:p>
    <w:p w14:paraId="192FA616" w14:textId="77777777" w:rsidR="001B7154" w:rsidRDefault="001B7154" w:rsidP="001B7154">
      <w:pPr>
        <w:pStyle w:val="KeepWithNext"/>
        <w:rPr>
          <w:rFonts w:hint="cs"/>
          <w:rtl/>
          <w:lang w:eastAsia="he-IL"/>
        </w:rPr>
      </w:pPr>
    </w:p>
    <w:p w14:paraId="5403570F" w14:textId="77777777" w:rsidR="001B7154" w:rsidRDefault="001B7154" w:rsidP="001B7154">
      <w:pPr>
        <w:rPr>
          <w:rFonts w:hint="cs"/>
          <w:rtl/>
          <w:lang w:eastAsia="he-IL"/>
        </w:rPr>
      </w:pPr>
      <w:r>
        <w:rPr>
          <w:rFonts w:hint="cs"/>
          <w:rtl/>
          <w:lang w:eastAsia="he-IL"/>
        </w:rPr>
        <w:t>רגע, אבל לפני שאתה מציע תאפשר לי.</w:t>
      </w:r>
    </w:p>
    <w:p w14:paraId="1F2FB5B7" w14:textId="77777777" w:rsidR="001B7154" w:rsidRDefault="001B7154" w:rsidP="001B7154">
      <w:pPr>
        <w:rPr>
          <w:rFonts w:hint="cs"/>
          <w:rtl/>
          <w:lang w:eastAsia="he-IL"/>
        </w:rPr>
      </w:pPr>
    </w:p>
    <w:p w14:paraId="045AEA1A" w14:textId="77777777" w:rsidR="001B7154" w:rsidRDefault="001B7154" w:rsidP="001B7154">
      <w:pPr>
        <w:pStyle w:val="af"/>
        <w:keepNext/>
        <w:rPr>
          <w:rFonts w:hint="cs"/>
          <w:rtl/>
        </w:rPr>
      </w:pPr>
      <w:r>
        <w:rPr>
          <w:rFonts w:hint="cs"/>
          <w:rtl/>
        </w:rPr>
        <w:t>היו"ר יריב לוין:</w:t>
      </w:r>
    </w:p>
    <w:p w14:paraId="2ED398E6" w14:textId="77777777" w:rsidR="001B7154" w:rsidRDefault="001B7154" w:rsidP="001B7154">
      <w:pPr>
        <w:pStyle w:val="KeepWithNext"/>
        <w:rPr>
          <w:rFonts w:hint="cs"/>
          <w:rtl/>
          <w:lang w:eastAsia="he-IL"/>
        </w:rPr>
      </w:pPr>
    </w:p>
    <w:p w14:paraId="069D84E7" w14:textId="77777777" w:rsidR="001B7154" w:rsidRDefault="001B7154" w:rsidP="001B7154">
      <w:pPr>
        <w:rPr>
          <w:rFonts w:hint="cs"/>
          <w:rtl/>
          <w:lang w:eastAsia="he-IL"/>
        </w:rPr>
      </w:pPr>
      <w:r>
        <w:rPr>
          <w:rFonts w:hint="cs"/>
          <w:rtl/>
          <w:lang w:eastAsia="he-IL"/>
        </w:rPr>
        <w:t>אני מאפשר לך.</w:t>
      </w:r>
    </w:p>
    <w:p w14:paraId="6400411F" w14:textId="77777777" w:rsidR="001B7154" w:rsidRDefault="001B7154" w:rsidP="001B7154">
      <w:pPr>
        <w:rPr>
          <w:rFonts w:hint="cs"/>
          <w:rtl/>
          <w:lang w:eastAsia="he-IL"/>
        </w:rPr>
      </w:pPr>
    </w:p>
    <w:p w14:paraId="78CF2CBB" w14:textId="77777777" w:rsidR="001B7154" w:rsidRDefault="001B7154" w:rsidP="001B7154">
      <w:pPr>
        <w:pStyle w:val="a"/>
        <w:keepNext/>
        <w:rPr>
          <w:rFonts w:hint="cs"/>
          <w:rtl/>
        </w:rPr>
      </w:pPr>
      <w:r>
        <w:rPr>
          <w:rFonts w:hint="cs"/>
          <w:rtl/>
        </w:rPr>
        <w:t>משה גפני:</w:t>
      </w:r>
    </w:p>
    <w:p w14:paraId="3EF40668" w14:textId="77777777" w:rsidR="001B7154" w:rsidRDefault="001B7154" w:rsidP="001B7154">
      <w:pPr>
        <w:pStyle w:val="KeepWithNext"/>
        <w:rPr>
          <w:rFonts w:hint="cs"/>
          <w:rtl/>
          <w:lang w:eastAsia="he-IL"/>
        </w:rPr>
      </w:pPr>
    </w:p>
    <w:p w14:paraId="32A6A304" w14:textId="77777777" w:rsidR="001B7154" w:rsidRDefault="001B7154" w:rsidP="001B7154">
      <w:pPr>
        <w:rPr>
          <w:rFonts w:hint="cs"/>
          <w:rtl/>
          <w:lang w:eastAsia="he-IL"/>
        </w:rPr>
      </w:pPr>
      <w:r>
        <w:rPr>
          <w:rFonts w:hint="cs"/>
          <w:rtl/>
          <w:lang w:eastAsia="he-IL"/>
        </w:rPr>
        <w:t>אני שלחתי מכתב כשחבר הכנסת צחי הנגבי היה יושב ראש ועדת הכנסת, ואני פונה גם אליך. תמונת המצב היא כשחבר הכנסת מאיר שטרית הביא את האיזוק האלקטרוני לוועדת המדע והטכנולוגיה, וועדת המדע והטכנולוגיה גם - - -</w:t>
      </w:r>
    </w:p>
    <w:p w14:paraId="3DC8A51F" w14:textId="77777777" w:rsidR="001B7154" w:rsidRDefault="001B7154" w:rsidP="001B7154">
      <w:pPr>
        <w:rPr>
          <w:rFonts w:hint="cs"/>
          <w:rtl/>
          <w:lang w:eastAsia="he-IL"/>
        </w:rPr>
      </w:pPr>
    </w:p>
    <w:p w14:paraId="557379D7" w14:textId="77777777" w:rsidR="001B7154" w:rsidRDefault="001B7154" w:rsidP="001B7154">
      <w:pPr>
        <w:pStyle w:val="a"/>
        <w:keepNext/>
        <w:rPr>
          <w:rFonts w:hint="cs"/>
          <w:rtl/>
        </w:rPr>
      </w:pPr>
      <w:r>
        <w:rPr>
          <w:rFonts w:hint="cs"/>
          <w:rtl/>
        </w:rPr>
        <w:t>מאיר שטרית:</w:t>
      </w:r>
    </w:p>
    <w:p w14:paraId="4A16164E" w14:textId="77777777" w:rsidR="001B7154" w:rsidRDefault="001B7154" w:rsidP="001B7154">
      <w:pPr>
        <w:pStyle w:val="KeepWithNext"/>
        <w:rPr>
          <w:rFonts w:hint="cs"/>
          <w:rtl/>
          <w:lang w:eastAsia="he-IL"/>
        </w:rPr>
      </w:pPr>
    </w:p>
    <w:p w14:paraId="4C628913" w14:textId="77777777" w:rsidR="001B7154" w:rsidRDefault="001B7154" w:rsidP="001B7154">
      <w:pPr>
        <w:rPr>
          <w:rFonts w:hint="cs"/>
          <w:rtl/>
          <w:lang w:eastAsia="he-IL"/>
        </w:rPr>
      </w:pPr>
      <w:r>
        <w:rPr>
          <w:rFonts w:hint="cs"/>
          <w:rtl/>
          <w:lang w:eastAsia="he-IL"/>
        </w:rPr>
        <w:t>בהסכמתו של השר לביטחון פנים.</w:t>
      </w:r>
    </w:p>
    <w:p w14:paraId="7B317677" w14:textId="77777777" w:rsidR="001B7154" w:rsidRDefault="001B7154" w:rsidP="001B7154">
      <w:pPr>
        <w:rPr>
          <w:rFonts w:hint="cs"/>
          <w:rtl/>
          <w:lang w:eastAsia="he-IL"/>
        </w:rPr>
      </w:pPr>
    </w:p>
    <w:p w14:paraId="339AA7E5" w14:textId="77777777" w:rsidR="001B7154" w:rsidRDefault="001B7154" w:rsidP="001B7154">
      <w:pPr>
        <w:pStyle w:val="a"/>
        <w:keepNext/>
        <w:rPr>
          <w:rFonts w:hint="cs"/>
          <w:rtl/>
        </w:rPr>
      </w:pPr>
      <w:r>
        <w:rPr>
          <w:rFonts w:hint="cs"/>
          <w:rtl/>
        </w:rPr>
        <w:t>משה גפני:</w:t>
      </w:r>
    </w:p>
    <w:p w14:paraId="4F27CEFD" w14:textId="77777777" w:rsidR="001B7154" w:rsidRDefault="001B7154" w:rsidP="001B7154">
      <w:pPr>
        <w:pStyle w:val="KeepWithNext"/>
        <w:rPr>
          <w:rFonts w:hint="cs"/>
          <w:rtl/>
          <w:lang w:eastAsia="he-IL"/>
        </w:rPr>
      </w:pPr>
    </w:p>
    <w:p w14:paraId="453C8EBC" w14:textId="77777777" w:rsidR="001B7154" w:rsidRDefault="001B7154" w:rsidP="001B7154">
      <w:pPr>
        <w:rPr>
          <w:rFonts w:hint="cs"/>
          <w:rtl/>
          <w:lang w:eastAsia="he-IL"/>
        </w:rPr>
      </w:pPr>
      <w:r>
        <w:rPr>
          <w:rFonts w:hint="cs"/>
          <w:rtl/>
          <w:lang w:eastAsia="he-IL"/>
        </w:rPr>
        <w:t>של השר לביטחון פנים.</w:t>
      </w:r>
    </w:p>
    <w:p w14:paraId="3F3C9F6F" w14:textId="77777777" w:rsidR="001B7154" w:rsidRDefault="001B7154" w:rsidP="001B7154">
      <w:pPr>
        <w:rPr>
          <w:rFonts w:hint="cs"/>
          <w:rtl/>
          <w:lang w:eastAsia="he-IL"/>
        </w:rPr>
      </w:pPr>
    </w:p>
    <w:p w14:paraId="13BD36B3" w14:textId="77777777" w:rsidR="001B7154" w:rsidRDefault="001B7154" w:rsidP="001B7154">
      <w:pPr>
        <w:pStyle w:val="a"/>
        <w:keepNext/>
        <w:rPr>
          <w:rFonts w:hint="cs"/>
          <w:rtl/>
        </w:rPr>
      </w:pPr>
      <w:r>
        <w:rPr>
          <w:rFonts w:hint="cs"/>
          <w:rtl/>
        </w:rPr>
        <w:t>מאיר שטרית:</w:t>
      </w:r>
    </w:p>
    <w:p w14:paraId="5CE82E8B" w14:textId="77777777" w:rsidR="001B7154" w:rsidRDefault="001B7154" w:rsidP="001B7154">
      <w:pPr>
        <w:pStyle w:val="KeepWithNext"/>
        <w:rPr>
          <w:rFonts w:hint="cs"/>
          <w:rtl/>
          <w:lang w:eastAsia="he-IL"/>
        </w:rPr>
      </w:pPr>
    </w:p>
    <w:p w14:paraId="524E6934" w14:textId="77777777" w:rsidR="001B7154" w:rsidRDefault="001B7154" w:rsidP="001B7154">
      <w:pPr>
        <w:rPr>
          <w:rFonts w:hint="cs"/>
          <w:rtl/>
          <w:lang w:eastAsia="he-IL"/>
        </w:rPr>
      </w:pPr>
      <w:r>
        <w:rPr>
          <w:rFonts w:hint="cs"/>
          <w:rtl/>
          <w:lang w:eastAsia="he-IL"/>
        </w:rPr>
        <w:t>בהסכמתו.</w:t>
      </w:r>
    </w:p>
    <w:p w14:paraId="2526E083" w14:textId="77777777" w:rsidR="001B7154" w:rsidRDefault="001B7154" w:rsidP="001B7154">
      <w:pPr>
        <w:rPr>
          <w:rFonts w:hint="cs"/>
          <w:rtl/>
          <w:lang w:eastAsia="he-IL"/>
        </w:rPr>
      </w:pPr>
    </w:p>
    <w:p w14:paraId="5F7FB54A" w14:textId="77777777" w:rsidR="001B7154" w:rsidRDefault="001B7154" w:rsidP="001B7154">
      <w:pPr>
        <w:pStyle w:val="a"/>
        <w:keepNext/>
        <w:rPr>
          <w:rFonts w:hint="cs"/>
          <w:rtl/>
        </w:rPr>
      </w:pPr>
      <w:r>
        <w:rPr>
          <w:rFonts w:hint="cs"/>
          <w:rtl/>
        </w:rPr>
        <w:t>משה גפני:</w:t>
      </w:r>
    </w:p>
    <w:p w14:paraId="415ABE76" w14:textId="77777777" w:rsidR="001B7154" w:rsidRDefault="001B7154" w:rsidP="001B7154">
      <w:pPr>
        <w:pStyle w:val="KeepWithNext"/>
        <w:rPr>
          <w:rFonts w:hint="cs"/>
          <w:rtl/>
          <w:lang w:eastAsia="he-IL"/>
        </w:rPr>
      </w:pPr>
    </w:p>
    <w:p w14:paraId="514981E5" w14:textId="77777777" w:rsidR="001B7154" w:rsidRDefault="001B7154" w:rsidP="001B7154">
      <w:pPr>
        <w:rPr>
          <w:rFonts w:hint="cs"/>
          <w:rtl/>
          <w:lang w:eastAsia="he-IL"/>
        </w:rPr>
      </w:pPr>
      <w:r>
        <w:rPr>
          <w:rFonts w:hint="cs"/>
          <w:rtl/>
          <w:lang w:eastAsia="he-IL"/>
        </w:rPr>
        <w:t>כן, כן.</w:t>
      </w:r>
    </w:p>
    <w:p w14:paraId="0C08FD8B" w14:textId="77777777" w:rsidR="001B7154" w:rsidRDefault="001B7154" w:rsidP="001B7154">
      <w:pPr>
        <w:rPr>
          <w:rFonts w:hint="cs"/>
          <w:rtl/>
          <w:lang w:eastAsia="he-IL"/>
        </w:rPr>
      </w:pPr>
    </w:p>
    <w:p w14:paraId="4FF37EAF" w14:textId="77777777" w:rsidR="001B7154" w:rsidRDefault="001B7154" w:rsidP="001B7154">
      <w:pPr>
        <w:pStyle w:val="a"/>
        <w:keepNext/>
        <w:rPr>
          <w:rFonts w:hint="cs"/>
          <w:rtl/>
        </w:rPr>
      </w:pPr>
      <w:r>
        <w:rPr>
          <w:rFonts w:hint="cs"/>
          <w:rtl/>
        </w:rPr>
        <w:t>איילת שקד:</w:t>
      </w:r>
    </w:p>
    <w:p w14:paraId="4B4FDA76" w14:textId="77777777" w:rsidR="001B7154" w:rsidRDefault="001B7154" w:rsidP="001B7154">
      <w:pPr>
        <w:pStyle w:val="KeepWithNext"/>
        <w:rPr>
          <w:rFonts w:hint="cs"/>
          <w:rtl/>
          <w:lang w:eastAsia="he-IL"/>
        </w:rPr>
      </w:pPr>
    </w:p>
    <w:p w14:paraId="517CC75E" w14:textId="77777777" w:rsidR="001B7154" w:rsidRDefault="001B7154" w:rsidP="001B7154">
      <w:pPr>
        <w:rPr>
          <w:rFonts w:hint="cs"/>
          <w:rtl/>
          <w:lang w:eastAsia="he-IL"/>
        </w:rPr>
      </w:pPr>
      <w:r>
        <w:rPr>
          <w:rFonts w:hint="cs"/>
          <w:rtl/>
          <w:lang w:eastAsia="he-IL"/>
        </w:rPr>
        <w:t>למה לא להעביר קצת לוועדת המדע והטכנולוגיה? אין להם - - -</w:t>
      </w:r>
    </w:p>
    <w:p w14:paraId="3AF94D92" w14:textId="77777777" w:rsidR="001B7154" w:rsidRDefault="001B7154" w:rsidP="001B7154">
      <w:pPr>
        <w:rPr>
          <w:rFonts w:hint="cs"/>
          <w:rtl/>
          <w:lang w:eastAsia="he-IL"/>
        </w:rPr>
      </w:pPr>
    </w:p>
    <w:p w14:paraId="0921AD83" w14:textId="77777777" w:rsidR="001B7154" w:rsidRDefault="001B7154" w:rsidP="001B7154">
      <w:pPr>
        <w:pStyle w:val="a"/>
        <w:keepNext/>
        <w:rPr>
          <w:rFonts w:hint="cs"/>
          <w:rtl/>
        </w:rPr>
      </w:pPr>
      <w:r>
        <w:rPr>
          <w:rFonts w:hint="cs"/>
          <w:rtl/>
        </w:rPr>
        <w:t>ארבל אסטרחן:</w:t>
      </w:r>
    </w:p>
    <w:p w14:paraId="6C0A3B67" w14:textId="77777777" w:rsidR="001B7154" w:rsidRDefault="001B7154" w:rsidP="001B7154">
      <w:pPr>
        <w:pStyle w:val="KeepWithNext"/>
        <w:rPr>
          <w:rFonts w:hint="cs"/>
          <w:rtl/>
          <w:lang w:eastAsia="he-IL"/>
        </w:rPr>
      </w:pPr>
    </w:p>
    <w:p w14:paraId="5F95BCD3" w14:textId="77777777" w:rsidR="001B7154" w:rsidRDefault="001B7154" w:rsidP="001B7154">
      <w:pPr>
        <w:rPr>
          <w:rFonts w:hint="cs"/>
          <w:rtl/>
          <w:lang w:eastAsia="he-IL"/>
        </w:rPr>
      </w:pPr>
      <w:r>
        <w:rPr>
          <w:rFonts w:hint="cs"/>
          <w:rtl/>
          <w:lang w:eastAsia="he-IL"/>
        </w:rPr>
        <w:t>כי זה נושא של חלופות מעצר. זה לא האזיק, איך הוא יהיה בנוי, ומה - - -</w:t>
      </w:r>
    </w:p>
    <w:p w14:paraId="0E79E5C3" w14:textId="77777777" w:rsidR="001B7154" w:rsidRDefault="001B7154" w:rsidP="001B7154">
      <w:pPr>
        <w:rPr>
          <w:rFonts w:hint="cs"/>
          <w:rtl/>
          <w:lang w:eastAsia="he-IL"/>
        </w:rPr>
      </w:pPr>
    </w:p>
    <w:p w14:paraId="75702E06" w14:textId="77777777" w:rsidR="001B7154" w:rsidRDefault="001B7154" w:rsidP="001B7154">
      <w:pPr>
        <w:pStyle w:val="a"/>
        <w:keepNext/>
        <w:rPr>
          <w:rFonts w:hint="cs"/>
          <w:rtl/>
        </w:rPr>
      </w:pPr>
      <w:r>
        <w:rPr>
          <w:rFonts w:hint="cs"/>
          <w:rtl/>
        </w:rPr>
        <w:t>משה גפני:</w:t>
      </w:r>
    </w:p>
    <w:p w14:paraId="6BA28141" w14:textId="77777777" w:rsidR="001B7154" w:rsidRDefault="001B7154" w:rsidP="001B7154">
      <w:pPr>
        <w:pStyle w:val="KeepWithNext"/>
        <w:rPr>
          <w:rFonts w:hint="cs"/>
          <w:rtl/>
          <w:lang w:eastAsia="he-IL"/>
        </w:rPr>
      </w:pPr>
    </w:p>
    <w:p w14:paraId="54459C2A" w14:textId="77777777" w:rsidR="001B7154" w:rsidRDefault="001B7154" w:rsidP="001B7154">
      <w:pPr>
        <w:rPr>
          <w:rFonts w:hint="cs"/>
          <w:rtl/>
          <w:lang w:eastAsia="he-IL"/>
        </w:rPr>
      </w:pPr>
      <w:r>
        <w:rPr>
          <w:rFonts w:hint="cs"/>
          <w:rtl/>
          <w:lang w:eastAsia="he-IL"/>
        </w:rPr>
        <w:t>לא חשוב.</w:t>
      </w:r>
    </w:p>
    <w:p w14:paraId="0D84D359" w14:textId="77777777" w:rsidR="001B7154" w:rsidRDefault="001B7154" w:rsidP="001B7154">
      <w:pPr>
        <w:rPr>
          <w:rFonts w:hint="cs"/>
          <w:rtl/>
          <w:lang w:eastAsia="he-IL"/>
        </w:rPr>
      </w:pPr>
    </w:p>
    <w:p w14:paraId="3BACB9E0" w14:textId="77777777" w:rsidR="001B7154" w:rsidRDefault="001B7154" w:rsidP="001B7154">
      <w:pPr>
        <w:pStyle w:val="a"/>
        <w:keepNext/>
        <w:rPr>
          <w:rFonts w:hint="cs"/>
          <w:rtl/>
        </w:rPr>
      </w:pPr>
      <w:r>
        <w:rPr>
          <w:rFonts w:hint="cs"/>
          <w:rtl/>
        </w:rPr>
        <w:t>אברהם מיכאלי:</w:t>
      </w:r>
    </w:p>
    <w:p w14:paraId="6C639738" w14:textId="77777777" w:rsidR="001B7154" w:rsidRDefault="001B7154" w:rsidP="001B7154">
      <w:pPr>
        <w:pStyle w:val="KeepWithNext"/>
        <w:rPr>
          <w:rFonts w:hint="cs"/>
          <w:rtl/>
          <w:lang w:eastAsia="he-IL"/>
        </w:rPr>
      </w:pPr>
    </w:p>
    <w:p w14:paraId="43AD3F2C" w14:textId="77777777" w:rsidR="001B7154" w:rsidRDefault="001B7154" w:rsidP="001B7154">
      <w:pPr>
        <w:rPr>
          <w:rFonts w:hint="cs"/>
          <w:rtl/>
          <w:lang w:eastAsia="he-IL"/>
        </w:rPr>
      </w:pPr>
      <w:r>
        <w:rPr>
          <w:rFonts w:hint="cs"/>
          <w:rtl/>
          <w:lang w:eastAsia="he-IL"/>
        </w:rPr>
        <w:t>אבל כל הזמן היה שם, לא הבנתי. למה אז לא אמרתם את זה?</w:t>
      </w:r>
    </w:p>
    <w:p w14:paraId="685D5053" w14:textId="77777777" w:rsidR="001B7154" w:rsidRDefault="001B7154" w:rsidP="001B7154">
      <w:pPr>
        <w:rPr>
          <w:rFonts w:hint="cs"/>
          <w:rtl/>
          <w:lang w:eastAsia="he-IL"/>
        </w:rPr>
      </w:pPr>
    </w:p>
    <w:p w14:paraId="5EDF7C15" w14:textId="77777777" w:rsidR="001B7154" w:rsidRDefault="001B7154" w:rsidP="001B7154">
      <w:pPr>
        <w:pStyle w:val="a"/>
        <w:keepNext/>
        <w:rPr>
          <w:rFonts w:hint="cs"/>
          <w:rtl/>
        </w:rPr>
      </w:pPr>
      <w:r>
        <w:rPr>
          <w:rFonts w:hint="cs"/>
          <w:rtl/>
        </w:rPr>
        <w:t>משה גפני:</w:t>
      </w:r>
    </w:p>
    <w:p w14:paraId="3EA81C1A" w14:textId="77777777" w:rsidR="001B7154" w:rsidRDefault="001B7154" w:rsidP="001B7154">
      <w:pPr>
        <w:pStyle w:val="KeepWithNext"/>
        <w:rPr>
          <w:rFonts w:hint="cs"/>
          <w:rtl/>
          <w:lang w:eastAsia="he-IL"/>
        </w:rPr>
      </w:pPr>
    </w:p>
    <w:p w14:paraId="524AEF8E" w14:textId="77777777" w:rsidR="001B7154" w:rsidRDefault="001B7154" w:rsidP="001B7154">
      <w:pPr>
        <w:rPr>
          <w:rFonts w:hint="cs"/>
          <w:rtl/>
          <w:lang w:eastAsia="he-IL"/>
        </w:rPr>
      </w:pPr>
      <w:r>
        <w:rPr>
          <w:rFonts w:hint="cs"/>
          <w:rtl/>
          <w:lang w:eastAsia="he-IL"/>
        </w:rPr>
        <w:t>את רוצה, אני יכול עכשיו לתת נאום של שעה למה זה צריך להיות בוועדת המדע והטכנולוגיה.</w:t>
      </w:r>
    </w:p>
    <w:p w14:paraId="1FD4F9D2" w14:textId="77777777" w:rsidR="001B7154" w:rsidRDefault="001B7154" w:rsidP="001B7154">
      <w:pPr>
        <w:rPr>
          <w:rFonts w:hint="cs"/>
          <w:rtl/>
          <w:lang w:eastAsia="he-IL"/>
        </w:rPr>
      </w:pPr>
    </w:p>
    <w:p w14:paraId="4880C1F5" w14:textId="77777777" w:rsidR="001B7154" w:rsidRDefault="001B7154" w:rsidP="001B7154">
      <w:pPr>
        <w:pStyle w:val="a"/>
        <w:keepNext/>
        <w:rPr>
          <w:rFonts w:hint="cs"/>
          <w:rtl/>
        </w:rPr>
      </w:pPr>
      <w:r>
        <w:rPr>
          <w:rFonts w:hint="cs"/>
          <w:rtl/>
        </w:rPr>
        <w:t>אברהם מיכאלי:</w:t>
      </w:r>
    </w:p>
    <w:p w14:paraId="0E9DB796" w14:textId="77777777" w:rsidR="001B7154" w:rsidRDefault="001B7154" w:rsidP="001B7154">
      <w:pPr>
        <w:pStyle w:val="KeepWithNext"/>
        <w:rPr>
          <w:rFonts w:hint="cs"/>
          <w:rtl/>
          <w:lang w:eastAsia="he-IL"/>
        </w:rPr>
      </w:pPr>
    </w:p>
    <w:p w14:paraId="5398B854" w14:textId="77777777" w:rsidR="001B7154" w:rsidRDefault="001B7154" w:rsidP="001B7154">
      <w:pPr>
        <w:rPr>
          <w:rFonts w:hint="cs"/>
          <w:rtl/>
          <w:lang w:eastAsia="he-IL"/>
        </w:rPr>
      </w:pPr>
      <w:r>
        <w:rPr>
          <w:rFonts w:hint="cs"/>
          <w:rtl/>
          <w:lang w:eastAsia="he-IL"/>
        </w:rPr>
        <w:t>והוא ניהל את זה קדנציה שלמה.</w:t>
      </w:r>
    </w:p>
    <w:p w14:paraId="24E44941" w14:textId="77777777" w:rsidR="001B7154" w:rsidRDefault="001B7154" w:rsidP="001B7154">
      <w:pPr>
        <w:rPr>
          <w:rFonts w:hint="cs"/>
          <w:rtl/>
          <w:lang w:eastAsia="he-IL"/>
        </w:rPr>
      </w:pPr>
    </w:p>
    <w:p w14:paraId="64DB1B2D" w14:textId="77777777" w:rsidR="001B7154" w:rsidRDefault="001B7154" w:rsidP="001B7154">
      <w:pPr>
        <w:pStyle w:val="a"/>
        <w:keepNext/>
        <w:rPr>
          <w:rFonts w:hint="cs"/>
          <w:rtl/>
        </w:rPr>
      </w:pPr>
      <w:r>
        <w:rPr>
          <w:rFonts w:hint="cs"/>
          <w:rtl/>
        </w:rPr>
        <w:t>ארבל אסטרחן:</w:t>
      </w:r>
    </w:p>
    <w:p w14:paraId="44AE8203" w14:textId="77777777" w:rsidR="001B7154" w:rsidRDefault="001B7154" w:rsidP="001B7154">
      <w:pPr>
        <w:pStyle w:val="KeepWithNext"/>
        <w:rPr>
          <w:rFonts w:hint="cs"/>
          <w:rtl/>
          <w:lang w:eastAsia="he-IL"/>
        </w:rPr>
      </w:pPr>
    </w:p>
    <w:p w14:paraId="75BE7FCF" w14:textId="77777777" w:rsidR="001B7154" w:rsidRDefault="001B7154" w:rsidP="001B7154">
      <w:pPr>
        <w:rPr>
          <w:rFonts w:hint="cs"/>
          <w:rtl/>
          <w:lang w:eastAsia="he-IL"/>
        </w:rPr>
      </w:pPr>
      <w:r>
        <w:rPr>
          <w:rFonts w:hint="cs"/>
          <w:rtl/>
          <w:lang w:eastAsia="he-IL"/>
        </w:rPr>
        <w:t>זה היה אז הוראת שעה - - -</w:t>
      </w:r>
    </w:p>
    <w:p w14:paraId="283A166C" w14:textId="77777777" w:rsidR="001B7154" w:rsidRDefault="001B7154" w:rsidP="001B7154">
      <w:pPr>
        <w:rPr>
          <w:rFonts w:hint="cs"/>
          <w:rtl/>
          <w:lang w:eastAsia="he-IL"/>
        </w:rPr>
      </w:pPr>
    </w:p>
    <w:p w14:paraId="577AE834" w14:textId="77777777" w:rsidR="001B7154" w:rsidRDefault="001B7154" w:rsidP="001B7154">
      <w:pPr>
        <w:pStyle w:val="a"/>
        <w:keepNext/>
        <w:rPr>
          <w:rFonts w:hint="cs"/>
          <w:rtl/>
        </w:rPr>
      </w:pPr>
      <w:r>
        <w:rPr>
          <w:rFonts w:hint="cs"/>
          <w:rtl/>
        </w:rPr>
        <w:t>אברהם מיכאלי:</w:t>
      </w:r>
    </w:p>
    <w:p w14:paraId="212AEADC" w14:textId="77777777" w:rsidR="001B7154" w:rsidRDefault="001B7154" w:rsidP="001B7154">
      <w:pPr>
        <w:pStyle w:val="KeepWithNext"/>
        <w:rPr>
          <w:rFonts w:hint="cs"/>
          <w:rtl/>
          <w:lang w:eastAsia="he-IL"/>
        </w:rPr>
      </w:pPr>
    </w:p>
    <w:p w14:paraId="0680B6D8" w14:textId="77777777" w:rsidR="001B7154" w:rsidRDefault="001B7154" w:rsidP="001B7154">
      <w:pPr>
        <w:rPr>
          <w:rFonts w:hint="cs"/>
          <w:rtl/>
          <w:lang w:eastAsia="he-IL"/>
        </w:rPr>
      </w:pPr>
      <w:r>
        <w:rPr>
          <w:rFonts w:hint="cs"/>
          <w:rtl/>
          <w:lang w:eastAsia="he-IL"/>
        </w:rPr>
        <w:t>על זה, על זה.</w:t>
      </w:r>
    </w:p>
    <w:p w14:paraId="12F3236F" w14:textId="77777777" w:rsidR="001B7154" w:rsidRDefault="001B7154" w:rsidP="001B7154">
      <w:pPr>
        <w:rPr>
          <w:rFonts w:hint="cs"/>
          <w:rtl/>
          <w:lang w:eastAsia="he-IL"/>
        </w:rPr>
      </w:pPr>
    </w:p>
    <w:p w14:paraId="14A31E30" w14:textId="77777777" w:rsidR="001B7154" w:rsidRDefault="001B7154" w:rsidP="001B7154">
      <w:pPr>
        <w:pStyle w:val="a"/>
        <w:keepNext/>
        <w:rPr>
          <w:rFonts w:hint="cs"/>
          <w:rtl/>
        </w:rPr>
      </w:pPr>
      <w:r>
        <w:rPr>
          <w:rFonts w:hint="cs"/>
          <w:rtl/>
        </w:rPr>
        <w:t>ארבל אסטרחן:</w:t>
      </w:r>
    </w:p>
    <w:p w14:paraId="50C9C824" w14:textId="77777777" w:rsidR="001B7154" w:rsidRDefault="001B7154" w:rsidP="001B7154">
      <w:pPr>
        <w:pStyle w:val="KeepWithNext"/>
        <w:rPr>
          <w:rFonts w:hint="cs"/>
          <w:rtl/>
          <w:lang w:eastAsia="he-IL"/>
        </w:rPr>
      </w:pPr>
    </w:p>
    <w:p w14:paraId="680FE976" w14:textId="77777777" w:rsidR="001B7154" w:rsidRDefault="001B7154" w:rsidP="001B7154">
      <w:pPr>
        <w:rPr>
          <w:rFonts w:hint="cs"/>
          <w:rtl/>
          <w:lang w:eastAsia="he-IL"/>
        </w:rPr>
      </w:pPr>
      <w:r>
        <w:rPr>
          <w:rFonts w:hint="cs"/>
          <w:rtl/>
          <w:lang w:eastAsia="he-IL"/>
        </w:rPr>
        <w:t>זו הייתה הוראת שעה לתקופה מוגבלת.</w:t>
      </w:r>
    </w:p>
    <w:p w14:paraId="457C52A5" w14:textId="77777777" w:rsidR="001B7154" w:rsidRDefault="001B7154" w:rsidP="001B7154">
      <w:pPr>
        <w:rPr>
          <w:rFonts w:hint="cs"/>
          <w:rtl/>
          <w:lang w:eastAsia="he-IL"/>
        </w:rPr>
      </w:pPr>
    </w:p>
    <w:p w14:paraId="4D7B6AAB" w14:textId="77777777" w:rsidR="001B7154" w:rsidRDefault="001B7154" w:rsidP="001B7154">
      <w:pPr>
        <w:pStyle w:val="a"/>
        <w:keepNext/>
        <w:rPr>
          <w:rFonts w:hint="cs"/>
          <w:rtl/>
        </w:rPr>
      </w:pPr>
      <w:r>
        <w:rPr>
          <w:rFonts w:hint="cs"/>
          <w:rtl/>
        </w:rPr>
        <w:t>אברהם מיכאלי:</w:t>
      </w:r>
    </w:p>
    <w:p w14:paraId="12B7FD16" w14:textId="77777777" w:rsidR="001B7154" w:rsidRDefault="001B7154" w:rsidP="001B7154">
      <w:pPr>
        <w:rPr>
          <w:rFonts w:hint="cs"/>
          <w:rtl/>
          <w:lang w:eastAsia="he-IL"/>
        </w:rPr>
      </w:pPr>
    </w:p>
    <w:p w14:paraId="3774FC1A" w14:textId="77777777" w:rsidR="001B7154" w:rsidRDefault="001B7154" w:rsidP="001B7154">
      <w:pPr>
        <w:rPr>
          <w:rFonts w:hint="cs"/>
          <w:rtl/>
          <w:lang w:eastAsia="he-IL"/>
        </w:rPr>
      </w:pPr>
      <w:r>
        <w:rPr>
          <w:rFonts w:hint="cs"/>
          <w:rtl/>
          <w:lang w:eastAsia="he-IL"/>
        </w:rPr>
        <w:t>מה פתאום.</w:t>
      </w:r>
    </w:p>
    <w:p w14:paraId="1DF83362" w14:textId="77777777" w:rsidR="001B7154" w:rsidRDefault="001B7154" w:rsidP="001B7154">
      <w:pPr>
        <w:rPr>
          <w:rFonts w:hint="cs"/>
          <w:rtl/>
          <w:lang w:eastAsia="he-IL"/>
        </w:rPr>
      </w:pPr>
    </w:p>
    <w:p w14:paraId="55D80A72" w14:textId="77777777" w:rsidR="001B7154" w:rsidRDefault="001B7154" w:rsidP="001B7154">
      <w:pPr>
        <w:pStyle w:val="a"/>
        <w:keepNext/>
        <w:rPr>
          <w:rFonts w:hint="cs"/>
          <w:rtl/>
        </w:rPr>
      </w:pPr>
      <w:r>
        <w:rPr>
          <w:rFonts w:hint="cs"/>
          <w:rtl/>
        </w:rPr>
        <w:t>ארבל אסטרחן:</w:t>
      </w:r>
    </w:p>
    <w:p w14:paraId="5C159B11" w14:textId="77777777" w:rsidR="001B7154" w:rsidRDefault="001B7154" w:rsidP="001B7154">
      <w:pPr>
        <w:pStyle w:val="KeepWithNext"/>
        <w:rPr>
          <w:rFonts w:hint="cs"/>
          <w:rtl/>
          <w:lang w:eastAsia="he-IL"/>
        </w:rPr>
      </w:pPr>
    </w:p>
    <w:p w14:paraId="43EACB58" w14:textId="77777777" w:rsidR="001B7154" w:rsidRDefault="001B7154" w:rsidP="001B7154">
      <w:pPr>
        <w:rPr>
          <w:rFonts w:hint="cs"/>
          <w:rtl/>
          <w:lang w:eastAsia="he-IL"/>
        </w:rPr>
      </w:pPr>
      <w:r>
        <w:rPr>
          <w:rFonts w:hint="cs"/>
          <w:rtl/>
          <w:lang w:eastAsia="he-IL"/>
        </w:rPr>
        <w:t>בוועדת השרים - - -</w:t>
      </w:r>
    </w:p>
    <w:p w14:paraId="2187C597" w14:textId="77777777" w:rsidR="001B7154" w:rsidRDefault="001B7154" w:rsidP="001B7154">
      <w:pPr>
        <w:rPr>
          <w:rFonts w:hint="cs"/>
          <w:rtl/>
          <w:lang w:eastAsia="he-IL"/>
        </w:rPr>
      </w:pPr>
    </w:p>
    <w:p w14:paraId="70B3E46E" w14:textId="77777777" w:rsidR="001B7154" w:rsidRDefault="001B7154" w:rsidP="001B7154">
      <w:pPr>
        <w:pStyle w:val="a"/>
        <w:keepNext/>
        <w:rPr>
          <w:rFonts w:hint="cs"/>
          <w:rtl/>
        </w:rPr>
      </w:pPr>
      <w:r>
        <w:rPr>
          <w:rFonts w:hint="cs"/>
          <w:rtl/>
        </w:rPr>
        <w:t>יפעת קריב:</w:t>
      </w:r>
    </w:p>
    <w:p w14:paraId="404F411A" w14:textId="77777777" w:rsidR="001B7154" w:rsidRDefault="001B7154" w:rsidP="001B7154">
      <w:pPr>
        <w:pStyle w:val="KeepWithNext"/>
        <w:rPr>
          <w:rFonts w:hint="cs"/>
          <w:rtl/>
          <w:lang w:eastAsia="he-IL"/>
        </w:rPr>
      </w:pPr>
    </w:p>
    <w:p w14:paraId="3B816713" w14:textId="77777777" w:rsidR="001B7154" w:rsidRDefault="001B7154" w:rsidP="001B7154">
      <w:pPr>
        <w:rPr>
          <w:rFonts w:hint="cs"/>
          <w:rtl/>
          <w:lang w:eastAsia="he-IL"/>
        </w:rPr>
      </w:pPr>
      <w:r>
        <w:rPr>
          <w:rFonts w:hint="cs"/>
          <w:rtl/>
          <w:lang w:eastAsia="he-IL"/>
        </w:rPr>
        <w:t>ולו זה צריך להיות שם כדי שזה יעבוד בוועדת - - - לוועדת חוקה חוק ומשפט. בוועדת המדע והטכנולוגיה זה יעבור.</w:t>
      </w:r>
    </w:p>
    <w:p w14:paraId="6E5C1B91" w14:textId="77777777" w:rsidR="001B7154" w:rsidRDefault="001B7154" w:rsidP="001B7154">
      <w:pPr>
        <w:rPr>
          <w:rFonts w:hint="cs"/>
          <w:rtl/>
          <w:lang w:eastAsia="he-IL"/>
        </w:rPr>
      </w:pPr>
    </w:p>
    <w:p w14:paraId="5E9A7772" w14:textId="77777777" w:rsidR="001B7154" w:rsidRDefault="001B7154" w:rsidP="001B7154">
      <w:pPr>
        <w:pStyle w:val="a"/>
        <w:keepNext/>
        <w:rPr>
          <w:rFonts w:hint="cs"/>
          <w:rtl/>
        </w:rPr>
      </w:pPr>
      <w:r>
        <w:rPr>
          <w:rFonts w:hint="cs"/>
          <w:rtl/>
        </w:rPr>
        <w:t>משה גפני:</w:t>
      </w:r>
    </w:p>
    <w:p w14:paraId="66E52E4C" w14:textId="77777777" w:rsidR="001B7154" w:rsidRDefault="001B7154" w:rsidP="001B7154">
      <w:pPr>
        <w:pStyle w:val="KeepWithNext"/>
        <w:rPr>
          <w:rFonts w:hint="cs"/>
          <w:rtl/>
          <w:lang w:eastAsia="he-IL"/>
        </w:rPr>
      </w:pPr>
    </w:p>
    <w:p w14:paraId="012E0A4E" w14:textId="77777777" w:rsidR="001B7154" w:rsidRDefault="001B7154" w:rsidP="001B7154">
      <w:pPr>
        <w:rPr>
          <w:rFonts w:hint="cs"/>
          <w:rtl/>
          <w:lang w:eastAsia="he-IL"/>
        </w:rPr>
      </w:pPr>
      <w:r>
        <w:rPr>
          <w:rFonts w:hint="cs"/>
          <w:rtl/>
          <w:lang w:eastAsia="he-IL"/>
        </w:rPr>
        <w:t>אדוני היושב ראש, חבר הכנסת מאיר שטרית, בהסכמת השר לביטחון פנים, הביא את זה לוועדת המדע והטכנולוגיה - - -</w:t>
      </w:r>
    </w:p>
    <w:p w14:paraId="5E4E0D01" w14:textId="77777777" w:rsidR="001B7154" w:rsidRDefault="001B7154" w:rsidP="001B7154">
      <w:pPr>
        <w:rPr>
          <w:rFonts w:hint="cs"/>
          <w:rtl/>
          <w:lang w:eastAsia="he-IL"/>
        </w:rPr>
      </w:pPr>
    </w:p>
    <w:p w14:paraId="7355C1D1" w14:textId="77777777" w:rsidR="001B7154" w:rsidRDefault="001B7154" w:rsidP="001B7154">
      <w:pPr>
        <w:pStyle w:val="af"/>
        <w:keepNext/>
        <w:rPr>
          <w:rFonts w:hint="cs"/>
          <w:rtl/>
        </w:rPr>
      </w:pPr>
      <w:r>
        <w:rPr>
          <w:rFonts w:hint="cs"/>
          <w:rtl/>
        </w:rPr>
        <w:t>היו"ר יריב לוין:</w:t>
      </w:r>
    </w:p>
    <w:p w14:paraId="3BF96E28" w14:textId="77777777" w:rsidR="001B7154" w:rsidRDefault="001B7154" w:rsidP="001B7154">
      <w:pPr>
        <w:pStyle w:val="KeepWithNext"/>
        <w:rPr>
          <w:rFonts w:hint="cs"/>
          <w:rtl/>
          <w:lang w:eastAsia="he-IL"/>
        </w:rPr>
      </w:pPr>
    </w:p>
    <w:p w14:paraId="6B03B87D" w14:textId="77777777" w:rsidR="001B7154" w:rsidRDefault="001B7154" w:rsidP="001B7154">
      <w:pPr>
        <w:rPr>
          <w:rFonts w:hint="cs"/>
          <w:rtl/>
          <w:lang w:eastAsia="he-IL"/>
        </w:rPr>
      </w:pPr>
      <w:r>
        <w:rPr>
          <w:rFonts w:hint="cs"/>
          <w:rtl/>
          <w:lang w:eastAsia="he-IL"/>
        </w:rPr>
        <w:t>את רוצה - - -? את רוצה? אז החוק שלך לא יהיה. זה מה שיקרה.</w:t>
      </w:r>
    </w:p>
    <w:p w14:paraId="08C989F3" w14:textId="77777777" w:rsidR="001B7154" w:rsidRDefault="001B7154" w:rsidP="001B7154">
      <w:pPr>
        <w:rPr>
          <w:rFonts w:hint="cs"/>
          <w:rtl/>
          <w:lang w:eastAsia="he-IL"/>
        </w:rPr>
      </w:pPr>
    </w:p>
    <w:p w14:paraId="36BDF08A" w14:textId="77777777" w:rsidR="001B7154" w:rsidRDefault="001B7154" w:rsidP="001B7154">
      <w:pPr>
        <w:pStyle w:val="a"/>
        <w:keepNext/>
        <w:rPr>
          <w:rFonts w:hint="cs"/>
          <w:rtl/>
        </w:rPr>
      </w:pPr>
      <w:r>
        <w:rPr>
          <w:rFonts w:hint="cs"/>
          <w:rtl/>
        </w:rPr>
        <w:t>יפעת קריב:</w:t>
      </w:r>
    </w:p>
    <w:p w14:paraId="2FC1BFFE" w14:textId="77777777" w:rsidR="001B7154" w:rsidRDefault="001B7154" w:rsidP="001B7154">
      <w:pPr>
        <w:pStyle w:val="KeepWithNext"/>
        <w:rPr>
          <w:rFonts w:hint="cs"/>
          <w:rtl/>
          <w:lang w:eastAsia="he-IL"/>
        </w:rPr>
      </w:pPr>
    </w:p>
    <w:p w14:paraId="36EF2F4B" w14:textId="77777777" w:rsidR="001B7154" w:rsidRDefault="001B7154" w:rsidP="001B7154">
      <w:pPr>
        <w:rPr>
          <w:rFonts w:hint="cs"/>
          <w:rtl/>
          <w:lang w:eastAsia="he-IL"/>
        </w:rPr>
      </w:pPr>
      <w:r>
        <w:rPr>
          <w:rFonts w:hint="cs"/>
          <w:rtl/>
          <w:lang w:eastAsia="he-IL"/>
        </w:rPr>
        <w:t>זה לא יעבור בוועדת חוקה, חוק ומשפט. זה לא יקרה שם.</w:t>
      </w:r>
    </w:p>
    <w:p w14:paraId="10F616AF" w14:textId="77777777" w:rsidR="001B7154" w:rsidRDefault="001B7154" w:rsidP="001B7154">
      <w:pPr>
        <w:rPr>
          <w:rFonts w:hint="cs"/>
          <w:rtl/>
          <w:lang w:eastAsia="he-IL"/>
        </w:rPr>
      </w:pPr>
    </w:p>
    <w:p w14:paraId="4BD0E129" w14:textId="77777777" w:rsidR="001B7154" w:rsidRDefault="001B7154" w:rsidP="001B7154">
      <w:pPr>
        <w:pStyle w:val="ae"/>
        <w:keepNext/>
        <w:rPr>
          <w:rFonts w:hint="cs"/>
          <w:rtl/>
        </w:rPr>
      </w:pPr>
      <w:r>
        <w:rPr>
          <w:rFonts w:hint="cs"/>
          <w:rtl/>
        </w:rPr>
        <w:t>קריאה:</w:t>
      </w:r>
    </w:p>
    <w:p w14:paraId="275AB478" w14:textId="77777777" w:rsidR="001B7154" w:rsidRDefault="001B7154" w:rsidP="001B7154">
      <w:pPr>
        <w:pStyle w:val="KeepWithNext"/>
        <w:rPr>
          <w:rFonts w:hint="cs"/>
          <w:rtl/>
          <w:lang w:eastAsia="he-IL"/>
        </w:rPr>
      </w:pPr>
    </w:p>
    <w:p w14:paraId="5DCA1983" w14:textId="77777777" w:rsidR="001B7154" w:rsidRDefault="001B7154" w:rsidP="001B7154">
      <w:pPr>
        <w:rPr>
          <w:rFonts w:hint="cs"/>
          <w:rtl/>
          <w:lang w:eastAsia="he-IL"/>
        </w:rPr>
      </w:pPr>
      <w:r>
        <w:rPr>
          <w:rFonts w:hint="cs"/>
          <w:rtl/>
          <w:lang w:eastAsia="he-IL"/>
        </w:rPr>
        <w:t>צודקת. תקוע בוועדת - - -</w:t>
      </w:r>
    </w:p>
    <w:p w14:paraId="2D41A017" w14:textId="77777777" w:rsidR="001B7154" w:rsidRDefault="001B7154" w:rsidP="001B7154">
      <w:pPr>
        <w:rPr>
          <w:rFonts w:hint="cs"/>
          <w:rtl/>
          <w:lang w:eastAsia="he-IL"/>
        </w:rPr>
      </w:pPr>
    </w:p>
    <w:p w14:paraId="49A7629A" w14:textId="77777777" w:rsidR="001B7154" w:rsidRDefault="001B7154" w:rsidP="001B7154">
      <w:pPr>
        <w:pStyle w:val="ae"/>
        <w:keepNext/>
        <w:rPr>
          <w:rFonts w:hint="cs"/>
          <w:rtl/>
        </w:rPr>
      </w:pPr>
      <w:r>
        <w:rPr>
          <w:rFonts w:hint="cs"/>
          <w:rtl/>
        </w:rPr>
        <w:t>קריאה:</w:t>
      </w:r>
    </w:p>
    <w:p w14:paraId="357E9C64" w14:textId="77777777" w:rsidR="001B7154" w:rsidRDefault="001B7154" w:rsidP="001B7154">
      <w:pPr>
        <w:pStyle w:val="KeepWithNext"/>
        <w:rPr>
          <w:rFonts w:hint="cs"/>
          <w:rtl/>
          <w:lang w:eastAsia="he-IL"/>
        </w:rPr>
      </w:pPr>
    </w:p>
    <w:p w14:paraId="55427820" w14:textId="77777777" w:rsidR="001B7154" w:rsidRDefault="001B7154" w:rsidP="001B7154">
      <w:pPr>
        <w:rPr>
          <w:rFonts w:hint="cs"/>
          <w:rtl/>
          <w:lang w:eastAsia="he-IL"/>
        </w:rPr>
      </w:pPr>
      <w:r>
        <w:rPr>
          <w:rFonts w:hint="cs"/>
          <w:rtl/>
          <w:lang w:eastAsia="he-IL"/>
        </w:rPr>
        <w:t>שום דבר לא עובר - - -</w:t>
      </w:r>
    </w:p>
    <w:p w14:paraId="72074E9F" w14:textId="77777777" w:rsidR="001B7154" w:rsidRDefault="001B7154" w:rsidP="001B7154">
      <w:pPr>
        <w:rPr>
          <w:rFonts w:hint="cs"/>
          <w:rtl/>
          <w:lang w:eastAsia="he-IL"/>
        </w:rPr>
      </w:pPr>
    </w:p>
    <w:p w14:paraId="1D60124A" w14:textId="77777777" w:rsidR="001B7154" w:rsidRDefault="001B7154" w:rsidP="001B7154">
      <w:pPr>
        <w:pStyle w:val="a"/>
        <w:keepNext/>
        <w:rPr>
          <w:rFonts w:hint="cs"/>
          <w:rtl/>
        </w:rPr>
      </w:pPr>
      <w:r>
        <w:rPr>
          <w:rFonts w:hint="cs"/>
          <w:rtl/>
        </w:rPr>
        <w:t>יפעת קריב:</w:t>
      </w:r>
    </w:p>
    <w:p w14:paraId="09AA6359" w14:textId="77777777" w:rsidR="001B7154" w:rsidRDefault="001B7154" w:rsidP="001B7154">
      <w:pPr>
        <w:pStyle w:val="KeepWithNext"/>
        <w:rPr>
          <w:rFonts w:hint="cs"/>
          <w:rtl/>
          <w:lang w:eastAsia="he-IL"/>
        </w:rPr>
      </w:pPr>
    </w:p>
    <w:p w14:paraId="68B2053A" w14:textId="77777777" w:rsidR="001B7154" w:rsidRDefault="001B7154" w:rsidP="001B7154">
      <w:pPr>
        <w:rPr>
          <w:rFonts w:hint="cs"/>
          <w:rtl/>
          <w:lang w:eastAsia="he-IL"/>
        </w:rPr>
      </w:pPr>
      <w:r>
        <w:rPr>
          <w:rFonts w:hint="cs"/>
          <w:rtl/>
          <w:lang w:eastAsia="he-IL"/>
        </w:rPr>
        <w:t>- - -</w:t>
      </w:r>
    </w:p>
    <w:p w14:paraId="107F6F3E" w14:textId="77777777" w:rsidR="001B7154" w:rsidRDefault="001B7154" w:rsidP="001B7154">
      <w:pPr>
        <w:rPr>
          <w:rFonts w:hint="cs"/>
          <w:rtl/>
          <w:lang w:eastAsia="he-IL"/>
        </w:rPr>
      </w:pPr>
    </w:p>
    <w:p w14:paraId="03DB69F4" w14:textId="77777777" w:rsidR="001B7154" w:rsidRDefault="001B7154" w:rsidP="001B7154">
      <w:pPr>
        <w:pStyle w:val="ae"/>
        <w:keepNext/>
        <w:rPr>
          <w:rFonts w:hint="cs"/>
          <w:rtl/>
        </w:rPr>
      </w:pPr>
      <w:r>
        <w:rPr>
          <w:rFonts w:hint="cs"/>
          <w:rtl/>
        </w:rPr>
        <w:t>קריאה:</w:t>
      </w:r>
    </w:p>
    <w:p w14:paraId="137C739C" w14:textId="77777777" w:rsidR="001B7154" w:rsidRDefault="001B7154" w:rsidP="001B7154">
      <w:pPr>
        <w:pStyle w:val="KeepWithNext"/>
        <w:rPr>
          <w:rFonts w:hint="cs"/>
          <w:rtl/>
          <w:lang w:eastAsia="he-IL"/>
        </w:rPr>
      </w:pPr>
    </w:p>
    <w:p w14:paraId="286BE377" w14:textId="77777777" w:rsidR="001B7154" w:rsidRDefault="001B7154" w:rsidP="001B7154">
      <w:pPr>
        <w:rPr>
          <w:rFonts w:hint="cs"/>
          <w:rtl/>
          <w:lang w:eastAsia="he-IL"/>
        </w:rPr>
      </w:pPr>
      <w:r>
        <w:rPr>
          <w:rFonts w:hint="cs"/>
          <w:rtl/>
          <w:lang w:eastAsia="he-IL"/>
        </w:rPr>
        <w:t>הכול תקוע בוועדת חוקה, חוק ומשפט.</w:t>
      </w:r>
    </w:p>
    <w:p w14:paraId="4E02241F" w14:textId="77777777" w:rsidR="001B7154" w:rsidRDefault="001B7154" w:rsidP="001B7154">
      <w:pPr>
        <w:rPr>
          <w:rFonts w:hint="cs"/>
          <w:rtl/>
          <w:lang w:eastAsia="he-IL"/>
        </w:rPr>
      </w:pPr>
    </w:p>
    <w:p w14:paraId="43309593" w14:textId="77777777" w:rsidR="001B7154" w:rsidRDefault="001B7154" w:rsidP="001B7154">
      <w:pPr>
        <w:pStyle w:val="a"/>
        <w:keepNext/>
        <w:rPr>
          <w:rFonts w:hint="cs"/>
          <w:rtl/>
        </w:rPr>
      </w:pPr>
      <w:r>
        <w:rPr>
          <w:rFonts w:hint="cs"/>
          <w:rtl/>
        </w:rPr>
        <w:t>יפעת קריב:</w:t>
      </w:r>
    </w:p>
    <w:p w14:paraId="39E6F9DA" w14:textId="77777777" w:rsidR="001B7154" w:rsidRDefault="001B7154" w:rsidP="001B7154">
      <w:pPr>
        <w:pStyle w:val="KeepWithNext"/>
        <w:rPr>
          <w:rFonts w:hint="cs"/>
          <w:rtl/>
          <w:lang w:eastAsia="he-IL"/>
        </w:rPr>
      </w:pPr>
    </w:p>
    <w:p w14:paraId="6D0BE4AD" w14:textId="77777777" w:rsidR="001B7154" w:rsidRDefault="001B7154" w:rsidP="001B7154">
      <w:pPr>
        <w:rPr>
          <w:rFonts w:hint="cs"/>
          <w:rtl/>
          <w:lang w:eastAsia="he-IL"/>
        </w:rPr>
      </w:pPr>
      <w:r>
        <w:rPr>
          <w:rFonts w:hint="cs"/>
          <w:rtl/>
          <w:lang w:eastAsia="he-IL"/>
        </w:rPr>
        <w:t>- - - הכול תקוע. - - -</w:t>
      </w:r>
    </w:p>
    <w:p w14:paraId="7C50C1CC" w14:textId="77777777" w:rsidR="001B7154" w:rsidRDefault="001B7154" w:rsidP="001B7154">
      <w:pPr>
        <w:rPr>
          <w:rFonts w:hint="cs"/>
          <w:rtl/>
          <w:lang w:eastAsia="he-IL"/>
        </w:rPr>
      </w:pPr>
    </w:p>
    <w:p w14:paraId="4127A02D" w14:textId="77777777" w:rsidR="001B7154" w:rsidRDefault="001B7154" w:rsidP="001B7154">
      <w:pPr>
        <w:pStyle w:val="af"/>
        <w:keepNext/>
        <w:rPr>
          <w:rFonts w:hint="cs"/>
          <w:rtl/>
        </w:rPr>
      </w:pPr>
      <w:r>
        <w:rPr>
          <w:rFonts w:hint="cs"/>
          <w:rtl/>
        </w:rPr>
        <w:t>היו"ר יריב לוין:</w:t>
      </w:r>
    </w:p>
    <w:p w14:paraId="2838BBEF" w14:textId="77777777" w:rsidR="001B7154" w:rsidRDefault="001B7154" w:rsidP="001B7154">
      <w:pPr>
        <w:pStyle w:val="KeepWithNext"/>
        <w:rPr>
          <w:rFonts w:hint="cs"/>
          <w:rtl/>
          <w:lang w:eastAsia="he-IL"/>
        </w:rPr>
      </w:pPr>
    </w:p>
    <w:p w14:paraId="238E94A5" w14:textId="77777777" w:rsidR="001B7154" w:rsidRDefault="001B7154" w:rsidP="001B7154">
      <w:pPr>
        <w:rPr>
          <w:rFonts w:hint="cs"/>
          <w:rtl/>
          <w:lang w:eastAsia="he-IL"/>
        </w:rPr>
      </w:pPr>
      <w:r>
        <w:rPr>
          <w:rFonts w:hint="cs"/>
          <w:rtl/>
          <w:lang w:eastAsia="he-IL"/>
        </w:rPr>
        <w:t>לא יהיה לך חוק, חברת הכנסת יפעת קריב. את במו ידייך מביאה את זה על עצמך. אמרתי לך.</w:t>
      </w:r>
    </w:p>
    <w:p w14:paraId="2FE94919" w14:textId="77777777" w:rsidR="001B7154" w:rsidRDefault="001B7154" w:rsidP="001B7154">
      <w:pPr>
        <w:rPr>
          <w:rFonts w:hint="cs"/>
          <w:rtl/>
          <w:lang w:eastAsia="he-IL"/>
        </w:rPr>
      </w:pPr>
    </w:p>
    <w:p w14:paraId="23A5FEAE" w14:textId="77777777" w:rsidR="001B7154" w:rsidRDefault="001B7154" w:rsidP="001B7154">
      <w:pPr>
        <w:pStyle w:val="a"/>
        <w:keepNext/>
        <w:rPr>
          <w:rFonts w:hint="cs"/>
          <w:rtl/>
        </w:rPr>
      </w:pPr>
      <w:r>
        <w:rPr>
          <w:rFonts w:hint="cs"/>
          <w:rtl/>
        </w:rPr>
        <w:t>איילת שקד:</w:t>
      </w:r>
    </w:p>
    <w:p w14:paraId="32280E56" w14:textId="77777777" w:rsidR="001B7154" w:rsidRDefault="001B7154" w:rsidP="001B7154">
      <w:pPr>
        <w:pStyle w:val="KeepWithNext"/>
        <w:rPr>
          <w:rFonts w:hint="cs"/>
          <w:rtl/>
          <w:lang w:eastAsia="he-IL"/>
        </w:rPr>
      </w:pPr>
    </w:p>
    <w:p w14:paraId="45BACAC4" w14:textId="77777777" w:rsidR="001B7154" w:rsidRDefault="001B7154" w:rsidP="001B7154">
      <w:pPr>
        <w:rPr>
          <w:rFonts w:hint="cs"/>
          <w:rtl/>
          <w:lang w:eastAsia="he-IL"/>
        </w:rPr>
      </w:pPr>
      <w:r>
        <w:rPr>
          <w:rFonts w:hint="cs"/>
          <w:rtl/>
          <w:lang w:eastAsia="he-IL"/>
        </w:rPr>
        <w:t>למה אצל חבר הכנסת משה גפני לא יהיה חוק?</w:t>
      </w:r>
    </w:p>
    <w:p w14:paraId="2A018CA8" w14:textId="77777777" w:rsidR="001B7154" w:rsidRDefault="001B7154" w:rsidP="001B7154">
      <w:pPr>
        <w:rPr>
          <w:rFonts w:hint="cs"/>
          <w:rtl/>
          <w:lang w:eastAsia="he-IL"/>
        </w:rPr>
      </w:pPr>
    </w:p>
    <w:p w14:paraId="187DDF80" w14:textId="77777777" w:rsidR="001B7154" w:rsidRDefault="001B7154" w:rsidP="001B7154">
      <w:pPr>
        <w:pStyle w:val="ae"/>
        <w:keepNext/>
        <w:rPr>
          <w:rFonts w:hint="cs"/>
          <w:rtl/>
        </w:rPr>
      </w:pPr>
      <w:r>
        <w:rPr>
          <w:rFonts w:hint="cs"/>
          <w:rtl/>
        </w:rPr>
        <w:t>קריאה:</w:t>
      </w:r>
    </w:p>
    <w:p w14:paraId="2FF3FC81" w14:textId="77777777" w:rsidR="001B7154" w:rsidRDefault="001B7154" w:rsidP="001B7154">
      <w:pPr>
        <w:pStyle w:val="KeepWithNext"/>
        <w:rPr>
          <w:rFonts w:hint="cs"/>
          <w:rtl/>
          <w:lang w:eastAsia="he-IL"/>
        </w:rPr>
      </w:pPr>
    </w:p>
    <w:p w14:paraId="3E2AB3E2" w14:textId="77777777" w:rsidR="001B7154" w:rsidRDefault="001B7154" w:rsidP="001B7154">
      <w:pPr>
        <w:rPr>
          <w:rFonts w:hint="cs"/>
          <w:rtl/>
          <w:lang w:eastAsia="he-IL"/>
        </w:rPr>
      </w:pPr>
      <w:r>
        <w:rPr>
          <w:rFonts w:hint="cs"/>
          <w:rtl/>
          <w:lang w:eastAsia="he-IL"/>
        </w:rPr>
        <w:t>- - -</w:t>
      </w:r>
    </w:p>
    <w:p w14:paraId="0743C8D6" w14:textId="77777777" w:rsidR="001B7154" w:rsidRDefault="001B7154" w:rsidP="001B7154">
      <w:pPr>
        <w:rPr>
          <w:rFonts w:hint="cs"/>
          <w:rtl/>
          <w:lang w:eastAsia="he-IL"/>
        </w:rPr>
      </w:pPr>
    </w:p>
    <w:p w14:paraId="4E7C6427" w14:textId="77777777" w:rsidR="001B7154" w:rsidRDefault="001B7154" w:rsidP="001B7154">
      <w:pPr>
        <w:pStyle w:val="a"/>
        <w:keepNext/>
        <w:rPr>
          <w:rFonts w:hint="cs"/>
          <w:rtl/>
        </w:rPr>
      </w:pPr>
      <w:r>
        <w:rPr>
          <w:rFonts w:hint="cs"/>
          <w:rtl/>
        </w:rPr>
        <w:t>משה גפני:</w:t>
      </w:r>
    </w:p>
    <w:p w14:paraId="151AFEAB" w14:textId="77777777" w:rsidR="001B7154" w:rsidRDefault="001B7154" w:rsidP="001B7154">
      <w:pPr>
        <w:pStyle w:val="KeepWithNext"/>
        <w:rPr>
          <w:rFonts w:hint="cs"/>
          <w:rtl/>
          <w:lang w:eastAsia="he-IL"/>
        </w:rPr>
      </w:pPr>
    </w:p>
    <w:p w14:paraId="47A89912" w14:textId="77777777" w:rsidR="001B7154" w:rsidRDefault="001B7154" w:rsidP="001B7154">
      <w:pPr>
        <w:rPr>
          <w:rFonts w:hint="cs"/>
          <w:rtl/>
          <w:lang w:eastAsia="he-IL"/>
        </w:rPr>
      </w:pPr>
      <w:r>
        <w:rPr>
          <w:rFonts w:hint="cs"/>
          <w:rtl/>
          <w:lang w:eastAsia="he-IL"/>
        </w:rPr>
        <w:t>אדוני היושב ראש, רק תאפשר לי. היה שלב שבו לפני שהוקמה ועדת המדע והטכנולוגיה בקדנציה הנוכחית, זה היה בוועדת החוקה, חוק ומשפט רק כדי להאריך את זה, ולמעשה זה היה כל הזמן בוועדת המדע והטכנולוגיה.</w:t>
      </w:r>
    </w:p>
    <w:p w14:paraId="2A053529" w14:textId="77777777" w:rsidR="001B7154" w:rsidRDefault="001B7154" w:rsidP="001B7154">
      <w:pPr>
        <w:rPr>
          <w:rFonts w:hint="cs"/>
          <w:rtl/>
          <w:lang w:eastAsia="he-IL"/>
        </w:rPr>
      </w:pPr>
    </w:p>
    <w:p w14:paraId="24D535C5" w14:textId="77777777" w:rsidR="001B7154" w:rsidRDefault="001B7154" w:rsidP="001B7154">
      <w:pPr>
        <w:rPr>
          <w:rFonts w:hint="cs"/>
          <w:rtl/>
          <w:lang w:eastAsia="he-IL"/>
        </w:rPr>
      </w:pPr>
      <w:r>
        <w:rPr>
          <w:rFonts w:hint="cs"/>
          <w:rtl/>
          <w:lang w:eastAsia="he-IL"/>
        </w:rPr>
        <w:t>עכשיו אני אומר לכם את האמת: האיזוק האלקטרוני הוא דבר מאוד חשוב. הוא קריטי לרבים מאוד מהמקרים. זה היה בדיונים שאנחנו גם דנו בעבר, וגם מה שהיה עכשיו. היה גם דיון בוועדת המדע והטכנולוגיה שחבר הכנסת מאיר שטרית השתתף לגבי הנושא של האיזוק האלקטרוני עם החברות שעוסקות בעניין הזה.</w:t>
      </w:r>
    </w:p>
    <w:p w14:paraId="227C922C" w14:textId="77777777" w:rsidR="001B7154" w:rsidRDefault="001B7154" w:rsidP="001B7154">
      <w:pPr>
        <w:rPr>
          <w:rFonts w:hint="cs"/>
          <w:rtl/>
          <w:lang w:eastAsia="he-IL"/>
        </w:rPr>
      </w:pPr>
    </w:p>
    <w:p w14:paraId="20006007" w14:textId="77777777" w:rsidR="001B7154" w:rsidRDefault="001B7154" w:rsidP="001B7154">
      <w:pPr>
        <w:rPr>
          <w:rFonts w:hint="cs"/>
          <w:rtl/>
          <w:lang w:eastAsia="he-IL"/>
        </w:rPr>
      </w:pPr>
      <w:r>
        <w:rPr>
          <w:rFonts w:hint="cs"/>
          <w:rtl/>
          <w:lang w:eastAsia="he-IL"/>
        </w:rPr>
        <w:t>אם זה הולך לוועדת החוקה, חוק ומשפט, אז זה לא יהיה במושב הזה. אם זה הולך לוועדת המדע והטכנולוגיה זה יהיה במושב הזה. ועדת המדע והטכנולוגיה יכולה להעביר את החוק הזה, והיא יכולה להעביר אותו מהר, בגלל שהנושאים אצלה הם פחות זה, ויש לה את הניסיון.</w:t>
      </w:r>
    </w:p>
    <w:p w14:paraId="4970AF4E" w14:textId="77777777" w:rsidR="001B7154" w:rsidRDefault="001B7154" w:rsidP="001B7154">
      <w:pPr>
        <w:rPr>
          <w:rFonts w:hint="cs"/>
          <w:rtl/>
          <w:lang w:eastAsia="he-IL"/>
        </w:rPr>
      </w:pPr>
    </w:p>
    <w:p w14:paraId="0302171C" w14:textId="77777777" w:rsidR="001B7154" w:rsidRDefault="001B7154" w:rsidP="001B7154">
      <w:pPr>
        <w:rPr>
          <w:rFonts w:hint="cs"/>
          <w:rtl/>
          <w:lang w:eastAsia="he-IL"/>
        </w:rPr>
      </w:pPr>
      <w:r>
        <w:rPr>
          <w:rFonts w:hint="cs"/>
          <w:rtl/>
          <w:lang w:eastAsia="he-IL"/>
        </w:rPr>
        <w:t>כל הסיבות שבעולם אומרות שאם אכן רוצים את החוק הזה, שהוא חוק ממשלתי, והוא חוק מאוד חשוב; אם רוצים שהוא יהיה צריך להביא אותו לוועדת המדע והטכנולוגיה. אם לא, אז בסדר. אני, יש לי הרבה עבודה גם בלי זה, גם בלי ועדת המדע והטכנולוגיה, ואני חושב שזה לטובת העניין.</w:t>
      </w:r>
    </w:p>
    <w:p w14:paraId="023D4380" w14:textId="77777777" w:rsidR="001B7154" w:rsidRDefault="001B7154" w:rsidP="001B7154">
      <w:pPr>
        <w:rPr>
          <w:rFonts w:hint="cs"/>
          <w:rtl/>
          <w:lang w:eastAsia="he-IL"/>
        </w:rPr>
      </w:pPr>
    </w:p>
    <w:p w14:paraId="03532D12" w14:textId="77777777" w:rsidR="001B7154" w:rsidRDefault="001B7154" w:rsidP="001B7154">
      <w:pPr>
        <w:pStyle w:val="af"/>
        <w:keepNext/>
        <w:rPr>
          <w:rFonts w:hint="cs"/>
          <w:rtl/>
        </w:rPr>
      </w:pPr>
      <w:r>
        <w:rPr>
          <w:rFonts w:hint="cs"/>
          <w:rtl/>
        </w:rPr>
        <w:t>היו"ר יריב לוין:</w:t>
      </w:r>
    </w:p>
    <w:p w14:paraId="28F4AC0E" w14:textId="77777777" w:rsidR="001B7154" w:rsidRDefault="001B7154" w:rsidP="001B7154">
      <w:pPr>
        <w:pStyle w:val="KeepWithNext"/>
        <w:rPr>
          <w:rFonts w:hint="cs"/>
          <w:rtl/>
          <w:lang w:eastAsia="he-IL"/>
        </w:rPr>
      </w:pPr>
    </w:p>
    <w:p w14:paraId="4D7960DB" w14:textId="77777777" w:rsidR="001B7154" w:rsidRDefault="001B7154" w:rsidP="001B7154">
      <w:pPr>
        <w:rPr>
          <w:rFonts w:hint="cs"/>
          <w:rtl/>
          <w:lang w:eastAsia="he-IL"/>
        </w:rPr>
      </w:pPr>
      <w:r>
        <w:rPr>
          <w:rFonts w:hint="cs"/>
          <w:rtl/>
          <w:lang w:eastAsia="he-IL"/>
        </w:rPr>
        <w:t>הבנתי. ברור.</w:t>
      </w:r>
    </w:p>
    <w:p w14:paraId="44858511" w14:textId="77777777" w:rsidR="001B7154" w:rsidRDefault="001B7154" w:rsidP="001B7154">
      <w:pPr>
        <w:rPr>
          <w:rFonts w:hint="cs"/>
          <w:rtl/>
          <w:lang w:eastAsia="he-IL"/>
        </w:rPr>
      </w:pPr>
    </w:p>
    <w:p w14:paraId="514EB4B1" w14:textId="77777777" w:rsidR="001B7154" w:rsidRDefault="001B7154" w:rsidP="001B7154">
      <w:pPr>
        <w:pStyle w:val="a"/>
        <w:keepNext/>
        <w:rPr>
          <w:rFonts w:hint="cs"/>
          <w:rtl/>
        </w:rPr>
      </w:pPr>
      <w:r>
        <w:rPr>
          <w:rFonts w:hint="cs"/>
          <w:rtl/>
        </w:rPr>
        <w:t>איילת שקד:</w:t>
      </w:r>
    </w:p>
    <w:p w14:paraId="5376CA22" w14:textId="77777777" w:rsidR="001B7154" w:rsidRDefault="001B7154" w:rsidP="001B7154">
      <w:pPr>
        <w:rPr>
          <w:rFonts w:hint="cs"/>
          <w:rtl/>
          <w:lang w:eastAsia="he-IL"/>
        </w:rPr>
      </w:pPr>
    </w:p>
    <w:p w14:paraId="0F356068" w14:textId="77777777" w:rsidR="001B7154" w:rsidRDefault="001B7154" w:rsidP="001B7154">
      <w:pPr>
        <w:rPr>
          <w:rFonts w:hint="cs"/>
          <w:rtl/>
          <w:lang w:eastAsia="he-IL"/>
        </w:rPr>
      </w:pPr>
      <w:r>
        <w:rPr>
          <w:rFonts w:hint="cs"/>
          <w:rtl/>
          <w:lang w:eastAsia="he-IL"/>
        </w:rPr>
        <w:t>טוב, חבר הכנסת משה גפני, נו, לא משנה.</w:t>
      </w:r>
    </w:p>
    <w:p w14:paraId="0DC03865" w14:textId="77777777" w:rsidR="001B7154" w:rsidRDefault="001B7154" w:rsidP="001B7154">
      <w:pPr>
        <w:rPr>
          <w:rFonts w:hint="cs"/>
          <w:rtl/>
          <w:lang w:eastAsia="he-IL"/>
        </w:rPr>
      </w:pPr>
    </w:p>
    <w:p w14:paraId="22404087" w14:textId="77777777" w:rsidR="001B7154" w:rsidRDefault="001B7154" w:rsidP="001B7154">
      <w:pPr>
        <w:pStyle w:val="af"/>
        <w:keepNext/>
        <w:rPr>
          <w:rFonts w:hint="cs"/>
          <w:rtl/>
        </w:rPr>
      </w:pPr>
      <w:r>
        <w:rPr>
          <w:rFonts w:hint="cs"/>
          <w:rtl/>
        </w:rPr>
        <w:t>היו"ר יריב לוין:</w:t>
      </w:r>
    </w:p>
    <w:p w14:paraId="15F8399C" w14:textId="77777777" w:rsidR="001B7154" w:rsidRDefault="001B7154" w:rsidP="001B7154">
      <w:pPr>
        <w:pStyle w:val="KeepWithNext"/>
        <w:rPr>
          <w:rFonts w:hint="cs"/>
          <w:rtl/>
          <w:lang w:eastAsia="he-IL"/>
        </w:rPr>
      </w:pPr>
    </w:p>
    <w:p w14:paraId="6EC6E2D8" w14:textId="77777777" w:rsidR="001B7154" w:rsidRDefault="001B7154" w:rsidP="001B7154">
      <w:pPr>
        <w:rPr>
          <w:rFonts w:hint="cs"/>
          <w:rtl/>
          <w:lang w:eastAsia="he-IL"/>
        </w:rPr>
      </w:pPr>
      <w:r>
        <w:rPr>
          <w:rFonts w:hint="cs"/>
          <w:rtl/>
          <w:lang w:eastAsia="he-IL"/>
        </w:rPr>
        <w:t>עורך הדין יואל הדר, יש לי אליך שאלה: אתם, בראייה שלכם, יש לכם התנגדות שזה יהיה בוועדת המדע והטכנולוגיה או שזה חשוב לכם שזה יהיה בוועדת חוקה, חוק ומשפט? איפה אתם עומדים?</w:t>
      </w:r>
    </w:p>
    <w:p w14:paraId="5EF97C1E" w14:textId="77777777" w:rsidR="001B7154" w:rsidRDefault="001B7154" w:rsidP="001B7154">
      <w:pPr>
        <w:rPr>
          <w:rFonts w:hint="cs"/>
          <w:rtl/>
          <w:lang w:eastAsia="he-IL"/>
        </w:rPr>
      </w:pPr>
    </w:p>
    <w:p w14:paraId="241B6A49" w14:textId="77777777" w:rsidR="001B7154" w:rsidRDefault="001B7154" w:rsidP="001B7154">
      <w:pPr>
        <w:pStyle w:val="a"/>
        <w:keepNext/>
        <w:rPr>
          <w:rFonts w:hint="cs"/>
          <w:rtl/>
        </w:rPr>
      </w:pPr>
      <w:r>
        <w:rPr>
          <w:rFonts w:hint="cs"/>
          <w:rtl/>
        </w:rPr>
        <w:t>יואל הדר:</w:t>
      </w:r>
    </w:p>
    <w:p w14:paraId="4AC92EC3" w14:textId="77777777" w:rsidR="001B7154" w:rsidRDefault="001B7154" w:rsidP="001B7154">
      <w:pPr>
        <w:pStyle w:val="KeepWithNext"/>
        <w:rPr>
          <w:rFonts w:hint="cs"/>
          <w:rtl/>
          <w:lang w:eastAsia="he-IL"/>
        </w:rPr>
      </w:pPr>
    </w:p>
    <w:p w14:paraId="2313CA2E" w14:textId="77777777" w:rsidR="001B7154" w:rsidRDefault="001B7154" w:rsidP="001B7154">
      <w:pPr>
        <w:rPr>
          <w:rFonts w:hint="cs"/>
          <w:rtl/>
          <w:lang w:eastAsia="he-IL"/>
        </w:rPr>
      </w:pPr>
      <w:r>
        <w:rPr>
          <w:rFonts w:hint="cs"/>
          <w:rtl/>
          <w:lang w:eastAsia="he-IL"/>
        </w:rPr>
        <w:t>בתור הגורם המקצועי אנחנו לא קובעים איזו עדה שהכנסת - - -</w:t>
      </w:r>
    </w:p>
    <w:p w14:paraId="49400A4C" w14:textId="77777777" w:rsidR="001B7154" w:rsidRDefault="001B7154" w:rsidP="001B7154">
      <w:pPr>
        <w:rPr>
          <w:rFonts w:hint="cs"/>
          <w:rtl/>
          <w:lang w:eastAsia="he-IL"/>
        </w:rPr>
      </w:pPr>
    </w:p>
    <w:p w14:paraId="38D7D94E" w14:textId="77777777" w:rsidR="001B7154" w:rsidRDefault="001B7154" w:rsidP="001B7154">
      <w:pPr>
        <w:pStyle w:val="af"/>
        <w:keepNext/>
        <w:rPr>
          <w:rFonts w:hint="cs"/>
          <w:rtl/>
        </w:rPr>
      </w:pPr>
      <w:r>
        <w:rPr>
          <w:rFonts w:hint="cs"/>
          <w:rtl/>
        </w:rPr>
        <w:t>היו"ר יריב לוין:</w:t>
      </w:r>
    </w:p>
    <w:p w14:paraId="4BB85B0E" w14:textId="77777777" w:rsidR="001B7154" w:rsidRDefault="001B7154" w:rsidP="001B7154">
      <w:pPr>
        <w:pStyle w:val="KeepWithNext"/>
        <w:rPr>
          <w:rFonts w:hint="cs"/>
          <w:rtl/>
          <w:lang w:eastAsia="he-IL"/>
        </w:rPr>
      </w:pPr>
    </w:p>
    <w:p w14:paraId="7A89FA21" w14:textId="77777777" w:rsidR="001B7154" w:rsidRDefault="001B7154" w:rsidP="001B7154">
      <w:pPr>
        <w:rPr>
          <w:rFonts w:hint="cs"/>
          <w:rtl/>
          <w:lang w:eastAsia="he-IL"/>
        </w:rPr>
      </w:pPr>
      <w:r>
        <w:rPr>
          <w:rFonts w:hint="cs"/>
          <w:rtl/>
          <w:lang w:eastAsia="he-IL"/>
        </w:rPr>
        <w:t>לא, אבל - - -</w:t>
      </w:r>
    </w:p>
    <w:p w14:paraId="1A4DC039" w14:textId="77777777" w:rsidR="001B7154" w:rsidRDefault="001B7154" w:rsidP="001B7154">
      <w:pPr>
        <w:rPr>
          <w:rFonts w:hint="cs"/>
          <w:rtl/>
          <w:lang w:eastAsia="he-IL"/>
        </w:rPr>
      </w:pPr>
    </w:p>
    <w:p w14:paraId="33D4047A" w14:textId="77777777" w:rsidR="001B7154" w:rsidRDefault="001B7154" w:rsidP="001B7154">
      <w:pPr>
        <w:pStyle w:val="a"/>
        <w:keepNext/>
        <w:rPr>
          <w:rFonts w:hint="cs"/>
          <w:rtl/>
        </w:rPr>
      </w:pPr>
      <w:r>
        <w:rPr>
          <w:rFonts w:hint="cs"/>
          <w:rtl/>
        </w:rPr>
        <w:t>יואל הדר:</w:t>
      </w:r>
    </w:p>
    <w:p w14:paraId="67BC97E1" w14:textId="77777777" w:rsidR="001B7154" w:rsidRDefault="001B7154" w:rsidP="001B7154">
      <w:pPr>
        <w:pStyle w:val="KeepWithNext"/>
        <w:rPr>
          <w:rFonts w:hint="cs"/>
          <w:rtl/>
          <w:lang w:eastAsia="he-IL"/>
        </w:rPr>
      </w:pPr>
    </w:p>
    <w:p w14:paraId="491B9197" w14:textId="77777777" w:rsidR="001B7154" w:rsidRDefault="001B7154" w:rsidP="001B7154">
      <w:pPr>
        <w:rPr>
          <w:rFonts w:hint="cs"/>
          <w:rtl/>
          <w:lang w:eastAsia="he-IL"/>
        </w:rPr>
      </w:pPr>
      <w:r>
        <w:rPr>
          <w:rFonts w:hint="cs"/>
          <w:rtl/>
          <w:lang w:eastAsia="he-IL"/>
        </w:rPr>
        <w:t>אנחנו רוצים שהחוק יעבור כמה שיותר מהר.</w:t>
      </w:r>
    </w:p>
    <w:p w14:paraId="41AD3B8D" w14:textId="77777777" w:rsidR="001B7154" w:rsidRDefault="001B7154" w:rsidP="001B7154">
      <w:pPr>
        <w:rPr>
          <w:rFonts w:hint="cs"/>
          <w:rtl/>
          <w:lang w:eastAsia="he-IL"/>
        </w:rPr>
      </w:pPr>
    </w:p>
    <w:p w14:paraId="2DD26711" w14:textId="77777777" w:rsidR="001B7154" w:rsidRDefault="001B7154" w:rsidP="001B7154">
      <w:pPr>
        <w:pStyle w:val="ae"/>
        <w:keepNext/>
        <w:rPr>
          <w:rFonts w:hint="cs"/>
          <w:rtl/>
        </w:rPr>
      </w:pPr>
      <w:r>
        <w:rPr>
          <w:rFonts w:hint="cs"/>
          <w:rtl/>
        </w:rPr>
        <w:t>קריאה:</w:t>
      </w:r>
    </w:p>
    <w:p w14:paraId="7BC8BEA7" w14:textId="77777777" w:rsidR="001B7154" w:rsidRDefault="001B7154" w:rsidP="001B7154">
      <w:pPr>
        <w:pStyle w:val="KeepWithNext"/>
        <w:rPr>
          <w:rFonts w:hint="cs"/>
          <w:rtl/>
          <w:lang w:eastAsia="he-IL"/>
        </w:rPr>
      </w:pPr>
    </w:p>
    <w:p w14:paraId="5F4717CF" w14:textId="77777777" w:rsidR="001B7154" w:rsidRDefault="001B7154" w:rsidP="001B7154">
      <w:pPr>
        <w:rPr>
          <w:rFonts w:hint="cs"/>
          <w:rtl/>
          <w:lang w:eastAsia="he-IL"/>
        </w:rPr>
      </w:pPr>
      <w:r>
        <w:rPr>
          <w:rFonts w:hint="cs"/>
          <w:rtl/>
          <w:lang w:eastAsia="he-IL"/>
        </w:rPr>
        <w:t>- - -</w:t>
      </w:r>
    </w:p>
    <w:p w14:paraId="456945E0" w14:textId="77777777" w:rsidR="001B7154" w:rsidRDefault="001B7154" w:rsidP="001B7154">
      <w:pPr>
        <w:rPr>
          <w:rFonts w:hint="cs"/>
          <w:rtl/>
          <w:lang w:eastAsia="he-IL"/>
        </w:rPr>
      </w:pPr>
    </w:p>
    <w:p w14:paraId="72AA8EDE" w14:textId="77777777" w:rsidR="001B7154" w:rsidRDefault="001B7154" w:rsidP="001B7154">
      <w:pPr>
        <w:pStyle w:val="af"/>
        <w:keepNext/>
        <w:rPr>
          <w:rFonts w:hint="cs"/>
          <w:rtl/>
        </w:rPr>
      </w:pPr>
      <w:r>
        <w:rPr>
          <w:rFonts w:hint="cs"/>
          <w:rtl/>
        </w:rPr>
        <w:t>היו"ר יריב לוין:</w:t>
      </w:r>
    </w:p>
    <w:p w14:paraId="1437DB74" w14:textId="77777777" w:rsidR="001B7154" w:rsidRDefault="001B7154" w:rsidP="001B7154">
      <w:pPr>
        <w:pStyle w:val="KeepWithNext"/>
        <w:rPr>
          <w:rFonts w:hint="cs"/>
          <w:rtl/>
          <w:lang w:eastAsia="he-IL"/>
        </w:rPr>
      </w:pPr>
    </w:p>
    <w:p w14:paraId="3DEAADE8" w14:textId="77777777" w:rsidR="001B7154" w:rsidRDefault="001B7154" w:rsidP="001B7154">
      <w:pPr>
        <w:rPr>
          <w:rFonts w:hint="cs"/>
          <w:rtl/>
          <w:lang w:eastAsia="he-IL"/>
        </w:rPr>
      </w:pPr>
      <w:r>
        <w:rPr>
          <w:rFonts w:hint="cs"/>
          <w:rtl/>
          <w:lang w:eastAsia="he-IL"/>
        </w:rPr>
        <w:t>אבל יש עמדה של השר שלכם? לשר יצחק אהרונוביץ' יש עמדה בעניין הזה, למיטב ידיעתך?</w:t>
      </w:r>
    </w:p>
    <w:p w14:paraId="6F1E8308" w14:textId="77777777" w:rsidR="001B7154" w:rsidRDefault="001B7154" w:rsidP="001B7154">
      <w:pPr>
        <w:rPr>
          <w:rFonts w:hint="cs"/>
          <w:rtl/>
          <w:lang w:eastAsia="he-IL"/>
        </w:rPr>
      </w:pPr>
    </w:p>
    <w:p w14:paraId="0095BD60" w14:textId="77777777" w:rsidR="001B7154" w:rsidRDefault="001B7154" w:rsidP="001B7154">
      <w:pPr>
        <w:pStyle w:val="a"/>
        <w:keepNext/>
        <w:rPr>
          <w:rFonts w:hint="cs"/>
          <w:rtl/>
        </w:rPr>
      </w:pPr>
      <w:r>
        <w:rPr>
          <w:rFonts w:hint="cs"/>
          <w:rtl/>
        </w:rPr>
        <w:t>יואל הדר:</w:t>
      </w:r>
    </w:p>
    <w:p w14:paraId="0B8EBBE8" w14:textId="77777777" w:rsidR="001B7154" w:rsidRDefault="001B7154" w:rsidP="001B7154">
      <w:pPr>
        <w:pStyle w:val="KeepWithNext"/>
        <w:rPr>
          <w:rFonts w:hint="cs"/>
          <w:rtl/>
          <w:lang w:eastAsia="he-IL"/>
        </w:rPr>
      </w:pPr>
    </w:p>
    <w:p w14:paraId="7DCB7750" w14:textId="77777777" w:rsidR="001B7154" w:rsidRDefault="001B7154" w:rsidP="001B7154">
      <w:pPr>
        <w:rPr>
          <w:rFonts w:hint="cs"/>
          <w:rtl/>
          <w:lang w:eastAsia="he-IL"/>
        </w:rPr>
      </w:pPr>
      <w:r>
        <w:rPr>
          <w:rFonts w:hint="cs"/>
          <w:rtl/>
          <w:lang w:eastAsia="he-IL"/>
        </w:rPr>
        <w:t>אני לא יודע. אנחנו רוצים - - -</w:t>
      </w:r>
    </w:p>
    <w:p w14:paraId="01AD4113" w14:textId="77777777" w:rsidR="001B7154" w:rsidRDefault="001B7154" w:rsidP="001B7154">
      <w:pPr>
        <w:rPr>
          <w:rFonts w:hint="cs"/>
          <w:rtl/>
          <w:lang w:eastAsia="he-IL"/>
        </w:rPr>
      </w:pPr>
    </w:p>
    <w:p w14:paraId="6EA61B4A" w14:textId="77777777" w:rsidR="001B7154" w:rsidRDefault="001B7154" w:rsidP="001B7154">
      <w:pPr>
        <w:pStyle w:val="af"/>
        <w:keepNext/>
        <w:rPr>
          <w:rFonts w:hint="cs"/>
          <w:rtl/>
        </w:rPr>
      </w:pPr>
      <w:r>
        <w:rPr>
          <w:rFonts w:hint="cs"/>
          <w:rtl/>
        </w:rPr>
        <w:t>היו"ר יריב לוין:</w:t>
      </w:r>
    </w:p>
    <w:p w14:paraId="7571D839" w14:textId="77777777" w:rsidR="001B7154" w:rsidRDefault="001B7154" w:rsidP="001B7154">
      <w:pPr>
        <w:pStyle w:val="KeepWithNext"/>
        <w:rPr>
          <w:rFonts w:hint="cs"/>
          <w:rtl/>
          <w:lang w:eastAsia="he-IL"/>
        </w:rPr>
      </w:pPr>
    </w:p>
    <w:p w14:paraId="2B80FAAB" w14:textId="77777777" w:rsidR="001B7154" w:rsidRDefault="001B7154" w:rsidP="001B7154">
      <w:pPr>
        <w:rPr>
          <w:rFonts w:hint="cs"/>
          <w:rtl/>
          <w:lang w:eastAsia="he-IL"/>
        </w:rPr>
      </w:pPr>
      <w:r>
        <w:rPr>
          <w:rFonts w:hint="cs"/>
          <w:rtl/>
          <w:lang w:eastAsia="he-IL"/>
        </w:rPr>
        <w:t>טוב. אוקיי.</w:t>
      </w:r>
    </w:p>
    <w:p w14:paraId="0E1D449F" w14:textId="77777777" w:rsidR="001B7154" w:rsidRDefault="001B7154" w:rsidP="001B7154">
      <w:pPr>
        <w:rPr>
          <w:rFonts w:hint="cs"/>
          <w:rtl/>
          <w:lang w:eastAsia="he-IL"/>
        </w:rPr>
      </w:pPr>
    </w:p>
    <w:p w14:paraId="13DE3AB7" w14:textId="77777777" w:rsidR="001B7154" w:rsidRDefault="001B7154" w:rsidP="001B7154">
      <w:pPr>
        <w:rPr>
          <w:rFonts w:hint="cs"/>
          <w:rtl/>
          <w:lang w:eastAsia="he-IL"/>
        </w:rPr>
      </w:pPr>
      <w:r>
        <w:rPr>
          <w:rFonts w:hint="cs"/>
          <w:rtl/>
          <w:lang w:eastAsia="he-IL"/>
        </w:rPr>
        <w:t>חבר הכנסת מאיר שטרית, בבקשה.</w:t>
      </w:r>
    </w:p>
    <w:p w14:paraId="4F7F45BD" w14:textId="77777777" w:rsidR="001B7154" w:rsidRDefault="001B7154" w:rsidP="001B7154">
      <w:pPr>
        <w:rPr>
          <w:rFonts w:hint="cs"/>
          <w:rtl/>
          <w:lang w:eastAsia="he-IL"/>
        </w:rPr>
      </w:pPr>
    </w:p>
    <w:p w14:paraId="60A33388" w14:textId="77777777" w:rsidR="001B7154" w:rsidRDefault="001B7154" w:rsidP="001B7154">
      <w:pPr>
        <w:pStyle w:val="a"/>
        <w:keepNext/>
        <w:rPr>
          <w:rFonts w:hint="cs"/>
          <w:rtl/>
        </w:rPr>
      </w:pPr>
      <w:r>
        <w:rPr>
          <w:rFonts w:hint="cs"/>
          <w:rtl/>
        </w:rPr>
        <w:t>מאיר שטרית:</w:t>
      </w:r>
    </w:p>
    <w:p w14:paraId="6FFCDA5F" w14:textId="77777777" w:rsidR="001B7154" w:rsidRDefault="001B7154" w:rsidP="001B7154">
      <w:pPr>
        <w:pStyle w:val="KeepWithNext"/>
        <w:rPr>
          <w:rFonts w:hint="cs"/>
          <w:rtl/>
          <w:lang w:eastAsia="he-IL"/>
        </w:rPr>
      </w:pPr>
    </w:p>
    <w:p w14:paraId="525252EA" w14:textId="77777777" w:rsidR="001B7154" w:rsidRDefault="001B7154" w:rsidP="001B7154">
      <w:pPr>
        <w:rPr>
          <w:rFonts w:hint="cs"/>
          <w:rtl/>
          <w:lang w:eastAsia="he-IL"/>
        </w:rPr>
      </w:pPr>
      <w:r>
        <w:rPr>
          <w:rFonts w:hint="cs"/>
          <w:rtl/>
          <w:lang w:eastAsia="he-IL"/>
        </w:rPr>
        <w:t>הנוהל בכנסת הוא שחוק שנידון בוועדה מסוימת, הדיון ימשיך באותה ועדה.</w:t>
      </w:r>
    </w:p>
    <w:p w14:paraId="3B43C422" w14:textId="77777777" w:rsidR="001B7154" w:rsidRDefault="001B7154" w:rsidP="001B7154">
      <w:pPr>
        <w:rPr>
          <w:rFonts w:hint="cs"/>
          <w:rtl/>
          <w:lang w:eastAsia="he-IL"/>
        </w:rPr>
      </w:pPr>
    </w:p>
    <w:p w14:paraId="31C8201F" w14:textId="77777777" w:rsidR="001B7154" w:rsidRDefault="001B7154" w:rsidP="001B7154">
      <w:pPr>
        <w:pStyle w:val="a"/>
        <w:keepNext/>
        <w:rPr>
          <w:rFonts w:hint="cs"/>
          <w:rtl/>
        </w:rPr>
      </w:pPr>
      <w:r>
        <w:rPr>
          <w:rFonts w:hint="cs"/>
          <w:rtl/>
        </w:rPr>
        <w:t>יצחק וקנין:</w:t>
      </w:r>
    </w:p>
    <w:p w14:paraId="658521F2" w14:textId="77777777" w:rsidR="001B7154" w:rsidRDefault="001B7154" w:rsidP="001B7154">
      <w:pPr>
        <w:pStyle w:val="KeepWithNext"/>
        <w:rPr>
          <w:rFonts w:hint="cs"/>
          <w:rtl/>
          <w:lang w:eastAsia="he-IL"/>
        </w:rPr>
      </w:pPr>
    </w:p>
    <w:p w14:paraId="3F743534" w14:textId="77777777" w:rsidR="001B7154" w:rsidRDefault="001B7154" w:rsidP="001B7154">
      <w:pPr>
        <w:rPr>
          <w:rFonts w:hint="cs"/>
          <w:rtl/>
          <w:lang w:eastAsia="he-IL"/>
        </w:rPr>
      </w:pPr>
      <w:r>
        <w:rPr>
          <w:rFonts w:hint="cs"/>
          <w:rtl/>
          <w:lang w:eastAsia="he-IL"/>
        </w:rPr>
        <w:t>זה מה שעשינו עכשיו עם חברת הכנסת מירי רגב. הוא צודק.</w:t>
      </w:r>
    </w:p>
    <w:p w14:paraId="6829E222" w14:textId="77777777" w:rsidR="001B7154" w:rsidRDefault="001B7154" w:rsidP="001B7154">
      <w:pPr>
        <w:pStyle w:val="a"/>
        <w:keepNext/>
        <w:rPr>
          <w:rFonts w:hint="cs"/>
          <w:rtl/>
        </w:rPr>
      </w:pPr>
      <w:r>
        <w:rPr>
          <w:rFonts w:hint="cs"/>
          <w:rtl/>
        </w:rPr>
        <w:t>מאיר שטרית:</w:t>
      </w:r>
    </w:p>
    <w:p w14:paraId="29D50ED1" w14:textId="77777777" w:rsidR="001B7154" w:rsidRDefault="001B7154" w:rsidP="001B7154">
      <w:pPr>
        <w:pStyle w:val="KeepWithNext"/>
        <w:rPr>
          <w:rFonts w:hint="cs"/>
          <w:rtl/>
          <w:lang w:eastAsia="he-IL"/>
        </w:rPr>
      </w:pPr>
    </w:p>
    <w:p w14:paraId="6DA620F2" w14:textId="77777777" w:rsidR="001B7154" w:rsidRDefault="001B7154" w:rsidP="001B7154">
      <w:pPr>
        <w:rPr>
          <w:rFonts w:hint="cs"/>
          <w:rtl/>
          <w:lang w:eastAsia="he-IL"/>
        </w:rPr>
      </w:pPr>
      <w:r>
        <w:rPr>
          <w:rFonts w:hint="cs"/>
          <w:rtl/>
          <w:lang w:eastAsia="he-IL"/>
        </w:rPr>
        <w:t>עכשיו אני מבקש להסביר מדוע צריכה להיות ועדת המדע והטכנולוגיה: החוק הוא במהותו טכנולוגי. אני אסביר מדוע זה טכנולוגי.</w:t>
      </w:r>
    </w:p>
    <w:p w14:paraId="194AC686" w14:textId="77777777" w:rsidR="001B7154" w:rsidRDefault="001B7154" w:rsidP="001B7154">
      <w:pPr>
        <w:rPr>
          <w:rFonts w:hint="cs"/>
          <w:rtl/>
          <w:lang w:eastAsia="he-IL"/>
        </w:rPr>
      </w:pPr>
    </w:p>
    <w:p w14:paraId="64AEB7A7" w14:textId="77777777" w:rsidR="001B7154" w:rsidRDefault="001B7154" w:rsidP="001B7154">
      <w:pPr>
        <w:pStyle w:val="a"/>
        <w:keepNext/>
        <w:rPr>
          <w:rFonts w:hint="cs"/>
          <w:rtl/>
        </w:rPr>
      </w:pPr>
      <w:r>
        <w:rPr>
          <w:rFonts w:hint="cs"/>
          <w:rtl/>
        </w:rPr>
        <w:t>אברהם מיכאלי:</w:t>
      </w:r>
    </w:p>
    <w:p w14:paraId="1DC86B9E" w14:textId="77777777" w:rsidR="001B7154" w:rsidRDefault="001B7154" w:rsidP="001B7154">
      <w:pPr>
        <w:pStyle w:val="KeepWithNext"/>
        <w:rPr>
          <w:rFonts w:hint="cs"/>
          <w:rtl/>
          <w:lang w:eastAsia="he-IL"/>
        </w:rPr>
      </w:pPr>
    </w:p>
    <w:p w14:paraId="2CD56018" w14:textId="77777777" w:rsidR="001B7154" w:rsidRDefault="001B7154" w:rsidP="001B7154">
      <w:pPr>
        <w:rPr>
          <w:rFonts w:hint="cs"/>
          <w:rtl/>
          <w:lang w:eastAsia="he-IL"/>
        </w:rPr>
      </w:pPr>
      <w:r>
        <w:rPr>
          <w:rFonts w:hint="cs"/>
          <w:rtl/>
          <w:lang w:eastAsia="he-IL"/>
        </w:rPr>
        <w:t xml:space="preserve">אתה יודע כמה ביקורים חבר הכנסת מאיר שטרית עשה בחברה שם. </w:t>
      </w:r>
    </w:p>
    <w:p w14:paraId="10D44E71" w14:textId="77777777" w:rsidR="001B7154" w:rsidRDefault="001B7154" w:rsidP="001B7154">
      <w:pPr>
        <w:rPr>
          <w:rFonts w:hint="cs"/>
          <w:rtl/>
          <w:lang w:eastAsia="he-IL"/>
        </w:rPr>
      </w:pPr>
    </w:p>
    <w:p w14:paraId="3BD1F0BC" w14:textId="77777777" w:rsidR="001B7154" w:rsidRDefault="001B7154" w:rsidP="001B7154">
      <w:pPr>
        <w:pStyle w:val="a"/>
        <w:keepNext/>
        <w:rPr>
          <w:rFonts w:hint="cs"/>
          <w:rtl/>
        </w:rPr>
      </w:pPr>
      <w:r>
        <w:rPr>
          <w:rFonts w:hint="cs"/>
          <w:rtl/>
        </w:rPr>
        <w:t>מאיר שטרית:</w:t>
      </w:r>
    </w:p>
    <w:p w14:paraId="000D322B" w14:textId="77777777" w:rsidR="001B7154" w:rsidRDefault="001B7154" w:rsidP="001B7154">
      <w:pPr>
        <w:pStyle w:val="KeepWithNext"/>
        <w:rPr>
          <w:rFonts w:hint="cs"/>
          <w:rtl/>
          <w:lang w:eastAsia="he-IL"/>
        </w:rPr>
      </w:pPr>
    </w:p>
    <w:p w14:paraId="154A553E" w14:textId="77777777" w:rsidR="001B7154" w:rsidRDefault="001B7154" w:rsidP="001B7154">
      <w:pPr>
        <w:rPr>
          <w:rFonts w:hint="cs"/>
          <w:rtl/>
          <w:lang w:eastAsia="he-IL"/>
        </w:rPr>
      </w:pPr>
      <w:r>
        <w:rPr>
          <w:rFonts w:hint="cs"/>
          <w:rtl/>
          <w:lang w:eastAsia="he-IL"/>
        </w:rPr>
        <w:t>הרי למה זה עבר את ועדת המדע והטכנולוגיה? מהסיבה הזאת. איזוק אלקטרוני הוא עניין טכנולוגי ממדרגה ראשונה. לצערי הרב, היום, מה שפועל היום באיזוק אלקטרוני הוא מאוד רע, הוא לא נכון, וכל הלחץ של ועדת המדע והטכנולוגיה היה לשנות את המצב כדי שיהיה מצב שאסירים שמשוחררים על תנאי או עצורים שמקבלים את הצ'ופר להיות עצורים בבית, אכן יהיה פיקוח עליהם כדי שלא יברחו.</w:t>
      </w:r>
    </w:p>
    <w:p w14:paraId="5FB4F926" w14:textId="77777777" w:rsidR="001B7154" w:rsidRDefault="001B7154" w:rsidP="001B7154">
      <w:pPr>
        <w:rPr>
          <w:rFonts w:hint="cs"/>
          <w:rtl/>
          <w:lang w:eastAsia="he-IL"/>
        </w:rPr>
      </w:pPr>
    </w:p>
    <w:p w14:paraId="3CC71531" w14:textId="77777777" w:rsidR="001B7154" w:rsidRDefault="001B7154" w:rsidP="001B7154">
      <w:pPr>
        <w:rPr>
          <w:rFonts w:hint="cs"/>
          <w:rtl/>
          <w:lang w:eastAsia="he-IL"/>
        </w:rPr>
      </w:pPr>
      <w:r>
        <w:rPr>
          <w:rFonts w:hint="cs"/>
          <w:rtl/>
          <w:lang w:eastAsia="he-IL"/>
        </w:rPr>
        <w:t>במצב הקיים היום, היו, על פי הדו"ח שקיבלנו בוועדה, בממוצע 85 הפרות לכל אסיר לחודש. זה מטורף לגמרי. זאת אומרת, זה צחוק מהעבודה. לכן, הוגש החוק של האיזוק האלקטרוני במטרה לשנות את הבסיס הזה ולקבוע שאדם שמפר את האיזוק האלקטרוני, שמפר את ז</w:t>
      </w:r>
      <w:bookmarkStart w:id="178" w:name="_ETM_Q1_928145"/>
      <w:bookmarkEnd w:id="178"/>
      <w:r>
        <w:rPr>
          <w:rFonts w:hint="cs"/>
          <w:rtl/>
          <w:lang w:eastAsia="he-IL"/>
        </w:rPr>
        <w:t xml:space="preserve">ה ובורח, אוטומטית ייכנס באמצעות צו מינהלי חזרה לכלא, כדי </w:t>
      </w:r>
      <w:bookmarkStart w:id="179" w:name="_ETM_Q1_934768"/>
      <w:bookmarkEnd w:id="179"/>
      <w:r>
        <w:rPr>
          <w:rFonts w:hint="cs"/>
          <w:rtl/>
          <w:lang w:eastAsia="he-IL"/>
        </w:rPr>
        <w:t>שיידעו: מאסר בית זה מאסר בית באמת.</w:t>
      </w:r>
    </w:p>
    <w:p w14:paraId="3C84E021" w14:textId="77777777" w:rsidR="001B7154" w:rsidRDefault="001B7154" w:rsidP="001B7154">
      <w:pPr>
        <w:rPr>
          <w:rFonts w:hint="cs"/>
          <w:rtl/>
          <w:lang w:eastAsia="he-IL"/>
        </w:rPr>
      </w:pPr>
    </w:p>
    <w:p w14:paraId="509717F8" w14:textId="77777777" w:rsidR="001B7154" w:rsidRDefault="001B7154" w:rsidP="001B7154">
      <w:pPr>
        <w:rPr>
          <w:rFonts w:hint="cs"/>
          <w:rtl/>
          <w:lang w:eastAsia="he-IL"/>
        </w:rPr>
      </w:pPr>
      <w:r>
        <w:rPr>
          <w:rFonts w:hint="cs"/>
          <w:rtl/>
          <w:lang w:eastAsia="he-IL"/>
        </w:rPr>
        <w:t xml:space="preserve">עכשיו, האיזוק האלקטרוני, יש </w:t>
      </w:r>
      <w:bookmarkStart w:id="180" w:name="_ETM_Q1_942230"/>
      <w:bookmarkEnd w:id="180"/>
      <w:r>
        <w:rPr>
          <w:rFonts w:hint="cs"/>
          <w:rtl/>
          <w:lang w:eastAsia="he-IL"/>
        </w:rPr>
        <w:t xml:space="preserve">לו משמעויות גדולות מבחינה טכנולוגית: באיזה אזיק אתה משתמש, מה הכישורים של האזיק הזה, מה הנתונים הטכנולוגיים וכן הלאה. לכן </w:t>
      </w:r>
      <w:bookmarkStart w:id="181" w:name="_ETM_Q1_948281"/>
      <w:bookmarkEnd w:id="181"/>
      <w:r>
        <w:rPr>
          <w:rFonts w:hint="cs"/>
          <w:rtl/>
          <w:lang w:eastAsia="he-IL"/>
        </w:rPr>
        <w:t>- - -</w:t>
      </w:r>
    </w:p>
    <w:p w14:paraId="4F7F77F5" w14:textId="77777777" w:rsidR="001B7154" w:rsidRDefault="001B7154" w:rsidP="001B7154">
      <w:pPr>
        <w:rPr>
          <w:rFonts w:hint="cs"/>
          <w:rtl/>
          <w:lang w:eastAsia="he-IL"/>
        </w:rPr>
      </w:pPr>
    </w:p>
    <w:p w14:paraId="6829DD4D" w14:textId="77777777" w:rsidR="001B7154" w:rsidRDefault="001B7154" w:rsidP="001B7154">
      <w:pPr>
        <w:pStyle w:val="af"/>
        <w:keepNext/>
        <w:rPr>
          <w:rFonts w:hint="cs"/>
          <w:rtl/>
        </w:rPr>
      </w:pPr>
      <w:bookmarkStart w:id="182" w:name="_ETM_Q1_949048"/>
      <w:bookmarkEnd w:id="182"/>
      <w:r>
        <w:rPr>
          <w:rFonts w:hint="cs"/>
          <w:rtl/>
        </w:rPr>
        <w:t>היו"ר יריב לוין:</w:t>
      </w:r>
    </w:p>
    <w:p w14:paraId="291BB102" w14:textId="77777777" w:rsidR="001B7154" w:rsidRDefault="001B7154" w:rsidP="001B7154">
      <w:pPr>
        <w:rPr>
          <w:rFonts w:hint="cs"/>
          <w:rtl/>
          <w:lang w:eastAsia="he-IL"/>
        </w:rPr>
      </w:pPr>
    </w:p>
    <w:p w14:paraId="266271FE" w14:textId="77777777" w:rsidR="001B7154" w:rsidRDefault="001B7154" w:rsidP="001B7154">
      <w:pPr>
        <w:rPr>
          <w:rFonts w:hint="cs"/>
          <w:rtl/>
          <w:lang w:eastAsia="he-IL"/>
        </w:rPr>
      </w:pPr>
      <w:r>
        <w:rPr>
          <w:rFonts w:hint="cs"/>
          <w:rtl/>
          <w:lang w:eastAsia="he-IL"/>
        </w:rPr>
        <w:t>אתה מציע להעביר את זה לוועדת המדע והטכנולוגיה.</w:t>
      </w:r>
    </w:p>
    <w:p w14:paraId="29BBF611" w14:textId="77777777" w:rsidR="001B7154" w:rsidRDefault="001B7154" w:rsidP="001B7154">
      <w:pPr>
        <w:rPr>
          <w:rFonts w:hint="cs"/>
          <w:rtl/>
          <w:lang w:eastAsia="he-IL"/>
        </w:rPr>
      </w:pPr>
      <w:bookmarkStart w:id="183" w:name="_ETM_Q1_945335"/>
      <w:bookmarkEnd w:id="183"/>
    </w:p>
    <w:p w14:paraId="2ADBA705" w14:textId="77777777" w:rsidR="001B7154" w:rsidRDefault="001B7154" w:rsidP="001B7154">
      <w:pPr>
        <w:pStyle w:val="a"/>
        <w:keepNext/>
        <w:rPr>
          <w:rFonts w:hint="cs"/>
          <w:rtl/>
        </w:rPr>
      </w:pPr>
      <w:bookmarkStart w:id="184" w:name="_ETM_Q1_945660"/>
      <w:bookmarkStart w:id="185" w:name="_ETM_Q1_947583"/>
      <w:bookmarkEnd w:id="184"/>
      <w:bookmarkEnd w:id="185"/>
      <w:r>
        <w:rPr>
          <w:rFonts w:hint="cs"/>
          <w:rtl/>
        </w:rPr>
        <w:t>מאיר שטרית:</w:t>
      </w:r>
    </w:p>
    <w:p w14:paraId="47A3312D" w14:textId="77777777" w:rsidR="001B7154" w:rsidRDefault="001B7154" w:rsidP="001B7154">
      <w:pPr>
        <w:pStyle w:val="KeepWithNext"/>
        <w:rPr>
          <w:rFonts w:hint="cs"/>
          <w:rtl/>
          <w:lang w:eastAsia="he-IL"/>
        </w:rPr>
      </w:pPr>
    </w:p>
    <w:p w14:paraId="5AA25454" w14:textId="77777777" w:rsidR="001B7154" w:rsidRDefault="001B7154" w:rsidP="001B7154">
      <w:pPr>
        <w:rPr>
          <w:rFonts w:hint="cs"/>
          <w:rtl/>
          <w:lang w:eastAsia="he-IL"/>
        </w:rPr>
      </w:pPr>
      <w:r>
        <w:rPr>
          <w:rFonts w:hint="cs"/>
          <w:rtl/>
          <w:lang w:eastAsia="he-IL"/>
        </w:rPr>
        <w:t xml:space="preserve">אני </w:t>
      </w:r>
      <w:bookmarkStart w:id="186" w:name="_ETM_Q1_950411"/>
      <w:bookmarkEnd w:id="186"/>
      <w:r>
        <w:rPr>
          <w:rFonts w:hint="cs"/>
          <w:rtl/>
          <w:lang w:eastAsia="he-IL"/>
        </w:rPr>
        <w:t>מציע לוועדת - - -</w:t>
      </w:r>
    </w:p>
    <w:p w14:paraId="2089F136" w14:textId="77777777" w:rsidR="001B7154" w:rsidRDefault="001B7154" w:rsidP="001B7154">
      <w:pPr>
        <w:rPr>
          <w:rFonts w:hint="cs"/>
          <w:rtl/>
          <w:lang w:eastAsia="he-IL"/>
        </w:rPr>
      </w:pPr>
      <w:bookmarkStart w:id="187" w:name="_ETM_Q1_945761"/>
      <w:bookmarkEnd w:id="187"/>
    </w:p>
    <w:p w14:paraId="66F75E29" w14:textId="77777777" w:rsidR="001B7154" w:rsidRDefault="001B7154" w:rsidP="001B7154">
      <w:pPr>
        <w:pStyle w:val="a"/>
        <w:keepNext/>
        <w:rPr>
          <w:rFonts w:hint="cs"/>
          <w:rtl/>
        </w:rPr>
      </w:pPr>
      <w:bookmarkStart w:id="188" w:name="_ETM_Q1_946029"/>
      <w:bookmarkStart w:id="189" w:name="_ETM_Q1_946480"/>
      <w:bookmarkEnd w:id="188"/>
      <w:bookmarkEnd w:id="189"/>
      <w:r>
        <w:rPr>
          <w:rFonts w:hint="cs"/>
          <w:rtl/>
        </w:rPr>
        <w:t>איילת שקד:</w:t>
      </w:r>
    </w:p>
    <w:p w14:paraId="3AE437EA" w14:textId="77777777" w:rsidR="001B7154" w:rsidRDefault="001B7154" w:rsidP="001B7154">
      <w:pPr>
        <w:pStyle w:val="KeepWithNext"/>
        <w:rPr>
          <w:rFonts w:hint="cs"/>
          <w:rtl/>
          <w:lang w:eastAsia="he-IL"/>
        </w:rPr>
      </w:pPr>
    </w:p>
    <w:p w14:paraId="6041F0DC" w14:textId="77777777" w:rsidR="001B7154" w:rsidRDefault="001B7154" w:rsidP="001B7154">
      <w:pPr>
        <w:rPr>
          <w:rFonts w:hint="cs"/>
          <w:rtl/>
          <w:lang w:eastAsia="he-IL"/>
        </w:rPr>
      </w:pPr>
      <w:r>
        <w:rPr>
          <w:rFonts w:hint="cs"/>
          <w:rtl/>
          <w:lang w:eastAsia="he-IL"/>
        </w:rPr>
        <w:t xml:space="preserve">גם אני </w:t>
      </w:r>
      <w:bookmarkStart w:id="190" w:name="_ETM_Q1_948865"/>
      <w:bookmarkEnd w:id="190"/>
      <w:r>
        <w:rPr>
          <w:rFonts w:hint="cs"/>
          <w:rtl/>
          <w:lang w:eastAsia="he-IL"/>
        </w:rPr>
        <w:t>מציעה לוועדת המדע והטכנולוגיה.</w:t>
      </w:r>
    </w:p>
    <w:p w14:paraId="5CC2147E" w14:textId="77777777" w:rsidR="001B7154" w:rsidRDefault="001B7154" w:rsidP="001B7154">
      <w:pPr>
        <w:rPr>
          <w:rFonts w:hint="cs"/>
          <w:rtl/>
          <w:lang w:eastAsia="he-IL"/>
        </w:rPr>
      </w:pPr>
    </w:p>
    <w:p w14:paraId="1C99072F" w14:textId="77777777" w:rsidR="001B7154" w:rsidRDefault="001B7154" w:rsidP="001B7154">
      <w:pPr>
        <w:pStyle w:val="af"/>
        <w:keepNext/>
        <w:rPr>
          <w:rFonts w:hint="cs"/>
          <w:rtl/>
        </w:rPr>
      </w:pPr>
      <w:r>
        <w:rPr>
          <w:rFonts w:hint="cs"/>
          <w:rtl/>
        </w:rPr>
        <w:t>היו"ר יריב לוין:</w:t>
      </w:r>
    </w:p>
    <w:p w14:paraId="35B54EA5" w14:textId="77777777" w:rsidR="001B7154" w:rsidRDefault="001B7154" w:rsidP="001B7154">
      <w:pPr>
        <w:rPr>
          <w:rFonts w:hint="cs"/>
          <w:rtl/>
          <w:lang w:eastAsia="he-IL"/>
        </w:rPr>
      </w:pPr>
    </w:p>
    <w:p w14:paraId="0796EF1B" w14:textId="77777777" w:rsidR="001B7154" w:rsidRDefault="001B7154" w:rsidP="001B7154">
      <w:pPr>
        <w:rPr>
          <w:rFonts w:hint="cs"/>
          <w:rtl/>
          <w:lang w:eastAsia="he-IL"/>
        </w:rPr>
      </w:pPr>
      <w:r>
        <w:rPr>
          <w:rFonts w:hint="cs"/>
          <w:rtl/>
          <w:lang w:eastAsia="he-IL"/>
        </w:rPr>
        <w:t>טוב. רבותיי, לאור העמדה - - -</w:t>
      </w:r>
    </w:p>
    <w:p w14:paraId="445F8625" w14:textId="77777777" w:rsidR="001B7154" w:rsidRDefault="001B7154" w:rsidP="001B7154">
      <w:pPr>
        <w:rPr>
          <w:rFonts w:hint="cs"/>
          <w:rtl/>
          <w:lang w:eastAsia="he-IL"/>
        </w:rPr>
      </w:pPr>
      <w:bookmarkStart w:id="191" w:name="_ETM_Q1_956672"/>
      <w:bookmarkEnd w:id="191"/>
    </w:p>
    <w:p w14:paraId="1FAA2125" w14:textId="77777777" w:rsidR="001B7154" w:rsidRDefault="001B7154" w:rsidP="001B7154">
      <w:pPr>
        <w:pStyle w:val="a"/>
        <w:keepNext/>
        <w:rPr>
          <w:rFonts w:hint="cs"/>
          <w:rtl/>
        </w:rPr>
      </w:pPr>
      <w:bookmarkStart w:id="192" w:name="_ETM_Q1_956961"/>
      <w:bookmarkStart w:id="193" w:name="_ETM_Q1_950651"/>
      <w:bookmarkEnd w:id="192"/>
      <w:bookmarkEnd w:id="193"/>
      <w:r>
        <w:rPr>
          <w:rFonts w:hint="cs"/>
          <w:rtl/>
        </w:rPr>
        <w:t>משה גפני:</w:t>
      </w:r>
    </w:p>
    <w:p w14:paraId="5CC64AE7" w14:textId="77777777" w:rsidR="001B7154" w:rsidRDefault="001B7154" w:rsidP="001B7154">
      <w:pPr>
        <w:pStyle w:val="KeepWithNext"/>
        <w:rPr>
          <w:rFonts w:hint="cs"/>
          <w:rtl/>
          <w:lang w:eastAsia="he-IL"/>
        </w:rPr>
      </w:pPr>
    </w:p>
    <w:p w14:paraId="3E345E2E" w14:textId="77777777" w:rsidR="001B7154" w:rsidRDefault="001B7154" w:rsidP="001B7154">
      <w:pPr>
        <w:rPr>
          <w:rFonts w:hint="cs"/>
          <w:rtl/>
          <w:lang w:eastAsia="he-IL"/>
        </w:rPr>
      </w:pPr>
      <w:r>
        <w:rPr>
          <w:rFonts w:hint="cs"/>
          <w:rtl/>
          <w:lang w:eastAsia="he-IL"/>
        </w:rPr>
        <w:t>רגע, רגע, רגע, יש עתיד מציעים לוועדת המדע והטכנולוגיה.</w:t>
      </w:r>
    </w:p>
    <w:p w14:paraId="7A0DD184" w14:textId="77777777" w:rsidR="001B7154" w:rsidRDefault="001B7154" w:rsidP="001B7154">
      <w:pPr>
        <w:rPr>
          <w:rFonts w:hint="cs"/>
          <w:rtl/>
          <w:lang w:eastAsia="he-IL"/>
        </w:rPr>
      </w:pPr>
      <w:bookmarkStart w:id="194" w:name="_ETM_Q1_951370"/>
      <w:bookmarkEnd w:id="194"/>
    </w:p>
    <w:p w14:paraId="7F2BA7BD" w14:textId="77777777" w:rsidR="001B7154" w:rsidRDefault="001B7154" w:rsidP="001B7154">
      <w:pPr>
        <w:pStyle w:val="af"/>
        <w:keepNext/>
        <w:rPr>
          <w:rFonts w:hint="cs"/>
          <w:rtl/>
        </w:rPr>
      </w:pPr>
      <w:bookmarkStart w:id="195" w:name="_ETM_Q1_951648"/>
      <w:bookmarkEnd w:id="195"/>
      <w:r>
        <w:rPr>
          <w:rFonts w:hint="cs"/>
          <w:rtl/>
        </w:rPr>
        <w:t>היו"ר יריב לוין:</w:t>
      </w:r>
    </w:p>
    <w:p w14:paraId="48CF085A" w14:textId="77777777" w:rsidR="001B7154" w:rsidRDefault="001B7154" w:rsidP="001B7154">
      <w:pPr>
        <w:rPr>
          <w:rFonts w:hint="cs"/>
          <w:rtl/>
          <w:lang w:eastAsia="he-IL"/>
        </w:rPr>
      </w:pPr>
    </w:p>
    <w:p w14:paraId="498046ED" w14:textId="77777777" w:rsidR="001B7154" w:rsidRDefault="001B7154" w:rsidP="001B7154">
      <w:pPr>
        <w:rPr>
          <w:rFonts w:hint="cs"/>
          <w:rtl/>
          <w:lang w:eastAsia="he-IL"/>
        </w:rPr>
      </w:pPr>
      <w:r>
        <w:rPr>
          <w:rFonts w:hint="cs"/>
          <w:rtl/>
          <w:lang w:eastAsia="he-IL"/>
        </w:rPr>
        <w:t xml:space="preserve">אני שמעתי, יש עתיד </w:t>
      </w:r>
      <w:bookmarkStart w:id="196" w:name="_ETM_Q1_951844"/>
      <w:bookmarkEnd w:id="196"/>
      <w:r>
        <w:rPr>
          <w:rFonts w:hint="cs"/>
          <w:rtl/>
          <w:lang w:eastAsia="he-IL"/>
        </w:rPr>
        <w:t>מציעים לוועדת המדע והטכנולוגיה מסיבות ענייניות. אני שמעתי.</w:t>
      </w:r>
    </w:p>
    <w:p w14:paraId="592DD0F5" w14:textId="77777777" w:rsidR="001B7154" w:rsidRDefault="001B7154" w:rsidP="001B7154">
      <w:pPr>
        <w:rPr>
          <w:rFonts w:hint="cs"/>
          <w:rtl/>
          <w:lang w:eastAsia="he-IL"/>
        </w:rPr>
      </w:pPr>
      <w:bookmarkStart w:id="197" w:name="_ETM_Q1_955145"/>
      <w:bookmarkStart w:id="198" w:name="_ETM_Q1_955433"/>
      <w:bookmarkEnd w:id="197"/>
      <w:bookmarkEnd w:id="198"/>
    </w:p>
    <w:p w14:paraId="4DB61F32" w14:textId="77777777" w:rsidR="001B7154" w:rsidRDefault="001B7154" w:rsidP="001B7154">
      <w:pPr>
        <w:rPr>
          <w:rFonts w:hint="cs"/>
          <w:rtl/>
          <w:lang w:eastAsia="he-IL"/>
        </w:rPr>
      </w:pPr>
      <w:r>
        <w:rPr>
          <w:rFonts w:hint="cs"/>
          <w:rtl/>
          <w:lang w:eastAsia="he-IL"/>
        </w:rPr>
        <w:t xml:space="preserve">עורך הדין יואל </w:t>
      </w:r>
      <w:bookmarkStart w:id="199" w:name="_ETM_Q1_956378"/>
      <w:bookmarkEnd w:id="199"/>
      <w:r>
        <w:rPr>
          <w:rFonts w:hint="cs"/>
          <w:rtl/>
          <w:lang w:eastAsia="he-IL"/>
        </w:rPr>
        <w:t xml:space="preserve">הדר, לאור העמדה שלכם, ואני מדגיש את זה לפרוטוקול: </w:t>
      </w:r>
      <w:bookmarkStart w:id="200" w:name="_ETM_Q1_969819"/>
      <w:bookmarkEnd w:id="200"/>
      <w:r>
        <w:rPr>
          <w:rFonts w:hint="cs"/>
          <w:rtl/>
          <w:lang w:eastAsia="he-IL"/>
        </w:rPr>
        <w:t xml:space="preserve">לאור העובדה שהמשרד לביטחון פנים מודיע שמבחינתו אין לו התנגדות </w:t>
      </w:r>
      <w:bookmarkStart w:id="201" w:name="_ETM_Q1_973676"/>
      <w:bookmarkEnd w:id="201"/>
      <w:r>
        <w:rPr>
          <w:rFonts w:hint="cs"/>
          <w:rtl/>
          <w:lang w:eastAsia="he-IL"/>
        </w:rPr>
        <w:t xml:space="preserve">שהנושא הזה יעבור לוועדת המדע והטכנולוגיה, לאור העמדות ששמענו פה </w:t>
      </w:r>
      <w:bookmarkStart w:id="202" w:name="_ETM_Q1_975873"/>
      <w:bookmarkEnd w:id="202"/>
      <w:r>
        <w:rPr>
          <w:rFonts w:hint="cs"/>
          <w:rtl/>
          <w:lang w:eastAsia="he-IL"/>
        </w:rPr>
        <w:t xml:space="preserve">אז אני מציע שנעביר את זה לוועדת המדע והטכנולוגיה. </w:t>
      </w:r>
    </w:p>
    <w:p w14:paraId="5ED792FC" w14:textId="77777777" w:rsidR="001B7154" w:rsidRDefault="001B7154" w:rsidP="001B7154">
      <w:pPr>
        <w:pStyle w:val="KeepWithNext"/>
        <w:rPr>
          <w:rFonts w:hint="cs"/>
          <w:rtl/>
          <w:lang w:eastAsia="he-IL"/>
        </w:rPr>
      </w:pPr>
      <w:bookmarkStart w:id="203" w:name="_ETM_Q1_948204"/>
      <w:bookmarkEnd w:id="203"/>
    </w:p>
    <w:p w14:paraId="0F2EB4E0" w14:textId="77777777" w:rsidR="001B7154" w:rsidRDefault="001B7154" w:rsidP="001B7154">
      <w:pPr>
        <w:rPr>
          <w:rFonts w:hint="cs"/>
          <w:rtl/>
          <w:lang w:eastAsia="he-IL"/>
        </w:rPr>
      </w:pPr>
      <w:r>
        <w:rPr>
          <w:rFonts w:hint="cs"/>
          <w:rtl/>
          <w:lang w:eastAsia="he-IL"/>
        </w:rPr>
        <w:t xml:space="preserve">מי </w:t>
      </w:r>
      <w:bookmarkStart w:id="204" w:name="_ETM_Q1_975101"/>
      <w:bookmarkEnd w:id="204"/>
      <w:r>
        <w:rPr>
          <w:rFonts w:hint="cs"/>
          <w:rtl/>
          <w:lang w:eastAsia="he-IL"/>
        </w:rPr>
        <w:t>בעד להעביר לוועדת המדע והטכנולוגיה? פה אחד. אין מתנגדים, אין נמנעים. אושר.</w:t>
      </w:r>
    </w:p>
    <w:p w14:paraId="0DDDBB5D" w14:textId="77777777" w:rsidR="001B7154" w:rsidRDefault="001B7154" w:rsidP="001B7154">
      <w:pPr>
        <w:rPr>
          <w:rFonts w:hint="cs"/>
          <w:rtl/>
          <w:lang w:eastAsia="he-IL"/>
        </w:rPr>
      </w:pPr>
    </w:p>
    <w:p w14:paraId="0E6984ED" w14:textId="77777777" w:rsidR="001B7154" w:rsidRDefault="001B7154" w:rsidP="001B7154">
      <w:pPr>
        <w:keepNext/>
        <w:spacing w:line="360" w:lineRule="auto"/>
        <w:jc w:val="center"/>
        <w:rPr>
          <w:rFonts w:ascii="David" w:hAnsi="David" w:hint="cs"/>
          <w:b/>
          <w:bCs/>
          <w:rtl/>
        </w:rPr>
      </w:pPr>
      <w:bookmarkStart w:id="205" w:name="_ETM_Q1_948511"/>
      <w:bookmarkEnd w:id="205"/>
      <w:r>
        <w:rPr>
          <w:rFonts w:ascii="David" w:hAnsi="David" w:hint="cs"/>
          <w:b/>
          <w:bCs/>
          <w:rtl/>
        </w:rPr>
        <w:t>הצבעה</w:t>
      </w:r>
    </w:p>
    <w:p w14:paraId="011D3D09" w14:textId="77777777" w:rsidR="001B7154" w:rsidRDefault="001B7154" w:rsidP="001B7154">
      <w:pPr>
        <w:keepNext/>
        <w:spacing w:line="360" w:lineRule="auto"/>
        <w:jc w:val="center"/>
        <w:rPr>
          <w:rFonts w:ascii="David" w:hAnsi="David" w:hint="cs"/>
        </w:rPr>
      </w:pPr>
    </w:p>
    <w:p w14:paraId="59BB39F1" w14:textId="77777777" w:rsidR="001B7154" w:rsidRDefault="001B7154" w:rsidP="001B7154">
      <w:pPr>
        <w:keepNext/>
        <w:spacing w:line="360" w:lineRule="auto"/>
        <w:jc w:val="center"/>
        <w:rPr>
          <w:rFonts w:ascii="David" w:hAnsi="David" w:hint="cs"/>
        </w:rPr>
      </w:pPr>
      <w:r>
        <w:rPr>
          <w:rFonts w:ascii="David" w:hAnsi="David" w:hint="cs"/>
          <w:rtl/>
        </w:rPr>
        <w:t>בעד – פה אחד</w:t>
      </w:r>
    </w:p>
    <w:p w14:paraId="7EAAAAD0"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7467F82D"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53A8D80C" w14:textId="77777777" w:rsidR="001B7154" w:rsidRDefault="001B7154" w:rsidP="001B7154">
      <w:pPr>
        <w:jc w:val="center"/>
        <w:rPr>
          <w:rFonts w:hint="cs"/>
          <w:rtl/>
        </w:rPr>
      </w:pPr>
      <w:r>
        <w:rPr>
          <w:rFonts w:hint="cs"/>
          <w:rtl/>
        </w:rPr>
        <w:t>ההצעה להעביר את הצעת חוק פיקוח אלקטרוני על עצור ועל אסיר משוחרר על תנאי (תיקוני חקיקה), התשע"ד-2014, לוועדת המדע והטכנולוגיה נתקבלה.</w:t>
      </w:r>
    </w:p>
    <w:p w14:paraId="0F752E63" w14:textId="77777777" w:rsidR="001B7154" w:rsidRDefault="001B7154" w:rsidP="001B7154">
      <w:pPr>
        <w:jc w:val="center"/>
        <w:rPr>
          <w:rFonts w:hint="cs"/>
          <w:rtl/>
        </w:rPr>
      </w:pPr>
    </w:p>
    <w:p w14:paraId="1D814044" w14:textId="77777777" w:rsidR="001B7154" w:rsidRDefault="001B7154" w:rsidP="001B7154">
      <w:pPr>
        <w:jc w:val="center"/>
        <w:rPr>
          <w:rFonts w:hint="cs"/>
          <w:rtl/>
        </w:rPr>
      </w:pPr>
    </w:p>
    <w:p w14:paraId="028B424E" w14:textId="77777777" w:rsidR="001B7154" w:rsidRDefault="001B7154" w:rsidP="001B7154">
      <w:pPr>
        <w:jc w:val="center"/>
        <w:rPr>
          <w:rFonts w:hint="cs"/>
          <w:rtl/>
        </w:rPr>
      </w:pPr>
    </w:p>
    <w:p w14:paraId="337B5665" w14:textId="77777777" w:rsidR="001B7154" w:rsidRDefault="001B7154" w:rsidP="001B7154">
      <w:pPr>
        <w:jc w:val="center"/>
        <w:rPr>
          <w:rFonts w:hint="cs"/>
          <w:rtl/>
          <w:lang w:eastAsia="he-IL"/>
        </w:rPr>
      </w:pPr>
    </w:p>
    <w:p w14:paraId="1DAE330B" w14:textId="77777777" w:rsidR="001B7154" w:rsidRDefault="001B7154" w:rsidP="001B7154">
      <w:pPr>
        <w:jc w:val="center"/>
        <w:rPr>
          <w:rFonts w:hint="cs"/>
          <w:rtl/>
          <w:lang w:eastAsia="he-IL"/>
        </w:rPr>
      </w:pPr>
    </w:p>
    <w:p w14:paraId="3EE8E904" w14:textId="77777777" w:rsidR="001B7154" w:rsidRDefault="001B7154" w:rsidP="001B7154">
      <w:pPr>
        <w:rPr>
          <w:rFonts w:hint="cs"/>
          <w:rtl/>
          <w:lang w:eastAsia="he-IL"/>
        </w:rPr>
      </w:pPr>
      <w:r>
        <w:rPr>
          <w:rFonts w:hint="cs"/>
          <w:rtl/>
          <w:lang w:eastAsia="he-IL"/>
        </w:rPr>
        <w:t xml:space="preserve"> </w:t>
      </w:r>
    </w:p>
    <w:p w14:paraId="084004E4" w14:textId="77777777" w:rsidR="001B7154" w:rsidRDefault="001B7154" w:rsidP="001B7154">
      <w:pPr>
        <w:rPr>
          <w:rFonts w:hint="cs"/>
          <w:rtl/>
          <w:lang w:eastAsia="he-IL"/>
        </w:rPr>
      </w:pPr>
    </w:p>
    <w:p w14:paraId="1B08486A" w14:textId="77777777" w:rsidR="001B7154" w:rsidRDefault="001B7154" w:rsidP="001B7154">
      <w:pPr>
        <w:rPr>
          <w:rFonts w:hint="cs"/>
          <w:rtl/>
          <w:lang w:eastAsia="he-IL"/>
        </w:rPr>
      </w:pPr>
    </w:p>
    <w:p w14:paraId="27CEDD15" w14:textId="77777777" w:rsidR="001B7154" w:rsidRDefault="001B7154" w:rsidP="001B7154">
      <w:pPr>
        <w:rPr>
          <w:rFonts w:hint="cs"/>
          <w:rtl/>
          <w:lang w:eastAsia="he-IL"/>
        </w:rPr>
      </w:pPr>
    </w:p>
    <w:p w14:paraId="4604288C" w14:textId="77777777" w:rsidR="001B7154" w:rsidRDefault="001B7154" w:rsidP="001B7154">
      <w:pPr>
        <w:rPr>
          <w:rFonts w:hint="cs"/>
          <w:rtl/>
          <w:lang w:eastAsia="he-IL"/>
        </w:rPr>
      </w:pPr>
    </w:p>
    <w:p w14:paraId="28946C5C" w14:textId="77777777" w:rsidR="001B7154" w:rsidRDefault="001B7154" w:rsidP="001B7154">
      <w:pPr>
        <w:rPr>
          <w:rFonts w:hint="cs"/>
          <w:rtl/>
          <w:lang w:eastAsia="he-IL"/>
        </w:rPr>
      </w:pPr>
    </w:p>
    <w:p w14:paraId="610DD5AB" w14:textId="77777777" w:rsidR="001B7154" w:rsidRDefault="001B7154" w:rsidP="001B7154">
      <w:pPr>
        <w:rPr>
          <w:rFonts w:hint="cs"/>
          <w:rtl/>
          <w:lang w:eastAsia="he-IL"/>
        </w:rPr>
      </w:pPr>
    </w:p>
    <w:p w14:paraId="6ACAEF90" w14:textId="77777777" w:rsidR="001B7154" w:rsidRDefault="001B7154" w:rsidP="001B7154">
      <w:pPr>
        <w:rPr>
          <w:rFonts w:hint="cs"/>
          <w:rtl/>
          <w:lang w:eastAsia="he-IL"/>
        </w:rPr>
      </w:pPr>
    </w:p>
    <w:p w14:paraId="06555D7A" w14:textId="77777777" w:rsidR="001B7154" w:rsidRDefault="001B7154" w:rsidP="001B7154">
      <w:pPr>
        <w:pStyle w:val="af"/>
        <w:keepNext/>
        <w:rPr>
          <w:rFonts w:hint="cs"/>
          <w:rtl/>
        </w:rPr>
      </w:pPr>
    </w:p>
    <w:p w14:paraId="13EFD608" w14:textId="77777777" w:rsidR="001B7154" w:rsidRDefault="001B7154" w:rsidP="001B7154">
      <w:pPr>
        <w:pStyle w:val="KeepWithNext"/>
        <w:rPr>
          <w:rFonts w:hint="cs"/>
          <w:rtl/>
          <w:lang w:eastAsia="he-IL"/>
        </w:rPr>
      </w:pPr>
    </w:p>
    <w:p w14:paraId="72F2BA09" w14:textId="77777777" w:rsidR="001B7154" w:rsidRDefault="001B7154" w:rsidP="001B7154">
      <w:pPr>
        <w:rPr>
          <w:rFonts w:hint="cs"/>
          <w:rtl/>
          <w:lang w:eastAsia="he-IL"/>
        </w:rPr>
      </w:pPr>
    </w:p>
    <w:p w14:paraId="64D7CFE5" w14:textId="77777777" w:rsidR="001B7154" w:rsidRDefault="001B7154" w:rsidP="001B7154">
      <w:pPr>
        <w:rPr>
          <w:rFonts w:hint="cs"/>
          <w:rtl/>
          <w:lang w:eastAsia="he-IL"/>
        </w:rPr>
      </w:pPr>
    </w:p>
    <w:p w14:paraId="464F824C" w14:textId="77777777" w:rsidR="001B7154" w:rsidRDefault="001B7154" w:rsidP="001B7154">
      <w:pPr>
        <w:rPr>
          <w:rFonts w:hint="cs"/>
          <w:rtl/>
          <w:lang w:eastAsia="he-IL"/>
        </w:rPr>
      </w:pPr>
      <w:r>
        <w:rPr>
          <w:rFonts w:hint="cs"/>
          <w:rtl/>
          <w:lang w:eastAsia="he-IL"/>
        </w:rPr>
        <w:t xml:space="preserve"> </w:t>
      </w:r>
    </w:p>
    <w:p w14:paraId="73466BFB" w14:textId="77777777" w:rsidR="001B7154" w:rsidRDefault="001B7154" w:rsidP="001B7154">
      <w:pPr>
        <w:rPr>
          <w:rFonts w:hint="cs"/>
          <w:rtl/>
          <w:lang w:eastAsia="he-IL"/>
        </w:rPr>
      </w:pPr>
    </w:p>
    <w:p w14:paraId="6FA97C3C" w14:textId="77777777" w:rsidR="001B7154" w:rsidRDefault="001B7154" w:rsidP="001B7154">
      <w:pPr>
        <w:rPr>
          <w:rFonts w:hint="cs"/>
          <w:rtl/>
          <w:lang w:eastAsia="he-IL"/>
        </w:rPr>
      </w:pPr>
    </w:p>
    <w:p w14:paraId="540FF3F8" w14:textId="77777777" w:rsidR="001B7154" w:rsidRDefault="001B7154" w:rsidP="001B7154">
      <w:pPr>
        <w:pStyle w:val="KeepWithNext"/>
        <w:rPr>
          <w:rFonts w:hint="cs"/>
          <w:rtl/>
          <w:lang w:eastAsia="he-IL"/>
        </w:rPr>
      </w:pPr>
    </w:p>
    <w:p w14:paraId="030F59C6" w14:textId="77777777" w:rsidR="001B7154" w:rsidRDefault="001B7154" w:rsidP="001B7154">
      <w:pPr>
        <w:rPr>
          <w:rFonts w:hint="cs"/>
          <w:rtl/>
          <w:lang w:eastAsia="he-IL"/>
        </w:rPr>
      </w:pPr>
      <w:r>
        <w:rPr>
          <w:rFonts w:hint="cs"/>
          <w:rtl/>
          <w:lang w:eastAsia="he-IL"/>
        </w:rPr>
        <w:t xml:space="preserve">   </w:t>
      </w:r>
    </w:p>
    <w:p w14:paraId="7EF3AAE3" w14:textId="77777777" w:rsidR="001B7154" w:rsidRDefault="001B7154" w:rsidP="001B7154">
      <w:pPr>
        <w:rPr>
          <w:rFonts w:hint="cs"/>
          <w:rtl/>
        </w:rPr>
      </w:pPr>
    </w:p>
    <w:p w14:paraId="64EFBBE1" w14:textId="77777777" w:rsidR="001B7154" w:rsidRDefault="001B7154" w:rsidP="001B7154">
      <w:pPr>
        <w:rPr>
          <w:rFonts w:hint="cs"/>
          <w:rtl/>
        </w:rPr>
      </w:pPr>
    </w:p>
    <w:p w14:paraId="5C07896B" w14:textId="77777777" w:rsidR="001B7154" w:rsidRDefault="001B7154" w:rsidP="001B7154">
      <w:pPr>
        <w:rPr>
          <w:rFonts w:hint="cs"/>
          <w:rtl/>
        </w:rPr>
      </w:pPr>
    </w:p>
    <w:p w14:paraId="282FB02E" w14:textId="77777777" w:rsidR="001B7154" w:rsidRDefault="001B7154" w:rsidP="001B7154">
      <w:pPr>
        <w:rPr>
          <w:rFonts w:hint="cs"/>
          <w:rtl/>
        </w:rPr>
      </w:pPr>
      <w:r>
        <w:rPr>
          <w:rFonts w:hint="cs"/>
          <w:rtl/>
        </w:rPr>
        <w:t xml:space="preserve">  </w:t>
      </w:r>
      <w:bookmarkStart w:id="206" w:name="_ETM_Q1_522140"/>
      <w:bookmarkEnd w:id="206"/>
      <w:r>
        <w:rPr>
          <w:rFonts w:hint="cs"/>
          <w:rtl/>
        </w:rPr>
        <w:t xml:space="preserve">  </w:t>
      </w:r>
    </w:p>
    <w:p w14:paraId="4886942D" w14:textId="77777777" w:rsidR="001B7154" w:rsidRDefault="001B7154" w:rsidP="001B7154">
      <w:pPr>
        <w:rPr>
          <w:rFonts w:hint="cs"/>
          <w:rtl/>
        </w:rPr>
      </w:pPr>
      <w:bookmarkStart w:id="207" w:name="_ETM_Q1_573613"/>
      <w:bookmarkEnd w:id="207"/>
    </w:p>
    <w:p w14:paraId="6DEF566A" w14:textId="77777777" w:rsidR="001B7154" w:rsidRDefault="001B7154" w:rsidP="001B7154">
      <w:pPr>
        <w:rPr>
          <w:rFonts w:hint="cs"/>
          <w:rtl/>
        </w:rPr>
      </w:pPr>
      <w:bookmarkStart w:id="208" w:name="_ETM_Q1_574033"/>
      <w:bookmarkEnd w:id="208"/>
    </w:p>
    <w:p w14:paraId="11D31912" w14:textId="77777777" w:rsidR="001B7154" w:rsidRDefault="001B7154" w:rsidP="001B7154">
      <w:pPr>
        <w:rPr>
          <w:rFonts w:hint="cs"/>
          <w:rtl/>
        </w:rPr>
      </w:pPr>
    </w:p>
    <w:p w14:paraId="6A75850E" w14:textId="77777777" w:rsidR="001B7154" w:rsidRDefault="001B7154" w:rsidP="001B7154">
      <w:pPr>
        <w:rPr>
          <w:rFonts w:hint="cs"/>
          <w:rtl/>
        </w:rPr>
      </w:pPr>
      <w:bookmarkStart w:id="209" w:name="_ETM_Q1_468109"/>
      <w:bookmarkEnd w:id="209"/>
    </w:p>
    <w:p w14:paraId="397E48CC" w14:textId="77777777" w:rsidR="001B7154" w:rsidRDefault="001B7154" w:rsidP="001B7154">
      <w:pPr>
        <w:rPr>
          <w:rFonts w:hint="cs"/>
          <w:rtl/>
        </w:rPr>
      </w:pPr>
      <w:bookmarkStart w:id="210" w:name="_ETM_Q1_468408"/>
      <w:bookmarkEnd w:id="210"/>
    </w:p>
    <w:p w14:paraId="3CBB845D" w14:textId="77777777" w:rsidR="001B7154" w:rsidRDefault="001B7154" w:rsidP="001B7154">
      <w:pPr>
        <w:rPr>
          <w:rFonts w:hint="cs"/>
          <w:rtl/>
        </w:rPr>
      </w:pPr>
      <w:bookmarkStart w:id="211" w:name="_ETM_Q1_371610"/>
      <w:bookmarkEnd w:id="211"/>
    </w:p>
    <w:p w14:paraId="00D1BDDA" w14:textId="77777777" w:rsidR="001B7154" w:rsidRDefault="001B7154" w:rsidP="001B7154">
      <w:pPr>
        <w:rPr>
          <w:rFonts w:hint="cs"/>
          <w:rtl/>
        </w:rPr>
      </w:pPr>
    </w:p>
    <w:p w14:paraId="096D146A" w14:textId="77777777" w:rsidR="001B7154" w:rsidRDefault="001B7154" w:rsidP="001B7154">
      <w:pPr>
        <w:rPr>
          <w:rFonts w:hint="cs"/>
          <w:rtl/>
        </w:rPr>
      </w:pPr>
    </w:p>
    <w:p w14:paraId="38B4CD2C" w14:textId="77777777" w:rsidR="001B7154" w:rsidRDefault="001B7154" w:rsidP="001B7154">
      <w:pPr>
        <w:rPr>
          <w:rFonts w:hint="cs"/>
          <w:rtl/>
        </w:rPr>
      </w:pPr>
    </w:p>
    <w:p w14:paraId="0B2FEBD7" w14:textId="77777777" w:rsidR="001B7154" w:rsidRDefault="001B7154" w:rsidP="001B7154">
      <w:pPr>
        <w:pStyle w:val="a0"/>
        <w:keepNext/>
        <w:rPr>
          <w:rFonts w:hint="cs"/>
          <w:rtl/>
        </w:rPr>
      </w:pPr>
      <w:r>
        <w:rPr>
          <w:rFonts w:hint="cs"/>
          <w:b w:val="0"/>
          <w:bCs w:val="0"/>
          <w:rtl/>
        </w:rPr>
        <w:br w:type="page"/>
      </w:r>
      <w:bookmarkStart w:id="212" w:name="_ETM_Q1_199974"/>
      <w:bookmarkEnd w:id="212"/>
      <w:r>
        <w:rPr>
          <w:rFonts w:hint="cs"/>
          <w:rtl/>
        </w:rPr>
        <w:t>הצעת חוק לתיקון פקודת העיריות (קיצור תקופת הפטור מתשלום ארנונה לבניין שנהרס או ניזוק וקביעת סכום מרבי לתשלום), התשע"ד-2014</w:t>
      </w:r>
    </w:p>
    <w:p w14:paraId="4877409E" w14:textId="77777777" w:rsidR="001B7154" w:rsidRDefault="001B7154" w:rsidP="001B7154">
      <w:pPr>
        <w:pStyle w:val="a0"/>
        <w:keepNext/>
        <w:rPr>
          <w:rFonts w:hint="cs"/>
        </w:rPr>
      </w:pPr>
    </w:p>
    <w:p w14:paraId="21F6B901" w14:textId="77777777" w:rsidR="001B7154" w:rsidRDefault="001B7154" w:rsidP="001B7154">
      <w:pPr>
        <w:rPr>
          <w:rFonts w:hint="cs"/>
          <w:rtl/>
        </w:rPr>
      </w:pPr>
    </w:p>
    <w:p w14:paraId="11241968" w14:textId="77777777" w:rsidR="001B7154" w:rsidRDefault="001B7154" w:rsidP="001B7154">
      <w:pPr>
        <w:pStyle w:val="af"/>
        <w:keepNext/>
        <w:rPr>
          <w:rFonts w:hint="cs"/>
          <w:rtl/>
        </w:rPr>
      </w:pPr>
      <w:r>
        <w:rPr>
          <w:rFonts w:hint="cs"/>
          <w:rtl/>
        </w:rPr>
        <w:t>היו"ר יריב לוין:</w:t>
      </w:r>
    </w:p>
    <w:p w14:paraId="30EF6D8B" w14:textId="77777777" w:rsidR="001B7154" w:rsidRDefault="001B7154" w:rsidP="001B7154">
      <w:pPr>
        <w:pStyle w:val="KeepWithNext"/>
        <w:rPr>
          <w:rFonts w:hint="cs"/>
          <w:rtl/>
        </w:rPr>
      </w:pPr>
    </w:p>
    <w:p w14:paraId="6C4A4143" w14:textId="77777777" w:rsidR="001B7154" w:rsidRDefault="001B7154" w:rsidP="001B7154">
      <w:pPr>
        <w:pStyle w:val="a0"/>
        <w:keepNext/>
        <w:jc w:val="both"/>
        <w:rPr>
          <w:rFonts w:hint="cs"/>
          <w:b w:val="0"/>
          <w:bCs w:val="0"/>
          <w:u w:val="none"/>
          <w:rtl/>
        </w:rPr>
      </w:pPr>
      <w:r>
        <w:rPr>
          <w:rFonts w:hint="cs"/>
          <w:b w:val="0"/>
          <w:bCs w:val="0"/>
          <w:u w:val="none"/>
          <w:rtl/>
        </w:rPr>
        <w:tab/>
        <w:t xml:space="preserve">אני עובר לסעיף 6: </w:t>
      </w:r>
      <w:bookmarkStart w:id="213" w:name="_ETM_Q1_987773"/>
      <w:bookmarkEnd w:id="213"/>
      <w:r>
        <w:rPr>
          <w:rFonts w:hint="cs"/>
          <w:b w:val="0"/>
          <w:bCs w:val="0"/>
          <w:u w:val="none"/>
          <w:rtl/>
        </w:rPr>
        <w:t>הצעת חוק לתיקון פקודת העיריות (קיצור תקופת הפטור מתשלום ארנונה לבניין שנהרס או ניזוק וקביעת סכום מרבי לתשלום), התשע"ד-2014, של חבר הכנסת בועז טופורובסקי.</w:t>
      </w:r>
    </w:p>
    <w:p w14:paraId="77B6AA63" w14:textId="77777777" w:rsidR="001B7154" w:rsidRDefault="001B7154" w:rsidP="001B7154">
      <w:pPr>
        <w:rPr>
          <w:rFonts w:hint="cs"/>
          <w:rtl/>
        </w:rPr>
      </w:pPr>
      <w:bookmarkStart w:id="214" w:name="_ETM_Q1_998779"/>
      <w:bookmarkEnd w:id="214"/>
    </w:p>
    <w:p w14:paraId="35B38C54" w14:textId="77777777" w:rsidR="001B7154" w:rsidRDefault="001B7154" w:rsidP="001B7154">
      <w:pPr>
        <w:rPr>
          <w:rFonts w:hint="cs"/>
          <w:rtl/>
        </w:rPr>
      </w:pPr>
      <w:bookmarkStart w:id="215" w:name="_ETM_Q1_999117"/>
      <w:bookmarkEnd w:id="215"/>
      <w:r>
        <w:rPr>
          <w:rFonts w:hint="cs"/>
          <w:rtl/>
        </w:rPr>
        <w:t xml:space="preserve">ההצעה הזו, כפי </w:t>
      </w:r>
      <w:bookmarkStart w:id="216" w:name="_ETM_Q1_996388"/>
      <w:bookmarkEnd w:id="216"/>
      <w:r>
        <w:rPr>
          <w:rFonts w:hint="cs"/>
          <w:rtl/>
        </w:rPr>
        <w:t xml:space="preserve">שדיברתי גם עם חבר הכנסת בועז טופורובסקי, מאחר שהיא תיקון </w:t>
      </w:r>
      <w:bookmarkStart w:id="217" w:name="_ETM_Q1_1003341"/>
      <w:bookmarkEnd w:id="217"/>
      <w:r>
        <w:rPr>
          <w:rFonts w:hint="cs"/>
          <w:rtl/>
        </w:rPr>
        <w:t>לפקודת העיריות צריכה ללכת לוועדת הפנים והגנת הסביבה. אני דיברתי עם חברת הכנסת מירי רגב שהבטיחה לעשות כל מאמץ לקדם את הצעת החוק הזאת באופן מהיר ומיידי - - -</w:t>
      </w:r>
    </w:p>
    <w:p w14:paraId="441B4FCD" w14:textId="77777777" w:rsidR="001B7154" w:rsidRDefault="001B7154" w:rsidP="001B7154">
      <w:pPr>
        <w:rPr>
          <w:rFonts w:hint="cs"/>
          <w:rtl/>
        </w:rPr>
      </w:pPr>
      <w:bookmarkStart w:id="218" w:name="_ETM_Q1_1013231"/>
      <w:bookmarkEnd w:id="218"/>
    </w:p>
    <w:p w14:paraId="66D14AC8" w14:textId="77777777" w:rsidR="001B7154" w:rsidRDefault="001B7154" w:rsidP="001B7154">
      <w:pPr>
        <w:pStyle w:val="a"/>
        <w:keepNext/>
        <w:rPr>
          <w:rFonts w:hint="cs"/>
          <w:rtl/>
        </w:rPr>
      </w:pPr>
      <w:bookmarkStart w:id="219" w:name="_ETM_Q1_1013560"/>
      <w:bookmarkStart w:id="220" w:name="_ETM_Q1_1014647"/>
      <w:bookmarkEnd w:id="219"/>
      <w:bookmarkEnd w:id="220"/>
      <w:r>
        <w:rPr>
          <w:rFonts w:hint="cs"/>
          <w:rtl/>
        </w:rPr>
        <w:t>מירי רגב:</w:t>
      </w:r>
    </w:p>
    <w:p w14:paraId="062EB64C" w14:textId="77777777" w:rsidR="001B7154" w:rsidRDefault="001B7154" w:rsidP="001B7154">
      <w:pPr>
        <w:pStyle w:val="KeepWithNext"/>
        <w:rPr>
          <w:rFonts w:hint="cs"/>
          <w:rtl/>
        </w:rPr>
      </w:pPr>
    </w:p>
    <w:p w14:paraId="49143AB4" w14:textId="77777777" w:rsidR="001B7154" w:rsidRDefault="001B7154" w:rsidP="001B7154">
      <w:pPr>
        <w:rPr>
          <w:rFonts w:hint="cs"/>
          <w:rtl/>
        </w:rPr>
      </w:pPr>
      <w:r>
        <w:rPr>
          <w:rFonts w:hint="cs"/>
          <w:rtl/>
        </w:rPr>
        <w:t xml:space="preserve">לא, </w:t>
      </w:r>
      <w:bookmarkStart w:id="221" w:name="_ETM_Q1_1017318"/>
      <w:bookmarkEnd w:id="221"/>
      <w:r>
        <w:rPr>
          <w:rFonts w:hint="cs"/>
          <w:rtl/>
        </w:rPr>
        <w:t xml:space="preserve">זאת אומרת הוא לא יהיה לפני החוקים האחרים, אבל הוא </w:t>
      </w:r>
      <w:bookmarkStart w:id="222" w:name="_ETM_Q1_1021839"/>
      <w:bookmarkEnd w:id="222"/>
      <w:r>
        <w:rPr>
          <w:rFonts w:hint="cs"/>
          <w:rtl/>
        </w:rPr>
        <w:t>יקודם. הוא יקודם.</w:t>
      </w:r>
    </w:p>
    <w:p w14:paraId="281CF4F7" w14:textId="77777777" w:rsidR="001B7154" w:rsidRDefault="001B7154" w:rsidP="001B7154">
      <w:pPr>
        <w:rPr>
          <w:rFonts w:hint="cs"/>
          <w:rtl/>
        </w:rPr>
      </w:pPr>
      <w:bookmarkStart w:id="223" w:name="_ETM_Q1_1019251"/>
      <w:bookmarkEnd w:id="223"/>
    </w:p>
    <w:p w14:paraId="79EE7EF2" w14:textId="77777777" w:rsidR="001B7154" w:rsidRDefault="001B7154" w:rsidP="001B7154">
      <w:pPr>
        <w:pStyle w:val="af"/>
        <w:keepNext/>
        <w:rPr>
          <w:rFonts w:hint="cs"/>
          <w:rtl/>
        </w:rPr>
      </w:pPr>
      <w:bookmarkStart w:id="224" w:name="_ETM_Q1_1019574"/>
      <w:bookmarkEnd w:id="224"/>
      <w:r>
        <w:rPr>
          <w:rFonts w:hint="cs"/>
          <w:rtl/>
        </w:rPr>
        <w:t>היו"ר יריב לוין:</w:t>
      </w:r>
    </w:p>
    <w:p w14:paraId="4D88F43D" w14:textId="77777777" w:rsidR="001B7154" w:rsidRDefault="001B7154" w:rsidP="001B7154">
      <w:pPr>
        <w:pStyle w:val="KeepWithNext"/>
        <w:rPr>
          <w:rFonts w:hint="cs"/>
          <w:rtl/>
        </w:rPr>
      </w:pPr>
    </w:p>
    <w:p w14:paraId="1A0E9869" w14:textId="77777777" w:rsidR="001B7154" w:rsidRDefault="001B7154" w:rsidP="001B7154">
      <w:pPr>
        <w:rPr>
          <w:rFonts w:hint="cs"/>
          <w:rtl/>
        </w:rPr>
      </w:pPr>
      <w:r>
        <w:rPr>
          <w:rFonts w:hint="cs"/>
          <w:rtl/>
        </w:rPr>
        <w:t xml:space="preserve">אבל הוא יקודם ללא שום תלות, הוא לא יהיה בן ערובה לצורך שום דבר אחר. בוא </w:t>
      </w:r>
      <w:bookmarkStart w:id="225" w:name="_ETM_Q1_1022862"/>
      <w:bookmarkEnd w:id="225"/>
      <w:r>
        <w:rPr>
          <w:rFonts w:hint="cs"/>
          <w:rtl/>
        </w:rPr>
        <w:t>נגיד שזה מה שמוסכם.</w:t>
      </w:r>
    </w:p>
    <w:p w14:paraId="3CF9BC3A" w14:textId="77777777" w:rsidR="001B7154" w:rsidRDefault="001B7154" w:rsidP="001B7154">
      <w:pPr>
        <w:rPr>
          <w:rFonts w:hint="cs"/>
          <w:rtl/>
        </w:rPr>
      </w:pPr>
      <w:bookmarkStart w:id="226" w:name="_ETM_Q1_1029186"/>
      <w:bookmarkEnd w:id="226"/>
    </w:p>
    <w:p w14:paraId="53B6CCDE" w14:textId="77777777" w:rsidR="001B7154" w:rsidRDefault="001B7154" w:rsidP="001B7154">
      <w:pPr>
        <w:pStyle w:val="a"/>
        <w:keepNext/>
        <w:rPr>
          <w:rFonts w:hint="cs"/>
          <w:rtl/>
        </w:rPr>
      </w:pPr>
      <w:bookmarkStart w:id="227" w:name="_ETM_Q1_1029457"/>
      <w:bookmarkStart w:id="228" w:name="_ETM_Q1_1025640"/>
      <w:bookmarkEnd w:id="227"/>
      <w:bookmarkEnd w:id="228"/>
      <w:r>
        <w:rPr>
          <w:rFonts w:hint="cs"/>
          <w:rtl/>
        </w:rPr>
        <w:t>מירי רגב:</w:t>
      </w:r>
    </w:p>
    <w:p w14:paraId="26DE4BA6" w14:textId="77777777" w:rsidR="001B7154" w:rsidRDefault="001B7154" w:rsidP="001B7154">
      <w:pPr>
        <w:pStyle w:val="KeepWithNext"/>
        <w:rPr>
          <w:rFonts w:hint="cs"/>
          <w:rtl/>
        </w:rPr>
      </w:pPr>
    </w:p>
    <w:p w14:paraId="3908E178" w14:textId="77777777" w:rsidR="001B7154" w:rsidRDefault="001B7154" w:rsidP="001B7154">
      <w:pPr>
        <w:rPr>
          <w:rFonts w:hint="cs"/>
          <w:rtl/>
        </w:rPr>
      </w:pPr>
      <w:r>
        <w:rPr>
          <w:rFonts w:hint="cs"/>
          <w:rtl/>
        </w:rPr>
        <w:t xml:space="preserve">לא, לא, בן ערובה? מה </w:t>
      </w:r>
      <w:bookmarkStart w:id="229" w:name="_ETM_Q1_1027638"/>
      <w:bookmarkEnd w:id="229"/>
      <w:r>
        <w:rPr>
          <w:rFonts w:hint="cs"/>
          <w:rtl/>
        </w:rPr>
        <w:t>פתאום. מתי אנחנו - - - בני ערובה?</w:t>
      </w:r>
    </w:p>
    <w:p w14:paraId="24BE7AFB" w14:textId="77777777" w:rsidR="001B7154" w:rsidRDefault="001B7154" w:rsidP="001B7154">
      <w:pPr>
        <w:rPr>
          <w:rFonts w:hint="cs"/>
          <w:rtl/>
        </w:rPr>
      </w:pPr>
      <w:bookmarkStart w:id="230" w:name="_ETM_Q1_1031916"/>
      <w:bookmarkEnd w:id="230"/>
    </w:p>
    <w:p w14:paraId="3A80C67A" w14:textId="77777777" w:rsidR="001B7154" w:rsidRDefault="001B7154" w:rsidP="001B7154">
      <w:pPr>
        <w:pStyle w:val="af"/>
        <w:keepNext/>
        <w:rPr>
          <w:rFonts w:hint="cs"/>
          <w:rtl/>
        </w:rPr>
      </w:pPr>
      <w:bookmarkStart w:id="231" w:name="_ETM_Q1_1032226"/>
      <w:bookmarkEnd w:id="231"/>
      <w:r>
        <w:rPr>
          <w:rFonts w:hint="cs"/>
          <w:rtl/>
        </w:rPr>
        <w:t>היו"ר יריב לוין:</w:t>
      </w:r>
    </w:p>
    <w:p w14:paraId="794B013F" w14:textId="77777777" w:rsidR="001B7154" w:rsidRDefault="001B7154" w:rsidP="001B7154">
      <w:pPr>
        <w:pStyle w:val="KeepWithNext"/>
        <w:rPr>
          <w:rFonts w:hint="cs"/>
          <w:rtl/>
        </w:rPr>
      </w:pPr>
    </w:p>
    <w:p w14:paraId="4D7BC04D" w14:textId="77777777" w:rsidR="001B7154" w:rsidRDefault="001B7154" w:rsidP="001B7154">
      <w:pPr>
        <w:rPr>
          <w:rFonts w:hint="cs"/>
          <w:rtl/>
        </w:rPr>
      </w:pPr>
      <w:r>
        <w:rPr>
          <w:rFonts w:hint="cs"/>
          <w:rtl/>
        </w:rPr>
        <w:t xml:space="preserve">לא, באמת. כי </w:t>
      </w:r>
      <w:bookmarkStart w:id="232" w:name="_ETM_Q1_1031979"/>
      <w:bookmarkEnd w:id="232"/>
      <w:r>
        <w:rPr>
          <w:rFonts w:hint="cs"/>
          <w:rtl/>
        </w:rPr>
        <w:t>אני באמת רוצה שהחוק יקודם ושהדבר הזה יסתיים.</w:t>
      </w:r>
    </w:p>
    <w:p w14:paraId="1F8D31E7" w14:textId="77777777" w:rsidR="001B7154" w:rsidRDefault="001B7154" w:rsidP="001B7154">
      <w:pPr>
        <w:rPr>
          <w:rFonts w:hint="cs"/>
          <w:rtl/>
        </w:rPr>
      </w:pPr>
      <w:bookmarkStart w:id="233" w:name="_ETM_Q1_1037020"/>
      <w:bookmarkEnd w:id="233"/>
    </w:p>
    <w:p w14:paraId="06C01BED" w14:textId="77777777" w:rsidR="001B7154" w:rsidRDefault="001B7154" w:rsidP="001B7154">
      <w:pPr>
        <w:pStyle w:val="a"/>
        <w:keepNext/>
        <w:rPr>
          <w:rFonts w:hint="cs"/>
          <w:rtl/>
        </w:rPr>
      </w:pPr>
      <w:bookmarkStart w:id="234" w:name="_ETM_Q1_1037315"/>
      <w:bookmarkStart w:id="235" w:name="_ETM_Q1_1033182"/>
      <w:bookmarkEnd w:id="234"/>
      <w:bookmarkEnd w:id="235"/>
      <w:r>
        <w:rPr>
          <w:rFonts w:hint="cs"/>
          <w:rtl/>
        </w:rPr>
        <w:t>בועז טופורובסקי:</w:t>
      </w:r>
    </w:p>
    <w:p w14:paraId="12FBFEA2" w14:textId="77777777" w:rsidR="001B7154" w:rsidRDefault="001B7154" w:rsidP="001B7154">
      <w:pPr>
        <w:pStyle w:val="KeepWithNext"/>
        <w:rPr>
          <w:rFonts w:hint="cs"/>
          <w:rtl/>
        </w:rPr>
      </w:pPr>
    </w:p>
    <w:p w14:paraId="686454C8" w14:textId="77777777" w:rsidR="001B7154" w:rsidRDefault="001B7154" w:rsidP="001B7154">
      <w:pPr>
        <w:rPr>
          <w:rFonts w:hint="cs"/>
          <w:rtl/>
        </w:rPr>
      </w:pPr>
      <w:r>
        <w:rPr>
          <w:rFonts w:hint="cs"/>
          <w:rtl/>
        </w:rPr>
        <w:t xml:space="preserve">אני סומך גם </w:t>
      </w:r>
      <w:bookmarkStart w:id="236" w:name="_ETM_Q1_1038807"/>
      <w:bookmarkEnd w:id="236"/>
      <w:r>
        <w:rPr>
          <w:rFonts w:hint="cs"/>
          <w:rtl/>
        </w:rPr>
        <w:t>עליך וגם על חברת הכנסת מירי רגב.</w:t>
      </w:r>
    </w:p>
    <w:p w14:paraId="6C1564E1" w14:textId="77777777" w:rsidR="001B7154" w:rsidRDefault="001B7154" w:rsidP="001B7154">
      <w:pPr>
        <w:rPr>
          <w:rFonts w:hint="cs"/>
          <w:rtl/>
        </w:rPr>
      </w:pPr>
      <w:bookmarkStart w:id="237" w:name="_ETM_Q1_1037712"/>
      <w:bookmarkEnd w:id="237"/>
    </w:p>
    <w:p w14:paraId="0BCBFEFB" w14:textId="77777777" w:rsidR="001B7154" w:rsidRDefault="001B7154" w:rsidP="001B7154">
      <w:pPr>
        <w:pStyle w:val="a"/>
        <w:keepNext/>
        <w:rPr>
          <w:rFonts w:hint="cs"/>
          <w:rtl/>
        </w:rPr>
      </w:pPr>
      <w:bookmarkStart w:id="238" w:name="_ETM_Q1_1038013"/>
      <w:bookmarkStart w:id="239" w:name="_ETM_Q1_1036208"/>
      <w:bookmarkEnd w:id="238"/>
      <w:bookmarkEnd w:id="239"/>
      <w:r>
        <w:rPr>
          <w:rFonts w:hint="cs"/>
          <w:rtl/>
        </w:rPr>
        <w:t>משה גפני:</w:t>
      </w:r>
    </w:p>
    <w:p w14:paraId="2C01A4BF" w14:textId="77777777" w:rsidR="001B7154" w:rsidRDefault="001B7154" w:rsidP="001B7154">
      <w:pPr>
        <w:pStyle w:val="KeepWithNext"/>
        <w:rPr>
          <w:rFonts w:hint="cs"/>
          <w:rtl/>
        </w:rPr>
      </w:pPr>
    </w:p>
    <w:p w14:paraId="561A0AC1" w14:textId="77777777" w:rsidR="001B7154" w:rsidRDefault="001B7154" w:rsidP="001B7154">
      <w:pPr>
        <w:rPr>
          <w:rFonts w:hint="cs"/>
          <w:rtl/>
        </w:rPr>
      </w:pPr>
      <w:r>
        <w:rPr>
          <w:rFonts w:hint="cs"/>
          <w:rtl/>
        </w:rPr>
        <w:t xml:space="preserve">למה? למה? אדוני היושב ראש, למה? </w:t>
      </w:r>
      <w:bookmarkStart w:id="240" w:name="_ETM_Q1_1036072"/>
      <w:bookmarkEnd w:id="240"/>
      <w:r>
        <w:rPr>
          <w:rFonts w:hint="cs"/>
          <w:rtl/>
        </w:rPr>
        <w:t xml:space="preserve">יש בזה הרבה בעיות. </w:t>
      </w:r>
    </w:p>
    <w:p w14:paraId="401B6003" w14:textId="77777777" w:rsidR="001B7154" w:rsidRDefault="001B7154" w:rsidP="001B7154">
      <w:pPr>
        <w:rPr>
          <w:rFonts w:hint="cs"/>
          <w:rtl/>
        </w:rPr>
      </w:pPr>
      <w:bookmarkStart w:id="241" w:name="_ETM_Q1_1042024"/>
      <w:bookmarkEnd w:id="241"/>
    </w:p>
    <w:p w14:paraId="753F1B05" w14:textId="77777777" w:rsidR="001B7154" w:rsidRDefault="001B7154" w:rsidP="001B7154">
      <w:pPr>
        <w:pStyle w:val="af"/>
        <w:keepNext/>
        <w:rPr>
          <w:rFonts w:hint="cs"/>
          <w:rtl/>
        </w:rPr>
      </w:pPr>
      <w:bookmarkStart w:id="242" w:name="_ETM_Q1_1042338"/>
      <w:bookmarkEnd w:id="242"/>
      <w:r>
        <w:rPr>
          <w:rFonts w:hint="cs"/>
          <w:rtl/>
        </w:rPr>
        <w:t>היו"ר יריב לוין:</w:t>
      </w:r>
    </w:p>
    <w:p w14:paraId="10FC770B" w14:textId="77777777" w:rsidR="001B7154" w:rsidRDefault="001B7154" w:rsidP="001B7154">
      <w:pPr>
        <w:pStyle w:val="KeepWithNext"/>
        <w:rPr>
          <w:rFonts w:hint="cs"/>
          <w:rtl/>
        </w:rPr>
      </w:pPr>
    </w:p>
    <w:p w14:paraId="406FADF3" w14:textId="77777777" w:rsidR="001B7154" w:rsidRDefault="001B7154" w:rsidP="001B7154">
      <w:pPr>
        <w:rPr>
          <w:rFonts w:hint="cs"/>
          <w:rtl/>
        </w:rPr>
      </w:pPr>
      <w:r>
        <w:rPr>
          <w:rFonts w:hint="cs"/>
          <w:rtl/>
        </w:rPr>
        <w:t xml:space="preserve">אני לא אמרתי שהחוק </w:t>
      </w:r>
      <w:bookmarkStart w:id="243" w:name="_ETM_Q1_1041635"/>
      <w:bookmarkEnd w:id="243"/>
      <w:r>
        <w:rPr>
          <w:rFonts w:hint="cs"/>
          <w:rtl/>
        </w:rPr>
        <w:t xml:space="preserve">לא צריך להיות נידון באופן רציני, אני רק אמרתי שהוא </w:t>
      </w:r>
      <w:bookmarkStart w:id="244" w:name="_ETM_Q1_1045665"/>
      <w:bookmarkEnd w:id="244"/>
      <w:r>
        <w:rPr>
          <w:rFonts w:hint="cs"/>
          <w:rtl/>
        </w:rPr>
        <w:t xml:space="preserve">לא צריך להיות בן ערובה לדברים אחרים. זה הכול. </w:t>
      </w:r>
    </w:p>
    <w:p w14:paraId="17710BA9" w14:textId="77777777" w:rsidR="001B7154" w:rsidRDefault="001B7154" w:rsidP="001B7154">
      <w:pPr>
        <w:rPr>
          <w:rFonts w:hint="cs"/>
          <w:rtl/>
        </w:rPr>
      </w:pPr>
      <w:bookmarkStart w:id="245" w:name="_ETM_Q1_1044272"/>
      <w:bookmarkEnd w:id="245"/>
    </w:p>
    <w:p w14:paraId="66D917B3" w14:textId="77777777" w:rsidR="001B7154" w:rsidRDefault="001B7154" w:rsidP="001B7154">
      <w:pPr>
        <w:pStyle w:val="a"/>
        <w:keepNext/>
        <w:rPr>
          <w:rFonts w:hint="cs"/>
          <w:rtl/>
        </w:rPr>
      </w:pPr>
      <w:bookmarkStart w:id="246" w:name="_ETM_Q1_1044614"/>
      <w:bookmarkStart w:id="247" w:name="_ETM_Q1_1029657"/>
      <w:bookmarkEnd w:id="246"/>
      <w:bookmarkEnd w:id="247"/>
      <w:r>
        <w:rPr>
          <w:rFonts w:hint="cs"/>
          <w:rtl/>
        </w:rPr>
        <w:t>מאיר שטרית:</w:t>
      </w:r>
    </w:p>
    <w:p w14:paraId="316F2EE8" w14:textId="77777777" w:rsidR="001B7154" w:rsidRDefault="001B7154" w:rsidP="001B7154">
      <w:pPr>
        <w:pStyle w:val="KeepWithNext"/>
        <w:rPr>
          <w:rFonts w:hint="cs"/>
          <w:rtl/>
        </w:rPr>
      </w:pPr>
    </w:p>
    <w:p w14:paraId="11673DF2" w14:textId="77777777" w:rsidR="001B7154" w:rsidRDefault="001B7154" w:rsidP="001B7154">
      <w:pPr>
        <w:rPr>
          <w:rFonts w:hint="cs"/>
          <w:rtl/>
        </w:rPr>
      </w:pPr>
      <w:r>
        <w:rPr>
          <w:rFonts w:hint="cs"/>
          <w:rtl/>
        </w:rPr>
        <w:t xml:space="preserve">מה </w:t>
      </w:r>
      <w:bookmarkStart w:id="248" w:name="_ETM_Q1_1030994"/>
      <w:bookmarkEnd w:id="248"/>
      <w:r>
        <w:rPr>
          <w:rFonts w:hint="cs"/>
          <w:rtl/>
        </w:rPr>
        <w:t>עם תמ"א 38?</w:t>
      </w:r>
      <w:bookmarkStart w:id="249" w:name="_ETM_Q1_1029032"/>
      <w:bookmarkEnd w:id="249"/>
    </w:p>
    <w:p w14:paraId="40C02137" w14:textId="77777777" w:rsidR="001B7154" w:rsidRDefault="001B7154" w:rsidP="001B7154">
      <w:pPr>
        <w:rPr>
          <w:rFonts w:hint="cs"/>
          <w:rtl/>
        </w:rPr>
      </w:pPr>
    </w:p>
    <w:p w14:paraId="25C70C94" w14:textId="77777777" w:rsidR="001B7154" w:rsidRDefault="001B7154" w:rsidP="001B7154">
      <w:pPr>
        <w:pStyle w:val="a"/>
        <w:keepNext/>
        <w:rPr>
          <w:rFonts w:hint="cs"/>
          <w:rtl/>
        </w:rPr>
      </w:pPr>
      <w:bookmarkStart w:id="250" w:name="_ETM_Q1_1029316"/>
      <w:bookmarkStart w:id="251" w:name="_ETM_Q1_1034640"/>
      <w:bookmarkEnd w:id="250"/>
      <w:bookmarkEnd w:id="251"/>
      <w:r>
        <w:rPr>
          <w:rFonts w:hint="cs"/>
          <w:rtl/>
        </w:rPr>
        <w:t>מירי רגב:</w:t>
      </w:r>
    </w:p>
    <w:p w14:paraId="603A5C2F" w14:textId="77777777" w:rsidR="001B7154" w:rsidRDefault="001B7154" w:rsidP="001B7154">
      <w:pPr>
        <w:pStyle w:val="KeepWithNext"/>
        <w:rPr>
          <w:rFonts w:hint="cs"/>
          <w:rtl/>
        </w:rPr>
      </w:pPr>
    </w:p>
    <w:p w14:paraId="39EF6FC9" w14:textId="77777777" w:rsidR="001B7154" w:rsidRDefault="001B7154" w:rsidP="001B7154">
      <w:pPr>
        <w:rPr>
          <w:rFonts w:hint="cs"/>
          <w:rtl/>
        </w:rPr>
      </w:pPr>
      <w:r>
        <w:rPr>
          <w:rFonts w:hint="cs"/>
          <w:rtl/>
        </w:rPr>
        <w:t xml:space="preserve">מה? שלך? מותק, היועץ המשפטי אומר </w:t>
      </w:r>
      <w:bookmarkStart w:id="252" w:name="_ETM_Q1_1041567"/>
      <w:bookmarkEnd w:id="252"/>
      <w:r>
        <w:rPr>
          <w:rFonts w:hint="cs"/>
          <w:rtl/>
        </w:rPr>
        <w:t xml:space="preserve">שאתה לא סגרת - - - חבר הכנסת מאיר שטרית. </w:t>
      </w:r>
      <w:bookmarkStart w:id="253" w:name="_ETM_Q1_1038131"/>
      <w:bookmarkStart w:id="254" w:name="_ETM_Q1_1043614"/>
      <w:bookmarkEnd w:id="253"/>
      <w:bookmarkEnd w:id="254"/>
    </w:p>
    <w:p w14:paraId="31A03D66" w14:textId="77777777" w:rsidR="001B7154" w:rsidRDefault="001B7154" w:rsidP="001B7154">
      <w:pPr>
        <w:rPr>
          <w:rFonts w:hint="cs"/>
          <w:rtl/>
        </w:rPr>
      </w:pPr>
    </w:p>
    <w:p w14:paraId="6B60418D" w14:textId="77777777" w:rsidR="001B7154" w:rsidRDefault="001B7154" w:rsidP="001B7154">
      <w:pPr>
        <w:pStyle w:val="a"/>
        <w:keepNext/>
        <w:rPr>
          <w:rFonts w:hint="cs"/>
          <w:rtl/>
        </w:rPr>
      </w:pPr>
      <w:bookmarkStart w:id="255" w:name="_ETM_Q1_1043937"/>
      <w:bookmarkStart w:id="256" w:name="_ETM_Q1_1040657"/>
      <w:bookmarkEnd w:id="255"/>
      <w:bookmarkEnd w:id="256"/>
      <w:r>
        <w:rPr>
          <w:rFonts w:hint="cs"/>
          <w:rtl/>
        </w:rPr>
        <w:t>מאיר שטרית:</w:t>
      </w:r>
    </w:p>
    <w:p w14:paraId="66BFB3B5" w14:textId="77777777" w:rsidR="001B7154" w:rsidRDefault="001B7154" w:rsidP="001B7154">
      <w:pPr>
        <w:pStyle w:val="KeepWithNext"/>
        <w:rPr>
          <w:rFonts w:hint="cs"/>
          <w:rtl/>
        </w:rPr>
      </w:pPr>
    </w:p>
    <w:p w14:paraId="635E1FC3" w14:textId="77777777" w:rsidR="001B7154" w:rsidRDefault="001B7154" w:rsidP="001B7154">
      <w:pPr>
        <w:rPr>
          <w:rFonts w:hint="cs"/>
          <w:rtl/>
        </w:rPr>
      </w:pPr>
      <w:r>
        <w:rPr>
          <w:rFonts w:hint="cs"/>
          <w:rtl/>
        </w:rPr>
        <w:t>- - -</w:t>
      </w:r>
    </w:p>
    <w:p w14:paraId="2CF56318" w14:textId="77777777" w:rsidR="001B7154" w:rsidRDefault="001B7154" w:rsidP="001B7154">
      <w:pPr>
        <w:rPr>
          <w:rFonts w:hint="cs"/>
          <w:rtl/>
        </w:rPr>
      </w:pPr>
      <w:bookmarkStart w:id="257" w:name="_ETM_Q1_1045609"/>
      <w:bookmarkEnd w:id="257"/>
    </w:p>
    <w:p w14:paraId="5CE74EBB" w14:textId="77777777" w:rsidR="001B7154" w:rsidRDefault="001B7154" w:rsidP="001B7154">
      <w:pPr>
        <w:pStyle w:val="a"/>
        <w:keepNext/>
        <w:rPr>
          <w:rFonts w:hint="cs"/>
          <w:rtl/>
        </w:rPr>
      </w:pPr>
      <w:bookmarkStart w:id="258" w:name="_ETM_Q1_1045882"/>
      <w:bookmarkEnd w:id="258"/>
      <w:r>
        <w:rPr>
          <w:rFonts w:hint="cs"/>
          <w:rtl/>
        </w:rPr>
        <w:t>מירי רגב:</w:t>
      </w:r>
    </w:p>
    <w:p w14:paraId="30C452EC" w14:textId="77777777" w:rsidR="001B7154" w:rsidRDefault="001B7154" w:rsidP="001B7154">
      <w:pPr>
        <w:pStyle w:val="KeepWithNext"/>
        <w:rPr>
          <w:rFonts w:hint="cs"/>
          <w:rtl/>
        </w:rPr>
      </w:pPr>
    </w:p>
    <w:p w14:paraId="76ADEC4A" w14:textId="77777777" w:rsidR="001B7154" w:rsidRDefault="001B7154" w:rsidP="001B7154">
      <w:pPr>
        <w:rPr>
          <w:rFonts w:hint="cs"/>
          <w:rtl/>
        </w:rPr>
      </w:pPr>
      <w:r>
        <w:rPr>
          <w:rFonts w:hint="cs"/>
          <w:rtl/>
        </w:rPr>
        <w:t>עם היועץ המשפטי של הוועדה.</w:t>
      </w:r>
    </w:p>
    <w:p w14:paraId="094EDACE" w14:textId="77777777" w:rsidR="001B7154" w:rsidRDefault="001B7154" w:rsidP="001B7154">
      <w:pPr>
        <w:pStyle w:val="a"/>
        <w:keepNext/>
        <w:rPr>
          <w:rFonts w:hint="cs"/>
          <w:rtl/>
        </w:rPr>
      </w:pPr>
      <w:r>
        <w:rPr>
          <w:rFonts w:hint="cs"/>
          <w:rtl/>
        </w:rPr>
        <w:t>מאיר שטרית:</w:t>
      </w:r>
    </w:p>
    <w:p w14:paraId="312CD77F" w14:textId="77777777" w:rsidR="001B7154" w:rsidRDefault="001B7154" w:rsidP="001B7154">
      <w:pPr>
        <w:pStyle w:val="KeepWithNext"/>
        <w:rPr>
          <w:rFonts w:hint="cs"/>
          <w:rtl/>
        </w:rPr>
      </w:pPr>
    </w:p>
    <w:p w14:paraId="2053E1A1" w14:textId="77777777" w:rsidR="001B7154" w:rsidRDefault="001B7154" w:rsidP="001B7154">
      <w:pPr>
        <w:rPr>
          <w:rFonts w:hint="cs"/>
          <w:rtl/>
        </w:rPr>
      </w:pPr>
      <w:r>
        <w:rPr>
          <w:rFonts w:hint="cs"/>
          <w:rtl/>
        </w:rPr>
        <w:t>- - -</w:t>
      </w:r>
    </w:p>
    <w:p w14:paraId="4D03A3B2" w14:textId="77777777" w:rsidR="001B7154" w:rsidRDefault="001B7154" w:rsidP="001B7154">
      <w:pPr>
        <w:rPr>
          <w:rFonts w:hint="cs"/>
          <w:rtl/>
        </w:rPr>
      </w:pPr>
    </w:p>
    <w:p w14:paraId="1FABC513" w14:textId="77777777" w:rsidR="001B7154" w:rsidRDefault="001B7154" w:rsidP="001B7154">
      <w:pPr>
        <w:pStyle w:val="a"/>
        <w:keepNext/>
        <w:rPr>
          <w:rFonts w:hint="cs"/>
          <w:rtl/>
        </w:rPr>
      </w:pPr>
      <w:r>
        <w:rPr>
          <w:rFonts w:hint="cs"/>
          <w:rtl/>
        </w:rPr>
        <w:t>תומר רוזנר:</w:t>
      </w:r>
    </w:p>
    <w:p w14:paraId="1BB4227A" w14:textId="77777777" w:rsidR="001B7154" w:rsidRDefault="001B7154" w:rsidP="001B7154">
      <w:pPr>
        <w:pStyle w:val="KeepWithNext"/>
        <w:rPr>
          <w:rFonts w:hint="cs"/>
          <w:rtl/>
        </w:rPr>
      </w:pPr>
    </w:p>
    <w:p w14:paraId="689B5B1D" w14:textId="77777777" w:rsidR="001B7154" w:rsidRDefault="001B7154" w:rsidP="001B7154">
      <w:pPr>
        <w:rPr>
          <w:rFonts w:hint="cs"/>
          <w:rtl/>
        </w:rPr>
      </w:pPr>
      <w:r>
        <w:rPr>
          <w:rFonts w:hint="cs"/>
          <w:rtl/>
        </w:rPr>
        <w:t xml:space="preserve">לא, - - - במשרד </w:t>
      </w:r>
      <w:bookmarkStart w:id="259" w:name="_ETM_Q1_1046595"/>
      <w:bookmarkEnd w:id="259"/>
      <w:r>
        <w:rPr>
          <w:rFonts w:hint="cs"/>
          <w:rtl/>
        </w:rPr>
        <w:t>המשפטים - - -</w:t>
      </w:r>
    </w:p>
    <w:p w14:paraId="2B035B9A" w14:textId="77777777" w:rsidR="001B7154" w:rsidRDefault="001B7154" w:rsidP="001B7154">
      <w:pPr>
        <w:rPr>
          <w:rFonts w:hint="cs"/>
          <w:rtl/>
        </w:rPr>
      </w:pPr>
      <w:bookmarkStart w:id="260" w:name="_ETM_Q1_1046265"/>
      <w:bookmarkStart w:id="261" w:name="_ETM_Q1_1046481"/>
      <w:bookmarkStart w:id="262" w:name="_ETM_Q1_1038188"/>
      <w:bookmarkStart w:id="263" w:name="_ETM_Q1_1047754"/>
      <w:bookmarkStart w:id="264" w:name="_ETM_Q1_1048071"/>
      <w:bookmarkStart w:id="265" w:name="_ETM_Q1_1043369"/>
      <w:bookmarkStart w:id="266" w:name="_ETM_Q1_1043607"/>
      <w:bookmarkEnd w:id="260"/>
      <w:bookmarkEnd w:id="261"/>
      <w:bookmarkEnd w:id="262"/>
      <w:bookmarkEnd w:id="263"/>
      <w:bookmarkEnd w:id="264"/>
      <w:bookmarkEnd w:id="265"/>
      <w:bookmarkEnd w:id="266"/>
    </w:p>
    <w:p w14:paraId="3ADDE449" w14:textId="77777777" w:rsidR="001B7154" w:rsidRDefault="001B7154" w:rsidP="001B7154">
      <w:pPr>
        <w:pStyle w:val="a"/>
        <w:keepNext/>
        <w:rPr>
          <w:rFonts w:hint="cs"/>
          <w:rtl/>
        </w:rPr>
      </w:pPr>
      <w:bookmarkStart w:id="267" w:name="_ETM_Q1_1039718"/>
      <w:bookmarkEnd w:id="267"/>
      <w:r>
        <w:rPr>
          <w:rFonts w:hint="cs"/>
          <w:rtl/>
        </w:rPr>
        <w:t>מאיר שטרית:</w:t>
      </w:r>
    </w:p>
    <w:p w14:paraId="6D8B86FA" w14:textId="77777777" w:rsidR="001B7154" w:rsidRDefault="001B7154" w:rsidP="001B7154">
      <w:pPr>
        <w:pStyle w:val="KeepWithNext"/>
        <w:rPr>
          <w:rFonts w:hint="cs"/>
          <w:rtl/>
        </w:rPr>
      </w:pPr>
    </w:p>
    <w:p w14:paraId="1CC62972" w14:textId="77777777" w:rsidR="001B7154" w:rsidRDefault="001B7154" w:rsidP="001B7154">
      <w:pPr>
        <w:rPr>
          <w:rFonts w:hint="cs"/>
          <w:rtl/>
        </w:rPr>
      </w:pPr>
      <w:r>
        <w:rPr>
          <w:rFonts w:hint="cs"/>
          <w:rtl/>
        </w:rPr>
        <w:t>מה?</w:t>
      </w:r>
    </w:p>
    <w:p w14:paraId="7930C15E" w14:textId="77777777" w:rsidR="001B7154" w:rsidRDefault="001B7154" w:rsidP="001B7154">
      <w:pPr>
        <w:rPr>
          <w:rFonts w:hint="cs"/>
          <w:rtl/>
        </w:rPr>
      </w:pPr>
      <w:bookmarkStart w:id="268" w:name="_ETM_Q1_1044601"/>
      <w:bookmarkEnd w:id="268"/>
    </w:p>
    <w:p w14:paraId="5E7733E0" w14:textId="77777777" w:rsidR="001B7154" w:rsidRDefault="001B7154" w:rsidP="001B7154">
      <w:pPr>
        <w:pStyle w:val="a"/>
        <w:keepNext/>
        <w:rPr>
          <w:rFonts w:hint="cs"/>
          <w:rtl/>
        </w:rPr>
      </w:pPr>
      <w:bookmarkStart w:id="269" w:name="_ETM_Q1_1044877"/>
      <w:bookmarkEnd w:id="269"/>
      <w:r>
        <w:rPr>
          <w:rFonts w:hint="cs"/>
          <w:rtl/>
        </w:rPr>
        <w:t>תומר רוזנר:</w:t>
      </w:r>
    </w:p>
    <w:p w14:paraId="1E0DF49D" w14:textId="77777777" w:rsidR="001B7154" w:rsidRDefault="001B7154" w:rsidP="001B7154">
      <w:pPr>
        <w:pStyle w:val="KeepWithNext"/>
        <w:rPr>
          <w:rFonts w:hint="cs"/>
          <w:rtl/>
        </w:rPr>
      </w:pPr>
    </w:p>
    <w:p w14:paraId="186DF584" w14:textId="77777777" w:rsidR="001B7154" w:rsidRDefault="001B7154" w:rsidP="001B7154">
      <w:pPr>
        <w:rPr>
          <w:rFonts w:hint="cs"/>
          <w:rtl/>
        </w:rPr>
      </w:pPr>
      <w:r>
        <w:rPr>
          <w:rFonts w:hint="cs"/>
          <w:rtl/>
        </w:rPr>
        <w:t>משרד המשפטים לא מסכים לתמ"א 38.</w:t>
      </w:r>
    </w:p>
    <w:p w14:paraId="4D70918F" w14:textId="77777777" w:rsidR="001B7154" w:rsidRDefault="001B7154" w:rsidP="001B7154">
      <w:pPr>
        <w:rPr>
          <w:rFonts w:hint="cs"/>
          <w:rtl/>
        </w:rPr>
      </w:pPr>
    </w:p>
    <w:p w14:paraId="728CF529" w14:textId="77777777" w:rsidR="001B7154" w:rsidRDefault="001B7154" w:rsidP="001B7154">
      <w:pPr>
        <w:pStyle w:val="a"/>
        <w:keepNext/>
        <w:rPr>
          <w:rFonts w:hint="cs"/>
          <w:rtl/>
        </w:rPr>
      </w:pPr>
      <w:bookmarkStart w:id="270" w:name="_ETM_Q1_1046863"/>
      <w:bookmarkEnd w:id="270"/>
      <w:r>
        <w:rPr>
          <w:rFonts w:hint="cs"/>
          <w:rtl/>
        </w:rPr>
        <w:t>מאיר שטרית:</w:t>
      </w:r>
    </w:p>
    <w:p w14:paraId="24A61A69" w14:textId="77777777" w:rsidR="001B7154" w:rsidRDefault="001B7154" w:rsidP="001B7154">
      <w:pPr>
        <w:pStyle w:val="KeepWithNext"/>
        <w:rPr>
          <w:rFonts w:hint="cs"/>
          <w:rtl/>
        </w:rPr>
      </w:pPr>
    </w:p>
    <w:p w14:paraId="134FF302" w14:textId="77777777" w:rsidR="001B7154" w:rsidRDefault="001B7154" w:rsidP="001B7154">
      <w:pPr>
        <w:rPr>
          <w:rFonts w:hint="cs"/>
          <w:rtl/>
        </w:rPr>
      </w:pPr>
      <w:r>
        <w:rPr>
          <w:rFonts w:hint="cs"/>
          <w:rtl/>
        </w:rPr>
        <w:t>מי שואל אותו?</w:t>
      </w:r>
    </w:p>
    <w:p w14:paraId="7D2A446D" w14:textId="77777777" w:rsidR="001B7154" w:rsidRDefault="001B7154" w:rsidP="001B7154">
      <w:pPr>
        <w:rPr>
          <w:rFonts w:hint="cs"/>
          <w:rtl/>
        </w:rPr>
      </w:pPr>
      <w:bookmarkStart w:id="271" w:name="_ETM_Q1_1050880"/>
      <w:bookmarkEnd w:id="271"/>
    </w:p>
    <w:p w14:paraId="59900C59" w14:textId="77777777" w:rsidR="001B7154" w:rsidRDefault="001B7154" w:rsidP="001B7154">
      <w:pPr>
        <w:pStyle w:val="a"/>
        <w:keepNext/>
        <w:rPr>
          <w:rFonts w:hint="cs"/>
          <w:rtl/>
        </w:rPr>
      </w:pPr>
      <w:bookmarkStart w:id="272" w:name="_ETM_Q1_1051144"/>
      <w:bookmarkEnd w:id="272"/>
      <w:r>
        <w:rPr>
          <w:rFonts w:hint="cs"/>
          <w:rtl/>
        </w:rPr>
        <w:t>מירי רגב:</w:t>
      </w:r>
    </w:p>
    <w:p w14:paraId="06368AD4" w14:textId="77777777" w:rsidR="001B7154" w:rsidRDefault="001B7154" w:rsidP="001B7154">
      <w:pPr>
        <w:pStyle w:val="KeepWithNext"/>
        <w:rPr>
          <w:rFonts w:hint="cs"/>
          <w:rtl/>
        </w:rPr>
      </w:pPr>
    </w:p>
    <w:p w14:paraId="757887FB" w14:textId="77777777" w:rsidR="001B7154" w:rsidRDefault="001B7154" w:rsidP="001B7154">
      <w:pPr>
        <w:rPr>
          <w:rFonts w:hint="cs"/>
          <w:rtl/>
        </w:rPr>
      </w:pPr>
      <w:r>
        <w:rPr>
          <w:rFonts w:hint="cs"/>
          <w:rtl/>
        </w:rPr>
        <w:t xml:space="preserve">מה </w:t>
      </w:r>
      <w:bookmarkStart w:id="273" w:name="_ETM_Q1_1048864"/>
      <w:bookmarkEnd w:id="273"/>
      <w:r>
        <w:rPr>
          <w:rFonts w:hint="cs"/>
          <w:rtl/>
        </w:rPr>
        <w:t>זה "מי שואל אותו"?</w:t>
      </w:r>
      <w:bookmarkStart w:id="274" w:name="_ETM_Q1_1050953"/>
      <w:bookmarkEnd w:id="274"/>
    </w:p>
    <w:p w14:paraId="2C05A564" w14:textId="77777777" w:rsidR="001B7154" w:rsidRDefault="001B7154" w:rsidP="001B7154">
      <w:pPr>
        <w:rPr>
          <w:rFonts w:hint="cs"/>
          <w:rtl/>
        </w:rPr>
      </w:pPr>
    </w:p>
    <w:p w14:paraId="6FA6B4E2" w14:textId="77777777" w:rsidR="001B7154" w:rsidRDefault="001B7154" w:rsidP="001B7154">
      <w:pPr>
        <w:pStyle w:val="a"/>
        <w:keepNext/>
        <w:rPr>
          <w:rFonts w:hint="cs"/>
          <w:rtl/>
        </w:rPr>
      </w:pPr>
      <w:bookmarkStart w:id="275" w:name="_ETM_Q1_1051230"/>
      <w:bookmarkEnd w:id="275"/>
      <w:r>
        <w:rPr>
          <w:rFonts w:hint="cs"/>
          <w:rtl/>
        </w:rPr>
        <w:t>מאיר שטרית:</w:t>
      </w:r>
    </w:p>
    <w:p w14:paraId="69762DD9" w14:textId="77777777" w:rsidR="001B7154" w:rsidRDefault="001B7154" w:rsidP="001B7154">
      <w:pPr>
        <w:pStyle w:val="KeepWithNext"/>
        <w:rPr>
          <w:rFonts w:hint="cs"/>
          <w:rtl/>
        </w:rPr>
      </w:pPr>
    </w:p>
    <w:p w14:paraId="75C9BF76" w14:textId="77777777" w:rsidR="001B7154" w:rsidRDefault="001B7154" w:rsidP="001B7154">
      <w:pPr>
        <w:rPr>
          <w:rFonts w:hint="cs"/>
          <w:rtl/>
        </w:rPr>
      </w:pPr>
      <w:r>
        <w:rPr>
          <w:rFonts w:hint="cs"/>
          <w:rtl/>
        </w:rPr>
        <w:t xml:space="preserve">הממשלה אישרה, מה זאת אומרת? "לא מסכים". מי שואל אותו. הממשלה אישרה חוק ואתם לא דנים בו </w:t>
      </w:r>
      <w:bookmarkStart w:id="276" w:name="_ETM_Q1_1057227"/>
      <w:bookmarkEnd w:id="276"/>
      <w:r>
        <w:rPr>
          <w:rFonts w:hint="cs"/>
          <w:rtl/>
        </w:rPr>
        <w:t xml:space="preserve">כי משרד המשפטים מתנגד. איזה מין נוהל זה? </w:t>
      </w:r>
      <w:bookmarkStart w:id="277" w:name="_ETM_Q1_1058077"/>
      <w:bookmarkEnd w:id="277"/>
      <w:r>
        <w:rPr>
          <w:rFonts w:hint="cs"/>
          <w:rtl/>
        </w:rPr>
        <w:t>שיבואו לוועדה ויגידו שהם מתנגדים. אני רוצה לשמוע אותם.</w:t>
      </w:r>
    </w:p>
    <w:p w14:paraId="57C305B5" w14:textId="77777777" w:rsidR="001B7154" w:rsidRDefault="001B7154" w:rsidP="001B7154">
      <w:pPr>
        <w:rPr>
          <w:rFonts w:hint="cs"/>
          <w:rtl/>
        </w:rPr>
      </w:pPr>
      <w:bookmarkStart w:id="278" w:name="_ETM_Q1_1062717"/>
      <w:bookmarkEnd w:id="278"/>
    </w:p>
    <w:p w14:paraId="6FBEC3B2" w14:textId="77777777" w:rsidR="001B7154" w:rsidRDefault="001B7154" w:rsidP="001B7154">
      <w:pPr>
        <w:pStyle w:val="af"/>
        <w:keepNext/>
        <w:rPr>
          <w:rFonts w:hint="cs"/>
          <w:rtl/>
        </w:rPr>
      </w:pPr>
      <w:bookmarkStart w:id="279" w:name="_ETM_Q1_1063056"/>
      <w:bookmarkEnd w:id="279"/>
      <w:r>
        <w:rPr>
          <w:rFonts w:hint="cs"/>
          <w:rtl/>
        </w:rPr>
        <w:t>היו"ר יריב לוין:</w:t>
      </w:r>
    </w:p>
    <w:p w14:paraId="046686CB" w14:textId="77777777" w:rsidR="001B7154" w:rsidRDefault="001B7154" w:rsidP="001B7154">
      <w:pPr>
        <w:pStyle w:val="KeepWithNext"/>
        <w:rPr>
          <w:rFonts w:hint="cs"/>
          <w:rtl/>
        </w:rPr>
      </w:pPr>
    </w:p>
    <w:p w14:paraId="6C4DC86D" w14:textId="77777777" w:rsidR="001B7154" w:rsidRDefault="001B7154" w:rsidP="001B7154">
      <w:pPr>
        <w:rPr>
          <w:rFonts w:hint="cs"/>
          <w:rtl/>
        </w:rPr>
      </w:pPr>
      <w:r>
        <w:rPr>
          <w:rFonts w:hint="cs"/>
          <w:rtl/>
        </w:rPr>
        <w:t xml:space="preserve">חבר </w:t>
      </w:r>
      <w:bookmarkStart w:id="280" w:name="_ETM_Q1_1063116"/>
      <w:bookmarkEnd w:id="280"/>
      <w:r>
        <w:rPr>
          <w:rFonts w:hint="cs"/>
          <w:rtl/>
        </w:rPr>
        <w:t>הכנסת בועז טופורובסקי, אתה מסכים שזה הולך לשם?</w:t>
      </w:r>
    </w:p>
    <w:p w14:paraId="7F0EDDA7" w14:textId="77777777" w:rsidR="001B7154" w:rsidRDefault="001B7154" w:rsidP="001B7154">
      <w:pPr>
        <w:rPr>
          <w:rFonts w:hint="cs"/>
          <w:rtl/>
        </w:rPr>
      </w:pPr>
      <w:bookmarkStart w:id="281" w:name="_ETM_Q1_1060665"/>
      <w:bookmarkEnd w:id="281"/>
    </w:p>
    <w:p w14:paraId="785A4AC6" w14:textId="77777777" w:rsidR="001B7154" w:rsidRDefault="001B7154" w:rsidP="001B7154">
      <w:pPr>
        <w:rPr>
          <w:rFonts w:hint="cs"/>
          <w:rtl/>
        </w:rPr>
      </w:pPr>
      <w:bookmarkStart w:id="282" w:name="_ETM_Q1_1060957"/>
      <w:bookmarkEnd w:id="282"/>
      <w:r>
        <w:rPr>
          <w:rFonts w:hint="cs"/>
          <w:rtl/>
        </w:rPr>
        <w:t xml:space="preserve">טוב, רבותיי, </w:t>
      </w:r>
      <w:bookmarkStart w:id="283" w:name="_ETM_Q1_1063735"/>
      <w:bookmarkEnd w:id="283"/>
      <w:r>
        <w:rPr>
          <w:rFonts w:hint="cs"/>
          <w:rtl/>
        </w:rPr>
        <w:t xml:space="preserve">מי בעד להעביר לוועדת הפנים והגנת הסביבה? מי? הצבעה. מי </w:t>
      </w:r>
      <w:bookmarkStart w:id="284" w:name="_ETM_Q1_1064539"/>
      <w:bookmarkEnd w:id="284"/>
      <w:r>
        <w:rPr>
          <w:rFonts w:hint="cs"/>
          <w:rtl/>
        </w:rPr>
        <w:t xml:space="preserve">בעד להעביר לוועדת הפנים והגנת הסביבה? </w:t>
      </w:r>
    </w:p>
    <w:p w14:paraId="3AF3788E" w14:textId="77777777" w:rsidR="001B7154" w:rsidRDefault="001B7154" w:rsidP="001B7154">
      <w:pPr>
        <w:rPr>
          <w:rFonts w:hint="cs"/>
          <w:rtl/>
        </w:rPr>
      </w:pPr>
      <w:bookmarkStart w:id="285" w:name="_ETM_Q1_1046785"/>
      <w:bookmarkEnd w:id="285"/>
    </w:p>
    <w:p w14:paraId="2964A559" w14:textId="77777777" w:rsidR="001B7154" w:rsidRDefault="001B7154" w:rsidP="001B7154">
      <w:pPr>
        <w:rPr>
          <w:rFonts w:hint="cs"/>
          <w:rtl/>
        </w:rPr>
      </w:pPr>
      <w:r>
        <w:rPr>
          <w:rFonts w:hint="cs"/>
          <w:rtl/>
        </w:rPr>
        <w:t xml:space="preserve">   </w:t>
      </w:r>
    </w:p>
    <w:p w14:paraId="1527FEEF" w14:textId="77777777" w:rsidR="001B7154" w:rsidRDefault="001B7154" w:rsidP="001B7154">
      <w:pPr>
        <w:keepNext/>
        <w:spacing w:line="360" w:lineRule="auto"/>
        <w:jc w:val="center"/>
        <w:rPr>
          <w:rFonts w:ascii="David" w:hAnsi="David"/>
          <w:b/>
          <w:bCs/>
        </w:rPr>
      </w:pPr>
      <w:r>
        <w:rPr>
          <w:rFonts w:ascii="David" w:hAnsi="David" w:hint="cs"/>
          <w:b/>
          <w:bCs/>
          <w:rtl/>
        </w:rPr>
        <w:t>הצבעה</w:t>
      </w:r>
    </w:p>
    <w:p w14:paraId="3A6BC1C2" w14:textId="77777777" w:rsidR="001B7154" w:rsidRDefault="001B7154" w:rsidP="001B7154">
      <w:pPr>
        <w:keepNext/>
        <w:spacing w:line="360" w:lineRule="auto"/>
        <w:jc w:val="center"/>
        <w:rPr>
          <w:rFonts w:ascii="David" w:hAnsi="David" w:hint="cs"/>
        </w:rPr>
      </w:pPr>
    </w:p>
    <w:p w14:paraId="52F50C63" w14:textId="77777777" w:rsidR="001B7154" w:rsidRDefault="001B7154" w:rsidP="001B7154">
      <w:pPr>
        <w:keepNext/>
        <w:spacing w:line="360" w:lineRule="auto"/>
        <w:jc w:val="center"/>
        <w:rPr>
          <w:rFonts w:ascii="David" w:hAnsi="David" w:hint="cs"/>
        </w:rPr>
      </w:pPr>
      <w:r>
        <w:rPr>
          <w:rFonts w:ascii="David" w:hAnsi="David" w:hint="cs"/>
          <w:rtl/>
        </w:rPr>
        <w:t>בעד – פה אחד</w:t>
      </w:r>
    </w:p>
    <w:p w14:paraId="1DE914CC"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11CF9FFE"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65398A7E" w14:textId="77777777" w:rsidR="001B7154" w:rsidRDefault="001B7154" w:rsidP="001B7154">
      <w:pPr>
        <w:jc w:val="center"/>
        <w:rPr>
          <w:rFonts w:hint="cs"/>
          <w:rtl/>
        </w:rPr>
      </w:pPr>
      <w:r>
        <w:rPr>
          <w:rFonts w:hint="cs"/>
          <w:rtl/>
        </w:rPr>
        <w:t>ההצעה להעביר את הצעת החוק לתיקון פקודת העיריות (קיצור תקופת הפטור מתשלום ארנונה לבניין שנהרס או ניזוק וקביעת סכום מרבי לתשלום), התשע"ד-2014, לוועדת הפנים והגנת הסביבה נתקבלה.</w:t>
      </w:r>
    </w:p>
    <w:p w14:paraId="6B82FEF4" w14:textId="77777777" w:rsidR="001B7154" w:rsidRDefault="001B7154" w:rsidP="001B7154">
      <w:pPr>
        <w:jc w:val="center"/>
        <w:rPr>
          <w:rFonts w:hint="cs"/>
          <w:rtl/>
        </w:rPr>
      </w:pPr>
    </w:p>
    <w:p w14:paraId="1B7BC829" w14:textId="77777777" w:rsidR="001B7154" w:rsidRDefault="001B7154" w:rsidP="001B7154">
      <w:pPr>
        <w:jc w:val="center"/>
        <w:rPr>
          <w:rFonts w:hint="cs"/>
          <w:rtl/>
        </w:rPr>
      </w:pPr>
    </w:p>
    <w:p w14:paraId="76BA878F" w14:textId="77777777" w:rsidR="001B7154" w:rsidRDefault="001B7154" w:rsidP="001B7154">
      <w:pPr>
        <w:pStyle w:val="af"/>
        <w:keepNext/>
        <w:rPr>
          <w:rFonts w:hint="cs"/>
          <w:rtl/>
        </w:rPr>
      </w:pPr>
      <w:r>
        <w:rPr>
          <w:rFonts w:hint="cs"/>
          <w:rtl/>
        </w:rPr>
        <w:t>היו"ר יריב לוין:</w:t>
      </w:r>
    </w:p>
    <w:p w14:paraId="6CEF81C4" w14:textId="77777777" w:rsidR="001B7154" w:rsidRDefault="001B7154" w:rsidP="001B7154">
      <w:pPr>
        <w:pStyle w:val="KeepWithNext"/>
        <w:rPr>
          <w:rFonts w:hint="cs"/>
          <w:rtl/>
        </w:rPr>
      </w:pPr>
    </w:p>
    <w:p w14:paraId="3B52301E" w14:textId="77777777" w:rsidR="001B7154" w:rsidRDefault="001B7154" w:rsidP="001B7154">
      <w:pPr>
        <w:rPr>
          <w:rFonts w:hint="cs"/>
          <w:rtl/>
        </w:rPr>
      </w:pPr>
      <w:r>
        <w:rPr>
          <w:rFonts w:hint="cs"/>
          <w:rtl/>
        </w:rPr>
        <w:t>פה אחד. אין מתנגדים, אין נמנעים. אושר. תודה.</w:t>
      </w:r>
    </w:p>
    <w:p w14:paraId="5B0CC8BC" w14:textId="77777777" w:rsidR="001B7154" w:rsidRDefault="001B7154" w:rsidP="001B7154">
      <w:pPr>
        <w:jc w:val="center"/>
        <w:rPr>
          <w:rFonts w:hint="cs"/>
          <w:rtl/>
        </w:rPr>
      </w:pPr>
    </w:p>
    <w:p w14:paraId="147DCC56" w14:textId="77777777" w:rsidR="001B7154" w:rsidRDefault="001B7154" w:rsidP="001B7154">
      <w:pPr>
        <w:jc w:val="center"/>
        <w:rPr>
          <w:rFonts w:hint="cs"/>
          <w:rtl/>
        </w:rPr>
      </w:pPr>
    </w:p>
    <w:p w14:paraId="3914B245" w14:textId="77777777" w:rsidR="001B7154" w:rsidRDefault="001B7154" w:rsidP="001B7154">
      <w:pPr>
        <w:pStyle w:val="a0"/>
        <w:keepNext/>
        <w:rPr>
          <w:rFonts w:hint="cs"/>
          <w:rtl/>
        </w:rPr>
      </w:pPr>
      <w:r>
        <w:rPr>
          <w:rFonts w:hint="cs"/>
          <w:b w:val="0"/>
          <w:bCs w:val="0"/>
          <w:rtl/>
        </w:rPr>
        <w:br w:type="page"/>
      </w:r>
      <w:r>
        <w:rPr>
          <w:rFonts w:hint="cs"/>
          <w:rtl/>
        </w:rPr>
        <w:t>הצעת חוק הגנת הצרכן (תיקון - פנייה מקדימה בעסקת מכר מרחוק), התשע"ד-2014</w:t>
      </w:r>
    </w:p>
    <w:p w14:paraId="6A07CF4A" w14:textId="77777777" w:rsidR="001B7154" w:rsidRDefault="001B7154" w:rsidP="001B7154">
      <w:pPr>
        <w:jc w:val="center"/>
        <w:rPr>
          <w:rFonts w:hint="cs"/>
          <w:rtl/>
        </w:rPr>
      </w:pPr>
    </w:p>
    <w:p w14:paraId="48A83C00" w14:textId="77777777" w:rsidR="001B7154" w:rsidRDefault="001B7154" w:rsidP="001B7154">
      <w:pPr>
        <w:jc w:val="center"/>
        <w:rPr>
          <w:rFonts w:hint="cs"/>
          <w:rtl/>
        </w:rPr>
      </w:pPr>
    </w:p>
    <w:p w14:paraId="791297F9" w14:textId="77777777" w:rsidR="001B7154" w:rsidRDefault="001B7154" w:rsidP="001B7154">
      <w:pPr>
        <w:pStyle w:val="af"/>
        <w:keepNext/>
        <w:rPr>
          <w:rFonts w:hint="cs"/>
          <w:rtl/>
        </w:rPr>
      </w:pPr>
      <w:r>
        <w:rPr>
          <w:rFonts w:hint="cs"/>
          <w:rtl/>
        </w:rPr>
        <w:t>היו"ר יריב לוין:</w:t>
      </w:r>
    </w:p>
    <w:p w14:paraId="595D32B4" w14:textId="77777777" w:rsidR="001B7154" w:rsidRDefault="001B7154" w:rsidP="001B7154">
      <w:pPr>
        <w:pStyle w:val="KeepWithNext"/>
        <w:rPr>
          <w:rFonts w:hint="cs"/>
          <w:rtl/>
        </w:rPr>
      </w:pPr>
    </w:p>
    <w:p w14:paraId="676EF7FC" w14:textId="77777777" w:rsidR="001B7154" w:rsidRDefault="001B7154" w:rsidP="001B7154">
      <w:pPr>
        <w:rPr>
          <w:rFonts w:hint="cs"/>
          <w:rtl/>
        </w:rPr>
      </w:pPr>
      <w:r>
        <w:rPr>
          <w:rFonts w:hint="cs"/>
          <w:rtl/>
        </w:rPr>
        <w:t xml:space="preserve">אני </w:t>
      </w:r>
      <w:bookmarkStart w:id="286" w:name="_ETM_Q1_1068826"/>
      <w:bookmarkEnd w:id="286"/>
      <w:r>
        <w:rPr>
          <w:rFonts w:hint="cs"/>
          <w:rtl/>
        </w:rPr>
        <w:t>עובר לסעיף 7. הצעת חוק הגנת הצרכן (תיקון - פנייה מקדימה בעסקת מכר מרחוק), של חברת הכנסת שולי מועלם רפאלי וקבוצת חברי כנסת.</w:t>
      </w:r>
    </w:p>
    <w:p w14:paraId="272C5B29" w14:textId="77777777" w:rsidR="001B7154" w:rsidRDefault="001B7154" w:rsidP="001B7154">
      <w:pPr>
        <w:rPr>
          <w:rFonts w:hint="cs"/>
          <w:rtl/>
        </w:rPr>
      </w:pPr>
      <w:bookmarkStart w:id="287" w:name="_ETM_Q1_1082061"/>
      <w:bookmarkEnd w:id="287"/>
    </w:p>
    <w:p w14:paraId="6BB1FAD9" w14:textId="77777777" w:rsidR="001B7154" w:rsidRDefault="001B7154" w:rsidP="001B7154">
      <w:pPr>
        <w:rPr>
          <w:rFonts w:hint="cs"/>
          <w:rtl/>
        </w:rPr>
      </w:pPr>
      <w:bookmarkStart w:id="288" w:name="_ETM_Q1_1082377"/>
      <w:bookmarkEnd w:id="288"/>
      <w:r>
        <w:rPr>
          <w:rFonts w:hint="cs"/>
          <w:rtl/>
        </w:rPr>
        <w:t xml:space="preserve">נדמה לי שאין </w:t>
      </w:r>
      <w:bookmarkStart w:id="289" w:name="_ETM_Q1_1079732"/>
      <w:bookmarkEnd w:id="289"/>
      <w:r>
        <w:rPr>
          <w:rFonts w:hint="cs"/>
          <w:rtl/>
        </w:rPr>
        <w:t xml:space="preserve">בכלל שאלה שזה חוק ששייך לוועדת הכלכלה, ואין שום </w:t>
      </w:r>
      <w:bookmarkStart w:id="290" w:name="_ETM_Q1_1087165"/>
      <w:bookmarkEnd w:id="290"/>
      <w:r>
        <w:rPr>
          <w:rFonts w:hint="cs"/>
          <w:rtl/>
        </w:rPr>
        <w:t>סיבה שלא ילך לשם, ואני מציע להעביר לוועדת הכלכלה.</w:t>
      </w:r>
    </w:p>
    <w:p w14:paraId="25F15790" w14:textId="77777777" w:rsidR="001B7154" w:rsidRDefault="001B7154" w:rsidP="001B7154">
      <w:pPr>
        <w:rPr>
          <w:rFonts w:hint="cs"/>
          <w:rtl/>
        </w:rPr>
      </w:pPr>
      <w:bookmarkStart w:id="291" w:name="_ETM_Q1_1087882"/>
      <w:bookmarkEnd w:id="291"/>
    </w:p>
    <w:p w14:paraId="36B8E530" w14:textId="77777777" w:rsidR="001B7154" w:rsidRDefault="001B7154" w:rsidP="001B7154">
      <w:pPr>
        <w:rPr>
          <w:rFonts w:hint="cs"/>
          <w:rtl/>
        </w:rPr>
      </w:pPr>
      <w:bookmarkStart w:id="292" w:name="_ETM_Q1_1088246"/>
      <w:bookmarkEnd w:id="292"/>
      <w:r>
        <w:rPr>
          <w:rFonts w:hint="cs"/>
          <w:rtl/>
        </w:rPr>
        <w:t>מי בעד?</w:t>
      </w:r>
    </w:p>
    <w:p w14:paraId="6E3D2CEA" w14:textId="77777777" w:rsidR="001B7154" w:rsidRDefault="001B7154" w:rsidP="001B7154">
      <w:pPr>
        <w:rPr>
          <w:rFonts w:hint="cs"/>
          <w:rtl/>
        </w:rPr>
      </w:pPr>
      <w:bookmarkStart w:id="293" w:name="_ETM_Q1_1089052"/>
      <w:bookmarkEnd w:id="293"/>
    </w:p>
    <w:p w14:paraId="3BF0FBFA" w14:textId="77777777" w:rsidR="001B7154" w:rsidRDefault="001B7154" w:rsidP="001B7154">
      <w:pPr>
        <w:pStyle w:val="a"/>
        <w:keepNext/>
        <w:rPr>
          <w:rFonts w:hint="cs"/>
          <w:rtl/>
        </w:rPr>
      </w:pPr>
      <w:bookmarkStart w:id="294" w:name="_ETM_Q1_1089395"/>
      <w:bookmarkStart w:id="295" w:name="_ETM_Q1_1085951"/>
      <w:bookmarkEnd w:id="294"/>
      <w:bookmarkEnd w:id="295"/>
      <w:r>
        <w:rPr>
          <w:rFonts w:hint="cs"/>
          <w:rtl/>
        </w:rPr>
        <w:t>אברהם מיכאלי:</w:t>
      </w:r>
    </w:p>
    <w:p w14:paraId="26FF801C" w14:textId="77777777" w:rsidR="001B7154" w:rsidRDefault="001B7154" w:rsidP="001B7154">
      <w:pPr>
        <w:pStyle w:val="KeepWithNext"/>
        <w:rPr>
          <w:rFonts w:hint="cs"/>
          <w:rtl/>
        </w:rPr>
      </w:pPr>
    </w:p>
    <w:p w14:paraId="32E2874B" w14:textId="77777777" w:rsidR="001B7154" w:rsidRDefault="001B7154" w:rsidP="001B7154">
      <w:pPr>
        <w:rPr>
          <w:rFonts w:hint="cs"/>
          <w:rtl/>
        </w:rPr>
      </w:pPr>
      <w:r>
        <w:rPr>
          <w:rFonts w:hint="cs"/>
          <w:rtl/>
        </w:rPr>
        <w:t>מה האלטרנטיבה?</w:t>
      </w:r>
    </w:p>
    <w:p w14:paraId="376D08E9" w14:textId="77777777" w:rsidR="001B7154" w:rsidRDefault="001B7154" w:rsidP="001B7154">
      <w:pPr>
        <w:rPr>
          <w:rFonts w:hint="cs"/>
          <w:rtl/>
        </w:rPr>
      </w:pPr>
      <w:bookmarkStart w:id="296" w:name="_ETM_Q1_1086406"/>
      <w:bookmarkEnd w:id="296"/>
    </w:p>
    <w:p w14:paraId="6CFBA31D" w14:textId="77777777" w:rsidR="001B7154" w:rsidRDefault="001B7154" w:rsidP="001B7154">
      <w:pPr>
        <w:pStyle w:val="af"/>
        <w:keepNext/>
        <w:rPr>
          <w:rFonts w:hint="cs"/>
          <w:rtl/>
        </w:rPr>
      </w:pPr>
      <w:bookmarkStart w:id="297" w:name="_ETM_Q1_1086688"/>
      <w:bookmarkEnd w:id="297"/>
      <w:r>
        <w:rPr>
          <w:rFonts w:hint="cs"/>
          <w:rtl/>
        </w:rPr>
        <w:t>היו"ר יריב לוין:</w:t>
      </w:r>
    </w:p>
    <w:p w14:paraId="0CAD92E3" w14:textId="77777777" w:rsidR="001B7154" w:rsidRDefault="001B7154" w:rsidP="001B7154">
      <w:pPr>
        <w:pStyle w:val="KeepWithNext"/>
        <w:rPr>
          <w:rFonts w:hint="cs"/>
          <w:rtl/>
        </w:rPr>
      </w:pPr>
    </w:p>
    <w:p w14:paraId="79E8D1F9" w14:textId="77777777" w:rsidR="001B7154" w:rsidRDefault="001B7154" w:rsidP="001B7154">
      <w:pPr>
        <w:rPr>
          <w:rFonts w:hint="cs"/>
          <w:rtl/>
        </w:rPr>
      </w:pPr>
      <w:r>
        <w:rPr>
          <w:rFonts w:hint="cs"/>
          <w:rtl/>
        </w:rPr>
        <w:t xml:space="preserve">אין, אין אלטרנטיבה. אין, אין אלטרנטיבה. </w:t>
      </w:r>
      <w:bookmarkStart w:id="298" w:name="_ETM_Q1_1099885"/>
      <w:bookmarkEnd w:id="298"/>
      <w:r>
        <w:rPr>
          <w:rFonts w:hint="cs"/>
          <w:rtl/>
        </w:rPr>
        <w:t>זה חייב להיות שם.</w:t>
      </w:r>
    </w:p>
    <w:p w14:paraId="73CC308B" w14:textId="77777777" w:rsidR="001B7154" w:rsidRDefault="001B7154" w:rsidP="001B7154">
      <w:pPr>
        <w:rPr>
          <w:rFonts w:hint="cs"/>
          <w:rtl/>
        </w:rPr>
      </w:pPr>
      <w:bookmarkStart w:id="299" w:name="_ETM_Q1_1088794"/>
      <w:bookmarkEnd w:id="299"/>
    </w:p>
    <w:p w14:paraId="7B6F44B2" w14:textId="77777777" w:rsidR="001B7154" w:rsidRDefault="001B7154" w:rsidP="001B7154">
      <w:pPr>
        <w:rPr>
          <w:rFonts w:hint="cs"/>
          <w:rtl/>
        </w:rPr>
      </w:pPr>
      <w:bookmarkStart w:id="300" w:name="_ETM_Q1_1089136"/>
      <w:bookmarkEnd w:id="300"/>
      <w:r>
        <w:rPr>
          <w:rFonts w:hint="cs"/>
          <w:rtl/>
        </w:rPr>
        <w:t xml:space="preserve">מי </w:t>
      </w:r>
      <w:bookmarkStart w:id="301" w:name="_ETM_Q1_1100773"/>
      <w:bookmarkEnd w:id="301"/>
      <w:r>
        <w:rPr>
          <w:rFonts w:hint="cs"/>
          <w:rtl/>
        </w:rPr>
        <w:t xml:space="preserve">בעד להעביר? </w:t>
      </w:r>
    </w:p>
    <w:p w14:paraId="76AB58C5" w14:textId="77777777" w:rsidR="001B7154" w:rsidRDefault="001B7154" w:rsidP="001B7154">
      <w:pPr>
        <w:rPr>
          <w:rFonts w:hint="cs"/>
          <w:rtl/>
        </w:rPr>
      </w:pPr>
    </w:p>
    <w:p w14:paraId="2679845D" w14:textId="77777777" w:rsidR="001B7154" w:rsidRDefault="001B7154" w:rsidP="001B7154">
      <w:pPr>
        <w:rPr>
          <w:rFonts w:hint="cs"/>
          <w:rtl/>
        </w:rPr>
      </w:pPr>
    </w:p>
    <w:p w14:paraId="1ED7B4EF" w14:textId="77777777" w:rsidR="001B7154" w:rsidRDefault="001B7154" w:rsidP="001B7154">
      <w:pPr>
        <w:keepNext/>
        <w:spacing w:line="360" w:lineRule="auto"/>
        <w:jc w:val="center"/>
        <w:rPr>
          <w:rFonts w:ascii="David" w:hAnsi="David" w:hint="cs"/>
          <w:b/>
          <w:bCs/>
          <w:rtl/>
        </w:rPr>
      </w:pPr>
      <w:r>
        <w:rPr>
          <w:rFonts w:ascii="David" w:hAnsi="David" w:hint="cs"/>
          <w:b/>
          <w:bCs/>
          <w:rtl/>
        </w:rPr>
        <w:t>הצבעה</w:t>
      </w:r>
    </w:p>
    <w:p w14:paraId="544503CC" w14:textId="77777777" w:rsidR="001B7154" w:rsidRDefault="001B7154" w:rsidP="001B7154">
      <w:pPr>
        <w:keepNext/>
        <w:spacing w:line="360" w:lineRule="auto"/>
        <w:jc w:val="center"/>
        <w:rPr>
          <w:rFonts w:ascii="David" w:hAnsi="David" w:hint="cs"/>
        </w:rPr>
      </w:pPr>
    </w:p>
    <w:p w14:paraId="76AF942E" w14:textId="77777777" w:rsidR="001B7154" w:rsidRDefault="001B7154" w:rsidP="001B7154">
      <w:pPr>
        <w:keepNext/>
        <w:spacing w:line="360" w:lineRule="auto"/>
        <w:jc w:val="center"/>
        <w:rPr>
          <w:rFonts w:ascii="David" w:hAnsi="David" w:hint="cs"/>
        </w:rPr>
      </w:pPr>
      <w:r>
        <w:rPr>
          <w:rFonts w:ascii="David" w:hAnsi="David" w:hint="cs"/>
          <w:rtl/>
        </w:rPr>
        <w:t>בעד – פה אחד</w:t>
      </w:r>
    </w:p>
    <w:p w14:paraId="48D49834"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1EDFE786"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0EC1B0FC" w14:textId="77777777" w:rsidR="001B7154" w:rsidRDefault="001B7154" w:rsidP="001B7154">
      <w:pPr>
        <w:jc w:val="center"/>
        <w:rPr>
          <w:rFonts w:hint="cs"/>
          <w:rtl/>
        </w:rPr>
      </w:pPr>
      <w:r>
        <w:rPr>
          <w:rFonts w:hint="cs"/>
          <w:rtl/>
        </w:rPr>
        <w:t xml:space="preserve">ההצעה להעביר את הצעת חוק הגנת הצרכן (תיקון - פנייה מקדימה בעסקת מכר מרחוק), התשע"ד-2014, לוועדת הכלכלה נתקבלה. </w:t>
      </w:r>
    </w:p>
    <w:p w14:paraId="37AF7AF4" w14:textId="77777777" w:rsidR="001B7154" w:rsidRDefault="001B7154" w:rsidP="001B7154">
      <w:pPr>
        <w:jc w:val="center"/>
        <w:rPr>
          <w:rFonts w:hint="cs"/>
          <w:rtl/>
        </w:rPr>
      </w:pPr>
    </w:p>
    <w:p w14:paraId="620CC073" w14:textId="77777777" w:rsidR="001B7154" w:rsidRDefault="001B7154" w:rsidP="001B7154">
      <w:pPr>
        <w:jc w:val="center"/>
        <w:rPr>
          <w:rFonts w:hint="cs"/>
          <w:rtl/>
        </w:rPr>
      </w:pPr>
    </w:p>
    <w:p w14:paraId="1E3FE581" w14:textId="77777777" w:rsidR="001B7154" w:rsidRDefault="001B7154" w:rsidP="001B7154">
      <w:pPr>
        <w:pStyle w:val="af"/>
        <w:keepNext/>
        <w:rPr>
          <w:rFonts w:hint="cs"/>
          <w:rtl/>
        </w:rPr>
      </w:pPr>
      <w:r>
        <w:rPr>
          <w:rFonts w:hint="cs"/>
          <w:rtl/>
        </w:rPr>
        <w:t>היו"ר יריב לוין:</w:t>
      </w:r>
    </w:p>
    <w:p w14:paraId="145444A8" w14:textId="77777777" w:rsidR="001B7154" w:rsidRDefault="001B7154" w:rsidP="001B7154">
      <w:pPr>
        <w:pStyle w:val="KeepWithNext"/>
        <w:rPr>
          <w:rFonts w:hint="cs"/>
          <w:rtl/>
        </w:rPr>
      </w:pPr>
    </w:p>
    <w:p w14:paraId="7FDA9CBF" w14:textId="77777777" w:rsidR="001B7154" w:rsidRDefault="001B7154" w:rsidP="001B7154">
      <w:pPr>
        <w:rPr>
          <w:rFonts w:hint="cs"/>
          <w:rtl/>
        </w:rPr>
      </w:pPr>
      <w:r>
        <w:rPr>
          <w:rFonts w:hint="cs"/>
          <w:rtl/>
        </w:rPr>
        <w:t>פה אחד. אין מתנגדים, אין נמנעים. אושר.</w:t>
      </w:r>
      <w:r>
        <w:rPr>
          <w:rFonts w:hint="cs"/>
          <w:rtl/>
        </w:rPr>
        <w:tab/>
      </w:r>
    </w:p>
    <w:p w14:paraId="00BC42AD" w14:textId="77777777" w:rsidR="001B7154" w:rsidRDefault="001B7154" w:rsidP="001B7154">
      <w:pPr>
        <w:rPr>
          <w:rFonts w:hint="cs"/>
          <w:rtl/>
        </w:rPr>
      </w:pPr>
      <w:bookmarkStart w:id="302" w:name="_ETM_Q1_1106619"/>
      <w:bookmarkEnd w:id="302"/>
    </w:p>
    <w:p w14:paraId="5156A0EB" w14:textId="77777777" w:rsidR="001B7154" w:rsidRDefault="001B7154" w:rsidP="001B7154">
      <w:pPr>
        <w:pStyle w:val="a0"/>
        <w:keepNext/>
        <w:rPr>
          <w:rFonts w:hint="cs"/>
          <w:rtl/>
        </w:rPr>
      </w:pPr>
      <w:r>
        <w:rPr>
          <w:rFonts w:hint="cs"/>
          <w:b w:val="0"/>
          <w:bCs w:val="0"/>
          <w:rtl/>
        </w:rPr>
        <w:br w:type="page"/>
      </w:r>
      <w:bookmarkStart w:id="303" w:name="_ETM_Q1_1106920"/>
      <w:bookmarkEnd w:id="303"/>
      <w:r>
        <w:rPr>
          <w:rFonts w:hint="cs"/>
          <w:rtl/>
        </w:rPr>
        <w:t>הצעת חוק לייצוג הולם של יהודים בני המגזר החרדי בשירות הציבורי (תיקוני חקיקה), התשע"ד-2013</w:t>
      </w:r>
    </w:p>
    <w:p w14:paraId="03682873" w14:textId="77777777" w:rsidR="001B7154" w:rsidRDefault="001B7154" w:rsidP="001B7154">
      <w:pPr>
        <w:pStyle w:val="KeepWithNext"/>
        <w:rPr>
          <w:rFonts w:hint="cs"/>
          <w:rtl/>
        </w:rPr>
      </w:pPr>
    </w:p>
    <w:p w14:paraId="4DE470E2" w14:textId="77777777" w:rsidR="001B7154" w:rsidRDefault="001B7154" w:rsidP="001B7154">
      <w:pPr>
        <w:rPr>
          <w:rFonts w:hint="cs"/>
          <w:rtl/>
        </w:rPr>
      </w:pPr>
    </w:p>
    <w:p w14:paraId="4FCB7547" w14:textId="77777777" w:rsidR="001B7154" w:rsidRDefault="001B7154" w:rsidP="001B7154">
      <w:pPr>
        <w:pStyle w:val="af"/>
        <w:keepNext/>
        <w:rPr>
          <w:rFonts w:hint="cs"/>
          <w:rtl/>
        </w:rPr>
      </w:pPr>
      <w:r>
        <w:rPr>
          <w:rFonts w:hint="cs"/>
          <w:rtl/>
        </w:rPr>
        <w:t>היו"ר יריב לוין:</w:t>
      </w:r>
    </w:p>
    <w:p w14:paraId="4B5F0334" w14:textId="77777777" w:rsidR="001B7154" w:rsidRDefault="001B7154" w:rsidP="001B7154">
      <w:pPr>
        <w:pStyle w:val="KeepWithNext"/>
        <w:rPr>
          <w:rFonts w:hint="cs"/>
          <w:rtl/>
        </w:rPr>
      </w:pPr>
    </w:p>
    <w:p w14:paraId="170AB6A3" w14:textId="77777777" w:rsidR="001B7154" w:rsidRDefault="001B7154" w:rsidP="001B7154">
      <w:pPr>
        <w:rPr>
          <w:rFonts w:hint="cs"/>
          <w:rtl/>
        </w:rPr>
      </w:pPr>
      <w:r>
        <w:rPr>
          <w:rFonts w:hint="cs"/>
          <w:rtl/>
        </w:rPr>
        <w:t xml:space="preserve">אני עובר </w:t>
      </w:r>
      <w:bookmarkStart w:id="304" w:name="_ETM_Q1_1108335"/>
      <w:bookmarkEnd w:id="304"/>
      <w:r>
        <w:rPr>
          <w:rFonts w:hint="cs"/>
          <w:rtl/>
        </w:rPr>
        <w:t>לסעיף 8. סעיף 8 – ההצעה של חבר הכנסת אמנון כהן</w:t>
      </w:r>
      <w:bookmarkStart w:id="305" w:name="_ETM_Q1_1112794"/>
      <w:bookmarkEnd w:id="305"/>
      <w:r>
        <w:rPr>
          <w:rFonts w:hint="cs"/>
          <w:rtl/>
        </w:rPr>
        <w:t>: הצעת חוק לייצוג הולם של יהודים בני המגזר החרדי בשירות הציבורי (תיקוני חקיקה), התשע"ד-2013.</w:t>
      </w:r>
    </w:p>
    <w:p w14:paraId="110D4F67" w14:textId="77777777" w:rsidR="001B7154" w:rsidRDefault="001B7154" w:rsidP="001B7154">
      <w:pPr>
        <w:rPr>
          <w:rFonts w:hint="cs"/>
          <w:rtl/>
        </w:rPr>
      </w:pPr>
      <w:bookmarkStart w:id="306" w:name="_ETM_Q1_1122143"/>
      <w:bookmarkEnd w:id="306"/>
    </w:p>
    <w:p w14:paraId="46ABE122" w14:textId="77777777" w:rsidR="001B7154" w:rsidRDefault="001B7154" w:rsidP="001B7154">
      <w:pPr>
        <w:rPr>
          <w:rFonts w:hint="cs"/>
          <w:rtl/>
        </w:rPr>
      </w:pPr>
      <w:bookmarkStart w:id="307" w:name="_ETM_Q1_1122494"/>
      <w:bookmarkEnd w:id="307"/>
      <w:r>
        <w:rPr>
          <w:rFonts w:hint="cs"/>
          <w:rtl/>
        </w:rPr>
        <w:t xml:space="preserve">תראו, אני אומר לכם איפה הבעיה </w:t>
      </w:r>
      <w:bookmarkStart w:id="308" w:name="_ETM_Q1_1129053"/>
      <w:bookmarkEnd w:id="308"/>
      <w:r>
        <w:rPr>
          <w:rFonts w:hint="cs"/>
          <w:rtl/>
        </w:rPr>
        <w:t xml:space="preserve">פה כדי שנהיה מסונכרנים כולם: ההצעה הזו הוצמדה להצעת חוק </w:t>
      </w:r>
      <w:bookmarkStart w:id="309" w:name="_ETM_Q1_1139138"/>
      <w:bookmarkEnd w:id="309"/>
      <w:r>
        <w:rPr>
          <w:rFonts w:hint="cs"/>
          <w:rtl/>
        </w:rPr>
        <w:t xml:space="preserve">שמספרה 1425/19, והיא כבר הועברה לוועדת חוקה, חוק ומשפט. לכן, </w:t>
      </w:r>
      <w:bookmarkStart w:id="310" w:name="_ETM_Q1_1140458"/>
      <w:bookmarkEnd w:id="310"/>
      <w:r>
        <w:rPr>
          <w:rFonts w:hint="cs"/>
          <w:rtl/>
        </w:rPr>
        <w:t xml:space="preserve">נראה לי שאין ברירה אלא להעביר גם את זאת, כי </w:t>
      </w:r>
      <w:bookmarkStart w:id="311" w:name="_ETM_Q1_1147369"/>
      <w:bookmarkEnd w:id="311"/>
      <w:r>
        <w:rPr>
          <w:rFonts w:hint="cs"/>
          <w:rtl/>
        </w:rPr>
        <w:t xml:space="preserve">אנחנו הרי לא יכולים לקיים בהם דיונים בנפרד, ולכן אני </w:t>
      </w:r>
      <w:bookmarkStart w:id="312" w:name="_ETM_Q1_1153620"/>
      <w:bookmarkEnd w:id="312"/>
      <w:r>
        <w:rPr>
          <w:rFonts w:hint="cs"/>
          <w:rtl/>
        </w:rPr>
        <w:t>מציע שאנחנו נעביר את - - -</w:t>
      </w:r>
    </w:p>
    <w:p w14:paraId="4AE8B077" w14:textId="77777777" w:rsidR="001B7154" w:rsidRDefault="001B7154" w:rsidP="001B7154">
      <w:pPr>
        <w:rPr>
          <w:rFonts w:hint="cs"/>
          <w:rtl/>
        </w:rPr>
      </w:pPr>
      <w:bookmarkStart w:id="313" w:name="_ETM_Q1_1157335"/>
      <w:bookmarkEnd w:id="313"/>
    </w:p>
    <w:p w14:paraId="5BC69A46" w14:textId="77777777" w:rsidR="001B7154" w:rsidRDefault="001B7154" w:rsidP="001B7154">
      <w:pPr>
        <w:pStyle w:val="a"/>
        <w:keepNext/>
        <w:rPr>
          <w:rFonts w:hint="cs"/>
          <w:rtl/>
        </w:rPr>
      </w:pPr>
      <w:bookmarkStart w:id="314" w:name="_ETM_Q1_1157722"/>
      <w:bookmarkEnd w:id="314"/>
      <w:r>
        <w:rPr>
          <w:rFonts w:hint="cs"/>
          <w:rtl/>
        </w:rPr>
        <w:t>אברהם מיכאלי:</w:t>
      </w:r>
    </w:p>
    <w:p w14:paraId="6D194F7C" w14:textId="77777777" w:rsidR="001B7154" w:rsidRDefault="001B7154" w:rsidP="001B7154">
      <w:pPr>
        <w:pStyle w:val="KeepWithNext"/>
        <w:rPr>
          <w:rFonts w:hint="cs"/>
          <w:rtl/>
        </w:rPr>
      </w:pPr>
    </w:p>
    <w:p w14:paraId="7F0B4300" w14:textId="77777777" w:rsidR="001B7154" w:rsidRDefault="001B7154" w:rsidP="001B7154">
      <w:pPr>
        <w:rPr>
          <w:rFonts w:hint="cs"/>
          <w:rtl/>
        </w:rPr>
      </w:pPr>
      <w:r>
        <w:rPr>
          <w:rFonts w:hint="cs"/>
          <w:rtl/>
        </w:rPr>
        <w:t xml:space="preserve">מה חבר הכנסת </w:t>
      </w:r>
      <w:bookmarkStart w:id="315" w:name="_ETM_Q1_1153968"/>
      <w:bookmarkEnd w:id="315"/>
      <w:r>
        <w:rPr>
          <w:rFonts w:hint="cs"/>
          <w:rtl/>
        </w:rPr>
        <w:t xml:space="preserve">אמנון כהן ביקש? מה הוא </w:t>
      </w:r>
      <w:bookmarkStart w:id="316" w:name="_ETM_Q1_1153110"/>
      <w:bookmarkEnd w:id="316"/>
      <w:r>
        <w:rPr>
          <w:rFonts w:hint="cs"/>
          <w:rtl/>
        </w:rPr>
        <w:t>רצה?</w:t>
      </w:r>
    </w:p>
    <w:p w14:paraId="6E165A0C" w14:textId="77777777" w:rsidR="001B7154" w:rsidRDefault="001B7154" w:rsidP="001B7154">
      <w:pPr>
        <w:rPr>
          <w:rFonts w:hint="cs"/>
          <w:rtl/>
        </w:rPr>
      </w:pPr>
    </w:p>
    <w:p w14:paraId="6A8972B9" w14:textId="77777777" w:rsidR="001B7154" w:rsidRDefault="001B7154" w:rsidP="001B7154">
      <w:pPr>
        <w:pStyle w:val="a"/>
        <w:keepNext/>
        <w:rPr>
          <w:rFonts w:hint="cs"/>
          <w:rtl/>
        </w:rPr>
      </w:pPr>
      <w:r>
        <w:rPr>
          <w:rFonts w:hint="cs"/>
          <w:rtl/>
        </w:rPr>
        <w:t>משה גפני:</w:t>
      </w:r>
    </w:p>
    <w:p w14:paraId="3603007E" w14:textId="77777777" w:rsidR="001B7154" w:rsidRDefault="001B7154" w:rsidP="001B7154">
      <w:pPr>
        <w:pStyle w:val="KeepWithNext"/>
        <w:rPr>
          <w:rFonts w:hint="cs"/>
          <w:rtl/>
        </w:rPr>
      </w:pPr>
    </w:p>
    <w:p w14:paraId="2C36C115" w14:textId="77777777" w:rsidR="001B7154" w:rsidRDefault="001B7154" w:rsidP="001B7154">
      <w:pPr>
        <w:rPr>
          <w:rFonts w:hint="cs"/>
          <w:rtl/>
        </w:rPr>
      </w:pPr>
      <w:r>
        <w:rPr>
          <w:rFonts w:hint="cs"/>
          <w:rtl/>
        </w:rPr>
        <w:t>חבר הכנסת אמנון כהן ביקש משהו?</w:t>
      </w:r>
    </w:p>
    <w:p w14:paraId="4B9A1E44" w14:textId="77777777" w:rsidR="001B7154" w:rsidRDefault="001B7154" w:rsidP="001B7154">
      <w:pPr>
        <w:rPr>
          <w:rFonts w:hint="cs"/>
          <w:rtl/>
        </w:rPr>
      </w:pPr>
      <w:bookmarkStart w:id="317" w:name="_ETM_Q1_1151828"/>
      <w:bookmarkEnd w:id="317"/>
    </w:p>
    <w:p w14:paraId="7287F629" w14:textId="77777777" w:rsidR="001B7154" w:rsidRDefault="001B7154" w:rsidP="001B7154">
      <w:pPr>
        <w:pStyle w:val="af"/>
        <w:keepNext/>
        <w:rPr>
          <w:rFonts w:hint="cs"/>
          <w:rtl/>
        </w:rPr>
      </w:pPr>
      <w:bookmarkStart w:id="318" w:name="_ETM_Q1_1152108"/>
      <w:bookmarkEnd w:id="318"/>
      <w:r>
        <w:rPr>
          <w:rFonts w:hint="cs"/>
          <w:rtl/>
        </w:rPr>
        <w:t>היו"ר יריב לוין:</w:t>
      </w:r>
    </w:p>
    <w:p w14:paraId="64FB6C77" w14:textId="77777777" w:rsidR="001B7154" w:rsidRDefault="001B7154" w:rsidP="001B7154">
      <w:pPr>
        <w:pStyle w:val="KeepWithNext"/>
        <w:rPr>
          <w:rFonts w:hint="cs"/>
          <w:rtl/>
        </w:rPr>
      </w:pPr>
    </w:p>
    <w:p w14:paraId="1C7D0EE3" w14:textId="77777777" w:rsidR="001B7154" w:rsidRDefault="001B7154" w:rsidP="001B7154">
      <w:pPr>
        <w:rPr>
          <w:rFonts w:hint="cs"/>
          <w:rtl/>
        </w:rPr>
      </w:pPr>
      <w:r>
        <w:rPr>
          <w:rFonts w:hint="cs"/>
          <w:rtl/>
        </w:rPr>
        <w:t>מה?</w:t>
      </w:r>
    </w:p>
    <w:p w14:paraId="04B0E566" w14:textId="77777777" w:rsidR="001B7154" w:rsidRDefault="001B7154" w:rsidP="001B7154">
      <w:pPr>
        <w:rPr>
          <w:rFonts w:hint="cs"/>
          <w:rtl/>
        </w:rPr>
      </w:pPr>
    </w:p>
    <w:p w14:paraId="115D1FBF" w14:textId="77777777" w:rsidR="001B7154" w:rsidRDefault="001B7154" w:rsidP="001B7154">
      <w:pPr>
        <w:pStyle w:val="a"/>
        <w:keepNext/>
        <w:rPr>
          <w:rFonts w:hint="cs"/>
          <w:rtl/>
        </w:rPr>
      </w:pPr>
      <w:r>
        <w:rPr>
          <w:rFonts w:hint="cs"/>
          <w:rtl/>
        </w:rPr>
        <w:t>אברהם מיכאלי:</w:t>
      </w:r>
    </w:p>
    <w:p w14:paraId="3C97A3E0" w14:textId="77777777" w:rsidR="001B7154" w:rsidRDefault="001B7154" w:rsidP="001B7154">
      <w:pPr>
        <w:pStyle w:val="KeepWithNext"/>
        <w:rPr>
          <w:rFonts w:hint="cs"/>
          <w:rtl/>
        </w:rPr>
      </w:pPr>
    </w:p>
    <w:p w14:paraId="207698C6" w14:textId="77777777" w:rsidR="001B7154" w:rsidRDefault="001B7154" w:rsidP="001B7154">
      <w:pPr>
        <w:rPr>
          <w:rFonts w:hint="cs"/>
          <w:rtl/>
        </w:rPr>
      </w:pPr>
      <w:r>
        <w:rPr>
          <w:rFonts w:hint="cs"/>
          <w:rtl/>
        </w:rPr>
        <w:t>מה חבר הכנסת אמנון ביקש?</w:t>
      </w:r>
    </w:p>
    <w:p w14:paraId="00CFB9F4" w14:textId="77777777" w:rsidR="001B7154" w:rsidRDefault="001B7154" w:rsidP="001B7154">
      <w:pPr>
        <w:rPr>
          <w:rFonts w:hint="cs"/>
          <w:rtl/>
        </w:rPr>
      </w:pPr>
      <w:bookmarkStart w:id="319" w:name="_ETM_Q1_1156133"/>
      <w:bookmarkEnd w:id="319"/>
    </w:p>
    <w:p w14:paraId="3C1D66D6" w14:textId="77777777" w:rsidR="001B7154" w:rsidRDefault="001B7154" w:rsidP="001B7154">
      <w:pPr>
        <w:pStyle w:val="af"/>
        <w:keepNext/>
        <w:rPr>
          <w:rFonts w:hint="cs"/>
          <w:rtl/>
        </w:rPr>
      </w:pPr>
      <w:bookmarkStart w:id="320" w:name="_ETM_Q1_1156398"/>
      <w:bookmarkEnd w:id="320"/>
      <w:r>
        <w:rPr>
          <w:rFonts w:hint="cs"/>
          <w:rtl/>
        </w:rPr>
        <w:t>היו"ר יריב לוין:</w:t>
      </w:r>
    </w:p>
    <w:p w14:paraId="4EFEE520" w14:textId="77777777" w:rsidR="001B7154" w:rsidRDefault="001B7154" w:rsidP="001B7154">
      <w:pPr>
        <w:pStyle w:val="KeepWithNext"/>
        <w:rPr>
          <w:rFonts w:hint="cs"/>
          <w:rtl/>
        </w:rPr>
      </w:pPr>
    </w:p>
    <w:p w14:paraId="23A8E993" w14:textId="77777777" w:rsidR="001B7154" w:rsidRDefault="001B7154" w:rsidP="001B7154">
      <w:pPr>
        <w:rPr>
          <w:rFonts w:hint="cs"/>
          <w:rtl/>
        </w:rPr>
      </w:pPr>
      <w:r>
        <w:rPr>
          <w:rFonts w:hint="cs"/>
          <w:rtl/>
        </w:rPr>
        <w:t>הוא לא ביקש כלום. מישהו צעק במליאה זה. זה סתם יתקע לו את החוק. כן.</w:t>
      </w:r>
    </w:p>
    <w:p w14:paraId="221563ED" w14:textId="77777777" w:rsidR="001B7154" w:rsidRDefault="001B7154" w:rsidP="001B7154">
      <w:pPr>
        <w:rPr>
          <w:rFonts w:hint="cs"/>
          <w:rtl/>
        </w:rPr>
      </w:pPr>
      <w:bookmarkStart w:id="321" w:name="_ETM_Q1_1157962"/>
      <w:bookmarkEnd w:id="321"/>
    </w:p>
    <w:p w14:paraId="29A7456E" w14:textId="77777777" w:rsidR="001B7154" w:rsidRDefault="001B7154" w:rsidP="001B7154">
      <w:pPr>
        <w:pStyle w:val="a"/>
        <w:keepNext/>
        <w:rPr>
          <w:rFonts w:hint="cs"/>
          <w:rtl/>
        </w:rPr>
      </w:pPr>
      <w:bookmarkStart w:id="322" w:name="_ETM_Q1_1158276"/>
      <w:bookmarkStart w:id="323" w:name="_ETM_Q1_1157533"/>
      <w:bookmarkEnd w:id="322"/>
      <w:bookmarkEnd w:id="323"/>
      <w:r>
        <w:rPr>
          <w:rFonts w:hint="cs"/>
          <w:rtl/>
        </w:rPr>
        <w:t>אברהם מיכאלי:</w:t>
      </w:r>
    </w:p>
    <w:p w14:paraId="111F47A2" w14:textId="77777777" w:rsidR="001B7154" w:rsidRDefault="001B7154" w:rsidP="001B7154">
      <w:pPr>
        <w:pStyle w:val="KeepWithNext"/>
        <w:rPr>
          <w:rFonts w:hint="cs"/>
          <w:rtl/>
        </w:rPr>
      </w:pPr>
    </w:p>
    <w:p w14:paraId="780BCDF1" w14:textId="77777777" w:rsidR="001B7154" w:rsidRDefault="001B7154" w:rsidP="001B7154">
      <w:pPr>
        <w:rPr>
          <w:rFonts w:hint="cs"/>
          <w:rtl/>
        </w:rPr>
      </w:pPr>
      <w:r>
        <w:rPr>
          <w:rFonts w:hint="cs"/>
          <w:rtl/>
        </w:rPr>
        <w:t xml:space="preserve">דיברנו </w:t>
      </w:r>
      <w:bookmarkStart w:id="324" w:name="_ETM_Q1_1161921"/>
      <w:bookmarkEnd w:id="324"/>
      <w:r>
        <w:rPr>
          <w:rFonts w:hint="cs"/>
          <w:rtl/>
        </w:rPr>
        <w:t>על זה פעם. וכל מי שצועק מנטרלים את רעשי הרקע האלה.</w:t>
      </w:r>
    </w:p>
    <w:p w14:paraId="77E88A50" w14:textId="77777777" w:rsidR="001B7154" w:rsidRDefault="001B7154" w:rsidP="001B7154">
      <w:pPr>
        <w:rPr>
          <w:rFonts w:hint="cs"/>
          <w:rtl/>
        </w:rPr>
      </w:pPr>
      <w:bookmarkStart w:id="325" w:name="_ETM_Q1_1169586"/>
      <w:bookmarkEnd w:id="325"/>
    </w:p>
    <w:p w14:paraId="2F0F1154" w14:textId="77777777" w:rsidR="001B7154" w:rsidRDefault="001B7154" w:rsidP="001B7154">
      <w:pPr>
        <w:pStyle w:val="a"/>
        <w:keepNext/>
        <w:rPr>
          <w:rFonts w:hint="cs"/>
          <w:rtl/>
        </w:rPr>
      </w:pPr>
      <w:bookmarkStart w:id="326" w:name="_ETM_Q1_1169896"/>
      <w:bookmarkStart w:id="327" w:name="_ETM_Q1_1157568"/>
      <w:bookmarkEnd w:id="326"/>
      <w:bookmarkEnd w:id="327"/>
      <w:r>
        <w:rPr>
          <w:rFonts w:hint="cs"/>
          <w:rtl/>
        </w:rPr>
        <w:t>יפעת קריב:</w:t>
      </w:r>
    </w:p>
    <w:p w14:paraId="70189D80" w14:textId="77777777" w:rsidR="001B7154" w:rsidRDefault="001B7154" w:rsidP="001B7154">
      <w:pPr>
        <w:pStyle w:val="KeepWithNext"/>
        <w:rPr>
          <w:rFonts w:hint="cs"/>
          <w:rtl/>
        </w:rPr>
      </w:pPr>
    </w:p>
    <w:p w14:paraId="7B5F3D78" w14:textId="77777777" w:rsidR="001B7154" w:rsidRDefault="001B7154" w:rsidP="001B7154">
      <w:pPr>
        <w:rPr>
          <w:rFonts w:hint="cs"/>
          <w:rtl/>
        </w:rPr>
      </w:pPr>
      <w:r>
        <w:rPr>
          <w:rFonts w:hint="cs"/>
          <w:rtl/>
        </w:rPr>
        <w:t xml:space="preserve">למה שזה לא יהיה בוועדת - - </w:t>
      </w:r>
      <w:bookmarkStart w:id="328" w:name="_ETM_Q1_1167591"/>
      <w:bookmarkEnd w:id="328"/>
      <w:r>
        <w:rPr>
          <w:rFonts w:hint="cs"/>
          <w:rtl/>
        </w:rPr>
        <w:t>-?</w:t>
      </w:r>
    </w:p>
    <w:p w14:paraId="0FC61C1C" w14:textId="77777777" w:rsidR="001B7154" w:rsidRDefault="001B7154" w:rsidP="001B7154">
      <w:pPr>
        <w:rPr>
          <w:rFonts w:hint="cs"/>
          <w:rtl/>
        </w:rPr>
      </w:pPr>
      <w:bookmarkStart w:id="329" w:name="_ETM_Q1_1167800"/>
      <w:bookmarkEnd w:id="329"/>
    </w:p>
    <w:p w14:paraId="3E3106DC" w14:textId="77777777" w:rsidR="001B7154" w:rsidRDefault="001B7154" w:rsidP="001B7154">
      <w:pPr>
        <w:pStyle w:val="af"/>
        <w:keepNext/>
        <w:rPr>
          <w:rFonts w:hint="cs"/>
          <w:rtl/>
        </w:rPr>
      </w:pPr>
      <w:bookmarkStart w:id="330" w:name="_ETM_Q1_1168093"/>
      <w:bookmarkEnd w:id="330"/>
      <w:r>
        <w:rPr>
          <w:rFonts w:hint="cs"/>
          <w:rtl/>
        </w:rPr>
        <w:t>היו"ר יריב לוין:</w:t>
      </w:r>
    </w:p>
    <w:p w14:paraId="79E0F199" w14:textId="77777777" w:rsidR="001B7154" w:rsidRDefault="001B7154" w:rsidP="001B7154">
      <w:pPr>
        <w:pStyle w:val="KeepWithNext"/>
        <w:rPr>
          <w:rFonts w:hint="cs"/>
          <w:rtl/>
        </w:rPr>
      </w:pPr>
    </w:p>
    <w:p w14:paraId="45A165F4" w14:textId="77777777" w:rsidR="001B7154" w:rsidRDefault="001B7154" w:rsidP="001B7154">
      <w:pPr>
        <w:rPr>
          <w:rFonts w:hint="cs"/>
          <w:rtl/>
        </w:rPr>
      </w:pPr>
      <w:r>
        <w:rPr>
          <w:rFonts w:hint="cs"/>
          <w:rtl/>
        </w:rPr>
        <w:t xml:space="preserve">כי זה כבר הצעה אחת עברה לוועדת חוקה, חוק ומשפט. באמת, חברת הכנסת יפעת קריב. באמת. אני הבנתי שיש </w:t>
      </w:r>
      <w:bookmarkStart w:id="331" w:name="_ETM_Q1_1169167"/>
      <w:bookmarkEnd w:id="331"/>
      <w:r>
        <w:rPr>
          <w:rFonts w:hint="cs"/>
          <w:rtl/>
        </w:rPr>
        <w:t xml:space="preserve">ונדטה עכשיו על חבר הכנסת דוד רותם, אבל גם היגיון </w:t>
      </w:r>
      <w:bookmarkStart w:id="332" w:name="_ETM_Q1_1176682"/>
      <w:bookmarkEnd w:id="332"/>
      <w:r>
        <w:rPr>
          <w:rFonts w:hint="cs"/>
          <w:rtl/>
        </w:rPr>
        <w:t xml:space="preserve">צריך להיות. ואם חוק אחד עבר, שזה צמוד </w:t>
      </w:r>
      <w:bookmarkStart w:id="333" w:name="_ETM_Q1_1179402"/>
      <w:bookmarkEnd w:id="333"/>
      <w:r>
        <w:rPr>
          <w:rFonts w:hint="cs"/>
          <w:rtl/>
        </w:rPr>
        <w:t xml:space="preserve">אליו, לוועדת חוקה, חוק ומשפט, אז מה את רוצה? לגרום </w:t>
      </w:r>
      <w:bookmarkStart w:id="334" w:name="_ETM_Q1_1181916"/>
      <w:bookmarkEnd w:id="334"/>
      <w:r>
        <w:rPr>
          <w:rFonts w:hint="cs"/>
          <w:rtl/>
        </w:rPr>
        <w:t>לו נזק? לשלוח אותו לוועדת הפנים והגנת הסביבה ושלא יהיה לו חוק.</w:t>
      </w:r>
    </w:p>
    <w:p w14:paraId="5BD126B8" w14:textId="77777777" w:rsidR="001B7154" w:rsidRDefault="001B7154" w:rsidP="001B7154">
      <w:pPr>
        <w:rPr>
          <w:rFonts w:hint="cs"/>
          <w:rtl/>
        </w:rPr>
      </w:pPr>
      <w:bookmarkStart w:id="335" w:name="_ETM_Q1_1185223"/>
      <w:bookmarkEnd w:id="335"/>
    </w:p>
    <w:p w14:paraId="01C73BF6" w14:textId="77777777" w:rsidR="001B7154" w:rsidRDefault="001B7154" w:rsidP="001B7154">
      <w:pPr>
        <w:pStyle w:val="a"/>
        <w:keepNext/>
        <w:rPr>
          <w:rFonts w:hint="cs"/>
          <w:rtl/>
        </w:rPr>
      </w:pPr>
      <w:bookmarkStart w:id="336" w:name="_ETM_Q1_1185512"/>
      <w:bookmarkStart w:id="337" w:name="_ETM_Q1_1182856"/>
      <w:bookmarkEnd w:id="336"/>
      <w:bookmarkEnd w:id="337"/>
      <w:r>
        <w:rPr>
          <w:rFonts w:hint="cs"/>
          <w:rtl/>
        </w:rPr>
        <w:t>משה גפני:</w:t>
      </w:r>
    </w:p>
    <w:p w14:paraId="5353FB0C" w14:textId="77777777" w:rsidR="001B7154" w:rsidRDefault="001B7154" w:rsidP="001B7154">
      <w:pPr>
        <w:pStyle w:val="KeepWithNext"/>
        <w:rPr>
          <w:rFonts w:hint="cs"/>
          <w:rtl/>
        </w:rPr>
      </w:pPr>
    </w:p>
    <w:p w14:paraId="57D2DB6B" w14:textId="77777777" w:rsidR="001B7154" w:rsidRDefault="001B7154" w:rsidP="001B7154">
      <w:pPr>
        <w:rPr>
          <w:rFonts w:hint="cs"/>
          <w:rtl/>
        </w:rPr>
      </w:pPr>
      <w:r>
        <w:rPr>
          <w:rFonts w:hint="cs"/>
          <w:rtl/>
        </w:rPr>
        <w:t>אתה צודק. זה - - -</w:t>
      </w:r>
    </w:p>
    <w:p w14:paraId="4F388378" w14:textId="77777777" w:rsidR="001B7154" w:rsidRDefault="001B7154" w:rsidP="001B7154">
      <w:pPr>
        <w:rPr>
          <w:rFonts w:hint="cs"/>
          <w:rtl/>
        </w:rPr>
      </w:pPr>
      <w:bookmarkStart w:id="338" w:name="_ETM_Q1_1182205"/>
      <w:bookmarkEnd w:id="338"/>
    </w:p>
    <w:p w14:paraId="46186624" w14:textId="77777777" w:rsidR="001B7154" w:rsidRDefault="001B7154" w:rsidP="001B7154">
      <w:pPr>
        <w:pStyle w:val="af"/>
        <w:keepNext/>
        <w:rPr>
          <w:rFonts w:hint="cs"/>
          <w:rtl/>
        </w:rPr>
      </w:pPr>
      <w:bookmarkStart w:id="339" w:name="_ETM_Q1_1182513"/>
      <w:bookmarkEnd w:id="339"/>
      <w:r>
        <w:rPr>
          <w:rFonts w:hint="cs"/>
          <w:rtl/>
        </w:rPr>
        <w:t>היו"ר יריב לוין:</w:t>
      </w:r>
    </w:p>
    <w:p w14:paraId="31133ADC" w14:textId="77777777" w:rsidR="001B7154" w:rsidRDefault="001B7154" w:rsidP="001B7154">
      <w:pPr>
        <w:pStyle w:val="KeepWithNext"/>
        <w:rPr>
          <w:rFonts w:hint="cs"/>
          <w:rtl/>
        </w:rPr>
      </w:pPr>
    </w:p>
    <w:p w14:paraId="49C5E436" w14:textId="77777777" w:rsidR="001B7154" w:rsidRDefault="001B7154" w:rsidP="001B7154">
      <w:pPr>
        <w:rPr>
          <w:rFonts w:hint="cs"/>
          <w:rtl/>
        </w:rPr>
      </w:pPr>
      <w:r>
        <w:rPr>
          <w:rFonts w:hint="cs"/>
          <w:rtl/>
        </w:rPr>
        <w:t>בואו, באמת.</w:t>
      </w:r>
    </w:p>
    <w:p w14:paraId="47D0C0BC" w14:textId="77777777" w:rsidR="001B7154" w:rsidRDefault="001B7154" w:rsidP="001B7154">
      <w:pPr>
        <w:rPr>
          <w:rFonts w:hint="cs"/>
          <w:rtl/>
        </w:rPr>
      </w:pPr>
      <w:bookmarkStart w:id="340" w:name="_ETM_Q1_1184817"/>
      <w:bookmarkEnd w:id="340"/>
    </w:p>
    <w:p w14:paraId="2E7ED353" w14:textId="77777777" w:rsidR="001B7154" w:rsidRDefault="001B7154" w:rsidP="001B7154">
      <w:pPr>
        <w:pStyle w:val="a"/>
        <w:keepNext/>
        <w:rPr>
          <w:rFonts w:hint="cs"/>
          <w:rtl/>
        </w:rPr>
      </w:pPr>
      <w:bookmarkStart w:id="341" w:name="_ETM_Q1_1185095"/>
      <w:bookmarkStart w:id="342" w:name="_ETM_Q1_1186683"/>
      <w:bookmarkEnd w:id="341"/>
      <w:bookmarkEnd w:id="342"/>
      <w:r>
        <w:rPr>
          <w:rFonts w:hint="cs"/>
          <w:rtl/>
        </w:rPr>
        <w:t>יפעת קריב:</w:t>
      </w:r>
    </w:p>
    <w:p w14:paraId="527DE7A0" w14:textId="77777777" w:rsidR="001B7154" w:rsidRDefault="001B7154" w:rsidP="001B7154">
      <w:pPr>
        <w:pStyle w:val="KeepWithNext"/>
        <w:rPr>
          <w:rFonts w:hint="cs"/>
          <w:rtl/>
        </w:rPr>
      </w:pPr>
    </w:p>
    <w:p w14:paraId="432BC21C" w14:textId="77777777" w:rsidR="001B7154" w:rsidRDefault="001B7154" w:rsidP="001B7154">
      <w:pPr>
        <w:rPr>
          <w:rFonts w:hint="cs"/>
          <w:rtl/>
        </w:rPr>
      </w:pPr>
      <w:r>
        <w:rPr>
          <w:rFonts w:hint="cs"/>
          <w:rtl/>
        </w:rPr>
        <w:t xml:space="preserve">לא, - - </w:t>
      </w:r>
      <w:bookmarkStart w:id="343" w:name="_ETM_Q1_1188162"/>
      <w:bookmarkEnd w:id="343"/>
      <w:r>
        <w:rPr>
          <w:rFonts w:hint="cs"/>
          <w:rtl/>
        </w:rPr>
        <w:t>- כמו חבר הכנסת דוד רותם - - -</w:t>
      </w:r>
    </w:p>
    <w:p w14:paraId="00C295FA" w14:textId="77777777" w:rsidR="001B7154" w:rsidRDefault="001B7154" w:rsidP="001B7154">
      <w:pPr>
        <w:rPr>
          <w:rFonts w:hint="cs"/>
          <w:rtl/>
        </w:rPr>
      </w:pPr>
      <w:bookmarkStart w:id="344" w:name="_ETM_Q1_1188670"/>
      <w:bookmarkEnd w:id="344"/>
    </w:p>
    <w:p w14:paraId="44003737" w14:textId="77777777" w:rsidR="001B7154" w:rsidRDefault="001B7154" w:rsidP="001B7154">
      <w:pPr>
        <w:pStyle w:val="af"/>
        <w:keepNext/>
        <w:rPr>
          <w:rFonts w:hint="cs"/>
          <w:rtl/>
        </w:rPr>
      </w:pPr>
      <w:bookmarkStart w:id="345" w:name="_ETM_Q1_1188993"/>
      <w:bookmarkEnd w:id="345"/>
      <w:r>
        <w:rPr>
          <w:rFonts w:hint="cs"/>
          <w:rtl/>
        </w:rPr>
        <w:t>היו"ר יריב לוין:</w:t>
      </w:r>
    </w:p>
    <w:p w14:paraId="575316F1" w14:textId="77777777" w:rsidR="001B7154" w:rsidRDefault="001B7154" w:rsidP="001B7154">
      <w:pPr>
        <w:pStyle w:val="KeepWithNext"/>
        <w:rPr>
          <w:rFonts w:hint="cs"/>
          <w:rtl/>
        </w:rPr>
      </w:pPr>
    </w:p>
    <w:p w14:paraId="29A3F850" w14:textId="77777777" w:rsidR="001B7154" w:rsidRDefault="001B7154" w:rsidP="001B7154">
      <w:pPr>
        <w:rPr>
          <w:rFonts w:hint="cs"/>
          <w:rtl/>
        </w:rPr>
      </w:pPr>
      <w:r>
        <w:rPr>
          <w:rFonts w:hint="cs"/>
          <w:rtl/>
        </w:rPr>
        <w:t xml:space="preserve">אי אפשר </w:t>
      </w:r>
      <w:bookmarkStart w:id="346" w:name="_ETM_Q1_1189053"/>
      <w:bookmarkEnd w:id="346"/>
      <w:r>
        <w:rPr>
          <w:rFonts w:hint="cs"/>
          <w:rtl/>
        </w:rPr>
        <w:t>לשעבד את הכול.</w:t>
      </w:r>
    </w:p>
    <w:p w14:paraId="1279E9F6" w14:textId="77777777" w:rsidR="001B7154" w:rsidRDefault="001B7154" w:rsidP="001B7154">
      <w:pPr>
        <w:rPr>
          <w:rFonts w:hint="cs"/>
          <w:rtl/>
        </w:rPr>
      </w:pPr>
      <w:bookmarkStart w:id="347" w:name="_ETM_Q1_1187116"/>
      <w:bookmarkEnd w:id="347"/>
    </w:p>
    <w:p w14:paraId="6A112E20" w14:textId="77777777" w:rsidR="001B7154" w:rsidRDefault="001B7154" w:rsidP="001B7154">
      <w:pPr>
        <w:rPr>
          <w:rFonts w:hint="cs"/>
          <w:rtl/>
        </w:rPr>
      </w:pPr>
      <w:bookmarkStart w:id="348" w:name="_ETM_Q1_1187392"/>
      <w:bookmarkEnd w:id="348"/>
      <w:r>
        <w:rPr>
          <w:rFonts w:hint="cs"/>
          <w:rtl/>
        </w:rPr>
        <w:t>אני כבר אומר לך: החוק שלך,</w:t>
      </w:r>
      <w:bookmarkStart w:id="349" w:name="_ETM_Q1_1191458"/>
      <w:bookmarkEnd w:id="349"/>
      <w:r>
        <w:rPr>
          <w:rFonts w:hint="cs"/>
          <w:rtl/>
        </w:rPr>
        <w:t xml:space="preserve"> את במו ידייך תביאי למצב. אני לא יודע. הנה, </w:t>
      </w:r>
      <w:bookmarkStart w:id="350" w:name="_ETM_Q1_1193212"/>
      <w:bookmarkEnd w:id="350"/>
      <w:r>
        <w:rPr>
          <w:rFonts w:hint="cs"/>
          <w:rtl/>
        </w:rPr>
        <w:t>אני מצהיר לך, לפרוטוקול: אני לא יודע לעזור לך להביא את החוק שלך להכרעה על ועדה. לא יודע.</w:t>
      </w:r>
    </w:p>
    <w:p w14:paraId="30235E76" w14:textId="77777777" w:rsidR="001B7154" w:rsidRDefault="001B7154" w:rsidP="001B7154">
      <w:pPr>
        <w:rPr>
          <w:rFonts w:hint="cs"/>
          <w:rtl/>
        </w:rPr>
      </w:pPr>
    </w:p>
    <w:p w14:paraId="57EBB0BA" w14:textId="77777777" w:rsidR="001B7154" w:rsidRDefault="001B7154" w:rsidP="001B7154">
      <w:pPr>
        <w:pStyle w:val="a"/>
        <w:keepNext/>
        <w:rPr>
          <w:rFonts w:hint="cs"/>
          <w:rtl/>
        </w:rPr>
      </w:pPr>
      <w:bookmarkStart w:id="351" w:name="_ETM_Q1_1197071"/>
      <w:bookmarkEnd w:id="351"/>
      <w:r>
        <w:rPr>
          <w:rFonts w:hint="cs"/>
          <w:rtl/>
        </w:rPr>
        <w:t>יפעת קריב:</w:t>
      </w:r>
    </w:p>
    <w:p w14:paraId="07E7C3F0" w14:textId="77777777" w:rsidR="001B7154" w:rsidRDefault="001B7154" w:rsidP="001B7154">
      <w:pPr>
        <w:pStyle w:val="KeepWithNext"/>
        <w:rPr>
          <w:rFonts w:hint="cs"/>
          <w:rtl/>
        </w:rPr>
      </w:pPr>
    </w:p>
    <w:p w14:paraId="61548509" w14:textId="77777777" w:rsidR="001B7154" w:rsidRDefault="001B7154" w:rsidP="001B7154">
      <w:pPr>
        <w:rPr>
          <w:rFonts w:hint="cs"/>
          <w:rtl/>
        </w:rPr>
      </w:pPr>
      <w:r>
        <w:rPr>
          <w:rFonts w:hint="cs"/>
          <w:rtl/>
        </w:rPr>
        <w:t xml:space="preserve">כי אני </w:t>
      </w:r>
      <w:bookmarkStart w:id="352" w:name="_ETM_Q1_1194389"/>
      <w:bookmarkEnd w:id="352"/>
      <w:r>
        <w:rPr>
          <w:rFonts w:hint="cs"/>
          <w:rtl/>
        </w:rPr>
        <w:t>לא יודעת - - -</w:t>
      </w:r>
    </w:p>
    <w:p w14:paraId="0280829D" w14:textId="77777777" w:rsidR="001B7154" w:rsidRDefault="001B7154" w:rsidP="001B7154">
      <w:pPr>
        <w:rPr>
          <w:rFonts w:hint="cs"/>
          <w:rtl/>
        </w:rPr>
      </w:pPr>
      <w:bookmarkStart w:id="353" w:name="_ETM_Q1_1200655"/>
      <w:bookmarkEnd w:id="353"/>
    </w:p>
    <w:p w14:paraId="171F7A6F" w14:textId="77777777" w:rsidR="001B7154" w:rsidRDefault="001B7154" w:rsidP="001B7154">
      <w:pPr>
        <w:pStyle w:val="af"/>
        <w:keepNext/>
        <w:rPr>
          <w:rFonts w:hint="cs"/>
          <w:rtl/>
        </w:rPr>
      </w:pPr>
      <w:bookmarkStart w:id="354" w:name="_ETM_Q1_1200931"/>
      <w:bookmarkEnd w:id="354"/>
      <w:r>
        <w:rPr>
          <w:rFonts w:hint="cs"/>
          <w:rtl/>
        </w:rPr>
        <w:t>היו"ר יריב לוין:</w:t>
      </w:r>
    </w:p>
    <w:p w14:paraId="2DA8AD0C" w14:textId="77777777" w:rsidR="001B7154" w:rsidRDefault="001B7154" w:rsidP="001B7154">
      <w:pPr>
        <w:pStyle w:val="KeepWithNext"/>
        <w:rPr>
          <w:rFonts w:hint="cs"/>
          <w:rtl/>
        </w:rPr>
      </w:pPr>
    </w:p>
    <w:p w14:paraId="3B038318" w14:textId="77777777" w:rsidR="001B7154" w:rsidRDefault="001B7154" w:rsidP="001B7154">
      <w:pPr>
        <w:rPr>
          <w:rFonts w:hint="cs"/>
          <w:rtl/>
        </w:rPr>
      </w:pPr>
      <w:r>
        <w:rPr>
          <w:rFonts w:hint="cs"/>
          <w:rtl/>
        </w:rPr>
        <w:t xml:space="preserve">והייתי יודע לעשות את </w:t>
      </w:r>
      <w:bookmarkStart w:id="355" w:name="_ETM_Q1_1200063"/>
      <w:bookmarkEnd w:id="355"/>
      <w:r>
        <w:rPr>
          <w:rFonts w:hint="cs"/>
          <w:rtl/>
        </w:rPr>
        <w:t xml:space="preserve">זה אלמלא מה שקורה פה עכשיו. אז חבל. פשוט חבל. </w:t>
      </w:r>
      <w:bookmarkStart w:id="356" w:name="_ETM_Q1_1204617"/>
      <w:bookmarkEnd w:id="356"/>
      <w:r>
        <w:rPr>
          <w:rFonts w:hint="cs"/>
          <w:rtl/>
        </w:rPr>
        <w:t xml:space="preserve">את עושה נזק לעצמך. באמת, נו. </w:t>
      </w:r>
    </w:p>
    <w:p w14:paraId="10C9127A" w14:textId="77777777" w:rsidR="001B7154" w:rsidRDefault="001B7154" w:rsidP="001B7154">
      <w:pPr>
        <w:rPr>
          <w:rFonts w:hint="cs"/>
          <w:rtl/>
        </w:rPr>
      </w:pPr>
      <w:bookmarkStart w:id="357" w:name="_ETM_Q1_1204782"/>
      <w:bookmarkEnd w:id="357"/>
    </w:p>
    <w:p w14:paraId="0CD6953C" w14:textId="77777777" w:rsidR="001B7154" w:rsidRDefault="001B7154" w:rsidP="001B7154">
      <w:pPr>
        <w:pStyle w:val="a"/>
        <w:keepNext/>
        <w:rPr>
          <w:rFonts w:hint="cs"/>
          <w:rtl/>
        </w:rPr>
      </w:pPr>
      <w:bookmarkStart w:id="358" w:name="_ETM_Q1_1205114"/>
      <w:bookmarkEnd w:id="358"/>
      <w:r>
        <w:rPr>
          <w:rFonts w:hint="cs"/>
          <w:rtl/>
        </w:rPr>
        <w:t>יפעת קריב:</w:t>
      </w:r>
    </w:p>
    <w:p w14:paraId="1F27DA24" w14:textId="77777777" w:rsidR="001B7154" w:rsidRDefault="001B7154" w:rsidP="001B7154">
      <w:pPr>
        <w:pStyle w:val="KeepWithNext"/>
        <w:rPr>
          <w:rFonts w:hint="cs"/>
          <w:rtl/>
        </w:rPr>
      </w:pPr>
    </w:p>
    <w:p w14:paraId="56E86B85" w14:textId="77777777" w:rsidR="001B7154" w:rsidRDefault="001B7154" w:rsidP="001B7154">
      <w:pPr>
        <w:rPr>
          <w:rFonts w:hint="cs"/>
          <w:rtl/>
        </w:rPr>
      </w:pPr>
      <w:r>
        <w:rPr>
          <w:rFonts w:hint="cs"/>
          <w:rtl/>
        </w:rPr>
        <w:t>אני לא יודעת - - -</w:t>
      </w:r>
    </w:p>
    <w:p w14:paraId="2D71C25B" w14:textId="77777777" w:rsidR="001B7154" w:rsidRDefault="001B7154" w:rsidP="001B7154">
      <w:pPr>
        <w:rPr>
          <w:rFonts w:hint="cs"/>
          <w:rtl/>
        </w:rPr>
      </w:pPr>
      <w:bookmarkStart w:id="359" w:name="_ETM_Q1_1208959"/>
      <w:bookmarkEnd w:id="359"/>
    </w:p>
    <w:p w14:paraId="0039EC43" w14:textId="77777777" w:rsidR="001B7154" w:rsidRDefault="001B7154" w:rsidP="001B7154">
      <w:pPr>
        <w:pStyle w:val="af"/>
        <w:keepNext/>
        <w:rPr>
          <w:rFonts w:hint="cs"/>
          <w:rtl/>
        </w:rPr>
      </w:pPr>
      <w:bookmarkStart w:id="360" w:name="_ETM_Q1_1209245"/>
      <w:bookmarkEnd w:id="360"/>
      <w:r>
        <w:rPr>
          <w:rFonts w:hint="cs"/>
          <w:rtl/>
        </w:rPr>
        <w:t>היו"ר יריב לוין:</w:t>
      </w:r>
    </w:p>
    <w:p w14:paraId="49297997" w14:textId="77777777" w:rsidR="001B7154" w:rsidRDefault="001B7154" w:rsidP="001B7154">
      <w:pPr>
        <w:pStyle w:val="KeepWithNext"/>
        <w:rPr>
          <w:rFonts w:hint="cs"/>
          <w:rtl/>
        </w:rPr>
      </w:pPr>
    </w:p>
    <w:p w14:paraId="572A78FC" w14:textId="77777777" w:rsidR="001B7154" w:rsidRDefault="001B7154" w:rsidP="001B7154">
      <w:pPr>
        <w:rPr>
          <w:rFonts w:hint="cs"/>
          <w:rtl/>
        </w:rPr>
      </w:pPr>
      <w:r>
        <w:rPr>
          <w:rFonts w:hint="cs"/>
          <w:rtl/>
        </w:rPr>
        <w:t xml:space="preserve">אי אפשר </w:t>
      </w:r>
      <w:bookmarkStart w:id="361" w:name="_ETM_Q1_1211510"/>
      <w:bookmarkEnd w:id="361"/>
      <w:r>
        <w:rPr>
          <w:rFonts w:hint="cs"/>
          <w:rtl/>
        </w:rPr>
        <w:t>ככה. דיברנו בטלפון. אי אפשר להתנהל באופן הזה.</w:t>
      </w:r>
    </w:p>
    <w:p w14:paraId="13704FB0" w14:textId="77777777" w:rsidR="001B7154" w:rsidRDefault="001B7154" w:rsidP="001B7154">
      <w:pPr>
        <w:rPr>
          <w:rFonts w:hint="cs"/>
          <w:rtl/>
        </w:rPr>
      </w:pPr>
      <w:bookmarkStart w:id="362" w:name="_ETM_Q1_1213957"/>
      <w:bookmarkEnd w:id="362"/>
    </w:p>
    <w:p w14:paraId="56ADDB3E" w14:textId="77777777" w:rsidR="001B7154" w:rsidRDefault="001B7154" w:rsidP="001B7154">
      <w:pPr>
        <w:pStyle w:val="a"/>
        <w:keepNext/>
        <w:rPr>
          <w:rFonts w:hint="cs"/>
          <w:rtl/>
        </w:rPr>
      </w:pPr>
      <w:bookmarkStart w:id="363" w:name="_ETM_Q1_1214269"/>
      <w:bookmarkStart w:id="364" w:name="_ETM_Q1_1210326"/>
      <w:bookmarkEnd w:id="363"/>
      <w:bookmarkEnd w:id="364"/>
      <w:r>
        <w:rPr>
          <w:rFonts w:hint="cs"/>
          <w:rtl/>
        </w:rPr>
        <w:t>יפעת קריב:</w:t>
      </w:r>
    </w:p>
    <w:p w14:paraId="66C0BE3A" w14:textId="77777777" w:rsidR="001B7154" w:rsidRDefault="001B7154" w:rsidP="001B7154">
      <w:pPr>
        <w:pStyle w:val="KeepWithNext"/>
        <w:rPr>
          <w:rFonts w:hint="cs"/>
          <w:rtl/>
        </w:rPr>
      </w:pPr>
    </w:p>
    <w:p w14:paraId="0B4E95B5" w14:textId="77777777" w:rsidR="001B7154" w:rsidRDefault="001B7154" w:rsidP="001B7154">
      <w:pPr>
        <w:rPr>
          <w:rFonts w:hint="cs"/>
          <w:rtl/>
        </w:rPr>
      </w:pPr>
      <w:r>
        <w:rPr>
          <w:rFonts w:hint="cs"/>
          <w:rtl/>
        </w:rPr>
        <w:t xml:space="preserve">אבל תן לי </w:t>
      </w:r>
      <w:bookmarkStart w:id="365" w:name="_ETM_Q1_1209030"/>
      <w:bookmarkEnd w:id="365"/>
      <w:r>
        <w:rPr>
          <w:rFonts w:hint="cs"/>
          <w:rtl/>
        </w:rPr>
        <w:t>רגע להגיב: אני לא יודעת להתנהל מול חבר כנסת שאומר א' - - -</w:t>
      </w:r>
    </w:p>
    <w:p w14:paraId="60D2040A" w14:textId="77777777" w:rsidR="001B7154" w:rsidRDefault="001B7154" w:rsidP="001B7154">
      <w:pPr>
        <w:rPr>
          <w:rFonts w:hint="cs"/>
          <w:rtl/>
        </w:rPr>
      </w:pPr>
      <w:bookmarkStart w:id="366" w:name="_ETM_Q1_1216823"/>
      <w:bookmarkEnd w:id="366"/>
    </w:p>
    <w:p w14:paraId="73F1D1D1" w14:textId="77777777" w:rsidR="001B7154" w:rsidRDefault="001B7154" w:rsidP="001B7154">
      <w:pPr>
        <w:pStyle w:val="af"/>
        <w:keepNext/>
        <w:rPr>
          <w:rFonts w:hint="cs"/>
          <w:rtl/>
        </w:rPr>
      </w:pPr>
      <w:bookmarkStart w:id="367" w:name="_ETM_Q1_1217162"/>
      <w:bookmarkEnd w:id="367"/>
      <w:r>
        <w:rPr>
          <w:rFonts w:hint="cs"/>
          <w:rtl/>
        </w:rPr>
        <w:t>היו"ר יריב לוין:</w:t>
      </w:r>
    </w:p>
    <w:p w14:paraId="1F0B2521" w14:textId="77777777" w:rsidR="001B7154" w:rsidRDefault="001B7154" w:rsidP="001B7154">
      <w:pPr>
        <w:pStyle w:val="KeepWithNext"/>
        <w:rPr>
          <w:rFonts w:hint="cs"/>
          <w:rtl/>
        </w:rPr>
      </w:pPr>
    </w:p>
    <w:p w14:paraId="099C338A" w14:textId="77777777" w:rsidR="001B7154" w:rsidRDefault="001B7154" w:rsidP="001B7154">
      <w:pPr>
        <w:rPr>
          <w:rFonts w:hint="cs"/>
          <w:rtl/>
        </w:rPr>
      </w:pPr>
      <w:r>
        <w:rPr>
          <w:rFonts w:hint="cs"/>
          <w:rtl/>
        </w:rPr>
        <w:t xml:space="preserve">חבר הכנסת איננו פה, אז אני לא </w:t>
      </w:r>
      <w:bookmarkStart w:id="368" w:name="_ETM_Q1_1217678"/>
      <w:bookmarkEnd w:id="368"/>
      <w:r>
        <w:rPr>
          <w:rFonts w:hint="cs"/>
          <w:rtl/>
        </w:rPr>
        <w:t xml:space="preserve">מציע שתאמרי דברים כשהוא לא נמצא כאן ולא יכול להתייחס. </w:t>
      </w:r>
      <w:bookmarkStart w:id="369" w:name="_ETM_Q1_1217736"/>
      <w:bookmarkEnd w:id="369"/>
      <w:r>
        <w:rPr>
          <w:rFonts w:hint="cs"/>
          <w:rtl/>
        </w:rPr>
        <w:t xml:space="preserve">גם מינימום הכבוד הזה צריך להיות. אני רק יודע </w:t>
      </w:r>
      <w:bookmarkStart w:id="370" w:name="_ETM_Q1_1226213"/>
      <w:bookmarkEnd w:id="370"/>
      <w:r>
        <w:rPr>
          <w:rFonts w:hint="cs"/>
          <w:rtl/>
        </w:rPr>
        <w:t xml:space="preserve">שאנחנו דיברנו בטלפון ואני לא רואה </w:t>
      </w:r>
      <w:bookmarkStart w:id="371" w:name="_ETM_Q1_1226577"/>
      <w:bookmarkEnd w:id="371"/>
      <w:r>
        <w:rPr>
          <w:rFonts w:hint="cs"/>
          <w:rtl/>
        </w:rPr>
        <w:t>שזה מועיל יותר מדי. זה אני כן יודע.</w:t>
      </w:r>
    </w:p>
    <w:p w14:paraId="4871F2B9" w14:textId="77777777" w:rsidR="001B7154" w:rsidRDefault="001B7154" w:rsidP="001B7154">
      <w:pPr>
        <w:rPr>
          <w:rFonts w:hint="cs"/>
          <w:rtl/>
        </w:rPr>
      </w:pPr>
      <w:bookmarkStart w:id="372" w:name="_ETM_Q1_1221355"/>
      <w:bookmarkEnd w:id="372"/>
    </w:p>
    <w:p w14:paraId="567988E2" w14:textId="77777777" w:rsidR="001B7154" w:rsidRDefault="001B7154" w:rsidP="001B7154">
      <w:pPr>
        <w:pStyle w:val="a"/>
        <w:keepNext/>
        <w:rPr>
          <w:rFonts w:hint="cs"/>
          <w:rtl/>
        </w:rPr>
      </w:pPr>
      <w:bookmarkStart w:id="373" w:name="_ETM_Q1_1221721"/>
      <w:bookmarkStart w:id="374" w:name="_ETM_Q1_1223209"/>
      <w:bookmarkEnd w:id="373"/>
      <w:bookmarkEnd w:id="374"/>
      <w:r>
        <w:rPr>
          <w:rFonts w:hint="cs"/>
          <w:rtl/>
        </w:rPr>
        <w:t>יפעת קריב:</w:t>
      </w:r>
    </w:p>
    <w:p w14:paraId="0F85329A" w14:textId="77777777" w:rsidR="001B7154" w:rsidRDefault="001B7154" w:rsidP="001B7154">
      <w:pPr>
        <w:pStyle w:val="KeepWithNext"/>
        <w:rPr>
          <w:rFonts w:hint="cs"/>
          <w:rtl/>
        </w:rPr>
      </w:pPr>
    </w:p>
    <w:p w14:paraId="03F2F206" w14:textId="77777777" w:rsidR="001B7154" w:rsidRDefault="001B7154" w:rsidP="001B7154">
      <w:pPr>
        <w:rPr>
          <w:rFonts w:hint="cs"/>
          <w:rtl/>
        </w:rPr>
      </w:pPr>
      <w:r>
        <w:rPr>
          <w:rFonts w:hint="cs"/>
          <w:rtl/>
        </w:rPr>
        <w:t xml:space="preserve">שנייה. אבל </w:t>
      </w:r>
      <w:bookmarkStart w:id="375" w:name="_ETM_Q1_1230418"/>
      <w:bookmarkEnd w:id="375"/>
      <w:r>
        <w:rPr>
          <w:rFonts w:hint="cs"/>
          <w:rtl/>
        </w:rPr>
        <w:t xml:space="preserve">אני כן רוצה לומר שאני לא יודעת להתנהל מול חבר </w:t>
      </w:r>
      <w:bookmarkStart w:id="376" w:name="_ETM_Q1_1228077"/>
      <w:bookmarkEnd w:id="376"/>
      <w:r>
        <w:rPr>
          <w:rFonts w:hint="cs"/>
          <w:rtl/>
        </w:rPr>
        <w:t xml:space="preserve">כנסת שאומר א', ובסוף מתנהג – ובלי להזכיר את </w:t>
      </w:r>
      <w:bookmarkStart w:id="377" w:name="_ETM_Q1_1232386"/>
      <w:bookmarkEnd w:id="377"/>
      <w:r>
        <w:rPr>
          <w:rFonts w:hint="cs"/>
          <w:rtl/>
        </w:rPr>
        <w:t>שמו – - - -</w:t>
      </w:r>
    </w:p>
    <w:p w14:paraId="1A3B8CE0" w14:textId="77777777" w:rsidR="001B7154" w:rsidRDefault="001B7154" w:rsidP="001B7154">
      <w:pPr>
        <w:rPr>
          <w:rFonts w:hint="cs"/>
          <w:rtl/>
        </w:rPr>
      </w:pPr>
      <w:bookmarkStart w:id="378" w:name="_ETM_Q1_1237332"/>
      <w:bookmarkEnd w:id="378"/>
    </w:p>
    <w:p w14:paraId="799825CB" w14:textId="77777777" w:rsidR="001B7154" w:rsidRDefault="001B7154" w:rsidP="001B7154">
      <w:pPr>
        <w:pStyle w:val="af"/>
        <w:keepNext/>
        <w:rPr>
          <w:rFonts w:hint="cs"/>
          <w:rtl/>
        </w:rPr>
      </w:pPr>
      <w:bookmarkStart w:id="379" w:name="_ETM_Q1_1237705"/>
      <w:bookmarkEnd w:id="379"/>
      <w:r>
        <w:rPr>
          <w:rFonts w:hint="cs"/>
          <w:rtl/>
        </w:rPr>
        <w:t>היו"ר יריב לוין:</w:t>
      </w:r>
    </w:p>
    <w:p w14:paraId="5CEED455" w14:textId="77777777" w:rsidR="001B7154" w:rsidRDefault="001B7154" w:rsidP="001B7154">
      <w:pPr>
        <w:pStyle w:val="KeepWithNext"/>
        <w:rPr>
          <w:rFonts w:hint="cs"/>
          <w:rtl/>
        </w:rPr>
      </w:pPr>
    </w:p>
    <w:p w14:paraId="515496D2" w14:textId="77777777" w:rsidR="001B7154" w:rsidRDefault="001B7154" w:rsidP="001B7154">
      <w:pPr>
        <w:rPr>
          <w:rFonts w:hint="cs"/>
          <w:rtl/>
        </w:rPr>
      </w:pPr>
      <w:r>
        <w:rPr>
          <w:rFonts w:hint="cs"/>
          <w:rtl/>
        </w:rPr>
        <w:t>מאה אחוז. אבל הוא לא כאן, ולכן אנחנו לא - - -</w:t>
      </w:r>
    </w:p>
    <w:p w14:paraId="352ADD3E" w14:textId="77777777" w:rsidR="001B7154" w:rsidRDefault="001B7154" w:rsidP="001B7154">
      <w:pPr>
        <w:rPr>
          <w:rFonts w:hint="cs"/>
          <w:rtl/>
        </w:rPr>
      </w:pPr>
      <w:bookmarkStart w:id="380" w:name="_ETM_Q1_1238290"/>
      <w:bookmarkEnd w:id="380"/>
    </w:p>
    <w:p w14:paraId="48765D07" w14:textId="77777777" w:rsidR="001B7154" w:rsidRDefault="001B7154" w:rsidP="001B7154">
      <w:pPr>
        <w:pStyle w:val="a"/>
        <w:keepNext/>
        <w:rPr>
          <w:rFonts w:hint="cs"/>
          <w:rtl/>
        </w:rPr>
      </w:pPr>
      <w:bookmarkStart w:id="381" w:name="_ETM_Q1_1238589"/>
      <w:bookmarkEnd w:id="381"/>
      <w:r>
        <w:rPr>
          <w:rFonts w:hint="cs"/>
          <w:rtl/>
        </w:rPr>
        <w:t>יפעת קריב:</w:t>
      </w:r>
    </w:p>
    <w:p w14:paraId="7FDBB6A5" w14:textId="77777777" w:rsidR="001B7154" w:rsidRDefault="001B7154" w:rsidP="001B7154">
      <w:pPr>
        <w:pStyle w:val="KeepWithNext"/>
        <w:rPr>
          <w:rFonts w:hint="cs"/>
          <w:rtl/>
        </w:rPr>
      </w:pPr>
    </w:p>
    <w:p w14:paraId="2AFAE7BB" w14:textId="77777777" w:rsidR="001B7154" w:rsidRDefault="001B7154" w:rsidP="001B7154">
      <w:pPr>
        <w:rPr>
          <w:rFonts w:hint="cs"/>
          <w:rtl/>
        </w:rPr>
      </w:pPr>
      <w:r>
        <w:rPr>
          <w:rFonts w:hint="cs"/>
          <w:rtl/>
        </w:rPr>
        <w:t xml:space="preserve">אני כן </w:t>
      </w:r>
      <w:bookmarkStart w:id="382" w:name="_ETM_Q1_1232818"/>
      <w:bookmarkEnd w:id="382"/>
      <w:r>
        <w:rPr>
          <w:rFonts w:hint="cs"/>
          <w:rtl/>
        </w:rPr>
        <w:t xml:space="preserve">רוצה לומר משפט: באמת, אנחנו לא נפגע בחבר הכנסת אמנון </w:t>
      </w:r>
      <w:bookmarkStart w:id="383" w:name="_ETM_Q1_1236937"/>
      <w:bookmarkEnd w:id="383"/>
      <w:r>
        <w:rPr>
          <w:rFonts w:hint="cs"/>
          <w:rtl/>
        </w:rPr>
        <w:t xml:space="preserve">כהן ובחקיקה שלנו, ואנחנו נעביר אותה, כי אנחנו נתנהג בצורה </w:t>
      </w:r>
      <w:bookmarkStart w:id="384" w:name="_ETM_Q1_1240325"/>
      <w:bookmarkEnd w:id="384"/>
      <w:r>
        <w:rPr>
          <w:rFonts w:hint="cs"/>
          <w:rtl/>
        </w:rPr>
        <w:t xml:space="preserve">אחרת, ואנחנו נישאר נאמנים למילה שבה אמרנו, כי זה ככה </w:t>
      </w:r>
      <w:bookmarkStart w:id="385" w:name="_ETM_Q1_1240996"/>
      <w:bookmarkEnd w:id="385"/>
      <w:r>
        <w:rPr>
          <w:rFonts w:hint="cs"/>
          <w:rtl/>
        </w:rPr>
        <w:t xml:space="preserve">צריך להתנהל בכנסת כשמגיעים להסכמים. אבל מה שקרה כאן </w:t>
      </w:r>
      <w:bookmarkStart w:id="386" w:name="_ETM_Q1_1249646"/>
      <w:bookmarkEnd w:id="386"/>
      <w:r>
        <w:rPr>
          <w:rFonts w:hint="cs"/>
          <w:rtl/>
        </w:rPr>
        <w:t>הוא בלתי נסבל ולא - - -</w:t>
      </w:r>
    </w:p>
    <w:p w14:paraId="7698BA49" w14:textId="77777777" w:rsidR="001B7154" w:rsidRDefault="001B7154" w:rsidP="001B7154">
      <w:pPr>
        <w:rPr>
          <w:rFonts w:hint="cs"/>
          <w:rtl/>
        </w:rPr>
      </w:pPr>
      <w:bookmarkStart w:id="387" w:name="_ETM_Q1_1250684"/>
      <w:bookmarkEnd w:id="387"/>
    </w:p>
    <w:p w14:paraId="5C2F7C0D" w14:textId="77777777" w:rsidR="001B7154" w:rsidRDefault="001B7154" w:rsidP="001B7154">
      <w:pPr>
        <w:pStyle w:val="af"/>
        <w:keepNext/>
        <w:rPr>
          <w:rFonts w:hint="cs"/>
          <w:rtl/>
        </w:rPr>
      </w:pPr>
      <w:bookmarkStart w:id="388" w:name="_ETM_Q1_1251047"/>
      <w:bookmarkEnd w:id="388"/>
      <w:r>
        <w:rPr>
          <w:rFonts w:hint="cs"/>
          <w:rtl/>
        </w:rPr>
        <w:t>היו"ר יריב לוין:</w:t>
      </w:r>
    </w:p>
    <w:p w14:paraId="24B6F08A" w14:textId="77777777" w:rsidR="001B7154" w:rsidRDefault="001B7154" w:rsidP="001B7154">
      <w:pPr>
        <w:pStyle w:val="KeepWithNext"/>
        <w:rPr>
          <w:rFonts w:hint="cs"/>
          <w:rtl/>
        </w:rPr>
      </w:pPr>
    </w:p>
    <w:p w14:paraId="1936B49A" w14:textId="77777777" w:rsidR="001B7154" w:rsidRDefault="001B7154" w:rsidP="001B7154">
      <w:pPr>
        <w:rPr>
          <w:rFonts w:hint="cs"/>
          <w:rtl/>
        </w:rPr>
      </w:pPr>
      <w:r>
        <w:rPr>
          <w:rFonts w:hint="cs"/>
          <w:rtl/>
        </w:rPr>
        <w:t>בסדר, אבל הגורם הרלוונטי איננו</w:t>
      </w:r>
      <w:bookmarkStart w:id="389" w:name="_ETM_Q1_1251196"/>
      <w:bookmarkEnd w:id="389"/>
      <w:r>
        <w:rPr>
          <w:rFonts w:hint="cs"/>
          <w:rtl/>
        </w:rPr>
        <w:t xml:space="preserve">, והנושא הוא גם לא על סדר היום. אז אין </w:t>
      </w:r>
      <w:bookmarkStart w:id="390" w:name="_ETM_Q1_1255878"/>
      <w:bookmarkEnd w:id="390"/>
      <w:r>
        <w:rPr>
          <w:rFonts w:hint="cs"/>
          <w:rtl/>
        </w:rPr>
        <w:t xml:space="preserve">טעם בהתנהלות הזאת. פשוט אין טעם. היא רק מזיקה ומונעת </w:t>
      </w:r>
      <w:bookmarkStart w:id="391" w:name="_ETM_Q1_1258664"/>
      <w:bookmarkEnd w:id="391"/>
      <w:r>
        <w:rPr>
          <w:rFonts w:hint="cs"/>
          <w:rtl/>
        </w:rPr>
        <w:t>את הסיכוי להגיע אחר כך להבנות.</w:t>
      </w:r>
    </w:p>
    <w:p w14:paraId="62BB42F2" w14:textId="77777777" w:rsidR="001B7154" w:rsidRDefault="001B7154" w:rsidP="001B7154">
      <w:pPr>
        <w:rPr>
          <w:rFonts w:hint="cs"/>
          <w:rtl/>
        </w:rPr>
      </w:pPr>
      <w:bookmarkStart w:id="392" w:name="_ETM_Q1_1249095"/>
      <w:bookmarkEnd w:id="392"/>
    </w:p>
    <w:p w14:paraId="4504374C" w14:textId="77777777" w:rsidR="001B7154" w:rsidRDefault="001B7154" w:rsidP="001B7154">
      <w:pPr>
        <w:pStyle w:val="a"/>
        <w:keepNext/>
        <w:rPr>
          <w:rFonts w:hint="cs"/>
          <w:rtl/>
        </w:rPr>
      </w:pPr>
      <w:bookmarkStart w:id="393" w:name="_ETM_Q1_1249359"/>
      <w:bookmarkStart w:id="394" w:name="_ETM_Q1_1247709"/>
      <w:bookmarkEnd w:id="393"/>
      <w:bookmarkEnd w:id="394"/>
      <w:r>
        <w:rPr>
          <w:rFonts w:hint="cs"/>
          <w:rtl/>
        </w:rPr>
        <w:t>משה גפני:</w:t>
      </w:r>
    </w:p>
    <w:p w14:paraId="4DCA4257" w14:textId="77777777" w:rsidR="001B7154" w:rsidRDefault="001B7154" w:rsidP="001B7154">
      <w:pPr>
        <w:pStyle w:val="KeepWithNext"/>
        <w:rPr>
          <w:rFonts w:hint="cs"/>
          <w:rtl/>
        </w:rPr>
      </w:pPr>
    </w:p>
    <w:p w14:paraId="635FD460" w14:textId="77777777" w:rsidR="001B7154" w:rsidRDefault="001B7154" w:rsidP="001B7154">
      <w:pPr>
        <w:rPr>
          <w:rFonts w:hint="cs"/>
          <w:rtl/>
        </w:rPr>
      </w:pPr>
      <w:r>
        <w:rPr>
          <w:rFonts w:hint="cs"/>
          <w:rtl/>
        </w:rPr>
        <w:t xml:space="preserve">אדוני היושב ראש, רק להשלים </w:t>
      </w:r>
      <w:bookmarkStart w:id="395" w:name="_ETM_Q1_1264050"/>
      <w:bookmarkEnd w:id="395"/>
      <w:r>
        <w:rPr>
          <w:rFonts w:hint="cs"/>
          <w:rtl/>
        </w:rPr>
        <w:t xml:space="preserve">את מה שאתה אומר: זה היה במליאה. החוק של </w:t>
      </w:r>
      <w:bookmarkStart w:id="396" w:name="_ETM_Q1_1266397"/>
      <w:bookmarkEnd w:id="396"/>
      <w:r>
        <w:rPr>
          <w:rFonts w:hint="cs"/>
          <w:rtl/>
        </w:rPr>
        <w:t xml:space="preserve">חבר הכנסת אמנון כהן הוצמד לחוק שלנו. שלנו עבר לוועדת חוקה, חוק ומשפט, - - </w:t>
      </w:r>
    </w:p>
    <w:p w14:paraId="6E635FBB" w14:textId="77777777" w:rsidR="001B7154" w:rsidRDefault="001B7154" w:rsidP="001B7154">
      <w:pPr>
        <w:rPr>
          <w:rFonts w:hint="cs"/>
          <w:rtl/>
        </w:rPr>
      </w:pPr>
      <w:bookmarkStart w:id="397" w:name="_ETM_Q1_1268514"/>
      <w:bookmarkEnd w:id="397"/>
    </w:p>
    <w:p w14:paraId="755C889C" w14:textId="77777777" w:rsidR="001B7154" w:rsidRDefault="001B7154" w:rsidP="001B7154">
      <w:pPr>
        <w:pStyle w:val="af"/>
        <w:keepNext/>
        <w:rPr>
          <w:rFonts w:hint="cs"/>
          <w:rtl/>
        </w:rPr>
      </w:pPr>
      <w:bookmarkStart w:id="398" w:name="_ETM_Q1_1268866"/>
      <w:bookmarkEnd w:id="398"/>
      <w:r>
        <w:rPr>
          <w:rFonts w:hint="cs"/>
          <w:rtl/>
        </w:rPr>
        <w:t>היו"ר יריב לוין:</w:t>
      </w:r>
    </w:p>
    <w:p w14:paraId="79F1B64A" w14:textId="77777777" w:rsidR="001B7154" w:rsidRDefault="001B7154" w:rsidP="001B7154">
      <w:pPr>
        <w:pStyle w:val="KeepWithNext"/>
        <w:rPr>
          <w:rFonts w:hint="cs"/>
          <w:rtl/>
        </w:rPr>
      </w:pPr>
    </w:p>
    <w:p w14:paraId="48EB2B32" w14:textId="77777777" w:rsidR="001B7154" w:rsidRDefault="001B7154" w:rsidP="001B7154">
      <w:pPr>
        <w:rPr>
          <w:rFonts w:hint="cs"/>
          <w:rtl/>
        </w:rPr>
      </w:pPr>
      <w:r>
        <w:rPr>
          <w:rFonts w:hint="cs"/>
          <w:rtl/>
        </w:rPr>
        <w:t xml:space="preserve">לוועדת חוקה, חוק ומשפט. זה </w:t>
      </w:r>
      <w:bookmarkStart w:id="399" w:name="_ETM_Q1_1265153"/>
      <w:bookmarkEnd w:id="399"/>
      <w:r>
        <w:rPr>
          <w:rFonts w:hint="cs"/>
          <w:rtl/>
        </w:rPr>
        <w:t>נגמר. נו, ברור, נו.</w:t>
      </w:r>
    </w:p>
    <w:p w14:paraId="00E4EFD0" w14:textId="77777777" w:rsidR="001B7154" w:rsidRDefault="001B7154" w:rsidP="001B7154">
      <w:pPr>
        <w:rPr>
          <w:rFonts w:hint="cs"/>
          <w:rtl/>
        </w:rPr>
      </w:pPr>
      <w:bookmarkStart w:id="400" w:name="_ETM_Q1_1266217"/>
      <w:bookmarkEnd w:id="400"/>
    </w:p>
    <w:p w14:paraId="69D0BF73" w14:textId="77777777" w:rsidR="001B7154" w:rsidRDefault="001B7154" w:rsidP="001B7154">
      <w:pPr>
        <w:pStyle w:val="a"/>
        <w:keepNext/>
        <w:rPr>
          <w:rFonts w:hint="cs"/>
          <w:rtl/>
        </w:rPr>
      </w:pPr>
      <w:bookmarkStart w:id="401" w:name="_ETM_Q1_1266425"/>
      <w:bookmarkStart w:id="402" w:name="_ETM_Q1_1267784"/>
      <w:bookmarkEnd w:id="401"/>
      <w:bookmarkEnd w:id="402"/>
      <w:r>
        <w:rPr>
          <w:rFonts w:hint="cs"/>
          <w:rtl/>
        </w:rPr>
        <w:t>משה גפני:</w:t>
      </w:r>
    </w:p>
    <w:p w14:paraId="084D8429" w14:textId="77777777" w:rsidR="001B7154" w:rsidRDefault="001B7154" w:rsidP="001B7154">
      <w:pPr>
        <w:pStyle w:val="KeepWithNext"/>
        <w:rPr>
          <w:rFonts w:hint="cs"/>
          <w:rtl/>
        </w:rPr>
      </w:pPr>
    </w:p>
    <w:p w14:paraId="20D3CE9F" w14:textId="77777777" w:rsidR="001B7154" w:rsidRDefault="001B7154" w:rsidP="001B7154">
      <w:pPr>
        <w:rPr>
          <w:rFonts w:hint="cs"/>
          <w:rtl/>
        </w:rPr>
      </w:pPr>
      <w:r>
        <w:rPr>
          <w:rFonts w:hint="cs"/>
          <w:rtl/>
        </w:rPr>
        <w:t xml:space="preserve">- - כנראה הוא מתחיל להיות נידון. אם הוא </w:t>
      </w:r>
      <w:bookmarkStart w:id="403" w:name="_ETM_Q1_1272208"/>
      <w:bookmarkEnd w:id="403"/>
      <w:r>
        <w:rPr>
          <w:rFonts w:hint="cs"/>
          <w:rtl/>
        </w:rPr>
        <w:t>ילך לוועדה אחרת אנחנו - - -</w:t>
      </w:r>
      <w:bookmarkStart w:id="404" w:name="_ETM_Q1_1274617"/>
      <w:bookmarkEnd w:id="404"/>
      <w:r>
        <w:rPr>
          <w:rFonts w:hint="cs"/>
          <w:rtl/>
        </w:rPr>
        <w:t xml:space="preserve"> את החוק </w:t>
      </w:r>
      <w:bookmarkStart w:id="405" w:name="_ETM_Q1_1269334"/>
      <w:bookmarkEnd w:id="405"/>
      <w:r>
        <w:rPr>
          <w:rFonts w:hint="cs"/>
          <w:rtl/>
        </w:rPr>
        <w:t>- - -. נצטרך - - -</w:t>
      </w:r>
    </w:p>
    <w:p w14:paraId="78AA664D" w14:textId="77777777" w:rsidR="001B7154" w:rsidRDefault="001B7154" w:rsidP="001B7154">
      <w:pPr>
        <w:rPr>
          <w:rFonts w:hint="cs"/>
          <w:rtl/>
        </w:rPr>
      </w:pPr>
    </w:p>
    <w:p w14:paraId="3C238F2F" w14:textId="77777777" w:rsidR="001B7154" w:rsidRDefault="001B7154" w:rsidP="001B7154">
      <w:pPr>
        <w:pStyle w:val="af"/>
        <w:keepNext/>
        <w:rPr>
          <w:rFonts w:hint="cs"/>
          <w:rtl/>
        </w:rPr>
      </w:pPr>
      <w:bookmarkStart w:id="406" w:name="_ETM_Q1_1274922"/>
      <w:bookmarkEnd w:id="406"/>
      <w:r>
        <w:rPr>
          <w:rFonts w:hint="cs"/>
          <w:rtl/>
        </w:rPr>
        <w:t>היו"ר יריב לוין:</w:t>
      </w:r>
    </w:p>
    <w:p w14:paraId="3B38D79D" w14:textId="77777777" w:rsidR="001B7154" w:rsidRDefault="001B7154" w:rsidP="001B7154">
      <w:pPr>
        <w:pStyle w:val="KeepWithNext"/>
        <w:rPr>
          <w:rFonts w:hint="cs"/>
          <w:rtl/>
        </w:rPr>
      </w:pPr>
    </w:p>
    <w:p w14:paraId="0EB47E33" w14:textId="77777777" w:rsidR="001B7154" w:rsidRDefault="001B7154" w:rsidP="001B7154">
      <w:pPr>
        <w:rPr>
          <w:rFonts w:hint="cs"/>
          <w:rtl/>
        </w:rPr>
      </w:pPr>
      <w:r>
        <w:rPr>
          <w:rFonts w:hint="cs"/>
          <w:rtl/>
        </w:rPr>
        <w:t xml:space="preserve">ודאי, גמרנו את הסיפור. </w:t>
      </w:r>
      <w:bookmarkStart w:id="407" w:name="_ETM_Q1_1272003"/>
      <w:bookmarkEnd w:id="407"/>
      <w:r>
        <w:rPr>
          <w:rFonts w:hint="cs"/>
          <w:rtl/>
        </w:rPr>
        <w:t>נכון.</w:t>
      </w:r>
    </w:p>
    <w:p w14:paraId="3D5A2E0A" w14:textId="77777777" w:rsidR="001B7154" w:rsidRDefault="001B7154" w:rsidP="001B7154">
      <w:pPr>
        <w:rPr>
          <w:rFonts w:hint="cs"/>
          <w:rtl/>
        </w:rPr>
      </w:pPr>
      <w:bookmarkStart w:id="408" w:name="_ETM_Q1_1275110"/>
      <w:bookmarkEnd w:id="408"/>
    </w:p>
    <w:p w14:paraId="47A5025C" w14:textId="77777777" w:rsidR="001B7154" w:rsidRDefault="001B7154" w:rsidP="001B7154">
      <w:pPr>
        <w:rPr>
          <w:rFonts w:hint="cs"/>
          <w:rtl/>
        </w:rPr>
      </w:pPr>
      <w:bookmarkStart w:id="409" w:name="_ETM_Q1_1275468"/>
      <w:bookmarkEnd w:id="409"/>
      <w:r>
        <w:rPr>
          <w:rFonts w:hint="cs"/>
          <w:rtl/>
        </w:rPr>
        <w:t xml:space="preserve">רבותיי, מי בעד להעביר לוועדת חוקה, חוק ומשפט? </w:t>
      </w:r>
      <w:bookmarkStart w:id="410" w:name="_ETM_Q1_1279744"/>
      <w:bookmarkEnd w:id="410"/>
      <w:r>
        <w:rPr>
          <w:rFonts w:hint="cs"/>
          <w:rtl/>
        </w:rPr>
        <w:t>מי בעד?</w:t>
      </w:r>
      <w:bookmarkStart w:id="411" w:name="_ETM_Q1_1281967"/>
      <w:bookmarkEnd w:id="411"/>
    </w:p>
    <w:p w14:paraId="20585D43" w14:textId="77777777" w:rsidR="001B7154" w:rsidRDefault="001B7154" w:rsidP="001B7154">
      <w:pPr>
        <w:rPr>
          <w:rFonts w:hint="cs"/>
          <w:rtl/>
        </w:rPr>
      </w:pPr>
    </w:p>
    <w:p w14:paraId="78FEA502" w14:textId="77777777" w:rsidR="001B7154" w:rsidRDefault="001B7154" w:rsidP="001B7154">
      <w:pPr>
        <w:rPr>
          <w:rFonts w:hint="cs"/>
          <w:rtl/>
        </w:rPr>
      </w:pPr>
    </w:p>
    <w:p w14:paraId="5C0D3D7A" w14:textId="77777777" w:rsidR="001B7154" w:rsidRDefault="001B7154" w:rsidP="001B7154">
      <w:pPr>
        <w:keepNext/>
        <w:spacing w:line="360" w:lineRule="auto"/>
        <w:jc w:val="center"/>
        <w:rPr>
          <w:rFonts w:ascii="David" w:hAnsi="David" w:hint="cs"/>
          <w:b/>
          <w:bCs/>
          <w:rtl/>
        </w:rPr>
      </w:pPr>
      <w:r>
        <w:rPr>
          <w:rFonts w:ascii="David" w:hAnsi="David" w:hint="cs"/>
          <w:b/>
          <w:bCs/>
          <w:rtl/>
        </w:rPr>
        <w:t>הצבעה</w:t>
      </w:r>
    </w:p>
    <w:p w14:paraId="02FC65FD" w14:textId="77777777" w:rsidR="001B7154" w:rsidRDefault="001B7154" w:rsidP="001B7154">
      <w:pPr>
        <w:keepNext/>
        <w:spacing w:line="360" w:lineRule="auto"/>
        <w:jc w:val="center"/>
        <w:rPr>
          <w:rFonts w:ascii="David" w:hAnsi="David" w:hint="cs"/>
        </w:rPr>
      </w:pPr>
    </w:p>
    <w:p w14:paraId="27E14745" w14:textId="77777777" w:rsidR="001B7154" w:rsidRDefault="001B7154" w:rsidP="001B7154">
      <w:pPr>
        <w:keepNext/>
        <w:spacing w:line="360" w:lineRule="auto"/>
        <w:jc w:val="center"/>
        <w:rPr>
          <w:rFonts w:ascii="David" w:hAnsi="David" w:hint="cs"/>
        </w:rPr>
      </w:pPr>
      <w:r>
        <w:rPr>
          <w:rFonts w:ascii="David" w:hAnsi="David" w:hint="cs"/>
          <w:rtl/>
        </w:rPr>
        <w:t>בעד – פה אחד</w:t>
      </w:r>
    </w:p>
    <w:p w14:paraId="0877E9EE"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7B55FAFE" w14:textId="77777777" w:rsidR="001B7154" w:rsidRDefault="001B7154" w:rsidP="001B7154">
      <w:pPr>
        <w:keepNext/>
        <w:spacing w:line="360" w:lineRule="auto"/>
        <w:jc w:val="center"/>
        <w:rPr>
          <w:rFonts w:ascii="David" w:hAnsi="David" w:hint="cs"/>
          <w:rtl/>
        </w:rPr>
      </w:pPr>
      <w:r>
        <w:rPr>
          <w:rFonts w:ascii="David" w:hAnsi="David" w:hint="cs"/>
          <w:rtl/>
        </w:rPr>
        <w:t>נמנעים – אין</w:t>
      </w:r>
    </w:p>
    <w:p w14:paraId="2C8AD092" w14:textId="77777777" w:rsidR="001B7154" w:rsidRDefault="001B7154" w:rsidP="001B7154">
      <w:pPr>
        <w:pStyle w:val="a0"/>
        <w:keepNext/>
        <w:rPr>
          <w:rFonts w:hint="cs"/>
          <w:b w:val="0"/>
          <w:bCs w:val="0"/>
          <w:u w:val="none"/>
          <w:rtl/>
        </w:rPr>
      </w:pPr>
      <w:r>
        <w:rPr>
          <w:rFonts w:hint="cs"/>
          <w:b w:val="0"/>
          <w:bCs w:val="0"/>
          <w:u w:val="none"/>
          <w:rtl/>
        </w:rPr>
        <w:t>ההצעה להעביר את הצעת החוק לייצוג הולם של יהודים בני המגזר החרדי בשירות הציבורי (תיקוני חקיקה), התשע"ד-2013, לוועדת חוקה, חוק ומשפט נתקבלה.</w:t>
      </w:r>
    </w:p>
    <w:p w14:paraId="647032E6" w14:textId="77777777" w:rsidR="001B7154" w:rsidRDefault="001B7154" w:rsidP="001B7154">
      <w:pPr>
        <w:rPr>
          <w:rFonts w:hint="cs"/>
          <w:rtl/>
        </w:rPr>
      </w:pPr>
    </w:p>
    <w:p w14:paraId="3F5D94CB" w14:textId="77777777" w:rsidR="001B7154" w:rsidRDefault="001B7154" w:rsidP="001B7154">
      <w:pPr>
        <w:rPr>
          <w:rFonts w:hint="cs"/>
          <w:rtl/>
        </w:rPr>
      </w:pPr>
    </w:p>
    <w:p w14:paraId="04221787" w14:textId="77777777" w:rsidR="001B7154" w:rsidRDefault="001B7154" w:rsidP="001B7154">
      <w:pPr>
        <w:pStyle w:val="af"/>
        <w:keepNext/>
        <w:rPr>
          <w:rFonts w:hint="cs"/>
          <w:rtl/>
        </w:rPr>
      </w:pPr>
      <w:r>
        <w:rPr>
          <w:rFonts w:hint="cs"/>
          <w:rtl/>
        </w:rPr>
        <w:t>היו"ר יריב לוין:</w:t>
      </w:r>
    </w:p>
    <w:p w14:paraId="2AED391C" w14:textId="77777777" w:rsidR="001B7154" w:rsidRDefault="001B7154" w:rsidP="001B7154">
      <w:pPr>
        <w:pStyle w:val="KeepWithNext"/>
        <w:rPr>
          <w:rFonts w:hint="cs"/>
          <w:rtl/>
        </w:rPr>
      </w:pPr>
    </w:p>
    <w:p w14:paraId="69B4C14F" w14:textId="77777777" w:rsidR="001B7154" w:rsidRDefault="001B7154" w:rsidP="001B7154">
      <w:pPr>
        <w:rPr>
          <w:rFonts w:hint="cs"/>
          <w:rtl/>
        </w:rPr>
      </w:pPr>
      <w:r>
        <w:rPr>
          <w:rFonts w:hint="cs"/>
          <w:rtl/>
        </w:rPr>
        <w:t>פה אחד. אין מתנגדים, אין נמנעים. אושר.</w:t>
      </w:r>
    </w:p>
    <w:p w14:paraId="5668E13E" w14:textId="77777777" w:rsidR="001B7154" w:rsidRDefault="001B7154" w:rsidP="001B7154">
      <w:pPr>
        <w:rPr>
          <w:rFonts w:hint="cs"/>
          <w:rtl/>
        </w:rPr>
      </w:pPr>
      <w:bookmarkStart w:id="412" w:name="_ETM_Q1_1279326"/>
      <w:bookmarkEnd w:id="412"/>
    </w:p>
    <w:p w14:paraId="1095F6CC" w14:textId="77777777" w:rsidR="001B7154" w:rsidRDefault="001B7154" w:rsidP="001B7154">
      <w:pPr>
        <w:rPr>
          <w:rFonts w:hint="cs"/>
          <w:rtl/>
        </w:rPr>
      </w:pPr>
      <w:bookmarkStart w:id="413" w:name="_ETM_Q1_1279636"/>
      <w:bookmarkEnd w:id="413"/>
    </w:p>
    <w:p w14:paraId="64299978" w14:textId="77777777" w:rsidR="001B7154" w:rsidRDefault="001B7154" w:rsidP="001B7154">
      <w:pPr>
        <w:jc w:val="center"/>
        <w:rPr>
          <w:rFonts w:hint="cs"/>
          <w:rtl/>
        </w:rPr>
      </w:pPr>
    </w:p>
    <w:p w14:paraId="2AF174A0" w14:textId="77777777" w:rsidR="001B7154" w:rsidRDefault="001B7154" w:rsidP="001B7154">
      <w:pPr>
        <w:jc w:val="center"/>
        <w:rPr>
          <w:rFonts w:hint="cs"/>
          <w:rtl/>
        </w:rPr>
      </w:pPr>
    </w:p>
    <w:p w14:paraId="0C13E469" w14:textId="77777777" w:rsidR="001B7154" w:rsidRDefault="001B7154" w:rsidP="001B7154">
      <w:pPr>
        <w:rPr>
          <w:rFonts w:hint="cs"/>
          <w:rtl/>
        </w:rPr>
      </w:pPr>
    </w:p>
    <w:p w14:paraId="722E5227" w14:textId="77777777" w:rsidR="001B7154" w:rsidRDefault="001B7154" w:rsidP="001B7154">
      <w:pPr>
        <w:rPr>
          <w:rFonts w:hint="cs"/>
          <w:rtl/>
        </w:rPr>
      </w:pPr>
      <w:bookmarkStart w:id="414" w:name="_ETM_Q1_1282292"/>
      <w:bookmarkStart w:id="415" w:name="_ETM_Q1_1282557"/>
      <w:bookmarkEnd w:id="414"/>
      <w:bookmarkEnd w:id="415"/>
    </w:p>
    <w:p w14:paraId="7612A357" w14:textId="77777777" w:rsidR="001B7154" w:rsidRDefault="001B7154" w:rsidP="001B7154">
      <w:pPr>
        <w:rPr>
          <w:rFonts w:hint="cs"/>
          <w:rtl/>
        </w:rPr>
      </w:pPr>
      <w:bookmarkStart w:id="416" w:name="_ETM_Q1_1259439"/>
      <w:bookmarkEnd w:id="416"/>
    </w:p>
    <w:p w14:paraId="44114681" w14:textId="77777777" w:rsidR="001B7154" w:rsidRDefault="001B7154" w:rsidP="001B7154">
      <w:pPr>
        <w:rPr>
          <w:rFonts w:hint="cs"/>
          <w:rtl/>
        </w:rPr>
      </w:pPr>
      <w:bookmarkStart w:id="417" w:name="_ETM_Q1_1259739"/>
      <w:bookmarkStart w:id="418" w:name="_ETM_Q1_1195998"/>
      <w:bookmarkEnd w:id="417"/>
      <w:bookmarkEnd w:id="418"/>
    </w:p>
    <w:p w14:paraId="65CA8D1E" w14:textId="77777777" w:rsidR="001B7154" w:rsidRDefault="001B7154" w:rsidP="001B7154">
      <w:pPr>
        <w:rPr>
          <w:rFonts w:hint="cs"/>
          <w:rtl/>
        </w:rPr>
      </w:pPr>
      <w:bookmarkStart w:id="419" w:name="_ETM_Q1_1186559"/>
      <w:bookmarkEnd w:id="419"/>
    </w:p>
    <w:p w14:paraId="269491F7" w14:textId="77777777" w:rsidR="001B7154" w:rsidRDefault="001B7154" w:rsidP="001B7154">
      <w:pPr>
        <w:rPr>
          <w:rFonts w:hint="cs"/>
          <w:rtl/>
        </w:rPr>
      </w:pPr>
      <w:bookmarkStart w:id="420" w:name="_ETM_Q1_1186857"/>
      <w:bookmarkEnd w:id="420"/>
      <w:r>
        <w:rPr>
          <w:rFonts w:hint="cs"/>
          <w:rtl/>
        </w:rPr>
        <w:t xml:space="preserve"> </w:t>
      </w:r>
    </w:p>
    <w:p w14:paraId="2CB070F2" w14:textId="77777777" w:rsidR="001B7154" w:rsidRDefault="001B7154" w:rsidP="001B7154">
      <w:pPr>
        <w:rPr>
          <w:rFonts w:hint="cs"/>
          <w:rtl/>
        </w:rPr>
      </w:pPr>
      <w:bookmarkStart w:id="421" w:name="_ETM_Q1_1186728"/>
      <w:bookmarkEnd w:id="421"/>
    </w:p>
    <w:p w14:paraId="07E9C0F2" w14:textId="77777777" w:rsidR="001B7154" w:rsidRDefault="001B7154" w:rsidP="001B7154">
      <w:pPr>
        <w:rPr>
          <w:rFonts w:hint="cs"/>
          <w:rtl/>
        </w:rPr>
      </w:pPr>
      <w:bookmarkStart w:id="422" w:name="_ETM_Q1_1186992"/>
      <w:bookmarkEnd w:id="422"/>
    </w:p>
    <w:p w14:paraId="2D9BACE7" w14:textId="77777777" w:rsidR="001B7154" w:rsidRDefault="001B7154" w:rsidP="001B7154">
      <w:pPr>
        <w:rPr>
          <w:rFonts w:hint="cs"/>
          <w:rtl/>
        </w:rPr>
      </w:pPr>
      <w:bookmarkStart w:id="423" w:name="_ETM_Q1_1181726"/>
      <w:bookmarkEnd w:id="423"/>
      <w:r>
        <w:rPr>
          <w:rFonts w:hint="cs"/>
          <w:rtl/>
        </w:rPr>
        <w:t xml:space="preserve"> </w:t>
      </w:r>
    </w:p>
    <w:p w14:paraId="4844DB1B" w14:textId="77777777" w:rsidR="001B7154" w:rsidRDefault="001B7154" w:rsidP="001B7154">
      <w:pPr>
        <w:pStyle w:val="KeepWithNext"/>
        <w:rPr>
          <w:rFonts w:hint="cs"/>
          <w:rtl/>
        </w:rPr>
      </w:pPr>
    </w:p>
    <w:p w14:paraId="149675B3" w14:textId="77777777" w:rsidR="001B7154" w:rsidRDefault="001B7154" w:rsidP="001B7154">
      <w:pPr>
        <w:pStyle w:val="a0"/>
        <w:keepNext/>
        <w:rPr>
          <w:rFonts w:hint="cs"/>
          <w:rtl/>
        </w:rPr>
      </w:pPr>
      <w:r>
        <w:rPr>
          <w:rFonts w:hint="cs"/>
          <w:b w:val="0"/>
          <w:bCs w:val="0"/>
          <w:rtl/>
        </w:rPr>
        <w:br w:type="page"/>
      </w:r>
      <w:r>
        <w:rPr>
          <w:rFonts w:hint="cs"/>
          <w:rtl/>
        </w:rPr>
        <w:t>הצעת חוק הדיינים (תיקון - כשירות למנהל בתי הדין הרבניים), התשע"ד-2014</w:t>
      </w:r>
    </w:p>
    <w:p w14:paraId="6B2E142A" w14:textId="77777777" w:rsidR="001B7154" w:rsidRDefault="001B7154" w:rsidP="001B7154">
      <w:pPr>
        <w:pStyle w:val="a0"/>
        <w:keepNext/>
        <w:rPr>
          <w:rFonts w:hint="cs"/>
          <w:rtl/>
        </w:rPr>
      </w:pPr>
      <w:r>
        <w:rPr>
          <w:rFonts w:hint="cs"/>
          <w:rtl/>
        </w:rPr>
        <w:t>הצעת חוק הדיינים (תיקון - כשירות למנהל בתי הדין הרבניים), התשע"ד-2013</w:t>
      </w:r>
    </w:p>
    <w:p w14:paraId="61C87BAD" w14:textId="77777777" w:rsidR="001B7154" w:rsidRDefault="001B7154" w:rsidP="001B7154">
      <w:pPr>
        <w:pStyle w:val="a0"/>
        <w:keepNext/>
        <w:rPr>
          <w:rFonts w:hint="cs"/>
          <w:rtl/>
        </w:rPr>
      </w:pPr>
      <w:r>
        <w:rPr>
          <w:rFonts w:hint="cs"/>
          <w:rtl/>
        </w:rPr>
        <w:t>הצעת חוק הדיינים (תיקון - כשירות למנהל בתי הדין הרבניים), התשע"ד-2013</w:t>
      </w:r>
    </w:p>
    <w:p w14:paraId="633D95C1" w14:textId="77777777" w:rsidR="001B7154" w:rsidRDefault="001B7154" w:rsidP="001B7154">
      <w:pPr>
        <w:pStyle w:val="a0"/>
        <w:keepNext/>
        <w:rPr>
          <w:rFonts w:hint="cs"/>
          <w:rtl/>
        </w:rPr>
      </w:pPr>
      <w:r>
        <w:rPr>
          <w:rFonts w:hint="cs"/>
          <w:rtl/>
        </w:rPr>
        <w:t>הצעת חוק הדיינים (תיקון - כשירות למנהל בתי הדין הרבניים), התשע"ד-2014</w:t>
      </w:r>
    </w:p>
    <w:p w14:paraId="4CA6FB42" w14:textId="77777777" w:rsidR="001B7154" w:rsidRDefault="001B7154" w:rsidP="001B7154">
      <w:pPr>
        <w:pStyle w:val="KeepWithNext"/>
        <w:rPr>
          <w:rFonts w:hint="cs"/>
          <w:rtl/>
        </w:rPr>
      </w:pPr>
    </w:p>
    <w:p w14:paraId="3D01ED44" w14:textId="77777777" w:rsidR="001B7154" w:rsidRDefault="001B7154" w:rsidP="001B7154">
      <w:pPr>
        <w:pStyle w:val="KeepWithNext"/>
        <w:rPr>
          <w:rFonts w:hint="cs"/>
          <w:rtl/>
        </w:rPr>
      </w:pPr>
    </w:p>
    <w:p w14:paraId="0DF81ED3" w14:textId="77777777" w:rsidR="001B7154" w:rsidRDefault="001B7154" w:rsidP="001B7154">
      <w:pPr>
        <w:pStyle w:val="af"/>
        <w:keepNext/>
        <w:rPr>
          <w:rFonts w:hint="cs"/>
          <w:rtl/>
        </w:rPr>
      </w:pPr>
      <w:r>
        <w:rPr>
          <w:rFonts w:hint="cs"/>
          <w:rtl/>
        </w:rPr>
        <w:t>היו"ר יריב לוין:</w:t>
      </w:r>
    </w:p>
    <w:p w14:paraId="02C34552" w14:textId="77777777" w:rsidR="001B7154" w:rsidRDefault="001B7154" w:rsidP="001B7154">
      <w:pPr>
        <w:pStyle w:val="KeepWithNext"/>
        <w:rPr>
          <w:rFonts w:hint="cs"/>
          <w:rtl/>
        </w:rPr>
      </w:pPr>
    </w:p>
    <w:p w14:paraId="184704E7" w14:textId="77777777" w:rsidR="001B7154" w:rsidRDefault="001B7154" w:rsidP="001B7154">
      <w:pPr>
        <w:rPr>
          <w:rFonts w:hint="cs"/>
          <w:rtl/>
        </w:rPr>
      </w:pPr>
      <w:r>
        <w:rPr>
          <w:rFonts w:hint="cs"/>
          <w:rtl/>
        </w:rPr>
        <w:t xml:space="preserve">אני עובר לסעיפים </w:t>
      </w:r>
      <w:bookmarkStart w:id="424" w:name="_ETM_Q1_1286336"/>
      <w:bookmarkEnd w:id="424"/>
      <w:r>
        <w:rPr>
          <w:rFonts w:hint="cs"/>
          <w:rtl/>
        </w:rPr>
        <w:t xml:space="preserve">א – 5-2. הצעת חוק הדיינים (תיקון - כשירות למנהל בתי הדין הרבניים). כאן יש שורה </w:t>
      </w:r>
      <w:bookmarkStart w:id="425" w:name="_ETM_Q1_1291101"/>
      <w:bookmarkEnd w:id="425"/>
      <w:r>
        <w:rPr>
          <w:rFonts w:hint="cs"/>
          <w:rtl/>
        </w:rPr>
        <w:t xml:space="preserve">של הצעות: של חברות הכנסת שולי מועלם-רפאלי ואיילת שקד; של </w:t>
      </w:r>
      <w:bookmarkStart w:id="426" w:name="_ETM_Q1_1297852"/>
      <w:bookmarkEnd w:id="426"/>
      <w:r>
        <w:rPr>
          <w:rFonts w:hint="cs"/>
          <w:rtl/>
        </w:rPr>
        <w:t>חבר הכנסת ניצן הורוביץ וקבוצת חברי כנסת; של חברת הכנסת גילה גמליאל; ושל חברת הכנסת מרב מיכאלי.</w:t>
      </w:r>
    </w:p>
    <w:p w14:paraId="7793C88A" w14:textId="77777777" w:rsidR="001B7154" w:rsidRDefault="001B7154" w:rsidP="001B7154">
      <w:pPr>
        <w:rPr>
          <w:rFonts w:hint="cs"/>
          <w:rtl/>
        </w:rPr>
      </w:pPr>
      <w:bookmarkStart w:id="427" w:name="_ETM_Q1_1299254"/>
      <w:bookmarkEnd w:id="427"/>
    </w:p>
    <w:p w14:paraId="7B8156EE" w14:textId="77777777" w:rsidR="001B7154" w:rsidRDefault="001B7154" w:rsidP="001B7154">
      <w:pPr>
        <w:rPr>
          <w:rFonts w:hint="cs"/>
          <w:rtl/>
        </w:rPr>
      </w:pPr>
      <w:bookmarkStart w:id="428" w:name="_ETM_Q1_1299541"/>
      <w:bookmarkEnd w:id="428"/>
      <w:r>
        <w:rPr>
          <w:rFonts w:hint="cs"/>
          <w:rtl/>
        </w:rPr>
        <w:t xml:space="preserve">כל ארבע ההצעות האלה, </w:t>
      </w:r>
      <w:bookmarkStart w:id="429" w:name="_ETM_Q1_1305744"/>
      <w:bookmarkEnd w:id="429"/>
      <w:r>
        <w:rPr>
          <w:rFonts w:hint="cs"/>
          <w:rtl/>
        </w:rPr>
        <w:t xml:space="preserve">על פי הסמכות העניינית, צריכות להיות בוועדת חוקה, חוק ומשפט, </w:t>
      </w:r>
      <w:bookmarkStart w:id="430" w:name="_ETM_Q1_1309844"/>
      <w:bookmarkEnd w:id="430"/>
      <w:r>
        <w:rPr>
          <w:rFonts w:hint="cs"/>
          <w:rtl/>
        </w:rPr>
        <w:t xml:space="preserve">ואני לא רואה שום דרך אחרת, אלא אם למישהו יש </w:t>
      </w:r>
      <w:bookmarkStart w:id="431" w:name="_ETM_Q1_1312340"/>
      <w:bookmarkEnd w:id="431"/>
      <w:r>
        <w:rPr>
          <w:rFonts w:hint="cs"/>
          <w:rtl/>
        </w:rPr>
        <w:t xml:space="preserve">איזושהי הצעה אחרת. אז אני מציע להעביר לוועדת חוקה, חוק </w:t>
      </w:r>
      <w:bookmarkStart w:id="432" w:name="_ETM_Q1_1317362"/>
      <w:bookmarkEnd w:id="432"/>
      <w:r>
        <w:rPr>
          <w:rFonts w:hint="cs"/>
          <w:rtl/>
        </w:rPr>
        <w:t>ומשפט.</w:t>
      </w:r>
    </w:p>
    <w:p w14:paraId="2BF0F1F5" w14:textId="77777777" w:rsidR="001B7154" w:rsidRDefault="001B7154" w:rsidP="001B7154">
      <w:pPr>
        <w:rPr>
          <w:rFonts w:hint="cs"/>
          <w:rtl/>
        </w:rPr>
      </w:pPr>
      <w:bookmarkStart w:id="433" w:name="_ETM_Q1_1312384"/>
      <w:bookmarkEnd w:id="433"/>
    </w:p>
    <w:p w14:paraId="557F0378" w14:textId="77777777" w:rsidR="001B7154" w:rsidRDefault="001B7154" w:rsidP="001B7154">
      <w:pPr>
        <w:pStyle w:val="a"/>
        <w:keepNext/>
        <w:rPr>
          <w:rFonts w:hint="cs"/>
          <w:rtl/>
        </w:rPr>
      </w:pPr>
      <w:bookmarkStart w:id="434" w:name="_ETM_Q1_1312830"/>
      <w:bookmarkStart w:id="435" w:name="_ETM_Q1_1314380"/>
      <w:bookmarkEnd w:id="434"/>
      <w:bookmarkEnd w:id="435"/>
      <w:r>
        <w:rPr>
          <w:rFonts w:hint="cs"/>
          <w:rtl/>
        </w:rPr>
        <w:t>יפעת קריב:</w:t>
      </w:r>
    </w:p>
    <w:p w14:paraId="04B4E6AB" w14:textId="77777777" w:rsidR="001B7154" w:rsidRDefault="001B7154" w:rsidP="001B7154">
      <w:pPr>
        <w:pStyle w:val="KeepWithNext"/>
        <w:rPr>
          <w:rFonts w:hint="cs"/>
          <w:rtl/>
        </w:rPr>
      </w:pPr>
    </w:p>
    <w:p w14:paraId="2B01D9F5" w14:textId="77777777" w:rsidR="001B7154" w:rsidRDefault="001B7154" w:rsidP="001B7154">
      <w:pPr>
        <w:rPr>
          <w:rFonts w:hint="cs"/>
          <w:rtl/>
        </w:rPr>
      </w:pPr>
      <w:r>
        <w:rPr>
          <w:rFonts w:hint="cs"/>
          <w:rtl/>
        </w:rPr>
        <w:t xml:space="preserve">אז אנחנו יודעים שזה בחיים לא יעבור שם - - </w:t>
      </w:r>
      <w:bookmarkStart w:id="436" w:name="_ETM_Q1_1317507"/>
      <w:bookmarkEnd w:id="436"/>
      <w:r>
        <w:rPr>
          <w:rFonts w:hint="cs"/>
          <w:rtl/>
        </w:rPr>
        <w:t>-</w:t>
      </w:r>
    </w:p>
    <w:p w14:paraId="01134973" w14:textId="77777777" w:rsidR="001B7154" w:rsidRDefault="001B7154" w:rsidP="001B7154">
      <w:pPr>
        <w:rPr>
          <w:rFonts w:hint="cs"/>
          <w:rtl/>
        </w:rPr>
      </w:pPr>
      <w:bookmarkStart w:id="437" w:name="_ETM_Q1_1317867"/>
      <w:bookmarkEnd w:id="437"/>
    </w:p>
    <w:p w14:paraId="5BF57227" w14:textId="77777777" w:rsidR="001B7154" w:rsidRDefault="001B7154" w:rsidP="001B7154">
      <w:pPr>
        <w:pStyle w:val="af"/>
        <w:keepNext/>
        <w:rPr>
          <w:rFonts w:hint="cs"/>
          <w:rtl/>
        </w:rPr>
      </w:pPr>
      <w:bookmarkStart w:id="438" w:name="_ETM_Q1_1318151"/>
      <w:bookmarkEnd w:id="438"/>
      <w:r>
        <w:rPr>
          <w:rFonts w:hint="cs"/>
          <w:rtl/>
        </w:rPr>
        <w:t>היו"ר יריב לוין:</w:t>
      </w:r>
    </w:p>
    <w:p w14:paraId="722936E8" w14:textId="77777777" w:rsidR="001B7154" w:rsidRDefault="001B7154" w:rsidP="001B7154">
      <w:pPr>
        <w:pStyle w:val="KeepWithNext"/>
        <w:rPr>
          <w:rFonts w:hint="cs"/>
          <w:rtl/>
        </w:rPr>
      </w:pPr>
    </w:p>
    <w:p w14:paraId="322C4770" w14:textId="77777777" w:rsidR="001B7154" w:rsidRDefault="001B7154" w:rsidP="001B7154">
      <w:pPr>
        <w:rPr>
          <w:rFonts w:hint="cs"/>
          <w:rtl/>
        </w:rPr>
      </w:pPr>
      <w:r>
        <w:rPr>
          <w:rFonts w:hint="cs"/>
          <w:rtl/>
        </w:rPr>
        <w:t>אני לא יודע שום דבר.</w:t>
      </w:r>
    </w:p>
    <w:p w14:paraId="67BD4F8E" w14:textId="77777777" w:rsidR="001B7154" w:rsidRDefault="001B7154" w:rsidP="001B7154">
      <w:pPr>
        <w:rPr>
          <w:rFonts w:hint="cs"/>
          <w:rtl/>
        </w:rPr>
      </w:pPr>
      <w:bookmarkStart w:id="439" w:name="_ETM_Q1_1319041"/>
      <w:bookmarkEnd w:id="439"/>
    </w:p>
    <w:p w14:paraId="64A1D971" w14:textId="77777777" w:rsidR="001B7154" w:rsidRDefault="001B7154" w:rsidP="001B7154">
      <w:pPr>
        <w:rPr>
          <w:rFonts w:hint="cs"/>
          <w:rtl/>
        </w:rPr>
      </w:pPr>
      <w:bookmarkStart w:id="440" w:name="_ETM_Q1_1319342"/>
      <w:bookmarkEnd w:id="440"/>
      <w:r>
        <w:rPr>
          <w:rFonts w:hint="cs"/>
          <w:rtl/>
        </w:rPr>
        <w:t xml:space="preserve">מי בעד להעביר לוועדת חוקה, </w:t>
      </w:r>
      <w:bookmarkStart w:id="441" w:name="_ETM_Q1_1296913"/>
      <w:bookmarkEnd w:id="441"/>
      <w:r>
        <w:rPr>
          <w:rFonts w:hint="cs"/>
          <w:rtl/>
        </w:rPr>
        <w:t>חוק ומשפט?</w:t>
      </w:r>
    </w:p>
    <w:p w14:paraId="301FC29B" w14:textId="77777777" w:rsidR="001B7154" w:rsidRDefault="001B7154" w:rsidP="001B7154">
      <w:pPr>
        <w:rPr>
          <w:rFonts w:hint="cs"/>
          <w:rtl/>
        </w:rPr>
      </w:pPr>
      <w:bookmarkStart w:id="442" w:name="_ETM_Q1_1320826"/>
      <w:bookmarkEnd w:id="442"/>
    </w:p>
    <w:p w14:paraId="4D798621" w14:textId="77777777" w:rsidR="001B7154" w:rsidRDefault="001B7154" w:rsidP="001B7154">
      <w:pPr>
        <w:pStyle w:val="a"/>
        <w:keepNext/>
        <w:rPr>
          <w:rFonts w:hint="cs"/>
          <w:rtl/>
        </w:rPr>
      </w:pPr>
      <w:bookmarkStart w:id="443" w:name="_ETM_Q1_1321145"/>
      <w:bookmarkStart w:id="444" w:name="_ETM_Q1_1319434"/>
      <w:bookmarkEnd w:id="443"/>
      <w:bookmarkEnd w:id="444"/>
      <w:r>
        <w:rPr>
          <w:rFonts w:hint="cs"/>
          <w:rtl/>
        </w:rPr>
        <w:t>משה גפני:</w:t>
      </w:r>
    </w:p>
    <w:p w14:paraId="4A1B8750" w14:textId="77777777" w:rsidR="001B7154" w:rsidRDefault="001B7154" w:rsidP="001B7154">
      <w:pPr>
        <w:pStyle w:val="KeepWithNext"/>
        <w:rPr>
          <w:rFonts w:hint="cs"/>
          <w:rtl/>
        </w:rPr>
      </w:pPr>
    </w:p>
    <w:p w14:paraId="1D22F469" w14:textId="77777777" w:rsidR="001B7154" w:rsidRDefault="001B7154" w:rsidP="001B7154">
      <w:pPr>
        <w:rPr>
          <w:rFonts w:hint="cs"/>
          <w:rtl/>
        </w:rPr>
      </w:pPr>
      <w:r>
        <w:rPr>
          <w:rFonts w:hint="cs"/>
          <w:rtl/>
        </w:rPr>
        <w:t>מה, איזה עוד הצעות היו?</w:t>
      </w:r>
      <w:bookmarkStart w:id="445" w:name="_ETM_Q1_1321192"/>
      <w:bookmarkEnd w:id="445"/>
    </w:p>
    <w:p w14:paraId="61072CA5" w14:textId="77777777" w:rsidR="001B7154" w:rsidRDefault="001B7154" w:rsidP="001B7154">
      <w:pPr>
        <w:rPr>
          <w:rFonts w:hint="cs"/>
          <w:rtl/>
        </w:rPr>
      </w:pPr>
    </w:p>
    <w:p w14:paraId="6B48A13D" w14:textId="77777777" w:rsidR="001B7154" w:rsidRDefault="001B7154" w:rsidP="001B7154">
      <w:pPr>
        <w:pStyle w:val="a"/>
        <w:keepNext/>
        <w:rPr>
          <w:rFonts w:hint="cs"/>
          <w:rtl/>
        </w:rPr>
      </w:pPr>
      <w:bookmarkStart w:id="446" w:name="_ETM_Q1_1321449"/>
      <w:bookmarkStart w:id="447" w:name="_ETM_Q1_1322688"/>
      <w:bookmarkEnd w:id="446"/>
      <w:bookmarkEnd w:id="447"/>
      <w:r>
        <w:rPr>
          <w:rFonts w:hint="cs"/>
          <w:rtl/>
        </w:rPr>
        <w:t>אברהם מיכאלי:</w:t>
      </w:r>
    </w:p>
    <w:p w14:paraId="5C5E7F32" w14:textId="77777777" w:rsidR="001B7154" w:rsidRDefault="001B7154" w:rsidP="001B7154">
      <w:pPr>
        <w:pStyle w:val="KeepWithNext"/>
        <w:rPr>
          <w:rFonts w:hint="cs"/>
          <w:rtl/>
        </w:rPr>
      </w:pPr>
    </w:p>
    <w:p w14:paraId="30427981" w14:textId="77777777" w:rsidR="001B7154" w:rsidRDefault="001B7154" w:rsidP="001B7154">
      <w:pPr>
        <w:rPr>
          <w:rFonts w:hint="cs"/>
          <w:rtl/>
        </w:rPr>
      </w:pPr>
      <w:r>
        <w:rPr>
          <w:rFonts w:hint="cs"/>
          <w:rtl/>
        </w:rPr>
        <w:t>איזה הצעות היו?</w:t>
      </w:r>
    </w:p>
    <w:p w14:paraId="013C29A0" w14:textId="77777777" w:rsidR="001B7154" w:rsidRDefault="001B7154" w:rsidP="001B7154">
      <w:pPr>
        <w:rPr>
          <w:rFonts w:hint="cs"/>
          <w:rtl/>
        </w:rPr>
      </w:pPr>
    </w:p>
    <w:p w14:paraId="7C1597D8" w14:textId="77777777" w:rsidR="001B7154" w:rsidRDefault="001B7154" w:rsidP="001B7154">
      <w:pPr>
        <w:pStyle w:val="a"/>
        <w:keepNext/>
        <w:rPr>
          <w:rFonts w:hint="cs"/>
          <w:rtl/>
        </w:rPr>
      </w:pPr>
      <w:r>
        <w:rPr>
          <w:rFonts w:hint="cs"/>
          <w:rtl/>
        </w:rPr>
        <w:t>יצחק וקנין:</w:t>
      </w:r>
    </w:p>
    <w:p w14:paraId="636F2690" w14:textId="77777777" w:rsidR="001B7154" w:rsidRDefault="001B7154" w:rsidP="001B7154">
      <w:pPr>
        <w:pStyle w:val="KeepWithNext"/>
        <w:rPr>
          <w:rFonts w:hint="cs"/>
          <w:rtl/>
        </w:rPr>
      </w:pPr>
    </w:p>
    <w:p w14:paraId="3A2759AD" w14:textId="77777777" w:rsidR="001B7154" w:rsidRDefault="001B7154" w:rsidP="001B7154">
      <w:pPr>
        <w:rPr>
          <w:rFonts w:hint="cs"/>
          <w:rtl/>
        </w:rPr>
      </w:pPr>
      <w:r>
        <w:rPr>
          <w:rFonts w:hint="cs"/>
          <w:rtl/>
        </w:rPr>
        <w:t>ועדת המדע והטכנולוגיה.</w:t>
      </w:r>
      <w:bookmarkStart w:id="448" w:name="_ETM_Q1_1322084"/>
      <w:bookmarkEnd w:id="448"/>
    </w:p>
    <w:p w14:paraId="12A802E3" w14:textId="77777777" w:rsidR="001B7154" w:rsidRDefault="001B7154" w:rsidP="001B7154">
      <w:pPr>
        <w:rPr>
          <w:rFonts w:hint="cs"/>
          <w:rtl/>
        </w:rPr>
      </w:pPr>
    </w:p>
    <w:p w14:paraId="52838B6A" w14:textId="77777777" w:rsidR="001B7154" w:rsidRDefault="001B7154" w:rsidP="001B7154">
      <w:pPr>
        <w:pStyle w:val="af"/>
        <w:keepNext/>
        <w:rPr>
          <w:rFonts w:hint="cs"/>
          <w:rtl/>
        </w:rPr>
      </w:pPr>
      <w:r>
        <w:rPr>
          <w:rFonts w:hint="cs"/>
          <w:rtl/>
        </w:rPr>
        <w:t>היו"ר יריב לוין:</w:t>
      </w:r>
    </w:p>
    <w:p w14:paraId="1B885041" w14:textId="77777777" w:rsidR="001B7154" w:rsidRDefault="001B7154" w:rsidP="001B7154">
      <w:pPr>
        <w:pStyle w:val="KeepWithNext"/>
        <w:rPr>
          <w:rFonts w:hint="cs"/>
          <w:rtl/>
        </w:rPr>
      </w:pPr>
    </w:p>
    <w:p w14:paraId="577B92EC" w14:textId="77777777" w:rsidR="001B7154" w:rsidRDefault="001B7154" w:rsidP="001B7154">
      <w:pPr>
        <w:rPr>
          <w:rFonts w:hint="cs"/>
          <w:rtl/>
        </w:rPr>
      </w:pPr>
      <w:r>
        <w:rPr>
          <w:rFonts w:hint="cs"/>
          <w:rtl/>
        </w:rPr>
        <w:t>לא היו הצעות</w:t>
      </w:r>
      <w:bookmarkStart w:id="449" w:name="_ETM_Q1_1324980"/>
      <w:bookmarkEnd w:id="449"/>
      <w:r>
        <w:rPr>
          <w:rFonts w:hint="cs"/>
          <w:rtl/>
        </w:rPr>
        <w:t xml:space="preserve"> אחרות.</w:t>
      </w:r>
      <w:bookmarkStart w:id="450" w:name="_ETM_Q1_1322933"/>
      <w:bookmarkStart w:id="451" w:name="_ETM_Q1_1323205"/>
      <w:bookmarkStart w:id="452" w:name="_ETM_Q1_1324315"/>
      <w:bookmarkStart w:id="453" w:name="_ETM_Q1_1322404"/>
      <w:bookmarkEnd w:id="450"/>
      <w:bookmarkEnd w:id="451"/>
      <w:bookmarkEnd w:id="452"/>
      <w:bookmarkEnd w:id="453"/>
      <w:r>
        <w:rPr>
          <w:rFonts w:hint="cs"/>
          <w:rtl/>
        </w:rPr>
        <w:t xml:space="preserve"> מה הציעו ומה צעקו במליאה, אתה רוצה </w:t>
      </w:r>
      <w:bookmarkStart w:id="454" w:name="_ETM_Q1_1329721"/>
      <w:bookmarkEnd w:id="454"/>
      <w:r>
        <w:rPr>
          <w:rFonts w:hint="cs"/>
          <w:rtl/>
        </w:rPr>
        <w:t>שאני אגיד לך.</w:t>
      </w:r>
    </w:p>
    <w:p w14:paraId="3AC04240" w14:textId="77777777" w:rsidR="001B7154" w:rsidRDefault="001B7154" w:rsidP="001B7154">
      <w:pPr>
        <w:rPr>
          <w:rFonts w:hint="cs"/>
          <w:rtl/>
        </w:rPr>
      </w:pPr>
      <w:bookmarkStart w:id="455" w:name="_ETM_Q1_1326378"/>
      <w:bookmarkEnd w:id="455"/>
    </w:p>
    <w:p w14:paraId="7CBA54E8" w14:textId="77777777" w:rsidR="001B7154" w:rsidRDefault="001B7154" w:rsidP="001B7154">
      <w:pPr>
        <w:pStyle w:val="a"/>
        <w:keepNext/>
        <w:rPr>
          <w:rFonts w:hint="cs"/>
          <w:rtl/>
        </w:rPr>
      </w:pPr>
      <w:bookmarkStart w:id="456" w:name="_ETM_Q1_1326682"/>
      <w:bookmarkStart w:id="457" w:name="_ETM_Q1_1322808"/>
      <w:bookmarkEnd w:id="456"/>
      <w:bookmarkEnd w:id="457"/>
      <w:r>
        <w:rPr>
          <w:rFonts w:hint="cs"/>
          <w:rtl/>
        </w:rPr>
        <w:t>בועז טופורובסקי:</w:t>
      </w:r>
    </w:p>
    <w:p w14:paraId="13584950" w14:textId="77777777" w:rsidR="001B7154" w:rsidRDefault="001B7154" w:rsidP="001B7154">
      <w:pPr>
        <w:pStyle w:val="KeepWithNext"/>
        <w:rPr>
          <w:rFonts w:hint="cs"/>
          <w:rtl/>
        </w:rPr>
      </w:pPr>
    </w:p>
    <w:p w14:paraId="3D012D72" w14:textId="77777777" w:rsidR="001B7154" w:rsidRDefault="001B7154" w:rsidP="001B7154">
      <w:pPr>
        <w:rPr>
          <w:rFonts w:hint="cs"/>
          <w:rtl/>
        </w:rPr>
      </w:pPr>
      <w:r>
        <w:rPr>
          <w:rFonts w:hint="cs"/>
          <w:rtl/>
        </w:rPr>
        <w:t xml:space="preserve">ועדת הפנים והגנת הסביבה. אנחנו מציעים </w:t>
      </w:r>
      <w:bookmarkStart w:id="458" w:name="_ETM_Q1_1331871"/>
      <w:bookmarkEnd w:id="458"/>
      <w:r>
        <w:rPr>
          <w:rFonts w:hint="cs"/>
          <w:rtl/>
        </w:rPr>
        <w:t>את ועדת הפנים והגנת הסביבה.</w:t>
      </w:r>
    </w:p>
    <w:p w14:paraId="71394EC5" w14:textId="77777777" w:rsidR="001B7154" w:rsidRDefault="001B7154" w:rsidP="001B7154">
      <w:pPr>
        <w:rPr>
          <w:rFonts w:hint="cs"/>
          <w:rtl/>
        </w:rPr>
      </w:pPr>
      <w:bookmarkStart w:id="459" w:name="_ETM_Q1_1332811"/>
      <w:bookmarkEnd w:id="459"/>
    </w:p>
    <w:p w14:paraId="3E8FCC09" w14:textId="77777777" w:rsidR="001B7154" w:rsidRDefault="001B7154" w:rsidP="001B7154">
      <w:pPr>
        <w:pStyle w:val="a"/>
        <w:keepNext/>
        <w:rPr>
          <w:rFonts w:hint="cs"/>
          <w:rtl/>
        </w:rPr>
      </w:pPr>
      <w:bookmarkStart w:id="460" w:name="_ETM_Q1_1333121"/>
      <w:bookmarkEnd w:id="460"/>
      <w:r>
        <w:rPr>
          <w:rFonts w:hint="cs"/>
          <w:rtl/>
        </w:rPr>
        <w:t>אברהם מיכאלי:</w:t>
      </w:r>
    </w:p>
    <w:p w14:paraId="2D934179" w14:textId="77777777" w:rsidR="001B7154" w:rsidRDefault="001B7154" w:rsidP="001B7154">
      <w:pPr>
        <w:pStyle w:val="KeepWithNext"/>
        <w:rPr>
          <w:rFonts w:hint="cs"/>
          <w:rtl/>
        </w:rPr>
      </w:pPr>
    </w:p>
    <w:p w14:paraId="05438E63" w14:textId="77777777" w:rsidR="001B7154" w:rsidRDefault="001B7154" w:rsidP="001B7154">
      <w:pPr>
        <w:rPr>
          <w:rFonts w:hint="cs"/>
          <w:rtl/>
        </w:rPr>
      </w:pPr>
      <w:r>
        <w:rPr>
          <w:rFonts w:hint="cs"/>
          <w:rtl/>
        </w:rPr>
        <w:t>אני מציע את ועדת המדע והטכנולוגיה.</w:t>
      </w:r>
      <w:bookmarkStart w:id="461" w:name="_ETM_Q1_1328525"/>
      <w:bookmarkEnd w:id="461"/>
    </w:p>
    <w:p w14:paraId="0BBA0DC3" w14:textId="77777777" w:rsidR="001B7154" w:rsidRDefault="001B7154" w:rsidP="001B7154">
      <w:pPr>
        <w:rPr>
          <w:rFonts w:hint="cs"/>
          <w:rtl/>
        </w:rPr>
      </w:pPr>
      <w:bookmarkStart w:id="462" w:name="_ETM_Q1_1327987"/>
      <w:bookmarkEnd w:id="462"/>
    </w:p>
    <w:p w14:paraId="7BAEA23D" w14:textId="77777777" w:rsidR="001B7154" w:rsidRDefault="001B7154" w:rsidP="001B7154">
      <w:pPr>
        <w:pStyle w:val="af"/>
        <w:keepNext/>
        <w:rPr>
          <w:rFonts w:hint="cs"/>
          <w:rtl/>
        </w:rPr>
      </w:pPr>
      <w:bookmarkStart w:id="463" w:name="_ETM_Q1_1328271"/>
      <w:bookmarkEnd w:id="463"/>
      <w:r>
        <w:rPr>
          <w:rFonts w:hint="cs"/>
          <w:rtl/>
        </w:rPr>
        <w:t>היו"ר יריב לוין:</w:t>
      </w:r>
    </w:p>
    <w:p w14:paraId="75930B66" w14:textId="77777777" w:rsidR="001B7154" w:rsidRDefault="001B7154" w:rsidP="001B7154">
      <w:pPr>
        <w:pStyle w:val="KeepWithNext"/>
        <w:rPr>
          <w:rFonts w:hint="cs"/>
          <w:rtl/>
        </w:rPr>
      </w:pPr>
    </w:p>
    <w:p w14:paraId="25293108" w14:textId="77777777" w:rsidR="001B7154" w:rsidRDefault="001B7154" w:rsidP="001B7154">
      <w:pPr>
        <w:rPr>
          <w:rFonts w:hint="cs"/>
          <w:rtl/>
        </w:rPr>
      </w:pPr>
      <w:r>
        <w:rPr>
          <w:rFonts w:hint="cs"/>
          <w:rtl/>
        </w:rPr>
        <w:t xml:space="preserve">צעקו ועדת המדע והטכנולוגיה, צעקו ועדת הכספים, צעקו כל מיני </w:t>
      </w:r>
      <w:bookmarkStart w:id="464" w:name="_ETM_Q1_1338180"/>
      <w:bookmarkEnd w:id="464"/>
      <w:r>
        <w:rPr>
          <w:rFonts w:hint="cs"/>
          <w:rtl/>
        </w:rPr>
        <w:t>סיפורים. רבותיי, אתם עושים נזק לחברי כנסת אחרים. תבינו,</w:t>
      </w:r>
      <w:bookmarkStart w:id="465" w:name="_ETM_Q1_1339515"/>
      <w:bookmarkEnd w:id="465"/>
      <w:r>
        <w:rPr>
          <w:rFonts w:hint="cs"/>
          <w:rtl/>
        </w:rPr>
        <w:t xml:space="preserve"> אתם לא נלחמים בחבר הכנסת דוד רותם. כמה אפשר? יש </w:t>
      </w:r>
      <w:bookmarkStart w:id="466" w:name="_ETM_Q1_1341758"/>
      <w:bookmarkEnd w:id="466"/>
      <w:r>
        <w:rPr>
          <w:rFonts w:hint="cs"/>
          <w:rtl/>
        </w:rPr>
        <w:t xml:space="preserve">כאן חברי כנסת שהגישו הצעת חוק. החוק שלהם צריך </w:t>
      </w:r>
      <w:bookmarkStart w:id="467" w:name="_ETM_Q1_1345346"/>
      <w:bookmarkEnd w:id="467"/>
      <w:r>
        <w:rPr>
          <w:rFonts w:hint="cs"/>
          <w:rtl/>
        </w:rPr>
        <w:t xml:space="preserve">לעבור לוועדה הרלוונטית. זה לא יעבור לוועדת הפנים והגנת הסביבה. </w:t>
      </w:r>
      <w:bookmarkStart w:id="468" w:name="_ETM_Q1_1351494"/>
      <w:bookmarkEnd w:id="468"/>
      <w:r>
        <w:rPr>
          <w:rFonts w:hint="cs"/>
          <w:rtl/>
        </w:rPr>
        <w:t xml:space="preserve">אם זה יישלח לוועדת הפנים והגנת הסביבה הוא יכתוב מכתב </w:t>
      </w:r>
      <w:bookmarkStart w:id="469" w:name="_ETM_Q1_1354738"/>
      <w:bookmarkEnd w:id="469"/>
      <w:r>
        <w:rPr>
          <w:rFonts w:hint="cs"/>
          <w:rtl/>
        </w:rPr>
        <w:t xml:space="preserve">שהוא מבקש להעביר לוועדה אחרת וזה ייעצר. אתם סתם מזיקים </w:t>
      </w:r>
      <w:bookmarkStart w:id="470" w:name="_ETM_Q1_1351875"/>
      <w:bookmarkEnd w:id="470"/>
      <w:r>
        <w:rPr>
          <w:rFonts w:hint="cs"/>
          <w:rtl/>
        </w:rPr>
        <w:t xml:space="preserve">להם. באמת. כן, אתם סתם מזיקים להם. פשוט סתם. פשוט </w:t>
      </w:r>
      <w:bookmarkStart w:id="471" w:name="_ETM_Q1_1361170"/>
      <w:bookmarkEnd w:id="471"/>
      <w:r>
        <w:rPr>
          <w:rFonts w:hint="cs"/>
          <w:rtl/>
        </w:rPr>
        <w:t>סתם. לא ראיתי דבר כזה.</w:t>
      </w:r>
    </w:p>
    <w:p w14:paraId="384AC5D1" w14:textId="77777777" w:rsidR="001B7154" w:rsidRDefault="001B7154" w:rsidP="001B7154">
      <w:pPr>
        <w:pStyle w:val="a"/>
        <w:keepNext/>
        <w:rPr>
          <w:rFonts w:hint="cs"/>
          <w:rtl/>
        </w:rPr>
      </w:pPr>
      <w:bookmarkStart w:id="472" w:name="_ETM_Q1_1357106"/>
      <w:bookmarkStart w:id="473" w:name="_ETM_Q1_1350718"/>
      <w:bookmarkEnd w:id="472"/>
      <w:bookmarkEnd w:id="473"/>
      <w:r>
        <w:rPr>
          <w:rFonts w:hint="cs"/>
          <w:rtl/>
        </w:rPr>
        <w:t>איילת שקד:</w:t>
      </w:r>
    </w:p>
    <w:p w14:paraId="2793A876" w14:textId="77777777" w:rsidR="001B7154" w:rsidRDefault="001B7154" w:rsidP="001B7154">
      <w:pPr>
        <w:pStyle w:val="KeepWithNext"/>
        <w:rPr>
          <w:rFonts w:hint="cs"/>
          <w:rtl/>
        </w:rPr>
      </w:pPr>
    </w:p>
    <w:p w14:paraId="66B27FEC" w14:textId="77777777" w:rsidR="001B7154" w:rsidRDefault="001B7154" w:rsidP="001B7154">
      <w:pPr>
        <w:rPr>
          <w:rFonts w:hint="cs"/>
          <w:rtl/>
        </w:rPr>
      </w:pPr>
      <w:r>
        <w:rPr>
          <w:rFonts w:hint="cs"/>
          <w:rtl/>
        </w:rPr>
        <w:t xml:space="preserve">חבר הכנסת משה גפני, תקשיבו </w:t>
      </w:r>
      <w:bookmarkStart w:id="474" w:name="_ETM_Q1_1359589"/>
      <w:bookmarkEnd w:id="474"/>
      <w:r>
        <w:rPr>
          <w:rFonts w:hint="cs"/>
          <w:rtl/>
        </w:rPr>
        <w:t xml:space="preserve">רגע, זה כבר חודשיים תקוע - - -. כל הגורמים </w:t>
      </w:r>
      <w:bookmarkStart w:id="475" w:name="_ETM_Q1_1364835"/>
      <w:bookmarkEnd w:id="475"/>
      <w:r>
        <w:rPr>
          <w:rFonts w:hint="cs"/>
          <w:rtl/>
        </w:rPr>
        <w:t>שמעורבים בחוק אומרים - - -. אין ברירה.</w:t>
      </w:r>
    </w:p>
    <w:p w14:paraId="68E25E64" w14:textId="77777777" w:rsidR="001B7154" w:rsidRDefault="001B7154" w:rsidP="001B7154">
      <w:pPr>
        <w:rPr>
          <w:rFonts w:hint="cs"/>
          <w:rtl/>
        </w:rPr>
      </w:pPr>
      <w:bookmarkStart w:id="476" w:name="_ETM_Q1_1366869"/>
      <w:bookmarkEnd w:id="476"/>
    </w:p>
    <w:p w14:paraId="4F4C247A" w14:textId="77777777" w:rsidR="001B7154" w:rsidRDefault="001B7154" w:rsidP="001B7154">
      <w:pPr>
        <w:pStyle w:val="a"/>
        <w:keepNext/>
        <w:rPr>
          <w:rFonts w:hint="cs"/>
          <w:rtl/>
        </w:rPr>
      </w:pPr>
      <w:bookmarkStart w:id="477" w:name="_ETM_Q1_1367187"/>
      <w:bookmarkStart w:id="478" w:name="_ETM_Q1_1363035"/>
      <w:bookmarkEnd w:id="477"/>
      <w:bookmarkEnd w:id="478"/>
      <w:r>
        <w:rPr>
          <w:rFonts w:hint="cs"/>
          <w:rtl/>
        </w:rPr>
        <w:t>יפעת קריב:</w:t>
      </w:r>
    </w:p>
    <w:p w14:paraId="372049B7" w14:textId="77777777" w:rsidR="001B7154" w:rsidRDefault="001B7154" w:rsidP="001B7154">
      <w:pPr>
        <w:pStyle w:val="KeepWithNext"/>
        <w:rPr>
          <w:rFonts w:hint="cs"/>
          <w:rtl/>
        </w:rPr>
      </w:pPr>
    </w:p>
    <w:p w14:paraId="6CB8D2CF" w14:textId="77777777" w:rsidR="001B7154" w:rsidRDefault="001B7154" w:rsidP="001B7154">
      <w:pPr>
        <w:rPr>
          <w:rFonts w:hint="cs"/>
          <w:rtl/>
        </w:rPr>
      </w:pPr>
      <w:r>
        <w:rPr>
          <w:rFonts w:hint="cs"/>
          <w:rtl/>
        </w:rPr>
        <w:t xml:space="preserve">אבל את </w:t>
      </w:r>
      <w:bookmarkStart w:id="479" w:name="_ETM_Q1_1368181"/>
      <w:bookmarkEnd w:id="479"/>
      <w:r>
        <w:rPr>
          <w:rFonts w:hint="cs"/>
          <w:rtl/>
        </w:rPr>
        <w:t>יודעת שזה בטח ייתקע עכשיו - - -</w:t>
      </w:r>
    </w:p>
    <w:p w14:paraId="097C4D88" w14:textId="77777777" w:rsidR="001B7154" w:rsidRDefault="001B7154" w:rsidP="001B7154">
      <w:pPr>
        <w:rPr>
          <w:rFonts w:hint="cs"/>
          <w:rtl/>
        </w:rPr>
      </w:pPr>
      <w:bookmarkStart w:id="480" w:name="_ETM_Q1_1362448"/>
      <w:bookmarkEnd w:id="480"/>
    </w:p>
    <w:p w14:paraId="00B7177A" w14:textId="77777777" w:rsidR="001B7154" w:rsidRDefault="001B7154" w:rsidP="001B7154">
      <w:pPr>
        <w:pStyle w:val="af"/>
        <w:keepNext/>
        <w:rPr>
          <w:rFonts w:hint="cs"/>
          <w:rtl/>
        </w:rPr>
      </w:pPr>
      <w:bookmarkStart w:id="481" w:name="_ETM_Q1_1362769"/>
      <w:bookmarkEnd w:id="481"/>
      <w:r>
        <w:rPr>
          <w:rFonts w:hint="cs"/>
          <w:rtl/>
        </w:rPr>
        <w:t>היו"ר יריב לוין:</w:t>
      </w:r>
    </w:p>
    <w:p w14:paraId="0B0C5839" w14:textId="77777777" w:rsidR="001B7154" w:rsidRDefault="001B7154" w:rsidP="001B7154">
      <w:pPr>
        <w:pStyle w:val="KeepWithNext"/>
        <w:rPr>
          <w:rFonts w:hint="cs"/>
          <w:rtl/>
        </w:rPr>
      </w:pPr>
    </w:p>
    <w:p w14:paraId="73A13F53" w14:textId="77777777" w:rsidR="001B7154" w:rsidRDefault="001B7154" w:rsidP="001B7154">
      <w:pPr>
        <w:rPr>
          <w:rFonts w:hint="cs"/>
          <w:rtl/>
        </w:rPr>
      </w:pPr>
      <w:r>
        <w:rPr>
          <w:rFonts w:hint="cs"/>
          <w:rtl/>
        </w:rPr>
        <w:t xml:space="preserve">רבותיי, </w:t>
      </w:r>
      <w:bookmarkStart w:id="482" w:name="_ETM_Q1_1370321"/>
      <w:bookmarkEnd w:id="482"/>
      <w:r>
        <w:rPr>
          <w:rFonts w:hint="cs"/>
          <w:rtl/>
        </w:rPr>
        <w:t>אתם סתם מזיקים להם. פשוט ככה.</w:t>
      </w:r>
    </w:p>
    <w:p w14:paraId="0C073679" w14:textId="77777777" w:rsidR="001B7154" w:rsidRDefault="001B7154" w:rsidP="001B7154">
      <w:pPr>
        <w:rPr>
          <w:rFonts w:hint="cs"/>
          <w:rtl/>
        </w:rPr>
      </w:pPr>
      <w:bookmarkStart w:id="483" w:name="_ETM_Q1_1372830"/>
      <w:bookmarkEnd w:id="483"/>
    </w:p>
    <w:p w14:paraId="0BC17DA0" w14:textId="77777777" w:rsidR="001B7154" w:rsidRDefault="001B7154" w:rsidP="001B7154">
      <w:pPr>
        <w:pStyle w:val="a"/>
        <w:keepNext/>
        <w:rPr>
          <w:rFonts w:hint="cs"/>
          <w:rtl/>
        </w:rPr>
      </w:pPr>
      <w:bookmarkStart w:id="484" w:name="_ETM_Q1_1373138"/>
      <w:bookmarkEnd w:id="484"/>
      <w:r>
        <w:rPr>
          <w:rFonts w:hint="cs"/>
          <w:rtl/>
        </w:rPr>
        <w:t>יפעת קריב:</w:t>
      </w:r>
    </w:p>
    <w:p w14:paraId="18FD2969" w14:textId="77777777" w:rsidR="001B7154" w:rsidRDefault="001B7154" w:rsidP="001B7154">
      <w:pPr>
        <w:pStyle w:val="KeepWithNext"/>
        <w:rPr>
          <w:rFonts w:hint="cs"/>
          <w:rtl/>
        </w:rPr>
      </w:pPr>
    </w:p>
    <w:p w14:paraId="432A6328" w14:textId="77777777" w:rsidR="001B7154" w:rsidRDefault="001B7154" w:rsidP="001B7154">
      <w:pPr>
        <w:rPr>
          <w:rFonts w:hint="cs"/>
          <w:rtl/>
        </w:rPr>
      </w:pPr>
      <w:r>
        <w:rPr>
          <w:rFonts w:hint="cs"/>
          <w:rtl/>
        </w:rPr>
        <w:t>אנחנו - - -</w:t>
      </w:r>
    </w:p>
    <w:p w14:paraId="4C2AD058" w14:textId="77777777" w:rsidR="001B7154" w:rsidRDefault="001B7154" w:rsidP="001B7154">
      <w:pPr>
        <w:rPr>
          <w:rFonts w:hint="cs"/>
          <w:rtl/>
        </w:rPr>
      </w:pPr>
    </w:p>
    <w:p w14:paraId="21879F81" w14:textId="77777777" w:rsidR="001B7154" w:rsidRDefault="001B7154" w:rsidP="001B7154">
      <w:pPr>
        <w:pStyle w:val="af"/>
        <w:keepNext/>
        <w:rPr>
          <w:rFonts w:hint="cs"/>
          <w:rtl/>
        </w:rPr>
      </w:pPr>
      <w:r>
        <w:rPr>
          <w:rFonts w:hint="cs"/>
          <w:rtl/>
        </w:rPr>
        <w:t>היו"ר יריב לוין:</w:t>
      </w:r>
    </w:p>
    <w:p w14:paraId="6AFEE20A" w14:textId="77777777" w:rsidR="001B7154" w:rsidRDefault="001B7154" w:rsidP="001B7154">
      <w:pPr>
        <w:pStyle w:val="KeepWithNext"/>
        <w:rPr>
          <w:rFonts w:hint="cs"/>
          <w:rtl/>
        </w:rPr>
      </w:pPr>
    </w:p>
    <w:p w14:paraId="4F329317" w14:textId="77777777" w:rsidR="001B7154" w:rsidRDefault="001B7154" w:rsidP="001B7154">
      <w:pPr>
        <w:rPr>
          <w:rFonts w:hint="cs"/>
          <w:rtl/>
        </w:rPr>
      </w:pPr>
      <w:r>
        <w:rPr>
          <w:rFonts w:hint="cs"/>
          <w:rtl/>
        </w:rPr>
        <w:t xml:space="preserve">אתם </w:t>
      </w:r>
      <w:bookmarkStart w:id="485" w:name="_ETM_Q1_1370234"/>
      <w:bookmarkEnd w:id="485"/>
      <w:r>
        <w:rPr>
          <w:rFonts w:hint="cs"/>
          <w:rtl/>
        </w:rPr>
        <w:t xml:space="preserve">לא מנהלים דיון, אתם לא מנהלים שום דיון ענייני ושום </w:t>
      </w:r>
      <w:bookmarkStart w:id="486" w:name="_ETM_Q1_1376810"/>
      <w:bookmarkEnd w:id="486"/>
      <w:r>
        <w:rPr>
          <w:rFonts w:hint="cs"/>
          <w:rtl/>
        </w:rPr>
        <w:t>דבר. אתם סתם מזיקים להם.</w:t>
      </w:r>
    </w:p>
    <w:p w14:paraId="6241C420" w14:textId="77777777" w:rsidR="001B7154" w:rsidRDefault="001B7154" w:rsidP="001B7154">
      <w:pPr>
        <w:rPr>
          <w:rFonts w:hint="cs"/>
          <w:rtl/>
        </w:rPr>
      </w:pPr>
      <w:bookmarkStart w:id="487" w:name="_ETM_Q1_1378632"/>
      <w:bookmarkEnd w:id="487"/>
    </w:p>
    <w:p w14:paraId="100DF99D" w14:textId="77777777" w:rsidR="001B7154" w:rsidRDefault="001B7154" w:rsidP="001B7154">
      <w:pPr>
        <w:pStyle w:val="a"/>
        <w:keepNext/>
        <w:rPr>
          <w:rFonts w:hint="cs"/>
          <w:rtl/>
        </w:rPr>
      </w:pPr>
      <w:bookmarkStart w:id="488" w:name="_ETM_Q1_1378942"/>
      <w:bookmarkEnd w:id="488"/>
      <w:r>
        <w:rPr>
          <w:rFonts w:hint="cs"/>
          <w:rtl/>
        </w:rPr>
        <w:t>איילת שקד:</w:t>
      </w:r>
    </w:p>
    <w:p w14:paraId="032DA46D" w14:textId="77777777" w:rsidR="001B7154" w:rsidRDefault="001B7154" w:rsidP="001B7154">
      <w:pPr>
        <w:pStyle w:val="KeepWithNext"/>
        <w:rPr>
          <w:rFonts w:hint="cs"/>
          <w:rtl/>
        </w:rPr>
      </w:pPr>
    </w:p>
    <w:p w14:paraId="09099968" w14:textId="77777777" w:rsidR="001B7154" w:rsidRDefault="001B7154" w:rsidP="001B7154">
      <w:pPr>
        <w:rPr>
          <w:rFonts w:hint="cs"/>
          <w:rtl/>
        </w:rPr>
      </w:pPr>
      <w:r>
        <w:rPr>
          <w:rFonts w:hint="cs"/>
          <w:rtl/>
        </w:rPr>
        <w:t>- - -</w:t>
      </w:r>
    </w:p>
    <w:p w14:paraId="504ED9EA" w14:textId="77777777" w:rsidR="001B7154" w:rsidRDefault="001B7154" w:rsidP="001B7154">
      <w:pPr>
        <w:rPr>
          <w:rFonts w:hint="cs"/>
          <w:rtl/>
        </w:rPr>
      </w:pPr>
      <w:bookmarkStart w:id="489" w:name="_ETM_Q1_1374839"/>
      <w:bookmarkEnd w:id="489"/>
    </w:p>
    <w:p w14:paraId="7C0ABA24" w14:textId="77777777" w:rsidR="001B7154" w:rsidRDefault="001B7154" w:rsidP="001B7154">
      <w:pPr>
        <w:pStyle w:val="a"/>
        <w:keepNext/>
        <w:rPr>
          <w:rFonts w:hint="cs"/>
          <w:rtl/>
        </w:rPr>
      </w:pPr>
      <w:bookmarkStart w:id="490" w:name="_ETM_Q1_1375160"/>
      <w:bookmarkStart w:id="491" w:name="_ETM_Q1_1377894"/>
      <w:bookmarkEnd w:id="490"/>
      <w:bookmarkEnd w:id="491"/>
      <w:r>
        <w:rPr>
          <w:rFonts w:hint="cs"/>
          <w:rtl/>
        </w:rPr>
        <w:t>בועז טופורובסקי:</w:t>
      </w:r>
    </w:p>
    <w:p w14:paraId="4293E752" w14:textId="77777777" w:rsidR="001B7154" w:rsidRDefault="001B7154" w:rsidP="001B7154">
      <w:pPr>
        <w:pStyle w:val="KeepWithNext"/>
        <w:rPr>
          <w:rFonts w:hint="cs"/>
          <w:rtl/>
        </w:rPr>
      </w:pPr>
    </w:p>
    <w:p w14:paraId="3F1E1286" w14:textId="77777777" w:rsidR="001B7154" w:rsidRDefault="001B7154" w:rsidP="001B7154">
      <w:pPr>
        <w:rPr>
          <w:rFonts w:hint="cs"/>
          <w:rtl/>
        </w:rPr>
      </w:pPr>
      <w:r>
        <w:rPr>
          <w:rFonts w:hint="cs"/>
          <w:rtl/>
        </w:rPr>
        <w:t>- - -</w:t>
      </w:r>
    </w:p>
    <w:p w14:paraId="7FB9816E" w14:textId="77777777" w:rsidR="001B7154" w:rsidRDefault="001B7154" w:rsidP="001B7154">
      <w:pPr>
        <w:rPr>
          <w:rFonts w:hint="cs"/>
          <w:rtl/>
        </w:rPr>
      </w:pPr>
      <w:bookmarkStart w:id="492" w:name="_ETM_Q1_1377126"/>
      <w:bookmarkEnd w:id="492"/>
    </w:p>
    <w:p w14:paraId="0AA7689A" w14:textId="77777777" w:rsidR="001B7154" w:rsidRDefault="001B7154" w:rsidP="001B7154">
      <w:pPr>
        <w:pStyle w:val="a"/>
        <w:keepNext/>
        <w:rPr>
          <w:rFonts w:hint="cs"/>
          <w:rtl/>
        </w:rPr>
      </w:pPr>
      <w:bookmarkStart w:id="493" w:name="_ETM_Q1_1377449"/>
      <w:bookmarkStart w:id="494" w:name="_ETM_Q1_1378674"/>
      <w:bookmarkEnd w:id="493"/>
      <w:bookmarkEnd w:id="494"/>
      <w:r>
        <w:rPr>
          <w:rFonts w:hint="cs"/>
          <w:rtl/>
        </w:rPr>
        <w:t>איילת שקד:</w:t>
      </w:r>
    </w:p>
    <w:p w14:paraId="5364975D" w14:textId="77777777" w:rsidR="001B7154" w:rsidRDefault="001B7154" w:rsidP="001B7154">
      <w:pPr>
        <w:pStyle w:val="KeepWithNext"/>
        <w:rPr>
          <w:rFonts w:hint="cs"/>
          <w:rtl/>
        </w:rPr>
      </w:pPr>
    </w:p>
    <w:p w14:paraId="550FA632" w14:textId="77777777" w:rsidR="001B7154" w:rsidRDefault="001B7154" w:rsidP="001B7154">
      <w:pPr>
        <w:rPr>
          <w:rFonts w:hint="cs"/>
          <w:rtl/>
        </w:rPr>
      </w:pPr>
      <w:r>
        <w:rPr>
          <w:rFonts w:hint="cs"/>
          <w:rtl/>
        </w:rPr>
        <w:t xml:space="preserve">זה מה </w:t>
      </w:r>
      <w:bookmarkStart w:id="495" w:name="_ETM_Q1_1375126"/>
      <w:bookmarkEnd w:id="495"/>
      <w:r>
        <w:rPr>
          <w:rFonts w:hint="cs"/>
          <w:rtl/>
        </w:rPr>
        <w:t>שנסגר בסוף כי זה תקוע.</w:t>
      </w:r>
    </w:p>
    <w:p w14:paraId="5467BD14" w14:textId="77777777" w:rsidR="001B7154" w:rsidRDefault="001B7154" w:rsidP="001B7154">
      <w:pPr>
        <w:rPr>
          <w:rFonts w:hint="cs"/>
          <w:rtl/>
        </w:rPr>
      </w:pPr>
    </w:p>
    <w:p w14:paraId="2ACD9E34" w14:textId="77777777" w:rsidR="001B7154" w:rsidRDefault="001B7154" w:rsidP="001B7154">
      <w:pPr>
        <w:pStyle w:val="a"/>
        <w:keepNext/>
        <w:rPr>
          <w:rFonts w:hint="cs"/>
          <w:rtl/>
        </w:rPr>
      </w:pPr>
      <w:bookmarkStart w:id="496" w:name="_ETM_Q1_1375911"/>
      <w:bookmarkEnd w:id="496"/>
      <w:r>
        <w:rPr>
          <w:rFonts w:hint="cs"/>
          <w:rtl/>
        </w:rPr>
        <w:t>בועז טופורובסקי:</w:t>
      </w:r>
    </w:p>
    <w:p w14:paraId="2D3B06FC" w14:textId="77777777" w:rsidR="001B7154" w:rsidRDefault="001B7154" w:rsidP="001B7154">
      <w:pPr>
        <w:pStyle w:val="KeepWithNext"/>
        <w:rPr>
          <w:rFonts w:hint="cs"/>
          <w:rtl/>
        </w:rPr>
      </w:pPr>
    </w:p>
    <w:p w14:paraId="4C87C012" w14:textId="77777777" w:rsidR="001B7154" w:rsidRDefault="001B7154" w:rsidP="001B7154">
      <w:pPr>
        <w:rPr>
          <w:rFonts w:hint="cs"/>
          <w:rtl/>
        </w:rPr>
      </w:pPr>
      <w:r>
        <w:rPr>
          <w:rFonts w:hint="cs"/>
          <w:rtl/>
        </w:rPr>
        <w:t>אם את רוצה שזה יהיה בוועדת חוקה, חוק ומשפט זה יהיה בוועדת חוקה, חוק ומשפט.</w:t>
      </w:r>
    </w:p>
    <w:p w14:paraId="0EE05A2B" w14:textId="77777777" w:rsidR="001B7154" w:rsidRDefault="001B7154" w:rsidP="001B7154">
      <w:pPr>
        <w:rPr>
          <w:rFonts w:hint="cs"/>
          <w:rtl/>
        </w:rPr>
      </w:pPr>
      <w:bookmarkStart w:id="497" w:name="_ETM_Q1_1374608"/>
      <w:bookmarkEnd w:id="497"/>
    </w:p>
    <w:p w14:paraId="4FEFDF1D" w14:textId="77777777" w:rsidR="001B7154" w:rsidRDefault="001B7154" w:rsidP="001B7154">
      <w:pPr>
        <w:pStyle w:val="a"/>
        <w:keepNext/>
        <w:rPr>
          <w:rFonts w:hint="cs"/>
          <w:rtl/>
        </w:rPr>
      </w:pPr>
      <w:bookmarkStart w:id="498" w:name="_ETM_Q1_1374932"/>
      <w:bookmarkStart w:id="499" w:name="_ETM_Q1_1382644"/>
      <w:bookmarkEnd w:id="498"/>
      <w:bookmarkEnd w:id="499"/>
      <w:r>
        <w:rPr>
          <w:rFonts w:hint="cs"/>
          <w:rtl/>
        </w:rPr>
        <w:t>איילת שקד:</w:t>
      </w:r>
    </w:p>
    <w:p w14:paraId="404F3DEB" w14:textId="77777777" w:rsidR="001B7154" w:rsidRDefault="001B7154" w:rsidP="001B7154">
      <w:pPr>
        <w:pStyle w:val="KeepWithNext"/>
        <w:rPr>
          <w:rFonts w:hint="cs"/>
          <w:rtl/>
        </w:rPr>
      </w:pPr>
    </w:p>
    <w:p w14:paraId="3B0726CE" w14:textId="77777777" w:rsidR="001B7154" w:rsidRDefault="001B7154" w:rsidP="001B7154">
      <w:pPr>
        <w:rPr>
          <w:rFonts w:hint="cs"/>
          <w:rtl/>
        </w:rPr>
      </w:pPr>
      <w:r>
        <w:rPr>
          <w:rFonts w:hint="cs"/>
          <w:rtl/>
        </w:rPr>
        <w:t xml:space="preserve">חבר הכנסת </w:t>
      </w:r>
      <w:bookmarkStart w:id="500" w:name="_ETM_Q1_1380503"/>
      <w:bookmarkEnd w:id="500"/>
      <w:r>
        <w:rPr>
          <w:rFonts w:hint="cs"/>
          <w:rtl/>
        </w:rPr>
        <w:t>בועז טופורובסקי, זה שאין ברירה.</w:t>
      </w:r>
    </w:p>
    <w:p w14:paraId="1C687CC9" w14:textId="77777777" w:rsidR="001B7154" w:rsidRDefault="001B7154" w:rsidP="001B7154">
      <w:pPr>
        <w:rPr>
          <w:rFonts w:hint="cs"/>
          <w:rtl/>
        </w:rPr>
      </w:pPr>
      <w:bookmarkStart w:id="501" w:name="_ETM_Q1_1377675"/>
      <w:bookmarkEnd w:id="501"/>
    </w:p>
    <w:p w14:paraId="6F87FD97" w14:textId="77777777" w:rsidR="001B7154" w:rsidRDefault="001B7154" w:rsidP="001B7154">
      <w:pPr>
        <w:pStyle w:val="af"/>
        <w:keepNext/>
        <w:rPr>
          <w:rFonts w:hint="cs"/>
          <w:rtl/>
        </w:rPr>
      </w:pPr>
      <w:bookmarkStart w:id="502" w:name="_ETM_Q1_1377902"/>
      <w:bookmarkEnd w:id="502"/>
      <w:r>
        <w:rPr>
          <w:rFonts w:hint="cs"/>
          <w:rtl/>
        </w:rPr>
        <w:t>היו"ר יריב לוין:</w:t>
      </w:r>
    </w:p>
    <w:p w14:paraId="4F186A23" w14:textId="77777777" w:rsidR="001B7154" w:rsidRDefault="001B7154" w:rsidP="001B7154">
      <w:pPr>
        <w:pStyle w:val="KeepWithNext"/>
        <w:rPr>
          <w:rFonts w:hint="cs"/>
          <w:rtl/>
        </w:rPr>
      </w:pPr>
    </w:p>
    <w:p w14:paraId="76ACAA49" w14:textId="77777777" w:rsidR="001B7154" w:rsidRDefault="001B7154" w:rsidP="001B7154">
      <w:pPr>
        <w:rPr>
          <w:rFonts w:hint="cs"/>
          <w:rtl/>
        </w:rPr>
      </w:pPr>
      <w:r>
        <w:rPr>
          <w:rFonts w:hint="cs"/>
          <w:rtl/>
        </w:rPr>
        <w:t xml:space="preserve">חבר הכנסת בועז טופורובסקי, אתם לא </w:t>
      </w:r>
      <w:bookmarkStart w:id="503" w:name="_ETM_Q1_1378014"/>
      <w:bookmarkEnd w:id="503"/>
      <w:r>
        <w:rPr>
          <w:rFonts w:hint="cs"/>
          <w:rtl/>
        </w:rPr>
        <w:t>הייתם רוצים שיעשו לכם את זה. נו, בחייכם.</w:t>
      </w:r>
    </w:p>
    <w:p w14:paraId="590DB019" w14:textId="77777777" w:rsidR="001B7154" w:rsidRDefault="001B7154" w:rsidP="001B7154">
      <w:pPr>
        <w:rPr>
          <w:rFonts w:hint="cs"/>
          <w:rtl/>
        </w:rPr>
      </w:pPr>
      <w:bookmarkStart w:id="504" w:name="_ETM_Q1_1380451"/>
      <w:bookmarkEnd w:id="504"/>
    </w:p>
    <w:p w14:paraId="7D299967" w14:textId="77777777" w:rsidR="001B7154" w:rsidRDefault="001B7154" w:rsidP="001B7154">
      <w:pPr>
        <w:pStyle w:val="a"/>
        <w:keepNext/>
        <w:rPr>
          <w:rFonts w:hint="cs"/>
          <w:rtl/>
        </w:rPr>
      </w:pPr>
      <w:bookmarkStart w:id="505" w:name="_ETM_Q1_1380793"/>
      <w:bookmarkEnd w:id="505"/>
      <w:r>
        <w:rPr>
          <w:rFonts w:hint="cs"/>
          <w:rtl/>
        </w:rPr>
        <w:t>בועז טופורובסקי:</w:t>
      </w:r>
    </w:p>
    <w:p w14:paraId="3FEEFAF4" w14:textId="77777777" w:rsidR="001B7154" w:rsidRDefault="001B7154" w:rsidP="001B7154">
      <w:pPr>
        <w:pStyle w:val="KeepWithNext"/>
        <w:rPr>
          <w:rFonts w:hint="cs"/>
          <w:rtl/>
        </w:rPr>
      </w:pPr>
    </w:p>
    <w:p w14:paraId="4E1E4A44" w14:textId="77777777" w:rsidR="001B7154" w:rsidRDefault="001B7154" w:rsidP="001B7154">
      <w:pPr>
        <w:rPr>
          <w:rFonts w:hint="cs"/>
          <w:rtl/>
        </w:rPr>
      </w:pPr>
      <w:r>
        <w:rPr>
          <w:rFonts w:hint="cs"/>
          <w:rtl/>
        </w:rPr>
        <w:t xml:space="preserve">- - </w:t>
      </w:r>
      <w:bookmarkStart w:id="506" w:name="_ETM_Q1_1381460"/>
      <w:bookmarkEnd w:id="506"/>
      <w:r>
        <w:rPr>
          <w:rFonts w:hint="cs"/>
          <w:rtl/>
        </w:rPr>
        <w:t>- בסדר, הבנו.</w:t>
      </w:r>
      <w:bookmarkStart w:id="507" w:name="_ETM_Q1_1386734"/>
      <w:bookmarkEnd w:id="507"/>
    </w:p>
    <w:p w14:paraId="7B13F48E" w14:textId="77777777" w:rsidR="001B7154" w:rsidRDefault="001B7154" w:rsidP="001B7154">
      <w:pPr>
        <w:rPr>
          <w:rFonts w:hint="cs"/>
          <w:rtl/>
        </w:rPr>
      </w:pPr>
    </w:p>
    <w:p w14:paraId="4799F454" w14:textId="77777777" w:rsidR="001B7154" w:rsidRDefault="001B7154" w:rsidP="001B7154">
      <w:pPr>
        <w:pStyle w:val="a"/>
        <w:keepNext/>
        <w:rPr>
          <w:rFonts w:hint="cs"/>
          <w:rtl/>
        </w:rPr>
      </w:pPr>
      <w:bookmarkStart w:id="508" w:name="_ETM_Q1_1387035"/>
      <w:bookmarkStart w:id="509" w:name="_ETM_Q1_1381387"/>
      <w:bookmarkEnd w:id="508"/>
      <w:bookmarkEnd w:id="509"/>
      <w:r>
        <w:rPr>
          <w:rFonts w:hint="cs"/>
          <w:rtl/>
        </w:rPr>
        <w:t>יפעת קריב:</w:t>
      </w:r>
    </w:p>
    <w:p w14:paraId="783F2762" w14:textId="77777777" w:rsidR="001B7154" w:rsidRDefault="001B7154" w:rsidP="001B7154">
      <w:pPr>
        <w:pStyle w:val="KeepWithNext"/>
        <w:rPr>
          <w:rFonts w:hint="cs"/>
          <w:rtl/>
        </w:rPr>
      </w:pPr>
    </w:p>
    <w:p w14:paraId="29D6D7E2" w14:textId="77777777" w:rsidR="001B7154" w:rsidRDefault="001B7154" w:rsidP="001B7154">
      <w:pPr>
        <w:rPr>
          <w:rFonts w:hint="cs"/>
          <w:rtl/>
        </w:rPr>
      </w:pPr>
      <w:r>
        <w:rPr>
          <w:rFonts w:hint="cs"/>
          <w:rtl/>
        </w:rPr>
        <w:t>בסדר - - -</w:t>
      </w:r>
    </w:p>
    <w:p w14:paraId="3224C78D" w14:textId="77777777" w:rsidR="001B7154" w:rsidRDefault="001B7154" w:rsidP="001B7154">
      <w:pPr>
        <w:rPr>
          <w:rFonts w:hint="cs"/>
          <w:rtl/>
        </w:rPr>
      </w:pPr>
      <w:bookmarkStart w:id="510" w:name="_ETM_Q1_1386693"/>
      <w:bookmarkEnd w:id="510"/>
    </w:p>
    <w:p w14:paraId="48084CE1" w14:textId="77777777" w:rsidR="001B7154" w:rsidRDefault="001B7154" w:rsidP="001B7154">
      <w:pPr>
        <w:pStyle w:val="a"/>
        <w:keepNext/>
        <w:rPr>
          <w:rFonts w:hint="cs"/>
          <w:rtl/>
        </w:rPr>
      </w:pPr>
      <w:bookmarkStart w:id="511" w:name="_ETM_Q1_1386980"/>
      <w:bookmarkEnd w:id="511"/>
      <w:r>
        <w:rPr>
          <w:rFonts w:hint="cs"/>
          <w:rtl/>
        </w:rPr>
        <w:t>איילת שקד:</w:t>
      </w:r>
    </w:p>
    <w:p w14:paraId="017A39B8" w14:textId="77777777" w:rsidR="001B7154" w:rsidRDefault="001B7154" w:rsidP="001B7154">
      <w:pPr>
        <w:pStyle w:val="KeepWithNext"/>
        <w:rPr>
          <w:rFonts w:hint="cs"/>
          <w:rtl/>
        </w:rPr>
      </w:pPr>
    </w:p>
    <w:p w14:paraId="4905037D" w14:textId="77777777" w:rsidR="001B7154" w:rsidRDefault="001B7154" w:rsidP="001B7154">
      <w:pPr>
        <w:rPr>
          <w:rFonts w:hint="cs"/>
          <w:rtl/>
        </w:rPr>
      </w:pPr>
      <w:r>
        <w:rPr>
          <w:rFonts w:hint="cs"/>
          <w:rtl/>
        </w:rPr>
        <w:t>בסדר?</w:t>
      </w:r>
    </w:p>
    <w:p w14:paraId="60639C5D" w14:textId="77777777" w:rsidR="001B7154" w:rsidRDefault="001B7154" w:rsidP="001B7154">
      <w:pPr>
        <w:rPr>
          <w:rFonts w:hint="cs"/>
          <w:rtl/>
        </w:rPr>
      </w:pPr>
    </w:p>
    <w:p w14:paraId="68728BCD" w14:textId="77777777" w:rsidR="001B7154" w:rsidRDefault="001B7154" w:rsidP="001B7154">
      <w:pPr>
        <w:pStyle w:val="af"/>
        <w:keepNext/>
        <w:rPr>
          <w:rFonts w:hint="cs"/>
          <w:rtl/>
        </w:rPr>
      </w:pPr>
      <w:r>
        <w:rPr>
          <w:rFonts w:hint="cs"/>
          <w:rtl/>
        </w:rPr>
        <w:t>היו"ר יריב לוין:</w:t>
      </w:r>
    </w:p>
    <w:p w14:paraId="0D6A2685" w14:textId="77777777" w:rsidR="001B7154" w:rsidRDefault="001B7154" w:rsidP="001B7154">
      <w:pPr>
        <w:pStyle w:val="KeepWithNext"/>
        <w:rPr>
          <w:rFonts w:hint="cs"/>
          <w:rtl/>
        </w:rPr>
      </w:pPr>
    </w:p>
    <w:p w14:paraId="3C547723" w14:textId="77777777" w:rsidR="001B7154" w:rsidRDefault="001B7154" w:rsidP="001B7154">
      <w:pPr>
        <w:rPr>
          <w:rFonts w:hint="cs"/>
          <w:rtl/>
        </w:rPr>
      </w:pPr>
      <w:r>
        <w:rPr>
          <w:rFonts w:hint="cs"/>
          <w:rtl/>
        </w:rPr>
        <w:t>רבותיי, תודה.</w:t>
      </w:r>
    </w:p>
    <w:p w14:paraId="0F6B43BF" w14:textId="77777777" w:rsidR="001B7154" w:rsidRDefault="001B7154" w:rsidP="001B7154">
      <w:pPr>
        <w:rPr>
          <w:rFonts w:hint="cs"/>
          <w:rtl/>
        </w:rPr>
      </w:pPr>
    </w:p>
    <w:p w14:paraId="2112BB8C" w14:textId="77777777" w:rsidR="001B7154" w:rsidRDefault="001B7154" w:rsidP="001B7154">
      <w:pPr>
        <w:rPr>
          <w:rFonts w:hint="cs"/>
          <w:rtl/>
        </w:rPr>
      </w:pPr>
      <w:r>
        <w:rPr>
          <w:rFonts w:hint="cs"/>
          <w:rtl/>
        </w:rPr>
        <w:t xml:space="preserve">מי בעד להעביר לוועדת </w:t>
      </w:r>
      <w:bookmarkStart w:id="512" w:name="_ETM_Q1_1389726"/>
      <w:bookmarkEnd w:id="512"/>
      <w:r>
        <w:rPr>
          <w:rFonts w:hint="cs"/>
          <w:rtl/>
        </w:rPr>
        <w:t>חוקה, חוק ומשפט? שבעה. נגד? אין. נמנעת אחת.</w:t>
      </w:r>
    </w:p>
    <w:p w14:paraId="66B1B66F" w14:textId="77777777" w:rsidR="001B7154" w:rsidRDefault="001B7154" w:rsidP="001B7154">
      <w:pPr>
        <w:rPr>
          <w:rFonts w:hint="cs"/>
          <w:rtl/>
        </w:rPr>
      </w:pPr>
      <w:bookmarkStart w:id="513" w:name="_ETM_Q1_1394648"/>
      <w:bookmarkEnd w:id="513"/>
    </w:p>
    <w:p w14:paraId="4AB0B297" w14:textId="77777777" w:rsidR="001B7154" w:rsidRDefault="001B7154" w:rsidP="001B7154">
      <w:pPr>
        <w:rPr>
          <w:rFonts w:hint="cs"/>
          <w:rtl/>
        </w:rPr>
      </w:pPr>
      <w:bookmarkStart w:id="514" w:name="_ETM_Q1_1394965"/>
      <w:bookmarkEnd w:id="514"/>
    </w:p>
    <w:p w14:paraId="77C024C4" w14:textId="77777777" w:rsidR="001B7154" w:rsidRDefault="001B7154" w:rsidP="001B7154">
      <w:pPr>
        <w:keepNext/>
        <w:spacing w:line="360" w:lineRule="auto"/>
        <w:jc w:val="center"/>
        <w:rPr>
          <w:rFonts w:ascii="David" w:hAnsi="David" w:hint="cs"/>
          <w:b/>
          <w:bCs/>
          <w:rtl/>
        </w:rPr>
      </w:pPr>
      <w:bookmarkStart w:id="515" w:name="_ETM_Q1_1369282"/>
      <w:bookmarkEnd w:id="515"/>
      <w:r>
        <w:rPr>
          <w:rFonts w:hint="cs"/>
          <w:rtl/>
        </w:rPr>
        <w:t xml:space="preserve"> </w:t>
      </w:r>
      <w:r>
        <w:rPr>
          <w:rFonts w:ascii="David" w:hAnsi="David" w:hint="cs"/>
          <w:b/>
          <w:bCs/>
          <w:rtl/>
        </w:rPr>
        <w:t>הצבעה</w:t>
      </w:r>
    </w:p>
    <w:p w14:paraId="214F7235" w14:textId="77777777" w:rsidR="001B7154" w:rsidRDefault="001B7154" w:rsidP="001B7154">
      <w:pPr>
        <w:keepNext/>
        <w:spacing w:line="360" w:lineRule="auto"/>
        <w:jc w:val="center"/>
        <w:rPr>
          <w:rFonts w:ascii="David" w:hAnsi="David" w:hint="cs"/>
        </w:rPr>
      </w:pPr>
    </w:p>
    <w:p w14:paraId="7FDD3098" w14:textId="77777777" w:rsidR="001B7154" w:rsidRDefault="001B7154" w:rsidP="001B7154">
      <w:pPr>
        <w:keepNext/>
        <w:spacing w:line="360" w:lineRule="auto"/>
        <w:jc w:val="center"/>
        <w:rPr>
          <w:rFonts w:ascii="David" w:hAnsi="David" w:hint="cs"/>
        </w:rPr>
      </w:pPr>
      <w:r>
        <w:rPr>
          <w:rFonts w:ascii="David" w:hAnsi="David" w:hint="cs"/>
          <w:rtl/>
        </w:rPr>
        <w:t>בעד – 7</w:t>
      </w:r>
    </w:p>
    <w:p w14:paraId="639E3326" w14:textId="77777777" w:rsidR="001B7154" w:rsidRDefault="001B7154" w:rsidP="001B7154">
      <w:pPr>
        <w:keepNext/>
        <w:spacing w:line="360" w:lineRule="auto"/>
        <w:jc w:val="center"/>
        <w:rPr>
          <w:rFonts w:ascii="David" w:hAnsi="David" w:hint="cs"/>
          <w:rtl/>
        </w:rPr>
      </w:pPr>
      <w:r>
        <w:rPr>
          <w:rFonts w:ascii="David" w:hAnsi="David" w:hint="cs"/>
          <w:rtl/>
        </w:rPr>
        <w:t>נגד – אין</w:t>
      </w:r>
    </w:p>
    <w:p w14:paraId="471D236D" w14:textId="77777777" w:rsidR="001B7154" w:rsidRDefault="001B7154" w:rsidP="001B7154">
      <w:pPr>
        <w:keepNext/>
        <w:spacing w:line="360" w:lineRule="auto"/>
        <w:jc w:val="center"/>
        <w:rPr>
          <w:rFonts w:ascii="David" w:hAnsi="David" w:hint="cs"/>
          <w:rtl/>
        </w:rPr>
      </w:pPr>
      <w:r>
        <w:rPr>
          <w:rFonts w:ascii="David" w:hAnsi="David" w:hint="cs"/>
          <w:rtl/>
        </w:rPr>
        <w:t>נמנעים – 1</w:t>
      </w:r>
    </w:p>
    <w:p w14:paraId="43E4F8A5" w14:textId="77777777" w:rsidR="001B7154" w:rsidRDefault="001B7154" w:rsidP="001B7154">
      <w:pPr>
        <w:pStyle w:val="a0"/>
        <w:keepNext/>
        <w:rPr>
          <w:rFonts w:hint="cs"/>
          <w:b w:val="0"/>
          <w:bCs w:val="0"/>
          <w:u w:val="none"/>
          <w:rtl/>
        </w:rPr>
      </w:pPr>
      <w:r>
        <w:rPr>
          <w:rFonts w:hint="cs"/>
          <w:b w:val="0"/>
          <w:bCs w:val="0"/>
          <w:u w:val="none"/>
          <w:rtl/>
        </w:rPr>
        <w:t>ההצעה להעביר את הצעות החוק: הצעת חוק הדיינים (תיקון - כשירות למנהל בתי הדין הרבניים), התשע"ד-2014; הצעת חוק הדיינים (תיקון - כשירות למנהל בתי הדין הרבניים), התשע"ד-2013;</w:t>
      </w:r>
    </w:p>
    <w:p w14:paraId="4223A8EF" w14:textId="77777777" w:rsidR="001B7154" w:rsidRDefault="001B7154" w:rsidP="001B7154">
      <w:pPr>
        <w:pStyle w:val="a0"/>
        <w:keepNext/>
        <w:rPr>
          <w:rFonts w:hint="cs"/>
          <w:b w:val="0"/>
          <w:bCs w:val="0"/>
          <w:u w:val="none"/>
          <w:rtl/>
        </w:rPr>
      </w:pPr>
      <w:r>
        <w:rPr>
          <w:rFonts w:hint="cs"/>
          <w:b w:val="0"/>
          <w:bCs w:val="0"/>
          <w:u w:val="none"/>
          <w:rtl/>
        </w:rPr>
        <w:t>הצעת חוק הדיינים (תיקון - כשירות למנהל בתי הדין הרבניים), התשע"ד-2013; והצעת חוק הדיינים (תיקון - כשירות למנהל בתי הדין הרבניים), התשע"ד-2014, לוועדת חוקה, חוק ומשפט נתקבלה.</w:t>
      </w:r>
    </w:p>
    <w:p w14:paraId="6D14AE3D" w14:textId="77777777" w:rsidR="001B7154" w:rsidRDefault="001B7154" w:rsidP="001B7154">
      <w:pPr>
        <w:rPr>
          <w:rFonts w:hint="cs"/>
          <w:rtl/>
        </w:rPr>
      </w:pPr>
    </w:p>
    <w:p w14:paraId="4D6D5D0F" w14:textId="77777777" w:rsidR="001B7154" w:rsidRDefault="001B7154" w:rsidP="001B7154">
      <w:pPr>
        <w:rPr>
          <w:rFonts w:hint="cs"/>
          <w:rtl/>
        </w:rPr>
      </w:pPr>
    </w:p>
    <w:p w14:paraId="7797EEE0" w14:textId="77777777" w:rsidR="001B7154" w:rsidRDefault="001B7154" w:rsidP="001B7154">
      <w:pPr>
        <w:pStyle w:val="af"/>
        <w:keepNext/>
        <w:rPr>
          <w:rFonts w:hint="cs"/>
          <w:rtl/>
        </w:rPr>
      </w:pPr>
      <w:r>
        <w:rPr>
          <w:rFonts w:hint="cs"/>
          <w:rtl/>
        </w:rPr>
        <w:t>היו"ר יריב לוין:</w:t>
      </w:r>
    </w:p>
    <w:p w14:paraId="1AB3ECD5" w14:textId="77777777" w:rsidR="001B7154" w:rsidRDefault="001B7154" w:rsidP="001B7154">
      <w:pPr>
        <w:pStyle w:val="KeepWithNext"/>
        <w:rPr>
          <w:rFonts w:hint="cs"/>
          <w:rtl/>
        </w:rPr>
      </w:pPr>
    </w:p>
    <w:p w14:paraId="039158C3" w14:textId="77777777" w:rsidR="001B7154" w:rsidRDefault="001B7154" w:rsidP="001B7154">
      <w:pPr>
        <w:rPr>
          <w:rFonts w:hint="cs"/>
          <w:rtl/>
        </w:rPr>
      </w:pPr>
      <w:r>
        <w:rPr>
          <w:rFonts w:hint="cs"/>
          <w:rtl/>
        </w:rPr>
        <w:t xml:space="preserve">תודה. עבר </w:t>
      </w:r>
      <w:bookmarkStart w:id="516" w:name="_ETM_Q1_1400088"/>
      <w:bookmarkEnd w:id="516"/>
      <w:r>
        <w:rPr>
          <w:rFonts w:hint="cs"/>
          <w:rtl/>
        </w:rPr>
        <w:t>לוועדת חוקה, חוק ומשפט.</w:t>
      </w:r>
    </w:p>
    <w:p w14:paraId="7A06D8D9" w14:textId="77777777" w:rsidR="001B7154" w:rsidRDefault="001B7154" w:rsidP="001B7154">
      <w:pPr>
        <w:rPr>
          <w:rFonts w:hint="cs"/>
          <w:rtl/>
        </w:rPr>
      </w:pPr>
      <w:bookmarkStart w:id="517" w:name="_ETM_Q1_1397949"/>
      <w:bookmarkEnd w:id="517"/>
    </w:p>
    <w:p w14:paraId="73B9FCE2" w14:textId="77777777" w:rsidR="001B7154" w:rsidRDefault="001B7154" w:rsidP="001B7154">
      <w:pPr>
        <w:rPr>
          <w:rFonts w:hint="cs"/>
          <w:rtl/>
        </w:rPr>
      </w:pPr>
      <w:bookmarkStart w:id="518" w:name="_ETM_Q1_1398207"/>
      <w:bookmarkEnd w:id="518"/>
      <w:r>
        <w:rPr>
          <w:rFonts w:hint="cs"/>
          <w:rtl/>
        </w:rPr>
        <w:t>אני חושב שבזה סיימנו, נכון? תודה, הישיבה נעולה.</w:t>
      </w:r>
    </w:p>
    <w:p w14:paraId="41275446" w14:textId="77777777" w:rsidR="001B7154" w:rsidRDefault="001B7154" w:rsidP="001B7154">
      <w:pPr>
        <w:rPr>
          <w:rFonts w:hint="cs"/>
          <w:rtl/>
        </w:rPr>
      </w:pPr>
    </w:p>
    <w:p w14:paraId="1CD8EA1B" w14:textId="77777777" w:rsidR="001B7154" w:rsidRDefault="001B7154" w:rsidP="001B7154">
      <w:pPr>
        <w:rPr>
          <w:rFonts w:hint="cs"/>
          <w:rtl/>
        </w:rPr>
      </w:pPr>
    </w:p>
    <w:p w14:paraId="4899DE22" w14:textId="77777777" w:rsidR="001B7154" w:rsidRDefault="001B7154" w:rsidP="001B7154">
      <w:pPr>
        <w:pStyle w:val="af4"/>
        <w:keepNext/>
        <w:rPr>
          <w:rFonts w:hint="cs"/>
          <w:rtl/>
        </w:rPr>
      </w:pPr>
      <w:r>
        <w:rPr>
          <w:rFonts w:hint="cs"/>
          <w:rtl/>
        </w:rPr>
        <w:t>הישיבה ננעלה בשעה 11:24.</w:t>
      </w:r>
    </w:p>
    <w:p w14:paraId="51EB8D66" w14:textId="77777777" w:rsidR="001B7154" w:rsidRDefault="001B7154" w:rsidP="001B7154">
      <w:pPr>
        <w:pStyle w:val="KeepWithNext"/>
        <w:rPr>
          <w:rFonts w:hint="cs"/>
          <w:rtl/>
        </w:rPr>
      </w:pPr>
    </w:p>
    <w:p w14:paraId="549C7418" w14:textId="77777777" w:rsidR="001B7154" w:rsidRDefault="001B7154" w:rsidP="001B7154">
      <w:pPr>
        <w:rPr>
          <w:rFonts w:hint="cs"/>
          <w:rtl/>
        </w:rPr>
      </w:pPr>
    </w:p>
    <w:p w14:paraId="111EA818" w14:textId="77777777" w:rsidR="001B7154" w:rsidRDefault="001B7154" w:rsidP="001B7154">
      <w:pPr>
        <w:rPr>
          <w:rFonts w:hint="cs"/>
          <w:rtl/>
        </w:rPr>
      </w:pPr>
    </w:p>
    <w:p w14:paraId="60235F5B" w14:textId="77777777" w:rsidR="001B7154" w:rsidRDefault="001B7154" w:rsidP="001B7154">
      <w:pPr>
        <w:rPr>
          <w:rFonts w:hint="cs"/>
          <w:rtl/>
        </w:rPr>
      </w:pPr>
      <w:bookmarkStart w:id="519" w:name="_ETM_Q1_1366684"/>
      <w:bookmarkEnd w:id="519"/>
    </w:p>
    <w:p w14:paraId="480E2091" w14:textId="77777777" w:rsidR="001B7154" w:rsidRDefault="001B7154" w:rsidP="001B7154">
      <w:pPr>
        <w:rPr>
          <w:rFonts w:hint="cs"/>
          <w:rtl/>
        </w:rPr>
      </w:pPr>
      <w:bookmarkStart w:id="520" w:name="_ETM_Q1_1367003"/>
      <w:bookmarkEnd w:id="520"/>
    </w:p>
    <w:p w14:paraId="610433D7" w14:textId="77777777" w:rsidR="001B7154" w:rsidRDefault="001B7154" w:rsidP="001B7154">
      <w:pPr>
        <w:rPr>
          <w:rFonts w:hint="cs"/>
          <w:rtl/>
        </w:rPr>
      </w:pPr>
      <w:bookmarkStart w:id="521" w:name="_ETM_Q1_1352615"/>
      <w:bookmarkEnd w:id="521"/>
    </w:p>
    <w:p w14:paraId="79459EC9" w14:textId="77777777" w:rsidR="001B7154" w:rsidRDefault="001B7154" w:rsidP="001B7154">
      <w:pPr>
        <w:rPr>
          <w:rFonts w:hint="cs"/>
          <w:rtl/>
        </w:rPr>
      </w:pPr>
      <w:bookmarkStart w:id="522" w:name="_ETM_Q1_1328800"/>
      <w:bookmarkEnd w:id="522"/>
    </w:p>
    <w:p w14:paraId="7EE9837F" w14:textId="77777777" w:rsidR="001B7154" w:rsidRDefault="001B7154" w:rsidP="001B7154">
      <w:pPr>
        <w:rPr>
          <w:rFonts w:hint="cs"/>
          <w:rtl/>
        </w:rPr>
      </w:pPr>
      <w:bookmarkStart w:id="523" w:name="_ETM_Q1_1324625"/>
      <w:bookmarkEnd w:id="523"/>
      <w:r>
        <w:rPr>
          <w:rFonts w:hint="cs"/>
          <w:rtl/>
        </w:rPr>
        <w:t xml:space="preserve"> </w:t>
      </w:r>
    </w:p>
    <w:p w14:paraId="5F66905A" w14:textId="77777777" w:rsidR="001B7154" w:rsidRDefault="001B7154" w:rsidP="001B7154">
      <w:pPr>
        <w:rPr>
          <w:rFonts w:hint="cs"/>
          <w:rtl/>
        </w:rPr>
      </w:pPr>
      <w:bookmarkStart w:id="524" w:name="_ETM_Q1_1319512"/>
      <w:bookmarkEnd w:id="524"/>
    </w:p>
    <w:p w14:paraId="7CBCB837" w14:textId="77777777" w:rsidR="001B7154" w:rsidRDefault="001B7154" w:rsidP="001B7154">
      <w:pPr>
        <w:rPr>
          <w:rFonts w:hint="cs"/>
          <w:rtl/>
        </w:rPr>
      </w:pPr>
      <w:bookmarkStart w:id="525" w:name="_ETM_Q1_1319777"/>
      <w:bookmarkEnd w:id="525"/>
    </w:p>
    <w:p w14:paraId="6EF408EB" w14:textId="77777777" w:rsidR="001B7154" w:rsidRDefault="001B7154" w:rsidP="001B7154">
      <w:pPr>
        <w:rPr>
          <w:rFonts w:hint="cs"/>
          <w:rtl/>
        </w:rPr>
      </w:pPr>
      <w:bookmarkStart w:id="526" w:name="_ETM_Q1_1313421"/>
      <w:bookmarkEnd w:id="526"/>
    </w:p>
    <w:p w14:paraId="230711CA" w14:textId="77777777" w:rsidR="001B7154" w:rsidRDefault="001B7154" w:rsidP="001B7154">
      <w:pPr>
        <w:rPr>
          <w:rFonts w:hint="cs"/>
          <w:rtl/>
        </w:rPr>
      </w:pPr>
      <w:r>
        <w:rPr>
          <w:rFonts w:hint="cs"/>
          <w:b/>
          <w:bCs/>
          <w:rtl/>
        </w:rPr>
        <w:br w:type="page"/>
      </w:r>
      <w:bookmarkStart w:id="527" w:name="_ETM_Q1_1313732"/>
      <w:bookmarkEnd w:id="527"/>
    </w:p>
    <w:p w14:paraId="614233F2" w14:textId="77777777" w:rsidR="001B7154" w:rsidRDefault="001B7154" w:rsidP="001B7154">
      <w:pPr>
        <w:rPr>
          <w:rFonts w:hint="cs"/>
          <w:rtl/>
        </w:rPr>
      </w:pPr>
    </w:p>
    <w:p w14:paraId="43CFA248" w14:textId="77777777" w:rsidR="001B7154" w:rsidRDefault="001B7154" w:rsidP="001B7154">
      <w:pPr>
        <w:pStyle w:val="a0"/>
        <w:keepNext/>
        <w:rPr>
          <w:rFonts w:hint="cs"/>
          <w:rtl/>
        </w:rPr>
      </w:pPr>
      <w:r>
        <w:rPr>
          <w:rFonts w:hint="cs"/>
          <w:b w:val="0"/>
          <w:bCs w:val="0"/>
          <w:rtl/>
        </w:rPr>
        <w:br w:type="page"/>
      </w:r>
    </w:p>
    <w:p w14:paraId="0F91760E" w14:textId="77777777" w:rsidR="001B7154" w:rsidRDefault="001B7154" w:rsidP="001B7154">
      <w:pPr>
        <w:rPr>
          <w:rFonts w:hint="cs"/>
          <w:rtl/>
        </w:rPr>
      </w:pPr>
      <w:r>
        <w:rPr>
          <w:rFonts w:hint="cs"/>
          <w:rtl/>
        </w:rPr>
        <w:br w:type="page"/>
      </w:r>
    </w:p>
    <w:p w14:paraId="5A6ABF04" w14:textId="77777777" w:rsidR="001B7154" w:rsidRDefault="001B7154" w:rsidP="001B7154">
      <w:pPr>
        <w:pStyle w:val="KeepWithNext"/>
        <w:rPr>
          <w:rFonts w:hint="cs"/>
          <w:rtl/>
        </w:rPr>
      </w:pPr>
    </w:p>
    <w:p w14:paraId="4C2EE4AE" w14:textId="77777777" w:rsidR="001B7154" w:rsidRDefault="001B7154" w:rsidP="001B7154">
      <w:pPr>
        <w:rPr>
          <w:rFonts w:hint="cs"/>
          <w:rtl/>
        </w:rPr>
      </w:pPr>
    </w:p>
    <w:p w14:paraId="3E07B416" w14:textId="77777777" w:rsidR="001B7154" w:rsidRDefault="001B7154" w:rsidP="001B7154">
      <w:pPr>
        <w:pStyle w:val="a0"/>
        <w:keepNext/>
        <w:rPr>
          <w:rFonts w:hint="cs"/>
          <w:rtl/>
        </w:rPr>
      </w:pPr>
      <w:r>
        <w:rPr>
          <w:rFonts w:hint="cs"/>
          <w:b w:val="0"/>
          <w:bCs w:val="0"/>
          <w:rtl/>
        </w:rPr>
        <w:br w:type="page"/>
      </w:r>
    </w:p>
    <w:p w14:paraId="489497C5" w14:textId="77777777" w:rsidR="001B7154" w:rsidRDefault="001B7154" w:rsidP="001B7154">
      <w:pPr>
        <w:pStyle w:val="KeepWithNext"/>
        <w:rPr>
          <w:rFonts w:hint="cs"/>
          <w:rtl/>
        </w:rPr>
      </w:pPr>
    </w:p>
    <w:p w14:paraId="078F2A00" w14:textId="77777777" w:rsidR="001B7154" w:rsidRDefault="001B7154" w:rsidP="001B7154">
      <w:pPr>
        <w:pStyle w:val="a0"/>
        <w:keepNext/>
        <w:rPr>
          <w:rFonts w:hint="cs"/>
          <w:rtl/>
        </w:rPr>
      </w:pPr>
      <w:r>
        <w:rPr>
          <w:rFonts w:hint="cs"/>
          <w:b w:val="0"/>
          <w:bCs w:val="0"/>
          <w:rtl/>
        </w:rPr>
        <w:br w:type="page"/>
      </w:r>
    </w:p>
    <w:p w14:paraId="1A4AF5C7" w14:textId="77777777" w:rsidR="001B7154" w:rsidRDefault="001B7154" w:rsidP="001B7154">
      <w:pPr>
        <w:pStyle w:val="KeepWithNext"/>
        <w:rPr>
          <w:rFonts w:hint="cs"/>
          <w:rtl/>
        </w:rPr>
      </w:pPr>
    </w:p>
    <w:p w14:paraId="48C39A7A" w14:textId="77777777" w:rsidR="001B7154" w:rsidRDefault="001B7154" w:rsidP="001B7154">
      <w:pPr>
        <w:pStyle w:val="a0"/>
        <w:keepNext/>
        <w:rPr>
          <w:rFonts w:hint="cs"/>
          <w:rtl/>
        </w:rPr>
      </w:pPr>
      <w:r>
        <w:rPr>
          <w:rFonts w:hint="cs"/>
          <w:b w:val="0"/>
          <w:bCs w:val="0"/>
          <w:rtl/>
        </w:rPr>
        <w:br w:type="page"/>
      </w:r>
      <w:r>
        <w:rPr>
          <w:rFonts w:hint="cs"/>
          <w:b w:val="0"/>
          <w:bCs w:val="0"/>
          <w:rtl/>
        </w:rPr>
        <w:br w:type="page"/>
      </w:r>
    </w:p>
    <w:p w14:paraId="130A033B" w14:textId="77777777" w:rsidR="001B7154" w:rsidRDefault="001B7154" w:rsidP="001B7154">
      <w:pPr>
        <w:rPr>
          <w:rFonts w:hint="cs"/>
          <w:rtl/>
        </w:rPr>
      </w:pPr>
    </w:p>
    <w:p w14:paraId="022A97CC" w14:textId="77777777" w:rsidR="001B7154" w:rsidRDefault="001B7154" w:rsidP="001B7154">
      <w:pPr>
        <w:pStyle w:val="KeepWithNext"/>
        <w:rPr>
          <w:rFonts w:hint="cs"/>
          <w:rtl/>
        </w:rPr>
      </w:pPr>
    </w:p>
    <w:p w14:paraId="370E2AC7" w14:textId="77777777" w:rsidR="001B7154" w:rsidRDefault="001B7154" w:rsidP="001B7154">
      <w:pPr>
        <w:pStyle w:val="a0"/>
        <w:keepNext/>
        <w:rPr>
          <w:rFonts w:hint="cs"/>
          <w:rtl/>
        </w:rPr>
      </w:pPr>
      <w:r>
        <w:rPr>
          <w:rFonts w:hint="cs"/>
          <w:b w:val="0"/>
          <w:bCs w:val="0"/>
          <w:rtl/>
        </w:rPr>
        <w:br w:type="page"/>
      </w:r>
      <w:r>
        <w:rPr>
          <w:rFonts w:hint="cs"/>
          <w:b w:val="0"/>
          <w:bCs w:val="0"/>
          <w:rtl/>
        </w:rPr>
        <w:br w:type="page"/>
      </w:r>
    </w:p>
    <w:p w14:paraId="358BDA94" w14:textId="77777777" w:rsidR="001B7154" w:rsidRDefault="001B7154" w:rsidP="001B7154">
      <w:pPr>
        <w:pStyle w:val="KeepWithNext"/>
        <w:rPr>
          <w:rFonts w:hint="cs"/>
          <w:rtl/>
        </w:rPr>
      </w:pPr>
    </w:p>
    <w:p w14:paraId="514D38C8" w14:textId="77777777" w:rsidR="001B7154" w:rsidRDefault="001B7154" w:rsidP="001B7154">
      <w:pPr>
        <w:rPr>
          <w:rFonts w:hint="cs"/>
          <w:rtl/>
        </w:rPr>
      </w:pPr>
    </w:p>
    <w:p w14:paraId="1A882268" w14:textId="77777777" w:rsidR="001B7154" w:rsidRDefault="001B7154" w:rsidP="001B7154">
      <w:pPr>
        <w:pStyle w:val="a0"/>
        <w:keepNext/>
        <w:rPr>
          <w:rFonts w:hint="cs"/>
          <w:rtl/>
        </w:rPr>
      </w:pPr>
      <w:r>
        <w:rPr>
          <w:rFonts w:hint="cs"/>
          <w:b w:val="0"/>
          <w:bCs w:val="0"/>
          <w:rtl/>
        </w:rPr>
        <w:br w:type="page"/>
      </w:r>
      <w:r>
        <w:rPr>
          <w:rFonts w:hint="cs"/>
          <w:b w:val="0"/>
          <w:bCs w:val="0"/>
          <w:rtl/>
        </w:rPr>
        <w:br w:type="page"/>
      </w:r>
      <w:r>
        <w:rPr>
          <w:rFonts w:hint="cs"/>
          <w:b w:val="0"/>
          <w:bCs w:val="0"/>
          <w:rtl/>
        </w:rPr>
        <w:br w:type="page"/>
      </w:r>
      <w:r>
        <w:rPr>
          <w:rFonts w:hint="cs"/>
          <w:b w:val="0"/>
          <w:bCs w:val="0"/>
          <w:rtl/>
        </w:rPr>
        <w:br w:type="page"/>
      </w:r>
    </w:p>
    <w:p w14:paraId="739CA9C6" w14:textId="77777777" w:rsidR="001B7154" w:rsidRDefault="001B7154" w:rsidP="001B7154">
      <w:pPr>
        <w:pStyle w:val="KeepWithNext"/>
        <w:rPr>
          <w:rFonts w:hint="cs"/>
          <w:rtl/>
        </w:rPr>
      </w:pPr>
    </w:p>
    <w:p w14:paraId="5C2A0165" w14:textId="77777777" w:rsidR="001B7154" w:rsidRDefault="001B7154" w:rsidP="001B7154">
      <w:pPr>
        <w:rPr>
          <w:rFonts w:hint="cs"/>
          <w:rtl/>
        </w:rPr>
      </w:pPr>
    </w:p>
    <w:p w14:paraId="52847242" w14:textId="77777777" w:rsidR="001B7154" w:rsidRDefault="001B7154" w:rsidP="001B7154">
      <w:pPr>
        <w:pStyle w:val="KeepWithNext"/>
        <w:rPr>
          <w:rFonts w:hint="cs"/>
          <w:rtl/>
        </w:rPr>
      </w:pPr>
    </w:p>
    <w:p w14:paraId="3E201D67" w14:textId="77777777" w:rsidR="001B7154" w:rsidRDefault="001B7154" w:rsidP="001B7154">
      <w:pPr>
        <w:rPr>
          <w:rFonts w:hint="cs"/>
          <w:rtl/>
        </w:rPr>
      </w:pPr>
      <w:r>
        <w:rPr>
          <w:rFonts w:hint="cs"/>
          <w:rtl/>
        </w:rPr>
        <w:br w:type="page"/>
      </w:r>
    </w:p>
    <w:p w14:paraId="7114C092" w14:textId="77777777" w:rsidR="007872B4" w:rsidRPr="008713A4" w:rsidRDefault="007872B4" w:rsidP="003551C3">
      <w:pPr>
        <w:rPr>
          <w:rFonts w:hint="cs"/>
        </w:rPr>
      </w:pPr>
    </w:p>
    <w:sectPr w:rsidR="007872B4" w:rsidRPr="008713A4" w:rsidSect="001B7154">
      <w:headerReference w:type="even" r:id="rId8"/>
      <w:headerReference w:type="default" r:id="rId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C655" w14:textId="77777777" w:rsidR="00F359A5" w:rsidRDefault="00F359A5">
      <w:r>
        <w:separator/>
      </w:r>
    </w:p>
  </w:endnote>
  <w:endnote w:type="continuationSeparator" w:id="0">
    <w:p w14:paraId="25798730" w14:textId="77777777" w:rsidR="00F359A5" w:rsidRDefault="00F3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8E5D" w14:textId="77777777" w:rsidR="003E4F85" w:rsidRDefault="009B54D3" w:rsidP="009B54D3">
    <w:pPr>
      <w:pStyle w:val="DocVersion"/>
      <w:rPr>
        <w:rtl/>
      </w:rPr>
    </w:pPr>
    <w:r>
      <w:rPr>
        <w:rtl/>
      </w:rPr>
      <w:t>15/01/2015</w:t>
    </w:r>
  </w:p>
  <w:p w14:paraId="0A7F6C5E" w14:textId="77777777" w:rsidR="009B54D3" w:rsidRPr="009B54D3" w:rsidRDefault="009B54D3" w:rsidP="009B54D3">
    <w:pPr>
      <w:pStyle w:val="DocVersion"/>
    </w:pPr>
    <w:r>
      <w:rPr>
        <w:rtl/>
      </w:rPr>
      <w:t>09:43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9E2B" w14:textId="77777777" w:rsidR="00F359A5" w:rsidRDefault="00F359A5">
      <w:r>
        <w:separator/>
      </w:r>
    </w:p>
  </w:footnote>
  <w:footnote w:type="continuationSeparator" w:id="0">
    <w:p w14:paraId="29EAB6C8" w14:textId="77777777" w:rsidR="00F359A5" w:rsidRDefault="00F35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12E9"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EEC5C33"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6A39"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876A6">
      <w:rPr>
        <w:rStyle w:val="PageNumber"/>
        <w:noProof/>
        <w:rtl/>
      </w:rPr>
      <w:t>3</w:t>
    </w:r>
    <w:r>
      <w:rPr>
        <w:rStyle w:val="PageNumber"/>
      </w:rPr>
      <w:fldChar w:fldCharType="end"/>
    </w:r>
  </w:p>
  <w:p w14:paraId="19DCF922" w14:textId="77777777" w:rsidR="00D86E57" w:rsidRPr="00CC5815" w:rsidRDefault="003551C3" w:rsidP="008E5E3F">
    <w:pPr>
      <w:pStyle w:val="Header"/>
      <w:ind w:firstLine="0"/>
    </w:pPr>
    <w:r>
      <w:rPr>
        <w:rtl/>
      </w:rPr>
      <w:t>ועדת הכנסת</w:t>
    </w:r>
  </w:p>
  <w:p w14:paraId="4D4E3A75" w14:textId="77777777" w:rsidR="00D86E57" w:rsidRPr="00CC5815" w:rsidRDefault="003551C3" w:rsidP="008E5E3F">
    <w:pPr>
      <w:pStyle w:val="Header"/>
      <w:ind w:firstLine="0"/>
      <w:rPr>
        <w:rFonts w:hint="cs"/>
        <w:rtl/>
      </w:rPr>
    </w:pPr>
    <w:r>
      <w:rPr>
        <w:rtl/>
      </w:rPr>
      <w:t>07/07/2014</w:t>
    </w:r>
  </w:p>
  <w:p w14:paraId="4D2581AE"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40853372">
    <w:abstractNumId w:val="0"/>
  </w:num>
  <w:num w:numId="2" w16cid:durableId="376246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B2EE6"/>
    <w:rsid w:val="000E3314"/>
    <w:rsid w:val="000F2459"/>
    <w:rsid w:val="00167294"/>
    <w:rsid w:val="001673D4"/>
    <w:rsid w:val="00171E7F"/>
    <w:rsid w:val="001758C1"/>
    <w:rsid w:val="0017779F"/>
    <w:rsid w:val="001A74E9"/>
    <w:rsid w:val="001B7154"/>
    <w:rsid w:val="001C44DA"/>
    <w:rsid w:val="001C4FDA"/>
    <w:rsid w:val="001D440C"/>
    <w:rsid w:val="00227FEF"/>
    <w:rsid w:val="00261554"/>
    <w:rsid w:val="00275C03"/>
    <w:rsid w:val="00280D58"/>
    <w:rsid w:val="00303B4C"/>
    <w:rsid w:val="00321E62"/>
    <w:rsid w:val="00340AFA"/>
    <w:rsid w:val="003551C3"/>
    <w:rsid w:val="00356426"/>
    <w:rsid w:val="003658CB"/>
    <w:rsid w:val="00366CFB"/>
    <w:rsid w:val="00373508"/>
    <w:rsid w:val="00377BAB"/>
    <w:rsid w:val="003C279D"/>
    <w:rsid w:val="003E4F85"/>
    <w:rsid w:val="003F0A5F"/>
    <w:rsid w:val="00420E41"/>
    <w:rsid w:val="00424C94"/>
    <w:rsid w:val="00447608"/>
    <w:rsid w:val="00451746"/>
    <w:rsid w:val="00470EAC"/>
    <w:rsid w:val="0049458B"/>
    <w:rsid w:val="00495FD8"/>
    <w:rsid w:val="004B0A65"/>
    <w:rsid w:val="004B1BE9"/>
    <w:rsid w:val="00500C0C"/>
    <w:rsid w:val="00546678"/>
    <w:rsid w:val="005817EC"/>
    <w:rsid w:val="00590B77"/>
    <w:rsid w:val="005A342D"/>
    <w:rsid w:val="005C363E"/>
    <w:rsid w:val="005D61F3"/>
    <w:rsid w:val="005F76B0"/>
    <w:rsid w:val="00634F61"/>
    <w:rsid w:val="00695A47"/>
    <w:rsid w:val="006A0CB7"/>
    <w:rsid w:val="006F0259"/>
    <w:rsid w:val="00702755"/>
    <w:rsid w:val="0070472C"/>
    <w:rsid w:val="007872B4"/>
    <w:rsid w:val="00825101"/>
    <w:rsid w:val="008320F6"/>
    <w:rsid w:val="00841223"/>
    <w:rsid w:val="00846BE9"/>
    <w:rsid w:val="00853207"/>
    <w:rsid w:val="00854989"/>
    <w:rsid w:val="008713A4"/>
    <w:rsid w:val="00875F10"/>
    <w:rsid w:val="008C6035"/>
    <w:rsid w:val="008C7015"/>
    <w:rsid w:val="008D1DFB"/>
    <w:rsid w:val="008E5E3F"/>
    <w:rsid w:val="0090279B"/>
    <w:rsid w:val="00914904"/>
    <w:rsid w:val="009258CE"/>
    <w:rsid w:val="009515F0"/>
    <w:rsid w:val="009830CB"/>
    <w:rsid w:val="009B54D3"/>
    <w:rsid w:val="009B5BB1"/>
    <w:rsid w:val="009D478A"/>
    <w:rsid w:val="009E6E93"/>
    <w:rsid w:val="009F1518"/>
    <w:rsid w:val="009F5773"/>
    <w:rsid w:val="00A15971"/>
    <w:rsid w:val="00A22C90"/>
    <w:rsid w:val="00A66020"/>
    <w:rsid w:val="00AB02EE"/>
    <w:rsid w:val="00AB3F3A"/>
    <w:rsid w:val="00AD6FFC"/>
    <w:rsid w:val="00AF31E6"/>
    <w:rsid w:val="00AF4150"/>
    <w:rsid w:val="00B0509A"/>
    <w:rsid w:val="00B120B2"/>
    <w:rsid w:val="00B50340"/>
    <w:rsid w:val="00B65508"/>
    <w:rsid w:val="00B8517A"/>
    <w:rsid w:val="00BA6446"/>
    <w:rsid w:val="00BD47B7"/>
    <w:rsid w:val="00C22DCB"/>
    <w:rsid w:val="00C3598A"/>
    <w:rsid w:val="00C360BC"/>
    <w:rsid w:val="00C44800"/>
    <w:rsid w:val="00C52EC2"/>
    <w:rsid w:val="00C61DC1"/>
    <w:rsid w:val="00C64AFF"/>
    <w:rsid w:val="00C763E4"/>
    <w:rsid w:val="00C8624A"/>
    <w:rsid w:val="00C86A20"/>
    <w:rsid w:val="00CA5363"/>
    <w:rsid w:val="00CB6D60"/>
    <w:rsid w:val="00CC5815"/>
    <w:rsid w:val="00CE24B8"/>
    <w:rsid w:val="00CE5849"/>
    <w:rsid w:val="00D278F7"/>
    <w:rsid w:val="00D45D27"/>
    <w:rsid w:val="00D540E3"/>
    <w:rsid w:val="00D86E57"/>
    <w:rsid w:val="00D96B24"/>
    <w:rsid w:val="00E61903"/>
    <w:rsid w:val="00E64116"/>
    <w:rsid w:val="00EB057D"/>
    <w:rsid w:val="00EB5C85"/>
    <w:rsid w:val="00EE09AD"/>
    <w:rsid w:val="00F053E5"/>
    <w:rsid w:val="00F10D2D"/>
    <w:rsid w:val="00F16831"/>
    <w:rsid w:val="00F359A5"/>
    <w:rsid w:val="00F41C33"/>
    <w:rsid w:val="00F423F1"/>
    <w:rsid w:val="00F53584"/>
    <w:rsid w:val="00F549E5"/>
    <w:rsid w:val="00F72368"/>
    <w:rsid w:val="00F821F6"/>
    <w:rsid w:val="00F876A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8D7239"/>
  <w15:chartTrackingRefBased/>
  <w15:docId w15:val="{25A167A3-6F51-4303-B4C7-894ABD65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1B7154"/>
    <w:rPr>
      <w:rFonts w:cs="David"/>
      <w:sz w:val="24"/>
      <w:szCs w:val="24"/>
    </w:rPr>
  </w:style>
  <w:style w:type="character" w:customStyle="1" w:styleId="FooterChar">
    <w:name w:val="Footer Char"/>
    <w:link w:val="Footer"/>
    <w:rsid w:val="001B7154"/>
    <w:rPr>
      <w:rFonts w:cs="David"/>
      <w:sz w:val="24"/>
      <w:szCs w:val="24"/>
    </w:rPr>
  </w:style>
  <w:style w:type="table" w:styleId="TableGrid">
    <w:name w:val="Table Grid"/>
    <w:basedOn w:val="TableNormal"/>
    <w:rsid w:val="001B715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E4F85"/>
    <w:pPr>
      <w:spacing w:line="240" w:lineRule="auto"/>
    </w:pPr>
    <w:rPr>
      <w:rFonts w:ascii="Tahoma" w:hAnsi="Tahoma" w:cs="Tahoma"/>
      <w:sz w:val="16"/>
      <w:szCs w:val="16"/>
    </w:rPr>
  </w:style>
  <w:style w:type="character" w:customStyle="1" w:styleId="BalloonTextChar">
    <w:name w:val="Balloon Text Char"/>
    <w:link w:val="BalloonText"/>
    <w:rsid w:val="003E4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9145">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3847</Words>
  <Characters>21934</Characters>
  <Application>Microsoft Office Word</Application>
  <DocSecurity>0</DocSecurity>
  <Lines>182</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2015-01-15T07:43:00Z</cp:lastPrinted>
  <dcterms:created xsi:type="dcterms:W3CDTF">2022-07-09T13:34:00Z</dcterms:created>
  <dcterms:modified xsi:type="dcterms:W3CDTF">2022-07-09T13:34:00Z</dcterms:modified>
</cp:coreProperties>
</file>