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4474" w14:textId="77777777" w:rsidR="00E64116" w:rsidRPr="005817EC" w:rsidRDefault="0072346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2FF9F6B9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64F2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37AF638" w14:textId="77777777" w:rsidR="00E64116" w:rsidRPr="008713A4" w:rsidRDefault="0072346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3F44821C" w14:textId="77777777" w:rsidR="00E64116" w:rsidRPr="008713A4" w:rsidRDefault="00E64116" w:rsidP="0049458B">
      <w:pPr>
        <w:rPr>
          <w:rFonts w:hint="cs"/>
          <w:rtl/>
        </w:rPr>
      </w:pPr>
    </w:p>
    <w:p w14:paraId="424035C0" w14:textId="77777777" w:rsidR="00E64116" w:rsidRPr="008713A4" w:rsidRDefault="00E64116" w:rsidP="0049458B">
      <w:pPr>
        <w:rPr>
          <w:rFonts w:hint="cs"/>
          <w:rtl/>
        </w:rPr>
      </w:pPr>
    </w:p>
    <w:p w14:paraId="345AEED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F88F9F5" w14:textId="77777777" w:rsidR="00E64116" w:rsidRPr="008713A4" w:rsidRDefault="0072346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128</w:t>
      </w:r>
    </w:p>
    <w:p w14:paraId="64E9F5A8" w14:textId="77777777" w:rsidR="00E64116" w:rsidRPr="008713A4" w:rsidRDefault="0072346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E821D12" w14:textId="77777777" w:rsidR="00E64116" w:rsidRPr="008713A4" w:rsidRDefault="0072346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כ"ד בחשון התשע"ה (17 בנובמבר 2014), שעה 11:00</w:t>
      </w:r>
    </w:p>
    <w:p w14:paraId="60A24315" w14:textId="77777777" w:rsidR="00E64116" w:rsidRPr="008713A4" w:rsidRDefault="00E64116" w:rsidP="008320F6">
      <w:pPr>
        <w:ind w:firstLine="0"/>
        <w:rPr>
          <w:rtl/>
        </w:rPr>
      </w:pPr>
    </w:p>
    <w:p w14:paraId="4BF46D1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B0A243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F1BF41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E6F4940" w14:textId="77777777" w:rsidR="00E64116" w:rsidRPr="008713A4" w:rsidRDefault="00723464" w:rsidP="008320F6">
      <w:pPr>
        <w:ind w:firstLine="0"/>
        <w:rPr>
          <w:rFonts w:hint="cs"/>
          <w:rtl/>
        </w:rPr>
      </w:pPr>
      <w:r w:rsidRPr="00723464">
        <w:rPr>
          <w:rtl/>
        </w:rPr>
        <w:t>בקשת הממשלה לפטור מחובת הנחה לפני הקריאה הראשונה בהצעת חוק</w:t>
      </w:r>
      <w:r w:rsidR="00FC451F">
        <w:rPr>
          <w:rFonts w:hint="cs"/>
          <w:rtl/>
        </w:rPr>
        <w:t xml:space="preserve"> </w:t>
      </w:r>
      <w:r w:rsidR="00FC451F">
        <w:rPr>
          <w:rtl/>
        </w:rPr>
        <w:t>–</w:t>
      </w:r>
      <w:r w:rsidR="00FC451F">
        <w:rPr>
          <w:rFonts w:hint="cs"/>
          <w:rtl/>
        </w:rPr>
        <w:t xml:space="preserve"> הפצת שידורים באמצעות תחנות שידור ספרתיות (תיקון מס' 3), התשע"ה-2014 (מ/900).</w:t>
      </w:r>
    </w:p>
    <w:p w14:paraId="0E5A1FFA" w14:textId="77777777" w:rsidR="00E64116" w:rsidRDefault="00E64116" w:rsidP="008320F6">
      <w:pPr>
        <w:ind w:firstLine="0"/>
        <w:rPr>
          <w:rtl/>
        </w:rPr>
      </w:pPr>
    </w:p>
    <w:p w14:paraId="328979E3" w14:textId="77777777" w:rsidR="00723464" w:rsidRPr="008713A4" w:rsidRDefault="00723464" w:rsidP="008320F6">
      <w:pPr>
        <w:ind w:firstLine="0"/>
        <w:rPr>
          <w:rtl/>
        </w:rPr>
      </w:pPr>
    </w:p>
    <w:p w14:paraId="5F15B88E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F55F72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FF86025" w14:textId="77777777" w:rsidR="00E64116" w:rsidRPr="00723464" w:rsidRDefault="00723464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זאב אלקין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14:paraId="768D73BC" w14:textId="77777777" w:rsidR="00723464" w:rsidRPr="00723464" w:rsidRDefault="00723464" w:rsidP="008320F6">
      <w:pPr>
        <w:ind w:firstLine="0"/>
        <w:outlineLvl w:val="0"/>
        <w:rPr>
          <w:rtl/>
        </w:rPr>
      </w:pPr>
      <w:r w:rsidRPr="00723464">
        <w:rPr>
          <w:rtl/>
        </w:rPr>
        <w:t>יצחק וקנין</w:t>
      </w:r>
    </w:p>
    <w:p w14:paraId="2B9DDCB9" w14:textId="77777777" w:rsidR="00723464" w:rsidRPr="00723464" w:rsidRDefault="00723464" w:rsidP="008320F6">
      <w:pPr>
        <w:ind w:firstLine="0"/>
        <w:outlineLvl w:val="0"/>
        <w:rPr>
          <w:rtl/>
        </w:rPr>
      </w:pPr>
      <w:r w:rsidRPr="00723464">
        <w:rPr>
          <w:rtl/>
        </w:rPr>
        <w:t>בועז טופורובסקי</w:t>
      </w:r>
    </w:p>
    <w:p w14:paraId="62296E8F" w14:textId="77777777" w:rsidR="00723464" w:rsidRPr="00723464" w:rsidRDefault="00723464" w:rsidP="008320F6">
      <w:pPr>
        <w:ind w:firstLine="0"/>
        <w:outlineLvl w:val="0"/>
        <w:rPr>
          <w:rtl/>
        </w:rPr>
      </w:pPr>
      <w:r w:rsidRPr="00723464">
        <w:rPr>
          <w:rtl/>
        </w:rPr>
        <w:t>דב ליפמן</w:t>
      </w:r>
    </w:p>
    <w:p w14:paraId="6A835D7B" w14:textId="77777777" w:rsidR="00723464" w:rsidRPr="00723464" w:rsidRDefault="00723464" w:rsidP="008320F6">
      <w:pPr>
        <w:ind w:firstLine="0"/>
        <w:outlineLvl w:val="0"/>
        <w:rPr>
          <w:rtl/>
        </w:rPr>
      </w:pPr>
      <w:r w:rsidRPr="00723464">
        <w:rPr>
          <w:rtl/>
        </w:rPr>
        <w:t>אברהם מיכאלי</w:t>
      </w:r>
    </w:p>
    <w:p w14:paraId="4CA62959" w14:textId="77777777" w:rsidR="00723464" w:rsidRPr="00723464" w:rsidRDefault="00723464" w:rsidP="008320F6">
      <w:pPr>
        <w:ind w:firstLine="0"/>
        <w:outlineLvl w:val="0"/>
        <w:rPr>
          <w:rtl/>
        </w:rPr>
      </w:pPr>
      <w:r w:rsidRPr="00723464">
        <w:rPr>
          <w:rtl/>
        </w:rPr>
        <w:t>משה זלמן פייגלין</w:t>
      </w:r>
    </w:p>
    <w:p w14:paraId="1D8D2A3A" w14:textId="77777777" w:rsidR="00723464" w:rsidRPr="00723464" w:rsidRDefault="00723464" w:rsidP="008320F6">
      <w:pPr>
        <w:ind w:firstLine="0"/>
        <w:outlineLvl w:val="0"/>
        <w:rPr>
          <w:rtl/>
        </w:rPr>
      </w:pPr>
      <w:r w:rsidRPr="00723464">
        <w:rPr>
          <w:rtl/>
        </w:rPr>
        <w:t>יפעת קריב</w:t>
      </w:r>
    </w:p>
    <w:p w14:paraId="4B99C651" w14:textId="77777777" w:rsidR="00723464" w:rsidRPr="00723464" w:rsidRDefault="00723464" w:rsidP="008320F6">
      <w:pPr>
        <w:ind w:firstLine="0"/>
        <w:outlineLvl w:val="0"/>
        <w:rPr>
          <w:rtl/>
        </w:rPr>
      </w:pPr>
      <w:r w:rsidRPr="00723464">
        <w:rPr>
          <w:rtl/>
        </w:rPr>
        <w:t>מאיר שטרית</w:t>
      </w:r>
    </w:p>
    <w:p w14:paraId="6559E3B2" w14:textId="77777777" w:rsidR="00723464" w:rsidRPr="00723464" w:rsidRDefault="00723464" w:rsidP="008320F6">
      <w:pPr>
        <w:ind w:firstLine="0"/>
        <w:outlineLvl w:val="0"/>
        <w:rPr>
          <w:rtl/>
        </w:rPr>
      </w:pPr>
      <w:r w:rsidRPr="00723464">
        <w:rPr>
          <w:rtl/>
        </w:rPr>
        <w:t>איילת שקד</w:t>
      </w:r>
    </w:p>
    <w:p w14:paraId="44810E70" w14:textId="77777777" w:rsidR="00723464" w:rsidRPr="008713A4" w:rsidRDefault="00723464" w:rsidP="008320F6">
      <w:pPr>
        <w:ind w:firstLine="0"/>
        <w:outlineLvl w:val="0"/>
        <w:rPr>
          <w:u w:val="single"/>
        </w:rPr>
      </w:pPr>
    </w:p>
    <w:p w14:paraId="2613B24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CAC4F73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970C4F2" w14:textId="77777777" w:rsidR="00E64F27" w:rsidRPr="008713A4" w:rsidRDefault="00D2435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66"/>
        <w:gridCol w:w="336"/>
        <w:gridCol w:w="1664"/>
      </w:tblGrid>
      <w:tr w:rsidR="00723464" w14:paraId="741670AE" w14:textId="77777777">
        <w:tc>
          <w:tcPr>
            <w:tcW w:w="0" w:type="auto"/>
            <w:shd w:val="clear" w:color="auto" w:fill="auto"/>
          </w:tcPr>
          <w:p w14:paraId="56404D68" w14:textId="77777777" w:rsidR="00723464" w:rsidRDefault="00723464" w:rsidP="00BE289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ליאת בלום</w:t>
            </w:r>
          </w:p>
        </w:tc>
        <w:tc>
          <w:tcPr>
            <w:tcW w:w="0" w:type="auto"/>
            <w:shd w:val="clear" w:color="auto" w:fill="auto"/>
          </w:tcPr>
          <w:p w14:paraId="7BE67248" w14:textId="77777777" w:rsidR="00723464" w:rsidRDefault="00723464" w:rsidP="00BE289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2BB3CC0" w14:textId="77777777" w:rsidR="00723464" w:rsidRDefault="00723464" w:rsidP="00BE289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התקשורת</w:t>
            </w:r>
          </w:p>
        </w:tc>
      </w:tr>
    </w:tbl>
    <w:p w14:paraId="1BEDC8B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C3AA22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06B5B1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191EED8" w14:textId="77777777" w:rsidR="00E64116" w:rsidRPr="008713A4" w:rsidRDefault="00723464" w:rsidP="008320F6">
      <w:pPr>
        <w:ind w:firstLine="0"/>
        <w:outlineLvl w:val="0"/>
      </w:pPr>
      <w:r>
        <w:rPr>
          <w:rtl/>
        </w:rPr>
        <w:t>ארבל אסטרחן</w:t>
      </w:r>
    </w:p>
    <w:p w14:paraId="0684D9D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1A5F33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6710E60" w14:textId="77777777" w:rsidR="00E64116" w:rsidRPr="008713A4" w:rsidRDefault="0072346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A4160F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9312F9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EFB30C9" w14:textId="77777777" w:rsidR="00E64116" w:rsidRPr="008713A4" w:rsidRDefault="00723464" w:rsidP="00D24354">
      <w:pPr>
        <w:ind w:firstLine="0"/>
        <w:rPr>
          <w:rFonts w:hint="cs"/>
          <w:rtl/>
        </w:rPr>
      </w:pPr>
      <w:r>
        <w:rPr>
          <w:rFonts w:hint="cs"/>
          <w:rtl/>
        </w:rPr>
        <w:t>אהובה שרון</w:t>
      </w:r>
      <w:r w:rsidR="00D2435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חבר המתרגמים</w:t>
      </w:r>
    </w:p>
    <w:p w14:paraId="758B57B2" w14:textId="77777777" w:rsidR="007872B4" w:rsidRDefault="00E64116" w:rsidP="00723464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723464">
        <w:rPr>
          <w:rtl/>
        </w:rPr>
        <w:lastRenderedPageBreak/>
        <w:t>בקשת הממשלה לפטור מחובת הנחה לפני הקריאה הראשונה בהצעת חוק</w:t>
      </w:r>
      <w:r w:rsidR="00FC451F">
        <w:rPr>
          <w:rtl/>
        </w:rPr>
        <w:t>–</w:t>
      </w:r>
      <w:r w:rsidR="00FC451F">
        <w:rPr>
          <w:rFonts w:hint="cs"/>
          <w:rtl/>
        </w:rPr>
        <w:t xml:space="preserve"> הפצת שידורים באמצעות תחנות שידור ספרתיות (תיקון מס' 3), התשע"ה-2014 (מ/900). </w:t>
      </w:r>
    </w:p>
    <w:p w14:paraId="7DB04F35" w14:textId="77777777" w:rsidR="00723464" w:rsidRDefault="00723464" w:rsidP="00723464">
      <w:pPr>
        <w:rPr>
          <w:rFonts w:hint="cs"/>
          <w:rtl/>
        </w:rPr>
      </w:pPr>
    </w:p>
    <w:p w14:paraId="6FDB94B8" w14:textId="77777777" w:rsidR="00D24354" w:rsidRDefault="00D24354" w:rsidP="00723464">
      <w:pPr>
        <w:rPr>
          <w:rFonts w:hint="cs"/>
          <w:rtl/>
        </w:rPr>
      </w:pPr>
    </w:p>
    <w:p w14:paraId="55E54968" w14:textId="77777777" w:rsidR="00723464" w:rsidRDefault="00723464" w:rsidP="0072346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83E10A4" w14:textId="77777777" w:rsidR="00723464" w:rsidRDefault="00723464" w:rsidP="00723464">
      <w:pPr>
        <w:pStyle w:val="KeepWithNext"/>
        <w:rPr>
          <w:rFonts w:hint="cs"/>
          <w:rtl/>
        </w:rPr>
      </w:pPr>
    </w:p>
    <w:p w14:paraId="60115910" w14:textId="77777777" w:rsidR="00723464" w:rsidRDefault="00723464" w:rsidP="00723464">
      <w:pPr>
        <w:rPr>
          <w:rFonts w:hint="cs"/>
          <w:rtl/>
        </w:rPr>
      </w:pPr>
      <w:r>
        <w:rPr>
          <w:rFonts w:hint="cs"/>
          <w:rtl/>
        </w:rPr>
        <w:t xml:space="preserve">חברים, אני פותח </w:t>
      </w:r>
      <w:bookmarkStart w:id="0" w:name="_ETM_Q1_13327"/>
      <w:bookmarkEnd w:id="0"/>
      <w:r>
        <w:rPr>
          <w:rFonts w:hint="cs"/>
          <w:rtl/>
        </w:rPr>
        <w:t xml:space="preserve">את ישיבת ועדת הכנסת.  על סדר היום רק נושא </w:t>
      </w:r>
      <w:bookmarkStart w:id="1" w:name="_ETM_Q1_33864"/>
      <w:bookmarkEnd w:id="1"/>
      <w:r>
        <w:rPr>
          <w:rFonts w:hint="cs"/>
          <w:rtl/>
        </w:rPr>
        <w:t xml:space="preserve">אחד והוא </w:t>
      </w:r>
      <w:bookmarkStart w:id="2" w:name="_ETM_Q1_33907"/>
      <w:bookmarkEnd w:id="2"/>
      <w:r w:rsidRPr="00723464">
        <w:rPr>
          <w:rtl/>
        </w:rPr>
        <w:t xml:space="preserve">בקשת הממשלה </w:t>
      </w:r>
      <w:r>
        <w:rPr>
          <w:rFonts w:hint="cs"/>
          <w:rtl/>
        </w:rPr>
        <w:t xml:space="preserve">להקדמת הדיון בהצעת חוק הפצת שידורים באמצעות </w:t>
      </w:r>
      <w:bookmarkStart w:id="3" w:name="_ETM_Q1_38255"/>
      <w:bookmarkEnd w:id="3"/>
      <w:r>
        <w:rPr>
          <w:rFonts w:hint="cs"/>
          <w:rtl/>
        </w:rPr>
        <w:t>תחנות שידור ספרתיות (תיקון מס' 3), התשע"ה-2014.</w:t>
      </w:r>
    </w:p>
    <w:p w14:paraId="1492B3D3" w14:textId="77777777" w:rsidR="00723464" w:rsidRDefault="00723464" w:rsidP="00723464">
      <w:pPr>
        <w:rPr>
          <w:rFonts w:hint="cs"/>
          <w:rtl/>
        </w:rPr>
      </w:pPr>
    </w:p>
    <w:p w14:paraId="5B09668A" w14:textId="77777777" w:rsidR="00723464" w:rsidRDefault="00723464" w:rsidP="00723464">
      <w:pPr>
        <w:rPr>
          <w:rFonts w:hint="cs"/>
          <w:rtl/>
        </w:rPr>
      </w:pPr>
      <w:bookmarkStart w:id="4" w:name="_ETM_Q1_46080"/>
      <w:bookmarkEnd w:id="4"/>
      <w:r>
        <w:rPr>
          <w:rFonts w:hint="cs"/>
          <w:rtl/>
        </w:rPr>
        <w:t xml:space="preserve">אנחנו כמובן מדברים </w:t>
      </w:r>
      <w:bookmarkStart w:id="5" w:name="_ETM_Q1_46021"/>
      <w:bookmarkEnd w:id="5"/>
      <w:r>
        <w:rPr>
          <w:rFonts w:hint="cs"/>
          <w:rtl/>
        </w:rPr>
        <w:t>על פטור מחובת הנחה לקריאה ראשונה.</w:t>
      </w:r>
    </w:p>
    <w:p w14:paraId="12AFA184" w14:textId="77777777" w:rsidR="00723464" w:rsidRDefault="00723464" w:rsidP="00723464">
      <w:pPr>
        <w:rPr>
          <w:rFonts w:hint="cs"/>
          <w:rtl/>
        </w:rPr>
      </w:pPr>
    </w:p>
    <w:p w14:paraId="76D3EF36" w14:textId="77777777" w:rsidR="00723464" w:rsidRDefault="00723464" w:rsidP="00723464">
      <w:pPr>
        <w:rPr>
          <w:rFonts w:hint="cs"/>
          <w:rtl/>
        </w:rPr>
      </w:pPr>
      <w:bookmarkStart w:id="6" w:name="_ETM_Q1_48184"/>
      <w:bookmarkEnd w:id="6"/>
      <w:r>
        <w:rPr>
          <w:rFonts w:hint="cs"/>
          <w:rtl/>
        </w:rPr>
        <w:t>בבקשה, נציגת משרד התקשורת.</w:t>
      </w:r>
    </w:p>
    <w:p w14:paraId="3B8CD58A" w14:textId="77777777" w:rsidR="00723464" w:rsidRDefault="00723464" w:rsidP="00723464">
      <w:pPr>
        <w:rPr>
          <w:rFonts w:hint="cs"/>
          <w:rtl/>
        </w:rPr>
      </w:pPr>
    </w:p>
    <w:p w14:paraId="24E8F0C4" w14:textId="77777777" w:rsidR="00723464" w:rsidRDefault="00723464" w:rsidP="00723464">
      <w:pPr>
        <w:pStyle w:val="af1"/>
        <w:keepNext/>
        <w:rPr>
          <w:rFonts w:hint="cs"/>
          <w:rtl/>
        </w:rPr>
      </w:pPr>
      <w:bookmarkStart w:id="7" w:name="_ETM_Q1_50142"/>
      <w:bookmarkStart w:id="8" w:name="_ETM_Q1_50957"/>
      <w:bookmarkEnd w:id="7"/>
      <w:bookmarkEnd w:id="8"/>
      <w:r>
        <w:rPr>
          <w:rtl/>
        </w:rPr>
        <w:t>ליאת בלום:</w:t>
      </w:r>
    </w:p>
    <w:p w14:paraId="17695CAF" w14:textId="77777777" w:rsidR="00723464" w:rsidRDefault="00723464" w:rsidP="00723464">
      <w:pPr>
        <w:pStyle w:val="KeepWithNext"/>
        <w:rPr>
          <w:rFonts w:hint="cs"/>
          <w:rtl/>
        </w:rPr>
      </w:pPr>
    </w:p>
    <w:p w14:paraId="40155202" w14:textId="77777777" w:rsidR="00723464" w:rsidRDefault="00723464" w:rsidP="00723464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תודה. </w:t>
      </w:r>
      <w:bookmarkStart w:id="9" w:name="_ETM_Q1_57287"/>
      <w:bookmarkEnd w:id="9"/>
      <w:r>
        <w:rPr>
          <w:rFonts w:hint="cs"/>
          <w:rtl/>
        </w:rPr>
        <w:t xml:space="preserve">בקצרה. הצעת החוק עוסקת בשני נושאים עיקריים כאשר האחד </w:t>
      </w:r>
      <w:bookmarkStart w:id="10" w:name="_ETM_Q1_65279"/>
      <w:bookmarkEnd w:id="10"/>
      <w:r>
        <w:rPr>
          <w:rFonts w:hint="cs"/>
          <w:rtl/>
        </w:rPr>
        <w:t xml:space="preserve">הוא מתן אפשרות להפיץ את שידורי מערך עידן פלוס על </w:t>
      </w:r>
      <w:bookmarkStart w:id="11" w:name="_ETM_Q1_70027"/>
      <w:bookmarkEnd w:id="11"/>
      <w:r>
        <w:rPr>
          <w:rFonts w:hint="cs"/>
          <w:rtl/>
        </w:rPr>
        <w:t>גבי רשת האינטרנט, והשני הוא מתן הקלות ליישום יעיל של הרחבת מערך עידן פלוס.</w:t>
      </w:r>
    </w:p>
    <w:p w14:paraId="0CF7E58E" w14:textId="77777777" w:rsidR="00723464" w:rsidRDefault="00723464" w:rsidP="00723464">
      <w:pPr>
        <w:ind w:firstLine="0"/>
        <w:rPr>
          <w:rFonts w:hint="cs"/>
          <w:rtl/>
        </w:rPr>
      </w:pPr>
    </w:p>
    <w:p w14:paraId="1D2E2F5C" w14:textId="77777777" w:rsidR="00723464" w:rsidRDefault="00723464" w:rsidP="0072346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" w:name="_ETM_Q1_77473"/>
      <w:bookmarkEnd w:id="12"/>
      <w:r>
        <w:rPr>
          <w:rFonts w:hint="cs"/>
          <w:rtl/>
        </w:rPr>
        <w:t xml:space="preserve">ני ארחיב מעט. יש לנו מכרזים לערוצים נושאיים </w:t>
      </w:r>
      <w:bookmarkStart w:id="13" w:name="_ETM_Q1_79473"/>
      <w:bookmarkEnd w:id="13"/>
      <w:r>
        <w:rPr>
          <w:rFonts w:hint="cs"/>
          <w:rtl/>
        </w:rPr>
        <w:t xml:space="preserve">על מנת שהמערך יהיה אטרקטיבי יותר ויהיו בו כמה שיותר </w:t>
      </w:r>
      <w:bookmarkStart w:id="14" w:name="_ETM_Q1_84375"/>
      <w:bookmarkEnd w:id="14"/>
      <w:r>
        <w:rPr>
          <w:rFonts w:hint="cs"/>
          <w:rtl/>
        </w:rPr>
        <w:t>ערוצים מגוונים. בחוק הקיים יש מספר מגבלות  ואנחנו ס</w:t>
      </w:r>
      <w:bookmarkStart w:id="15" w:name="_ETM_Q1_88248"/>
      <w:bookmarkEnd w:id="15"/>
      <w:r>
        <w:rPr>
          <w:rFonts w:hint="cs"/>
          <w:rtl/>
        </w:rPr>
        <w:t>בורים שאפשר להסיר.</w:t>
      </w:r>
    </w:p>
    <w:p w14:paraId="0FDBADCC" w14:textId="77777777" w:rsidR="00723464" w:rsidRDefault="00723464" w:rsidP="00723464">
      <w:pPr>
        <w:rPr>
          <w:rFonts w:hint="cs"/>
          <w:rtl/>
        </w:rPr>
      </w:pPr>
    </w:p>
    <w:p w14:paraId="79A7289F" w14:textId="77777777" w:rsidR="00723464" w:rsidRDefault="00723464" w:rsidP="00723464">
      <w:pPr>
        <w:pStyle w:val="a"/>
        <w:keepNext/>
        <w:rPr>
          <w:rFonts w:hint="cs"/>
          <w:rtl/>
        </w:rPr>
      </w:pPr>
      <w:bookmarkStart w:id="16" w:name="_ETM_Q1_91652"/>
      <w:bookmarkStart w:id="17" w:name="_ETM_Q1_92341"/>
      <w:bookmarkEnd w:id="16"/>
      <w:bookmarkEnd w:id="17"/>
      <w:r>
        <w:rPr>
          <w:rtl/>
        </w:rPr>
        <w:t>מאיר שטרית:</w:t>
      </w:r>
    </w:p>
    <w:p w14:paraId="1CCE60D6" w14:textId="77777777" w:rsidR="00723464" w:rsidRDefault="00723464" w:rsidP="00723464">
      <w:pPr>
        <w:pStyle w:val="KeepWithNext"/>
        <w:rPr>
          <w:rFonts w:hint="cs"/>
          <w:rtl/>
        </w:rPr>
      </w:pPr>
    </w:p>
    <w:p w14:paraId="3465BBFF" w14:textId="77777777" w:rsidR="00723464" w:rsidRDefault="00723464" w:rsidP="00723464">
      <w:pPr>
        <w:rPr>
          <w:rFonts w:hint="cs"/>
          <w:rtl/>
        </w:rPr>
      </w:pPr>
      <w:r>
        <w:rPr>
          <w:rFonts w:hint="cs"/>
          <w:rtl/>
        </w:rPr>
        <w:t>יש גם ערוץ סרטים שיכול</w:t>
      </w:r>
      <w:bookmarkStart w:id="18" w:name="_ETM_Q1_93027"/>
      <w:bookmarkEnd w:id="18"/>
      <w:r>
        <w:rPr>
          <w:rFonts w:hint="cs"/>
          <w:rtl/>
        </w:rPr>
        <w:t xml:space="preserve"> להיכנס?</w:t>
      </w:r>
    </w:p>
    <w:p w14:paraId="3DE9FFB3" w14:textId="77777777" w:rsidR="00723464" w:rsidRDefault="00723464" w:rsidP="00723464">
      <w:pPr>
        <w:rPr>
          <w:rFonts w:hint="cs"/>
          <w:rtl/>
        </w:rPr>
      </w:pPr>
    </w:p>
    <w:p w14:paraId="55035C9A" w14:textId="77777777" w:rsidR="00723464" w:rsidRDefault="00723464" w:rsidP="00723464">
      <w:pPr>
        <w:pStyle w:val="af1"/>
        <w:keepNext/>
        <w:rPr>
          <w:rFonts w:hint="cs"/>
          <w:rtl/>
        </w:rPr>
      </w:pPr>
      <w:bookmarkStart w:id="19" w:name="_ETM_Q1_92934"/>
      <w:bookmarkStart w:id="20" w:name="_ETM_Q1_93888"/>
      <w:bookmarkEnd w:id="19"/>
      <w:bookmarkEnd w:id="20"/>
      <w:r>
        <w:rPr>
          <w:rtl/>
        </w:rPr>
        <w:t>ליאת בלום:</w:t>
      </w:r>
    </w:p>
    <w:p w14:paraId="7D047355" w14:textId="77777777" w:rsidR="00723464" w:rsidRDefault="00723464" w:rsidP="00723464">
      <w:pPr>
        <w:pStyle w:val="KeepWithNext"/>
        <w:rPr>
          <w:rFonts w:hint="cs"/>
          <w:rtl/>
        </w:rPr>
      </w:pPr>
    </w:p>
    <w:p w14:paraId="2EC97998" w14:textId="77777777" w:rsidR="00723464" w:rsidRDefault="00723464" w:rsidP="00723464">
      <w:pPr>
        <w:rPr>
          <w:rFonts w:hint="cs"/>
          <w:rtl/>
        </w:rPr>
      </w:pPr>
      <w:r>
        <w:rPr>
          <w:rFonts w:hint="cs"/>
          <w:rtl/>
        </w:rPr>
        <w:t xml:space="preserve">טרם. אנחנו מקווים שבמכרזים לערוצים הנושאיים שאמורים להתפרסם, יתמודדו </w:t>
      </w:r>
      <w:bookmarkStart w:id="21" w:name="_ETM_Q1_99474"/>
      <w:bookmarkEnd w:id="21"/>
      <w:r>
        <w:rPr>
          <w:rFonts w:hint="cs"/>
          <w:rtl/>
        </w:rPr>
        <w:t xml:space="preserve">כמה שיותר ערוצים. הדחיפות של ההצעה נובעת משתי סיבות: בעניין </w:t>
      </w:r>
      <w:bookmarkStart w:id="22" w:name="_ETM_Q1_104432"/>
      <w:bookmarkEnd w:id="22"/>
      <w:r>
        <w:rPr>
          <w:rFonts w:hint="cs"/>
          <w:rtl/>
        </w:rPr>
        <w:t xml:space="preserve">האינטרנט, אנחנו יודעים שיש גורמים שכבר רוצים להיכנס לשוק שידורי </w:t>
      </w:r>
      <w:bookmarkStart w:id="23" w:name="_ETM_Q1_109670"/>
      <w:bookmarkEnd w:id="23"/>
      <w:r>
        <w:rPr>
          <w:rFonts w:hint="cs"/>
          <w:rtl/>
        </w:rPr>
        <w:t xml:space="preserve">הטלוויזיה על גבי רשת האינטרנט ולהפיץ את השידורים </w:t>
      </w:r>
      <w:bookmarkStart w:id="24" w:name="_ETM_Q1_112705"/>
      <w:bookmarkEnd w:id="24"/>
      <w:r>
        <w:rPr>
          <w:rFonts w:hint="cs"/>
          <w:rtl/>
        </w:rPr>
        <w:t xml:space="preserve">על גבי רשת האינטרנט. </w:t>
      </w:r>
      <w:bookmarkStart w:id="25" w:name="_ETM_Q1_118933"/>
      <w:bookmarkEnd w:id="25"/>
      <w:r>
        <w:rPr>
          <w:rFonts w:hint="cs"/>
          <w:rtl/>
        </w:rPr>
        <w:t xml:space="preserve">היינו רוצים לקדם את החקיקה כמה שיותר מהר על מנת לאפשר להם להפיץ </w:t>
      </w:r>
      <w:bookmarkStart w:id="26" w:name="_ETM_Q1_121170"/>
      <w:bookmarkEnd w:id="26"/>
      <w:r>
        <w:rPr>
          <w:rFonts w:hint="cs"/>
          <w:rtl/>
        </w:rPr>
        <w:t xml:space="preserve">גם את שידורי מערך עידן פלוס. אנחנו סבורים שזה חשוב </w:t>
      </w:r>
      <w:bookmarkStart w:id="27" w:name="_ETM_Q1_124124"/>
      <w:bookmarkEnd w:id="27"/>
      <w:r>
        <w:rPr>
          <w:rFonts w:hint="cs"/>
          <w:rtl/>
        </w:rPr>
        <w:t xml:space="preserve">מאוד לעידוד התחרות בתחום. זה ייתן </w:t>
      </w:r>
      <w:bookmarkStart w:id="28" w:name="_ETM_Q1_129492"/>
      <w:bookmarkEnd w:id="28"/>
      <w:r>
        <w:rPr>
          <w:rFonts w:hint="cs"/>
          <w:rtl/>
        </w:rPr>
        <w:t>להם אפשרות להוות תחרות לכבלים וללוויין.</w:t>
      </w:r>
    </w:p>
    <w:p w14:paraId="024A7D7C" w14:textId="77777777" w:rsidR="00723464" w:rsidRDefault="00723464" w:rsidP="00723464">
      <w:pPr>
        <w:rPr>
          <w:rFonts w:hint="cs"/>
          <w:rtl/>
        </w:rPr>
      </w:pPr>
    </w:p>
    <w:p w14:paraId="7EBCB989" w14:textId="77777777" w:rsidR="00723464" w:rsidRDefault="00723464" w:rsidP="00723464">
      <w:pPr>
        <w:rPr>
          <w:rFonts w:hint="cs"/>
          <w:rtl/>
        </w:rPr>
      </w:pPr>
      <w:bookmarkStart w:id="29" w:name="_ETM_Q1_132095"/>
      <w:bookmarkEnd w:id="29"/>
      <w:r>
        <w:rPr>
          <w:rFonts w:hint="cs"/>
          <w:rtl/>
        </w:rPr>
        <w:t xml:space="preserve">לעניין המכרזים לערוצים הנושאיים. </w:t>
      </w:r>
      <w:bookmarkStart w:id="30" w:name="_ETM_Q1_134818"/>
      <w:bookmarkEnd w:id="30"/>
      <w:r>
        <w:rPr>
          <w:rFonts w:hint="cs"/>
          <w:rtl/>
        </w:rPr>
        <w:t xml:space="preserve">המכרזים כבר מוכנים ואנחנו רוצים שהמערך יהפוך לאטרקטיבי, </w:t>
      </w:r>
      <w:bookmarkStart w:id="31" w:name="_ETM_Q1_137780"/>
      <w:bookmarkEnd w:id="31"/>
      <w:r>
        <w:rPr>
          <w:rFonts w:hint="cs"/>
          <w:rtl/>
        </w:rPr>
        <w:t xml:space="preserve">שיהיו בו כמה שיותר ערוצים מגוונים ועל מנת שהמכרזים </w:t>
      </w:r>
      <w:bookmarkStart w:id="32" w:name="_ETM_Q1_141814"/>
      <w:bookmarkEnd w:id="32"/>
      <w:r>
        <w:rPr>
          <w:rFonts w:hint="cs"/>
          <w:rtl/>
        </w:rPr>
        <w:t xml:space="preserve">האלה יותאמו למוצע בתיקון החקיקה, אנחנו חייבים שהחקיקה הזאת תסתיים </w:t>
      </w:r>
      <w:bookmarkStart w:id="33" w:name="_ETM_Q1_146939"/>
      <w:bookmarkEnd w:id="33"/>
      <w:r>
        <w:rPr>
          <w:rFonts w:hint="cs"/>
          <w:rtl/>
        </w:rPr>
        <w:t>כמה שיותר מהר.</w:t>
      </w:r>
    </w:p>
    <w:p w14:paraId="2926C585" w14:textId="77777777" w:rsidR="00723464" w:rsidRDefault="00723464" w:rsidP="00723464">
      <w:pPr>
        <w:rPr>
          <w:rFonts w:hint="cs"/>
          <w:rtl/>
        </w:rPr>
      </w:pPr>
    </w:p>
    <w:p w14:paraId="4F743663" w14:textId="77777777" w:rsidR="00723464" w:rsidRDefault="00723464" w:rsidP="0072346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4" w:name="_ETM_Q1_150187"/>
      <w:bookmarkEnd w:id="34"/>
      <w:r>
        <w:rPr>
          <w:rFonts w:hint="cs"/>
          <w:rtl/>
        </w:rPr>
        <w:t>חד הדברים החשובים שיש בתיקון הזה אל</w:t>
      </w:r>
      <w:bookmarkStart w:id="35" w:name="_ETM_Q1_152329"/>
      <w:bookmarkEnd w:id="35"/>
      <w:r>
        <w:rPr>
          <w:rFonts w:hint="cs"/>
          <w:rtl/>
        </w:rPr>
        <w:t xml:space="preserve">ה כל מיני הסרות  של מגבלות שיאפשרו לעוד </w:t>
      </w:r>
      <w:bookmarkStart w:id="36" w:name="_ETM_Q1_154777"/>
      <w:bookmarkEnd w:id="36"/>
      <w:r>
        <w:rPr>
          <w:rFonts w:hint="cs"/>
          <w:rtl/>
        </w:rPr>
        <w:t xml:space="preserve">גורמים להשתתף במכרזים לערוצים האלה ולאפשר למערך הזה להיות יותר </w:t>
      </w:r>
      <w:bookmarkStart w:id="37" w:name="_ETM_Q1_158764"/>
      <w:bookmarkEnd w:id="37"/>
      <w:r>
        <w:rPr>
          <w:rFonts w:hint="cs"/>
          <w:rtl/>
        </w:rPr>
        <w:t>אטרקטיבי, לעודד את התחרות ולהגדיל את מספר השחקנים בשוק.</w:t>
      </w:r>
    </w:p>
    <w:p w14:paraId="38576136" w14:textId="77777777" w:rsidR="00723464" w:rsidRDefault="00723464" w:rsidP="00723464">
      <w:pPr>
        <w:rPr>
          <w:rFonts w:hint="cs"/>
          <w:rtl/>
        </w:rPr>
      </w:pPr>
    </w:p>
    <w:p w14:paraId="0B392804" w14:textId="77777777" w:rsidR="00723464" w:rsidRDefault="00723464" w:rsidP="00723464">
      <w:pPr>
        <w:pStyle w:val="af"/>
        <w:keepNext/>
        <w:rPr>
          <w:rFonts w:hint="cs"/>
          <w:rtl/>
        </w:rPr>
      </w:pPr>
      <w:bookmarkStart w:id="38" w:name="_ETM_Q1_164163"/>
      <w:bookmarkEnd w:id="38"/>
      <w:r>
        <w:rPr>
          <w:rtl/>
        </w:rPr>
        <w:t>היו"ר זאב אלקין:</w:t>
      </w:r>
    </w:p>
    <w:p w14:paraId="2AC0DB4D" w14:textId="77777777" w:rsidR="00723464" w:rsidRDefault="00723464" w:rsidP="00723464">
      <w:pPr>
        <w:pStyle w:val="KeepWithNext"/>
        <w:rPr>
          <w:rFonts w:hint="cs"/>
          <w:rtl/>
        </w:rPr>
      </w:pPr>
    </w:p>
    <w:p w14:paraId="43A9D524" w14:textId="77777777" w:rsidR="00723464" w:rsidRDefault="00723464" w:rsidP="00723464">
      <w:pPr>
        <w:rPr>
          <w:rFonts w:hint="cs"/>
          <w:rtl/>
        </w:rPr>
      </w:pPr>
      <w:r>
        <w:rPr>
          <w:rFonts w:hint="cs"/>
          <w:rtl/>
        </w:rPr>
        <w:t xml:space="preserve">ברור. תודה </w:t>
      </w:r>
      <w:bookmarkStart w:id="39" w:name="_ETM_Q1_164555"/>
      <w:bookmarkEnd w:id="39"/>
      <w:r>
        <w:rPr>
          <w:rFonts w:hint="cs"/>
          <w:rtl/>
        </w:rPr>
        <w:t>רבה. מישהו מחברי הכנסת רוצה להתבטא?</w:t>
      </w:r>
    </w:p>
    <w:p w14:paraId="65629A72" w14:textId="77777777" w:rsidR="00723464" w:rsidRDefault="00723464" w:rsidP="00723464">
      <w:pPr>
        <w:rPr>
          <w:rFonts w:hint="cs"/>
          <w:rtl/>
        </w:rPr>
      </w:pPr>
    </w:p>
    <w:p w14:paraId="12CBF57D" w14:textId="77777777" w:rsidR="002E0637" w:rsidRDefault="002E0637" w:rsidP="002E0637">
      <w:pPr>
        <w:pStyle w:val="a"/>
        <w:keepNext/>
        <w:rPr>
          <w:rFonts w:hint="cs"/>
          <w:rtl/>
        </w:rPr>
      </w:pPr>
      <w:bookmarkStart w:id="40" w:name="_ETM_Q1_167831"/>
      <w:bookmarkStart w:id="41" w:name="_ETM_Q1_169923"/>
      <w:bookmarkEnd w:id="40"/>
      <w:bookmarkEnd w:id="41"/>
      <w:r>
        <w:rPr>
          <w:rtl/>
        </w:rPr>
        <w:t>מאיר שטרית:</w:t>
      </w:r>
    </w:p>
    <w:p w14:paraId="3595695E" w14:textId="77777777" w:rsidR="002E0637" w:rsidRDefault="002E0637" w:rsidP="002E0637">
      <w:pPr>
        <w:pStyle w:val="KeepWithNext"/>
        <w:rPr>
          <w:rFonts w:hint="cs"/>
          <w:rtl/>
        </w:rPr>
      </w:pPr>
    </w:p>
    <w:p w14:paraId="3FF81463" w14:textId="77777777" w:rsidR="002E0637" w:rsidRDefault="002E0637" w:rsidP="002E0637">
      <w:pPr>
        <w:rPr>
          <w:rFonts w:hint="cs"/>
          <w:rtl/>
        </w:rPr>
      </w:pPr>
      <w:r>
        <w:rPr>
          <w:rFonts w:hint="cs"/>
          <w:rtl/>
        </w:rPr>
        <w:t xml:space="preserve">מזכיר לי את הסיפור שאישה </w:t>
      </w:r>
      <w:bookmarkStart w:id="42" w:name="_ETM_Q1_169902"/>
      <w:bookmarkEnd w:id="42"/>
      <w:r>
        <w:rPr>
          <w:rFonts w:hint="cs"/>
          <w:rtl/>
        </w:rPr>
        <w:t xml:space="preserve">הולכת לבקש מהשכנה שלה כוס סוכר והיא אומרת לה שראשית, בפעם </w:t>
      </w:r>
      <w:bookmarkStart w:id="43" w:name="_ETM_Q1_171517"/>
      <w:bookmarkEnd w:id="43"/>
      <w:r>
        <w:rPr>
          <w:rFonts w:hint="cs"/>
          <w:rtl/>
        </w:rPr>
        <w:t xml:space="preserve">שעברה שהיא באה, השכנה לא נתנה לה, הסיבה השנייה </w:t>
      </w:r>
      <w:bookmarkStart w:id="44" w:name="_ETM_Q1_175629"/>
      <w:bookmarkEnd w:id="44"/>
      <w:r>
        <w:rPr>
          <w:rFonts w:hint="cs"/>
          <w:rtl/>
        </w:rPr>
        <w:t xml:space="preserve">היא כי היא העליבה פעם את הבן שלה והסיבה השלישית, </w:t>
      </w:r>
      <w:bookmarkStart w:id="45" w:name="_ETM_Q1_176260"/>
      <w:bookmarkEnd w:id="45"/>
      <w:r>
        <w:rPr>
          <w:rFonts w:hint="cs"/>
          <w:rtl/>
        </w:rPr>
        <w:t xml:space="preserve">אין לה סוכר. מכל הסיבות שהיא אמרה, </w:t>
      </w:r>
      <w:bookmarkStart w:id="46" w:name="_ETM_Q1_179698"/>
      <w:bookmarkEnd w:id="46"/>
      <w:r>
        <w:rPr>
          <w:rFonts w:hint="cs"/>
          <w:rtl/>
        </w:rPr>
        <w:t>הסיבה השלישית היא שאדם מתפטר ורוצה לסיים את זה קודם.</w:t>
      </w:r>
    </w:p>
    <w:p w14:paraId="2B33009E" w14:textId="77777777" w:rsidR="002E0637" w:rsidRDefault="002E0637" w:rsidP="002E0637">
      <w:pPr>
        <w:rPr>
          <w:rFonts w:hint="cs"/>
          <w:rtl/>
        </w:rPr>
      </w:pPr>
    </w:p>
    <w:p w14:paraId="5EAB8164" w14:textId="77777777" w:rsidR="002E0637" w:rsidRDefault="002E0637" w:rsidP="002E0637">
      <w:pPr>
        <w:pStyle w:val="af"/>
        <w:keepNext/>
        <w:rPr>
          <w:rFonts w:hint="cs"/>
          <w:rtl/>
        </w:rPr>
      </w:pPr>
      <w:bookmarkStart w:id="47" w:name="_ETM_Q1_183420"/>
      <w:bookmarkStart w:id="48" w:name="_ETM_Q1_184126"/>
      <w:bookmarkEnd w:id="47"/>
      <w:bookmarkEnd w:id="48"/>
      <w:r>
        <w:rPr>
          <w:rtl/>
        </w:rPr>
        <w:t>היו"ר זאב אלקין:</w:t>
      </w:r>
    </w:p>
    <w:p w14:paraId="748FCAEB" w14:textId="77777777" w:rsidR="002E0637" w:rsidRDefault="002E0637" w:rsidP="002E0637">
      <w:pPr>
        <w:pStyle w:val="KeepWithNext"/>
        <w:rPr>
          <w:rFonts w:hint="cs"/>
          <w:rtl/>
        </w:rPr>
      </w:pPr>
    </w:p>
    <w:p w14:paraId="4B68814C" w14:textId="77777777" w:rsidR="002E0637" w:rsidRDefault="002E0637" w:rsidP="002E0637">
      <w:pPr>
        <w:rPr>
          <w:rFonts w:hint="cs"/>
          <w:rtl/>
        </w:rPr>
      </w:pPr>
      <w:r>
        <w:rPr>
          <w:rFonts w:hint="cs"/>
          <w:rtl/>
        </w:rPr>
        <w:t xml:space="preserve">לסיים </w:t>
      </w:r>
      <w:bookmarkStart w:id="49" w:name="_ETM_Q1_184757"/>
      <w:bookmarkEnd w:id="49"/>
      <w:r>
        <w:rPr>
          <w:rFonts w:hint="cs"/>
          <w:rtl/>
        </w:rPr>
        <w:t>הוא לא יצליח, אבל הוא רוצה לפחות להציג את זה.</w:t>
      </w:r>
    </w:p>
    <w:p w14:paraId="0335180E" w14:textId="77777777" w:rsidR="002E0637" w:rsidRDefault="002E0637" w:rsidP="002E0637">
      <w:pPr>
        <w:rPr>
          <w:rFonts w:hint="cs"/>
          <w:rtl/>
        </w:rPr>
      </w:pPr>
    </w:p>
    <w:p w14:paraId="26E88397" w14:textId="77777777" w:rsidR="002E0637" w:rsidRDefault="002E0637" w:rsidP="002E0637">
      <w:pPr>
        <w:rPr>
          <w:rFonts w:hint="cs"/>
          <w:rtl/>
        </w:rPr>
      </w:pPr>
      <w:bookmarkStart w:id="50" w:name="_ETM_Q1_187427"/>
      <w:bookmarkEnd w:id="50"/>
      <w:r>
        <w:rPr>
          <w:rFonts w:hint="cs"/>
          <w:rtl/>
        </w:rPr>
        <w:t xml:space="preserve">חברים, </w:t>
      </w:r>
      <w:bookmarkStart w:id="51" w:name="_ETM_Q1_188675"/>
      <w:bookmarkEnd w:id="51"/>
      <w:r>
        <w:rPr>
          <w:rFonts w:hint="cs"/>
          <w:rtl/>
        </w:rPr>
        <w:t xml:space="preserve">אם אין עוד הערות של חברי הכנסת, אני </w:t>
      </w:r>
      <w:bookmarkStart w:id="52" w:name="_ETM_Q1_192706"/>
      <w:bookmarkEnd w:id="52"/>
      <w:r>
        <w:rPr>
          <w:rFonts w:hint="cs"/>
          <w:rtl/>
        </w:rPr>
        <w:t>מביא את בקשת הממשלה לפטור מחובת הנחה לקריאה ראשונה בלבד.</w:t>
      </w:r>
    </w:p>
    <w:p w14:paraId="410CFBAB" w14:textId="77777777" w:rsidR="002E0637" w:rsidRDefault="002E0637" w:rsidP="002E0637">
      <w:pPr>
        <w:rPr>
          <w:rFonts w:hint="cs"/>
          <w:rtl/>
        </w:rPr>
      </w:pPr>
    </w:p>
    <w:p w14:paraId="2A1FA85D" w14:textId="77777777" w:rsidR="002E0637" w:rsidRDefault="002E0637" w:rsidP="002E0637">
      <w:pPr>
        <w:rPr>
          <w:rFonts w:hint="cs"/>
          <w:rtl/>
        </w:rPr>
      </w:pPr>
      <w:r>
        <w:rPr>
          <w:rFonts w:hint="cs"/>
          <w:rtl/>
        </w:rPr>
        <w:t>מי ב</w:t>
      </w:r>
      <w:bookmarkStart w:id="53" w:name="_ETM_Q1_196560"/>
      <w:bookmarkEnd w:id="53"/>
      <w:r>
        <w:rPr>
          <w:rFonts w:hint="cs"/>
          <w:rtl/>
        </w:rPr>
        <w:t>עד הבקשה?</w:t>
      </w:r>
    </w:p>
    <w:p w14:paraId="1B8AB814" w14:textId="77777777" w:rsidR="002E0637" w:rsidRDefault="002E0637" w:rsidP="002E0637">
      <w:pPr>
        <w:rPr>
          <w:rFonts w:hint="cs"/>
          <w:rtl/>
        </w:rPr>
      </w:pPr>
    </w:p>
    <w:p w14:paraId="33C484E6" w14:textId="77777777" w:rsidR="002E0637" w:rsidRDefault="002E0637" w:rsidP="002E0637">
      <w:pPr>
        <w:pStyle w:val="aa"/>
        <w:keepNext/>
        <w:rPr>
          <w:rFonts w:hint="eastAsia"/>
          <w:rtl/>
        </w:rPr>
      </w:pPr>
      <w:bookmarkStart w:id="54" w:name="_ETM_Q1_198173"/>
      <w:bookmarkEnd w:id="54"/>
      <w:r>
        <w:rPr>
          <w:rFonts w:hint="eastAsia"/>
          <w:rtl/>
        </w:rPr>
        <w:t>הצבעה</w:t>
      </w:r>
    </w:p>
    <w:p w14:paraId="152B36C9" w14:textId="77777777" w:rsidR="002E0637" w:rsidRDefault="002E0637" w:rsidP="002E063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פה אחד</w:t>
      </w:r>
    </w:p>
    <w:p w14:paraId="35E17E95" w14:textId="77777777" w:rsidR="002E0637" w:rsidRDefault="002E0637" w:rsidP="002E0637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בקשת הממשלה אושרה פה אחד</w:t>
      </w:r>
    </w:p>
    <w:p w14:paraId="26C1F17F" w14:textId="77777777" w:rsidR="002E0637" w:rsidRDefault="002E0637" w:rsidP="002E0637">
      <w:pPr>
        <w:rPr>
          <w:rFonts w:hint="cs"/>
          <w:rtl/>
        </w:rPr>
      </w:pPr>
    </w:p>
    <w:p w14:paraId="795A6708" w14:textId="77777777" w:rsidR="002E0637" w:rsidRDefault="002E0637" w:rsidP="002E0637">
      <w:pPr>
        <w:pStyle w:val="af"/>
        <w:keepNext/>
        <w:rPr>
          <w:rFonts w:hint="cs"/>
          <w:rtl/>
        </w:rPr>
      </w:pPr>
      <w:bookmarkStart w:id="55" w:name="_ETM_Q1_203793"/>
      <w:bookmarkEnd w:id="55"/>
      <w:r>
        <w:rPr>
          <w:rtl/>
        </w:rPr>
        <w:t>היו"ר זאב אלקין:</w:t>
      </w:r>
    </w:p>
    <w:p w14:paraId="1C2F8C34" w14:textId="77777777" w:rsidR="002E0637" w:rsidRDefault="002E0637" w:rsidP="002E0637">
      <w:pPr>
        <w:pStyle w:val="KeepWithNext"/>
        <w:rPr>
          <w:rtl/>
        </w:rPr>
      </w:pPr>
    </w:p>
    <w:p w14:paraId="672268C0" w14:textId="77777777" w:rsidR="002E0637" w:rsidRDefault="002E0637" w:rsidP="002E0637">
      <w:pPr>
        <w:rPr>
          <w:rFonts w:hint="cs"/>
          <w:rtl/>
        </w:rPr>
      </w:pPr>
      <w:r>
        <w:rPr>
          <w:rFonts w:hint="cs"/>
          <w:rtl/>
        </w:rPr>
        <w:t xml:space="preserve">הבקשה אושרה פה </w:t>
      </w:r>
      <w:bookmarkStart w:id="56" w:name="_ETM_Q1_204128"/>
      <w:bookmarkEnd w:id="56"/>
      <w:r>
        <w:rPr>
          <w:rFonts w:hint="cs"/>
          <w:rtl/>
        </w:rPr>
        <w:t>אחד. תודה רבה. הישיבה נעולה.</w:t>
      </w:r>
    </w:p>
    <w:p w14:paraId="2E1980FE" w14:textId="77777777" w:rsidR="002E0637" w:rsidRDefault="002E0637" w:rsidP="00723464">
      <w:pPr>
        <w:rPr>
          <w:rFonts w:hint="cs"/>
          <w:rtl/>
        </w:rPr>
      </w:pPr>
      <w:bookmarkStart w:id="57" w:name="_ETM_Q1_204992"/>
      <w:bookmarkEnd w:id="57"/>
    </w:p>
    <w:p w14:paraId="237651B0" w14:textId="77777777" w:rsidR="00D24354" w:rsidRPr="00723464" w:rsidRDefault="00D24354" w:rsidP="00723464">
      <w:pPr>
        <w:rPr>
          <w:rFonts w:hint="cs"/>
        </w:rPr>
      </w:pPr>
    </w:p>
    <w:p w14:paraId="0D28965F" w14:textId="77777777" w:rsidR="00723464" w:rsidRDefault="002E0637" w:rsidP="002E063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11:03.</w:t>
      </w:r>
    </w:p>
    <w:p w14:paraId="691D6E49" w14:textId="77777777" w:rsidR="002E0637" w:rsidRDefault="002E0637" w:rsidP="002E0637">
      <w:pPr>
        <w:pStyle w:val="KeepWithNext"/>
        <w:rPr>
          <w:rFonts w:hint="cs"/>
          <w:rtl/>
        </w:rPr>
      </w:pPr>
    </w:p>
    <w:p w14:paraId="291CD411" w14:textId="77777777" w:rsidR="002E0637" w:rsidRPr="00723464" w:rsidRDefault="002E0637" w:rsidP="002E0637">
      <w:pPr>
        <w:rPr>
          <w:rFonts w:hint="cs"/>
        </w:rPr>
      </w:pPr>
    </w:p>
    <w:sectPr w:rsidR="002E0637" w:rsidRPr="00723464" w:rsidSect="00E64F2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3672" w14:textId="77777777" w:rsidR="002A5EFF" w:rsidRDefault="002A5EFF">
      <w:r>
        <w:separator/>
      </w:r>
    </w:p>
  </w:endnote>
  <w:endnote w:type="continuationSeparator" w:id="0">
    <w:p w14:paraId="23150FAD" w14:textId="77777777" w:rsidR="002A5EFF" w:rsidRDefault="002A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5915" w14:textId="77777777" w:rsidR="002A5EFF" w:rsidRDefault="002A5EFF">
      <w:r>
        <w:separator/>
      </w:r>
    </w:p>
  </w:footnote>
  <w:footnote w:type="continuationSeparator" w:id="0">
    <w:p w14:paraId="593F42B9" w14:textId="77777777" w:rsidR="002A5EFF" w:rsidRDefault="002A5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D5F0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CBC641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2E34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435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61C5F39" w14:textId="77777777" w:rsidR="00D86E57" w:rsidRPr="00CC5815" w:rsidRDefault="00723464" w:rsidP="008E5E3F">
    <w:pPr>
      <w:pStyle w:val="Header"/>
      <w:ind w:firstLine="0"/>
    </w:pPr>
    <w:r>
      <w:rPr>
        <w:rtl/>
      </w:rPr>
      <w:t>ועדת הכנסת</w:t>
    </w:r>
  </w:p>
  <w:p w14:paraId="397E01D9" w14:textId="77777777" w:rsidR="00D86E57" w:rsidRPr="00CC5815" w:rsidRDefault="00723464" w:rsidP="008E5E3F">
    <w:pPr>
      <w:pStyle w:val="Header"/>
      <w:ind w:firstLine="0"/>
      <w:rPr>
        <w:rFonts w:hint="cs"/>
        <w:rtl/>
      </w:rPr>
    </w:pPr>
    <w:r>
      <w:rPr>
        <w:rtl/>
      </w:rPr>
      <w:t>17/11/2014</w:t>
    </w:r>
  </w:p>
  <w:p w14:paraId="3219AA4A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35188085">
    <w:abstractNumId w:val="0"/>
  </w:num>
  <w:num w:numId="2" w16cid:durableId="153599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35F68"/>
    <w:rsid w:val="00261554"/>
    <w:rsid w:val="00275C03"/>
    <w:rsid w:val="00280D58"/>
    <w:rsid w:val="002A5EFF"/>
    <w:rsid w:val="002E0637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23464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2891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4354"/>
    <w:rsid w:val="00D278F7"/>
    <w:rsid w:val="00D45D27"/>
    <w:rsid w:val="00D86E57"/>
    <w:rsid w:val="00D96B24"/>
    <w:rsid w:val="00E61903"/>
    <w:rsid w:val="00E64116"/>
    <w:rsid w:val="00E64F27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C451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958C83"/>
  <w15:chartTrackingRefBased/>
  <w15:docId w15:val="{2961777D-2EC6-44B2-BBEA-9EDAB82D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23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