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B67F0" w14:textId="77777777" w:rsidR="00E64116" w:rsidRPr="005817EC" w:rsidRDefault="00A84948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14:paraId="04FF71E7" w14:textId="77777777"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2D6F89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14:paraId="56C16D61" w14:textId="77777777" w:rsidR="00E64116" w:rsidRPr="008713A4" w:rsidRDefault="00A84948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14:paraId="558E007F" w14:textId="77777777" w:rsidR="00E64116" w:rsidRPr="008713A4" w:rsidRDefault="00E64116" w:rsidP="0049458B">
      <w:pPr>
        <w:rPr>
          <w:rFonts w:hint="cs"/>
          <w:rtl/>
        </w:rPr>
      </w:pPr>
    </w:p>
    <w:p w14:paraId="43B5F54F" w14:textId="77777777" w:rsidR="00E64116" w:rsidRPr="008713A4" w:rsidRDefault="00E64116" w:rsidP="0049458B">
      <w:pPr>
        <w:rPr>
          <w:rFonts w:hint="cs"/>
          <w:rtl/>
        </w:rPr>
      </w:pPr>
    </w:p>
    <w:p w14:paraId="3690A421" w14:textId="77777777" w:rsidR="00E64116" w:rsidRPr="008713A4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14:paraId="65F543F4" w14:textId="77777777" w:rsidR="00E64116" w:rsidRPr="008713A4" w:rsidRDefault="00A84948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פרוטוקול מס' 7</w:t>
      </w:r>
    </w:p>
    <w:p w14:paraId="0D3CC9CD" w14:textId="77777777" w:rsidR="00E64116" w:rsidRPr="008713A4" w:rsidRDefault="00A84948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14:paraId="70166EFF" w14:textId="77777777" w:rsidR="00E64116" w:rsidRPr="008713A4" w:rsidRDefault="00A84948" w:rsidP="00280F52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>יום שני, כ"ח בסיו</w:t>
      </w:r>
      <w:r>
        <w:rPr>
          <w:rFonts w:hint="cs"/>
          <w:b/>
          <w:bCs/>
          <w:u w:val="single"/>
          <w:rtl/>
        </w:rPr>
        <w:t>ו</w:t>
      </w:r>
      <w:r>
        <w:rPr>
          <w:b/>
          <w:bCs/>
          <w:u w:val="single"/>
          <w:rtl/>
        </w:rPr>
        <w:t>ן התשע"ה (15 ביוני 2015), שעה 12:</w:t>
      </w:r>
      <w:r w:rsidR="00280F52">
        <w:rPr>
          <w:rFonts w:hint="cs"/>
          <w:b/>
          <w:bCs/>
          <w:u w:val="single"/>
          <w:rtl/>
        </w:rPr>
        <w:t>05</w:t>
      </w:r>
    </w:p>
    <w:p w14:paraId="27AD2F50" w14:textId="77777777" w:rsidR="00E64116" w:rsidRPr="008713A4" w:rsidRDefault="00E64116" w:rsidP="008320F6">
      <w:pPr>
        <w:ind w:firstLine="0"/>
        <w:rPr>
          <w:rtl/>
        </w:rPr>
      </w:pPr>
    </w:p>
    <w:p w14:paraId="39FCE183" w14:textId="77777777" w:rsidR="00E64116" w:rsidRPr="008713A4" w:rsidRDefault="00E64116" w:rsidP="008320F6">
      <w:pPr>
        <w:ind w:firstLine="0"/>
        <w:rPr>
          <w:rFonts w:hint="cs"/>
          <w:rtl/>
        </w:rPr>
      </w:pPr>
    </w:p>
    <w:p w14:paraId="35642313" w14:textId="77777777" w:rsidR="00E64116" w:rsidRPr="008713A4" w:rsidRDefault="00E64116" w:rsidP="008320F6">
      <w:pPr>
        <w:ind w:firstLine="0"/>
        <w:rPr>
          <w:rFonts w:hint="cs"/>
          <w:rtl/>
        </w:rPr>
      </w:pPr>
    </w:p>
    <w:p w14:paraId="5DA26A7D" w14:textId="77777777" w:rsidR="00E64116" w:rsidRPr="008713A4" w:rsidRDefault="00E64116" w:rsidP="008320F6">
      <w:pPr>
        <w:ind w:firstLine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סדר היום</w:t>
      </w:r>
      <w:r w:rsidRPr="008713A4">
        <w:rPr>
          <w:b/>
          <w:bCs/>
          <w:u w:val="single"/>
          <w:rtl/>
        </w:rPr>
        <w:t>:</w:t>
      </w:r>
    </w:p>
    <w:p w14:paraId="3ADC2E67" w14:textId="77777777" w:rsidR="00E64116" w:rsidRPr="008713A4" w:rsidRDefault="00A84948" w:rsidP="008320F6">
      <w:pPr>
        <w:ind w:firstLine="0"/>
        <w:rPr>
          <w:rFonts w:hint="cs"/>
          <w:rtl/>
        </w:rPr>
      </w:pPr>
      <w:r w:rsidRPr="00A84948">
        <w:rPr>
          <w:rtl/>
        </w:rPr>
        <w:t>1. בקשת</w:t>
      </w:r>
      <w:r>
        <w:rPr>
          <w:rtl/>
        </w:rPr>
        <w:t xml:space="preserve"> הממשלה להקדמת הדיון בהצעות חוק</w:t>
      </w:r>
      <w:r w:rsidRPr="00A84948">
        <w:rPr>
          <w:rtl/>
        </w:rPr>
        <w:t xml:space="preserve"> בקריאה ראשונה</w:t>
      </w:r>
    </w:p>
    <w:p w14:paraId="2BECFBF6" w14:textId="77777777" w:rsidR="00E64116" w:rsidRDefault="00A84948" w:rsidP="00186EB2">
      <w:pPr>
        <w:ind w:firstLine="0"/>
        <w:rPr>
          <w:rtl/>
        </w:rPr>
      </w:pPr>
      <w:r w:rsidRPr="00A84948">
        <w:rPr>
          <w:rtl/>
        </w:rPr>
        <w:t>2. הצעה למליאת הכנסת להסמיך ועדה לדיון בהצעת הממשלה להאריך את תוקפו של חוק האזרחות והכניסה לישראל (הוראת שעה), התשס"ג</w:t>
      </w:r>
      <w:r w:rsidR="00186EB2">
        <w:rPr>
          <w:rFonts w:hint="cs"/>
          <w:rtl/>
        </w:rPr>
        <w:t>-</w:t>
      </w:r>
      <w:r w:rsidRPr="00A84948">
        <w:rPr>
          <w:rtl/>
        </w:rPr>
        <w:t xml:space="preserve">2003, וסדרי </w:t>
      </w:r>
      <w:r w:rsidR="00D91661">
        <w:rPr>
          <w:rtl/>
        </w:rPr>
        <w:t>הדיון בהמלצת הוועדה בדבר ההארכה</w:t>
      </w:r>
    </w:p>
    <w:p w14:paraId="3D8ADE57" w14:textId="77777777" w:rsidR="00A84948" w:rsidRDefault="00A84948" w:rsidP="008320F6">
      <w:pPr>
        <w:ind w:firstLine="0"/>
        <w:rPr>
          <w:rtl/>
        </w:rPr>
      </w:pPr>
    </w:p>
    <w:p w14:paraId="13807E82" w14:textId="77777777" w:rsidR="00A84948" w:rsidRPr="008713A4" w:rsidRDefault="00A84948" w:rsidP="008320F6">
      <w:pPr>
        <w:ind w:firstLine="0"/>
        <w:rPr>
          <w:rtl/>
        </w:rPr>
      </w:pPr>
    </w:p>
    <w:p w14:paraId="4381FEF8" w14:textId="77777777"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14:paraId="6D1F3D58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14:paraId="62813D39" w14:textId="77777777" w:rsidR="00E64116" w:rsidRPr="00A84948" w:rsidRDefault="00A84948" w:rsidP="008320F6">
      <w:pPr>
        <w:ind w:firstLine="0"/>
        <w:outlineLvl w:val="0"/>
        <w:rPr>
          <w:rtl/>
        </w:rPr>
      </w:pPr>
      <w:r w:rsidRPr="00A84948">
        <w:rPr>
          <w:rtl/>
        </w:rPr>
        <w:t>דוד ביטן – היו"ר</w:t>
      </w:r>
    </w:p>
    <w:p w14:paraId="13168F0C" w14:textId="77777777" w:rsidR="00A84948" w:rsidRPr="00A84948" w:rsidRDefault="00A84948" w:rsidP="008320F6">
      <w:pPr>
        <w:ind w:firstLine="0"/>
        <w:outlineLvl w:val="0"/>
        <w:rPr>
          <w:rtl/>
        </w:rPr>
      </w:pPr>
      <w:r w:rsidRPr="00A84948">
        <w:rPr>
          <w:rtl/>
        </w:rPr>
        <w:t>רוברט אילטוב</w:t>
      </w:r>
    </w:p>
    <w:p w14:paraId="637A82F1" w14:textId="77777777" w:rsidR="00A84948" w:rsidRPr="00A84948" w:rsidRDefault="00A84948" w:rsidP="008320F6">
      <w:pPr>
        <w:ind w:firstLine="0"/>
        <w:outlineLvl w:val="0"/>
        <w:rPr>
          <w:rtl/>
        </w:rPr>
      </w:pPr>
      <w:r w:rsidRPr="00A84948">
        <w:rPr>
          <w:rtl/>
        </w:rPr>
        <w:t>יואב בן צור</w:t>
      </w:r>
    </w:p>
    <w:p w14:paraId="6DFE519B" w14:textId="77777777" w:rsidR="00A84948" w:rsidRPr="00A84948" w:rsidRDefault="00A84948" w:rsidP="008320F6">
      <w:pPr>
        <w:ind w:firstLine="0"/>
        <w:outlineLvl w:val="0"/>
        <w:rPr>
          <w:rtl/>
        </w:rPr>
      </w:pPr>
      <w:r w:rsidRPr="00A84948">
        <w:rPr>
          <w:rtl/>
        </w:rPr>
        <w:t>ינון מגל</w:t>
      </w:r>
    </w:p>
    <w:p w14:paraId="508DA364" w14:textId="77777777" w:rsidR="00A84948" w:rsidRPr="00A84948" w:rsidRDefault="00A84948" w:rsidP="008320F6">
      <w:pPr>
        <w:ind w:firstLine="0"/>
        <w:outlineLvl w:val="0"/>
        <w:rPr>
          <w:rtl/>
        </w:rPr>
      </w:pPr>
      <w:r w:rsidRPr="00A84948">
        <w:rPr>
          <w:rtl/>
        </w:rPr>
        <w:t>אברהם נגוסה</w:t>
      </w:r>
    </w:p>
    <w:p w14:paraId="64C2055F" w14:textId="77777777" w:rsidR="00A84948" w:rsidRPr="00A84948" w:rsidRDefault="00A84948" w:rsidP="008320F6">
      <w:pPr>
        <w:ind w:firstLine="0"/>
        <w:outlineLvl w:val="0"/>
        <w:rPr>
          <w:rtl/>
        </w:rPr>
      </w:pPr>
      <w:r w:rsidRPr="00A84948">
        <w:rPr>
          <w:rtl/>
        </w:rPr>
        <w:t>רועי פולקמן</w:t>
      </w:r>
    </w:p>
    <w:p w14:paraId="025509BF" w14:textId="77777777" w:rsidR="00A84948" w:rsidRDefault="00A84948" w:rsidP="008320F6">
      <w:pPr>
        <w:ind w:firstLine="0"/>
        <w:outlineLvl w:val="0"/>
        <w:rPr>
          <w:rFonts w:hint="cs"/>
          <w:rtl/>
        </w:rPr>
      </w:pPr>
      <w:r w:rsidRPr="00A84948">
        <w:rPr>
          <w:rtl/>
        </w:rPr>
        <w:t>יואב קיש</w:t>
      </w:r>
    </w:p>
    <w:p w14:paraId="13639E02" w14:textId="77777777" w:rsidR="00A84948" w:rsidRDefault="00A84948" w:rsidP="008320F6">
      <w:pPr>
        <w:ind w:firstLine="0"/>
        <w:outlineLvl w:val="0"/>
        <w:rPr>
          <w:rFonts w:hint="cs"/>
          <w:rtl/>
        </w:rPr>
      </w:pPr>
    </w:p>
    <w:p w14:paraId="6FB1805A" w14:textId="77777777" w:rsidR="00A84948" w:rsidRDefault="00A84948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מרב מיכאלי</w:t>
      </w:r>
    </w:p>
    <w:p w14:paraId="0795F46F" w14:textId="77777777" w:rsidR="00A70672" w:rsidRDefault="00A70672" w:rsidP="008320F6">
      <w:pPr>
        <w:ind w:firstLine="0"/>
        <w:outlineLvl w:val="0"/>
        <w:rPr>
          <w:rtl/>
        </w:rPr>
      </w:pPr>
      <w:r>
        <w:rPr>
          <w:rFonts w:hint="cs"/>
          <w:rtl/>
        </w:rPr>
        <w:t>עבדאללה אבו מערוף</w:t>
      </w:r>
    </w:p>
    <w:p w14:paraId="1ECF03FE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06D8ED8F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4B1E48F6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ייעוץ משפטי:</w:t>
      </w:r>
      <w:r w:rsidRPr="008713A4">
        <w:rPr>
          <w:rFonts w:hint="cs"/>
          <w:rtl/>
        </w:rPr>
        <w:t xml:space="preserve"> </w:t>
      </w:r>
    </w:p>
    <w:p w14:paraId="63E1E02E" w14:textId="77777777" w:rsidR="00E64116" w:rsidRPr="008713A4" w:rsidRDefault="00A84948" w:rsidP="008320F6">
      <w:pPr>
        <w:ind w:firstLine="0"/>
        <w:outlineLvl w:val="0"/>
      </w:pPr>
      <w:r>
        <w:rPr>
          <w:rtl/>
        </w:rPr>
        <w:t>ארבל אסטרחן</w:t>
      </w:r>
    </w:p>
    <w:p w14:paraId="6B62243E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2F154F11" w14:textId="77777777" w:rsidR="00E64116" w:rsidRPr="008713A4" w:rsidRDefault="00E64116" w:rsidP="008320F6">
      <w:pPr>
        <w:ind w:firstLine="0"/>
        <w:outlineLvl w:val="0"/>
        <w:rPr>
          <w:rtl/>
        </w:rPr>
      </w:pPr>
      <w:r w:rsidRPr="008713A4">
        <w:rPr>
          <w:b/>
          <w:bCs/>
          <w:u w:val="single"/>
          <w:rtl/>
        </w:rPr>
        <w:t>מנהלת הוועדה</w:t>
      </w:r>
      <w:r w:rsidRPr="008713A4">
        <w:rPr>
          <w:rFonts w:hint="cs"/>
          <w:b/>
          <w:bCs/>
          <w:u w:val="single"/>
          <w:rtl/>
        </w:rPr>
        <w:t>:</w:t>
      </w:r>
    </w:p>
    <w:p w14:paraId="5F87126B" w14:textId="77777777" w:rsidR="00E64116" w:rsidRPr="008713A4" w:rsidRDefault="00A84948" w:rsidP="008320F6">
      <w:pPr>
        <w:ind w:firstLine="0"/>
        <w:outlineLvl w:val="0"/>
        <w:rPr>
          <w:u w:val="single"/>
        </w:rPr>
      </w:pPr>
      <w:r>
        <w:rPr>
          <w:rtl/>
        </w:rPr>
        <w:t>אתי בן יוסף</w:t>
      </w:r>
    </w:p>
    <w:p w14:paraId="5BDA8B81" w14:textId="77777777"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14:paraId="6A26BEA2" w14:textId="77777777" w:rsidR="00E64116" w:rsidRPr="008713A4" w:rsidRDefault="001673D4" w:rsidP="001673D4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</w:t>
      </w:r>
      <w:r w:rsidR="00E64116" w:rsidRPr="008713A4">
        <w:rPr>
          <w:rFonts w:hint="cs"/>
          <w:b/>
          <w:bCs/>
          <w:u w:val="single"/>
          <w:rtl/>
        </w:rPr>
        <w:t xml:space="preserve"> פרלמנטרי:</w:t>
      </w:r>
    </w:p>
    <w:p w14:paraId="6B6C46D5" w14:textId="77777777" w:rsidR="00E64116" w:rsidRPr="008713A4" w:rsidRDefault="00A84948" w:rsidP="008320F6">
      <w:pPr>
        <w:ind w:firstLine="0"/>
        <w:rPr>
          <w:rFonts w:hint="cs"/>
          <w:rtl/>
        </w:rPr>
      </w:pPr>
      <w:r>
        <w:rPr>
          <w:rtl/>
        </w:rPr>
        <w:t>אור שושני</w:t>
      </w:r>
    </w:p>
    <w:p w14:paraId="33E64E7E" w14:textId="77777777" w:rsidR="00A84948" w:rsidRDefault="00A84948" w:rsidP="00A84948">
      <w:pPr>
        <w:pStyle w:val="a0"/>
        <w:keepNext/>
        <w:rPr>
          <w:rtl/>
        </w:rPr>
      </w:pPr>
      <w:r>
        <w:rPr>
          <w:rtl/>
        </w:rPr>
        <w:br w:type="page"/>
      </w:r>
      <w:r w:rsidR="002D2B8F">
        <w:rPr>
          <w:rFonts w:hint="cs"/>
          <w:rtl/>
        </w:rPr>
        <w:lastRenderedPageBreak/>
        <w:t xml:space="preserve">1. </w:t>
      </w:r>
      <w:r>
        <w:rPr>
          <w:rtl/>
        </w:rPr>
        <w:t>בקשת הממשלה להקדמת הדיון בהצעות חוק בקריאה ראשונה</w:t>
      </w:r>
    </w:p>
    <w:p w14:paraId="255E0E05" w14:textId="77777777" w:rsidR="00A84948" w:rsidRDefault="00A84948" w:rsidP="00A84948">
      <w:pPr>
        <w:pStyle w:val="KeepWithNext"/>
        <w:rPr>
          <w:rFonts w:hint="cs"/>
          <w:rtl/>
        </w:rPr>
      </w:pPr>
    </w:p>
    <w:p w14:paraId="244C8BEB" w14:textId="77777777" w:rsidR="007065A8" w:rsidRPr="007065A8" w:rsidRDefault="007065A8" w:rsidP="007065A8">
      <w:pPr>
        <w:rPr>
          <w:rtl/>
        </w:rPr>
      </w:pPr>
    </w:p>
    <w:p w14:paraId="27A06F65" w14:textId="77777777" w:rsidR="00925B4C" w:rsidRDefault="00925B4C" w:rsidP="00925B4C">
      <w:pPr>
        <w:pStyle w:val="af"/>
        <w:keepNext/>
        <w:rPr>
          <w:rtl/>
        </w:rPr>
      </w:pPr>
      <w:r>
        <w:rPr>
          <w:rtl/>
        </w:rPr>
        <w:t>היו"ר דוד ביטן:</w:t>
      </w:r>
    </w:p>
    <w:p w14:paraId="50DE31EF" w14:textId="77777777" w:rsidR="00925B4C" w:rsidRDefault="00925B4C" w:rsidP="00925B4C">
      <w:pPr>
        <w:pStyle w:val="KeepWithNext"/>
        <w:rPr>
          <w:rtl/>
        </w:rPr>
      </w:pPr>
    </w:p>
    <w:p w14:paraId="772E7929" w14:textId="77777777" w:rsidR="00925B4C" w:rsidRDefault="00C1723D" w:rsidP="00925B4C">
      <w:pPr>
        <w:rPr>
          <w:rFonts w:hint="cs"/>
          <w:rtl/>
        </w:rPr>
      </w:pPr>
      <w:r>
        <w:rPr>
          <w:rFonts w:hint="cs"/>
          <w:rtl/>
        </w:rPr>
        <w:t xml:space="preserve">מרב, בבקשה. </w:t>
      </w:r>
    </w:p>
    <w:p w14:paraId="4CEB03D8" w14:textId="77777777" w:rsidR="00925B4C" w:rsidRDefault="00925B4C" w:rsidP="00925B4C">
      <w:pPr>
        <w:rPr>
          <w:rFonts w:hint="cs"/>
          <w:rtl/>
        </w:rPr>
      </w:pPr>
    </w:p>
    <w:p w14:paraId="6EFF4950" w14:textId="77777777" w:rsidR="00925B4C" w:rsidRDefault="00925B4C" w:rsidP="00925B4C">
      <w:pPr>
        <w:pStyle w:val="a"/>
        <w:keepNext/>
        <w:rPr>
          <w:rtl/>
        </w:rPr>
      </w:pPr>
      <w:r>
        <w:rPr>
          <w:rtl/>
        </w:rPr>
        <w:t>מרב מיכאלי:</w:t>
      </w:r>
    </w:p>
    <w:p w14:paraId="52AC65B7" w14:textId="77777777" w:rsidR="00925B4C" w:rsidRDefault="00925B4C" w:rsidP="00925B4C">
      <w:pPr>
        <w:pStyle w:val="KeepWithNext"/>
        <w:rPr>
          <w:rtl/>
        </w:rPr>
      </w:pPr>
    </w:p>
    <w:p w14:paraId="3AC70DCC" w14:textId="77777777" w:rsidR="00925B4C" w:rsidRDefault="00925B4C" w:rsidP="00925B4C">
      <w:pPr>
        <w:rPr>
          <w:rFonts w:hint="cs"/>
          <w:rtl/>
        </w:rPr>
      </w:pPr>
      <w:r>
        <w:rPr>
          <w:rFonts w:hint="cs"/>
          <w:rtl/>
        </w:rPr>
        <w:t xml:space="preserve">תודה רבה, </w:t>
      </w:r>
      <w:bookmarkStart w:id="0" w:name="_ETM_Q1_202091"/>
      <w:bookmarkEnd w:id="0"/>
      <w:r>
        <w:rPr>
          <w:rFonts w:hint="cs"/>
          <w:rtl/>
        </w:rPr>
        <w:t xml:space="preserve">אדוני. </w:t>
      </w:r>
      <w:bookmarkStart w:id="1" w:name="_ETM_Q1_218989"/>
      <w:bookmarkEnd w:id="1"/>
      <w:r>
        <w:rPr>
          <w:rFonts w:hint="cs"/>
          <w:rtl/>
        </w:rPr>
        <w:t xml:space="preserve">אני חושבת שהחוק שהממשלה מביאה, יש לה עוד </w:t>
      </w:r>
      <w:bookmarkStart w:id="2" w:name="_ETM_Q1_228495"/>
      <w:bookmarkEnd w:id="2"/>
      <w:r>
        <w:rPr>
          <w:rFonts w:hint="cs"/>
          <w:rtl/>
        </w:rPr>
        <w:t xml:space="preserve">זמן למשוך אותו ולתקן אותו. אני חושבת שהרביזיה שלי </w:t>
      </w:r>
      <w:bookmarkStart w:id="3" w:name="_ETM_Q1_233582"/>
      <w:bookmarkEnd w:id="3"/>
      <w:r>
        <w:rPr>
          <w:rFonts w:hint="cs"/>
          <w:rtl/>
        </w:rPr>
        <w:t xml:space="preserve">על הצעת חוק סדר הדין הפלילי (חקירת חשודים) </w:t>
      </w:r>
      <w:bookmarkStart w:id="4" w:name="_ETM_Q1_240756"/>
      <w:bookmarkEnd w:id="4"/>
      <w:r>
        <w:rPr>
          <w:rFonts w:hint="cs"/>
          <w:rtl/>
        </w:rPr>
        <w:t>(תיקון מס' 7) - - -</w:t>
      </w:r>
    </w:p>
    <w:p w14:paraId="01692FAB" w14:textId="77777777" w:rsidR="00925B4C" w:rsidRDefault="00925B4C" w:rsidP="00925B4C">
      <w:pPr>
        <w:rPr>
          <w:rFonts w:hint="cs"/>
          <w:rtl/>
        </w:rPr>
      </w:pPr>
      <w:bookmarkStart w:id="5" w:name="_ETM_Q1_236254"/>
      <w:bookmarkEnd w:id="5"/>
    </w:p>
    <w:p w14:paraId="3B565D75" w14:textId="77777777" w:rsidR="00925B4C" w:rsidRDefault="00925B4C" w:rsidP="00925B4C">
      <w:pPr>
        <w:pStyle w:val="af"/>
        <w:keepNext/>
        <w:rPr>
          <w:rtl/>
        </w:rPr>
      </w:pPr>
      <w:bookmarkStart w:id="6" w:name="_ETM_Q1_236544"/>
      <w:bookmarkEnd w:id="6"/>
      <w:r>
        <w:rPr>
          <w:rtl/>
        </w:rPr>
        <w:t>היו"ר דוד ביטן:</w:t>
      </w:r>
    </w:p>
    <w:p w14:paraId="7B4C1D08" w14:textId="77777777" w:rsidR="00925B4C" w:rsidRDefault="00925B4C" w:rsidP="00925B4C">
      <w:pPr>
        <w:pStyle w:val="KeepWithNext"/>
        <w:rPr>
          <w:rtl/>
        </w:rPr>
      </w:pPr>
    </w:p>
    <w:p w14:paraId="3202A4CF" w14:textId="77777777" w:rsidR="00C1723D" w:rsidRDefault="00925B4C" w:rsidP="00925B4C">
      <w:pPr>
        <w:rPr>
          <w:rFonts w:hint="cs"/>
          <w:rtl/>
        </w:rPr>
      </w:pPr>
      <w:r>
        <w:rPr>
          <w:rFonts w:hint="cs"/>
          <w:rtl/>
        </w:rPr>
        <w:t xml:space="preserve">מתי? הרי עוד מעט זה מאבד תוקף. </w:t>
      </w:r>
    </w:p>
    <w:p w14:paraId="2A795811" w14:textId="77777777" w:rsidR="00C1723D" w:rsidRDefault="00C1723D" w:rsidP="00925B4C">
      <w:pPr>
        <w:rPr>
          <w:rFonts w:hint="cs"/>
          <w:rtl/>
        </w:rPr>
      </w:pPr>
      <w:bookmarkStart w:id="7" w:name="_ETM_Q1_245004"/>
      <w:bookmarkEnd w:id="7"/>
    </w:p>
    <w:p w14:paraId="0C3446DE" w14:textId="77777777" w:rsidR="00C1723D" w:rsidRDefault="00C1723D" w:rsidP="00C1723D">
      <w:pPr>
        <w:pStyle w:val="-"/>
        <w:keepNext/>
        <w:rPr>
          <w:rtl/>
        </w:rPr>
      </w:pPr>
      <w:bookmarkStart w:id="8" w:name="_ETM_Q1_245283"/>
      <w:bookmarkEnd w:id="8"/>
      <w:r>
        <w:rPr>
          <w:rtl/>
        </w:rPr>
        <w:t>מרב מיכאלי:</w:t>
      </w:r>
    </w:p>
    <w:p w14:paraId="4C8F5916" w14:textId="77777777" w:rsidR="00C1723D" w:rsidRDefault="00C1723D" w:rsidP="00C1723D">
      <w:pPr>
        <w:pStyle w:val="KeepWithNext"/>
        <w:rPr>
          <w:rtl/>
        </w:rPr>
      </w:pPr>
    </w:p>
    <w:p w14:paraId="325981CD" w14:textId="77777777" w:rsidR="00C1723D" w:rsidRDefault="00C1723D" w:rsidP="00C1723D">
      <w:pPr>
        <w:rPr>
          <w:rFonts w:hint="cs"/>
          <w:rtl/>
        </w:rPr>
      </w:pPr>
      <w:r>
        <w:rPr>
          <w:rFonts w:hint="cs"/>
          <w:rtl/>
        </w:rPr>
        <w:t>מה מאבד תוקף?</w:t>
      </w:r>
    </w:p>
    <w:p w14:paraId="2ED56306" w14:textId="77777777" w:rsidR="00C1723D" w:rsidRDefault="00C1723D" w:rsidP="00C1723D">
      <w:pPr>
        <w:rPr>
          <w:rFonts w:hint="cs"/>
          <w:rtl/>
        </w:rPr>
      </w:pPr>
      <w:bookmarkStart w:id="9" w:name="_ETM_Q1_245587"/>
      <w:bookmarkEnd w:id="9"/>
    </w:p>
    <w:p w14:paraId="4B44B6F2" w14:textId="77777777" w:rsidR="00C1723D" w:rsidRDefault="00C1723D" w:rsidP="00C1723D">
      <w:pPr>
        <w:pStyle w:val="af"/>
        <w:keepNext/>
        <w:rPr>
          <w:rtl/>
        </w:rPr>
      </w:pPr>
      <w:bookmarkStart w:id="10" w:name="_ETM_Q1_245860"/>
      <w:bookmarkEnd w:id="10"/>
      <w:r>
        <w:rPr>
          <w:rtl/>
        </w:rPr>
        <w:t>היו"ר דוד ביטן:</w:t>
      </w:r>
    </w:p>
    <w:p w14:paraId="262B2C9F" w14:textId="77777777" w:rsidR="00C1723D" w:rsidRDefault="00C1723D" w:rsidP="00C1723D">
      <w:pPr>
        <w:pStyle w:val="KeepWithNext"/>
        <w:rPr>
          <w:rtl/>
        </w:rPr>
      </w:pPr>
    </w:p>
    <w:p w14:paraId="615B86E8" w14:textId="77777777" w:rsidR="00C1723D" w:rsidRDefault="00C1723D" w:rsidP="00C1723D">
      <w:pPr>
        <w:rPr>
          <w:rFonts w:hint="cs"/>
          <w:rtl/>
        </w:rPr>
      </w:pPr>
      <w:r>
        <w:rPr>
          <w:rFonts w:hint="cs"/>
          <w:rtl/>
        </w:rPr>
        <w:t xml:space="preserve">זה עד סוף </w:t>
      </w:r>
      <w:bookmarkStart w:id="11" w:name="_ETM_Q1_245959"/>
      <w:bookmarkEnd w:id="11"/>
      <w:r>
        <w:rPr>
          <w:rFonts w:hint="cs"/>
          <w:rtl/>
        </w:rPr>
        <w:t xml:space="preserve">החודש או משהו כזה. </w:t>
      </w:r>
    </w:p>
    <w:p w14:paraId="0F536680" w14:textId="77777777" w:rsidR="00C1723D" w:rsidRDefault="00C1723D" w:rsidP="00C1723D">
      <w:pPr>
        <w:rPr>
          <w:rFonts w:hint="cs"/>
          <w:rtl/>
        </w:rPr>
      </w:pPr>
      <w:bookmarkStart w:id="12" w:name="_ETM_Q1_246156"/>
      <w:bookmarkEnd w:id="12"/>
    </w:p>
    <w:p w14:paraId="0D8FE56A" w14:textId="77777777" w:rsidR="00C1723D" w:rsidRDefault="00C1723D" w:rsidP="00C1723D">
      <w:pPr>
        <w:pStyle w:val="-"/>
        <w:keepNext/>
        <w:rPr>
          <w:rtl/>
        </w:rPr>
      </w:pPr>
      <w:bookmarkStart w:id="13" w:name="_ETM_Q1_246414"/>
      <w:bookmarkEnd w:id="13"/>
      <w:r>
        <w:rPr>
          <w:rtl/>
        </w:rPr>
        <w:t>מרב מיכאלי:</w:t>
      </w:r>
    </w:p>
    <w:p w14:paraId="6460CDBA" w14:textId="77777777" w:rsidR="00C1723D" w:rsidRDefault="00C1723D" w:rsidP="00C1723D">
      <w:pPr>
        <w:pStyle w:val="KeepWithNext"/>
        <w:rPr>
          <w:rtl/>
        </w:rPr>
      </w:pPr>
    </w:p>
    <w:p w14:paraId="70C13794" w14:textId="77777777" w:rsidR="0092407B" w:rsidRDefault="00C1723D" w:rsidP="00C1723D">
      <w:pPr>
        <w:rPr>
          <w:rFonts w:hint="cs"/>
          <w:rtl/>
        </w:rPr>
      </w:pPr>
      <w:r>
        <w:rPr>
          <w:rFonts w:hint="cs"/>
          <w:rtl/>
        </w:rPr>
        <w:t>עד 4 ביולי. יכולים להספיק ל</w:t>
      </w:r>
      <w:bookmarkStart w:id="14" w:name="_ETM_Q1_254190"/>
      <w:bookmarkEnd w:id="14"/>
      <w:r>
        <w:rPr>
          <w:rFonts w:hint="cs"/>
          <w:rtl/>
        </w:rPr>
        <w:t xml:space="preserve">הביא לנו את אותו דבר תוך יומיים, רק לחצי </w:t>
      </w:r>
      <w:bookmarkStart w:id="15" w:name="_ETM_Q1_258447"/>
      <w:bookmarkEnd w:id="15"/>
      <w:r>
        <w:rPr>
          <w:rFonts w:hint="cs"/>
          <w:rtl/>
        </w:rPr>
        <w:t>שנה ולא לחמש שנים. אני פירטתי כ</w:t>
      </w:r>
      <w:r w:rsidR="0092407B">
        <w:rPr>
          <w:rFonts w:hint="cs"/>
          <w:rtl/>
        </w:rPr>
        <w:t xml:space="preserve">אן באריכות שאחרי שב-2012 </w:t>
      </w:r>
      <w:bookmarkStart w:id="16" w:name="_ETM_Q1_263061"/>
      <w:bookmarkEnd w:id="16"/>
      <w:r w:rsidR="0092407B">
        <w:rPr>
          <w:rFonts w:hint="cs"/>
          <w:rtl/>
        </w:rPr>
        <w:t xml:space="preserve">הם התחייבו להביא את ההבהרות, הם לא - - </w:t>
      </w:r>
      <w:bookmarkStart w:id="17" w:name="_ETM_Q1_262047"/>
      <w:bookmarkEnd w:id="17"/>
      <w:r w:rsidR="0092407B">
        <w:rPr>
          <w:rFonts w:hint="cs"/>
          <w:rtl/>
        </w:rPr>
        <w:t>-</w:t>
      </w:r>
    </w:p>
    <w:p w14:paraId="3F7E0EE5" w14:textId="77777777" w:rsidR="0092407B" w:rsidRDefault="0092407B" w:rsidP="00C1723D">
      <w:pPr>
        <w:rPr>
          <w:rFonts w:hint="cs"/>
          <w:rtl/>
        </w:rPr>
      </w:pPr>
    </w:p>
    <w:p w14:paraId="620E30D8" w14:textId="77777777" w:rsidR="0092407B" w:rsidRDefault="0092407B" w:rsidP="0092407B">
      <w:pPr>
        <w:pStyle w:val="af"/>
        <w:keepNext/>
        <w:rPr>
          <w:rtl/>
        </w:rPr>
      </w:pPr>
      <w:bookmarkStart w:id="18" w:name="_ETM_Q1_263079"/>
      <w:bookmarkStart w:id="19" w:name="_ETM_Q1_263090"/>
      <w:bookmarkEnd w:id="18"/>
      <w:bookmarkEnd w:id="19"/>
      <w:r>
        <w:rPr>
          <w:rtl/>
        </w:rPr>
        <w:t>היו"ר דוד ביטן:</w:t>
      </w:r>
    </w:p>
    <w:p w14:paraId="5574BD83" w14:textId="77777777" w:rsidR="0092407B" w:rsidRDefault="0092407B" w:rsidP="0092407B">
      <w:pPr>
        <w:pStyle w:val="KeepWithNext"/>
        <w:rPr>
          <w:rtl/>
        </w:rPr>
      </w:pPr>
    </w:p>
    <w:p w14:paraId="7A972BC5" w14:textId="77777777" w:rsidR="0092407B" w:rsidRDefault="0092407B" w:rsidP="0092407B">
      <w:pPr>
        <w:rPr>
          <w:rFonts w:hint="cs"/>
          <w:rtl/>
        </w:rPr>
      </w:pPr>
      <w:r>
        <w:rPr>
          <w:rFonts w:hint="cs"/>
          <w:rtl/>
        </w:rPr>
        <w:t xml:space="preserve">אנחנו הלכנו לקראתך בעניין הזה והכנסנו את זה כהערה שלנו </w:t>
      </w:r>
      <w:bookmarkStart w:id="20" w:name="_ETM_Q1_267137"/>
      <w:bookmarkEnd w:id="20"/>
      <w:r>
        <w:rPr>
          <w:rFonts w:hint="cs"/>
          <w:rtl/>
        </w:rPr>
        <w:t>- - -</w:t>
      </w:r>
    </w:p>
    <w:p w14:paraId="147714F6" w14:textId="77777777" w:rsidR="0092407B" w:rsidRDefault="0092407B" w:rsidP="0092407B">
      <w:pPr>
        <w:rPr>
          <w:rFonts w:hint="cs"/>
          <w:rtl/>
        </w:rPr>
      </w:pPr>
      <w:bookmarkStart w:id="21" w:name="_ETM_Q1_264672"/>
      <w:bookmarkEnd w:id="21"/>
    </w:p>
    <w:p w14:paraId="376BE687" w14:textId="77777777" w:rsidR="0092407B" w:rsidRDefault="0092407B" w:rsidP="0092407B">
      <w:pPr>
        <w:pStyle w:val="-"/>
        <w:keepNext/>
        <w:rPr>
          <w:rtl/>
        </w:rPr>
      </w:pPr>
      <w:bookmarkStart w:id="22" w:name="_ETM_Q1_264959"/>
      <w:bookmarkEnd w:id="22"/>
      <w:r>
        <w:rPr>
          <w:rtl/>
        </w:rPr>
        <w:t>מרב מיכאלי:</w:t>
      </w:r>
    </w:p>
    <w:p w14:paraId="4177959F" w14:textId="77777777" w:rsidR="0092407B" w:rsidRDefault="0092407B" w:rsidP="0092407B">
      <w:pPr>
        <w:pStyle w:val="KeepWithNext"/>
        <w:rPr>
          <w:rtl/>
        </w:rPr>
      </w:pPr>
    </w:p>
    <w:p w14:paraId="23B3C0AB" w14:textId="77777777" w:rsidR="0092407B" w:rsidRDefault="0092407B" w:rsidP="0092407B">
      <w:pPr>
        <w:rPr>
          <w:rFonts w:hint="cs"/>
          <w:rtl/>
        </w:rPr>
      </w:pPr>
      <w:r>
        <w:rPr>
          <w:rFonts w:hint="cs"/>
          <w:rtl/>
        </w:rPr>
        <w:t xml:space="preserve">זה לא לקראתי, זה לא עסק שלי או </w:t>
      </w:r>
      <w:bookmarkStart w:id="23" w:name="_ETM_Q1_270809"/>
      <w:bookmarkEnd w:id="23"/>
      <w:r>
        <w:rPr>
          <w:rFonts w:hint="cs"/>
          <w:rtl/>
        </w:rPr>
        <w:t xml:space="preserve">של אף אחד מההורות וההורים שלי. אדוני, אני חושבת </w:t>
      </w:r>
      <w:bookmarkStart w:id="24" w:name="_ETM_Q1_275856"/>
      <w:bookmarkEnd w:id="24"/>
      <w:r>
        <w:rPr>
          <w:rFonts w:hint="cs"/>
          <w:rtl/>
        </w:rPr>
        <w:t xml:space="preserve">שזה עניין של המעמד של הכנסת ושל המחויבות של מדינת </w:t>
      </w:r>
      <w:bookmarkStart w:id="25" w:name="_ETM_Q1_279658"/>
      <w:bookmarkEnd w:id="25"/>
      <w:r w:rsidR="002056C6">
        <w:rPr>
          <w:rFonts w:hint="cs"/>
          <w:rtl/>
        </w:rPr>
        <w:t>ישראל לשלטון חוק מתוקן</w:t>
      </w:r>
      <w:r>
        <w:rPr>
          <w:rFonts w:hint="cs"/>
          <w:rtl/>
        </w:rPr>
        <w:t xml:space="preserve"> </w:t>
      </w:r>
      <w:r w:rsidR="002056C6">
        <w:rPr>
          <w:rFonts w:hint="cs"/>
          <w:rtl/>
        </w:rPr>
        <w:t>ו</w:t>
      </w:r>
      <w:r>
        <w:rPr>
          <w:rFonts w:hint="cs"/>
          <w:rtl/>
        </w:rPr>
        <w:t>לשמירה על זכויות אדם. אני חוש</w:t>
      </w:r>
      <w:bookmarkStart w:id="26" w:name="_ETM_Q1_287885"/>
      <w:bookmarkEnd w:id="26"/>
      <w:r>
        <w:rPr>
          <w:rFonts w:hint="cs"/>
          <w:rtl/>
        </w:rPr>
        <w:t xml:space="preserve">בת שהמשרד לביטחון פנים צריך להתנהל בעניין הזה בצורה הרבה </w:t>
      </w:r>
      <w:bookmarkStart w:id="27" w:name="_ETM_Q1_291426"/>
      <w:bookmarkEnd w:id="27"/>
      <w:r>
        <w:rPr>
          <w:rFonts w:hint="cs"/>
          <w:rtl/>
        </w:rPr>
        <w:t xml:space="preserve">יותר ראויה, ולכן אני לא חושבת שאנחנו צריכים לאשר את </w:t>
      </w:r>
      <w:bookmarkStart w:id="28" w:name="_ETM_Q1_294103"/>
      <w:bookmarkEnd w:id="28"/>
      <w:r>
        <w:rPr>
          <w:rFonts w:hint="cs"/>
          <w:rtl/>
        </w:rPr>
        <w:t xml:space="preserve">הפטור מהנחה לחוק הזה. </w:t>
      </w:r>
    </w:p>
    <w:p w14:paraId="41F313AC" w14:textId="77777777" w:rsidR="0092407B" w:rsidRDefault="0092407B" w:rsidP="0092407B">
      <w:pPr>
        <w:rPr>
          <w:rFonts w:hint="cs"/>
          <w:rtl/>
        </w:rPr>
      </w:pPr>
      <w:bookmarkStart w:id="29" w:name="_ETM_Q1_298696"/>
      <w:bookmarkEnd w:id="29"/>
    </w:p>
    <w:p w14:paraId="25468620" w14:textId="77777777" w:rsidR="0092407B" w:rsidRDefault="0092407B" w:rsidP="0092407B">
      <w:pPr>
        <w:pStyle w:val="af"/>
        <w:keepNext/>
        <w:rPr>
          <w:rtl/>
        </w:rPr>
      </w:pPr>
      <w:bookmarkStart w:id="30" w:name="_ETM_Q1_298973"/>
      <w:bookmarkEnd w:id="30"/>
      <w:r>
        <w:rPr>
          <w:rtl/>
        </w:rPr>
        <w:t>היו"ר דוד ביטן:</w:t>
      </w:r>
    </w:p>
    <w:p w14:paraId="1D944EE5" w14:textId="77777777" w:rsidR="0092407B" w:rsidRDefault="0092407B" w:rsidP="0092407B">
      <w:pPr>
        <w:pStyle w:val="KeepWithNext"/>
        <w:rPr>
          <w:rtl/>
        </w:rPr>
      </w:pPr>
    </w:p>
    <w:p w14:paraId="5DA375CA" w14:textId="77777777" w:rsidR="007E6E29" w:rsidRDefault="0092407B" w:rsidP="0092407B">
      <w:pPr>
        <w:rPr>
          <w:rFonts w:hint="cs"/>
          <w:rtl/>
        </w:rPr>
      </w:pPr>
      <w:r>
        <w:rPr>
          <w:rFonts w:hint="cs"/>
          <w:rtl/>
        </w:rPr>
        <w:t xml:space="preserve">כפי שאמרנו בישיבה, הוראת השעה </w:t>
      </w:r>
      <w:bookmarkStart w:id="31" w:name="_ETM_Q1_297468"/>
      <w:bookmarkEnd w:id="31"/>
      <w:r>
        <w:rPr>
          <w:rFonts w:hint="cs"/>
          <w:rtl/>
        </w:rPr>
        <w:t>עוד מעט מאבדת את תוקפה, ולכן אנחנו צריכים להאריך אות</w:t>
      </w:r>
      <w:bookmarkStart w:id="32" w:name="_ETM_Q1_305897"/>
      <w:bookmarkEnd w:id="32"/>
      <w:r>
        <w:rPr>
          <w:rFonts w:hint="cs"/>
          <w:rtl/>
        </w:rPr>
        <w:t xml:space="preserve">ה. יש בעיות ביטחוניות, והחוק מדבר בעד עצמו. </w:t>
      </w:r>
      <w:bookmarkStart w:id="33" w:name="_ETM_Q1_312538"/>
      <w:bookmarkEnd w:id="33"/>
      <w:r>
        <w:rPr>
          <w:rFonts w:hint="cs"/>
          <w:rtl/>
        </w:rPr>
        <w:t xml:space="preserve">לכן אני מציע להתנגד לרביזיה. </w:t>
      </w:r>
    </w:p>
    <w:p w14:paraId="62EAB4FA" w14:textId="77777777" w:rsidR="007E6E29" w:rsidRDefault="007E6E29" w:rsidP="0092407B">
      <w:pPr>
        <w:rPr>
          <w:rFonts w:hint="cs"/>
          <w:rtl/>
        </w:rPr>
      </w:pPr>
      <w:bookmarkStart w:id="34" w:name="_ETM_Q1_313943"/>
      <w:bookmarkEnd w:id="34"/>
    </w:p>
    <w:p w14:paraId="612DB88E" w14:textId="77777777" w:rsidR="007E6E29" w:rsidRDefault="0092407B" w:rsidP="0092407B">
      <w:pPr>
        <w:rPr>
          <w:rFonts w:hint="cs"/>
          <w:rtl/>
        </w:rPr>
      </w:pPr>
      <w:bookmarkStart w:id="35" w:name="_ETM_Q1_314213"/>
      <w:bookmarkEnd w:id="35"/>
      <w:r>
        <w:rPr>
          <w:rFonts w:hint="cs"/>
          <w:rtl/>
        </w:rPr>
        <w:t xml:space="preserve">מי בעד </w:t>
      </w:r>
      <w:bookmarkStart w:id="36" w:name="_ETM_Q1_315790"/>
      <w:bookmarkEnd w:id="36"/>
      <w:r>
        <w:rPr>
          <w:rFonts w:hint="cs"/>
          <w:rtl/>
        </w:rPr>
        <w:t>הרביזיה?</w:t>
      </w:r>
      <w:r w:rsidR="007E6E29">
        <w:rPr>
          <w:rFonts w:hint="cs"/>
          <w:rtl/>
        </w:rPr>
        <w:t xml:space="preserve"> אתה בעד הרביזיה שלה בעניין חוק שירותי הביטחון?</w:t>
      </w:r>
    </w:p>
    <w:p w14:paraId="320E0258" w14:textId="77777777" w:rsidR="007E6E29" w:rsidRDefault="007E6E29" w:rsidP="0092407B">
      <w:pPr>
        <w:rPr>
          <w:rFonts w:hint="cs"/>
          <w:rtl/>
        </w:rPr>
      </w:pPr>
    </w:p>
    <w:p w14:paraId="5E7CACE1" w14:textId="77777777" w:rsidR="007E6E29" w:rsidRDefault="007E6E29" w:rsidP="007E6E29">
      <w:pPr>
        <w:pStyle w:val="a"/>
        <w:keepNext/>
        <w:rPr>
          <w:rtl/>
        </w:rPr>
      </w:pPr>
      <w:bookmarkStart w:id="37" w:name="_ETM_Q1_321546"/>
      <w:bookmarkStart w:id="38" w:name="_ETM_Q1_321556"/>
      <w:bookmarkEnd w:id="37"/>
      <w:bookmarkEnd w:id="38"/>
      <w:r>
        <w:rPr>
          <w:rtl/>
        </w:rPr>
        <w:t>רוברט אילטוב:</w:t>
      </w:r>
    </w:p>
    <w:p w14:paraId="70011571" w14:textId="77777777" w:rsidR="007E6E29" w:rsidRDefault="007E6E29" w:rsidP="007E6E29">
      <w:pPr>
        <w:pStyle w:val="KeepWithNext"/>
        <w:rPr>
          <w:rtl/>
        </w:rPr>
      </w:pPr>
    </w:p>
    <w:p w14:paraId="74A08ADB" w14:textId="77777777" w:rsidR="007E6E29" w:rsidRDefault="007E6E29" w:rsidP="007E6E29">
      <w:pPr>
        <w:rPr>
          <w:rFonts w:hint="cs"/>
          <w:rtl/>
        </w:rPr>
      </w:pPr>
      <w:r>
        <w:rPr>
          <w:rFonts w:hint="cs"/>
          <w:rtl/>
        </w:rPr>
        <w:t xml:space="preserve">אני בעד </w:t>
      </w:r>
      <w:bookmarkStart w:id="39" w:name="_ETM_Q1_319735"/>
      <w:bookmarkEnd w:id="39"/>
      <w:r>
        <w:rPr>
          <w:rFonts w:hint="cs"/>
          <w:rtl/>
        </w:rPr>
        <w:t xml:space="preserve">דיון, כן. זה לא אומר שאני אתמוך בה, אבל </w:t>
      </w:r>
      <w:bookmarkStart w:id="40" w:name="_ETM_Q1_324928"/>
      <w:bookmarkEnd w:id="40"/>
      <w:r>
        <w:rPr>
          <w:rFonts w:hint="cs"/>
          <w:rtl/>
        </w:rPr>
        <w:t>- - -</w:t>
      </w:r>
    </w:p>
    <w:p w14:paraId="4DFBE8AC" w14:textId="77777777" w:rsidR="007E6E29" w:rsidRDefault="007E6E29" w:rsidP="007E6E29">
      <w:pPr>
        <w:rPr>
          <w:rFonts w:hint="cs"/>
          <w:rtl/>
        </w:rPr>
      </w:pPr>
      <w:bookmarkStart w:id="41" w:name="_ETM_Q1_322500"/>
      <w:bookmarkEnd w:id="41"/>
    </w:p>
    <w:p w14:paraId="5419E4BA" w14:textId="77777777" w:rsidR="007E6E29" w:rsidRDefault="007E6E29" w:rsidP="007E6E29">
      <w:pPr>
        <w:pStyle w:val="af"/>
        <w:keepNext/>
        <w:rPr>
          <w:rtl/>
        </w:rPr>
      </w:pPr>
      <w:bookmarkStart w:id="42" w:name="_ETM_Q1_322789"/>
      <w:bookmarkEnd w:id="42"/>
      <w:r>
        <w:rPr>
          <w:rtl/>
        </w:rPr>
        <w:t>היו"ר דוד ביטן:</w:t>
      </w:r>
    </w:p>
    <w:p w14:paraId="00689009" w14:textId="77777777" w:rsidR="007E6E29" w:rsidRDefault="007E6E29" w:rsidP="007E6E29">
      <w:pPr>
        <w:pStyle w:val="KeepWithNext"/>
        <w:rPr>
          <w:rtl/>
        </w:rPr>
      </w:pPr>
    </w:p>
    <w:p w14:paraId="466A624A" w14:textId="77777777" w:rsidR="007E6E29" w:rsidRDefault="007E6E29" w:rsidP="007E6E29">
      <w:pPr>
        <w:rPr>
          <w:rFonts w:hint="cs"/>
          <w:rtl/>
        </w:rPr>
      </w:pPr>
      <w:r>
        <w:rPr>
          <w:rFonts w:hint="cs"/>
          <w:rtl/>
        </w:rPr>
        <w:t xml:space="preserve">זו רביזיה, שים לב. </w:t>
      </w:r>
    </w:p>
    <w:p w14:paraId="7A49937D" w14:textId="77777777" w:rsidR="007E6E29" w:rsidRDefault="007E6E29" w:rsidP="007E6E29">
      <w:pPr>
        <w:rPr>
          <w:rFonts w:hint="cs"/>
          <w:rtl/>
        </w:rPr>
      </w:pPr>
      <w:bookmarkStart w:id="43" w:name="_ETM_Q1_323411"/>
      <w:bookmarkEnd w:id="43"/>
    </w:p>
    <w:p w14:paraId="73AC0C22" w14:textId="77777777" w:rsidR="007E6E29" w:rsidRDefault="007E6E29" w:rsidP="007E6E29">
      <w:pPr>
        <w:pStyle w:val="a"/>
        <w:keepNext/>
        <w:rPr>
          <w:rtl/>
        </w:rPr>
      </w:pPr>
      <w:bookmarkStart w:id="44" w:name="_ETM_Q1_323661"/>
      <w:bookmarkEnd w:id="44"/>
      <w:r>
        <w:rPr>
          <w:rtl/>
        </w:rPr>
        <w:t>מרב מיכאלי:</w:t>
      </w:r>
    </w:p>
    <w:p w14:paraId="2A5A5995" w14:textId="77777777" w:rsidR="007E6E29" w:rsidRDefault="007E6E29" w:rsidP="007E6E29">
      <w:pPr>
        <w:pStyle w:val="KeepWithNext"/>
        <w:rPr>
          <w:rtl/>
        </w:rPr>
      </w:pPr>
    </w:p>
    <w:p w14:paraId="672B6BE3" w14:textId="77777777" w:rsidR="007E6E29" w:rsidRDefault="007E6E29" w:rsidP="007E6E29">
      <w:pPr>
        <w:rPr>
          <w:rFonts w:hint="cs"/>
          <w:rtl/>
        </w:rPr>
      </w:pPr>
      <w:r>
        <w:rPr>
          <w:rFonts w:hint="cs"/>
          <w:rtl/>
        </w:rPr>
        <w:t xml:space="preserve">ברביזיה הוא תומך בי. </w:t>
      </w:r>
      <w:bookmarkStart w:id="45" w:name="_ETM_Q1_327031"/>
      <w:bookmarkEnd w:id="45"/>
    </w:p>
    <w:p w14:paraId="07D6DD9A" w14:textId="77777777" w:rsidR="007E6E29" w:rsidRDefault="007E6E29" w:rsidP="007E6E29">
      <w:pPr>
        <w:rPr>
          <w:rFonts w:hint="cs"/>
          <w:rtl/>
        </w:rPr>
      </w:pPr>
      <w:bookmarkStart w:id="46" w:name="_ETM_Q1_327614"/>
      <w:bookmarkEnd w:id="46"/>
    </w:p>
    <w:p w14:paraId="59001344" w14:textId="77777777" w:rsidR="007E6E29" w:rsidRDefault="007E6E29" w:rsidP="007E6E29">
      <w:pPr>
        <w:pStyle w:val="af"/>
        <w:keepNext/>
        <w:rPr>
          <w:rtl/>
        </w:rPr>
      </w:pPr>
      <w:bookmarkStart w:id="47" w:name="_ETM_Q1_327891"/>
      <w:bookmarkEnd w:id="47"/>
      <w:r>
        <w:rPr>
          <w:rtl/>
        </w:rPr>
        <w:t>היו"ר דוד ביטן:</w:t>
      </w:r>
    </w:p>
    <w:p w14:paraId="72F00BFD" w14:textId="77777777" w:rsidR="007E6E29" w:rsidRDefault="007E6E29" w:rsidP="007E6E29">
      <w:pPr>
        <w:pStyle w:val="KeepWithNext"/>
        <w:rPr>
          <w:rtl/>
        </w:rPr>
      </w:pPr>
    </w:p>
    <w:p w14:paraId="7E08E583" w14:textId="77777777" w:rsidR="007E6E29" w:rsidRDefault="007E6E29" w:rsidP="007E6E29">
      <w:pPr>
        <w:rPr>
          <w:rFonts w:hint="cs"/>
          <w:rtl/>
        </w:rPr>
      </w:pPr>
      <w:r>
        <w:rPr>
          <w:rFonts w:hint="cs"/>
          <w:rtl/>
        </w:rPr>
        <w:t>מי נגד הרביזיה? מי נמנע?</w:t>
      </w:r>
    </w:p>
    <w:p w14:paraId="3659D57E" w14:textId="77777777" w:rsidR="007E6E29" w:rsidRDefault="007E6E29" w:rsidP="007E6E29">
      <w:pPr>
        <w:rPr>
          <w:rFonts w:hint="cs"/>
          <w:rtl/>
        </w:rPr>
      </w:pPr>
      <w:bookmarkStart w:id="48" w:name="_ETM_Q1_335655"/>
      <w:bookmarkEnd w:id="48"/>
    </w:p>
    <w:p w14:paraId="2F6002D7" w14:textId="77777777" w:rsidR="007E6E29" w:rsidRPr="007E6E29" w:rsidRDefault="007E6E29" w:rsidP="007E6E29">
      <w:pPr>
        <w:jc w:val="center"/>
        <w:rPr>
          <w:rFonts w:hint="cs"/>
          <w:b/>
          <w:bCs/>
          <w:rtl/>
        </w:rPr>
      </w:pPr>
      <w:bookmarkStart w:id="49" w:name="_ETM_Q1_336298"/>
      <w:bookmarkEnd w:id="49"/>
      <w:r w:rsidRPr="007E6E29">
        <w:rPr>
          <w:rFonts w:hint="cs"/>
          <w:b/>
          <w:bCs/>
          <w:rtl/>
        </w:rPr>
        <w:t>הצבעה</w:t>
      </w:r>
    </w:p>
    <w:p w14:paraId="1159B133" w14:textId="77777777" w:rsidR="007E6E29" w:rsidRDefault="007E6E29" w:rsidP="007E6E29">
      <w:pPr>
        <w:jc w:val="center"/>
        <w:rPr>
          <w:rFonts w:hint="cs"/>
          <w:rtl/>
        </w:rPr>
      </w:pPr>
      <w:bookmarkStart w:id="50" w:name="_ETM_Q1_337343"/>
      <w:bookmarkEnd w:id="50"/>
    </w:p>
    <w:p w14:paraId="38EFA2C2" w14:textId="77777777" w:rsidR="007E6E29" w:rsidRDefault="007E6E29" w:rsidP="002D6F89">
      <w:pPr>
        <w:jc w:val="center"/>
        <w:rPr>
          <w:rFonts w:hint="cs"/>
          <w:rtl/>
        </w:rPr>
      </w:pPr>
      <w:r>
        <w:rPr>
          <w:rFonts w:hint="cs"/>
          <w:rtl/>
        </w:rPr>
        <w:t>ב</w:t>
      </w:r>
      <w:bookmarkStart w:id="51" w:name="_ETM_Q1_337861"/>
      <w:bookmarkEnd w:id="51"/>
      <w:r>
        <w:rPr>
          <w:rFonts w:hint="cs"/>
          <w:rtl/>
        </w:rPr>
        <w:t xml:space="preserve">עד </w:t>
      </w:r>
      <w:r w:rsidR="006B1CF0">
        <w:rPr>
          <w:rFonts w:hint="cs"/>
          <w:rtl/>
        </w:rPr>
        <w:t>הרביזיה</w:t>
      </w:r>
      <w:r w:rsidR="002D6F89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3</w:t>
      </w:r>
    </w:p>
    <w:p w14:paraId="5C43ACEA" w14:textId="77777777" w:rsidR="007E6E29" w:rsidRDefault="007E6E29" w:rsidP="007E6E29">
      <w:pPr>
        <w:jc w:val="center"/>
        <w:rPr>
          <w:rFonts w:hint="cs"/>
          <w:rtl/>
        </w:rPr>
      </w:pPr>
      <w:r>
        <w:rPr>
          <w:rFonts w:hint="cs"/>
          <w:rtl/>
        </w:rPr>
        <w:t xml:space="preserve">נגד </w:t>
      </w:r>
      <w:r>
        <w:rPr>
          <w:rtl/>
        </w:rPr>
        <w:t>–</w:t>
      </w:r>
      <w:r>
        <w:rPr>
          <w:rFonts w:hint="cs"/>
          <w:rtl/>
        </w:rPr>
        <w:t xml:space="preserve"> 6</w:t>
      </w:r>
    </w:p>
    <w:p w14:paraId="2B4D6EF1" w14:textId="77777777" w:rsidR="002E540C" w:rsidRDefault="002E540C" w:rsidP="007E6E29">
      <w:pPr>
        <w:jc w:val="center"/>
        <w:rPr>
          <w:rFonts w:hint="cs"/>
          <w:rtl/>
        </w:rPr>
      </w:pPr>
      <w:r>
        <w:rPr>
          <w:rFonts w:hint="cs"/>
          <w:rtl/>
        </w:rPr>
        <w:t xml:space="preserve">נמנעים </w:t>
      </w:r>
      <w:r>
        <w:rPr>
          <w:rtl/>
        </w:rPr>
        <w:t>–</w:t>
      </w:r>
      <w:r>
        <w:rPr>
          <w:rFonts w:hint="cs"/>
          <w:rtl/>
        </w:rPr>
        <w:t xml:space="preserve"> אין </w:t>
      </w:r>
    </w:p>
    <w:p w14:paraId="54A5D689" w14:textId="77777777" w:rsidR="007E6E29" w:rsidRDefault="007E6E29" w:rsidP="002D6F89">
      <w:pPr>
        <w:jc w:val="center"/>
        <w:rPr>
          <w:rFonts w:hint="cs"/>
          <w:rtl/>
        </w:rPr>
      </w:pPr>
      <w:bookmarkStart w:id="52" w:name="_ETM_Q1_409587"/>
      <w:bookmarkEnd w:id="52"/>
      <w:r>
        <w:rPr>
          <w:rFonts w:hint="cs"/>
          <w:rtl/>
        </w:rPr>
        <w:t xml:space="preserve">הרביזיה </w:t>
      </w:r>
      <w:r w:rsidR="002D6F89">
        <w:rPr>
          <w:rFonts w:hint="cs"/>
          <w:rtl/>
        </w:rPr>
        <w:t>על הפטור לחוק סדר הדין הפלילי (חקירת חשודים) (תיקון מס' 7) (הארכת תוקף של הוראת שעה לעניין חקירת חשוד בעבירות ביטחון), התשע"ה-2015</w:t>
      </w:r>
      <w:r w:rsidR="00635C9C">
        <w:rPr>
          <w:rFonts w:hint="cs"/>
          <w:rtl/>
        </w:rPr>
        <w:t>,</w:t>
      </w:r>
      <w:r w:rsidR="002D6F89">
        <w:rPr>
          <w:rFonts w:hint="cs"/>
          <w:rtl/>
        </w:rPr>
        <w:t xml:space="preserve"> לא נתקבלה</w:t>
      </w:r>
      <w:r>
        <w:rPr>
          <w:rFonts w:hint="cs"/>
          <w:rtl/>
        </w:rPr>
        <w:t xml:space="preserve">. </w:t>
      </w:r>
    </w:p>
    <w:p w14:paraId="79242E71" w14:textId="77777777" w:rsidR="007E6E29" w:rsidRDefault="007E6E29" w:rsidP="007E6E29">
      <w:pPr>
        <w:jc w:val="center"/>
        <w:rPr>
          <w:rFonts w:hint="cs"/>
          <w:rtl/>
        </w:rPr>
      </w:pPr>
      <w:bookmarkStart w:id="53" w:name="_ETM_Q1_335905"/>
      <w:bookmarkEnd w:id="53"/>
    </w:p>
    <w:p w14:paraId="7C169BBC" w14:textId="77777777" w:rsidR="007E6E29" w:rsidRDefault="007E6E29" w:rsidP="007E6E29">
      <w:pPr>
        <w:pStyle w:val="af"/>
        <w:keepNext/>
        <w:rPr>
          <w:rtl/>
        </w:rPr>
      </w:pPr>
      <w:bookmarkStart w:id="54" w:name="_ETM_Q1_336802"/>
      <w:bookmarkEnd w:id="54"/>
      <w:r>
        <w:rPr>
          <w:rtl/>
        </w:rPr>
        <w:t>היו"ר דוד ביטן:</w:t>
      </w:r>
    </w:p>
    <w:p w14:paraId="0A6170B7" w14:textId="77777777" w:rsidR="007E6E29" w:rsidRDefault="007E6E29" w:rsidP="007E6E29">
      <w:pPr>
        <w:pStyle w:val="KeepWithNext"/>
        <w:rPr>
          <w:rtl/>
        </w:rPr>
      </w:pPr>
    </w:p>
    <w:p w14:paraId="572DC1DE" w14:textId="77777777" w:rsidR="007E6E29" w:rsidRDefault="007E6E29" w:rsidP="007E6E29">
      <w:pPr>
        <w:rPr>
          <w:rFonts w:hint="cs"/>
          <w:rtl/>
        </w:rPr>
      </w:pPr>
      <w:r>
        <w:rPr>
          <w:rFonts w:hint="cs"/>
          <w:rtl/>
        </w:rPr>
        <w:t xml:space="preserve">אנחנו עוברים לרביזיה של חוק מיסוי מקרקעין. </w:t>
      </w:r>
    </w:p>
    <w:p w14:paraId="117353FE" w14:textId="77777777" w:rsidR="007E6E29" w:rsidRDefault="007E6E29" w:rsidP="007E6E29">
      <w:pPr>
        <w:rPr>
          <w:rFonts w:hint="cs"/>
          <w:rtl/>
        </w:rPr>
      </w:pPr>
      <w:bookmarkStart w:id="55" w:name="_ETM_Q1_339831"/>
      <w:bookmarkEnd w:id="55"/>
    </w:p>
    <w:p w14:paraId="1069F1CC" w14:textId="77777777" w:rsidR="007E6E29" w:rsidRDefault="007E6E29" w:rsidP="007E6E29">
      <w:pPr>
        <w:pStyle w:val="a"/>
        <w:keepNext/>
        <w:rPr>
          <w:rFonts w:hint="cs"/>
          <w:rtl/>
        </w:rPr>
      </w:pPr>
      <w:bookmarkStart w:id="56" w:name="_ETM_Q1_340103"/>
      <w:bookmarkEnd w:id="56"/>
      <w:r>
        <w:rPr>
          <w:rtl/>
        </w:rPr>
        <w:t>מרב מיכאלי:</w:t>
      </w:r>
    </w:p>
    <w:p w14:paraId="4B6DCD44" w14:textId="77777777" w:rsidR="007E6E29" w:rsidRDefault="007E6E29" w:rsidP="007E6E29">
      <w:pPr>
        <w:pStyle w:val="KeepWithNext"/>
        <w:rPr>
          <w:rFonts w:hint="cs"/>
          <w:rtl/>
        </w:rPr>
      </w:pPr>
    </w:p>
    <w:p w14:paraId="4E687F58" w14:textId="77777777" w:rsidR="007E6E29" w:rsidRDefault="007E6E29" w:rsidP="007E6E29">
      <w:pPr>
        <w:rPr>
          <w:rFonts w:hint="cs"/>
          <w:rtl/>
        </w:rPr>
      </w:pPr>
      <w:r>
        <w:rPr>
          <w:rFonts w:hint="cs"/>
          <w:rtl/>
        </w:rPr>
        <w:t xml:space="preserve">רגע, כמה </w:t>
      </w:r>
      <w:bookmarkStart w:id="57" w:name="_ETM_Q1_342902"/>
      <w:bookmarkEnd w:id="57"/>
      <w:r>
        <w:rPr>
          <w:rFonts w:hint="cs"/>
          <w:rtl/>
        </w:rPr>
        <w:t>אנחנו? חמישה נגד שלושה?</w:t>
      </w:r>
    </w:p>
    <w:p w14:paraId="19EA446A" w14:textId="77777777" w:rsidR="007E6E29" w:rsidRDefault="007E6E29" w:rsidP="007E6E29">
      <w:pPr>
        <w:rPr>
          <w:rFonts w:hint="cs"/>
          <w:rtl/>
        </w:rPr>
      </w:pPr>
    </w:p>
    <w:p w14:paraId="4B4F4A22" w14:textId="77777777" w:rsidR="007E6E29" w:rsidRDefault="007E6E29" w:rsidP="007E6E29">
      <w:pPr>
        <w:pStyle w:val="a"/>
        <w:keepNext/>
        <w:rPr>
          <w:rFonts w:hint="cs"/>
          <w:rtl/>
        </w:rPr>
      </w:pPr>
      <w:bookmarkStart w:id="58" w:name="_ETM_Q1_343940"/>
      <w:bookmarkStart w:id="59" w:name="_ETM_Q1_343950"/>
      <w:bookmarkEnd w:id="58"/>
      <w:bookmarkEnd w:id="59"/>
      <w:r>
        <w:rPr>
          <w:rtl/>
        </w:rPr>
        <w:t>אתי בן יוסף:</w:t>
      </w:r>
    </w:p>
    <w:p w14:paraId="3BDBD9F6" w14:textId="77777777" w:rsidR="007E6E29" w:rsidRDefault="007E6E29" w:rsidP="007E6E29">
      <w:pPr>
        <w:pStyle w:val="KeepWithNext"/>
        <w:rPr>
          <w:rFonts w:hint="cs"/>
          <w:rtl/>
        </w:rPr>
      </w:pPr>
    </w:p>
    <w:p w14:paraId="7C458383" w14:textId="77777777" w:rsidR="007E6E29" w:rsidRDefault="007E6E29" w:rsidP="007E6E29">
      <w:pPr>
        <w:rPr>
          <w:rFonts w:hint="cs"/>
          <w:rtl/>
        </w:rPr>
      </w:pPr>
      <w:r>
        <w:rPr>
          <w:rFonts w:hint="cs"/>
          <w:rtl/>
        </w:rPr>
        <w:t xml:space="preserve">שלושה היו בעד ושישה נגד. </w:t>
      </w:r>
    </w:p>
    <w:p w14:paraId="11D32DEE" w14:textId="77777777" w:rsidR="006B1CF0" w:rsidRDefault="006B1CF0" w:rsidP="007E6E29">
      <w:pPr>
        <w:rPr>
          <w:rFonts w:hint="cs"/>
          <w:rtl/>
        </w:rPr>
      </w:pPr>
      <w:bookmarkStart w:id="60" w:name="_ETM_Q1_350804"/>
      <w:bookmarkEnd w:id="60"/>
    </w:p>
    <w:p w14:paraId="6D95C851" w14:textId="77777777" w:rsidR="006B1CF0" w:rsidRDefault="006B1CF0" w:rsidP="006B1CF0">
      <w:pPr>
        <w:pStyle w:val="a"/>
        <w:keepNext/>
        <w:rPr>
          <w:rFonts w:hint="cs"/>
          <w:rtl/>
        </w:rPr>
      </w:pPr>
      <w:bookmarkStart w:id="61" w:name="_ETM_Q1_350819"/>
      <w:bookmarkStart w:id="62" w:name="_ETM_Q1_352039"/>
      <w:bookmarkEnd w:id="61"/>
      <w:bookmarkEnd w:id="62"/>
      <w:r>
        <w:rPr>
          <w:rtl/>
        </w:rPr>
        <w:t>רוברט אילטוב:</w:t>
      </w:r>
    </w:p>
    <w:p w14:paraId="2632C8DC" w14:textId="77777777" w:rsidR="006B1CF0" w:rsidRDefault="006B1CF0" w:rsidP="006B1CF0">
      <w:pPr>
        <w:pStyle w:val="KeepWithNext"/>
        <w:rPr>
          <w:rFonts w:hint="cs"/>
          <w:rtl/>
        </w:rPr>
      </w:pPr>
    </w:p>
    <w:p w14:paraId="05505619" w14:textId="77777777" w:rsidR="006B1CF0" w:rsidRDefault="006B1CF0" w:rsidP="00977B53">
      <w:pPr>
        <w:rPr>
          <w:rFonts w:hint="cs"/>
          <w:rtl/>
        </w:rPr>
      </w:pPr>
      <w:r>
        <w:rPr>
          <w:rFonts w:hint="cs"/>
          <w:rtl/>
        </w:rPr>
        <w:t xml:space="preserve">היושב-ראש, אתה אמרת שאתה הגשת את </w:t>
      </w:r>
      <w:bookmarkStart w:id="63" w:name="_ETM_Q1_350472"/>
      <w:bookmarkEnd w:id="63"/>
      <w:r>
        <w:rPr>
          <w:rFonts w:hint="cs"/>
          <w:rtl/>
        </w:rPr>
        <w:t>הרביזיה</w:t>
      </w:r>
      <w:r w:rsidR="00977B53">
        <w:rPr>
          <w:rFonts w:hint="cs"/>
          <w:rtl/>
        </w:rPr>
        <w:t>,</w:t>
      </w:r>
      <w:r>
        <w:rPr>
          <w:rFonts w:hint="cs"/>
          <w:rtl/>
        </w:rPr>
        <w:t xml:space="preserve"> אתה לא רוצה לחזור בך?</w:t>
      </w:r>
      <w:bookmarkStart w:id="64" w:name="_ETM_Q1_350590"/>
      <w:bookmarkEnd w:id="64"/>
    </w:p>
    <w:p w14:paraId="7603BD11" w14:textId="77777777" w:rsidR="006B1CF0" w:rsidRDefault="006B1CF0" w:rsidP="006B1CF0">
      <w:pPr>
        <w:rPr>
          <w:rFonts w:hint="cs"/>
          <w:rtl/>
        </w:rPr>
      </w:pPr>
    </w:p>
    <w:p w14:paraId="08793A07" w14:textId="77777777" w:rsidR="006B1CF0" w:rsidRDefault="006B1CF0" w:rsidP="006B1CF0">
      <w:pPr>
        <w:pStyle w:val="af"/>
        <w:keepNext/>
        <w:rPr>
          <w:rFonts w:hint="cs"/>
          <w:rtl/>
        </w:rPr>
      </w:pPr>
      <w:bookmarkStart w:id="65" w:name="_ETM_Q1_350873"/>
      <w:bookmarkEnd w:id="65"/>
      <w:r>
        <w:rPr>
          <w:rtl/>
        </w:rPr>
        <w:t>היו"ר דוד ביטן:</w:t>
      </w:r>
    </w:p>
    <w:p w14:paraId="2DB3D3F8" w14:textId="77777777" w:rsidR="006B1CF0" w:rsidRDefault="006B1CF0" w:rsidP="006B1CF0">
      <w:pPr>
        <w:pStyle w:val="KeepWithNext"/>
        <w:rPr>
          <w:rFonts w:hint="cs"/>
          <w:rtl/>
        </w:rPr>
      </w:pPr>
    </w:p>
    <w:p w14:paraId="66D79820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>של המיסוי?</w:t>
      </w:r>
    </w:p>
    <w:p w14:paraId="77F3E4F4" w14:textId="77777777" w:rsidR="006B1CF0" w:rsidRDefault="006B1CF0" w:rsidP="006B1CF0">
      <w:pPr>
        <w:rPr>
          <w:rFonts w:hint="cs"/>
          <w:rtl/>
        </w:rPr>
      </w:pPr>
      <w:bookmarkStart w:id="66" w:name="_ETM_Q1_351740"/>
      <w:bookmarkEnd w:id="66"/>
    </w:p>
    <w:p w14:paraId="62A362F8" w14:textId="77777777" w:rsidR="006B1CF0" w:rsidRDefault="006B1CF0" w:rsidP="006B1CF0">
      <w:pPr>
        <w:pStyle w:val="-"/>
        <w:keepNext/>
        <w:rPr>
          <w:rFonts w:hint="cs"/>
          <w:rtl/>
        </w:rPr>
      </w:pPr>
      <w:bookmarkStart w:id="67" w:name="_ETM_Q1_352269"/>
      <w:bookmarkEnd w:id="67"/>
      <w:r>
        <w:rPr>
          <w:rtl/>
        </w:rPr>
        <w:t>רוברט אילטוב:</w:t>
      </w:r>
    </w:p>
    <w:p w14:paraId="3118A786" w14:textId="77777777" w:rsidR="006B1CF0" w:rsidRDefault="006B1CF0" w:rsidP="006B1CF0">
      <w:pPr>
        <w:pStyle w:val="KeepWithNext"/>
        <w:rPr>
          <w:rFonts w:hint="cs"/>
          <w:rtl/>
        </w:rPr>
      </w:pPr>
    </w:p>
    <w:p w14:paraId="19DF9AF2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 xml:space="preserve">כן. </w:t>
      </w:r>
    </w:p>
    <w:p w14:paraId="3247F288" w14:textId="77777777" w:rsidR="006B1CF0" w:rsidRDefault="006B1CF0" w:rsidP="006B1CF0">
      <w:pPr>
        <w:rPr>
          <w:rFonts w:hint="cs"/>
          <w:rtl/>
        </w:rPr>
      </w:pPr>
      <w:bookmarkStart w:id="68" w:name="_ETM_Q1_353307"/>
      <w:bookmarkEnd w:id="68"/>
    </w:p>
    <w:p w14:paraId="0D30233A" w14:textId="77777777" w:rsidR="006B1CF0" w:rsidRDefault="006B1CF0" w:rsidP="006B1CF0">
      <w:pPr>
        <w:pStyle w:val="af"/>
        <w:keepNext/>
        <w:rPr>
          <w:rFonts w:hint="cs"/>
          <w:rtl/>
        </w:rPr>
      </w:pPr>
      <w:bookmarkStart w:id="69" w:name="_ETM_Q1_353568"/>
      <w:bookmarkEnd w:id="69"/>
      <w:r>
        <w:rPr>
          <w:rtl/>
        </w:rPr>
        <w:t>היו"ר דוד ביטן:</w:t>
      </w:r>
    </w:p>
    <w:p w14:paraId="0AC4170E" w14:textId="77777777" w:rsidR="006B1CF0" w:rsidRDefault="006B1CF0" w:rsidP="006B1CF0">
      <w:pPr>
        <w:pStyle w:val="KeepWithNext"/>
        <w:rPr>
          <w:rFonts w:hint="cs"/>
          <w:rtl/>
        </w:rPr>
      </w:pPr>
    </w:p>
    <w:p w14:paraId="1FB5234B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 xml:space="preserve">אני חוזר בי מהרביזיה. </w:t>
      </w:r>
    </w:p>
    <w:p w14:paraId="0317B85C" w14:textId="77777777" w:rsidR="006B1CF0" w:rsidRDefault="006B1CF0" w:rsidP="006B1CF0">
      <w:pPr>
        <w:rPr>
          <w:rFonts w:hint="cs"/>
          <w:rtl/>
        </w:rPr>
      </w:pPr>
      <w:bookmarkStart w:id="70" w:name="_ETM_Q1_355952"/>
      <w:bookmarkEnd w:id="70"/>
    </w:p>
    <w:p w14:paraId="4008592B" w14:textId="77777777" w:rsidR="006B1CF0" w:rsidRDefault="006B1CF0" w:rsidP="006B1CF0">
      <w:pPr>
        <w:pStyle w:val="a"/>
        <w:keepNext/>
        <w:rPr>
          <w:rFonts w:hint="cs"/>
          <w:rtl/>
        </w:rPr>
      </w:pPr>
      <w:bookmarkStart w:id="71" w:name="_ETM_Q1_356407"/>
      <w:bookmarkEnd w:id="71"/>
      <w:r>
        <w:rPr>
          <w:rtl/>
        </w:rPr>
        <w:t>רוברט אילטוב:</w:t>
      </w:r>
    </w:p>
    <w:p w14:paraId="1B51A5DC" w14:textId="77777777" w:rsidR="006B1CF0" w:rsidRDefault="006B1CF0" w:rsidP="006B1CF0">
      <w:pPr>
        <w:pStyle w:val="KeepWithNext"/>
        <w:rPr>
          <w:rFonts w:hint="cs"/>
          <w:rtl/>
        </w:rPr>
      </w:pPr>
    </w:p>
    <w:p w14:paraId="2654AE3C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 xml:space="preserve">אז אני מגיש רביזיה. זה עוד חצי </w:t>
      </w:r>
      <w:bookmarkStart w:id="72" w:name="_ETM_Q1_359354"/>
      <w:bookmarkEnd w:id="72"/>
      <w:r>
        <w:rPr>
          <w:rFonts w:hint="cs"/>
          <w:rtl/>
        </w:rPr>
        <w:t xml:space="preserve">שעה. </w:t>
      </w:r>
    </w:p>
    <w:p w14:paraId="19ACE7F3" w14:textId="77777777" w:rsidR="006B1CF0" w:rsidRDefault="006B1CF0" w:rsidP="006B1CF0">
      <w:pPr>
        <w:rPr>
          <w:rFonts w:hint="cs"/>
          <w:rtl/>
        </w:rPr>
      </w:pPr>
      <w:bookmarkStart w:id="73" w:name="_ETM_Q1_360337"/>
      <w:bookmarkEnd w:id="73"/>
    </w:p>
    <w:p w14:paraId="194B18F1" w14:textId="77777777" w:rsidR="006B1CF0" w:rsidRDefault="006B1CF0" w:rsidP="006B1CF0">
      <w:pPr>
        <w:pStyle w:val="af"/>
        <w:keepNext/>
        <w:rPr>
          <w:rFonts w:hint="cs"/>
          <w:rtl/>
        </w:rPr>
      </w:pPr>
      <w:bookmarkStart w:id="74" w:name="_ETM_Q1_360644"/>
      <w:bookmarkEnd w:id="74"/>
      <w:r>
        <w:rPr>
          <w:rtl/>
        </w:rPr>
        <w:t>היו"ר דוד ביטן:</w:t>
      </w:r>
    </w:p>
    <w:p w14:paraId="710889D9" w14:textId="77777777" w:rsidR="006B1CF0" w:rsidRDefault="006B1CF0" w:rsidP="006B1CF0">
      <w:pPr>
        <w:pStyle w:val="KeepWithNext"/>
        <w:rPr>
          <w:rFonts w:hint="cs"/>
          <w:rtl/>
        </w:rPr>
      </w:pPr>
    </w:p>
    <w:p w14:paraId="6F9D41CA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>לא, רגע, רגע - - -</w:t>
      </w:r>
    </w:p>
    <w:p w14:paraId="7EF1DB3D" w14:textId="77777777" w:rsidR="006B1CF0" w:rsidRDefault="006B1CF0" w:rsidP="006B1CF0">
      <w:pPr>
        <w:rPr>
          <w:rFonts w:hint="cs"/>
          <w:rtl/>
        </w:rPr>
      </w:pPr>
      <w:bookmarkStart w:id="75" w:name="_ETM_Q1_365066"/>
      <w:bookmarkEnd w:id="75"/>
    </w:p>
    <w:p w14:paraId="1F74B2EA" w14:textId="77777777" w:rsidR="006B1CF0" w:rsidRDefault="006B1CF0" w:rsidP="006B1CF0">
      <w:pPr>
        <w:pStyle w:val="ae"/>
        <w:keepNext/>
        <w:rPr>
          <w:rFonts w:hint="cs"/>
          <w:rtl/>
        </w:rPr>
      </w:pPr>
      <w:bookmarkStart w:id="76" w:name="_ETM_Q1_365610"/>
      <w:bookmarkEnd w:id="76"/>
      <w:r>
        <w:rPr>
          <w:rtl/>
        </w:rPr>
        <w:t>קריאות:</w:t>
      </w:r>
    </w:p>
    <w:p w14:paraId="5B00894E" w14:textId="77777777" w:rsidR="006B1CF0" w:rsidRDefault="006B1CF0" w:rsidP="006B1CF0">
      <w:pPr>
        <w:pStyle w:val="KeepWithNext"/>
        <w:rPr>
          <w:rFonts w:hint="cs"/>
          <w:rtl/>
        </w:rPr>
      </w:pPr>
    </w:p>
    <w:p w14:paraId="3EA06E6C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>- - -</w:t>
      </w:r>
    </w:p>
    <w:p w14:paraId="2BB8ED18" w14:textId="77777777" w:rsidR="006B1CF0" w:rsidRDefault="006B1CF0" w:rsidP="006B1CF0">
      <w:pPr>
        <w:rPr>
          <w:rFonts w:hint="cs"/>
          <w:rtl/>
        </w:rPr>
      </w:pPr>
      <w:bookmarkStart w:id="77" w:name="_ETM_Q1_363471"/>
      <w:bookmarkEnd w:id="77"/>
    </w:p>
    <w:p w14:paraId="706C6C9C" w14:textId="77777777" w:rsidR="006B1CF0" w:rsidRDefault="006B1CF0" w:rsidP="006B1CF0">
      <w:pPr>
        <w:pStyle w:val="af"/>
        <w:keepNext/>
        <w:rPr>
          <w:rFonts w:hint="cs"/>
          <w:rtl/>
        </w:rPr>
      </w:pPr>
      <w:bookmarkStart w:id="78" w:name="_ETM_Q1_363747"/>
      <w:bookmarkEnd w:id="78"/>
      <w:r>
        <w:rPr>
          <w:rtl/>
        </w:rPr>
        <w:t>היו"ר דוד ביטן:</w:t>
      </w:r>
    </w:p>
    <w:p w14:paraId="0A8F9409" w14:textId="77777777" w:rsidR="006B1CF0" w:rsidRDefault="006B1CF0" w:rsidP="006B1CF0">
      <w:pPr>
        <w:pStyle w:val="KeepWithNext"/>
        <w:rPr>
          <w:rFonts w:hint="cs"/>
          <w:rtl/>
        </w:rPr>
      </w:pPr>
    </w:p>
    <w:p w14:paraId="412EDE62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 xml:space="preserve">אני חוזר בי מהצורך לנמק, זה מה שהתכוונתי. הרביזיה קיימת, </w:t>
      </w:r>
      <w:bookmarkStart w:id="79" w:name="_ETM_Q1_371516"/>
      <w:bookmarkEnd w:id="79"/>
      <w:r>
        <w:rPr>
          <w:rFonts w:hint="cs"/>
          <w:rtl/>
        </w:rPr>
        <w:t xml:space="preserve">אני לא רוצה לנמק אותה. </w:t>
      </w:r>
    </w:p>
    <w:p w14:paraId="3E162986" w14:textId="77777777" w:rsidR="006B1CF0" w:rsidRDefault="006B1CF0" w:rsidP="006B1CF0">
      <w:pPr>
        <w:rPr>
          <w:rFonts w:hint="cs"/>
          <w:rtl/>
        </w:rPr>
      </w:pPr>
      <w:bookmarkStart w:id="80" w:name="_ETM_Q1_370636"/>
      <w:bookmarkEnd w:id="80"/>
    </w:p>
    <w:p w14:paraId="7343BDF0" w14:textId="77777777" w:rsidR="006B1CF0" w:rsidRDefault="006B1CF0" w:rsidP="006B1CF0">
      <w:pPr>
        <w:pStyle w:val="-"/>
        <w:keepNext/>
        <w:rPr>
          <w:rFonts w:hint="cs"/>
          <w:rtl/>
        </w:rPr>
      </w:pPr>
      <w:bookmarkStart w:id="81" w:name="_ETM_Q1_370932"/>
      <w:bookmarkEnd w:id="81"/>
      <w:r>
        <w:rPr>
          <w:rtl/>
        </w:rPr>
        <w:t>רוברט אילטוב:</w:t>
      </w:r>
    </w:p>
    <w:p w14:paraId="08DA8C3D" w14:textId="77777777" w:rsidR="006B1CF0" w:rsidRDefault="006B1CF0" w:rsidP="006B1CF0">
      <w:pPr>
        <w:pStyle w:val="KeepWithNext"/>
        <w:rPr>
          <w:rFonts w:hint="cs"/>
          <w:rtl/>
        </w:rPr>
      </w:pPr>
    </w:p>
    <w:p w14:paraId="4342B0F0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>אתה לא רוצה לנמק?</w:t>
      </w:r>
    </w:p>
    <w:p w14:paraId="708ACA8A" w14:textId="77777777" w:rsidR="006B1CF0" w:rsidRDefault="006B1CF0" w:rsidP="006B1CF0">
      <w:pPr>
        <w:rPr>
          <w:rFonts w:hint="cs"/>
          <w:rtl/>
        </w:rPr>
      </w:pPr>
      <w:bookmarkStart w:id="82" w:name="_ETM_Q1_373596"/>
      <w:bookmarkEnd w:id="82"/>
    </w:p>
    <w:p w14:paraId="17890ACB" w14:textId="77777777" w:rsidR="006B1CF0" w:rsidRDefault="006B1CF0" w:rsidP="006B1CF0">
      <w:pPr>
        <w:pStyle w:val="af"/>
        <w:keepNext/>
        <w:rPr>
          <w:rFonts w:hint="cs"/>
          <w:rtl/>
        </w:rPr>
      </w:pPr>
      <w:bookmarkStart w:id="83" w:name="_ETM_Q1_373899"/>
      <w:bookmarkEnd w:id="83"/>
      <w:r>
        <w:rPr>
          <w:rtl/>
        </w:rPr>
        <w:t>היו"ר דוד ביטן:</w:t>
      </w:r>
    </w:p>
    <w:p w14:paraId="7F6FCE8E" w14:textId="77777777" w:rsidR="006B1CF0" w:rsidRDefault="006B1CF0" w:rsidP="006B1CF0">
      <w:pPr>
        <w:pStyle w:val="KeepWithNext"/>
        <w:rPr>
          <w:rFonts w:hint="cs"/>
          <w:rtl/>
        </w:rPr>
      </w:pPr>
    </w:p>
    <w:p w14:paraId="7F54225B" w14:textId="77777777" w:rsidR="006B1CF0" w:rsidRDefault="006B1CF0" w:rsidP="00977B53">
      <w:pPr>
        <w:rPr>
          <w:rFonts w:hint="cs"/>
          <w:rtl/>
        </w:rPr>
      </w:pPr>
      <w:r>
        <w:rPr>
          <w:rFonts w:hint="cs"/>
          <w:rtl/>
        </w:rPr>
        <w:t>לא</w:t>
      </w:r>
      <w:r w:rsidR="00977B53">
        <w:rPr>
          <w:rFonts w:hint="cs"/>
          <w:rtl/>
        </w:rPr>
        <w:t>,</w:t>
      </w:r>
      <w:r>
        <w:rPr>
          <w:rFonts w:hint="cs"/>
          <w:rtl/>
        </w:rPr>
        <w:t xml:space="preserve"> לא </w:t>
      </w:r>
      <w:bookmarkStart w:id="84" w:name="_ETM_Q1_373487"/>
      <w:bookmarkEnd w:id="84"/>
      <w:r>
        <w:rPr>
          <w:rFonts w:hint="cs"/>
          <w:rtl/>
        </w:rPr>
        <w:t>רוצה, אני לא חייב לנמק</w:t>
      </w:r>
      <w:r w:rsidR="00977B53">
        <w:rPr>
          <w:rFonts w:hint="cs"/>
          <w:rtl/>
        </w:rPr>
        <w:t>,</w:t>
      </w:r>
      <w:r>
        <w:rPr>
          <w:rFonts w:hint="cs"/>
          <w:rtl/>
        </w:rPr>
        <w:t xml:space="preserve"> כתוב באיזה מקום שאני </w:t>
      </w:r>
      <w:bookmarkStart w:id="85" w:name="_ETM_Q1_376607"/>
      <w:bookmarkEnd w:id="85"/>
      <w:r>
        <w:rPr>
          <w:rFonts w:hint="cs"/>
          <w:rtl/>
        </w:rPr>
        <w:t xml:space="preserve">חייב לנמק? מזה התכוונתי שאני חוזר בי, לא מהרביזיה עצמה. </w:t>
      </w:r>
      <w:bookmarkStart w:id="86" w:name="_ETM_Q1_378875"/>
      <w:bookmarkEnd w:id="86"/>
    </w:p>
    <w:p w14:paraId="59B6F82A" w14:textId="77777777" w:rsidR="006B1CF0" w:rsidRDefault="006B1CF0" w:rsidP="006B1CF0">
      <w:pPr>
        <w:rPr>
          <w:rFonts w:hint="cs"/>
          <w:rtl/>
        </w:rPr>
      </w:pPr>
      <w:bookmarkStart w:id="87" w:name="_ETM_Q1_379147"/>
      <w:bookmarkEnd w:id="87"/>
    </w:p>
    <w:p w14:paraId="5B5B4DE1" w14:textId="77777777" w:rsidR="006B1CF0" w:rsidRDefault="006B1CF0" w:rsidP="006B1CF0">
      <w:pPr>
        <w:pStyle w:val="-"/>
        <w:keepNext/>
        <w:rPr>
          <w:rFonts w:hint="cs"/>
          <w:rtl/>
        </w:rPr>
      </w:pPr>
      <w:bookmarkStart w:id="88" w:name="_ETM_Q1_379470"/>
      <w:bookmarkEnd w:id="88"/>
      <w:r>
        <w:rPr>
          <w:rtl/>
        </w:rPr>
        <w:t>רוברט אילטוב:</w:t>
      </w:r>
    </w:p>
    <w:p w14:paraId="58C79CC9" w14:textId="77777777" w:rsidR="006B1CF0" w:rsidRDefault="006B1CF0" w:rsidP="006B1CF0">
      <w:pPr>
        <w:pStyle w:val="KeepWithNext"/>
        <w:rPr>
          <w:rFonts w:hint="cs"/>
          <w:rtl/>
        </w:rPr>
      </w:pPr>
    </w:p>
    <w:p w14:paraId="7CD6A202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 xml:space="preserve">לא, אבל אתה צריך לנמק רביזיה. </w:t>
      </w:r>
    </w:p>
    <w:p w14:paraId="51122282" w14:textId="77777777" w:rsidR="006B1CF0" w:rsidRDefault="006B1CF0" w:rsidP="006B1CF0">
      <w:pPr>
        <w:rPr>
          <w:rFonts w:hint="cs"/>
          <w:rtl/>
        </w:rPr>
      </w:pPr>
    </w:p>
    <w:p w14:paraId="3FC2B1C3" w14:textId="77777777" w:rsidR="006B1CF0" w:rsidRDefault="006B1CF0" w:rsidP="006B1CF0">
      <w:pPr>
        <w:pStyle w:val="a"/>
        <w:keepNext/>
        <w:rPr>
          <w:rFonts w:hint="cs"/>
          <w:rtl/>
        </w:rPr>
      </w:pPr>
      <w:bookmarkStart w:id="89" w:name="_ETM_Q1_380121"/>
      <w:bookmarkStart w:id="90" w:name="_ETM_Q1_380128"/>
      <w:bookmarkEnd w:id="89"/>
      <w:bookmarkEnd w:id="90"/>
      <w:r>
        <w:rPr>
          <w:rtl/>
        </w:rPr>
        <w:t>אתי בן יוסף:</w:t>
      </w:r>
    </w:p>
    <w:p w14:paraId="2B2A6C32" w14:textId="77777777" w:rsidR="006B1CF0" w:rsidRDefault="006B1CF0" w:rsidP="006B1CF0">
      <w:pPr>
        <w:pStyle w:val="KeepWithNext"/>
        <w:rPr>
          <w:rFonts w:hint="cs"/>
          <w:rtl/>
        </w:rPr>
      </w:pPr>
    </w:p>
    <w:p w14:paraId="1585724A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 xml:space="preserve">לא חייב לנמק. </w:t>
      </w:r>
    </w:p>
    <w:p w14:paraId="3B7E363B" w14:textId="77777777" w:rsidR="006B1CF0" w:rsidRDefault="006B1CF0" w:rsidP="006B1CF0">
      <w:pPr>
        <w:rPr>
          <w:rFonts w:hint="cs"/>
          <w:rtl/>
        </w:rPr>
      </w:pPr>
      <w:bookmarkStart w:id="91" w:name="_ETM_Q1_385205"/>
      <w:bookmarkEnd w:id="91"/>
    </w:p>
    <w:p w14:paraId="73F35BDC" w14:textId="77777777" w:rsidR="006B1CF0" w:rsidRDefault="006B1CF0" w:rsidP="006B1CF0">
      <w:pPr>
        <w:pStyle w:val="af"/>
        <w:keepNext/>
        <w:rPr>
          <w:rFonts w:hint="cs"/>
          <w:rtl/>
        </w:rPr>
      </w:pPr>
      <w:bookmarkStart w:id="92" w:name="_ETM_Q1_385743"/>
      <w:bookmarkEnd w:id="92"/>
      <w:r>
        <w:rPr>
          <w:rtl/>
        </w:rPr>
        <w:t>היו"ר דוד ביטן:</w:t>
      </w:r>
    </w:p>
    <w:p w14:paraId="5A17EC60" w14:textId="77777777" w:rsidR="006B1CF0" w:rsidRDefault="006B1CF0" w:rsidP="006B1CF0">
      <w:pPr>
        <w:pStyle w:val="KeepWithNext"/>
        <w:rPr>
          <w:rFonts w:hint="cs"/>
          <w:rtl/>
        </w:rPr>
      </w:pPr>
    </w:p>
    <w:p w14:paraId="62D3F69D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 xml:space="preserve">אז אני אנמק. מכיוון שזה נושא חשוב, חשבתי שצריך לדון בזה </w:t>
      </w:r>
      <w:bookmarkStart w:id="93" w:name="_ETM_Q1_388983"/>
      <w:bookmarkEnd w:id="93"/>
      <w:r>
        <w:rPr>
          <w:rFonts w:hint="cs"/>
          <w:rtl/>
        </w:rPr>
        <w:t xml:space="preserve">פעמיים. </w:t>
      </w:r>
    </w:p>
    <w:p w14:paraId="78A8D9C5" w14:textId="77777777" w:rsidR="006B1CF0" w:rsidRDefault="006B1CF0" w:rsidP="006B1CF0">
      <w:pPr>
        <w:rPr>
          <w:rFonts w:hint="cs"/>
          <w:rtl/>
        </w:rPr>
      </w:pPr>
      <w:bookmarkStart w:id="94" w:name="_ETM_Q1_387842"/>
      <w:bookmarkEnd w:id="94"/>
    </w:p>
    <w:p w14:paraId="00B75AA0" w14:textId="77777777" w:rsidR="006B1CF0" w:rsidRDefault="006B1CF0" w:rsidP="006B1CF0">
      <w:pPr>
        <w:rPr>
          <w:rFonts w:hint="cs"/>
          <w:rtl/>
        </w:rPr>
      </w:pPr>
      <w:bookmarkStart w:id="95" w:name="_ETM_Q1_388563"/>
      <w:bookmarkEnd w:id="95"/>
      <w:r>
        <w:rPr>
          <w:rFonts w:hint="cs"/>
          <w:rtl/>
        </w:rPr>
        <w:t xml:space="preserve">מי נגד הרביזיה? </w:t>
      </w:r>
    </w:p>
    <w:p w14:paraId="151C4993" w14:textId="77777777" w:rsidR="006B1CF0" w:rsidRDefault="006B1CF0" w:rsidP="006B1CF0">
      <w:pPr>
        <w:rPr>
          <w:rFonts w:hint="cs"/>
          <w:rtl/>
        </w:rPr>
      </w:pPr>
      <w:bookmarkStart w:id="96" w:name="_ETM_Q1_391770"/>
      <w:bookmarkEnd w:id="96"/>
    </w:p>
    <w:p w14:paraId="793F4EA3" w14:textId="77777777" w:rsidR="006B1CF0" w:rsidRDefault="006B1CF0" w:rsidP="006B1CF0">
      <w:pPr>
        <w:pStyle w:val="a"/>
        <w:keepNext/>
        <w:rPr>
          <w:rFonts w:hint="cs"/>
          <w:rtl/>
        </w:rPr>
      </w:pPr>
      <w:bookmarkStart w:id="97" w:name="_ETM_Q1_392290"/>
      <w:bookmarkEnd w:id="97"/>
      <w:r>
        <w:rPr>
          <w:rtl/>
        </w:rPr>
        <w:t>רוברט אילטוב:</w:t>
      </w:r>
    </w:p>
    <w:p w14:paraId="0CB8BE70" w14:textId="77777777" w:rsidR="006B1CF0" w:rsidRDefault="006B1CF0" w:rsidP="006B1CF0">
      <w:pPr>
        <w:pStyle w:val="KeepWithNext"/>
        <w:rPr>
          <w:rFonts w:hint="cs"/>
          <w:rtl/>
        </w:rPr>
      </w:pPr>
    </w:p>
    <w:p w14:paraId="266E8A42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>אתה מצביע נגד עצמך?</w:t>
      </w:r>
    </w:p>
    <w:p w14:paraId="79BAC8F6" w14:textId="77777777" w:rsidR="006B1CF0" w:rsidRDefault="006B1CF0" w:rsidP="006B1CF0">
      <w:pPr>
        <w:rPr>
          <w:rFonts w:hint="cs"/>
          <w:rtl/>
        </w:rPr>
      </w:pPr>
      <w:bookmarkStart w:id="98" w:name="_ETM_Q1_396281"/>
      <w:bookmarkEnd w:id="98"/>
    </w:p>
    <w:p w14:paraId="0DBC6E0C" w14:textId="77777777" w:rsidR="006B1CF0" w:rsidRDefault="006B1CF0" w:rsidP="006B1CF0">
      <w:pPr>
        <w:pStyle w:val="af"/>
        <w:keepNext/>
        <w:rPr>
          <w:rFonts w:hint="cs"/>
          <w:rtl/>
        </w:rPr>
      </w:pPr>
      <w:bookmarkStart w:id="99" w:name="_ETM_Q1_396558"/>
      <w:bookmarkEnd w:id="99"/>
      <w:r>
        <w:rPr>
          <w:rtl/>
        </w:rPr>
        <w:t>היו"ר דוד ביטן:</w:t>
      </w:r>
    </w:p>
    <w:p w14:paraId="10D66C66" w14:textId="77777777" w:rsidR="006B1CF0" w:rsidRDefault="006B1CF0" w:rsidP="006B1CF0">
      <w:pPr>
        <w:pStyle w:val="KeepWithNext"/>
        <w:rPr>
          <w:rFonts w:hint="cs"/>
          <w:rtl/>
        </w:rPr>
      </w:pPr>
    </w:p>
    <w:p w14:paraId="0D0934B6" w14:textId="77777777" w:rsidR="006B1CF0" w:rsidRDefault="006B1CF0" w:rsidP="006B1CF0">
      <w:pPr>
        <w:rPr>
          <w:rFonts w:hint="cs"/>
          <w:rtl/>
        </w:rPr>
      </w:pPr>
      <w:r>
        <w:rPr>
          <w:rFonts w:hint="cs"/>
          <w:rtl/>
        </w:rPr>
        <w:t>כן, למה לא?</w:t>
      </w:r>
    </w:p>
    <w:p w14:paraId="3537F1AD" w14:textId="77777777" w:rsidR="006B1CF0" w:rsidRDefault="006B1CF0" w:rsidP="006B1CF0">
      <w:pPr>
        <w:rPr>
          <w:rFonts w:hint="cs"/>
          <w:rtl/>
        </w:rPr>
      </w:pPr>
      <w:bookmarkStart w:id="100" w:name="_ETM_Q1_395441"/>
      <w:bookmarkEnd w:id="100"/>
    </w:p>
    <w:p w14:paraId="3E3F3F3B" w14:textId="77777777" w:rsidR="006B1CF0" w:rsidRDefault="006B1CF0" w:rsidP="006B1CF0">
      <w:pPr>
        <w:rPr>
          <w:rFonts w:hint="cs"/>
          <w:rtl/>
        </w:rPr>
      </w:pPr>
      <w:bookmarkStart w:id="101" w:name="_ETM_Q1_395702"/>
      <w:bookmarkEnd w:id="101"/>
      <w:r>
        <w:rPr>
          <w:rFonts w:hint="cs"/>
          <w:rtl/>
        </w:rPr>
        <w:t xml:space="preserve">מי </w:t>
      </w:r>
      <w:bookmarkStart w:id="102" w:name="_ETM_Q1_397153"/>
      <w:bookmarkEnd w:id="102"/>
      <w:r>
        <w:rPr>
          <w:rFonts w:hint="cs"/>
          <w:rtl/>
        </w:rPr>
        <w:t>בעד הרביזיה?</w:t>
      </w:r>
    </w:p>
    <w:p w14:paraId="1B699BEB" w14:textId="77777777" w:rsidR="002E540C" w:rsidRDefault="002E540C" w:rsidP="006B1CF0">
      <w:pPr>
        <w:rPr>
          <w:rFonts w:hint="cs"/>
          <w:rtl/>
        </w:rPr>
      </w:pPr>
    </w:p>
    <w:p w14:paraId="3D8F45E9" w14:textId="77777777" w:rsidR="002E540C" w:rsidRDefault="002E540C" w:rsidP="002E540C">
      <w:pPr>
        <w:jc w:val="center"/>
        <w:rPr>
          <w:rFonts w:hint="cs"/>
          <w:rtl/>
        </w:rPr>
      </w:pPr>
      <w:r w:rsidRPr="002E540C">
        <w:rPr>
          <w:rFonts w:hint="cs"/>
          <w:b/>
          <w:bCs/>
          <w:rtl/>
        </w:rPr>
        <w:t>הצבעה</w:t>
      </w:r>
    </w:p>
    <w:p w14:paraId="3C79D6AF" w14:textId="77777777" w:rsidR="002E540C" w:rsidRDefault="002E540C" w:rsidP="002E540C">
      <w:pPr>
        <w:jc w:val="center"/>
        <w:rPr>
          <w:rFonts w:hint="cs"/>
          <w:rtl/>
        </w:rPr>
      </w:pPr>
    </w:p>
    <w:p w14:paraId="292DC5A7" w14:textId="77777777" w:rsidR="002E540C" w:rsidRDefault="002E540C" w:rsidP="00635C9C">
      <w:pPr>
        <w:jc w:val="center"/>
        <w:rPr>
          <w:rFonts w:hint="cs"/>
          <w:rtl/>
        </w:rPr>
      </w:pPr>
      <w:r>
        <w:rPr>
          <w:rFonts w:hint="cs"/>
          <w:rtl/>
        </w:rPr>
        <w:t>בעד</w:t>
      </w:r>
      <w:r w:rsidR="00635C9C">
        <w:rPr>
          <w:rFonts w:hint="cs"/>
          <w:rtl/>
        </w:rPr>
        <w:t xml:space="preserve"> הרביזיה </w:t>
      </w:r>
      <w:r>
        <w:rPr>
          <w:rtl/>
        </w:rPr>
        <w:t>–</w:t>
      </w:r>
      <w:r>
        <w:rPr>
          <w:rFonts w:hint="cs"/>
          <w:rtl/>
        </w:rPr>
        <w:t xml:space="preserve"> 2</w:t>
      </w:r>
    </w:p>
    <w:p w14:paraId="5C04557C" w14:textId="77777777" w:rsidR="002E540C" w:rsidRDefault="002E540C" w:rsidP="002E540C">
      <w:pPr>
        <w:jc w:val="center"/>
        <w:rPr>
          <w:rFonts w:hint="cs"/>
          <w:rtl/>
        </w:rPr>
      </w:pPr>
      <w:r>
        <w:rPr>
          <w:rFonts w:hint="cs"/>
          <w:rtl/>
        </w:rPr>
        <w:t xml:space="preserve">נגד </w:t>
      </w:r>
      <w:r>
        <w:rPr>
          <w:rtl/>
        </w:rPr>
        <w:t>–</w:t>
      </w:r>
      <w:r>
        <w:rPr>
          <w:rFonts w:hint="cs"/>
          <w:rtl/>
        </w:rPr>
        <w:t xml:space="preserve"> 6</w:t>
      </w:r>
    </w:p>
    <w:p w14:paraId="2D504A45" w14:textId="77777777" w:rsidR="002E540C" w:rsidRDefault="002E540C" w:rsidP="002E540C">
      <w:pPr>
        <w:jc w:val="center"/>
        <w:rPr>
          <w:rFonts w:hint="cs"/>
          <w:rtl/>
        </w:rPr>
      </w:pPr>
      <w:r>
        <w:rPr>
          <w:rFonts w:hint="cs"/>
          <w:rtl/>
        </w:rPr>
        <w:t xml:space="preserve">נמנעים </w:t>
      </w:r>
      <w:r>
        <w:rPr>
          <w:rtl/>
        </w:rPr>
        <w:t>–</w:t>
      </w:r>
      <w:r>
        <w:rPr>
          <w:rFonts w:hint="cs"/>
          <w:rtl/>
        </w:rPr>
        <w:t xml:space="preserve"> 1</w:t>
      </w:r>
    </w:p>
    <w:p w14:paraId="7C3DF2D5" w14:textId="77777777" w:rsidR="002E540C" w:rsidRDefault="00635C9C" w:rsidP="00635C9C">
      <w:pPr>
        <w:jc w:val="center"/>
        <w:rPr>
          <w:rFonts w:hint="cs"/>
          <w:rtl/>
        </w:rPr>
      </w:pPr>
      <w:r>
        <w:rPr>
          <w:rFonts w:hint="cs"/>
          <w:rtl/>
        </w:rPr>
        <w:t>הרביזיה על הפטור לחוק מיסוי מקרקעין (תיקון מס' 81 והוראת שעה), התשע"ה-2015, לא נתקבלה.</w:t>
      </w:r>
    </w:p>
    <w:p w14:paraId="6F99D74D" w14:textId="77777777" w:rsidR="007E6E29" w:rsidRDefault="002E540C" w:rsidP="002E540C">
      <w:pPr>
        <w:pStyle w:val="a0"/>
        <w:keepNext/>
        <w:rPr>
          <w:rFonts w:hint="cs"/>
          <w:rtl/>
        </w:rPr>
      </w:pPr>
      <w:bookmarkStart w:id="103" w:name="_ETM_Q1_346448"/>
      <w:bookmarkEnd w:id="103"/>
      <w:r>
        <w:rPr>
          <w:rtl/>
        </w:rPr>
        <w:br w:type="page"/>
      </w:r>
      <w:r w:rsidR="00272FE4">
        <w:rPr>
          <w:rFonts w:hint="cs"/>
          <w:rtl/>
        </w:rPr>
        <w:t xml:space="preserve">2. </w:t>
      </w:r>
      <w:r>
        <w:rPr>
          <w:rtl/>
        </w:rPr>
        <w:t xml:space="preserve">הצעה למליאת הכנסת להסמיך ועדה לדיון בהצעת הממשלה להאריך את תוקפו של חוק האזרחות והכניסה לישראל (הוראת שעה), התשס"ג-2003, וסדרי </w:t>
      </w:r>
      <w:r w:rsidR="00F60197">
        <w:rPr>
          <w:rtl/>
        </w:rPr>
        <w:t>הדיון בהמלצת הוועדה בדבר ההארכה</w:t>
      </w:r>
    </w:p>
    <w:p w14:paraId="7BE5A3F9" w14:textId="77777777" w:rsidR="002E540C" w:rsidRDefault="002E540C" w:rsidP="002E540C">
      <w:pPr>
        <w:pStyle w:val="KeepWithNext"/>
        <w:rPr>
          <w:rFonts w:hint="cs"/>
          <w:rtl/>
        </w:rPr>
      </w:pPr>
    </w:p>
    <w:p w14:paraId="33D0832A" w14:textId="77777777" w:rsidR="002E540C" w:rsidRDefault="002E540C" w:rsidP="002E540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14:paraId="6144B7E6" w14:textId="77777777" w:rsidR="002E540C" w:rsidRDefault="002E540C" w:rsidP="002E540C">
      <w:pPr>
        <w:pStyle w:val="KeepWithNext"/>
        <w:rPr>
          <w:rFonts w:hint="cs"/>
          <w:rtl/>
        </w:rPr>
      </w:pPr>
    </w:p>
    <w:p w14:paraId="244FE400" w14:textId="77777777" w:rsidR="00E04A2D" w:rsidRDefault="002E540C" w:rsidP="002E540C">
      <w:pPr>
        <w:rPr>
          <w:rFonts w:hint="cs"/>
          <w:rtl/>
        </w:rPr>
      </w:pPr>
      <w:r>
        <w:rPr>
          <w:rFonts w:hint="cs"/>
          <w:rtl/>
        </w:rPr>
        <w:t>עכשיו לגבי הנושא שהציע</w:t>
      </w:r>
      <w:r w:rsidR="00F10ADD">
        <w:rPr>
          <w:rFonts w:hint="cs"/>
          <w:rtl/>
        </w:rPr>
        <w:t>ה</w:t>
      </w:r>
      <w:r>
        <w:rPr>
          <w:rFonts w:hint="cs"/>
          <w:rtl/>
        </w:rPr>
        <w:t xml:space="preserve"> מרב </w:t>
      </w:r>
      <w:bookmarkStart w:id="104" w:name="_ETM_Q1_416672"/>
      <w:bookmarkEnd w:id="104"/>
      <w:r>
        <w:rPr>
          <w:rFonts w:hint="cs"/>
          <w:rtl/>
        </w:rPr>
        <w:t xml:space="preserve">מיכאלי. היה לנו סיכום שהיום אנחנו נביא את הצו </w:t>
      </w:r>
      <w:bookmarkStart w:id="105" w:name="_ETM_Q1_420334"/>
      <w:bookmarkEnd w:id="105"/>
      <w:r>
        <w:rPr>
          <w:rFonts w:hint="cs"/>
          <w:rtl/>
        </w:rPr>
        <w:t>לאישור כפי שהוא</w:t>
      </w:r>
      <w:r w:rsidR="00F10ADD">
        <w:rPr>
          <w:rFonts w:hint="cs"/>
          <w:rtl/>
        </w:rPr>
        <w:t>,</w:t>
      </w:r>
      <w:r>
        <w:rPr>
          <w:rFonts w:hint="cs"/>
          <w:rtl/>
        </w:rPr>
        <w:t xml:space="preserve"> אבל ועדה משותפת של </w:t>
      </w:r>
      <w:bookmarkStart w:id="106" w:name="_ETM_Q1_420152"/>
      <w:bookmarkEnd w:id="106"/>
      <w:r>
        <w:rPr>
          <w:rFonts w:hint="cs"/>
          <w:rtl/>
        </w:rPr>
        <w:t>ועדת החוץ והביטחון וועדת הפנים ידונו לקראת תו</w:t>
      </w:r>
      <w:bookmarkStart w:id="107" w:name="_ETM_Q1_429496"/>
      <w:bookmarkEnd w:id="107"/>
      <w:r>
        <w:rPr>
          <w:rFonts w:hint="cs"/>
          <w:rtl/>
        </w:rPr>
        <w:t xml:space="preserve">ם התקופה והבאת צו חדש, בכל ההיבטים שכלולים בצו ובחידושו. </w:t>
      </w:r>
      <w:bookmarkStart w:id="108" w:name="_ETM_Q1_435900"/>
      <w:bookmarkEnd w:id="108"/>
    </w:p>
    <w:p w14:paraId="27EA87A1" w14:textId="77777777" w:rsidR="00E04A2D" w:rsidRDefault="00E04A2D" w:rsidP="002E540C">
      <w:pPr>
        <w:rPr>
          <w:rFonts w:hint="cs"/>
          <w:rtl/>
        </w:rPr>
      </w:pPr>
    </w:p>
    <w:p w14:paraId="6B61E4BB" w14:textId="77777777" w:rsidR="00E04A2D" w:rsidRDefault="00E04A2D" w:rsidP="00E04A2D">
      <w:pPr>
        <w:pStyle w:val="a"/>
        <w:keepNext/>
        <w:rPr>
          <w:rFonts w:hint="cs"/>
          <w:rtl/>
        </w:rPr>
      </w:pPr>
      <w:bookmarkStart w:id="109" w:name="_ETM_Q1_432427"/>
      <w:bookmarkEnd w:id="109"/>
      <w:r>
        <w:rPr>
          <w:rtl/>
        </w:rPr>
        <w:t>מרב מיכאלי:</w:t>
      </w:r>
    </w:p>
    <w:p w14:paraId="2590D172" w14:textId="77777777" w:rsidR="00E04A2D" w:rsidRDefault="00E04A2D" w:rsidP="00E04A2D">
      <w:pPr>
        <w:pStyle w:val="KeepWithNext"/>
        <w:rPr>
          <w:rtl/>
        </w:rPr>
      </w:pPr>
    </w:p>
    <w:p w14:paraId="3FBFD177" w14:textId="77777777" w:rsidR="00E04A2D" w:rsidRDefault="00E04A2D" w:rsidP="00E04A2D">
      <w:pPr>
        <w:rPr>
          <w:rFonts w:hint="cs"/>
          <w:rtl/>
        </w:rPr>
      </w:pPr>
      <w:r>
        <w:rPr>
          <w:rFonts w:hint="cs"/>
          <w:rtl/>
        </w:rPr>
        <w:t>אדוני, אני מבינה שהחידוש הוא על 11 חודשים?</w:t>
      </w:r>
    </w:p>
    <w:p w14:paraId="3CD38DE9" w14:textId="77777777" w:rsidR="00E04A2D" w:rsidRDefault="00E04A2D" w:rsidP="00E04A2D">
      <w:pPr>
        <w:rPr>
          <w:rFonts w:hint="cs"/>
          <w:rtl/>
        </w:rPr>
      </w:pPr>
      <w:bookmarkStart w:id="110" w:name="_ETM_Q1_435960"/>
      <w:bookmarkEnd w:id="110"/>
    </w:p>
    <w:p w14:paraId="1AF7E8A8" w14:textId="77777777" w:rsidR="00E04A2D" w:rsidRDefault="00E04A2D" w:rsidP="00E04A2D">
      <w:pPr>
        <w:pStyle w:val="af"/>
        <w:keepNext/>
        <w:rPr>
          <w:rtl/>
        </w:rPr>
      </w:pPr>
      <w:bookmarkStart w:id="111" w:name="_ETM_Q1_436236"/>
      <w:bookmarkEnd w:id="111"/>
      <w:r>
        <w:rPr>
          <w:rtl/>
        </w:rPr>
        <w:t>היו"ר דוד ביטן:</w:t>
      </w:r>
    </w:p>
    <w:p w14:paraId="33A533AC" w14:textId="77777777" w:rsidR="00E04A2D" w:rsidRDefault="00E04A2D" w:rsidP="00E04A2D">
      <w:pPr>
        <w:pStyle w:val="KeepWithNext"/>
        <w:rPr>
          <w:rtl/>
        </w:rPr>
      </w:pPr>
    </w:p>
    <w:p w14:paraId="63BC21A1" w14:textId="77777777" w:rsidR="00E04A2D" w:rsidRDefault="00E04A2D" w:rsidP="00E04A2D">
      <w:pPr>
        <w:rPr>
          <w:rFonts w:hint="cs"/>
          <w:rtl/>
        </w:rPr>
      </w:pPr>
      <w:r>
        <w:rPr>
          <w:rFonts w:hint="cs"/>
          <w:rtl/>
        </w:rPr>
        <w:t xml:space="preserve">כן, </w:t>
      </w:r>
      <w:bookmarkStart w:id="112" w:name="_ETM_Q1_438673"/>
      <w:bookmarkEnd w:id="112"/>
      <w:r>
        <w:rPr>
          <w:rFonts w:hint="cs"/>
          <w:rtl/>
        </w:rPr>
        <w:t xml:space="preserve">אנחנו לא נתקן אותו, אבל ייערך דיון בוועדה המשותפת, כמו </w:t>
      </w:r>
      <w:bookmarkStart w:id="113" w:name="_ETM_Q1_440278"/>
      <w:bookmarkEnd w:id="113"/>
      <w:r>
        <w:rPr>
          <w:rFonts w:hint="cs"/>
          <w:rtl/>
        </w:rPr>
        <w:t xml:space="preserve">שביקשת. </w:t>
      </w:r>
    </w:p>
    <w:p w14:paraId="4362F6A7" w14:textId="77777777" w:rsidR="00E04A2D" w:rsidRDefault="00E04A2D" w:rsidP="00E04A2D">
      <w:pPr>
        <w:rPr>
          <w:rFonts w:hint="cs"/>
          <w:rtl/>
        </w:rPr>
      </w:pPr>
      <w:bookmarkStart w:id="114" w:name="_ETM_Q1_440713"/>
      <w:bookmarkEnd w:id="114"/>
    </w:p>
    <w:p w14:paraId="469D445A" w14:textId="77777777" w:rsidR="00E04A2D" w:rsidRDefault="00E04A2D" w:rsidP="00E04A2D">
      <w:pPr>
        <w:pStyle w:val="a"/>
        <w:keepNext/>
        <w:rPr>
          <w:rtl/>
        </w:rPr>
      </w:pPr>
      <w:bookmarkStart w:id="115" w:name="_ETM_Q1_441012"/>
      <w:bookmarkEnd w:id="115"/>
      <w:r>
        <w:rPr>
          <w:rtl/>
        </w:rPr>
        <w:t>ארבל אסטרחן:</w:t>
      </w:r>
    </w:p>
    <w:p w14:paraId="1A5408D0" w14:textId="77777777" w:rsidR="00E04A2D" w:rsidRDefault="00E04A2D" w:rsidP="00E04A2D">
      <w:pPr>
        <w:pStyle w:val="KeepWithNext"/>
        <w:rPr>
          <w:rtl/>
        </w:rPr>
      </w:pPr>
    </w:p>
    <w:p w14:paraId="24E2DE6B" w14:textId="77777777" w:rsidR="00E04A2D" w:rsidRDefault="00E04A2D" w:rsidP="00E04A2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הצעת הממשלה תבוא כפי שתבוא היום - </w:t>
      </w:r>
      <w:bookmarkStart w:id="116" w:name="_ETM_Q1_443688"/>
      <w:bookmarkEnd w:id="116"/>
      <w:r>
        <w:rPr>
          <w:rFonts w:hint="cs"/>
          <w:rtl/>
          <w:lang w:eastAsia="he-IL"/>
        </w:rPr>
        <w:t>-</w:t>
      </w:r>
      <w:r w:rsidR="00F10ADD">
        <w:rPr>
          <w:rFonts w:hint="cs"/>
          <w:rtl/>
          <w:lang w:eastAsia="he-IL"/>
        </w:rPr>
        <w:t xml:space="preserve"> </w:t>
      </w:r>
      <w:r>
        <w:rPr>
          <w:rFonts w:hint="cs"/>
          <w:rtl/>
          <w:lang w:eastAsia="he-IL"/>
        </w:rPr>
        <w:t>-</w:t>
      </w:r>
    </w:p>
    <w:p w14:paraId="2E7B73F5" w14:textId="77777777" w:rsidR="00E04A2D" w:rsidRDefault="00E04A2D" w:rsidP="00E04A2D">
      <w:pPr>
        <w:rPr>
          <w:rFonts w:hint="cs"/>
          <w:rtl/>
          <w:lang w:eastAsia="he-IL"/>
        </w:rPr>
      </w:pPr>
      <w:bookmarkStart w:id="117" w:name="_ETM_Q1_444967"/>
      <w:bookmarkEnd w:id="117"/>
    </w:p>
    <w:p w14:paraId="511C439D" w14:textId="77777777" w:rsidR="00E04A2D" w:rsidRDefault="00E04A2D" w:rsidP="00E04A2D">
      <w:pPr>
        <w:pStyle w:val="af"/>
        <w:keepNext/>
        <w:rPr>
          <w:rtl/>
        </w:rPr>
      </w:pPr>
      <w:bookmarkStart w:id="118" w:name="_ETM_Q1_445263"/>
      <w:bookmarkEnd w:id="118"/>
      <w:r>
        <w:rPr>
          <w:rtl/>
        </w:rPr>
        <w:t>היו"ר דוד ביטן:</w:t>
      </w:r>
    </w:p>
    <w:p w14:paraId="445AAE0F" w14:textId="77777777" w:rsidR="00E04A2D" w:rsidRDefault="00E04A2D" w:rsidP="00E04A2D">
      <w:pPr>
        <w:pStyle w:val="KeepWithNext"/>
        <w:rPr>
          <w:rtl/>
          <w:lang w:eastAsia="he-IL"/>
        </w:rPr>
      </w:pPr>
    </w:p>
    <w:p w14:paraId="65D44EFD" w14:textId="77777777" w:rsidR="00E04A2D" w:rsidRDefault="00E04A2D" w:rsidP="00E04A2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כבר בהחלטה אנחנו נכתוב שאנחנו מעבירים לוועדה המשותפת. </w:t>
      </w:r>
    </w:p>
    <w:p w14:paraId="1CE71C13" w14:textId="77777777" w:rsidR="00E04A2D" w:rsidRDefault="00E04A2D" w:rsidP="00E04A2D">
      <w:pPr>
        <w:rPr>
          <w:rFonts w:hint="cs"/>
          <w:rtl/>
          <w:lang w:eastAsia="he-IL"/>
        </w:rPr>
      </w:pPr>
      <w:bookmarkStart w:id="119" w:name="_ETM_Q1_447735"/>
      <w:bookmarkEnd w:id="119"/>
    </w:p>
    <w:p w14:paraId="692CC869" w14:textId="77777777" w:rsidR="00E04A2D" w:rsidRDefault="00E04A2D" w:rsidP="00E04A2D">
      <w:pPr>
        <w:pStyle w:val="-"/>
        <w:keepNext/>
        <w:rPr>
          <w:rtl/>
        </w:rPr>
      </w:pPr>
      <w:bookmarkStart w:id="120" w:name="_ETM_Q1_448031"/>
      <w:bookmarkEnd w:id="120"/>
      <w:r>
        <w:rPr>
          <w:rtl/>
        </w:rPr>
        <w:t>ארבל אסטרחן:</w:t>
      </w:r>
    </w:p>
    <w:p w14:paraId="7611573B" w14:textId="77777777" w:rsidR="00E04A2D" w:rsidRDefault="00E04A2D" w:rsidP="00E04A2D">
      <w:pPr>
        <w:pStyle w:val="KeepWithNext"/>
        <w:rPr>
          <w:rtl/>
          <w:lang w:eastAsia="he-IL"/>
        </w:rPr>
      </w:pPr>
    </w:p>
    <w:p w14:paraId="124C72A4" w14:textId="77777777" w:rsidR="00E04A2D" w:rsidRDefault="00E04A2D" w:rsidP="00E04A2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</w:t>
      </w:r>
      <w:bookmarkStart w:id="121" w:name="_ETM_Q1_449351"/>
      <w:bookmarkEnd w:id="121"/>
      <w:r>
        <w:rPr>
          <w:rFonts w:hint="cs"/>
          <w:rtl/>
          <w:lang w:eastAsia="he-IL"/>
        </w:rPr>
        <w:t xml:space="preserve">אחדד טיפה. מה שמוצע זה בדומה להסדר שנעשה לגבי חוק </w:t>
      </w:r>
      <w:bookmarkStart w:id="122" w:name="_ETM_Q1_451281"/>
      <w:bookmarkEnd w:id="122"/>
      <w:r>
        <w:rPr>
          <w:rFonts w:hint="cs"/>
          <w:rtl/>
          <w:lang w:eastAsia="he-IL"/>
        </w:rPr>
        <w:t xml:space="preserve">טל בזמנו. הסוגיה של הארכת החוק תהיה מסורה בידי ועדה משותפת של ועדת החוץ והביטחון וועדת הפנים, בראשות </w:t>
      </w:r>
      <w:bookmarkStart w:id="123" w:name="_ETM_Q1_464035"/>
      <w:bookmarkEnd w:id="123"/>
      <w:r>
        <w:rPr>
          <w:rFonts w:hint="cs"/>
          <w:rtl/>
          <w:lang w:eastAsia="he-IL"/>
        </w:rPr>
        <w:t xml:space="preserve">ועדת החוץ והביטחון. אולי פה צריך להגיד שאם במקרה </w:t>
      </w:r>
      <w:bookmarkStart w:id="124" w:name="_ETM_Q1_464378"/>
      <w:bookmarkEnd w:id="124"/>
      <w:r>
        <w:rPr>
          <w:rFonts w:hint="cs"/>
          <w:rtl/>
          <w:lang w:eastAsia="he-IL"/>
        </w:rPr>
        <w:t xml:space="preserve">צריך לדון בזה בתחילת כנסת ועוד אין ועדות, אז </w:t>
      </w:r>
      <w:bookmarkStart w:id="125" w:name="_ETM_Q1_470306"/>
      <w:bookmarkEnd w:id="125"/>
      <w:r>
        <w:rPr>
          <w:rFonts w:hint="cs"/>
          <w:rtl/>
          <w:lang w:eastAsia="he-IL"/>
        </w:rPr>
        <w:t xml:space="preserve">הסמכות תהיה בידי ועדת החוץ והביטחון הזמנית. </w:t>
      </w:r>
    </w:p>
    <w:p w14:paraId="19D6A8F7" w14:textId="77777777" w:rsidR="00E03925" w:rsidRDefault="00E03925" w:rsidP="00E04A2D">
      <w:pPr>
        <w:rPr>
          <w:rFonts w:hint="cs"/>
          <w:rtl/>
          <w:lang w:eastAsia="he-IL"/>
        </w:rPr>
      </w:pPr>
      <w:bookmarkStart w:id="126" w:name="_ETM_Q1_482140"/>
      <w:bookmarkEnd w:id="126"/>
    </w:p>
    <w:p w14:paraId="5B1CC5B9" w14:textId="77777777" w:rsidR="00E03925" w:rsidRDefault="00E03925" w:rsidP="00E03925">
      <w:pPr>
        <w:pStyle w:val="af"/>
        <w:keepNext/>
        <w:rPr>
          <w:rtl/>
        </w:rPr>
      </w:pPr>
      <w:bookmarkStart w:id="127" w:name="_ETM_Q1_482439"/>
      <w:bookmarkEnd w:id="127"/>
      <w:r>
        <w:rPr>
          <w:rtl/>
        </w:rPr>
        <w:t>היו"ר דוד ביטן:</w:t>
      </w:r>
    </w:p>
    <w:p w14:paraId="79DA3AAC" w14:textId="77777777" w:rsidR="00E03925" w:rsidRDefault="00E03925" w:rsidP="00E03925">
      <w:pPr>
        <w:pStyle w:val="KeepWithNext"/>
        <w:rPr>
          <w:rtl/>
          <w:lang w:eastAsia="he-IL"/>
        </w:rPr>
      </w:pPr>
    </w:p>
    <w:p w14:paraId="4409CAFA" w14:textId="77777777" w:rsidR="00E03925" w:rsidRDefault="00E03925" w:rsidP="00E0392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למה, נראה </w:t>
      </w:r>
      <w:bookmarkStart w:id="128" w:name="_ETM_Q1_476121"/>
      <w:bookmarkEnd w:id="128"/>
      <w:r>
        <w:rPr>
          <w:rFonts w:hint="cs"/>
          <w:rtl/>
          <w:lang w:eastAsia="he-IL"/>
        </w:rPr>
        <w:t>לך שיהיו בחירות?</w:t>
      </w:r>
    </w:p>
    <w:p w14:paraId="46BCA147" w14:textId="77777777" w:rsidR="00E03925" w:rsidRDefault="00E03925" w:rsidP="00E03925">
      <w:pPr>
        <w:rPr>
          <w:rFonts w:hint="cs"/>
          <w:rtl/>
          <w:lang w:eastAsia="he-IL"/>
        </w:rPr>
      </w:pPr>
      <w:bookmarkStart w:id="129" w:name="_ETM_Q1_480249"/>
      <w:bookmarkEnd w:id="129"/>
    </w:p>
    <w:p w14:paraId="4D83ED12" w14:textId="77777777" w:rsidR="00E03925" w:rsidRDefault="00E03925" w:rsidP="00E03925">
      <w:pPr>
        <w:pStyle w:val="-"/>
        <w:keepNext/>
        <w:rPr>
          <w:rtl/>
        </w:rPr>
      </w:pPr>
      <w:bookmarkStart w:id="130" w:name="_ETM_Q1_480532"/>
      <w:bookmarkEnd w:id="130"/>
      <w:r>
        <w:rPr>
          <w:rtl/>
        </w:rPr>
        <w:t>ארבל אסטרחן:</w:t>
      </w:r>
    </w:p>
    <w:p w14:paraId="592AA1EE" w14:textId="77777777" w:rsidR="00E03925" w:rsidRDefault="00E03925" w:rsidP="00E03925">
      <w:pPr>
        <w:pStyle w:val="KeepWithNext"/>
        <w:rPr>
          <w:rtl/>
          <w:lang w:eastAsia="he-IL"/>
        </w:rPr>
      </w:pPr>
    </w:p>
    <w:p w14:paraId="539311DC" w14:textId="77777777" w:rsidR="00E03925" w:rsidRDefault="00E03925" w:rsidP="00E0392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לא רק השנה או עוד שנה, אלא </w:t>
      </w:r>
      <w:bookmarkStart w:id="131" w:name="_ETM_Q1_484348"/>
      <w:bookmarkEnd w:id="131"/>
      <w:r>
        <w:rPr>
          <w:rFonts w:hint="cs"/>
          <w:rtl/>
          <w:lang w:eastAsia="he-IL"/>
        </w:rPr>
        <w:t xml:space="preserve">זה משהו שחל לנצח. </w:t>
      </w:r>
    </w:p>
    <w:p w14:paraId="4C20FC10" w14:textId="77777777" w:rsidR="00E03925" w:rsidRDefault="00E03925" w:rsidP="00E03925">
      <w:pPr>
        <w:rPr>
          <w:rFonts w:hint="cs"/>
          <w:rtl/>
          <w:lang w:eastAsia="he-IL"/>
        </w:rPr>
      </w:pPr>
      <w:bookmarkStart w:id="132" w:name="_ETM_Q1_485163"/>
      <w:bookmarkEnd w:id="132"/>
    </w:p>
    <w:p w14:paraId="2872D52B" w14:textId="77777777" w:rsidR="00E03925" w:rsidRDefault="00E03925" w:rsidP="00E03925">
      <w:pPr>
        <w:pStyle w:val="af"/>
        <w:keepNext/>
        <w:rPr>
          <w:rtl/>
        </w:rPr>
      </w:pPr>
      <w:bookmarkStart w:id="133" w:name="_ETM_Q1_485453"/>
      <w:bookmarkEnd w:id="133"/>
      <w:r>
        <w:rPr>
          <w:rtl/>
        </w:rPr>
        <w:t>היו"ר דוד ביטן:</w:t>
      </w:r>
    </w:p>
    <w:p w14:paraId="5868A6EA" w14:textId="77777777" w:rsidR="00E03925" w:rsidRDefault="00E03925" w:rsidP="00E03925">
      <w:pPr>
        <w:pStyle w:val="KeepWithNext"/>
        <w:rPr>
          <w:rtl/>
          <w:lang w:eastAsia="he-IL"/>
        </w:rPr>
      </w:pPr>
    </w:p>
    <w:p w14:paraId="41D8461C" w14:textId="77777777" w:rsidR="00E03925" w:rsidRDefault="00E03925" w:rsidP="00E0392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אבל עוד 11 חודש, </w:t>
      </w:r>
      <w:bookmarkStart w:id="134" w:name="_ETM_Q1_487716"/>
      <w:bookmarkEnd w:id="134"/>
      <w:r>
        <w:rPr>
          <w:rFonts w:hint="cs"/>
          <w:rtl/>
          <w:lang w:eastAsia="he-IL"/>
        </w:rPr>
        <w:t xml:space="preserve">לא מדובר על עוד 100 שנה. </w:t>
      </w:r>
    </w:p>
    <w:p w14:paraId="2106779E" w14:textId="77777777" w:rsidR="00E03925" w:rsidRDefault="00E03925" w:rsidP="00E03925">
      <w:pPr>
        <w:rPr>
          <w:rFonts w:hint="cs"/>
          <w:rtl/>
          <w:lang w:eastAsia="he-IL"/>
        </w:rPr>
      </w:pPr>
      <w:bookmarkStart w:id="135" w:name="_ETM_Q1_487180"/>
      <w:bookmarkEnd w:id="135"/>
    </w:p>
    <w:p w14:paraId="10279AE7" w14:textId="77777777" w:rsidR="00E03925" w:rsidRDefault="00E03925" w:rsidP="00E03925">
      <w:pPr>
        <w:pStyle w:val="-"/>
        <w:keepNext/>
        <w:rPr>
          <w:rtl/>
        </w:rPr>
      </w:pPr>
      <w:bookmarkStart w:id="136" w:name="_ETM_Q1_487377"/>
      <w:bookmarkEnd w:id="136"/>
      <w:r>
        <w:rPr>
          <w:rtl/>
        </w:rPr>
        <w:t>ארבל אסטרחן:</w:t>
      </w:r>
    </w:p>
    <w:p w14:paraId="5A6E53BA" w14:textId="77777777" w:rsidR="00E03925" w:rsidRDefault="00E03925" w:rsidP="00E03925">
      <w:pPr>
        <w:pStyle w:val="KeepWithNext"/>
        <w:rPr>
          <w:rtl/>
          <w:lang w:eastAsia="he-IL"/>
        </w:rPr>
      </w:pPr>
    </w:p>
    <w:p w14:paraId="558EEF2B" w14:textId="77777777" w:rsidR="00E03925" w:rsidRDefault="00E03925" w:rsidP="00E0392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פעם שנייה ופעם </w:t>
      </w:r>
      <w:bookmarkStart w:id="137" w:name="_ETM_Q1_488564"/>
      <w:bookmarkEnd w:id="137"/>
      <w:r>
        <w:rPr>
          <w:rFonts w:hint="cs"/>
          <w:rtl/>
          <w:lang w:eastAsia="he-IL"/>
        </w:rPr>
        <w:t>שלישית - - -</w:t>
      </w:r>
    </w:p>
    <w:p w14:paraId="677A3456" w14:textId="77777777" w:rsidR="00E03925" w:rsidRDefault="00E03925" w:rsidP="00E03925">
      <w:pPr>
        <w:rPr>
          <w:rFonts w:hint="cs"/>
          <w:rtl/>
          <w:lang w:eastAsia="he-IL"/>
        </w:rPr>
      </w:pPr>
      <w:bookmarkStart w:id="138" w:name="_ETM_Q1_490908"/>
      <w:bookmarkEnd w:id="138"/>
    </w:p>
    <w:p w14:paraId="5636C0C6" w14:textId="77777777" w:rsidR="00E03925" w:rsidRDefault="00E03925" w:rsidP="00E03925">
      <w:pPr>
        <w:pStyle w:val="af"/>
        <w:keepNext/>
        <w:rPr>
          <w:rtl/>
        </w:rPr>
      </w:pPr>
      <w:bookmarkStart w:id="139" w:name="_ETM_Q1_491204"/>
      <w:bookmarkEnd w:id="139"/>
      <w:r>
        <w:rPr>
          <w:rtl/>
        </w:rPr>
        <w:t>היו"ר דוד ביטן:</w:t>
      </w:r>
    </w:p>
    <w:p w14:paraId="0D8E5D99" w14:textId="77777777" w:rsidR="00E03925" w:rsidRDefault="00E03925" w:rsidP="00E03925">
      <w:pPr>
        <w:pStyle w:val="KeepWithNext"/>
        <w:rPr>
          <w:rtl/>
          <w:lang w:eastAsia="he-IL"/>
        </w:rPr>
      </w:pPr>
    </w:p>
    <w:p w14:paraId="29A97F1D" w14:textId="77777777" w:rsidR="00E03925" w:rsidRDefault="00E03925" w:rsidP="00E0392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אנחנו מעדיפים שלא תהיה החלטה של ה</w:t>
      </w:r>
      <w:bookmarkStart w:id="140" w:name="_ETM_Q1_489815"/>
      <w:bookmarkEnd w:id="140"/>
      <w:r>
        <w:rPr>
          <w:rFonts w:hint="cs"/>
          <w:rtl/>
          <w:lang w:eastAsia="he-IL"/>
        </w:rPr>
        <w:t xml:space="preserve">כנסת שמתייחסת לבחירות בעוד 11 חודש. </w:t>
      </w:r>
      <w:bookmarkStart w:id="141" w:name="_ETM_Q1_493271"/>
      <w:bookmarkEnd w:id="141"/>
    </w:p>
    <w:p w14:paraId="667E4EC7" w14:textId="77777777" w:rsidR="00E03925" w:rsidRDefault="00E03925" w:rsidP="00E03925">
      <w:pPr>
        <w:rPr>
          <w:rFonts w:hint="cs"/>
          <w:rtl/>
          <w:lang w:eastAsia="he-IL"/>
        </w:rPr>
      </w:pPr>
    </w:p>
    <w:p w14:paraId="16A120EE" w14:textId="77777777" w:rsidR="00E03925" w:rsidRDefault="00E03925" w:rsidP="00E03925">
      <w:pPr>
        <w:pStyle w:val="-"/>
        <w:keepNext/>
        <w:rPr>
          <w:rtl/>
        </w:rPr>
      </w:pPr>
      <w:bookmarkStart w:id="142" w:name="_ETM_Q1_493552"/>
      <w:bookmarkEnd w:id="142"/>
      <w:r>
        <w:rPr>
          <w:rtl/>
        </w:rPr>
        <w:t>ארבל אסטרחן:</w:t>
      </w:r>
    </w:p>
    <w:p w14:paraId="3E790EDF" w14:textId="77777777" w:rsidR="00E03925" w:rsidRDefault="00E03925" w:rsidP="00E03925">
      <w:pPr>
        <w:pStyle w:val="KeepWithNext"/>
        <w:rPr>
          <w:rtl/>
          <w:lang w:eastAsia="he-IL"/>
        </w:rPr>
      </w:pPr>
    </w:p>
    <w:p w14:paraId="453C54A2" w14:textId="77777777" w:rsidR="00E03925" w:rsidRDefault="00E03925" w:rsidP="00E0392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 דיברתי על עוד </w:t>
      </w:r>
      <w:bookmarkStart w:id="143" w:name="_ETM_Q1_497055"/>
      <w:bookmarkEnd w:id="143"/>
      <w:r>
        <w:rPr>
          <w:rFonts w:hint="cs"/>
          <w:rtl/>
          <w:lang w:eastAsia="he-IL"/>
        </w:rPr>
        <w:t xml:space="preserve">11 חודש, זה גם יכול להיות עוד ארבע שנים. </w:t>
      </w:r>
    </w:p>
    <w:p w14:paraId="3687999A" w14:textId="77777777" w:rsidR="00E03925" w:rsidRDefault="00E03925" w:rsidP="00E03925">
      <w:pPr>
        <w:rPr>
          <w:rFonts w:hint="cs"/>
          <w:rtl/>
          <w:lang w:eastAsia="he-IL"/>
        </w:rPr>
      </w:pPr>
      <w:bookmarkStart w:id="144" w:name="_ETM_Q1_498228"/>
      <w:bookmarkEnd w:id="144"/>
    </w:p>
    <w:p w14:paraId="0B1C7F1E" w14:textId="77777777" w:rsidR="00E03925" w:rsidRDefault="00E03925" w:rsidP="00E03925">
      <w:pPr>
        <w:pStyle w:val="af"/>
        <w:keepNext/>
        <w:rPr>
          <w:rtl/>
        </w:rPr>
      </w:pPr>
      <w:bookmarkStart w:id="145" w:name="_ETM_Q1_498522"/>
      <w:bookmarkEnd w:id="145"/>
      <w:r>
        <w:rPr>
          <w:rtl/>
        </w:rPr>
        <w:t>היו"ר דוד ביטן:</w:t>
      </w:r>
    </w:p>
    <w:p w14:paraId="5F455107" w14:textId="77777777" w:rsidR="00E03925" w:rsidRDefault="00E03925" w:rsidP="00E03925">
      <w:pPr>
        <w:pStyle w:val="KeepWithNext"/>
        <w:rPr>
          <w:rtl/>
          <w:lang w:eastAsia="he-IL"/>
        </w:rPr>
      </w:pPr>
    </w:p>
    <w:p w14:paraId="01425D0D" w14:textId="77777777" w:rsidR="00E03925" w:rsidRDefault="00E03925" w:rsidP="00E0392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לא, מדובר </w:t>
      </w:r>
      <w:bookmarkStart w:id="146" w:name="_ETM_Q1_493870"/>
      <w:bookmarkEnd w:id="146"/>
      <w:r>
        <w:rPr>
          <w:rFonts w:hint="cs"/>
          <w:rtl/>
          <w:lang w:eastAsia="he-IL"/>
        </w:rPr>
        <w:t xml:space="preserve">על הפעם הבאה. </w:t>
      </w:r>
    </w:p>
    <w:p w14:paraId="69F87797" w14:textId="77777777" w:rsidR="00E03925" w:rsidRDefault="00E03925" w:rsidP="00E03925">
      <w:pPr>
        <w:rPr>
          <w:rFonts w:hint="cs"/>
          <w:rtl/>
          <w:lang w:eastAsia="he-IL"/>
        </w:rPr>
      </w:pPr>
      <w:bookmarkStart w:id="147" w:name="_ETM_Q1_498663"/>
      <w:bookmarkEnd w:id="147"/>
    </w:p>
    <w:p w14:paraId="7C10BAB6" w14:textId="77777777" w:rsidR="00E03925" w:rsidRDefault="00E03925" w:rsidP="00E03925">
      <w:pPr>
        <w:pStyle w:val="a"/>
        <w:keepNext/>
        <w:rPr>
          <w:rtl/>
        </w:rPr>
      </w:pPr>
      <w:bookmarkStart w:id="148" w:name="_ETM_Q1_498962"/>
      <w:bookmarkEnd w:id="148"/>
      <w:r>
        <w:rPr>
          <w:rtl/>
        </w:rPr>
        <w:t>מרב מיכאלי:</w:t>
      </w:r>
    </w:p>
    <w:p w14:paraId="28D7E223" w14:textId="77777777" w:rsidR="00E03925" w:rsidRDefault="00E03925" w:rsidP="00E03925">
      <w:pPr>
        <w:pStyle w:val="KeepWithNext"/>
        <w:rPr>
          <w:rtl/>
          <w:lang w:eastAsia="he-IL"/>
        </w:rPr>
      </w:pPr>
    </w:p>
    <w:p w14:paraId="7D0B22AA" w14:textId="77777777" w:rsidR="00E03925" w:rsidRDefault="00E03925" w:rsidP="00E0392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יכול בעיקרון להיות גם </w:t>
      </w:r>
      <w:bookmarkStart w:id="149" w:name="_ETM_Q1_500333"/>
      <w:bookmarkEnd w:id="149"/>
      <w:r>
        <w:rPr>
          <w:rFonts w:hint="cs"/>
          <w:rtl/>
          <w:lang w:eastAsia="he-IL"/>
        </w:rPr>
        <w:t>אם הבחירות תהיינה, חלילה, במועדן.</w:t>
      </w:r>
    </w:p>
    <w:p w14:paraId="2F3DDEAD" w14:textId="77777777" w:rsidR="00E03925" w:rsidRDefault="00E03925" w:rsidP="00E03925">
      <w:pPr>
        <w:rPr>
          <w:rFonts w:hint="cs"/>
          <w:rtl/>
          <w:lang w:eastAsia="he-IL"/>
        </w:rPr>
      </w:pPr>
      <w:bookmarkStart w:id="150" w:name="_ETM_Q1_500183"/>
      <w:bookmarkEnd w:id="150"/>
    </w:p>
    <w:p w14:paraId="739463B1" w14:textId="77777777" w:rsidR="00E03925" w:rsidRDefault="00E03925" w:rsidP="00E03925">
      <w:pPr>
        <w:pStyle w:val="a"/>
        <w:keepNext/>
        <w:rPr>
          <w:rtl/>
        </w:rPr>
      </w:pPr>
      <w:bookmarkStart w:id="151" w:name="_ETM_Q1_500464"/>
      <w:bookmarkEnd w:id="151"/>
      <w:r>
        <w:rPr>
          <w:rtl/>
        </w:rPr>
        <w:t>ארבל אסטרחן:</w:t>
      </w:r>
    </w:p>
    <w:p w14:paraId="1EC17D21" w14:textId="77777777" w:rsidR="00E03925" w:rsidRDefault="00E03925" w:rsidP="00E03925">
      <w:pPr>
        <w:pStyle w:val="KeepWithNext"/>
        <w:rPr>
          <w:rtl/>
          <w:lang w:eastAsia="he-IL"/>
        </w:rPr>
      </w:pPr>
    </w:p>
    <w:p w14:paraId="7FEA3054" w14:textId="77777777" w:rsidR="00E03925" w:rsidRDefault="00E03925" w:rsidP="00E0392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נכון. </w:t>
      </w:r>
    </w:p>
    <w:p w14:paraId="564D0272" w14:textId="77777777" w:rsidR="00E03925" w:rsidRDefault="00E03925" w:rsidP="00E03925">
      <w:pPr>
        <w:rPr>
          <w:rFonts w:hint="cs"/>
          <w:rtl/>
          <w:lang w:eastAsia="he-IL"/>
        </w:rPr>
      </w:pPr>
      <w:bookmarkStart w:id="152" w:name="_ETM_Q1_504133"/>
      <w:bookmarkEnd w:id="152"/>
    </w:p>
    <w:p w14:paraId="6363BA09" w14:textId="77777777" w:rsidR="00E03925" w:rsidRDefault="00E03925" w:rsidP="00E03925">
      <w:pPr>
        <w:pStyle w:val="af"/>
        <w:keepNext/>
        <w:rPr>
          <w:rtl/>
        </w:rPr>
      </w:pPr>
      <w:bookmarkStart w:id="153" w:name="_ETM_Q1_504411"/>
      <w:bookmarkEnd w:id="153"/>
      <w:r>
        <w:rPr>
          <w:rtl/>
        </w:rPr>
        <w:t>היו"ר דוד ביטן:</w:t>
      </w:r>
    </w:p>
    <w:p w14:paraId="03E4D752" w14:textId="77777777" w:rsidR="00E03925" w:rsidRDefault="00E03925" w:rsidP="00E03925">
      <w:pPr>
        <w:pStyle w:val="KeepWithNext"/>
        <w:rPr>
          <w:rtl/>
          <w:lang w:eastAsia="he-IL"/>
        </w:rPr>
      </w:pPr>
    </w:p>
    <w:p w14:paraId="7D25156A" w14:textId="77777777" w:rsidR="00E03925" w:rsidRDefault="00E03925" w:rsidP="00E03925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למה? הרי אנחנו מדברים </w:t>
      </w:r>
      <w:bookmarkStart w:id="154" w:name="_ETM_Q1_505439"/>
      <w:bookmarkEnd w:id="154"/>
      <w:r>
        <w:rPr>
          <w:rFonts w:hint="cs"/>
          <w:rtl/>
          <w:lang w:eastAsia="he-IL"/>
        </w:rPr>
        <w:t xml:space="preserve">על החידוש הבא, בעוד 11 חודש. </w:t>
      </w:r>
    </w:p>
    <w:p w14:paraId="12B37F4B" w14:textId="77777777" w:rsidR="0038753C" w:rsidRDefault="0038753C" w:rsidP="00E03925">
      <w:pPr>
        <w:rPr>
          <w:rFonts w:hint="cs"/>
          <w:rtl/>
          <w:lang w:eastAsia="he-IL"/>
        </w:rPr>
      </w:pPr>
      <w:bookmarkStart w:id="155" w:name="_ETM_Q1_509520"/>
      <w:bookmarkEnd w:id="155"/>
    </w:p>
    <w:p w14:paraId="0B27166C" w14:textId="77777777" w:rsidR="0038753C" w:rsidRDefault="0038753C" w:rsidP="0038753C">
      <w:pPr>
        <w:pStyle w:val="a"/>
        <w:keepNext/>
        <w:rPr>
          <w:rtl/>
        </w:rPr>
      </w:pPr>
      <w:r>
        <w:rPr>
          <w:rtl/>
        </w:rPr>
        <w:t>ארבל אסטרחן:</w:t>
      </w:r>
    </w:p>
    <w:p w14:paraId="7593ED38" w14:textId="77777777" w:rsidR="0038753C" w:rsidRDefault="0038753C" w:rsidP="0038753C">
      <w:pPr>
        <w:pStyle w:val="KeepWithNext"/>
        <w:rPr>
          <w:rtl/>
          <w:lang w:eastAsia="he-IL"/>
        </w:rPr>
      </w:pPr>
    </w:p>
    <w:p w14:paraId="47008231" w14:textId="77777777" w:rsidR="0038753C" w:rsidRDefault="0038753C" w:rsidP="0038753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אנחנו כרגע קובעים </w:t>
      </w:r>
      <w:bookmarkStart w:id="156" w:name="_ETM_Q1_511832"/>
      <w:bookmarkEnd w:id="156"/>
      <w:r>
        <w:rPr>
          <w:rFonts w:hint="cs"/>
          <w:rtl/>
          <w:lang w:eastAsia="he-IL"/>
        </w:rPr>
        <w:t>הוראה ש</w:t>
      </w:r>
      <w:r w:rsidR="00F10ADD">
        <w:rPr>
          <w:rFonts w:hint="cs"/>
          <w:rtl/>
          <w:lang w:eastAsia="he-IL"/>
        </w:rPr>
        <w:t xml:space="preserve">לפיה </w:t>
      </w:r>
      <w:r>
        <w:rPr>
          <w:rFonts w:hint="cs"/>
          <w:rtl/>
          <w:lang w:eastAsia="he-IL"/>
        </w:rPr>
        <w:t xml:space="preserve">כל הארכה של החוק  הזה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כל הארכה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תהיה בוועדה המשותפת. </w:t>
      </w:r>
      <w:bookmarkStart w:id="157" w:name="_ETM_Q1_513957"/>
      <w:bookmarkEnd w:id="157"/>
      <w:r>
        <w:rPr>
          <w:rFonts w:hint="cs"/>
          <w:rtl/>
          <w:lang w:eastAsia="he-IL"/>
        </w:rPr>
        <w:t xml:space="preserve">אז </w:t>
      </w:r>
      <w:bookmarkStart w:id="158" w:name="_ETM_Q1_515362"/>
      <w:bookmarkEnd w:id="158"/>
      <w:r>
        <w:rPr>
          <w:rFonts w:hint="cs"/>
          <w:rtl/>
          <w:lang w:eastAsia="he-IL"/>
        </w:rPr>
        <w:t>אתה לא רוצה להגיד ש - - - ?</w:t>
      </w:r>
    </w:p>
    <w:p w14:paraId="798F6D96" w14:textId="77777777" w:rsidR="0038753C" w:rsidRDefault="0038753C" w:rsidP="0038753C">
      <w:pPr>
        <w:rPr>
          <w:rFonts w:hint="cs"/>
          <w:rtl/>
          <w:lang w:eastAsia="he-IL"/>
        </w:rPr>
      </w:pPr>
      <w:bookmarkStart w:id="159" w:name="_ETM_Q1_515312"/>
      <w:bookmarkEnd w:id="159"/>
    </w:p>
    <w:p w14:paraId="0E6C00E4" w14:textId="77777777" w:rsidR="0038753C" w:rsidRDefault="0038753C" w:rsidP="0038753C">
      <w:pPr>
        <w:pStyle w:val="af"/>
        <w:keepNext/>
        <w:rPr>
          <w:rFonts w:hint="cs"/>
          <w:rtl/>
        </w:rPr>
      </w:pPr>
      <w:bookmarkStart w:id="160" w:name="_ETM_Q1_515582"/>
      <w:bookmarkEnd w:id="160"/>
      <w:r>
        <w:rPr>
          <w:rtl/>
        </w:rPr>
        <w:t>היו"ר דוד ביטן:</w:t>
      </w:r>
    </w:p>
    <w:p w14:paraId="606AE5CC" w14:textId="77777777" w:rsidR="0038753C" w:rsidRDefault="0038753C" w:rsidP="0038753C">
      <w:pPr>
        <w:pStyle w:val="KeepWithNext"/>
        <w:rPr>
          <w:rFonts w:hint="cs"/>
          <w:rtl/>
          <w:lang w:eastAsia="he-IL"/>
        </w:rPr>
      </w:pPr>
    </w:p>
    <w:p w14:paraId="7FFE9B12" w14:textId="77777777" w:rsidR="0038753C" w:rsidRDefault="0038753C" w:rsidP="0038753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לא. אנחנו </w:t>
      </w:r>
      <w:bookmarkStart w:id="161" w:name="_ETM_Q1_519264"/>
      <w:bookmarkEnd w:id="161"/>
      <w:r>
        <w:rPr>
          <w:rFonts w:hint="cs"/>
          <w:rtl/>
          <w:lang w:eastAsia="he-IL"/>
        </w:rPr>
        <w:t xml:space="preserve">לא רוצים בחירות בעוד 11 חודש. </w:t>
      </w:r>
    </w:p>
    <w:p w14:paraId="65900B2E" w14:textId="77777777" w:rsidR="0038753C" w:rsidRDefault="0038753C" w:rsidP="0038753C">
      <w:pPr>
        <w:rPr>
          <w:rFonts w:hint="cs"/>
          <w:rtl/>
          <w:lang w:eastAsia="he-IL"/>
        </w:rPr>
      </w:pPr>
      <w:bookmarkStart w:id="162" w:name="_ETM_Q1_521468"/>
      <w:bookmarkEnd w:id="162"/>
    </w:p>
    <w:p w14:paraId="6209D779" w14:textId="77777777" w:rsidR="0038753C" w:rsidRDefault="0038753C" w:rsidP="0038753C">
      <w:pPr>
        <w:pStyle w:val="-"/>
        <w:keepNext/>
        <w:rPr>
          <w:rFonts w:hint="cs"/>
          <w:rtl/>
        </w:rPr>
      </w:pPr>
      <w:bookmarkStart w:id="163" w:name="_ETM_Q1_521739"/>
      <w:bookmarkEnd w:id="163"/>
      <w:r>
        <w:rPr>
          <w:rtl/>
        </w:rPr>
        <w:t>ארבל אסטרחן:</w:t>
      </w:r>
    </w:p>
    <w:p w14:paraId="2E9C2F26" w14:textId="77777777" w:rsidR="0038753C" w:rsidRDefault="0038753C" w:rsidP="0038753C">
      <w:pPr>
        <w:pStyle w:val="KeepWithNext"/>
        <w:rPr>
          <w:rFonts w:hint="cs"/>
          <w:rtl/>
          <w:lang w:eastAsia="he-IL"/>
        </w:rPr>
      </w:pPr>
    </w:p>
    <w:p w14:paraId="38C997C0" w14:textId="77777777" w:rsidR="0038753C" w:rsidRDefault="0038753C" w:rsidP="00BF3EA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אנחנו </w:t>
      </w:r>
      <w:bookmarkStart w:id="164" w:name="_ETM_Q1_524028"/>
      <w:bookmarkEnd w:id="164"/>
      <w:r>
        <w:rPr>
          <w:rFonts w:hint="cs"/>
          <w:rtl/>
          <w:lang w:eastAsia="he-IL"/>
        </w:rPr>
        <w:t xml:space="preserve">נאמר שאישור הכנסת להחלטת הממשלה להארכת חוק האזרחות יתקבל רק </w:t>
      </w:r>
      <w:bookmarkStart w:id="165" w:name="_ETM_Q1_528378"/>
      <w:bookmarkEnd w:id="165"/>
      <w:r>
        <w:rPr>
          <w:rFonts w:hint="cs"/>
          <w:rtl/>
          <w:lang w:eastAsia="he-IL"/>
        </w:rPr>
        <w:t xml:space="preserve">לפי המלצה של הוועדה המשותפת, ואז המלצת הממשלה תועבר </w:t>
      </w:r>
      <w:bookmarkStart w:id="166" w:name="_ETM_Q1_530976"/>
      <w:bookmarkEnd w:id="166"/>
      <w:r>
        <w:rPr>
          <w:rFonts w:hint="cs"/>
          <w:rtl/>
          <w:lang w:eastAsia="he-IL"/>
        </w:rPr>
        <w:t xml:space="preserve">לוועדה המשותפת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אני עושה פה איזשהו שילוב של </w:t>
      </w:r>
      <w:bookmarkStart w:id="167" w:name="_ETM_Q1_531436"/>
      <w:bookmarkEnd w:id="167"/>
      <w:r>
        <w:rPr>
          <w:rFonts w:hint="cs"/>
          <w:rtl/>
          <w:lang w:eastAsia="he-IL"/>
        </w:rPr>
        <w:t xml:space="preserve">מה שהיה בחוק טל ומה שיש במצב חירום </w:t>
      </w:r>
      <w:bookmarkStart w:id="168" w:name="_ETM_Q1_535769"/>
      <w:bookmarkEnd w:id="168"/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לא יאוחר</w:t>
      </w:r>
      <w:r w:rsidR="00BF3EAE">
        <w:rPr>
          <w:rFonts w:hint="cs"/>
          <w:rtl/>
          <w:lang w:eastAsia="he-IL"/>
        </w:rPr>
        <w:t xml:space="preserve"> </w:t>
      </w:r>
      <w:r w:rsidR="00BF3EAE"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לגבי מצב חירום כתוב "לא יאוחר מ-60 </w:t>
      </w:r>
      <w:bookmarkStart w:id="169" w:name="_ETM_Q1_539114"/>
      <w:bookmarkEnd w:id="169"/>
      <w:r>
        <w:rPr>
          <w:rFonts w:hint="cs"/>
          <w:rtl/>
          <w:lang w:eastAsia="he-IL"/>
        </w:rPr>
        <w:t>ימים לפני תום התקופה", ואז הוועדה מביאה את זה לכנסת לא יאוחר מ-14 - - -</w:t>
      </w:r>
    </w:p>
    <w:p w14:paraId="28CF7D83" w14:textId="77777777" w:rsidR="0038753C" w:rsidRDefault="0038753C" w:rsidP="0038753C">
      <w:pPr>
        <w:rPr>
          <w:rFonts w:hint="cs"/>
          <w:rtl/>
          <w:lang w:eastAsia="he-IL"/>
        </w:rPr>
      </w:pPr>
      <w:bookmarkStart w:id="170" w:name="_ETM_Q1_543603"/>
      <w:bookmarkEnd w:id="170"/>
    </w:p>
    <w:p w14:paraId="3B0EDF7C" w14:textId="77777777" w:rsidR="0038753C" w:rsidRDefault="0038753C" w:rsidP="0038753C">
      <w:pPr>
        <w:pStyle w:val="a"/>
        <w:keepNext/>
        <w:rPr>
          <w:rFonts w:hint="cs"/>
          <w:rtl/>
        </w:rPr>
      </w:pPr>
      <w:bookmarkStart w:id="171" w:name="_ETM_Q1_543887"/>
      <w:bookmarkEnd w:id="171"/>
      <w:r>
        <w:rPr>
          <w:rtl/>
        </w:rPr>
        <w:t>מרב מיכאלי:</w:t>
      </w:r>
    </w:p>
    <w:p w14:paraId="44A06A2B" w14:textId="77777777" w:rsidR="0038753C" w:rsidRDefault="0038753C" w:rsidP="0038753C">
      <w:pPr>
        <w:pStyle w:val="KeepWithNext"/>
        <w:rPr>
          <w:rFonts w:hint="cs"/>
          <w:rtl/>
          <w:lang w:eastAsia="he-IL"/>
        </w:rPr>
      </w:pPr>
    </w:p>
    <w:p w14:paraId="5915D075" w14:textId="77777777" w:rsidR="0038753C" w:rsidRDefault="0038753C" w:rsidP="0038753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זה נראה ל</w:t>
      </w:r>
      <w:bookmarkStart w:id="172" w:name="_ETM_Q1_543681"/>
      <w:bookmarkEnd w:id="172"/>
      <w:r>
        <w:rPr>
          <w:rFonts w:hint="cs"/>
          <w:rtl/>
          <w:lang w:eastAsia="he-IL"/>
        </w:rPr>
        <w:t xml:space="preserve">י זמנים סבירים לגמרי. </w:t>
      </w:r>
    </w:p>
    <w:p w14:paraId="34EAF45E" w14:textId="77777777" w:rsidR="0038753C" w:rsidRDefault="0038753C" w:rsidP="0038753C">
      <w:pPr>
        <w:rPr>
          <w:rFonts w:hint="cs"/>
          <w:rtl/>
          <w:lang w:eastAsia="he-IL"/>
        </w:rPr>
      </w:pPr>
      <w:bookmarkStart w:id="173" w:name="_ETM_Q1_545535"/>
      <w:bookmarkEnd w:id="173"/>
    </w:p>
    <w:p w14:paraId="34AD8826" w14:textId="77777777" w:rsidR="0038753C" w:rsidRDefault="0038753C" w:rsidP="0038753C">
      <w:pPr>
        <w:pStyle w:val="a"/>
        <w:keepNext/>
        <w:rPr>
          <w:rFonts w:hint="cs"/>
          <w:rtl/>
        </w:rPr>
      </w:pPr>
      <w:bookmarkStart w:id="174" w:name="_ETM_Q1_545809"/>
      <w:bookmarkEnd w:id="174"/>
      <w:r>
        <w:rPr>
          <w:rtl/>
        </w:rPr>
        <w:t>ארבל אסטרחן:</w:t>
      </w:r>
    </w:p>
    <w:p w14:paraId="004CF705" w14:textId="77777777" w:rsidR="0038753C" w:rsidRDefault="0038753C" w:rsidP="0038753C">
      <w:pPr>
        <w:pStyle w:val="KeepWithNext"/>
        <w:rPr>
          <w:rFonts w:hint="cs"/>
          <w:rtl/>
          <w:lang w:eastAsia="he-IL"/>
        </w:rPr>
      </w:pPr>
    </w:p>
    <w:p w14:paraId="23AD2CCC" w14:textId="77777777" w:rsidR="00170E4E" w:rsidRDefault="0038753C" w:rsidP="0038753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60 ימים. הוועדה תבחן את </w:t>
      </w:r>
      <w:bookmarkStart w:id="175" w:name="_ETM_Q1_547572"/>
      <w:bookmarkEnd w:id="175"/>
      <w:r>
        <w:rPr>
          <w:rFonts w:hint="cs"/>
          <w:rtl/>
          <w:lang w:eastAsia="he-IL"/>
        </w:rPr>
        <w:t xml:space="preserve">הצורך להאריך, ותביא המלצה לאישור הכנסת לא יאוחר מ-14 </w:t>
      </w:r>
      <w:bookmarkStart w:id="176" w:name="_ETM_Q1_550848"/>
      <w:bookmarkEnd w:id="176"/>
      <w:r>
        <w:rPr>
          <w:rFonts w:hint="cs"/>
          <w:rtl/>
          <w:lang w:eastAsia="he-IL"/>
        </w:rPr>
        <w:t xml:space="preserve">ימים לפני תום התקופה. </w:t>
      </w:r>
    </w:p>
    <w:p w14:paraId="459C4782" w14:textId="77777777" w:rsidR="00170E4E" w:rsidRDefault="00170E4E" w:rsidP="0038753C">
      <w:pPr>
        <w:rPr>
          <w:rFonts w:hint="cs"/>
          <w:rtl/>
          <w:lang w:eastAsia="he-IL"/>
        </w:rPr>
      </w:pPr>
      <w:bookmarkStart w:id="177" w:name="_ETM_Q1_551541"/>
      <w:bookmarkEnd w:id="177"/>
    </w:p>
    <w:p w14:paraId="17700D56" w14:textId="77777777" w:rsidR="00170E4E" w:rsidRDefault="00170E4E" w:rsidP="00170E4E">
      <w:pPr>
        <w:pStyle w:val="af"/>
        <w:keepNext/>
        <w:rPr>
          <w:rFonts w:hint="cs"/>
          <w:rtl/>
        </w:rPr>
      </w:pPr>
      <w:bookmarkStart w:id="178" w:name="_ETM_Q1_552046"/>
      <w:bookmarkEnd w:id="178"/>
      <w:r>
        <w:rPr>
          <w:rtl/>
        </w:rPr>
        <w:t>היו"ר דוד ביטן:</w:t>
      </w:r>
    </w:p>
    <w:p w14:paraId="40BC5E2E" w14:textId="77777777" w:rsidR="00170E4E" w:rsidRDefault="00170E4E" w:rsidP="00170E4E">
      <w:pPr>
        <w:pStyle w:val="KeepWithNext"/>
        <w:rPr>
          <w:rFonts w:hint="cs"/>
          <w:rtl/>
          <w:lang w:eastAsia="he-IL"/>
        </w:rPr>
      </w:pPr>
    </w:p>
    <w:p w14:paraId="1575DE8F" w14:textId="77777777" w:rsidR="00170E4E" w:rsidRDefault="00170E4E" w:rsidP="00170E4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בסדר. אבל זה מאושר היום כפי </w:t>
      </w:r>
      <w:bookmarkStart w:id="179" w:name="_ETM_Q1_554966"/>
      <w:bookmarkEnd w:id="179"/>
      <w:r>
        <w:rPr>
          <w:rFonts w:hint="cs"/>
          <w:rtl/>
          <w:lang w:eastAsia="he-IL"/>
        </w:rPr>
        <w:t>שהוא, בינתיים.</w:t>
      </w:r>
    </w:p>
    <w:p w14:paraId="65E7D13D" w14:textId="77777777" w:rsidR="00170E4E" w:rsidRDefault="00170E4E" w:rsidP="00170E4E">
      <w:pPr>
        <w:rPr>
          <w:rFonts w:hint="cs"/>
          <w:rtl/>
          <w:lang w:eastAsia="he-IL"/>
        </w:rPr>
      </w:pPr>
      <w:bookmarkStart w:id="180" w:name="_ETM_Q1_557229"/>
      <w:bookmarkEnd w:id="180"/>
    </w:p>
    <w:p w14:paraId="09530155" w14:textId="77777777" w:rsidR="00170E4E" w:rsidRDefault="00170E4E" w:rsidP="00170E4E">
      <w:pPr>
        <w:pStyle w:val="a"/>
        <w:keepNext/>
        <w:rPr>
          <w:rFonts w:hint="cs"/>
          <w:rtl/>
        </w:rPr>
      </w:pPr>
      <w:bookmarkStart w:id="181" w:name="_ETM_Q1_557504"/>
      <w:bookmarkEnd w:id="181"/>
      <w:r>
        <w:rPr>
          <w:rtl/>
        </w:rPr>
        <w:t>ארבל אסטרחן:</w:t>
      </w:r>
    </w:p>
    <w:p w14:paraId="5066CA22" w14:textId="77777777" w:rsidR="00170E4E" w:rsidRDefault="00170E4E" w:rsidP="00170E4E">
      <w:pPr>
        <w:pStyle w:val="KeepWithNext"/>
        <w:rPr>
          <w:rFonts w:hint="cs"/>
          <w:rtl/>
          <w:lang w:eastAsia="he-IL"/>
        </w:rPr>
      </w:pPr>
    </w:p>
    <w:p w14:paraId="1265534B" w14:textId="77777777" w:rsidR="00170E4E" w:rsidRDefault="00170E4E" w:rsidP="00170E4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כן. זה בכלל יעלה למליאה אחרי שהצו </w:t>
      </w:r>
      <w:bookmarkStart w:id="182" w:name="_ETM_Q1_560059"/>
      <w:bookmarkEnd w:id="182"/>
      <w:r>
        <w:rPr>
          <w:rFonts w:hint="cs"/>
          <w:rtl/>
          <w:lang w:eastAsia="he-IL"/>
        </w:rPr>
        <w:t xml:space="preserve">יאושר. </w:t>
      </w:r>
    </w:p>
    <w:p w14:paraId="54392F06" w14:textId="77777777" w:rsidR="00170E4E" w:rsidRDefault="00170E4E" w:rsidP="00170E4E">
      <w:pPr>
        <w:rPr>
          <w:rFonts w:hint="cs"/>
          <w:rtl/>
          <w:lang w:eastAsia="he-IL"/>
        </w:rPr>
      </w:pPr>
      <w:bookmarkStart w:id="183" w:name="_ETM_Q1_561299"/>
      <w:bookmarkEnd w:id="183"/>
    </w:p>
    <w:p w14:paraId="30CDDDA9" w14:textId="77777777" w:rsidR="00170E4E" w:rsidRDefault="00170E4E" w:rsidP="00170E4E">
      <w:pPr>
        <w:rPr>
          <w:rFonts w:hint="cs"/>
          <w:rtl/>
          <w:lang w:eastAsia="he-IL"/>
        </w:rPr>
      </w:pPr>
      <w:bookmarkStart w:id="184" w:name="_ETM_Q1_561579"/>
      <w:bookmarkEnd w:id="184"/>
      <w:r>
        <w:rPr>
          <w:rFonts w:hint="cs"/>
          <w:rtl/>
          <w:lang w:eastAsia="he-IL"/>
        </w:rPr>
        <w:t xml:space="preserve">רק עוד דבר אחד. לגבי חוק טל, בזמנו החליטה </w:t>
      </w:r>
      <w:bookmarkStart w:id="185" w:name="_ETM_Q1_566282"/>
      <w:bookmarkEnd w:id="185"/>
      <w:r>
        <w:rPr>
          <w:rFonts w:hint="cs"/>
          <w:rtl/>
          <w:lang w:eastAsia="he-IL"/>
        </w:rPr>
        <w:t xml:space="preserve">ועדת הכנסת שהוועדה תציג את זה, יהיה דיון אישי </w:t>
      </w:r>
      <w:bookmarkStart w:id="186" w:name="_ETM_Q1_566710"/>
      <w:bookmarkEnd w:id="186"/>
      <w:r>
        <w:rPr>
          <w:rFonts w:hint="cs"/>
          <w:rtl/>
          <w:lang w:eastAsia="he-IL"/>
        </w:rPr>
        <w:t xml:space="preserve">של שלוש דקות, והכנסת תצביע בעד או נגד. אם </w:t>
      </w:r>
      <w:bookmarkStart w:id="187" w:name="_ETM_Q1_571158"/>
      <w:bookmarkEnd w:id="187"/>
      <w:r>
        <w:rPr>
          <w:rFonts w:hint="cs"/>
          <w:rtl/>
          <w:lang w:eastAsia="he-IL"/>
        </w:rPr>
        <w:t xml:space="preserve">היה רוב, זה יוארך כפי שהציעה הוועדה, ואם לא </w:t>
      </w:r>
      <w:bookmarkStart w:id="188" w:name="_ETM_Q1_575331"/>
      <w:bookmarkEnd w:id="188"/>
      <w:r>
        <w:rPr>
          <w:rFonts w:hint="cs"/>
          <w:rtl/>
          <w:lang w:eastAsia="he-IL"/>
        </w:rPr>
        <w:t xml:space="preserve">היה רוב, הממשלה יכולה לפנות לוועדה ולבקש להכין הצעה נוספת. אפשר לעשות בדיוק את אותו דבר, זאת אומרת, </w:t>
      </w:r>
      <w:bookmarkStart w:id="189" w:name="_ETM_Q1_582522"/>
      <w:bookmarkEnd w:id="189"/>
      <w:r>
        <w:rPr>
          <w:rFonts w:hint="cs"/>
          <w:rtl/>
          <w:lang w:eastAsia="he-IL"/>
        </w:rPr>
        <w:t>אם היה רוב להצעה, יוארך תוקף החוק בתקופה שהוצעה על ידי הוועדה - - -</w:t>
      </w:r>
    </w:p>
    <w:p w14:paraId="64BD661F" w14:textId="77777777" w:rsidR="00170E4E" w:rsidRDefault="00170E4E" w:rsidP="00170E4E">
      <w:pPr>
        <w:rPr>
          <w:rFonts w:hint="cs"/>
          <w:rtl/>
          <w:lang w:eastAsia="he-IL"/>
        </w:rPr>
      </w:pPr>
      <w:bookmarkStart w:id="190" w:name="_ETM_Q1_584741"/>
      <w:bookmarkEnd w:id="190"/>
    </w:p>
    <w:p w14:paraId="5103A946" w14:textId="77777777" w:rsidR="00170E4E" w:rsidRDefault="00170E4E" w:rsidP="00170E4E">
      <w:pPr>
        <w:pStyle w:val="af"/>
        <w:keepNext/>
        <w:rPr>
          <w:rFonts w:hint="cs"/>
          <w:rtl/>
        </w:rPr>
      </w:pPr>
      <w:bookmarkStart w:id="191" w:name="_ETM_Q1_585036"/>
      <w:bookmarkEnd w:id="191"/>
      <w:r>
        <w:rPr>
          <w:rtl/>
        </w:rPr>
        <w:t>היו"ר דוד ביטן:</w:t>
      </w:r>
    </w:p>
    <w:p w14:paraId="1481BF7E" w14:textId="77777777" w:rsidR="00170E4E" w:rsidRDefault="00170E4E" w:rsidP="00170E4E">
      <w:pPr>
        <w:pStyle w:val="KeepWithNext"/>
        <w:rPr>
          <w:rFonts w:hint="cs"/>
          <w:rtl/>
          <w:lang w:eastAsia="he-IL"/>
        </w:rPr>
      </w:pPr>
    </w:p>
    <w:p w14:paraId="509C0F2D" w14:textId="77777777" w:rsidR="00170E4E" w:rsidRDefault="00170E4E" w:rsidP="00170E4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אתם מסבכים את זה לדעתי. אנחנו </w:t>
      </w:r>
      <w:bookmarkStart w:id="192" w:name="_ETM_Q1_588044"/>
      <w:bookmarkEnd w:id="192"/>
      <w:r>
        <w:rPr>
          <w:rFonts w:hint="cs"/>
          <w:rtl/>
          <w:lang w:eastAsia="he-IL"/>
        </w:rPr>
        <w:t xml:space="preserve">בסך הכול רוצים שיהיה דיון עם כל ההיבטים, </w:t>
      </w:r>
      <w:bookmarkStart w:id="193" w:name="_ETM_Q1_591184"/>
      <w:bookmarkEnd w:id="193"/>
      <w:r>
        <w:rPr>
          <w:rFonts w:hint="cs"/>
          <w:rtl/>
          <w:lang w:eastAsia="he-IL"/>
        </w:rPr>
        <w:t xml:space="preserve">כפי שהיא ביקשה. לא צריך להגזים. </w:t>
      </w:r>
    </w:p>
    <w:p w14:paraId="0DFF195A" w14:textId="77777777" w:rsidR="00170E4E" w:rsidRDefault="00170E4E" w:rsidP="00170E4E">
      <w:pPr>
        <w:rPr>
          <w:rFonts w:hint="cs"/>
          <w:rtl/>
          <w:lang w:eastAsia="he-IL"/>
        </w:rPr>
      </w:pPr>
      <w:bookmarkStart w:id="194" w:name="_ETM_Q1_593542"/>
      <w:bookmarkEnd w:id="194"/>
    </w:p>
    <w:p w14:paraId="0E7C49AC" w14:textId="77777777" w:rsidR="00170E4E" w:rsidRDefault="00170E4E" w:rsidP="00170E4E">
      <w:pPr>
        <w:pStyle w:val="a"/>
        <w:keepNext/>
        <w:rPr>
          <w:rFonts w:hint="cs"/>
          <w:rtl/>
        </w:rPr>
      </w:pPr>
      <w:bookmarkStart w:id="195" w:name="_ETM_Q1_593825"/>
      <w:bookmarkEnd w:id="195"/>
      <w:r>
        <w:rPr>
          <w:rtl/>
        </w:rPr>
        <w:t>מרב מיכאלי:</w:t>
      </w:r>
    </w:p>
    <w:p w14:paraId="5122F2E5" w14:textId="77777777" w:rsidR="00170E4E" w:rsidRDefault="00170E4E" w:rsidP="00170E4E">
      <w:pPr>
        <w:pStyle w:val="KeepWithNext"/>
        <w:rPr>
          <w:rFonts w:hint="cs"/>
          <w:rtl/>
          <w:lang w:eastAsia="he-IL"/>
        </w:rPr>
      </w:pPr>
    </w:p>
    <w:p w14:paraId="44CD29DC" w14:textId="77777777" w:rsidR="00170E4E" w:rsidRDefault="00170E4E" w:rsidP="00170E4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מסכימה עם </w:t>
      </w:r>
      <w:bookmarkStart w:id="196" w:name="_ETM_Q1_593148"/>
      <w:bookmarkEnd w:id="196"/>
      <w:r>
        <w:rPr>
          <w:rFonts w:hint="cs"/>
          <w:rtl/>
          <w:lang w:eastAsia="he-IL"/>
        </w:rPr>
        <w:t xml:space="preserve">חבר הכנסת ביטן, אין צורך בזה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אם </w:t>
      </w:r>
      <w:bookmarkStart w:id="197" w:name="_ETM_Q1_593564"/>
      <w:bookmarkEnd w:id="197"/>
      <w:r>
        <w:rPr>
          <w:rFonts w:hint="cs"/>
          <w:rtl/>
          <w:lang w:eastAsia="he-IL"/>
        </w:rPr>
        <w:t xml:space="preserve">זה נופל זה נופל, והממשלה תצטרך להביא הסדר חדש. </w:t>
      </w:r>
      <w:bookmarkStart w:id="198" w:name="_ETM_Q1_599868"/>
      <w:bookmarkEnd w:id="198"/>
    </w:p>
    <w:p w14:paraId="0DCBC1A1" w14:textId="77777777" w:rsidR="00170E4E" w:rsidRDefault="00170E4E" w:rsidP="00170E4E">
      <w:pPr>
        <w:rPr>
          <w:rFonts w:hint="cs"/>
          <w:rtl/>
          <w:lang w:eastAsia="he-IL"/>
        </w:rPr>
      </w:pPr>
      <w:bookmarkStart w:id="199" w:name="_ETM_Q1_598548"/>
      <w:bookmarkEnd w:id="199"/>
    </w:p>
    <w:p w14:paraId="5CCFF5C2" w14:textId="77777777" w:rsidR="00170E4E" w:rsidRDefault="00170E4E" w:rsidP="00170E4E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14:paraId="3113FD20" w14:textId="77777777" w:rsidR="00170E4E" w:rsidRDefault="00170E4E" w:rsidP="00170E4E">
      <w:pPr>
        <w:pStyle w:val="KeepWithNext"/>
        <w:rPr>
          <w:rFonts w:hint="cs"/>
          <w:rtl/>
          <w:lang w:eastAsia="he-IL"/>
        </w:rPr>
      </w:pPr>
    </w:p>
    <w:p w14:paraId="66E292CF" w14:textId="77777777" w:rsidR="0016645E" w:rsidRDefault="00170E4E" w:rsidP="00170E4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הישיבה נעולה, דוד?</w:t>
      </w:r>
      <w:r w:rsidR="00E46FCA">
        <w:rPr>
          <w:rFonts w:hint="cs"/>
          <w:rtl/>
          <w:lang w:eastAsia="he-IL"/>
        </w:rPr>
        <w:t xml:space="preserve"> יש עוד הצבעה?</w:t>
      </w:r>
    </w:p>
    <w:p w14:paraId="1D26F567" w14:textId="77777777" w:rsidR="0016645E" w:rsidRDefault="0016645E" w:rsidP="00170E4E">
      <w:pPr>
        <w:rPr>
          <w:rFonts w:hint="cs"/>
          <w:rtl/>
          <w:lang w:eastAsia="he-IL"/>
        </w:rPr>
      </w:pPr>
      <w:bookmarkStart w:id="200" w:name="_ETM_Q1_598693"/>
      <w:bookmarkEnd w:id="200"/>
    </w:p>
    <w:p w14:paraId="7AA140F6" w14:textId="77777777" w:rsidR="0016645E" w:rsidRDefault="0016645E" w:rsidP="0016645E">
      <w:pPr>
        <w:pStyle w:val="af"/>
        <w:keepNext/>
        <w:rPr>
          <w:rFonts w:hint="cs"/>
          <w:rtl/>
        </w:rPr>
      </w:pPr>
      <w:bookmarkStart w:id="201" w:name="_ETM_Q1_598961"/>
      <w:bookmarkEnd w:id="201"/>
      <w:r>
        <w:rPr>
          <w:rtl/>
        </w:rPr>
        <w:t>היו"ר דוד ביטן:</w:t>
      </w:r>
    </w:p>
    <w:p w14:paraId="174627B0" w14:textId="77777777" w:rsidR="0016645E" w:rsidRDefault="0016645E" w:rsidP="0016645E">
      <w:pPr>
        <w:pStyle w:val="KeepWithNext"/>
        <w:rPr>
          <w:rFonts w:hint="cs"/>
          <w:rtl/>
          <w:lang w:eastAsia="he-IL"/>
        </w:rPr>
      </w:pPr>
    </w:p>
    <w:p w14:paraId="796D4A66" w14:textId="77777777" w:rsidR="0016645E" w:rsidRDefault="0016645E" w:rsidP="0016645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כן, צריך להצביע </w:t>
      </w:r>
      <w:bookmarkStart w:id="202" w:name="_ETM_Q1_602061"/>
      <w:bookmarkEnd w:id="202"/>
      <w:r>
        <w:rPr>
          <w:rFonts w:hint="cs"/>
          <w:rtl/>
          <w:lang w:eastAsia="he-IL"/>
        </w:rPr>
        <w:t xml:space="preserve">על זה. </w:t>
      </w:r>
    </w:p>
    <w:p w14:paraId="70CC257C" w14:textId="77777777" w:rsidR="0016645E" w:rsidRDefault="0016645E" w:rsidP="0016645E">
      <w:pPr>
        <w:rPr>
          <w:rFonts w:hint="cs"/>
          <w:rtl/>
          <w:lang w:eastAsia="he-IL"/>
        </w:rPr>
      </w:pPr>
      <w:bookmarkStart w:id="203" w:name="_ETM_Q1_603741"/>
      <w:bookmarkEnd w:id="203"/>
    </w:p>
    <w:p w14:paraId="62C6FEC1" w14:textId="77777777" w:rsidR="0016645E" w:rsidRDefault="0016645E" w:rsidP="0016645E">
      <w:pPr>
        <w:pStyle w:val="a"/>
        <w:keepNext/>
        <w:rPr>
          <w:rFonts w:hint="cs"/>
          <w:rtl/>
        </w:rPr>
      </w:pPr>
      <w:bookmarkStart w:id="204" w:name="_ETM_Q1_604382"/>
      <w:bookmarkEnd w:id="204"/>
      <w:r>
        <w:rPr>
          <w:rtl/>
        </w:rPr>
        <w:t>ארבל אסטרחן:</w:t>
      </w:r>
    </w:p>
    <w:p w14:paraId="072823EF" w14:textId="77777777" w:rsidR="0016645E" w:rsidRDefault="0016645E" w:rsidP="0016645E">
      <w:pPr>
        <w:pStyle w:val="KeepWithNext"/>
        <w:rPr>
          <w:rFonts w:hint="cs"/>
          <w:rtl/>
          <w:lang w:eastAsia="he-IL"/>
        </w:rPr>
      </w:pPr>
    </w:p>
    <w:p w14:paraId="29F737EE" w14:textId="77777777" w:rsidR="0016645E" w:rsidRDefault="0016645E" w:rsidP="0016645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אז זה יובא לאישור הוועדה - - -</w:t>
      </w:r>
    </w:p>
    <w:p w14:paraId="0C297078" w14:textId="77777777" w:rsidR="0016645E" w:rsidRDefault="0016645E" w:rsidP="0016645E">
      <w:pPr>
        <w:rPr>
          <w:rFonts w:hint="cs"/>
          <w:rtl/>
          <w:lang w:eastAsia="he-IL"/>
        </w:rPr>
      </w:pPr>
      <w:bookmarkStart w:id="205" w:name="_ETM_Q1_603819"/>
      <w:bookmarkEnd w:id="205"/>
    </w:p>
    <w:p w14:paraId="2CCC5841" w14:textId="77777777" w:rsidR="0016645E" w:rsidRDefault="0016645E" w:rsidP="0016645E">
      <w:pPr>
        <w:pStyle w:val="af"/>
        <w:keepNext/>
        <w:rPr>
          <w:rFonts w:hint="cs"/>
          <w:rtl/>
        </w:rPr>
      </w:pPr>
      <w:bookmarkStart w:id="206" w:name="_ETM_Q1_604073"/>
      <w:bookmarkEnd w:id="206"/>
      <w:r>
        <w:rPr>
          <w:rtl/>
        </w:rPr>
        <w:t>היו"ר דוד ביטן:</w:t>
      </w:r>
    </w:p>
    <w:p w14:paraId="366272FB" w14:textId="77777777" w:rsidR="0016645E" w:rsidRDefault="0016645E" w:rsidP="0016645E">
      <w:pPr>
        <w:pStyle w:val="KeepWithNext"/>
        <w:rPr>
          <w:rFonts w:hint="cs"/>
          <w:rtl/>
          <w:lang w:eastAsia="he-IL"/>
        </w:rPr>
      </w:pPr>
    </w:p>
    <w:p w14:paraId="79E1D7F4" w14:textId="77777777" w:rsidR="0016645E" w:rsidRDefault="0016645E" w:rsidP="0016645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בל</w:t>
      </w:r>
      <w:bookmarkStart w:id="207" w:name="_ETM_Q1_605683"/>
      <w:bookmarkEnd w:id="207"/>
      <w:r>
        <w:rPr>
          <w:rFonts w:hint="cs"/>
          <w:rtl/>
          <w:lang w:eastAsia="he-IL"/>
        </w:rPr>
        <w:t xml:space="preserve">י לעשות את זה מסובך. </w:t>
      </w:r>
    </w:p>
    <w:p w14:paraId="6826A47F" w14:textId="77777777" w:rsidR="0016645E" w:rsidRDefault="0016645E" w:rsidP="0016645E">
      <w:pPr>
        <w:rPr>
          <w:rFonts w:hint="cs"/>
          <w:rtl/>
          <w:lang w:eastAsia="he-IL"/>
        </w:rPr>
      </w:pPr>
      <w:bookmarkStart w:id="208" w:name="_ETM_Q1_608918"/>
      <w:bookmarkEnd w:id="208"/>
    </w:p>
    <w:p w14:paraId="2D819BE4" w14:textId="77777777" w:rsidR="0016645E" w:rsidRDefault="0016645E" w:rsidP="0016645E">
      <w:pPr>
        <w:rPr>
          <w:rFonts w:hint="cs"/>
          <w:rtl/>
          <w:lang w:eastAsia="he-IL"/>
        </w:rPr>
      </w:pPr>
      <w:bookmarkStart w:id="209" w:name="_ETM_Q1_609278"/>
      <w:bookmarkEnd w:id="209"/>
      <w:r>
        <w:rPr>
          <w:rFonts w:hint="cs"/>
          <w:rtl/>
          <w:lang w:eastAsia="he-IL"/>
        </w:rPr>
        <w:t xml:space="preserve">מי בעד </w:t>
      </w:r>
      <w:bookmarkStart w:id="210" w:name="_ETM_Q1_611206"/>
      <w:bookmarkEnd w:id="210"/>
      <w:r>
        <w:rPr>
          <w:rFonts w:hint="cs"/>
          <w:rtl/>
          <w:lang w:eastAsia="he-IL"/>
        </w:rPr>
        <w:t>הצעת הפשרה הזאת? אין אף אחד נגד?</w:t>
      </w:r>
    </w:p>
    <w:p w14:paraId="6046480D" w14:textId="77777777" w:rsidR="0016645E" w:rsidRDefault="0016645E" w:rsidP="0016645E">
      <w:pPr>
        <w:rPr>
          <w:rFonts w:hint="cs"/>
          <w:rtl/>
          <w:lang w:eastAsia="he-IL"/>
        </w:rPr>
      </w:pPr>
      <w:bookmarkStart w:id="211" w:name="_ETM_Q1_610555"/>
      <w:bookmarkEnd w:id="211"/>
    </w:p>
    <w:p w14:paraId="03470CD8" w14:textId="77777777" w:rsidR="0016645E" w:rsidRPr="009C5529" w:rsidRDefault="0016645E" w:rsidP="009C5529">
      <w:pPr>
        <w:jc w:val="center"/>
        <w:rPr>
          <w:rFonts w:hint="cs"/>
          <w:b/>
          <w:bCs/>
          <w:rtl/>
          <w:lang w:eastAsia="he-IL"/>
        </w:rPr>
      </w:pPr>
      <w:bookmarkStart w:id="212" w:name="_ETM_Q1_610816"/>
      <w:bookmarkEnd w:id="212"/>
      <w:r w:rsidRPr="009C5529">
        <w:rPr>
          <w:rFonts w:hint="cs"/>
          <w:b/>
          <w:bCs/>
          <w:rtl/>
          <w:lang w:eastAsia="he-IL"/>
        </w:rPr>
        <w:t>הצבעה</w:t>
      </w:r>
    </w:p>
    <w:p w14:paraId="57C46015" w14:textId="77777777" w:rsidR="0016645E" w:rsidRDefault="0016645E" w:rsidP="009C5529">
      <w:pPr>
        <w:jc w:val="center"/>
        <w:rPr>
          <w:rFonts w:hint="cs"/>
          <w:rtl/>
          <w:lang w:eastAsia="he-IL"/>
        </w:rPr>
      </w:pPr>
    </w:p>
    <w:p w14:paraId="23A6E684" w14:textId="77777777" w:rsidR="009C5529" w:rsidRDefault="0016645E" w:rsidP="004A37B2">
      <w:pPr>
        <w:jc w:val="center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בעד ההצעה </w:t>
      </w:r>
      <w:r w:rsidR="009C5529">
        <w:rPr>
          <w:rtl/>
          <w:lang w:eastAsia="he-IL"/>
        </w:rPr>
        <w:t>–</w:t>
      </w:r>
      <w:r w:rsidR="009C5529">
        <w:rPr>
          <w:rFonts w:hint="cs"/>
          <w:rtl/>
          <w:lang w:eastAsia="he-IL"/>
        </w:rPr>
        <w:t xml:space="preserve"> </w:t>
      </w:r>
      <w:r w:rsidR="00DC6C7D">
        <w:rPr>
          <w:rFonts w:hint="cs"/>
          <w:rtl/>
          <w:lang w:eastAsia="he-IL"/>
        </w:rPr>
        <w:t>8</w:t>
      </w:r>
    </w:p>
    <w:p w14:paraId="54E61B1C" w14:textId="77777777" w:rsidR="00DC6C7D" w:rsidRDefault="00DC6C7D" w:rsidP="00DC6C7D">
      <w:pPr>
        <w:jc w:val="center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נגד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אין</w:t>
      </w:r>
    </w:p>
    <w:p w14:paraId="1AAAF41D" w14:textId="77777777" w:rsidR="00DC6C7D" w:rsidRDefault="00DC6C7D" w:rsidP="00DC6C7D">
      <w:pPr>
        <w:jc w:val="center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נמנע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1 </w:t>
      </w:r>
    </w:p>
    <w:p w14:paraId="2B63C870" w14:textId="77777777" w:rsidR="0038753C" w:rsidRDefault="009C5529" w:rsidP="009C5529">
      <w:pPr>
        <w:jc w:val="center"/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ההצעה </w:t>
      </w:r>
      <w:r w:rsidR="004A37B2">
        <w:rPr>
          <w:rtl/>
        </w:rPr>
        <w:t>להסמיך ועדה לדיון בהצעת הממשלה להאריך את תוקפו של חוק האזרחות והכניסה לישראל (הוראת שעה), התשס"ג-2003</w:t>
      </w:r>
      <w:r w:rsidR="004A37B2">
        <w:rPr>
          <w:rFonts w:hint="cs"/>
          <w:rtl/>
        </w:rPr>
        <w:t xml:space="preserve">, </w:t>
      </w:r>
      <w:r>
        <w:rPr>
          <w:rFonts w:hint="cs"/>
          <w:rtl/>
          <w:lang w:eastAsia="he-IL"/>
        </w:rPr>
        <w:t>אושרה.</w:t>
      </w:r>
      <w:bookmarkStart w:id="213" w:name="_ETM_Q1_512778"/>
      <w:bookmarkEnd w:id="213"/>
    </w:p>
    <w:p w14:paraId="2E0D4A9A" w14:textId="77777777" w:rsidR="00DC6C7D" w:rsidRDefault="00DC6C7D" w:rsidP="009C5529">
      <w:pPr>
        <w:jc w:val="center"/>
        <w:rPr>
          <w:rFonts w:hint="cs"/>
          <w:rtl/>
          <w:lang w:eastAsia="he-IL"/>
        </w:rPr>
      </w:pPr>
      <w:bookmarkStart w:id="214" w:name="_ETM_Q1_610119"/>
      <w:bookmarkEnd w:id="214"/>
    </w:p>
    <w:p w14:paraId="4EF3CE96" w14:textId="77777777" w:rsidR="00DC6C7D" w:rsidRDefault="00DC6C7D" w:rsidP="00DC6C7D">
      <w:pPr>
        <w:pStyle w:val="af"/>
        <w:keepNext/>
        <w:rPr>
          <w:rtl/>
        </w:rPr>
      </w:pPr>
      <w:bookmarkStart w:id="215" w:name="_ETM_Q1_610436"/>
      <w:bookmarkEnd w:id="215"/>
      <w:r>
        <w:rPr>
          <w:rtl/>
        </w:rPr>
        <w:t>היו"ר דוד ביטן:</w:t>
      </w:r>
    </w:p>
    <w:p w14:paraId="7A4925C2" w14:textId="77777777" w:rsidR="00DC6C7D" w:rsidRDefault="00DC6C7D" w:rsidP="00DC6C7D">
      <w:pPr>
        <w:pStyle w:val="KeepWithNext"/>
        <w:rPr>
          <w:rtl/>
          <w:lang w:eastAsia="he-IL"/>
        </w:rPr>
      </w:pPr>
    </w:p>
    <w:p w14:paraId="633A7870" w14:textId="77777777" w:rsidR="00DC6C7D" w:rsidRDefault="00DC6C7D" w:rsidP="00DC6C7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פה אחד. </w:t>
      </w:r>
    </w:p>
    <w:p w14:paraId="552B4F5B" w14:textId="77777777" w:rsidR="00DC6C7D" w:rsidRDefault="00DC6C7D" w:rsidP="00DC6C7D">
      <w:pPr>
        <w:rPr>
          <w:rFonts w:hint="cs"/>
          <w:rtl/>
          <w:lang w:eastAsia="he-IL"/>
        </w:rPr>
      </w:pPr>
    </w:p>
    <w:p w14:paraId="79903AC2" w14:textId="77777777" w:rsidR="00DC6C7D" w:rsidRDefault="00DC6C7D" w:rsidP="00DC6C7D">
      <w:pPr>
        <w:pStyle w:val="a"/>
        <w:keepNext/>
        <w:rPr>
          <w:rtl/>
        </w:rPr>
      </w:pPr>
      <w:r>
        <w:rPr>
          <w:rtl/>
        </w:rPr>
        <w:t>עבדאללה אבו מערוף:</w:t>
      </w:r>
    </w:p>
    <w:p w14:paraId="2D2B297A" w14:textId="77777777" w:rsidR="00DC6C7D" w:rsidRDefault="00DC6C7D" w:rsidP="00DC6C7D">
      <w:pPr>
        <w:pStyle w:val="KeepWithNext"/>
        <w:rPr>
          <w:rtl/>
          <w:lang w:eastAsia="he-IL"/>
        </w:rPr>
      </w:pPr>
    </w:p>
    <w:p w14:paraId="6BE2F0AE" w14:textId="77777777" w:rsidR="00DC6C7D" w:rsidRDefault="00DC6C7D" w:rsidP="00C6040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נמנעתי. אני נגד </w:t>
      </w:r>
      <w:r w:rsidR="00C60407">
        <w:rPr>
          <w:rFonts w:hint="cs"/>
          <w:rtl/>
          <w:lang w:eastAsia="he-IL"/>
        </w:rPr>
        <w:t>ה</w:t>
      </w:r>
      <w:r>
        <w:rPr>
          <w:rFonts w:hint="cs"/>
          <w:rtl/>
          <w:lang w:eastAsia="he-IL"/>
        </w:rPr>
        <w:t xml:space="preserve">חוק בכלל. </w:t>
      </w:r>
    </w:p>
    <w:p w14:paraId="7C38285C" w14:textId="77777777" w:rsidR="00DC6C7D" w:rsidRDefault="00DC6C7D" w:rsidP="00DC6C7D">
      <w:pPr>
        <w:rPr>
          <w:rFonts w:hint="cs"/>
          <w:rtl/>
          <w:lang w:eastAsia="he-IL"/>
        </w:rPr>
      </w:pPr>
    </w:p>
    <w:p w14:paraId="11715A05" w14:textId="77777777" w:rsidR="007065A8" w:rsidRDefault="007065A8" w:rsidP="00DC6C7D">
      <w:pPr>
        <w:rPr>
          <w:rFonts w:hint="cs"/>
          <w:rtl/>
          <w:lang w:eastAsia="he-IL"/>
        </w:rPr>
      </w:pPr>
    </w:p>
    <w:p w14:paraId="44972A63" w14:textId="77777777" w:rsidR="00DC6C7D" w:rsidRDefault="00DC6C7D" w:rsidP="00DC6C7D">
      <w:pPr>
        <w:pStyle w:val="af4"/>
        <w:keepNext/>
        <w:rPr>
          <w:rFonts w:hint="cs"/>
          <w:rtl/>
          <w:lang w:eastAsia="he-IL"/>
        </w:rPr>
      </w:pPr>
      <w:r>
        <w:rPr>
          <w:rtl/>
          <w:lang w:eastAsia="he-IL"/>
        </w:rPr>
        <w:t>הישיבה ננעלה בשעה 12:15.</w:t>
      </w:r>
    </w:p>
    <w:sectPr w:rsidR="00DC6C7D" w:rsidSect="002D6F89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6BEF7" w14:textId="77777777" w:rsidR="0066611C" w:rsidRDefault="0066611C">
      <w:r>
        <w:separator/>
      </w:r>
    </w:p>
  </w:endnote>
  <w:endnote w:type="continuationSeparator" w:id="0">
    <w:p w14:paraId="3E2327B3" w14:textId="77777777" w:rsidR="0066611C" w:rsidRDefault="00666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1F71F" w14:textId="77777777" w:rsidR="0066611C" w:rsidRDefault="0066611C">
      <w:r>
        <w:separator/>
      </w:r>
    </w:p>
  </w:footnote>
  <w:footnote w:type="continuationSeparator" w:id="0">
    <w:p w14:paraId="6359DBED" w14:textId="77777777" w:rsidR="0066611C" w:rsidRDefault="006661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022C8" w14:textId="77777777" w:rsidR="0016645E" w:rsidRDefault="0016645E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6D4318F0" w14:textId="77777777" w:rsidR="0016645E" w:rsidRDefault="0016645E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34A33" w14:textId="77777777" w:rsidR="0016645E" w:rsidRDefault="0016645E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D2B8F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14:paraId="37226D08" w14:textId="77777777" w:rsidR="0016645E" w:rsidRPr="00CC5815" w:rsidRDefault="0016645E" w:rsidP="008E5E3F">
    <w:pPr>
      <w:pStyle w:val="Header"/>
      <w:ind w:firstLine="0"/>
    </w:pPr>
    <w:r>
      <w:rPr>
        <w:rtl/>
      </w:rPr>
      <w:t>ועדת הכנסת</w:t>
    </w:r>
  </w:p>
  <w:p w14:paraId="3EBD91F7" w14:textId="77777777" w:rsidR="0016645E" w:rsidRPr="00CC5815" w:rsidRDefault="0016645E" w:rsidP="008E5E3F">
    <w:pPr>
      <w:pStyle w:val="Header"/>
      <w:ind w:firstLine="0"/>
      <w:rPr>
        <w:rFonts w:hint="cs"/>
        <w:rtl/>
      </w:rPr>
    </w:pPr>
    <w:r>
      <w:rPr>
        <w:rtl/>
      </w:rPr>
      <w:t>15/06/2015</w:t>
    </w:r>
  </w:p>
  <w:p w14:paraId="09958434" w14:textId="77777777" w:rsidR="0016645E" w:rsidRPr="00CC5815" w:rsidRDefault="0016645E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8FACC" w14:textId="77777777" w:rsidR="0016645E" w:rsidRDefault="0016645E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 w14:anchorId="07C32E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14:paraId="505A5F37" w14:textId="77777777" w:rsidR="0016645E" w:rsidRDefault="0016645E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14:paraId="3603AB88" w14:textId="77777777" w:rsidR="0016645E" w:rsidRDefault="001664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874536702">
    <w:abstractNumId w:val="0"/>
  </w:num>
  <w:num w:numId="2" w16cid:durableId="1231575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2047E"/>
    <w:rsid w:val="00037279"/>
    <w:rsid w:val="00067F42"/>
    <w:rsid w:val="00092B80"/>
    <w:rsid w:val="000A17C6"/>
    <w:rsid w:val="000B060C"/>
    <w:rsid w:val="000B2EE6"/>
    <w:rsid w:val="000E3314"/>
    <w:rsid w:val="000F2459"/>
    <w:rsid w:val="00150436"/>
    <w:rsid w:val="0016645E"/>
    <w:rsid w:val="00167294"/>
    <w:rsid w:val="001673D4"/>
    <w:rsid w:val="00170E4E"/>
    <w:rsid w:val="00171E7F"/>
    <w:rsid w:val="001758C1"/>
    <w:rsid w:val="0017779F"/>
    <w:rsid w:val="00186EB2"/>
    <w:rsid w:val="001A74E9"/>
    <w:rsid w:val="001C44DA"/>
    <w:rsid w:val="001C4FDA"/>
    <w:rsid w:val="001D440C"/>
    <w:rsid w:val="002056C6"/>
    <w:rsid w:val="00227FEF"/>
    <w:rsid w:val="00261554"/>
    <w:rsid w:val="00272FE4"/>
    <w:rsid w:val="00275C03"/>
    <w:rsid w:val="00280D58"/>
    <w:rsid w:val="00280F52"/>
    <w:rsid w:val="002D2B8F"/>
    <w:rsid w:val="002D4BDB"/>
    <w:rsid w:val="002D6F89"/>
    <w:rsid w:val="002E540C"/>
    <w:rsid w:val="00303B4C"/>
    <w:rsid w:val="00321E62"/>
    <w:rsid w:val="00327BF8"/>
    <w:rsid w:val="00340AFA"/>
    <w:rsid w:val="003658CB"/>
    <w:rsid w:val="00366CFB"/>
    <w:rsid w:val="00373508"/>
    <w:rsid w:val="0038753C"/>
    <w:rsid w:val="003A72D0"/>
    <w:rsid w:val="003C279D"/>
    <w:rsid w:val="003F0A5F"/>
    <w:rsid w:val="00406449"/>
    <w:rsid w:val="00420E41"/>
    <w:rsid w:val="00424C94"/>
    <w:rsid w:val="00447608"/>
    <w:rsid w:val="00451746"/>
    <w:rsid w:val="00470EAC"/>
    <w:rsid w:val="0049458B"/>
    <w:rsid w:val="00495FD8"/>
    <w:rsid w:val="004A37B2"/>
    <w:rsid w:val="004B0A65"/>
    <w:rsid w:val="004B1BE9"/>
    <w:rsid w:val="00500C0C"/>
    <w:rsid w:val="00546678"/>
    <w:rsid w:val="005817EC"/>
    <w:rsid w:val="00590B77"/>
    <w:rsid w:val="005A342D"/>
    <w:rsid w:val="005C363E"/>
    <w:rsid w:val="005D61F3"/>
    <w:rsid w:val="005E1C6B"/>
    <w:rsid w:val="005F76B0"/>
    <w:rsid w:val="00634F61"/>
    <w:rsid w:val="00635C9C"/>
    <w:rsid w:val="0066611C"/>
    <w:rsid w:val="00695A47"/>
    <w:rsid w:val="006A0CB7"/>
    <w:rsid w:val="006B1CF0"/>
    <w:rsid w:val="006B4FE8"/>
    <w:rsid w:val="006F0259"/>
    <w:rsid w:val="00700433"/>
    <w:rsid w:val="00702755"/>
    <w:rsid w:val="0070472C"/>
    <w:rsid w:val="007065A8"/>
    <w:rsid w:val="007872B4"/>
    <w:rsid w:val="007E6E29"/>
    <w:rsid w:val="008320F6"/>
    <w:rsid w:val="008403B4"/>
    <w:rsid w:val="00841223"/>
    <w:rsid w:val="00846BE9"/>
    <w:rsid w:val="00853207"/>
    <w:rsid w:val="008713A4"/>
    <w:rsid w:val="00875F10"/>
    <w:rsid w:val="008C6035"/>
    <w:rsid w:val="008C7015"/>
    <w:rsid w:val="008D1DFB"/>
    <w:rsid w:val="008E5E3F"/>
    <w:rsid w:val="0090279B"/>
    <w:rsid w:val="00914904"/>
    <w:rsid w:val="0092407B"/>
    <w:rsid w:val="009258CE"/>
    <w:rsid w:val="00925B4C"/>
    <w:rsid w:val="009515F0"/>
    <w:rsid w:val="00977B53"/>
    <w:rsid w:val="009830CB"/>
    <w:rsid w:val="009C5529"/>
    <w:rsid w:val="009D478A"/>
    <w:rsid w:val="009E6E93"/>
    <w:rsid w:val="009F1518"/>
    <w:rsid w:val="009F5773"/>
    <w:rsid w:val="00A15971"/>
    <w:rsid w:val="00A22C90"/>
    <w:rsid w:val="00A64A6D"/>
    <w:rsid w:val="00A66020"/>
    <w:rsid w:val="00A70672"/>
    <w:rsid w:val="00A84948"/>
    <w:rsid w:val="00AB02EE"/>
    <w:rsid w:val="00AB3F3A"/>
    <w:rsid w:val="00AD6FFC"/>
    <w:rsid w:val="00AF31E6"/>
    <w:rsid w:val="00AF4150"/>
    <w:rsid w:val="00B0509A"/>
    <w:rsid w:val="00B120B2"/>
    <w:rsid w:val="00B50340"/>
    <w:rsid w:val="00B65508"/>
    <w:rsid w:val="00B8517A"/>
    <w:rsid w:val="00BA6446"/>
    <w:rsid w:val="00BD47B7"/>
    <w:rsid w:val="00BF3EAE"/>
    <w:rsid w:val="00C135D5"/>
    <w:rsid w:val="00C1723D"/>
    <w:rsid w:val="00C22DCB"/>
    <w:rsid w:val="00C3598A"/>
    <w:rsid w:val="00C360BC"/>
    <w:rsid w:val="00C44800"/>
    <w:rsid w:val="00C52EC2"/>
    <w:rsid w:val="00C60407"/>
    <w:rsid w:val="00C61DC1"/>
    <w:rsid w:val="00C64AFF"/>
    <w:rsid w:val="00C763E4"/>
    <w:rsid w:val="00C8624A"/>
    <w:rsid w:val="00CA5363"/>
    <w:rsid w:val="00CB6D60"/>
    <w:rsid w:val="00CC5815"/>
    <w:rsid w:val="00CE24B8"/>
    <w:rsid w:val="00CE5849"/>
    <w:rsid w:val="00D278F7"/>
    <w:rsid w:val="00D45D27"/>
    <w:rsid w:val="00D86E57"/>
    <w:rsid w:val="00D91661"/>
    <w:rsid w:val="00D96B24"/>
    <w:rsid w:val="00DC6C7D"/>
    <w:rsid w:val="00E03925"/>
    <w:rsid w:val="00E04A2D"/>
    <w:rsid w:val="00E3353E"/>
    <w:rsid w:val="00E46FCA"/>
    <w:rsid w:val="00E61903"/>
    <w:rsid w:val="00E64116"/>
    <w:rsid w:val="00EA624B"/>
    <w:rsid w:val="00EB057D"/>
    <w:rsid w:val="00EB5C85"/>
    <w:rsid w:val="00EE09AD"/>
    <w:rsid w:val="00F053E5"/>
    <w:rsid w:val="00F10ADD"/>
    <w:rsid w:val="00F10D2D"/>
    <w:rsid w:val="00F16831"/>
    <w:rsid w:val="00F41C33"/>
    <w:rsid w:val="00F423F1"/>
    <w:rsid w:val="00F53584"/>
    <w:rsid w:val="00F549E5"/>
    <w:rsid w:val="00F60197"/>
    <w:rsid w:val="00F63F05"/>
    <w:rsid w:val="00F72368"/>
    <w:rsid w:val="00F821F6"/>
    <w:rsid w:val="00FB0768"/>
    <w:rsid w:val="00FE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2234C98F"/>
  <w15:chartTrackingRefBased/>
  <w15:docId w15:val="{F87DF607-9177-4021-B0D9-286F681A3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5BE641-2DE1-43B5-95C3-FE90CDEC9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997</Words>
  <Characters>5684</Characters>
  <Application>Microsoft Office Word</Application>
  <DocSecurity>0</DocSecurity>
  <Lines>47</Lines>
  <Paragraphs>13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