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FC86B" w14:textId="77777777" w:rsidR="00E64116" w:rsidRPr="005817EC" w:rsidRDefault="007E1523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14:paraId="69B877E7" w14:textId="77777777"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A62161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14:paraId="64DCBA3F" w14:textId="77777777" w:rsidR="00E64116" w:rsidRPr="008713A4" w:rsidRDefault="007E1523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14:paraId="02E20138" w14:textId="77777777" w:rsidR="00E64116" w:rsidRPr="008713A4" w:rsidRDefault="00E64116" w:rsidP="0049458B">
      <w:pPr>
        <w:rPr>
          <w:rFonts w:hint="cs"/>
          <w:rtl/>
        </w:rPr>
      </w:pPr>
    </w:p>
    <w:p w14:paraId="33557E43" w14:textId="77777777" w:rsidR="00E64116" w:rsidRPr="008713A4" w:rsidRDefault="00E64116" w:rsidP="0049458B">
      <w:pPr>
        <w:rPr>
          <w:rFonts w:hint="cs"/>
          <w:rtl/>
        </w:rPr>
      </w:pPr>
    </w:p>
    <w:p w14:paraId="71D99DAA" w14:textId="77777777"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14:paraId="448284FC" w14:textId="77777777" w:rsidR="00E64116" w:rsidRPr="008713A4" w:rsidRDefault="007E1523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14</w:t>
      </w:r>
    </w:p>
    <w:p w14:paraId="5E3485B2" w14:textId="77777777" w:rsidR="00E64116" w:rsidRPr="008713A4" w:rsidRDefault="007E1523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14:paraId="1FF9E8D0" w14:textId="77777777" w:rsidR="00E64116" w:rsidRPr="008713A4" w:rsidRDefault="007E1523" w:rsidP="00DE0E28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 xml:space="preserve">יום רביעי, ז' בתמוז התשע"ה (24 ביוני 2015), שעה </w:t>
      </w:r>
      <w:r w:rsidR="00DE0E28">
        <w:rPr>
          <w:rFonts w:hint="cs"/>
          <w:b/>
          <w:bCs/>
          <w:u w:val="single"/>
          <w:rtl/>
        </w:rPr>
        <w:t>17</w:t>
      </w:r>
      <w:r>
        <w:rPr>
          <w:b/>
          <w:bCs/>
          <w:u w:val="single"/>
          <w:rtl/>
        </w:rPr>
        <w:t>:</w:t>
      </w:r>
      <w:r w:rsidR="00DE0E28">
        <w:rPr>
          <w:rFonts w:hint="cs"/>
          <w:b/>
          <w:bCs/>
          <w:u w:val="single"/>
          <w:rtl/>
        </w:rPr>
        <w:t>20</w:t>
      </w:r>
    </w:p>
    <w:p w14:paraId="516543A9" w14:textId="77777777" w:rsidR="00E64116" w:rsidRPr="008713A4" w:rsidRDefault="00E64116" w:rsidP="008320F6">
      <w:pPr>
        <w:ind w:firstLine="0"/>
        <w:rPr>
          <w:rtl/>
        </w:rPr>
      </w:pPr>
    </w:p>
    <w:p w14:paraId="34E18AE7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4B9A97F5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04C47C42" w14:textId="77777777"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14:paraId="00DF92D3" w14:textId="77777777" w:rsidR="00E64116" w:rsidRPr="008713A4" w:rsidRDefault="007E1523" w:rsidP="008320F6">
      <w:pPr>
        <w:ind w:firstLine="0"/>
        <w:rPr>
          <w:rFonts w:hint="cs"/>
          <w:rtl/>
        </w:rPr>
      </w:pPr>
      <w:r w:rsidRPr="007E1523">
        <w:rPr>
          <w:rtl/>
        </w:rPr>
        <w:t>הצעה להקמת ועדות לעניין מסויים, לפי סעיף 108 לתקנון  הכנסת</w:t>
      </w:r>
    </w:p>
    <w:p w14:paraId="1C104786" w14:textId="77777777" w:rsidR="00E64116" w:rsidRDefault="00E64116" w:rsidP="008320F6">
      <w:pPr>
        <w:ind w:firstLine="0"/>
        <w:rPr>
          <w:rtl/>
        </w:rPr>
      </w:pPr>
    </w:p>
    <w:p w14:paraId="3794B33A" w14:textId="77777777" w:rsidR="007E1523" w:rsidRPr="008713A4" w:rsidRDefault="007E1523" w:rsidP="008320F6">
      <w:pPr>
        <w:ind w:firstLine="0"/>
        <w:rPr>
          <w:rtl/>
        </w:rPr>
      </w:pPr>
    </w:p>
    <w:p w14:paraId="5EAC8B5A" w14:textId="77777777"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14:paraId="1C6AE499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14:paraId="4BD08072" w14:textId="77777777" w:rsidR="00E64116" w:rsidRPr="007E1523" w:rsidRDefault="007E1523" w:rsidP="008320F6">
      <w:pPr>
        <w:ind w:firstLine="0"/>
        <w:outlineLvl w:val="0"/>
        <w:rPr>
          <w:rtl/>
        </w:rPr>
      </w:pPr>
      <w:r w:rsidRPr="007E1523">
        <w:rPr>
          <w:rtl/>
        </w:rPr>
        <w:t>דוד ביטן – היו"ר</w:t>
      </w:r>
    </w:p>
    <w:p w14:paraId="18DC7E77" w14:textId="77777777" w:rsidR="00DA7E08" w:rsidRPr="007E1523" w:rsidRDefault="00DA7E08" w:rsidP="00DA7E08">
      <w:pPr>
        <w:ind w:firstLine="0"/>
        <w:outlineLvl w:val="0"/>
        <w:rPr>
          <w:rtl/>
        </w:rPr>
      </w:pPr>
      <w:r w:rsidRPr="007E1523">
        <w:rPr>
          <w:rtl/>
        </w:rPr>
        <w:t>ישראל אייכלר</w:t>
      </w:r>
    </w:p>
    <w:p w14:paraId="5DEC6808" w14:textId="77777777" w:rsidR="00DA7E08" w:rsidRPr="007E1523" w:rsidRDefault="00DA7E08" w:rsidP="00DA7E08">
      <w:pPr>
        <w:ind w:firstLine="0"/>
        <w:outlineLvl w:val="0"/>
        <w:rPr>
          <w:rtl/>
        </w:rPr>
      </w:pPr>
      <w:r w:rsidRPr="007E1523">
        <w:rPr>
          <w:rtl/>
        </w:rPr>
        <w:t>יואב בן צור</w:t>
      </w:r>
    </w:p>
    <w:p w14:paraId="515FDBB6" w14:textId="77777777" w:rsidR="00DA7E08" w:rsidRPr="007E1523" w:rsidRDefault="00DA7E08" w:rsidP="00DA7E08">
      <w:pPr>
        <w:ind w:firstLine="0"/>
        <w:outlineLvl w:val="0"/>
        <w:rPr>
          <w:rtl/>
        </w:rPr>
      </w:pPr>
      <w:r w:rsidRPr="007E1523">
        <w:rPr>
          <w:rtl/>
        </w:rPr>
        <w:t>אחמד טיבי</w:t>
      </w:r>
    </w:p>
    <w:p w14:paraId="657CC907" w14:textId="77777777" w:rsidR="00855F3F" w:rsidRPr="007E1523" w:rsidRDefault="00855F3F" w:rsidP="00855F3F">
      <w:pPr>
        <w:ind w:firstLine="0"/>
        <w:outlineLvl w:val="0"/>
        <w:rPr>
          <w:rtl/>
        </w:rPr>
      </w:pPr>
      <w:r w:rsidRPr="007E1523">
        <w:rPr>
          <w:rtl/>
        </w:rPr>
        <w:t>מרב מיכאלי</w:t>
      </w:r>
    </w:p>
    <w:p w14:paraId="7F3911AB" w14:textId="77777777" w:rsidR="00DA7E08" w:rsidRDefault="00DA7E08" w:rsidP="008320F6">
      <w:pPr>
        <w:ind w:firstLine="0"/>
        <w:outlineLvl w:val="0"/>
        <w:rPr>
          <w:rFonts w:hint="cs"/>
          <w:rtl/>
        </w:rPr>
      </w:pPr>
    </w:p>
    <w:p w14:paraId="4B67BE30" w14:textId="77777777" w:rsidR="00DA7E08" w:rsidRDefault="00DA7E08" w:rsidP="008320F6">
      <w:pPr>
        <w:ind w:firstLine="0"/>
        <w:outlineLvl w:val="0"/>
        <w:rPr>
          <w:rFonts w:hint="cs"/>
          <w:rtl/>
        </w:rPr>
      </w:pPr>
    </w:p>
    <w:p w14:paraId="65F81505" w14:textId="77777777" w:rsidR="00DA7E08" w:rsidRDefault="00DA7E08" w:rsidP="00DA7E08">
      <w:pPr>
        <w:pStyle w:val="KeepWithNext"/>
        <w:rPr>
          <w:rFonts w:hint="cs"/>
          <w:rtl/>
        </w:rPr>
      </w:pPr>
      <w:r>
        <w:rPr>
          <w:rFonts w:hint="cs"/>
          <w:rtl/>
        </w:rPr>
        <w:t>מירב בן ארי</w:t>
      </w:r>
    </w:p>
    <w:p w14:paraId="794B5BFF" w14:textId="77777777" w:rsidR="007C0F13" w:rsidRPr="007C0F13" w:rsidRDefault="007C0F13" w:rsidP="007C0F13">
      <w:pPr>
        <w:ind w:firstLine="0"/>
        <w:rPr>
          <w:rFonts w:hint="cs"/>
          <w:rtl/>
        </w:rPr>
      </w:pPr>
      <w:r>
        <w:rPr>
          <w:rFonts w:hint="cs"/>
          <w:rtl/>
        </w:rPr>
        <w:t>תמר זנדברג</w:t>
      </w:r>
    </w:p>
    <w:p w14:paraId="5B153727" w14:textId="77777777" w:rsidR="00443075" w:rsidRPr="00443075" w:rsidRDefault="00443075" w:rsidP="00443075">
      <w:pPr>
        <w:ind w:firstLine="0"/>
        <w:rPr>
          <w:rFonts w:hint="cs"/>
          <w:rtl/>
        </w:rPr>
      </w:pPr>
      <w:r>
        <w:rPr>
          <w:rFonts w:hint="cs"/>
          <w:rtl/>
        </w:rPr>
        <w:t>אורלי לוי אבקסיס</w:t>
      </w:r>
    </w:p>
    <w:p w14:paraId="57F1B433" w14:textId="77777777" w:rsidR="00FD11F4" w:rsidRPr="00FD11F4" w:rsidRDefault="00FD11F4" w:rsidP="00FD11F4">
      <w:pPr>
        <w:ind w:firstLine="0"/>
        <w:rPr>
          <w:rFonts w:hint="cs"/>
          <w:rtl/>
        </w:rPr>
      </w:pPr>
      <w:r>
        <w:rPr>
          <w:rFonts w:hint="cs"/>
          <w:rtl/>
        </w:rPr>
        <w:t>יפעת שאשא ביטון</w:t>
      </w:r>
    </w:p>
    <w:p w14:paraId="6E9AEAFB" w14:textId="77777777" w:rsidR="00DA7E08" w:rsidRDefault="00DA7E08" w:rsidP="00DA7E08">
      <w:pPr>
        <w:rPr>
          <w:rFonts w:hint="cs"/>
          <w:rtl/>
        </w:rPr>
      </w:pPr>
    </w:p>
    <w:p w14:paraId="483592F3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4A53402E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ייעוץ משפטי:</w:t>
      </w:r>
      <w:r w:rsidRPr="008713A4">
        <w:rPr>
          <w:rFonts w:hint="cs"/>
          <w:rtl/>
        </w:rPr>
        <w:t xml:space="preserve"> </w:t>
      </w:r>
    </w:p>
    <w:p w14:paraId="76D1FE9F" w14:textId="77777777" w:rsidR="00E64116" w:rsidRPr="008713A4" w:rsidRDefault="007E1523" w:rsidP="008320F6">
      <w:pPr>
        <w:ind w:firstLine="0"/>
        <w:outlineLvl w:val="0"/>
      </w:pPr>
      <w:r>
        <w:rPr>
          <w:rtl/>
        </w:rPr>
        <w:t>ארבל אסטרחן</w:t>
      </w:r>
    </w:p>
    <w:p w14:paraId="712218C3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441CEC8C" w14:textId="77777777" w:rsidR="00E64116" w:rsidRPr="008713A4" w:rsidRDefault="00E64116" w:rsidP="008320F6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מנהלת הוועדה</w:t>
      </w:r>
      <w:r w:rsidRPr="008713A4">
        <w:rPr>
          <w:rFonts w:hint="cs"/>
          <w:b/>
          <w:bCs/>
          <w:u w:val="single"/>
          <w:rtl/>
        </w:rPr>
        <w:t>:</w:t>
      </w:r>
    </w:p>
    <w:p w14:paraId="24AB8C81" w14:textId="77777777" w:rsidR="00E64116" w:rsidRPr="008713A4" w:rsidRDefault="007E1523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14:paraId="6439FBF1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1F83268B" w14:textId="77777777"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14:paraId="056A5BBF" w14:textId="77777777" w:rsidR="00E64116" w:rsidRPr="008713A4" w:rsidRDefault="007E1523" w:rsidP="008320F6">
      <w:pPr>
        <w:ind w:firstLine="0"/>
        <w:rPr>
          <w:rFonts w:hint="cs"/>
          <w:rtl/>
        </w:rPr>
      </w:pPr>
      <w:r>
        <w:rPr>
          <w:rtl/>
        </w:rPr>
        <w:t>הדס צנוירט</w:t>
      </w:r>
    </w:p>
    <w:p w14:paraId="5C4E592B" w14:textId="77777777" w:rsidR="007E1523" w:rsidRDefault="007E1523" w:rsidP="007E1523">
      <w:pPr>
        <w:pStyle w:val="a0"/>
        <w:keepNext/>
        <w:rPr>
          <w:rtl/>
        </w:rPr>
      </w:pPr>
      <w:r>
        <w:rPr>
          <w:rtl/>
        </w:rPr>
        <w:br w:type="page"/>
      </w:r>
      <w:r>
        <w:rPr>
          <w:rtl/>
        </w:rPr>
        <w:lastRenderedPageBreak/>
        <w:t>הצעה להקמת ועדות לעניין מסויים, לפי סעיף 108 לתקנון  הכנסת</w:t>
      </w:r>
    </w:p>
    <w:p w14:paraId="44BFBBF5" w14:textId="77777777" w:rsidR="007E1523" w:rsidRDefault="007E1523" w:rsidP="007E1523">
      <w:pPr>
        <w:pStyle w:val="KeepWithNext"/>
        <w:rPr>
          <w:rFonts w:hint="cs"/>
          <w:rtl/>
        </w:rPr>
      </w:pPr>
    </w:p>
    <w:p w14:paraId="0A9A9114" w14:textId="77777777" w:rsidR="00F629E5" w:rsidRPr="00F629E5" w:rsidRDefault="00F629E5" w:rsidP="00F629E5">
      <w:pPr>
        <w:rPr>
          <w:rtl/>
        </w:rPr>
      </w:pPr>
    </w:p>
    <w:p w14:paraId="66BC7565" w14:textId="77777777" w:rsidR="007E1523" w:rsidRDefault="007E1523" w:rsidP="007E1523">
      <w:pPr>
        <w:pStyle w:val="af"/>
        <w:keepNext/>
        <w:rPr>
          <w:rtl/>
        </w:rPr>
      </w:pPr>
      <w:r>
        <w:rPr>
          <w:rtl/>
        </w:rPr>
        <w:t>היו"ר דוד ביטן:</w:t>
      </w:r>
    </w:p>
    <w:p w14:paraId="66F08851" w14:textId="77777777" w:rsidR="007E1523" w:rsidRDefault="007E1523" w:rsidP="007E1523">
      <w:pPr>
        <w:pStyle w:val="KeepWithNext"/>
        <w:rPr>
          <w:rtl/>
        </w:rPr>
      </w:pPr>
    </w:p>
    <w:p w14:paraId="34AA8975" w14:textId="77777777" w:rsidR="0044231D" w:rsidRDefault="007E1523" w:rsidP="007C0F13">
      <w:pPr>
        <w:rPr>
          <w:rFonts w:hint="cs"/>
          <w:rtl/>
        </w:rPr>
      </w:pPr>
      <w:r>
        <w:rPr>
          <w:rFonts w:hint="cs"/>
          <w:rtl/>
        </w:rPr>
        <w:t>שלום רב, אני מתכבד לפתוח את הישיבה</w:t>
      </w:r>
      <w:r w:rsidR="007C0F13">
        <w:rPr>
          <w:rFonts w:hint="cs"/>
          <w:rtl/>
        </w:rPr>
        <w:t>.</w:t>
      </w:r>
    </w:p>
    <w:p w14:paraId="0D6814EA" w14:textId="77777777" w:rsidR="007C0F13" w:rsidRDefault="007C0F13" w:rsidP="007C0F13">
      <w:pPr>
        <w:rPr>
          <w:rFonts w:hint="cs"/>
          <w:rtl/>
        </w:rPr>
      </w:pPr>
    </w:p>
    <w:p w14:paraId="6CF70C74" w14:textId="77777777" w:rsidR="004D3FA2" w:rsidRDefault="00372520" w:rsidP="007E1523">
      <w:pPr>
        <w:rPr>
          <w:rFonts w:hint="cs"/>
          <w:rtl/>
        </w:rPr>
      </w:pPr>
      <w:r>
        <w:rPr>
          <w:rFonts w:hint="cs"/>
          <w:rtl/>
        </w:rPr>
        <w:t xml:space="preserve">חברים, הגענו להסכמה </w:t>
      </w:r>
      <w:r w:rsidR="004D3FA2">
        <w:rPr>
          <w:rFonts w:hint="cs"/>
          <w:rtl/>
        </w:rPr>
        <w:t>כלשהי לגבי הרכב הוועדות</w:t>
      </w:r>
      <w:r>
        <w:rPr>
          <w:rFonts w:hint="cs"/>
          <w:rtl/>
        </w:rPr>
        <w:t xml:space="preserve">. </w:t>
      </w:r>
      <w:r w:rsidR="004D3FA2">
        <w:rPr>
          <w:rFonts w:hint="cs"/>
          <w:rtl/>
        </w:rPr>
        <w:t>ישראל ביתנו פתאום- - -</w:t>
      </w:r>
    </w:p>
    <w:p w14:paraId="5CA5A7DD" w14:textId="77777777" w:rsidR="004D3FA2" w:rsidRDefault="004D3FA2" w:rsidP="007E1523">
      <w:pPr>
        <w:rPr>
          <w:rFonts w:hint="cs"/>
          <w:rtl/>
        </w:rPr>
      </w:pPr>
    </w:p>
    <w:p w14:paraId="5A25AE83" w14:textId="77777777" w:rsidR="004D3FA2" w:rsidRDefault="004D3FA2" w:rsidP="004D3FA2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72A4C0A3" w14:textId="77777777" w:rsidR="004D3FA2" w:rsidRDefault="004D3FA2" w:rsidP="004D3FA2">
      <w:pPr>
        <w:pStyle w:val="KeepWithNext"/>
        <w:rPr>
          <w:rFonts w:hint="cs"/>
          <w:rtl/>
        </w:rPr>
      </w:pPr>
    </w:p>
    <w:p w14:paraId="357F2061" w14:textId="77777777" w:rsidR="004D3FA2" w:rsidRDefault="004D3FA2" w:rsidP="004D3FA2">
      <w:pPr>
        <w:rPr>
          <w:rFonts w:hint="cs"/>
          <w:rtl/>
        </w:rPr>
      </w:pPr>
      <w:r>
        <w:rPr>
          <w:rFonts w:hint="cs"/>
          <w:rtl/>
        </w:rPr>
        <w:t>לא פתאום.</w:t>
      </w:r>
    </w:p>
    <w:p w14:paraId="690A0A1E" w14:textId="77777777" w:rsidR="004D3FA2" w:rsidRDefault="004D3FA2" w:rsidP="004D3FA2">
      <w:pPr>
        <w:rPr>
          <w:rFonts w:hint="cs"/>
          <w:rtl/>
        </w:rPr>
      </w:pPr>
    </w:p>
    <w:p w14:paraId="41331BC8" w14:textId="77777777" w:rsidR="004D3FA2" w:rsidRDefault="004D3FA2" w:rsidP="004D3FA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60BD9D4C" w14:textId="77777777" w:rsidR="004D3FA2" w:rsidRDefault="004D3FA2" w:rsidP="004D3FA2">
      <w:pPr>
        <w:pStyle w:val="KeepWithNext"/>
        <w:rPr>
          <w:rFonts w:hint="cs"/>
          <w:rtl/>
        </w:rPr>
      </w:pPr>
    </w:p>
    <w:p w14:paraId="65485E0D" w14:textId="77777777" w:rsidR="00372520" w:rsidRDefault="004D3FA2" w:rsidP="004D3FA2">
      <w:pPr>
        <w:rPr>
          <w:rFonts w:hint="cs"/>
          <w:rtl/>
        </w:rPr>
      </w:pPr>
      <w:r>
        <w:rPr>
          <w:rFonts w:hint="cs"/>
          <w:rtl/>
        </w:rPr>
        <w:t xml:space="preserve">קפצו בשנייה האחרונה על </w:t>
      </w:r>
      <w:bookmarkStart w:id="0" w:name="_ETM_Q1_317927"/>
      <w:bookmarkEnd w:id="0"/>
      <w:r>
        <w:rPr>
          <w:rFonts w:hint="cs"/>
          <w:rtl/>
        </w:rPr>
        <w:t>היושב-ראש.</w:t>
      </w:r>
      <w:bookmarkStart w:id="1" w:name="_ETM_Q1_315081"/>
      <w:bookmarkStart w:id="2" w:name="_ETM_Q1_315322"/>
      <w:bookmarkStart w:id="3" w:name="_ETM_Q1_315565"/>
      <w:bookmarkEnd w:id="1"/>
      <w:bookmarkEnd w:id="2"/>
      <w:bookmarkEnd w:id="3"/>
      <w:r>
        <w:rPr>
          <w:rFonts w:hint="cs"/>
          <w:rtl/>
        </w:rPr>
        <w:t xml:space="preserve"> אבל </w:t>
      </w:r>
      <w:r w:rsidR="00372520">
        <w:rPr>
          <w:rFonts w:hint="cs"/>
          <w:rtl/>
        </w:rPr>
        <w:t>אני רק רוצה לומר שדיברתי עם אילטוב, והוא לא טען שום טענה</w:t>
      </w:r>
      <w:r>
        <w:rPr>
          <w:rFonts w:hint="cs"/>
          <w:rtl/>
        </w:rPr>
        <w:t xml:space="preserve"> בעניין, שתדעי</w:t>
      </w:r>
      <w:r w:rsidR="00372520">
        <w:rPr>
          <w:rFonts w:hint="cs"/>
          <w:rtl/>
        </w:rPr>
        <w:t xml:space="preserve">. כל מה שהוא ביקש </w:t>
      </w:r>
      <w:r>
        <w:rPr>
          <w:rFonts w:hint="cs"/>
          <w:rtl/>
        </w:rPr>
        <w:t xml:space="preserve">זה עוד נציג </w:t>
      </w:r>
      <w:r w:rsidR="00372520">
        <w:rPr>
          <w:rFonts w:hint="cs"/>
          <w:rtl/>
        </w:rPr>
        <w:t>בוועדת הגיל הרך.</w:t>
      </w:r>
    </w:p>
    <w:p w14:paraId="244CF2B7" w14:textId="77777777" w:rsidR="009E1274" w:rsidRDefault="009E1274" w:rsidP="007E1523">
      <w:pPr>
        <w:rPr>
          <w:rFonts w:hint="cs"/>
          <w:rtl/>
        </w:rPr>
      </w:pPr>
    </w:p>
    <w:p w14:paraId="37080FBA" w14:textId="77777777" w:rsidR="009E1274" w:rsidRDefault="009E1274" w:rsidP="009E1274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4B5023B8" w14:textId="77777777" w:rsidR="009E1274" w:rsidRDefault="009E1274" w:rsidP="009E1274">
      <w:pPr>
        <w:pStyle w:val="KeepWithNext"/>
        <w:rPr>
          <w:rFonts w:hint="cs"/>
          <w:rtl/>
        </w:rPr>
      </w:pPr>
    </w:p>
    <w:p w14:paraId="5C7718D1" w14:textId="77777777" w:rsidR="004D3FA2" w:rsidRDefault="004D3FA2" w:rsidP="004D3FA2">
      <w:pPr>
        <w:rPr>
          <w:rFonts w:hint="cs"/>
          <w:rtl/>
        </w:rPr>
      </w:pPr>
      <w:r>
        <w:rPr>
          <w:rFonts w:hint="cs"/>
          <w:rtl/>
        </w:rPr>
        <w:t xml:space="preserve">אין הוועדה לגיל הרך; יש ועדה לזכויות הילד. זה עד גיל 18, </w:t>
      </w:r>
      <w:bookmarkStart w:id="4" w:name="_ETM_Q1_339597"/>
      <w:bookmarkEnd w:id="4"/>
      <w:r>
        <w:rPr>
          <w:rFonts w:hint="cs"/>
          <w:rtl/>
        </w:rPr>
        <w:t xml:space="preserve">אגב. </w:t>
      </w:r>
      <w:r w:rsidR="009E1274">
        <w:rPr>
          <w:rFonts w:hint="cs"/>
          <w:rtl/>
        </w:rPr>
        <w:t xml:space="preserve">ילדים </w:t>
      </w:r>
      <w:r>
        <w:rPr>
          <w:rFonts w:hint="cs"/>
          <w:rtl/>
        </w:rPr>
        <w:t xml:space="preserve">במדינת ישראל </w:t>
      </w:r>
      <w:r w:rsidR="009E1274">
        <w:rPr>
          <w:rFonts w:hint="cs"/>
          <w:rtl/>
        </w:rPr>
        <w:t xml:space="preserve">זה עד גיל 18. </w:t>
      </w:r>
    </w:p>
    <w:p w14:paraId="5FFFF4FF" w14:textId="77777777" w:rsidR="004D3FA2" w:rsidRDefault="004D3FA2" w:rsidP="004D3FA2">
      <w:pPr>
        <w:rPr>
          <w:rFonts w:hint="cs"/>
          <w:rtl/>
        </w:rPr>
      </w:pPr>
      <w:bookmarkStart w:id="5" w:name="_ETM_Q1_347441"/>
      <w:bookmarkEnd w:id="5"/>
    </w:p>
    <w:p w14:paraId="7966CA20" w14:textId="77777777" w:rsidR="009E1274" w:rsidRDefault="009E1274" w:rsidP="004D3FA2">
      <w:pPr>
        <w:rPr>
          <w:rFonts w:hint="cs"/>
          <w:rtl/>
        </w:rPr>
      </w:pPr>
      <w:bookmarkStart w:id="6" w:name="_ETM_Q1_347686"/>
      <w:bookmarkStart w:id="7" w:name="_ETM_Q1_347927"/>
      <w:bookmarkEnd w:id="6"/>
      <w:bookmarkEnd w:id="7"/>
      <w:r>
        <w:rPr>
          <w:rFonts w:hint="cs"/>
          <w:rtl/>
        </w:rPr>
        <w:t>אדוני היושב-ראש, אני רוצה להסב את תשומת לבך, עדיין</w:t>
      </w:r>
      <w:r w:rsidR="004D3FA2">
        <w:rPr>
          <w:rFonts w:hint="cs"/>
          <w:rtl/>
        </w:rPr>
        <w:t>, גם בוועדות הלא סטטוטוריות יש לנו</w:t>
      </w:r>
      <w:r>
        <w:rPr>
          <w:rFonts w:hint="cs"/>
          <w:rtl/>
        </w:rPr>
        <w:t xml:space="preserve"> תת-ייצוג. בנושאים, למשל, של הוועדה </w:t>
      </w:r>
      <w:r w:rsidR="004D3FA2">
        <w:rPr>
          <w:rFonts w:hint="cs"/>
          <w:rtl/>
        </w:rPr>
        <w:t>ש</w:t>
      </w:r>
      <w:r>
        <w:rPr>
          <w:rFonts w:hint="cs"/>
          <w:rtl/>
        </w:rPr>
        <w:t>ל</w:t>
      </w:r>
      <w:r w:rsidR="004D3FA2">
        <w:rPr>
          <w:rFonts w:hint="cs"/>
          <w:rtl/>
        </w:rPr>
        <w:t xml:space="preserve"> </w:t>
      </w:r>
      <w:bookmarkStart w:id="8" w:name="_ETM_Q1_358971"/>
      <w:bookmarkEnd w:id="8"/>
      <w:r w:rsidR="004D3FA2">
        <w:rPr>
          <w:rFonts w:hint="cs"/>
          <w:rtl/>
        </w:rPr>
        <w:t>ה</w:t>
      </w:r>
      <w:r>
        <w:rPr>
          <w:rFonts w:hint="cs"/>
          <w:rtl/>
        </w:rPr>
        <w:t xml:space="preserve">מלחמה בנגע הסמים, זו ועדה </w:t>
      </w:r>
      <w:r w:rsidR="004D3FA2">
        <w:rPr>
          <w:rFonts w:hint="cs"/>
          <w:rtl/>
        </w:rPr>
        <w:t>שלא רק שביקשנו; אנחנו חושבים ש</w:t>
      </w:r>
      <w:r>
        <w:rPr>
          <w:rFonts w:hint="cs"/>
          <w:rtl/>
        </w:rPr>
        <w:t xml:space="preserve">יש לנו הרבה מה לתרום שם. יש פתרון נורא פשוט </w:t>
      </w:r>
      <w:r>
        <w:rPr>
          <w:rtl/>
        </w:rPr>
        <w:t>–</w:t>
      </w:r>
      <w:r>
        <w:rPr>
          <w:rFonts w:hint="cs"/>
          <w:rtl/>
        </w:rPr>
        <w:t xml:space="preserve"> להגדיל את מספר החברים, ואז אתה יכול להוסיף אחד לקואליציה ואחד לאופוזיציה. לא ייתכן</w:t>
      </w:r>
      <w:r w:rsidR="004D3FA2">
        <w:rPr>
          <w:rFonts w:hint="cs"/>
          <w:rtl/>
        </w:rPr>
        <w:t xml:space="preserve"> שמפלגות שקטנות מאתנו מקבלות ייצוג גדול מאתנו</w:t>
      </w:r>
      <w:r>
        <w:rPr>
          <w:rFonts w:hint="cs"/>
          <w:rtl/>
        </w:rPr>
        <w:t>.</w:t>
      </w:r>
    </w:p>
    <w:p w14:paraId="7765389D" w14:textId="77777777" w:rsidR="009E1274" w:rsidRDefault="009E1274" w:rsidP="009E1274">
      <w:pPr>
        <w:rPr>
          <w:rFonts w:hint="cs"/>
          <w:rtl/>
        </w:rPr>
      </w:pPr>
    </w:p>
    <w:p w14:paraId="0139DD25" w14:textId="77777777" w:rsidR="009E1274" w:rsidRDefault="009E1274" w:rsidP="009E1274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14:paraId="23E57C88" w14:textId="77777777" w:rsidR="009E1274" w:rsidRDefault="009E1274" w:rsidP="009E1274">
      <w:pPr>
        <w:pStyle w:val="KeepWithNext"/>
        <w:rPr>
          <w:rFonts w:hint="cs"/>
          <w:rtl/>
        </w:rPr>
      </w:pPr>
    </w:p>
    <w:p w14:paraId="35E727B4" w14:textId="77777777" w:rsidR="009E1274" w:rsidRDefault="009E1274" w:rsidP="009E1274">
      <w:pPr>
        <w:rPr>
          <w:rFonts w:hint="cs"/>
          <w:rtl/>
        </w:rPr>
      </w:pPr>
      <w:r>
        <w:rPr>
          <w:rFonts w:hint="cs"/>
          <w:rtl/>
        </w:rPr>
        <w:t>אין מפלגות קטנות מכם.</w:t>
      </w:r>
    </w:p>
    <w:p w14:paraId="7FEAEF81" w14:textId="77777777" w:rsidR="009E1274" w:rsidRDefault="009E1274" w:rsidP="009E1274">
      <w:pPr>
        <w:rPr>
          <w:rFonts w:hint="cs"/>
          <w:rtl/>
        </w:rPr>
      </w:pPr>
    </w:p>
    <w:p w14:paraId="72F3188D" w14:textId="77777777" w:rsidR="009E1274" w:rsidRDefault="009E1274" w:rsidP="009E1274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7301E09E" w14:textId="77777777" w:rsidR="009E1274" w:rsidRDefault="009E1274" w:rsidP="009E1274">
      <w:pPr>
        <w:pStyle w:val="KeepWithNext"/>
        <w:rPr>
          <w:rFonts w:hint="cs"/>
          <w:rtl/>
        </w:rPr>
      </w:pPr>
    </w:p>
    <w:p w14:paraId="2A12EFEE" w14:textId="77777777" w:rsidR="009E1274" w:rsidRDefault="009E1274" w:rsidP="004D3FA2">
      <w:pPr>
        <w:rPr>
          <w:rFonts w:hint="cs"/>
          <w:rtl/>
        </w:rPr>
      </w:pPr>
      <w:r>
        <w:rPr>
          <w:rFonts w:hint="cs"/>
          <w:rtl/>
        </w:rPr>
        <w:t xml:space="preserve">יש </w:t>
      </w:r>
      <w:r>
        <w:rPr>
          <w:rtl/>
        </w:rPr>
        <w:t>–</w:t>
      </w:r>
      <w:r>
        <w:rPr>
          <w:rFonts w:hint="cs"/>
          <w:rtl/>
        </w:rPr>
        <w:t xml:space="preserve"> מרצ, </w:t>
      </w:r>
      <w:r w:rsidR="004D3FA2">
        <w:rPr>
          <w:rFonts w:hint="cs"/>
          <w:rtl/>
        </w:rPr>
        <w:t xml:space="preserve">גברתי, </w:t>
      </w:r>
      <w:r>
        <w:rPr>
          <w:rFonts w:hint="cs"/>
          <w:rtl/>
        </w:rPr>
        <w:t>אלא אם כן סיפחתם א</w:t>
      </w:r>
      <w:r w:rsidR="004D3FA2">
        <w:rPr>
          <w:rFonts w:hint="cs"/>
          <w:rtl/>
        </w:rPr>
        <w:t>ות</w:t>
      </w:r>
      <w:r>
        <w:rPr>
          <w:rFonts w:hint="cs"/>
          <w:rtl/>
        </w:rPr>
        <w:t xml:space="preserve">ם </w:t>
      </w:r>
      <w:r w:rsidR="004D3FA2">
        <w:rPr>
          <w:rFonts w:hint="cs"/>
          <w:rtl/>
        </w:rPr>
        <w:t>למחנה הציוני, או לרשימה המשותפת</w:t>
      </w:r>
      <w:r>
        <w:rPr>
          <w:rFonts w:hint="cs"/>
          <w:rtl/>
        </w:rPr>
        <w:t>.</w:t>
      </w:r>
    </w:p>
    <w:p w14:paraId="338B51E8" w14:textId="77777777" w:rsidR="00F4291A" w:rsidRDefault="00F4291A" w:rsidP="009E1274">
      <w:pPr>
        <w:rPr>
          <w:rFonts w:hint="cs"/>
          <w:rtl/>
        </w:rPr>
      </w:pPr>
    </w:p>
    <w:p w14:paraId="02D1FFF6" w14:textId="77777777" w:rsidR="00F4291A" w:rsidRDefault="00F4291A" w:rsidP="00F4291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4D552934" w14:textId="77777777" w:rsidR="00F4291A" w:rsidRDefault="00F4291A" w:rsidP="00F4291A">
      <w:pPr>
        <w:pStyle w:val="KeepWithNext"/>
        <w:rPr>
          <w:rFonts w:hint="cs"/>
          <w:rtl/>
        </w:rPr>
      </w:pPr>
    </w:p>
    <w:p w14:paraId="571A8982" w14:textId="77777777" w:rsidR="00F4291A" w:rsidRDefault="00EB197E" w:rsidP="00EB197E">
      <w:pPr>
        <w:rPr>
          <w:rFonts w:hint="cs"/>
          <w:rtl/>
        </w:rPr>
      </w:pPr>
      <w:r>
        <w:rPr>
          <w:rFonts w:hint="cs"/>
          <w:rtl/>
        </w:rPr>
        <w:t xml:space="preserve">אגב, מרצ קיבלה רק נציג אחת משלוש הוועדות האלה, </w:t>
      </w:r>
      <w:r w:rsidR="00F4291A">
        <w:rPr>
          <w:rFonts w:hint="cs"/>
          <w:rtl/>
        </w:rPr>
        <w:t>ואתם שניים.</w:t>
      </w:r>
      <w:r>
        <w:rPr>
          <w:rFonts w:hint="cs"/>
          <w:rtl/>
        </w:rPr>
        <w:t xml:space="preserve"> א</w:t>
      </w:r>
      <w:bookmarkStart w:id="9" w:name="_ETM_Q1_403551"/>
      <w:bookmarkEnd w:id="9"/>
      <w:r>
        <w:rPr>
          <w:rFonts w:hint="cs"/>
          <w:rtl/>
        </w:rPr>
        <w:t>ני לא יודע על מה את מדברת.</w:t>
      </w:r>
    </w:p>
    <w:p w14:paraId="301A13FF" w14:textId="77777777" w:rsidR="00F4291A" w:rsidRDefault="00F4291A" w:rsidP="00F4291A">
      <w:pPr>
        <w:rPr>
          <w:rFonts w:hint="cs"/>
          <w:rtl/>
        </w:rPr>
      </w:pPr>
    </w:p>
    <w:p w14:paraId="737DFA52" w14:textId="77777777" w:rsidR="00F4291A" w:rsidRDefault="00F4291A" w:rsidP="00F4291A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42F91014" w14:textId="77777777" w:rsidR="00F4291A" w:rsidRDefault="00F4291A" w:rsidP="00F4291A">
      <w:pPr>
        <w:pStyle w:val="KeepWithNext"/>
        <w:rPr>
          <w:rFonts w:hint="cs"/>
          <w:rtl/>
        </w:rPr>
      </w:pPr>
    </w:p>
    <w:p w14:paraId="67EAA582" w14:textId="77777777" w:rsidR="00F4291A" w:rsidRDefault="00EB197E" w:rsidP="00F4291A">
      <w:pPr>
        <w:rPr>
          <w:rFonts w:hint="cs"/>
          <w:rtl/>
        </w:rPr>
      </w:pPr>
      <w:r>
        <w:rPr>
          <w:rFonts w:hint="cs"/>
          <w:rtl/>
        </w:rPr>
        <w:t xml:space="preserve">אדוני היושב-ראש, אלה הוועדות הלא סטטוטוריות. בוועדות הסטטוטוריות </w:t>
      </w:r>
      <w:r w:rsidR="00F4291A">
        <w:rPr>
          <w:rFonts w:hint="cs"/>
          <w:rtl/>
        </w:rPr>
        <w:t>עדיין אנחנו תת-ייצוג.</w:t>
      </w:r>
    </w:p>
    <w:p w14:paraId="2FDC48B0" w14:textId="77777777" w:rsidR="00F4291A" w:rsidRDefault="00F4291A" w:rsidP="00F4291A">
      <w:pPr>
        <w:rPr>
          <w:rFonts w:hint="cs"/>
          <w:rtl/>
        </w:rPr>
      </w:pPr>
    </w:p>
    <w:p w14:paraId="30DD6753" w14:textId="77777777" w:rsidR="00F4291A" w:rsidRDefault="00F4291A" w:rsidP="00F4291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38D19765" w14:textId="77777777" w:rsidR="00F4291A" w:rsidRDefault="00F4291A" w:rsidP="00F4291A">
      <w:pPr>
        <w:pStyle w:val="KeepWithNext"/>
        <w:rPr>
          <w:rFonts w:hint="cs"/>
          <w:rtl/>
        </w:rPr>
      </w:pPr>
    </w:p>
    <w:p w14:paraId="5BA9D907" w14:textId="77777777" w:rsidR="00F4291A" w:rsidRDefault="00EB197E" w:rsidP="00EB197E">
      <w:pPr>
        <w:rPr>
          <w:rFonts w:hint="cs"/>
          <w:rtl/>
        </w:rPr>
      </w:pPr>
      <w:r>
        <w:rPr>
          <w:rFonts w:hint="cs"/>
          <w:rtl/>
        </w:rPr>
        <w:t xml:space="preserve">בואי נעזוב רגע את נגע הסמים. </w:t>
      </w:r>
      <w:r w:rsidR="00F4291A">
        <w:rPr>
          <w:rFonts w:hint="cs"/>
          <w:rtl/>
        </w:rPr>
        <w:t>בואי קודם נדבר על מה שהוסכם, ואז על מה שלא הוסכם.</w:t>
      </w:r>
    </w:p>
    <w:p w14:paraId="1DF7CB7E" w14:textId="77777777" w:rsidR="00F4291A" w:rsidRDefault="00F4291A" w:rsidP="00F4291A">
      <w:pPr>
        <w:rPr>
          <w:rFonts w:hint="cs"/>
          <w:rtl/>
        </w:rPr>
      </w:pPr>
    </w:p>
    <w:p w14:paraId="46467478" w14:textId="77777777" w:rsidR="00F4291A" w:rsidRDefault="00EB197E" w:rsidP="00EB197E">
      <w:pPr>
        <w:rPr>
          <w:rFonts w:hint="cs"/>
          <w:rtl/>
        </w:rPr>
      </w:pPr>
      <w:r>
        <w:rPr>
          <w:rFonts w:hint="cs"/>
          <w:rtl/>
        </w:rPr>
        <w:t xml:space="preserve">הוועדה הראשונה </w:t>
      </w:r>
      <w:r>
        <w:rPr>
          <w:rtl/>
        </w:rPr>
        <w:t>–</w:t>
      </w:r>
      <w:r>
        <w:rPr>
          <w:rFonts w:hint="cs"/>
          <w:rtl/>
        </w:rPr>
        <w:t xml:space="preserve"> לפניות הציבור. הוועדה תהיה בת </w:t>
      </w:r>
      <w:r w:rsidR="00F4291A">
        <w:rPr>
          <w:rFonts w:hint="cs"/>
          <w:rtl/>
        </w:rPr>
        <w:t>תשעה חברים, כדלקמן: הליכוד: שני נציגים</w:t>
      </w:r>
      <w:r>
        <w:rPr>
          <w:rFonts w:hint="cs"/>
          <w:rtl/>
        </w:rPr>
        <w:t xml:space="preserve"> -</w:t>
      </w:r>
      <w:r w:rsidR="00F4291A">
        <w:rPr>
          <w:rFonts w:hint="cs"/>
          <w:rtl/>
        </w:rPr>
        <w:t xml:space="preserve"> חבר הכנסת אליעזר מוזס, ו</w:t>
      </w:r>
      <w:r>
        <w:rPr>
          <w:rFonts w:hint="cs"/>
          <w:rtl/>
        </w:rPr>
        <w:t>נציג</w:t>
      </w:r>
      <w:r w:rsidR="00F4291A">
        <w:rPr>
          <w:rFonts w:hint="cs"/>
          <w:rtl/>
        </w:rPr>
        <w:t xml:space="preserve"> נוסף</w:t>
      </w:r>
      <w:r>
        <w:rPr>
          <w:rFonts w:hint="cs"/>
          <w:rtl/>
        </w:rPr>
        <w:t xml:space="preserve">, </w:t>
      </w:r>
      <w:bookmarkStart w:id="10" w:name="_ETM_Q1_429462"/>
      <w:bookmarkEnd w:id="10"/>
      <w:r>
        <w:rPr>
          <w:rFonts w:hint="cs"/>
          <w:rtl/>
        </w:rPr>
        <w:t>שהליכוד ייתן בעתיד</w:t>
      </w:r>
      <w:r w:rsidR="00F4291A">
        <w:rPr>
          <w:rFonts w:hint="cs"/>
          <w:rtl/>
        </w:rPr>
        <w:t xml:space="preserve">. המחנה הציוני: </w:t>
      </w:r>
      <w:r>
        <w:rPr>
          <w:rFonts w:hint="cs"/>
          <w:rtl/>
        </w:rPr>
        <w:t>שני נציגים.</w:t>
      </w:r>
    </w:p>
    <w:p w14:paraId="17EEF551" w14:textId="77777777" w:rsidR="00F4291A" w:rsidRDefault="00F4291A" w:rsidP="00F4291A">
      <w:pPr>
        <w:rPr>
          <w:rFonts w:hint="cs"/>
          <w:rtl/>
        </w:rPr>
      </w:pPr>
    </w:p>
    <w:p w14:paraId="4545D01C" w14:textId="77777777" w:rsidR="00F4291A" w:rsidRDefault="00F4291A" w:rsidP="00F4291A">
      <w:pPr>
        <w:pStyle w:val="a"/>
        <w:keepNext/>
        <w:rPr>
          <w:rFonts w:hint="cs"/>
          <w:rtl/>
        </w:rPr>
      </w:pPr>
      <w:r>
        <w:rPr>
          <w:rtl/>
        </w:rPr>
        <w:t>יואב בן צור:</w:t>
      </w:r>
    </w:p>
    <w:p w14:paraId="224D980B" w14:textId="77777777" w:rsidR="00F4291A" w:rsidRDefault="00F4291A" w:rsidP="00F4291A">
      <w:pPr>
        <w:pStyle w:val="KeepWithNext"/>
        <w:rPr>
          <w:rFonts w:hint="cs"/>
          <w:rtl/>
        </w:rPr>
      </w:pPr>
    </w:p>
    <w:p w14:paraId="15CE979E" w14:textId="77777777" w:rsidR="005B5CF5" w:rsidRDefault="005B5CF5" w:rsidP="005B5CF5">
      <w:pPr>
        <w:rPr>
          <w:rFonts w:hint="cs"/>
          <w:rtl/>
        </w:rPr>
      </w:pPr>
      <w:r>
        <w:rPr>
          <w:rFonts w:hint="cs"/>
          <w:rtl/>
        </w:rPr>
        <w:t>גם אתם לא, אני רואה.</w:t>
      </w:r>
    </w:p>
    <w:p w14:paraId="319B5606" w14:textId="77777777" w:rsidR="00F4291A" w:rsidRDefault="005B5CF5" w:rsidP="005B5CF5">
      <w:pPr>
        <w:rPr>
          <w:rFonts w:hint="cs"/>
          <w:rtl/>
        </w:rPr>
      </w:pPr>
      <w:r>
        <w:rPr>
          <w:rFonts w:hint="cs"/>
          <w:rtl/>
        </w:rPr>
        <w:t xml:space="preserve"> </w:t>
      </w:r>
    </w:p>
    <w:p w14:paraId="2F4004EA" w14:textId="77777777" w:rsidR="00F4291A" w:rsidRDefault="00F4291A" w:rsidP="00F4291A">
      <w:pPr>
        <w:pStyle w:val="af"/>
        <w:keepNext/>
        <w:rPr>
          <w:rFonts w:hint="cs"/>
          <w:rtl/>
        </w:rPr>
      </w:pPr>
      <w:r>
        <w:rPr>
          <w:rtl/>
        </w:rPr>
        <w:lastRenderedPageBreak/>
        <w:t>היו"ר דוד ביטן:</w:t>
      </w:r>
    </w:p>
    <w:p w14:paraId="46094B97" w14:textId="77777777" w:rsidR="00F4291A" w:rsidRDefault="00F4291A" w:rsidP="00F4291A">
      <w:pPr>
        <w:pStyle w:val="KeepWithNext"/>
        <w:rPr>
          <w:rFonts w:hint="cs"/>
          <w:rtl/>
        </w:rPr>
      </w:pPr>
    </w:p>
    <w:p w14:paraId="6DA5BDBD" w14:textId="77777777" w:rsidR="00F4291A" w:rsidRDefault="00F4291A" w:rsidP="00F4291A">
      <w:pPr>
        <w:rPr>
          <w:rFonts w:hint="cs"/>
          <w:rtl/>
        </w:rPr>
      </w:pPr>
      <w:r>
        <w:rPr>
          <w:rFonts w:hint="cs"/>
          <w:rtl/>
        </w:rPr>
        <w:t>אין לנו</w:t>
      </w:r>
      <w:r w:rsidR="005B5CF5">
        <w:rPr>
          <w:rFonts w:hint="cs"/>
          <w:rtl/>
        </w:rPr>
        <w:t xml:space="preserve"> מי</w:t>
      </w:r>
      <w:r>
        <w:rPr>
          <w:rFonts w:hint="cs"/>
          <w:rtl/>
        </w:rPr>
        <w:t>.</w:t>
      </w:r>
      <w:r w:rsidR="005B5CF5">
        <w:rPr>
          <w:rFonts w:hint="cs"/>
          <w:rtl/>
        </w:rPr>
        <w:t xml:space="preserve"> ניתן את זה, כנראה, למישהו, אבל בינתיים זה רשום על הליכוד. זה לא משנה.</w:t>
      </w:r>
      <w:r w:rsidR="00517694">
        <w:rPr>
          <w:rFonts w:hint="cs"/>
          <w:rtl/>
        </w:rPr>
        <w:t xml:space="preserve"> נתנו גם </w:t>
      </w:r>
      <w:bookmarkStart w:id="11" w:name="_ETM_Q1_441299"/>
      <w:bookmarkEnd w:id="11"/>
      <w:r w:rsidR="00517694">
        <w:rPr>
          <w:rFonts w:hint="cs"/>
          <w:rtl/>
        </w:rPr>
        <w:t>לאגודה את הנציג. אין בעיה. לחברים שלנו אין עניין ואין יכולת.</w:t>
      </w:r>
      <w:r w:rsidR="00D85A81">
        <w:rPr>
          <w:rFonts w:hint="cs"/>
          <w:rtl/>
        </w:rPr>
        <w:t xml:space="preserve"> יש יותר מדי ועדות.</w:t>
      </w:r>
    </w:p>
    <w:p w14:paraId="0A6CEC5B" w14:textId="77777777" w:rsidR="00F4291A" w:rsidRDefault="00F4291A" w:rsidP="00F4291A">
      <w:pPr>
        <w:rPr>
          <w:rFonts w:hint="cs"/>
          <w:rtl/>
        </w:rPr>
      </w:pPr>
    </w:p>
    <w:p w14:paraId="0FB419BB" w14:textId="77777777" w:rsidR="00F4291A" w:rsidRDefault="00F4291A" w:rsidP="00F4291A">
      <w:pPr>
        <w:rPr>
          <w:rFonts w:hint="cs"/>
          <w:rtl/>
        </w:rPr>
      </w:pPr>
      <w:r>
        <w:rPr>
          <w:rFonts w:hint="cs"/>
          <w:rtl/>
        </w:rPr>
        <w:t xml:space="preserve">המחנה הציוני: שני נציגים. הרשימה המשותפת: נציג אחד </w:t>
      </w:r>
      <w:r>
        <w:rPr>
          <w:rtl/>
        </w:rPr>
        <w:t>–</w:t>
      </w:r>
      <w:r>
        <w:rPr>
          <w:rFonts w:hint="cs"/>
          <w:rtl/>
        </w:rPr>
        <w:t xml:space="preserve"> חבר הכנסת אוסאמה סעדי. </w:t>
      </w:r>
      <w:r w:rsidR="004B16F3">
        <w:rPr>
          <w:rFonts w:hint="cs"/>
          <w:rtl/>
        </w:rPr>
        <w:t xml:space="preserve">כולנו: נציג אחד </w:t>
      </w:r>
      <w:r w:rsidR="004B16F3">
        <w:rPr>
          <w:rtl/>
        </w:rPr>
        <w:t>–</w:t>
      </w:r>
      <w:r w:rsidR="004B16F3">
        <w:rPr>
          <w:rFonts w:hint="cs"/>
          <w:rtl/>
        </w:rPr>
        <w:t xml:space="preserve"> חבר הכנסת רועי פולקמן. </w:t>
      </w:r>
      <w:r>
        <w:rPr>
          <w:rFonts w:hint="cs"/>
          <w:rtl/>
        </w:rPr>
        <w:t xml:space="preserve">יש עתיד: נציג אחד. </w:t>
      </w:r>
      <w:r w:rsidR="004B16F3">
        <w:rPr>
          <w:rFonts w:hint="cs"/>
          <w:rtl/>
        </w:rPr>
        <w:t xml:space="preserve">ישראל ביתנו: נציג אחד. </w:t>
      </w:r>
      <w:r>
        <w:rPr>
          <w:rFonts w:hint="cs"/>
          <w:rtl/>
        </w:rPr>
        <w:t xml:space="preserve">יהדות התורה: נציג אחד </w:t>
      </w:r>
      <w:r>
        <w:rPr>
          <w:rtl/>
        </w:rPr>
        <w:t>–</w:t>
      </w:r>
      <w:r>
        <w:rPr>
          <w:rFonts w:hint="cs"/>
          <w:rtl/>
        </w:rPr>
        <w:t xml:space="preserve"> חבר הכנסת ישראל אייכלר. יש הסכמה?</w:t>
      </w:r>
    </w:p>
    <w:p w14:paraId="0B4BD708" w14:textId="77777777" w:rsidR="00F4291A" w:rsidRDefault="00F4291A" w:rsidP="00F4291A">
      <w:pPr>
        <w:rPr>
          <w:rFonts w:hint="cs"/>
          <w:rtl/>
        </w:rPr>
      </w:pPr>
    </w:p>
    <w:p w14:paraId="7784F4F1" w14:textId="77777777" w:rsidR="00F4291A" w:rsidRDefault="00F4291A" w:rsidP="00F4291A">
      <w:pPr>
        <w:rPr>
          <w:rFonts w:hint="cs"/>
          <w:rtl/>
        </w:rPr>
      </w:pPr>
      <w:r>
        <w:rPr>
          <w:rFonts w:hint="cs"/>
          <w:rtl/>
        </w:rPr>
        <w:t>מי בעד?</w:t>
      </w:r>
    </w:p>
    <w:p w14:paraId="42B5B3BE" w14:textId="77777777" w:rsidR="00F4291A" w:rsidRDefault="00F4291A" w:rsidP="00F4291A">
      <w:pPr>
        <w:rPr>
          <w:rFonts w:hint="cs"/>
          <w:rtl/>
        </w:rPr>
      </w:pPr>
    </w:p>
    <w:p w14:paraId="4FBD52F8" w14:textId="77777777" w:rsidR="00F4291A" w:rsidRPr="00517694" w:rsidRDefault="00F4291A" w:rsidP="00517694">
      <w:pPr>
        <w:jc w:val="center"/>
        <w:rPr>
          <w:rFonts w:hint="cs"/>
          <w:b/>
          <w:bCs/>
          <w:rtl/>
        </w:rPr>
      </w:pPr>
      <w:r w:rsidRPr="00517694">
        <w:rPr>
          <w:rFonts w:hint="cs"/>
          <w:b/>
          <w:bCs/>
          <w:rtl/>
        </w:rPr>
        <w:t>הצבעה</w:t>
      </w:r>
    </w:p>
    <w:p w14:paraId="2D24D0DB" w14:textId="77777777" w:rsidR="00517694" w:rsidRDefault="00517694" w:rsidP="00517694">
      <w:pPr>
        <w:jc w:val="center"/>
        <w:rPr>
          <w:rFonts w:hint="cs"/>
          <w:rtl/>
        </w:rPr>
      </w:pPr>
    </w:p>
    <w:p w14:paraId="786D3673" w14:textId="77777777" w:rsidR="00F4291A" w:rsidRDefault="00F4291A" w:rsidP="00517694">
      <w:pPr>
        <w:jc w:val="center"/>
        <w:rPr>
          <w:rFonts w:hint="cs"/>
          <w:rtl/>
        </w:rPr>
      </w:pPr>
      <w:r>
        <w:rPr>
          <w:rFonts w:hint="cs"/>
          <w:rtl/>
        </w:rPr>
        <w:t>בעד</w:t>
      </w:r>
      <w:r w:rsidR="00517694">
        <w:rPr>
          <w:rFonts w:hint="cs"/>
          <w:rtl/>
        </w:rPr>
        <w:t xml:space="preserve"> </w:t>
      </w:r>
      <w:r w:rsidR="00DC410F">
        <w:rPr>
          <w:rFonts w:hint="cs"/>
          <w:rtl/>
        </w:rPr>
        <w:t xml:space="preserve">ההצעה </w:t>
      </w:r>
      <w:r w:rsidR="00517694">
        <w:rPr>
          <w:rtl/>
        </w:rPr>
        <w:t>–</w:t>
      </w:r>
      <w:r w:rsidR="00517694">
        <w:rPr>
          <w:rFonts w:hint="cs"/>
          <w:rtl/>
        </w:rPr>
        <w:t xml:space="preserve"> פה אחד</w:t>
      </w:r>
    </w:p>
    <w:p w14:paraId="10CED244" w14:textId="77777777" w:rsidR="00F4291A" w:rsidRDefault="00DC410F" w:rsidP="00517694">
      <w:pPr>
        <w:jc w:val="center"/>
        <w:rPr>
          <w:rFonts w:hint="cs"/>
          <w:rtl/>
        </w:rPr>
      </w:pPr>
      <w:r>
        <w:rPr>
          <w:rFonts w:hint="cs"/>
          <w:rtl/>
        </w:rPr>
        <w:t xml:space="preserve">ההצעה </w:t>
      </w:r>
      <w:r w:rsidR="00F4291A">
        <w:rPr>
          <w:rFonts w:hint="cs"/>
          <w:rtl/>
        </w:rPr>
        <w:t>אושר</w:t>
      </w:r>
      <w:r>
        <w:rPr>
          <w:rFonts w:hint="cs"/>
          <w:rtl/>
        </w:rPr>
        <w:t>ה</w:t>
      </w:r>
      <w:r w:rsidR="00F4291A">
        <w:rPr>
          <w:rFonts w:hint="cs"/>
          <w:rtl/>
        </w:rPr>
        <w:t>.</w:t>
      </w:r>
    </w:p>
    <w:p w14:paraId="6965312C" w14:textId="77777777" w:rsidR="00F4291A" w:rsidRDefault="00F4291A" w:rsidP="00F4291A">
      <w:pPr>
        <w:rPr>
          <w:rFonts w:hint="cs"/>
          <w:rtl/>
        </w:rPr>
      </w:pPr>
    </w:p>
    <w:p w14:paraId="6A1C6735" w14:textId="77777777" w:rsidR="00F4291A" w:rsidRDefault="00F4291A" w:rsidP="00F4291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5EB0509E" w14:textId="77777777" w:rsidR="00F4291A" w:rsidRDefault="00F4291A" w:rsidP="00F4291A">
      <w:pPr>
        <w:pStyle w:val="KeepWithNext"/>
        <w:rPr>
          <w:rFonts w:hint="cs"/>
          <w:rtl/>
        </w:rPr>
      </w:pPr>
    </w:p>
    <w:p w14:paraId="2D119A9C" w14:textId="77777777" w:rsidR="00F4291A" w:rsidRDefault="00DC410F" w:rsidP="00DC410F">
      <w:pPr>
        <w:rPr>
          <w:rFonts w:hint="cs"/>
          <w:rtl/>
        </w:rPr>
      </w:pPr>
      <w:bookmarkStart w:id="12" w:name="_ETM_Q1_497105"/>
      <w:bookmarkEnd w:id="12"/>
      <w:r>
        <w:rPr>
          <w:rFonts w:hint="cs"/>
          <w:rtl/>
        </w:rPr>
        <w:t xml:space="preserve">זכויות הילד. הוועדה תהיה </w:t>
      </w:r>
      <w:bookmarkStart w:id="13" w:name="_ETM_Q1_501294"/>
      <w:bookmarkEnd w:id="13"/>
      <w:r>
        <w:rPr>
          <w:rFonts w:hint="cs"/>
          <w:rtl/>
        </w:rPr>
        <w:t xml:space="preserve">בת תשעה חברים, </w:t>
      </w:r>
      <w:r w:rsidR="00F4291A">
        <w:rPr>
          <w:rFonts w:hint="cs"/>
          <w:rtl/>
        </w:rPr>
        <w:t xml:space="preserve">כדלקמן: הליכוד: שני נציגים </w:t>
      </w:r>
      <w:r w:rsidR="00F4291A">
        <w:rPr>
          <w:rtl/>
        </w:rPr>
        <w:t>–</w:t>
      </w:r>
      <w:r w:rsidR="00F4291A">
        <w:rPr>
          <w:rFonts w:hint="cs"/>
          <w:rtl/>
        </w:rPr>
        <w:t xml:space="preserve"> חבר הכנסת יואב קיש</w:t>
      </w:r>
      <w:r>
        <w:rPr>
          <w:rFonts w:hint="cs"/>
          <w:rtl/>
        </w:rPr>
        <w:t xml:space="preserve"> ואורי מקלב</w:t>
      </w:r>
      <w:r w:rsidR="00F4291A">
        <w:rPr>
          <w:rFonts w:hint="cs"/>
          <w:rtl/>
        </w:rPr>
        <w:t xml:space="preserve">. </w:t>
      </w:r>
      <w:r>
        <w:rPr>
          <w:rFonts w:hint="cs"/>
          <w:rtl/>
        </w:rPr>
        <w:t xml:space="preserve">המחנה הציוני: נציג אחד. </w:t>
      </w:r>
      <w:r w:rsidR="00F4291A">
        <w:rPr>
          <w:rFonts w:hint="cs"/>
          <w:rtl/>
        </w:rPr>
        <w:t xml:space="preserve">אם יש לכם </w:t>
      </w:r>
      <w:r>
        <w:rPr>
          <w:rFonts w:hint="cs"/>
          <w:rtl/>
        </w:rPr>
        <w:t>ש</w:t>
      </w:r>
      <w:r w:rsidR="00F4291A">
        <w:rPr>
          <w:rFonts w:hint="cs"/>
          <w:rtl/>
        </w:rPr>
        <w:t xml:space="preserve">מות, תביאו לנו עכשיו, כי אני הולך לקרוא את זה במליאה. הרשימה המשותפת: נציג אחד </w:t>
      </w:r>
      <w:r w:rsidR="00F4291A">
        <w:rPr>
          <w:rtl/>
        </w:rPr>
        <w:t>–</w:t>
      </w:r>
      <w:r w:rsidR="00F4291A">
        <w:rPr>
          <w:rFonts w:hint="cs"/>
          <w:rtl/>
        </w:rPr>
        <w:t xml:space="preserve"> חבר הכנסת י</w:t>
      </w:r>
      <w:r>
        <w:rPr>
          <w:rFonts w:hint="cs"/>
          <w:rtl/>
        </w:rPr>
        <w:t>וסף</w:t>
      </w:r>
      <w:r w:rsidR="00F4291A">
        <w:rPr>
          <w:rFonts w:hint="cs"/>
          <w:rtl/>
        </w:rPr>
        <w:t xml:space="preserve"> ג'ב</w:t>
      </w:r>
      <w:r>
        <w:rPr>
          <w:rFonts w:hint="cs"/>
          <w:rtl/>
        </w:rPr>
        <w:t>א</w:t>
      </w:r>
      <w:r w:rsidR="00F4291A">
        <w:rPr>
          <w:rFonts w:hint="cs"/>
          <w:rtl/>
        </w:rPr>
        <w:t xml:space="preserve">רין. יש עתיד: </w:t>
      </w:r>
      <w:r w:rsidR="009A398D">
        <w:rPr>
          <w:rFonts w:hint="cs"/>
          <w:rtl/>
        </w:rPr>
        <w:t xml:space="preserve">נציגה אחת - </w:t>
      </w:r>
      <w:r w:rsidR="00F4291A">
        <w:rPr>
          <w:rFonts w:hint="cs"/>
          <w:rtl/>
        </w:rPr>
        <w:t xml:space="preserve">חברת הכנסת קארין אלהרר. </w:t>
      </w:r>
      <w:r w:rsidR="009A398D">
        <w:rPr>
          <w:rFonts w:hint="cs"/>
          <w:rtl/>
        </w:rPr>
        <w:t xml:space="preserve">כולנו: נציגה אחת </w:t>
      </w:r>
      <w:r w:rsidR="009A398D">
        <w:rPr>
          <w:rtl/>
        </w:rPr>
        <w:t>–</w:t>
      </w:r>
      <w:r w:rsidR="009A398D">
        <w:rPr>
          <w:rFonts w:hint="cs"/>
          <w:rtl/>
        </w:rPr>
        <w:t xml:space="preserve"> חברת הכנסת י</w:t>
      </w:r>
      <w:r w:rsidR="00F4291A">
        <w:rPr>
          <w:rFonts w:hint="cs"/>
          <w:rtl/>
        </w:rPr>
        <w:t xml:space="preserve">פעת שאשא ביטון. הבית היהודי: נציג אחד </w:t>
      </w:r>
      <w:r w:rsidR="00F4291A">
        <w:rPr>
          <w:rtl/>
        </w:rPr>
        <w:t>–</w:t>
      </w:r>
      <w:r w:rsidR="00F4291A">
        <w:rPr>
          <w:rFonts w:hint="cs"/>
          <w:rtl/>
        </w:rPr>
        <w:t xml:space="preserve"> חבר הכנסת מוטי יוגב. </w:t>
      </w:r>
      <w:r w:rsidR="009A398D">
        <w:rPr>
          <w:rFonts w:hint="cs"/>
          <w:rtl/>
        </w:rPr>
        <w:t xml:space="preserve">ש"ס: נציג אחד </w:t>
      </w:r>
      <w:r w:rsidR="009A398D">
        <w:rPr>
          <w:rtl/>
        </w:rPr>
        <w:t>–</w:t>
      </w:r>
      <w:r w:rsidR="009A398D">
        <w:rPr>
          <w:rFonts w:hint="cs"/>
          <w:rtl/>
        </w:rPr>
        <w:t xml:space="preserve"> חבר הכנסת יעקב מרגי, וישראל ביתנו: נציג אחד - </w:t>
      </w:r>
      <w:r w:rsidR="00F4291A">
        <w:rPr>
          <w:rFonts w:hint="cs"/>
          <w:rtl/>
        </w:rPr>
        <w:t>או</w:t>
      </w:r>
      <w:r w:rsidR="009A398D">
        <w:rPr>
          <w:rFonts w:hint="cs"/>
          <w:rtl/>
        </w:rPr>
        <w:t>ר</w:t>
      </w:r>
      <w:r w:rsidR="00F4291A">
        <w:rPr>
          <w:rFonts w:hint="cs"/>
          <w:rtl/>
        </w:rPr>
        <w:t>לי לוי.</w:t>
      </w:r>
    </w:p>
    <w:p w14:paraId="17652B04" w14:textId="77777777" w:rsidR="00F4291A" w:rsidRDefault="00F4291A" w:rsidP="00F4291A">
      <w:pPr>
        <w:rPr>
          <w:rFonts w:hint="cs"/>
          <w:rtl/>
        </w:rPr>
      </w:pPr>
    </w:p>
    <w:p w14:paraId="1F2FF1DA" w14:textId="77777777" w:rsidR="00E25026" w:rsidRDefault="00E25026" w:rsidP="00E25026">
      <w:pPr>
        <w:pStyle w:val="a"/>
        <w:keepNext/>
        <w:rPr>
          <w:rFonts w:hint="cs"/>
          <w:rtl/>
        </w:rPr>
      </w:pPr>
      <w:bookmarkStart w:id="14" w:name="_ETM_Q1_547606"/>
      <w:bookmarkEnd w:id="14"/>
      <w:r>
        <w:rPr>
          <w:rtl/>
        </w:rPr>
        <w:t>ישראל אייכלר:</w:t>
      </w:r>
    </w:p>
    <w:p w14:paraId="0D5DF0EB" w14:textId="77777777" w:rsidR="00E25026" w:rsidRDefault="00E25026" w:rsidP="00E25026">
      <w:pPr>
        <w:pStyle w:val="KeepWithNext"/>
        <w:rPr>
          <w:rFonts w:hint="cs"/>
          <w:rtl/>
        </w:rPr>
      </w:pPr>
    </w:p>
    <w:p w14:paraId="67F02E1A" w14:textId="77777777" w:rsidR="00E25026" w:rsidRDefault="00E25026" w:rsidP="00E25026">
      <w:pPr>
        <w:rPr>
          <w:rFonts w:hint="cs"/>
          <w:rtl/>
        </w:rPr>
      </w:pPr>
      <w:r>
        <w:rPr>
          <w:rFonts w:hint="cs"/>
          <w:rtl/>
        </w:rPr>
        <w:t>הגברת סופה לנדבר ביקשה.</w:t>
      </w:r>
    </w:p>
    <w:p w14:paraId="04258745" w14:textId="77777777" w:rsidR="00E25026" w:rsidRDefault="00E25026" w:rsidP="00E25026">
      <w:pPr>
        <w:rPr>
          <w:rFonts w:hint="cs"/>
          <w:rtl/>
        </w:rPr>
      </w:pPr>
      <w:bookmarkStart w:id="15" w:name="_ETM_Q1_549284"/>
      <w:bookmarkEnd w:id="15"/>
    </w:p>
    <w:p w14:paraId="2EC32428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0F4ECDF4" w14:textId="77777777" w:rsidR="007D3D77" w:rsidRDefault="007D3D77" w:rsidP="007D3D77">
      <w:pPr>
        <w:pStyle w:val="KeepWithNext"/>
        <w:rPr>
          <w:rFonts w:hint="cs"/>
          <w:rtl/>
        </w:rPr>
      </w:pPr>
    </w:p>
    <w:p w14:paraId="5D3FBEB0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בפניות הציבור אנחנו ממנים את סופה לנדבר.</w:t>
      </w:r>
    </w:p>
    <w:p w14:paraId="718356DA" w14:textId="77777777" w:rsidR="007D3D77" w:rsidRDefault="007D3D77" w:rsidP="007D3D77">
      <w:pPr>
        <w:rPr>
          <w:rFonts w:hint="cs"/>
          <w:rtl/>
        </w:rPr>
      </w:pPr>
    </w:p>
    <w:p w14:paraId="56A7DF22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0127F199" w14:textId="77777777" w:rsidR="007D3D77" w:rsidRDefault="007D3D77" w:rsidP="007D3D77">
      <w:pPr>
        <w:pStyle w:val="KeepWithNext"/>
        <w:rPr>
          <w:rFonts w:hint="cs"/>
          <w:rtl/>
        </w:rPr>
      </w:pPr>
    </w:p>
    <w:p w14:paraId="746C30AD" w14:textId="77777777" w:rsidR="007D3D77" w:rsidRDefault="007D3D77" w:rsidP="00A62161">
      <w:pPr>
        <w:rPr>
          <w:rFonts w:hint="cs"/>
          <w:rtl/>
        </w:rPr>
      </w:pPr>
      <w:r>
        <w:rPr>
          <w:rFonts w:hint="cs"/>
          <w:rtl/>
        </w:rPr>
        <w:t xml:space="preserve">אז תוסיפו אותה. </w:t>
      </w:r>
      <w:r w:rsidR="00E25026">
        <w:rPr>
          <w:rFonts w:hint="cs"/>
          <w:rtl/>
        </w:rPr>
        <w:t xml:space="preserve">בפניות הציבור </w:t>
      </w:r>
      <w:r w:rsidR="00E25026">
        <w:rPr>
          <w:rtl/>
        </w:rPr>
        <w:t>–</w:t>
      </w:r>
      <w:r w:rsidR="00E25026">
        <w:rPr>
          <w:rFonts w:hint="cs"/>
          <w:rtl/>
        </w:rPr>
        <w:t xml:space="preserve"> אני חוזר, כי כבר היתה הצבעה </w:t>
      </w:r>
      <w:r w:rsidR="00A62161">
        <w:rPr>
          <w:rFonts w:hint="eastAsia"/>
          <w:rtl/>
        </w:rPr>
        <w:t>–</w:t>
      </w:r>
      <w:r w:rsidR="00E25026">
        <w:rPr>
          <w:rFonts w:hint="cs"/>
          <w:rtl/>
        </w:rPr>
        <w:t xml:space="preserve"> </w:t>
      </w:r>
      <w:r>
        <w:rPr>
          <w:rFonts w:hint="cs"/>
          <w:rtl/>
        </w:rPr>
        <w:t xml:space="preserve">זה אייכלר. </w:t>
      </w:r>
      <w:r w:rsidR="00E25026">
        <w:rPr>
          <w:rFonts w:hint="cs"/>
          <w:rtl/>
        </w:rPr>
        <w:t xml:space="preserve">הצבענו על זה, </w:t>
      </w:r>
      <w:r>
        <w:rPr>
          <w:rFonts w:hint="cs"/>
          <w:rtl/>
        </w:rPr>
        <w:t xml:space="preserve">לא צריך הצבעה </w:t>
      </w:r>
      <w:r>
        <w:rPr>
          <w:rtl/>
        </w:rPr>
        <w:t>–</w:t>
      </w:r>
      <w:r>
        <w:rPr>
          <w:rFonts w:hint="cs"/>
          <w:rtl/>
        </w:rPr>
        <w:t xml:space="preserve"> רק אני אומר. זכויות הילד </w:t>
      </w:r>
      <w:r>
        <w:rPr>
          <w:rtl/>
        </w:rPr>
        <w:t>–</w:t>
      </w:r>
      <w:r>
        <w:rPr>
          <w:rFonts w:hint="cs"/>
          <w:rtl/>
        </w:rPr>
        <w:t xml:space="preserve"> הצבענו על יפעת</w:t>
      </w:r>
      <w:r w:rsidR="00E25026">
        <w:rPr>
          <w:rFonts w:hint="cs"/>
          <w:rtl/>
        </w:rPr>
        <w:t xml:space="preserve"> היושב-ראש</w:t>
      </w:r>
      <w:r>
        <w:rPr>
          <w:rFonts w:hint="cs"/>
          <w:rtl/>
        </w:rPr>
        <w:t>.</w:t>
      </w:r>
    </w:p>
    <w:p w14:paraId="75946298" w14:textId="77777777" w:rsidR="007D3D77" w:rsidRDefault="007D3D77" w:rsidP="007D3D77">
      <w:pPr>
        <w:rPr>
          <w:rFonts w:hint="cs"/>
          <w:rtl/>
        </w:rPr>
      </w:pPr>
    </w:p>
    <w:p w14:paraId="58974F70" w14:textId="77777777" w:rsidR="007D3D77" w:rsidRDefault="00E25026" w:rsidP="007D3D77">
      <w:pPr>
        <w:rPr>
          <w:rFonts w:hint="cs"/>
          <w:rtl/>
        </w:rPr>
      </w:pPr>
      <w:r>
        <w:rPr>
          <w:rFonts w:hint="cs"/>
          <w:rtl/>
        </w:rPr>
        <w:t xml:space="preserve">הוועדה לזכויות הילד. </w:t>
      </w:r>
      <w:r w:rsidR="007D3D77">
        <w:rPr>
          <w:rFonts w:hint="cs"/>
          <w:rtl/>
        </w:rPr>
        <w:t>מי בעד?</w:t>
      </w:r>
    </w:p>
    <w:p w14:paraId="3FCF5D05" w14:textId="77777777" w:rsidR="00E25026" w:rsidRDefault="00E25026" w:rsidP="007D3D77">
      <w:pPr>
        <w:rPr>
          <w:rFonts w:hint="cs"/>
          <w:rtl/>
        </w:rPr>
      </w:pPr>
      <w:bookmarkStart w:id="16" w:name="_ETM_Q1_571986"/>
      <w:bookmarkEnd w:id="16"/>
    </w:p>
    <w:p w14:paraId="113060C9" w14:textId="77777777" w:rsidR="00E25026" w:rsidRPr="00517694" w:rsidRDefault="00E25026" w:rsidP="00E25026">
      <w:pPr>
        <w:jc w:val="center"/>
        <w:rPr>
          <w:rFonts w:hint="cs"/>
          <w:b/>
          <w:bCs/>
          <w:rtl/>
        </w:rPr>
      </w:pPr>
      <w:bookmarkStart w:id="17" w:name="_ETM_Q1_572239"/>
      <w:bookmarkEnd w:id="17"/>
      <w:r w:rsidRPr="00517694">
        <w:rPr>
          <w:rFonts w:hint="cs"/>
          <w:b/>
          <w:bCs/>
          <w:rtl/>
        </w:rPr>
        <w:t>הצבעה</w:t>
      </w:r>
    </w:p>
    <w:p w14:paraId="07FDBBF1" w14:textId="77777777" w:rsidR="00E25026" w:rsidRDefault="00E25026" w:rsidP="00E25026">
      <w:pPr>
        <w:jc w:val="center"/>
        <w:rPr>
          <w:rFonts w:hint="cs"/>
          <w:rtl/>
        </w:rPr>
      </w:pPr>
    </w:p>
    <w:p w14:paraId="2C1FB384" w14:textId="77777777" w:rsidR="00E25026" w:rsidRDefault="00E25026" w:rsidP="00E25026">
      <w:pPr>
        <w:jc w:val="center"/>
        <w:rPr>
          <w:rFonts w:hint="cs"/>
          <w:rtl/>
        </w:rPr>
      </w:pPr>
      <w:r>
        <w:rPr>
          <w:rFonts w:hint="cs"/>
          <w:rtl/>
        </w:rPr>
        <w:t xml:space="preserve">בעד ההצעה </w:t>
      </w:r>
      <w:r>
        <w:rPr>
          <w:rtl/>
        </w:rPr>
        <w:t>–</w:t>
      </w:r>
      <w:r>
        <w:rPr>
          <w:rFonts w:hint="cs"/>
          <w:rtl/>
        </w:rPr>
        <w:t xml:space="preserve"> פה אחד</w:t>
      </w:r>
    </w:p>
    <w:p w14:paraId="573693D0" w14:textId="77777777" w:rsidR="00E25026" w:rsidRDefault="00E25026" w:rsidP="00E25026">
      <w:pPr>
        <w:jc w:val="center"/>
        <w:rPr>
          <w:rFonts w:hint="cs"/>
          <w:rtl/>
        </w:rPr>
      </w:pPr>
      <w:r>
        <w:rPr>
          <w:rFonts w:hint="cs"/>
          <w:rtl/>
        </w:rPr>
        <w:t>ההצעה אושרה.</w:t>
      </w:r>
    </w:p>
    <w:p w14:paraId="63D169A1" w14:textId="77777777" w:rsidR="00E25026" w:rsidRDefault="00E25026" w:rsidP="00E25026">
      <w:pPr>
        <w:rPr>
          <w:rFonts w:hint="cs"/>
          <w:rtl/>
        </w:rPr>
      </w:pPr>
    </w:p>
    <w:p w14:paraId="73CE21DF" w14:textId="77777777" w:rsidR="00E25026" w:rsidRDefault="00E25026" w:rsidP="007D3D77">
      <w:pPr>
        <w:rPr>
          <w:rFonts w:hint="cs"/>
          <w:rtl/>
        </w:rPr>
      </w:pPr>
    </w:p>
    <w:p w14:paraId="45F666CA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18D23A1D" w14:textId="77777777" w:rsidR="007D3D77" w:rsidRDefault="007D3D77" w:rsidP="007D3D77">
      <w:pPr>
        <w:pStyle w:val="KeepWithNext"/>
        <w:rPr>
          <w:rFonts w:hint="cs"/>
          <w:rtl/>
        </w:rPr>
      </w:pPr>
    </w:p>
    <w:p w14:paraId="540C1F22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פה אחד.</w:t>
      </w:r>
    </w:p>
    <w:p w14:paraId="701348D2" w14:textId="77777777" w:rsidR="007D3D77" w:rsidRDefault="007D3D77" w:rsidP="007D3D77">
      <w:pPr>
        <w:rPr>
          <w:rFonts w:hint="cs"/>
          <w:rtl/>
        </w:rPr>
      </w:pPr>
    </w:p>
    <w:p w14:paraId="2EDD8897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הוועדה לנגע הסמים והאלכוהול. בבקשה.</w:t>
      </w:r>
    </w:p>
    <w:p w14:paraId="03CDDCB4" w14:textId="77777777" w:rsidR="007D3D77" w:rsidRDefault="007D3D77" w:rsidP="007D3D77">
      <w:pPr>
        <w:rPr>
          <w:rFonts w:hint="cs"/>
          <w:rtl/>
        </w:rPr>
      </w:pPr>
    </w:p>
    <w:p w14:paraId="0B98A2AF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79A5DD60" w14:textId="77777777" w:rsidR="007D3D77" w:rsidRDefault="007D3D77" w:rsidP="007D3D77">
      <w:pPr>
        <w:pStyle w:val="KeepWithNext"/>
        <w:rPr>
          <w:rFonts w:hint="cs"/>
          <w:rtl/>
        </w:rPr>
      </w:pPr>
    </w:p>
    <w:p w14:paraId="6B2AA8DA" w14:textId="77777777" w:rsidR="007D3D77" w:rsidRDefault="007D3D77" w:rsidP="00E25026">
      <w:pPr>
        <w:rPr>
          <w:rFonts w:hint="cs"/>
          <w:rtl/>
        </w:rPr>
      </w:pPr>
      <w:r>
        <w:rPr>
          <w:rFonts w:hint="cs"/>
          <w:rtl/>
        </w:rPr>
        <w:t xml:space="preserve">אדוני היושב-ראש, גם </w:t>
      </w:r>
      <w:r w:rsidR="00E25026">
        <w:rPr>
          <w:rFonts w:hint="cs"/>
          <w:rtl/>
        </w:rPr>
        <w:t>ב</w:t>
      </w:r>
      <w:r>
        <w:rPr>
          <w:rFonts w:hint="cs"/>
          <w:rtl/>
        </w:rPr>
        <w:t>יחס למספר המנדטים</w:t>
      </w:r>
      <w:r w:rsidR="00E25026">
        <w:rPr>
          <w:rFonts w:hint="cs"/>
          <w:rtl/>
        </w:rPr>
        <w:t>, גם ביחס לוועדות משנה שמקבלות ועדות</w:t>
      </w:r>
      <w:r>
        <w:rPr>
          <w:rFonts w:hint="cs"/>
          <w:rtl/>
        </w:rPr>
        <w:t xml:space="preserve"> לא סטטו</w:t>
      </w:r>
      <w:r w:rsidR="00E25026">
        <w:rPr>
          <w:rFonts w:hint="cs"/>
          <w:rtl/>
        </w:rPr>
        <w:t>טו</w:t>
      </w:r>
      <w:r>
        <w:rPr>
          <w:rFonts w:hint="cs"/>
          <w:rtl/>
        </w:rPr>
        <w:t>ריות שמקבלות נציגות, ואנחנו מגלים שהיא ה</w:t>
      </w:r>
      <w:r w:rsidR="00E25026">
        <w:rPr>
          <w:rFonts w:hint="cs"/>
          <w:rtl/>
        </w:rPr>
        <w:t>ו</w:t>
      </w:r>
      <w:r>
        <w:rPr>
          <w:rFonts w:hint="cs"/>
          <w:rtl/>
        </w:rPr>
        <w:t xml:space="preserve">ועדה היחידה אולי באופוזיציה </w:t>
      </w:r>
      <w:r w:rsidR="00E25026">
        <w:rPr>
          <w:rFonts w:hint="cs"/>
          <w:rtl/>
        </w:rPr>
        <w:t xml:space="preserve">שלא מקבלת אפילו לא יושב-ראש </w:t>
      </w:r>
      <w:r>
        <w:rPr>
          <w:rFonts w:hint="cs"/>
          <w:rtl/>
        </w:rPr>
        <w:t>בוועדת משנה, אנחנו מוחים על כך</w:t>
      </w:r>
      <w:r w:rsidR="00E25026">
        <w:rPr>
          <w:rFonts w:hint="cs"/>
          <w:rtl/>
        </w:rPr>
        <w:t>,</w:t>
      </w:r>
      <w:r>
        <w:rPr>
          <w:rFonts w:hint="cs"/>
          <w:rtl/>
        </w:rPr>
        <w:t xml:space="preserve"> ו</w:t>
      </w:r>
      <w:r w:rsidR="00E25026">
        <w:rPr>
          <w:rFonts w:hint="cs"/>
          <w:rtl/>
        </w:rPr>
        <w:t xml:space="preserve">אנחנו </w:t>
      </w:r>
      <w:r>
        <w:rPr>
          <w:rFonts w:hint="cs"/>
          <w:rtl/>
        </w:rPr>
        <w:t xml:space="preserve">מבקשים לתקן. לכן </w:t>
      </w:r>
      <w:r w:rsidR="00E25026">
        <w:rPr>
          <w:rFonts w:hint="cs"/>
          <w:rtl/>
        </w:rPr>
        <w:t xml:space="preserve">אנחנו, </w:t>
      </w:r>
      <w:r>
        <w:rPr>
          <w:rFonts w:hint="cs"/>
          <w:rtl/>
        </w:rPr>
        <w:t xml:space="preserve">בכל הקשור </w:t>
      </w:r>
      <w:r w:rsidR="00E25026">
        <w:rPr>
          <w:rFonts w:hint="cs"/>
          <w:rtl/>
        </w:rPr>
        <w:t xml:space="preserve">לוועדה המיוחדת במאבק בנגע הסמים </w:t>
      </w:r>
      <w:r>
        <w:rPr>
          <w:rFonts w:hint="cs"/>
          <w:rtl/>
        </w:rPr>
        <w:t>והא</w:t>
      </w:r>
      <w:r w:rsidR="00045A2A">
        <w:rPr>
          <w:rFonts w:hint="cs"/>
          <w:rtl/>
        </w:rPr>
        <w:t>לכוהול, לחכות עד שנגיע להס</w:t>
      </w:r>
      <w:r>
        <w:rPr>
          <w:rFonts w:hint="cs"/>
          <w:rtl/>
        </w:rPr>
        <w:t>ד</w:t>
      </w:r>
      <w:r w:rsidR="00045A2A">
        <w:rPr>
          <w:rFonts w:hint="cs"/>
          <w:rtl/>
        </w:rPr>
        <w:t>ר</w:t>
      </w:r>
      <w:r>
        <w:rPr>
          <w:rFonts w:hint="cs"/>
          <w:rtl/>
        </w:rPr>
        <w:t>ים נוספים או למשא ומתן</w:t>
      </w:r>
      <w:r w:rsidR="00045A2A">
        <w:rPr>
          <w:rFonts w:hint="cs"/>
          <w:rtl/>
        </w:rPr>
        <w:t>, לפחות למצות- - -</w:t>
      </w:r>
      <w:r>
        <w:rPr>
          <w:rFonts w:hint="cs"/>
          <w:rtl/>
        </w:rPr>
        <w:t xml:space="preserve"> </w:t>
      </w:r>
    </w:p>
    <w:p w14:paraId="5E9CB27F" w14:textId="77777777" w:rsidR="007D3D77" w:rsidRDefault="007D3D77" w:rsidP="007D3D77">
      <w:pPr>
        <w:rPr>
          <w:rFonts w:hint="cs"/>
          <w:rtl/>
        </w:rPr>
      </w:pPr>
    </w:p>
    <w:p w14:paraId="3C78A35B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7B1F9F24" w14:textId="77777777" w:rsidR="007D3D77" w:rsidRDefault="007D3D77" w:rsidP="007D3D77">
      <w:pPr>
        <w:pStyle w:val="KeepWithNext"/>
        <w:rPr>
          <w:rFonts w:hint="cs"/>
          <w:rtl/>
        </w:rPr>
      </w:pPr>
    </w:p>
    <w:p w14:paraId="0729140E" w14:textId="77777777" w:rsidR="007D3D77" w:rsidRDefault="00045A2A" w:rsidP="007D3D77">
      <w:pPr>
        <w:rPr>
          <w:rFonts w:hint="cs"/>
          <w:rtl/>
        </w:rPr>
      </w:pPr>
      <w:r>
        <w:rPr>
          <w:rFonts w:hint="cs"/>
          <w:rtl/>
        </w:rPr>
        <w:t xml:space="preserve">אני הצלחתי לארגן את האופוזיציה, </w:t>
      </w:r>
      <w:r w:rsidR="007D3D77">
        <w:rPr>
          <w:rFonts w:hint="cs"/>
          <w:rtl/>
        </w:rPr>
        <w:t>כדי שנגיע להסכם על ההרכב.</w:t>
      </w:r>
    </w:p>
    <w:p w14:paraId="4DF306D2" w14:textId="77777777" w:rsidR="007D3D77" w:rsidRDefault="007D3D77" w:rsidP="007D3D77">
      <w:pPr>
        <w:rPr>
          <w:rFonts w:hint="cs"/>
          <w:rtl/>
        </w:rPr>
      </w:pPr>
    </w:p>
    <w:p w14:paraId="7F5986CB" w14:textId="77777777" w:rsidR="007D3D77" w:rsidRDefault="007D3D77" w:rsidP="007D3D77">
      <w:pPr>
        <w:pStyle w:val="-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28951827" w14:textId="77777777" w:rsidR="007D3D77" w:rsidRDefault="007D3D77" w:rsidP="007D3D77">
      <w:pPr>
        <w:pStyle w:val="KeepWithNext"/>
        <w:rPr>
          <w:rFonts w:hint="cs"/>
          <w:rtl/>
        </w:rPr>
      </w:pPr>
    </w:p>
    <w:p w14:paraId="7ACC5420" w14:textId="77777777" w:rsidR="007D3D77" w:rsidRDefault="00045A2A" w:rsidP="00045A2A">
      <w:pPr>
        <w:rPr>
          <w:rFonts w:hint="cs"/>
          <w:rtl/>
        </w:rPr>
      </w:pPr>
      <w:r>
        <w:rPr>
          <w:rFonts w:hint="cs"/>
          <w:rtl/>
        </w:rPr>
        <w:t>אדוני היושב-ראש יכול להע</w:t>
      </w:r>
      <w:r w:rsidR="007D3D77">
        <w:rPr>
          <w:rFonts w:hint="cs"/>
          <w:rtl/>
        </w:rPr>
        <w:t>לות את מספר החברים</w:t>
      </w:r>
      <w:r>
        <w:rPr>
          <w:rFonts w:hint="cs"/>
          <w:rtl/>
        </w:rPr>
        <w:t>,</w:t>
      </w:r>
      <w:r w:rsidR="007D3D77">
        <w:rPr>
          <w:rFonts w:hint="cs"/>
          <w:rtl/>
        </w:rPr>
        <w:t xml:space="preserve"> כך שיישמר</w:t>
      </w:r>
      <w:r>
        <w:rPr>
          <w:rFonts w:hint="cs"/>
          <w:rtl/>
        </w:rPr>
        <w:t xml:space="preserve"> </w:t>
      </w:r>
      <w:bookmarkStart w:id="18" w:name="_ETM_Q1_633998"/>
      <w:bookmarkEnd w:id="18"/>
      <w:r>
        <w:rPr>
          <w:rFonts w:hint="cs"/>
          <w:rtl/>
        </w:rPr>
        <w:t>היתרון היחסי של הקואליציה</w:t>
      </w:r>
      <w:r w:rsidR="007D3D77">
        <w:rPr>
          <w:rFonts w:hint="cs"/>
          <w:rtl/>
        </w:rPr>
        <w:t>, ועדיין יש לנו ויכוח לגבי היושב-ראש.</w:t>
      </w:r>
      <w:r>
        <w:rPr>
          <w:rFonts w:hint="cs"/>
          <w:rtl/>
        </w:rPr>
        <w:t xml:space="preserve"> לא ייתכן שמפלגה קטנה מאתנו- - -</w:t>
      </w:r>
    </w:p>
    <w:p w14:paraId="0BC4462A" w14:textId="77777777" w:rsidR="007D3D77" w:rsidRDefault="007D3D77" w:rsidP="007D3D77">
      <w:pPr>
        <w:rPr>
          <w:rFonts w:hint="cs"/>
          <w:rtl/>
        </w:rPr>
      </w:pPr>
    </w:p>
    <w:p w14:paraId="03C47A86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239D222D" w14:textId="77777777" w:rsidR="007D3D77" w:rsidRDefault="007D3D77" w:rsidP="007D3D77">
      <w:pPr>
        <w:pStyle w:val="KeepWithNext"/>
        <w:rPr>
          <w:rFonts w:hint="cs"/>
          <w:rtl/>
        </w:rPr>
      </w:pPr>
    </w:p>
    <w:p w14:paraId="5E34D45D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הבעיה היא רק חבר?</w:t>
      </w:r>
    </w:p>
    <w:p w14:paraId="2BC3E095" w14:textId="77777777" w:rsidR="007D3D77" w:rsidRDefault="007D3D77" w:rsidP="007D3D77">
      <w:pPr>
        <w:rPr>
          <w:rFonts w:hint="cs"/>
          <w:rtl/>
        </w:rPr>
      </w:pPr>
    </w:p>
    <w:p w14:paraId="148B8415" w14:textId="77777777" w:rsidR="007D3D77" w:rsidRDefault="007D3D77" w:rsidP="007D3D77">
      <w:pPr>
        <w:pStyle w:val="-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4756C5D6" w14:textId="77777777" w:rsidR="007D3D77" w:rsidRDefault="007D3D77" w:rsidP="007D3D77">
      <w:pPr>
        <w:pStyle w:val="KeepWithNext"/>
        <w:rPr>
          <w:rFonts w:hint="cs"/>
          <w:rtl/>
        </w:rPr>
      </w:pPr>
    </w:p>
    <w:p w14:paraId="66F08306" w14:textId="77777777" w:rsidR="007D3D77" w:rsidRDefault="007D3D77" w:rsidP="00045A2A">
      <w:pPr>
        <w:rPr>
          <w:rFonts w:hint="cs"/>
          <w:rtl/>
        </w:rPr>
      </w:pPr>
      <w:r>
        <w:rPr>
          <w:rFonts w:hint="cs"/>
          <w:rtl/>
        </w:rPr>
        <w:t>חבר</w:t>
      </w:r>
      <w:r w:rsidR="00045A2A">
        <w:rPr>
          <w:rFonts w:hint="cs"/>
          <w:rtl/>
        </w:rPr>
        <w:t>, ואנחנו רוצים לדון על היושב-ראש- - -</w:t>
      </w:r>
    </w:p>
    <w:p w14:paraId="33DF66AE" w14:textId="77777777" w:rsidR="007D3D77" w:rsidRDefault="007D3D77" w:rsidP="007D3D77">
      <w:pPr>
        <w:rPr>
          <w:rFonts w:hint="cs"/>
          <w:rtl/>
        </w:rPr>
      </w:pPr>
    </w:p>
    <w:p w14:paraId="1C72F176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00A603F4" w14:textId="77777777" w:rsidR="007D3D77" w:rsidRDefault="007D3D77" w:rsidP="007D3D77">
      <w:pPr>
        <w:pStyle w:val="KeepWithNext"/>
        <w:rPr>
          <w:rFonts w:hint="cs"/>
          <w:rtl/>
        </w:rPr>
      </w:pPr>
    </w:p>
    <w:p w14:paraId="7BF25113" w14:textId="77777777" w:rsidR="007D3D77" w:rsidRDefault="00045A2A" w:rsidP="00045A2A">
      <w:pPr>
        <w:rPr>
          <w:rFonts w:hint="cs"/>
          <w:rtl/>
        </w:rPr>
      </w:pPr>
      <w:r>
        <w:rPr>
          <w:rFonts w:hint="cs"/>
          <w:rtl/>
        </w:rPr>
        <w:t>ה</w:t>
      </w:r>
      <w:r w:rsidR="007D3D77">
        <w:rPr>
          <w:rFonts w:hint="cs"/>
          <w:rtl/>
        </w:rPr>
        <w:t>יושב ראש</w:t>
      </w:r>
      <w:r>
        <w:rPr>
          <w:rFonts w:hint="cs"/>
          <w:rtl/>
        </w:rPr>
        <w:t xml:space="preserve"> זה מרצ, </w:t>
      </w:r>
      <w:bookmarkStart w:id="19" w:name="_ETM_Q1_649529"/>
      <w:bookmarkEnd w:id="19"/>
      <w:r>
        <w:rPr>
          <w:rFonts w:hint="cs"/>
          <w:rtl/>
        </w:rPr>
        <w:t>חברת הכנסת שיושבת לידך</w:t>
      </w:r>
      <w:r w:rsidR="007D3D77">
        <w:rPr>
          <w:rFonts w:hint="cs"/>
          <w:rtl/>
        </w:rPr>
        <w:t xml:space="preserve">. </w:t>
      </w:r>
    </w:p>
    <w:p w14:paraId="1A1D30E7" w14:textId="77777777" w:rsidR="007D3D77" w:rsidRDefault="007D3D77" w:rsidP="007D3D77">
      <w:pPr>
        <w:rPr>
          <w:rFonts w:hint="cs"/>
          <w:rtl/>
        </w:rPr>
      </w:pPr>
    </w:p>
    <w:p w14:paraId="6CE9DB9E" w14:textId="77777777" w:rsidR="007D3D77" w:rsidRDefault="007D3D77" w:rsidP="007D3D77">
      <w:pPr>
        <w:pStyle w:val="-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629B2419" w14:textId="77777777" w:rsidR="007D3D77" w:rsidRDefault="007D3D77" w:rsidP="007D3D77">
      <w:pPr>
        <w:pStyle w:val="KeepWithNext"/>
        <w:rPr>
          <w:rFonts w:hint="cs"/>
          <w:rtl/>
        </w:rPr>
      </w:pPr>
    </w:p>
    <w:p w14:paraId="74C4BBE7" w14:textId="77777777" w:rsidR="007D3D77" w:rsidRDefault="007D3D77" w:rsidP="00045A2A">
      <w:pPr>
        <w:rPr>
          <w:rFonts w:hint="cs"/>
          <w:rtl/>
        </w:rPr>
      </w:pPr>
      <w:r>
        <w:rPr>
          <w:rFonts w:hint="cs"/>
          <w:rtl/>
        </w:rPr>
        <w:t>שוב אנחנו רוצי</w:t>
      </w:r>
      <w:r w:rsidR="00045A2A">
        <w:rPr>
          <w:rFonts w:hint="cs"/>
          <w:rtl/>
        </w:rPr>
        <w:t>ם</w:t>
      </w:r>
      <w:r>
        <w:rPr>
          <w:rFonts w:hint="cs"/>
          <w:rtl/>
        </w:rPr>
        <w:t xml:space="preserve"> להעיר ולמחות</w:t>
      </w:r>
      <w:r w:rsidR="00045A2A">
        <w:rPr>
          <w:rFonts w:hint="cs"/>
          <w:rtl/>
        </w:rPr>
        <w:t xml:space="preserve">, ואנחנו רואים בך יושב-ראש ועדת </w:t>
      </w:r>
      <w:bookmarkStart w:id="20" w:name="_ETM_Q1_657796"/>
      <w:bookmarkEnd w:id="20"/>
      <w:r w:rsidR="00045A2A">
        <w:rPr>
          <w:rFonts w:hint="cs"/>
          <w:rtl/>
        </w:rPr>
        <w:t>הכנסת,</w:t>
      </w:r>
      <w:r>
        <w:rPr>
          <w:rFonts w:hint="cs"/>
          <w:rtl/>
        </w:rPr>
        <w:t xml:space="preserve"> כמי שאמור לייצג פה את מכלול האינטרסים של שקיפות ושל עבודה הוגנת.</w:t>
      </w:r>
    </w:p>
    <w:p w14:paraId="3A69918B" w14:textId="77777777" w:rsidR="007D3D77" w:rsidRDefault="007D3D77" w:rsidP="007D3D77">
      <w:pPr>
        <w:rPr>
          <w:rFonts w:hint="cs"/>
          <w:rtl/>
        </w:rPr>
      </w:pPr>
    </w:p>
    <w:p w14:paraId="7F014873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6F456480" w14:textId="77777777" w:rsidR="007D3D77" w:rsidRDefault="007D3D77" w:rsidP="007D3D77">
      <w:pPr>
        <w:pStyle w:val="KeepWithNext"/>
        <w:rPr>
          <w:rFonts w:hint="cs"/>
          <w:rtl/>
        </w:rPr>
      </w:pPr>
    </w:p>
    <w:p w14:paraId="542D8519" w14:textId="77777777" w:rsidR="007D3D77" w:rsidRDefault="00045A2A" w:rsidP="007D3D77">
      <w:pPr>
        <w:rPr>
          <w:rFonts w:hint="cs"/>
          <w:rtl/>
        </w:rPr>
      </w:pPr>
      <w:r>
        <w:rPr>
          <w:rFonts w:hint="cs"/>
          <w:rtl/>
        </w:rPr>
        <w:t>אנחנו חודשים ימים מת</w:t>
      </w:r>
      <w:r w:rsidR="007D3D77">
        <w:rPr>
          <w:rFonts w:hint="cs"/>
          <w:rtl/>
        </w:rPr>
        <w:t>עסקים בזה</w:t>
      </w:r>
      <w:r>
        <w:rPr>
          <w:rFonts w:hint="cs"/>
          <w:rtl/>
        </w:rPr>
        <w:t xml:space="preserve"> חודש ימים</w:t>
      </w:r>
      <w:r w:rsidR="007D3D77">
        <w:rPr>
          <w:rFonts w:hint="cs"/>
          <w:rtl/>
        </w:rPr>
        <w:t>.</w:t>
      </w:r>
    </w:p>
    <w:p w14:paraId="715800FF" w14:textId="77777777" w:rsidR="007D3D77" w:rsidRDefault="007D3D77" w:rsidP="007D3D77">
      <w:pPr>
        <w:rPr>
          <w:rFonts w:hint="cs"/>
          <w:rtl/>
        </w:rPr>
      </w:pPr>
    </w:p>
    <w:p w14:paraId="582B2C93" w14:textId="77777777" w:rsidR="007D3D77" w:rsidRDefault="007D3D77" w:rsidP="007D3D77">
      <w:pPr>
        <w:pStyle w:val="-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0B59D9A6" w14:textId="77777777" w:rsidR="007D3D77" w:rsidRDefault="007D3D77" w:rsidP="007D3D77">
      <w:pPr>
        <w:pStyle w:val="KeepWithNext"/>
        <w:rPr>
          <w:rFonts w:hint="cs"/>
          <w:rtl/>
        </w:rPr>
      </w:pPr>
    </w:p>
    <w:p w14:paraId="10FF6B68" w14:textId="77777777" w:rsidR="00045A2A" w:rsidRDefault="00045A2A" w:rsidP="007D3D77">
      <w:pPr>
        <w:rPr>
          <w:rFonts w:hint="cs"/>
          <w:rtl/>
        </w:rPr>
      </w:pPr>
      <w:r>
        <w:rPr>
          <w:rFonts w:hint="cs"/>
          <w:rtl/>
        </w:rPr>
        <w:t>אני מבקשת מאדוני היושב-ראש לא רק להוסיף נציג, אלא לשקול מחדש את העניין של יושב-ראש- - -</w:t>
      </w:r>
    </w:p>
    <w:p w14:paraId="31C82DCE" w14:textId="77777777" w:rsidR="00045A2A" w:rsidRDefault="00045A2A" w:rsidP="007D3D77">
      <w:pPr>
        <w:rPr>
          <w:rFonts w:hint="cs"/>
          <w:rtl/>
        </w:rPr>
      </w:pPr>
    </w:p>
    <w:p w14:paraId="6791F414" w14:textId="77777777" w:rsidR="00045A2A" w:rsidRDefault="00045A2A" w:rsidP="00045A2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654D7E9A" w14:textId="77777777" w:rsidR="00045A2A" w:rsidRDefault="00045A2A" w:rsidP="00045A2A">
      <w:pPr>
        <w:pStyle w:val="KeepWithNext"/>
        <w:rPr>
          <w:rFonts w:hint="cs"/>
          <w:rtl/>
        </w:rPr>
      </w:pPr>
    </w:p>
    <w:p w14:paraId="68FEC3E4" w14:textId="77777777" w:rsidR="007D3D77" w:rsidRDefault="00045A2A" w:rsidP="00045A2A">
      <w:pPr>
        <w:rPr>
          <w:rFonts w:hint="cs"/>
          <w:rtl/>
        </w:rPr>
      </w:pPr>
      <w:r>
        <w:rPr>
          <w:rFonts w:hint="cs"/>
          <w:rtl/>
        </w:rPr>
        <w:t xml:space="preserve">אני לא יכול. זה השם שקיבלתי </w:t>
      </w:r>
      <w:r w:rsidR="007D3D77">
        <w:rPr>
          <w:rFonts w:hint="cs"/>
          <w:rtl/>
        </w:rPr>
        <w:t xml:space="preserve">מכל סיעות </w:t>
      </w:r>
      <w:r>
        <w:rPr>
          <w:rFonts w:hint="cs"/>
          <w:rtl/>
        </w:rPr>
        <w:t>האופוזי</w:t>
      </w:r>
      <w:r w:rsidR="007D3D77">
        <w:rPr>
          <w:rFonts w:hint="cs"/>
          <w:rtl/>
        </w:rPr>
        <w:t>ציה.</w:t>
      </w:r>
    </w:p>
    <w:p w14:paraId="10ADFBE4" w14:textId="77777777" w:rsidR="007D3D77" w:rsidRDefault="007D3D77" w:rsidP="007D3D77">
      <w:pPr>
        <w:rPr>
          <w:rFonts w:hint="cs"/>
          <w:rtl/>
        </w:rPr>
      </w:pPr>
    </w:p>
    <w:p w14:paraId="7DA5092E" w14:textId="77777777" w:rsidR="007D3D77" w:rsidRDefault="007D3D77" w:rsidP="007D3D77">
      <w:pPr>
        <w:pStyle w:val="-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3F5E221F" w14:textId="77777777" w:rsidR="007D3D77" w:rsidRDefault="007D3D77" w:rsidP="007D3D77">
      <w:pPr>
        <w:pStyle w:val="KeepWithNext"/>
        <w:rPr>
          <w:rFonts w:hint="cs"/>
          <w:rtl/>
        </w:rPr>
      </w:pPr>
    </w:p>
    <w:p w14:paraId="194FD535" w14:textId="77777777" w:rsidR="007D3D77" w:rsidRDefault="00045A2A" w:rsidP="00045A2A">
      <w:pPr>
        <w:rPr>
          <w:rFonts w:hint="cs"/>
          <w:rtl/>
        </w:rPr>
      </w:pPr>
      <w:r>
        <w:rPr>
          <w:rFonts w:hint="cs"/>
          <w:rtl/>
        </w:rPr>
        <w:t xml:space="preserve">אני נורא מצטערת. </w:t>
      </w:r>
      <w:bookmarkStart w:id="21" w:name="_ETM_Q1_677145"/>
      <w:bookmarkEnd w:id="21"/>
      <w:r w:rsidR="007D3D77">
        <w:rPr>
          <w:rFonts w:hint="cs"/>
          <w:rtl/>
        </w:rPr>
        <w:t xml:space="preserve">אני מבקשת שוב לשקול את הדברים. אנחנו רוצים למצות את </w:t>
      </w:r>
      <w:r>
        <w:rPr>
          <w:rFonts w:hint="cs"/>
          <w:rtl/>
        </w:rPr>
        <w:t>עניין ה</w:t>
      </w:r>
      <w:r w:rsidR="007D3D77">
        <w:rPr>
          <w:rFonts w:hint="cs"/>
          <w:rtl/>
        </w:rPr>
        <w:t>משא ומתן בענ</w:t>
      </w:r>
      <w:r>
        <w:rPr>
          <w:rFonts w:hint="cs"/>
          <w:rtl/>
        </w:rPr>
        <w:t>י</w:t>
      </w:r>
      <w:r w:rsidR="007D3D77">
        <w:rPr>
          <w:rFonts w:hint="cs"/>
          <w:rtl/>
        </w:rPr>
        <w:t xml:space="preserve">ין הזה. </w:t>
      </w:r>
      <w:r>
        <w:rPr>
          <w:rFonts w:hint="cs"/>
          <w:rtl/>
        </w:rPr>
        <w:t xml:space="preserve">לא ייתכן שלכל מפלגות האופוזיציה, </w:t>
      </w:r>
      <w:r w:rsidR="007D3D77">
        <w:rPr>
          <w:rFonts w:hint="cs"/>
          <w:rtl/>
        </w:rPr>
        <w:t>גם קטנות מאתנו- - -</w:t>
      </w:r>
    </w:p>
    <w:p w14:paraId="26B312D8" w14:textId="77777777" w:rsidR="007D3D77" w:rsidRDefault="007D3D77" w:rsidP="007D3D77">
      <w:pPr>
        <w:rPr>
          <w:rFonts w:hint="cs"/>
          <w:rtl/>
        </w:rPr>
      </w:pPr>
    </w:p>
    <w:p w14:paraId="3EE6B1F9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33467E91" w14:textId="77777777" w:rsidR="007D3D77" w:rsidRDefault="007D3D77" w:rsidP="007D3D77">
      <w:pPr>
        <w:pStyle w:val="KeepWithNext"/>
        <w:rPr>
          <w:rFonts w:hint="cs"/>
          <w:rtl/>
        </w:rPr>
      </w:pPr>
    </w:p>
    <w:p w14:paraId="327243BD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כולם הציעו את חברת הכנסת זנדברג, אז עם מי לנהל משא ומתן?</w:t>
      </w:r>
      <w:r w:rsidR="00045A2A">
        <w:rPr>
          <w:rFonts w:hint="cs"/>
          <w:rtl/>
        </w:rPr>
        <w:t xml:space="preserve"> הם 53, ואתם 6.</w:t>
      </w:r>
    </w:p>
    <w:p w14:paraId="649D72F0" w14:textId="77777777" w:rsidR="007D3D77" w:rsidRDefault="007D3D77" w:rsidP="007D3D77">
      <w:pPr>
        <w:rPr>
          <w:rFonts w:hint="cs"/>
          <w:rtl/>
        </w:rPr>
      </w:pPr>
    </w:p>
    <w:p w14:paraId="074F53C2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14:paraId="094CE28A" w14:textId="77777777" w:rsidR="007D3D77" w:rsidRDefault="007D3D77" w:rsidP="007D3D77">
      <w:pPr>
        <w:pStyle w:val="KeepWithNext"/>
        <w:rPr>
          <w:rFonts w:hint="cs"/>
          <w:rtl/>
        </w:rPr>
      </w:pPr>
    </w:p>
    <w:p w14:paraId="659B9049" w14:textId="77777777" w:rsidR="00045A2A" w:rsidRDefault="00045A2A" w:rsidP="007D3D77">
      <w:pPr>
        <w:rPr>
          <w:rFonts w:hint="cs"/>
          <w:rtl/>
        </w:rPr>
      </w:pPr>
      <w:r>
        <w:rPr>
          <w:rFonts w:hint="cs"/>
          <w:rtl/>
        </w:rPr>
        <w:t xml:space="preserve">אדוני, יש עוד מעט ארוחה שוברת צום. נא להתחשב </w:t>
      </w:r>
      <w:bookmarkStart w:id="22" w:name="_ETM_Q1_701867"/>
      <w:bookmarkEnd w:id="22"/>
      <w:r>
        <w:rPr>
          <w:rFonts w:hint="cs"/>
          <w:rtl/>
        </w:rPr>
        <w:t xml:space="preserve">בזה. </w:t>
      </w:r>
      <w:r w:rsidR="007D3D77">
        <w:rPr>
          <w:rFonts w:hint="cs"/>
          <w:rtl/>
        </w:rPr>
        <w:t xml:space="preserve">אני רוצה להאיץ את הדיון. </w:t>
      </w:r>
    </w:p>
    <w:p w14:paraId="1BFB3DA7" w14:textId="77777777" w:rsidR="00045A2A" w:rsidRDefault="00045A2A" w:rsidP="007D3D77">
      <w:pPr>
        <w:rPr>
          <w:rFonts w:hint="cs"/>
          <w:rtl/>
        </w:rPr>
      </w:pPr>
    </w:p>
    <w:p w14:paraId="1078F02F" w14:textId="77777777" w:rsidR="007D3D77" w:rsidRDefault="007D3D77" w:rsidP="00045A2A">
      <w:pPr>
        <w:rPr>
          <w:rFonts w:hint="cs"/>
          <w:rtl/>
        </w:rPr>
      </w:pPr>
      <w:r>
        <w:rPr>
          <w:rFonts w:hint="cs"/>
          <w:rtl/>
        </w:rPr>
        <w:t>אני רוצה לומר את עמדתי בקשר ליושב-ראש ה</w:t>
      </w:r>
      <w:r w:rsidR="00045A2A">
        <w:rPr>
          <w:rFonts w:hint="cs"/>
          <w:rtl/>
        </w:rPr>
        <w:t>ו</w:t>
      </w:r>
      <w:r>
        <w:rPr>
          <w:rFonts w:hint="cs"/>
          <w:rtl/>
        </w:rPr>
        <w:t xml:space="preserve">ועדה. הוסכם </w:t>
      </w:r>
      <w:r w:rsidR="00045A2A">
        <w:rPr>
          <w:rFonts w:hint="cs"/>
          <w:rtl/>
        </w:rPr>
        <w:t xml:space="preserve">באופוזיציה </w:t>
      </w:r>
      <w:r w:rsidR="00045A2A">
        <w:rPr>
          <w:rtl/>
        </w:rPr>
        <w:t>–</w:t>
      </w:r>
      <w:r w:rsidR="00045A2A">
        <w:rPr>
          <w:rFonts w:hint="cs"/>
          <w:rtl/>
        </w:rPr>
        <w:t xml:space="preserve"> אמנם לא פה אחד, כי האופוזיציה, </w:t>
      </w:r>
      <w:bookmarkStart w:id="23" w:name="_ETM_Q1_711397"/>
      <w:bookmarkEnd w:id="23"/>
      <w:r w:rsidR="00045A2A">
        <w:rPr>
          <w:rFonts w:hint="cs"/>
          <w:rtl/>
        </w:rPr>
        <w:t>יש בה חריגים- - -</w:t>
      </w:r>
    </w:p>
    <w:p w14:paraId="0AA2FD9D" w14:textId="77777777" w:rsidR="007D3D77" w:rsidRDefault="007D3D77" w:rsidP="007D3D77">
      <w:pPr>
        <w:rPr>
          <w:rFonts w:hint="cs"/>
          <w:rtl/>
        </w:rPr>
      </w:pPr>
    </w:p>
    <w:p w14:paraId="29E82EE7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4B5C169B" w14:textId="77777777" w:rsidR="007D3D77" w:rsidRDefault="007D3D77" w:rsidP="007D3D77">
      <w:pPr>
        <w:pStyle w:val="KeepWithNext"/>
        <w:rPr>
          <w:rFonts w:hint="cs"/>
          <w:rtl/>
        </w:rPr>
      </w:pPr>
    </w:p>
    <w:p w14:paraId="26DC051D" w14:textId="77777777" w:rsidR="007D3D77" w:rsidRDefault="00045A2A" w:rsidP="00045A2A">
      <w:pPr>
        <w:rPr>
          <w:rFonts w:hint="cs"/>
          <w:rtl/>
        </w:rPr>
      </w:pPr>
      <w:r>
        <w:rPr>
          <w:rFonts w:hint="cs"/>
          <w:rtl/>
        </w:rPr>
        <w:t xml:space="preserve">הוסכם לחסל מפלגה שלמה, וזה משרת </w:t>
      </w:r>
      <w:bookmarkStart w:id="24" w:name="_ETM_Q1_718417"/>
      <w:bookmarkEnd w:id="24"/>
      <w:r>
        <w:rPr>
          <w:rFonts w:hint="cs"/>
          <w:rtl/>
        </w:rPr>
        <w:t xml:space="preserve">את האינטרסים שלכם, </w:t>
      </w:r>
      <w:r w:rsidR="007D3D77">
        <w:rPr>
          <w:rFonts w:hint="cs"/>
          <w:rtl/>
        </w:rPr>
        <w:t xml:space="preserve">של המפלגה המשותפת. לכן אינך יכול לייצג את האופוזיציה או </w:t>
      </w:r>
      <w:r>
        <w:rPr>
          <w:rFonts w:hint="cs"/>
          <w:rtl/>
        </w:rPr>
        <w:t>את עמדתנו בנושא הזה</w:t>
      </w:r>
      <w:r w:rsidR="007D3D77">
        <w:rPr>
          <w:rFonts w:hint="cs"/>
          <w:rtl/>
        </w:rPr>
        <w:t>.</w:t>
      </w:r>
    </w:p>
    <w:p w14:paraId="61BCE3FA" w14:textId="77777777" w:rsidR="007D3D77" w:rsidRDefault="007D3D77" w:rsidP="007D3D77">
      <w:pPr>
        <w:rPr>
          <w:rFonts w:hint="cs"/>
          <w:rtl/>
        </w:rPr>
      </w:pPr>
    </w:p>
    <w:p w14:paraId="2682E1BC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14:paraId="061AC311" w14:textId="77777777" w:rsidR="007D3D77" w:rsidRDefault="007D3D77" w:rsidP="007D3D77">
      <w:pPr>
        <w:pStyle w:val="KeepWithNext"/>
        <w:rPr>
          <w:rFonts w:hint="cs"/>
          <w:rtl/>
        </w:rPr>
      </w:pPr>
    </w:p>
    <w:p w14:paraId="4BBA0784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זו עמדה של המחנה הציוני.</w:t>
      </w:r>
    </w:p>
    <w:p w14:paraId="3ABF3077" w14:textId="77777777" w:rsidR="007D3D77" w:rsidRDefault="007D3D77" w:rsidP="007D3D77">
      <w:pPr>
        <w:rPr>
          <w:rFonts w:hint="cs"/>
          <w:rtl/>
        </w:rPr>
      </w:pPr>
    </w:p>
    <w:p w14:paraId="53B31315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17EFDBE8" w14:textId="77777777" w:rsidR="007D3D77" w:rsidRDefault="007D3D77" w:rsidP="007D3D77">
      <w:pPr>
        <w:pStyle w:val="KeepWithNext"/>
        <w:rPr>
          <w:rFonts w:hint="cs"/>
          <w:rtl/>
        </w:rPr>
      </w:pPr>
    </w:p>
    <w:p w14:paraId="67D40D80" w14:textId="77777777" w:rsidR="007D3D77" w:rsidRDefault="00045A2A" w:rsidP="007D3D77">
      <w:pPr>
        <w:rPr>
          <w:rFonts w:hint="cs"/>
          <w:rtl/>
        </w:rPr>
      </w:pPr>
      <w:r>
        <w:rPr>
          <w:rFonts w:hint="cs"/>
          <w:rtl/>
        </w:rPr>
        <w:t>לא. אדוני היושב-ראש, אני מבקשת לתת לנו את היכולת ואת ההזדמנות למצות- - -</w:t>
      </w:r>
    </w:p>
    <w:p w14:paraId="4D16C682" w14:textId="77777777" w:rsidR="00045A2A" w:rsidRDefault="00045A2A" w:rsidP="007D3D77">
      <w:pPr>
        <w:rPr>
          <w:rFonts w:hint="cs"/>
          <w:rtl/>
        </w:rPr>
      </w:pPr>
    </w:p>
    <w:p w14:paraId="7DCA4F5A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55531FA3" w14:textId="77777777" w:rsidR="007D3D77" w:rsidRDefault="007D3D77" w:rsidP="007D3D77">
      <w:pPr>
        <w:pStyle w:val="KeepWithNext"/>
        <w:rPr>
          <w:rFonts w:hint="cs"/>
          <w:rtl/>
        </w:rPr>
      </w:pPr>
    </w:p>
    <w:p w14:paraId="70F19870" w14:textId="77777777" w:rsidR="007D3D77" w:rsidRDefault="00045A2A" w:rsidP="007D3D77">
      <w:pPr>
        <w:rPr>
          <w:rFonts w:hint="cs"/>
          <w:rtl/>
        </w:rPr>
      </w:pPr>
      <w:r>
        <w:rPr>
          <w:rFonts w:hint="cs"/>
          <w:rtl/>
        </w:rPr>
        <w:t>אבל חודש אנחנו מתעסקים עם</w:t>
      </w:r>
      <w:r w:rsidR="007D3D77">
        <w:rPr>
          <w:rFonts w:hint="cs"/>
          <w:rtl/>
        </w:rPr>
        <w:t xml:space="preserve"> זה. חודש. </w:t>
      </w:r>
      <w:r>
        <w:rPr>
          <w:rFonts w:hint="cs"/>
          <w:rtl/>
        </w:rPr>
        <w:t>זאת האמת. ו</w:t>
      </w:r>
      <w:r w:rsidR="007D3D77">
        <w:rPr>
          <w:rFonts w:hint="cs"/>
          <w:rtl/>
        </w:rPr>
        <w:t>עכשיו בשנייה האחרונה- - -</w:t>
      </w:r>
    </w:p>
    <w:p w14:paraId="7F71F3EC" w14:textId="77777777" w:rsidR="007D3D77" w:rsidRDefault="007D3D77" w:rsidP="007D3D77">
      <w:pPr>
        <w:rPr>
          <w:rFonts w:hint="cs"/>
          <w:rtl/>
        </w:rPr>
      </w:pPr>
    </w:p>
    <w:p w14:paraId="51A7B306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298BC49F" w14:textId="77777777" w:rsidR="007D3D77" w:rsidRDefault="007D3D77" w:rsidP="007D3D77">
      <w:pPr>
        <w:pStyle w:val="KeepWithNext"/>
        <w:rPr>
          <w:rFonts w:hint="cs"/>
          <w:rtl/>
        </w:rPr>
      </w:pPr>
    </w:p>
    <w:p w14:paraId="7202E0A0" w14:textId="77777777" w:rsidR="007D3D77" w:rsidRDefault="00045A2A" w:rsidP="007D3D77">
      <w:pPr>
        <w:rPr>
          <w:rFonts w:hint="cs"/>
          <w:rtl/>
        </w:rPr>
      </w:pPr>
      <w:r>
        <w:rPr>
          <w:rFonts w:hint="cs"/>
          <w:rtl/>
        </w:rPr>
        <w:t xml:space="preserve">זה לא בשנייה האחרונה. הבטיחו לנו רוטציה בוועדה </w:t>
      </w:r>
      <w:bookmarkStart w:id="25" w:name="_ETM_Q1_743534"/>
      <w:bookmarkEnd w:id="25"/>
      <w:r>
        <w:rPr>
          <w:rFonts w:hint="cs"/>
          <w:rtl/>
        </w:rPr>
        <w:t xml:space="preserve">הזאת. היינו אמורים לקבל את הרוטציה הראשונה </w:t>
      </w:r>
      <w:r w:rsidR="007D3D77">
        <w:rPr>
          <w:rFonts w:hint="cs"/>
          <w:rtl/>
        </w:rPr>
        <w:t>בהתאם לגודל המפלגה.</w:t>
      </w:r>
    </w:p>
    <w:p w14:paraId="7370444C" w14:textId="77777777" w:rsidR="007D3D77" w:rsidRDefault="007D3D77" w:rsidP="007D3D77">
      <w:pPr>
        <w:rPr>
          <w:rFonts w:hint="cs"/>
          <w:rtl/>
        </w:rPr>
      </w:pPr>
    </w:p>
    <w:p w14:paraId="34F90049" w14:textId="77777777" w:rsidR="00045A2A" w:rsidRDefault="00045A2A" w:rsidP="00045A2A">
      <w:pPr>
        <w:pStyle w:val="a"/>
        <w:keepNext/>
        <w:rPr>
          <w:rFonts w:hint="cs"/>
          <w:rtl/>
        </w:rPr>
      </w:pPr>
      <w:bookmarkStart w:id="26" w:name="_ETM_Q1_748845"/>
      <w:bookmarkEnd w:id="26"/>
      <w:r>
        <w:rPr>
          <w:rtl/>
        </w:rPr>
        <w:t>אחמד טיבי:</w:t>
      </w:r>
    </w:p>
    <w:p w14:paraId="4F8CC0EB" w14:textId="77777777" w:rsidR="00045A2A" w:rsidRDefault="00045A2A" w:rsidP="00045A2A">
      <w:pPr>
        <w:pStyle w:val="KeepWithNext"/>
        <w:rPr>
          <w:rFonts w:hint="cs"/>
          <w:rtl/>
        </w:rPr>
      </w:pPr>
    </w:p>
    <w:p w14:paraId="65D1CD63" w14:textId="77777777" w:rsidR="00045A2A" w:rsidRDefault="00045A2A" w:rsidP="00045A2A">
      <w:pPr>
        <w:rPr>
          <w:rFonts w:hint="cs"/>
          <w:rtl/>
        </w:rPr>
      </w:pPr>
      <w:r>
        <w:rPr>
          <w:rFonts w:hint="cs"/>
          <w:rtl/>
        </w:rPr>
        <w:t>אין לנו בעיה שיתוסף ח"כ- - -</w:t>
      </w:r>
    </w:p>
    <w:p w14:paraId="3CC13CE3" w14:textId="77777777" w:rsidR="00045A2A" w:rsidRDefault="00045A2A" w:rsidP="00045A2A">
      <w:pPr>
        <w:rPr>
          <w:rFonts w:hint="cs"/>
          <w:rtl/>
        </w:rPr>
      </w:pPr>
      <w:bookmarkStart w:id="27" w:name="_ETM_Q1_750341"/>
      <w:bookmarkEnd w:id="27"/>
    </w:p>
    <w:p w14:paraId="5C4995D9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0E068751" w14:textId="77777777" w:rsidR="007D3D77" w:rsidRDefault="007D3D77" w:rsidP="007D3D77">
      <w:pPr>
        <w:pStyle w:val="KeepWithNext"/>
        <w:rPr>
          <w:rFonts w:hint="cs"/>
          <w:rtl/>
        </w:rPr>
      </w:pPr>
    </w:p>
    <w:p w14:paraId="2B81EDF7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אוסיף ל-11 את הוועדה הזאת.</w:t>
      </w:r>
    </w:p>
    <w:p w14:paraId="3292F7C5" w14:textId="77777777" w:rsidR="007D3D77" w:rsidRDefault="007D3D77" w:rsidP="007D3D77">
      <w:pPr>
        <w:rPr>
          <w:rFonts w:hint="cs"/>
          <w:rtl/>
        </w:rPr>
      </w:pPr>
    </w:p>
    <w:p w14:paraId="4B380EA4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14:paraId="40968DC2" w14:textId="77777777" w:rsidR="007D3D77" w:rsidRDefault="007D3D77" w:rsidP="007D3D77">
      <w:pPr>
        <w:pStyle w:val="KeepWithNext"/>
        <w:rPr>
          <w:rFonts w:hint="cs"/>
          <w:rtl/>
        </w:rPr>
      </w:pPr>
    </w:p>
    <w:p w14:paraId="6AC91FB2" w14:textId="77777777" w:rsidR="007D3D77" w:rsidRDefault="00045A2A" w:rsidP="00045A2A">
      <w:pPr>
        <w:rPr>
          <w:rFonts w:hint="cs"/>
          <w:rtl/>
        </w:rPr>
      </w:pPr>
      <w:r>
        <w:rPr>
          <w:rFonts w:hint="cs"/>
          <w:rtl/>
        </w:rPr>
        <w:t xml:space="preserve">מה עוד שהמועמדת </w:t>
      </w:r>
      <w:r w:rsidR="007D3D77">
        <w:rPr>
          <w:rFonts w:hint="cs"/>
          <w:rtl/>
        </w:rPr>
        <w:t xml:space="preserve">לנהל את הוועדה </w:t>
      </w:r>
      <w:r>
        <w:rPr>
          <w:rFonts w:hint="cs"/>
          <w:rtl/>
        </w:rPr>
        <w:t xml:space="preserve">היא </w:t>
      </w:r>
      <w:r w:rsidR="007D3D77">
        <w:rPr>
          <w:rFonts w:hint="cs"/>
          <w:rtl/>
        </w:rPr>
        <w:t>חברת כנסת מנוסה</w:t>
      </w:r>
      <w:r>
        <w:rPr>
          <w:rFonts w:hint="cs"/>
          <w:rtl/>
        </w:rPr>
        <w:t>, ראויה</w:t>
      </w:r>
      <w:r w:rsidR="007D3D77">
        <w:rPr>
          <w:rFonts w:hint="cs"/>
          <w:rtl/>
        </w:rPr>
        <w:t>- - -</w:t>
      </w:r>
    </w:p>
    <w:p w14:paraId="40D1CFCC" w14:textId="77777777" w:rsidR="007D3D77" w:rsidRDefault="007D3D77" w:rsidP="007D3D77">
      <w:pPr>
        <w:rPr>
          <w:rFonts w:hint="cs"/>
          <w:rtl/>
        </w:rPr>
      </w:pPr>
    </w:p>
    <w:p w14:paraId="4C1DA0BF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27AC9ED9" w14:textId="77777777" w:rsidR="007D3D77" w:rsidRDefault="007D3D77" w:rsidP="007D3D77">
      <w:pPr>
        <w:pStyle w:val="KeepWithNext"/>
        <w:rPr>
          <w:rFonts w:hint="cs"/>
          <w:rtl/>
        </w:rPr>
      </w:pPr>
    </w:p>
    <w:p w14:paraId="2456AE0B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מנוסה תרתי משמע.</w:t>
      </w:r>
    </w:p>
    <w:p w14:paraId="2C5FB337" w14:textId="77777777" w:rsidR="007D3D77" w:rsidRDefault="007D3D77" w:rsidP="007D3D77">
      <w:pPr>
        <w:rPr>
          <w:rFonts w:hint="cs"/>
          <w:rtl/>
        </w:rPr>
      </w:pPr>
    </w:p>
    <w:p w14:paraId="6E6B08F0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1B42D5BA" w14:textId="77777777" w:rsidR="007D3D77" w:rsidRDefault="007D3D77" w:rsidP="007D3D77">
      <w:pPr>
        <w:pStyle w:val="KeepWithNext"/>
        <w:rPr>
          <w:rFonts w:hint="cs"/>
          <w:rtl/>
        </w:rPr>
      </w:pPr>
    </w:p>
    <w:p w14:paraId="6E0E01D5" w14:textId="77777777" w:rsidR="007D3D77" w:rsidRDefault="00045A2A" w:rsidP="00045A2A">
      <w:pPr>
        <w:rPr>
          <w:rFonts w:hint="cs"/>
          <w:rtl/>
        </w:rPr>
      </w:pPr>
      <w:r>
        <w:rPr>
          <w:rFonts w:hint="cs"/>
          <w:rtl/>
        </w:rPr>
        <w:t xml:space="preserve">יכול </w:t>
      </w:r>
      <w:bookmarkStart w:id="28" w:name="_ETM_Q1_762397"/>
      <w:bookmarkEnd w:id="28"/>
      <w:r>
        <w:rPr>
          <w:rFonts w:hint="cs"/>
          <w:rtl/>
        </w:rPr>
        <w:t>להיות שחברת הכנסת לוי היתה צריכה להיות.</w:t>
      </w:r>
    </w:p>
    <w:p w14:paraId="2A692A3D" w14:textId="77777777" w:rsidR="00045A2A" w:rsidRDefault="00045A2A" w:rsidP="00045A2A">
      <w:pPr>
        <w:rPr>
          <w:rFonts w:hint="cs"/>
          <w:rtl/>
        </w:rPr>
      </w:pPr>
    </w:p>
    <w:p w14:paraId="1F862254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14:paraId="77DFC4E2" w14:textId="77777777" w:rsidR="007D3D77" w:rsidRDefault="007D3D77" w:rsidP="007D3D77">
      <w:pPr>
        <w:pStyle w:val="KeepWithNext"/>
        <w:rPr>
          <w:rFonts w:hint="cs"/>
          <w:rtl/>
        </w:rPr>
      </w:pPr>
    </w:p>
    <w:p w14:paraId="5E91002B" w14:textId="77777777" w:rsidR="007D3D77" w:rsidRDefault="00045A2A" w:rsidP="00045A2A">
      <w:pPr>
        <w:rPr>
          <w:rFonts w:hint="cs"/>
          <w:rtl/>
        </w:rPr>
      </w:pPr>
      <w:r>
        <w:rPr>
          <w:rFonts w:hint="cs"/>
          <w:rtl/>
        </w:rPr>
        <w:t xml:space="preserve">אני הייתי תומך </w:t>
      </w:r>
      <w:bookmarkStart w:id="29" w:name="_ETM_Q1_767761"/>
      <w:bookmarkEnd w:id="29"/>
      <w:r>
        <w:rPr>
          <w:rFonts w:hint="cs"/>
          <w:rtl/>
        </w:rPr>
        <w:t xml:space="preserve">בחברת הכנסת </w:t>
      </w:r>
      <w:r w:rsidR="007D3D77">
        <w:rPr>
          <w:rFonts w:hint="cs"/>
          <w:rtl/>
        </w:rPr>
        <w:t>אורלי לוי אבקסיס</w:t>
      </w:r>
      <w:r>
        <w:rPr>
          <w:rFonts w:hint="cs"/>
          <w:rtl/>
        </w:rPr>
        <w:t xml:space="preserve"> לוועדת העבודה והרווחה</w:t>
      </w:r>
      <w:r w:rsidR="007D3D77">
        <w:rPr>
          <w:rFonts w:hint="cs"/>
          <w:rtl/>
        </w:rPr>
        <w:t>, אבל גם שם יש מועמד מצוין.</w:t>
      </w:r>
    </w:p>
    <w:p w14:paraId="7BC06B60" w14:textId="77777777" w:rsidR="007D3D77" w:rsidRDefault="007D3D77" w:rsidP="007D3D77">
      <w:pPr>
        <w:rPr>
          <w:rFonts w:hint="cs"/>
          <w:rtl/>
        </w:rPr>
      </w:pPr>
    </w:p>
    <w:p w14:paraId="1FE44873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13BC1FF3" w14:textId="77777777" w:rsidR="007D3D77" w:rsidRDefault="007D3D77" w:rsidP="007D3D77">
      <w:pPr>
        <w:pStyle w:val="KeepWithNext"/>
        <w:rPr>
          <w:rFonts w:hint="cs"/>
          <w:rtl/>
        </w:rPr>
      </w:pPr>
    </w:p>
    <w:p w14:paraId="33225B49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אני מציע כך- - -</w:t>
      </w:r>
    </w:p>
    <w:p w14:paraId="4814C73A" w14:textId="77777777" w:rsidR="007D3D77" w:rsidRDefault="007D3D77" w:rsidP="007D3D77">
      <w:pPr>
        <w:rPr>
          <w:rFonts w:hint="cs"/>
          <w:rtl/>
        </w:rPr>
      </w:pPr>
    </w:p>
    <w:p w14:paraId="602BCF64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0BC00892" w14:textId="77777777" w:rsidR="007D3D77" w:rsidRDefault="007D3D77" w:rsidP="007D3D77">
      <w:pPr>
        <w:pStyle w:val="KeepWithNext"/>
        <w:rPr>
          <w:rFonts w:hint="cs"/>
          <w:rtl/>
        </w:rPr>
      </w:pPr>
    </w:p>
    <w:p w14:paraId="61158953" w14:textId="77777777" w:rsidR="007D3D77" w:rsidRDefault="00045A2A" w:rsidP="007D3D77">
      <w:pPr>
        <w:rPr>
          <w:rFonts w:hint="cs"/>
          <w:rtl/>
        </w:rPr>
      </w:pPr>
      <w:r>
        <w:rPr>
          <w:rFonts w:hint="cs"/>
          <w:rtl/>
        </w:rPr>
        <w:t xml:space="preserve">אדוני היושב-ראש, ברגע שאתה מגדיל את המספר, זה פותח לנו את האפשרות עדיין לנהל </w:t>
      </w:r>
      <w:bookmarkStart w:id="30" w:name="_ETM_Q1_786223"/>
      <w:bookmarkEnd w:id="30"/>
      <w:r>
        <w:rPr>
          <w:rFonts w:hint="cs"/>
          <w:rtl/>
        </w:rPr>
        <w:t>דין ודברים יחד- - -</w:t>
      </w:r>
    </w:p>
    <w:p w14:paraId="12422F83" w14:textId="77777777" w:rsidR="007D3D77" w:rsidRDefault="007D3D77" w:rsidP="007D3D77">
      <w:pPr>
        <w:rPr>
          <w:rFonts w:hint="cs"/>
          <w:rtl/>
        </w:rPr>
      </w:pPr>
    </w:p>
    <w:p w14:paraId="10257FD2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09A55CDB" w14:textId="77777777" w:rsidR="007D3D77" w:rsidRDefault="007D3D77" w:rsidP="007D3D77">
      <w:pPr>
        <w:pStyle w:val="KeepWithNext"/>
        <w:rPr>
          <w:rFonts w:hint="cs"/>
          <w:rtl/>
        </w:rPr>
      </w:pPr>
    </w:p>
    <w:p w14:paraId="27E7EE90" w14:textId="77777777" w:rsidR="007D3D77" w:rsidRDefault="007D3D77" w:rsidP="007D3D77">
      <w:pPr>
        <w:rPr>
          <w:rFonts w:hint="cs"/>
          <w:rtl/>
        </w:rPr>
      </w:pPr>
      <w:r>
        <w:rPr>
          <w:rFonts w:hint="cs"/>
          <w:rtl/>
        </w:rPr>
        <w:t>מה זה קשור, המספר?</w:t>
      </w:r>
    </w:p>
    <w:p w14:paraId="07B7DC36" w14:textId="77777777" w:rsidR="007D3D77" w:rsidRDefault="007D3D77" w:rsidP="007D3D77">
      <w:pPr>
        <w:rPr>
          <w:rFonts w:hint="cs"/>
          <w:rtl/>
        </w:rPr>
      </w:pPr>
    </w:p>
    <w:p w14:paraId="3387CB8D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14:paraId="7B98A215" w14:textId="77777777" w:rsidR="007D3D77" w:rsidRDefault="007D3D77" w:rsidP="007D3D77">
      <w:pPr>
        <w:pStyle w:val="KeepWithNext"/>
        <w:rPr>
          <w:rFonts w:hint="cs"/>
          <w:rtl/>
        </w:rPr>
      </w:pPr>
    </w:p>
    <w:p w14:paraId="298EF2DF" w14:textId="77777777" w:rsidR="007D3D77" w:rsidRDefault="00045A2A" w:rsidP="00045A2A">
      <w:pPr>
        <w:rPr>
          <w:rFonts w:hint="cs"/>
          <w:rtl/>
        </w:rPr>
      </w:pPr>
      <w:r>
        <w:rPr>
          <w:rFonts w:hint="cs"/>
          <w:rtl/>
        </w:rPr>
        <w:t>אז אני מבק</w:t>
      </w:r>
      <w:r w:rsidR="007D3D77">
        <w:rPr>
          <w:rFonts w:hint="cs"/>
          <w:rtl/>
        </w:rPr>
        <w:t>ש להשאיר את זה סגור, לא להוסיף.</w:t>
      </w:r>
    </w:p>
    <w:p w14:paraId="6C081692" w14:textId="77777777" w:rsidR="007D3D77" w:rsidRDefault="007D3D77" w:rsidP="007D3D77">
      <w:pPr>
        <w:rPr>
          <w:rFonts w:hint="cs"/>
          <w:rtl/>
        </w:rPr>
      </w:pPr>
    </w:p>
    <w:p w14:paraId="0D56DCC6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5860439D" w14:textId="77777777" w:rsidR="007D3D77" w:rsidRDefault="007D3D77" w:rsidP="007D3D77">
      <w:pPr>
        <w:pStyle w:val="KeepWithNext"/>
        <w:rPr>
          <w:rFonts w:hint="cs"/>
          <w:rtl/>
        </w:rPr>
      </w:pPr>
    </w:p>
    <w:p w14:paraId="000EB3E8" w14:textId="77777777" w:rsidR="007D3D77" w:rsidRDefault="00045A2A" w:rsidP="002975DF">
      <w:pPr>
        <w:rPr>
          <w:rFonts w:hint="cs"/>
          <w:rtl/>
        </w:rPr>
      </w:pPr>
      <w:r>
        <w:rPr>
          <w:rFonts w:hint="cs"/>
          <w:rtl/>
        </w:rPr>
        <w:t xml:space="preserve">נעשה כך: נאשר את זה, 11 עם היושב-ראש. </w:t>
      </w:r>
      <w:r w:rsidR="007D3D77">
        <w:rPr>
          <w:rFonts w:hint="cs"/>
          <w:rtl/>
        </w:rPr>
        <w:t xml:space="preserve">היושב-ראש יהיה לשנתיים בלבד. אמנם במליאה לא אומר את זה, אבל בפרוטוקול </w:t>
      </w:r>
      <w:r w:rsidR="002975DF">
        <w:rPr>
          <w:rFonts w:hint="cs"/>
          <w:rtl/>
        </w:rPr>
        <w:t xml:space="preserve">הוועדה </w:t>
      </w:r>
      <w:r w:rsidR="007D3D77">
        <w:rPr>
          <w:rtl/>
        </w:rPr>
        <w:t>–</w:t>
      </w:r>
      <w:r w:rsidR="007D3D77">
        <w:rPr>
          <w:rFonts w:hint="cs"/>
          <w:rtl/>
        </w:rPr>
        <w:t xml:space="preserve"> היושב-ראש יהיה </w:t>
      </w:r>
      <w:r w:rsidR="002975DF">
        <w:rPr>
          <w:rFonts w:hint="cs"/>
          <w:rtl/>
        </w:rPr>
        <w:t xml:space="preserve">רק </w:t>
      </w:r>
      <w:r w:rsidR="007D3D77">
        <w:rPr>
          <w:rFonts w:hint="cs"/>
          <w:rtl/>
        </w:rPr>
        <w:t>לשנתיים. חצי ק</w:t>
      </w:r>
      <w:r w:rsidR="002975DF">
        <w:rPr>
          <w:rFonts w:hint="cs"/>
          <w:rtl/>
        </w:rPr>
        <w:t>דנציה. הרי את לא יודעת מתי יהיו</w:t>
      </w:r>
      <w:r w:rsidR="007D3D77">
        <w:rPr>
          <w:rFonts w:hint="cs"/>
          <w:rtl/>
        </w:rPr>
        <w:t xml:space="preserve"> בחירות. לא יותר משנתיים.</w:t>
      </w:r>
    </w:p>
    <w:p w14:paraId="4F1884E7" w14:textId="77777777" w:rsidR="007D3D77" w:rsidRDefault="007D3D77" w:rsidP="007D3D77">
      <w:pPr>
        <w:rPr>
          <w:rFonts w:hint="cs"/>
          <w:rtl/>
        </w:rPr>
      </w:pPr>
    </w:p>
    <w:p w14:paraId="7AAF5F8B" w14:textId="77777777" w:rsidR="007D3D77" w:rsidRDefault="007D3D77" w:rsidP="007D3D77">
      <w:pPr>
        <w:pStyle w:val="a"/>
        <w:keepNext/>
        <w:rPr>
          <w:rFonts w:hint="cs"/>
          <w:rtl/>
        </w:rPr>
      </w:pPr>
      <w:r>
        <w:rPr>
          <w:rtl/>
        </w:rPr>
        <w:t>תמר זנדברג:</w:t>
      </w:r>
    </w:p>
    <w:p w14:paraId="34F145DE" w14:textId="77777777" w:rsidR="007D3D77" w:rsidRDefault="007D3D77" w:rsidP="007D3D77">
      <w:pPr>
        <w:pStyle w:val="KeepWithNext"/>
        <w:rPr>
          <w:rFonts w:hint="cs"/>
          <w:rtl/>
        </w:rPr>
      </w:pPr>
    </w:p>
    <w:p w14:paraId="27121E8E" w14:textId="77777777" w:rsidR="007D3D77" w:rsidRDefault="007D3D77" w:rsidP="002975DF">
      <w:pPr>
        <w:rPr>
          <w:rFonts w:hint="cs"/>
          <w:rtl/>
        </w:rPr>
      </w:pPr>
      <w:r>
        <w:rPr>
          <w:rFonts w:hint="cs"/>
          <w:rtl/>
        </w:rPr>
        <w:t xml:space="preserve">יותר משנתיים. ארבע שנים ושבעה חודשים. </w:t>
      </w:r>
    </w:p>
    <w:p w14:paraId="7D2AFD4E" w14:textId="77777777" w:rsidR="007D3D77" w:rsidRDefault="007D3D77" w:rsidP="007D3D77">
      <w:pPr>
        <w:rPr>
          <w:rFonts w:hint="cs"/>
          <w:rtl/>
        </w:rPr>
      </w:pPr>
    </w:p>
    <w:p w14:paraId="7544A3BA" w14:textId="77777777" w:rsidR="007D3D77" w:rsidRDefault="007D3D77" w:rsidP="007D3D7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654A034A" w14:textId="77777777" w:rsidR="007D3D77" w:rsidRDefault="007D3D77" w:rsidP="007D3D77">
      <w:pPr>
        <w:pStyle w:val="KeepWithNext"/>
        <w:rPr>
          <w:rFonts w:hint="cs"/>
          <w:rtl/>
        </w:rPr>
      </w:pPr>
    </w:p>
    <w:p w14:paraId="636D1D4D" w14:textId="77777777" w:rsidR="007D3D77" w:rsidRDefault="007D3D77" w:rsidP="00D7786B">
      <w:pPr>
        <w:rPr>
          <w:rFonts w:hint="cs"/>
          <w:rtl/>
        </w:rPr>
      </w:pPr>
      <w:r>
        <w:rPr>
          <w:rFonts w:hint="cs"/>
          <w:rtl/>
        </w:rPr>
        <w:t xml:space="preserve">חצי קדנציה. זה בדיוק חודש. </w:t>
      </w:r>
      <w:r w:rsidR="007C0F13">
        <w:rPr>
          <w:rFonts w:hint="cs"/>
          <w:rtl/>
        </w:rPr>
        <w:t>נעלה את זה ל-11 חברים. אחד יהיה נציג ש</w:t>
      </w:r>
      <w:r w:rsidR="00D7786B">
        <w:rPr>
          <w:rFonts w:hint="cs"/>
          <w:rtl/>
        </w:rPr>
        <w:t>ל</w:t>
      </w:r>
      <w:r w:rsidR="007C0F13">
        <w:rPr>
          <w:rFonts w:hint="cs"/>
          <w:rtl/>
        </w:rPr>
        <w:t xml:space="preserve"> ישראל ביתנו. </w:t>
      </w:r>
      <w:r w:rsidR="00D7786B">
        <w:rPr>
          <w:rFonts w:hint="cs"/>
          <w:rtl/>
        </w:rPr>
        <w:t>יש לכם שם?</w:t>
      </w:r>
    </w:p>
    <w:p w14:paraId="6C09F0A1" w14:textId="77777777" w:rsidR="007C0F13" w:rsidRDefault="007C0F13" w:rsidP="007D3D77">
      <w:pPr>
        <w:rPr>
          <w:rFonts w:hint="cs"/>
          <w:rtl/>
        </w:rPr>
      </w:pPr>
    </w:p>
    <w:p w14:paraId="546152A3" w14:textId="77777777" w:rsidR="007C0F13" w:rsidRDefault="007C0F13" w:rsidP="007C0F13">
      <w:pPr>
        <w:pStyle w:val="a"/>
        <w:keepNext/>
        <w:rPr>
          <w:rFonts w:hint="cs"/>
          <w:rtl/>
        </w:rPr>
      </w:pPr>
      <w:r>
        <w:rPr>
          <w:rtl/>
        </w:rPr>
        <w:t>אורלי לוי אבקסיס:</w:t>
      </w:r>
    </w:p>
    <w:p w14:paraId="34AC24B0" w14:textId="77777777" w:rsidR="007C0F13" w:rsidRDefault="007C0F13" w:rsidP="007C0F13">
      <w:pPr>
        <w:pStyle w:val="KeepWithNext"/>
        <w:rPr>
          <w:rFonts w:hint="cs"/>
          <w:rtl/>
        </w:rPr>
      </w:pPr>
    </w:p>
    <w:p w14:paraId="4B0835E0" w14:textId="77777777" w:rsidR="007C0F13" w:rsidRDefault="007C0F13" w:rsidP="007C0F13">
      <w:pPr>
        <w:rPr>
          <w:rFonts w:hint="cs"/>
          <w:rtl/>
        </w:rPr>
      </w:pPr>
      <w:r>
        <w:rPr>
          <w:rFonts w:hint="cs"/>
          <w:rtl/>
        </w:rPr>
        <w:t>נעביר את השם.</w:t>
      </w:r>
    </w:p>
    <w:p w14:paraId="1507A639" w14:textId="77777777" w:rsidR="007C0F13" w:rsidRDefault="007C0F13" w:rsidP="007C0F13">
      <w:pPr>
        <w:rPr>
          <w:rFonts w:hint="cs"/>
          <w:rtl/>
        </w:rPr>
      </w:pPr>
    </w:p>
    <w:p w14:paraId="618095FF" w14:textId="77777777" w:rsidR="007C0F13" w:rsidRDefault="007C0F13" w:rsidP="007C0F1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1D0747CF" w14:textId="77777777" w:rsidR="007C0F13" w:rsidRDefault="007C0F13" w:rsidP="007C0F13">
      <w:pPr>
        <w:pStyle w:val="KeepWithNext"/>
        <w:rPr>
          <w:rFonts w:hint="cs"/>
          <w:rtl/>
        </w:rPr>
      </w:pPr>
    </w:p>
    <w:p w14:paraId="3B5A8074" w14:textId="77777777" w:rsidR="007C0F13" w:rsidRDefault="00397EBF" w:rsidP="00397EBF">
      <w:pPr>
        <w:rPr>
          <w:rFonts w:hint="cs"/>
          <w:rtl/>
        </w:rPr>
      </w:pPr>
      <w:r>
        <w:rPr>
          <w:rFonts w:hint="cs"/>
          <w:rtl/>
        </w:rPr>
        <w:t xml:space="preserve">ואחד יהיה נציג נוסף לליכוד, כאשר אנחנו </w:t>
      </w:r>
      <w:r w:rsidR="007C0F13">
        <w:rPr>
          <w:rFonts w:hint="cs"/>
          <w:rtl/>
        </w:rPr>
        <w:t xml:space="preserve">נסתדר עם הקואליציה. </w:t>
      </w:r>
    </w:p>
    <w:p w14:paraId="19FEBB15" w14:textId="77777777" w:rsidR="007C0F13" w:rsidRDefault="007C0F13" w:rsidP="007C0F13">
      <w:pPr>
        <w:rPr>
          <w:rFonts w:hint="cs"/>
          <w:rtl/>
        </w:rPr>
      </w:pPr>
    </w:p>
    <w:p w14:paraId="5C5BDF68" w14:textId="77777777" w:rsidR="007C0F13" w:rsidRDefault="007C0F13" w:rsidP="00397EBF">
      <w:pPr>
        <w:rPr>
          <w:rFonts w:hint="cs"/>
          <w:rtl/>
        </w:rPr>
      </w:pPr>
      <w:r>
        <w:rPr>
          <w:rFonts w:hint="cs"/>
          <w:rtl/>
        </w:rPr>
        <w:t>לגבי היושב-ראש, הוא יהיה מחצית קדנציה</w:t>
      </w:r>
      <w:r w:rsidR="00397EBF">
        <w:rPr>
          <w:rFonts w:hint="cs"/>
          <w:rtl/>
        </w:rPr>
        <w:t>,</w:t>
      </w:r>
      <w:r>
        <w:rPr>
          <w:rFonts w:hint="cs"/>
          <w:rtl/>
        </w:rPr>
        <w:t xml:space="preserve"> חמד עמאר, ויש לכם זמן. תמיד אפשר להחליף יושבת-ראש. </w:t>
      </w:r>
      <w:r w:rsidR="00397EBF">
        <w:rPr>
          <w:rFonts w:hint="cs"/>
          <w:rtl/>
        </w:rPr>
        <w:t>אתם תנהל</w:t>
      </w:r>
      <w:r>
        <w:rPr>
          <w:rFonts w:hint="cs"/>
          <w:rtl/>
        </w:rPr>
        <w:t xml:space="preserve">ו משא ומתן. </w:t>
      </w:r>
      <w:r w:rsidR="00397EBF">
        <w:rPr>
          <w:rFonts w:hint="cs"/>
          <w:rtl/>
        </w:rPr>
        <w:t xml:space="preserve">אם תגיעו להסכמה אחרת, אנחנו פה </w:t>
      </w:r>
      <w:bookmarkStart w:id="31" w:name="_ETM_Q1_869879"/>
      <w:bookmarkEnd w:id="31"/>
      <w:r w:rsidR="00397EBF">
        <w:rPr>
          <w:rFonts w:hint="cs"/>
          <w:rtl/>
        </w:rPr>
        <w:t xml:space="preserve">- </w:t>
      </w:r>
      <w:r>
        <w:rPr>
          <w:rFonts w:hint="cs"/>
          <w:rtl/>
        </w:rPr>
        <w:t>תביאו את זה לפה.</w:t>
      </w:r>
    </w:p>
    <w:p w14:paraId="4B967D42" w14:textId="77777777" w:rsidR="007C0F13" w:rsidRDefault="007C0F13" w:rsidP="007C0F13">
      <w:pPr>
        <w:rPr>
          <w:rFonts w:hint="cs"/>
          <w:rtl/>
        </w:rPr>
      </w:pPr>
    </w:p>
    <w:p w14:paraId="67503D11" w14:textId="77777777" w:rsidR="007C0F13" w:rsidRDefault="007C0F13" w:rsidP="007C0F13">
      <w:pPr>
        <w:rPr>
          <w:rFonts w:hint="cs"/>
          <w:rtl/>
        </w:rPr>
      </w:pPr>
      <w:r>
        <w:rPr>
          <w:rFonts w:hint="cs"/>
          <w:rtl/>
        </w:rPr>
        <w:t>מי בעד?</w:t>
      </w:r>
    </w:p>
    <w:p w14:paraId="0C43AB31" w14:textId="77777777" w:rsidR="007C0F13" w:rsidRDefault="007C0F13" w:rsidP="007C0F13">
      <w:pPr>
        <w:rPr>
          <w:rFonts w:hint="cs"/>
          <w:rtl/>
        </w:rPr>
      </w:pPr>
    </w:p>
    <w:p w14:paraId="1B0B2D80" w14:textId="77777777" w:rsidR="00397EBF" w:rsidRPr="00517694" w:rsidRDefault="00397EBF" w:rsidP="00397EBF">
      <w:pPr>
        <w:jc w:val="center"/>
        <w:rPr>
          <w:rFonts w:hint="cs"/>
          <w:b/>
          <w:bCs/>
          <w:rtl/>
        </w:rPr>
      </w:pPr>
      <w:r w:rsidRPr="00517694">
        <w:rPr>
          <w:rFonts w:hint="cs"/>
          <w:b/>
          <w:bCs/>
          <w:rtl/>
        </w:rPr>
        <w:t>הצבעה</w:t>
      </w:r>
    </w:p>
    <w:p w14:paraId="16DD51E8" w14:textId="77777777" w:rsidR="00397EBF" w:rsidRDefault="00397EBF" w:rsidP="00397EBF">
      <w:pPr>
        <w:jc w:val="center"/>
        <w:rPr>
          <w:rFonts w:hint="cs"/>
          <w:rtl/>
        </w:rPr>
      </w:pPr>
    </w:p>
    <w:p w14:paraId="439BF2EB" w14:textId="77777777" w:rsidR="00397EBF" w:rsidRDefault="00397EBF" w:rsidP="00397EBF">
      <w:pPr>
        <w:jc w:val="center"/>
        <w:rPr>
          <w:rFonts w:hint="cs"/>
          <w:rtl/>
        </w:rPr>
      </w:pPr>
      <w:r>
        <w:rPr>
          <w:rFonts w:hint="cs"/>
          <w:rtl/>
        </w:rPr>
        <w:t xml:space="preserve">בעד ההצעה </w:t>
      </w:r>
      <w:r>
        <w:rPr>
          <w:rtl/>
        </w:rPr>
        <w:t>–</w:t>
      </w:r>
      <w:r>
        <w:rPr>
          <w:rFonts w:hint="cs"/>
          <w:rtl/>
        </w:rPr>
        <w:t xml:space="preserve"> פה אחד</w:t>
      </w:r>
    </w:p>
    <w:p w14:paraId="50C2FFB5" w14:textId="77777777" w:rsidR="00397EBF" w:rsidRDefault="00397EBF" w:rsidP="00397EBF">
      <w:pPr>
        <w:jc w:val="center"/>
        <w:rPr>
          <w:rFonts w:hint="cs"/>
          <w:rtl/>
        </w:rPr>
      </w:pPr>
      <w:r>
        <w:rPr>
          <w:rFonts w:hint="cs"/>
          <w:rtl/>
        </w:rPr>
        <w:t>ההצעה אושרה.</w:t>
      </w:r>
    </w:p>
    <w:p w14:paraId="63D89087" w14:textId="77777777" w:rsidR="00397EBF" w:rsidRDefault="00397EBF" w:rsidP="00397EBF">
      <w:pPr>
        <w:rPr>
          <w:rFonts w:hint="cs"/>
          <w:rtl/>
        </w:rPr>
      </w:pPr>
    </w:p>
    <w:p w14:paraId="062D79B7" w14:textId="77777777" w:rsidR="007C0F13" w:rsidRDefault="007C0F13" w:rsidP="007C0F13">
      <w:pPr>
        <w:rPr>
          <w:rFonts w:hint="cs"/>
          <w:rtl/>
        </w:rPr>
      </w:pPr>
    </w:p>
    <w:p w14:paraId="19A31FD3" w14:textId="77777777" w:rsidR="007C0F13" w:rsidRDefault="007C0F13" w:rsidP="007C0F1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220899ED" w14:textId="77777777" w:rsidR="007C0F13" w:rsidRDefault="007C0F13" w:rsidP="007C0F13">
      <w:pPr>
        <w:pStyle w:val="KeepWithNext"/>
        <w:rPr>
          <w:rFonts w:hint="cs"/>
          <w:rtl/>
        </w:rPr>
      </w:pPr>
    </w:p>
    <w:p w14:paraId="3F05DC62" w14:textId="77777777" w:rsidR="007C0F13" w:rsidRDefault="007C0F13" w:rsidP="00361196">
      <w:pPr>
        <w:rPr>
          <w:rFonts w:hint="cs"/>
          <w:rtl/>
        </w:rPr>
      </w:pPr>
      <w:r>
        <w:rPr>
          <w:rFonts w:hint="cs"/>
          <w:rtl/>
        </w:rPr>
        <w:t xml:space="preserve">היושבת-ראש היא תמר זנדברג, </w:t>
      </w:r>
      <w:r w:rsidR="00694A47">
        <w:rPr>
          <w:rFonts w:hint="cs"/>
          <w:rtl/>
        </w:rPr>
        <w:t>ל</w:t>
      </w:r>
      <w:r>
        <w:rPr>
          <w:rFonts w:hint="cs"/>
          <w:rtl/>
        </w:rPr>
        <w:t>שנתיים.</w:t>
      </w:r>
    </w:p>
    <w:p w14:paraId="5EE479C9" w14:textId="77777777" w:rsidR="007C0F13" w:rsidRDefault="007C0F13" w:rsidP="007C0F13">
      <w:pPr>
        <w:rPr>
          <w:rFonts w:hint="cs"/>
          <w:rtl/>
        </w:rPr>
      </w:pPr>
    </w:p>
    <w:p w14:paraId="7E20FA38" w14:textId="77777777" w:rsidR="007C0F13" w:rsidRDefault="007C0F13" w:rsidP="007C0F13">
      <w:pPr>
        <w:rPr>
          <w:rFonts w:hint="cs"/>
          <w:rtl/>
        </w:rPr>
      </w:pPr>
      <w:r>
        <w:rPr>
          <w:rFonts w:hint="cs"/>
          <w:rtl/>
        </w:rPr>
        <w:t>תודה רבה, הישיבה נעולה.</w:t>
      </w:r>
    </w:p>
    <w:p w14:paraId="522C2D41" w14:textId="77777777" w:rsidR="007C0F13" w:rsidRDefault="007C0F13" w:rsidP="007C0F13">
      <w:pPr>
        <w:rPr>
          <w:rFonts w:hint="cs"/>
          <w:rtl/>
        </w:rPr>
      </w:pPr>
    </w:p>
    <w:p w14:paraId="03D0FAA6" w14:textId="77777777" w:rsidR="00F629E5" w:rsidRDefault="00F629E5" w:rsidP="007C0F13">
      <w:pPr>
        <w:rPr>
          <w:rFonts w:hint="cs"/>
          <w:rtl/>
        </w:rPr>
      </w:pPr>
    </w:p>
    <w:p w14:paraId="032C523A" w14:textId="77777777" w:rsidR="007C0F13" w:rsidRDefault="007C0F13" w:rsidP="00694A47">
      <w:pPr>
        <w:pStyle w:val="af4"/>
        <w:keepNext/>
        <w:rPr>
          <w:rFonts w:hint="cs"/>
          <w:rtl/>
        </w:rPr>
      </w:pPr>
      <w:r>
        <w:rPr>
          <w:rtl/>
        </w:rPr>
        <w:t>הישיבה ננעלה בשעה 17:</w:t>
      </w:r>
      <w:r>
        <w:rPr>
          <w:rFonts w:hint="cs"/>
          <w:rtl/>
        </w:rPr>
        <w:t>35</w:t>
      </w:r>
      <w:r>
        <w:rPr>
          <w:rtl/>
        </w:rPr>
        <w:t>.</w:t>
      </w:r>
    </w:p>
    <w:sectPr w:rsidR="007C0F13" w:rsidSect="00A62161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3D517" w14:textId="77777777" w:rsidR="002442AA" w:rsidRDefault="002442AA">
      <w:r>
        <w:separator/>
      </w:r>
    </w:p>
  </w:endnote>
  <w:endnote w:type="continuationSeparator" w:id="0">
    <w:p w14:paraId="162AA20F" w14:textId="77777777" w:rsidR="002442AA" w:rsidRDefault="002442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B3D15" w14:textId="77777777" w:rsidR="002442AA" w:rsidRDefault="002442AA">
      <w:r>
        <w:separator/>
      </w:r>
    </w:p>
  </w:footnote>
  <w:footnote w:type="continuationSeparator" w:id="0">
    <w:p w14:paraId="7C99CA95" w14:textId="77777777" w:rsidR="002442AA" w:rsidRDefault="002442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E9609" w14:textId="77777777" w:rsidR="00D86E57" w:rsidRDefault="00D86E5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0A0EC5A4" w14:textId="77777777" w:rsidR="00D86E57" w:rsidRDefault="00D86E57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09DE6" w14:textId="77777777" w:rsidR="00D86E57" w:rsidRDefault="00D86E5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7CE9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14:paraId="549668C7" w14:textId="77777777" w:rsidR="00D86E57" w:rsidRPr="00CC5815" w:rsidRDefault="007E1523" w:rsidP="008E5E3F">
    <w:pPr>
      <w:pStyle w:val="Header"/>
      <w:ind w:firstLine="0"/>
    </w:pPr>
    <w:r>
      <w:rPr>
        <w:rtl/>
      </w:rPr>
      <w:t>ועדת הכנסת</w:t>
    </w:r>
  </w:p>
  <w:p w14:paraId="293E8D89" w14:textId="77777777" w:rsidR="00D86E57" w:rsidRPr="00CC5815" w:rsidRDefault="007E1523" w:rsidP="008E5E3F">
    <w:pPr>
      <w:pStyle w:val="Header"/>
      <w:ind w:firstLine="0"/>
      <w:rPr>
        <w:rFonts w:hint="cs"/>
        <w:rtl/>
      </w:rPr>
    </w:pPr>
    <w:r>
      <w:rPr>
        <w:rtl/>
      </w:rPr>
      <w:t>24/06/2015</w:t>
    </w:r>
  </w:p>
  <w:p w14:paraId="5FC8822E" w14:textId="77777777" w:rsidR="00D86E57" w:rsidRPr="00CC5815" w:rsidRDefault="00D86E57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44501" w14:textId="77777777" w:rsidR="000A17C6" w:rsidRDefault="000A17C6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 w14:anchorId="3F6B35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14:paraId="7947FE8B" w14:textId="77777777" w:rsidR="000A17C6" w:rsidRDefault="000A17C6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14:paraId="59FD09C3" w14:textId="77777777" w:rsidR="000A17C6" w:rsidRDefault="000A1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228109010">
    <w:abstractNumId w:val="0"/>
  </w:num>
  <w:num w:numId="2" w16cid:durableId="1831942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17FDC"/>
    <w:rsid w:val="0002047E"/>
    <w:rsid w:val="00037279"/>
    <w:rsid w:val="00045A2A"/>
    <w:rsid w:val="00067F42"/>
    <w:rsid w:val="00092B80"/>
    <w:rsid w:val="000A17C6"/>
    <w:rsid w:val="000B060C"/>
    <w:rsid w:val="000B2EE6"/>
    <w:rsid w:val="000E3314"/>
    <w:rsid w:val="000F2459"/>
    <w:rsid w:val="00150436"/>
    <w:rsid w:val="001619FB"/>
    <w:rsid w:val="00167294"/>
    <w:rsid w:val="001673D4"/>
    <w:rsid w:val="00171E7F"/>
    <w:rsid w:val="001758C1"/>
    <w:rsid w:val="0017779F"/>
    <w:rsid w:val="001A74E9"/>
    <w:rsid w:val="001B1E44"/>
    <w:rsid w:val="001C44DA"/>
    <w:rsid w:val="001C4FDA"/>
    <w:rsid w:val="001D440C"/>
    <w:rsid w:val="00212227"/>
    <w:rsid w:val="00227FEF"/>
    <w:rsid w:val="002442AA"/>
    <w:rsid w:val="00261554"/>
    <w:rsid w:val="00275C03"/>
    <w:rsid w:val="00280D58"/>
    <w:rsid w:val="002975DF"/>
    <w:rsid w:val="002D4BDB"/>
    <w:rsid w:val="00303B4C"/>
    <w:rsid w:val="00311ECD"/>
    <w:rsid w:val="00321E62"/>
    <w:rsid w:val="00327BF8"/>
    <w:rsid w:val="00340AFA"/>
    <w:rsid w:val="00361196"/>
    <w:rsid w:val="003658CB"/>
    <w:rsid w:val="00366CFB"/>
    <w:rsid w:val="00372520"/>
    <w:rsid w:val="00373508"/>
    <w:rsid w:val="00392DDB"/>
    <w:rsid w:val="00397EBF"/>
    <w:rsid w:val="003C279D"/>
    <w:rsid w:val="003F0A5F"/>
    <w:rsid w:val="00420E41"/>
    <w:rsid w:val="00424C94"/>
    <w:rsid w:val="0044231D"/>
    <w:rsid w:val="00443075"/>
    <w:rsid w:val="00447608"/>
    <w:rsid w:val="00451746"/>
    <w:rsid w:val="00470EAC"/>
    <w:rsid w:val="0047750C"/>
    <w:rsid w:val="0049458B"/>
    <w:rsid w:val="00495C49"/>
    <w:rsid w:val="00495FD8"/>
    <w:rsid w:val="004B0A65"/>
    <w:rsid w:val="004B16F3"/>
    <w:rsid w:val="004B1BE9"/>
    <w:rsid w:val="004D3FA2"/>
    <w:rsid w:val="00500C0C"/>
    <w:rsid w:val="00517694"/>
    <w:rsid w:val="00546678"/>
    <w:rsid w:val="005817EC"/>
    <w:rsid w:val="00590B77"/>
    <w:rsid w:val="005A342D"/>
    <w:rsid w:val="005B5CF5"/>
    <w:rsid w:val="005C363E"/>
    <w:rsid w:val="005D61F3"/>
    <w:rsid w:val="005E1C6B"/>
    <w:rsid w:val="005F76B0"/>
    <w:rsid w:val="00634F61"/>
    <w:rsid w:val="00694A47"/>
    <w:rsid w:val="00695A47"/>
    <w:rsid w:val="006A0CB7"/>
    <w:rsid w:val="006F0259"/>
    <w:rsid w:val="00700433"/>
    <w:rsid w:val="00702755"/>
    <w:rsid w:val="00702B9C"/>
    <w:rsid w:val="0070472C"/>
    <w:rsid w:val="007872B4"/>
    <w:rsid w:val="007C0F13"/>
    <w:rsid w:val="007D3D77"/>
    <w:rsid w:val="007E1523"/>
    <w:rsid w:val="008320F6"/>
    <w:rsid w:val="00841223"/>
    <w:rsid w:val="00846BE9"/>
    <w:rsid w:val="00853207"/>
    <w:rsid w:val="00855F3F"/>
    <w:rsid w:val="008713A4"/>
    <w:rsid w:val="00875F10"/>
    <w:rsid w:val="008C6035"/>
    <w:rsid w:val="008C7015"/>
    <w:rsid w:val="008D1DFB"/>
    <w:rsid w:val="008E5E3F"/>
    <w:rsid w:val="0090279B"/>
    <w:rsid w:val="00914904"/>
    <w:rsid w:val="009258CE"/>
    <w:rsid w:val="009515F0"/>
    <w:rsid w:val="009830CB"/>
    <w:rsid w:val="009A398D"/>
    <w:rsid w:val="009D478A"/>
    <w:rsid w:val="009E1274"/>
    <w:rsid w:val="009E6E93"/>
    <w:rsid w:val="009F1518"/>
    <w:rsid w:val="009F5773"/>
    <w:rsid w:val="00A15971"/>
    <w:rsid w:val="00A22C90"/>
    <w:rsid w:val="00A62161"/>
    <w:rsid w:val="00A64A6D"/>
    <w:rsid w:val="00A66020"/>
    <w:rsid w:val="00AB02EE"/>
    <w:rsid w:val="00AB3F3A"/>
    <w:rsid w:val="00AD6FFC"/>
    <w:rsid w:val="00AF31E6"/>
    <w:rsid w:val="00AF4150"/>
    <w:rsid w:val="00B0509A"/>
    <w:rsid w:val="00B120B2"/>
    <w:rsid w:val="00B50340"/>
    <w:rsid w:val="00B65508"/>
    <w:rsid w:val="00B8517A"/>
    <w:rsid w:val="00BA6446"/>
    <w:rsid w:val="00BD47B7"/>
    <w:rsid w:val="00C135D5"/>
    <w:rsid w:val="00C22DCB"/>
    <w:rsid w:val="00C3598A"/>
    <w:rsid w:val="00C360BC"/>
    <w:rsid w:val="00C44800"/>
    <w:rsid w:val="00C5106A"/>
    <w:rsid w:val="00C52EC2"/>
    <w:rsid w:val="00C61DC1"/>
    <w:rsid w:val="00C64AFF"/>
    <w:rsid w:val="00C763E4"/>
    <w:rsid w:val="00C8624A"/>
    <w:rsid w:val="00CA5363"/>
    <w:rsid w:val="00CB6D60"/>
    <w:rsid w:val="00CC5815"/>
    <w:rsid w:val="00CE24B8"/>
    <w:rsid w:val="00CE5849"/>
    <w:rsid w:val="00D278F7"/>
    <w:rsid w:val="00D45D27"/>
    <w:rsid w:val="00D7786B"/>
    <w:rsid w:val="00D85A81"/>
    <w:rsid w:val="00D86E57"/>
    <w:rsid w:val="00D96B24"/>
    <w:rsid w:val="00D96E72"/>
    <w:rsid w:val="00DA7E08"/>
    <w:rsid w:val="00DC410F"/>
    <w:rsid w:val="00DE0E28"/>
    <w:rsid w:val="00E25026"/>
    <w:rsid w:val="00E61903"/>
    <w:rsid w:val="00E64116"/>
    <w:rsid w:val="00EA624B"/>
    <w:rsid w:val="00EB057D"/>
    <w:rsid w:val="00EB197E"/>
    <w:rsid w:val="00EB5C85"/>
    <w:rsid w:val="00EE09AD"/>
    <w:rsid w:val="00F053E5"/>
    <w:rsid w:val="00F10D2D"/>
    <w:rsid w:val="00F16831"/>
    <w:rsid w:val="00F41C33"/>
    <w:rsid w:val="00F423F1"/>
    <w:rsid w:val="00F4291A"/>
    <w:rsid w:val="00F53584"/>
    <w:rsid w:val="00F549E5"/>
    <w:rsid w:val="00F629E5"/>
    <w:rsid w:val="00F63F05"/>
    <w:rsid w:val="00F72368"/>
    <w:rsid w:val="00F821F6"/>
    <w:rsid w:val="00FA7CE9"/>
    <w:rsid w:val="00FB0768"/>
    <w:rsid w:val="00FD11F4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414CE73C"/>
  <w15:chartTrackingRefBased/>
  <w15:docId w15:val="{DF6F30EE-E3B4-4CAC-9C9A-28096FE78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25026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92342C-6F9D-40C9-B4AE-F089AEC19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1016</Words>
  <Characters>5794</Characters>
  <Application>Microsoft Office Word</Application>
  <DocSecurity>0</DocSecurity>
  <Lines>48</Lines>
  <Paragraphs>13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