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4116" w:rsidRPr="005817EC" w:rsidRDefault="009B562D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7E51C8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:rsidR="00E64116" w:rsidRPr="008713A4" w:rsidRDefault="009B562D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:rsidR="00E64116" w:rsidRPr="008713A4" w:rsidRDefault="009B562D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19</w:t>
      </w:r>
    </w:p>
    <w:p w:rsidR="00E64116" w:rsidRPr="008713A4" w:rsidRDefault="009B562D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:rsidR="00E64116" w:rsidRPr="008713A4" w:rsidRDefault="009B562D" w:rsidP="008C0E1B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 xml:space="preserve">יום שני, כ"ו בתמוז התשע"ה (13 ביולי 2015), שעה </w:t>
      </w:r>
      <w:r w:rsidR="008C0E1B">
        <w:rPr>
          <w:rFonts w:hint="cs"/>
          <w:b/>
          <w:bCs/>
          <w:u w:val="single"/>
          <w:rtl/>
        </w:rPr>
        <w:t>18</w:t>
      </w:r>
      <w:r>
        <w:rPr>
          <w:rFonts w:hint="cs"/>
          <w:b/>
          <w:bCs/>
          <w:u w:val="single"/>
          <w:rtl/>
        </w:rPr>
        <w:t>:20</w:t>
      </w:r>
    </w:p>
    <w:p w:rsidR="00E64116" w:rsidRPr="008713A4" w:rsidRDefault="00E64116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:rsidR="00E64116" w:rsidRPr="008713A4" w:rsidRDefault="009B562D" w:rsidP="008320F6">
      <w:pPr>
        <w:ind w:firstLine="0"/>
        <w:rPr>
          <w:rFonts w:hint="cs"/>
          <w:rtl/>
        </w:rPr>
      </w:pPr>
      <w:r w:rsidRPr="009B562D">
        <w:rPr>
          <w:rtl/>
        </w:rPr>
        <w:t>הקמת הוועדה המיוחדת ליישום הנגשת המידע הממשלתי ועקרונות שקיפותו לציבור</w:t>
      </w:r>
    </w:p>
    <w:p w:rsidR="00E64116" w:rsidRDefault="00E64116" w:rsidP="008320F6">
      <w:pPr>
        <w:ind w:firstLine="0"/>
        <w:rPr>
          <w:rtl/>
        </w:rPr>
      </w:pPr>
    </w:p>
    <w:p w:rsidR="009B562D" w:rsidRPr="008713A4" w:rsidRDefault="009B562D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:rsidR="00E64116" w:rsidRPr="009B562D" w:rsidRDefault="009B562D" w:rsidP="008320F6">
      <w:pPr>
        <w:ind w:firstLine="0"/>
        <w:outlineLvl w:val="0"/>
        <w:rPr>
          <w:rtl/>
        </w:rPr>
      </w:pPr>
      <w:r w:rsidRPr="009B562D">
        <w:rPr>
          <w:rtl/>
        </w:rPr>
        <w:t>דוד ביטן – היו"ר</w:t>
      </w:r>
    </w:p>
    <w:p w:rsidR="005E3347" w:rsidRDefault="005E3347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יואב בן צור</w:t>
      </w:r>
    </w:p>
    <w:p w:rsidR="005E3347" w:rsidRDefault="005E3347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אורן חזן</w:t>
      </w:r>
    </w:p>
    <w:p w:rsidR="005E3347" w:rsidRDefault="005E3347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יואל חסון</w:t>
      </w:r>
    </w:p>
    <w:p w:rsidR="005E3347" w:rsidRDefault="005E3347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איילת נחמיאס ורבין</w:t>
      </w:r>
    </w:p>
    <w:p w:rsidR="00E64116" w:rsidRDefault="005E3347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רועי פולקמן</w:t>
      </w:r>
    </w:p>
    <w:p w:rsidR="005E3347" w:rsidRDefault="005E3347" w:rsidP="008320F6">
      <w:pPr>
        <w:ind w:firstLine="0"/>
        <w:outlineLvl w:val="0"/>
        <w:rPr>
          <w:rFonts w:hint="cs"/>
          <w:rtl/>
        </w:rPr>
      </w:pPr>
    </w:p>
    <w:p w:rsidR="000C47F5" w:rsidRDefault="000C47F5" w:rsidP="008320F6">
      <w:pPr>
        <w:ind w:firstLine="0"/>
        <w:outlineLvl w:val="0"/>
        <w:rPr>
          <w:rFonts w:hint="cs"/>
          <w:b/>
          <w:bCs/>
          <w:u w:val="single"/>
          <w:rtl/>
        </w:rPr>
      </w:pPr>
      <w:r w:rsidRPr="000C47F5">
        <w:rPr>
          <w:rFonts w:hint="cs"/>
          <w:b/>
          <w:bCs/>
          <w:u w:val="single"/>
          <w:rtl/>
        </w:rPr>
        <w:t>חברי הכנסת:</w:t>
      </w:r>
    </w:p>
    <w:p w:rsidR="007A2CFF" w:rsidRPr="009B562D" w:rsidRDefault="007A2CFF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עבד אל חכים חאג' יחיא</w:t>
      </w:r>
    </w:p>
    <w:p w:rsidR="007A2CFF" w:rsidRDefault="007A2CFF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באסל גטאס</w:t>
      </w:r>
    </w:p>
    <w:p w:rsidR="007A2CFF" w:rsidRDefault="007A2CFF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יצחק הרצוג</w:t>
      </w:r>
    </w:p>
    <w:p w:rsidR="007A2CFF" w:rsidRDefault="007A2CFF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אורי מקלב</w:t>
      </w:r>
    </w:p>
    <w:p w:rsidR="009B562D" w:rsidRDefault="005E3347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ניסן סלומינסקי</w:t>
      </w:r>
    </w:p>
    <w:p w:rsidR="002E5E31" w:rsidRDefault="002E5E31" w:rsidP="008320F6">
      <w:pPr>
        <w:ind w:firstLine="0"/>
        <w:outlineLvl w:val="0"/>
        <w:rPr>
          <w:rFonts w:hint="cs"/>
          <w:b/>
          <w:bCs/>
          <w:u w:val="single"/>
          <w:rtl/>
        </w:rPr>
      </w:pPr>
    </w:p>
    <w:p w:rsidR="002277CF" w:rsidRPr="000C47F5" w:rsidRDefault="002277CF" w:rsidP="008320F6">
      <w:pPr>
        <w:ind w:firstLine="0"/>
        <w:outlineLvl w:val="0"/>
        <w:rPr>
          <w:rFonts w:hint="cs"/>
          <w:b/>
          <w:bCs/>
          <w:u w:val="single"/>
          <w:rtl/>
        </w:rPr>
      </w:pPr>
    </w:p>
    <w:p w:rsidR="0018412D" w:rsidRDefault="0018412D" w:rsidP="0018412D">
      <w:pPr>
        <w:ind w:firstLine="0"/>
        <w:outlineLvl w:val="0"/>
      </w:pPr>
      <w:r>
        <w:rPr>
          <w:rFonts w:hint="cs"/>
          <w:b/>
          <w:bCs/>
          <w:u w:val="single"/>
          <w:rtl/>
        </w:rPr>
        <w:t>ייעוץ משפטי:</w:t>
      </w:r>
      <w:r>
        <w:rPr>
          <w:rFonts w:hint="cs"/>
          <w:rtl/>
        </w:rPr>
        <w:t xml:space="preserve"> </w:t>
      </w:r>
    </w:p>
    <w:p w:rsidR="00E64116" w:rsidRDefault="005E3347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ארבל אסטרחן</w:t>
      </w:r>
    </w:p>
    <w:p w:rsidR="005E3347" w:rsidRPr="008713A4" w:rsidRDefault="005E3347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אלעזר שטרן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8320F6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מנהלת הוועדה</w:t>
      </w:r>
      <w:r w:rsidRPr="008713A4">
        <w:rPr>
          <w:rFonts w:hint="cs"/>
          <w:b/>
          <w:bCs/>
          <w:u w:val="single"/>
          <w:rtl/>
        </w:rPr>
        <w:t>:</w:t>
      </w:r>
    </w:p>
    <w:p w:rsidR="00E64116" w:rsidRPr="008713A4" w:rsidRDefault="009B562D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:rsidR="00E64116" w:rsidRDefault="006E13E7" w:rsidP="006E13E7">
      <w:pPr>
        <w:ind w:firstLine="0"/>
        <w:rPr>
          <w:rFonts w:hint="cs"/>
          <w:rtl/>
        </w:rPr>
      </w:pPr>
      <w:r>
        <w:rPr>
          <w:rFonts w:hint="cs"/>
          <w:rtl/>
        </w:rPr>
        <w:t>קובי סימן טוב</w:t>
      </w:r>
    </w:p>
    <w:p w:rsidR="00092FAD" w:rsidRDefault="00092FAD" w:rsidP="00092FAD">
      <w:pPr>
        <w:pStyle w:val="a0"/>
        <w:keepNext/>
        <w:rPr>
          <w:rFonts w:hint="cs"/>
          <w:rtl/>
        </w:rPr>
      </w:pPr>
      <w:bookmarkStart w:id="0" w:name="_ETM_Q1_1211223"/>
      <w:bookmarkEnd w:id="0"/>
      <w:r>
        <w:rPr>
          <w:rtl/>
        </w:rPr>
        <w:br w:type="page"/>
      </w:r>
      <w:r>
        <w:rPr>
          <w:rtl/>
        </w:rPr>
        <w:lastRenderedPageBreak/>
        <w:t>הקמת הוועדה המיוחדת ליישום הנגשת המידע הממשלתי ועקרונות שקיפותו לציבור</w:t>
      </w:r>
    </w:p>
    <w:p w:rsidR="00092FAD" w:rsidRDefault="00092FAD" w:rsidP="00092FAD">
      <w:pPr>
        <w:pStyle w:val="KeepWithNext"/>
        <w:rPr>
          <w:rFonts w:hint="cs"/>
          <w:rtl/>
        </w:rPr>
      </w:pPr>
    </w:p>
    <w:p w:rsidR="00092FAD" w:rsidRDefault="00092FAD" w:rsidP="00092FAD">
      <w:pPr>
        <w:rPr>
          <w:rFonts w:hint="cs"/>
          <w:rtl/>
        </w:rPr>
      </w:pPr>
    </w:p>
    <w:p w:rsidR="00092FAD" w:rsidRDefault="00092FAD" w:rsidP="00092FAD">
      <w:pPr>
        <w:pStyle w:val="af"/>
        <w:keepNext/>
        <w:rPr>
          <w:rFonts w:hint="cs"/>
          <w:rtl/>
        </w:rPr>
      </w:pPr>
      <w:bookmarkStart w:id="1" w:name="_ETM_Q1_1216730"/>
      <w:bookmarkEnd w:id="1"/>
      <w:r>
        <w:rPr>
          <w:rtl/>
        </w:rPr>
        <w:t>היו"ר דוד ביטן:</w:t>
      </w:r>
    </w:p>
    <w:p w:rsidR="00092FAD" w:rsidRDefault="00092FAD" w:rsidP="00092FAD">
      <w:pPr>
        <w:pStyle w:val="KeepWithNext"/>
        <w:rPr>
          <w:rFonts w:hint="cs"/>
          <w:rtl/>
        </w:rPr>
      </w:pPr>
    </w:p>
    <w:p w:rsidR="00092FAD" w:rsidRDefault="00F410DC" w:rsidP="007E51C8">
      <w:pPr>
        <w:rPr>
          <w:rFonts w:hint="cs"/>
          <w:rtl/>
        </w:rPr>
      </w:pPr>
      <w:r>
        <w:rPr>
          <w:rFonts w:hint="cs"/>
          <w:rtl/>
        </w:rPr>
        <w:t xml:space="preserve">סדר היום </w:t>
      </w:r>
      <w:r w:rsidR="007E51C8">
        <w:rPr>
          <w:rFonts w:hint="cs"/>
          <w:rtl/>
        </w:rPr>
        <w:t>הא</w:t>
      </w:r>
      <w:r>
        <w:rPr>
          <w:rFonts w:hint="cs"/>
          <w:rtl/>
        </w:rPr>
        <w:t xml:space="preserve"> הקמת הוועדה המיוחדת ליישום הנגשת המידע הממשלתי </w:t>
      </w:r>
      <w:bookmarkStart w:id="2" w:name="_ETM_Q1_1378092"/>
      <w:bookmarkEnd w:id="2"/>
      <w:r>
        <w:rPr>
          <w:rFonts w:hint="cs"/>
          <w:rtl/>
        </w:rPr>
        <w:t>ועקרונות שקיפותו לציבור.</w:t>
      </w:r>
    </w:p>
    <w:p w:rsidR="00F410DC" w:rsidRDefault="00F410DC" w:rsidP="00092FAD">
      <w:pPr>
        <w:rPr>
          <w:rFonts w:hint="cs"/>
          <w:rtl/>
        </w:rPr>
      </w:pPr>
      <w:bookmarkStart w:id="3" w:name="_ETM_Q1_1377615"/>
      <w:bookmarkEnd w:id="3"/>
    </w:p>
    <w:p w:rsidR="00F410DC" w:rsidRDefault="00F410DC" w:rsidP="00092FAD">
      <w:pPr>
        <w:rPr>
          <w:rFonts w:hint="cs"/>
          <w:rtl/>
        </w:rPr>
      </w:pPr>
      <w:bookmarkStart w:id="4" w:name="_ETM_Q1_1377913"/>
      <w:bookmarkEnd w:id="4"/>
      <w:r>
        <w:rPr>
          <w:rFonts w:hint="cs"/>
          <w:rtl/>
        </w:rPr>
        <w:t xml:space="preserve">אנחנו רוצים להקים ועדה חדשה. גם קיבלנו על זה מכתב בקשה מיושב ראש הכנסת. הצעת ועדת הכנסת להקמת </w:t>
      </w:r>
      <w:bookmarkStart w:id="5" w:name="_ETM_Q1_1390814"/>
      <w:bookmarkEnd w:id="5"/>
      <w:r>
        <w:rPr>
          <w:rFonts w:hint="cs"/>
          <w:rtl/>
        </w:rPr>
        <w:t xml:space="preserve">ועדה מיוחדת לפי סעיף 108 לתקנון הכנסת. שם הוועדה: </w:t>
      </w:r>
      <w:r w:rsidR="00040836">
        <w:rPr>
          <w:rFonts w:hint="cs"/>
          <w:rtl/>
        </w:rPr>
        <w:t>הו</w:t>
      </w:r>
      <w:r>
        <w:rPr>
          <w:rFonts w:hint="cs"/>
          <w:rtl/>
        </w:rPr>
        <w:t xml:space="preserve">ועדה </w:t>
      </w:r>
      <w:r w:rsidR="00040836">
        <w:rPr>
          <w:rFonts w:hint="cs"/>
          <w:rtl/>
        </w:rPr>
        <w:t>ה</w:t>
      </w:r>
      <w:r>
        <w:rPr>
          <w:rFonts w:hint="cs"/>
          <w:rtl/>
        </w:rPr>
        <w:t xml:space="preserve">מיוחדת ליישום הנגשת </w:t>
      </w:r>
      <w:r w:rsidR="00040836">
        <w:rPr>
          <w:rFonts w:hint="cs"/>
          <w:rtl/>
        </w:rPr>
        <w:t>המידע הממשלתי ועקרונות שקיפותו לציבור.</w:t>
      </w:r>
    </w:p>
    <w:p w:rsidR="00040836" w:rsidRDefault="00040836" w:rsidP="00092FAD">
      <w:pPr>
        <w:rPr>
          <w:rFonts w:hint="cs"/>
          <w:rtl/>
        </w:rPr>
      </w:pPr>
      <w:bookmarkStart w:id="6" w:name="_ETM_Q1_1401428"/>
      <w:bookmarkEnd w:id="6"/>
    </w:p>
    <w:p w:rsidR="00227189" w:rsidRDefault="00040836" w:rsidP="00092FAD">
      <w:pPr>
        <w:rPr>
          <w:rFonts w:hint="cs"/>
          <w:rtl/>
        </w:rPr>
      </w:pPr>
      <w:bookmarkStart w:id="7" w:name="_ETM_Q1_1401750"/>
      <w:bookmarkEnd w:id="7"/>
      <w:r>
        <w:rPr>
          <w:rFonts w:hint="cs"/>
          <w:rtl/>
        </w:rPr>
        <w:t>סמכויות הוועדה: יישום הנגשת המידע הממשלתי ברוח חופש המידע; בחינת סוגי המידע ה</w:t>
      </w:r>
      <w:bookmarkStart w:id="8" w:name="_ETM_Q1_1407173"/>
      <w:bookmarkEnd w:id="8"/>
      <w:r>
        <w:rPr>
          <w:rFonts w:hint="cs"/>
          <w:rtl/>
        </w:rPr>
        <w:t>עומדים לרשות הציבור או לעיונו; גיבוש עקרונות</w:t>
      </w:r>
      <w:r w:rsidR="006727A8">
        <w:rPr>
          <w:rFonts w:hint="cs"/>
          <w:rtl/>
        </w:rPr>
        <w:t xml:space="preserve"> של שקיפות ודיווחיות של גופי הממשל;</w:t>
      </w:r>
      <w:r>
        <w:rPr>
          <w:rFonts w:hint="cs"/>
          <w:rtl/>
        </w:rPr>
        <w:t xml:space="preserve"> </w:t>
      </w:r>
      <w:r w:rsidR="006727A8">
        <w:rPr>
          <w:rFonts w:hint="cs"/>
          <w:rtl/>
        </w:rPr>
        <w:t>הוועדה לא תעסוק בחקיקה ובחקיקת משנה שבסמכות ועדת המדע והטכנולוגיה או שבסמכות ועדת החוקה, חוק ומשפט, ובפרט בעניין חוק חופש המידע, התשנ"ח-1998, או חוק הגנת הפרטיות, התשמ"א-1981, ואין בה כדי לגרוע מסמכויות ועדות אלה בענייני חקיק</w:t>
      </w:r>
      <w:r w:rsidR="00CA56B6">
        <w:rPr>
          <w:rFonts w:hint="cs"/>
          <w:rtl/>
        </w:rPr>
        <w:t xml:space="preserve">ה ראשית וחקיקת משנה; הוועדה לא תעסוק בפרויקטים </w:t>
      </w:r>
      <w:bookmarkStart w:id="9" w:name="_ETM_Q1_1439635"/>
      <w:bookmarkEnd w:id="9"/>
      <w:r w:rsidR="00CA56B6">
        <w:rPr>
          <w:rFonts w:hint="cs"/>
          <w:rtl/>
        </w:rPr>
        <w:t>המצויים מזה זמן בסמכותה של ועדת המדע והטכנולוגיה, כגון: ישראל דיגיטלית, רשות התקשוב הממשלתית (לרבות ממשל זמין והיחידה לשיפור השירות לציבור) ומרכב"ה.</w:t>
      </w:r>
    </w:p>
    <w:p w:rsidR="00227189" w:rsidRDefault="00227189" w:rsidP="00092FAD">
      <w:pPr>
        <w:rPr>
          <w:rFonts w:hint="cs"/>
          <w:rtl/>
        </w:rPr>
      </w:pPr>
      <w:bookmarkStart w:id="10" w:name="_ETM_Q1_1453083"/>
      <w:bookmarkEnd w:id="10"/>
    </w:p>
    <w:p w:rsidR="00227189" w:rsidRDefault="00227189" w:rsidP="00227189">
      <w:pPr>
        <w:pStyle w:val="af"/>
        <w:keepNext/>
        <w:rPr>
          <w:rFonts w:hint="cs"/>
          <w:rtl/>
        </w:rPr>
      </w:pPr>
      <w:bookmarkStart w:id="11" w:name="_ETM_Q1_1453572"/>
      <w:bookmarkEnd w:id="11"/>
      <w:r>
        <w:rPr>
          <w:rtl/>
        </w:rPr>
        <w:t>היו"ר דוד ביטן:</w:t>
      </w:r>
    </w:p>
    <w:p w:rsidR="00227189" w:rsidRDefault="00227189" w:rsidP="00227189">
      <w:pPr>
        <w:pStyle w:val="KeepWithNext"/>
        <w:rPr>
          <w:rFonts w:hint="cs"/>
          <w:rtl/>
        </w:rPr>
      </w:pPr>
    </w:p>
    <w:p w:rsidR="00227189" w:rsidRDefault="00227189" w:rsidP="00227189">
      <w:pPr>
        <w:rPr>
          <w:rFonts w:hint="cs"/>
          <w:rtl/>
        </w:rPr>
      </w:pPr>
      <w:r>
        <w:rPr>
          <w:rFonts w:hint="cs"/>
          <w:rtl/>
        </w:rPr>
        <w:t>מה זו המרכב"ה הזו?</w:t>
      </w:r>
    </w:p>
    <w:p w:rsidR="00227189" w:rsidRDefault="00227189" w:rsidP="00227189">
      <w:pPr>
        <w:rPr>
          <w:rFonts w:hint="cs"/>
          <w:rtl/>
        </w:rPr>
      </w:pPr>
    </w:p>
    <w:p w:rsidR="00227189" w:rsidRDefault="00227189" w:rsidP="00227189">
      <w:pPr>
        <w:pStyle w:val="a"/>
        <w:keepNext/>
        <w:rPr>
          <w:rFonts w:hint="cs"/>
          <w:rtl/>
        </w:rPr>
      </w:pPr>
      <w:r>
        <w:rPr>
          <w:rtl/>
        </w:rPr>
        <w:t>יואב בן צור</w:t>
      </w:r>
      <w:r w:rsidR="001A01C4">
        <w:rPr>
          <w:rFonts w:hint="cs"/>
          <w:rtl/>
        </w:rPr>
        <w:t xml:space="preserve"> (ש"ס):</w:t>
      </w:r>
    </w:p>
    <w:p w:rsidR="00227189" w:rsidRDefault="00227189" w:rsidP="00227189">
      <w:pPr>
        <w:rPr>
          <w:rFonts w:hint="cs"/>
          <w:rtl/>
          <w:lang w:eastAsia="he-IL"/>
        </w:rPr>
      </w:pPr>
    </w:p>
    <w:p w:rsidR="00227189" w:rsidRDefault="00227189" w:rsidP="0022718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זו הרשת הממשלתית.</w:t>
      </w:r>
    </w:p>
    <w:p w:rsidR="00227189" w:rsidRDefault="00227189" w:rsidP="00227189">
      <w:pPr>
        <w:rPr>
          <w:rFonts w:hint="cs"/>
          <w:rtl/>
          <w:lang w:eastAsia="he-IL"/>
        </w:rPr>
      </w:pPr>
      <w:bookmarkStart w:id="12" w:name="_ETM_Q1_1455520"/>
      <w:bookmarkEnd w:id="12"/>
    </w:p>
    <w:p w:rsidR="00227189" w:rsidRDefault="00C2204D" w:rsidP="00C2204D">
      <w:pPr>
        <w:pStyle w:val="a"/>
        <w:keepNext/>
        <w:rPr>
          <w:rFonts w:hint="cs"/>
          <w:rtl/>
        </w:rPr>
      </w:pPr>
      <w:r>
        <w:rPr>
          <w:rtl/>
        </w:rPr>
        <w:t>יצחק הרצוג</w:t>
      </w:r>
      <w:r w:rsidR="008234EB"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C2204D" w:rsidRDefault="00C2204D" w:rsidP="00C2204D">
      <w:pPr>
        <w:pStyle w:val="KeepWithNext"/>
        <w:rPr>
          <w:rFonts w:hint="cs"/>
          <w:rtl/>
          <w:lang w:eastAsia="he-IL"/>
        </w:rPr>
      </w:pPr>
    </w:p>
    <w:p w:rsidR="00C2204D" w:rsidRDefault="00C2204D" w:rsidP="00C2204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זו הרשת הממשלתית הדיגיטלית.</w:t>
      </w:r>
    </w:p>
    <w:p w:rsidR="00C2204D" w:rsidRDefault="00C2204D" w:rsidP="00C2204D">
      <w:pPr>
        <w:rPr>
          <w:rFonts w:hint="cs"/>
          <w:rtl/>
          <w:lang w:eastAsia="he-IL"/>
        </w:rPr>
      </w:pPr>
      <w:bookmarkStart w:id="13" w:name="_ETM_Q1_1451812"/>
      <w:bookmarkEnd w:id="13"/>
    </w:p>
    <w:p w:rsidR="00C2204D" w:rsidRDefault="00C2204D" w:rsidP="00C2204D">
      <w:pPr>
        <w:pStyle w:val="af"/>
        <w:keepNext/>
        <w:rPr>
          <w:rFonts w:hint="cs"/>
          <w:rtl/>
        </w:rPr>
      </w:pPr>
      <w:bookmarkStart w:id="14" w:name="_ETM_Q1_1452086"/>
      <w:bookmarkEnd w:id="14"/>
      <w:r>
        <w:rPr>
          <w:rtl/>
        </w:rPr>
        <w:t>היו"ר דוד ביטן:</w:t>
      </w:r>
    </w:p>
    <w:p w:rsidR="00C2204D" w:rsidRDefault="00C2204D" w:rsidP="00C2204D">
      <w:pPr>
        <w:pStyle w:val="KeepWithNext"/>
        <w:rPr>
          <w:rFonts w:hint="cs"/>
          <w:rtl/>
          <w:lang w:eastAsia="he-IL"/>
        </w:rPr>
      </w:pPr>
    </w:p>
    <w:p w:rsidR="00C2204D" w:rsidRDefault="00C2204D" w:rsidP="00C2204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כל מחלוקת בין יושב ראש הוועדה המיוחדת לבין יושב ראש ועדת המדע והטכנולוגיה או יושב ראש ועדת החוקה, חוק ומשפט לעניין סמכויות הוועדה המיוחדת תובא להכרעת יושב ראש הכנסת.</w:t>
      </w:r>
    </w:p>
    <w:p w:rsidR="00C2204D" w:rsidRDefault="00C2204D" w:rsidP="00C2204D">
      <w:pPr>
        <w:rPr>
          <w:rFonts w:hint="cs"/>
          <w:rtl/>
          <w:lang w:eastAsia="he-IL"/>
        </w:rPr>
      </w:pPr>
      <w:bookmarkStart w:id="15" w:name="_ETM_Q1_1470073"/>
      <w:bookmarkStart w:id="16" w:name="_ETM_Q1_1470362"/>
      <w:bookmarkStart w:id="17" w:name="_ETM_Q1_1471514"/>
      <w:bookmarkStart w:id="18" w:name="_ETM_Q1_1470129"/>
      <w:bookmarkEnd w:id="15"/>
      <w:bookmarkEnd w:id="16"/>
      <w:bookmarkEnd w:id="17"/>
      <w:bookmarkEnd w:id="18"/>
    </w:p>
    <w:p w:rsidR="00C2204D" w:rsidRDefault="00C2204D" w:rsidP="00C2204D">
      <w:pPr>
        <w:pStyle w:val="a"/>
        <w:keepNext/>
        <w:rPr>
          <w:rFonts w:hint="cs"/>
          <w:rtl/>
        </w:rPr>
      </w:pPr>
      <w:bookmarkStart w:id="19" w:name="_ETM_Q1_1470473"/>
      <w:bookmarkEnd w:id="19"/>
      <w:r>
        <w:rPr>
          <w:rtl/>
        </w:rPr>
        <w:t>ארבל אסטרחן:</w:t>
      </w:r>
    </w:p>
    <w:p w:rsidR="00C2204D" w:rsidRDefault="00C2204D" w:rsidP="00C2204D">
      <w:pPr>
        <w:rPr>
          <w:rFonts w:hint="cs"/>
          <w:rtl/>
          <w:lang w:eastAsia="he-IL"/>
        </w:rPr>
      </w:pPr>
      <w:bookmarkStart w:id="20" w:name="_ETM_Q1_1468795"/>
      <w:bookmarkEnd w:id="20"/>
    </w:p>
    <w:p w:rsidR="00C2204D" w:rsidRDefault="00C2204D" w:rsidP="00C2204D">
      <w:pPr>
        <w:rPr>
          <w:rFonts w:hint="cs"/>
          <w:rtl/>
          <w:lang w:eastAsia="he-IL"/>
        </w:rPr>
      </w:pPr>
      <w:bookmarkStart w:id="21" w:name="_ETM_Q1_1469074"/>
      <w:bookmarkEnd w:id="21"/>
      <w:r>
        <w:rPr>
          <w:rFonts w:hint="cs"/>
          <w:rtl/>
          <w:lang w:eastAsia="he-IL"/>
        </w:rPr>
        <w:t xml:space="preserve">וזה על דעתו של יושב ראש </w:t>
      </w:r>
      <w:r w:rsidR="001A50AE">
        <w:rPr>
          <w:rFonts w:hint="cs"/>
          <w:rtl/>
          <w:lang w:eastAsia="he-IL"/>
        </w:rPr>
        <w:t>- - -?</w:t>
      </w:r>
    </w:p>
    <w:p w:rsidR="001A50AE" w:rsidRDefault="001A50AE" w:rsidP="00C2204D">
      <w:pPr>
        <w:rPr>
          <w:rFonts w:hint="cs"/>
          <w:rtl/>
          <w:lang w:eastAsia="he-IL"/>
        </w:rPr>
      </w:pPr>
    </w:p>
    <w:p w:rsidR="001A50AE" w:rsidRDefault="001A50AE" w:rsidP="001A50AE">
      <w:pPr>
        <w:pStyle w:val="a"/>
        <w:keepNext/>
        <w:rPr>
          <w:rFonts w:hint="cs"/>
          <w:rtl/>
        </w:rPr>
      </w:pPr>
      <w:r>
        <w:rPr>
          <w:rtl/>
        </w:rPr>
        <w:t>יצחק הרצוג</w:t>
      </w:r>
      <w:r w:rsidR="008234EB"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1A50AE" w:rsidRDefault="001A50AE" w:rsidP="001A50AE">
      <w:pPr>
        <w:pStyle w:val="KeepWithNext"/>
        <w:rPr>
          <w:rFonts w:hint="cs"/>
          <w:rtl/>
          <w:lang w:eastAsia="he-IL"/>
        </w:rPr>
      </w:pPr>
    </w:p>
    <w:p w:rsidR="001A50AE" w:rsidRDefault="001A50AE" w:rsidP="001A50A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כן, </w:t>
      </w:r>
      <w:bookmarkStart w:id="22" w:name="_ETM_Q1_1472036"/>
      <w:bookmarkEnd w:id="22"/>
      <w:r>
        <w:rPr>
          <w:rFonts w:hint="cs"/>
          <w:rtl/>
          <w:lang w:eastAsia="he-IL"/>
        </w:rPr>
        <w:t>כן, על דעתו. הוא גם אישר לנו את זה.</w:t>
      </w:r>
    </w:p>
    <w:p w:rsidR="001A50AE" w:rsidRDefault="001A50AE" w:rsidP="001A50AE">
      <w:pPr>
        <w:rPr>
          <w:rFonts w:hint="cs"/>
          <w:rtl/>
          <w:lang w:eastAsia="he-IL"/>
        </w:rPr>
      </w:pPr>
      <w:bookmarkStart w:id="23" w:name="_ETM_Q1_1472820"/>
      <w:bookmarkEnd w:id="23"/>
    </w:p>
    <w:p w:rsidR="001A50AE" w:rsidRDefault="001A50AE" w:rsidP="001A50AE">
      <w:pPr>
        <w:pStyle w:val="af"/>
        <w:keepNext/>
        <w:rPr>
          <w:rFonts w:hint="cs"/>
          <w:rtl/>
        </w:rPr>
      </w:pPr>
      <w:bookmarkStart w:id="24" w:name="_ETM_Q1_1473114"/>
      <w:bookmarkEnd w:id="24"/>
      <w:r>
        <w:rPr>
          <w:rtl/>
        </w:rPr>
        <w:t>היו"ר דוד ביטן:</w:t>
      </w:r>
    </w:p>
    <w:p w:rsidR="001A50AE" w:rsidRDefault="001A50AE" w:rsidP="001A50AE">
      <w:pPr>
        <w:pStyle w:val="KeepWithNext"/>
        <w:rPr>
          <w:rFonts w:hint="cs"/>
          <w:rtl/>
          <w:lang w:eastAsia="he-IL"/>
        </w:rPr>
      </w:pPr>
    </w:p>
    <w:p w:rsidR="001A50AE" w:rsidRDefault="001A50AE" w:rsidP="001A50A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זה לא </w:t>
      </w:r>
      <w:bookmarkStart w:id="25" w:name="_ETM_Q1_1471198"/>
      <w:bookmarkEnd w:id="25"/>
      <w:r>
        <w:rPr>
          <w:rFonts w:hint="cs"/>
          <w:rtl/>
          <w:lang w:eastAsia="he-IL"/>
        </w:rPr>
        <w:t xml:space="preserve">רק לסמכויות, לא רק הסמכויות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לגבי עניין מסוים שמובא.</w:t>
      </w:r>
    </w:p>
    <w:p w:rsidR="001A50AE" w:rsidRDefault="001A50AE" w:rsidP="001A50AE">
      <w:pPr>
        <w:rPr>
          <w:rFonts w:hint="cs"/>
          <w:rtl/>
          <w:lang w:eastAsia="he-IL"/>
        </w:rPr>
      </w:pPr>
    </w:p>
    <w:p w:rsidR="001A50AE" w:rsidRDefault="001A50AE" w:rsidP="001A50AE">
      <w:pPr>
        <w:pStyle w:val="a"/>
        <w:keepNext/>
        <w:rPr>
          <w:rFonts w:hint="cs"/>
          <w:rtl/>
        </w:rPr>
      </w:pPr>
      <w:bookmarkStart w:id="26" w:name="_ETM_Q1_1470243"/>
      <w:bookmarkStart w:id="27" w:name="_ETM_Q1_1470260"/>
      <w:bookmarkStart w:id="28" w:name="_ETM_Q1_1476530"/>
      <w:bookmarkEnd w:id="26"/>
      <w:bookmarkEnd w:id="27"/>
      <w:bookmarkEnd w:id="28"/>
      <w:r>
        <w:rPr>
          <w:rtl/>
        </w:rPr>
        <w:t>יצחק הרצוג</w:t>
      </w:r>
      <w:r w:rsidR="008234EB"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1A50AE" w:rsidRDefault="001A50AE" w:rsidP="001A50AE">
      <w:pPr>
        <w:pStyle w:val="KeepWithNext"/>
        <w:rPr>
          <w:rFonts w:hint="cs"/>
          <w:rtl/>
          <w:lang w:eastAsia="he-IL"/>
        </w:rPr>
      </w:pPr>
    </w:p>
    <w:p w:rsidR="001A50AE" w:rsidRDefault="001A50AE" w:rsidP="001A50A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כן. </w:t>
      </w:r>
      <w:bookmarkStart w:id="29" w:name="_ETM_Q1_1475884"/>
      <w:bookmarkEnd w:id="29"/>
      <w:r>
        <w:rPr>
          <w:rFonts w:hint="cs"/>
          <w:rtl/>
          <w:lang w:eastAsia="he-IL"/>
        </w:rPr>
        <w:t>כל מחלוקת.</w:t>
      </w:r>
    </w:p>
    <w:p w:rsidR="001A50AE" w:rsidRDefault="001A50AE" w:rsidP="001A50AE">
      <w:pPr>
        <w:rPr>
          <w:rFonts w:hint="cs"/>
          <w:rtl/>
          <w:lang w:eastAsia="he-IL"/>
        </w:rPr>
      </w:pPr>
      <w:bookmarkStart w:id="30" w:name="_ETM_Q1_1476232"/>
      <w:bookmarkEnd w:id="30"/>
    </w:p>
    <w:p w:rsidR="001A50AE" w:rsidRDefault="001A50AE" w:rsidP="001A50AE">
      <w:pPr>
        <w:pStyle w:val="a"/>
        <w:keepNext/>
        <w:rPr>
          <w:rFonts w:hint="cs"/>
          <w:rtl/>
        </w:rPr>
      </w:pPr>
      <w:bookmarkStart w:id="31" w:name="_ETM_Q1_1476498"/>
      <w:bookmarkEnd w:id="31"/>
      <w:r>
        <w:rPr>
          <w:rtl/>
        </w:rPr>
        <w:t>ארבל אסטרחן:</w:t>
      </w:r>
    </w:p>
    <w:p w:rsidR="001A50AE" w:rsidRDefault="001A50AE" w:rsidP="001A50AE">
      <w:pPr>
        <w:pStyle w:val="KeepWithNext"/>
        <w:rPr>
          <w:rFonts w:hint="cs"/>
          <w:rtl/>
          <w:lang w:eastAsia="he-IL"/>
        </w:rPr>
      </w:pPr>
    </w:p>
    <w:p w:rsidR="001A50AE" w:rsidRDefault="00C23809" w:rsidP="001A50A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המחלוקת היא לא בעניין אם </w:t>
      </w:r>
      <w:bookmarkStart w:id="32" w:name="_ETM_Q1_1474582"/>
      <w:bookmarkEnd w:id="32"/>
      <w:r>
        <w:rPr>
          <w:rFonts w:hint="cs"/>
          <w:rtl/>
          <w:lang w:eastAsia="he-IL"/>
        </w:rPr>
        <w:t>שייך לוועדה או לא?</w:t>
      </w:r>
    </w:p>
    <w:p w:rsidR="00C23809" w:rsidRDefault="00C23809" w:rsidP="001A50AE">
      <w:pPr>
        <w:rPr>
          <w:rFonts w:hint="cs"/>
          <w:rtl/>
          <w:lang w:eastAsia="he-IL"/>
        </w:rPr>
      </w:pPr>
      <w:bookmarkStart w:id="33" w:name="_ETM_Q1_1474337"/>
      <w:bookmarkEnd w:id="33"/>
    </w:p>
    <w:p w:rsidR="00C23809" w:rsidRDefault="00C23809" w:rsidP="001A01C4">
      <w:pPr>
        <w:pStyle w:val="a"/>
        <w:keepNext/>
        <w:rPr>
          <w:rFonts w:hint="cs"/>
          <w:rtl/>
        </w:rPr>
      </w:pPr>
      <w:bookmarkStart w:id="34" w:name="_ETM_Q1_1474793"/>
      <w:bookmarkStart w:id="35" w:name="_ETM_Q1_1476967"/>
      <w:bookmarkEnd w:id="34"/>
      <w:bookmarkEnd w:id="35"/>
      <w:r>
        <w:rPr>
          <w:rtl/>
        </w:rPr>
        <w:lastRenderedPageBreak/>
        <w:t>יצחק הרצוג</w:t>
      </w:r>
      <w:r w:rsidR="001A01C4"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C23809" w:rsidRDefault="00C23809" w:rsidP="00C23809">
      <w:pPr>
        <w:pStyle w:val="KeepWithNext"/>
        <w:rPr>
          <w:rFonts w:hint="cs"/>
          <w:rtl/>
          <w:lang w:eastAsia="he-IL"/>
        </w:rPr>
      </w:pPr>
    </w:p>
    <w:p w:rsidR="00C23809" w:rsidRDefault="00C23809" w:rsidP="00C2380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סמכויות. בסדר, זה בעניין - - -</w:t>
      </w:r>
    </w:p>
    <w:p w:rsidR="00C23809" w:rsidRDefault="00C23809" w:rsidP="00C23809">
      <w:pPr>
        <w:rPr>
          <w:rFonts w:hint="cs"/>
          <w:rtl/>
          <w:lang w:eastAsia="he-IL"/>
        </w:rPr>
      </w:pPr>
    </w:p>
    <w:p w:rsidR="00C23809" w:rsidRDefault="00C23809" w:rsidP="00C2380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23809" w:rsidRDefault="00C23809" w:rsidP="00C23809">
      <w:pPr>
        <w:pStyle w:val="KeepWithNext"/>
        <w:rPr>
          <w:rFonts w:hint="cs"/>
          <w:rtl/>
          <w:lang w:eastAsia="he-IL"/>
        </w:rPr>
      </w:pPr>
    </w:p>
    <w:p w:rsidR="00C23809" w:rsidRDefault="00C23809" w:rsidP="00C2380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צריך </w:t>
      </w:r>
      <w:bookmarkStart w:id="36" w:name="_ETM_Q1_1483021"/>
      <w:bookmarkEnd w:id="36"/>
      <w:r>
        <w:rPr>
          <w:rFonts w:hint="cs"/>
          <w:rtl/>
          <w:lang w:eastAsia="he-IL"/>
        </w:rPr>
        <w:t>לכתוב את זה. - - - צריך להיות בעניין מסוים. אז זו ההכרעה שלו, לא באופן כללי.</w:t>
      </w:r>
    </w:p>
    <w:p w:rsidR="00C23809" w:rsidRDefault="00C23809" w:rsidP="00C23809">
      <w:pPr>
        <w:rPr>
          <w:rFonts w:hint="cs"/>
          <w:rtl/>
          <w:lang w:eastAsia="he-IL"/>
        </w:rPr>
      </w:pPr>
    </w:p>
    <w:p w:rsidR="00C23809" w:rsidRDefault="00C23809" w:rsidP="00C23809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C23809" w:rsidRDefault="00C23809" w:rsidP="00C23809">
      <w:pPr>
        <w:pStyle w:val="KeepWithNext"/>
        <w:rPr>
          <w:rFonts w:hint="cs"/>
          <w:rtl/>
          <w:lang w:eastAsia="he-IL"/>
        </w:rPr>
      </w:pPr>
    </w:p>
    <w:p w:rsidR="00C23809" w:rsidRDefault="001A01C4" w:rsidP="00C2380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תהיה סמכות ספציפית </w:t>
      </w:r>
      <w:bookmarkStart w:id="37" w:name="_ETM_Q1_1483676"/>
      <w:bookmarkEnd w:id="37"/>
      <w:r>
        <w:rPr>
          <w:rFonts w:hint="cs"/>
          <w:rtl/>
          <w:lang w:eastAsia="he-IL"/>
        </w:rPr>
        <w:t>- - - סמכות מסוימת של - - -</w:t>
      </w:r>
    </w:p>
    <w:p w:rsidR="001A01C4" w:rsidRDefault="001A01C4" w:rsidP="00C23809">
      <w:pPr>
        <w:rPr>
          <w:rFonts w:hint="cs"/>
          <w:rtl/>
          <w:lang w:eastAsia="he-IL"/>
        </w:rPr>
      </w:pPr>
    </w:p>
    <w:p w:rsidR="001A01C4" w:rsidRDefault="001A01C4" w:rsidP="001A01C4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A01C4" w:rsidRDefault="001A01C4" w:rsidP="001A01C4">
      <w:pPr>
        <w:pStyle w:val="KeepWithNext"/>
        <w:rPr>
          <w:rFonts w:hint="cs"/>
          <w:rtl/>
          <w:lang w:eastAsia="he-IL"/>
        </w:rPr>
      </w:pPr>
    </w:p>
    <w:p w:rsidR="001A01C4" w:rsidRDefault="001A01C4" w:rsidP="001A01C4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כן. ודאי. </w:t>
      </w:r>
      <w:bookmarkStart w:id="38" w:name="_ETM_Q1_1483585"/>
      <w:bookmarkEnd w:id="38"/>
      <w:r>
        <w:rPr>
          <w:rFonts w:hint="cs"/>
          <w:rtl/>
          <w:lang w:eastAsia="he-IL"/>
        </w:rPr>
        <w:t>סמכות קבועה.</w:t>
      </w:r>
    </w:p>
    <w:p w:rsidR="001A01C4" w:rsidRDefault="001A01C4" w:rsidP="001A01C4">
      <w:pPr>
        <w:rPr>
          <w:rFonts w:hint="cs"/>
          <w:rtl/>
          <w:lang w:eastAsia="he-IL"/>
        </w:rPr>
      </w:pPr>
    </w:p>
    <w:p w:rsidR="001A01C4" w:rsidRDefault="001A01C4" w:rsidP="001A01C4">
      <w:pPr>
        <w:pStyle w:val="a"/>
        <w:keepNext/>
        <w:rPr>
          <w:rFonts w:hint="cs"/>
          <w:rtl/>
        </w:rPr>
      </w:pPr>
      <w:r>
        <w:rPr>
          <w:rtl/>
        </w:rPr>
        <w:t>אורי מקלב (יהדות התורה):</w:t>
      </w:r>
    </w:p>
    <w:p w:rsidR="001A01C4" w:rsidRDefault="001A01C4" w:rsidP="001A01C4">
      <w:pPr>
        <w:pStyle w:val="KeepWithNext"/>
        <w:rPr>
          <w:rFonts w:hint="cs"/>
          <w:rtl/>
          <w:lang w:eastAsia="he-IL"/>
        </w:rPr>
      </w:pPr>
    </w:p>
    <w:p w:rsidR="001A01C4" w:rsidRDefault="00E71E2C" w:rsidP="001A01C4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אין</w:t>
      </w:r>
      <w:r w:rsidR="008234EB">
        <w:rPr>
          <w:rFonts w:hint="cs"/>
          <w:rtl/>
          <w:lang w:eastAsia="he-IL"/>
        </w:rPr>
        <w:t xml:space="preserve"> סמכות</w:t>
      </w:r>
      <w:r>
        <w:rPr>
          <w:rFonts w:hint="cs"/>
          <w:rtl/>
          <w:lang w:eastAsia="he-IL"/>
        </w:rPr>
        <w:t>.</w:t>
      </w:r>
      <w:r w:rsidR="008234EB">
        <w:rPr>
          <w:rFonts w:hint="cs"/>
          <w:rtl/>
          <w:lang w:eastAsia="he-IL"/>
        </w:rPr>
        <w:t xml:space="preserve"> </w:t>
      </w:r>
      <w:r w:rsidR="00F61350">
        <w:rPr>
          <w:rFonts w:hint="cs"/>
          <w:rtl/>
          <w:lang w:eastAsia="he-IL"/>
        </w:rPr>
        <w:t xml:space="preserve">אם - - - עורכת הדין ארבל אסטרחן, </w:t>
      </w:r>
      <w:bookmarkStart w:id="39" w:name="_ETM_Q1_1483688"/>
      <w:bookmarkEnd w:id="39"/>
      <w:r w:rsidR="00F61350">
        <w:rPr>
          <w:rFonts w:hint="cs"/>
          <w:rtl/>
          <w:lang w:eastAsia="he-IL"/>
        </w:rPr>
        <w:t>אני לוקח על נושאים מסוימים</w:t>
      </w:r>
      <w:r>
        <w:rPr>
          <w:rFonts w:hint="cs"/>
          <w:rtl/>
          <w:lang w:eastAsia="he-IL"/>
        </w:rPr>
        <w:t xml:space="preserve">, האם זה </w:t>
      </w:r>
      <w:bookmarkStart w:id="40" w:name="_ETM_Q1_1493075"/>
      <w:bookmarkEnd w:id="40"/>
      <w:r>
        <w:rPr>
          <w:rFonts w:hint="cs"/>
          <w:rtl/>
          <w:lang w:eastAsia="he-IL"/>
        </w:rPr>
        <w:t>סמכות? זה הרי אותם - - -</w:t>
      </w:r>
      <w:r w:rsidR="00F61350">
        <w:rPr>
          <w:rFonts w:hint="cs"/>
          <w:rtl/>
          <w:lang w:eastAsia="he-IL"/>
        </w:rPr>
        <w:t xml:space="preserve"> </w:t>
      </w:r>
    </w:p>
    <w:p w:rsidR="00E71E2C" w:rsidRDefault="00E71E2C" w:rsidP="001A01C4">
      <w:pPr>
        <w:rPr>
          <w:rFonts w:hint="cs"/>
          <w:rtl/>
          <w:lang w:eastAsia="he-IL"/>
        </w:rPr>
      </w:pPr>
    </w:p>
    <w:p w:rsidR="00E71E2C" w:rsidRDefault="00E71E2C" w:rsidP="00E71E2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71E2C" w:rsidRDefault="00E71E2C" w:rsidP="00E71E2C">
      <w:pPr>
        <w:pStyle w:val="KeepWithNext"/>
        <w:rPr>
          <w:rFonts w:hint="cs"/>
          <w:rtl/>
          <w:lang w:eastAsia="he-IL"/>
        </w:rPr>
      </w:pPr>
    </w:p>
    <w:p w:rsidR="00E71E2C" w:rsidRDefault="00E71E2C" w:rsidP="00E71E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לא, לכתוב את זה.</w:t>
      </w:r>
    </w:p>
    <w:p w:rsidR="00E71E2C" w:rsidRDefault="00E71E2C" w:rsidP="00E71E2C">
      <w:pPr>
        <w:rPr>
          <w:rFonts w:hint="cs"/>
          <w:rtl/>
          <w:lang w:eastAsia="he-IL"/>
        </w:rPr>
      </w:pPr>
    </w:p>
    <w:p w:rsidR="00E71E2C" w:rsidRDefault="00E71E2C" w:rsidP="00E71E2C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E71E2C" w:rsidRDefault="00E71E2C" w:rsidP="00E71E2C">
      <w:pPr>
        <w:pStyle w:val="KeepWithNext"/>
        <w:rPr>
          <w:rFonts w:hint="cs"/>
          <w:rtl/>
          <w:lang w:eastAsia="he-IL"/>
        </w:rPr>
      </w:pPr>
    </w:p>
    <w:p w:rsidR="00E71E2C" w:rsidRDefault="00E71E2C" w:rsidP="00E71E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</w:t>
      </w:r>
      <w:bookmarkStart w:id="41" w:name="_ETM_Q1_1489355"/>
      <w:bookmarkEnd w:id="41"/>
      <w:r>
        <w:rPr>
          <w:rFonts w:hint="cs"/>
          <w:rtl/>
          <w:lang w:eastAsia="he-IL"/>
        </w:rPr>
        <w:t>זה לעניין הסמכויות.</w:t>
      </w:r>
    </w:p>
    <w:p w:rsidR="00E71E2C" w:rsidRDefault="00E71E2C" w:rsidP="00E71E2C">
      <w:pPr>
        <w:rPr>
          <w:rFonts w:hint="cs"/>
          <w:rtl/>
          <w:lang w:eastAsia="he-IL"/>
        </w:rPr>
      </w:pPr>
    </w:p>
    <w:p w:rsidR="00E71E2C" w:rsidRDefault="00E71E2C" w:rsidP="00E71E2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71E2C" w:rsidRDefault="00E71E2C" w:rsidP="00E71E2C">
      <w:pPr>
        <w:pStyle w:val="KeepWithNext"/>
        <w:rPr>
          <w:rFonts w:hint="cs"/>
          <w:rtl/>
          <w:lang w:eastAsia="he-IL"/>
        </w:rPr>
      </w:pPr>
    </w:p>
    <w:p w:rsidR="00E71E2C" w:rsidRDefault="00E71E2C" w:rsidP="00E71E2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לעניין </w:t>
      </w:r>
      <w:r w:rsidR="00F539AC">
        <w:rPr>
          <w:rFonts w:hint="cs"/>
          <w:rtl/>
          <w:lang w:eastAsia="he-IL"/>
        </w:rPr>
        <w:t>הסמכו</w:t>
      </w:r>
      <w:r>
        <w:rPr>
          <w:rFonts w:hint="cs"/>
          <w:rtl/>
          <w:lang w:eastAsia="he-IL"/>
        </w:rPr>
        <w:t>ת בעניין מסוים.</w:t>
      </w:r>
    </w:p>
    <w:p w:rsidR="00E71E2C" w:rsidRDefault="00E71E2C" w:rsidP="00E71E2C">
      <w:pPr>
        <w:rPr>
          <w:rFonts w:hint="cs"/>
          <w:rtl/>
          <w:lang w:eastAsia="he-IL"/>
        </w:rPr>
      </w:pPr>
    </w:p>
    <w:p w:rsidR="00E71E2C" w:rsidRDefault="00F539AC" w:rsidP="00F539AC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F539AC" w:rsidRDefault="00F539AC" w:rsidP="00F539AC">
      <w:pPr>
        <w:rPr>
          <w:rFonts w:hint="cs"/>
          <w:rtl/>
          <w:lang w:eastAsia="he-IL"/>
        </w:rPr>
      </w:pPr>
    </w:p>
    <w:p w:rsidR="00F539AC" w:rsidRDefault="00000AB3" w:rsidP="00F539A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אבל אומר חבר הכנסת אורי מקלב שזה לא רק בעניין </w:t>
      </w:r>
      <w:r w:rsidR="00284A0C">
        <w:rPr>
          <w:rFonts w:hint="cs"/>
          <w:rtl/>
          <w:lang w:eastAsia="he-IL"/>
        </w:rPr>
        <w:t xml:space="preserve">מסוים </w:t>
      </w:r>
      <w:r>
        <w:rPr>
          <w:rFonts w:hint="cs"/>
          <w:rtl/>
          <w:lang w:eastAsia="he-IL"/>
        </w:rPr>
        <w:t>- - -</w:t>
      </w:r>
    </w:p>
    <w:p w:rsidR="00000AB3" w:rsidRDefault="00000AB3" w:rsidP="00F539AC">
      <w:pPr>
        <w:rPr>
          <w:rFonts w:hint="cs"/>
          <w:rtl/>
          <w:lang w:eastAsia="he-IL"/>
        </w:rPr>
      </w:pPr>
    </w:p>
    <w:p w:rsidR="00000AB3" w:rsidRDefault="00000AB3" w:rsidP="00000AB3">
      <w:pPr>
        <w:pStyle w:val="a"/>
        <w:keepNext/>
        <w:rPr>
          <w:rFonts w:hint="cs"/>
          <w:rtl/>
        </w:rPr>
      </w:pPr>
      <w:r>
        <w:rPr>
          <w:rtl/>
        </w:rPr>
        <w:t>יצחק הרצוג</w:t>
      </w:r>
      <w:r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000AB3" w:rsidRDefault="00000AB3" w:rsidP="00000AB3">
      <w:pPr>
        <w:rPr>
          <w:rFonts w:hint="cs"/>
          <w:rtl/>
          <w:lang w:eastAsia="he-IL"/>
        </w:rPr>
      </w:pPr>
    </w:p>
    <w:p w:rsidR="00000AB3" w:rsidRDefault="00284A0C" w:rsidP="00000AB3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בעניין סמכויות.</w:t>
      </w:r>
    </w:p>
    <w:p w:rsidR="00284A0C" w:rsidRDefault="00284A0C" w:rsidP="00000AB3">
      <w:pPr>
        <w:rPr>
          <w:rFonts w:hint="cs"/>
          <w:rtl/>
          <w:lang w:eastAsia="he-IL"/>
        </w:rPr>
      </w:pPr>
    </w:p>
    <w:p w:rsidR="00284A0C" w:rsidRDefault="00284A0C" w:rsidP="00284A0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84A0C" w:rsidRDefault="00284A0C" w:rsidP="00284A0C">
      <w:pPr>
        <w:pStyle w:val="KeepWithNext"/>
        <w:rPr>
          <w:rFonts w:hint="cs"/>
          <w:rtl/>
          <w:lang w:eastAsia="he-IL"/>
        </w:rPr>
      </w:pPr>
    </w:p>
    <w:p w:rsidR="00662D8E" w:rsidRDefault="00284A0C" w:rsidP="00284A0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ו/או בעניין מסוים. ו/או. - - - את זה. כי היא רוצה להחליט. תגידו לה: הסעיף הזה, הנושא הזה</w:t>
      </w:r>
      <w:r w:rsidR="00662D8E">
        <w:rPr>
          <w:rFonts w:hint="cs"/>
          <w:rtl/>
          <w:lang w:eastAsia="he-IL"/>
        </w:rPr>
        <w:t xml:space="preserve"> לא בסמכות. צריך להחליט. לא רק בסמכות כללית.</w:t>
      </w:r>
    </w:p>
    <w:p w:rsidR="00662D8E" w:rsidRDefault="00662D8E" w:rsidP="00284A0C">
      <w:pPr>
        <w:rPr>
          <w:rFonts w:hint="cs"/>
          <w:rtl/>
          <w:lang w:eastAsia="he-IL"/>
        </w:rPr>
      </w:pPr>
    </w:p>
    <w:p w:rsidR="00662D8E" w:rsidRDefault="00662D8E" w:rsidP="00662D8E">
      <w:pPr>
        <w:pStyle w:val="a"/>
        <w:keepNext/>
        <w:rPr>
          <w:rFonts w:hint="cs"/>
          <w:rtl/>
        </w:rPr>
      </w:pPr>
      <w:r>
        <w:rPr>
          <w:rtl/>
        </w:rPr>
        <w:t>יצחק הרצוג</w:t>
      </w:r>
      <w:r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662D8E" w:rsidRDefault="00662D8E" w:rsidP="00662D8E">
      <w:pPr>
        <w:rPr>
          <w:rFonts w:hint="cs"/>
          <w:rtl/>
          <w:lang w:eastAsia="he-IL"/>
        </w:rPr>
      </w:pPr>
    </w:p>
    <w:p w:rsidR="00662D8E" w:rsidRDefault="00662D8E" w:rsidP="00662D8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נכון.</w:t>
      </w:r>
    </w:p>
    <w:p w:rsidR="00662D8E" w:rsidRDefault="00662D8E" w:rsidP="00662D8E">
      <w:pPr>
        <w:rPr>
          <w:rFonts w:hint="cs"/>
          <w:rtl/>
          <w:lang w:eastAsia="he-IL"/>
        </w:rPr>
      </w:pPr>
    </w:p>
    <w:p w:rsidR="00662D8E" w:rsidRDefault="00662D8E" w:rsidP="00662D8E">
      <w:pPr>
        <w:pStyle w:val="a"/>
        <w:keepNext/>
        <w:rPr>
          <w:rFonts w:hint="cs"/>
          <w:rtl/>
        </w:rPr>
      </w:pPr>
      <w:r>
        <w:rPr>
          <w:rtl/>
        </w:rPr>
        <w:t>אורי מקלב (יהדות התורה):</w:t>
      </w:r>
    </w:p>
    <w:p w:rsidR="00662D8E" w:rsidRDefault="00662D8E" w:rsidP="00662D8E">
      <w:pPr>
        <w:pStyle w:val="KeepWithNext"/>
        <w:rPr>
          <w:rFonts w:hint="cs"/>
          <w:rtl/>
          <w:lang w:eastAsia="he-IL"/>
        </w:rPr>
      </w:pPr>
    </w:p>
    <w:p w:rsidR="00662D8E" w:rsidRDefault="00662D8E" w:rsidP="00662D8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הנושא, הנושא. זה לא - - -</w:t>
      </w:r>
    </w:p>
    <w:p w:rsidR="00662D8E" w:rsidRDefault="00662D8E" w:rsidP="00662D8E">
      <w:pPr>
        <w:rPr>
          <w:rFonts w:hint="cs"/>
          <w:rtl/>
          <w:lang w:eastAsia="he-IL"/>
        </w:rPr>
      </w:pPr>
    </w:p>
    <w:p w:rsidR="00662D8E" w:rsidRDefault="00662D8E" w:rsidP="00662D8E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662D8E" w:rsidRDefault="00662D8E" w:rsidP="00662D8E">
      <w:pPr>
        <w:pStyle w:val="KeepWithNext"/>
        <w:rPr>
          <w:rFonts w:hint="cs"/>
          <w:rtl/>
          <w:lang w:eastAsia="he-IL"/>
        </w:rPr>
      </w:pPr>
    </w:p>
    <w:p w:rsidR="00662D8E" w:rsidRDefault="00662D8E" w:rsidP="00662D8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באופן כללי או פרטני</w:t>
      </w:r>
      <w:r w:rsidR="005D7E58">
        <w:rPr>
          <w:rFonts w:hint="cs"/>
          <w:rtl/>
          <w:lang w:eastAsia="he-IL"/>
        </w:rPr>
        <w:t>, משהו כזה.</w:t>
      </w:r>
    </w:p>
    <w:p w:rsidR="005D7E58" w:rsidRDefault="005D7E58" w:rsidP="00662D8E">
      <w:pPr>
        <w:rPr>
          <w:rFonts w:hint="cs"/>
          <w:rtl/>
          <w:lang w:eastAsia="he-IL"/>
        </w:rPr>
      </w:pPr>
    </w:p>
    <w:p w:rsidR="005D7E58" w:rsidRDefault="005D7E58" w:rsidP="005D7E5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5D7E58" w:rsidRDefault="005D7E58" w:rsidP="005D7E58">
      <w:pPr>
        <w:pStyle w:val="KeepWithNext"/>
        <w:rPr>
          <w:rFonts w:hint="cs"/>
          <w:rtl/>
          <w:lang w:eastAsia="he-IL"/>
        </w:rPr>
      </w:pPr>
    </w:p>
    <w:p w:rsidR="005D7E58" w:rsidRDefault="005D7E58" w:rsidP="005D7E5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כן, משהו כזה.</w:t>
      </w:r>
    </w:p>
    <w:p w:rsidR="005D7E58" w:rsidRDefault="005D7E58" w:rsidP="005D7E58">
      <w:pPr>
        <w:rPr>
          <w:rFonts w:hint="cs"/>
          <w:rtl/>
          <w:lang w:eastAsia="he-IL"/>
        </w:rPr>
      </w:pPr>
    </w:p>
    <w:p w:rsidR="005D7E58" w:rsidRDefault="005D7E58" w:rsidP="005D7E58">
      <w:pPr>
        <w:pStyle w:val="a"/>
        <w:keepNext/>
        <w:rPr>
          <w:rFonts w:hint="cs"/>
          <w:rtl/>
        </w:rPr>
      </w:pPr>
      <w:r>
        <w:rPr>
          <w:rtl/>
        </w:rPr>
        <w:t>יצחק הרצוג</w:t>
      </w:r>
      <w:r w:rsidR="00C513BD"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5D7E58" w:rsidRDefault="005D7E58" w:rsidP="005D7E58">
      <w:pPr>
        <w:pStyle w:val="KeepWithNext"/>
        <w:rPr>
          <w:rFonts w:hint="cs"/>
          <w:rtl/>
          <w:lang w:eastAsia="he-IL"/>
        </w:rPr>
      </w:pPr>
    </w:p>
    <w:p w:rsidR="005D7E58" w:rsidRDefault="00C513BD" w:rsidP="005D7E5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בסדר.</w:t>
      </w:r>
    </w:p>
    <w:p w:rsidR="00C513BD" w:rsidRDefault="00C513BD" w:rsidP="005D7E58">
      <w:pPr>
        <w:rPr>
          <w:rFonts w:hint="cs"/>
          <w:rtl/>
          <w:lang w:eastAsia="he-IL"/>
        </w:rPr>
      </w:pPr>
    </w:p>
    <w:p w:rsidR="00C513BD" w:rsidRDefault="00C513BD" w:rsidP="00C513B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513BD" w:rsidRDefault="00C513BD" w:rsidP="00C513BD">
      <w:pPr>
        <w:pStyle w:val="KeepWithNext"/>
        <w:rPr>
          <w:rFonts w:hint="cs"/>
          <w:rtl/>
          <w:lang w:eastAsia="he-IL"/>
        </w:rPr>
      </w:pPr>
    </w:p>
    <w:p w:rsidR="00C513BD" w:rsidRDefault="00C513BD" w:rsidP="00C513B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הוועדה תהיה בת 11 חברים כדלקמן: הליכוד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שניים; המחנה הציוני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אחד; הרשימה המשותפת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אחד - - -</w:t>
      </w:r>
    </w:p>
    <w:p w:rsidR="00C513BD" w:rsidRDefault="00C513BD" w:rsidP="00C513BD">
      <w:pPr>
        <w:rPr>
          <w:rFonts w:hint="cs"/>
          <w:rtl/>
          <w:lang w:eastAsia="he-IL"/>
        </w:rPr>
      </w:pPr>
    </w:p>
    <w:p w:rsidR="007F0259" w:rsidRDefault="007F0259" w:rsidP="007F0259">
      <w:pPr>
        <w:pStyle w:val="a"/>
        <w:keepNext/>
        <w:rPr>
          <w:rFonts w:hint="cs"/>
          <w:rtl/>
        </w:rPr>
      </w:pPr>
      <w:r>
        <w:rPr>
          <w:rtl/>
        </w:rPr>
        <w:t>יואל חסון (המחנה הציוני):</w:t>
      </w:r>
    </w:p>
    <w:p w:rsidR="007F0259" w:rsidRDefault="007F0259" w:rsidP="007F0259">
      <w:pPr>
        <w:pStyle w:val="KeepWithNext"/>
        <w:rPr>
          <w:rFonts w:hint="cs"/>
          <w:rtl/>
          <w:lang w:eastAsia="he-IL"/>
        </w:rPr>
      </w:pPr>
    </w:p>
    <w:p w:rsidR="007F0259" w:rsidRDefault="007F0259" w:rsidP="007F025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אצלנו כתוב שניים.</w:t>
      </w:r>
    </w:p>
    <w:p w:rsidR="007F0259" w:rsidRDefault="007F0259" w:rsidP="007F0259">
      <w:pPr>
        <w:rPr>
          <w:rFonts w:hint="cs"/>
          <w:rtl/>
          <w:lang w:eastAsia="he-IL"/>
        </w:rPr>
      </w:pPr>
    </w:p>
    <w:p w:rsidR="007F0259" w:rsidRDefault="007F0259" w:rsidP="007F0259">
      <w:pPr>
        <w:pStyle w:val="ae"/>
        <w:keepNext/>
        <w:rPr>
          <w:rFonts w:hint="cs"/>
          <w:rtl/>
        </w:rPr>
      </w:pPr>
      <w:r>
        <w:rPr>
          <w:rtl/>
        </w:rPr>
        <w:t>קריאה:</w:t>
      </w:r>
    </w:p>
    <w:p w:rsidR="007F0259" w:rsidRDefault="007F0259" w:rsidP="007F0259">
      <w:pPr>
        <w:pStyle w:val="KeepWithNext"/>
        <w:rPr>
          <w:rFonts w:hint="cs"/>
          <w:rtl/>
          <w:lang w:eastAsia="he-IL"/>
        </w:rPr>
      </w:pPr>
    </w:p>
    <w:p w:rsidR="007F0259" w:rsidRDefault="007F0259" w:rsidP="007F025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כאן כתוב שניים.</w:t>
      </w:r>
    </w:p>
    <w:p w:rsidR="007F0259" w:rsidRDefault="007F0259" w:rsidP="007F0259">
      <w:pPr>
        <w:rPr>
          <w:rFonts w:hint="cs"/>
          <w:rtl/>
          <w:lang w:eastAsia="he-IL"/>
        </w:rPr>
      </w:pPr>
    </w:p>
    <w:p w:rsidR="007F0259" w:rsidRDefault="007F0259" w:rsidP="007F0259">
      <w:pPr>
        <w:pStyle w:val="a"/>
        <w:keepNext/>
        <w:rPr>
          <w:rFonts w:hint="cs"/>
          <w:rtl/>
        </w:rPr>
      </w:pPr>
      <w:r>
        <w:rPr>
          <w:rtl/>
        </w:rPr>
        <w:t>יצחק הרצוג</w:t>
      </w:r>
      <w:r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7F0259" w:rsidRDefault="007F0259" w:rsidP="007F0259">
      <w:pPr>
        <w:rPr>
          <w:rFonts w:hint="cs"/>
          <w:rtl/>
          <w:lang w:eastAsia="he-IL"/>
        </w:rPr>
      </w:pPr>
    </w:p>
    <w:p w:rsidR="006B43C6" w:rsidRDefault="006B43C6" w:rsidP="007F025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לא, לא, זה </w:t>
      </w:r>
      <w:bookmarkStart w:id="42" w:name="_ETM_Q1_1521745"/>
      <w:bookmarkEnd w:id="42"/>
      <w:r>
        <w:rPr>
          <w:rFonts w:hint="cs"/>
          <w:rtl/>
          <w:lang w:eastAsia="he-IL"/>
        </w:rPr>
        <w:t>השתנה, כי מרצ מקבלת אחד.</w:t>
      </w:r>
    </w:p>
    <w:p w:rsidR="006B43C6" w:rsidRDefault="006B43C6" w:rsidP="007F0259">
      <w:pPr>
        <w:rPr>
          <w:rFonts w:hint="cs"/>
          <w:rtl/>
          <w:lang w:eastAsia="he-IL"/>
        </w:rPr>
      </w:pPr>
    </w:p>
    <w:p w:rsidR="006B43C6" w:rsidRDefault="006B43C6" w:rsidP="006B43C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6B43C6" w:rsidRDefault="006B43C6" w:rsidP="006B43C6">
      <w:pPr>
        <w:pStyle w:val="KeepWithNext"/>
        <w:rPr>
          <w:rFonts w:hint="cs"/>
          <w:rtl/>
          <w:lang w:eastAsia="he-IL"/>
        </w:rPr>
      </w:pPr>
    </w:p>
    <w:p w:rsidR="006B43C6" w:rsidRDefault="006B43C6" w:rsidP="006B43C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השתנה, השתנה. אני מקריא.</w:t>
      </w:r>
    </w:p>
    <w:p w:rsidR="006B43C6" w:rsidRDefault="006B43C6" w:rsidP="006B43C6">
      <w:pPr>
        <w:rPr>
          <w:rFonts w:hint="cs"/>
          <w:rtl/>
          <w:lang w:eastAsia="he-IL"/>
        </w:rPr>
      </w:pPr>
    </w:p>
    <w:p w:rsidR="007F0259" w:rsidRDefault="006B43C6" w:rsidP="006B43C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יש עתיד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אחד; כולנו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אחד; מרצ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אחד; </w:t>
      </w:r>
      <w:bookmarkStart w:id="43" w:name="_ETM_Q1_1526316"/>
      <w:bookmarkEnd w:id="43"/>
      <w:r>
        <w:rPr>
          <w:rFonts w:hint="cs"/>
          <w:rtl/>
          <w:lang w:eastAsia="he-IL"/>
        </w:rPr>
        <w:t xml:space="preserve">הבית היהודי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אחד; </w:t>
      </w:r>
      <w:r w:rsidR="001F14EC">
        <w:rPr>
          <w:rFonts w:hint="cs"/>
          <w:rtl/>
          <w:lang w:eastAsia="he-IL"/>
        </w:rPr>
        <w:t xml:space="preserve">ש"ס </w:t>
      </w:r>
      <w:r w:rsidR="001F14EC">
        <w:rPr>
          <w:rtl/>
          <w:lang w:eastAsia="he-IL"/>
        </w:rPr>
        <w:t>–</w:t>
      </w:r>
      <w:r w:rsidR="001F14EC">
        <w:rPr>
          <w:rFonts w:hint="cs"/>
          <w:rtl/>
          <w:lang w:eastAsia="he-IL"/>
        </w:rPr>
        <w:t xml:space="preserve"> אחד; ישראל ביתנו </w:t>
      </w:r>
      <w:r w:rsidR="001F14EC">
        <w:rPr>
          <w:rtl/>
          <w:lang w:eastAsia="he-IL"/>
        </w:rPr>
        <w:t>–</w:t>
      </w:r>
      <w:r w:rsidR="001F14EC">
        <w:rPr>
          <w:rFonts w:hint="cs"/>
          <w:rtl/>
          <w:lang w:eastAsia="he-IL"/>
        </w:rPr>
        <w:t xml:space="preserve"> אחד; יהדות התורה </w:t>
      </w:r>
      <w:r w:rsidR="001F14EC">
        <w:rPr>
          <w:rtl/>
          <w:lang w:eastAsia="he-IL"/>
        </w:rPr>
        <w:t>–</w:t>
      </w:r>
      <w:r w:rsidR="001F14EC">
        <w:rPr>
          <w:rFonts w:hint="cs"/>
          <w:rtl/>
          <w:lang w:eastAsia="he-IL"/>
        </w:rPr>
        <w:t xml:space="preserve"> אחד. </w:t>
      </w:r>
      <w:r>
        <w:rPr>
          <w:rFonts w:hint="cs"/>
          <w:rtl/>
          <w:lang w:eastAsia="he-IL"/>
        </w:rPr>
        <w:t xml:space="preserve">   </w:t>
      </w:r>
    </w:p>
    <w:p w:rsidR="001F14EC" w:rsidRDefault="001F14EC" w:rsidP="006B43C6">
      <w:pPr>
        <w:rPr>
          <w:rFonts w:hint="cs"/>
          <w:rtl/>
          <w:lang w:eastAsia="he-IL"/>
        </w:rPr>
      </w:pPr>
      <w:bookmarkStart w:id="44" w:name="_ETM_Q1_1528138"/>
      <w:bookmarkEnd w:id="44"/>
    </w:p>
    <w:p w:rsidR="001F14EC" w:rsidRDefault="001F14EC" w:rsidP="001F14EC">
      <w:pPr>
        <w:pStyle w:val="a"/>
        <w:keepNext/>
        <w:rPr>
          <w:rFonts w:hint="cs"/>
          <w:rtl/>
        </w:rPr>
      </w:pPr>
      <w:bookmarkStart w:id="45" w:name="_ETM_Q1_1528479"/>
      <w:bookmarkEnd w:id="45"/>
      <w:r>
        <w:rPr>
          <w:rtl/>
        </w:rPr>
        <w:t>ארבל אסטרחן:</w:t>
      </w:r>
    </w:p>
    <w:p w:rsidR="001F14EC" w:rsidRDefault="001F14EC" w:rsidP="001F14EC">
      <w:pPr>
        <w:pStyle w:val="KeepWithNext"/>
        <w:rPr>
          <w:rFonts w:hint="cs"/>
          <w:rtl/>
          <w:lang w:eastAsia="he-IL"/>
        </w:rPr>
      </w:pPr>
    </w:p>
    <w:p w:rsidR="001F14EC" w:rsidRDefault="001F14EC" w:rsidP="001F14E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יושב ראש הוועדה.</w:t>
      </w:r>
    </w:p>
    <w:p w:rsidR="001F14EC" w:rsidRDefault="001F14EC" w:rsidP="001F14EC">
      <w:pPr>
        <w:rPr>
          <w:rFonts w:hint="cs"/>
          <w:rtl/>
          <w:lang w:eastAsia="he-IL"/>
        </w:rPr>
      </w:pPr>
    </w:p>
    <w:p w:rsidR="001F14EC" w:rsidRDefault="001F14EC" w:rsidP="001F14E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F14EC" w:rsidRPr="001F14EC" w:rsidRDefault="001F14EC" w:rsidP="001F14EC">
      <w:pPr>
        <w:rPr>
          <w:rFonts w:hint="cs"/>
          <w:rtl/>
          <w:lang w:eastAsia="he-IL"/>
        </w:rPr>
      </w:pPr>
    </w:p>
    <w:p w:rsidR="001F14EC" w:rsidRDefault="001F14EC" w:rsidP="001F14E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יושבת ראש הוועדה תהיה חברת הכנסת סתיו שפיר.</w:t>
      </w:r>
    </w:p>
    <w:p w:rsidR="001F14EC" w:rsidRDefault="001F14EC" w:rsidP="001F14EC">
      <w:pPr>
        <w:rPr>
          <w:rFonts w:hint="cs"/>
          <w:rtl/>
          <w:lang w:eastAsia="he-IL"/>
        </w:rPr>
      </w:pPr>
      <w:bookmarkStart w:id="46" w:name="_ETM_Q1_1537371"/>
      <w:bookmarkEnd w:id="46"/>
    </w:p>
    <w:p w:rsidR="001F14EC" w:rsidRDefault="001F14EC" w:rsidP="001F14EC">
      <w:pPr>
        <w:pStyle w:val="a"/>
        <w:keepNext/>
        <w:rPr>
          <w:rFonts w:hint="cs"/>
          <w:rtl/>
        </w:rPr>
      </w:pPr>
      <w:bookmarkStart w:id="47" w:name="_ETM_Q1_1537641"/>
      <w:bookmarkEnd w:id="47"/>
      <w:r>
        <w:rPr>
          <w:rtl/>
        </w:rPr>
        <w:t>ארבל אסטרחן:</w:t>
      </w:r>
    </w:p>
    <w:p w:rsidR="001F14EC" w:rsidRDefault="001F14EC" w:rsidP="001F14EC">
      <w:pPr>
        <w:pStyle w:val="KeepWithNext"/>
        <w:rPr>
          <w:rFonts w:hint="cs"/>
          <w:rtl/>
          <w:lang w:eastAsia="he-IL"/>
        </w:rPr>
      </w:pPr>
    </w:p>
    <w:p w:rsidR="001F14EC" w:rsidRDefault="001F14EC" w:rsidP="001F14E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מה עם שמות?</w:t>
      </w:r>
    </w:p>
    <w:p w:rsidR="001F14EC" w:rsidRDefault="001F14EC" w:rsidP="001F14EC">
      <w:pPr>
        <w:rPr>
          <w:rFonts w:hint="cs"/>
          <w:rtl/>
          <w:lang w:eastAsia="he-IL"/>
        </w:rPr>
      </w:pPr>
    </w:p>
    <w:p w:rsidR="001F14EC" w:rsidRDefault="001F14EC" w:rsidP="001F14E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F14EC" w:rsidRDefault="001F14EC" w:rsidP="001F14EC">
      <w:pPr>
        <w:pStyle w:val="KeepWithNext"/>
        <w:rPr>
          <w:rFonts w:hint="cs"/>
          <w:rtl/>
          <w:lang w:eastAsia="he-IL"/>
        </w:rPr>
      </w:pPr>
    </w:p>
    <w:p w:rsidR="001F14EC" w:rsidRDefault="001F14EC" w:rsidP="001F14E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עכשיו, שמות יש </w:t>
      </w:r>
      <w:bookmarkStart w:id="48" w:name="_ETM_Q1_1535266"/>
      <w:bookmarkEnd w:id="48"/>
      <w:r>
        <w:rPr>
          <w:rFonts w:hint="cs"/>
          <w:rtl/>
          <w:lang w:eastAsia="he-IL"/>
        </w:rPr>
        <w:t xml:space="preserve">לנו מהאופוזיציה, כרגע. </w:t>
      </w:r>
    </w:p>
    <w:p w:rsidR="001F14EC" w:rsidRDefault="001F14EC" w:rsidP="001F14EC">
      <w:pPr>
        <w:rPr>
          <w:rFonts w:hint="cs"/>
          <w:rtl/>
          <w:lang w:eastAsia="he-IL"/>
        </w:rPr>
      </w:pPr>
      <w:bookmarkStart w:id="49" w:name="_ETM_Q1_1541595"/>
      <w:bookmarkEnd w:id="49"/>
    </w:p>
    <w:p w:rsidR="001F14EC" w:rsidRDefault="001F14EC" w:rsidP="001F14EC">
      <w:pPr>
        <w:pStyle w:val="a"/>
        <w:keepNext/>
        <w:rPr>
          <w:rFonts w:hint="cs"/>
          <w:rtl/>
        </w:rPr>
      </w:pPr>
      <w:bookmarkStart w:id="50" w:name="_ETM_Q1_1542122"/>
      <w:bookmarkStart w:id="51" w:name="_ETM_Q1_1537697"/>
      <w:bookmarkEnd w:id="50"/>
      <w:bookmarkEnd w:id="51"/>
      <w:r>
        <w:rPr>
          <w:rtl/>
        </w:rPr>
        <w:t>אורי מקלב (יהדות התורה):</w:t>
      </w:r>
    </w:p>
    <w:p w:rsidR="001F14EC" w:rsidRDefault="001F14EC" w:rsidP="001F14EC">
      <w:pPr>
        <w:pStyle w:val="KeepWithNext"/>
        <w:rPr>
          <w:rFonts w:hint="cs"/>
          <w:rtl/>
          <w:lang w:eastAsia="he-IL"/>
        </w:rPr>
      </w:pPr>
    </w:p>
    <w:p w:rsidR="00BC795D" w:rsidRDefault="001F14EC" w:rsidP="001F14E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 ו</w:t>
      </w:r>
      <w:r w:rsidR="00BC795D">
        <w:rPr>
          <w:rFonts w:hint="cs"/>
          <w:rtl/>
          <w:lang w:eastAsia="he-IL"/>
        </w:rPr>
        <w:t>אמרה - - -</w:t>
      </w:r>
      <w:r>
        <w:rPr>
          <w:rFonts w:hint="cs"/>
          <w:rtl/>
          <w:lang w:eastAsia="he-IL"/>
        </w:rPr>
        <w:t>. ככה, אצלנו</w:t>
      </w:r>
      <w:r w:rsidR="00BC795D">
        <w:rPr>
          <w:rFonts w:hint="cs"/>
          <w:rtl/>
          <w:lang w:eastAsia="he-IL"/>
        </w:rPr>
        <w:t>,</w:t>
      </w:r>
      <w:r>
        <w:rPr>
          <w:rFonts w:hint="cs"/>
          <w:rtl/>
          <w:lang w:eastAsia="he-IL"/>
        </w:rPr>
        <w:t xml:space="preserve"> בנוסח של התנאים</w:t>
      </w:r>
      <w:r w:rsidR="00BC795D">
        <w:rPr>
          <w:rFonts w:hint="cs"/>
          <w:rtl/>
          <w:lang w:eastAsia="he-IL"/>
        </w:rPr>
        <w:t xml:space="preserve"> - - - ואמרה - - - היא </w:t>
      </w:r>
      <w:bookmarkStart w:id="52" w:name="_ETM_Q1_1542375"/>
      <w:bookmarkEnd w:id="52"/>
      <w:r w:rsidR="00BC795D">
        <w:rPr>
          <w:rFonts w:hint="cs"/>
          <w:rtl/>
          <w:lang w:eastAsia="he-IL"/>
        </w:rPr>
        <w:t>מסכימה.</w:t>
      </w:r>
    </w:p>
    <w:p w:rsidR="00BC795D" w:rsidRDefault="00BC795D" w:rsidP="001F14EC">
      <w:pPr>
        <w:rPr>
          <w:rFonts w:hint="cs"/>
          <w:rtl/>
          <w:lang w:eastAsia="he-IL"/>
        </w:rPr>
      </w:pPr>
    </w:p>
    <w:p w:rsidR="00BC795D" w:rsidRDefault="00BC795D" w:rsidP="00BC795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C795D" w:rsidRDefault="00BC795D" w:rsidP="00BC795D">
      <w:pPr>
        <w:pStyle w:val="KeepWithNext"/>
        <w:rPr>
          <w:rFonts w:hint="cs"/>
          <w:rtl/>
          <w:lang w:eastAsia="he-IL"/>
        </w:rPr>
      </w:pPr>
    </w:p>
    <w:p w:rsidR="00BC795D" w:rsidRDefault="00BC795D" w:rsidP="00BC795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מי?</w:t>
      </w:r>
    </w:p>
    <w:p w:rsidR="00BC795D" w:rsidRDefault="00BC795D" w:rsidP="00BC795D">
      <w:pPr>
        <w:rPr>
          <w:rFonts w:hint="cs"/>
          <w:rtl/>
          <w:lang w:eastAsia="he-IL"/>
        </w:rPr>
      </w:pPr>
    </w:p>
    <w:p w:rsidR="00BC795D" w:rsidRDefault="00BC795D" w:rsidP="00BC795D">
      <w:pPr>
        <w:rPr>
          <w:rFonts w:hint="cs"/>
          <w:rtl/>
          <w:lang w:eastAsia="he-IL"/>
        </w:rPr>
      </w:pPr>
      <w:bookmarkStart w:id="53" w:name="_ETM_Q1_1540205"/>
      <w:bookmarkEnd w:id="53"/>
    </w:p>
    <w:p w:rsidR="00BC795D" w:rsidRDefault="00BC795D" w:rsidP="00BC795D">
      <w:pPr>
        <w:pStyle w:val="a"/>
        <w:keepNext/>
        <w:rPr>
          <w:rFonts w:hint="cs"/>
          <w:rtl/>
        </w:rPr>
      </w:pPr>
      <w:r>
        <w:rPr>
          <w:rtl/>
        </w:rPr>
        <w:t>יצחק הרצוג</w:t>
      </w:r>
      <w:r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BC795D" w:rsidRDefault="00BC795D" w:rsidP="00BC795D">
      <w:pPr>
        <w:rPr>
          <w:rFonts w:hint="cs"/>
          <w:rtl/>
          <w:lang w:eastAsia="he-IL"/>
        </w:rPr>
      </w:pPr>
    </w:p>
    <w:p w:rsidR="00BC795D" w:rsidRDefault="00BC795D" w:rsidP="00BC795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כן, היא אמרה - </w:t>
      </w:r>
      <w:bookmarkStart w:id="54" w:name="_ETM_Q1_1543208"/>
      <w:bookmarkEnd w:id="54"/>
      <w:r>
        <w:rPr>
          <w:rFonts w:hint="cs"/>
          <w:rtl/>
          <w:lang w:eastAsia="he-IL"/>
        </w:rPr>
        <w:t>- -</w:t>
      </w:r>
      <w:r w:rsidR="00406679">
        <w:rPr>
          <w:rFonts w:hint="cs"/>
          <w:rtl/>
          <w:lang w:eastAsia="he-IL"/>
        </w:rPr>
        <w:t xml:space="preserve"> במקום - - -</w:t>
      </w:r>
    </w:p>
    <w:p w:rsidR="00406679" w:rsidRDefault="00406679" w:rsidP="00BC795D">
      <w:pPr>
        <w:rPr>
          <w:rFonts w:hint="cs"/>
          <w:rtl/>
          <w:lang w:eastAsia="he-IL"/>
        </w:rPr>
      </w:pPr>
      <w:bookmarkStart w:id="55" w:name="_ETM_Q1_1547227"/>
      <w:bookmarkEnd w:id="55"/>
    </w:p>
    <w:p w:rsidR="00406679" w:rsidRDefault="00406679" w:rsidP="00406679">
      <w:pPr>
        <w:pStyle w:val="af"/>
        <w:keepNext/>
        <w:rPr>
          <w:rFonts w:hint="cs"/>
          <w:rtl/>
        </w:rPr>
      </w:pPr>
      <w:bookmarkStart w:id="56" w:name="_ETM_Q1_1547512"/>
      <w:bookmarkEnd w:id="56"/>
      <w:r>
        <w:rPr>
          <w:rtl/>
        </w:rPr>
        <w:t>היו"ר דוד ביטן:</w:t>
      </w:r>
    </w:p>
    <w:p w:rsidR="00406679" w:rsidRDefault="00406679" w:rsidP="00406679">
      <w:pPr>
        <w:pStyle w:val="KeepWithNext"/>
        <w:rPr>
          <w:rFonts w:hint="cs"/>
          <w:rtl/>
          <w:lang w:eastAsia="he-IL"/>
        </w:rPr>
      </w:pPr>
    </w:p>
    <w:p w:rsidR="00406679" w:rsidRDefault="00406679" w:rsidP="0040667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אוקיי.</w:t>
      </w:r>
    </w:p>
    <w:p w:rsidR="00406679" w:rsidRDefault="00406679" w:rsidP="00406679">
      <w:pPr>
        <w:rPr>
          <w:rFonts w:hint="cs"/>
          <w:rtl/>
          <w:lang w:eastAsia="he-IL"/>
        </w:rPr>
      </w:pPr>
    </w:p>
    <w:p w:rsidR="00713D91" w:rsidRDefault="00406679" w:rsidP="00406679">
      <w:pPr>
        <w:rPr>
          <w:rFonts w:hint="cs"/>
          <w:rtl/>
          <w:lang w:eastAsia="he-IL"/>
        </w:rPr>
      </w:pPr>
      <w:bookmarkStart w:id="57" w:name="_ETM_Q1_1550502"/>
      <w:bookmarkStart w:id="58" w:name="_ETM_Q1_1550514"/>
      <w:bookmarkEnd w:id="57"/>
      <w:bookmarkEnd w:id="58"/>
      <w:r>
        <w:rPr>
          <w:rFonts w:hint="cs"/>
          <w:rtl/>
          <w:lang w:eastAsia="he-IL"/>
        </w:rPr>
        <w:t xml:space="preserve">יושבת ראש הוועדה תהיה </w:t>
      </w:r>
      <w:bookmarkStart w:id="59" w:name="_ETM_Q1_1550130"/>
      <w:bookmarkEnd w:id="59"/>
      <w:r>
        <w:rPr>
          <w:rFonts w:hint="cs"/>
          <w:rtl/>
          <w:lang w:eastAsia="he-IL"/>
        </w:rPr>
        <w:t xml:space="preserve">חברת הכנסת סתיו שפיר; המחנה הציוני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חברת הכנסת סתיו שפיר; הרשימה המשותפת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חבר הכנסת יוסף </w:t>
      </w:r>
      <w:bookmarkStart w:id="60" w:name="_ETM_Q1_1553653"/>
      <w:bookmarkEnd w:id="60"/>
      <w:r>
        <w:rPr>
          <w:rFonts w:hint="cs"/>
          <w:rtl/>
          <w:lang w:eastAsia="he-IL"/>
        </w:rPr>
        <w:t xml:space="preserve">ג'בארין; ישראל ביתנו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חבר הכנסת רוברט אילטוב; </w:t>
      </w:r>
      <w:r w:rsidR="00713D91">
        <w:rPr>
          <w:rFonts w:hint="cs"/>
          <w:rtl/>
          <w:lang w:eastAsia="he-IL"/>
        </w:rPr>
        <w:t xml:space="preserve">יש עתיד </w:t>
      </w:r>
      <w:r w:rsidR="00713D91">
        <w:rPr>
          <w:rtl/>
          <w:lang w:eastAsia="he-IL"/>
        </w:rPr>
        <w:t>–</w:t>
      </w:r>
      <w:r w:rsidR="00713D91">
        <w:rPr>
          <w:rFonts w:hint="cs"/>
          <w:rtl/>
          <w:lang w:eastAsia="he-IL"/>
        </w:rPr>
        <w:t xml:space="preserve"> חבר הכנסת שי פירון.</w:t>
      </w:r>
    </w:p>
    <w:p w:rsidR="00713D91" w:rsidRDefault="00713D91" w:rsidP="00406679">
      <w:pPr>
        <w:rPr>
          <w:rFonts w:hint="cs"/>
          <w:rtl/>
          <w:lang w:eastAsia="he-IL"/>
        </w:rPr>
      </w:pPr>
      <w:bookmarkStart w:id="61" w:name="_ETM_Q1_1568335"/>
      <w:bookmarkEnd w:id="61"/>
    </w:p>
    <w:p w:rsidR="00713D91" w:rsidRDefault="00713D91" w:rsidP="00406679">
      <w:pPr>
        <w:rPr>
          <w:rFonts w:hint="cs"/>
          <w:rtl/>
          <w:lang w:eastAsia="he-IL"/>
        </w:rPr>
      </w:pPr>
      <w:bookmarkStart w:id="62" w:name="_ETM_Q1_1568612"/>
      <w:bookmarkEnd w:id="62"/>
      <w:r>
        <w:rPr>
          <w:rFonts w:hint="cs"/>
          <w:rtl/>
          <w:lang w:eastAsia="he-IL"/>
        </w:rPr>
        <w:t xml:space="preserve">יש מישהו פה שרוצה </w:t>
      </w:r>
      <w:bookmarkStart w:id="63" w:name="_ETM_Q1_1571408"/>
      <w:bookmarkEnd w:id="63"/>
      <w:r>
        <w:rPr>
          <w:rFonts w:hint="cs"/>
          <w:rtl/>
          <w:lang w:eastAsia="he-IL"/>
        </w:rPr>
        <w:t>לתת שם?</w:t>
      </w:r>
    </w:p>
    <w:p w:rsidR="00713D91" w:rsidRDefault="00713D91" w:rsidP="00406679">
      <w:pPr>
        <w:rPr>
          <w:rFonts w:hint="cs"/>
          <w:rtl/>
          <w:lang w:eastAsia="he-IL"/>
        </w:rPr>
      </w:pPr>
    </w:p>
    <w:p w:rsidR="00713D91" w:rsidRDefault="00713D91" w:rsidP="00713D91">
      <w:pPr>
        <w:pStyle w:val="a"/>
        <w:keepNext/>
        <w:rPr>
          <w:rFonts w:hint="cs"/>
          <w:rtl/>
        </w:rPr>
      </w:pPr>
      <w:bookmarkStart w:id="64" w:name="_ETM_Q1_1568656"/>
      <w:bookmarkStart w:id="65" w:name="_ETM_Q1_1568666"/>
      <w:bookmarkEnd w:id="64"/>
      <w:bookmarkEnd w:id="65"/>
      <w:r>
        <w:rPr>
          <w:rtl/>
        </w:rPr>
        <w:t>יואב בן צור (ש"ס):</w:t>
      </w:r>
    </w:p>
    <w:p w:rsidR="00713D91" w:rsidRDefault="00713D91" w:rsidP="00713D91">
      <w:pPr>
        <w:pStyle w:val="KeepWithNext"/>
        <w:rPr>
          <w:rFonts w:hint="cs"/>
          <w:rtl/>
          <w:lang w:eastAsia="he-IL"/>
        </w:rPr>
      </w:pPr>
    </w:p>
    <w:p w:rsidR="00713D91" w:rsidRDefault="00713D91" w:rsidP="00713D9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כן. ש"ס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יואב בן צור.</w:t>
      </w:r>
    </w:p>
    <w:p w:rsidR="00713D91" w:rsidRDefault="00713D91" w:rsidP="00713D91">
      <w:pPr>
        <w:rPr>
          <w:rFonts w:hint="cs"/>
          <w:rtl/>
          <w:lang w:eastAsia="he-IL"/>
        </w:rPr>
      </w:pPr>
      <w:bookmarkStart w:id="66" w:name="_ETM_Q1_1570924"/>
      <w:bookmarkEnd w:id="66"/>
    </w:p>
    <w:p w:rsidR="00713D91" w:rsidRDefault="00713D91" w:rsidP="00713D91">
      <w:pPr>
        <w:pStyle w:val="af"/>
        <w:keepNext/>
        <w:rPr>
          <w:rFonts w:hint="cs"/>
          <w:rtl/>
        </w:rPr>
      </w:pPr>
      <w:bookmarkStart w:id="67" w:name="_ETM_Q1_1571191"/>
      <w:bookmarkEnd w:id="67"/>
      <w:r>
        <w:rPr>
          <w:rtl/>
        </w:rPr>
        <w:t>היו"ר דוד ביטן:</w:t>
      </w:r>
    </w:p>
    <w:p w:rsidR="00713D91" w:rsidRDefault="00713D91" w:rsidP="00713D91">
      <w:pPr>
        <w:pStyle w:val="KeepWithNext"/>
        <w:rPr>
          <w:rFonts w:hint="cs"/>
          <w:rtl/>
          <w:lang w:eastAsia="he-IL"/>
        </w:rPr>
      </w:pPr>
    </w:p>
    <w:p w:rsidR="00713D91" w:rsidRDefault="00713D91" w:rsidP="00713D9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ש"ס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חבר הכנסת יואב בן צור.</w:t>
      </w:r>
    </w:p>
    <w:p w:rsidR="00713D91" w:rsidRDefault="00713D91" w:rsidP="00713D91">
      <w:pPr>
        <w:rPr>
          <w:rFonts w:hint="cs"/>
          <w:rtl/>
          <w:lang w:eastAsia="he-IL"/>
        </w:rPr>
      </w:pPr>
    </w:p>
    <w:p w:rsidR="00713D91" w:rsidRDefault="00713D91" w:rsidP="00713D9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כולנו</w:t>
      </w:r>
      <w:r w:rsidR="00073F40">
        <w:rPr>
          <w:rFonts w:hint="cs"/>
          <w:rtl/>
          <w:lang w:eastAsia="he-IL"/>
        </w:rPr>
        <w:t>.</w:t>
      </w:r>
    </w:p>
    <w:p w:rsidR="00073F40" w:rsidRDefault="00073F40" w:rsidP="00713D91">
      <w:pPr>
        <w:rPr>
          <w:rFonts w:hint="cs"/>
          <w:rtl/>
          <w:lang w:eastAsia="he-IL"/>
        </w:rPr>
      </w:pPr>
      <w:bookmarkStart w:id="68" w:name="_ETM_Q1_1578786"/>
      <w:bookmarkEnd w:id="68"/>
    </w:p>
    <w:p w:rsidR="00073F40" w:rsidRDefault="00073F40" w:rsidP="00073F40">
      <w:pPr>
        <w:pStyle w:val="a"/>
        <w:keepNext/>
        <w:rPr>
          <w:rFonts w:hint="cs"/>
          <w:rtl/>
        </w:rPr>
      </w:pPr>
      <w:bookmarkStart w:id="69" w:name="_ETM_Q1_1579074"/>
      <w:bookmarkEnd w:id="69"/>
      <w:r>
        <w:rPr>
          <w:rtl/>
        </w:rPr>
        <w:t>רועי פולקמן (כולנו):</w:t>
      </w:r>
    </w:p>
    <w:p w:rsidR="00073F40" w:rsidRDefault="00073F40" w:rsidP="00073F40">
      <w:pPr>
        <w:pStyle w:val="KeepWithNext"/>
        <w:rPr>
          <w:rFonts w:hint="cs"/>
          <w:rtl/>
          <w:lang w:eastAsia="he-IL"/>
        </w:rPr>
      </w:pPr>
    </w:p>
    <w:p w:rsidR="00073F40" w:rsidRDefault="00073F40" w:rsidP="00073F4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אני. בינתיים, אני.</w:t>
      </w:r>
    </w:p>
    <w:p w:rsidR="00073F40" w:rsidRDefault="00073F40" w:rsidP="00073F40">
      <w:pPr>
        <w:rPr>
          <w:rFonts w:hint="cs"/>
          <w:rtl/>
          <w:lang w:eastAsia="he-IL"/>
        </w:rPr>
      </w:pPr>
      <w:bookmarkStart w:id="70" w:name="_ETM_Q1_1578934"/>
      <w:bookmarkEnd w:id="70"/>
    </w:p>
    <w:p w:rsidR="00073F40" w:rsidRDefault="00073F40" w:rsidP="00073F40">
      <w:pPr>
        <w:pStyle w:val="af"/>
        <w:keepNext/>
        <w:rPr>
          <w:rFonts w:hint="cs"/>
          <w:rtl/>
        </w:rPr>
      </w:pPr>
      <w:bookmarkStart w:id="71" w:name="_ETM_Q1_1579220"/>
      <w:bookmarkEnd w:id="71"/>
      <w:r>
        <w:rPr>
          <w:rtl/>
        </w:rPr>
        <w:t>היו"ר דוד ביטן:</w:t>
      </w:r>
    </w:p>
    <w:p w:rsidR="00073F40" w:rsidRDefault="00073F40" w:rsidP="00073F40">
      <w:pPr>
        <w:pStyle w:val="KeepWithNext"/>
        <w:rPr>
          <w:rFonts w:hint="cs"/>
          <w:rtl/>
          <w:lang w:eastAsia="he-IL"/>
        </w:rPr>
      </w:pPr>
    </w:p>
    <w:p w:rsidR="00073F40" w:rsidRDefault="00073F40" w:rsidP="00073F4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מה?</w:t>
      </w:r>
    </w:p>
    <w:p w:rsidR="00073F40" w:rsidRDefault="00073F40" w:rsidP="00073F40">
      <w:pPr>
        <w:rPr>
          <w:rFonts w:hint="cs"/>
          <w:rtl/>
          <w:lang w:eastAsia="he-IL"/>
        </w:rPr>
      </w:pPr>
      <w:bookmarkStart w:id="72" w:name="_ETM_Q1_1576317"/>
      <w:bookmarkEnd w:id="72"/>
    </w:p>
    <w:p w:rsidR="00073F40" w:rsidRDefault="00073F40" w:rsidP="00073F40">
      <w:pPr>
        <w:pStyle w:val="a"/>
        <w:keepNext/>
        <w:rPr>
          <w:rFonts w:hint="cs"/>
          <w:rtl/>
        </w:rPr>
      </w:pPr>
      <w:bookmarkStart w:id="73" w:name="_ETM_Q1_1576596"/>
      <w:bookmarkStart w:id="74" w:name="_ETM_Q1_1578047"/>
      <w:bookmarkEnd w:id="73"/>
      <w:bookmarkEnd w:id="74"/>
      <w:r>
        <w:rPr>
          <w:rtl/>
        </w:rPr>
        <w:t>רועי פולקמן (כולנו):</w:t>
      </w:r>
    </w:p>
    <w:p w:rsidR="00073F40" w:rsidRDefault="00073F40" w:rsidP="00073F40">
      <w:pPr>
        <w:pStyle w:val="KeepWithNext"/>
        <w:rPr>
          <w:rFonts w:hint="cs"/>
          <w:rtl/>
          <w:lang w:eastAsia="he-IL"/>
        </w:rPr>
      </w:pPr>
    </w:p>
    <w:p w:rsidR="00073F40" w:rsidRDefault="00073F40" w:rsidP="00073F4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אני, בשלב</w:t>
      </w:r>
      <w:r w:rsidR="00BC57EB">
        <w:rPr>
          <w:rFonts w:hint="cs"/>
          <w:rtl/>
          <w:lang w:eastAsia="he-IL"/>
        </w:rPr>
        <w:t xml:space="preserve"> זה – </w:t>
      </w:r>
      <w:r>
        <w:rPr>
          <w:rFonts w:hint="cs"/>
          <w:rtl/>
          <w:lang w:eastAsia="he-IL"/>
        </w:rPr>
        <w:t>רועי פולקמן.</w:t>
      </w:r>
    </w:p>
    <w:p w:rsidR="00073F40" w:rsidRDefault="00073F40" w:rsidP="00073F40">
      <w:pPr>
        <w:rPr>
          <w:rFonts w:hint="cs"/>
          <w:rtl/>
          <w:lang w:eastAsia="he-IL"/>
        </w:rPr>
      </w:pPr>
    </w:p>
    <w:p w:rsidR="00073F40" w:rsidRDefault="00073F40" w:rsidP="00073F40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73F40" w:rsidRDefault="00073F40" w:rsidP="00073F40">
      <w:pPr>
        <w:pStyle w:val="KeepWithNext"/>
        <w:rPr>
          <w:rFonts w:hint="cs"/>
          <w:rtl/>
          <w:lang w:eastAsia="he-IL"/>
        </w:rPr>
      </w:pPr>
    </w:p>
    <w:p w:rsidR="00073F40" w:rsidRDefault="00073F40" w:rsidP="00073F40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חבר הכנסת רועי פולקמן.</w:t>
      </w:r>
    </w:p>
    <w:p w:rsidR="00BC57EB" w:rsidRDefault="00BC57EB" w:rsidP="00073F40">
      <w:pPr>
        <w:rPr>
          <w:rFonts w:hint="cs"/>
          <w:rtl/>
          <w:lang w:eastAsia="he-IL"/>
        </w:rPr>
      </w:pPr>
      <w:bookmarkStart w:id="75" w:name="_ETM_Q1_1583027"/>
      <w:bookmarkEnd w:id="75"/>
    </w:p>
    <w:p w:rsidR="00BC57EB" w:rsidRDefault="00BC57EB" w:rsidP="00BC57EB">
      <w:pPr>
        <w:pStyle w:val="a"/>
        <w:keepNext/>
        <w:rPr>
          <w:rFonts w:hint="cs"/>
          <w:rtl/>
        </w:rPr>
      </w:pPr>
      <w:bookmarkStart w:id="76" w:name="_ETM_Q1_1583309"/>
      <w:bookmarkEnd w:id="76"/>
      <w:r>
        <w:rPr>
          <w:rtl/>
        </w:rPr>
        <w:t>ארבל אסטרחן:</w:t>
      </w:r>
    </w:p>
    <w:p w:rsidR="00BC57EB" w:rsidRDefault="00BC57EB" w:rsidP="00BC57EB">
      <w:pPr>
        <w:pStyle w:val="KeepWithNext"/>
        <w:rPr>
          <w:rFonts w:hint="cs"/>
          <w:rtl/>
          <w:lang w:eastAsia="he-IL"/>
        </w:rPr>
      </w:pPr>
    </w:p>
    <w:p w:rsidR="00BC57EB" w:rsidRDefault="00BC57EB" w:rsidP="00BC57E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אז אין לנו מהליכוד, </w:t>
      </w:r>
      <w:r w:rsidR="001F32AD">
        <w:rPr>
          <w:rFonts w:hint="cs"/>
          <w:rtl/>
          <w:lang w:eastAsia="he-IL"/>
        </w:rPr>
        <w:t>מ</w:t>
      </w:r>
      <w:r>
        <w:rPr>
          <w:rFonts w:hint="cs"/>
          <w:rtl/>
          <w:lang w:eastAsia="he-IL"/>
        </w:rPr>
        <w:t>הבית היהודי ו</w:t>
      </w:r>
      <w:r w:rsidR="001F32AD">
        <w:rPr>
          <w:rFonts w:hint="cs"/>
          <w:rtl/>
          <w:lang w:eastAsia="he-IL"/>
        </w:rPr>
        <w:t>מ</w:t>
      </w:r>
      <w:r>
        <w:rPr>
          <w:rFonts w:hint="cs"/>
          <w:rtl/>
          <w:lang w:eastAsia="he-IL"/>
        </w:rPr>
        <w:t>יהדות התורה.</w:t>
      </w:r>
    </w:p>
    <w:p w:rsidR="00BC57EB" w:rsidRDefault="00BC57EB" w:rsidP="00BC57EB">
      <w:pPr>
        <w:rPr>
          <w:rFonts w:hint="cs"/>
          <w:rtl/>
          <w:lang w:eastAsia="he-IL"/>
        </w:rPr>
      </w:pPr>
      <w:bookmarkStart w:id="77" w:name="_ETM_Q1_1581046"/>
      <w:bookmarkEnd w:id="77"/>
    </w:p>
    <w:p w:rsidR="00BC57EB" w:rsidRDefault="00BC57EB" w:rsidP="00BC57EB">
      <w:pPr>
        <w:pStyle w:val="af"/>
        <w:keepNext/>
        <w:rPr>
          <w:rFonts w:hint="cs"/>
          <w:rtl/>
        </w:rPr>
      </w:pPr>
      <w:bookmarkStart w:id="78" w:name="_ETM_Q1_1581324"/>
      <w:bookmarkEnd w:id="78"/>
      <w:r>
        <w:rPr>
          <w:rtl/>
        </w:rPr>
        <w:t>היו"ר דוד ביטן:</w:t>
      </w:r>
    </w:p>
    <w:p w:rsidR="00BC57EB" w:rsidRDefault="00BC57EB" w:rsidP="00BC57EB">
      <w:pPr>
        <w:pStyle w:val="KeepWithNext"/>
        <w:rPr>
          <w:rFonts w:hint="cs"/>
          <w:rtl/>
          <w:lang w:eastAsia="he-IL"/>
        </w:rPr>
      </w:pPr>
    </w:p>
    <w:p w:rsidR="001F32AD" w:rsidRDefault="00BC57EB" w:rsidP="00BC57E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הליכוד </w:t>
      </w:r>
      <w:r w:rsidR="001F32AD">
        <w:rPr>
          <w:rFonts w:hint="cs"/>
          <w:rtl/>
          <w:lang w:eastAsia="he-IL"/>
        </w:rPr>
        <w:t>עוד לא נתן, הבית היהודי – רוצה לתת מישהו? מי זה מיהדות התורה חבר פה?</w:t>
      </w:r>
    </w:p>
    <w:p w:rsidR="001F32AD" w:rsidRDefault="001F32AD" w:rsidP="00BC57EB">
      <w:pPr>
        <w:rPr>
          <w:rFonts w:hint="cs"/>
          <w:rtl/>
          <w:lang w:eastAsia="he-IL"/>
        </w:rPr>
      </w:pPr>
    </w:p>
    <w:p w:rsidR="001F32AD" w:rsidRDefault="001F32AD" w:rsidP="001F32AD">
      <w:pPr>
        <w:pStyle w:val="a"/>
        <w:keepNext/>
        <w:rPr>
          <w:rFonts w:hint="cs"/>
          <w:rtl/>
        </w:rPr>
      </w:pPr>
      <w:r>
        <w:rPr>
          <w:rtl/>
        </w:rPr>
        <w:t>אורי מקלב (יהדות התורה):</w:t>
      </w:r>
    </w:p>
    <w:p w:rsidR="001F32AD" w:rsidRDefault="001F32AD" w:rsidP="001F32AD">
      <w:pPr>
        <w:pStyle w:val="KeepWithNext"/>
        <w:rPr>
          <w:rFonts w:hint="cs"/>
          <w:rtl/>
          <w:lang w:eastAsia="he-IL"/>
        </w:rPr>
      </w:pPr>
    </w:p>
    <w:p w:rsidR="001F32AD" w:rsidRDefault="001F32AD" w:rsidP="001F32A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תשים אותי בינתיים. אם י</w:t>
      </w:r>
      <w:r w:rsidR="003D7FDF">
        <w:rPr>
          <w:rFonts w:hint="cs"/>
          <w:rtl/>
          <w:lang w:eastAsia="he-IL"/>
        </w:rPr>
        <w:t xml:space="preserve">ש צורך - </w:t>
      </w:r>
      <w:bookmarkStart w:id="79" w:name="_ETM_Q1_1587879"/>
      <w:bookmarkEnd w:id="79"/>
      <w:r w:rsidR="003D7FDF">
        <w:rPr>
          <w:rFonts w:hint="cs"/>
          <w:rtl/>
          <w:lang w:eastAsia="he-IL"/>
        </w:rPr>
        <w:t>- -</w:t>
      </w:r>
    </w:p>
    <w:p w:rsidR="001F32AD" w:rsidRDefault="001F32AD" w:rsidP="001F32AD">
      <w:pPr>
        <w:rPr>
          <w:rFonts w:hint="cs"/>
          <w:rtl/>
          <w:lang w:eastAsia="he-IL"/>
        </w:rPr>
      </w:pPr>
      <w:bookmarkStart w:id="80" w:name="_ETM_Q1_1587836"/>
      <w:bookmarkEnd w:id="80"/>
    </w:p>
    <w:p w:rsidR="001F32AD" w:rsidRDefault="001F32AD" w:rsidP="001F32AD">
      <w:pPr>
        <w:pStyle w:val="af"/>
        <w:keepNext/>
        <w:rPr>
          <w:rFonts w:hint="cs"/>
          <w:rtl/>
        </w:rPr>
      </w:pPr>
      <w:bookmarkStart w:id="81" w:name="_ETM_Q1_1588118"/>
      <w:bookmarkEnd w:id="81"/>
      <w:r>
        <w:rPr>
          <w:rtl/>
        </w:rPr>
        <w:t>היו"ר דוד ביטן:</w:t>
      </w:r>
    </w:p>
    <w:p w:rsidR="001F32AD" w:rsidRDefault="001F32AD" w:rsidP="001F32AD">
      <w:pPr>
        <w:pStyle w:val="KeepWithNext"/>
        <w:rPr>
          <w:rFonts w:hint="cs"/>
          <w:rtl/>
          <w:lang w:eastAsia="he-IL"/>
        </w:rPr>
      </w:pPr>
    </w:p>
    <w:p w:rsidR="001F32AD" w:rsidRDefault="003D7FDF" w:rsidP="001F32A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 חבר הכנסת אורי מקלב.</w:t>
      </w:r>
    </w:p>
    <w:p w:rsidR="003D7FDF" w:rsidRDefault="003D7FDF" w:rsidP="001F32AD">
      <w:pPr>
        <w:rPr>
          <w:rFonts w:hint="cs"/>
          <w:rtl/>
          <w:lang w:eastAsia="he-IL"/>
        </w:rPr>
      </w:pPr>
    </w:p>
    <w:p w:rsidR="003D7FDF" w:rsidRDefault="003D7FDF" w:rsidP="003D7FDF">
      <w:pPr>
        <w:pStyle w:val="a"/>
        <w:keepNext/>
        <w:rPr>
          <w:rFonts w:hint="cs"/>
          <w:rtl/>
        </w:rPr>
      </w:pPr>
      <w:bookmarkStart w:id="82" w:name="_ETM_Q1_1595523"/>
      <w:bookmarkEnd w:id="82"/>
      <w:r>
        <w:rPr>
          <w:rtl/>
        </w:rPr>
        <w:t>ניסן סלומינסקי (הבית היהודי):</w:t>
      </w:r>
    </w:p>
    <w:p w:rsidR="003D7FDF" w:rsidRDefault="003D7FDF" w:rsidP="003D7FDF">
      <w:pPr>
        <w:pStyle w:val="KeepWithNext"/>
        <w:rPr>
          <w:rFonts w:hint="cs"/>
          <w:rtl/>
          <w:lang w:eastAsia="he-IL"/>
        </w:rPr>
      </w:pPr>
    </w:p>
    <w:p w:rsidR="003D7FDF" w:rsidRDefault="003D7FDF" w:rsidP="003D7FD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תשים אותי. אז אם יהיה צורך - - -</w:t>
      </w:r>
    </w:p>
    <w:p w:rsidR="003D7FDF" w:rsidRDefault="003D7FDF" w:rsidP="003D7FDF">
      <w:pPr>
        <w:rPr>
          <w:rFonts w:hint="cs"/>
          <w:rtl/>
          <w:lang w:eastAsia="he-IL"/>
        </w:rPr>
      </w:pPr>
    </w:p>
    <w:p w:rsidR="003D7FDF" w:rsidRDefault="003D7FDF" w:rsidP="003D7FDF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D7FDF" w:rsidRDefault="003D7FDF" w:rsidP="003D7FDF">
      <w:pPr>
        <w:pStyle w:val="KeepWithNext"/>
        <w:rPr>
          <w:rFonts w:hint="cs"/>
          <w:rtl/>
          <w:lang w:eastAsia="he-IL"/>
        </w:rPr>
      </w:pPr>
    </w:p>
    <w:p w:rsidR="003D7FDF" w:rsidRDefault="00A41F3E" w:rsidP="003D7FD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וחבר הכנסת ניסן סלומינסקי. רק הליכוד לא נתן, אם כך.</w:t>
      </w:r>
    </w:p>
    <w:p w:rsidR="00A41F3E" w:rsidRDefault="00A41F3E" w:rsidP="003D7FDF">
      <w:pPr>
        <w:rPr>
          <w:rFonts w:hint="cs"/>
          <w:rtl/>
          <w:lang w:eastAsia="he-IL"/>
        </w:rPr>
      </w:pPr>
    </w:p>
    <w:p w:rsidR="00A41F3E" w:rsidRDefault="00A41F3E" w:rsidP="00A41F3E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A41F3E" w:rsidRDefault="00A41F3E" w:rsidP="00A41F3E">
      <w:pPr>
        <w:pStyle w:val="KeepWithNext"/>
        <w:rPr>
          <w:rFonts w:hint="cs"/>
          <w:rtl/>
          <w:lang w:eastAsia="he-IL"/>
        </w:rPr>
      </w:pPr>
    </w:p>
    <w:p w:rsidR="00A41F3E" w:rsidRDefault="00A41F3E" w:rsidP="00A41F3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רק הליכוד. אוקיי.</w:t>
      </w:r>
    </w:p>
    <w:p w:rsidR="00A41F3E" w:rsidRDefault="00A41F3E" w:rsidP="00A41F3E">
      <w:pPr>
        <w:rPr>
          <w:rFonts w:hint="cs"/>
          <w:rtl/>
          <w:lang w:eastAsia="he-IL"/>
        </w:rPr>
      </w:pPr>
      <w:bookmarkStart w:id="83" w:name="_ETM_Q1_1598825"/>
      <w:bookmarkEnd w:id="83"/>
    </w:p>
    <w:p w:rsidR="00A41F3E" w:rsidRDefault="00A41F3E" w:rsidP="00A41F3E">
      <w:pPr>
        <w:pStyle w:val="af"/>
        <w:keepNext/>
        <w:rPr>
          <w:rFonts w:hint="cs"/>
          <w:rtl/>
        </w:rPr>
      </w:pPr>
      <w:bookmarkStart w:id="84" w:name="_ETM_Q1_1599097"/>
      <w:bookmarkEnd w:id="84"/>
      <w:r>
        <w:rPr>
          <w:rtl/>
        </w:rPr>
        <w:t>היו"ר דוד ביטן:</w:t>
      </w:r>
    </w:p>
    <w:p w:rsidR="00A41F3E" w:rsidRDefault="00A41F3E" w:rsidP="00A41F3E">
      <w:pPr>
        <w:pStyle w:val="KeepWithNext"/>
        <w:rPr>
          <w:rFonts w:hint="cs"/>
          <w:rtl/>
          <w:lang w:eastAsia="he-IL"/>
        </w:rPr>
      </w:pPr>
    </w:p>
    <w:p w:rsidR="00B86A9F" w:rsidRDefault="00A41F3E" w:rsidP="00A41F3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מהליכוד </w:t>
      </w:r>
      <w:r w:rsidR="00B86A9F">
        <w:rPr>
          <w:rFonts w:hint="cs"/>
          <w:rtl/>
          <w:lang w:eastAsia="he-IL"/>
        </w:rPr>
        <w:t>בינתיים א</w:t>
      </w:r>
      <w:r>
        <w:rPr>
          <w:rFonts w:hint="cs"/>
          <w:rtl/>
          <w:lang w:eastAsia="he-IL"/>
        </w:rPr>
        <w:t>ף אחד לא רוצה.</w:t>
      </w:r>
    </w:p>
    <w:p w:rsidR="00B86A9F" w:rsidRDefault="00B86A9F" w:rsidP="00A41F3E">
      <w:pPr>
        <w:rPr>
          <w:rFonts w:hint="cs"/>
          <w:rtl/>
          <w:lang w:eastAsia="he-IL"/>
        </w:rPr>
      </w:pPr>
      <w:bookmarkStart w:id="85" w:name="_ETM_Q1_1604820"/>
      <w:bookmarkEnd w:id="85"/>
    </w:p>
    <w:p w:rsidR="00B86A9F" w:rsidRDefault="00B86A9F" w:rsidP="00B86A9F">
      <w:pPr>
        <w:pStyle w:val="a"/>
        <w:keepNext/>
        <w:rPr>
          <w:rFonts w:hint="cs"/>
          <w:rtl/>
        </w:rPr>
      </w:pPr>
      <w:bookmarkStart w:id="86" w:name="_ETM_Q1_1605081"/>
      <w:bookmarkEnd w:id="86"/>
      <w:r>
        <w:rPr>
          <w:rtl/>
        </w:rPr>
        <w:t>ארבל אסטרחן:</w:t>
      </w:r>
    </w:p>
    <w:p w:rsidR="00B86A9F" w:rsidRDefault="00B86A9F" w:rsidP="00B86A9F">
      <w:pPr>
        <w:pStyle w:val="KeepWithNext"/>
        <w:rPr>
          <w:rFonts w:hint="cs"/>
          <w:rtl/>
          <w:lang w:eastAsia="he-IL"/>
        </w:rPr>
      </w:pPr>
    </w:p>
    <w:p w:rsidR="00B86A9F" w:rsidRDefault="00B86A9F" w:rsidP="00B86A9F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ומרצ.</w:t>
      </w:r>
      <w:r w:rsidR="00CB7719">
        <w:rPr>
          <w:rFonts w:hint="cs"/>
          <w:rtl/>
          <w:lang w:eastAsia="he-IL"/>
        </w:rPr>
        <w:t xml:space="preserve"> </w:t>
      </w:r>
      <w:bookmarkStart w:id="87" w:name="_ETM_Q1_1604622"/>
      <w:bookmarkEnd w:id="87"/>
      <w:r w:rsidR="00CB7719">
        <w:rPr>
          <w:rFonts w:hint="cs"/>
          <w:rtl/>
          <w:lang w:eastAsia="he-IL"/>
        </w:rPr>
        <w:t xml:space="preserve">מהליכוד. מרצ גם לא נתנו. </w:t>
      </w:r>
    </w:p>
    <w:p w:rsidR="00CB7719" w:rsidRDefault="00CB7719" w:rsidP="00B86A9F">
      <w:pPr>
        <w:rPr>
          <w:rFonts w:hint="cs"/>
          <w:rtl/>
          <w:lang w:eastAsia="he-IL"/>
        </w:rPr>
      </w:pPr>
      <w:bookmarkStart w:id="88" w:name="_ETM_Q1_1606634"/>
      <w:bookmarkEnd w:id="88"/>
    </w:p>
    <w:p w:rsidR="00CB7719" w:rsidRDefault="00CB7719" w:rsidP="00CB7719">
      <w:pPr>
        <w:pStyle w:val="af"/>
        <w:keepNext/>
        <w:rPr>
          <w:rFonts w:hint="cs"/>
          <w:rtl/>
        </w:rPr>
      </w:pPr>
      <w:bookmarkStart w:id="89" w:name="_ETM_Q1_1606940"/>
      <w:bookmarkEnd w:id="89"/>
      <w:r>
        <w:rPr>
          <w:rtl/>
        </w:rPr>
        <w:t>היו"ר דוד ביטן:</w:t>
      </w:r>
    </w:p>
    <w:p w:rsidR="00CB7719" w:rsidRDefault="00CB7719" w:rsidP="00CB7719">
      <w:pPr>
        <w:pStyle w:val="KeepWithNext"/>
        <w:rPr>
          <w:rFonts w:hint="cs"/>
          <w:rtl/>
          <w:lang w:eastAsia="he-IL"/>
        </w:rPr>
      </w:pPr>
    </w:p>
    <w:p w:rsidR="00CB7719" w:rsidRDefault="00CB7719" w:rsidP="00CB771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מרצ לא נתנו</w:t>
      </w:r>
      <w:bookmarkStart w:id="90" w:name="_ETM_Q1_1604788"/>
      <w:bookmarkEnd w:id="90"/>
      <w:r>
        <w:rPr>
          <w:rFonts w:hint="cs"/>
          <w:rtl/>
          <w:lang w:eastAsia="he-IL"/>
        </w:rPr>
        <w:t>.</w:t>
      </w:r>
    </w:p>
    <w:p w:rsidR="00CB7719" w:rsidRDefault="00CB7719" w:rsidP="00CB7719">
      <w:pPr>
        <w:rPr>
          <w:rFonts w:hint="cs"/>
          <w:rtl/>
          <w:lang w:eastAsia="he-IL"/>
        </w:rPr>
      </w:pPr>
      <w:bookmarkStart w:id="91" w:name="_ETM_Q1_1604172"/>
      <w:bookmarkEnd w:id="91"/>
    </w:p>
    <w:p w:rsidR="00CB7719" w:rsidRDefault="00CB7719" w:rsidP="00CB7719">
      <w:pPr>
        <w:pStyle w:val="a"/>
        <w:keepNext/>
        <w:rPr>
          <w:rFonts w:hint="cs"/>
          <w:rtl/>
        </w:rPr>
      </w:pPr>
      <w:bookmarkStart w:id="92" w:name="_ETM_Q1_1604797"/>
      <w:bookmarkEnd w:id="92"/>
      <w:r>
        <w:rPr>
          <w:rtl/>
        </w:rPr>
        <w:t>יצחק הרצוג</w:t>
      </w:r>
      <w:r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CB7719" w:rsidRDefault="00CB7719" w:rsidP="00CB7719">
      <w:pPr>
        <w:pStyle w:val="KeepWithNext"/>
        <w:rPr>
          <w:rFonts w:hint="cs"/>
          <w:rtl/>
          <w:lang w:eastAsia="he-IL"/>
        </w:rPr>
      </w:pPr>
    </w:p>
    <w:p w:rsidR="00CB7719" w:rsidRDefault="00CB7719" w:rsidP="00CB771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מרצ יתנו מחר.</w:t>
      </w:r>
    </w:p>
    <w:p w:rsidR="00CB7719" w:rsidRDefault="00CB7719" w:rsidP="00CB7719">
      <w:pPr>
        <w:rPr>
          <w:rFonts w:hint="cs"/>
          <w:rtl/>
          <w:lang w:eastAsia="he-IL"/>
        </w:rPr>
      </w:pPr>
    </w:p>
    <w:p w:rsidR="00CB7719" w:rsidRDefault="00CB7719" w:rsidP="00CB7719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CB7719" w:rsidRDefault="00CB7719" w:rsidP="00CB7719">
      <w:pPr>
        <w:pStyle w:val="KeepWithNext"/>
        <w:rPr>
          <w:rFonts w:hint="cs"/>
          <w:rtl/>
          <w:lang w:eastAsia="he-IL"/>
        </w:rPr>
      </w:pPr>
    </w:p>
    <w:p w:rsidR="00CB7719" w:rsidRDefault="00CB7719" w:rsidP="00CB771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בסדר. הליכוד ומרצ.</w:t>
      </w:r>
    </w:p>
    <w:p w:rsidR="00CB7719" w:rsidRDefault="00CB7719" w:rsidP="00CB7719">
      <w:pPr>
        <w:rPr>
          <w:rFonts w:hint="cs"/>
          <w:rtl/>
          <w:lang w:eastAsia="he-IL"/>
        </w:rPr>
      </w:pPr>
      <w:bookmarkStart w:id="93" w:name="_ETM_Q1_1605731"/>
      <w:bookmarkEnd w:id="93"/>
    </w:p>
    <w:p w:rsidR="00CB7719" w:rsidRDefault="00CB7719" w:rsidP="00CB7719">
      <w:pPr>
        <w:pStyle w:val="af"/>
        <w:keepNext/>
        <w:rPr>
          <w:rFonts w:hint="cs"/>
          <w:rtl/>
        </w:rPr>
      </w:pPr>
      <w:bookmarkStart w:id="94" w:name="_ETM_Q1_1606016"/>
      <w:bookmarkEnd w:id="94"/>
      <w:r>
        <w:rPr>
          <w:rtl/>
        </w:rPr>
        <w:t>היו"ר דוד ביטן:</w:t>
      </w:r>
    </w:p>
    <w:p w:rsidR="00CB7719" w:rsidRDefault="00CB7719" w:rsidP="00CB7719">
      <w:pPr>
        <w:rPr>
          <w:rFonts w:hint="cs"/>
          <w:rtl/>
          <w:lang w:eastAsia="he-IL"/>
        </w:rPr>
      </w:pPr>
      <w:bookmarkStart w:id="95" w:name="_ETM_Q1_1605361"/>
      <w:bookmarkEnd w:id="95"/>
    </w:p>
    <w:p w:rsidR="00D51E9E" w:rsidRDefault="00D51E9E" w:rsidP="00CB7719">
      <w:pPr>
        <w:rPr>
          <w:rFonts w:hint="cs"/>
          <w:rtl/>
          <w:lang w:eastAsia="he-IL"/>
        </w:rPr>
      </w:pPr>
      <w:bookmarkStart w:id="96" w:name="_ETM_Q1_1605369"/>
      <w:bookmarkEnd w:id="96"/>
      <w:r>
        <w:rPr>
          <w:rFonts w:hint="cs"/>
          <w:rtl/>
          <w:lang w:eastAsia="he-IL"/>
        </w:rPr>
        <w:t xml:space="preserve">אז מבחינתי אני יכול </w:t>
      </w:r>
      <w:bookmarkStart w:id="97" w:name="_ETM_Q1_1612387"/>
      <w:bookmarkEnd w:id="97"/>
      <w:r>
        <w:rPr>
          <w:rFonts w:hint="cs"/>
          <w:rtl/>
          <w:lang w:eastAsia="he-IL"/>
        </w:rPr>
        <w:t>לקרוא את זה היום, - -</w:t>
      </w:r>
    </w:p>
    <w:p w:rsidR="00D51E9E" w:rsidRDefault="00D51E9E" w:rsidP="00CB7719">
      <w:pPr>
        <w:rPr>
          <w:rFonts w:hint="cs"/>
          <w:rtl/>
          <w:lang w:eastAsia="he-IL"/>
        </w:rPr>
      </w:pPr>
    </w:p>
    <w:p w:rsidR="00D51E9E" w:rsidRDefault="00D51E9E" w:rsidP="00D51E9E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D51E9E" w:rsidRDefault="00D51E9E" w:rsidP="00D51E9E">
      <w:pPr>
        <w:pStyle w:val="KeepWithNext"/>
        <w:rPr>
          <w:rFonts w:hint="cs"/>
          <w:rtl/>
          <w:lang w:eastAsia="he-IL"/>
        </w:rPr>
      </w:pPr>
    </w:p>
    <w:p w:rsidR="00D51E9E" w:rsidRDefault="00D51E9E" w:rsidP="00D51E9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כן.</w:t>
      </w:r>
    </w:p>
    <w:p w:rsidR="00D51E9E" w:rsidRDefault="00D51E9E" w:rsidP="00D51E9E">
      <w:pPr>
        <w:rPr>
          <w:rFonts w:hint="cs"/>
          <w:rtl/>
          <w:lang w:eastAsia="he-IL"/>
        </w:rPr>
      </w:pPr>
    </w:p>
    <w:p w:rsidR="00D51E9E" w:rsidRDefault="00D51E9E" w:rsidP="00D51E9E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D51E9E" w:rsidRDefault="00D51E9E" w:rsidP="00D51E9E">
      <w:pPr>
        <w:rPr>
          <w:rFonts w:hint="cs"/>
          <w:rtl/>
          <w:lang w:eastAsia="he-IL"/>
        </w:rPr>
      </w:pPr>
    </w:p>
    <w:p w:rsidR="00D51E9E" w:rsidRDefault="00D51E9E" w:rsidP="00D51E9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ואז תקבעו מחר שנמנה אותה ליושבת ראש.</w:t>
      </w:r>
    </w:p>
    <w:p w:rsidR="00D51E9E" w:rsidRDefault="00D51E9E" w:rsidP="00D51E9E">
      <w:pPr>
        <w:rPr>
          <w:rFonts w:hint="cs"/>
          <w:rtl/>
          <w:lang w:eastAsia="he-IL"/>
        </w:rPr>
      </w:pPr>
    </w:p>
    <w:p w:rsidR="00D51E9E" w:rsidRDefault="00D51E9E" w:rsidP="00D51E9E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D51E9E" w:rsidRDefault="00D51E9E" w:rsidP="00D51E9E">
      <w:pPr>
        <w:pStyle w:val="KeepWithNext"/>
        <w:rPr>
          <w:rFonts w:hint="cs"/>
          <w:rtl/>
          <w:lang w:eastAsia="he-IL"/>
        </w:rPr>
      </w:pPr>
    </w:p>
    <w:p w:rsidR="00D51E9E" w:rsidRDefault="00D51E9E" w:rsidP="00D51E9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זו הצבעה במליאה </w:t>
      </w:r>
      <w:bookmarkStart w:id="98" w:name="_ETM_Q1_1615268"/>
      <w:bookmarkEnd w:id="98"/>
      <w:r>
        <w:rPr>
          <w:rFonts w:hint="cs"/>
          <w:rtl/>
          <w:lang w:eastAsia="he-IL"/>
        </w:rPr>
        <w:t>וכשהם יתנו שמות זאת תהיה רק הודעה.</w:t>
      </w:r>
    </w:p>
    <w:p w:rsidR="00D51E9E" w:rsidRDefault="00D51E9E" w:rsidP="00D51E9E">
      <w:pPr>
        <w:rPr>
          <w:rFonts w:hint="cs"/>
          <w:rtl/>
          <w:lang w:eastAsia="he-IL"/>
        </w:rPr>
      </w:pPr>
      <w:bookmarkStart w:id="99" w:name="_ETM_Q1_1611059"/>
      <w:bookmarkEnd w:id="99"/>
    </w:p>
    <w:p w:rsidR="00D51E9E" w:rsidRDefault="00D01598" w:rsidP="00D01598">
      <w:pPr>
        <w:pStyle w:val="af"/>
        <w:keepNext/>
        <w:rPr>
          <w:rFonts w:hint="cs"/>
          <w:rtl/>
        </w:rPr>
      </w:pPr>
      <w:bookmarkStart w:id="100" w:name="_ETM_Q1_1611326"/>
      <w:bookmarkEnd w:id="100"/>
      <w:r>
        <w:rPr>
          <w:rtl/>
        </w:rPr>
        <w:t>היו"ר דוד ביטן:</w:t>
      </w:r>
    </w:p>
    <w:p w:rsidR="00D01598" w:rsidRDefault="00D01598" w:rsidP="00D01598">
      <w:pPr>
        <w:pStyle w:val="KeepWithNext"/>
        <w:rPr>
          <w:rFonts w:hint="cs"/>
          <w:rtl/>
          <w:lang w:eastAsia="he-IL"/>
        </w:rPr>
      </w:pPr>
    </w:p>
    <w:p w:rsidR="00D01598" w:rsidRDefault="00D01598" w:rsidP="00D0159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כן. אין בעיה. תביאו לי, אנחנו נכניס את זה. אז תקבעו למחר, לבחירת </w:t>
      </w:r>
      <w:bookmarkStart w:id="101" w:name="_ETM_Q1_1617679"/>
      <w:bookmarkEnd w:id="101"/>
      <w:r>
        <w:rPr>
          <w:rFonts w:hint="cs"/>
          <w:rtl/>
          <w:lang w:eastAsia="he-IL"/>
        </w:rPr>
        <w:t>- - -</w:t>
      </w:r>
    </w:p>
    <w:p w:rsidR="00D01598" w:rsidRDefault="00D01598" w:rsidP="00D01598">
      <w:pPr>
        <w:rPr>
          <w:rFonts w:hint="cs"/>
          <w:rtl/>
          <w:lang w:eastAsia="he-IL"/>
        </w:rPr>
      </w:pPr>
      <w:bookmarkStart w:id="102" w:name="_ETM_Q1_1625053"/>
      <w:bookmarkEnd w:id="102"/>
    </w:p>
    <w:p w:rsidR="00D01598" w:rsidRDefault="00D01598" w:rsidP="00D01598">
      <w:pPr>
        <w:rPr>
          <w:rFonts w:hint="cs"/>
          <w:rtl/>
          <w:lang w:eastAsia="he-IL"/>
        </w:rPr>
      </w:pPr>
      <w:bookmarkStart w:id="103" w:name="_ETM_Q1_1625362"/>
      <w:bookmarkEnd w:id="103"/>
      <w:r>
        <w:rPr>
          <w:rFonts w:hint="cs"/>
          <w:rtl/>
          <w:lang w:eastAsia="he-IL"/>
        </w:rPr>
        <w:t>מי בעד?</w:t>
      </w:r>
    </w:p>
    <w:p w:rsidR="00D51E9E" w:rsidRDefault="00D51E9E" w:rsidP="00D51E9E">
      <w:pPr>
        <w:rPr>
          <w:rFonts w:hint="cs"/>
          <w:rtl/>
          <w:lang w:eastAsia="he-IL"/>
        </w:rPr>
      </w:pPr>
    </w:p>
    <w:p w:rsidR="00CB7719" w:rsidRPr="00CB7719" w:rsidRDefault="00D51E9E" w:rsidP="00D51E9E">
      <w:pPr>
        <w:rPr>
          <w:rFonts w:hint="cs"/>
          <w:rtl/>
          <w:lang w:eastAsia="he-IL"/>
        </w:rPr>
      </w:pPr>
      <w:bookmarkStart w:id="104" w:name="_ETM_Q1_1607410"/>
      <w:bookmarkStart w:id="105" w:name="_ETM_Q1_1607420"/>
      <w:bookmarkEnd w:id="104"/>
      <w:bookmarkEnd w:id="105"/>
      <w:r>
        <w:rPr>
          <w:rFonts w:hint="cs"/>
          <w:rtl/>
          <w:lang w:eastAsia="he-IL"/>
        </w:rPr>
        <w:t xml:space="preserve"> </w:t>
      </w:r>
    </w:p>
    <w:p w:rsidR="00CB7719" w:rsidRDefault="00CB7719" w:rsidP="00CB7719">
      <w:pPr>
        <w:pStyle w:val="KeepWithNext"/>
        <w:rPr>
          <w:rFonts w:hint="cs"/>
          <w:rtl/>
          <w:lang w:eastAsia="he-IL"/>
        </w:rPr>
      </w:pPr>
    </w:p>
    <w:p w:rsidR="00223CE1" w:rsidRPr="00223CE1" w:rsidRDefault="00223CE1" w:rsidP="00223CE1">
      <w:pPr>
        <w:rPr>
          <w:rFonts w:hint="cs"/>
          <w:rtl/>
          <w:lang w:eastAsia="he-IL"/>
        </w:rPr>
      </w:pPr>
    </w:p>
    <w:p w:rsidR="00CB7719" w:rsidRDefault="00CB7719" w:rsidP="00CB7719">
      <w:pPr>
        <w:rPr>
          <w:rFonts w:hint="cs"/>
          <w:rtl/>
          <w:lang w:eastAsia="he-IL"/>
        </w:rPr>
      </w:pPr>
    </w:p>
    <w:p w:rsidR="00223CE1" w:rsidRPr="008F0E69" w:rsidRDefault="00223CE1" w:rsidP="00187166">
      <w:pPr>
        <w:spacing w:line="240" w:lineRule="auto"/>
        <w:ind w:firstLine="0"/>
        <w:jc w:val="center"/>
        <w:rPr>
          <w:b/>
          <w:bCs/>
        </w:rPr>
      </w:pPr>
      <w:bookmarkStart w:id="106" w:name="_ETM_Q1_1597818"/>
      <w:bookmarkEnd w:id="106"/>
      <w:r w:rsidRPr="008F0E69">
        <w:rPr>
          <w:rFonts w:hint="cs"/>
          <w:b/>
          <w:bCs/>
          <w:rtl/>
        </w:rPr>
        <w:t>הצבעה</w:t>
      </w:r>
    </w:p>
    <w:p w:rsidR="00223CE1" w:rsidRPr="00223CE1" w:rsidRDefault="00223CE1" w:rsidP="00187166">
      <w:pPr>
        <w:spacing w:line="240" w:lineRule="auto"/>
        <w:ind w:firstLine="0"/>
        <w:jc w:val="center"/>
        <w:rPr>
          <w:rFonts w:hint="cs"/>
          <w:rtl/>
        </w:rPr>
      </w:pPr>
    </w:p>
    <w:p w:rsidR="00223CE1" w:rsidRPr="00223CE1" w:rsidRDefault="00187166" w:rsidP="00187166">
      <w:pPr>
        <w:spacing w:line="240" w:lineRule="auto"/>
        <w:ind w:firstLine="0"/>
        <w:jc w:val="center"/>
        <w:rPr>
          <w:rFonts w:hint="cs"/>
          <w:rtl/>
        </w:rPr>
      </w:pPr>
      <w:r>
        <w:rPr>
          <w:rFonts w:hint="cs"/>
          <w:rtl/>
        </w:rPr>
        <w:t xml:space="preserve">בעד </w:t>
      </w:r>
      <w:r w:rsidR="00223CE1" w:rsidRPr="00223CE1">
        <w:rPr>
          <w:rFonts w:hint="cs"/>
          <w:rtl/>
        </w:rPr>
        <w:t xml:space="preserve">– </w:t>
      </w:r>
      <w:r>
        <w:rPr>
          <w:rFonts w:hint="cs"/>
          <w:rtl/>
        </w:rPr>
        <w:t>פה אחד</w:t>
      </w:r>
    </w:p>
    <w:p w:rsidR="00223CE1" w:rsidRPr="00223CE1" w:rsidRDefault="00223CE1" w:rsidP="00187166">
      <w:pPr>
        <w:spacing w:line="240" w:lineRule="auto"/>
        <w:ind w:firstLine="0"/>
        <w:jc w:val="center"/>
        <w:rPr>
          <w:rFonts w:hint="cs"/>
          <w:rtl/>
        </w:rPr>
      </w:pPr>
    </w:p>
    <w:p w:rsidR="00223CE1" w:rsidRDefault="007E51C8" w:rsidP="007E51C8">
      <w:pPr>
        <w:spacing w:line="240" w:lineRule="auto"/>
        <w:ind w:firstLine="0"/>
        <w:jc w:val="center"/>
        <w:rPr>
          <w:rFonts w:hint="cs"/>
          <w:rtl/>
        </w:rPr>
      </w:pPr>
      <w:r>
        <w:rPr>
          <w:rFonts w:hint="cs"/>
          <w:rtl/>
        </w:rPr>
        <w:t>ההצעה להקים</w:t>
      </w:r>
      <w:r w:rsidR="00223CE1" w:rsidRPr="00223CE1">
        <w:rPr>
          <w:rFonts w:hint="cs"/>
          <w:rtl/>
        </w:rPr>
        <w:t xml:space="preserve"> </w:t>
      </w:r>
      <w:r>
        <w:rPr>
          <w:rFonts w:hint="cs"/>
          <w:rtl/>
        </w:rPr>
        <w:t xml:space="preserve">את </w:t>
      </w:r>
      <w:r w:rsidR="00187166">
        <w:rPr>
          <w:rFonts w:hint="cs"/>
          <w:rtl/>
        </w:rPr>
        <w:t>הוועדה המיוחדת ליישום הנגשת המידע הממשלתי ועקרונות שקיפותו לציבור</w:t>
      </w:r>
      <w:r w:rsidR="00223CE1" w:rsidRPr="00223CE1">
        <w:rPr>
          <w:rFonts w:hint="cs"/>
          <w:rtl/>
        </w:rPr>
        <w:t xml:space="preserve"> נתקבלה.</w:t>
      </w:r>
    </w:p>
    <w:p w:rsidR="00FF7ABE" w:rsidRDefault="00FF7ABE" w:rsidP="00187166">
      <w:pPr>
        <w:spacing w:line="240" w:lineRule="auto"/>
        <w:ind w:firstLine="0"/>
        <w:jc w:val="center"/>
        <w:rPr>
          <w:rFonts w:hint="cs"/>
          <w:rtl/>
        </w:rPr>
      </w:pPr>
    </w:p>
    <w:p w:rsidR="00FF7ABE" w:rsidRDefault="00FF7ABE" w:rsidP="00187166">
      <w:pPr>
        <w:spacing w:line="240" w:lineRule="auto"/>
        <w:ind w:firstLine="0"/>
        <w:jc w:val="center"/>
        <w:rPr>
          <w:rFonts w:hint="cs"/>
          <w:rtl/>
        </w:rPr>
      </w:pPr>
    </w:p>
    <w:p w:rsidR="00FF7ABE" w:rsidRDefault="00FF7ABE" w:rsidP="00FF7ABE">
      <w:pPr>
        <w:pStyle w:val="a"/>
        <w:keepNext/>
        <w:rPr>
          <w:rFonts w:hint="cs"/>
          <w:rtl/>
        </w:rPr>
      </w:pPr>
      <w:r>
        <w:rPr>
          <w:rtl/>
        </w:rPr>
        <w:t>אורי מקלב (יהדות התורה):</w:t>
      </w:r>
    </w:p>
    <w:p w:rsidR="00FF7ABE" w:rsidRDefault="00FF7ABE" w:rsidP="00FF7ABE">
      <w:pPr>
        <w:pStyle w:val="KeepWithNext"/>
        <w:rPr>
          <w:rFonts w:hint="cs"/>
          <w:rtl/>
          <w:lang w:eastAsia="he-IL"/>
        </w:rPr>
      </w:pPr>
    </w:p>
    <w:p w:rsidR="00FF7ABE" w:rsidRDefault="00FF7ABE" w:rsidP="00FF7AB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אפשר להגיד איזו מילת </w:t>
      </w:r>
      <w:bookmarkStart w:id="107" w:name="_ETM_Q1_1633079"/>
      <w:bookmarkEnd w:id="107"/>
      <w:r>
        <w:rPr>
          <w:rFonts w:hint="cs"/>
          <w:rtl/>
          <w:lang w:eastAsia="he-IL"/>
        </w:rPr>
        <w:t>ברכה?</w:t>
      </w:r>
    </w:p>
    <w:p w:rsidR="00FF7ABE" w:rsidRDefault="00FF7ABE" w:rsidP="00FF7ABE">
      <w:pPr>
        <w:rPr>
          <w:rFonts w:hint="cs"/>
          <w:rtl/>
          <w:lang w:eastAsia="he-IL"/>
        </w:rPr>
      </w:pPr>
      <w:bookmarkStart w:id="108" w:name="_ETM_Q1_1635984"/>
      <w:bookmarkEnd w:id="108"/>
    </w:p>
    <w:p w:rsidR="00FF7ABE" w:rsidRDefault="00FF7ABE" w:rsidP="00FF7ABE">
      <w:pPr>
        <w:pStyle w:val="af"/>
        <w:keepNext/>
        <w:rPr>
          <w:rFonts w:hint="cs"/>
          <w:rtl/>
        </w:rPr>
      </w:pPr>
      <w:bookmarkStart w:id="109" w:name="_ETM_Q1_1636277"/>
      <w:bookmarkEnd w:id="109"/>
      <w:r>
        <w:rPr>
          <w:rtl/>
        </w:rPr>
        <w:t>היו"ר דוד ביטן:</w:t>
      </w:r>
    </w:p>
    <w:p w:rsidR="00FF7ABE" w:rsidRDefault="00FF7ABE" w:rsidP="00FF7ABE">
      <w:pPr>
        <w:pStyle w:val="KeepWithNext"/>
        <w:rPr>
          <w:rFonts w:hint="cs"/>
          <w:rtl/>
          <w:lang w:eastAsia="he-IL"/>
        </w:rPr>
      </w:pPr>
    </w:p>
    <w:p w:rsidR="00FF7ABE" w:rsidRDefault="00FF7ABE" w:rsidP="00FF7AB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בבקשה. ממך זה טוב. אחרי כל הניסוחים.</w:t>
      </w:r>
    </w:p>
    <w:p w:rsidR="00FF7ABE" w:rsidRDefault="00FF7ABE" w:rsidP="00FF7ABE">
      <w:pPr>
        <w:rPr>
          <w:rFonts w:hint="cs"/>
          <w:rtl/>
          <w:lang w:eastAsia="he-IL"/>
        </w:rPr>
      </w:pPr>
      <w:bookmarkStart w:id="110" w:name="_ETM_Q1_1640304"/>
      <w:bookmarkEnd w:id="110"/>
    </w:p>
    <w:p w:rsidR="00935BEB" w:rsidRDefault="00935BEB" w:rsidP="00935BEB">
      <w:pPr>
        <w:pStyle w:val="a"/>
        <w:keepNext/>
        <w:rPr>
          <w:rFonts w:hint="cs"/>
          <w:rtl/>
        </w:rPr>
      </w:pPr>
      <w:bookmarkStart w:id="111" w:name="_ETM_Q1_1640579"/>
      <w:bookmarkEnd w:id="111"/>
      <w:r>
        <w:rPr>
          <w:rtl/>
        </w:rPr>
        <w:t>אורי מקלב (יהדות התורה):</w:t>
      </w:r>
    </w:p>
    <w:p w:rsidR="00935BEB" w:rsidRDefault="00935BEB" w:rsidP="00935BEB">
      <w:pPr>
        <w:pStyle w:val="KeepWithNext"/>
        <w:rPr>
          <w:rFonts w:hint="cs"/>
          <w:rtl/>
          <w:lang w:eastAsia="he-IL"/>
        </w:rPr>
      </w:pPr>
    </w:p>
    <w:p w:rsidR="00935BEB" w:rsidRDefault="00935BEB" w:rsidP="00935BEB">
      <w:pPr>
        <w:rPr>
          <w:rFonts w:hint="cs"/>
          <w:rtl/>
          <w:lang w:eastAsia="he-IL"/>
        </w:rPr>
      </w:pPr>
      <w:bookmarkStart w:id="112" w:name="_ETM_Q1_1639285"/>
      <w:bookmarkEnd w:id="112"/>
      <w:r>
        <w:rPr>
          <w:rFonts w:hint="cs"/>
          <w:rtl/>
          <w:lang w:eastAsia="he-IL"/>
        </w:rPr>
        <w:t xml:space="preserve">- - - </w:t>
      </w:r>
      <w:bookmarkStart w:id="113" w:name="_ETM_Q1_1641821"/>
      <w:bookmarkEnd w:id="113"/>
      <w:r>
        <w:rPr>
          <w:rFonts w:hint="cs"/>
          <w:rtl/>
          <w:lang w:eastAsia="he-IL"/>
        </w:rPr>
        <w:t>דווקא בגלל זה, נכון. בגלל שהיינו איזה חצאי שושבינים או מחותנים בעניין הזה, ולרגעים היינו ג</w:t>
      </w:r>
      <w:r w:rsidR="00543206">
        <w:rPr>
          <w:rFonts w:hint="cs"/>
          <w:rtl/>
          <w:lang w:eastAsia="he-IL"/>
        </w:rPr>
        <w:t>ם לא בעד, לא בדיוק שושבינים, אולי</w:t>
      </w:r>
      <w:r>
        <w:rPr>
          <w:rFonts w:hint="cs"/>
          <w:rtl/>
          <w:lang w:eastAsia="he-IL"/>
        </w:rPr>
        <w:t xml:space="preserve"> אפילו היינו מפרידים</w:t>
      </w:r>
      <w:r w:rsidR="00543206">
        <w:rPr>
          <w:rFonts w:hint="cs"/>
          <w:rtl/>
          <w:lang w:eastAsia="he-IL"/>
        </w:rPr>
        <w:t xml:space="preserve"> בעניין.</w:t>
      </w:r>
    </w:p>
    <w:p w:rsidR="00935BEB" w:rsidRDefault="00935BEB" w:rsidP="00935BEB">
      <w:pPr>
        <w:rPr>
          <w:rFonts w:hint="cs"/>
          <w:rtl/>
          <w:lang w:eastAsia="he-IL"/>
        </w:rPr>
      </w:pPr>
      <w:bookmarkStart w:id="114" w:name="_ETM_Q1_1650205"/>
      <w:bookmarkEnd w:id="114"/>
    </w:p>
    <w:p w:rsidR="005E4447" w:rsidRDefault="00935BEB" w:rsidP="00935BEB">
      <w:pPr>
        <w:rPr>
          <w:rFonts w:hint="cs"/>
          <w:rtl/>
          <w:lang w:eastAsia="he-IL"/>
        </w:rPr>
      </w:pPr>
      <w:bookmarkStart w:id="115" w:name="_ETM_Q1_1650476"/>
      <w:bookmarkEnd w:id="115"/>
      <w:r>
        <w:rPr>
          <w:rFonts w:hint="cs"/>
          <w:rtl/>
          <w:lang w:eastAsia="he-IL"/>
        </w:rPr>
        <w:t xml:space="preserve">אני רק רוצה </w:t>
      </w:r>
      <w:r w:rsidR="00543206">
        <w:rPr>
          <w:rFonts w:hint="cs"/>
          <w:rtl/>
          <w:lang w:eastAsia="he-IL"/>
        </w:rPr>
        <w:t>להגיד לכם, אדוני היושב-ראש וחבריי חברי הכנסת</w:t>
      </w:r>
      <w:bookmarkStart w:id="116" w:name="_ETM_Q1_1646746"/>
      <w:bookmarkEnd w:id="116"/>
      <w:r w:rsidR="00543206">
        <w:rPr>
          <w:rFonts w:hint="cs"/>
          <w:rtl/>
          <w:lang w:eastAsia="he-IL"/>
        </w:rPr>
        <w:t xml:space="preserve">: הוועדה הזאת התגבשה, ככה חשבו בהתחלה – </w:t>
      </w:r>
      <w:bookmarkStart w:id="117" w:name="_ETM_Q1_1661015"/>
      <w:bookmarkEnd w:id="117"/>
      <w:r w:rsidR="00543206">
        <w:rPr>
          <w:rFonts w:hint="cs"/>
          <w:rtl/>
          <w:lang w:eastAsia="he-IL"/>
        </w:rPr>
        <w:t>לקחת נתחים מוועדת המדע והטכנולוגיה ומוועדת החוקה, חוק ומשפט</w:t>
      </w:r>
      <w:r w:rsidR="00FB47B6">
        <w:rPr>
          <w:rFonts w:hint="cs"/>
          <w:rtl/>
          <w:lang w:eastAsia="he-IL"/>
        </w:rPr>
        <w:t xml:space="preserve">, </w:t>
      </w:r>
      <w:bookmarkStart w:id="118" w:name="_ETM_Q1_1662992"/>
      <w:bookmarkEnd w:id="118"/>
      <w:r w:rsidR="00FB47B6">
        <w:rPr>
          <w:rFonts w:hint="cs"/>
          <w:rtl/>
          <w:lang w:eastAsia="he-IL"/>
        </w:rPr>
        <w:t>ולא כן הדבר. הוועדה הזאת באה לקחת נושאים מסוימים</w:t>
      </w:r>
      <w:bookmarkStart w:id="119" w:name="_ETM_Q1_1666856"/>
      <w:bookmarkEnd w:id="119"/>
      <w:r w:rsidR="00FB47B6">
        <w:rPr>
          <w:rFonts w:hint="cs"/>
          <w:rtl/>
          <w:lang w:eastAsia="he-IL"/>
        </w:rPr>
        <w:t>, שחושבים שהנושאים הם מאוד חשובים</w:t>
      </w:r>
      <w:r w:rsidR="00B9081B">
        <w:rPr>
          <w:rFonts w:hint="cs"/>
          <w:rtl/>
          <w:lang w:eastAsia="he-IL"/>
        </w:rPr>
        <w:t>,</w:t>
      </w:r>
      <w:r w:rsidR="00FB47B6">
        <w:rPr>
          <w:rFonts w:hint="cs"/>
          <w:rtl/>
          <w:lang w:eastAsia="he-IL"/>
        </w:rPr>
        <w:t xml:space="preserve"> שזה יישום </w:t>
      </w:r>
      <w:bookmarkStart w:id="120" w:name="_ETM_Q1_1669909"/>
      <w:bookmarkEnd w:id="120"/>
      <w:r w:rsidR="00FB47B6">
        <w:rPr>
          <w:rFonts w:hint="cs"/>
          <w:rtl/>
          <w:lang w:eastAsia="he-IL"/>
        </w:rPr>
        <w:t xml:space="preserve">הנגשת המידע, קביעת עקרונות המידע שהממשלה צריכה לתת, שקיפות ודיווחיות של גופי ממשל. זה נשמע מילים שאנחנו עדיין לא מכירים אותן. היום השירות הציבורי וחופש המידע ושקיפות, </w:t>
      </w:r>
      <w:bookmarkStart w:id="121" w:name="_ETM_Q1_1684494"/>
      <w:bookmarkEnd w:id="121"/>
      <w:r w:rsidR="00FB47B6">
        <w:rPr>
          <w:rFonts w:hint="cs"/>
          <w:rtl/>
          <w:lang w:eastAsia="he-IL"/>
        </w:rPr>
        <w:t xml:space="preserve">הכול זה סלט אחד גדול. אנחנו יודעים שיש מה </w:t>
      </w:r>
      <w:r w:rsidR="006E531A">
        <w:rPr>
          <w:rFonts w:hint="cs"/>
          <w:rtl/>
          <w:lang w:eastAsia="he-IL"/>
        </w:rPr>
        <w:t xml:space="preserve">להפריד </w:t>
      </w:r>
      <w:bookmarkStart w:id="122" w:name="_ETM_Q1_1687972"/>
      <w:bookmarkEnd w:id="122"/>
      <w:r w:rsidR="006E531A">
        <w:rPr>
          <w:rFonts w:hint="cs"/>
          <w:rtl/>
          <w:lang w:eastAsia="he-IL"/>
        </w:rPr>
        <w:t>בין הנושאים האלה</w:t>
      </w:r>
      <w:r w:rsidR="00B9081B">
        <w:rPr>
          <w:rFonts w:hint="cs"/>
          <w:rtl/>
          <w:lang w:eastAsia="he-IL"/>
        </w:rPr>
        <w:t xml:space="preserve">: מה שבסמכות ועדת המדע והטכנולוגיה </w:t>
      </w:r>
      <w:r w:rsidR="00B9081B">
        <w:rPr>
          <w:rtl/>
          <w:lang w:eastAsia="he-IL"/>
        </w:rPr>
        <w:t>–</w:t>
      </w:r>
      <w:r w:rsidR="00B9081B">
        <w:rPr>
          <w:rFonts w:hint="cs"/>
          <w:rtl/>
          <w:lang w:eastAsia="he-IL"/>
        </w:rPr>
        <w:t xml:space="preserve"> ועדת המדע והטכנולוגיה; מה </w:t>
      </w:r>
      <w:r w:rsidR="005E4447">
        <w:rPr>
          <w:rFonts w:hint="cs"/>
          <w:rtl/>
          <w:lang w:eastAsia="he-IL"/>
        </w:rPr>
        <w:t xml:space="preserve">שבסמכות ועדת החוקה, חוק ומשפט </w:t>
      </w:r>
      <w:bookmarkStart w:id="123" w:name="_ETM_Q1_1686883"/>
      <w:bookmarkEnd w:id="123"/>
      <w:r w:rsidR="005E4447">
        <w:rPr>
          <w:rtl/>
          <w:lang w:eastAsia="he-IL"/>
        </w:rPr>
        <w:t>–</w:t>
      </w:r>
      <w:r w:rsidR="005E4447">
        <w:rPr>
          <w:rFonts w:hint="cs"/>
          <w:rtl/>
          <w:lang w:eastAsia="he-IL"/>
        </w:rPr>
        <w:t xml:space="preserve"> ועדת החוקה, חוק ומשפט. ומכאן </w:t>
      </w:r>
      <w:bookmarkStart w:id="124" w:name="_ETM_Q1_1693823"/>
      <w:bookmarkEnd w:id="124"/>
      <w:r w:rsidR="005E4447">
        <w:rPr>
          <w:rFonts w:hint="cs"/>
          <w:rtl/>
          <w:lang w:eastAsia="he-IL"/>
        </w:rPr>
        <w:t xml:space="preserve">ואילך יש עוד כר רחב לפעילות רחבה. ואין לנו ספק </w:t>
      </w:r>
      <w:bookmarkStart w:id="125" w:name="_ETM_Q1_1692185"/>
      <w:bookmarkEnd w:id="125"/>
      <w:r w:rsidR="005E4447">
        <w:rPr>
          <w:rFonts w:hint="cs"/>
          <w:rtl/>
          <w:lang w:eastAsia="he-IL"/>
        </w:rPr>
        <w:t>שחברת הכנסת סתיו שפיר תצליח לעשות בדברים האלה דברים נפלאים.</w:t>
      </w:r>
    </w:p>
    <w:p w:rsidR="005E4447" w:rsidRDefault="005E4447" w:rsidP="00935BEB">
      <w:pPr>
        <w:rPr>
          <w:rFonts w:hint="cs"/>
          <w:rtl/>
          <w:lang w:eastAsia="he-IL"/>
        </w:rPr>
      </w:pPr>
      <w:bookmarkStart w:id="126" w:name="_ETM_Q1_1698697"/>
      <w:bookmarkEnd w:id="126"/>
    </w:p>
    <w:p w:rsidR="001F4B52" w:rsidRDefault="005E4447" w:rsidP="00935BEB">
      <w:pPr>
        <w:rPr>
          <w:rFonts w:hint="cs"/>
          <w:rtl/>
          <w:lang w:eastAsia="he-IL"/>
        </w:rPr>
      </w:pPr>
      <w:bookmarkStart w:id="127" w:name="_ETM_Q1_1698976"/>
      <w:bookmarkEnd w:id="127"/>
      <w:r>
        <w:rPr>
          <w:rFonts w:hint="cs"/>
          <w:rtl/>
          <w:lang w:eastAsia="he-IL"/>
        </w:rPr>
        <w:t xml:space="preserve">אנחנו, </w:t>
      </w:r>
      <w:bookmarkStart w:id="128" w:name="_ETM_Q1_1700065"/>
      <w:bookmarkEnd w:id="128"/>
      <w:r>
        <w:rPr>
          <w:rFonts w:hint="cs"/>
          <w:rtl/>
          <w:lang w:eastAsia="he-IL"/>
        </w:rPr>
        <w:t>אדוני היושב-ראש, נשתף פעולה, שיתוף פעולה מלא</w:t>
      </w:r>
      <w:r w:rsidR="001F4B52">
        <w:rPr>
          <w:rFonts w:hint="cs"/>
          <w:rtl/>
          <w:lang w:eastAsia="he-IL"/>
        </w:rPr>
        <w:t>.</w:t>
      </w:r>
      <w:r>
        <w:rPr>
          <w:rFonts w:hint="cs"/>
          <w:rtl/>
          <w:lang w:eastAsia="he-IL"/>
        </w:rPr>
        <w:t xml:space="preserve"> ולא בכד</w:t>
      </w:r>
      <w:r w:rsidR="001F4B52">
        <w:rPr>
          <w:rFonts w:hint="cs"/>
          <w:rtl/>
          <w:lang w:eastAsia="he-IL"/>
        </w:rPr>
        <w:t>י</w:t>
      </w:r>
      <w:r>
        <w:rPr>
          <w:rFonts w:hint="cs"/>
          <w:rtl/>
          <w:lang w:eastAsia="he-IL"/>
        </w:rPr>
        <w:t xml:space="preserve"> ביקשתי גם להיות</w:t>
      </w:r>
      <w:r w:rsidR="001F4B52">
        <w:rPr>
          <w:rFonts w:hint="cs"/>
          <w:rtl/>
          <w:lang w:eastAsia="he-IL"/>
        </w:rPr>
        <w:t xml:space="preserve"> חבר בוועדה.</w:t>
      </w:r>
    </w:p>
    <w:p w:rsidR="001F4B52" w:rsidRDefault="001F4B52" w:rsidP="00935BEB">
      <w:pPr>
        <w:rPr>
          <w:rFonts w:hint="cs"/>
          <w:rtl/>
          <w:lang w:eastAsia="he-IL"/>
        </w:rPr>
      </w:pPr>
    </w:p>
    <w:p w:rsidR="001F4B52" w:rsidRDefault="001F4B52" w:rsidP="00935BE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תודה.</w:t>
      </w:r>
    </w:p>
    <w:p w:rsidR="001F4B52" w:rsidRDefault="001F4B52" w:rsidP="00935BEB">
      <w:pPr>
        <w:rPr>
          <w:rFonts w:hint="cs"/>
          <w:rtl/>
          <w:lang w:eastAsia="he-IL"/>
        </w:rPr>
      </w:pPr>
      <w:bookmarkStart w:id="129" w:name="_ETM_Q1_1699734"/>
      <w:bookmarkEnd w:id="129"/>
    </w:p>
    <w:p w:rsidR="001F4B52" w:rsidRDefault="001F4B52" w:rsidP="001F4B52">
      <w:pPr>
        <w:pStyle w:val="a"/>
        <w:keepNext/>
        <w:rPr>
          <w:rFonts w:hint="cs"/>
          <w:rtl/>
        </w:rPr>
      </w:pPr>
      <w:bookmarkStart w:id="130" w:name="_ETM_Q1_1700022"/>
      <w:bookmarkStart w:id="131" w:name="_ETM_Q1_1705596"/>
      <w:bookmarkEnd w:id="130"/>
      <w:bookmarkEnd w:id="131"/>
      <w:r>
        <w:rPr>
          <w:rtl/>
        </w:rPr>
        <w:t>יצחק הרצוג</w:t>
      </w:r>
      <w:r>
        <w:rPr>
          <w:rFonts w:hint="cs"/>
          <w:rtl/>
        </w:rPr>
        <w:t xml:space="preserve"> (המחנה הציוני)</w:t>
      </w:r>
      <w:r>
        <w:rPr>
          <w:rtl/>
        </w:rPr>
        <w:t>:</w:t>
      </w:r>
    </w:p>
    <w:p w:rsidR="001F4B52" w:rsidRDefault="001F4B52" w:rsidP="001F4B52">
      <w:pPr>
        <w:rPr>
          <w:rFonts w:hint="cs"/>
          <w:rtl/>
          <w:lang w:eastAsia="he-IL"/>
        </w:rPr>
      </w:pPr>
      <w:bookmarkStart w:id="132" w:name="_ETM_Q1_1702548"/>
      <w:bookmarkEnd w:id="132"/>
    </w:p>
    <w:p w:rsidR="001F4B52" w:rsidRDefault="001F4B52" w:rsidP="001F4B52">
      <w:pPr>
        <w:rPr>
          <w:rFonts w:hint="cs"/>
          <w:rtl/>
          <w:lang w:eastAsia="he-IL"/>
        </w:rPr>
      </w:pPr>
      <w:bookmarkStart w:id="133" w:name="_ETM_Q1_1702834"/>
      <w:bookmarkEnd w:id="133"/>
      <w:r>
        <w:rPr>
          <w:rFonts w:hint="cs"/>
          <w:rtl/>
          <w:lang w:eastAsia="he-IL"/>
        </w:rPr>
        <w:t xml:space="preserve">יפה. אני </w:t>
      </w:r>
      <w:bookmarkStart w:id="134" w:name="_ETM_Q1_1706461"/>
      <w:bookmarkEnd w:id="134"/>
      <w:r>
        <w:rPr>
          <w:rFonts w:hint="cs"/>
          <w:rtl/>
          <w:lang w:eastAsia="he-IL"/>
        </w:rPr>
        <w:t xml:space="preserve">רק אוסיף מילה ונסכם את הדיון: אני רוצה להודות לכל </w:t>
      </w:r>
      <w:bookmarkStart w:id="135" w:name="_ETM_Q1_1711248"/>
      <w:bookmarkEnd w:id="135"/>
      <w:r>
        <w:rPr>
          <w:rFonts w:hint="cs"/>
          <w:rtl/>
          <w:lang w:eastAsia="he-IL"/>
        </w:rPr>
        <w:t xml:space="preserve">מי שהיה שותף בקבלת ההחלטה הזאת: יושב ראש הכנסת, חבר הכנסת איתן כבל, חבר הכנסת ניסן סלומינסקי, </w:t>
      </w:r>
      <w:bookmarkStart w:id="136" w:name="_ETM_Q1_1716350"/>
      <w:bookmarkEnd w:id="136"/>
      <w:r>
        <w:rPr>
          <w:rFonts w:hint="cs"/>
          <w:rtl/>
          <w:lang w:eastAsia="he-IL"/>
        </w:rPr>
        <w:t>חבר הכנסת אורי מקלב, חבר הכנס</w:t>
      </w:r>
      <w:r w:rsidR="000B5C86">
        <w:rPr>
          <w:rFonts w:hint="cs"/>
          <w:rtl/>
          <w:lang w:eastAsia="he-IL"/>
        </w:rPr>
        <w:t>ת צחי הנגבי,</w:t>
      </w:r>
      <w:r>
        <w:rPr>
          <w:rFonts w:hint="cs"/>
          <w:rtl/>
          <w:lang w:eastAsia="he-IL"/>
        </w:rPr>
        <w:t xml:space="preserve"> וכל </w:t>
      </w:r>
      <w:bookmarkStart w:id="137" w:name="_ETM_Q1_1724848"/>
      <w:bookmarkEnd w:id="137"/>
      <w:r>
        <w:rPr>
          <w:rFonts w:hint="cs"/>
          <w:rtl/>
          <w:lang w:eastAsia="he-IL"/>
        </w:rPr>
        <w:t>מי שעסק בנושא הזה.</w:t>
      </w:r>
    </w:p>
    <w:p w:rsidR="001F4B52" w:rsidRDefault="001F4B52" w:rsidP="001F4B52">
      <w:pPr>
        <w:rPr>
          <w:rFonts w:hint="cs"/>
          <w:rtl/>
          <w:lang w:eastAsia="he-IL"/>
        </w:rPr>
      </w:pPr>
      <w:bookmarkStart w:id="138" w:name="_ETM_Q1_1725350"/>
      <w:bookmarkEnd w:id="138"/>
    </w:p>
    <w:p w:rsidR="0077600E" w:rsidRDefault="001F4B52" w:rsidP="001F4B52">
      <w:pPr>
        <w:rPr>
          <w:rFonts w:hint="cs"/>
          <w:rtl/>
          <w:lang w:eastAsia="he-IL"/>
        </w:rPr>
      </w:pPr>
      <w:bookmarkStart w:id="139" w:name="_ETM_Q1_1725629"/>
      <w:bookmarkEnd w:id="139"/>
      <w:r>
        <w:rPr>
          <w:rFonts w:hint="cs"/>
          <w:rtl/>
          <w:lang w:eastAsia="he-IL"/>
        </w:rPr>
        <w:t>אני חושב שהסוגיה, שהכנסת מקימה פונקציה שעוסקת בהנגשת מידע לציבור – הציבור שואל אותנו שאלות ולא מקבל תשובות, איך ומה</w:t>
      </w:r>
      <w:r w:rsidR="0077600E">
        <w:rPr>
          <w:rFonts w:hint="cs"/>
          <w:rtl/>
          <w:lang w:eastAsia="he-IL"/>
        </w:rPr>
        <w:t xml:space="preserve">, מרשויות השלטון; אחד הדברים היותר חשובים </w:t>
      </w:r>
      <w:r w:rsidR="000B5C86">
        <w:rPr>
          <w:rFonts w:hint="cs"/>
          <w:rtl/>
          <w:lang w:eastAsia="he-IL"/>
        </w:rPr>
        <w:t>שייקרו בכנסת מבחינת הקשר שלה עם</w:t>
      </w:r>
      <w:r w:rsidR="0077600E">
        <w:rPr>
          <w:rFonts w:hint="cs"/>
          <w:rtl/>
          <w:lang w:eastAsia="he-IL"/>
        </w:rPr>
        <w:t xml:space="preserve"> </w:t>
      </w:r>
      <w:bookmarkStart w:id="140" w:name="_ETM_Q1_1740628"/>
      <w:bookmarkEnd w:id="140"/>
      <w:r w:rsidR="0077600E">
        <w:rPr>
          <w:rFonts w:hint="cs"/>
          <w:rtl/>
          <w:lang w:eastAsia="he-IL"/>
        </w:rPr>
        <w:t>הציבור.</w:t>
      </w:r>
    </w:p>
    <w:p w:rsidR="0077600E" w:rsidRDefault="0077600E" w:rsidP="001F4B52">
      <w:pPr>
        <w:rPr>
          <w:rFonts w:hint="cs"/>
          <w:rtl/>
          <w:lang w:eastAsia="he-IL"/>
        </w:rPr>
      </w:pPr>
      <w:bookmarkStart w:id="141" w:name="_ETM_Q1_1742646"/>
      <w:bookmarkEnd w:id="141"/>
    </w:p>
    <w:p w:rsidR="0077600E" w:rsidRDefault="0077600E" w:rsidP="001F4B52">
      <w:pPr>
        <w:rPr>
          <w:rFonts w:hint="cs"/>
          <w:rtl/>
          <w:lang w:eastAsia="he-IL"/>
        </w:rPr>
      </w:pPr>
      <w:bookmarkStart w:id="142" w:name="_ETM_Q1_1742906"/>
      <w:bookmarkEnd w:id="142"/>
      <w:r>
        <w:rPr>
          <w:rFonts w:hint="cs"/>
          <w:rtl/>
          <w:lang w:eastAsia="he-IL"/>
        </w:rPr>
        <w:t>אז שיהיה בהצלחה. תודה רבה.</w:t>
      </w:r>
    </w:p>
    <w:p w:rsidR="0077600E" w:rsidRDefault="0077600E" w:rsidP="001F4B52">
      <w:pPr>
        <w:rPr>
          <w:rFonts w:hint="cs"/>
          <w:rtl/>
          <w:lang w:eastAsia="he-IL"/>
        </w:rPr>
      </w:pPr>
      <w:bookmarkStart w:id="143" w:name="_ETM_Q1_1742584"/>
      <w:bookmarkEnd w:id="143"/>
    </w:p>
    <w:p w:rsidR="0077600E" w:rsidRDefault="0077600E" w:rsidP="0077600E">
      <w:pPr>
        <w:pStyle w:val="a"/>
        <w:keepNext/>
        <w:rPr>
          <w:rFonts w:hint="cs"/>
          <w:rtl/>
        </w:rPr>
      </w:pPr>
      <w:bookmarkStart w:id="144" w:name="_ETM_Q1_1742861"/>
      <w:bookmarkStart w:id="145" w:name="_ETM_Q1_1744720"/>
      <w:bookmarkEnd w:id="144"/>
      <w:bookmarkEnd w:id="145"/>
      <w:r>
        <w:rPr>
          <w:rtl/>
        </w:rPr>
        <w:t>איילת נחמיאס ורבין (המחנה הציוני):</w:t>
      </w:r>
    </w:p>
    <w:p w:rsidR="0077600E" w:rsidRDefault="0077600E" w:rsidP="0077600E">
      <w:pPr>
        <w:pStyle w:val="KeepWithNext"/>
        <w:rPr>
          <w:rFonts w:hint="cs"/>
          <w:rtl/>
          <w:lang w:eastAsia="he-IL"/>
        </w:rPr>
      </w:pPr>
    </w:p>
    <w:p w:rsidR="0077600E" w:rsidRDefault="0077600E" w:rsidP="0077600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כל </w:t>
      </w:r>
      <w:r w:rsidR="000B5C86">
        <w:rPr>
          <w:rFonts w:hint="cs"/>
          <w:rtl/>
          <w:lang w:eastAsia="he-IL"/>
        </w:rPr>
        <w:t>הכבוד. בשעה טובה.</w:t>
      </w:r>
    </w:p>
    <w:p w:rsidR="0077600E" w:rsidRDefault="0077600E" w:rsidP="0077600E">
      <w:pPr>
        <w:rPr>
          <w:rFonts w:hint="cs"/>
          <w:rtl/>
          <w:lang w:eastAsia="he-IL"/>
        </w:rPr>
      </w:pPr>
      <w:bookmarkStart w:id="146" w:name="_ETM_Q1_1746431"/>
      <w:bookmarkEnd w:id="146"/>
    </w:p>
    <w:p w:rsidR="008F0E69" w:rsidRDefault="008F0E69" w:rsidP="0077600E">
      <w:pPr>
        <w:pStyle w:val="a"/>
        <w:keepNext/>
        <w:rPr>
          <w:rtl/>
        </w:rPr>
      </w:pPr>
      <w:bookmarkStart w:id="147" w:name="_ETM_Q1_1746704"/>
      <w:bookmarkEnd w:id="147"/>
    </w:p>
    <w:p w:rsidR="0077600E" w:rsidRDefault="008F0E69" w:rsidP="0077600E">
      <w:pPr>
        <w:pStyle w:val="a"/>
        <w:keepNext/>
        <w:rPr>
          <w:rFonts w:hint="cs"/>
          <w:rtl/>
        </w:rPr>
      </w:pPr>
      <w:r>
        <w:rPr>
          <w:rtl/>
        </w:rPr>
        <w:br w:type="page"/>
      </w:r>
      <w:r w:rsidR="0077600E">
        <w:rPr>
          <w:rtl/>
        </w:rPr>
        <w:t>אורי מקלב (יהדות התורה):</w:t>
      </w:r>
    </w:p>
    <w:p w:rsidR="0077600E" w:rsidRDefault="0077600E" w:rsidP="0077600E">
      <w:pPr>
        <w:pStyle w:val="KeepWithNext"/>
        <w:rPr>
          <w:rFonts w:hint="cs"/>
          <w:rtl/>
          <w:lang w:eastAsia="he-IL"/>
        </w:rPr>
      </w:pPr>
    </w:p>
    <w:p w:rsidR="0077600E" w:rsidRDefault="0077600E" w:rsidP="0077600E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תודה גם ליושב </w:t>
      </w:r>
      <w:bookmarkStart w:id="148" w:name="_ETM_Q1_1745826"/>
      <w:bookmarkEnd w:id="148"/>
      <w:r>
        <w:rPr>
          <w:rFonts w:hint="cs"/>
          <w:rtl/>
          <w:lang w:eastAsia="he-IL"/>
        </w:rPr>
        <w:t>ראש האופוזיציה בעניין הזה.</w:t>
      </w:r>
    </w:p>
    <w:p w:rsidR="008F0E69" w:rsidRDefault="008F0E69" w:rsidP="0077600E">
      <w:pPr>
        <w:rPr>
          <w:rFonts w:hint="cs"/>
          <w:rtl/>
          <w:lang w:eastAsia="he-IL"/>
        </w:rPr>
      </w:pPr>
    </w:p>
    <w:p w:rsidR="008F0E69" w:rsidRDefault="008F0E69" w:rsidP="0077600E">
      <w:pPr>
        <w:rPr>
          <w:rFonts w:hint="cs"/>
          <w:rtl/>
          <w:lang w:eastAsia="he-IL"/>
        </w:rPr>
      </w:pPr>
    </w:p>
    <w:p w:rsidR="0077600E" w:rsidRDefault="0077600E" w:rsidP="0077600E">
      <w:pPr>
        <w:pStyle w:val="af4"/>
        <w:keepNext/>
        <w:rPr>
          <w:rtl/>
          <w:lang w:eastAsia="he-IL"/>
        </w:rPr>
      </w:pPr>
      <w:bookmarkStart w:id="149" w:name="_ETM_Q1_1750346"/>
      <w:bookmarkEnd w:id="149"/>
      <w:r>
        <w:rPr>
          <w:rtl/>
          <w:lang w:eastAsia="he-IL"/>
        </w:rPr>
        <w:t>הישיבה ננעלה בשעה 18:28.</w:t>
      </w:r>
    </w:p>
    <w:p w:rsidR="003D7FDF" w:rsidRDefault="003D7FDF" w:rsidP="003D7FDF">
      <w:pPr>
        <w:rPr>
          <w:rFonts w:hint="cs"/>
          <w:rtl/>
          <w:lang w:eastAsia="he-IL"/>
        </w:rPr>
      </w:pPr>
      <w:bookmarkStart w:id="150" w:name="_ETM_Q1_1598330"/>
      <w:bookmarkStart w:id="151" w:name="_ETM_Q1_1601014"/>
      <w:bookmarkStart w:id="152" w:name="_ETM_Q1_1601295"/>
      <w:bookmarkEnd w:id="150"/>
      <w:bookmarkEnd w:id="151"/>
      <w:bookmarkEnd w:id="152"/>
    </w:p>
    <w:p w:rsidR="003D7FDF" w:rsidRDefault="003D7FDF" w:rsidP="003D7FDF">
      <w:pPr>
        <w:rPr>
          <w:rFonts w:hint="cs"/>
          <w:rtl/>
          <w:lang w:eastAsia="he-IL"/>
        </w:rPr>
      </w:pPr>
    </w:p>
    <w:p w:rsidR="00BC57EB" w:rsidRDefault="001F32AD" w:rsidP="00BC57EB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 </w:t>
      </w:r>
      <w:r w:rsidR="00BC57EB">
        <w:rPr>
          <w:rFonts w:hint="cs"/>
          <w:rtl/>
          <w:lang w:eastAsia="he-IL"/>
        </w:rPr>
        <w:t xml:space="preserve">  </w:t>
      </w:r>
    </w:p>
    <w:p w:rsidR="00073F40" w:rsidRDefault="00073F40" w:rsidP="00073F40">
      <w:pPr>
        <w:rPr>
          <w:rFonts w:hint="cs"/>
          <w:rtl/>
          <w:lang w:eastAsia="he-IL"/>
        </w:rPr>
      </w:pPr>
    </w:p>
    <w:p w:rsidR="00073F40" w:rsidRDefault="00073F40" w:rsidP="00073F40">
      <w:pPr>
        <w:rPr>
          <w:rFonts w:hint="cs"/>
          <w:rtl/>
          <w:lang w:eastAsia="he-IL"/>
        </w:rPr>
      </w:pPr>
    </w:p>
    <w:p w:rsidR="00713D91" w:rsidRDefault="00713D91" w:rsidP="00713D91">
      <w:pPr>
        <w:rPr>
          <w:rFonts w:hint="cs"/>
          <w:rtl/>
          <w:lang w:eastAsia="he-IL"/>
        </w:rPr>
      </w:pPr>
      <w:bookmarkStart w:id="153" w:name="_ETM_Q1_1574085"/>
      <w:bookmarkEnd w:id="153"/>
    </w:p>
    <w:p w:rsidR="00713D91" w:rsidRDefault="00713D91" w:rsidP="00713D91">
      <w:pPr>
        <w:rPr>
          <w:rFonts w:hint="cs"/>
          <w:rtl/>
          <w:lang w:eastAsia="he-IL"/>
        </w:rPr>
      </w:pPr>
      <w:bookmarkStart w:id="154" w:name="_ETM_Q1_1574373"/>
      <w:bookmarkEnd w:id="154"/>
    </w:p>
    <w:p w:rsidR="00713D91" w:rsidRDefault="00713D91" w:rsidP="00713D91">
      <w:pPr>
        <w:rPr>
          <w:rFonts w:hint="cs"/>
          <w:rtl/>
          <w:lang w:eastAsia="he-IL"/>
        </w:rPr>
      </w:pPr>
    </w:p>
    <w:p w:rsidR="00713D91" w:rsidRDefault="00713D91" w:rsidP="00713D91">
      <w:pPr>
        <w:rPr>
          <w:rFonts w:hint="cs"/>
          <w:rtl/>
          <w:lang w:eastAsia="he-IL"/>
        </w:rPr>
      </w:pPr>
    </w:p>
    <w:p w:rsidR="00406679" w:rsidRPr="00BC795D" w:rsidRDefault="00713D91" w:rsidP="0040667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  </w:t>
      </w:r>
      <w:r w:rsidR="00406679">
        <w:rPr>
          <w:rFonts w:hint="cs"/>
          <w:rtl/>
          <w:lang w:eastAsia="he-IL"/>
        </w:rPr>
        <w:t xml:space="preserve"> </w:t>
      </w:r>
    </w:p>
    <w:p w:rsidR="00BC795D" w:rsidRDefault="00BC795D" w:rsidP="00BC795D">
      <w:pPr>
        <w:pStyle w:val="KeepWithNext"/>
        <w:rPr>
          <w:rFonts w:hint="cs"/>
          <w:rtl/>
          <w:lang w:eastAsia="he-IL"/>
        </w:rPr>
      </w:pPr>
    </w:p>
    <w:p w:rsidR="00BC795D" w:rsidRDefault="00BC795D" w:rsidP="00BC795D">
      <w:pPr>
        <w:rPr>
          <w:rFonts w:hint="cs"/>
          <w:rtl/>
          <w:lang w:eastAsia="he-IL"/>
        </w:rPr>
      </w:pPr>
    </w:p>
    <w:p w:rsidR="001F14EC" w:rsidRPr="001F14EC" w:rsidRDefault="001F14EC" w:rsidP="00BC795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 </w:t>
      </w:r>
    </w:p>
    <w:p w:rsidR="001F14EC" w:rsidRDefault="001F14EC" w:rsidP="001F14EC">
      <w:pPr>
        <w:pStyle w:val="KeepWithNext"/>
        <w:rPr>
          <w:rFonts w:hint="cs"/>
          <w:rtl/>
          <w:lang w:eastAsia="he-IL"/>
        </w:rPr>
      </w:pPr>
    </w:p>
    <w:p w:rsidR="001F14EC" w:rsidRPr="007F0259" w:rsidRDefault="001F14EC" w:rsidP="001F14EC">
      <w:pPr>
        <w:rPr>
          <w:rFonts w:hint="cs"/>
          <w:rtl/>
          <w:lang w:eastAsia="he-IL"/>
        </w:rPr>
      </w:pPr>
    </w:p>
    <w:p w:rsidR="007F0259" w:rsidRDefault="007F0259" w:rsidP="007F0259">
      <w:pPr>
        <w:pStyle w:val="KeepWithNext"/>
        <w:rPr>
          <w:rFonts w:hint="cs"/>
          <w:rtl/>
          <w:lang w:eastAsia="he-IL"/>
        </w:rPr>
      </w:pPr>
    </w:p>
    <w:p w:rsidR="007F0259" w:rsidRPr="00662D8E" w:rsidRDefault="007F0259" w:rsidP="007F0259">
      <w:pPr>
        <w:rPr>
          <w:rFonts w:hint="cs"/>
          <w:rtl/>
          <w:lang w:eastAsia="he-IL"/>
        </w:rPr>
      </w:pPr>
    </w:p>
    <w:p w:rsidR="00662D8E" w:rsidRDefault="00662D8E" w:rsidP="00662D8E">
      <w:pPr>
        <w:pStyle w:val="KeepWithNext"/>
        <w:rPr>
          <w:rFonts w:hint="cs"/>
          <w:rtl/>
          <w:lang w:eastAsia="he-IL"/>
        </w:rPr>
      </w:pPr>
    </w:p>
    <w:p w:rsidR="00662D8E" w:rsidRDefault="00662D8E" w:rsidP="00662D8E">
      <w:pPr>
        <w:rPr>
          <w:rFonts w:hint="cs"/>
          <w:rtl/>
          <w:lang w:eastAsia="he-IL"/>
        </w:rPr>
      </w:pPr>
    </w:p>
    <w:p w:rsidR="00284A0C" w:rsidRPr="00000AB3" w:rsidRDefault="00662D8E" w:rsidP="00284A0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 </w:t>
      </w:r>
      <w:r w:rsidR="00284A0C">
        <w:rPr>
          <w:rFonts w:hint="cs"/>
          <w:rtl/>
          <w:lang w:eastAsia="he-IL"/>
        </w:rPr>
        <w:t xml:space="preserve"> </w:t>
      </w:r>
    </w:p>
    <w:p w:rsidR="00000AB3" w:rsidRDefault="00000AB3" w:rsidP="00000AB3">
      <w:pPr>
        <w:pStyle w:val="KeepWithNext"/>
        <w:rPr>
          <w:rFonts w:hint="cs"/>
          <w:rtl/>
          <w:lang w:eastAsia="he-IL"/>
        </w:rPr>
      </w:pPr>
    </w:p>
    <w:p w:rsidR="00000AB3" w:rsidRPr="00F539AC" w:rsidRDefault="00000AB3" w:rsidP="00000AB3">
      <w:pPr>
        <w:rPr>
          <w:rFonts w:hint="cs"/>
          <w:rtl/>
          <w:lang w:eastAsia="he-IL"/>
        </w:rPr>
      </w:pPr>
    </w:p>
    <w:p w:rsidR="00F539AC" w:rsidRDefault="00F539AC" w:rsidP="00F539AC">
      <w:pPr>
        <w:pStyle w:val="KeepWithNext"/>
        <w:rPr>
          <w:rFonts w:hint="cs"/>
          <w:rtl/>
          <w:lang w:eastAsia="he-IL"/>
        </w:rPr>
      </w:pPr>
    </w:p>
    <w:p w:rsidR="00F539AC" w:rsidRDefault="00F539AC" w:rsidP="00F539AC">
      <w:pPr>
        <w:rPr>
          <w:rFonts w:hint="cs"/>
          <w:rtl/>
          <w:lang w:eastAsia="he-IL"/>
        </w:rPr>
      </w:pPr>
    </w:p>
    <w:p w:rsidR="00C23809" w:rsidRDefault="00C23809" w:rsidP="00C23809">
      <w:pPr>
        <w:rPr>
          <w:rFonts w:hint="cs"/>
          <w:rtl/>
          <w:lang w:eastAsia="he-IL"/>
        </w:rPr>
      </w:pPr>
    </w:p>
    <w:p w:rsidR="00C23809" w:rsidRPr="00C2204D" w:rsidRDefault="00C23809" w:rsidP="00C23809">
      <w:pPr>
        <w:rPr>
          <w:rFonts w:hint="cs"/>
          <w:rtl/>
          <w:lang w:eastAsia="he-IL"/>
        </w:rPr>
      </w:pPr>
    </w:p>
    <w:p w:rsidR="00C2204D" w:rsidRDefault="00C2204D" w:rsidP="00C2204D">
      <w:pPr>
        <w:pStyle w:val="KeepWithNext"/>
        <w:rPr>
          <w:rFonts w:hint="cs"/>
          <w:rtl/>
          <w:lang w:eastAsia="he-IL"/>
        </w:rPr>
      </w:pPr>
    </w:p>
    <w:p w:rsidR="00C2204D" w:rsidRPr="00C2204D" w:rsidRDefault="00C2204D" w:rsidP="00C2204D">
      <w:pPr>
        <w:rPr>
          <w:rFonts w:hint="cs"/>
          <w:rtl/>
          <w:lang w:eastAsia="he-IL"/>
        </w:rPr>
      </w:pPr>
    </w:p>
    <w:p w:rsidR="00227189" w:rsidRDefault="00227189" w:rsidP="00227189">
      <w:pPr>
        <w:rPr>
          <w:rFonts w:hint="cs"/>
          <w:rtl/>
          <w:lang w:eastAsia="he-IL"/>
        </w:rPr>
      </w:pPr>
    </w:p>
    <w:p w:rsidR="00227189" w:rsidRDefault="00227189" w:rsidP="00227189">
      <w:pPr>
        <w:pStyle w:val="KeepWithNext"/>
        <w:rPr>
          <w:rFonts w:hint="cs"/>
          <w:rtl/>
          <w:lang w:eastAsia="he-IL"/>
        </w:rPr>
      </w:pPr>
      <w:bookmarkStart w:id="155" w:name="_ETM_Q1_1455779"/>
      <w:bookmarkEnd w:id="155"/>
    </w:p>
    <w:p w:rsidR="00227189" w:rsidRPr="00227189" w:rsidRDefault="00227189" w:rsidP="00227189">
      <w:pPr>
        <w:rPr>
          <w:rFonts w:hint="cs"/>
          <w:rtl/>
          <w:lang w:eastAsia="he-IL"/>
        </w:rPr>
      </w:pPr>
    </w:p>
    <w:p w:rsidR="00227189" w:rsidRPr="00227189" w:rsidRDefault="00227189" w:rsidP="00227189">
      <w:pPr>
        <w:rPr>
          <w:rFonts w:hint="cs"/>
          <w:rtl/>
          <w:lang w:eastAsia="he-IL"/>
        </w:rPr>
      </w:pPr>
    </w:p>
    <w:p w:rsidR="00227189" w:rsidRDefault="00227189" w:rsidP="00227189">
      <w:pPr>
        <w:pStyle w:val="KeepWithNext"/>
        <w:rPr>
          <w:rFonts w:hint="cs"/>
          <w:rtl/>
        </w:rPr>
      </w:pPr>
    </w:p>
    <w:p w:rsidR="00227189" w:rsidRDefault="00227189" w:rsidP="00227189">
      <w:pPr>
        <w:rPr>
          <w:rFonts w:hint="cs"/>
          <w:rtl/>
        </w:rPr>
      </w:pPr>
    </w:p>
    <w:p w:rsidR="00227189" w:rsidRDefault="00227189" w:rsidP="00227189">
      <w:pPr>
        <w:rPr>
          <w:rFonts w:hint="cs"/>
          <w:rtl/>
        </w:rPr>
      </w:pPr>
    </w:p>
    <w:p w:rsidR="00040836" w:rsidRPr="008713A4" w:rsidRDefault="006727A8" w:rsidP="00227189">
      <w:pPr>
        <w:rPr>
          <w:rFonts w:hint="cs"/>
          <w:rtl/>
        </w:rPr>
      </w:pPr>
      <w:r>
        <w:rPr>
          <w:rFonts w:hint="cs"/>
          <w:rtl/>
        </w:rPr>
        <w:t xml:space="preserve">  </w:t>
      </w:r>
    </w:p>
    <w:sectPr w:rsidR="00040836" w:rsidRPr="008713A4" w:rsidSect="007E51C8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36776" w:rsidRDefault="00E36776">
      <w:r>
        <w:separator/>
      </w:r>
    </w:p>
  </w:endnote>
  <w:endnote w:type="continuationSeparator" w:id="0">
    <w:p w:rsidR="00E36776" w:rsidRDefault="00E36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36776" w:rsidRDefault="00E36776">
      <w:r>
        <w:separator/>
      </w:r>
    </w:p>
  </w:footnote>
  <w:footnote w:type="continuationSeparator" w:id="0">
    <w:p w:rsidR="00E36776" w:rsidRDefault="00E367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6A9F" w:rsidRDefault="00B86A9F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B86A9F" w:rsidRDefault="00B86A9F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6A9F" w:rsidRDefault="00B86A9F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E51C8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:rsidR="00B86A9F" w:rsidRPr="00CC5815" w:rsidRDefault="00B86A9F" w:rsidP="008E5E3F">
    <w:pPr>
      <w:pStyle w:val="Header"/>
      <w:ind w:firstLine="0"/>
    </w:pPr>
    <w:r>
      <w:rPr>
        <w:rtl/>
      </w:rPr>
      <w:t>ועדת הכנסת</w:t>
    </w:r>
  </w:p>
  <w:p w:rsidR="00B86A9F" w:rsidRPr="00CC5815" w:rsidRDefault="00B86A9F" w:rsidP="008E5E3F">
    <w:pPr>
      <w:pStyle w:val="Header"/>
      <w:ind w:firstLine="0"/>
      <w:rPr>
        <w:rFonts w:hint="cs"/>
        <w:rtl/>
      </w:rPr>
    </w:pPr>
    <w:r>
      <w:rPr>
        <w:rtl/>
      </w:rPr>
      <w:t>13/07/2015</w:t>
    </w:r>
  </w:p>
  <w:p w:rsidR="00B86A9F" w:rsidRPr="00CC5815" w:rsidRDefault="00B86A9F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6A9F" w:rsidRDefault="00B86A9F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:rsidR="00B86A9F" w:rsidRDefault="00B86A9F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B86A9F" w:rsidRDefault="00B86A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819489642">
    <w:abstractNumId w:val="0"/>
  </w:num>
  <w:num w:numId="2" w16cid:durableId="1594320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00AB3"/>
    <w:rsid w:val="00002135"/>
    <w:rsid w:val="00005220"/>
    <w:rsid w:val="0002047E"/>
    <w:rsid w:val="00037279"/>
    <w:rsid w:val="00040836"/>
    <w:rsid w:val="00067F42"/>
    <w:rsid w:val="00073F40"/>
    <w:rsid w:val="00092B80"/>
    <w:rsid w:val="00092FAD"/>
    <w:rsid w:val="000A17C6"/>
    <w:rsid w:val="000B060C"/>
    <w:rsid w:val="000B2EE6"/>
    <w:rsid w:val="000B5C86"/>
    <w:rsid w:val="000C467B"/>
    <w:rsid w:val="000C47F5"/>
    <w:rsid w:val="000C592E"/>
    <w:rsid w:val="000E3314"/>
    <w:rsid w:val="000F2459"/>
    <w:rsid w:val="00150436"/>
    <w:rsid w:val="00167294"/>
    <w:rsid w:val="001673D4"/>
    <w:rsid w:val="00171E7F"/>
    <w:rsid w:val="001758C1"/>
    <w:rsid w:val="0017779F"/>
    <w:rsid w:val="0018412D"/>
    <w:rsid w:val="00187166"/>
    <w:rsid w:val="001A01C4"/>
    <w:rsid w:val="001A50AE"/>
    <w:rsid w:val="001A74E9"/>
    <w:rsid w:val="001C44DA"/>
    <w:rsid w:val="001C4FDA"/>
    <w:rsid w:val="001D440C"/>
    <w:rsid w:val="001F14EC"/>
    <w:rsid w:val="001F32AD"/>
    <w:rsid w:val="001F4B52"/>
    <w:rsid w:val="00223CE1"/>
    <w:rsid w:val="00227189"/>
    <w:rsid w:val="002277CF"/>
    <w:rsid w:val="00227FEF"/>
    <w:rsid w:val="00261554"/>
    <w:rsid w:val="00275C03"/>
    <w:rsid w:val="00280D58"/>
    <w:rsid w:val="00284A0C"/>
    <w:rsid w:val="002D4BDB"/>
    <w:rsid w:val="002E5E31"/>
    <w:rsid w:val="00303B4C"/>
    <w:rsid w:val="00321E62"/>
    <w:rsid w:val="00327BF8"/>
    <w:rsid w:val="00340AFA"/>
    <w:rsid w:val="003658CB"/>
    <w:rsid w:val="00366CFB"/>
    <w:rsid w:val="00373508"/>
    <w:rsid w:val="003C279D"/>
    <w:rsid w:val="003D7FDF"/>
    <w:rsid w:val="003F0A5F"/>
    <w:rsid w:val="00406679"/>
    <w:rsid w:val="00420E41"/>
    <w:rsid w:val="00424C94"/>
    <w:rsid w:val="00447608"/>
    <w:rsid w:val="00451746"/>
    <w:rsid w:val="00470EAC"/>
    <w:rsid w:val="0049458B"/>
    <w:rsid w:val="00495FD8"/>
    <w:rsid w:val="004B0A65"/>
    <w:rsid w:val="004B1BE9"/>
    <w:rsid w:val="00500C0C"/>
    <w:rsid w:val="00543206"/>
    <w:rsid w:val="00546678"/>
    <w:rsid w:val="005817EC"/>
    <w:rsid w:val="00590B77"/>
    <w:rsid w:val="005A342D"/>
    <w:rsid w:val="005C363E"/>
    <w:rsid w:val="005D61F3"/>
    <w:rsid w:val="005D7E58"/>
    <w:rsid w:val="005E1C6B"/>
    <w:rsid w:val="005E3347"/>
    <w:rsid w:val="005E4447"/>
    <w:rsid w:val="005F76B0"/>
    <w:rsid w:val="00634F61"/>
    <w:rsid w:val="00655978"/>
    <w:rsid w:val="00662D8E"/>
    <w:rsid w:val="006727A8"/>
    <w:rsid w:val="00695A47"/>
    <w:rsid w:val="006A0CB7"/>
    <w:rsid w:val="006B43C6"/>
    <w:rsid w:val="006E13E7"/>
    <w:rsid w:val="006E531A"/>
    <w:rsid w:val="006F0259"/>
    <w:rsid w:val="00700433"/>
    <w:rsid w:val="00702755"/>
    <w:rsid w:val="0070472C"/>
    <w:rsid w:val="00713D91"/>
    <w:rsid w:val="00737278"/>
    <w:rsid w:val="0075712B"/>
    <w:rsid w:val="00766B69"/>
    <w:rsid w:val="0077600E"/>
    <w:rsid w:val="007872B4"/>
    <w:rsid w:val="007A2CFF"/>
    <w:rsid w:val="007E51C8"/>
    <w:rsid w:val="007F0259"/>
    <w:rsid w:val="008234EB"/>
    <w:rsid w:val="008320F6"/>
    <w:rsid w:val="00841223"/>
    <w:rsid w:val="00846BE9"/>
    <w:rsid w:val="00853207"/>
    <w:rsid w:val="008713A4"/>
    <w:rsid w:val="00875F10"/>
    <w:rsid w:val="008C0E1B"/>
    <w:rsid w:val="008C6035"/>
    <w:rsid w:val="008C7015"/>
    <w:rsid w:val="008D1DFB"/>
    <w:rsid w:val="008E03B4"/>
    <w:rsid w:val="008E5E3F"/>
    <w:rsid w:val="008F0E69"/>
    <w:rsid w:val="0090279B"/>
    <w:rsid w:val="00914904"/>
    <w:rsid w:val="009258CE"/>
    <w:rsid w:val="00935BEB"/>
    <w:rsid w:val="009515F0"/>
    <w:rsid w:val="009830CB"/>
    <w:rsid w:val="009B562D"/>
    <w:rsid w:val="009D478A"/>
    <w:rsid w:val="009E6E93"/>
    <w:rsid w:val="009F1518"/>
    <w:rsid w:val="009F5773"/>
    <w:rsid w:val="00A15971"/>
    <w:rsid w:val="00A22C90"/>
    <w:rsid w:val="00A3206B"/>
    <w:rsid w:val="00A41F3E"/>
    <w:rsid w:val="00A64A6D"/>
    <w:rsid w:val="00A66020"/>
    <w:rsid w:val="00AB02EE"/>
    <w:rsid w:val="00AB3F3A"/>
    <w:rsid w:val="00AD6FFC"/>
    <w:rsid w:val="00AF31E6"/>
    <w:rsid w:val="00AF4150"/>
    <w:rsid w:val="00B0509A"/>
    <w:rsid w:val="00B120B2"/>
    <w:rsid w:val="00B50340"/>
    <w:rsid w:val="00B65508"/>
    <w:rsid w:val="00B8517A"/>
    <w:rsid w:val="00B86A9F"/>
    <w:rsid w:val="00B9081B"/>
    <w:rsid w:val="00BA6446"/>
    <w:rsid w:val="00BC57EB"/>
    <w:rsid w:val="00BC795D"/>
    <w:rsid w:val="00BD47B7"/>
    <w:rsid w:val="00C135D5"/>
    <w:rsid w:val="00C2204D"/>
    <w:rsid w:val="00C22DCB"/>
    <w:rsid w:val="00C23809"/>
    <w:rsid w:val="00C3598A"/>
    <w:rsid w:val="00C360BC"/>
    <w:rsid w:val="00C44800"/>
    <w:rsid w:val="00C513BD"/>
    <w:rsid w:val="00C52EC2"/>
    <w:rsid w:val="00C61DC1"/>
    <w:rsid w:val="00C64AFF"/>
    <w:rsid w:val="00C763E4"/>
    <w:rsid w:val="00C8624A"/>
    <w:rsid w:val="00CA5363"/>
    <w:rsid w:val="00CA56B6"/>
    <w:rsid w:val="00CB6D60"/>
    <w:rsid w:val="00CB7719"/>
    <w:rsid w:val="00CC5815"/>
    <w:rsid w:val="00CE24B8"/>
    <w:rsid w:val="00CE5849"/>
    <w:rsid w:val="00D01598"/>
    <w:rsid w:val="00D278F7"/>
    <w:rsid w:val="00D45D27"/>
    <w:rsid w:val="00D51E9E"/>
    <w:rsid w:val="00D86E57"/>
    <w:rsid w:val="00D96B24"/>
    <w:rsid w:val="00E36776"/>
    <w:rsid w:val="00E61903"/>
    <w:rsid w:val="00E64116"/>
    <w:rsid w:val="00E71E2C"/>
    <w:rsid w:val="00EA624B"/>
    <w:rsid w:val="00EB057D"/>
    <w:rsid w:val="00EB5C85"/>
    <w:rsid w:val="00EE09AD"/>
    <w:rsid w:val="00F053E5"/>
    <w:rsid w:val="00F10D2D"/>
    <w:rsid w:val="00F16831"/>
    <w:rsid w:val="00F410DC"/>
    <w:rsid w:val="00F41C33"/>
    <w:rsid w:val="00F423F1"/>
    <w:rsid w:val="00F53584"/>
    <w:rsid w:val="00F539AC"/>
    <w:rsid w:val="00F549E5"/>
    <w:rsid w:val="00F61350"/>
    <w:rsid w:val="00F63F05"/>
    <w:rsid w:val="00F72368"/>
    <w:rsid w:val="00F821F6"/>
    <w:rsid w:val="00FB0768"/>
    <w:rsid w:val="00FB47B6"/>
    <w:rsid w:val="00FE3474"/>
    <w:rsid w:val="00FF7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315976FE-C78C-4D44-88A1-583E337A3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255084-7075-4C0A-92BB-013F88822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1066</Words>
  <Characters>6081</Characters>
  <Application>Microsoft Office Word</Application>
  <DocSecurity>0</DocSecurity>
  <Lines>50</Lines>
  <Paragraphs>14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