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287A5" w14:textId="77777777" w:rsidR="00E64116" w:rsidRPr="005817EC" w:rsidRDefault="001A0C41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35BA94BE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1612C6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51E901A8" w14:textId="77777777" w:rsidR="00E64116" w:rsidRPr="008713A4" w:rsidRDefault="001A0C41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72F1728E" w14:textId="77777777" w:rsidR="00E64116" w:rsidRPr="008713A4" w:rsidRDefault="00E64116" w:rsidP="0049458B">
      <w:pPr>
        <w:rPr>
          <w:rFonts w:hint="cs"/>
          <w:rtl/>
        </w:rPr>
      </w:pPr>
    </w:p>
    <w:p w14:paraId="33C49A56" w14:textId="77777777" w:rsidR="00E64116" w:rsidRPr="008713A4" w:rsidRDefault="00E64116" w:rsidP="0049458B">
      <w:pPr>
        <w:rPr>
          <w:rFonts w:hint="cs"/>
          <w:rtl/>
        </w:rPr>
      </w:pPr>
    </w:p>
    <w:p w14:paraId="1861ACB0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762A8E70" w14:textId="77777777" w:rsidR="00E64116" w:rsidRPr="008713A4" w:rsidRDefault="001A0C4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59</w:t>
      </w:r>
    </w:p>
    <w:p w14:paraId="59A748DC" w14:textId="77777777" w:rsidR="00E64116" w:rsidRPr="008713A4" w:rsidRDefault="001A0C4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01A3089A" w14:textId="77777777" w:rsidR="00E64116" w:rsidRPr="008713A4" w:rsidRDefault="001A0C41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ראשון, כ"ו בחשון התשע"ו (08 בנובמבר 2015), שעה 16:30</w:t>
      </w:r>
    </w:p>
    <w:p w14:paraId="668DA5E7" w14:textId="77777777" w:rsidR="00E64116" w:rsidRPr="008713A4" w:rsidRDefault="00E64116" w:rsidP="008320F6">
      <w:pPr>
        <w:ind w:firstLine="0"/>
        <w:rPr>
          <w:rtl/>
        </w:rPr>
      </w:pPr>
    </w:p>
    <w:p w14:paraId="63228454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3E3B8805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0CDE0B2D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3D5F6B47" w14:textId="77777777" w:rsidR="00E64116" w:rsidRPr="008713A4" w:rsidRDefault="001A0C41" w:rsidP="008320F6">
      <w:pPr>
        <w:ind w:firstLine="0"/>
        <w:rPr>
          <w:rFonts w:hint="cs"/>
          <w:rtl/>
        </w:rPr>
      </w:pPr>
      <w:r w:rsidRPr="001A0C41">
        <w:rPr>
          <w:rtl/>
        </w:rPr>
        <w:t>טענות חריגה מגדר נושא הצעות חוק התכנית הכלכלית וההתייעלות הכלכלית, התשע"ה-2015 – ככל שיימסרו.</w:t>
      </w:r>
    </w:p>
    <w:p w14:paraId="10A369E6" w14:textId="77777777" w:rsidR="00E64116" w:rsidRDefault="00E64116" w:rsidP="008320F6">
      <w:pPr>
        <w:ind w:firstLine="0"/>
        <w:rPr>
          <w:rtl/>
        </w:rPr>
      </w:pPr>
    </w:p>
    <w:p w14:paraId="68224DA1" w14:textId="77777777" w:rsidR="001A0C41" w:rsidRPr="008713A4" w:rsidRDefault="001A0C41" w:rsidP="008320F6">
      <w:pPr>
        <w:ind w:firstLine="0"/>
        <w:rPr>
          <w:rtl/>
        </w:rPr>
      </w:pPr>
    </w:p>
    <w:p w14:paraId="070918B8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03060EA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1A6D0545" w14:textId="77777777" w:rsidR="00E64116" w:rsidRPr="001A0C41" w:rsidRDefault="001A0C41" w:rsidP="008320F6">
      <w:pPr>
        <w:ind w:firstLine="0"/>
        <w:outlineLvl w:val="0"/>
        <w:rPr>
          <w:rtl/>
        </w:rPr>
      </w:pPr>
      <w:r w:rsidRPr="001A0C41">
        <w:rPr>
          <w:rtl/>
        </w:rPr>
        <w:t>דוד ביטן – היו"ר</w:t>
      </w:r>
    </w:p>
    <w:p w14:paraId="636FF16C" w14:textId="77777777" w:rsidR="001A0C41" w:rsidRPr="001A0C41" w:rsidRDefault="001A0C41" w:rsidP="008320F6">
      <w:pPr>
        <w:ind w:firstLine="0"/>
        <w:outlineLvl w:val="0"/>
        <w:rPr>
          <w:rtl/>
        </w:rPr>
      </w:pPr>
      <w:r w:rsidRPr="001A0C41">
        <w:rPr>
          <w:rtl/>
        </w:rPr>
        <w:t>יואב בן צור</w:t>
      </w:r>
    </w:p>
    <w:p w14:paraId="588DA668" w14:textId="77777777" w:rsidR="001A0C41" w:rsidRPr="001A0C41" w:rsidRDefault="001A0C41" w:rsidP="008320F6">
      <w:pPr>
        <w:ind w:firstLine="0"/>
        <w:outlineLvl w:val="0"/>
        <w:rPr>
          <w:rtl/>
        </w:rPr>
      </w:pPr>
      <w:r w:rsidRPr="001A0C41">
        <w:rPr>
          <w:rtl/>
        </w:rPr>
        <w:t>מכלוף מיקי זוהר</w:t>
      </w:r>
    </w:p>
    <w:p w14:paraId="4D35CC61" w14:textId="77777777" w:rsidR="001A0C41" w:rsidRPr="001A0C41" w:rsidRDefault="001A0C41" w:rsidP="008320F6">
      <w:pPr>
        <w:ind w:firstLine="0"/>
        <w:outlineLvl w:val="0"/>
        <w:rPr>
          <w:rtl/>
        </w:rPr>
      </w:pPr>
      <w:r w:rsidRPr="001A0C41">
        <w:rPr>
          <w:rtl/>
        </w:rPr>
        <w:t>רועי פולקמן</w:t>
      </w:r>
    </w:p>
    <w:p w14:paraId="23EE94F5" w14:textId="77777777" w:rsidR="001A0C41" w:rsidRPr="008713A4" w:rsidRDefault="001A0C41" w:rsidP="008320F6">
      <w:pPr>
        <w:ind w:firstLine="0"/>
        <w:outlineLvl w:val="0"/>
        <w:rPr>
          <w:u w:val="single"/>
        </w:rPr>
      </w:pPr>
    </w:p>
    <w:p w14:paraId="12D54E2D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1C24DFA7" w14:textId="77777777"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4DA4D233" w14:textId="77777777" w:rsidR="000C47F5" w:rsidRDefault="00E2796F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אורלי לו</w:t>
      </w:r>
      <w:r w:rsidR="001612C6">
        <w:rPr>
          <w:rFonts w:hint="cs"/>
          <w:rtl/>
        </w:rPr>
        <w:t>י</w:t>
      </w:r>
      <w:r>
        <w:rPr>
          <w:rFonts w:hint="cs"/>
          <w:rtl/>
        </w:rPr>
        <w:t>-אבקסיס</w:t>
      </w:r>
    </w:p>
    <w:p w14:paraId="4720C1C6" w14:textId="77777777" w:rsidR="00E2796F" w:rsidRDefault="00E2796F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נאוה בוקר</w:t>
      </w:r>
    </w:p>
    <w:p w14:paraId="4EB69B33" w14:textId="77777777" w:rsidR="00E2796F" w:rsidRDefault="00E2796F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מיכל בירן</w:t>
      </w:r>
    </w:p>
    <w:p w14:paraId="4E6CDE4D" w14:textId="77777777" w:rsidR="00E2796F" w:rsidRDefault="00E2796F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איתן ברושי</w:t>
      </w:r>
    </w:p>
    <w:p w14:paraId="41990398" w14:textId="77777777" w:rsidR="00E2796F" w:rsidRDefault="00E2796F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באסל גטאס</w:t>
      </w:r>
    </w:p>
    <w:p w14:paraId="262BACF8" w14:textId="77777777" w:rsidR="00E2796F" w:rsidRDefault="00E2796F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משה גפני</w:t>
      </w:r>
    </w:p>
    <w:p w14:paraId="74977C42" w14:textId="77777777" w:rsidR="00EC1E1C" w:rsidRDefault="00EC1E1C" w:rsidP="008320F6">
      <w:pPr>
        <w:ind w:firstLine="0"/>
        <w:outlineLvl w:val="0"/>
        <w:rPr>
          <w:rFonts w:hint="cs"/>
          <w:rtl/>
        </w:rPr>
      </w:pPr>
      <w:bookmarkStart w:id="0" w:name="_ETM_Q1_695347747"/>
      <w:bookmarkEnd w:id="0"/>
      <w:r>
        <w:rPr>
          <w:rFonts w:hint="cs"/>
          <w:rtl/>
        </w:rPr>
        <w:t>אוסאמה סעדי</w:t>
      </w:r>
    </w:p>
    <w:p w14:paraId="7286EBD5" w14:textId="77777777" w:rsidR="00E2796F" w:rsidRPr="00E2796F" w:rsidRDefault="00E2796F" w:rsidP="008320F6">
      <w:pPr>
        <w:ind w:firstLine="0"/>
        <w:outlineLvl w:val="0"/>
        <w:rPr>
          <w:rFonts w:hint="cs"/>
          <w:rtl/>
        </w:rPr>
      </w:pPr>
    </w:p>
    <w:p w14:paraId="3D122DF6" w14:textId="77777777"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7D79F946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365"/>
        <w:gridCol w:w="336"/>
        <w:gridCol w:w="3111"/>
      </w:tblGrid>
      <w:tr w:rsidR="00406F96" w14:paraId="5A5F6E0E" w14:textId="77777777" w:rsidTr="005F4FB3">
        <w:tc>
          <w:tcPr>
            <w:tcW w:w="0" w:type="auto"/>
            <w:shd w:val="clear" w:color="auto" w:fill="auto"/>
          </w:tcPr>
          <w:p w14:paraId="4B5CFA80" w14:textId="77777777" w:rsidR="00406F96" w:rsidRDefault="00406F96" w:rsidP="005F4FB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אמיר לוי</w:t>
            </w:r>
          </w:p>
        </w:tc>
        <w:tc>
          <w:tcPr>
            <w:tcW w:w="0" w:type="auto"/>
            <w:shd w:val="clear" w:color="auto" w:fill="auto"/>
          </w:tcPr>
          <w:p w14:paraId="4902D4F2" w14:textId="77777777" w:rsidR="00406F96" w:rsidRDefault="00406F96" w:rsidP="005F4FB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0CB01698" w14:textId="77777777" w:rsidR="00406F96" w:rsidRDefault="00406F96" w:rsidP="005F4FB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ראש אגף תקציבים, משרד האוצר</w:t>
            </w:r>
          </w:p>
        </w:tc>
      </w:tr>
      <w:tr w:rsidR="00406F96" w14:paraId="43DDFF9F" w14:textId="77777777" w:rsidTr="005F4FB3">
        <w:tc>
          <w:tcPr>
            <w:tcW w:w="0" w:type="auto"/>
            <w:shd w:val="clear" w:color="auto" w:fill="auto"/>
          </w:tcPr>
          <w:p w14:paraId="1A0DE8B4" w14:textId="77777777" w:rsidR="00406F96" w:rsidRDefault="00406F96" w:rsidP="005F4FB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איתי טמפקין</w:t>
            </w:r>
          </w:p>
        </w:tc>
        <w:tc>
          <w:tcPr>
            <w:tcW w:w="0" w:type="auto"/>
            <w:shd w:val="clear" w:color="auto" w:fill="auto"/>
          </w:tcPr>
          <w:p w14:paraId="22A4FE29" w14:textId="77777777" w:rsidR="00406F96" w:rsidRDefault="00406F96" w:rsidP="005F4FB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2EB72A49" w14:textId="77777777" w:rsidR="00406F96" w:rsidRDefault="00406F96" w:rsidP="005F4FB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אגף תקציבים, משרד האוצר</w:t>
            </w:r>
          </w:p>
        </w:tc>
      </w:tr>
    </w:tbl>
    <w:p w14:paraId="36A44D14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582DDBB2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725216ED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52466514" w14:textId="77777777" w:rsidR="00E64116" w:rsidRPr="008713A4" w:rsidRDefault="00EC1E1C" w:rsidP="008320F6">
      <w:pPr>
        <w:ind w:firstLine="0"/>
        <w:outlineLvl w:val="0"/>
      </w:pPr>
      <w:r>
        <w:rPr>
          <w:rFonts w:hint="cs"/>
          <w:rtl/>
        </w:rPr>
        <w:t>שגית אפיק</w:t>
      </w:r>
    </w:p>
    <w:p w14:paraId="71A08827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69442D8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70D529EA" w14:textId="77777777" w:rsidR="00E64116" w:rsidRPr="008713A4" w:rsidRDefault="001A0C41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3CB5E0DB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8800C4C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5364982C" w14:textId="77777777" w:rsidR="00E64116" w:rsidRDefault="00EC1E1C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>יפעת קדם</w:t>
      </w:r>
    </w:p>
    <w:p w14:paraId="552EC4A6" w14:textId="77777777" w:rsidR="001A0C41" w:rsidRDefault="001A0C41" w:rsidP="008320F6">
      <w:pPr>
        <w:ind w:firstLine="0"/>
        <w:rPr>
          <w:rFonts w:hint="cs"/>
          <w:rtl/>
        </w:rPr>
      </w:pPr>
    </w:p>
    <w:p w14:paraId="7E3AE706" w14:textId="77777777" w:rsidR="00EC1E1C" w:rsidRDefault="00EC1E1C" w:rsidP="008320F6">
      <w:pPr>
        <w:ind w:firstLine="0"/>
        <w:rPr>
          <w:rFonts w:hint="cs"/>
          <w:rtl/>
        </w:rPr>
      </w:pPr>
      <w:bookmarkStart w:id="1" w:name="_ETM_Q1_605216532"/>
      <w:bookmarkEnd w:id="1"/>
    </w:p>
    <w:p w14:paraId="34BDBF66" w14:textId="77777777" w:rsidR="00EC1E1C" w:rsidRDefault="00EC1E1C" w:rsidP="008320F6">
      <w:pPr>
        <w:ind w:firstLine="0"/>
        <w:rPr>
          <w:rFonts w:hint="cs"/>
          <w:rtl/>
        </w:rPr>
      </w:pPr>
      <w:bookmarkStart w:id="2" w:name="_ETM_Q1_605606600"/>
      <w:bookmarkEnd w:id="2"/>
    </w:p>
    <w:p w14:paraId="6E648D62" w14:textId="77777777" w:rsidR="00EC1E1C" w:rsidRDefault="00EC1E1C" w:rsidP="008320F6">
      <w:pPr>
        <w:ind w:firstLine="0"/>
        <w:rPr>
          <w:rFonts w:hint="cs"/>
          <w:rtl/>
        </w:rPr>
      </w:pPr>
    </w:p>
    <w:p w14:paraId="2290E6EF" w14:textId="77777777" w:rsidR="00EC1E1C" w:rsidRDefault="00EC1E1C" w:rsidP="008320F6">
      <w:pPr>
        <w:ind w:firstLine="0"/>
        <w:rPr>
          <w:rFonts w:hint="cs"/>
          <w:rtl/>
        </w:rPr>
      </w:pPr>
    </w:p>
    <w:p w14:paraId="2BF81BE4" w14:textId="77777777" w:rsidR="00EC1E1C" w:rsidRDefault="00EC1E1C" w:rsidP="00EC1E1C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טענות חריגה מגדר נושא הצעות חוק התכנית הכלכלית וההתייעלות הכלכלית, התשע"ה-2015 – ככל שיימסרו.</w:t>
      </w:r>
    </w:p>
    <w:p w14:paraId="6852D517" w14:textId="77777777" w:rsidR="00EC1E1C" w:rsidRDefault="00EC1E1C" w:rsidP="00EC1E1C">
      <w:pPr>
        <w:pStyle w:val="KeepWithNext"/>
        <w:rPr>
          <w:rFonts w:hint="cs"/>
          <w:rtl/>
        </w:rPr>
      </w:pPr>
    </w:p>
    <w:p w14:paraId="4CC5B656" w14:textId="77777777" w:rsidR="001A0C41" w:rsidRPr="008713A4" w:rsidRDefault="001A0C41" w:rsidP="008320F6">
      <w:pPr>
        <w:ind w:firstLine="0"/>
        <w:rPr>
          <w:rFonts w:hint="cs"/>
          <w:rtl/>
        </w:rPr>
      </w:pPr>
      <w:bookmarkStart w:id="3" w:name="_ETM_Q1_608613268"/>
      <w:bookmarkStart w:id="4" w:name="_ETM_Q1_608058445"/>
      <w:bookmarkStart w:id="5" w:name="_ETM_Q1_608098354"/>
      <w:bookmarkStart w:id="6" w:name="_ETM_Q1_607286487"/>
      <w:bookmarkStart w:id="7" w:name="_ETM_Q1_607548354"/>
      <w:bookmarkStart w:id="8" w:name="_ETM_Q1_607566336"/>
      <w:bookmarkStart w:id="9" w:name="_ETM_Q1_607024521"/>
      <w:bookmarkStart w:id="10" w:name="_ETM_Q1_605998580"/>
      <w:bookmarkStart w:id="11" w:name="_ETM_Q1_606752746"/>
      <w:bookmarkStart w:id="12" w:name="_ETM_Q1_606490371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57F0D90F" w14:textId="77777777" w:rsidR="001A0C41" w:rsidRDefault="001A0C41" w:rsidP="001A0C4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DC3E9CB" w14:textId="77777777" w:rsidR="001A0C41" w:rsidRDefault="001A0C41" w:rsidP="001A0C41">
      <w:pPr>
        <w:pStyle w:val="KeepWithNext"/>
        <w:rPr>
          <w:rFonts w:hint="cs"/>
          <w:rtl/>
        </w:rPr>
      </w:pPr>
    </w:p>
    <w:p w14:paraId="6FECE650" w14:textId="77777777" w:rsidR="000F1A20" w:rsidRDefault="006B2A9F" w:rsidP="000F1A20">
      <w:pPr>
        <w:rPr>
          <w:rFonts w:hint="cs"/>
          <w:rtl/>
        </w:rPr>
      </w:pPr>
      <w:r>
        <w:rPr>
          <w:rFonts w:hint="cs"/>
          <w:rtl/>
        </w:rPr>
        <w:t xml:space="preserve">רבותיי, </w:t>
      </w:r>
      <w:r w:rsidR="00EC1E1C">
        <w:rPr>
          <w:rFonts w:hint="cs"/>
          <w:rtl/>
        </w:rPr>
        <w:t xml:space="preserve">אני פותח את </w:t>
      </w:r>
      <w:bookmarkStart w:id="13" w:name="_ETM_Q1_938571238"/>
      <w:bookmarkEnd w:id="13"/>
      <w:r w:rsidR="00EC1E1C">
        <w:rPr>
          <w:rFonts w:hint="cs"/>
          <w:rtl/>
        </w:rPr>
        <w:t xml:space="preserve">הישיבה. </w:t>
      </w:r>
      <w:bookmarkStart w:id="14" w:name="_ETM_Q1_944753266"/>
      <w:bookmarkStart w:id="15" w:name="_ETM_Q1_946516292"/>
      <w:bookmarkStart w:id="16" w:name="_ETM_Q1_958291717"/>
      <w:bookmarkStart w:id="17" w:name="_ETM_Q1_961374639"/>
      <w:bookmarkEnd w:id="14"/>
      <w:bookmarkEnd w:id="15"/>
      <w:bookmarkEnd w:id="16"/>
      <w:bookmarkEnd w:id="17"/>
      <w:r w:rsidR="000F1A20">
        <w:rPr>
          <w:rFonts w:hint="cs"/>
          <w:rtl/>
        </w:rPr>
        <w:t xml:space="preserve">הנוהל שחל היום זה </w:t>
      </w:r>
      <w:bookmarkStart w:id="18" w:name="_ETM_Q1_1036086971"/>
      <w:bookmarkEnd w:id="18"/>
      <w:r w:rsidR="000F1A20">
        <w:rPr>
          <w:rFonts w:hint="cs"/>
          <w:rtl/>
        </w:rPr>
        <w:t xml:space="preserve">שעד 6 מיליון אפשר. הביאו לנו הצעת חוק מסוימת שבעצם מראה את המצב שלנו. היא לא </w:t>
      </w:r>
      <w:bookmarkStart w:id="19" w:name="_ETM_Q1_1050001978"/>
      <w:bookmarkEnd w:id="19"/>
      <w:r w:rsidR="000F1A20">
        <w:rPr>
          <w:rFonts w:hint="cs"/>
          <w:rtl/>
        </w:rPr>
        <w:t xml:space="preserve">מקובלת עלי בשום פנים ואופן. </w:t>
      </w:r>
    </w:p>
    <w:p w14:paraId="6E4C7588" w14:textId="77777777" w:rsidR="000F1A20" w:rsidRDefault="000F1A20" w:rsidP="000F1A20">
      <w:pPr>
        <w:ind w:firstLine="0"/>
        <w:rPr>
          <w:rFonts w:hint="cs"/>
          <w:rtl/>
        </w:rPr>
      </w:pPr>
      <w:bookmarkStart w:id="20" w:name="_ETM_Q1_1038443717"/>
      <w:bookmarkEnd w:id="20"/>
    </w:p>
    <w:p w14:paraId="0645E6F5" w14:textId="77777777" w:rsidR="00B75D7F" w:rsidRDefault="00B75D7F" w:rsidP="00B75D7F">
      <w:pPr>
        <w:pStyle w:val="a"/>
        <w:keepNext/>
        <w:rPr>
          <w:rFonts w:hint="cs"/>
          <w:rtl/>
        </w:rPr>
      </w:pPr>
      <w:bookmarkStart w:id="21" w:name="_ETM_Q1_1038978427"/>
      <w:bookmarkStart w:id="22" w:name="_ETM_Q1_1040093552"/>
      <w:bookmarkStart w:id="23" w:name="_ETM_Q1_967358443"/>
      <w:bookmarkStart w:id="24" w:name="_ETM_Q1_968947990"/>
      <w:bookmarkEnd w:id="21"/>
      <w:bookmarkEnd w:id="22"/>
      <w:bookmarkEnd w:id="23"/>
      <w:bookmarkEnd w:id="24"/>
      <w:r>
        <w:rPr>
          <w:rtl/>
        </w:rPr>
        <w:t>מיקי לוי (יש עתיד):</w:t>
      </w:r>
    </w:p>
    <w:p w14:paraId="42BA04EB" w14:textId="77777777" w:rsidR="00B75D7F" w:rsidRDefault="00B75D7F" w:rsidP="00B75D7F">
      <w:pPr>
        <w:pStyle w:val="KeepWithNext"/>
        <w:rPr>
          <w:rFonts w:hint="cs"/>
          <w:rtl/>
        </w:rPr>
      </w:pPr>
    </w:p>
    <w:p w14:paraId="755B82E2" w14:textId="77777777" w:rsidR="000F1A20" w:rsidRDefault="000F1A20" w:rsidP="00B75D7F">
      <w:pPr>
        <w:rPr>
          <w:rFonts w:hint="cs"/>
          <w:rtl/>
        </w:rPr>
      </w:pPr>
      <w:r>
        <w:rPr>
          <w:rFonts w:hint="cs"/>
          <w:rtl/>
        </w:rPr>
        <w:t>כי חברי הכנסת נהיו דחלילים.</w:t>
      </w:r>
    </w:p>
    <w:p w14:paraId="52B91E4C" w14:textId="77777777" w:rsidR="000F1A20" w:rsidRDefault="000F1A20" w:rsidP="000F1A20">
      <w:pPr>
        <w:ind w:firstLine="0"/>
        <w:rPr>
          <w:rFonts w:hint="cs"/>
          <w:rtl/>
        </w:rPr>
      </w:pPr>
      <w:bookmarkStart w:id="25" w:name="_ETM_Q1_1052003819"/>
      <w:bookmarkStart w:id="26" w:name="_ETM_Q1_1052320592"/>
      <w:bookmarkEnd w:id="25"/>
      <w:bookmarkEnd w:id="26"/>
    </w:p>
    <w:p w14:paraId="22CC2FBD" w14:textId="77777777" w:rsidR="000F1A20" w:rsidRDefault="000F1A20" w:rsidP="000F1A20">
      <w:pPr>
        <w:pStyle w:val="af"/>
        <w:keepNext/>
        <w:rPr>
          <w:rFonts w:hint="cs"/>
          <w:rtl/>
        </w:rPr>
      </w:pPr>
      <w:bookmarkStart w:id="27" w:name="_ETM_Q1_1053914998"/>
      <w:bookmarkStart w:id="28" w:name="_ETM_Q1_1055393056"/>
      <w:bookmarkEnd w:id="27"/>
      <w:bookmarkEnd w:id="28"/>
      <w:r>
        <w:rPr>
          <w:rtl/>
        </w:rPr>
        <w:t>היו"ר דוד ביטן:</w:t>
      </w:r>
    </w:p>
    <w:p w14:paraId="0E502F3E" w14:textId="77777777" w:rsidR="000F1A20" w:rsidRDefault="000F1A20" w:rsidP="000F1A20">
      <w:pPr>
        <w:pStyle w:val="KeepWithNext"/>
        <w:rPr>
          <w:rFonts w:hint="cs"/>
          <w:rtl/>
        </w:rPr>
      </w:pPr>
    </w:p>
    <w:p w14:paraId="35311F3D" w14:textId="77777777" w:rsidR="000F1A20" w:rsidRDefault="000F1A20" w:rsidP="000F1A20">
      <w:pPr>
        <w:rPr>
          <w:rFonts w:hint="cs"/>
          <w:rtl/>
        </w:rPr>
      </w:pPr>
      <w:r>
        <w:rPr>
          <w:rFonts w:hint="cs"/>
          <w:rtl/>
        </w:rPr>
        <w:t xml:space="preserve">תבחינו. עם כל חוק </w:t>
      </w:r>
      <w:bookmarkStart w:id="29" w:name="_ETM_Q1_1059326866"/>
      <w:bookmarkEnd w:id="29"/>
      <w:r>
        <w:rPr>
          <w:rFonts w:hint="cs"/>
          <w:rtl/>
        </w:rPr>
        <w:t xml:space="preserve">שלא צריך מקור תקציבי, כמו למשל תיקון חוק ההוצאה לפועל, אין בעיה. הבעיה קיימת איפה שצריך כסף. הנוהל הוא </w:t>
      </w:r>
      <w:bookmarkStart w:id="30" w:name="_ETM_Q1_1066284746"/>
      <w:bookmarkEnd w:id="30"/>
      <w:r>
        <w:rPr>
          <w:rFonts w:hint="cs"/>
          <w:rtl/>
        </w:rPr>
        <w:t xml:space="preserve">שעד 6 מיליון השרים יכולים להעביר, מעבר ל-6 מיליון </w:t>
      </w:r>
      <w:bookmarkStart w:id="31" w:name="_ETM_Q1_1073376890"/>
      <w:bookmarkEnd w:id="31"/>
      <w:r>
        <w:rPr>
          <w:rFonts w:hint="cs"/>
          <w:rtl/>
        </w:rPr>
        <w:t>צריך מקור תקציבי. כל הנוהל הזה נכנס לתוך הצעת החוק הזאת. אני אומר נכון?</w:t>
      </w:r>
    </w:p>
    <w:p w14:paraId="3888261A" w14:textId="77777777" w:rsidR="000F1A20" w:rsidRDefault="000F1A20" w:rsidP="000F1A20">
      <w:pPr>
        <w:ind w:firstLine="0"/>
        <w:rPr>
          <w:rFonts w:hint="cs"/>
          <w:rtl/>
        </w:rPr>
      </w:pPr>
    </w:p>
    <w:p w14:paraId="5A2A7D19" w14:textId="77777777" w:rsidR="000F1A20" w:rsidRDefault="000F1A20" w:rsidP="000F1A20">
      <w:pPr>
        <w:pStyle w:val="af1"/>
        <w:keepNext/>
        <w:rPr>
          <w:rFonts w:hint="cs"/>
          <w:rtl/>
        </w:rPr>
      </w:pPr>
      <w:r>
        <w:rPr>
          <w:rtl/>
        </w:rPr>
        <w:t>שגית אפיק:</w:t>
      </w:r>
    </w:p>
    <w:p w14:paraId="2B0E1721" w14:textId="77777777" w:rsidR="000F1A20" w:rsidRDefault="000F1A20" w:rsidP="000F1A20">
      <w:pPr>
        <w:pStyle w:val="KeepWithNext"/>
        <w:rPr>
          <w:rFonts w:hint="cs"/>
          <w:rtl/>
        </w:rPr>
      </w:pPr>
    </w:p>
    <w:p w14:paraId="569A07CE" w14:textId="77777777" w:rsidR="000F1A20" w:rsidRDefault="000F1A20" w:rsidP="000F1A20">
      <w:pPr>
        <w:rPr>
          <w:rFonts w:hint="cs"/>
          <w:rtl/>
        </w:rPr>
      </w:pPr>
      <w:r>
        <w:rPr>
          <w:rFonts w:hint="cs"/>
          <w:rtl/>
        </w:rPr>
        <w:t xml:space="preserve">זה לא נוהל. </w:t>
      </w:r>
    </w:p>
    <w:p w14:paraId="6E2A5A3A" w14:textId="77777777" w:rsidR="000F1A20" w:rsidRDefault="000F1A20" w:rsidP="000F1A20">
      <w:pPr>
        <w:rPr>
          <w:rFonts w:hint="cs"/>
          <w:rtl/>
        </w:rPr>
      </w:pPr>
      <w:bookmarkStart w:id="32" w:name="_ETM_Q1_1081640895"/>
      <w:bookmarkStart w:id="33" w:name="_ETM_Q1_1082008197"/>
      <w:bookmarkEnd w:id="32"/>
      <w:bookmarkEnd w:id="33"/>
    </w:p>
    <w:p w14:paraId="69D44E97" w14:textId="77777777" w:rsidR="000F1A20" w:rsidRDefault="000F1A20" w:rsidP="000F1A2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0D7E9E0" w14:textId="77777777" w:rsidR="000F1A20" w:rsidRDefault="000F1A20" w:rsidP="000F1A20">
      <w:pPr>
        <w:pStyle w:val="KeepWithNext"/>
        <w:rPr>
          <w:rFonts w:hint="cs"/>
          <w:rtl/>
        </w:rPr>
      </w:pPr>
    </w:p>
    <w:p w14:paraId="4633E2E2" w14:textId="77777777" w:rsidR="000F1A20" w:rsidRDefault="000F1A20" w:rsidP="000F1A20">
      <w:pPr>
        <w:rPr>
          <w:rFonts w:hint="cs"/>
          <w:rtl/>
        </w:rPr>
      </w:pPr>
      <w:r>
        <w:rPr>
          <w:rFonts w:hint="cs"/>
          <w:rtl/>
        </w:rPr>
        <w:t>הנוהל שחל היום.</w:t>
      </w:r>
    </w:p>
    <w:p w14:paraId="4F93CDE5" w14:textId="77777777" w:rsidR="000F1A20" w:rsidRDefault="000F1A20" w:rsidP="000F1A20">
      <w:pPr>
        <w:ind w:firstLine="0"/>
        <w:rPr>
          <w:rFonts w:hint="cs"/>
          <w:rtl/>
        </w:rPr>
      </w:pPr>
    </w:p>
    <w:p w14:paraId="744EA334" w14:textId="77777777" w:rsidR="000F1A20" w:rsidRDefault="000F1A20" w:rsidP="000F1A20">
      <w:pPr>
        <w:pStyle w:val="af1"/>
        <w:keepNext/>
        <w:rPr>
          <w:rFonts w:hint="cs"/>
          <w:rtl/>
        </w:rPr>
      </w:pPr>
      <w:r>
        <w:rPr>
          <w:rtl/>
        </w:rPr>
        <w:t>שגית אפיק:</w:t>
      </w:r>
    </w:p>
    <w:p w14:paraId="07D7FA01" w14:textId="77777777" w:rsidR="000F1A20" w:rsidRDefault="000F1A20" w:rsidP="000F1A20">
      <w:pPr>
        <w:pStyle w:val="KeepWithNext"/>
        <w:rPr>
          <w:rFonts w:hint="cs"/>
          <w:rtl/>
        </w:rPr>
      </w:pPr>
    </w:p>
    <w:p w14:paraId="039EB270" w14:textId="77777777" w:rsidR="00B75D7F" w:rsidRPr="00B75D7F" w:rsidRDefault="009F5A46" w:rsidP="009F5A46">
      <w:pPr>
        <w:rPr>
          <w:rFonts w:hint="cs"/>
          <w:rtl/>
        </w:rPr>
      </w:pPr>
      <w:bookmarkStart w:id="34" w:name="_ETM_Q1_1052597735"/>
      <w:bookmarkEnd w:id="34"/>
      <w:r>
        <w:rPr>
          <w:rFonts w:hint="cs"/>
          <w:rtl/>
        </w:rPr>
        <w:t xml:space="preserve">הסכום של הצעת חוק פרטית שקבוע בחוק </w:t>
      </w:r>
      <w:bookmarkStart w:id="35" w:name="_ETM_Q1_966925524"/>
      <w:bookmarkEnd w:id="35"/>
      <w:r>
        <w:rPr>
          <w:rFonts w:hint="cs"/>
          <w:rtl/>
        </w:rPr>
        <w:t xml:space="preserve">יסוד </w:t>
      </w:r>
      <w:bookmarkStart w:id="36" w:name="_ETM_Q1_1094895643"/>
      <w:bookmarkEnd w:id="36"/>
      <w:r w:rsidR="00796DD1">
        <w:rPr>
          <w:rFonts w:hint="cs"/>
          <w:rtl/>
        </w:rPr>
        <w:t>משק המדינה</w:t>
      </w:r>
      <w:r>
        <w:rPr>
          <w:rFonts w:hint="cs"/>
          <w:rtl/>
        </w:rPr>
        <w:t xml:space="preserve"> יוחרג באותם סעיפים שמדברים </w:t>
      </w:r>
      <w:bookmarkStart w:id="37" w:name="_ETM_Q1_1096712468"/>
      <w:bookmarkEnd w:id="37"/>
      <w:r>
        <w:rPr>
          <w:rFonts w:hint="cs"/>
          <w:rtl/>
        </w:rPr>
        <w:t xml:space="preserve">על - - </w:t>
      </w:r>
      <w:r w:rsidR="00B75D7F">
        <w:rPr>
          <w:rFonts w:hint="cs"/>
          <w:rtl/>
        </w:rPr>
        <w:t xml:space="preserve"> </w:t>
      </w:r>
    </w:p>
    <w:p w14:paraId="7A301D65" w14:textId="77777777" w:rsidR="00B75D7F" w:rsidRDefault="00B75D7F" w:rsidP="00B75D7F">
      <w:pPr>
        <w:ind w:firstLine="0"/>
        <w:rPr>
          <w:rFonts w:hint="cs"/>
          <w:rtl/>
        </w:rPr>
      </w:pPr>
    </w:p>
    <w:p w14:paraId="22E49A10" w14:textId="77777777" w:rsidR="009F5A46" w:rsidRDefault="009F5A46" w:rsidP="009F5A46">
      <w:pPr>
        <w:pStyle w:val="a"/>
        <w:keepNext/>
        <w:rPr>
          <w:rFonts w:hint="cs"/>
          <w:rtl/>
        </w:rPr>
      </w:pPr>
      <w:bookmarkStart w:id="38" w:name="_ETM_Q1_973094816"/>
      <w:bookmarkStart w:id="39" w:name="_ETM_Q1_974264930"/>
      <w:bookmarkEnd w:id="38"/>
      <w:bookmarkEnd w:id="39"/>
      <w:r>
        <w:rPr>
          <w:rtl/>
        </w:rPr>
        <w:t>מיקי לוי (יש עתיד):</w:t>
      </w:r>
    </w:p>
    <w:p w14:paraId="36F720B8" w14:textId="77777777" w:rsidR="009F5A46" w:rsidRDefault="009F5A46" w:rsidP="009F5A46">
      <w:pPr>
        <w:pStyle w:val="KeepWithNext"/>
        <w:rPr>
          <w:rFonts w:hint="cs"/>
          <w:rtl/>
          <w:lang w:eastAsia="he-IL"/>
        </w:rPr>
      </w:pPr>
    </w:p>
    <w:p w14:paraId="41AF0291" w14:textId="77777777" w:rsidR="00B75D7F" w:rsidRDefault="009F5A46" w:rsidP="009F5A4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 צריך מהשקל הראשון, זה נשגב מבינתי?</w:t>
      </w:r>
    </w:p>
    <w:p w14:paraId="720258B4" w14:textId="77777777" w:rsidR="009F5A46" w:rsidRDefault="009F5A46" w:rsidP="009F5A46">
      <w:pPr>
        <w:rPr>
          <w:rFonts w:hint="cs"/>
          <w:rtl/>
          <w:lang w:eastAsia="he-IL"/>
        </w:rPr>
      </w:pPr>
    </w:p>
    <w:p w14:paraId="5F11DE09" w14:textId="77777777" w:rsidR="009F5A46" w:rsidRDefault="009F5A46" w:rsidP="009F5A4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B7FE7CB" w14:textId="77777777" w:rsidR="009F5A46" w:rsidRDefault="009F5A46" w:rsidP="009F5A46">
      <w:pPr>
        <w:pStyle w:val="KeepWithNext"/>
        <w:rPr>
          <w:rFonts w:hint="cs"/>
          <w:rtl/>
          <w:lang w:eastAsia="he-IL"/>
        </w:rPr>
      </w:pPr>
    </w:p>
    <w:p w14:paraId="04EC3F80" w14:textId="77777777" w:rsidR="009F5A46" w:rsidRDefault="009F5A46" w:rsidP="00406F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אין</w:t>
      </w:r>
      <w:bookmarkStart w:id="40" w:name="_ETM_Q1_1108359152"/>
      <w:bookmarkEnd w:id="40"/>
      <w:r>
        <w:rPr>
          <w:rFonts w:hint="cs"/>
          <w:rtl/>
          <w:lang w:eastAsia="he-IL"/>
        </w:rPr>
        <w:t>. אני מבטל את זה בתיקון</w:t>
      </w:r>
      <w:r w:rsidR="00406F96">
        <w:rPr>
          <w:rFonts w:hint="cs"/>
          <w:rtl/>
          <w:lang w:eastAsia="he-IL"/>
        </w:rPr>
        <w:t>.</w:t>
      </w:r>
    </w:p>
    <w:p w14:paraId="764CC26D" w14:textId="77777777" w:rsidR="009F5A46" w:rsidRDefault="009F5A46" w:rsidP="009F5A46">
      <w:pPr>
        <w:ind w:firstLine="0"/>
        <w:rPr>
          <w:rFonts w:hint="cs"/>
          <w:rtl/>
          <w:lang w:eastAsia="he-IL"/>
        </w:rPr>
      </w:pPr>
      <w:bookmarkStart w:id="41" w:name="_ETM_Q1_1114467498"/>
      <w:bookmarkEnd w:id="41"/>
    </w:p>
    <w:p w14:paraId="79CBC0E3" w14:textId="77777777" w:rsidR="009F5A46" w:rsidRDefault="009F5A46" w:rsidP="009F5A46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שגית אפיק:</w:t>
      </w:r>
    </w:p>
    <w:p w14:paraId="18B3B6E2" w14:textId="77777777" w:rsidR="009F5A46" w:rsidRDefault="009F5A46" w:rsidP="009F5A46">
      <w:pPr>
        <w:pStyle w:val="KeepWithNext"/>
        <w:rPr>
          <w:rFonts w:hint="cs"/>
          <w:rtl/>
          <w:lang w:eastAsia="he-IL"/>
        </w:rPr>
      </w:pPr>
    </w:p>
    <w:p w14:paraId="417BBDAA" w14:textId="77777777" w:rsidR="00EF37EF" w:rsidRDefault="009F5A46" w:rsidP="009F5A46">
      <w:pPr>
        <w:rPr>
          <w:rFonts w:hint="cs"/>
          <w:rtl/>
        </w:rPr>
      </w:pPr>
      <w:r>
        <w:rPr>
          <w:rFonts w:hint="cs"/>
          <w:rtl/>
          <w:lang w:eastAsia="he-IL"/>
        </w:rPr>
        <w:t xml:space="preserve">הוא אומר </w:t>
      </w:r>
      <w:bookmarkStart w:id="42" w:name="_ETM_Q1_1114797709"/>
      <w:bookmarkStart w:id="43" w:name="_ETM_Q1_984487111"/>
      <w:bookmarkEnd w:id="42"/>
      <w:bookmarkEnd w:id="43"/>
      <w:r>
        <w:rPr>
          <w:rFonts w:hint="cs"/>
          <w:rtl/>
        </w:rPr>
        <w:t xml:space="preserve">שהצעת </w:t>
      </w:r>
      <w:bookmarkStart w:id="44" w:name="_ETM_Q1_1117157355"/>
      <w:bookmarkEnd w:id="44"/>
      <w:r>
        <w:rPr>
          <w:rFonts w:hint="cs"/>
          <w:rtl/>
        </w:rPr>
        <w:t xml:space="preserve">חוק שהעלות שלה לא עולה על הסכום שקבוע בחוק יסוד </w:t>
      </w:r>
      <w:bookmarkStart w:id="45" w:name="_ETM_Q1_1123397798"/>
      <w:bookmarkEnd w:id="45"/>
      <w:r>
        <w:rPr>
          <w:rFonts w:hint="cs"/>
          <w:rtl/>
        </w:rPr>
        <w:t xml:space="preserve">משק המדינה, שזה 6 מיליון, הנומרטור לא חל לגביה. </w:t>
      </w:r>
      <w:r w:rsidR="00EF37EF">
        <w:rPr>
          <w:rFonts w:hint="cs"/>
          <w:rtl/>
        </w:rPr>
        <w:t xml:space="preserve"> </w:t>
      </w:r>
    </w:p>
    <w:p w14:paraId="4327FA20" w14:textId="77777777" w:rsidR="00EF37EF" w:rsidRDefault="00EF37EF" w:rsidP="009F5A46">
      <w:pPr>
        <w:ind w:firstLine="0"/>
        <w:rPr>
          <w:rFonts w:hint="cs"/>
          <w:rtl/>
        </w:rPr>
      </w:pPr>
    </w:p>
    <w:p w14:paraId="6FB36F85" w14:textId="77777777" w:rsidR="00EF37EF" w:rsidRDefault="00EF37EF" w:rsidP="00EF37EF">
      <w:pPr>
        <w:pStyle w:val="a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14:paraId="51CA2F9C" w14:textId="77777777" w:rsidR="00EF37EF" w:rsidRDefault="00EF37EF" w:rsidP="00EF37EF">
      <w:pPr>
        <w:pStyle w:val="KeepWithNext"/>
        <w:rPr>
          <w:rFonts w:hint="cs"/>
          <w:rtl/>
        </w:rPr>
      </w:pPr>
    </w:p>
    <w:p w14:paraId="54915BE5" w14:textId="77777777" w:rsidR="00EF37EF" w:rsidRDefault="009F5A46" w:rsidP="009F5A46">
      <w:pPr>
        <w:rPr>
          <w:rFonts w:hint="cs"/>
          <w:rtl/>
        </w:rPr>
      </w:pPr>
      <w:bookmarkStart w:id="46" w:name="_ETM_Q1_1126233015"/>
      <w:bookmarkEnd w:id="46"/>
      <w:r>
        <w:rPr>
          <w:rFonts w:hint="cs"/>
          <w:rtl/>
        </w:rPr>
        <w:t xml:space="preserve">מה </w:t>
      </w:r>
      <w:r w:rsidR="00EF37EF">
        <w:rPr>
          <w:rFonts w:hint="cs"/>
          <w:rtl/>
        </w:rPr>
        <w:t>קור</w:t>
      </w:r>
      <w:r>
        <w:rPr>
          <w:rFonts w:hint="cs"/>
          <w:rtl/>
        </w:rPr>
        <w:t>ה עם הטבות המס לפריפריה?</w:t>
      </w:r>
      <w:r w:rsidR="00EF37EF">
        <w:rPr>
          <w:rFonts w:hint="cs"/>
          <w:rtl/>
        </w:rPr>
        <w:t xml:space="preserve"> אז תצטרך להעלות </w:t>
      </w:r>
      <w:r>
        <w:rPr>
          <w:rFonts w:hint="cs"/>
          <w:rtl/>
        </w:rPr>
        <w:t>מ</w:t>
      </w:r>
      <w:r w:rsidR="00EF37EF">
        <w:rPr>
          <w:rFonts w:hint="cs"/>
          <w:rtl/>
        </w:rPr>
        <w:t xml:space="preserve">יסים כדי </w:t>
      </w:r>
      <w:r>
        <w:rPr>
          <w:rFonts w:hint="cs"/>
          <w:rtl/>
        </w:rPr>
        <w:t>למצוא את המקור התקציבי</w:t>
      </w:r>
      <w:r w:rsidR="00EF37EF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אדוני היושב-ראש, אתה מבין? </w:t>
      </w:r>
      <w:bookmarkStart w:id="47" w:name="_ETM_Q1_1134614334"/>
      <w:bookmarkEnd w:id="47"/>
      <w:r w:rsidR="00EF37EF">
        <w:rPr>
          <w:rFonts w:hint="cs"/>
          <w:rtl/>
        </w:rPr>
        <w:t xml:space="preserve">הממשלה לא יכולה להעביר את </w:t>
      </w:r>
      <w:r>
        <w:rPr>
          <w:rFonts w:hint="cs"/>
          <w:rtl/>
        </w:rPr>
        <w:t>הטבות המס בקריאה ראשונה, שנייה ושלישית,</w:t>
      </w:r>
      <w:r w:rsidR="00EF37EF">
        <w:rPr>
          <w:rFonts w:hint="cs"/>
          <w:rtl/>
        </w:rPr>
        <w:t xml:space="preserve"> אלא אם כן היא מעלה מסים</w:t>
      </w:r>
      <w:r>
        <w:rPr>
          <w:rFonts w:hint="cs"/>
          <w:rtl/>
        </w:rPr>
        <w:t>.</w:t>
      </w:r>
    </w:p>
    <w:p w14:paraId="677F536E" w14:textId="77777777" w:rsidR="00EF37EF" w:rsidRDefault="00EF37EF" w:rsidP="009F5A46">
      <w:pPr>
        <w:ind w:firstLine="0"/>
        <w:rPr>
          <w:rFonts w:hint="cs"/>
          <w:rtl/>
        </w:rPr>
      </w:pPr>
    </w:p>
    <w:p w14:paraId="1AB08ABD" w14:textId="77777777" w:rsidR="009F5A46" w:rsidRDefault="009F5A46" w:rsidP="009F5A4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1C73E18" w14:textId="77777777" w:rsidR="009F5A46" w:rsidRDefault="009F5A46" w:rsidP="009F5A46">
      <w:pPr>
        <w:pStyle w:val="KeepWithNext"/>
        <w:rPr>
          <w:rFonts w:hint="cs"/>
          <w:rtl/>
        </w:rPr>
      </w:pPr>
    </w:p>
    <w:p w14:paraId="53A5D27E" w14:textId="77777777" w:rsidR="009F5A46" w:rsidRDefault="009F5A46" w:rsidP="009F5A46">
      <w:pPr>
        <w:rPr>
          <w:rFonts w:hint="cs"/>
          <w:rtl/>
        </w:rPr>
      </w:pPr>
      <w:r>
        <w:rPr>
          <w:rFonts w:hint="cs"/>
          <w:rtl/>
        </w:rPr>
        <w:t xml:space="preserve">לא חובה. </w:t>
      </w:r>
    </w:p>
    <w:p w14:paraId="1B891953" w14:textId="77777777" w:rsidR="009F5A46" w:rsidRDefault="009F5A46" w:rsidP="009F5A46">
      <w:pPr>
        <w:ind w:firstLine="0"/>
        <w:rPr>
          <w:rFonts w:hint="cs"/>
          <w:rtl/>
        </w:rPr>
      </w:pPr>
      <w:bookmarkStart w:id="48" w:name="_ETM_Q1_1150916094"/>
      <w:bookmarkEnd w:id="48"/>
    </w:p>
    <w:p w14:paraId="759D3EB2" w14:textId="77777777" w:rsidR="009F5A46" w:rsidRDefault="009F5A46" w:rsidP="009F5A46">
      <w:pPr>
        <w:pStyle w:val="a"/>
        <w:keepNext/>
        <w:rPr>
          <w:rFonts w:hint="cs"/>
          <w:rtl/>
        </w:rPr>
      </w:pPr>
      <w:bookmarkStart w:id="49" w:name="_ETM_Q1_1151618416"/>
      <w:bookmarkEnd w:id="49"/>
      <w:r>
        <w:rPr>
          <w:rtl/>
        </w:rPr>
        <w:t>אורלי לוי אבקסיס (ישראל ביתנו):</w:t>
      </w:r>
    </w:p>
    <w:p w14:paraId="2C7B1FB0" w14:textId="77777777" w:rsidR="009F5A46" w:rsidRDefault="009F5A46" w:rsidP="009F5A46">
      <w:pPr>
        <w:pStyle w:val="KeepWithNext"/>
        <w:rPr>
          <w:rFonts w:hint="cs"/>
          <w:rtl/>
        </w:rPr>
      </w:pPr>
    </w:p>
    <w:p w14:paraId="0A7B6182" w14:textId="77777777" w:rsidR="00EF37EF" w:rsidRDefault="009F5A46" w:rsidP="00EF37EF">
      <w:pPr>
        <w:rPr>
          <w:rFonts w:hint="cs"/>
          <w:rtl/>
        </w:rPr>
      </w:pPr>
      <w:r>
        <w:rPr>
          <w:rFonts w:hint="cs"/>
          <w:rtl/>
        </w:rPr>
        <w:t>א</w:t>
      </w:r>
      <w:r w:rsidR="00796DD1">
        <w:rPr>
          <w:rFonts w:hint="cs"/>
          <w:rtl/>
        </w:rPr>
        <w:t>ין לך גמישות</w:t>
      </w:r>
      <w:r w:rsidR="00EF37EF">
        <w:rPr>
          <w:rFonts w:hint="cs"/>
          <w:rtl/>
        </w:rPr>
        <w:t xml:space="preserve"> כי </w:t>
      </w:r>
      <w:r>
        <w:rPr>
          <w:rFonts w:hint="cs"/>
          <w:rtl/>
        </w:rPr>
        <w:t>ז</w:t>
      </w:r>
      <w:r w:rsidR="00EF37EF">
        <w:rPr>
          <w:rFonts w:hint="cs"/>
          <w:rtl/>
        </w:rPr>
        <w:t>ה</w:t>
      </w:r>
      <w:r>
        <w:rPr>
          <w:rFonts w:hint="cs"/>
          <w:rtl/>
        </w:rPr>
        <w:t xml:space="preserve"> תקציב תלת שנתי.</w:t>
      </w:r>
      <w:r w:rsidR="00EF37EF">
        <w:rPr>
          <w:rFonts w:hint="cs"/>
          <w:rtl/>
        </w:rPr>
        <w:t xml:space="preserve"> </w:t>
      </w:r>
    </w:p>
    <w:p w14:paraId="3A585F0A" w14:textId="77777777" w:rsidR="00EF37EF" w:rsidRDefault="00EF37EF" w:rsidP="00EF37EF">
      <w:pPr>
        <w:rPr>
          <w:rFonts w:hint="cs"/>
          <w:rtl/>
        </w:rPr>
      </w:pPr>
    </w:p>
    <w:p w14:paraId="6B42DFEB" w14:textId="77777777" w:rsidR="009F5A46" w:rsidRDefault="009F5A46" w:rsidP="009F5A46">
      <w:pPr>
        <w:pStyle w:val="af"/>
        <w:keepNext/>
        <w:rPr>
          <w:rFonts w:hint="cs"/>
          <w:rtl/>
        </w:rPr>
      </w:pPr>
      <w:bookmarkStart w:id="50" w:name="_ETM_Q1_1152464153"/>
      <w:bookmarkEnd w:id="50"/>
      <w:r>
        <w:rPr>
          <w:rtl/>
        </w:rPr>
        <w:t>היו"ר דוד ביטן:</w:t>
      </w:r>
    </w:p>
    <w:p w14:paraId="7F9519AD" w14:textId="77777777" w:rsidR="009F5A46" w:rsidRDefault="009F5A46" w:rsidP="009F5A46">
      <w:pPr>
        <w:pStyle w:val="KeepWithNext"/>
        <w:rPr>
          <w:rFonts w:hint="cs"/>
          <w:rtl/>
        </w:rPr>
      </w:pPr>
    </w:p>
    <w:p w14:paraId="160703DA" w14:textId="77777777" w:rsidR="00EF37EF" w:rsidRDefault="009F5A46" w:rsidP="009F5A46">
      <w:pPr>
        <w:rPr>
          <w:rFonts w:hint="cs"/>
          <w:rtl/>
        </w:rPr>
      </w:pPr>
      <w:r>
        <w:rPr>
          <w:rFonts w:hint="cs"/>
          <w:rtl/>
        </w:rPr>
        <w:t xml:space="preserve">חברת הכנסת לוי טוענת </w:t>
      </w:r>
      <w:r w:rsidR="00EF37EF">
        <w:rPr>
          <w:rFonts w:hint="cs"/>
          <w:rtl/>
        </w:rPr>
        <w:t>שבמצב של תל</w:t>
      </w:r>
      <w:r>
        <w:rPr>
          <w:rFonts w:hint="cs"/>
          <w:rtl/>
        </w:rPr>
        <w:t>ת</w:t>
      </w:r>
      <w:r w:rsidR="00EF37EF">
        <w:rPr>
          <w:rFonts w:hint="cs"/>
          <w:rtl/>
        </w:rPr>
        <w:t xml:space="preserve"> שנתי אני </w:t>
      </w:r>
      <w:r>
        <w:rPr>
          <w:rFonts w:hint="cs"/>
          <w:rtl/>
        </w:rPr>
        <w:t xml:space="preserve">לעולם </w:t>
      </w:r>
      <w:r w:rsidR="00EF37EF">
        <w:rPr>
          <w:rFonts w:hint="cs"/>
          <w:rtl/>
        </w:rPr>
        <w:t xml:space="preserve">לא יכול </w:t>
      </w:r>
      <w:r>
        <w:rPr>
          <w:rFonts w:hint="cs"/>
          <w:rtl/>
        </w:rPr>
        <w:t xml:space="preserve">לבוא ולהגיד </w:t>
      </w:r>
      <w:bookmarkStart w:id="51" w:name="_ETM_Q1_1158360399"/>
      <w:bookmarkEnd w:id="51"/>
      <w:r>
        <w:rPr>
          <w:rFonts w:hint="cs"/>
          <w:rtl/>
        </w:rPr>
        <w:t>שיש לי מקור תקציבי</w:t>
      </w:r>
      <w:r w:rsidR="00DC6EDC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EF37EF">
        <w:rPr>
          <w:rFonts w:hint="cs"/>
          <w:rtl/>
        </w:rPr>
        <w:t xml:space="preserve">כי </w:t>
      </w:r>
      <w:r>
        <w:rPr>
          <w:rFonts w:hint="cs"/>
          <w:rtl/>
        </w:rPr>
        <w:t xml:space="preserve">אני </w:t>
      </w:r>
      <w:r w:rsidR="00EF37EF">
        <w:rPr>
          <w:rFonts w:hint="cs"/>
          <w:rtl/>
        </w:rPr>
        <w:t xml:space="preserve">לא </w:t>
      </w:r>
      <w:r>
        <w:rPr>
          <w:rFonts w:hint="cs"/>
          <w:rtl/>
        </w:rPr>
        <w:t>יודע מה יהיה ב-3 שנים</w:t>
      </w:r>
      <w:r w:rsidR="00EF37EF">
        <w:rPr>
          <w:rFonts w:hint="cs"/>
          <w:rtl/>
        </w:rPr>
        <w:t xml:space="preserve">. </w:t>
      </w:r>
      <w:bookmarkStart w:id="52" w:name="_ETM_Q1_1163654932"/>
      <w:bookmarkStart w:id="53" w:name="_ETM_Q1_1163936783"/>
      <w:bookmarkStart w:id="54" w:name="_ETM_Q1_1164211386"/>
      <w:bookmarkEnd w:id="52"/>
      <w:bookmarkEnd w:id="53"/>
      <w:bookmarkEnd w:id="54"/>
      <w:r w:rsidR="00EF37EF">
        <w:rPr>
          <w:rFonts w:hint="cs"/>
          <w:rtl/>
        </w:rPr>
        <w:t>מה לגבי הטענה הזאת</w:t>
      </w:r>
      <w:r>
        <w:rPr>
          <w:rFonts w:hint="cs"/>
          <w:rtl/>
        </w:rPr>
        <w:t>?</w:t>
      </w:r>
    </w:p>
    <w:p w14:paraId="262B7B5E" w14:textId="77777777" w:rsidR="00EF37EF" w:rsidRDefault="00EF37EF" w:rsidP="00EF37EF">
      <w:pPr>
        <w:rPr>
          <w:rFonts w:hint="cs"/>
          <w:rtl/>
        </w:rPr>
      </w:pPr>
    </w:p>
    <w:p w14:paraId="6D288F53" w14:textId="77777777" w:rsidR="009F5A46" w:rsidRDefault="009F5A46" w:rsidP="009F5A46">
      <w:pPr>
        <w:pStyle w:val="a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14:paraId="480F5C9C" w14:textId="77777777" w:rsidR="009F5A46" w:rsidRDefault="009F5A46" w:rsidP="009F5A46">
      <w:pPr>
        <w:pStyle w:val="KeepWithNext"/>
        <w:rPr>
          <w:rFonts w:hint="cs"/>
          <w:rtl/>
        </w:rPr>
      </w:pPr>
    </w:p>
    <w:p w14:paraId="1060B773" w14:textId="77777777" w:rsidR="009F5A46" w:rsidRDefault="009F5A46" w:rsidP="009F5A46">
      <w:pPr>
        <w:rPr>
          <w:rFonts w:hint="cs"/>
          <w:rtl/>
        </w:rPr>
      </w:pPr>
      <w:r>
        <w:rPr>
          <w:rFonts w:hint="cs"/>
          <w:rtl/>
        </w:rPr>
        <w:t xml:space="preserve">אין לך גמישות 3 שנים שלמות. </w:t>
      </w:r>
    </w:p>
    <w:p w14:paraId="696A6408" w14:textId="77777777" w:rsidR="009F5A46" w:rsidRDefault="009F5A46" w:rsidP="009F5A46">
      <w:pPr>
        <w:ind w:firstLine="0"/>
        <w:rPr>
          <w:rFonts w:hint="cs"/>
          <w:rtl/>
        </w:rPr>
      </w:pPr>
      <w:bookmarkStart w:id="55" w:name="_ETM_Q1_1179841652"/>
      <w:bookmarkEnd w:id="55"/>
    </w:p>
    <w:p w14:paraId="318C7C05" w14:textId="77777777" w:rsidR="009F5A46" w:rsidRDefault="009F5A46" w:rsidP="009F5A46">
      <w:pPr>
        <w:pStyle w:val="af1"/>
        <w:keepNext/>
        <w:rPr>
          <w:rFonts w:hint="cs"/>
          <w:rtl/>
        </w:rPr>
      </w:pPr>
      <w:bookmarkStart w:id="56" w:name="_ETM_Q1_1180213557"/>
      <w:bookmarkStart w:id="57" w:name="_ETM_Q1_1181297328"/>
      <w:bookmarkEnd w:id="56"/>
      <w:bookmarkEnd w:id="57"/>
      <w:r>
        <w:rPr>
          <w:rtl/>
        </w:rPr>
        <w:t>איתי טמפקין:</w:t>
      </w:r>
    </w:p>
    <w:p w14:paraId="757EA1FB" w14:textId="77777777" w:rsidR="009F5A46" w:rsidRDefault="009F5A46" w:rsidP="009F5A46">
      <w:pPr>
        <w:pStyle w:val="KeepWithNext"/>
        <w:rPr>
          <w:rFonts w:hint="cs"/>
          <w:rtl/>
        </w:rPr>
      </w:pPr>
    </w:p>
    <w:p w14:paraId="1619160B" w14:textId="77777777" w:rsidR="009F5A46" w:rsidRDefault="009F5A46" w:rsidP="009F5A46">
      <w:pPr>
        <w:rPr>
          <w:rFonts w:hint="cs"/>
          <w:rtl/>
        </w:rPr>
      </w:pPr>
      <w:r>
        <w:rPr>
          <w:rFonts w:hint="cs"/>
          <w:rtl/>
        </w:rPr>
        <w:t>זה לא נכון.</w:t>
      </w:r>
    </w:p>
    <w:p w14:paraId="5B6F6136" w14:textId="77777777" w:rsidR="009F5A46" w:rsidRDefault="009F5A46" w:rsidP="009F5A46">
      <w:pPr>
        <w:ind w:firstLine="0"/>
        <w:rPr>
          <w:rFonts w:hint="cs"/>
          <w:rtl/>
        </w:rPr>
      </w:pPr>
    </w:p>
    <w:p w14:paraId="5AF13DD1" w14:textId="77777777" w:rsidR="009F5A46" w:rsidRDefault="009F5A46" w:rsidP="009F5A46">
      <w:pPr>
        <w:pStyle w:val="a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14:paraId="73DD55A9" w14:textId="77777777" w:rsidR="009F5A46" w:rsidRDefault="009F5A46" w:rsidP="009F5A46">
      <w:pPr>
        <w:pStyle w:val="KeepWithNext"/>
        <w:rPr>
          <w:rFonts w:hint="cs"/>
          <w:rtl/>
        </w:rPr>
      </w:pPr>
    </w:p>
    <w:p w14:paraId="0D2C3354" w14:textId="77777777" w:rsidR="009F5A46" w:rsidRDefault="009F5A46" w:rsidP="009F5A46">
      <w:pPr>
        <w:rPr>
          <w:rFonts w:hint="cs"/>
          <w:rtl/>
        </w:rPr>
      </w:pPr>
      <w:r>
        <w:rPr>
          <w:rFonts w:hint="cs"/>
          <w:rtl/>
        </w:rPr>
        <w:t>תסביר לי למה לא.</w:t>
      </w:r>
    </w:p>
    <w:p w14:paraId="73B9C599" w14:textId="77777777" w:rsidR="009F5A46" w:rsidRDefault="009F5A46" w:rsidP="009F5A46">
      <w:pPr>
        <w:ind w:firstLine="0"/>
        <w:rPr>
          <w:rFonts w:hint="cs"/>
          <w:rtl/>
        </w:rPr>
      </w:pPr>
    </w:p>
    <w:p w14:paraId="38DE859B" w14:textId="77777777" w:rsidR="009F5A46" w:rsidRDefault="009F5A46" w:rsidP="009F5A46">
      <w:pPr>
        <w:pStyle w:val="af1"/>
        <w:keepNext/>
        <w:rPr>
          <w:rFonts w:hint="cs"/>
          <w:rtl/>
        </w:rPr>
      </w:pPr>
      <w:r>
        <w:rPr>
          <w:rtl/>
        </w:rPr>
        <w:t>איתי טמפקין:</w:t>
      </w:r>
    </w:p>
    <w:p w14:paraId="4BB84B12" w14:textId="77777777" w:rsidR="009F5A46" w:rsidRDefault="009F5A46" w:rsidP="009F5A46">
      <w:pPr>
        <w:pStyle w:val="KeepWithNext"/>
        <w:rPr>
          <w:rFonts w:hint="cs"/>
          <w:rtl/>
        </w:rPr>
      </w:pPr>
    </w:p>
    <w:p w14:paraId="7824E17B" w14:textId="77777777" w:rsidR="00517257" w:rsidRDefault="00896B4F" w:rsidP="00DC6EDC">
      <w:pPr>
        <w:rPr>
          <w:rFonts w:hint="cs"/>
          <w:rtl/>
        </w:rPr>
      </w:pPr>
      <w:r>
        <w:rPr>
          <w:rFonts w:hint="cs"/>
          <w:rtl/>
        </w:rPr>
        <w:t xml:space="preserve">לכל הצעת חוק שמגיעה, אפילו </w:t>
      </w:r>
      <w:bookmarkStart w:id="58" w:name="_ETM_Q1_1186002004"/>
      <w:bookmarkEnd w:id="58"/>
      <w:r>
        <w:rPr>
          <w:rFonts w:hint="cs"/>
          <w:rtl/>
        </w:rPr>
        <w:t xml:space="preserve">כשאנחנו נמצאים בחריגה, צריך למצוא מקור תקציבי. </w:t>
      </w:r>
      <w:bookmarkStart w:id="59" w:name="_ETM_Q1_1189949668"/>
      <w:bookmarkEnd w:id="59"/>
      <w:r>
        <w:rPr>
          <w:rFonts w:hint="cs"/>
          <w:rtl/>
        </w:rPr>
        <w:t>המקור התקציבי תקף גם לשנה הראשונה. הוא צריך לממן</w:t>
      </w:r>
      <w:bookmarkStart w:id="60" w:name="_ETM_Q1_1191122971"/>
      <w:bookmarkEnd w:id="60"/>
      <w:r>
        <w:rPr>
          <w:rFonts w:hint="cs"/>
          <w:rtl/>
        </w:rPr>
        <w:t xml:space="preserve"> את החוק לא רק בשנה הראשונה שלו, גם בשנתיים </w:t>
      </w:r>
      <w:bookmarkStart w:id="61" w:name="_ETM_Q1_1191403127"/>
      <w:bookmarkEnd w:id="61"/>
      <w:r>
        <w:rPr>
          <w:rFonts w:hint="cs"/>
          <w:rtl/>
        </w:rPr>
        <w:t xml:space="preserve">שלאחר מכן. </w:t>
      </w:r>
    </w:p>
    <w:p w14:paraId="39EB13C2" w14:textId="77777777" w:rsidR="00517257" w:rsidRDefault="00517257" w:rsidP="00517257">
      <w:pPr>
        <w:rPr>
          <w:rFonts w:hint="cs"/>
          <w:rtl/>
        </w:rPr>
      </w:pPr>
    </w:p>
    <w:p w14:paraId="0A61DEDC" w14:textId="77777777" w:rsidR="00517257" w:rsidRDefault="00517257" w:rsidP="00517257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14:paraId="67AF482E" w14:textId="77777777" w:rsidR="00517257" w:rsidRDefault="00517257" w:rsidP="00517257">
      <w:pPr>
        <w:pStyle w:val="KeepWithNext"/>
        <w:rPr>
          <w:rFonts w:hint="cs"/>
          <w:rtl/>
        </w:rPr>
      </w:pPr>
    </w:p>
    <w:p w14:paraId="4A70F7A2" w14:textId="77777777" w:rsidR="00517257" w:rsidRDefault="00896B4F" w:rsidP="00896B4F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איך אתה - -?</w:t>
      </w:r>
    </w:p>
    <w:p w14:paraId="6AD8E368" w14:textId="77777777" w:rsidR="00517257" w:rsidRDefault="00517257" w:rsidP="00896B4F">
      <w:pPr>
        <w:ind w:firstLine="0"/>
        <w:rPr>
          <w:rFonts w:hint="cs"/>
          <w:rtl/>
        </w:rPr>
      </w:pPr>
    </w:p>
    <w:p w14:paraId="1D98F9A8" w14:textId="77777777" w:rsidR="00896B4F" w:rsidRDefault="00896B4F" w:rsidP="00896B4F">
      <w:pPr>
        <w:pStyle w:val="af1"/>
        <w:keepNext/>
        <w:rPr>
          <w:rFonts w:hint="cs"/>
          <w:rtl/>
        </w:rPr>
      </w:pPr>
      <w:r>
        <w:rPr>
          <w:rtl/>
        </w:rPr>
        <w:t>איתי טמפקין:</w:t>
      </w:r>
    </w:p>
    <w:p w14:paraId="10AE52AA" w14:textId="77777777" w:rsidR="00896B4F" w:rsidRDefault="00896B4F" w:rsidP="00896B4F">
      <w:pPr>
        <w:pStyle w:val="KeepWithNext"/>
        <w:rPr>
          <w:rFonts w:hint="cs"/>
          <w:rtl/>
        </w:rPr>
      </w:pPr>
    </w:p>
    <w:p w14:paraId="0AA5F2D1" w14:textId="77777777" w:rsidR="00896B4F" w:rsidRDefault="00896B4F" w:rsidP="00896B4F">
      <w:pPr>
        <w:rPr>
          <w:rFonts w:hint="cs"/>
          <w:rtl/>
        </w:rPr>
      </w:pPr>
      <w:r>
        <w:rPr>
          <w:rFonts w:hint="cs"/>
          <w:rtl/>
        </w:rPr>
        <w:t xml:space="preserve">כל הצעת חוק צריכה לבוא </w:t>
      </w:r>
      <w:bookmarkStart w:id="62" w:name="_ETM_Q1_1201439345"/>
      <w:bookmarkEnd w:id="62"/>
      <w:r>
        <w:rPr>
          <w:rFonts w:hint="cs"/>
          <w:rtl/>
        </w:rPr>
        <w:t>עם צעד מקביל באותו סכום.</w:t>
      </w:r>
    </w:p>
    <w:p w14:paraId="1B60F21A" w14:textId="77777777" w:rsidR="00896B4F" w:rsidRDefault="00896B4F" w:rsidP="00896B4F">
      <w:pPr>
        <w:rPr>
          <w:rFonts w:hint="cs"/>
          <w:rtl/>
        </w:rPr>
      </w:pPr>
      <w:bookmarkStart w:id="63" w:name="_ETM_Q1_1201554984"/>
      <w:bookmarkEnd w:id="63"/>
    </w:p>
    <w:p w14:paraId="71348F6E" w14:textId="77777777" w:rsidR="00517257" w:rsidRDefault="00517257" w:rsidP="00517257">
      <w:pPr>
        <w:pStyle w:val="a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14:paraId="086F73D0" w14:textId="77777777" w:rsidR="00517257" w:rsidRDefault="00517257" w:rsidP="00517257">
      <w:pPr>
        <w:pStyle w:val="KeepWithNext"/>
        <w:rPr>
          <w:rFonts w:hint="cs"/>
          <w:rtl/>
        </w:rPr>
      </w:pPr>
    </w:p>
    <w:p w14:paraId="36BAA7FD" w14:textId="77777777" w:rsidR="00517257" w:rsidRDefault="00517257" w:rsidP="00896B4F">
      <w:pPr>
        <w:rPr>
          <w:rFonts w:hint="cs"/>
          <w:rtl/>
        </w:rPr>
      </w:pPr>
      <w:r>
        <w:rPr>
          <w:rFonts w:hint="cs"/>
          <w:rtl/>
        </w:rPr>
        <w:t>אתה סוגר תקציב</w:t>
      </w:r>
      <w:r w:rsidR="00896B4F">
        <w:rPr>
          <w:rFonts w:hint="cs"/>
          <w:rtl/>
        </w:rPr>
        <w:t xml:space="preserve"> ל-3 שנים. קיפאון 3 שנים, </w:t>
      </w:r>
      <w:bookmarkStart w:id="64" w:name="_ETM_Q1_1207442967"/>
      <w:bookmarkEnd w:id="64"/>
      <w:r w:rsidR="00896B4F">
        <w:rPr>
          <w:rFonts w:hint="cs"/>
          <w:rtl/>
        </w:rPr>
        <w:t>גם</w:t>
      </w:r>
      <w:r>
        <w:rPr>
          <w:rFonts w:hint="cs"/>
          <w:rtl/>
        </w:rPr>
        <w:t xml:space="preserve"> </w:t>
      </w:r>
      <w:r w:rsidR="00896B4F">
        <w:rPr>
          <w:rFonts w:hint="cs"/>
          <w:rtl/>
        </w:rPr>
        <w:t>אם התחלפה הממשלה.</w:t>
      </w:r>
    </w:p>
    <w:p w14:paraId="31CB5BF2" w14:textId="77777777" w:rsidR="00517257" w:rsidRDefault="00517257" w:rsidP="00517257">
      <w:pPr>
        <w:rPr>
          <w:rFonts w:hint="cs"/>
          <w:rtl/>
        </w:rPr>
      </w:pPr>
    </w:p>
    <w:p w14:paraId="61930DE2" w14:textId="77777777" w:rsidR="00896B4F" w:rsidRDefault="00896B4F" w:rsidP="00896B4F">
      <w:pPr>
        <w:pStyle w:val="af1"/>
        <w:keepNext/>
        <w:rPr>
          <w:rFonts w:hint="cs"/>
          <w:rtl/>
        </w:rPr>
      </w:pPr>
      <w:r>
        <w:rPr>
          <w:rtl/>
        </w:rPr>
        <w:t>איתי טמפקין:</w:t>
      </w:r>
    </w:p>
    <w:p w14:paraId="61886F11" w14:textId="77777777" w:rsidR="00896B4F" w:rsidRDefault="00896B4F" w:rsidP="00896B4F">
      <w:pPr>
        <w:pStyle w:val="KeepWithNext"/>
        <w:rPr>
          <w:rFonts w:hint="cs"/>
          <w:rtl/>
        </w:rPr>
      </w:pPr>
    </w:p>
    <w:p w14:paraId="4A19C275" w14:textId="77777777" w:rsidR="00896B4F" w:rsidRDefault="00896B4F" w:rsidP="00896B4F">
      <w:pPr>
        <w:rPr>
          <w:rFonts w:hint="cs"/>
          <w:rtl/>
        </w:rPr>
      </w:pPr>
      <w:r>
        <w:rPr>
          <w:rFonts w:hint="cs"/>
          <w:rtl/>
        </w:rPr>
        <w:t>כמו שכל חברה מתנהלת.</w:t>
      </w:r>
    </w:p>
    <w:p w14:paraId="5945CFD4" w14:textId="77777777" w:rsidR="00517257" w:rsidRDefault="00517257" w:rsidP="00517257">
      <w:pPr>
        <w:rPr>
          <w:rFonts w:hint="cs"/>
          <w:rtl/>
        </w:rPr>
      </w:pPr>
    </w:p>
    <w:p w14:paraId="6642E33C" w14:textId="77777777" w:rsidR="00517257" w:rsidRDefault="00517257" w:rsidP="00517257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14:paraId="2F14723A" w14:textId="77777777" w:rsidR="00517257" w:rsidRDefault="00517257" w:rsidP="00517257">
      <w:pPr>
        <w:pStyle w:val="KeepWithNext"/>
        <w:rPr>
          <w:rFonts w:hint="cs"/>
          <w:rtl/>
        </w:rPr>
      </w:pPr>
    </w:p>
    <w:p w14:paraId="3E6EF775" w14:textId="77777777" w:rsidR="00517257" w:rsidRDefault="00896B4F" w:rsidP="00896B4F">
      <w:pPr>
        <w:rPr>
          <w:rFonts w:hint="cs"/>
          <w:rtl/>
        </w:rPr>
      </w:pPr>
      <w:r>
        <w:rPr>
          <w:rFonts w:hint="cs"/>
          <w:rtl/>
        </w:rPr>
        <w:t xml:space="preserve">כל הצעת חוק שהקואליציה תביא נופלת אם אין לה מקור תקציבי. </w:t>
      </w:r>
      <w:r w:rsidR="00517257">
        <w:rPr>
          <w:rFonts w:hint="cs"/>
          <w:rtl/>
        </w:rPr>
        <w:t>אתם ר</w:t>
      </w:r>
      <w:r>
        <w:rPr>
          <w:rFonts w:hint="cs"/>
          <w:rtl/>
        </w:rPr>
        <w:t>וצים להצביע בעד זה? ת</w:t>
      </w:r>
      <w:r w:rsidR="00517257">
        <w:rPr>
          <w:rFonts w:hint="cs"/>
          <w:rtl/>
        </w:rPr>
        <w:t>צ</w:t>
      </w:r>
      <w:r>
        <w:rPr>
          <w:rFonts w:hint="cs"/>
          <w:rtl/>
        </w:rPr>
        <w:t>ב</w:t>
      </w:r>
      <w:r w:rsidR="00517257">
        <w:rPr>
          <w:rFonts w:hint="cs"/>
          <w:rtl/>
        </w:rPr>
        <w:t>יעו</w:t>
      </w:r>
      <w:r>
        <w:rPr>
          <w:rFonts w:hint="cs"/>
          <w:rtl/>
        </w:rPr>
        <w:t>.</w:t>
      </w:r>
    </w:p>
    <w:p w14:paraId="42181BEB" w14:textId="77777777" w:rsidR="00517257" w:rsidRDefault="00517257" w:rsidP="00517257">
      <w:pPr>
        <w:rPr>
          <w:rFonts w:hint="cs"/>
          <w:rtl/>
        </w:rPr>
      </w:pPr>
    </w:p>
    <w:p w14:paraId="31F3ED19" w14:textId="77777777" w:rsidR="00896B4F" w:rsidRDefault="00896B4F" w:rsidP="00896B4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5DBB30B" w14:textId="77777777" w:rsidR="00896B4F" w:rsidRDefault="00896B4F" w:rsidP="00896B4F">
      <w:pPr>
        <w:pStyle w:val="KeepWithNext"/>
        <w:rPr>
          <w:rFonts w:hint="cs"/>
          <w:rtl/>
        </w:rPr>
      </w:pPr>
    </w:p>
    <w:p w14:paraId="08709A78" w14:textId="77777777" w:rsidR="00517257" w:rsidRDefault="00517257" w:rsidP="00517257">
      <w:pPr>
        <w:rPr>
          <w:rFonts w:hint="cs"/>
          <w:rtl/>
        </w:rPr>
      </w:pPr>
      <w:r>
        <w:rPr>
          <w:rFonts w:hint="cs"/>
          <w:rtl/>
        </w:rPr>
        <w:t>למה</w:t>
      </w:r>
      <w:r w:rsidR="00896B4F">
        <w:rPr>
          <w:rFonts w:hint="cs"/>
          <w:rtl/>
        </w:rPr>
        <w:t xml:space="preserve"> </w:t>
      </w:r>
      <w:bookmarkStart w:id="65" w:name="_ETM_Q1_1227500153"/>
      <w:bookmarkEnd w:id="65"/>
      <w:r w:rsidR="00896B4F">
        <w:rPr>
          <w:rFonts w:hint="cs"/>
          <w:rtl/>
        </w:rPr>
        <w:t xml:space="preserve">אני צריך את זה </w:t>
      </w:r>
      <w:bookmarkStart w:id="66" w:name="_ETM_Q1_1224946000"/>
      <w:bookmarkEnd w:id="66"/>
      <w:r w:rsidR="00896B4F">
        <w:rPr>
          <w:rFonts w:hint="cs"/>
          <w:rtl/>
        </w:rPr>
        <w:t>3 שנים?</w:t>
      </w:r>
      <w:r>
        <w:rPr>
          <w:rFonts w:hint="cs"/>
          <w:rtl/>
        </w:rPr>
        <w:t xml:space="preserve"> </w:t>
      </w:r>
    </w:p>
    <w:p w14:paraId="62E2AF9B" w14:textId="77777777" w:rsidR="00517257" w:rsidRDefault="00517257" w:rsidP="00517257">
      <w:pPr>
        <w:rPr>
          <w:rFonts w:hint="cs"/>
          <w:rtl/>
        </w:rPr>
      </w:pPr>
    </w:p>
    <w:p w14:paraId="2D77A820" w14:textId="77777777" w:rsidR="00517257" w:rsidRDefault="00517257" w:rsidP="00517257">
      <w:pPr>
        <w:pStyle w:val="a"/>
        <w:keepNext/>
        <w:rPr>
          <w:rFonts w:hint="cs"/>
          <w:rtl/>
        </w:rPr>
      </w:pPr>
      <w:r>
        <w:rPr>
          <w:rtl/>
        </w:rPr>
        <w:t>נורית קורן (הליכוד):</w:t>
      </w:r>
    </w:p>
    <w:p w14:paraId="62798CCB" w14:textId="77777777" w:rsidR="00517257" w:rsidRDefault="00517257" w:rsidP="00517257">
      <w:pPr>
        <w:pStyle w:val="KeepWithNext"/>
        <w:rPr>
          <w:rFonts w:hint="cs"/>
          <w:rtl/>
        </w:rPr>
      </w:pPr>
    </w:p>
    <w:p w14:paraId="6C1B3849" w14:textId="77777777" w:rsidR="00517257" w:rsidRDefault="00517257" w:rsidP="00517257">
      <w:pPr>
        <w:rPr>
          <w:rFonts w:hint="cs"/>
          <w:rtl/>
        </w:rPr>
      </w:pPr>
      <w:r>
        <w:rPr>
          <w:rFonts w:hint="cs"/>
          <w:rtl/>
        </w:rPr>
        <w:t>למה צריך את זה בפנים?</w:t>
      </w:r>
    </w:p>
    <w:p w14:paraId="6B4B41FA" w14:textId="77777777" w:rsidR="00517257" w:rsidRDefault="00517257" w:rsidP="00517257">
      <w:pPr>
        <w:rPr>
          <w:rFonts w:hint="cs"/>
          <w:rtl/>
        </w:rPr>
      </w:pPr>
    </w:p>
    <w:p w14:paraId="412EFE98" w14:textId="77777777" w:rsidR="00896B4F" w:rsidRDefault="00896B4F" w:rsidP="00896B4F">
      <w:pPr>
        <w:pStyle w:val="af"/>
        <w:keepNext/>
        <w:rPr>
          <w:rFonts w:hint="cs"/>
          <w:rtl/>
        </w:rPr>
      </w:pPr>
      <w:bookmarkStart w:id="67" w:name="_ETM_Q1_1234227744"/>
      <w:bookmarkEnd w:id="67"/>
      <w:r>
        <w:rPr>
          <w:rtl/>
        </w:rPr>
        <w:t>היו"ר דוד ביטן:</w:t>
      </w:r>
    </w:p>
    <w:p w14:paraId="42E9E0EA" w14:textId="77777777" w:rsidR="00896B4F" w:rsidRDefault="00896B4F" w:rsidP="00896B4F">
      <w:pPr>
        <w:pStyle w:val="KeepWithNext"/>
        <w:rPr>
          <w:rFonts w:hint="cs"/>
          <w:rtl/>
        </w:rPr>
      </w:pPr>
    </w:p>
    <w:p w14:paraId="216646BA" w14:textId="77777777" w:rsidR="00517257" w:rsidRDefault="00724E33" w:rsidP="00406F96">
      <w:pPr>
        <w:rPr>
          <w:rFonts w:hint="cs"/>
          <w:rtl/>
        </w:rPr>
      </w:pPr>
      <w:r>
        <w:rPr>
          <w:rFonts w:hint="cs"/>
          <w:rtl/>
        </w:rPr>
        <w:t>אני לא הולך על ה-6 מיליון, אני הולך הלאה.</w:t>
      </w:r>
      <w:r w:rsidR="00406F96">
        <w:rPr>
          <w:rFonts w:hint="cs"/>
          <w:rtl/>
        </w:rPr>
        <w:t xml:space="preserve"> </w:t>
      </w:r>
      <w:r w:rsidR="00517257">
        <w:rPr>
          <w:rFonts w:hint="cs"/>
          <w:rtl/>
        </w:rPr>
        <w:t>יש לי הצעת תקציב שהעלות</w:t>
      </w:r>
      <w:r>
        <w:rPr>
          <w:rFonts w:hint="cs"/>
          <w:rtl/>
        </w:rPr>
        <w:t xml:space="preserve"> שלה הי</w:t>
      </w:r>
      <w:r w:rsidR="00517257">
        <w:rPr>
          <w:rFonts w:hint="cs"/>
          <w:rtl/>
        </w:rPr>
        <w:t>א 200 מ</w:t>
      </w:r>
      <w:r>
        <w:rPr>
          <w:rFonts w:hint="cs"/>
          <w:rtl/>
        </w:rPr>
        <w:t>יליון שקל.</w:t>
      </w:r>
    </w:p>
    <w:p w14:paraId="6BB41F9D" w14:textId="77777777" w:rsidR="00517257" w:rsidRDefault="00517257" w:rsidP="00517257">
      <w:pPr>
        <w:rPr>
          <w:rFonts w:hint="cs"/>
          <w:rtl/>
        </w:rPr>
      </w:pPr>
    </w:p>
    <w:p w14:paraId="782DC643" w14:textId="77777777" w:rsidR="00517257" w:rsidRDefault="00517257" w:rsidP="00517257">
      <w:pPr>
        <w:pStyle w:val="a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14:paraId="0F1BFED7" w14:textId="77777777" w:rsidR="00517257" w:rsidRDefault="00517257" w:rsidP="00517257">
      <w:pPr>
        <w:pStyle w:val="KeepWithNext"/>
        <w:rPr>
          <w:rtl/>
        </w:rPr>
      </w:pPr>
    </w:p>
    <w:p w14:paraId="400C3361" w14:textId="77777777" w:rsidR="00517257" w:rsidRDefault="00724E33" w:rsidP="00517257">
      <w:pPr>
        <w:rPr>
          <w:rFonts w:hint="cs"/>
          <w:rtl/>
        </w:rPr>
      </w:pPr>
      <w:r>
        <w:rPr>
          <w:rFonts w:hint="cs"/>
          <w:rtl/>
        </w:rPr>
        <w:t>הסיכוי שלי להעביר חוק הוא נמוך. אתם, חברי הקואליציה, דופקים את עצמכם.</w:t>
      </w:r>
    </w:p>
    <w:p w14:paraId="2F1BEFB3" w14:textId="77777777" w:rsidR="00517257" w:rsidRDefault="00517257" w:rsidP="00517257">
      <w:pPr>
        <w:rPr>
          <w:rFonts w:hint="cs"/>
          <w:rtl/>
        </w:rPr>
      </w:pPr>
    </w:p>
    <w:p w14:paraId="5DC7693D" w14:textId="77777777" w:rsidR="006612DD" w:rsidRDefault="006612DD" w:rsidP="006612DD">
      <w:pPr>
        <w:pStyle w:val="af"/>
        <w:keepNext/>
        <w:rPr>
          <w:rFonts w:hint="cs"/>
          <w:rtl/>
        </w:rPr>
      </w:pPr>
      <w:bookmarkStart w:id="68" w:name="_ETM_Q1_1252432838"/>
      <w:bookmarkEnd w:id="68"/>
      <w:r>
        <w:rPr>
          <w:rtl/>
        </w:rPr>
        <w:t>היו"ר דוד ביטן:</w:t>
      </w:r>
    </w:p>
    <w:p w14:paraId="461D2060" w14:textId="77777777" w:rsidR="006612DD" w:rsidRDefault="006612DD" w:rsidP="006612DD">
      <w:pPr>
        <w:pStyle w:val="KeepWithNext"/>
        <w:rPr>
          <w:rtl/>
        </w:rPr>
      </w:pPr>
    </w:p>
    <w:p w14:paraId="666FED32" w14:textId="77777777" w:rsidR="006612DD" w:rsidRDefault="006612DD" w:rsidP="00B87B67">
      <w:pPr>
        <w:rPr>
          <w:rFonts w:hint="cs"/>
          <w:rtl/>
        </w:rPr>
      </w:pPr>
      <w:r>
        <w:rPr>
          <w:rFonts w:hint="cs"/>
          <w:rtl/>
        </w:rPr>
        <w:t xml:space="preserve">אם יש לי </w:t>
      </w:r>
      <w:r w:rsidR="008117C5">
        <w:rPr>
          <w:rFonts w:hint="cs"/>
          <w:rtl/>
        </w:rPr>
        <w:t>הצעת חוק שעולה 200 מיליון שקל</w:t>
      </w:r>
      <w:r w:rsidR="00406F96">
        <w:rPr>
          <w:rFonts w:hint="cs"/>
          <w:rtl/>
        </w:rPr>
        <w:t>,</w:t>
      </w:r>
      <w:r>
        <w:rPr>
          <w:rFonts w:hint="cs"/>
          <w:rtl/>
        </w:rPr>
        <w:t xml:space="preserve"> ואנחנו נמצאי</w:t>
      </w:r>
      <w:r w:rsidR="008117C5">
        <w:rPr>
          <w:rFonts w:hint="cs"/>
          <w:rtl/>
        </w:rPr>
        <w:t>ם באמצע 2017</w:t>
      </w:r>
      <w:r>
        <w:rPr>
          <w:rFonts w:hint="cs"/>
          <w:rtl/>
        </w:rPr>
        <w:t>, לכאורה יש לי מקור תקציב</w:t>
      </w:r>
      <w:r w:rsidR="00B87B67">
        <w:rPr>
          <w:rFonts w:hint="cs"/>
          <w:rtl/>
        </w:rPr>
        <w:t>י</w:t>
      </w:r>
      <w:r>
        <w:rPr>
          <w:rFonts w:hint="cs"/>
          <w:rtl/>
        </w:rPr>
        <w:t xml:space="preserve"> ב</w:t>
      </w:r>
      <w:r w:rsidR="008117C5">
        <w:rPr>
          <w:rFonts w:hint="cs"/>
          <w:rtl/>
        </w:rPr>
        <w:t>-2017</w:t>
      </w:r>
      <w:r w:rsidR="00776000">
        <w:rPr>
          <w:rFonts w:hint="cs"/>
          <w:rtl/>
        </w:rPr>
        <w:t xml:space="preserve"> כי המסים עלו. אתה</w:t>
      </w:r>
      <w:r>
        <w:rPr>
          <w:rFonts w:hint="cs"/>
          <w:rtl/>
        </w:rPr>
        <w:t xml:space="preserve"> </w:t>
      </w:r>
      <w:r w:rsidR="008117C5">
        <w:rPr>
          <w:rFonts w:hint="cs"/>
          <w:rtl/>
        </w:rPr>
        <w:t>בא ו</w:t>
      </w:r>
      <w:r>
        <w:rPr>
          <w:rFonts w:hint="cs"/>
          <w:rtl/>
        </w:rPr>
        <w:t xml:space="preserve">אומר: </w:t>
      </w:r>
      <w:r w:rsidR="00776000">
        <w:rPr>
          <w:rFonts w:hint="cs"/>
          <w:rtl/>
        </w:rPr>
        <w:t>"</w:t>
      </w:r>
      <w:r w:rsidR="008117C5">
        <w:rPr>
          <w:rFonts w:hint="cs"/>
          <w:rtl/>
        </w:rPr>
        <w:t>כן</w:t>
      </w:r>
      <w:r>
        <w:rPr>
          <w:rFonts w:hint="cs"/>
          <w:rtl/>
        </w:rPr>
        <w:t xml:space="preserve">, </w:t>
      </w:r>
      <w:r w:rsidR="008117C5">
        <w:rPr>
          <w:rFonts w:hint="cs"/>
          <w:rtl/>
        </w:rPr>
        <w:t xml:space="preserve">יש מקור תקציבי </w:t>
      </w:r>
      <w:bookmarkStart w:id="69" w:name="_ETM_Q1_1341779676"/>
      <w:bookmarkEnd w:id="69"/>
      <w:r w:rsidR="008117C5">
        <w:rPr>
          <w:rFonts w:hint="cs"/>
          <w:rtl/>
        </w:rPr>
        <w:t>2017, אבל בתחזית שלנו ל-2018,2019 המסים ירדו</w:t>
      </w:r>
      <w:r w:rsidR="00776000">
        <w:rPr>
          <w:rFonts w:hint="cs"/>
          <w:rtl/>
        </w:rPr>
        <w:t>"</w:t>
      </w:r>
      <w:r w:rsidR="008117C5">
        <w:rPr>
          <w:rFonts w:hint="cs"/>
          <w:rtl/>
        </w:rPr>
        <w:t>. אני אף פעם לא אוכל להתמ</w:t>
      </w:r>
      <w:r>
        <w:rPr>
          <w:rFonts w:hint="cs"/>
          <w:rtl/>
        </w:rPr>
        <w:t>ו</w:t>
      </w:r>
      <w:r w:rsidR="00B87B67">
        <w:rPr>
          <w:rFonts w:hint="cs"/>
          <w:rtl/>
        </w:rPr>
        <w:t>דד עם טענה כזאת כי הכל תלוי בתחזית שלכם.</w:t>
      </w:r>
    </w:p>
    <w:p w14:paraId="6EEB8DB3" w14:textId="77777777" w:rsidR="006612DD" w:rsidRDefault="006612DD" w:rsidP="006612DD">
      <w:pPr>
        <w:rPr>
          <w:rFonts w:hint="cs"/>
          <w:rtl/>
        </w:rPr>
      </w:pPr>
    </w:p>
    <w:p w14:paraId="5DA7F380" w14:textId="77777777" w:rsidR="006612DD" w:rsidRDefault="006612DD" w:rsidP="006612DD">
      <w:pPr>
        <w:pStyle w:val="a"/>
        <w:keepNext/>
        <w:rPr>
          <w:rFonts w:hint="cs"/>
          <w:rtl/>
        </w:rPr>
      </w:pPr>
      <w:r>
        <w:rPr>
          <w:rtl/>
        </w:rPr>
        <w:t>נורית קורן (הליכוד):</w:t>
      </w:r>
    </w:p>
    <w:p w14:paraId="0F356FDC" w14:textId="77777777" w:rsidR="006612DD" w:rsidRDefault="006612DD" w:rsidP="006612DD">
      <w:pPr>
        <w:pStyle w:val="KeepWithNext"/>
        <w:rPr>
          <w:rtl/>
        </w:rPr>
      </w:pPr>
    </w:p>
    <w:p w14:paraId="10111627" w14:textId="77777777" w:rsidR="006612DD" w:rsidRDefault="00B87B67" w:rsidP="006612DD">
      <w:pPr>
        <w:rPr>
          <w:rFonts w:hint="cs"/>
          <w:rtl/>
        </w:rPr>
      </w:pPr>
      <w:r>
        <w:rPr>
          <w:rFonts w:hint="cs"/>
          <w:rtl/>
        </w:rPr>
        <w:t xml:space="preserve">נכון, אנחנו </w:t>
      </w:r>
      <w:r w:rsidR="006612DD">
        <w:rPr>
          <w:rFonts w:hint="cs"/>
          <w:rtl/>
        </w:rPr>
        <w:t>גם לא נקבל נתונים</w:t>
      </w:r>
      <w:r>
        <w:rPr>
          <w:rFonts w:hint="cs"/>
          <w:rtl/>
        </w:rPr>
        <w:t>.</w:t>
      </w:r>
    </w:p>
    <w:p w14:paraId="7A8B97BA" w14:textId="77777777" w:rsidR="006612DD" w:rsidRDefault="006612DD" w:rsidP="006612DD">
      <w:pPr>
        <w:rPr>
          <w:rFonts w:hint="cs"/>
          <w:rtl/>
        </w:rPr>
      </w:pPr>
    </w:p>
    <w:p w14:paraId="5848B84D" w14:textId="77777777" w:rsidR="001748E1" w:rsidRDefault="001748E1" w:rsidP="001748E1">
      <w:pPr>
        <w:pStyle w:val="af1"/>
        <w:keepNext/>
        <w:rPr>
          <w:rFonts w:hint="cs"/>
          <w:rtl/>
        </w:rPr>
      </w:pPr>
      <w:bookmarkStart w:id="70" w:name="_ETM_Q1_1301824591"/>
      <w:bookmarkEnd w:id="70"/>
      <w:r>
        <w:rPr>
          <w:rtl/>
        </w:rPr>
        <w:t>אמיר לוי:</w:t>
      </w:r>
    </w:p>
    <w:p w14:paraId="78D33404" w14:textId="77777777" w:rsidR="006612DD" w:rsidRDefault="006612DD" w:rsidP="006612DD">
      <w:pPr>
        <w:rPr>
          <w:rFonts w:hint="cs"/>
          <w:rtl/>
        </w:rPr>
      </w:pPr>
    </w:p>
    <w:p w14:paraId="597F79AF" w14:textId="77777777" w:rsidR="006612DD" w:rsidRDefault="00B87B67" w:rsidP="00B87B67">
      <w:pPr>
        <w:rPr>
          <w:rFonts w:hint="cs"/>
          <w:rtl/>
        </w:rPr>
      </w:pPr>
      <w:r>
        <w:rPr>
          <w:rFonts w:hint="cs"/>
          <w:rtl/>
        </w:rPr>
        <w:t xml:space="preserve">יהיו תחזיות. אנחנו מגישים פעמיים בשנה </w:t>
      </w:r>
      <w:r w:rsidR="006612DD">
        <w:rPr>
          <w:rFonts w:hint="cs"/>
          <w:rtl/>
        </w:rPr>
        <w:t>ל</w:t>
      </w:r>
      <w:r>
        <w:rPr>
          <w:rFonts w:hint="cs"/>
          <w:rtl/>
        </w:rPr>
        <w:t>ממשלה ול</w:t>
      </w:r>
      <w:r w:rsidR="006612DD">
        <w:rPr>
          <w:rFonts w:hint="cs"/>
          <w:rtl/>
        </w:rPr>
        <w:t>כנסת. אם מודל הכנסות המדינה עלה בשנה מסוימת, בדרך</w:t>
      </w:r>
      <w:r>
        <w:rPr>
          <w:rFonts w:hint="cs"/>
          <w:rtl/>
        </w:rPr>
        <w:t xml:space="preserve"> </w:t>
      </w:r>
      <w:bookmarkStart w:id="71" w:name="_ETM_Q1_1372979631"/>
      <w:bookmarkEnd w:id="71"/>
      <w:r>
        <w:rPr>
          <w:rFonts w:hint="cs"/>
          <w:rtl/>
        </w:rPr>
        <w:t xml:space="preserve">כלל זה גם </w:t>
      </w:r>
      <w:r w:rsidR="006612DD">
        <w:rPr>
          <w:rFonts w:hint="cs"/>
          <w:rtl/>
        </w:rPr>
        <w:t>מ</w:t>
      </w:r>
      <w:r>
        <w:rPr>
          <w:rFonts w:hint="cs"/>
          <w:rtl/>
        </w:rPr>
        <w:t xml:space="preserve">שפיע על השנים הבאות. חבר הכנסת מיקי לוי מכיר את זה. זה מהווה הבסיס שעליו </w:t>
      </w:r>
      <w:r w:rsidR="006612DD">
        <w:rPr>
          <w:rFonts w:hint="cs"/>
          <w:rtl/>
        </w:rPr>
        <w:t>בונים את התחזיות ה</w:t>
      </w:r>
      <w:r>
        <w:rPr>
          <w:rFonts w:hint="cs"/>
          <w:rtl/>
        </w:rPr>
        <w:t xml:space="preserve">באות. נניח רגע שאין מקור תקציבי. זה בעצם מה שמעלים. אם </w:t>
      </w:r>
      <w:r w:rsidR="006612DD">
        <w:rPr>
          <w:rFonts w:hint="cs"/>
          <w:rtl/>
        </w:rPr>
        <w:t xml:space="preserve">התחזית לשנים הבאות </w:t>
      </w:r>
      <w:r>
        <w:rPr>
          <w:rFonts w:hint="cs"/>
          <w:rtl/>
        </w:rPr>
        <w:t>היא ש</w:t>
      </w:r>
      <w:r w:rsidR="006612DD">
        <w:rPr>
          <w:rFonts w:hint="cs"/>
          <w:rtl/>
        </w:rPr>
        <w:t>אנחנו בגירעון, אנ</w:t>
      </w:r>
      <w:r>
        <w:rPr>
          <w:rFonts w:hint="cs"/>
          <w:rtl/>
        </w:rPr>
        <w:t xml:space="preserve">חנו רוצים להעמיק את הגירעון הזה? </w:t>
      </w:r>
    </w:p>
    <w:p w14:paraId="0A6C0EB6" w14:textId="77777777" w:rsidR="006612DD" w:rsidRDefault="006612DD" w:rsidP="006612DD">
      <w:pPr>
        <w:rPr>
          <w:rFonts w:hint="cs"/>
          <w:rtl/>
        </w:rPr>
      </w:pPr>
    </w:p>
    <w:p w14:paraId="6E7D1150" w14:textId="77777777" w:rsidR="006612DD" w:rsidRDefault="006612DD" w:rsidP="006612DD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14:paraId="4F0E28EA" w14:textId="77777777" w:rsidR="006612DD" w:rsidRDefault="006612DD" w:rsidP="006612DD">
      <w:pPr>
        <w:pStyle w:val="KeepWithNext"/>
        <w:rPr>
          <w:rtl/>
        </w:rPr>
      </w:pPr>
    </w:p>
    <w:p w14:paraId="6D4486C6" w14:textId="77777777" w:rsidR="006612DD" w:rsidRDefault="002E1232" w:rsidP="006612DD">
      <w:pPr>
        <w:rPr>
          <w:rFonts w:hint="cs"/>
          <w:rtl/>
        </w:rPr>
      </w:pPr>
      <w:r>
        <w:rPr>
          <w:rFonts w:hint="cs"/>
          <w:rtl/>
        </w:rPr>
        <w:t xml:space="preserve">אתה בא ואומר לי שבכוחכם לבטל חוקים שהכנסת </w:t>
      </w:r>
      <w:bookmarkStart w:id="72" w:name="_ETM_Q1_1400256472"/>
      <w:bookmarkEnd w:id="72"/>
      <w:r>
        <w:rPr>
          <w:rFonts w:hint="cs"/>
          <w:rtl/>
        </w:rPr>
        <w:t>חוקקה.</w:t>
      </w:r>
    </w:p>
    <w:p w14:paraId="78F35E1A" w14:textId="77777777" w:rsidR="006612DD" w:rsidRDefault="006612DD" w:rsidP="002E1232">
      <w:pPr>
        <w:ind w:firstLine="0"/>
        <w:rPr>
          <w:rFonts w:hint="cs"/>
          <w:rtl/>
        </w:rPr>
      </w:pPr>
    </w:p>
    <w:p w14:paraId="2B6DF52C" w14:textId="77777777" w:rsidR="002E1232" w:rsidRDefault="002E1232" w:rsidP="002E1232">
      <w:pPr>
        <w:pStyle w:val="af1"/>
        <w:keepNext/>
        <w:rPr>
          <w:rFonts w:hint="cs"/>
          <w:rtl/>
        </w:rPr>
      </w:pPr>
      <w:r>
        <w:rPr>
          <w:rtl/>
        </w:rPr>
        <w:t>אמיר לוי:</w:t>
      </w:r>
    </w:p>
    <w:p w14:paraId="346357DA" w14:textId="77777777" w:rsidR="002E1232" w:rsidRDefault="002E1232" w:rsidP="002E1232">
      <w:pPr>
        <w:pStyle w:val="KeepWithNext"/>
        <w:rPr>
          <w:rFonts w:hint="cs"/>
          <w:rtl/>
        </w:rPr>
      </w:pPr>
    </w:p>
    <w:p w14:paraId="622E08E1" w14:textId="77777777" w:rsidR="002E1232" w:rsidRDefault="002E1232" w:rsidP="002E1232">
      <w:pPr>
        <w:rPr>
          <w:rFonts w:hint="cs"/>
          <w:rtl/>
        </w:rPr>
      </w:pPr>
      <w:r>
        <w:rPr>
          <w:rFonts w:hint="cs"/>
          <w:rtl/>
        </w:rPr>
        <w:t>לא.</w:t>
      </w:r>
    </w:p>
    <w:p w14:paraId="1B1792E8" w14:textId="77777777" w:rsidR="002E1232" w:rsidRDefault="002E1232" w:rsidP="002E1232">
      <w:pPr>
        <w:rPr>
          <w:rFonts w:hint="cs"/>
          <w:rtl/>
        </w:rPr>
      </w:pPr>
    </w:p>
    <w:p w14:paraId="726B88B9" w14:textId="77777777" w:rsidR="006612DD" w:rsidRDefault="006612DD" w:rsidP="006612DD">
      <w:pPr>
        <w:pStyle w:val="a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14:paraId="22691520" w14:textId="77777777" w:rsidR="006612DD" w:rsidRDefault="006612DD" w:rsidP="006612DD">
      <w:pPr>
        <w:pStyle w:val="KeepWithNext"/>
        <w:rPr>
          <w:rtl/>
        </w:rPr>
      </w:pPr>
    </w:p>
    <w:p w14:paraId="345C201A" w14:textId="77777777" w:rsidR="006612DD" w:rsidRDefault="002E1232" w:rsidP="006612DD">
      <w:pPr>
        <w:rPr>
          <w:rFonts w:hint="cs"/>
          <w:rtl/>
        </w:rPr>
      </w:pPr>
      <w:r>
        <w:rPr>
          <w:rFonts w:hint="cs"/>
          <w:rtl/>
        </w:rPr>
        <w:t>אתה אומר שאגף התקציבים הופך להיות הריבון במדינת ישראל,</w:t>
      </w:r>
      <w:r w:rsidR="006612DD">
        <w:rPr>
          <w:rFonts w:hint="cs"/>
          <w:rtl/>
        </w:rPr>
        <w:t xml:space="preserve"> לא ה</w:t>
      </w:r>
      <w:r>
        <w:rPr>
          <w:rFonts w:hint="cs"/>
          <w:rtl/>
        </w:rPr>
        <w:t>נבחר שהציבור בחר.</w:t>
      </w:r>
    </w:p>
    <w:p w14:paraId="4D48571E" w14:textId="77777777" w:rsidR="006612DD" w:rsidRDefault="006612DD" w:rsidP="006612DD">
      <w:pPr>
        <w:rPr>
          <w:rFonts w:hint="cs"/>
          <w:rtl/>
        </w:rPr>
      </w:pPr>
    </w:p>
    <w:p w14:paraId="6B42F349" w14:textId="77777777" w:rsidR="002E1232" w:rsidRDefault="002E1232" w:rsidP="002E1232">
      <w:pPr>
        <w:pStyle w:val="af1"/>
        <w:keepNext/>
        <w:rPr>
          <w:rFonts w:hint="cs"/>
          <w:rtl/>
        </w:rPr>
      </w:pPr>
      <w:bookmarkStart w:id="73" w:name="_ETM_Q1_1424867809"/>
      <w:bookmarkEnd w:id="73"/>
      <w:r>
        <w:rPr>
          <w:rtl/>
        </w:rPr>
        <w:t>אמיר לוי:</w:t>
      </w:r>
    </w:p>
    <w:p w14:paraId="027C2C1D" w14:textId="77777777" w:rsidR="002E1232" w:rsidRDefault="002E1232" w:rsidP="002E1232">
      <w:pPr>
        <w:pStyle w:val="KeepWithNext"/>
        <w:rPr>
          <w:rFonts w:hint="cs"/>
          <w:rtl/>
        </w:rPr>
      </w:pPr>
    </w:p>
    <w:p w14:paraId="70B4F9EC" w14:textId="77777777" w:rsidR="006612DD" w:rsidRDefault="002E1232" w:rsidP="002E1232">
      <w:pPr>
        <w:rPr>
          <w:rFonts w:hint="cs"/>
          <w:rtl/>
        </w:rPr>
      </w:pPr>
      <w:r>
        <w:rPr>
          <w:rFonts w:hint="cs"/>
          <w:rtl/>
        </w:rPr>
        <w:t>הנומרטור הזה מגביל בראש וראשונה את הממשלה, כולל אותנו.</w:t>
      </w:r>
      <w:r w:rsidR="006612DD">
        <w:rPr>
          <w:rFonts w:hint="cs"/>
          <w:rtl/>
        </w:rPr>
        <w:t xml:space="preserve"> </w:t>
      </w:r>
    </w:p>
    <w:p w14:paraId="69E4C513" w14:textId="77777777" w:rsidR="006612DD" w:rsidRDefault="006612DD" w:rsidP="006612DD">
      <w:pPr>
        <w:rPr>
          <w:rFonts w:hint="cs"/>
          <w:rtl/>
        </w:rPr>
      </w:pPr>
    </w:p>
    <w:p w14:paraId="086961DE" w14:textId="77777777" w:rsidR="002E1232" w:rsidRDefault="002E1232" w:rsidP="002E123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DDC2DB5" w14:textId="77777777" w:rsidR="002E1232" w:rsidRDefault="002E1232" w:rsidP="002E1232">
      <w:pPr>
        <w:pStyle w:val="KeepWithNext"/>
        <w:rPr>
          <w:rFonts w:hint="cs"/>
          <w:rtl/>
        </w:rPr>
      </w:pPr>
    </w:p>
    <w:p w14:paraId="12D24B1A" w14:textId="77777777" w:rsidR="002E1232" w:rsidRDefault="002E1232" w:rsidP="002E1232">
      <w:pPr>
        <w:rPr>
          <w:rFonts w:hint="cs"/>
          <w:rtl/>
        </w:rPr>
      </w:pPr>
      <w:r>
        <w:rPr>
          <w:rFonts w:hint="cs"/>
          <w:rtl/>
        </w:rPr>
        <w:t>החוק הזה הוא נגד האוצר.</w:t>
      </w:r>
    </w:p>
    <w:p w14:paraId="2897EFD3" w14:textId="77777777" w:rsidR="006612DD" w:rsidRDefault="006612DD" w:rsidP="006612DD">
      <w:pPr>
        <w:rPr>
          <w:rFonts w:hint="cs"/>
          <w:rtl/>
        </w:rPr>
      </w:pPr>
    </w:p>
    <w:p w14:paraId="67D84126" w14:textId="77777777" w:rsidR="002E1232" w:rsidRDefault="002E1232" w:rsidP="002E1232">
      <w:pPr>
        <w:pStyle w:val="af1"/>
        <w:keepNext/>
        <w:rPr>
          <w:rFonts w:hint="cs"/>
          <w:rtl/>
        </w:rPr>
      </w:pPr>
      <w:r>
        <w:rPr>
          <w:rtl/>
        </w:rPr>
        <w:t>אמיר לוי:</w:t>
      </w:r>
    </w:p>
    <w:p w14:paraId="6E48444A" w14:textId="77777777" w:rsidR="002E1232" w:rsidRDefault="002E1232" w:rsidP="002E1232">
      <w:pPr>
        <w:pStyle w:val="KeepWithNext"/>
        <w:rPr>
          <w:rFonts w:hint="cs"/>
          <w:rtl/>
        </w:rPr>
      </w:pPr>
    </w:p>
    <w:p w14:paraId="6570C3E4" w14:textId="77777777" w:rsidR="00346DED" w:rsidRDefault="00346DED" w:rsidP="00F25504">
      <w:pPr>
        <w:rPr>
          <w:rFonts w:hint="cs"/>
          <w:rtl/>
        </w:rPr>
      </w:pPr>
      <w:r>
        <w:rPr>
          <w:rFonts w:hint="cs"/>
          <w:rtl/>
        </w:rPr>
        <w:t xml:space="preserve">זה כתוב. אתם בטח תשאלו למה אנחנו </w:t>
      </w:r>
      <w:bookmarkStart w:id="74" w:name="_ETM_Q1_1432569172"/>
      <w:bookmarkEnd w:id="74"/>
      <w:r>
        <w:rPr>
          <w:rFonts w:hint="cs"/>
          <w:rtl/>
        </w:rPr>
        <w:t xml:space="preserve">עושים את זה. בראש וראשונה </w:t>
      </w:r>
      <w:bookmarkStart w:id="75" w:name="_ETM_Q1_1438584783"/>
      <w:bookmarkEnd w:id="75"/>
      <w:r>
        <w:rPr>
          <w:rFonts w:hint="cs"/>
          <w:rtl/>
        </w:rPr>
        <w:t xml:space="preserve">זה מגביל אותנו. </w:t>
      </w:r>
    </w:p>
    <w:p w14:paraId="3217E928" w14:textId="77777777" w:rsidR="00346DED" w:rsidRDefault="00346DED" w:rsidP="00346DED">
      <w:pPr>
        <w:rPr>
          <w:rFonts w:hint="cs"/>
          <w:rtl/>
        </w:rPr>
      </w:pPr>
    </w:p>
    <w:p w14:paraId="5A586983" w14:textId="77777777" w:rsidR="00346DED" w:rsidRDefault="00346DED" w:rsidP="00346DED">
      <w:pPr>
        <w:pStyle w:val="a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14:paraId="0CD4B975" w14:textId="77777777" w:rsidR="00346DED" w:rsidRDefault="00346DED" w:rsidP="00346DED">
      <w:pPr>
        <w:pStyle w:val="KeepWithNext"/>
        <w:rPr>
          <w:rFonts w:hint="cs"/>
          <w:rtl/>
        </w:rPr>
      </w:pPr>
    </w:p>
    <w:p w14:paraId="57DB8270" w14:textId="77777777" w:rsidR="00346DED" w:rsidRDefault="00346DED" w:rsidP="00346DED">
      <w:pPr>
        <w:rPr>
          <w:rFonts w:hint="cs"/>
          <w:rtl/>
        </w:rPr>
      </w:pPr>
      <w:r>
        <w:rPr>
          <w:rFonts w:hint="cs"/>
          <w:rtl/>
        </w:rPr>
        <w:t>איך זה מגביל אתכם?</w:t>
      </w:r>
    </w:p>
    <w:p w14:paraId="1B27E0BA" w14:textId="77777777" w:rsidR="00346DED" w:rsidRDefault="00346DED" w:rsidP="00346DED">
      <w:pPr>
        <w:ind w:firstLine="0"/>
        <w:rPr>
          <w:rFonts w:hint="cs"/>
          <w:rtl/>
        </w:rPr>
      </w:pPr>
    </w:p>
    <w:p w14:paraId="63E4F178" w14:textId="77777777" w:rsidR="00346DED" w:rsidRDefault="00346DED" w:rsidP="00346DED">
      <w:pPr>
        <w:pStyle w:val="af1"/>
        <w:keepNext/>
        <w:rPr>
          <w:rFonts w:hint="cs"/>
          <w:rtl/>
        </w:rPr>
      </w:pPr>
      <w:bookmarkStart w:id="76" w:name="_ETM_Q1_1438891282"/>
      <w:bookmarkStart w:id="77" w:name="_ETM_Q1_1439754631"/>
      <w:bookmarkEnd w:id="76"/>
      <w:bookmarkEnd w:id="77"/>
      <w:r>
        <w:rPr>
          <w:rtl/>
        </w:rPr>
        <w:t>אמיר לוי:</w:t>
      </w:r>
    </w:p>
    <w:p w14:paraId="611087BF" w14:textId="77777777" w:rsidR="00346DED" w:rsidRDefault="00346DED" w:rsidP="00346DED">
      <w:pPr>
        <w:pStyle w:val="KeepWithNext"/>
        <w:rPr>
          <w:rFonts w:hint="cs"/>
          <w:rtl/>
        </w:rPr>
      </w:pPr>
    </w:p>
    <w:p w14:paraId="52348D97" w14:textId="77777777" w:rsidR="006612DD" w:rsidRDefault="006612DD" w:rsidP="00346DED">
      <w:pPr>
        <w:rPr>
          <w:rFonts w:hint="cs"/>
          <w:rtl/>
        </w:rPr>
      </w:pPr>
      <w:r>
        <w:rPr>
          <w:rFonts w:hint="cs"/>
          <w:rtl/>
        </w:rPr>
        <w:t>היום אנחנו יכולים לחתום על</w:t>
      </w:r>
      <w:r w:rsidR="00F20B1B">
        <w:rPr>
          <w:rFonts w:hint="cs"/>
          <w:rtl/>
        </w:rPr>
        <w:t xml:space="preserve"> התחייבויות ארוכות טווח</w:t>
      </w:r>
      <w:r>
        <w:rPr>
          <w:rFonts w:hint="cs"/>
          <w:rtl/>
        </w:rPr>
        <w:t xml:space="preserve"> גם אם </w:t>
      </w:r>
      <w:r w:rsidR="00346DED">
        <w:rPr>
          <w:rFonts w:hint="cs"/>
          <w:rtl/>
        </w:rPr>
        <w:t>אין לזה</w:t>
      </w:r>
      <w:bookmarkStart w:id="78" w:name="_ETM_Q1_1444720917"/>
      <w:bookmarkEnd w:id="78"/>
      <w:r w:rsidR="00346DED">
        <w:rPr>
          <w:rFonts w:hint="cs"/>
          <w:rtl/>
        </w:rPr>
        <w:t xml:space="preserve"> מקור ואנחנו יודעים שאנחנו בגרעון בשנים הבאות. </w:t>
      </w:r>
      <w:r>
        <w:rPr>
          <w:rFonts w:hint="cs"/>
          <w:rtl/>
        </w:rPr>
        <w:t>מהרגע שהחוק ע</w:t>
      </w:r>
      <w:r w:rsidR="00406F96">
        <w:rPr>
          <w:rFonts w:hint="cs"/>
          <w:rtl/>
        </w:rPr>
        <w:t>ובר</w:t>
      </w:r>
      <w:r w:rsidR="00346DED">
        <w:rPr>
          <w:rFonts w:hint="cs"/>
          <w:rtl/>
        </w:rPr>
        <w:t xml:space="preserve"> אסור לנו לעשות את זה ללא מ</w:t>
      </w:r>
      <w:r>
        <w:rPr>
          <w:rFonts w:hint="cs"/>
          <w:rtl/>
        </w:rPr>
        <w:t xml:space="preserve">קור. </w:t>
      </w:r>
    </w:p>
    <w:p w14:paraId="4528C694" w14:textId="77777777" w:rsidR="006612DD" w:rsidRDefault="006612DD" w:rsidP="006505F0">
      <w:pPr>
        <w:ind w:firstLine="0"/>
        <w:rPr>
          <w:rFonts w:hint="cs"/>
          <w:rtl/>
        </w:rPr>
      </w:pPr>
    </w:p>
    <w:p w14:paraId="4856E4BF" w14:textId="77777777" w:rsidR="006612DD" w:rsidRDefault="00F20B1B" w:rsidP="006505F0">
      <w:pPr>
        <w:rPr>
          <w:rFonts w:hint="cs"/>
          <w:rtl/>
        </w:rPr>
      </w:pPr>
      <w:bookmarkStart w:id="79" w:name="_ETM_Q1_1462566072"/>
      <w:bookmarkStart w:id="80" w:name="_ETM_Q1_1463572452"/>
      <w:bookmarkEnd w:id="79"/>
      <w:bookmarkEnd w:id="80"/>
      <w:r>
        <w:rPr>
          <w:rFonts w:hint="cs"/>
          <w:rtl/>
        </w:rPr>
        <w:t>לגבי החלק השני שהעליתם.</w:t>
      </w:r>
      <w:r w:rsidR="00E11755">
        <w:rPr>
          <w:rFonts w:hint="cs"/>
          <w:rtl/>
        </w:rPr>
        <w:t xml:space="preserve"> החוק הז</w:t>
      </w:r>
      <w:r w:rsidR="006505F0">
        <w:rPr>
          <w:rFonts w:hint="cs"/>
          <w:rtl/>
        </w:rPr>
        <w:t>ה</w:t>
      </w:r>
      <w:r w:rsidR="00E11755">
        <w:rPr>
          <w:rFonts w:hint="cs"/>
          <w:rtl/>
        </w:rPr>
        <w:t xml:space="preserve"> לא חל על חברי כנסת, ה</w:t>
      </w:r>
      <w:r w:rsidR="006505F0">
        <w:rPr>
          <w:rFonts w:hint="cs"/>
          <w:rtl/>
        </w:rPr>
        <w:t>ו</w:t>
      </w:r>
      <w:r w:rsidR="00E11755">
        <w:rPr>
          <w:rFonts w:hint="cs"/>
          <w:rtl/>
        </w:rPr>
        <w:t>א</w:t>
      </w:r>
      <w:r w:rsidR="006505F0">
        <w:rPr>
          <w:rFonts w:hint="cs"/>
          <w:rtl/>
        </w:rPr>
        <w:t xml:space="preserve"> </w:t>
      </w:r>
      <w:r w:rsidR="00E11755">
        <w:rPr>
          <w:rFonts w:hint="cs"/>
          <w:rtl/>
        </w:rPr>
        <w:t xml:space="preserve">לא חל על הכנסת. </w:t>
      </w:r>
    </w:p>
    <w:p w14:paraId="48924A14" w14:textId="77777777" w:rsidR="00E11755" w:rsidRDefault="00E11755" w:rsidP="006612DD">
      <w:pPr>
        <w:rPr>
          <w:rFonts w:hint="cs"/>
          <w:rtl/>
        </w:rPr>
      </w:pPr>
    </w:p>
    <w:p w14:paraId="2F30C12D" w14:textId="77777777" w:rsidR="00E11755" w:rsidRDefault="00E11755" w:rsidP="00E11755">
      <w:pPr>
        <w:pStyle w:val="a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14:paraId="7C6FA200" w14:textId="77777777" w:rsidR="00E11755" w:rsidRDefault="00E11755" w:rsidP="00E11755">
      <w:pPr>
        <w:pStyle w:val="KeepWithNext"/>
        <w:rPr>
          <w:rtl/>
        </w:rPr>
      </w:pPr>
    </w:p>
    <w:p w14:paraId="61A6E537" w14:textId="77777777" w:rsidR="00E11755" w:rsidRDefault="006505F0" w:rsidP="00E11755">
      <w:pPr>
        <w:rPr>
          <w:rFonts w:hint="cs"/>
          <w:rtl/>
        </w:rPr>
      </w:pPr>
      <w:r>
        <w:rPr>
          <w:rFonts w:hint="cs"/>
          <w:rtl/>
        </w:rPr>
        <w:t>מתי בממשלתי</w:t>
      </w:r>
      <w:r w:rsidR="00E11755">
        <w:rPr>
          <w:rFonts w:hint="cs"/>
          <w:rtl/>
        </w:rPr>
        <w:t xml:space="preserve"> יש טרומית?</w:t>
      </w:r>
      <w:r>
        <w:rPr>
          <w:rFonts w:hint="cs"/>
          <w:rtl/>
        </w:rPr>
        <w:t xml:space="preserve"> למה הכנסתם את המילה "טרומית"? יש הצעת חוק ממשלתית עם </w:t>
      </w:r>
      <w:bookmarkStart w:id="81" w:name="_ETM_Q1_1495520705"/>
      <w:bookmarkEnd w:id="81"/>
      <w:r>
        <w:rPr>
          <w:rFonts w:hint="cs"/>
          <w:rtl/>
        </w:rPr>
        <w:t>טרומית?</w:t>
      </w:r>
    </w:p>
    <w:p w14:paraId="5AB45BB3" w14:textId="77777777" w:rsidR="00E11755" w:rsidRDefault="00E11755" w:rsidP="00E11755">
      <w:pPr>
        <w:rPr>
          <w:rFonts w:hint="cs"/>
          <w:rtl/>
        </w:rPr>
      </w:pPr>
    </w:p>
    <w:p w14:paraId="542ED15F" w14:textId="77777777" w:rsidR="006505F0" w:rsidRDefault="006505F0" w:rsidP="006505F0">
      <w:pPr>
        <w:pStyle w:val="af1"/>
        <w:keepNext/>
        <w:rPr>
          <w:rFonts w:hint="cs"/>
          <w:rtl/>
        </w:rPr>
      </w:pPr>
      <w:bookmarkStart w:id="82" w:name="_ETM_Q1_1494735784"/>
      <w:bookmarkEnd w:id="82"/>
      <w:r>
        <w:rPr>
          <w:rtl/>
        </w:rPr>
        <w:t>אמיר לוי:</w:t>
      </w:r>
    </w:p>
    <w:p w14:paraId="23230035" w14:textId="77777777" w:rsidR="006505F0" w:rsidRDefault="006505F0" w:rsidP="006505F0">
      <w:pPr>
        <w:pStyle w:val="KeepWithNext"/>
        <w:rPr>
          <w:rFonts w:hint="cs"/>
          <w:rtl/>
        </w:rPr>
      </w:pPr>
    </w:p>
    <w:p w14:paraId="10CBAACD" w14:textId="77777777" w:rsidR="00E11755" w:rsidRDefault="00E11755" w:rsidP="006505F0">
      <w:pPr>
        <w:rPr>
          <w:rFonts w:hint="cs"/>
          <w:rtl/>
        </w:rPr>
      </w:pPr>
      <w:r>
        <w:rPr>
          <w:rFonts w:hint="cs"/>
          <w:rtl/>
        </w:rPr>
        <w:t xml:space="preserve">לאור דרישה שלך, </w:t>
      </w:r>
      <w:r w:rsidR="006505F0">
        <w:rPr>
          <w:rFonts w:hint="cs"/>
          <w:rtl/>
        </w:rPr>
        <w:t xml:space="preserve">יושב-ראש הוועדה, אנחנו מסכימים </w:t>
      </w:r>
      <w:r>
        <w:rPr>
          <w:rFonts w:hint="cs"/>
          <w:rtl/>
        </w:rPr>
        <w:t xml:space="preserve">שהצעות </w:t>
      </w:r>
      <w:r w:rsidR="006505F0">
        <w:rPr>
          <w:rFonts w:hint="cs"/>
          <w:rtl/>
        </w:rPr>
        <w:t xml:space="preserve">החוק שיש עליהן היום מגבלה </w:t>
      </w:r>
      <w:bookmarkStart w:id="83" w:name="_ETM_Q1_1510933348"/>
      <w:bookmarkEnd w:id="83"/>
      <w:r w:rsidR="006505F0">
        <w:rPr>
          <w:rFonts w:hint="cs"/>
          <w:rtl/>
        </w:rPr>
        <w:t>של 6</w:t>
      </w:r>
      <w:r w:rsidR="00F20B1B">
        <w:rPr>
          <w:rFonts w:hint="cs"/>
          <w:rtl/>
        </w:rPr>
        <w:t xml:space="preserve"> מיליון שקל ועליהן יש רוב מיוחס</w:t>
      </w:r>
      <w:r w:rsidR="006505F0">
        <w:rPr>
          <w:rFonts w:hint="cs"/>
          <w:rtl/>
        </w:rPr>
        <w:t xml:space="preserve"> יהיו פטורות מהנומרטור. </w:t>
      </w:r>
    </w:p>
    <w:p w14:paraId="70644121" w14:textId="77777777" w:rsidR="00E11755" w:rsidRDefault="00E11755" w:rsidP="00E11755">
      <w:pPr>
        <w:rPr>
          <w:rFonts w:hint="cs"/>
          <w:rtl/>
        </w:rPr>
      </w:pPr>
    </w:p>
    <w:p w14:paraId="512373D7" w14:textId="77777777" w:rsidR="00E11755" w:rsidRDefault="00E11755" w:rsidP="00E11755">
      <w:pPr>
        <w:pStyle w:val="a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14:paraId="581FEBD3" w14:textId="77777777" w:rsidR="00E11755" w:rsidRDefault="00E11755" w:rsidP="00E11755">
      <w:pPr>
        <w:pStyle w:val="KeepWithNext"/>
        <w:rPr>
          <w:rtl/>
        </w:rPr>
      </w:pPr>
    </w:p>
    <w:p w14:paraId="5BA6ECFF" w14:textId="77777777" w:rsidR="00E11755" w:rsidRDefault="006505F0" w:rsidP="00E11755">
      <w:pPr>
        <w:rPr>
          <w:rFonts w:hint="cs"/>
          <w:rtl/>
        </w:rPr>
      </w:pPr>
      <w:r>
        <w:rPr>
          <w:rFonts w:hint="cs"/>
          <w:rtl/>
        </w:rPr>
        <w:t>מה קורה אם מתחלף השלטון תוך כדי תקציב תלת שנתי?</w:t>
      </w:r>
      <w:r w:rsidR="00E11755">
        <w:rPr>
          <w:rFonts w:hint="cs"/>
          <w:rtl/>
        </w:rPr>
        <w:t xml:space="preserve"> </w:t>
      </w:r>
    </w:p>
    <w:p w14:paraId="2DDEC955" w14:textId="77777777" w:rsidR="00E11755" w:rsidRDefault="00E11755" w:rsidP="00E11755">
      <w:pPr>
        <w:rPr>
          <w:rFonts w:hint="cs"/>
          <w:rtl/>
        </w:rPr>
      </w:pPr>
    </w:p>
    <w:p w14:paraId="56DE7B6C" w14:textId="77777777" w:rsidR="006505F0" w:rsidRDefault="006505F0" w:rsidP="006505F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031CB42" w14:textId="77777777" w:rsidR="006505F0" w:rsidRDefault="006505F0" w:rsidP="006505F0">
      <w:pPr>
        <w:pStyle w:val="KeepWithNext"/>
        <w:rPr>
          <w:rFonts w:hint="cs"/>
          <w:rtl/>
        </w:rPr>
      </w:pPr>
    </w:p>
    <w:p w14:paraId="014F6179" w14:textId="77777777" w:rsidR="00E11755" w:rsidRDefault="00E11755" w:rsidP="00E11755">
      <w:pPr>
        <w:rPr>
          <w:rFonts w:hint="cs"/>
          <w:rtl/>
        </w:rPr>
      </w:pPr>
      <w:r>
        <w:rPr>
          <w:rFonts w:hint="cs"/>
          <w:rtl/>
        </w:rPr>
        <w:t>זה כולל את</w:t>
      </w:r>
      <w:r w:rsidR="006505F0">
        <w:rPr>
          <w:rFonts w:hint="cs"/>
          <w:rtl/>
        </w:rPr>
        <w:t xml:space="preserve"> התיקון שעשה גפני, </w:t>
      </w:r>
      <w:bookmarkStart w:id="84" w:name="_ETM_Q1_1522927223"/>
      <w:bookmarkEnd w:id="84"/>
      <w:r w:rsidR="006505F0">
        <w:rPr>
          <w:rFonts w:hint="cs"/>
          <w:rtl/>
        </w:rPr>
        <w:t>נכון?</w:t>
      </w:r>
    </w:p>
    <w:p w14:paraId="5D5AFECD" w14:textId="77777777" w:rsidR="00E11755" w:rsidRDefault="00E11755" w:rsidP="00E11755">
      <w:pPr>
        <w:rPr>
          <w:rFonts w:hint="cs"/>
          <w:rtl/>
        </w:rPr>
      </w:pPr>
    </w:p>
    <w:p w14:paraId="06EDDFE2" w14:textId="77777777" w:rsidR="006505F0" w:rsidRDefault="006505F0" w:rsidP="006505F0">
      <w:pPr>
        <w:pStyle w:val="af1"/>
        <w:keepNext/>
        <w:rPr>
          <w:rFonts w:hint="cs"/>
          <w:rtl/>
        </w:rPr>
      </w:pPr>
      <w:r>
        <w:rPr>
          <w:rtl/>
        </w:rPr>
        <w:t>אמיר לוי:</w:t>
      </w:r>
    </w:p>
    <w:p w14:paraId="6EB2A522" w14:textId="77777777" w:rsidR="006505F0" w:rsidRDefault="006505F0" w:rsidP="006505F0">
      <w:pPr>
        <w:pStyle w:val="KeepWithNext"/>
        <w:rPr>
          <w:rFonts w:hint="cs"/>
          <w:rtl/>
        </w:rPr>
      </w:pPr>
    </w:p>
    <w:p w14:paraId="567606DB" w14:textId="77777777" w:rsidR="006505F0" w:rsidRDefault="006505F0" w:rsidP="006505F0">
      <w:pPr>
        <w:rPr>
          <w:rFonts w:hint="cs"/>
          <w:rtl/>
        </w:rPr>
      </w:pPr>
      <w:r>
        <w:rPr>
          <w:rFonts w:hint="cs"/>
          <w:rtl/>
        </w:rPr>
        <w:t>גם וגם.</w:t>
      </w:r>
    </w:p>
    <w:p w14:paraId="08F1E2FE" w14:textId="77777777" w:rsidR="00E11755" w:rsidRDefault="00E11755" w:rsidP="00E11755">
      <w:pPr>
        <w:rPr>
          <w:rFonts w:hint="cs"/>
          <w:rtl/>
        </w:rPr>
      </w:pPr>
    </w:p>
    <w:p w14:paraId="429DDF2C" w14:textId="77777777" w:rsidR="006505F0" w:rsidRDefault="006505F0" w:rsidP="006505F0">
      <w:pPr>
        <w:pStyle w:val="a"/>
        <w:keepNext/>
        <w:rPr>
          <w:rtl/>
        </w:rPr>
      </w:pPr>
      <w:bookmarkStart w:id="85" w:name="_ETM_Q1_1532128395"/>
      <w:bookmarkEnd w:id="85"/>
      <w:r>
        <w:rPr>
          <w:rtl/>
        </w:rPr>
        <w:t>אורלי לוי אבקסיס (ישראל ביתנו):</w:t>
      </w:r>
    </w:p>
    <w:p w14:paraId="3D877DF7" w14:textId="77777777" w:rsidR="006505F0" w:rsidRDefault="006505F0" w:rsidP="006505F0">
      <w:pPr>
        <w:pStyle w:val="KeepWithNext"/>
        <w:rPr>
          <w:rFonts w:hint="cs"/>
          <w:rtl/>
          <w:lang w:eastAsia="he-IL"/>
        </w:rPr>
      </w:pPr>
    </w:p>
    <w:p w14:paraId="11F8448D" w14:textId="77777777" w:rsidR="00E11755" w:rsidRDefault="006505F0" w:rsidP="00E11755">
      <w:pPr>
        <w:rPr>
          <w:rFonts w:hint="cs"/>
          <w:rtl/>
        </w:rPr>
      </w:pPr>
      <w:r>
        <w:rPr>
          <w:rFonts w:hint="cs"/>
          <w:rtl/>
        </w:rPr>
        <w:t>אתם הריבון. נבחרי הציבור הם פי</w:t>
      </w:r>
      <w:r w:rsidR="00E11755">
        <w:rPr>
          <w:rFonts w:hint="cs"/>
          <w:rtl/>
        </w:rPr>
        <w:t>קציה.</w:t>
      </w:r>
    </w:p>
    <w:p w14:paraId="7C6A8433" w14:textId="77777777" w:rsidR="00E11755" w:rsidRDefault="00E11755" w:rsidP="00E11755">
      <w:pPr>
        <w:rPr>
          <w:rFonts w:hint="cs"/>
          <w:rtl/>
        </w:rPr>
      </w:pPr>
    </w:p>
    <w:p w14:paraId="1D5E9476" w14:textId="77777777" w:rsidR="00DA478F" w:rsidRDefault="00DA478F" w:rsidP="00DA478F">
      <w:pPr>
        <w:pStyle w:val="af1"/>
        <w:keepNext/>
        <w:rPr>
          <w:rFonts w:hint="cs"/>
          <w:rtl/>
        </w:rPr>
      </w:pPr>
      <w:r>
        <w:rPr>
          <w:rtl/>
        </w:rPr>
        <w:t>אמיר לוי:</w:t>
      </w:r>
    </w:p>
    <w:p w14:paraId="50723720" w14:textId="77777777" w:rsidR="00DA478F" w:rsidRDefault="00DA478F" w:rsidP="00DA478F">
      <w:pPr>
        <w:pStyle w:val="KeepWithNext"/>
        <w:rPr>
          <w:rFonts w:hint="cs"/>
          <w:rtl/>
        </w:rPr>
      </w:pPr>
    </w:p>
    <w:p w14:paraId="48B9B2AC" w14:textId="77777777" w:rsidR="00E11755" w:rsidRDefault="00E11755" w:rsidP="00E11755">
      <w:pPr>
        <w:rPr>
          <w:rFonts w:hint="cs"/>
          <w:rtl/>
        </w:rPr>
      </w:pPr>
      <w:bookmarkStart w:id="86" w:name="_ETM_Q1_1550788858"/>
      <w:bookmarkEnd w:id="86"/>
      <w:r>
        <w:rPr>
          <w:rFonts w:hint="cs"/>
          <w:rtl/>
        </w:rPr>
        <w:t>הממשלה</w:t>
      </w:r>
      <w:r w:rsidR="00DA478F">
        <w:rPr>
          <w:rFonts w:hint="cs"/>
          <w:rtl/>
        </w:rPr>
        <w:t xml:space="preserve"> קובעת סדרי עדיפויות. בשביל מה הממשלה נבחרת?</w:t>
      </w:r>
      <w:r>
        <w:rPr>
          <w:rFonts w:hint="cs"/>
          <w:rtl/>
        </w:rPr>
        <w:t xml:space="preserve"> </w:t>
      </w:r>
    </w:p>
    <w:p w14:paraId="1708477B" w14:textId="77777777" w:rsidR="00E11755" w:rsidRDefault="00E11755" w:rsidP="00E11755">
      <w:pPr>
        <w:rPr>
          <w:rFonts w:hint="cs"/>
          <w:rtl/>
        </w:rPr>
      </w:pPr>
    </w:p>
    <w:p w14:paraId="33AAE8BD" w14:textId="77777777" w:rsidR="00E11755" w:rsidRDefault="00E11755" w:rsidP="00E11755">
      <w:pPr>
        <w:pStyle w:val="a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14:paraId="3EAF7732" w14:textId="77777777" w:rsidR="00E11755" w:rsidRDefault="00E11755" w:rsidP="00E11755">
      <w:pPr>
        <w:pStyle w:val="KeepWithNext"/>
        <w:rPr>
          <w:rFonts w:hint="cs"/>
          <w:rtl/>
        </w:rPr>
      </w:pPr>
    </w:p>
    <w:p w14:paraId="6C7C9F84" w14:textId="77777777" w:rsidR="00E11755" w:rsidRDefault="00E11755" w:rsidP="004E0060">
      <w:pPr>
        <w:rPr>
          <w:rFonts w:hint="cs"/>
          <w:rtl/>
        </w:rPr>
      </w:pPr>
      <w:r>
        <w:rPr>
          <w:rFonts w:hint="cs"/>
          <w:rtl/>
        </w:rPr>
        <w:t>אתם מחליפ</w:t>
      </w:r>
      <w:r w:rsidR="00DA478F">
        <w:rPr>
          <w:rFonts w:hint="cs"/>
          <w:rtl/>
        </w:rPr>
        <w:t>ים את תפקיד נבחר הציבור.</w:t>
      </w:r>
      <w:r w:rsidR="004E0060">
        <w:rPr>
          <w:rFonts w:hint="cs"/>
          <w:rtl/>
        </w:rPr>
        <w:t xml:space="preserve"> חבר כנסת לא יכול לחוקק</w:t>
      </w:r>
      <w:r>
        <w:rPr>
          <w:rFonts w:hint="cs"/>
          <w:rtl/>
        </w:rPr>
        <w:t xml:space="preserve">. </w:t>
      </w:r>
    </w:p>
    <w:p w14:paraId="04006971" w14:textId="77777777" w:rsidR="00E11755" w:rsidRDefault="00E11755" w:rsidP="004E0060">
      <w:pPr>
        <w:ind w:firstLine="0"/>
        <w:rPr>
          <w:rFonts w:hint="cs"/>
          <w:rtl/>
        </w:rPr>
      </w:pPr>
    </w:p>
    <w:p w14:paraId="1ED9C97A" w14:textId="77777777" w:rsidR="004E0060" w:rsidRDefault="004E0060" w:rsidP="004E006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413145B" w14:textId="77777777" w:rsidR="004E0060" w:rsidRDefault="004E0060" w:rsidP="004E0060">
      <w:pPr>
        <w:pStyle w:val="KeepWithNext"/>
        <w:rPr>
          <w:rFonts w:hint="cs"/>
          <w:rtl/>
        </w:rPr>
      </w:pPr>
    </w:p>
    <w:p w14:paraId="0B00A208" w14:textId="77777777" w:rsidR="004E0060" w:rsidRDefault="004E0060" w:rsidP="004E0060">
      <w:pPr>
        <w:rPr>
          <w:rFonts w:hint="cs"/>
          <w:rtl/>
        </w:rPr>
      </w:pPr>
      <w:r>
        <w:rPr>
          <w:rFonts w:hint="cs"/>
          <w:rtl/>
        </w:rPr>
        <w:t>התיקון הזה הוא בסדר.</w:t>
      </w:r>
    </w:p>
    <w:p w14:paraId="3254BE83" w14:textId="77777777" w:rsidR="004E0060" w:rsidRDefault="004E0060" w:rsidP="004E0060">
      <w:pPr>
        <w:rPr>
          <w:rFonts w:hint="cs"/>
          <w:rtl/>
        </w:rPr>
      </w:pPr>
      <w:bookmarkStart w:id="87" w:name="_ETM_Q1_1561142717"/>
      <w:bookmarkEnd w:id="87"/>
    </w:p>
    <w:p w14:paraId="781D6481" w14:textId="77777777" w:rsidR="00FD0DBB" w:rsidRDefault="00FD0DBB" w:rsidP="00FD0DBB">
      <w:pPr>
        <w:pStyle w:val="a"/>
        <w:keepNext/>
        <w:rPr>
          <w:rFonts w:hint="cs"/>
          <w:rtl/>
        </w:rPr>
      </w:pPr>
      <w:bookmarkStart w:id="88" w:name="_ETM_Q1_1591240072"/>
      <w:bookmarkEnd w:id="88"/>
      <w:r>
        <w:rPr>
          <w:rtl/>
        </w:rPr>
        <w:t>אורלי לוי אבקסיס (ישראל ביתנו):</w:t>
      </w:r>
    </w:p>
    <w:p w14:paraId="1AA59C8E" w14:textId="77777777" w:rsidR="00FD0DBB" w:rsidRDefault="00FD0DBB" w:rsidP="00FD0DBB">
      <w:pPr>
        <w:pStyle w:val="KeepWithNext"/>
        <w:rPr>
          <w:rFonts w:hint="cs"/>
          <w:rtl/>
        </w:rPr>
      </w:pPr>
    </w:p>
    <w:p w14:paraId="5E73B872" w14:textId="77777777" w:rsidR="00FD0DBB" w:rsidRDefault="00FD0DBB" w:rsidP="00FD0DBB">
      <w:pPr>
        <w:rPr>
          <w:rFonts w:hint="cs"/>
          <w:rtl/>
        </w:rPr>
      </w:pPr>
      <w:r>
        <w:rPr>
          <w:rFonts w:hint="cs"/>
          <w:rtl/>
        </w:rPr>
        <w:t xml:space="preserve">אני עדיין חושבת שזה נושא </w:t>
      </w:r>
      <w:bookmarkStart w:id="89" w:name="_ETM_Q1_1595215463"/>
      <w:bookmarkEnd w:id="89"/>
      <w:r>
        <w:rPr>
          <w:rFonts w:hint="cs"/>
          <w:rtl/>
        </w:rPr>
        <w:t>חדש.</w:t>
      </w:r>
    </w:p>
    <w:p w14:paraId="1877C47C" w14:textId="77777777" w:rsidR="00FD0DBB" w:rsidRDefault="00FD0DBB" w:rsidP="00FD0DBB">
      <w:pPr>
        <w:ind w:firstLine="0"/>
        <w:rPr>
          <w:rFonts w:hint="cs"/>
          <w:rtl/>
        </w:rPr>
      </w:pPr>
      <w:bookmarkStart w:id="90" w:name="_ETM_Q1_1596049539"/>
      <w:bookmarkStart w:id="91" w:name="_ETM_Q1_1596541126"/>
      <w:bookmarkEnd w:id="90"/>
      <w:bookmarkEnd w:id="91"/>
    </w:p>
    <w:p w14:paraId="45B97F12" w14:textId="77777777" w:rsidR="00FD0DBB" w:rsidRDefault="00FD0DBB" w:rsidP="00FD0DBB">
      <w:pPr>
        <w:pStyle w:val="af"/>
        <w:keepNext/>
        <w:rPr>
          <w:rFonts w:hint="cs"/>
          <w:rtl/>
        </w:rPr>
      </w:pPr>
      <w:bookmarkStart w:id="92" w:name="_ETM_Q1_1597735533"/>
      <w:bookmarkEnd w:id="92"/>
      <w:r>
        <w:rPr>
          <w:rtl/>
        </w:rPr>
        <w:t>היו"ר דוד ביטן:</w:t>
      </w:r>
    </w:p>
    <w:p w14:paraId="784CADF4" w14:textId="77777777" w:rsidR="00FD0DBB" w:rsidRDefault="00FD0DBB" w:rsidP="00FD0DBB">
      <w:pPr>
        <w:pStyle w:val="KeepWithNext"/>
        <w:rPr>
          <w:rFonts w:hint="cs"/>
          <w:rtl/>
        </w:rPr>
      </w:pPr>
    </w:p>
    <w:p w14:paraId="30BA505E" w14:textId="77777777" w:rsidR="00FD0DBB" w:rsidRDefault="00FD0DBB" w:rsidP="00FD0DBB">
      <w:pPr>
        <w:rPr>
          <w:rFonts w:hint="cs"/>
          <w:rtl/>
        </w:rPr>
      </w:pPr>
      <w:r>
        <w:rPr>
          <w:rFonts w:hint="cs"/>
          <w:rtl/>
        </w:rPr>
        <w:t xml:space="preserve">אני אומר שהתיקון מסדר את העניין. הוא לא מגביל יותר ממה שאנחנו מוגבלים היום. היום אנחנו מוגבלים </w:t>
      </w:r>
      <w:bookmarkStart w:id="93" w:name="_ETM_Q1_1608405429"/>
      <w:bookmarkEnd w:id="93"/>
      <w:r>
        <w:rPr>
          <w:rFonts w:hint="cs"/>
          <w:rtl/>
        </w:rPr>
        <w:t xml:space="preserve">באותה מידה. </w:t>
      </w:r>
    </w:p>
    <w:p w14:paraId="76AA012F" w14:textId="77777777" w:rsidR="00FD0DBB" w:rsidRDefault="00FD0DBB" w:rsidP="00FD0DBB">
      <w:pPr>
        <w:rPr>
          <w:rFonts w:hint="cs"/>
          <w:rtl/>
        </w:rPr>
      </w:pPr>
    </w:p>
    <w:p w14:paraId="72FC5C83" w14:textId="77777777" w:rsidR="00FD0DBB" w:rsidRDefault="00FD0DBB" w:rsidP="00FD0DBB">
      <w:pPr>
        <w:pStyle w:val="a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14:paraId="5675F1EB" w14:textId="77777777" w:rsidR="00FD0DBB" w:rsidRDefault="00FD0DBB" w:rsidP="00FD0DBB">
      <w:pPr>
        <w:pStyle w:val="KeepWithNext"/>
        <w:rPr>
          <w:rFonts w:hint="cs"/>
          <w:rtl/>
        </w:rPr>
      </w:pPr>
    </w:p>
    <w:p w14:paraId="05CEA69B" w14:textId="77777777" w:rsidR="00FD0DBB" w:rsidRDefault="00FD0DBB" w:rsidP="00FD0DBB">
      <w:pPr>
        <w:rPr>
          <w:rFonts w:hint="cs"/>
          <w:rtl/>
        </w:rPr>
      </w:pPr>
      <w:r>
        <w:rPr>
          <w:rFonts w:hint="cs"/>
          <w:rtl/>
        </w:rPr>
        <w:t>אתה לא מבין שאתה מסנדל את עצמך.</w:t>
      </w:r>
    </w:p>
    <w:p w14:paraId="63DA40CD" w14:textId="77777777" w:rsidR="00FD0DBB" w:rsidRDefault="00FD0DBB" w:rsidP="00FD0DBB">
      <w:pPr>
        <w:ind w:firstLine="0"/>
        <w:rPr>
          <w:rFonts w:hint="cs"/>
          <w:rtl/>
        </w:rPr>
      </w:pPr>
      <w:bookmarkStart w:id="94" w:name="_ETM_Q1_1612978050"/>
      <w:bookmarkEnd w:id="94"/>
    </w:p>
    <w:p w14:paraId="46F4F707" w14:textId="77777777" w:rsidR="00FD0DBB" w:rsidRDefault="00FD0DBB" w:rsidP="00FD0DBB">
      <w:pPr>
        <w:pStyle w:val="af"/>
        <w:keepNext/>
        <w:rPr>
          <w:rFonts w:hint="cs"/>
          <w:rtl/>
        </w:rPr>
      </w:pPr>
      <w:bookmarkStart w:id="95" w:name="_ETM_Q1_1613381345"/>
      <w:bookmarkEnd w:id="95"/>
      <w:r>
        <w:rPr>
          <w:rtl/>
        </w:rPr>
        <w:t>היו"ר דוד ביטן:</w:t>
      </w:r>
    </w:p>
    <w:p w14:paraId="3EB5995D" w14:textId="77777777" w:rsidR="00FD0DBB" w:rsidRDefault="00FD0DBB" w:rsidP="00FD0DBB">
      <w:pPr>
        <w:pStyle w:val="KeepWithNext"/>
        <w:rPr>
          <w:rFonts w:hint="cs"/>
          <w:rtl/>
        </w:rPr>
      </w:pPr>
    </w:p>
    <w:p w14:paraId="57C96C1C" w14:textId="77777777" w:rsidR="00285502" w:rsidRDefault="00B51975" w:rsidP="00FD0DBB">
      <w:pPr>
        <w:rPr>
          <w:rFonts w:hint="cs"/>
          <w:rtl/>
        </w:rPr>
      </w:pPr>
      <w:bookmarkStart w:id="96" w:name="_ETM_Q1_1620320387"/>
      <w:bookmarkEnd w:id="96"/>
      <w:r>
        <w:rPr>
          <w:rFonts w:hint="cs"/>
          <w:rtl/>
        </w:rPr>
        <w:t xml:space="preserve">מי בעד </w:t>
      </w:r>
      <w:r w:rsidR="00285502">
        <w:rPr>
          <w:rFonts w:hint="cs"/>
          <w:rtl/>
        </w:rPr>
        <w:t>שלא מדובר בנושא חד</w:t>
      </w:r>
      <w:r>
        <w:rPr>
          <w:rFonts w:hint="cs"/>
          <w:rtl/>
        </w:rPr>
        <w:t xml:space="preserve">ש לאור </w:t>
      </w:r>
      <w:r w:rsidR="00285502">
        <w:rPr>
          <w:rFonts w:hint="cs"/>
          <w:rtl/>
        </w:rPr>
        <w:t>ה</w:t>
      </w:r>
      <w:r>
        <w:rPr>
          <w:rFonts w:hint="cs"/>
          <w:rtl/>
        </w:rPr>
        <w:t>ת</w:t>
      </w:r>
      <w:r w:rsidR="00285502">
        <w:rPr>
          <w:rFonts w:hint="cs"/>
          <w:rtl/>
        </w:rPr>
        <w:t>יקונים שאמרנו כרגע</w:t>
      </w:r>
      <w:r>
        <w:rPr>
          <w:rFonts w:hint="cs"/>
          <w:rtl/>
        </w:rPr>
        <w:t>, מי נגד?</w:t>
      </w:r>
    </w:p>
    <w:p w14:paraId="65455A84" w14:textId="77777777" w:rsidR="00285502" w:rsidRDefault="00285502" w:rsidP="00285502">
      <w:pPr>
        <w:rPr>
          <w:rFonts w:hint="cs"/>
          <w:rtl/>
        </w:rPr>
      </w:pPr>
    </w:p>
    <w:p w14:paraId="30AE6CD2" w14:textId="77777777" w:rsidR="00285502" w:rsidRDefault="00B51975" w:rsidP="00B51975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2E917939" w14:textId="77777777" w:rsidR="00B51975" w:rsidRDefault="00B51975" w:rsidP="00B51975">
      <w:pPr>
        <w:pStyle w:val="--"/>
        <w:keepNext/>
        <w:rPr>
          <w:rFonts w:hint="cs"/>
          <w:rtl/>
        </w:rPr>
      </w:pPr>
    </w:p>
    <w:p w14:paraId="1DE45DBF" w14:textId="77777777" w:rsidR="00B51975" w:rsidRDefault="00B51975" w:rsidP="00B51975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8</w:t>
      </w:r>
      <w:r>
        <w:rPr>
          <w:rtl/>
        </w:rPr>
        <w:t xml:space="preserve"> </w:t>
      </w:r>
    </w:p>
    <w:p w14:paraId="5CED1A4A" w14:textId="77777777" w:rsidR="00B51975" w:rsidRDefault="00B51975" w:rsidP="00B51975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7</w:t>
      </w:r>
      <w:r>
        <w:rPr>
          <w:rtl/>
        </w:rPr>
        <w:t xml:space="preserve"> </w:t>
      </w:r>
    </w:p>
    <w:p w14:paraId="0F1661AD" w14:textId="77777777" w:rsidR="00B51975" w:rsidRDefault="00B51975" w:rsidP="00B51975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68ADE6B0" w14:textId="77777777" w:rsidR="00B51975" w:rsidRPr="00B51975" w:rsidRDefault="00406F96" w:rsidP="00B51975">
      <w:pPr>
        <w:pStyle w:val="ab"/>
        <w:rPr>
          <w:rFonts w:hint="cs"/>
          <w:rtl/>
        </w:rPr>
      </w:pPr>
      <w:r>
        <w:rPr>
          <w:rFonts w:hint="cs"/>
          <w:rtl/>
        </w:rPr>
        <w:t>הבקשה לנושא חדש לא נתקבלה</w:t>
      </w:r>
      <w:r w:rsidR="001612C6">
        <w:rPr>
          <w:rFonts w:hint="cs"/>
          <w:rtl/>
        </w:rPr>
        <w:t>.</w:t>
      </w:r>
    </w:p>
    <w:p w14:paraId="7277DAA8" w14:textId="77777777" w:rsidR="00285502" w:rsidRDefault="00285502" w:rsidP="00285502">
      <w:pPr>
        <w:rPr>
          <w:rFonts w:hint="cs"/>
          <w:rtl/>
        </w:rPr>
      </w:pPr>
    </w:p>
    <w:p w14:paraId="7B0C4E5F" w14:textId="77777777" w:rsidR="00413A10" w:rsidRDefault="00413A10" w:rsidP="00413A10">
      <w:pPr>
        <w:pStyle w:val="a"/>
        <w:keepNext/>
        <w:rPr>
          <w:rFonts w:hint="cs"/>
          <w:rtl/>
        </w:rPr>
      </w:pPr>
      <w:bookmarkStart w:id="97" w:name="_ETM_Q1_1688732485"/>
      <w:bookmarkStart w:id="98" w:name="_ETM_Q1_1689974019"/>
      <w:bookmarkEnd w:id="97"/>
      <w:bookmarkEnd w:id="98"/>
      <w:r>
        <w:rPr>
          <w:rtl/>
        </w:rPr>
        <w:t>מיקי לוי (יש עתיד):</w:t>
      </w:r>
    </w:p>
    <w:p w14:paraId="22278FB8" w14:textId="77777777" w:rsidR="00413A10" w:rsidRDefault="00413A10" w:rsidP="00413A10">
      <w:pPr>
        <w:pStyle w:val="KeepWithNext"/>
        <w:rPr>
          <w:rFonts w:hint="cs"/>
          <w:rtl/>
        </w:rPr>
      </w:pPr>
    </w:p>
    <w:p w14:paraId="62C14D66" w14:textId="77777777" w:rsidR="00413A10" w:rsidRDefault="00413A10" w:rsidP="00413A10">
      <w:pPr>
        <w:rPr>
          <w:rFonts w:hint="cs"/>
          <w:rtl/>
        </w:rPr>
      </w:pPr>
      <w:r>
        <w:rPr>
          <w:rFonts w:hint="cs"/>
          <w:rtl/>
        </w:rPr>
        <w:t>רביזיה.</w:t>
      </w:r>
    </w:p>
    <w:p w14:paraId="2CC32DCE" w14:textId="77777777" w:rsidR="00413A10" w:rsidRDefault="00413A10" w:rsidP="00413A10">
      <w:pPr>
        <w:ind w:firstLine="0"/>
        <w:rPr>
          <w:rFonts w:hint="cs"/>
          <w:rtl/>
        </w:rPr>
      </w:pPr>
      <w:bookmarkStart w:id="99" w:name="_ETM_Q1_1692277670"/>
      <w:bookmarkStart w:id="100" w:name="_ETM_Q1_1706976240"/>
      <w:bookmarkEnd w:id="99"/>
      <w:bookmarkEnd w:id="100"/>
    </w:p>
    <w:p w14:paraId="56C0F2F4" w14:textId="77777777" w:rsidR="00413A10" w:rsidRDefault="00413A10" w:rsidP="00413A10">
      <w:pPr>
        <w:pStyle w:val="af"/>
        <w:keepNext/>
        <w:rPr>
          <w:rFonts w:hint="cs"/>
          <w:rtl/>
        </w:rPr>
      </w:pPr>
      <w:bookmarkStart w:id="101" w:name="_ETM_Q1_1708238674"/>
      <w:bookmarkEnd w:id="101"/>
      <w:r>
        <w:rPr>
          <w:rtl/>
        </w:rPr>
        <w:t>היו"ר דוד ביטן:</w:t>
      </w:r>
    </w:p>
    <w:p w14:paraId="4335608B" w14:textId="77777777" w:rsidR="00413A10" w:rsidRDefault="00413A10" w:rsidP="00413A10">
      <w:pPr>
        <w:pStyle w:val="KeepWithNext"/>
        <w:rPr>
          <w:rFonts w:hint="cs"/>
          <w:rtl/>
        </w:rPr>
      </w:pPr>
    </w:p>
    <w:p w14:paraId="71C58F88" w14:textId="77777777" w:rsidR="002021CD" w:rsidRDefault="00BF4D4E" w:rsidP="00BF4D4E">
      <w:pPr>
        <w:rPr>
          <w:rFonts w:hint="cs"/>
          <w:rtl/>
        </w:rPr>
      </w:pPr>
      <w:bookmarkStart w:id="102" w:name="_ETM_Q1_1695913939"/>
      <w:bookmarkStart w:id="103" w:name="_ETM_Q1_1692617337"/>
      <w:bookmarkEnd w:id="102"/>
      <w:bookmarkEnd w:id="103"/>
      <w:r>
        <w:rPr>
          <w:rFonts w:hint="cs"/>
          <w:rtl/>
        </w:rPr>
        <w:t xml:space="preserve">אנחנו צריכים להחליט </w:t>
      </w:r>
      <w:r w:rsidR="002021CD">
        <w:rPr>
          <w:rFonts w:hint="cs"/>
          <w:rtl/>
        </w:rPr>
        <w:t xml:space="preserve">האם </w:t>
      </w:r>
      <w:r>
        <w:rPr>
          <w:rFonts w:hint="cs"/>
          <w:rtl/>
        </w:rPr>
        <w:t xml:space="preserve">השינוי שנעשה מפי 3 לפי </w:t>
      </w:r>
      <w:bookmarkStart w:id="104" w:name="_ETM_Q1_2169430236"/>
      <w:bookmarkEnd w:id="104"/>
      <w:r>
        <w:rPr>
          <w:rFonts w:hint="cs"/>
          <w:rtl/>
        </w:rPr>
        <w:t xml:space="preserve">2.5 הוא נושא חדש או לא. </w:t>
      </w:r>
      <w:r w:rsidR="002021CD">
        <w:rPr>
          <w:rFonts w:hint="cs"/>
          <w:rtl/>
        </w:rPr>
        <w:t xml:space="preserve"> </w:t>
      </w:r>
    </w:p>
    <w:p w14:paraId="432048D8" w14:textId="77777777" w:rsidR="002021CD" w:rsidRDefault="002021CD" w:rsidP="002021CD">
      <w:pPr>
        <w:rPr>
          <w:rFonts w:hint="cs"/>
          <w:rtl/>
        </w:rPr>
      </w:pPr>
    </w:p>
    <w:p w14:paraId="48976ACC" w14:textId="77777777" w:rsidR="002021CD" w:rsidRDefault="002021CD" w:rsidP="002021CD">
      <w:pPr>
        <w:pStyle w:val="a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14:paraId="73E8F643" w14:textId="77777777" w:rsidR="002021CD" w:rsidRDefault="002021CD" w:rsidP="002021CD">
      <w:pPr>
        <w:pStyle w:val="KeepWithNext"/>
        <w:rPr>
          <w:rFonts w:hint="cs"/>
          <w:rtl/>
        </w:rPr>
      </w:pPr>
    </w:p>
    <w:p w14:paraId="4B3C6698" w14:textId="77777777" w:rsidR="00BF4D4E" w:rsidRDefault="00BF4D4E" w:rsidP="00BF4D4E">
      <w:pPr>
        <w:rPr>
          <w:rFonts w:hint="cs"/>
          <w:rtl/>
        </w:rPr>
      </w:pPr>
      <w:bookmarkStart w:id="105" w:name="_ETM_Q1_2181366353"/>
      <w:bookmarkEnd w:id="105"/>
      <w:r>
        <w:rPr>
          <w:rFonts w:hint="cs"/>
          <w:rtl/>
        </w:rPr>
        <w:t>נושא חדש.</w:t>
      </w:r>
    </w:p>
    <w:p w14:paraId="6738B19A" w14:textId="77777777" w:rsidR="00BF4D4E" w:rsidRPr="00BF4D4E" w:rsidRDefault="00BF4D4E" w:rsidP="00BF4D4E">
      <w:pPr>
        <w:rPr>
          <w:rFonts w:hint="cs"/>
          <w:rtl/>
        </w:rPr>
      </w:pPr>
      <w:bookmarkStart w:id="106" w:name="_ETM_Q1_2183024374"/>
      <w:bookmarkEnd w:id="106"/>
    </w:p>
    <w:p w14:paraId="05025FBA" w14:textId="77777777" w:rsidR="002021CD" w:rsidRDefault="002021CD" w:rsidP="002021C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71F22EF" w14:textId="77777777" w:rsidR="002021CD" w:rsidRDefault="002021CD" w:rsidP="002021CD">
      <w:pPr>
        <w:pStyle w:val="KeepWithNext"/>
        <w:rPr>
          <w:rFonts w:hint="cs"/>
          <w:rtl/>
        </w:rPr>
      </w:pPr>
    </w:p>
    <w:p w14:paraId="108C05CA" w14:textId="77777777" w:rsidR="00BF4D4E" w:rsidRDefault="00BF4D4E" w:rsidP="002021CD">
      <w:pPr>
        <w:rPr>
          <w:rFonts w:hint="cs"/>
          <w:rtl/>
        </w:rPr>
      </w:pPr>
      <w:r>
        <w:rPr>
          <w:rFonts w:hint="cs"/>
          <w:rtl/>
        </w:rPr>
        <w:t>זה לא נושא חדש.</w:t>
      </w:r>
    </w:p>
    <w:p w14:paraId="66C6DD7D" w14:textId="77777777" w:rsidR="00BF4D4E" w:rsidRDefault="00BF4D4E" w:rsidP="00BF4D4E">
      <w:pPr>
        <w:ind w:firstLine="0"/>
        <w:rPr>
          <w:rFonts w:hint="cs"/>
          <w:rtl/>
        </w:rPr>
      </w:pPr>
    </w:p>
    <w:p w14:paraId="762BECB5" w14:textId="77777777" w:rsidR="00BF4D4E" w:rsidRDefault="00BF4D4E" w:rsidP="00BF4D4E">
      <w:pPr>
        <w:pStyle w:val="a"/>
        <w:keepNext/>
        <w:rPr>
          <w:rFonts w:hint="cs"/>
          <w:rtl/>
        </w:rPr>
      </w:pPr>
      <w:bookmarkStart w:id="107" w:name="_ETM_Q1_2190106851"/>
      <w:bookmarkEnd w:id="107"/>
      <w:r>
        <w:rPr>
          <w:rtl/>
        </w:rPr>
        <w:t>אורלי לוי אבקסיס (ישראל ביתנו):</w:t>
      </w:r>
    </w:p>
    <w:p w14:paraId="0E24D5F7" w14:textId="77777777" w:rsidR="00BF4D4E" w:rsidRDefault="00BF4D4E" w:rsidP="00BF4D4E">
      <w:pPr>
        <w:pStyle w:val="KeepWithNext"/>
        <w:rPr>
          <w:rFonts w:hint="cs"/>
          <w:rtl/>
        </w:rPr>
      </w:pPr>
    </w:p>
    <w:p w14:paraId="36312219" w14:textId="77777777" w:rsidR="00BF4D4E" w:rsidRDefault="00BF4D4E" w:rsidP="00BF4D4E">
      <w:pPr>
        <w:rPr>
          <w:rFonts w:hint="cs"/>
          <w:rtl/>
        </w:rPr>
      </w:pPr>
      <w:r>
        <w:rPr>
          <w:rFonts w:hint="cs"/>
          <w:rtl/>
        </w:rPr>
        <w:t>זה מס חדש.</w:t>
      </w:r>
    </w:p>
    <w:p w14:paraId="15F5E9DC" w14:textId="77777777" w:rsidR="00BF4D4E" w:rsidRDefault="00BF4D4E" w:rsidP="00BF4D4E">
      <w:pPr>
        <w:ind w:firstLine="0"/>
        <w:rPr>
          <w:rFonts w:hint="cs"/>
          <w:rtl/>
        </w:rPr>
      </w:pPr>
      <w:bookmarkStart w:id="108" w:name="_ETM_Q1_2192393268"/>
      <w:bookmarkEnd w:id="108"/>
    </w:p>
    <w:p w14:paraId="1619490F" w14:textId="77777777" w:rsidR="00BF4D4E" w:rsidRDefault="00BF4D4E" w:rsidP="00BF4D4E">
      <w:pPr>
        <w:pStyle w:val="af"/>
        <w:keepNext/>
        <w:rPr>
          <w:rFonts w:hint="cs"/>
          <w:rtl/>
        </w:rPr>
      </w:pPr>
      <w:bookmarkStart w:id="109" w:name="_ETM_Q1_2192826504"/>
      <w:bookmarkStart w:id="110" w:name="_ETM_Q1_2194499498"/>
      <w:bookmarkEnd w:id="109"/>
      <w:bookmarkEnd w:id="110"/>
      <w:r>
        <w:rPr>
          <w:rtl/>
        </w:rPr>
        <w:t>היו"ר דוד ביטן:</w:t>
      </w:r>
    </w:p>
    <w:p w14:paraId="63147766" w14:textId="77777777" w:rsidR="00BF4D4E" w:rsidRDefault="00BF4D4E" w:rsidP="00BF4D4E">
      <w:pPr>
        <w:pStyle w:val="KeepWithNext"/>
        <w:rPr>
          <w:rFonts w:hint="cs"/>
          <w:rtl/>
        </w:rPr>
      </w:pPr>
    </w:p>
    <w:p w14:paraId="233571AD" w14:textId="77777777" w:rsidR="00BF4D4E" w:rsidRDefault="00BF4D4E" w:rsidP="00BF4D4E">
      <w:pPr>
        <w:rPr>
          <w:rFonts w:hint="cs"/>
          <w:rtl/>
        </w:rPr>
      </w:pPr>
      <w:r>
        <w:rPr>
          <w:rFonts w:hint="cs"/>
          <w:rtl/>
        </w:rPr>
        <w:t xml:space="preserve">מה זה נושא חדש? כתוב בחוק אם </w:t>
      </w:r>
      <w:bookmarkStart w:id="111" w:name="_ETM_Q1_2194846543"/>
      <w:bookmarkEnd w:id="111"/>
      <w:r>
        <w:rPr>
          <w:rFonts w:hint="cs"/>
          <w:rtl/>
        </w:rPr>
        <w:t xml:space="preserve">השינוי שנעשה בתיקון בוועדה הוא נושא חדש. אם משנים </w:t>
      </w:r>
      <w:bookmarkStart w:id="112" w:name="_ETM_Q1_2199679771"/>
      <w:bookmarkEnd w:id="112"/>
      <w:r>
        <w:rPr>
          <w:rFonts w:hint="cs"/>
          <w:rtl/>
        </w:rPr>
        <w:t>מ-3 ל-2.5 זה לא נושא חדש.</w:t>
      </w:r>
    </w:p>
    <w:p w14:paraId="5456C9B8" w14:textId="77777777" w:rsidR="00BF4D4E" w:rsidRDefault="00BF4D4E" w:rsidP="00BF4D4E">
      <w:pPr>
        <w:rPr>
          <w:rFonts w:hint="cs"/>
          <w:rtl/>
        </w:rPr>
      </w:pPr>
      <w:bookmarkStart w:id="113" w:name="_ETM_Q1_2198999202"/>
      <w:bookmarkEnd w:id="113"/>
    </w:p>
    <w:p w14:paraId="208589D0" w14:textId="77777777" w:rsidR="00BF4D4E" w:rsidRDefault="00BF4D4E" w:rsidP="00BF4D4E">
      <w:pPr>
        <w:pStyle w:val="a"/>
        <w:keepNext/>
        <w:rPr>
          <w:rFonts w:hint="cs"/>
          <w:rtl/>
        </w:rPr>
      </w:pPr>
      <w:bookmarkStart w:id="114" w:name="_ETM_Q1_2199298023"/>
      <w:bookmarkStart w:id="115" w:name="_ETM_Q1_2201912241"/>
      <w:bookmarkEnd w:id="114"/>
      <w:bookmarkEnd w:id="115"/>
      <w:r>
        <w:rPr>
          <w:rtl/>
        </w:rPr>
        <w:t>אורלי לוי אבקסיס (ישראל ביתנו):</w:t>
      </w:r>
    </w:p>
    <w:p w14:paraId="3E04AE9B" w14:textId="77777777" w:rsidR="00BF4D4E" w:rsidRDefault="00BF4D4E" w:rsidP="00BF4D4E">
      <w:pPr>
        <w:pStyle w:val="KeepWithNext"/>
        <w:rPr>
          <w:rFonts w:hint="cs"/>
          <w:rtl/>
        </w:rPr>
      </w:pPr>
    </w:p>
    <w:p w14:paraId="54AB3312" w14:textId="77777777" w:rsidR="00BF4D4E" w:rsidRDefault="00BF4D4E" w:rsidP="00BF4D4E">
      <w:pPr>
        <w:rPr>
          <w:rFonts w:hint="cs"/>
          <w:rtl/>
        </w:rPr>
      </w:pPr>
      <w:r>
        <w:rPr>
          <w:rFonts w:hint="cs"/>
          <w:rtl/>
        </w:rPr>
        <w:t>זה הגדלה של המס.</w:t>
      </w:r>
    </w:p>
    <w:p w14:paraId="46D30D4F" w14:textId="77777777" w:rsidR="00BF4D4E" w:rsidRDefault="00BF4D4E" w:rsidP="00BF4D4E">
      <w:pPr>
        <w:ind w:firstLine="0"/>
        <w:rPr>
          <w:rFonts w:hint="cs"/>
          <w:rtl/>
        </w:rPr>
      </w:pPr>
      <w:bookmarkStart w:id="116" w:name="_ETM_Q1_2205410210"/>
      <w:bookmarkEnd w:id="116"/>
    </w:p>
    <w:p w14:paraId="29B26C63" w14:textId="77777777" w:rsidR="00BF4D4E" w:rsidRDefault="00BF4D4E" w:rsidP="00BF4D4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CF4DFE4" w14:textId="77777777" w:rsidR="00BF4D4E" w:rsidRDefault="00BF4D4E" w:rsidP="00BF4D4E">
      <w:pPr>
        <w:pStyle w:val="KeepWithNext"/>
        <w:rPr>
          <w:rFonts w:hint="cs"/>
          <w:rtl/>
        </w:rPr>
      </w:pPr>
    </w:p>
    <w:p w14:paraId="193E0413" w14:textId="77777777" w:rsidR="002021CD" w:rsidRDefault="00BF4D4E" w:rsidP="00BF4D4E">
      <w:pPr>
        <w:rPr>
          <w:rFonts w:hint="cs"/>
          <w:rtl/>
        </w:rPr>
      </w:pPr>
      <w:r>
        <w:rPr>
          <w:rFonts w:hint="cs"/>
          <w:rtl/>
        </w:rPr>
        <w:t xml:space="preserve">זה דיון בוועדה, לא אצלנו. </w:t>
      </w:r>
      <w:bookmarkStart w:id="117" w:name="_ETM_Q1_2199605552"/>
      <w:bookmarkEnd w:id="117"/>
      <w:r>
        <w:rPr>
          <w:rFonts w:hint="cs"/>
          <w:rtl/>
        </w:rPr>
        <w:t>מי בעד הצעת ה</w:t>
      </w:r>
      <w:r w:rsidR="002021CD">
        <w:rPr>
          <w:rFonts w:hint="cs"/>
          <w:rtl/>
        </w:rPr>
        <w:t>יושב-ראש שזה לא נושא חדש</w:t>
      </w:r>
      <w:r>
        <w:rPr>
          <w:rFonts w:hint="cs"/>
          <w:rtl/>
        </w:rPr>
        <w:t>?</w:t>
      </w:r>
    </w:p>
    <w:p w14:paraId="7B2F02FF" w14:textId="77777777" w:rsidR="00BF4D4E" w:rsidRDefault="00BF4D4E" w:rsidP="00BF4D4E">
      <w:pPr>
        <w:ind w:firstLine="0"/>
        <w:rPr>
          <w:rFonts w:hint="cs"/>
          <w:rtl/>
        </w:rPr>
      </w:pPr>
      <w:bookmarkStart w:id="118" w:name="_ETM_Q1_2217541783"/>
      <w:bookmarkEnd w:id="118"/>
    </w:p>
    <w:p w14:paraId="5592F662" w14:textId="77777777" w:rsidR="00BF4D4E" w:rsidRDefault="00BF4D4E" w:rsidP="00BF4D4E">
      <w:pPr>
        <w:pStyle w:val="aa"/>
        <w:keepNext/>
        <w:rPr>
          <w:rFonts w:hint="eastAsia"/>
          <w:rtl/>
        </w:rPr>
      </w:pPr>
      <w:bookmarkStart w:id="119" w:name="_ETM_Q1_2218066788"/>
      <w:bookmarkEnd w:id="119"/>
      <w:r>
        <w:rPr>
          <w:rFonts w:hint="eastAsia"/>
          <w:rtl/>
        </w:rPr>
        <w:t>הצבעה</w:t>
      </w:r>
    </w:p>
    <w:p w14:paraId="0202F049" w14:textId="77777777" w:rsidR="00BF4D4E" w:rsidRDefault="00BF4D4E" w:rsidP="00BF4D4E">
      <w:pPr>
        <w:pStyle w:val="--"/>
        <w:keepNext/>
        <w:rPr>
          <w:rFonts w:hint="cs"/>
          <w:rtl/>
        </w:rPr>
      </w:pPr>
    </w:p>
    <w:p w14:paraId="45C8DC76" w14:textId="77777777" w:rsidR="00BF4D4E" w:rsidRDefault="00BF4D4E" w:rsidP="00BF4D4E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8</w:t>
      </w:r>
      <w:r>
        <w:rPr>
          <w:rtl/>
        </w:rPr>
        <w:t xml:space="preserve"> </w:t>
      </w:r>
    </w:p>
    <w:p w14:paraId="45BE80B2" w14:textId="77777777" w:rsidR="00BF4D4E" w:rsidRDefault="00BF4D4E" w:rsidP="00BF4D4E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4</w:t>
      </w:r>
    </w:p>
    <w:p w14:paraId="385C17BD" w14:textId="77777777" w:rsidR="00BF4D4E" w:rsidRDefault="00BF4D4E" w:rsidP="00BF4D4E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400776CA" w14:textId="77777777" w:rsidR="00BF4D4E" w:rsidRPr="00BF4D4E" w:rsidRDefault="001612C6" w:rsidP="001612C6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הצעת היושב-ראש </w:t>
      </w:r>
      <w:r w:rsidR="00406F96">
        <w:rPr>
          <w:rFonts w:hint="cs"/>
          <w:rtl/>
        </w:rPr>
        <w:t>נתקבלה</w:t>
      </w:r>
      <w:r>
        <w:rPr>
          <w:rFonts w:hint="cs"/>
          <w:rtl/>
        </w:rPr>
        <w:t>.</w:t>
      </w:r>
    </w:p>
    <w:p w14:paraId="79650802" w14:textId="77777777" w:rsidR="002021CD" w:rsidRDefault="002021CD" w:rsidP="002021CD">
      <w:pPr>
        <w:rPr>
          <w:rFonts w:hint="cs"/>
          <w:rtl/>
        </w:rPr>
      </w:pPr>
    </w:p>
    <w:p w14:paraId="33F132C2" w14:textId="77777777" w:rsidR="002021CD" w:rsidRDefault="002021CD" w:rsidP="002021CD">
      <w:pPr>
        <w:pStyle w:val="a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14:paraId="47350408" w14:textId="77777777" w:rsidR="002021CD" w:rsidRDefault="002021CD" w:rsidP="002021CD">
      <w:pPr>
        <w:pStyle w:val="KeepWithNext"/>
        <w:rPr>
          <w:rFonts w:hint="cs"/>
          <w:rtl/>
        </w:rPr>
      </w:pPr>
    </w:p>
    <w:p w14:paraId="57E892A7" w14:textId="77777777" w:rsidR="00BF4D4E" w:rsidRDefault="00BF4D4E" w:rsidP="002021CD">
      <w:pPr>
        <w:rPr>
          <w:rFonts w:hint="cs"/>
          <w:rtl/>
        </w:rPr>
      </w:pPr>
      <w:r>
        <w:rPr>
          <w:rFonts w:hint="cs"/>
          <w:rtl/>
        </w:rPr>
        <w:t>המחנה הציוני מכר את הפנסיות של מדינת ישראל.  רביזיה.</w:t>
      </w:r>
    </w:p>
    <w:p w14:paraId="104EF227" w14:textId="77777777" w:rsidR="00BF4D4E" w:rsidRDefault="00BF4D4E" w:rsidP="002021CD">
      <w:pPr>
        <w:rPr>
          <w:rFonts w:hint="cs"/>
          <w:rtl/>
        </w:rPr>
      </w:pPr>
    </w:p>
    <w:p w14:paraId="3FAC81B5" w14:textId="77777777" w:rsidR="00BF4D4E" w:rsidRDefault="00BF4D4E" w:rsidP="00BF4D4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7F8D7CA" w14:textId="77777777" w:rsidR="00BF4D4E" w:rsidRDefault="00BF4D4E" w:rsidP="00BF4D4E">
      <w:pPr>
        <w:pStyle w:val="KeepWithNext"/>
        <w:rPr>
          <w:rFonts w:hint="cs"/>
          <w:rtl/>
        </w:rPr>
      </w:pPr>
    </w:p>
    <w:p w14:paraId="007B54D3" w14:textId="77777777" w:rsidR="00BF4D4E" w:rsidRDefault="00BF4D4E" w:rsidP="00BF4D4E">
      <w:pPr>
        <w:rPr>
          <w:rFonts w:hint="cs"/>
          <w:rtl/>
        </w:rPr>
      </w:pPr>
      <w:r>
        <w:rPr>
          <w:rFonts w:hint="cs"/>
          <w:rtl/>
        </w:rPr>
        <w:t>רביזיה עוד חצי שעה.</w:t>
      </w:r>
    </w:p>
    <w:p w14:paraId="1671E079" w14:textId="77777777" w:rsidR="00BF4D4E" w:rsidRDefault="00BF4D4E" w:rsidP="00BF4D4E">
      <w:pPr>
        <w:ind w:firstLine="0"/>
        <w:rPr>
          <w:rFonts w:hint="cs"/>
          <w:rtl/>
        </w:rPr>
      </w:pPr>
      <w:bookmarkStart w:id="120" w:name="_ETM_Q1_2240578750"/>
      <w:bookmarkEnd w:id="120"/>
    </w:p>
    <w:p w14:paraId="29BD2FD1" w14:textId="77777777" w:rsidR="00864732" w:rsidRDefault="00864732" w:rsidP="002021CD">
      <w:pPr>
        <w:rPr>
          <w:rFonts w:hint="cs"/>
          <w:rtl/>
        </w:rPr>
      </w:pPr>
      <w:bookmarkStart w:id="121" w:name="_ETM_Q1_1786229674"/>
      <w:bookmarkEnd w:id="121"/>
    </w:p>
    <w:p w14:paraId="59E02A32" w14:textId="77777777" w:rsidR="002021CD" w:rsidRDefault="00864732" w:rsidP="00864732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17:10.</w:t>
      </w:r>
    </w:p>
    <w:p w14:paraId="07BFAA61" w14:textId="77777777" w:rsidR="00864732" w:rsidRDefault="00864732" w:rsidP="00864732">
      <w:pPr>
        <w:pStyle w:val="KeepWithNext"/>
        <w:rPr>
          <w:rFonts w:hint="cs"/>
          <w:rtl/>
        </w:rPr>
      </w:pPr>
    </w:p>
    <w:p w14:paraId="5EF7FDBD" w14:textId="77777777" w:rsidR="00864732" w:rsidRDefault="00864732" w:rsidP="00864732">
      <w:pPr>
        <w:rPr>
          <w:rFonts w:hint="cs"/>
          <w:rtl/>
        </w:rPr>
      </w:pPr>
    </w:p>
    <w:p w14:paraId="6ACE25D5" w14:textId="77777777" w:rsidR="007872B4" w:rsidRPr="008713A4" w:rsidRDefault="007872B4" w:rsidP="00864732">
      <w:pPr>
        <w:rPr>
          <w:rFonts w:hint="cs"/>
        </w:rPr>
      </w:pPr>
    </w:p>
    <w:sectPr w:rsidR="007872B4" w:rsidRPr="008713A4" w:rsidSect="001612C6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CA278" w14:textId="77777777" w:rsidR="00001695" w:rsidRDefault="00001695">
      <w:r>
        <w:separator/>
      </w:r>
    </w:p>
  </w:endnote>
  <w:endnote w:type="continuationSeparator" w:id="0">
    <w:p w14:paraId="35FC74F3" w14:textId="77777777" w:rsidR="00001695" w:rsidRDefault="00001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E44FC" w14:textId="77777777" w:rsidR="00001695" w:rsidRDefault="00001695">
      <w:r>
        <w:separator/>
      </w:r>
    </w:p>
  </w:footnote>
  <w:footnote w:type="continuationSeparator" w:id="0">
    <w:p w14:paraId="747BF34D" w14:textId="77777777" w:rsidR="00001695" w:rsidRDefault="000016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7F1D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DC62F02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1AD62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612C6">
      <w:rPr>
        <w:rStyle w:val="PageNumber"/>
        <w:noProof/>
        <w:rtl/>
      </w:rPr>
      <w:t>6</w:t>
    </w:r>
    <w:r>
      <w:rPr>
        <w:rStyle w:val="PageNumber"/>
      </w:rPr>
      <w:fldChar w:fldCharType="end"/>
    </w:r>
  </w:p>
  <w:p w14:paraId="03453E67" w14:textId="77777777" w:rsidR="00D86E57" w:rsidRPr="00CC5815" w:rsidRDefault="001A0C41" w:rsidP="008E5E3F">
    <w:pPr>
      <w:pStyle w:val="Header"/>
      <w:ind w:firstLine="0"/>
    </w:pPr>
    <w:r>
      <w:rPr>
        <w:rtl/>
      </w:rPr>
      <w:t>ועדת הכנסת</w:t>
    </w:r>
  </w:p>
  <w:p w14:paraId="1277B8EE" w14:textId="77777777" w:rsidR="00D86E57" w:rsidRPr="00CC5815" w:rsidRDefault="001A0C41" w:rsidP="008E5E3F">
    <w:pPr>
      <w:pStyle w:val="Header"/>
      <w:ind w:firstLine="0"/>
      <w:rPr>
        <w:rFonts w:hint="cs"/>
        <w:rtl/>
      </w:rPr>
    </w:pPr>
    <w:r>
      <w:rPr>
        <w:rtl/>
      </w:rPr>
      <w:t>08/11/2015</w:t>
    </w:r>
  </w:p>
  <w:p w14:paraId="15FE4F31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2F3C3" w14:textId="77777777"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6BF4BC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28FE5A0E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40D1993D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682005766">
    <w:abstractNumId w:val="0"/>
  </w:num>
  <w:num w:numId="2" w16cid:durableId="921454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1695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1A20"/>
    <w:rsid w:val="000F2459"/>
    <w:rsid w:val="00150436"/>
    <w:rsid w:val="001612C6"/>
    <w:rsid w:val="00163B7D"/>
    <w:rsid w:val="00167294"/>
    <w:rsid w:val="001673D4"/>
    <w:rsid w:val="00171E7F"/>
    <w:rsid w:val="001748E1"/>
    <w:rsid w:val="001758C1"/>
    <w:rsid w:val="0017779F"/>
    <w:rsid w:val="001A0C41"/>
    <w:rsid w:val="001A74E9"/>
    <w:rsid w:val="001C44DA"/>
    <w:rsid w:val="001C4FDA"/>
    <w:rsid w:val="001D440C"/>
    <w:rsid w:val="002021CD"/>
    <w:rsid w:val="00227FEF"/>
    <w:rsid w:val="00261554"/>
    <w:rsid w:val="00275C03"/>
    <w:rsid w:val="00280D58"/>
    <w:rsid w:val="00285502"/>
    <w:rsid w:val="002A10FA"/>
    <w:rsid w:val="002D4BDB"/>
    <w:rsid w:val="002E1232"/>
    <w:rsid w:val="002E22FC"/>
    <w:rsid w:val="002E5E31"/>
    <w:rsid w:val="00303B4C"/>
    <w:rsid w:val="00321E62"/>
    <w:rsid w:val="00327BF8"/>
    <w:rsid w:val="00340AFA"/>
    <w:rsid w:val="00346DED"/>
    <w:rsid w:val="00350FBF"/>
    <w:rsid w:val="003658CB"/>
    <w:rsid w:val="00366CFB"/>
    <w:rsid w:val="00373508"/>
    <w:rsid w:val="003814D1"/>
    <w:rsid w:val="00396023"/>
    <w:rsid w:val="003C244F"/>
    <w:rsid w:val="003C279D"/>
    <w:rsid w:val="003F0A5F"/>
    <w:rsid w:val="00406F96"/>
    <w:rsid w:val="00413A10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E0060"/>
    <w:rsid w:val="00500C0C"/>
    <w:rsid w:val="00517257"/>
    <w:rsid w:val="00546678"/>
    <w:rsid w:val="00576C8F"/>
    <w:rsid w:val="005817EC"/>
    <w:rsid w:val="00590B77"/>
    <w:rsid w:val="005A342D"/>
    <w:rsid w:val="005C363E"/>
    <w:rsid w:val="005D61F3"/>
    <w:rsid w:val="005E1C6B"/>
    <w:rsid w:val="005F4FB3"/>
    <w:rsid w:val="005F76B0"/>
    <w:rsid w:val="00634F61"/>
    <w:rsid w:val="006505F0"/>
    <w:rsid w:val="006612DD"/>
    <w:rsid w:val="00695A47"/>
    <w:rsid w:val="006A0CB7"/>
    <w:rsid w:val="006A447F"/>
    <w:rsid w:val="006B2A9F"/>
    <w:rsid w:val="006F0259"/>
    <w:rsid w:val="00700433"/>
    <w:rsid w:val="00702755"/>
    <w:rsid w:val="0070472C"/>
    <w:rsid w:val="00724E33"/>
    <w:rsid w:val="00776000"/>
    <w:rsid w:val="007872B4"/>
    <w:rsid w:val="00796DD1"/>
    <w:rsid w:val="008117C5"/>
    <w:rsid w:val="008320F6"/>
    <w:rsid w:val="00841223"/>
    <w:rsid w:val="00846BE9"/>
    <w:rsid w:val="00853207"/>
    <w:rsid w:val="00864732"/>
    <w:rsid w:val="008713A4"/>
    <w:rsid w:val="00875F10"/>
    <w:rsid w:val="00896B4F"/>
    <w:rsid w:val="008B7172"/>
    <w:rsid w:val="008C6035"/>
    <w:rsid w:val="008C7015"/>
    <w:rsid w:val="008D1DFB"/>
    <w:rsid w:val="008E03B4"/>
    <w:rsid w:val="008E5E3F"/>
    <w:rsid w:val="0090279B"/>
    <w:rsid w:val="00914904"/>
    <w:rsid w:val="009258CE"/>
    <w:rsid w:val="00942263"/>
    <w:rsid w:val="009515F0"/>
    <w:rsid w:val="009830CB"/>
    <w:rsid w:val="009D478A"/>
    <w:rsid w:val="009E6E93"/>
    <w:rsid w:val="009F1518"/>
    <w:rsid w:val="009F5773"/>
    <w:rsid w:val="009F5A46"/>
    <w:rsid w:val="00A15971"/>
    <w:rsid w:val="00A22C90"/>
    <w:rsid w:val="00A64A6D"/>
    <w:rsid w:val="00A66020"/>
    <w:rsid w:val="00AB02EE"/>
    <w:rsid w:val="00AB3F3A"/>
    <w:rsid w:val="00AD389E"/>
    <w:rsid w:val="00AD6FFC"/>
    <w:rsid w:val="00AF31E6"/>
    <w:rsid w:val="00AF4150"/>
    <w:rsid w:val="00B0509A"/>
    <w:rsid w:val="00B120B2"/>
    <w:rsid w:val="00B50340"/>
    <w:rsid w:val="00B51975"/>
    <w:rsid w:val="00B65508"/>
    <w:rsid w:val="00B75D7F"/>
    <w:rsid w:val="00B8517A"/>
    <w:rsid w:val="00B87B67"/>
    <w:rsid w:val="00BA6446"/>
    <w:rsid w:val="00BD47B7"/>
    <w:rsid w:val="00BF4D4E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63E4"/>
    <w:rsid w:val="00C8624A"/>
    <w:rsid w:val="00CA5363"/>
    <w:rsid w:val="00CB6D60"/>
    <w:rsid w:val="00CC5815"/>
    <w:rsid w:val="00CE24B8"/>
    <w:rsid w:val="00CE5849"/>
    <w:rsid w:val="00D15334"/>
    <w:rsid w:val="00D278F7"/>
    <w:rsid w:val="00D45D27"/>
    <w:rsid w:val="00D531DE"/>
    <w:rsid w:val="00D805E5"/>
    <w:rsid w:val="00D86E57"/>
    <w:rsid w:val="00D93B15"/>
    <w:rsid w:val="00D96B24"/>
    <w:rsid w:val="00DA478F"/>
    <w:rsid w:val="00DC6EDC"/>
    <w:rsid w:val="00E11755"/>
    <w:rsid w:val="00E2796F"/>
    <w:rsid w:val="00E61903"/>
    <w:rsid w:val="00E64116"/>
    <w:rsid w:val="00EA624B"/>
    <w:rsid w:val="00EB057D"/>
    <w:rsid w:val="00EB5C85"/>
    <w:rsid w:val="00EC0AC2"/>
    <w:rsid w:val="00EC1E1C"/>
    <w:rsid w:val="00EE09AD"/>
    <w:rsid w:val="00EF37EF"/>
    <w:rsid w:val="00F053E5"/>
    <w:rsid w:val="00F10D2D"/>
    <w:rsid w:val="00F16831"/>
    <w:rsid w:val="00F20B1B"/>
    <w:rsid w:val="00F25504"/>
    <w:rsid w:val="00F41C33"/>
    <w:rsid w:val="00F423F1"/>
    <w:rsid w:val="00F4792E"/>
    <w:rsid w:val="00F53584"/>
    <w:rsid w:val="00F549E5"/>
    <w:rsid w:val="00F63F05"/>
    <w:rsid w:val="00F72368"/>
    <w:rsid w:val="00F821F6"/>
    <w:rsid w:val="00FB0768"/>
    <w:rsid w:val="00FD0DBB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C54EB15"/>
  <w15:chartTrackingRefBased/>
  <w15:docId w15:val="{13777151-EA17-43B3-A11C-6F19F9DBF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406F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634EF-7C2E-41E1-86FA-436716A0E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923</Words>
  <Characters>5267</Characters>
  <Application>Microsoft Office Word</Application>
  <DocSecurity>0</DocSecurity>
  <Lines>43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