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955C" w14:textId="77777777" w:rsidR="00E64116" w:rsidRPr="005817EC" w:rsidRDefault="00D80AC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431CCBA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17B3B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587E166" w14:textId="77777777" w:rsidR="00E64116" w:rsidRPr="008713A4" w:rsidRDefault="00D80AC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8DEDA33" w14:textId="77777777" w:rsidR="00E64116" w:rsidRPr="008713A4" w:rsidRDefault="00E64116" w:rsidP="0049458B">
      <w:pPr>
        <w:rPr>
          <w:rFonts w:hint="cs"/>
          <w:rtl/>
        </w:rPr>
      </w:pPr>
    </w:p>
    <w:p w14:paraId="5865AFB1" w14:textId="77777777" w:rsidR="00E64116" w:rsidRPr="008713A4" w:rsidRDefault="00E64116" w:rsidP="0049458B">
      <w:pPr>
        <w:rPr>
          <w:rFonts w:hint="cs"/>
          <w:rtl/>
        </w:rPr>
      </w:pPr>
    </w:p>
    <w:p w14:paraId="5011F8F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C89B3A9" w14:textId="77777777" w:rsidR="00E64116" w:rsidRPr="008713A4" w:rsidRDefault="00DE705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68</w:t>
      </w:r>
    </w:p>
    <w:p w14:paraId="29BE4B9D" w14:textId="77777777" w:rsidR="00E64116" w:rsidRPr="008713A4" w:rsidRDefault="00D80AC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4678B1F" w14:textId="77777777" w:rsidR="00E64116" w:rsidRPr="008713A4" w:rsidRDefault="00D80ACC" w:rsidP="00DE7051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ראשון, ג' בכסלו התשע"ו (15 בנובמבר 2015), שעה </w:t>
      </w:r>
      <w:r w:rsidR="00DE7051">
        <w:rPr>
          <w:rFonts w:hint="cs"/>
          <w:b/>
          <w:bCs/>
          <w:u w:val="single"/>
          <w:rtl/>
        </w:rPr>
        <w:t>19:00</w:t>
      </w:r>
    </w:p>
    <w:p w14:paraId="1350E9E0" w14:textId="77777777" w:rsidR="00E64116" w:rsidRPr="008713A4" w:rsidRDefault="00E64116" w:rsidP="008320F6">
      <w:pPr>
        <w:ind w:firstLine="0"/>
        <w:rPr>
          <w:rtl/>
        </w:rPr>
      </w:pPr>
    </w:p>
    <w:p w14:paraId="2228E00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52792D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A37EB5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E4D124C" w14:textId="77777777" w:rsidR="00E64116" w:rsidRPr="008713A4" w:rsidRDefault="003618BA" w:rsidP="00F17B3B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בקשת הממשלה להקדמת הדיון בהצעת חוק שירות ביטחון </w:t>
      </w:r>
      <w:bookmarkStart w:id="0" w:name="_ETM_Q1_201295723"/>
      <w:bookmarkEnd w:id="0"/>
      <w:r>
        <w:rPr>
          <w:rFonts w:hint="cs"/>
          <w:rtl/>
        </w:rPr>
        <w:t>(תיקון מס' 21), התשע"ו-2015- ב</w:t>
      </w:r>
      <w:r w:rsidR="00F17B3B">
        <w:rPr>
          <w:rFonts w:hint="cs"/>
          <w:rtl/>
        </w:rPr>
        <w:t>קריאה ראשונה</w:t>
      </w:r>
    </w:p>
    <w:p w14:paraId="2DC3BA56" w14:textId="77777777" w:rsidR="00E64116" w:rsidRDefault="00E64116" w:rsidP="008320F6">
      <w:pPr>
        <w:ind w:firstLine="0"/>
        <w:rPr>
          <w:rtl/>
        </w:rPr>
      </w:pPr>
    </w:p>
    <w:p w14:paraId="48D04F15" w14:textId="77777777" w:rsidR="00D80ACC" w:rsidRPr="008713A4" w:rsidRDefault="00D80ACC" w:rsidP="008320F6">
      <w:pPr>
        <w:ind w:firstLine="0"/>
        <w:rPr>
          <w:rtl/>
        </w:rPr>
      </w:pPr>
    </w:p>
    <w:p w14:paraId="7A76AA4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570255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A562F16" w14:textId="77777777" w:rsidR="00E64116" w:rsidRPr="00D80ACC" w:rsidRDefault="00D80ACC" w:rsidP="008320F6">
      <w:pPr>
        <w:ind w:firstLine="0"/>
        <w:outlineLvl w:val="0"/>
        <w:rPr>
          <w:rtl/>
        </w:rPr>
      </w:pPr>
      <w:r w:rsidRPr="00D80ACC">
        <w:rPr>
          <w:rtl/>
        </w:rPr>
        <w:t>דוד ביטן – היו"ר</w:t>
      </w:r>
    </w:p>
    <w:p w14:paraId="475931B7" w14:textId="77777777" w:rsidR="00765D45" w:rsidRDefault="00765D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14:paraId="43D50156" w14:textId="77777777" w:rsidR="00D80ACC" w:rsidRPr="00D80ACC" w:rsidRDefault="00D80ACC" w:rsidP="008320F6">
      <w:pPr>
        <w:ind w:firstLine="0"/>
        <w:outlineLvl w:val="0"/>
        <w:rPr>
          <w:rtl/>
        </w:rPr>
      </w:pPr>
      <w:r w:rsidRPr="00D80ACC">
        <w:rPr>
          <w:rtl/>
        </w:rPr>
        <w:t>יואב בן צור</w:t>
      </w:r>
    </w:p>
    <w:p w14:paraId="5DA1217F" w14:textId="77777777" w:rsidR="00D80ACC" w:rsidRPr="00D80ACC" w:rsidRDefault="00D80ACC" w:rsidP="008320F6">
      <w:pPr>
        <w:ind w:firstLine="0"/>
        <w:outlineLvl w:val="0"/>
        <w:rPr>
          <w:rtl/>
        </w:rPr>
      </w:pPr>
      <w:r w:rsidRPr="00D80ACC">
        <w:rPr>
          <w:rtl/>
        </w:rPr>
        <w:t>מכלוף מיקי זוהר</w:t>
      </w:r>
    </w:p>
    <w:p w14:paraId="098EFC80" w14:textId="77777777" w:rsidR="00D80ACC" w:rsidRPr="00D80ACC" w:rsidRDefault="00D80ACC" w:rsidP="008320F6">
      <w:pPr>
        <w:ind w:firstLine="0"/>
        <w:outlineLvl w:val="0"/>
        <w:rPr>
          <w:rtl/>
        </w:rPr>
      </w:pPr>
      <w:r w:rsidRPr="00D80ACC">
        <w:rPr>
          <w:rtl/>
        </w:rPr>
        <w:t>אורן אסף חזן</w:t>
      </w:r>
    </w:p>
    <w:p w14:paraId="4D797B8A" w14:textId="77777777" w:rsidR="00D80ACC" w:rsidRPr="00D80ACC" w:rsidRDefault="00D80ACC" w:rsidP="008320F6">
      <w:pPr>
        <w:ind w:firstLine="0"/>
        <w:outlineLvl w:val="0"/>
        <w:rPr>
          <w:rtl/>
        </w:rPr>
      </w:pPr>
      <w:r w:rsidRPr="00D80ACC">
        <w:rPr>
          <w:rtl/>
        </w:rPr>
        <w:t>אחמד טיבי</w:t>
      </w:r>
    </w:p>
    <w:p w14:paraId="48852A15" w14:textId="77777777" w:rsidR="00D80ACC" w:rsidRPr="00D80ACC" w:rsidRDefault="00D80ACC" w:rsidP="008320F6">
      <w:pPr>
        <w:ind w:firstLine="0"/>
        <w:outlineLvl w:val="0"/>
        <w:rPr>
          <w:rtl/>
        </w:rPr>
      </w:pPr>
      <w:r w:rsidRPr="00D80ACC">
        <w:rPr>
          <w:rtl/>
        </w:rPr>
        <w:t>אברהם נגוסה</w:t>
      </w:r>
    </w:p>
    <w:p w14:paraId="37AC5660" w14:textId="77777777" w:rsidR="00D80ACC" w:rsidRPr="00D80ACC" w:rsidRDefault="00D80ACC" w:rsidP="008320F6">
      <w:pPr>
        <w:ind w:firstLine="0"/>
        <w:outlineLvl w:val="0"/>
        <w:rPr>
          <w:rtl/>
        </w:rPr>
      </w:pPr>
      <w:r w:rsidRPr="00D80ACC">
        <w:rPr>
          <w:rtl/>
        </w:rPr>
        <w:t>רועי פולקמן</w:t>
      </w:r>
    </w:p>
    <w:p w14:paraId="697A662E" w14:textId="77777777" w:rsidR="00D80ACC" w:rsidRPr="00D80ACC" w:rsidRDefault="00D80ACC" w:rsidP="008320F6">
      <w:pPr>
        <w:ind w:firstLine="0"/>
        <w:outlineLvl w:val="0"/>
        <w:rPr>
          <w:rtl/>
        </w:rPr>
      </w:pPr>
      <w:r w:rsidRPr="00D80ACC">
        <w:rPr>
          <w:rtl/>
        </w:rPr>
        <w:t>יואב קיש</w:t>
      </w:r>
    </w:p>
    <w:p w14:paraId="17AEF397" w14:textId="77777777" w:rsidR="00D80ACC" w:rsidRDefault="00D80ACC" w:rsidP="008320F6">
      <w:pPr>
        <w:ind w:firstLine="0"/>
        <w:outlineLvl w:val="0"/>
        <w:rPr>
          <w:rFonts w:hint="cs"/>
          <w:rtl/>
        </w:rPr>
      </w:pPr>
    </w:p>
    <w:p w14:paraId="2DC3AB84" w14:textId="77777777" w:rsidR="00DE011F" w:rsidRDefault="00DE011F" w:rsidP="008320F6">
      <w:pPr>
        <w:ind w:firstLine="0"/>
        <w:outlineLvl w:val="0"/>
        <w:rPr>
          <w:rtl/>
        </w:rPr>
      </w:pPr>
    </w:p>
    <w:p w14:paraId="4697C19E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6EB9BFF" w14:textId="77777777" w:rsidR="000C47F5" w:rsidRDefault="00DE705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לוי-אבקסיס</w:t>
      </w:r>
    </w:p>
    <w:p w14:paraId="57CC580F" w14:textId="77777777" w:rsidR="003618BA" w:rsidRPr="00DE7051" w:rsidRDefault="003618BA" w:rsidP="008320F6">
      <w:pPr>
        <w:ind w:firstLine="0"/>
        <w:outlineLvl w:val="0"/>
        <w:rPr>
          <w:rFonts w:hint="cs"/>
          <w:rtl/>
        </w:rPr>
      </w:pPr>
      <w:bookmarkStart w:id="1" w:name="_ETM_Q1_252601956"/>
      <w:bookmarkEnd w:id="1"/>
      <w:r>
        <w:rPr>
          <w:rFonts w:hint="cs"/>
          <w:rtl/>
        </w:rPr>
        <w:t>משה גפני</w:t>
      </w:r>
    </w:p>
    <w:p w14:paraId="555B09CB" w14:textId="77777777" w:rsidR="002E5E31" w:rsidRDefault="00DE705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14:paraId="2093A27D" w14:textId="77777777" w:rsidR="00DE7051" w:rsidRDefault="003618B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14:paraId="5ACD64E8" w14:textId="77777777" w:rsidR="003618BA" w:rsidRPr="00DE7051" w:rsidRDefault="003618BA" w:rsidP="008320F6">
      <w:pPr>
        <w:ind w:firstLine="0"/>
        <w:outlineLvl w:val="0"/>
        <w:rPr>
          <w:rFonts w:hint="cs"/>
          <w:rtl/>
        </w:rPr>
      </w:pPr>
      <w:bookmarkStart w:id="2" w:name="_ETM_Q1_220251263"/>
      <w:bookmarkEnd w:id="2"/>
    </w:p>
    <w:p w14:paraId="14A50DC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B0E113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5B72BDF" w14:textId="77777777" w:rsidR="00E64116" w:rsidRPr="008713A4" w:rsidRDefault="00D80ACC" w:rsidP="008320F6">
      <w:pPr>
        <w:ind w:firstLine="0"/>
        <w:outlineLvl w:val="0"/>
      </w:pPr>
      <w:r>
        <w:rPr>
          <w:rtl/>
        </w:rPr>
        <w:t>ארבל אסטרחן</w:t>
      </w:r>
    </w:p>
    <w:p w14:paraId="5F1AC90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19EE22B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757502E" w14:textId="77777777" w:rsidR="00E64116" w:rsidRPr="008713A4" w:rsidRDefault="00D80AC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BABD64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A47DB9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1BF6D52" w14:textId="77777777" w:rsidR="00E64116" w:rsidRPr="008713A4" w:rsidRDefault="00D80ACC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14:paraId="47D1B13D" w14:textId="77777777" w:rsidR="007872B4" w:rsidRDefault="007872B4" w:rsidP="00AB3F3A">
      <w:pPr>
        <w:ind w:firstLine="0"/>
        <w:rPr>
          <w:rFonts w:hint="cs"/>
          <w:rtl/>
        </w:rPr>
      </w:pPr>
    </w:p>
    <w:p w14:paraId="528951D1" w14:textId="77777777" w:rsidR="00D80ACC" w:rsidRDefault="00D80ACC" w:rsidP="003618BA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3618BA">
        <w:rPr>
          <w:rtl/>
        </w:rPr>
        <w:lastRenderedPageBreak/>
        <w:t>בקשת הממשלה להקדמת הדיון בהצעת חוק שירות ביטחון (תיקון מס' 21), התשע"ו-2015</w:t>
      </w:r>
      <w:r w:rsidR="00F17B3B">
        <w:rPr>
          <w:rFonts w:hint="cs"/>
          <w:rtl/>
        </w:rPr>
        <w:t xml:space="preserve"> </w:t>
      </w:r>
      <w:r w:rsidR="00F17B3B">
        <w:rPr>
          <w:rtl/>
        </w:rPr>
        <w:t>–</w:t>
      </w:r>
      <w:r w:rsidR="00F17B3B">
        <w:rPr>
          <w:rFonts w:hint="cs"/>
          <w:rtl/>
        </w:rPr>
        <w:t xml:space="preserve"> בקריאה ראשונה</w:t>
      </w:r>
    </w:p>
    <w:p w14:paraId="7914A4E6" w14:textId="77777777" w:rsidR="003618BA" w:rsidRDefault="003618BA" w:rsidP="003618BA">
      <w:pPr>
        <w:pStyle w:val="KeepWithNext"/>
        <w:rPr>
          <w:rFonts w:hint="cs"/>
          <w:rtl/>
        </w:rPr>
      </w:pPr>
    </w:p>
    <w:p w14:paraId="280713ED" w14:textId="77777777" w:rsidR="00D80ACC" w:rsidRDefault="00D80ACC" w:rsidP="00D80ACC">
      <w:pPr>
        <w:pStyle w:val="KeepWithNext"/>
        <w:rPr>
          <w:rFonts w:hint="cs"/>
          <w:rtl/>
        </w:rPr>
      </w:pPr>
    </w:p>
    <w:p w14:paraId="3294350E" w14:textId="77777777" w:rsidR="00D80ACC" w:rsidRDefault="00D80ACC" w:rsidP="00D80A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AC41846" w14:textId="77777777" w:rsidR="00D80ACC" w:rsidRDefault="00D80ACC" w:rsidP="00D80ACC">
      <w:pPr>
        <w:pStyle w:val="KeepWithNext"/>
        <w:rPr>
          <w:rFonts w:hint="cs"/>
          <w:rtl/>
        </w:rPr>
      </w:pPr>
    </w:p>
    <w:p w14:paraId="4FE42C7D" w14:textId="77777777" w:rsidR="00D80ACC" w:rsidRDefault="003618BA" w:rsidP="003618BA">
      <w:pPr>
        <w:rPr>
          <w:rFonts w:hint="cs"/>
          <w:rtl/>
        </w:rPr>
      </w:pPr>
      <w:r>
        <w:rPr>
          <w:rFonts w:hint="cs"/>
          <w:rtl/>
        </w:rPr>
        <w:t>יש לנו בקשה לפטור מהנחה לקר</w:t>
      </w:r>
      <w:r w:rsidR="00D80ACC">
        <w:rPr>
          <w:rFonts w:hint="cs"/>
          <w:rtl/>
        </w:rPr>
        <w:t>י</w:t>
      </w:r>
      <w:r>
        <w:rPr>
          <w:rFonts w:hint="cs"/>
          <w:rtl/>
        </w:rPr>
        <w:t>א</w:t>
      </w:r>
      <w:r w:rsidR="00D80ACC">
        <w:rPr>
          <w:rFonts w:hint="cs"/>
          <w:rtl/>
        </w:rPr>
        <w:t>ה ראשונה של הצעת חוק שירות ביטחון (תיקון</w:t>
      </w:r>
      <w:r>
        <w:rPr>
          <w:rFonts w:hint="cs"/>
          <w:rtl/>
        </w:rPr>
        <w:t xml:space="preserve"> מס' 21), </w:t>
      </w:r>
      <w:bookmarkStart w:id="3" w:name="_ETM_Q1_283081152"/>
      <w:bookmarkEnd w:id="3"/>
      <w:r>
        <w:rPr>
          <w:rFonts w:hint="cs"/>
          <w:rtl/>
        </w:rPr>
        <w:t>התשע"ו-2015</w:t>
      </w:r>
      <w:r w:rsidR="00D80ACC">
        <w:rPr>
          <w:rFonts w:hint="cs"/>
          <w:rtl/>
        </w:rPr>
        <w:t xml:space="preserve">. </w:t>
      </w:r>
    </w:p>
    <w:p w14:paraId="7F8BA95F" w14:textId="77777777" w:rsidR="000327B9" w:rsidRDefault="000327B9" w:rsidP="00D80ACC">
      <w:pPr>
        <w:rPr>
          <w:rFonts w:hint="cs"/>
          <w:rtl/>
        </w:rPr>
      </w:pPr>
    </w:p>
    <w:p w14:paraId="2BEDAC48" w14:textId="77777777" w:rsidR="000327B9" w:rsidRDefault="000327B9" w:rsidP="000327B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57F708EB" w14:textId="77777777" w:rsidR="000327B9" w:rsidRDefault="000327B9" w:rsidP="000327B9">
      <w:pPr>
        <w:pStyle w:val="KeepWithNext"/>
        <w:rPr>
          <w:rFonts w:hint="cs"/>
          <w:rtl/>
        </w:rPr>
      </w:pPr>
    </w:p>
    <w:p w14:paraId="3B1DF324" w14:textId="77777777" w:rsidR="003618BA" w:rsidRDefault="000327B9" w:rsidP="003618BA">
      <w:pPr>
        <w:rPr>
          <w:rFonts w:hint="cs"/>
          <w:rtl/>
        </w:rPr>
      </w:pPr>
      <w:r>
        <w:rPr>
          <w:rFonts w:hint="cs"/>
          <w:rtl/>
        </w:rPr>
        <w:t xml:space="preserve">אם אין </w:t>
      </w:r>
      <w:r w:rsidR="003618BA">
        <w:rPr>
          <w:rFonts w:hint="cs"/>
          <w:rtl/>
        </w:rPr>
        <w:t xml:space="preserve">נציג ממשלה, </w:t>
      </w:r>
      <w:r>
        <w:rPr>
          <w:rFonts w:hint="cs"/>
          <w:rtl/>
        </w:rPr>
        <w:t xml:space="preserve">אני מבקש לבטל את הדיון. </w:t>
      </w:r>
    </w:p>
    <w:p w14:paraId="070588C5" w14:textId="77777777" w:rsidR="003618BA" w:rsidRDefault="003618BA" w:rsidP="003618BA">
      <w:pPr>
        <w:rPr>
          <w:rFonts w:hint="cs"/>
          <w:rtl/>
        </w:rPr>
      </w:pPr>
    </w:p>
    <w:p w14:paraId="7A5C9520" w14:textId="77777777" w:rsidR="003618BA" w:rsidRDefault="003618BA" w:rsidP="003618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CD1E93B" w14:textId="77777777" w:rsidR="003618BA" w:rsidRDefault="003618BA" w:rsidP="003618BA">
      <w:pPr>
        <w:pStyle w:val="KeepWithNext"/>
        <w:rPr>
          <w:rFonts w:hint="cs"/>
          <w:rtl/>
        </w:rPr>
      </w:pPr>
    </w:p>
    <w:p w14:paraId="2BED58F9" w14:textId="77777777" w:rsidR="003618BA" w:rsidRDefault="003618BA" w:rsidP="003618BA">
      <w:pPr>
        <w:rPr>
          <w:rFonts w:hint="cs"/>
          <w:rtl/>
        </w:rPr>
      </w:pPr>
      <w:r>
        <w:rPr>
          <w:rFonts w:hint="cs"/>
          <w:rtl/>
        </w:rPr>
        <w:t>מיקי, יש מכתב. המכתב מבקש את הבקשה</w:t>
      </w:r>
      <w:r w:rsidR="000327B9">
        <w:rPr>
          <w:rFonts w:hint="cs"/>
          <w:rtl/>
        </w:rPr>
        <w:t xml:space="preserve"> הזאת. </w:t>
      </w:r>
    </w:p>
    <w:p w14:paraId="4B7B0872" w14:textId="77777777" w:rsidR="003618BA" w:rsidRDefault="003618BA" w:rsidP="003618BA">
      <w:pPr>
        <w:ind w:firstLine="0"/>
        <w:rPr>
          <w:rFonts w:hint="cs"/>
          <w:rtl/>
        </w:rPr>
      </w:pPr>
    </w:p>
    <w:p w14:paraId="49FFDBE6" w14:textId="77777777" w:rsidR="003618BA" w:rsidRDefault="003618BA" w:rsidP="003618B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77A3E244" w14:textId="77777777" w:rsidR="003618BA" w:rsidRDefault="003618BA" w:rsidP="003618BA">
      <w:pPr>
        <w:pStyle w:val="KeepWithNext"/>
        <w:rPr>
          <w:rFonts w:hint="cs"/>
          <w:rtl/>
        </w:rPr>
      </w:pPr>
    </w:p>
    <w:p w14:paraId="652C3121" w14:textId="77777777" w:rsidR="003618BA" w:rsidRDefault="003618BA" w:rsidP="003618BA">
      <w:pPr>
        <w:rPr>
          <w:rFonts w:hint="cs"/>
          <w:rtl/>
        </w:rPr>
      </w:pPr>
      <w:r>
        <w:rPr>
          <w:rFonts w:hint="cs"/>
          <w:rtl/>
        </w:rPr>
        <w:t>מי מציג אותו אם אין ממשלה?</w:t>
      </w:r>
    </w:p>
    <w:p w14:paraId="6B65A484" w14:textId="77777777" w:rsidR="003618BA" w:rsidRDefault="003618BA" w:rsidP="003618BA">
      <w:pPr>
        <w:ind w:firstLine="0"/>
        <w:rPr>
          <w:rFonts w:hint="cs"/>
          <w:rtl/>
        </w:rPr>
      </w:pPr>
    </w:p>
    <w:p w14:paraId="35653A83" w14:textId="77777777" w:rsidR="003618BA" w:rsidRDefault="003618BA" w:rsidP="003618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782966D" w14:textId="77777777" w:rsidR="003618BA" w:rsidRDefault="003618BA" w:rsidP="003618BA">
      <w:pPr>
        <w:pStyle w:val="KeepWithNext"/>
        <w:rPr>
          <w:rFonts w:hint="cs"/>
          <w:rtl/>
        </w:rPr>
      </w:pPr>
    </w:p>
    <w:p w14:paraId="37D1771D" w14:textId="77777777" w:rsidR="000327B9" w:rsidRDefault="003618BA" w:rsidP="003618BA">
      <w:pPr>
        <w:rPr>
          <w:rFonts w:hint="cs"/>
          <w:rtl/>
        </w:rPr>
      </w:pPr>
      <w:r>
        <w:rPr>
          <w:rFonts w:hint="cs"/>
          <w:rtl/>
        </w:rPr>
        <w:t xml:space="preserve">אני מציג. </w:t>
      </w:r>
      <w:bookmarkStart w:id="4" w:name="_ETM_Q1_327684358"/>
      <w:bookmarkEnd w:id="4"/>
      <w:r w:rsidR="000327B9">
        <w:rPr>
          <w:rFonts w:hint="cs"/>
          <w:rtl/>
        </w:rPr>
        <w:t xml:space="preserve">מדובר </w:t>
      </w:r>
      <w:r>
        <w:rPr>
          <w:rFonts w:hint="cs"/>
          <w:rtl/>
        </w:rPr>
        <w:t>בהצעת חוק שירות ביטחון. יש פה את השתל</w:t>
      </w:r>
      <w:r w:rsidR="000327B9">
        <w:rPr>
          <w:rFonts w:hint="cs"/>
          <w:rtl/>
        </w:rPr>
        <w:t>ש</w:t>
      </w:r>
      <w:r>
        <w:rPr>
          <w:rFonts w:hint="cs"/>
          <w:rtl/>
        </w:rPr>
        <w:t>ל</w:t>
      </w:r>
      <w:r w:rsidR="000327B9">
        <w:rPr>
          <w:rFonts w:hint="cs"/>
          <w:rtl/>
        </w:rPr>
        <w:t>ות כל הסעיפים</w:t>
      </w:r>
      <w:r>
        <w:rPr>
          <w:rFonts w:hint="cs"/>
          <w:rtl/>
        </w:rPr>
        <w:t>, כל  הת</w:t>
      </w:r>
      <w:r w:rsidR="000327B9">
        <w:rPr>
          <w:rFonts w:hint="cs"/>
          <w:rtl/>
        </w:rPr>
        <w:t>י</w:t>
      </w:r>
      <w:r>
        <w:rPr>
          <w:rFonts w:hint="cs"/>
          <w:rtl/>
        </w:rPr>
        <w:t>קונים שאנחנו מתייחסים אליהם</w:t>
      </w:r>
      <w:r w:rsidR="000327B9">
        <w:rPr>
          <w:rFonts w:hint="cs"/>
          <w:rtl/>
        </w:rPr>
        <w:t xml:space="preserve">. </w:t>
      </w:r>
    </w:p>
    <w:p w14:paraId="79D3711E" w14:textId="77777777" w:rsidR="000327B9" w:rsidRDefault="000327B9" w:rsidP="000327B9">
      <w:pPr>
        <w:rPr>
          <w:rFonts w:hint="cs"/>
          <w:rtl/>
        </w:rPr>
      </w:pPr>
    </w:p>
    <w:p w14:paraId="3FA78715" w14:textId="77777777" w:rsidR="000327B9" w:rsidRDefault="000327B9" w:rsidP="000327B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18F5FBC9" w14:textId="77777777" w:rsidR="000327B9" w:rsidRDefault="000327B9" w:rsidP="000327B9">
      <w:pPr>
        <w:pStyle w:val="KeepWithNext"/>
        <w:rPr>
          <w:rFonts w:hint="cs"/>
          <w:rtl/>
        </w:rPr>
      </w:pPr>
    </w:p>
    <w:p w14:paraId="2FC9089D" w14:textId="77777777" w:rsidR="000327B9" w:rsidRDefault="003618BA" w:rsidP="000327B9">
      <w:pPr>
        <w:rPr>
          <w:rFonts w:hint="cs"/>
          <w:rtl/>
        </w:rPr>
      </w:pPr>
      <w:r>
        <w:rPr>
          <w:rFonts w:hint="cs"/>
          <w:rtl/>
        </w:rPr>
        <w:t>המכתב מי</w:t>
      </w:r>
      <w:r w:rsidR="000327B9">
        <w:rPr>
          <w:rFonts w:hint="cs"/>
          <w:rtl/>
        </w:rPr>
        <w:t>ו</w:t>
      </w:r>
      <w:r>
        <w:rPr>
          <w:rFonts w:hint="cs"/>
          <w:rtl/>
        </w:rPr>
        <w:t xml:space="preserve">עד למזכירת הכנסת, לא ליושב-ראש </w:t>
      </w:r>
      <w:r w:rsidR="000327B9">
        <w:rPr>
          <w:rFonts w:hint="cs"/>
          <w:rtl/>
        </w:rPr>
        <w:t xml:space="preserve">הוועדה. אין מכתב ממנה. </w:t>
      </w:r>
    </w:p>
    <w:p w14:paraId="4E5C4A86" w14:textId="77777777" w:rsidR="000327B9" w:rsidRDefault="000327B9" w:rsidP="000327B9">
      <w:pPr>
        <w:rPr>
          <w:rFonts w:hint="cs"/>
          <w:rtl/>
        </w:rPr>
      </w:pPr>
    </w:p>
    <w:p w14:paraId="45A3C834" w14:textId="77777777" w:rsidR="003618BA" w:rsidRDefault="003618BA" w:rsidP="003618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7443E58" w14:textId="77777777" w:rsidR="003618BA" w:rsidRDefault="003618BA" w:rsidP="003618BA">
      <w:pPr>
        <w:pStyle w:val="KeepWithNext"/>
        <w:rPr>
          <w:rFonts w:hint="cs"/>
          <w:rtl/>
        </w:rPr>
      </w:pPr>
    </w:p>
    <w:p w14:paraId="50188C6F" w14:textId="77777777" w:rsidR="000327B9" w:rsidRDefault="000327B9" w:rsidP="005C77A5">
      <w:pPr>
        <w:rPr>
          <w:rFonts w:hint="cs"/>
          <w:rtl/>
        </w:rPr>
      </w:pPr>
      <w:r>
        <w:rPr>
          <w:rFonts w:hint="cs"/>
          <w:rtl/>
        </w:rPr>
        <w:t>מיקי, זה הנוהל.</w:t>
      </w:r>
      <w:r w:rsidR="003618BA">
        <w:rPr>
          <w:rFonts w:hint="cs"/>
          <w:rtl/>
        </w:rPr>
        <w:t xml:space="preserve"> </w:t>
      </w:r>
      <w:r>
        <w:rPr>
          <w:rFonts w:hint="cs"/>
          <w:rtl/>
        </w:rPr>
        <w:t>הבלוף הכי ג</w:t>
      </w:r>
      <w:r w:rsidR="004B34E1">
        <w:rPr>
          <w:rFonts w:hint="cs"/>
          <w:rtl/>
        </w:rPr>
        <w:t xml:space="preserve">דול </w:t>
      </w:r>
      <w:r w:rsidR="004B34E1">
        <w:rPr>
          <w:rtl/>
        </w:rPr>
        <w:t>–</w:t>
      </w:r>
      <w:r>
        <w:rPr>
          <w:rFonts w:hint="cs"/>
          <w:rtl/>
        </w:rPr>
        <w:t xml:space="preserve"> </w:t>
      </w:r>
      <w:r w:rsidR="004B34E1">
        <w:rPr>
          <w:rFonts w:hint="cs"/>
          <w:rtl/>
        </w:rPr>
        <w:t xml:space="preserve">זה היה </w:t>
      </w:r>
      <w:r>
        <w:rPr>
          <w:rFonts w:hint="cs"/>
          <w:rtl/>
        </w:rPr>
        <w:t xml:space="preserve">עוד </w:t>
      </w:r>
      <w:r w:rsidR="004B34E1">
        <w:rPr>
          <w:rFonts w:hint="cs"/>
          <w:rtl/>
        </w:rPr>
        <w:t xml:space="preserve">כשהייתי אזרח, לא הייתי חבר כנסת </w:t>
      </w:r>
      <w:r w:rsidR="004B34E1">
        <w:rPr>
          <w:rtl/>
        </w:rPr>
        <w:t>–</w:t>
      </w:r>
      <w:r w:rsidR="004B34E1">
        <w:rPr>
          <w:rFonts w:hint="cs"/>
          <w:rtl/>
        </w:rPr>
        <w:t xml:space="preserve"> זה החוק הזה.</w:t>
      </w:r>
      <w:r>
        <w:rPr>
          <w:rFonts w:hint="cs"/>
          <w:rtl/>
        </w:rPr>
        <w:t xml:space="preserve"> לקחו את מה שאתם מגייסים </w:t>
      </w:r>
      <w:bookmarkStart w:id="5" w:name="_ETM_Q1_386213393"/>
      <w:bookmarkEnd w:id="5"/>
      <w:r w:rsidR="004B34E1">
        <w:rPr>
          <w:rFonts w:hint="cs"/>
          <w:rtl/>
        </w:rPr>
        <w:t>ועשו מזה מכסות</w:t>
      </w:r>
      <w:r>
        <w:rPr>
          <w:rFonts w:hint="cs"/>
          <w:rtl/>
        </w:rPr>
        <w:t>. הדבר היחידי שהפריע זה הנושא של הסנקציות הפ</w:t>
      </w:r>
      <w:r w:rsidR="004B34E1">
        <w:rPr>
          <w:rFonts w:hint="cs"/>
          <w:rtl/>
        </w:rPr>
        <w:t xml:space="preserve">ליליות. גם שם שמעתי </w:t>
      </w:r>
      <w:r w:rsidR="002459D9">
        <w:rPr>
          <w:rFonts w:hint="cs"/>
          <w:rtl/>
        </w:rPr>
        <w:t>שלפיד א</w:t>
      </w:r>
      <w:r>
        <w:rPr>
          <w:rFonts w:hint="cs"/>
          <w:rtl/>
        </w:rPr>
        <w:t>מר שהוא</w:t>
      </w:r>
      <w:r w:rsidR="004B34E1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רצה </w:t>
      </w:r>
      <w:r w:rsidR="004B34E1">
        <w:rPr>
          <w:rFonts w:hint="cs"/>
          <w:rtl/>
        </w:rPr>
        <w:t xml:space="preserve">בכלל </w:t>
      </w:r>
      <w:r>
        <w:rPr>
          <w:rFonts w:hint="cs"/>
          <w:rtl/>
        </w:rPr>
        <w:t>את הסנקציו</w:t>
      </w:r>
      <w:r w:rsidR="004B34E1">
        <w:rPr>
          <w:rFonts w:hint="cs"/>
          <w:rtl/>
        </w:rPr>
        <w:t>ת הפליליות, היועץ המשפטי הכריח אותו</w:t>
      </w:r>
      <w:r>
        <w:rPr>
          <w:rFonts w:hint="cs"/>
          <w:rtl/>
        </w:rPr>
        <w:t>. הגיע הזמן לשים סוף לסנקציות הפליל</w:t>
      </w:r>
      <w:r w:rsidR="002459D9">
        <w:rPr>
          <w:rFonts w:hint="cs"/>
          <w:rtl/>
        </w:rPr>
        <w:t>י</w:t>
      </w:r>
      <w:r>
        <w:rPr>
          <w:rFonts w:hint="cs"/>
          <w:rtl/>
        </w:rPr>
        <w:t xml:space="preserve">ות האלו. בסך הכל המכסות הן דבר </w:t>
      </w:r>
      <w:r w:rsidR="002459D9">
        <w:rPr>
          <w:rFonts w:hint="cs"/>
          <w:rtl/>
        </w:rPr>
        <w:t xml:space="preserve">שעשיתם אותו לבד, </w:t>
      </w:r>
      <w:r>
        <w:rPr>
          <w:rFonts w:hint="cs"/>
          <w:rtl/>
        </w:rPr>
        <w:t>לא היה צריך אפילו את החוק. את הבקש</w:t>
      </w:r>
      <w:r w:rsidR="002459D9">
        <w:rPr>
          <w:rFonts w:hint="cs"/>
          <w:rtl/>
        </w:rPr>
        <w:t>ה</w:t>
      </w:r>
      <w:r>
        <w:rPr>
          <w:rFonts w:hint="cs"/>
          <w:rtl/>
        </w:rPr>
        <w:t xml:space="preserve"> הזאת </w:t>
      </w:r>
      <w:r w:rsidR="002459D9">
        <w:rPr>
          <w:rFonts w:hint="cs"/>
          <w:rtl/>
        </w:rPr>
        <w:t xml:space="preserve">של הסנקציות הפליליות </w:t>
      </w:r>
      <w:r>
        <w:rPr>
          <w:rFonts w:hint="cs"/>
          <w:rtl/>
        </w:rPr>
        <w:t xml:space="preserve">צריך פעם אחת ולתמיד </w:t>
      </w:r>
      <w:r w:rsidR="002459D9">
        <w:rPr>
          <w:rFonts w:hint="cs"/>
          <w:rtl/>
        </w:rPr>
        <w:t xml:space="preserve">לתקן, על כן אנחנו נאפשר פטור מחובת הנחה כי הנושא די דחוף. </w:t>
      </w:r>
      <w:r>
        <w:rPr>
          <w:rFonts w:hint="cs"/>
          <w:rtl/>
        </w:rPr>
        <w:t xml:space="preserve">הגיע הזמן לשים סוף פסוק לעניין הזה. </w:t>
      </w:r>
    </w:p>
    <w:p w14:paraId="58D06FB1" w14:textId="77777777" w:rsidR="000327B9" w:rsidRDefault="000327B9" w:rsidP="000327B9">
      <w:pPr>
        <w:rPr>
          <w:rFonts w:hint="cs"/>
          <w:rtl/>
        </w:rPr>
      </w:pPr>
    </w:p>
    <w:p w14:paraId="4F59AC52" w14:textId="77777777" w:rsidR="000327B9" w:rsidRDefault="000327B9" w:rsidP="000327B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3E34A985" w14:textId="77777777" w:rsidR="000327B9" w:rsidRDefault="000327B9" w:rsidP="000327B9">
      <w:pPr>
        <w:pStyle w:val="KeepWithNext"/>
        <w:rPr>
          <w:rFonts w:hint="cs"/>
          <w:rtl/>
        </w:rPr>
      </w:pPr>
    </w:p>
    <w:p w14:paraId="05582418" w14:textId="77777777" w:rsidR="000327B9" w:rsidRDefault="00C93434" w:rsidP="000327B9">
      <w:pPr>
        <w:rPr>
          <w:rFonts w:hint="cs"/>
          <w:rtl/>
        </w:rPr>
      </w:pPr>
      <w:r>
        <w:rPr>
          <w:rFonts w:hint="cs"/>
          <w:rtl/>
        </w:rPr>
        <w:t xml:space="preserve">אני מבקש מאדוני להסביר לי מה הן סנקציות פליליות. אדוני גם עו"ד וגם יושב-ראש </w:t>
      </w:r>
      <w:bookmarkStart w:id="6" w:name="_ETM_Q1_444529066"/>
      <w:bookmarkEnd w:id="6"/>
      <w:r>
        <w:rPr>
          <w:rFonts w:hint="cs"/>
          <w:rtl/>
        </w:rPr>
        <w:t>הוועדה.</w:t>
      </w:r>
    </w:p>
    <w:p w14:paraId="216D58DB" w14:textId="77777777" w:rsidR="000327B9" w:rsidRDefault="000327B9" w:rsidP="000327B9">
      <w:pPr>
        <w:rPr>
          <w:rFonts w:hint="cs"/>
          <w:rtl/>
        </w:rPr>
      </w:pPr>
    </w:p>
    <w:p w14:paraId="7AF67C82" w14:textId="77777777" w:rsidR="008319AC" w:rsidRDefault="008319AC" w:rsidP="008319AC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D1374D8" w14:textId="77777777" w:rsidR="008319AC" w:rsidRDefault="008319AC" w:rsidP="008319AC">
      <w:pPr>
        <w:pStyle w:val="KeepWithNext"/>
        <w:rPr>
          <w:rFonts w:hint="cs"/>
          <w:rtl/>
        </w:rPr>
      </w:pPr>
    </w:p>
    <w:p w14:paraId="4E7678C8" w14:textId="77777777" w:rsidR="008319AC" w:rsidRDefault="00C93434" w:rsidP="008319AC">
      <w:pPr>
        <w:rPr>
          <w:rFonts w:hint="cs"/>
          <w:rtl/>
        </w:rPr>
      </w:pPr>
      <w:r>
        <w:rPr>
          <w:rFonts w:hint="cs"/>
          <w:rtl/>
        </w:rPr>
        <w:t>זה רק פ</w:t>
      </w:r>
      <w:r w:rsidR="008319AC">
        <w:rPr>
          <w:rFonts w:hint="cs"/>
          <w:rtl/>
        </w:rPr>
        <w:t>טור מחובת הנ</w:t>
      </w:r>
      <w:r>
        <w:rPr>
          <w:rFonts w:hint="cs"/>
          <w:rtl/>
        </w:rPr>
        <w:t>חה.</w:t>
      </w:r>
    </w:p>
    <w:p w14:paraId="3204633A" w14:textId="77777777" w:rsidR="008319AC" w:rsidRDefault="008319AC" w:rsidP="008319AC">
      <w:pPr>
        <w:rPr>
          <w:rFonts w:hint="cs"/>
          <w:rtl/>
        </w:rPr>
      </w:pPr>
    </w:p>
    <w:p w14:paraId="6D5F885A" w14:textId="77777777" w:rsidR="00C93434" w:rsidRDefault="00C93434" w:rsidP="00C934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4FECE33" w14:textId="77777777" w:rsidR="00C93434" w:rsidRDefault="00C93434" w:rsidP="00C93434">
      <w:pPr>
        <w:pStyle w:val="KeepWithNext"/>
        <w:rPr>
          <w:rFonts w:hint="cs"/>
          <w:rtl/>
        </w:rPr>
      </w:pPr>
    </w:p>
    <w:p w14:paraId="3E39246A" w14:textId="77777777" w:rsidR="008319AC" w:rsidRDefault="00C93434" w:rsidP="00C93434">
      <w:pPr>
        <w:rPr>
          <w:rFonts w:hint="cs"/>
          <w:rtl/>
        </w:rPr>
      </w:pPr>
      <w:r>
        <w:rPr>
          <w:rFonts w:hint="cs"/>
          <w:rtl/>
        </w:rPr>
        <w:t>הדיון הוא לא על תוכן הסעיף</w:t>
      </w:r>
      <w:r w:rsidR="005C77A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319AC">
        <w:rPr>
          <w:rFonts w:hint="cs"/>
          <w:rtl/>
        </w:rPr>
        <w:t xml:space="preserve">אלא </w:t>
      </w:r>
      <w:r>
        <w:rPr>
          <w:rFonts w:hint="cs"/>
          <w:rtl/>
        </w:rPr>
        <w:t>על הפרוצדורה ועל הדחיפות.</w:t>
      </w:r>
      <w:r w:rsidR="008319AC">
        <w:rPr>
          <w:rFonts w:hint="cs"/>
          <w:rtl/>
        </w:rPr>
        <w:t xml:space="preserve"> </w:t>
      </w:r>
    </w:p>
    <w:p w14:paraId="3136BE97" w14:textId="77777777" w:rsidR="008319AC" w:rsidRDefault="008319AC" w:rsidP="008319AC">
      <w:pPr>
        <w:rPr>
          <w:rFonts w:hint="cs"/>
          <w:rtl/>
        </w:rPr>
      </w:pPr>
    </w:p>
    <w:p w14:paraId="1C3A76A8" w14:textId="77777777" w:rsidR="00C93434" w:rsidRDefault="00C93434" w:rsidP="00C93434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09E6CFAB" w14:textId="77777777" w:rsidR="00C93434" w:rsidRDefault="00C93434" w:rsidP="00C93434">
      <w:pPr>
        <w:pStyle w:val="KeepWithNext"/>
        <w:rPr>
          <w:rFonts w:hint="cs"/>
          <w:rtl/>
        </w:rPr>
      </w:pPr>
    </w:p>
    <w:p w14:paraId="76B99548" w14:textId="77777777" w:rsidR="00C93434" w:rsidRDefault="00C93434" w:rsidP="00C93434">
      <w:pPr>
        <w:rPr>
          <w:rFonts w:hint="cs"/>
          <w:rtl/>
        </w:rPr>
      </w:pPr>
      <w:r>
        <w:rPr>
          <w:rFonts w:hint="cs"/>
          <w:rtl/>
        </w:rPr>
        <w:t>יהיה לכם מחר יום שלם.</w:t>
      </w:r>
    </w:p>
    <w:p w14:paraId="48A0D3E8" w14:textId="77777777" w:rsidR="008319AC" w:rsidRDefault="008319AC" w:rsidP="008319AC">
      <w:pPr>
        <w:rPr>
          <w:rFonts w:hint="cs"/>
          <w:rtl/>
        </w:rPr>
      </w:pPr>
    </w:p>
    <w:p w14:paraId="5CEE42B9" w14:textId="77777777" w:rsidR="00C93434" w:rsidRDefault="00C93434" w:rsidP="00C9343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מיקי רוזנטל:</w:t>
      </w:r>
    </w:p>
    <w:p w14:paraId="3B828C13" w14:textId="77777777" w:rsidR="00C93434" w:rsidRDefault="00C93434" w:rsidP="00C93434">
      <w:pPr>
        <w:pStyle w:val="KeepWithNext"/>
        <w:rPr>
          <w:rFonts w:hint="cs"/>
          <w:rtl/>
          <w:lang w:eastAsia="he-IL"/>
        </w:rPr>
      </w:pPr>
    </w:p>
    <w:p w14:paraId="1A4478B7" w14:textId="77777777" w:rsidR="008319AC" w:rsidRDefault="00C93434" w:rsidP="00C93434">
      <w:pPr>
        <w:rPr>
          <w:rFonts w:hint="cs"/>
          <w:rtl/>
        </w:rPr>
      </w:pPr>
      <w:r>
        <w:rPr>
          <w:rFonts w:hint="cs"/>
          <w:rtl/>
        </w:rPr>
        <w:t>זה לא מקובל - מ</w:t>
      </w:r>
      <w:r w:rsidR="008319AC">
        <w:rPr>
          <w:rFonts w:hint="cs"/>
          <w:rtl/>
        </w:rPr>
        <w:t xml:space="preserve">מה שאני זוכר </w:t>
      </w:r>
      <w:r>
        <w:rPr>
          <w:rFonts w:hint="cs"/>
          <w:rtl/>
        </w:rPr>
        <w:t>פה, אני לא כל כך ותיק -</w:t>
      </w:r>
      <w:r w:rsidR="008319AC">
        <w:rPr>
          <w:rFonts w:hint="cs"/>
          <w:rtl/>
        </w:rPr>
        <w:t xml:space="preserve"> שמבקשים הנחה מכל</w:t>
      </w:r>
      <w:r>
        <w:rPr>
          <w:rFonts w:hint="cs"/>
          <w:rtl/>
        </w:rPr>
        <w:t xml:space="preserve"> - -</w:t>
      </w:r>
    </w:p>
    <w:p w14:paraId="4FD7C6B7" w14:textId="77777777" w:rsidR="008319AC" w:rsidRDefault="008319AC" w:rsidP="008319AC">
      <w:pPr>
        <w:rPr>
          <w:rFonts w:hint="cs"/>
          <w:rtl/>
        </w:rPr>
      </w:pPr>
    </w:p>
    <w:p w14:paraId="23EF4A33" w14:textId="77777777" w:rsidR="00C93434" w:rsidRDefault="00C93434" w:rsidP="00C934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FE59B3" w14:textId="77777777" w:rsidR="00C93434" w:rsidRDefault="00C93434" w:rsidP="00C93434">
      <w:pPr>
        <w:pStyle w:val="KeepWithNext"/>
        <w:rPr>
          <w:rFonts w:hint="cs"/>
          <w:rtl/>
        </w:rPr>
      </w:pPr>
    </w:p>
    <w:p w14:paraId="11C3F355" w14:textId="77777777" w:rsidR="008319AC" w:rsidRDefault="00C93434" w:rsidP="008319AC">
      <w:pPr>
        <w:rPr>
          <w:rFonts w:hint="cs"/>
          <w:rtl/>
        </w:rPr>
      </w:pPr>
      <w:r>
        <w:rPr>
          <w:rFonts w:hint="cs"/>
          <w:rtl/>
        </w:rPr>
        <w:t>לא ביקשנו מהכל</w:t>
      </w:r>
      <w:r w:rsidR="008319AC">
        <w:rPr>
          <w:rFonts w:hint="cs"/>
          <w:rtl/>
        </w:rPr>
        <w:t xml:space="preserve">. אנחנו שינינו את זה. </w:t>
      </w:r>
    </w:p>
    <w:p w14:paraId="255ACC69" w14:textId="77777777" w:rsidR="008319AC" w:rsidRDefault="008319AC" w:rsidP="00C93434">
      <w:pPr>
        <w:pStyle w:val="a"/>
        <w:keepNext/>
        <w:rPr>
          <w:rFonts w:hint="cs"/>
          <w:rtl/>
        </w:rPr>
      </w:pPr>
    </w:p>
    <w:p w14:paraId="2760AB64" w14:textId="77777777" w:rsidR="008319AC" w:rsidRDefault="008319AC" w:rsidP="008319AC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429BED99" w14:textId="77777777" w:rsidR="008319AC" w:rsidRDefault="008319AC" w:rsidP="008319AC">
      <w:pPr>
        <w:pStyle w:val="KeepWithNext"/>
        <w:rPr>
          <w:rFonts w:hint="cs"/>
          <w:rtl/>
        </w:rPr>
      </w:pPr>
    </w:p>
    <w:p w14:paraId="72F6F15A" w14:textId="77777777" w:rsidR="008319AC" w:rsidRDefault="00C93434" w:rsidP="00C93434">
      <w:pPr>
        <w:rPr>
          <w:rFonts w:hint="cs"/>
          <w:rtl/>
        </w:rPr>
      </w:pPr>
      <w:r>
        <w:rPr>
          <w:rFonts w:hint="cs"/>
          <w:rtl/>
        </w:rPr>
        <w:t>הבנתם שזה יהיה תרגיל מסריח</w:t>
      </w:r>
      <w:r w:rsidR="005C77A5">
        <w:rPr>
          <w:rFonts w:hint="cs"/>
          <w:rtl/>
        </w:rPr>
        <w:t>,</w:t>
      </w:r>
      <w:r>
        <w:rPr>
          <w:rFonts w:hint="cs"/>
          <w:rtl/>
        </w:rPr>
        <w:t xml:space="preserve"> אז הורדתם את זה.</w:t>
      </w:r>
      <w:r w:rsidR="008319AC">
        <w:rPr>
          <w:rFonts w:hint="cs"/>
          <w:rtl/>
        </w:rPr>
        <w:t xml:space="preserve"> פטור </w:t>
      </w:r>
      <w:r>
        <w:rPr>
          <w:rFonts w:hint="cs"/>
          <w:rtl/>
        </w:rPr>
        <w:t xml:space="preserve">מחובת הנחה </w:t>
      </w:r>
      <w:r w:rsidR="008319AC">
        <w:rPr>
          <w:rFonts w:hint="cs"/>
          <w:rtl/>
        </w:rPr>
        <w:t xml:space="preserve">לא מאפשר לחברי כנסת </w:t>
      </w:r>
      <w:r>
        <w:rPr>
          <w:rFonts w:hint="cs"/>
          <w:rtl/>
        </w:rPr>
        <w:t>ולציבור לדון</w:t>
      </w:r>
      <w:r w:rsidR="008319AC">
        <w:rPr>
          <w:rFonts w:hint="cs"/>
          <w:rtl/>
        </w:rPr>
        <w:t>. זה הכל מהר מהר</w:t>
      </w:r>
      <w:r>
        <w:rPr>
          <w:rFonts w:hint="cs"/>
          <w:rtl/>
        </w:rPr>
        <w:t>.</w:t>
      </w:r>
    </w:p>
    <w:p w14:paraId="069603AF" w14:textId="77777777" w:rsidR="008319AC" w:rsidRDefault="008319AC" w:rsidP="008319AC">
      <w:pPr>
        <w:rPr>
          <w:rFonts w:hint="cs"/>
          <w:rtl/>
        </w:rPr>
      </w:pPr>
    </w:p>
    <w:p w14:paraId="4417F8F6" w14:textId="77777777" w:rsidR="00C93434" w:rsidRDefault="00C93434" w:rsidP="00C934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6B6CB88" w14:textId="77777777" w:rsidR="00C93434" w:rsidRDefault="00C93434" w:rsidP="00C93434">
      <w:pPr>
        <w:pStyle w:val="KeepWithNext"/>
        <w:rPr>
          <w:rFonts w:hint="cs"/>
          <w:rtl/>
        </w:rPr>
      </w:pPr>
    </w:p>
    <w:p w14:paraId="0DAB1C44" w14:textId="77777777" w:rsidR="008319AC" w:rsidRDefault="00C93434" w:rsidP="00C93434">
      <w:pPr>
        <w:rPr>
          <w:rFonts w:hint="cs"/>
          <w:rtl/>
        </w:rPr>
      </w:pPr>
      <w:r>
        <w:rPr>
          <w:rFonts w:hint="cs"/>
          <w:rtl/>
        </w:rPr>
        <w:t xml:space="preserve">דנים. </w:t>
      </w:r>
    </w:p>
    <w:p w14:paraId="786819D7" w14:textId="77777777" w:rsidR="008319AC" w:rsidRDefault="008319AC" w:rsidP="008319AC">
      <w:pPr>
        <w:rPr>
          <w:rFonts w:hint="cs"/>
          <w:rtl/>
        </w:rPr>
      </w:pPr>
    </w:p>
    <w:p w14:paraId="4CB455B3" w14:textId="77777777" w:rsidR="00C93434" w:rsidRDefault="00C93434" w:rsidP="00C9343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D4892F6" w14:textId="77777777" w:rsidR="00C93434" w:rsidRDefault="00C93434" w:rsidP="00C93434">
      <w:pPr>
        <w:pStyle w:val="KeepWithNext"/>
        <w:rPr>
          <w:rFonts w:hint="cs"/>
          <w:rtl/>
        </w:rPr>
      </w:pPr>
    </w:p>
    <w:p w14:paraId="243AC687" w14:textId="77777777" w:rsidR="00C93434" w:rsidRDefault="00C93434" w:rsidP="00C93434">
      <w:pPr>
        <w:rPr>
          <w:rFonts w:hint="cs"/>
          <w:rtl/>
        </w:rPr>
      </w:pPr>
      <w:r>
        <w:rPr>
          <w:rFonts w:hint="cs"/>
          <w:rtl/>
        </w:rPr>
        <w:t>יש לכם מחר יום שלם של דיונים.</w:t>
      </w:r>
      <w:r w:rsidR="00315C03">
        <w:rPr>
          <w:rFonts w:hint="cs"/>
          <w:rtl/>
        </w:rPr>
        <w:t xml:space="preserve"> יש לך יום שלם לעלות על הדוכן, להביע את עמדתך, אתה וכל חברי האופוזיציה.</w:t>
      </w:r>
    </w:p>
    <w:p w14:paraId="7DDEF6BD" w14:textId="77777777" w:rsidR="008319AC" w:rsidRDefault="008319AC" w:rsidP="008319AC">
      <w:pPr>
        <w:rPr>
          <w:rFonts w:hint="cs"/>
          <w:rtl/>
        </w:rPr>
      </w:pPr>
    </w:p>
    <w:p w14:paraId="6DACBEB9" w14:textId="77777777" w:rsidR="00315C03" w:rsidRDefault="00315C03" w:rsidP="00315C0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171DA809" w14:textId="77777777" w:rsidR="00315C03" w:rsidRDefault="00315C03" w:rsidP="00315C03">
      <w:pPr>
        <w:pStyle w:val="KeepWithNext"/>
        <w:rPr>
          <w:rFonts w:hint="cs"/>
          <w:rtl/>
        </w:rPr>
      </w:pPr>
    </w:p>
    <w:p w14:paraId="67C4193D" w14:textId="77777777" w:rsidR="00315C03" w:rsidRDefault="00315C03" w:rsidP="00315C03">
      <w:pPr>
        <w:rPr>
          <w:rFonts w:hint="cs"/>
          <w:rtl/>
        </w:rPr>
      </w:pPr>
      <w:r>
        <w:rPr>
          <w:rFonts w:hint="cs"/>
          <w:rtl/>
        </w:rPr>
        <w:t xml:space="preserve">הבלוף הכי גדול הוא שגם היושב-ראש נפל במארב </w:t>
      </w:r>
      <w:bookmarkStart w:id="7" w:name="_ETM_Q1_545589255"/>
      <w:bookmarkEnd w:id="7"/>
      <w:r>
        <w:rPr>
          <w:rFonts w:hint="cs"/>
          <w:rtl/>
        </w:rPr>
        <w:t>הזה, כנראה גם נפצע. זה נושא של אלה הטוענים</w:t>
      </w:r>
      <w:bookmarkStart w:id="8" w:name="_ETM_Q1_552356078"/>
      <w:bookmarkEnd w:id="8"/>
      <w:r>
        <w:rPr>
          <w:rFonts w:hint="cs"/>
          <w:rtl/>
        </w:rPr>
        <w:t xml:space="preserve"> שאין סנקציות פליליות - - </w:t>
      </w:r>
    </w:p>
    <w:p w14:paraId="69092D4C" w14:textId="77777777" w:rsidR="008319AC" w:rsidRDefault="008319AC" w:rsidP="008319AC">
      <w:pPr>
        <w:rPr>
          <w:rFonts w:hint="cs"/>
          <w:rtl/>
        </w:rPr>
      </w:pPr>
    </w:p>
    <w:p w14:paraId="201BAB48" w14:textId="77777777" w:rsidR="00315C03" w:rsidRDefault="00315C03" w:rsidP="00315C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086A77F" w14:textId="77777777" w:rsidR="00315C03" w:rsidRDefault="00315C03" w:rsidP="00315C03">
      <w:pPr>
        <w:pStyle w:val="KeepWithNext"/>
        <w:rPr>
          <w:rFonts w:hint="cs"/>
          <w:rtl/>
        </w:rPr>
      </w:pPr>
    </w:p>
    <w:p w14:paraId="28D491C6" w14:textId="77777777" w:rsidR="008319AC" w:rsidRDefault="008319AC" w:rsidP="008319AC">
      <w:pPr>
        <w:rPr>
          <w:rFonts w:hint="cs"/>
          <w:rtl/>
        </w:rPr>
      </w:pPr>
      <w:r>
        <w:rPr>
          <w:rFonts w:hint="cs"/>
          <w:rtl/>
        </w:rPr>
        <w:t>מי אמר שאין?</w:t>
      </w:r>
    </w:p>
    <w:p w14:paraId="7DE91C36" w14:textId="77777777" w:rsidR="008319AC" w:rsidRDefault="008319AC" w:rsidP="008319AC">
      <w:pPr>
        <w:rPr>
          <w:rFonts w:hint="cs"/>
          <w:rtl/>
        </w:rPr>
      </w:pPr>
    </w:p>
    <w:p w14:paraId="72EC482A" w14:textId="77777777" w:rsidR="008319AC" w:rsidRDefault="008319AC" w:rsidP="008319AC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6D995988" w14:textId="77777777" w:rsidR="008319AC" w:rsidRDefault="008319AC" w:rsidP="008319AC">
      <w:pPr>
        <w:pStyle w:val="KeepWithNext"/>
        <w:rPr>
          <w:rFonts w:hint="cs"/>
          <w:rtl/>
        </w:rPr>
      </w:pPr>
    </w:p>
    <w:p w14:paraId="2F0CB45D" w14:textId="77777777" w:rsidR="00315C03" w:rsidRPr="00315C03" w:rsidRDefault="00315C03" w:rsidP="00315C03">
      <w:pPr>
        <w:rPr>
          <w:rFonts w:hint="cs"/>
          <w:rtl/>
        </w:rPr>
      </w:pPr>
      <w:bookmarkStart w:id="9" w:name="_ETM_Q1_557185950"/>
      <w:bookmarkEnd w:id="9"/>
      <w:r>
        <w:rPr>
          <w:rFonts w:hint="cs"/>
          <w:rtl/>
        </w:rPr>
        <w:t>אלה הטוענים שכאילו צריך לבטל סנקציות פליליות.</w:t>
      </w:r>
    </w:p>
    <w:p w14:paraId="1570144D" w14:textId="77777777" w:rsidR="008319AC" w:rsidRDefault="008319AC" w:rsidP="008319AC">
      <w:pPr>
        <w:rPr>
          <w:rFonts w:hint="cs"/>
          <w:rtl/>
        </w:rPr>
      </w:pPr>
    </w:p>
    <w:p w14:paraId="07C79083" w14:textId="77777777" w:rsidR="00315C03" w:rsidRDefault="00315C03" w:rsidP="00315C03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0DFFB075" w14:textId="77777777" w:rsidR="00315C03" w:rsidRDefault="00315C03" w:rsidP="00315C03">
      <w:pPr>
        <w:pStyle w:val="KeepWithNext"/>
        <w:rPr>
          <w:rFonts w:hint="cs"/>
          <w:rtl/>
        </w:rPr>
      </w:pPr>
    </w:p>
    <w:p w14:paraId="25213B31" w14:textId="77777777" w:rsidR="008319AC" w:rsidRDefault="008319AC" w:rsidP="008319AC">
      <w:pPr>
        <w:rPr>
          <w:rFonts w:hint="cs"/>
          <w:rtl/>
        </w:rPr>
      </w:pPr>
      <w:r>
        <w:rPr>
          <w:rFonts w:hint="cs"/>
          <w:rtl/>
        </w:rPr>
        <w:t>לא על זה דנים</w:t>
      </w:r>
      <w:r w:rsidR="00315C03">
        <w:rPr>
          <w:rFonts w:hint="cs"/>
          <w:rtl/>
        </w:rPr>
        <w:t>, מיקי.</w:t>
      </w:r>
    </w:p>
    <w:p w14:paraId="06E8939B" w14:textId="77777777" w:rsidR="008319AC" w:rsidRDefault="008319AC" w:rsidP="008319AC">
      <w:pPr>
        <w:rPr>
          <w:rFonts w:hint="cs"/>
          <w:rtl/>
        </w:rPr>
      </w:pPr>
    </w:p>
    <w:p w14:paraId="23735BC1" w14:textId="77777777" w:rsidR="008319AC" w:rsidRDefault="008319AC" w:rsidP="008319AC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1B93C8AB" w14:textId="77777777" w:rsidR="008319AC" w:rsidRDefault="008319AC" w:rsidP="008319AC">
      <w:pPr>
        <w:pStyle w:val="KeepWithNext"/>
        <w:rPr>
          <w:rFonts w:hint="cs"/>
          <w:rtl/>
        </w:rPr>
      </w:pPr>
    </w:p>
    <w:p w14:paraId="0F85FB86" w14:textId="77777777" w:rsidR="008319AC" w:rsidRDefault="008319AC" w:rsidP="008319AC">
      <w:pPr>
        <w:rPr>
          <w:rFonts w:hint="cs"/>
          <w:rtl/>
        </w:rPr>
      </w:pPr>
      <w:r>
        <w:rPr>
          <w:rFonts w:hint="cs"/>
          <w:rtl/>
        </w:rPr>
        <w:t xml:space="preserve">כשהבן שלי והבן שלך </w:t>
      </w:r>
      <w:r w:rsidR="00FD7699">
        <w:rPr>
          <w:rFonts w:hint="cs"/>
          <w:rtl/>
        </w:rPr>
        <w:t>לא יתגייסו</w:t>
      </w:r>
      <w:r w:rsidR="00905E5B">
        <w:rPr>
          <w:rFonts w:hint="cs"/>
          <w:rtl/>
        </w:rPr>
        <w:t>, תבוא הביתה משטרה צבאית ותעצור אותם.</w:t>
      </w:r>
      <w:r w:rsidR="00315C03">
        <w:rPr>
          <w:rFonts w:hint="cs"/>
          <w:rtl/>
        </w:rPr>
        <w:t xml:space="preserve"> </w:t>
      </w:r>
      <w:r w:rsidR="00905E5B">
        <w:rPr>
          <w:rFonts w:hint="cs"/>
          <w:rtl/>
        </w:rPr>
        <w:t xml:space="preserve">מה שביקשנו זה </w:t>
      </w:r>
      <w:r w:rsidR="00FD7699">
        <w:rPr>
          <w:rFonts w:hint="cs"/>
          <w:rtl/>
        </w:rPr>
        <w:t>שהחוק יהיה שווה לכולם.</w:t>
      </w:r>
    </w:p>
    <w:p w14:paraId="220F0E63" w14:textId="77777777" w:rsidR="00FD7699" w:rsidRDefault="00FD7699" w:rsidP="008319AC">
      <w:pPr>
        <w:rPr>
          <w:rFonts w:hint="cs"/>
          <w:rtl/>
        </w:rPr>
      </w:pPr>
    </w:p>
    <w:p w14:paraId="36A7A31D" w14:textId="77777777" w:rsidR="00905E5B" w:rsidRDefault="00905E5B" w:rsidP="00905E5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8295D62" w14:textId="77777777" w:rsidR="00905E5B" w:rsidRDefault="00905E5B" w:rsidP="00905E5B">
      <w:pPr>
        <w:pStyle w:val="KeepWithNext"/>
        <w:rPr>
          <w:rFonts w:hint="cs"/>
          <w:rtl/>
        </w:rPr>
      </w:pPr>
    </w:p>
    <w:p w14:paraId="45F06E3D" w14:textId="77777777" w:rsidR="00FD7699" w:rsidRDefault="00FD7699" w:rsidP="008319AC">
      <w:pPr>
        <w:rPr>
          <w:rFonts w:hint="cs"/>
          <w:rtl/>
        </w:rPr>
      </w:pPr>
      <w:r>
        <w:rPr>
          <w:rFonts w:hint="cs"/>
          <w:rtl/>
        </w:rPr>
        <w:t>למה צריך חוק? בחוק שירות ביטחון יש את זה</w:t>
      </w:r>
      <w:r w:rsidR="00905E5B">
        <w:rPr>
          <w:rFonts w:hint="cs"/>
          <w:rtl/>
        </w:rPr>
        <w:t>.</w:t>
      </w:r>
    </w:p>
    <w:p w14:paraId="33C1FABE" w14:textId="77777777" w:rsidR="00FD7699" w:rsidRDefault="00FD7699" w:rsidP="008319AC">
      <w:pPr>
        <w:rPr>
          <w:rFonts w:hint="cs"/>
          <w:rtl/>
        </w:rPr>
      </w:pPr>
    </w:p>
    <w:p w14:paraId="33BD2A09" w14:textId="77777777" w:rsidR="00FD7699" w:rsidRDefault="00FD7699" w:rsidP="00FD769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7B025B08" w14:textId="77777777" w:rsidR="00FD7699" w:rsidRDefault="00FD7699" w:rsidP="00FD7699">
      <w:pPr>
        <w:pStyle w:val="KeepWithNext"/>
        <w:rPr>
          <w:rFonts w:hint="cs"/>
          <w:rtl/>
        </w:rPr>
      </w:pPr>
    </w:p>
    <w:p w14:paraId="246B31DA" w14:textId="77777777" w:rsidR="00FD7699" w:rsidRDefault="00905E5B" w:rsidP="00905E5B">
      <w:pPr>
        <w:rPr>
          <w:rFonts w:hint="cs"/>
          <w:rtl/>
        </w:rPr>
      </w:pPr>
      <w:r>
        <w:rPr>
          <w:rFonts w:hint="cs"/>
          <w:rtl/>
        </w:rPr>
        <w:t xml:space="preserve">אין חוק לסקטור </w:t>
      </w:r>
      <w:r>
        <w:t>x</w:t>
      </w:r>
      <w:r w:rsidR="00FD7699">
        <w:rPr>
          <w:rFonts w:hint="cs"/>
          <w:rtl/>
        </w:rPr>
        <w:t xml:space="preserve"> ולסקטור </w:t>
      </w:r>
      <w:r>
        <w:t>y</w:t>
      </w:r>
      <w:r w:rsidR="00FD7699">
        <w:rPr>
          <w:rFonts w:hint="cs"/>
          <w:rtl/>
        </w:rPr>
        <w:t>. האם כש</w:t>
      </w:r>
      <w:r>
        <w:rPr>
          <w:rFonts w:hint="cs"/>
          <w:rtl/>
        </w:rPr>
        <w:t xml:space="preserve">הבן שלי לא יתגייס לא יקרה לו שום </w:t>
      </w:r>
      <w:r w:rsidR="00FD7699">
        <w:rPr>
          <w:rFonts w:hint="cs"/>
          <w:rtl/>
        </w:rPr>
        <w:t>ד</w:t>
      </w:r>
      <w:r>
        <w:rPr>
          <w:rFonts w:hint="cs"/>
          <w:rtl/>
        </w:rPr>
        <w:t>בר? זו השאלה הנשאלת. אתה כעו"</w:t>
      </w:r>
      <w:r w:rsidR="00FD7699">
        <w:rPr>
          <w:rFonts w:hint="cs"/>
          <w:rtl/>
        </w:rPr>
        <w:t xml:space="preserve">ד </w:t>
      </w:r>
      <w:r>
        <w:rPr>
          <w:rFonts w:hint="cs"/>
          <w:rtl/>
        </w:rPr>
        <w:t>צריך ל</w:t>
      </w:r>
      <w:bookmarkStart w:id="10" w:name="_ETM_Q1_622533592"/>
      <w:bookmarkEnd w:id="10"/>
      <w:r>
        <w:rPr>
          <w:rFonts w:hint="cs"/>
          <w:rtl/>
        </w:rPr>
        <w:t xml:space="preserve">הבין </w:t>
      </w:r>
      <w:r w:rsidR="00FD7699">
        <w:rPr>
          <w:rFonts w:hint="cs"/>
          <w:rtl/>
        </w:rPr>
        <w:t>ש</w:t>
      </w:r>
      <w:r>
        <w:rPr>
          <w:rFonts w:hint="cs"/>
          <w:rtl/>
        </w:rPr>
        <w:t>ל</w:t>
      </w:r>
      <w:r w:rsidR="00FD7699">
        <w:rPr>
          <w:rFonts w:hint="cs"/>
          <w:rtl/>
        </w:rPr>
        <w:t>חוק אין שתי פנים, הוא רק אחד בעניין הזה</w:t>
      </w:r>
      <w:r>
        <w:rPr>
          <w:rFonts w:hint="cs"/>
          <w:rtl/>
        </w:rPr>
        <w:t>.</w:t>
      </w:r>
    </w:p>
    <w:p w14:paraId="3F643A0F" w14:textId="77777777" w:rsidR="00FD7699" w:rsidRDefault="00FD7699" w:rsidP="00FD7699">
      <w:pPr>
        <w:rPr>
          <w:rFonts w:hint="cs"/>
          <w:rtl/>
        </w:rPr>
      </w:pPr>
    </w:p>
    <w:p w14:paraId="03141E54" w14:textId="77777777" w:rsidR="00905E5B" w:rsidRDefault="00905E5B" w:rsidP="00905E5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5DC3DEE" w14:textId="77777777" w:rsidR="00905E5B" w:rsidRDefault="00905E5B" w:rsidP="00905E5B">
      <w:pPr>
        <w:pStyle w:val="KeepWithNext"/>
        <w:rPr>
          <w:rFonts w:hint="cs"/>
          <w:rtl/>
        </w:rPr>
      </w:pPr>
    </w:p>
    <w:p w14:paraId="5D409CE4" w14:textId="77777777" w:rsidR="00FD7699" w:rsidRDefault="00905E5B" w:rsidP="00905E5B">
      <w:pPr>
        <w:rPr>
          <w:rFonts w:hint="cs"/>
          <w:rtl/>
        </w:rPr>
      </w:pPr>
      <w:r>
        <w:rPr>
          <w:rFonts w:hint="cs"/>
          <w:rtl/>
        </w:rPr>
        <w:t>אז לא צ</w:t>
      </w:r>
      <w:r w:rsidR="00FD7699">
        <w:rPr>
          <w:rFonts w:hint="cs"/>
          <w:rtl/>
        </w:rPr>
        <w:t>ר</w:t>
      </w:r>
      <w:r>
        <w:rPr>
          <w:rFonts w:hint="cs"/>
          <w:rtl/>
        </w:rPr>
        <w:t>י</w:t>
      </w:r>
      <w:r w:rsidR="00FD7699">
        <w:rPr>
          <w:rFonts w:hint="cs"/>
          <w:rtl/>
        </w:rPr>
        <w:t xml:space="preserve">ך חוק. </w:t>
      </w:r>
      <w:r>
        <w:rPr>
          <w:rFonts w:hint="cs"/>
          <w:rtl/>
        </w:rPr>
        <w:t xml:space="preserve">הוא קיים בחוק שירות ביטחון. </w:t>
      </w:r>
    </w:p>
    <w:p w14:paraId="12CFC7F9" w14:textId="77777777" w:rsidR="00FD7699" w:rsidRDefault="00FD7699" w:rsidP="00117C7C">
      <w:pPr>
        <w:ind w:firstLine="0"/>
        <w:rPr>
          <w:rFonts w:hint="cs"/>
          <w:rtl/>
        </w:rPr>
      </w:pPr>
    </w:p>
    <w:p w14:paraId="48375993" w14:textId="77777777" w:rsidR="00117C7C" w:rsidRDefault="00117C7C" w:rsidP="00117C7C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0E742623" w14:textId="77777777" w:rsidR="00117C7C" w:rsidRDefault="00117C7C" w:rsidP="00117C7C">
      <w:pPr>
        <w:pStyle w:val="KeepWithNext"/>
        <w:rPr>
          <w:rFonts w:hint="cs"/>
          <w:rtl/>
        </w:rPr>
      </w:pPr>
    </w:p>
    <w:p w14:paraId="18E7B601" w14:textId="77777777" w:rsidR="00FD7699" w:rsidRDefault="00117C7C" w:rsidP="00117C7C">
      <w:pPr>
        <w:rPr>
          <w:rFonts w:hint="cs"/>
          <w:rtl/>
        </w:rPr>
      </w:pPr>
      <w:r>
        <w:rPr>
          <w:rFonts w:hint="cs"/>
          <w:rtl/>
        </w:rPr>
        <w:t xml:space="preserve">מיקי, תמשיך להסתבך עם הקדוש ברוך הוא. אתה רוצה להכניס לבית סוהר אנשים שלומדים תורה. </w:t>
      </w:r>
      <w:r w:rsidR="00FD7699">
        <w:rPr>
          <w:rFonts w:hint="cs"/>
          <w:rtl/>
        </w:rPr>
        <w:t>זה פופוליזם זול בשביל עוד כמה קולות</w:t>
      </w:r>
      <w:r>
        <w:rPr>
          <w:rFonts w:hint="cs"/>
          <w:rtl/>
        </w:rPr>
        <w:t>.</w:t>
      </w:r>
    </w:p>
    <w:p w14:paraId="0C3DFB10" w14:textId="77777777" w:rsidR="00FD7699" w:rsidRDefault="00FD7699" w:rsidP="00FD7699">
      <w:pPr>
        <w:rPr>
          <w:rFonts w:hint="cs"/>
          <w:rtl/>
        </w:rPr>
      </w:pPr>
    </w:p>
    <w:p w14:paraId="40D55F37" w14:textId="77777777" w:rsidR="00FD7699" w:rsidRDefault="00FD7699" w:rsidP="00FD769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54B2A8FB" w14:textId="77777777" w:rsidR="00FD7699" w:rsidRDefault="00FD7699" w:rsidP="00FD7699">
      <w:pPr>
        <w:pStyle w:val="KeepWithNext"/>
        <w:rPr>
          <w:rFonts w:hint="cs"/>
          <w:rtl/>
        </w:rPr>
      </w:pPr>
    </w:p>
    <w:p w14:paraId="65098384" w14:textId="77777777" w:rsidR="001B0412" w:rsidRDefault="00117C7C" w:rsidP="005B2191">
      <w:pPr>
        <w:rPr>
          <w:rFonts w:hint="cs"/>
          <w:rtl/>
        </w:rPr>
      </w:pPr>
      <w:r>
        <w:rPr>
          <w:rFonts w:hint="cs"/>
          <w:rtl/>
        </w:rPr>
        <w:t xml:space="preserve">מיקי, תעשה לי טובה, זה אפילו לא רציני מה שאמרת. </w:t>
      </w:r>
      <w:r w:rsidR="00854774">
        <w:rPr>
          <w:rFonts w:hint="cs"/>
          <w:rtl/>
        </w:rPr>
        <w:t xml:space="preserve">זה רק מראה כמה האמת כואבת. לחוק אין שתי פנים. החוק צריך להיות </w:t>
      </w:r>
      <w:r w:rsidR="0055727D">
        <w:rPr>
          <w:rFonts w:hint="cs"/>
          <w:rtl/>
        </w:rPr>
        <w:t>שווה לכולם. אפשר ללמוד ת</w:t>
      </w:r>
      <w:r w:rsidR="00765D45">
        <w:rPr>
          <w:rFonts w:hint="cs"/>
          <w:rtl/>
        </w:rPr>
        <w:t>ורה -</w:t>
      </w:r>
      <w:r w:rsidR="0055727D">
        <w:rPr>
          <w:rFonts w:hint="cs"/>
          <w:rtl/>
        </w:rPr>
        <w:t xml:space="preserve"> אינ</w:t>
      </w:r>
      <w:r w:rsidR="00765D45">
        <w:rPr>
          <w:rFonts w:hint="cs"/>
          <w:rtl/>
        </w:rPr>
        <w:t xml:space="preserve">נו  נגד לומדי התורה </w:t>
      </w:r>
      <w:bookmarkStart w:id="11" w:name="_ETM_Q1_804224281"/>
      <w:bookmarkEnd w:id="11"/>
      <w:r w:rsidR="00765D45">
        <w:rPr>
          <w:rFonts w:hint="cs"/>
          <w:rtl/>
        </w:rPr>
        <w:t>-</w:t>
      </w:r>
      <w:r w:rsidR="00854774">
        <w:rPr>
          <w:rFonts w:hint="cs"/>
          <w:rtl/>
        </w:rPr>
        <w:t xml:space="preserve"> ואפשר לשרת את העם הזה. יתירה מכך, את השירות הצבאי ניתן להחליף. </w:t>
      </w:r>
      <w:r w:rsidR="001B0412">
        <w:rPr>
          <w:rFonts w:hint="cs"/>
          <w:rtl/>
        </w:rPr>
        <w:t>ניתנה אפשרות לשרת שירות צ</w:t>
      </w:r>
      <w:r w:rsidR="00765D45">
        <w:rPr>
          <w:rFonts w:hint="cs"/>
          <w:rtl/>
        </w:rPr>
        <w:t xml:space="preserve">באי, ניתנה אפשרות בחוק לשרת </w:t>
      </w:r>
      <w:r w:rsidR="001B0412">
        <w:rPr>
          <w:rFonts w:hint="cs"/>
          <w:rtl/>
        </w:rPr>
        <w:t>שיר</w:t>
      </w:r>
      <w:r w:rsidR="00765D45">
        <w:rPr>
          <w:rFonts w:hint="cs"/>
          <w:rtl/>
        </w:rPr>
        <w:t>ות אזרחי</w:t>
      </w:r>
      <w:r w:rsidR="005B2191">
        <w:rPr>
          <w:rFonts w:hint="cs"/>
          <w:rtl/>
        </w:rPr>
        <w:t>,</w:t>
      </w:r>
      <w:r w:rsidR="00765D45">
        <w:rPr>
          <w:rFonts w:hint="cs"/>
          <w:rtl/>
        </w:rPr>
        <w:t xml:space="preserve"> וניתן לשרת שירות לאומי</w:t>
      </w:r>
      <w:r w:rsidR="001B0412">
        <w:rPr>
          <w:rFonts w:hint="cs"/>
          <w:rtl/>
        </w:rPr>
        <w:t xml:space="preserve"> לטובת הק</w:t>
      </w:r>
      <w:r w:rsidR="00765D45">
        <w:rPr>
          <w:rFonts w:hint="cs"/>
          <w:rtl/>
        </w:rPr>
        <w:t>ה</w:t>
      </w:r>
      <w:r w:rsidR="00C459EB">
        <w:rPr>
          <w:rFonts w:hint="cs"/>
          <w:rtl/>
        </w:rPr>
        <w:t>ילה. כאשר משרתים שירות לאומי</w:t>
      </w:r>
      <w:r w:rsidR="001B0412">
        <w:rPr>
          <w:rFonts w:hint="cs"/>
          <w:rtl/>
        </w:rPr>
        <w:t xml:space="preserve"> אפשר לקיים את כל המצוות. נכון, בצבא </w:t>
      </w:r>
      <w:r w:rsidR="00765D45">
        <w:rPr>
          <w:rFonts w:hint="cs"/>
          <w:rtl/>
        </w:rPr>
        <w:t xml:space="preserve">טיפה </w:t>
      </w:r>
      <w:r w:rsidR="001B0412">
        <w:rPr>
          <w:rFonts w:hint="cs"/>
          <w:rtl/>
        </w:rPr>
        <w:t>יותר קשה, אבל העניין הוא ש</w:t>
      </w:r>
      <w:r w:rsidR="00765D45">
        <w:rPr>
          <w:rFonts w:hint="cs"/>
          <w:rtl/>
        </w:rPr>
        <w:t xml:space="preserve">אנחנו </w:t>
      </w:r>
      <w:r w:rsidR="001B0412">
        <w:rPr>
          <w:rFonts w:hint="cs"/>
          <w:rtl/>
        </w:rPr>
        <w:t xml:space="preserve">גדלנו מ-1400 איש </w:t>
      </w:r>
      <w:r w:rsidR="00765D45">
        <w:rPr>
          <w:rFonts w:hint="cs"/>
          <w:rtl/>
        </w:rPr>
        <w:t>ששחררו אותם מקום המדינה</w:t>
      </w:r>
      <w:r w:rsidR="005C77A5">
        <w:rPr>
          <w:rFonts w:hint="cs"/>
          <w:rtl/>
        </w:rPr>
        <w:t>,</w:t>
      </w:r>
      <w:r w:rsidR="00765D45">
        <w:rPr>
          <w:rFonts w:hint="cs"/>
          <w:rtl/>
        </w:rPr>
        <w:t xml:space="preserve"> </w:t>
      </w:r>
      <w:r w:rsidR="005B2191">
        <w:rPr>
          <w:rFonts w:hint="cs"/>
          <w:rtl/>
        </w:rPr>
        <w:t xml:space="preserve">עד </w:t>
      </w:r>
      <w:r w:rsidR="001B0412">
        <w:rPr>
          <w:rFonts w:hint="cs"/>
          <w:rtl/>
        </w:rPr>
        <w:t>לפטור כללי. מה באנו וביקשנו? שלא יהיה הבדל בין אזרח לאזרח, שלא יהיה הבדל בין דם לדם. ראש</w:t>
      </w:r>
      <w:r w:rsidR="000E3294">
        <w:rPr>
          <w:rFonts w:hint="cs"/>
          <w:rtl/>
        </w:rPr>
        <w:t xml:space="preserve"> הממשלה שלך, חברי הכנסת שלך הצביעו אך לפני שנה</w:t>
      </w:r>
      <w:r w:rsidR="005B2191">
        <w:rPr>
          <w:rFonts w:hint="cs"/>
          <w:rtl/>
        </w:rPr>
        <w:t xml:space="preserve"> בעד החוק הזה. תסתכלו בראי ות</w:t>
      </w:r>
      <w:r w:rsidR="000E3294">
        <w:rPr>
          <w:rFonts w:hint="cs"/>
          <w:rtl/>
        </w:rPr>
        <w:t xml:space="preserve">תביישו </w:t>
      </w:r>
      <w:bookmarkStart w:id="12" w:name="_ETM_Q1_874377297"/>
      <w:bookmarkEnd w:id="12"/>
      <w:r w:rsidR="005B2191">
        <w:rPr>
          <w:rFonts w:hint="cs"/>
          <w:rtl/>
        </w:rPr>
        <w:t>לכ</w:t>
      </w:r>
      <w:r w:rsidR="000E3294">
        <w:rPr>
          <w:rFonts w:hint="cs"/>
          <w:rtl/>
        </w:rPr>
        <w:t>ם.</w:t>
      </w:r>
      <w:r w:rsidR="001B0412">
        <w:rPr>
          <w:rFonts w:hint="cs"/>
          <w:rtl/>
        </w:rPr>
        <w:t xml:space="preserve"> בג"ץ,</w:t>
      </w:r>
      <w:r w:rsidR="000E3294">
        <w:rPr>
          <w:rFonts w:hint="cs"/>
          <w:rtl/>
        </w:rPr>
        <w:t xml:space="preserve"> </w:t>
      </w:r>
      <w:r w:rsidR="001B0412">
        <w:rPr>
          <w:rFonts w:hint="cs"/>
          <w:rtl/>
        </w:rPr>
        <w:t>אחרי</w:t>
      </w:r>
      <w:r w:rsidR="000E3294">
        <w:rPr>
          <w:rFonts w:hint="cs"/>
          <w:rtl/>
        </w:rPr>
        <w:t xml:space="preserve"> 67 שנות קיום המדינה, הורה את המדינה ל</w:t>
      </w:r>
      <w:r w:rsidR="001B0412">
        <w:rPr>
          <w:rFonts w:hint="cs"/>
          <w:rtl/>
        </w:rPr>
        <w:t>תקן את העיוות הזה.</w:t>
      </w:r>
      <w:r w:rsidR="005B2191">
        <w:rPr>
          <w:rFonts w:hint="cs"/>
          <w:rtl/>
        </w:rPr>
        <w:t xml:space="preserve"> הוא</w:t>
      </w:r>
      <w:r w:rsidR="001B0412">
        <w:rPr>
          <w:rFonts w:hint="cs"/>
          <w:rtl/>
        </w:rPr>
        <w:t xml:space="preserve"> הורה לא אח</w:t>
      </w:r>
      <w:r w:rsidR="000E3294">
        <w:rPr>
          <w:rFonts w:hint="cs"/>
          <w:rtl/>
        </w:rPr>
        <w:t>ת את המדינה. אין לי בכלל ספק שת</w:t>
      </w:r>
      <w:r w:rsidR="001B0412">
        <w:rPr>
          <w:rFonts w:hint="cs"/>
          <w:rtl/>
        </w:rPr>
        <w:t>פ</w:t>
      </w:r>
      <w:r w:rsidR="000E3294">
        <w:rPr>
          <w:rFonts w:hint="cs"/>
          <w:rtl/>
        </w:rPr>
        <w:t>גשו אותנו</w:t>
      </w:r>
      <w:r w:rsidR="005B2191">
        <w:rPr>
          <w:rFonts w:hint="cs"/>
          <w:rtl/>
        </w:rPr>
        <w:t xml:space="preserve"> בבג"ץ,</w:t>
      </w:r>
      <w:r w:rsidR="001B0412">
        <w:rPr>
          <w:rFonts w:hint="cs"/>
          <w:rtl/>
        </w:rPr>
        <w:t xml:space="preserve"> אין לי </w:t>
      </w:r>
      <w:r w:rsidR="000E3294">
        <w:rPr>
          <w:rFonts w:hint="cs"/>
          <w:rtl/>
        </w:rPr>
        <w:t>בכלל ספק שבג"ץ יורה את המ</w:t>
      </w:r>
      <w:r w:rsidR="001B0412">
        <w:rPr>
          <w:rFonts w:hint="cs"/>
          <w:rtl/>
        </w:rPr>
        <w:t>ד</w:t>
      </w:r>
      <w:r w:rsidR="000E3294">
        <w:rPr>
          <w:rFonts w:hint="cs"/>
          <w:rtl/>
        </w:rPr>
        <w:t>י</w:t>
      </w:r>
      <w:r w:rsidR="001B0412">
        <w:rPr>
          <w:rFonts w:hint="cs"/>
          <w:rtl/>
        </w:rPr>
        <w:t xml:space="preserve">נה לא לעשות חוק. </w:t>
      </w:r>
    </w:p>
    <w:p w14:paraId="39075318" w14:textId="77777777" w:rsidR="00CD3E07" w:rsidRDefault="00CD3E07" w:rsidP="001B0412">
      <w:pPr>
        <w:rPr>
          <w:rFonts w:hint="cs"/>
          <w:rtl/>
        </w:rPr>
      </w:pPr>
    </w:p>
    <w:p w14:paraId="690B8806" w14:textId="77777777" w:rsidR="00CD3E07" w:rsidRDefault="00CD3E07" w:rsidP="00CD3E07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A6E32E1" w14:textId="77777777" w:rsidR="00CD3E07" w:rsidRDefault="00CD3E07" w:rsidP="00CD3E07">
      <w:pPr>
        <w:pStyle w:val="KeepWithNext"/>
        <w:rPr>
          <w:rFonts w:hint="cs"/>
          <w:rtl/>
        </w:rPr>
      </w:pPr>
    </w:p>
    <w:p w14:paraId="70A2E6BC" w14:textId="77777777" w:rsidR="00A55C85" w:rsidRDefault="00CD3E07" w:rsidP="009822F9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343449">
        <w:rPr>
          <w:rFonts w:hint="cs"/>
          <w:rtl/>
        </w:rPr>
        <w:t xml:space="preserve">בלוף של יש עתיד בכך </w:t>
      </w:r>
      <w:r>
        <w:rPr>
          <w:rFonts w:hint="cs"/>
          <w:rtl/>
        </w:rPr>
        <w:t>שהם באים ומת</w:t>
      </w:r>
      <w:r w:rsidR="00343449">
        <w:rPr>
          <w:rFonts w:hint="cs"/>
          <w:rtl/>
        </w:rPr>
        <w:t>רעמים</w:t>
      </w:r>
      <w:r>
        <w:rPr>
          <w:rFonts w:hint="cs"/>
          <w:rtl/>
        </w:rPr>
        <w:t xml:space="preserve"> על החקי</w:t>
      </w:r>
      <w:r w:rsidR="00343449">
        <w:rPr>
          <w:rFonts w:hint="cs"/>
          <w:rtl/>
        </w:rPr>
        <w:t>ק</w:t>
      </w:r>
      <w:r>
        <w:rPr>
          <w:rFonts w:hint="cs"/>
          <w:rtl/>
        </w:rPr>
        <w:t xml:space="preserve">ה של חוק הגיוס, </w:t>
      </w:r>
      <w:r w:rsidR="00343449">
        <w:rPr>
          <w:rFonts w:hint="cs"/>
          <w:rtl/>
        </w:rPr>
        <w:t xml:space="preserve">על </w:t>
      </w:r>
      <w:r w:rsidR="00DC785C">
        <w:rPr>
          <w:rFonts w:hint="cs"/>
          <w:rtl/>
        </w:rPr>
        <w:t>ה</w:t>
      </w:r>
      <w:r>
        <w:rPr>
          <w:rFonts w:hint="cs"/>
          <w:rtl/>
        </w:rPr>
        <w:t xml:space="preserve">סנקציות </w:t>
      </w:r>
      <w:r w:rsidR="00DC785C">
        <w:rPr>
          <w:rFonts w:hint="cs"/>
          <w:rtl/>
        </w:rPr>
        <w:t>ה</w:t>
      </w:r>
      <w:r>
        <w:rPr>
          <w:rFonts w:hint="cs"/>
          <w:rtl/>
        </w:rPr>
        <w:t>פליליות</w:t>
      </w:r>
      <w:r w:rsidR="008B2309">
        <w:rPr>
          <w:rFonts w:hint="cs"/>
          <w:rtl/>
        </w:rPr>
        <w:t>,</w:t>
      </w:r>
      <w:r>
        <w:rPr>
          <w:rFonts w:hint="cs"/>
          <w:rtl/>
        </w:rPr>
        <w:t xml:space="preserve"> כאילו היום</w:t>
      </w:r>
      <w:r w:rsidR="00343449">
        <w:rPr>
          <w:rFonts w:hint="cs"/>
          <w:rtl/>
        </w:rPr>
        <w:t xml:space="preserve"> יש שוויון בנטל. </w:t>
      </w:r>
      <w:r w:rsidR="00DC785C">
        <w:rPr>
          <w:rFonts w:hint="cs"/>
          <w:rtl/>
        </w:rPr>
        <w:t>ת</w:t>
      </w:r>
      <w:r w:rsidR="00343449">
        <w:rPr>
          <w:rFonts w:hint="cs"/>
          <w:rtl/>
        </w:rPr>
        <w:t>ס</w:t>
      </w:r>
      <w:r>
        <w:rPr>
          <w:rFonts w:hint="cs"/>
          <w:rtl/>
        </w:rPr>
        <w:t>בי</w:t>
      </w:r>
      <w:r w:rsidR="00343449">
        <w:rPr>
          <w:rFonts w:hint="cs"/>
          <w:rtl/>
        </w:rPr>
        <w:t>ר</w:t>
      </w:r>
      <w:r>
        <w:rPr>
          <w:rFonts w:hint="cs"/>
          <w:rtl/>
        </w:rPr>
        <w:t xml:space="preserve"> לי</w:t>
      </w:r>
      <w:r w:rsidR="00DC785C">
        <w:rPr>
          <w:rFonts w:hint="cs"/>
          <w:rtl/>
        </w:rPr>
        <w:t>,</w:t>
      </w:r>
      <w:r>
        <w:rPr>
          <w:rFonts w:hint="cs"/>
          <w:rtl/>
        </w:rPr>
        <w:t xml:space="preserve"> ידיד</w:t>
      </w:r>
      <w:r w:rsidR="00343449">
        <w:rPr>
          <w:rFonts w:hint="cs"/>
          <w:rtl/>
        </w:rPr>
        <w:t>י</w:t>
      </w:r>
      <w:r>
        <w:rPr>
          <w:rFonts w:hint="cs"/>
          <w:rtl/>
        </w:rPr>
        <w:t xml:space="preserve"> מיקי לוי</w:t>
      </w:r>
      <w:r w:rsidR="00DC785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43449">
        <w:rPr>
          <w:rFonts w:hint="cs"/>
          <w:rtl/>
        </w:rPr>
        <w:t>איך יש שוויון בנטל כ</w:t>
      </w:r>
      <w:r>
        <w:rPr>
          <w:rFonts w:hint="cs"/>
          <w:rtl/>
        </w:rPr>
        <w:t xml:space="preserve">שאחד חוזר </w:t>
      </w:r>
      <w:r w:rsidR="00343449">
        <w:rPr>
          <w:rFonts w:hint="cs"/>
          <w:rtl/>
        </w:rPr>
        <w:t>ה</w:t>
      </w:r>
      <w:r w:rsidR="00DC785C">
        <w:rPr>
          <w:rFonts w:hint="cs"/>
          <w:rtl/>
        </w:rPr>
        <w:t>ב</w:t>
      </w:r>
      <w:r w:rsidR="00343449">
        <w:rPr>
          <w:rFonts w:hint="cs"/>
          <w:rtl/>
        </w:rPr>
        <w:t xml:space="preserve">יתה </w:t>
      </w:r>
      <w:r>
        <w:rPr>
          <w:rFonts w:hint="cs"/>
          <w:rtl/>
        </w:rPr>
        <w:t>פעם בחוד</w:t>
      </w:r>
      <w:r w:rsidR="00343449">
        <w:rPr>
          <w:rFonts w:hint="cs"/>
          <w:rtl/>
        </w:rPr>
        <w:t>ש</w:t>
      </w:r>
      <w:r>
        <w:rPr>
          <w:rFonts w:hint="cs"/>
          <w:rtl/>
        </w:rPr>
        <w:t xml:space="preserve">, פעם </w:t>
      </w:r>
      <w:r w:rsidR="00343449">
        <w:rPr>
          <w:rFonts w:hint="cs"/>
          <w:rtl/>
        </w:rPr>
        <w:t xml:space="preserve">ב-32 יום, </w:t>
      </w:r>
      <w:r>
        <w:rPr>
          <w:rFonts w:hint="cs"/>
          <w:rtl/>
        </w:rPr>
        <w:t xml:space="preserve">ואחר נמצא </w:t>
      </w:r>
      <w:r w:rsidR="00343449">
        <w:rPr>
          <w:rFonts w:hint="cs"/>
          <w:rtl/>
        </w:rPr>
        <w:t>מ-08:00 עד 16:00 בקריה</w:t>
      </w:r>
      <w:r>
        <w:rPr>
          <w:rFonts w:hint="cs"/>
          <w:rtl/>
        </w:rPr>
        <w:t xml:space="preserve">. איפה השוויון פה? </w:t>
      </w:r>
      <w:r w:rsidR="00343449">
        <w:rPr>
          <w:rFonts w:hint="cs"/>
          <w:rtl/>
        </w:rPr>
        <w:t xml:space="preserve">קודם כל, </w:t>
      </w:r>
      <w:r>
        <w:rPr>
          <w:rFonts w:hint="cs"/>
          <w:rtl/>
        </w:rPr>
        <w:t>בואו נשנה את התפישה</w:t>
      </w:r>
      <w:r w:rsidR="00DC785C">
        <w:rPr>
          <w:rFonts w:hint="cs"/>
          <w:rtl/>
        </w:rPr>
        <w:t>,</w:t>
      </w:r>
      <w:r w:rsidR="00343449">
        <w:rPr>
          <w:rFonts w:hint="cs"/>
          <w:rtl/>
        </w:rPr>
        <w:t xml:space="preserve"> את האווירה המיותרת הזאת של חוק השוויון בנטל, </w:t>
      </w:r>
      <w:bookmarkStart w:id="13" w:name="_ETM_Q1_1054835619"/>
      <w:bookmarkEnd w:id="13"/>
      <w:r>
        <w:rPr>
          <w:rFonts w:hint="cs"/>
          <w:rtl/>
        </w:rPr>
        <w:t xml:space="preserve">המאבק נגד החרדים. </w:t>
      </w:r>
      <w:r w:rsidR="00343449">
        <w:rPr>
          <w:rFonts w:hint="cs"/>
          <w:rtl/>
        </w:rPr>
        <w:t>תגיד לי, ידידי מיקי, כמה מהחברים שלכם, מהמ</w:t>
      </w:r>
      <w:r>
        <w:rPr>
          <w:rFonts w:hint="cs"/>
          <w:rtl/>
        </w:rPr>
        <w:t>צ</w:t>
      </w:r>
      <w:r w:rsidR="00343449">
        <w:rPr>
          <w:rFonts w:hint="cs"/>
          <w:rtl/>
        </w:rPr>
        <w:t>ב</w:t>
      </w:r>
      <w:r>
        <w:rPr>
          <w:rFonts w:hint="cs"/>
          <w:rtl/>
        </w:rPr>
        <w:t xml:space="preserve">יעים שלכם </w:t>
      </w:r>
      <w:r w:rsidR="00343449">
        <w:rPr>
          <w:rFonts w:hint="cs"/>
          <w:rtl/>
        </w:rPr>
        <w:t>ביש עתיד ובמרצ לא מתגייסים לצבא, משתמטים, בורחים</w:t>
      </w:r>
      <w:r>
        <w:rPr>
          <w:rFonts w:hint="cs"/>
          <w:rtl/>
        </w:rPr>
        <w:t xml:space="preserve">. כל הטענה שלכם </w:t>
      </w:r>
      <w:r w:rsidR="00343449">
        <w:rPr>
          <w:rFonts w:hint="cs"/>
          <w:rtl/>
        </w:rPr>
        <w:t xml:space="preserve">בעניין חוק הגיוס היא נכונה 20 שנה אחורה, כשבצבא </w:t>
      </w:r>
      <w:r>
        <w:rPr>
          <w:rFonts w:hint="cs"/>
          <w:rtl/>
        </w:rPr>
        <w:t>ה</w:t>
      </w:r>
      <w:r w:rsidR="00343449">
        <w:rPr>
          <w:rFonts w:hint="cs"/>
          <w:rtl/>
        </w:rPr>
        <w:t>י</w:t>
      </w:r>
      <w:r>
        <w:rPr>
          <w:rFonts w:hint="cs"/>
          <w:rtl/>
        </w:rPr>
        <w:t xml:space="preserve">ו חסרים חיילים. </w:t>
      </w:r>
      <w:r w:rsidR="00343449">
        <w:rPr>
          <w:rFonts w:hint="cs"/>
          <w:rtl/>
        </w:rPr>
        <w:t xml:space="preserve">כשבצבא היו מגייסים כל </w:t>
      </w:r>
      <w:bookmarkStart w:id="14" w:name="_ETM_Q1_1073661141"/>
      <w:bookmarkEnd w:id="14"/>
      <w:r w:rsidR="00343449">
        <w:rPr>
          <w:rFonts w:hint="cs"/>
          <w:rtl/>
        </w:rPr>
        <w:t xml:space="preserve">הזמן. </w:t>
      </w:r>
      <w:r w:rsidR="00A55C85">
        <w:rPr>
          <w:rFonts w:hint="cs"/>
          <w:rtl/>
        </w:rPr>
        <w:t>מעבר לעובדה</w:t>
      </w:r>
      <w:r w:rsidR="00343449">
        <w:rPr>
          <w:rFonts w:hint="cs"/>
          <w:rtl/>
        </w:rPr>
        <w:t xml:space="preserve"> </w:t>
      </w:r>
      <w:r w:rsidR="00A55C85">
        <w:rPr>
          <w:rFonts w:hint="cs"/>
          <w:rtl/>
        </w:rPr>
        <w:t>ש</w:t>
      </w:r>
      <w:r w:rsidR="00343449">
        <w:rPr>
          <w:rFonts w:hint="cs"/>
          <w:rtl/>
        </w:rPr>
        <w:t xml:space="preserve">פה רק מצביעים על הפטור, על הפרוצדורה, שעל זה אתה יכול להסכים או להתנגד </w:t>
      </w:r>
      <w:r w:rsidR="00343449">
        <w:rPr>
          <w:rtl/>
        </w:rPr>
        <w:t>–</w:t>
      </w:r>
      <w:r w:rsidR="00343449">
        <w:rPr>
          <w:rFonts w:hint="cs"/>
          <w:rtl/>
        </w:rPr>
        <w:t xml:space="preserve"> מחר י</w:t>
      </w:r>
      <w:r w:rsidR="009E2F29">
        <w:rPr>
          <w:rFonts w:hint="cs"/>
          <w:rtl/>
        </w:rPr>
        <w:t>היה לך יום שלם של דיונים במליאה</w:t>
      </w:r>
      <w:r w:rsidR="00343449">
        <w:rPr>
          <w:rFonts w:hint="cs"/>
          <w:rtl/>
        </w:rPr>
        <w:t xml:space="preserve"> לעלות ולדבר - </w:t>
      </w:r>
      <w:r w:rsidR="00A55C85">
        <w:rPr>
          <w:rFonts w:hint="cs"/>
          <w:rtl/>
        </w:rPr>
        <w:t>הגיע הזמן שתפסיקו לגרום לקרע בעם. צריך למצוא את הפתרון לאלה שמנצלים את הדבר הזה</w:t>
      </w:r>
      <w:r w:rsidR="00425386">
        <w:rPr>
          <w:rFonts w:hint="cs"/>
          <w:rtl/>
        </w:rPr>
        <w:t xml:space="preserve"> בשביל להשתמט,</w:t>
      </w:r>
      <w:r w:rsidR="006D766A">
        <w:rPr>
          <w:rFonts w:hint="cs"/>
          <w:rtl/>
        </w:rPr>
        <w:t xml:space="preserve"> צריך למצוא את הפ</w:t>
      </w:r>
      <w:r w:rsidR="00A55C85">
        <w:rPr>
          <w:rFonts w:hint="cs"/>
          <w:rtl/>
        </w:rPr>
        <w:t>תרון לאלה ש</w:t>
      </w:r>
      <w:r w:rsidR="006D766A">
        <w:rPr>
          <w:rFonts w:hint="cs"/>
          <w:rtl/>
        </w:rPr>
        <w:t xml:space="preserve">רושמים </w:t>
      </w:r>
      <w:bookmarkStart w:id="15" w:name="_ETM_Q1_1165112555"/>
      <w:bookmarkEnd w:id="15"/>
      <w:r w:rsidR="006D766A">
        <w:rPr>
          <w:rFonts w:hint="cs"/>
          <w:rtl/>
        </w:rPr>
        <w:t xml:space="preserve">או מתחייבים בשם התורה. </w:t>
      </w:r>
      <w:r w:rsidR="00A55C85">
        <w:rPr>
          <w:rFonts w:hint="cs"/>
          <w:rtl/>
        </w:rPr>
        <w:t xml:space="preserve"> </w:t>
      </w:r>
      <w:r w:rsidR="003256BE">
        <w:rPr>
          <w:rFonts w:hint="cs"/>
          <w:rtl/>
        </w:rPr>
        <w:t xml:space="preserve">מיקי, אני קורא לך להיות ענייני, להצביע בעד. </w:t>
      </w:r>
    </w:p>
    <w:p w14:paraId="347AA406" w14:textId="77777777" w:rsidR="00A55C85" w:rsidRDefault="00A55C85" w:rsidP="00CD3E07">
      <w:pPr>
        <w:rPr>
          <w:rFonts w:hint="cs"/>
          <w:rtl/>
        </w:rPr>
      </w:pPr>
    </w:p>
    <w:p w14:paraId="5FF3390B" w14:textId="77777777" w:rsidR="007900B2" w:rsidRDefault="007900B2" w:rsidP="007900B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10E0440C" w14:textId="77777777" w:rsidR="007900B2" w:rsidRDefault="007900B2" w:rsidP="007900B2">
      <w:pPr>
        <w:pStyle w:val="KeepWithNext"/>
        <w:rPr>
          <w:rFonts w:hint="cs"/>
          <w:rtl/>
        </w:rPr>
      </w:pPr>
    </w:p>
    <w:p w14:paraId="069F4D2A" w14:textId="77777777" w:rsidR="007900B2" w:rsidRDefault="00DC785C" w:rsidP="008D0DC7">
      <w:pPr>
        <w:rPr>
          <w:rFonts w:hint="cs"/>
          <w:rtl/>
        </w:rPr>
      </w:pPr>
      <w:r>
        <w:rPr>
          <w:rFonts w:hint="cs"/>
          <w:rtl/>
        </w:rPr>
        <w:t>אתם פשוט מ</w:t>
      </w:r>
      <w:r w:rsidR="007900B2">
        <w:rPr>
          <w:rFonts w:hint="cs"/>
          <w:rtl/>
        </w:rPr>
        <w:t>צ</w:t>
      </w:r>
      <w:r>
        <w:rPr>
          <w:rFonts w:hint="cs"/>
          <w:rtl/>
        </w:rPr>
        <w:t>ב</w:t>
      </w:r>
      <w:r w:rsidR="007900B2">
        <w:rPr>
          <w:rFonts w:hint="cs"/>
          <w:rtl/>
        </w:rPr>
        <w:t>י</w:t>
      </w:r>
      <w:r>
        <w:rPr>
          <w:rFonts w:hint="cs"/>
          <w:rtl/>
        </w:rPr>
        <w:t>עים בניגוד להצבעתו של ראש הממשל</w:t>
      </w:r>
      <w:r w:rsidR="007900B2">
        <w:rPr>
          <w:rFonts w:hint="cs"/>
          <w:rtl/>
        </w:rPr>
        <w:t>ה</w:t>
      </w:r>
      <w:r>
        <w:rPr>
          <w:rFonts w:hint="cs"/>
          <w:rtl/>
        </w:rPr>
        <w:t>,</w:t>
      </w:r>
      <w:r w:rsidR="007900B2">
        <w:rPr>
          <w:rFonts w:hint="cs"/>
          <w:rtl/>
        </w:rPr>
        <w:t xml:space="preserve"> בניגוד להצבעה של חלק מחברי סיעתכם. אחרי 6</w:t>
      </w:r>
      <w:r>
        <w:rPr>
          <w:rFonts w:hint="cs"/>
          <w:rtl/>
        </w:rPr>
        <w:t>7 שנים גם בג"ץ, גם החברה הישר</w:t>
      </w:r>
      <w:r w:rsidR="008D0DC7">
        <w:rPr>
          <w:rFonts w:hint="cs"/>
          <w:rtl/>
        </w:rPr>
        <w:t>אלית צמאים</w:t>
      </w:r>
      <w:r>
        <w:rPr>
          <w:rFonts w:hint="cs"/>
          <w:rtl/>
        </w:rPr>
        <w:t xml:space="preserve"> לתקן את הנזק הזה שנעשה לאורך כל השנים.</w:t>
      </w:r>
      <w:r w:rsidR="007900B2">
        <w:rPr>
          <w:rFonts w:hint="cs"/>
          <w:rtl/>
        </w:rPr>
        <w:t xml:space="preserve"> אף אחד לא מכריח אף אחד ל</w:t>
      </w:r>
      <w:r>
        <w:rPr>
          <w:rFonts w:hint="cs"/>
          <w:rtl/>
        </w:rPr>
        <w:t>לכת ל</w:t>
      </w:r>
      <w:r w:rsidR="007900B2">
        <w:rPr>
          <w:rFonts w:hint="cs"/>
          <w:rtl/>
        </w:rPr>
        <w:t>צבא. ניתנת אפשרות בחוק ללכת לשי</w:t>
      </w:r>
      <w:r>
        <w:rPr>
          <w:rFonts w:hint="cs"/>
          <w:rtl/>
        </w:rPr>
        <w:t xml:space="preserve">רות לאומי </w:t>
      </w:r>
      <w:r w:rsidR="008D0DC7">
        <w:rPr>
          <w:rFonts w:hint="cs"/>
          <w:rtl/>
        </w:rPr>
        <w:t xml:space="preserve">או </w:t>
      </w:r>
      <w:r>
        <w:rPr>
          <w:rFonts w:hint="cs"/>
          <w:rtl/>
        </w:rPr>
        <w:t>לשירות אזרחי</w:t>
      </w:r>
      <w:r w:rsidR="007900B2">
        <w:rPr>
          <w:rFonts w:hint="cs"/>
          <w:rtl/>
        </w:rPr>
        <w:t xml:space="preserve"> בבית הזקני</w:t>
      </w:r>
      <w:r>
        <w:rPr>
          <w:rFonts w:hint="cs"/>
          <w:rtl/>
        </w:rPr>
        <w:t>ם</w:t>
      </w:r>
      <w:r w:rsidR="007900B2">
        <w:rPr>
          <w:rFonts w:hint="cs"/>
          <w:rtl/>
        </w:rPr>
        <w:t>, במרכז החברתי, ב</w:t>
      </w:r>
      <w:r>
        <w:rPr>
          <w:rFonts w:hint="cs"/>
          <w:rtl/>
        </w:rPr>
        <w:t xml:space="preserve">משטרת ישראל, </w:t>
      </w:r>
      <w:bookmarkStart w:id="16" w:name="_ETM_Q1_1276203241"/>
      <w:bookmarkEnd w:id="16"/>
      <w:r>
        <w:rPr>
          <w:rFonts w:hint="cs"/>
          <w:rtl/>
        </w:rPr>
        <w:t>ב</w:t>
      </w:r>
      <w:r w:rsidR="007900B2">
        <w:rPr>
          <w:rFonts w:hint="cs"/>
          <w:rtl/>
        </w:rPr>
        <w:t>כי</w:t>
      </w:r>
      <w:r>
        <w:rPr>
          <w:rFonts w:hint="cs"/>
          <w:rtl/>
        </w:rPr>
        <w:t>בוי אש. אפשר לשרת את העם הזה בד</w:t>
      </w:r>
      <w:r w:rsidR="007900B2">
        <w:rPr>
          <w:rFonts w:hint="cs"/>
          <w:rtl/>
        </w:rPr>
        <w:t xml:space="preserve">רכים שונות. </w:t>
      </w:r>
    </w:p>
    <w:p w14:paraId="285FFEB4" w14:textId="77777777" w:rsidR="007900B2" w:rsidRDefault="007900B2" w:rsidP="007900B2">
      <w:pPr>
        <w:rPr>
          <w:rFonts w:hint="cs"/>
          <w:rtl/>
        </w:rPr>
      </w:pPr>
    </w:p>
    <w:p w14:paraId="05BB0CF2" w14:textId="77777777" w:rsidR="00DC785C" w:rsidRDefault="00DC785C" w:rsidP="00DC785C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73EC5350" w14:textId="77777777" w:rsidR="00DC785C" w:rsidRDefault="00DC785C" w:rsidP="00DC785C">
      <w:pPr>
        <w:pStyle w:val="KeepWithNext"/>
        <w:rPr>
          <w:rFonts w:hint="cs"/>
          <w:rtl/>
        </w:rPr>
      </w:pPr>
    </w:p>
    <w:p w14:paraId="4C451521" w14:textId="77777777" w:rsidR="007900B2" w:rsidRDefault="007900B2" w:rsidP="007900B2">
      <w:pPr>
        <w:rPr>
          <w:rFonts w:hint="cs"/>
          <w:rtl/>
        </w:rPr>
      </w:pPr>
      <w:r>
        <w:rPr>
          <w:rFonts w:hint="cs"/>
          <w:rtl/>
        </w:rPr>
        <w:t>חוץ מלימוד תורה</w:t>
      </w:r>
      <w:r w:rsidR="00DC785C">
        <w:rPr>
          <w:rFonts w:hint="cs"/>
          <w:rtl/>
        </w:rPr>
        <w:t>.</w:t>
      </w:r>
    </w:p>
    <w:p w14:paraId="11487094" w14:textId="77777777" w:rsidR="007900B2" w:rsidRDefault="007900B2" w:rsidP="007900B2">
      <w:pPr>
        <w:rPr>
          <w:rFonts w:hint="cs"/>
          <w:rtl/>
        </w:rPr>
      </w:pPr>
    </w:p>
    <w:p w14:paraId="23138C39" w14:textId="77777777" w:rsidR="007900B2" w:rsidRDefault="007900B2" w:rsidP="007900B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3FF731DC" w14:textId="77777777" w:rsidR="007900B2" w:rsidRDefault="007900B2" w:rsidP="007900B2">
      <w:pPr>
        <w:pStyle w:val="KeepWithNext"/>
        <w:rPr>
          <w:rFonts w:hint="cs"/>
          <w:rtl/>
        </w:rPr>
      </w:pPr>
    </w:p>
    <w:p w14:paraId="0940A5E2" w14:textId="77777777" w:rsidR="007900B2" w:rsidRDefault="00DC785C" w:rsidP="007900B2">
      <w:pPr>
        <w:rPr>
          <w:rFonts w:hint="cs"/>
          <w:rtl/>
        </w:rPr>
      </w:pPr>
      <w:r>
        <w:rPr>
          <w:rFonts w:hint="cs"/>
          <w:rtl/>
        </w:rPr>
        <w:t xml:space="preserve">מכיוון שאני לא רוצה לרדת לרמה הזאת </w:t>
      </w:r>
      <w:r w:rsidR="008D0DC7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אני אפסיק. </w:t>
      </w:r>
      <w:r w:rsidR="007900B2">
        <w:rPr>
          <w:rFonts w:hint="cs"/>
          <w:rtl/>
        </w:rPr>
        <w:t xml:space="preserve">אני מפסיק את הדברים </w:t>
      </w:r>
      <w:r>
        <w:rPr>
          <w:rFonts w:hint="cs"/>
          <w:rtl/>
        </w:rPr>
        <w:t xml:space="preserve">שלי כמחאה על הסגנון, על ההתבטאות, </w:t>
      </w:r>
      <w:bookmarkStart w:id="17" w:name="_ETM_Q1_1302233742"/>
      <w:bookmarkEnd w:id="17"/>
      <w:r>
        <w:rPr>
          <w:rFonts w:hint="cs"/>
          <w:rtl/>
        </w:rPr>
        <w:t>על ההתנהגות.</w:t>
      </w:r>
    </w:p>
    <w:p w14:paraId="1028843B" w14:textId="77777777" w:rsidR="007900B2" w:rsidRDefault="007900B2" w:rsidP="007900B2">
      <w:pPr>
        <w:rPr>
          <w:rFonts w:hint="cs"/>
          <w:rtl/>
        </w:rPr>
      </w:pPr>
    </w:p>
    <w:p w14:paraId="7D657697" w14:textId="77777777" w:rsidR="00DC785C" w:rsidRDefault="00DC785C" w:rsidP="00DC785C">
      <w:pPr>
        <w:pStyle w:val="af"/>
        <w:keepNext/>
        <w:rPr>
          <w:rFonts w:hint="cs"/>
          <w:rtl/>
        </w:rPr>
      </w:pPr>
      <w:bookmarkStart w:id="18" w:name="_ETM_Q1_1306638806"/>
      <w:bookmarkEnd w:id="18"/>
      <w:r>
        <w:rPr>
          <w:rtl/>
        </w:rPr>
        <w:t>היו"ר דוד ביטן:</w:t>
      </w:r>
    </w:p>
    <w:p w14:paraId="388370AC" w14:textId="77777777" w:rsidR="00DC785C" w:rsidRDefault="00DC785C" w:rsidP="00DC785C">
      <w:pPr>
        <w:pStyle w:val="KeepWithNext"/>
        <w:rPr>
          <w:rFonts w:hint="cs"/>
          <w:rtl/>
        </w:rPr>
      </w:pPr>
    </w:p>
    <w:p w14:paraId="25864D07" w14:textId="77777777" w:rsidR="007900B2" w:rsidRDefault="00DC785C" w:rsidP="00DC785C">
      <w:pPr>
        <w:rPr>
          <w:rFonts w:hint="cs"/>
          <w:rtl/>
        </w:rPr>
      </w:pPr>
      <w:r>
        <w:rPr>
          <w:rFonts w:hint="cs"/>
          <w:rtl/>
        </w:rPr>
        <w:t xml:space="preserve">בעניין </w:t>
      </w:r>
      <w:r w:rsidR="008D0DC7">
        <w:rPr>
          <w:rFonts w:hint="cs"/>
          <w:rtl/>
        </w:rPr>
        <w:t>הזה אתה</w:t>
      </w:r>
      <w:r>
        <w:rPr>
          <w:rFonts w:hint="cs"/>
          <w:rtl/>
        </w:rPr>
        <w:t xml:space="preserve"> צודק. </w:t>
      </w:r>
      <w:r w:rsidR="007900B2">
        <w:rPr>
          <w:rFonts w:hint="cs"/>
          <w:rtl/>
        </w:rPr>
        <w:t>אנחנו לא מצביעים על תוכן</w:t>
      </w:r>
      <w:r>
        <w:rPr>
          <w:rFonts w:hint="cs"/>
          <w:rtl/>
        </w:rPr>
        <w:t xml:space="preserve"> החוק. עצם ההצבעה שלנו לא מלמדת על מה שאתה אומר. </w:t>
      </w:r>
      <w:bookmarkStart w:id="19" w:name="_ETM_Q1_1319104525"/>
      <w:bookmarkEnd w:id="19"/>
      <w:r w:rsidR="00CD67A3">
        <w:rPr>
          <w:rFonts w:hint="cs"/>
          <w:rtl/>
        </w:rPr>
        <w:t>אנחנו מצביעים רק על דבר אחד -</w:t>
      </w:r>
      <w:r>
        <w:rPr>
          <w:rFonts w:hint="cs"/>
          <w:rtl/>
        </w:rPr>
        <w:t xml:space="preserve"> האם ניתן פטור מהנחה או לא ניתן פטור מהנחה. מי בעד לתת פטור מהנחה, </w:t>
      </w:r>
      <w:bookmarkStart w:id="20" w:name="_ETM_Q1_1322938304"/>
      <w:bookmarkEnd w:id="20"/>
      <w:r>
        <w:rPr>
          <w:rFonts w:hint="cs"/>
          <w:rtl/>
        </w:rPr>
        <w:t xml:space="preserve">ירים את ידו? </w:t>
      </w:r>
    </w:p>
    <w:p w14:paraId="2C45D784" w14:textId="77777777" w:rsidR="007900B2" w:rsidRDefault="00DE011F" w:rsidP="008D0DC7">
      <w:pPr>
        <w:ind w:firstLine="0"/>
        <w:rPr>
          <w:rFonts w:hint="cs"/>
          <w:rtl/>
        </w:rPr>
      </w:pPr>
      <w:r>
        <w:rPr>
          <w:rtl/>
        </w:rPr>
        <w:br w:type="page"/>
      </w:r>
    </w:p>
    <w:p w14:paraId="0E69B1DB" w14:textId="77777777" w:rsidR="008D0DC7" w:rsidRDefault="008D0DC7" w:rsidP="008D0DC7">
      <w:pPr>
        <w:pStyle w:val="aa"/>
        <w:keepNext/>
        <w:rPr>
          <w:rFonts w:hint="eastAsia"/>
          <w:rtl/>
        </w:rPr>
      </w:pPr>
      <w:bookmarkStart w:id="21" w:name="_ETM_Q1_1332864947"/>
      <w:bookmarkEnd w:id="21"/>
      <w:r>
        <w:rPr>
          <w:rFonts w:hint="eastAsia"/>
          <w:rtl/>
        </w:rPr>
        <w:t>הצבעה</w:t>
      </w:r>
    </w:p>
    <w:p w14:paraId="07D8DC4E" w14:textId="77777777" w:rsidR="008D0DC7" w:rsidRDefault="008D0DC7" w:rsidP="008D0DC7">
      <w:pPr>
        <w:pStyle w:val="--"/>
        <w:keepNext/>
        <w:rPr>
          <w:rFonts w:hint="cs"/>
          <w:rtl/>
        </w:rPr>
      </w:pPr>
    </w:p>
    <w:p w14:paraId="2588433A" w14:textId="77777777" w:rsidR="008D0DC7" w:rsidRDefault="008D0DC7" w:rsidP="008D0DC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37E5C"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7</w:t>
      </w:r>
    </w:p>
    <w:p w14:paraId="7787C5F5" w14:textId="77777777" w:rsidR="008D0DC7" w:rsidRDefault="008D0DC7" w:rsidP="008D0DC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14:paraId="2EC2498E" w14:textId="77777777" w:rsidR="008D0DC7" w:rsidRDefault="008D0DC7" w:rsidP="008D0DC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E8CA8AC" w14:textId="77777777" w:rsidR="00583094" w:rsidRDefault="00637E5C" w:rsidP="008D0DC7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252FB164" w14:textId="77777777" w:rsidR="008D0DC7" w:rsidRDefault="008D0DC7" w:rsidP="008D0DC7">
      <w:pPr>
        <w:rPr>
          <w:rFonts w:hint="cs"/>
          <w:rtl/>
        </w:rPr>
      </w:pPr>
    </w:p>
    <w:p w14:paraId="31B51A2D" w14:textId="77777777" w:rsidR="00DE011F" w:rsidRPr="008D0DC7" w:rsidRDefault="00DE011F" w:rsidP="008D0DC7">
      <w:pPr>
        <w:rPr>
          <w:rFonts w:hint="cs"/>
          <w:rtl/>
        </w:rPr>
      </w:pPr>
    </w:p>
    <w:p w14:paraId="0BBA09D1" w14:textId="77777777" w:rsidR="008D0DC7" w:rsidRDefault="008D0DC7" w:rsidP="008D0DC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19:26.</w:t>
      </w:r>
    </w:p>
    <w:p w14:paraId="7B1745C1" w14:textId="77777777" w:rsidR="008D0DC7" w:rsidRDefault="008D0DC7" w:rsidP="008D0DC7">
      <w:pPr>
        <w:pStyle w:val="KeepWithNext"/>
        <w:rPr>
          <w:rFonts w:hint="cs"/>
          <w:rtl/>
        </w:rPr>
      </w:pPr>
    </w:p>
    <w:p w14:paraId="46DBEB1C" w14:textId="77777777" w:rsidR="008D0DC7" w:rsidRDefault="008D0DC7" w:rsidP="008D0DC7">
      <w:pPr>
        <w:rPr>
          <w:rFonts w:hint="cs"/>
          <w:rtl/>
        </w:rPr>
      </w:pPr>
    </w:p>
    <w:p w14:paraId="7DD75D85" w14:textId="77777777" w:rsidR="008D0DC7" w:rsidRPr="008D0DC7" w:rsidRDefault="008D0DC7" w:rsidP="008D0DC7">
      <w:pPr>
        <w:rPr>
          <w:rFonts w:hint="cs"/>
          <w:rtl/>
        </w:rPr>
      </w:pPr>
    </w:p>
    <w:sectPr w:rsidR="008D0DC7" w:rsidRPr="008D0DC7" w:rsidSect="00F17B3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D008" w14:textId="77777777" w:rsidR="00DB4BC3" w:rsidRDefault="00DB4BC3">
      <w:r>
        <w:separator/>
      </w:r>
    </w:p>
  </w:endnote>
  <w:endnote w:type="continuationSeparator" w:id="0">
    <w:p w14:paraId="6CE8D14E" w14:textId="77777777" w:rsidR="00DB4BC3" w:rsidRDefault="00DB4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B366" w14:textId="77777777" w:rsidR="00F17B3B" w:rsidRDefault="00F17B3B" w:rsidP="00F17B3B">
    <w:pPr>
      <w:pStyle w:val="DocVersion"/>
      <w:rPr>
        <w:rtl/>
      </w:rPr>
    </w:pPr>
    <w:r>
      <w:rPr>
        <w:rtl/>
      </w:rPr>
      <w:t>07/01/2016</w:t>
    </w:r>
  </w:p>
  <w:p w14:paraId="2A7B38A8" w14:textId="77777777" w:rsidR="00F17B3B" w:rsidRPr="00F17B3B" w:rsidRDefault="00F17B3B" w:rsidP="00F17B3B">
    <w:pPr>
      <w:pStyle w:val="DocVersion"/>
    </w:pPr>
    <w:r>
      <w:rPr>
        <w:rtl/>
      </w:rPr>
      <w:t>14:21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BB0A" w14:textId="77777777" w:rsidR="00DB4BC3" w:rsidRDefault="00DB4BC3">
      <w:r>
        <w:separator/>
      </w:r>
    </w:p>
  </w:footnote>
  <w:footnote w:type="continuationSeparator" w:id="0">
    <w:p w14:paraId="1CD305E8" w14:textId="77777777" w:rsidR="00DB4BC3" w:rsidRDefault="00DB4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B13A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088F236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072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543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4C1461B" w14:textId="77777777" w:rsidR="00D86E57" w:rsidRPr="00CC5815" w:rsidRDefault="00D80ACC" w:rsidP="008E5E3F">
    <w:pPr>
      <w:pStyle w:val="Header"/>
      <w:ind w:firstLine="0"/>
    </w:pPr>
    <w:r>
      <w:rPr>
        <w:rtl/>
      </w:rPr>
      <w:t>ועדת הכנסת</w:t>
    </w:r>
  </w:p>
  <w:p w14:paraId="25AB3DD8" w14:textId="77777777" w:rsidR="00D86E57" w:rsidRPr="00CC5815" w:rsidRDefault="00D80ACC" w:rsidP="008E5E3F">
    <w:pPr>
      <w:pStyle w:val="Header"/>
      <w:ind w:firstLine="0"/>
      <w:rPr>
        <w:rFonts w:hint="cs"/>
        <w:rtl/>
      </w:rPr>
    </w:pPr>
    <w:r>
      <w:rPr>
        <w:rtl/>
      </w:rPr>
      <w:t>15/11/2015</w:t>
    </w:r>
  </w:p>
  <w:p w14:paraId="35705E9C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62D6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0C8AD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EC692D9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2FC3FE9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57006923">
    <w:abstractNumId w:val="0"/>
  </w:num>
  <w:num w:numId="2" w16cid:durableId="1466385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27B9"/>
    <w:rsid w:val="00037279"/>
    <w:rsid w:val="00067F42"/>
    <w:rsid w:val="00092B80"/>
    <w:rsid w:val="000A17C6"/>
    <w:rsid w:val="000B060C"/>
    <w:rsid w:val="000B2EE6"/>
    <w:rsid w:val="000C47F5"/>
    <w:rsid w:val="000E3294"/>
    <w:rsid w:val="000E3314"/>
    <w:rsid w:val="000F2459"/>
    <w:rsid w:val="00117C7C"/>
    <w:rsid w:val="0013467B"/>
    <w:rsid w:val="00150436"/>
    <w:rsid w:val="00167294"/>
    <w:rsid w:val="001673D4"/>
    <w:rsid w:val="00171E7F"/>
    <w:rsid w:val="001758C1"/>
    <w:rsid w:val="0017779F"/>
    <w:rsid w:val="001A74E9"/>
    <w:rsid w:val="001B0412"/>
    <w:rsid w:val="001C44DA"/>
    <w:rsid w:val="001C4FDA"/>
    <w:rsid w:val="001D440C"/>
    <w:rsid w:val="00227FEF"/>
    <w:rsid w:val="002459D9"/>
    <w:rsid w:val="00261554"/>
    <w:rsid w:val="00275C03"/>
    <w:rsid w:val="00280D58"/>
    <w:rsid w:val="002D4BDB"/>
    <w:rsid w:val="002E5E31"/>
    <w:rsid w:val="00303B4C"/>
    <w:rsid w:val="00315C03"/>
    <w:rsid w:val="00321E62"/>
    <w:rsid w:val="003256BE"/>
    <w:rsid w:val="00327BF8"/>
    <w:rsid w:val="00340AFA"/>
    <w:rsid w:val="00343449"/>
    <w:rsid w:val="003618BA"/>
    <w:rsid w:val="00365430"/>
    <w:rsid w:val="003658CB"/>
    <w:rsid w:val="00366CFB"/>
    <w:rsid w:val="00373508"/>
    <w:rsid w:val="00396023"/>
    <w:rsid w:val="003C279D"/>
    <w:rsid w:val="003F0A5F"/>
    <w:rsid w:val="00420E41"/>
    <w:rsid w:val="00424C94"/>
    <w:rsid w:val="00425386"/>
    <w:rsid w:val="00447608"/>
    <w:rsid w:val="00451746"/>
    <w:rsid w:val="00470EAC"/>
    <w:rsid w:val="0049458B"/>
    <w:rsid w:val="00495FD8"/>
    <w:rsid w:val="004B0A65"/>
    <w:rsid w:val="004B1BE9"/>
    <w:rsid w:val="004B34E1"/>
    <w:rsid w:val="00500C0C"/>
    <w:rsid w:val="00546678"/>
    <w:rsid w:val="0055727D"/>
    <w:rsid w:val="005817EC"/>
    <w:rsid w:val="00583094"/>
    <w:rsid w:val="00590B77"/>
    <w:rsid w:val="005A342D"/>
    <w:rsid w:val="005B2191"/>
    <w:rsid w:val="005C363E"/>
    <w:rsid w:val="005C77A5"/>
    <w:rsid w:val="005D61F3"/>
    <w:rsid w:val="005E1C6B"/>
    <w:rsid w:val="005F76B0"/>
    <w:rsid w:val="00634F61"/>
    <w:rsid w:val="00637E5C"/>
    <w:rsid w:val="00695A47"/>
    <w:rsid w:val="006A0CB7"/>
    <w:rsid w:val="006D766A"/>
    <w:rsid w:val="006E4592"/>
    <w:rsid w:val="006F0259"/>
    <w:rsid w:val="00700433"/>
    <w:rsid w:val="00702755"/>
    <w:rsid w:val="0070472C"/>
    <w:rsid w:val="00765D45"/>
    <w:rsid w:val="007872B4"/>
    <w:rsid w:val="007900B2"/>
    <w:rsid w:val="008319AC"/>
    <w:rsid w:val="008320F6"/>
    <w:rsid w:val="00841223"/>
    <w:rsid w:val="00846BE9"/>
    <w:rsid w:val="00853207"/>
    <w:rsid w:val="00854774"/>
    <w:rsid w:val="008713A4"/>
    <w:rsid w:val="00875F10"/>
    <w:rsid w:val="008B2309"/>
    <w:rsid w:val="008C6035"/>
    <w:rsid w:val="008C7015"/>
    <w:rsid w:val="008D0DC7"/>
    <w:rsid w:val="008D1DFB"/>
    <w:rsid w:val="008E03B4"/>
    <w:rsid w:val="008E5E3F"/>
    <w:rsid w:val="0090279B"/>
    <w:rsid w:val="00905E5B"/>
    <w:rsid w:val="00914904"/>
    <w:rsid w:val="009258CE"/>
    <w:rsid w:val="009515F0"/>
    <w:rsid w:val="009822F9"/>
    <w:rsid w:val="009830CB"/>
    <w:rsid w:val="009D478A"/>
    <w:rsid w:val="009E2F29"/>
    <w:rsid w:val="009E6E93"/>
    <w:rsid w:val="009F1518"/>
    <w:rsid w:val="009F5773"/>
    <w:rsid w:val="00A15971"/>
    <w:rsid w:val="00A22C90"/>
    <w:rsid w:val="00A55C85"/>
    <w:rsid w:val="00A64A6D"/>
    <w:rsid w:val="00A66020"/>
    <w:rsid w:val="00A853BB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07F"/>
    <w:rsid w:val="00BA6446"/>
    <w:rsid w:val="00BD47B7"/>
    <w:rsid w:val="00C135D5"/>
    <w:rsid w:val="00C22DCB"/>
    <w:rsid w:val="00C3598A"/>
    <w:rsid w:val="00C360BC"/>
    <w:rsid w:val="00C44800"/>
    <w:rsid w:val="00C459EB"/>
    <w:rsid w:val="00C52EC2"/>
    <w:rsid w:val="00C61DC1"/>
    <w:rsid w:val="00C64AFF"/>
    <w:rsid w:val="00C661EE"/>
    <w:rsid w:val="00C763E4"/>
    <w:rsid w:val="00C8624A"/>
    <w:rsid w:val="00C93434"/>
    <w:rsid w:val="00CA5363"/>
    <w:rsid w:val="00CB6D60"/>
    <w:rsid w:val="00CC5815"/>
    <w:rsid w:val="00CD3E07"/>
    <w:rsid w:val="00CD67A3"/>
    <w:rsid w:val="00CE24B8"/>
    <w:rsid w:val="00CE5849"/>
    <w:rsid w:val="00D278F7"/>
    <w:rsid w:val="00D45D27"/>
    <w:rsid w:val="00D80ACC"/>
    <w:rsid w:val="00D86E57"/>
    <w:rsid w:val="00D96B24"/>
    <w:rsid w:val="00DB4BC3"/>
    <w:rsid w:val="00DC785C"/>
    <w:rsid w:val="00DE011F"/>
    <w:rsid w:val="00DE7051"/>
    <w:rsid w:val="00DF6A98"/>
    <w:rsid w:val="00E232FC"/>
    <w:rsid w:val="00E53E45"/>
    <w:rsid w:val="00E61903"/>
    <w:rsid w:val="00E64116"/>
    <w:rsid w:val="00EA624B"/>
    <w:rsid w:val="00EB057D"/>
    <w:rsid w:val="00EB5C85"/>
    <w:rsid w:val="00EC0AC2"/>
    <w:rsid w:val="00EE09AD"/>
    <w:rsid w:val="00F053E5"/>
    <w:rsid w:val="00F10D2D"/>
    <w:rsid w:val="00F16831"/>
    <w:rsid w:val="00F17B3B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D769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97D6693"/>
  <w15:chartTrackingRefBased/>
  <w15:docId w15:val="{9CF075BB-ACF1-4033-A07E-5128EEF2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F17B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17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434D1-26CC-4278-8786-98DD19EF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2016-01-07T12:21:00Z</cp:lastPrinted>
  <dcterms:created xsi:type="dcterms:W3CDTF">2022-07-09T13:35:00Z</dcterms:created>
  <dcterms:modified xsi:type="dcterms:W3CDTF">2022-07-09T13:35:00Z</dcterms:modified>
</cp:coreProperties>
</file>