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8580F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13830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D8580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D8580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</w:t>
      </w:r>
      <w:r>
        <w:rPr>
          <w:rFonts w:hint="cs"/>
          <w:b/>
          <w:bCs/>
          <w:rtl/>
        </w:rPr>
        <w:t xml:space="preserve"> 81</w:t>
      </w:r>
    </w:p>
    <w:p w:rsidR="00E64116" w:rsidRPr="008713A4" w:rsidRDefault="00D8580F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8580F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ג' בטבת התשע"ו (15 בדצמבר 2015), שעה 14:15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913830" w:rsidRDefault="00913830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D8580F" w:rsidRPr="00D8580F">
        <w:rPr>
          <w:rtl/>
        </w:rPr>
        <w:t>ערעורים על החלטת נשיאות הכנסת שלא לאשר דחיפות הצעות לסדר היום</w:t>
      </w: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Default="00913830" w:rsidP="000D61BB">
      <w:pPr>
        <w:ind w:firstLine="0"/>
        <w:rPr>
          <w:rtl/>
        </w:rPr>
      </w:pPr>
      <w:r>
        <w:rPr>
          <w:rFonts w:hint="cs"/>
          <w:rtl/>
        </w:rPr>
        <w:t xml:space="preserve">2. </w:t>
      </w:r>
      <w:r w:rsidR="000D61BB">
        <w:rPr>
          <w:rFonts w:hint="cs"/>
          <w:rtl/>
        </w:rPr>
        <w:t>בקשת יו"ר ועדת הכספים למיזוג סעיף 1(2)(ב) להצעת חוק לקידום השקעות בח</w:t>
      </w:r>
      <w:r w:rsidR="0001220D">
        <w:rPr>
          <w:rFonts w:hint="cs"/>
          <w:rtl/>
        </w:rPr>
        <w:t>ברות הפועלות בתחומי הטכנולוגיה ה</w:t>
      </w:r>
      <w:r w:rsidR="000D61BB">
        <w:rPr>
          <w:rFonts w:hint="cs"/>
          <w:rtl/>
        </w:rPr>
        <w:t>עילית (היי טק), התשע"ה-2014 (מ/896) עם יתר סעיפי הצעת חוק לקידום השקעות בח</w:t>
      </w:r>
      <w:r w:rsidR="0001220D">
        <w:rPr>
          <w:rFonts w:hint="cs"/>
          <w:rtl/>
        </w:rPr>
        <w:t>ברות הפועלות בתחומי הטכנולוגיה ה</w:t>
      </w:r>
      <w:r w:rsidR="000D61BB">
        <w:rPr>
          <w:rFonts w:hint="cs"/>
          <w:rtl/>
        </w:rPr>
        <w:t>עילית (היי טק), התשע"ה-2014 (מ/896)</w:t>
      </w:r>
    </w:p>
    <w:p w:rsidR="00D8580F" w:rsidRDefault="00D8580F" w:rsidP="008320F6">
      <w:pPr>
        <w:ind w:firstLine="0"/>
        <w:rPr>
          <w:rtl/>
        </w:rPr>
      </w:pPr>
    </w:p>
    <w:p w:rsidR="00D8580F" w:rsidRPr="008713A4" w:rsidRDefault="00D8580F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D8580F" w:rsidRDefault="00EB5BE0" w:rsidP="00EB5BE0">
      <w:pPr>
        <w:ind w:firstLine="0"/>
        <w:outlineLvl w:val="0"/>
        <w:rPr>
          <w:rtl/>
        </w:rPr>
      </w:pPr>
      <w:r>
        <w:rPr>
          <w:rFonts w:hint="cs"/>
          <w:rtl/>
        </w:rPr>
        <w:t xml:space="preserve">יואב קיש </w:t>
      </w:r>
      <w:r w:rsidR="00D8580F" w:rsidRPr="00D8580F">
        <w:rPr>
          <w:rtl/>
        </w:rPr>
        <w:t xml:space="preserve">– </w:t>
      </w:r>
      <w:r>
        <w:rPr>
          <w:rFonts w:hint="cs"/>
          <w:rtl/>
        </w:rPr>
        <w:t xml:space="preserve">מ"מ </w:t>
      </w:r>
      <w:r w:rsidR="00D8580F" w:rsidRPr="00D8580F">
        <w:rPr>
          <w:rtl/>
        </w:rPr>
        <w:t>היו"ר</w:t>
      </w:r>
    </w:p>
    <w:p w:rsidR="00D8580F" w:rsidRPr="00D8580F" w:rsidRDefault="00D8580F" w:rsidP="008320F6">
      <w:pPr>
        <w:ind w:firstLine="0"/>
        <w:outlineLvl w:val="0"/>
        <w:rPr>
          <w:rtl/>
        </w:rPr>
      </w:pPr>
      <w:r w:rsidRPr="00D8580F">
        <w:rPr>
          <w:rtl/>
        </w:rPr>
        <w:t>יואב בן צור</w:t>
      </w:r>
    </w:p>
    <w:p w:rsidR="00D8580F" w:rsidRPr="00D8580F" w:rsidRDefault="00D8580F" w:rsidP="008320F6">
      <w:pPr>
        <w:ind w:firstLine="0"/>
        <w:outlineLvl w:val="0"/>
        <w:rPr>
          <w:rtl/>
        </w:rPr>
      </w:pPr>
      <w:r w:rsidRPr="00D8580F">
        <w:rPr>
          <w:rtl/>
        </w:rPr>
        <w:t>מכלוף מיקי זוהר</w:t>
      </w:r>
    </w:p>
    <w:p w:rsidR="00D8580F" w:rsidRPr="00D8580F" w:rsidRDefault="00D8580F" w:rsidP="008320F6">
      <w:pPr>
        <w:ind w:firstLine="0"/>
        <w:outlineLvl w:val="0"/>
        <w:rPr>
          <w:rtl/>
        </w:rPr>
      </w:pPr>
      <w:r w:rsidRPr="00D8580F">
        <w:rPr>
          <w:rtl/>
        </w:rPr>
        <w:t>אברהם נגוסה</w:t>
      </w:r>
    </w:p>
    <w:p w:rsidR="00D8580F" w:rsidRPr="00D8580F" w:rsidRDefault="00D8580F" w:rsidP="008320F6">
      <w:pPr>
        <w:ind w:firstLine="0"/>
        <w:outlineLvl w:val="0"/>
        <w:rPr>
          <w:rtl/>
        </w:rPr>
      </w:pPr>
      <w:r w:rsidRPr="00D8580F">
        <w:rPr>
          <w:rtl/>
        </w:rPr>
        <w:t>איילת נחמיאס ורבין</w:t>
      </w:r>
    </w:p>
    <w:p w:rsidR="00D8580F" w:rsidRPr="00D8580F" w:rsidRDefault="00D8580F" w:rsidP="008320F6">
      <w:pPr>
        <w:ind w:firstLine="0"/>
        <w:outlineLvl w:val="0"/>
        <w:rPr>
          <w:rtl/>
        </w:rPr>
      </w:pPr>
      <w:r w:rsidRPr="00D8580F">
        <w:rPr>
          <w:rtl/>
        </w:rPr>
        <w:t>רועי פולקמן</w:t>
      </w:r>
    </w:p>
    <w:p w:rsidR="00D8580F" w:rsidRPr="008713A4" w:rsidRDefault="00D8580F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807DED" w:rsidRDefault="00807DED" w:rsidP="00807DED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יחיאל חיליק בר</w:t>
      </w:r>
    </w:p>
    <w:p w:rsidR="00807DED" w:rsidRDefault="00807DE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ענת ברקו </w:t>
      </w:r>
    </w:p>
    <w:p w:rsidR="00CE1468" w:rsidRDefault="00CE146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יוסי יונה</w:t>
      </w:r>
    </w:p>
    <w:p w:rsidR="00807DED" w:rsidRDefault="00807DE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שולי מועלם-רפאלי</w:t>
      </w:r>
    </w:p>
    <w:p w:rsidR="00CE1468" w:rsidRDefault="00807DE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קסניה סבטלובה</w:t>
      </w:r>
    </w:p>
    <w:p w:rsidR="00EB5BE0" w:rsidRDefault="00EB5BE0" w:rsidP="008320F6">
      <w:pPr>
        <w:ind w:firstLine="0"/>
        <w:outlineLvl w:val="0"/>
        <w:rPr>
          <w:rFonts w:hint="cs"/>
          <w:rtl/>
        </w:rPr>
      </w:pPr>
    </w:p>
    <w:p w:rsidR="00F273DA" w:rsidRDefault="00F273DA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מוזמנים:</w:t>
      </w:r>
    </w:p>
    <w:p w:rsidR="00F273DA" w:rsidRPr="00F273DA" w:rsidRDefault="00275D50" w:rsidP="0091383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אייל לב</w:t>
      </w:r>
      <w:r w:rsidR="00F273DA">
        <w:rPr>
          <w:rFonts w:hint="cs"/>
          <w:rtl/>
        </w:rPr>
        <w:t xml:space="preserve"> ארי</w:t>
      </w:r>
      <w:r w:rsidR="00913830">
        <w:rPr>
          <w:rFonts w:hint="cs"/>
          <w:rtl/>
        </w:rPr>
        <w:t xml:space="preserve"> –</w:t>
      </w:r>
      <w:r w:rsidR="00F273DA">
        <w:rPr>
          <w:rFonts w:hint="cs"/>
          <w:rtl/>
        </w:rPr>
        <w:t xml:space="preserve"> הייעוץ המשפטי, ועדת הכספים של הכנסת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D8580F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D8580F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D8580F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:rsidR="00D8580F" w:rsidRDefault="00D8580F" w:rsidP="00D8580F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ערעורים על החלטת נשיאות הכנסת שלא לאשר דחיפות הצעות לסדר היום</w:t>
      </w:r>
    </w:p>
    <w:p w:rsidR="00EB5BE0" w:rsidRDefault="00EB5BE0" w:rsidP="00EB5BE0">
      <w:pPr>
        <w:pStyle w:val="KeepWithNext"/>
        <w:rPr>
          <w:rFonts w:hint="cs"/>
          <w:rtl/>
        </w:rPr>
      </w:pPr>
    </w:p>
    <w:p w:rsidR="00913830" w:rsidRDefault="00913830" w:rsidP="00EB5BE0">
      <w:pPr>
        <w:pStyle w:val="af"/>
        <w:keepNext/>
        <w:rPr>
          <w:rFonts w:hint="cs"/>
          <w:rtl/>
        </w:rPr>
      </w:pPr>
    </w:p>
    <w:p w:rsidR="00EB5BE0" w:rsidRDefault="00EB5BE0" w:rsidP="00EB5BE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EB5BE0" w:rsidRDefault="00EB5BE0" w:rsidP="00EB5BE0">
      <w:pPr>
        <w:pStyle w:val="KeepWithNext"/>
        <w:rPr>
          <w:rtl/>
        </w:rPr>
      </w:pPr>
    </w:p>
    <w:p w:rsidR="00D8580F" w:rsidRDefault="00D8580F" w:rsidP="00227A3B">
      <w:pPr>
        <w:rPr>
          <w:rFonts w:hint="cs"/>
          <w:rtl/>
        </w:rPr>
      </w:pPr>
      <w:r>
        <w:rPr>
          <w:rFonts w:hint="cs"/>
          <w:rtl/>
        </w:rPr>
        <w:t xml:space="preserve">שלום רב, אני מתכבד לפתוח את הישיבה. על סדר-היום: </w:t>
      </w:r>
      <w:r w:rsidR="000D327F">
        <w:rPr>
          <w:rFonts w:hint="cs"/>
          <w:rtl/>
        </w:rPr>
        <w:t xml:space="preserve">בקשת </w:t>
      </w:r>
      <w:r w:rsidRPr="00D8580F">
        <w:rPr>
          <w:rtl/>
        </w:rPr>
        <w:t>ערעור על החלטת נשיאות הכנסת שלא לאשר</w:t>
      </w:r>
      <w:r w:rsidR="000F0AC2">
        <w:rPr>
          <w:rFonts w:hint="cs"/>
          <w:rtl/>
        </w:rPr>
        <w:t xml:space="preserve"> הצעה דחופה</w:t>
      </w:r>
      <w:r>
        <w:rPr>
          <w:rFonts w:hint="cs"/>
          <w:rtl/>
        </w:rPr>
        <w:t>.</w:t>
      </w:r>
      <w:r w:rsidR="000F0AC2">
        <w:rPr>
          <w:rFonts w:hint="cs"/>
          <w:rtl/>
        </w:rPr>
        <w:t xml:space="preserve"> מדובר בערעורה של חברת הכנסת ק</w:t>
      </w:r>
      <w:r w:rsidR="000D327F">
        <w:rPr>
          <w:rFonts w:hint="cs"/>
          <w:rtl/>
        </w:rPr>
        <w:t>ס</w:t>
      </w:r>
      <w:r w:rsidR="000F0AC2">
        <w:rPr>
          <w:rFonts w:hint="cs"/>
          <w:rtl/>
        </w:rPr>
        <w:t>נ</w:t>
      </w:r>
      <w:r w:rsidR="000D327F">
        <w:rPr>
          <w:rFonts w:hint="cs"/>
          <w:rtl/>
        </w:rPr>
        <w:t xml:space="preserve">יה סבטלובה </w:t>
      </w:r>
      <w:r w:rsidR="000F0AC2">
        <w:rPr>
          <w:rFonts w:hint="cs"/>
          <w:rtl/>
        </w:rPr>
        <w:t xml:space="preserve">על החלטת נשיאות הכנסת, שלא לאפשר דחיפות הצעתה </w:t>
      </w:r>
      <w:bookmarkStart w:id="0" w:name="_ETM_Q1_175793"/>
      <w:bookmarkEnd w:id="0"/>
      <w:r w:rsidR="000F0AC2">
        <w:rPr>
          <w:rFonts w:hint="cs"/>
          <w:rtl/>
        </w:rPr>
        <w:t>לסדר-היום בנושא תחילת הגזענו</w:t>
      </w:r>
      <w:r w:rsidR="000D327F">
        <w:rPr>
          <w:rFonts w:hint="cs"/>
          <w:rtl/>
        </w:rPr>
        <w:t xml:space="preserve">ת השנתית </w:t>
      </w:r>
      <w:r w:rsidR="00227A3B">
        <w:rPr>
          <w:rFonts w:hint="cs"/>
          <w:rtl/>
        </w:rPr>
        <w:t xml:space="preserve">כלפי עולים מברית המועצות לשעבר </w:t>
      </w:r>
      <w:r w:rsidR="000D327F">
        <w:rPr>
          <w:rFonts w:hint="cs"/>
          <w:rtl/>
        </w:rPr>
        <w:t xml:space="preserve">בשל חגיגת </w:t>
      </w:r>
      <w:r w:rsidR="00227A3B">
        <w:rPr>
          <w:rFonts w:hint="cs"/>
          <w:rtl/>
        </w:rPr>
        <w:t>הנובי גוד. למה את קוראת לזה גזענות?</w:t>
      </w:r>
    </w:p>
    <w:p w:rsidR="000D327F" w:rsidRDefault="000D327F" w:rsidP="000D327F">
      <w:pPr>
        <w:rPr>
          <w:rFonts w:hint="cs"/>
          <w:rtl/>
        </w:rPr>
      </w:pPr>
    </w:p>
    <w:p w:rsidR="000D327F" w:rsidRDefault="000D327F" w:rsidP="000D327F">
      <w:pPr>
        <w:pStyle w:val="a"/>
        <w:keepNext/>
        <w:rPr>
          <w:rFonts w:hint="cs"/>
          <w:rtl/>
        </w:rPr>
      </w:pPr>
      <w:r>
        <w:rPr>
          <w:rtl/>
        </w:rPr>
        <w:t>קסניה סבטלובה (המחנה הציוני):</w:t>
      </w:r>
    </w:p>
    <w:p w:rsidR="000D327F" w:rsidRDefault="000D327F" w:rsidP="000D327F">
      <w:pPr>
        <w:pStyle w:val="KeepWithNext"/>
        <w:rPr>
          <w:rtl/>
        </w:rPr>
      </w:pPr>
    </w:p>
    <w:p w:rsidR="00227A3B" w:rsidRDefault="00227A3B" w:rsidP="00227A3B">
      <w:pPr>
        <w:rPr>
          <w:rFonts w:hint="cs"/>
          <w:rtl/>
        </w:rPr>
      </w:pPr>
      <w:r>
        <w:rPr>
          <w:rFonts w:hint="cs"/>
          <w:rtl/>
        </w:rPr>
        <w:t xml:space="preserve">אני קוראת לזה גזענות, כי כאשר אומרים </w:t>
      </w:r>
      <w:bookmarkStart w:id="1" w:name="_ETM_Q1_187911"/>
      <w:bookmarkEnd w:id="1"/>
      <w:r>
        <w:rPr>
          <w:rFonts w:hint="cs"/>
          <w:rtl/>
        </w:rPr>
        <w:t xml:space="preserve">שבעקבות הנובי גוד, כאשר אנשים חוגגים את החג האזרחי שלהם, </w:t>
      </w:r>
      <w:bookmarkStart w:id="2" w:name="_ETM_Q1_193060"/>
      <w:bookmarkEnd w:id="2"/>
      <w:r>
        <w:rPr>
          <w:rFonts w:hint="cs"/>
          <w:rtl/>
        </w:rPr>
        <w:t>שהם באו אתו מארץ מוצאם, שהמדינה היתה בכלל עצמה חילונית ואתאיסטית, בעקבות</w:t>
      </w:r>
      <w:r w:rsidR="000D327F">
        <w:rPr>
          <w:rFonts w:hint="cs"/>
          <w:rtl/>
        </w:rPr>
        <w:t xml:space="preserve"> החג הזה הם מותקפים </w:t>
      </w:r>
      <w:r>
        <w:rPr>
          <w:rFonts w:hint="cs"/>
          <w:rtl/>
        </w:rPr>
        <w:t>על-ידי גם אנשי ציבור, גם על-ידי אנשים ש</w:t>
      </w:r>
      <w:r w:rsidR="000D327F">
        <w:rPr>
          <w:rFonts w:hint="cs"/>
          <w:rtl/>
        </w:rPr>
        <w:t>חלקם דת</w:t>
      </w:r>
      <w:r>
        <w:rPr>
          <w:rFonts w:hint="cs"/>
          <w:rtl/>
        </w:rPr>
        <w:t>י</w:t>
      </w:r>
      <w:r w:rsidR="000D327F">
        <w:rPr>
          <w:rFonts w:hint="cs"/>
          <w:rtl/>
        </w:rPr>
        <w:t>ים, חלקם לא דתי</w:t>
      </w:r>
      <w:r w:rsidR="000F0AC2">
        <w:rPr>
          <w:rFonts w:hint="cs"/>
          <w:rtl/>
        </w:rPr>
        <w:t>י</w:t>
      </w:r>
      <w:r w:rsidR="000D327F">
        <w:rPr>
          <w:rFonts w:hint="cs"/>
          <w:rtl/>
        </w:rPr>
        <w:t xml:space="preserve">ם, אבל מנצלים את ההזדמנות הזאת </w:t>
      </w:r>
      <w:r>
        <w:rPr>
          <w:rFonts w:hint="cs"/>
          <w:rtl/>
        </w:rPr>
        <w:t xml:space="preserve">כדי לנגח את </w:t>
      </w:r>
      <w:bookmarkStart w:id="3" w:name="_ETM_Q1_203679"/>
      <w:bookmarkEnd w:id="3"/>
      <w:r>
        <w:rPr>
          <w:rFonts w:hint="cs"/>
          <w:rtl/>
        </w:rPr>
        <w:t xml:space="preserve">העולים </w:t>
      </w:r>
      <w:r w:rsidR="000D327F">
        <w:rPr>
          <w:rFonts w:hint="cs"/>
          <w:rtl/>
        </w:rPr>
        <w:t>מחבר העמים</w:t>
      </w:r>
      <w:r>
        <w:rPr>
          <w:rFonts w:hint="cs"/>
          <w:rtl/>
        </w:rPr>
        <w:t xml:space="preserve">, ולומר להם שהם לא יהודים, מקומם </w:t>
      </w:r>
      <w:bookmarkStart w:id="4" w:name="_ETM_Q1_208327"/>
      <w:bookmarkEnd w:id="4"/>
      <w:r>
        <w:rPr>
          <w:rFonts w:hint="cs"/>
          <w:rtl/>
        </w:rPr>
        <w:t>לא במדינת ישראל, שיחזרו הביתה,</w:t>
      </w:r>
      <w:r w:rsidR="000D327F">
        <w:rPr>
          <w:rFonts w:hint="cs"/>
          <w:rtl/>
        </w:rPr>
        <w:t xml:space="preserve"> לרוסיה או למקומות אחרים.</w:t>
      </w:r>
    </w:p>
    <w:p w:rsidR="000D327F" w:rsidRDefault="000D327F" w:rsidP="00227A3B">
      <w:pPr>
        <w:pStyle w:val="af"/>
        <w:keepNext/>
        <w:rPr>
          <w:rtl/>
        </w:rPr>
      </w:pPr>
      <w:bookmarkStart w:id="5" w:name="_ETM_Q1_195010"/>
      <w:bookmarkEnd w:id="5"/>
      <w:r>
        <w:rPr>
          <w:rtl/>
        </w:rPr>
        <w:br/>
      </w:r>
      <w:r w:rsidR="00227A3B">
        <w:rPr>
          <w:rtl/>
        </w:rPr>
        <w:t>היו"ר יואב קיש:</w:t>
      </w:r>
    </w:p>
    <w:p w:rsidR="00227A3B" w:rsidRDefault="00227A3B" w:rsidP="00227A3B">
      <w:pPr>
        <w:pStyle w:val="KeepWithNext"/>
        <w:rPr>
          <w:rtl/>
        </w:rPr>
      </w:pPr>
    </w:p>
    <w:p w:rsidR="000D327F" w:rsidRDefault="000D327F" w:rsidP="000D327F">
      <w:pPr>
        <w:rPr>
          <w:rFonts w:hint="cs"/>
          <w:rtl/>
        </w:rPr>
      </w:pPr>
      <w:r>
        <w:rPr>
          <w:rFonts w:hint="cs"/>
          <w:rtl/>
        </w:rPr>
        <w:t>למה לא לעשות את זה שבוע אחרי זה, שאנחנו מתקרבים לתאריך עצמו?</w:t>
      </w:r>
    </w:p>
    <w:p w:rsidR="000D327F" w:rsidRDefault="000D327F" w:rsidP="000D327F">
      <w:pPr>
        <w:rPr>
          <w:rFonts w:hint="cs"/>
          <w:rtl/>
        </w:rPr>
      </w:pPr>
    </w:p>
    <w:p w:rsidR="000D327F" w:rsidRDefault="000D327F" w:rsidP="000D327F">
      <w:pPr>
        <w:pStyle w:val="a"/>
        <w:keepNext/>
        <w:rPr>
          <w:rtl/>
        </w:rPr>
      </w:pPr>
      <w:r>
        <w:rPr>
          <w:rtl/>
        </w:rPr>
        <w:t>יחיאל חיליק בר (המחנה הציוני):</w:t>
      </w:r>
    </w:p>
    <w:p w:rsidR="000D327F" w:rsidRDefault="000D327F" w:rsidP="000D327F">
      <w:pPr>
        <w:pStyle w:val="KeepWithNext"/>
        <w:rPr>
          <w:rtl/>
        </w:rPr>
      </w:pPr>
    </w:p>
    <w:p w:rsidR="000D327F" w:rsidRDefault="00227A3B" w:rsidP="000D327F">
      <w:pPr>
        <w:rPr>
          <w:rFonts w:hint="cs"/>
          <w:rtl/>
        </w:rPr>
      </w:pPr>
      <w:r>
        <w:rPr>
          <w:rFonts w:hint="cs"/>
          <w:rtl/>
        </w:rPr>
        <w:t xml:space="preserve">כנציג הנשיאות אגיד </w:t>
      </w:r>
      <w:r>
        <w:rPr>
          <w:rtl/>
        </w:rPr>
        <w:t>–</w:t>
      </w:r>
      <w:r>
        <w:rPr>
          <w:rFonts w:hint="cs"/>
          <w:rtl/>
        </w:rPr>
        <w:t xml:space="preserve"> כי אין </w:t>
      </w:r>
      <w:bookmarkStart w:id="6" w:name="_ETM_Q1_224335"/>
      <w:bookmarkEnd w:id="6"/>
      <w:r>
        <w:rPr>
          <w:rFonts w:hint="cs"/>
          <w:rtl/>
        </w:rPr>
        <w:t>הבטחה שיאשרו לה את זה.</w:t>
      </w:r>
    </w:p>
    <w:p w:rsidR="000D327F" w:rsidRDefault="000D327F" w:rsidP="000D327F">
      <w:pPr>
        <w:rPr>
          <w:rFonts w:hint="cs"/>
          <w:rtl/>
        </w:rPr>
      </w:pPr>
    </w:p>
    <w:p w:rsidR="000D327F" w:rsidRDefault="000D327F" w:rsidP="000D327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D327F" w:rsidRDefault="000D327F" w:rsidP="000D327F">
      <w:pPr>
        <w:pStyle w:val="KeepWithNext"/>
        <w:rPr>
          <w:rtl/>
        </w:rPr>
      </w:pPr>
    </w:p>
    <w:p w:rsidR="000D327F" w:rsidRDefault="00227A3B" w:rsidP="000D327F">
      <w:pPr>
        <w:rPr>
          <w:rFonts w:hint="cs"/>
          <w:rtl/>
        </w:rPr>
      </w:pPr>
      <w:r>
        <w:rPr>
          <w:rFonts w:hint="cs"/>
          <w:rtl/>
        </w:rPr>
        <w:t xml:space="preserve">יואב, חיליק, אני יכולה להגיד לך שכבר היו לנו פה ערעורים, שביטן הצליח להגיע להבנות, </w:t>
      </w:r>
      <w:bookmarkStart w:id="7" w:name="_ETM_Q1_236233"/>
      <w:bookmarkEnd w:id="7"/>
      <w:r>
        <w:rPr>
          <w:rFonts w:hint="cs"/>
          <w:rtl/>
        </w:rPr>
        <w:t xml:space="preserve">שעושים את זה בשבוע שאחרי. </w:t>
      </w:r>
      <w:r w:rsidR="000D327F">
        <w:rPr>
          <w:rFonts w:hint="cs"/>
          <w:rtl/>
        </w:rPr>
        <w:t>זה לא בדיוק היו הסכמות.</w:t>
      </w:r>
    </w:p>
    <w:p w:rsidR="000D327F" w:rsidRDefault="000D327F" w:rsidP="000D327F">
      <w:pPr>
        <w:rPr>
          <w:rtl/>
        </w:rPr>
      </w:pPr>
    </w:p>
    <w:p w:rsidR="000D327F" w:rsidRDefault="000D327F" w:rsidP="000D327F">
      <w:pPr>
        <w:pStyle w:val="a"/>
        <w:keepNext/>
        <w:rPr>
          <w:rtl/>
        </w:rPr>
      </w:pPr>
      <w:r>
        <w:rPr>
          <w:rtl/>
        </w:rPr>
        <w:t>יחיאל חיליק בר (המחנה הציוני):</w:t>
      </w:r>
    </w:p>
    <w:p w:rsidR="00227A3B" w:rsidRDefault="00227A3B" w:rsidP="000D327F">
      <w:pPr>
        <w:pStyle w:val="a0"/>
        <w:keepNext/>
        <w:jc w:val="left"/>
        <w:rPr>
          <w:rFonts w:hint="cs"/>
          <w:b w:val="0"/>
          <w:bCs w:val="0"/>
          <w:u w:val="none"/>
          <w:rtl/>
        </w:rPr>
      </w:pPr>
    </w:p>
    <w:p w:rsidR="000D327F" w:rsidRDefault="00227A3B" w:rsidP="00913830">
      <w:pPr>
        <w:pStyle w:val="a0"/>
        <w:keepNext/>
        <w:ind w:firstLine="720"/>
        <w:jc w:val="left"/>
        <w:rPr>
          <w:rFonts w:hint="cs"/>
          <w:b w:val="0"/>
          <w:bCs w:val="0"/>
          <w:u w:val="none"/>
          <w:rtl/>
        </w:rPr>
      </w:pPr>
      <w:bookmarkStart w:id="8" w:name="_ETM_Q1_242249"/>
      <w:bookmarkEnd w:id="8"/>
      <w:r>
        <w:rPr>
          <w:rFonts w:hint="cs"/>
          <w:b w:val="0"/>
          <w:bCs w:val="0"/>
          <w:u w:val="none"/>
          <w:rtl/>
        </w:rPr>
        <w:t xml:space="preserve">אם קסניה תסכים לקחת את הסיכון </w:t>
      </w:r>
      <w:r w:rsidR="00913830">
        <w:rPr>
          <w:rFonts w:hint="eastAsia"/>
          <w:b w:val="0"/>
          <w:bCs w:val="0"/>
          <w:u w:val="none"/>
          <w:rtl/>
        </w:rPr>
        <w:t>–</w:t>
      </w:r>
      <w:r>
        <w:rPr>
          <w:rFonts w:hint="cs"/>
          <w:b w:val="0"/>
          <w:bCs w:val="0"/>
          <w:u w:val="none"/>
          <w:rtl/>
        </w:rPr>
        <w:t xml:space="preserve"> </w:t>
      </w:r>
      <w:r w:rsidR="000D327F">
        <w:rPr>
          <w:rFonts w:hint="cs"/>
          <w:b w:val="0"/>
          <w:bCs w:val="0"/>
          <w:u w:val="none"/>
          <w:rtl/>
        </w:rPr>
        <w:t>סבבה.</w:t>
      </w:r>
      <w:r>
        <w:rPr>
          <w:rFonts w:hint="cs"/>
          <w:b w:val="0"/>
          <w:bCs w:val="0"/>
          <w:u w:val="none"/>
          <w:rtl/>
        </w:rPr>
        <w:t xml:space="preserve"> אני גם אנסה לדחוף את זה, </w:t>
      </w:r>
      <w:bookmarkStart w:id="9" w:name="_ETM_Q1_247124"/>
      <w:bookmarkEnd w:id="9"/>
      <w:r>
        <w:rPr>
          <w:rFonts w:hint="cs"/>
          <w:b w:val="0"/>
          <w:bCs w:val="0"/>
          <w:u w:val="none"/>
          <w:rtl/>
        </w:rPr>
        <w:t>אבל אי-אפשר להבטיח לה את זה.</w:t>
      </w:r>
    </w:p>
    <w:p w:rsidR="000D327F" w:rsidRDefault="000D327F" w:rsidP="000D327F">
      <w:pPr>
        <w:rPr>
          <w:rFonts w:hint="cs"/>
          <w:rtl/>
        </w:rPr>
      </w:pPr>
    </w:p>
    <w:p w:rsidR="000D327F" w:rsidRDefault="000D327F" w:rsidP="000D327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D327F" w:rsidRDefault="000D327F" w:rsidP="000D327F">
      <w:pPr>
        <w:pStyle w:val="KeepWithNext"/>
        <w:rPr>
          <w:rFonts w:hint="cs"/>
          <w:rtl/>
        </w:rPr>
      </w:pPr>
    </w:p>
    <w:p w:rsidR="000D327F" w:rsidRDefault="00227A3B" w:rsidP="000D327F">
      <w:pPr>
        <w:rPr>
          <w:rFonts w:hint="cs"/>
          <w:rtl/>
        </w:rPr>
      </w:pPr>
      <w:r>
        <w:rPr>
          <w:rFonts w:hint="cs"/>
          <w:rtl/>
        </w:rPr>
        <w:t xml:space="preserve">למה לא הלכת להצעה רגילה </w:t>
      </w:r>
      <w:bookmarkStart w:id="10" w:name="_ETM_Q1_248974"/>
      <w:bookmarkEnd w:id="10"/>
      <w:r>
        <w:rPr>
          <w:rFonts w:hint="cs"/>
          <w:rtl/>
        </w:rPr>
        <w:t>לסדר?</w:t>
      </w:r>
    </w:p>
    <w:p w:rsidR="00227A3B" w:rsidRDefault="00227A3B" w:rsidP="000D327F">
      <w:pPr>
        <w:rPr>
          <w:rFonts w:hint="cs"/>
          <w:rtl/>
        </w:rPr>
      </w:pPr>
      <w:bookmarkStart w:id="11" w:name="_ETM_Q1_250078"/>
      <w:bookmarkEnd w:id="11"/>
    </w:p>
    <w:p w:rsidR="000D327F" w:rsidRDefault="000D327F" w:rsidP="000D327F">
      <w:pPr>
        <w:pStyle w:val="a"/>
        <w:keepNext/>
        <w:rPr>
          <w:rFonts w:hint="cs"/>
          <w:rtl/>
        </w:rPr>
      </w:pPr>
      <w:r>
        <w:rPr>
          <w:rtl/>
        </w:rPr>
        <w:t>קסניה סבטלובה (המחנה הציוני):</w:t>
      </w:r>
    </w:p>
    <w:p w:rsidR="000D327F" w:rsidRDefault="000D327F" w:rsidP="000D327F">
      <w:pPr>
        <w:pStyle w:val="KeepWithNext"/>
        <w:rPr>
          <w:rFonts w:hint="cs"/>
          <w:rtl/>
        </w:rPr>
      </w:pPr>
    </w:p>
    <w:p w:rsidR="000D327F" w:rsidRDefault="00227A3B" w:rsidP="000D327F">
      <w:pPr>
        <w:rPr>
          <w:rFonts w:hint="cs"/>
          <w:rtl/>
        </w:rPr>
      </w:pPr>
      <w:r>
        <w:rPr>
          <w:rFonts w:hint="cs"/>
          <w:rtl/>
        </w:rPr>
        <w:t>כי העניין דחוף, ולא נשאר הרבה זמן.</w:t>
      </w:r>
      <w:r w:rsidR="0090165E">
        <w:rPr>
          <w:rFonts w:hint="cs"/>
          <w:rtl/>
        </w:rPr>
        <w:t xml:space="preserve"> ההתקפות האלה </w:t>
      </w:r>
      <w:bookmarkStart w:id="12" w:name="_ETM_Q1_260433"/>
      <w:bookmarkEnd w:id="12"/>
      <w:r w:rsidR="0090165E">
        <w:rPr>
          <w:rFonts w:hint="cs"/>
          <w:rtl/>
        </w:rPr>
        <w:t>כבר התחילו.</w:t>
      </w:r>
    </w:p>
    <w:p w:rsidR="00227A3B" w:rsidRDefault="00227A3B" w:rsidP="000D327F">
      <w:pPr>
        <w:rPr>
          <w:rFonts w:hint="cs"/>
          <w:rtl/>
        </w:rPr>
      </w:pPr>
      <w:bookmarkStart w:id="13" w:name="_ETM_Q1_253770"/>
      <w:bookmarkEnd w:id="13"/>
    </w:p>
    <w:p w:rsidR="000D327F" w:rsidRDefault="000D327F" w:rsidP="000D327F">
      <w:pPr>
        <w:pStyle w:val="af"/>
        <w:keepNext/>
        <w:rPr>
          <w:rFonts w:hint="cs"/>
          <w:rtl/>
        </w:rPr>
      </w:pPr>
      <w:bookmarkStart w:id="14" w:name="_ETM_Q1_254022"/>
      <w:bookmarkEnd w:id="14"/>
      <w:r>
        <w:rPr>
          <w:rtl/>
        </w:rPr>
        <w:t>היו"ר יואב קיש:</w:t>
      </w:r>
    </w:p>
    <w:p w:rsidR="000D327F" w:rsidRDefault="000D327F" w:rsidP="000D327F">
      <w:pPr>
        <w:pStyle w:val="KeepWithNext"/>
        <w:rPr>
          <w:rFonts w:hint="cs"/>
          <w:rtl/>
        </w:rPr>
      </w:pPr>
    </w:p>
    <w:p w:rsidR="000D327F" w:rsidRDefault="0090165E" w:rsidP="00913830">
      <w:pPr>
        <w:rPr>
          <w:rFonts w:hint="cs"/>
          <w:rtl/>
        </w:rPr>
      </w:pPr>
      <w:r>
        <w:rPr>
          <w:rFonts w:hint="cs"/>
          <w:rtl/>
        </w:rPr>
        <w:t xml:space="preserve">אני מבקש לתת לחברת הכנסת קסניה להציג את הנושא, </w:t>
      </w:r>
      <w:bookmarkStart w:id="15" w:name="_ETM_Q1_270352"/>
      <w:bookmarkEnd w:id="15"/>
      <w:r>
        <w:rPr>
          <w:rFonts w:hint="cs"/>
          <w:rtl/>
        </w:rPr>
        <w:t xml:space="preserve">שתיים-שלוש דקות, </w:t>
      </w:r>
      <w:r w:rsidR="000D327F">
        <w:rPr>
          <w:rFonts w:hint="cs"/>
          <w:rtl/>
        </w:rPr>
        <w:t>בקצרה.</w:t>
      </w:r>
      <w:r>
        <w:rPr>
          <w:rFonts w:hint="cs"/>
          <w:rtl/>
        </w:rPr>
        <w:t xml:space="preserve"> אחרי זה נשמע את דעת הנשיאות. </w:t>
      </w:r>
      <w:bookmarkStart w:id="16" w:name="_ETM_Q1_276272"/>
      <w:bookmarkEnd w:id="16"/>
      <w:r>
        <w:rPr>
          <w:rFonts w:hint="cs"/>
          <w:rtl/>
        </w:rPr>
        <w:t xml:space="preserve">חיליק, סגן יושב-ראש הכנסת, יציג את דעת הנשיאות, ואז החברים </w:t>
      </w:r>
      <w:bookmarkStart w:id="17" w:name="_ETM_Q1_274452"/>
      <w:bookmarkEnd w:id="17"/>
      <w:r>
        <w:rPr>
          <w:rFonts w:hint="cs"/>
          <w:rtl/>
        </w:rPr>
        <w:t>יוכלו להתייחס. בבקשה.</w:t>
      </w:r>
    </w:p>
    <w:p w:rsidR="003C4417" w:rsidRDefault="003C4417" w:rsidP="000D327F">
      <w:pPr>
        <w:rPr>
          <w:rFonts w:hint="cs"/>
          <w:rtl/>
        </w:rPr>
      </w:pPr>
    </w:p>
    <w:p w:rsidR="003C4417" w:rsidRDefault="003C4417" w:rsidP="003C4417">
      <w:pPr>
        <w:pStyle w:val="a"/>
        <w:keepNext/>
        <w:rPr>
          <w:rFonts w:hint="cs"/>
          <w:rtl/>
        </w:rPr>
      </w:pPr>
      <w:r>
        <w:rPr>
          <w:rtl/>
        </w:rPr>
        <w:t>קסניה סבטלובה (המחנה הציוני):</w:t>
      </w:r>
    </w:p>
    <w:p w:rsidR="003C4417" w:rsidRDefault="003C4417" w:rsidP="003C4417">
      <w:pPr>
        <w:pStyle w:val="KeepWithNext"/>
        <w:rPr>
          <w:rFonts w:hint="cs"/>
          <w:rtl/>
        </w:rPr>
      </w:pPr>
    </w:p>
    <w:p w:rsidR="003C4417" w:rsidRDefault="003C4417" w:rsidP="0090165E">
      <w:pPr>
        <w:rPr>
          <w:rFonts w:hint="cs"/>
          <w:rtl/>
        </w:rPr>
      </w:pPr>
      <w:r>
        <w:rPr>
          <w:rFonts w:hint="cs"/>
          <w:rtl/>
        </w:rPr>
        <w:t>אני הגשתי הצעה לסדר</w:t>
      </w:r>
      <w:r w:rsidR="0090165E">
        <w:rPr>
          <w:rFonts w:hint="cs"/>
          <w:rtl/>
        </w:rPr>
        <w:t>, שבעיניי, חשובה לכמיליון אזרחים ישראלי ממוצא</w:t>
      </w:r>
      <w:r>
        <w:rPr>
          <w:rFonts w:hint="cs"/>
          <w:rtl/>
        </w:rPr>
        <w:t xml:space="preserve"> רוסי, שחוגגים את החג שלהם</w:t>
      </w:r>
      <w:r w:rsidR="0090165E">
        <w:rPr>
          <w:rFonts w:hint="cs"/>
          <w:rtl/>
        </w:rPr>
        <w:t>,</w:t>
      </w:r>
      <w:r>
        <w:rPr>
          <w:rFonts w:hint="cs"/>
          <w:rtl/>
        </w:rPr>
        <w:t xml:space="preserve"> ועל לא עוול בכפם מואשמים כל שנה </w:t>
      </w:r>
      <w:r w:rsidR="0090165E">
        <w:rPr>
          <w:rFonts w:hint="cs"/>
          <w:rtl/>
        </w:rPr>
        <w:t xml:space="preserve">בחג </w:t>
      </w:r>
      <w:bookmarkStart w:id="18" w:name="_ETM_Q1_290596"/>
      <w:bookmarkEnd w:id="18"/>
      <w:r w:rsidR="0090165E">
        <w:rPr>
          <w:rFonts w:hint="cs"/>
          <w:rtl/>
        </w:rPr>
        <w:t>שהם אינם</w:t>
      </w:r>
      <w:r>
        <w:rPr>
          <w:rFonts w:hint="cs"/>
          <w:rtl/>
        </w:rPr>
        <w:t xml:space="preserve"> שייכים למדינה ואינם שייכים </w:t>
      </w:r>
      <w:r w:rsidR="0090165E">
        <w:rPr>
          <w:rFonts w:hint="cs"/>
          <w:rtl/>
        </w:rPr>
        <w:t>ליהדות</w:t>
      </w:r>
      <w:r>
        <w:rPr>
          <w:rFonts w:hint="cs"/>
          <w:rtl/>
        </w:rPr>
        <w:t xml:space="preserve">. הפקפוק </w:t>
      </w:r>
      <w:r w:rsidR="0090165E">
        <w:rPr>
          <w:rFonts w:hint="cs"/>
          <w:rtl/>
        </w:rPr>
        <w:t xml:space="preserve">המתמיד </w:t>
      </w:r>
      <w:r>
        <w:rPr>
          <w:rFonts w:hint="cs"/>
          <w:rtl/>
        </w:rPr>
        <w:t>נמשך</w:t>
      </w:r>
      <w:r w:rsidR="0090165E">
        <w:rPr>
          <w:rFonts w:hint="cs"/>
          <w:rtl/>
        </w:rPr>
        <w:t>. אנחנו מרגישים</w:t>
      </w:r>
      <w:r>
        <w:rPr>
          <w:rFonts w:hint="cs"/>
          <w:rtl/>
        </w:rPr>
        <w:t xml:space="preserve"> שזה לא לענ</w:t>
      </w:r>
      <w:r w:rsidR="0090165E">
        <w:rPr>
          <w:rFonts w:hint="cs"/>
          <w:rtl/>
        </w:rPr>
        <w:t>יין</w:t>
      </w:r>
      <w:r>
        <w:rPr>
          <w:rFonts w:hint="cs"/>
          <w:rtl/>
        </w:rPr>
        <w:t>, ויש צורך עז לדון בעניין הזה ולמגר את התופעה הזאת.</w:t>
      </w:r>
    </w:p>
    <w:p w:rsidR="003C4417" w:rsidRDefault="003C4417" w:rsidP="003C4417">
      <w:pPr>
        <w:rPr>
          <w:rFonts w:hint="cs"/>
          <w:rtl/>
        </w:rPr>
      </w:pPr>
    </w:p>
    <w:p w:rsidR="003C4417" w:rsidRDefault="003C4417" w:rsidP="0090165E">
      <w:pPr>
        <w:rPr>
          <w:rFonts w:hint="cs"/>
          <w:rtl/>
        </w:rPr>
      </w:pPr>
      <w:r>
        <w:rPr>
          <w:rFonts w:hint="cs"/>
          <w:rtl/>
        </w:rPr>
        <w:lastRenderedPageBreak/>
        <w:t>לא הגשנו הצעה רגילה</w:t>
      </w:r>
      <w:r w:rsidR="0090165E">
        <w:rPr>
          <w:rFonts w:hint="cs"/>
          <w:rtl/>
        </w:rPr>
        <w:t>,</w:t>
      </w:r>
      <w:r>
        <w:rPr>
          <w:rFonts w:hint="cs"/>
          <w:rtl/>
        </w:rPr>
        <w:t xml:space="preserve"> כי אין לנו מכסה לעניין הזה</w:t>
      </w:r>
      <w:r w:rsidR="0090165E">
        <w:rPr>
          <w:rFonts w:hint="cs"/>
          <w:rtl/>
        </w:rPr>
        <w:t>, וגם בגלל דחיפות העניין</w:t>
      </w:r>
      <w:r>
        <w:rPr>
          <w:rFonts w:hint="cs"/>
          <w:rtl/>
        </w:rPr>
        <w:t xml:space="preserve">. </w:t>
      </w:r>
      <w:r w:rsidR="0090165E">
        <w:rPr>
          <w:rFonts w:hint="cs"/>
          <w:rtl/>
        </w:rPr>
        <w:t xml:space="preserve">יש היתקלויות </w:t>
      </w:r>
      <w:bookmarkStart w:id="19" w:name="_ETM_Q1_318672"/>
      <w:bookmarkEnd w:id="19"/>
      <w:r w:rsidR="0090165E">
        <w:rPr>
          <w:rFonts w:hint="cs"/>
          <w:rtl/>
        </w:rPr>
        <w:t>ראשונות. הביאו לשולחני</w:t>
      </w:r>
      <w:r>
        <w:rPr>
          <w:rFonts w:hint="cs"/>
          <w:rtl/>
        </w:rPr>
        <w:t xml:space="preserve"> תלונות מצד</w:t>
      </w:r>
      <w:r w:rsidR="0090165E">
        <w:rPr>
          <w:rFonts w:hint="cs"/>
          <w:rtl/>
        </w:rPr>
        <w:t xml:space="preserve"> </w:t>
      </w:r>
      <w:r>
        <w:rPr>
          <w:rFonts w:hint="cs"/>
          <w:rtl/>
        </w:rPr>
        <w:t>ישראלים דוברי רוסית</w:t>
      </w:r>
      <w:r w:rsidR="0090165E">
        <w:rPr>
          <w:rFonts w:hint="cs"/>
          <w:rtl/>
        </w:rPr>
        <w:t>, שמתנגחים בהם, עולבים בהם</w:t>
      </w:r>
      <w:r>
        <w:rPr>
          <w:rFonts w:hint="cs"/>
          <w:rtl/>
        </w:rPr>
        <w:t xml:space="preserve">. אני מוכנה </w:t>
      </w:r>
      <w:r w:rsidR="0090165E">
        <w:rPr>
          <w:rFonts w:hint="cs"/>
          <w:rtl/>
        </w:rPr>
        <w:t xml:space="preserve">גם </w:t>
      </w:r>
      <w:r>
        <w:rPr>
          <w:rFonts w:hint="cs"/>
          <w:rtl/>
        </w:rPr>
        <w:t>לפרט</w:t>
      </w:r>
      <w:r w:rsidR="0090165E">
        <w:rPr>
          <w:rFonts w:hint="cs"/>
          <w:rtl/>
        </w:rPr>
        <w:t xml:space="preserve"> מעבר לכך</w:t>
      </w:r>
      <w:r>
        <w:rPr>
          <w:rFonts w:hint="cs"/>
          <w:rtl/>
        </w:rPr>
        <w:t>.</w:t>
      </w:r>
    </w:p>
    <w:p w:rsidR="003C4417" w:rsidRDefault="003C4417" w:rsidP="003C4417">
      <w:pPr>
        <w:rPr>
          <w:rFonts w:hint="cs"/>
          <w:rtl/>
        </w:rPr>
      </w:pPr>
    </w:p>
    <w:p w:rsidR="003C4417" w:rsidRDefault="003C4417" w:rsidP="003C441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C4417" w:rsidRDefault="003C4417" w:rsidP="003C4417">
      <w:pPr>
        <w:pStyle w:val="KeepWithNext"/>
        <w:rPr>
          <w:rFonts w:hint="cs"/>
          <w:rtl/>
        </w:rPr>
      </w:pPr>
    </w:p>
    <w:p w:rsidR="0090165E" w:rsidRDefault="0090165E" w:rsidP="0090165E">
      <w:pPr>
        <w:rPr>
          <w:rFonts w:hint="cs"/>
          <w:rtl/>
        </w:rPr>
      </w:pPr>
      <w:bookmarkStart w:id="20" w:name="_ETM_Q1_329507"/>
      <w:bookmarkEnd w:id="20"/>
      <w:r>
        <w:rPr>
          <w:rFonts w:hint="cs"/>
          <w:rtl/>
        </w:rPr>
        <w:t xml:space="preserve">למפלגה </w:t>
      </w:r>
      <w:bookmarkStart w:id="21" w:name="_ETM_Q1_331170"/>
      <w:bookmarkEnd w:id="21"/>
      <w:r>
        <w:rPr>
          <w:rFonts w:hint="cs"/>
          <w:rtl/>
        </w:rPr>
        <w:t>שלך יש מכסה, לא?</w:t>
      </w:r>
    </w:p>
    <w:p w:rsidR="0090165E" w:rsidRPr="0090165E" w:rsidRDefault="0090165E" w:rsidP="0090165E">
      <w:pPr>
        <w:rPr>
          <w:rFonts w:hint="cs"/>
          <w:rtl/>
        </w:rPr>
      </w:pPr>
      <w:bookmarkStart w:id="22" w:name="_ETM_Q1_333522"/>
      <w:bookmarkEnd w:id="22"/>
    </w:p>
    <w:p w:rsidR="003C4417" w:rsidRDefault="003C4417" w:rsidP="003C4417">
      <w:pPr>
        <w:pStyle w:val="-"/>
        <w:keepNext/>
        <w:rPr>
          <w:rFonts w:hint="cs"/>
          <w:rtl/>
        </w:rPr>
      </w:pPr>
      <w:r>
        <w:rPr>
          <w:rtl/>
        </w:rPr>
        <w:t>קסניה סבטלובה (המחנה הציוני):</w:t>
      </w:r>
    </w:p>
    <w:p w:rsidR="003C4417" w:rsidRDefault="003C4417" w:rsidP="003C4417">
      <w:pPr>
        <w:pStyle w:val="KeepWithNext"/>
        <w:rPr>
          <w:rFonts w:hint="cs"/>
          <w:rtl/>
        </w:rPr>
      </w:pPr>
    </w:p>
    <w:p w:rsidR="0090165E" w:rsidRDefault="0090165E" w:rsidP="003C4417">
      <w:pPr>
        <w:rPr>
          <w:rFonts w:hint="cs"/>
          <w:rtl/>
        </w:rPr>
      </w:pPr>
      <w:r>
        <w:rPr>
          <w:rFonts w:hint="cs"/>
          <w:rtl/>
        </w:rPr>
        <w:t xml:space="preserve">לא. מה שמוזר הוא שלא ייתכן </w:t>
      </w:r>
      <w:bookmarkStart w:id="23" w:name="_ETM_Q1_338835"/>
      <w:bookmarkEnd w:id="23"/>
      <w:r>
        <w:rPr>
          <w:rFonts w:hint="cs"/>
          <w:rtl/>
        </w:rPr>
        <w:t xml:space="preserve">מצב שעוד טרם הנשיאות דנה בעניין, העניין מועבר לשר שכביכול- </w:t>
      </w:r>
      <w:bookmarkStart w:id="24" w:name="_ETM_Q1_347471"/>
      <w:bookmarkEnd w:id="24"/>
      <w:r>
        <w:rPr>
          <w:rFonts w:hint="cs"/>
          <w:rtl/>
        </w:rPr>
        <w:t>- -</w:t>
      </w:r>
    </w:p>
    <w:p w:rsidR="0090165E" w:rsidRDefault="0090165E" w:rsidP="003C4417">
      <w:pPr>
        <w:rPr>
          <w:rFonts w:hint="cs"/>
          <w:rtl/>
        </w:rPr>
      </w:pPr>
    </w:p>
    <w:p w:rsidR="0090165E" w:rsidRDefault="0090165E" w:rsidP="0090165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0165E" w:rsidRDefault="0090165E" w:rsidP="0090165E">
      <w:pPr>
        <w:pStyle w:val="KeepWithNext"/>
        <w:rPr>
          <w:rFonts w:hint="cs"/>
          <w:rtl/>
        </w:rPr>
      </w:pPr>
    </w:p>
    <w:p w:rsidR="0090165E" w:rsidRDefault="0090165E" w:rsidP="0090165E">
      <w:pPr>
        <w:rPr>
          <w:rFonts w:hint="cs"/>
          <w:rtl/>
        </w:rPr>
      </w:pPr>
      <w:r>
        <w:rPr>
          <w:rFonts w:hint="cs"/>
          <w:rtl/>
        </w:rPr>
        <w:t>זה לא קרה.</w:t>
      </w:r>
    </w:p>
    <w:p w:rsidR="0090165E" w:rsidRDefault="0090165E" w:rsidP="0090165E">
      <w:pPr>
        <w:rPr>
          <w:rFonts w:hint="cs"/>
          <w:rtl/>
        </w:rPr>
      </w:pPr>
    </w:p>
    <w:p w:rsidR="0090165E" w:rsidRDefault="0090165E" w:rsidP="0090165E">
      <w:pPr>
        <w:pStyle w:val="a"/>
        <w:keepNext/>
        <w:rPr>
          <w:rFonts w:hint="cs"/>
          <w:rtl/>
        </w:rPr>
      </w:pPr>
      <w:bookmarkStart w:id="25" w:name="_ETM_Q1_346799"/>
      <w:bookmarkEnd w:id="25"/>
      <w:r>
        <w:rPr>
          <w:rtl/>
        </w:rPr>
        <w:t>קסניה סבטלובה (המחנה הציוני):</w:t>
      </w:r>
    </w:p>
    <w:p w:rsidR="0090165E" w:rsidRDefault="0090165E" w:rsidP="0090165E">
      <w:pPr>
        <w:pStyle w:val="KeepWithNext"/>
        <w:rPr>
          <w:rFonts w:hint="cs"/>
          <w:rtl/>
        </w:rPr>
      </w:pPr>
    </w:p>
    <w:p w:rsidR="003C4417" w:rsidRDefault="0090165E" w:rsidP="0090165E">
      <w:pPr>
        <w:rPr>
          <w:rFonts w:hint="cs"/>
          <w:rtl/>
        </w:rPr>
      </w:pPr>
      <w:r>
        <w:rPr>
          <w:rFonts w:hint="cs"/>
          <w:rtl/>
        </w:rPr>
        <w:t xml:space="preserve">אבל מתקשרים מלשכתו אליי, ושואלים מדוע הגשתם, כן הגשתם, לא הגשתם, </w:t>
      </w:r>
      <w:r w:rsidR="003C4417">
        <w:rPr>
          <w:rFonts w:hint="cs"/>
          <w:rtl/>
        </w:rPr>
        <w:t>מה מטרת ההצעה לסדר</w:t>
      </w:r>
      <w:r>
        <w:rPr>
          <w:rFonts w:hint="cs"/>
          <w:rtl/>
        </w:rPr>
        <w:t xml:space="preserve"> הזאת</w:t>
      </w:r>
      <w:r w:rsidR="003C4417">
        <w:rPr>
          <w:rFonts w:hint="cs"/>
          <w:rtl/>
        </w:rPr>
        <w:t>.</w:t>
      </w:r>
    </w:p>
    <w:p w:rsidR="003C4417" w:rsidRDefault="003C4417" w:rsidP="003C4417">
      <w:pPr>
        <w:rPr>
          <w:rFonts w:hint="cs"/>
          <w:rtl/>
        </w:rPr>
      </w:pPr>
    </w:p>
    <w:p w:rsidR="003C4417" w:rsidRDefault="003C4417" w:rsidP="003C441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C4417" w:rsidRDefault="003C4417" w:rsidP="003C4417">
      <w:pPr>
        <w:pStyle w:val="KeepWithNext"/>
        <w:rPr>
          <w:rFonts w:hint="cs"/>
          <w:rtl/>
        </w:rPr>
      </w:pPr>
    </w:p>
    <w:p w:rsidR="0090165E" w:rsidRDefault="003C4417" w:rsidP="003C4417">
      <w:pPr>
        <w:rPr>
          <w:rFonts w:hint="cs"/>
          <w:rtl/>
        </w:rPr>
      </w:pPr>
      <w:r>
        <w:rPr>
          <w:rFonts w:hint="cs"/>
          <w:rtl/>
        </w:rPr>
        <w:t xml:space="preserve">יש הפרדה ברורה בין הנשיאות לשר. </w:t>
      </w:r>
    </w:p>
    <w:p w:rsidR="0090165E" w:rsidRDefault="0090165E" w:rsidP="003C4417">
      <w:pPr>
        <w:rPr>
          <w:rFonts w:hint="cs"/>
          <w:rtl/>
        </w:rPr>
      </w:pPr>
      <w:bookmarkStart w:id="26" w:name="_ETM_Q1_357346"/>
      <w:bookmarkEnd w:id="26"/>
    </w:p>
    <w:p w:rsidR="0090165E" w:rsidRDefault="0090165E" w:rsidP="0090165E">
      <w:pPr>
        <w:pStyle w:val="-"/>
        <w:keepNext/>
        <w:rPr>
          <w:rFonts w:hint="cs"/>
          <w:rtl/>
        </w:rPr>
      </w:pPr>
      <w:bookmarkStart w:id="27" w:name="_ETM_Q1_357576"/>
      <w:bookmarkEnd w:id="27"/>
      <w:r>
        <w:rPr>
          <w:rtl/>
        </w:rPr>
        <w:t>קסניה סבטלובה (המחנה הציוני):</w:t>
      </w:r>
    </w:p>
    <w:p w:rsidR="0090165E" w:rsidRDefault="0090165E" w:rsidP="0090165E">
      <w:pPr>
        <w:pStyle w:val="KeepWithNext"/>
        <w:rPr>
          <w:rFonts w:hint="cs"/>
          <w:rtl/>
        </w:rPr>
      </w:pPr>
    </w:p>
    <w:p w:rsidR="0090165E" w:rsidRDefault="0090165E" w:rsidP="0090165E">
      <w:pPr>
        <w:rPr>
          <w:rFonts w:hint="cs"/>
          <w:rtl/>
        </w:rPr>
      </w:pPr>
      <w:r>
        <w:rPr>
          <w:rFonts w:hint="cs"/>
          <w:rtl/>
        </w:rPr>
        <w:t>אין הפרדה.</w:t>
      </w:r>
    </w:p>
    <w:p w:rsidR="0090165E" w:rsidRDefault="0090165E" w:rsidP="0090165E">
      <w:pPr>
        <w:rPr>
          <w:rFonts w:hint="cs"/>
          <w:rtl/>
        </w:rPr>
      </w:pPr>
      <w:bookmarkStart w:id="28" w:name="_ETM_Q1_356048"/>
      <w:bookmarkEnd w:id="28"/>
    </w:p>
    <w:p w:rsidR="0090165E" w:rsidRDefault="0090165E" w:rsidP="0090165E">
      <w:pPr>
        <w:pStyle w:val="af"/>
        <w:keepNext/>
        <w:rPr>
          <w:rFonts w:hint="cs"/>
          <w:rtl/>
        </w:rPr>
      </w:pPr>
      <w:bookmarkStart w:id="29" w:name="_ETM_Q1_356535"/>
      <w:bookmarkEnd w:id="29"/>
      <w:r>
        <w:rPr>
          <w:rtl/>
        </w:rPr>
        <w:t>היו"ר יואב קיש:</w:t>
      </w:r>
    </w:p>
    <w:p w:rsidR="0090165E" w:rsidRDefault="0090165E" w:rsidP="0090165E">
      <w:pPr>
        <w:pStyle w:val="KeepWithNext"/>
        <w:rPr>
          <w:rFonts w:hint="cs"/>
          <w:rtl/>
        </w:rPr>
      </w:pPr>
    </w:p>
    <w:p w:rsidR="003C4417" w:rsidRDefault="003C4417" w:rsidP="003C4417">
      <w:pPr>
        <w:rPr>
          <w:rFonts w:hint="cs"/>
          <w:rtl/>
        </w:rPr>
      </w:pPr>
      <w:bookmarkStart w:id="30" w:name="_ETM_Q1_357805"/>
      <w:bookmarkEnd w:id="30"/>
      <w:r>
        <w:rPr>
          <w:rFonts w:hint="cs"/>
          <w:rtl/>
        </w:rPr>
        <w:t>השר אתך יכול לדבר.</w:t>
      </w:r>
    </w:p>
    <w:p w:rsidR="003C4417" w:rsidRDefault="003C4417" w:rsidP="003C4417">
      <w:pPr>
        <w:rPr>
          <w:rFonts w:hint="cs"/>
          <w:rtl/>
        </w:rPr>
      </w:pPr>
    </w:p>
    <w:p w:rsidR="003C4417" w:rsidRDefault="003C4417" w:rsidP="003C4417">
      <w:pPr>
        <w:pStyle w:val="-"/>
        <w:keepNext/>
        <w:rPr>
          <w:rFonts w:hint="cs"/>
          <w:rtl/>
        </w:rPr>
      </w:pPr>
      <w:r>
        <w:rPr>
          <w:rtl/>
        </w:rPr>
        <w:t>קסניה סבטלובה (המחנה הציוני):</w:t>
      </w:r>
    </w:p>
    <w:p w:rsidR="003C4417" w:rsidRDefault="003C4417" w:rsidP="003C4417">
      <w:pPr>
        <w:pStyle w:val="KeepWithNext"/>
        <w:rPr>
          <w:rFonts w:hint="cs"/>
          <w:rtl/>
        </w:rPr>
      </w:pPr>
    </w:p>
    <w:p w:rsidR="003C4417" w:rsidRDefault="0090165E" w:rsidP="0090165E">
      <w:pPr>
        <w:rPr>
          <w:rFonts w:hint="cs"/>
          <w:rtl/>
        </w:rPr>
      </w:pPr>
      <w:r>
        <w:rPr>
          <w:rFonts w:hint="cs"/>
          <w:rtl/>
        </w:rPr>
        <w:t xml:space="preserve">הוא לא דיבר </w:t>
      </w:r>
      <w:bookmarkStart w:id="31" w:name="_ETM_Q1_361216"/>
      <w:bookmarkEnd w:id="31"/>
      <w:r>
        <w:rPr>
          <w:rFonts w:hint="cs"/>
          <w:rtl/>
        </w:rPr>
        <w:t xml:space="preserve">אתי. דיברו מלשכתו, וניסו </w:t>
      </w:r>
      <w:r w:rsidR="003C4417">
        <w:rPr>
          <w:rFonts w:hint="cs"/>
          <w:rtl/>
        </w:rPr>
        <w:t>ל</w:t>
      </w:r>
      <w:r>
        <w:rPr>
          <w:rFonts w:hint="cs"/>
          <w:rtl/>
        </w:rPr>
        <w:t>הניא</w:t>
      </w:r>
      <w:r w:rsidR="003C4417">
        <w:rPr>
          <w:rFonts w:hint="cs"/>
          <w:rtl/>
        </w:rPr>
        <w:t xml:space="preserve"> אותנו מהענ</w:t>
      </w:r>
      <w:r>
        <w:rPr>
          <w:rFonts w:hint="cs"/>
          <w:rtl/>
        </w:rPr>
        <w:t>י</w:t>
      </w:r>
      <w:r w:rsidR="003C4417">
        <w:rPr>
          <w:rFonts w:hint="cs"/>
          <w:rtl/>
        </w:rPr>
        <w:t>ין</w:t>
      </w:r>
      <w:r>
        <w:rPr>
          <w:rFonts w:hint="cs"/>
          <w:rtl/>
        </w:rPr>
        <w:t xml:space="preserve"> הזה</w:t>
      </w:r>
      <w:r w:rsidR="003C4417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חושבת שזה לא לעניין. </w:t>
      </w:r>
      <w:bookmarkStart w:id="32" w:name="_ETM_Q1_365634"/>
      <w:bookmarkEnd w:id="32"/>
      <w:r w:rsidR="003C4417">
        <w:rPr>
          <w:rFonts w:hint="cs"/>
          <w:rtl/>
        </w:rPr>
        <w:t>יש הפרדת רשויות</w:t>
      </w:r>
      <w:r>
        <w:rPr>
          <w:rFonts w:hint="cs"/>
          <w:rtl/>
        </w:rPr>
        <w:t>. היא צריכה להיות</w:t>
      </w:r>
      <w:r w:rsidR="003C4417">
        <w:rPr>
          <w:rFonts w:hint="cs"/>
          <w:rtl/>
        </w:rPr>
        <w:t xml:space="preserve"> ברורה מאוד. </w:t>
      </w:r>
      <w:r>
        <w:rPr>
          <w:rFonts w:hint="cs"/>
          <w:rtl/>
        </w:rPr>
        <w:t xml:space="preserve">אני מייצגת פה ציבור שלם של אנשים </w:t>
      </w:r>
      <w:bookmarkStart w:id="33" w:name="_ETM_Q1_371655"/>
      <w:bookmarkEnd w:id="33"/>
      <w:r>
        <w:rPr>
          <w:rFonts w:hint="cs"/>
          <w:rtl/>
        </w:rPr>
        <w:t xml:space="preserve">שנפגעים </w:t>
      </w:r>
      <w:r w:rsidR="003C4417">
        <w:rPr>
          <w:rFonts w:hint="cs"/>
          <w:rtl/>
        </w:rPr>
        <w:t>מהתופעה הזאת. לכן אני סבורה שיש צורך להעביר את זה לדיון. זו מהות הבקשה.</w:t>
      </w:r>
    </w:p>
    <w:p w:rsidR="003C4417" w:rsidRDefault="003C4417" w:rsidP="003C4417">
      <w:pPr>
        <w:rPr>
          <w:rFonts w:hint="cs"/>
          <w:rtl/>
        </w:rPr>
      </w:pPr>
    </w:p>
    <w:p w:rsidR="003C4417" w:rsidRDefault="003C4417" w:rsidP="003C441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C4417" w:rsidRDefault="003C4417" w:rsidP="003C4417">
      <w:pPr>
        <w:pStyle w:val="KeepWithNext"/>
        <w:rPr>
          <w:rFonts w:hint="cs"/>
          <w:rtl/>
        </w:rPr>
      </w:pPr>
    </w:p>
    <w:p w:rsidR="003C4417" w:rsidRDefault="0090165E" w:rsidP="003C4417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3C4417">
        <w:rPr>
          <w:rFonts w:hint="cs"/>
          <w:rtl/>
        </w:rPr>
        <w:t xml:space="preserve">חיליק, </w:t>
      </w:r>
      <w:r>
        <w:rPr>
          <w:rFonts w:hint="cs"/>
          <w:rtl/>
        </w:rPr>
        <w:t>תציג את עמדת הנשיאות, ב</w:t>
      </w:r>
      <w:r w:rsidR="003C4417">
        <w:rPr>
          <w:rFonts w:hint="cs"/>
          <w:rtl/>
        </w:rPr>
        <w:t>בקשה.</w:t>
      </w:r>
    </w:p>
    <w:p w:rsidR="003C4417" w:rsidRDefault="003C4417" w:rsidP="003C4417">
      <w:pPr>
        <w:rPr>
          <w:rFonts w:hint="cs"/>
          <w:rtl/>
        </w:rPr>
      </w:pPr>
    </w:p>
    <w:p w:rsidR="003C4417" w:rsidRDefault="003C4417" w:rsidP="003C4417">
      <w:pPr>
        <w:pStyle w:val="a"/>
        <w:keepNext/>
        <w:rPr>
          <w:rtl/>
        </w:rPr>
      </w:pPr>
      <w:r>
        <w:rPr>
          <w:rtl/>
        </w:rPr>
        <w:t>יחיאל חיליק בר (המחנה הציוני):</w:t>
      </w:r>
    </w:p>
    <w:p w:rsidR="003C4417" w:rsidRDefault="003C4417" w:rsidP="003C4417">
      <w:pPr>
        <w:rPr>
          <w:rFonts w:hint="cs"/>
          <w:rtl/>
        </w:rPr>
      </w:pPr>
    </w:p>
    <w:p w:rsidR="0090165E" w:rsidRDefault="0090165E" w:rsidP="0090165E">
      <w:pPr>
        <w:rPr>
          <w:rFonts w:hint="cs"/>
          <w:rtl/>
        </w:rPr>
      </w:pPr>
      <w:r>
        <w:rPr>
          <w:rFonts w:hint="cs"/>
          <w:rtl/>
        </w:rPr>
        <w:t xml:space="preserve">מאחר שאין לי זכות הצבעה כחבר, אבל אני מייצג את הנשיאות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4" w:name="_ETM_Q1_384002"/>
      <w:bookmarkEnd w:id="34"/>
      <w:r>
        <w:rPr>
          <w:rFonts w:hint="cs"/>
          <w:rtl/>
        </w:rPr>
        <w:t>אני רוצה לומר כך: אני ייצגתי גם בנשיאות אתמול</w:t>
      </w:r>
      <w:r w:rsidR="003C4417">
        <w:rPr>
          <w:rFonts w:hint="cs"/>
          <w:rtl/>
        </w:rPr>
        <w:t xml:space="preserve"> את הדעה שצריך לאשר את הדבר הזה </w:t>
      </w:r>
      <w:r w:rsidR="003C4417">
        <w:rPr>
          <w:rtl/>
        </w:rPr>
        <w:t>–</w:t>
      </w:r>
      <w:r w:rsidR="003C4417">
        <w:rPr>
          <w:rFonts w:hint="cs"/>
          <w:rtl/>
        </w:rPr>
        <w:t xml:space="preserve"> אל"ף, כי הוא חשוב</w:t>
      </w:r>
      <w:r>
        <w:rPr>
          <w:rFonts w:hint="cs"/>
          <w:rtl/>
        </w:rPr>
        <w:t>;</w:t>
      </w:r>
      <w:r w:rsidR="003C4417">
        <w:rPr>
          <w:rFonts w:hint="cs"/>
          <w:rtl/>
        </w:rPr>
        <w:t xml:space="preserve"> בי"ת, כי מדובר בתופעה של גזענות</w:t>
      </w:r>
      <w:r>
        <w:rPr>
          <w:rFonts w:hint="cs"/>
          <w:rtl/>
        </w:rPr>
        <w:t>;</w:t>
      </w:r>
      <w:r w:rsidR="003C4417">
        <w:rPr>
          <w:rFonts w:hint="cs"/>
          <w:rtl/>
        </w:rPr>
        <w:t xml:space="preserve"> וגימ"ל</w:t>
      </w:r>
      <w:r>
        <w:rPr>
          <w:rFonts w:hint="cs"/>
          <w:rtl/>
        </w:rPr>
        <w:t xml:space="preserve">, כי מדובר בציבור ענק בקרב אזרחי </w:t>
      </w:r>
      <w:bookmarkStart w:id="35" w:name="_ETM_Q1_394281"/>
      <w:bookmarkEnd w:id="35"/>
      <w:r>
        <w:rPr>
          <w:rFonts w:hint="cs"/>
          <w:rtl/>
        </w:rPr>
        <w:t>ישראל</w:t>
      </w:r>
      <w:r w:rsidR="003C4417">
        <w:rPr>
          <w:rFonts w:hint="cs"/>
          <w:rtl/>
        </w:rPr>
        <w:t xml:space="preserve">. </w:t>
      </w:r>
    </w:p>
    <w:p w:rsidR="0090165E" w:rsidRDefault="0090165E" w:rsidP="0090165E">
      <w:pPr>
        <w:rPr>
          <w:rFonts w:hint="cs"/>
          <w:rtl/>
        </w:rPr>
      </w:pPr>
      <w:bookmarkStart w:id="36" w:name="_ETM_Q1_395369"/>
      <w:bookmarkStart w:id="37" w:name="_ETM_Q1_395601"/>
      <w:bookmarkEnd w:id="36"/>
      <w:bookmarkEnd w:id="37"/>
    </w:p>
    <w:p w:rsidR="003C4417" w:rsidRDefault="0090165E" w:rsidP="00204139">
      <w:pPr>
        <w:rPr>
          <w:rFonts w:hint="cs"/>
          <w:rtl/>
        </w:rPr>
      </w:pPr>
      <w:r>
        <w:rPr>
          <w:rFonts w:hint="cs"/>
          <w:rtl/>
        </w:rPr>
        <w:t xml:space="preserve">אתה יודע </w:t>
      </w:r>
      <w:r w:rsidR="00204139">
        <w:rPr>
          <w:rFonts w:hint="cs"/>
          <w:rtl/>
        </w:rPr>
        <w:t xml:space="preserve">איך זה בנשיאות </w:t>
      </w:r>
      <w:r w:rsidR="00204139">
        <w:rPr>
          <w:rtl/>
        </w:rPr>
        <w:t>–</w:t>
      </w:r>
      <w:r w:rsidR="00204139">
        <w:rPr>
          <w:rFonts w:hint="cs"/>
          <w:rtl/>
        </w:rPr>
        <w:t xml:space="preserve"> באים </w:t>
      </w:r>
      <w:r w:rsidR="003C4417">
        <w:rPr>
          <w:rFonts w:hint="cs"/>
          <w:rtl/>
        </w:rPr>
        <w:t>שלל נושאים, והיה נוח לאחרים</w:t>
      </w:r>
      <w:r w:rsidR="00204139">
        <w:rPr>
          <w:rFonts w:hint="cs"/>
          <w:rtl/>
        </w:rPr>
        <w:t>,</w:t>
      </w:r>
      <w:r w:rsidR="003C4417">
        <w:rPr>
          <w:rFonts w:hint="cs"/>
          <w:rtl/>
        </w:rPr>
        <w:t xml:space="preserve"> שחשבו שנושאים אחרים יותר דחופים</w:t>
      </w:r>
      <w:r w:rsidR="00204139">
        <w:rPr>
          <w:rFonts w:hint="cs"/>
          <w:rtl/>
        </w:rPr>
        <w:t xml:space="preserve">, לאשר את </w:t>
      </w:r>
      <w:bookmarkStart w:id="38" w:name="_ETM_Q1_408440"/>
      <w:bookmarkEnd w:id="38"/>
      <w:r w:rsidR="00204139">
        <w:rPr>
          <w:rFonts w:hint="cs"/>
          <w:rtl/>
        </w:rPr>
        <w:t>הנושא הזה בתירוץ שנושא אחר יותר חשוב</w:t>
      </w:r>
      <w:r w:rsidR="003C4417">
        <w:rPr>
          <w:rFonts w:hint="cs"/>
          <w:rtl/>
        </w:rPr>
        <w:t xml:space="preserve">. לכן אני חושב שהערעור הוא במקום והוא נכון, </w:t>
      </w:r>
      <w:r w:rsidR="00204139">
        <w:rPr>
          <w:rFonts w:hint="cs"/>
          <w:rtl/>
        </w:rPr>
        <w:t xml:space="preserve">ואני חושב שאם נדחה </w:t>
      </w:r>
      <w:bookmarkStart w:id="39" w:name="_ETM_Q1_416052"/>
      <w:bookmarkEnd w:id="39"/>
      <w:r w:rsidR="00204139">
        <w:rPr>
          <w:rFonts w:hint="cs"/>
          <w:rtl/>
        </w:rPr>
        <w:t xml:space="preserve">אותו לשבוע הבא, </w:t>
      </w:r>
      <w:r w:rsidR="003C4417">
        <w:rPr>
          <w:rFonts w:hint="cs"/>
          <w:rtl/>
        </w:rPr>
        <w:t xml:space="preserve">אלא אם כן מישהו יוכל לתת לפה הבטחה </w:t>
      </w:r>
      <w:r w:rsidR="003C4417">
        <w:rPr>
          <w:rtl/>
        </w:rPr>
        <w:t>–</w:t>
      </w:r>
      <w:r w:rsidR="00204139">
        <w:rPr>
          <w:rFonts w:hint="cs"/>
          <w:rtl/>
        </w:rPr>
        <w:t xml:space="preserve"> וגם לזה צריך </w:t>
      </w:r>
      <w:r w:rsidR="003C4417">
        <w:rPr>
          <w:rFonts w:hint="cs"/>
          <w:rtl/>
        </w:rPr>
        <w:t xml:space="preserve">הסכמה </w:t>
      </w:r>
      <w:r w:rsidR="00204139">
        <w:rPr>
          <w:rFonts w:hint="cs"/>
          <w:rtl/>
        </w:rPr>
        <w:t xml:space="preserve">של קסניה </w:t>
      </w:r>
      <w:r w:rsidR="003C4417">
        <w:rPr>
          <w:rtl/>
        </w:rPr>
        <w:t>–</w:t>
      </w:r>
      <w:r w:rsidR="003C4417">
        <w:rPr>
          <w:rFonts w:hint="cs"/>
          <w:rtl/>
        </w:rPr>
        <w:t xml:space="preserve"> </w:t>
      </w:r>
      <w:r w:rsidR="00204139">
        <w:rPr>
          <w:rFonts w:hint="cs"/>
          <w:rtl/>
        </w:rPr>
        <w:t xml:space="preserve">אבל יכול להיות שהוא יאבד מדחיפותו, בעיקר שאנחנו יודעים שיש אנשים שמקבלים </w:t>
      </w:r>
      <w:bookmarkStart w:id="40" w:name="_ETM_Q1_425049"/>
      <w:bookmarkEnd w:id="40"/>
      <w:r w:rsidR="003C4417">
        <w:rPr>
          <w:rFonts w:hint="cs"/>
          <w:rtl/>
        </w:rPr>
        <w:t>איומים מתוקף הגזענות הזאת גם על חייהם</w:t>
      </w:r>
      <w:r w:rsidR="00204139">
        <w:rPr>
          <w:rFonts w:hint="cs"/>
          <w:rtl/>
        </w:rPr>
        <w:t xml:space="preserve"> וגם על אפשרות פגיעה בהם. קסניה הציגה את זה</w:t>
      </w:r>
      <w:r w:rsidR="003C4417">
        <w:rPr>
          <w:rFonts w:hint="cs"/>
          <w:rtl/>
        </w:rPr>
        <w:t>. אני חושב שאי-אפשר להתעלם מבקשה של מיליון א</w:t>
      </w:r>
      <w:r w:rsidR="00204139">
        <w:rPr>
          <w:rFonts w:hint="cs"/>
          <w:rtl/>
        </w:rPr>
        <w:t>ז</w:t>
      </w:r>
      <w:r w:rsidR="003C4417">
        <w:rPr>
          <w:rFonts w:hint="cs"/>
          <w:rtl/>
        </w:rPr>
        <w:t>רחים.</w:t>
      </w:r>
    </w:p>
    <w:p w:rsidR="003C4417" w:rsidRDefault="003C4417" w:rsidP="003C4417">
      <w:pPr>
        <w:rPr>
          <w:rFonts w:hint="cs"/>
          <w:rtl/>
        </w:rPr>
      </w:pPr>
    </w:p>
    <w:p w:rsidR="003C4417" w:rsidRDefault="003C4417" w:rsidP="003C441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C4417" w:rsidRDefault="003C4417" w:rsidP="003C4417">
      <w:pPr>
        <w:pStyle w:val="KeepWithNext"/>
        <w:rPr>
          <w:rFonts w:hint="cs"/>
          <w:rtl/>
        </w:rPr>
      </w:pPr>
    </w:p>
    <w:p w:rsidR="003C4417" w:rsidRDefault="003C4417" w:rsidP="003C4417">
      <w:pPr>
        <w:rPr>
          <w:rFonts w:hint="cs"/>
          <w:rtl/>
        </w:rPr>
      </w:pPr>
      <w:r>
        <w:rPr>
          <w:rFonts w:hint="cs"/>
          <w:rtl/>
        </w:rPr>
        <w:t>תוכל להגיד אילו נושאים כן קיבלו את ההצעה הדחופה לסדר?</w:t>
      </w:r>
    </w:p>
    <w:p w:rsidR="003C4417" w:rsidRDefault="003C4417" w:rsidP="003C4417">
      <w:pPr>
        <w:rPr>
          <w:rFonts w:hint="cs"/>
          <w:rtl/>
        </w:rPr>
      </w:pPr>
    </w:p>
    <w:p w:rsidR="003C4417" w:rsidRDefault="003C4417" w:rsidP="003C4417">
      <w:pPr>
        <w:pStyle w:val="a"/>
        <w:keepNext/>
        <w:rPr>
          <w:rtl/>
        </w:rPr>
      </w:pPr>
      <w:r>
        <w:rPr>
          <w:rtl/>
        </w:rPr>
        <w:t>יחיאל חיליק בר (המחנה הציוני):</w:t>
      </w:r>
    </w:p>
    <w:p w:rsidR="003C4417" w:rsidRDefault="003C4417" w:rsidP="003C4417">
      <w:pPr>
        <w:rPr>
          <w:rFonts w:hint="cs"/>
          <w:rtl/>
        </w:rPr>
      </w:pPr>
    </w:p>
    <w:p w:rsidR="003C4417" w:rsidRDefault="00204139" w:rsidP="00204139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41" w:name="_ETM_Q1_438240"/>
      <w:bookmarkEnd w:id="41"/>
      <w:r>
        <w:rPr>
          <w:rFonts w:hint="cs"/>
          <w:rtl/>
        </w:rPr>
        <w:t xml:space="preserve">כריית פוספסים בערד, שזה נושא בהחלט חשוב </w:t>
      </w:r>
      <w:r>
        <w:rPr>
          <w:rtl/>
        </w:rPr>
        <w:t>–</w:t>
      </w:r>
      <w:r>
        <w:rPr>
          <w:rFonts w:hint="cs"/>
          <w:rtl/>
        </w:rPr>
        <w:t xml:space="preserve"> ביקשתי להצטרף אליו; התפרצות סלמונלה, </w:t>
      </w:r>
      <w:r w:rsidR="003C4417">
        <w:rPr>
          <w:rFonts w:hint="cs"/>
          <w:rtl/>
        </w:rPr>
        <w:t>של חברת הכנסת גרמן</w:t>
      </w:r>
      <w:r>
        <w:rPr>
          <w:rFonts w:hint="cs"/>
          <w:rtl/>
        </w:rPr>
        <w:t>; עלייה במספר תאונות</w:t>
      </w:r>
      <w:r w:rsidR="003C4417">
        <w:rPr>
          <w:rFonts w:hint="cs"/>
          <w:rtl/>
        </w:rPr>
        <w:t xml:space="preserve"> הדרכים</w:t>
      </w:r>
      <w:r>
        <w:rPr>
          <w:rFonts w:hint="cs"/>
          <w:rtl/>
        </w:rPr>
        <w:t>;</w:t>
      </w:r>
      <w:r w:rsidR="003C4417">
        <w:rPr>
          <w:rFonts w:hint="cs"/>
          <w:rtl/>
        </w:rPr>
        <w:t xml:space="preserve"> החלטת ממשלה </w:t>
      </w:r>
      <w:r>
        <w:rPr>
          <w:rFonts w:hint="cs"/>
          <w:rtl/>
        </w:rPr>
        <w:t xml:space="preserve">017 בעניין שיקום וסיוע </w:t>
      </w:r>
      <w:bookmarkStart w:id="42" w:name="_ETM_Q1_453323"/>
      <w:bookmarkEnd w:id="42"/>
      <w:r>
        <w:rPr>
          <w:rFonts w:hint="cs"/>
          <w:rtl/>
        </w:rPr>
        <w:t>ל</w:t>
      </w:r>
      <w:r w:rsidR="003C4417">
        <w:rPr>
          <w:rFonts w:hint="cs"/>
          <w:rtl/>
        </w:rPr>
        <w:t>ישובי עוטף עזה</w:t>
      </w:r>
      <w:r>
        <w:rPr>
          <w:rFonts w:hint="cs"/>
          <w:rtl/>
        </w:rPr>
        <w:t>; וסכנה לבריאות הפועלים הפלסטינים</w:t>
      </w:r>
      <w:r w:rsidR="003C4417">
        <w:rPr>
          <w:rFonts w:hint="cs"/>
          <w:rtl/>
        </w:rPr>
        <w:t xml:space="preserve"> העובדים בישראל בהיתר</w:t>
      </w:r>
      <w:r>
        <w:rPr>
          <w:rFonts w:hint="cs"/>
          <w:rtl/>
        </w:rPr>
        <w:t>,</w:t>
      </w:r>
      <w:r w:rsidR="003C4417">
        <w:rPr>
          <w:rFonts w:hint="cs"/>
          <w:rtl/>
        </w:rPr>
        <w:t xml:space="preserve"> של </w:t>
      </w:r>
      <w:r>
        <w:rPr>
          <w:rFonts w:hint="cs"/>
          <w:rtl/>
        </w:rPr>
        <w:t>חנין זועבי. אני לא אומר שהנושאים הללו</w:t>
      </w:r>
      <w:r w:rsidR="00F14765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bookmarkStart w:id="43" w:name="_ETM_Q1_463363"/>
      <w:bookmarkEnd w:id="43"/>
      <w:r>
        <w:rPr>
          <w:rFonts w:hint="cs"/>
          <w:rtl/>
        </w:rPr>
        <w:t>- -</w:t>
      </w:r>
    </w:p>
    <w:p w:rsidR="003C4417" w:rsidRDefault="003C4417" w:rsidP="003C4417">
      <w:pPr>
        <w:rPr>
          <w:rFonts w:hint="cs"/>
          <w:rtl/>
        </w:rPr>
      </w:pPr>
    </w:p>
    <w:p w:rsidR="003C4417" w:rsidRDefault="003C4417" w:rsidP="003C441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C4417" w:rsidRDefault="003C4417" w:rsidP="003C4417">
      <w:pPr>
        <w:pStyle w:val="KeepWithNext"/>
        <w:rPr>
          <w:rFonts w:hint="cs"/>
          <w:rtl/>
        </w:rPr>
      </w:pPr>
    </w:p>
    <w:p w:rsidR="003C4417" w:rsidRDefault="003C4417" w:rsidP="003C4417">
      <w:pPr>
        <w:rPr>
          <w:rFonts w:hint="cs"/>
          <w:rtl/>
        </w:rPr>
      </w:pPr>
      <w:r>
        <w:rPr>
          <w:rFonts w:hint="cs"/>
          <w:rtl/>
        </w:rPr>
        <w:t>יש אפש</w:t>
      </w:r>
      <w:r w:rsidR="00204139">
        <w:rPr>
          <w:rFonts w:hint="cs"/>
          <w:rtl/>
        </w:rPr>
        <w:t>רות להוריד נושא, ולנשיאות לשקול</w:t>
      </w:r>
      <w:r>
        <w:rPr>
          <w:rFonts w:hint="cs"/>
          <w:rtl/>
        </w:rPr>
        <w:t xml:space="preserve">? כי הנושא האחרון, </w:t>
      </w:r>
      <w:r w:rsidR="00204139">
        <w:rPr>
          <w:rFonts w:hint="cs"/>
          <w:rtl/>
        </w:rPr>
        <w:t xml:space="preserve">למשל, </w:t>
      </w:r>
      <w:r>
        <w:rPr>
          <w:rFonts w:hint="cs"/>
          <w:rtl/>
        </w:rPr>
        <w:t>אני לא מבין למה הוא</w:t>
      </w:r>
      <w:r w:rsidR="00204139">
        <w:rPr>
          <w:rFonts w:hint="cs"/>
          <w:rtl/>
        </w:rPr>
        <w:t xml:space="preserve"> חשוב יותר</w:t>
      </w:r>
      <w:r>
        <w:rPr>
          <w:rFonts w:hint="cs"/>
          <w:rtl/>
        </w:rPr>
        <w:t>.</w:t>
      </w:r>
    </w:p>
    <w:p w:rsidR="00204139" w:rsidRDefault="00204139" w:rsidP="003C4417">
      <w:pPr>
        <w:rPr>
          <w:rFonts w:hint="cs"/>
          <w:rtl/>
        </w:rPr>
      </w:pPr>
      <w:bookmarkStart w:id="44" w:name="_ETM_Q1_475363"/>
      <w:bookmarkEnd w:id="44"/>
    </w:p>
    <w:p w:rsidR="00204139" w:rsidRDefault="00204139" w:rsidP="00204139">
      <w:pPr>
        <w:pStyle w:val="a"/>
        <w:keepNext/>
        <w:rPr>
          <w:rFonts w:hint="cs"/>
          <w:rtl/>
        </w:rPr>
      </w:pPr>
      <w:bookmarkStart w:id="45" w:name="_ETM_Q1_475642"/>
      <w:bookmarkEnd w:id="45"/>
      <w:r>
        <w:rPr>
          <w:rtl/>
        </w:rPr>
        <w:t>קסניה סבטלובה (המחנה הציוני):</w:t>
      </w:r>
    </w:p>
    <w:p w:rsidR="00204139" w:rsidRDefault="00204139" w:rsidP="00204139">
      <w:pPr>
        <w:pStyle w:val="KeepWithNext"/>
        <w:rPr>
          <w:rFonts w:hint="cs"/>
          <w:rtl/>
        </w:rPr>
      </w:pPr>
    </w:p>
    <w:p w:rsidR="00204139" w:rsidRDefault="00204139" w:rsidP="00204139">
      <w:pPr>
        <w:rPr>
          <w:rFonts w:hint="cs"/>
          <w:rtl/>
        </w:rPr>
      </w:pPr>
      <w:r>
        <w:rPr>
          <w:rFonts w:hint="cs"/>
          <w:rtl/>
        </w:rPr>
        <w:t>למה דווקא עכשיו.</w:t>
      </w:r>
    </w:p>
    <w:p w:rsidR="00204139" w:rsidRDefault="00204139" w:rsidP="00204139">
      <w:pPr>
        <w:rPr>
          <w:rFonts w:hint="cs"/>
          <w:rtl/>
        </w:rPr>
      </w:pPr>
      <w:bookmarkStart w:id="46" w:name="_ETM_Q1_477964"/>
      <w:bookmarkEnd w:id="46"/>
    </w:p>
    <w:p w:rsidR="00204139" w:rsidRDefault="00204139" w:rsidP="00204139">
      <w:pPr>
        <w:pStyle w:val="af"/>
        <w:keepNext/>
        <w:rPr>
          <w:rFonts w:hint="cs"/>
          <w:rtl/>
        </w:rPr>
      </w:pPr>
      <w:bookmarkStart w:id="47" w:name="_ETM_Q1_478231"/>
      <w:bookmarkEnd w:id="47"/>
      <w:r>
        <w:rPr>
          <w:rtl/>
        </w:rPr>
        <w:t>היו"ר יואב קיש:</w:t>
      </w:r>
    </w:p>
    <w:p w:rsidR="00204139" w:rsidRDefault="00204139" w:rsidP="00204139">
      <w:pPr>
        <w:pStyle w:val="KeepWithNext"/>
        <w:rPr>
          <w:rFonts w:hint="cs"/>
          <w:rtl/>
        </w:rPr>
      </w:pPr>
    </w:p>
    <w:p w:rsidR="00204139" w:rsidRDefault="00204139" w:rsidP="00204139">
      <w:pPr>
        <w:rPr>
          <w:rFonts w:hint="cs"/>
          <w:rtl/>
        </w:rPr>
      </w:pPr>
      <w:r>
        <w:rPr>
          <w:rFonts w:hint="cs"/>
          <w:rtl/>
        </w:rPr>
        <w:t>אני מבקש שחבר הנשיאות יציג לי, מדוע זה נושא יותר חשוב.</w:t>
      </w:r>
    </w:p>
    <w:p w:rsidR="00204139" w:rsidRDefault="00204139" w:rsidP="00204139">
      <w:pPr>
        <w:rPr>
          <w:rFonts w:hint="cs"/>
          <w:rtl/>
        </w:rPr>
      </w:pPr>
      <w:bookmarkStart w:id="48" w:name="_ETM_Q1_486845"/>
      <w:bookmarkEnd w:id="48"/>
    </w:p>
    <w:p w:rsidR="00204139" w:rsidRDefault="00204139" w:rsidP="00204139">
      <w:pPr>
        <w:pStyle w:val="a"/>
        <w:keepNext/>
        <w:rPr>
          <w:rFonts w:hint="cs"/>
          <w:rtl/>
        </w:rPr>
      </w:pPr>
      <w:bookmarkStart w:id="49" w:name="_ETM_Q1_486876"/>
      <w:bookmarkStart w:id="50" w:name="_ETM_Q1_487668"/>
      <w:bookmarkEnd w:id="49"/>
      <w:bookmarkEnd w:id="50"/>
      <w:r>
        <w:rPr>
          <w:rtl/>
        </w:rPr>
        <w:t>רועי פולקמן (כולנו):</w:t>
      </w:r>
    </w:p>
    <w:p w:rsidR="00204139" w:rsidRDefault="00204139" w:rsidP="00204139">
      <w:pPr>
        <w:pStyle w:val="KeepWithNext"/>
        <w:rPr>
          <w:rFonts w:hint="cs"/>
          <w:rtl/>
        </w:rPr>
      </w:pPr>
    </w:p>
    <w:p w:rsidR="00204139" w:rsidRDefault="00204139" w:rsidP="00204139">
      <w:pPr>
        <w:rPr>
          <w:rFonts w:hint="cs"/>
          <w:rtl/>
        </w:rPr>
      </w:pPr>
      <w:r>
        <w:rPr>
          <w:rFonts w:hint="cs"/>
          <w:rtl/>
        </w:rPr>
        <w:t xml:space="preserve">אדוני, מה שהיה אפשרי בעבר, כשהיו מקרים מיוחדים </w:t>
      </w:r>
      <w:r>
        <w:rPr>
          <w:rtl/>
        </w:rPr>
        <w:t>–</w:t>
      </w:r>
      <w:r>
        <w:rPr>
          <w:rFonts w:hint="cs"/>
          <w:rtl/>
        </w:rPr>
        <w:t xml:space="preserve"> לבקש מהנשיא</w:t>
      </w:r>
      <w:bookmarkStart w:id="51" w:name="_ETM_Q1_486523"/>
      <w:bookmarkEnd w:id="51"/>
      <w:r>
        <w:rPr>
          <w:rFonts w:hint="cs"/>
          <w:rtl/>
        </w:rPr>
        <w:t>ות להוסיף עוד נושא אחד.</w:t>
      </w:r>
    </w:p>
    <w:p w:rsidR="003C4417" w:rsidRDefault="003C4417" w:rsidP="003C4417">
      <w:pPr>
        <w:rPr>
          <w:rFonts w:hint="cs"/>
          <w:rtl/>
        </w:rPr>
      </w:pPr>
    </w:p>
    <w:p w:rsidR="00432400" w:rsidRDefault="00432400" w:rsidP="00432400">
      <w:pPr>
        <w:pStyle w:val="a"/>
        <w:keepNext/>
        <w:rPr>
          <w:rtl/>
        </w:rPr>
      </w:pPr>
      <w:bookmarkStart w:id="52" w:name="_ETM_Q1_497706"/>
      <w:bookmarkEnd w:id="52"/>
      <w:r>
        <w:rPr>
          <w:rtl/>
        </w:rPr>
        <w:t>יחיאל חיליק בר (המחנה הציוני):</w:t>
      </w:r>
    </w:p>
    <w:p w:rsidR="00432400" w:rsidRDefault="00432400" w:rsidP="00432400">
      <w:pPr>
        <w:pStyle w:val="KeepWithNext"/>
        <w:rPr>
          <w:rFonts w:hint="cs"/>
          <w:rtl/>
        </w:rPr>
      </w:pPr>
    </w:p>
    <w:p w:rsidR="00432400" w:rsidRDefault="00432400" w:rsidP="00432400">
      <w:pPr>
        <w:rPr>
          <w:rFonts w:hint="cs"/>
          <w:rtl/>
        </w:rPr>
      </w:pPr>
      <w:r>
        <w:rPr>
          <w:rFonts w:hint="cs"/>
          <w:rtl/>
        </w:rPr>
        <w:t xml:space="preserve">זה לא יהיה הוגן </w:t>
      </w:r>
      <w:bookmarkStart w:id="53" w:name="_ETM_Q1_492516"/>
      <w:bookmarkEnd w:id="53"/>
      <w:r>
        <w:rPr>
          <w:rFonts w:hint="cs"/>
          <w:rtl/>
        </w:rPr>
        <w:t xml:space="preserve">כשאנחנו </w:t>
      </w:r>
      <w:r>
        <w:rPr>
          <w:rtl/>
        </w:rPr>
        <w:t>–</w:t>
      </w:r>
      <w:r>
        <w:rPr>
          <w:rFonts w:hint="cs"/>
          <w:rtl/>
        </w:rPr>
        <w:t xml:space="preserve"> שנוריד את ההצעה היחידה לסדר שאישרנו לח"כית </w:t>
      </w:r>
      <w:bookmarkStart w:id="54" w:name="_ETM_Q1_502904"/>
      <w:bookmarkEnd w:id="54"/>
      <w:r>
        <w:rPr>
          <w:rFonts w:hint="cs"/>
          <w:rtl/>
        </w:rPr>
        <w:t>ערבייה.</w:t>
      </w:r>
    </w:p>
    <w:p w:rsidR="00432400" w:rsidRDefault="00432400" w:rsidP="00432400">
      <w:pPr>
        <w:rPr>
          <w:rFonts w:hint="cs"/>
          <w:rtl/>
        </w:rPr>
      </w:pPr>
      <w:bookmarkStart w:id="55" w:name="_ETM_Q1_504391"/>
      <w:bookmarkEnd w:id="55"/>
    </w:p>
    <w:p w:rsidR="00336616" w:rsidRDefault="00432400" w:rsidP="00432400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56" w:name="_ETM_Q1_504924"/>
      <w:bookmarkEnd w:id="56"/>
      <w:r>
        <w:rPr>
          <w:rFonts w:hint="cs"/>
          <w:rtl/>
        </w:rPr>
        <w:t xml:space="preserve">ני רוצה להצטרף להצעה של פולקמן. גם בנשיאות </w:t>
      </w:r>
      <w:bookmarkStart w:id="57" w:name="_ETM_Q1_510491"/>
      <w:bookmarkEnd w:id="57"/>
      <w:r>
        <w:rPr>
          <w:rFonts w:hint="cs"/>
          <w:rtl/>
        </w:rPr>
        <w:t xml:space="preserve">עצמה לפעמים </w:t>
      </w:r>
      <w:r w:rsidR="00336616">
        <w:rPr>
          <w:rFonts w:hint="cs"/>
          <w:rtl/>
        </w:rPr>
        <w:t xml:space="preserve">היינו מאשרים נושא אחד יותר </w:t>
      </w:r>
      <w:r>
        <w:rPr>
          <w:rFonts w:hint="cs"/>
          <w:rtl/>
        </w:rPr>
        <w:t xml:space="preserve">אם היה </w:t>
      </w:r>
      <w:r>
        <w:rPr>
          <w:rtl/>
        </w:rPr>
        <w:t>–</w:t>
      </w:r>
      <w:r>
        <w:rPr>
          <w:rFonts w:hint="cs"/>
          <w:rtl/>
        </w:rPr>
        <w:t xml:space="preserve"> זה בדיוק עוד </w:t>
      </w:r>
      <w:r w:rsidR="00336616">
        <w:rPr>
          <w:rFonts w:hint="cs"/>
          <w:rtl/>
        </w:rPr>
        <w:t>שלוש דקות לדובר</w:t>
      </w:r>
      <w:r>
        <w:rPr>
          <w:rFonts w:hint="cs"/>
          <w:rtl/>
        </w:rPr>
        <w:t>,</w:t>
      </w:r>
      <w:r w:rsidR="00336616">
        <w:rPr>
          <w:rFonts w:hint="cs"/>
          <w:rtl/>
        </w:rPr>
        <w:t xml:space="preserve"> ולא ידפוק את סדר-היום</w:t>
      </w:r>
      <w:r>
        <w:rPr>
          <w:rFonts w:hint="cs"/>
          <w:rtl/>
        </w:rPr>
        <w:t xml:space="preserve">. אני </w:t>
      </w:r>
      <w:bookmarkStart w:id="58" w:name="_ETM_Q1_519986"/>
      <w:bookmarkEnd w:id="58"/>
      <w:r>
        <w:rPr>
          <w:rFonts w:hint="cs"/>
          <w:rtl/>
        </w:rPr>
        <w:t>חושב שהדבר הכי נכון והוגן לעשות כדי לא חלילה להוריד</w:t>
      </w:r>
      <w:r w:rsidR="00336616">
        <w:rPr>
          <w:rFonts w:hint="cs"/>
          <w:rtl/>
        </w:rPr>
        <w:t xml:space="preserve"> לא סלמונלה- - -</w:t>
      </w:r>
    </w:p>
    <w:p w:rsidR="00336616" w:rsidRDefault="00336616" w:rsidP="003C4417">
      <w:pPr>
        <w:rPr>
          <w:rFonts w:hint="cs"/>
          <w:rtl/>
        </w:rPr>
      </w:pPr>
    </w:p>
    <w:p w:rsidR="00336616" w:rsidRDefault="00336616" w:rsidP="00336616">
      <w:pPr>
        <w:pStyle w:val="a"/>
        <w:keepNext/>
        <w:rPr>
          <w:rFonts w:hint="cs"/>
          <w:rtl/>
        </w:rPr>
      </w:pPr>
      <w:r>
        <w:rPr>
          <w:rtl/>
        </w:rPr>
        <w:t>קסניה סבטלובה (המחנה הציוני):</w:t>
      </w:r>
    </w:p>
    <w:p w:rsidR="00336616" w:rsidRDefault="00336616" w:rsidP="00336616">
      <w:pPr>
        <w:pStyle w:val="KeepWithNext"/>
        <w:rPr>
          <w:rFonts w:hint="cs"/>
          <w:rtl/>
        </w:rPr>
      </w:pPr>
    </w:p>
    <w:p w:rsidR="00336616" w:rsidRDefault="00336616" w:rsidP="00336616">
      <w:pPr>
        <w:rPr>
          <w:rFonts w:hint="cs"/>
          <w:rtl/>
        </w:rPr>
      </w:pPr>
      <w:r>
        <w:rPr>
          <w:rFonts w:hint="cs"/>
          <w:rtl/>
        </w:rPr>
        <w:t>גם אני לא רוצה</w:t>
      </w:r>
      <w:r w:rsidR="00432400">
        <w:rPr>
          <w:rFonts w:hint="cs"/>
          <w:rtl/>
        </w:rPr>
        <w:t xml:space="preserve"> להוריד אף אחד</w:t>
      </w:r>
      <w:r>
        <w:rPr>
          <w:rFonts w:hint="cs"/>
          <w:rtl/>
        </w:rPr>
        <w:t>.</w:t>
      </w:r>
    </w:p>
    <w:p w:rsidR="00336616" w:rsidRDefault="00336616" w:rsidP="00336616">
      <w:pPr>
        <w:rPr>
          <w:rFonts w:hint="cs"/>
          <w:rtl/>
        </w:rPr>
      </w:pPr>
    </w:p>
    <w:p w:rsidR="00336616" w:rsidRDefault="00336616" w:rsidP="00336616">
      <w:pPr>
        <w:pStyle w:val="a"/>
        <w:keepNext/>
        <w:rPr>
          <w:rtl/>
        </w:rPr>
      </w:pPr>
      <w:r>
        <w:rPr>
          <w:rtl/>
        </w:rPr>
        <w:t>יחיאל חיליק בר (המחנה הציוני):</w:t>
      </w:r>
    </w:p>
    <w:p w:rsidR="00336616" w:rsidRDefault="00336616" w:rsidP="00336616">
      <w:pPr>
        <w:rPr>
          <w:rFonts w:hint="cs"/>
          <w:rtl/>
        </w:rPr>
      </w:pPr>
    </w:p>
    <w:p w:rsidR="00432400" w:rsidRDefault="00432400" w:rsidP="00336616">
      <w:pPr>
        <w:rPr>
          <w:rFonts w:hint="cs"/>
          <w:rtl/>
        </w:rPr>
      </w:pPr>
      <w:bookmarkStart w:id="59" w:name="_ETM_Q1_527673"/>
      <w:bookmarkEnd w:id="59"/>
      <w:r>
        <w:rPr>
          <w:rFonts w:hint="cs"/>
          <w:rtl/>
        </w:rPr>
        <w:t xml:space="preserve">לאשר עוד נושא אחד, אדוני היושב-ראש. שלוש </w:t>
      </w:r>
      <w:bookmarkStart w:id="60" w:name="_ETM_Q1_531611"/>
      <w:bookmarkEnd w:id="60"/>
      <w:r>
        <w:rPr>
          <w:rFonts w:hint="cs"/>
          <w:rtl/>
        </w:rPr>
        <w:t>דקות שלך.</w:t>
      </w:r>
    </w:p>
    <w:p w:rsidR="00432400" w:rsidRDefault="00432400" w:rsidP="00336616">
      <w:pPr>
        <w:rPr>
          <w:rFonts w:hint="cs"/>
          <w:rtl/>
        </w:rPr>
      </w:pPr>
      <w:bookmarkStart w:id="61" w:name="_ETM_Q1_525707"/>
      <w:bookmarkEnd w:id="61"/>
    </w:p>
    <w:p w:rsidR="00336616" w:rsidRDefault="00336616" w:rsidP="0033661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36616" w:rsidRDefault="00336616" w:rsidP="00336616">
      <w:pPr>
        <w:pStyle w:val="KeepWithNext"/>
        <w:rPr>
          <w:rFonts w:hint="cs"/>
          <w:rtl/>
        </w:rPr>
      </w:pPr>
    </w:p>
    <w:p w:rsidR="00336616" w:rsidRDefault="00336616" w:rsidP="00432400">
      <w:pPr>
        <w:rPr>
          <w:rFonts w:hint="cs"/>
          <w:rtl/>
        </w:rPr>
      </w:pPr>
      <w:r>
        <w:rPr>
          <w:rFonts w:hint="cs"/>
          <w:rtl/>
        </w:rPr>
        <w:t>שמעתי את ההתייחסות שלך</w:t>
      </w:r>
      <w:r w:rsidR="00432400">
        <w:rPr>
          <w:rFonts w:hint="cs"/>
          <w:rtl/>
        </w:rPr>
        <w:t xml:space="preserve">. אני חושב שברגע שאנחנו עוסקים בנושאים של </w:t>
      </w:r>
      <w:bookmarkStart w:id="62" w:name="_ETM_Q1_542491"/>
      <w:bookmarkEnd w:id="62"/>
      <w:r w:rsidR="00432400">
        <w:rPr>
          <w:rFonts w:hint="cs"/>
          <w:rtl/>
        </w:rPr>
        <w:t>הצעות דחופות לסדר-היום,</w:t>
      </w:r>
      <w:r>
        <w:rPr>
          <w:rFonts w:hint="cs"/>
          <w:rtl/>
        </w:rPr>
        <w:t xml:space="preserve"> חשוב להבין את מוטיב הדחיפות, כי אם אין מוטיב דחיפות</w:t>
      </w:r>
      <w:r w:rsidR="00432400">
        <w:rPr>
          <w:rFonts w:hint="cs"/>
          <w:rtl/>
        </w:rPr>
        <w:t xml:space="preserve">, מה שייכנס למכסה. יושבת פה חברת </w:t>
      </w:r>
      <w:bookmarkStart w:id="63" w:name="_ETM_Q1_550244"/>
      <w:bookmarkEnd w:id="63"/>
      <w:r w:rsidR="00432400">
        <w:rPr>
          <w:rFonts w:hint="cs"/>
          <w:rtl/>
        </w:rPr>
        <w:t>הכנסת קסניה,</w:t>
      </w:r>
      <w:r>
        <w:rPr>
          <w:rFonts w:hint="cs"/>
          <w:rtl/>
        </w:rPr>
        <w:t xml:space="preserve"> ומציגה שהתארי</w:t>
      </w:r>
      <w:r w:rsidR="00432400">
        <w:rPr>
          <w:rFonts w:hint="cs"/>
          <w:rtl/>
        </w:rPr>
        <w:t>ך הוא כמובן רלוונטי ויש פה דחיפות,</w:t>
      </w:r>
      <w:r>
        <w:rPr>
          <w:rFonts w:hint="cs"/>
          <w:rtl/>
        </w:rPr>
        <w:t xml:space="preserve"> ואני קורא פה נושא </w:t>
      </w:r>
      <w:r w:rsidR="00432400">
        <w:rPr>
          <w:rFonts w:hint="cs"/>
          <w:rtl/>
        </w:rPr>
        <w:t xml:space="preserve">שאני מצטער, </w:t>
      </w:r>
      <w:r>
        <w:rPr>
          <w:rFonts w:hint="cs"/>
          <w:rtl/>
        </w:rPr>
        <w:t xml:space="preserve">אבל אני שואל אותך בשאלה כנה לנשיאות, שאלה אמתית </w:t>
      </w:r>
      <w:r>
        <w:rPr>
          <w:rtl/>
        </w:rPr>
        <w:t>–</w:t>
      </w:r>
      <w:r>
        <w:rPr>
          <w:rFonts w:hint="cs"/>
          <w:rtl/>
        </w:rPr>
        <w:t xml:space="preserve"> האם יש דחיפות בנושא סכנה ל</w:t>
      </w:r>
      <w:r w:rsidR="00CB17C8">
        <w:rPr>
          <w:rFonts w:hint="cs"/>
          <w:rtl/>
        </w:rPr>
        <w:t>בריאות הפועלים הפלסטינים</w:t>
      </w:r>
      <w:r>
        <w:rPr>
          <w:rFonts w:hint="cs"/>
          <w:rtl/>
        </w:rPr>
        <w:t xml:space="preserve"> העובדים בישראל בהיתר?</w:t>
      </w:r>
    </w:p>
    <w:p w:rsidR="00336616" w:rsidRDefault="00336616" w:rsidP="00336616">
      <w:pPr>
        <w:rPr>
          <w:rFonts w:hint="cs"/>
          <w:rtl/>
        </w:rPr>
      </w:pPr>
    </w:p>
    <w:p w:rsidR="00336616" w:rsidRDefault="00336616" w:rsidP="00336616">
      <w:pPr>
        <w:pStyle w:val="a"/>
        <w:keepNext/>
        <w:rPr>
          <w:rtl/>
        </w:rPr>
      </w:pPr>
      <w:r>
        <w:rPr>
          <w:rtl/>
        </w:rPr>
        <w:t>יחיאל חיליק בר (המחנה הציוני):</w:t>
      </w:r>
    </w:p>
    <w:p w:rsidR="00336616" w:rsidRDefault="00336616" w:rsidP="00336616">
      <w:pPr>
        <w:rPr>
          <w:rFonts w:hint="cs"/>
          <w:rtl/>
        </w:rPr>
      </w:pPr>
    </w:p>
    <w:p w:rsidR="00336616" w:rsidRDefault="00336616" w:rsidP="00CB17C8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r w:rsidR="00CB17C8">
        <w:rPr>
          <w:rFonts w:hint="cs"/>
          <w:rtl/>
        </w:rPr>
        <w:t>ה</w:t>
      </w:r>
      <w:r>
        <w:rPr>
          <w:rFonts w:hint="cs"/>
          <w:rtl/>
        </w:rPr>
        <w:t xml:space="preserve">ייתי מאלה שהמליצו על הנושא, </w:t>
      </w:r>
      <w:r w:rsidR="00CB17C8">
        <w:rPr>
          <w:rFonts w:hint="cs"/>
          <w:rtl/>
        </w:rPr>
        <w:t xml:space="preserve">אבל שיבדקו </w:t>
      </w:r>
      <w:bookmarkStart w:id="64" w:name="_ETM_Q1_582889"/>
      <w:bookmarkEnd w:id="64"/>
      <w:r w:rsidR="00CB17C8">
        <w:rPr>
          <w:rFonts w:hint="cs"/>
          <w:rtl/>
        </w:rPr>
        <w:t xml:space="preserve">בפרוטוקול של הנשיאות אתמול - </w:t>
      </w:r>
      <w:r>
        <w:rPr>
          <w:rFonts w:hint="cs"/>
          <w:rtl/>
        </w:rPr>
        <w:t xml:space="preserve">זה היה הנושא היחיד </w:t>
      </w:r>
      <w:r w:rsidR="00CB17C8">
        <w:rPr>
          <w:rtl/>
        </w:rPr>
        <w:t>–</w:t>
      </w:r>
      <w:r w:rsidR="00CB17C8">
        <w:rPr>
          <w:rFonts w:hint="cs"/>
          <w:rtl/>
        </w:rPr>
        <w:t xml:space="preserve"> ואתה יכול לצטט </w:t>
      </w:r>
      <w:bookmarkStart w:id="65" w:name="_ETM_Q1_583179"/>
      <w:bookmarkEnd w:id="65"/>
      <w:r w:rsidR="00CB17C8">
        <w:rPr>
          <w:rFonts w:hint="cs"/>
          <w:rtl/>
        </w:rPr>
        <w:t xml:space="preserve">אותי </w:t>
      </w:r>
      <w:r w:rsidR="00CB17C8">
        <w:rPr>
          <w:rtl/>
        </w:rPr>
        <w:t>–</w:t>
      </w:r>
      <w:r w:rsidR="00CB17C8">
        <w:rPr>
          <w:rFonts w:hint="cs"/>
          <w:rtl/>
        </w:rPr>
        <w:t xml:space="preserve"> שיו"ר הכנסת בעצמו </w:t>
      </w:r>
      <w:r>
        <w:rPr>
          <w:rFonts w:hint="cs"/>
          <w:rtl/>
        </w:rPr>
        <w:t>שאמר שהוא חשוב</w:t>
      </w:r>
      <w:r w:rsidR="00CB17C8">
        <w:rPr>
          <w:rFonts w:hint="cs"/>
          <w:rtl/>
        </w:rPr>
        <w:t xml:space="preserve"> להידון</w:t>
      </w:r>
      <w:r>
        <w:rPr>
          <w:rFonts w:hint="cs"/>
          <w:rtl/>
        </w:rPr>
        <w:t xml:space="preserve">. </w:t>
      </w:r>
      <w:r w:rsidR="00CB17C8">
        <w:rPr>
          <w:rFonts w:hint="cs"/>
          <w:rtl/>
        </w:rPr>
        <w:t xml:space="preserve">זו ההצעה היחידה שאישרנו </w:t>
      </w:r>
      <w:bookmarkStart w:id="66" w:name="_ETM_Q1_596493"/>
      <w:bookmarkEnd w:id="66"/>
      <w:r w:rsidR="00CB17C8">
        <w:rPr>
          <w:rFonts w:hint="cs"/>
          <w:rtl/>
        </w:rPr>
        <w:t>לח"כית ערבייה.</w:t>
      </w:r>
    </w:p>
    <w:p w:rsidR="00336616" w:rsidRDefault="00336616" w:rsidP="00336616">
      <w:pPr>
        <w:rPr>
          <w:rFonts w:hint="cs"/>
          <w:rtl/>
        </w:rPr>
      </w:pPr>
    </w:p>
    <w:p w:rsidR="00336616" w:rsidRDefault="00336616" w:rsidP="0033661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36616" w:rsidRDefault="00336616" w:rsidP="00336616">
      <w:pPr>
        <w:pStyle w:val="KeepWithNext"/>
        <w:rPr>
          <w:rFonts w:hint="cs"/>
          <w:rtl/>
        </w:rPr>
      </w:pPr>
    </w:p>
    <w:p w:rsidR="00336616" w:rsidRDefault="00336616" w:rsidP="00336616">
      <w:pPr>
        <w:rPr>
          <w:rFonts w:hint="cs"/>
          <w:rtl/>
        </w:rPr>
      </w:pPr>
      <w:r>
        <w:rPr>
          <w:rFonts w:hint="cs"/>
          <w:rtl/>
        </w:rPr>
        <w:t>חברת הכנסת איילת ורבין</w:t>
      </w:r>
      <w:r w:rsidR="00CB17C8">
        <w:rPr>
          <w:rFonts w:hint="cs"/>
          <w:rtl/>
        </w:rPr>
        <w:t>, בבקשה</w:t>
      </w:r>
      <w:r>
        <w:rPr>
          <w:rFonts w:hint="cs"/>
          <w:rtl/>
        </w:rPr>
        <w:t>.</w:t>
      </w:r>
    </w:p>
    <w:p w:rsidR="00336616" w:rsidRDefault="00336616" w:rsidP="00336616">
      <w:pPr>
        <w:rPr>
          <w:rFonts w:hint="cs"/>
          <w:rtl/>
        </w:rPr>
      </w:pPr>
    </w:p>
    <w:p w:rsidR="00336616" w:rsidRDefault="00336616" w:rsidP="0033661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336616" w:rsidRDefault="00336616" w:rsidP="00336616">
      <w:pPr>
        <w:pStyle w:val="KeepWithNext"/>
        <w:rPr>
          <w:rFonts w:hint="cs"/>
          <w:rtl/>
        </w:rPr>
      </w:pPr>
    </w:p>
    <w:p w:rsidR="00161A2A" w:rsidRDefault="00CB17C8" w:rsidP="00336616">
      <w:pPr>
        <w:rPr>
          <w:rFonts w:hint="cs"/>
          <w:rtl/>
        </w:rPr>
      </w:pPr>
      <w:r>
        <w:rPr>
          <w:rFonts w:hint="cs"/>
          <w:rtl/>
        </w:rPr>
        <w:t xml:space="preserve">החילוניים בינינו יודעים שיש מקומות בארץ שנוהגים </w:t>
      </w:r>
      <w:bookmarkStart w:id="67" w:name="_ETM_Q1_608171"/>
      <w:bookmarkEnd w:id="67"/>
      <w:r>
        <w:rPr>
          <w:rFonts w:hint="cs"/>
          <w:rtl/>
        </w:rPr>
        <w:t xml:space="preserve">לציין את יום השנה האזרחי </w:t>
      </w:r>
      <w:r w:rsidR="00336616">
        <w:rPr>
          <w:rFonts w:hint="cs"/>
          <w:rtl/>
        </w:rPr>
        <w:t xml:space="preserve">החדש. אני מודה שאף פעם לא היה לי עניין בדבר הזה, אבל </w:t>
      </w:r>
      <w:r>
        <w:rPr>
          <w:rFonts w:hint="cs"/>
          <w:rtl/>
        </w:rPr>
        <w:t>אני רוצה לומר לכם ש</w:t>
      </w:r>
      <w:r w:rsidR="00116B18">
        <w:rPr>
          <w:rFonts w:hint="cs"/>
          <w:rtl/>
        </w:rPr>
        <w:t>דווקא באופן שבו קסניה מעלה את זה</w:t>
      </w:r>
      <w:r w:rsidR="00161A2A">
        <w:rPr>
          <w:rFonts w:hint="cs"/>
          <w:rtl/>
        </w:rPr>
        <w:t xml:space="preserve">, אני חושבת שזה </w:t>
      </w:r>
      <w:bookmarkStart w:id="68" w:name="_ETM_Q1_649197"/>
      <w:bookmarkEnd w:id="68"/>
      <w:r w:rsidR="00161A2A">
        <w:rPr>
          <w:rFonts w:hint="cs"/>
          <w:rtl/>
        </w:rPr>
        <w:t>נושא חשיבות</w:t>
      </w:r>
      <w:r w:rsidR="00116B18">
        <w:rPr>
          <w:rFonts w:hint="cs"/>
          <w:rtl/>
        </w:rPr>
        <w:t xml:space="preserve"> מאוד-מאוד גדולה לתופעות חברתיות מכוערות שהן גזענות, שנאה, הדרה. אנחנו רואים את זה פה בבית</w:t>
      </w:r>
      <w:r w:rsidR="00161A2A">
        <w:rPr>
          <w:rFonts w:hint="cs"/>
          <w:rtl/>
        </w:rPr>
        <w:t>,</w:t>
      </w:r>
      <w:r w:rsidR="00116B18">
        <w:rPr>
          <w:rFonts w:hint="cs"/>
          <w:rtl/>
        </w:rPr>
        <w:t xml:space="preserve"> ואנחנו רואים את זה בחוץ. </w:t>
      </w:r>
    </w:p>
    <w:p w:rsidR="00161A2A" w:rsidRDefault="00161A2A" w:rsidP="00336616">
      <w:pPr>
        <w:rPr>
          <w:rFonts w:hint="cs"/>
          <w:rtl/>
        </w:rPr>
      </w:pPr>
      <w:bookmarkStart w:id="69" w:name="_ETM_Q1_660526"/>
      <w:bookmarkStart w:id="70" w:name="_ETM_Q1_660806"/>
      <w:bookmarkEnd w:id="69"/>
      <w:bookmarkEnd w:id="70"/>
    </w:p>
    <w:p w:rsidR="00161A2A" w:rsidRDefault="00116B18" w:rsidP="00336616">
      <w:pPr>
        <w:rPr>
          <w:rFonts w:hint="cs"/>
          <w:rtl/>
        </w:rPr>
      </w:pPr>
      <w:r>
        <w:rPr>
          <w:rFonts w:hint="cs"/>
          <w:rtl/>
        </w:rPr>
        <w:t xml:space="preserve">במידה מסוימת, חבר הכנסת קיש, שאלת </w:t>
      </w:r>
      <w:r>
        <w:rPr>
          <w:rtl/>
        </w:rPr>
        <w:t>–</w:t>
      </w:r>
      <w:r>
        <w:rPr>
          <w:rFonts w:hint="cs"/>
          <w:rtl/>
        </w:rPr>
        <w:t xml:space="preserve"> מה יקרה אם זה יהיה עוד שבועי</w:t>
      </w:r>
      <w:r w:rsidR="00161A2A">
        <w:rPr>
          <w:rFonts w:hint="cs"/>
          <w:rtl/>
        </w:rPr>
        <w:t>י</w:t>
      </w:r>
      <w:r>
        <w:rPr>
          <w:rFonts w:hint="cs"/>
          <w:rtl/>
        </w:rPr>
        <w:t xml:space="preserve">ם? </w:t>
      </w:r>
    </w:p>
    <w:p w:rsidR="00161A2A" w:rsidRDefault="00161A2A" w:rsidP="00336616">
      <w:pPr>
        <w:rPr>
          <w:rFonts w:hint="cs"/>
          <w:rtl/>
        </w:rPr>
      </w:pPr>
      <w:bookmarkStart w:id="71" w:name="_ETM_Q1_669339"/>
      <w:bookmarkEnd w:id="71"/>
    </w:p>
    <w:p w:rsidR="00161A2A" w:rsidRDefault="00161A2A" w:rsidP="00161A2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61A2A" w:rsidRDefault="00161A2A" w:rsidP="00161A2A">
      <w:pPr>
        <w:pStyle w:val="KeepWithNext"/>
        <w:rPr>
          <w:rFonts w:hint="cs"/>
          <w:rtl/>
        </w:rPr>
      </w:pPr>
    </w:p>
    <w:p w:rsidR="00161A2A" w:rsidRDefault="00161A2A" w:rsidP="00161A2A">
      <w:pPr>
        <w:rPr>
          <w:rFonts w:hint="cs"/>
          <w:rtl/>
        </w:rPr>
      </w:pPr>
      <w:r>
        <w:rPr>
          <w:rFonts w:hint="cs"/>
          <w:rtl/>
        </w:rPr>
        <w:t>כי זה עדיין לפני התאריך.</w:t>
      </w:r>
    </w:p>
    <w:p w:rsidR="00161A2A" w:rsidRDefault="00161A2A" w:rsidP="00161A2A">
      <w:pPr>
        <w:rPr>
          <w:rFonts w:hint="cs"/>
          <w:rtl/>
        </w:rPr>
      </w:pPr>
      <w:bookmarkStart w:id="72" w:name="_ETM_Q1_670332"/>
      <w:bookmarkStart w:id="73" w:name="_ETM_Q1_668092"/>
      <w:bookmarkEnd w:id="72"/>
      <w:bookmarkEnd w:id="73"/>
    </w:p>
    <w:p w:rsidR="00161A2A" w:rsidRDefault="00161A2A" w:rsidP="00161A2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61A2A" w:rsidRDefault="00161A2A" w:rsidP="00161A2A">
      <w:pPr>
        <w:pStyle w:val="KeepWithNext"/>
        <w:rPr>
          <w:rFonts w:hint="cs"/>
          <w:rtl/>
        </w:rPr>
      </w:pPr>
    </w:p>
    <w:p w:rsidR="00336616" w:rsidRDefault="00116B18" w:rsidP="00161A2A">
      <w:pPr>
        <w:rPr>
          <w:rFonts w:hint="cs"/>
          <w:rtl/>
        </w:rPr>
      </w:pPr>
      <w:bookmarkStart w:id="74" w:name="_ETM_Q1_669700"/>
      <w:bookmarkStart w:id="75" w:name="_ETM_Q1_669602"/>
      <w:bookmarkStart w:id="76" w:name="_ETM_Q1_669889"/>
      <w:bookmarkEnd w:id="74"/>
      <w:bookmarkEnd w:id="75"/>
      <w:bookmarkEnd w:id="76"/>
      <w:r>
        <w:rPr>
          <w:rFonts w:hint="cs"/>
          <w:rtl/>
        </w:rPr>
        <w:t>הרי הרבה פעמים אנחנו מתמודדים עם שאלות אד</w:t>
      </w:r>
      <w:r w:rsidR="00CB17C8">
        <w:rPr>
          <w:rFonts w:hint="cs"/>
          <w:rtl/>
        </w:rPr>
        <w:t>מ</w:t>
      </w:r>
      <w:r w:rsidR="008F4DCD">
        <w:rPr>
          <w:rFonts w:hint="cs"/>
          <w:rtl/>
        </w:rPr>
        <w:t xml:space="preserve">יניסטרטיביות פה בוועדה. </w:t>
      </w:r>
      <w:r w:rsidR="00161A2A">
        <w:rPr>
          <w:rFonts w:hint="cs"/>
          <w:rtl/>
        </w:rPr>
        <w:t xml:space="preserve">לשם הרפואה המונעת, חשוב וראוי </w:t>
      </w:r>
      <w:bookmarkStart w:id="77" w:name="_ETM_Q1_678917"/>
      <w:bookmarkEnd w:id="77"/>
      <w:r w:rsidR="00161A2A">
        <w:rPr>
          <w:rFonts w:hint="cs"/>
          <w:rtl/>
        </w:rPr>
        <w:t xml:space="preserve">שהדיון הזה ייערך </w:t>
      </w:r>
      <w:r>
        <w:rPr>
          <w:rFonts w:hint="cs"/>
          <w:rtl/>
        </w:rPr>
        <w:t xml:space="preserve">השבוע. </w:t>
      </w:r>
      <w:r w:rsidR="00161A2A">
        <w:rPr>
          <w:rFonts w:hint="cs"/>
          <w:rtl/>
        </w:rPr>
        <w:t xml:space="preserve">אני </w:t>
      </w:r>
      <w:r>
        <w:rPr>
          <w:rFonts w:hint="cs"/>
          <w:rtl/>
        </w:rPr>
        <w:t>התוודעתי לדברים האלה דרך קס</w:t>
      </w:r>
      <w:r w:rsidR="00161A2A">
        <w:rPr>
          <w:rFonts w:hint="cs"/>
          <w:rtl/>
        </w:rPr>
        <w:t>נ</w:t>
      </w:r>
      <w:r>
        <w:rPr>
          <w:rFonts w:hint="cs"/>
          <w:rtl/>
        </w:rPr>
        <w:t xml:space="preserve">יה וגם דברים שקראתי בעיתון. </w:t>
      </w:r>
      <w:r w:rsidR="00161A2A">
        <w:rPr>
          <w:rFonts w:hint="cs"/>
          <w:rtl/>
        </w:rPr>
        <w:t xml:space="preserve">מדובר בתופעות שחברתית הן </w:t>
      </w:r>
      <w:r>
        <w:rPr>
          <w:rFonts w:hint="cs"/>
          <w:rtl/>
        </w:rPr>
        <w:t xml:space="preserve">סופר מסוכנות. לכן אני חושבת שאנחנו לא יכולים לשבת ולהגיד: תהיה עוד הצעה. </w:t>
      </w:r>
      <w:r w:rsidR="00161A2A">
        <w:rPr>
          <w:rFonts w:hint="cs"/>
          <w:rtl/>
        </w:rPr>
        <w:t>זאת הצעה מאוד חשובה לסדר. תו</w:t>
      </w:r>
      <w:r>
        <w:rPr>
          <w:rFonts w:hint="cs"/>
          <w:rtl/>
        </w:rPr>
        <w:t>ד</w:t>
      </w:r>
      <w:r w:rsidR="00161A2A">
        <w:rPr>
          <w:rFonts w:hint="cs"/>
          <w:rtl/>
        </w:rPr>
        <w:t>ה</w:t>
      </w:r>
      <w:r>
        <w:rPr>
          <w:rFonts w:hint="cs"/>
          <w:rtl/>
        </w:rPr>
        <w:t>.</w:t>
      </w:r>
    </w:p>
    <w:p w:rsidR="00116B18" w:rsidRDefault="00116B18" w:rsidP="00336616">
      <w:pPr>
        <w:rPr>
          <w:rFonts w:hint="cs"/>
          <w:rtl/>
        </w:rPr>
      </w:pPr>
    </w:p>
    <w:p w:rsidR="00116B18" w:rsidRDefault="00116B18" w:rsidP="00116B1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16B18" w:rsidRDefault="00116B18" w:rsidP="00116B18">
      <w:pPr>
        <w:pStyle w:val="KeepWithNext"/>
        <w:rPr>
          <w:rFonts w:hint="cs"/>
          <w:rtl/>
        </w:rPr>
      </w:pPr>
    </w:p>
    <w:p w:rsidR="00116B18" w:rsidRDefault="00161A2A" w:rsidP="00116B18">
      <w:pPr>
        <w:rPr>
          <w:rFonts w:hint="cs"/>
          <w:rtl/>
        </w:rPr>
      </w:pPr>
      <w:r>
        <w:rPr>
          <w:rFonts w:hint="cs"/>
          <w:rtl/>
        </w:rPr>
        <w:t xml:space="preserve">תודה. ידידי </w:t>
      </w:r>
      <w:bookmarkStart w:id="78" w:name="_ETM_Q1_703494"/>
      <w:bookmarkEnd w:id="78"/>
      <w:r>
        <w:rPr>
          <w:rFonts w:hint="cs"/>
          <w:rtl/>
        </w:rPr>
        <w:t>חבר הכנסת חיל</w:t>
      </w:r>
      <w:r w:rsidR="00116B18">
        <w:rPr>
          <w:rFonts w:hint="cs"/>
          <w:rtl/>
        </w:rPr>
        <w:t xml:space="preserve">יק בר, </w:t>
      </w:r>
      <w:r>
        <w:rPr>
          <w:rFonts w:hint="cs"/>
          <w:rtl/>
        </w:rPr>
        <w:t xml:space="preserve">אני רוצה להבהיר </w:t>
      </w:r>
      <w:r w:rsidR="00116B18">
        <w:rPr>
          <w:rFonts w:hint="cs"/>
          <w:rtl/>
        </w:rPr>
        <w:t xml:space="preserve">שאני הבנתי </w:t>
      </w:r>
      <w:r>
        <w:rPr>
          <w:rFonts w:hint="cs"/>
          <w:rtl/>
        </w:rPr>
        <w:t xml:space="preserve">ממך, </w:t>
      </w:r>
      <w:r w:rsidR="00116B18">
        <w:rPr>
          <w:rFonts w:hint="cs"/>
          <w:rtl/>
        </w:rPr>
        <w:t>שכעמדת הנשיאות אין לך</w:t>
      </w:r>
      <w:r>
        <w:rPr>
          <w:rFonts w:hint="cs"/>
          <w:rtl/>
        </w:rPr>
        <w:t xml:space="preserve"> התנגדות להוסיף את הנושא של </w:t>
      </w:r>
      <w:bookmarkStart w:id="79" w:name="_ETM_Q1_710969"/>
      <w:bookmarkEnd w:id="79"/>
      <w:r>
        <w:rPr>
          <w:rFonts w:hint="cs"/>
          <w:rtl/>
        </w:rPr>
        <w:t>קסניה</w:t>
      </w:r>
      <w:r w:rsidR="00116B18">
        <w:rPr>
          <w:rFonts w:hint="cs"/>
          <w:rtl/>
        </w:rPr>
        <w:t>.</w:t>
      </w:r>
    </w:p>
    <w:p w:rsidR="00116B18" w:rsidRDefault="00116B18" w:rsidP="00116B18">
      <w:pPr>
        <w:rPr>
          <w:rFonts w:hint="cs"/>
          <w:rtl/>
        </w:rPr>
      </w:pPr>
    </w:p>
    <w:p w:rsidR="00116B18" w:rsidRDefault="00116B18" w:rsidP="00116B18">
      <w:pPr>
        <w:pStyle w:val="a"/>
        <w:keepNext/>
        <w:rPr>
          <w:rtl/>
        </w:rPr>
      </w:pPr>
      <w:r>
        <w:rPr>
          <w:rtl/>
        </w:rPr>
        <w:t>יחיאל חיליק בר (המחנה הציוני):</w:t>
      </w:r>
    </w:p>
    <w:p w:rsidR="00116B18" w:rsidRDefault="00116B18" w:rsidP="00116B18">
      <w:pPr>
        <w:rPr>
          <w:rFonts w:hint="cs"/>
          <w:rtl/>
        </w:rPr>
      </w:pPr>
    </w:p>
    <w:p w:rsidR="00116B18" w:rsidRDefault="00161A2A" w:rsidP="00116B18">
      <w:pPr>
        <w:rPr>
          <w:rFonts w:hint="cs"/>
          <w:rtl/>
        </w:rPr>
      </w:pPr>
      <w:r>
        <w:rPr>
          <w:rFonts w:hint="cs"/>
          <w:rtl/>
        </w:rPr>
        <w:t xml:space="preserve">אני אפילו מבקש את זה. </w:t>
      </w:r>
      <w:r w:rsidR="00116B18">
        <w:rPr>
          <w:rFonts w:hint="cs"/>
          <w:rtl/>
        </w:rPr>
        <w:t>אני כרגע מ</w:t>
      </w:r>
      <w:r>
        <w:rPr>
          <w:rFonts w:hint="cs"/>
          <w:rtl/>
        </w:rPr>
        <w:t>י</w:t>
      </w:r>
      <w:r w:rsidR="00116B18">
        <w:rPr>
          <w:rFonts w:hint="cs"/>
          <w:rtl/>
        </w:rPr>
        <w:t>יצג את הנשיאות. עמדתי היא לבקש להוסיף</w:t>
      </w:r>
      <w:r>
        <w:rPr>
          <w:rFonts w:hint="cs"/>
          <w:rtl/>
        </w:rPr>
        <w:t xml:space="preserve"> את הנושא הזה. זה </w:t>
      </w:r>
      <w:bookmarkStart w:id="80" w:name="_ETM_Q1_725677"/>
      <w:bookmarkEnd w:id="80"/>
      <w:r>
        <w:rPr>
          <w:rFonts w:hint="cs"/>
          <w:rtl/>
        </w:rPr>
        <w:t>קרה בעבר</w:t>
      </w:r>
      <w:r w:rsidR="00116B18">
        <w:rPr>
          <w:rFonts w:hint="cs"/>
          <w:rtl/>
        </w:rPr>
        <w:t xml:space="preserve">. אין פה דרמה. </w:t>
      </w:r>
    </w:p>
    <w:p w:rsidR="00116B18" w:rsidRDefault="00116B18" w:rsidP="00116B18">
      <w:pPr>
        <w:rPr>
          <w:rFonts w:hint="cs"/>
          <w:rtl/>
        </w:rPr>
      </w:pPr>
    </w:p>
    <w:p w:rsidR="00116B18" w:rsidRDefault="00116B18" w:rsidP="00116B1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116B18" w:rsidRDefault="00116B18" w:rsidP="00116B18">
      <w:pPr>
        <w:pStyle w:val="KeepWithNext"/>
        <w:rPr>
          <w:rFonts w:hint="cs"/>
          <w:rtl/>
        </w:rPr>
      </w:pPr>
    </w:p>
    <w:p w:rsidR="00116B18" w:rsidRDefault="00116B18" w:rsidP="00161A2A">
      <w:pPr>
        <w:rPr>
          <w:rFonts w:hint="cs"/>
          <w:rtl/>
        </w:rPr>
      </w:pPr>
      <w:r>
        <w:rPr>
          <w:rFonts w:hint="cs"/>
          <w:rtl/>
        </w:rPr>
        <w:t>מכיו</w:t>
      </w:r>
      <w:r w:rsidR="00161A2A">
        <w:rPr>
          <w:rFonts w:hint="cs"/>
          <w:rtl/>
        </w:rPr>
        <w:t>ו</w:t>
      </w:r>
      <w:r>
        <w:rPr>
          <w:rFonts w:hint="cs"/>
          <w:rtl/>
        </w:rPr>
        <w:t>ן שהנשיא</w:t>
      </w:r>
      <w:r w:rsidR="00161A2A">
        <w:rPr>
          <w:rFonts w:hint="cs"/>
          <w:rtl/>
        </w:rPr>
        <w:t>ו</w:t>
      </w:r>
      <w:r>
        <w:rPr>
          <w:rFonts w:hint="cs"/>
          <w:rtl/>
        </w:rPr>
        <w:t xml:space="preserve">ת תומכת, אלא אם מישהו רוצה כנגד </w:t>
      </w:r>
      <w:r w:rsidR="00161A2A">
        <w:rPr>
          <w:rFonts w:hint="cs"/>
          <w:rtl/>
        </w:rPr>
        <w:t xml:space="preserve">ההחלטה הזאת להגיד </w:t>
      </w:r>
      <w:r>
        <w:rPr>
          <w:rtl/>
        </w:rPr>
        <w:t>–</w:t>
      </w:r>
      <w:r>
        <w:rPr>
          <w:rFonts w:hint="cs"/>
          <w:rtl/>
        </w:rPr>
        <w:t xml:space="preserve"> אני שומע את דעת הנשיאות. אני מקבל את בקשת הנציגות, </w:t>
      </w:r>
      <w:r w:rsidR="00161A2A">
        <w:rPr>
          <w:rFonts w:hint="cs"/>
          <w:rtl/>
        </w:rPr>
        <w:t xml:space="preserve">לאשר, </w:t>
      </w:r>
      <w:r>
        <w:rPr>
          <w:rFonts w:hint="cs"/>
          <w:rtl/>
        </w:rPr>
        <w:t>ואני מעלה את זה להצבעה. מי בעד לקבל את הערעור?</w:t>
      </w:r>
      <w:r w:rsidR="00C95FD8">
        <w:rPr>
          <w:rFonts w:hint="cs"/>
          <w:rtl/>
        </w:rPr>
        <w:t xml:space="preserve"> מי נגד? מי נמנע?</w:t>
      </w:r>
    </w:p>
    <w:p w:rsidR="00116B18" w:rsidRDefault="00116B18" w:rsidP="00116B18">
      <w:pPr>
        <w:rPr>
          <w:rFonts w:hint="cs"/>
          <w:rtl/>
        </w:rPr>
      </w:pPr>
    </w:p>
    <w:p w:rsidR="00116B18" w:rsidRPr="00E46BB3" w:rsidRDefault="00116B18" w:rsidP="00E46BB3">
      <w:pPr>
        <w:jc w:val="center"/>
        <w:rPr>
          <w:rFonts w:hint="cs"/>
          <w:b/>
          <w:bCs/>
          <w:rtl/>
        </w:rPr>
      </w:pPr>
      <w:r w:rsidRPr="00E46BB3">
        <w:rPr>
          <w:rFonts w:hint="cs"/>
          <w:b/>
          <w:bCs/>
          <w:rtl/>
        </w:rPr>
        <w:t>הצבעה</w:t>
      </w:r>
    </w:p>
    <w:p w:rsidR="00116B18" w:rsidRDefault="00116B18" w:rsidP="00E46BB3">
      <w:pPr>
        <w:jc w:val="center"/>
        <w:rPr>
          <w:rFonts w:hint="cs"/>
          <w:rtl/>
        </w:rPr>
      </w:pPr>
    </w:p>
    <w:p w:rsidR="00116B18" w:rsidRDefault="00116B18" w:rsidP="00F14765">
      <w:pPr>
        <w:jc w:val="center"/>
        <w:rPr>
          <w:rFonts w:hint="cs"/>
          <w:rtl/>
        </w:rPr>
      </w:pPr>
      <w:r>
        <w:rPr>
          <w:rFonts w:hint="cs"/>
          <w:rtl/>
        </w:rPr>
        <w:t>בעד</w:t>
      </w:r>
      <w:r w:rsidR="00C95FD8">
        <w:rPr>
          <w:rFonts w:hint="cs"/>
          <w:rtl/>
        </w:rPr>
        <w:t xml:space="preserve"> קבלת הערעור</w:t>
      </w:r>
      <w:r w:rsidR="00F14765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7</w:t>
      </w:r>
    </w:p>
    <w:p w:rsidR="00116B18" w:rsidRDefault="00116B18" w:rsidP="00E46BB3">
      <w:pPr>
        <w:jc w:val="center"/>
        <w:rPr>
          <w:rFonts w:hint="cs"/>
          <w:rtl/>
        </w:rPr>
      </w:pPr>
      <w:r>
        <w:rPr>
          <w:rFonts w:hint="cs"/>
          <w:rtl/>
        </w:rPr>
        <w:t>נגד</w:t>
      </w:r>
      <w:r w:rsidR="00C95FD8">
        <w:rPr>
          <w:rFonts w:hint="cs"/>
          <w:rtl/>
        </w:rPr>
        <w:t xml:space="preserve"> </w:t>
      </w:r>
      <w:r w:rsidR="00C95FD8">
        <w:rPr>
          <w:rtl/>
        </w:rPr>
        <w:t>–</w:t>
      </w:r>
      <w:r w:rsidR="00C95FD8">
        <w:rPr>
          <w:rFonts w:hint="cs"/>
          <w:rtl/>
        </w:rPr>
        <w:t xml:space="preserve"> אין</w:t>
      </w:r>
    </w:p>
    <w:p w:rsidR="00C95FD8" w:rsidRDefault="00776F05" w:rsidP="00F14765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הערעור </w:t>
      </w:r>
      <w:r w:rsidRPr="00D8580F">
        <w:rPr>
          <w:rtl/>
        </w:rPr>
        <w:t xml:space="preserve">על החלטת נשיאות הכנסת שלא לאשר דחיפות </w:t>
      </w:r>
      <w:r>
        <w:rPr>
          <w:rFonts w:hint="cs"/>
          <w:rtl/>
        </w:rPr>
        <w:t>ה</w:t>
      </w:r>
      <w:r>
        <w:rPr>
          <w:rtl/>
        </w:rPr>
        <w:t>הצע</w:t>
      </w:r>
      <w:r>
        <w:rPr>
          <w:rFonts w:hint="cs"/>
          <w:rtl/>
        </w:rPr>
        <w:t>ה</w:t>
      </w:r>
      <w:r w:rsidRPr="00D8580F">
        <w:rPr>
          <w:rtl/>
        </w:rPr>
        <w:t xml:space="preserve"> לסדר היום</w:t>
      </w:r>
      <w:r>
        <w:rPr>
          <w:rFonts w:hint="cs"/>
          <w:rtl/>
        </w:rPr>
        <w:t>,</w:t>
      </w:r>
      <w:r w:rsidR="00C95FD8">
        <w:rPr>
          <w:rFonts w:hint="cs"/>
          <w:rtl/>
        </w:rPr>
        <w:t xml:space="preserve"> </w:t>
      </w:r>
      <w:r w:rsidR="00F14765">
        <w:rPr>
          <w:rFonts w:hint="cs"/>
          <w:rtl/>
        </w:rPr>
        <w:t>נ</w:t>
      </w:r>
      <w:r w:rsidR="00C95FD8">
        <w:rPr>
          <w:rFonts w:hint="cs"/>
          <w:rtl/>
        </w:rPr>
        <w:t>תקבל.</w:t>
      </w:r>
    </w:p>
    <w:p w:rsidR="00C95FD8" w:rsidRPr="000D327F" w:rsidRDefault="00C95FD8" w:rsidP="00E46BB3">
      <w:pPr>
        <w:jc w:val="center"/>
        <w:rPr>
          <w:rFonts w:hint="cs"/>
          <w:rtl/>
        </w:rPr>
      </w:pPr>
      <w:bookmarkStart w:id="81" w:name="_ETM_Q1_769247"/>
      <w:bookmarkEnd w:id="81"/>
    </w:p>
    <w:p w:rsidR="00116B18" w:rsidRDefault="00116B18" w:rsidP="00D8580F">
      <w:pPr>
        <w:pStyle w:val="a0"/>
        <w:keepNext/>
        <w:rPr>
          <w:rFonts w:hint="cs"/>
          <w:rtl/>
        </w:rPr>
      </w:pPr>
    </w:p>
    <w:p w:rsidR="00116B18" w:rsidRDefault="00116B18" w:rsidP="00116B18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116B18" w:rsidRDefault="00116B18" w:rsidP="00116B18">
      <w:pPr>
        <w:pStyle w:val="KeepWithNext"/>
        <w:rPr>
          <w:rtl/>
        </w:rPr>
      </w:pPr>
    </w:p>
    <w:p w:rsidR="00E46BB3" w:rsidRDefault="00C95FD8" w:rsidP="00116B18">
      <w:pPr>
        <w:rPr>
          <w:rFonts w:hint="cs"/>
          <w:rtl/>
        </w:rPr>
      </w:pPr>
      <w:r>
        <w:rPr>
          <w:rFonts w:hint="cs"/>
          <w:rtl/>
        </w:rPr>
        <w:t>תודה. אושר פה אחד.</w:t>
      </w:r>
    </w:p>
    <w:p w:rsidR="00C95FD8" w:rsidRDefault="00C95FD8" w:rsidP="00116B18">
      <w:pPr>
        <w:rPr>
          <w:rFonts w:hint="cs"/>
          <w:rtl/>
        </w:rPr>
      </w:pPr>
    </w:p>
    <w:p w:rsidR="00E46BB3" w:rsidRDefault="00E46BB3" w:rsidP="00E46BB3">
      <w:pPr>
        <w:pStyle w:val="a"/>
        <w:keepNext/>
        <w:rPr>
          <w:rtl/>
        </w:rPr>
      </w:pPr>
      <w:r>
        <w:rPr>
          <w:rtl/>
        </w:rPr>
        <w:t>יחיאל חיליק בר (המחנה הציוני):</w:t>
      </w:r>
    </w:p>
    <w:p w:rsidR="00E46BB3" w:rsidRDefault="00E46BB3" w:rsidP="00116B18">
      <w:pPr>
        <w:rPr>
          <w:rFonts w:hint="cs"/>
          <w:rtl/>
        </w:rPr>
      </w:pPr>
    </w:p>
    <w:p w:rsidR="00E46BB3" w:rsidRDefault="00C95FD8" w:rsidP="00116B18">
      <w:pPr>
        <w:rPr>
          <w:rFonts w:hint="cs"/>
          <w:rtl/>
        </w:rPr>
      </w:pPr>
      <w:r>
        <w:rPr>
          <w:rFonts w:hint="cs"/>
          <w:rtl/>
        </w:rPr>
        <w:t xml:space="preserve">חברים, הודעה לא רשמית </w:t>
      </w:r>
      <w:r>
        <w:rPr>
          <w:rtl/>
        </w:rPr>
        <w:t>–</w:t>
      </w:r>
      <w:r>
        <w:rPr>
          <w:rFonts w:hint="cs"/>
          <w:rtl/>
        </w:rPr>
        <w:t xml:space="preserve"> היושב-ראש ואני משיקים את </w:t>
      </w:r>
      <w:bookmarkStart w:id="82" w:name="_ETM_Q1_786394"/>
      <w:bookmarkEnd w:id="82"/>
      <w:r>
        <w:rPr>
          <w:rFonts w:hint="cs"/>
          <w:rtl/>
        </w:rPr>
        <w:t xml:space="preserve">אגודת יהדות ישראל בריטניה עכשיו בוועדה לזכויות הילד, עוד עשר דקות. </w:t>
      </w:r>
      <w:r w:rsidR="00E46BB3">
        <w:rPr>
          <w:rFonts w:hint="cs"/>
          <w:rtl/>
        </w:rPr>
        <w:t>נשמח שתבואו.</w:t>
      </w:r>
    </w:p>
    <w:p w:rsidR="00D8580F" w:rsidRPr="000D61BB" w:rsidRDefault="00D8580F" w:rsidP="0001220D">
      <w:pPr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0D61BB" w:rsidRPr="000D61BB">
        <w:rPr>
          <w:rFonts w:hint="cs"/>
          <w:b/>
          <w:bCs/>
          <w:u w:val="single"/>
          <w:rtl/>
        </w:rPr>
        <w:t>בקשת יו"ר ועדת הכספים למיזוג סעיף 1(2)(ב) להצעת חוק לקידום השקעות בח</w:t>
      </w:r>
      <w:r w:rsidR="0001220D">
        <w:rPr>
          <w:rFonts w:hint="cs"/>
          <w:b/>
          <w:bCs/>
          <w:u w:val="single"/>
          <w:rtl/>
        </w:rPr>
        <w:t>ברות הפועלות בתחומי הטכנולוגיה ה</w:t>
      </w:r>
      <w:r w:rsidR="000D61BB" w:rsidRPr="000D61BB">
        <w:rPr>
          <w:rFonts w:hint="cs"/>
          <w:b/>
          <w:bCs/>
          <w:u w:val="single"/>
          <w:rtl/>
        </w:rPr>
        <w:t xml:space="preserve">עילית (היי טק), התשע"ה-2014 (מ/896) עם יתר סעיפי הצעת חוק לקידום השקעות בחברות הפועלות בתחומי הטכנולוגיה </w:t>
      </w:r>
      <w:r w:rsidR="0001220D">
        <w:rPr>
          <w:rFonts w:hint="cs"/>
          <w:b/>
          <w:bCs/>
          <w:u w:val="single"/>
          <w:rtl/>
        </w:rPr>
        <w:t>ה</w:t>
      </w:r>
      <w:r w:rsidR="000D61BB" w:rsidRPr="000D61BB">
        <w:rPr>
          <w:rFonts w:hint="cs"/>
          <w:b/>
          <w:bCs/>
          <w:u w:val="single"/>
          <w:rtl/>
        </w:rPr>
        <w:t>עילית (היי טק), התשע"ה-2014 (מ/896)</w:t>
      </w:r>
    </w:p>
    <w:p w:rsidR="000D61BB" w:rsidRDefault="000D61BB" w:rsidP="00D8580F">
      <w:pPr>
        <w:pStyle w:val="af"/>
        <w:keepNext/>
        <w:rPr>
          <w:rFonts w:hint="cs"/>
          <w:rtl/>
        </w:rPr>
      </w:pPr>
    </w:p>
    <w:p w:rsidR="00F14765" w:rsidRDefault="00F14765" w:rsidP="00D8580F">
      <w:pPr>
        <w:pStyle w:val="af"/>
        <w:keepNext/>
        <w:rPr>
          <w:rFonts w:hint="cs"/>
          <w:rtl/>
        </w:rPr>
      </w:pPr>
    </w:p>
    <w:p w:rsidR="00F14765" w:rsidRDefault="00F14765" w:rsidP="00F1476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8580F" w:rsidRDefault="00D8580F" w:rsidP="00F14765">
      <w:pPr>
        <w:pStyle w:val="af"/>
        <w:keepNext/>
        <w:rPr>
          <w:rFonts w:hint="cs"/>
          <w:rtl/>
        </w:rPr>
      </w:pPr>
    </w:p>
    <w:p w:rsidR="002203EB" w:rsidRDefault="00D8580F" w:rsidP="0001220D">
      <w:pPr>
        <w:rPr>
          <w:rFonts w:hint="cs"/>
          <w:rtl/>
        </w:rPr>
      </w:pPr>
      <w:r>
        <w:rPr>
          <w:rFonts w:hint="cs"/>
          <w:rtl/>
        </w:rPr>
        <w:t>הנושא הבא על סדר-היום:</w:t>
      </w:r>
      <w:r>
        <w:t xml:space="preserve"> </w:t>
      </w:r>
      <w:r w:rsidR="000D61BB">
        <w:rPr>
          <w:rFonts w:hint="cs"/>
          <w:rtl/>
        </w:rPr>
        <w:t xml:space="preserve">בקשת יו"ר ועדת הכספים למיזוג סעיף 1(2)(ב) להצעת חוק לקידום השקעות בחברות הפועלות בתחומי הטכנולוגיה </w:t>
      </w:r>
      <w:r w:rsidR="0001220D">
        <w:rPr>
          <w:rFonts w:hint="cs"/>
          <w:rtl/>
        </w:rPr>
        <w:t>ה</w:t>
      </w:r>
      <w:r w:rsidR="000D61BB">
        <w:rPr>
          <w:rFonts w:hint="cs"/>
          <w:rtl/>
        </w:rPr>
        <w:t>עילית (היי טק), התשע"ה-2014 (מ/896) עם יתר סעיפי הצעת חוק לקידום השקעות בח</w:t>
      </w:r>
      <w:r w:rsidR="0001220D">
        <w:rPr>
          <w:rFonts w:hint="cs"/>
          <w:rtl/>
        </w:rPr>
        <w:t>ברות הפועלות בתחומי הטכנולוגיה ה</w:t>
      </w:r>
      <w:r w:rsidR="000D61BB">
        <w:rPr>
          <w:rFonts w:hint="cs"/>
          <w:rtl/>
        </w:rPr>
        <w:t>עילית (היי טק), התשע"ה-2014 (מ/896).</w:t>
      </w:r>
    </w:p>
    <w:p w:rsidR="000D61BB" w:rsidRDefault="000D61BB" w:rsidP="000D61BB">
      <w:pPr>
        <w:rPr>
          <w:rFonts w:hint="cs"/>
          <w:rtl/>
        </w:rPr>
      </w:pPr>
    </w:p>
    <w:p w:rsidR="002203EB" w:rsidRDefault="002203EB" w:rsidP="00D8580F">
      <w:pPr>
        <w:rPr>
          <w:rFonts w:hint="cs"/>
          <w:rtl/>
        </w:rPr>
      </w:pPr>
      <w:r>
        <w:rPr>
          <w:rFonts w:hint="cs"/>
          <w:rtl/>
        </w:rPr>
        <w:t>בבקשה, אייל.</w:t>
      </w:r>
    </w:p>
    <w:p w:rsidR="002203EB" w:rsidRDefault="002203EB" w:rsidP="00D8580F">
      <w:pPr>
        <w:rPr>
          <w:rFonts w:hint="cs"/>
          <w:rtl/>
        </w:rPr>
      </w:pPr>
    </w:p>
    <w:p w:rsidR="002203EB" w:rsidRPr="00C95FD8" w:rsidRDefault="00FB6FF4" w:rsidP="00C95FD8">
      <w:pPr>
        <w:ind w:firstLin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 xml:space="preserve">אייל לב </w:t>
      </w:r>
      <w:r w:rsidR="002203EB" w:rsidRPr="00C95FD8">
        <w:rPr>
          <w:rFonts w:hint="cs"/>
          <w:u w:val="single"/>
          <w:rtl/>
        </w:rPr>
        <w:t>ארי:</w:t>
      </w:r>
    </w:p>
    <w:p w:rsidR="002203EB" w:rsidRDefault="002203EB" w:rsidP="00D8580F">
      <w:pPr>
        <w:rPr>
          <w:rFonts w:hint="cs"/>
          <w:rtl/>
        </w:rPr>
      </w:pPr>
    </w:p>
    <w:p w:rsidR="0001220D" w:rsidRDefault="002203EB" w:rsidP="0001220D">
      <w:pPr>
        <w:rPr>
          <w:rFonts w:hint="cs"/>
          <w:rtl/>
        </w:rPr>
      </w:pPr>
      <w:r>
        <w:rPr>
          <w:rFonts w:hint="cs"/>
          <w:rtl/>
        </w:rPr>
        <w:t>אייל לב-ארי, הי</w:t>
      </w:r>
      <w:r w:rsidR="00FB6FF4">
        <w:rPr>
          <w:rFonts w:hint="cs"/>
          <w:rtl/>
        </w:rPr>
        <w:t>יעוץ המ</w:t>
      </w:r>
      <w:r>
        <w:rPr>
          <w:rFonts w:hint="cs"/>
          <w:rtl/>
        </w:rPr>
        <w:t>ש</w:t>
      </w:r>
      <w:r w:rsidR="00FB6FF4">
        <w:rPr>
          <w:rFonts w:hint="cs"/>
          <w:rtl/>
        </w:rPr>
        <w:t>פ</w:t>
      </w:r>
      <w:r>
        <w:rPr>
          <w:rFonts w:hint="cs"/>
          <w:rtl/>
        </w:rPr>
        <w:t>טי של ועדת הכספים</w:t>
      </w:r>
      <w:r w:rsidR="00FB6FF4">
        <w:rPr>
          <w:rFonts w:hint="cs"/>
          <w:rtl/>
        </w:rPr>
        <w:t xml:space="preserve">. הצעת החוק לקידום </w:t>
      </w:r>
      <w:r>
        <w:rPr>
          <w:rFonts w:hint="cs"/>
          <w:rtl/>
        </w:rPr>
        <w:t xml:space="preserve"> </w:t>
      </w:r>
      <w:r w:rsidR="0001220D">
        <w:rPr>
          <w:rFonts w:hint="cs"/>
          <w:rtl/>
        </w:rPr>
        <w:t xml:space="preserve">השקעות בחברות הפועלות בתחומי הטכנולוגיה העילית עברה קריאה </w:t>
      </w:r>
      <w:bookmarkStart w:id="83" w:name="_ETM_Q1_847641"/>
      <w:bookmarkEnd w:id="83"/>
      <w:r w:rsidR="0001220D">
        <w:rPr>
          <w:rFonts w:hint="cs"/>
          <w:rtl/>
        </w:rPr>
        <w:t xml:space="preserve">ראשונה </w:t>
      </w:r>
      <w:r>
        <w:rPr>
          <w:rFonts w:hint="cs"/>
          <w:rtl/>
        </w:rPr>
        <w:t xml:space="preserve">בכנסת -19. הכנסת אישרה את החלטת ועדת הכנסת, לפצל את ההצעה כך שסעיף </w:t>
      </w:r>
      <w:r w:rsidR="0001220D">
        <w:rPr>
          <w:rFonts w:hint="cs"/>
          <w:rtl/>
        </w:rPr>
        <w:t xml:space="preserve">1(2)(ב) יידון בוועדת הכלכלה, </w:t>
      </w:r>
      <w:r>
        <w:rPr>
          <w:rFonts w:hint="cs"/>
          <w:rtl/>
        </w:rPr>
        <w:t xml:space="preserve">ויתר הסעיפים </w:t>
      </w:r>
      <w:r>
        <w:rPr>
          <w:rtl/>
        </w:rPr>
        <w:t>–</w:t>
      </w:r>
      <w:r w:rsidR="0001220D">
        <w:rPr>
          <w:rFonts w:hint="cs"/>
          <w:rtl/>
        </w:rPr>
        <w:t xml:space="preserve"> בוועדת הכספים</w:t>
      </w:r>
      <w:r>
        <w:rPr>
          <w:rFonts w:hint="cs"/>
          <w:rtl/>
        </w:rPr>
        <w:t xml:space="preserve">. </w:t>
      </w:r>
    </w:p>
    <w:p w:rsidR="0001220D" w:rsidRDefault="0001220D" w:rsidP="0001220D">
      <w:pPr>
        <w:rPr>
          <w:rFonts w:hint="cs"/>
          <w:rtl/>
        </w:rPr>
      </w:pPr>
      <w:bookmarkStart w:id="84" w:name="_ETM_Q1_859226"/>
      <w:bookmarkEnd w:id="84"/>
    </w:p>
    <w:p w:rsidR="002203EB" w:rsidRDefault="002203EB" w:rsidP="0001220D">
      <w:pPr>
        <w:rPr>
          <w:rFonts w:hint="cs"/>
          <w:rtl/>
        </w:rPr>
      </w:pPr>
      <w:bookmarkStart w:id="85" w:name="_ETM_Q1_859265"/>
      <w:bookmarkEnd w:id="85"/>
      <w:r>
        <w:rPr>
          <w:rFonts w:hint="cs"/>
          <w:rtl/>
        </w:rPr>
        <w:t xml:space="preserve">בכנסת הזאת שתי הצעות החוק עברו דין רציפות. הכנסת אישרה את החלטת ועדת הכנסת, </w:t>
      </w:r>
      <w:r w:rsidR="0001220D">
        <w:rPr>
          <w:rFonts w:hint="cs"/>
          <w:rtl/>
        </w:rPr>
        <w:t xml:space="preserve">להעביר את </w:t>
      </w:r>
      <w:r>
        <w:rPr>
          <w:rFonts w:hint="cs"/>
          <w:rtl/>
        </w:rPr>
        <w:t xml:space="preserve">סעיף לדיון בוועדת הכספים. </w:t>
      </w:r>
    </w:p>
    <w:p w:rsidR="002203EB" w:rsidRDefault="002203EB" w:rsidP="002203EB">
      <w:pPr>
        <w:rPr>
          <w:rFonts w:hint="cs"/>
          <w:rtl/>
        </w:rPr>
      </w:pPr>
    </w:p>
    <w:p w:rsidR="002203EB" w:rsidRDefault="002203EB" w:rsidP="002203E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203EB" w:rsidRDefault="002203EB" w:rsidP="002203EB">
      <w:pPr>
        <w:pStyle w:val="KeepWithNext"/>
        <w:rPr>
          <w:rFonts w:hint="cs"/>
          <w:rtl/>
        </w:rPr>
      </w:pPr>
    </w:p>
    <w:p w:rsidR="002203EB" w:rsidRDefault="002203EB" w:rsidP="002203EB">
      <w:pPr>
        <w:rPr>
          <w:rFonts w:hint="cs"/>
          <w:rtl/>
        </w:rPr>
      </w:pPr>
      <w:r>
        <w:rPr>
          <w:rFonts w:hint="cs"/>
          <w:rtl/>
        </w:rPr>
        <w:t>כלומר ועדת הכלכלה לא רלוונטית לעניין.</w:t>
      </w:r>
    </w:p>
    <w:p w:rsidR="002203EB" w:rsidRDefault="002203EB" w:rsidP="002203EB">
      <w:pPr>
        <w:rPr>
          <w:rFonts w:hint="cs"/>
          <w:rtl/>
        </w:rPr>
      </w:pPr>
    </w:p>
    <w:p w:rsidR="0001220D" w:rsidRPr="00C95FD8" w:rsidRDefault="0001220D" w:rsidP="0001220D">
      <w:pPr>
        <w:ind w:firstLine="0"/>
        <w:rPr>
          <w:rFonts w:hint="cs"/>
          <w:u w:val="single"/>
          <w:rtl/>
        </w:rPr>
      </w:pPr>
      <w:bookmarkStart w:id="86" w:name="_ETM_Q1_878973"/>
      <w:bookmarkEnd w:id="86"/>
      <w:r>
        <w:rPr>
          <w:rFonts w:hint="cs"/>
          <w:u w:val="single"/>
          <w:rtl/>
        </w:rPr>
        <w:t xml:space="preserve">אייל לב </w:t>
      </w:r>
      <w:r w:rsidRPr="00C95FD8">
        <w:rPr>
          <w:rFonts w:hint="cs"/>
          <w:u w:val="single"/>
          <w:rtl/>
        </w:rPr>
        <w:t>ארי:</w:t>
      </w:r>
    </w:p>
    <w:p w:rsidR="0001220D" w:rsidRDefault="0001220D" w:rsidP="002203EB">
      <w:pPr>
        <w:rPr>
          <w:rFonts w:hint="cs"/>
          <w:rtl/>
        </w:rPr>
      </w:pPr>
    </w:p>
    <w:p w:rsidR="002203EB" w:rsidRDefault="002203EB" w:rsidP="00F14765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r w:rsidR="0001220D">
        <w:rPr>
          <w:rFonts w:hint="cs"/>
          <w:rtl/>
        </w:rPr>
        <w:t xml:space="preserve">הכול נעשה בהסכמה. ועדת </w:t>
      </w:r>
      <w:bookmarkStart w:id="87" w:name="_ETM_Q1_879892"/>
      <w:bookmarkEnd w:id="87"/>
      <w:r w:rsidR="0001220D">
        <w:rPr>
          <w:rFonts w:hint="cs"/>
          <w:rtl/>
        </w:rPr>
        <w:t xml:space="preserve">הכספים </w:t>
      </w:r>
      <w:r>
        <w:rPr>
          <w:rFonts w:hint="cs"/>
          <w:rtl/>
        </w:rPr>
        <w:t xml:space="preserve">הצביעה על מיזוג סעיף </w:t>
      </w:r>
      <w:r w:rsidR="0001220D">
        <w:rPr>
          <w:rFonts w:hint="cs"/>
          <w:rtl/>
        </w:rPr>
        <w:t>1(2)(ב).</w:t>
      </w:r>
    </w:p>
    <w:p w:rsidR="002203EB" w:rsidRDefault="002203EB" w:rsidP="002203EB">
      <w:pPr>
        <w:rPr>
          <w:rFonts w:hint="cs"/>
          <w:rtl/>
        </w:rPr>
      </w:pPr>
    </w:p>
    <w:p w:rsidR="002203EB" w:rsidRDefault="002203EB" w:rsidP="002203E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203EB" w:rsidRDefault="002203EB" w:rsidP="002203EB">
      <w:pPr>
        <w:pStyle w:val="KeepWithNext"/>
        <w:rPr>
          <w:rFonts w:hint="cs"/>
          <w:rtl/>
        </w:rPr>
      </w:pPr>
    </w:p>
    <w:p w:rsidR="002203EB" w:rsidRDefault="002203EB" w:rsidP="002203EB">
      <w:pPr>
        <w:rPr>
          <w:rFonts w:hint="cs"/>
          <w:rtl/>
        </w:rPr>
      </w:pPr>
      <w:r>
        <w:rPr>
          <w:rFonts w:hint="cs"/>
          <w:rtl/>
        </w:rPr>
        <w:t>מישהו רוצה להתייחס? אני מעלה להצבעה. מי בעד? מי נגד?</w:t>
      </w:r>
      <w:r w:rsidR="0001220D">
        <w:rPr>
          <w:rFonts w:hint="cs"/>
          <w:rtl/>
        </w:rPr>
        <w:t xml:space="preserve"> מי נמנע?</w:t>
      </w:r>
    </w:p>
    <w:p w:rsidR="002203EB" w:rsidRDefault="002203EB" w:rsidP="002203EB">
      <w:pPr>
        <w:rPr>
          <w:rFonts w:hint="cs"/>
          <w:rtl/>
        </w:rPr>
      </w:pPr>
    </w:p>
    <w:p w:rsidR="002203EB" w:rsidRPr="00CE1468" w:rsidRDefault="00B21FFC" w:rsidP="00CE1468">
      <w:pPr>
        <w:jc w:val="center"/>
        <w:rPr>
          <w:rFonts w:hint="cs"/>
          <w:b/>
          <w:bCs/>
          <w:rtl/>
        </w:rPr>
      </w:pPr>
      <w:r w:rsidRPr="00CE1468">
        <w:rPr>
          <w:rFonts w:hint="cs"/>
          <w:b/>
          <w:bCs/>
          <w:rtl/>
        </w:rPr>
        <w:t>הצבעה</w:t>
      </w:r>
    </w:p>
    <w:p w:rsidR="00B21FFC" w:rsidRDefault="00B21FFC" w:rsidP="00CE1468">
      <w:pPr>
        <w:jc w:val="center"/>
        <w:rPr>
          <w:rFonts w:hint="cs"/>
          <w:rtl/>
        </w:rPr>
      </w:pPr>
    </w:p>
    <w:p w:rsidR="00B21FFC" w:rsidRDefault="00B21FFC" w:rsidP="00F14765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 w:rsidR="0001220D">
        <w:rPr>
          <w:rFonts w:hint="cs"/>
          <w:rtl/>
        </w:rPr>
        <w:t>בקשת יו"ר ועדת הכספים</w:t>
      </w:r>
      <w:r w:rsidR="00F14765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B21FFC" w:rsidRDefault="00776F05" w:rsidP="00CE1468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בקשת יו"ר ועדת הכספים למיזוג סעיף 1(2)(ב) להצעת חוק לקידום השקעות בחברות הפועלות בתחומי הטכנולוגיה העילית (היי טק), התשע"ה-2014 (מ/896) עם יתר סעיפי הצעת חוק לקידום השקעות בחברות הפועלות בתחומי הטכנולוגיה העילית (היי טק), התשע"ה-2014 (מ/896), </w:t>
      </w:r>
      <w:r w:rsidR="00B21FFC">
        <w:rPr>
          <w:rFonts w:hint="cs"/>
          <w:rtl/>
        </w:rPr>
        <w:t>אושר</w:t>
      </w:r>
      <w:r w:rsidR="0001220D">
        <w:rPr>
          <w:rFonts w:hint="cs"/>
          <w:rtl/>
        </w:rPr>
        <w:t>ה</w:t>
      </w:r>
      <w:r w:rsidR="00B21FFC">
        <w:rPr>
          <w:rFonts w:hint="cs"/>
          <w:rtl/>
        </w:rPr>
        <w:t>.</w:t>
      </w:r>
    </w:p>
    <w:p w:rsidR="00B21FFC" w:rsidRDefault="00B21FFC" w:rsidP="002203EB">
      <w:pPr>
        <w:rPr>
          <w:rFonts w:hint="cs"/>
          <w:rtl/>
        </w:rPr>
      </w:pPr>
    </w:p>
    <w:p w:rsidR="00B21FFC" w:rsidRDefault="00B21FFC" w:rsidP="00B21FF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21FFC" w:rsidRDefault="00B21FFC" w:rsidP="00B21FFC">
      <w:pPr>
        <w:pStyle w:val="KeepWithNext"/>
        <w:rPr>
          <w:rFonts w:hint="cs"/>
          <w:rtl/>
        </w:rPr>
      </w:pPr>
    </w:p>
    <w:p w:rsidR="00B21FFC" w:rsidRDefault="0001220D" w:rsidP="0001220D">
      <w:pPr>
        <w:rPr>
          <w:rFonts w:hint="cs"/>
          <w:rtl/>
        </w:rPr>
      </w:pPr>
      <w:r>
        <w:rPr>
          <w:rFonts w:hint="cs"/>
          <w:rtl/>
        </w:rPr>
        <w:t>ההצעה התקבלה פה אחד.</w:t>
      </w:r>
    </w:p>
    <w:p w:rsidR="00B21FFC" w:rsidRDefault="00B21FFC" w:rsidP="00B21FFC">
      <w:pPr>
        <w:rPr>
          <w:rFonts w:hint="cs"/>
          <w:rtl/>
        </w:rPr>
      </w:pPr>
    </w:p>
    <w:p w:rsidR="00B21FFC" w:rsidRDefault="00B21FFC" w:rsidP="00B21FFC">
      <w:pPr>
        <w:rPr>
          <w:rFonts w:hint="cs"/>
          <w:rtl/>
        </w:rPr>
      </w:pPr>
      <w:r>
        <w:rPr>
          <w:rFonts w:hint="cs"/>
          <w:rtl/>
        </w:rPr>
        <w:t>תודה רבה, הישיבה נעולה.</w:t>
      </w:r>
    </w:p>
    <w:p w:rsidR="00F14765" w:rsidRDefault="00F14765" w:rsidP="00B21FFC">
      <w:pPr>
        <w:rPr>
          <w:rFonts w:hint="cs"/>
          <w:rtl/>
        </w:rPr>
      </w:pPr>
    </w:p>
    <w:p w:rsidR="00B21FFC" w:rsidRDefault="00B21FFC" w:rsidP="00B21FFC">
      <w:pPr>
        <w:rPr>
          <w:rFonts w:hint="cs"/>
          <w:rtl/>
        </w:rPr>
      </w:pPr>
    </w:p>
    <w:p w:rsidR="00B21FFC" w:rsidRDefault="00B21FFC" w:rsidP="004F6DCE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14:31.</w:t>
      </w:r>
    </w:p>
    <w:sectPr w:rsidR="00B21FFC" w:rsidSect="0091383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5678" w:rsidRDefault="00A45678">
      <w:r>
        <w:separator/>
      </w:r>
    </w:p>
  </w:endnote>
  <w:endnote w:type="continuationSeparator" w:id="0">
    <w:p w:rsidR="00A45678" w:rsidRDefault="00A45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5678" w:rsidRDefault="00A45678">
      <w:r>
        <w:separator/>
      </w:r>
    </w:p>
  </w:footnote>
  <w:footnote w:type="continuationSeparator" w:id="0">
    <w:p w:rsidR="00A45678" w:rsidRDefault="00A45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4765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D8580F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D8580F" w:rsidP="008E5E3F">
    <w:pPr>
      <w:pStyle w:val="Header"/>
      <w:ind w:firstLine="0"/>
      <w:rPr>
        <w:rFonts w:hint="cs"/>
        <w:rtl/>
      </w:rPr>
    </w:pPr>
    <w:r>
      <w:rPr>
        <w:rtl/>
      </w:rPr>
      <w:t>15/12/2015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65971970">
    <w:abstractNumId w:val="0"/>
  </w:num>
  <w:num w:numId="2" w16cid:durableId="1282416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220D"/>
    <w:rsid w:val="0002047E"/>
    <w:rsid w:val="00037279"/>
    <w:rsid w:val="00067F42"/>
    <w:rsid w:val="00092B80"/>
    <w:rsid w:val="000A17C6"/>
    <w:rsid w:val="000B060C"/>
    <w:rsid w:val="000B2EE6"/>
    <w:rsid w:val="000C47F5"/>
    <w:rsid w:val="000D327F"/>
    <w:rsid w:val="000D61BB"/>
    <w:rsid w:val="000E3314"/>
    <w:rsid w:val="000F0AC2"/>
    <w:rsid w:val="000F2459"/>
    <w:rsid w:val="00116B18"/>
    <w:rsid w:val="00150436"/>
    <w:rsid w:val="00156FE0"/>
    <w:rsid w:val="00161A2A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04139"/>
    <w:rsid w:val="002203EB"/>
    <w:rsid w:val="00227A3B"/>
    <w:rsid w:val="00227FEF"/>
    <w:rsid w:val="00261554"/>
    <w:rsid w:val="00275C03"/>
    <w:rsid w:val="00275D50"/>
    <w:rsid w:val="00280D58"/>
    <w:rsid w:val="002D4BDB"/>
    <w:rsid w:val="002E5E31"/>
    <w:rsid w:val="00303B4C"/>
    <w:rsid w:val="00321E62"/>
    <w:rsid w:val="00327BF8"/>
    <w:rsid w:val="00336616"/>
    <w:rsid w:val="00340AFA"/>
    <w:rsid w:val="003658CB"/>
    <w:rsid w:val="00366CFB"/>
    <w:rsid w:val="00373508"/>
    <w:rsid w:val="00396023"/>
    <w:rsid w:val="003C279D"/>
    <w:rsid w:val="003C4417"/>
    <w:rsid w:val="003F0A5F"/>
    <w:rsid w:val="00420E41"/>
    <w:rsid w:val="00424C94"/>
    <w:rsid w:val="00432400"/>
    <w:rsid w:val="00447608"/>
    <w:rsid w:val="00451746"/>
    <w:rsid w:val="00470EAC"/>
    <w:rsid w:val="0049458B"/>
    <w:rsid w:val="00495FD8"/>
    <w:rsid w:val="004B0A65"/>
    <w:rsid w:val="004B1BE9"/>
    <w:rsid w:val="004F6DCE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76F05"/>
    <w:rsid w:val="007872B4"/>
    <w:rsid w:val="00807DED"/>
    <w:rsid w:val="008320F6"/>
    <w:rsid w:val="00841223"/>
    <w:rsid w:val="00846BE9"/>
    <w:rsid w:val="00853207"/>
    <w:rsid w:val="00866056"/>
    <w:rsid w:val="008713A4"/>
    <w:rsid w:val="00875F10"/>
    <w:rsid w:val="008C6035"/>
    <w:rsid w:val="008C7015"/>
    <w:rsid w:val="008D1DFB"/>
    <w:rsid w:val="008E03B4"/>
    <w:rsid w:val="008E5E3F"/>
    <w:rsid w:val="008F4DCD"/>
    <w:rsid w:val="0090165E"/>
    <w:rsid w:val="0090279B"/>
    <w:rsid w:val="00913830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5678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21FFC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95FD8"/>
    <w:rsid w:val="00CA5363"/>
    <w:rsid w:val="00CB17C8"/>
    <w:rsid w:val="00CB6D60"/>
    <w:rsid w:val="00CC5815"/>
    <w:rsid w:val="00CE1468"/>
    <w:rsid w:val="00CE24B8"/>
    <w:rsid w:val="00CE5849"/>
    <w:rsid w:val="00D107D3"/>
    <w:rsid w:val="00D278F7"/>
    <w:rsid w:val="00D45D27"/>
    <w:rsid w:val="00D8580F"/>
    <w:rsid w:val="00D86E57"/>
    <w:rsid w:val="00D96B24"/>
    <w:rsid w:val="00E46BB3"/>
    <w:rsid w:val="00E61903"/>
    <w:rsid w:val="00E64116"/>
    <w:rsid w:val="00EA624B"/>
    <w:rsid w:val="00EA7E67"/>
    <w:rsid w:val="00EB057D"/>
    <w:rsid w:val="00EB5BE0"/>
    <w:rsid w:val="00EB5C85"/>
    <w:rsid w:val="00EC0AC2"/>
    <w:rsid w:val="00EE09AD"/>
    <w:rsid w:val="00F053E5"/>
    <w:rsid w:val="00F10D2D"/>
    <w:rsid w:val="00F14765"/>
    <w:rsid w:val="00F16831"/>
    <w:rsid w:val="00F273DA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B6FF4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80C6025-54BA-4E25-BF02-B1BC27EA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220D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630FD-3535-41B5-AD1F-29EA2B204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1410</Words>
  <Characters>8043</Characters>
  <Application>Microsoft Office Word</Application>
  <DocSecurity>0</DocSecurity>
  <Lines>67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