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F3F3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2042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F3F3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6F3F3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105</w:t>
      </w:r>
    </w:p>
    <w:p w:rsidR="00E64116" w:rsidRPr="008713A4" w:rsidRDefault="006F3F3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F3F3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כ"ט בשבט התשע"ו (08 בפברואר 2016),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726CEF" w:rsidP="00726CEF">
      <w:pPr>
        <w:ind w:firstLine="0"/>
        <w:rPr>
          <w:rFonts w:hint="cs"/>
          <w:rtl/>
        </w:rPr>
      </w:pPr>
      <w:r>
        <w:rPr>
          <w:rFonts w:hint="cs"/>
          <w:rtl/>
        </w:rPr>
        <w:t>1</w:t>
      </w:r>
      <w:r w:rsidR="006F3F3A" w:rsidRPr="006F3F3A">
        <w:rPr>
          <w:rtl/>
        </w:rPr>
        <w:t>. פגישת חברי הכנסת חנין זועבי, ג'מאל זחאלקה ובאסל גטאס עם בני משפחה של מחבלים - דיון בדבר פנייה ליועץ המשפטי לממשלה ולוועדת האתיקה לבחינת עבירות פליליות ואתיות</w:t>
      </w:r>
    </w:p>
    <w:p w:rsidR="00726CEF" w:rsidRDefault="00726CEF" w:rsidP="00726CEF">
      <w:pPr>
        <w:ind w:firstLine="0"/>
        <w:rPr>
          <w:rtl/>
        </w:rPr>
      </w:pPr>
      <w:r>
        <w:rPr>
          <w:rFonts w:hint="cs"/>
          <w:rtl/>
        </w:rPr>
        <w:t>2. קביעת ועדות לדיון בהצעות החוק הבאות:</w:t>
      </w:r>
    </w:p>
    <w:p w:rsidR="006F3F3A" w:rsidRDefault="00726CEF" w:rsidP="00726CEF">
      <w:pPr>
        <w:ind w:firstLine="0"/>
        <w:rPr>
          <w:rtl/>
        </w:rPr>
      </w:pPr>
      <w:r>
        <w:rPr>
          <w:rFonts w:hint="cs"/>
          <w:rtl/>
        </w:rPr>
        <w:t>א</w:t>
      </w:r>
      <w:r w:rsidR="006F3F3A" w:rsidRPr="006F3F3A">
        <w:rPr>
          <w:rtl/>
        </w:rPr>
        <w:t>. הצעת חוק לתיקון פקודת מס הכנסה (מס' 218), התשע"ו-2016</w:t>
      </w:r>
    </w:p>
    <w:p w:rsidR="006F3F3A" w:rsidRDefault="00726CEF" w:rsidP="00726CEF">
      <w:pPr>
        <w:ind w:firstLine="0"/>
        <w:rPr>
          <w:rtl/>
        </w:rPr>
      </w:pPr>
      <w:r>
        <w:rPr>
          <w:rFonts w:hint="cs"/>
          <w:rtl/>
        </w:rPr>
        <w:t>ב</w:t>
      </w:r>
      <w:r w:rsidR="006F3F3A" w:rsidRPr="006F3F3A">
        <w:rPr>
          <w:rtl/>
        </w:rPr>
        <w:t>. הצעת חוק לתיקון פקודת מס הכנסה (תיקון מס' 219), התשע"ו-2016</w:t>
      </w:r>
    </w:p>
    <w:p w:rsidR="006F3F3A" w:rsidRDefault="00726CEF" w:rsidP="00726CEF">
      <w:pPr>
        <w:ind w:firstLine="0"/>
        <w:rPr>
          <w:rtl/>
        </w:rPr>
      </w:pPr>
      <w:r>
        <w:rPr>
          <w:rFonts w:hint="cs"/>
          <w:rtl/>
        </w:rPr>
        <w:t>ג</w:t>
      </w:r>
      <w:r w:rsidR="006F3F3A" w:rsidRPr="006F3F3A">
        <w:rPr>
          <w:rtl/>
        </w:rPr>
        <w:t>. הצעת חוק לתיקון פקודת מס הכנסה (תיקון מס' 220), התשע"ו-2016</w:t>
      </w:r>
    </w:p>
    <w:p w:rsidR="006F3F3A" w:rsidRDefault="006F3F3A" w:rsidP="008320F6">
      <w:pPr>
        <w:ind w:firstLine="0"/>
        <w:rPr>
          <w:rtl/>
        </w:rPr>
      </w:pPr>
    </w:p>
    <w:p w:rsidR="006F3F3A" w:rsidRPr="008713A4" w:rsidRDefault="006F3F3A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F3F3A" w:rsidRDefault="006F3F3A" w:rsidP="008320F6">
      <w:pPr>
        <w:ind w:firstLine="0"/>
        <w:outlineLvl w:val="0"/>
        <w:rPr>
          <w:rtl/>
        </w:rPr>
      </w:pPr>
      <w:r w:rsidRPr="006F3F3A">
        <w:rPr>
          <w:rtl/>
        </w:rPr>
        <w:t>דוד ביטן – היו"ר</w:t>
      </w:r>
    </w:p>
    <w:p w:rsidR="006F3F3A" w:rsidRPr="006F3F3A" w:rsidRDefault="006F3F3A" w:rsidP="008320F6">
      <w:pPr>
        <w:ind w:firstLine="0"/>
        <w:outlineLvl w:val="0"/>
        <w:rPr>
          <w:rtl/>
        </w:rPr>
      </w:pPr>
      <w:r w:rsidRPr="006F3F3A">
        <w:rPr>
          <w:rtl/>
        </w:rPr>
        <w:t>ישראל אייכלר</w:t>
      </w:r>
    </w:p>
    <w:p w:rsidR="006F3F3A" w:rsidRPr="006F3F3A" w:rsidRDefault="006F3F3A" w:rsidP="008320F6">
      <w:pPr>
        <w:ind w:firstLine="0"/>
        <w:outlineLvl w:val="0"/>
        <w:rPr>
          <w:rtl/>
        </w:rPr>
      </w:pPr>
      <w:r w:rsidRPr="006F3F3A">
        <w:rPr>
          <w:rtl/>
        </w:rPr>
        <w:t>רוברט אילטוב</w:t>
      </w:r>
    </w:p>
    <w:p w:rsidR="006F3F3A" w:rsidRPr="006F3F3A" w:rsidRDefault="006F3F3A" w:rsidP="008320F6">
      <w:pPr>
        <w:ind w:firstLine="0"/>
        <w:outlineLvl w:val="0"/>
        <w:rPr>
          <w:rtl/>
        </w:rPr>
      </w:pPr>
      <w:r w:rsidRPr="006F3F3A">
        <w:rPr>
          <w:rtl/>
        </w:rPr>
        <w:t>יואב בן צור</w:t>
      </w:r>
    </w:p>
    <w:p w:rsidR="006F3F3A" w:rsidRPr="006F3F3A" w:rsidRDefault="006F3F3A" w:rsidP="008320F6">
      <w:pPr>
        <w:ind w:firstLine="0"/>
        <w:outlineLvl w:val="0"/>
        <w:rPr>
          <w:rtl/>
        </w:rPr>
      </w:pPr>
      <w:r w:rsidRPr="006F3F3A">
        <w:rPr>
          <w:rtl/>
        </w:rPr>
        <w:t>צחי הנגבי</w:t>
      </w:r>
    </w:p>
    <w:p w:rsidR="006F3F3A" w:rsidRPr="006F3F3A" w:rsidRDefault="006F3F3A" w:rsidP="008320F6">
      <w:pPr>
        <w:ind w:firstLine="0"/>
        <w:outlineLvl w:val="0"/>
        <w:rPr>
          <w:rtl/>
        </w:rPr>
      </w:pPr>
      <w:r w:rsidRPr="006F3F3A">
        <w:rPr>
          <w:rtl/>
        </w:rPr>
        <w:t>מכלוף מיקי זוהר</w:t>
      </w:r>
    </w:p>
    <w:p w:rsidR="006F3F3A" w:rsidRPr="006F3F3A" w:rsidRDefault="006F3F3A" w:rsidP="008320F6">
      <w:pPr>
        <w:ind w:firstLine="0"/>
        <w:outlineLvl w:val="0"/>
        <w:rPr>
          <w:rtl/>
        </w:rPr>
      </w:pPr>
      <w:r w:rsidRPr="006F3F3A">
        <w:rPr>
          <w:rtl/>
        </w:rPr>
        <w:t>אורן אסף חזן</w:t>
      </w:r>
    </w:p>
    <w:p w:rsidR="006F3F3A" w:rsidRPr="006F3F3A" w:rsidRDefault="006F3F3A" w:rsidP="008320F6">
      <w:pPr>
        <w:ind w:firstLine="0"/>
        <w:outlineLvl w:val="0"/>
        <w:rPr>
          <w:rtl/>
        </w:rPr>
      </w:pPr>
      <w:r w:rsidRPr="006F3F3A">
        <w:rPr>
          <w:rtl/>
        </w:rPr>
        <w:t>שולי מועלם-רפאלי</w:t>
      </w:r>
    </w:p>
    <w:p w:rsidR="006F3F3A" w:rsidRPr="006F3F3A" w:rsidRDefault="006F3F3A" w:rsidP="008320F6">
      <w:pPr>
        <w:ind w:firstLine="0"/>
        <w:outlineLvl w:val="0"/>
        <w:rPr>
          <w:rtl/>
        </w:rPr>
      </w:pPr>
      <w:r w:rsidRPr="006F3F3A">
        <w:rPr>
          <w:rtl/>
        </w:rPr>
        <w:t>אברהם נגוסה</w:t>
      </w:r>
    </w:p>
    <w:p w:rsidR="006F3F3A" w:rsidRPr="006F3F3A" w:rsidRDefault="006F3F3A" w:rsidP="008320F6">
      <w:pPr>
        <w:ind w:firstLine="0"/>
        <w:outlineLvl w:val="0"/>
        <w:rPr>
          <w:rtl/>
        </w:rPr>
      </w:pPr>
      <w:r w:rsidRPr="006F3F3A">
        <w:rPr>
          <w:rtl/>
        </w:rPr>
        <w:t>איילת נחמיאס ורבין</w:t>
      </w:r>
    </w:p>
    <w:p w:rsidR="006F3F3A" w:rsidRPr="006F3F3A" w:rsidRDefault="006F3F3A" w:rsidP="008320F6">
      <w:pPr>
        <w:ind w:firstLine="0"/>
        <w:outlineLvl w:val="0"/>
        <w:rPr>
          <w:rtl/>
        </w:rPr>
      </w:pPr>
      <w:r w:rsidRPr="006F3F3A">
        <w:rPr>
          <w:rtl/>
        </w:rPr>
        <w:t>רועי פולקמן</w:t>
      </w:r>
    </w:p>
    <w:p w:rsidR="006F3F3A" w:rsidRPr="006F3F3A" w:rsidRDefault="006F3F3A" w:rsidP="008320F6">
      <w:pPr>
        <w:ind w:firstLine="0"/>
        <w:outlineLvl w:val="0"/>
        <w:rPr>
          <w:rtl/>
        </w:rPr>
      </w:pPr>
      <w:r w:rsidRPr="006F3F3A">
        <w:rPr>
          <w:rtl/>
        </w:rPr>
        <w:t>יואב קיש</w:t>
      </w:r>
    </w:p>
    <w:p w:rsidR="006F3F3A" w:rsidRDefault="006F3F3A" w:rsidP="008320F6">
      <w:pPr>
        <w:ind w:firstLine="0"/>
        <w:outlineLvl w:val="0"/>
        <w:rPr>
          <w:rtl/>
        </w:rPr>
      </w:pPr>
      <w:r w:rsidRPr="006F3F3A">
        <w:rPr>
          <w:rtl/>
        </w:rPr>
        <w:t>אלעזר שטרן</w:t>
      </w:r>
    </w:p>
    <w:p w:rsidR="006F3F3A" w:rsidRPr="008713A4" w:rsidRDefault="006F3F3A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6F3F3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אמיר אוחנה</w:t>
      </w:r>
    </w:p>
    <w:p w:rsidR="006F3F3A" w:rsidRDefault="006F3F3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נאוה בוקר</w:t>
      </w:r>
    </w:p>
    <w:p w:rsidR="006F3F3A" w:rsidRDefault="006F3F3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B2500F" w:rsidRDefault="00B2500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שרן השכל</w:t>
      </w:r>
    </w:p>
    <w:p w:rsidR="00B2500F" w:rsidRDefault="00B2500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אלי כהן</w:t>
      </w:r>
    </w:p>
    <w:p w:rsidR="006F3F3A" w:rsidRDefault="006F3F3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עליזה לביא</w:t>
      </w:r>
    </w:p>
    <w:p w:rsidR="006F3F3A" w:rsidRDefault="006F3F3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ירון מזוז</w:t>
      </w:r>
    </w:p>
    <w:p w:rsidR="00B2500F" w:rsidRDefault="00B2500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קסניה סבטלובה</w:t>
      </w:r>
    </w:p>
    <w:p w:rsidR="006F3F3A" w:rsidRDefault="006F3F3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רויטל סויד</w:t>
      </w:r>
    </w:p>
    <w:p w:rsidR="006F3F3A" w:rsidRDefault="006F3F3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:rsidR="00B2500F" w:rsidRDefault="00B2500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6F3F3A" w:rsidRPr="006F3F3A" w:rsidRDefault="006F3F3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נחמן שי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F8280A" w:rsidRDefault="00F8280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מלר-הורביץ</w:t>
      </w:r>
    </w:p>
    <w:p w:rsidR="00F8280A" w:rsidRDefault="00F8280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מנכ"ל הכנסת רונן פלוט</w:t>
      </w:r>
    </w:p>
    <w:p w:rsidR="00347CD6" w:rsidRDefault="00347CD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רז נזרי </w:t>
      </w:r>
      <w:r>
        <w:rPr>
          <w:rtl/>
        </w:rPr>
        <w:t>–</w:t>
      </w:r>
      <w:r>
        <w:rPr>
          <w:rFonts w:hint="cs"/>
          <w:rtl/>
        </w:rPr>
        <w:t xml:space="preserve"> המשנה ליועץ המשפטי לממשלה</w:t>
      </w:r>
    </w:p>
    <w:p w:rsidR="00E64116" w:rsidRDefault="00B2500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איתמר מרקוס </w:t>
      </w:r>
      <w:r>
        <w:rPr>
          <w:rtl/>
        </w:rPr>
        <w:t>–</w:t>
      </w:r>
      <w:r>
        <w:rPr>
          <w:rFonts w:hint="cs"/>
          <w:rtl/>
        </w:rPr>
        <w:t xml:space="preserve"> מבט לתקשורת פלסטינית</w:t>
      </w:r>
    </w:p>
    <w:p w:rsidR="00B61662" w:rsidRDefault="00B61662" w:rsidP="00B61662">
      <w:pPr>
        <w:ind w:firstLine="0"/>
        <w:outlineLvl w:val="0"/>
        <w:rPr>
          <w:rFonts w:hint="cs"/>
          <w:b/>
          <w:bCs/>
          <w:u w:val="single"/>
          <w:rtl/>
        </w:rPr>
      </w:pPr>
      <w:r w:rsidRPr="00B61662">
        <w:rPr>
          <w:rFonts w:hint="cs"/>
          <w:rtl/>
        </w:rPr>
        <w:t xml:space="preserve">מיכה </w:t>
      </w:r>
      <w:r>
        <w:rPr>
          <w:rFonts w:hint="cs"/>
          <w:rtl/>
        </w:rPr>
        <w:t xml:space="preserve">אבני </w:t>
      </w:r>
      <w:r>
        <w:rPr>
          <w:rtl/>
        </w:rPr>
        <w:t>–</w:t>
      </w:r>
      <w:r>
        <w:rPr>
          <w:rFonts w:hint="cs"/>
          <w:rtl/>
        </w:rPr>
        <w:t xml:space="preserve"> בנו של ריצ'ארד לייקין, זכרונו לברכה</w:t>
      </w:r>
    </w:p>
    <w:p w:rsidR="00B61662" w:rsidRDefault="00B61662" w:rsidP="00B61662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C2042A" w:rsidRDefault="00C2042A" w:rsidP="00B61662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B61662" w:rsidP="00B61662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ייעוץ</w:t>
      </w:r>
      <w:r w:rsidR="00DF5415">
        <w:rPr>
          <w:b/>
          <w:bCs/>
          <w:u w:val="single"/>
          <w:rtl/>
        </w:rPr>
        <w:t xml:space="preserve"> משפטי:</w:t>
      </w:r>
    </w:p>
    <w:p w:rsidR="00E64116" w:rsidRPr="008713A4" w:rsidRDefault="006F3F3A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B2500F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F3F3A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F3F3A" w:rsidP="008320F6">
      <w:pPr>
        <w:ind w:firstLine="0"/>
        <w:rPr>
          <w:rFonts w:hint="cs"/>
          <w:rtl/>
        </w:rPr>
      </w:pPr>
      <w:r>
        <w:rPr>
          <w:rtl/>
        </w:rPr>
        <w:t>הילה לוי</w:t>
      </w:r>
    </w:p>
    <w:p w:rsidR="007872B4" w:rsidRDefault="00E64116" w:rsidP="00726CEF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726CEF">
        <w:rPr>
          <w:rFonts w:hint="cs"/>
          <w:rtl/>
        </w:rPr>
        <w:lastRenderedPageBreak/>
        <w:t>1</w:t>
      </w:r>
      <w:r w:rsidR="00726CEF" w:rsidRPr="00726CEF">
        <w:rPr>
          <w:b/>
          <w:bCs/>
          <w:rtl/>
        </w:rPr>
        <w:t xml:space="preserve">. פגישת חברי הכנסת חנין זועבי, ג'מאל זחאלקה ובאסל גטאס עם בני משפחה של מחבלים - דיון בדבר </w:t>
      </w:r>
      <w:r w:rsidR="00726CEF" w:rsidRPr="00726CEF">
        <w:rPr>
          <w:b/>
          <w:bCs/>
          <w:u w:val="single"/>
          <w:rtl/>
        </w:rPr>
        <w:t>פנייה ליועץ המשפטי לממשלה ולוועדת האתיקה לבחינת עבירות פליליות ואתיות</w:t>
      </w:r>
    </w:p>
    <w:p w:rsidR="00726CEF" w:rsidRDefault="00726CEF" w:rsidP="00726CEF">
      <w:pPr>
        <w:ind w:firstLine="0"/>
        <w:rPr>
          <w:rFonts w:hint="cs"/>
          <w:rtl/>
        </w:rPr>
      </w:pPr>
    </w:p>
    <w:p w:rsidR="00C2042A" w:rsidRDefault="00C2042A" w:rsidP="00726CEF">
      <w:pPr>
        <w:ind w:firstLine="0"/>
        <w:rPr>
          <w:rFonts w:hint="cs"/>
          <w:rtl/>
        </w:rPr>
      </w:pPr>
    </w:p>
    <w:p w:rsidR="00726CEF" w:rsidRDefault="00726CEF" w:rsidP="00726CE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26CEF" w:rsidRDefault="00726CEF" w:rsidP="00726CEF">
      <w:pPr>
        <w:pStyle w:val="KeepWithNext"/>
        <w:rPr>
          <w:rFonts w:hint="cs"/>
          <w:rtl/>
        </w:rPr>
      </w:pPr>
    </w:p>
    <w:p w:rsidR="00726CEF" w:rsidRDefault="00F0778E" w:rsidP="00726CEF">
      <w:pPr>
        <w:rPr>
          <w:rFonts w:hint="cs"/>
          <w:rtl/>
        </w:rPr>
      </w:pPr>
      <w:r>
        <w:rPr>
          <w:rFonts w:hint="cs"/>
          <w:rtl/>
        </w:rPr>
        <w:t xml:space="preserve">יש שידור, אנחנו בשידור כבר אז אני רוצה </w:t>
      </w:r>
      <w:bookmarkStart w:id="0" w:name="_ETM_Q1_475337"/>
      <w:bookmarkEnd w:id="0"/>
      <w:r>
        <w:rPr>
          <w:rFonts w:hint="cs"/>
          <w:rtl/>
        </w:rPr>
        <w:t xml:space="preserve">להתחיל. הסעיף הראשון בסדר-היום מתייחס לדיון בדבר פנייה </w:t>
      </w:r>
      <w:bookmarkStart w:id="1" w:name="_ETM_Q1_488357"/>
      <w:bookmarkEnd w:id="1"/>
      <w:r>
        <w:rPr>
          <w:rFonts w:hint="cs"/>
          <w:rtl/>
        </w:rPr>
        <w:t xml:space="preserve">ליועץ המשפטי לממשלה ולוועדת האתיקה לבחינת עבירות פליליות ואתיות, </w:t>
      </w:r>
      <w:bookmarkStart w:id="2" w:name="_ETM_Q1_493653"/>
      <w:bookmarkEnd w:id="2"/>
      <w:r>
        <w:rPr>
          <w:rFonts w:hint="cs"/>
          <w:rtl/>
        </w:rPr>
        <w:t xml:space="preserve">שקשורות לפגישת חברי הכנסת חנין זועבי, ג'מאל זחאלקה ובאסל גטאס </w:t>
      </w:r>
      <w:bookmarkStart w:id="3" w:name="_ETM_Q1_497113"/>
      <w:bookmarkEnd w:id="3"/>
      <w:r>
        <w:rPr>
          <w:rFonts w:hint="cs"/>
          <w:rtl/>
        </w:rPr>
        <w:t xml:space="preserve">עם בני משפחה של המחבלים. לא רק עצם הפגישה </w:t>
      </w:r>
      <w:bookmarkStart w:id="4" w:name="_ETM_Q1_493831"/>
      <w:bookmarkEnd w:id="4"/>
      <w:r>
        <w:rPr>
          <w:rFonts w:hint="cs"/>
          <w:rtl/>
        </w:rPr>
        <w:t xml:space="preserve">אלא גם מה התרחש </w:t>
      </w:r>
      <w:r w:rsidR="00720009">
        <w:rPr>
          <w:rFonts w:hint="cs"/>
          <w:rtl/>
        </w:rPr>
        <w:t>באותה פגישה.</w:t>
      </w:r>
    </w:p>
    <w:p w:rsidR="00720009" w:rsidRDefault="00720009" w:rsidP="00726CEF">
      <w:pPr>
        <w:rPr>
          <w:rFonts w:hint="cs"/>
          <w:rtl/>
        </w:rPr>
      </w:pPr>
      <w:bookmarkStart w:id="5" w:name="_ETM_Q1_507043"/>
      <w:bookmarkEnd w:id="5"/>
    </w:p>
    <w:p w:rsidR="00F8280A" w:rsidRDefault="00720009" w:rsidP="00F8280A">
      <w:pPr>
        <w:rPr>
          <w:rFonts w:hint="cs"/>
          <w:rtl/>
        </w:rPr>
      </w:pPr>
      <w:bookmarkStart w:id="6" w:name="_ETM_Q1_507360"/>
      <w:bookmarkEnd w:id="6"/>
      <w:r>
        <w:rPr>
          <w:rFonts w:hint="cs"/>
          <w:rtl/>
        </w:rPr>
        <w:t xml:space="preserve">אני קודם כל רוצה </w:t>
      </w:r>
      <w:bookmarkStart w:id="7" w:name="_ETM_Q1_501653"/>
      <w:bookmarkEnd w:id="7"/>
      <w:r>
        <w:rPr>
          <w:rFonts w:hint="cs"/>
          <w:rtl/>
        </w:rPr>
        <w:t xml:space="preserve">להתרעם על כך שחברי הכנסת מהרשימה המשותפת, </w:t>
      </w:r>
      <w:bookmarkStart w:id="8" w:name="_ETM_Q1_513446"/>
      <w:bookmarkEnd w:id="8"/>
      <w:r>
        <w:rPr>
          <w:rFonts w:hint="cs"/>
          <w:rtl/>
        </w:rPr>
        <w:t xml:space="preserve">בעיקר אלו שהופיעו ואליהם ישנה התייחסות, החליטו </w:t>
      </w:r>
      <w:r w:rsidR="00F8280A">
        <w:rPr>
          <w:rFonts w:hint="cs"/>
          <w:rtl/>
        </w:rPr>
        <w:t xml:space="preserve">לא להגיע. ואני קורא להם שהם פחדנים, מדברים אתנו רק </w:t>
      </w:r>
      <w:bookmarkStart w:id="9" w:name="_ETM_Q1_521763"/>
      <w:bookmarkEnd w:id="9"/>
      <w:r w:rsidR="00F8280A">
        <w:rPr>
          <w:rFonts w:hint="cs"/>
          <w:rtl/>
        </w:rPr>
        <w:t>מלמעלה דרך כל מיני מקומות וכנסים ולא מגיעים לכנסת,</w:t>
      </w:r>
      <w:bookmarkStart w:id="10" w:name="_ETM_Q1_525959"/>
      <w:bookmarkEnd w:id="10"/>
      <w:r w:rsidR="00F8280A">
        <w:rPr>
          <w:rFonts w:hint="cs"/>
          <w:rtl/>
        </w:rPr>
        <w:t xml:space="preserve"> שזה הפורום הטוב ביותר כדי לברר את הדברים האלה. </w:t>
      </w:r>
      <w:bookmarkStart w:id="11" w:name="_ETM_Q1_530239"/>
      <w:bookmarkStart w:id="12" w:name="_ETM_Q1_530495"/>
      <w:bookmarkStart w:id="13" w:name="_ETM_Q1_530783"/>
      <w:bookmarkEnd w:id="11"/>
      <w:bookmarkEnd w:id="12"/>
      <w:bookmarkEnd w:id="13"/>
      <w:r w:rsidR="00F8280A">
        <w:rPr>
          <w:rFonts w:hint="cs"/>
          <w:rtl/>
        </w:rPr>
        <w:t xml:space="preserve">ולכן הם מבחינתי פחדנים ולא מוכנים להתעמת עם ההתייחסות שלנו </w:t>
      </w:r>
      <w:bookmarkStart w:id="14" w:name="_ETM_Q1_536328"/>
      <w:bookmarkEnd w:id="14"/>
      <w:r w:rsidR="00F8280A">
        <w:rPr>
          <w:rFonts w:hint="cs"/>
          <w:rtl/>
        </w:rPr>
        <w:t xml:space="preserve">לעניין הזה. </w:t>
      </w:r>
    </w:p>
    <w:p w:rsidR="00F8280A" w:rsidRDefault="00F8280A" w:rsidP="00F8280A">
      <w:pPr>
        <w:rPr>
          <w:rFonts w:hint="cs"/>
          <w:rtl/>
        </w:rPr>
      </w:pPr>
    </w:p>
    <w:p w:rsidR="00F8280A" w:rsidRDefault="00F8280A" w:rsidP="00F8280A">
      <w:pPr>
        <w:rPr>
          <w:rFonts w:hint="cs"/>
          <w:rtl/>
        </w:rPr>
      </w:pPr>
      <w:r>
        <w:rPr>
          <w:rFonts w:hint="cs"/>
          <w:rtl/>
        </w:rPr>
        <w:t xml:space="preserve">אני רוצה להציג קודם כל את הבעיה שלנו </w:t>
      </w:r>
      <w:bookmarkStart w:id="15" w:name="_ETM_Q1_542237"/>
      <w:bookmarkEnd w:id="15"/>
      <w:r>
        <w:rPr>
          <w:rFonts w:hint="cs"/>
          <w:rtl/>
        </w:rPr>
        <w:t>היום. החקיקה הקיימת היום מאפשרת מענה לחלק גדול מ</w:t>
      </w:r>
      <w:bookmarkStart w:id="16" w:name="_ETM_Q1_543523"/>
      <w:bookmarkEnd w:id="16"/>
      <w:r>
        <w:rPr>
          <w:rFonts w:hint="cs"/>
          <w:rtl/>
        </w:rPr>
        <w:t xml:space="preserve">הדברים. אני אתן לך </w:t>
      </w:r>
      <w:bookmarkStart w:id="17" w:name="_ETM_Q1_548025"/>
      <w:bookmarkEnd w:id="17"/>
      <w:r>
        <w:rPr>
          <w:rFonts w:hint="cs"/>
          <w:rtl/>
        </w:rPr>
        <w:t xml:space="preserve">לדבר, אל תדאגי, אבל תנו לנו להתחיל. מי שרוצה להתייחס, </w:t>
      </w:r>
      <w:bookmarkStart w:id="18" w:name="_ETM_Q1_555368"/>
      <w:bookmarkEnd w:id="18"/>
      <w:r>
        <w:rPr>
          <w:rFonts w:hint="cs"/>
          <w:rtl/>
        </w:rPr>
        <w:t xml:space="preserve">שיירשם. נותנת איזשהו מענה. הבעיה שלנו שהדברים חוזרים על עצמם </w:t>
      </w:r>
      <w:bookmarkStart w:id="19" w:name="_ETM_Q1_563818"/>
      <w:bookmarkEnd w:id="19"/>
      <w:r>
        <w:rPr>
          <w:rFonts w:hint="cs"/>
          <w:rtl/>
        </w:rPr>
        <w:t xml:space="preserve">מכיוון שגם המערכת המשפטית </w:t>
      </w:r>
      <w:r>
        <w:rPr>
          <w:rtl/>
        </w:rPr>
        <w:t>–</w:t>
      </w:r>
      <w:r>
        <w:rPr>
          <w:rFonts w:hint="cs"/>
          <w:rtl/>
        </w:rPr>
        <w:t xml:space="preserve"> העסק צריך לעבוד במספר רב</w:t>
      </w:r>
      <w:bookmarkStart w:id="20" w:name="_ETM_Q1_568971"/>
      <w:bookmarkEnd w:id="20"/>
      <w:r>
        <w:rPr>
          <w:rFonts w:hint="cs"/>
          <w:rtl/>
        </w:rPr>
        <w:t xml:space="preserve">דים. רובד אחד זה רובד של הכנסת, שמתייחס </w:t>
      </w:r>
      <w:bookmarkStart w:id="21" w:name="_ETM_Q1_571402"/>
      <w:bookmarkEnd w:id="21"/>
      <w:r>
        <w:rPr>
          <w:rFonts w:hint="cs"/>
          <w:rtl/>
        </w:rPr>
        <w:t xml:space="preserve">לנושא של אתיקה וחוק החסינות שאולי ניאלץ לשנות אותו </w:t>
      </w:r>
      <w:bookmarkStart w:id="22" w:name="_ETM_Q1_578004"/>
      <w:bookmarkEnd w:id="22"/>
      <w:r>
        <w:rPr>
          <w:rFonts w:hint="cs"/>
          <w:rtl/>
        </w:rPr>
        <w:t>באיזושהי צורה.</w:t>
      </w:r>
      <w:r>
        <w:t xml:space="preserve"> </w:t>
      </w:r>
      <w:r>
        <w:rPr>
          <w:rFonts w:hint="cs"/>
          <w:rtl/>
        </w:rPr>
        <w:t xml:space="preserve">אבל גם על המערכת המשפטית. גם היועץ המשפטי </w:t>
      </w:r>
      <w:bookmarkStart w:id="23" w:name="_ETM_Q1_580652"/>
      <w:bookmarkEnd w:id="23"/>
      <w:r>
        <w:rPr>
          <w:rFonts w:hint="cs"/>
          <w:rtl/>
        </w:rPr>
        <w:t xml:space="preserve">לממשלה וגם בית המשפט צריכים לתת מענה לסוגיה הזאת ולא </w:t>
      </w:r>
      <w:bookmarkStart w:id="24" w:name="_ETM_Q1_588360"/>
      <w:bookmarkEnd w:id="24"/>
      <w:r>
        <w:rPr>
          <w:rFonts w:hint="cs"/>
          <w:rtl/>
        </w:rPr>
        <w:t>רק לתת את כובד המשקל הגדול ביותר לחופש הביטוי</w:t>
      </w:r>
      <w:bookmarkStart w:id="25" w:name="_ETM_Q1_591674"/>
      <w:bookmarkEnd w:id="25"/>
      <w:r>
        <w:rPr>
          <w:rFonts w:hint="cs"/>
          <w:rtl/>
        </w:rPr>
        <w:t xml:space="preserve"> או לחופש ההתמודדות במדינה דמוקרטית מכיוון שמדינה דמוקרטית גם </w:t>
      </w:r>
      <w:bookmarkStart w:id="26" w:name="_ETM_Q1_597802"/>
      <w:bookmarkEnd w:id="26"/>
      <w:r>
        <w:rPr>
          <w:rFonts w:hint="cs"/>
          <w:rtl/>
        </w:rPr>
        <w:t xml:space="preserve">חייבת להגן על עצמה. </w:t>
      </w:r>
    </w:p>
    <w:p w:rsidR="00F8280A" w:rsidRDefault="00F8280A" w:rsidP="00F8280A">
      <w:pPr>
        <w:rPr>
          <w:rFonts w:hint="cs"/>
          <w:rtl/>
        </w:rPr>
      </w:pPr>
      <w:bookmarkStart w:id="27" w:name="_ETM_Q1_600138"/>
      <w:bookmarkEnd w:id="27"/>
    </w:p>
    <w:p w:rsidR="00F8280A" w:rsidRDefault="00F8280A" w:rsidP="00F8280A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28" w:name="_ETM_Q1_600610"/>
      <w:bookmarkEnd w:id="28"/>
      <w:r>
        <w:rPr>
          <w:rFonts w:hint="cs"/>
          <w:rtl/>
        </w:rPr>
        <w:t xml:space="preserve">י רוצה להציג בפניכם מספר דברים </w:t>
      </w:r>
      <w:bookmarkStart w:id="29" w:name="_ETM_Q1_604731"/>
      <w:bookmarkEnd w:id="29"/>
      <w:r>
        <w:rPr>
          <w:rFonts w:hint="cs"/>
          <w:rtl/>
        </w:rPr>
        <w:t xml:space="preserve">היסטוריים וגם שמתייחסים לחוק. היום, חוק חסינות חברי הכנסת קובע </w:t>
      </w:r>
      <w:bookmarkStart w:id="30" w:name="_ETM_Q1_609591"/>
      <w:bookmarkEnd w:id="30"/>
      <w:r>
        <w:rPr>
          <w:rFonts w:hint="cs"/>
          <w:rtl/>
        </w:rPr>
        <w:t xml:space="preserve">במפורש בסעיף 1(א) שחבר כנסת לא יישא באחריות פלילית או </w:t>
      </w:r>
      <w:bookmarkStart w:id="31" w:name="_ETM_Q1_614648"/>
      <w:bookmarkEnd w:id="31"/>
      <w:r>
        <w:rPr>
          <w:rFonts w:hint="cs"/>
          <w:rtl/>
        </w:rPr>
        <w:t xml:space="preserve">אזרחית ויהיה חסין בפני כל פעולה משפטית בשל הצבעה </w:t>
      </w:r>
      <w:bookmarkStart w:id="32" w:name="_ETM_Q1_618935"/>
      <w:bookmarkEnd w:id="32"/>
      <w:r>
        <w:rPr>
          <w:rFonts w:hint="cs"/>
          <w:rtl/>
        </w:rPr>
        <w:t xml:space="preserve">או בשל הבעת דעה בעל-פה או בכתב, או בשל מעשה </w:t>
      </w:r>
      <w:bookmarkStart w:id="33" w:name="_ETM_Q1_622600"/>
      <w:bookmarkEnd w:id="33"/>
      <w:r>
        <w:rPr>
          <w:rFonts w:hint="cs"/>
          <w:rtl/>
        </w:rPr>
        <w:t xml:space="preserve">שעשה בכנסת או מחוצה לה, אם היו ההצבעה, הבעת הדעה </w:t>
      </w:r>
      <w:bookmarkStart w:id="34" w:name="_ETM_Q1_625029"/>
      <w:bookmarkEnd w:id="34"/>
      <w:r>
        <w:rPr>
          <w:rFonts w:hint="cs"/>
          <w:rtl/>
        </w:rPr>
        <w:t xml:space="preserve">או המעשה במילוי תפקידו או למען מילוי תפקידו כחבר כנסת. </w:t>
      </w:r>
      <w:bookmarkStart w:id="35" w:name="_ETM_Q1_630407"/>
      <w:bookmarkEnd w:id="35"/>
    </w:p>
    <w:p w:rsidR="00F8280A" w:rsidRDefault="00F8280A" w:rsidP="00F8280A">
      <w:pPr>
        <w:rPr>
          <w:rFonts w:hint="cs"/>
          <w:rtl/>
        </w:rPr>
      </w:pPr>
    </w:p>
    <w:p w:rsidR="00F8280A" w:rsidRDefault="00F8280A" w:rsidP="00F8280A">
      <w:pPr>
        <w:rPr>
          <w:rFonts w:hint="cs"/>
          <w:rtl/>
        </w:rPr>
      </w:pPr>
      <w:r>
        <w:rPr>
          <w:rFonts w:hint="cs"/>
          <w:rtl/>
        </w:rPr>
        <w:t>סעיף 1(א)(1)</w:t>
      </w:r>
      <w:r w:rsidR="001B5E6B">
        <w:rPr>
          <w:rFonts w:hint="cs"/>
          <w:rtl/>
        </w:rPr>
        <w:t xml:space="preserve">(4) קובע שתמיכה במאבק מזוין של מדינת אויב או </w:t>
      </w:r>
      <w:bookmarkStart w:id="36" w:name="_ETM_Q1_635879"/>
      <w:bookmarkEnd w:id="36"/>
      <w:r w:rsidR="001B5E6B">
        <w:rPr>
          <w:rFonts w:hint="cs"/>
          <w:rtl/>
        </w:rPr>
        <w:t xml:space="preserve">במעשה טרור נגד מדינת ישראל או נגד יהודים או ערבים </w:t>
      </w:r>
      <w:bookmarkStart w:id="37" w:name="_ETM_Q1_641717"/>
      <w:bookmarkEnd w:id="37"/>
      <w:r w:rsidR="001B5E6B">
        <w:rPr>
          <w:rFonts w:hint="cs"/>
          <w:rtl/>
        </w:rPr>
        <w:t xml:space="preserve">בשל היותם יהודים או ערבים בארץ או בחוץ-לארץ, יוצר מצב </w:t>
      </w:r>
      <w:bookmarkStart w:id="38" w:name="_ETM_Q1_647846"/>
      <w:bookmarkEnd w:id="38"/>
      <w:r w:rsidR="001B5E6B">
        <w:rPr>
          <w:rFonts w:hint="cs"/>
          <w:rtl/>
        </w:rPr>
        <w:t xml:space="preserve">שחוק החסינות לא יחול כי לא יראו בזה הבעת דעה </w:t>
      </w:r>
      <w:bookmarkStart w:id="39" w:name="_ETM_Q1_651767"/>
      <w:bookmarkEnd w:id="39"/>
      <w:r w:rsidR="001B5E6B">
        <w:rPr>
          <w:rFonts w:hint="cs"/>
          <w:rtl/>
        </w:rPr>
        <w:t xml:space="preserve">או מעשה הנעשה במילוי תפקידו או למען מילוי תפקידו כחבר </w:t>
      </w:r>
      <w:bookmarkStart w:id="40" w:name="_ETM_Q1_657699"/>
      <w:bookmarkEnd w:id="40"/>
      <w:r w:rsidR="001B5E6B">
        <w:rPr>
          <w:rFonts w:hint="cs"/>
          <w:rtl/>
        </w:rPr>
        <w:t xml:space="preserve">כנסת. </w:t>
      </w:r>
    </w:p>
    <w:p w:rsidR="001B5E6B" w:rsidRDefault="001B5E6B" w:rsidP="00F8280A">
      <w:pPr>
        <w:rPr>
          <w:rFonts w:hint="cs"/>
          <w:rtl/>
        </w:rPr>
      </w:pPr>
      <w:bookmarkStart w:id="41" w:name="_ETM_Q1_657040"/>
      <w:bookmarkEnd w:id="41"/>
    </w:p>
    <w:p w:rsidR="001B5E6B" w:rsidRDefault="001B5E6B" w:rsidP="00F8280A">
      <w:pPr>
        <w:rPr>
          <w:rFonts w:hint="cs"/>
          <w:rtl/>
        </w:rPr>
      </w:pPr>
      <w:bookmarkStart w:id="42" w:name="_ETM_Q1_657350"/>
      <w:bookmarkEnd w:id="42"/>
      <w:r>
        <w:rPr>
          <w:rFonts w:hint="cs"/>
          <w:rtl/>
        </w:rPr>
        <w:t xml:space="preserve">חוק העונשין, הסתה לאלימות או לטרור, קובע שהמפרסם קריאה </w:t>
      </w:r>
      <w:bookmarkStart w:id="43" w:name="_ETM_Q1_663086"/>
      <w:bookmarkEnd w:id="43"/>
      <w:r>
        <w:rPr>
          <w:rFonts w:hint="cs"/>
          <w:rtl/>
        </w:rPr>
        <w:t xml:space="preserve">לעשיית מעשה אלימות או טרור או דברי שבח </w:t>
      </w:r>
      <w:r>
        <w:rPr>
          <w:rtl/>
        </w:rPr>
        <w:t>–</w:t>
      </w:r>
      <w:r>
        <w:rPr>
          <w:rFonts w:hint="cs"/>
          <w:rtl/>
        </w:rPr>
        <w:t xml:space="preserve"> שימו </w:t>
      </w:r>
      <w:bookmarkStart w:id="44" w:name="_ETM_Q1_668048"/>
      <w:bookmarkEnd w:id="44"/>
      <w:r>
        <w:rPr>
          <w:rFonts w:hint="cs"/>
          <w:rtl/>
        </w:rPr>
        <w:t xml:space="preserve">לב </w:t>
      </w:r>
      <w:r>
        <w:rPr>
          <w:rtl/>
        </w:rPr>
        <w:t>–</w:t>
      </w:r>
      <w:r>
        <w:rPr>
          <w:rFonts w:hint="cs"/>
          <w:rtl/>
        </w:rPr>
        <w:t xml:space="preserve"> דברי שבח, אהדה או עידוד למעשה אלימות או </w:t>
      </w:r>
      <w:bookmarkStart w:id="45" w:name="_ETM_Q1_671696"/>
      <w:bookmarkEnd w:id="45"/>
      <w:r>
        <w:rPr>
          <w:rFonts w:hint="cs"/>
          <w:rtl/>
        </w:rPr>
        <w:t xml:space="preserve">טרור, תמיכה בו או הזדהות עמו, בסעיף זה פרסום מסית </w:t>
      </w:r>
      <w:bookmarkStart w:id="46" w:name="_ETM_Q1_676331"/>
      <w:bookmarkEnd w:id="46"/>
      <w:r>
        <w:rPr>
          <w:rFonts w:hint="cs"/>
          <w:rtl/>
        </w:rPr>
        <w:t xml:space="preserve">ועל-פי תוכנו של הפרסום המסית והנסיבות בהן פורסם, יש </w:t>
      </w:r>
      <w:bookmarkStart w:id="47" w:name="_ETM_Q1_677757"/>
      <w:bookmarkEnd w:id="47"/>
      <w:r>
        <w:rPr>
          <w:rFonts w:hint="cs"/>
          <w:rtl/>
        </w:rPr>
        <w:t xml:space="preserve">אפשרות ממשית שיביא לעשיית מעשה אלימות או טרור, דינו מאסר </w:t>
      </w:r>
      <w:bookmarkStart w:id="48" w:name="_ETM_Q1_680379"/>
      <w:bookmarkEnd w:id="48"/>
      <w:r>
        <w:rPr>
          <w:rFonts w:hint="cs"/>
          <w:rtl/>
        </w:rPr>
        <w:t xml:space="preserve">חמש שנים. </w:t>
      </w:r>
    </w:p>
    <w:p w:rsidR="001B5E6B" w:rsidRDefault="001B5E6B" w:rsidP="00F8280A">
      <w:pPr>
        <w:rPr>
          <w:rFonts w:hint="cs"/>
          <w:rtl/>
        </w:rPr>
      </w:pPr>
      <w:bookmarkStart w:id="49" w:name="_ETM_Q1_684540"/>
      <w:bookmarkEnd w:id="49"/>
    </w:p>
    <w:p w:rsidR="001B5E6B" w:rsidRDefault="001B5E6B" w:rsidP="001B5E6B">
      <w:pPr>
        <w:pStyle w:val="ae"/>
        <w:keepNext/>
        <w:rPr>
          <w:rtl/>
        </w:rPr>
      </w:pPr>
      <w:bookmarkStart w:id="50" w:name="_ETM_Q1_684883"/>
      <w:bookmarkEnd w:id="50"/>
      <w:r>
        <w:rPr>
          <w:rtl/>
        </w:rPr>
        <w:t>אלעזר שטרן:</w:t>
      </w:r>
    </w:p>
    <w:p w:rsidR="001B5E6B" w:rsidRDefault="001B5E6B" w:rsidP="001B5E6B">
      <w:pPr>
        <w:pStyle w:val="KeepWithNext"/>
        <w:rPr>
          <w:rtl/>
        </w:rPr>
      </w:pPr>
    </w:p>
    <w:p w:rsidR="001B5E6B" w:rsidRDefault="001B5E6B" w:rsidP="001B5E6B">
      <w:pPr>
        <w:rPr>
          <w:rFonts w:hint="cs"/>
          <w:rtl/>
        </w:rPr>
      </w:pPr>
      <w:r>
        <w:rPr>
          <w:rFonts w:hint="cs"/>
          <w:rtl/>
        </w:rPr>
        <w:t>ועל זה אין חסינות?</w:t>
      </w:r>
    </w:p>
    <w:p w:rsidR="001B5E6B" w:rsidRDefault="001B5E6B" w:rsidP="001B5E6B">
      <w:pPr>
        <w:rPr>
          <w:rFonts w:hint="cs"/>
          <w:rtl/>
        </w:rPr>
      </w:pPr>
      <w:bookmarkStart w:id="51" w:name="_ETM_Q1_688240"/>
      <w:bookmarkEnd w:id="51"/>
    </w:p>
    <w:p w:rsidR="001B5E6B" w:rsidRDefault="001B5E6B" w:rsidP="001B5E6B">
      <w:pPr>
        <w:pStyle w:val="af"/>
        <w:keepNext/>
        <w:rPr>
          <w:rtl/>
        </w:rPr>
      </w:pPr>
      <w:bookmarkStart w:id="52" w:name="_ETM_Q1_688490"/>
      <w:bookmarkEnd w:id="52"/>
      <w:r>
        <w:rPr>
          <w:rtl/>
        </w:rPr>
        <w:t>היו"ר דוד ביטן:</w:t>
      </w:r>
    </w:p>
    <w:p w:rsidR="001B5E6B" w:rsidRDefault="001B5E6B" w:rsidP="001B5E6B">
      <w:pPr>
        <w:pStyle w:val="KeepWithNext"/>
        <w:rPr>
          <w:rtl/>
        </w:rPr>
      </w:pPr>
    </w:p>
    <w:p w:rsidR="001B5E6B" w:rsidRDefault="001B5E6B" w:rsidP="001B5E6B">
      <w:pPr>
        <w:rPr>
          <w:rFonts w:hint="cs"/>
          <w:rtl/>
        </w:rPr>
      </w:pPr>
      <w:r>
        <w:rPr>
          <w:rFonts w:hint="cs"/>
          <w:rtl/>
        </w:rPr>
        <w:t xml:space="preserve">לא. זה </w:t>
      </w:r>
      <w:bookmarkStart w:id="53" w:name="_ETM_Q1_688356"/>
      <w:bookmarkEnd w:id="53"/>
      <w:r>
        <w:rPr>
          <w:rFonts w:hint="cs"/>
          <w:rtl/>
        </w:rPr>
        <w:t xml:space="preserve">חוק העונשין. זה אומר שאם היועץ המשפטי קובע שהחסינות </w:t>
      </w:r>
      <w:bookmarkStart w:id="54" w:name="_ETM_Q1_694440"/>
      <w:bookmarkEnd w:id="54"/>
      <w:r>
        <w:rPr>
          <w:rFonts w:hint="cs"/>
          <w:rtl/>
        </w:rPr>
        <w:t xml:space="preserve">לא חלה והוא מחליט לפתוח בחקירה ולהגיש כתב </w:t>
      </w:r>
      <w:bookmarkStart w:id="55" w:name="_ETM_Q1_698389"/>
      <w:bookmarkEnd w:id="55"/>
      <w:r>
        <w:rPr>
          <w:rFonts w:hint="cs"/>
          <w:rtl/>
        </w:rPr>
        <w:t xml:space="preserve">אישום, אז אנחנו עוברים לסעיף העונשין. </w:t>
      </w:r>
    </w:p>
    <w:p w:rsidR="001B5E6B" w:rsidRDefault="001B5E6B" w:rsidP="001B5E6B">
      <w:pPr>
        <w:rPr>
          <w:rFonts w:hint="cs"/>
          <w:rtl/>
        </w:rPr>
      </w:pPr>
      <w:bookmarkStart w:id="56" w:name="_ETM_Q1_700117"/>
      <w:bookmarkStart w:id="57" w:name="_ETM_Q1_700425"/>
      <w:bookmarkEnd w:id="56"/>
      <w:bookmarkEnd w:id="57"/>
    </w:p>
    <w:p w:rsidR="001B5E6B" w:rsidRDefault="001B5E6B" w:rsidP="001B5E6B">
      <w:pPr>
        <w:rPr>
          <w:rFonts w:hint="cs"/>
          <w:rtl/>
        </w:rPr>
      </w:pPr>
      <w:r>
        <w:rPr>
          <w:rFonts w:hint="cs"/>
          <w:rtl/>
        </w:rPr>
        <w:t xml:space="preserve">חוק יסוד: הכנסת, </w:t>
      </w:r>
      <w:bookmarkStart w:id="58" w:name="_ETM_Q1_703589"/>
      <w:bookmarkEnd w:id="58"/>
      <w:r>
        <w:rPr>
          <w:rFonts w:hint="cs"/>
          <w:rtl/>
        </w:rPr>
        <w:t xml:space="preserve">קובע: מניעת השתתפות בבחירות. רשימת מועמדים לא תשתתף בבחירות לכנסת </w:t>
      </w:r>
      <w:bookmarkStart w:id="59" w:name="_ETM_Q1_708082"/>
      <w:bookmarkEnd w:id="59"/>
      <w:r>
        <w:rPr>
          <w:rFonts w:hint="cs"/>
          <w:rtl/>
        </w:rPr>
        <w:t xml:space="preserve">ולא יהיה אדם מועמד בבחירות לכנסת, או אם יש במטרותיה </w:t>
      </w:r>
      <w:bookmarkStart w:id="60" w:name="_ETM_Q1_712103"/>
      <w:bookmarkEnd w:id="60"/>
      <w:r>
        <w:rPr>
          <w:rFonts w:hint="cs"/>
          <w:rtl/>
        </w:rPr>
        <w:t xml:space="preserve">או במעשיה של הרשימה או במעשיו של </w:t>
      </w:r>
      <w:bookmarkStart w:id="61" w:name="_ETM_Q1_713386"/>
      <w:bookmarkEnd w:id="61"/>
      <w:r>
        <w:rPr>
          <w:rFonts w:hint="cs"/>
          <w:rtl/>
        </w:rPr>
        <w:t xml:space="preserve">האדם, לפי העניין, במפורש או במשתמע, אחד מאלה </w:t>
      </w:r>
      <w:bookmarkStart w:id="62" w:name="_ETM_Q1_719905"/>
      <w:bookmarkEnd w:id="62"/>
      <w:r>
        <w:rPr>
          <w:rtl/>
        </w:rPr>
        <w:t>–</w:t>
      </w:r>
      <w:r>
        <w:rPr>
          <w:rFonts w:hint="cs"/>
          <w:rtl/>
        </w:rPr>
        <w:t xml:space="preserve"> בסעיף 3 </w:t>
      </w:r>
      <w:r>
        <w:rPr>
          <w:rtl/>
        </w:rPr>
        <w:t>–</w:t>
      </w:r>
      <w:r>
        <w:rPr>
          <w:rFonts w:hint="cs"/>
          <w:rtl/>
        </w:rPr>
        <w:t xml:space="preserve"> תמיכה במאבק מזוין של מדינת </w:t>
      </w:r>
      <w:bookmarkStart w:id="63" w:name="_ETM_Q1_722637"/>
      <w:bookmarkEnd w:id="63"/>
      <w:r>
        <w:rPr>
          <w:rFonts w:hint="cs"/>
          <w:rtl/>
        </w:rPr>
        <w:t xml:space="preserve">אויב או של ארגון טרור נגד מדינת ישראל. </w:t>
      </w:r>
    </w:p>
    <w:p w:rsidR="001B5E6B" w:rsidRDefault="001B5E6B" w:rsidP="001B5E6B">
      <w:pPr>
        <w:rPr>
          <w:rFonts w:hint="cs"/>
          <w:rtl/>
        </w:rPr>
      </w:pPr>
      <w:bookmarkStart w:id="64" w:name="_ETM_Q1_725526"/>
      <w:bookmarkEnd w:id="64"/>
    </w:p>
    <w:p w:rsidR="001B5E6B" w:rsidRDefault="001B5E6B" w:rsidP="001B5E6B">
      <w:pPr>
        <w:rPr>
          <w:rFonts w:hint="cs"/>
          <w:rtl/>
        </w:rPr>
      </w:pPr>
      <w:bookmarkStart w:id="65" w:name="_ETM_Q1_725722"/>
      <w:bookmarkEnd w:id="65"/>
      <w:r>
        <w:rPr>
          <w:rFonts w:hint="cs"/>
          <w:rtl/>
        </w:rPr>
        <w:t xml:space="preserve">חוק המפלגות </w:t>
      </w:r>
      <w:bookmarkStart w:id="66" w:name="_ETM_Q1_727368"/>
      <w:bookmarkEnd w:id="66"/>
      <w:r w:rsidR="00D019E5">
        <w:rPr>
          <w:rFonts w:hint="cs"/>
          <w:rtl/>
        </w:rPr>
        <w:t xml:space="preserve">קובע סייגים לרישום מפלגה. לא תירשם מפלגה אם יש במטרה </w:t>
      </w:r>
      <w:bookmarkStart w:id="67" w:name="_ETM_Q1_731358"/>
      <w:bookmarkEnd w:id="67"/>
      <w:r w:rsidR="00D019E5">
        <w:rPr>
          <w:rFonts w:hint="cs"/>
          <w:rtl/>
        </w:rPr>
        <w:t xml:space="preserve">ממטרותיה ומעשיה במפורש או במשתמע אחת מאלה: סעיף 2(א): </w:t>
      </w:r>
      <w:bookmarkStart w:id="68" w:name="_ETM_Q1_739579"/>
      <w:bookmarkEnd w:id="68"/>
      <w:r w:rsidR="00D019E5">
        <w:rPr>
          <w:rFonts w:hint="cs"/>
          <w:rtl/>
        </w:rPr>
        <w:t xml:space="preserve">תמיכה במאבק מזוין של מדינת אויב או ארגון טרור נגד </w:t>
      </w:r>
      <w:bookmarkStart w:id="69" w:name="_ETM_Q1_743626"/>
      <w:bookmarkEnd w:id="69"/>
      <w:r w:rsidR="00D019E5">
        <w:rPr>
          <w:rFonts w:hint="cs"/>
          <w:rtl/>
        </w:rPr>
        <w:t xml:space="preserve">מדינת ישראל. </w:t>
      </w:r>
    </w:p>
    <w:p w:rsidR="00D019E5" w:rsidRDefault="00D019E5" w:rsidP="001B5E6B">
      <w:pPr>
        <w:rPr>
          <w:rFonts w:hint="cs"/>
          <w:rtl/>
        </w:rPr>
      </w:pPr>
      <w:bookmarkStart w:id="70" w:name="_ETM_Q1_743459"/>
      <w:bookmarkEnd w:id="70"/>
    </w:p>
    <w:p w:rsidR="00D35C8B" w:rsidRDefault="00D35C8B" w:rsidP="00D35C8B">
      <w:pPr>
        <w:rPr>
          <w:rFonts w:hint="cs"/>
          <w:rtl/>
        </w:rPr>
      </w:pPr>
      <w:bookmarkStart w:id="71" w:name="_ETM_Q1_743731"/>
      <w:bookmarkEnd w:id="71"/>
    </w:p>
    <w:p w:rsidR="00D35C8B" w:rsidRDefault="00D35C8B" w:rsidP="00D35C8B">
      <w:pPr>
        <w:rPr>
          <w:rFonts w:hint="cs"/>
          <w:rtl/>
        </w:rPr>
      </w:pPr>
    </w:p>
    <w:p w:rsidR="00D019E5" w:rsidRDefault="00D019E5" w:rsidP="00D35C8B">
      <w:pPr>
        <w:rPr>
          <w:rFonts w:hint="cs"/>
          <w:rtl/>
        </w:rPr>
      </w:pPr>
      <w:r>
        <w:rPr>
          <w:rFonts w:hint="cs"/>
          <w:rtl/>
        </w:rPr>
        <w:t xml:space="preserve">אנחנו רואים שיש מערכת חוקים </w:t>
      </w:r>
      <w:r w:rsidR="00D35C8B">
        <w:rPr>
          <w:rFonts w:hint="cs"/>
          <w:rtl/>
        </w:rPr>
        <w:t xml:space="preserve">שבעצם </w:t>
      </w:r>
      <w:bookmarkStart w:id="72" w:name="_ETM_Q1_746881"/>
      <w:bookmarkEnd w:id="72"/>
      <w:r w:rsidR="00D35C8B">
        <w:rPr>
          <w:rFonts w:hint="cs"/>
          <w:rtl/>
        </w:rPr>
        <w:t xml:space="preserve">מאפשרת למערכת המשפטית לנקוט פעולה, והפעולה היא לא באותו רגע. </w:t>
      </w:r>
      <w:bookmarkStart w:id="73" w:name="_ETM_Q1_756657"/>
      <w:bookmarkEnd w:id="73"/>
      <w:r w:rsidR="00D35C8B">
        <w:rPr>
          <w:rFonts w:hint="cs"/>
          <w:rtl/>
        </w:rPr>
        <w:t xml:space="preserve">זה לא שבאותו רגע שאדם עושה מעשה, מיד אפשר לעשות </w:t>
      </w:r>
      <w:bookmarkStart w:id="74" w:name="_ETM_Q1_761124"/>
      <w:bookmarkEnd w:id="74"/>
      <w:r w:rsidR="00D35C8B">
        <w:rPr>
          <w:rFonts w:hint="cs"/>
          <w:rtl/>
        </w:rPr>
        <w:t xml:space="preserve">משהו, אבל צריך להתחיל באיזושהי שרשרת פעולות שהתוצאה הסופית </w:t>
      </w:r>
      <w:bookmarkStart w:id="75" w:name="_ETM_Q1_766223"/>
      <w:bookmarkEnd w:id="75"/>
      <w:r w:rsidR="00D35C8B">
        <w:rPr>
          <w:rFonts w:hint="cs"/>
          <w:rtl/>
        </w:rPr>
        <w:t xml:space="preserve">שלה היא הרחקה מהכנסת של חבר כנסת או רשימה שהיא </w:t>
      </w:r>
      <w:bookmarkStart w:id="76" w:name="_ETM_Q1_771015"/>
      <w:bookmarkEnd w:id="76"/>
      <w:r w:rsidR="00D35C8B">
        <w:rPr>
          <w:rFonts w:hint="cs"/>
          <w:rtl/>
        </w:rPr>
        <w:t xml:space="preserve">בעייתית. כמו שבית המשפט פסל את </w:t>
      </w:r>
      <w:bookmarkStart w:id="77" w:name="_ETM_Q1_776276"/>
      <w:bookmarkEnd w:id="77"/>
      <w:r w:rsidR="00D35C8B">
        <w:rPr>
          <w:rFonts w:hint="cs"/>
          <w:rtl/>
        </w:rPr>
        <w:t xml:space="preserve">רשימת כהנא, מטעמים של גזענות, שזה אחד הסעיפים שמופיעים בחוק, </w:t>
      </w:r>
      <w:bookmarkStart w:id="78" w:name="_ETM_Q1_779102"/>
      <w:bookmarkEnd w:id="78"/>
      <w:r w:rsidR="00D35C8B">
        <w:rPr>
          <w:rFonts w:hint="cs"/>
          <w:rtl/>
        </w:rPr>
        <w:t xml:space="preserve">מלהתמודד בבחירות. </w:t>
      </w:r>
    </w:p>
    <w:p w:rsidR="00D35C8B" w:rsidRDefault="00D35C8B" w:rsidP="00D35C8B">
      <w:pPr>
        <w:rPr>
          <w:rFonts w:hint="cs"/>
          <w:rtl/>
        </w:rPr>
      </w:pPr>
      <w:bookmarkStart w:id="79" w:name="_ETM_Q1_781695"/>
      <w:bookmarkEnd w:id="79"/>
    </w:p>
    <w:p w:rsidR="00D35C8B" w:rsidRDefault="00D35C8B" w:rsidP="00D35C8B">
      <w:pPr>
        <w:rPr>
          <w:rFonts w:hint="cs"/>
          <w:rtl/>
        </w:rPr>
      </w:pPr>
      <w:bookmarkStart w:id="80" w:name="_ETM_Q1_782111"/>
      <w:bookmarkEnd w:id="80"/>
      <w:r>
        <w:rPr>
          <w:rFonts w:hint="cs"/>
          <w:rtl/>
        </w:rPr>
        <w:t xml:space="preserve">עכשיו אני עובר לכנסת. הכנסת, מה </w:t>
      </w:r>
      <w:bookmarkStart w:id="81" w:name="_ETM_Q1_787474"/>
      <w:bookmarkEnd w:id="81"/>
      <w:r>
        <w:rPr>
          <w:rFonts w:hint="cs"/>
          <w:rtl/>
        </w:rPr>
        <w:t xml:space="preserve">שהיא יכולה היום מבחינת סמכויות ועדת האתיקה, זה להרחיק עד </w:t>
      </w:r>
      <w:bookmarkStart w:id="82" w:name="_ETM_Q1_798008"/>
      <w:bookmarkEnd w:id="82"/>
      <w:r>
        <w:rPr>
          <w:rFonts w:hint="cs"/>
          <w:rtl/>
        </w:rPr>
        <w:t xml:space="preserve">שישה חודשים. וגם היא יכולה להטיל קנס כספי, אבל </w:t>
      </w:r>
      <w:bookmarkStart w:id="83" w:name="_ETM_Q1_802997"/>
      <w:bookmarkEnd w:id="83"/>
      <w:r>
        <w:rPr>
          <w:rFonts w:hint="cs"/>
          <w:rtl/>
        </w:rPr>
        <w:t xml:space="preserve">רק בפעם השנייה. מכיוון שהחוק של קנס כספי הוא חדש, </w:t>
      </w:r>
      <w:bookmarkStart w:id="84" w:name="_ETM_Q1_805319"/>
      <w:bookmarkEnd w:id="84"/>
      <w:r>
        <w:rPr>
          <w:rFonts w:hint="cs"/>
          <w:rtl/>
        </w:rPr>
        <w:t xml:space="preserve">הוא לא יכול לחול על המקרה הזה בכלל. הוא יכול </w:t>
      </w:r>
      <w:bookmarkStart w:id="85" w:name="_ETM_Q1_809068"/>
      <w:bookmarkEnd w:id="85"/>
      <w:r>
        <w:rPr>
          <w:rFonts w:hint="cs"/>
          <w:rtl/>
        </w:rPr>
        <w:t xml:space="preserve">לחול על המקרה הבא. חבר הכנסת </w:t>
      </w:r>
      <w:bookmarkStart w:id="86" w:name="_ETM_Q1_814295"/>
      <w:bookmarkEnd w:id="86"/>
      <w:r>
        <w:rPr>
          <w:rFonts w:hint="cs"/>
          <w:rtl/>
        </w:rPr>
        <w:t xml:space="preserve">זחאלקה אין לו קובלנות, נכון? </w:t>
      </w:r>
      <w:r w:rsidR="00292E05">
        <w:rPr>
          <w:rFonts w:hint="cs"/>
          <w:rtl/>
        </w:rPr>
        <w:t xml:space="preserve">אבל לחברת הכנסת זועבי יש </w:t>
      </w:r>
      <w:bookmarkStart w:id="87" w:name="_ETM_Q1_827804"/>
      <w:bookmarkEnd w:id="87"/>
      <w:r w:rsidR="00292E05">
        <w:rPr>
          <w:rFonts w:hint="cs"/>
          <w:rtl/>
        </w:rPr>
        <w:t xml:space="preserve">החלטות של ועדת האתיקה. לחבר הכנסת גטאס יש מהפעם האחרונה, </w:t>
      </w:r>
      <w:bookmarkStart w:id="88" w:name="_ETM_Q1_831717"/>
      <w:bookmarkEnd w:id="88"/>
      <w:r w:rsidR="00292E05">
        <w:rPr>
          <w:rFonts w:hint="cs"/>
          <w:rtl/>
        </w:rPr>
        <w:t xml:space="preserve">מהמשט. אנחנו קבענו לוועדת האתיקה ומכיוון שהעבר שלו היה </w:t>
      </w:r>
      <w:bookmarkStart w:id="89" w:name="_ETM_Q1_837218"/>
      <w:bookmarkEnd w:id="89"/>
      <w:r w:rsidR="00292E05">
        <w:rPr>
          <w:rFonts w:hint="cs"/>
          <w:rtl/>
        </w:rPr>
        <w:t xml:space="preserve">נקי, היא החליטה שלמרות המעשה שפוגע בכנסת ישראל ובמדינה, </w:t>
      </w:r>
      <w:bookmarkStart w:id="90" w:name="_ETM_Q1_846385"/>
      <w:bookmarkEnd w:id="90"/>
      <w:r w:rsidR="00292E05">
        <w:rPr>
          <w:rFonts w:hint="cs"/>
          <w:rtl/>
        </w:rPr>
        <w:t xml:space="preserve">היא פסקה נזיפה. עכשיו זה המעשה השני שאנחנו טוענים שנעשה. </w:t>
      </w:r>
      <w:bookmarkStart w:id="91" w:name="_ETM_Q1_853308"/>
      <w:bookmarkEnd w:id="91"/>
    </w:p>
    <w:p w:rsidR="00292E05" w:rsidRDefault="00292E05" w:rsidP="00D35C8B">
      <w:pPr>
        <w:rPr>
          <w:rFonts w:hint="cs"/>
          <w:rtl/>
        </w:rPr>
      </w:pPr>
      <w:bookmarkStart w:id="92" w:name="_ETM_Q1_853549"/>
      <w:bookmarkEnd w:id="92"/>
    </w:p>
    <w:p w:rsidR="00292E05" w:rsidRDefault="00292E05" w:rsidP="00D35C8B">
      <w:pPr>
        <w:rPr>
          <w:rFonts w:hint="cs"/>
          <w:rtl/>
        </w:rPr>
      </w:pPr>
      <w:bookmarkStart w:id="93" w:name="_ETM_Q1_853954"/>
      <w:bookmarkEnd w:id="93"/>
      <w:r>
        <w:rPr>
          <w:rFonts w:hint="cs"/>
          <w:rtl/>
        </w:rPr>
        <w:t xml:space="preserve">לגבי חברת הכנסת זועבי יש שתי החלטות מאד רציניות. ההחלטה </w:t>
      </w:r>
      <w:bookmarkStart w:id="94" w:name="_ETM_Q1_857602"/>
      <w:bookmarkEnd w:id="94"/>
      <w:r>
        <w:rPr>
          <w:rFonts w:hint="cs"/>
          <w:rtl/>
        </w:rPr>
        <w:t xml:space="preserve">הראשונה לעניין המשט, והשנייה שהיא יותר חשובה וקצת דומה </w:t>
      </w:r>
      <w:bookmarkStart w:id="95" w:name="_ETM_Q1_870789"/>
      <w:bookmarkEnd w:id="95"/>
      <w:r>
        <w:rPr>
          <w:rFonts w:hint="cs"/>
          <w:rtl/>
        </w:rPr>
        <w:t xml:space="preserve">למקרה הזה, היה כשהיא הכריזה בתקשורת ובכל מקום </w:t>
      </w:r>
      <w:bookmarkStart w:id="96" w:name="_ETM_Q1_877649"/>
      <w:bookmarkEnd w:id="96"/>
      <w:r>
        <w:rPr>
          <w:rFonts w:hint="cs"/>
          <w:rtl/>
        </w:rPr>
        <w:t xml:space="preserve">בקשר לשלושת הנערים שנחטפו ונרצחו. </w:t>
      </w:r>
    </w:p>
    <w:p w:rsidR="00292E05" w:rsidRDefault="00292E05" w:rsidP="00D35C8B">
      <w:pPr>
        <w:rPr>
          <w:rFonts w:hint="cs"/>
          <w:rtl/>
        </w:rPr>
      </w:pPr>
      <w:bookmarkStart w:id="97" w:name="_ETM_Q1_882818"/>
      <w:bookmarkStart w:id="98" w:name="_ETM_Q1_883109"/>
      <w:bookmarkEnd w:id="97"/>
      <w:bookmarkEnd w:id="98"/>
    </w:p>
    <w:p w:rsidR="00292E05" w:rsidRDefault="00292E05" w:rsidP="00292E05">
      <w:pPr>
        <w:pStyle w:val="ae"/>
        <w:keepNext/>
        <w:rPr>
          <w:rtl/>
        </w:rPr>
      </w:pPr>
      <w:r>
        <w:rPr>
          <w:rtl/>
        </w:rPr>
        <w:t>אורן חזן:</w:t>
      </w:r>
    </w:p>
    <w:p w:rsidR="00292E05" w:rsidRDefault="00292E05" w:rsidP="00292E05">
      <w:pPr>
        <w:pStyle w:val="KeepWithNext"/>
        <w:rPr>
          <w:rtl/>
        </w:rPr>
      </w:pPr>
    </w:p>
    <w:p w:rsidR="00292E05" w:rsidRDefault="00292E05" w:rsidP="00292E05">
      <w:pPr>
        <w:rPr>
          <w:rFonts w:hint="cs"/>
          <w:rtl/>
        </w:rPr>
      </w:pPr>
      <w:r>
        <w:rPr>
          <w:rFonts w:hint="cs"/>
          <w:rtl/>
        </w:rPr>
        <w:t xml:space="preserve">איפה שהיה צריך לא לחתום אתה </w:t>
      </w:r>
      <w:bookmarkStart w:id="99" w:name="_ETM_Q1_883846"/>
      <w:bookmarkEnd w:id="99"/>
      <w:r>
        <w:rPr>
          <w:rFonts w:hint="cs"/>
          <w:rtl/>
        </w:rPr>
        <w:t xml:space="preserve">הסדר טיעון והיא הייתה זרוקה היום בתא המעצר. ישנים </w:t>
      </w:r>
      <w:bookmarkStart w:id="100" w:name="_ETM_Q1_888938"/>
      <w:bookmarkEnd w:id="100"/>
      <w:r>
        <w:rPr>
          <w:rFonts w:hint="cs"/>
          <w:rtl/>
        </w:rPr>
        <w:t>פה בעמידה.</w:t>
      </w:r>
    </w:p>
    <w:p w:rsidR="00292E05" w:rsidRDefault="00292E05" w:rsidP="00292E05">
      <w:pPr>
        <w:rPr>
          <w:rFonts w:hint="cs"/>
          <w:rtl/>
        </w:rPr>
      </w:pPr>
    </w:p>
    <w:p w:rsidR="00292E05" w:rsidRDefault="00292E05" w:rsidP="00292E05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292E05" w:rsidRDefault="00292E05" w:rsidP="00292E05">
      <w:pPr>
        <w:pStyle w:val="KeepWithNext"/>
        <w:rPr>
          <w:rtl/>
        </w:rPr>
      </w:pPr>
    </w:p>
    <w:p w:rsidR="00292E05" w:rsidRDefault="00292E05" w:rsidP="00292E05">
      <w:pPr>
        <w:rPr>
          <w:rFonts w:hint="cs"/>
          <w:rtl/>
        </w:rPr>
      </w:pPr>
      <w:r>
        <w:rPr>
          <w:rFonts w:hint="cs"/>
          <w:rtl/>
        </w:rPr>
        <w:t xml:space="preserve">ניתן לך לדבר. עוד פעם אתה מפריע? למה אתה </w:t>
      </w:r>
      <w:bookmarkStart w:id="101" w:name="_ETM_Q1_892114"/>
      <w:bookmarkEnd w:id="101"/>
      <w:r>
        <w:rPr>
          <w:rFonts w:hint="cs"/>
          <w:rtl/>
        </w:rPr>
        <w:t xml:space="preserve">מפריע? אתה לא יכול להתאפק? אתה לא יכול להתאפק? תתאפק. </w:t>
      </w:r>
      <w:bookmarkStart w:id="102" w:name="_ETM_Q1_895552"/>
      <w:bookmarkEnd w:id="102"/>
    </w:p>
    <w:p w:rsidR="00292E05" w:rsidRDefault="00292E05" w:rsidP="00292E05">
      <w:pPr>
        <w:rPr>
          <w:rFonts w:hint="cs"/>
          <w:rtl/>
        </w:rPr>
      </w:pPr>
    </w:p>
    <w:p w:rsidR="00292E05" w:rsidRDefault="00292E05" w:rsidP="00292E05">
      <w:pPr>
        <w:pStyle w:val="ae"/>
        <w:keepNext/>
        <w:rPr>
          <w:rtl/>
        </w:rPr>
      </w:pPr>
      <w:bookmarkStart w:id="103" w:name="_ETM_Q1_893817"/>
      <w:bookmarkEnd w:id="103"/>
      <w:r>
        <w:rPr>
          <w:rtl/>
        </w:rPr>
        <w:t>אורן חזן:</w:t>
      </w:r>
    </w:p>
    <w:p w:rsidR="00292E05" w:rsidRDefault="00292E05" w:rsidP="00292E05">
      <w:pPr>
        <w:pStyle w:val="KeepWithNext"/>
        <w:rPr>
          <w:rtl/>
        </w:rPr>
      </w:pPr>
    </w:p>
    <w:p w:rsidR="00292E05" w:rsidRDefault="00292E05" w:rsidP="00292E05">
      <w:pPr>
        <w:rPr>
          <w:rFonts w:hint="cs"/>
          <w:rtl/>
        </w:rPr>
      </w:pPr>
      <w:r>
        <w:rPr>
          <w:rFonts w:hint="cs"/>
          <w:rtl/>
        </w:rPr>
        <w:t xml:space="preserve">צריך היה לזרוק אותה אתמול לכלא. </w:t>
      </w:r>
    </w:p>
    <w:p w:rsidR="00292E05" w:rsidRDefault="00292E05" w:rsidP="00292E05">
      <w:pPr>
        <w:rPr>
          <w:rFonts w:hint="cs"/>
          <w:rtl/>
        </w:rPr>
      </w:pPr>
      <w:bookmarkStart w:id="104" w:name="_ETM_Q1_896651"/>
      <w:bookmarkEnd w:id="104"/>
    </w:p>
    <w:p w:rsidR="00292E05" w:rsidRDefault="00292E05" w:rsidP="00292E05">
      <w:pPr>
        <w:pStyle w:val="af"/>
        <w:keepNext/>
        <w:rPr>
          <w:rtl/>
        </w:rPr>
      </w:pPr>
      <w:bookmarkStart w:id="105" w:name="_ETM_Q1_896670"/>
      <w:bookmarkEnd w:id="105"/>
      <w:r>
        <w:rPr>
          <w:rtl/>
        </w:rPr>
        <w:t>היו"ר דוד ביטן:</w:t>
      </w:r>
    </w:p>
    <w:p w:rsidR="00292E05" w:rsidRDefault="00292E05" w:rsidP="00292E05">
      <w:pPr>
        <w:pStyle w:val="KeepWithNext"/>
        <w:rPr>
          <w:rtl/>
        </w:rPr>
      </w:pPr>
    </w:p>
    <w:p w:rsidR="00292E05" w:rsidRDefault="00292E05" w:rsidP="00292E05">
      <w:pPr>
        <w:rPr>
          <w:rFonts w:hint="cs"/>
          <w:rtl/>
        </w:rPr>
      </w:pPr>
      <w:r>
        <w:rPr>
          <w:rFonts w:hint="cs"/>
          <w:rtl/>
        </w:rPr>
        <w:t xml:space="preserve">תרשמי את אורן חזן, </w:t>
      </w:r>
      <w:bookmarkStart w:id="106" w:name="_ETM_Q1_899645"/>
      <w:bookmarkEnd w:id="106"/>
      <w:r>
        <w:rPr>
          <w:rFonts w:hint="cs"/>
          <w:rtl/>
        </w:rPr>
        <w:t xml:space="preserve">בבקשה. הנה, רשמתי אותך, אורן. </w:t>
      </w:r>
    </w:p>
    <w:p w:rsidR="00E94071" w:rsidRDefault="00E94071" w:rsidP="00292E05">
      <w:pPr>
        <w:rPr>
          <w:rFonts w:hint="cs"/>
          <w:rtl/>
        </w:rPr>
      </w:pPr>
      <w:bookmarkStart w:id="107" w:name="_ETM_Q1_913669"/>
      <w:bookmarkStart w:id="108" w:name="_ETM_Q1_913935"/>
      <w:bookmarkEnd w:id="107"/>
      <w:bookmarkEnd w:id="108"/>
    </w:p>
    <w:p w:rsidR="00E94071" w:rsidRDefault="00711A3C" w:rsidP="00292E05">
      <w:pPr>
        <w:rPr>
          <w:rFonts w:hint="cs"/>
          <w:rtl/>
        </w:rPr>
      </w:pPr>
      <w:r>
        <w:rPr>
          <w:rFonts w:hint="cs"/>
          <w:rtl/>
        </w:rPr>
        <w:t xml:space="preserve">דרך אגב, הנושא </w:t>
      </w:r>
      <w:bookmarkStart w:id="109" w:name="_ETM_Q1_923734"/>
      <w:bookmarkEnd w:id="109"/>
      <w:r>
        <w:rPr>
          <w:rFonts w:hint="cs"/>
          <w:rtl/>
        </w:rPr>
        <w:t xml:space="preserve">של האמירה של זועבי לעניין שלושת הנערים, כשהיא אמרה מה </w:t>
      </w:r>
      <w:bookmarkStart w:id="110" w:name="_ETM_Q1_931030"/>
      <w:bookmarkEnd w:id="110"/>
      <w:r>
        <w:rPr>
          <w:rFonts w:hint="cs"/>
          <w:rtl/>
        </w:rPr>
        <w:t>שהיא אמרה - - -</w:t>
      </w:r>
    </w:p>
    <w:p w:rsidR="00711A3C" w:rsidRDefault="00711A3C" w:rsidP="00292E05">
      <w:pPr>
        <w:rPr>
          <w:rFonts w:hint="cs"/>
          <w:rtl/>
        </w:rPr>
      </w:pPr>
    </w:p>
    <w:p w:rsidR="00711A3C" w:rsidRDefault="00711A3C" w:rsidP="00711A3C">
      <w:pPr>
        <w:pStyle w:val="ae"/>
        <w:keepNext/>
        <w:rPr>
          <w:rtl/>
        </w:rPr>
      </w:pPr>
      <w:bookmarkStart w:id="111" w:name="_ETM_Q1_930319"/>
      <w:bookmarkEnd w:id="111"/>
      <w:r>
        <w:rPr>
          <w:rtl/>
        </w:rPr>
        <w:t>ארבל אסטרחן:</w:t>
      </w:r>
    </w:p>
    <w:p w:rsidR="00711A3C" w:rsidRDefault="00711A3C" w:rsidP="00711A3C">
      <w:pPr>
        <w:pStyle w:val="KeepWithNext"/>
        <w:rPr>
          <w:rtl/>
        </w:rPr>
      </w:pPr>
    </w:p>
    <w:p w:rsidR="00711A3C" w:rsidRDefault="00711A3C" w:rsidP="00711A3C">
      <w:pPr>
        <w:rPr>
          <w:rFonts w:hint="cs"/>
          <w:rtl/>
        </w:rPr>
      </w:pPr>
      <w:r>
        <w:rPr>
          <w:rFonts w:hint="cs"/>
          <w:rtl/>
        </w:rPr>
        <w:t xml:space="preserve">יש גם אמירות נוספות. </w:t>
      </w:r>
    </w:p>
    <w:p w:rsidR="00711A3C" w:rsidRDefault="00711A3C" w:rsidP="00711A3C">
      <w:pPr>
        <w:rPr>
          <w:rFonts w:hint="cs"/>
          <w:rtl/>
        </w:rPr>
      </w:pPr>
      <w:bookmarkStart w:id="112" w:name="_ETM_Q1_935133"/>
      <w:bookmarkEnd w:id="112"/>
    </w:p>
    <w:p w:rsidR="00711A3C" w:rsidRDefault="00711A3C" w:rsidP="00711A3C">
      <w:pPr>
        <w:pStyle w:val="af"/>
        <w:keepNext/>
        <w:rPr>
          <w:rtl/>
        </w:rPr>
      </w:pPr>
      <w:bookmarkStart w:id="113" w:name="_ETM_Q1_935614"/>
      <w:bookmarkEnd w:id="113"/>
      <w:r>
        <w:rPr>
          <w:rtl/>
        </w:rPr>
        <w:t>היו"ר דוד ביטן:</w:t>
      </w:r>
    </w:p>
    <w:p w:rsidR="00711A3C" w:rsidRDefault="00711A3C" w:rsidP="00711A3C">
      <w:pPr>
        <w:pStyle w:val="KeepWithNext"/>
        <w:rPr>
          <w:rtl/>
        </w:rPr>
      </w:pPr>
    </w:p>
    <w:p w:rsidR="00711A3C" w:rsidRDefault="00711A3C" w:rsidP="00711A3C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14" w:name="_ETM_Q1_934711"/>
      <w:bookmarkEnd w:id="114"/>
      <w:r>
        <w:rPr>
          <w:rFonts w:hint="cs"/>
          <w:rtl/>
        </w:rPr>
        <w:t xml:space="preserve">אמירות נוספות, למשל שאלה שחטפו הם לא טרוריסטים והם נאלצים </w:t>
      </w:r>
      <w:bookmarkStart w:id="115" w:name="_ETM_Q1_940367"/>
      <w:bookmarkEnd w:id="115"/>
      <w:r>
        <w:rPr>
          <w:rFonts w:hint="cs"/>
          <w:rtl/>
        </w:rPr>
        <w:t xml:space="preserve">להשתמש באמצעים אלה עד שישראל תתפכח קצת, עד שהאזרחים </w:t>
      </w:r>
      <w:bookmarkStart w:id="116" w:name="_ETM_Q1_943540"/>
      <w:bookmarkEnd w:id="116"/>
      <w:r>
        <w:rPr>
          <w:rFonts w:hint="cs"/>
          <w:rtl/>
        </w:rPr>
        <w:t xml:space="preserve">של ישראל והחברה הישראלית יתפכחו וירגישו את הסבל של האחר. </w:t>
      </w:r>
      <w:bookmarkStart w:id="117" w:name="_ETM_Q1_948712"/>
      <w:bookmarkEnd w:id="117"/>
    </w:p>
    <w:p w:rsidR="00711A3C" w:rsidRDefault="00711A3C" w:rsidP="00711A3C">
      <w:pPr>
        <w:rPr>
          <w:rFonts w:hint="cs"/>
          <w:rtl/>
        </w:rPr>
      </w:pPr>
      <w:bookmarkStart w:id="118" w:name="_ETM_Q1_951833"/>
      <w:bookmarkStart w:id="119" w:name="_ETM_Q1_952107"/>
      <w:bookmarkEnd w:id="118"/>
      <w:bookmarkEnd w:id="119"/>
    </w:p>
    <w:p w:rsidR="00711A3C" w:rsidRDefault="00711A3C" w:rsidP="00711A3C">
      <w:pPr>
        <w:rPr>
          <w:rFonts w:hint="cs"/>
          <w:rtl/>
        </w:rPr>
      </w:pPr>
      <w:r>
        <w:rPr>
          <w:rFonts w:hint="cs"/>
          <w:rtl/>
        </w:rPr>
        <w:t xml:space="preserve">ועדת האתיקה החליטה שלמרות שהוועדה </w:t>
      </w:r>
      <w:r>
        <w:rPr>
          <w:rtl/>
        </w:rPr>
        <w:t>–</w:t>
      </w:r>
      <w:r>
        <w:rPr>
          <w:rFonts w:hint="cs"/>
          <w:rtl/>
        </w:rPr>
        <w:t xml:space="preserve"> אני אומר את הדברים </w:t>
      </w:r>
      <w:bookmarkStart w:id="120" w:name="_ETM_Q1_955411"/>
      <w:bookmarkEnd w:id="120"/>
      <w:r>
        <w:rPr>
          <w:rFonts w:hint="cs"/>
          <w:rtl/>
        </w:rPr>
        <w:t xml:space="preserve">מכיוון שאני רוצה להראות מה ההיסטוריה. זה חלק מהדיון שלנו </w:t>
      </w:r>
      <w:bookmarkStart w:id="121" w:name="_ETM_Q1_959955"/>
      <w:bookmarkEnd w:id="121"/>
      <w:r>
        <w:rPr>
          <w:rFonts w:hint="cs"/>
          <w:rtl/>
        </w:rPr>
        <w:t xml:space="preserve">בסופו של דבר, כי אנחנו רוצים לטפל בבעיה. </w:t>
      </w:r>
    </w:p>
    <w:p w:rsidR="00711A3C" w:rsidRDefault="00711A3C" w:rsidP="00711A3C">
      <w:pPr>
        <w:rPr>
          <w:rFonts w:hint="cs"/>
          <w:rtl/>
        </w:rPr>
      </w:pPr>
      <w:bookmarkStart w:id="122" w:name="_ETM_Q1_966324"/>
      <w:bookmarkEnd w:id="122"/>
    </w:p>
    <w:p w:rsidR="00711A3C" w:rsidRDefault="00711A3C" w:rsidP="00711A3C">
      <w:pPr>
        <w:pStyle w:val="ae"/>
        <w:keepNext/>
        <w:rPr>
          <w:rtl/>
        </w:rPr>
      </w:pPr>
      <w:bookmarkStart w:id="123" w:name="_ETM_Q1_966833"/>
      <w:bookmarkEnd w:id="123"/>
      <w:r>
        <w:rPr>
          <w:rtl/>
        </w:rPr>
        <w:t>עליזה לביא:</w:t>
      </w:r>
    </w:p>
    <w:p w:rsidR="00711A3C" w:rsidRDefault="00711A3C" w:rsidP="00711A3C">
      <w:pPr>
        <w:pStyle w:val="KeepWithNext"/>
        <w:rPr>
          <w:rtl/>
        </w:rPr>
      </w:pPr>
    </w:p>
    <w:p w:rsidR="00711A3C" w:rsidRDefault="00711A3C" w:rsidP="00711A3C">
      <w:pPr>
        <w:rPr>
          <w:rFonts w:hint="cs"/>
          <w:rtl/>
        </w:rPr>
      </w:pPr>
      <w:r>
        <w:rPr>
          <w:rFonts w:hint="cs"/>
          <w:rtl/>
        </w:rPr>
        <w:t xml:space="preserve">זה מעיד על דפוס. </w:t>
      </w:r>
    </w:p>
    <w:p w:rsidR="00711A3C" w:rsidRDefault="00711A3C" w:rsidP="00711A3C">
      <w:pPr>
        <w:rPr>
          <w:rFonts w:hint="cs"/>
          <w:rtl/>
        </w:rPr>
      </w:pPr>
      <w:bookmarkStart w:id="124" w:name="_ETM_Q1_966021"/>
      <w:bookmarkEnd w:id="124"/>
    </w:p>
    <w:p w:rsidR="00711A3C" w:rsidRDefault="00711A3C" w:rsidP="00711A3C">
      <w:pPr>
        <w:pStyle w:val="af"/>
        <w:keepNext/>
        <w:rPr>
          <w:rtl/>
        </w:rPr>
      </w:pPr>
      <w:bookmarkStart w:id="125" w:name="_ETM_Q1_966212"/>
      <w:bookmarkEnd w:id="125"/>
      <w:r>
        <w:rPr>
          <w:rtl/>
        </w:rPr>
        <w:t>היו"ר דוד ביטן:</w:t>
      </w:r>
    </w:p>
    <w:p w:rsidR="00711A3C" w:rsidRDefault="00711A3C" w:rsidP="00711A3C">
      <w:pPr>
        <w:pStyle w:val="KeepWithNext"/>
        <w:rPr>
          <w:rtl/>
        </w:rPr>
      </w:pPr>
    </w:p>
    <w:p w:rsidR="00711A3C" w:rsidRDefault="00711A3C" w:rsidP="00DF16A9">
      <w:pPr>
        <w:rPr>
          <w:rFonts w:hint="cs"/>
          <w:rtl/>
        </w:rPr>
      </w:pPr>
      <w:r>
        <w:rPr>
          <w:rFonts w:hint="cs"/>
          <w:rtl/>
        </w:rPr>
        <w:t xml:space="preserve">כן. הוועדה מבקשת להדגיש כי זכותם </w:t>
      </w:r>
      <w:bookmarkStart w:id="126" w:name="_ETM_Q1_970471"/>
      <w:bookmarkEnd w:id="126"/>
      <w:r>
        <w:rPr>
          <w:rFonts w:hint="cs"/>
          <w:rtl/>
        </w:rPr>
        <w:t xml:space="preserve">של חברי הכנסת לבטא עמדות שאינן בקונצנזוס ולהביע </w:t>
      </w:r>
      <w:bookmarkStart w:id="127" w:name="_ETM_Q1_972306"/>
      <w:bookmarkEnd w:id="127"/>
      <w:r>
        <w:rPr>
          <w:rFonts w:hint="cs"/>
          <w:rtl/>
        </w:rPr>
        <w:t xml:space="preserve">ביקורת פומבית על הממשלה, ששמורה להם </w:t>
      </w:r>
      <w:bookmarkStart w:id="128" w:name="_ETM_Q1_977007"/>
      <w:bookmarkEnd w:id="128"/>
      <w:r>
        <w:rPr>
          <w:rFonts w:hint="cs"/>
          <w:rtl/>
        </w:rPr>
        <w:t xml:space="preserve">גם בתקופת לחימה, אולם יש להבחין בין ביקורת ומחאה </w:t>
      </w:r>
      <w:bookmarkStart w:id="129" w:name="_ETM_Q1_981342"/>
      <w:bookmarkEnd w:id="129"/>
      <w:r>
        <w:rPr>
          <w:rFonts w:hint="cs"/>
          <w:rtl/>
        </w:rPr>
        <w:t xml:space="preserve">חריפים אך לגיטימיים, לבין עידוד אויבי המדינה, קריאה לפגיעה בישראל </w:t>
      </w:r>
      <w:bookmarkStart w:id="130" w:name="_ETM_Q1_985351"/>
      <w:bookmarkEnd w:id="130"/>
      <w:r>
        <w:rPr>
          <w:rFonts w:hint="cs"/>
          <w:rtl/>
        </w:rPr>
        <w:t xml:space="preserve">ומתן לגיטימציה למעשה טרור נגד אזרחי המדינה. הציבור בישראל, כמו </w:t>
      </w:r>
      <w:bookmarkStart w:id="131" w:name="_ETM_Q1_989638"/>
      <w:bookmarkEnd w:id="131"/>
      <w:r>
        <w:rPr>
          <w:rFonts w:hint="cs"/>
          <w:rtl/>
        </w:rPr>
        <w:t>בכל מדינה, מצפה כי חברי פרלמנט המצהירים אמונים למדינה לא י</w:t>
      </w:r>
      <w:r w:rsidR="00DF16A9">
        <w:rPr>
          <w:rFonts w:hint="cs"/>
          <w:rtl/>
        </w:rPr>
        <w:t>עודדו</w:t>
      </w:r>
      <w:r w:rsidR="00D955AE">
        <w:rPr>
          <w:rFonts w:hint="cs"/>
          <w:rtl/>
        </w:rPr>
        <w:t xml:space="preserve"> את הקמים נגדה ואת </w:t>
      </w:r>
      <w:bookmarkStart w:id="132" w:name="_ETM_Q1_996245"/>
      <w:bookmarkEnd w:id="132"/>
      <w:r w:rsidR="00D955AE">
        <w:rPr>
          <w:rFonts w:hint="cs"/>
          <w:rtl/>
        </w:rPr>
        <w:t xml:space="preserve">אלה המבקשים להרוג את חייליה ואזרחיה ויתמכו בהם, וכי ביקורתם </w:t>
      </w:r>
      <w:bookmarkStart w:id="133" w:name="_ETM_Q1_1000652"/>
      <w:bookmarkEnd w:id="133"/>
      <w:r w:rsidR="00D955AE">
        <w:rPr>
          <w:rFonts w:hint="cs"/>
          <w:rtl/>
        </w:rPr>
        <w:t xml:space="preserve">על הממשלה, חריפה ככל שתהיה, תיאמר מנקודת מבט </w:t>
      </w:r>
      <w:bookmarkStart w:id="134" w:name="_ETM_Q1_1003511"/>
      <w:bookmarkEnd w:id="134"/>
      <w:r w:rsidR="00D955AE">
        <w:rPr>
          <w:rFonts w:hint="cs"/>
          <w:rtl/>
        </w:rPr>
        <w:t xml:space="preserve">של מי שדורש את טובת המדינה ואזרחיה. ומתוך כך מבקש </w:t>
      </w:r>
      <w:bookmarkStart w:id="135" w:name="_ETM_Q1_1010565"/>
      <w:bookmarkEnd w:id="135"/>
      <w:r w:rsidR="00D955AE">
        <w:rPr>
          <w:rFonts w:hint="cs"/>
          <w:rtl/>
        </w:rPr>
        <w:t xml:space="preserve">להשפיע על מדיניותה. על רקע האמור, הוועדה סברה כי </w:t>
      </w:r>
      <w:bookmarkStart w:id="136" w:name="_ETM_Q1_1012140"/>
      <w:bookmarkEnd w:id="136"/>
      <w:r w:rsidR="00D955AE">
        <w:rPr>
          <w:rFonts w:hint="cs"/>
          <w:rtl/>
        </w:rPr>
        <w:t xml:space="preserve">חברת הכנסת זועבי חרגה ממתחם ההתבטאות הלגיטימי של חבר כנסת </w:t>
      </w:r>
      <w:bookmarkStart w:id="137" w:name="_ETM_Q1_1017529"/>
      <w:bookmarkEnd w:id="137"/>
      <w:r w:rsidR="00D955AE">
        <w:rPr>
          <w:rFonts w:hint="cs"/>
          <w:rtl/>
        </w:rPr>
        <w:t xml:space="preserve">ברגע שהיא אמרה שהם לא טרוריסטים וכו', והיא פסקה </w:t>
      </w:r>
      <w:bookmarkStart w:id="138" w:name="_ETM_Q1_1022195"/>
      <w:bookmarkEnd w:id="138"/>
      <w:r w:rsidR="00D955AE">
        <w:rPr>
          <w:rFonts w:hint="cs"/>
          <w:rtl/>
        </w:rPr>
        <w:t xml:space="preserve">לה שישה חודשים השעיה. </w:t>
      </w:r>
    </w:p>
    <w:p w:rsidR="00D955AE" w:rsidRDefault="00D955AE" w:rsidP="00711A3C">
      <w:pPr>
        <w:rPr>
          <w:rFonts w:hint="cs"/>
          <w:rtl/>
        </w:rPr>
      </w:pPr>
      <w:bookmarkStart w:id="139" w:name="_ETM_Q1_1023356"/>
      <w:bookmarkEnd w:id="139"/>
    </w:p>
    <w:p w:rsidR="00D955AE" w:rsidRDefault="00D955AE" w:rsidP="00711A3C">
      <w:pPr>
        <w:rPr>
          <w:rFonts w:hint="cs"/>
          <w:rtl/>
        </w:rPr>
      </w:pPr>
      <w:bookmarkStart w:id="140" w:name="_ETM_Q1_1023840"/>
      <w:bookmarkEnd w:id="140"/>
      <w:r>
        <w:rPr>
          <w:rFonts w:hint="cs"/>
          <w:rtl/>
        </w:rPr>
        <w:t>היא עתרה לבית המשפט העליון. ה</w:t>
      </w:r>
      <w:bookmarkStart w:id="141" w:name="_ETM_Q1_1030187"/>
      <w:bookmarkEnd w:id="141"/>
      <w:r>
        <w:rPr>
          <w:rFonts w:hint="cs"/>
          <w:rtl/>
        </w:rPr>
        <w:t xml:space="preserve">דפוס החוזר ונשנה של חבורת חברי הכנסת האלה </w:t>
      </w:r>
      <w:bookmarkStart w:id="142" w:name="_ETM_Q1_1033259"/>
      <w:bookmarkEnd w:id="142"/>
      <w:r>
        <w:rPr>
          <w:rFonts w:hint="cs"/>
          <w:rtl/>
        </w:rPr>
        <w:t xml:space="preserve">הוא שהם עושים את מה שהם עושים ואחר-כך נותנים </w:t>
      </w:r>
      <w:bookmarkStart w:id="143" w:name="_ETM_Q1_1036563"/>
      <w:bookmarkEnd w:id="143"/>
      <w:r>
        <w:rPr>
          <w:rFonts w:hint="cs"/>
          <w:rtl/>
        </w:rPr>
        <w:t xml:space="preserve">הסברים. תמיד ההסברים הם לאחר המעשים ותמיד ההסברים מתוקים מאד </w:t>
      </w:r>
      <w:bookmarkStart w:id="144" w:name="_ETM_Q1_1042173"/>
      <w:bookmarkEnd w:id="144"/>
      <w:r>
        <w:rPr>
          <w:rFonts w:hint="cs"/>
          <w:rtl/>
        </w:rPr>
        <w:t xml:space="preserve">וקשורים רק לחופש הביטוי. בית המשפט העליון, הפעם כחריג, </w:t>
      </w:r>
      <w:bookmarkStart w:id="145" w:name="_ETM_Q1_1049502"/>
      <w:bookmarkEnd w:id="145"/>
      <w:r>
        <w:rPr>
          <w:rFonts w:hint="cs"/>
          <w:rtl/>
        </w:rPr>
        <w:t xml:space="preserve">לא קיבל את העתירה של חברת הכנסת זועבי. דרך </w:t>
      </w:r>
      <w:bookmarkStart w:id="146" w:name="_ETM_Q1_1058094"/>
      <w:bookmarkEnd w:id="146"/>
      <w:r>
        <w:rPr>
          <w:rFonts w:hint="cs"/>
          <w:rtl/>
        </w:rPr>
        <w:t xml:space="preserve">אגב, מה שהקראתי לכם מוועדת האתיקה ממש דומה למה שקרה </w:t>
      </w:r>
      <w:bookmarkStart w:id="147" w:name="_ETM_Q1_1060885"/>
      <w:bookmarkEnd w:id="147"/>
      <w:r>
        <w:rPr>
          <w:rFonts w:hint="cs"/>
          <w:rtl/>
        </w:rPr>
        <w:t xml:space="preserve">עכשיו. אין כמעט שום הבדל מבחינת הטענות וההחלטה של ועדת </w:t>
      </w:r>
      <w:bookmarkStart w:id="148" w:name="_ETM_Q1_1066333"/>
      <w:bookmarkEnd w:id="148"/>
      <w:r>
        <w:rPr>
          <w:rFonts w:hint="cs"/>
          <w:rtl/>
        </w:rPr>
        <w:t xml:space="preserve">האתיקה. </w:t>
      </w:r>
    </w:p>
    <w:p w:rsidR="00D955AE" w:rsidRDefault="00D955AE" w:rsidP="00711A3C">
      <w:pPr>
        <w:rPr>
          <w:rFonts w:hint="cs"/>
          <w:rtl/>
        </w:rPr>
      </w:pPr>
      <w:bookmarkStart w:id="149" w:name="_ETM_Q1_1066101"/>
      <w:bookmarkEnd w:id="149"/>
    </w:p>
    <w:p w:rsidR="00D955AE" w:rsidRDefault="00D955AE" w:rsidP="00D955AE">
      <w:pPr>
        <w:rPr>
          <w:rFonts w:hint="cs"/>
          <w:rtl/>
        </w:rPr>
      </w:pPr>
      <w:bookmarkStart w:id="150" w:name="_ETM_Q1_1066344"/>
      <w:bookmarkEnd w:id="150"/>
      <w:r>
        <w:rPr>
          <w:rFonts w:hint="cs"/>
          <w:rtl/>
        </w:rPr>
        <w:t xml:space="preserve">ומה אומר בית המשפט העליון? אני אקצר. "אכן, דברי </w:t>
      </w:r>
      <w:bookmarkStart w:id="151" w:name="_ETM_Q1_1069044"/>
      <w:bookmarkEnd w:id="151"/>
      <w:r>
        <w:rPr>
          <w:rFonts w:hint="cs"/>
          <w:rtl/>
        </w:rPr>
        <w:t xml:space="preserve">תמיכה בטרור מכל סוג הבאים מצד זה או אחר של </w:t>
      </w:r>
      <w:bookmarkStart w:id="152" w:name="_ETM_Q1_1071142"/>
      <w:bookmarkEnd w:id="152"/>
      <w:r>
        <w:rPr>
          <w:rFonts w:hint="cs"/>
          <w:rtl/>
        </w:rPr>
        <w:t xml:space="preserve">המתרס עלולים לפגוע פגיעה קשה באמון הציבור בכנסת ותדמיתה. אי </w:t>
      </w:r>
      <w:bookmarkStart w:id="153" w:name="_ETM_Q1_1076550"/>
      <w:bookmarkEnd w:id="153"/>
      <w:r>
        <w:rPr>
          <w:rFonts w:hint="cs"/>
          <w:rtl/>
        </w:rPr>
        <w:t>לכך ובשים לב לטיבן</w:t>
      </w:r>
      <w:r w:rsidR="00CB73D3">
        <w:rPr>
          <w:rFonts w:hint="cs"/>
          <w:rtl/>
        </w:rPr>
        <w:t xml:space="preserve"> ולעיתו</w:t>
      </w:r>
      <w:r>
        <w:rPr>
          <w:rFonts w:hint="cs"/>
          <w:rtl/>
        </w:rPr>
        <w:t>ין של התבטאויו</w:t>
      </w:r>
      <w:r w:rsidR="00CB73D3">
        <w:rPr>
          <w:rFonts w:hint="cs"/>
          <w:rtl/>
        </w:rPr>
        <w:t xml:space="preserve">ת העותרת" </w:t>
      </w:r>
      <w:r w:rsidR="00CB73D3">
        <w:rPr>
          <w:rtl/>
        </w:rPr>
        <w:t>–</w:t>
      </w:r>
      <w:r w:rsidR="00CB73D3">
        <w:rPr>
          <w:rFonts w:hint="cs"/>
          <w:rtl/>
        </w:rPr>
        <w:t xml:space="preserve"> </w:t>
      </w:r>
      <w:bookmarkStart w:id="154" w:name="_ETM_Q1_1080564"/>
      <w:bookmarkEnd w:id="154"/>
      <w:r w:rsidR="00CB73D3">
        <w:rPr>
          <w:rFonts w:hint="cs"/>
          <w:rtl/>
        </w:rPr>
        <w:t xml:space="preserve">גם הטיב וגם העיתוי חשוב </w:t>
      </w:r>
      <w:r w:rsidR="00CB73D3">
        <w:rPr>
          <w:rtl/>
        </w:rPr>
        <w:t>–</w:t>
      </w:r>
      <w:r w:rsidR="00CB73D3">
        <w:rPr>
          <w:rFonts w:hint="cs"/>
          <w:rtl/>
        </w:rPr>
        <w:t xml:space="preserve"> "אין מקום להתערב </w:t>
      </w:r>
      <w:bookmarkStart w:id="155" w:name="_ETM_Q1_1084892"/>
      <w:bookmarkEnd w:id="155"/>
      <w:r w:rsidR="00CB73D3">
        <w:rPr>
          <w:rFonts w:hint="cs"/>
          <w:rtl/>
        </w:rPr>
        <w:t xml:space="preserve">במסקנת הוועדה שלפיה, בדברים של העותרת יש משום פגיעה חמורה </w:t>
      </w:r>
      <w:bookmarkStart w:id="156" w:name="_ETM_Q1_1091072"/>
      <w:bookmarkEnd w:id="156"/>
      <w:r w:rsidR="00CB73D3">
        <w:rPr>
          <w:rFonts w:hint="cs"/>
          <w:rtl/>
        </w:rPr>
        <w:t xml:space="preserve">באמון הציבור, בכנסת ובתדמיתה". אחר כך ממשיך בית המשפט: </w:t>
      </w:r>
      <w:bookmarkStart w:id="157" w:name="_ETM_Q1_1094154"/>
      <w:bookmarkEnd w:id="157"/>
      <w:r w:rsidR="00CB73D3">
        <w:rPr>
          <w:rFonts w:hint="cs"/>
          <w:rtl/>
        </w:rPr>
        <w:t xml:space="preserve">"דומה כי גם מעשים או ביטויים קיצוניים, שיש בהם משום </w:t>
      </w:r>
      <w:bookmarkStart w:id="158" w:name="_ETM_Q1_1099538"/>
      <w:bookmarkEnd w:id="158"/>
      <w:r w:rsidR="00CB73D3">
        <w:rPr>
          <w:rFonts w:hint="cs"/>
          <w:rtl/>
        </w:rPr>
        <w:t xml:space="preserve">מתן לגיטימציה למעשה טרור נגד אזרחי המדינה, אינם עולים בקנה אחד עם טובתה של המדינה. העותרים עצמם הסכימו כי דברי </w:t>
      </w:r>
      <w:bookmarkStart w:id="159" w:name="_ETM_Q1_1108865"/>
      <w:bookmarkEnd w:id="159"/>
      <w:r w:rsidR="00CB73D3">
        <w:rPr>
          <w:rFonts w:hint="cs"/>
          <w:rtl/>
        </w:rPr>
        <w:t xml:space="preserve">עידוד ותמיכה באלימות אינם לגיטימיים, ולראיה, הן בעתירה </w:t>
      </w:r>
      <w:bookmarkStart w:id="160" w:name="_ETM_Q1_1114189"/>
      <w:bookmarkEnd w:id="160"/>
      <w:r w:rsidR="00CB73D3">
        <w:rPr>
          <w:rFonts w:hint="cs"/>
          <w:rtl/>
        </w:rPr>
        <w:t>והן בדיון שלפנינו סיפקו העותרים שורה של הסברים". זה הדפו</w:t>
      </w:r>
      <w:bookmarkStart w:id="161" w:name="_ETM_Q1_1119344"/>
      <w:bookmarkEnd w:id="161"/>
      <w:r w:rsidR="00CB73D3">
        <w:rPr>
          <w:rFonts w:hint="cs"/>
          <w:rtl/>
        </w:rPr>
        <w:t xml:space="preserve">ס שלהם </w:t>
      </w:r>
      <w:r w:rsidR="00CB73D3">
        <w:rPr>
          <w:rtl/>
        </w:rPr>
        <w:t>–</w:t>
      </w:r>
      <w:r w:rsidR="00CB73D3">
        <w:rPr>
          <w:rFonts w:hint="cs"/>
          <w:rtl/>
        </w:rPr>
        <w:t xml:space="preserve"> כל הזמן הם עושים ואחר-כך הם </w:t>
      </w:r>
      <w:bookmarkStart w:id="162" w:name="_ETM_Q1_1120309"/>
      <w:bookmarkEnd w:id="162"/>
      <w:r w:rsidR="00CB73D3">
        <w:rPr>
          <w:rFonts w:hint="cs"/>
          <w:rtl/>
        </w:rPr>
        <w:t>מסבירים. עושים ומסבירים. הם חושבים שאנחנו, כנראה</w:t>
      </w:r>
      <w:r w:rsidR="00FD7650">
        <w:rPr>
          <w:rFonts w:hint="cs"/>
          <w:rtl/>
        </w:rPr>
        <w:t>,</w:t>
      </w:r>
      <w:r w:rsidR="00CB73D3">
        <w:rPr>
          <w:rFonts w:hint="cs"/>
          <w:rtl/>
        </w:rPr>
        <w:t xml:space="preserve"> מטומטמים. זה </w:t>
      </w:r>
      <w:bookmarkStart w:id="163" w:name="_ETM_Q1_1126052"/>
      <w:bookmarkEnd w:id="163"/>
      <w:r w:rsidR="00CB73D3">
        <w:rPr>
          <w:rFonts w:hint="cs"/>
          <w:rtl/>
        </w:rPr>
        <w:t xml:space="preserve">מה שהם חושבים. </w:t>
      </w:r>
    </w:p>
    <w:p w:rsidR="00CB73D3" w:rsidRDefault="00CB73D3" w:rsidP="00D955AE">
      <w:pPr>
        <w:rPr>
          <w:rFonts w:hint="cs"/>
          <w:rtl/>
        </w:rPr>
      </w:pPr>
      <w:bookmarkStart w:id="164" w:name="_ETM_Q1_1125648"/>
      <w:bookmarkEnd w:id="164"/>
    </w:p>
    <w:p w:rsidR="00CB73D3" w:rsidRDefault="00CB73D3" w:rsidP="00DF16A9">
      <w:pPr>
        <w:rPr>
          <w:rFonts w:hint="cs"/>
          <w:rtl/>
        </w:rPr>
      </w:pPr>
      <w:bookmarkStart w:id="165" w:name="_ETM_Q1_1126134"/>
      <w:bookmarkEnd w:id="165"/>
      <w:r w:rsidRPr="00DF16A9">
        <w:rPr>
          <w:rFonts w:hint="cs"/>
          <w:rtl/>
        </w:rPr>
        <w:t>"מכל מקום", אומר בית המשפט, "ל</w:t>
      </w:r>
      <w:bookmarkStart w:id="166" w:name="_ETM_Q1_1128150"/>
      <w:bookmarkEnd w:id="166"/>
      <w:r w:rsidRPr="00DF16A9">
        <w:rPr>
          <w:rFonts w:hint="cs"/>
          <w:rtl/>
        </w:rPr>
        <w:t xml:space="preserve">א די בהסברים האלה שניתנו כאמור רק בדיעבד" </w:t>
      </w:r>
      <w:r w:rsidRPr="00DF16A9">
        <w:rPr>
          <w:rtl/>
        </w:rPr>
        <w:t>–</w:t>
      </w:r>
      <w:r w:rsidRPr="00DF16A9">
        <w:rPr>
          <w:rFonts w:hint="cs"/>
          <w:rtl/>
        </w:rPr>
        <w:t xml:space="preserve">  תמיד זה </w:t>
      </w:r>
      <w:bookmarkStart w:id="167" w:name="_ETM_Q1_1133181"/>
      <w:bookmarkEnd w:id="167"/>
      <w:r w:rsidRPr="00DF16A9">
        <w:rPr>
          <w:rFonts w:hint="cs"/>
          <w:rtl/>
        </w:rPr>
        <w:t xml:space="preserve">בדיעבד </w:t>
      </w:r>
      <w:r w:rsidRPr="00DF16A9">
        <w:rPr>
          <w:rtl/>
        </w:rPr>
        <w:t>–</w:t>
      </w:r>
      <w:r w:rsidRPr="00DF16A9">
        <w:rPr>
          <w:rFonts w:hint="cs"/>
          <w:rtl/>
        </w:rPr>
        <w:t xml:space="preserve"> "על מנת להצדיק את התערבותנו בהחלטת ועדת האתיקה. </w:t>
      </w:r>
      <w:bookmarkStart w:id="168" w:name="_ETM_Q1_1136809"/>
      <w:bookmarkEnd w:id="168"/>
      <w:r w:rsidRPr="00DF16A9">
        <w:rPr>
          <w:rFonts w:hint="cs"/>
          <w:rtl/>
        </w:rPr>
        <w:t>התבטאויות העותרת לא פורסמו בכלי התקשורת</w:t>
      </w:r>
      <w:r w:rsidR="00DF16A9">
        <w:rPr>
          <w:rFonts w:hint="cs"/>
          <w:rtl/>
        </w:rPr>
        <w:t>.</w:t>
      </w:r>
      <w:r w:rsidR="00CF7A00" w:rsidRPr="00DF16A9">
        <w:rPr>
          <w:rFonts w:hint="cs"/>
          <w:rtl/>
        </w:rPr>
        <w:t xml:space="preserve"> רוח הדברים חרף הסתייגויותיה של העותרת".</w:t>
      </w:r>
      <w:r w:rsidR="00CF7A00">
        <w:rPr>
          <w:rFonts w:hint="cs"/>
          <w:rtl/>
        </w:rPr>
        <w:t xml:space="preserve"> </w:t>
      </w:r>
    </w:p>
    <w:p w:rsidR="00CF7A00" w:rsidRDefault="00CF7A00" w:rsidP="00CB73D3">
      <w:pPr>
        <w:rPr>
          <w:rFonts w:hint="cs"/>
          <w:rtl/>
        </w:rPr>
      </w:pPr>
      <w:bookmarkStart w:id="169" w:name="_ETM_Q1_1144415"/>
      <w:bookmarkEnd w:id="169"/>
    </w:p>
    <w:p w:rsidR="00A7416B" w:rsidRDefault="00CF7A00" w:rsidP="00A7416B">
      <w:pPr>
        <w:rPr>
          <w:rFonts w:hint="cs"/>
          <w:rtl/>
        </w:rPr>
      </w:pPr>
      <w:bookmarkStart w:id="170" w:name="_ETM_Q1_1144712"/>
      <w:bookmarkEnd w:id="170"/>
      <w:r>
        <w:rPr>
          <w:rFonts w:hint="cs"/>
          <w:rtl/>
        </w:rPr>
        <w:t xml:space="preserve">זאת אומרת, יש הבדל </w:t>
      </w:r>
      <w:bookmarkStart w:id="171" w:name="_ETM_Q1_1147438"/>
      <w:bookmarkEnd w:id="171"/>
      <w:r>
        <w:rPr>
          <w:rFonts w:hint="cs"/>
          <w:rtl/>
        </w:rPr>
        <w:t>בין לדבר על דוכן הכנסת או באולם כנסים ולטעון</w:t>
      </w:r>
      <w:bookmarkStart w:id="172" w:name="_ETM_Q1_1152583"/>
      <w:bookmarkEnd w:id="172"/>
      <w:r>
        <w:rPr>
          <w:rFonts w:hint="cs"/>
          <w:rtl/>
        </w:rPr>
        <w:t xml:space="preserve"> את מה שטוענים לבין לעשות פעולה או מעשה, במיוחד </w:t>
      </w:r>
      <w:bookmarkStart w:id="173" w:name="_ETM_Q1_1157196"/>
      <w:bookmarkEnd w:id="173"/>
      <w:r>
        <w:rPr>
          <w:rFonts w:hint="cs"/>
          <w:rtl/>
        </w:rPr>
        <w:t xml:space="preserve">בעיתוי הנוכחי, כשאנחנו מדברים על גל טרור של הסתה. אנחנו </w:t>
      </w:r>
      <w:bookmarkStart w:id="174" w:name="_ETM_Q1_1162164"/>
      <w:bookmarkEnd w:id="174"/>
      <w:r>
        <w:rPr>
          <w:rFonts w:hint="cs"/>
          <w:rtl/>
        </w:rPr>
        <w:t>לא מסוגלים לדעת מה משפיע על אותו בחור</w:t>
      </w:r>
      <w:r w:rsidR="00A7416B">
        <w:rPr>
          <w:rFonts w:hint="cs"/>
          <w:rtl/>
        </w:rPr>
        <w:t xml:space="preserve"> או בחורה צעירים ש</w:t>
      </w:r>
      <w:bookmarkStart w:id="175" w:name="_ETM_Q1_1167848"/>
      <w:bookmarkEnd w:id="175"/>
      <w:r w:rsidR="00A7416B">
        <w:rPr>
          <w:rFonts w:hint="cs"/>
          <w:rtl/>
        </w:rPr>
        <w:t>קמים בבוקר, לוקחים סכין ורצים לדקור ישראלים. וזה גם כן א</w:t>
      </w:r>
      <w:bookmarkStart w:id="176" w:name="_ETM_Q1_1174541"/>
      <w:bookmarkEnd w:id="176"/>
      <w:r w:rsidR="00A7416B">
        <w:rPr>
          <w:rFonts w:hint="cs"/>
          <w:rtl/>
        </w:rPr>
        <w:t xml:space="preserve">חד הדברים שמאד מאד יכול להשפיע, מכיוון שאם חברי </w:t>
      </w:r>
      <w:bookmarkStart w:id="177" w:name="_ETM_Q1_1180329"/>
      <w:bookmarkEnd w:id="177"/>
      <w:r w:rsidR="00A7416B">
        <w:rPr>
          <w:rFonts w:hint="cs"/>
          <w:rtl/>
        </w:rPr>
        <w:t xml:space="preserve">כנסת הולכים לפגישה עם משפחות שהם קוראים להן "משפחות שאהידים", עומדים דום ובעצם נותנים לגיטימציה ותמיכה, יש בזה משום </w:t>
      </w:r>
      <w:bookmarkStart w:id="178" w:name="_ETM_Q1_1188030"/>
      <w:bookmarkEnd w:id="178"/>
      <w:r w:rsidR="00A7416B">
        <w:rPr>
          <w:rFonts w:hint="cs"/>
          <w:rtl/>
        </w:rPr>
        <w:t xml:space="preserve">תמיכה בטרור והסתה. עבירת ההסתה, לדעתי חלה פה. אמנם </w:t>
      </w:r>
      <w:bookmarkStart w:id="179" w:name="_ETM_Q1_1192484"/>
      <w:bookmarkEnd w:id="179"/>
      <w:r w:rsidR="00A7416B">
        <w:rPr>
          <w:rFonts w:hint="cs"/>
          <w:rtl/>
        </w:rPr>
        <w:t xml:space="preserve">אני לא היועץ המשפטי לממשלה ואני לא חוקר משטרה והנושאים </w:t>
      </w:r>
      <w:bookmarkStart w:id="180" w:name="_ETM_Q1_1198547"/>
      <w:bookmarkEnd w:id="180"/>
      <w:r w:rsidR="00A7416B">
        <w:rPr>
          <w:rFonts w:hint="cs"/>
          <w:rtl/>
        </w:rPr>
        <w:t xml:space="preserve">יתבררו יותר מאוחר, אבל אני חושב שהכנסת הפעם </w:t>
      </w:r>
      <w:bookmarkStart w:id="181" w:name="_ETM_Q1_1202449"/>
      <w:bookmarkEnd w:id="181"/>
      <w:r w:rsidR="00A7416B">
        <w:rPr>
          <w:rFonts w:hint="cs"/>
          <w:rtl/>
        </w:rPr>
        <w:t xml:space="preserve">צריכה לעשות מעשה חריג. לא בגלל שאנחנו נגד דמוקרטיה </w:t>
      </w:r>
      <w:bookmarkStart w:id="182" w:name="_ETM_Q1_1206793"/>
      <w:bookmarkEnd w:id="182"/>
      <w:r w:rsidR="00A7416B">
        <w:rPr>
          <w:rFonts w:hint="cs"/>
          <w:rtl/>
        </w:rPr>
        <w:t>אלא בגלל שהדברים חוזרים על עצמם כל הזמן, ו</w:t>
      </w:r>
      <w:bookmarkStart w:id="183" w:name="_ETM_Q1_1210737"/>
      <w:bookmarkEnd w:id="183"/>
      <w:r w:rsidR="00A7416B">
        <w:rPr>
          <w:rFonts w:hint="cs"/>
          <w:rtl/>
        </w:rPr>
        <w:t xml:space="preserve">תמיד בעיתוי שהוא בעייתי מבחינתנו. לכן אנחנו צריכים </w:t>
      </w:r>
      <w:bookmarkStart w:id="184" w:name="_ETM_Q1_1215502"/>
      <w:bookmarkEnd w:id="184"/>
      <w:r w:rsidR="00A7416B">
        <w:rPr>
          <w:rFonts w:hint="cs"/>
          <w:rtl/>
        </w:rPr>
        <w:t xml:space="preserve">לטפל בזה. אני אומר במפורש שאם נצטרך לתקן את חוק </w:t>
      </w:r>
      <w:bookmarkStart w:id="185" w:name="_ETM_Q1_1217659"/>
      <w:bookmarkEnd w:id="185"/>
      <w:r w:rsidR="00A7416B">
        <w:rPr>
          <w:rFonts w:hint="cs"/>
          <w:rtl/>
        </w:rPr>
        <w:t xml:space="preserve">החסינות, נעשה את זה. </w:t>
      </w:r>
    </w:p>
    <w:p w:rsidR="00A7416B" w:rsidRDefault="00A7416B" w:rsidP="00CB73D3">
      <w:pPr>
        <w:rPr>
          <w:rFonts w:hint="cs"/>
          <w:rtl/>
        </w:rPr>
      </w:pPr>
    </w:p>
    <w:p w:rsidR="00CF7A00" w:rsidRDefault="00A7416B" w:rsidP="00A7416B">
      <w:pPr>
        <w:rPr>
          <w:rFonts w:hint="cs"/>
          <w:rtl/>
        </w:rPr>
      </w:pPr>
      <w:r>
        <w:rPr>
          <w:rFonts w:hint="cs"/>
          <w:rtl/>
        </w:rPr>
        <w:t xml:space="preserve">הבעיה שלנו, ואני אומר את זה </w:t>
      </w:r>
      <w:bookmarkStart w:id="186" w:name="_ETM_Q1_1222199"/>
      <w:bookmarkEnd w:id="186"/>
      <w:r>
        <w:rPr>
          <w:rFonts w:hint="cs"/>
          <w:rtl/>
        </w:rPr>
        <w:t xml:space="preserve">למשנה ליועץ המשפטי, שנכון שאנחנו לא יכולים להתערב בשיקול </w:t>
      </w:r>
      <w:bookmarkStart w:id="187" w:name="_ETM_Q1_1225351"/>
      <w:bookmarkEnd w:id="187"/>
      <w:r>
        <w:rPr>
          <w:rFonts w:hint="cs"/>
          <w:rtl/>
        </w:rPr>
        <w:t xml:space="preserve">דעתכם וגם לא מתכוונים להתערב בשיקול דעתכם, אבל אני מביע </w:t>
      </w:r>
      <w:bookmarkStart w:id="188" w:name="_ETM_Q1_1232594"/>
      <w:bookmarkEnd w:id="188"/>
      <w:r>
        <w:rPr>
          <w:rFonts w:hint="cs"/>
          <w:rtl/>
        </w:rPr>
        <w:t xml:space="preserve">את העמדה שלי שאנחנו צריכים גם תמיכה של המערכת המשפטית. אתם חלק מהמערכת שצריכה לטפל בבעיה הזאת. כל </w:t>
      </w:r>
      <w:bookmarkStart w:id="189" w:name="_ETM_Q1_1239745"/>
      <w:bookmarkEnd w:id="189"/>
      <w:r>
        <w:rPr>
          <w:rFonts w:hint="cs"/>
          <w:rtl/>
        </w:rPr>
        <w:t xml:space="preserve">הציבור פונה לכנסת ואומר: למה אתם לא עושים? גם אם </w:t>
      </w:r>
      <w:bookmarkStart w:id="190" w:name="_ETM_Q1_1243561"/>
      <w:bookmarkEnd w:id="190"/>
      <w:r>
        <w:rPr>
          <w:rFonts w:hint="cs"/>
          <w:rtl/>
        </w:rPr>
        <w:t xml:space="preserve">אנחנו מחוקקים, הפרשנות היא תמיד פרשנות מחמירה ובעצם לא מיישמים </w:t>
      </w:r>
      <w:bookmarkStart w:id="191" w:name="_ETM_Q1_1249190"/>
      <w:bookmarkEnd w:id="191"/>
      <w:r>
        <w:rPr>
          <w:rFonts w:hint="cs"/>
          <w:rtl/>
        </w:rPr>
        <w:t xml:space="preserve">שום דבר. לכן אנחנו צריכים שהמערכת המשפטית הפעם תהיה אתנו </w:t>
      </w:r>
      <w:bookmarkStart w:id="192" w:name="_ETM_Q1_1252286"/>
      <w:bookmarkEnd w:id="192"/>
      <w:r>
        <w:rPr>
          <w:rFonts w:hint="cs"/>
          <w:rtl/>
        </w:rPr>
        <w:t>בעניין הזה מתוך שיקול שהניצול של חברי הכנסת מהרשימה המשותפת</w:t>
      </w:r>
      <w:r w:rsidR="003B4F0F">
        <w:rPr>
          <w:rFonts w:hint="cs"/>
          <w:rtl/>
        </w:rPr>
        <w:t xml:space="preserve"> </w:t>
      </w:r>
      <w:bookmarkStart w:id="193" w:name="_ETM_Q1_1260794"/>
      <w:bookmarkEnd w:id="193"/>
      <w:r w:rsidR="003B4F0F">
        <w:rPr>
          <w:rFonts w:hint="cs"/>
          <w:rtl/>
        </w:rPr>
        <w:t xml:space="preserve">הוא ניצול ציני של הדמוקרטיה הישראלית והם עושים כמעט </w:t>
      </w:r>
      <w:bookmarkStart w:id="194" w:name="_ETM_Q1_1264160"/>
      <w:bookmarkEnd w:id="194"/>
      <w:r w:rsidR="003B4F0F">
        <w:rPr>
          <w:rFonts w:hint="cs"/>
          <w:rtl/>
        </w:rPr>
        <w:t xml:space="preserve">מה שעולה על רוחם כי הם יודעים שהם לא </w:t>
      </w:r>
      <w:bookmarkStart w:id="195" w:name="_ETM_Q1_1266699"/>
      <w:bookmarkEnd w:id="195"/>
      <w:r w:rsidR="003B4F0F">
        <w:rPr>
          <w:rFonts w:hint="cs"/>
          <w:rtl/>
        </w:rPr>
        <w:t xml:space="preserve">יכולים להיפגע בשום דבר. </w:t>
      </w:r>
    </w:p>
    <w:p w:rsidR="003B4F0F" w:rsidRDefault="003B4F0F" w:rsidP="00A7416B">
      <w:pPr>
        <w:rPr>
          <w:rFonts w:hint="cs"/>
          <w:rtl/>
        </w:rPr>
      </w:pPr>
      <w:bookmarkStart w:id="196" w:name="_ETM_Q1_1269867"/>
      <w:bookmarkEnd w:id="196"/>
    </w:p>
    <w:p w:rsidR="003B4F0F" w:rsidRDefault="003B4F0F" w:rsidP="00A7416B">
      <w:pPr>
        <w:rPr>
          <w:rFonts w:hint="cs"/>
          <w:rtl/>
        </w:rPr>
      </w:pPr>
      <w:bookmarkStart w:id="197" w:name="_ETM_Q1_1270261"/>
      <w:bookmarkEnd w:id="197"/>
      <w:r>
        <w:rPr>
          <w:rFonts w:hint="cs"/>
          <w:rtl/>
        </w:rPr>
        <w:t>רז, בבקשה. אתה רוצה לדבר עכשיו</w:t>
      </w:r>
      <w:bookmarkStart w:id="198" w:name="_ETM_Q1_1275897"/>
      <w:bookmarkEnd w:id="198"/>
      <w:r>
        <w:rPr>
          <w:rFonts w:hint="cs"/>
          <w:rtl/>
        </w:rPr>
        <w:t>?</w:t>
      </w:r>
    </w:p>
    <w:p w:rsidR="003B4F0F" w:rsidRDefault="003B4F0F" w:rsidP="00A7416B">
      <w:pPr>
        <w:rPr>
          <w:rFonts w:hint="cs"/>
          <w:rtl/>
        </w:rPr>
      </w:pPr>
    </w:p>
    <w:p w:rsidR="003B4F0F" w:rsidRDefault="003B4F0F" w:rsidP="003B4F0F">
      <w:pPr>
        <w:pStyle w:val="a"/>
        <w:keepNext/>
        <w:rPr>
          <w:rtl/>
        </w:rPr>
      </w:pPr>
      <w:bookmarkStart w:id="199" w:name="_ETM_Q1_1275002"/>
      <w:bookmarkEnd w:id="199"/>
      <w:r>
        <w:rPr>
          <w:rtl/>
        </w:rPr>
        <w:t>רז נזרי:</w:t>
      </w:r>
    </w:p>
    <w:p w:rsidR="003B4F0F" w:rsidRDefault="003B4F0F" w:rsidP="003B4F0F">
      <w:pPr>
        <w:pStyle w:val="KeepWithNext"/>
        <w:rPr>
          <w:rtl/>
        </w:rPr>
      </w:pPr>
    </w:p>
    <w:p w:rsidR="003B4F0F" w:rsidRDefault="003B4F0F" w:rsidP="003B4F0F">
      <w:pPr>
        <w:rPr>
          <w:rFonts w:hint="cs"/>
          <w:rtl/>
        </w:rPr>
      </w:pPr>
      <w:r>
        <w:rPr>
          <w:rFonts w:hint="cs"/>
          <w:rtl/>
        </w:rPr>
        <w:t xml:space="preserve">אני אתייחס בתמצית ואם יהיה צורך, אני אשלים אחרי זה. </w:t>
      </w:r>
      <w:bookmarkStart w:id="200" w:name="_ETM_Q1_1282178"/>
      <w:bookmarkEnd w:id="200"/>
    </w:p>
    <w:p w:rsidR="003B4F0F" w:rsidRDefault="003B4F0F" w:rsidP="003B4F0F">
      <w:pPr>
        <w:rPr>
          <w:rFonts w:hint="cs"/>
          <w:rtl/>
        </w:rPr>
      </w:pPr>
      <w:bookmarkStart w:id="201" w:name="_ETM_Q1_1282418"/>
      <w:bookmarkEnd w:id="201"/>
    </w:p>
    <w:p w:rsidR="003B4F0F" w:rsidRDefault="003B4F0F" w:rsidP="003B4F0F">
      <w:pPr>
        <w:rPr>
          <w:rFonts w:hint="cs"/>
          <w:rtl/>
        </w:rPr>
      </w:pPr>
      <w:r>
        <w:rPr>
          <w:rFonts w:hint="cs"/>
          <w:rtl/>
        </w:rPr>
        <w:t xml:space="preserve">בסוף דבריך, אדוני היושב-ראש, דיברת על זה שהמערכת המשפטית </w:t>
      </w:r>
      <w:bookmarkStart w:id="202" w:name="_ETM_Q1_1288306"/>
      <w:bookmarkEnd w:id="202"/>
      <w:r>
        <w:rPr>
          <w:rFonts w:hint="cs"/>
          <w:rtl/>
        </w:rPr>
        <w:t xml:space="preserve">היא חלק מזה. אנחנו הייעוץ המשפטי לממשלה ואנחנו ודאי חלק </w:t>
      </w:r>
      <w:bookmarkStart w:id="203" w:name="_ETM_Q1_1292846"/>
      <w:bookmarkEnd w:id="203"/>
      <w:r>
        <w:rPr>
          <w:rFonts w:hint="cs"/>
          <w:rtl/>
        </w:rPr>
        <w:t xml:space="preserve">מהממשלה וחלק מהמדינה. אנחנו גם שומרי סף כשצריך. </w:t>
      </w:r>
      <w:bookmarkStart w:id="204" w:name="_ETM_Q1_1298306"/>
      <w:bookmarkEnd w:id="204"/>
      <w:r>
        <w:rPr>
          <w:rFonts w:hint="cs"/>
          <w:rtl/>
        </w:rPr>
        <w:t>אפרופו הטרור, אנחנו נמצאים עכשיו בעיצומו של דיון בוועדת החוק</w:t>
      </w:r>
      <w:bookmarkStart w:id="205" w:name="_ETM_Q1_1301302"/>
      <w:bookmarkEnd w:id="205"/>
      <w:r>
        <w:rPr>
          <w:rFonts w:hint="cs"/>
          <w:rtl/>
        </w:rPr>
        <w:t xml:space="preserve">ה כמדי שבוע, על חוק המאבק בטרור. </w:t>
      </w:r>
      <w:bookmarkStart w:id="206" w:name="_ETM_Q1_1303081"/>
      <w:bookmarkEnd w:id="206"/>
      <w:r>
        <w:rPr>
          <w:rFonts w:hint="cs"/>
          <w:rtl/>
        </w:rPr>
        <w:t xml:space="preserve">אני לא חושב שאנחנו צריכים להציג פה קבלות שגם אנחנו </w:t>
      </w:r>
      <w:bookmarkStart w:id="207" w:name="_ETM_Q1_1308121"/>
      <w:bookmarkEnd w:id="207"/>
      <w:r>
        <w:rPr>
          <w:rFonts w:hint="cs"/>
          <w:rtl/>
        </w:rPr>
        <w:t xml:space="preserve">כייעוץ משפטי </w:t>
      </w:r>
      <w:r>
        <w:rPr>
          <w:rtl/>
        </w:rPr>
        <w:t>–</w:t>
      </w:r>
      <w:r>
        <w:rPr>
          <w:rFonts w:hint="cs"/>
          <w:rtl/>
        </w:rPr>
        <w:t xml:space="preserve"> אם זה סקופ, אנחנו נגד טרור, נגד </w:t>
      </w:r>
      <w:bookmarkStart w:id="208" w:name="_ETM_Q1_1311850"/>
      <w:bookmarkEnd w:id="208"/>
      <w:r>
        <w:rPr>
          <w:rFonts w:hint="cs"/>
          <w:rtl/>
        </w:rPr>
        <w:t xml:space="preserve">תמיכה בטרור ונגד הסתה בטרור. דיונים כאלה נעשים אצלנו כל </w:t>
      </w:r>
      <w:bookmarkStart w:id="209" w:name="_ETM_Q1_1316809"/>
      <w:bookmarkEnd w:id="209"/>
      <w:r>
        <w:rPr>
          <w:rFonts w:hint="cs"/>
          <w:rtl/>
        </w:rPr>
        <w:t xml:space="preserve">הזמן וזה מובן מאליו. </w:t>
      </w:r>
    </w:p>
    <w:p w:rsidR="003B4F0F" w:rsidRDefault="003B4F0F" w:rsidP="003B4F0F">
      <w:pPr>
        <w:rPr>
          <w:rFonts w:hint="cs"/>
          <w:rtl/>
        </w:rPr>
      </w:pPr>
      <w:bookmarkStart w:id="210" w:name="_ETM_Q1_1319593"/>
      <w:bookmarkEnd w:id="210"/>
    </w:p>
    <w:p w:rsidR="003B4F0F" w:rsidRDefault="003B4F0F" w:rsidP="003B4F0F">
      <w:pPr>
        <w:rPr>
          <w:rFonts w:hint="cs"/>
          <w:rtl/>
        </w:rPr>
      </w:pPr>
      <w:bookmarkStart w:id="211" w:name="_ETM_Q1_1319944"/>
      <w:bookmarkEnd w:id="211"/>
      <w:r>
        <w:rPr>
          <w:rFonts w:hint="cs"/>
          <w:rtl/>
        </w:rPr>
        <w:t xml:space="preserve">אפרופו חלק מהסעיפים שהוזכרו כאן ואפרופו </w:t>
      </w:r>
      <w:bookmarkStart w:id="212" w:name="_ETM_Q1_1321755"/>
      <w:bookmarkEnd w:id="212"/>
      <w:r>
        <w:rPr>
          <w:rFonts w:hint="cs"/>
          <w:rtl/>
        </w:rPr>
        <w:t xml:space="preserve">חלק מהתלונות שקיבלנו, צריך לחזור על ההבחנה שאנחנו מדברים עליה </w:t>
      </w:r>
      <w:bookmarkStart w:id="213" w:name="_ETM_Q1_1327108"/>
      <w:bookmarkEnd w:id="213"/>
      <w:r>
        <w:rPr>
          <w:rFonts w:hint="cs"/>
          <w:rtl/>
        </w:rPr>
        <w:t xml:space="preserve">כל הזמן. יש הבחנה מהותית בין מישור ציבורי לבין מסלול </w:t>
      </w:r>
      <w:bookmarkStart w:id="214" w:name="_ETM_Q1_1334244"/>
      <w:bookmarkEnd w:id="214"/>
      <w:r>
        <w:rPr>
          <w:rFonts w:hint="cs"/>
          <w:rtl/>
        </w:rPr>
        <w:t xml:space="preserve">משפטי/פלילי. אני אסביר. ברמה הציבורית, אין ספק, בעיני לפחות, שהמפגש הזה בעייתי ופסול ביותר. עצם המפגש. זה ברמה הציבורית </w:t>
      </w:r>
      <w:bookmarkStart w:id="215" w:name="_ETM_Q1_1346255"/>
      <w:bookmarkEnd w:id="215"/>
      <w:r>
        <w:rPr>
          <w:rFonts w:hint="cs"/>
          <w:rtl/>
        </w:rPr>
        <w:t xml:space="preserve">ובמישור הציבורי הכנסת סוברנית להחליט לפי סמכויותיה מה לעשות, בין </w:t>
      </w:r>
      <w:bookmarkStart w:id="216" w:name="_ETM_Q1_1349209"/>
      <w:bookmarkEnd w:id="216"/>
      <w:r>
        <w:rPr>
          <w:rFonts w:hint="cs"/>
          <w:rtl/>
        </w:rPr>
        <w:t xml:space="preserve">אם במישור של ועדת הכנסת או במישור של </w:t>
      </w:r>
      <w:bookmarkStart w:id="217" w:name="_ETM_Q1_1352531"/>
      <w:bookmarkEnd w:id="217"/>
      <w:r>
        <w:rPr>
          <w:rFonts w:hint="cs"/>
          <w:rtl/>
        </w:rPr>
        <w:t xml:space="preserve">ועדת האתיקה. סמכויות כאלה ואחרות שהכנסת מכירה היטב והייעוץ המשפטי </w:t>
      </w:r>
      <w:bookmarkStart w:id="218" w:name="_ETM_Q1_1357672"/>
      <w:bookmarkEnd w:id="218"/>
      <w:r>
        <w:rPr>
          <w:rFonts w:hint="cs"/>
          <w:rtl/>
        </w:rPr>
        <w:t xml:space="preserve">לכנסת מכיר. זה בוודאי במישור הציבורי איך וכיצד להתמודד עם </w:t>
      </w:r>
      <w:bookmarkStart w:id="219" w:name="_ETM_Q1_1363459"/>
      <w:bookmarkEnd w:id="219"/>
      <w:r>
        <w:rPr>
          <w:rFonts w:hint="cs"/>
          <w:rtl/>
        </w:rPr>
        <w:t xml:space="preserve">מפגש מעין זה, שבעינינו הוא בעייתי ופסול. ודאי כשמדובר בנבחרי </w:t>
      </w:r>
      <w:bookmarkStart w:id="220" w:name="_ETM_Q1_1369914"/>
      <w:bookmarkEnd w:id="220"/>
      <w:r>
        <w:rPr>
          <w:rFonts w:hint="cs"/>
          <w:rtl/>
        </w:rPr>
        <w:t xml:space="preserve">ציבור שהם חלק מכנסת ישראל. בסופו </w:t>
      </w:r>
      <w:bookmarkStart w:id="221" w:name="_ETM_Q1_1374111"/>
      <w:bookmarkEnd w:id="221"/>
      <w:r>
        <w:rPr>
          <w:rFonts w:hint="cs"/>
          <w:rtl/>
        </w:rPr>
        <w:t xml:space="preserve">של דבר, כמו </w:t>
      </w:r>
      <w:bookmarkStart w:id="222" w:name="_ETM_Q1_1378474"/>
      <w:bookmarkEnd w:id="222"/>
      <w:r>
        <w:rPr>
          <w:rFonts w:hint="cs"/>
          <w:rtl/>
        </w:rPr>
        <w:t xml:space="preserve">שהטרור לא מבחין בין יהודים לערבים ובין שמאל לימין, גם </w:t>
      </w:r>
      <w:bookmarkStart w:id="223" w:name="_ETM_Q1_1380021"/>
      <w:bookmarkEnd w:id="223"/>
      <w:r>
        <w:rPr>
          <w:rFonts w:hint="cs"/>
          <w:rtl/>
        </w:rPr>
        <w:t xml:space="preserve">בהקשר הזה לא אמורה להיות הבחנה אם אתה יהודי או </w:t>
      </w:r>
      <w:bookmarkStart w:id="224" w:name="_ETM_Q1_1383950"/>
      <w:bookmarkEnd w:id="224"/>
      <w:r>
        <w:rPr>
          <w:rFonts w:hint="cs"/>
          <w:rtl/>
        </w:rPr>
        <w:t xml:space="preserve">ערבי. כל אחד מיושבי הבית הזה, כל אחד </w:t>
      </w:r>
      <w:bookmarkStart w:id="225" w:name="_ETM_Q1_1387133"/>
      <w:bookmarkEnd w:id="225"/>
      <w:r>
        <w:rPr>
          <w:rFonts w:hint="cs"/>
          <w:rtl/>
        </w:rPr>
        <w:t xml:space="preserve">מאזרחי המדינה הזאת צריך להיות נגד טרור באשר הוא ונגד הסתה לטרור. כמו שאמרתי, זה במישור הציבורי. </w:t>
      </w:r>
    </w:p>
    <w:p w:rsidR="003B4F0F" w:rsidRDefault="003B4F0F" w:rsidP="003B4F0F">
      <w:pPr>
        <w:rPr>
          <w:rFonts w:hint="cs"/>
          <w:rtl/>
        </w:rPr>
      </w:pPr>
    </w:p>
    <w:p w:rsidR="003B4F0F" w:rsidRDefault="003B4F0F" w:rsidP="003B4F0F">
      <w:pPr>
        <w:rPr>
          <w:rFonts w:hint="cs"/>
          <w:rtl/>
        </w:rPr>
      </w:pPr>
      <w:r>
        <w:rPr>
          <w:rFonts w:hint="cs"/>
          <w:rtl/>
        </w:rPr>
        <w:t>יש מ</w:t>
      </w:r>
      <w:bookmarkStart w:id="226" w:name="_ETM_Q1_1391284"/>
      <w:bookmarkEnd w:id="226"/>
      <w:r>
        <w:rPr>
          <w:rFonts w:hint="cs"/>
          <w:rtl/>
        </w:rPr>
        <w:t xml:space="preserve">ישור שני שהבאתם לפתחנו, שהוא המישור המשפטי-הפלילי. הוא מורכב </w:t>
      </w:r>
      <w:bookmarkStart w:id="227" w:name="_ETM_Q1_1398682"/>
      <w:bookmarkEnd w:id="227"/>
      <w:r>
        <w:rPr>
          <w:rFonts w:hint="cs"/>
          <w:rtl/>
        </w:rPr>
        <w:t xml:space="preserve">יותר. יש הבדל ולא כל מה שהוא לא בסדר ציבורית, </w:t>
      </w:r>
      <w:bookmarkStart w:id="228" w:name="_ETM_Q1_1400411"/>
      <w:bookmarkEnd w:id="228"/>
      <w:r>
        <w:rPr>
          <w:rFonts w:hint="cs"/>
          <w:rtl/>
        </w:rPr>
        <w:t xml:space="preserve">נהיה לא בסדר משפטית או שהוא נהיה עבירה פלילית. זו </w:t>
      </w:r>
      <w:bookmarkStart w:id="229" w:name="_ETM_Q1_1405961"/>
      <w:bookmarkEnd w:id="229"/>
      <w:r>
        <w:rPr>
          <w:rFonts w:hint="cs"/>
          <w:rtl/>
        </w:rPr>
        <w:t xml:space="preserve">הבחנה שחשוב לחזור עליה כל הזמן כי לפעמים הגבול מיטשטש. </w:t>
      </w:r>
      <w:bookmarkStart w:id="230" w:name="_ETM_Q1_1406914"/>
      <w:bookmarkEnd w:id="230"/>
      <w:r>
        <w:rPr>
          <w:rFonts w:hint="cs"/>
          <w:rtl/>
        </w:rPr>
        <w:t xml:space="preserve">לפעמים אומרים שאם התיק נסגר פלילי, אז הוא בסדר ציבורית </w:t>
      </w:r>
      <w:bookmarkStart w:id="231" w:name="_ETM_Q1_1411179"/>
      <w:bookmarkEnd w:id="231"/>
      <w:r>
        <w:rPr>
          <w:rFonts w:hint="cs"/>
          <w:rtl/>
        </w:rPr>
        <w:t xml:space="preserve">ולהפך. יש שני מישורים ולכן אני בכוונה מדגיש את </w:t>
      </w:r>
      <w:bookmarkStart w:id="232" w:name="_ETM_Q1_1413964"/>
      <w:bookmarkEnd w:id="232"/>
      <w:r>
        <w:rPr>
          <w:rFonts w:hint="cs"/>
          <w:rtl/>
        </w:rPr>
        <w:t xml:space="preserve">זה שוב. </w:t>
      </w:r>
    </w:p>
    <w:p w:rsidR="003B4F0F" w:rsidRDefault="003B4F0F" w:rsidP="003B4F0F">
      <w:pPr>
        <w:rPr>
          <w:rFonts w:hint="cs"/>
          <w:rtl/>
        </w:rPr>
      </w:pPr>
      <w:bookmarkStart w:id="233" w:name="_ETM_Q1_1412682"/>
      <w:bookmarkEnd w:id="233"/>
    </w:p>
    <w:p w:rsidR="003B4F0F" w:rsidRDefault="003B4F0F" w:rsidP="003B4F0F">
      <w:pPr>
        <w:rPr>
          <w:rFonts w:hint="cs"/>
          <w:rtl/>
        </w:rPr>
      </w:pPr>
      <w:bookmarkStart w:id="234" w:name="_ETM_Q1_1412991"/>
      <w:bookmarkEnd w:id="234"/>
      <w:r>
        <w:rPr>
          <w:rFonts w:hint="cs"/>
          <w:rtl/>
        </w:rPr>
        <w:t xml:space="preserve">במישור הפלילי, כמו שהודענו אתמול, היועץ המשפטי </w:t>
      </w:r>
      <w:bookmarkStart w:id="235" w:name="_ETM_Q1_1416045"/>
      <w:bookmarkEnd w:id="235"/>
      <w:r>
        <w:rPr>
          <w:rFonts w:hint="cs"/>
          <w:rtl/>
        </w:rPr>
        <w:t xml:space="preserve">לממשלה קיבל מספר פניות/תלונות של חברי כנסת בעקבות המפגש הזה. </w:t>
      </w:r>
      <w:bookmarkStart w:id="236" w:name="_ETM_Q1_1422990"/>
      <w:bookmarkEnd w:id="236"/>
      <w:r>
        <w:rPr>
          <w:rFonts w:hint="cs"/>
          <w:rtl/>
        </w:rPr>
        <w:t xml:space="preserve">כדי שאנחנו נוכל להידרש ולבחון האם אכן מתקיימת עבירה פלילית </w:t>
      </w:r>
      <w:bookmarkStart w:id="237" w:name="_ETM_Q1_1426102"/>
      <w:bookmarkEnd w:id="237"/>
      <w:r>
        <w:rPr>
          <w:rFonts w:hint="cs"/>
          <w:rtl/>
        </w:rPr>
        <w:t xml:space="preserve">מעבר לעניינים הציבוריים שדיברתי עליהם, ביקשנו מהמשטרה לאסוף את המידע </w:t>
      </w:r>
      <w:bookmarkStart w:id="238" w:name="_ETM_Q1_1434465"/>
      <w:bookmarkEnd w:id="238"/>
      <w:r>
        <w:rPr>
          <w:rFonts w:hint="cs"/>
          <w:rtl/>
        </w:rPr>
        <w:t xml:space="preserve">העובדתי הקיים בשלב זה כדי שנוכל לראות האם היה פה </w:t>
      </w:r>
      <w:bookmarkStart w:id="239" w:name="_ETM_Q1_1437175"/>
      <w:bookmarkEnd w:id="239"/>
      <w:r>
        <w:rPr>
          <w:rFonts w:hint="cs"/>
          <w:rtl/>
        </w:rPr>
        <w:t xml:space="preserve">משהו מעבר למפגש עצמו, מה התכנים שנאמרו במפגש. האם נאמרו </w:t>
      </w:r>
      <w:bookmarkStart w:id="240" w:name="_ETM_Q1_1443348"/>
      <w:bookmarkEnd w:id="240"/>
      <w:r>
        <w:rPr>
          <w:rFonts w:hint="cs"/>
          <w:rtl/>
        </w:rPr>
        <w:t xml:space="preserve">תכנים כאלה ואחרים. אדוני היושב-ראש, גם הסעיפים שקראת, שזה </w:t>
      </w:r>
      <w:bookmarkStart w:id="241" w:name="_ETM_Q1_1445589"/>
      <w:bookmarkEnd w:id="241"/>
      <w:r>
        <w:rPr>
          <w:rFonts w:hint="cs"/>
          <w:rtl/>
        </w:rPr>
        <w:t xml:space="preserve">הסעיף המרכזי לנושא שאנחנו מדברים עליו בהקשר שלנו, כשנדבר על </w:t>
      </w:r>
      <w:bookmarkStart w:id="242" w:name="_ETM_Q1_1450081"/>
      <w:bookmarkEnd w:id="242"/>
      <w:r>
        <w:rPr>
          <w:rFonts w:hint="cs"/>
          <w:rtl/>
        </w:rPr>
        <w:t xml:space="preserve">סעיף פלילי, סעיף ההסתה לאלימות מדבר על קריאה </w:t>
      </w:r>
      <w:bookmarkStart w:id="243" w:name="_ETM_Q1_1453213"/>
      <w:bookmarkEnd w:id="243"/>
      <w:r>
        <w:rPr>
          <w:rFonts w:hint="cs"/>
          <w:rtl/>
        </w:rPr>
        <w:t xml:space="preserve">לעשיית מעשה אלימות או טרור, דברי שבח או אהדה למעשה </w:t>
      </w:r>
      <w:bookmarkStart w:id="244" w:name="_ETM_Q1_1457333"/>
      <w:bookmarkEnd w:id="244"/>
      <w:r>
        <w:rPr>
          <w:rFonts w:hint="cs"/>
          <w:rtl/>
        </w:rPr>
        <w:t xml:space="preserve">אלימות או טרור. </w:t>
      </w:r>
    </w:p>
    <w:p w:rsidR="003B4F0F" w:rsidRDefault="003B4F0F" w:rsidP="003B4F0F">
      <w:pPr>
        <w:rPr>
          <w:rFonts w:hint="cs"/>
          <w:rtl/>
        </w:rPr>
      </w:pPr>
    </w:p>
    <w:p w:rsidR="003B4F0F" w:rsidRDefault="00E50EBE" w:rsidP="00E50EBE">
      <w:pPr>
        <w:pStyle w:val="ae"/>
        <w:keepNext/>
        <w:rPr>
          <w:rtl/>
        </w:rPr>
      </w:pPr>
      <w:r>
        <w:rPr>
          <w:rtl/>
        </w:rPr>
        <w:t>שולי מועלם:</w:t>
      </w:r>
    </w:p>
    <w:p w:rsidR="00E50EBE" w:rsidRDefault="00E50EBE" w:rsidP="00E50EBE">
      <w:pPr>
        <w:pStyle w:val="KeepWithNext"/>
        <w:rPr>
          <w:rtl/>
        </w:rPr>
      </w:pPr>
    </w:p>
    <w:p w:rsidR="00E50EBE" w:rsidRDefault="00E50EBE" w:rsidP="00E50EBE">
      <w:pPr>
        <w:rPr>
          <w:rFonts w:hint="cs"/>
          <w:rtl/>
        </w:rPr>
      </w:pPr>
      <w:r>
        <w:rPr>
          <w:rFonts w:hint="cs"/>
          <w:rtl/>
        </w:rPr>
        <w:t>דקה דומיה לא ייחשב דברי שבח?</w:t>
      </w:r>
    </w:p>
    <w:p w:rsidR="00E50EBE" w:rsidRDefault="00E50EBE" w:rsidP="00E50EBE">
      <w:pPr>
        <w:rPr>
          <w:rFonts w:hint="cs"/>
          <w:rtl/>
        </w:rPr>
      </w:pPr>
      <w:bookmarkStart w:id="245" w:name="_ETM_Q1_1462346"/>
      <w:bookmarkEnd w:id="245"/>
    </w:p>
    <w:p w:rsidR="00E50EBE" w:rsidRDefault="00E50EBE" w:rsidP="00E50EBE">
      <w:pPr>
        <w:pStyle w:val="-"/>
        <w:keepNext/>
        <w:rPr>
          <w:rtl/>
        </w:rPr>
      </w:pPr>
      <w:r>
        <w:rPr>
          <w:rtl/>
        </w:rPr>
        <w:t>רז נזרי:</w:t>
      </w:r>
    </w:p>
    <w:p w:rsidR="00E50EBE" w:rsidRDefault="00E50EBE" w:rsidP="00E50EBE">
      <w:pPr>
        <w:pStyle w:val="KeepWithNext"/>
        <w:rPr>
          <w:rtl/>
        </w:rPr>
      </w:pPr>
    </w:p>
    <w:p w:rsidR="00E50EBE" w:rsidRDefault="00E50EBE" w:rsidP="00E50EBE">
      <w:pPr>
        <w:rPr>
          <w:rFonts w:hint="cs"/>
          <w:rtl/>
        </w:rPr>
      </w:pPr>
      <w:r>
        <w:rPr>
          <w:rFonts w:hint="cs"/>
          <w:rtl/>
        </w:rPr>
        <w:t xml:space="preserve">אנחנו לא עושים עכשיו את הניתוח הפלילי. לא </w:t>
      </w:r>
      <w:bookmarkStart w:id="246" w:name="_ETM_Q1_1462811"/>
      <w:bookmarkEnd w:id="246"/>
      <w:r>
        <w:rPr>
          <w:rFonts w:hint="cs"/>
          <w:rtl/>
        </w:rPr>
        <w:t xml:space="preserve">אמרתי שזה לא ייחשב. אמרתי שכדי שאנחנו נוכל </w:t>
      </w:r>
      <w:bookmarkStart w:id="247" w:name="_ETM_Q1_1468183"/>
      <w:bookmarkEnd w:id="247"/>
      <w:r>
        <w:rPr>
          <w:rFonts w:hint="cs"/>
          <w:rtl/>
        </w:rPr>
        <w:t xml:space="preserve">לקבל החלטה האם יש מקום </w:t>
      </w:r>
      <w:r w:rsidR="00156820">
        <w:rPr>
          <w:rFonts w:hint="cs"/>
          <w:rtl/>
        </w:rPr>
        <w:t xml:space="preserve">לפתיחה בחקירה פלילית, אנחנו צריכים </w:t>
      </w:r>
      <w:bookmarkStart w:id="248" w:name="_ETM_Q1_1472971"/>
      <w:bookmarkEnd w:id="248"/>
      <w:r w:rsidR="00156820">
        <w:rPr>
          <w:rFonts w:hint="cs"/>
          <w:rtl/>
        </w:rPr>
        <w:t>את העובדות המלאות בהקשר הזה.</w:t>
      </w:r>
    </w:p>
    <w:p w:rsidR="00156820" w:rsidRDefault="00156820" w:rsidP="00E50EBE">
      <w:pPr>
        <w:rPr>
          <w:rFonts w:hint="cs"/>
          <w:rtl/>
        </w:rPr>
      </w:pPr>
      <w:bookmarkStart w:id="249" w:name="_ETM_Q1_1476560"/>
      <w:bookmarkStart w:id="250" w:name="_ETM_Q1_1476823"/>
      <w:bookmarkEnd w:id="249"/>
      <w:bookmarkEnd w:id="250"/>
    </w:p>
    <w:p w:rsidR="00156820" w:rsidRDefault="00156820" w:rsidP="00156820">
      <w:pPr>
        <w:pStyle w:val="ae"/>
        <w:keepNext/>
        <w:rPr>
          <w:rtl/>
        </w:rPr>
      </w:pPr>
      <w:r>
        <w:rPr>
          <w:rtl/>
        </w:rPr>
        <w:t>עליזה לביא:</w:t>
      </w:r>
    </w:p>
    <w:p w:rsidR="00156820" w:rsidRDefault="00156820" w:rsidP="00156820">
      <w:pPr>
        <w:pStyle w:val="KeepWithNext"/>
        <w:rPr>
          <w:rtl/>
        </w:rPr>
      </w:pPr>
    </w:p>
    <w:p w:rsidR="00156820" w:rsidRDefault="00156820" w:rsidP="00156820">
      <w:pPr>
        <w:rPr>
          <w:rFonts w:hint="cs"/>
          <w:rtl/>
        </w:rPr>
      </w:pPr>
      <w:r>
        <w:rPr>
          <w:rFonts w:hint="cs"/>
          <w:rtl/>
        </w:rPr>
        <w:t>יש לך הערכת זמן?</w:t>
      </w:r>
    </w:p>
    <w:p w:rsidR="00156820" w:rsidRDefault="00156820" w:rsidP="00156820">
      <w:pPr>
        <w:rPr>
          <w:rFonts w:hint="cs"/>
          <w:rtl/>
        </w:rPr>
      </w:pPr>
      <w:bookmarkStart w:id="251" w:name="_ETM_Q1_1478086"/>
      <w:bookmarkEnd w:id="251"/>
    </w:p>
    <w:p w:rsidR="00156820" w:rsidRDefault="00156820" w:rsidP="00156820">
      <w:pPr>
        <w:pStyle w:val="-"/>
        <w:keepNext/>
        <w:rPr>
          <w:rtl/>
        </w:rPr>
      </w:pPr>
      <w:bookmarkStart w:id="252" w:name="_ETM_Q1_1478313"/>
      <w:bookmarkEnd w:id="252"/>
      <w:r>
        <w:rPr>
          <w:rtl/>
        </w:rPr>
        <w:t>רז נזרי:</w:t>
      </w:r>
    </w:p>
    <w:p w:rsidR="00156820" w:rsidRDefault="00156820" w:rsidP="00156820">
      <w:pPr>
        <w:pStyle w:val="KeepWithNext"/>
        <w:rPr>
          <w:rtl/>
        </w:rPr>
      </w:pPr>
    </w:p>
    <w:p w:rsidR="00156820" w:rsidRDefault="00156820" w:rsidP="00156820">
      <w:pPr>
        <w:rPr>
          <w:rFonts w:hint="cs"/>
          <w:rtl/>
        </w:rPr>
      </w:pPr>
      <w:r>
        <w:rPr>
          <w:rFonts w:hint="cs"/>
          <w:rtl/>
        </w:rPr>
        <w:t xml:space="preserve">ביקשנו </w:t>
      </w:r>
      <w:bookmarkStart w:id="253" w:name="_ETM_Q1_1477579"/>
      <w:bookmarkEnd w:id="253"/>
      <w:r>
        <w:rPr>
          <w:rFonts w:hint="cs"/>
          <w:rtl/>
        </w:rPr>
        <w:t xml:space="preserve">מהמשטרה לקבל את זה בהקדם ואני מקווה ומניח </w:t>
      </w:r>
      <w:bookmarkStart w:id="254" w:name="_ETM_Q1_1481795"/>
      <w:bookmarkEnd w:id="254"/>
      <w:r>
        <w:rPr>
          <w:rFonts w:hint="cs"/>
          <w:rtl/>
        </w:rPr>
        <w:t xml:space="preserve">שבמהלך הימים הקרובים נקבל את הממצאים מהמשטרה. לאחר מכן יתקיים </w:t>
      </w:r>
      <w:bookmarkStart w:id="255" w:name="_ETM_Q1_1485417"/>
      <w:bookmarkEnd w:id="255"/>
      <w:r>
        <w:rPr>
          <w:rFonts w:hint="cs"/>
          <w:rtl/>
        </w:rPr>
        <w:t xml:space="preserve">דיון אצל היועץ כדי לבחון את המשמעות הפלילית של הנושא </w:t>
      </w:r>
      <w:bookmarkStart w:id="256" w:name="_ETM_Q1_1489373"/>
      <w:bookmarkEnd w:id="256"/>
      <w:r>
        <w:rPr>
          <w:rFonts w:hint="cs"/>
          <w:rtl/>
        </w:rPr>
        <w:t xml:space="preserve">הזה. יש סעיף </w:t>
      </w:r>
      <w:bookmarkStart w:id="257" w:name="_ETM_Q1_1496442"/>
      <w:bookmarkEnd w:id="257"/>
      <w:r>
        <w:rPr>
          <w:rFonts w:hint="cs"/>
          <w:rtl/>
        </w:rPr>
        <w:t xml:space="preserve">שהכנסת חוקקה, שמדבר על כך שלא מספיק שיהיו דברי שבח או אהדה לטרור. </w:t>
      </w:r>
      <w:bookmarkStart w:id="258" w:name="_ETM_Q1_1502261"/>
      <w:bookmarkEnd w:id="258"/>
      <w:r>
        <w:rPr>
          <w:rFonts w:hint="cs"/>
          <w:rtl/>
        </w:rPr>
        <w:t>צריכה להיות אפשרות ממשית שהמעש</w:t>
      </w:r>
      <w:bookmarkStart w:id="259" w:name="_ETM_Q1_1499521"/>
      <w:bookmarkEnd w:id="259"/>
      <w:r>
        <w:rPr>
          <w:rFonts w:hint="cs"/>
          <w:rtl/>
        </w:rPr>
        <w:t xml:space="preserve">ים האלה יביאו לעשיית מעשה אלימות או טרור </w:t>
      </w:r>
      <w:bookmarkStart w:id="260" w:name="_ETM_Q1_1506770"/>
      <w:bookmarkEnd w:id="260"/>
      <w:r>
        <w:rPr>
          <w:rFonts w:hint="cs"/>
          <w:rtl/>
        </w:rPr>
        <w:t xml:space="preserve">או אחר, וזה בדיוק הנושא שייבחן על-ידינו לאחר שנקבל </w:t>
      </w:r>
      <w:bookmarkStart w:id="261" w:name="_ETM_Q1_1511076"/>
      <w:bookmarkEnd w:id="261"/>
      <w:r>
        <w:rPr>
          <w:rFonts w:hint="cs"/>
          <w:rtl/>
        </w:rPr>
        <w:t xml:space="preserve">את הממצאים של המשטרה לגבי מה היה, מה התכנים שנאמרו. </w:t>
      </w:r>
    </w:p>
    <w:p w:rsidR="00156820" w:rsidRDefault="00156820" w:rsidP="00156820">
      <w:pPr>
        <w:rPr>
          <w:rFonts w:hint="cs"/>
          <w:rtl/>
        </w:rPr>
      </w:pPr>
      <w:bookmarkStart w:id="262" w:name="_ETM_Q1_1517654"/>
      <w:bookmarkEnd w:id="262"/>
    </w:p>
    <w:p w:rsidR="00156820" w:rsidRDefault="009A1998" w:rsidP="009A1998">
      <w:pPr>
        <w:pStyle w:val="ae"/>
        <w:keepNext/>
        <w:rPr>
          <w:rtl/>
        </w:rPr>
      </w:pPr>
      <w:bookmarkStart w:id="263" w:name="_ETM_Q1_1517997"/>
      <w:bookmarkEnd w:id="263"/>
      <w:r>
        <w:rPr>
          <w:rtl/>
        </w:rPr>
        <w:t>מיקי מכלוף זוהר:</w:t>
      </w:r>
    </w:p>
    <w:p w:rsidR="009A1998" w:rsidRDefault="009A1998" w:rsidP="009A1998">
      <w:pPr>
        <w:pStyle w:val="KeepWithNext"/>
        <w:rPr>
          <w:rtl/>
        </w:rPr>
      </w:pPr>
    </w:p>
    <w:p w:rsidR="009A1998" w:rsidRDefault="009A1998" w:rsidP="009A1998">
      <w:pPr>
        <w:rPr>
          <w:rFonts w:hint="cs"/>
          <w:rtl/>
        </w:rPr>
      </w:pPr>
      <w:r>
        <w:rPr>
          <w:rFonts w:hint="cs"/>
          <w:rtl/>
        </w:rPr>
        <w:t xml:space="preserve">כשאתה אומר </w:t>
      </w:r>
      <w:bookmarkStart w:id="264" w:name="_ETM_Q1_1519440"/>
      <w:bookmarkEnd w:id="264"/>
      <w:r>
        <w:rPr>
          <w:rFonts w:hint="cs"/>
          <w:rtl/>
        </w:rPr>
        <w:t>"אפשרות ממשית"</w:t>
      </w:r>
      <w:bookmarkStart w:id="265" w:name="_ETM_Q1_1520103"/>
      <w:bookmarkEnd w:id="265"/>
      <w:r>
        <w:rPr>
          <w:rFonts w:hint="cs"/>
          <w:rtl/>
        </w:rPr>
        <w:t xml:space="preserve">. יש לזה הגדרה מסוימת </w:t>
      </w:r>
      <w:bookmarkStart w:id="266" w:name="_ETM_Q1_1521474"/>
      <w:bookmarkEnd w:id="266"/>
      <w:r>
        <w:rPr>
          <w:rFonts w:hint="cs"/>
          <w:rtl/>
        </w:rPr>
        <w:t>בחוק או שזו רק אמירה?</w:t>
      </w:r>
    </w:p>
    <w:p w:rsidR="009A1998" w:rsidRDefault="009A1998" w:rsidP="009A1998">
      <w:pPr>
        <w:rPr>
          <w:rFonts w:hint="cs"/>
          <w:rtl/>
        </w:rPr>
      </w:pPr>
      <w:bookmarkStart w:id="267" w:name="_ETM_Q1_1522914"/>
      <w:bookmarkEnd w:id="267"/>
    </w:p>
    <w:p w:rsidR="009A1998" w:rsidRDefault="009A1998" w:rsidP="009A1998">
      <w:pPr>
        <w:pStyle w:val="-"/>
        <w:keepNext/>
        <w:rPr>
          <w:rtl/>
        </w:rPr>
      </w:pPr>
      <w:bookmarkStart w:id="268" w:name="_ETM_Q1_1523158"/>
      <w:bookmarkEnd w:id="268"/>
      <w:r>
        <w:rPr>
          <w:rtl/>
        </w:rPr>
        <w:t>רז נזרי:</w:t>
      </w:r>
    </w:p>
    <w:p w:rsidR="009A1998" w:rsidRDefault="009A1998" w:rsidP="009A1998">
      <w:pPr>
        <w:pStyle w:val="KeepWithNext"/>
        <w:rPr>
          <w:rtl/>
        </w:rPr>
      </w:pPr>
    </w:p>
    <w:p w:rsidR="009A1998" w:rsidRDefault="009A1998" w:rsidP="009A1998">
      <w:pPr>
        <w:rPr>
          <w:rFonts w:hint="cs"/>
          <w:rtl/>
        </w:rPr>
      </w:pPr>
      <w:r>
        <w:rPr>
          <w:rFonts w:hint="cs"/>
          <w:rtl/>
        </w:rPr>
        <w:t xml:space="preserve">זאת ההגדרה בחוק. אלה מילים מתוך </w:t>
      </w:r>
      <w:bookmarkStart w:id="269" w:name="_ETM_Q1_1527447"/>
      <w:bookmarkEnd w:id="269"/>
      <w:r>
        <w:rPr>
          <w:rFonts w:hint="cs"/>
          <w:rtl/>
        </w:rPr>
        <w:t xml:space="preserve">החוק. בסופו של דבר יש מבחנים משפטיים, גם </w:t>
      </w:r>
      <w:bookmarkStart w:id="270" w:name="_ETM_Q1_1534336"/>
      <w:bookmarkEnd w:id="270"/>
      <w:r>
        <w:rPr>
          <w:rFonts w:hint="cs"/>
          <w:rtl/>
        </w:rPr>
        <w:t xml:space="preserve">בהנחיות וגם בבית המשפט. בסופו של דבר הכנסת יכלה לרדד </w:t>
      </w:r>
      <w:bookmarkStart w:id="271" w:name="_ETM_Q1_1538013"/>
      <w:bookmarkEnd w:id="271"/>
      <w:r>
        <w:rPr>
          <w:rFonts w:hint="cs"/>
          <w:rtl/>
        </w:rPr>
        <w:t xml:space="preserve">את זה. היו גם הצעות ל"אפשרות סבירה" או בכלל </w:t>
      </w:r>
      <w:bookmarkStart w:id="272" w:name="_ETM_Q1_1540456"/>
      <w:bookmarkEnd w:id="272"/>
      <w:r>
        <w:rPr>
          <w:rFonts w:hint="cs"/>
          <w:rtl/>
        </w:rPr>
        <w:t xml:space="preserve">ל"חשד סביר" וכו'. </w:t>
      </w:r>
    </w:p>
    <w:p w:rsidR="009A1998" w:rsidRDefault="009A1998" w:rsidP="009A1998">
      <w:pPr>
        <w:rPr>
          <w:rFonts w:hint="cs"/>
          <w:rtl/>
        </w:rPr>
      </w:pPr>
      <w:bookmarkStart w:id="273" w:name="_ETM_Q1_1528295"/>
      <w:bookmarkEnd w:id="273"/>
    </w:p>
    <w:p w:rsidR="009A1998" w:rsidRDefault="009A1998" w:rsidP="009A1998">
      <w:pPr>
        <w:pStyle w:val="ae"/>
        <w:keepNext/>
        <w:rPr>
          <w:rFonts w:hint="cs"/>
          <w:rtl/>
        </w:rPr>
      </w:pPr>
      <w:bookmarkStart w:id="274" w:name="_ETM_Q1_1528531"/>
      <w:bookmarkEnd w:id="274"/>
      <w:r>
        <w:rPr>
          <w:rtl/>
        </w:rPr>
        <w:t>מיקי מכלוף זוהר:</w:t>
      </w:r>
    </w:p>
    <w:p w:rsidR="009A1998" w:rsidRDefault="009A1998" w:rsidP="009A1998">
      <w:pPr>
        <w:pStyle w:val="KeepWithNext"/>
        <w:rPr>
          <w:rFonts w:hint="cs"/>
          <w:rtl/>
        </w:rPr>
      </w:pPr>
    </w:p>
    <w:p w:rsidR="009A1998" w:rsidRDefault="009A1998" w:rsidP="009A1998">
      <w:pPr>
        <w:rPr>
          <w:rFonts w:hint="cs"/>
          <w:rtl/>
        </w:rPr>
      </w:pPr>
      <w:r>
        <w:rPr>
          <w:rFonts w:hint="cs"/>
          <w:rtl/>
        </w:rPr>
        <w:t xml:space="preserve">אין בזה שום תוכן. </w:t>
      </w:r>
    </w:p>
    <w:p w:rsidR="009A1998" w:rsidRDefault="009A1998" w:rsidP="009A1998">
      <w:pPr>
        <w:rPr>
          <w:rFonts w:hint="cs"/>
          <w:rtl/>
        </w:rPr>
      </w:pPr>
    </w:p>
    <w:p w:rsidR="009A1998" w:rsidRDefault="009A1998" w:rsidP="009A1998">
      <w:pPr>
        <w:pStyle w:val="af"/>
        <w:keepNext/>
        <w:rPr>
          <w:rFonts w:hint="cs"/>
          <w:rtl/>
        </w:rPr>
      </w:pPr>
      <w:bookmarkStart w:id="275" w:name="_ETM_Q1_1553214"/>
      <w:bookmarkEnd w:id="275"/>
      <w:r>
        <w:rPr>
          <w:rtl/>
        </w:rPr>
        <w:t>היו"ר דוד ביטן:</w:t>
      </w:r>
    </w:p>
    <w:p w:rsidR="009A1998" w:rsidRDefault="009A1998" w:rsidP="009A1998">
      <w:pPr>
        <w:pStyle w:val="KeepWithNext"/>
        <w:rPr>
          <w:rFonts w:hint="cs"/>
          <w:rtl/>
        </w:rPr>
      </w:pPr>
    </w:p>
    <w:p w:rsidR="009A1998" w:rsidRDefault="009A1998" w:rsidP="009A1998">
      <w:pPr>
        <w:rPr>
          <w:rFonts w:hint="cs"/>
          <w:rtl/>
        </w:rPr>
      </w:pPr>
      <w:r>
        <w:rPr>
          <w:rFonts w:hint="cs"/>
          <w:rtl/>
        </w:rPr>
        <w:t>חבר הכ</w:t>
      </w:r>
      <w:bookmarkStart w:id="276" w:name="_ETM_Q1_1551439"/>
      <w:bookmarkEnd w:id="276"/>
      <w:r>
        <w:rPr>
          <w:rFonts w:hint="cs"/>
          <w:rtl/>
        </w:rPr>
        <w:t xml:space="preserve">נסת זוהר, תן לו להתייחס. </w:t>
      </w:r>
    </w:p>
    <w:p w:rsidR="009A1998" w:rsidRDefault="009A1998" w:rsidP="009A1998">
      <w:pPr>
        <w:rPr>
          <w:rFonts w:hint="cs"/>
          <w:rtl/>
        </w:rPr>
      </w:pPr>
      <w:bookmarkStart w:id="277" w:name="_ETM_Q1_1554041"/>
      <w:bookmarkEnd w:id="277"/>
    </w:p>
    <w:p w:rsidR="009A1998" w:rsidRDefault="009A1998" w:rsidP="009A1998">
      <w:pPr>
        <w:pStyle w:val="-"/>
        <w:keepNext/>
        <w:rPr>
          <w:rFonts w:hint="cs"/>
          <w:rtl/>
        </w:rPr>
      </w:pPr>
      <w:bookmarkStart w:id="278" w:name="_ETM_Q1_1543336"/>
      <w:bookmarkEnd w:id="278"/>
      <w:r>
        <w:rPr>
          <w:rtl/>
        </w:rPr>
        <w:t>רז נזרי:</w:t>
      </w:r>
    </w:p>
    <w:p w:rsidR="009A1998" w:rsidRDefault="009A1998" w:rsidP="009A1998">
      <w:pPr>
        <w:pStyle w:val="KeepWithNext"/>
        <w:rPr>
          <w:rFonts w:hint="cs"/>
          <w:rtl/>
        </w:rPr>
      </w:pPr>
    </w:p>
    <w:p w:rsidR="009A1998" w:rsidRDefault="009A1998" w:rsidP="009A1998">
      <w:pPr>
        <w:rPr>
          <w:rFonts w:hint="cs"/>
          <w:rtl/>
        </w:rPr>
      </w:pPr>
      <w:r>
        <w:rPr>
          <w:rFonts w:hint="cs"/>
          <w:rtl/>
        </w:rPr>
        <w:t xml:space="preserve">חבר הכנסת זוהר, </w:t>
      </w:r>
      <w:bookmarkStart w:id="279" w:name="_ETM_Q1_1551289"/>
      <w:bookmarkEnd w:id="279"/>
      <w:r>
        <w:rPr>
          <w:rFonts w:hint="cs"/>
          <w:rtl/>
        </w:rPr>
        <w:t xml:space="preserve">אני לא בטוח שזאת המסגרת לעשות כאן דיון. </w:t>
      </w:r>
    </w:p>
    <w:p w:rsidR="009A1998" w:rsidRDefault="009A1998" w:rsidP="009A1998">
      <w:pPr>
        <w:rPr>
          <w:rFonts w:hint="cs"/>
          <w:rtl/>
        </w:rPr>
      </w:pPr>
    </w:p>
    <w:p w:rsidR="009A1998" w:rsidRDefault="009A1998" w:rsidP="009A1998">
      <w:pPr>
        <w:pStyle w:val="ae"/>
        <w:keepNext/>
        <w:rPr>
          <w:rFonts w:hint="cs"/>
          <w:rtl/>
        </w:rPr>
      </w:pPr>
      <w:bookmarkStart w:id="280" w:name="_ETM_Q1_1554652"/>
      <w:bookmarkEnd w:id="280"/>
      <w:r>
        <w:rPr>
          <w:rtl/>
        </w:rPr>
        <w:t>מיקי מכלוף זוהר:</w:t>
      </w:r>
    </w:p>
    <w:p w:rsidR="009A1998" w:rsidRDefault="009A1998" w:rsidP="009A1998">
      <w:pPr>
        <w:pStyle w:val="KeepWithNext"/>
        <w:rPr>
          <w:rFonts w:hint="cs"/>
          <w:rtl/>
        </w:rPr>
      </w:pPr>
    </w:p>
    <w:p w:rsidR="009A1998" w:rsidRDefault="009A1998" w:rsidP="009A1998">
      <w:pPr>
        <w:rPr>
          <w:rFonts w:hint="cs"/>
          <w:rtl/>
        </w:rPr>
      </w:pPr>
      <w:r>
        <w:rPr>
          <w:rFonts w:hint="cs"/>
          <w:rtl/>
        </w:rPr>
        <w:t xml:space="preserve">צריך לשנות את החוק. </w:t>
      </w:r>
      <w:bookmarkStart w:id="281" w:name="_ETM_Q1_1557293"/>
      <w:bookmarkEnd w:id="281"/>
    </w:p>
    <w:p w:rsidR="009A1998" w:rsidRDefault="009A1998" w:rsidP="009A1998">
      <w:pPr>
        <w:rPr>
          <w:rFonts w:hint="cs"/>
          <w:rtl/>
        </w:rPr>
      </w:pPr>
      <w:bookmarkStart w:id="282" w:name="_ETM_Q1_1557486"/>
      <w:bookmarkEnd w:id="282"/>
    </w:p>
    <w:p w:rsidR="009A1998" w:rsidRDefault="009A1998" w:rsidP="009A1998">
      <w:pPr>
        <w:pStyle w:val="af"/>
        <w:keepNext/>
        <w:rPr>
          <w:rFonts w:hint="cs"/>
          <w:rtl/>
        </w:rPr>
      </w:pPr>
      <w:bookmarkStart w:id="283" w:name="_ETM_Q1_1557935"/>
      <w:bookmarkEnd w:id="283"/>
      <w:r>
        <w:rPr>
          <w:rtl/>
        </w:rPr>
        <w:t>היו"ר דוד ביטן:</w:t>
      </w:r>
    </w:p>
    <w:p w:rsidR="009A1998" w:rsidRDefault="009A1998" w:rsidP="009A1998">
      <w:pPr>
        <w:pStyle w:val="KeepWithNext"/>
        <w:rPr>
          <w:rFonts w:hint="cs"/>
          <w:rtl/>
        </w:rPr>
      </w:pPr>
    </w:p>
    <w:p w:rsidR="009A1998" w:rsidRDefault="009A1998" w:rsidP="009A1998">
      <w:pPr>
        <w:rPr>
          <w:rFonts w:hint="cs"/>
          <w:rtl/>
        </w:rPr>
      </w:pPr>
      <w:r>
        <w:rPr>
          <w:rFonts w:hint="cs"/>
          <w:rtl/>
        </w:rPr>
        <w:t xml:space="preserve">יכול להיות. אמרתי שהיום גם נראה מה צריך לשנות. </w:t>
      </w:r>
    </w:p>
    <w:p w:rsidR="009A1998" w:rsidRDefault="009A1998" w:rsidP="009A1998">
      <w:pPr>
        <w:rPr>
          <w:rFonts w:hint="cs"/>
          <w:rtl/>
        </w:rPr>
      </w:pPr>
      <w:bookmarkStart w:id="284" w:name="_ETM_Q1_1561856"/>
      <w:bookmarkEnd w:id="284"/>
    </w:p>
    <w:p w:rsidR="009A1998" w:rsidRDefault="009A1998" w:rsidP="009A1998">
      <w:pPr>
        <w:pStyle w:val="af"/>
        <w:keepNext/>
        <w:rPr>
          <w:rFonts w:hint="cs"/>
          <w:rtl/>
        </w:rPr>
      </w:pPr>
      <w:bookmarkStart w:id="285" w:name="_ETM_Q1_1562093"/>
      <w:bookmarkEnd w:id="285"/>
      <w:r>
        <w:rPr>
          <w:rtl/>
        </w:rPr>
        <w:t>היו"ר דוד ביטן:</w:t>
      </w:r>
    </w:p>
    <w:p w:rsidR="009A1998" w:rsidRDefault="009A1998" w:rsidP="009A1998">
      <w:pPr>
        <w:pStyle w:val="KeepWithNext"/>
        <w:rPr>
          <w:rFonts w:hint="cs"/>
          <w:rtl/>
        </w:rPr>
      </w:pPr>
    </w:p>
    <w:p w:rsidR="009A1998" w:rsidRDefault="009A1998" w:rsidP="009A1998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bookmarkStart w:id="286" w:name="_ETM_Q1_1564129"/>
      <w:bookmarkEnd w:id="286"/>
      <w:r>
        <w:rPr>
          <w:rFonts w:hint="cs"/>
          <w:rtl/>
        </w:rPr>
        <w:t xml:space="preserve">מיקי, אני מבקש ממך לא להפריע ליועץ המשפטי לממשלה. </w:t>
      </w:r>
    </w:p>
    <w:p w:rsidR="009A1998" w:rsidRDefault="009A1998" w:rsidP="009A1998">
      <w:pPr>
        <w:rPr>
          <w:rFonts w:hint="cs"/>
          <w:rtl/>
        </w:rPr>
      </w:pPr>
      <w:bookmarkStart w:id="287" w:name="_ETM_Q1_1569814"/>
      <w:bookmarkEnd w:id="287"/>
    </w:p>
    <w:p w:rsidR="009A1998" w:rsidRDefault="009A1998" w:rsidP="009A1998">
      <w:pPr>
        <w:pStyle w:val="-"/>
        <w:keepNext/>
        <w:rPr>
          <w:rFonts w:hint="cs"/>
          <w:rtl/>
        </w:rPr>
      </w:pPr>
      <w:bookmarkStart w:id="288" w:name="_ETM_Q1_1569826"/>
      <w:bookmarkEnd w:id="288"/>
      <w:r>
        <w:rPr>
          <w:rtl/>
        </w:rPr>
        <w:t>רז נזרי:</w:t>
      </w:r>
    </w:p>
    <w:p w:rsidR="009A1998" w:rsidRDefault="009A1998" w:rsidP="009A1998">
      <w:pPr>
        <w:pStyle w:val="KeepWithNext"/>
        <w:rPr>
          <w:rFonts w:hint="cs"/>
          <w:rtl/>
        </w:rPr>
      </w:pPr>
    </w:p>
    <w:p w:rsidR="009A1998" w:rsidRDefault="009A1998" w:rsidP="009A1998">
      <w:pPr>
        <w:rPr>
          <w:rFonts w:hint="cs"/>
          <w:rtl/>
        </w:rPr>
      </w:pPr>
      <w:r>
        <w:rPr>
          <w:rFonts w:hint="cs"/>
          <w:rtl/>
        </w:rPr>
        <w:t xml:space="preserve">חברים, לא בטוח שבקונטקסט הזה אנחנו נעשה את הדיון המעמיק. אם </w:t>
      </w:r>
      <w:bookmarkStart w:id="289" w:name="_ETM_Q1_1575419"/>
      <w:bookmarkEnd w:id="289"/>
      <w:r>
        <w:rPr>
          <w:rFonts w:hint="cs"/>
          <w:rtl/>
        </w:rPr>
        <w:t xml:space="preserve">אתם רוצים, אפשר. כמו שאמרתי, בימים אלו אנחנו דנים בוועדת </w:t>
      </w:r>
      <w:bookmarkStart w:id="290" w:name="_ETM_Q1_1577617"/>
      <w:bookmarkEnd w:id="290"/>
      <w:r>
        <w:rPr>
          <w:rFonts w:hint="cs"/>
          <w:rtl/>
        </w:rPr>
        <w:t xml:space="preserve">החוקה, בין השאר, בסעיפים מהסוג הזה. </w:t>
      </w:r>
    </w:p>
    <w:p w:rsidR="009A1998" w:rsidRDefault="009A1998" w:rsidP="009A1998">
      <w:pPr>
        <w:rPr>
          <w:rFonts w:hint="cs"/>
          <w:rtl/>
        </w:rPr>
      </w:pPr>
    </w:p>
    <w:p w:rsidR="009A1998" w:rsidRDefault="009A1998" w:rsidP="009A1998">
      <w:pPr>
        <w:pStyle w:val="ae"/>
        <w:keepNext/>
        <w:rPr>
          <w:rFonts w:hint="cs"/>
          <w:rtl/>
        </w:rPr>
      </w:pPr>
      <w:bookmarkStart w:id="291" w:name="_ETM_Q1_1580069"/>
      <w:bookmarkEnd w:id="291"/>
      <w:r>
        <w:rPr>
          <w:rtl/>
        </w:rPr>
        <w:t>מיקי מכלוף זוהר:</w:t>
      </w:r>
    </w:p>
    <w:p w:rsidR="009A1998" w:rsidRDefault="009A1998" w:rsidP="009A1998">
      <w:pPr>
        <w:pStyle w:val="KeepWithNext"/>
        <w:rPr>
          <w:rFonts w:hint="cs"/>
          <w:rtl/>
        </w:rPr>
      </w:pPr>
    </w:p>
    <w:p w:rsidR="009A1998" w:rsidRDefault="009A1998" w:rsidP="009A1998">
      <w:pPr>
        <w:rPr>
          <w:rFonts w:hint="cs"/>
          <w:rtl/>
        </w:rPr>
      </w:pPr>
      <w:r>
        <w:rPr>
          <w:rFonts w:hint="cs"/>
          <w:rtl/>
        </w:rPr>
        <w:t xml:space="preserve">אין כלום. </w:t>
      </w:r>
    </w:p>
    <w:p w:rsidR="009A1998" w:rsidRDefault="009A1998" w:rsidP="009A1998">
      <w:pPr>
        <w:rPr>
          <w:rFonts w:hint="cs"/>
          <w:rtl/>
        </w:rPr>
      </w:pPr>
      <w:bookmarkStart w:id="292" w:name="_ETM_Q1_1582948"/>
      <w:bookmarkEnd w:id="292"/>
    </w:p>
    <w:p w:rsidR="009A1998" w:rsidRDefault="009A1998" w:rsidP="009A1998">
      <w:pPr>
        <w:pStyle w:val="-"/>
        <w:keepNext/>
        <w:rPr>
          <w:rFonts w:hint="cs"/>
          <w:rtl/>
        </w:rPr>
      </w:pPr>
      <w:r>
        <w:rPr>
          <w:rtl/>
        </w:rPr>
        <w:t>רז נזרי:</w:t>
      </w:r>
    </w:p>
    <w:p w:rsidR="009A1998" w:rsidRDefault="009A1998" w:rsidP="009A1998">
      <w:pPr>
        <w:pStyle w:val="KeepWithNext"/>
        <w:rPr>
          <w:rFonts w:hint="cs"/>
          <w:rtl/>
        </w:rPr>
      </w:pPr>
    </w:p>
    <w:p w:rsidR="009A1998" w:rsidRDefault="009A1998" w:rsidP="009A1998">
      <w:pPr>
        <w:rPr>
          <w:rFonts w:hint="cs"/>
          <w:rtl/>
        </w:rPr>
      </w:pPr>
      <w:r>
        <w:rPr>
          <w:rFonts w:hint="cs"/>
          <w:rtl/>
        </w:rPr>
        <w:t xml:space="preserve">לא צריך </w:t>
      </w:r>
      <w:bookmarkStart w:id="293" w:name="_ETM_Q1_1582770"/>
      <w:bookmarkEnd w:id="293"/>
      <w:r>
        <w:rPr>
          <w:rFonts w:hint="cs"/>
          <w:rtl/>
        </w:rPr>
        <w:t xml:space="preserve">להגיד שאין כלום. </w:t>
      </w:r>
    </w:p>
    <w:p w:rsidR="009A1998" w:rsidRDefault="009A1998" w:rsidP="009A1998">
      <w:pPr>
        <w:rPr>
          <w:rFonts w:hint="cs"/>
          <w:rtl/>
        </w:rPr>
      </w:pPr>
      <w:bookmarkStart w:id="294" w:name="_ETM_Q1_1585876"/>
      <w:bookmarkEnd w:id="294"/>
    </w:p>
    <w:p w:rsidR="009A1998" w:rsidRDefault="009A1998" w:rsidP="009A1998">
      <w:pPr>
        <w:pStyle w:val="af"/>
        <w:keepNext/>
        <w:rPr>
          <w:rFonts w:hint="cs"/>
          <w:rtl/>
        </w:rPr>
      </w:pPr>
      <w:bookmarkStart w:id="295" w:name="_ETM_Q1_1586105"/>
      <w:bookmarkEnd w:id="295"/>
      <w:r>
        <w:rPr>
          <w:rtl/>
        </w:rPr>
        <w:t>היו"ר דוד ביטן:</w:t>
      </w:r>
    </w:p>
    <w:p w:rsidR="009A1998" w:rsidRDefault="009A1998" w:rsidP="009A1998">
      <w:pPr>
        <w:pStyle w:val="KeepWithNext"/>
        <w:rPr>
          <w:rFonts w:hint="cs"/>
          <w:rtl/>
        </w:rPr>
      </w:pPr>
    </w:p>
    <w:p w:rsidR="009A1998" w:rsidRDefault="009A1998" w:rsidP="009A1998">
      <w:pPr>
        <w:rPr>
          <w:rFonts w:hint="cs"/>
          <w:rtl/>
        </w:rPr>
      </w:pPr>
      <w:r>
        <w:rPr>
          <w:rFonts w:hint="cs"/>
          <w:rtl/>
        </w:rPr>
        <w:t xml:space="preserve">מיקי, אני מבקש, תגיד את זה כשתגיע </w:t>
      </w:r>
      <w:bookmarkStart w:id="296" w:name="_ETM_Q1_1589334"/>
      <w:bookmarkEnd w:id="296"/>
      <w:r>
        <w:rPr>
          <w:rFonts w:hint="cs"/>
          <w:rtl/>
        </w:rPr>
        <w:t xml:space="preserve">זכות הדיבור שלך. </w:t>
      </w:r>
    </w:p>
    <w:p w:rsidR="009A1998" w:rsidRDefault="009A1998" w:rsidP="009A1998">
      <w:pPr>
        <w:rPr>
          <w:rFonts w:hint="cs"/>
          <w:rtl/>
        </w:rPr>
      </w:pPr>
    </w:p>
    <w:p w:rsidR="009A1998" w:rsidRDefault="009A1998" w:rsidP="009A1998">
      <w:pPr>
        <w:pStyle w:val="-"/>
        <w:keepNext/>
        <w:rPr>
          <w:rFonts w:hint="cs"/>
          <w:rtl/>
        </w:rPr>
      </w:pPr>
      <w:bookmarkStart w:id="297" w:name="_ETM_Q1_1589441"/>
      <w:bookmarkStart w:id="298" w:name="_ETM_Q1_1589456"/>
      <w:bookmarkEnd w:id="297"/>
      <w:bookmarkEnd w:id="298"/>
      <w:r>
        <w:rPr>
          <w:rtl/>
        </w:rPr>
        <w:t>רז נזרי:</w:t>
      </w:r>
    </w:p>
    <w:p w:rsidR="009A1998" w:rsidRDefault="009A1998" w:rsidP="009A1998">
      <w:pPr>
        <w:pStyle w:val="KeepWithNext"/>
        <w:rPr>
          <w:rFonts w:hint="cs"/>
          <w:rtl/>
        </w:rPr>
      </w:pPr>
    </w:p>
    <w:p w:rsidR="009A1998" w:rsidRDefault="009A1998" w:rsidP="009A1998">
      <w:pPr>
        <w:rPr>
          <w:rFonts w:hint="cs"/>
          <w:rtl/>
        </w:rPr>
      </w:pPr>
      <w:r>
        <w:rPr>
          <w:rFonts w:hint="cs"/>
          <w:rtl/>
        </w:rPr>
        <w:t xml:space="preserve">לא צריך להגיד שאין כלום. יש סעיף </w:t>
      </w:r>
      <w:bookmarkStart w:id="299" w:name="_ETM_Q1_1591849"/>
      <w:bookmarkEnd w:id="299"/>
      <w:r>
        <w:rPr>
          <w:rFonts w:hint="cs"/>
          <w:rtl/>
        </w:rPr>
        <w:t xml:space="preserve">בחוק שצריך לעשות את האיזונים שלו. הסעיף הזה חוקק </w:t>
      </w:r>
      <w:bookmarkStart w:id="300" w:name="_ETM_Q1_1595370"/>
      <w:bookmarkEnd w:id="300"/>
      <w:r>
        <w:rPr>
          <w:rFonts w:hint="cs"/>
          <w:rtl/>
        </w:rPr>
        <w:t xml:space="preserve">על-ידי הכנסת הזאת. בימים אלו, הכנסת בוועדת החוקה דנה, בין </w:t>
      </w:r>
      <w:bookmarkStart w:id="301" w:name="_ETM_Q1_1598339"/>
      <w:bookmarkEnd w:id="301"/>
      <w:r>
        <w:rPr>
          <w:rFonts w:hint="cs"/>
          <w:rtl/>
        </w:rPr>
        <w:t xml:space="preserve">השאר, בסעיפים כאלה ואחרים. </w:t>
      </w:r>
    </w:p>
    <w:p w:rsidR="009A1998" w:rsidRDefault="009A1998" w:rsidP="009A1998">
      <w:pPr>
        <w:rPr>
          <w:rFonts w:hint="cs"/>
          <w:rtl/>
        </w:rPr>
      </w:pPr>
    </w:p>
    <w:p w:rsidR="009A1998" w:rsidRDefault="009A1998" w:rsidP="009A199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A1998" w:rsidRDefault="009A1998" w:rsidP="009A1998">
      <w:pPr>
        <w:pStyle w:val="KeepWithNext"/>
        <w:rPr>
          <w:rFonts w:hint="cs"/>
          <w:rtl/>
        </w:rPr>
      </w:pPr>
    </w:p>
    <w:p w:rsidR="009A1998" w:rsidRDefault="009A1998" w:rsidP="009A1998">
      <w:pPr>
        <w:rPr>
          <w:rFonts w:hint="cs"/>
          <w:rtl/>
        </w:rPr>
      </w:pPr>
      <w:r>
        <w:rPr>
          <w:rFonts w:hint="cs"/>
          <w:rtl/>
        </w:rPr>
        <w:t>דנה בתיקון של הסעיף הזה?</w:t>
      </w:r>
    </w:p>
    <w:p w:rsidR="009A1998" w:rsidRDefault="009A1998" w:rsidP="009A1998">
      <w:pPr>
        <w:rPr>
          <w:rFonts w:hint="cs"/>
          <w:rtl/>
        </w:rPr>
      </w:pPr>
      <w:bookmarkStart w:id="302" w:name="_ETM_Q1_1602743"/>
      <w:bookmarkEnd w:id="302"/>
    </w:p>
    <w:p w:rsidR="009A1998" w:rsidRDefault="009A1998" w:rsidP="009A1998">
      <w:pPr>
        <w:pStyle w:val="-"/>
        <w:keepNext/>
        <w:rPr>
          <w:rFonts w:hint="cs"/>
          <w:rtl/>
        </w:rPr>
      </w:pPr>
      <w:bookmarkStart w:id="303" w:name="_ETM_Q1_1602978"/>
      <w:bookmarkEnd w:id="303"/>
      <w:r>
        <w:rPr>
          <w:rtl/>
        </w:rPr>
        <w:t>רז נזרי:</w:t>
      </w:r>
    </w:p>
    <w:p w:rsidR="009A1998" w:rsidRDefault="009A1998" w:rsidP="009A1998">
      <w:pPr>
        <w:pStyle w:val="KeepWithNext"/>
        <w:rPr>
          <w:rFonts w:hint="cs"/>
          <w:rtl/>
        </w:rPr>
      </w:pPr>
    </w:p>
    <w:p w:rsidR="009A1998" w:rsidRDefault="009A1998" w:rsidP="009A1998">
      <w:pPr>
        <w:rPr>
          <w:rFonts w:hint="cs"/>
          <w:rtl/>
        </w:rPr>
      </w:pPr>
      <w:r>
        <w:rPr>
          <w:rFonts w:hint="cs"/>
          <w:rtl/>
        </w:rPr>
        <w:t xml:space="preserve">דנה גם בסעיף הזה ובסעיפים מקבילים כי יש סעיף מקביל בחוק המאבק בטרור </w:t>
      </w:r>
      <w:bookmarkStart w:id="304" w:name="_ETM_Q1_1606458"/>
      <w:bookmarkEnd w:id="304"/>
      <w:r>
        <w:rPr>
          <w:rFonts w:hint="cs"/>
          <w:rtl/>
        </w:rPr>
        <w:t xml:space="preserve">החדש. </w:t>
      </w:r>
    </w:p>
    <w:p w:rsidR="009A1998" w:rsidRDefault="009A1998" w:rsidP="009A1998">
      <w:pPr>
        <w:rPr>
          <w:rFonts w:hint="cs"/>
          <w:rtl/>
        </w:rPr>
      </w:pPr>
      <w:bookmarkStart w:id="305" w:name="_ETM_Q1_1610627"/>
      <w:bookmarkEnd w:id="305"/>
    </w:p>
    <w:p w:rsidR="009A1998" w:rsidRDefault="009A1998" w:rsidP="009A1998">
      <w:pPr>
        <w:pStyle w:val="ae"/>
        <w:keepNext/>
        <w:rPr>
          <w:rFonts w:hint="cs"/>
          <w:rtl/>
        </w:rPr>
      </w:pPr>
      <w:bookmarkStart w:id="306" w:name="_ETM_Q1_1610878"/>
      <w:bookmarkEnd w:id="306"/>
      <w:r>
        <w:rPr>
          <w:rtl/>
        </w:rPr>
        <w:t>אורן חזן:</w:t>
      </w:r>
    </w:p>
    <w:p w:rsidR="009A1998" w:rsidRDefault="009A1998" w:rsidP="009A1998">
      <w:pPr>
        <w:pStyle w:val="KeepWithNext"/>
        <w:rPr>
          <w:rFonts w:hint="cs"/>
          <w:rtl/>
        </w:rPr>
      </w:pPr>
    </w:p>
    <w:p w:rsidR="009A1998" w:rsidRDefault="009A1998" w:rsidP="009A1998">
      <w:pPr>
        <w:rPr>
          <w:rFonts w:hint="cs"/>
          <w:rtl/>
        </w:rPr>
      </w:pPr>
      <w:r>
        <w:rPr>
          <w:rFonts w:hint="cs"/>
          <w:rtl/>
        </w:rPr>
        <w:t xml:space="preserve">אולי היה נכון להביא נציגים של המערכת </w:t>
      </w:r>
      <w:bookmarkStart w:id="307" w:name="_ETM_Q1_1611134"/>
      <w:bookmarkEnd w:id="307"/>
      <w:r>
        <w:rPr>
          <w:rFonts w:hint="cs"/>
          <w:rtl/>
        </w:rPr>
        <w:t xml:space="preserve">הביטחונית, שיסבירו מה המשמעות. </w:t>
      </w:r>
    </w:p>
    <w:p w:rsidR="009A1998" w:rsidRDefault="009A1998" w:rsidP="009A1998">
      <w:pPr>
        <w:rPr>
          <w:rFonts w:hint="cs"/>
          <w:rtl/>
        </w:rPr>
      </w:pPr>
      <w:bookmarkStart w:id="308" w:name="_ETM_Q1_1615170"/>
      <w:bookmarkEnd w:id="308"/>
    </w:p>
    <w:p w:rsidR="009A1998" w:rsidRDefault="009A1998" w:rsidP="009A1998">
      <w:pPr>
        <w:pStyle w:val="af"/>
        <w:keepNext/>
        <w:rPr>
          <w:rFonts w:hint="cs"/>
          <w:rtl/>
        </w:rPr>
      </w:pPr>
      <w:bookmarkStart w:id="309" w:name="_ETM_Q1_1615411"/>
      <w:bookmarkEnd w:id="309"/>
      <w:r>
        <w:rPr>
          <w:rtl/>
        </w:rPr>
        <w:t>היו"ר דוד ביטן:</w:t>
      </w:r>
    </w:p>
    <w:p w:rsidR="009A1998" w:rsidRDefault="009A1998" w:rsidP="009A1998">
      <w:pPr>
        <w:pStyle w:val="KeepWithNext"/>
        <w:rPr>
          <w:rFonts w:hint="cs"/>
          <w:rtl/>
        </w:rPr>
      </w:pPr>
    </w:p>
    <w:p w:rsidR="009A1998" w:rsidRDefault="009A1998" w:rsidP="009A1998">
      <w:pPr>
        <w:rPr>
          <w:rFonts w:hint="cs"/>
          <w:rtl/>
        </w:rPr>
      </w:pPr>
      <w:r>
        <w:rPr>
          <w:rFonts w:hint="cs"/>
          <w:rtl/>
        </w:rPr>
        <w:t>יכול להיות. כרגע זה הדיון</w:t>
      </w:r>
      <w:bookmarkStart w:id="310" w:name="_ETM_Q1_1616059"/>
      <w:bookmarkEnd w:id="310"/>
      <w:r>
        <w:rPr>
          <w:rFonts w:hint="cs"/>
          <w:rtl/>
        </w:rPr>
        <w:t xml:space="preserve">. </w:t>
      </w:r>
    </w:p>
    <w:p w:rsidR="009A1998" w:rsidRDefault="009A1998" w:rsidP="009A1998">
      <w:pPr>
        <w:rPr>
          <w:rFonts w:hint="cs"/>
          <w:rtl/>
        </w:rPr>
      </w:pPr>
      <w:bookmarkStart w:id="311" w:name="_ETM_Q1_1617321"/>
      <w:bookmarkEnd w:id="311"/>
    </w:p>
    <w:p w:rsidR="009A1998" w:rsidRDefault="00A967CD" w:rsidP="00A967CD">
      <w:pPr>
        <w:pStyle w:val="ae"/>
        <w:keepNext/>
        <w:rPr>
          <w:rFonts w:hint="cs"/>
          <w:rtl/>
        </w:rPr>
      </w:pPr>
      <w:bookmarkStart w:id="312" w:name="_ETM_Q1_1617550"/>
      <w:bookmarkEnd w:id="312"/>
      <w:r>
        <w:rPr>
          <w:rtl/>
        </w:rPr>
        <w:t>אורן חזן:</w:t>
      </w:r>
    </w:p>
    <w:p w:rsidR="00A967CD" w:rsidRDefault="00A967CD" w:rsidP="00A967CD">
      <w:pPr>
        <w:pStyle w:val="KeepWithNext"/>
        <w:rPr>
          <w:rFonts w:hint="cs"/>
          <w:rtl/>
        </w:rPr>
      </w:pPr>
    </w:p>
    <w:p w:rsidR="00A967CD" w:rsidRDefault="00A967CD" w:rsidP="00A967CD">
      <w:pPr>
        <w:rPr>
          <w:rFonts w:hint="cs"/>
          <w:rtl/>
        </w:rPr>
      </w:pPr>
      <w:r>
        <w:rPr>
          <w:rFonts w:hint="cs"/>
          <w:rtl/>
        </w:rPr>
        <w:t xml:space="preserve">מה המשמעות של חברי כנסת במדינת ישראל, בכנסת </w:t>
      </w:r>
      <w:bookmarkStart w:id="313" w:name="_ETM_Q1_1617255"/>
      <w:bookmarkEnd w:id="313"/>
      <w:r>
        <w:rPr>
          <w:rFonts w:hint="cs"/>
          <w:rtl/>
        </w:rPr>
        <w:t>ישראל שעומדים דקה לזכר - - -</w:t>
      </w:r>
    </w:p>
    <w:p w:rsidR="00A967CD" w:rsidRDefault="00A967CD" w:rsidP="00A967CD">
      <w:pPr>
        <w:rPr>
          <w:rFonts w:hint="cs"/>
          <w:rtl/>
        </w:rPr>
      </w:pPr>
      <w:bookmarkStart w:id="314" w:name="_ETM_Q1_1621064"/>
      <w:bookmarkEnd w:id="314"/>
    </w:p>
    <w:p w:rsidR="00A967CD" w:rsidRDefault="00A967CD" w:rsidP="00A967CD">
      <w:pPr>
        <w:pStyle w:val="af"/>
        <w:keepNext/>
        <w:rPr>
          <w:rFonts w:hint="cs"/>
          <w:rtl/>
        </w:rPr>
      </w:pPr>
      <w:bookmarkStart w:id="315" w:name="_ETM_Q1_1621310"/>
      <w:bookmarkEnd w:id="315"/>
      <w:r>
        <w:rPr>
          <w:rtl/>
        </w:rPr>
        <w:t>היו"ר דוד ביטן:</w:t>
      </w:r>
    </w:p>
    <w:p w:rsidR="00A967CD" w:rsidRDefault="00A967CD" w:rsidP="00A967CD">
      <w:pPr>
        <w:pStyle w:val="KeepWithNext"/>
        <w:rPr>
          <w:rFonts w:hint="cs"/>
          <w:rtl/>
        </w:rPr>
      </w:pPr>
    </w:p>
    <w:p w:rsidR="00A967CD" w:rsidRDefault="00A967CD" w:rsidP="00A967CD">
      <w:pPr>
        <w:rPr>
          <w:rFonts w:hint="cs"/>
          <w:rtl/>
        </w:rPr>
      </w:pPr>
      <w:r>
        <w:rPr>
          <w:rFonts w:hint="cs"/>
          <w:rtl/>
        </w:rPr>
        <w:t xml:space="preserve">חזן, למה אתה נכנס </w:t>
      </w:r>
      <w:bookmarkStart w:id="316" w:name="_ETM_Q1_1623159"/>
      <w:bookmarkEnd w:id="316"/>
      <w:r>
        <w:rPr>
          <w:rFonts w:hint="cs"/>
          <w:rtl/>
        </w:rPr>
        <w:t xml:space="preserve">לדברים? </w:t>
      </w:r>
    </w:p>
    <w:p w:rsidR="00A967CD" w:rsidRDefault="00A967CD" w:rsidP="00A967CD">
      <w:pPr>
        <w:rPr>
          <w:rFonts w:hint="cs"/>
          <w:rtl/>
        </w:rPr>
      </w:pPr>
      <w:bookmarkStart w:id="317" w:name="_ETM_Q1_1625106"/>
      <w:bookmarkEnd w:id="317"/>
    </w:p>
    <w:p w:rsidR="00A967CD" w:rsidRDefault="00A967CD" w:rsidP="00A967CD">
      <w:pPr>
        <w:pStyle w:val="ae"/>
        <w:keepNext/>
        <w:rPr>
          <w:rFonts w:hint="cs"/>
          <w:rtl/>
        </w:rPr>
      </w:pPr>
      <w:r>
        <w:rPr>
          <w:rtl/>
        </w:rPr>
        <w:t>אורן חזן:</w:t>
      </w:r>
    </w:p>
    <w:p w:rsidR="00A967CD" w:rsidRDefault="00A967CD" w:rsidP="00A967CD">
      <w:pPr>
        <w:pStyle w:val="KeepWithNext"/>
        <w:rPr>
          <w:rFonts w:hint="cs"/>
          <w:rtl/>
        </w:rPr>
      </w:pPr>
    </w:p>
    <w:p w:rsidR="00A967CD" w:rsidRDefault="00A967CD" w:rsidP="00A967CD">
      <w:pPr>
        <w:rPr>
          <w:rFonts w:hint="cs"/>
          <w:rtl/>
        </w:rPr>
      </w:pPr>
      <w:r>
        <w:rPr>
          <w:rFonts w:hint="cs"/>
          <w:rtl/>
        </w:rPr>
        <w:t xml:space="preserve">אני מחדד. </w:t>
      </w:r>
    </w:p>
    <w:p w:rsidR="00A967CD" w:rsidRDefault="00A967CD" w:rsidP="00A967CD">
      <w:pPr>
        <w:rPr>
          <w:rFonts w:hint="cs"/>
          <w:rtl/>
        </w:rPr>
      </w:pPr>
      <w:bookmarkStart w:id="318" w:name="_ETM_Q1_1625904"/>
      <w:bookmarkEnd w:id="318"/>
    </w:p>
    <w:p w:rsidR="00A967CD" w:rsidRDefault="00A967CD" w:rsidP="00A967CD">
      <w:pPr>
        <w:pStyle w:val="af"/>
        <w:keepNext/>
        <w:rPr>
          <w:rFonts w:hint="cs"/>
          <w:rtl/>
        </w:rPr>
      </w:pPr>
      <w:bookmarkStart w:id="319" w:name="_ETM_Q1_1626129"/>
      <w:bookmarkEnd w:id="319"/>
      <w:r>
        <w:rPr>
          <w:rtl/>
        </w:rPr>
        <w:t>היו"ר דוד ביטן:</w:t>
      </w:r>
    </w:p>
    <w:p w:rsidR="00A967CD" w:rsidRDefault="00A967CD" w:rsidP="00A967CD">
      <w:pPr>
        <w:pStyle w:val="KeepWithNext"/>
        <w:rPr>
          <w:rFonts w:hint="cs"/>
          <w:rtl/>
        </w:rPr>
      </w:pPr>
    </w:p>
    <w:p w:rsidR="00A967CD" w:rsidRDefault="00A967CD" w:rsidP="00A967CD">
      <w:pPr>
        <w:rPr>
          <w:rFonts w:hint="cs"/>
          <w:rtl/>
        </w:rPr>
      </w:pPr>
      <w:r>
        <w:rPr>
          <w:rFonts w:hint="cs"/>
          <w:rtl/>
        </w:rPr>
        <w:t xml:space="preserve">חדד כשיהיה תורך. </w:t>
      </w:r>
    </w:p>
    <w:p w:rsidR="00A967CD" w:rsidRDefault="00A967CD" w:rsidP="00A967CD">
      <w:pPr>
        <w:rPr>
          <w:rFonts w:hint="cs"/>
          <w:rtl/>
        </w:rPr>
      </w:pPr>
      <w:bookmarkStart w:id="320" w:name="_ETM_Q1_1627846"/>
      <w:bookmarkEnd w:id="320"/>
    </w:p>
    <w:p w:rsidR="00A967CD" w:rsidRDefault="00A967CD" w:rsidP="00A967CD">
      <w:pPr>
        <w:pStyle w:val="-"/>
        <w:keepNext/>
        <w:rPr>
          <w:rFonts w:hint="cs"/>
          <w:rtl/>
        </w:rPr>
      </w:pPr>
      <w:bookmarkStart w:id="321" w:name="_ETM_Q1_1628075"/>
      <w:bookmarkEnd w:id="321"/>
      <w:r>
        <w:rPr>
          <w:rtl/>
        </w:rPr>
        <w:t>רז נזרי:</w:t>
      </w:r>
    </w:p>
    <w:p w:rsidR="00A967CD" w:rsidRDefault="00A967CD" w:rsidP="00A967CD">
      <w:pPr>
        <w:pStyle w:val="KeepWithNext"/>
        <w:rPr>
          <w:rFonts w:hint="cs"/>
          <w:rtl/>
        </w:rPr>
      </w:pPr>
    </w:p>
    <w:p w:rsidR="00A967CD" w:rsidRDefault="00A967CD" w:rsidP="00A967CD">
      <w:pPr>
        <w:rPr>
          <w:rFonts w:hint="cs"/>
          <w:rtl/>
        </w:rPr>
      </w:pPr>
      <w:r>
        <w:rPr>
          <w:rFonts w:hint="cs"/>
          <w:rtl/>
        </w:rPr>
        <w:t xml:space="preserve">עוד שתי דקות </w:t>
      </w:r>
      <w:bookmarkStart w:id="322" w:name="_ETM_Q1_1630742"/>
      <w:bookmarkEnd w:id="322"/>
      <w:r>
        <w:rPr>
          <w:rFonts w:hint="cs"/>
          <w:rtl/>
        </w:rPr>
        <w:t xml:space="preserve">אני מסיים. </w:t>
      </w:r>
    </w:p>
    <w:p w:rsidR="00A967CD" w:rsidRDefault="00A967CD" w:rsidP="00A967CD">
      <w:pPr>
        <w:rPr>
          <w:rFonts w:hint="cs"/>
          <w:rtl/>
        </w:rPr>
      </w:pPr>
      <w:bookmarkStart w:id="323" w:name="_ETM_Q1_1630250"/>
      <w:bookmarkEnd w:id="323"/>
    </w:p>
    <w:p w:rsidR="00A967CD" w:rsidRDefault="00A967CD" w:rsidP="00A967CD">
      <w:pPr>
        <w:pStyle w:val="af"/>
        <w:keepNext/>
        <w:rPr>
          <w:rFonts w:hint="cs"/>
          <w:rtl/>
        </w:rPr>
      </w:pPr>
      <w:bookmarkStart w:id="324" w:name="_ETM_Q1_1630482"/>
      <w:bookmarkEnd w:id="324"/>
      <w:r>
        <w:rPr>
          <w:rtl/>
        </w:rPr>
        <w:t>היו"ר דוד ביטן:</w:t>
      </w:r>
    </w:p>
    <w:p w:rsidR="00A967CD" w:rsidRDefault="00A967CD" w:rsidP="00A967CD">
      <w:pPr>
        <w:pStyle w:val="KeepWithNext"/>
        <w:rPr>
          <w:rFonts w:hint="cs"/>
          <w:rtl/>
        </w:rPr>
      </w:pPr>
    </w:p>
    <w:p w:rsidR="00A967CD" w:rsidRDefault="00A967CD" w:rsidP="00A967CD">
      <w:pPr>
        <w:rPr>
          <w:rFonts w:hint="cs"/>
          <w:rtl/>
        </w:rPr>
      </w:pPr>
      <w:r>
        <w:rPr>
          <w:rFonts w:hint="cs"/>
          <w:rtl/>
        </w:rPr>
        <w:t xml:space="preserve">תנו לו להתייחס. אני לא מבין את זה, </w:t>
      </w:r>
      <w:bookmarkStart w:id="325" w:name="_ETM_Q1_1630279"/>
      <w:bookmarkEnd w:id="325"/>
      <w:r>
        <w:rPr>
          <w:rFonts w:hint="cs"/>
          <w:rtl/>
        </w:rPr>
        <w:t xml:space="preserve">אתם לא מכבדים את המשנה ליועץ המשפטי? הוא בא מבחוץ, </w:t>
      </w:r>
      <w:bookmarkStart w:id="326" w:name="_ETM_Q1_1635005"/>
      <w:bookmarkEnd w:id="326"/>
      <w:r>
        <w:rPr>
          <w:rFonts w:hint="cs"/>
          <w:rtl/>
        </w:rPr>
        <w:t xml:space="preserve">תנו לו לומר את דברו. </w:t>
      </w:r>
    </w:p>
    <w:p w:rsidR="00A967CD" w:rsidRDefault="00A967CD" w:rsidP="00A967CD">
      <w:pPr>
        <w:rPr>
          <w:rFonts w:hint="cs"/>
          <w:rtl/>
        </w:rPr>
      </w:pPr>
      <w:bookmarkStart w:id="327" w:name="_ETM_Q1_1636528"/>
      <w:bookmarkEnd w:id="327"/>
    </w:p>
    <w:p w:rsidR="00A967CD" w:rsidRDefault="00A967CD" w:rsidP="00A967CD">
      <w:pPr>
        <w:pStyle w:val="ae"/>
        <w:keepNext/>
        <w:rPr>
          <w:rFonts w:hint="cs"/>
          <w:rtl/>
        </w:rPr>
      </w:pPr>
      <w:bookmarkStart w:id="328" w:name="_ETM_Q1_1636789"/>
      <w:bookmarkEnd w:id="328"/>
      <w:r>
        <w:rPr>
          <w:rtl/>
        </w:rPr>
        <w:t>מיקי מכלוף זוהר:</w:t>
      </w:r>
    </w:p>
    <w:p w:rsidR="00A967CD" w:rsidRDefault="00A967CD" w:rsidP="00A967CD">
      <w:pPr>
        <w:pStyle w:val="KeepWithNext"/>
        <w:rPr>
          <w:rFonts w:hint="cs"/>
          <w:rtl/>
        </w:rPr>
      </w:pPr>
    </w:p>
    <w:p w:rsidR="00A967CD" w:rsidRDefault="00A967CD" w:rsidP="00A967CD">
      <w:pPr>
        <w:rPr>
          <w:rFonts w:hint="cs"/>
          <w:rtl/>
        </w:rPr>
      </w:pPr>
      <w:r>
        <w:rPr>
          <w:rFonts w:hint="cs"/>
          <w:rtl/>
        </w:rPr>
        <w:t xml:space="preserve">הוא בעצמו אמר שכואב לו </w:t>
      </w:r>
      <w:bookmarkStart w:id="329" w:name="_ETM_Q1_1637409"/>
      <w:bookmarkEnd w:id="329"/>
      <w:r>
        <w:rPr>
          <w:rFonts w:hint="cs"/>
          <w:rtl/>
        </w:rPr>
        <w:t xml:space="preserve">שהחוק כמו שהוא. תאמין לי. </w:t>
      </w:r>
    </w:p>
    <w:p w:rsidR="00A967CD" w:rsidRDefault="00A967CD" w:rsidP="00A967CD">
      <w:pPr>
        <w:rPr>
          <w:rFonts w:hint="cs"/>
          <w:rtl/>
        </w:rPr>
      </w:pPr>
      <w:bookmarkStart w:id="330" w:name="_ETM_Q1_1640721"/>
      <w:bookmarkEnd w:id="330"/>
    </w:p>
    <w:p w:rsidR="00A967CD" w:rsidRDefault="00A967CD" w:rsidP="00A967CD">
      <w:pPr>
        <w:pStyle w:val="-"/>
        <w:keepNext/>
        <w:rPr>
          <w:rFonts w:hint="cs"/>
          <w:rtl/>
        </w:rPr>
      </w:pPr>
      <w:bookmarkStart w:id="331" w:name="_ETM_Q1_1640960"/>
      <w:bookmarkEnd w:id="331"/>
      <w:r>
        <w:rPr>
          <w:rtl/>
        </w:rPr>
        <w:t>רז נזרי:</w:t>
      </w:r>
    </w:p>
    <w:p w:rsidR="00A967CD" w:rsidRDefault="00A967CD" w:rsidP="00A967CD">
      <w:pPr>
        <w:pStyle w:val="KeepWithNext"/>
        <w:rPr>
          <w:rFonts w:hint="cs"/>
          <w:rtl/>
        </w:rPr>
      </w:pPr>
    </w:p>
    <w:p w:rsidR="00A967CD" w:rsidRDefault="00A967CD" w:rsidP="00A967CD">
      <w:pPr>
        <w:rPr>
          <w:rFonts w:hint="cs"/>
          <w:rtl/>
        </w:rPr>
      </w:pPr>
      <w:r>
        <w:rPr>
          <w:rFonts w:hint="cs"/>
          <w:rtl/>
        </w:rPr>
        <w:t xml:space="preserve">חודר כליות ולב. </w:t>
      </w:r>
    </w:p>
    <w:p w:rsidR="00A967CD" w:rsidRDefault="00A967CD" w:rsidP="00A967CD">
      <w:pPr>
        <w:rPr>
          <w:rFonts w:hint="cs"/>
          <w:rtl/>
        </w:rPr>
      </w:pPr>
      <w:bookmarkStart w:id="332" w:name="_ETM_Q1_1641637"/>
      <w:bookmarkStart w:id="333" w:name="_ETM_Q1_1641868"/>
      <w:bookmarkEnd w:id="332"/>
      <w:bookmarkEnd w:id="333"/>
    </w:p>
    <w:p w:rsidR="00A967CD" w:rsidRDefault="00A967CD" w:rsidP="00A967CD">
      <w:pPr>
        <w:rPr>
          <w:rFonts w:hint="cs"/>
          <w:rtl/>
        </w:rPr>
      </w:pPr>
      <w:r>
        <w:rPr>
          <w:rFonts w:hint="cs"/>
          <w:rtl/>
        </w:rPr>
        <w:t xml:space="preserve">החוק עושה </w:t>
      </w:r>
      <w:bookmarkStart w:id="334" w:name="_ETM_Q1_1654238"/>
      <w:bookmarkEnd w:id="334"/>
      <w:r>
        <w:rPr>
          <w:rFonts w:hint="cs"/>
          <w:rtl/>
        </w:rPr>
        <w:t xml:space="preserve">את האיזונים שלו, אבל האמירה שאין שום דבר, אני </w:t>
      </w:r>
      <w:bookmarkStart w:id="335" w:name="_ETM_Q1_1655710"/>
      <w:bookmarkEnd w:id="335"/>
      <w:r>
        <w:rPr>
          <w:rFonts w:hint="cs"/>
          <w:rtl/>
        </w:rPr>
        <w:t xml:space="preserve">לא חושב שהיא נכונה. האמירה שאין שום דבר שמה </w:t>
      </w:r>
      <w:bookmarkStart w:id="336" w:name="_ETM_Q1_1658957"/>
      <w:bookmarkEnd w:id="336"/>
      <w:r>
        <w:rPr>
          <w:rFonts w:hint="cs"/>
          <w:rtl/>
        </w:rPr>
        <w:t xml:space="preserve">את הפוקוס כל הזמן להגיד שכל דבר זה פלילי או </w:t>
      </w:r>
      <w:bookmarkStart w:id="337" w:name="_ETM_Q1_1662922"/>
      <w:bookmarkEnd w:id="337"/>
      <w:r>
        <w:rPr>
          <w:rFonts w:hint="cs"/>
          <w:rtl/>
        </w:rPr>
        <w:t xml:space="preserve">משפטי. זה לא נכון. אפשר בהחלט להגיד שיהיו דברים שהם </w:t>
      </w:r>
      <w:bookmarkStart w:id="338" w:name="_ETM_Q1_1667494"/>
      <w:bookmarkEnd w:id="338"/>
      <w:r>
        <w:rPr>
          <w:rFonts w:hint="cs"/>
          <w:rtl/>
        </w:rPr>
        <w:t xml:space="preserve">לא פלילי, אבל הם עדיין בעייתיים ביותר במישור הציבורי </w:t>
      </w:r>
      <w:bookmarkStart w:id="339" w:name="_ETM_Q1_1668296"/>
      <w:bookmarkEnd w:id="339"/>
      <w:r>
        <w:rPr>
          <w:rFonts w:hint="cs"/>
          <w:rtl/>
        </w:rPr>
        <w:t xml:space="preserve">ולא בכדי המחוקק, אתם נתתם סמכויות מסוימות בהקשר הזה גם </w:t>
      </w:r>
      <w:bookmarkStart w:id="340" w:name="_ETM_Q1_1675484"/>
      <w:bookmarkEnd w:id="340"/>
      <w:r>
        <w:rPr>
          <w:rFonts w:hint="cs"/>
          <w:rtl/>
        </w:rPr>
        <w:t xml:space="preserve">לוועדת האתיקה וגם לוועדת הכנסת. זה בדיוק המישור הנפרד שלא </w:t>
      </w:r>
      <w:bookmarkStart w:id="341" w:name="_ETM_Q1_1680475"/>
      <w:bookmarkEnd w:id="341"/>
      <w:r>
        <w:rPr>
          <w:rFonts w:hint="cs"/>
          <w:rtl/>
        </w:rPr>
        <w:t xml:space="preserve">תלוי במישור הפלילי. </w:t>
      </w:r>
    </w:p>
    <w:p w:rsidR="00A967CD" w:rsidRDefault="00A967CD" w:rsidP="00A967CD">
      <w:pPr>
        <w:rPr>
          <w:rFonts w:hint="cs"/>
          <w:rtl/>
        </w:rPr>
      </w:pPr>
      <w:bookmarkStart w:id="342" w:name="_ETM_Q1_1682249"/>
      <w:bookmarkEnd w:id="342"/>
    </w:p>
    <w:p w:rsidR="00A967CD" w:rsidRDefault="00A967CD" w:rsidP="00A967CD">
      <w:pPr>
        <w:pStyle w:val="af"/>
        <w:keepNext/>
        <w:rPr>
          <w:rFonts w:hint="cs"/>
          <w:rtl/>
        </w:rPr>
      </w:pPr>
      <w:bookmarkStart w:id="343" w:name="_ETM_Q1_1682594"/>
      <w:bookmarkEnd w:id="343"/>
      <w:r>
        <w:rPr>
          <w:rtl/>
        </w:rPr>
        <w:t>היו"ר דוד ביטן:</w:t>
      </w:r>
    </w:p>
    <w:p w:rsidR="00A967CD" w:rsidRDefault="00A967CD" w:rsidP="00A967CD">
      <w:pPr>
        <w:pStyle w:val="KeepWithNext"/>
        <w:rPr>
          <w:rFonts w:hint="cs"/>
          <w:rtl/>
        </w:rPr>
      </w:pPr>
    </w:p>
    <w:p w:rsidR="00A967CD" w:rsidRDefault="00A967CD" w:rsidP="00A967CD">
      <w:pPr>
        <w:rPr>
          <w:rFonts w:hint="cs"/>
          <w:rtl/>
        </w:rPr>
      </w:pPr>
      <w:r>
        <w:rPr>
          <w:rFonts w:hint="cs"/>
          <w:rtl/>
        </w:rPr>
        <w:t xml:space="preserve">אני רוצה להבין את הדברים שלך. התחלתם </w:t>
      </w:r>
      <w:bookmarkStart w:id="344" w:name="_ETM_Q1_1685867"/>
      <w:bookmarkEnd w:id="344"/>
      <w:r>
        <w:rPr>
          <w:rFonts w:hint="cs"/>
          <w:rtl/>
        </w:rPr>
        <w:t>בדיקה בעניין הזה?</w:t>
      </w:r>
      <w:bookmarkStart w:id="345" w:name="_ETM_Q1_1685932"/>
      <w:bookmarkEnd w:id="345"/>
    </w:p>
    <w:p w:rsidR="00A967CD" w:rsidRDefault="00A967CD" w:rsidP="00A967CD">
      <w:pPr>
        <w:rPr>
          <w:rFonts w:hint="cs"/>
          <w:rtl/>
        </w:rPr>
      </w:pPr>
    </w:p>
    <w:p w:rsidR="00A967CD" w:rsidRDefault="00A967CD" w:rsidP="00A967CD">
      <w:pPr>
        <w:pStyle w:val="-"/>
        <w:keepNext/>
        <w:rPr>
          <w:rFonts w:hint="cs"/>
          <w:rtl/>
        </w:rPr>
      </w:pPr>
      <w:bookmarkStart w:id="346" w:name="_ETM_Q1_1686173"/>
      <w:bookmarkEnd w:id="346"/>
      <w:r>
        <w:rPr>
          <w:rtl/>
        </w:rPr>
        <w:t>רז נזרי:</w:t>
      </w:r>
    </w:p>
    <w:p w:rsidR="00A967CD" w:rsidRDefault="00A967CD" w:rsidP="00A967CD">
      <w:pPr>
        <w:pStyle w:val="KeepWithNext"/>
        <w:rPr>
          <w:rFonts w:hint="cs"/>
          <w:rtl/>
        </w:rPr>
      </w:pPr>
    </w:p>
    <w:p w:rsidR="00A967CD" w:rsidRDefault="00A967CD" w:rsidP="00A967CD">
      <w:pPr>
        <w:rPr>
          <w:rFonts w:hint="cs"/>
          <w:rtl/>
        </w:rPr>
      </w:pPr>
      <w:r>
        <w:rPr>
          <w:rFonts w:hint="cs"/>
          <w:rtl/>
        </w:rPr>
        <w:t xml:space="preserve">אני אומר שוב שאתמול קיימנו התייעצות אצל </w:t>
      </w:r>
      <w:bookmarkStart w:id="347" w:name="_ETM_Q1_1691203"/>
      <w:bookmarkEnd w:id="347"/>
      <w:r>
        <w:rPr>
          <w:rFonts w:hint="cs"/>
          <w:rtl/>
        </w:rPr>
        <w:t xml:space="preserve">היועץ בעקבות מספר תלונות ופניות שהגיעו. גם בדיווחים בתקשורת וגם </w:t>
      </w:r>
      <w:bookmarkStart w:id="348" w:name="_ETM_Q1_1695065"/>
      <w:bookmarkEnd w:id="348"/>
      <w:r>
        <w:rPr>
          <w:rFonts w:hint="cs"/>
          <w:rtl/>
        </w:rPr>
        <w:t xml:space="preserve">בפניות השונות עלה שלא ברור עובדתית מה בדיוק היה שם. </w:t>
      </w:r>
      <w:bookmarkStart w:id="349" w:name="_ETM_Q1_1699264"/>
      <w:bookmarkEnd w:id="349"/>
      <w:r>
        <w:rPr>
          <w:rFonts w:hint="cs"/>
          <w:rtl/>
        </w:rPr>
        <w:t xml:space="preserve">במישור הזה ביקשנו מהמשטרה לעשות השלמה עובדתית, לאסוף את </w:t>
      </w:r>
      <w:bookmarkStart w:id="350" w:name="_ETM_Q1_1703033"/>
      <w:bookmarkEnd w:id="350"/>
      <w:r>
        <w:rPr>
          <w:rFonts w:hint="cs"/>
          <w:rtl/>
        </w:rPr>
        <w:t xml:space="preserve">כל המידע העובדתי הרלוונטי. אחרי שהמשטרה תביא את המידע העובדתי </w:t>
      </w:r>
      <w:bookmarkStart w:id="351" w:name="_ETM_Q1_1706346"/>
      <w:bookmarkEnd w:id="351"/>
      <w:r>
        <w:rPr>
          <w:rtl/>
        </w:rPr>
        <w:t>–</w:t>
      </w:r>
      <w:r>
        <w:rPr>
          <w:rFonts w:hint="cs"/>
          <w:rtl/>
        </w:rPr>
        <w:t xml:space="preserve"> מה בדיוק היה. זה משפיע על התוכן. איזו עבירה?</w:t>
      </w:r>
      <w:bookmarkStart w:id="352" w:name="_ETM_Q1_1709429"/>
      <w:bookmarkEnd w:id="352"/>
      <w:r>
        <w:rPr>
          <w:rFonts w:hint="cs"/>
          <w:rtl/>
        </w:rPr>
        <w:t xml:space="preserve"> האם יש עבירה בכלל? האם יש עבירה פלילית?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53" w:name="_ETM_Q1_1713879"/>
      <w:bookmarkEnd w:id="353"/>
      <w:r>
        <w:rPr>
          <w:rFonts w:hint="cs"/>
          <w:rtl/>
        </w:rPr>
        <w:t xml:space="preserve">הדבר הזה ייבחן על-ידינו בהקדם. זה המישור הפלילי שדיברת בו </w:t>
      </w:r>
      <w:bookmarkStart w:id="354" w:name="_ETM_Q1_1716162"/>
      <w:bookmarkEnd w:id="354"/>
      <w:r>
        <w:rPr>
          <w:rFonts w:hint="cs"/>
          <w:rtl/>
        </w:rPr>
        <w:t xml:space="preserve">לגבי עבירה פלילית. </w:t>
      </w:r>
    </w:p>
    <w:p w:rsidR="00A967CD" w:rsidRDefault="00A967CD" w:rsidP="00A967CD">
      <w:pPr>
        <w:rPr>
          <w:rFonts w:hint="cs"/>
          <w:rtl/>
        </w:rPr>
      </w:pPr>
      <w:bookmarkStart w:id="355" w:name="_ETM_Q1_1718856"/>
      <w:bookmarkEnd w:id="355"/>
    </w:p>
    <w:p w:rsidR="00A967CD" w:rsidRDefault="00A967CD" w:rsidP="00A967CD">
      <w:pPr>
        <w:rPr>
          <w:rFonts w:hint="cs"/>
          <w:rtl/>
        </w:rPr>
      </w:pPr>
      <w:bookmarkStart w:id="356" w:name="_ETM_Q1_1719216"/>
      <w:bookmarkEnd w:id="356"/>
      <w:r>
        <w:rPr>
          <w:rFonts w:hint="cs"/>
          <w:rtl/>
        </w:rPr>
        <w:t xml:space="preserve">יש מישור נוסף משפטי, שזה מישור שלא </w:t>
      </w:r>
      <w:bookmarkStart w:id="357" w:name="_ETM_Q1_1720310"/>
      <w:bookmarkEnd w:id="357"/>
      <w:r>
        <w:rPr>
          <w:rFonts w:hint="cs"/>
          <w:rtl/>
        </w:rPr>
        <w:t xml:space="preserve">רלוונטי בנקודת הזמן הזאת. כלומר, חלק מהסעיפים שהזכרת הם </w:t>
      </w:r>
      <w:bookmarkStart w:id="358" w:name="_ETM_Q1_1724846"/>
      <w:bookmarkEnd w:id="358"/>
      <w:r>
        <w:rPr>
          <w:rFonts w:hint="cs"/>
          <w:rtl/>
        </w:rPr>
        <w:t xml:space="preserve">מישור של שלילת הזכות. זה מישור של דברים שלקראת בחירות </w:t>
      </w:r>
      <w:bookmarkStart w:id="359" w:name="_ETM_Q1_1730928"/>
      <w:bookmarkEnd w:id="359"/>
      <w:r>
        <w:rPr>
          <w:rFonts w:hint="cs"/>
          <w:rtl/>
        </w:rPr>
        <w:t xml:space="preserve">חדשות לפי חוק יסוד: הכנסת, יש סמכות לוועדת הכנסת ואחרי </w:t>
      </w:r>
      <w:bookmarkStart w:id="360" w:name="_ETM_Q1_1736346"/>
      <w:bookmarkEnd w:id="360"/>
      <w:r>
        <w:rPr>
          <w:rFonts w:hint="cs"/>
          <w:rtl/>
        </w:rPr>
        <w:t xml:space="preserve">זה באישור בג"ץ להחליט על פסילת רשימות המועמדים. כמובן, בהקשר </w:t>
      </w:r>
      <w:bookmarkStart w:id="361" w:name="_ETM_Q1_1739100"/>
      <w:bookmarkEnd w:id="361"/>
      <w:r>
        <w:rPr>
          <w:rFonts w:hint="cs"/>
          <w:rtl/>
        </w:rPr>
        <w:t xml:space="preserve">הזה יש מעשים שהם רלוונטיים. </w:t>
      </w:r>
    </w:p>
    <w:p w:rsidR="00A967CD" w:rsidRDefault="00A967CD" w:rsidP="00A967CD">
      <w:pPr>
        <w:rPr>
          <w:rFonts w:hint="cs"/>
          <w:rtl/>
        </w:rPr>
      </w:pPr>
      <w:bookmarkStart w:id="362" w:name="_ETM_Q1_1741530"/>
      <w:bookmarkStart w:id="363" w:name="_ETM_Q1_1741837"/>
      <w:bookmarkEnd w:id="362"/>
      <w:bookmarkEnd w:id="363"/>
    </w:p>
    <w:p w:rsidR="00A967CD" w:rsidRDefault="00A967CD" w:rsidP="00A967C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967CD" w:rsidRDefault="00A967CD" w:rsidP="00A967CD">
      <w:pPr>
        <w:pStyle w:val="KeepWithNext"/>
        <w:rPr>
          <w:rFonts w:hint="cs"/>
          <w:rtl/>
        </w:rPr>
      </w:pPr>
    </w:p>
    <w:p w:rsidR="00A967CD" w:rsidRDefault="00A967CD" w:rsidP="00A967CD">
      <w:pPr>
        <w:rPr>
          <w:rFonts w:hint="cs"/>
          <w:rtl/>
        </w:rPr>
      </w:pPr>
      <w:r>
        <w:rPr>
          <w:rFonts w:hint="cs"/>
          <w:rtl/>
        </w:rPr>
        <w:t xml:space="preserve">אבל לבג"ץ לא משנה מה אנחנו </w:t>
      </w:r>
      <w:bookmarkStart w:id="364" w:name="_ETM_Q1_1742981"/>
      <w:bookmarkEnd w:id="364"/>
      <w:r>
        <w:rPr>
          <w:rFonts w:hint="cs"/>
          <w:rtl/>
        </w:rPr>
        <w:t xml:space="preserve">מתקנים בחוק. בסופו של דבר הוא מאפשר להם </w:t>
      </w:r>
      <w:bookmarkStart w:id="365" w:name="_ETM_Q1_1745568"/>
      <w:bookmarkEnd w:id="365"/>
      <w:r>
        <w:rPr>
          <w:rFonts w:hint="cs"/>
          <w:rtl/>
        </w:rPr>
        <w:t xml:space="preserve">להתמודד. לא משנה מה נתקן. אמרו לנו: תעשו ככה, עשינו </w:t>
      </w:r>
      <w:bookmarkStart w:id="366" w:name="_ETM_Q1_1748864"/>
      <w:bookmarkEnd w:id="366"/>
      <w:r>
        <w:rPr>
          <w:rFonts w:hint="cs"/>
          <w:rtl/>
        </w:rPr>
        <w:t xml:space="preserve">ככה. תעשו ככה </w:t>
      </w:r>
      <w:r>
        <w:rPr>
          <w:rtl/>
        </w:rPr>
        <w:t>–</w:t>
      </w:r>
      <w:r>
        <w:rPr>
          <w:rFonts w:hint="cs"/>
          <w:rtl/>
        </w:rPr>
        <w:t xml:space="preserve"> עוד פעם תיקנו ושום דבר </w:t>
      </w:r>
      <w:bookmarkStart w:id="367" w:name="_ETM_Q1_1750004"/>
      <w:bookmarkEnd w:id="367"/>
      <w:r>
        <w:rPr>
          <w:rFonts w:hint="cs"/>
          <w:rtl/>
        </w:rPr>
        <w:t xml:space="preserve">לא השתנה. </w:t>
      </w:r>
    </w:p>
    <w:p w:rsidR="00A967CD" w:rsidRDefault="00A967CD" w:rsidP="00A967CD">
      <w:pPr>
        <w:rPr>
          <w:rFonts w:hint="cs"/>
          <w:rtl/>
        </w:rPr>
      </w:pPr>
      <w:bookmarkStart w:id="368" w:name="_ETM_Q1_1753106"/>
      <w:bookmarkEnd w:id="368"/>
    </w:p>
    <w:p w:rsidR="00A967CD" w:rsidRDefault="00A967CD" w:rsidP="00A967CD">
      <w:pPr>
        <w:pStyle w:val="-"/>
        <w:keepNext/>
        <w:rPr>
          <w:rFonts w:hint="cs"/>
          <w:rtl/>
        </w:rPr>
      </w:pPr>
      <w:bookmarkStart w:id="369" w:name="_ETM_Q1_1753387"/>
      <w:bookmarkEnd w:id="369"/>
      <w:r>
        <w:rPr>
          <w:rtl/>
        </w:rPr>
        <w:t>רז נזרי:</w:t>
      </w:r>
    </w:p>
    <w:p w:rsidR="00A967CD" w:rsidRDefault="00A967CD" w:rsidP="00A967CD">
      <w:pPr>
        <w:pStyle w:val="KeepWithNext"/>
        <w:rPr>
          <w:rFonts w:hint="cs"/>
          <w:rtl/>
        </w:rPr>
      </w:pPr>
    </w:p>
    <w:p w:rsidR="00A967CD" w:rsidRDefault="00A967CD" w:rsidP="00671448">
      <w:pPr>
        <w:rPr>
          <w:rFonts w:hint="cs"/>
          <w:rtl/>
        </w:rPr>
      </w:pPr>
      <w:bookmarkStart w:id="370" w:name="_ETM_Q1_1757034"/>
      <w:bookmarkEnd w:id="370"/>
      <w:r>
        <w:rPr>
          <w:rFonts w:hint="cs"/>
          <w:rtl/>
        </w:rPr>
        <w:t xml:space="preserve">בנושא החסינות שדיברת עליו </w:t>
      </w:r>
      <w:r>
        <w:rPr>
          <w:rtl/>
        </w:rPr>
        <w:t>–</w:t>
      </w:r>
      <w:r>
        <w:rPr>
          <w:rFonts w:hint="cs"/>
          <w:rtl/>
        </w:rPr>
        <w:t xml:space="preserve"> ודאי שלחבר כנסת יש </w:t>
      </w:r>
      <w:bookmarkStart w:id="371" w:name="_ETM_Q1_1758147"/>
      <w:bookmarkEnd w:id="371"/>
      <w:r>
        <w:rPr>
          <w:rFonts w:hint="cs"/>
          <w:rtl/>
        </w:rPr>
        <w:t xml:space="preserve">חסינות מהותית ויש מה שנקרא חסינות דיונית. אם הדברים נעשו </w:t>
      </w:r>
      <w:bookmarkStart w:id="372" w:name="_ETM_Q1_1759562"/>
      <w:bookmarkEnd w:id="372"/>
      <w:r>
        <w:rPr>
          <w:rFonts w:hint="cs"/>
          <w:rtl/>
        </w:rPr>
        <w:t xml:space="preserve">במסגרת החסינות המהותית, אי אפשר להעמיד לדין. </w:t>
      </w:r>
      <w:bookmarkStart w:id="373" w:name="_ETM_Q1_1765265"/>
      <w:bookmarkEnd w:id="373"/>
      <w:r>
        <w:rPr>
          <w:rFonts w:hint="cs"/>
          <w:rtl/>
        </w:rPr>
        <w:t xml:space="preserve">יש חברי כנסת שהואשמו גם בעבירה של הסתה </w:t>
      </w:r>
      <w:bookmarkStart w:id="374" w:name="_ETM_Q1_1768039"/>
      <w:bookmarkEnd w:id="374"/>
      <w:r>
        <w:rPr>
          <w:rFonts w:hint="cs"/>
          <w:rtl/>
        </w:rPr>
        <w:t xml:space="preserve">לאלימות. כאשר נעשית עבירה ואם היועץ המשפטי לממשלה </w:t>
      </w:r>
      <w:bookmarkStart w:id="375" w:name="_ETM_Q1_1771494"/>
      <w:bookmarkEnd w:id="375"/>
      <w:r>
        <w:rPr>
          <w:rFonts w:hint="cs"/>
          <w:rtl/>
        </w:rPr>
        <w:t xml:space="preserve">מגיע למסקנה שיש פה עבירה פלילית והיא לא חוסה תחת </w:t>
      </w:r>
      <w:bookmarkStart w:id="376" w:name="_ETM_Q1_1773556"/>
      <w:bookmarkEnd w:id="376"/>
      <w:r>
        <w:rPr>
          <w:rFonts w:hint="cs"/>
          <w:rtl/>
        </w:rPr>
        <w:t xml:space="preserve">כנפי החסינות, אנחנו מודיעים לכנסת על הדבר הזה. אין חסינות </w:t>
      </w:r>
      <w:bookmarkStart w:id="377" w:name="_ETM_Q1_1776235"/>
      <w:bookmarkEnd w:id="377"/>
      <w:r>
        <w:rPr>
          <w:rFonts w:hint="cs"/>
          <w:rtl/>
        </w:rPr>
        <w:t xml:space="preserve">אוטומטית. זה היה בעבר והחוק שונה. כדי שתהיה חסינות, חבר הכנסת צריך לבקש מוועדת הכנסת שתהיה לו חסינות. </w:t>
      </w:r>
      <w:bookmarkStart w:id="378" w:name="_ETM_Q1_1783136"/>
      <w:bookmarkEnd w:id="378"/>
      <w:r>
        <w:rPr>
          <w:rFonts w:hint="cs"/>
          <w:rtl/>
        </w:rPr>
        <w:t xml:space="preserve">לפי הדין דהיום, ככל שהיועץ המשפטי לממשלה יחליט שיש </w:t>
      </w:r>
      <w:r w:rsidR="00671448">
        <w:rPr>
          <w:rFonts w:hint="cs"/>
          <w:rtl/>
        </w:rPr>
        <w:t xml:space="preserve">פה מקום לחקירה וככל שהחקירה תביא לכתב אישום, </w:t>
      </w:r>
      <w:bookmarkStart w:id="379" w:name="_ETM_Q1_1790901"/>
      <w:bookmarkEnd w:id="379"/>
      <w:r w:rsidR="00671448">
        <w:rPr>
          <w:rFonts w:hint="cs"/>
          <w:rtl/>
        </w:rPr>
        <w:t>אז - - -</w:t>
      </w:r>
    </w:p>
    <w:p w:rsidR="00671448" w:rsidRDefault="00671448" w:rsidP="00671448">
      <w:pPr>
        <w:rPr>
          <w:rFonts w:hint="cs"/>
          <w:rtl/>
        </w:rPr>
      </w:pPr>
      <w:bookmarkStart w:id="380" w:name="_ETM_Q1_1790225"/>
      <w:bookmarkEnd w:id="380"/>
    </w:p>
    <w:p w:rsidR="00671448" w:rsidRDefault="00671448" w:rsidP="00671448">
      <w:pPr>
        <w:pStyle w:val="af"/>
        <w:keepNext/>
        <w:rPr>
          <w:rFonts w:hint="cs"/>
          <w:rtl/>
        </w:rPr>
      </w:pPr>
      <w:bookmarkStart w:id="381" w:name="_ETM_Q1_1790625"/>
      <w:bookmarkEnd w:id="381"/>
      <w:r>
        <w:rPr>
          <w:rtl/>
        </w:rPr>
        <w:t>היו"ר דוד ביטן:</w:t>
      </w:r>
    </w:p>
    <w:p w:rsidR="00671448" w:rsidRDefault="00671448" w:rsidP="00671448">
      <w:pPr>
        <w:pStyle w:val="KeepWithNext"/>
        <w:rPr>
          <w:rFonts w:hint="cs"/>
          <w:rtl/>
        </w:rPr>
      </w:pPr>
    </w:p>
    <w:p w:rsidR="00671448" w:rsidRDefault="00671448" w:rsidP="00671448">
      <w:pPr>
        <w:rPr>
          <w:rFonts w:hint="cs"/>
          <w:rtl/>
        </w:rPr>
      </w:pPr>
      <w:r>
        <w:rPr>
          <w:rFonts w:hint="cs"/>
          <w:rtl/>
        </w:rPr>
        <w:t xml:space="preserve">קראתי את זה. אם אפשר </w:t>
      </w:r>
      <w:bookmarkStart w:id="382" w:name="_ETM_Q1_1790200"/>
      <w:bookmarkEnd w:id="382"/>
      <w:r>
        <w:rPr>
          <w:rFonts w:hint="cs"/>
          <w:rtl/>
        </w:rPr>
        <w:t xml:space="preserve">לדעת </w:t>
      </w:r>
      <w:r>
        <w:rPr>
          <w:rtl/>
        </w:rPr>
        <w:t>–</w:t>
      </w:r>
      <w:r>
        <w:rPr>
          <w:rFonts w:hint="cs"/>
          <w:rtl/>
        </w:rPr>
        <w:t xml:space="preserve"> אני לא יודע אם אתה יכול לענות על </w:t>
      </w:r>
      <w:bookmarkStart w:id="383" w:name="_ETM_Q1_1792965"/>
      <w:bookmarkEnd w:id="383"/>
      <w:r>
        <w:rPr>
          <w:rFonts w:hint="cs"/>
          <w:rtl/>
        </w:rPr>
        <w:t xml:space="preserve">השאלה הזאת, אבל הסדר הטיעון החדש שעשיתם עם חברת הכנסת </w:t>
      </w:r>
      <w:bookmarkStart w:id="384" w:name="_ETM_Q1_1798992"/>
      <w:bookmarkEnd w:id="384"/>
      <w:r>
        <w:rPr>
          <w:rFonts w:hint="cs"/>
          <w:rtl/>
        </w:rPr>
        <w:t xml:space="preserve">זועבי, למרות שהראיות היו פיקס כי היא צולמה מקללת ומעליבה </w:t>
      </w:r>
      <w:bookmarkStart w:id="385" w:name="_ETM_Q1_1805718"/>
      <w:bookmarkEnd w:id="385"/>
      <w:r>
        <w:rPr>
          <w:rFonts w:hint="cs"/>
          <w:rtl/>
        </w:rPr>
        <w:t xml:space="preserve">שוטרים. למה אי אפשר היה לעשות משפט רגיל, שהסוף שלו </w:t>
      </w:r>
      <w:bookmarkStart w:id="386" w:name="_ETM_Q1_1810501"/>
      <w:bookmarkEnd w:id="386"/>
      <w:r>
        <w:rPr>
          <w:rFonts w:hint="cs"/>
          <w:rtl/>
        </w:rPr>
        <w:t xml:space="preserve">זה קלון? אני לא יודע אם אתה יכול לענות על </w:t>
      </w:r>
      <w:bookmarkStart w:id="387" w:name="_ETM_Q1_1814707"/>
      <w:bookmarkEnd w:id="387"/>
      <w:r>
        <w:rPr>
          <w:rFonts w:hint="cs"/>
          <w:rtl/>
        </w:rPr>
        <w:t xml:space="preserve">זה, אבל אם אתה יכול, אני אשמח לשמוע את התשובה. </w:t>
      </w:r>
      <w:bookmarkStart w:id="388" w:name="_ETM_Q1_1817374"/>
      <w:bookmarkEnd w:id="388"/>
    </w:p>
    <w:p w:rsidR="00671448" w:rsidRDefault="00671448" w:rsidP="00671448">
      <w:pPr>
        <w:rPr>
          <w:rFonts w:hint="cs"/>
          <w:rtl/>
        </w:rPr>
      </w:pPr>
    </w:p>
    <w:p w:rsidR="00671448" w:rsidRDefault="00671448" w:rsidP="00671448">
      <w:pPr>
        <w:pStyle w:val="-"/>
        <w:keepNext/>
        <w:rPr>
          <w:rFonts w:hint="cs"/>
          <w:rtl/>
        </w:rPr>
      </w:pPr>
      <w:r>
        <w:rPr>
          <w:rtl/>
        </w:rPr>
        <w:t>רז נזרי:</w:t>
      </w:r>
    </w:p>
    <w:p w:rsidR="00671448" w:rsidRDefault="00671448" w:rsidP="00671448">
      <w:pPr>
        <w:pStyle w:val="KeepWithNext"/>
        <w:rPr>
          <w:rFonts w:hint="cs"/>
          <w:rtl/>
        </w:rPr>
      </w:pPr>
    </w:p>
    <w:p w:rsidR="00671448" w:rsidRDefault="00671448" w:rsidP="00671448">
      <w:pPr>
        <w:rPr>
          <w:rFonts w:hint="cs"/>
          <w:rtl/>
        </w:rPr>
      </w:pPr>
      <w:r>
        <w:rPr>
          <w:rFonts w:hint="cs"/>
          <w:rtl/>
        </w:rPr>
        <w:t xml:space="preserve">מה זאת אומרת "משפט רגיל"? הסדר הטיעון לא היה שהיא </w:t>
      </w:r>
      <w:bookmarkStart w:id="389" w:name="_ETM_Q1_1819220"/>
      <w:bookmarkEnd w:id="389"/>
      <w:r>
        <w:rPr>
          <w:rFonts w:hint="cs"/>
          <w:rtl/>
        </w:rPr>
        <w:t>התנצלה והחלטנו לסגור את התיק. הסדר הטיעון היה שהיא הודת</w:t>
      </w:r>
      <w:bookmarkStart w:id="390" w:name="_ETM_Q1_1823086"/>
      <w:bookmarkEnd w:id="390"/>
      <w:r>
        <w:rPr>
          <w:rFonts w:hint="cs"/>
          <w:rtl/>
        </w:rPr>
        <w:t xml:space="preserve">ה בפני בית המשפט בעבירה שעליה דובר. היא הורשעה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91" w:name="_ETM_Q1_1827427"/>
      <w:bookmarkEnd w:id="391"/>
      <w:r>
        <w:rPr>
          <w:rFonts w:hint="cs"/>
          <w:rtl/>
        </w:rPr>
        <w:t xml:space="preserve">עמדנו על כך. עמדנו על כך שתהיה הרשעה. עמדנו על </w:t>
      </w:r>
      <w:bookmarkStart w:id="392" w:name="_ETM_Q1_1828855"/>
      <w:bookmarkEnd w:id="392"/>
      <w:r>
        <w:rPr>
          <w:rFonts w:hint="cs"/>
          <w:rtl/>
        </w:rPr>
        <w:t xml:space="preserve">כך שיהיה מאסר על תנאי. עמדנו על כך </w:t>
      </w:r>
      <w:bookmarkStart w:id="393" w:name="_ETM_Q1_1831594"/>
      <w:bookmarkEnd w:id="393"/>
      <w:r>
        <w:rPr>
          <w:rFonts w:hint="cs"/>
          <w:rtl/>
        </w:rPr>
        <w:t>שיהיה קנס.</w:t>
      </w:r>
    </w:p>
    <w:p w:rsidR="00671448" w:rsidRDefault="00671448" w:rsidP="00671448">
      <w:pPr>
        <w:rPr>
          <w:rFonts w:hint="cs"/>
          <w:rtl/>
        </w:rPr>
      </w:pPr>
      <w:bookmarkStart w:id="394" w:name="_ETM_Q1_1837021"/>
      <w:bookmarkStart w:id="395" w:name="_ETM_Q1_1837320"/>
      <w:bookmarkEnd w:id="394"/>
      <w:bookmarkEnd w:id="395"/>
    </w:p>
    <w:p w:rsidR="00671448" w:rsidRDefault="00922581" w:rsidP="0092258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22581" w:rsidRDefault="00922581" w:rsidP="00922581">
      <w:pPr>
        <w:pStyle w:val="KeepWithNext"/>
        <w:rPr>
          <w:rFonts w:hint="cs"/>
          <w:rtl/>
        </w:rPr>
      </w:pPr>
    </w:p>
    <w:p w:rsidR="00922581" w:rsidRDefault="00922581" w:rsidP="00922581">
      <w:pPr>
        <w:rPr>
          <w:rFonts w:hint="cs"/>
          <w:rtl/>
        </w:rPr>
      </w:pPr>
      <w:r>
        <w:rPr>
          <w:rFonts w:hint="cs"/>
          <w:rtl/>
        </w:rPr>
        <w:t>מאסר על תנאי אין ק</w:t>
      </w:r>
      <w:bookmarkStart w:id="396" w:name="_ETM_Q1_1838788"/>
      <w:bookmarkStart w:id="397" w:name="_ETM_Q1_1834939"/>
      <w:bookmarkEnd w:id="396"/>
      <w:bookmarkEnd w:id="397"/>
      <w:r>
        <w:rPr>
          <w:rFonts w:hint="cs"/>
          <w:rtl/>
        </w:rPr>
        <w:t xml:space="preserve">לון. </w:t>
      </w:r>
    </w:p>
    <w:p w:rsidR="00922581" w:rsidRDefault="00922581" w:rsidP="00922581">
      <w:pPr>
        <w:rPr>
          <w:rFonts w:hint="cs"/>
          <w:rtl/>
        </w:rPr>
      </w:pPr>
      <w:bookmarkStart w:id="398" w:name="_ETM_Q1_1851819"/>
      <w:bookmarkStart w:id="399" w:name="_ETM_Q1_1852052"/>
      <w:bookmarkEnd w:id="398"/>
      <w:bookmarkEnd w:id="399"/>
    </w:p>
    <w:p w:rsidR="00922581" w:rsidRDefault="00922581" w:rsidP="00922581">
      <w:pPr>
        <w:pStyle w:val="ae"/>
        <w:keepNext/>
        <w:rPr>
          <w:rFonts w:hint="cs"/>
          <w:rtl/>
        </w:rPr>
      </w:pPr>
      <w:bookmarkStart w:id="400" w:name="_ETM_Q1_1850070"/>
      <w:bookmarkEnd w:id="400"/>
      <w:r>
        <w:rPr>
          <w:rtl/>
        </w:rPr>
        <w:t>אורן חזן:</w:t>
      </w:r>
    </w:p>
    <w:p w:rsidR="00922581" w:rsidRDefault="00922581" w:rsidP="00922581">
      <w:pPr>
        <w:pStyle w:val="KeepWithNext"/>
        <w:rPr>
          <w:rFonts w:hint="cs"/>
          <w:rtl/>
        </w:rPr>
      </w:pPr>
    </w:p>
    <w:p w:rsidR="00922581" w:rsidRDefault="00922581" w:rsidP="00922581">
      <w:pPr>
        <w:rPr>
          <w:rFonts w:hint="cs"/>
          <w:rtl/>
        </w:rPr>
      </w:pPr>
      <w:r>
        <w:rPr>
          <w:rFonts w:hint="cs"/>
          <w:rtl/>
        </w:rPr>
        <w:t xml:space="preserve">ויתרתם לה על </w:t>
      </w:r>
      <w:bookmarkStart w:id="401" w:name="_ETM_Q1_1837218"/>
      <w:bookmarkEnd w:id="401"/>
      <w:r>
        <w:rPr>
          <w:rFonts w:hint="cs"/>
          <w:rtl/>
        </w:rPr>
        <w:t>עניין ה - - - ובמקום שהיא תשב היום מאח</w:t>
      </w:r>
      <w:bookmarkStart w:id="402" w:name="_ETM_Q1_1839557"/>
      <w:bookmarkEnd w:id="402"/>
      <w:r>
        <w:rPr>
          <w:rFonts w:hint="cs"/>
          <w:rtl/>
        </w:rPr>
        <w:t xml:space="preserve">ורי סורג ובריח - - - אני לא תוקף אותך. </w:t>
      </w:r>
      <w:bookmarkStart w:id="403" w:name="_ETM_Q1_1843615"/>
      <w:bookmarkEnd w:id="403"/>
      <w:r>
        <w:rPr>
          <w:rFonts w:hint="cs"/>
          <w:rtl/>
        </w:rPr>
        <w:t xml:space="preserve">אני מנסה להבין את החוק. </w:t>
      </w:r>
    </w:p>
    <w:p w:rsidR="00922581" w:rsidRDefault="00922581" w:rsidP="00922581">
      <w:pPr>
        <w:rPr>
          <w:rFonts w:hint="cs"/>
          <w:rtl/>
        </w:rPr>
      </w:pPr>
      <w:bookmarkStart w:id="404" w:name="_ETM_Q1_1842662"/>
      <w:bookmarkEnd w:id="404"/>
    </w:p>
    <w:p w:rsidR="00922581" w:rsidRDefault="00922581" w:rsidP="00922581">
      <w:pPr>
        <w:pStyle w:val="-"/>
        <w:keepNext/>
        <w:rPr>
          <w:rFonts w:hint="cs"/>
          <w:rtl/>
        </w:rPr>
      </w:pPr>
      <w:r>
        <w:rPr>
          <w:rtl/>
        </w:rPr>
        <w:t>רז נזרי:</w:t>
      </w:r>
    </w:p>
    <w:p w:rsidR="00922581" w:rsidRDefault="00922581" w:rsidP="00922581">
      <w:pPr>
        <w:pStyle w:val="KeepWithNext"/>
        <w:rPr>
          <w:rFonts w:hint="cs"/>
          <w:rtl/>
        </w:rPr>
      </w:pPr>
    </w:p>
    <w:p w:rsidR="00922581" w:rsidRDefault="00922581" w:rsidP="00922581">
      <w:pPr>
        <w:rPr>
          <w:rFonts w:hint="cs"/>
          <w:rtl/>
        </w:rPr>
      </w:pPr>
      <w:r>
        <w:rPr>
          <w:rFonts w:hint="cs"/>
          <w:rtl/>
        </w:rPr>
        <w:t xml:space="preserve">חבר הכנסת חזן, אני אענה לך. </w:t>
      </w:r>
      <w:bookmarkStart w:id="405" w:name="_ETM_Q1_1853838"/>
      <w:bookmarkEnd w:id="405"/>
      <w:r>
        <w:rPr>
          <w:rFonts w:hint="cs"/>
          <w:rtl/>
        </w:rPr>
        <w:t xml:space="preserve">לא תצליח להפוך אותי פה לסנגורה של </w:t>
      </w:r>
      <w:bookmarkStart w:id="406" w:name="_ETM_Q1_1857208"/>
      <w:bookmarkEnd w:id="406"/>
      <w:r>
        <w:rPr>
          <w:rFonts w:hint="cs"/>
          <w:rtl/>
        </w:rPr>
        <w:t xml:space="preserve">חברת הכנסת זועבי במשפט הפלילי. אני חושב שמה שהיא </w:t>
      </w:r>
      <w:bookmarkStart w:id="407" w:name="_ETM_Q1_1859951"/>
      <w:bookmarkEnd w:id="407"/>
      <w:r>
        <w:rPr>
          <w:rFonts w:hint="cs"/>
          <w:rtl/>
        </w:rPr>
        <w:t xml:space="preserve">עשתה היה פסול ביותר וגם הצדיק הרשעה פלילית. ואכן, היא </w:t>
      </w:r>
      <w:bookmarkStart w:id="408" w:name="_ETM_Q1_1863316"/>
      <w:bookmarkEnd w:id="408"/>
      <w:r>
        <w:rPr>
          <w:rFonts w:hint="cs"/>
          <w:rtl/>
        </w:rPr>
        <w:t xml:space="preserve">הורשעה בפלילים. האמירה שלך שבגלל הסדר הטיעון היא היום כאן </w:t>
      </w:r>
      <w:bookmarkStart w:id="409" w:name="_ETM_Q1_1867596"/>
      <w:bookmarkEnd w:id="409"/>
      <w:r>
        <w:rPr>
          <w:rFonts w:hint="cs"/>
          <w:rtl/>
        </w:rPr>
        <w:t xml:space="preserve">ולא מאחורי סורג ובריח, אין לה על מה לסמוך מהטעם </w:t>
      </w:r>
      <w:bookmarkStart w:id="410" w:name="_ETM_Q1_1870273"/>
      <w:bookmarkEnd w:id="410"/>
      <w:r>
        <w:rPr>
          <w:rFonts w:hint="cs"/>
          <w:rtl/>
        </w:rPr>
        <w:t xml:space="preserve">הפשוט, שאני לא מכיר </w:t>
      </w:r>
      <w:r>
        <w:rPr>
          <w:rtl/>
        </w:rPr>
        <w:t>–</w:t>
      </w:r>
      <w:r>
        <w:rPr>
          <w:rFonts w:hint="cs"/>
          <w:rtl/>
        </w:rPr>
        <w:t xml:space="preserve"> אולי אתה או מישהו </w:t>
      </w:r>
      <w:bookmarkStart w:id="411" w:name="_ETM_Q1_1871994"/>
      <w:bookmarkEnd w:id="411"/>
      <w:r>
        <w:rPr>
          <w:rFonts w:hint="cs"/>
          <w:rtl/>
        </w:rPr>
        <w:t xml:space="preserve">אחר מכיר </w:t>
      </w:r>
      <w:r>
        <w:rPr>
          <w:rtl/>
        </w:rPr>
        <w:t>–</w:t>
      </w:r>
      <w:r>
        <w:rPr>
          <w:rFonts w:hint="cs"/>
          <w:rtl/>
        </w:rPr>
        <w:t xml:space="preserve"> מישהו שהורשע בעבירה של העלבת עובד ציבור</w:t>
      </w:r>
      <w:bookmarkStart w:id="412" w:name="_ETM_Q1_1875402"/>
      <w:bookmarkEnd w:id="412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העבירה הרלוונטית </w:t>
      </w:r>
      <w:r>
        <w:rPr>
          <w:rtl/>
        </w:rPr>
        <w:t>–</w:t>
      </w:r>
      <w:r>
        <w:rPr>
          <w:rFonts w:hint="cs"/>
          <w:rtl/>
        </w:rPr>
        <w:t xml:space="preserve"> ונכנס לכלא. לא על </w:t>
      </w:r>
      <w:bookmarkStart w:id="413" w:name="_ETM_Q1_1878572"/>
      <w:bookmarkEnd w:id="413"/>
      <w:r>
        <w:rPr>
          <w:rFonts w:hint="cs"/>
          <w:rtl/>
        </w:rPr>
        <w:t xml:space="preserve">כל עבירה נכנסים לכלא. </w:t>
      </w:r>
    </w:p>
    <w:p w:rsidR="001224DB" w:rsidRDefault="001224DB" w:rsidP="00922581">
      <w:pPr>
        <w:rPr>
          <w:rFonts w:hint="cs"/>
          <w:rtl/>
        </w:rPr>
      </w:pPr>
      <w:bookmarkStart w:id="414" w:name="_ETM_Q1_1879828"/>
      <w:bookmarkEnd w:id="414"/>
    </w:p>
    <w:p w:rsidR="001224DB" w:rsidRDefault="001224DB" w:rsidP="001224DB">
      <w:pPr>
        <w:pStyle w:val="af"/>
        <w:keepNext/>
        <w:rPr>
          <w:rFonts w:hint="cs"/>
          <w:rtl/>
        </w:rPr>
      </w:pPr>
      <w:bookmarkStart w:id="415" w:name="_ETM_Q1_1880253"/>
      <w:bookmarkEnd w:id="415"/>
      <w:r>
        <w:rPr>
          <w:rtl/>
        </w:rPr>
        <w:t>היו"ר דוד ביטן:</w:t>
      </w:r>
    </w:p>
    <w:p w:rsidR="001224DB" w:rsidRDefault="001224DB" w:rsidP="001224DB">
      <w:pPr>
        <w:pStyle w:val="KeepWithNext"/>
        <w:rPr>
          <w:rFonts w:hint="cs"/>
          <w:rtl/>
        </w:rPr>
      </w:pPr>
    </w:p>
    <w:p w:rsidR="001224DB" w:rsidRDefault="001224DB" w:rsidP="001224DB">
      <w:pPr>
        <w:rPr>
          <w:rFonts w:hint="cs"/>
          <w:rtl/>
        </w:rPr>
      </w:pPr>
      <w:r>
        <w:rPr>
          <w:rFonts w:hint="cs"/>
          <w:rtl/>
        </w:rPr>
        <w:t xml:space="preserve">זה נכון, אבל ברגע שהסכמתם לעונש על תנאי, </w:t>
      </w:r>
      <w:bookmarkStart w:id="416" w:name="_ETM_Q1_1888193"/>
      <w:bookmarkEnd w:id="416"/>
      <w:r>
        <w:rPr>
          <w:rFonts w:hint="cs"/>
          <w:rtl/>
        </w:rPr>
        <w:t xml:space="preserve">בעצם אמרתם שאין קלון. </w:t>
      </w:r>
    </w:p>
    <w:p w:rsidR="001224DB" w:rsidRDefault="001224DB" w:rsidP="001224DB">
      <w:pPr>
        <w:rPr>
          <w:rFonts w:hint="cs"/>
          <w:rtl/>
        </w:rPr>
      </w:pPr>
      <w:bookmarkStart w:id="417" w:name="_ETM_Q1_1891351"/>
      <w:bookmarkEnd w:id="417"/>
    </w:p>
    <w:p w:rsidR="001224DB" w:rsidRDefault="001224DB" w:rsidP="001224DB">
      <w:pPr>
        <w:pStyle w:val="-"/>
        <w:keepNext/>
        <w:rPr>
          <w:rFonts w:hint="cs"/>
          <w:rtl/>
        </w:rPr>
      </w:pPr>
      <w:bookmarkStart w:id="418" w:name="_ETM_Q1_1891375"/>
      <w:bookmarkEnd w:id="418"/>
      <w:r>
        <w:rPr>
          <w:rtl/>
        </w:rPr>
        <w:t>רז נזרי:</w:t>
      </w:r>
    </w:p>
    <w:p w:rsidR="001224DB" w:rsidRDefault="001224DB" w:rsidP="001224DB">
      <w:pPr>
        <w:pStyle w:val="KeepWithNext"/>
        <w:rPr>
          <w:rFonts w:hint="cs"/>
          <w:rtl/>
        </w:rPr>
      </w:pPr>
    </w:p>
    <w:p w:rsidR="001224DB" w:rsidRDefault="001224DB" w:rsidP="001224DB">
      <w:pPr>
        <w:rPr>
          <w:rFonts w:hint="cs"/>
          <w:rtl/>
        </w:rPr>
      </w:pPr>
      <w:r>
        <w:rPr>
          <w:rFonts w:hint="cs"/>
          <w:rtl/>
        </w:rPr>
        <w:t xml:space="preserve">מה שהתלבטנו בו זה סעיף </w:t>
      </w:r>
      <w:bookmarkStart w:id="419" w:name="_ETM_Q1_1899681"/>
      <w:bookmarkEnd w:id="419"/>
      <w:r>
        <w:rPr>
          <w:rFonts w:hint="cs"/>
          <w:rtl/>
        </w:rPr>
        <w:t xml:space="preserve">ההסתה. סעיף ההסתה הוא לא פשוט והיה צריך להוכיח שמה </w:t>
      </w:r>
      <w:bookmarkStart w:id="420" w:name="_ETM_Q1_1902792"/>
      <w:bookmarkEnd w:id="420"/>
      <w:r>
        <w:rPr>
          <w:rFonts w:hint="cs"/>
          <w:rtl/>
        </w:rPr>
        <w:t xml:space="preserve">שהיא אמרה שם, יש בזה אפשרות ממשית </w:t>
      </w:r>
      <w:r>
        <w:rPr>
          <w:rtl/>
        </w:rPr>
        <w:t>–</w:t>
      </w:r>
      <w:r>
        <w:rPr>
          <w:rFonts w:hint="cs"/>
          <w:rtl/>
        </w:rPr>
        <w:t xml:space="preserve"> הטקסט שהיא צעקה שם על השוטרים, על זה מדובר. </w:t>
      </w:r>
    </w:p>
    <w:p w:rsidR="001224DB" w:rsidRDefault="001224DB" w:rsidP="001224DB">
      <w:pPr>
        <w:rPr>
          <w:rFonts w:hint="cs"/>
          <w:rtl/>
        </w:rPr>
      </w:pPr>
      <w:bookmarkStart w:id="421" w:name="_ETM_Q1_1911154"/>
      <w:bookmarkEnd w:id="421"/>
    </w:p>
    <w:p w:rsidR="001224DB" w:rsidRDefault="001224DB" w:rsidP="001224DB">
      <w:pPr>
        <w:pStyle w:val="ae"/>
        <w:keepNext/>
        <w:rPr>
          <w:rFonts w:hint="cs"/>
          <w:rtl/>
        </w:rPr>
      </w:pPr>
      <w:bookmarkStart w:id="422" w:name="_ETM_Q1_1911436"/>
      <w:bookmarkEnd w:id="422"/>
      <w:r>
        <w:rPr>
          <w:rtl/>
        </w:rPr>
        <w:t>נאוה בוקר:</w:t>
      </w:r>
    </w:p>
    <w:p w:rsidR="001224DB" w:rsidRDefault="001224DB" w:rsidP="001224DB">
      <w:pPr>
        <w:pStyle w:val="KeepWithNext"/>
        <w:rPr>
          <w:rFonts w:hint="cs"/>
          <w:rtl/>
        </w:rPr>
      </w:pPr>
    </w:p>
    <w:p w:rsidR="001224DB" w:rsidRDefault="001224DB" w:rsidP="001224DB">
      <w:pPr>
        <w:rPr>
          <w:rFonts w:hint="cs"/>
          <w:rtl/>
        </w:rPr>
      </w:pPr>
      <w:r>
        <w:rPr>
          <w:rFonts w:hint="cs"/>
          <w:rtl/>
        </w:rPr>
        <w:t xml:space="preserve">לא רק </w:t>
      </w:r>
      <w:bookmarkStart w:id="423" w:name="_ETM_Q1_1909410"/>
      <w:bookmarkEnd w:id="423"/>
      <w:r>
        <w:rPr>
          <w:rFonts w:hint="cs"/>
          <w:rtl/>
        </w:rPr>
        <w:t xml:space="preserve">צעקה, היא גם דיברה מאד לא יפה אליהם בתקשורת. </w:t>
      </w:r>
      <w:bookmarkStart w:id="424" w:name="_ETM_Q1_1913661"/>
      <w:bookmarkEnd w:id="424"/>
    </w:p>
    <w:p w:rsidR="001224DB" w:rsidRDefault="001224DB" w:rsidP="001224DB">
      <w:pPr>
        <w:rPr>
          <w:rFonts w:hint="cs"/>
          <w:rtl/>
        </w:rPr>
      </w:pPr>
      <w:bookmarkStart w:id="425" w:name="_ETM_Q1_1913885"/>
      <w:bookmarkEnd w:id="425"/>
    </w:p>
    <w:p w:rsidR="001224DB" w:rsidRDefault="001224DB" w:rsidP="001224DB">
      <w:pPr>
        <w:pStyle w:val="-"/>
        <w:keepNext/>
        <w:rPr>
          <w:rFonts w:hint="cs"/>
          <w:rtl/>
        </w:rPr>
      </w:pPr>
      <w:bookmarkStart w:id="426" w:name="_ETM_Q1_1914147"/>
      <w:bookmarkEnd w:id="426"/>
      <w:r>
        <w:rPr>
          <w:rtl/>
        </w:rPr>
        <w:t>רז נזרי:</w:t>
      </w:r>
    </w:p>
    <w:p w:rsidR="001224DB" w:rsidRDefault="001224DB" w:rsidP="001224DB">
      <w:pPr>
        <w:pStyle w:val="KeepWithNext"/>
        <w:rPr>
          <w:rFonts w:hint="cs"/>
          <w:rtl/>
        </w:rPr>
      </w:pPr>
    </w:p>
    <w:p w:rsidR="001224DB" w:rsidRDefault="001224DB" w:rsidP="001224DB">
      <w:pPr>
        <w:rPr>
          <w:rFonts w:hint="cs"/>
          <w:rtl/>
        </w:rPr>
      </w:pPr>
      <w:r>
        <w:rPr>
          <w:rFonts w:hint="cs"/>
          <w:rtl/>
        </w:rPr>
        <w:t xml:space="preserve">לזה קוראים "העלבת עובד ציבור", שזה סעיף שלחלוטין לא פשוט. אני רוצה להסביר לכם משהו. חברי הכנסת, </w:t>
      </w:r>
      <w:bookmarkStart w:id="427" w:name="_ETM_Q1_1931140"/>
      <w:bookmarkEnd w:id="427"/>
      <w:r>
        <w:rPr>
          <w:rFonts w:hint="cs"/>
          <w:rtl/>
        </w:rPr>
        <w:t xml:space="preserve">אני חושב שאם נשתף אתכם בתלונות שמגיעות אלינו עליכם, כלומר </w:t>
      </w:r>
      <w:bookmarkStart w:id="428" w:name="_ETM_Q1_1936025"/>
      <w:bookmarkEnd w:id="428"/>
      <w:r>
        <w:rPr>
          <w:rFonts w:hint="cs"/>
          <w:rtl/>
        </w:rPr>
        <w:t xml:space="preserve">לא עליכם אישית כרגע, אבל על חברי כנסת, יש </w:t>
      </w:r>
      <w:bookmarkStart w:id="429" w:name="_ETM_Q1_1941314"/>
      <w:bookmarkEnd w:id="429"/>
      <w:r>
        <w:rPr>
          <w:rFonts w:hint="cs"/>
          <w:rtl/>
        </w:rPr>
        <w:t xml:space="preserve">לא מעט תלונות על חברי כנסת מכל צדי הבית על </w:t>
      </w:r>
      <w:bookmarkStart w:id="430" w:name="_ETM_Q1_1944732"/>
      <w:bookmarkEnd w:id="430"/>
      <w:r>
        <w:rPr>
          <w:rFonts w:hint="cs"/>
          <w:rtl/>
        </w:rPr>
        <w:t xml:space="preserve">העלבה או הסתה כאלה ואחרות. תמיד, כל מגזר חושב שמה </w:t>
      </w:r>
      <w:bookmarkStart w:id="431" w:name="_ETM_Q1_1947694"/>
      <w:bookmarkEnd w:id="431"/>
      <w:r>
        <w:rPr>
          <w:rFonts w:hint="cs"/>
          <w:rtl/>
        </w:rPr>
        <w:t xml:space="preserve">שהוא אומר על השני זה חופש ביטוי ומה שאומרים </w:t>
      </w:r>
      <w:bookmarkStart w:id="432" w:name="_ETM_Q1_1949973"/>
      <w:bookmarkEnd w:id="432"/>
      <w:r>
        <w:rPr>
          <w:rFonts w:hint="cs"/>
          <w:rtl/>
        </w:rPr>
        <w:t xml:space="preserve">עליו זה הסתה. </w:t>
      </w:r>
      <w:r w:rsidR="00934F39">
        <w:rPr>
          <w:rFonts w:hint="cs"/>
          <w:rtl/>
        </w:rPr>
        <w:t>אנחנו בנושא הזה מאד זהירים</w:t>
      </w:r>
      <w:r w:rsidR="004A1B89">
        <w:rPr>
          <w:rFonts w:hint="cs"/>
          <w:rtl/>
        </w:rPr>
        <w:t xml:space="preserve"> במקרה של </w:t>
      </w:r>
      <w:bookmarkStart w:id="433" w:name="_ETM_Q1_1952038"/>
      <w:bookmarkEnd w:id="433"/>
      <w:r w:rsidR="004A1B89">
        <w:rPr>
          <w:rFonts w:hint="cs"/>
          <w:rtl/>
        </w:rPr>
        <w:t xml:space="preserve">הסתה לאלימות וגם בהעלבת עובד ציבור. במקרה הזה של חברת </w:t>
      </w:r>
      <w:bookmarkStart w:id="434" w:name="_ETM_Q1_1955612"/>
      <w:bookmarkEnd w:id="434"/>
      <w:r w:rsidR="004A1B89">
        <w:rPr>
          <w:rFonts w:hint="cs"/>
          <w:rtl/>
        </w:rPr>
        <w:t xml:space="preserve">הכנסת זועבי, למרות הזהירות חשבנו שנחצה פה קו. הגשנו כתב </w:t>
      </w:r>
      <w:bookmarkStart w:id="435" w:name="_ETM_Q1_1960013"/>
      <w:bookmarkEnd w:id="435"/>
      <w:r w:rsidR="004A1B89">
        <w:rPr>
          <w:rFonts w:hint="cs"/>
          <w:rtl/>
        </w:rPr>
        <w:t xml:space="preserve">אישום, לא הסכמנו לבקשות של עורך דינה לסגור את זה בצורה של התנצלות כזאת או אחרת מחוץ לבית המשפט. עמדנו </w:t>
      </w:r>
      <w:bookmarkStart w:id="436" w:name="_ETM_Q1_1966412"/>
      <w:bookmarkEnd w:id="436"/>
      <w:r w:rsidR="004A1B89">
        <w:rPr>
          <w:rFonts w:hint="cs"/>
          <w:rtl/>
        </w:rPr>
        <w:t xml:space="preserve">על כך שתהיה הרשעה. </w:t>
      </w:r>
      <w:bookmarkStart w:id="437" w:name="_ETM_Q1_1970164"/>
      <w:bookmarkEnd w:id="437"/>
      <w:r w:rsidR="004A1B89">
        <w:rPr>
          <w:rFonts w:hint="cs"/>
          <w:rtl/>
        </w:rPr>
        <w:t xml:space="preserve">מבחינתנו, הסדר טיעון זה סיכון כי לא ידענו עד כמה </w:t>
      </w:r>
      <w:bookmarkStart w:id="438" w:name="_ETM_Q1_1974046"/>
      <w:bookmarkEnd w:id="438"/>
      <w:r w:rsidR="004A1B89">
        <w:rPr>
          <w:rFonts w:hint="cs"/>
          <w:rtl/>
        </w:rPr>
        <w:t xml:space="preserve">נוכל באופן אמיתי להגיע בסוף הדרך להרשעה עם האפשרות </w:t>
      </w:r>
      <w:bookmarkStart w:id="439" w:name="_ETM_Q1_1976876"/>
      <w:bookmarkEnd w:id="439"/>
      <w:r w:rsidR="004A1B89">
        <w:rPr>
          <w:rFonts w:hint="cs"/>
          <w:rtl/>
        </w:rPr>
        <w:t>הממשית. לכן, במסגרת עסקת טיעון חשבנו שנכון ל</w:t>
      </w:r>
      <w:r w:rsidR="001B1CFD">
        <w:rPr>
          <w:rFonts w:hint="cs"/>
          <w:rtl/>
        </w:rPr>
        <w:t xml:space="preserve">עמוד על </w:t>
      </w:r>
      <w:bookmarkStart w:id="440" w:name="_ETM_Q1_1981396"/>
      <w:bookmarkEnd w:id="440"/>
      <w:r w:rsidR="001B1CFD">
        <w:rPr>
          <w:rFonts w:hint="cs"/>
          <w:rtl/>
        </w:rPr>
        <w:t xml:space="preserve">ההרשעה. </w:t>
      </w:r>
    </w:p>
    <w:p w:rsidR="001B1CFD" w:rsidRDefault="001B1CFD" w:rsidP="001224DB">
      <w:pPr>
        <w:rPr>
          <w:rFonts w:hint="cs"/>
          <w:rtl/>
        </w:rPr>
      </w:pPr>
      <w:bookmarkStart w:id="441" w:name="_ETM_Q1_1983906"/>
      <w:bookmarkEnd w:id="441"/>
    </w:p>
    <w:p w:rsidR="001B1CFD" w:rsidRDefault="001B1CFD" w:rsidP="001B1CFD">
      <w:pPr>
        <w:pStyle w:val="af"/>
        <w:keepNext/>
        <w:rPr>
          <w:rFonts w:hint="cs"/>
          <w:rtl/>
        </w:rPr>
      </w:pPr>
      <w:bookmarkStart w:id="442" w:name="_ETM_Q1_1984397"/>
      <w:bookmarkEnd w:id="442"/>
      <w:r>
        <w:rPr>
          <w:rtl/>
        </w:rPr>
        <w:t>היו"ר דוד ביטן:</w:t>
      </w:r>
    </w:p>
    <w:p w:rsidR="001B1CFD" w:rsidRDefault="001B1CFD" w:rsidP="001B1CFD">
      <w:pPr>
        <w:pStyle w:val="KeepWithNext"/>
        <w:rPr>
          <w:rFonts w:hint="cs"/>
          <w:rtl/>
        </w:rPr>
      </w:pPr>
    </w:p>
    <w:p w:rsidR="001B1CFD" w:rsidRDefault="001B1CFD" w:rsidP="001B1CFD">
      <w:pPr>
        <w:rPr>
          <w:rFonts w:hint="cs"/>
          <w:rtl/>
        </w:rPr>
      </w:pPr>
      <w:r>
        <w:rPr>
          <w:rFonts w:hint="cs"/>
          <w:rtl/>
        </w:rPr>
        <w:t xml:space="preserve">חברת כנסת שמעליבה עובד ציבור, יכול להיות שכן הייתה </w:t>
      </w:r>
      <w:bookmarkStart w:id="443" w:name="_ETM_Q1_1985903"/>
      <w:bookmarkEnd w:id="443"/>
      <w:r>
        <w:rPr>
          <w:rFonts w:hint="cs"/>
          <w:rtl/>
        </w:rPr>
        <w:t xml:space="preserve">מקבלת עונש מאסר. </w:t>
      </w:r>
    </w:p>
    <w:p w:rsidR="001B1CFD" w:rsidRDefault="001B1CFD" w:rsidP="001B1CFD">
      <w:pPr>
        <w:rPr>
          <w:rFonts w:hint="cs"/>
          <w:rtl/>
        </w:rPr>
      </w:pPr>
      <w:bookmarkStart w:id="444" w:name="_ETM_Q1_1988561"/>
      <w:bookmarkEnd w:id="444"/>
    </w:p>
    <w:p w:rsidR="001B1CFD" w:rsidRDefault="001B1CFD" w:rsidP="001B1CFD">
      <w:pPr>
        <w:pStyle w:val="-"/>
        <w:keepNext/>
        <w:rPr>
          <w:rFonts w:hint="cs"/>
          <w:rtl/>
        </w:rPr>
      </w:pPr>
      <w:bookmarkStart w:id="445" w:name="_ETM_Q1_1988819"/>
      <w:bookmarkEnd w:id="445"/>
      <w:r>
        <w:rPr>
          <w:rtl/>
        </w:rPr>
        <w:t>רז נזרי:</w:t>
      </w:r>
    </w:p>
    <w:p w:rsidR="001B1CFD" w:rsidRDefault="001B1CFD" w:rsidP="001B1CFD">
      <w:pPr>
        <w:pStyle w:val="KeepWithNext"/>
        <w:rPr>
          <w:rFonts w:hint="cs"/>
          <w:rtl/>
        </w:rPr>
      </w:pPr>
    </w:p>
    <w:p w:rsidR="001B1CFD" w:rsidRDefault="001B1CFD" w:rsidP="001B1CFD">
      <w:pPr>
        <w:rPr>
          <w:rFonts w:hint="cs"/>
          <w:rtl/>
        </w:rPr>
      </w:pPr>
      <w:r>
        <w:rPr>
          <w:rFonts w:hint="cs"/>
          <w:rtl/>
        </w:rPr>
        <w:t xml:space="preserve">מאסר לא. אני אומר לך, אדוני היושב-ראש, </w:t>
      </w:r>
      <w:bookmarkStart w:id="446" w:name="_ETM_Q1_1992065"/>
      <w:bookmarkEnd w:id="446"/>
      <w:r>
        <w:rPr>
          <w:rFonts w:hint="cs"/>
          <w:rtl/>
        </w:rPr>
        <w:t xml:space="preserve">שלא מקבלים במדינת ישראל, לא מכיר פסקי דין כאלה </w:t>
      </w:r>
      <w:bookmarkStart w:id="447" w:name="_ETM_Q1_1999192"/>
      <w:bookmarkEnd w:id="447"/>
      <w:r>
        <w:rPr>
          <w:rFonts w:hint="cs"/>
          <w:rtl/>
        </w:rPr>
        <w:t xml:space="preserve">ואפשר לבדוק שמקבלים מאסר בפועל, מאחורי סורג ובריח, על דיבורים. </w:t>
      </w:r>
      <w:bookmarkStart w:id="448" w:name="_ETM_Q1_1998553"/>
      <w:bookmarkEnd w:id="448"/>
    </w:p>
    <w:p w:rsidR="001B1CFD" w:rsidRDefault="001B1CFD" w:rsidP="001B1CFD">
      <w:pPr>
        <w:rPr>
          <w:rFonts w:hint="cs"/>
          <w:rtl/>
        </w:rPr>
      </w:pPr>
      <w:bookmarkStart w:id="449" w:name="_ETM_Q1_1999257"/>
      <w:bookmarkEnd w:id="449"/>
    </w:p>
    <w:p w:rsidR="001B1CFD" w:rsidRDefault="001B1CFD" w:rsidP="001B1CFD">
      <w:pPr>
        <w:pStyle w:val="ae"/>
        <w:keepNext/>
        <w:rPr>
          <w:rFonts w:hint="cs"/>
          <w:rtl/>
        </w:rPr>
      </w:pPr>
      <w:bookmarkStart w:id="450" w:name="_ETM_Q1_1999537"/>
      <w:bookmarkEnd w:id="450"/>
      <w:r>
        <w:rPr>
          <w:rtl/>
        </w:rPr>
        <w:t>אורן חזן:</w:t>
      </w:r>
    </w:p>
    <w:p w:rsidR="001B1CFD" w:rsidRDefault="001B1CFD" w:rsidP="001B1CFD">
      <w:pPr>
        <w:pStyle w:val="KeepWithNext"/>
        <w:rPr>
          <w:rFonts w:hint="cs"/>
          <w:rtl/>
        </w:rPr>
      </w:pPr>
    </w:p>
    <w:p w:rsidR="001B1CFD" w:rsidRDefault="001B1CFD" w:rsidP="001B1CFD">
      <w:pPr>
        <w:rPr>
          <w:rFonts w:hint="cs"/>
          <w:rtl/>
        </w:rPr>
      </w:pPr>
      <w:r>
        <w:rPr>
          <w:rFonts w:hint="cs"/>
          <w:rtl/>
        </w:rPr>
        <w:t xml:space="preserve">תמיד יש פעם ראשונה. </w:t>
      </w:r>
    </w:p>
    <w:p w:rsidR="001B1CFD" w:rsidRDefault="001B1CFD" w:rsidP="001B1CFD">
      <w:pPr>
        <w:rPr>
          <w:rFonts w:hint="cs"/>
          <w:rtl/>
        </w:rPr>
      </w:pPr>
      <w:bookmarkStart w:id="451" w:name="_ETM_Q1_1998951"/>
      <w:bookmarkEnd w:id="451"/>
    </w:p>
    <w:p w:rsidR="001B1CFD" w:rsidRDefault="001B1CFD" w:rsidP="001B1CFD">
      <w:pPr>
        <w:pStyle w:val="af"/>
        <w:keepNext/>
        <w:rPr>
          <w:rFonts w:hint="cs"/>
          <w:rtl/>
        </w:rPr>
      </w:pPr>
      <w:bookmarkStart w:id="452" w:name="_ETM_Q1_2003287"/>
      <w:bookmarkEnd w:id="452"/>
      <w:r>
        <w:rPr>
          <w:rtl/>
        </w:rPr>
        <w:t>היו"ר דוד ביטן:</w:t>
      </w:r>
    </w:p>
    <w:p w:rsidR="001B1CFD" w:rsidRDefault="001B1CFD" w:rsidP="001B1CFD">
      <w:pPr>
        <w:pStyle w:val="KeepWithNext"/>
        <w:rPr>
          <w:rFonts w:hint="cs"/>
          <w:rtl/>
        </w:rPr>
      </w:pPr>
    </w:p>
    <w:p w:rsidR="001B1CFD" w:rsidRDefault="001B1CFD" w:rsidP="001B1CFD">
      <w:pPr>
        <w:rPr>
          <w:rFonts w:hint="cs"/>
          <w:rtl/>
        </w:rPr>
      </w:pPr>
      <w:r>
        <w:rPr>
          <w:rFonts w:hint="cs"/>
          <w:rtl/>
        </w:rPr>
        <w:t xml:space="preserve">על קללות, על </w:t>
      </w:r>
      <w:bookmarkStart w:id="453" w:name="_ETM_Q1_2003388"/>
      <w:bookmarkEnd w:id="453"/>
      <w:r>
        <w:rPr>
          <w:rFonts w:hint="cs"/>
          <w:rtl/>
        </w:rPr>
        <w:t>דיבורים. את רוצה לשאול שאלה את המשנה ליועץ המשפטי?</w:t>
      </w:r>
    </w:p>
    <w:p w:rsidR="001B1CFD" w:rsidRDefault="001B1CFD" w:rsidP="001B1CFD">
      <w:pPr>
        <w:rPr>
          <w:rFonts w:hint="cs"/>
          <w:rtl/>
        </w:rPr>
      </w:pPr>
      <w:bookmarkStart w:id="454" w:name="_ETM_Q1_2023136"/>
      <w:bookmarkEnd w:id="454"/>
    </w:p>
    <w:p w:rsidR="001B1CFD" w:rsidRDefault="001B1CFD" w:rsidP="001B1CFD">
      <w:pPr>
        <w:pStyle w:val="a"/>
        <w:keepNext/>
        <w:rPr>
          <w:rFonts w:hint="cs"/>
          <w:rtl/>
        </w:rPr>
      </w:pPr>
      <w:bookmarkStart w:id="455" w:name="_ETM_Q1_2023856"/>
      <w:bookmarkEnd w:id="455"/>
      <w:r>
        <w:rPr>
          <w:rtl/>
        </w:rPr>
        <w:t>נאוה בוקר:</w:t>
      </w:r>
    </w:p>
    <w:p w:rsidR="001B1CFD" w:rsidRDefault="001B1CFD" w:rsidP="001B1CFD">
      <w:pPr>
        <w:pStyle w:val="KeepWithNext"/>
        <w:rPr>
          <w:rFonts w:hint="cs"/>
          <w:rtl/>
        </w:rPr>
      </w:pPr>
    </w:p>
    <w:p w:rsidR="001B1CFD" w:rsidRDefault="001B1CFD" w:rsidP="001B1CFD">
      <w:pPr>
        <w:rPr>
          <w:rFonts w:hint="cs"/>
          <w:rtl/>
        </w:rPr>
      </w:pPr>
      <w:r>
        <w:rPr>
          <w:rFonts w:hint="cs"/>
          <w:rtl/>
        </w:rPr>
        <w:t>ביקשתי שיבד</w:t>
      </w:r>
      <w:bookmarkStart w:id="456" w:name="_ETM_Q1_2033856"/>
      <w:bookmarkEnd w:id="456"/>
      <w:r>
        <w:rPr>
          <w:rFonts w:hint="cs"/>
          <w:rtl/>
        </w:rPr>
        <w:t xml:space="preserve">קו לי את העניין בייעוץ המשפטי מה אפשר לעשות. נאמר </w:t>
      </w:r>
      <w:bookmarkStart w:id="457" w:name="_ETM_Q1_2035886"/>
      <w:bookmarkEnd w:id="457"/>
      <w:r>
        <w:rPr>
          <w:rFonts w:hint="cs"/>
          <w:rtl/>
        </w:rPr>
        <w:t xml:space="preserve">לי שמדובר בעבירה ברורה של המרדה. סעיף 136 לחוק </w:t>
      </w:r>
      <w:bookmarkStart w:id="458" w:name="_ETM_Q1_2040544"/>
      <w:bookmarkEnd w:id="458"/>
      <w:r>
        <w:rPr>
          <w:rFonts w:hint="cs"/>
          <w:rtl/>
        </w:rPr>
        <w:t xml:space="preserve">העונשין קובע שהמרדה היא מעשה שיש בו כדי להביא </w:t>
      </w:r>
      <w:bookmarkStart w:id="459" w:name="_ETM_Q1_2044080"/>
      <w:bookmarkEnd w:id="459"/>
      <w:r>
        <w:rPr>
          <w:rFonts w:hint="cs"/>
          <w:rtl/>
        </w:rPr>
        <w:t xml:space="preserve">לידי שנאה, בוז או אי נאמנות למדינה, או מעשה שמטרתו </w:t>
      </w:r>
      <w:bookmarkStart w:id="460" w:name="_ETM_Q1_2047322"/>
      <w:bookmarkEnd w:id="460"/>
      <w:r>
        <w:rPr>
          <w:rFonts w:hint="cs"/>
          <w:rtl/>
        </w:rPr>
        <w:t xml:space="preserve">להסית את תושבי הארץ. לפי סעיף 133, העונש על </w:t>
      </w:r>
      <w:bookmarkStart w:id="461" w:name="_ETM_Q1_2053133"/>
      <w:bookmarkEnd w:id="461"/>
      <w:r>
        <w:rPr>
          <w:rFonts w:hint="cs"/>
          <w:rtl/>
        </w:rPr>
        <w:t xml:space="preserve">עבירה זו הוא חמש שנות מאסר. למה לא להסיר באופן </w:t>
      </w:r>
      <w:bookmarkStart w:id="462" w:name="_ETM_Q1_2055530"/>
      <w:bookmarkEnd w:id="462"/>
      <w:r>
        <w:rPr>
          <w:rFonts w:hint="cs"/>
          <w:rtl/>
        </w:rPr>
        <w:t xml:space="preserve">מידי את החסינות של חברי הכנסת האלה ופשוט להעמיד </w:t>
      </w:r>
      <w:bookmarkStart w:id="463" w:name="_ETM_Q1_2059964"/>
      <w:bookmarkEnd w:id="463"/>
      <w:r>
        <w:rPr>
          <w:rFonts w:hint="cs"/>
          <w:rtl/>
        </w:rPr>
        <w:t>אותם לדין?</w:t>
      </w:r>
    </w:p>
    <w:p w:rsidR="001B1CFD" w:rsidRDefault="001B1CFD" w:rsidP="001B1CFD">
      <w:pPr>
        <w:rPr>
          <w:rFonts w:hint="cs"/>
          <w:rtl/>
        </w:rPr>
      </w:pPr>
      <w:bookmarkStart w:id="464" w:name="_ETM_Q1_2062271"/>
      <w:bookmarkEnd w:id="464"/>
    </w:p>
    <w:p w:rsidR="001B1CFD" w:rsidRDefault="001B1CFD" w:rsidP="001B1CFD">
      <w:pPr>
        <w:pStyle w:val="-"/>
        <w:keepNext/>
        <w:rPr>
          <w:rFonts w:hint="cs"/>
          <w:rtl/>
        </w:rPr>
      </w:pPr>
      <w:bookmarkStart w:id="465" w:name="_ETM_Q1_2004636"/>
      <w:bookmarkStart w:id="466" w:name="_ETM_Q1_2004880"/>
      <w:bookmarkStart w:id="467" w:name="_ETM_Q1_1999195"/>
      <w:bookmarkEnd w:id="465"/>
      <w:bookmarkEnd w:id="466"/>
      <w:bookmarkEnd w:id="467"/>
      <w:r>
        <w:rPr>
          <w:rtl/>
        </w:rPr>
        <w:t>רז נזרי:</w:t>
      </w:r>
    </w:p>
    <w:p w:rsidR="001B1CFD" w:rsidRDefault="001B1CFD" w:rsidP="001B1CFD">
      <w:pPr>
        <w:pStyle w:val="KeepWithNext"/>
        <w:rPr>
          <w:rFonts w:hint="cs"/>
          <w:rtl/>
        </w:rPr>
      </w:pPr>
    </w:p>
    <w:p w:rsidR="009A1998" w:rsidRDefault="001B1CFD" w:rsidP="00F83409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חברת הכנסת בוקר, כמו שאמרתי קודם, לא צריך להסיר </w:t>
      </w:r>
      <w:bookmarkStart w:id="468" w:name="_ETM_Q1_2065042"/>
      <w:bookmarkEnd w:id="468"/>
      <w:r w:rsidR="00F83409">
        <w:rPr>
          <w:rFonts w:hint="cs"/>
          <w:rtl/>
        </w:rPr>
        <w:t xml:space="preserve">חסינות. הם צריכים לבקש חסינות. </w:t>
      </w:r>
      <w:bookmarkStart w:id="469" w:name="_ETM_Q1_1835611"/>
      <w:bookmarkStart w:id="470" w:name="_ETM_Q1_1835743"/>
      <w:bookmarkStart w:id="471" w:name="_ETM_Q1_1527762"/>
      <w:bookmarkStart w:id="472" w:name="_ETM_Q1_1528000"/>
      <w:bookmarkStart w:id="473" w:name="_ETM_Q1_2071987"/>
      <w:bookmarkEnd w:id="469"/>
      <w:bookmarkEnd w:id="470"/>
      <w:bookmarkEnd w:id="471"/>
      <w:bookmarkEnd w:id="472"/>
      <w:bookmarkEnd w:id="473"/>
      <w:r w:rsidR="00F83409">
        <w:rPr>
          <w:rFonts w:hint="cs"/>
          <w:rtl/>
        </w:rPr>
        <w:t xml:space="preserve">זו השיטה אצלנו, שאנחנו קודם כל בודקים ואחרי זה </w:t>
      </w:r>
      <w:bookmarkStart w:id="474" w:name="_ETM_Q1_2074666"/>
      <w:bookmarkEnd w:id="474"/>
      <w:r w:rsidR="00F83409">
        <w:rPr>
          <w:rFonts w:hint="cs"/>
          <w:rtl/>
        </w:rPr>
        <w:t xml:space="preserve">מחליטים. אפשר להחליט ואחרי זה לבדוק, אנחנו בוחרים משום </w:t>
      </w:r>
      <w:bookmarkStart w:id="475" w:name="_ETM_Q1_2078431"/>
      <w:bookmarkEnd w:id="475"/>
      <w:r w:rsidR="00F83409">
        <w:rPr>
          <w:rFonts w:hint="cs"/>
          <w:rtl/>
        </w:rPr>
        <w:t xml:space="preserve">מה בדרך אחרת. קודם כל לראות את העובדות המלאות, לראות </w:t>
      </w:r>
      <w:bookmarkStart w:id="476" w:name="_ETM_Q1_2080972"/>
      <w:bookmarkEnd w:id="476"/>
      <w:r w:rsidR="00F83409">
        <w:rPr>
          <w:rFonts w:hint="cs"/>
          <w:rtl/>
        </w:rPr>
        <w:t xml:space="preserve">בדיוק מה הקונטקסט של הדברים שם. את מכירה סעיף שקיים </w:t>
      </w:r>
      <w:bookmarkStart w:id="477" w:name="_ETM_Q1_2082438"/>
      <w:bookmarkEnd w:id="477"/>
      <w:r w:rsidR="00F83409">
        <w:rPr>
          <w:rFonts w:hint="cs"/>
          <w:rtl/>
        </w:rPr>
        <w:t xml:space="preserve">בחוק העונשין, וזה נכון, אבל הוא חלק מהסעיפים של אותם </w:t>
      </w:r>
      <w:bookmarkStart w:id="478" w:name="_ETM_Q1_2086654"/>
      <w:bookmarkEnd w:id="478"/>
      <w:r w:rsidR="00F83409">
        <w:rPr>
          <w:rFonts w:hint="cs"/>
          <w:rtl/>
        </w:rPr>
        <w:t>סעיפים של עבירות חופש ביטוי. ככלל, פסיקת בית המשפט ה</w:t>
      </w:r>
      <w:bookmarkStart w:id="479" w:name="_ETM_Q1_2088493"/>
      <w:bookmarkEnd w:id="479"/>
      <w:r w:rsidR="00F83409">
        <w:rPr>
          <w:rFonts w:hint="cs"/>
          <w:rtl/>
        </w:rPr>
        <w:t xml:space="preserve">עליון אומרת שהשימוש בהם צריך להיות זהיר ביותר </w:t>
      </w:r>
      <w:r w:rsidR="00F83409">
        <w:rPr>
          <w:rtl/>
        </w:rPr>
        <w:t>–</w:t>
      </w:r>
      <w:r w:rsidR="00F83409">
        <w:rPr>
          <w:rFonts w:hint="cs"/>
          <w:rtl/>
        </w:rPr>
        <w:t xml:space="preserve"> </w:t>
      </w:r>
      <w:bookmarkStart w:id="480" w:name="_ETM_Q1_2091124"/>
      <w:bookmarkEnd w:id="480"/>
      <w:r w:rsidR="00F83409">
        <w:rPr>
          <w:rFonts w:hint="cs"/>
          <w:rtl/>
        </w:rPr>
        <w:t xml:space="preserve">המרדה, הסתה לאלימות וכו'. המרדה אפילו יותר זהיר מאשר הסתה </w:t>
      </w:r>
      <w:bookmarkStart w:id="481" w:name="_ETM_Q1_2095332"/>
      <w:bookmarkEnd w:id="481"/>
      <w:r w:rsidR="00F83409">
        <w:rPr>
          <w:rFonts w:hint="cs"/>
          <w:rtl/>
        </w:rPr>
        <w:t xml:space="preserve">לאלימות. לא אמרתי כרגע שאנחנו החלטנו לא להגיש כתב אישום. </w:t>
      </w:r>
      <w:bookmarkStart w:id="482" w:name="_ETM_Q1_2107865"/>
      <w:bookmarkEnd w:id="482"/>
      <w:r w:rsidR="00F83409">
        <w:rPr>
          <w:rFonts w:hint="cs"/>
          <w:rtl/>
        </w:rPr>
        <w:t>כל שאמרת</w:t>
      </w:r>
      <w:r w:rsidR="001678BC">
        <w:rPr>
          <w:rFonts w:hint="cs"/>
          <w:rtl/>
        </w:rPr>
        <w:t>י הוא שמה שנעשה כרגע במישור שלנו הפלילי - - -</w:t>
      </w:r>
    </w:p>
    <w:p w:rsidR="001678BC" w:rsidRDefault="001678BC" w:rsidP="00F83409">
      <w:pPr>
        <w:ind w:firstLine="0"/>
        <w:rPr>
          <w:rFonts w:hint="cs"/>
          <w:rtl/>
        </w:rPr>
      </w:pPr>
    </w:p>
    <w:p w:rsidR="001678BC" w:rsidRDefault="001678BC" w:rsidP="001678B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1678BC" w:rsidRDefault="001678BC" w:rsidP="001678BC">
      <w:pPr>
        <w:pStyle w:val="KeepWithNext"/>
        <w:rPr>
          <w:rtl/>
        </w:rPr>
      </w:pPr>
    </w:p>
    <w:p w:rsidR="001678BC" w:rsidRDefault="001678BC" w:rsidP="001678BC">
      <w:pPr>
        <w:rPr>
          <w:rFonts w:hint="cs"/>
          <w:rtl/>
        </w:rPr>
      </w:pPr>
      <w:r>
        <w:rPr>
          <w:rFonts w:hint="cs"/>
          <w:rtl/>
        </w:rPr>
        <w:t xml:space="preserve">עדיין בבדיקה. </w:t>
      </w:r>
      <w:bookmarkStart w:id="483" w:name="_ETM_Q1_2128657"/>
      <w:bookmarkEnd w:id="483"/>
    </w:p>
    <w:p w:rsidR="001678BC" w:rsidRDefault="001678BC" w:rsidP="001678BC">
      <w:pPr>
        <w:rPr>
          <w:rFonts w:hint="cs"/>
          <w:rtl/>
        </w:rPr>
      </w:pPr>
      <w:bookmarkStart w:id="484" w:name="_ETM_Q1_2128881"/>
      <w:bookmarkEnd w:id="484"/>
    </w:p>
    <w:p w:rsidR="001678BC" w:rsidRDefault="001678BC" w:rsidP="001678BC">
      <w:pPr>
        <w:pStyle w:val="-"/>
        <w:keepNext/>
        <w:rPr>
          <w:rtl/>
        </w:rPr>
      </w:pPr>
      <w:bookmarkStart w:id="485" w:name="_ETM_Q1_2129126"/>
      <w:bookmarkEnd w:id="485"/>
      <w:r>
        <w:rPr>
          <w:rtl/>
        </w:rPr>
        <w:t>רז נזרי:</w:t>
      </w:r>
    </w:p>
    <w:p w:rsidR="001678BC" w:rsidRDefault="001678BC" w:rsidP="001678BC">
      <w:pPr>
        <w:pStyle w:val="KeepWithNext"/>
        <w:rPr>
          <w:rtl/>
          <w:lang w:eastAsia="he-IL"/>
        </w:rPr>
      </w:pPr>
    </w:p>
    <w:p w:rsidR="001678BC" w:rsidRDefault="001678BC" w:rsidP="001678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ביקשנו מהמשטרה לאסוף חומר עובדתי. בהתאם למה שנמצא </w:t>
      </w:r>
      <w:bookmarkStart w:id="486" w:name="_ETM_Q1_2136678"/>
      <w:bookmarkEnd w:id="486"/>
      <w:r>
        <w:rPr>
          <w:rFonts w:hint="cs"/>
          <w:rtl/>
          <w:lang w:eastAsia="he-IL"/>
        </w:rPr>
        <w:t xml:space="preserve">נחליט האם ומה לבדוק, לבחון וכו'. כל זה לא קשור </w:t>
      </w:r>
      <w:bookmarkStart w:id="487" w:name="_ETM_Q1_2140708"/>
      <w:bookmarkEnd w:id="487"/>
      <w:r>
        <w:rPr>
          <w:rFonts w:hint="cs"/>
          <w:rtl/>
          <w:lang w:eastAsia="he-IL"/>
        </w:rPr>
        <w:t>למישור הציבורי שלכם.</w:t>
      </w:r>
      <w:r>
        <w:rPr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לכם, כחברי כנסת, יש המישור שלכם והסמכויות </w:t>
      </w:r>
      <w:bookmarkStart w:id="488" w:name="_ETM_Q1_2147096"/>
      <w:bookmarkEnd w:id="488"/>
      <w:r>
        <w:rPr>
          <w:rFonts w:hint="cs"/>
          <w:rtl/>
          <w:lang w:eastAsia="he-IL"/>
        </w:rPr>
        <w:t xml:space="preserve">שלכם לעשות. </w:t>
      </w:r>
    </w:p>
    <w:p w:rsidR="001678BC" w:rsidRDefault="001678BC" w:rsidP="001678BC">
      <w:pPr>
        <w:rPr>
          <w:rFonts w:hint="cs"/>
          <w:rtl/>
          <w:lang w:eastAsia="he-IL"/>
        </w:rPr>
      </w:pPr>
      <w:bookmarkStart w:id="489" w:name="_ETM_Q1_2149318"/>
      <w:bookmarkEnd w:id="489"/>
    </w:p>
    <w:p w:rsidR="001678BC" w:rsidRDefault="001678BC" w:rsidP="001678BC">
      <w:pPr>
        <w:pStyle w:val="af"/>
        <w:keepNext/>
        <w:rPr>
          <w:rtl/>
        </w:rPr>
      </w:pPr>
      <w:bookmarkStart w:id="490" w:name="_ETM_Q1_2149583"/>
      <w:bookmarkEnd w:id="490"/>
      <w:r>
        <w:rPr>
          <w:rtl/>
        </w:rPr>
        <w:t>היו"ר דוד ביטן:</w:t>
      </w:r>
    </w:p>
    <w:p w:rsidR="001678BC" w:rsidRDefault="001678BC" w:rsidP="001678BC">
      <w:pPr>
        <w:pStyle w:val="KeepWithNext"/>
        <w:rPr>
          <w:rtl/>
          <w:lang w:eastAsia="he-IL"/>
        </w:rPr>
      </w:pPr>
    </w:p>
    <w:p w:rsidR="001678BC" w:rsidRDefault="001678BC" w:rsidP="001678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אתן לכם את זכות הדיבור. אם יש </w:t>
      </w:r>
      <w:bookmarkStart w:id="491" w:name="_ETM_Q1_2153205"/>
      <w:bookmarkEnd w:id="491"/>
      <w:r>
        <w:rPr>
          <w:rFonts w:hint="cs"/>
          <w:rtl/>
          <w:lang w:eastAsia="he-IL"/>
        </w:rPr>
        <w:t xml:space="preserve">שאלה למשנה ליועץ המשפטי, אבל שאלה שהוא לא התייחס </w:t>
      </w:r>
      <w:bookmarkStart w:id="492" w:name="_ETM_Q1_2156025"/>
      <w:bookmarkEnd w:id="492"/>
      <w:r>
        <w:rPr>
          <w:rFonts w:hint="cs"/>
          <w:rtl/>
          <w:lang w:eastAsia="he-IL"/>
        </w:rPr>
        <w:t xml:space="preserve">אליה עדיין, בבקשה. </w:t>
      </w:r>
    </w:p>
    <w:p w:rsidR="001678BC" w:rsidRDefault="001678BC" w:rsidP="001678BC">
      <w:pPr>
        <w:rPr>
          <w:rFonts w:hint="cs"/>
          <w:rtl/>
          <w:lang w:eastAsia="he-IL"/>
        </w:rPr>
      </w:pPr>
      <w:bookmarkStart w:id="493" w:name="_ETM_Q1_2158985"/>
      <w:bookmarkEnd w:id="493"/>
    </w:p>
    <w:p w:rsidR="001678BC" w:rsidRDefault="001678BC" w:rsidP="001678BC">
      <w:pPr>
        <w:pStyle w:val="a"/>
        <w:keepNext/>
        <w:rPr>
          <w:rtl/>
        </w:rPr>
      </w:pPr>
      <w:bookmarkStart w:id="494" w:name="_ETM_Q1_2159291"/>
      <w:bookmarkEnd w:id="494"/>
      <w:r>
        <w:rPr>
          <w:rtl/>
        </w:rPr>
        <w:t>אורן אסף חזן (הליכוד):</w:t>
      </w:r>
    </w:p>
    <w:p w:rsidR="001678BC" w:rsidRDefault="001678BC" w:rsidP="001678BC">
      <w:pPr>
        <w:pStyle w:val="KeepWithNext"/>
        <w:rPr>
          <w:rtl/>
          <w:lang w:eastAsia="he-IL"/>
        </w:rPr>
      </w:pPr>
    </w:p>
    <w:p w:rsidR="001678BC" w:rsidRDefault="00DD349C" w:rsidP="00DD34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 מהתקשורת שהיא קיבלה מאסר על תנאי </w:t>
      </w:r>
      <w:bookmarkStart w:id="495" w:name="_ETM_Q1_2162756"/>
      <w:bookmarkEnd w:id="495"/>
      <w:r>
        <w:rPr>
          <w:rFonts w:hint="cs"/>
          <w:rtl/>
          <w:lang w:eastAsia="he-IL"/>
        </w:rPr>
        <w:t xml:space="preserve">שמא היא תחזור שוב על העבירה של העלבת עובד ציבור. </w:t>
      </w:r>
      <w:bookmarkStart w:id="496" w:name="_ETM_Q1_2167978"/>
      <w:bookmarkEnd w:id="496"/>
      <w:r>
        <w:rPr>
          <w:rFonts w:hint="cs"/>
          <w:rtl/>
          <w:lang w:eastAsia="he-IL"/>
        </w:rPr>
        <w:t xml:space="preserve">חשיבה מחוץ לקופסה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אולי אני לא משפטן גדול. אני </w:t>
      </w:r>
      <w:bookmarkStart w:id="497" w:name="_ETM_Q1_2171790"/>
      <w:bookmarkEnd w:id="497"/>
      <w:r>
        <w:rPr>
          <w:rFonts w:hint="cs"/>
          <w:rtl/>
          <w:lang w:eastAsia="he-IL"/>
        </w:rPr>
        <w:t xml:space="preserve">לא משפטן בכלל שמבין במקומכם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אבל </w:t>
      </w:r>
      <w:bookmarkStart w:id="498" w:name="_ETM_Q1_2176109"/>
      <w:bookmarkEnd w:id="498"/>
      <w:r>
        <w:rPr>
          <w:rFonts w:hint="cs"/>
          <w:rtl/>
          <w:lang w:eastAsia="he-IL"/>
        </w:rPr>
        <w:t xml:space="preserve">האם אפשר לפרש את עצם עמידת הדום שלה לאותם </w:t>
      </w:r>
      <w:bookmarkStart w:id="499" w:name="_ETM_Q1_2181226"/>
      <w:bookmarkEnd w:id="499"/>
      <w:r>
        <w:rPr>
          <w:rFonts w:hint="cs"/>
          <w:rtl/>
          <w:lang w:eastAsia="he-IL"/>
        </w:rPr>
        <w:t xml:space="preserve">מרצחים מתועבים כהפרה של ההסדר כפגיעה והעלבה לא רק של </w:t>
      </w:r>
      <w:bookmarkStart w:id="500" w:name="_ETM_Q1_2186886"/>
      <w:bookmarkEnd w:id="500"/>
      <w:r>
        <w:rPr>
          <w:rFonts w:hint="cs"/>
          <w:rtl/>
          <w:lang w:eastAsia="he-IL"/>
        </w:rPr>
        <w:t>עובדי ציבור אלא את הציבור כולו?</w:t>
      </w:r>
    </w:p>
    <w:p w:rsidR="00DD349C" w:rsidRDefault="00DD349C" w:rsidP="001678BC">
      <w:pPr>
        <w:rPr>
          <w:rFonts w:hint="cs"/>
          <w:rtl/>
          <w:lang w:eastAsia="he-IL"/>
        </w:rPr>
      </w:pPr>
      <w:bookmarkStart w:id="501" w:name="_ETM_Q1_2190687"/>
      <w:bookmarkStart w:id="502" w:name="_ETM_Q1_2191002"/>
      <w:bookmarkEnd w:id="501"/>
      <w:bookmarkEnd w:id="502"/>
    </w:p>
    <w:p w:rsidR="00DD349C" w:rsidRDefault="00DD349C" w:rsidP="00DD349C">
      <w:pPr>
        <w:pStyle w:val="-"/>
        <w:keepNext/>
        <w:rPr>
          <w:rtl/>
        </w:rPr>
      </w:pPr>
      <w:r>
        <w:rPr>
          <w:rtl/>
        </w:rPr>
        <w:t>רז נזרי:</w:t>
      </w:r>
    </w:p>
    <w:p w:rsidR="00DD349C" w:rsidRDefault="00DD349C" w:rsidP="00DD349C">
      <w:pPr>
        <w:pStyle w:val="KeepWithNext"/>
        <w:rPr>
          <w:rtl/>
          <w:lang w:eastAsia="he-IL"/>
        </w:rPr>
      </w:pPr>
    </w:p>
    <w:p w:rsidR="00DD349C" w:rsidRDefault="00DD349C" w:rsidP="00DD34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נכנסים פה </w:t>
      </w:r>
      <w:bookmarkStart w:id="503" w:name="_ETM_Q1_2190998"/>
      <w:bookmarkEnd w:id="503"/>
      <w:r>
        <w:rPr>
          <w:rFonts w:hint="cs"/>
          <w:rtl/>
          <w:lang w:eastAsia="he-IL"/>
        </w:rPr>
        <w:t xml:space="preserve">לדיון בחוק העונשין. מאסר על תנאי זה לחזור על עבירה </w:t>
      </w:r>
      <w:bookmarkStart w:id="504" w:name="_ETM_Q1_2194175"/>
      <w:bookmarkEnd w:id="504"/>
      <w:r>
        <w:rPr>
          <w:rFonts w:hint="cs"/>
          <w:rtl/>
          <w:lang w:eastAsia="he-IL"/>
        </w:rPr>
        <w:t xml:space="preserve">דומה שבה הורשעה. היא הורשעה בעבירה של העלבת עובד </w:t>
      </w:r>
      <w:bookmarkStart w:id="505" w:name="_ETM_Q1_2200529"/>
      <w:bookmarkEnd w:id="505"/>
      <w:r>
        <w:rPr>
          <w:rFonts w:hint="cs"/>
          <w:rtl/>
          <w:lang w:eastAsia="he-IL"/>
        </w:rPr>
        <w:t xml:space="preserve">ציבור. הקונטקסט שבו מדובר וגם התמונות שקיבלנו באירוע האחרון, באירוע </w:t>
      </w:r>
      <w:bookmarkStart w:id="506" w:name="_ETM_Q1_2204429"/>
      <w:bookmarkEnd w:id="506"/>
      <w:r>
        <w:rPr>
          <w:rFonts w:hint="cs"/>
          <w:rtl/>
          <w:lang w:eastAsia="he-IL"/>
        </w:rPr>
        <w:t xml:space="preserve">של המפגש, הוא לא העלבת עובד ציבור. הקונטקסט של מפגש </w:t>
      </w:r>
      <w:bookmarkStart w:id="507" w:name="_ETM_Q1_2207848"/>
      <w:bookmarkEnd w:id="507"/>
      <w:r>
        <w:rPr>
          <w:rFonts w:hint="cs"/>
          <w:rtl/>
          <w:lang w:eastAsia="he-IL"/>
        </w:rPr>
        <w:t xml:space="preserve">כזה, זה מה שייבחן, האם יש פה הסתה לאלימות וטרור. </w:t>
      </w:r>
      <w:bookmarkStart w:id="508" w:name="_ETM_Q1_2213790"/>
      <w:bookmarkEnd w:id="508"/>
    </w:p>
    <w:p w:rsidR="00DD349C" w:rsidRDefault="00DD349C" w:rsidP="00DD349C">
      <w:pPr>
        <w:rPr>
          <w:rFonts w:hint="cs"/>
          <w:rtl/>
          <w:lang w:eastAsia="he-IL"/>
        </w:rPr>
      </w:pPr>
      <w:bookmarkStart w:id="509" w:name="_ETM_Q1_2214030"/>
      <w:bookmarkEnd w:id="509"/>
    </w:p>
    <w:p w:rsidR="00DD349C" w:rsidRDefault="0055654B" w:rsidP="0055654B">
      <w:pPr>
        <w:pStyle w:val="a"/>
        <w:keepNext/>
        <w:rPr>
          <w:rtl/>
        </w:rPr>
      </w:pPr>
      <w:bookmarkStart w:id="510" w:name="_ETM_Q1_2214360"/>
      <w:bookmarkEnd w:id="510"/>
      <w:r>
        <w:rPr>
          <w:rtl/>
        </w:rPr>
        <w:t>מכלוף מיקי זוהר (הליכוד):</w:t>
      </w:r>
    </w:p>
    <w:p w:rsidR="0055654B" w:rsidRDefault="0055654B" w:rsidP="0055654B">
      <w:pPr>
        <w:pStyle w:val="KeepWithNext"/>
        <w:rPr>
          <w:rtl/>
          <w:lang w:eastAsia="he-IL"/>
        </w:rPr>
      </w:pPr>
    </w:p>
    <w:p w:rsidR="0055654B" w:rsidRDefault="0055654B" w:rsidP="005565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הבנתי נכון, ונראה לי שהבנתי נכון, בעצם לא משנה </w:t>
      </w:r>
      <w:bookmarkStart w:id="511" w:name="_ETM_Q1_2224954"/>
      <w:bookmarkEnd w:id="511"/>
      <w:r>
        <w:rPr>
          <w:rFonts w:hint="cs"/>
          <w:rtl/>
          <w:lang w:eastAsia="he-IL"/>
        </w:rPr>
        <w:t xml:space="preserve">מה מידת הפעולות שעשו אותם חברי כנסת. נניח </w:t>
      </w:r>
      <w:bookmarkStart w:id="512" w:name="_ETM_Q1_2230163"/>
      <w:bookmarkEnd w:id="512"/>
      <w:r>
        <w:rPr>
          <w:rFonts w:hint="cs"/>
          <w:rtl/>
          <w:lang w:eastAsia="he-IL"/>
        </w:rPr>
        <w:t xml:space="preserve">שהם באמת עשו את הפעולות שיש בהן חשש מסוים, אבל </w:t>
      </w:r>
      <w:bookmarkStart w:id="513" w:name="_ETM_Q1_2234208"/>
      <w:bookmarkEnd w:id="513"/>
      <w:r>
        <w:rPr>
          <w:rFonts w:hint="cs"/>
          <w:rtl/>
          <w:lang w:eastAsia="he-IL"/>
        </w:rPr>
        <w:t xml:space="preserve">אם לא הצלחנו להוכיח שיש חשש ממשי שאותן פעולות </w:t>
      </w:r>
      <w:bookmarkStart w:id="514" w:name="_ETM_Q1_2238149"/>
      <w:bookmarkEnd w:id="514"/>
      <w:r>
        <w:rPr>
          <w:rFonts w:hint="cs"/>
          <w:rtl/>
          <w:lang w:eastAsia="he-IL"/>
        </w:rPr>
        <w:t xml:space="preserve">שעשו חברי הכנסת גורמות לפעולות אקטיביות מצד טרוריסטים או </w:t>
      </w:r>
      <w:bookmarkStart w:id="515" w:name="_ETM_Q1_2243928"/>
      <w:bookmarkEnd w:id="515"/>
      <w:r>
        <w:rPr>
          <w:rFonts w:hint="cs"/>
          <w:rtl/>
          <w:lang w:eastAsia="he-IL"/>
        </w:rPr>
        <w:t xml:space="preserve">מצד אוכלוסייה כזו מסוימת וההסתה היא באמת ממשית, לא נוכל </w:t>
      </w:r>
      <w:bookmarkStart w:id="516" w:name="_ETM_Q1_2248396"/>
      <w:bookmarkEnd w:id="516"/>
      <w:r>
        <w:rPr>
          <w:rFonts w:hint="cs"/>
          <w:rtl/>
          <w:lang w:eastAsia="he-IL"/>
        </w:rPr>
        <w:t>לעשות שום דבר. אני מבין נכון, אדוני?</w:t>
      </w:r>
    </w:p>
    <w:p w:rsidR="0055654B" w:rsidRDefault="0055654B" w:rsidP="0055654B">
      <w:pPr>
        <w:rPr>
          <w:rFonts w:hint="cs"/>
          <w:rtl/>
          <w:lang w:eastAsia="he-IL"/>
        </w:rPr>
      </w:pPr>
      <w:bookmarkStart w:id="517" w:name="_ETM_Q1_2251467"/>
      <w:bookmarkEnd w:id="517"/>
    </w:p>
    <w:p w:rsidR="0055654B" w:rsidRDefault="0055654B" w:rsidP="0055654B">
      <w:pPr>
        <w:pStyle w:val="-"/>
        <w:keepNext/>
        <w:rPr>
          <w:rtl/>
        </w:rPr>
      </w:pPr>
      <w:bookmarkStart w:id="518" w:name="_ETM_Q1_2251881"/>
      <w:bookmarkEnd w:id="518"/>
      <w:r>
        <w:rPr>
          <w:rtl/>
        </w:rPr>
        <w:t>רז נזרי:</w:t>
      </w:r>
    </w:p>
    <w:p w:rsidR="0055654B" w:rsidRDefault="0055654B" w:rsidP="0055654B">
      <w:pPr>
        <w:pStyle w:val="KeepWithNext"/>
        <w:rPr>
          <w:rtl/>
        </w:rPr>
      </w:pPr>
    </w:p>
    <w:p w:rsidR="001678BC" w:rsidRDefault="0055654B" w:rsidP="0055654B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519" w:name="_ETM_Q1_2224138"/>
      <w:bookmarkEnd w:id="519"/>
      <w:r>
        <w:rPr>
          <w:rFonts w:hint="cs"/>
          <w:rtl/>
        </w:rPr>
        <w:t xml:space="preserve">תה מבין </w:t>
      </w:r>
      <w:bookmarkStart w:id="520" w:name="_ETM_Q1_2253167"/>
      <w:bookmarkEnd w:id="520"/>
      <w:r>
        <w:rPr>
          <w:rFonts w:hint="cs"/>
          <w:rtl/>
        </w:rPr>
        <w:t xml:space="preserve">נכון, אבל. החוק דהיום אכן דורש, כדי שאפשר יהיה להרשיע </w:t>
      </w:r>
      <w:bookmarkStart w:id="521" w:name="_ETM_Q1_2259527"/>
      <w:bookmarkEnd w:id="521"/>
      <w:r>
        <w:rPr>
          <w:rFonts w:hint="cs"/>
          <w:rtl/>
        </w:rPr>
        <w:t xml:space="preserve">בעבירה הזאת של הסתה לאלימות, שהדברים שהם דברי שבח, אהדה </w:t>
      </w:r>
      <w:bookmarkStart w:id="522" w:name="_ETM_Q1_2263112"/>
      <w:bookmarkEnd w:id="522"/>
      <w:r>
        <w:rPr>
          <w:rFonts w:hint="cs"/>
          <w:rtl/>
        </w:rPr>
        <w:t xml:space="preserve">וכו', תהיה בהם אפשרות ממשית שזה יביא לידי מעשה אחר. </w:t>
      </w:r>
      <w:bookmarkStart w:id="523" w:name="_ETM_Q1_2269004"/>
      <w:bookmarkEnd w:id="523"/>
    </w:p>
    <w:p w:rsidR="00694088" w:rsidRDefault="00694088" w:rsidP="0055654B">
      <w:pPr>
        <w:rPr>
          <w:rFonts w:hint="cs"/>
          <w:rtl/>
        </w:rPr>
      </w:pPr>
      <w:bookmarkStart w:id="524" w:name="_ETM_Q1_2273936"/>
      <w:bookmarkEnd w:id="524"/>
    </w:p>
    <w:p w:rsidR="00694088" w:rsidRDefault="00694088" w:rsidP="00694088">
      <w:pPr>
        <w:pStyle w:val="ae"/>
        <w:keepNext/>
        <w:rPr>
          <w:rFonts w:hint="cs"/>
          <w:rtl/>
        </w:rPr>
      </w:pPr>
      <w:bookmarkStart w:id="525" w:name="_ETM_Q1_2274380"/>
      <w:bookmarkEnd w:id="525"/>
      <w:r>
        <w:rPr>
          <w:rtl/>
        </w:rPr>
        <w:t>אורן חזן:</w:t>
      </w:r>
    </w:p>
    <w:p w:rsidR="00694088" w:rsidRDefault="00694088" w:rsidP="00694088">
      <w:pPr>
        <w:pStyle w:val="KeepWithNext"/>
        <w:rPr>
          <w:rFonts w:hint="cs"/>
          <w:rtl/>
        </w:rPr>
      </w:pPr>
    </w:p>
    <w:p w:rsidR="00694088" w:rsidRDefault="00694088" w:rsidP="00694088">
      <w:pPr>
        <w:rPr>
          <w:rFonts w:hint="cs"/>
          <w:rtl/>
        </w:rPr>
      </w:pPr>
    </w:p>
    <w:p w:rsidR="00694088" w:rsidRDefault="00694088" w:rsidP="00694088">
      <w:pPr>
        <w:rPr>
          <w:rFonts w:hint="cs"/>
          <w:rtl/>
        </w:rPr>
      </w:pPr>
      <w:r>
        <w:rPr>
          <w:rFonts w:hint="cs"/>
          <w:rtl/>
        </w:rPr>
        <w:t xml:space="preserve">ועדת האתיקה - - - </w:t>
      </w:r>
    </w:p>
    <w:p w:rsidR="00694088" w:rsidRDefault="00694088" w:rsidP="00694088">
      <w:pPr>
        <w:rPr>
          <w:rFonts w:hint="cs"/>
          <w:rtl/>
        </w:rPr>
      </w:pPr>
      <w:bookmarkStart w:id="526" w:name="_ETM_Q1_2272663"/>
      <w:bookmarkEnd w:id="526"/>
    </w:p>
    <w:p w:rsidR="00694088" w:rsidRDefault="00694088" w:rsidP="00694088">
      <w:pPr>
        <w:pStyle w:val="ae"/>
        <w:keepNext/>
        <w:rPr>
          <w:rFonts w:hint="cs"/>
          <w:rtl/>
        </w:rPr>
      </w:pPr>
      <w:bookmarkStart w:id="527" w:name="_ETM_Q1_2272917"/>
      <w:bookmarkEnd w:id="527"/>
      <w:r>
        <w:rPr>
          <w:rtl/>
        </w:rPr>
        <w:t>מיקי מכלוף זוהר:</w:t>
      </w:r>
    </w:p>
    <w:p w:rsidR="00694088" w:rsidRDefault="00694088" w:rsidP="00694088">
      <w:pPr>
        <w:pStyle w:val="KeepWithNext"/>
        <w:rPr>
          <w:rFonts w:hint="cs"/>
          <w:rtl/>
        </w:rPr>
      </w:pPr>
    </w:p>
    <w:p w:rsidR="00694088" w:rsidRDefault="00694088" w:rsidP="0069408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94088" w:rsidRDefault="00694088" w:rsidP="00694088">
      <w:pPr>
        <w:rPr>
          <w:rFonts w:hint="cs"/>
          <w:rtl/>
        </w:rPr>
      </w:pPr>
      <w:bookmarkStart w:id="528" w:name="_ETM_Q1_2276215"/>
      <w:bookmarkEnd w:id="528"/>
    </w:p>
    <w:p w:rsidR="00694088" w:rsidRDefault="00694088" w:rsidP="00694088">
      <w:pPr>
        <w:pStyle w:val="af"/>
        <w:keepNext/>
        <w:rPr>
          <w:rFonts w:hint="cs"/>
          <w:rtl/>
        </w:rPr>
      </w:pPr>
      <w:bookmarkStart w:id="529" w:name="_ETM_Q1_2276458"/>
      <w:bookmarkEnd w:id="529"/>
      <w:r>
        <w:rPr>
          <w:rtl/>
        </w:rPr>
        <w:t>היו"ר דוד ביטן:</w:t>
      </w:r>
    </w:p>
    <w:p w:rsidR="00694088" w:rsidRDefault="00694088" w:rsidP="00694088">
      <w:pPr>
        <w:pStyle w:val="KeepWithNext"/>
        <w:rPr>
          <w:rFonts w:hint="cs"/>
          <w:rtl/>
        </w:rPr>
      </w:pPr>
    </w:p>
    <w:p w:rsidR="00694088" w:rsidRDefault="00694088" w:rsidP="00694088">
      <w:pPr>
        <w:rPr>
          <w:rFonts w:hint="cs"/>
          <w:rtl/>
        </w:rPr>
      </w:pPr>
      <w:r>
        <w:rPr>
          <w:rFonts w:hint="cs"/>
          <w:rtl/>
        </w:rPr>
        <w:t xml:space="preserve">זוהר, אני </w:t>
      </w:r>
      <w:bookmarkStart w:id="530" w:name="_ETM_Q1_2276770"/>
      <w:bookmarkEnd w:id="530"/>
      <w:r>
        <w:rPr>
          <w:rFonts w:hint="cs"/>
          <w:rtl/>
        </w:rPr>
        <w:t xml:space="preserve">קורא אותך לסדר פעם ראשונה, וזה לא ויכוח ביניכם לבין </w:t>
      </w:r>
      <w:bookmarkStart w:id="531" w:name="_ETM_Q1_2281193"/>
      <w:bookmarkEnd w:id="531"/>
      <w:r w:rsidR="003C6974">
        <w:rPr>
          <w:rFonts w:hint="cs"/>
          <w:rtl/>
        </w:rPr>
        <w:t xml:space="preserve">המשנה. המשנה ליועץ המשפטי אומר מה דעתו </w:t>
      </w:r>
      <w:bookmarkStart w:id="532" w:name="_ETM_Q1_2285075"/>
      <w:bookmarkEnd w:id="532"/>
      <w:r w:rsidR="003C6974">
        <w:rPr>
          <w:rFonts w:hint="cs"/>
          <w:rtl/>
        </w:rPr>
        <w:t xml:space="preserve">מבחינה משפטית, אז אתם מתווכחים אתו? </w:t>
      </w:r>
    </w:p>
    <w:p w:rsidR="003C6974" w:rsidRDefault="003C6974" w:rsidP="00694088">
      <w:pPr>
        <w:rPr>
          <w:rFonts w:hint="cs"/>
          <w:rtl/>
        </w:rPr>
      </w:pPr>
      <w:bookmarkStart w:id="533" w:name="_ETM_Q1_2289145"/>
      <w:bookmarkStart w:id="534" w:name="_ETM_Q1_2289420"/>
      <w:bookmarkEnd w:id="533"/>
      <w:bookmarkEnd w:id="534"/>
    </w:p>
    <w:p w:rsidR="003C6974" w:rsidRDefault="003C6974" w:rsidP="003C6974">
      <w:pPr>
        <w:pStyle w:val="ae"/>
        <w:keepNext/>
        <w:rPr>
          <w:rFonts w:hint="cs"/>
          <w:rtl/>
        </w:rPr>
      </w:pPr>
      <w:r>
        <w:rPr>
          <w:rtl/>
        </w:rPr>
        <w:t>אורן חזן:</w:t>
      </w:r>
    </w:p>
    <w:p w:rsidR="003C6974" w:rsidRDefault="003C6974" w:rsidP="003C6974">
      <w:pPr>
        <w:pStyle w:val="KeepWithNext"/>
        <w:rPr>
          <w:rFonts w:hint="cs"/>
          <w:rtl/>
        </w:rPr>
      </w:pPr>
    </w:p>
    <w:p w:rsidR="003C6974" w:rsidRDefault="003C6974" w:rsidP="003C6974">
      <w:pPr>
        <w:rPr>
          <w:rFonts w:hint="cs"/>
          <w:rtl/>
        </w:rPr>
      </w:pPr>
      <w:r>
        <w:rPr>
          <w:rFonts w:hint="cs"/>
          <w:rtl/>
        </w:rPr>
        <w:t xml:space="preserve">בדיוק בשביל זה </w:t>
      </w:r>
      <w:bookmarkStart w:id="535" w:name="_ETM_Q1_2289552"/>
      <w:bookmarkEnd w:id="535"/>
      <w:r>
        <w:rPr>
          <w:rFonts w:hint="cs"/>
          <w:rtl/>
        </w:rPr>
        <w:t xml:space="preserve">אמרתי שאנחנו טוחנים מים. </w:t>
      </w:r>
    </w:p>
    <w:p w:rsidR="003C6974" w:rsidRDefault="003C6974" w:rsidP="003C6974">
      <w:pPr>
        <w:rPr>
          <w:rFonts w:hint="cs"/>
          <w:rtl/>
        </w:rPr>
      </w:pPr>
    </w:p>
    <w:p w:rsidR="003C6974" w:rsidRDefault="003C6974" w:rsidP="003C6974">
      <w:pPr>
        <w:pStyle w:val="af"/>
        <w:keepNext/>
        <w:rPr>
          <w:rFonts w:hint="cs"/>
          <w:rtl/>
        </w:rPr>
      </w:pPr>
      <w:bookmarkStart w:id="536" w:name="_ETM_Q1_2291649"/>
      <w:bookmarkEnd w:id="536"/>
      <w:r>
        <w:rPr>
          <w:rtl/>
        </w:rPr>
        <w:t>היו"ר דוד ביטן:</w:t>
      </w:r>
    </w:p>
    <w:p w:rsidR="003C6974" w:rsidRDefault="003C6974" w:rsidP="003C6974">
      <w:pPr>
        <w:pStyle w:val="KeepWithNext"/>
        <w:rPr>
          <w:rFonts w:hint="cs"/>
          <w:rtl/>
        </w:rPr>
      </w:pPr>
    </w:p>
    <w:p w:rsidR="003C6974" w:rsidRDefault="003C6974" w:rsidP="003C6974">
      <w:pPr>
        <w:rPr>
          <w:rFonts w:hint="cs"/>
          <w:rtl/>
        </w:rPr>
      </w:pPr>
      <w:r>
        <w:rPr>
          <w:rFonts w:hint="cs"/>
          <w:rtl/>
        </w:rPr>
        <w:t>עליזה לביא, רצית לשאול שאלה?</w:t>
      </w:r>
    </w:p>
    <w:p w:rsidR="003C6974" w:rsidRDefault="003C6974" w:rsidP="003C6974">
      <w:pPr>
        <w:rPr>
          <w:rFonts w:hint="cs"/>
          <w:rtl/>
        </w:rPr>
      </w:pPr>
      <w:bookmarkStart w:id="537" w:name="_ETM_Q1_2294123"/>
      <w:bookmarkEnd w:id="537"/>
    </w:p>
    <w:p w:rsidR="003C6974" w:rsidRDefault="003C6974" w:rsidP="003C6974">
      <w:pPr>
        <w:pStyle w:val="-"/>
        <w:keepNext/>
        <w:rPr>
          <w:rFonts w:hint="cs"/>
          <w:rtl/>
        </w:rPr>
      </w:pPr>
      <w:bookmarkStart w:id="538" w:name="_ETM_Q1_2294374"/>
      <w:bookmarkEnd w:id="538"/>
      <w:r>
        <w:rPr>
          <w:rtl/>
        </w:rPr>
        <w:t>רז נזרי:</w:t>
      </w:r>
    </w:p>
    <w:p w:rsidR="003C6974" w:rsidRDefault="003C6974" w:rsidP="003C6974">
      <w:pPr>
        <w:pStyle w:val="KeepWithNext"/>
        <w:rPr>
          <w:rFonts w:hint="cs"/>
          <w:rtl/>
        </w:rPr>
      </w:pPr>
    </w:p>
    <w:p w:rsidR="003C6974" w:rsidRDefault="003C6974" w:rsidP="003C6974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539" w:name="_ETM_Q1_2292420"/>
      <w:bookmarkEnd w:id="539"/>
      <w:r>
        <w:rPr>
          <w:rFonts w:hint="cs"/>
          <w:rtl/>
        </w:rPr>
        <w:t xml:space="preserve">אני רק אשלים. </w:t>
      </w:r>
    </w:p>
    <w:p w:rsidR="003C6974" w:rsidRDefault="003C6974" w:rsidP="003C6974">
      <w:pPr>
        <w:rPr>
          <w:rFonts w:hint="cs"/>
          <w:rtl/>
        </w:rPr>
      </w:pPr>
      <w:bookmarkStart w:id="540" w:name="_ETM_Q1_2300457"/>
      <w:bookmarkEnd w:id="540"/>
    </w:p>
    <w:p w:rsidR="003C6974" w:rsidRDefault="003C6974" w:rsidP="003C6974">
      <w:pPr>
        <w:pStyle w:val="ae"/>
        <w:keepNext/>
        <w:rPr>
          <w:rFonts w:hint="cs"/>
          <w:rtl/>
        </w:rPr>
      </w:pPr>
      <w:r>
        <w:rPr>
          <w:rtl/>
        </w:rPr>
        <w:t>מיקי מכלוף זוהר:</w:t>
      </w:r>
    </w:p>
    <w:p w:rsidR="003C6974" w:rsidRDefault="003C6974" w:rsidP="003C6974">
      <w:pPr>
        <w:pStyle w:val="KeepWithNext"/>
        <w:rPr>
          <w:rFonts w:hint="cs"/>
          <w:rtl/>
        </w:rPr>
      </w:pPr>
    </w:p>
    <w:p w:rsidR="003C6974" w:rsidRDefault="003C6974" w:rsidP="003C6974">
      <w:pPr>
        <w:rPr>
          <w:rFonts w:hint="cs"/>
          <w:rtl/>
        </w:rPr>
      </w:pPr>
      <w:r>
        <w:rPr>
          <w:rFonts w:hint="cs"/>
          <w:rtl/>
        </w:rPr>
        <w:t xml:space="preserve">אני רק רוצה להבין עד </w:t>
      </w:r>
      <w:bookmarkStart w:id="541" w:name="_ETM_Q1_2299791"/>
      <w:bookmarkEnd w:id="541"/>
      <w:r>
        <w:rPr>
          <w:rFonts w:hint="cs"/>
          <w:rtl/>
        </w:rPr>
        <w:t xml:space="preserve">כמה המצב שלי חמור. זה מה שאני רוצה להבין. </w:t>
      </w:r>
    </w:p>
    <w:p w:rsidR="003C6974" w:rsidRDefault="003C6974" w:rsidP="003C6974">
      <w:pPr>
        <w:rPr>
          <w:rFonts w:hint="cs"/>
          <w:rtl/>
        </w:rPr>
      </w:pPr>
    </w:p>
    <w:p w:rsidR="003C6974" w:rsidRDefault="003C6974" w:rsidP="003C6974">
      <w:pPr>
        <w:pStyle w:val="-"/>
        <w:keepNext/>
        <w:rPr>
          <w:rFonts w:hint="cs"/>
          <w:rtl/>
        </w:rPr>
      </w:pPr>
      <w:bookmarkStart w:id="542" w:name="_ETM_Q1_2302744"/>
      <w:bookmarkEnd w:id="542"/>
      <w:r>
        <w:rPr>
          <w:rtl/>
        </w:rPr>
        <w:t>רז נזרי:</w:t>
      </w:r>
    </w:p>
    <w:p w:rsidR="003C6974" w:rsidRDefault="003C6974" w:rsidP="003C6974">
      <w:pPr>
        <w:pStyle w:val="KeepWithNext"/>
        <w:rPr>
          <w:rFonts w:hint="cs"/>
          <w:rtl/>
        </w:rPr>
      </w:pPr>
    </w:p>
    <w:p w:rsidR="003C6974" w:rsidRDefault="003C6974" w:rsidP="003C6974">
      <w:pPr>
        <w:rPr>
          <w:rFonts w:hint="cs"/>
          <w:rtl/>
        </w:rPr>
      </w:pPr>
      <w:r>
        <w:rPr>
          <w:rFonts w:hint="cs"/>
          <w:rtl/>
        </w:rPr>
        <w:t xml:space="preserve">תן </w:t>
      </w:r>
      <w:bookmarkStart w:id="543" w:name="_ETM_Q1_2302953"/>
      <w:bookmarkEnd w:id="543"/>
      <w:r>
        <w:rPr>
          <w:rFonts w:hint="cs"/>
          <w:rtl/>
        </w:rPr>
        <w:t xml:space="preserve">לי להשלים את התשובה, ברשותך. הסעיף דהיום אכן דורש שתהיה </w:t>
      </w:r>
      <w:bookmarkStart w:id="544" w:name="_ETM_Q1_2307205"/>
      <w:bookmarkEnd w:id="544"/>
      <w:r>
        <w:rPr>
          <w:rFonts w:hint="cs"/>
          <w:rtl/>
        </w:rPr>
        <w:t xml:space="preserve">אפשרות ממשית כדי שיהיה אפשר להאשים. ואז אתה אומר, בצדק: </w:t>
      </w:r>
      <w:bookmarkStart w:id="545" w:name="_ETM_Q1_2309895"/>
      <w:bookmarkEnd w:id="545"/>
      <w:r>
        <w:rPr>
          <w:rFonts w:hint="cs"/>
          <w:rtl/>
        </w:rPr>
        <w:t xml:space="preserve">ואם הוא קרא קריאה ממשית וכו', בלי אפשרות ממשית אי </w:t>
      </w:r>
      <w:bookmarkStart w:id="546" w:name="_ETM_Q1_2313360"/>
      <w:bookmarkEnd w:id="546"/>
      <w:r>
        <w:rPr>
          <w:rFonts w:hint="cs"/>
          <w:rtl/>
        </w:rPr>
        <w:t xml:space="preserve">אפשר להאשים אותו בעבירה? כפי שאמרתי לכם, בכל יום </w:t>
      </w:r>
      <w:bookmarkStart w:id="547" w:name="_ETM_Q1_2315951"/>
      <w:bookmarkEnd w:id="547"/>
      <w:r>
        <w:rPr>
          <w:rFonts w:hint="cs"/>
          <w:rtl/>
        </w:rPr>
        <w:t xml:space="preserve">שני אני מבלה כאן, בקומה מתחת, בוועדת החוקה בדיונים האלה. לפני כחודש, בהצעת חוק המאבק בטרור החדשה, שהממשלה הגישה, </w:t>
      </w:r>
      <w:bookmarkStart w:id="548" w:name="_ETM_Q1_2325055"/>
      <w:bookmarkEnd w:id="548"/>
      <w:r>
        <w:rPr>
          <w:rFonts w:hint="cs"/>
          <w:rtl/>
        </w:rPr>
        <w:t xml:space="preserve">ביקשנו לעשות הבחנה וזאת בעצם הצעה חדשה. ככל שמדובר בקריאה </w:t>
      </w:r>
      <w:bookmarkStart w:id="549" w:name="_ETM_Q1_2329076"/>
      <w:bookmarkEnd w:id="549"/>
      <w:r>
        <w:rPr>
          <w:rFonts w:hint="cs"/>
          <w:rtl/>
        </w:rPr>
        <w:t xml:space="preserve">ישירה לביצוע מעשה עבירה של טרור, לא צריך את </w:t>
      </w:r>
      <w:bookmarkStart w:id="550" w:name="_ETM_Q1_2334134"/>
      <w:bookmarkEnd w:id="550"/>
      <w:r>
        <w:rPr>
          <w:rFonts w:hint="cs"/>
          <w:rtl/>
        </w:rPr>
        <w:t xml:space="preserve">אותו מבחן מקשה של אפשרות ממשית. אם אדם, חבר </w:t>
      </w:r>
      <w:bookmarkStart w:id="551" w:name="_ETM_Q1_2339056"/>
      <w:bookmarkEnd w:id="551"/>
      <w:r>
        <w:rPr>
          <w:rFonts w:hint="cs"/>
          <w:rtl/>
        </w:rPr>
        <w:t xml:space="preserve">כנסת וכו', קורא למעשה טרור, אני לא רוצה שכמו היום </w:t>
      </w:r>
      <w:bookmarkStart w:id="552" w:name="_ETM_Q1_2341812"/>
      <w:bookmarkEnd w:id="552"/>
      <w:r>
        <w:rPr>
          <w:rFonts w:hint="cs"/>
          <w:rtl/>
        </w:rPr>
        <w:t xml:space="preserve">אני נדרש להוכיח שזה יהיה עבירה רק אם יש אפשרות </w:t>
      </w:r>
      <w:bookmarkStart w:id="553" w:name="_ETM_Q1_2343957"/>
      <w:bookmarkEnd w:id="553"/>
      <w:r>
        <w:rPr>
          <w:rFonts w:hint="cs"/>
          <w:rtl/>
        </w:rPr>
        <w:t xml:space="preserve">ממשית שאכן ייגרם. אני לא רוצה להוציא מחוץ לשיח קריאות </w:t>
      </w:r>
      <w:bookmarkStart w:id="554" w:name="_ETM_Q1_2346697"/>
      <w:bookmarkEnd w:id="554"/>
      <w:r>
        <w:rPr>
          <w:rFonts w:hint="cs"/>
          <w:rtl/>
        </w:rPr>
        <w:t xml:space="preserve">לטרור. לכן, הדבר הזה מתוקן. </w:t>
      </w:r>
    </w:p>
    <w:p w:rsidR="003C6974" w:rsidRDefault="003C6974" w:rsidP="003C6974">
      <w:pPr>
        <w:rPr>
          <w:rFonts w:hint="cs"/>
          <w:rtl/>
        </w:rPr>
      </w:pPr>
      <w:bookmarkStart w:id="555" w:name="_ETM_Q1_2350638"/>
      <w:bookmarkEnd w:id="555"/>
    </w:p>
    <w:p w:rsidR="003C6974" w:rsidRDefault="008D3EFA" w:rsidP="008D3EFA">
      <w:pPr>
        <w:pStyle w:val="af"/>
        <w:keepNext/>
        <w:rPr>
          <w:rFonts w:hint="cs"/>
          <w:rtl/>
        </w:rPr>
      </w:pPr>
      <w:bookmarkStart w:id="556" w:name="_ETM_Q1_2351130"/>
      <w:bookmarkEnd w:id="556"/>
      <w:r>
        <w:rPr>
          <w:rtl/>
        </w:rPr>
        <w:t>היו"ר דוד ביטן:</w:t>
      </w:r>
    </w:p>
    <w:p w:rsidR="008D3EFA" w:rsidRDefault="008D3EFA" w:rsidP="008D3EFA">
      <w:pPr>
        <w:pStyle w:val="KeepWithNext"/>
        <w:rPr>
          <w:rFonts w:hint="cs"/>
          <w:rtl/>
        </w:rPr>
      </w:pPr>
    </w:p>
    <w:p w:rsidR="008D3EFA" w:rsidRDefault="008D3EFA" w:rsidP="008D3EFA">
      <w:pPr>
        <w:rPr>
          <w:rFonts w:hint="cs"/>
          <w:rtl/>
        </w:rPr>
      </w:pPr>
      <w:r>
        <w:rPr>
          <w:rFonts w:hint="cs"/>
          <w:rtl/>
        </w:rPr>
        <w:t xml:space="preserve">זה תיקון טוב שמכסה </w:t>
      </w:r>
      <w:bookmarkStart w:id="557" w:name="_ETM_Q1_2355945"/>
      <w:bookmarkEnd w:id="557"/>
      <w:r>
        <w:rPr>
          <w:rFonts w:hint="cs"/>
          <w:rtl/>
        </w:rPr>
        <w:t xml:space="preserve">את הבעיה. </w:t>
      </w:r>
    </w:p>
    <w:p w:rsidR="008D3EFA" w:rsidRDefault="008D3EFA" w:rsidP="008D3EFA">
      <w:pPr>
        <w:rPr>
          <w:rFonts w:hint="cs"/>
          <w:rtl/>
        </w:rPr>
      </w:pPr>
      <w:bookmarkStart w:id="558" w:name="_ETM_Q1_2357655"/>
      <w:bookmarkEnd w:id="558"/>
    </w:p>
    <w:p w:rsidR="008D3EFA" w:rsidRDefault="008D3EFA" w:rsidP="008D3EFA">
      <w:pPr>
        <w:pStyle w:val="ae"/>
        <w:keepNext/>
        <w:rPr>
          <w:rFonts w:hint="cs"/>
          <w:rtl/>
        </w:rPr>
      </w:pPr>
      <w:bookmarkStart w:id="559" w:name="_ETM_Q1_2357900"/>
      <w:bookmarkEnd w:id="559"/>
      <w:r>
        <w:rPr>
          <w:rtl/>
        </w:rPr>
        <w:t>מיקי מכלוף זוהר:</w:t>
      </w:r>
    </w:p>
    <w:p w:rsidR="008D3EFA" w:rsidRDefault="008D3EFA" w:rsidP="008D3EFA">
      <w:pPr>
        <w:pStyle w:val="KeepWithNext"/>
        <w:rPr>
          <w:rFonts w:hint="cs"/>
          <w:rtl/>
        </w:rPr>
      </w:pPr>
    </w:p>
    <w:p w:rsidR="008D3EFA" w:rsidRDefault="008D3EFA" w:rsidP="008D3EFA">
      <w:pPr>
        <w:rPr>
          <w:rFonts w:hint="cs"/>
          <w:rtl/>
        </w:rPr>
      </w:pPr>
      <w:r>
        <w:rPr>
          <w:rFonts w:hint="cs"/>
          <w:rtl/>
        </w:rPr>
        <w:t xml:space="preserve">תיקון חלקי. צריך להשלים את הפעולה - - </w:t>
      </w:r>
      <w:bookmarkStart w:id="560" w:name="_ETM_Q1_2359756"/>
      <w:bookmarkEnd w:id="560"/>
      <w:r>
        <w:rPr>
          <w:rFonts w:hint="cs"/>
          <w:rtl/>
        </w:rPr>
        <w:t>-</w:t>
      </w:r>
    </w:p>
    <w:p w:rsidR="008D3EFA" w:rsidRDefault="008D3EFA" w:rsidP="008D3EFA">
      <w:pPr>
        <w:rPr>
          <w:rFonts w:hint="cs"/>
          <w:rtl/>
        </w:rPr>
      </w:pPr>
      <w:bookmarkStart w:id="561" w:name="_ETM_Q1_2360106"/>
      <w:bookmarkEnd w:id="561"/>
    </w:p>
    <w:p w:rsidR="008D3EFA" w:rsidRDefault="008D3EFA" w:rsidP="008D3EFA">
      <w:pPr>
        <w:pStyle w:val="af"/>
        <w:keepNext/>
        <w:rPr>
          <w:rFonts w:hint="cs"/>
          <w:rtl/>
        </w:rPr>
      </w:pPr>
      <w:bookmarkStart w:id="562" w:name="_ETM_Q1_2360367"/>
      <w:bookmarkEnd w:id="562"/>
      <w:r>
        <w:rPr>
          <w:rtl/>
        </w:rPr>
        <w:t>היו"ר דוד ביטן:</w:t>
      </w:r>
    </w:p>
    <w:p w:rsidR="008D3EFA" w:rsidRDefault="008D3EFA" w:rsidP="008D3EFA">
      <w:pPr>
        <w:pStyle w:val="KeepWithNext"/>
        <w:rPr>
          <w:rFonts w:hint="cs"/>
          <w:rtl/>
        </w:rPr>
      </w:pPr>
    </w:p>
    <w:p w:rsidR="008D3EFA" w:rsidRDefault="008D3EFA" w:rsidP="008D3EFA">
      <w:pPr>
        <w:rPr>
          <w:rFonts w:hint="cs"/>
          <w:rtl/>
        </w:rPr>
      </w:pPr>
      <w:r>
        <w:rPr>
          <w:rFonts w:hint="cs"/>
          <w:rtl/>
        </w:rPr>
        <w:t xml:space="preserve">חוק הטרור עדיין לא עבר. בוועדת החוקה תעלה הסתייגות. עליזה, </w:t>
      </w:r>
      <w:bookmarkStart w:id="563" w:name="_ETM_Q1_2367469"/>
      <w:bookmarkEnd w:id="563"/>
      <w:r>
        <w:rPr>
          <w:rFonts w:hint="cs"/>
          <w:rtl/>
        </w:rPr>
        <w:t>רצית להגיד משהו?</w:t>
      </w:r>
    </w:p>
    <w:p w:rsidR="008D3EFA" w:rsidRDefault="008D3EFA" w:rsidP="008D3EFA">
      <w:pPr>
        <w:rPr>
          <w:rFonts w:hint="cs"/>
          <w:rtl/>
        </w:rPr>
      </w:pPr>
    </w:p>
    <w:p w:rsidR="008D3EFA" w:rsidRDefault="008D3EFA" w:rsidP="008D3EFA">
      <w:pPr>
        <w:pStyle w:val="a"/>
        <w:keepNext/>
        <w:rPr>
          <w:rFonts w:hint="cs"/>
          <w:rtl/>
        </w:rPr>
      </w:pPr>
      <w:bookmarkStart w:id="564" w:name="_ETM_Q1_2365353"/>
      <w:bookmarkEnd w:id="564"/>
      <w:r>
        <w:rPr>
          <w:rtl/>
        </w:rPr>
        <w:t>עליזה לביא (יש עתיד):</w:t>
      </w:r>
    </w:p>
    <w:p w:rsidR="008D3EFA" w:rsidRDefault="008D3EFA" w:rsidP="008D3EFA">
      <w:pPr>
        <w:pStyle w:val="KeepWithNext"/>
        <w:rPr>
          <w:rFonts w:hint="cs"/>
          <w:rtl/>
        </w:rPr>
      </w:pPr>
    </w:p>
    <w:p w:rsidR="008D3EFA" w:rsidRDefault="008D3EFA" w:rsidP="008D3EFA">
      <w:pPr>
        <w:rPr>
          <w:rFonts w:hint="cs"/>
          <w:rtl/>
        </w:rPr>
      </w:pPr>
      <w:r>
        <w:rPr>
          <w:rFonts w:hint="cs"/>
          <w:rtl/>
        </w:rPr>
        <w:t xml:space="preserve">כן. אמרתי שכל מה שאמרת כרגע לגבי החוק </w:t>
      </w:r>
      <w:bookmarkStart w:id="565" w:name="_ETM_Q1_2369966"/>
      <w:bookmarkEnd w:id="565"/>
      <w:r>
        <w:rPr>
          <w:rFonts w:hint="cs"/>
          <w:rtl/>
        </w:rPr>
        <w:t xml:space="preserve">לא יחול במקרה הזה משום שהחוק עוד לא חוקק. </w:t>
      </w:r>
    </w:p>
    <w:p w:rsidR="008D3EFA" w:rsidRDefault="008D3EFA" w:rsidP="008D3EFA">
      <w:pPr>
        <w:rPr>
          <w:rFonts w:hint="cs"/>
          <w:rtl/>
        </w:rPr>
      </w:pPr>
      <w:bookmarkStart w:id="566" w:name="_ETM_Q1_2373064"/>
      <w:bookmarkEnd w:id="566"/>
    </w:p>
    <w:p w:rsidR="008D3EFA" w:rsidRDefault="008D3EFA" w:rsidP="008D3EFA">
      <w:pPr>
        <w:pStyle w:val="af"/>
        <w:keepNext/>
        <w:rPr>
          <w:rFonts w:hint="cs"/>
          <w:rtl/>
        </w:rPr>
      </w:pPr>
      <w:bookmarkStart w:id="567" w:name="_ETM_Q1_2373331"/>
      <w:bookmarkEnd w:id="567"/>
      <w:r>
        <w:rPr>
          <w:rtl/>
        </w:rPr>
        <w:t>היו"ר דוד ביטן:</w:t>
      </w:r>
    </w:p>
    <w:p w:rsidR="008D3EFA" w:rsidRDefault="008D3EFA" w:rsidP="008D3EFA">
      <w:pPr>
        <w:pStyle w:val="KeepWithNext"/>
        <w:rPr>
          <w:rFonts w:hint="cs"/>
          <w:rtl/>
        </w:rPr>
      </w:pPr>
    </w:p>
    <w:p w:rsidR="008D3EFA" w:rsidRDefault="008D3EFA" w:rsidP="008D3EFA">
      <w:pPr>
        <w:rPr>
          <w:rFonts w:hint="cs"/>
          <w:rtl/>
        </w:rPr>
      </w:pPr>
      <w:r>
        <w:rPr>
          <w:rFonts w:hint="cs"/>
          <w:rtl/>
        </w:rPr>
        <w:t xml:space="preserve">זה נכון, זה נכון. אבל אנחנו לא מסתכלים רק על המקרה </w:t>
      </w:r>
      <w:bookmarkStart w:id="568" w:name="_ETM_Q1_2375865"/>
      <w:bookmarkEnd w:id="568"/>
      <w:r>
        <w:rPr>
          <w:rFonts w:hint="cs"/>
          <w:rtl/>
        </w:rPr>
        <w:t xml:space="preserve">הזה. אנחנו מסתכלים גם על העתיד. </w:t>
      </w:r>
    </w:p>
    <w:p w:rsidR="008D3EFA" w:rsidRDefault="008D3EFA" w:rsidP="008D3EFA">
      <w:pPr>
        <w:rPr>
          <w:rFonts w:hint="cs"/>
          <w:rtl/>
        </w:rPr>
      </w:pPr>
    </w:p>
    <w:p w:rsidR="008D3EFA" w:rsidRDefault="008D3EFA" w:rsidP="008D3EFA">
      <w:pPr>
        <w:pStyle w:val="ae"/>
        <w:keepNext/>
        <w:rPr>
          <w:rtl/>
        </w:rPr>
      </w:pPr>
      <w:bookmarkStart w:id="569" w:name="_ETM_Q1_2375455"/>
      <w:bookmarkEnd w:id="569"/>
      <w:r>
        <w:rPr>
          <w:rtl/>
        </w:rPr>
        <w:t>רז נזרי:</w:t>
      </w:r>
    </w:p>
    <w:p w:rsidR="008D3EFA" w:rsidRDefault="008D3EFA" w:rsidP="008D3EFA">
      <w:pPr>
        <w:pStyle w:val="KeepWithNext"/>
        <w:rPr>
          <w:rFonts w:hint="cs"/>
          <w:rtl/>
        </w:rPr>
      </w:pPr>
    </w:p>
    <w:p w:rsidR="008D3EFA" w:rsidRDefault="008D3EFA" w:rsidP="008D3EFA">
      <w:pPr>
        <w:rPr>
          <w:rFonts w:hint="cs"/>
          <w:rtl/>
        </w:rPr>
      </w:pPr>
      <w:r>
        <w:rPr>
          <w:rFonts w:hint="cs"/>
          <w:rtl/>
        </w:rPr>
        <w:t xml:space="preserve">אף חוק לא חל </w:t>
      </w:r>
      <w:bookmarkStart w:id="570" w:name="_ETM_Q1_2377092"/>
      <w:bookmarkEnd w:id="570"/>
      <w:r>
        <w:rPr>
          <w:rFonts w:hint="cs"/>
          <w:rtl/>
        </w:rPr>
        <w:t xml:space="preserve">רטרואקטיבית. </w:t>
      </w:r>
    </w:p>
    <w:p w:rsidR="008D3EFA" w:rsidRDefault="008D3EFA" w:rsidP="008D3EFA">
      <w:pPr>
        <w:rPr>
          <w:rFonts w:hint="cs"/>
          <w:rtl/>
        </w:rPr>
      </w:pPr>
      <w:bookmarkStart w:id="571" w:name="_ETM_Q1_2380180"/>
      <w:bookmarkEnd w:id="571"/>
    </w:p>
    <w:p w:rsidR="008D3EFA" w:rsidRDefault="008D3EFA" w:rsidP="008D3EFA">
      <w:pPr>
        <w:pStyle w:val="af"/>
        <w:keepNext/>
        <w:rPr>
          <w:rFonts w:hint="cs"/>
          <w:rtl/>
        </w:rPr>
      </w:pPr>
      <w:bookmarkStart w:id="572" w:name="_ETM_Q1_2380413"/>
      <w:bookmarkEnd w:id="572"/>
      <w:r>
        <w:rPr>
          <w:rtl/>
        </w:rPr>
        <w:t>היו"ר דוד ביטן:</w:t>
      </w:r>
    </w:p>
    <w:p w:rsidR="008D3EFA" w:rsidRDefault="008D3EFA" w:rsidP="008D3EFA">
      <w:pPr>
        <w:pStyle w:val="KeepWithNext"/>
        <w:rPr>
          <w:rFonts w:hint="cs"/>
          <w:rtl/>
        </w:rPr>
      </w:pPr>
    </w:p>
    <w:p w:rsidR="008D3EFA" w:rsidRDefault="008D3EFA" w:rsidP="008D3EFA">
      <w:pPr>
        <w:rPr>
          <w:rFonts w:hint="cs"/>
          <w:rtl/>
        </w:rPr>
      </w:pPr>
      <w:r>
        <w:rPr>
          <w:rFonts w:hint="cs"/>
          <w:rtl/>
        </w:rPr>
        <w:t xml:space="preserve">תודה למשנה. אם תרצה לומר עוד </w:t>
      </w:r>
      <w:bookmarkStart w:id="573" w:name="_ETM_Q1_2386682"/>
      <w:bookmarkEnd w:id="573"/>
      <w:r>
        <w:rPr>
          <w:rFonts w:hint="cs"/>
          <w:rtl/>
        </w:rPr>
        <w:t xml:space="preserve">משהו, אין שום בעיה. איתמר מרקוס נמצא פה? תציג </w:t>
      </w:r>
      <w:bookmarkStart w:id="574" w:name="_ETM_Q1_2395391"/>
      <w:bookmarkEnd w:id="574"/>
      <w:r>
        <w:rPr>
          <w:rFonts w:hint="cs"/>
          <w:rtl/>
        </w:rPr>
        <w:t xml:space="preserve">לנו את המצגת בבקשה ואחר-כך ניתן לחברי הכנסת </w:t>
      </w:r>
      <w:bookmarkStart w:id="575" w:name="_ETM_Q1_2400539"/>
      <w:bookmarkEnd w:id="575"/>
      <w:r>
        <w:rPr>
          <w:rFonts w:hint="cs"/>
          <w:rtl/>
        </w:rPr>
        <w:t xml:space="preserve">להתייחס. תציג את עצמך. </w:t>
      </w:r>
      <w:r w:rsidR="009E35FC">
        <w:rPr>
          <w:rFonts w:hint="cs"/>
          <w:rtl/>
        </w:rPr>
        <w:t xml:space="preserve">החוק עוד לא חוקק. יש </w:t>
      </w:r>
      <w:bookmarkStart w:id="576" w:name="_ETM_Q1_2410623"/>
      <w:bookmarkEnd w:id="576"/>
      <w:r w:rsidR="009E35FC">
        <w:rPr>
          <w:rFonts w:hint="cs"/>
          <w:rtl/>
        </w:rPr>
        <w:t>אפשרות לרדת למטה, לוועדת החוקה, קומה אחת ולהגיש הסתייגויות</w:t>
      </w:r>
      <w:bookmarkStart w:id="577" w:name="_ETM_Q1_2414808"/>
      <w:bookmarkEnd w:id="577"/>
      <w:r w:rsidR="009E35FC">
        <w:rPr>
          <w:rFonts w:hint="cs"/>
          <w:rtl/>
        </w:rPr>
        <w:t xml:space="preserve"> כדי שהנוסח יהיה מתאים למה שאנחנו מבקשים. </w:t>
      </w:r>
    </w:p>
    <w:p w:rsidR="008D3EFA" w:rsidRDefault="008D3EFA" w:rsidP="008D3EFA">
      <w:pPr>
        <w:rPr>
          <w:rFonts w:hint="cs"/>
          <w:rtl/>
        </w:rPr>
      </w:pPr>
      <w:bookmarkStart w:id="578" w:name="_ETM_Q1_2403850"/>
      <w:bookmarkStart w:id="579" w:name="_ETM_Q1_2404127"/>
      <w:bookmarkEnd w:id="578"/>
      <w:bookmarkEnd w:id="579"/>
    </w:p>
    <w:p w:rsidR="008D3EFA" w:rsidRDefault="009E35FC" w:rsidP="009E35FC">
      <w:pPr>
        <w:pStyle w:val="a"/>
        <w:keepNext/>
        <w:rPr>
          <w:rFonts w:hint="cs"/>
          <w:rtl/>
        </w:rPr>
      </w:pPr>
      <w:r>
        <w:rPr>
          <w:rtl/>
        </w:rPr>
        <w:t>איתמר מרקוס:</w:t>
      </w:r>
    </w:p>
    <w:p w:rsidR="009E35FC" w:rsidRDefault="009E35FC" w:rsidP="009E35FC">
      <w:pPr>
        <w:pStyle w:val="KeepWithNext"/>
        <w:rPr>
          <w:rFonts w:hint="cs"/>
          <w:rtl/>
        </w:rPr>
      </w:pPr>
    </w:p>
    <w:p w:rsidR="009E35FC" w:rsidRDefault="00CA26CE" w:rsidP="009E35FC">
      <w:pPr>
        <w:rPr>
          <w:rFonts w:hint="cs"/>
          <w:rtl/>
        </w:rPr>
      </w:pPr>
      <w:bookmarkStart w:id="580" w:name="_ETM_Q1_2439194"/>
      <w:bookmarkEnd w:id="580"/>
      <w:r>
        <w:rPr>
          <w:rFonts w:hint="cs"/>
          <w:rtl/>
        </w:rPr>
        <w:t xml:space="preserve">אני יושב-ראש מבט לתקשורת פלסטינית. אנחנו עוקבים הרבה שנים אחרי </w:t>
      </w:r>
      <w:bookmarkStart w:id="581" w:name="_ETM_Q1_2450088"/>
      <w:bookmarkEnd w:id="581"/>
      <w:r>
        <w:rPr>
          <w:rFonts w:hint="cs"/>
          <w:rtl/>
        </w:rPr>
        <w:t xml:space="preserve">התקשורת הפלסטינית וכן עמודי הפייסבוק והתקשורת החדשה. אנחנו מביאים את </w:t>
      </w:r>
      <w:bookmarkStart w:id="582" w:name="_ETM_Q1_2460791"/>
      <w:bookmarkEnd w:id="582"/>
      <w:r>
        <w:rPr>
          <w:rFonts w:hint="cs"/>
          <w:rtl/>
        </w:rPr>
        <w:t>הממצאים לממשלת ישראל באופן קבוע. ייצגתי את ישראל במשא ומתן עם הפלסטינים בנושא הסתה לפני הרבה שנים, ב-99'.</w:t>
      </w:r>
    </w:p>
    <w:p w:rsidR="00CA26CE" w:rsidRDefault="00CA26CE" w:rsidP="009E35FC">
      <w:pPr>
        <w:rPr>
          <w:rFonts w:hint="cs"/>
          <w:rtl/>
        </w:rPr>
      </w:pPr>
      <w:bookmarkStart w:id="583" w:name="_ETM_Q1_2470817"/>
      <w:bookmarkEnd w:id="583"/>
    </w:p>
    <w:p w:rsidR="00CA26CE" w:rsidRDefault="00CA26CE" w:rsidP="009E35FC">
      <w:pPr>
        <w:rPr>
          <w:rFonts w:hint="cs"/>
          <w:rtl/>
        </w:rPr>
      </w:pPr>
      <w:bookmarkStart w:id="584" w:name="_ETM_Q1_2471134"/>
      <w:bookmarkEnd w:id="584"/>
      <w:r>
        <w:rPr>
          <w:rFonts w:hint="cs"/>
          <w:rtl/>
        </w:rPr>
        <w:t xml:space="preserve">גילינו את </w:t>
      </w:r>
      <w:bookmarkStart w:id="585" w:name="_ETM_Q1_2472448"/>
      <w:bookmarkEnd w:id="585"/>
      <w:r>
        <w:rPr>
          <w:rFonts w:hint="cs"/>
          <w:rtl/>
        </w:rPr>
        <w:t xml:space="preserve">המפגש הזה ביום חמישי ורוב העובדות ידועות. אני רוצה להוסיף </w:t>
      </w:r>
      <w:bookmarkStart w:id="586" w:name="_ETM_Q1_2478780"/>
      <w:bookmarkEnd w:id="586"/>
      <w:r>
        <w:rPr>
          <w:rFonts w:hint="cs"/>
          <w:rtl/>
        </w:rPr>
        <w:t xml:space="preserve">שני פנים לדיון. הידיעה שראינו בהתחלה הייתה במען, שדיווח על </w:t>
      </w:r>
      <w:bookmarkStart w:id="587" w:name="_ETM_Q1_2483937"/>
      <w:bookmarkEnd w:id="587"/>
      <w:r>
        <w:rPr>
          <w:rFonts w:hint="cs"/>
          <w:rtl/>
        </w:rPr>
        <w:t xml:space="preserve">זה. הוא דיווח על דקה דומיה. אחרי שראינו את </w:t>
      </w:r>
      <w:bookmarkStart w:id="588" w:name="_ETM_Q1_2488230"/>
      <w:bookmarkEnd w:id="588"/>
      <w:r>
        <w:rPr>
          <w:rFonts w:hint="cs"/>
          <w:rtl/>
        </w:rPr>
        <w:t xml:space="preserve">זה כאן הלכנו לעמוד הפייסבוק של בל"ד עצמה. בבל"ד פרסמו </w:t>
      </w:r>
      <w:bookmarkStart w:id="589" w:name="_ETM_Q1_2494404"/>
      <w:bookmarkEnd w:id="589"/>
      <w:r>
        <w:rPr>
          <w:rFonts w:hint="cs"/>
          <w:rtl/>
        </w:rPr>
        <w:t xml:space="preserve">את זה ולא רק שפרסמו את זה, אביו של השאהיד, </w:t>
      </w:r>
      <w:bookmarkStart w:id="590" w:name="_ETM_Q1_2495726"/>
      <w:bookmarkEnd w:id="590"/>
      <w:r w:rsidR="001A3BD5">
        <w:rPr>
          <w:rFonts w:hint="cs"/>
          <w:rtl/>
        </w:rPr>
        <w:t xml:space="preserve">בהאא עליאן, מדבר על פגישת המשפחות. </w:t>
      </w:r>
    </w:p>
    <w:p w:rsidR="001A3BD5" w:rsidRDefault="001A3BD5" w:rsidP="009E35FC">
      <w:pPr>
        <w:rPr>
          <w:rFonts w:hint="cs"/>
          <w:rtl/>
        </w:rPr>
      </w:pPr>
      <w:bookmarkStart w:id="591" w:name="_ETM_Q1_2501286"/>
      <w:bookmarkEnd w:id="591"/>
    </w:p>
    <w:p w:rsidR="001A3BD5" w:rsidRDefault="001A3BD5" w:rsidP="009E35FC">
      <w:pPr>
        <w:rPr>
          <w:rFonts w:hint="cs"/>
          <w:rtl/>
        </w:rPr>
      </w:pPr>
      <w:bookmarkStart w:id="592" w:name="_ETM_Q1_2501633"/>
      <w:bookmarkStart w:id="593" w:name="_ETM_Q1_2502408"/>
      <w:bookmarkEnd w:id="592"/>
      <w:bookmarkEnd w:id="593"/>
      <w:r>
        <w:rPr>
          <w:rFonts w:hint="cs"/>
          <w:rtl/>
        </w:rPr>
        <w:t xml:space="preserve">זה הופיע בעמוד שלהם ויותר מזה, </w:t>
      </w:r>
      <w:bookmarkStart w:id="594" w:name="_ETM_Q1_2507947"/>
      <w:bookmarkEnd w:id="594"/>
      <w:r>
        <w:rPr>
          <w:rFonts w:hint="cs"/>
          <w:rtl/>
        </w:rPr>
        <w:t xml:space="preserve">הם גם הביאו את הסרטון של הדברים לו. </w:t>
      </w:r>
    </w:p>
    <w:p w:rsidR="001A3BD5" w:rsidRDefault="001A3BD5" w:rsidP="009E35FC">
      <w:pPr>
        <w:rPr>
          <w:rFonts w:hint="cs"/>
          <w:rtl/>
        </w:rPr>
      </w:pPr>
    </w:p>
    <w:p w:rsidR="001A3BD5" w:rsidRDefault="001A3BD5" w:rsidP="001A3BD5">
      <w:pPr>
        <w:pStyle w:val="ae"/>
        <w:keepNext/>
        <w:rPr>
          <w:rFonts w:hint="cs"/>
          <w:rtl/>
        </w:rPr>
      </w:pPr>
      <w:bookmarkStart w:id="595" w:name="_ETM_Q1_2508589"/>
      <w:bookmarkEnd w:id="595"/>
      <w:r>
        <w:rPr>
          <w:rtl/>
        </w:rPr>
        <w:t>יואב קיש:</w:t>
      </w:r>
    </w:p>
    <w:p w:rsidR="001A3BD5" w:rsidRDefault="001A3BD5" w:rsidP="001A3BD5">
      <w:pPr>
        <w:pStyle w:val="KeepWithNext"/>
        <w:rPr>
          <w:rFonts w:hint="cs"/>
          <w:rtl/>
        </w:rPr>
      </w:pPr>
    </w:p>
    <w:p w:rsidR="001A3BD5" w:rsidRDefault="001A3BD5" w:rsidP="001A3BD5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596" w:name="_ETM_Q1_2510769"/>
      <w:bookmarkEnd w:id="596"/>
      <w:r>
        <w:rPr>
          <w:rFonts w:hint="cs"/>
          <w:rtl/>
        </w:rPr>
        <w:t>עוד שם או שהם הסירו את זה כבר?</w:t>
      </w:r>
    </w:p>
    <w:p w:rsidR="001A3BD5" w:rsidRDefault="001A3BD5" w:rsidP="001A3BD5">
      <w:pPr>
        <w:rPr>
          <w:rFonts w:hint="cs"/>
          <w:rtl/>
        </w:rPr>
      </w:pPr>
      <w:bookmarkStart w:id="597" w:name="_ETM_Q1_2514239"/>
      <w:bookmarkEnd w:id="597"/>
    </w:p>
    <w:p w:rsidR="001A3BD5" w:rsidRDefault="001A3BD5" w:rsidP="001A3BD5">
      <w:pPr>
        <w:pStyle w:val="-"/>
        <w:keepNext/>
        <w:rPr>
          <w:rFonts w:hint="cs"/>
          <w:rtl/>
        </w:rPr>
      </w:pPr>
      <w:bookmarkStart w:id="598" w:name="_ETM_Q1_2514497"/>
      <w:bookmarkEnd w:id="598"/>
      <w:r>
        <w:rPr>
          <w:rtl/>
        </w:rPr>
        <w:t>איתמר מרקוס:</w:t>
      </w:r>
    </w:p>
    <w:p w:rsidR="001A3BD5" w:rsidRDefault="001A3BD5" w:rsidP="001A3BD5">
      <w:pPr>
        <w:pStyle w:val="KeepWithNext"/>
        <w:rPr>
          <w:rFonts w:hint="cs"/>
          <w:rtl/>
        </w:rPr>
      </w:pPr>
    </w:p>
    <w:p w:rsidR="001A3BD5" w:rsidRDefault="001A3BD5" w:rsidP="001A3BD5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599" w:name="_ETM_Q1_2513704"/>
      <w:bookmarkEnd w:id="599"/>
      <w:r>
        <w:rPr>
          <w:rFonts w:hint="cs"/>
          <w:rtl/>
        </w:rPr>
        <w:t xml:space="preserve">יודע אם זה עדיין שם, אבל הם שמו את הדברים. </w:t>
      </w:r>
      <w:bookmarkStart w:id="600" w:name="_ETM_Q1_2516351"/>
      <w:bookmarkEnd w:id="600"/>
      <w:r>
        <w:rPr>
          <w:rFonts w:hint="cs"/>
          <w:rtl/>
        </w:rPr>
        <w:t xml:space="preserve">אם רוצים לשמוע את זה, בבקשה. </w:t>
      </w:r>
    </w:p>
    <w:p w:rsidR="001A3BD5" w:rsidRDefault="001A3BD5" w:rsidP="001A3BD5">
      <w:pPr>
        <w:rPr>
          <w:rFonts w:hint="cs"/>
          <w:rtl/>
        </w:rPr>
      </w:pPr>
      <w:bookmarkStart w:id="601" w:name="_ETM_Q1_2527694"/>
      <w:bookmarkEnd w:id="601"/>
    </w:p>
    <w:p w:rsidR="001A3BD5" w:rsidRDefault="001A3BD5" w:rsidP="001A3BD5">
      <w:pPr>
        <w:jc w:val="center"/>
        <w:rPr>
          <w:rFonts w:hint="cs"/>
          <w:rtl/>
        </w:rPr>
      </w:pPr>
      <w:bookmarkStart w:id="602" w:name="_ETM_Q1_2527964"/>
      <w:bookmarkEnd w:id="602"/>
      <w:r>
        <w:rPr>
          <w:rFonts w:hint="cs"/>
          <w:rtl/>
        </w:rPr>
        <w:t>(הקרנת סרטון)</w:t>
      </w:r>
    </w:p>
    <w:p w:rsidR="001A3BD5" w:rsidRDefault="001A3BD5" w:rsidP="001A3BD5">
      <w:pPr>
        <w:pStyle w:val="-"/>
        <w:keepNext/>
        <w:rPr>
          <w:rFonts w:hint="cs"/>
          <w:rtl/>
        </w:rPr>
      </w:pPr>
      <w:bookmarkStart w:id="603" w:name="_ETM_Q1_2301907"/>
      <w:bookmarkEnd w:id="603"/>
    </w:p>
    <w:p w:rsidR="003C6974" w:rsidRDefault="001A3BD5" w:rsidP="001A3BD5">
      <w:pPr>
        <w:pStyle w:val="-"/>
        <w:keepNext/>
        <w:rPr>
          <w:rFonts w:hint="cs"/>
          <w:rtl/>
        </w:rPr>
      </w:pPr>
      <w:bookmarkStart w:id="604" w:name="_ETM_Q1_2553317"/>
      <w:bookmarkEnd w:id="604"/>
      <w:r>
        <w:rPr>
          <w:rtl/>
        </w:rPr>
        <w:t>איתמר מרקוס:</w:t>
      </w:r>
    </w:p>
    <w:p w:rsidR="001A3BD5" w:rsidRDefault="001A3BD5" w:rsidP="001A3BD5">
      <w:pPr>
        <w:pStyle w:val="KeepWithNext"/>
        <w:rPr>
          <w:rFonts w:hint="cs"/>
          <w:rtl/>
        </w:rPr>
      </w:pPr>
    </w:p>
    <w:p w:rsidR="001A3BD5" w:rsidRDefault="001A3BD5" w:rsidP="001A3BD5">
      <w:pPr>
        <w:rPr>
          <w:rFonts w:hint="cs"/>
          <w:rtl/>
        </w:rPr>
      </w:pPr>
      <w:r>
        <w:rPr>
          <w:rFonts w:hint="cs"/>
          <w:rtl/>
        </w:rPr>
        <w:t xml:space="preserve">יש כאן משהו שצריך לעקוב אחריו מכיוון סוכם להמשיך ולהיפגש. האבא של המחבל </w:t>
      </w:r>
      <w:bookmarkStart w:id="605" w:name="_ETM_Q1_2595840"/>
      <w:bookmarkEnd w:id="605"/>
      <w:r>
        <w:rPr>
          <w:rFonts w:hint="cs"/>
          <w:rtl/>
        </w:rPr>
        <w:t xml:space="preserve">הוא זה שעשה את הפיגוע באוטובוס בארמון הנציב בירושלים, בו </w:t>
      </w:r>
      <w:bookmarkStart w:id="606" w:name="_ETM_Q1_2598589"/>
      <w:bookmarkEnd w:id="606"/>
      <w:r>
        <w:rPr>
          <w:rFonts w:hint="cs"/>
          <w:rtl/>
        </w:rPr>
        <w:t xml:space="preserve">נרצחו שלושה אנשים. הוא היה האדם שדיבר עכשיו. </w:t>
      </w:r>
      <w:bookmarkStart w:id="607" w:name="_ETM_Q1_2603720"/>
      <w:bookmarkEnd w:id="607"/>
      <w:r>
        <w:rPr>
          <w:rFonts w:hint="cs"/>
          <w:rtl/>
        </w:rPr>
        <w:t xml:space="preserve">אם אנחנו מדברים על דברי שבח ואהדה, יש כאן </w:t>
      </w:r>
      <w:bookmarkStart w:id="608" w:name="_ETM_Q1_2607875"/>
      <w:bookmarkEnd w:id="608"/>
      <w:r>
        <w:rPr>
          <w:rFonts w:hint="cs"/>
          <w:rtl/>
        </w:rPr>
        <w:t xml:space="preserve">מילה שחוזרת על עצמה, והיא המילה שאהיד. אנשים לא מבינים </w:t>
      </w:r>
      <w:bookmarkStart w:id="609" w:name="_ETM_Q1_2613278"/>
      <w:bookmarkEnd w:id="609"/>
      <w:r>
        <w:rPr>
          <w:rFonts w:hint="cs"/>
          <w:rtl/>
        </w:rPr>
        <w:t xml:space="preserve">עד כמה המילה הזאת היא השבח וההדר החשובים ביותר שניתן </w:t>
      </w:r>
      <w:bookmarkStart w:id="610" w:name="_ETM_Q1_2620016"/>
      <w:bookmarkEnd w:id="610"/>
      <w:r>
        <w:rPr>
          <w:rFonts w:hint="cs"/>
          <w:rtl/>
        </w:rPr>
        <w:t xml:space="preserve">לומר לאדם על המעשה שלו. כדי להבין את זה אני </w:t>
      </w:r>
      <w:bookmarkStart w:id="611" w:name="_ETM_Q1_2624581"/>
      <w:bookmarkEnd w:id="611"/>
      <w:r>
        <w:rPr>
          <w:rFonts w:hint="cs"/>
          <w:rtl/>
        </w:rPr>
        <w:t xml:space="preserve">רוצה להציג כאן סרט של דקה. זה חשוב מאד </w:t>
      </w:r>
      <w:bookmarkStart w:id="612" w:name="_ETM_Q1_2626137"/>
      <w:bookmarkEnd w:id="612"/>
      <w:r>
        <w:rPr>
          <w:rFonts w:hint="cs"/>
          <w:rtl/>
        </w:rPr>
        <w:t xml:space="preserve">כי אני זוכר שכאשר פרסמנו את נאום השבח לשאהידים של חבר הכנסת אחמד טיבי, הוא טען אחר-כך שהוא לא מתכוון. </w:t>
      </w:r>
      <w:bookmarkStart w:id="613" w:name="_ETM_Q1_2633380"/>
      <w:bookmarkEnd w:id="613"/>
    </w:p>
    <w:p w:rsidR="001A3BD5" w:rsidRDefault="001A3BD5" w:rsidP="001A3BD5">
      <w:pPr>
        <w:rPr>
          <w:rFonts w:hint="cs"/>
          <w:rtl/>
        </w:rPr>
      </w:pPr>
      <w:bookmarkStart w:id="614" w:name="_ETM_Q1_2633684"/>
      <w:bookmarkEnd w:id="614"/>
    </w:p>
    <w:p w:rsidR="001A3BD5" w:rsidRDefault="001A3BD5" w:rsidP="001A3BD5">
      <w:pPr>
        <w:pStyle w:val="ae"/>
        <w:keepNext/>
        <w:rPr>
          <w:rFonts w:hint="cs"/>
          <w:rtl/>
        </w:rPr>
      </w:pPr>
      <w:bookmarkStart w:id="615" w:name="_ETM_Q1_2634076"/>
      <w:bookmarkEnd w:id="615"/>
      <w:r>
        <w:rPr>
          <w:rtl/>
        </w:rPr>
        <w:t>אורן חזן:</w:t>
      </w:r>
    </w:p>
    <w:p w:rsidR="001A3BD5" w:rsidRDefault="001A3BD5" w:rsidP="001A3BD5">
      <w:pPr>
        <w:pStyle w:val="KeepWithNext"/>
        <w:rPr>
          <w:rFonts w:hint="cs"/>
          <w:rtl/>
        </w:rPr>
      </w:pPr>
    </w:p>
    <w:p w:rsidR="001A3BD5" w:rsidRDefault="001A3BD5" w:rsidP="001A3BD5">
      <w:pPr>
        <w:rPr>
          <w:rFonts w:hint="cs"/>
          <w:rtl/>
        </w:rPr>
      </w:pPr>
      <w:r>
        <w:rPr>
          <w:rFonts w:hint="cs"/>
          <w:rtl/>
        </w:rPr>
        <w:t xml:space="preserve">סגן יושב-ראש הכנסת. </w:t>
      </w:r>
    </w:p>
    <w:p w:rsidR="001A3BD5" w:rsidRDefault="001A3BD5" w:rsidP="001A3BD5">
      <w:pPr>
        <w:rPr>
          <w:rFonts w:hint="cs"/>
          <w:rtl/>
        </w:rPr>
      </w:pPr>
      <w:bookmarkStart w:id="616" w:name="_ETM_Q1_2634579"/>
      <w:bookmarkEnd w:id="616"/>
    </w:p>
    <w:p w:rsidR="001A3BD5" w:rsidRDefault="001A3BD5" w:rsidP="001A3BD5">
      <w:pPr>
        <w:pStyle w:val="-"/>
        <w:keepNext/>
        <w:rPr>
          <w:rFonts w:hint="cs"/>
          <w:rtl/>
        </w:rPr>
      </w:pPr>
      <w:bookmarkStart w:id="617" w:name="_ETM_Q1_2634824"/>
      <w:bookmarkEnd w:id="617"/>
      <w:r>
        <w:rPr>
          <w:rtl/>
        </w:rPr>
        <w:t>איתמר מרקוס:</w:t>
      </w:r>
    </w:p>
    <w:p w:rsidR="001A3BD5" w:rsidRDefault="001A3BD5" w:rsidP="001A3BD5">
      <w:pPr>
        <w:pStyle w:val="KeepWithNext"/>
        <w:rPr>
          <w:rFonts w:hint="cs"/>
          <w:rtl/>
        </w:rPr>
      </w:pPr>
    </w:p>
    <w:p w:rsidR="001A3BD5" w:rsidRDefault="001A3BD5" w:rsidP="001A3BD5">
      <w:pPr>
        <w:rPr>
          <w:rFonts w:hint="cs"/>
          <w:rtl/>
        </w:rPr>
      </w:pPr>
      <w:r>
        <w:rPr>
          <w:rFonts w:hint="cs"/>
          <w:rtl/>
        </w:rPr>
        <w:t xml:space="preserve">אני רוצה שתראו. זה השר לענייני דתות </w:t>
      </w:r>
      <w:bookmarkStart w:id="618" w:name="_ETM_Q1_2639740"/>
      <w:bookmarkEnd w:id="618"/>
      <w:r>
        <w:rPr>
          <w:rFonts w:hint="cs"/>
          <w:rtl/>
        </w:rPr>
        <w:t xml:space="preserve">הפלסטיני בטלוויזיה הפלסטינית. אני רוצה שתקשיבו מה זה אומר כשאתה </w:t>
      </w:r>
      <w:bookmarkStart w:id="619" w:name="_ETM_Q1_2643375"/>
      <w:bookmarkEnd w:id="619"/>
      <w:r>
        <w:rPr>
          <w:rFonts w:hint="cs"/>
          <w:rtl/>
        </w:rPr>
        <w:t xml:space="preserve">אומר שבן-אדם הוא שאהיד, ולכן יש לזה חשיבות רבה. </w:t>
      </w:r>
    </w:p>
    <w:p w:rsidR="001A3BD5" w:rsidRDefault="001A3BD5" w:rsidP="001A3BD5">
      <w:pPr>
        <w:rPr>
          <w:rFonts w:hint="cs"/>
          <w:rtl/>
        </w:rPr>
      </w:pPr>
      <w:bookmarkStart w:id="620" w:name="_ETM_Q1_2648211"/>
      <w:bookmarkEnd w:id="620"/>
    </w:p>
    <w:p w:rsidR="001A3BD5" w:rsidRDefault="00A4558B" w:rsidP="00A4558B">
      <w:pPr>
        <w:jc w:val="center"/>
        <w:rPr>
          <w:rFonts w:hint="cs"/>
          <w:rtl/>
        </w:rPr>
      </w:pPr>
      <w:bookmarkStart w:id="621" w:name="_ETM_Q1_2648487"/>
      <w:bookmarkEnd w:id="621"/>
      <w:r>
        <w:rPr>
          <w:rFonts w:hint="cs"/>
          <w:rtl/>
        </w:rPr>
        <w:t xml:space="preserve">(הקרנת </w:t>
      </w:r>
      <w:bookmarkStart w:id="622" w:name="_ETM_Q1_2657747"/>
      <w:bookmarkEnd w:id="622"/>
      <w:r>
        <w:rPr>
          <w:rFonts w:hint="cs"/>
          <w:rtl/>
        </w:rPr>
        <w:t>סרטון)</w:t>
      </w:r>
    </w:p>
    <w:p w:rsidR="00694088" w:rsidRDefault="00694088" w:rsidP="0055654B">
      <w:pPr>
        <w:rPr>
          <w:rFonts w:hint="cs"/>
          <w:rtl/>
        </w:rPr>
      </w:pPr>
    </w:p>
    <w:p w:rsidR="00A4558B" w:rsidRDefault="00A4558B" w:rsidP="00A4558B">
      <w:pPr>
        <w:pStyle w:val="-"/>
        <w:keepNext/>
        <w:rPr>
          <w:rtl/>
        </w:rPr>
      </w:pPr>
      <w:bookmarkStart w:id="623" w:name="_ETM_Q1_2667011"/>
      <w:bookmarkEnd w:id="623"/>
      <w:r>
        <w:rPr>
          <w:rtl/>
        </w:rPr>
        <w:t>איתמר מרקוס:</w:t>
      </w:r>
    </w:p>
    <w:p w:rsidR="00A4558B" w:rsidRDefault="00A4558B" w:rsidP="00A4558B">
      <w:pPr>
        <w:pStyle w:val="KeepWithNext"/>
        <w:rPr>
          <w:rtl/>
        </w:rPr>
      </w:pPr>
    </w:p>
    <w:p w:rsidR="00A4558B" w:rsidRDefault="00A4558B" w:rsidP="00A4558B">
      <w:pPr>
        <w:rPr>
          <w:rFonts w:hint="cs"/>
          <w:rtl/>
        </w:rPr>
      </w:pPr>
      <w:r>
        <w:rPr>
          <w:rFonts w:hint="cs"/>
          <w:rtl/>
        </w:rPr>
        <w:t xml:space="preserve">הוא ממשיך, מדבר כעשר דקות. </w:t>
      </w:r>
    </w:p>
    <w:p w:rsidR="00A4558B" w:rsidRDefault="00A4558B" w:rsidP="00A4558B">
      <w:pPr>
        <w:rPr>
          <w:rFonts w:hint="cs"/>
          <w:rtl/>
        </w:rPr>
      </w:pPr>
    </w:p>
    <w:p w:rsidR="00A4558B" w:rsidRDefault="00A4558B" w:rsidP="00A4558B">
      <w:pPr>
        <w:pStyle w:val="ae"/>
        <w:keepNext/>
        <w:rPr>
          <w:rtl/>
        </w:rPr>
      </w:pPr>
      <w:r>
        <w:rPr>
          <w:rtl/>
        </w:rPr>
        <w:t>קריאה:</w:t>
      </w:r>
    </w:p>
    <w:p w:rsidR="00A4558B" w:rsidRDefault="00A4558B" w:rsidP="00A4558B">
      <w:pPr>
        <w:pStyle w:val="KeepWithNext"/>
        <w:rPr>
          <w:rtl/>
        </w:rPr>
      </w:pPr>
    </w:p>
    <w:p w:rsidR="00A4558B" w:rsidRDefault="00A4558B" w:rsidP="00A4558B">
      <w:pPr>
        <w:rPr>
          <w:rFonts w:hint="cs"/>
          <w:rtl/>
        </w:rPr>
      </w:pPr>
      <w:r>
        <w:rPr>
          <w:rFonts w:hint="cs"/>
          <w:rtl/>
        </w:rPr>
        <w:t xml:space="preserve">זה לא להאמין. </w:t>
      </w:r>
    </w:p>
    <w:p w:rsidR="00A4558B" w:rsidRDefault="00A4558B" w:rsidP="00A4558B">
      <w:pPr>
        <w:rPr>
          <w:rFonts w:hint="cs"/>
          <w:rtl/>
        </w:rPr>
      </w:pPr>
      <w:bookmarkStart w:id="624" w:name="_ETM_Q1_2746422"/>
      <w:bookmarkEnd w:id="624"/>
    </w:p>
    <w:p w:rsidR="00A4558B" w:rsidRDefault="00A4558B" w:rsidP="00A4558B">
      <w:pPr>
        <w:pStyle w:val="ae"/>
        <w:keepNext/>
        <w:rPr>
          <w:rtl/>
        </w:rPr>
      </w:pPr>
      <w:bookmarkStart w:id="625" w:name="_ETM_Q1_2746674"/>
      <w:bookmarkEnd w:id="625"/>
      <w:r>
        <w:rPr>
          <w:rtl/>
        </w:rPr>
        <w:t>אורן חזן:</w:t>
      </w:r>
    </w:p>
    <w:p w:rsidR="00A4558B" w:rsidRDefault="00A4558B" w:rsidP="00A4558B">
      <w:pPr>
        <w:pStyle w:val="KeepWithNext"/>
        <w:rPr>
          <w:rtl/>
        </w:rPr>
      </w:pPr>
    </w:p>
    <w:p w:rsidR="00A4558B" w:rsidRDefault="00A4558B" w:rsidP="00A4558B">
      <w:pPr>
        <w:rPr>
          <w:rFonts w:hint="cs"/>
          <w:rtl/>
        </w:rPr>
      </w:pPr>
      <w:r>
        <w:rPr>
          <w:rFonts w:hint="cs"/>
          <w:rtl/>
        </w:rPr>
        <w:t xml:space="preserve">להאמין, </w:t>
      </w:r>
      <w:bookmarkStart w:id="626" w:name="_ETM_Q1_2749734"/>
      <w:bookmarkEnd w:id="626"/>
      <w:r>
        <w:rPr>
          <w:rFonts w:hint="cs"/>
          <w:rtl/>
        </w:rPr>
        <w:t xml:space="preserve">להאמין. זאת המציאות ואנחנו חיים אותה פה. </w:t>
      </w:r>
    </w:p>
    <w:p w:rsidR="00A4558B" w:rsidRDefault="00A4558B" w:rsidP="00A4558B">
      <w:pPr>
        <w:rPr>
          <w:rFonts w:hint="cs"/>
          <w:rtl/>
        </w:rPr>
      </w:pPr>
      <w:bookmarkStart w:id="627" w:name="_ETM_Q1_2753748"/>
      <w:bookmarkEnd w:id="627"/>
    </w:p>
    <w:p w:rsidR="00A4558B" w:rsidRDefault="00900F7C" w:rsidP="00900F7C">
      <w:pPr>
        <w:pStyle w:val="ae"/>
        <w:keepNext/>
        <w:rPr>
          <w:rFonts w:hint="cs"/>
          <w:rtl/>
        </w:rPr>
      </w:pPr>
      <w:bookmarkStart w:id="628" w:name="_ETM_Q1_2754005"/>
      <w:bookmarkStart w:id="629" w:name="_ETM_Q1_2753117"/>
      <w:bookmarkEnd w:id="628"/>
      <w:bookmarkEnd w:id="629"/>
      <w:r>
        <w:rPr>
          <w:rtl/>
        </w:rPr>
        <w:t>קסניה סבטלובה:</w:t>
      </w:r>
    </w:p>
    <w:p w:rsidR="00900F7C" w:rsidRDefault="00900F7C" w:rsidP="00900F7C">
      <w:pPr>
        <w:pStyle w:val="KeepWithNext"/>
        <w:rPr>
          <w:rFonts w:hint="cs"/>
          <w:rtl/>
        </w:rPr>
      </w:pPr>
    </w:p>
    <w:p w:rsidR="00900F7C" w:rsidRDefault="00900F7C" w:rsidP="00900F7C">
      <w:pPr>
        <w:rPr>
          <w:rFonts w:hint="cs"/>
          <w:rtl/>
        </w:rPr>
      </w:pPr>
      <w:r>
        <w:rPr>
          <w:rFonts w:hint="cs"/>
          <w:rtl/>
        </w:rPr>
        <w:t xml:space="preserve">אתה שוכח להוסיף </w:t>
      </w:r>
      <w:bookmarkStart w:id="630" w:name="_ETM_Q1_2754309"/>
      <w:bookmarkEnd w:id="630"/>
      <w:r>
        <w:rPr>
          <w:rFonts w:hint="cs"/>
          <w:rtl/>
        </w:rPr>
        <w:t xml:space="preserve">ששאהיד זה כל אחד שנהרג בכלל, לא רק מי שעשה </w:t>
      </w:r>
      <w:bookmarkStart w:id="631" w:name="_ETM_Q1_2759047"/>
      <w:bookmarkEnd w:id="631"/>
      <w:r>
        <w:rPr>
          <w:rFonts w:hint="cs"/>
          <w:rtl/>
        </w:rPr>
        <w:t xml:space="preserve">פעולה. </w:t>
      </w:r>
    </w:p>
    <w:p w:rsidR="00900F7C" w:rsidRDefault="00900F7C" w:rsidP="00900F7C">
      <w:pPr>
        <w:pStyle w:val="ae"/>
        <w:keepNext/>
        <w:rPr>
          <w:rFonts w:hint="cs"/>
          <w:rtl/>
        </w:rPr>
      </w:pPr>
      <w:bookmarkStart w:id="632" w:name="_ETM_Q1_2761471"/>
      <w:bookmarkEnd w:id="632"/>
      <w:r>
        <w:rPr>
          <w:rtl/>
        </w:rPr>
        <w:t>נורית קורן:</w:t>
      </w:r>
    </w:p>
    <w:p w:rsidR="00900F7C" w:rsidRDefault="00900F7C" w:rsidP="00900F7C">
      <w:pPr>
        <w:pStyle w:val="KeepWithNext"/>
        <w:rPr>
          <w:rFonts w:hint="cs"/>
          <w:rtl/>
        </w:rPr>
      </w:pPr>
    </w:p>
    <w:p w:rsidR="00900F7C" w:rsidRDefault="00900F7C" w:rsidP="00900F7C">
      <w:pPr>
        <w:rPr>
          <w:rFonts w:hint="cs"/>
          <w:rtl/>
        </w:rPr>
      </w:pPr>
      <w:r>
        <w:rPr>
          <w:rFonts w:hint="cs"/>
          <w:rtl/>
        </w:rPr>
        <w:t xml:space="preserve">לא, קסניה, בשם אללה. שאהיד זה בשם אללה. </w:t>
      </w:r>
    </w:p>
    <w:p w:rsidR="00900F7C" w:rsidRDefault="00900F7C" w:rsidP="00900F7C">
      <w:pPr>
        <w:rPr>
          <w:rFonts w:hint="cs"/>
          <w:rtl/>
        </w:rPr>
      </w:pPr>
      <w:bookmarkStart w:id="633" w:name="_ETM_Q1_2768125"/>
      <w:bookmarkEnd w:id="633"/>
    </w:p>
    <w:p w:rsidR="00900F7C" w:rsidRDefault="00900F7C" w:rsidP="00900F7C">
      <w:pPr>
        <w:pStyle w:val="-"/>
        <w:keepNext/>
        <w:rPr>
          <w:rFonts w:hint="cs"/>
          <w:rtl/>
        </w:rPr>
      </w:pPr>
      <w:bookmarkStart w:id="634" w:name="_ETM_Q1_2768384"/>
      <w:bookmarkEnd w:id="634"/>
      <w:r>
        <w:rPr>
          <w:rtl/>
        </w:rPr>
        <w:t>איתמר מרקוס:</w:t>
      </w:r>
    </w:p>
    <w:p w:rsidR="00900F7C" w:rsidRDefault="00900F7C" w:rsidP="00900F7C">
      <w:pPr>
        <w:pStyle w:val="KeepWithNext"/>
        <w:rPr>
          <w:rFonts w:hint="cs"/>
          <w:rtl/>
        </w:rPr>
      </w:pPr>
    </w:p>
    <w:p w:rsidR="00900F7C" w:rsidRDefault="00900F7C" w:rsidP="00900F7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35" w:name="_ETM_Q1_2813259"/>
      <w:bookmarkEnd w:id="635"/>
      <w:r>
        <w:rPr>
          <w:rFonts w:hint="cs"/>
          <w:rtl/>
        </w:rPr>
        <w:t xml:space="preserve">רוצה להבהיר, כמובן, שגם מי שנהרג באופן פסיבי </w:t>
      </w:r>
      <w:bookmarkStart w:id="636" w:name="_ETM_Q1_2818601"/>
      <w:bookmarkEnd w:id="636"/>
      <w:r>
        <w:rPr>
          <w:rFonts w:hint="cs"/>
          <w:rtl/>
        </w:rPr>
        <w:t xml:space="preserve">תוך כדי לחימה הוא גם שאהיד, אבל מה שחשוב כאן </w:t>
      </w:r>
      <w:bookmarkStart w:id="637" w:name="_ETM_Q1_2821011"/>
      <w:bookmarkEnd w:id="637"/>
      <w:r w:rsidR="00A103D7">
        <w:rPr>
          <w:rFonts w:hint="cs"/>
          <w:rtl/>
        </w:rPr>
        <w:t xml:space="preserve">לדיון זה שאי אפשר לעשות מעשה רע בלי להיות </w:t>
      </w:r>
      <w:bookmarkStart w:id="638" w:name="_ETM_Q1_2825493"/>
      <w:bookmarkEnd w:id="638"/>
      <w:r w:rsidR="00A103D7">
        <w:rPr>
          <w:rFonts w:hint="cs"/>
          <w:rtl/>
        </w:rPr>
        <w:t xml:space="preserve">שאהיד. כל פעם שיש מחבל ומגדירים אותו כשאהיד, זה אומר </w:t>
      </w:r>
      <w:bookmarkStart w:id="639" w:name="_ETM_Q1_2828918"/>
      <w:bookmarkEnd w:id="639"/>
      <w:r w:rsidR="00A103D7">
        <w:rPr>
          <w:rFonts w:hint="cs"/>
          <w:rtl/>
        </w:rPr>
        <w:t xml:space="preserve">שאללה מברך על המעשה שלו, וזה הפסול כאן. </w:t>
      </w:r>
    </w:p>
    <w:p w:rsidR="00A103D7" w:rsidRDefault="00A103D7" w:rsidP="00900F7C">
      <w:pPr>
        <w:rPr>
          <w:rFonts w:hint="cs"/>
          <w:rtl/>
        </w:rPr>
      </w:pPr>
      <w:bookmarkStart w:id="640" w:name="_ETM_Q1_2833602"/>
      <w:bookmarkEnd w:id="640"/>
    </w:p>
    <w:p w:rsidR="00A103D7" w:rsidRDefault="00A103D7" w:rsidP="00A103D7">
      <w:pPr>
        <w:pStyle w:val="af"/>
        <w:keepNext/>
        <w:rPr>
          <w:rFonts w:hint="cs"/>
          <w:rtl/>
        </w:rPr>
      </w:pPr>
      <w:bookmarkStart w:id="641" w:name="_ETM_Q1_2833913"/>
      <w:bookmarkEnd w:id="641"/>
      <w:r>
        <w:rPr>
          <w:rtl/>
        </w:rPr>
        <w:t>היו"ר דוד ביטן:</w:t>
      </w:r>
    </w:p>
    <w:p w:rsidR="00A103D7" w:rsidRDefault="00A103D7" w:rsidP="00A103D7">
      <w:pPr>
        <w:pStyle w:val="KeepWithNext"/>
        <w:rPr>
          <w:rFonts w:hint="cs"/>
          <w:rtl/>
        </w:rPr>
      </w:pPr>
    </w:p>
    <w:p w:rsidR="00A103D7" w:rsidRDefault="00A103D7" w:rsidP="00A103D7">
      <w:pPr>
        <w:rPr>
          <w:rFonts w:hint="cs"/>
          <w:rtl/>
        </w:rPr>
      </w:pPr>
      <w:r>
        <w:rPr>
          <w:rFonts w:hint="cs"/>
          <w:rtl/>
        </w:rPr>
        <w:t xml:space="preserve">בזה </w:t>
      </w:r>
      <w:bookmarkStart w:id="642" w:name="_ETM_Q1_2834867"/>
      <w:bookmarkEnd w:id="642"/>
      <w:r>
        <w:rPr>
          <w:rFonts w:hint="cs"/>
          <w:rtl/>
        </w:rPr>
        <w:t xml:space="preserve">אתה אומר שאפשר להסית. זה חלק מההסתה. </w:t>
      </w:r>
    </w:p>
    <w:p w:rsidR="00A103D7" w:rsidRDefault="00A103D7" w:rsidP="00A103D7">
      <w:pPr>
        <w:rPr>
          <w:rFonts w:hint="cs"/>
          <w:rtl/>
        </w:rPr>
      </w:pPr>
      <w:bookmarkStart w:id="643" w:name="_ETM_Q1_2838098"/>
      <w:bookmarkEnd w:id="643"/>
    </w:p>
    <w:p w:rsidR="00A103D7" w:rsidRDefault="00A103D7" w:rsidP="00A103D7">
      <w:pPr>
        <w:pStyle w:val="-"/>
        <w:keepNext/>
        <w:rPr>
          <w:rFonts w:hint="cs"/>
          <w:rtl/>
        </w:rPr>
      </w:pPr>
      <w:bookmarkStart w:id="644" w:name="_ETM_Q1_2838332"/>
      <w:bookmarkEnd w:id="644"/>
      <w:r>
        <w:rPr>
          <w:rtl/>
        </w:rPr>
        <w:t>איתמר מרקוס:</w:t>
      </w:r>
    </w:p>
    <w:p w:rsidR="00A103D7" w:rsidRDefault="00A103D7" w:rsidP="00A103D7">
      <w:pPr>
        <w:pStyle w:val="KeepWithNext"/>
        <w:rPr>
          <w:rFonts w:hint="cs"/>
          <w:rtl/>
        </w:rPr>
      </w:pPr>
    </w:p>
    <w:p w:rsidR="00A103D7" w:rsidRDefault="00A103D7" w:rsidP="00A103D7">
      <w:pPr>
        <w:rPr>
          <w:rFonts w:hint="cs"/>
          <w:rtl/>
        </w:rPr>
      </w:pPr>
      <w:r>
        <w:rPr>
          <w:rFonts w:hint="cs"/>
          <w:rtl/>
        </w:rPr>
        <w:t xml:space="preserve">אני חוזר לעמוד של בל"ד ולאביו של השאהיד. הם יודעים מה </w:t>
      </w:r>
      <w:bookmarkStart w:id="645" w:name="_ETM_Q1_2841368"/>
      <w:bookmarkEnd w:id="645"/>
      <w:r>
        <w:rPr>
          <w:rFonts w:hint="cs"/>
          <w:rtl/>
        </w:rPr>
        <w:t xml:space="preserve">המשמעות של שאהיד. </w:t>
      </w:r>
    </w:p>
    <w:p w:rsidR="00A103D7" w:rsidRDefault="00A103D7" w:rsidP="00A103D7">
      <w:pPr>
        <w:rPr>
          <w:rFonts w:hint="cs"/>
          <w:rtl/>
        </w:rPr>
      </w:pPr>
      <w:bookmarkStart w:id="646" w:name="_ETM_Q1_2844745"/>
      <w:bookmarkStart w:id="647" w:name="_ETM_Q1_2845005"/>
      <w:bookmarkEnd w:id="646"/>
      <w:bookmarkEnd w:id="647"/>
    </w:p>
    <w:p w:rsidR="00A103D7" w:rsidRDefault="00A103D7" w:rsidP="00A103D7">
      <w:pPr>
        <w:pStyle w:val="ae"/>
        <w:keepNext/>
        <w:rPr>
          <w:rFonts w:hint="cs"/>
          <w:rtl/>
        </w:rPr>
      </w:pPr>
      <w:r>
        <w:rPr>
          <w:rtl/>
        </w:rPr>
        <w:t>עליזה לביא:</w:t>
      </w:r>
    </w:p>
    <w:p w:rsidR="00A103D7" w:rsidRDefault="00A103D7" w:rsidP="00A103D7">
      <w:pPr>
        <w:pStyle w:val="KeepWithNext"/>
        <w:rPr>
          <w:rFonts w:hint="cs"/>
          <w:rtl/>
        </w:rPr>
      </w:pPr>
    </w:p>
    <w:p w:rsidR="00A103D7" w:rsidRDefault="00A103D7" w:rsidP="00A103D7">
      <w:pPr>
        <w:rPr>
          <w:rFonts w:hint="cs"/>
          <w:rtl/>
        </w:rPr>
      </w:pPr>
      <w:r>
        <w:rPr>
          <w:rFonts w:hint="cs"/>
          <w:rtl/>
        </w:rPr>
        <w:t xml:space="preserve">הם גם יודעים מה המשמעות הכלכלית </w:t>
      </w:r>
      <w:bookmarkStart w:id="648" w:name="_ETM_Q1_2847922"/>
      <w:bookmarkEnd w:id="648"/>
      <w:r>
        <w:rPr>
          <w:rFonts w:hint="cs"/>
          <w:rtl/>
        </w:rPr>
        <w:t xml:space="preserve">של שאהיד. </w:t>
      </w:r>
    </w:p>
    <w:p w:rsidR="00A103D7" w:rsidRDefault="00A103D7" w:rsidP="00A103D7">
      <w:pPr>
        <w:rPr>
          <w:rFonts w:hint="cs"/>
          <w:rtl/>
        </w:rPr>
      </w:pPr>
      <w:bookmarkStart w:id="649" w:name="_ETM_Q1_2849938"/>
      <w:bookmarkEnd w:id="649"/>
    </w:p>
    <w:p w:rsidR="00A103D7" w:rsidRDefault="00A103D7" w:rsidP="00A103D7">
      <w:pPr>
        <w:pStyle w:val="ae"/>
        <w:keepNext/>
        <w:rPr>
          <w:rFonts w:hint="cs"/>
          <w:rtl/>
        </w:rPr>
      </w:pPr>
      <w:bookmarkStart w:id="650" w:name="_ETM_Q1_2850187"/>
      <w:bookmarkEnd w:id="650"/>
      <w:r>
        <w:rPr>
          <w:rtl/>
        </w:rPr>
        <w:t>אורן חזן:</w:t>
      </w:r>
    </w:p>
    <w:p w:rsidR="00A103D7" w:rsidRDefault="00A103D7" w:rsidP="00A103D7">
      <w:pPr>
        <w:pStyle w:val="KeepWithNext"/>
        <w:rPr>
          <w:rFonts w:hint="cs"/>
          <w:rtl/>
        </w:rPr>
      </w:pPr>
    </w:p>
    <w:p w:rsidR="00A103D7" w:rsidRDefault="00A103D7" w:rsidP="00A103D7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A103D7" w:rsidRDefault="00A103D7" w:rsidP="00A103D7">
      <w:pPr>
        <w:rPr>
          <w:rFonts w:hint="cs"/>
          <w:rtl/>
        </w:rPr>
      </w:pPr>
      <w:bookmarkStart w:id="651" w:name="_ETM_Q1_2854110"/>
      <w:bookmarkStart w:id="652" w:name="_ETM_Q1_2854368"/>
      <w:bookmarkEnd w:id="651"/>
      <w:bookmarkEnd w:id="652"/>
    </w:p>
    <w:p w:rsidR="00A103D7" w:rsidRDefault="00A103D7" w:rsidP="00A103D7">
      <w:pPr>
        <w:pStyle w:val="ae"/>
        <w:keepNext/>
        <w:rPr>
          <w:rFonts w:hint="cs"/>
          <w:rtl/>
        </w:rPr>
      </w:pPr>
      <w:r>
        <w:rPr>
          <w:rtl/>
        </w:rPr>
        <w:t>קסניה סבטלובה:</w:t>
      </w:r>
    </w:p>
    <w:p w:rsidR="00A103D7" w:rsidRDefault="00A103D7" w:rsidP="00A103D7">
      <w:pPr>
        <w:pStyle w:val="KeepWithNext"/>
        <w:rPr>
          <w:rFonts w:hint="cs"/>
          <w:rtl/>
        </w:rPr>
      </w:pPr>
    </w:p>
    <w:p w:rsidR="00A103D7" w:rsidRDefault="00A103D7" w:rsidP="00A103D7">
      <w:pPr>
        <w:rPr>
          <w:rFonts w:hint="cs"/>
          <w:rtl/>
        </w:rPr>
      </w:pPr>
      <w:r>
        <w:rPr>
          <w:rFonts w:hint="cs"/>
          <w:rtl/>
        </w:rPr>
        <w:t xml:space="preserve">במקרה אני יודעת במה מדובר ואיפה </w:t>
      </w:r>
      <w:bookmarkStart w:id="653" w:name="_ETM_Q1_2859143"/>
      <w:bookmarkEnd w:id="653"/>
      <w:r>
        <w:rPr>
          <w:rFonts w:hint="cs"/>
          <w:rtl/>
        </w:rPr>
        <w:t xml:space="preserve">הדברים עומדים. תשתוק אתה, תשתוק. </w:t>
      </w:r>
    </w:p>
    <w:p w:rsidR="00A103D7" w:rsidRDefault="00A103D7" w:rsidP="00A103D7">
      <w:pPr>
        <w:rPr>
          <w:rFonts w:hint="cs"/>
          <w:rtl/>
        </w:rPr>
      </w:pPr>
      <w:bookmarkStart w:id="654" w:name="_ETM_Q1_2859566"/>
      <w:bookmarkEnd w:id="654"/>
    </w:p>
    <w:p w:rsidR="00A103D7" w:rsidRDefault="00A103D7" w:rsidP="00A103D7">
      <w:pPr>
        <w:pStyle w:val="ae"/>
        <w:keepNext/>
        <w:rPr>
          <w:rFonts w:hint="cs"/>
          <w:rtl/>
        </w:rPr>
      </w:pPr>
      <w:bookmarkStart w:id="655" w:name="_ETM_Q1_2859722"/>
      <w:bookmarkEnd w:id="655"/>
      <w:r>
        <w:rPr>
          <w:rtl/>
        </w:rPr>
        <w:t>אורן חזן:</w:t>
      </w:r>
    </w:p>
    <w:p w:rsidR="00A103D7" w:rsidRDefault="00A103D7" w:rsidP="00A103D7">
      <w:pPr>
        <w:pStyle w:val="KeepWithNext"/>
        <w:rPr>
          <w:rFonts w:hint="cs"/>
          <w:rtl/>
        </w:rPr>
      </w:pPr>
    </w:p>
    <w:p w:rsidR="00A103D7" w:rsidRDefault="00A103D7" w:rsidP="00A103D7">
      <w:pPr>
        <w:rPr>
          <w:rFonts w:hint="cs"/>
          <w:rtl/>
        </w:rPr>
      </w:pPr>
      <w:r>
        <w:rPr>
          <w:rFonts w:hint="cs"/>
          <w:rtl/>
        </w:rPr>
        <w:t xml:space="preserve">תדברי בכבוד. </w:t>
      </w:r>
    </w:p>
    <w:p w:rsidR="00A103D7" w:rsidRDefault="00A103D7" w:rsidP="00A103D7">
      <w:pPr>
        <w:rPr>
          <w:rFonts w:hint="cs"/>
          <w:rtl/>
        </w:rPr>
      </w:pPr>
      <w:bookmarkStart w:id="656" w:name="_ETM_Q1_2861885"/>
      <w:bookmarkEnd w:id="656"/>
    </w:p>
    <w:p w:rsidR="00A103D7" w:rsidRDefault="00A103D7" w:rsidP="00A103D7">
      <w:pPr>
        <w:pStyle w:val="ae"/>
        <w:keepNext/>
        <w:rPr>
          <w:rFonts w:hint="cs"/>
          <w:rtl/>
        </w:rPr>
      </w:pPr>
      <w:bookmarkStart w:id="657" w:name="_ETM_Q1_2862142"/>
      <w:bookmarkEnd w:id="657"/>
      <w:r>
        <w:rPr>
          <w:rtl/>
        </w:rPr>
        <w:t>קסניה סבטלובה:</w:t>
      </w:r>
    </w:p>
    <w:p w:rsidR="00A103D7" w:rsidRDefault="00A103D7" w:rsidP="00A103D7">
      <w:pPr>
        <w:pStyle w:val="KeepWithNext"/>
        <w:rPr>
          <w:rFonts w:hint="cs"/>
          <w:rtl/>
        </w:rPr>
      </w:pPr>
    </w:p>
    <w:p w:rsidR="00A103D7" w:rsidRDefault="00A103D7" w:rsidP="00A103D7">
      <w:pPr>
        <w:rPr>
          <w:rFonts w:hint="cs"/>
          <w:rtl/>
        </w:rPr>
      </w:pPr>
      <w:r>
        <w:rPr>
          <w:rFonts w:hint="cs"/>
          <w:rtl/>
        </w:rPr>
        <w:t xml:space="preserve">לא, אין לי </w:t>
      </w:r>
      <w:bookmarkStart w:id="658" w:name="_ETM_Q1_2862543"/>
      <w:bookmarkEnd w:id="658"/>
      <w:r>
        <w:rPr>
          <w:rFonts w:hint="cs"/>
          <w:rtl/>
        </w:rPr>
        <w:t xml:space="preserve">שום כבוד אליך. </w:t>
      </w:r>
      <w:r w:rsidR="00B30006">
        <w:rPr>
          <w:rFonts w:hint="cs"/>
          <w:rtl/>
        </w:rPr>
        <w:t xml:space="preserve">שום כבוד. </w:t>
      </w:r>
    </w:p>
    <w:p w:rsidR="00A103D7" w:rsidRDefault="00A103D7" w:rsidP="00A103D7">
      <w:pPr>
        <w:rPr>
          <w:rFonts w:hint="cs"/>
          <w:rtl/>
        </w:rPr>
      </w:pPr>
    </w:p>
    <w:p w:rsidR="00A103D7" w:rsidRDefault="00A103D7" w:rsidP="00A103D7">
      <w:pPr>
        <w:pStyle w:val="ae"/>
        <w:keepNext/>
        <w:rPr>
          <w:rFonts w:hint="cs"/>
          <w:rtl/>
        </w:rPr>
      </w:pPr>
      <w:r>
        <w:rPr>
          <w:rtl/>
        </w:rPr>
        <w:t>אורן חזן:</w:t>
      </w:r>
    </w:p>
    <w:p w:rsidR="00A103D7" w:rsidRDefault="00A103D7" w:rsidP="00A103D7">
      <w:pPr>
        <w:pStyle w:val="KeepWithNext"/>
        <w:rPr>
          <w:rFonts w:hint="cs"/>
          <w:rtl/>
        </w:rPr>
      </w:pPr>
    </w:p>
    <w:p w:rsidR="00A103D7" w:rsidRDefault="00A103D7" w:rsidP="00A103D7">
      <w:pPr>
        <w:rPr>
          <w:rFonts w:hint="cs"/>
          <w:rtl/>
        </w:rPr>
      </w:pPr>
      <w:r>
        <w:rPr>
          <w:rFonts w:hint="cs"/>
          <w:rtl/>
        </w:rPr>
        <w:t xml:space="preserve">זאת שיטה אצלכם בשמאל. השיטה הזאת פה </w:t>
      </w:r>
      <w:bookmarkStart w:id="659" w:name="_ETM_Q1_2866927"/>
      <w:bookmarkEnd w:id="659"/>
      <w:r>
        <w:rPr>
          <w:rFonts w:hint="cs"/>
          <w:rtl/>
        </w:rPr>
        <w:t xml:space="preserve">לא עובדת עלינו. </w:t>
      </w:r>
    </w:p>
    <w:p w:rsidR="00A103D7" w:rsidRDefault="00A103D7" w:rsidP="00A103D7">
      <w:pPr>
        <w:rPr>
          <w:rFonts w:hint="cs"/>
          <w:rtl/>
        </w:rPr>
      </w:pPr>
      <w:bookmarkStart w:id="660" w:name="_ETM_Q1_2866904"/>
      <w:bookmarkEnd w:id="660"/>
    </w:p>
    <w:p w:rsidR="00A103D7" w:rsidRDefault="00A103D7" w:rsidP="00A103D7">
      <w:pPr>
        <w:pStyle w:val="ae"/>
        <w:keepNext/>
        <w:rPr>
          <w:rFonts w:hint="cs"/>
          <w:rtl/>
        </w:rPr>
      </w:pPr>
      <w:bookmarkStart w:id="661" w:name="_ETM_Q1_2867158"/>
      <w:bookmarkEnd w:id="661"/>
      <w:r>
        <w:rPr>
          <w:rtl/>
        </w:rPr>
        <w:t>קסניה סבטלובה:</w:t>
      </w:r>
    </w:p>
    <w:p w:rsidR="00A103D7" w:rsidRDefault="00A103D7" w:rsidP="00A103D7">
      <w:pPr>
        <w:pStyle w:val="KeepWithNext"/>
        <w:rPr>
          <w:rFonts w:hint="cs"/>
          <w:rtl/>
        </w:rPr>
      </w:pPr>
    </w:p>
    <w:p w:rsidR="00A103D7" w:rsidRDefault="00B30006" w:rsidP="00A103D7">
      <w:pPr>
        <w:rPr>
          <w:rFonts w:hint="cs"/>
          <w:rtl/>
        </w:rPr>
      </w:pPr>
      <w:r>
        <w:rPr>
          <w:rFonts w:hint="cs"/>
          <w:rtl/>
        </w:rPr>
        <w:t>בוועדת האתיקה - - -</w:t>
      </w:r>
    </w:p>
    <w:p w:rsidR="00B30006" w:rsidRDefault="00B30006" w:rsidP="00A103D7">
      <w:pPr>
        <w:rPr>
          <w:rFonts w:hint="cs"/>
          <w:rtl/>
        </w:rPr>
      </w:pPr>
      <w:bookmarkStart w:id="662" w:name="_ETM_Q1_2870840"/>
      <w:bookmarkEnd w:id="662"/>
    </w:p>
    <w:p w:rsidR="00B30006" w:rsidRDefault="00B30006" w:rsidP="00B30006">
      <w:pPr>
        <w:pStyle w:val="ae"/>
        <w:keepNext/>
        <w:rPr>
          <w:rFonts w:hint="cs"/>
          <w:rtl/>
        </w:rPr>
      </w:pPr>
      <w:bookmarkStart w:id="663" w:name="_ETM_Q1_2869089"/>
      <w:bookmarkEnd w:id="663"/>
      <w:r>
        <w:rPr>
          <w:rtl/>
        </w:rPr>
        <w:t>אורן חזן:</w:t>
      </w:r>
    </w:p>
    <w:p w:rsidR="00B30006" w:rsidRDefault="00B30006" w:rsidP="00B30006">
      <w:pPr>
        <w:pStyle w:val="KeepWithNext"/>
        <w:rPr>
          <w:rFonts w:hint="cs"/>
          <w:rtl/>
        </w:rPr>
      </w:pPr>
    </w:p>
    <w:p w:rsidR="00B30006" w:rsidRDefault="00B30006" w:rsidP="00B30006">
      <w:pPr>
        <w:rPr>
          <w:rFonts w:hint="cs"/>
          <w:rtl/>
        </w:rPr>
      </w:pPr>
      <w:r>
        <w:rPr>
          <w:rFonts w:hint="cs"/>
          <w:rtl/>
        </w:rPr>
        <w:t xml:space="preserve">אל </w:t>
      </w:r>
      <w:bookmarkStart w:id="664" w:name="_ETM_Q1_2869887"/>
      <w:bookmarkEnd w:id="664"/>
      <w:r>
        <w:rPr>
          <w:rFonts w:hint="cs"/>
          <w:rtl/>
        </w:rPr>
        <w:t xml:space="preserve">תאיימי עליי בוועדת האתיקה. </w:t>
      </w:r>
    </w:p>
    <w:p w:rsidR="00B30006" w:rsidRDefault="00B30006" w:rsidP="00B30006">
      <w:pPr>
        <w:rPr>
          <w:rFonts w:hint="cs"/>
          <w:rtl/>
        </w:rPr>
      </w:pPr>
      <w:bookmarkStart w:id="665" w:name="_ETM_Q1_2869360"/>
      <w:bookmarkEnd w:id="665"/>
    </w:p>
    <w:p w:rsidR="00B30006" w:rsidRDefault="00B30006" w:rsidP="00B30006">
      <w:pPr>
        <w:pStyle w:val="ae"/>
        <w:keepNext/>
        <w:rPr>
          <w:rFonts w:hint="cs"/>
          <w:rtl/>
        </w:rPr>
      </w:pPr>
      <w:bookmarkStart w:id="666" w:name="_ETM_Q1_2869473"/>
      <w:bookmarkEnd w:id="666"/>
      <w:r>
        <w:rPr>
          <w:rtl/>
        </w:rPr>
        <w:t>קסניה סבטלובה:</w:t>
      </w:r>
    </w:p>
    <w:p w:rsidR="00B30006" w:rsidRDefault="00B30006" w:rsidP="00B30006">
      <w:pPr>
        <w:pStyle w:val="KeepWithNext"/>
        <w:rPr>
          <w:rFonts w:hint="cs"/>
          <w:rtl/>
        </w:rPr>
      </w:pPr>
    </w:p>
    <w:p w:rsidR="00B30006" w:rsidRDefault="00B30006" w:rsidP="00B30006">
      <w:pPr>
        <w:rPr>
          <w:rFonts w:hint="cs"/>
          <w:rtl/>
        </w:rPr>
      </w:pPr>
      <w:r>
        <w:rPr>
          <w:rFonts w:hint="cs"/>
          <w:rtl/>
        </w:rPr>
        <w:t xml:space="preserve">שום כבוד אליך אין. </w:t>
      </w:r>
    </w:p>
    <w:p w:rsidR="00B30006" w:rsidRDefault="00B30006" w:rsidP="00B30006">
      <w:pPr>
        <w:rPr>
          <w:rFonts w:hint="cs"/>
          <w:rtl/>
        </w:rPr>
      </w:pPr>
      <w:bookmarkStart w:id="667" w:name="_ETM_Q1_2872984"/>
      <w:bookmarkEnd w:id="667"/>
    </w:p>
    <w:p w:rsidR="00B30006" w:rsidRDefault="00B30006" w:rsidP="00B30006">
      <w:pPr>
        <w:pStyle w:val="ae"/>
        <w:keepNext/>
        <w:rPr>
          <w:rFonts w:hint="cs"/>
          <w:rtl/>
        </w:rPr>
      </w:pPr>
      <w:bookmarkStart w:id="668" w:name="_ETM_Q1_2873230"/>
      <w:bookmarkEnd w:id="668"/>
      <w:r>
        <w:rPr>
          <w:rtl/>
        </w:rPr>
        <w:t>נאוה בוקר:</w:t>
      </w:r>
    </w:p>
    <w:p w:rsidR="00B30006" w:rsidRDefault="00B30006" w:rsidP="00B30006">
      <w:pPr>
        <w:pStyle w:val="KeepWithNext"/>
        <w:rPr>
          <w:rFonts w:hint="cs"/>
          <w:rtl/>
        </w:rPr>
      </w:pPr>
    </w:p>
    <w:p w:rsidR="00B30006" w:rsidRDefault="00B30006" w:rsidP="00B30006">
      <w:pPr>
        <w:rPr>
          <w:rFonts w:hint="cs"/>
          <w:rtl/>
        </w:rPr>
      </w:pPr>
      <w:r>
        <w:rPr>
          <w:rFonts w:hint="cs"/>
          <w:rtl/>
        </w:rPr>
        <w:t xml:space="preserve">ריבונו של </w:t>
      </w:r>
      <w:bookmarkStart w:id="669" w:name="_ETM_Q1_2872024"/>
      <w:bookmarkEnd w:id="669"/>
      <w:r>
        <w:rPr>
          <w:rFonts w:hint="cs"/>
          <w:rtl/>
        </w:rPr>
        <w:t>עולם, מה יש להגן על רוצחים?</w:t>
      </w:r>
    </w:p>
    <w:p w:rsidR="00B30006" w:rsidRDefault="00B30006" w:rsidP="00B30006">
      <w:pPr>
        <w:rPr>
          <w:rFonts w:hint="cs"/>
          <w:rtl/>
        </w:rPr>
      </w:pPr>
      <w:bookmarkStart w:id="670" w:name="_ETM_Q1_2874229"/>
      <w:bookmarkEnd w:id="670"/>
    </w:p>
    <w:p w:rsidR="00B30006" w:rsidRDefault="00B30006" w:rsidP="00B30006">
      <w:pPr>
        <w:pStyle w:val="ae"/>
        <w:keepNext/>
        <w:rPr>
          <w:rFonts w:hint="cs"/>
          <w:rtl/>
        </w:rPr>
      </w:pPr>
      <w:bookmarkStart w:id="671" w:name="_ETM_Q1_2874488"/>
      <w:bookmarkEnd w:id="671"/>
      <w:r>
        <w:rPr>
          <w:rtl/>
        </w:rPr>
        <w:t>קסניה סבטלובה:</w:t>
      </w:r>
    </w:p>
    <w:p w:rsidR="00B30006" w:rsidRDefault="00B30006" w:rsidP="00B30006">
      <w:pPr>
        <w:pStyle w:val="KeepWithNext"/>
        <w:rPr>
          <w:rFonts w:hint="cs"/>
          <w:rtl/>
        </w:rPr>
      </w:pPr>
    </w:p>
    <w:p w:rsidR="00B30006" w:rsidRDefault="00B30006" w:rsidP="00B30006">
      <w:pPr>
        <w:rPr>
          <w:rFonts w:hint="cs"/>
          <w:rtl/>
        </w:rPr>
      </w:pPr>
      <w:r>
        <w:rPr>
          <w:rFonts w:hint="cs"/>
          <w:rtl/>
        </w:rPr>
        <w:t xml:space="preserve">אף אחד לא מגן על </w:t>
      </w:r>
      <w:bookmarkStart w:id="672" w:name="_ETM_Q1_2876394"/>
      <w:bookmarkEnd w:id="672"/>
      <w:r>
        <w:rPr>
          <w:rFonts w:hint="cs"/>
          <w:rtl/>
        </w:rPr>
        <w:t xml:space="preserve">שום רוצחים. </w:t>
      </w:r>
    </w:p>
    <w:p w:rsidR="00B30006" w:rsidRDefault="00B30006" w:rsidP="00B30006">
      <w:pPr>
        <w:rPr>
          <w:rFonts w:hint="cs"/>
          <w:rtl/>
        </w:rPr>
      </w:pPr>
      <w:bookmarkStart w:id="673" w:name="_ETM_Q1_2878123"/>
      <w:bookmarkStart w:id="674" w:name="_ETM_Q1_2878375"/>
      <w:bookmarkEnd w:id="673"/>
      <w:bookmarkEnd w:id="674"/>
    </w:p>
    <w:p w:rsidR="00B30006" w:rsidRDefault="00B30006" w:rsidP="00B30006">
      <w:pPr>
        <w:pStyle w:val="ae"/>
        <w:keepNext/>
        <w:rPr>
          <w:rFonts w:hint="cs"/>
          <w:rtl/>
        </w:rPr>
      </w:pPr>
      <w:r>
        <w:rPr>
          <w:rtl/>
        </w:rPr>
        <w:t>אורן חזן:</w:t>
      </w:r>
    </w:p>
    <w:p w:rsidR="00B30006" w:rsidRDefault="00B30006" w:rsidP="00B30006">
      <w:pPr>
        <w:pStyle w:val="KeepWithNext"/>
        <w:rPr>
          <w:rFonts w:hint="cs"/>
          <w:rtl/>
        </w:rPr>
      </w:pPr>
    </w:p>
    <w:p w:rsidR="00B30006" w:rsidRDefault="00B30006" w:rsidP="00B30006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B30006" w:rsidRDefault="00B30006" w:rsidP="00B30006">
      <w:pPr>
        <w:rPr>
          <w:rFonts w:hint="cs"/>
          <w:rtl/>
        </w:rPr>
      </w:pPr>
      <w:bookmarkStart w:id="675" w:name="_ETM_Q1_2879672"/>
      <w:bookmarkEnd w:id="675"/>
    </w:p>
    <w:p w:rsidR="00B30006" w:rsidRDefault="00B30006" w:rsidP="00B3000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30006" w:rsidRDefault="00B30006" w:rsidP="00B30006">
      <w:pPr>
        <w:pStyle w:val="KeepWithNext"/>
        <w:rPr>
          <w:rFonts w:hint="cs"/>
          <w:rtl/>
        </w:rPr>
      </w:pPr>
    </w:p>
    <w:p w:rsidR="00B30006" w:rsidRDefault="00B30006" w:rsidP="00B30006">
      <w:pPr>
        <w:rPr>
          <w:rFonts w:hint="cs"/>
          <w:rtl/>
        </w:rPr>
      </w:pPr>
      <w:r>
        <w:rPr>
          <w:rFonts w:hint="cs"/>
          <w:rtl/>
        </w:rPr>
        <w:t xml:space="preserve">אני מבקש להפסיק. </w:t>
      </w:r>
      <w:bookmarkStart w:id="676" w:name="_ETM_Q1_2883970"/>
      <w:bookmarkEnd w:id="676"/>
      <w:r>
        <w:rPr>
          <w:rFonts w:hint="cs"/>
          <w:rtl/>
        </w:rPr>
        <w:t>מספיק, אני אבק</w:t>
      </w:r>
      <w:bookmarkStart w:id="677" w:name="_ETM_Q1_2883754"/>
      <w:bookmarkEnd w:id="677"/>
      <w:r>
        <w:rPr>
          <w:rFonts w:hint="cs"/>
          <w:rtl/>
        </w:rPr>
        <w:t xml:space="preserve">ש משניכם להפסיק. די. זה לא מכבד את הדיון, כל הדברים האלה. </w:t>
      </w:r>
    </w:p>
    <w:p w:rsidR="00B30006" w:rsidRDefault="00B30006" w:rsidP="00B30006">
      <w:pPr>
        <w:rPr>
          <w:rFonts w:hint="cs"/>
          <w:rtl/>
        </w:rPr>
      </w:pPr>
      <w:bookmarkStart w:id="678" w:name="_ETM_Q1_2887629"/>
      <w:bookmarkStart w:id="679" w:name="_ETM_Q1_2887881"/>
      <w:bookmarkEnd w:id="678"/>
      <w:bookmarkEnd w:id="679"/>
    </w:p>
    <w:p w:rsidR="00B30006" w:rsidRDefault="00B30006" w:rsidP="00B30006">
      <w:pPr>
        <w:pStyle w:val="-"/>
        <w:keepNext/>
        <w:rPr>
          <w:rFonts w:hint="cs"/>
          <w:rtl/>
        </w:rPr>
      </w:pPr>
      <w:r>
        <w:rPr>
          <w:rtl/>
        </w:rPr>
        <w:t>איתמר מרקוס:</w:t>
      </w:r>
    </w:p>
    <w:p w:rsidR="00B30006" w:rsidRDefault="00B30006" w:rsidP="00B30006">
      <w:pPr>
        <w:pStyle w:val="KeepWithNext"/>
        <w:rPr>
          <w:rFonts w:hint="cs"/>
          <w:rtl/>
        </w:rPr>
      </w:pPr>
    </w:p>
    <w:p w:rsidR="00B30006" w:rsidRDefault="00B30006" w:rsidP="00B3075E">
      <w:pPr>
        <w:rPr>
          <w:rFonts w:hint="cs"/>
          <w:rtl/>
        </w:rPr>
      </w:pPr>
      <w:r>
        <w:rPr>
          <w:rFonts w:hint="cs"/>
          <w:rtl/>
        </w:rPr>
        <w:t xml:space="preserve">אני אראה כמה מהתגובות של </w:t>
      </w:r>
      <w:bookmarkStart w:id="680" w:name="_ETM_Q1_2887863"/>
      <w:bookmarkEnd w:id="680"/>
      <w:r>
        <w:rPr>
          <w:rFonts w:hint="cs"/>
          <w:rtl/>
        </w:rPr>
        <w:t xml:space="preserve">חברי הכנסת לסערה שבעקבות הפגישה. הרשימה המשותפת </w:t>
      </w:r>
      <w:bookmarkStart w:id="681" w:name="_ETM_Q1_2893072"/>
      <w:bookmarkEnd w:id="681"/>
      <w:r>
        <w:rPr>
          <w:rFonts w:hint="cs"/>
          <w:rtl/>
        </w:rPr>
        <w:t>הוצ</w:t>
      </w:r>
      <w:r w:rsidR="00B3075E">
        <w:rPr>
          <w:rFonts w:hint="cs"/>
          <w:rtl/>
        </w:rPr>
        <w:t xml:space="preserve">יאה הודעה בעמוד הפייסבוק שלה: "ממשלת ישראל מנסה להסתיר את </w:t>
      </w:r>
      <w:bookmarkStart w:id="682" w:name="_ETM_Q1_2897550"/>
      <w:bookmarkEnd w:id="682"/>
      <w:r w:rsidR="00B3075E">
        <w:rPr>
          <w:rFonts w:hint="cs"/>
          <w:rtl/>
        </w:rPr>
        <w:t xml:space="preserve">הפשע </w:t>
      </w:r>
      <w:r w:rsidR="00B3075E">
        <w:rPr>
          <w:rtl/>
        </w:rPr>
        <w:t>–</w:t>
      </w:r>
      <w:r w:rsidR="00B3075E">
        <w:rPr>
          <w:rFonts w:hint="cs"/>
          <w:rtl/>
        </w:rPr>
        <w:t xml:space="preserve"> החזקת הגופות באמצעות הסתה" וכו' "כי חשוב להגביר </w:t>
      </w:r>
      <w:bookmarkStart w:id="683" w:name="_ETM_Q1_2902949"/>
      <w:bookmarkEnd w:id="683"/>
      <w:r w:rsidR="00B3075E">
        <w:rPr>
          <w:rFonts w:hint="cs"/>
          <w:rtl/>
        </w:rPr>
        <w:t xml:space="preserve">את המאמצים הרשמיים והבלתי רשמיים לשחרור גופות השאהידים". עמוד </w:t>
      </w:r>
      <w:bookmarkStart w:id="684" w:name="_ETM_Q1_2911201"/>
      <w:bookmarkEnd w:id="684"/>
      <w:r w:rsidR="00B3075E">
        <w:rPr>
          <w:rFonts w:hint="cs"/>
          <w:rtl/>
        </w:rPr>
        <w:t xml:space="preserve">הפייסבוק של הרשימה המשותפת מוכן להגדיר את הרוצחים האלה גם </w:t>
      </w:r>
      <w:bookmarkStart w:id="685" w:name="_ETM_Q1_2916750"/>
      <w:bookmarkEnd w:id="685"/>
      <w:r w:rsidR="00B3075E">
        <w:rPr>
          <w:rFonts w:hint="cs"/>
          <w:rtl/>
        </w:rPr>
        <w:t xml:space="preserve">שאהידים. גם באסל גטאס כתב: "ביום שבו נימנע מלהיפגש עם </w:t>
      </w:r>
      <w:bookmarkStart w:id="686" w:name="_ETM_Q1_2921217"/>
      <w:bookmarkEnd w:id="686"/>
      <w:r w:rsidR="00B3075E">
        <w:rPr>
          <w:rFonts w:hint="cs"/>
          <w:rtl/>
        </w:rPr>
        <w:t xml:space="preserve">משפחות השאהידים כדי לסייע להם, להשיב את גופות בניהם מתוך </w:t>
      </w:r>
      <w:bookmarkStart w:id="687" w:name="_ETM_Q1_2924749"/>
      <w:bookmarkEnd w:id="687"/>
      <w:r w:rsidR="00B3075E">
        <w:rPr>
          <w:rFonts w:hint="cs"/>
          <w:rtl/>
        </w:rPr>
        <w:t>פחד ממסעות ההסתה הגזעניים, נתחסל מבחינה פוליטית, מוסרית ואנושית ונאבד את זכותנו לייצג אנשים ולהנהיגם". שוב יש כאן את הביטו</w:t>
      </w:r>
      <w:bookmarkStart w:id="688" w:name="_ETM_Q1_2937497"/>
      <w:bookmarkEnd w:id="688"/>
      <w:r w:rsidR="00B3075E">
        <w:rPr>
          <w:rFonts w:hint="cs"/>
          <w:rtl/>
        </w:rPr>
        <w:t xml:space="preserve">י שהן משפחות השאהידים. </w:t>
      </w:r>
    </w:p>
    <w:p w:rsidR="00B3075E" w:rsidRDefault="00B3075E" w:rsidP="00B3075E">
      <w:pPr>
        <w:rPr>
          <w:rFonts w:hint="cs"/>
          <w:rtl/>
        </w:rPr>
      </w:pPr>
      <w:bookmarkStart w:id="689" w:name="_ETM_Q1_2940737"/>
      <w:bookmarkEnd w:id="689"/>
    </w:p>
    <w:p w:rsidR="00B3075E" w:rsidRDefault="00B3075E" w:rsidP="00533C76">
      <w:pPr>
        <w:rPr>
          <w:rFonts w:hint="cs"/>
          <w:rtl/>
        </w:rPr>
      </w:pPr>
      <w:bookmarkStart w:id="690" w:name="_ETM_Q1_2941137"/>
      <w:bookmarkEnd w:id="690"/>
      <w:r>
        <w:rPr>
          <w:rFonts w:hint="cs"/>
          <w:rtl/>
        </w:rPr>
        <w:t>התגובה של חנין זועבי</w:t>
      </w:r>
      <w:r w:rsidR="00533C76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דחתה </w:t>
      </w:r>
      <w:bookmarkStart w:id="691" w:name="_ETM_Q1_2946271"/>
      <w:bookmarkEnd w:id="691"/>
      <w:r>
        <w:rPr>
          <w:rFonts w:hint="cs"/>
          <w:rtl/>
        </w:rPr>
        <w:t xml:space="preserve">את הביקורת, אבל היא דאגה לא להשתמש בביטוי שאהיד. </w:t>
      </w:r>
      <w:bookmarkStart w:id="692" w:name="_ETM_Q1_2948213"/>
      <w:bookmarkEnd w:id="692"/>
      <w:r w:rsidR="003F0606">
        <w:rPr>
          <w:rtl/>
        </w:rPr>
        <w:br/>
      </w:r>
      <w:bookmarkStart w:id="693" w:name="_ETM_Q1_2948476"/>
      <w:bookmarkEnd w:id="693"/>
      <w:r w:rsidR="003F0606">
        <w:rPr>
          <w:rFonts w:hint="cs"/>
          <w:rtl/>
        </w:rPr>
        <w:t xml:space="preserve">"הפשע האמיתי הוא החזקת הגופות. מילוי בסיוע </w:t>
      </w:r>
      <w:bookmarkStart w:id="694" w:name="_ETM_Q1_2952374"/>
      <w:bookmarkEnd w:id="694"/>
      <w:r w:rsidR="003F0606">
        <w:rPr>
          <w:rFonts w:hint="cs"/>
          <w:rtl/>
        </w:rPr>
        <w:t>למשפחות השכולות"</w:t>
      </w:r>
      <w:bookmarkStart w:id="695" w:name="_ETM_Q1_2956874"/>
      <w:bookmarkEnd w:id="695"/>
      <w:r w:rsidR="003F0606">
        <w:rPr>
          <w:rFonts w:hint="cs"/>
          <w:rtl/>
        </w:rPr>
        <w:t xml:space="preserve">. היא לא קראה להן "משפחות השאהידים". היא </w:t>
      </w:r>
      <w:bookmarkStart w:id="696" w:name="_ETM_Q1_2956399"/>
      <w:bookmarkEnd w:id="696"/>
      <w:r w:rsidR="003F0606">
        <w:rPr>
          <w:rFonts w:hint="cs"/>
          <w:rtl/>
        </w:rPr>
        <w:t xml:space="preserve">כנראה דאגה לא להשתמש בביטוי מתוך הבנת חשיבות המילה. </w:t>
      </w:r>
    </w:p>
    <w:p w:rsidR="003F0606" w:rsidRDefault="003F0606" w:rsidP="00B3075E">
      <w:pPr>
        <w:rPr>
          <w:rFonts w:hint="cs"/>
          <w:rtl/>
        </w:rPr>
      </w:pPr>
      <w:bookmarkStart w:id="697" w:name="_ETM_Q1_2961612"/>
      <w:bookmarkStart w:id="698" w:name="_ETM_Q1_2961898"/>
      <w:bookmarkEnd w:id="697"/>
      <w:bookmarkEnd w:id="698"/>
    </w:p>
    <w:p w:rsidR="003F0606" w:rsidRDefault="003F0606" w:rsidP="00B3075E">
      <w:pPr>
        <w:rPr>
          <w:rFonts w:hint="cs"/>
          <w:rtl/>
        </w:rPr>
      </w:pPr>
      <w:r>
        <w:rPr>
          <w:rFonts w:hint="cs"/>
          <w:rtl/>
        </w:rPr>
        <w:t xml:space="preserve">אני רוצה להביא עוד כמה דוגמאות יותר כלליות, להבין מאיפה </w:t>
      </w:r>
      <w:bookmarkStart w:id="699" w:name="_ETM_Q1_2967830"/>
      <w:bookmarkEnd w:id="699"/>
      <w:r>
        <w:rPr>
          <w:rFonts w:hint="cs"/>
          <w:rtl/>
        </w:rPr>
        <w:t xml:space="preserve">זה בא. מאיפה זה בא שבאים לבקר משפחות שאהידים. אנחנו </w:t>
      </w:r>
      <w:bookmarkStart w:id="700" w:name="_ETM_Q1_2970326"/>
      <w:bookmarkEnd w:id="700"/>
      <w:r>
        <w:rPr>
          <w:rFonts w:hint="cs"/>
          <w:rtl/>
        </w:rPr>
        <w:t xml:space="preserve">רואים במשך שנים שיש אמירות של הרשות הפלסטינית אבל </w:t>
      </w:r>
      <w:bookmarkStart w:id="701" w:name="_ETM_Q1_2974233"/>
      <w:bookmarkEnd w:id="701"/>
      <w:r>
        <w:rPr>
          <w:rFonts w:hint="cs"/>
          <w:rtl/>
        </w:rPr>
        <w:t xml:space="preserve">גם של חברי כנסת, שלא מוכנים להגדיר פעולות טרור </w:t>
      </w:r>
      <w:bookmarkStart w:id="702" w:name="_ETM_Q1_2979105"/>
      <w:bookmarkEnd w:id="702"/>
      <w:r>
        <w:rPr>
          <w:rFonts w:hint="cs"/>
          <w:rtl/>
        </w:rPr>
        <w:t xml:space="preserve">כפעולות טרור. </w:t>
      </w:r>
      <w:r w:rsidR="00533C76">
        <w:rPr>
          <w:rFonts w:hint="cs"/>
          <w:rtl/>
        </w:rPr>
        <w:t xml:space="preserve">אני רוצה להביא שלוש דוגמאות. </w:t>
      </w:r>
      <w:bookmarkStart w:id="703" w:name="_ETM_Q1_2763862"/>
      <w:bookmarkEnd w:id="703"/>
      <w:r w:rsidR="00533C76">
        <w:rPr>
          <w:rFonts w:hint="cs"/>
          <w:rtl/>
        </w:rPr>
        <w:t xml:space="preserve">זה מעמוד הפייסבוק של הרשימה המשותפת וזה משהו שאולי מקביל </w:t>
      </w:r>
      <w:bookmarkStart w:id="704" w:name="_ETM_Q1_2768349"/>
      <w:bookmarkEnd w:id="704"/>
      <w:r w:rsidR="00533C76">
        <w:rPr>
          <w:rFonts w:hint="cs"/>
          <w:rtl/>
        </w:rPr>
        <w:t xml:space="preserve">למה שקרה כאן. אני לא יודע אם זה קיבל פרסום </w:t>
      </w:r>
      <w:bookmarkStart w:id="705" w:name="_ETM_Q1_2771606"/>
      <w:bookmarkEnd w:id="705"/>
      <w:r w:rsidR="00533C76">
        <w:rPr>
          <w:rFonts w:hint="cs"/>
          <w:rtl/>
        </w:rPr>
        <w:t xml:space="preserve">בזמנו. חברי הכנסת איימן עודה ואוסמה סעדי פגשו את האסיר </w:t>
      </w:r>
      <w:bookmarkStart w:id="706" w:name="_ETM_Q1_2777934"/>
      <w:bookmarkEnd w:id="706"/>
      <w:r w:rsidR="00533C76">
        <w:rPr>
          <w:rFonts w:hint="cs"/>
          <w:rtl/>
        </w:rPr>
        <w:t xml:space="preserve">המנהיג אחמד סאדאת. לקרוא לו "המנהיג" </w:t>
      </w:r>
      <w:r w:rsidR="00533C76">
        <w:rPr>
          <w:rtl/>
        </w:rPr>
        <w:t>–</w:t>
      </w:r>
      <w:r w:rsidR="00533C76">
        <w:rPr>
          <w:rFonts w:hint="cs"/>
          <w:rtl/>
        </w:rPr>
        <w:t xml:space="preserve"> הוא יושב בכלא </w:t>
      </w:r>
      <w:bookmarkStart w:id="707" w:name="_ETM_Q1_2782160"/>
      <w:bookmarkEnd w:id="707"/>
      <w:r w:rsidR="00533C76">
        <w:rPr>
          <w:rFonts w:hint="cs"/>
          <w:rtl/>
        </w:rPr>
        <w:t xml:space="preserve">כמחבל. </w:t>
      </w:r>
    </w:p>
    <w:p w:rsidR="00533C76" w:rsidRDefault="00533C76" w:rsidP="00B3075E">
      <w:pPr>
        <w:rPr>
          <w:rFonts w:hint="cs"/>
          <w:rtl/>
        </w:rPr>
      </w:pPr>
      <w:bookmarkStart w:id="708" w:name="_ETM_Q1_2785840"/>
      <w:bookmarkEnd w:id="708"/>
    </w:p>
    <w:p w:rsidR="00533C76" w:rsidRDefault="00533C76" w:rsidP="00533C76">
      <w:pPr>
        <w:pStyle w:val="af"/>
        <w:keepNext/>
        <w:rPr>
          <w:rFonts w:hint="cs"/>
          <w:rtl/>
        </w:rPr>
      </w:pPr>
      <w:bookmarkStart w:id="709" w:name="_ETM_Q1_2786236"/>
      <w:bookmarkEnd w:id="709"/>
      <w:r>
        <w:rPr>
          <w:rtl/>
        </w:rPr>
        <w:t>היו"ר דוד ביטן:</w:t>
      </w:r>
    </w:p>
    <w:p w:rsidR="00533C76" w:rsidRDefault="00533C76" w:rsidP="00533C76">
      <w:pPr>
        <w:pStyle w:val="KeepWithNext"/>
        <w:rPr>
          <w:rFonts w:hint="cs"/>
          <w:rtl/>
        </w:rPr>
      </w:pPr>
    </w:p>
    <w:p w:rsidR="00533C76" w:rsidRDefault="00533C76" w:rsidP="00533C76">
      <w:pPr>
        <w:rPr>
          <w:rFonts w:hint="cs"/>
          <w:rtl/>
        </w:rPr>
      </w:pPr>
      <w:r>
        <w:rPr>
          <w:rFonts w:hint="cs"/>
          <w:rtl/>
        </w:rPr>
        <w:t xml:space="preserve">הבנו את העניין. אני רוצה להתחיל בהתייחסות </w:t>
      </w:r>
      <w:bookmarkStart w:id="710" w:name="_ETM_Q1_2792295"/>
      <w:bookmarkEnd w:id="710"/>
      <w:r>
        <w:rPr>
          <w:rFonts w:hint="cs"/>
          <w:rtl/>
        </w:rPr>
        <w:t xml:space="preserve">חברי כנסת. מכיוון שאין לנו הרבה זמן, שההתייחסות תהיה עניינית </w:t>
      </w:r>
      <w:bookmarkStart w:id="711" w:name="_ETM_Q1_2798892"/>
      <w:bookmarkEnd w:id="711"/>
      <w:r>
        <w:rPr>
          <w:rFonts w:hint="cs"/>
          <w:rtl/>
        </w:rPr>
        <w:t xml:space="preserve">ומהירה. לא יותר משתי דקות לכל אחד. </w:t>
      </w:r>
      <w:bookmarkStart w:id="712" w:name="_ETM_Q1_2804232"/>
      <w:bookmarkEnd w:id="712"/>
    </w:p>
    <w:p w:rsidR="00533C76" w:rsidRDefault="00533C76" w:rsidP="00533C76">
      <w:pPr>
        <w:rPr>
          <w:rFonts w:hint="cs"/>
          <w:rtl/>
        </w:rPr>
      </w:pPr>
    </w:p>
    <w:p w:rsidR="00533C76" w:rsidRDefault="00533C76" w:rsidP="00533C76">
      <w:pPr>
        <w:pStyle w:val="a"/>
        <w:keepNext/>
        <w:rPr>
          <w:rFonts w:hint="cs"/>
          <w:rtl/>
        </w:rPr>
      </w:pPr>
      <w:bookmarkStart w:id="713" w:name="_ETM_Q1_2803121"/>
      <w:bookmarkEnd w:id="713"/>
      <w:r>
        <w:rPr>
          <w:rtl/>
        </w:rPr>
        <w:t>נאוה בוקר (הליכוד):</w:t>
      </w:r>
    </w:p>
    <w:p w:rsidR="00533C76" w:rsidRDefault="00533C76" w:rsidP="00533C76">
      <w:pPr>
        <w:pStyle w:val="KeepWithNext"/>
        <w:rPr>
          <w:rFonts w:hint="cs"/>
          <w:rtl/>
        </w:rPr>
      </w:pPr>
    </w:p>
    <w:p w:rsidR="00533C76" w:rsidRDefault="00533C76" w:rsidP="00533C76">
      <w:pPr>
        <w:rPr>
          <w:rFonts w:hint="cs"/>
          <w:rtl/>
        </w:rPr>
      </w:pPr>
      <w:r>
        <w:rPr>
          <w:rFonts w:hint="cs"/>
          <w:rtl/>
        </w:rPr>
        <w:t xml:space="preserve">אני כבר אמרתי </w:t>
      </w:r>
      <w:bookmarkStart w:id="714" w:name="_ETM_Q1_2805533"/>
      <w:bookmarkEnd w:id="714"/>
      <w:r>
        <w:rPr>
          <w:rFonts w:hint="cs"/>
          <w:rtl/>
        </w:rPr>
        <w:t>את הרוב, ואני חושבת שבשום פנים ואופן אסור לעבו</w:t>
      </w:r>
      <w:bookmarkStart w:id="715" w:name="_ETM_Q1_2806690"/>
      <w:bookmarkEnd w:id="715"/>
      <w:r>
        <w:rPr>
          <w:rFonts w:hint="cs"/>
          <w:rtl/>
        </w:rPr>
        <w:t xml:space="preserve">ר לסדר-היום בנושא הזה. </w:t>
      </w:r>
      <w:r w:rsidR="00B06A57">
        <w:rPr>
          <w:rFonts w:hint="cs"/>
          <w:rtl/>
        </w:rPr>
        <w:t xml:space="preserve">אני חושבת שהגיע הזמן שנפסיק לחפש </w:t>
      </w:r>
      <w:bookmarkStart w:id="716" w:name="_ETM_Q1_2818982"/>
      <w:bookmarkEnd w:id="716"/>
      <w:r w:rsidR="00B06A57">
        <w:rPr>
          <w:rFonts w:hint="cs"/>
          <w:rtl/>
        </w:rPr>
        <w:t xml:space="preserve">ענישה אתית וצריך להעמיד אותם לדין פלילי על הסתה. </w:t>
      </w:r>
      <w:bookmarkStart w:id="717" w:name="_ETM_Q1_2823084"/>
      <w:bookmarkEnd w:id="717"/>
      <w:r w:rsidR="00B06A57">
        <w:rPr>
          <w:rFonts w:hint="cs"/>
          <w:rtl/>
        </w:rPr>
        <w:t xml:space="preserve">יש גבול לכל דבר. תודה. </w:t>
      </w:r>
    </w:p>
    <w:p w:rsidR="00B06A57" w:rsidRDefault="00B06A57" w:rsidP="00533C76">
      <w:pPr>
        <w:rPr>
          <w:rFonts w:hint="cs"/>
          <w:rtl/>
        </w:rPr>
      </w:pPr>
      <w:bookmarkStart w:id="718" w:name="_ETM_Q1_2826125"/>
      <w:bookmarkStart w:id="719" w:name="_ETM_Q1_2826412"/>
      <w:bookmarkEnd w:id="718"/>
      <w:bookmarkEnd w:id="719"/>
    </w:p>
    <w:p w:rsidR="00B06A57" w:rsidRDefault="00B06A57" w:rsidP="00B06A5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06A57" w:rsidRDefault="00B06A57" w:rsidP="00B06A57">
      <w:pPr>
        <w:pStyle w:val="KeepWithNext"/>
        <w:rPr>
          <w:rFonts w:hint="cs"/>
          <w:rtl/>
        </w:rPr>
      </w:pPr>
    </w:p>
    <w:p w:rsidR="00B06A57" w:rsidRDefault="00B06A57" w:rsidP="00B06A57">
      <w:pPr>
        <w:rPr>
          <w:rFonts w:hint="cs"/>
          <w:rtl/>
        </w:rPr>
      </w:pPr>
      <w:r>
        <w:rPr>
          <w:rFonts w:hint="cs"/>
          <w:rtl/>
        </w:rPr>
        <w:t xml:space="preserve">חבר הכנסת יואב קיש, </w:t>
      </w:r>
      <w:bookmarkStart w:id="720" w:name="_ETM_Q1_2827093"/>
      <w:bookmarkEnd w:id="720"/>
      <w:r>
        <w:rPr>
          <w:rFonts w:hint="cs"/>
          <w:rtl/>
        </w:rPr>
        <w:t xml:space="preserve">שתי דקות. </w:t>
      </w:r>
    </w:p>
    <w:p w:rsidR="00B06A57" w:rsidRDefault="00B06A57" w:rsidP="00B06A57">
      <w:pPr>
        <w:rPr>
          <w:rFonts w:hint="cs"/>
          <w:rtl/>
        </w:rPr>
      </w:pPr>
      <w:bookmarkStart w:id="721" w:name="_ETM_Q1_2828661"/>
      <w:bookmarkStart w:id="722" w:name="_ETM_Q1_2828914"/>
      <w:bookmarkEnd w:id="721"/>
      <w:bookmarkEnd w:id="722"/>
    </w:p>
    <w:p w:rsidR="00B06A57" w:rsidRDefault="00B06A57" w:rsidP="00B06A57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B06A57" w:rsidRDefault="00B06A57" w:rsidP="00B06A57">
      <w:pPr>
        <w:pStyle w:val="KeepWithNext"/>
        <w:rPr>
          <w:rFonts w:hint="cs"/>
          <w:rtl/>
        </w:rPr>
      </w:pPr>
    </w:p>
    <w:p w:rsidR="00B06A57" w:rsidRDefault="00B06A57" w:rsidP="00B06A57">
      <w:pPr>
        <w:rPr>
          <w:rFonts w:hint="cs"/>
          <w:rtl/>
        </w:rPr>
      </w:pPr>
      <w:r>
        <w:rPr>
          <w:rFonts w:hint="cs"/>
          <w:rtl/>
        </w:rPr>
        <w:t xml:space="preserve">יש לנו כמה דרכים לפעול. הדרך המקובלת בבית </w:t>
      </w:r>
      <w:bookmarkStart w:id="723" w:name="_ETM_Q1_2833879"/>
      <w:bookmarkEnd w:id="723"/>
      <w:r>
        <w:rPr>
          <w:rFonts w:hint="cs"/>
          <w:rtl/>
        </w:rPr>
        <w:t xml:space="preserve">בדרך כלל במקרים אחרים, אני לא מדבר על המקרה הזה, </w:t>
      </w:r>
      <w:bookmarkStart w:id="724" w:name="_ETM_Q1_2837387"/>
      <w:bookmarkEnd w:id="724"/>
      <w:r>
        <w:rPr>
          <w:rFonts w:hint="cs"/>
          <w:rtl/>
        </w:rPr>
        <w:t xml:space="preserve">היא ועדת האתיקה. הכוח של ועדת האתיקה מאד מוגבל ומצומצם. ראינו את זה כשבאסל גטאס לקח את המשט לעזה </w:t>
      </w:r>
      <w:bookmarkStart w:id="725" w:name="_ETM_Q1_2845624"/>
      <w:bookmarkEnd w:id="725"/>
      <w:r>
        <w:rPr>
          <w:rFonts w:hint="cs"/>
          <w:rtl/>
        </w:rPr>
        <w:t xml:space="preserve">וקיבל אזהרה. זאת הייתה פעם ראשונה. זחאלקה </w:t>
      </w:r>
      <w:bookmarkStart w:id="726" w:name="_ETM_Q1_2849169"/>
      <w:bookmarkEnd w:id="726"/>
      <w:r>
        <w:rPr>
          <w:rFonts w:hint="cs"/>
          <w:rtl/>
        </w:rPr>
        <w:t xml:space="preserve">עושה עבירה בפעם הראשונה, אז גם את זה מן הסתם </w:t>
      </w:r>
      <w:bookmarkStart w:id="727" w:name="_ETM_Q1_2851676"/>
      <w:bookmarkEnd w:id="727"/>
      <w:r>
        <w:rPr>
          <w:rFonts w:hint="cs"/>
          <w:rtl/>
        </w:rPr>
        <w:t xml:space="preserve">ישקלו בוועדת האתיקה לטובתו. לכן אני לא תולה תקוות </w:t>
      </w:r>
      <w:bookmarkStart w:id="728" w:name="_ETM_Q1_2857501"/>
      <w:bookmarkEnd w:id="728"/>
      <w:r>
        <w:rPr>
          <w:rFonts w:hint="cs"/>
          <w:rtl/>
        </w:rPr>
        <w:t xml:space="preserve">גדולות בוועדת האתיקה. נכון שהוועדה הזו הגדילה את סמכויות ועדת האתיקה לתת גם קנס לאחרונה, אבל אני מצטער להגיד שלא </w:t>
      </w:r>
      <w:bookmarkStart w:id="729" w:name="_ETM_Q1_2864510"/>
      <w:bookmarkEnd w:id="729"/>
      <w:r>
        <w:rPr>
          <w:rFonts w:hint="cs"/>
          <w:rtl/>
        </w:rPr>
        <w:t xml:space="preserve">קנס ולא הרחקה כזו או אחרת ראויים בעיניי לעונש </w:t>
      </w:r>
      <w:bookmarkStart w:id="730" w:name="_ETM_Q1_2866636"/>
      <w:bookmarkEnd w:id="730"/>
      <w:r>
        <w:rPr>
          <w:rFonts w:hint="cs"/>
          <w:rtl/>
        </w:rPr>
        <w:t>על מעשה כמו שנעשה בעניין הזה, שבעיניי הו</w:t>
      </w:r>
      <w:bookmarkStart w:id="731" w:name="_ETM_Q1_2874041"/>
      <w:bookmarkEnd w:id="731"/>
      <w:r>
        <w:rPr>
          <w:rFonts w:hint="cs"/>
          <w:rtl/>
        </w:rPr>
        <w:t xml:space="preserve">א חד וחלק </w:t>
      </w:r>
      <w:bookmarkStart w:id="732" w:name="_ETM_Q1_2870258"/>
      <w:bookmarkEnd w:id="732"/>
      <w:r>
        <w:rPr>
          <w:rFonts w:hint="cs"/>
          <w:rtl/>
        </w:rPr>
        <w:t xml:space="preserve">פלילי. אני חושב שאי אפשר לוותר על ההליך הזה. </w:t>
      </w:r>
    </w:p>
    <w:p w:rsidR="00B06A57" w:rsidRDefault="00AB769C" w:rsidP="00AB769C">
      <w:pPr>
        <w:rPr>
          <w:rFonts w:hint="cs"/>
          <w:rtl/>
        </w:rPr>
      </w:pPr>
      <w:bookmarkStart w:id="733" w:name="_ETM_Q1_2874259"/>
      <w:bookmarkEnd w:id="733"/>
      <w:r>
        <w:rPr>
          <w:rFonts w:hint="cs"/>
          <w:rtl/>
        </w:rPr>
        <w:t xml:space="preserve">הייתי </w:t>
      </w:r>
      <w:bookmarkStart w:id="734" w:name="_ETM_Q1_2873063"/>
      <w:bookmarkEnd w:id="734"/>
      <w:r>
        <w:rPr>
          <w:rFonts w:hint="cs"/>
          <w:rtl/>
        </w:rPr>
        <w:t xml:space="preserve">מוסיף עוד משהו, </w:t>
      </w:r>
      <w:bookmarkStart w:id="735" w:name="_ETM_Q1_2874696"/>
      <w:bookmarkEnd w:id="735"/>
      <w:r>
        <w:rPr>
          <w:rFonts w:hint="cs"/>
          <w:rtl/>
        </w:rPr>
        <w:t xml:space="preserve">ואני דווקא לא מדבר על החברים של </w:t>
      </w:r>
      <w:bookmarkStart w:id="736" w:name="_ETM_Q1_2878947"/>
      <w:bookmarkEnd w:id="736"/>
      <w:r>
        <w:rPr>
          <w:rFonts w:hint="cs"/>
          <w:rtl/>
        </w:rPr>
        <w:t xml:space="preserve">בל"ד. אני מדבר על שאר החברים ברשימה המשותפת. בזה שהם </w:t>
      </w:r>
      <w:bookmarkStart w:id="737" w:name="_ETM_Q1_2886164"/>
      <w:bookmarkEnd w:id="737"/>
      <w:r>
        <w:rPr>
          <w:rFonts w:hint="cs"/>
          <w:rtl/>
        </w:rPr>
        <w:t xml:space="preserve">שותקים או, לצורך העניין, מסכימים ומגבים את המהלך הזה, במידה </w:t>
      </w:r>
      <w:bookmarkStart w:id="738" w:name="_ETM_Q1_2890242"/>
      <w:bookmarkEnd w:id="738"/>
      <w:r>
        <w:rPr>
          <w:rFonts w:hint="cs"/>
          <w:rtl/>
        </w:rPr>
        <w:t xml:space="preserve">מסוימת קצת הבהירו את המצב. אני תמיד תהיתי לאיזה צד </w:t>
      </w:r>
      <w:bookmarkStart w:id="739" w:name="_ETM_Q1_2895983"/>
      <w:bookmarkEnd w:id="739"/>
      <w:r>
        <w:rPr>
          <w:rFonts w:hint="cs"/>
          <w:rtl/>
        </w:rPr>
        <w:t xml:space="preserve">הם שייכים כי יש בערביי ישראל גם צד שרוצה לחיות </w:t>
      </w:r>
      <w:bookmarkStart w:id="740" w:name="_ETM_Q1_2898946"/>
      <w:bookmarkEnd w:id="740"/>
      <w:r>
        <w:rPr>
          <w:rFonts w:hint="cs"/>
          <w:rtl/>
        </w:rPr>
        <w:t xml:space="preserve">פה בשלום, בוא לא נשכח, מתפרנס ומוכן להיות אזרח במדינה </w:t>
      </w:r>
      <w:bookmarkStart w:id="741" w:name="_ETM_Q1_2903455"/>
      <w:bookmarkEnd w:id="741"/>
      <w:r>
        <w:rPr>
          <w:rFonts w:hint="cs"/>
          <w:rtl/>
        </w:rPr>
        <w:t xml:space="preserve">יהודית דמוקרטית. </w:t>
      </w:r>
      <w:r w:rsidR="000235A5">
        <w:rPr>
          <w:rFonts w:hint="cs"/>
          <w:rtl/>
        </w:rPr>
        <w:t xml:space="preserve">את הצד הזה אנחנו רוצים לחזק. אני כל </w:t>
      </w:r>
      <w:bookmarkStart w:id="742" w:name="_ETM_Q1_2905928"/>
      <w:bookmarkEnd w:id="742"/>
      <w:r w:rsidR="000235A5">
        <w:rPr>
          <w:rFonts w:hint="cs"/>
          <w:rtl/>
        </w:rPr>
        <w:t xml:space="preserve">הזמן תהיתי אם איימן עודה נמצא באזור הזה או </w:t>
      </w:r>
      <w:bookmarkStart w:id="743" w:name="_ETM_Q1_2910136"/>
      <w:bookmarkEnd w:id="743"/>
      <w:r w:rsidR="000235A5">
        <w:rPr>
          <w:rFonts w:hint="cs"/>
          <w:rtl/>
        </w:rPr>
        <w:t xml:space="preserve">נמצא בבל"דיסטים. לצערי, ובאמת לצערי </w:t>
      </w:r>
      <w:r w:rsidR="000235A5">
        <w:rPr>
          <w:rtl/>
        </w:rPr>
        <w:t>–</w:t>
      </w:r>
      <w:r w:rsidR="000235A5">
        <w:rPr>
          <w:rFonts w:hint="cs"/>
          <w:rtl/>
        </w:rPr>
        <w:t xml:space="preserve"> יש פה גם מידה </w:t>
      </w:r>
      <w:bookmarkStart w:id="744" w:name="_ETM_Q1_2913372"/>
      <w:bookmarkEnd w:id="744"/>
      <w:r w:rsidR="000235A5">
        <w:rPr>
          <w:rFonts w:hint="cs"/>
          <w:rtl/>
        </w:rPr>
        <w:t xml:space="preserve">של כאב </w:t>
      </w:r>
      <w:r w:rsidR="000235A5">
        <w:rPr>
          <w:rtl/>
        </w:rPr>
        <w:t>–</w:t>
      </w:r>
      <w:r w:rsidR="000235A5">
        <w:rPr>
          <w:rFonts w:hint="cs"/>
          <w:rtl/>
        </w:rPr>
        <w:t xml:space="preserve"> אני רואה שכל הרשימה המשותפת מתייצבת </w:t>
      </w:r>
      <w:bookmarkStart w:id="745" w:name="_ETM_Q1_2918062"/>
      <w:bookmarkEnd w:id="745"/>
      <w:r w:rsidR="000235A5">
        <w:rPr>
          <w:rFonts w:hint="cs"/>
          <w:rtl/>
        </w:rPr>
        <w:t xml:space="preserve">מאחורי המסע המגעיל הזה של גיבוי רוצחים וטרוריסטים. במידה זו, </w:t>
      </w:r>
      <w:bookmarkStart w:id="746" w:name="_ETM_Q1_2925165"/>
      <w:bookmarkEnd w:id="746"/>
      <w:r w:rsidR="000235A5">
        <w:rPr>
          <w:rFonts w:hint="cs"/>
          <w:rtl/>
        </w:rPr>
        <w:t xml:space="preserve">הם פתרו לנו את הבעיה. </w:t>
      </w:r>
    </w:p>
    <w:p w:rsidR="000235A5" w:rsidRDefault="000235A5" w:rsidP="00AB769C">
      <w:pPr>
        <w:rPr>
          <w:rFonts w:hint="cs"/>
          <w:rtl/>
        </w:rPr>
      </w:pPr>
      <w:bookmarkStart w:id="747" w:name="_ETM_Q1_2926633"/>
      <w:bookmarkEnd w:id="747"/>
    </w:p>
    <w:p w:rsidR="000235A5" w:rsidRDefault="000235A5" w:rsidP="00AB769C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748" w:name="_ETM_Q1_2927090"/>
      <w:bookmarkEnd w:id="748"/>
      <w:r>
        <w:rPr>
          <w:rFonts w:hint="cs"/>
          <w:rtl/>
        </w:rPr>
        <w:t xml:space="preserve">ני הולך לצאת בקריאה, ואני </w:t>
      </w:r>
      <w:bookmarkStart w:id="749" w:name="_ETM_Q1_2927653"/>
      <w:bookmarkEnd w:id="749"/>
      <w:r>
        <w:rPr>
          <w:rFonts w:hint="cs"/>
          <w:rtl/>
        </w:rPr>
        <w:t xml:space="preserve">אשמח מאד שכל חברי הקואליציה יצטרפו אליי, לראש הממשלה, ש-15 </w:t>
      </w:r>
      <w:bookmarkStart w:id="750" w:name="_ETM_Q1_2930917"/>
      <w:bookmarkEnd w:id="750"/>
      <w:r>
        <w:rPr>
          <w:rFonts w:hint="cs"/>
          <w:rtl/>
        </w:rPr>
        <w:t xml:space="preserve">מיליארד השקלים למגזר הערבי יילכו לראשי רשויות בלבד ולא לערב </w:t>
      </w:r>
      <w:bookmarkStart w:id="751" w:name="_ETM_Q1_2935922"/>
      <w:bookmarkEnd w:id="751"/>
      <w:r>
        <w:rPr>
          <w:rFonts w:hint="cs"/>
          <w:rtl/>
        </w:rPr>
        <w:t xml:space="preserve">בכלל אף חבר כנסת בתכנית לטיפוח המגזר הערבי. נקודה. תודה </w:t>
      </w:r>
      <w:bookmarkStart w:id="752" w:name="_ETM_Q1_2943346"/>
      <w:bookmarkEnd w:id="752"/>
      <w:r>
        <w:rPr>
          <w:rFonts w:hint="cs"/>
          <w:rtl/>
        </w:rPr>
        <w:t xml:space="preserve">רבה. </w:t>
      </w:r>
    </w:p>
    <w:p w:rsidR="000235A5" w:rsidRDefault="000235A5" w:rsidP="00AB769C">
      <w:pPr>
        <w:rPr>
          <w:rFonts w:hint="cs"/>
          <w:rtl/>
        </w:rPr>
      </w:pPr>
      <w:bookmarkStart w:id="753" w:name="_ETM_Q1_2944322"/>
      <w:bookmarkStart w:id="754" w:name="_ETM_Q1_2944621"/>
      <w:bookmarkEnd w:id="753"/>
      <w:bookmarkEnd w:id="754"/>
    </w:p>
    <w:p w:rsidR="000235A5" w:rsidRDefault="000235A5" w:rsidP="000235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235A5" w:rsidRDefault="000235A5" w:rsidP="000235A5">
      <w:pPr>
        <w:pStyle w:val="KeepWithNext"/>
        <w:rPr>
          <w:rFonts w:hint="cs"/>
          <w:rtl/>
        </w:rPr>
      </w:pPr>
    </w:p>
    <w:p w:rsidR="000235A5" w:rsidRDefault="000235A5" w:rsidP="000235A5">
      <w:pPr>
        <w:rPr>
          <w:rFonts w:hint="cs"/>
          <w:rtl/>
        </w:rPr>
      </w:pPr>
      <w:r>
        <w:rPr>
          <w:rFonts w:hint="cs"/>
          <w:rtl/>
        </w:rPr>
        <w:t xml:space="preserve">אוקיי. אלעזר שטרן, בבקשה. </w:t>
      </w:r>
    </w:p>
    <w:p w:rsidR="000235A5" w:rsidRDefault="000235A5" w:rsidP="000235A5">
      <w:pPr>
        <w:rPr>
          <w:rFonts w:hint="cs"/>
          <w:rtl/>
        </w:rPr>
      </w:pPr>
      <w:bookmarkStart w:id="755" w:name="_ETM_Q1_2946155"/>
      <w:bookmarkEnd w:id="755"/>
    </w:p>
    <w:p w:rsidR="000235A5" w:rsidRDefault="000235A5" w:rsidP="000235A5">
      <w:pPr>
        <w:pStyle w:val="a"/>
        <w:keepNext/>
        <w:rPr>
          <w:rFonts w:hint="cs"/>
          <w:rtl/>
        </w:rPr>
      </w:pPr>
      <w:bookmarkStart w:id="756" w:name="_ETM_Q1_2946391"/>
      <w:bookmarkEnd w:id="756"/>
      <w:r>
        <w:rPr>
          <w:rtl/>
        </w:rPr>
        <w:t>אלעזר שטרן (יש עתיד):</w:t>
      </w:r>
    </w:p>
    <w:p w:rsidR="000235A5" w:rsidRDefault="000235A5" w:rsidP="000235A5">
      <w:pPr>
        <w:pStyle w:val="KeepWithNext"/>
        <w:rPr>
          <w:rFonts w:hint="cs"/>
          <w:rtl/>
        </w:rPr>
      </w:pPr>
    </w:p>
    <w:p w:rsidR="000235A5" w:rsidRDefault="000235A5" w:rsidP="000235A5">
      <w:pPr>
        <w:rPr>
          <w:rFonts w:hint="cs"/>
          <w:rtl/>
        </w:rPr>
      </w:pPr>
      <w:r>
        <w:rPr>
          <w:rFonts w:hint="cs"/>
          <w:rtl/>
        </w:rPr>
        <w:t xml:space="preserve">תודה. אדוני היושב-ראש, כמו שפתחת, </w:t>
      </w:r>
      <w:bookmarkStart w:id="757" w:name="_ETM_Q1_2952598"/>
      <w:bookmarkEnd w:id="757"/>
      <w:r>
        <w:rPr>
          <w:rFonts w:hint="cs"/>
          <w:rtl/>
        </w:rPr>
        <w:t xml:space="preserve">צר לי מאד שחברי הכנסת הערבים בחרו לא להגיע לכאן. </w:t>
      </w:r>
      <w:bookmarkStart w:id="758" w:name="_ETM_Q1_2954703"/>
      <w:bookmarkEnd w:id="758"/>
      <w:r w:rsidR="00D662A7">
        <w:rPr>
          <w:rFonts w:hint="cs"/>
          <w:rtl/>
        </w:rPr>
        <w:t xml:space="preserve">כל הדיון שלנו פה הוא על סמכויות יתר או כוח </w:t>
      </w:r>
      <w:bookmarkStart w:id="759" w:name="_ETM_Q1_2959965"/>
      <w:bookmarkEnd w:id="759"/>
      <w:r w:rsidR="00D662A7">
        <w:rPr>
          <w:rFonts w:hint="cs"/>
          <w:rtl/>
        </w:rPr>
        <w:t xml:space="preserve">יתר שיש לחבר כנסת על אזרח רגיל. ובעצם זה שהם </w:t>
      </w:r>
      <w:bookmarkStart w:id="760" w:name="_ETM_Q1_2963765"/>
      <w:bookmarkEnd w:id="760"/>
      <w:r w:rsidR="00D662A7">
        <w:rPr>
          <w:rFonts w:hint="cs"/>
          <w:rtl/>
        </w:rPr>
        <w:t xml:space="preserve">לא מגיעים לכאן הם פוגעים. לי אין שום סיבה לתת </w:t>
      </w:r>
      <w:bookmarkStart w:id="761" w:name="_ETM_Q1_2969173"/>
      <w:bookmarkEnd w:id="761"/>
      <w:r w:rsidR="00D662A7">
        <w:rPr>
          <w:rFonts w:hint="cs"/>
          <w:rtl/>
        </w:rPr>
        <w:t xml:space="preserve">להם העדפה לכך. </w:t>
      </w:r>
    </w:p>
    <w:p w:rsidR="00D662A7" w:rsidRDefault="00D662A7" w:rsidP="000235A5">
      <w:pPr>
        <w:rPr>
          <w:rFonts w:hint="cs"/>
          <w:rtl/>
        </w:rPr>
      </w:pPr>
      <w:bookmarkStart w:id="762" w:name="_ETM_Q1_2972660"/>
      <w:bookmarkEnd w:id="762"/>
    </w:p>
    <w:p w:rsidR="00D662A7" w:rsidRDefault="00D662A7" w:rsidP="000235A5">
      <w:pPr>
        <w:rPr>
          <w:rFonts w:hint="cs"/>
          <w:rtl/>
        </w:rPr>
      </w:pPr>
      <w:bookmarkStart w:id="763" w:name="_ETM_Q1_2972972"/>
      <w:bookmarkEnd w:id="763"/>
      <w:r>
        <w:rPr>
          <w:rFonts w:hint="cs"/>
          <w:rtl/>
        </w:rPr>
        <w:t xml:space="preserve">אני חושב שהעניין של ההסתה יש לו </w:t>
      </w:r>
      <w:bookmarkStart w:id="764" w:name="_ETM_Q1_2979173"/>
      <w:bookmarkEnd w:id="764"/>
      <w:r>
        <w:rPr>
          <w:rFonts w:hint="cs"/>
          <w:rtl/>
        </w:rPr>
        <w:t xml:space="preserve">משמעות של חיי אדם, וככה צריך להסתכל. כמי ששותף לחלק </w:t>
      </w:r>
      <w:bookmarkStart w:id="765" w:name="_ETM_Q1_2984704"/>
      <w:bookmarkEnd w:id="765"/>
      <w:r>
        <w:rPr>
          <w:rFonts w:hint="cs"/>
          <w:rtl/>
        </w:rPr>
        <w:t xml:space="preserve">מהדיונים על חוק הטרור, יכול להיות שבחוק הטרור צריך להתחשב </w:t>
      </w:r>
      <w:bookmarkStart w:id="766" w:name="_ETM_Q1_2992016"/>
      <w:bookmarkEnd w:id="766"/>
      <w:r>
        <w:rPr>
          <w:rFonts w:hint="cs"/>
          <w:rtl/>
        </w:rPr>
        <w:t xml:space="preserve">גם בעוצמת הווליום שיש לכל מי שמסית. זאת אומרת, </w:t>
      </w:r>
      <w:bookmarkStart w:id="767" w:name="_ETM_Q1_2994615"/>
      <w:bookmarkEnd w:id="767"/>
      <w:r>
        <w:rPr>
          <w:rFonts w:hint="cs"/>
          <w:rtl/>
        </w:rPr>
        <w:t xml:space="preserve">הסתה צריכה להיות לא רק תוכנם של הדברים אלא </w:t>
      </w:r>
      <w:bookmarkStart w:id="768" w:name="_ETM_Q1_3000475"/>
      <w:bookmarkEnd w:id="768"/>
      <w:r>
        <w:rPr>
          <w:rFonts w:hint="cs"/>
          <w:rtl/>
        </w:rPr>
        <w:t xml:space="preserve">מה המשמעות המצטברת, הנסיבות שיכללו גם כמה הוא מוגן על-ידינו. </w:t>
      </w:r>
      <w:bookmarkStart w:id="769" w:name="_ETM_Q1_3009644"/>
      <w:bookmarkEnd w:id="769"/>
      <w:r>
        <w:rPr>
          <w:rFonts w:hint="cs"/>
          <w:rtl/>
        </w:rPr>
        <w:t xml:space="preserve">יכול להיות שעמידה לזכר שאהידים באיזשהו טקס על-ידי חבר כנסת, </w:t>
      </w:r>
      <w:bookmarkStart w:id="770" w:name="_ETM_Q1_3016310"/>
      <w:bookmarkEnd w:id="770"/>
      <w:r>
        <w:rPr>
          <w:rFonts w:hint="cs"/>
          <w:rtl/>
        </w:rPr>
        <w:t xml:space="preserve">יש לה תרומה ישירה הרבה יותר למחיר של כוח אדם. </w:t>
      </w:r>
      <w:bookmarkStart w:id="771" w:name="_ETM_Q1_3020045"/>
      <w:bookmarkEnd w:id="771"/>
    </w:p>
    <w:p w:rsidR="00D662A7" w:rsidRDefault="00D662A7" w:rsidP="000235A5">
      <w:pPr>
        <w:rPr>
          <w:rFonts w:hint="cs"/>
          <w:rtl/>
        </w:rPr>
      </w:pPr>
      <w:bookmarkStart w:id="772" w:name="_ETM_Q1_3020285"/>
      <w:bookmarkEnd w:id="772"/>
    </w:p>
    <w:p w:rsidR="00D662A7" w:rsidRDefault="00D662A7" w:rsidP="000235A5">
      <w:pPr>
        <w:rPr>
          <w:rFonts w:hint="cs"/>
          <w:rtl/>
        </w:rPr>
      </w:pPr>
      <w:r>
        <w:rPr>
          <w:rFonts w:hint="cs"/>
          <w:rtl/>
        </w:rPr>
        <w:t>כ</w:t>
      </w:r>
      <w:bookmarkStart w:id="773" w:name="_ETM_Q1_3020639"/>
      <w:bookmarkEnd w:id="773"/>
      <w:r>
        <w:rPr>
          <w:rFonts w:hint="cs"/>
          <w:rtl/>
        </w:rPr>
        <w:t xml:space="preserve">אן אני לא מדבר רק עצם זה שהם שוללים את </w:t>
      </w:r>
      <w:bookmarkStart w:id="774" w:name="_ETM_Q1_3023978"/>
      <w:bookmarkEnd w:id="774"/>
      <w:r>
        <w:rPr>
          <w:rFonts w:hint="cs"/>
          <w:rtl/>
        </w:rPr>
        <w:t xml:space="preserve">קיומה של מדינת ישראל, חברי הכנסת של בל"ד, אלא </w:t>
      </w:r>
      <w:bookmarkStart w:id="775" w:name="_ETM_Q1_3028693"/>
      <w:bookmarkEnd w:id="775"/>
      <w:r>
        <w:rPr>
          <w:rFonts w:hint="cs"/>
          <w:rtl/>
        </w:rPr>
        <w:t xml:space="preserve">באמת על העניין של ההתגוננות או של התנגשות הערכים בין </w:t>
      </w:r>
      <w:bookmarkStart w:id="776" w:name="_ETM_Q1_3033326"/>
      <w:bookmarkEnd w:id="776"/>
      <w:r>
        <w:rPr>
          <w:rFonts w:hint="cs"/>
          <w:rtl/>
        </w:rPr>
        <w:t xml:space="preserve">חופש הביטוי לבין חיי אדם. וכשיש התנגשות ערכית בין </w:t>
      </w:r>
      <w:bookmarkStart w:id="777" w:name="_ETM_Q1_3038877"/>
      <w:bookmarkEnd w:id="777"/>
      <w:r>
        <w:rPr>
          <w:rFonts w:hint="cs"/>
          <w:rtl/>
        </w:rPr>
        <w:t>חופש ביטוי לבין חיי אדם, אני בצד של חיי אדם</w:t>
      </w:r>
      <w:bookmarkStart w:id="778" w:name="_ETM_Q1_3042979"/>
      <w:bookmarkEnd w:id="778"/>
      <w:r>
        <w:rPr>
          <w:rFonts w:hint="cs"/>
          <w:rtl/>
        </w:rPr>
        <w:t xml:space="preserve"> בהקשרים האלה. </w:t>
      </w:r>
    </w:p>
    <w:p w:rsidR="00D662A7" w:rsidRDefault="00D662A7" w:rsidP="000235A5">
      <w:pPr>
        <w:rPr>
          <w:rFonts w:hint="cs"/>
          <w:rtl/>
        </w:rPr>
      </w:pPr>
      <w:bookmarkStart w:id="779" w:name="_ETM_Q1_3047907"/>
      <w:bookmarkEnd w:id="779"/>
    </w:p>
    <w:p w:rsidR="00D662A7" w:rsidRDefault="00D662A7" w:rsidP="000235A5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780" w:name="_ETM_Q1_3048293"/>
      <w:bookmarkEnd w:id="780"/>
      <w:r>
        <w:rPr>
          <w:rFonts w:hint="cs"/>
          <w:rtl/>
        </w:rPr>
        <w:t xml:space="preserve">ני מסכים למה שנאמר פה, שיותר </w:t>
      </w:r>
      <w:bookmarkStart w:id="781" w:name="_ETM_Q1_3051230"/>
      <w:bookmarkEnd w:id="781"/>
      <w:r>
        <w:rPr>
          <w:rFonts w:hint="cs"/>
          <w:rtl/>
        </w:rPr>
        <w:t xml:space="preserve">טוב מללכת על חוקים שתהיה להם בעיה </w:t>
      </w:r>
      <w:r>
        <w:rPr>
          <w:rtl/>
        </w:rPr>
        <w:t>–</w:t>
      </w:r>
      <w:r>
        <w:rPr>
          <w:rFonts w:hint="cs"/>
          <w:rtl/>
        </w:rPr>
        <w:t xml:space="preserve"> אני לא </w:t>
      </w:r>
      <w:bookmarkStart w:id="782" w:name="_ETM_Q1_3055961"/>
      <w:bookmarkEnd w:id="782"/>
      <w:r>
        <w:rPr>
          <w:rFonts w:hint="cs"/>
          <w:rtl/>
        </w:rPr>
        <w:t xml:space="preserve">התייאשתי מבית המשפט העליון, כמו שהיושב-ראש רמז כאן. אני חושב </w:t>
      </w:r>
      <w:bookmarkStart w:id="783" w:name="_ETM_Q1_3062343"/>
      <w:bookmarkEnd w:id="783"/>
      <w:r>
        <w:rPr>
          <w:rFonts w:hint="cs"/>
          <w:rtl/>
        </w:rPr>
        <w:t xml:space="preserve">שתהליכי חקיקה נכונים יכולים לפתור לנו את בעיית החסינות. יכול </w:t>
      </w:r>
      <w:bookmarkStart w:id="784" w:name="_ETM_Q1_3070279"/>
      <w:bookmarkEnd w:id="784"/>
      <w:r>
        <w:rPr>
          <w:rFonts w:hint="cs"/>
          <w:rtl/>
        </w:rPr>
        <w:t>להיות שבמישור הדין הפלילי לתקן חוקים כאלה, שבאמת הדעת</w:t>
      </w:r>
      <w:bookmarkStart w:id="785" w:name="_ETM_Q1_3075753"/>
      <w:bookmarkEnd w:id="785"/>
      <w:r>
        <w:rPr>
          <w:rFonts w:hint="cs"/>
          <w:rtl/>
        </w:rPr>
        <w:t xml:space="preserve"> לא סובלת את המעשה הזה. אני אומר את זה </w:t>
      </w:r>
      <w:bookmarkStart w:id="786" w:name="_ETM_Q1_3078840"/>
      <w:bookmarkEnd w:id="786"/>
      <w:r>
        <w:rPr>
          <w:rFonts w:hint="cs"/>
          <w:rtl/>
        </w:rPr>
        <w:t xml:space="preserve">עוד לפני שידענו מה זה שאהיד. אני חי בתוך </w:t>
      </w:r>
      <w:bookmarkStart w:id="787" w:name="_ETM_Q1_3082333"/>
      <w:bookmarkEnd w:id="787"/>
      <w:r>
        <w:rPr>
          <w:rFonts w:hint="cs"/>
          <w:rtl/>
        </w:rPr>
        <w:t xml:space="preserve">ערביי ישראל. אני לא מוותר על החיים יחד אתם, אבל </w:t>
      </w:r>
      <w:bookmarkStart w:id="788" w:name="_ETM_Q1_3087475"/>
      <w:bookmarkEnd w:id="788"/>
      <w:r>
        <w:rPr>
          <w:rFonts w:hint="cs"/>
          <w:rtl/>
        </w:rPr>
        <w:t xml:space="preserve">דווקא לטובת החיים האלה אסור שמיעוט מסית כל-כך </w:t>
      </w:r>
      <w:bookmarkStart w:id="789" w:name="_ETM_Q1_3095143"/>
      <w:bookmarkEnd w:id="789"/>
      <w:r>
        <w:rPr>
          <w:rFonts w:hint="cs"/>
          <w:rtl/>
        </w:rPr>
        <w:t xml:space="preserve">יסית את אותם - - - אני אומר לכם שרוב </w:t>
      </w:r>
      <w:bookmarkStart w:id="790" w:name="_ETM_Q1_3097156"/>
      <w:bookmarkEnd w:id="790"/>
      <w:r>
        <w:rPr>
          <w:rFonts w:hint="cs"/>
          <w:rtl/>
        </w:rPr>
        <w:t xml:space="preserve">מוחלט של ערביי ישראל נגד הפעולות האלה. אני חושב שגם </w:t>
      </w:r>
      <w:bookmarkStart w:id="791" w:name="_ETM_Q1_3101609"/>
      <w:bookmarkEnd w:id="791"/>
      <w:r>
        <w:rPr>
          <w:rFonts w:hint="cs"/>
          <w:rtl/>
        </w:rPr>
        <w:t xml:space="preserve">ברגעים הקשים האלה חובה עלינו לעשות את ההפרדה הברורה בין </w:t>
      </w:r>
      <w:bookmarkStart w:id="792" w:name="_ETM_Q1_3108607"/>
      <w:bookmarkEnd w:id="792"/>
      <w:r>
        <w:rPr>
          <w:rFonts w:hint="cs"/>
          <w:rtl/>
        </w:rPr>
        <w:t xml:space="preserve">הערבים, ערביי ישראל לבין בל"ד. צר לי על שאר </w:t>
      </w:r>
      <w:bookmarkStart w:id="793" w:name="_ETM_Q1_3114225"/>
      <w:bookmarkEnd w:id="793"/>
      <w:r>
        <w:rPr>
          <w:rFonts w:hint="cs"/>
          <w:rtl/>
        </w:rPr>
        <w:t xml:space="preserve">החברים במפלגה המאוחדת. גם שתיקה שלהם </w:t>
      </w:r>
      <w:r>
        <w:rPr>
          <w:rtl/>
        </w:rPr>
        <w:t>–</w:t>
      </w:r>
      <w:r>
        <w:rPr>
          <w:rFonts w:hint="cs"/>
          <w:rtl/>
        </w:rPr>
        <w:t xml:space="preserve"> כמו שאצלנו </w:t>
      </w:r>
      <w:bookmarkStart w:id="794" w:name="_ETM_Q1_3119099"/>
      <w:bookmarkEnd w:id="794"/>
      <w:r>
        <w:rPr>
          <w:rFonts w:hint="cs"/>
          <w:rtl/>
        </w:rPr>
        <w:t xml:space="preserve">כתוב: "מכלל דניחא </w:t>
      </w:r>
      <w:r w:rsidR="001D465F">
        <w:rPr>
          <w:rFonts w:hint="cs"/>
          <w:rtl/>
        </w:rPr>
        <w:t xml:space="preserve">ליה, זאת בעיה, על אחת כמה וכמה כשהם דיברו כאן. תודה. </w:t>
      </w:r>
    </w:p>
    <w:p w:rsidR="001D465F" w:rsidRDefault="001D465F" w:rsidP="000235A5">
      <w:pPr>
        <w:rPr>
          <w:rFonts w:hint="cs"/>
          <w:rtl/>
        </w:rPr>
      </w:pPr>
      <w:bookmarkStart w:id="795" w:name="_ETM_Q1_3128352"/>
      <w:bookmarkEnd w:id="795"/>
    </w:p>
    <w:p w:rsidR="001D465F" w:rsidRDefault="001D465F" w:rsidP="001D465F">
      <w:pPr>
        <w:pStyle w:val="af"/>
        <w:keepNext/>
        <w:rPr>
          <w:rFonts w:hint="cs"/>
          <w:rtl/>
        </w:rPr>
      </w:pPr>
      <w:bookmarkStart w:id="796" w:name="_ETM_Q1_3128875"/>
      <w:bookmarkEnd w:id="796"/>
      <w:r>
        <w:rPr>
          <w:rtl/>
        </w:rPr>
        <w:t>היו"ר דוד ביטן:</w:t>
      </w:r>
    </w:p>
    <w:p w:rsidR="001D465F" w:rsidRDefault="001D465F" w:rsidP="001D465F">
      <w:pPr>
        <w:pStyle w:val="KeepWithNext"/>
        <w:rPr>
          <w:rFonts w:hint="cs"/>
          <w:rtl/>
        </w:rPr>
      </w:pPr>
    </w:p>
    <w:p w:rsidR="001D465F" w:rsidRDefault="001D465F" w:rsidP="001D465F">
      <w:pPr>
        <w:rPr>
          <w:rFonts w:hint="cs"/>
          <w:rtl/>
        </w:rPr>
      </w:pPr>
      <w:r>
        <w:rPr>
          <w:rFonts w:hint="cs"/>
          <w:rtl/>
        </w:rPr>
        <w:t xml:space="preserve">חברת הכנסת קסניה סבטלובה. שתי דקות. </w:t>
      </w:r>
      <w:bookmarkStart w:id="797" w:name="_ETM_Q1_3131070"/>
      <w:bookmarkEnd w:id="797"/>
    </w:p>
    <w:p w:rsidR="001D465F" w:rsidRDefault="001D465F" w:rsidP="001D465F">
      <w:pPr>
        <w:rPr>
          <w:rFonts w:hint="cs"/>
          <w:rtl/>
        </w:rPr>
      </w:pPr>
      <w:bookmarkStart w:id="798" w:name="_ETM_Q1_3131198"/>
      <w:bookmarkEnd w:id="798"/>
    </w:p>
    <w:p w:rsidR="001D465F" w:rsidRDefault="001D465F" w:rsidP="001D465F">
      <w:pPr>
        <w:pStyle w:val="a"/>
        <w:keepNext/>
        <w:rPr>
          <w:rFonts w:hint="cs"/>
          <w:rtl/>
        </w:rPr>
      </w:pPr>
      <w:bookmarkStart w:id="799" w:name="_ETM_Q1_3131456"/>
      <w:bookmarkEnd w:id="799"/>
      <w:r>
        <w:rPr>
          <w:rtl/>
        </w:rPr>
        <w:t>קסניה סבטלובה (המחנה הציוני):</w:t>
      </w:r>
    </w:p>
    <w:p w:rsidR="001D465F" w:rsidRDefault="001D465F" w:rsidP="001D465F">
      <w:pPr>
        <w:pStyle w:val="KeepWithNext"/>
        <w:rPr>
          <w:rFonts w:hint="cs"/>
          <w:rtl/>
        </w:rPr>
      </w:pPr>
    </w:p>
    <w:p w:rsidR="001D465F" w:rsidRDefault="001D465F" w:rsidP="001D465F">
      <w:pPr>
        <w:rPr>
          <w:rFonts w:hint="cs"/>
          <w:rtl/>
        </w:rPr>
      </w:pPr>
      <w:r>
        <w:rPr>
          <w:rFonts w:hint="cs"/>
          <w:rtl/>
        </w:rPr>
        <w:t xml:space="preserve">אני חייבת להגיד שחברי הכנסת שהולכים ועומדים דקה דומיה לזכר </w:t>
      </w:r>
      <w:bookmarkStart w:id="800" w:name="_ETM_Q1_3136286"/>
      <w:bookmarkEnd w:id="800"/>
      <w:r>
        <w:rPr>
          <w:rFonts w:hint="cs"/>
          <w:rtl/>
        </w:rPr>
        <w:t xml:space="preserve">הרוצחים השפלים, לועגים לדם הקורבנות. הם לועגים לדפנה מאיר, </w:t>
      </w:r>
      <w:bookmarkStart w:id="801" w:name="_ETM_Q1_3141729"/>
      <w:bookmarkEnd w:id="801"/>
      <w:r>
        <w:rPr>
          <w:rFonts w:hint="cs"/>
          <w:rtl/>
        </w:rPr>
        <w:t xml:space="preserve">זכרונה לברכה, והם לועגים לשלומית קריגמן, זכרונה לברכה. </w:t>
      </w:r>
    </w:p>
    <w:p w:rsidR="001D465F" w:rsidRDefault="001D465F" w:rsidP="001D465F">
      <w:pPr>
        <w:rPr>
          <w:rFonts w:hint="cs"/>
          <w:rtl/>
        </w:rPr>
      </w:pPr>
      <w:bookmarkStart w:id="802" w:name="_ETM_Q1_3145280"/>
      <w:bookmarkEnd w:id="802"/>
    </w:p>
    <w:p w:rsidR="001D465F" w:rsidRDefault="001D465F" w:rsidP="001D465F">
      <w:pPr>
        <w:rPr>
          <w:rFonts w:hint="cs"/>
          <w:rtl/>
        </w:rPr>
      </w:pPr>
      <w:bookmarkStart w:id="803" w:name="_ETM_Q1_3145573"/>
      <w:bookmarkEnd w:id="803"/>
      <w:r>
        <w:rPr>
          <w:rFonts w:hint="cs"/>
          <w:rtl/>
        </w:rPr>
        <w:t xml:space="preserve">הדבר </w:t>
      </w:r>
      <w:bookmarkStart w:id="804" w:name="_ETM_Q1_3147329"/>
      <w:bookmarkEnd w:id="804"/>
      <w:r>
        <w:rPr>
          <w:rFonts w:hint="cs"/>
          <w:rtl/>
        </w:rPr>
        <w:t xml:space="preserve">הזה בלתי נסבל מבחינה מוסרית, מבחינה אתית ועוד לפני שהסבירו לנו מה זה שאהיד והקרינו לנו כל מיני סרטונים, במיוחד </w:t>
      </w:r>
      <w:bookmarkStart w:id="805" w:name="_ETM_Q1_3150964"/>
      <w:bookmarkEnd w:id="805"/>
      <w:r>
        <w:rPr>
          <w:rFonts w:hint="cs"/>
          <w:rtl/>
        </w:rPr>
        <w:t xml:space="preserve">כאלה שהיו שמונים פעם בתקשורת. אנחנו יודעים שהדבר הזה </w:t>
      </w:r>
      <w:bookmarkStart w:id="806" w:name="_ETM_Q1_3155413"/>
      <w:bookmarkEnd w:id="806"/>
      <w:r>
        <w:rPr>
          <w:rFonts w:hint="cs"/>
          <w:rtl/>
        </w:rPr>
        <w:t xml:space="preserve">פסול. אין על זה ויכוח בכלל. </w:t>
      </w:r>
    </w:p>
    <w:p w:rsidR="001D465F" w:rsidRDefault="001D465F" w:rsidP="001D465F">
      <w:pPr>
        <w:rPr>
          <w:rFonts w:hint="cs"/>
          <w:rtl/>
        </w:rPr>
      </w:pPr>
      <w:bookmarkStart w:id="807" w:name="_ETM_Q1_3158914"/>
      <w:bookmarkEnd w:id="807"/>
    </w:p>
    <w:p w:rsidR="002F1CB6" w:rsidRDefault="002F1CB6" w:rsidP="001D465F">
      <w:pPr>
        <w:rPr>
          <w:rFonts w:hint="cs"/>
          <w:rtl/>
        </w:rPr>
      </w:pPr>
      <w:bookmarkStart w:id="808" w:name="_ETM_Q1_3159247"/>
      <w:bookmarkEnd w:id="808"/>
    </w:p>
    <w:p w:rsidR="002F1CB6" w:rsidRDefault="002F1CB6" w:rsidP="001D465F">
      <w:pPr>
        <w:rPr>
          <w:rFonts w:hint="cs"/>
          <w:rtl/>
        </w:rPr>
      </w:pPr>
    </w:p>
    <w:p w:rsidR="001D465F" w:rsidRDefault="001D465F" w:rsidP="001D465F">
      <w:pPr>
        <w:rPr>
          <w:rFonts w:hint="cs"/>
          <w:rtl/>
        </w:rPr>
      </w:pPr>
      <w:bookmarkStart w:id="809" w:name="_ETM_Q1_3181933"/>
      <w:bookmarkEnd w:id="809"/>
      <w:r>
        <w:rPr>
          <w:rFonts w:hint="cs"/>
          <w:rtl/>
        </w:rPr>
        <w:t>העניין הוא שאנחנו מאפשרי</w:t>
      </w:r>
      <w:bookmarkStart w:id="810" w:name="_ETM_Q1_3159657"/>
      <w:bookmarkEnd w:id="810"/>
      <w:r>
        <w:rPr>
          <w:rFonts w:hint="cs"/>
          <w:rtl/>
        </w:rPr>
        <w:t xml:space="preserve">ם לתופעה הזאת, שהיא תופעה מתמשכת של מפלגת בל"ד, של </w:t>
      </w:r>
      <w:bookmarkStart w:id="811" w:name="_ETM_Q1_3163845"/>
      <w:bookmarkEnd w:id="811"/>
      <w:r>
        <w:rPr>
          <w:rFonts w:hint="cs"/>
          <w:rtl/>
        </w:rPr>
        <w:t xml:space="preserve">מפלגה אנטי-ציונית, שחותרת תחת יסודות המדינה פעם אחרי פעם </w:t>
      </w:r>
      <w:bookmarkStart w:id="812" w:name="_ETM_Q1_3167116"/>
      <w:bookmarkEnd w:id="812"/>
      <w:r>
        <w:rPr>
          <w:rFonts w:hint="cs"/>
          <w:rtl/>
        </w:rPr>
        <w:t xml:space="preserve">למרות שיש חוק יסוד: הכנסת, שבעצם מגדיר שזה שהיא חותרת </w:t>
      </w:r>
      <w:bookmarkStart w:id="813" w:name="_ETM_Q1_3172714"/>
      <w:bookmarkEnd w:id="813"/>
      <w:r>
        <w:rPr>
          <w:rFonts w:hint="cs"/>
          <w:rtl/>
        </w:rPr>
        <w:t xml:space="preserve">תחת מדינה יהודית ודמוקרטית היא כבר לא הייתה אמורה להיות </w:t>
      </w:r>
      <w:bookmarkStart w:id="814" w:name="_ETM_Q1_3174508"/>
      <w:bookmarkEnd w:id="814"/>
      <w:r>
        <w:rPr>
          <w:rFonts w:hint="cs"/>
          <w:rtl/>
        </w:rPr>
        <w:t xml:space="preserve">בכנסת. גם את זה אנחנו יודעים. אז אני מציע </w:t>
      </w:r>
      <w:bookmarkStart w:id="815" w:name="_ETM_Q1_3180732"/>
      <w:bookmarkEnd w:id="815"/>
      <w:r>
        <w:rPr>
          <w:rFonts w:hint="cs"/>
          <w:rtl/>
        </w:rPr>
        <w:t xml:space="preserve">שאנחנו נחשוב על כיוון אחר של פעולה. </w:t>
      </w:r>
      <w:r w:rsidR="002F1CB6">
        <w:rPr>
          <w:rFonts w:hint="cs"/>
          <w:rtl/>
        </w:rPr>
        <w:t xml:space="preserve">יש את </w:t>
      </w:r>
      <w:bookmarkStart w:id="816" w:name="_ETM_Q1_3182099"/>
      <w:bookmarkEnd w:id="816"/>
      <w:r w:rsidR="002F1CB6">
        <w:rPr>
          <w:rFonts w:hint="cs"/>
          <w:rtl/>
        </w:rPr>
        <w:t xml:space="preserve">תקנות ההגנה משנת 1945, שמאפשרים לשר הביטחון להכריז על התארגנות, </w:t>
      </w:r>
      <w:bookmarkStart w:id="817" w:name="_ETM_Q1_3187634"/>
      <w:bookmarkEnd w:id="817"/>
      <w:r w:rsidR="002F1CB6">
        <w:rPr>
          <w:rFonts w:hint="cs"/>
          <w:rtl/>
        </w:rPr>
        <w:t xml:space="preserve">כל התארגנות, בין אם זו מפלגה פוליטית או לא מפלגה </w:t>
      </w:r>
      <w:bookmarkStart w:id="818" w:name="_ETM_Q1_3192503"/>
      <w:bookmarkEnd w:id="818"/>
      <w:r w:rsidR="002F1CB6">
        <w:rPr>
          <w:rFonts w:hint="cs"/>
          <w:rtl/>
        </w:rPr>
        <w:t xml:space="preserve">פוליטית, כהתארגנות בלתי חוקית. בדיוק באותו אופן, כמו שהוכרז על </w:t>
      </w:r>
      <w:bookmarkStart w:id="819" w:name="_ETM_Q1_3195701"/>
      <w:bookmarkEnd w:id="819"/>
      <w:r w:rsidR="002F1CB6">
        <w:rPr>
          <w:rFonts w:hint="cs"/>
          <w:rtl/>
        </w:rPr>
        <w:t xml:space="preserve">הפלג הצפוני של התנועה האסלאמית. בדיוק באותו אופן כמו </w:t>
      </w:r>
      <w:bookmarkStart w:id="820" w:name="_ETM_Q1_3201326"/>
      <w:bookmarkEnd w:id="820"/>
      <w:r w:rsidR="002F1CB6">
        <w:rPr>
          <w:rFonts w:hint="cs"/>
          <w:rtl/>
        </w:rPr>
        <w:t xml:space="preserve">שהוכרז על נשות המורביתת, שעשו לנו בלגאנים. </w:t>
      </w:r>
    </w:p>
    <w:p w:rsidR="002F1CB6" w:rsidRDefault="002F1CB6" w:rsidP="001D465F">
      <w:pPr>
        <w:rPr>
          <w:rFonts w:hint="cs"/>
          <w:rtl/>
        </w:rPr>
      </w:pPr>
    </w:p>
    <w:p w:rsidR="002F1CB6" w:rsidRDefault="002F1CB6" w:rsidP="001D465F">
      <w:pPr>
        <w:rPr>
          <w:rFonts w:hint="cs"/>
          <w:rtl/>
        </w:rPr>
      </w:pPr>
      <w:r>
        <w:rPr>
          <w:rFonts w:hint="cs"/>
          <w:rtl/>
        </w:rPr>
        <w:t xml:space="preserve">בהחלט, מהבחינה הזאת, </w:t>
      </w:r>
      <w:bookmarkStart w:id="821" w:name="_ETM_Q1_3206571"/>
      <w:bookmarkEnd w:id="821"/>
      <w:r>
        <w:rPr>
          <w:rFonts w:hint="cs"/>
          <w:rtl/>
        </w:rPr>
        <w:t xml:space="preserve">על מפלגת בל"ד אפשר להכריז היום כהתארגנות לא חוקית. </w:t>
      </w:r>
      <w:bookmarkStart w:id="822" w:name="_ETM_Q1_3212280"/>
      <w:bookmarkEnd w:id="822"/>
      <w:r>
        <w:rPr>
          <w:rFonts w:hint="cs"/>
          <w:rtl/>
        </w:rPr>
        <w:t xml:space="preserve">למה? כי על פי תקנות ההגנה הם הפרו את כל </w:t>
      </w:r>
      <w:bookmarkStart w:id="823" w:name="_ETM_Q1_3213559"/>
      <w:bookmarkEnd w:id="823"/>
      <w:r>
        <w:rPr>
          <w:rFonts w:hint="cs"/>
          <w:rtl/>
        </w:rPr>
        <w:t xml:space="preserve">תקנות ההגנה בזה שהם מסיתים. </w:t>
      </w:r>
    </w:p>
    <w:p w:rsidR="002F1CB6" w:rsidRDefault="002F1CB6" w:rsidP="001D465F">
      <w:pPr>
        <w:rPr>
          <w:rFonts w:hint="cs"/>
          <w:rtl/>
        </w:rPr>
      </w:pPr>
      <w:bookmarkStart w:id="824" w:name="_ETM_Q1_3216556"/>
      <w:bookmarkEnd w:id="824"/>
    </w:p>
    <w:p w:rsidR="002F1CB6" w:rsidRDefault="002F1CB6" w:rsidP="001D465F">
      <w:pPr>
        <w:rPr>
          <w:rFonts w:hint="cs"/>
          <w:rtl/>
        </w:rPr>
      </w:pPr>
    </w:p>
    <w:p w:rsidR="002F1CB6" w:rsidRDefault="002F1CB6" w:rsidP="002F1CB6">
      <w:pPr>
        <w:pStyle w:val="ae"/>
        <w:keepNext/>
        <w:rPr>
          <w:rFonts w:hint="cs"/>
          <w:rtl/>
        </w:rPr>
      </w:pPr>
      <w:bookmarkStart w:id="825" w:name="_ETM_Q1_3213939"/>
      <w:bookmarkEnd w:id="825"/>
      <w:r>
        <w:rPr>
          <w:rtl/>
        </w:rPr>
        <w:t>יואב קיש:</w:t>
      </w:r>
    </w:p>
    <w:p w:rsidR="002F1CB6" w:rsidRDefault="002F1CB6" w:rsidP="002F1CB6">
      <w:pPr>
        <w:pStyle w:val="KeepWithNext"/>
        <w:rPr>
          <w:rFonts w:hint="cs"/>
          <w:rtl/>
        </w:rPr>
      </w:pPr>
    </w:p>
    <w:p w:rsidR="002F1CB6" w:rsidRDefault="002F1CB6" w:rsidP="002F1CB6">
      <w:pPr>
        <w:rPr>
          <w:rFonts w:hint="cs"/>
          <w:rtl/>
        </w:rPr>
      </w:pPr>
      <w:r>
        <w:rPr>
          <w:rFonts w:hint="cs"/>
          <w:rtl/>
        </w:rPr>
        <w:t xml:space="preserve">זאת מפלגה. </w:t>
      </w:r>
    </w:p>
    <w:p w:rsidR="002F1CB6" w:rsidRDefault="002F1CB6" w:rsidP="002F1CB6">
      <w:pPr>
        <w:rPr>
          <w:rFonts w:hint="cs"/>
          <w:rtl/>
        </w:rPr>
      </w:pPr>
      <w:bookmarkStart w:id="826" w:name="_ETM_Q1_3217646"/>
      <w:bookmarkEnd w:id="826"/>
    </w:p>
    <w:p w:rsidR="002F1CB6" w:rsidRDefault="00CF02EF" w:rsidP="00CF02EF">
      <w:pPr>
        <w:pStyle w:val="-"/>
        <w:keepNext/>
        <w:rPr>
          <w:rFonts w:hint="cs"/>
          <w:rtl/>
        </w:rPr>
      </w:pPr>
      <w:bookmarkStart w:id="827" w:name="_ETM_Q1_3217894"/>
      <w:bookmarkEnd w:id="827"/>
      <w:r>
        <w:rPr>
          <w:rtl/>
        </w:rPr>
        <w:t>קסניה סבטלובה (המחנה הציוני):</w:t>
      </w:r>
    </w:p>
    <w:p w:rsidR="00CF02EF" w:rsidRDefault="00CF02EF" w:rsidP="00CF02EF">
      <w:pPr>
        <w:pStyle w:val="KeepWithNext"/>
        <w:rPr>
          <w:rFonts w:hint="cs"/>
          <w:rtl/>
        </w:rPr>
      </w:pPr>
    </w:p>
    <w:p w:rsidR="00CF02EF" w:rsidRDefault="00CF02EF" w:rsidP="00CF02EF">
      <w:pPr>
        <w:rPr>
          <w:rFonts w:hint="cs"/>
          <w:rtl/>
        </w:rPr>
      </w:pPr>
      <w:r>
        <w:rPr>
          <w:rFonts w:hint="cs"/>
          <w:rtl/>
        </w:rPr>
        <w:t xml:space="preserve">זאת התארגנות לא </w:t>
      </w:r>
      <w:bookmarkStart w:id="828" w:name="_ETM_Q1_3219625"/>
      <w:bookmarkEnd w:id="828"/>
      <w:r>
        <w:rPr>
          <w:rFonts w:hint="cs"/>
          <w:rtl/>
        </w:rPr>
        <w:t xml:space="preserve">חוקית. </w:t>
      </w:r>
    </w:p>
    <w:p w:rsidR="00CF02EF" w:rsidRDefault="00CF02EF" w:rsidP="00CF02EF">
      <w:pPr>
        <w:rPr>
          <w:rFonts w:hint="cs"/>
          <w:rtl/>
        </w:rPr>
      </w:pPr>
      <w:bookmarkStart w:id="829" w:name="_ETM_Q1_3221784"/>
      <w:bookmarkEnd w:id="829"/>
    </w:p>
    <w:p w:rsidR="00CF02EF" w:rsidRDefault="00CF02EF" w:rsidP="00CF02E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F02EF" w:rsidRDefault="00CF02EF" w:rsidP="00CF02EF">
      <w:pPr>
        <w:pStyle w:val="KeepWithNext"/>
        <w:rPr>
          <w:rFonts w:hint="cs"/>
          <w:rtl/>
        </w:rPr>
      </w:pPr>
    </w:p>
    <w:p w:rsidR="00CF02EF" w:rsidRDefault="00CF02EF" w:rsidP="00CF02EF">
      <w:pPr>
        <w:rPr>
          <w:rFonts w:hint="cs"/>
          <w:rtl/>
        </w:rPr>
      </w:pPr>
      <w:r>
        <w:rPr>
          <w:rFonts w:hint="cs"/>
          <w:rtl/>
        </w:rPr>
        <w:t xml:space="preserve">רבותי, בשביל זה יש את היועץ המשפטי. הוא </w:t>
      </w:r>
      <w:bookmarkStart w:id="830" w:name="_ETM_Q1_3224369"/>
      <w:bookmarkEnd w:id="830"/>
      <w:r>
        <w:rPr>
          <w:rFonts w:hint="cs"/>
          <w:rtl/>
        </w:rPr>
        <w:t xml:space="preserve">יוכל לענות על ההצעה הזאת. </w:t>
      </w:r>
    </w:p>
    <w:p w:rsidR="00CF02EF" w:rsidRDefault="00CF02EF" w:rsidP="00CF02EF">
      <w:pPr>
        <w:rPr>
          <w:rFonts w:hint="cs"/>
          <w:rtl/>
        </w:rPr>
      </w:pPr>
      <w:bookmarkStart w:id="831" w:name="_ETM_Q1_3225746"/>
      <w:bookmarkEnd w:id="831"/>
    </w:p>
    <w:p w:rsidR="00CF02EF" w:rsidRDefault="00CF02EF" w:rsidP="00CF02EF">
      <w:pPr>
        <w:pStyle w:val="-"/>
        <w:keepNext/>
        <w:rPr>
          <w:rFonts w:hint="cs"/>
          <w:rtl/>
        </w:rPr>
      </w:pPr>
      <w:bookmarkStart w:id="832" w:name="_ETM_Q1_3226000"/>
      <w:bookmarkEnd w:id="832"/>
      <w:r>
        <w:rPr>
          <w:rtl/>
        </w:rPr>
        <w:t>קסניה סבטלובה (המחנה הציוני):</w:t>
      </w:r>
    </w:p>
    <w:p w:rsidR="00CF02EF" w:rsidRDefault="00CF02EF" w:rsidP="00CF02EF">
      <w:pPr>
        <w:pStyle w:val="KeepWithNext"/>
        <w:rPr>
          <w:rFonts w:hint="cs"/>
          <w:rtl/>
        </w:rPr>
      </w:pPr>
    </w:p>
    <w:p w:rsidR="00CF02EF" w:rsidRDefault="00CF02EF" w:rsidP="00CF02EF">
      <w:pPr>
        <w:rPr>
          <w:rFonts w:hint="cs"/>
          <w:rtl/>
        </w:rPr>
      </w:pPr>
      <w:r>
        <w:rPr>
          <w:rFonts w:hint="cs"/>
          <w:rtl/>
        </w:rPr>
        <w:t xml:space="preserve">יש לנו שר ביטחון שיש לו את הסמכות המלאה לעשות את הדבר הזה וזה </w:t>
      </w:r>
      <w:bookmarkStart w:id="833" w:name="_ETM_Q1_3230105"/>
      <w:bookmarkEnd w:id="833"/>
      <w:r>
        <w:rPr>
          <w:rFonts w:hint="cs"/>
          <w:rtl/>
        </w:rPr>
        <w:t xml:space="preserve">נמצא בסמכותו. אנחנו מצפים ממנו שיפעל. דבר שני, </w:t>
      </w:r>
      <w:bookmarkStart w:id="834" w:name="_ETM_Q1_3235632"/>
      <w:bookmarkEnd w:id="834"/>
      <w:r>
        <w:rPr>
          <w:rFonts w:hint="cs"/>
          <w:rtl/>
        </w:rPr>
        <w:t xml:space="preserve">אל לנו להקל ראש בתמיכה בטרור, בין אם היא </w:t>
      </w:r>
      <w:bookmarkStart w:id="835" w:name="_ETM_Q1_3239546"/>
      <w:bookmarkEnd w:id="835"/>
      <w:r>
        <w:rPr>
          <w:rFonts w:hint="cs"/>
          <w:rtl/>
        </w:rPr>
        <w:t>גורמת לחשש ממשי. כשדיברו פה על חשש ממשי, אנחנו ל</w:t>
      </w:r>
      <w:bookmarkStart w:id="836" w:name="_ETM_Q1_3243177"/>
      <w:bookmarkEnd w:id="836"/>
      <w:r>
        <w:rPr>
          <w:rFonts w:hint="cs"/>
          <w:rtl/>
        </w:rPr>
        <w:t xml:space="preserve">עולם לא נדע, רבותי. למדוד השפעה מאד קשה, ואני אומרת את זה כחוקרת, כמי שחקרה את העניין של ההשפעה </w:t>
      </w:r>
      <w:bookmarkStart w:id="837" w:name="_ETM_Q1_3251508"/>
      <w:bookmarkEnd w:id="837"/>
      <w:r>
        <w:rPr>
          <w:rFonts w:hint="cs"/>
          <w:rtl/>
        </w:rPr>
        <w:t xml:space="preserve">וההסתה האסלאמית על צעירים במצרים. אני רוצה להגיד לכם, מאד </w:t>
      </w:r>
      <w:bookmarkStart w:id="838" w:name="_ETM_Q1_3254063"/>
      <w:bookmarkEnd w:id="838"/>
      <w:r>
        <w:rPr>
          <w:rFonts w:hint="cs"/>
          <w:rtl/>
        </w:rPr>
        <w:t xml:space="preserve">קשה לבודד את חנין זועבי מהטלוויזיה הפלסטינית, מאבו-מאזן, מחמאס, מאל-ג'זירה. </w:t>
      </w:r>
      <w:bookmarkStart w:id="839" w:name="_ETM_Q1_3259989"/>
      <w:bookmarkEnd w:id="839"/>
      <w:r>
        <w:rPr>
          <w:rFonts w:hint="cs"/>
          <w:rtl/>
        </w:rPr>
        <w:t xml:space="preserve">מאד קשה לבודד. אבל עצם העניין של הבעת תמיכה במעשי </w:t>
      </w:r>
      <w:bookmarkStart w:id="840" w:name="_ETM_Q1_3263393"/>
      <w:bookmarkEnd w:id="840"/>
      <w:r>
        <w:rPr>
          <w:rFonts w:hint="cs"/>
          <w:rtl/>
        </w:rPr>
        <w:t xml:space="preserve">טרור, היא אינה מתקבלת והאנשים האלה לא צריכים להיות בכנסת, </w:t>
      </w:r>
      <w:bookmarkStart w:id="841" w:name="_ETM_Q1_3266469"/>
      <w:bookmarkEnd w:id="841"/>
      <w:r>
        <w:rPr>
          <w:rFonts w:hint="cs"/>
          <w:rtl/>
        </w:rPr>
        <w:t>בין אם הם בצד הערבי ובין אם הם</w:t>
      </w:r>
      <w:bookmarkStart w:id="842" w:name="_ETM_Q1_3268189"/>
      <w:bookmarkEnd w:id="842"/>
      <w:r>
        <w:rPr>
          <w:rFonts w:hint="cs"/>
          <w:rtl/>
        </w:rPr>
        <w:t xml:space="preserve"> בצד היהודי. כל תמיכה בטרור כלשהו בלתי מתקבלת</w:t>
      </w:r>
      <w:bookmarkStart w:id="843" w:name="_ETM_Q1_3271418"/>
      <w:bookmarkEnd w:id="843"/>
      <w:r>
        <w:rPr>
          <w:rFonts w:hint="cs"/>
          <w:rtl/>
        </w:rPr>
        <w:t>.</w:t>
      </w:r>
    </w:p>
    <w:p w:rsidR="00CF02EF" w:rsidRDefault="00CF02EF" w:rsidP="00CF02EF">
      <w:pPr>
        <w:rPr>
          <w:rFonts w:hint="cs"/>
          <w:rtl/>
        </w:rPr>
      </w:pPr>
      <w:bookmarkStart w:id="844" w:name="_ETM_Q1_3273462"/>
      <w:bookmarkEnd w:id="844"/>
    </w:p>
    <w:p w:rsidR="00CF02EF" w:rsidRDefault="00CF02EF" w:rsidP="00CF02EF">
      <w:pPr>
        <w:pStyle w:val="af"/>
        <w:keepNext/>
        <w:rPr>
          <w:rFonts w:hint="cs"/>
          <w:rtl/>
        </w:rPr>
      </w:pPr>
      <w:bookmarkStart w:id="845" w:name="_ETM_Q1_3273921"/>
      <w:bookmarkEnd w:id="845"/>
      <w:r>
        <w:rPr>
          <w:rtl/>
        </w:rPr>
        <w:t>היו"ר דוד ביטן:</w:t>
      </w:r>
    </w:p>
    <w:p w:rsidR="00CF02EF" w:rsidRDefault="00CF02EF" w:rsidP="00CF02EF">
      <w:pPr>
        <w:pStyle w:val="KeepWithNext"/>
        <w:rPr>
          <w:rFonts w:hint="cs"/>
          <w:rtl/>
        </w:rPr>
      </w:pPr>
    </w:p>
    <w:p w:rsidR="00CF02EF" w:rsidRDefault="00CF02EF" w:rsidP="00CF02EF">
      <w:pPr>
        <w:rPr>
          <w:rFonts w:hint="cs"/>
          <w:rtl/>
        </w:rPr>
      </w:pPr>
      <w:r>
        <w:rPr>
          <w:rFonts w:hint="cs"/>
          <w:rtl/>
        </w:rPr>
        <w:t xml:space="preserve">תודה, קסניה. אני רוצה להגיד לך שאני מסכים אתך </w:t>
      </w:r>
      <w:bookmarkStart w:id="846" w:name="_ETM_Q1_3276605"/>
      <w:bookmarkEnd w:id="846"/>
      <w:r>
        <w:rPr>
          <w:rFonts w:hint="cs"/>
          <w:rtl/>
        </w:rPr>
        <w:t xml:space="preserve">על זה שבל"ד היא מפלגה קיצונית שמקבלת גם הוראות מקטאר, </w:t>
      </w:r>
      <w:bookmarkStart w:id="847" w:name="_ETM_Q1_3279452"/>
      <w:bookmarkEnd w:id="847"/>
      <w:r>
        <w:rPr>
          <w:rFonts w:hint="cs"/>
          <w:rtl/>
        </w:rPr>
        <w:t xml:space="preserve">מבשארה, שהוא בוגד שברח לחו"ל. </w:t>
      </w:r>
    </w:p>
    <w:p w:rsidR="00CF02EF" w:rsidRDefault="00CF02EF" w:rsidP="00CF02EF">
      <w:pPr>
        <w:rPr>
          <w:rFonts w:hint="cs"/>
          <w:rtl/>
        </w:rPr>
      </w:pPr>
    </w:p>
    <w:p w:rsidR="00CF02EF" w:rsidRDefault="00CF02EF" w:rsidP="00CF02EF">
      <w:pPr>
        <w:pStyle w:val="-"/>
        <w:keepNext/>
        <w:rPr>
          <w:rFonts w:hint="cs"/>
          <w:rtl/>
        </w:rPr>
      </w:pPr>
      <w:bookmarkStart w:id="848" w:name="_ETM_Q1_3283608"/>
      <w:bookmarkStart w:id="849" w:name="_ETM_Q1_3283634"/>
      <w:bookmarkEnd w:id="848"/>
      <w:bookmarkEnd w:id="849"/>
      <w:r>
        <w:rPr>
          <w:rtl/>
        </w:rPr>
        <w:t>קסניה סבטלובה (המחנה הציוני):</w:t>
      </w:r>
    </w:p>
    <w:p w:rsidR="00CF02EF" w:rsidRDefault="00CF02EF" w:rsidP="00CF02EF">
      <w:pPr>
        <w:pStyle w:val="KeepWithNext"/>
        <w:rPr>
          <w:rFonts w:hint="cs"/>
          <w:rtl/>
        </w:rPr>
      </w:pPr>
    </w:p>
    <w:p w:rsidR="00CF02EF" w:rsidRDefault="00CF02EF" w:rsidP="00CF02EF">
      <w:pPr>
        <w:rPr>
          <w:rFonts w:hint="cs"/>
          <w:rtl/>
        </w:rPr>
      </w:pPr>
      <w:r>
        <w:rPr>
          <w:rFonts w:hint="cs"/>
          <w:rtl/>
        </w:rPr>
        <w:t xml:space="preserve">וכסף, לא רק הוראות. </w:t>
      </w:r>
    </w:p>
    <w:p w:rsidR="00CF02EF" w:rsidRDefault="00CF02EF" w:rsidP="00CF02EF">
      <w:pPr>
        <w:rPr>
          <w:rFonts w:hint="cs"/>
          <w:rtl/>
        </w:rPr>
      </w:pPr>
      <w:bookmarkStart w:id="850" w:name="_ETM_Q1_3285561"/>
      <w:bookmarkEnd w:id="850"/>
    </w:p>
    <w:p w:rsidR="00CF02EF" w:rsidRDefault="00CF02EF" w:rsidP="00CF02EF">
      <w:pPr>
        <w:pStyle w:val="af"/>
        <w:keepNext/>
        <w:rPr>
          <w:rFonts w:hint="cs"/>
          <w:rtl/>
        </w:rPr>
      </w:pPr>
      <w:bookmarkStart w:id="851" w:name="_ETM_Q1_3285754"/>
      <w:bookmarkEnd w:id="851"/>
      <w:r>
        <w:rPr>
          <w:rtl/>
        </w:rPr>
        <w:t>היו"ר דוד ביטן:</w:t>
      </w:r>
    </w:p>
    <w:p w:rsidR="00CF02EF" w:rsidRDefault="00CF02EF" w:rsidP="00CF02EF">
      <w:pPr>
        <w:pStyle w:val="KeepWithNext"/>
        <w:rPr>
          <w:rFonts w:hint="cs"/>
          <w:rtl/>
        </w:rPr>
      </w:pPr>
    </w:p>
    <w:p w:rsidR="00CF02EF" w:rsidRDefault="00CF02EF" w:rsidP="00CF02EF">
      <w:pPr>
        <w:rPr>
          <w:rFonts w:hint="cs"/>
          <w:rtl/>
        </w:rPr>
      </w:pPr>
      <w:r>
        <w:rPr>
          <w:rFonts w:hint="cs"/>
          <w:rtl/>
        </w:rPr>
        <w:t xml:space="preserve">וכסף. </w:t>
      </w:r>
      <w:bookmarkStart w:id="852" w:name="_ETM_Q1_3287869"/>
      <w:bookmarkEnd w:id="852"/>
      <w:r>
        <w:rPr>
          <w:rFonts w:hint="cs"/>
          <w:rtl/>
        </w:rPr>
        <w:t xml:space="preserve">חברת הכנסת איילת ורבין. </w:t>
      </w:r>
    </w:p>
    <w:p w:rsidR="00CF02EF" w:rsidRDefault="00CF02EF" w:rsidP="00CF02EF">
      <w:pPr>
        <w:rPr>
          <w:rFonts w:hint="cs"/>
          <w:rtl/>
        </w:rPr>
      </w:pPr>
      <w:bookmarkStart w:id="853" w:name="_ETM_Q1_3288803"/>
      <w:bookmarkEnd w:id="853"/>
    </w:p>
    <w:p w:rsidR="00CF02EF" w:rsidRDefault="00CF02EF" w:rsidP="00CF02EF">
      <w:pPr>
        <w:pStyle w:val="a"/>
        <w:keepNext/>
        <w:rPr>
          <w:rFonts w:hint="cs"/>
          <w:rtl/>
        </w:rPr>
      </w:pPr>
      <w:bookmarkStart w:id="854" w:name="_ETM_Q1_3289054"/>
      <w:bookmarkEnd w:id="854"/>
      <w:r>
        <w:rPr>
          <w:rtl/>
        </w:rPr>
        <w:t>איילת נחמיאס ורבין (המחנה הציוני):</w:t>
      </w:r>
    </w:p>
    <w:p w:rsidR="00CF02EF" w:rsidRDefault="00CF02EF" w:rsidP="00CF02EF">
      <w:pPr>
        <w:pStyle w:val="KeepWithNext"/>
        <w:rPr>
          <w:rFonts w:hint="cs"/>
          <w:rtl/>
        </w:rPr>
      </w:pPr>
    </w:p>
    <w:p w:rsidR="00CF02EF" w:rsidRDefault="00CF02EF" w:rsidP="00CF02EF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רוצה לומר לך </w:t>
      </w:r>
      <w:bookmarkStart w:id="855" w:name="_ETM_Q1_3291703"/>
      <w:bookmarkEnd w:id="855"/>
      <w:r>
        <w:rPr>
          <w:rFonts w:hint="cs"/>
          <w:rtl/>
        </w:rPr>
        <w:t xml:space="preserve">שבוודאי בוועדת הכנסת, אבל גם בכנסת זה אחד </w:t>
      </w:r>
      <w:bookmarkStart w:id="856" w:name="_ETM_Q1_3295764"/>
      <w:bookmarkEnd w:id="856"/>
      <w:r>
        <w:rPr>
          <w:rFonts w:hint="cs"/>
          <w:rtl/>
        </w:rPr>
        <w:t xml:space="preserve">הדיונים הכי קשים. דיונים שבהם אנחנו נדרשים לדון בעמיתים שלנו </w:t>
      </w:r>
      <w:bookmarkStart w:id="857" w:name="_ETM_Q1_3298869"/>
      <w:bookmarkEnd w:id="857"/>
      <w:r>
        <w:rPr>
          <w:rFonts w:hint="cs"/>
          <w:rtl/>
        </w:rPr>
        <w:t xml:space="preserve">לכאורה, שהם בעצם אמורי לשבת אתנו באותה מליאה. </w:t>
      </w:r>
    </w:p>
    <w:p w:rsidR="00CF02EF" w:rsidRDefault="00CF02EF" w:rsidP="00CF02EF">
      <w:pPr>
        <w:rPr>
          <w:rFonts w:hint="cs"/>
          <w:rtl/>
        </w:rPr>
      </w:pPr>
    </w:p>
    <w:p w:rsidR="00CF02EF" w:rsidRDefault="005F2F5D" w:rsidP="005F2F5D">
      <w:pPr>
        <w:pStyle w:val="ae"/>
        <w:keepNext/>
        <w:rPr>
          <w:rFonts w:hint="cs"/>
          <w:rtl/>
        </w:rPr>
      </w:pPr>
      <w:bookmarkStart w:id="858" w:name="_ETM_Q1_3301574"/>
      <w:bookmarkEnd w:id="858"/>
      <w:r>
        <w:rPr>
          <w:rtl/>
        </w:rPr>
        <w:t>קריאה:</w:t>
      </w:r>
    </w:p>
    <w:p w:rsidR="005F2F5D" w:rsidRDefault="005F2F5D" w:rsidP="005F2F5D">
      <w:pPr>
        <w:pStyle w:val="KeepWithNext"/>
        <w:rPr>
          <w:rFonts w:hint="cs"/>
          <w:rtl/>
        </w:rPr>
      </w:pPr>
    </w:p>
    <w:p w:rsidR="005F2F5D" w:rsidRDefault="005F2F5D" w:rsidP="005F2F5D">
      <w:pPr>
        <w:rPr>
          <w:rFonts w:hint="cs"/>
          <w:rtl/>
        </w:rPr>
      </w:pPr>
      <w:bookmarkStart w:id="859" w:name="_ETM_Q1_3301821"/>
      <w:bookmarkEnd w:id="859"/>
      <w:r>
        <w:rPr>
          <w:rFonts w:hint="cs"/>
          <w:rtl/>
        </w:rPr>
        <w:t xml:space="preserve">הם </w:t>
      </w:r>
      <w:bookmarkStart w:id="860" w:name="_ETM_Q1_3302267"/>
      <w:bookmarkEnd w:id="860"/>
      <w:r>
        <w:rPr>
          <w:rFonts w:hint="cs"/>
          <w:rtl/>
        </w:rPr>
        <w:t xml:space="preserve">לא בדיוק עמיתים. </w:t>
      </w:r>
    </w:p>
    <w:p w:rsidR="001D465F" w:rsidRDefault="001D465F" w:rsidP="001D465F">
      <w:pPr>
        <w:rPr>
          <w:rFonts w:hint="cs"/>
          <w:rtl/>
        </w:rPr>
      </w:pPr>
      <w:bookmarkStart w:id="861" w:name="_ETM_Q1_3132879"/>
      <w:bookmarkEnd w:id="861"/>
    </w:p>
    <w:p w:rsidR="001D465F" w:rsidRDefault="005F2F5D" w:rsidP="005F2F5D">
      <w:pPr>
        <w:pStyle w:val="-"/>
        <w:keepNext/>
        <w:rPr>
          <w:rFonts w:hint="cs"/>
          <w:rtl/>
        </w:rPr>
      </w:pPr>
      <w:bookmarkStart w:id="862" w:name="_ETM_Q1_3133121"/>
      <w:bookmarkEnd w:id="862"/>
      <w:r>
        <w:rPr>
          <w:rtl/>
        </w:rPr>
        <w:t>איילת נחמיאס ורבין (המחנה הציוני):</w:t>
      </w:r>
    </w:p>
    <w:p w:rsidR="005F2F5D" w:rsidRDefault="005F2F5D" w:rsidP="005F2F5D">
      <w:pPr>
        <w:pStyle w:val="KeepWithNext"/>
        <w:rPr>
          <w:rFonts w:hint="cs"/>
          <w:rtl/>
        </w:rPr>
      </w:pPr>
    </w:p>
    <w:p w:rsidR="005F2F5D" w:rsidRDefault="005F2F5D" w:rsidP="005F2F5D">
      <w:pPr>
        <w:rPr>
          <w:rFonts w:hint="cs"/>
          <w:rtl/>
        </w:rPr>
      </w:pPr>
      <w:r>
        <w:rPr>
          <w:rFonts w:hint="cs"/>
          <w:rtl/>
        </w:rPr>
        <w:t xml:space="preserve">חברים, הם חברי כנסת. </w:t>
      </w:r>
      <w:bookmarkStart w:id="863" w:name="_ETM_Q1_3308907"/>
      <w:bookmarkEnd w:id="863"/>
    </w:p>
    <w:p w:rsidR="005F2F5D" w:rsidRDefault="005F2F5D" w:rsidP="005F2F5D">
      <w:pPr>
        <w:rPr>
          <w:rFonts w:hint="cs"/>
          <w:rtl/>
        </w:rPr>
      </w:pPr>
      <w:bookmarkStart w:id="864" w:name="_ETM_Q1_3306820"/>
      <w:bookmarkStart w:id="865" w:name="_ETM_Q1_3307076"/>
      <w:bookmarkEnd w:id="864"/>
      <w:bookmarkEnd w:id="865"/>
    </w:p>
    <w:p w:rsidR="005F2F5D" w:rsidRDefault="005F2F5D" w:rsidP="005F2F5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F2F5D" w:rsidRDefault="005F2F5D" w:rsidP="005F2F5D">
      <w:pPr>
        <w:pStyle w:val="KeepWithNext"/>
        <w:rPr>
          <w:rFonts w:hint="cs"/>
          <w:rtl/>
        </w:rPr>
      </w:pPr>
    </w:p>
    <w:p w:rsidR="005F2F5D" w:rsidRDefault="005F2F5D" w:rsidP="005F2F5D">
      <w:pPr>
        <w:rPr>
          <w:rFonts w:hint="cs"/>
          <w:rtl/>
        </w:rPr>
      </w:pPr>
      <w:r>
        <w:rPr>
          <w:rFonts w:hint="cs"/>
          <w:rtl/>
        </w:rPr>
        <w:t xml:space="preserve">היא התכוונה לטוב. </w:t>
      </w:r>
    </w:p>
    <w:p w:rsidR="005F2F5D" w:rsidRDefault="005F2F5D" w:rsidP="005F2F5D">
      <w:pPr>
        <w:rPr>
          <w:rFonts w:hint="cs"/>
          <w:rtl/>
        </w:rPr>
      </w:pPr>
      <w:bookmarkStart w:id="866" w:name="_ETM_Q1_3311796"/>
      <w:bookmarkEnd w:id="866"/>
    </w:p>
    <w:p w:rsidR="005F2F5D" w:rsidRDefault="005F2F5D" w:rsidP="005F2F5D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F2F5D" w:rsidRDefault="005F2F5D" w:rsidP="005F2F5D">
      <w:pPr>
        <w:pStyle w:val="KeepWithNext"/>
        <w:rPr>
          <w:rFonts w:hint="cs"/>
          <w:rtl/>
        </w:rPr>
      </w:pPr>
    </w:p>
    <w:p w:rsidR="005F2F5D" w:rsidRDefault="005F2F5D" w:rsidP="005F2F5D">
      <w:pPr>
        <w:rPr>
          <w:rFonts w:hint="cs"/>
          <w:rtl/>
        </w:rPr>
      </w:pPr>
      <w:r>
        <w:rPr>
          <w:rFonts w:hint="cs"/>
          <w:rtl/>
        </w:rPr>
        <w:t xml:space="preserve">אנחנו יושבים אתם באותה מליאה עם אנשים </w:t>
      </w:r>
      <w:bookmarkStart w:id="867" w:name="_ETM_Q1_3316075"/>
      <w:bookmarkEnd w:id="867"/>
      <w:r>
        <w:rPr>
          <w:rFonts w:hint="cs"/>
          <w:rtl/>
        </w:rPr>
        <w:t xml:space="preserve">שחושבים שזה לא הבית שלנו. בואו נגיד את האמת. </w:t>
      </w:r>
      <w:r w:rsidR="00B61662">
        <w:rPr>
          <w:rFonts w:hint="cs"/>
          <w:rtl/>
        </w:rPr>
        <w:t xml:space="preserve">אנשים </w:t>
      </w:r>
      <w:bookmarkStart w:id="868" w:name="_ETM_Q1_3320802"/>
      <w:bookmarkEnd w:id="868"/>
      <w:r w:rsidR="00B61662">
        <w:rPr>
          <w:rFonts w:hint="cs"/>
          <w:rtl/>
        </w:rPr>
        <w:t xml:space="preserve">שהולכים יום למחרת שרב-שוטרת הדר כהן נרצחת בשער שכם, </w:t>
      </w:r>
      <w:bookmarkStart w:id="869" w:name="_ETM_Q1_3327099"/>
      <w:bookmarkEnd w:id="869"/>
      <w:r w:rsidR="00B61662">
        <w:rPr>
          <w:rFonts w:hint="cs"/>
          <w:rtl/>
        </w:rPr>
        <w:t xml:space="preserve">לשבת עם האנשים שרצחו ישראלים. יושב כאן חברי הטוב, מיכה </w:t>
      </w:r>
      <w:bookmarkStart w:id="870" w:name="_ETM_Q1_3334575"/>
      <w:bookmarkEnd w:id="870"/>
      <w:r w:rsidR="00B61662">
        <w:rPr>
          <w:rFonts w:hint="cs"/>
          <w:rtl/>
        </w:rPr>
        <w:t>אבני, שאביו ריצ'ארד לייקין נרצח באוטובוס בארמון הנציב. נרצח אדם</w:t>
      </w:r>
      <w:bookmarkStart w:id="871" w:name="_ETM_Q1_3342353"/>
      <w:bookmarkEnd w:id="871"/>
      <w:r w:rsidR="00B61662">
        <w:rPr>
          <w:rFonts w:hint="cs"/>
          <w:rtl/>
        </w:rPr>
        <w:t xml:space="preserve">, הומניסט גדול. באמת צריך לומר שאבא שלו נרצח באסון </w:t>
      </w:r>
      <w:bookmarkStart w:id="872" w:name="_ETM_Q1_3343239"/>
      <w:bookmarkEnd w:id="872"/>
      <w:r w:rsidR="00B61662">
        <w:rPr>
          <w:rFonts w:hint="cs"/>
          <w:rtl/>
        </w:rPr>
        <w:t xml:space="preserve">הנורא הזה. </w:t>
      </w:r>
      <w:r w:rsidR="0016370F">
        <w:rPr>
          <w:rFonts w:hint="cs"/>
          <w:rtl/>
        </w:rPr>
        <w:t xml:space="preserve">ביקשתי ממנו לבוא היום כדי שגם הוא יוכל </w:t>
      </w:r>
      <w:bookmarkStart w:id="873" w:name="_ETM_Q1_3349001"/>
      <w:bookmarkEnd w:id="873"/>
      <w:r w:rsidR="0016370F">
        <w:rPr>
          <w:rFonts w:hint="cs"/>
          <w:rtl/>
        </w:rPr>
        <w:t>לומר איך הוא מרגיש.</w:t>
      </w:r>
    </w:p>
    <w:p w:rsidR="0016370F" w:rsidRDefault="0016370F" w:rsidP="005F2F5D">
      <w:pPr>
        <w:rPr>
          <w:rFonts w:hint="cs"/>
          <w:rtl/>
        </w:rPr>
      </w:pPr>
    </w:p>
    <w:p w:rsidR="0016370F" w:rsidRDefault="0016370F" w:rsidP="0016370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6370F" w:rsidRDefault="0016370F" w:rsidP="0016370F">
      <w:pPr>
        <w:pStyle w:val="KeepWithNext"/>
        <w:rPr>
          <w:rFonts w:hint="cs"/>
          <w:rtl/>
        </w:rPr>
      </w:pPr>
    </w:p>
    <w:p w:rsidR="0016370F" w:rsidRDefault="0016370F" w:rsidP="0016370F">
      <w:pPr>
        <w:rPr>
          <w:rFonts w:hint="cs"/>
          <w:rtl/>
        </w:rPr>
      </w:pPr>
      <w:r>
        <w:rPr>
          <w:rFonts w:hint="cs"/>
          <w:rtl/>
        </w:rPr>
        <w:t>הוא הגיע?</w:t>
      </w:r>
    </w:p>
    <w:p w:rsidR="0016370F" w:rsidRDefault="0016370F" w:rsidP="0016370F">
      <w:pPr>
        <w:rPr>
          <w:rFonts w:hint="cs"/>
          <w:rtl/>
        </w:rPr>
      </w:pPr>
      <w:bookmarkStart w:id="874" w:name="_ETM_Q1_3349106"/>
      <w:bookmarkEnd w:id="874"/>
    </w:p>
    <w:p w:rsidR="0016370F" w:rsidRDefault="0016370F" w:rsidP="0016370F">
      <w:pPr>
        <w:pStyle w:val="-"/>
        <w:keepNext/>
        <w:rPr>
          <w:rFonts w:hint="cs"/>
          <w:rtl/>
        </w:rPr>
      </w:pPr>
      <w:bookmarkStart w:id="875" w:name="_ETM_Q1_3349350"/>
      <w:bookmarkEnd w:id="875"/>
      <w:r>
        <w:rPr>
          <w:rtl/>
        </w:rPr>
        <w:t>איילת נחמיאס ורבין (המחנה הציוני):</w:t>
      </w:r>
    </w:p>
    <w:p w:rsidR="0016370F" w:rsidRDefault="0016370F" w:rsidP="0016370F">
      <w:pPr>
        <w:pStyle w:val="KeepWithNext"/>
        <w:rPr>
          <w:rFonts w:hint="cs"/>
          <w:rtl/>
        </w:rPr>
      </w:pPr>
    </w:p>
    <w:p w:rsidR="0016370F" w:rsidRDefault="0016370F" w:rsidP="0016370F">
      <w:pPr>
        <w:rPr>
          <w:rFonts w:hint="cs"/>
          <w:rtl/>
        </w:rPr>
      </w:pPr>
      <w:r>
        <w:rPr>
          <w:rFonts w:hint="cs"/>
          <w:rtl/>
        </w:rPr>
        <w:t xml:space="preserve">הוא פה. </w:t>
      </w:r>
    </w:p>
    <w:p w:rsidR="0016370F" w:rsidRDefault="0016370F" w:rsidP="0016370F">
      <w:pPr>
        <w:rPr>
          <w:rFonts w:hint="cs"/>
          <w:rtl/>
        </w:rPr>
      </w:pPr>
      <w:bookmarkStart w:id="876" w:name="_ETM_Q1_3351522"/>
      <w:bookmarkEnd w:id="876"/>
    </w:p>
    <w:p w:rsidR="0016370F" w:rsidRDefault="0016370F" w:rsidP="0016370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6370F" w:rsidRDefault="0016370F" w:rsidP="0016370F">
      <w:pPr>
        <w:pStyle w:val="KeepWithNext"/>
        <w:rPr>
          <w:rFonts w:hint="cs"/>
          <w:rtl/>
        </w:rPr>
      </w:pPr>
    </w:p>
    <w:p w:rsidR="0016370F" w:rsidRDefault="0016370F" w:rsidP="0016370F">
      <w:pPr>
        <w:rPr>
          <w:rFonts w:hint="cs"/>
          <w:rtl/>
        </w:rPr>
      </w:pPr>
      <w:r>
        <w:rPr>
          <w:rFonts w:hint="cs"/>
          <w:rtl/>
        </w:rPr>
        <w:t xml:space="preserve">לא ראיתי. אני </w:t>
      </w:r>
      <w:bookmarkStart w:id="877" w:name="_ETM_Q1_3351863"/>
      <w:bookmarkEnd w:id="877"/>
      <w:r>
        <w:rPr>
          <w:rFonts w:hint="cs"/>
          <w:rtl/>
        </w:rPr>
        <w:t xml:space="preserve">אתן לו לדבר. ודאי. </w:t>
      </w:r>
    </w:p>
    <w:p w:rsidR="0016370F" w:rsidRDefault="0016370F" w:rsidP="0016370F">
      <w:pPr>
        <w:rPr>
          <w:rFonts w:hint="cs"/>
          <w:rtl/>
        </w:rPr>
      </w:pPr>
      <w:bookmarkStart w:id="878" w:name="_ETM_Q1_3352689"/>
      <w:bookmarkEnd w:id="878"/>
    </w:p>
    <w:p w:rsidR="0016370F" w:rsidRDefault="0016370F" w:rsidP="0016370F">
      <w:pPr>
        <w:pStyle w:val="-"/>
        <w:keepNext/>
        <w:rPr>
          <w:rFonts w:hint="cs"/>
          <w:rtl/>
        </w:rPr>
      </w:pPr>
      <w:bookmarkStart w:id="879" w:name="_ETM_Q1_3352888"/>
      <w:bookmarkEnd w:id="879"/>
      <w:r>
        <w:rPr>
          <w:rtl/>
        </w:rPr>
        <w:t>איילת נחמיאס ורבין (המחנה הציוני):</w:t>
      </w:r>
    </w:p>
    <w:p w:rsidR="0016370F" w:rsidRDefault="0016370F" w:rsidP="0016370F">
      <w:pPr>
        <w:pStyle w:val="KeepWithNext"/>
        <w:rPr>
          <w:rFonts w:hint="cs"/>
          <w:rtl/>
        </w:rPr>
      </w:pPr>
    </w:p>
    <w:p w:rsidR="0016370F" w:rsidRDefault="0016370F" w:rsidP="0016370F">
      <w:pPr>
        <w:rPr>
          <w:rFonts w:hint="cs"/>
          <w:rtl/>
        </w:rPr>
      </w:pPr>
      <w:bookmarkStart w:id="880" w:name="_ETM_Q1_3355525"/>
      <w:bookmarkEnd w:id="880"/>
      <w:r>
        <w:rPr>
          <w:rFonts w:hint="cs"/>
          <w:rtl/>
        </w:rPr>
        <w:t xml:space="preserve">אני מדברת גם עם מאיה, </w:t>
      </w:r>
      <w:bookmarkStart w:id="881" w:name="_ETM_Q1_3356339"/>
      <w:bookmarkEnd w:id="881"/>
      <w:r>
        <w:rPr>
          <w:rFonts w:hint="cs"/>
          <w:rtl/>
        </w:rPr>
        <w:t xml:space="preserve">שלצערי היא לא יכלה לבוא לכאן מחמת מקום </w:t>
      </w:r>
      <w:bookmarkStart w:id="882" w:name="_ETM_Q1_3357608"/>
      <w:bookmarkEnd w:id="882"/>
      <w:r>
        <w:rPr>
          <w:rFonts w:hint="cs"/>
          <w:rtl/>
        </w:rPr>
        <w:t xml:space="preserve">עבודתה. היא נפצעה באוטובוס הזה. איך הם מרגישים? אני שמעתי </w:t>
      </w:r>
      <w:bookmarkStart w:id="883" w:name="_ETM_Q1_3361504"/>
      <w:bookmarkEnd w:id="883"/>
      <w:r>
        <w:rPr>
          <w:rFonts w:hint="cs"/>
          <w:rtl/>
        </w:rPr>
        <w:t xml:space="preserve">את הרוצח של אבא של מיכה. שמעתי אותו בסרט </w:t>
      </w:r>
      <w:bookmarkStart w:id="884" w:name="_ETM_Q1_3365467"/>
      <w:bookmarkEnd w:id="884"/>
      <w:r>
        <w:rPr>
          <w:rFonts w:hint="cs"/>
          <w:rtl/>
        </w:rPr>
        <w:t xml:space="preserve">הזה. הוא מדבר שם, בסרט. </w:t>
      </w:r>
    </w:p>
    <w:p w:rsidR="0016370F" w:rsidRDefault="0016370F" w:rsidP="0016370F">
      <w:pPr>
        <w:rPr>
          <w:rFonts w:hint="cs"/>
          <w:rtl/>
        </w:rPr>
      </w:pPr>
    </w:p>
    <w:p w:rsidR="0016370F" w:rsidRDefault="0016370F" w:rsidP="0016370F">
      <w:pPr>
        <w:rPr>
          <w:rFonts w:hint="cs"/>
          <w:rtl/>
        </w:rPr>
      </w:pPr>
      <w:bookmarkStart w:id="885" w:name="_ETM_Q1_3367772"/>
      <w:bookmarkStart w:id="886" w:name="_ETM_Q1_3367801"/>
      <w:bookmarkEnd w:id="885"/>
      <w:bookmarkEnd w:id="886"/>
      <w:r>
        <w:rPr>
          <w:rFonts w:hint="cs"/>
          <w:rtl/>
        </w:rPr>
        <w:t xml:space="preserve">צריך לומר עוד משהו, מי </w:t>
      </w:r>
      <w:bookmarkStart w:id="887" w:name="_ETM_Q1_3368880"/>
      <w:bookmarkEnd w:id="887"/>
      <w:r>
        <w:rPr>
          <w:rFonts w:hint="cs"/>
          <w:rtl/>
        </w:rPr>
        <w:t xml:space="preserve">שהדמוקרטיה הישראלית חשובה לו, שחושב שהציונות יכולה לעמוד בדברי ביקורת </w:t>
      </w:r>
      <w:bookmarkStart w:id="888" w:name="_ETM_Q1_3375482"/>
      <w:bookmarkEnd w:id="888"/>
      <w:r>
        <w:rPr>
          <w:rFonts w:hint="cs"/>
          <w:rtl/>
        </w:rPr>
        <w:t xml:space="preserve">אפילו קשים, לא עושה את ההבחנה בין דברי ביקורת לבין </w:t>
      </w:r>
      <w:bookmarkStart w:id="889" w:name="_ETM_Q1_3381377"/>
      <w:bookmarkEnd w:id="889"/>
      <w:r>
        <w:rPr>
          <w:rFonts w:hint="cs"/>
          <w:rtl/>
        </w:rPr>
        <w:t xml:space="preserve">דברי הסתה. אתמול </w:t>
      </w:r>
      <w:r w:rsidR="00D440EC">
        <w:rPr>
          <w:rFonts w:hint="cs"/>
          <w:rtl/>
        </w:rPr>
        <w:t xml:space="preserve">שמעתי את מוחמד ברכה, יושב-ראש </w:t>
      </w:r>
      <w:bookmarkStart w:id="890" w:name="_ETM_Q1_3383713"/>
      <w:bookmarkEnd w:id="890"/>
      <w:r w:rsidR="00D440EC">
        <w:rPr>
          <w:rFonts w:hint="cs"/>
          <w:rtl/>
        </w:rPr>
        <w:t xml:space="preserve">ועדת המעקב העליונה של ערביי ישראל, אומר בפשטות: אנחנו לא </w:t>
      </w:r>
      <w:bookmarkStart w:id="891" w:name="_ETM_Q1_3389215"/>
      <w:bookmarkEnd w:id="891"/>
      <w:r w:rsidR="00D440EC">
        <w:rPr>
          <w:rFonts w:hint="cs"/>
          <w:rtl/>
        </w:rPr>
        <w:t xml:space="preserve">חצויים, אנחנו מאה אחוז פלסטינים. אני מוכרחה לגבות את חברי </w:t>
      </w:r>
      <w:bookmarkStart w:id="892" w:name="_ETM_Q1_3397029"/>
      <w:bookmarkEnd w:id="892"/>
      <w:r w:rsidR="00D440EC">
        <w:rPr>
          <w:rFonts w:hint="cs"/>
          <w:rtl/>
        </w:rPr>
        <w:t xml:space="preserve">יואב קיש בעניין הזה. הוא אמר שיש פה הרבה </w:t>
      </w:r>
      <w:bookmarkStart w:id="893" w:name="_ETM_Q1_3399245"/>
      <w:bookmarkEnd w:id="893"/>
      <w:r w:rsidR="00D440EC">
        <w:rPr>
          <w:rFonts w:hint="cs"/>
          <w:rtl/>
        </w:rPr>
        <w:t xml:space="preserve">מאד ערבים שרוצים לחיות בדו-קיום אמיתי. בל"ד, ולצערי גם </w:t>
      </w:r>
      <w:bookmarkStart w:id="894" w:name="_ETM_Q1_3404458"/>
      <w:bookmarkEnd w:id="894"/>
      <w:r w:rsidR="00D440EC">
        <w:rPr>
          <w:rFonts w:hint="cs"/>
          <w:rtl/>
        </w:rPr>
        <w:t xml:space="preserve">חברי המשותפת פשוט נטשו את הערבים האלה. נטשו את מרים </w:t>
      </w:r>
      <w:bookmarkStart w:id="895" w:name="_ETM_Q1_3409478"/>
      <w:bookmarkEnd w:id="895"/>
      <w:r w:rsidR="00D440EC">
        <w:rPr>
          <w:rFonts w:hint="cs"/>
          <w:rtl/>
        </w:rPr>
        <w:t>עוואד שדיברה אחרי אחד ממעשי הטרור האיומים ואמרה שאם לשחר</w:t>
      </w:r>
      <w:bookmarkStart w:id="896" w:name="_ETM_Q1_3417538"/>
      <w:bookmarkEnd w:id="896"/>
      <w:r w:rsidR="00D440EC">
        <w:rPr>
          <w:rFonts w:hint="cs"/>
          <w:rtl/>
        </w:rPr>
        <w:t xml:space="preserve">ר את פלסטין זה אומר שאישה נרצחת לנגד עיני ילדיה, </w:t>
      </w:r>
      <w:bookmarkStart w:id="897" w:name="_ETM_Q1_3421385"/>
      <w:bookmarkEnd w:id="897"/>
      <w:r w:rsidR="00D440EC">
        <w:rPr>
          <w:rFonts w:hint="cs"/>
          <w:rtl/>
        </w:rPr>
        <w:t xml:space="preserve">שפלסטין לא תישאר משוחררת לעולם. אני לא אסלח להם על </w:t>
      </w:r>
      <w:bookmarkStart w:id="898" w:name="_ETM_Q1_3426811"/>
      <w:bookmarkEnd w:id="898"/>
      <w:r w:rsidR="00D440EC">
        <w:rPr>
          <w:rFonts w:hint="cs"/>
          <w:rtl/>
        </w:rPr>
        <w:t xml:space="preserve">כך שהם מביאים אותנו לא לדבר במונחים של דו-קיום אלא </w:t>
      </w:r>
      <w:bookmarkStart w:id="899" w:name="_ETM_Q1_3431098"/>
      <w:bookmarkEnd w:id="899"/>
      <w:r w:rsidR="00D440EC">
        <w:rPr>
          <w:rFonts w:hint="cs"/>
          <w:rtl/>
        </w:rPr>
        <w:t xml:space="preserve">במונחים של איך מוציאים אותם מהבית. תודה רבה. </w:t>
      </w:r>
    </w:p>
    <w:p w:rsidR="00D440EC" w:rsidRDefault="00D440EC" w:rsidP="0016370F">
      <w:pPr>
        <w:rPr>
          <w:rFonts w:hint="cs"/>
          <w:rtl/>
        </w:rPr>
      </w:pPr>
    </w:p>
    <w:p w:rsidR="00D440EC" w:rsidRDefault="00D440EC" w:rsidP="00D440E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440EC" w:rsidRDefault="00D440EC" w:rsidP="00D440EC">
      <w:pPr>
        <w:pStyle w:val="KeepWithNext"/>
        <w:rPr>
          <w:rFonts w:hint="cs"/>
          <w:rtl/>
        </w:rPr>
      </w:pPr>
    </w:p>
    <w:p w:rsidR="00D440EC" w:rsidRDefault="00D440EC" w:rsidP="00D440EC">
      <w:pPr>
        <w:rPr>
          <w:rFonts w:hint="cs"/>
          <w:rtl/>
        </w:rPr>
      </w:pPr>
      <w:bookmarkStart w:id="900" w:name="_ETM_Q1_3435061"/>
      <w:bookmarkEnd w:id="900"/>
      <w:r>
        <w:rPr>
          <w:rFonts w:hint="cs"/>
          <w:rtl/>
        </w:rPr>
        <w:t xml:space="preserve">תודה, דברים </w:t>
      </w:r>
      <w:bookmarkStart w:id="901" w:name="_ETM_Q1_3435427"/>
      <w:bookmarkEnd w:id="901"/>
      <w:r>
        <w:rPr>
          <w:rFonts w:hint="cs"/>
          <w:rtl/>
        </w:rPr>
        <w:t>כדורבנות. חברת הכנסת שולי מועלם. כל הכבוד על הדברים</w:t>
      </w:r>
      <w:bookmarkStart w:id="902" w:name="_ETM_Q1_3443766"/>
      <w:bookmarkEnd w:id="902"/>
      <w:r>
        <w:rPr>
          <w:rFonts w:hint="cs"/>
          <w:rtl/>
        </w:rPr>
        <w:t xml:space="preserve"> שאמרת, במיוחד שאת במחנה הציוני. </w:t>
      </w:r>
    </w:p>
    <w:p w:rsidR="00D440EC" w:rsidRDefault="00D440EC" w:rsidP="00D440EC">
      <w:pPr>
        <w:rPr>
          <w:rFonts w:hint="cs"/>
          <w:rtl/>
        </w:rPr>
      </w:pPr>
      <w:bookmarkStart w:id="903" w:name="_ETM_Q1_3446551"/>
      <w:bookmarkEnd w:id="903"/>
    </w:p>
    <w:p w:rsidR="00D440EC" w:rsidRDefault="00D440EC" w:rsidP="00D440EC">
      <w:pPr>
        <w:pStyle w:val="a"/>
        <w:keepNext/>
        <w:rPr>
          <w:rFonts w:hint="cs"/>
          <w:rtl/>
        </w:rPr>
      </w:pPr>
      <w:bookmarkStart w:id="904" w:name="_ETM_Q1_3446840"/>
      <w:bookmarkEnd w:id="904"/>
      <w:r>
        <w:rPr>
          <w:rtl/>
        </w:rPr>
        <w:t>שולי מועלם-רפאלי (הבית היהודי):</w:t>
      </w:r>
    </w:p>
    <w:p w:rsidR="00D440EC" w:rsidRDefault="00D440EC" w:rsidP="00D440EC">
      <w:pPr>
        <w:pStyle w:val="KeepWithNext"/>
        <w:rPr>
          <w:rFonts w:hint="cs"/>
          <w:rtl/>
        </w:rPr>
      </w:pPr>
    </w:p>
    <w:p w:rsidR="00D440EC" w:rsidRDefault="002F0AB4" w:rsidP="00D440EC">
      <w:pPr>
        <w:rPr>
          <w:rFonts w:hint="cs"/>
          <w:rtl/>
        </w:rPr>
      </w:pPr>
      <w:r>
        <w:rPr>
          <w:rFonts w:hint="cs"/>
          <w:rtl/>
        </w:rPr>
        <w:t xml:space="preserve">אני רוצה להכניס </w:t>
      </w:r>
      <w:bookmarkStart w:id="905" w:name="_ETM_Q1_3456714"/>
      <w:bookmarkEnd w:id="905"/>
      <w:r>
        <w:rPr>
          <w:rFonts w:hint="cs"/>
          <w:rtl/>
        </w:rPr>
        <w:t xml:space="preserve">את כולנו למספרים האמיתיים שעליהם אנחנו צריכים לדבר. 31 </w:t>
      </w:r>
      <w:bookmarkStart w:id="906" w:name="_ETM_Q1_3463115"/>
      <w:bookmarkEnd w:id="906"/>
      <w:r>
        <w:rPr>
          <w:rFonts w:hint="cs"/>
          <w:rtl/>
        </w:rPr>
        <w:t xml:space="preserve">הרוגים, 30 הורים שכולים, 52 יתומים ויתומות, 12 אלמנות ואלמנים. </w:t>
      </w:r>
      <w:bookmarkStart w:id="907" w:name="_ETM_Q1_3472201"/>
      <w:bookmarkEnd w:id="907"/>
      <w:r>
        <w:rPr>
          <w:rFonts w:hint="cs"/>
          <w:rtl/>
        </w:rPr>
        <w:t xml:space="preserve">ואחרי המספרים האלה, אחרי המספרים האלה קמים חברי כנסת בכנסת ישראל </w:t>
      </w:r>
      <w:r w:rsidR="00FB04E2">
        <w:rPr>
          <w:rFonts w:hint="cs"/>
          <w:rtl/>
        </w:rPr>
        <w:t xml:space="preserve">ונעמדים דקה דומיה. דקה דומיה. 31 הרוגים, 52 יתומים </w:t>
      </w:r>
      <w:bookmarkStart w:id="908" w:name="_ETM_Q1_3488091"/>
      <w:bookmarkEnd w:id="908"/>
      <w:r w:rsidR="00FB04E2">
        <w:rPr>
          <w:rFonts w:hint="cs"/>
          <w:rtl/>
        </w:rPr>
        <w:t xml:space="preserve">ויתומות, 30 הורים שכולים ו-12 אלמנות ואלמנים. ועל מי הדקה </w:t>
      </w:r>
      <w:bookmarkStart w:id="909" w:name="_ETM_Q1_3494677"/>
      <w:bookmarkEnd w:id="909"/>
      <w:r w:rsidR="00FB04E2">
        <w:rPr>
          <w:rFonts w:hint="cs"/>
          <w:rtl/>
        </w:rPr>
        <w:t xml:space="preserve">דומיה? על הרוצחים. כי הרוצחים הם קודש. הרוצחים האלה, שמקבלים </w:t>
      </w:r>
      <w:bookmarkStart w:id="910" w:name="_ETM_Q1_3504245"/>
      <w:bookmarkEnd w:id="910"/>
      <w:r w:rsidR="00FB04E2">
        <w:rPr>
          <w:rFonts w:hint="cs"/>
          <w:rtl/>
        </w:rPr>
        <w:t xml:space="preserve">פה גיבוי. </w:t>
      </w:r>
    </w:p>
    <w:p w:rsidR="00FB04E2" w:rsidRDefault="00FB04E2" w:rsidP="00D440EC">
      <w:pPr>
        <w:rPr>
          <w:rFonts w:hint="cs"/>
          <w:rtl/>
        </w:rPr>
      </w:pPr>
      <w:bookmarkStart w:id="911" w:name="_ETM_Q1_3508213"/>
      <w:bookmarkEnd w:id="911"/>
    </w:p>
    <w:p w:rsidR="00FB04E2" w:rsidRDefault="00FB04E2" w:rsidP="00D440EC">
      <w:pPr>
        <w:rPr>
          <w:rFonts w:hint="cs"/>
          <w:rtl/>
        </w:rPr>
      </w:pPr>
      <w:bookmarkStart w:id="912" w:name="_ETM_Q1_3508567"/>
      <w:bookmarkEnd w:id="912"/>
      <w:r>
        <w:rPr>
          <w:rFonts w:hint="cs"/>
          <w:rtl/>
        </w:rPr>
        <w:t xml:space="preserve">אתמול ציינו 19 שנים לאסון המסוקים. אחרי אסון </w:t>
      </w:r>
      <w:bookmarkStart w:id="913" w:name="_ETM_Q1_3512517"/>
      <w:bookmarkEnd w:id="913"/>
      <w:r>
        <w:rPr>
          <w:rFonts w:hint="cs"/>
          <w:rtl/>
        </w:rPr>
        <w:t xml:space="preserve">המסוקים חילקו בכפרים בלבנון סוכריות. מעולם לא חשבתי שבמדינת </w:t>
      </w:r>
      <w:bookmarkStart w:id="914" w:name="_ETM_Q1_3519877"/>
      <w:bookmarkEnd w:id="914"/>
      <w:r>
        <w:rPr>
          <w:rFonts w:hint="cs"/>
          <w:rtl/>
        </w:rPr>
        <w:t xml:space="preserve">ישראל יחלקו סוכריות כשירצחו יהודים. </w:t>
      </w:r>
      <w:r w:rsidR="00A715BF">
        <w:rPr>
          <w:rFonts w:hint="cs"/>
          <w:rtl/>
        </w:rPr>
        <w:t xml:space="preserve">אדוני, המשנה ליועץ המשפטי, דפוס ההתנהגות </w:t>
      </w:r>
      <w:bookmarkStart w:id="915" w:name="_ETM_Q1_3531187"/>
      <w:bookmarkEnd w:id="915"/>
      <w:r w:rsidR="00A715BF">
        <w:rPr>
          <w:rFonts w:hint="cs"/>
          <w:rtl/>
        </w:rPr>
        <w:t xml:space="preserve">החוזר כבר לא מפריד בין ציבורי למשפטי כי דפוס ההתנהגות </w:t>
      </w:r>
      <w:bookmarkStart w:id="916" w:name="_ETM_Q1_3536300"/>
      <w:bookmarkEnd w:id="916"/>
      <w:r w:rsidR="00A715BF">
        <w:rPr>
          <w:rFonts w:hint="cs"/>
          <w:rtl/>
        </w:rPr>
        <w:t xml:space="preserve">הוא על כל הרצף. תומכים בטרור. תומכים בטרור. </w:t>
      </w:r>
      <w:bookmarkStart w:id="917" w:name="_ETM_Q1_3539279"/>
      <w:bookmarkEnd w:id="917"/>
      <w:r w:rsidR="00A715BF">
        <w:rPr>
          <w:rFonts w:hint="cs"/>
          <w:rtl/>
        </w:rPr>
        <w:t xml:space="preserve">אי אפשר לקרוא משהו אחר לדקה דומיה. אי אפשר לקרוא </w:t>
      </w:r>
      <w:bookmarkStart w:id="918" w:name="_ETM_Q1_3544663"/>
      <w:bookmarkEnd w:id="918"/>
      <w:r w:rsidR="00A715BF">
        <w:rPr>
          <w:rFonts w:hint="cs"/>
          <w:rtl/>
        </w:rPr>
        <w:t xml:space="preserve">משהו אחר לישיבה במשט, שהמטרה שלו הייתה לרצוח חיילי </w:t>
      </w:r>
      <w:bookmarkStart w:id="919" w:name="_ETM_Q1_3547778"/>
      <w:bookmarkEnd w:id="919"/>
      <w:r w:rsidR="00A715BF">
        <w:rPr>
          <w:rFonts w:hint="cs"/>
          <w:rtl/>
        </w:rPr>
        <w:t xml:space="preserve">צה"ל. אי אפשר לקרוא משהו אחר לבקשה לשחרר גופות </w:t>
      </w:r>
      <w:bookmarkStart w:id="920" w:name="_ETM_Q1_3553315"/>
      <w:bookmarkEnd w:id="920"/>
      <w:r w:rsidR="00A715BF">
        <w:rPr>
          <w:rFonts w:hint="cs"/>
          <w:rtl/>
        </w:rPr>
        <w:t xml:space="preserve">של רוצחים. מה זה אם לא תמיכה בטרור? תומכים </w:t>
      </w:r>
      <w:bookmarkStart w:id="921" w:name="_ETM_Q1_3556780"/>
      <w:bookmarkEnd w:id="921"/>
      <w:r w:rsidR="00A715BF">
        <w:rPr>
          <w:rFonts w:hint="cs"/>
          <w:rtl/>
        </w:rPr>
        <w:t xml:space="preserve">בטרור ואז נותנים הסברים ואז הכנסת מחליטה שהם לא </w:t>
      </w:r>
      <w:bookmarkStart w:id="922" w:name="_ETM_Q1_3563372"/>
      <w:bookmarkEnd w:id="922"/>
      <w:r w:rsidR="00A715BF">
        <w:rPr>
          <w:rFonts w:hint="cs"/>
          <w:rtl/>
        </w:rPr>
        <w:t xml:space="preserve">יוכלו להיות יותר חברי כנסת. והסוף, הסוף הוא הדבר </w:t>
      </w:r>
      <w:bookmarkStart w:id="923" w:name="_ETM_Q1_3566936"/>
      <w:bookmarkEnd w:id="923"/>
      <w:r w:rsidR="00A715BF">
        <w:rPr>
          <w:rFonts w:hint="cs"/>
          <w:rtl/>
        </w:rPr>
        <w:t xml:space="preserve">המופלא מכול </w:t>
      </w:r>
      <w:r w:rsidR="00A715BF">
        <w:rPr>
          <w:rtl/>
        </w:rPr>
        <w:t>–</w:t>
      </w:r>
      <w:r w:rsidR="00A715BF">
        <w:rPr>
          <w:rFonts w:hint="cs"/>
          <w:rtl/>
        </w:rPr>
        <w:t xml:space="preserve"> בג"ץ מבטל את ההחלטה. </w:t>
      </w:r>
    </w:p>
    <w:p w:rsidR="00A715BF" w:rsidRDefault="00A715BF" w:rsidP="00D440EC">
      <w:pPr>
        <w:rPr>
          <w:rFonts w:hint="cs"/>
          <w:rtl/>
        </w:rPr>
      </w:pPr>
      <w:bookmarkStart w:id="924" w:name="_ETM_Q1_3572728"/>
      <w:bookmarkEnd w:id="924"/>
    </w:p>
    <w:p w:rsidR="00A715BF" w:rsidRDefault="00A715BF" w:rsidP="00A715BF">
      <w:pPr>
        <w:rPr>
          <w:rFonts w:hint="cs"/>
          <w:rtl/>
        </w:rPr>
      </w:pPr>
      <w:bookmarkStart w:id="925" w:name="_ETM_Q1_3573204"/>
      <w:bookmarkEnd w:id="925"/>
      <w:r>
        <w:rPr>
          <w:rFonts w:hint="cs"/>
          <w:rtl/>
        </w:rPr>
        <w:t xml:space="preserve">ופעם אחרי פעם </w:t>
      </w:r>
      <w:bookmarkStart w:id="926" w:name="_ETM_Q1_3574791"/>
      <w:bookmarkEnd w:id="926"/>
      <w:r>
        <w:rPr>
          <w:rFonts w:hint="cs"/>
          <w:rtl/>
        </w:rPr>
        <w:t xml:space="preserve">הציבור הישראלי נושא עיניים לבג"ץ. נושא עיניים אלינו, חברי הכנסת, </w:t>
      </w:r>
      <w:bookmarkStart w:id="927" w:name="_ETM_Q1_3581861"/>
      <w:bookmarkEnd w:id="927"/>
      <w:r>
        <w:rPr>
          <w:rFonts w:hint="cs"/>
          <w:rtl/>
        </w:rPr>
        <w:t>ואומרים</w:t>
      </w:r>
      <w:bookmarkStart w:id="928" w:name="_ETM_Q1_3583174"/>
      <w:bookmarkEnd w:id="928"/>
      <w:r>
        <w:rPr>
          <w:rFonts w:hint="cs"/>
          <w:rtl/>
        </w:rPr>
        <w:t>: איך יכול להיות? איך אפשר להסתכל על 5</w:t>
      </w:r>
      <w:bookmarkStart w:id="929" w:name="_ETM_Q1_3587354"/>
      <w:bookmarkEnd w:id="929"/>
      <w:r>
        <w:rPr>
          <w:rFonts w:hint="cs"/>
          <w:rtl/>
        </w:rPr>
        <w:t xml:space="preserve">2 זוגות עיניים של יתומים ולהגיד להם: </w:t>
      </w:r>
      <w:bookmarkStart w:id="930" w:name="_ETM_Q1_3588444"/>
      <w:bookmarkEnd w:id="930"/>
      <w:r>
        <w:rPr>
          <w:rFonts w:hint="cs"/>
          <w:rtl/>
        </w:rPr>
        <w:t xml:space="preserve">מי שרצח את אימא או אבא שלכם לא נענש. כי </w:t>
      </w:r>
      <w:bookmarkStart w:id="931" w:name="_ETM_Q1_3594837"/>
      <w:bookmarkEnd w:id="931"/>
      <w:r>
        <w:rPr>
          <w:rFonts w:hint="cs"/>
          <w:rtl/>
        </w:rPr>
        <w:t xml:space="preserve">מי שתומך בטרור הוא כמו הטרוריסט עצמו. </w:t>
      </w:r>
    </w:p>
    <w:p w:rsidR="00A715BF" w:rsidRDefault="00A715BF" w:rsidP="00A715BF">
      <w:pPr>
        <w:rPr>
          <w:rFonts w:hint="cs"/>
          <w:rtl/>
        </w:rPr>
      </w:pPr>
      <w:bookmarkStart w:id="932" w:name="_ETM_Q1_3596404"/>
      <w:bookmarkEnd w:id="932"/>
    </w:p>
    <w:p w:rsidR="00A715BF" w:rsidRDefault="00A715BF" w:rsidP="00A715BF">
      <w:pPr>
        <w:pStyle w:val="af"/>
        <w:keepNext/>
        <w:rPr>
          <w:rFonts w:hint="cs"/>
          <w:rtl/>
        </w:rPr>
      </w:pPr>
      <w:bookmarkStart w:id="933" w:name="_ETM_Q1_3596672"/>
      <w:bookmarkEnd w:id="933"/>
      <w:r>
        <w:rPr>
          <w:rtl/>
        </w:rPr>
        <w:t>היו"ר דוד ביטן:</w:t>
      </w:r>
    </w:p>
    <w:p w:rsidR="00A715BF" w:rsidRDefault="00A715BF" w:rsidP="00A715BF">
      <w:pPr>
        <w:pStyle w:val="KeepWithNext"/>
        <w:rPr>
          <w:rFonts w:hint="cs"/>
          <w:rtl/>
        </w:rPr>
      </w:pPr>
    </w:p>
    <w:p w:rsidR="00A715BF" w:rsidRDefault="00A715BF" w:rsidP="00A715BF">
      <w:pPr>
        <w:rPr>
          <w:rFonts w:hint="cs"/>
          <w:rtl/>
        </w:rPr>
      </w:pPr>
      <w:r>
        <w:rPr>
          <w:rFonts w:hint="cs"/>
          <w:rtl/>
        </w:rPr>
        <w:t xml:space="preserve">תודה, שולי. </w:t>
      </w:r>
    </w:p>
    <w:p w:rsidR="00A715BF" w:rsidRDefault="00A715BF" w:rsidP="00A715BF">
      <w:pPr>
        <w:rPr>
          <w:rFonts w:hint="cs"/>
          <w:rtl/>
        </w:rPr>
      </w:pPr>
      <w:bookmarkStart w:id="934" w:name="_ETM_Q1_3599202"/>
      <w:bookmarkEnd w:id="934"/>
    </w:p>
    <w:p w:rsidR="00A715BF" w:rsidRDefault="00A715BF" w:rsidP="00A715BF">
      <w:pPr>
        <w:pStyle w:val="-"/>
        <w:keepNext/>
        <w:rPr>
          <w:rFonts w:hint="cs"/>
          <w:rtl/>
        </w:rPr>
      </w:pPr>
      <w:bookmarkStart w:id="935" w:name="_ETM_Q1_3599429"/>
      <w:bookmarkEnd w:id="935"/>
      <w:r>
        <w:rPr>
          <w:rtl/>
        </w:rPr>
        <w:t>שולי מועלם-רפאלי (הבית היהודי):</w:t>
      </w:r>
    </w:p>
    <w:p w:rsidR="00A715BF" w:rsidRDefault="00A715BF" w:rsidP="00A715BF">
      <w:pPr>
        <w:pStyle w:val="KeepWithNext"/>
        <w:rPr>
          <w:rFonts w:hint="cs"/>
          <w:rtl/>
        </w:rPr>
      </w:pPr>
    </w:p>
    <w:p w:rsidR="00A715BF" w:rsidRDefault="00A715BF" w:rsidP="00A715BF">
      <w:pPr>
        <w:rPr>
          <w:rFonts w:hint="cs"/>
          <w:rtl/>
        </w:rPr>
      </w:pPr>
      <w:r>
        <w:rPr>
          <w:rFonts w:hint="cs"/>
          <w:rtl/>
        </w:rPr>
        <w:t xml:space="preserve">ומהבחינה </w:t>
      </w:r>
      <w:bookmarkStart w:id="936" w:name="_ETM_Q1_3598775"/>
      <w:bookmarkEnd w:id="936"/>
      <w:r>
        <w:rPr>
          <w:rFonts w:hint="cs"/>
          <w:rtl/>
        </w:rPr>
        <w:t xml:space="preserve">זאת, אדוני, ובזה אני אסיים, אם אנחנו לא נשכיל להבין </w:t>
      </w:r>
      <w:bookmarkStart w:id="937" w:name="_ETM_Q1_3603750"/>
      <w:bookmarkEnd w:id="937"/>
      <w:r>
        <w:rPr>
          <w:rFonts w:hint="cs"/>
          <w:rtl/>
        </w:rPr>
        <w:t xml:space="preserve">שכל ניסיון אחר להתייחס לתמיכה בטרור, כל ניסיון אחר </w:t>
      </w:r>
      <w:bookmarkStart w:id="938" w:name="_ETM_Q1_3610496"/>
      <w:bookmarkEnd w:id="938"/>
      <w:r>
        <w:rPr>
          <w:rFonts w:hint="cs"/>
          <w:rtl/>
        </w:rPr>
        <w:t xml:space="preserve">להתייחס אליהם לא כאל הטרור עצמו יביא למציאות קשה יותר ויותר </w:t>
      </w:r>
      <w:bookmarkStart w:id="939" w:name="_ETM_Q1_3617359"/>
      <w:bookmarkEnd w:id="939"/>
      <w:r>
        <w:rPr>
          <w:rFonts w:hint="cs"/>
          <w:rtl/>
        </w:rPr>
        <w:t xml:space="preserve">מזו שאנחנו נתקלים בה גם היום. </w:t>
      </w:r>
    </w:p>
    <w:p w:rsidR="00A715BF" w:rsidRDefault="00A715BF" w:rsidP="00A715BF">
      <w:pPr>
        <w:rPr>
          <w:rFonts w:hint="cs"/>
          <w:rtl/>
        </w:rPr>
      </w:pPr>
      <w:bookmarkStart w:id="940" w:name="_ETM_Q1_3619335"/>
      <w:bookmarkEnd w:id="940"/>
    </w:p>
    <w:p w:rsidR="00A715BF" w:rsidRDefault="00A715BF" w:rsidP="00A715BF">
      <w:pPr>
        <w:pStyle w:val="af"/>
        <w:keepNext/>
        <w:rPr>
          <w:rFonts w:hint="cs"/>
          <w:rtl/>
        </w:rPr>
      </w:pPr>
      <w:bookmarkStart w:id="941" w:name="_ETM_Q1_3619624"/>
      <w:bookmarkEnd w:id="941"/>
      <w:r>
        <w:rPr>
          <w:rtl/>
        </w:rPr>
        <w:t>היו"ר דוד ביטן:</w:t>
      </w:r>
    </w:p>
    <w:p w:rsidR="00A715BF" w:rsidRDefault="00A715BF" w:rsidP="00A715BF">
      <w:pPr>
        <w:pStyle w:val="KeepWithNext"/>
        <w:rPr>
          <w:rFonts w:hint="cs"/>
          <w:rtl/>
        </w:rPr>
      </w:pPr>
    </w:p>
    <w:p w:rsidR="00A715BF" w:rsidRDefault="00A715BF" w:rsidP="00A715BF">
      <w:pPr>
        <w:rPr>
          <w:rFonts w:hint="cs"/>
          <w:rtl/>
        </w:rPr>
      </w:pPr>
      <w:r>
        <w:rPr>
          <w:rFonts w:hint="cs"/>
          <w:rtl/>
        </w:rPr>
        <w:t xml:space="preserve">תודה. חבר הכנסת אוחנה. </w:t>
      </w:r>
      <w:bookmarkStart w:id="942" w:name="_ETM_Q1_3621065"/>
      <w:bookmarkEnd w:id="942"/>
    </w:p>
    <w:p w:rsidR="00A715BF" w:rsidRDefault="00A715BF" w:rsidP="00A715BF">
      <w:pPr>
        <w:rPr>
          <w:rFonts w:hint="cs"/>
          <w:rtl/>
        </w:rPr>
      </w:pPr>
      <w:bookmarkStart w:id="943" w:name="_ETM_Q1_3621288"/>
      <w:bookmarkEnd w:id="943"/>
    </w:p>
    <w:p w:rsidR="00A715BF" w:rsidRDefault="00A715BF" w:rsidP="00A715BF">
      <w:pPr>
        <w:pStyle w:val="a"/>
        <w:keepNext/>
        <w:rPr>
          <w:rFonts w:hint="cs"/>
          <w:rtl/>
        </w:rPr>
      </w:pPr>
      <w:bookmarkStart w:id="944" w:name="_ETM_Q1_3621523"/>
      <w:bookmarkEnd w:id="944"/>
      <w:r>
        <w:rPr>
          <w:rtl/>
        </w:rPr>
        <w:t>אמיר אוחנה:</w:t>
      </w:r>
    </w:p>
    <w:p w:rsidR="00A715BF" w:rsidRDefault="00A715BF" w:rsidP="00A715BF">
      <w:pPr>
        <w:pStyle w:val="KeepWithNext"/>
        <w:rPr>
          <w:rFonts w:hint="cs"/>
          <w:rtl/>
        </w:rPr>
      </w:pPr>
    </w:p>
    <w:p w:rsidR="00653625" w:rsidRDefault="00A715BF" w:rsidP="008E7079">
      <w:pPr>
        <w:rPr>
          <w:rFonts w:hint="cs"/>
          <w:rtl/>
        </w:rPr>
      </w:pPr>
      <w:r>
        <w:rPr>
          <w:rFonts w:hint="cs"/>
          <w:rtl/>
        </w:rPr>
        <w:t xml:space="preserve">כמי שמכיר את הטרור, מה שמחולל את הטרור הוא שניים: </w:t>
      </w:r>
      <w:bookmarkStart w:id="945" w:name="_ETM_Q1_3626990"/>
      <w:bookmarkEnd w:id="945"/>
      <w:r>
        <w:rPr>
          <w:rFonts w:hint="cs"/>
          <w:rtl/>
        </w:rPr>
        <w:t xml:space="preserve">א', גיבוי אידיאולוגי לאומני ו/או דתי. ב', גיבוי חברתי. כאשר </w:t>
      </w:r>
      <w:bookmarkStart w:id="946" w:name="_ETM_Q1_3638574"/>
      <w:bookmarkEnd w:id="946"/>
      <w:r>
        <w:rPr>
          <w:rFonts w:hint="cs"/>
          <w:rtl/>
        </w:rPr>
        <w:t xml:space="preserve">אצלנו קורים כאלה מקרים והם נעשים ונדירים, צריך לומר, אנחנו </w:t>
      </w:r>
      <w:bookmarkStart w:id="947" w:name="_ETM_Q1_3641214"/>
      <w:bookmarkEnd w:id="947"/>
      <w:r w:rsidR="008E7079">
        <w:rPr>
          <w:rFonts w:hint="cs"/>
          <w:rtl/>
        </w:rPr>
        <w:t xml:space="preserve">רואים גינויים מקיר לקיר של ההנהגה הישראלית. אנחנו רודפים את </w:t>
      </w:r>
      <w:bookmarkStart w:id="948" w:name="_ETM_Q1_3648265"/>
      <w:bookmarkEnd w:id="948"/>
      <w:r w:rsidR="008E7079">
        <w:rPr>
          <w:rFonts w:hint="cs"/>
          <w:rtl/>
        </w:rPr>
        <w:t xml:space="preserve">האנשים הללו, מאשימים אותם, מטפלים בהם בכלים הכי חמורים שאנחנו </w:t>
      </w:r>
      <w:bookmarkStart w:id="949" w:name="_ETM_Q1_3652958"/>
      <w:bookmarkEnd w:id="949"/>
      <w:r w:rsidR="008E7079">
        <w:rPr>
          <w:rFonts w:hint="cs"/>
          <w:rtl/>
        </w:rPr>
        <w:t xml:space="preserve">יכולים כחוק. בצד השני קוראים על שמם רחובות וכיכרות, משלמים </w:t>
      </w:r>
      <w:bookmarkStart w:id="950" w:name="_ETM_Q1_3657685"/>
      <w:bookmarkEnd w:id="950"/>
      <w:r w:rsidR="008E7079">
        <w:rPr>
          <w:rFonts w:hint="cs"/>
          <w:rtl/>
        </w:rPr>
        <w:t xml:space="preserve">להם משכורות ומענקים והופכים אותם לגיבורים. חלק מאותו גיבוי חברתי </w:t>
      </w:r>
      <w:bookmarkStart w:id="951" w:name="_ETM_Q1_3662941"/>
      <w:bookmarkEnd w:id="951"/>
      <w:r w:rsidR="008E7079">
        <w:rPr>
          <w:rFonts w:hint="cs"/>
          <w:rtl/>
        </w:rPr>
        <w:t>הוא הביקור שאנחנו מדברים עליו כאן, בדיון הזה. ביק</w:t>
      </w:r>
      <w:bookmarkStart w:id="952" w:name="_ETM_Q1_3667359"/>
      <w:bookmarkEnd w:id="952"/>
      <w:r w:rsidR="008E7079">
        <w:rPr>
          <w:rFonts w:hint="cs"/>
          <w:rtl/>
        </w:rPr>
        <w:t>ור של חברי כנסת משפחות של רוצחים</w:t>
      </w:r>
      <w:bookmarkStart w:id="953" w:name="_ETM_Q1_3673342"/>
      <w:bookmarkEnd w:id="953"/>
      <w:r w:rsidR="008E7079">
        <w:rPr>
          <w:rFonts w:hint="cs"/>
          <w:rtl/>
        </w:rPr>
        <w:t xml:space="preserve">, עמידה של </w:t>
      </w:r>
      <w:bookmarkStart w:id="954" w:name="_ETM_Q1_3672328"/>
      <w:bookmarkEnd w:id="954"/>
      <w:r w:rsidR="008E7079">
        <w:rPr>
          <w:rFonts w:hint="cs"/>
          <w:rtl/>
        </w:rPr>
        <w:t xml:space="preserve">דקה דומיה לזכרם. אבל את הדבר הזה, שלא רק מהווה </w:t>
      </w:r>
      <w:bookmarkStart w:id="955" w:name="_ETM_Q1_3677034"/>
      <w:bookmarkEnd w:id="955"/>
      <w:r w:rsidR="008E7079">
        <w:rPr>
          <w:rFonts w:hint="cs"/>
          <w:rtl/>
        </w:rPr>
        <w:t xml:space="preserve">ומחולל טרור אלא גם מהווה חרפה, חרפה לכנסת ישראל וחרפה לנו כמדינה שאנחנו מאפשרים דבר כזה, את החרפה הזו </w:t>
      </w:r>
      <w:bookmarkStart w:id="956" w:name="_ETM_Q1_3689123"/>
      <w:bookmarkEnd w:id="956"/>
      <w:r w:rsidR="008E7079">
        <w:rPr>
          <w:rFonts w:hint="cs"/>
          <w:rtl/>
        </w:rPr>
        <w:t xml:space="preserve">ניתן היה למנוע. </w:t>
      </w:r>
    </w:p>
    <w:p w:rsidR="00653625" w:rsidRDefault="00653625" w:rsidP="008E7079">
      <w:pPr>
        <w:rPr>
          <w:rFonts w:hint="cs"/>
          <w:rtl/>
        </w:rPr>
      </w:pPr>
    </w:p>
    <w:p w:rsidR="008E7079" w:rsidRDefault="008E7079" w:rsidP="008E7079">
      <w:pPr>
        <w:rPr>
          <w:rFonts w:hint="cs"/>
          <w:rtl/>
        </w:rPr>
      </w:pPr>
      <w:r>
        <w:rPr>
          <w:rFonts w:hint="cs"/>
          <w:rtl/>
        </w:rPr>
        <w:t xml:space="preserve">כפי שאמר היושב-ראש וכפי שבוודאי אתה יודע </w:t>
      </w:r>
      <w:bookmarkStart w:id="957" w:name="_ETM_Q1_3695299"/>
      <w:bookmarkEnd w:id="957"/>
      <w:r>
        <w:rPr>
          <w:rFonts w:hint="cs"/>
          <w:rtl/>
        </w:rPr>
        <w:t xml:space="preserve">היטב, מר נזרי, סעיף 7א לחוק יסוד: הכנסת, </w:t>
      </w:r>
      <w:r w:rsidR="00730EA9">
        <w:rPr>
          <w:rFonts w:hint="cs"/>
          <w:rtl/>
        </w:rPr>
        <w:t xml:space="preserve">ברור. כשאני </w:t>
      </w:r>
      <w:bookmarkStart w:id="958" w:name="_ETM_Q1_3700872"/>
      <w:bookmarkEnd w:id="958"/>
      <w:r w:rsidR="00730EA9">
        <w:rPr>
          <w:rFonts w:hint="cs"/>
          <w:rtl/>
        </w:rPr>
        <w:t xml:space="preserve">קורא את הסעיף הזה אני חושב שכל אדם סביר וכל </w:t>
      </w:r>
      <w:bookmarkStart w:id="959" w:name="_ETM_Q1_3702759"/>
      <w:bookmarkEnd w:id="959"/>
      <w:r w:rsidR="00730EA9">
        <w:rPr>
          <w:rFonts w:hint="cs"/>
          <w:rtl/>
        </w:rPr>
        <w:t xml:space="preserve">משפטן סביר מבין שאנשים כמו זחאלקה, זועבי וגטאס תומכים </w:t>
      </w:r>
      <w:bookmarkStart w:id="960" w:name="_ETM_Q1_3712084"/>
      <w:bookmarkEnd w:id="960"/>
      <w:r w:rsidR="00730EA9">
        <w:rPr>
          <w:rFonts w:hint="cs"/>
          <w:rtl/>
        </w:rPr>
        <w:t>בטרור.  ללא ספק. המעשה הזה מהווה תמיכה במאבק מזוין</w:t>
      </w:r>
      <w:bookmarkStart w:id="961" w:name="_ETM_Q1_3716767"/>
      <w:bookmarkEnd w:id="961"/>
      <w:r w:rsidR="00730EA9">
        <w:rPr>
          <w:rFonts w:hint="cs"/>
          <w:rtl/>
        </w:rPr>
        <w:t xml:space="preserve"> במדינת ישראל. </w:t>
      </w:r>
    </w:p>
    <w:p w:rsidR="00730EA9" w:rsidRDefault="00730EA9" w:rsidP="008E7079">
      <w:pPr>
        <w:rPr>
          <w:rFonts w:hint="cs"/>
          <w:rtl/>
        </w:rPr>
      </w:pPr>
      <w:bookmarkStart w:id="962" w:name="_ETM_Q1_3716991"/>
      <w:bookmarkEnd w:id="962"/>
    </w:p>
    <w:p w:rsidR="00730EA9" w:rsidRDefault="00730EA9" w:rsidP="00730EA9">
      <w:pPr>
        <w:pStyle w:val="af"/>
        <w:keepNext/>
        <w:rPr>
          <w:rFonts w:hint="cs"/>
          <w:rtl/>
        </w:rPr>
      </w:pPr>
      <w:bookmarkStart w:id="963" w:name="_ETM_Q1_3717283"/>
      <w:bookmarkEnd w:id="963"/>
      <w:r>
        <w:rPr>
          <w:rtl/>
        </w:rPr>
        <w:t>היו"ר דוד ביטן:</w:t>
      </w:r>
    </w:p>
    <w:p w:rsidR="00730EA9" w:rsidRDefault="00730EA9" w:rsidP="00730EA9">
      <w:pPr>
        <w:pStyle w:val="KeepWithNext"/>
        <w:rPr>
          <w:rFonts w:hint="cs"/>
          <w:rtl/>
        </w:rPr>
      </w:pPr>
    </w:p>
    <w:p w:rsidR="00730EA9" w:rsidRDefault="00730EA9" w:rsidP="00730EA9">
      <w:pPr>
        <w:rPr>
          <w:rFonts w:hint="cs"/>
          <w:rtl/>
        </w:rPr>
      </w:pPr>
      <w:r>
        <w:rPr>
          <w:rFonts w:hint="cs"/>
          <w:rtl/>
        </w:rPr>
        <w:t xml:space="preserve">תודה, חבר הכנסת אוחנה. </w:t>
      </w:r>
    </w:p>
    <w:p w:rsidR="00730EA9" w:rsidRDefault="00730EA9" w:rsidP="00730EA9">
      <w:pPr>
        <w:rPr>
          <w:rFonts w:hint="cs"/>
          <w:rtl/>
        </w:rPr>
      </w:pPr>
      <w:bookmarkStart w:id="964" w:name="_ETM_Q1_3718935"/>
      <w:bookmarkEnd w:id="964"/>
    </w:p>
    <w:p w:rsidR="00730EA9" w:rsidRDefault="00730EA9" w:rsidP="00730EA9">
      <w:pPr>
        <w:pStyle w:val="-"/>
        <w:keepNext/>
        <w:rPr>
          <w:rFonts w:hint="cs"/>
          <w:rtl/>
        </w:rPr>
      </w:pPr>
      <w:bookmarkStart w:id="965" w:name="_ETM_Q1_3719179"/>
      <w:bookmarkEnd w:id="965"/>
      <w:r>
        <w:rPr>
          <w:rtl/>
        </w:rPr>
        <w:t>אמיר אוחנה:</w:t>
      </w:r>
    </w:p>
    <w:p w:rsidR="00730EA9" w:rsidRDefault="00730EA9" w:rsidP="00730EA9">
      <w:pPr>
        <w:pStyle w:val="KeepWithNext"/>
        <w:rPr>
          <w:rFonts w:hint="cs"/>
          <w:rtl/>
        </w:rPr>
      </w:pPr>
    </w:p>
    <w:p w:rsidR="00730EA9" w:rsidRPr="00D440EC" w:rsidRDefault="00730EA9" w:rsidP="00730EA9">
      <w:pPr>
        <w:rPr>
          <w:rFonts w:hint="cs"/>
          <w:rtl/>
        </w:rPr>
      </w:pPr>
      <w:r>
        <w:rPr>
          <w:rFonts w:hint="cs"/>
          <w:rtl/>
        </w:rPr>
        <w:t xml:space="preserve">אני  מיד מסיים, משפט אחרון. </w:t>
      </w:r>
      <w:bookmarkStart w:id="966" w:name="_ETM_Q1_3718064"/>
      <w:bookmarkEnd w:id="966"/>
    </w:p>
    <w:p w:rsidR="00D440EC" w:rsidRDefault="00D440EC" w:rsidP="00D440EC">
      <w:pPr>
        <w:rPr>
          <w:rFonts w:hint="cs"/>
          <w:rtl/>
        </w:rPr>
      </w:pPr>
    </w:p>
    <w:p w:rsidR="00730EA9" w:rsidRDefault="00730EA9" w:rsidP="00730EA9">
      <w:pPr>
        <w:pStyle w:val="af"/>
        <w:keepNext/>
        <w:rPr>
          <w:rFonts w:hint="cs"/>
          <w:rtl/>
        </w:rPr>
      </w:pPr>
      <w:bookmarkStart w:id="967" w:name="_ETM_Q1_3715531"/>
      <w:bookmarkEnd w:id="967"/>
      <w:r>
        <w:rPr>
          <w:rtl/>
        </w:rPr>
        <w:t>היו"ר דוד ביטן:</w:t>
      </w:r>
    </w:p>
    <w:p w:rsidR="00730EA9" w:rsidRDefault="00730EA9" w:rsidP="00730EA9">
      <w:pPr>
        <w:pStyle w:val="KeepWithNext"/>
        <w:rPr>
          <w:rFonts w:hint="cs"/>
          <w:rtl/>
        </w:rPr>
      </w:pPr>
    </w:p>
    <w:p w:rsidR="00730EA9" w:rsidRDefault="00730EA9" w:rsidP="00730EA9">
      <w:pPr>
        <w:rPr>
          <w:rFonts w:hint="cs"/>
          <w:rtl/>
        </w:rPr>
      </w:pPr>
      <w:r>
        <w:rPr>
          <w:rFonts w:hint="cs"/>
          <w:rtl/>
        </w:rPr>
        <w:t xml:space="preserve">יש פה עוד הרבה חברי כנסת שמבקשים לדבר וב-12:30 אנחנו מסיימים. </w:t>
      </w:r>
    </w:p>
    <w:p w:rsidR="00730EA9" w:rsidRDefault="00730EA9" w:rsidP="00730EA9">
      <w:pPr>
        <w:rPr>
          <w:rFonts w:hint="cs"/>
          <w:rtl/>
        </w:rPr>
      </w:pPr>
      <w:bookmarkStart w:id="968" w:name="_ETM_Q1_3727160"/>
      <w:bookmarkEnd w:id="968"/>
    </w:p>
    <w:p w:rsidR="00730EA9" w:rsidRDefault="00730EA9" w:rsidP="00730EA9">
      <w:pPr>
        <w:pStyle w:val="-"/>
        <w:keepNext/>
        <w:rPr>
          <w:rFonts w:hint="cs"/>
          <w:rtl/>
        </w:rPr>
      </w:pPr>
      <w:bookmarkStart w:id="969" w:name="_ETM_Q1_3727421"/>
      <w:bookmarkEnd w:id="969"/>
      <w:r>
        <w:rPr>
          <w:rtl/>
        </w:rPr>
        <w:t>אמיר אוחנה:</w:t>
      </w:r>
    </w:p>
    <w:p w:rsidR="00730EA9" w:rsidRDefault="00730EA9" w:rsidP="00730EA9">
      <w:pPr>
        <w:pStyle w:val="KeepWithNext"/>
        <w:rPr>
          <w:rFonts w:hint="cs"/>
          <w:rtl/>
        </w:rPr>
      </w:pPr>
    </w:p>
    <w:p w:rsidR="00730EA9" w:rsidRDefault="00730EA9" w:rsidP="00730EA9">
      <w:pPr>
        <w:rPr>
          <w:rFonts w:hint="cs"/>
          <w:rtl/>
        </w:rPr>
      </w:pPr>
      <w:r>
        <w:rPr>
          <w:rFonts w:hint="cs"/>
          <w:rtl/>
        </w:rPr>
        <w:t xml:space="preserve">מיד, מיד. את החרפה </w:t>
      </w:r>
      <w:bookmarkStart w:id="970" w:name="_ETM_Q1_3724320"/>
      <w:bookmarkEnd w:id="970"/>
      <w:r>
        <w:rPr>
          <w:rFonts w:hint="cs"/>
          <w:rtl/>
        </w:rPr>
        <w:t xml:space="preserve">הזו ניתן היה למנוע בבית המשפט העליון. ואני שואל אותך, </w:t>
      </w:r>
      <w:bookmarkStart w:id="971" w:name="_ETM_Q1_3729432"/>
      <w:bookmarkEnd w:id="971"/>
      <w:r>
        <w:rPr>
          <w:rFonts w:hint="cs"/>
          <w:rtl/>
        </w:rPr>
        <w:t xml:space="preserve">מר נזרי, מה אנחנו צריכים לעשות כדי שבית המשפט </w:t>
      </w:r>
      <w:bookmarkStart w:id="972" w:name="_ETM_Q1_3732907"/>
      <w:bookmarkEnd w:id="972"/>
      <w:r>
        <w:rPr>
          <w:rFonts w:hint="cs"/>
          <w:rtl/>
        </w:rPr>
        <w:t xml:space="preserve">העליון סוף סוף יפסול. להוסיף סעיף של פגישה עם משפחות </w:t>
      </w:r>
      <w:bookmarkStart w:id="973" w:name="_ETM_Q1_3735855"/>
      <w:bookmarkEnd w:id="973"/>
      <w:r>
        <w:rPr>
          <w:rFonts w:hint="cs"/>
          <w:rtl/>
        </w:rPr>
        <w:t xml:space="preserve">טרוריסטים ועמידה דקה דומיה מהווה פסילה לפי סעיף 7א? מה </w:t>
      </w:r>
      <w:bookmarkStart w:id="974" w:name="_ETM_Q1_3742077"/>
      <w:bookmarkEnd w:id="974"/>
      <w:r>
        <w:rPr>
          <w:rFonts w:hint="cs"/>
          <w:rtl/>
        </w:rPr>
        <w:t xml:space="preserve">אנחנו כמחוקקים צריכים לעשות כדי שהאנשים האלה יפסיקו ויחדלו מלכהן </w:t>
      </w:r>
      <w:bookmarkStart w:id="975" w:name="_ETM_Q1_3746575"/>
      <w:bookmarkEnd w:id="975"/>
      <w:r>
        <w:rPr>
          <w:rFonts w:hint="cs"/>
          <w:rtl/>
        </w:rPr>
        <w:t>כאן?</w:t>
      </w:r>
    </w:p>
    <w:p w:rsidR="00730EA9" w:rsidRDefault="00730EA9" w:rsidP="00730EA9">
      <w:pPr>
        <w:rPr>
          <w:rFonts w:hint="cs"/>
          <w:rtl/>
        </w:rPr>
      </w:pPr>
      <w:bookmarkStart w:id="976" w:name="_ETM_Q1_3747647"/>
      <w:bookmarkEnd w:id="976"/>
    </w:p>
    <w:p w:rsidR="00730EA9" w:rsidRDefault="00730EA9" w:rsidP="00730EA9">
      <w:pPr>
        <w:pStyle w:val="af"/>
        <w:keepNext/>
        <w:rPr>
          <w:rFonts w:hint="cs"/>
          <w:rtl/>
        </w:rPr>
      </w:pPr>
      <w:bookmarkStart w:id="977" w:name="_ETM_Q1_3748091"/>
      <w:bookmarkEnd w:id="977"/>
      <w:r>
        <w:rPr>
          <w:rtl/>
        </w:rPr>
        <w:t>היו"ר דוד ביטן:</w:t>
      </w:r>
    </w:p>
    <w:p w:rsidR="00730EA9" w:rsidRDefault="00730EA9" w:rsidP="00730EA9">
      <w:pPr>
        <w:pStyle w:val="KeepWithNext"/>
        <w:rPr>
          <w:rFonts w:hint="cs"/>
          <w:rtl/>
        </w:rPr>
      </w:pPr>
    </w:p>
    <w:p w:rsidR="00730EA9" w:rsidRDefault="00730EA9" w:rsidP="00730EA9">
      <w:pPr>
        <w:rPr>
          <w:rFonts w:hint="cs"/>
          <w:rtl/>
        </w:rPr>
      </w:pPr>
      <w:r>
        <w:rPr>
          <w:rFonts w:hint="cs"/>
          <w:rtl/>
        </w:rPr>
        <w:t xml:space="preserve">תודה. חבר הכנסת צחי הנגבי, יושב-ראש ועדת החוץ והביטחון, בבקשה. </w:t>
      </w:r>
      <w:bookmarkStart w:id="978" w:name="_ETM_Q1_3752059"/>
      <w:bookmarkEnd w:id="978"/>
    </w:p>
    <w:p w:rsidR="00730EA9" w:rsidRDefault="00730EA9" w:rsidP="00730EA9">
      <w:pPr>
        <w:rPr>
          <w:rFonts w:hint="cs"/>
          <w:rtl/>
        </w:rPr>
      </w:pPr>
      <w:bookmarkStart w:id="979" w:name="_ETM_Q1_3752568"/>
      <w:bookmarkEnd w:id="979"/>
    </w:p>
    <w:p w:rsidR="00730EA9" w:rsidRDefault="00730EA9" w:rsidP="00730EA9">
      <w:pPr>
        <w:pStyle w:val="a"/>
        <w:keepNext/>
        <w:rPr>
          <w:rFonts w:hint="cs"/>
          <w:rtl/>
        </w:rPr>
      </w:pPr>
      <w:bookmarkStart w:id="980" w:name="_ETM_Q1_3752594"/>
      <w:bookmarkEnd w:id="980"/>
      <w:r>
        <w:rPr>
          <w:rtl/>
        </w:rPr>
        <w:t>צחי הנגבי (הליכוד):</w:t>
      </w:r>
    </w:p>
    <w:p w:rsidR="00730EA9" w:rsidRDefault="00730EA9" w:rsidP="00730EA9">
      <w:pPr>
        <w:pStyle w:val="KeepWithNext"/>
        <w:rPr>
          <w:rFonts w:hint="cs"/>
          <w:rtl/>
        </w:rPr>
      </w:pPr>
    </w:p>
    <w:p w:rsidR="00730EA9" w:rsidRDefault="00730EA9" w:rsidP="00730EA9">
      <w:pPr>
        <w:rPr>
          <w:rFonts w:hint="cs"/>
          <w:rtl/>
        </w:rPr>
      </w:pPr>
      <w:r>
        <w:rPr>
          <w:rFonts w:hint="cs"/>
          <w:rtl/>
        </w:rPr>
        <w:t xml:space="preserve">אנחנו צריכים לעשות הבחנה בין כמה וכמה מישורים שבהם הנושא </w:t>
      </w:r>
      <w:bookmarkStart w:id="981" w:name="_ETM_Q1_3760297"/>
      <w:bookmarkEnd w:id="981"/>
      <w:r>
        <w:rPr>
          <w:rFonts w:hint="cs"/>
          <w:rtl/>
        </w:rPr>
        <w:t xml:space="preserve">החמור והמקומם הזה צריך להיות מטופל. הדבר האחרון שאנחנו </w:t>
      </w:r>
      <w:bookmarkStart w:id="982" w:name="_ETM_Q1_3764716"/>
      <w:bookmarkEnd w:id="982"/>
      <w:r>
        <w:rPr>
          <w:rFonts w:hint="cs"/>
          <w:rtl/>
        </w:rPr>
        <w:t xml:space="preserve">צריכים לעשות זה לתת עצות למערכת האכיפה בהקשר של העמדה </w:t>
      </w:r>
      <w:bookmarkStart w:id="983" w:name="_ETM_Q1_3770997"/>
      <w:bookmarkEnd w:id="983"/>
      <w:r>
        <w:rPr>
          <w:rFonts w:hint="cs"/>
          <w:rtl/>
        </w:rPr>
        <w:t xml:space="preserve">או אי העמדה לדין. ואני לא כל כך אהבתי </w:t>
      </w:r>
      <w:bookmarkStart w:id="984" w:name="_ETM_Q1_3774714"/>
      <w:bookmarkEnd w:id="984"/>
      <w:r>
        <w:rPr>
          <w:rFonts w:hint="cs"/>
          <w:rtl/>
        </w:rPr>
        <w:t xml:space="preserve">את הדיון שהיה פה קודם כי יש הפרדת רשויות. </w:t>
      </w:r>
      <w:bookmarkStart w:id="985" w:name="_ETM_Q1_3777815"/>
      <w:bookmarkEnd w:id="985"/>
      <w:r>
        <w:rPr>
          <w:rFonts w:hint="cs"/>
          <w:rtl/>
        </w:rPr>
        <w:t xml:space="preserve">אנחנו יכולים לחוקק, וזה מה שעשינו. הוצאנו מתחת ידינו חוק </w:t>
      </w:r>
      <w:bookmarkStart w:id="986" w:name="_ETM_Q1_3782551"/>
      <w:bookmarkEnd w:id="986"/>
      <w:r>
        <w:rPr>
          <w:rFonts w:hint="cs"/>
          <w:rtl/>
        </w:rPr>
        <w:t xml:space="preserve">ואחרי זה אנחנו באים בטענות שהחוק הזה לא מספיק חזק </w:t>
      </w:r>
      <w:bookmarkStart w:id="987" w:name="_ETM_Q1_3787714"/>
      <w:bookmarkEnd w:id="987"/>
      <w:r>
        <w:rPr>
          <w:rFonts w:hint="cs"/>
          <w:rtl/>
        </w:rPr>
        <w:t xml:space="preserve">אל היועץ המשפטי לממשלה או נציגו שהיה כאן, </w:t>
      </w:r>
      <w:bookmarkStart w:id="988" w:name="_ETM_Q1_3788961"/>
      <w:bookmarkEnd w:id="988"/>
      <w:r>
        <w:rPr>
          <w:rFonts w:hint="cs"/>
          <w:rtl/>
        </w:rPr>
        <w:t xml:space="preserve">וזה קצת מגוחך. </w:t>
      </w:r>
    </w:p>
    <w:p w:rsidR="0062313F" w:rsidRDefault="0062313F" w:rsidP="00730EA9">
      <w:pPr>
        <w:rPr>
          <w:rFonts w:hint="cs"/>
          <w:rtl/>
        </w:rPr>
      </w:pPr>
      <w:bookmarkStart w:id="989" w:name="_ETM_Q1_3795359"/>
      <w:bookmarkEnd w:id="989"/>
    </w:p>
    <w:p w:rsidR="0062313F" w:rsidRDefault="0062313F" w:rsidP="0062313F">
      <w:pPr>
        <w:pStyle w:val="ae"/>
        <w:keepNext/>
        <w:rPr>
          <w:rFonts w:hint="cs"/>
          <w:rtl/>
        </w:rPr>
      </w:pPr>
      <w:bookmarkStart w:id="990" w:name="_ETM_Q1_3795711"/>
      <w:bookmarkEnd w:id="990"/>
      <w:r>
        <w:rPr>
          <w:rtl/>
        </w:rPr>
        <w:t>אורן חזן:</w:t>
      </w:r>
    </w:p>
    <w:p w:rsidR="0062313F" w:rsidRDefault="0062313F" w:rsidP="0062313F">
      <w:pPr>
        <w:pStyle w:val="KeepWithNext"/>
        <w:rPr>
          <w:rFonts w:hint="cs"/>
          <w:rtl/>
        </w:rPr>
      </w:pPr>
    </w:p>
    <w:p w:rsidR="0062313F" w:rsidRDefault="0062313F" w:rsidP="0062313F">
      <w:pPr>
        <w:rPr>
          <w:rFonts w:hint="cs"/>
          <w:rtl/>
        </w:rPr>
      </w:pPr>
      <w:r>
        <w:rPr>
          <w:rFonts w:hint="cs"/>
          <w:rtl/>
        </w:rPr>
        <w:t xml:space="preserve">ועדת שרים לענייני חקיקה זה הפרדת </w:t>
      </w:r>
      <w:bookmarkStart w:id="991" w:name="_ETM_Q1_3798526"/>
      <w:bookmarkEnd w:id="991"/>
      <w:r>
        <w:rPr>
          <w:rFonts w:hint="cs"/>
          <w:rtl/>
        </w:rPr>
        <w:t>רשויות?</w:t>
      </w:r>
    </w:p>
    <w:p w:rsidR="0062313F" w:rsidRDefault="0062313F" w:rsidP="0062313F">
      <w:pPr>
        <w:rPr>
          <w:rFonts w:hint="cs"/>
          <w:rtl/>
        </w:rPr>
      </w:pPr>
      <w:bookmarkStart w:id="992" w:name="_ETM_Q1_3797896"/>
      <w:bookmarkEnd w:id="992"/>
    </w:p>
    <w:p w:rsidR="0062313F" w:rsidRDefault="0062313F" w:rsidP="0062313F">
      <w:pPr>
        <w:pStyle w:val="-"/>
        <w:keepNext/>
        <w:rPr>
          <w:rFonts w:hint="cs"/>
          <w:rtl/>
        </w:rPr>
      </w:pPr>
      <w:bookmarkStart w:id="993" w:name="_ETM_Q1_3797920"/>
      <w:bookmarkEnd w:id="993"/>
      <w:r>
        <w:rPr>
          <w:rtl/>
        </w:rPr>
        <w:t>צחי הנגבי (הליכוד):</w:t>
      </w:r>
    </w:p>
    <w:p w:rsidR="0062313F" w:rsidRDefault="0062313F" w:rsidP="0062313F">
      <w:pPr>
        <w:pStyle w:val="KeepWithNext"/>
        <w:rPr>
          <w:rFonts w:hint="cs"/>
          <w:rtl/>
        </w:rPr>
      </w:pPr>
    </w:p>
    <w:p w:rsidR="0062313F" w:rsidRDefault="0062313F" w:rsidP="0062313F">
      <w:pPr>
        <w:rPr>
          <w:rFonts w:hint="cs"/>
          <w:rtl/>
        </w:rPr>
      </w:pPr>
      <w:r>
        <w:rPr>
          <w:rFonts w:hint="cs"/>
          <w:rtl/>
        </w:rPr>
        <w:t xml:space="preserve">אל תפריע לי, אל תפריע לי. </w:t>
      </w:r>
    </w:p>
    <w:p w:rsidR="0062313F" w:rsidRDefault="0062313F" w:rsidP="0062313F">
      <w:pPr>
        <w:rPr>
          <w:rFonts w:hint="cs"/>
          <w:rtl/>
        </w:rPr>
      </w:pPr>
      <w:bookmarkStart w:id="994" w:name="_ETM_Q1_3797933"/>
      <w:bookmarkEnd w:id="994"/>
    </w:p>
    <w:p w:rsidR="0062313F" w:rsidRDefault="0062313F" w:rsidP="0062313F">
      <w:pPr>
        <w:pStyle w:val="af"/>
        <w:keepNext/>
        <w:rPr>
          <w:rFonts w:hint="cs"/>
          <w:rtl/>
        </w:rPr>
      </w:pPr>
      <w:bookmarkStart w:id="995" w:name="_ETM_Q1_3798433"/>
      <w:bookmarkEnd w:id="995"/>
      <w:r>
        <w:rPr>
          <w:rtl/>
        </w:rPr>
        <w:t>היו"ר דוד ביטן:</w:t>
      </w:r>
    </w:p>
    <w:p w:rsidR="0062313F" w:rsidRDefault="0062313F" w:rsidP="0062313F">
      <w:pPr>
        <w:pStyle w:val="KeepWithNext"/>
        <w:rPr>
          <w:rFonts w:hint="cs"/>
          <w:rtl/>
        </w:rPr>
      </w:pPr>
    </w:p>
    <w:p w:rsidR="0062313F" w:rsidRDefault="0062313F" w:rsidP="0062313F">
      <w:pPr>
        <w:rPr>
          <w:rFonts w:hint="cs"/>
          <w:rtl/>
        </w:rPr>
      </w:pPr>
      <w:r>
        <w:rPr>
          <w:rFonts w:hint="cs"/>
          <w:rtl/>
        </w:rPr>
        <w:t xml:space="preserve">חזן, לא להפריע </w:t>
      </w:r>
      <w:bookmarkStart w:id="996" w:name="_ETM_Q1_3799007"/>
      <w:bookmarkEnd w:id="996"/>
      <w:r>
        <w:rPr>
          <w:rFonts w:hint="cs"/>
          <w:rtl/>
        </w:rPr>
        <w:t xml:space="preserve">בבקשה. </w:t>
      </w:r>
    </w:p>
    <w:p w:rsidR="0062313F" w:rsidRDefault="0062313F" w:rsidP="0062313F">
      <w:pPr>
        <w:rPr>
          <w:rFonts w:hint="cs"/>
          <w:rtl/>
        </w:rPr>
      </w:pPr>
      <w:bookmarkStart w:id="997" w:name="_ETM_Q1_3800239"/>
      <w:bookmarkStart w:id="998" w:name="_ETM_Q1_3800482"/>
      <w:bookmarkEnd w:id="997"/>
      <w:bookmarkEnd w:id="998"/>
    </w:p>
    <w:p w:rsidR="0062313F" w:rsidRDefault="0062313F" w:rsidP="0062313F">
      <w:pPr>
        <w:pStyle w:val="-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62313F" w:rsidRDefault="0062313F" w:rsidP="0062313F">
      <w:pPr>
        <w:pStyle w:val="KeepWithNext"/>
        <w:rPr>
          <w:rFonts w:hint="cs"/>
          <w:rtl/>
        </w:rPr>
      </w:pPr>
    </w:p>
    <w:p w:rsidR="0062313F" w:rsidRDefault="0062313F" w:rsidP="0062313F">
      <w:pPr>
        <w:rPr>
          <w:rFonts w:hint="cs"/>
          <w:rtl/>
        </w:rPr>
      </w:pPr>
      <w:r>
        <w:rPr>
          <w:rFonts w:hint="cs"/>
          <w:rtl/>
        </w:rPr>
        <w:t xml:space="preserve">רבותי, אני לא הפרעתי פה לאף אחד. אני מבקש </w:t>
      </w:r>
      <w:bookmarkStart w:id="999" w:name="_ETM_Q1_3804142"/>
      <w:bookmarkEnd w:id="999"/>
      <w:r>
        <w:rPr>
          <w:rFonts w:hint="cs"/>
          <w:rtl/>
        </w:rPr>
        <w:t xml:space="preserve">להקשיב ולהתווכח לאחר מכן. </w:t>
      </w:r>
    </w:p>
    <w:p w:rsidR="0062313F" w:rsidRDefault="0062313F" w:rsidP="0062313F">
      <w:pPr>
        <w:rPr>
          <w:rFonts w:hint="cs"/>
          <w:rtl/>
        </w:rPr>
      </w:pPr>
      <w:bookmarkStart w:id="1000" w:name="_ETM_Q1_3803923"/>
      <w:bookmarkEnd w:id="1000"/>
    </w:p>
    <w:p w:rsidR="0062313F" w:rsidRDefault="0062313F" w:rsidP="0062313F">
      <w:pPr>
        <w:pStyle w:val="ae"/>
        <w:keepNext/>
        <w:rPr>
          <w:rFonts w:hint="cs"/>
          <w:rtl/>
        </w:rPr>
      </w:pPr>
      <w:r>
        <w:rPr>
          <w:rtl/>
        </w:rPr>
        <w:t>אורן חזן:</w:t>
      </w:r>
    </w:p>
    <w:p w:rsidR="0062313F" w:rsidRDefault="0062313F" w:rsidP="0062313F">
      <w:pPr>
        <w:pStyle w:val="KeepWithNext"/>
        <w:rPr>
          <w:rFonts w:hint="cs"/>
          <w:rtl/>
        </w:rPr>
      </w:pPr>
    </w:p>
    <w:p w:rsidR="0062313F" w:rsidRDefault="0062313F" w:rsidP="0062313F">
      <w:pPr>
        <w:rPr>
          <w:rFonts w:hint="cs"/>
          <w:rtl/>
        </w:rPr>
      </w:pPr>
      <w:r>
        <w:rPr>
          <w:rFonts w:hint="cs"/>
          <w:rtl/>
        </w:rPr>
        <w:t xml:space="preserve">שאלת הבהרה. </w:t>
      </w:r>
    </w:p>
    <w:p w:rsidR="0062313F" w:rsidRDefault="0062313F" w:rsidP="0062313F">
      <w:pPr>
        <w:rPr>
          <w:rFonts w:hint="cs"/>
          <w:rtl/>
        </w:rPr>
      </w:pPr>
      <w:bookmarkStart w:id="1001" w:name="_ETM_Q1_3804231"/>
      <w:bookmarkEnd w:id="1001"/>
    </w:p>
    <w:p w:rsidR="0062313F" w:rsidRDefault="0062313F" w:rsidP="0062313F">
      <w:pPr>
        <w:pStyle w:val="-"/>
        <w:keepNext/>
        <w:rPr>
          <w:rFonts w:hint="cs"/>
          <w:rtl/>
        </w:rPr>
      </w:pPr>
      <w:bookmarkStart w:id="1002" w:name="_ETM_Q1_3804433"/>
      <w:bookmarkEnd w:id="1002"/>
      <w:r>
        <w:rPr>
          <w:rtl/>
        </w:rPr>
        <w:t>צחי הנגבי (הליכוד):</w:t>
      </w:r>
    </w:p>
    <w:p w:rsidR="0062313F" w:rsidRDefault="0062313F" w:rsidP="0062313F">
      <w:pPr>
        <w:pStyle w:val="KeepWithNext"/>
        <w:rPr>
          <w:rFonts w:hint="cs"/>
          <w:rtl/>
        </w:rPr>
      </w:pPr>
    </w:p>
    <w:p w:rsidR="0062313F" w:rsidRDefault="0062313F" w:rsidP="0062313F">
      <w:pPr>
        <w:rPr>
          <w:rFonts w:hint="cs"/>
          <w:rtl/>
        </w:rPr>
      </w:pPr>
      <w:r>
        <w:rPr>
          <w:rFonts w:hint="cs"/>
          <w:rtl/>
        </w:rPr>
        <w:t xml:space="preserve">ולא לשאול שאלות הבהרה. </w:t>
      </w:r>
      <w:bookmarkStart w:id="1003" w:name="_ETM_Q1_3809116"/>
      <w:bookmarkEnd w:id="1003"/>
      <w:r>
        <w:rPr>
          <w:rFonts w:hint="cs"/>
          <w:rtl/>
        </w:rPr>
        <w:t>אנחנו לא יכולים כחברי כנסת לתת עצות את מי להעמיד</w:t>
      </w:r>
      <w:bookmarkStart w:id="1004" w:name="_ETM_Q1_3812436"/>
      <w:bookmarkEnd w:id="1004"/>
      <w:r>
        <w:rPr>
          <w:rFonts w:hint="cs"/>
          <w:rtl/>
        </w:rPr>
        <w:t xml:space="preserve"> לדין ואת מי לא. </w:t>
      </w:r>
    </w:p>
    <w:p w:rsidR="0062313F" w:rsidRDefault="0062313F" w:rsidP="0062313F">
      <w:pPr>
        <w:rPr>
          <w:rFonts w:hint="cs"/>
          <w:rtl/>
        </w:rPr>
      </w:pPr>
      <w:bookmarkStart w:id="1005" w:name="_ETM_Q1_3813862"/>
      <w:bookmarkEnd w:id="1005"/>
    </w:p>
    <w:p w:rsidR="0062313F" w:rsidRDefault="0062313F" w:rsidP="0062313F">
      <w:pPr>
        <w:pStyle w:val="af"/>
        <w:keepNext/>
        <w:rPr>
          <w:rFonts w:hint="cs"/>
          <w:rtl/>
        </w:rPr>
      </w:pPr>
      <w:bookmarkStart w:id="1006" w:name="_ETM_Q1_3814131"/>
      <w:bookmarkEnd w:id="1006"/>
      <w:r>
        <w:rPr>
          <w:rtl/>
        </w:rPr>
        <w:t>היו"ר דוד ביטן:</w:t>
      </w:r>
    </w:p>
    <w:p w:rsidR="0062313F" w:rsidRDefault="0062313F" w:rsidP="0062313F">
      <w:pPr>
        <w:pStyle w:val="KeepWithNext"/>
        <w:rPr>
          <w:rFonts w:hint="cs"/>
          <w:rtl/>
        </w:rPr>
      </w:pPr>
    </w:p>
    <w:p w:rsidR="0062313F" w:rsidRDefault="0062313F" w:rsidP="0062313F">
      <w:pPr>
        <w:rPr>
          <w:rFonts w:hint="cs"/>
          <w:rtl/>
        </w:rPr>
      </w:pPr>
      <w:r>
        <w:rPr>
          <w:rFonts w:hint="cs"/>
          <w:rtl/>
        </w:rPr>
        <w:t xml:space="preserve">לא, ודאי </w:t>
      </w:r>
      <w:bookmarkStart w:id="1007" w:name="_ETM_Q1_3813724"/>
      <w:bookmarkEnd w:id="1007"/>
      <w:r>
        <w:rPr>
          <w:rFonts w:hint="cs"/>
          <w:rtl/>
        </w:rPr>
        <w:t xml:space="preserve">שלא. גם לא אמרנו את זה. </w:t>
      </w:r>
    </w:p>
    <w:p w:rsidR="0062313F" w:rsidRDefault="0062313F" w:rsidP="0062313F">
      <w:pPr>
        <w:rPr>
          <w:rFonts w:hint="cs"/>
          <w:rtl/>
        </w:rPr>
      </w:pPr>
      <w:bookmarkStart w:id="1008" w:name="_ETM_Q1_3815502"/>
      <w:bookmarkEnd w:id="1008"/>
    </w:p>
    <w:p w:rsidR="0062313F" w:rsidRDefault="0062313F" w:rsidP="0062313F">
      <w:pPr>
        <w:pStyle w:val="-"/>
        <w:keepNext/>
        <w:rPr>
          <w:rFonts w:hint="cs"/>
          <w:rtl/>
        </w:rPr>
      </w:pPr>
      <w:bookmarkStart w:id="1009" w:name="_ETM_Q1_3815746"/>
      <w:bookmarkEnd w:id="1009"/>
      <w:r>
        <w:rPr>
          <w:rtl/>
        </w:rPr>
        <w:t>צחי הנגבי (הליכוד):</w:t>
      </w:r>
    </w:p>
    <w:p w:rsidR="0062313F" w:rsidRDefault="0062313F" w:rsidP="0062313F">
      <w:pPr>
        <w:pStyle w:val="KeepWithNext"/>
        <w:rPr>
          <w:rFonts w:hint="cs"/>
          <w:rtl/>
        </w:rPr>
      </w:pPr>
    </w:p>
    <w:p w:rsidR="0062313F" w:rsidRDefault="0062313F" w:rsidP="0062313F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  <w:bookmarkStart w:id="1010" w:name="_ETM_Q1_3816492"/>
      <w:bookmarkEnd w:id="1010"/>
      <w:r>
        <w:rPr>
          <w:rFonts w:hint="cs"/>
          <w:rtl/>
        </w:rPr>
        <w:t xml:space="preserve">אנחנו יכולים להגיש תלונות למשטרה כאזרחים. אנחנו יכולים לעתור על החלטות של היועץ </w:t>
      </w:r>
      <w:bookmarkStart w:id="1011" w:name="_ETM_Q1_3820351"/>
      <w:bookmarkEnd w:id="1011"/>
      <w:r>
        <w:rPr>
          <w:rFonts w:hint="cs"/>
          <w:rtl/>
        </w:rPr>
        <w:t xml:space="preserve">המשפטי לממשלה כאזרחים, אם ההחלטות האלה לא </w:t>
      </w:r>
      <w:bookmarkStart w:id="1012" w:name="_ETM_Q1_3821767"/>
      <w:bookmarkEnd w:id="1012"/>
      <w:r>
        <w:rPr>
          <w:rFonts w:hint="cs"/>
          <w:rtl/>
        </w:rPr>
        <w:t xml:space="preserve">נראות לנו. אבל צריך מאד מאד להיזהר מלהפעיל לחצים </w:t>
      </w:r>
      <w:bookmarkStart w:id="1013" w:name="_ETM_Q1_3826493"/>
      <w:bookmarkEnd w:id="1013"/>
      <w:r>
        <w:rPr>
          <w:rFonts w:hint="cs"/>
          <w:rtl/>
        </w:rPr>
        <w:t xml:space="preserve">על המערכת המשפטית ועל המשטרה בהקשרים פליליים. בכלל, לאו </w:t>
      </w:r>
      <w:bookmarkStart w:id="1014" w:name="_ETM_Q1_3832008"/>
      <w:bookmarkEnd w:id="1014"/>
      <w:r>
        <w:rPr>
          <w:rFonts w:hint="cs"/>
          <w:rtl/>
        </w:rPr>
        <w:t xml:space="preserve">דווקא בהקשר שנוגע לחברי הכנסת הערבים. זה יכול להיות לגבי </w:t>
      </w:r>
      <w:bookmarkStart w:id="1015" w:name="_ETM_Q1_3837857"/>
      <w:bookmarkEnd w:id="1015"/>
      <w:r>
        <w:rPr>
          <w:rFonts w:hint="cs"/>
          <w:rtl/>
        </w:rPr>
        <w:t xml:space="preserve">כל עבירה או כל תלונה. יש לנו הכוח שלנו. </w:t>
      </w:r>
      <w:bookmarkStart w:id="1016" w:name="_ETM_Q1_3840649"/>
      <w:bookmarkEnd w:id="1016"/>
      <w:r>
        <w:rPr>
          <w:rFonts w:hint="cs"/>
          <w:rtl/>
        </w:rPr>
        <w:t>אנחנו מגדירים מה אמות המידה שהחוק מכתיב, אבל יש ה</w:t>
      </w:r>
      <w:bookmarkStart w:id="1017" w:name="_ETM_Q1_3845288"/>
      <w:bookmarkEnd w:id="1017"/>
      <w:r>
        <w:rPr>
          <w:rFonts w:hint="cs"/>
          <w:rtl/>
        </w:rPr>
        <w:t xml:space="preserve">פרדת רשויות ויש רשויות אחרות שמכוחן ומכוח הסמכויות שאנחנו הענקנו </w:t>
      </w:r>
      <w:bookmarkStart w:id="1018" w:name="_ETM_Q1_3849929"/>
      <w:bookmarkEnd w:id="1018"/>
      <w:r>
        <w:rPr>
          <w:rFonts w:hint="cs"/>
          <w:rtl/>
        </w:rPr>
        <w:t xml:space="preserve">להן, צריכים לתת להן עצמאות. גם למערכת השופטת וגם </w:t>
      </w:r>
      <w:bookmarkStart w:id="1019" w:name="_ETM_Q1_3853364"/>
      <w:bookmarkEnd w:id="1019"/>
      <w:r>
        <w:rPr>
          <w:rFonts w:hint="cs"/>
          <w:rtl/>
        </w:rPr>
        <w:t xml:space="preserve">למערכת האוכפת. </w:t>
      </w:r>
    </w:p>
    <w:p w:rsidR="0062313F" w:rsidRDefault="0062313F" w:rsidP="0062313F">
      <w:pPr>
        <w:rPr>
          <w:rFonts w:hint="cs"/>
          <w:rtl/>
        </w:rPr>
      </w:pPr>
    </w:p>
    <w:p w:rsidR="0062313F" w:rsidRDefault="0062313F" w:rsidP="0062313F">
      <w:pPr>
        <w:rPr>
          <w:rFonts w:hint="cs"/>
          <w:rtl/>
        </w:rPr>
      </w:pPr>
      <w:bookmarkStart w:id="1020" w:name="_ETM_Q1_3853724"/>
      <w:bookmarkStart w:id="1021" w:name="_ETM_Q1_3853936"/>
      <w:bookmarkEnd w:id="1020"/>
      <w:bookmarkEnd w:id="1021"/>
      <w:r>
        <w:rPr>
          <w:rFonts w:hint="cs"/>
          <w:rtl/>
        </w:rPr>
        <w:t xml:space="preserve">אבל לעתים אנחנו מתקוממים. למשל, אני מתקומם, כמו </w:t>
      </w:r>
      <w:bookmarkStart w:id="1022" w:name="_ETM_Q1_3858186"/>
      <w:bookmarkEnd w:id="1022"/>
      <w:r>
        <w:rPr>
          <w:rFonts w:hint="cs"/>
          <w:rtl/>
        </w:rPr>
        <w:t xml:space="preserve">רבים אחרים כאן, על זה שבית המשפט העליון פעם </w:t>
      </w:r>
      <w:bookmarkStart w:id="1023" w:name="_ETM_Q1_3864458"/>
      <w:bookmarkEnd w:id="1023"/>
      <w:r>
        <w:rPr>
          <w:rFonts w:hint="cs"/>
          <w:rtl/>
        </w:rPr>
        <w:t xml:space="preserve">אחר פעם סרב לקבל או הפך על פיה את החלטת </w:t>
      </w:r>
      <w:bookmarkStart w:id="1024" w:name="_ETM_Q1_3869485"/>
      <w:bookmarkEnd w:id="1024"/>
      <w:r>
        <w:rPr>
          <w:rFonts w:hint="cs"/>
          <w:rtl/>
        </w:rPr>
        <w:t xml:space="preserve">ועדת הבחירות בעניין פסילה של חברי כנסת מלרוץ  </w:t>
      </w:r>
      <w:bookmarkStart w:id="1025" w:name="_ETM_Q1_3875827"/>
      <w:bookmarkEnd w:id="1025"/>
      <w:r>
        <w:rPr>
          <w:rFonts w:hint="cs"/>
          <w:rtl/>
        </w:rPr>
        <w:t xml:space="preserve">לכנסת. זה דבר שהוא כשלעצמו מקומם אותנו ואנחנו יודעים לחיות </w:t>
      </w:r>
      <w:bookmarkStart w:id="1026" w:name="_ETM_Q1_3879991"/>
      <w:bookmarkEnd w:id="1026"/>
      <w:r>
        <w:rPr>
          <w:rFonts w:hint="cs"/>
          <w:rtl/>
        </w:rPr>
        <w:t xml:space="preserve">עם ההתקוממות הזאת, או להשלים אתה או לנסות ולאתר נוסחים </w:t>
      </w:r>
      <w:bookmarkStart w:id="1027" w:name="_ETM_Q1_3885379"/>
      <w:bookmarkEnd w:id="1027"/>
      <w:r>
        <w:rPr>
          <w:rFonts w:hint="cs"/>
          <w:rtl/>
        </w:rPr>
        <w:t xml:space="preserve">יותר חדים. </w:t>
      </w:r>
    </w:p>
    <w:p w:rsidR="0062313F" w:rsidRDefault="0062313F" w:rsidP="0062313F">
      <w:pPr>
        <w:rPr>
          <w:rFonts w:hint="cs"/>
          <w:rtl/>
        </w:rPr>
      </w:pPr>
      <w:bookmarkStart w:id="1028" w:name="_ETM_Q1_3884666"/>
      <w:bookmarkStart w:id="1029" w:name="_ETM_Q1_3884992"/>
      <w:bookmarkEnd w:id="1028"/>
      <w:bookmarkEnd w:id="1029"/>
    </w:p>
    <w:p w:rsidR="0062313F" w:rsidRDefault="0062313F" w:rsidP="006231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313F" w:rsidRDefault="0062313F" w:rsidP="0062313F">
      <w:pPr>
        <w:pStyle w:val="KeepWithNext"/>
        <w:rPr>
          <w:rFonts w:hint="cs"/>
          <w:rtl/>
        </w:rPr>
      </w:pPr>
    </w:p>
    <w:p w:rsidR="0062313F" w:rsidRDefault="0062313F" w:rsidP="0062313F">
      <w:pPr>
        <w:rPr>
          <w:rFonts w:hint="cs"/>
          <w:rtl/>
        </w:rPr>
      </w:pPr>
      <w:r>
        <w:rPr>
          <w:rFonts w:hint="cs"/>
          <w:rtl/>
        </w:rPr>
        <w:t xml:space="preserve">צחי, אנחנו מחוקקים, משנים ובסופו של דבר </w:t>
      </w:r>
      <w:bookmarkStart w:id="1030" w:name="_ETM_Q1_3889738"/>
      <w:bookmarkEnd w:id="1030"/>
      <w:r>
        <w:rPr>
          <w:rFonts w:hint="cs"/>
          <w:rtl/>
        </w:rPr>
        <w:t xml:space="preserve">תמיד מפרשים אותם לחומרה בצורה כזאת, שלא ניתן לבצע כלום. </w:t>
      </w:r>
      <w:bookmarkStart w:id="1031" w:name="_ETM_Q1_3893641"/>
      <w:bookmarkEnd w:id="1031"/>
    </w:p>
    <w:p w:rsidR="0062313F" w:rsidRDefault="0062313F" w:rsidP="0062313F">
      <w:pPr>
        <w:rPr>
          <w:rFonts w:hint="cs"/>
          <w:rtl/>
        </w:rPr>
      </w:pPr>
      <w:bookmarkStart w:id="1032" w:name="_ETM_Q1_3893865"/>
      <w:bookmarkEnd w:id="1032"/>
    </w:p>
    <w:p w:rsidR="0062313F" w:rsidRDefault="0062313F" w:rsidP="0062313F">
      <w:pPr>
        <w:pStyle w:val="-"/>
        <w:keepNext/>
        <w:rPr>
          <w:rFonts w:hint="cs"/>
          <w:rtl/>
        </w:rPr>
      </w:pPr>
      <w:bookmarkStart w:id="1033" w:name="_ETM_Q1_3894146"/>
      <w:bookmarkEnd w:id="1033"/>
      <w:r>
        <w:rPr>
          <w:rtl/>
        </w:rPr>
        <w:t>צחי הנגבי (הליכוד):</w:t>
      </w:r>
    </w:p>
    <w:p w:rsidR="0062313F" w:rsidRDefault="0062313F" w:rsidP="0062313F">
      <w:pPr>
        <w:pStyle w:val="KeepWithNext"/>
        <w:rPr>
          <w:rFonts w:hint="cs"/>
          <w:rtl/>
        </w:rPr>
      </w:pPr>
    </w:p>
    <w:p w:rsidR="0062313F" w:rsidRDefault="0062313F" w:rsidP="0062313F">
      <w:pPr>
        <w:rPr>
          <w:rFonts w:hint="cs"/>
          <w:rtl/>
        </w:rPr>
      </w:pPr>
      <w:r>
        <w:rPr>
          <w:rFonts w:hint="cs"/>
          <w:rtl/>
        </w:rPr>
        <w:t>לכן אני אומר שאם הפרשנות לא נראית לנו - - -</w:t>
      </w:r>
    </w:p>
    <w:p w:rsidR="0062313F" w:rsidRDefault="0062313F" w:rsidP="0062313F">
      <w:pPr>
        <w:rPr>
          <w:rFonts w:hint="cs"/>
          <w:rtl/>
        </w:rPr>
      </w:pPr>
      <w:bookmarkStart w:id="1034" w:name="_ETM_Q1_3895424"/>
      <w:bookmarkStart w:id="1035" w:name="_ETM_Q1_3895677"/>
      <w:bookmarkEnd w:id="1034"/>
      <w:bookmarkEnd w:id="1035"/>
    </w:p>
    <w:p w:rsidR="0062313F" w:rsidRDefault="0062313F" w:rsidP="006231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313F" w:rsidRDefault="0062313F" w:rsidP="0062313F">
      <w:pPr>
        <w:pStyle w:val="KeepWithNext"/>
        <w:rPr>
          <w:rFonts w:hint="cs"/>
          <w:rtl/>
        </w:rPr>
      </w:pPr>
    </w:p>
    <w:p w:rsidR="0062313F" w:rsidRDefault="0062313F" w:rsidP="0062313F">
      <w:pPr>
        <w:rPr>
          <w:rFonts w:hint="cs"/>
          <w:rtl/>
        </w:rPr>
      </w:pPr>
      <w:r>
        <w:rPr>
          <w:rFonts w:hint="cs"/>
          <w:rtl/>
        </w:rPr>
        <w:t>אז כל פעם נחוקק חוקים? ומה יוצא מהחוקים האלה?</w:t>
      </w:r>
      <w:bookmarkStart w:id="1036" w:name="_ETM_Q1_3900661"/>
      <w:bookmarkEnd w:id="1036"/>
      <w:r>
        <w:rPr>
          <w:rFonts w:hint="cs"/>
          <w:rtl/>
        </w:rPr>
        <w:t xml:space="preserve"> כלום. </w:t>
      </w:r>
    </w:p>
    <w:p w:rsidR="0062313F" w:rsidRDefault="0062313F" w:rsidP="0062313F">
      <w:pPr>
        <w:rPr>
          <w:rFonts w:hint="cs"/>
          <w:rtl/>
        </w:rPr>
      </w:pPr>
      <w:bookmarkStart w:id="1037" w:name="_ETM_Q1_3901620"/>
      <w:bookmarkEnd w:id="1037"/>
    </w:p>
    <w:p w:rsidR="0062313F" w:rsidRDefault="0062313F" w:rsidP="0062313F">
      <w:pPr>
        <w:pStyle w:val="-"/>
        <w:keepNext/>
        <w:rPr>
          <w:rFonts w:hint="cs"/>
          <w:rtl/>
        </w:rPr>
      </w:pPr>
      <w:bookmarkStart w:id="1038" w:name="_ETM_Q1_3902099"/>
      <w:bookmarkEnd w:id="1038"/>
      <w:r>
        <w:rPr>
          <w:rtl/>
        </w:rPr>
        <w:t>צחי הנגבי (הליכוד):</w:t>
      </w:r>
    </w:p>
    <w:p w:rsidR="0062313F" w:rsidRDefault="0062313F" w:rsidP="0062313F">
      <w:pPr>
        <w:pStyle w:val="KeepWithNext"/>
        <w:rPr>
          <w:rFonts w:hint="cs"/>
          <w:rtl/>
        </w:rPr>
      </w:pPr>
    </w:p>
    <w:p w:rsidR="0062313F" w:rsidRDefault="0062313F" w:rsidP="0062313F">
      <w:pPr>
        <w:rPr>
          <w:rFonts w:hint="cs"/>
          <w:rtl/>
        </w:rPr>
      </w:pPr>
      <w:r>
        <w:rPr>
          <w:rFonts w:hint="cs"/>
          <w:rtl/>
        </w:rPr>
        <w:t>בדיוק כמו שעשינו בהקשר של המסתננים. פעם אח</w:t>
      </w:r>
      <w:bookmarkStart w:id="1039" w:name="_ETM_Q1_3904919"/>
      <w:bookmarkEnd w:id="1039"/>
      <w:r>
        <w:rPr>
          <w:rFonts w:hint="cs"/>
          <w:rtl/>
        </w:rPr>
        <w:t xml:space="preserve">ר פעם בית המשפט העליון הגדיר מה בעיניו חוקתי </w:t>
      </w:r>
      <w:bookmarkStart w:id="1040" w:name="_ETM_Q1_3910472"/>
      <w:bookmarkEnd w:id="1040"/>
      <w:r>
        <w:rPr>
          <w:rFonts w:hint="cs"/>
          <w:rtl/>
        </w:rPr>
        <w:t xml:space="preserve">ומה לא, הכנסת לא קיבלה את האמירה הזאת במלואה. היא </w:t>
      </w:r>
      <w:bookmarkStart w:id="1041" w:name="_ETM_Q1_3914377"/>
      <w:bookmarkEnd w:id="1041"/>
      <w:r>
        <w:rPr>
          <w:rFonts w:hint="cs"/>
          <w:rtl/>
        </w:rPr>
        <w:t xml:space="preserve">חידדה שוב ושוב את החקיקה ובסופו של דבר נמצאה חקיקה </w:t>
      </w:r>
      <w:bookmarkStart w:id="1042" w:name="_ETM_Q1_3920527"/>
      <w:bookmarkEnd w:id="1042"/>
      <w:r>
        <w:rPr>
          <w:rFonts w:hint="cs"/>
          <w:rtl/>
        </w:rPr>
        <w:t xml:space="preserve">שעברה את בית המשפט העליון. </w:t>
      </w:r>
    </w:p>
    <w:p w:rsidR="0062313F" w:rsidRDefault="0062313F" w:rsidP="0062313F">
      <w:pPr>
        <w:rPr>
          <w:rFonts w:hint="cs"/>
          <w:rtl/>
        </w:rPr>
      </w:pPr>
      <w:bookmarkStart w:id="1043" w:name="_ETM_Q1_3921919"/>
      <w:bookmarkEnd w:id="1043"/>
    </w:p>
    <w:p w:rsidR="0062313F" w:rsidRDefault="0062313F" w:rsidP="006231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313F" w:rsidRDefault="0062313F" w:rsidP="0062313F">
      <w:pPr>
        <w:pStyle w:val="KeepWithNext"/>
        <w:rPr>
          <w:rFonts w:hint="cs"/>
          <w:rtl/>
        </w:rPr>
      </w:pPr>
    </w:p>
    <w:p w:rsidR="0062313F" w:rsidRDefault="0062313F" w:rsidP="0062313F">
      <w:pPr>
        <w:rPr>
          <w:rFonts w:hint="cs"/>
          <w:rtl/>
        </w:rPr>
      </w:pPr>
      <w:r>
        <w:rPr>
          <w:rFonts w:hint="cs"/>
          <w:rtl/>
        </w:rPr>
        <w:t xml:space="preserve">תודה, צחי. </w:t>
      </w:r>
    </w:p>
    <w:p w:rsidR="0062313F" w:rsidRDefault="0062313F" w:rsidP="0062313F">
      <w:pPr>
        <w:rPr>
          <w:rFonts w:hint="cs"/>
          <w:rtl/>
        </w:rPr>
      </w:pPr>
      <w:bookmarkStart w:id="1044" w:name="_ETM_Q1_3922027"/>
      <w:bookmarkEnd w:id="1044"/>
    </w:p>
    <w:p w:rsidR="0062313F" w:rsidRDefault="0062313F" w:rsidP="0062313F">
      <w:pPr>
        <w:pStyle w:val="-"/>
        <w:keepNext/>
        <w:rPr>
          <w:rFonts w:hint="cs"/>
          <w:rtl/>
        </w:rPr>
      </w:pPr>
      <w:bookmarkStart w:id="1045" w:name="_ETM_Q1_3922310"/>
      <w:bookmarkEnd w:id="1045"/>
      <w:r>
        <w:rPr>
          <w:rtl/>
        </w:rPr>
        <w:t>צחי הנגבי (הליכוד):</w:t>
      </w:r>
    </w:p>
    <w:p w:rsidR="0062313F" w:rsidRDefault="0062313F" w:rsidP="0062313F">
      <w:pPr>
        <w:pStyle w:val="KeepWithNext"/>
        <w:rPr>
          <w:rFonts w:hint="cs"/>
          <w:rtl/>
        </w:rPr>
      </w:pPr>
    </w:p>
    <w:p w:rsidR="0062313F" w:rsidRDefault="0062313F" w:rsidP="0062313F">
      <w:pPr>
        <w:rPr>
          <w:rFonts w:hint="cs"/>
          <w:rtl/>
        </w:rPr>
      </w:pPr>
      <w:r>
        <w:rPr>
          <w:rFonts w:hint="cs"/>
          <w:rtl/>
        </w:rPr>
        <w:t xml:space="preserve">סליחה. </w:t>
      </w:r>
      <w:bookmarkStart w:id="1046" w:name="_ETM_Q1_3923888"/>
      <w:bookmarkEnd w:id="1046"/>
      <w:r>
        <w:rPr>
          <w:rFonts w:hint="cs"/>
          <w:rtl/>
        </w:rPr>
        <w:t xml:space="preserve">זה המשחק בין הרשויות. אנחנו צריכים להבין את זה </w:t>
      </w:r>
      <w:bookmarkStart w:id="1047" w:name="_ETM_Q1_3926524"/>
      <w:bookmarkEnd w:id="1047"/>
      <w:r>
        <w:rPr>
          <w:rFonts w:hint="cs"/>
          <w:rtl/>
        </w:rPr>
        <w:t xml:space="preserve">ולהשלים עם זה. בהקשר הספציפי הזה, אני מסכים עם הדברים </w:t>
      </w:r>
      <w:bookmarkStart w:id="1048" w:name="_ETM_Q1_3931332"/>
      <w:bookmarkEnd w:id="1048"/>
      <w:r>
        <w:rPr>
          <w:rFonts w:hint="cs"/>
          <w:rtl/>
        </w:rPr>
        <w:t xml:space="preserve">שנאמרו. בוועדת האתיקה, העונשים שאנחנו הענקנו לה בתקנון הכנסת </w:t>
      </w:r>
      <w:bookmarkStart w:id="1049" w:name="_ETM_Q1_3934806"/>
      <w:bookmarkEnd w:id="1049"/>
      <w:r>
        <w:rPr>
          <w:rFonts w:hint="cs"/>
          <w:rtl/>
        </w:rPr>
        <w:t xml:space="preserve">בהקשר הזה הם פתטיים. הם לא נותנים שום מענה אמיתי. </w:t>
      </w:r>
      <w:bookmarkStart w:id="1050" w:name="_ETM_Q1_3938914"/>
      <w:bookmarkEnd w:id="1050"/>
      <w:r>
        <w:rPr>
          <w:rFonts w:hint="cs"/>
          <w:rtl/>
        </w:rPr>
        <w:t xml:space="preserve">אין לנו גם הכוח להחליט האם אפשר להעמיד לדין או </w:t>
      </w:r>
      <w:bookmarkStart w:id="1051" w:name="_ETM_Q1_3941073"/>
      <w:bookmarkEnd w:id="1051"/>
      <w:r>
        <w:rPr>
          <w:rFonts w:hint="cs"/>
          <w:rtl/>
        </w:rPr>
        <w:t xml:space="preserve">אי אפשר להעמיד לדין חברי כנסת, כי זה עניין של </w:t>
      </w:r>
      <w:bookmarkStart w:id="1052" w:name="_ETM_Q1_3944157"/>
      <w:bookmarkEnd w:id="1052"/>
      <w:r>
        <w:rPr>
          <w:rFonts w:hint="cs"/>
          <w:rtl/>
        </w:rPr>
        <w:t xml:space="preserve">ראיות, זה עניין של שיקול משפטי. מה שכן יש לנו, </w:t>
      </w:r>
      <w:bookmarkStart w:id="1053" w:name="_ETM_Q1_3946824"/>
      <w:bookmarkEnd w:id="1053"/>
      <w:r>
        <w:rPr>
          <w:rFonts w:hint="cs"/>
          <w:rtl/>
        </w:rPr>
        <w:t xml:space="preserve">וזו היוזמה שהקואליציה מעוניינת לשתף פעולה עם האופוזיציה </w:t>
      </w:r>
      <w:r>
        <w:rPr>
          <w:rtl/>
        </w:rPr>
        <w:t>–</w:t>
      </w:r>
      <w:r>
        <w:rPr>
          <w:rFonts w:hint="cs"/>
          <w:rtl/>
        </w:rPr>
        <w:t xml:space="preserve"> כבר </w:t>
      </w:r>
      <w:bookmarkStart w:id="1054" w:name="_ETM_Q1_3952324"/>
      <w:bookmarkEnd w:id="1054"/>
      <w:r>
        <w:rPr>
          <w:rFonts w:hint="cs"/>
          <w:rtl/>
        </w:rPr>
        <w:t xml:space="preserve">פנינו אל ראשי האופוזיציה השונים </w:t>
      </w:r>
      <w:r>
        <w:rPr>
          <w:rtl/>
        </w:rPr>
        <w:t>–</w:t>
      </w:r>
      <w:r>
        <w:rPr>
          <w:rFonts w:hint="cs"/>
          <w:rtl/>
        </w:rPr>
        <w:t xml:space="preserve"> זה בשינוי לחקיקה </w:t>
      </w:r>
      <w:bookmarkStart w:id="1055" w:name="_ETM_Q1_3957031"/>
      <w:bookmarkEnd w:id="1055"/>
      <w:r>
        <w:rPr>
          <w:rFonts w:hint="cs"/>
          <w:rtl/>
        </w:rPr>
        <w:t xml:space="preserve">שמאפשר לכנסת לעשות  תהליך של </w:t>
      </w:r>
      <w:r w:rsidR="007418A7">
        <w:t>impeachment</w:t>
      </w:r>
      <w:r w:rsidR="007418A7">
        <w:rPr>
          <w:rFonts w:hint="cs"/>
          <w:rtl/>
        </w:rPr>
        <w:t xml:space="preserve">, דבר </w:t>
      </w:r>
      <w:bookmarkStart w:id="1056" w:name="_ETM_Q1_3961071"/>
      <w:bookmarkEnd w:id="1056"/>
      <w:r w:rsidR="007418A7">
        <w:rPr>
          <w:rFonts w:hint="cs"/>
          <w:rtl/>
        </w:rPr>
        <w:t xml:space="preserve">שקיים בהרבה ארצות בעולם, של הדחת חברי כנסת. החוק </w:t>
      </w:r>
      <w:bookmarkStart w:id="1057" w:name="_ETM_Q1_3965607"/>
      <w:bookmarkEnd w:id="1057"/>
      <w:r w:rsidR="007418A7">
        <w:rPr>
          <w:rFonts w:hint="cs"/>
          <w:rtl/>
        </w:rPr>
        <w:t>היום מאפשר לנו להדיח את נשיא המדינה, שאנחנו בחרנו בו</w:t>
      </w:r>
      <w:bookmarkStart w:id="1058" w:name="_ETM_Q1_3970900"/>
      <w:bookmarkEnd w:id="1058"/>
      <w:r w:rsidR="007418A7">
        <w:rPr>
          <w:rFonts w:hint="cs"/>
          <w:rtl/>
        </w:rPr>
        <w:t xml:space="preserve">, ברוב מיוחס של 90. החוק מאפשר לנו להדיח את </w:t>
      </w:r>
      <w:bookmarkStart w:id="1059" w:name="_ETM_Q1_3974246"/>
      <w:bookmarkEnd w:id="1059"/>
      <w:r w:rsidR="007418A7">
        <w:rPr>
          <w:rFonts w:hint="cs"/>
          <w:rtl/>
        </w:rPr>
        <w:t>יושב-ראש הכנסת ברוב מיוחס, נדמה לי גם 90</w:t>
      </w:r>
      <w:bookmarkStart w:id="1060" w:name="_ETM_Q1_3977634"/>
      <w:bookmarkEnd w:id="1060"/>
      <w:r w:rsidR="007418A7">
        <w:rPr>
          <w:rFonts w:hint="cs"/>
          <w:rtl/>
        </w:rPr>
        <w:t xml:space="preserve">. </w:t>
      </w:r>
    </w:p>
    <w:p w:rsidR="007418A7" w:rsidRDefault="007418A7" w:rsidP="0062313F">
      <w:pPr>
        <w:rPr>
          <w:rFonts w:hint="cs"/>
          <w:rtl/>
        </w:rPr>
      </w:pPr>
      <w:bookmarkStart w:id="1061" w:name="_ETM_Q1_3979999"/>
      <w:bookmarkEnd w:id="1061"/>
    </w:p>
    <w:p w:rsidR="007418A7" w:rsidRDefault="007418A7" w:rsidP="007418A7">
      <w:pPr>
        <w:pStyle w:val="af"/>
        <w:keepNext/>
        <w:rPr>
          <w:rFonts w:hint="cs"/>
          <w:rtl/>
        </w:rPr>
      </w:pPr>
      <w:bookmarkStart w:id="1062" w:name="_ETM_Q1_3980471"/>
      <w:bookmarkEnd w:id="1062"/>
      <w:r>
        <w:rPr>
          <w:rtl/>
        </w:rPr>
        <w:t>היו"ר דוד ביטן:</w:t>
      </w:r>
    </w:p>
    <w:p w:rsidR="007418A7" w:rsidRDefault="007418A7" w:rsidP="007418A7">
      <w:pPr>
        <w:pStyle w:val="KeepWithNext"/>
        <w:rPr>
          <w:rFonts w:hint="cs"/>
          <w:rtl/>
        </w:rPr>
      </w:pPr>
    </w:p>
    <w:p w:rsidR="007418A7" w:rsidRDefault="007418A7" w:rsidP="007418A7">
      <w:pPr>
        <w:rPr>
          <w:rFonts w:hint="cs"/>
          <w:rtl/>
        </w:rPr>
      </w:pPr>
      <w:r>
        <w:rPr>
          <w:rFonts w:hint="cs"/>
          <w:rtl/>
        </w:rPr>
        <w:t xml:space="preserve">אבל עם כאלה חסמים, שאתה לא </w:t>
      </w:r>
      <w:bookmarkStart w:id="1063" w:name="_ETM_Q1_3980553"/>
      <w:bookmarkEnd w:id="1063"/>
      <w:r>
        <w:rPr>
          <w:rFonts w:hint="cs"/>
          <w:rtl/>
        </w:rPr>
        <w:t xml:space="preserve">יכול להגיע לזה כמעט. </w:t>
      </w:r>
    </w:p>
    <w:p w:rsidR="007418A7" w:rsidRDefault="007418A7" w:rsidP="007418A7">
      <w:pPr>
        <w:rPr>
          <w:rFonts w:hint="cs"/>
          <w:rtl/>
        </w:rPr>
      </w:pPr>
      <w:bookmarkStart w:id="1064" w:name="_ETM_Q1_3983168"/>
      <w:bookmarkEnd w:id="1064"/>
    </w:p>
    <w:p w:rsidR="007418A7" w:rsidRDefault="007418A7" w:rsidP="007418A7">
      <w:pPr>
        <w:pStyle w:val="-"/>
        <w:keepNext/>
        <w:rPr>
          <w:rFonts w:hint="cs"/>
          <w:rtl/>
        </w:rPr>
      </w:pPr>
      <w:bookmarkStart w:id="1065" w:name="_ETM_Q1_3983424"/>
      <w:bookmarkEnd w:id="1065"/>
      <w:r>
        <w:rPr>
          <w:rtl/>
        </w:rPr>
        <w:t>צחי הנגבי (הליכוד):</w:t>
      </w:r>
    </w:p>
    <w:p w:rsidR="007418A7" w:rsidRDefault="007418A7" w:rsidP="007418A7">
      <w:pPr>
        <w:pStyle w:val="KeepWithNext"/>
        <w:rPr>
          <w:rFonts w:hint="cs"/>
          <w:rtl/>
        </w:rPr>
      </w:pPr>
    </w:p>
    <w:p w:rsidR="007418A7" w:rsidRDefault="007418A7" w:rsidP="007418A7">
      <w:pPr>
        <w:rPr>
          <w:rFonts w:hint="cs"/>
          <w:rtl/>
        </w:rPr>
      </w:pPr>
      <w:r>
        <w:rPr>
          <w:rFonts w:hint="cs"/>
          <w:rtl/>
        </w:rPr>
        <w:t xml:space="preserve">אנחנו קובעים את החסמים. אנחנו יכולים </w:t>
      </w:r>
      <w:bookmarkStart w:id="1066" w:name="_ETM_Q1_3987988"/>
      <w:bookmarkEnd w:id="1066"/>
      <w:r>
        <w:rPr>
          <w:rFonts w:hint="cs"/>
          <w:rtl/>
        </w:rPr>
        <w:t xml:space="preserve">להתאחד הפעם, כמו האיחוד שהיה פה בישיבה הזאת ושאנחנו שומעים </w:t>
      </w:r>
      <w:bookmarkStart w:id="1067" w:name="_ETM_Q1_3991917"/>
      <w:bookmarkEnd w:id="1067"/>
      <w:r>
        <w:rPr>
          <w:rFonts w:hint="cs"/>
          <w:rtl/>
        </w:rPr>
        <w:t xml:space="preserve">אותו בתקשורת ויש לו הד ציבורי, לדעתי, משמעותי מאד. </w:t>
      </w:r>
      <w:bookmarkStart w:id="1068" w:name="_ETM_Q1_3995895"/>
      <w:bookmarkEnd w:id="1068"/>
      <w:r>
        <w:rPr>
          <w:rFonts w:hint="cs"/>
          <w:rtl/>
        </w:rPr>
        <w:t xml:space="preserve">להתאחד סביב הענקת סמכות לכנסת ברוב זהה של 90 להוציא </w:t>
      </w:r>
      <w:bookmarkStart w:id="1069" w:name="_ETM_Q1_4001460"/>
      <w:bookmarkEnd w:id="1069"/>
      <w:r>
        <w:rPr>
          <w:rFonts w:hint="cs"/>
          <w:rtl/>
        </w:rPr>
        <w:t xml:space="preserve">מהבית הזה חברי כנסת על התנהגות שאינה הולמת. זה לא </w:t>
      </w:r>
      <w:bookmarkStart w:id="1070" w:name="_ETM_Q1_4005235"/>
      <w:bookmarkEnd w:id="1070"/>
      <w:r>
        <w:rPr>
          <w:rFonts w:hint="cs"/>
          <w:rtl/>
        </w:rPr>
        <w:t xml:space="preserve">קל כי היום זה ערבים, מחר זה ימין ומחרתיים </w:t>
      </w:r>
      <w:bookmarkStart w:id="1071" w:name="_ETM_Q1_4008771"/>
      <w:bookmarkEnd w:id="1071"/>
      <w:r>
        <w:rPr>
          <w:rFonts w:hint="cs"/>
          <w:rtl/>
        </w:rPr>
        <w:t xml:space="preserve">זה שמאל, אבל עדיין, לדעתי, אם נעבור את המקרה הזה </w:t>
      </w:r>
      <w:bookmarkStart w:id="1072" w:name="_ETM_Q1_4014129"/>
      <w:bookmarkEnd w:id="1072"/>
      <w:r>
        <w:rPr>
          <w:rFonts w:hint="cs"/>
          <w:rtl/>
        </w:rPr>
        <w:t xml:space="preserve">בלי שביצענו את הדבר הזה, זאת תהיה טעות קשה. </w:t>
      </w:r>
    </w:p>
    <w:p w:rsidR="007418A7" w:rsidRDefault="007418A7" w:rsidP="007418A7">
      <w:pPr>
        <w:rPr>
          <w:rFonts w:hint="cs"/>
          <w:rtl/>
        </w:rPr>
      </w:pPr>
      <w:bookmarkStart w:id="1073" w:name="_ETM_Q1_4016679"/>
      <w:bookmarkEnd w:id="1073"/>
    </w:p>
    <w:p w:rsidR="007418A7" w:rsidRDefault="007418A7" w:rsidP="007418A7">
      <w:pPr>
        <w:pStyle w:val="af"/>
        <w:keepNext/>
        <w:rPr>
          <w:rFonts w:hint="cs"/>
          <w:rtl/>
        </w:rPr>
      </w:pPr>
      <w:bookmarkStart w:id="1074" w:name="_ETM_Q1_4017037"/>
      <w:bookmarkEnd w:id="1074"/>
      <w:r>
        <w:rPr>
          <w:rtl/>
        </w:rPr>
        <w:t>היו"ר דוד ביטן:</w:t>
      </w:r>
    </w:p>
    <w:p w:rsidR="007418A7" w:rsidRDefault="007418A7" w:rsidP="007418A7">
      <w:pPr>
        <w:pStyle w:val="KeepWithNext"/>
        <w:rPr>
          <w:rFonts w:hint="cs"/>
          <w:rtl/>
        </w:rPr>
      </w:pPr>
    </w:p>
    <w:p w:rsidR="007418A7" w:rsidRDefault="007418A7" w:rsidP="007418A7">
      <w:pPr>
        <w:rPr>
          <w:rFonts w:hint="cs"/>
          <w:rtl/>
        </w:rPr>
      </w:pPr>
      <w:r>
        <w:rPr>
          <w:rFonts w:hint="cs"/>
          <w:rtl/>
        </w:rPr>
        <w:t xml:space="preserve">תודה, </w:t>
      </w:r>
      <w:bookmarkStart w:id="1075" w:name="_ETM_Q1_4018247"/>
      <w:bookmarkEnd w:id="1075"/>
      <w:r>
        <w:rPr>
          <w:rFonts w:hint="cs"/>
          <w:rtl/>
        </w:rPr>
        <w:t xml:space="preserve">צחי. אני רק רוצה להדגיש שחברי הכנסת פה לא אומרים </w:t>
      </w:r>
      <w:bookmarkStart w:id="1076" w:name="_ETM_Q1_4023008"/>
      <w:bookmarkEnd w:id="1076"/>
      <w:r>
        <w:rPr>
          <w:rFonts w:hint="cs"/>
          <w:rtl/>
        </w:rPr>
        <w:t xml:space="preserve">ליועץ המשפטי לממשלה מה לעשות, אבל זכותם של חברי הכנסת </w:t>
      </w:r>
      <w:bookmarkStart w:id="1077" w:name="_ETM_Q1_4026512"/>
      <w:bookmarkEnd w:id="1077"/>
      <w:r>
        <w:rPr>
          <w:rFonts w:hint="cs"/>
          <w:rtl/>
        </w:rPr>
        <w:t>גם לבקר את המדיניות הכללית ואת הפרשנות הכללית ש</w:t>
      </w:r>
      <w:bookmarkStart w:id="1078" w:name="_ETM_Q1_4030811"/>
      <w:bookmarkEnd w:id="1078"/>
      <w:r>
        <w:rPr>
          <w:rFonts w:hint="cs"/>
          <w:rtl/>
        </w:rPr>
        <w:t xml:space="preserve">בית המשפט והמערכת המשפטית נותנת, כמו שפרופסורים עושים את זה. </w:t>
      </w:r>
      <w:bookmarkStart w:id="1079" w:name="_ETM_Q1_4036202"/>
      <w:bookmarkEnd w:id="1079"/>
      <w:r>
        <w:rPr>
          <w:rFonts w:hint="cs"/>
          <w:rtl/>
        </w:rPr>
        <w:t xml:space="preserve">למה אנחנו לא יכולים? אנחנו יכולים לבקש, אבל </w:t>
      </w:r>
      <w:bookmarkStart w:id="1080" w:name="_ETM_Q1_4040161"/>
      <w:bookmarkEnd w:id="1080"/>
      <w:r>
        <w:rPr>
          <w:rFonts w:hint="cs"/>
          <w:rtl/>
        </w:rPr>
        <w:t xml:space="preserve">שיקול דעתנו לא יבוא במקום שיקול דעתה של התביעה ולא </w:t>
      </w:r>
      <w:bookmarkStart w:id="1081" w:name="_ETM_Q1_4044426"/>
      <w:bookmarkEnd w:id="1081"/>
      <w:r>
        <w:rPr>
          <w:rFonts w:hint="cs"/>
          <w:rtl/>
        </w:rPr>
        <w:t xml:space="preserve">של בית המשפט. אנחנו מקווים שישמעו את מה שיש לנו </w:t>
      </w:r>
      <w:bookmarkStart w:id="1082" w:name="_ETM_Q1_4048682"/>
      <w:bookmarkEnd w:id="1082"/>
      <w:r>
        <w:rPr>
          <w:rFonts w:hint="cs"/>
          <w:rtl/>
        </w:rPr>
        <w:t>להגיד. חבר הכנסת אורן חזן, בבקשה. שתי דקות.</w:t>
      </w:r>
      <w:r w:rsidR="00181A81">
        <w:rPr>
          <w:rFonts w:hint="cs"/>
          <w:rtl/>
        </w:rPr>
        <w:t xml:space="preserve"> קשה לך שתי דקות. </w:t>
      </w:r>
      <w:bookmarkStart w:id="1083" w:name="_ETM_Q1_4055028"/>
      <w:bookmarkEnd w:id="1083"/>
    </w:p>
    <w:p w:rsidR="007418A7" w:rsidRDefault="007418A7" w:rsidP="007418A7">
      <w:pPr>
        <w:rPr>
          <w:rFonts w:hint="cs"/>
          <w:rtl/>
        </w:rPr>
      </w:pPr>
      <w:bookmarkStart w:id="1084" w:name="_ETM_Q1_4056714"/>
      <w:bookmarkEnd w:id="1084"/>
    </w:p>
    <w:p w:rsidR="007418A7" w:rsidRDefault="007418A7" w:rsidP="007418A7">
      <w:pPr>
        <w:pStyle w:val="a"/>
        <w:keepNext/>
        <w:rPr>
          <w:rtl/>
        </w:rPr>
      </w:pPr>
      <w:bookmarkStart w:id="1085" w:name="_ETM_Q1_4057055"/>
      <w:bookmarkEnd w:id="1085"/>
      <w:r>
        <w:rPr>
          <w:rtl/>
        </w:rPr>
        <w:t>אורן אסף חזן (הליכוד):</w:t>
      </w:r>
    </w:p>
    <w:p w:rsidR="007418A7" w:rsidRDefault="007418A7" w:rsidP="007418A7">
      <w:pPr>
        <w:pStyle w:val="KeepWithNext"/>
        <w:rPr>
          <w:rFonts w:hint="cs"/>
          <w:rtl/>
          <w:lang w:eastAsia="he-IL"/>
        </w:rPr>
      </w:pPr>
    </w:p>
    <w:p w:rsidR="007418A7" w:rsidRDefault="007418A7" w:rsidP="007418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תודה, אדוני היושב-ראש</w:t>
      </w:r>
      <w:bookmarkStart w:id="1086" w:name="_ETM_Q1_4057673"/>
      <w:bookmarkEnd w:id="1086"/>
      <w:r w:rsidR="00181A81">
        <w:rPr>
          <w:rFonts w:hint="cs"/>
          <w:rtl/>
          <w:lang w:eastAsia="he-IL"/>
        </w:rPr>
        <w:t>.</w:t>
      </w:r>
    </w:p>
    <w:p w:rsidR="00181A81" w:rsidRDefault="00181A81" w:rsidP="007418A7">
      <w:pPr>
        <w:rPr>
          <w:rFonts w:hint="cs"/>
          <w:rtl/>
          <w:lang w:eastAsia="he-IL"/>
        </w:rPr>
      </w:pPr>
      <w:bookmarkStart w:id="1087" w:name="_ETM_Q1_4059060"/>
      <w:bookmarkEnd w:id="1087"/>
    </w:p>
    <w:p w:rsidR="00181A81" w:rsidRDefault="00181A81" w:rsidP="00181A81">
      <w:pPr>
        <w:pStyle w:val="ae"/>
        <w:keepNext/>
        <w:rPr>
          <w:rFonts w:hint="cs"/>
          <w:rtl/>
        </w:rPr>
      </w:pPr>
      <w:bookmarkStart w:id="1088" w:name="_ETM_Q1_4059307"/>
      <w:bookmarkEnd w:id="1088"/>
      <w:r>
        <w:rPr>
          <w:rtl/>
        </w:rPr>
        <w:t>נחמן שי:</w:t>
      </w:r>
    </w:p>
    <w:p w:rsidR="00181A81" w:rsidRDefault="00181A81" w:rsidP="00181A81">
      <w:pPr>
        <w:pStyle w:val="KeepWithNext"/>
        <w:rPr>
          <w:rFonts w:hint="cs"/>
          <w:rtl/>
          <w:lang w:eastAsia="he-IL"/>
        </w:rPr>
      </w:pPr>
    </w:p>
    <w:p w:rsidR="00181A81" w:rsidRPr="007418A7" w:rsidRDefault="00181A81" w:rsidP="00181A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צחי דיבר על חשבונו. </w:t>
      </w:r>
    </w:p>
    <w:p w:rsidR="007418A7" w:rsidRDefault="007418A7" w:rsidP="007418A7">
      <w:pPr>
        <w:rPr>
          <w:rFonts w:hint="cs"/>
          <w:rtl/>
        </w:rPr>
      </w:pPr>
    </w:p>
    <w:p w:rsidR="00181A81" w:rsidRDefault="00181A81" w:rsidP="00181A81">
      <w:pPr>
        <w:pStyle w:val="af"/>
        <w:keepNext/>
        <w:rPr>
          <w:rFonts w:hint="cs"/>
          <w:rtl/>
        </w:rPr>
      </w:pPr>
      <w:bookmarkStart w:id="1089" w:name="_ETM_Q1_4058292"/>
      <w:bookmarkEnd w:id="1089"/>
      <w:r>
        <w:rPr>
          <w:rtl/>
        </w:rPr>
        <w:t>היו"ר דוד ביטן:</w:t>
      </w:r>
    </w:p>
    <w:p w:rsidR="00181A81" w:rsidRDefault="00181A81" w:rsidP="00181A81">
      <w:pPr>
        <w:pStyle w:val="KeepWithNext"/>
        <w:rPr>
          <w:rFonts w:hint="cs"/>
          <w:rtl/>
        </w:rPr>
      </w:pPr>
    </w:p>
    <w:p w:rsidR="00181A81" w:rsidRDefault="00181A81" w:rsidP="00181A81">
      <w:pPr>
        <w:rPr>
          <w:rFonts w:hint="cs"/>
          <w:rtl/>
        </w:rPr>
      </w:pPr>
      <w:r>
        <w:rPr>
          <w:rFonts w:hint="cs"/>
          <w:rtl/>
        </w:rPr>
        <w:t xml:space="preserve">נתתי לו. יושב-ראש ועדת החוץ והביטחון ויושב-ראש הקואליציה. </w:t>
      </w:r>
      <w:bookmarkStart w:id="1090" w:name="_ETM_Q1_4062016"/>
      <w:bookmarkEnd w:id="1090"/>
      <w:r>
        <w:rPr>
          <w:rFonts w:hint="cs"/>
          <w:rtl/>
        </w:rPr>
        <w:t>מה אני יכול לעשות?</w:t>
      </w:r>
    </w:p>
    <w:p w:rsidR="00181A81" w:rsidRDefault="00181A81" w:rsidP="00181A81">
      <w:pPr>
        <w:rPr>
          <w:rFonts w:hint="cs"/>
          <w:rtl/>
        </w:rPr>
      </w:pPr>
      <w:bookmarkStart w:id="1091" w:name="_ETM_Q1_4062356"/>
      <w:bookmarkEnd w:id="1091"/>
    </w:p>
    <w:p w:rsidR="00181A81" w:rsidRDefault="00181A81" w:rsidP="00181A81">
      <w:pPr>
        <w:pStyle w:val="-"/>
        <w:keepNext/>
        <w:rPr>
          <w:rFonts w:hint="cs"/>
          <w:rtl/>
        </w:rPr>
      </w:pPr>
      <w:bookmarkStart w:id="1092" w:name="_ETM_Q1_4062590"/>
      <w:bookmarkEnd w:id="1092"/>
      <w:r>
        <w:rPr>
          <w:rtl/>
        </w:rPr>
        <w:t>אורן אסף חזן (הליכוד):</w:t>
      </w:r>
    </w:p>
    <w:p w:rsidR="00181A81" w:rsidRDefault="00181A81" w:rsidP="00181A81">
      <w:pPr>
        <w:pStyle w:val="KeepWithNext"/>
        <w:rPr>
          <w:rFonts w:hint="cs"/>
          <w:rtl/>
        </w:rPr>
      </w:pPr>
    </w:p>
    <w:p w:rsidR="00181A81" w:rsidRDefault="00181A81" w:rsidP="00181A81">
      <w:pPr>
        <w:rPr>
          <w:rFonts w:hint="cs"/>
          <w:rtl/>
        </w:rPr>
      </w:pPr>
      <w:r>
        <w:rPr>
          <w:rFonts w:hint="cs"/>
          <w:rtl/>
        </w:rPr>
        <w:t xml:space="preserve">לכבוד הוא לי שצחי ידבר על חשבוני. </w:t>
      </w:r>
      <w:bookmarkStart w:id="1093" w:name="_ETM_Q1_4065590"/>
      <w:bookmarkEnd w:id="1093"/>
    </w:p>
    <w:p w:rsidR="00181A81" w:rsidRDefault="00181A81" w:rsidP="00181A81">
      <w:pPr>
        <w:rPr>
          <w:rFonts w:hint="cs"/>
          <w:rtl/>
        </w:rPr>
      </w:pPr>
      <w:bookmarkStart w:id="1094" w:name="_ETM_Q1_4066102"/>
      <w:bookmarkEnd w:id="1094"/>
    </w:p>
    <w:p w:rsidR="00181A81" w:rsidRDefault="00181A81" w:rsidP="00181A81">
      <w:pPr>
        <w:rPr>
          <w:rFonts w:hint="cs"/>
          <w:rtl/>
        </w:rPr>
      </w:pPr>
      <w:bookmarkStart w:id="1095" w:name="_ETM_Q1_4066358"/>
      <w:bookmarkEnd w:id="1095"/>
      <w:r>
        <w:rPr>
          <w:rFonts w:hint="cs"/>
          <w:rtl/>
        </w:rPr>
        <w:t xml:space="preserve">הסיפור המזעזע האחרון של </w:t>
      </w:r>
      <w:r>
        <w:rPr>
          <w:rtl/>
        </w:rPr>
        <w:t>–</w:t>
      </w:r>
      <w:r>
        <w:rPr>
          <w:rFonts w:hint="cs"/>
          <w:rtl/>
        </w:rPr>
        <w:t xml:space="preserve"> לפעמים אני מתקשה לקרוא להם </w:t>
      </w:r>
      <w:bookmarkStart w:id="1096" w:name="_ETM_Q1_4074309"/>
      <w:bookmarkEnd w:id="1096"/>
      <w:r>
        <w:rPr>
          <w:rFonts w:hint="cs"/>
          <w:rtl/>
        </w:rPr>
        <w:t xml:space="preserve">חברי כנסת מבל"ד </w:t>
      </w:r>
      <w:r>
        <w:rPr>
          <w:rtl/>
        </w:rPr>
        <w:t>–</w:t>
      </w:r>
      <w:r>
        <w:rPr>
          <w:rFonts w:hint="cs"/>
          <w:rtl/>
        </w:rPr>
        <w:t xml:space="preserve"> מלמד אותי הרבה דברים. ראשית, </w:t>
      </w:r>
      <w:bookmarkStart w:id="1097" w:name="_ETM_Q1_4077209"/>
      <w:bookmarkEnd w:id="1097"/>
      <w:r>
        <w:rPr>
          <w:rFonts w:hint="cs"/>
          <w:rtl/>
        </w:rPr>
        <w:t xml:space="preserve">הוא מלמד אותי על החשיבות האמיתית של הפלסטינים בגופות המרצחים. </w:t>
      </w:r>
      <w:bookmarkStart w:id="1098" w:name="_ETM_Q1_4081935"/>
      <w:bookmarkEnd w:id="1098"/>
      <w:r>
        <w:rPr>
          <w:rFonts w:hint="cs"/>
          <w:rtl/>
        </w:rPr>
        <w:t xml:space="preserve">אני חושב שהתוצאה הישירה של מה שראינו, כדי לא לתת </w:t>
      </w:r>
      <w:bookmarkStart w:id="1099" w:name="_ETM_Q1_4088255"/>
      <w:bookmarkEnd w:id="1099"/>
      <w:r>
        <w:rPr>
          <w:rFonts w:hint="cs"/>
          <w:rtl/>
        </w:rPr>
        <w:t xml:space="preserve">פרס גם לאותם מחבלים ובראש ובראשונה לאותה שלישיית ליצנים, </w:t>
      </w:r>
      <w:bookmarkStart w:id="1100" w:name="_ETM_Q1_4094085"/>
      <w:bookmarkEnd w:id="1100"/>
      <w:r>
        <w:rPr>
          <w:rFonts w:hint="cs"/>
          <w:rtl/>
        </w:rPr>
        <w:t xml:space="preserve">שהלכה לעשות את מה שעשתה, היא לעצור את השבת הגופות. </w:t>
      </w:r>
      <w:bookmarkStart w:id="1101" w:name="_ETM_Q1_4098273"/>
      <w:bookmarkEnd w:id="1101"/>
      <w:r>
        <w:rPr>
          <w:rFonts w:hint="cs"/>
          <w:rtl/>
        </w:rPr>
        <w:t xml:space="preserve">הדבר השני, ואמרה זאת קסניה, שכבר לא נמצאת כאן, כנראה </w:t>
      </w:r>
      <w:bookmarkStart w:id="1102" w:name="_ETM_Q1_4101015"/>
      <w:bookmarkEnd w:id="1102"/>
      <w:r>
        <w:rPr>
          <w:rFonts w:hint="cs"/>
          <w:rtl/>
        </w:rPr>
        <w:t xml:space="preserve">אני קלעתי לדעת גדולים כי </w:t>
      </w:r>
      <w:r w:rsidR="00785319">
        <w:rPr>
          <w:rFonts w:hint="cs"/>
          <w:rtl/>
        </w:rPr>
        <w:t xml:space="preserve">בסופו של יום יכול </w:t>
      </w:r>
      <w:bookmarkStart w:id="1103" w:name="_ETM_Q1_4106925"/>
      <w:bookmarkEnd w:id="1103"/>
      <w:r w:rsidR="00785319">
        <w:rPr>
          <w:rFonts w:hint="cs"/>
          <w:rtl/>
        </w:rPr>
        <w:t>שר הביטחון היום</w:t>
      </w:r>
      <w:r w:rsidR="00145FFE">
        <w:rPr>
          <w:rFonts w:hint="cs"/>
          <w:rtl/>
        </w:rPr>
        <w:t xml:space="preserve"> להחליט על התארגנות בלתי חוקית ולעשות סוף לפארסה הזו. </w:t>
      </w:r>
    </w:p>
    <w:p w:rsidR="00145FFE" w:rsidRDefault="00145FFE" w:rsidP="00181A81">
      <w:pPr>
        <w:rPr>
          <w:rFonts w:hint="cs"/>
          <w:rtl/>
        </w:rPr>
      </w:pPr>
      <w:bookmarkStart w:id="1104" w:name="_ETM_Q1_4112556"/>
      <w:bookmarkEnd w:id="1104"/>
    </w:p>
    <w:p w:rsidR="00145FFE" w:rsidRDefault="00145FFE" w:rsidP="00181A81">
      <w:pPr>
        <w:rPr>
          <w:rFonts w:hint="cs"/>
          <w:rtl/>
        </w:rPr>
      </w:pPr>
      <w:bookmarkStart w:id="1105" w:name="_ETM_Q1_4112985"/>
      <w:bookmarkEnd w:id="1105"/>
      <w:r>
        <w:rPr>
          <w:rFonts w:hint="cs"/>
          <w:rtl/>
        </w:rPr>
        <w:t xml:space="preserve">יש פה משהו שאף אחד </w:t>
      </w:r>
      <w:bookmarkStart w:id="1106" w:name="_ETM_Q1_4115642"/>
      <w:bookmarkEnd w:id="1106"/>
      <w:r>
        <w:rPr>
          <w:rFonts w:hint="cs"/>
          <w:rtl/>
        </w:rPr>
        <w:t xml:space="preserve">לא רוצה להאמין בו ולהכיר בו. במשך חודשים קראתי לרשימה המשותפת "הרשימה הפלסטינית המשותפת". הייתי נתון לביקורת כמעט מכל קצוות </w:t>
      </w:r>
      <w:bookmarkStart w:id="1107" w:name="_ETM_Q1_4126113"/>
      <w:bookmarkEnd w:id="1107"/>
      <w:r>
        <w:rPr>
          <w:rFonts w:hint="cs"/>
          <w:rtl/>
        </w:rPr>
        <w:t xml:space="preserve">הקשת הפוליטית </w:t>
      </w:r>
      <w:r>
        <w:rPr>
          <w:rtl/>
        </w:rPr>
        <w:t>–</w:t>
      </w:r>
      <w:r>
        <w:rPr>
          <w:rFonts w:hint="cs"/>
          <w:rtl/>
        </w:rPr>
        <w:t xml:space="preserve"> מה פתאום אתה קורא להם פלסטינים? </w:t>
      </w:r>
      <w:bookmarkStart w:id="1108" w:name="_ETM_Q1_4130949"/>
      <w:bookmarkEnd w:id="1108"/>
      <w:r>
        <w:rPr>
          <w:rFonts w:hint="cs"/>
          <w:rtl/>
        </w:rPr>
        <w:t xml:space="preserve">היום בבוקר שמעתי את דבריו של סגן יושב-ראש הכנסת, חבר </w:t>
      </w:r>
      <w:bookmarkStart w:id="1109" w:name="_ETM_Q1_4135727"/>
      <w:bookmarkEnd w:id="1109"/>
      <w:r>
        <w:rPr>
          <w:rFonts w:hint="cs"/>
          <w:rtl/>
        </w:rPr>
        <w:t xml:space="preserve">הכנסת אחמד טיבי, שאומר: כולנו מאוחדים, כולנו מגובים, כולנו </w:t>
      </w:r>
      <w:bookmarkStart w:id="1110" w:name="_ETM_Q1_4141509"/>
      <w:bookmarkEnd w:id="1110"/>
      <w:r>
        <w:rPr>
          <w:rFonts w:hint="cs"/>
          <w:rtl/>
        </w:rPr>
        <w:t xml:space="preserve">עומדים מאחורי בל"ד. אנחנו לא רק מאחוריהם, אנחנו לצדם. </w:t>
      </w:r>
      <w:bookmarkStart w:id="1111" w:name="_ETM_Q1_4146661"/>
      <w:bookmarkEnd w:id="1111"/>
      <w:r>
        <w:rPr>
          <w:rFonts w:hint="cs"/>
          <w:rtl/>
        </w:rPr>
        <w:t xml:space="preserve">אנחנו תומכים במעשה שלהם. </w:t>
      </w:r>
    </w:p>
    <w:p w:rsidR="00145FFE" w:rsidRDefault="00145FFE" w:rsidP="00181A81">
      <w:pPr>
        <w:rPr>
          <w:rFonts w:hint="cs"/>
          <w:rtl/>
        </w:rPr>
      </w:pPr>
      <w:bookmarkStart w:id="1112" w:name="_ETM_Q1_4147827"/>
      <w:bookmarkStart w:id="1113" w:name="_ETM_Q1_4148156"/>
      <w:bookmarkEnd w:id="1112"/>
      <w:bookmarkEnd w:id="1113"/>
    </w:p>
    <w:p w:rsidR="00145FFE" w:rsidRDefault="00145FFE" w:rsidP="00181A81">
      <w:pPr>
        <w:rPr>
          <w:rFonts w:hint="cs"/>
          <w:rtl/>
        </w:rPr>
      </w:pPr>
      <w:r>
        <w:rPr>
          <w:rFonts w:hint="cs"/>
          <w:rtl/>
        </w:rPr>
        <w:t xml:space="preserve">אז בואו נפסיק כבר עם </w:t>
      </w:r>
      <w:bookmarkStart w:id="1114" w:name="_ETM_Q1_4149710"/>
      <w:bookmarkEnd w:id="1114"/>
      <w:r>
        <w:rPr>
          <w:rFonts w:hint="cs"/>
          <w:rtl/>
        </w:rPr>
        <w:t xml:space="preserve">הסיסמאות. בואו נפסיק לדבר על טלוויזיה ונבין דבר אחד: אני </w:t>
      </w:r>
      <w:bookmarkStart w:id="1115" w:name="_ETM_Q1_4154687"/>
      <w:bookmarkEnd w:id="1115"/>
      <w:r>
        <w:rPr>
          <w:rFonts w:hint="cs"/>
          <w:rtl/>
        </w:rPr>
        <w:t xml:space="preserve">לא מזלזל בוועדת האתיקה. </w:t>
      </w:r>
    </w:p>
    <w:p w:rsidR="003A43C9" w:rsidRDefault="003A43C9" w:rsidP="00181A81">
      <w:pPr>
        <w:rPr>
          <w:rFonts w:hint="cs"/>
          <w:rtl/>
        </w:rPr>
      </w:pPr>
      <w:bookmarkStart w:id="1116" w:name="_ETM_Q1_4165435"/>
      <w:bookmarkEnd w:id="1116"/>
    </w:p>
    <w:p w:rsidR="003A43C9" w:rsidRDefault="003A43C9" w:rsidP="003A43C9">
      <w:pPr>
        <w:pStyle w:val="af"/>
        <w:keepNext/>
        <w:rPr>
          <w:rFonts w:hint="cs"/>
          <w:rtl/>
        </w:rPr>
      </w:pPr>
      <w:bookmarkStart w:id="1117" w:name="_ETM_Q1_4165683"/>
      <w:bookmarkEnd w:id="1117"/>
      <w:r>
        <w:rPr>
          <w:rtl/>
        </w:rPr>
        <w:t>היו"ר דוד ביטן:</w:t>
      </w:r>
    </w:p>
    <w:p w:rsidR="003A43C9" w:rsidRDefault="003A43C9" w:rsidP="003A43C9">
      <w:pPr>
        <w:pStyle w:val="KeepWithNext"/>
        <w:rPr>
          <w:rFonts w:hint="cs"/>
          <w:rtl/>
        </w:rPr>
      </w:pPr>
    </w:p>
    <w:p w:rsidR="003A43C9" w:rsidRDefault="003A43C9" w:rsidP="003A43C9">
      <w:pPr>
        <w:rPr>
          <w:rFonts w:hint="cs"/>
          <w:rtl/>
        </w:rPr>
      </w:pPr>
      <w:r>
        <w:rPr>
          <w:rFonts w:hint="cs"/>
          <w:rtl/>
        </w:rPr>
        <w:t xml:space="preserve">יש לך עוד חצי </w:t>
      </w:r>
      <w:bookmarkStart w:id="1118" w:name="_ETM_Q1_4168603"/>
      <w:bookmarkEnd w:id="1118"/>
      <w:r>
        <w:rPr>
          <w:rFonts w:hint="cs"/>
          <w:rtl/>
        </w:rPr>
        <w:t xml:space="preserve">דקה. חצי דקה. זה הכול. יש עוד חברי כנסת. </w:t>
      </w:r>
    </w:p>
    <w:p w:rsidR="003A43C9" w:rsidRDefault="003A43C9" w:rsidP="003A43C9">
      <w:pPr>
        <w:rPr>
          <w:rFonts w:hint="cs"/>
          <w:rtl/>
        </w:rPr>
      </w:pPr>
      <w:bookmarkStart w:id="1119" w:name="_ETM_Q1_4172025"/>
      <w:bookmarkEnd w:id="1119"/>
    </w:p>
    <w:p w:rsidR="003A43C9" w:rsidRDefault="003A43C9" w:rsidP="003A43C9">
      <w:pPr>
        <w:pStyle w:val="-"/>
        <w:keepNext/>
        <w:rPr>
          <w:rFonts w:hint="cs"/>
          <w:rtl/>
        </w:rPr>
      </w:pPr>
      <w:bookmarkStart w:id="1120" w:name="_ETM_Q1_4172265"/>
      <w:bookmarkEnd w:id="1120"/>
      <w:r>
        <w:rPr>
          <w:rtl/>
        </w:rPr>
        <w:t>אורן אסף חזן (הליכוד):</w:t>
      </w:r>
    </w:p>
    <w:p w:rsidR="003A43C9" w:rsidRDefault="003A43C9" w:rsidP="003A43C9">
      <w:pPr>
        <w:pStyle w:val="KeepWithNext"/>
        <w:rPr>
          <w:rFonts w:hint="cs"/>
          <w:rtl/>
        </w:rPr>
      </w:pPr>
    </w:p>
    <w:p w:rsidR="000B733C" w:rsidRDefault="003A43C9" w:rsidP="000B733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121" w:name="_ETM_Q1_4173241"/>
      <w:bookmarkEnd w:id="1121"/>
      <w:r>
        <w:rPr>
          <w:rFonts w:hint="cs"/>
          <w:rtl/>
        </w:rPr>
        <w:t xml:space="preserve">חושב שאם אנחנו נצא מהדיון הזה שוב עם אותן סיסמאות </w:t>
      </w:r>
      <w:bookmarkStart w:id="1122" w:name="_ETM_Q1_4179370"/>
      <w:bookmarkEnd w:id="1122"/>
      <w:r>
        <w:rPr>
          <w:rtl/>
        </w:rPr>
        <w:t>–</w:t>
      </w:r>
      <w:r>
        <w:rPr>
          <w:rFonts w:hint="cs"/>
          <w:rtl/>
        </w:rPr>
        <w:t xml:space="preserve"> אגב, בניגוד למה שחושב צחי, לנו יש היכולת להשפיע </w:t>
      </w:r>
      <w:bookmarkStart w:id="1123" w:name="_ETM_Q1_4182343"/>
      <w:bookmarkEnd w:id="1123"/>
      <w:r>
        <w:rPr>
          <w:rFonts w:hint="cs"/>
          <w:rtl/>
        </w:rPr>
        <w:t xml:space="preserve">על הלך הרוח הציבורי, שבסופו של יום גם יכול להשפיע </w:t>
      </w:r>
      <w:bookmarkStart w:id="1124" w:name="_ETM_Q1_4185263"/>
      <w:bookmarkEnd w:id="1124"/>
      <w:r>
        <w:rPr>
          <w:rFonts w:hint="cs"/>
          <w:rtl/>
        </w:rPr>
        <w:t xml:space="preserve">על היועץ המשפטי והסביבה שלו כן לפעול. כשאני </w:t>
      </w:r>
      <w:bookmarkStart w:id="1125" w:name="_ETM_Q1_4190822"/>
      <w:bookmarkEnd w:id="1125"/>
      <w:r>
        <w:rPr>
          <w:rFonts w:hint="cs"/>
          <w:rtl/>
        </w:rPr>
        <w:t xml:space="preserve">נענשתי בוועדת האתיקה אך ורק על פרסום סרטון </w:t>
      </w:r>
      <w:bookmarkStart w:id="1126" w:name="_ETM_Q1_4193910"/>
      <w:bookmarkEnd w:id="1126"/>
      <w:r>
        <w:rPr>
          <w:rFonts w:hint="cs"/>
          <w:rtl/>
        </w:rPr>
        <w:t xml:space="preserve">שצילם עיתונאי, ועל זה נענשתי, נאמר לי שהלך הרוח </w:t>
      </w:r>
      <w:r w:rsidR="000B733C">
        <w:rPr>
          <w:rFonts w:hint="cs"/>
          <w:rtl/>
        </w:rPr>
        <w:t xml:space="preserve">הציבורי </w:t>
      </w:r>
      <w:bookmarkStart w:id="1127" w:name="_ETM_Q1_4199180"/>
      <w:bookmarkEnd w:id="1127"/>
      <w:r w:rsidR="000B733C">
        <w:rPr>
          <w:rFonts w:hint="cs"/>
          <w:rtl/>
        </w:rPr>
        <w:t xml:space="preserve">לא אפשר שלא להעניש אותך. חברים, אני אומר לך שאם </w:t>
      </w:r>
      <w:bookmarkStart w:id="1128" w:name="_ETM_Q1_4203643"/>
      <w:bookmarkEnd w:id="1128"/>
      <w:r w:rsidR="000B733C">
        <w:rPr>
          <w:rFonts w:hint="cs"/>
          <w:rtl/>
        </w:rPr>
        <w:t xml:space="preserve">במקרה הזה ועדת האתיקה לא תיקח אחריות ותזרוק אותם מפה </w:t>
      </w:r>
      <w:bookmarkStart w:id="1129" w:name="_ETM_Q1_4209499"/>
      <w:bookmarkEnd w:id="1129"/>
      <w:r w:rsidR="000B733C">
        <w:rPr>
          <w:rFonts w:hint="cs"/>
          <w:rtl/>
        </w:rPr>
        <w:t xml:space="preserve">לחצי שנה, ותעשה את הדבר הראשון המתבקש כבר היום </w:t>
      </w:r>
      <w:bookmarkStart w:id="1130" w:name="_ETM_Q1_4211546"/>
      <w:bookmarkEnd w:id="1130"/>
      <w:r w:rsidR="000B733C">
        <w:rPr>
          <w:rFonts w:hint="cs"/>
          <w:rtl/>
        </w:rPr>
        <w:t>- - -</w:t>
      </w:r>
      <w:bookmarkStart w:id="1131" w:name="_ETM_Q1_4212698"/>
      <w:bookmarkStart w:id="1132" w:name="_ETM_Q1_4213065"/>
      <w:bookmarkEnd w:id="1131"/>
      <w:bookmarkEnd w:id="1132"/>
    </w:p>
    <w:p w:rsidR="000B733C" w:rsidRDefault="000B733C" w:rsidP="000B733C">
      <w:pPr>
        <w:rPr>
          <w:rFonts w:hint="cs"/>
          <w:rtl/>
        </w:rPr>
      </w:pPr>
      <w:bookmarkStart w:id="1133" w:name="_ETM_Q1_4210456"/>
      <w:bookmarkEnd w:id="1133"/>
    </w:p>
    <w:p w:rsidR="000B733C" w:rsidRDefault="000B733C" w:rsidP="000B733C">
      <w:pPr>
        <w:pStyle w:val="af"/>
        <w:keepNext/>
        <w:rPr>
          <w:rFonts w:hint="cs"/>
          <w:rtl/>
        </w:rPr>
      </w:pPr>
      <w:bookmarkStart w:id="1134" w:name="_ETM_Q1_4210809"/>
      <w:bookmarkEnd w:id="1134"/>
      <w:r>
        <w:rPr>
          <w:rtl/>
        </w:rPr>
        <w:t>היו"ר דוד ביטן:</w:t>
      </w:r>
    </w:p>
    <w:p w:rsidR="000B733C" w:rsidRDefault="000B733C" w:rsidP="000B733C">
      <w:pPr>
        <w:pStyle w:val="KeepWithNext"/>
        <w:rPr>
          <w:rFonts w:hint="cs"/>
          <w:rtl/>
        </w:rPr>
      </w:pPr>
    </w:p>
    <w:p w:rsidR="000B733C" w:rsidRDefault="000B733C" w:rsidP="000B733C">
      <w:pPr>
        <w:rPr>
          <w:rFonts w:hint="cs"/>
          <w:rtl/>
        </w:rPr>
      </w:pPr>
      <w:r>
        <w:rPr>
          <w:rFonts w:hint="cs"/>
          <w:rtl/>
        </w:rPr>
        <w:t xml:space="preserve">אנחנו מקווים שזה מה שהם </w:t>
      </w:r>
      <w:bookmarkStart w:id="1135" w:name="_ETM_Q1_4213512"/>
      <w:bookmarkEnd w:id="1135"/>
      <w:r>
        <w:rPr>
          <w:rFonts w:hint="cs"/>
          <w:rtl/>
        </w:rPr>
        <w:t xml:space="preserve">יעשו, את העונש המקסימלי. תודה, אורן. מספיק, מספיק. </w:t>
      </w:r>
    </w:p>
    <w:p w:rsidR="000B733C" w:rsidRDefault="000B733C" w:rsidP="000B733C">
      <w:pPr>
        <w:rPr>
          <w:rFonts w:hint="cs"/>
          <w:rtl/>
        </w:rPr>
      </w:pPr>
      <w:bookmarkStart w:id="1136" w:name="_ETM_Q1_4223272"/>
      <w:bookmarkStart w:id="1137" w:name="_ETM_Q1_4223520"/>
      <w:bookmarkEnd w:id="1136"/>
      <w:bookmarkEnd w:id="1137"/>
    </w:p>
    <w:p w:rsidR="000B733C" w:rsidRDefault="000B733C" w:rsidP="000B733C">
      <w:pPr>
        <w:pStyle w:val="-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B733C" w:rsidRDefault="000B733C" w:rsidP="000B733C">
      <w:pPr>
        <w:pStyle w:val="KeepWithNext"/>
        <w:rPr>
          <w:rFonts w:hint="cs"/>
          <w:rtl/>
        </w:rPr>
      </w:pPr>
    </w:p>
    <w:p w:rsidR="000B733C" w:rsidRDefault="000B733C" w:rsidP="000B733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138" w:name="_ETM_Q1_4225224"/>
      <w:bookmarkEnd w:id="1138"/>
      <w:r>
        <w:rPr>
          <w:rFonts w:hint="cs"/>
          <w:rtl/>
        </w:rPr>
        <w:t>באמת לפעמים תוהה אם - - -</w:t>
      </w:r>
    </w:p>
    <w:p w:rsidR="000B733C" w:rsidRDefault="000B733C" w:rsidP="000B733C">
      <w:pPr>
        <w:rPr>
          <w:rFonts w:hint="cs"/>
          <w:rtl/>
        </w:rPr>
      </w:pPr>
      <w:bookmarkStart w:id="1139" w:name="_ETM_Q1_4227541"/>
      <w:bookmarkEnd w:id="1139"/>
    </w:p>
    <w:p w:rsidR="000B733C" w:rsidRDefault="000B733C" w:rsidP="000B733C">
      <w:pPr>
        <w:pStyle w:val="af"/>
        <w:keepNext/>
        <w:rPr>
          <w:rFonts w:hint="cs"/>
          <w:rtl/>
        </w:rPr>
      </w:pPr>
      <w:bookmarkStart w:id="1140" w:name="_ETM_Q1_4227788"/>
      <w:bookmarkEnd w:id="1140"/>
      <w:r>
        <w:rPr>
          <w:rtl/>
        </w:rPr>
        <w:t>היו"ר דוד ביטן:</w:t>
      </w:r>
    </w:p>
    <w:p w:rsidR="000B733C" w:rsidRDefault="000B733C" w:rsidP="000B733C">
      <w:pPr>
        <w:pStyle w:val="KeepWithNext"/>
        <w:rPr>
          <w:rFonts w:hint="cs"/>
          <w:rtl/>
        </w:rPr>
      </w:pPr>
    </w:p>
    <w:p w:rsidR="000B733C" w:rsidRDefault="000B733C" w:rsidP="000B733C">
      <w:pPr>
        <w:rPr>
          <w:rFonts w:hint="cs"/>
          <w:rtl/>
        </w:rPr>
      </w:pPr>
      <w:r>
        <w:rPr>
          <w:rFonts w:hint="cs"/>
          <w:rtl/>
        </w:rPr>
        <w:t xml:space="preserve">מר אבני, גש בבקשה </w:t>
      </w:r>
      <w:bookmarkStart w:id="1141" w:name="_ETM_Q1_4226489"/>
      <w:bookmarkEnd w:id="1141"/>
      <w:r>
        <w:rPr>
          <w:rFonts w:hint="cs"/>
          <w:rtl/>
        </w:rPr>
        <w:t xml:space="preserve">למיקרופון. מר אבני הוא הבן של ריצ'ארד לייקין, שנרצח באוטובוס </w:t>
      </w:r>
      <w:bookmarkStart w:id="1142" w:name="_ETM_Q1_4234902"/>
      <w:bookmarkEnd w:id="1142"/>
      <w:r>
        <w:rPr>
          <w:rFonts w:hint="cs"/>
          <w:rtl/>
        </w:rPr>
        <w:t xml:space="preserve">בירושלים. אחת הגופות של השאהיד, כפי שהם טוענים, הוא </w:t>
      </w:r>
      <w:bookmarkStart w:id="1143" w:name="_ETM_Q1_4245013"/>
      <w:bookmarkEnd w:id="1143"/>
      <w:r>
        <w:rPr>
          <w:rFonts w:hint="cs"/>
          <w:rtl/>
        </w:rPr>
        <w:t xml:space="preserve">הרוצח. </w:t>
      </w:r>
    </w:p>
    <w:p w:rsidR="000B733C" w:rsidRDefault="000B733C" w:rsidP="000B733C">
      <w:pPr>
        <w:rPr>
          <w:rFonts w:hint="cs"/>
          <w:rtl/>
        </w:rPr>
      </w:pPr>
      <w:bookmarkStart w:id="1144" w:name="_ETM_Q1_4246358"/>
      <w:bookmarkEnd w:id="1144"/>
    </w:p>
    <w:p w:rsidR="000B733C" w:rsidRDefault="00A24D38" w:rsidP="00A24D38">
      <w:pPr>
        <w:pStyle w:val="a"/>
        <w:keepNext/>
        <w:rPr>
          <w:rFonts w:hint="cs"/>
          <w:rtl/>
        </w:rPr>
      </w:pPr>
      <w:bookmarkStart w:id="1145" w:name="_ETM_Q1_4246619"/>
      <w:bookmarkEnd w:id="1145"/>
      <w:r>
        <w:rPr>
          <w:rtl/>
        </w:rPr>
        <w:t>מיכה אבני:</w:t>
      </w:r>
    </w:p>
    <w:p w:rsidR="00A24D38" w:rsidRDefault="00A24D38" w:rsidP="00A24D38">
      <w:pPr>
        <w:pStyle w:val="KeepWithNext"/>
        <w:rPr>
          <w:rFonts w:hint="cs"/>
          <w:rtl/>
        </w:rPr>
      </w:pPr>
    </w:p>
    <w:p w:rsidR="00A24D38" w:rsidRDefault="00A24D38" w:rsidP="00A24D38">
      <w:pPr>
        <w:rPr>
          <w:rFonts w:hint="cs"/>
          <w:rtl/>
        </w:rPr>
      </w:pPr>
    </w:p>
    <w:p w:rsidR="00A24D38" w:rsidRDefault="00A24D38" w:rsidP="00A24D38">
      <w:pPr>
        <w:rPr>
          <w:rFonts w:hint="cs"/>
          <w:rtl/>
        </w:rPr>
      </w:pPr>
      <w:r>
        <w:rPr>
          <w:rFonts w:hint="cs"/>
          <w:rtl/>
        </w:rPr>
        <w:t xml:space="preserve">לצערי, כתוצאה מזה התרגלתי בחודשים האחרונים שפוליטיקאים </w:t>
      </w:r>
      <w:bookmarkStart w:id="1146" w:name="_ETM_Q1_4247726"/>
      <w:bookmarkEnd w:id="1146"/>
      <w:r>
        <w:rPr>
          <w:rFonts w:hint="cs"/>
          <w:rtl/>
        </w:rPr>
        <w:t xml:space="preserve">מגיעים אליי הביתה. </w:t>
      </w:r>
    </w:p>
    <w:p w:rsidR="00A24D38" w:rsidRDefault="00A24D38" w:rsidP="00A24D38">
      <w:pPr>
        <w:rPr>
          <w:rFonts w:hint="cs"/>
          <w:rtl/>
        </w:rPr>
      </w:pPr>
      <w:bookmarkStart w:id="1147" w:name="_ETM_Q1_4250746"/>
      <w:bookmarkEnd w:id="1147"/>
    </w:p>
    <w:p w:rsidR="00A24D38" w:rsidRDefault="00A24D38" w:rsidP="00A24D38">
      <w:pPr>
        <w:pStyle w:val="af"/>
        <w:keepNext/>
        <w:rPr>
          <w:rFonts w:hint="cs"/>
          <w:rtl/>
        </w:rPr>
      </w:pPr>
      <w:bookmarkStart w:id="1148" w:name="_ETM_Q1_4250986"/>
      <w:bookmarkEnd w:id="1148"/>
      <w:r>
        <w:rPr>
          <w:rtl/>
        </w:rPr>
        <w:t>היו"ר דוד ביטן:</w:t>
      </w:r>
    </w:p>
    <w:p w:rsidR="00A24D38" w:rsidRDefault="00A24D38" w:rsidP="00A24D38">
      <w:pPr>
        <w:pStyle w:val="KeepWithNext"/>
        <w:rPr>
          <w:rFonts w:hint="cs"/>
          <w:rtl/>
        </w:rPr>
      </w:pPr>
    </w:p>
    <w:p w:rsidR="00A24D38" w:rsidRDefault="00A24D38" w:rsidP="00A24D38">
      <w:pPr>
        <w:rPr>
          <w:rFonts w:hint="cs"/>
          <w:rtl/>
        </w:rPr>
      </w:pPr>
      <w:r>
        <w:rPr>
          <w:rFonts w:hint="cs"/>
          <w:rtl/>
        </w:rPr>
        <w:t xml:space="preserve">קודם כל תודה שבאת. </w:t>
      </w:r>
      <w:bookmarkStart w:id="1149" w:name="_ETM_Q1_4251755"/>
      <w:bookmarkEnd w:id="1149"/>
    </w:p>
    <w:p w:rsidR="00A24D38" w:rsidRDefault="00A24D38" w:rsidP="00A24D38">
      <w:pPr>
        <w:rPr>
          <w:rFonts w:hint="cs"/>
          <w:rtl/>
        </w:rPr>
      </w:pPr>
    </w:p>
    <w:p w:rsidR="00A24D38" w:rsidRDefault="00A24D38" w:rsidP="00A24D38">
      <w:pPr>
        <w:pStyle w:val="-"/>
        <w:keepNext/>
        <w:rPr>
          <w:rFonts w:hint="cs"/>
          <w:rtl/>
        </w:rPr>
      </w:pPr>
      <w:r>
        <w:rPr>
          <w:rtl/>
        </w:rPr>
        <w:t>מיכה אבני:</w:t>
      </w:r>
    </w:p>
    <w:p w:rsidR="00A24D38" w:rsidRDefault="00A24D38" w:rsidP="00A24D38">
      <w:pPr>
        <w:pStyle w:val="KeepWithNext"/>
        <w:rPr>
          <w:rFonts w:hint="cs"/>
          <w:rtl/>
        </w:rPr>
      </w:pPr>
    </w:p>
    <w:p w:rsidR="00A24D38" w:rsidRDefault="00A24D38" w:rsidP="00A24D38">
      <w:pPr>
        <w:rPr>
          <w:rFonts w:hint="cs"/>
          <w:rtl/>
        </w:rPr>
      </w:pPr>
      <w:r>
        <w:rPr>
          <w:rFonts w:hint="cs"/>
          <w:rtl/>
        </w:rPr>
        <w:t xml:space="preserve">זאת הזדמנות </w:t>
      </w:r>
      <w:bookmarkStart w:id="1150" w:name="_ETM_Q1_4253444"/>
      <w:bookmarkEnd w:id="1150"/>
      <w:r>
        <w:rPr>
          <w:rFonts w:hint="cs"/>
          <w:rtl/>
        </w:rPr>
        <w:t xml:space="preserve">לבוא לפה ותודה לכם, לכולם, על ההזמנה ולאיילת שבאמת התקשרה </w:t>
      </w:r>
      <w:bookmarkStart w:id="1151" w:name="_ETM_Q1_4258028"/>
      <w:bookmarkEnd w:id="1151"/>
      <w:r>
        <w:rPr>
          <w:rFonts w:hint="cs"/>
          <w:rtl/>
        </w:rPr>
        <w:t xml:space="preserve">והודיעה לי על הדיון הזה. </w:t>
      </w:r>
    </w:p>
    <w:p w:rsidR="00A24D38" w:rsidRDefault="00A24D38" w:rsidP="00A24D38">
      <w:pPr>
        <w:rPr>
          <w:rFonts w:hint="cs"/>
          <w:rtl/>
        </w:rPr>
      </w:pPr>
      <w:bookmarkStart w:id="1152" w:name="_ETM_Q1_4261628"/>
      <w:bookmarkEnd w:id="1152"/>
    </w:p>
    <w:p w:rsidR="00A24D38" w:rsidRDefault="00A24D38" w:rsidP="00A24D38">
      <w:pPr>
        <w:rPr>
          <w:rFonts w:hint="cs"/>
          <w:rtl/>
        </w:rPr>
      </w:pPr>
      <w:bookmarkStart w:id="1153" w:name="_ETM_Q1_4261876"/>
      <w:bookmarkEnd w:id="1153"/>
      <w:r>
        <w:rPr>
          <w:rFonts w:hint="cs"/>
          <w:rtl/>
        </w:rPr>
        <w:t xml:space="preserve">כידוע, אבא שלי היה הומניסט. </w:t>
      </w:r>
      <w:bookmarkStart w:id="1154" w:name="_ETM_Q1_4265021"/>
      <w:bookmarkEnd w:id="1154"/>
      <w:r>
        <w:rPr>
          <w:rFonts w:hint="cs"/>
          <w:rtl/>
        </w:rPr>
        <w:t>הוא היה מנהל בית ספר בפנסיה שעלה מארצות הברית. הו</w:t>
      </w:r>
      <w:bookmarkStart w:id="1155" w:name="_ETM_Q1_4270401"/>
      <w:bookmarkEnd w:id="1155"/>
      <w:r>
        <w:rPr>
          <w:rFonts w:hint="cs"/>
          <w:rtl/>
        </w:rPr>
        <w:t xml:space="preserve">א פעל פה בארץ גם בנושא הדו-קיום. הוא הקים בית ספר </w:t>
      </w:r>
      <w:bookmarkStart w:id="1156" w:name="_ETM_Q1_4278875"/>
      <w:bookmarkEnd w:id="1156"/>
      <w:r>
        <w:rPr>
          <w:rFonts w:hint="cs"/>
          <w:rtl/>
        </w:rPr>
        <w:t xml:space="preserve">עם תלמידים מוסלמים, נוצרים ויהודים ואת המורשת שלו הרגשתי </w:t>
      </w:r>
      <w:bookmarkStart w:id="1157" w:name="_ETM_Q1_4286306"/>
      <w:bookmarkEnd w:id="1157"/>
      <w:r>
        <w:rPr>
          <w:rFonts w:hint="cs"/>
          <w:rtl/>
        </w:rPr>
        <w:t xml:space="preserve">אחרי הפיגוע הנוראי, כשהגעתי לבית החולים הדסה והגיעו אליי גם </w:t>
      </w:r>
      <w:bookmarkStart w:id="1158" w:name="_ETM_Q1_4289883"/>
      <w:bookmarkEnd w:id="1158"/>
      <w:r>
        <w:rPr>
          <w:rFonts w:hint="cs"/>
          <w:rtl/>
        </w:rPr>
        <w:t xml:space="preserve">רופאים וגם אחיות, גם מוסלמים, גם נוצרים וגם יהודים. כולם </w:t>
      </w:r>
      <w:bookmarkStart w:id="1159" w:name="_ETM_Q1_4295361"/>
      <w:bookmarkEnd w:id="1159"/>
      <w:r>
        <w:rPr>
          <w:rFonts w:hint="cs"/>
          <w:rtl/>
        </w:rPr>
        <w:t xml:space="preserve">הכירו אותו כי הוא לימד את הילדים שלו. כולם באו </w:t>
      </w:r>
      <w:bookmarkStart w:id="1160" w:name="_ETM_Q1_4298434"/>
      <w:bookmarkEnd w:id="1160"/>
      <w:r>
        <w:rPr>
          <w:rFonts w:hint="cs"/>
          <w:rtl/>
        </w:rPr>
        <w:t xml:space="preserve">והושיטו יד לעזרה. בית חולים הדסה זה דוגמה איך צריך </w:t>
      </w:r>
      <w:bookmarkStart w:id="1161" w:name="_ETM_Q1_4303692"/>
      <w:bookmarkEnd w:id="1161"/>
      <w:r>
        <w:rPr>
          <w:rFonts w:hint="cs"/>
          <w:rtl/>
        </w:rPr>
        <w:t xml:space="preserve">להתקיים פה ואיך צריך להיות הדו-קיום. בעסק שלי יש לי </w:t>
      </w:r>
      <w:bookmarkStart w:id="1162" w:name="_ETM_Q1_4309026"/>
      <w:bookmarkEnd w:id="1162"/>
      <w:r>
        <w:rPr>
          <w:rFonts w:hint="cs"/>
          <w:rtl/>
        </w:rPr>
        <w:t xml:space="preserve">מאות לקוחות במגזר הערבי, גם מוסלמים, נוצרים, צ'רקסים, דרוזים ובדואים. </w:t>
      </w:r>
      <w:bookmarkStart w:id="1163" w:name="_ETM_Q1_4315970"/>
      <w:bookmarkEnd w:id="1163"/>
      <w:r>
        <w:rPr>
          <w:rFonts w:hint="cs"/>
          <w:rtl/>
        </w:rPr>
        <w:t xml:space="preserve">הם מצליחים לעבוד ביחד בצורה נפלאה ובריאה. </w:t>
      </w:r>
    </w:p>
    <w:p w:rsidR="00A24D38" w:rsidRDefault="00A24D38" w:rsidP="00A24D38">
      <w:pPr>
        <w:rPr>
          <w:rFonts w:hint="cs"/>
          <w:rtl/>
        </w:rPr>
      </w:pPr>
      <w:bookmarkStart w:id="1164" w:name="_ETM_Q1_4323507"/>
      <w:bookmarkEnd w:id="1164"/>
    </w:p>
    <w:p w:rsidR="00A24D38" w:rsidRDefault="00A24D38" w:rsidP="003924ED">
      <w:pPr>
        <w:rPr>
          <w:rFonts w:hint="cs"/>
          <w:rtl/>
        </w:rPr>
      </w:pPr>
      <w:bookmarkStart w:id="1165" w:name="_ETM_Q1_4323906"/>
      <w:bookmarkEnd w:id="1165"/>
      <w:r>
        <w:rPr>
          <w:rFonts w:hint="cs"/>
          <w:rtl/>
        </w:rPr>
        <w:t xml:space="preserve">נדהמתי כששמעתי על </w:t>
      </w:r>
      <w:bookmarkStart w:id="1166" w:name="_ETM_Q1_4327427"/>
      <w:bookmarkEnd w:id="1166"/>
      <w:r>
        <w:rPr>
          <w:rFonts w:hint="cs"/>
          <w:rtl/>
        </w:rPr>
        <w:t xml:space="preserve">העובדה שחברי כנסת, נציגי ציבורי, נפגשו עם האב של אחד </w:t>
      </w:r>
      <w:bookmarkStart w:id="1167" w:name="_ETM_Q1_4335715"/>
      <w:bookmarkEnd w:id="1167"/>
      <w:r>
        <w:rPr>
          <w:rFonts w:hint="cs"/>
          <w:rtl/>
        </w:rPr>
        <w:t xml:space="preserve">המחבלים שרצח את אבי. אני רוצה לדבר על העיקרון. </w:t>
      </w:r>
      <w:bookmarkStart w:id="1168" w:name="_ETM_Q1_4342127"/>
      <w:bookmarkEnd w:id="1168"/>
      <w:r>
        <w:rPr>
          <w:rFonts w:hint="cs"/>
          <w:rtl/>
        </w:rPr>
        <w:t xml:space="preserve">בתור מי שחווה טראומה כזאת, בכל פעם שיש עוד </w:t>
      </w:r>
      <w:bookmarkStart w:id="1169" w:name="_ETM_Q1_4349283"/>
      <w:bookmarkEnd w:id="1169"/>
      <w:r>
        <w:rPr>
          <w:rFonts w:hint="cs"/>
          <w:rtl/>
        </w:rPr>
        <w:t xml:space="preserve">פיגוע, ולצערי יש המון עכשיו </w:t>
      </w:r>
      <w:r>
        <w:rPr>
          <w:rtl/>
        </w:rPr>
        <w:t>–</w:t>
      </w:r>
      <w:r>
        <w:rPr>
          <w:rFonts w:hint="cs"/>
          <w:rtl/>
        </w:rPr>
        <w:t xml:space="preserve"> אתה חווה את זה </w:t>
      </w:r>
      <w:bookmarkStart w:id="1170" w:name="_ETM_Q1_4351535"/>
      <w:bookmarkEnd w:id="1170"/>
      <w:r>
        <w:rPr>
          <w:rFonts w:hint="cs"/>
          <w:rtl/>
        </w:rPr>
        <w:t xml:space="preserve">מחדש ומרגיש </w:t>
      </w:r>
      <w:r>
        <w:rPr>
          <w:rtl/>
        </w:rPr>
        <w:t>–</w:t>
      </w:r>
      <w:r>
        <w:rPr>
          <w:rFonts w:hint="cs"/>
          <w:rtl/>
        </w:rPr>
        <w:t xml:space="preserve"> הדבר שהכי מטריד אותנו ושאנחנו שואלים את </w:t>
      </w:r>
      <w:bookmarkStart w:id="1171" w:name="_ETM_Q1_4357280"/>
      <w:bookmarkEnd w:id="1171"/>
      <w:r>
        <w:rPr>
          <w:rFonts w:hint="cs"/>
          <w:rtl/>
        </w:rPr>
        <w:t xml:space="preserve">עצמנו הוא איך זה שילדה בת </w:t>
      </w:r>
      <w:r w:rsidR="00381E7A">
        <w:rPr>
          <w:rFonts w:hint="cs"/>
          <w:rtl/>
        </w:rPr>
        <w:t>13 או 15</w:t>
      </w:r>
      <w:r w:rsidR="003924ED">
        <w:rPr>
          <w:rFonts w:hint="cs"/>
          <w:rtl/>
        </w:rPr>
        <w:t xml:space="preserve"> </w:t>
      </w:r>
      <w:r w:rsidR="00381E7A">
        <w:rPr>
          <w:rFonts w:hint="cs"/>
          <w:rtl/>
        </w:rPr>
        <w:t xml:space="preserve">יכולה לצאת לרחוב עם </w:t>
      </w:r>
      <w:bookmarkStart w:id="1172" w:name="_ETM_Q1_4361801"/>
      <w:bookmarkEnd w:id="1172"/>
      <w:r w:rsidR="00381E7A">
        <w:rPr>
          <w:rFonts w:hint="cs"/>
          <w:rtl/>
        </w:rPr>
        <w:t>סכין ולדקור מישהו. הרי ילדה בת 13 לא קמה</w:t>
      </w:r>
      <w:bookmarkStart w:id="1173" w:name="_ETM_Q1_4368325"/>
      <w:bookmarkEnd w:id="1173"/>
      <w:r w:rsidR="00381E7A">
        <w:rPr>
          <w:rFonts w:hint="cs"/>
          <w:rtl/>
        </w:rPr>
        <w:t xml:space="preserve"> בבוקר עם רעיונות כאלה. </w:t>
      </w:r>
      <w:r w:rsidR="003924ED">
        <w:rPr>
          <w:rFonts w:hint="cs"/>
          <w:rtl/>
        </w:rPr>
        <w:t xml:space="preserve">לדבר </w:t>
      </w:r>
      <w:bookmarkStart w:id="1174" w:name="_ETM_Q1_4368347"/>
      <w:bookmarkEnd w:id="1174"/>
      <w:r w:rsidR="003924ED">
        <w:rPr>
          <w:rFonts w:hint="cs"/>
          <w:rtl/>
        </w:rPr>
        <w:t xml:space="preserve">הזה יש הסבר אחד ויחיד וזה ההסתה. ההסתה. הרחוב הערבי </w:t>
      </w:r>
      <w:bookmarkStart w:id="1175" w:name="_ETM_Q1_4375647"/>
      <w:bookmarkEnd w:id="1175"/>
      <w:r w:rsidR="003924ED">
        <w:rPr>
          <w:rFonts w:hint="cs"/>
          <w:rtl/>
        </w:rPr>
        <w:t>פה בארץ נתון להסתה מתמדת ובלתי פוסקת, הן מחברי כנסת ו</w:t>
      </w:r>
      <w:bookmarkStart w:id="1176" w:name="_ETM_Q1_4380666"/>
      <w:bookmarkEnd w:id="1176"/>
      <w:r w:rsidR="003924ED">
        <w:rPr>
          <w:rFonts w:hint="cs"/>
          <w:rtl/>
        </w:rPr>
        <w:t xml:space="preserve">הן ממנהיגים פלסטינים על גבי הרשת החברתית. </w:t>
      </w:r>
    </w:p>
    <w:p w:rsidR="003924ED" w:rsidRDefault="003924ED" w:rsidP="003924ED">
      <w:pPr>
        <w:rPr>
          <w:rFonts w:hint="cs"/>
          <w:rtl/>
        </w:rPr>
      </w:pPr>
      <w:bookmarkStart w:id="1177" w:name="_ETM_Q1_4386431"/>
      <w:bookmarkEnd w:id="1177"/>
    </w:p>
    <w:p w:rsidR="003924ED" w:rsidRDefault="003924ED" w:rsidP="003924ED">
      <w:pPr>
        <w:rPr>
          <w:rFonts w:hint="cs"/>
          <w:rtl/>
        </w:rPr>
      </w:pPr>
      <w:bookmarkStart w:id="1178" w:name="_ETM_Q1_4386825"/>
      <w:bookmarkEnd w:id="1178"/>
      <w:r>
        <w:rPr>
          <w:rFonts w:hint="cs"/>
          <w:rtl/>
        </w:rPr>
        <w:t>המקו</w:t>
      </w:r>
      <w:bookmarkStart w:id="1179" w:name="_ETM_Q1_4388336"/>
      <w:bookmarkEnd w:id="1179"/>
      <w:r>
        <w:rPr>
          <w:rFonts w:hint="cs"/>
          <w:rtl/>
        </w:rPr>
        <w:t xml:space="preserve">ם של הכנסת הוא להתמודד עם הבעיה השורשית של התופעה </w:t>
      </w:r>
      <w:bookmarkStart w:id="1180" w:name="_ETM_Q1_4392514"/>
      <w:bookmarkEnd w:id="1180"/>
      <w:r>
        <w:rPr>
          <w:rFonts w:hint="cs"/>
          <w:rtl/>
        </w:rPr>
        <w:t xml:space="preserve">הזאת, שזו ההסתה. להתמודד עם ההסתה יש בעצם שתי דרכים </w:t>
      </w:r>
      <w:bookmarkStart w:id="1181" w:name="_ETM_Q1_4398714"/>
      <w:bookmarkEnd w:id="1181"/>
      <w:r>
        <w:rPr>
          <w:rFonts w:hint="cs"/>
          <w:rtl/>
        </w:rPr>
        <w:t xml:space="preserve">שאתם יכולים לפעול. אחת, להוקיע מכם את המסיתים. אני לא </w:t>
      </w:r>
      <w:bookmarkStart w:id="1182" w:name="_ETM_Q1_4404373"/>
      <w:bookmarkEnd w:id="1182"/>
      <w:r>
        <w:rPr>
          <w:rFonts w:hint="cs"/>
          <w:rtl/>
        </w:rPr>
        <w:t xml:space="preserve">בא להגיד מה הדרך הנכונה, האם זה חוקים או האם </w:t>
      </w:r>
      <w:bookmarkStart w:id="1183" w:name="_ETM_Q1_4408592"/>
      <w:bookmarkEnd w:id="1183"/>
      <w:r>
        <w:rPr>
          <w:rFonts w:hint="cs"/>
          <w:rtl/>
        </w:rPr>
        <w:t xml:space="preserve">זה ועדת האתיקה. אתם מבינים ודאי את הדברים האלה </w:t>
      </w:r>
      <w:bookmarkStart w:id="1184" w:name="_ETM_Q1_4409101"/>
      <w:bookmarkEnd w:id="1184"/>
      <w:r>
        <w:rPr>
          <w:rFonts w:hint="cs"/>
          <w:rtl/>
        </w:rPr>
        <w:t>הרבה יותר טוב ממני. אבל מי שקורא לרוצח אזרח ישראלי "</w:t>
      </w:r>
      <w:bookmarkStart w:id="1185" w:name="_ETM_Q1_4415800"/>
      <w:bookmarkEnd w:id="1185"/>
      <w:r>
        <w:rPr>
          <w:rFonts w:hint="cs"/>
          <w:rtl/>
        </w:rPr>
        <w:t xml:space="preserve">שאהיד" ומי שעומד דום ומכיר בו כשאהיד, האמירה שהאיש </w:t>
      </w:r>
      <w:bookmarkStart w:id="1186" w:name="_ETM_Q1_4420053"/>
      <w:bookmarkEnd w:id="1186"/>
      <w:r>
        <w:rPr>
          <w:rFonts w:hint="cs"/>
          <w:rtl/>
        </w:rPr>
        <w:t xml:space="preserve">הזה יילך לגן-עדן היא אמירה בוטה וברורה לבוחריו ולמאזיניו, שהוא </w:t>
      </w:r>
      <w:bookmarkStart w:id="1187" w:name="_ETM_Q1_4426571"/>
      <w:bookmarkEnd w:id="1187"/>
      <w:r>
        <w:rPr>
          <w:rFonts w:hint="cs"/>
          <w:rtl/>
        </w:rPr>
        <w:t xml:space="preserve">קורא להם לצאת לרחובות ולרצוח אנשים. במדינה דמוקרטית לא יכול </w:t>
      </w:r>
      <w:bookmarkStart w:id="1188" w:name="_ETM_Q1_4432827"/>
      <w:bookmarkEnd w:id="1188"/>
      <w:r>
        <w:rPr>
          <w:rFonts w:hint="cs"/>
          <w:rtl/>
        </w:rPr>
        <w:t xml:space="preserve">להתקיים מצב שבו מנהיג קורא לאזרחים לרצוח אזרחים באותה מדינה. </w:t>
      </w:r>
      <w:bookmarkStart w:id="1189" w:name="_ETM_Q1_4436694"/>
      <w:bookmarkEnd w:id="1189"/>
      <w:r w:rsidR="00534BC5">
        <w:rPr>
          <w:rFonts w:hint="cs"/>
          <w:rtl/>
        </w:rPr>
        <w:t xml:space="preserve">בהקשר הזה פניתי ליועץ המשפטי לממשלה, כמו חלק מכם, </w:t>
      </w:r>
      <w:bookmarkStart w:id="1190" w:name="_ETM_Q1_4441511"/>
      <w:bookmarkEnd w:id="1190"/>
      <w:r w:rsidR="00534BC5">
        <w:rPr>
          <w:rFonts w:hint="cs"/>
          <w:rtl/>
        </w:rPr>
        <w:t xml:space="preserve">וכולי תקווה שימוצה אתם הדין. יש לנו סעיפי חוק שמתמודדים </w:t>
      </w:r>
      <w:bookmarkStart w:id="1191" w:name="_ETM_Q1_4444611"/>
      <w:bookmarkEnd w:id="1191"/>
      <w:r w:rsidR="00534BC5">
        <w:rPr>
          <w:rFonts w:hint="cs"/>
          <w:rtl/>
        </w:rPr>
        <w:t xml:space="preserve">עם הנושא של הסתה לטרור, ולצערי לא מפעילים אותם בשנים </w:t>
      </w:r>
      <w:bookmarkStart w:id="1192" w:name="_ETM_Q1_4448365"/>
      <w:bookmarkEnd w:id="1192"/>
      <w:r w:rsidR="00534BC5">
        <w:rPr>
          <w:rFonts w:hint="cs"/>
          <w:rtl/>
        </w:rPr>
        <w:t xml:space="preserve">האחרונות בצורה נכונה, אבל הם ברורים ופשוטים. המקרה הזה הוא </w:t>
      </w:r>
      <w:bookmarkStart w:id="1193" w:name="_ETM_Q1_4453932"/>
      <w:bookmarkEnd w:id="1193"/>
      <w:r w:rsidR="00534BC5">
        <w:rPr>
          <w:rFonts w:hint="cs"/>
          <w:rtl/>
        </w:rPr>
        <w:t xml:space="preserve">ברור ופשוט. ויש תהליך של להוציא את המסיתים מתוככם. </w:t>
      </w:r>
      <w:bookmarkStart w:id="1194" w:name="_ETM_Q1_4457691"/>
      <w:bookmarkEnd w:id="1194"/>
    </w:p>
    <w:p w:rsidR="00534BC5" w:rsidRDefault="00534BC5" w:rsidP="003924ED">
      <w:pPr>
        <w:rPr>
          <w:rFonts w:hint="cs"/>
          <w:rtl/>
        </w:rPr>
      </w:pPr>
      <w:bookmarkStart w:id="1195" w:name="_ETM_Q1_4457931"/>
      <w:bookmarkEnd w:id="1195"/>
    </w:p>
    <w:p w:rsidR="00534BC5" w:rsidRDefault="00534BC5" w:rsidP="00534BC5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1196" w:name="_ETM_Q1_4458442"/>
      <w:bookmarkEnd w:id="1196"/>
      <w:r>
        <w:rPr>
          <w:rFonts w:hint="cs"/>
          <w:rtl/>
        </w:rPr>
        <w:t xml:space="preserve">י קורא לכם, כחברי כנסת, להתמודד חקיקתית בשני מישורים. אני </w:t>
      </w:r>
      <w:bookmarkStart w:id="1197" w:name="_ETM_Q1_4464656"/>
      <w:bookmarkEnd w:id="1197"/>
      <w:r>
        <w:rPr>
          <w:rFonts w:hint="cs"/>
          <w:rtl/>
        </w:rPr>
        <w:t xml:space="preserve">מברך על החקיקה של ראש הממשלה ואני מברך על החקיקה </w:t>
      </w:r>
      <w:bookmarkStart w:id="1198" w:name="_ETM_Q1_4468516"/>
      <w:bookmarkEnd w:id="1198"/>
      <w:r>
        <w:rPr>
          <w:rFonts w:hint="cs"/>
          <w:rtl/>
        </w:rPr>
        <w:t xml:space="preserve">של חבר הכנסת אלי כהן. הראשון, למצוא את הדרך להוציא </w:t>
      </w:r>
      <w:bookmarkStart w:id="1199" w:name="_ETM_Q1_4474219"/>
      <w:bookmarkEnd w:id="1199"/>
      <w:r>
        <w:rPr>
          <w:rFonts w:hint="cs"/>
          <w:rtl/>
        </w:rPr>
        <w:t xml:space="preserve">מפה מי שמסית. השני, למצוא את הדרך להתמודד עם ההסתה </w:t>
      </w:r>
      <w:bookmarkStart w:id="1200" w:name="_ETM_Q1_4479784"/>
      <w:bookmarkEnd w:id="1200"/>
      <w:r>
        <w:rPr>
          <w:rFonts w:hint="cs"/>
          <w:rtl/>
        </w:rPr>
        <w:t xml:space="preserve">היותר רחבה שמשתוללת ברשתות החברתיות. הרי כשעולה חבר כנסת, </w:t>
      </w:r>
      <w:bookmarkStart w:id="1201" w:name="_ETM_Q1_4486421"/>
      <w:bookmarkEnd w:id="1201"/>
      <w:r>
        <w:rPr>
          <w:rFonts w:hint="cs"/>
          <w:rtl/>
        </w:rPr>
        <w:t xml:space="preserve">נפגש ואומר דברים נוראיים ומסיתים, בגלל האינטרנט ובגלל ההפצה </w:t>
      </w:r>
      <w:bookmarkStart w:id="1202" w:name="_ETM_Q1_4491329"/>
      <w:bookmarkEnd w:id="1202"/>
      <w:r>
        <w:rPr>
          <w:rFonts w:hint="cs"/>
          <w:rtl/>
        </w:rPr>
        <w:t xml:space="preserve">במדיה החברתית, הדבר הזה תוך חמש דקות מגיע למאות אלפי אנשים ומשפיע עליהם. יש לכם הזדמנות. חלק מחברי הכנסת פה </w:t>
      </w:r>
      <w:bookmarkStart w:id="1203" w:name="_ETM_Q1_4504195"/>
      <w:bookmarkEnd w:id="1203"/>
      <w:r>
        <w:rPr>
          <w:rFonts w:hint="cs"/>
          <w:rtl/>
        </w:rPr>
        <w:t xml:space="preserve">בחדר כבר התחילו להתמודד עם חקיקה בנושא הזה. </w:t>
      </w:r>
      <w:r w:rsidR="0010443F">
        <w:rPr>
          <w:rFonts w:hint="cs"/>
          <w:rtl/>
        </w:rPr>
        <w:t xml:space="preserve">בוועדת המדע </w:t>
      </w:r>
      <w:bookmarkStart w:id="1204" w:name="_ETM_Q1_4511180"/>
      <w:bookmarkEnd w:id="1204"/>
      <w:r w:rsidR="0010443F">
        <w:rPr>
          <w:rFonts w:hint="cs"/>
          <w:rtl/>
        </w:rPr>
        <w:t xml:space="preserve">והטכנולוגיה דיברנו על כך שצריך ליצור חקיקה שתמנע הסתה </w:t>
      </w:r>
      <w:bookmarkStart w:id="1205" w:name="_ETM_Q1_4515685"/>
      <w:bookmarkEnd w:id="1205"/>
      <w:r w:rsidR="0010443F">
        <w:rPr>
          <w:rFonts w:hint="cs"/>
          <w:rtl/>
        </w:rPr>
        <w:t xml:space="preserve">ברשת החברתית ולהחזיק את הרשתות החברתיות כאחראיות לדברים שהן מפיצות </w:t>
      </w:r>
      <w:bookmarkStart w:id="1206" w:name="_ETM_Q1_4523488"/>
      <w:bookmarkEnd w:id="1206"/>
      <w:r w:rsidR="0010443F">
        <w:rPr>
          <w:rFonts w:hint="cs"/>
          <w:rtl/>
        </w:rPr>
        <w:t xml:space="preserve">שם. </w:t>
      </w:r>
    </w:p>
    <w:p w:rsidR="0010443F" w:rsidRDefault="0010443F" w:rsidP="00534BC5">
      <w:pPr>
        <w:rPr>
          <w:rFonts w:hint="cs"/>
          <w:rtl/>
        </w:rPr>
      </w:pPr>
      <w:bookmarkStart w:id="1207" w:name="_ETM_Q1_4524304"/>
      <w:bookmarkEnd w:id="1207"/>
    </w:p>
    <w:p w:rsidR="0010443F" w:rsidRDefault="0010443F" w:rsidP="0010443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208" w:name="_ETM_Q1_4524852"/>
      <w:bookmarkEnd w:id="1208"/>
      <w:r>
        <w:rPr>
          <w:rFonts w:hint="cs"/>
          <w:rtl/>
        </w:rPr>
        <w:t xml:space="preserve">חרי שאבא שלי נרצח התחלתי להוביל את הנושא הזה </w:t>
      </w:r>
      <w:bookmarkStart w:id="1209" w:name="_ETM_Q1_4530447"/>
      <w:bookmarkEnd w:id="1209"/>
      <w:r>
        <w:rPr>
          <w:rFonts w:hint="cs"/>
          <w:rtl/>
        </w:rPr>
        <w:t xml:space="preserve">ברמה עולמית והקדימו אותנו. בארצות הברית כבר התחילו בחקיקת </w:t>
      </w:r>
      <w:bookmarkStart w:id="1210" w:name="_ETM_Q1_4533461"/>
      <w:bookmarkEnd w:id="1210"/>
      <w:r>
        <w:rPr>
          <w:rFonts w:hint="cs"/>
          <w:rtl/>
        </w:rPr>
        <w:t xml:space="preserve">חוק. בגרמניה כבר התחילו בחקיקת חוק. בהודו ובסין התחילו בחקיקת </w:t>
      </w:r>
      <w:bookmarkStart w:id="1211" w:name="_ETM_Q1_4540282"/>
      <w:bookmarkEnd w:id="1211"/>
      <w:r>
        <w:rPr>
          <w:rFonts w:hint="cs"/>
          <w:rtl/>
        </w:rPr>
        <w:t>חוקים. הנשיא אובמה, לאחר פניותיי, שלח את ראש ה-</w:t>
      </w:r>
      <w:r>
        <w:t>FBI</w:t>
      </w:r>
      <w:r>
        <w:rPr>
          <w:rFonts w:hint="cs"/>
          <w:rtl/>
        </w:rPr>
        <w:t xml:space="preserve">, </w:t>
      </w:r>
      <w:bookmarkStart w:id="1212" w:name="_ETM_Q1_4541521"/>
      <w:bookmarkEnd w:id="1212"/>
      <w:r>
        <w:rPr>
          <w:rFonts w:hint="cs"/>
          <w:rtl/>
        </w:rPr>
        <w:t>את ראש ה-</w:t>
      </w:r>
      <w:r>
        <w:t>NSA</w:t>
      </w:r>
      <w:r>
        <w:rPr>
          <w:rFonts w:hint="cs"/>
          <w:rtl/>
        </w:rPr>
        <w:t xml:space="preserve"> לקליפורניה. הוא התקשר בעצמו למנכ"לים של כל חברות הרשתות החברתיות ואמר להם: חברים, האנשים האלה </w:t>
      </w:r>
      <w:bookmarkStart w:id="1213" w:name="_ETM_Q1_4554221"/>
      <w:bookmarkEnd w:id="1213"/>
      <w:r>
        <w:rPr>
          <w:rFonts w:hint="cs"/>
          <w:rtl/>
        </w:rPr>
        <w:t xml:space="preserve">באים להיפגש אתכם ואתם עומדים לתת להם דין וחשבון על </w:t>
      </w:r>
      <w:bookmarkStart w:id="1214" w:name="_ETM_Q1_4558715"/>
      <w:bookmarkEnd w:id="1214"/>
      <w:r>
        <w:rPr>
          <w:rFonts w:hint="cs"/>
          <w:rtl/>
        </w:rPr>
        <w:t xml:space="preserve">מה שאתם עושים כדי למנוע את ההסתה והטרור ברשת. אני </w:t>
      </w:r>
      <w:bookmarkStart w:id="1215" w:name="_ETM_Q1_4561809"/>
      <w:bookmarkEnd w:id="1215"/>
      <w:r>
        <w:rPr>
          <w:rFonts w:hint="cs"/>
          <w:rtl/>
        </w:rPr>
        <w:t xml:space="preserve">קורא לכם כחברי כנסת לעשות כל מה שאתם יכולים למנוע </w:t>
      </w:r>
      <w:bookmarkStart w:id="1216" w:name="_ETM_Q1_4568242"/>
      <w:bookmarkEnd w:id="1216"/>
      <w:r>
        <w:rPr>
          <w:rFonts w:hint="cs"/>
          <w:rtl/>
        </w:rPr>
        <w:t xml:space="preserve">את ההסתה הזו, הן אצל אותם חברי כנסת שמסיתים והן כדי לקדם חקיקה בנושא הזה. אני מודה לכם על ההקשבה. </w:t>
      </w:r>
      <w:bookmarkStart w:id="1217" w:name="_ETM_Q1_4575000"/>
      <w:bookmarkEnd w:id="1217"/>
    </w:p>
    <w:p w:rsidR="0010443F" w:rsidRDefault="0010443F" w:rsidP="0010443F">
      <w:pPr>
        <w:rPr>
          <w:rFonts w:hint="cs"/>
          <w:rtl/>
        </w:rPr>
      </w:pPr>
      <w:bookmarkStart w:id="1218" w:name="_ETM_Q1_4575208"/>
      <w:bookmarkEnd w:id="1218"/>
    </w:p>
    <w:p w:rsidR="0010443F" w:rsidRDefault="0010443F" w:rsidP="0010443F">
      <w:pPr>
        <w:pStyle w:val="af"/>
        <w:keepNext/>
        <w:rPr>
          <w:rFonts w:hint="cs"/>
          <w:rtl/>
        </w:rPr>
      </w:pPr>
      <w:bookmarkStart w:id="1219" w:name="_ETM_Q1_4575631"/>
      <w:bookmarkEnd w:id="1219"/>
      <w:r>
        <w:rPr>
          <w:rtl/>
        </w:rPr>
        <w:t>היו"ר דוד ביטן:</w:t>
      </w:r>
    </w:p>
    <w:p w:rsidR="0010443F" w:rsidRDefault="0010443F" w:rsidP="0010443F">
      <w:pPr>
        <w:pStyle w:val="KeepWithNext"/>
        <w:rPr>
          <w:rFonts w:hint="cs"/>
          <w:rtl/>
        </w:rPr>
      </w:pPr>
    </w:p>
    <w:p w:rsidR="0010443F" w:rsidRDefault="0010443F" w:rsidP="0010443F">
      <w:pPr>
        <w:rPr>
          <w:rFonts w:hint="cs"/>
          <w:rtl/>
        </w:rPr>
      </w:pPr>
      <w:r>
        <w:rPr>
          <w:rFonts w:hint="cs"/>
          <w:rtl/>
        </w:rPr>
        <w:t xml:space="preserve">תודה לך על הדברים. </w:t>
      </w:r>
      <w:bookmarkStart w:id="1220" w:name="_ETM_Q1_4578327"/>
      <w:bookmarkStart w:id="1221" w:name="_ETM_Q1_4578571"/>
      <w:bookmarkEnd w:id="1220"/>
      <w:bookmarkEnd w:id="1221"/>
      <w:r>
        <w:rPr>
          <w:rFonts w:hint="cs"/>
          <w:rtl/>
        </w:rPr>
        <w:t xml:space="preserve">חברת הכנסת עליזה לביא ואחריה חבר </w:t>
      </w:r>
      <w:bookmarkStart w:id="1222" w:name="_ETM_Q1_4583608"/>
      <w:bookmarkEnd w:id="1222"/>
      <w:r>
        <w:rPr>
          <w:rFonts w:hint="cs"/>
          <w:rtl/>
        </w:rPr>
        <w:t xml:space="preserve">הכנסת מזוז. אחריו חברת הכנסת ברקו. </w:t>
      </w:r>
    </w:p>
    <w:p w:rsidR="000B733C" w:rsidRDefault="00A103D8" w:rsidP="00A103D8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:rsidR="00A103D8" w:rsidRDefault="00A103D8" w:rsidP="00A103D8">
      <w:pPr>
        <w:pStyle w:val="KeepWithNext"/>
        <w:rPr>
          <w:rFonts w:hint="cs"/>
          <w:rtl/>
        </w:rPr>
      </w:pPr>
    </w:p>
    <w:p w:rsidR="00A103D8" w:rsidRDefault="00A103D8" w:rsidP="00A103D8">
      <w:pPr>
        <w:rPr>
          <w:rFonts w:hint="cs"/>
          <w:rtl/>
        </w:rPr>
      </w:pPr>
      <w:r>
        <w:rPr>
          <w:rFonts w:hint="cs"/>
          <w:rtl/>
        </w:rPr>
        <w:t xml:space="preserve">תודה, אדוני היושב-ראש, רצינות </w:t>
      </w:r>
      <w:bookmarkStart w:id="1223" w:name="_ETM_Q1_4591028"/>
      <w:bookmarkEnd w:id="1223"/>
      <w:r>
        <w:rPr>
          <w:rFonts w:hint="cs"/>
          <w:rtl/>
        </w:rPr>
        <w:t xml:space="preserve">הדיון הזה וגם האווירה אפילו כאן, בינינו, בין </w:t>
      </w:r>
      <w:bookmarkStart w:id="1224" w:name="_ETM_Q1_4595450"/>
      <w:bookmarkEnd w:id="1224"/>
      <w:r>
        <w:rPr>
          <w:rFonts w:hint="cs"/>
          <w:rtl/>
        </w:rPr>
        <w:t xml:space="preserve">חברי הכנסת, מלמדת על דיונים קודמים שקיימנו ואולי למדנו שבצעקות </w:t>
      </w:r>
      <w:bookmarkStart w:id="1225" w:name="_ETM_Q1_4600432"/>
      <w:bookmarkEnd w:id="1225"/>
      <w:r>
        <w:rPr>
          <w:rFonts w:hint="cs"/>
          <w:rtl/>
        </w:rPr>
        <w:t xml:space="preserve">הרבה לא נקדם. </w:t>
      </w:r>
    </w:p>
    <w:p w:rsidR="00A103D8" w:rsidRDefault="00A103D8" w:rsidP="00A103D8">
      <w:pPr>
        <w:rPr>
          <w:rFonts w:hint="cs"/>
          <w:rtl/>
        </w:rPr>
      </w:pPr>
      <w:bookmarkStart w:id="1226" w:name="_ETM_Q1_4600558"/>
      <w:bookmarkEnd w:id="1226"/>
    </w:p>
    <w:p w:rsidR="00A103D8" w:rsidRDefault="00A103D8" w:rsidP="00A103D8">
      <w:pPr>
        <w:rPr>
          <w:rFonts w:hint="cs"/>
          <w:rtl/>
        </w:rPr>
      </w:pPr>
      <w:bookmarkStart w:id="1227" w:name="_ETM_Q1_4600832"/>
      <w:bookmarkEnd w:id="1227"/>
      <w:r>
        <w:rPr>
          <w:rFonts w:hint="cs"/>
          <w:rtl/>
        </w:rPr>
        <w:t xml:space="preserve">אדוני, יש פה דפוס חוזר של </w:t>
      </w:r>
      <w:bookmarkStart w:id="1228" w:name="_ETM_Q1_4605373"/>
      <w:bookmarkEnd w:id="1228"/>
      <w:r>
        <w:rPr>
          <w:rFonts w:hint="cs"/>
          <w:rtl/>
        </w:rPr>
        <w:t xml:space="preserve">התנהגות. מיכה, דיברת בכנות מאד גדולה ובאמת אני רוצה </w:t>
      </w:r>
      <w:bookmarkStart w:id="1229" w:name="_ETM_Q1_4610937"/>
      <w:bookmarkEnd w:id="1229"/>
      <w:r>
        <w:rPr>
          <w:rFonts w:hint="cs"/>
          <w:rtl/>
        </w:rPr>
        <w:t xml:space="preserve">להביא לכאן המשפחות שלנו. את נועם, החבר של </w:t>
      </w:r>
      <w:bookmarkStart w:id="1230" w:name="_ETM_Q1_4616537"/>
      <w:bookmarkEnd w:id="1230"/>
      <w:r>
        <w:rPr>
          <w:rFonts w:hint="cs"/>
          <w:rtl/>
        </w:rPr>
        <w:t xml:space="preserve">שלומית שנרצחה במבוא חורון והמשפחה יושבת שבעה בשדמות מחולה. ביום </w:t>
      </w:r>
      <w:bookmarkStart w:id="1231" w:name="_ETM_Q1_4621561"/>
      <w:bookmarkEnd w:id="1231"/>
      <w:r>
        <w:rPr>
          <w:rFonts w:hint="cs"/>
          <w:rtl/>
        </w:rPr>
        <w:t xml:space="preserve">שלישי הבא זה חודש להירצחה של דפנה מאיר. כל </w:t>
      </w:r>
      <w:bookmarkStart w:id="1232" w:name="_ETM_Q1_4629191"/>
      <w:bookmarkEnd w:id="1232"/>
      <w:r>
        <w:rPr>
          <w:rFonts w:hint="cs"/>
          <w:rtl/>
        </w:rPr>
        <w:t xml:space="preserve">המשפחות שיושבות עכשיו שבעה כמו המשפחה של הדר </w:t>
      </w:r>
      <w:bookmarkStart w:id="1233" w:name="_ETM_Q1_4634042"/>
      <w:bookmarkEnd w:id="1233"/>
      <w:r>
        <w:rPr>
          <w:rFonts w:hint="cs"/>
          <w:rtl/>
        </w:rPr>
        <w:t xml:space="preserve">כהן. דפוס ההתנהגות הזה, בעצם אנחנו רואים כאן </w:t>
      </w:r>
      <w:bookmarkStart w:id="1234" w:name="_ETM_Q1_4639052"/>
      <w:bookmarkEnd w:id="1234"/>
      <w:r>
        <w:rPr>
          <w:rFonts w:hint="cs"/>
          <w:rtl/>
        </w:rPr>
        <w:t xml:space="preserve">טקס של חיבוק. זה טקס שיחזור על עצמו של מודלים </w:t>
      </w:r>
      <w:bookmarkStart w:id="1235" w:name="_ETM_Q1_4640837"/>
      <w:bookmarkEnd w:id="1235"/>
      <w:r>
        <w:rPr>
          <w:rFonts w:hint="cs"/>
          <w:rtl/>
        </w:rPr>
        <w:t xml:space="preserve">לחיקוי שמציבים בפנינו חברי כנסת שנמצאים פה בבית הזה. זאת </w:t>
      </w:r>
      <w:bookmarkStart w:id="1236" w:name="_ETM_Q1_4648308"/>
      <w:bookmarkEnd w:id="1236"/>
      <w:r>
        <w:rPr>
          <w:rFonts w:hint="cs"/>
          <w:rtl/>
        </w:rPr>
        <w:t xml:space="preserve">תזכורת בדם של הצד שכנגד ומהי הרמה המוסרית </w:t>
      </w:r>
      <w:bookmarkStart w:id="1237" w:name="_ETM_Q1_4653877"/>
      <w:bookmarkEnd w:id="1237"/>
      <w:r>
        <w:rPr>
          <w:rFonts w:hint="cs"/>
          <w:rtl/>
        </w:rPr>
        <w:t xml:space="preserve">שלו. מהי הרמה המוסרית שלו שלא תלך ותהיה טובה </w:t>
      </w:r>
      <w:bookmarkStart w:id="1238" w:name="_ETM_Q1_4659932"/>
      <w:bookmarkEnd w:id="1238"/>
      <w:r>
        <w:rPr>
          <w:rFonts w:hint="cs"/>
          <w:rtl/>
        </w:rPr>
        <w:t xml:space="preserve">יותר. </w:t>
      </w:r>
    </w:p>
    <w:p w:rsidR="00A103D8" w:rsidRDefault="00A103D8" w:rsidP="00A103D8">
      <w:pPr>
        <w:rPr>
          <w:rFonts w:hint="cs"/>
          <w:rtl/>
        </w:rPr>
      </w:pPr>
      <w:bookmarkStart w:id="1239" w:name="_ETM_Q1_4658569"/>
      <w:bookmarkEnd w:id="1239"/>
    </w:p>
    <w:p w:rsidR="00A103D8" w:rsidRDefault="00A103D8" w:rsidP="00A103D8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1240" w:name="_ETM_Q1_4658996"/>
      <w:bookmarkEnd w:id="1240"/>
      <w:r>
        <w:rPr>
          <w:rFonts w:hint="cs"/>
          <w:rtl/>
        </w:rPr>
        <w:t xml:space="preserve">חיבוק שהם מקבלים הבוקר מסגן יושב-ראש הכנסת, חבר הכנסת </w:t>
      </w:r>
      <w:bookmarkStart w:id="1241" w:name="_ETM_Q1_4662521"/>
      <w:bookmarkEnd w:id="1241"/>
      <w:r>
        <w:rPr>
          <w:rFonts w:hint="cs"/>
          <w:rtl/>
        </w:rPr>
        <w:t xml:space="preserve">טיבי, מזעזע בהרבה מובנים. גם בהבנת המקשה האחת של </w:t>
      </w:r>
      <w:bookmarkStart w:id="1242" w:name="_ETM_Q1_4667462"/>
      <w:bookmarkEnd w:id="1242"/>
      <w:r>
        <w:rPr>
          <w:rFonts w:hint="cs"/>
          <w:rtl/>
        </w:rPr>
        <w:t xml:space="preserve">הרשימה המשותפת. שקט סביב ההתנהלות הזאת, סביב הדפוס החוזר הזה. </w:t>
      </w:r>
      <w:bookmarkStart w:id="1243" w:name="_ETM_Q1_4674882"/>
      <w:bookmarkEnd w:id="1243"/>
      <w:r>
        <w:rPr>
          <w:rFonts w:hint="cs"/>
          <w:rtl/>
        </w:rPr>
        <w:t xml:space="preserve">מדובר פה באזרחים ישראלים, שהם חברי כנסת בבית הזה שהחליטו </w:t>
      </w:r>
      <w:bookmarkStart w:id="1244" w:name="_ETM_Q1_4680425"/>
      <w:bookmarkEnd w:id="1244"/>
      <w:r>
        <w:rPr>
          <w:rFonts w:hint="cs"/>
          <w:rtl/>
        </w:rPr>
        <w:t xml:space="preserve">לעשות דין לעצמם. אדוני, זה חוזר. </w:t>
      </w:r>
    </w:p>
    <w:p w:rsidR="00A103D8" w:rsidRDefault="00A103D8" w:rsidP="00A103D8">
      <w:pPr>
        <w:rPr>
          <w:rFonts w:hint="cs"/>
          <w:rtl/>
        </w:rPr>
      </w:pPr>
      <w:bookmarkStart w:id="1245" w:name="_ETM_Q1_4684649"/>
      <w:bookmarkEnd w:id="1245"/>
    </w:p>
    <w:p w:rsidR="00A103D8" w:rsidRDefault="00A103D8" w:rsidP="00A103D8">
      <w:pPr>
        <w:rPr>
          <w:rFonts w:hint="cs"/>
          <w:rtl/>
        </w:rPr>
      </w:pPr>
      <w:r>
        <w:rPr>
          <w:rFonts w:hint="cs"/>
          <w:rtl/>
        </w:rPr>
        <w:t xml:space="preserve">לגבי חוק חדש שבטח </w:t>
      </w:r>
      <w:bookmarkStart w:id="1246" w:name="_ETM_Q1_4684361"/>
      <w:bookmarkEnd w:id="1246"/>
      <w:r>
        <w:rPr>
          <w:rFonts w:hint="cs"/>
          <w:rtl/>
        </w:rPr>
        <w:t xml:space="preserve">לא יחול על החברים הללו, יש חוקים, והזכירו פה </w:t>
      </w:r>
      <w:bookmarkStart w:id="1247" w:name="_ETM_Q1_4689350"/>
      <w:bookmarkEnd w:id="1247"/>
      <w:r>
        <w:rPr>
          <w:rFonts w:hint="cs"/>
          <w:rtl/>
        </w:rPr>
        <w:t xml:space="preserve">קודמיי את האפשרויות הקיימות כאן כדי </w:t>
      </w:r>
      <w:bookmarkStart w:id="1248" w:name="_ETM_Q1_4695093"/>
      <w:bookmarkEnd w:id="1248"/>
      <w:r>
        <w:rPr>
          <w:rFonts w:hint="cs"/>
          <w:rtl/>
        </w:rPr>
        <w:t xml:space="preserve">להיעזר בכלים הקיימים. חוק חדש בוודאי לא יעמוד במבחן </w:t>
      </w:r>
      <w:bookmarkStart w:id="1249" w:name="_ETM_Q1_4700731"/>
      <w:bookmarkEnd w:id="1249"/>
      <w:r>
        <w:rPr>
          <w:rFonts w:hint="cs"/>
          <w:rtl/>
        </w:rPr>
        <w:t xml:space="preserve">בג"ץ  ואנחנו רואים את ההתנהלות של בג"ץ בשנים האחרונות. </w:t>
      </w:r>
      <w:bookmarkStart w:id="1250" w:name="_ETM_Q1_4703761"/>
      <w:bookmarkEnd w:id="1250"/>
      <w:r>
        <w:rPr>
          <w:rFonts w:hint="cs"/>
          <w:rtl/>
        </w:rPr>
        <w:t xml:space="preserve">חברי הכנסת הללו מתעלמים ושוב מתעלמים מחובות היסוד </w:t>
      </w:r>
      <w:bookmarkStart w:id="1251" w:name="_ETM_Q1_4709953"/>
      <w:bookmarkEnd w:id="1251"/>
      <w:r>
        <w:rPr>
          <w:rFonts w:hint="cs"/>
          <w:rtl/>
        </w:rPr>
        <w:t xml:space="preserve">שלהם ולנו כאן בכנסת יש הכלים. היום אחר הצהריים </w:t>
      </w:r>
      <w:bookmarkStart w:id="1252" w:name="_ETM_Q1_4711111"/>
      <w:bookmarkEnd w:id="1252"/>
      <w:r>
        <w:rPr>
          <w:rFonts w:hint="cs"/>
          <w:rtl/>
        </w:rPr>
        <w:t xml:space="preserve">יהיה דיון בוועדת האתיקה, ואני לא ארחיב בעניין הזה. יש </w:t>
      </w:r>
      <w:bookmarkStart w:id="1253" w:name="_ETM_Q1_4715003"/>
      <w:bookmarkEnd w:id="1253"/>
      <w:r>
        <w:rPr>
          <w:rFonts w:hint="cs"/>
          <w:rtl/>
        </w:rPr>
        <w:t xml:space="preserve">לוועדת האתיקה גם כלים. אמירה כאן בבית הזה תשפיע, כמו </w:t>
      </w:r>
      <w:bookmarkStart w:id="1254" w:name="_ETM_Q1_4721530"/>
      <w:bookmarkEnd w:id="1254"/>
      <w:r>
        <w:rPr>
          <w:rFonts w:hint="cs"/>
          <w:rtl/>
        </w:rPr>
        <w:t xml:space="preserve">שאמרו קודמיי, על השיח הציבורי. </w:t>
      </w:r>
    </w:p>
    <w:p w:rsidR="00A103D8" w:rsidRDefault="00A103D8" w:rsidP="00A103D8">
      <w:pPr>
        <w:rPr>
          <w:rFonts w:hint="cs"/>
          <w:rtl/>
        </w:rPr>
      </w:pPr>
      <w:bookmarkStart w:id="1255" w:name="_ETM_Q1_4725753"/>
      <w:bookmarkEnd w:id="1255"/>
    </w:p>
    <w:p w:rsidR="00A103D8" w:rsidRDefault="00A103D8" w:rsidP="00A103D8">
      <w:pPr>
        <w:rPr>
          <w:rFonts w:hint="cs"/>
          <w:rtl/>
        </w:rPr>
      </w:pPr>
      <w:bookmarkStart w:id="1256" w:name="_ETM_Q1_4726107"/>
      <w:bookmarkEnd w:id="1256"/>
      <w:r>
        <w:rPr>
          <w:rFonts w:hint="cs"/>
          <w:rtl/>
        </w:rPr>
        <w:t xml:space="preserve">אדוני היושב-ראש, </w:t>
      </w:r>
      <w:bookmarkStart w:id="1257" w:name="_ETM_Q1_4730569"/>
      <w:bookmarkEnd w:id="1257"/>
      <w:r w:rsidR="00D533CA">
        <w:rPr>
          <w:rFonts w:hint="cs"/>
          <w:rtl/>
        </w:rPr>
        <w:t>הדיון הזה וההתנהלות שלו הם תמרור אדום לחברי הכנסת הללו. א</w:t>
      </w:r>
      <w:bookmarkStart w:id="1258" w:name="_ETM_Q1_4736175"/>
      <w:bookmarkEnd w:id="1258"/>
      <w:r w:rsidR="00D533CA">
        <w:rPr>
          <w:rFonts w:hint="cs"/>
          <w:rtl/>
        </w:rPr>
        <w:t xml:space="preserve">י הנוכחות שלהם כאן אומרת דרשני. היא צעקה מרה לגבי </w:t>
      </w:r>
      <w:bookmarkStart w:id="1259" w:name="_ETM_Q1_4743207"/>
      <w:bookmarkEnd w:id="1259"/>
      <w:r w:rsidR="00D533CA">
        <w:rPr>
          <w:rFonts w:hint="cs"/>
          <w:rtl/>
        </w:rPr>
        <w:t xml:space="preserve">היכולת שלהם לבוא ולדבר על זכויות אזרח, על השמעת </w:t>
      </w:r>
      <w:bookmarkStart w:id="1260" w:name="_ETM_Q1_4748466"/>
      <w:bookmarkEnd w:id="1260"/>
      <w:r w:rsidR="00D533CA">
        <w:rPr>
          <w:rFonts w:hint="cs"/>
          <w:rtl/>
        </w:rPr>
        <w:t xml:space="preserve">קול ועל חברה דמוקרטית. אי אפשר רק לקבל את </w:t>
      </w:r>
      <w:bookmarkStart w:id="1261" w:name="_ETM_Q1_4751098"/>
      <w:bookmarkEnd w:id="1261"/>
      <w:r w:rsidR="00D533CA">
        <w:rPr>
          <w:rFonts w:hint="cs"/>
          <w:rtl/>
        </w:rPr>
        <w:t xml:space="preserve">הזכויות ולא לקבל את החובות. בהתנהלות שלהם הם בעצם קוראים </w:t>
      </w:r>
      <w:bookmarkStart w:id="1262" w:name="_ETM_Q1_4755053"/>
      <w:bookmarkEnd w:id="1262"/>
      <w:r w:rsidR="00D533CA">
        <w:rPr>
          <w:rFonts w:hint="cs"/>
          <w:rtl/>
        </w:rPr>
        <w:t xml:space="preserve">לעוד מקרה רצח ולילדה הבאה בת ה-13 שתבוא ותרצח, ותניף </w:t>
      </w:r>
      <w:bookmarkStart w:id="1263" w:name="_ETM_Q1_4760870"/>
      <w:bookmarkEnd w:id="1263"/>
      <w:r w:rsidR="00D533CA">
        <w:rPr>
          <w:rFonts w:hint="cs"/>
          <w:rtl/>
        </w:rPr>
        <w:t xml:space="preserve">אקדח או סכין. </w:t>
      </w:r>
    </w:p>
    <w:p w:rsidR="00D533CA" w:rsidRDefault="00D533CA" w:rsidP="00A103D8">
      <w:pPr>
        <w:rPr>
          <w:rFonts w:hint="cs"/>
          <w:rtl/>
        </w:rPr>
      </w:pPr>
      <w:bookmarkStart w:id="1264" w:name="_ETM_Q1_4760906"/>
      <w:bookmarkEnd w:id="1264"/>
    </w:p>
    <w:p w:rsidR="00D533CA" w:rsidRDefault="00D533CA" w:rsidP="00D533CA">
      <w:pPr>
        <w:pStyle w:val="af"/>
        <w:keepNext/>
        <w:rPr>
          <w:rFonts w:hint="cs"/>
          <w:rtl/>
        </w:rPr>
      </w:pPr>
      <w:bookmarkStart w:id="1265" w:name="_ETM_Q1_4761235"/>
      <w:bookmarkEnd w:id="1265"/>
      <w:r>
        <w:rPr>
          <w:rtl/>
        </w:rPr>
        <w:t>היו"ר דוד ביטן:</w:t>
      </w:r>
    </w:p>
    <w:p w:rsidR="00D533CA" w:rsidRDefault="00D533CA" w:rsidP="00D533CA">
      <w:pPr>
        <w:pStyle w:val="KeepWithNext"/>
        <w:rPr>
          <w:rFonts w:hint="cs"/>
          <w:rtl/>
        </w:rPr>
      </w:pPr>
    </w:p>
    <w:p w:rsidR="00D533CA" w:rsidRDefault="00D533CA" w:rsidP="00D533CA">
      <w:pPr>
        <w:rPr>
          <w:rFonts w:hint="cs"/>
          <w:rtl/>
        </w:rPr>
      </w:pPr>
      <w:r>
        <w:rPr>
          <w:rFonts w:hint="cs"/>
          <w:rtl/>
        </w:rPr>
        <w:t xml:space="preserve">את צודקת. תודה רבה. חברת הכנסת </w:t>
      </w:r>
      <w:bookmarkStart w:id="1266" w:name="_ETM_Q1_4764442"/>
      <w:bookmarkEnd w:id="1266"/>
      <w:r>
        <w:rPr>
          <w:rFonts w:hint="cs"/>
          <w:rtl/>
        </w:rPr>
        <w:t xml:space="preserve">ענת ברקו. </w:t>
      </w:r>
    </w:p>
    <w:p w:rsidR="00D533CA" w:rsidRDefault="00D533CA" w:rsidP="00D533CA">
      <w:pPr>
        <w:rPr>
          <w:rFonts w:hint="cs"/>
          <w:rtl/>
        </w:rPr>
      </w:pPr>
    </w:p>
    <w:p w:rsidR="00D533CA" w:rsidRDefault="00D533CA" w:rsidP="00D533CA">
      <w:pPr>
        <w:pStyle w:val="a"/>
        <w:keepNext/>
        <w:rPr>
          <w:rFonts w:hint="cs"/>
          <w:rtl/>
        </w:rPr>
      </w:pPr>
      <w:bookmarkStart w:id="1267" w:name="_ETM_Q1_4763979"/>
      <w:bookmarkEnd w:id="1267"/>
      <w:r>
        <w:rPr>
          <w:rtl/>
        </w:rPr>
        <w:t>ענת ברקו (הליכוד):</w:t>
      </w:r>
    </w:p>
    <w:p w:rsidR="00D533CA" w:rsidRDefault="00D533CA" w:rsidP="00D533CA">
      <w:pPr>
        <w:pStyle w:val="KeepWithNext"/>
        <w:rPr>
          <w:rFonts w:hint="cs"/>
          <w:rtl/>
        </w:rPr>
      </w:pPr>
    </w:p>
    <w:p w:rsidR="00D533CA" w:rsidRDefault="00D533CA" w:rsidP="00D533CA">
      <w:pPr>
        <w:rPr>
          <w:rFonts w:hint="cs"/>
          <w:rtl/>
        </w:rPr>
      </w:pPr>
      <w:r>
        <w:rPr>
          <w:rFonts w:hint="cs"/>
          <w:rtl/>
        </w:rPr>
        <w:t xml:space="preserve">תודה, אדוני יושב-הראש, אני רוצה לשתף אתכם בכך שבדצמבר 96' ראיינתי את השייח' אחמד יאסין. שאלתי אותו </w:t>
      </w:r>
      <w:bookmarkStart w:id="1268" w:name="_ETM_Q1_4778181"/>
      <w:bookmarkEnd w:id="1268"/>
      <w:r>
        <w:rPr>
          <w:rFonts w:hint="cs"/>
          <w:rtl/>
        </w:rPr>
        <w:t xml:space="preserve">מה קורה אחרי שהשאהיד מת. זה היה ראיון מאד ארוך, </w:t>
      </w:r>
      <w:bookmarkStart w:id="1269" w:name="_ETM_Q1_4782897"/>
      <w:bookmarkEnd w:id="1269"/>
      <w:r>
        <w:rPr>
          <w:rFonts w:hint="cs"/>
          <w:rtl/>
        </w:rPr>
        <w:t xml:space="preserve">חלק ממחקר. הוא אמר: מה זה מת? הוא לא </w:t>
      </w:r>
      <w:bookmarkStart w:id="1270" w:name="_ETM_Q1_4789730"/>
      <w:bookmarkEnd w:id="1270"/>
      <w:r>
        <w:rPr>
          <w:rFonts w:hint="cs"/>
          <w:rtl/>
        </w:rPr>
        <w:t xml:space="preserve">מת בכלל. הוא נחשב לאדם שעשה משהו טוב ולכן יש תגמולים ושכר </w:t>
      </w:r>
      <w:r w:rsidR="00D621FE">
        <w:rPr>
          <w:rFonts w:hint="cs"/>
          <w:rtl/>
        </w:rPr>
        <w:t xml:space="preserve">לצד המעשה שלו. מת הוא לא. </w:t>
      </w:r>
    </w:p>
    <w:p w:rsidR="00D621FE" w:rsidRDefault="00D621FE" w:rsidP="00D533CA">
      <w:pPr>
        <w:rPr>
          <w:rFonts w:hint="cs"/>
          <w:rtl/>
        </w:rPr>
      </w:pPr>
      <w:bookmarkStart w:id="1271" w:name="_ETM_Q1_4796246"/>
      <w:bookmarkEnd w:id="1271"/>
    </w:p>
    <w:p w:rsidR="00D621FE" w:rsidRDefault="00D621FE" w:rsidP="00460CA1">
      <w:pPr>
        <w:rPr>
          <w:rFonts w:hint="cs"/>
          <w:rtl/>
        </w:rPr>
      </w:pPr>
      <w:bookmarkStart w:id="1272" w:name="_ETM_Q1_4796582"/>
      <w:bookmarkStart w:id="1273" w:name="_ETM_Q1_4797206"/>
      <w:bookmarkEnd w:id="1272"/>
      <w:bookmarkEnd w:id="1273"/>
      <w:r>
        <w:rPr>
          <w:rFonts w:hint="cs"/>
          <w:rtl/>
        </w:rPr>
        <w:t xml:space="preserve">הכינוי שאהיד, יש לו קונוטציה מאד חיובית כי באמת </w:t>
      </w:r>
      <w:bookmarkStart w:id="1274" w:name="_ETM_Q1_4803932"/>
      <w:bookmarkEnd w:id="1274"/>
      <w:r>
        <w:rPr>
          <w:rFonts w:hint="cs"/>
          <w:rtl/>
        </w:rPr>
        <w:t xml:space="preserve">לא כל אחד יכול להיקרא שאהיד. זה אומר הכול. וצריך </w:t>
      </w:r>
      <w:bookmarkStart w:id="1275" w:name="_ETM_Q1_4806752"/>
      <w:bookmarkEnd w:id="1275"/>
      <w:r>
        <w:rPr>
          <w:rFonts w:hint="cs"/>
          <w:rtl/>
        </w:rPr>
        <w:t xml:space="preserve">להגיד את האמת </w:t>
      </w:r>
      <w:r>
        <w:rPr>
          <w:rtl/>
        </w:rPr>
        <w:t>–</w:t>
      </w:r>
      <w:r>
        <w:rPr>
          <w:rFonts w:hint="cs"/>
          <w:rtl/>
        </w:rPr>
        <w:t xml:space="preserve"> הלב של האנשים הללו הוא לא </w:t>
      </w:r>
      <w:bookmarkStart w:id="1276" w:name="_ETM_Q1_4810409"/>
      <w:bookmarkEnd w:id="1276"/>
      <w:r>
        <w:rPr>
          <w:rFonts w:hint="cs"/>
          <w:rtl/>
        </w:rPr>
        <w:t xml:space="preserve">עמנו. כל קורבן טרור, מבחינתם, זה עוד מישהו שהם הצליחו </w:t>
      </w:r>
      <w:bookmarkStart w:id="1277" w:name="_ETM_Q1_4817846"/>
      <w:bookmarkEnd w:id="1277"/>
      <w:r>
        <w:rPr>
          <w:rFonts w:hint="cs"/>
          <w:rtl/>
        </w:rPr>
        <w:t xml:space="preserve">לחסל בראייתם. ואז גם מתחילות כל הקונספירציות. היו גם שמועות </w:t>
      </w:r>
      <w:bookmarkStart w:id="1278" w:name="_ETM_Q1_4824751"/>
      <w:bookmarkEnd w:id="1278"/>
      <w:r>
        <w:rPr>
          <w:rFonts w:hint="cs"/>
          <w:rtl/>
        </w:rPr>
        <w:t xml:space="preserve">שהניחו סכינים ליד הקורבנות כדי להגיד שהם חוסלו מעצמם. זה </w:t>
      </w:r>
      <w:bookmarkStart w:id="1279" w:name="_ETM_Q1_4830492"/>
      <w:bookmarkEnd w:id="1279"/>
      <w:r>
        <w:rPr>
          <w:rFonts w:hint="cs"/>
          <w:rtl/>
        </w:rPr>
        <w:t xml:space="preserve">לא רק זה, לבחור הזה, חברת הכנסת זועבי קוראת שאהיד. </w:t>
      </w:r>
      <w:bookmarkStart w:id="1280" w:name="_ETM_Q1_4837216"/>
      <w:bookmarkEnd w:id="1280"/>
      <w:r>
        <w:rPr>
          <w:rFonts w:hint="cs"/>
          <w:rtl/>
        </w:rPr>
        <w:t xml:space="preserve">לעומת זאת, לשוטרים ערבים שעושים את תפקידם, היא קוראת "בוגדים" </w:t>
      </w:r>
      <w:bookmarkStart w:id="1281" w:name="_ETM_Q1_4840608"/>
      <w:bookmarkEnd w:id="1281"/>
      <w:r>
        <w:rPr>
          <w:rFonts w:hint="cs"/>
          <w:rtl/>
        </w:rPr>
        <w:t xml:space="preserve">והיא יורקת עליהם. ומאיימת עליהם. היא יצאה מזה די בזול. </w:t>
      </w:r>
      <w:bookmarkStart w:id="1282" w:name="_ETM_Q1_4849025"/>
      <w:bookmarkEnd w:id="1282"/>
      <w:r>
        <w:rPr>
          <w:rFonts w:hint="cs"/>
          <w:rtl/>
        </w:rPr>
        <w:t xml:space="preserve">איך היא יושבת בכנסת ישראל, נשבעה אמונים לכנסת ישראל </w:t>
      </w:r>
      <w:bookmarkStart w:id="1283" w:name="_ETM_Q1_4856163"/>
      <w:bookmarkEnd w:id="1283"/>
      <w:r>
        <w:rPr>
          <w:rFonts w:hint="cs"/>
          <w:rtl/>
        </w:rPr>
        <w:t xml:space="preserve">אבל </w:t>
      </w:r>
      <w:r w:rsidR="00460CA1">
        <w:rPr>
          <w:rFonts w:hint="cs"/>
          <w:rtl/>
        </w:rPr>
        <w:t>ע</w:t>
      </w:r>
      <w:r>
        <w:rPr>
          <w:rFonts w:hint="cs"/>
          <w:rtl/>
        </w:rPr>
        <w:t>ל</w:t>
      </w:r>
      <w:r w:rsidR="00460CA1">
        <w:rPr>
          <w:rFonts w:hint="cs"/>
          <w:rtl/>
        </w:rPr>
        <w:t xml:space="preserve"> </w:t>
      </w:r>
      <w:r>
        <w:rPr>
          <w:rFonts w:hint="cs"/>
          <w:rtl/>
        </w:rPr>
        <w:t xml:space="preserve">שוטרים שמשרתים במשטרת ישראל ודואגים לביטחון של כולנו היא </w:t>
      </w:r>
      <w:bookmarkStart w:id="1284" w:name="_ETM_Q1_4863479"/>
      <w:bookmarkEnd w:id="1284"/>
      <w:r>
        <w:rPr>
          <w:rFonts w:hint="cs"/>
          <w:rtl/>
        </w:rPr>
        <w:t>יורקת בפומבי וקוראת להם "בוגדים"?</w:t>
      </w:r>
      <w:r w:rsidR="00460CA1">
        <w:rPr>
          <w:rFonts w:hint="cs"/>
          <w:rtl/>
        </w:rPr>
        <w:t xml:space="preserve"> זאת אומרת, ברור </w:t>
      </w:r>
      <w:bookmarkStart w:id="1285" w:name="_ETM_Q1_4868039"/>
      <w:bookmarkEnd w:id="1285"/>
      <w:r w:rsidR="00460CA1">
        <w:rPr>
          <w:rFonts w:hint="cs"/>
          <w:rtl/>
        </w:rPr>
        <w:t xml:space="preserve">לאן לבה נוטה. </w:t>
      </w:r>
    </w:p>
    <w:p w:rsidR="00460CA1" w:rsidRDefault="00460CA1" w:rsidP="00460CA1">
      <w:pPr>
        <w:rPr>
          <w:rFonts w:hint="cs"/>
          <w:rtl/>
        </w:rPr>
      </w:pPr>
    </w:p>
    <w:p w:rsidR="00460CA1" w:rsidRDefault="00FA07D9" w:rsidP="00460CA1">
      <w:pPr>
        <w:rPr>
          <w:rFonts w:hint="cs"/>
          <w:rtl/>
        </w:rPr>
      </w:pPr>
      <w:r>
        <w:rPr>
          <w:rFonts w:hint="cs"/>
          <w:rtl/>
        </w:rPr>
        <w:t xml:space="preserve">דבר נוסף, אדוני יושב-הראש, הוא שיש כאן </w:t>
      </w:r>
      <w:bookmarkStart w:id="1286" w:name="_ETM_Q1_4875585"/>
      <w:bookmarkEnd w:id="1286"/>
      <w:r>
        <w:rPr>
          <w:rFonts w:hint="cs"/>
          <w:rtl/>
        </w:rPr>
        <w:t xml:space="preserve">פעילות ענפה של חברי הכנסת </w:t>
      </w:r>
      <w:r>
        <w:rPr>
          <w:rtl/>
        </w:rPr>
        <w:t>–</w:t>
      </w:r>
      <w:r>
        <w:rPr>
          <w:rFonts w:hint="cs"/>
          <w:rtl/>
        </w:rPr>
        <w:t xml:space="preserve"> לא כל חברי הכנסת </w:t>
      </w:r>
      <w:bookmarkStart w:id="1287" w:name="_ETM_Q1_4877821"/>
      <w:bookmarkEnd w:id="1287"/>
      <w:r>
        <w:rPr>
          <w:rFonts w:hint="cs"/>
          <w:rtl/>
        </w:rPr>
        <w:t xml:space="preserve">מהרשימה המשותפת </w:t>
      </w:r>
      <w:r>
        <w:rPr>
          <w:rtl/>
        </w:rPr>
        <w:t>–</w:t>
      </w:r>
      <w:r>
        <w:rPr>
          <w:rFonts w:hint="cs"/>
          <w:rtl/>
        </w:rPr>
        <w:t xml:space="preserve"> ב-</w:t>
      </w:r>
      <w:r>
        <w:t>BDS</w:t>
      </w:r>
      <w:r>
        <w:rPr>
          <w:rFonts w:hint="cs"/>
          <w:rtl/>
        </w:rPr>
        <w:t xml:space="preserve"> נגד מדינת ישראל </w:t>
      </w:r>
      <w:bookmarkStart w:id="1288" w:name="_ETM_Q1_4882023"/>
      <w:bookmarkEnd w:id="1288"/>
      <w:r>
        <w:rPr>
          <w:rFonts w:hint="cs"/>
          <w:rtl/>
        </w:rPr>
        <w:t xml:space="preserve">בחו"ל. נפגשים עם גורמים שעובדים נגד מדינת ישראל, עם ארגונים, </w:t>
      </w:r>
      <w:bookmarkStart w:id="1289" w:name="_ETM_Q1_4890503"/>
      <w:bookmarkEnd w:id="1289"/>
      <w:r>
        <w:rPr>
          <w:rFonts w:hint="cs"/>
          <w:rtl/>
        </w:rPr>
        <w:t xml:space="preserve">עושים לעצמם פגישות כנציגים של הכנסת אבל לא במעמד משרד </w:t>
      </w:r>
      <w:bookmarkStart w:id="1290" w:name="_ETM_Q1_4894745"/>
      <w:bookmarkEnd w:id="1290"/>
      <w:r>
        <w:rPr>
          <w:rFonts w:hint="cs"/>
          <w:rtl/>
        </w:rPr>
        <w:t xml:space="preserve">החוץ או גורמים רשמיים של הכנסת. מנצלים את </w:t>
      </w:r>
      <w:bookmarkStart w:id="1291" w:name="_ETM_Q1_4901009"/>
      <w:bookmarkEnd w:id="1291"/>
      <w:r>
        <w:rPr>
          <w:rFonts w:hint="cs"/>
          <w:rtl/>
        </w:rPr>
        <w:t xml:space="preserve">הפלטפורמה הזאת של החסינות ושל הדרכונים הדיפלומטיים כדי לפגוע במדינת </w:t>
      </w:r>
      <w:bookmarkStart w:id="1292" w:name="_ETM_Q1_4906705"/>
      <w:bookmarkEnd w:id="1292"/>
      <w:r>
        <w:rPr>
          <w:rFonts w:hint="cs"/>
          <w:rtl/>
        </w:rPr>
        <w:t xml:space="preserve">ישראל. </w:t>
      </w:r>
    </w:p>
    <w:p w:rsidR="00FA07D9" w:rsidRDefault="00FA07D9" w:rsidP="00460CA1">
      <w:pPr>
        <w:rPr>
          <w:rFonts w:hint="cs"/>
          <w:rtl/>
        </w:rPr>
      </w:pPr>
      <w:bookmarkStart w:id="1293" w:name="_ETM_Q1_4908001"/>
      <w:bookmarkEnd w:id="1293"/>
    </w:p>
    <w:p w:rsidR="00FA07D9" w:rsidRDefault="00FA07D9" w:rsidP="007C2A0A">
      <w:pPr>
        <w:rPr>
          <w:rFonts w:hint="cs"/>
          <w:rtl/>
        </w:rPr>
      </w:pPr>
      <w:bookmarkStart w:id="1294" w:name="_ETM_Q1_4908338"/>
      <w:bookmarkEnd w:id="1294"/>
      <w:r>
        <w:rPr>
          <w:rFonts w:hint="cs"/>
          <w:rtl/>
        </w:rPr>
        <w:t xml:space="preserve">אני רוצה להגיד מילה אחת, אדוני יושב-הראש, ברשותך. </w:t>
      </w:r>
      <w:bookmarkStart w:id="1295" w:name="_ETM_Q1_4916495"/>
      <w:bookmarkEnd w:id="1295"/>
      <w:r>
        <w:rPr>
          <w:rFonts w:hint="cs"/>
          <w:rtl/>
        </w:rPr>
        <w:t xml:space="preserve">אנחנו רואים כאן חתירה לבדלנות. חבר הכנסת טיבי אמר לפני </w:t>
      </w:r>
      <w:bookmarkStart w:id="1296" w:name="_ETM_Q1_4924535"/>
      <w:bookmarkEnd w:id="1296"/>
      <w:r>
        <w:rPr>
          <w:rFonts w:hint="cs"/>
          <w:rtl/>
        </w:rPr>
        <w:t xml:space="preserve">כמה זמן בנאום, שגם הצלבנים היו כאן ואתם תמשיכו את </w:t>
      </w:r>
      <w:bookmarkStart w:id="1297" w:name="_ETM_Q1_4926946"/>
      <w:bookmarkEnd w:id="1297"/>
      <w:r>
        <w:rPr>
          <w:rFonts w:hint="cs"/>
          <w:rtl/>
        </w:rPr>
        <w:t xml:space="preserve">המשפט. זאת אומרת, אנחנו רואים כאן בהחלט הקצנה, סגנון דיבור </w:t>
      </w:r>
      <w:bookmarkStart w:id="1298" w:name="_ETM_Q1_4934369"/>
      <w:bookmarkEnd w:id="1298"/>
      <w:r>
        <w:rPr>
          <w:rFonts w:hint="cs"/>
          <w:rtl/>
        </w:rPr>
        <w:t xml:space="preserve">בוטה וחתרני, שלא היה מתקבל לא בקונגרס ולא בבית הלורדים. </w:t>
      </w:r>
      <w:bookmarkStart w:id="1299" w:name="_ETM_Q1_4939986"/>
      <w:bookmarkEnd w:id="1299"/>
      <w:r w:rsidR="007C2A0A">
        <w:rPr>
          <w:rFonts w:hint="cs"/>
          <w:rtl/>
        </w:rPr>
        <w:t xml:space="preserve">מילת סיכום, </w:t>
      </w:r>
      <w:bookmarkStart w:id="1300" w:name="_ETM_Q1_4945474"/>
      <w:bookmarkStart w:id="1301" w:name="_ETM_Q1_4945921"/>
      <w:bookmarkEnd w:id="1300"/>
      <w:bookmarkEnd w:id="1301"/>
      <w:r w:rsidR="007C2A0A">
        <w:rPr>
          <w:rFonts w:hint="cs"/>
          <w:rtl/>
        </w:rPr>
        <w:t>מ</w:t>
      </w:r>
      <w:r>
        <w:rPr>
          <w:rFonts w:hint="cs"/>
          <w:rtl/>
        </w:rPr>
        <w:t xml:space="preserve">משלת </w:t>
      </w:r>
      <w:r w:rsidR="007C2A0A">
        <w:rPr>
          <w:rFonts w:hint="cs"/>
          <w:rtl/>
        </w:rPr>
        <w:t xml:space="preserve">צללים של ועדת המעקב לערביי ישראל. </w:t>
      </w:r>
      <w:bookmarkStart w:id="1302" w:name="_ETM_Q1_4947596"/>
      <w:bookmarkEnd w:id="1302"/>
    </w:p>
    <w:p w:rsidR="007C2A0A" w:rsidRDefault="007C2A0A" w:rsidP="007C2A0A">
      <w:pPr>
        <w:rPr>
          <w:rFonts w:hint="cs"/>
          <w:rtl/>
        </w:rPr>
      </w:pPr>
      <w:bookmarkStart w:id="1303" w:name="_ETM_Q1_4947821"/>
      <w:bookmarkEnd w:id="1303"/>
    </w:p>
    <w:p w:rsidR="007C2A0A" w:rsidRDefault="007C2A0A" w:rsidP="007C2A0A">
      <w:pPr>
        <w:rPr>
          <w:rFonts w:hint="cs"/>
          <w:rtl/>
        </w:rPr>
      </w:pPr>
      <w:bookmarkStart w:id="1304" w:name="_ETM_Q1_4948145"/>
      <w:bookmarkEnd w:id="1304"/>
      <w:r>
        <w:rPr>
          <w:rFonts w:hint="cs"/>
          <w:rtl/>
        </w:rPr>
        <w:t xml:space="preserve">אני רוצה באמת לפנות מכאן לערביי ישראל. יש הרבה חברי </w:t>
      </w:r>
      <w:bookmarkStart w:id="1305" w:name="_ETM_Q1_4950317"/>
      <w:bookmarkEnd w:id="1305"/>
      <w:r>
        <w:rPr>
          <w:rFonts w:hint="cs"/>
          <w:rtl/>
        </w:rPr>
        <w:t>כנסת שאומרים: בעצם אתם לא מייצגים את ערביי ישראל, למרות</w:t>
      </w:r>
      <w:bookmarkStart w:id="1306" w:name="_ETM_Q1_4954227"/>
      <w:bookmarkEnd w:id="1306"/>
      <w:r>
        <w:rPr>
          <w:rFonts w:hint="cs"/>
          <w:rtl/>
        </w:rPr>
        <w:t xml:space="preserve"> שנבחרתם על-ידם. אני מבקשת מערביי ישראל, באמת, צאו נגד </w:t>
      </w:r>
      <w:bookmarkStart w:id="1307" w:name="_ETM_Q1_4962063"/>
      <w:bookmarkEnd w:id="1307"/>
      <w:r>
        <w:rPr>
          <w:rFonts w:hint="cs"/>
          <w:rtl/>
        </w:rPr>
        <w:t xml:space="preserve">הדבר הזה. טוב לא ייצא מזה. תסתכלו מסביבכם, תראו מה </w:t>
      </w:r>
      <w:bookmarkStart w:id="1308" w:name="_ETM_Q1_4966650"/>
      <w:bookmarkEnd w:id="1308"/>
      <w:r>
        <w:rPr>
          <w:rFonts w:hint="cs"/>
          <w:rtl/>
        </w:rPr>
        <w:t xml:space="preserve">קורה ופשוט לצאת נגד התופעה הזאת, שלא משרתת אתכם. תודה. </w:t>
      </w:r>
      <w:bookmarkStart w:id="1309" w:name="_ETM_Q1_4972458"/>
      <w:bookmarkEnd w:id="1309"/>
    </w:p>
    <w:p w:rsidR="007C2A0A" w:rsidRDefault="007C2A0A" w:rsidP="007C2A0A">
      <w:pPr>
        <w:rPr>
          <w:rFonts w:hint="cs"/>
          <w:rtl/>
        </w:rPr>
      </w:pPr>
      <w:bookmarkStart w:id="1310" w:name="_ETM_Q1_4972650"/>
      <w:bookmarkEnd w:id="1310"/>
    </w:p>
    <w:p w:rsidR="007C2A0A" w:rsidRDefault="007C2A0A" w:rsidP="007C2A0A">
      <w:pPr>
        <w:pStyle w:val="af"/>
        <w:keepNext/>
        <w:rPr>
          <w:rFonts w:hint="cs"/>
          <w:rtl/>
        </w:rPr>
      </w:pPr>
      <w:bookmarkStart w:id="1311" w:name="_ETM_Q1_4972973"/>
      <w:bookmarkEnd w:id="1311"/>
      <w:r>
        <w:rPr>
          <w:rtl/>
        </w:rPr>
        <w:t>היו"ר דוד ביטן:</w:t>
      </w:r>
    </w:p>
    <w:p w:rsidR="007C2A0A" w:rsidRDefault="007C2A0A" w:rsidP="007C2A0A">
      <w:pPr>
        <w:pStyle w:val="KeepWithNext"/>
        <w:rPr>
          <w:rFonts w:hint="cs"/>
          <w:rtl/>
        </w:rPr>
      </w:pPr>
    </w:p>
    <w:p w:rsidR="007C2A0A" w:rsidRDefault="007C2A0A" w:rsidP="007C2A0A">
      <w:pPr>
        <w:rPr>
          <w:rFonts w:hint="cs"/>
          <w:rtl/>
        </w:rPr>
      </w:pPr>
      <w:r>
        <w:rPr>
          <w:rFonts w:hint="cs"/>
          <w:rtl/>
        </w:rPr>
        <w:t xml:space="preserve">חבר הכנסת מזוז, שתי דקות. רבותי, קיבלתי אישור </w:t>
      </w:r>
      <w:bookmarkStart w:id="1312" w:name="_ETM_Q1_4982249"/>
      <w:bookmarkEnd w:id="1312"/>
      <w:r>
        <w:rPr>
          <w:rFonts w:hint="cs"/>
          <w:rtl/>
        </w:rPr>
        <w:t xml:space="preserve">מהיושב-ראש של הישיבה הבאה להמשיך, אבל אני חייב לסיים ב-12:45. </w:t>
      </w:r>
      <w:bookmarkStart w:id="1313" w:name="_ETM_Q1_4984882"/>
      <w:bookmarkEnd w:id="1313"/>
      <w:r>
        <w:rPr>
          <w:rFonts w:hint="cs"/>
          <w:rtl/>
        </w:rPr>
        <w:t xml:space="preserve">עם כל הכבוד לכולם, זה מה שיש. אני אומר מה </w:t>
      </w:r>
      <w:bookmarkStart w:id="1314" w:name="_ETM_Q1_4992322"/>
      <w:bookmarkEnd w:id="1314"/>
      <w:r>
        <w:rPr>
          <w:rFonts w:hint="cs"/>
          <w:rtl/>
        </w:rPr>
        <w:t>הגבול שלנו.</w:t>
      </w:r>
    </w:p>
    <w:p w:rsidR="007C2A0A" w:rsidRDefault="007C2A0A" w:rsidP="007C2A0A">
      <w:pPr>
        <w:rPr>
          <w:rFonts w:hint="cs"/>
          <w:rtl/>
        </w:rPr>
      </w:pPr>
    </w:p>
    <w:p w:rsidR="00B63E68" w:rsidRDefault="00B63E68" w:rsidP="00B63E68">
      <w:pPr>
        <w:pStyle w:val="a"/>
        <w:keepNext/>
        <w:rPr>
          <w:rtl/>
        </w:rPr>
      </w:pPr>
      <w:r>
        <w:rPr>
          <w:rtl/>
        </w:rPr>
        <w:t>ירון מזוז (הליכוד):</w:t>
      </w:r>
    </w:p>
    <w:p w:rsidR="00B63E68" w:rsidRDefault="00B63E68" w:rsidP="00B63E68">
      <w:pPr>
        <w:pStyle w:val="KeepWithNext"/>
        <w:rPr>
          <w:rFonts w:hint="cs"/>
          <w:rtl/>
          <w:lang w:eastAsia="he-IL"/>
        </w:rPr>
      </w:pPr>
    </w:p>
    <w:p w:rsidR="00523EEB" w:rsidRDefault="00EC1ACF" w:rsidP="007C2A0A">
      <w:pPr>
        <w:rPr>
          <w:rFonts w:hint="cs"/>
          <w:rtl/>
        </w:rPr>
      </w:pPr>
      <w:r>
        <w:rPr>
          <w:rFonts w:hint="cs"/>
          <w:rtl/>
        </w:rPr>
        <w:t>צהריים טובים לכולם, חברי, יושב-ראש הוועדה, חברי הכנסת, מכובדים</w:t>
      </w:r>
      <w:bookmarkStart w:id="1315" w:name="_ETM_Q1_4986655"/>
      <w:bookmarkEnd w:id="1315"/>
      <w:r>
        <w:rPr>
          <w:rFonts w:hint="cs"/>
          <w:rtl/>
        </w:rPr>
        <w:t xml:space="preserve">. </w:t>
      </w:r>
    </w:p>
    <w:p w:rsidR="00EC1ACF" w:rsidRDefault="00EC1ACF" w:rsidP="007C2A0A">
      <w:pPr>
        <w:rPr>
          <w:rFonts w:hint="cs"/>
          <w:rtl/>
        </w:rPr>
      </w:pPr>
      <w:bookmarkStart w:id="1316" w:name="_ETM_Q1_5002816"/>
      <w:bookmarkEnd w:id="1316"/>
    </w:p>
    <w:p w:rsidR="00EC1ACF" w:rsidRDefault="00EC1ACF" w:rsidP="00EC1ACF">
      <w:pPr>
        <w:pStyle w:val="ae"/>
        <w:keepNext/>
        <w:rPr>
          <w:rtl/>
        </w:rPr>
      </w:pPr>
      <w:bookmarkStart w:id="1317" w:name="_ETM_Q1_5003025"/>
      <w:bookmarkEnd w:id="1317"/>
      <w:r>
        <w:rPr>
          <w:rtl/>
        </w:rPr>
        <w:t>אברהם נגוסה:</w:t>
      </w:r>
    </w:p>
    <w:p w:rsidR="00EC1ACF" w:rsidRDefault="00EC1ACF" w:rsidP="00EC1ACF">
      <w:pPr>
        <w:pStyle w:val="KeepWithNext"/>
        <w:rPr>
          <w:rtl/>
        </w:rPr>
      </w:pPr>
    </w:p>
    <w:p w:rsidR="00EC1ACF" w:rsidRDefault="00EC1ACF" w:rsidP="00EC1ACF">
      <w:pPr>
        <w:rPr>
          <w:rFonts w:hint="cs"/>
          <w:rtl/>
        </w:rPr>
      </w:pPr>
      <w:bookmarkStart w:id="1318" w:name="_ETM_Q1_4997923"/>
      <w:bookmarkEnd w:id="1318"/>
      <w:r>
        <w:rPr>
          <w:rFonts w:hint="cs"/>
          <w:rtl/>
        </w:rPr>
        <w:t xml:space="preserve">אני חושב שחברי הכנסת שהם חברי </w:t>
      </w:r>
      <w:bookmarkStart w:id="1319" w:name="_ETM_Q1_4995954"/>
      <w:bookmarkEnd w:id="1319"/>
      <w:r>
        <w:rPr>
          <w:rFonts w:hint="cs"/>
          <w:rtl/>
        </w:rPr>
        <w:t xml:space="preserve">ועדה יושבים מההתחלה ולא נותנים לנו לדבר. </w:t>
      </w:r>
    </w:p>
    <w:p w:rsidR="00EC1ACF" w:rsidRDefault="00EC1ACF" w:rsidP="00EC1ACF">
      <w:pPr>
        <w:rPr>
          <w:rFonts w:hint="cs"/>
          <w:rtl/>
        </w:rPr>
      </w:pPr>
      <w:bookmarkStart w:id="1320" w:name="_ETM_Q1_5001611"/>
      <w:bookmarkEnd w:id="1320"/>
    </w:p>
    <w:p w:rsidR="00EC1ACF" w:rsidRDefault="00EC1ACF" w:rsidP="00EC1ACF">
      <w:pPr>
        <w:pStyle w:val="af"/>
        <w:keepNext/>
        <w:rPr>
          <w:rFonts w:hint="cs"/>
          <w:rtl/>
        </w:rPr>
      </w:pPr>
      <w:bookmarkStart w:id="1321" w:name="_ETM_Q1_5001860"/>
      <w:bookmarkEnd w:id="1321"/>
      <w:r>
        <w:rPr>
          <w:rtl/>
        </w:rPr>
        <w:t>היו"ר דוד ביטן:</w:t>
      </w:r>
    </w:p>
    <w:p w:rsidR="00EC1ACF" w:rsidRDefault="00EC1ACF" w:rsidP="00EC1ACF">
      <w:pPr>
        <w:pStyle w:val="KeepWithNext"/>
        <w:rPr>
          <w:rFonts w:hint="cs"/>
          <w:rtl/>
        </w:rPr>
      </w:pPr>
    </w:p>
    <w:p w:rsidR="00EC1ACF" w:rsidRDefault="00EC1ACF" w:rsidP="00EC1ACF">
      <w:pPr>
        <w:rPr>
          <w:rFonts w:hint="cs"/>
          <w:rtl/>
        </w:rPr>
      </w:pPr>
      <w:r>
        <w:rPr>
          <w:rFonts w:hint="cs"/>
          <w:rtl/>
        </w:rPr>
        <w:t xml:space="preserve">נגוסה, לא באת </w:t>
      </w:r>
      <w:bookmarkStart w:id="1322" w:name="_ETM_Q1_5002616"/>
      <w:bookmarkEnd w:id="1322"/>
      <w:r>
        <w:rPr>
          <w:rFonts w:hint="cs"/>
          <w:rtl/>
        </w:rPr>
        <w:t xml:space="preserve">מההתחלה. לא באת. </w:t>
      </w:r>
    </w:p>
    <w:p w:rsidR="00EC1ACF" w:rsidRDefault="00EC1ACF" w:rsidP="00EC1ACF">
      <w:pPr>
        <w:rPr>
          <w:rFonts w:hint="cs"/>
          <w:rtl/>
        </w:rPr>
      </w:pPr>
    </w:p>
    <w:p w:rsidR="00EC1ACF" w:rsidRDefault="00EC1ACF" w:rsidP="00EC1ACF">
      <w:pPr>
        <w:pStyle w:val="ae"/>
        <w:keepNext/>
        <w:rPr>
          <w:rFonts w:hint="cs"/>
          <w:rtl/>
        </w:rPr>
      </w:pPr>
      <w:bookmarkStart w:id="1323" w:name="_ETM_Q1_5000758"/>
      <w:bookmarkEnd w:id="1323"/>
      <w:r>
        <w:rPr>
          <w:rtl/>
        </w:rPr>
        <w:t>אברהם נגוסה:</w:t>
      </w:r>
    </w:p>
    <w:p w:rsidR="00EC1ACF" w:rsidRDefault="00EC1ACF" w:rsidP="00EC1ACF">
      <w:pPr>
        <w:pStyle w:val="KeepWithNext"/>
        <w:rPr>
          <w:rFonts w:hint="cs"/>
          <w:rtl/>
        </w:rPr>
      </w:pPr>
    </w:p>
    <w:p w:rsidR="00EC1ACF" w:rsidRDefault="00EC1ACF" w:rsidP="00EC1ACF">
      <w:pPr>
        <w:rPr>
          <w:rFonts w:hint="cs"/>
          <w:rtl/>
        </w:rPr>
      </w:pPr>
      <w:r>
        <w:rPr>
          <w:rFonts w:hint="cs"/>
          <w:rtl/>
        </w:rPr>
        <w:t xml:space="preserve">זה לא נכון. אני חבר ועדה. </w:t>
      </w:r>
    </w:p>
    <w:p w:rsidR="00EC1ACF" w:rsidRDefault="00EC1ACF" w:rsidP="00EC1ACF">
      <w:pPr>
        <w:rPr>
          <w:rFonts w:hint="cs"/>
          <w:rtl/>
        </w:rPr>
      </w:pPr>
      <w:bookmarkStart w:id="1324" w:name="_ETM_Q1_5005058"/>
      <w:bookmarkEnd w:id="1324"/>
    </w:p>
    <w:p w:rsidR="00EC1ACF" w:rsidRDefault="00EC1ACF" w:rsidP="00EC1ACF">
      <w:pPr>
        <w:pStyle w:val="af"/>
        <w:keepNext/>
        <w:rPr>
          <w:rFonts w:hint="cs"/>
          <w:rtl/>
        </w:rPr>
      </w:pPr>
      <w:bookmarkStart w:id="1325" w:name="_ETM_Q1_5005539"/>
      <w:bookmarkEnd w:id="1325"/>
      <w:r>
        <w:rPr>
          <w:rtl/>
        </w:rPr>
        <w:t>היו"ר דוד ביטן:</w:t>
      </w:r>
    </w:p>
    <w:p w:rsidR="00EC1ACF" w:rsidRDefault="00EC1ACF" w:rsidP="00EC1ACF">
      <w:pPr>
        <w:pStyle w:val="KeepWithNext"/>
        <w:rPr>
          <w:rFonts w:hint="cs"/>
          <w:rtl/>
        </w:rPr>
      </w:pPr>
    </w:p>
    <w:p w:rsidR="00EC1ACF" w:rsidRDefault="00EC1ACF" w:rsidP="00EC1ACF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326" w:name="_ETM_Q1_5006306"/>
      <w:bookmarkEnd w:id="1326"/>
      <w:r>
        <w:rPr>
          <w:rFonts w:hint="cs"/>
          <w:rtl/>
        </w:rPr>
        <w:t xml:space="preserve">לא באת מההתחלה. לא באת. כולם ידברו, רק אמרתי מה </w:t>
      </w:r>
      <w:bookmarkStart w:id="1327" w:name="_ETM_Q1_5010365"/>
      <w:bookmarkEnd w:id="1327"/>
      <w:r>
        <w:rPr>
          <w:rFonts w:hint="cs"/>
          <w:rtl/>
        </w:rPr>
        <w:t xml:space="preserve">המסגרת. קיבלתי עוד 15 דקות מיושב-ראש ועדת הרפורמות, אז תתכנסו </w:t>
      </w:r>
      <w:bookmarkStart w:id="1328" w:name="_ETM_Q1_5019738"/>
      <w:bookmarkEnd w:id="1328"/>
      <w:r>
        <w:rPr>
          <w:rFonts w:hint="cs"/>
          <w:rtl/>
        </w:rPr>
        <w:t xml:space="preserve">לדברים האלה. כולם ידברו, אבל תתכנסו לזמנים. </w:t>
      </w:r>
    </w:p>
    <w:p w:rsidR="00EC1ACF" w:rsidRDefault="00EC1ACF" w:rsidP="00EC1ACF">
      <w:pPr>
        <w:rPr>
          <w:rFonts w:hint="cs"/>
          <w:rtl/>
        </w:rPr>
      </w:pPr>
      <w:bookmarkStart w:id="1329" w:name="_ETM_Q1_5025622"/>
      <w:bookmarkEnd w:id="1329"/>
    </w:p>
    <w:p w:rsidR="00EC1ACF" w:rsidRDefault="00B63E68" w:rsidP="00B63E68">
      <w:pPr>
        <w:pStyle w:val="-"/>
        <w:keepNext/>
        <w:rPr>
          <w:rFonts w:hint="cs"/>
          <w:rtl/>
        </w:rPr>
      </w:pPr>
      <w:bookmarkStart w:id="1330" w:name="_ETM_Q1_5025889"/>
      <w:bookmarkEnd w:id="1330"/>
      <w:r>
        <w:rPr>
          <w:rtl/>
        </w:rPr>
        <w:t>ירון מזוז (הליכוד):</w:t>
      </w:r>
    </w:p>
    <w:p w:rsidR="00B63E68" w:rsidRDefault="00B63E68" w:rsidP="00B63E68">
      <w:pPr>
        <w:pStyle w:val="KeepWithNext"/>
        <w:rPr>
          <w:rFonts w:hint="cs"/>
          <w:rtl/>
        </w:rPr>
      </w:pPr>
    </w:p>
    <w:p w:rsidR="00EC1ACF" w:rsidRDefault="00EC1ACF" w:rsidP="00EC1ACF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1331" w:name="_ETM_Q1_5028630"/>
      <w:bookmarkEnd w:id="1331"/>
      <w:r>
        <w:rPr>
          <w:rFonts w:hint="cs"/>
          <w:rtl/>
        </w:rPr>
        <w:t xml:space="preserve"> רוצה להגיד משהו לחברים, ל</w:t>
      </w:r>
      <w:r w:rsidR="00B63E68">
        <w:rPr>
          <w:rFonts w:hint="cs"/>
          <w:rtl/>
        </w:rPr>
        <w:t xml:space="preserve">חברי הכנסת, לכל מי </w:t>
      </w:r>
      <w:bookmarkStart w:id="1332" w:name="_ETM_Q1_5030621"/>
      <w:bookmarkEnd w:id="1332"/>
      <w:r w:rsidR="00B63E68">
        <w:rPr>
          <w:rFonts w:hint="cs"/>
          <w:rtl/>
        </w:rPr>
        <w:t>שנוכח פה ונשאר באולם הזה</w:t>
      </w:r>
      <w:r w:rsidR="00237031">
        <w:rPr>
          <w:rFonts w:hint="cs"/>
          <w:rtl/>
        </w:rPr>
        <w:t xml:space="preserve">. לפני מספר חודשים עליתי על </w:t>
      </w:r>
      <w:bookmarkStart w:id="1333" w:name="_ETM_Q1_5035893"/>
      <w:bookmarkEnd w:id="1333"/>
      <w:r w:rsidR="00237031">
        <w:rPr>
          <w:rFonts w:hint="cs"/>
          <w:rtl/>
        </w:rPr>
        <w:t xml:space="preserve">הבמה ואמרתי שכל מי שמתעסק בטרור, מקומו לא בכנסת. ראש </w:t>
      </w:r>
      <w:bookmarkStart w:id="1334" w:name="_ETM_Q1_5045685"/>
      <w:bookmarkEnd w:id="1334"/>
      <w:r w:rsidR="00237031">
        <w:rPr>
          <w:rFonts w:hint="cs"/>
          <w:rtl/>
        </w:rPr>
        <w:t xml:space="preserve">הממשלה דווקא הגן ואמר שאני צודק, אבל היו כאלה </w:t>
      </w:r>
      <w:bookmarkStart w:id="1335" w:name="_ETM_Q1_5050791"/>
      <w:bookmarkEnd w:id="1335"/>
      <w:r w:rsidR="00237031">
        <w:rPr>
          <w:rFonts w:hint="cs"/>
          <w:rtl/>
        </w:rPr>
        <w:t xml:space="preserve">שאמרו: הוא גזען, הוא ככה וככה. אני רואה שבדיוק </w:t>
      </w:r>
      <w:bookmarkStart w:id="1336" w:name="_ETM_Q1_5051745"/>
      <w:bookmarkEnd w:id="1336"/>
      <w:r w:rsidR="00237031">
        <w:rPr>
          <w:rFonts w:hint="cs"/>
          <w:rtl/>
        </w:rPr>
        <w:t xml:space="preserve">מה שאמרנו בזמנו, אנחנו צודקים בזה. </w:t>
      </w:r>
    </w:p>
    <w:p w:rsidR="00237031" w:rsidRDefault="00237031" w:rsidP="00EC1ACF">
      <w:pPr>
        <w:rPr>
          <w:rFonts w:hint="cs"/>
          <w:rtl/>
        </w:rPr>
      </w:pPr>
      <w:bookmarkStart w:id="1337" w:name="_ETM_Q1_5057378"/>
      <w:bookmarkEnd w:id="1337"/>
    </w:p>
    <w:p w:rsidR="00237031" w:rsidRDefault="00237031" w:rsidP="00EC1ACF">
      <w:pPr>
        <w:rPr>
          <w:rFonts w:hint="cs"/>
          <w:rtl/>
        </w:rPr>
      </w:pPr>
      <w:bookmarkStart w:id="1338" w:name="_ETM_Q1_5057726"/>
      <w:bookmarkEnd w:id="1338"/>
      <w:r>
        <w:rPr>
          <w:rFonts w:hint="cs"/>
          <w:rtl/>
        </w:rPr>
        <w:t xml:space="preserve">לצערי, הגעתי גם אני לוועדת האתיקה, כמו באסל גטאס. מה לעשות, ועדת האתיקה קבעה </w:t>
      </w:r>
      <w:bookmarkStart w:id="1339" w:name="_ETM_Q1_5065731"/>
      <w:bookmarkEnd w:id="1339"/>
      <w:r>
        <w:rPr>
          <w:rFonts w:hint="cs"/>
          <w:rtl/>
        </w:rPr>
        <w:t xml:space="preserve">שאני צריך לקבל את אותו עונש כמו באסל גטאס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340" w:name="_ETM_Q1_5071050"/>
      <w:bookmarkEnd w:id="1340"/>
      <w:r>
        <w:rPr>
          <w:rFonts w:hint="cs"/>
          <w:rtl/>
        </w:rPr>
        <w:t xml:space="preserve">אזהרה. הוא נסע במשט ואני אמרתי שכל מי שמתעסק בטרור, </w:t>
      </w:r>
      <w:bookmarkStart w:id="1341" w:name="_ETM_Q1_5074426"/>
      <w:bookmarkEnd w:id="1341"/>
      <w:r>
        <w:rPr>
          <w:rFonts w:hint="cs"/>
          <w:rtl/>
        </w:rPr>
        <w:t xml:space="preserve">לא יהיה בכנסת. אז קיבלנו אותו דבר. </w:t>
      </w:r>
    </w:p>
    <w:p w:rsidR="00237031" w:rsidRDefault="00237031" w:rsidP="00EC1ACF">
      <w:pPr>
        <w:rPr>
          <w:rFonts w:hint="cs"/>
          <w:rtl/>
        </w:rPr>
      </w:pPr>
      <w:bookmarkStart w:id="1342" w:name="_ETM_Q1_5079297"/>
      <w:bookmarkEnd w:id="1342"/>
    </w:p>
    <w:p w:rsidR="00237031" w:rsidRDefault="00237031" w:rsidP="00EC1AC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343" w:name="_ETM_Q1_5079592"/>
      <w:bookmarkEnd w:id="1343"/>
      <w:r>
        <w:rPr>
          <w:rFonts w:hint="cs"/>
          <w:rtl/>
        </w:rPr>
        <w:t xml:space="preserve">ני כאן </w:t>
      </w:r>
      <w:bookmarkStart w:id="1344" w:name="_ETM_Q1_5080625"/>
      <w:bookmarkEnd w:id="1344"/>
      <w:r>
        <w:rPr>
          <w:rFonts w:hint="cs"/>
          <w:rtl/>
        </w:rPr>
        <w:t xml:space="preserve">בוועדה הזאת קורא לפזר את ועדת האתיקה ולהקים ועדה חדשה </w:t>
      </w:r>
      <w:bookmarkStart w:id="1345" w:name="_ETM_Q1_5084397"/>
      <w:bookmarkEnd w:id="1345"/>
      <w:r>
        <w:rPr>
          <w:rFonts w:hint="cs"/>
          <w:rtl/>
        </w:rPr>
        <w:t xml:space="preserve">עם שיניים. שיהיו לה סמכויות. לא ייתכן שאם אני אומר </w:t>
      </w:r>
      <w:bookmarkStart w:id="1346" w:name="_ETM_Q1_5089942"/>
      <w:bookmarkEnd w:id="1346"/>
      <w:r>
        <w:rPr>
          <w:rFonts w:hint="cs"/>
          <w:rtl/>
        </w:rPr>
        <w:t xml:space="preserve">את המילה הזאת, צריך להיות כתוב בתיק האישי שלי אזהרה </w:t>
      </w:r>
      <w:bookmarkStart w:id="1347" w:name="_ETM_Q1_5094679"/>
      <w:bookmarkEnd w:id="1347"/>
      <w:r>
        <w:rPr>
          <w:rFonts w:hint="cs"/>
          <w:rtl/>
        </w:rPr>
        <w:t xml:space="preserve">כמו לבאסל. דבר שני, אני חושב שכל עניין אחוזי החסימה </w:t>
      </w:r>
      <w:bookmarkStart w:id="1348" w:name="_ETM_Q1_5099313"/>
      <w:bookmarkEnd w:id="1348"/>
      <w:r>
        <w:rPr>
          <w:rFonts w:hint="cs"/>
          <w:rtl/>
        </w:rPr>
        <w:t xml:space="preserve">בבחירות היה טעות גדולה שגרם לאיחוד של כל המפלגות. </w:t>
      </w:r>
      <w:bookmarkStart w:id="1349" w:name="_ETM_Q1_5105755"/>
      <w:bookmarkEnd w:id="1349"/>
      <w:r>
        <w:rPr>
          <w:rFonts w:hint="cs"/>
          <w:rtl/>
        </w:rPr>
        <w:t xml:space="preserve">וזה מה שאנחנו מקבלים עכשיו. </w:t>
      </w:r>
    </w:p>
    <w:p w:rsidR="00237031" w:rsidRDefault="00237031" w:rsidP="00EC1ACF">
      <w:pPr>
        <w:rPr>
          <w:rFonts w:hint="cs"/>
          <w:rtl/>
        </w:rPr>
      </w:pPr>
      <w:bookmarkStart w:id="1350" w:name="_ETM_Q1_5109397"/>
      <w:bookmarkEnd w:id="1350"/>
    </w:p>
    <w:p w:rsidR="00237031" w:rsidRDefault="00237031" w:rsidP="00EC1ACF">
      <w:pPr>
        <w:rPr>
          <w:rFonts w:hint="cs"/>
          <w:rtl/>
        </w:rPr>
      </w:pPr>
      <w:bookmarkStart w:id="1351" w:name="_ETM_Q1_5109715"/>
      <w:bookmarkEnd w:id="1351"/>
      <w:r>
        <w:rPr>
          <w:rFonts w:hint="cs"/>
          <w:rtl/>
        </w:rPr>
        <w:t xml:space="preserve">אני מקווה, דוד, להקים </w:t>
      </w:r>
      <w:bookmarkStart w:id="1352" w:name="_ETM_Q1_5112115"/>
      <w:bookmarkEnd w:id="1352"/>
      <w:r>
        <w:rPr>
          <w:rFonts w:hint="cs"/>
          <w:rtl/>
        </w:rPr>
        <w:t xml:space="preserve">ועדה שכולם יוכלו להתבטא כמו שצריך. זה דבר מאד רציני. </w:t>
      </w:r>
      <w:bookmarkStart w:id="1353" w:name="_ETM_Q1_5116860"/>
      <w:bookmarkEnd w:id="1353"/>
      <w:r>
        <w:rPr>
          <w:rFonts w:hint="cs"/>
          <w:rtl/>
        </w:rPr>
        <w:t xml:space="preserve">לא ייתכן שאנשים יישבו שבעה ואנשים יילכו לרקוד על הדם </w:t>
      </w:r>
      <w:bookmarkStart w:id="1354" w:name="_ETM_Q1_5122884"/>
      <w:bookmarkEnd w:id="1354"/>
      <w:r>
        <w:rPr>
          <w:rFonts w:hint="cs"/>
          <w:rtl/>
        </w:rPr>
        <w:t xml:space="preserve">שלהם. ואני קורא מכאן שוב לבטל את ועדת האתיקה ולהקים </w:t>
      </w:r>
      <w:bookmarkStart w:id="1355" w:name="_ETM_Q1_5127440"/>
      <w:bookmarkEnd w:id="1355"/>
      <w:r>
        <w:rPr>
          <w:rFonts w:hint="cs"/>
          <w:rtl/>
        </w:rPr>
        <w:t xml:space="preserve">ועדה חדשה, שיהיו לה שיניים. </w:t>
      </w:r>
    </w:p>
    <w:p w:rsidR="00237031" w:rsidRDefault="00237031" w:rsidP="00EC1ACF">
      <w:pPr>
        <w:rPr>
          <w:rFonts w:hint="cs"/>
          <w:rtl/>
        </w:rPr>
      </w:pPr>
    </w:p>
    <w:p w:rsidR="00237031" w:rsidRDefault="00237031" w:rsidP="002370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37031" w:rsidRDefault="00237031" w:rsidP="00237031">
      <w:pPr>
        <w:pStyle w:val="KeepWithNext"/>
        <w:rPr>
          <w:rFonts w:hint="cs"/>
          <w:rtl/>
        </w:rPr>
      </w:pPr>
    </w:p>
    <w:p w:rsidR="00237031" w:rsidRDefault="00237031" w:rsidP="00237031">
      <w:pPr>
        <w:rPr>
          <w:rFonts w:hint="cs"/>
          <w:rtl/>
        </w:rPr>
      </w:pPr>
      <w:r>
        <w:rPr>
          <w:rFonts w:hint="cs"/>
          <w:rtl/>
        </w:rPr>
        <w:t xml:space="preserve">ועדת האתיקה היא בסמכות היושב-ראש. </w:t>
      </w:r>
      <w:bookmarkStart w:id="1356" w:name="_ETM_Q1_5132657"/>
      <w:bookmarkEnd w:id="1356"/>
    </w:p>
    <w:p w:rsidR="00237031" w:rsidRDefault="00237031" w:rsidP="00237031">
      <w:pPr>
        <w:rPr>
          <w:rFonts w:hint="cs"/>
          <w:rtl/>
        </w:rPr>
      </w:pPr>
      <w:bookmarkStart w:id="1357" w:name="_ETM_Q1_5132897"/>
      <w:bookmarkEnd w:id="1357"/>
    </w:p>
    <w:p w:rsidR="00237031" w:rsidRDefault="00237031" w:rsidP="00237031">
      <w:pPr>
        <w:pStyle w:val="-"/>
        <w:keepNext/>
        <w:rPr>
          <w:rFonts w:hint="cs"/>
          <w:rtl/>
        </w:rPr>
      </w:pPr>
      <w:bookmarkStart w:id="1358" w:name="_ETM_Q1_5133147"/>
      <w:bookmarkEnd w:id="1358"/>
      <w:r>
        <w:rPr>
          <w:rtl/>
        </w:rPr>
        <w:t>ירון מזוז (הליכוד):</w:t>
      </w:r>
    </w:p>
    <w:p w:rsidR="00237031" w:rsidRDefault="00237031" w:rsidP="00237031">
      <w:pPr>
        <w:pStyle w:val="KeepWithNext"/>
        <w:rPr>
          <w:rFonts w:hint="cs"/>
          <w:rtl/>
        </w:rPr>
      </w:pPr>
    </w:p>
    <w:p w:rsidR="00237031" w:rsidRDefault="00237031" w:rsidP="00237031">
      <w:pPr>
        <w:rPr>
          <w:rFonts w:hint="cs"/>
          <w:rtl/>
        </w:rPr>
      </w:pPr>
      <w:r>
        <w:rPr>
          <w:rFonts w:hint="cs"/>
          <w:rtl/>
        </w:rPr>
        <w:t xml:space="preserve">היא בסמכות היושב-ראש, אז אני קורא מפה ליושב-ראש הכנסת, מר </w:t>
      </w:r>
      <w:bookmarkStart w:id="1359" w:name="_ETM_Q1_5136867"/>
      <w:bookmarkEnd w:id="1359"/>
      <w:r>
        <w:rPr>
          <w:rFonts w:hint="cs"/>
          <w:rtl/>
        </w:rPr>
        <w:t xml:space="preserve">יולי אדלשטיין, לפזר את ועדת האתיקה ולהקים ועדה שתטפל בנושא </w:t>
      </w:r>
      <w:bookmarkStart w:id="1360" w:name="_ETM_Q1_5141728"/>
      <w:bookmarkEnd w:id="1360"/>
      <w:r>
        <w:rPr>
          <w:rFonts w:hint="cs"/>
          <w:rtl/>
        </w:rPr>
        <w:t>הזה כמו שצריך ולא ברפרוף</w:t>
      </w:r>
      <w:r w:rsidR="007B1678">
        <w:rPr>
          <w:rFonts w:hint="cs"/>
          <w:rtl/>
        </w:rPr>
        <w:t xml:space="preserve">, כמו שזה נעשה עד היום. </w:t>
      </w:r>
    </w:p>
    <w:p w:rsidR="007B1678" w:rsidRDefault="007B1678" w:rsidP="00237031">
      <w:pPr>
        <w:rPr>
          <w:rFonts w:hint="cs"/>
          <w:rtl/>
        </w:rPr>
      </w:pPr>
      <w:bookmarkStart w:id="1361" w:name="_ETM_Q1_5144133"/>
      <w:bookmarkEnd w:id="1361"/>
    </w:p>
    <w:p w:rsidR="007B1678" w:rsidRDefault="007B1678" w:rsidP="007B1678">
      <w:pPr>
        <w:pStyle w:val="af"/>
        <w:keepNext/>
        <w:rPr>
          <w:rFonts w:hint="cs"/>
          <w:rtl/>
        </w:rPr>
      </w:pPr>
      <w:bookmarkStart w:id="1362" w:name="_ETM_Q1_5144431"/>
      <w:bookmarkEnd w:id="1362"/>
      <w:r>
        <w:rPr>
          <w:rtl/>
        </w:rPr>
        <w:t>היו"ר דוד ביטן:</w:t>
      </w:r>
    </w:p>
    <w:p w:rsidR="007B1678" w:rsidRDefault="007B1678" w:rsidP="007B1678">
      <w:pPr>
        <w:pStyle w:val="KeepWithNext"/>
        <w:rPr>
          <w:rFonts w:hint="cs"/>
          <w:rtl/>
        </w:rPr>
      </w:pPr>
    </w:p>
    <w:p w:rsidR="007B1678" w:rsidRDefault="007B1678" w:rsidP="007B1678">
      <w:pPr>
        <w:rPr>
          <w:rFonts w:hint="cs"/>
          <w:rtl/>
        </w:rPr>
      </w:pPr>
      <w:r>
        <w:rPr>
          <w:rFonts w:hint="cs"/>
          <w:rtl/>
        </w:rPr>
        <w:t xml:space="preserve">מזוז, דווקא חידשת בנאום שלך. נעבור לחבר הכנסת </w:t>
      </w:r>
      <w:bookmarkStart w:id="1363" w:name="_ETM_Q1_5152709"/>
      <w:bookmarkEnd w:id="1363"/>
      <w:r>
        <w:rPr>
          <w:rFonts w:hint="cs"/>
          <w:rtl/>
        </w:rPr>
        <w:t xml:space="preserve">אלי כהן. חידשת בנאום. </w:t>
      </w:r>
    </w:p>
    <w:p w:rsidR="007B1678" w:rsidRDefault="007B1678" w:rsidP="007B1678">
      <w:pPr>
        <w:rPr>
          <w:rFonts w:hint="cs"/>
          <w:rtl/>
        </w:rPr>
      </w:pPr>
      <w:bookmarkStart w:id="1364" w:name="_ETM_Q1_5152122"/>
      <w:bookmarkEnd w:id="1364"/>
    </w:p>
    <w:p w:rsidR="007B1678" w:rsidRDefault="007B1678" w:rsidP="007B1678">
      <w:pPr>
        <w:pStyle w:val="a"/>
        <w:keepNext/>
        <w:rPr>
          <w:rFonts w:hint="cs"/>
          <w:rtl/>
        </w:rPr>
      </w:pPr>
      <w:bookmarkStart w:id="1365" w:name="_ETM_Q1_5152396"/>
      <w:bookmarkEnd w:id="1365"/>
      <w:r>
        <w:rPr>
          <w:rtl/>
        </w:rPr>
        <w:t>אלי כהן (כולנו):</w:t>
      </w:r>
    </w:p>
    <w:p w:rsidR="007B1678" w:rsidRDefault="007B1678" w:rsidP="007B1678">
      <w:pPr>
        <w:pStyle w:val="KeepWithNext"/>
        <w:rPr>
          <w:rFonts w:hint="cs"/>
          <w:rtl/>
        </w:rPr>
      </w:pPr>
    </w:p>
    <w:p w:rsidR="007B1678" w:rsidRDefault="007B1678" w:rsidP="007B1678">
      <w:pPr>
        <w:rPr>
          <w:rFonts w:hint="cs"/>
          <w:rtl/>
        </w:rPr>
      </w:pPr>
      <w:r>
        <w:rPr>
          <w:rFonts w:hint="cs"/>
          <w:rtl/>
        </w:rPr>
        <w:t xml:space="preserve">תודה, אדוני היושב-ראש, אני אהיה קצר </w:t>
      </w:r>
      <w:bookmarkStart w:id="1366" w:name="_ETM_Q1_5154180"/>
      <w:bookmarkEnd w:id="1366"/>
      <w:r>
        <w:rPr>
          <w:rFonts w:hint="cs"/>
          <w:rtl/>
        </w:rPr>
        <w:t xml:space="preserve">ותכליתי ולא אחזור על דברים שנאמרו. אני רוצה לשאול את </w:t>
      </w:r>
      <w:bookmarkStart w:id="1367" w:name="_ETM_Q1_5162000"/>
      <w:bookmarkEnd w:id="1367"/>
      <w:r>
        <w:rPr>
          <w:rFonts w:hint="cs"/>
          <w:rtl/>
        </w:rPr>
        <w:t xml:space="preserve">יושב-ראש ועדת הכנסת ולמעשה צריך לשאול גם את יושב-ראש הכנסת </w:t>
      </w:r>
      <w:bookmarkStart w:id="1368" w:name="_ETM_Q1_5164658"/>
      <w:bookmarkEnd w:id="1368"/>
      <w:r>
        <w:rPr>
          <w:rFonts w:hint="cs"/>
          <w:rtl/>
        </w:rPr>
        <w:t xml:space="preserve">האם היה סביר שבצרפת היו נפגשים חברי פרלמנט עם </w:t>
      </w:r>
      <w:bookmarkStart w:id="1369" w:name="_ETM_Q1_5169714"/>
      <w:bookmarkEnd w:id="1369"/>
      <w:r>
        <w:rPr>
          <w:rFonts w:hint="cs"/>
          <w:rtl/>
        </w:rPr>
        <w:t>ההורים של מחבלי דאע"ש?</w:t>
      </w:r>
    </w:p>
    <w:p w:rsidR="007B1678" w:rsidRDefault="007B1678" w:rsidP="007B1678">
      <w:pPr>
        <w:rPr>
          <w:rFonts w:hint="cs"/>
          <w:rtl/>
        </w:rPr>
      </w:pPr>
      <w:bookmarkStart w:id="1370" w:name="_ETM_Q1_5171149"/>
      <w:bookmarkEnd w:id="1370"/>
    </w:p>
    <w:p w:rsidR="007B1678" w:rsidRDefault="007B1678" w:rsidP="007B1678">
      <w:pPr>
        <w:pStyle w:val="af"/>
        <w:keepNext/>
        <w:rPr>
          <w:rFonts w:hint="cs"/>
          <w:rtl/>
        </w:rPr>
      </w:pPr>
      <w:bookmarkStart w:id="1371" w:name="_ETM_Q1_5171454"/>
      <w:bookmarkEnd w:id="1371"/>
      <w:r>
        <w:rPr>
          <w:rtl/>
        </w:rPr>
        <w:t>היו"ר דוד ביטן:</w:t>
      </w:r>
    </w:p>
    <w:p w:rsidR="007B1678" w:rsidRDefault="007B1678" w:rsidP="007B1678">
      <w:pPr>
        <w:pStyle w:val="KeepWithNext"/>
        <w:rPr>
          <w:rFonts w:hint="cs"/>
          <w:rtl/>
        </w:rPr>
      </w:pPr>
    </w:p>
    <w:p w:rsidR="007B1678" w:rsidRDefault="007B1678" w:rsidP="007B1678">
      <w:pPr>
        <w:rPr>
          <w:rFonts w:hint="cs"/>
          <w:rtl/>
        </w:rPr>
      </w:pPr>
      <w:r>
        <w:rPr>
          <w:rFonts w:hint="cs"/>
          <w:rtl/>
        </w:rPr>
        <w:t xml:space="preserve">ברור שלא. </w:t>
      </w:r>
    </w:p>
    <w:p w:rsidR="007B1678" w:rsidRDefault="007B1678" w:rsidP="007B1678">
      <w:pPr>
        <w:rPr>
          <w:rFonts w:hint="cs"/>
          <w:rtl/>
        </w:rPr>
      </w:pPr>
      <w:bookmarkStart w:id="1372" w:name="_ETM_Q1_5169697"/>
      <w:bookmarkEnd w:id="1372"/>
    </w:p>
    <w:p w:rsidR="007B1678" w:rsidRDefault="007B1678" w:rsidP="007B1678">
      <w:pPr>
        <w:pStyle w:val="-"/>
        <w:keepNext/>
        <w:rPr>
          <w:rFonts w:hint="cs"/>
          <w:rtl/>
        </w:rPr>
      </w:pPr>
      <w:bookmarkStart w:id="1373" w:name="_ETM_Q1_5169905"/>
      <w:bookmarkEnd w:id="1373"/>
      <w:r>
        <w:rPr>
          <w:rtl/>
        </w:rPr>
        <w:t>אלי כהן (כולנו):</w:t>
      </w:r>
    </w:p>
    <w:p w:rsidR="007B1678" w:rsidRDefault="007B1678" w:rsidP="007B1678">
      <w:pPr>
        <w:pStyle w:val="KeepWithNext"/>
        <w:rPr>
          <w:rFonts w:hint="cs"/>
          <w:rtl/>
        </w:rPr>
      </w:pPr>
    </w:p>
    <w:p w:rsidR="007B1678" w:rsidRDefault="007B1678" w:rsidP="007B1678">
      <w:pPr>
        <w:rPr>
          <w:rFonts w:hint="cs"/>
          <w:rtl/>
        </w:rPr>
      </w:pPr>
      <w:r>
        <w:rPr>
          <w:rFonts w:hint="cs"/>
          <w:rtl/>
        </w:rPr>
        <w:t xml:space="preserve">האם בארצות-הברית, שם יש גם </w:t>
      </w:r>
      <w:bookmarkStart w:id="1374" w:name="_ETM_Q1_5176920"/>
      <w:bookmarkEnd w:id="1374"/>
      <w:r>
        <w:rPr>
          <w:rFonts w:hint="cs"/>
          <w:rtl/>
        </w:rPr>
        <w:t xml:space="preserve">חוקה, היינו מעזים לראות חבר קונגרס שנפגש עם ההורים של </w:t>
      </w:r>
      <w:bookmarkStart w:id="1375" w:name="_ETM_Q1_5179495"/>
      <w:bookmarkEnd w:id="1375"/>
      <w:r>
        <w:rPr>
          <w:rFonts w:hint="cs"/>
          <w:rtl/>
        </w:rPr>
        <w:t xml:space="preserve">המחבלים של אל-קאעידה? כלומר, גם במדינות שבהן יש חוקה </w:t>
      </w:r>
      <w:bookmarkStart w:id="1376" w:name="_ETM_Q1_5186052"/>
      <w:bookmarkEnd w:id="1376"/>
      <w:r>
        <w:rPr>
          <w:rFonts w:hint="cs"/>
          <w:rtl/>
        </w:rPr>
        <w:t xml:space="preserve">מתקדמת ביותר, לא היו מעזים לבוא ולראות דבר </w:t>
      </w:r>
      <w:bookmarkStart w:id="1377" w:name="_ETM_Q1_5191231"/>
      <w:bookmarkEnd w:id="1377"/>
      <w:r>
        <w:rPr>
          <w:rFonts w:hint="cs"/>
          <w:rtl/>
        </w:rPr>
        <w:t xml:space="preserve">כזה. צריך לזכור שהאירוע האחרון הוא אחרי סדרה של אירועים </w:t>
      </w:r>
      <w:bookmarkStart w:id="1378" w:name="_ETM_Q1_5198141"/>
      <w:bookmarkEnd w:id="1378"/>
      <w:r>
        <w:rPr>
          <w:rFonts w:hint="cs"/>
          <w:rtl/>
        </w:rPr>
        <w:t xml:space="preserve">שהיו. אני מזכיר לך שגם ראש הממשלה קרא לחברי הכנסת </w:t>
      </w:r>
      <w:bookmarkStart w:id="1379" w:name="_ETM_Q1_5200852"/>
      <w:bookmarkEnd w:id="1379"/>
      <w:r>
        <w:rPr>
          <w:rFonts w:hint="cs"/>
          <w:rtl/>
        </w:rPr>
        <w:t xml:space="preserve">לא לעלות להר-הבית, ובחר חבר הכנסת גטאס כן לעלות להר-הבית, </w:t>
      </w:r>
      <w:bookmarkStart w:id="1380" w:name="_ETM_Q1_5206626"/>
      <w:bookmarkEnd w:id="1380"/>
      <w:r>
        <w:rPr>
          <w:rFonts w:hint="cs"/>
          <w:rtl/>
        </w:rPr>
        <w:t xml:space="preserve">כן לפעול להסתה וכן לבוא ולפעול </w:t>
      </w:r>
      <w:bookmarkStart w:id="1381" w:name="_ETM_Q1_5209853"/>
      <w:bookmarkEnd w:id="1381"/>
      <w:r>
        <w:rPr>
          <w:rFonts w:hint="cs"/>
          <w:rtl/>
        </w:rPr>
        <w:t xml:space="preserve">לאלימות. אגב, ציינת את עזמי בשארה שהוא בוגד. אני </w:t>
      </w:r>
      <w:bookmarkStart w:id="1382" w:name="_ETM_Q1_5215694"/>
      <w:bookmarkEnd w:id="1382"/>
      <w:r>
        <w:rPr>
          <w:rFonts w:hint="cs"/>
          <w:rtl/>
        </w:rPr>
        <w:t xml:space="preserve">אציין שהוא בן-דודו. יתרה מזאת, העלייה שלו להר-הבית כל-כך חמורה, שהוא אפילו לא מוסלמי בכלל, אדוני. על אף שהוא </w:t>
      </w:r>
      <w:bookmarkStart w:id="1383" w:name="_ETM_Q1_5221603"/>
      <w:bookmarkEnd w:id="1383"/>
      <w:r>
        <w:rPr>
          <w:rFonts w:hint="cs"/>
          <w:rtl/>
        </w:rPr>
        <w:t xml:space="preserve">נוצרי הוא </w:t>
      </w:r>
      <w:r w:rsidR="001022B0">
        <w:rPr>
          <w:rFonts w:hint="cs"/>
          <w:rtl/>
        </w:rPr>
        <w:t xml:space="preserve">עלה לשם. </w:t>
      </w:r>
    </w:p>
    <w:p w:rsidR="001022B0" w:rsidRDefault="001022B0" w:rsidP="007B1678">
      <w:pPr>
        <w:rPr>
          <w:rFonts w:hint="cs"/>
          <w:rtl/>
        </w:rPr>
      </w:pPr>
      <w:bookmarkStart w:id="1384" w:name="_ETM_Q1_5223415"/>
      <w:bookmarkEnd w:id="1384"/>
    </w:p>
    <w:p w:rsidR="001022B0" w:rsidRDefault="001022B0" w:rsidP="001022B0">
      <w:pPr>
        <w:pStyle w:val="af"/>
        <w:keepNext/>
        <w:rPr>
          <w:rFonts w:hint="cs"/>
          <w:rtl/>
        </w:rPr>
      </w:pPr>
      <w:bookmarkStart w:id="1385" w:name="_ETM_Q1_5223901"/>
      <w:bookmarkEnd w:id="1385"/>
      <w:r>
        <w:rPr>
          <w:rtl/>
        </w:rPr>
        <w:t>היו"ר דוד ביטן:</w:t>
      </w:r>
    </w:p>
    <w:p w:rsidR="001022B0" w:rsidRDefault="001022B0" w:rsidP="001022B0">
      <w:pPr>
        <w:pStyle w:val="KeepWithNext"/>
        <w:rPr>
          <w:rFonts w:hint="cs"/>
          <w:rtl/>
        </w:rPr>
      </w:pPr>
    </w:p>
    <w:p w:rsidR="001022B0" w:rsidRDefault="001022B0" w:rsidP="001022B0">
      <w:pPr>
        <w:rPr>
          <w:rFonts w:hint="cs"/>
          <w:rtl/>
        </w:rPr>
      </w:pPr>
      <w:r>
        <w:rPr>
          <w:rFonts w:hint="cs"/>
          <w:rtl/>
        </w:rPr>
        <w:t xml:space="preserve">נכון. המטרה הייתה לעשות פרובוקציה. </w:t>
      </w:r>
    </w:p>
    <w:p w:rsidR="001022B0" w:rsidRDefault="001022B0" w:rsidP="001022B0">
      <w:pPr>
        <w:rPr>
          <w:rFonts w:hint="cs"/>
          <w:rtl/>
        </w:rPr>
      </w:pPr>
      <w:bookmarkStart w:id="1386" w:name="_ETM_Q1_5227061"/>
      <w:bookmarkEnd w:id="1386"/>
    </w:p>
    <w:p w:rsidR="001022B0" w:rsidRDefault="001022B0" w:rsidP="001022B0">
      <w:pPr>
        <w:pStyle w:val="-"/>
        <w:keepNext/>
        <w:rPr>
          <w:rFonts w:hint="cs"/>
          <w:rtl/>
        </w:rPr>
      </w:pPr>
      <w:bookmarkStart w:id="1387" w:name="_ETM_Q1_5227304"/>
      <w:bookmarkEnd w:id="1387"/>
      <w:r>
        <w:rPr>
          <w:rtl/>
        </w:rPr>
        <w:t>אלי כהן (כולנו):</w:t>
      </w:r>
    </w:p>
    <w:p w:rsidR="001022B0" w:rsidRDefault="001022B0" w:rsidP="001022B0">
      <w:pPr>
        <w:pStyle w:val="KeepWithNext"/>
        <w:rPr>
          <w:rFonts w:hint="cs"/>
          <w:rtl/>
        </w:rPr>
      </w:pPr>
    </w:p>
    <w:p w:rsidR="001022B0" w:rsidRDefault="001022B0" w:rsidP="001022B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388" w:name="_ETM_Q1_5228486"/>
      <w:bookmarkEnd w:id="1388"/>
      <w:r>
        <w:rPr>
          <w:rFonts w:hint="cs"/>
          <w:rtl/>
        </w:rPr>
        <w:t>רוצה לציין שאתמול - - -</w:t>
      </w:r>
    </w:p>
    <w:p w:rsidR="001022B0" w:rsidRDefault="001022B0" w:rsidP="001022B0">
      <w:pPr>
        <w:rPr>
          <w:rFonts w:hint="cs"/>
          <w:rtl/>
        </w:rPr>
      </w:pPr>
      <w:bookmarkStart w:id="1389" w:name="_ETM_Q1_5225829"/>
      <w:bookmarkEnd w:id="1389"/>
    </w:p>
    <w:p w:rsidR="001022B0" w:rsidRDefault="001022B0" w:rsidP="001022B0">
      <w:pPr>
        <w:pStyle w:val="af"/>
        <w:keepNext/>
        <w:rPr>
          <w:rFonts w:hint="cs"/>
          <w:rtl/>
        </w:rPr>
      </w:pPr>
      <w:bookmarkStart w:id="1390" w:name="_ETM_Q1_5226092"/>
      <w:bookmarkEnd w:id="1390"/>
      <w:r>
        <w:rPr>
          <w:rtl/>
        </w:rPr>
        <w:t>היו"ר דוד ביטן:</w:t>
      </w:r>
    </w:p>
    <w:p w:rsidR="001022B0" w:rsidRDefault="001022B0" w:rsidP="001022B0">
      <w:pPr>
        <w:pStyle w:val="KeepWithNext"/>
        <w:rPr>
          <w:rFonts w:hint="cs"/>
          <w:rtl/>
        </w:rPr>
      </w:pPr>
    </w:p>
    <w:p w:rsidR="001022B0" w:rsidRDefault="001022B0" w:rsidP="001022B0">
      <w:pPr>
        <w:rPr>
          <w:rFonts w:hint="cs"/>
          <w:rtl/>
        </w:rPr>
      </w:pPr>
      <w:r>
        <w:rPr>
          <w:rFonts w:hint="cs"/>
          <w:rtl/>
        </w:rPr>
        <w:t xml:space="preserve">אני לא יכול להפסיק אותך </w:t>
      </w:r>
      <w:bookmarkStart w:id="1391" w:name="_ETM_Q1_5230004"/>
      <w:bookmarkEnd w:id="1391"/>
      <w:r>
        <w:rPr>
          <w:rFonts w:hint="cs"/>
          <w:rtl/>
        </w:rPr>
        <w:t xml:space="preserve">כי נתת לנו 15 דקות על הזמן שלך. </w:t>
      </w:r>
    </w:p>
    <w:p w:rsidR="001022B0" w:rsidRDefault="001022B0" w:rsidP="001022B0">
      <w:pPr>
        <w:rPr>
          <w:rFonts w:hint="cs"/>
          <w:rtl/>
        </w:rPr>
      </w:pPr>
      <w:bookmarkStart w:id="1392" w:name="_ETM_Q1_5232518"/>
      <w:bookmarkEnd w:id="1392"/>
    </w:p>
    <w:p w:rsidR="001022B0" w:rsidRDefault="001022B0" w:rsidP="001022B0">
      <w:pPr>
        <w:pStyle w:val="-"/>
        <w:keepNext/>
        <w:rPr>
          <w:rFonts w:hint="cs"/>
          <w:rtl/>
        </w:rPr>
      </w:pPr>
      <w:bookmarkStart w:id="1393" w:name="_ETM_Q1_5232773"/>
      <w:bookmarkEnd w:id="1393"/>
      <w:r>
        <w:rPr>
          <w:rtl/>
        </w:rPr>
        <w:t>אלי כהן (כולנו):</w:t>
      </w:r>
    </w:p>
    <w:p w:rsidR="001022B0" w:rsidRDefault="001022B0" w:rsidP="001022B0">
      <w:pPr>
        <w:pStyle w:val="KeepWithNext"/>
        <w:rPr>
          <w:rFonts w:hint="cs"/>
          <w:rtl/>
        </w:rPr>
      </w:pPr>
    </w:p>
    <w:p w:rsidR="001022B0" w:rsidRDefault="001022B0" w:rsidP="001022B0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1394" w:name="_ETM_Q1_5234598"/>
      <w:bookmarkEnd w:id="1394"/>
      <w:r>
        <w:rPr>
          <w:rFonts w:hint="cs"/>
          <w:rtl/>
        </w:rPr>
        <w:t xml:space="preserve">אנצל את שתי הדקות ואני באמת עומד לסיים. </w:t>
      </w:r>
    </w:p>
    <w:p w:rsidR="001022B0" w:rsidRDefault="001022B0" w:rsidP="001022B0">
      <w:pPr>
        <w:rPr>
          <w:rFonts w:hint="cs"/>
          <w:rtl/>
        </w:rPr>
      </w:pPr>
      <w:bookmarkStart w:id="1395" w:name="_ETM_Q1_5239734"/>
      <w:bookmarkEnd w:id="1395"/>
    </w:p>
    <w:p w:rsidR="001022B0" w:rsidRDefault="001022B0" w:rsidP="001022B0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396" w:name="_ETM_Q1_5240228"/>
      <w:bookmarkEnd w:id="1396"/>
      <w:r>
        <w:rPr>
          <w:rFonts w:hint="cs"/>
          <w:rtl/>
        </w:rPr>
        <w:t xml:space="preserve">ני רוצה </w:t>
      </w:r>
      <w:bookmarkStart w:id="1397" w:name="_ETM_Q1_5240774"/>
      <w:bookmarkEnd w:id="1397"/>
      <w:r>
        <w:rPr>
          <w:rFonts w:hint="cs"/>
          <w:rtl/>
        </w:rPr>
        <w:t xml:space="preserve">לציין שאתמול, במסגרת ועדת השרים, כפי שנאמר גם על-ידי ראש </w:t>
      </w:r>
      <w:bookmarkStart w:id="1398" w:name="_ETM_Q1_5245039"/>
      <w:bookmarkEnd w:id="1398"/>
      <w:r>
        <w:rPr>
          <w:rFonts w:hint="cs"/>
          <w:rtl/>
        </w:rPr>
        <w:t xml:space="preserve">הממשלה, לקדם את המהלך של תכנית ההדחה. אני </w:t>
      </w:r>
      <w:bookmarkStart w:id="1399" w:name="_ETM_Q1_5250434"/>
      <w:bookmarkEnd w:id="1399"/>
      <w:r>
        <w:rPr>
          <w:rFonts w:hint="cs"/>
          <w:rtl/>
        </w:rPr>
        <w:t xml:space="preserve">אומר שכאן קלעתי לדעת גדולים כי גם ההצעה שלי שקיבלה </w:t>
      </w:r>
      <w:bookmarkStart w:id="1400" w:name="_ETM_Q1_5247477"/>
      <w:bookmarkEnd w:id="1400"/>
      <w:r>
        <w:rPr>
          <w:rFonts w:hint="cs"/>
          <w:rtl/>
        </w:rPr>
        <w:t>פ'</w:t>
      </w:r>
      <w:r w:rsidR="00CC2FD4">
        <w:rPr>
          <w:rFonts w:hint="cs"/>
          <w:rtl/>
        </w:rPr>
        <w:t xml:space="preserve"> לפני שבועיים מקדמת את נושא ההדחה. כאן אני רוצה דווקא להגיד שיש לי הערכה רבה ליועצת המשפטית ארבל </w:t>
      </w:r>
      <w:bookmarkStart w:id="1401" w:name="_ETM_Q1_5261025"/>
      <w:bookmarkEnd w:id="1401"/>
      <w:r w:rsidR="00CC2FD4">
        <w:rPr>
          <w:rFonts w:hint="cs"/>
          <w:rtl/>
        </w:rPr>
        <w:t xml:space="preserve">אסטרחן וגם לאדון נזרי. ישבתי אפילו עם היועצת המשפטית </w:t>
      </w:r>
      <w:bookmarkStart w:id="1402" w:name="_ETM_Q1_5266267"/>
      <w:bookmarkEnd w:id="1402"/>
      <w:r w:rsidR="00CC2FD4">
        <w:rPr>
          <w:rFonts w:hint="cs"/>
          <w:rtl/>
        </w:rPr>
        <w:t xml:space="preserve">כדי לבוא ולראות את הנושא הזה של תהליך הדחה. </w:t>
      </w:r>
      <w:bookmarkStart w:id="1403" w:name="_ETM_Q1_5270739"/>
      <w:bookmarkEnd w:id="1403"/>
    </w:p>
    <w:p w:rsidR="00CC2FD4" w:rsidRDefault="00CC2FD4" w:rsidP="001022B0">
      <w:pPr>
        <w:rPr>
          <w:rFonts w:hint="cs"/>
          <w:rtl/>
        </w:rPr>
      </w:pPr>
      <w:bookmarkStart w:id="1404" w:name="_ETM_Q1_5270948"/>
      <w:bookmarkEnd w:id="1404"/>
    </w:p>
    <w:p w:rsidR="00CC2FD4" w:rsidRDefault="00CC2FD4" w:rsidP="001022B0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405" w:name="_ETM_Q1_5271336"/>
      <w:bookmarkEnd w:id="1405"/>
      <w:r>
        <w:rPr>
          <w:rFonts w:hint="cs"/>
          <w:rtl/>
        </w:rPr>
        <w:t xml:space="preserve">ני קורא גם לך, בתור יושב-ראש ועדת הכנסת, לקדם את </w:t>
      </w:r>
      <w:bookmarkStart w:id="1406" w:name="_ETM_Q1_5272950"/>
      <w:bookmarkEnd w:id="1406"/>
      <w:r>
        <w:rPr>
          <w:rFonts w:hint="cs"/>
          <w:rtl/>
        </w:rPr>
        <w:t xml:space="preserve">הליך החקיקה של תהליך ההדחה. תודה רבה, אדוני. </w:t>
      </w:r>
    </w:p>
    <w:p w:rsidR="00CC2FD4" w:rsidRDefault="00CC2FD4" w:rsidP="001022B0">
      <w:pPr>
        <w:rPr>
          <w:rFonts w:hint="cs"/>
          <w:rtl/>
        </w:rPr>
      </w:pPr>
      <w:bookmarkStart w:id="1407" w:name="_ETM_Q1_5277700"/>
      <w:bookmarkEnd w:id="1407"/>
    </w:p>
    <w:p w:rsidR="00CC2FD4" w:rsidRDefault="00CC2FD4" w:rsidP="00CC2FD4">
      <w:pPr>
        <w:pStyle w:val="af"/>
        <w:keepNext/>
        <w:rPr>
          <w:rFonts w:hint="cs"/>
          <w:rtl/>
        </w:rPr>
      </w:pPr>
      <w:bookmarkStart w:id="1408" w:name="_ETM_Q1_5277969"/>
      <w:bookmarkEnd w:id="1408"/>
      <w:r>
        <w:rPr>
          <w:rtl/>
        </w:rPr>
        <w:t>היו"ר דוד ביטן:</w:t>
      </w:r>
    </w:p>
    <w:p w:rsidR="00CC2FD4" w:rsidRDefault="00CC2FD4" w:rsidP="00CC2FD4">
      <w:pPr>
        <w:pStyle w:val="KeepWithNext"/>
        <w:rPr>
          <w:rFonts w:hint="cs"/>
          <w:rtl/>
        </w:rPr>
      </w:pPr>
    </w:p>
    <w:p w:rsidR="00CC2FD4" w:rsidRDefault="00CC2FD4" w:rsidP="00CC2FD4">
      <w:pPr>
        <w:rPr>
          <w:rFonts w:hint="cs"/>
          <w:rtl/>
        </w:rPr>
      </w:pPr>
      <w:r>
        <w:rPr>
          <w:rFonts w:hint="cs"/>
          <w:rtl/>
        </w:rPr>
        <w:t xml:space="preserve">תודה. חבר </w:t>
      </w:r>
      <w:bookmarkStart w:id="1409" w:name="_ETM_Q1_5280323"/>
      <w:bookmarkEnd w:id="1409"/>
      <w:r>
        <w:rPr>
          <w:rFonts w:hint="cs"/>
          <w:rtl/>
        </w:rPr>
        <w:t xml:space="preserve">הכנסת נגוסה, שתי דקות. </w:t>
      </w:r>
    </w:p>
    <w:p w:rsidR="00CC2FD4" w:rsidRDefault="00CC2FD4" w:rsidP="00CC2FD4">
      <w:pPr>
        <w:rPr>
          <w:rFonts w:hint="cs"/>
          <w:rtl/>
        </w:rPr>
      </w:pPr>
      <w:bookmarkStart w:id="1410" w:name="_ETM_Q1_5282312"/>
      <w:bookmarkEnd w:id="1410"/>
    </w:p>
    <w:p w:rsidR="00CC2FD4" w:rsidRDefault="00CC2FD4" w:rsidP="00CC2FD4">
      <w:pPr>
        <w:pStyle w:val="a"/>
        <w:keepNext/>
        <w:rPr>
          <w:rFonts w:hint="cs"/>
          <w:rtl/>
        </w:rPr>
      </w:pPr>
      <w:bookmarkStart w:id="1411" w:name="_ETM_Q1_5282571"/>
      <w:bookmarkEnd w:id="1411"/>
      <w:r>
        <w:rPr>
          <w:rtl/>
        </w:rPr>
        <w:t>אברהם נגוסה (הליכוד):</w:t>
      </w:r>
    </w:p>
    <w:p w:rsidR="00CC2FD4" w:rsidRDefault="00CC2FD4" w:rsidP="00CC2FD4">
      <w:pPr>
        <w:pStyle w:val="KeepWithNext"/>
        <w:rPr>
          <w:rFonts w:hint="cs"/>
          <w:rtl/>
        </w:rPr>
      </w:pPr>
    </w:p>
    <w:p w:rsidR="00CC2FD4" w:rsidRDefault="00CC2FD4" w:rsidP="00CC2FD4">
      <w:pPr>
        <w:rPr>
          <w:rFonts w:hint="cs"/>
          <w:rtl/>
        </w:rPr>
      </w:pPr>
      <w:r>
        <w:rPr>
          <w:rFonts w:hint="cs"/>
          <w:rtl/>
        </w:rPr>
        <w:t>יש שני מישורים, כמו שנאמר, המישו</w:t>
      </w:r>
      <w:bookmarkStart w:id="1412" w:name="_ETM_Q1_5287209"/>
      <w:bookmarkEnd w:id="1412"/>
      <w:r>
        <w:rPr>
          <w:rFonts w:hint="cs"/>
          <w:rtl/>
        </w:rPr>
        <w:t xml:space="preserve">ר המשפטי-פלילי והמישור הציבורי. בסופו של דבר, מה שיביא לנו </w:t>
      </w:r>
      <w:bookmarkStart w:id="1413" w:name="_ETM_Q1_5293608"/>
      <w:bookmarkEnd w:id="1413"/>
      <w:r>
        <w:rPr>
          <w:rFonts w:hint="cs"/>
          <w:rtl/>
        </w:rPr>
        <w:t xml:space="preserve">תוצאות זה המישור הפלילי-משפטי. אם אין הכלי הזה, </w:t>
      </w:r>
      <w:bookmarkStart w:id="1414" w:name="_ETM_Q1_5305154"/>
      <w:bookmarkEnd w:id="1414"/>
      <w:r>
        <w:rPr>
          <w:rFonts w:hint="cs"/>
          <w:rtl/>
        </w:rPr>
        <w:t xml:space="preserve">אז אנחנו, חברי הכנסת, יכולים לתת. כך אפשר להתמודד כי </w:t>
      </w:r>
      <w:bookmarkStart w:id="1415" w:name="_ETM_Q1_5311035"/>
      <w:bookmarkEnd w:id="1415"/>
      <w:r>
        <w:rPr>
          <w:rFonts w:hint="cs"/>
          <w:rtl/>
        </w:rPr>
        <w:t xml:space="preserve">מוסד הכנסת לא יכול להיות מקלט לתומכים ולמסיתים לטרור. וגם </w:t>
      </w:r>
      <w:bookmarkStart w:id="1416" w:name="_ETM_Q1_5320310"/>
      <w:bookmarkEnd w:id="1416"/>
      <w:r>
        <w:rPr>
          <w:rFonts w:hint="cs"/>
          <w:rtl/>
        </w:rPr>
        <w:t xml:space="preserve">לא יכולים לנצל את הדמוקרטיה כדי להסית נגד עם ישראל, </w:t>
      </w:r>
      <w:bookmarkStart w:id="1417" w:name="_ETM_Q1_5326794"/>
      <w:bookmarkEnd w:id="1417"/>
      <w:r>
        <w:rPr>
          <w:rFonts w:hint="cs"/>
          <w:rtl/>
        </w:rPr>
        <w:t xml:space="preserve">נגד מדינת ישראל גם בחו"ל וגם בתוך ישראל. </w:t>
      </w:r>
    </w:p>
    <w:p w:rsidR="00CC2FD4" w:rsidRDefault="00CC2FD4" w:rsidP="00CC2FD4">
      <w:pPr>
        <w:rPr>
          <w:rFonts w:hint="cs"/>
          <w:rtl/>
        </w:rPr>
      </w:pPr>
      <w:bookmarkStart w:id="1418" w:name="_ETM_Q1_5331953"/>
      <w:bookmarkEnd w:id="1418"/>
    </w:p>
    <w:p w:rsidR="007C2A0A" w:rsidRDefault="00CC2FD4" w:rsidP="00CC2FD4">
      <w:pPr>
        <w:rPr>
          <w:rFonts w:hint="cs"/>
          <w:rtl/>
        </w:rPr>
      </w:pPr>
      <w:bookmarkStart w:id="1419" w:name="_ETM_Q1_5332293"/>
      <w:bookmarkEnd w:id="1419"/>
      <w:r>
        <w:rPr>
          <w:rFonts w:hint="cs"/>
          <w:rtl/>
        </w:rPr>
        <w:t xml:space="preserve">ולכן, </w:t>
      </w:r>
      <w:bookmarkStart w:id="1420" w:name="_ETM_Q1_5332977"/>
      <w:bookmarkEnd w:id="1420"/>
      <w:r>
        <w:rPr>
          <w:rFonts w:hint="cs"/>
          <w:rtl/>
        </w:rPr>
        <w:t xml:space="preserve">אני שמח לראות שגם האופוזיציה סוף סוף מבינה </w:t>
      </w:r>
      <w:bookmarkStart w:id="1421" w:name="_ETM_Q1_5338172"/>
      <w:bookmarkEnd w:id="1421"/>
      <w:r>
        <w:rPr>
          <w:rFonts w:hint="cs"/>
          <w:rtl/>
        </w:rPr>
        <w:t xml:space="preserve">שהטרור לא מפריד בין השמאל לימין. </w:t>
      </w:r>
      <w:bookmarkStart w:id="1422" w:name="_ETM_Q1_5319147"/>
      <w:bookmarkStart w:id="1423" w:name="_ETM_Q1_5319438"/>
      <w:bookmarkStart w:id="1424" w:name="_ETM_Q1_5109947"/>
      <w:bookmarkStart w:id="1425" w:name="_ETM_Q1_4999003"/>
      <w:bookmarkStart w:id="1426" w:name="_ETM_Q1_4999275"/>
      <w:bookmarkEnd w:id="1422"/>
      <w:bookmarkEnd w:id="1423"/>
      <w:bookmarkEnd w:id="1424"/>
      <w:bookmarkEnd w:id="1425"/>
      <w:bookmarkEnd w:id="1426"/>
      <w:r>
        <w:rPr>
          <w:rFonts w:hint="cs"/>
          <w:rtl/>
        </w:rPr>
        <w:t xml:space="preserve">הכוחות שאנחנו מאחדים ביחד </w:t>
      </w:r>
      <w:bookmarkStart w:id="1427" w:name="_ETM_Q1_5348811"/>
      <w:bookmarkEnd w:id="1427"/>
      <w:r>
        <w:rPr>
          <w:rFonts w:hint="cs"/>
          <w:rtl/>
        </w:rPr>
        <w:t xml:space="preserve">יכולים להביא לתוצאות טובות. זה אומר שצריך לקדם את הצעד </w:t>
      </w:r>
      <w:bookmarkStart w:id="1428" w:name="_ETM_Q1_5356074"/>
      <w:bookmarkEnd w:id="1428"/>
      <w:r>
        <w:rPr>
          <w:rFonts w:hint="cs"/>
          <w:rtl/>
        </w:rPr>
        <w:t xml:space="preserve">של ראש הממשלה לחקיקה שיכולה להוציא את המסיתים. אם כולנו, </w:t>
      </w:r>
      <w:bookmarkStart w:id="1429" w:name="_ETM_Q1_5364315"/>
      <w:bookmarkEnd w:id="1429"/>
      <w:r>
        <w:rPr>
          <w:rFonts w:hint="cs"/>
          <w:rtl/>
        </w:rPr>
        <w:t xml:space="preserve">גם אופוזיציה וגם קואליציה ביחד נלך על זה, זה </w:t>
      </w:r>
      <w:bookmarkStart w:id="1430" w:name="_ETM_Q1_5368273"/>
      <w:bookmarkEnd w:id="1430"/>
      <w:r>
        <w:rPr>
          <w:rFonts w:hint="cs"/>
          <w:rtl/>
        </w:rPr>
        <w:t xml:space="preserve">יכול להביא לנו את מבחן התוצאה. </w:t>
      </w:r>
    </w:p>
    <w:p w:rsidR="00CC2FD4" w:rsidRDefault="00CC2FD4" w:rsidP="00CC2FD4">
      <w:pPr>
        <w:rPr>
          <w:rFonts w:hint="cs"/>
          <w:rtl/>
        </w:rPr>
      </w:pPr>
      <w:bookmarkStart w:id="1431" w:name="_ETM_Q1_5371588"/>
      <w:bookmarkStart w:id="1432" w:name="_ETM_Q1_5371903"/>
      <w:bookmarkEnd w:id="1431"/>
      <w:bookmarkEnd w:id="1432"/>
    </w:p>
    <w:p w:rsidR="00CC2FD4" w:rsidRDefault="00CC2FD4" w:rsidP="00F4444C">
      <w:pPr>
        <w:rPr>
          <w:rFonts w:hint="cs"/>
          <w:rtl/>
        </w:rPr>
      </w:pPr>
      <w:r>
        <w:rPr>
          <w:rFonts w:hint="cs"/>
          <w:rtl/>
        </w:rPr>
        <w:t xml:space="preserve">הדבר השני, רשתות חברתיות </w:t>
      </w:r>
      <w:bookmarkStart w:id="1433" w:name="_ETM_Q1_5375155"/>
      <w:bookmarkEnd w:id="1433"/>
      <w:r>
        <w:rPr>
          <w:rFonts w:hint="cs"/>
          <w:rtl/>
        </w:rPr>
        <w:t xml:space="preserve">הן </w:t>
      </w:r>
      <w:r w:rsidR="003D5680">
        <w:rPr>
          <w:rFonts w:hint="cs"/>
          <w:rtl/>
        </w:rPr>
        <w:t xml:space="preserve">האויבות הגדולות ביותר של עם ישראל ומדינת ישראל. </w:t>
      </w:r>
      <w:r w:rsidR="00F4444C">
        <w:rPr>
          <w:rFonts w:hint="cs"/>
          <w:rtl/>
        </w:rPr>
        <w:t xml:space="preserve">הן </w:t>
      </w:r>
      <w:r w:rsidR="003D5680">
        <w:rPr>
          <w:rFonts w:hint="cs"/>
          <w:rtl/>
        </w:rPr>
        <w:t xml:space="preserve">במסגרת </w:t>
      </w:r>
      <w:bookmarkStart w:id="1434" w:name="_ETM_Q1_5383779"/>
      <w:bookmarkEnd w:id="1434"/>
      <w:r w:rsidR="00F4444C">
        <w:rPr>
          <w:rFonts w:hint="cs"/>
          <w:rtl/>
        </w:rPr>
        <w:t xml:space="preserve">של </w:t>
      </w:r>
      <w:r w:rsidR="003D5680">
        <w:rPr>
          <w:rFonts w:hint="cs"/>
          <w:rtl/>
        </w:rPr>
        <w:t xml:space="preserve">תנועות </w:t>
      </w:r>
      <w:r w:rsidR="003D5680">
        <w:t>BDS</w:t>
      </w:r>
      <w:r w:rsidR="003D5680">
        <w:rPr>
          <w:rFonts w:hint="cs"/>
          <w:rtl/>
        </w:rPr>
        <w:t xml:space="preserve">, גם אנטישמיות וגם טרור. </w:t>
      </w:r>
      <w:r w:rsidR="00F4444C">
        <w:rPr>
          <w:rFonts w:hint="cs"/>
          <w:rtl/>
        </w:rPr>
        <w:t>לכן, לחוקק</w:t>
      </w:r>
      <w:bookmarkStart w:id="1435" w:name="_ETM_Q1_5390701"/>
      <w:bookmarkEnd w:id="1435"/>
      <w:r w:rsidR="00F4444C">
        <w:rPr>
          <w:rFonts w:hint="cs"/>
          <w:rtl/>
        </w:rPr>
        <w:t xml:space="preserve"> חוקים כדי להעניש את הרשתות החברתיות זה גם תלוי בנו. במישור הציבורי הכול דיבורים. אני חושב שאם </w:t>
      </w:r>
      <w:bookmarkStart w:id="1436" w:name="_ETM_Q1_5403826"/>
      <w:bookmarkEnd w:id="1436"/>
      <w:r w:rsidR="00F4444C">
        <w:rPr>
          <w:rFonts w:hint="cs"/>
          <w:rtl/>
        </w:rPr>
        <w:t xml:space="preserve">אנחנו רוצים להביא תוצאות, צריך ללכת לכיוון של חקיקה ולתת </w:t>
      </w:r>
      <w:bookmarkStart w:id="1437" w:name="_ETM_Q1_5409545"/>
      <w:bookmarkEnd w:id="1437"/>
      <w:r w:rsidR="00F4444C">
        <w:rPr>
          <w:rFonts w:hint="cs"/>
          <w:rtl/>
        </w:rPr>
        <w:t xml:space="preserve">למערכת המשפטית כלים שיביאו לנו תוצאות. תודה. </w:t>
      </w:r>
    </w:p>
    <w:p w:rsidR="00F4444C" w:rsidRDefault="00F4444C" w:rsidP="00F4444C">
      <w:pPr>
        <w:rPr>
          <w:rFonts w:hint="cs"/>
          <w:rtl/>
        </w:rPr>
      </w:pPr>
      <w:bookmarkStart w:id="1438" w:name="_ETM_Q1_5414733"/>
      <w:bookmarkEnd w:id="1438"/>
    </w:p>
    <w:p w:rsidR="00F4444C" w:rsidRDefault="00F4444C" w:rsidP="00F4444C">
      <w:pPr>
        <w:pStyle w:val="af"/>
        <w:keepNext/>
        <w:rPr>
          <w:rFonts w:hint="cs"/>
          <w:rtl/>
        </w:rPr>
      </w:pPr>
      <w:bookmarkStart w:id="1439" w:name="_ETM_Q1_5415085"/>
      <w:bookmarkEnd w:id="1439"/>
      <w:r>
        <w:rPr>
          <w:rtl/>
        </w:rPr>
        <w:t>היו"ר דוד ביטן:</w:t>
      </w:r>
    </w:p>
    <w:p w:rsidR="00F4444C" w:rsidRDefault="00F4444C" w:rsidP="00F4444C">
      <w:pPr>
        <w:pStyle w:val="KeepWithNext"/>
        <w:rPr>
          <w:rFonts w:hint="cs"/>
          <w:rtl/>
        </w:rPr>
      </w:pPr>
    </w:p>
    <w:p w:rsidR="00F4444C" w:rsidRDefault="00F4444C" w:rsidP="00F4444C">
      <w:pPr>
        <w:rPr>
          <w:rFonts w:hint="cs"/>
          <w:rtl/>
        </w:rPr>
      </w:pPr>
      <w:r>
        <w:rPr>
          <w:rFonts w:hint="cs"/>
          <w:rtl/>
        </w:rPr>
        <w:t xml:space="preserve">תודה. חבר הכנסת </w:t>
      </w:r>
      <w:bookmarkStart w:id="1440" w:name="_ETM_Q1_5415136"/>
      <w:bookmarkEnd w:id="1440"/>
      <w:r>
        <w:rPr>
          <w:rFonts w:hint="cs"/>
          <w:rtl/>
        </w:rPr>
        <w:t xml:space="preserve">זוהר, מכיוון שהיית ברשות דיבור ויצאת לוועדת הכספים, מילה אחת. </w:t>
      </w:r>
      <w:bookmarkStart w:id="1441" w:name="_ETM_Q1_5419018"/>
      <w:bookmarkEnd w:id="1441"/>
    </w:p>
    <w:p w:rsidR="00F4444C" w:rsidRDefault="00F4444C" w:rsidP="00F4444C">
      <w:pPr>
        <w:rPr>
          <w:rFonts w:hint="cs"/>
          <w:rtl/>
        </w:rPr>
      </w:pPr>
      <w:bookmarkStart w:id="1442" w:name="_ETM_Q1_5419243"/>
      <w:bookmarkEnd w:id="1442"/>
    </w:p>
    <w:p w:rsidR="00F4444C" w:rsidRDefault="00F4444C" w:rsidP="00F4444C">
      <w:pPr>
        <w:pStyle w:val="a"/>
        <w:keepNext/>
        <w:rPr>
          <w:rFonts w:hint="cs"/>
          <w:rtl/>
        </w:rPr>
      </w:pPr>
      <w:bookmarkStart w:id="1443" w:name="_ETM_Q1_5419515"/>
      <w:bookmarkEnd w:id="1443"/>
      <w:r>
        <w:rPr>
          <w:rtl/>
        </w:rPr>
        <w:t>מכלוף מיקי זוהר (הליכוד):</w:t>
      </w:r>
    </w:p>
    <w:p w:rsidR="00F4444C" w:rsidRDefault="00F4444C" w:rsidP="00F4444C">
      <w:pPr>
        <w:pStyle w:val="KeepWithNext"/>
        <w:rPr>
          <w:rFonts w:hint="cs"/>
          <w:rtl/>
        </w:rPr>
      </w:pPr>
    </w:p>
    <w:p w:rsidR="00F4444C" w:rsidRDefault="00F4444C" w:rsidP="00F4444C">
      <w:pPr>
        <w:rPr>
          <w:rFonts w:hint="cs"/>
          <w:rtl/>
        </w:rPr>
      </w:pPr>
      <w:r>
        <w:rPr>
          <w:rFonts w:hint="cs"/>
          <w:rtl/>
        </w:rPr>
        <w:t xml:space="preserve">היושב-ראש, אותי מטריד שגם החוק הקיים, בהתאם למה שהובהר לנו </w:t>
      </w:r>
      <w:bookmarkStart w:id="1444" w:name="_ETM_Q1_5428842"/>
      <w:bookmarkEnd w:id="1444"/>
      <w:r>
        <w:rPr>
          <w:rFonts w:hint="cs"/>
          <w:rtl/>
        </w:rPr>
        <w:t xml:space="preserve">על-ידי המשנה ליועץ המשפטי, אנחנו גבוליים. אנחנו עדיין גבוליים </w:t>
      </w:r>
      <w:bookmarkStart w:id="1445" w:name="_ETM_Q1_5435399"/>
      <w:bookmarkEnd w:id="1445"/>
      <w:r>
        <w:rPr>
          <w:rFonts w:hint="cs"/>
          <w:rtl/>
        </w:rPr>
        <w:t>ברמת האכיפה שלנו בכל מה שקשור - - -</w:t>
      </w:r>
    </w:p>
    <w:p w:rsidR="00F4444C" w:rsidRDefault="00F4444C" w:rsidP="00F4444C">
      <w:pPr>
        <w:rPr>
          <w:rFonts w:hint="cs"/>
          <w:rtl/>
        </w:rPr>
      </w:pPr>
      <w:bookmarkStart w:id="1446" w:name="_ETM_Q1_5436740"/>
      <w:bookmarkStart w:id="1447" w:name="_ETM_Q1_5437010"/>
      <w:bookmarkEnd w:id="1446"/>
      <w:bookmarkEnd w:id="1447"/>
    </w:p>
    <w:p w:rsidR="00F4444C" w:rsidRDefault="00F4444C" w:rsidP="00F4444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4444C" w:rsidRDefault="00F4444C" w:rsidP="00F4444C">
      <w:pPr>
        <w:pStyle w:val="KeepWithNext"/>
        <w:rPr>
          <w:rFonts w:hint="cs"/>
          <w:rtl/>
        </w:rPr>
      </w:pPr>
    </w:p>
    <w:p w:rsidR="00F4444C" w:rsidRDefault="00F4444C" w:rsidP="00F4444C">
      <w:pPr>
        <w:rPr>
          <w:rFonts w:hint="cs"/>
          <w:rtl/>
        </w:rPr>
      </w:pPr>
      <w:r>
        <w:rPr>
          <w:rFonts w:hint="cs"/>
          <w:rtl/>
        </w:rPr>
        <w:t xml:space="preserve">ברור. לכן </w:t>
      </w:r>
      <w:bookmarkStart w:id="1448" w:name="_ETM_Q1_5436735"/>
      <w:bookmarkEnd w:id="1448"/>
      <w:r>
        <w:rPr>
          <w:rFonts w:hint="cs"/>
          <w:rtl/>
        </w:rPr>
        <w:t xml:space="preserve">צריך לתקן את החוק. </w:t>
      </w:r>
    </w:p>
    <w:p w:rsidR="00F4444C" w:rsidRDefault="00F4444C" w:rsidP="00F4444C">
      <w:pPr>
        <w:rPr>
          <w:rFonts w:hint="cs"/>
          <w:rtl/>
        </w:rPr>
      </w:pPr>
      <w:bookmarkStart w:id="1449" w:name="_ETM_Q1_5439135"/>
      <w:bookmarkEnd w:id="1449"/>
    </w:p>
    <w:p w:rsidR="00F4444C" w:rsidRDefault="00F4444C" w:rsidP="00F4444C">
      <w:pPr>
        <w:pStyle w:val="-"/>
        <w:keepNext/>
        <w:rPr>
          <w:rFonts w:hint="cs"/>
          <w:rtl/>
        </w:rPr>
      </w:pPr>
      <w:bookmarkStart w:id="1450" w:name="_ETM_Q1_5439369"/>
      <w:bookmarkEnd w:id="1450"/>
      <w:r>
        <w:rPr>
          <w:rtl/>
        </w:rPr>
        <w:t>מכלוף מיקי זוהר (הליכוד):</w:t>
      </w:r>
    </w:p>
    <w:p w:rsidR="00F4444C" w:rsidRDefault="00F4444C" w:rsidP="00F4444C">
      <w:pPr>
        <w:pStyle w:val="KeepWithNext"/>
        <w:rPr>
          <w:rFonts w:hint="cs"/>
          <w:rtl/>
        </w:rPr>
      </w:pPr>
    </w:p>
    <w:p w:rsidR="00F4444C" w:rsidRDefault="00F4444C" w:rsidP="00F4444C">
      <w:pPr>
        <w:rPr>
          <w:rFonts w:hint="cs"/>
          <w:rtl/>
        </w:rPr>
      </w:pPr>
      <w:r>
        <w:rPr>
          <w:rFonts w:hint="cs"/>
          <w:rtl/>
        </w:rPr>
        <w:t xml:space="preserve">נקבע שם שיש איזשהו ניואנס שנקרא </w:t>
      </w:r>
      <w:bookmarkStart w:id="1451" w:name="_ETM_Q1_5443757"/>
      <w:bookmarkEnd w:id="1451"/>
      <w:r>
        <w:rPr>
          <w:rFonts w:hint="cs"/>
          <w:rtl/>
        </w:rPr>
        <w:t xml:space="preserve">"חשש ממשי". אותו ניואנס כל-כך פרוץ וכל-כך לא מוגבל </w:t>
      </w:r>
      <w:bookmarkStart w:id="1452" w:name="_ETM_Q1_5448130"/>
      <w:bookmarkEnd w:id="1452"/>
      <w:r>
        <w:rPr>
          <w:rFonts w:hint="cs"/>
          <w:rtl/>
        </w:rPr>
        <w:t xml:space="preserve">והוא נתון לשיקול דעתו של בית המשפט, הוא לא </w:t>
      </w:r>
      <w:bookmarkStart w:id="1453" w:name="_ETM_Q1_5450556"/>
      <w:bookmarkEnd w:id="1453"/>
      <w:r>
        <w:rPr>
          <w:rFonts w:hint="cs"/>
          <w:rtl/>
        </w:rPr>
        <w:t xml:space="preserve">נתון לשיקול דעת המחוקק. </w:t>
      </w:r>
      <w:r w:rsidR="00F47304">
        <w:rPr>
          <w:rFonts w:hint="cs"/>
          <w:rtl/>
        </w:rPr>
        <w:t xml:space="preserve">המחוקק הגדיר פה משהו פתוח מדי. </w:t>
      </w:r>
      <w:bookmarkStart w:id="1454" w:name="_ETM_Q1_5456212"/>
      <w:bookmarkEnd w:id="1454"/>
      <w:r w:rsidR="00F47304">
        <w:rPr>
          <w:rFonts w:hint="cs"/>
          <w:rtl/>
        </w:rPr>
        <w:t>צריך להגביל את זה. צריך להבהיר שכל השתתפות באירוע ש</w:t>
      </w:r>
      <w:bookmarkStart w:id="1455" w:name="_ETM_Q1_5461286"/>
      <w:bookmarkEnd w:id="1455"/>
      <w:r w:rsidR="00F47304">
        <w:rPr>
          <w:rFonts w:hint="cs"/>
          <w:rtl/>
        </w:rPr>
        <w:t xml:space="preserve">יכול להיות סוג של תמיכה בטרור או אפילו הבעת אמפתיה </w:t>
      </w:r>
      <w:bookmarkStart w:id="1456" w:name="_ETM_Q1_5466284"/>
      <w:bookmarkEnd w:id="1456"/>
      <w:r w:rsidR="00F47304">
        <w:rPr>
          <w:rFonts w:hint="cs"/>
          <w:rtl/>
        </w:rPr>
        <w:t xml:space="preserve">כלפי טרור או כל דבר כזה, הוא דבר פסול. </w:t>
      </w:r>
      <w:bookmarkStart w:id="1457" w:name="_ETM_Q1_5469849"/>
      <w:bookmarkEnd w:id="1457"/>
      <w:r w:rsidR="00F47304">
        <w:rPr>
          <w:rFonts w:hint="cs"/>
          <w:rtl/>
        </w:rPr>
        <w:t xml:space="preserve">ומרגע שיש חבר כנסת שעושה את זה, דינו עונש כלשהו. </w:t>
      </w:r>
      <w:bookmarkStart w:id="1458" w:name="_ETM_Q1_5473476"/>
      <w:bookmarkEnd w:id="1458"/>
    </w:p>
    <w:p w:rsidR="00F47304" w:rsidRDefault="00F47304" w:rsidP="00F4444C">
      <w:pPr>
        <w:rPr>
          <w:rFonts w:hint="cs"/>
          <w:rtl/>
        </w:rPr>
      </w:pPr>
      <w:bookmarkStart w:id="1459" w:name="_ETM_Q1_5472221"/>
      <w:bookmarkEnd w:id="1459"/>
    </w:p>
    <w:p w:rsidR="00F47304" w:rsidRDefault="00F47304" w:rsidP="00F47304">
      <w:pPr>
        <w:pStyle w:val="af"/>
        <w:keepNext/>
        <w:rPr>
          <w:rFonts w:hint="cs"/>
          <w:rtl/>
        </w:rPr>
      </w:pPr>
      <w:bookmarkStart w:id="1460" w:name="_ETM_Q1_5472577"/>
      <w:bookmarkEnd w:id="1460"/>
      <w:r>
        <w:rPr>
          <w:rtl/>
        </w:rPr>
        <w:t>היו"ר דוד ביטן:</w:t>
      </w:r>
    </w:p>
    <w:p w:rsidR="00F47304" w:rsidRDefault="00F47304" w:rsidP="00F47304">
      <w:pPr>
        <w:pStyle w:val="KeepWithNext"/>
        <w:rPr>
          <w:rFonts w:hint="cs"/>
          <w:rtl/>
        </w:rPr>
      </w:pPr>
    </w:p>
    <w:p w:rsidR="00F47304" w:rsidRDefault="00F47304" w:rsidP="00F47304">
      <w:pPr>
        <w:rPr>
          <w:rFonts w:hint="cs"/>
          <w:rtl/>
        </w:rPr>
      </w:pPr>
      <w:r>
        <w:rPr>
          <w:rFonts w:hint="cs"/>
          <w:rtl/>
        </w:rPr>
        <w:t xml:space="preserve">השאלה היא מה תוכן האירוע ולא עצם ההשתתפות. לא </w:t>
      </w:r>
      <w:bookmarkStart w:id="1461" w:name="_ETM_Q1_5478084"/>
      <w:bookmarkEnd w:id="1461"/>
      <w:r>
        <w:rPr>
          <w:rFonts w:hint="cs"/>
          <w:rtl/>
        </w:rPr>
        <w:t xml:space="preserve">צריך להגזים. זה חל על כל חברי הכנסת. </w:t>
      </w:r>
    </w:p>
    <w:p w:rsidR="00F47304" w:rsidRDefault="00F47304" w:rsidP="00F47304">
      <w:pPr>
        <w:rPr>
          <w:rFonts w:hint="cs"/>
          <w:rtl/>
        </w:rPr>
      </w:pPr>
      <w:bookmarkStart w:id="1462" w:name="_ETM_Q1_5478967"/>
      <w:bookmarkEnd w:id="1462"/>
    </w:p>
    <w:p w:rsidR="00F47304" w:rsidRDefault="00F47304" w:rsidP="00F47304">
      <w:pPr>
        <w:pStyle w:val="-"/>
        <w:keepNext/>
        <w:rPr>
          <w:rFonts w:hint="cs"/>
          <w:rtl/>
        </w:rPr>
      </w:pPr>
      <w:bookmarkStart w:id="1463" w:name="_ETM_Q1_5479260"/>
      <w:bookmarkEnd w:id="1463"/>
      <w:r>
        <w:rPr>
          <w:rtl/>
        </w:rPr>
        <w:t>מכלוף מיקי זוהר (הליכוד):</w:t>
      </w:r>
    </w:p>
    <w:p w:rsidR="00F47304" w:rsidRDefault="00F47304" w:rsidP="00F47304">
      <w:pPr>
        <w:pStyle w:val="KeepWithNext"/>
        <w:rPr>
          <w:rFonts w:hint="cs"/>
          <w:rtl/>
        </w:rPr>
      </w:pPr>
    </w:p>
    <w:p w:rsidR="00F47304" w:rsidRDefault="00F47304" w:rsidP="00F47304">
      <w:pPr>
        <w:rPr>
          <w:rFonts w:hint="cs"/>
          <w:rtl/>
        </w:rPr>
      </w:pPr>
      <w:r>
        <w:rPr>
          <w:rFonts w:hint="cs"/>
          <w:rtl/>
        </w:rPr>
        <w:t xml:space="preserve">אני מדבר </w:t>
      </w:r>
      <w:bookmarkStart w:id="1464" w:name="_ETM_Q1_5477939"/>
      <w:bookmarkEnd w:id="1464"/>
      <w:r>
        <w:rPr>
          <w:rFonts w:hint="cs"/>
          <w:rtl/>
        </w:rPr>
        <w:t xml:space="preserve">על תוכן האירוע. מרגע שהוא תומך או מביע אמפתיה, אפילו </w:t>
      </w:r>
      <w:bookmarkStart w:id="1465" w:name="_ETM_Q1_5481835"/>
      <w:bookmarkEnd w:id="1465"/>
      <w:r>
        <w:rPr>
          <w:rFonts w:hint="cs"/>
          <w:rtl/>
        </w:rPr>
        <w:t xml:space="preserve">אמפתיה לטרור, צריך להגביל אותו. אנחנו לא יכולים להיות במצב </w:t>
      </w:r>
      <w:bookmarkStart w:id="1466" w:name="_ETM_Q1_5486778"/>
      <w:bookmarkEnd w:id="1466"/>
      <w:r>
        <w:rPr>
          <w:rFonts w:hint="cs"/>
          <w:rtl/>
        </w:rPr>
        <w:t xml:space="preserve">שבו נבחרי ציבור מביעים אמפתיה לטרור. </w:t>
      </w:r>
    </w:p>
    <w:p w:rsidR="00F47304" w:rsidRDefault="00F47304" w:rsidP="00F47304">
      <w:pPr>
        <w:rPr>
          <w:rFonts w:hint="cs"/>
          <w:rtl/>
        </w:rPr>
      </w:pPr>
      <w:bookmarkStart w:id="1467" w:name="_ETM_Q1_5488006"/>
      <w:bookmarkEnd w:id="1467"/>
    </w:p>
    <w:p w:rsidR="00F47304" w:rsidRDefault="00F47304" w:rsidP="00F47304">
      <w:pPr>
        <w:pStyle w:val="af"/>
        <w:keepNext/>
        <w:rPr>
          <w:rFonts w:hint="cs"/>
          <w:rtl/>
        </w:rPr>
      </w:pPr>
      <w:bookmarkStart w:id="1468" w:name="_ETM_Q1_5488332"/>
      <w:bookmarkEnd w:id="1468"/>
      <w:r>
        <w:rPr>
          <w:rtl/>
        </w:rPr>
        <w:t>היו"ר דוד ביטן:</w:t>
      </w:r>
    </w:p>
    <w:p w:rsidR="00F47304" w:rsidRDefault="00F47304" w:rsidP="00F47304">
      <w:pPr>
        <w:pStyle w:val="KeepWithNext"/>
        <w:rPr>
          <w:rFonts w:hint="cs"/>
          <w:rtl/>
        </w:rPr>
      </w:pPr>
    </w:p>
    <w:p w:rsidR="00F47304" w:rsidRDefault="00F47304" w:rsidP="00F47304">
      <w:pPr>
        <w:rPr>
          <w:rFonts w:hint="cs"/>
          <w:rtl/>
        </w:rPr>
      </w:pPr>
      <w:r>
        <w:rPr>
          <w:rFonts w:hint="cs"/>
          <w:rtl/>
        </w:rPr>
        <w:t xml:space="preserve">אנחנו טוענים נגד הפרשנות </w:t>
      </w:r>
      <w:bookmarkStart w:id="1469" w:name="_ETM_Q1_5490104"/>
      <w:bookmarkEnd w:id="1469"/>
      <w:r>
        <w:rPr>
          <w:rFonts w:hint="cs"/>
          <w:rtl/>
        </w:rPr>
        <w:t xml:space="preserve">השיפוטית היום, שהיא בעצם לחומרה, אבל אסור לנו ללכת </w:t>
      </w:r>
      <w:bookmarkStart w:id="1470" w:name="_ETM_Q1_5495795"/>
      <w:bookmarkEnd w:id="1470"/>
      <w:r>
        <w:rPr>
          <w:rFonts w:hint="cs"/>
          <w:rtl/>
        </w:rPr>
        <w:t xml:space="preserve">לקיצוניות בצד השני. </w:t>
      </w:r>
    </w:p>
    <w:p w:rsidR="00F47304" w:rsidRDefault="00F47304" w:rsidP="00F47304">
      <w:pPr>
        <w:rPr>
          <w:rFonts w:hint="cs"/>
          <w:rtl/>
        </w:rPr>
      </w:pPr>
      <w:bookmarkStart w:id="1471" w:name="_ETM_Q1_5496205"/>
      <w:bookmarkEnd w:id="1471"/>
    </w:p>
    <w:p w:rsidR="00F47304" w:rsidRDefault="00F47304" w:rsidP="00F47304">
      <w:pPr>
        <w:pStyle w:val="-"/>
        <w:keepNext/>
        <w:rPr>
          <w:rFonts w:hint="cs"/>
          <w:rtl/>
        </w:rPr>
      </w:pPr>
      <w:bookmarkStart w:id="1472" w:name="_ETM_Q1_5496465"/>
      <w:bookmarkEnd w:id="1472"/>
      <w:r>
        <w:rPr>
          <w:rtl/>
        </w:rPr>
        <w:t>מכלוף מיקי זוהר (הליכוד):</w:t>
      </w:r>
    </w:p>
    <w:p w:rsidR="00F47304" w:rsidRDefault="00F47304" w:rsidP="00F47304">
      <w:pPr>
        <w:pStyle w:val="KeepWithNext"/>
        <w:rPr>
          <w:rFonts w:hint="cs"/>
          <w:rtl/>
        </w:rPr>
      </w:pPr>
    </w:p>
    <w:p w:rsidR="00F47304" w:rsidRDefault="00F47304" w:rsidP="00F47304">
      <w:pPr>
        <w:rPr>
          <w:rFonts w:hint="cs"/>
          <w:rtl/>
        </w:rPr>
      </w:pPr>
      <w:r>
        <w:rPr>
          <w:rFonts w:hint="cs"/>
          <w:rtl/>
        </w:rPr>
        <w:t xml:space="preserve">זה לא עניין של קיצוניות. </w:t>
      </w:r>
    </w:p>
    <w:p w:rsidR="00F47304" w:rsidRDefault="00F47304" w:rsidP="00F47304">
      <w:pPr>
        <w:rPr>
          <w:rFonts w:hint="cs"/>
          <w:rtl/>
        </w:rPr>
      </w:pPr>
      <w:bookmarkStart w:id="1473" w:name="_ETM_Q1_5502172"/>
      <w:bookmarkEnd w:id="1473"/>
    </w:p>
    <w:p w:rsidR="00F47304" w:rsidRDefault="00F47304" w:rsidP="00F4730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47304" w:rsidRDefault="00F47304" w:rsidP="00F47304">
      <w:pPr>
        <w:pStyle w:val="KeepWithNext"/>
        <w:rPr>
          <w:rFonts w:hint="cs"/>
          <w:rtl/>
        </w:rPr>
      </w:pPr>
    </w:p>
    <w:p w:rsidR="00F47304" w:rsidRDefault="00F47304" w:rsidP="00F47304">
      <w:pPr>
        <w:rPr>
          <w:rFonts w:hint="cs"/>
          <w:rtl/>
        </w:rPr>
      </w:pPr>
      <w:bookmarkStart w:id="1474" w:name="_ETM_Q1_5503155"/>
      <w:bookmarkEnd w:id="1474"/>
      <w:r>
        <w:rPr>
          <w:rFonts w:hint="cs"/>
          <w:rtl/>
        </w:rPr>
        <w:t xml:space="preserve">אם פתרון לבעיות בלי ללכת לקיצוניות, שאי אפשר להשתתף אפילו </w:t>
      </w:r>
      <w:bookmarkStart w:id="1475" w:name="_ETM_Q1_5505184"/>
      <w:bookmarkEnd w:id="1475"/>
      <w:r>
        <w:rPr>
          <w:rFonts w:hint="cs"/>
          <w:rtl/>
        </w:rPr>
        <w:t>באיזה אירוע - - -</w:t>
      </w:r>
    </w:p>
    <w:p w:rsidR="00F47304" w:rsidRDefault="00F47304" w:rsidP="00F47304">
      <w:pPr>
        <w:rPr>
          <w:rFonts w:hint="cs"/>
          <w:rtl/>
        </w:rPr>
      </w:pPr>
      <w:bookmarkStart w:id="1476" w:name="_ETM_Q1_5504176"/>
      <w:bookmarkEnd w:id="1476"/>
    </w:p>
    <w:p w:rsidR="00F47304" w:rsidRDefault="00F47304" w:rsidP="00F47304">
      <w:pPr>
        <w:pStyle w:val="-"/>
        <w:keepNext/>
        <w:rPr>
          <w:rFonts w:hint="cs"/>
          <w:rtl/>
        </w:rPr>
      </w:pPr>
      <w:bookmarkStart w:id="1477" w:name="_ETM_Q1_5504443"/>
      <w:bookmarkEnd w:id="1477"/>
      <w:r>
        <w:rPr>
          <w:rtl/>
        </w:rPr>
        <w:t>מכלוף מיקי זוהר (הליכוד):</w:t>
      </w:r>
    </w:p>
    <w:p w:rsidR="00F47304" w:rsidRDefault="00F47304" w:rsidP="00F47304">
      <w:pPr>
        <w:pStyle w:val="KeepWithNext"/>
        <w:rPr>
          <w:rFonts w:hint="cs"/>
          <w:rtl/>
        </w:rPr>
      </w:pPr>
    </w:p>
    <w:p w:rsidR="00F47304" w:rsidRDefault="00F47304" w:rsidP="00F47304">
      <w:pPr>
        <w:rPr>
          <w:rFonts w:hint="cs"/>
          <w:rtl/>
        </w:rPr>
      </w:pPr>
      <w:r>
        <w:rPr>
          <w:rFonts w:hint="cs"/>
          <w:rtl/>
        </w:rPr>
        <w:t>באירוע שמביע אמפתיה לטרור?</w:t>
      </w:r>
    </w:p>
    <w:p w:rsidR="00F47304" w:rsidRDefault="00F47304" w:rsidP="00F47304">
      <w:pPr>
        <w:rPr>
          <w:rFonts w:hint="cs"/>
          <w:rtl/>
        </w:rPr>
      </w:pPr>
      <w:bookmarkStart w:id="1478" w:name="_ETM_Q1_5507197"/>
      <w:bookmarkEnd w:id="1478"/>
    </w:p>
    <w:p w:rsidR="00F47304" w:rsidRDefault="00F47304" w:rsidP="00F47304">
      <w:pPr>
        <w:pStyle w:val="af"/>
        <w:keepNext/>
        <w:rPr>
          <w:rFonts w:hint="cs"/>
          <w:rtl/>
        </w:rPr>
      </w:pPr>
      <w:bookmarkStart w:id="1479" w:name="_ETM_Q1_5507436"/>
      <w:bookmarkEnd w:id="1479"/>
      <w:r>
        <w:rPr>
          <w:rtl/>
        </w:rPr>
        <w:t>היו"ר דוד ביטן:</w:t>
      </w:r>
    </w:p>
    <w:p w:rsidR="00F47304" w:rsidRDefault="00F47304" w:rsidP="00F47304">
      <w:pPr>
        <w:pStyle w:val="KeepWithNext"/>
        <w:rPr>
          <w:rFonts w:hint="cs"/>
          <w:rtl/>
        </w:rPr>
      </w:pPr>
    </w:p>
    <w:p w:rsidR="00F47304" w:rsidRDefault="00F47304" w:rsidP="00F47304">
      <w:pPr>
        <w:rPr>
          <w:rFonts w:hint="cs"/>
          <w:rtl/>
        </w:rPr>
      </w:pPr>
      <w:r>
        <w:rPr>
          <w:rFonts w:hint="cs"/>
          <w:rtl/>
        </w:rPr>
        <w:t xml:space="preserve">לא אמרתי. עצם </w:t>
      </w:r>
      <w:bookmarkStart w:id="1480" w:name="_ETM_Q1_5507781"/>
      <w:bookmarkEnd w:id="1480"/>
      <w:r>
        <w:rPr>
          <w:rFonts w:hint="cs"/>
          <w:rtl/>
        </w:rPr>
        <w:t xml:space="preserve">האירוע לא קובע. מה שקובע זה תוכן האירוע. </w:t>
      </w:r>
    </w:p>
    <w:p w:rsidR="00F47304" w:rsidRDefault="00F47304" w:rsidP="00F47304">
      <w:pPr>
        <w:rPr>
          <w:rFonts w:hint="cs"/>
          <w:rtl/>
        </w:rPr>
      </w:pPr>
      <w:bookmarkStart w:id="1481" w:name="_ETM_Q1_5509037"/>
      <w:bookmarkEnd w:id="1481"/>
    </w:p>
    <w:p w:rsidR="00F47304" w:rsidRDefault="00F47304" w:rsidP="00F47304">
      <w:pPr>
        <w:pStyle w:val="-"/>
        <w:keepNext/>
        <w:rPr>
          <w:rFonts w:hint="cs"/>
          <w:rtl/>
        </w:rPr>
      </w:pPr>
      <w:bookmarkStart w:id="1482" w:name="_ETM_Q1_5509497"/>
      <w:bookmarkEnd w:id="1482"/>
      <w:r>
        <w:rPr>
          <w:rtl/>
        </w:rPr>
        <w:t>מכלוף מיקי זוהר (הליכוד):</w:t>
      </w:r>
    </w:p>
    <w:p w:rsidR="00F47304" w:rsidRDefault="00F47304" w:rsidP="00F47304">
      <w:pPr>
        <w:pStyle w:val="KeepWithNext"/>
        <w:rPr>
          <w:rFonts w:hint="cs"/>
          <w:rtl/>
        </w:rPr>
      </w:pPr>
    </w:p>
    <w:p w:rsidR="00F47304" w:rsidRDefault="00F47304" w:rsidP="00F47304">
      <w:pPr>
        <w:rPr>
          <w:rFonts w:hint="cs"/>
          <w:rtl/>
        </w:rPr>
      </w:pPr>
      <w:r>
        <w:rPr>
          <w:rFonts w:hint="cs"/>
          <w:rtl/>
        </w:rPr>
        <w:t xml:space="preserve">אם יש בתוכן האירוע הבעת אמפתיה לטרור, אסור שישתתפו בו, בטח </w:t>
      </w:r>
      <w:bookmarkStart w:id="1483" w:name="_ETM_Q1_5513111"/>
      <w:bookmarkEnd w:id="1483"/>
      <w:r>
        <w:rPr>
          <w:rFonts w:hint="cs"/>
          <w:rtl/>
        </w:rPr>
        <w:t xml:space="preserve">לא חברי כנסת. </w:t>
      </w:r>
    </w:p>
    <w:p w:rsidR="00F47304" w:rsidRDefault="00F47304" w:rsidP="00F47304">
      <w:pPr>
        <w:rPr>
          <w:rFonts w:hint="cs"/>
          <w:rtl/>
        </w:rPr>
      </w:pPr>
      <w:bookmarkStart w:id="1484" w:name="_ETM_Q1_5512778"/>
      <w:bookmarkEnd w:id="1484"/>
    </w:p>
    <w:p w:rsidR="00F47304" w:rsidRDefault="00F47304" w:rsidP="00F47304">
      <w:pPr>
        <w:pStyle w:val="af"/>
        <w:keepNext/>
        <w:rPr>
          <w:rFonts w:hint="cs"/>
          <w:rtl/>
        </w:rPr>
      </w:pPr>
      <w:bookmarkStart w:id="1485" w:name="_ETM_Q1_5513032"/>
      <w:bookmarkEnd w:id="1485"/>
      <w:r>
        <w:rPr>
          <w:rtl/>
        </w:rPr>
        <w:t>היו"ר דוד ביטן:</w:t>
      </w:r>
    </w:p>
    <w:p w:rsidR="00F47304" w:rsidRDefault="00F47304" w:rsidP="00F47304">
      <w:pPr>
        <w:pStyle w:val="KeepWithNext"/>
        <w:rPr>
          <w:rFonts w:hint="cs"/>
          <w:rtl/>
        </w:rPr>
      </w:pPr>
    </w:p>
    <w:p w:rsidR="00F47304" w:rsidRDefault="00F47304" w:rsidP="00F47304">
      <w:pPr>
        <w:rPr>
          <w:rFonts w:hint="cs"/>
          <w:rtl/>
        </w:rPr>
      </w:pPr>
      <w:r>
        <w:rPr>
          <w:rFonts w:hint="cs"/>
          <w:rtl/>
        </w:rPr>
        <w:t xml:space="preserve">לזה אני מסכים. </w:t>
      </w:r>
    </w:p>
    <w:p w:rsidR="00F47304" w:rsidRDefault="00F47304" w:rsidP="00F47304">
      <w:pPr>
        <w:rPr>
          <w:rFonts w:hint="cs"/>
          <w:rtl/>
        </w:rPr>
      </w:pPr>
      <w:bookmarkStart w:id="1486" w:name="_ETM_Q1_5515642"/>
      <w:bookmarkEnd w:id="1486"/>
    </w:p>
    <w:p w:rsidR="00F47304" w:rsidRDefault="00F47304" w:rsidP="00F47304">
      <w:pPr>
        <w:pStyle w:val="a"/>
        <w:keepNext/>
        <w:rPr>
          <w:rFonts w:hint="cs"/>
          <w:rtl/>
        </w:rPr>
      </w:pPr>
      <w:bookmarkStart w:id="1487" w:name="_ETM_Q1_5515892"/>
      <w:bookmarkEnd w:id="1487"/>
      <w:r>
        <w:rPr>
          <w:rtl/>
        </w:rPr>
        <w:t>ישראל אייכלר (יהדות התורה):</w:t>
      </w:r>
    </w:p>
    <w:p w:rsidR="00F47304" w:rsidRDefault="00F47304" w:rsidP="00F47304">
      <w:pPr>
        <w:pStyle w:val="KeepWithNext"/>
        <w:rPr>
          <w:rFonts w:hint="cs"/>
          <w:rtl/>
        </w:rPr>
      </w:pPr>
    </w:p>
    <w:p w:rsidR="00F47304" w:rsidRDefault="00F47304" w:rsidP="00F47304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שמעתי את </w:t>
      </w:r>
      <w:bookmarkStart w:id="1488" w:name="_ETM_Q1_5517083"/>
      <w:bookmarkEnd w:id="1488"/>
      <w:r>
        <w:rPr>
          <w:rFonts w:hint="cs"/>
          <w:rtl/>
        </w:rPr>
        <w:t xml:space="preserve">כל הדברים הכואבים שנאמרו פה ואני לא יכול להוסיף על </w:t>
      </w:r>
      <w:bookmarkStart w:id="1489" w:name="_ETM_Q1_5521618"/>
      <w:bookmarkEnd w:id="1489"/>
      <w:r>
        <w:rPr>
          <w:rFonts w:hint="cs"/>
          <w:rtl/>
        </w:rPr>
        <w:t xml:space="preserve">הכאב, על תחושת העלבון הנוראה. כאשר הדם רותח והמשפחות </w:t>
      </w:r>
      <w:bookmarkStart w:id="1490" w:name="_ETM_Q1_5524676"/>
      <w:bookmarkEnd w:id="1490"/>
      <w:r>
        <w:rPr>
          <w:rFonts w:hint="cs"/>
          <w:rtl/>
        </w:rPr>
        <w:t xml:space="preserve">יושבות שבעה, חוגגים על הדם עם משפחות המרצחים. </w:t>
      </w:r>
    </w:p>
    <w:p w:rsidR="00F47304" w:rsidRDefault="00F47304" w:rsidP="00F47304">
      <w:pPr>
        <w:rPr>
          <w:rFonts w:hint="cs"/>
          <w:rtl/>
        </w:rPr>
      </w:pPr>
    </w:p>
    <w:p w:rsidR="00F47304" w:rsidRDefault="00F47304" w:rsidP="00F47304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1491" w:name="_ETM_Q1_5529897"/>
      <w:bookmarkEnd w:id="1491"/>
      <w:r>
        <w:rPr>
          <w:rFonts w:hint="cs"/>
          <w:rtl/>
        </w:rPr>
        <w:t>שימו לב, בשעה שאתה יושב פה אתנו יוצאת כותרת ר</w:t>
      </w:r>
      <w:bookmarkStart w:id="1492" w:name="_ETM_Q1_5536809"/>
      <w:bookmarkEnd w:id="1492"/>
      <w:r>
        <w:rPr>
          <w:rFonts w:hint="cs"/>
          <w:rtl/>
        </w:rPr>
        <w:t xml:space="preserve">אשית שהלילה מחזירים גופות במזרח ירושלים של אותם רוצחים לבקשת </w:t>
      </w:r>
      <w:bookmarkStart w:id="1493" w:name="_ETM_Q1_5540498"/>
      <w:bookmarkEnd w:id="1493"/>
      <w:r>
        <w:rPr>
          <w:rFonts w:hint="cs"/>
          <w:rtl/>
        </w:rPr>
        <w:t xml:space="preserve">המשפחות מחברי הכנסת הערבים ואבו-מאזן. </w:t>
      </w:r>
      <w:r w:rsidR="0021488E">
        <w:rPr>
          <w:rFonts w:hint="cs"/>
          <w:rtl/>
        </w:rPr>
        <w:t xml:space="preserve">אנחנו צוחקים מעצמנו? אנחנו </w:t>
      </w:r>
      <w:bookmarkStart w:id="1494" w:name="_ETM_Q1_5546238"/>
      <w:bookmarkEnd w:id="1494"/>
      <w:r w:rsidR="0021488E">
        <w:rPr>
          <w:rFonts w:hint="cs"/>
          <w:rtl/>
        </w:rPr>
        <w:t xml:space="preserve">עושים פה דיון כל-כך אמוציונלי ובשיא הרציונל הלילה הולכים להחזיר </w:t>
      </w:r>
      <w:bookmarkStart w:id="1495" w:name="_ETM_Q1_5550400"/>
      <w:bookmarkEnd w:id="1495"/>
      <w:r w:rsidR="0021488E">
        <w:rPr>
          <w:rFonts w:hint="cs"/>
          <w:rtl/>
        </w:rPr>
        <w:t xml:space="preserve">את הגופות. </w:t>
      </w:r>
    </w:p>
    <w:p w:rsidR="00464767" w:rsidRDefault="00464767" w:rsidP="00F47304">
      <w:pPr>
        <w:rPr>
          <w:rFonts w:hint="cs"/>
          <w:rtl/>
        </w:rPr>
      </w:pPr>
      <w:bookmarkStart w:id="1496" w:name="_ETM_Q1_5552037"/>
      <w:bookmarkEnd w:id="1496"/>
    </w:p>
    <w:p w:rsidR="00464767" w:rsidRDefault="00464767" w:rsidP="00464767">
      <w:pPr>
        <w:pStyle w:val="af"/>
        <w:keepNext/>
        <w:rPr>
          <w:rFonts w:hint="cs"/>
          <w:rtl/>
        </w:rPr>
      </w:pPr>
      <w:bookmarkStart w:id="1497" w:name="_ETM_Q1_5552343"/>
      <w:bookmarkEnd w:id="1497"/>
      <w:r>
        <w:rPr>
          <w:rtl/>
        </w:rPr>
        <w:t>היו"ר דוד ביטן:</w:t>
      </w:r>
    </w:p>
    <w:p w:rsidR="00464767" w:rsidRDefault="00464767" w:rsidP="00464767">
      <w:pPr>
        <w:pStyle w:val="KeepWithNext"/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  <w:r>
        <w:rPr>
          <w:rFonts w:hint="cs"/>
          <w:rtl/>
        </w:rPr>
        <w:t xml:space="preserve">אם זה נעשה, כבר אין לי מה </w:t>
      </w:r>
      <w:bookmarkStart w:id="1498" w:name="_ETM_Q1_5556829"/>
      <w:bookmarkEnd w:id="1498"/>
      <w:r>
        <w:rPr>
          <w:rFonts w:hint="cs"/>
          <w:rtl/>
        </w:rPr>
        <w:t xml:space="preserve">להגיד לשר הביטחון. </w:t>
      </w:r>
    </w:p>
    <w:p w:rsidR="00464767" w:rsidRDefault="00464767" w:rsidP="00464767">
      <w:pPr>
        <w:rPr>
          <w:rFonts w:hint="cs"/>
          <w:rtl/>
        </w:rPr>
      </w:pPr>
      <w:bookmarkStart w:id="1499" w:name="_ETM_Q1_5557198"/>
      <w:bookmarkStart w:id="1500" w:name="_ETM_Q1_5557470"/>
      <w:bookmarkEnd w:id="1499"/>
      <w:bookmarkEnd w:id="1500"/>
    </w:p>
    <w:p w:rsidR="00464767" w:rsidRDefault="00464767" w:rsidP="00464767">
      <w:pPr>
        <w:pStyle w:val="ae"/>
        <w:keepNext/>
        <w:rPr>
          <w:rFonts w:hint="cs"/>
          <w:rtl/>
        </w:rPr>
      </w:pPr>
      <w:r>
        <w:rPr>
          <w:rtl/>
        </w:rPr>
        <w:t>ענת ברקו:</w:t>
      </w:r>
    </w:p>
    <w:p w:rsidR="00464767" w:rsidRDefault="00464767" w:rsidP="00464767">
      <w:pPr>
        <w:pStyle w:val="KeepWithNext"/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  <w:r>
        <w:rPr>
          <w:rFonts w:hint="cs"/>
          <w:rtl/>
        </w:rPr>
        <w:t xml:space="preserve">ראינו את זה עכשיו בתקשורת. </w:t>
      </w:r>
    </w:p>
    <w:p w:rsidR="00464767" w:rsidRDefault="00464767" w:rsidP="00464767">
      <w:pPr>
        <w:rPr>
          <w:rFonts w:hint="cs"/>
          <w:rtl/>
        </w:rPr>
      </w:pPr>
      <w:bookmarkStart w:id="1501" w:name="_ETM_Q1_5558465"/>
      <w:bookmarkEnd w:id="1501"/>
    </w:p>
    <w:p w:rsidR="00464767" w:rsidRDefault="00464767" w:rsidP="00464767">
      <w:pPr>
        <w:pStyle w:val="af"/>
        <w:keepNext/>
        <w:rPr>
          <w:rFonts w:hint="cs"/>
          <w:rtl/>
        </w:rPr>
      </w:pPr>
      <w:bookmarkStart w:id="1502" w:name="_ETM_Q1_5558946"/>
      <w:bookmarkEnd w:id="1502"/>
      <w:r>
        <w:rPr>
          <w:rtl/>
        </w:rPr>
        <w:t>היו"ר דוד ביטן:</w:t>
      </w:r>
    </w:p>
    <w:p w:rsidR="00464767" w:rsidRDefault="00464767" w:rsidP="00464767">
      <w:pPr>
        <w:pStyle w:val="KeepWithNext"/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  <w:r>
        <w:rPr>
          <w:rFonts w:hint="cs"/>
          <w:rtl/>
        </w:rPr>
        <w:t xml:space="preserve">ממש מוגזם. </w:t>
      </w:r>
      <w:bookmarkStart w:id="1503" w:name="_ETM_Q1_5560896"/>
      <w:bookmarkEnd w:id="1503"/>
      <w:r>
        <w:rPr>
          <w:rFonts w:hint="cs"/>
          <w:rtl/>
        </w:rPr>
        <w:t xml:space="preserve">כן. לפחות תמתינו. </w:t>
      </w:r>
    </w:p>
    <w:p w:rsidR="00464767" w:rsidRDefault="00464767" w:rsidP="00464767">
      <w:pPr>
        <w:rPr>
          <w:rFonts w:hint="cs"/>
          <w:rtl/>
        </w:rPr>
      </w:pPr>
      <w:bookmarkStart w:id="1504" w:name="_ETM_Q1_5561996"/>
      <w:bookmarkEnd w:id="1504"/>
    </w:p>
    <w:p w:rsidR="00464767" w:rsidRDefault="00464767" w:rsidP="00464767">
      <w:pPr>
        <w:pStyle w:val="-"/>
        <w:keepNext/>
        <w:rPr>
          <w:rFonts w:hint="cs"/>
          <w:rtl/>
        </w:rPr>
      </w:pPr>
      <w:bookmarkStart w:id="1505" w:name="_ETM_Q1_5562242"/>
      <w:bookmarkEnd w:id="1505"/>
      <w:r>
        <w:rPr>
          <w:rtl/>
        </w:rPr>
        <w:t>ישראל אייכלר (יהדות התורה):</w:t>
      </w:r>
    </w:p>
    <w:p w:rsidR="00464767" w:rsidRDefault="00464767" w:rsidP="00464767">
      <w:pPr>
        <w:pStyle w:val="KeepWithNext"/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  <w:r>
        <w:rPr>
          <w:rFonts w:hint="cs"/>
          <w:rtl/>
        </w:rPr>
        <w:t xml:space="preserve">בשעה שאנחנו יושבים פה ומייצגים את העם </w:t>
      </w:r>
      <w:bookmarkStart w:id="1506" w:name="_ETM_Q1_5565332"/>
      <w:bookmarkEnd w:id="1506"/>
      <w:r>
        <w:rPr>
          <w:rFonts w:hint="cs"/>
          <w:rtl/>
        </w:rPr>
        <w:t xml:space="preserve">בכאבו, אז כבר מפרסמים. זה דבר אחד. </w:t>
      </w:r>
    </w:p>
    <w:p w:rsidR="00464767" w:rsidRDefault="00464767" w:rsidP="00464767">
      <w:pPr>
        <w:rPr>
          <w:rFonts w:hint="cs"/>
          <w:rtl/>
        </w:rPr>
      </w:pPr>
      <w:bookmarkStart w:id="1507" w:name="_ETM_Q1_5568245"/>
      <w:bookmarkEnd w:id="1507"/>
    </w:p>
    <w:p w:rsidR="00464767" w:rsidRDefault="00464767" w:rsidP="00464767">
      <w:pPr>
        <w:rPr>
          <w:rFonts w:hint="cs"/>
          <w:rtl/>
        </w:rPr>
      </w:pPr>
      <w:bookmarkStart w:id="1508" w:name="_ETM_Q1_5568517"/>
      <w:bookmarkEnd w:id="1508"/>
      <w:r>
        <w:rPr>
          <w:rFonts w:hint="cs"/>
          <w:rtl/>
        </w:rPr>
        <w:t xml:space="preserve">דבר שני, משהו </w:t>
      </w:r>
      <w:bookmarkStart w:id="1509" w:name="_ETM_Q1_5570228"/>
      <w:bookmarkEnd w:id="1509"/>
      <w:r>
        <w:rPr>
          <w:rFonts w:hint="cs"/>
          <w:rtl/>
        </w:rPr>
        <w:t xml:space="preserve">מאד פרקטי. יש בחוק מדינת ישראל שנים רבות סמכות לוועדת </w:t>
      </w:r>
      <w:bookmarkStart w:id="1510" w:name="_ETM_Q1_5573478"/>
      <w:bookmarkEnd w:id="1510"/>
      <w:r>
        <w:rPr>
          <w:rFonts w:hint="cs"/>
          <w:rtl/>
        </w:rPr>
        <w:t>הבחירות - - -</w:t>
      </w:r>
    </w:p>
    <w:p w:rsidR="00464767" w:rsidRDefault="00464767" w:rsidP="00464767">
      <w:pPr>
        <w:rPr>
          <w:rFonts w:hint="cs"/>
          <w:rtl/>
        </w:rPr>
      </w:pPr>
      <w:bookmarkStart w:id="1511" w:name="_ETM_Q1_5573347"/>
      <w:bookmarkEnd w:id="1511"/>
    </w:p>
    <w:p w:rsidR="00464767" w:rsidRDefault="00464767" w:rsidP="0046476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64767" w:rsidRDefault="00464767" w:rsidP="00464767">
      <w:pPr>
        <w:pStyle w:val="KeepWithNext"/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  <w:r>
        <w:rPr>
          <w:rFonts w:hint="cs"/>
          <w:rtl/>
        </w:rPr>
        <w:t xml:space="preserve">אני מקווה שזה לא ייעשה, בסופו של </w:t>
      </w:r>
      <w:bookmarkStart w:id="1512" w:name="_ETM_Q1_5575687"/>
      <w:bookmarkEnd w:id="1512"/>
      <w:r>
        <w:rPr>
          <w:rFonts w:hint="cs"/>
          <w:rtl/>
        </w:rPr>
        <w:t xml:space="preserve">דבר. </w:t>
      </w:r>
    </w:p>
    <w:p w:rsidR="00464767" w:rsidRDefault="00464767" w:rsidP="00464767">
      <w:pPr>
        <w:rPr>
          <w:rFonts w:hint="cs"/>
          <w:rtl/>
        </w:rPr>
      </w:pPr>
      <w:bookmarkStart w:id="1513" w:name="_ETM_Q1_5576519"/>
      <w:bookmarkEnd w:id="1513"/>
    </w:p>
    <w:p w:rsidR="00464767" w:rsidRDefault="00464767" w:rsidP="00464767">
      <w:pPr>
        <w:pStyle w:val="-"/>
        <w:keepNext/>
        <w:rPr>
          <w:rFonts w:hint="cs"/>
          <w:rtl/>
        </w:rPr>
      </w:pPr>
      <w:bookmarkStart w:id="1514" w:name="_ETM_Q1_5576785"/>
      <w:bookmarkEnd w:id="1514"/>
      <w:r>
        <w:rPr>
          <w:rtl/>
        </w:rPr>
        <w:t>ישראל אייכלר (יהדות התורה):</w:t>
      </w:r>
    </w:p>
    <w:p w:rsidR="00464767" w:rsidRDefault="00464767" w:rsidP="00464767">
      <w:pPr>
        <w:pStyle w:val="KeepWithNext"/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  <w:r>
        <w:rPr>
          <w:rFonts w:hint="cs"/>
          <w:rtl/>
        </w:rPr>
        <w:t xml:space="preserve">יש בוועדת הבחירות סמכות חוקית לפסול רשימות של חברי </w:t>
      </w:r>
      <w:bookmarkStart w:id="1515" w:name="_ETM_Q1_5582018"/>
      <w:bookmarkEnd w:id="1515"/>
      <w:r>
        <w:rPr>
          <w:rFonts w:hint="cs"/>
          <w:rtl/>
        </w:rPr>
        <w:t xml:space="preserve">כנסת. </w:t>
      </w:r>
    </w:p>
    <w:p w:rsidR="00464767" w:rsidRDefault="00464767" w:rsidP="00464767">
      <w:pPr>
        <w:rPr>
          <w:rFonts w:hint="cs"/>
          <w:rtl/>
        </w:rPr>
      </w:pPr>
      <w:bookmarkStart w:id="1516" w:name="_ETM_Q1_5581187"/>
      <w:bookmarkEnd w:id="1516"/>
    </w:p>
    <w:p w:rsidR="00464767" w:rsidRDefault="00464767" w:rsidP="00464767">
      <w:pPr>
        <w:pStyle w:val="af"/>
        <w:keepNext/>
        <w:rPr>
          <w:rFonts w:hint="cs"/>
          <w:rtl/>
        </w:rPr>
      </w:pPr>
      <w:bookmarkStart w:id="1517" w:name="_ETM_Q1_5581380"/>
      <w:bookmarkEnd w:id="1517"/>
      <w:r>
        <w:rPr>
          <w:rtl/>
        </w:rPr>
        <w:t>היו"ר דוד ביטן:</w:t>
      </w:r>
    </w:p>
    <w:p w:rsidR="00464767" w:rsidRDefault="00464767" w:rsidP="00464767">
      <w:pPr>
        <w:pStyle w:val="KeepWithNext"/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  <w:r>
        <w:rPr>
          <w:rFonts w:hint="cs"/>
          <w:rtl/>
        </w:rPr>
        <w:t xml:space="preserve">התייחסנו לזה בהתחלה. אתה לא היית. התייחסנו לזה. </w:t>
      </w:r>
      <w:bookmarkStart w:id="1518" w:name="_ETM_Q1_5585134"/>
      <w:bookmarkEnd w:id="1518"/>
    </w:p>
    <w:p w:rsidR="00464767" w:rsidRDefault="00464767" w:rsidP="00464767">
      <w:pPr>
        <w:rPr>
          <w:rFonts w:hint="cs"/>
          <w:rtl/>
        </w:rPr>
      </w:pPr>
      <w:bookmarkStart w:id="1519" w:name="_ETM_Q1_5585438"/>
      <w:bookmarkEnd w:id="1519"/>
    </w:p>
    <w:p w:rsidR="00464767" w:rsidRDefault="00464767" w:rsidP="00464767">
      <w:pPr>
        <w:pStyle w:val="-"/>
        <w:keepNext/>
        <w:rPr>
          <w:rFonts w:hint="cs"/>
          <w:rtl/>
        </w:rPr>
      </w:pPr>
      <w:bookmarkStart w:id="1520" w:name="_ETM_Q1_5585678"/>
      <w:bookmarkEnd w:id="1520"/>
      <w:r>
        <w:rPr>
          <w:rtl/>
        </w:rPr>
        <w:t>ישראל אייכלר (יהדות התורה):</w:t>
      </w:r>
    </w:p>
    <w:p w:rsidR="00464767" w:rsidRDefault="00464767" w:rsidP="00464767">
      <w:pPr>
        <w:pStyle w:val="KeepWithNext"/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  <w:r>
        <w:rPr>
          <w:rFonts w:hint="cs"/>
          <w:rtl/>
        </w:rPr>
        <w:t>אני עוקב אחרי הדיון הזה מהרגע הראשון, אדוני היושב-ראש</w:t>
      </w:r>
      <w:bookmarkStart w:id="1521" w:name="_ETM_Q1_5587745"/>
      <w:bookmarkEnd w:id="1521"/>
      <w:r>
        <w:rPr>
          <w:rFonts w:hint="cs"/>
          <w:rtl/>
        </w:rPr>
        <w:t xml:space="preserve">. יש לנו את ערוץ 99. </w:t>
      </w:r>
    </w:p>
    <w:p w:rsidR="00464767" w:rsidRDefault="00464767" w:rsidP="00464767">
      <w:pPr>
        <w:rPr>
          <w:rFonts w:hint="cs"/>
          <w:rtl/>
        </w:rPr>
      </w:pPr>
      <w:bookmarkStart w:id="1522" w:name="_ETM_Q1_5594795"/>
      <w:bookmarkEnd w:id="1522"/>
    </w:p>
    <w:p w:rsidR="00464767" w:rsidRDefault="00464767" w:rsidP="00464767">
      <w:pPr>
        <w:pStyle w:val="af"/>
        <w:keepNext/>
        <w:rPr>
          <w:rFonts w:hint="cs"/>
          <w:rtl/>
        </w:rPr>
      </w:pPr>
      <w:bookmarkStart w:id="1523" w:name="_ETM_Q1_5595078"/>
      <w:bookmarkEnd w:id="1523"/>
      <w:r>
        <w:rPr>
          <w:rtl/>
        </w:rPr>
        <w:t>היו"ר דוד ביטן:</w:t>
      </w:r>
    </w:p>
    <w:p w:rsidR="00464767" w:rsidRDefault="00464767" w:rsidP="00464767">
      <w:pPr>
        <w:pStyle w:val="KeepWithNext"/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464767" w:rsidRDefault="00464767" w:rsidP="00464767">
      <w:pPr>
        <w:rPr>
          <w:rFonts w:hint="cs"/>
          <w:rtl/>
        </w:rPr>
      </w:pPr>
      <w:bookmarkStart w:id="1524" w:name="_ETM_Q1_5592247"/>
      <w:bookmarkEnd w:id="1524"/>
    </w:p>
    <w:p w:rsidR="00464767" w:rsidRDefault="00464767" w:rsidP="00464767">
      <w:pPr>
        <w:pStyle w:val="-"/>
        <w:keepNext/>
        <w:rPr>
          <w:rFonts w:hint="cs"/>
          <w:rtl/>
        </w:rPr>
      </w:pPr>
      <w:bookmarkStart w:id="1525" w:name="_ETM_Q1_5592443"/>
      <w:bookmarkEnd w:id="1525"/>
      <w:r>
        <w:rPr>
          <w:rtl/>
        </w:rPr>
        <w:t>ישראל אייכלר (יהדות התורה):</w:t>
      </w:r>
    </w:p>
    <w:p w:rsidR="00464767" w:rsidRDefault="00464767" w:rsidP="00464767">
      <w:pPr>
        <w:pStyle w:val="KeepWithNext"/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1526" w:name="_ETM_Q1_5591290"/>
      <w:bookmarkEnd w:id="1526"/>
      <w:r>
        <w:rPr>
          <w:rFonts w:hint="cs"/>
          <w:rtl/>
        </w:rPr>
        <w:t xml:space="preserve">אני באמצע. עוד לא אמרתי משפט. </w:t>
      </w:r>
    </w:p>
    <w:p w:rsidR="00464767" w:rsidRDefault="00464767" w:rsidP="00464767">
      <w:pPr>
        <w:rPr>
          <w:rFonts w:hint="cs"/>
          <w:rtl/>
        </w:rPr>
      </w:pPr>
      <w:bookmarkStart w:id="1527" w:name="_ETM_Q1_5593080"/>
      <w:bookmarkEnd w:id="1527"/>
    </w:p>
    <w:p w:rsidR="00464767" w:rsidRDefault="00464767" w:rsidP="00464767">
      <w:pPr>
        <w:pStyle w:val="af"/>
        <w:keepNext/>
        <w:rPr>
          <w:rFonts w:hint="cs"/>
          <w:rtl/>
        </w:rPr>
      </w:pPr>
      <w:bookmarkStart w:id="1528" w:name="_ETM_Q1_5593333"/>
      <w:bookmarkEnd w:id="1528"/>
      <w:r>
        <w:rPr>
          <w:rtl/>
        </w:rPr>
        <w:t>היו"ר דוד ביטן:</w:t>
      </w:r>
    </w:p>
    <w:p w:rsidR="00464767" w:rsidRDefault="00464767" w:rsidP="00464767">
      <w:pPr>
        <w:pStyle w:val="KeepWithNext"/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  <w:r>
        <w:rPr>
          <w:rFonts w:hint="cs"/>
          <w:rtl/>
        </w:rPr>
        <w:t xml:space="preserve">עד 12:45 אני חייב </w:t>
      </w:r>
      <w:bookmarkStart w:id="1529" w:name="_ETM_Q1_5594551"/>
      <w:bookmarkEnd w:id="1529"/>
      <w:r>
        <w:rPr>
          <w:rFonts w:hint="cs"/>
          <w:rtl/>
        </w:rPr>
        <w:t xml:space="preserve">לסיים, רבותי. </w:t>
      </w:r>
    </w:p>
    <w:p w:rsidR="00464767" w:rsidRDefault="00464767" w:rsidP="00464767">
      <w:pPr>
        <w:rPr>
          <w:rFonts w:hint="cs"/>
          <w:rtl/>
        </w:rPr>
      </w:pPr>
      <w:bookmarkStart w:id="1530" w:name="_ETM_Q1_5596647"/>
      <w:bookmarkEnd w:id="1530"/>
    </w:p>
    <w:p w:rsidR="00464767" w:rsidRDefault="00464767" w:rsidP="00464767">
      <w:pPr>
        <w:pStyle w:val="-"/>
        <w:keepNext/>
        <w:rPr>
          <w:rFonts w:hint="cs"/>
          <w:rtl/>
        </w:rPr>
      </w:pPr>
      <w:bookmarkStart w:id="1531" w:name="_ETM_Q1_5596890"/>
      <w:bookmarkEnd w:id="1531"/>
      <w:r>
        <w:rPr>
          <w:rtl/>
        </w:rPr>
        <w:t>ישראל אייכלר (יהדות התורה):</w:t>
      </w:r>
    </w:p>
    <w:p w:rsidR="00464767" w:rsidRDefault="00464767" w:rsidP="00464767">
      <w:pPr>
        <w:pStyle w:val="KeepWithNext"/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  <w:r>
        <w:rPr>
          <w:rFonts w:hint="cs"/>
          <w:rtl/>
        </w:rPr>
        <w:t xml:space="preserve">בסדר, שני משפטים יש לי, מאד מהותיים. המשנה </w:t>
      </w:r>
      <w:bookmarkStart w:id="1532" w:name="_ETM_Q1_5602134"/>
      <w:bookmarkEnd w:id="1532"/>
      <w:r>
        <w:rPr>
          <w:rFonts w:hint="cs"/>
          <w:rtl/>
        </w:rPr>
        <w:t xml:space="preserve">ליועץ המשפטי צריך לשמוע את זה. </w:t>
      </w:r>
    </w:p>
    <w:p w:rsidR="00464767" w:rsidRDefault="00464767" w:rsidP="00464767">
      <w:pPr>
        <w:rPr>
          <w:rFonts w:hint="cs"/>
          <w:rtl/>
        </w:rPr>
      </w:pPr>
      <w:bookmarkStart w:id="1533" w:name="_ETM_Q1_5603791"/>
      <w:bookmarkEnd w:id="1533"/>
    </w:p>
    <w:p w:rsidR="00464767" w:rsidRDefault="00464767" w:rsidP="0046476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64767" w:rsidRDefault="00464767" w:rsidP="00464767">
      <w:pPr>
        <w:pStyle w:val="KeepWithNext"/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  <w:r>
        <w:rPr>
          <w:rFonts w:hint="cs"/>
          <w:rtl/>
        </w:rPr>
        <w:t xml:space="preserve">בבקשה, בבקשה. </w:t>
      </w:r>
    </w:p>
    <w:p w:rsidR="00464767" w:rsidRDefault="00464767" w:rsidP="00464767">
      <w:pPr>
        <w:rPr>
          <w:rFonts w:hint="cs"/>
          <w:rtl/>
        </w:rPr>
      </w:pPr>
      <w:bookmarkStart w:id="1534" w:name="_ETM_Q1_5604662"/>
      <w:bookmarkEnd w:id="1534"/>
    </w:p>
    <w:p w:rsidR="00464767" w:rsidRDefault="00464767" w:rsidP="00464767">
      <w:pPr>
        <w:pStyle w:val="-"/>
        <w:keepNext/>
        <w:rPr>
          <w:rFonts w:hint="cs"/>
          <w:rtl/>
        </w:rPr>
      </w:pPr>
      <w:bookmarkStart w:id="1535" w:name="_ETM_Q1_5604904"/>
      <w:bookmarkEnd w:id="1535"/>
      <w:r>
        <w:rPr>
          <w:rtl/>
        </w:rPr>
        <w:t>ישראל אייכלר (יהדות התורה):</w:t>
      </w:r>
    </w:p>
    <w:p w:rsidR="00464767" w:rsidRDefault="00464767" w:rsidP="00464767">
      <w:pPr>
        <w:pStyle w:val="KeepWithNext"/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  <w:r>
        <w:rPr>
          <w:rFonts w:hint="cs"/>
          <w:rtl/>
        </w:rPr>
        <w:t xml:space="preserve">דובר כאן </w:t>
      </w:r>
      <w:bookmarkStart w:id="1536" w:name="_ETM_Q1_5604555"/>
      <w:bookmarkEnd w:id="1536"/>
      <w:r>
        <w:rPr>
          <w:rFonts w:hint="cs"/>
          <w:rtl/>
        </w:rPr>
        <w:t>שיש סמכות חוקית לוועדת הבחירות. פעם אחר פעם בג</w:t>
      </w:r>
      <w:bookmarkStart w:id="1537" w:name="_ETM_Q1_5609034"/>
      <w:bookmarkEnd w:id="1537"/>
      <w:r>
        <w:rPr>
          <w:rFonts w:hint="cs"/>
          <w:rtl/>
        </w:rPr>
        <w:t xml:space="preserve">"ץ </w:t>
      </w:r>
      <w:bookmarkStart w:id="1538" w:name="_ETM_Q1_5608375"/>
      <w:bookmarkEnd w:id="1538"/>
      <w:r>
        <w:rPr>
          <w:rFonts w:hint="cs"/>
          <w:rtl/>
        </w:rPr>
        <w:t xml:space="preserve">פסל את החלטות ועדת הבחירות. מה אנחנו עושים כחכמים? </w:t>
      </w:r>
      <w:bookmarkStart w:id="1539" w:name="_ETM_Q1_5612231"/>
      <w:bookmarkEnd w:id="1539"/>
      <w:r>
        <w:rPr>
          <w:rFonts w:hint="cs"/>
          <w:rtl/>
        </w:rPr>
        <w:t xml:space="preserve">הולכים לעשות חוק הדחה אישית של חברי כנסת, שזה דבר </w:t>
      </w:r>
      <w:bookmarkStart w:id="1540" w:name="_ETM_Q1_5616858"/>
      <w:bookmarkEnd w:id="1540"/>
      <w:r>
        <w:rPr>
          <w:rFonts w:hint="cs"/>
          <w:rtl/>
        </w:rPr>
        <w:t xml:space="preserve">חמור ביותר. כי מי שיודח זה חברי כנסת יהודים </w:t>
      </w:r>
      <w:bookmarkStart w:id="1541" w:name="_ETM_Q1_5621631"/>
      <w:bookmarkEnd w:id="1541"/>
      <w:r>
        <w:rPr>
          <w:rtl/>
        </w:rPr>
        <w:t>–</w:t>
      </w:r>
      <w:r>
        <w:rPr>
          <w:rFonts w:hint="cs"/>
          <w:rtl/>
        </w:rPr>
        <w:t xml:space="preserve"> חבר הכנסת מזוז נתן דוגמה שהוא ובאסל גטאס אותו </w:t>
      </w:r>
      <w:bookmarkStart w:id="1542" w:name="_ETM_Q1_5624624"/>
      <w:bookmarkEnd w:id="1542"/>
      <w:r>
        <w:rPr>
          <w:rFonts w:hint="cs"/>
          <w:rtl/>
        </w:rPr>
        <w:t xml:space="preserve">דבר. לחברי הכנסת הערבים יהיה את הבג"ץ ויהיה את העולם </w:t>
      </w:r>
      <w:bookmarkStart w:id="1543" w:name="_ETM_Q1_5625815"/>
      <w:bookmarkEnd w:id="1543"/>
      <w:r>
        <w:rPr>
          <w:rFonts w:hint="cs"/>
          <w:rtl/>
        </w:rPr>
        <w:t xml:space="preserve">ולחבר הכנסת הבודד, היהודי, לא יהיה. ולכן אני נגד הצעת </w:t>
      </w:r>
      <w:bookmarkStart w:id="1544" w:name="_ETM_Q1_5630173"/>
      <w:bookmarkEnd w:id="1544"/>
      <w:r>
        <w:rPr>
          <w:rFonts w:hint="cs"/>
          <w:rtl/>
        </w:rPr>
        <w:t xml:space="preserve">החוק של ראש הממשלה. אני בעד חיזוק ועדת הבחירות, </w:t>
      </w:r>
      <w:bookmarkStart w:id="1545" w:name="_ETM_Q1_5635048"/>
      <w:bookmarkEnd w:id="1545"/>
      <w:r>
        <w:rPr>
          <w:rFonts w:hint="cs"/>
          <w:rtl/>
        </w:rPr>
        <w:t xml:space="preserve">שתוכל למנוע ממפלגות ומחברי הכנסת האלה להתמודד ושבג"ץ יואיל בטובו </w:t>
      </w:r>
      <w:bookmarkStart w:id="1546" w:name="_ETM_Q1_5638592"/>
      <w:bookmarkEnd w:id="1546"/>
      <w:r>
        <w:rPr>
          <w:rFonts w:hint="cs"/>
          <w:rtl/>
        </w:rPr>
        <w:t xml:space="preserve">לכבד את החוק ואת המחוקק. </w:t>
      </w:r>
    </w:p>
    <w:p w:rsidR="00464767" w:rsidRDefault="00464767" w:rsidP="00464767">
      <w:pPr>
        <w:rPr>
          <w:rFonts w:hint="cs"/>
          <w:rtl/>
        </w:rPr>
      </w:pPr>
    </w:p>
    <w:p w:rsidR="00464767" w:rsidRDefault="00464767" w:rsidP="00464767">
      <w:pPr>
        <w:pStyle w:val="af"/>
        <w:keepNext/>
        <w:rPr>
          <w:rFonts w:hint="cs"/>
          <w:rtl/>
        </w:rPr>
      </w:pPr>
      <w:bookmarkStart w:id="1547" w:name="_ETM_Q1_5640278"/>
      <w:bookmarkStart w:id="1548" w:name="_ETM_Q1_5640293"/>
      <w:bookmarkEnd w:id="1547"/>
      <w:bookmarkEnd w:id="1548"/>
      <w:r>
        <w:rPr>
          <w:rtl/>
        </w:rPr>
        <w:t>היו"ר דוד ביטן:</w:t>
      </w:r>
    </w:p>
    <w:p w:rsidR="00464767" w:rsidRDefault="00464767" w:rsidP="00464767">
      <w:pPr>
        <w:pStyle w:val="KeepWithNext"/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  <w:r>
        <w:rPr>
          <w:rFonts w:hint="cs"/>
          <w:rtl/>
        </w:rPr>
        <w:t xml:space="preserve">תודה, אייכלר. רוברט אילטוב, בבקשה. </w:t>
      </w:r>
      <w:bookmarkStart w:id="1549" w:name="_ETM_Q1_5643186"/>
      <w:bookmarkEnd w:id="1549"/>
      <w:r>
        <w:rPr>
          <w:rFonts w:hint="cs"/>
          <w:rtl/>
        </w:rPr>
        <w:t xml:space="preserve">אחר-כך בן-צור. </w:t>
      </w:r>
    </w:p>
    <w:p w:rsidR="00464767" w:rsidRDefault="00464767" w:rsidP="00464767">
      <w:pPr>
        <w:rPr>
          <w:rFonts w:hint="cs"/>
          <w:rtl/>
        </w:rPr>
      </w:pPr>
      <w:bookmarkStart w:id="1550" w:name="_ETM_Q1_5641827"/>
      <w:bookmarkEnd w:id="1550"/>
    </w:p>
    <w:p w:rsidR="00464767" w:rsidRDefault="00464767" w:rsidP="00464767">
      <w:pPr>
        <w:pStyle w:val="a"/>
        <w:keepNext/>
        <w:rPr>
          <w:rFonts w:hint="cs"/>
          <w:rtl/>
        </w:rPr>
      </w:pPr>
      <w:bookmarkStart w:id="1551" w:name="_ETM_Q1_5642085"/>
      <w:bookmarkEnd w:id="1551"/>
      <w:r>
        <w:rPr>
          <w:rtl/>
        </w:rPr>
        <w:t>רוברט אילטוב (ישראל ביתנו):</w:t>
      </w:r>
    </w:p>
    <w:p w:rsidR="00464767" w:rsidRDefault="00464767" w:rsidP="00464767">
      <w:pPr>
        <w:pStyle w:val="KeepWithNext"/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  <w:r>
        <w:rPr>
          <w:rFonts w:hint="cs"/>
          <w:rtl/>
        </w:rPr>
        <w:t xml:space="preserve">תודה, כבוד יושב-הראש, אני מסכים עם חבר הכנסת אייכלר. </w:t>
      </w:r>
      <w:bookmarkStart w:id="1552" w:name="_ETM_Q1_5645792"/>
      <w:bookmarkEnd w:id="1552"/>
    </w:p>
    <w:p w:rsidR="00464767" w:rsidRDefault="00464767" w:rsidP="00464767">
      <w:pPr>
        <w:pStyle w:val="af"/>
        <w:keepNext/>
        <w:rPr>
          <w:rFonts w:ascii="Times New Roman" w:hAnsi="Times New Roman" w:hint="cs"/>
          <w:u w:val="none"/>
          <w:rtl/>
          <w:lang w:eastAsia="en-US"/>
        </w:rPr>
      </w:pPr>
      <w:bookmarkStart w:id="1553" w:name="_ETM_Q1_5646611"/>
      <w:bookmarkEnd w:id="1553"/>
    </w:p>
    <w:p w:rsidR="00464767" w:rsidRDefault="00464767" w:rsidP="0046476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64767" w:rsidRDefault="00464767" w:rsidP="00464767">
      <w:pPr>
        <w:pStyle w:val="KeepWithNext"/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  <w:r>
        <w:rPr>
          <w:rFonts w:hint="cs"/>
          <w:rtl/>
        </w:rPr>
        <w:t xml:space="preserve">אני אגנוב לך עוד חמש </w:t>
      </w:r>
      <w:bookmarkStart w:id="1554" w:name="_ETM_Q1_5643116"/>
      <w:bookmarkEnd w:id="1554"/>
      <w:r>
        <w:rPr>
          <w:rFonts w:hint="cs"/>
          <w:rtl/>
        </w:rPr>
        <w:t>דקות. בסדר, אלי? זה דיון חשוב,</w:t>
      </w:r>
      <w:bookmarkStart w:id="1555" w:name="_ETM_Q1_5651612"/>
      <w:bookmarkEnd w:id="1555"/>
      <w:r>
        <w:rPr>
          <w:rFonts w:hint="cs"/>
          <w:rtl/>
        </w:rPr>
        <w:t xml:space="preserve"> אתה יודע. </w:t>
      </w:r>
    </w:p>
    <w:p w:rsidR="00464767" w:rsidRDefault="00464767" w:rsidP="00464767">
      <w:pPr>
        <w:rPr>
          <w:rFonts w:hint="cs"/>
          <w:rtl/>
        </w:rPr>
      </w:pPr>
      <w:bookmarkStart w:id="1556" w:name="_ETM_Q1_5654144"/>
      <w:bookmarkEnd w:id="1556"/>
    </w:p>
    <w:p w:rsidR="00464767" w:rsidRDefault="003271CE" w:rsidP="003271CE">
      <w:pPr>
        <w:pStyle w:val="ae"/>
        <w:keepNext/>
        <w:rPr>
          <w:rFonts w:hint="cs"/>
          <w:rtl/>
        </w:rPr>
      </w:pPr>
      <w:r>
        <w:rPr>
          <w:rtl/>
        </w:rPr>
        <w:t>אלי כהן:</w:t>
      </w:r>
    </w:p>
    <w:p w:rsidR="003271CE" w:rsidRDefault="003271CE" w:rsidP="003271CE">
      <w:pPr>
        <w:pStyle w:val="KeepWithNext"/>
        <w:rPr>
          <w:rFonts w:hint="cs"/>
          <w:rtl/>
        </w:rPr>
      </w:pPr>
    </w:p>
    <w:p w:rsidR="003271CE" w:rsidRDefault="003271CE" w:rsidP="003271CE">
      <w:pPr>
        <w:rPr>
          <w:rFonts w:hint="cs"/>
          <w:rtl/>
        </w:rPr>
      </w:pPr>
      <w:r>
        <w:rPr>
          <w:rFonts w:hint="cs"/>
          <w:rtl/>
        </w:rPr>
        <w:t xml:space="preserve">פשוט יש אנשים שמחכים. </w:t>
      </w:r>
    </w:p>
    <w:p w:rsidR="003271CE" w:rsidRDefault="003271CE" w:rsidP="003271CE">
      <w:pPr>
        <w:rPr>
          <w:rFonts w:hint="cs"/>
          <w:rtl/>
        </w:rPr>
      </w:pPr>
      <w:bookmarkStart w:id="1557" w:name="_ETM_Q1_5653401"/>
      <w:bookmarkEnd w:id="1557"/>
    </w:p>
    <w:p w:rsidR="003271CE" w:rsidRDefault="003271CE" w:rsidP="003271CE">
      <w:pPr>
        <w:pStyle w:val="-"/>
        <w:keepNext/>
        <w:rPr>
          <w:rFonts w:hint="cs"/>
          <w:rtl/>
        </w:rPr>
      </w:pPr>
      <w:bookmarkStart w:id="1558" w:name="_ETM_Q1_5653650"/>
      <w:bookmarkEnd w:id="1558"/>
      <w:r>
        <w:rPr>
          <w:rtl/>
        </w:rPr>
        <w:t>רוברט אילטוב (ישראל ביתנו):</w:t>
      </w:r>
    </w:p>
    <w:p w:rsidR="003271CE" w:rsidRDefault="003271CE" w:rsidP="003271CE">
      <w:pPr>
        <w:pStyle w:val="KeepWithNext"/>
        <w:rPr>
          <w:rFonts w:hint="cs"/>
          <w:rtl/>
        </w:rPr>
      </w:pPr>
    </w:p>
    <w:p w:rsidR="003271CE" w:rsidRDefault="003271CE" w:rsidP="003271CE">
      <w:pPr>
        <w:rPr>
          <w:rFonts w:hint="cs"/>
          <w:rtl/>
        </w:rPr>
      </w:pPr>
      <w:r>
        <w:rPr>
          <w:rFonts w:hint="cs"/>
          <w:rtl/>
        </w:rPr>
        <w:t>מתי מתחיל הזמן שלי?</w:t>
      </w:r>
    </w:p>
    <w:p w:rsidR="003271CE" w:rsidRDefault="003271CE" w:rsidP="003271CE">
      <w:pPr>
        <w:rPr>
          <w:rFonts w:hint="cs"/>
          <w:rtl/>
        </w:rPr>
      </w:pPr>
      <w:bookmarkStart w:id="1559" w:name="_ETM_Q1_5654923"/>
      <w:bookmarkEnd w:id="1559"/>
    </w:p>
    <w:p w:rsidR="003271CE" w:rsidRDefault="003271CE" w:rsidP="003271CE">
      <w:pPr>
        <w:pStyle w:val="af"/>
        <w:keepNext/>
        <w:rPr>
          <w:rFonts w:hint="cs"/>
          <w:rtl/>
        </w:rPr>
      </w:pPr>
      <w:bookmarkStart w:id="1560" w:name="_ETM_Q1_5655171"/>
      <w:bookmarkEnd w:id="1560"/>
      <w:r>
        <w:rPr>
          <w:rtl/>
        </w:rPr>
        <w:t>היו"ר דוד ביטן:</w:t>
      </w:r>
    </w:p>
    <w:p w:rsidR="003271CE" w:rsidRDefault="003271CE" w:rsidP="003271CE">
      <w:pPr>
        <w:pStyle w:val="KeepWithNext"/>
        <w:rPr>
          <w:rFonts w:hint="cs"/>
          <w:rtl/>
        </w:rPr>
      </w:pPr>
    </w:p>
    <w:p w:rsidR="003271CE" w:rsidRDefault="003271CE" w:rsidP="003271CE">
      <w:pPr>
        <w:rPr>
          <w:rFonts w:hint="cs"/>
          <w:rtl/>
        </w:rPr>
      </w:pPr>
      <w:r>
        <w:rPr>
          <w:rFonts w:hint="cs"/>
          <w:rtl/>
        </w:rPr>
        <w:t xml:space="preserve">עכשיו. קדימה. </w:t>
      </w:r>
      <w:bookmarkStart w:id="1561" w:name="_ETM_Q1_5657692"/>
      <w:bookmarkEnd w:id="1561"/>
    </w:p>
    <w:p w:rsidR="003271CE" w:rsidRDefault="003271CE" w:rsidP="003271CE">
      <w:pPr>
        <w:rPr>
          <w:rFonts w:hint="cs"/>
          <w:rtl/>
        </w:rPr>
      </w:pPr>
      <w:bookmarkStart w:id="1562" w:name="_ETM_Q1_5657900"/>
      <w:bookmarkEnd w:id="1562"/>
    </w:p>
    <w:p w:rsidR="003271CE" w:rsidRDefault="003271CE" w:rsidP="003271CE">
      <w:pPr>
        <w:pStyle w:val="-"/>
        <w:keepNext/>
        <w:rPr>
          <w:rFonts w:hint="cs"/>
          <w:rtl/>
        </w:rPr>
      </w:pPr>
      <w:bookmarkStart w:id="1563" w:name="_ETM_Q1_5658142"/>
      <w:bookmarkEnd w:id="1563"/>
      <w:r>
        <w:rPr>
          <w:rtl/>
        </w:rPr>
        <w:t>רוברט אילטוב (ישראל ביתנו):</w:t>
      </w:r>
    </w:p>
    <w:p w:rsidR="003271CE" w:rsidRDefault="003271CE" w:rsidP="003271CE">
      <w:pPr>
        <w:pStyle w:val="KeepWithNext"/>
        <w:rPr>
          <w:rFonts w:hint="cs"/>
          <w:rtl/>
        </w:rPr>
      </w:pPr>
    </w:p>
    <w:p w:rsidR="003271CE" w:rsidRDefault="003271CE" w:rsidP="003271CE">
      <w:pPr>
        <w:rPr>
          <w:rFonts w:hint="cs"/>
          <w:rtl/>
        </w:rPr>
      </w:pPr>
      <w:r>
        <w:rPr>
          <w:rFonts w:hint="cs"/>
          <w:rtl/>
        </w:rPr>
        <w:t>כבוד היושב-ראש, קודם כל תודה. אני מזכיר</w:t>
      </w:r>
      <w:r w:rsidR="00DF7820">
        <w:rPr>
          <w:rFonts w:hint="cs"/>
          <w:rtl/>
        </w:rPr>
        <w:t xml:space="preserve"> לחבר הכנסת אייכלר שלא ייתכן שממשלת ישראל לא רק ל</w:t>
      </w:r>
      <w:bookmarkStart w:id="1564" w:name="_ETM_Q1_5664873"/>
      <w:bookmarkEnd w:id="1564"/>
      <w:r w:rsidR="00DF7820">
        <w:rPr>
          <w:rFonts w:hint="cs"/>
          <w:rtl/>
        </w:rPr>
        <w:t xml:space="preserve">א מענישה את חברי הכנסת הערבים שעומדים דקה דומיה, אלא </w:t>
      </w:r>
      <w:bookmarkStart w:id="1565" w:name="_ETM_Q1_5669749"/>
      <w:bookmarkEnd w:id="1565"/>
      <w:r w:rsidR="00DF7820">
        <w:rPr>
          <w:rFonts w:hint="cs"/>
          <w:rtl/>
        </w:rPr>
        <w:t xml:space="preserve">לבקשתם מחזירים גופות כאשר אנחנו פה, עם כל הציבור, נדהמים </w:t>
      </w:r>
      <w:bookmarkStart w:id="1566" w:name="_ETM_Q1_5675885"/>
      <w:bookmarkEnd w:id="1566"/>
      <w:r w:rsidR="00DF7820">
        <w:rPr>
          <w:rFonts w:hint="cs"/>
          <w:rtl/>
        </w:rPr>
        <w:t xml:space="preserve">מהצביעות של חברי הכנסת מהרשימה המשותפת. דרך אגב, אני שומע </w:t>
      </w:r>
      <w:bookmarkStart w:id="1567" w:name="_ETM_Q1_5682884"/>
      <w:bookmarkEnd w:id="1567"/>
      <w:r w:rsidR="00DF7820">
        <w:rPr>
          <w:rFonts w:hint="cs"/>
          <w:rtl/>
        </w:rPr>
        <w:t xml:space="preserve">פה הרבה מאד דברים מעניינים וחלק מחברי הכנסת, אני </w:t>
      </w:r>
      <w:bookmarkStart w:id="1568" w:name="_ETM_Q1_5686429"/>
      <w:bookmarkEnd w:id="1568"/>
      <w:r w:rsidR="00DF7820">
        <w:rPr>
          <w:rFonts w:hint="cs"/>
          <w:rtl/>
        </w:rPr>
        <w:t xml:space="preserve">בטח אתן להם טופס התפקדות לישראל ביתנו. הם הפכו להיות </w:t>
      </w:r>
      <w:bookmarkStart w:id="1569" w:name="_ETM_Q1_5691857"/>
      <w:bookmarkEnd w:id="1569"/>
      <w:r w:rsidR="00DF7820">
        <w:rPr>
          <w:rFonts w:hint="cs"/>
          <w:rtl/>
        </w:rPr>
        <w:t xml:space="preserve">מאד ישראל ביתנו ופתאום נאמנותם של חברי הכנסת מהרשימה המשותפת </w:t>
      </w:r>
      <w:bookmarkStart w:id="1570" w:name="_ETM_Q1_5697999"/>
      <w:bookmarkEnd w:id="1570"/>
      <w:r w:rsidR="00DF7820">
        <w:rPr>
          <w:rFonts w:hint="cs"/>
          <w:rtl/>
        </w:rPr>
        <w:t xml:space="preserve">מוטלת בספק. </w:t>
      </w:r>
    </w:p>
    <w:p w:rsidR="00DF7820" w:rsidRDefault="00DF7820" w:rsidP="003271CE">
      <w:pPr>
        <w:rPr>
          <w:rFonts w:hint="cs"/>
          <w:rtl/>
        </w:rPr>
      </w:pPr>
      <w:bookmarkStart w:id="1571" w:name="_ETM_Q1_5696932"/>
      <w:bookmarkEnd w:id="1571"/>
    </w:p>
    <w:p w:rsidR="00DF7820" w:rsidRDefault="00DF7820" w:rsidP="00DF7820">
      <w:pPr>
        <w:pStyle w:val="ae"/>
        <w:keepNext/>
        <w:rPr>
          <w:rFonts w:hint="cs"/>
          <w:rtl/>
        </w:rPr>
      </w:pPr>
      <w:bookmarkStart w:id="1572" w:name="_ETM_Q1_5697359"/>
      <w:bookmarkEnd w:id="1572"/>
      <w:r>
        <w:rPr>
          <w:rtl/>
        </w:rPr>
        <w:t>נחמן שי:</w:t>
      </w:r>
    </w:p>
    <w:p w:rsidR="00DF7820" w:rsidRDefault="00DF7820" w:rsidP="00DF7820">
      <w:pPr>
        <w:pStyle w:val="KeepWithNext"/>
        <w:rPr>
          <w:rFonts w:hint="cs"/>
          <w:rtl/>
        </w:rPr>
      </w:pPr>
    </w:p>
    <w:p w:rsidR="00DF7820" w:rsidRDefault="00DF7820" w:rsidP="00DF7820">
      <w:pPr>
        <w:rPr>
          <w:rFonts w:hint="cs"/>
          <w:rtl/>
        </w:rPr>
      </w:pPr>
      <w:r>
        <w:rPr>
          <w:rFonts w:hint="cs"/>
          <w:rtl/>
        </w:rPr>
        <w:t>נשאר מקום? בלי פריימריז אצלכם, הא?</w:t>
      </w:r>
    </w:p>
    <w:p w:rsidR="00DF7820" w:rsidRDefault="00DF7820" w:rsidP="00DF7820">
      <w:pPr>
        <w:rPr>
          <w:rFonts w:hint="cs"/>
          <w:rtl/>
        </w:rPr>
      </w:pPr>
      <w:bookmarkStart w:id="1573" w:name="_ETM_Q1_5698852"/>
      <w:bookmarkEnd w:id="1573"/>
    </w:p>
    <w:p w:rsidR="00DF7820" w:rsidRDefault="00DF7820" w:rsidP="00DF7820">
      <w:pPr>
        <w:pStyle w:val="-"/>
        <w:keepNext/>
        <w:rPr>
          <w:rFonts w:hint="cs"/>
          <w:rtl/>
        </w:rPr>
      </w:pPr>
      <w:bookmarkStart w:id="1574" w:name="_ETM_Q1_5699061"/>
      <w:bookmarkEnd w:id="1574"/>
      <w:r>
        <w:rPr>
          <w:rtl/>
        </w:rPr>
        <w:t>רוברט אילטוב (ישראל ביתנו):</w:t>
      </w:r>
    </w:p>
    <w:p w:rsidR="00DF7820" w:rsidRDefault="00DF7820" w:rsidP="00DF7820">
      <w:pPr>
        <w:pStyle w:val="KeepWithNext"/>
        <w:rPr>
          <w:rFonts w:hint="cs"/>
          <w:rtl/>
        </w:rPr>
      </w:pPr>
    </w:p>
    <w:p w:rsidR="00DF7820" w:rsidRDefault="00DF7820" w:rsidP="00DF7820">
      <w:pPr>
        <w:rPr>
          <w:rFonts w:hint="cs"/>
          <w:rtl/>
        </w:rPr>
      </w:pPr>
      <w:bookmarkStart w:id="1575" w:name="_ETM_Q1_5702701"/>
      <w:bookmarkEnd w:id="1575"/>
      <w:r>
        <w:rPr>
          <w:rFonts w:hint="cs"/>
          <w:rtl/>
        </w:rPr>
        <w:t xml:space="preserve">אנחנו מציעים הצעות חוק לתיקון סעיף 7א שפותר </w:t>
      </w:r>
      <w:bookmarkStart w:id="1576" w:name="_ETM_Q1_5708512"/>
      <w:bookmarkEnd w:id="1576"/>
      <w:r>
        <w:rPr>
          <w:rFonts w:hint="cs"/>
          <w:rtl/>
        </w:rPr>
        <w:t xml:space="preserve">את הבעיה או בכך שההחלטה של ועדת הבחירות לא תוכל </w:t>
      </w:r>
      <w:bookmarkStart w:id="1577" w:name="_ETM_Q1_5715071"/>
      <w:bookmarkEnd w:id="1577"/>
      <w:r>
        <w:rPr>
          <w:rFonts w:hint="cs"/>
          <w:rtl/>
        </w:rPr>
        <w:t xml:space="preserve">להיות מבוטלת על-ידי בית המשפט לפסילת רשימה או </w:t>
      </w:r>
      <w:bookmarkStart w:id="1578" w:name="_ETM_Q1_5719707"/>
      <w:bookmarkEnd w:id="1578"/>
      <w:r>
        <w:rPr>
          <w:rFonts w:hint="cs"/>
          <w:rtl/>
        </w:rPr>
        <w:t>חבר כנסת- - -</w:t>
      </w:r>
    </w:p>
    <w:p w:rsidR="00DF7820" w:rsidRDefault="00DF7820" w:rsidP="00DF7820">
      <w:pPr>
        <w:rPr>
          <w:rFonts w:hint="cs"/>
          <w:rtl/>
        </w:rPr>
      </w:pPr>
      <w:bookmarkStart w:id="1579" w:name="_ETM_Q1_5718401"/>
      <w:bookmarkEnd w:id="1579"/>
    </w:p>
    <w:p w:rsidR="00DF7820" w:rsidRDefault="00DF7820" w:rsidP="00DF782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7820" w:rsidRDefault="00DF7820" w:rsidP="00DF7820">
      <w:pPr>
        <w:pStyle w:val="KeepWithNext"/>
        <w:rPr>
          <w:rFonts w:hint="cs"/>
          <w:rtl/>
        </w:rPr>
      </w:pPr>
    </w:p>
    <w:p w:rsidR="00DF7820" w:rsidRDefault="00DF7820" w:rsidP="00DF7820">
      <w:pPr>
        <w:rPr>
          <w:rFonts w:hint="cs"/>
          <w:rtl/>
        </w:rPr>
      </w:pPr>
      <w:r>
        <w:rPr>
          <w:rFonts w:hint="cs"/>
          <w:rtl/>
        </w:rPr>
        <w:t xml:space="preserve">חבר הכנסת בן-צור. </w:t>
      </w:r>
    </w:p>
    <w:p w:rsidR="00DF7820" w:rsidRDefault="00DF7820" w:rsidP="00DF7820">
      <w:pPr>
        <w:rPr>
          <w:rFonts w:hint="cs"/>
          <w:rtl/>
        </w:rPr>
      </w:pPr>
      <w:bookmarkStart w:id="1580" w:name="_ETM_Q1_5718492"/>
      <w:bookmarkEnd w:id="1580"/>
    </w:p>
    <w:p w:rsidR="00DF7820" w:rsidRDefault="00DF7820" w:rsidP="00DF7820">
      <w:pPr>
        <w:pStyle w:val="-"/>
        <w:keepNext/>
        <w:rPr>
          <w:rFonts w:hint="cs"/>
          <w:rtl/>
        </w:rPr>
      </w:pPr>
      <w:bookmarkStart w:id="1581" w:name="_ETM_Q1_5718738"/>
      <w:bookmarkEnd w:id="1581"/>
      <w:r>
        <w:rPr>
          <w:rtl/>
        </w:rPr>
        <w:t>רוברט אילטוב (ישראל ביתנו):</w:t>
      </w:r>
    </w:p>
    <w:p w:rsidR="00DF7820" w:rsidRDefault="00DF7820" w:rsidP="00DF7820">
      <w:pPr>
        <w:pStyle w:val="KeepWithNext"/>
        <w:rPr>
          <w:rFonts w:hint="cs"/>
          <w:rtl/>
        </w:rPr>
      </w:pPr>
    </w:p>
    <w:p w:rsidR="00DF7820" w:rsidRDefault="00DF7820" w:rsidP="00DF782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582" w:name="_ETM_Q1_5719596"/>
      <w:bookmarkEnd w:id="1582"/>
      <w:r>
        <w:rPr>
          <w:rFonts w:hint="cs"/>
          <w:rtl/>
        </w:rPr>
        <w:t xml:space="preserve">לא סיימתי שתי דקות. </w:t>
      </w:r>
    </w:p>
    <w:p w:rsidR="00DF7820" w:rsidRDefault="00DF7820" w:rsidP="00DF7820">
      <w:pPr>
        <w:rPr>
          <w:rFonts w:hint="cs"/>
          <w:rtl/>
        </w:rPr>
      </w:pPr>
      <w:bookmarkStart w:id="1583" w:name="_ETM_Q1_5720275"/>
      <w:bookmarkStart w:id="1584" w:name="_ETM_Q1_5720519"/>
      <w:bookmarkEnd w:id="1583"/>
      <w:bookmarkEnd w:id="1584"/>
    </w:p>
    <w:p w:rsidR="00DF7820" w:rsidRDefault="00DF7820" w:rsidP="00DF782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7820" w:rsidRDefault="00DF7820" w:rsidP="00DF7820">
      <w:pPr>
        <w:pStyle w:val="KeepWithNext"/>
        <w:rPr>
          <w:rFonts w:hint="cs"/>
          <w:rtl/>
        </w:rPr>
      </w:pPr>
    </w:p>
    <w:p w:rsidR="00DF7820" w:rsidRDefault="00DF7820" w:rsidP="00DF7820">
      <w:pPr>
        <w:rPr>
          <w:rFonts w:hint="cs"/>
          <w:rtl/>
        </w:rPr>
      </w:pPr>
      <w:r>
        <w:rPr>
          <w:rFonts w:hint="cs"/>
          <w:rtl/>
        </w:rPr>
        <w:t xml:space="preserve">אין לי זמן. אתם לא מבינים? </w:t>
      </w:r>
      <w:bookmarkStart w:id="1585" w:name="_ETM_Q1_5722753"/>
      <w:bookmarkEnd w:id="1585"/>
      <w:r>
        <w:rPr>
          <w:rFonts w:hint="cs"/>
          <w:rtl/>
        </w:rPr>
        <w:t xml:space="preserve">אין לי זמן. </w:t>
      </w:r>
    </w:p>
    <w:p w:rsidR="00DF7820" w:rsidRDefault="00DF7820" w:rsidP="00DF7820">
      <w:pPr>
        <w:rPr>
          <w:rFonts w:hint="cs"/>
          <w:rtl/>
        </w:rPr>
      </w:pPr>
      <w:bookmarkStart w:id="1586" w:name="_ETM_Q1_5722319"/>
      <w:bookmarkEnd w:id="1586"/>
    </w:p>
    <w:p w:rsidR="00DF7820" w:rsidRDefault="00DF7820" w:rsidP="00DF7820">
      <w:pPr>
        <w:pStyle w:val="-"/>
        <w:keepNext/>
        <w:rPr>
          <w:rFonts w:hint="cs"/>
          <w:rtl/>
        </w:rPr>
      </w:pPr>
      <w:bookmarkStart w:id="1587" w:name="_ETM_Q1_5722344"/>
      <w:bookmarkEnd w:id="1587"/>
      <w:r>
        <w:rPr>
          <w:rtl/>
        </w:rPr>
        <w:t>רוברט אילטוב (ישראל ביתנו):</w:t>
      </w:r>
    </w:p>
    <w:p w:rsidR="00DF7820" w:rsidRDefault="00DF7820" w:rsidP="00DF7820">
      <w:pPr>
        <w:pStyle w:val="KeepWithNext"/>
        <w:rPr>
          <w:rFonts w:hint="cs"/>
          <w:rtl/>
        </w:rPr>
      </w:pPr>
    </w:p>
    <w:p w:rsidR="00DF7820" w:rsidRDefault="00DF7820" w:rsidP="00DF7820">
      <w:pPr>
        <w:rPr>
          <w:rFonts w:hint="cs"/>
          <w:rtl/>
        </w:rPr>
      </w:pPr>
      <w:r>
        <w:rPr>
          <w:rFonts w:hint="cs"/>
          <w:rtl/>
        </w:rPr>
        <w:t xml:space="preserve">אתה דיברת במקומי ואתה גם לא נותן </w:t>
      </w:r>
      <w:bookmarkStart w:id="1588" w:name="_ETM_Q1_5725316"/>
      <w:bookmarkEnd w:id="1588"/>
      <w:r>
        <w:rPr>
          <w:rFonts w:hint="cs"/>
          <w:rtl/>
        </w:rPr>
        <w:t>לי לדבר?</w:t>
      </w:r>
    </w:p>
    <w:p w:rsidR="00DF7820" w:rsidRDefault="00DF7820" w:rsidP="00DF7820">
      <w:pPr>
        <w:rPr>
          <w:rFonts w:hint="cs"/>
          <w:rtl/>
        </w:rPr>
      </w:pPr>
      <w:bookmarkStart w:id="1589" w:name="_ETM_Q1_5724541"/>
      <w:bookmarkEnd w:id="1589"/>
    </w:p>
    <w:p w:rsidR="00DF7820" w:rsidRDefault="00DF7820" w:rsidP="00DF7820">
      <w:pPr>
        <w:pStyle w:val="af"/>
        <w:keepNext/>
        <w:rPr>
          <w:rFonts w:hint="cs"/>
          <w:rtl/>
        </w:rPr>
      </w:pPr>
      <w:bookmarkStart w:id="1590" w:name="_ETM_Q1_5724752"/>
      <w:bookmarkEnd w:id="1590"/>
      <w:r>
        <w:rPr>
          <w:rtl/>
        </w:rPr>
        <w:t>היו"ר דוד ביטן:</w:t>
      </w:r>
    </w:p>
    <w:p w:rsidR="00DF7820" w:rsidRDefault="00DF7820" w:rsidP="00DF7820">
      <w:pPr>
        <w:pStyle w:val="KeepWithNext"/>
        <w:rPr>
          <w:rFonts w:hint="cs"/>
          <w:rtl/>
        </w:rPr>
      </w:pPr>
    </w:p>
    <w:p w:rsidR="00DF7820" w:rsidRDefault="00DF7820" w:rsidP="00DF7820">
      <w:pPr>
        <w:rPr>
          <w:rFonts w:hint="cs"/>
          <w:rtl/>
        </w:rPr>
      </w:pPr>
      <w:r>
        <w:rPr>
          <w:rFonts w:hint="cs"/>
          <w:rtl/>
        </w:rPr>
        <w:t xml:space="preserve">אבל אי אפשר. אתם רוצים שאני אפסיק את הישיבה </w:t>
      </w:r>
      <w:bookmarkStart w:id="1591" w:name="_ETM_Q1_5725641"/>
      <w:bookmarkEnd w:id="1591"/>
      <w:r>
        <w:rPr>
          <w:rFonts w:hint="cs"/>
          <w:rtl/>
        </w:rPr>
        <w:t xml:space="preserve">בלי החלטה? אז אני אעשה את זה. מה העניין? חמש </w:t>
      </w:r>
      <w:bookmarkStart w:id="1592" w:name="_ETM_Q1_5729033"/>
      <w:bookmarkEnd w:id="1592"/>
      <w:r>
        <w:rPr>
          <w:rFonts w:hint="cs"/>
          <w:rtl/>
        </w:rPr>
        <w:t>דקות יש לי, אתם לא מבינים את זה?</w:t>
      </w:r>
    </w:p>
    <w:p w:rsidR="00DF7820" w:rsidRDefault="00DF7820" w:rsidP="00DF7820">
      <w:pPr>
        <w:rPr>
          <w:rFonts w:hint="cs"/>
          <w:rtl/>
        </w:rPr>
      </w:pPr>
    </w:p>
    <w:p w:rsidR="00DF7820" w:rsidRDefault="00DF7820" w:rsidP="00DF7820">
      <w:pPr>
        <w:pStyle w:val="-"/>
        <w:keepNext/>
        <w:rPr>
          <w:rtl/>
        </w:rPr>
      </w:pPr>
      <w:r>
        <w:rPr>
          <w:rtl/>
        </w:rPr>
        <w:t>רוברט אילטוב (ישראל ביתנו):</w:t>
      </w:r>
    </w:p>
    <w:p w:rsidR="00DF7820" w:rsidRDefault="00DF7820" w:rsidP="00DF7820">
      <w:pPr>
        <w:pStyle w:val="KeepWithNext"/>
        <w:rPr>
          <w:rFonts w:hint="cs"/>
          <w:rtl/>
          <w:lang w:eastAsia="he-IL"/>
        </w:rPr>
      </w:pPr>
    </w:p>
    <w:p w:rsidR="00DF7820" w:rsidRDefault="00DF7820" w:rsidP="00DF78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למה אתה מדבר ואני לא? </w:t>
      </w:r>
    </w:p>
    <w:p w:rsidR="00DF7820" w:rsidRDefault="00DF7820" w:rsidP="00DF7820">
      <w:pPr>
        <w:rPr>
          <w:rFonts w:hint="cs"/>
          <w:rtl/>
          <w:lang w:eastAsia="he-IL"/>
        </w:rPr>
      </w:pPr>
      <w:bookmarkStart w:id="1593" w:name="_ETM_Q1_5732791"/>
      <w:bookmarkEnd w:id="1593"/>
    </w:p>
    <w:p w:rsidR="00DF7820" w:rsidRDefault="00DF7820" w:rsidP="00DF7820">
      <w:pPr>
        <w:pStyle w:val="af"/>
        <w:keepNext/>
        <w:rPr>
          <w:rFonts w:hint="cs"/>
          <w:rtl/>
        </w:rPr>
      </w:pPr>
      <w:bookmarkStart w:id="1594" w:name="_ETM_Q1_5733036"/>
      <w:bookmarkEnd w:id="1594"/>
      <w:r>
        <w:rPr>
          <w:rtl/>
        </w:rPr>
        <w:t>היו"ר דוד ביטן:</w:t>
      </w:r>
    </w:p>
    <w:p w:rsidR="00DF7820" w:rsidRDefault="00DF7820" w:rsidP="00DF7820">
      <w:pPr>
        <w:pStyle w:val="KeepWithNext"/>
        <w:rPr>
          <w:rFonts w:hint="cs"/>
          <w:rtl/>
          <w:lang w:eastAsia="he-IL"/>
        </w:rPr>
      </w:pPr>
    </w:p>
    <w:p w:rsidR="00DF7820" w:rsidRDefault="00DF7820" w:rsidP="00DF78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אתה כבר עברת את שתי הדקות שלך. </w:t>
      </w:r>
    </w:p>
    <w:p w:rsidR="00DF7820" w:rsidRDefault="00DF7820" w:rsidP="00DF7820">
      <w:pPr>
        <w:rPr>
          <w:rFonts w:hint="cs"/>
          <w:rtl/>
          <w:lang w:eastAsia="he-IL"/>
        </w:rPr>
      </w:pPr>
      <w:bookmarkStart w:id="1595" w:name="_ETM_Q1_5734055"/>
      <w:bookmarkEnd w:id="1595"/>
    </w:p>
    <w:p w:rsidR="00DF7820" w:rsidRDefault="00DF7820" w:rsidP="00DF7820">
      <w:pPr>
        <w:pStyle w:val="-"/>
        <w:keepNext/>
        <w:rPr>
          <w:rFonts w:hint="cs"/>
          <w:rtl/>
        </w:rPr>
      </w:pPr>
      <w:bookmarkStart w:id="1596" w:name="_ETM_Q1_5734307"/>
      <w:bookmarkEnd w:id="1596"/>
      <w:r>
        <w:rPr>
          <w:rtl/>
        </w:rPr>
        <w:t>רוברט אילטוב (ישראל ביתנו):</w:t>
      </w:r>
    </w:p>
    <w:p w:rsidR="00DF7820" w:rsidRDefault="00DF7820" w:rsidP="00DF7820">
      <w:pPr>
        <w:pStyle w:val="KeepWithNext"/>
        <w:rPr>
          <w:rFonts w:hint="cs"/>
          <w:rtl/>
          <w:lang w:eastAsia="he-IL"/>
        </w:rPr>
      </w:pPr>
    </w:p>
    <w:p w:rsidR="00DF7820" w:rsidRDefault="00DF7820" w:rsidP="00DF78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לא עברתי. </w:t>
      </w:r>
    </w:p>
    <w:p w:rsidR="00DF7820" w:rsidRDefault="00DF7820" w:rsidP="00DF7820">
      <w:pPr>
        <w:rPr>
          <w:rFonts w:hint="cs"/>
          <w:rtl/>
          <w:lang w:eastAsia="he-IL"/>
        </w:rPr>
      </w:pPr>
      <w:bookmarkStart w:id="1597" w:name="_ETM_Q1_5735140"/>
      <w:bookmarkEnd w:id="1597"/>
    </w:p>
    <w:p w:rsidR="00DF7820" w:rsidRDefault="00DF7820" w:rsidP="00DF7820">
      <w:pPr>
        <w:pStyle w:val="af"/>
        <w:keepNext/>
        <w:rPr>
          <w:rFonts w:hint="cs"/>
          <w:rtl/>
        </w:rPr>
      </w:pPr>
      <w:bookmarkStart w:id="1598" w:name="_ETM_Q1_5735169"/>
      <w:bookmarkEnd w:id="1598"/>
      <w:r>
        <w:rPr>
          <w:rtl/>
        </w:rPr>
        <w:t>היו"ר דוד ביטן:</w:t>
      </w:r>
    </w:p>
    <w:p w:rsidR="00DF7820" w:rsidRDefault="00DF7820" w:rsidP="00DF7820">
      <w:pPr>
        <w:pStyle w:val="KeepWithNext"/>
        <w:rPr>
          <w:rFonts w:hint="cs"/>
          <w:rtl/>
          <w:lang w:eastAsia="he-IL"/>
        </w:rPr>
      </w:pPr>
    </w:p>
    <w:p w:rsidR="00DF7820" w:rsidRDefault="00DF7820" w:rsidP="00DF78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עברת. אני אומר לך שכן </w:t>
      </w:r>
      <w:bookmarkStart w:id="1599" w:name="_ETM_Q1_5736535"/>
      <w:bookmarkEnd w:id="1599"/>
      <w:r>
        <w:rPr>
          <w:rFonts w:hint="cs"/>
          <w:rtl/>
          <w:lang w:eastAsia="he-IL"/>
        </w:rPr>
        <w:t xml:space="preserve">עברת. </w:t>
      </w:r>
    </w:p>
    <w:p w:rsidR="00DF7820" w:rsidRDefault="00DF7820" w:rsidP="00DF7820">
      <w:pPr>
        <w:rPr>
          <w:rFonts w:hint="cs"/>
          <w:rtl/>
          <w:lang w:eastAsia="he-IL"/>
        </w:rPr>
      </w:pPr>
      <w:bookmarkStart w:id="1600" w:name="_ETM_Q1_5737639"/>
      <w:bookmarkEnd w:id="1600"/>
    </w:p>
    <w:p w:rsidR="00DF7820" w:rsidRDefault="00DF7820" w:rsidP="00DF7820">
      <w:pPr>
        <w:pStyle w:val="-"/>
        <w:keepNext/>
        <w:rPr>
          <w:rFonts w:hint="cs"/>
          <w:rtl/>
        </w:rPr>
      </w:pPr>
      <w:bookmarkStart w:id="1601" w:name="_ETM_Q1_5737895"/>
      <w:bookmarkEnd w:id="1601"/>
      <w:r>
        <w:rPr>
          <w:rtl/>
        </w:rPr>
        <w:t>רוברט אילטוב (ישראל ביתנו):</w:t>
      </w:r>
    </w:p>
    <w:p w:rsidR="00DF7820" w:rsidRDefault="00DF7820" w:rsidP="00DF7820">
      <w:pPr>
        <w:pStyle w:val="KeepWithNext"/>
        <w:rPr>
          <w:rFonts w:hint="cs"/>
          <w:rtl/>
          <w:lang w:eastAsia="he-IL"/>
        </w:rPr>
      </w:pPr>
    </w:p>
    <w:p w:rsidR="00DF7820" w:rsidRDefault="00DF7820" w:rsidP="00DF78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לסיכום, הייתי מצפה מחברי כנסת לא להגיד משהו אחד </w:t>
      </w:r>
      <w:bookmarkStart w:id="1602" w:name="_ETM_Q1_5744056"/>
      <w:bookmarkEnd w:id="1602"/>
      <w:r>
        <w:rPr>
          <w:rFonts w:hint="cs"/>
          <w:rtl/>
          <w:lang w:eastAsia="he-IL"/>
        </w:rPr>
        <w:t xml:space="preserve">ולעשות משהו אחר. כן לתמוך בהצעות חוק שיכולות להגביל את </w:t>
      </w:r>
      <w:bookmarkStart w:id="1603" w:name="_ETM_Q1_5747410"/>
      <w:bookmarkEnd w:id="1603"/>
      <w:r>
        <w:rPr>
          <w:rFonts w:hint="cs"/>
          <w:rtl/>
          <w:lang w:eastAsia="he-IL"/>
        </w:rPr>
        <w:t xml:space="preserve">חברי הכנסת הלא נאמנים מלהיות חברי כנסת. </w:t>
      </w:r>
    </w:p>
    <w:p w:rsidR="00DF7820" w:rsidRDefault="00DF7820" w:rsidP="00DF7820">
      <w:pPr>
        <w:rPr>
          <w:rFonts w:hint="cs"/>
          <w:rtl/>
          <w:lang w:eastAsia="he-IL"/>
        </w:rPr>
      </w:pPr>
      <w:bookmarkStart w:id="1604" w:name="_ETM_Q1_5749529"/>
      <w:bookmarkEnd w:id="1604"/>
    </w:p>
    <w:p w:rsidR="00DF7820" w:rsidRDefault="00DF7820" w:rsidP="00DF7820">
      <w:pPr>
        <w:pStyle w:val="af"/>
        <w:keepNext/>
        <w:rPr>
          <w:rFonts w:hint="cs"/>
          <w:rtl/>
        </w:rPr>
      </w:pPr>
      <w:bookmarkStart w:id="1605" w:name="_ETM_Q1_5749799"/>
      <w:bookmarkEnd w:id="1605"/>
      <w:r>
        <w:rPr>
          <w:rtl/>
        </w:rPr>
        <w:t>היו"ר דוד ביטן:</w:t>
      </w:r>
    </w:p>
    <w:p w:rsidR="00DF7820" w:rsidRDefault="00DF7820" w:rsidP="00DF7820">
      <w:pPr>
        <w:pStyle w:val="KeepWithNext"/>
        <w:rPr>
          <w:rFonts w:hint="cs"/>
          <w:rtl/>
          <w:lang w:eastAsia="he-IL"/>
        </w:rPr>
      </w:pPr>
    </w:p>
    <w:p w:rsidR="00DF7820" w:rsidRDefault="00DF7820" w:rsidP="00DF78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בן-צור, דקה. </w:t>
      </w:r>
      <w:bookmarkStart w:id="1606" w:name="_ETM_Q1_5753096"/>
      <w:bookmarkEnd w:id="1606"/>
      <w:r>
        <w:rPr>
          <w:rFonts w:hint="cs"/>
          <w:rtl/>
          <w:lang w:eastAsia="he-IL"/>
        </w:rPr>
        <w:t xml:space="preserve">אין לי זמן פשוט. מאד מצטער. </w:t>
      </w:r>
    </w:p>
    <w:p w:rsidR="00DF7820" w:rsidRDefault="00DF7820" w:rsidP="00DF7820">
      <w:pPr>
        <w:rPr>
          <w:rFonts w:hint="cs"/>
          <w:rtl/>
          <w:lang w:eastAsia="he-IL"/>
        </w:rPr>
      </w:pPr>
      <w:bookmarkStart w:id="1607" w:name="_ETM_Q1_5756146"/>
      <w:bookmarkEnd w:id="1607"/>
    </w:p>
    <w:p w:rsidR="00DF7820" w:rsidRDefault="00DF7820" w:rsidP="00DF7820">
      <w:pPr>
        <w:pStyle w:val="a"/>
        <w:keepNext/>
        <w:rPr>
          <w:rFonts w:hint="cs"/>
          <w:rtl/>
        </w:rPr>
      </w:pPr>
      <w:bookmarkStart w:id="1608" w:name="_ETM_Q1_5756409"/>
      <w:bookmarkEnd w:id="1608"/>
      <w:r>
        <w:rPr>
          <w:rtl/>
        </w:rPr>
        <w:t>יואב בן צור (ש"ס):</w:t>
      </w:r>
    </w:p>
    <w:p w:rsidR="00DF7820" w:rsidRDefault="00DF7820" w:rsidP="00DF7820">
      <w:pPr>
        <w:pStyle w:val="KeepWithNext"/>
        <w:rPr>
          <w:rFonts w:hint="cs"/>
          <w:rtl/>
          <w:lang w:eastAsia="he-IL"/>
        </w:rPr>
      </w:pPr>
    </w:p>
    <w:p w:rsidR="00DF7820" w:rsidRDefault="00DF7820" w:rsidP="00DF78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</w:p>
    <w:p w:rsidR="00DF7820" w:rsidRDefault="00DF7820" w:rsidP="00DF7820">
      <w:pPr>
        <w:rPr>
          <w:rFonts w:hint="cs"/>
          <w:rtl/>
          <w:lang w:eastAsia="he-IL"/>
        </w:rPr>
      </w:pPr>
      <w:bookmarkStart w:id="1609" w:name="_ETM_Q1_5756772"/>
      <w:bookmarkEnd w:id="1609"/>
    </w:p>
    <w:p w:rsidR="00DF7820" w:rsidRDefault="00DF7820" w:rsidP="00DF7820">
      <w:pPr>
        <w:pStyle w:val="af"/>
        <w:keepNext/>
        <w:rPr>
          <w:rFonts w:hint="cs"/>
          <w:rtl/>
        </w:rPr>
      </w:pPr>
      <w:bookmarkStart w:id="1610" w:name="_ETM_Q1_5757017"/>
      <w:bookmarkEnd w:id="1610"/>
      <w:r>
        <w:rPr>
          <w:rtl/>
        </w:rPr>
        <w:t>היו"ר דוד ביטן:</w:t>
      </w:r>
    </w:p>
    <w:p w:rsidR="00DF7820" w:rsidRDefault="00DF7820" w:rsidP="00DF7820">
      <w:pPr>
        <w:pStyle w:val="KeepWithNext"/>
        <w:rPr>
          <w:rFonts w:hint="cs"/>
          <w:rtl/>
          <w:lang w:eastAsia="he-IL"/>
        </w:rPr>
      </w:pPr>
    </w:p>
    <w:p w:rsidR="00DF7820" w:rsidRDefault="00DF7820" w:rsidP="00DF78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1611" w:name="_ETM_Q1_5755914"/>
      <w:bookmarkEnd w:id="1611"/>
      <w:r>
        <w:rPr>
          <w:rFonts w:hint="cs"/>
          <w:rtl/>
          <w:lang w:eastAsia="he-IL"/>
        </w:rPr>
        <w:t xml:space="preserve">לא, דבר. אל תיעלב. דבר. </w:t>
      </w:r>
    </w:p>
    <w:p w:rsidR="00DF7820" w:rsidRDefault="00DF7820" w:rsidP="00DF7820">
      <w:pPr>
        <w:rPr>
          <w:rFonts w:hint="cs"/>
          <w:rtl/>
          <w:lang w:eastAsia="he-IL"/>
        </w:rPr>
      </w:pPr>
      <w:bookmarkStart w:id="1612" w:name="_ETM_Q1_5762522"/>
      <w:bookmarkEnd w:id="1612"/>
    </w:p>
    <w:p w:rsidR="00DF7820" w:rsidRDefault="00DF7820" w:rsidP="00DF7820">
      <w:pPr>
        <w:pStyle w:val="-"/>
        <w:keepNext/>
        <w:rPr>
          <w:rFonts w:hint="cs"/>
          <w:rtl/>
        </w:rPr>
      </w:pPr>
      <w:bookmarkStart w:id="1613" w:name="_ETM_Q1_5762793"/>
      <w:bookmarkEnd w:id="1613"/>
      <w:r>
        <w:rPr>
          <w:rtl/>
        </w:rPr>
        <w:t>יואב בן צור (ש"ס):</w:t>
      </w:r>
    </w:p>
    <w:p w:rsidR="00DF7820" w:rsidRDefault="00DF7820" w:rsidP="00DF7820">
      <w:pPr>
        <w:pStyle w:val="KeepWithNext"/>
        <w:rPr>
          <w:rFonts w:hint="cs"/>
          <w:rtl/>
          <w:lang w:eastAsia="he-IL"/>
        </w:rPr>
      </w:pPr>
    </w:p>
    <w:p w:rsidR="00DF7820" w:rsidRDefault="00DF7820" w:rsidP="00DF78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אני הייתי רוצה </w:t>
      </w:r>
      <w:bookmarkStart w:id="1614" w:name="_ETM_Q1_5762048"/>
      <w:bookmarkEnd w:id="1614"/>
      <w:r>
        <w:rPr>
          <w:rFonts w:hint="cs"/>
          <w:rtl/>
          <w:lang w:eastAsia="he-IL"/>
        </w:rPr>
        <w:t xml:space="preserve">לראות איך היו מתייחסים חברי כנסת יהודים אם היו הולכים </w:t>
      </w:r>
      <w:bookmarkStart w:id="1615" w:name="_ETM_Q1_5765420"/>
      <w:bookmarkEnd w:id="1615"/>
      <w:r w:rsidR="001654D3">
        <w:rPr>
          <w:rFonts w:hint="cs"/>
          <w:rtl/>
          <w:lang w:eastAsia="he-IL"/>
        </w:rPr>
        <w:t xml:space="preserve">עכשיו לבקר את רוצחי אבו חדיר. מה הייתה התגובה של </w:t>
      </w:r>
      <w:bookmarkStart w:id="1616" w:name="_ETM_Q1_5770259"/>
      <w:bookmarkEnd w:id="1616"/>
      <w:r w:rsidR="001654D3">
        <w:rPr>
          <w:rFonts w:hint="cs"/>
          <w:rtl/>
          <w:lang w:eastAsia="he-IL"/>
        </w:rPr>
        <w:t xml:space="preserve">חברי הכנסת הערבים. הם גיס חמישי והם מנצלים את הרפיסות </w:t>
      </w:r>
      <w:bookmarkStart w:id="1617" w:name="_ETM_Q1_5774155"/>
      <w:bookmarkEnd w:id="1617"/>
      <w:r w:rsidR="001654D3">
        <w:rPr>
          <w:rFonts w:hint="cs"/>
          <w:rtl/>
          <w:lang w:eastAsia="he-IL"/>
        </w:rPr>
        <w:t xml:space="preserve">הדמוקרטית שיש אצלנו במדינה. הם חוטאים לא רק לעצמם. לעצמם </w:t>
      </w:r>
      <w:bookmarkStart w:id="1618" w:name="_ETM_Q1_5778470"/>
      <w:bookmarkEnd w:id="1618"/>
      <w:r w:rsidR="001654D3">
        <w:rPr>
          <w:rFonts w:hint="cs"/>
          <w:rtl/>
          <w:lang w:eastAsia="he-IL"/>
        </w:rPr>
        <w:t xml:space="preserve">זה עוד עניין שצריך לטפל בו, אבל הם חוטאים לבוחרים </w:t>
      </w:r>
      <w:bookmarkStart w:id="1619" w:name="_ETM_Q1_5782061"/>
      <w:bookmarkEnd w:id="1619"/>
      <w:r w:rsidR="001654D3">
        <w:rPr>
          <w:rFonts w:hint="cs"/>
          <w:rtl/>
          <w:lang w:eastAsia="he-IL"/>
        </w:rPr>
        <w:t xml:space="preserve">שלהם. הדיון הוא היום לא על רווחתם של אותם </w:t>
      </w:r>
      <w:bookmarkStart w:id="1620" w:name="_ETM_Q1_5786914"/>
      <w:bookmarkEnd w:id="1620"/>
      <w:r w:rsidR="001654D3">
        <w:rPr>
          <w:rFonts w:hint="cs"/>
          <w:rtl/>
          <w:lang w:eastAsia="he-IL"/>
        </w:rPr>
        <w:t xml:space="preserve">מאות אלפי ערבים, שיכול להיות שהם לא נגועים בדבר הזה </w:t>
      </w:r>
      <w:r w:rsidR="001654D3">
        <w:rPr>
          <w:rtl/>
          <w:lang w:eastAsia="he-IL"/>
        </w:rPr>
        <w:t>–</w:t>
      </w:r>
      <w:r w:rsidR="001654D3">
        <w:rPr>
          <w:rFonts w:hint="cs"/>
          <w:rtl/>
          <w:lang w:eastAsia="he-IL"/>
        </w:rPr>
        <w:t xml:space="preserve"> אנחנו ככה מקווים. הם גורמים לכך שיהיה קונצנזו</w:t>
      </w:r>
      <w:bookmarkStart w:id="1621" w:name="_ETM_Q1_5794758"/>
      <w:bookmarkEnd w:id="1621"/>
      <w:r w:rsidR="001654D3">
        <w:rPr>
          <w:rFonts w:hint="cs"/>
          <w:rtl/>
          <w:lang w:eastAsia="he-IL"/>
        </w:rPr>
        <w:t xml:space="preserve">ס שלם במדינת ישראל נגד הערבים בכלל, ונקווה שזה </w:t>
      </w:r>
      <w:bookmarkStart w:id="1622" w:name="_ETM_Q1_5798066"/>
      <w:bookmarkEnd w:id="1622"/>
      <w:r w:rsidR="001654D3">
        <w:rPr>
          <w:rFonts w:hint="cs"/>
          <w:rtl/>
          <w:lang w:eastAsia="he-IL"/>
        </w:rPr>
        <w:t xml:space="preserve">לא יקרה. בסופו של הליך נדע למקד את המטרה דווקא </w:t>
      </w:r>
      <w:bookmarkStart w:id="1623" w:name="_ETM_Q1_5802412"/>
      <w:bookmarkEnd w:id="1623"/>
      <w:r w:rsidR="001654D3">
        <w:rPr>
          <w:rFonts w:hint="cs"/>
          <w:rtl/>
          <w:lang w:eastAsia="he-IL"/>
        </w:rPr>
        <w:t xml:space="preserve">באותם אלה שעושים את המעשים הלא ראויים האלה ונדע להפריד </w:t>
      </w:r>
      <w:bookmarkStart w:id="1624" w:name="_ETM_Q1_5807491"/>
      <w:bookmarkEnd w:id="1624"/>
      <w:r w:rsidR="001654D3">
        <w:rPr>
          <w:rFonts w:hint="cs"/>
          <w:rtl/>
          <w:lang w:eastAsia="he-IL"/>
        </w:rPr>
        <w:t xml:space="preserve">בינם לבין ערבים אחרים, שלא עושים אותם וצריכים לקבל את </w:t>
      </w:r>
      <w:bookmarkStart w:id="1625" w:name="_ETM_Q1_5809817"/>
      <w:bookmarkEnd w:id="1625"/>
      <w:r w:rsidR="001654D3">
        <w:rPr>
          <w:rFonts w:hint="cs"/>
          <w:rtl/>
          <w:lang w:eastAsia="he-IL"/>
        </w:rPr>
        <w:t xml:space="preserve">התנאים שלהם. תודה. </w:t>
      </w:r>
    </w:p>
    <w:p w:rsidR="001654D3" w:rsidRDefault="001654D3" w:rsidP="00DF7820">
      <w:pPr>
        <w:rPr>
          <w:rFonts w:hint="cs"/>
          <w:rtl/>
          <w:lang w:eastAsia="he-IL"/>
        </w:rPr>
      </w:pPr>
      <w:bookmarkStart w:id="1626" w:name="_ETM_Q1_5812138"/>
      <w:bookmarkEnd w:id="1626"/>
    </w:p>
    <w:p w:rsidR="001654D3" w:rsidRDefault="001654D3" w:rsidP="001654D3">
      <w:pPr>
        <w:pStyle w:val="af"/>
        <w:keepNext/>
        <w:rPr>
          <w:rFonts w:hint="cs"/>
          <w:rtl/>
        </w:rPr>
      </w:pPr>
      <w:bookmarkStart w:id="1627" w:name="_ETM_Q1_5812602"/>
      <w:bookmarkEnd w:id="1627"/>
      <w:r>
        <w:rPr>
          <w:rtl/>
        </w:rPr>
        <w:t>היו"ר דוד ביטן:</w:t>
      </w:r>
    </w:p>
    <w:p w:rsidR="001654D3" w:rsidRDefault="001654D3" w:rsidP="001654D3">
      <w:pPr>
        <w:pStyle w:val="KeepWithNext"/>
        <w:rPr>
          <w:rFonts w:hint="cs"/>
          <w:rtl/>
        </w:rPr>
      </w:pPr>
    </w:p>
    <w:p w:rsidR="001654D3" w:rsidRDefault="001654D3" w:rsidP="001654D3">
      <w:pPr>
        <w:rPr>
          <w:rFonts w:hint="cs"/>
          <w:rtl/>
        </w:rPr>
      </w:pPr>
      <w:r>
        <w:rPr>
          <w:rFonts w:hint="cs"/>
          <w:rtl/>
        </w:rPr>
        <w:t xml:space="preserve">תודה רבה. אחרון הדוברים, נחמן שי, דקה. </w:t>
      </w:r>
      <w:bookmarkStart w:id="1628" w:name="_ETM_Q1_5816559"/>
      <w:bookmarkEnd w:id="1628"/>
    </w:p>
    <w:p w:rsidR="001654D3" w:rsidRDefault="001654D3" w:rsidP="001654D3">
      <w:pPr>
        <w:rPr>
          <w:rFonts w:hint="cs"/>
          <w:rtl/>
        </w:rPr>
      </w:pPr>
      <w:bookmarkStart w:id="1629" w:name="_ETM_Q1_5816784"/>
      <w:bookmarkEnd w:id="1629"/>
    </w:p>
    <w:p w:rsidR="001654D3" w:rsidRDefault="001654D3" w:rsidP="001654D3">
      <w:pPr>
        <w:pStyle w:val="a"/>
        <w:keepNext/>
        <w:rPr>
          <w:rFonts w:hint="cs"/>
          <w:rtl/>
        </w:rPr>
      </w:pPr>
      <w:bookmarkStart w:id="1630" w:name="_ETM_Q1_5817035"/>
      <w:bookmarkEnd w:id="1630"/>
      <w:r>
        <w:rPr>
          <w:rtl/>
        </w:rPr>
        <w:t>נחמן שי (המחנה הציוני):</w:t>
      </w:r>
    </w:p>
    <w:p w:rsidR="001654D3" w:rsidRDefault="001654D3" w:rsidP="001654D3">
      <w:pPr>
        <w:pStyle w:val="KeepWithNext"/>
        <w:rPr>
          <w:rFonts w:hint="cs"/>
          <w:rtl/>
        </w:rPr>
      </w:pPr>
    </w:p>
    <w:p w:rsidR="001654D3" w:rsidRDefault="001654D3" w:rsidP="001654D3">
      <w:pPr>
        <w:rPr>
          <w:rFonts w:hint="cs"/>
          <w:rtl/>
        </w:rPr>
      </w:pPr>
      <w:r>
        <w:rPr>
          <w:rFonts w:hint="cs"/>
          <w:rtl/>
        </w:rPr>
        <w:t xml:space="preserve">אני רוצה ברשותך, אדוני היושב-ראש, להפריד בין שני נושאים: </w:t>
      </w:r>
      <w:bookmarkStart w:id="1631" w:name="_ETM_Q1_5823097"/>
      <w:bookmarkEnd w:id="1631"/>
      <w:r>
        <w:rPr>
          <w:rFonts w:hint="cs"/>
          <w:rtl/>
        </w:rPr>
        <w:t xml:space="preserve">1. הגופות. 2. התנהגות חברי הכנסת הערבים. אני חושב שבעניין </w:t>
      </w:r>
      <w:bookmarkStart w:id="1632" w:name="_ETM_Q1_5828943"/>
      <w:bookmarkEnd w:id="1632"/>
      <w:r>
        <w:rPr>
          <w:rFonts w:hint="cs"/>
          <w:rtl/>
        </w:rPr>
        <w:t xml:space="preserve">הגופות לא נכונה מדיניות הממשלה. אני מדבר על החצי הזה, </w:t>
      </w:r>
      <w:bookmarkStart w:id="1633" w:name="_ETM_Q1_5832651"/>
      <w:bookmarkEnd w:id="1633"/>
      <w:r>
        <w:rPr>
          <w:rFonts w:hint="cs"/>
          <w:rtl/>
        </w:rPr>
        <w:t xml:space="preserve">כי יש למדיניות הממשלה שני חלקים. בחלק שמעבר לקו הירוק </w:t>
      </w:r>
      <w:bookmarkStart w:id="1634" w:name="_ETM_Q1_5838858"/>
      <w:bookmarkEnd w:id="1634"/>
      <w:r>
        <w:rPr>
          <w:rFonts w:hint="cs"/>
          <w:rtl/>
        </w:rPr>
        <w:t xml:space="preserve">מחזירים ובקו הזה לא מחזירים. לא הבנתי את ההיגיון. אם </w:t>
      </w:r>
      <w:bookmarkStart w:id="1635" w:name="_ETM_Q1_5842065"/>
      <w:bookmarkEnd w:id="1635"/>
      <w:r>
        <w:rPr>
          <w:rFonts w:hint="cs"/>
          <w:rtl/>
        </w:rPr>
        <w:t xml:space="preserve">זה נכון שם, זה צריך להיות נכון פה. אם זה </w:t>
      </w:r>
      <w:bookmarkStart w:id="1636" w:name="_ETM_Q1_5844689"/>
      <w:bookmarkEnd w:id="1636"/>
      <w:r>
        <w:rPr>
          <w:rFonts w:hint="cs"/>
          <w:rtl/>
        </w:rPr>
        <w:t xml:space="preserve">לא נכון פה, זה גם לא יכול להיות נכון שם. </w:t>
      </w:r>
      <w:bookmarkStart w:id="1637" w:name="_ETM_Q1_5847351"/>
      <w:bookmarkEnd w:id="1637"/>
      <w:r>
        <w:rPr>
          <w:rFonts w:hint="cs"/>
          <w:rtl/>
        </w:rPr>
        <w:t xml:space="preserve">כאן יש אי-הלימה מוחלטת. זה כשל גדול בעיניי כי אין </w:t>
      </w:r>
      <w:bookmarkStart w:id="1638" w:name="_ETM_Q1_5850513"/>
      <w:bookmarkEnd w:id="1638"/>
      <w:r>
        <w:rPr>
          <w:rFonts w:hint="cs"/>
          <w:rtl/>
        </w:rPr>
        <w:t xml:space="preserve">פה מדיניות. יש אי-מדיניות. קודם כל שיחליטו ואתה מסכים </w:t>
      </w:r>
      <w:bookmarkStart w:id="1639" w:name="_ETM_Q1_5853147"/>
      <w:bookmarkEnd w:id="1639"/>
      <w:r>
        <w:rPr>
          <w:rFonts w:hint="cs"/>
          <w:rtl/>
        </w:rPr>
        <w:t xml:space="preserve">אתי, אני מבין. </w:t>
      </w:r>
    </w:p>
    <w:p w:rsidR="001654D3" w:rsidRDefault="001654D3" w:rsidP="001654D3">
      <w:pPr>
        <w:rPr>
          <w:rFonts w:hint="cs"/>
          <w:rtl/>
        </w:rPr>
      </w:pPr>
      <w:bookmarkStart w:id="1640" w:name="_ETM_Q1_5852790"/>
      <w:bookmarkEnd w:id="1640"/>
    </w:p>
    <w:p w:rsidR="001654D3" w:rsidRDefault="001654D3" w:rsidP="001654D3">
      <w:pPr>
        <w:pStyle w:val="af"/>
        <w:keepNext/>
        <w:rPr>
          <w:rFonts w:hint="cs"/>
          <w:rtl/>
        </w:rPr>
      </w:pPr>
      <w:bookmarkStart w:id="1641" w:name="_ETM_Q1_5853212"/>
      <w:bookmarkEnd w:id="1641"/>
      <w:r>
        <w:rPr>
          <w:rtl/>
        </w:rPr>
        <w:t>היו"ר דוד ביטן:</w:t>
      </w:r>
    </w:p>
    <w:p w:rsidR="001654D3" w:rsidRDefault="001654D3" w:rsidP="001654D3">
      <w:pPr>
        <w:pStyle w:val="KeepWithNext"/>
        <w:rPr>
          <w:rFonts w:hint="cs"/>
          <w:rtl/>
        </w:rPr>
      </w:pPr>
    </w:p>
    <w:p w:rsidR="001654D3" w:rsidRDefault="001654D3" w:rsidP="001654D3">
      <w:pPr>
        <w:rPr>
          <w:rFonts w:hint="cs"/>
          <w:rtl/>
        </w:rPr>
      </w:pPr>
      <w:r>
        <w:rPr>
          <w:rFonts w:hint="cs"/>
          <w:rtl/>
        </w:rPr>
        <w:t xml:space="preserve">כן. אנחנו גם בהחלטה נקרא לממשלה </w:t>
      </w:r>
      <w:bookmarkStart w:id="1642" w:name="_ETM_Q1_5858432"/>
      <w:bookmarkEnd w:id="1642"/>
      <w:r>
        <w:rPr>
          <w:rFonts w:hint="cs"/>
          <w:rtl/>
        </w:rPr>
        <w:t xml:space="preserve">לא להחזיר את הגופות בשלב הזה. זה הכול. </w:t>
      </w:r>
    </w:p>
    <w:p w:rsidR="001654D3" w:rsidRDefault="001654D3" w:rsidP="001654D3">
      <w:pPr>
        <w:rPr>
          <w:rFonts w:hint="cs"/>
          <w:rtl/>
        </w:rPr>
      </w:pPr>
      <w:bookmarkStart w:id="1643" w:name="_ETM_Q1_5854438"/>
      <w:bookmarkEnd w:id="1643"/>
    </w:p>
    <w:p w:rsidR="001654D3" w:rsidRDefault="001654D3" w:rsidP="001654D3">
      <w:pPr>
        <w:pStyle w:val="-"/>
        <w:keepNext/>
        <w:rPr>
          <w:rFonts w:hint="cs"/>
          <w:rtl/>
        </w:rPr>
      </w:pPr>
      <w:bookmarkStart w:id="1644" w:name="_ETM_Q1_5854676"/>
      <w:bookmarkEnd w:id="1644"/>
      <w:r>
        <w:rPr>
          <w:rtl/>
        </w:rPr>
        <w:t>נחמן שי (המחנה הציוני):</w:t>
      </w:r>
    </w:p>
    <w:p w:rsidR="001654D3" w:rsidRDefault="001654D3" w:rsidP="001654D3">
      <w:pPr>
        <w:pStyle w:val="KeepWithNext"/>
        <w:rPr>
          <w:rFonts w:hint="cs"/>
          <w:rtl/>
        </w:rPr>
      </w:pPr>
    </w:p>
    <w:p w:rsidR="001654D3" w:rsidRDefault="000A0FFD" w:rsidP="001654D3">
      <w:pPr>
        <w:rPr>
          <w:rFonts w:hint="cs"/>
          <w:rtl/>
        </w:rPr>
      </w:pPr>
      <w:r>
        <w:rPr>
          <w:rFonts w:hint="cs"/>
          <w:rtl/>
        </w:rPr>
        <w:t xml:space="preserve">אוקיי, </w:t>
      </w:r>
      <w:bookmarkStart w:id="1645" w:name="_ETM_Q1_5859232"/>
      <w:bookmarkEnd w:id="1645"/>
      <w:r>
        <w:rPr>
          <w:rFonts w:hint="cs"/>
          <w:rtl/>
        </w:rPr>
        <w:t xml:space="preserve">זאת זכותך, אבל לפחות שתהיה איזושהי </w:t>
      </w:r>
      <w:bookmarkStart w:id="1646" w:name="_ETM_Q1_5861494"/>
      <w:bookmarkEnd w:id="1646"/>
      <w:r>
        <w:rPr>
          <w:rFonts w:hint="cs"/>
          <w:rtl/>
        </w:rPr>
        <w:t xml:space="preserve">שיטתיות כי אני באמת לא מבין. זה מה שנקרא להפריד </w:t>
      </w:r>
      <w:bookmarkStart w:id="1647" w:name="_ETM_Q1_5864584"/>
      <w:bookmarkEnd w:id="1647"/>
      <w:r>
        <w:rPr>
          <w:rFonts w:hint="cs"/>
          <w:rtl/>
        </w:rPr>
        <w:t>בין דם לדם. אני לא מבין. או שלא מחז</w:t>
      </w:r>
      <w:bookmarkStart w:id="1648" w:name="_ETM_Q1_5865473"/>
      <w:bookmarkEnd w:id="1648"/>
      <w:r>
        <w:rPr>
          <w:rFonts w:hint="cs"/>
          <w:rtl/>
        </w:rPr>
        <w:t xml:space="preserve">ירים ומתכוונים לנהל משא ומתן על זה, או שלא. </w:t>
      </w:r>
    </w:p>
    <w:p w:rsidR="000A0FFD" w:rsidRDefault="000A0FFD" w:rsidP="001654D3">
      <w:pPr>
        <w:rPr>
          <w:rFonts w:hint="cs"/>
          <w:rtl/>
        </w:rPr>
      </w:pPr>
      <w:bookmarkStart w:id="1649" w:name="_ETM_Q1_5869654"/>
      <w:bookmarkEnd w:id="1649"/>
    </w:p>
    <w:p w:rsidR="000A0FFD" w:rsidRDefault="000A0FFD" w:rsidP="000A0FFD">
      <w:pPr>
        <w:pStyle w:val="af"/>
        <w:keepNext/>
        <w:rPr>
          <w:rFonts w:hint="cs"/>
          <w:rtl/>
        </w:rPr>
      </w:pPr>
      <w:bookmarkStart w:id="1650" w:name="_ETM_Q1_5869893"/>
      <w:bookmarkEnd w:id="1650"/>
      <w:r>
        <w:rPr>
          <w:rtl/>
        </w:rPr>
        <w:t>היו"ר דוד ביטן:</w:t>
      </w:r>
    </w:p>
    <w:p w:rsidR="000A0FFD" w:rsidRDefault="000A0FFD" w:rsidP="000A0FFD">
      <w:pPr>
        <w:pStyle w:val="KeepWithNext"/>
        <w:rPr>
          <w:rFonts w:hint="cs"/>
          <w:rtl/>
        </w:rPr>
      </w:pPr>
    </w:p>
    <w:p w:rsidR="000A0FFD" w:rsidRDefault="000A0FFD" w:rsidP="000A0FFD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651" w:name="_ETM_Q1_5871204"/>
      <w:bookmarkEnd w:id="1651"/>
      <w:r>
        <w:rPr>
          <w:rFonts w:hint="cs"/>
          <w:rtl/>
        </w:rPr>
        <w:t xml:space="preserve">עידוד חברי הכנסת הערבים. </w:t>
      </w:r>
    </w:p>
    <w:p w:rsidR="000A0FFD" w:rsidRDefault="000A0FFD" w:rsidP="000A0FFD">
      <w:pPr>
        <w:rPr>
          <w:rFonts w:hint="cs"/>
          <w:rtl/>
        </w:rPr>
      </w:pPr>
      <w:bookmarkStart w:id="1652" w:name="_ETM_Q1_5871396"/>
      <w:bookmarkEnd w:id="1652"/>
    </w:p>
    <w:p w:rsidR="000A0FFD" w:rsidRDefault="000A0FFD" w:rsidP="000A0FFD">
      <w:pPr>
        <w:pStyle w:val="-"/>
        <w:keepNext/>
        <w:rPr>
          <w:rFonts w:hint="cs"/>
          <w:rtl/>
        </w:rPr>
      </w:pPr>
      <w:bookmarkStart w:id="1653" w:name="_ETM_Q1_5871634"/>
      <w:bookmarkEnd w:id="1653"/>
      <w:r>
        <w:rPr>
          <w:rtl/>
        </w:rPr>
        <w:t>נחמן שי (המחנה הציוני):</w:t>
      </w:r>
    </w:p>
    <w:p w:rsidR="000A0FFD" w:rsidRDefault="000A0FFD" w:rsidP="000A0FFD">
      <w:pPr>
        <w:pStyle w:val="KeepWithNext"/>
        <w:rPr>
          <w:rFonts w:hint="cs"/>
          <w:rtl/>
        </w:rPr>
      </w:pPr>
    </w:p>
    <w:p w:rsidR="000A0FFD" w:rsidRDefault="000A0FFD" w:rsidP="000A0FFD">
      <w:pPr>
        <w:rPr>
          <w:rFonts w:hint="cs"/>
          <w:rtl/>
        </w:rPr>
      </w:pPr>
      <w:r>
        <w:rPr>
          <w:rFonts w:hint="cs"/>
          <w:rtl/>
        </w:rPr>
        <w:t>בעבר החזרנו למי</w:t>
      </w:r>
      <w:bookmarkStart w:id="1654" w:name="_ETM_Q1_5874611"/>
      <w:bookmarkEnd w:id="1654"/>
      <w:r>
        <w:rPr>
          <w:rFonts w:hint="cs"/>
          <w:rtl/>
        </w:rPr>
        <w:t xml:space="preserve"> שהיה אפשר ולא החזרנו למי שלא. דבר שני, התנהגות </w:t>
      </w:r>
      <w:bookmarkStart w:id="1655" w:name="_ETM_Q1_5877830"/>
      <w:bookmarkEnd w:id="1655"/>
      <w:r>
        <w:rPr>
          <w:rFonts w:hint="cs"/>
          <w:rtl/>
        </w:rPr>
        <w:t>חברי הכנסת הערבים היא מבישה, היא שלילית, היא חמורה. צריך לגנות אותה בכל מקרה וצריך לחפש דרכים - - -</w:t>
      </w:r>
    </w:p>
    <w:p w:rsidR="000A0FFD" w:rsidRDefault="000A0FFD" w:rsidP="000A0FFD">
      <w:pPr>
        <w:rPr>
          <w:rFonts w:hint="cs"/>
          <w:rtl/>
        </w:rPr>
      </w:pPr>
      <w:bookmarkStart w:id="1656" w:name="_ETM_Q1_5884855"/>
      <w:bookmarkEnd w:id="1656"/>
    </w:p>
    <w:p w:rsidR="000A0FFD" w:rsidRDefault="000A0FFD" w:rsidP="000A0FFD">
      <w:pPr>
        <w:pStyle w:val="af"/>
        <w:keepNext/>
        <w:rPr>
          <w:rFonts w:hint="cs"/>
          <w:rtl/>
        </w:rPr>
      </w:pPr>
      <w:bookmarkStart w:id="1657" w:name="_ETM_Q1_5885158"/>
      <w:bookmarkEnd w:id="1657"/>
      <w:r>
        <w:rPr>
          <w:rtl/>
        </w:rPr>
        <w:t>היו"ר דוד ביטן:</w:t>
      </w:r>
    </w:p>
    <w:p w:rsidR="000A0FFD" w:rsidRDefault="000A0FFD" w:rsidP="000A0FFD">
      <w:pPr>
        <w:pStyle w:val="KeepWithNext"/>
        <w:rPr>
          <w:rFonts w:hint="cs"/>
          <w:rtl/>
        </w:rPr>
      </w:pPr>
    </w:p>
    <w:p w:rsidR="000A0FFD" w:rsidRDefault="000A0FFD" w:rsidP="000A0FFD">
      <w:pPr>
        <w:rPr>
          <w:rFonts w:hint="cs"/>
          <w:rtl/>
        </w:rPr>
      </w:pPr>
      <w:r>
        <w:rPr>
          <w:rFonts w:hint="cs"/>
          <w:rtl/>
        </w:rPr>
        <w:t xml:space="preserve">תודה רבה. אני מתנצל בפני חברי הכנסת שאני מפסיק אותם, אבל </w:t>
      </w:r>
      <w:bookmarkStart w:id="1658" w:name="_ETM_Q1_5888768"/>
      <w:bookmarkEnd w:id="1658"/>
      <w:r>
        <w:rPr>
          <w:rFonts w:hint="cs"/>
          <w:rtl/>
        </w:rPr>
        <w:t xml:space="preserve">אין לי בררה. המשנה ליועץ המשפטי, בבקשה. </w:t>
      </w:r>
    </w:p>
    <w:p w:rsidR="000A0FFD" w:rsidRDefault="000A0FFD" w:rsidP="000A0FFD">
      <w:pPr>
        <w:rPr>
          <w:rFonts w:hint="cs"/>
          <w:rtl/>
        </w:rPr>
      </w:pPr>
      <w:bookmarkStart w:id="1659" w:name="_ETM_Q1_5891679"/>
      <w:bookmarkEnd w:id="1659"/>
    </w:p>
    <w:p w:rsidR="000A0FFD" w:rsidRDefault="000A0FFD" w:rsidP="000A0FFD">
      <w:pPr>
        <w:pStyle w:val="a"/>
        <w:keepNext/>
        <w:rPr>
          <w:rFonts w:hint="cs"/>
          <w:rtl/>
        </w:rPr>
      </w:pPr>
      <w:bookmarkStart w:id="1660" w:name="_ETM_Q1_5891936"/>
      <w:bookmarkEnd w:id="1660"/>
      <w:r>
        <w:rPr>
          <w:rtl/>
        </w:rPr>
        <w:t>רז נזרי:</w:t>
      </w:r>
    </w:p>
    <w:p w:rsidR="000A0FFD" w:rsidRDefault="000A0FFD" w:rsidP="000A0FFD">
      <w:pPr>
        <w:pStyle w:val="KeepWithNext"/>
        <w:rPr>
          <w:rFonts w:hint="cs"/>
          <w:rtl/>
        </w:rPr>
      </w:pPr>
    </w:p>
    <w:p w:rsidR="000A0FFD" w:rsidRDefault="000A0FFD" w:rsidP="000A0FFD">
      <w:pPr>
        <w:rPr>
          <w:rFonts w:hint="cs"/>
          <w:rtl/>
        </w:rPr>
      </w:pPr>
      <w:r>
        <w:rPr>
          <w:rFonts w:hint="cs"/>
          <w:rtl/>
        </w:rPr>
        <w:t xml:space="preserve">אני מניח שאין </w:t>
      </w:r>
      <w:bookmarkStart w:id="1661" w:name="_ETM_Q1_5891724"/>
      <w:bookmarkEnd w:id="1661"/>
      <w:r>
        <w:rPr>
          <w:rFonts w:hint="cs"/>
          <w:rtl/>
        </w:rPr>
        <w:t xml:space="preserve">זמן להשיב לכל הדברים ואני אומר רק במילה. דיבר חבר </w:t>
      </w:r>
      <w:bookmarkStart w:id="1662" w:name="_ETM_Q1_5894064"/>
      <w:bookmarkEnd w:id="1662"/>
      <w:r>
        <w:rPr>
          <w:rFonts w:hint="cs"/>
          <w:rtl/>
        </w:rPr>
        <w:t xml:space="preserve">הכנסת שטרן על נסיבות שצריכות להיבחן, כשמדובר בחבר כנסת. זה </w:t>
      </w:r>
      <w:bookmarkStart w:id="1663" w:name="_ETM_Q1_5897462"/>
      <w:bookmarkEnd w:id="1663"/>
      <w:r>
        <w:rPr>
          <w:rFonts w:hint="cs"/>
          <w:rtl/>
        </w:rPr>
        <w:t xml:space="preserve">ודאי אחד הדברים שנבחן, מה מעמד אותם אנשים שעושים מעשה </w:t>
      </w:r>
      <w:bookmarkStart w:id="1664" w:name="_ETM_Q1_5904314"/>
      <w:bookmarkEnd w:id="1664"/>
      <w:r>
        <w:rPr>
          <w:rFonts w:hint="cs"/>
          <w:rtl/>
        </w:rPr>
        <w:t xml:space="preserve">מסוים. דובר פה על תקנות ההגנה, ששר </w:t>
      </w:r>
      <w:bookmarkStart w:id="1665" w:name="_ETM_Q1_5908316"/>
      <w:bookmarkEnd w:id="1665"/>
      <w:r>
        <w:rPr>
          <w:rFonts w:hint="cs"/>
          <w:rtl/>
        </w:rPr>
        <w:t xml:space="preserve">הביטחון יוציא מחוץ לחוק. זה לא המישור המשפטי הרלוונטי. המישור </w:t>
      </w:r>
      <w:bookmarkStart w:id="1666" w:name="_ETM_Q1_5913709"/>
      <w:bookmarkEnd w:id="1666"/>
      <w:r>
        <w:rPr>
          <w:rFonts w:hint="cs"/>
          <w:rtl/>
        </w:rPr>
        <w:t xml:space="preserve">המשפטי הקיים בהקשר כזה של חבר כנסת וסיעות זה </w:t>
      </w:r>
      <w:bookmarkStart w:id="1667" w:name="_ETM_Q1_5916010"/>
      <w:bookmarkEnd w:id="1667"/>
      <w:r>
        <w:rPr>
          <w:rFonts w:hint="cs"/>
          <w:rtl/>
        </w:rPr>
        <w:t xml:space="preserve">חוק יסוד: הכנסת, שאומר מתי אפשר להתמודד. אני רוצה </w:t>
      </w:r>
      <w:bookmarkStart w:id="1668" w:name="_ETM_Q1_5922381"/>
      <w:bookmarkEnd w:id="1668"/>
      <w:r>
        <w:rPr>
          <w:rFonts w:hint="cs"/>
          <w:rtl/>
        </w:rPr>
        <w:t xml:space="preserve">כמשפט אחרון לחדד מה שאמרתי קודם: כל אדם שעושה מעשה </w:t>
      </w:r>
      <w:bookmarkStart w:id="1669" w:name="_ETM_Q1_5931204"/>
      <w:bookmarkEnd w:id="1669"/>
      <w:r>
        <w:rPr>
          <w:rFonts w:hint="cs"/>
          <w:rtl/>
        </w:rPr>
        <w:t xml:space="preserve">שיש בו בצורה כזאת או אחרת הזדהות או אהדה למעשה </w:t>
      </w:r>
      <w:bookmarkStart w:id="1670" w:name="_ETM_Q1_5934040"/>
      <w:bookmarkEnd w:id="1670"/>
      <w:r>
        <w:rPr>
          <w:rFonts w:hint="cs"/>
          <w:rtl/>
        </w:rPr>
        <w:t xml:space="preserve">טרור, שאפשר להבין ממנו, בין אם זה בדקה דומיה ובין </w:t>
      </w:r>
      <w:bookmarkStart w:id="1671" w:name="_ETM_Q1_5938746"/>
      <w:bookmarkEnd w:id="1671"/>
      <w:r>
        <w:rPr>
          <w:rFonts w:hint="cs"/>
          <w:rtl/>
        </w:rPr>
        <w:t xml:space="preserve">אם זה בכינוי "שאהידים" לרוצחים, זה ודאי דבר פסול. כשמדובר </w:t>
      </w:r>
      <w:bookmarkStart w:id="1672" w:name="_ETM_Q1_5944259"/>
      <w:bookmarkEnd w:id="1672"/>
      <w:r>
        <w:rPr>
          <w:rFonts w:hint="cs"/>
          <w:rtl/>
        </w:rPr>
        <w:t xml:space="preserve">בחבר כנסת זה פסול ביותר ובעייתי ביותר ועל זה אין </w:t>
      </w:r>
      <w:bookmarkStart w:id="1673" w:name="_ETM_Q1_5948410"/>
      <w:bookmarkEnd w:id="1673"/>
      <w:r>
        <w:rPr>
          <w:rFonts w:hint="cs"/>
          <w:rtl/>
        </w:rPr>
        <w:t xml:space="preserve">מחלוקת. זו גם עמדת היועץ המשפטי לממשלה ועמדתנו, שהדבר הזה </w:t>
      </w:r>
      <w:bookmarkStart w:id="1674" w:name="_ETM_Q1_5951225"/>
      <w:bookmarkEnd w:id="1674"/>
      <w:r>
        <w:rPr>
          <w:rFonts w:hint="cs"/>
          <w:rtl/>
        </w:rPr>
        <w:t xml:space="preserve">פסול לחלוטין במישור הציבורי והכנסת תבחן את הכלים שיש לה </w:t>
      </w:r>
      <w:bookmarkStart w:id="1675" w:name="_ETM_Q1_5954073"/>
      <w:bookmarkEnd w:id="1675"/>
      <w:r>
        <w:rPr>
          <w:rFonts w:hint="cs"/>
          <w:rtl/>
        </w:rPr>
        <w:t xml:space="preserve">בהקשר הזה. </w:t>
      </w:r>
    </w:p>
    <w:p w:rsidR="000A0FFD" w:rsidRDefault="000A0FFD" w:rsidP="000A0FFD">
      <w:pPr>
        <w:rPr>
          <w:rFonts w:hint="cs"/>
          <w:rtl/>
        </w:rPr>
      </w:pPr>
      <w:bookmarkStart w:id="1676" w:name="_ETM_Q1_5953409"/>
      <w:bookmarkEnd w:id="1676"/>
    </w:p>
    <w:p w:rsidR="000A0FFD" w:rsidRDefault="000A0FFD" w:rsidP="000A0FFD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1677" w:name="_ETM_Q1_5953880"/>
      <w:bookmarkEnd w:id="1677"/>
      <w:r>
        <w:rPr>
          <w:rFonts w:hint="cs"/>
          <w:rtl/>
        </w:rPr>
        <w:t xml:space="preserve">ה שאנחנו בוחנים, ובהקשר הזה עדיין </w:t>
      </w:r>
      <w:bookmarkStart w:id="1678" w:name="_ETM_Q1_5956290"/>
      <w:bookmarkEnd w:id="1678"/>
      <w:r>
        <w:rPr>
          <w:rFonts w:hint="cs"/>
          <w:rtl/>
        </w:rPr>
        <w:t xml:space="preserve">לא התקבלה החלטה, הוא את העובדות. הרי ביקשנו מהמשטרה </w:t>
      </w:r>
      <w:bookmarkStart w:id="1679" w:name="_ETM_Q1_5961292"/>
      <w:bookmarkEnd w:id="1679"/>
      <w:r>
        <w:rPr>
          <w:rFonts w:hint="cs"/>
          <w:rtl/>
        </w:rPr>
        <w:t xml:space="preserve">לאסוף את כל העובדות, מה בדיוק היו התכנים </w:t>
      </w:r>
      <w:bookmarkStart w:id="1680" w:name="_ETM_Q1_5964252"/>
      <w:bookmarkEnd w:id="1680"/>
      <w:r>
        <w:rPr>
          <w:rFonts w:hint="cs"/>
          <w:rtl/>
        </w:rPr>
        <w:t xml:space="preserve">במפגש. הדברים האלה יועברו אלינו בהקדם ולאחר שאלו ייבחנו יוחלט </w:t>
      </w:r>
      <w:bookmarkStart w:id="1681" w:name="_ETM_Q1_5968025"/>
      <w:bookmarkEnd w:id="1681"/>
      <w:r>
        <w:rPr>
          <w:rFonts w:hint="cs"/>
          <w:rtl/>
        </w:rPr>
        <w:t xml:space="preserve">האם הדבר שתיארתי קודם, אותו מפגש שהוא פסול לחלוטין במישור </w:t>
      </w:r>
      <w:bookmarkStart w:id="1682" w:name="_ETM_Q1_5972380"/>
      <w:bookmarkEnd w:id="1682"/>
      <w:r>
        <w:rPr>
          <w:rFonts w:hint="cs"/>
          <w:rtl/>
        </w:rPr>
        <w:t xml:space="preserve">הציבורי, האם יש לו גם משמעויות פליליות לפי </w:t>
      </w:r>
      <w:bookmarkStart w:id="1683" w:name="_ETM_Q1_5974089"/>
      <w:bookmarkEnd w:id="1683"/>
      <w:r>
        <w:rPr>
          <w:rFonts w:hint="cs"/>
          <w:rtl/>
        </w:rPr>
        <w:t xml:space="preserve">החוק הקיים, שכמו שאמרתי דורש אפשרות ממשית. לא צריך לדבר </w:t>
      </w:r>
      <w:bookmarkStart w:id="1684" w:name="_ETM_Q1_5978221"/>
      <w:bookmarkEnd w:id="1684"/>
      <w:r>
        <w:rPr>
          <w:rFonts w:hint="cs"/>
          <w:rtl/>
        </w:rPr>
        <w:t xml:space="preserve">על האם כן החלטנו או לא, כי החלטה עדיין לא </w:t>
      </w:r>
      <w:bookmarkStart w:id="1685" w:name="_ETM_Q1_5980151"/>
      <w:bookmarkEnd w:id="1685"/>
      <w:r>
        <w:rPr>
          <w:rFonts w:hint="cs"/>
          <w:rtl/>
        </w:rPr>
        <w:t xml:space="preserve">התקבלה. במישור הציבורי הדבר הזה פסול לחלוטין. המישור הפלילי דורש </w:t>
      </w:r>
      <w:bookmarkStart w:id="1686" w:name="_ETM_Q1_5984488"/>
      <w:bookmarkEnd w:id="1686"/>
      <w:r>
        <w:rPr>
          <w:rFonts w:hint="cs"/>
          <w:rtl/>
        </w:rPr>
        <w:t>בחינה נוספת וזה מה שייעשה על-ידי היועץ.</w:t>
      </w:r>
    </w:p>
    <w:p w:rsidR="000A0FFD" w:rsidRDefault="000A0FFD" w:rsidP="000A0FFD">
      <w:pPr>
        <w:rPr>
          <w:rFonts w:hint="cs"/>
          <w:rtl/>
        </w:rPr>
      </w:pPr>
      <w:bookmarkStart w:id="1687" w:name="_ETM_Q1_5989993"/>
      <w:bookmarkEnd w:id="1687"/>
    </w:p>
    <w:p w:rsidR="000A0FFD" w:rsidRDefault="000A0FFD" w:rsidP="000A0FFD">
      <w:pPr>
        <w:pStyle w:val="af"/>
        <w:keepNext/>
        <w:rPr>
          <w:rFonts w:hint="cs"/>
          <w:rtl/>
        </w:rPr>
      </w:pPr>
      <w:bookmarkStart w:id="1688" w:name="_ETM_Q1_5990402"/>
      <w:bookmarkEnd w:id="1688"/>
      <w:r>
        <w:rPr>
          <w:rtl/>
        </w:rPr>
        <w:t>היו"ר דוד ביטן:</w:t>
      </w:r>
    </w:p>
    <w:p w:rsidR="000A0FFD" w:rsidRDefault="000A0FFD" w:rsidP="000A0FFD">
      <w:pPr>
        <w:pStyle w:val="KeepWithNext"/>
        <w:rPr>
          <w:rFonts w:hint="cs"/>
          <w:rtl/>
        </w:rPr>
      </w:pPr>
    </w:p>
    <w:p w:rsidR="000A0FFD" w:rsidRDefault="000A0FFD" w:rsidP="000A0FFD">
      <w:pPr>
        <w:rPr>
          <w:rFonts w:hint="cs"/>
          <w:rtl/>
        </w:rPr>
      </w:pPr>
      <w:r>
        <w:rPr>
          <w:rFonts w:hint="cs"/>
          <w:rtl/>
        </w:rPr>
        <w:t xml:space="preserve">תודה רבה. קודם </w:t>
      </w:r>
      <w:bookmarkStart w:id="1689" w:name="_ETM_Q1_5990715"/>
      <w:bookmarkEnd w:id="1689"/>
      <w:r>
        <w:rPr>
          <w:rFonts w:hint="cs"/>
          <w:rtl/>
        </w:rPr>
        <w:t xml:space="preserve">כל אני מודה לך על ההשתתפות ועל הדברים שאמרת. </w:t>
      </w:r>
    </w:p>
    <w:p w:rsidR="000A0FFD" w:rsidRDefault="000A0FFD" w:rsidP="000A0FFD">
      <w:pPr>
        <w:rPr>
          <w:rFonts w:hint="cs"/>
          <w:rtl/>
        </w:rPr>
      </w:pPr>
      <w:bookmarkStart w:id="1690" w:name="_ETM_Q1_5994577"/>
      <w:bookmarkEnd w:id="1690"/>
    </w:p>
    <w:p w:rsidR="000A0FFD" w:rsidRDefault="000A0FFD" w:rsidP="000A0FFD">
      <w:pPr>
        <w:rPr>
          <w:rFonts w:hint="cs"/>
          <w:rtl/>
        </w:rPr>
      </w:pPr>
      <w:bookmarkStart w:id="1691" w:name="_ETM_Q1_5994916"/>
      <w:bookmarkEnd w:id="1691"/>
      <w:r>
        <w:rPr>
          <w:rFonts w:hint="cs"/>
          <w:rtl/>
        </w:rPr>
        <w:t xml:space="preserve">אני </w:t>
      </w:r>
      <w:bookmarkStart w:id="1692" w:name="_ETM_Q1_5995217"/>
      <w:bookmarkEnd w:id="1692"/>
      <w:r>
        <w:rPr>
          <w:rFonts w:hint="cs"/>
          <w:rtl/>
        </w:rPr>
        <w:t xml:space="preserve">רוצה לקרוא לכם את ההחלטה שאנחנו מבקשים לאשר, שנובעת מהדיון </w:t>
      </w:r>
      <w:bookmarkStart w:id="1693" w:name="_ETM_Q1_5997389"/>
      <w:bookmarkEnd w:id="1693"/>
      <w:r>
        <w:rPr>
          <w:rFonts w:hint="cs"/>
          <w:rtl/>
        </w:rPr>
        <w:t xml:space="preserve">שהיה פה. </w:t>
      </w:r>
    </w:p>
    <w:p w:rsidR="000A0FFD" w:rsidRDefault="000A0FFD" w:rsidP="000A0FFD">
      <w:pPr>
        <w:rPr>
          <w:rFonts w:hint="cs"/>
          <w:rtl/>
        </w:rPr>
      </w:pPr>
      <w:bookmarkStart w:id="1694" w:name="_ETM_Q1_5998604"/>
      <w:bookmarkStart w:id="1695" w:name="_ETM_Q1_5998889"/>
      <w:bookmarkEnd w:id="1694"/>
      <w:bookmarkEnd w:id="1695"/>
    </w:p>
    <w:p w:rsidR="000A0FFD" w:rsidRDefault="000A0FFD" w:rsidP="000A0FFD">
      <w:pPr>
        <w:rPr>
          <w:rFonts w:hint="cs"/>
          <w:rtl/>
        </w:rPr>
      </w:pPr>
      <w:r>
        <w:rPr>
          <w:rFonts w:hint="cs"/>
          <w:rtl/>
        </w:rPr>
        <w:t xml:space="preserve">ועדת הכנסת קיימה דיון ארוך בסוגיית פגישתם של </w:t>
      </w:r>
      <w:bookmarkStart w:id="1696" w:name="_ETM_Q1_6003170"/>
      <w:bookmarkEnd w:id="1696"/>
      <w:r>
        <w:rPr>
          <w:rFonts w:hint="cs"/>
          <w:rtl/>
        </w:rPr>
        <w:t xml:space="preserve">שלושת חברי הכנסת של בל"ד </w:t>
      </w:r>
      <w:r>
        <w:rPr>
          <w:rtl/>
        </w:rPr>
        <w:t>–</w:t>
      </w:r>
      <w:r>
        <w:rPr>
          <w:rFonts w:hint="cs"/>
          <w:rtl/>
        </w:rPr>
        <w:t xml:space="preserve"> ג'מאל זחאלקה, חנין זועבי </w:t>
      </w:r>
      <w:bookmarkStart w:id="1697" w:name="_ETM_Q1_6007317"/>
      <w:bookmarkEnd w:id="1697"/>
      <w:r>
        <w:rPr>
          <w:rFonts w:hint="cs"/>
          <w:rtl/>
        </w:rPr>
        <w:t xml:space="preserve">ובאסל גטאס </w:t>
      </w:r>
      <w:r>
        <w:rPr>
          <w:rtl/>
        </w:rPr>
        <w:t>–</w:t>
      </w:r>
      <w:r>
        <w:rPr>
          <w:rFonts w:hint="cs"/>
          <w:rtl/>
        </w:rPr>
        <w:t xml:space="preserve"> עם משפחות של מי שביצעו פיגועים בגל </w:t>
      </w:r>
      <w:bookmarkStart w:id="1698" w:name="_ETM_Q1_6009759"/>
      <w:bookmarkEnd w:id="1698"/>
      <w:r>
        <w:rPr>
          <w:rFonts w:hint="cs"/>
          <w:rtl/>
        </w:rPr>
        <w:t xml:space="preserve">הטרור הנוכחי ועמידת דקה דומיה לזכרם וקריאת השאהידים. </w:t>
      </w:r>
    </w:p>
    <w:p w:rsidR="000A0FFD" w:rsidRDefault="000A0FFD" w:rsidP="000A0FFD">
      <w:pPr>
        <w:rPr>
          <w:rFonts w:hint="cs"/>
          <w:rtl/>
        </w:rPr>
      </w:pPr>
      <w:bookmarkStart w:id="1699" w:name="_ETM_Q1_6015526"/>
      <w:bookmarkEnd w:id="1699"/>
    </w:p>
    <w:p w:rsidR="000A0FFD" w:rsidRDefault="000A0FFD" w:rsidP="000A0FFD">
      <w:pPr>
        <w:rPr>
          <w:rFonts w:hint="cs"/>
          <w:rtl/>
        </w:rPr>
      </w:pPr>
      <w:r>
        <w:rPr>
          <w:rFonts w:hint="cs"/>
          <w:rtl/>
        </w:rPr>
        <w:t>כ</w:t>
      </w:r>
      <w:bookmarkStart w:id="1700" w:name="_ETM_Q1_6015818"/>
      <w:bookmarkEnd w:id="1700"/>
      <w:r>
        <w:rPr>
          <w:rFonts w:hint="cs"/>
          <w:rtl/>
        </w:rPr>
        <w:t xml:space="preserve">ל חברי </w:t>
      </w:r>
      <w:bookmarkStart w:id="1701" w:name="_ETM_Q1_6016693"/>
      <w:bookmarkEnd w:id="1701"/>
      <w:r>
        <w:rPr>
          <w:rFonts w:hint="cs"/>
          <w:rtl/>
        </w:rPr>
        <w:t xml:space="preserve">הכנסת שהשתתפו בדיון גינו באופן חריף את מעשיהם של חברי </w:t>
      </w:r>
      <w:bookmarkStart w:id="1702" w:name="_ETM_Q1_6020715"/>
      <w:bookmarkEnd w:id="1702"/>
      <w:r>
        <w:rPr>
          <w:rFonts w:hint="cs"/>
          <w:rtl/>
        </w:rPr>
        <w:t xml:space="preserve">הכנסת וסברו כי יש בכך עידוד לטרור והסתה לטרור. </w:t>
      </w:r>
    </w:p>
    <w:p w:rsidR="000A0FFD" w:rsidRDefault="000A0FFD" w:rsidP="000A0FFD">
      <w:pPr>
        <w:rPr>
          <w:rFonts w:hint="cs"/>
          <w:rtl/>
        </w:rPr>
      </w:pPr>
      <w:bookmarkStart w:id="1703" w:name="_ETM_Q1_6022859"/>
      <w:bookmarkEnd w:id="1703"/>
    </w:p>
    <w:p w:rsidR="000A0FFD" w:rsidRDefault="000A0FFD" w:rsidP="000A0FFD">
      <w:pPr>
        <w:rPr>
          <w:rFonts w:hint="cs"/>
          <w:rtl/>
        </w:rPr>
      </w:pPr>
      <w:bookmarkStart w:id="1704" w:name="_ETM_Q1_6023139"/>
      <w:bookmarkEnd w:id="1704"/>
      <w:r>
        <w:rPr>
          <w:rFonts w:hint="cs"/>
          <w:rtl/>
        </w:rPr>
        <w:t xml:space="preserve">לאור </w:t>
      </w:r>
      <w:bookmarkStart w:id="1705" w:name="_ETM_Q1_6023658"/>
      <w:bookmarkEnd w:id="1705"/>
      <w:r>
        <w:rPr>
          <w:rFonts w:hint="cs"/>
          <w:rtl/>
        </w:rPr>
        <w:t>דברים אלה מחליטה ועדת הכנסת:</w:t>
      </w:r>
    </w:p>
    <w:p w:rsidR="000A0FFD" w:rsidRDefault="000A0FFD" w:rsidP="000A0FFD">
      <w:pPr>
        <w:rPr>
          <w:rFonts w:hint="cs"/>
          <w:rtl/>
        </w:rPr>
      </w:pPr>
      <w:bookmarkStart w:id="1706" w:name="_ETM_Q1_6026062"/>
      <w:bookmarkEnd w:id="1706"/>
    </w:p>
    <w:p w:rsidR="000A0FFD" w:rsidRDefault="000A0FFD" w:rsidP="000A0FFD">
      <w:pPr>
        <w:rPr>
          <w:rFonts w:hint="cs"/>
          <w:rtl/>
        </w:rPr>
      </w:pPr>
      <w:bookmarkStart w:id="1707" w:name="_ETM_Q1_6026322"/>
      <w:bookmarkEnd w:id="1707"/>
      <w:r>
        <w:rPr>
          <w:rFonts w:hint="cs"/>
          <w:rtl/>
        </w:rPr>
        <w:t xml:space="preserve">1. לפנות לוועדת האתיקה ולבקש כי </w:t>
      </w:r>
      <w:bookmarkStart w:id="1708" w:name="_ETM_Q1_6029563"/>
      <w:bookmarkEnd w:id="1708"/>
      <w:r>
        <w:rPr>
          <w:rFonts w:hint="cs"/>
          <w:rtl/>
        </w:rPr>
        <w:t xml:space="preserve">תשית על שלושת חברי הכנסת את העונש המקסימלי האפשרי. </w:t>
      </w:r>
      <w:bookmarkStart w:id="1709" w:name="_ETM_Q1_6033632"/>
      <w:bookmarkEnd w:id="1709"/>
    </w:p>
    <w:p w:rsidR="000A0FFD" w:rsidRDefault="000A0FFD" w:rsidP="000A0FFD">
      <w:pPr>
        <w:rPr>
          <w:rFonts w:hint="cs"/>
          <w:rtl/>
        </w:rPr>
      </w:pPr>
      <w:bookmarkStart w:id="1710" w:name="_ETM_Q1_6033904"/>
      <w:bookmarkEnd w:id="1710"/>
      <w:r>
        <w:rPr>
          <w:rFonts w:hint="cs"/>
          <w:rtl/>
        </w:rPr>
        <w:t xml:space="preserve">2. לפנות ליועץ המשפטי לממשלה ולבקש כי תיפתח חקירה פלילית </w:t>
      </w:r>
      <w:bookmarkStart w:id="1711" w:name="_ETM_Q1_6036583"/>
      <w:bookmarkEnd w:id="1711"/>
      <w:r>
        <w:rPr>
          <w:rFonts w:hint="cs"/>
          <w:rtl/>
        </w:rPr>
        <w:t xml:space="preserve">בעניין. </w:t>
      </w:r>
    </w:p>
    <w:p w:rsidR="000A0FFD" w:rsidRDefault="000A0FFD" w:rsidP="000A0FFD">
      <w:pPr>
        <w:rPr>
          <w:rFonts w:hint="cs"/>
          <w:rtl/>
        </w:rPr>
      </w:pPr>
      <w:bookmarkStart w:id="1712" w:name="_ETM_Q1_6037831"/>
      <w:bookmarkEnd w:id="1712"/>
      <w:r>
        <w:rPr>
          <w:rFonts w:hint="cs"/>
          <w:rtl/>
        </w:rPr>
        <w:t xml:space="preserve">3. לקרוא לכל גורמי המשפט ואכיפת החוק לפעול </w:t>
      </w:r>
      <w:bookmarkStart w:id="1713" w:name="_ETM_Q1_6040903"/>
      <w:bookmarkEnd w:id="1713"/>
      <w:r>
        <w:rPr>
          <w:rFonts w:hint="cs"/>
          <w:rtl/>
        </w:rPr>
        <w:t xml:space="preserve">במסגרת החקיקה הקיימת ולמצות את הדין עם שלושת חברי הכנסת. </w:t>
      </w:r>
      <w:bookmarkStart w:id="1714" w:name="_ETM_Q1_6046660"/>
      <w:bookmarkEnd w:id="1714"/>
    </w:p>
    <w:p w:rsidR="000A0FFD" w:rsidRDefault="000A0FFD" w:rsidP="000A0FFD">
      <w:pPr>
        <w:rPr>
          <w:rFonts w:hint="cs"/>
          <w:rtl/>
        </w:rPr>
      </w:pPr>
      <w:bookmarkStart w:id="1715" w:name="_ETM_Q1_6046900"/>
      <w:bookmarkEnd w:id="1715"/>
      <w:r>
        <w:rPr>
          <w:rFonts w:hint="cs"/>
          <w:rtl/>
        </w:rPr>
        <w:t xml:space="preserve">4. לקרוא לגורמים </w:t>
      </w:r>
      <w:r w:rsidR="00207972">
        <w:rPr>
          <w:rFonts w:hint="cs"/>
          <w:rtl/>
        </w:rPr>
        <w:t xml:space="preserve">האמונים על יישום החוק ופרשנות החוק לתת </w:t>
      </w:r>
      <w:bookmarkStart w:id="1716" w:name="_ETM_Q1_6052569"/>
      <w:bookmarkEnd w:id="1716"/>
      <w:r w:rsidR="00207972">
        <w:rPr>
          <w:rFonts w:hint="cs"/>
          <w:rtl/>
        </w:rPr>
        <w:t xml:space="preserve">מענה לתופעות של נבחרי ציבור הפועלים באופן מובהק נגד המדינה </w:t>
      </w:r>
      <w:bookmarkStart w:id="1717" w:name="_ETM_Q1_6057472"/>
      <w:bookmarkEnd w:id="1717"/>
      <w:r w:rsidR="00207972">
        <w:rPr>
          <w:rFonts w:hint="cs"/>
          <w:rtl/>
        </w:rPr>
        <w:t xml:space="preserve">ולפגיעה באזרחיה. </w:t>
      </w:r>
      <w:bookmarkStart w:id="1718" w:name="_ETM_Q1_6060144"/>
      <w:bookmarkEnd w:id="1718"/>
    </w:p>
    <w:p w:rsidR="00207972" w:rsidRDefault="00207972" w:rsidP="000A0FFD">
      <w:pPr>
        <w:rPr>
          <w:rFonts w:hint="cs"/>
          <w:rtl/>
        </w:rPr>
      </w:pPr>
      <w:r>
        <w:rPr>
          <w:rFonts w:hint="cs"/>
          <w:rtl/>
        </w:rPr>
        <w:t xml:space="preserve">5. לקרוא לוועדת החוקה הדנה בימים אלה בהצעת </w:t>
      </w:r>
      <w:bookmarkStart w:id="1719" w:name="_ETM_Q1_6063420"/>
      <w:bookmarkEnd w:id="1719"/>
      <w:r>
        <w:rPr>
          <w:rFonts w:hint="cs"/>
          <w:rtl/>
        </w:rPr>
        <w:t xml:space="preserve">חוק המאבק בטרור, כי תיקח לתשומת לבה </w:t>
      </w:r>
      <w:bookmarkStart w:id="1720" w:name="_ETM_Q1_6065902"/>
      <w:bookmarkEnd w:id="1720"/>
      <w:r>
        <w:rPr>
          <w:rFonts w:hint="cs"/>
          <w:rtl/>
        </w:rPr>
        <w:t xml:space="preserve">את הדברים שנאמרו בישיבה זו ותקל במבחנים הנדרשים לשם </w:t>
      </w:r>
      <w:bookmarkStart w:id="1721" w:name="_ETM_Q1_6071446"/>
      <w:bookmarkEnd w:id="1721"/>
      <w:r>
        <w:rPr>
          <w:rFonts w:hint="cs"/>
          <w:rtl/>
        </w:rPr>
        <w:t xml:space="preserve">הרשעה בעבירות של תמיכה והסתה לטרור, בין היתר </w:t>
      </w:r>
      <w:bookmarkStart w:id="1722" w:name="_ETM_Q1_6074364"/>
      <w:bookmarkEnd w:id="1722"/>
      <w:r>
        <w:rPr>
          <w:rFonts w:hint="cs"/>
          <w:rtl/>
        </w:rPr>
        <w:t xml:space="preserve">השמטת הדרישה לאפשרות ממשית כי קריאה ישירה לביצוע מעשה טרור תביא </w:t>
      </w:r>
      <w:bookmarkStart w:id="1723" w:name="_ETM_Q1_6079431"/>
      <w:bookmarkEnd w:id="1723"/>
      <w:r>
        <w:rPr>
          <w:rFonts w:hint="cs"/>
          <w:rtl/>
        </w:rPr>
        <w:t xml:space="preserve">לעשיית מעשה כזה. </w:t>
      </w:r>
    </w:p>
    <w:p w:rsidR="00207972" w:rsidRDefault="00207972" w:rsidP="000A0FFD">
      <w:pPr>
        <w:rPr>
          <w:rFonts w:hint="cs"/>
          <w:rtl/>
        </w:rPr>
      </w:pPr>
      <w:bookmarkStart w:id="1724" w:name="_ETM_Q1_6082511"/>
      <w:bookmarkEnd w:id="1724"/>
      <w:r>
        <w:rPr>
          <w:rFonts w:hint="cs"/>
          <w:rtl/>
        </w:rPr>
        <w:t xml:space="preserve">6. זאת התוספת האחרונה. היא </w:t>
      </w:r>
      <w:bookmarkStart w:id="1725" w:name="_ETM_Q1_6082509"/>
      <w:bookmarkEnd w:id="1725"/>
      <w:r>
        <w:rPr>
          <w:rFonts w:hint="cs"/>
          <w:rtl/>
        </w:rPr>
        <w:t xml:space="preserve">אמנם לא קשורה לדיון, אבל היא קשורה מאד מאד לדיון </w:t>
      </w:r>
      <w:bookmarkStart w:id="1726" w:name="_ETM_Q1_6087449"/>
      <w:bookmarkEnd w:id="1726"/>
      <w:r>
        <w:rPr>
          <w:rtl/>
        </w:rPr>
        <w:t>–</w:t>
      </w:r>
      <w:r>
        <w:rPr>
          <w:rFonts w:hint="cs"/>
          <w:rtl/>
        </w:rPr>
        <w:t xml:space="preserve"> לקרוא לממשלה שלא לשחרר בשלב זה את גופות המחבלים </w:t>
      </w:r>
      <w:bookmarkStart w:id="1727" w:name="_ETM_Q1_6092149"/>
      <w:bookmarkEnd w:id="1727"/>
      <w:r>
        <w:rPr>
          <w:rFonts w:hint="cs"/>
          <w:rtl/>
        </w:rPr>
        <w:t xml:space="preserve">כי יש בכך בעצם עידוד למה ששלושת חברי הכנסת ביקשו </w:t>
      </w:r>
      <w:bookmarkStart w:id="1728" w:name="_ETM_Q1_6096178"/>
      <w:bookmarkEnd w:id="1728"/>
      <w:r>
        <w:rPr>
          <w:rFonts w:hint="cs"/>
          <w:rtl/>
        </w:rPr>
        <w:t xml:space="preserve">לעשות. זה דבר שהוא לא צריך להיות. </w:t>
      </w:r>
    </w:p>
    <w:p w:rsidR="00207972" w:rsidRDefault="00207972" w:rsidP="000A0FFD">
      <w:pPr>
        <w:rPr>
          <w:rFonts w:hint="cs"/>
          <w:rtl/>
        </w:rPr>
      </w:pPr>
      <w:bookmarkStart w:id="1729" w:name="_ETM_Q1_6097963"/>
      <w:bookmarkEnd w:id="1729"/>
    </w:p>
    <w:p w:rsidR="00207972" w:rsidRDefault="00207972" w:rsidP="000A0FFD">
      <w:pPr>
        <w:rPr>
          <w:rFonts w:hint="cs"/>
          <w:rtl/>
        </w:rPr>
      </w:pPr>
      <w:bookmarkStart w:id="1730" w:name="_ETM_Q1_6098273"/>
      <w:bookmarkEnd w:id="1730"/>
      <w:r>
        <w:rPr>
          <w:rFonts w:hint="cs"/>
          <w:rtl/>
        </w:rPr>
        <w:t xml:space="preserve">מי בעד הצעת </w:t>
      </w:r>
      <w:bookmarkStart w:id="1731" w:name="_ETM_Q1_6099691"/>
      <w:bookmarkEnd w:id="1731"/>
      <w:r>
        <w:rPr>
          <w:rFonts w:hint="cs"/>
          <w:rtl/>
        </w:rPr>
        <w:t xml:space="preserve">ההחלטה הזאת? </w:t>
      </w:r>
    </w:p>
    <w:p w:rsidR="00207972" w:rsidRDefault="00207972" w:rsidP="000A0FFD">
      <w:pPr>
        <w:rPr>
          <w:rFonts w:hint="cs"/>
          <w:rtl/>
        </w:rPr>
      </w:pPr>
      <w:bookmarkStart w:id="1732" w:name="_ETM_Q1_6102684"/>
      <w:bookmarkEnd w:id="1732"/>
    </w:p>
    <w:p w:rsidR="00207972" w:rsidRDefault="00207972" w:rsidP="00207972">
      <w:pPr>
        <w:pStyle w:val="aa"/>
        <w:keepNext/>
        <w:rPr>
          <w:rFonts w:hint="eastAsia"/>
          <w:rtl/>
        </w:rPr>
      </w:pPr>
      <w:bookmarkStart w:id="1733" w:name="_ETM_Q1_6102711"/>
      <w:bookmarkStart w:id="1734" w:name="_ETM_Q1_6060423"/>
      <w:bookmarkEnd w:id="1733"/>
      <w:bookmarkEnd w:id="1734"/>
      <w:r>
        <w:rPr>
          <w:rFonts w:hint="eastAsia"/>
          <w:rtl/>
        </w:rPr>
        <w:t>הצבעה</w:t>
      </w:r>
    </w:p>
    <w:p w:rsidR="00207972" w:rsidRDefault="00207972" w:rsidP="00207972">
      <w:pPr>
        <w:pStyle w:val="--"/>
        <w:keepNext/>
        <w:rPr>
          <w:rFonts w:hint="cs"/>
          <w:rtl/>
        </w:rPr>
      </w:pPr>
    </w:p>
    <w:p w:rsidR="00207972" w:rsidRDefault="00207972" w:rsidP="0020797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476DB9">
        <w:rPr>
          <w:rFonts w:hint="cs"/>
          <w:rtl/>
        </w:rPr>
        <w:t xml:space="preserve">הצעת ההחלטה של ועדת הכנסת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207972" w:rsidRDefault="00207972" w:rsidP="0020797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207972" w:rsidRDefault="00207972" w:rsidP="0020797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207972" w:rsidRDefault="00476DB9" w:rsidP="00207972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הצעת ההחלטה של ועדת הכנסת נתקבלה. </w:t>
      </w:r>
    </w:p>
    <w:p w:rsidR="00476DB9" w:rsidRDefault="00476DB9" w:rsidP="00476DB9">
      <w:pPr>
        <w:rPr>
          <w:rFonts w:hint="cs"/>
          <w:rtl/>
        </w:rPr>
      </w:pPr>
    </w:p>
    <w:p w:rsidR="00476DB9" w:rsidRDefault="00476DB9" w:rsidP="00476DB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76DB9" w:rsidRDefault="00476DB9" w:rsidP="00476DB9">
      <w:pPr>
        <w:pStyle w:val="KeepWithNext"/>
        <w:rPr>
          <w:rFonts w:hint="cs"/>
          <w:rtl/>
        </w:rPr>
      </w:pPr>
    </w:p>
    <w:p w:rsidR="00476DB9" w:rsidRDefault="00476DB9" w:rsidP="00476DB9">
      <w:pPr>
        <w:rPr>
          <w:rFonts w:hint="cs"/>
          <w:rtl/>
        </w:rPr>
      </w:pPr>
      <w:r>
        <w:rPr>
          <w:rFonts w:hint="cs"/>
          <w:rtl/>
        </w:rPr>
        <w:t xml:space="preserve">ההצעה התקבלה פה אחד. </w:t>
      </w:r>
      <w:bookmarkStart w:id="1735" w:name="_ETM_Q1_6109374"/>
      <w:bookmarkStart w:id="1736" w:name="_ETM_Q1_6109623"/>
      <w:bookmarkEnd w:id="1735"/>
      <w:bookmarkEnd w:id="1736"/>
    </w:p>
    <w:p w:rsidR="00113367" w:rsidRDefault="00113367" w:rsidP="00476DB9">
      <w:pPr>
        <w:rPr>
          <w:rFonts w:hint="cs"/>
          <w:rtl/>
        </w:rPr>
      </w:pPr>
    </w:p>
    <w:p w:rsidR="00476DB9" w:rsidRDefault="00476DB9" w:rsidP="00476DB9">
      <w:pPr>
        <w:rPr>
          <w:rFonts w:hint="cs"/>
          <w:rtl/>
        </w:rPr>
      </w:pPr>
      <w:bookmarkStart w:id="1737" w:name="_ETM_Q1_6111117"/>
      <w:bookmarkEnd w:id="1737"/>
    </w:p>
    <w:p w:rsidR="00113367" w:rsidRDefault="00113367" w:rsidP="00113367">
      <w:pPr>
        <w:pStyle w:val="KeepWithNext"/>
        <w:rPr>
          <w:rFonts w:hint="cs"/>
          <w:rtl/>
        </w:rPr>
      </w:pPr>
      <w:bookmarkStart w:id="1738" w:name="_ETM_Q1_6111351"/>
      <w:bookmarkEnd w:id="1738"/>
    </w:p>
    <w:p w:rsidR="00113367" w:rsidRPr="00113367" w:rsidRDefault="00113367" w:rsidP="00113367">
      <w:pPr>
        <w:rPr>
          <w:rFonts w:hint="cs"/>
          <w:rtl/>
        </w:rPr>
      </w:pPr>
    </w:p>
    <w:p w:rsidR="00113367" w:rsidRPr="00476DB9" w:rsidRDefault="00113367" w:rsidP="00113367">
      <w:pPr>
        <w:rPr>
          <w:rFonts w:hint="cs"/>
          <w:rtl/>
        </w:rPr>
      </w:pPr>
    </w:p>
    <w:p w:rsidR="001654D3" w:rsidRDefault="001654D3" w:rsidP="00DF7820">
      <w:pPr>
        <w:rPr>
          <w:rFonts w:hint="cs"/>
          <w:rtl/>
          <w:lang w:eastAsia="he-IL"/>
        </w:rPr>
      </w:pPr>
    </w:p>
    <w:p w:rsidR="00DF7820" w:rsidRDefault="00DF7820" w:rsidP="00DF7820">
      <w:pPr>
        <w:rPr>
          <w:rFonts w:hint="cs"/>
          <w:rtl/>
          <w:lang w:eastAsia="he-IL"/>
        </w:rPr>
      </w:pPr>
      <w:bookmarkStart w:id="1739" w:name="_ETM_Q1_5753319"/>
      <w:bookmarkEnd w:id="1739"/>
    </w:p>
    <w:p w:rsidR="00DF7820" w:rsidRPr="00DF7820" w:rsidRDefault="00DF7820" w:rsidP="00DF7820">
      <w:pPr>
        <w:rPr>
          <w:rFonts w:hint="cs"/>
          <w:rtl/>
          <w:lang w:eastAsia="he-IL"/>
        </w:rPr>
      </w:pPr>
      <w:bookmarkStart w:id="1740" w:name="_ETM_Q1_5753554"/>
      <w:bookmarkEnd w:id="1740"/>
    </w:p>
    <w:p w:rsidR="00DF7820" w:rsidRPr="00464767" w:rsidRDefault="00DF7820" w:rsidP="00DF7820">
      <w:pPr>
        <w:rPr>
          <w:rFonts w:hint="cs"/>
          <w:rtl/>
        </w:rPr>
      </w:pPr>
    </w:p>
    <w:p w:rsidR="00464767" w:rsidRPr="00464767" w:rsidRDefault="00464767" w:rsidP="00464767">
      <w:pPr>
        <w:rPr>
          <w:rFonts w:hint="cs"/>
          <w:rtl/>
        </w:rPr>
      </w:pPr>
    </w:p>
    <w:p w:rsidR="00464767" w:rsidRDefault="00464767" w:rsidP="00464767">
      <w:pPr>
        <w:rPr>
          <w:rFonts w:hint="cs"/>
          <w:rtl/>
        </w:rPr>
      </w:pPr>
    </w:p>
    <w:p w:rsidR="00F13CA3" w:rsidRDefault="00F13CA3" w:rsidP="00464767">
      <w:pPr>
        <w:rPr>
          <w:rFonts w:hint="cs"/>
          <w:rtl/>
        </w:rPr>
      </w:pPr>
    </w:p>
    <w:p w:rsidR="00F13CA3" w:rsidRDefault="00F13CA3" w:rsidP="00464767">
      <w:pPr>
        <w:rPr>
          <w:rFonts w:hint="cs"/>
          <w:rtl/>
        </w:rPr>
      </w:pPr>
    </w:p>
    <w:p w:rsidR="00F13CA3" w:rsidRDefault="00F13CA3" w:rsidP="00F13CA3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F13CA3">
        <w:rPr>
          <w:rFonts w:hint="cs"/>
          <w:b/>
          <w:bCs/>
          <w:u w:val="single"/>
          <w:rtl/>
        </w:rPr>
        <w:t>2. קביעת ועדות לדיון בהצעות החוק הבאות:</w:t>
      </w:r>
    </w:p>
    <w:p w:rsidR="00347CD6" w:rsidRPr="00F13CA3" w:rsidRDefault="00347CD6" w:rsidP="00F13CA3">
      <w:pPr>
        <w:ind w:firstLine="0"/>
        <w:jc w:val="center"/>
        <w:rPr>
          <w:b/>
          <w:bCs/>
          <w:u w:val="single"/>
          <w:rtl/>
        </w:rPr>
      </w:pPr>
    </w:p>
    <w:p w:rsidR="00F13CA3" w:rsidRPr="00F13CA3" w:rsidRDefault="00F13CA3" w:rsidP="00F13CA3">
      <w:pPr>
        <w:ind w:firstLine="0"/>
        <w:jc w:val="center"/>
        <w:rPr>
          <w:b/>
          <w:bCs/>
          <w:rtl/>
        </w:rPr>
      </w:pPr>
      <w:r w:rsidRPr="00F13CA3">
        <w:rPr>
          <w:rFonts w:hint="cs"/>
          <w:b/>
          <w:bCs/>
          <w:rtl/>
        </w:rPr>
        <w:t>א</w:t>
      </w:r>
      <w:r w:rsidRPr="00F13CA3">
        <w:rPr>
          <w:b/>
          <w:bCs/>
          <w:rtl/>
        </w:rPr>
        <w:t>. הצעת חוק לתיקון פקודת מס הכנסה (מס' 218), התשע"ו-2016</w:t>
      </w:r>
    </w:p>
    <w:p w:rsidR="00F13CA3" w:rsidRPr="00F13CA3" w:rsidRDefault="00F13CA3" w:rsidP="00F13CA3">
      <w:pPr>
        <w:ind w:firstLine="0"/>
        <w:jc w:val="center"/>
        <w:rPr>
          <w:b/>
          <w:bCs/>
          <w:rtl/>
        </w:rPr>
      </w:pPr>
      <w:r w:rsidRPr="00F13CA3">
        <w:rPr>
          <w:rFonts w:hint="cs"/>
          <w:b/>
          <w:bCs/>
          <w:rtl/>
        </w:rPr>
        <w:t>ב</w:t>
      </w:r>
      <w:r w:rsidRPr="00F13CA3">
        <w:rPr>
          <w:b/>
          <w:bCs/>
          <w:rtl/>
        </w:rPr>
        <w:t>. הצעת חוק לתיקון פקודת מס הכנסה (תיקון מס' 219), התשע"ו-2016</w:t>
      </w:r>
    </w:p>
    <w:p w:rsidR="00F13CA3" w:rsidRPr="00F13CA3" w:rsidRDefault="00F13CA3" w:rsidP="00F13CA3">
      <w:pPr>
        <w:jc w:val="center"/>
        <w:rPr>
          <w:rFonts w:hint="cs"/>
          <w:b/>
          <w:bCs/>
          <w:rtl/>
        </w:rPr>
      </w:pPr>
      <w:r w:rsidRPr="00F13CA3">
        <w:rPr>
          <w:rFonts w:hint="cs"/>
          <w:b/>
          <w:bCs/>
          <w:rtl/>
        </w:rPr>
        <w:t>ג</w:t>
      </w:r>
      <w:r w:rsidRPr="00F13CA3">
        <w:rPr>
          <w:b/>
          <w:bCs/>
          <w:rtl/>
        </w:rPr>
        <w:t>. הצעת חוק לתיקון פקודת מס הכנסה (תיקון מס' 220), התשע"ו-2016</w:t>
      </w:r>
    </w:p>
    <w:p w:rsidR="00F13CA3" w:rsidRDefault="00F13CA3" w:rsidP="00F13CA3">
      <w:pPr>
        <w:jc w:val="center"/>
        <w:rPr>
          <w:rFonts w:hint="cs"/>
          <w:b/>
          <w:bCs/>
          <w:rtl/>
        </w:rPr>
      </w:pPr>
    </w:p>
    <w:p w:rsidR="00C2042A" w:rsidRPr="00F13CA3" w:rsidRDefault="00C2042A" w:rsidP="00F13CA3">
      <w:pPr>
        <w:jc w:val="center"/>
        <w:rPr>
          <w:rFonts w:hint="cs"/>
          <w:b/>
          <w:bCs/>
          <w:rtl/>
        </w:rPr>
      </w:pPr>
    </w:p>
    <w:p w:rsidR="00F13CA3" w:rsidRDefault="00F13CA3" w:rsidP="00F13CA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13CA3" w:rsidRDefault="00F13CA3" w:rsidP="00F13CA3">
      <w:pPr>
        <w:pStyle w:val="KeepWithNext"/>
        <w:rPr>
          <w:rFonts w:hint="cs"/>
          <w:rtl/>
        </w:rPr>
      </w:pPr>
    </w:p>
    <w:p w:rsidR="00F13CA3" w:rsidRDefault="00F13CA3" w:rsidP="00F13CA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741" w:name="_ETM_Q1_6106770"/>
      <w:bookmarkEnd w:id="1741"/>
      <w:r>
        <w:rPr>
          <w:rFonts w:hint="cs"/>
          <w:rtl/>
        </w:rPr>
        <w:t xml:space="preserve">רוצה דקה לקחת מזמנכם. אל תלכו. כיוון שזה דחוף יש </w:t>
      </w:r>
      <w:bookmarkStart w:id="1742" w:name="_ETM_Q1_6112573"/>
      <w:bookmarkEnd w:id="1742"/>
      <w:r>
        <w:rPr>
          <w:rFonts w:hint="cs"/>
          <w:rtl/>
        </w:rPr>
        <w:t xml:space="preserve">לנו נושא של קביעת ועדות </w:t>
      </w:r>
      <w:r w:rsidR="007A3665">
        <w:rPr>
          <w:rFonts w:hint="cs"/>
          <w:rtl/>
        </w:rPr>
        <w:t xml:space="preserve">לדיון </w:t>
      </w:r>
      <w:r>
        <w:rPr>
          <w:rFonts w:hint="cs"/>
          <w:rtl/>
        </w:rPr>
        <w:t xml:space="preserve">בהצעות החוק הבאות: </w:t>
      </w:r>
    </w:p>
    <w:p w:rsidR="00F13CA3" w:rsidRDefault="00F13CA3" w:rsidP="00F13CA3">
      <w:pPr>
        <w:rPr>
          <w:rFonts w:hint="cs"/>
          <w:rtl/>
        </w:rPr>
      </w:pPr>
    </w:p>
    <w:p w:rsidR="00F13CA3" w:rsidRDefault="00F13CA3" w:rsidP="00F13CA3">
      <w:pPr>
        <w:ind w:firstLine="0"/>
        <w:rPr>
          <w:rFonts w:hint="cs"/>
          <w:rtl/>
        </w:rPr>
      </w:pPr>
      <w:r>
        <w:rPr>
          <w:rFonts w:hint="cs"/>
          <w:rtl/>
        </w:rPr>
        <w:t>א</w:t>
      </w:r>
      <w:r w:rsidRPr="006F3F3A">
        <w:rPr>
          <w:rtl/>
        </w:rPr>
        <w:t>. הצעת חוק לתיקון פקודת מס הכנסה (מס' 218), התשע"ו-2016</w:t>
      </w:r>
      <w:r w:rsidR="004A3716">
        <w:rPr>
          <w:rFonts w:hint="cs"/>
          <w:rtl/>
        </w:rPr>
        <w:t xml:space="preserve">. זהו חוק הריטים שעובר לוועדת הרפורמות בהסכם עם גפני. </w:t>
      </w:r>
      <w:r>
        <w:rPr>
          <w:rFonts w:hint="cs"/>
          <w:rtl/>
        </w:rPr>
        <w:t>ב</w:t>
      </w:r>
      <w:r w:rsidRPr="006F3F3A">
        <w:rPr>
          <w:rtl/>
        </w:rPr>
        <w:t>. הצעת חוק לתיקון פקודת מס הכנסה (תיקון מס' 219), התשע"ו-2016</w:t>
      </w:r>
      <w:r>
        <w:rPr>
          <w:rFonts w:hint="cs"/>
          <w:rtl/>
        </w:rPr>
        <w:t xml:space="preserve">. </w:t>
      </w:r>
      <w:bookmarkStart w:id="1743" w:name="_ETM_Q1_6125730"/>
      <w:bookmarkEnd w:id="1743"/>
      <w:r>
        <w:rPr>
          <w:rFonts w:hint="cs"/>
          <w:rtl/>
        </w:rPr>
        <w:t xml:space="preserve">הם עברו אלינו מהדיון האחרון ביום שני. והצעת חוק </w:t>
      </w:r>
      <w:r w:rsidRPr="006F3F3A">
        <w:rPr>
          <w:rtl/>
        </w:rPr>
        <w:t>לתיקון פקודת מס הכנסה (תיקון מס' 220), התשע"ו-2016</w:t>
      </w:r>
      <w:r w:rsidR="004A3716">
        <w:rPr>
          <w:rFonts w:hint="cs"/>
          <w:rtl/>
        </w:rPr>
        <w:t xml:space="preserve">. </w:t>
      </w:r>
      <w:bookmarkStart w:id="1744" w:name="_ETM_Q1_6137679"/>
      <w:bookmarkEnd w:id="1744"/>
      <w:r w:rsidR="004A3716">
        <w:rPr>
          <w:rFonts w:hint="cs"/>
          <w:rtl/>
        </w:rPr>
        <w:t>את אלה אנחנו מבקשים להעביר לוועדת הכספים. מי בעד? אתה רוצה להסביר רגע על חוק הריטים?</w:t>
      </w:r>
    </w:p>
    <w:p w:rsidR="004A3716" w:rsidRDefault="004A3716" w:rsidP="00F13CA3">
      <w:pPr>
        <w:ind w:firstLine="0"/>
        <w:rPr>
          <w:rFonts w:hint="cs"/>
          <w:rtl/>
        </w:rPr>
      </w:pPr>
      <w:bookmarkStart w:id="1745" w:name="_ETM_Q1_6150001"/>
      <w:bookmarkEnd w:id="1745"/>
    </w:p>
    <w:p w:rsidR="004A3716" w:rsidRDefault="004A3716" w:rsidP="004A3716">
      <w:pPr>
        <w:pStyle w:val="a"/>
        <w:keepNext/>
        <w:rPr>
          <w:rFonts w:hint="cs"/>
          <w:rtl/>
        </w:rPr>
      </w:pPr>
      <w:bookmarkStart w:id="1746" w:name="_ETM_Q1_6150372"/>
      <w:bookmarkEnd w:id="1746"/>
      <w:r>
        <w:rPr>
          <w:rtl/>
        </w:rPr>
        <w:t>אלי כהן:</w:t>
      </w:r>
    </w:p>
    <w:p w:rsidR="004A3716" w:rsidRDefault="004A3716" w:rsidP="004A3716">
      <w:pPr>
        <w:pStyle w:val="KeepWithNext"/>
        <w:rPr>
          <w:rFonts w:hint="cs"/>
          <w:rtl/>
        </w:rPr>
      </w:pPr>
    </w:p>
    <w:p w:rsidR="004A3716" w:rsidRDefault="004A3716" w:rsidP="004A3716">
      <w:pPr>
        <w:rPr>
          <w:rFonts w:hint="cs"/>
          <w:rtl/>
        </w:rPr>
      </w:pPr>
      <w:r>
        <w:rPr>
          <w:rFonts w:hint="cs"/>
          <w:rtl/>
        </w:rPr>
        <w:t xml:space="preserve">חוק הריטים מטרתו </w:t>
      </w:r>
      <w:bookmarkStart w:id="1747" w:name="_ETM_Q1_6172077"/>
      <w:bookmarkEnd w:id="1747"/>
      <w:r>
        <w:rPr>
          <w:rFonts w:hint="cs"/>
          <w:rtl/>
        </w:rPr>
        <w:t xml:space="preserve">לעודד שכירות למגורים לטווח ארוך. </w:t>
      </w:r>
    </w:p>
    <w:p w:rsidR="004A3716" w:rsidRDefault="004A3716" w:rsidP="004A3716">
      <w:pPr>
        <w:rPr>
          <w:rFonts w:hint="cs"/>
          <w:rtl/>
        </w:rPr>
      </w:pPr>
      <w:bookmarkStart w:id="1748" w:name="_ETM_Q1_6176925"/>
      <w:bookmarkEnd w:id="1748"/>
    </w:p>
    <w:p w:rsidR="004A3716" w:rsidRDefault="004A3716" w:rsidP="004A3716">
      <w:pPr>
        <w:pStyle w:val="af"/>
        <w:keepNext/>
        <w:rPr>
          <w:rFonts w:hint="cs"/>
          <w:rtl/>
        </w:rPr>
      </w:pPr>
      <w:bookmarkStart w:id="1749" w:name="_ETM_Q1_6177193"/>
      <w:bookmarkEnd w:id="1749"/>
      <w:r>
        <w:rPr>
          <w:rtl/>
        </w:rPr>
        <w:t>היו"ר דוד ביטן:</w:t>
      </w:r>
    </w:p>
    <w:p w:rsidR="004A3716" w:rsidRDefault="004A3716" w:rsidP="004A3716">
      <w:pPr>
        <w:pStyle w:val="KeepWithNext"/>
        <w:rPr>
          <w:rFonts w:hint="cs"/>
          <w:rtl/>
        </w:rPr>
      </w:pPr>
    </w:p>
    <w:p w:rsidR="004A3716" w:rsidRDefault="004A3716" w:rsidP="004A3716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:rsidR="004A3716" w:rsidRDefault="004A3716" w:rsidP="004A3716">
      <w:pPr>
        <w:rPr>
          <w:rFonts w:hint="cs"/>
          <w:rtl/>
        </w:rPr>
      </w:pPr>
      <w:bookmarkStart w:id="1750" w:name="_ETM_Q1_6180349"/>
      <w:bookmarkEnd w:id="1750"/>
    </w:p>
    <w:p w:rsidR="004A3716" w:rsidRDefault="004A3716" w:rsidP="004A3716">
      <w:pPr>
        <w:pStyle w:val="aa"/>
        <w:keepNext/>
        <w:rPr>
          <w:rFonts w:hint="eastAsia"/>
          <w:rtl/>
        </w:rPr>
      </w:pPr>
      <w:bookmarkStart w:id="1751" w:name="_ETM_Q1_6180833"/>
      <w:bookmarkEnd w:id="1751"/>
      <w:r>
        <w:rPr>
          <w:rFonts w:hint="eastAsia"/>
          <w:rtl/>
        </w:rPr>
        <w:t>הצבעה</w:t>
      </w:r>
    </w:p>
    <w:p w:rsidR="004A3716" w:rsidRDefault="004A3716" w:rsidP="004A3716">
      <w:pPr>
        <w:pStyle w:val="--"/>
        <w:keepNext/>
        <w:rPr>
          <w:rFonts w:hint="cs"/>
          <w:rtl/>
        </w:rPr>
      </w:pPr>
    </w:p>
    <w:p w:rsidR="004A3716" w:rsidRDefault="004A3716" w:rsidP="004A371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הבקשה לקביעת ועדות </w:t>
      </w:r>
      <w:r w:rsidR="007A3665">
        <w:rPr>
          <w:rFonts w:hint="cs"/>
          <w:rtl/>
        </w:rPr>
        <w:t xml:space="preserve">לדיון בהצעות החוק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4A3716" w:rsidRDefault="004A3716" w:rsidP="004A371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4A3716" w:rsidRDefault="004A3716" w:rsidP="004A371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7A3665" w:rsidRDefault="007A3665" w:rsidP="004A3716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הבקשה לקביעת ועדות לדיון בהצעות החוק נתקבלה. </w:t>
      </w:r>
    </w:p>
    <w:p w:rsidR="007A3665" w:rsidRDefault="007A3665" w:rsidP="007A3665">
      <w:pPr>
        <w:pStyle w:val="--"/>
        <w:keepNext/>
        <w:jc w:val="both"/>
        <w:rPr>
          <w:rFonts w:hint="cs"/>
          <w:rtl/>
        </w:rPr>
      </w:pPr>
    </w:p>
    <w:p w:rsidR="007A3665" w:rsidRDefault="007A3665" w:rsidP="007A3665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7A3665" w:rsidRDefault="007A3665" w:rsidP="007A3665">
      <w:pPr>
        <w:pStyle w:val="KeepWithNext"/>
        <w:rPr>
          <w:rtl/>
        </w:rPr>
      </w:pPr>
    </w:p>
    <w:p w:rsidR="007A3665" w:rsidRDefault="007A3665" w:rsidP="007A3665">
      <w:pPr>
        <w:rPr>
          <w:rFonts w:hint="cs"/>
          <w:rtl/>
        </w:rPr>
      </w:pPr>
      <w:r>
        <w:rPr>
          <w:rFonts w:hint="cs"/>
          <w:rtl/>
        </w:rPr>
        <w:t xml:space="preserve">הבקשה נתקבלה פה אחד. </w:t>
      </w:r>
      <w:bookmarkStart w:id="1752" w:name="_ETM_Q1_6187976"/>
      <w:bookmarkEnd w:id="1752"/>
    </w:p>
    <w:p w:rsidR="007A3665" w:rsidRDefault="007A3665" w:rsidP="007A3665">
      <w:pPr>
        <w:rPr>
          <w:rFonts w:hint="cs"/>
          <w:rtl/>
        </w:rPr>
      </w:pPr>
    </w:p>
    <w:p w:rsidR="007A3665" w:rsidRDefault="007A3665" w:rsidP="007A3665">
      <w:pPr>
        <w:pStyle w:val="ae"/>
        <w:keepNext/>
        <w:rPr>
          <w:rFonts w:hint="cs"/>
          <w:rtl/>
        </w:rPr>
      </w:pPr>
      <w:bookmarkStart w:id="1753" w:name="_ETM_Q1_6188227"/>
      <w:bookmarkEnd w:id="1753"/>
      <w:r>
        <w:rPr>
          <w:rtl/>
        </w:rPr>
        <w:t>אתי בן-יוסף:</w:t>
      </w:r>
    </w:p>
    <w:p w:rsidR="007A3665" w:rsidRDefault="007A3665" w:rsidP="007A3665">
      <w:pPr>
        <w:pStyle w:val="KeepWithNext"/>
        <w:rPr>
          <w:rFonts w:hint="cs"/>
          <w:rtl/>
        </w:rPr>
      </w:pPr>
    </w:p>
    <w:p w:rsidR="007A3665" w:rsidRDefault="007A3665" w:rsidP="007A3665">
      <w:pPr>
        <w:rPr>
          <w:rFonts w:hint="cs"/>
          <w:rtl/>
        </w:rPr>
      </w:pPr>
      <w:r>
        <w:rPr>
          <w:rFonts w:hint="cs"/>
          <w:rtl/>
        </w:rPr>
        <w:t xml:space="preserve">צריך לשנות את שם הוועדה המיוחדת. </w:t>
      </w:r>
    </w:p>
    <w:p w:rsidR="007A3665" w:rsidRDefault="007A3665" w:rsidP="007A3665">
      <w:pPr>
        <w:rPr>
          <w:rFonts w:hint="cs"/>
          <w:rtl/>
        </w:rPr>
      </w:pPr>
      <w:bookmarkStart w:id="1754" w:name="_ETM_Q1_6190356"/>
      <w:bookmarkEnd w:id="1754"/>
    </w:p>
    <w:p w:rsidR="007A3665" w:rsidRDefault="007A3665" w:rsidP="007A3665">
      <w:pPr>
        <w:pStyle w:val="af"/>
        <w:keepNext/>
        <w:rPr>
          <w:rFonts w:hint="cs"/>
          <w:rtl/>
        </w:rPr>
      </w:pPr>
      <w:bookmarkStart w:id="1755" w:name="_ETM_Q1_6190593"/>
      <w:bookmarkEnd w:id="1755"/>
      <w:r>
        <w:rPr>
          <w:rtl/>
        </w:rPr>
        <w:t>היו"ר דוד ביטן:</w:t>
      </w:r>
    </w:p>
    <w:p w:rsidR="007A3665" w:rsidRDefault="007A3665" w:rsidP="007A3665">
      <w:pPr>
        <w:pStyle w:val="KeepWithNext"/>
        <w:rPr>
          <w:rFonts w:hint="cs"/>
          <w:rtl/>
        </w:rPr>
      </w:pPr>
    </w:p>
    <w:p w:rsidR="007A3665" w:rsidRDefault="007A3665" w:rsidP="007A3665">
      <w:pPr>
        <w:rPr>
          <w:rFonts w:hint="cs"/>
          <w:rtl/>
        </w:rPr>
      </w:pPr>
      <w:r>
        <w:rPr>
          <w:rFonts w:hint="cs"/>
          <w:rtl/>
        </w:rPr>
        <w:t xml:space="preserve">מי בעד לשנות את </w:t>
      </w:r>
      <w:bookmarkStart w:id="1756" w:name="_ETM_Q1_6191614"/>
      <w:bookmarkEnd w:id="1756"/>
      <w:r>
        <w:rPr>
          <w:rFonts w:hint="cs"/>
          <w:rtl/>
        </w:rPr>
        <w:t xml:space="preserve">שם הוועדה המיוחדת, כך שגם החוק הזה יחול? </w:t>
      </w:r>
    </w:p>
    <w:p w:rsidR="007A3665" w:rsidRDefault="007A3665" w:rsidP="007A3665">
      <w:pPr>
        <w:rPr>
          <w:rFonts w:hint="cs"/>
          <w:rtl/>
        </w:rPr>
      </w:pPr>
      <w:bookmarkStart w:id="1757" w:name="_ETM_Q1_6197979"/>
      <w:bookmarkEnd w:id="1757"/>
    </w:p>
    <w:p w:rsidR="007A3665" w:rsidRDefault="008C0D09" w:rsidP="008C0D09">
      <w:pPr>
        <w:pStyle w:val="aa"/>
        <w:keepNext/>
        <w:rPr>
          <w:rFonts w:hint="eastAsia"/>
          <w:rtl/>
        </w:rPr>
      </w:pPr>
      <w:bookmarkStart w:id="1758" w:name="_ETM_Q1_6198236"/>
      <w:bookmarkEnd w:id="1758"/>
      <w:r>
        <w:rPr>
          <w:rFonts w:hint="eastAsia"/>
          <w:rtl/>
        </w:rPr>
        <w:t>הצבעה</w:t>
      </w:r>
    </w:p>
    <w:p w:rsidR="008C0D09" w:rsidRDefault="008C0D09" w:rsidP="008C0D09">
      <w:pPr>
        <w:pStyle w:val="--"/>
        <w:keepNext/>
        <w:rPr>
          <w:rFonts w:hint="cs"/>
          <w:rtl/>
        </w:rPr>
      </w:pPr>
    </w:p>
    <w:p w:rsidR="008C0D09" w:rsidRDefault="008C0D09" w:rsidP="008C0D0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שינוי שם הוועדה המיוחדת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8C0D09" w:rsidRDefault="008C0D09" w:rsidP="008C0D0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8C0D09" w:rsidRDefault="008C0D09" w:rsidP="008C0D0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8C0D09" w:rsidRDefault="008C0D09" w:rsidP="008C0D0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לשינוי שם הוועדה המיוחדת נתקבלה. </w:t>
      </w:r>
    </w:p>
    <w:p w:rsidR="008C0D09" w:rsidRDefault="008C0D09" w:rsidP="008C0D09">
      <w:pPr>
        <w:rPr>
          <w:rFonts w:hint="cs"/>
          <w:rtl/>
        </w:rPr>
      </w:pPr>
    </w:p>
    <w:p w:rsidR="008C0D09" w:rsidRDefault="008C0D09" w:rsidP="008C0D0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C0D09" w:rsidRDefault="008C0D09" w:rsidP="008C0D09">
      <w:pPr>
        <w:pStyle w:val="KeepWithNext"/>
        <w:rPr>
          <w:rFonts w:hint="cs"/>
          <w:rtl/>
        </w:rPr>
      </w:pPr>
    </w:p>
    <w:p w:rsidR="008C0D09" w:rsidRDefault="008C0D09" w:rsidP="008C0D09">
      <w:pPr>
        <w:rPr>
          <w:rFonts w:hint="cs"/>
          <w:rtl/>
        </w:rPr>
      </w:pPr>
      <w:r>
        <w:rPr>
          <w:rFonts w:hint="cs"/>
          <w:rtl/>
        </w:rPr>
        <w:t xml:space="preserve">תודה רבה. איזה שם? תמיד מוסיפים את החוק כי </w:t>
      </w:r>
      <w:bookmarkStart w:id="1759" w:name="_ETM_Q1_6200720"/>
      <w:bookmarkEnd w:id="1759"/>
      <w:r>
        <w:rPr>
          <w:rFonts w:hint="cs"/>
          <w:rtl/>
        </w:rPr>
        <w:t xml:space="preserve">זאת ועדה מיוחדת. ומורידים את החוק שסיים. מתי אני יודע </w:t>
      </w:r>
      <w:bookmarkStart w:id="1760" w:name="_ETM_Q1_6208656"/>
      <w:bookmarkEnd w:id="1760"/>
      <w:r>
        <w:rPr>
          <w:rFonts w:hint="cs"/>
          <w:rtl/>
        </w:rPr>
        <w:t xml:space="preserve">שהוא עובד טוב? כאשר אני רואה שהשם התקצר. אם השם </w:t>
      </w:r>
      <w:bookmarkStart w:id="1761" w:name="_ETM_Q1_6211912"/>
      <w:bookmarkEnd w:id="1761"/>
      <w:r>
        <w:rPr>
          <w:rFonts w:hint="cs"/>
          <w:rtl/>
        </w:rPr>
        <w:t xml:space="preserve">התארך, אז יש בעיה. </w:t>
      </w:r>
      <w:r w:rsidR="00347CD6">
        <w:rPr>
          <w:rFonts w:hint="cs"/>
          <w:rtl/>
        </w:rPr>
        <w:t xml:space="preserve">הישיבה נעולה. </w:t>
      </w:r>
    </w:p>
    <w:p w:rsidR="00347CD6" w:rsidRDefault="00347CD6" w:rsidP="008C0D09">
      <w:pPr>
        <w:rPr>
          <w:rFonts w:hint="cs"/>
          <w:rtl/>
        </w:rPr>
      </w:pPr>
    </w:p>
    <w:p w:rsidR="00C2042A" w:rsidRDefault="00C2042A" w:rsidP="008C0D09">
      <w:pPr>
        <w:rPr>
          <w:rFonts w:hint="cs"/>
          <w:rtl/>
        </w:rPr>
      </w:pPr>
    </w:p>
    <w:p w:rsidR="00347CD6" w:rsidRDefault="00347CD6" w:rsidP="00347CD6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12:50.</w:t>
      </w:r>
    </w:p>
    <w:p w:rsidR="00347CD6" w:rsidRDefault="00347CD6" w:rsidP="00347CD6">
      <w:pPr>
        <w:pStyle w:val="KeepWithNext"/>
        <w:rPr>
          <w:rFonts w:hint="cs"/>
          <w:rtl/>
        </w:rPr>
      </w:pPr>
    </w:p>
    <w:p w:rsidR="00347CD6" w:rsidRDefault="00347CD6" w:rsidP="00347CD6">
      <w:pPr>
        <w:rPr>
          <w:rFonts w:hint="cs"/>
          <w:rtl/>
        </w:rPr>
      </w:pPr>
    </w:p>
    <w:p w:rsidR="00347CD6" w:rsidRDefault="00347CD6" w:rsidP="00347CD6">
      <w:pPr>
        <w:rPr>
          <w:rFonts w:hint="cs"/>
          <w:rtl/>
        </w:rPr>
      </w:pPr>
    </w:p>
    <w:p w:rsidR="008C0D09" w:rsidRDefault="008C0D09" w:rsidP="008C0D09">
      <w:pPr>
        <w:rPr>
          <w:rFonts w:hint="cs"/>
          <w:rtl/>
        </w:rPr>
      </w:pPr>
      <w:bookmarkStart w:id="1762" w:name="_ETM_Q1_6194552"/>
      <w:bookmarkEnd w:id="1762"/>
    </w:p>
    <w:p w:rsidR="008C0D09" w:rsidRDefault="008C0D09" w:rsidP="008C0D09">
      <w:pPr>
        <w:rPr>
          <w:rFonts w:hint="cs"/>
          <w:rtl/>
        </w:rPr>
      </w:pPr>
      <w:bookmarkStart w:id="1763" w:name="_ETM_Q1_6194800"/>
      <w:bookmarkEnd w:id="1763"/>
    </w:p>
    <w:p w:rsidR="008C0D09" w:rsidRPr="008C0D09" w:rsidRDefault="008C0D09" w:rsidP="008C0D09">
      <w:pPr>
        <w:rPr>
          <w:rFonts w:hint="cs"/>
          <w:rtl/>
        </w:rPr>
      </w:pPr>
    </w:p>
    <w:p w:rsidR="008C0D09" w:rsidRPr="008C0D09" w:rsidRDefault="008C0D09" w:rsidP="008C0D09">
      <w:pPr>
        <w:ind w:firstLine="0"/>
        <w:rPr>
          <w:rtl/>
        </w:rPr>
      </w:pPr>
    </w:p>
    <w:p w:rsidR="008C0D09" w:rsidRPr="008C0D09" w:rsidRDefault="008C0D09" w:rsidP="008C0D09">
      <w:pPr>
        <w:pStyle w:val="ab"/>
        <w:rPr>
          <w:rFonts w:hint="cs"/>
          <w:rtl/>
        </w:rPr>
      </w:pPr>
    </w:p>
    <w:p w:rsidR="004A3716" w:rsidRDefault="004A3716" w:rsidP="007A3665">
      <w:pPr>
        <w:rPr>
          <w:rtl/>
        </w:rPr>
      </w:pPr>
      <w:r>
        <w:rPr>
          <w:rtl/>
        </w:rPr>
        <w:t xml:space="preserve"> </w:t>
      </w:r>
    </w:p>
    <w:p w:rsidR="004A3716" w:rsidRPr="004A3716" w:rsidRDefault="004A3716" w:rsidP="004A3716">
      <w:pPr>
        <w:pStyle w:val="ab"/>
        <w:rPr>
          <w:rFonts w:hint="cs"/>
          <w:rtl/>
        </w:rPr>
      </w:pPr>
    </w:p>
    <w:sectPr w:rsidR="004A3716" w:rsidRPr="004A3716" w:rsidSect="00C2042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3540" w:rsidRDefault="006C3540">
      <w:r>
        <w:separator/>
      </w:r>
    </w:p>
  </w:endnote>
  <w:endnote w:type="continuationSeparator" w:id="0">
    <w:p w:rsidR="006C3540" w:rsidRDefault="006C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3540" w:rsidRDefault="006C3540">
      <w:r>
        <w:separator/>
      </w:r>
    </w:p>
  </w:footnote>
  <w:footnote w:type="continuationSeparator" w:id="0">
    <w:p w:rsidR="006C3540" w:rsidRDefault="006C3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1678" w:rsidRDefault="007B167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B1678" w:rsidRDefault="007B167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1678" w:rsidRDefault="007B167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042A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7B1678" w:rsidRPr="00CC5815" w:rsidRDefault="007B1678" w:rsidP="008E5E3F">
    <w:pPr>
      <w:pStyle w:val="Header"/>
      <w:ind w:firstLine="0"/>
    </w:pPr>
    <w:r>
      <w:rPr>
        <w:rtl/>
      </w:rPr>
      <w:t>ועדת הכנסת</w:t>
    </w:r>
  </w:p>
  <w:p w:rsidR="007B1678" w:rsidRPr="00CC5815" w:rsidRDefault="007B1678" w:rsidP="008E5E3F">
    <w:pPr>
      <w:pStyle w:val="Header"/>
      <w:ind w:firstLine="0"/>
      <w:rPr>
        <w:rFonts w:hint="cs"/>
        <w:rtl/>
      </w:rPr>
    </w:pPr>
    <w:r>
      <w:rPr>
        <w:rtl/>
      </w:rPr>
      <w:t>08/02/2016</w:t>
    </w:r>
  </w:p>
  <w:p w:rsidR="007B1678" w:rsidRPr="00CC5815" w:rsidRDefault="007B1678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1678" w:rsidRDefault="007B1678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7B1678" w:rsidRDefault="007B1678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7B1678" w:rsidRDefault="007B1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11367698">
    <w:abstractNumId w:val="0"/>
  </w:num>
  <w:num w:numId="2" w16cid:durableId="205685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322F"/>
    <w:rsid w:val="0002047E"/>
    <w:rsid w:val="000235A5"/>
    <w:rsid w:val="00027855"/>
    <w:rsid w:val="00037279"/>
    <w:rsid w:val="00067F42"/>
    <w:rsid w:val="00092B80"/>
    <w:rsid w:val="0009714D"/>
    <w:rsid w:val="000A0FFD"/>
    <w:rsid w:val="000A17C6"/>
    <w:rsid w:val="000B060C"/>
    <w:rsid w:val="000B2EE6"/>
    <w:rsid w:val="000B733C"/>
    <w:rsid w:val="000C47F5"/>
    <w:rsid w:val="000C7CE5"/>
    <w:rsid w:val="000E3314"/>
    <w:rsid w:val="000F2459"/>
    <w:rsid w:val="001022B0"/>
    <w:rsid w:val="0010443F"/>
    <w:rsid w:val="00113367"/>
    <w:rsid w:val="001224DB"/>
    <w:rsid w:val="00145FFE"/>
    <w:rsid w:val="00150436"/>
    <w:rsid w:val="00156820"/>
    <w:rsid w:val="0016370F"/>
    <w:rsid w:val="001654D3"/>
    <w:rsid w:val="00167294"/>
    <w:rsid w:val="001673D4"/>
    <w:rsid w:val="001678BC"/>
    <w:rsid w:val="00171E7F"/>
    <w:rsid w:val="001758C1"/>
    <w:rsid w:val="0017779F"/>
    <w:rsid w:val="00181A81"/>
    <w:rsid w:val="001A2928"/>
    <w:rsid w:val="001A3BD5"/>
    <w:rsid w:val="001A6268"/>
    <w:rsid w:val="001A74E9"/>
    <w:rsid w:val="001B1CFD"/>
    <w:rsid w:val="001B5E6B"/>
    <w:rsid w:val="001C44DA"/>
    <w:rsid w:val="001C4FDA"/>
    <w:rsid w:val="001D440C"/>
    <w:rsid w:val="001D465F"/>
    <w:rsid w:val="00207972"/>
    <w:rsid w:val="0021488E"/>
    <w:rsid w:val="00227FEF"/>
    <w:rsid w:val="00237031"/>
    <w:rsid w:val="00261554"/>
    <w:rsid w:val="00275C03"/>
    <w:rsid w:val="00280D58"/>
    <w:rsid w:val="00292E05"/>
    <w:rsid w:val="002B14A9"/>
    <w:rsid w:val="002D4BDB"/>
    <w:rsid w:val="002E5E31"/>
    <w:rsid w:val="002F0AB4"/>
    <w:rsid w:val="002F1CB6"/>
    <w:rsid w:val="00303B4C"/>
    <w:rsid w:val="00311197"/>
    <w:rsid w:val="00321E62"/>
    <w:rsid w:val="003271CE"/>
    <w:rsid w:val="00327BF8"/>
    <w:rsid w:val="0033366B"/>
    <w:rsid w:val="00340AFA"/>
    <w:rsid w:val="00347101"/>
    <w:rsid w:val="00347CD6"/>
    <w:rsid w:val="003658CB"/>
    <w:rsid w:val="00366CFB"/>
    <w:rsid w:val="00373508"/>
    <w:rsid w:val="00381E7A"/>
    <w:rsid w:val="003924ED"/>
    <w:rsid w:val="00396023"/>
    <w:rsid w:val="003A43C9"/>
    <w:rsid w:val="003B4F0F"/>
    <w:rsid w:val="003C279D"/>
    <w:rsid w:val="003C6974"/>
    <w:rsid w:val="003D5680"/>
    <w:rsid w:val="003E7C7F"/>
    <w:rsid w:val="003F0606"/>
    <w:rsid w:val="003F0A5F"/>
    <w:rsid w:val="00420E41"/>
    <w:rsid w:val="00424C94"/>
    <w:rsid w:val="00447608"/>
    <w:rsid w:val="00451746"/>
    <w:rsid w:val="00460CA1"/>
    <w:rsid w:val="00464767"/>
    <w:rsid w:val="00470EAC"/>
    <w:rsid w:val="00476DB9"/>
    <w:rsid w:val="004915C9"/>
    <w:rsid w:val="0049458B"/>
    <w:rsid w:val="00495FD8"/>
    <w:rsid w:val="004A1B89"/>
    <w:rsid w:val="004A3716"/>
    <w:rsid w:val="004A781B"/>
    <w:rsid w:val="004B0A65"/>
    <w:rsid w:val="004B1BE9"/>
    <w:rsid w:val="004E2B0E"/>
    <w:rsid w:val="00500C0C"/>
    <w:rsid w:val="00523EEB"/>
    <w:rsid w:val="00533C76"/>
    <w:rsid w:val="00534BC5"/>
    <w:rsid w:val="00546678"/>
    <w:rsid w:val="0055654B"/>
    <w:rsid w:val="005817EC"/>
    <w:rsid w:val="00590B77"/>
    <w:rsid w:val="0059649E"/>
    <w:rsid w:val="005A342D"/>
    <w:rsid w:val="005B711A"/>
    <w:rsid w:val="005C363E"/>
    <w:rsid w:val="005D61F3"/>
    <w:rsid w:val="005E1C6B"/>
    <w:rsid w:val="005F2F5D"/>
    <w:rsid w:val="005F76B0"/>
    <w:rsid w:val="0062313F"/>
    <w:rsid w:val="00634F61"/>
    <w:rsid w:val="00653625"/>
    <w:rsid w:val="00671448"/>
    <w:rsid w:val="00694088"/>
    <w:rsid w:val="00695A47"/>
    <w:rsid w:val="006A0CB7"/>
    <w:rsid w:val="006C3540"/>
    <w:rsid w:val="006F0259"/>
    <w:rsid w:val="006F3F3A"/>
    <w:rsid w:val="00700433"/>
    <w:rsid w:val="00702755"/>
    <w:rsid w:val="0070472C"/>
    <w:rsid w:val="00711A3C"/>
    <w:rsid w:val="00715921"/>
    <w:rsid w:val="00720009"/>
    <w:rsid w:val="00726CEF"/>
    <w:rsid w:val="00730EA9"/>
    <w:rsid w:val="007418A7"/>
    <w:rsid w:val="00785319"/>
    <w:rsid w:val="007872B4"/>
    <w:rsid w:val="007A3665"/>
    <w:rsid w:val="007B1678"/>
    <w:rsid w:val="007C2A0A"/>
    <w:rsid w:val="007F1EA3"/>
    <w:rsid w:val="008320F6"/>
    <w:rsid w:val="00841223"/>
    <w:rsid w:val="00846BE9"/>
    <w:rsid w:val="00853207"/>
    <w:rsid w:val="008713A4"/>
    <w:rsid w:val="00875F10"/>
    <w:rsid w:val="008C0D09"/>
    <w:rsid w:val="008C6035"/>
    <w:rsid w:val="008C7015"/>
    <w:rsid w:val="008D1DFB"/>
    <w:rsid w:val="008D3EFA"/>
    <w:rsid w:val="008E03B4"/>
    <w:rsid w:val="008E5E3F"/>
    <w:rsid w:val="008E7079"/>
    <w:rsid w:val="00900F7C"/>
    <w:rsid w:val="0090279B"/>
    <w:rsid w:val="00914904"/>
    <w:rsid w:val="00922581"/>
    <w:rsid w:val="009258CE"/>
    <w:rsid w:val="00934F39"/>
    <w:rsid w:val="009515F0"/>
    <w:rsid w:val="009830CB"/>
    <w:rsid w:val="009A0F87"/>
    <w:rsid w:val="009A1998"/>
    <w:rsid w:val="009D478A"/>
    <w:rsid w:val="009E35FC"/>
    <w:rsid w:val="009E6E93"/>
    <w:rsid w:val="009F1518"/>
    <w:rsid w:val="009F5773"/>
    <w:rsid w:val="00A02D0B"/>
    <w:rsid w:val="00A103D7"/>
    <w:rsid w:val="00A103D8"/>
    <w:rsid w:val="00A15971"/>
    <w:rsid w:val="00A21C17"/>
    <w:rsid w:val="00A22C90"/>
    <w:rsid w:val="00A24D38"/>
    <w:rsid w:val="00A25CC6"/>
    <w:rsid w:val="00A4558B"/>
    <w:rsid w:val="00A64A6D"/>
    <w:rsid w:val="00A66020"/>
    <w:rsid w:val="00A715BF"/>
    <w:rsid w:val="00A7416B"/>
    <w:rsid w:val="00A967CD"/>
    <w:rsid w:val="00AB02EE"/>
    <w:rsid w:val="00AB3F3A"/>
    <w:rsid w:val="00AB769C"/>
    <w:rsid w:val="00AD6FFC"/>
    <w:rsid w:val="00AF31E6"/>
    <w:rsid w:val="00AF4150"/>
    <w:rsid w:val="00B0509A"/>
    <w:rsid w:val="00B06A57"/>
    <w:rsid w:val="00B120B2"/>
    <w:rsid w:val="00B2500F"/>
    <w:rsid w:val="00B30006"/>
    <w:rsid w:val="00B3075E"/>
    <w:rsid w:val="00B50340"/>
    <w:rsid w:val="00B61662"/>
    <w:rsid w:val="00B63E68"/>
    <w:rsid w:val="00B65508"/>
    <w:rsid w:val="00B8517A"/>
    <w:rsid w:val="00BA6446"/>
    <w:rsid w:val="00BD47B7"/>
    <w:rsid w:val="00BF22F3"/>
    <w:rsid w:val="00C135D5"/>
    <w:rsid w:val="00C2042A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26CE"/>
    <w:rsid w:val="00CA5363"/>
    <w:rsid w:val="00CB6D60"/>
    <w:rsid w:val="00CB73D3"/>
    <w:rsid w:val="00CC2FD4"/>
    <w:rsid w:val="00CC5815"/>
    <w:rsid w:val="00CE24B8"/>
    <w:rsid w:val="00CE5849"/>
    <w:rsid w:val="00CF02EF"/>
    <w:rsid w:val="00CF7A00"/>
    <w:rsid w:val="00D019E5"/>
    <w:rsid w:val="00D278F7"/>
    <w:rsid w:val="00D35C8B"/>
    <w:rsid w:val="00D37550"/>
    <w:rsid w:val="00D440EC"/>
    <w:rsid w:val="00D45D27"/>
    <w:rsid w:val="00D533CA"/>
    <w:rsid w:val="00D621FE"/>
    <w:rsid w:val="00D662A7"/>
    <w:rsid w:val="00D86E57"/>
    <w:rsid w:val="00D955AE"/>
    <w:rsid w:val="00D96B24"/>
    <w:rsid w:val="00DC2ED5"/>
    <w:rsid w:val="00DD349C"/>
    <w:rsid w:val="00DF16A9"/>
    <w:rsid w:val="00DF5415"/>
    <w:rsid w:val="00DF7820"/>
    <w:rsid w:val="00E039C5"/>
    <w:rsid w:val="00E50EBE"/>
    <w:rsid w:val="00E61903"/>
    <w:rsid w:val="00E64116"/>
    <w:rsid w:val="00E93B3E"/>
    <w:rsid w:val="00E94071"/>
    <w:rsid w:val="00EA624B"/>
    <w:rsid w:val="00EB057D"/>
    <w:rsid w:val="00EB5C85"/>
    <w:rsid w:val="00EC0AC2"/>
    <w:rsid w:val="00EC1ACF"/>
    <w:rsid w:val="00EC2CD4"/>
    <w:rsid w:val="00EE09AD"/>
    <w:rsid w:val="00EE62F9"/>
    <w:rsid w:val="00F053E5"/>
    <w:rsid w:val="00F0778E"/>
    <w:rsid w:val="00F10D2D"/>
    <w:rsid w:val="00F13CA3"/>
    <w:rsid w:val="00F16831"/>
    <w:rsid w:val="00F41C33"/>
    <w:rsid w:val="00F423F1"/>
    <w:rsid w:val="00F4444C"/>
    <w:rsid w:val="00F47304"/>
    <w:rsid w:val="00F4792E"/>
    <w:rsid w:val="00F53584"/>
    <w:rsid w:val="00F549E5"/>
    <w:rsid w:val="00F63F05"/>
    <w:rsid w:val="00F72368"/>
    <w:rsid w:val="00F821F6"/>
    <w:rsid w:val="00F8280A"/>
    <w:rsid w:val="00F83409"/>
    <w:rsid w:val="00FA07D9"/>
    <w:rsid w:val="00FB04E2"/>
    <w:rsid w:val="00FB0768"/>
    <w:rsid w:val="00FC3380"/>
    <w:rsid w:val="00FD7650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B9066D2-EBDF-4410-8A06-55C71F6E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D2B69-1C5F-4C93-98C3-37C792734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10032</Words>
  <Characters>57183</Characters>
  <Application>Microsoft Office Word</Application>
  <DocSecurity>0</DocSecurity>
  <Lines>476</Lines>
  <Paragraphs>134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