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D74948" w:rsidP="005817EC">
      <w:pPr>
        <w:ind w:firstLine="0"/>
        <w:outlineLvl w:val="0"/>
        <w:rPr>
          <w:rFonts w:hint="cs"/>
          <w:b/>
          <w:bCs/>
          <w:rtl/>
        </w:rPr>
      </w:pPr>
      <w:r>
        <w:rPr>
          <w:b/>
          <w:bCs/>
          <w:rtl/>
        </w:rPr>
        <w:t>הכנסת העשרים</w:t>
      </w:r>
    </w:p>
    <w:p w:rsidR="00A22C90" w:rsidRDefault="00A22C90" w:rsidP="00327BF8">
      <w:pPr>
        <w:ind w:firstLine="0"/>
        <w:outlineLvl w:val="0"/>
        <w:rPr>
          <w:b/>
          <w:bCs/>
          <w:rtl/>
        </w:rPr>
        <w:sectPr w:rsidR="00A22C90" w:rsidSect="00F06D06">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D74948" w:rsidP="008320F6">
      <w:pPr>
        <w:ind w:firstLine="0"/>
        <w:rPr>
          <w:b/>
          <w:bCs/>
          <w:rtl/>
        </w:rPr>
      </w:pPr>
      <w:r>
        <w:rPr>
          <w:b/>
          <w:bCs/>
          <w:rtl/>
        </w:rPr>
        <w:t>מושב שני</w:t>
      </w:r>
    </w:p>
    <w:p w:rsidR="00E64116" w:rsidRPr="008713A4" w:rsidRDefault="00E64116" w:rsidP="0049458B">
      <w:pPr>
        <w:rPr>
          <w:rFonts w:hint="cs"/>
          <w:rtl/>
        </w:rPr>
      </w:pPr>
    </w:p>
    <w:p w:rsidR="00E64116" w:rsidRPr="008713A4" w:rsidRDefault="00E64116" w:rsidP="0049458B">
      <w:pPr>
        <w:rPr>
          <w:rFonts w:hint="cs"/>
          <w:rtl/>
        </w:rPr>
      </w:pPr>
    </w:p>
    <w:p w:rsidR="00E64116" w:rsidRPr="008713A4" w:rsidRDefault="00E64116" w:rsidP="008320F6">
      <w:pPr>
        <w:ind w:firstLine="0"/>
        <w:jc w:val="center"/>
        <w:outlineLvl w:val="0"/>
        <w:rPr>
          <w:rFonts w:hint="cs"/>
          <w:b/>
          <w:bCs/>
          <w:rtl/>
        </w:rPr>
      </w:pPr>
    </w:p>
    <w:p w:rsidR="00E64116" w:rsidRPr="008713A4" w:rsidRDefault="00D74948" w:rsidP="008320F6">
      <w:pPr>
        <w:ind w:firstLine="0"/>
        <w:jc w:val="center"/>
        <w:outlineLvl w:val="0"/>
        <w:rPr>
          <w:rFonts w:hint="cs"/>
          <w:b/>
          <w:bCs/>
          <w:rtl/>
        </w:rPr>
      </w:pPr>
      <w:r>
        <w:rPr>
          <w:b/>
          <w:bCs/>
          <w:rtl/>
        </w:rPr>
        <w:t>פרוטוקול מס' 124</w:t>
      </w:r>
    </w:p>
    <w:p w:rsidR="00E64116" w:rsidRPr="008713A4" w:rsidRDefault="00D74948" w:rsidP="008320F6">
      <w:pPr>
        <w:ind w:firstLine="0"/>
        <w:jc w:val="center"/>
        <w:outlineLvl w:val="0"/>
        <w:rPr>
          <w:rFonts w:hint="cs"/>
          <w:b/>
          <w:bCs/>
          <w:rtl/>
        </w:rPr>
      </w:pPr>
      <w:r>
        <w:rPr>
          <w:b/>
          <w:bCs/>
          <w:rtl/>
        </w:rPr>
        <w:t>מישיבת ועדת הכנסת</w:t>
      </w:r>
    </w:p>
    <w:p w:rsidR="00E64116" w:rsidRPr="008713A4" w:rsidRDefault="00BA5126" w:rsidP="00BA5126">
      <w:pPr>
        <w:ind w:firstLine="0"/>
        <w:jc w:val="center"/>
        <w:outlineLvl w:val="0"/>
        <w:rPr>
          <w:rFonts w:hint="cs"/>
          <w:b/>
          <w:bCs/>
          <w:u w:val="single"/>
          <w:rtl/>
        </w:rPr>
      </w:pPr>
      <w:r>
        <w:rPr>
          <w:b/>
          <w:bCs/>
          <w:u w:val="single"/>
          <w:rtl/>
        </w:rPr>
        <w:t xml:space="preserve">יום שני, </w:t>
      </w:r>
      <w:r>
        <w:rPr>
          <w:rFonts w:hint="cs"/>
          <w:b/>
          <w:bCs/>
          <w:u w:val="single"/>
          <w:rtl/>
        </w:rPr>
        <w:t>ה</w:t>
      </w:r>
      <w:r>
        <w:rPr>
          <w:b/>
          <w:bCs/>
          <w:u w:val="single"/>
          <w:rtl/>
        </w:rPr>
        <w:t>' בניסן התשע"ו (</w:t>
      </w:r>
      <w:r>
        <w:rPr>
          <w:rFonts w:hint="cs"/>
          <w:b/>
          <w:bCs/>
          <w:u w:val="single"/>
          <w:rtl/>
        </w:rPr>
        <w:t>13</w:t>
      </w:r>
      <w:r w:rsidR="00D74948">
        <w:rPr>
          <w:b/>
          <w:bCs/>
          <w:u w:val="single"/>
          <w:rtl/>
        </w:rPr>
        <w:t xml:space="preserve"> באפריל 2016), שעה </w:t>
      </w:r>
      <w:r>
        <w:rPr>
          <w:rFonts w:hint="cs"/>
          <w:b/>
          <w:bCs/>
          <w:u w:val="single"/>
          <w:rtl/>
        </w:rPr>
        <w:t>10:30</w:t>
      </w:r>
    </w:p>
    <w:p w:rsidR="00E64116" w:rsidRPr="008713A4" w:rsidRDefault="00E64116" w:rsidP="008320F6">
      <w:pPr>
        <w:ind w:firstLine="0"/>
        <w:rPr>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rsidR="00E64116" w:rsidRPr="008713A4" w:rsidRDefault="00D74948" w:rsidP="008320F6">
      <w:pPr>
        <w:ind w:firstLine="0"/>
        <w:rPr>
          <w:rFonts w:hint="cs"/>
          <w:rtl/>
        </w:rPr>
      </w:pPr>
      <w:r w:rsidRPr="00D74948">
        <w:rPr>
          <w:rtl/>
        </w:rPr>
        <w:t>1. הצעת חוק נציבות תלונות הציבור על מייצגי המדינה בערכאות, התשע"ו-2016</w:t>
      </w:r>
    </w:p>
    <w:p w:rsidR="00E64116" w:rsidRDefault="00D74948" w:rsidP="008320F6">
      <w:pPr>
        <w:ind w:firstLine="0"/>
        <w:rPr>
          <w:rtl/>
        </w:rPr>
      </w:pPr>
      <w:r w:rsidRPr="00D74948">
        <w:rPr>
          <w:rtl/>
        </w:rPr>
        <w:t>2. הצעת חוק נציבות ביקורת על מערך התביעה וייצוג המדינה בערכאות, התשע"ו–2015</w:t>
      </w:r>
    </w:p>
    <w:p w:rsidR="00D74948" w:rsidRDefault="00D74948" w:rsidP="008320F6">
      <w:pPr>
        <w:ind w:firstLine="0"/>
        <w:rPr>
          <w:rtl/>
        </w:rPr>
      </w:pPr>
    </w:p>
    <w:p w:rsidR="00D74948" w:rsidRPr="008713A4" w:rsidRDefault="00D74948" w:rsidP="008320F6">
      <w:pPr>
        <w:ind w:firstLine="0"/>
        <w:rPr>
          <w:rtl/>
        </w:rPr>
      </w:pPr>
    </w:p>
    <w:p w:rsidR="00E64116" w:rsidRPr="008713A4" w:rsidRDefault="00E64116" w:rsidP="008320F6">
      <w:pPr>
        <w:ind w:firstLine="0"/>
        <w:outlineLvl w:val="0"/>
        <w:rPr>
          <w:b/>
          <w:bCs/>
          <w:u w:val="single"/>
          <w:rtl/>
        </w:rPr>
      </w:pPr>
      <w:r w:rsidRPr="008713A4">
        <w:rPr>
          <w:b/>
          <w:bCs/>
          <w:u w:val="single"/>
          <w:rtl/>
        </w:rPr>
        <w:t>נכחו:</w:t>
      </w:r>
    </w:p>
    <w:p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rsidR="00E64116" w:rsidRPr="00D74948" w:rsidRDefault="00D74948" w:rsidP="008320F6">
      <w:pPr>
        <w:ind w:firstLine="0"/>
        <w:outlineLvl w:val="0"/>
        <w:rPr>
          <w:rtl/>
        </w:rPr>
      </w:pPr>
      <w:r w:rsidRPr="00D74948">
        <w:rPr>
          <w:rtl/>
        </w:rPr>
        <w:t>דוד ביטן – היו"ר</w:t>
      </w:r>
    </w:p>
    <w:p w:rsidR="00F61BFA" w:rsidRDefault="00F61BFA" w:rsidP="008320F6">
      <w:pPr>
        <w:ind w:firstLine="0"/>
        <w:outlineLvl w:val="0"/>
        <w:rPr>
          <w:rFonts w:hint="cs"/>
          <w:rtl/>
        </w:rPr>
      </w:pPr>
      <w:r>
        <w:rPr>
          <w:rFonts w:hint="cs"/>
          <w:rtl/>
        </w:rPr>
        <w:t>ישראל אייכלר</w:t>
      </w:r>
    </w:p>
    <w:p w:rsidR="00D74948" w:rsidRPr="00D74948" w:rsidRDefault="00D74948" w:rsidP="008320F6">
      <w:pPr>
        <w:ind w:firstLine="0"/>
        <w:outlineLvl w:val="0"/>
        <w:rPr>
          <w:rtl/>
        </w:rPr>
      </w:pPr>
      <w:bookmarkStart w:id="0" w:name="_ETM_Q1_812557"/>
      <w:bookmarkEnd w:id="0"/>
      <w:r w:rsidRPr="00D74948">
        <w:rPr>
          <w:rtl/>
        </w:rPr>
        <w:t>צחי הנגבי</w:t>
      </w:r>
    </w:p>
    <w:p w:rsidR="00D74948" w:rsidRPr="00D74948" w:rsidRDefault="00D74948" w:rsidP="008320F6">
      <w:pPr>
        <w:ind w:firstLine="0"/>
        <w:outlineLvl w:val="0"/>
        <w:rPr>
          <w:rtl/>
        </w:rPr>
      </w:pPr>
      <w:r w:rsidRPr="00D74948">
        <w:rPr>
          <w:rtl/>
        </w:rPr>
        <w:t>מכלוף מיקי זוהר</w:t>
      </w:r>
    </w:p>
    <w:p w:rsidR="00D74948" w:rsidRPr="00D74948" w:rsidRDefault="00D74948" w:rsidP="008320F6">
      <w:pPr>
        <w:ind w:firstLine="0"/>
        <w:outlineLvl w:val="0"/>
        <w:rPr>
          <w:rtl/>
        </w:rPr>
      </w:pPr>
      <w:r w:rsidRPr="00D74948">
        <w:rPr>
          <w:rtl/>
        </w:rPr>
        <w:t>רועי פולקמן</w:t>
      </w:r>
    </w:p>
    <w:p w:rsidR="00D74948" w:rsidRPr="008713A4" w:rsidRDefault="00D74948" w:rsidP="008320F6">
      <w:pPr>
        <w:ind w:firstLine="0"/>
        <w:outlineLvl w:val="0"/>
        <w:rPr>
          <w:u w:val="single"/>
        </w:rPr>
      </w:pPr>
    </w:p>
    <w:p w:rsidR="00E64116" w:rsidRDefault="00E64116" w:rsidP="008320F6">
      <w:pPr>
        <w:ind w:firstLine="0"/>
        <w:outlineLvl w:val="0"/>
        <w:rPr>
          <w:rFonts w:hint="cs"/>
          <w:rtl/>
        </w:rPr>
      </w:pPr>
    </w:p>
    <w:p w:rsidR="000C47F5" w:rsidRDefault="000C47F5" w:rsidP="008320F6">
      <w:pPr>
        <w:ind w:firstLine="0"/>
        <w:outlineLvl w:val="0"/>
        <w:rPr>
          <w:rFonts w:hint="cs"/>
          <w:b/>
          <w:bCs/>
          <w:u w:val="single"/>
          <w:rtl/>
        </w:rPr>
      </w:pPr>
      <w:r w:rsidRPr="000C47F5">
        <w:rPr>
          <w:rFonts w:hint="cs"/>
          <w:b/>
          <w:bCs/>
          <w:u w:val="single"/>
          <w:rtl/>
        </w:rPr>
        <w:t>חברי הכנסת:</w:t>
      </w:r>
    </w:p>
    <w:p w:rsidR="00FA2103" w:rsidRDefault="00FA2103" w:rsidP="008320F6">
      <w:pPr>
        <w:ind w:firstLine="0"/>
        <w:outlineLvl w:val="0"/>
        <w:rPr>
          <w:rFonts w:hint="cs"/>
          <w:rtl/>
        </w:rPr>
      </w:pPr>
      <w:r>
        <w:rPr>
          <w:rFonts w:hint="cs"/>
          <w:rtl/>
        </w:rPr>
        <w:t>עבד</w:t>
      </w:r>
      <w:r w:rsidR="00BA5126">
        <w:rPr>
          <w:rFonts w:hint="cs"/>
          <w:rtl/>
        </w:rPr>
        <w:t>א</w:t>
      </w:r>
      <w:r>
        <w:rPr>
          <w:rFonts w:hint="cs"/>
          <w:rtl/>
        </w:rPr>
        <w:t>ללה אבו-מערוף</w:t>
      </w:r>
    </w:p>
    <w:p w:rsidR="00F31F75" w:rsidRDefault="00F31F75" w:rsidP="008320F6">
      <w:pPr>
        <w:ind w:firstLine="0"/>
        <w:outlineLvl w:val="0"/>
        <w:rPr>
          <w:rFonts w:hint="cs"/>
          <w:rtl/>
        </w:rPr>
      </w:pPr>
      <w:bookmarkStart w:id="1" w:name="_ETM_Q1_725871"/>
      <w:bookmarkEnd w:id="1"/>
      <w:r>
        <w:rPr>
          <w:rFonts w:hint="cs"/>
          <w:rtl/>
        </w:rPr>
        <w:t xml:space="preserve">קארין אלהרר </w:t>
      </w:r>
      <w:r>
        <w:rPr>
          <w:rtl/>
        </w:rPr>
        <w:t>–</w:t>
      </w:r>
      <w:r>
        <w:rPr>
          <w:rFonts w:hint="cs"/>
          <w:rtl/>
        </w:rPr>
        <w:t xml:space="preserve"> </w:t>
      </w:r>
      <w:bookmarkStart w:id="2" w:name="_ETM_Q1_702503"/>
      <w:bookmarkEnd w:id="2"/>
      <w:r>
        <w:rPr>
          <w:rFonts w:hint="cs"/>
          <w:rtl/>
        </w:rPr>
        <w:t>יו"ר ועדת הביקורת</w:t>
      </w:r>
    </w:p>
    <w:p w:rsidR="00FA2103" w:rsidRDefault="00FA2103" w:rsidP="008320F6">
      <w:pPr>
        <w:ind w:firstLine="0"/>
        <w:outlineLvl w:val="0"/>
        <w:rPr>
          <w:rFonts w:hint="cs"/>
          <w:rtl/>
        </w:rPr>
      </w:pPr>
      <w:bookmarkStart w:id="3" w:name="_ETM_Q1_698946"/>
      <w:bookmarkEnd w:id="3"/>
      <w:r>
        <w:rPr>
          <w:rFonts w:hint="cs"/>
          <w:rtl/>
        </w:rPr>
        <w:t>בנימין זאב בגין</w:t>
      </w:r>
    </w:p>
    <w:p w:rsidR="00D641CA" w:rsidRDefault="00D641CA" w:rsidP="008320F6">
      <w:pPr>
        <w:ind w:firstLine="0"/>
        <w:outlineLvl w:val="0"/>
        <w:rPr>
          <w:rFonts w:hint="cs"/>
          <w:rtl/>
        </w:rPr>
      </w:pPr>
      <w:bookmarkStart w:id="4" w:name="_ETM_Q1_864587"/>
      <w:bookmarkEnd w:id="4"/>
      <w:r>
        <w:rPr>
          <w:rFonts w:hint="cs"/>
          <w:rtl/>
        </w:rPr>
        <w:t>ענת ברקו</w:t>
      </w:r>
    </w:p>
    <w:p w:rsidR="00D641CA" w:rsidRDefault="00FA2103" w:rsidP="00D641CA">
      <w:pPr>
        <w:ind w:firstLine="0"/>
        <w:outlineLvl w:val="0"/>
        <w:rPr>
          <w:rFonts w:hint="cs"/>
          <w:rtl/>
        </w:rPr>
      </w:pPr>
      <w:bookmarkStart w:id="5" w:name="_ETM_Q1_737585"/>
      <w:bookmarkEnd w:id="5"/>
      <w:r>
        <w:rPr>
          <w:rFonts w:hint="cs"/>
          <w:rtl/>
        </w:rPr>
        <w:t>יעל גרמן</w:t>
      </w:r>
      <w:bookmarkStart w:id="6" w:name="_ETM_Q1_716369"/>
      <w:bookmarkEnd w:id="6"/>
    </w:p>
    <w:p w:rsidR="00D641CA" w:rsidRDefault="00D641CA" w:rsidP="00D641CA">
      <w:pPr>
        <w:ind w:firstLine="0"/>
        <w:outlineLvl w:val="0"/>
        <w:rPr>
          <w:rFonts w:hint="cs"/>
          <w:rtl/>
        </w:rPr>
      </w:pPr>
      <w:bookmarkStart w:id="7" w:name="_ETM_Q1_871577"/>
      <w:bookmarkEnd w:id="7"/>
      <w:r>
        <w:rPr>
          <w:rFonts w:hint="cs"/>
          <w:rtl/>
        </w:rPr>
        <w:t>רויטל סויד</w:t>
      </w:r>
    </w:p>
    <w:p w:rsidR="000C47F5" w:rsidRDefault="00F31F75" w:rsidP="00D641CA">
      <w:pPr>
        <w:ind w:firstLine="0"/>
        <w:outlineLvl w:val="0"/>
        <w:rPr>
          <w:rFonts w:hint="cs"/>
          <w:rtl/>
        </w:rPr>
      </w:pPr>
      <w:bookmarkStart w:id="8" w:name="_ETM_Q1_873726"/>
      <w:bookmarkEnd w:id="8"/>
      <w:r>
        <w:rPr>
          <w:rFonts w:hint="cs"/>
          <w:rtl/>
        </w:rPr>
        <w:t xml:space="preserve">ניסן סלומינסקי </w:t>
      </w:r>
      <w:r>
        <w:rPr>
          <w:rtl/>
        </w:rPr>
        <w:t>–</w:t>
      </w:r>
      <w:r>
        <w:rPr>
          <w:rFonts w:hint="cs"/>
          <w:rtl/>
        </w:rPr>
        <w:t xml:space="preserve"> יו"ר ועדת החוקה, חוק ומשפט</w:t>
      </w:r>
    </w:p>
    <w:p w:rsidR="00F61BFA" w:rsidRDefault="00F61BFA" w:rsidP="008320F6">
      <w:pPr>
        <w:ind w:firstLine="0"/>
        <w:outlineLvl w:val="0"/>
        <w:rPr>
          <w:rFonts w:hint="cs"/>
          <w:rtl/>
        </w:rPr>
      </w:pPr>
      <w:bookmarkStart w:id="9" w:name="_ETM_Q1_829942"/>
      <w:bookmarkEnd w:id="9"/>
      <w:r>
        <w:rPr>
          <w:rFonts w:hint="cs"/>
          <w:rtl/>
        </w:rPr>
        <w:t>אוסאמה סעדי</w:t>
      </w:r>
    </w:p>
    <w:p w:rsidR="002E5E31" w:rsidRDefault="00FA2103" w:rsidP="008320F6">
      <w:pPr>
        <w:ind w:firstLine="0"/>
        <w:outlineLvl w:val="0"/>
        <w:rPr>
          <w:rFonts w:hint="cs"/>
          <w:rtl/>
        </w:rPr>
      </w:pPr>
      <w:bookmarkStart w:id="10" w:name="_ETM_Q1_746895"/>
      <w:bookmarkEnd w:id="10"/>
      <w:r w:rsidRPr="00FA2103">
        <w:rPr>
          <w:rFonts w:hint="cs"/>
          <w:rtl/>
        </w:rPr>
        <w:t>יעל כהן-פארן</w:t>
      </w:r>
    </w:p>
    <w:p w:rsidR="00FA2103" w:rsidRDefault="00F61BFA" w:rsidP="008320F6">
      <w:pPr>
        <w:ind w:firstLine="0"/>
        <w:outlineLvl w:val="0"/>
        <w:rPr>
          <w:rFonts w:hint="cs"/>
          <w:rtl/>
        </w:rPr>
      </w:pPr>
      <w:bookmarkStart w:id="11" w:name="_ETM_Q1_780146"/>
      <w:bookmarkEnd w:id="11"/>
      <w:r>
        <w:rPr>
          <w:rFonts w:hint="cs"/>
          <w:rtl/>
        </w:rPr>
        <w:t>נורית קורן</w:t>
      </w:r>
    </w:p>
    <w:p w:rsidR="00F61BFA" w:rsidRPr="00FA2103" w:rsidRDefault="00F61BFA" w:rsidP="008320F6">
      <w:pPr>
        <w:ind w:firstLine="0"/>
        <w:outlineLvl w:val="0"/>
        <w:rPr>
          <w:rFonts w:hint="cs"/>
          <w:rtl/>
        </w:rPr>
      </w:pPr>
      <w:bookmarkStart w:id="12" w:name="_ETM_Q1_805541"/>
      <w:bookmarkEnd w:id="12"/>
      <w:r>
        <w:rPr>
          <w:rFonts w:hint="cs"/>
          <w:rtl/>
        </w:rPr>
        <w:t xml:space="preserve">נחמן </w:t>
      </w:r>
      <w:bookmarkStart w:id="13" w:name="_ETM_Q1_806662"/>
      <w:bookmarkEnd w:id="13"/>
      <w:r>
        <w:rPr>
          <w:rFonts w:hint="cs"/>
          <w:rtl/>
        </w:rPr>
        <w:t>שי</w:t>
      </w:r>
    </w:p>
    <w:p w:rsidR="00D641CA" w:rsidRDefault="00D641CA" w:rsidP="008320F6">
      <w:pPr>
        <w:ind w:firstLine="0"/>
        <w:outlineLvl w:val="0"/>
        <w:rPr>
          <w:rFonts w:hint="cs"/>
          <w:b/>
          <w:bCs/>
          <w:u w:val="single"/>
          <w:rtl/>
        </w:rPr>
      </w:pPr>
    </w:p>
    <w:p w:rsidR="00E64116" w:rsidRPr="008713A4" w:rsidRDefault="00E64116" w:rsidP="008320F6">
      <w:pPr>
        <w:ind w:firstLine="0"/>
        <w:outlineLvl w:val="0"/>
        <w:rPr>
          <w:rFonts w:hint="cs"/>
          <w:rtl/>
        </w:rPr>
      </w:pPr>
      <w:r w:rsidRPr="008713A4">
        <w:rPr>
          <w:b/>
          <w:bCs/>
          <w:u w:val="single"/>
          <w:rtl/>
        </w:rPr>
        <w:t>מוזמנים</w:t>
      </w:r>
      <w:r w:rsidRPr="008713A4">
        <w:rPr>
          <w:rFonts w:hint="cs"/>
          <w:b/>
          <w:bCs/>
          <w:u w:val="single"/>
          <w:rtl/>
        </w:rPr>
        <w:t xml:space="preserve">: </w:t>
      </w:r>
    </w:p>
    <w:p w:rsidR="000859BE" w:rsidRDefault="00151138" w:rsidP="000859BE">
      <w:pPr>
        <w:ind w:firstLine="0"/>
        <w:outlineLvl w:val="0"/>
        <w:rPr>
          <w:rFonts w:hint="cs"/>
          <w:rtl/>
        </w:rPr>
      </w:pPr>
      <w:r>
        <w:rPr>
          <w:rFonts w:hint="cs"/>
          <w:rtl/>
        </w:rPr>
        <w:t xml:space="preserve">סיגל קוגוט </w:t>
      </w:r>
      <w:r>
        <w:rPr>
          <w:rtl/>
        </w:rPr>
        <w:t>–</w:t>
      </w:r>
      <w:r>
        <w:rPr>
          <w:rFonts w:hint="cs"/>
          <w:rtl/>
        </w:rPr>
        <w:t xml:space="preserve"> יו</w:t>
      </w:r>
      <w:r w:rsidR="000859BE">
        <w:rPr>
          <w:rFonts w:hint="cs"/>
          <w:rtl/>
        </w:rPr>
        <w:t>עצת משפטית ועדת החוקה, חוק ומשפט</w:t>
      </w:r>
    </w:p>
    <w:p w:rsidR="000859BE" w:rsidRDefault="000859BE" w:rsidP="000859BE">
      <w:pPr>
        <w:ind w:firstLine="0"/>
        <w:outlineLvl w:val="0"/>
        <w:rPr>
          <w:rFonts w:hint="cs"/>
          <w:rtl/>
        </w:rPr>
      </w:pPr>
      <w:r>
        <w:rPr>
          <w:rFonts w:hint="cs"/>
          <w:rtl/>
        </w:rPr>
        <w:t xml:space="preserve">דניאל דושינצקי </w:t>
      </w:r>
      <w:r w:rsidR="00F00F94">
        <w:rPr>
          <w:rtl/>
        </w:rPr>
        <w:t>–</w:t>
      </w:r>
      <w:r>
        <w:rPr>
          <w:rFonts w:hint="cs"/>
          <w:rtl/>
        </w:rPr>
        <w:t xml:space="preserve"> </w:t>
      </w:r>
      <w:r w:rsidR="00F00F94">
        <w:rPr>
          <w:rFonts w:hint="cs"/>
          <w:rtl/>
        </w:rPr>
        <w:t>התנועה לאיכות השלטון</w:t>
      </w:r>
    </w:p>
    <w:p w:rsidR="000859BE" w:rsidRDefault="000859BE" w:rsidP="000859BE">
      <w:pPr>
        <w:ind w:firstLine="0"/>
        <w:outlineLvl w:val="0"/>
        <w:rPr>
          <w:rFonts w:hint="cs"/>
          <w:rtl/>
        </w:rPr>
      </w:pPr>
    </w:p>
    <w:p w:rsidR="00547150" w:rsidRDefault="00547150" w:rsidP="008320F6">
      <w:pPr>
        <w:ind w:firstLine="0"/>
        <w:outlineLvl w:val="0"/>
        <w:rPr>
          <w:rFonts w:hint="cs"/>
          <w:rtl/>
        </w:rPr>
      </w:pPr>
    </w:p>
    <w:p w:rsidR="00547150" w:rsidRDefault="00547150" w:rsidP="008320F6">
      <w:pPr>
        <w:ind w:firstLine="0"/>
        <w:outlineLvl w:val="0"/>
        <w:rPr>
          <w:rFonts w:hint="cs"/>
          <w:rtl/>
        </w:rPr>
      </w:pPr>
    </w:p>
    <w:p w:rsidR="00D37550" w:rsidRDefault="00D37550" w:rsidP="008320F6">
      <w:pPr>
        <w:ind w:firstLine="0"/>
        <w:outlineLvl w:val="0"/>
        <w:rPr>
          <w:rFonts w:hint="cs"/>
          <w:rtl/>
        </w:rPr>
      </w:pPr>
      <w:r>
        <w:rPr>
          <w:rFonts w:hint="cs"/>
          <w:rtl/>
        </w:rPr>
        <w:t xml:space="preserve">לרשימת השדלנים שנכחו בדיון </w:t>
      </w:r>
      <w:r>
        <w:rPr>
          <w:rtl/>
        </w:rPr>
        <w:t>–</w:t>
      </w:r>
      <w:r>
        <w:rPr>
          <w:rFonts w:hint="cs"/>
          <w:rtl/>
        </w:rPr>
        <w:t xml:space="preserve"> ראו ב</w:t>
      </w:r>
      <w:hyperlink r:id="rId11" w:history="1">
        <w:r w:rsidRPr="00D37550">
          <w:rPr>
            <w:rStyle w:val="Hyperlink"/>
            <w:rFonts w:hint="cs"/>
            <w:rtl/>
          </w:rPr>
          <w:t>קישור</w:t>
        </w:r>
      </w:hyperlink>
      <w:r>
        <w:rPr>
          <w:rFonts w:hint="cs"/>
          <w:rtl/>
        </w:rPr>
        <w:t xml:space="preserve"> זה.</w:t>
      </w:r>
    </w:p>
    <w:p w:rsidR="00D37550" w:rsidRPr="008713A4" w:rsidRDefault="00547150" w:rsidP="008320F6">
      <w:pPr>
        <w:ind w:firstLine="0"/>
        <w:outlineLvl w:val="0"/>
        <w:rPr>
          <w:rFonts w:hint="cs"/>
          <w:rtl/>
        </w:rPr>
      </w:pPr>
      <w:r>
        <w:rPr>
          <w:rtl/>
        </w:rPr>
        <w:br w:type="page"/>
      </w:r>
    </w:p>
    <w:p w:rsidR="00E64116" w:rsidRPr="008713A4" w:rsidRDefault="00E64116" w:rsidP="008320F6">
      <w:pPr>
        <w:ind w:firstLine="0"/>
        <w:outlineLvl w:val="0"/>
        <w:rPr>
          <w:rFonts w:hint="cs"/>
          <w:rtl/>
        </w:rPr>
      </w:pPr>
      <w:r w:rsidRPr="008713A4">
        <w:rPr>
          <w:rFonts w:hint="cs"/>
          <w:b/>
          <w:bCs/>
          <w:u w:val="single"/>
          <w:rtl/>
        </w:rPr>
        <w:t>ייעוץ משפטי:</w:t>
      </w:r>
      <w:r w:rsidRPr="008713A4">
        <w:rPr>
          <w:rFonts w:hint="cs"/>
          <w:rtl/>
        </w:rPr>
        <w:t xml:space="preserve"> </w:t>
      </w:r>
    </w:p>
    <w:p w:rsidR="00E64116" w:rsidRPr="008713A4" w:rsidRDefault="00D74948" w:rsidP="008320F6">
      <w:pPr>
        <w:ind w:firstLine="0"/>
        <w:outlineLvl w:val="0"/>
      </w:pPr>
      <w:r>
        <w:rPr>
          <w:rtl/>
        </w:rPr>
        <w:t>ארבל אסטרחן</w:t>
      </w:r>
      <w:r w:rsidR="00151138">
        <w:rPr>
          <w:rFonts w:hint="cs"/>
          <w:rtl/>
        </w:rPr>
        <w:t>, נעמה מנחמי</w:t>
      </w:r>
    </w:p>
    <w:p w:rsidR="00E64116" w:rsidRPr="008713A4" w:rsidRDefault="00E64116" w:rsidP="008320F6">
      <w:pPr>
        <w:ind w:firstLine="0"/>
        <w:outlineLvl w:val="0"/>
        <w:rPr>
          <w:rFonts w:hint="cs"/>
          <w:rtl/>
        </w:rPr>
      </w:pPr>
    </w:p>
    <w:p w:rsidR="00E64116" w:rsidRPr="008713A4" w:rsidRDefault="00E64116" w:rsidP="00BA5126">
      <w:pPr>
        <w:ind w:firstLine="0"/>
        <w:outlineLvl w:val="0"/>
        <w:rPr>
          <w:rtl/>
        </w:rPr>
      </w:pPr>
      <w:r w:rsidRPr="008713A4">
        <w:rPr>
          <w:b/>
          <w:bCs/>
          <w:u w:val="single"/>
          <w:rtl/>
        </w:rPr>
        <w:t>מנהלת הוועדה</w:t>
      </w:r>
      <w:r w:rsidRPr="008713A4">
        <w:rPr>
          <w:rFonts w:hint="cs"/>
          <w:b/>
          <w:bCs/>
          <w:u w:val="single"/>
          <w:rtl/>
        </w:rPr>
        <w:t>:</w:t>
      </w:r>
    </w:p>
    <w:p w:rsidR="00E64116" w:rsidRPr="008713A4" w:rsidRDefault="00D74948" w:rsidP="008320F6">
      <w:pPr>
        <w:ind w:firstLine="0"/>
        <w:outlineLvl w:val="0"/>
        <w:rPr>
          <w:u w:val="single"/>
        </w:rPr>
      </w:pPr>
      <w:r>
        <w:rPr>
          <w:rtl/>
        </w:rPr>
        <w:t>אתי בן יוסף</w:t>
      </w:r>
    </w:p>
    <w:p w:rsidR="00E64116" w:rsidRPr="008713A4" w:rsidRDefault="00E64116" w:rsidP="008320F6">
      <w:pPr>
        <w:ind w:firstLine="0"/>
        <w:outlineLvl w:val="0"/>
        <w:rPr>
          <w:rFonts w:hint="cs"/>
          <w:rtl/>
        </w:rPr>
      </w:pPr>
    </w:p>
    <w:p w:rsidR="00E64116" w:rsidRPr="008713A4" w:rsidRDefault="001673D4" w:rsidP="001673D4">
      <w:pPr>
        <w:ind w:firstLine="0"/>
        <w:outlineLvl w:val="0"/>
        <w:rPr>
          <w:rFonts w:hint="cs"/>
          <w:rtl/>
        </w:rPr>
      </w:pPr>
      <w:r>
        <w:rPr>
          <w:rFonts w:hint="cs"/>
          <w:b/>
          <w:bCs/>
          <w:u w:val="single"/>
          <w:rtl/>
        </w:rPr>
        <w:t>רישום</w:t>
      </w:r>
      <w:r w:rsidR="00E64116" w:rsidRPr="008713A4">
        <w:rPr>
          <w:rFonts w:hint="cs"/>
          <w:b/>
          <w:bCs/>
          <w:u w:val="single"/>
          <w:rtl/>
        </w:rPr>
        <w:t xml:space="preserve"> פרלמנטרי:</w:t>
      </w:r>
    </w:p>
    <w:p w:rsidR="00E64116" w:rsidRPr="008713A4" w:rsidRDefault="00D74948" w:rsidP="008320F6">
      <w:pPr>
        <w:ind w:firstLine="0"/>
        <w:rPr>
          <w:rFonts w:hint="cs"/>
          <w:rtl/>
        </w:rPr>
      </w:pPr>
      <w:r>
        <w:rPr>
          <w:rtl/>
        </w:rPr>
        <w:t>אתי אפלבוים</w:t>
      </w:r>
    </w:p>
    <w:p w:rsidR="00B513A1" w:rsidRPr="00B513A1" w:rsidRDefault="00E64116" w:rsidP="00B513A1">
      <w:pPr>
        <w:ind w:firstLine="0"/>
        <w:jc w:val="center"/>
        <w:rPr>
          <w:rFonts w:hint="cs"/>
          <w:b/>
          <w:bCs/>
          <w:u w:val="single"/>
          <w:rtl/>
        </w:rPr>
      </w:pPr>
      <w:r w:rsidRPr="008713A4">
        <w:rPr>
          <w:rtl/>
        </w:rPr>
        <w:br w:type="page"/>
      </w:r>
      <w:r w:rsidR="00B513A1" w:rsidRPr="00B513A1">
        <w:rPr>
          <w:b/>
          <w:bCs/>
          <w:u w:val="single"/>
          <w:rtl/>
        </w:rPr>
        <w:lastRenderedPageBreak/>
        <w:t>1. הצעת חוק נציבות תלונות הציבור על מייצגי המדינה בערכאות, התשע"ו-2016</w:t>
      </w:r>
    </w:p>
    <w:p w:rsidR="00B513A1" w:rsidRPr="00B513A1" w:rsidRDefault="00B513A1" w:rsidP="00B513A1">
      <w:pPr>
        <w:ind w:firstLine="0"/>
        <w:jc w:val="center"/>
        <w:rPr>
          <w:b/>
          <w:bCs/>
          <w:u w:val="single"/>
          <w:rtl/>
        </w:rPr>
      </w:pPr>
      <w:r w:rsidRPr="00B513A1">
        <w:rPr>
          <w:b/>
          <w:bCs/>
          <w:u w:val="single"/>
          <w:rtl/>
        </w:rPr>
        <w:t>2. הצעת חוק נציבות ביקורת על מערך התביעה וייצוג המדינה בערכאות, התשע"ו–2015</w:t>
      </w:r>
    </w:p>
    <w:p w:rsidR="00B513A1" w:rsidRDefault="00B513A1" w:rsidP="00D74948">
      <w:pPr>
        <w:pStyle w:val="af"/>
        <w:keepNext/>
        <w:rPr>
          <w:rFonts w:hint="cs"/>
          <w:rtl/>
        </w:rPr>
      </w:pPr>
    </w:p>
    <w:p w:rsidR="007872B4" w:rsidRDefault="00D74948" w:rsidP="00D74948">
      <w:pPr>
        <w:pStyle w:val="af"/>
        <w:keepNext/>
        <w:rPr>
          <w:rFonts w:hint="cs"/>
        </w:rPr>
      </w:pPr>
      <w:bookmarkStart w:id="14" w:name="_ETM_Q1_10227"/>
      <w:bookmarkEnd w:id="14"/>
      <w:r>
        <w:rPr>
          <w:rtl/>
        </w:rPr>
        <w:t>היו"ר דוד ביטן:</w:t>
      </w:r>
    </w:p>
    <w:p w:rsidR="00D74948" w:rsidRDefault="00D74948" w:rsidP="00D74948">
      <w:pPr>
        <w:pStyle w:val="KeepWithNext"/>
        <w:rPr>
          <w:rFonts w:hint="cs"/>
          <w:rtl/>
        </w:rPr>
      </w:pPr>
    </w:p>
    <w:p w:rsidR="00DD7B56" w:rsidRPr="00DD7B56" w:rsidRDefault="00DD7B56" w:rsidP="007859E8">
      <w:pPr>
        <w:jc w:val="left"/>
        <w:rPr>
          <w:rtl/>
        </w:rPr>
      </w:pPr>
      <w:r>
        <w:rPr>
          <w:rFonts w:hint="cs"/>
          <w:rtl/>
        </w:rPr>
        <w:t xml:space="preserve">בוקר טוב. אני פותח את </w:t>
      </w:r>
      <w:bookmarkStart w:id="15" w:name="_ETM_Q1_911064"/>
      <w:bookmarkEnd w:id="15"/>
      <w:r>
        <w:rPr>
          <w:rFonts w:hint="cs"/>
          <w:rtl/>
        </w:rPr>
        <w:t xml:space="preserve">ישיבת ועדת הכנסת. </w:t>
      </w:r>
      <w:bookmarkStart w:id="16" w:name="_ETM_Q1_916303"/>
      <w:bookmarkEnd w:id="16"/>
      <w:r w:rsidR="007859E8">
        <w:rPr>
          <w:rFonts w:hint="cs"/>
          <w:rtl/>
        </w:rPr>
        <w:t>הנושא היום הוא</w:t>
      </w:r>
      <w:r>
        <w:rPr>
          <w:rFonts w:hint="cs"/>
          <w:rtl/>
        </w:rPr>
        <w:t xml:space="preserve"> </w:t>
      </w:r>
      <w:r w:rsidR="007859E8">
        <w:rPr>
          <w:rFonts w:hint="cs"/>
          <w:rtl/>
        </w:rPr>
        <w:t xml:space="preserve">קביעת ועדות </w:t>
      </w:r>
      <w:bookmarkStart w:id="17" w:name="_ETM_Q1_976004"/>
      <w:bookmarkEnd w:id="17"/>
      <w:r w:rsidR="007859E8">
        <w:rPr>
          <w:rFonts w:hint="cs"/>
          <w:rtl/>
        </w:rPr>
        <w:t xml:space="preserve">לדיון בהצעות החוק הבאות: </w:t>
      </w:r>
      <w:r w:rsidRPr="00DD7B56">
        <w:rPr>
          <w:rtl/>
        </w:rPr>
        <w:t>הצעת חוק נציבות תלונות הציבור על מייצגי</w:t>
      </w:r>
      <w:r w:rsidRPr="00DD7B56">
        <w:rPr>
          <w:rFonts w:hint="cs"/>
          <w:rtl/>
        </w:rPr>
        <w:t xml:space="preserve"> </w:t>
      </w:r>
      <w:r w:rsidRPr="00DD7B56">
        <w:rPr>
          <w:rtl/>
        </w:rPr>
        <w:t>המדינה בערכאות, התשע"ו-2016</w:t>
      </w:r>
      <w:r w:rsidRPr="00DD7B56">
        <w:rPr>
          <w:rFonts w:hint="cs"/>
          <w:rtl/>
        </w:rPr>
        <w:t xml:space="preserve"> ו</w:t>
      </w:r>
      <w:r w:rsidRPr="00DD7B56">
        <w:rPr>
          <w:rtl/>
        </w:rPr>
        <w:t>הצעת חוק נציבות ביקורת על מערך התביעה וייצוג המדינה בערכאות, התשע"ו–2015</w:t>
      </w:r>
      <w:r w:rsidR="007859E8">
        <w:rPr>
          <w:rFonts w:hint="cs"/>
          <w:rtl/>
        </w:rPr>
        <w:t xml:space="preserve"> של חברת הכנסת </w:t>
      </w:r>
      <w:bookmarkStart w:id="18" w:name="_ETM_Q1_997516"/>
      <w:bookmarkEnd w:id="18"/>
      <w:r w:rsidR="007859E8">
        <w:rPr>
          <w:rFonts w:hint="cs"/>
          <w:rtl/>
        </w:rPr>
        <w:t xml:space="preserve">ציפי לבני. </w:t>
      </w:r>
    </w:p>
    <w:p w:rsidR="00DD7B56" w:rsidRDefault="00DD7B56" w:rsidP="00DD7B56">
      <w:pPr>
        <w:pStyle w:val="af"/>
        <w:keepNext/>
        <w:rPr>
          <w:rFonts w:hint="cs"/>
          <w:rtl/>
        </w:rPr>
      </w:pPr>
    </w:p>
    <w:p w:rsidR="00DD7B56" w:rsidRDefault="007859E8" w:rsidP="00D74948">
      <w:pPr>
        <w:rPr>
          <w:rFonts w:hint="cs"/>
          <w:rtl/>
        </w:rPr>
      </w:pPr>
      <w:r>
        <w:rPr>
          <w:rFonts w:hint="cs"/>
          <w:rtl/>
        </w:rPr>
        <w:t xml:space="preserve">התבקשתי לעשות את הדיון הזה מהר גם בגלל שאני </w:t>
      </w:r>
      <w:bookmarkStart w:id="19" w:name="_ETM_Q1_1000632"/>
      <w:bookmarkEnd w:id="19"/>
      <w:r>
        <w:rPr>
          <w:rFonts w:hint="cs"/>
          <w:rtl/>
        </w:rPr>
        <w:t xml:space="preserve">רואה שהנושא הזה מאוד חם וכבר יש שביתות כאלה ואחרות. </w:t>
      </w:r>
      <w:bookmarkStart w:id="20" w:name="_ETM_Q1_1008279"/>
      <w:bookmarkEnd w:id="20"/>
    </w:p>
    <w:p w:rsidR="002050FA" w:rsidRDefault="002050FA" w:rsidP="00D74948">
      <w:pPr>
        <w:rPr>
          <w:rFonts w:hint="cs"/>
          <w:rtl/>
        </w:rPr>
      </w:pPr>
    </w:p>
    <w:p w:rsidR="002050FA" w:rsidRDefault="00030ED0" w:rsidP="002050FA">
      <w:pPr>
        <w:pStyle w:val="a"/>
        <w:keepNext/>
        <w:rPr>
          <w:rFonts w:hint="cs"/>
          <w:rtl/>
        </w:rPr>
      </w:pPr>
      <w:r>
        <w:rPr>
          <w:rtl/>
        </w:rPr>
        <w:t>קארין אלהרר (יו"ר הוועדה לענייני ביקורת המדינה)</w:t>
      </w:r>
      <w:r w:rsidR="002050FA">
        <w:rPr>
          <w:rtl/>
        </w:rPr>
        <w:t>:</w:t>
      </w:r>
    </w:p>
    <w:p w:rsidR="002050FA" w:rsidRDefault="002050FA" w:rsidP="002050FA">
      <w:pPr>
        <w:pStyle w:val="KeepWithNext"/>
        <w:rPr>
          <w:rFonts w:hint="cs"/>
          <w:rtl/>
        </w:rPr>
      </w:pPr>
    </w:p>
    <w:p w:rsidR="002050FA" w:rsidRDefault="002050FA" w:rsidP="002050FA">
      <w:pPr>
        <w:rPr>
          <w:rFonts w:hint="cs"/>
          <w:rtl/>
        </w:rPr>
      </w:pPr>
      <w:r>
        <w:rPr>
          <w:rFonts w:hint="cs"/>
          <w:rtl/>
        </w:rPr>
        <w:t xml:space="preserve">לא, סיכמו אתמול בלילה. מעניין מה הובטח להם. </w:t>
      </w:r>
    </w:p>
    <w:p w:rsidR="002050FA" w:rsidRDefault="002050FA" w:rsidP="002050FA">
      <w:pPr>
        <w:rPr>
          <w:rFonts w:hint="cs"/>
          <w:rtl/>
        </w:rPr>
      </w:pPr>
      <w:bookmarkStart w:id="21" w:name="_ETM_Q1_1016214"/>
      <w:bookmarkEnd w:id="21"/>
    </w:p>
    <w:p w:rsidR="002050FA" w:rsidRDefault="002050FA" w:rsidP="002050FA">
      <w:pPr>
        <w:pStyle w:val="af"/>
        <w:keepNext/>
        <w:rPr>
          <w:rFonts w:hint="cs"/>
          <w:rtl/>
        </w:rPr>
      </w:pPr>
      <w:r>
        <w:rPr>
          <w:rtl/>
        </w:rPr>
        <w:t>היו"ר דוד ביטן:</w:t>
      </w:r>
    </w:p>
    <w:p w:rsidR="002050FA" w:rsidRDefault="002050FA" w:rsidP="002050FA">
      <w:pPr>
        <w:pStyle w:val="KeepWithNext"/>
        <w:rPr>
          <w:rFonts w:hint="cs"/>
          <w:rtl/>
        </w:rPr>
      </w:pPr>
    </w:p>
    <w:p w:rsidR="002050FA" w:rsidRDefault="002050FA" w:rsidP="002050FA">
      <w:pPr>
        <w:rPr>
          <w:rFonts w:hint="cs"/>
          <w:rtl/>
        </w:rPr>
      </w:pPr>
      <w:r>
        <w:rPr>
          <w:rFonts w:hint="cs"/>
          <w:rtl/>
        </w:rPr>
        <w:t xml:space="preserve">כינסתי </w:t>
      </w:r>
      <w:bookmarkStart w:id="22" w:name="_ETM_Q1_1015864"/>
      <w:bookmarkEnd w:id="22"/>
      <w:r>
        <w:rPr>
          <w:rFonts w:hint="cs"/>
          <w:rtl/>
        </w:rPr>
        <w:t xml:space="preserve">את הישיבה על-מנת לזרז - - - </w:t>
      </w:r>
    </w:p>
    <w:p w:rsidR="00DD7B56" w:rsidRDefault="00DD7B56" w:rsidP="00D74948">
      <w:pPr>
        <w:rPr>
          <w:rFonts w:hint="cs"/>
          <w:rtl/>
        </w:rPr>
      </w:pPr>
    </w:p>
    <w:p w:rsidR="002050FA" w:rsidRDefault="002050FA" w:rsidP="002050FA">
      <w:pPr>
        <w:pStyle w:val="a"/>
        <w:keepNext/>
        <w:rPr>
          <w:rFonts w:hint="cs"/>
          <w:rtl/>
        </w:rPr>
      </w:pPr>
      <w:bookmarkStart w:id="23" w:name="_ETM_Q1_1019861"/>
      <w:bookmarkEnd w:id="23"/>
      <w:r>
        <w:rPr>
          <w:rtl/>
        </w:rPr>
        <w:t>עבדאללה אבו מערוף (הרשימה המשותפת):</w:t>
      </w:r>
    </w:p>
    <w:p w:rsidR="002050FA" w:rsidRDefault="002050FA" w:rsidP="002050FA">
      <w:pPr>
        <w:pStyle w:val="KeepWithNext"/>
        <w:rPr>
          <w:rFonts w:hint="cs"/>
          <w:rtl/>
        </w:rPr>
      </w:pPr>
    </w:p>
    <w:p w:rsidR="002050FA" w:rsidRDefault="002050FA" w:rsidP="002050FA">
      <w:pPr>
        <w:rPr>
          <w:rFonts w:hint="cs"/>
          <w:rtl/>
        </w:rPr>
      </w:pPr>
      <w:r>
        <w:rPr>
          <w:rFonts w:hint="cs"/>
          <w:rtl/>
        </w:rPr>
        <w:t xml:space="preserve">זה אחרי הדיון בבית המשפט. </w:t>
      </w:r>
    </w:p>
    <w:p w:rsidR="002050FA" w:rsidRDefault="002050FA" w:rsidP="002050FA">
      <w:pPr>
        <w:rPr>
          <w:rFonts w:hint="cs"/>
          <w:rtl/>
        </w:rPr>
      </w:pPr>
    </w:p>
    <w:p w:rsidR="002050FA" w:rsidRDefault="002050FA" w:rsidP="002050FA">
      <w:pPr>
        <w:pStyle w:val="af"/>
        <w:keepNext/>
        <w:rPr>
          <w:rFonts w:hint="cs"/>
          <w:rtl/>
        </w:rPr>
      </w:pPr>
      <w:r>
        <w:rPr>
          <w:rtl/>
        </w:rPr>
        <w:t>היו"ר דוד ביטן:</w:t>
      </w:r>
    </w:p>
    <w:p w:rsidR="002050FA" w:rsidRDefault="002050FA" w:rsidP="002050FA">
      <w:pPr>
        <w:pStyle w:val="KeepWithNext"/>
        <w:rPr>
          <w:rFonts w:hint="cs"/>
          <w:rtl/>
        </w:rPr>
      </w:pPr>
    </w:p>
    <w:p w:rsidR="00D74948" w:rsidRDefault="002050FA" w:rsidP="002050FA">
      <w:pPr>
        <w:rPr>
          <w:rFonts w:hint="cs"/>
          <w:rtl/>
        </w:rPr>
      </w:pPr>
      <w:bookmarkStart w:id="24" w:name="_ETM_Q1_916740"/>
      <w:bookmarkEnd w:id="24"/>
      <w:r>
        <w:rPr>
          <w:rFonts w:hint="cs"/>
          <w:rtl/>
        </w:rPr>
        <w:t xml:space="preserve">קודם כל, </w:t>
      </w:r>
      <w:r w:rsidR="00D74948">
        <w:rPr>
          <w:rFonts w:hint="cs"/>
          <w:rtl/>
        </w:rPr>
        <w:t>מותר לסכם עם ש</w:t>
      </w:r>
      <w:r>
        <w:rPr>
          <w:rFonts w:hint="cs"/>
          <w:rtl/>
        </w:rPr>
        <w:t xml:space="preserve">ופטים על כל מיני דברים, זה לא דבר חדש. </w:t>
      </w:r>
      <w:r w:rsidR="0090096E">
        <w:rPr>
          <w:rFonts w:hint="cs"/>
          <w:rtl/>
        </w:rPr>
        <w:t>מה, פרקליטים שונים מעובדים אחרים?</w:t>
      </w:r>
      <w:r w:rsidR="00D74948">
        <w:rPr>
          <w:rFonts w:hint="cs"/>
          <w:rtl/>
        </w:rPr>
        <w:t xml:space="preserve"> </w:t>
      </w:r>
    </w:p>
    <w:p w:rsidR="00D74948" w:rsidRDefault="00D74948" w:rsidP="00D74948">
      <w:pPr>
        <w:rPr>
          <w:rFonts w:hint="cs"/>
          <w:rtl/>
        </w:rPr>
      </w:pPr>
    </w:p>
    <w:p w:rsidR="00D74948" w:rsidRDefault="00D74948" w:rsidP="00D74948">
      <w:pPr>
        <w:rPr>
          <w:rFonts w:hint="cs"/>
          <w:rtl/>
        </w:rPr>
      </w:pPr>
      <w:r>
        <w:rPr>
          <w:rFonts w:hint="cs"/>
          <w:rtl/>
        </w:rPr>
        <w:t>לכן רצינו לקדם את העניין כמה שיותר מהר, כולל קביעת הוועדה. זה מה שיכול להריץ את העניין אפילו בפגרה. מישהו רוצה להתייחס?</w:t>
      </w:r>
    </w:p>
    <w:p w:rsidR="00D74948" w:rsidRDefault="00D74948" w:rsidP="00D74948">
      <w:pPr>
        <w:rPr>
          <w:rFonts w:hint="cs"/>
          <w:rtl/>
        </w:rPr>
      </w:pPr>
    </w:p>
    <w:p w:rsidR="00D74948" w:rsidRDefault="00D74948" w:rsidP="00D74948">
      <w:pPr>
        <w:rPr>
          <w:rFonts w:hint="cs"/>
          <w:rtl/>
        </w:rPr>
      </w:pPr>
      <w:r>
        <w:rPr>
          <w:rFonts w:hint="cs"/>
          <w:rtl/>
        </w:rPr>
        <w:t xml:space="preserve">נתחיל עם יו"ר ועדת חוקה. </w:t>
      </w:r>
    </w:p>
    <w:p w:rsidR="00A17806" w:rsidRDefault="00A17806" w:rsidP="00D74948">
      <w:pPr>
        <w:pStyle w:val="a"/>
        <w:keepNext/>
        <w:rPr>
          <w:rFonts w:hint="cs"/>
          <w:rtl/>
        </w:rPr>
      </w:pPr>
    </w:p>
    <w:p w:rsidR="00D74948" w:rsidRDefault="00030ED0" w:rsidP="00D74948">
      <w:pPr>
        <w:pStyle w:val="a"/>
        <w:keepNext/>
        <w:rPr>
          <w:rFonts w:hint="cs"/>
          <w:rtl/>
        </w:rPr>
      </w:pPr>
      <w:bookmarkStart w:id="25" w:name="_ETM_Q1_53689"/>
      <w:bookmarkEnd w:id="25"/>
      <w:r>
        <w:rPr>
          <w:rtl/>
        </w:rPr>
        <w:t>קארין אלהרר (יו"ר הוועדה לענייני ביקורת המדינה)</w:t>
      </w:r>
      <w:r w:rsidR="00D74948">
        <w:rPr>
          <w:rtl/>
        </w:rPr>
        <w:t>:</w:t>
      </w:r>
    </w:p>
    <w:p w:rsidR="00D74948" w:rsidRDefault="00D74948" w:rsidP="00D74948">
      <w:pPr>
        <w:pStyle w:val="KeepWithNext"/>
        <w:rPr>
          <w:rFonts w:hint="cs"/>
          <w:rtl/>
        </w:rPr>
      </w:pPr>
    </w:p>
    <w:p w:rsidR="00D74948" w:rsidRDefault="00D74948" w:rsidP="0090096E">
      <w:pPr>
        <w:rPr>
          <w:rFonts w:hint="cs"/>
          <w:rtl/>
        </w:rPr>
      </w:pPr>
      <w:r>
        <w:rPr>
          <w:rFonts w:hint="cs"/>
          <w:rtl/>
        </w:rPr>
        <w:t>למה? ה</w:t>
      </w:r>
      <w:r w:rsidR="0090096E">
        <w:rPr>
          <w:rFonts w:hint="cs"/>
          <w:rtl/>
        </w:rPr>
        <w:t>בקש</w:t>
      </w:r>
      <w:r>
        <w:rPr>
          <w:rFonts w:hint="cs"/>
          <w:rtl/>
        </w:rPr>
        <w:t xml:space="preserve">ה היתה שלי. </w:t>
      </w:r>
    </w:p>
    <w:p w:rsidR="00D74948" w:rsidRDefault="00D74948" w:rsidP="00D74948">
      <w:pPr>
        <w:rPr>
          <w:rFonts w:hint="cs"/>
          <w:rtl/>
        </w:rPr>
      </w:pPr>
    </w:p>
    <w:p w:rsidR="0090096E" w:rsidRDefault="00B95F5E" w:rsidP="0090096E">
      <w:pPr>
        <w:pStyle w:val="a"/>
        <w:keepNext/>
        <w:rPr>
          <w:rFonts w:hint="cs"/>
          <w:rtl/>
        </w:rPr>
      </w:pPr>
      <w:bookmarkStart w:id="26" w:name="_ETM_Q1_1058092"/>
      <w:bookmarkStart w:id="27" w:name="_ETM_Q1_1059076"/>
      <w:bookmarkEnd w:id="26"/>
      <w:bookmarkEnd w:id="27"/>
      <w:r>
        <w:rPr>
          <w:rtl/>
        </w:rPr>
        <w:t>ניסן סלומינסקי ( יו"ר ועדת החוקה, חוק ומשפט)</w:t>
      </w:r>
      <w:r w:rsidR="0090096E">
        <w:rPr>
          <w:rtl/>
        </w:rPr>
        <w:t>:</w:t>
      </w:r>
    </w:p>
    <w:p w:rsidR="0090096E" w:rsidRDefault="0090096E" w:rsidP="0090096E">
      <w:pPr>
        <w:pStyle w:val="KeepWithNext"/>
        <w:rPr>
          <w:rFonts w:hint="cs"/>
          <w:rtl/>
        </w:rPr>
      </w:pPr>
    </w:p>
    <w:p w:rsidR="0090096E" w:rsidRDefault="0090096E" w:rsidP="0090096E">
      <w:pPr>
        <w:rPr>
          <w:rFonts w:hint="cs"/>
          <w:rtl/>
        </w:rPr>
      </w:pPr>
      <w:r>
        <w:rPr>
          <w:rFonts w:hint="cs"/>
          <w:rtl/>
        </w:rPr>
        <w:t xml:space="preserve">קארין, תתחילי את. </w:t>
      </w:r>
      <w:bookmarkStart w:id="28" w:name="_ETM_Q1_1062365"/>
      <w:bookmarkEnd w:id="28"/>
    </w:p>
    <w:p w:rsidR="0090096E" w:rsidRDefault="0090096E" w:rsidP="0090096E">
      <w:pPr>
        <w:rPr>
          <w:rFonts w:hint="cs"/>
          <w:rtl/>
        </w:rPr>
      </w:pPr>
      <w:bookmarkStart w:id="29" w:name="_ETM_Q1_1062581"/>
      <w:bookmarkEnd w:id="29"/>
    </w:p>
    <w:p w:rsidR="00D74948" w:rsidRDefault="00D74948" w:rsidP="00D74948">
      <w:pPr>
        <w:pStyle w:val="af"/>
        <w:keepNext/>
        <w:rPr>
          <w:rFonts w:hint="cs"/>
          <w:rtl/>
        </w:rPr>
      </w:pPr>
      <w:r>
        <w:rPr>
          <w:rtl/>
        </w:rPr>
        <w:t>היו"ר דוד ביטן:</w:t>
      </w:r>
    </w:p>
    <w:p w:rsidR="00D74948" w:rsidRDefault="00D74948" w:rsidP="00D74948">
      <w:pPr>
        <w:pStyle w:val="KeepWithNext"/>
        <w:rPr>
          <w:rFonts w:hint="cs"/>
          <w:rtl/>
        </w:rPr>
      </w:pPr>
    </w:p>
    <w:p w:rsidR="00D74948" w:rsidRDefault="00D74948" w:rsidP="00D74948">
      <w:pPr>
        <w:rPr>
          <w:rFonts w:hint="cs"/>
          <w:rtl/>
        </w:rPr>
      </w:pPr>
      <w:r>
        <w:rPr>
          <w:rFonts w:hint="cs"/>
          <w:rtl/>
        </w:rPr>
        <w:t xml:space="preserve">אח"כ יו"ר הוועדה לביקורת המדינה. </w:t>
      </w:r>
    </w:p>
    <w:p w:rsidR="00D74948" w:rsidRDefault="00D74948" w:rsidP="00D74948">
      <w:pPr>
        <w:rPr>
          <w:rFonts w:hint="cs"/>
          <w:rtl/>
        </w:rPr>
      </w:pPr>
      <w:bookmarkStart w:id="30" w:name="_ETM_Q1_1068557"/>
      <w:bookmarkEnd w:id="30"/>
    </w:p>
    <w:p w:rsidR="0090096E" w:rsidRDefault="00030ED0" w:rsidP="0090096E">
      <w:pPr>
        <w:pStyle w:val="a"/>
        <w:keepNext/>
        <w:rPr>
          <w:rFonts w:hint="cs"/>
          <w:rtl/>
        </w:rPr>
      </w:pPr>
      <w:bookmarkStart w:id="31" w:name="_ETM_Q1_1074441"/>
      <w:bookmarkEnd w:id="31"/>
      <w:r>
        <w:rPr>
          <w:rtl/>
        </w:rPr>
        <w:t>קארין אלהרר (יו"ר הוועדה לענייני ביקורת המדינה)</w:t>
      </w:r>
      <w:r w:rsidR="0090096E">
        <w:rPr>
          <w:rtl/>
        </w:rPr>
        <w:t>:</w:t>
      </w:r>
    </w:p>
    <w:p w:rsidR="0090096E" w:rsidRDefault="0090096E" w:rsidP="0090096E">
      <w:pPr>
        <w:pStyle w:val="KeepWithNext"/>
        <w:rPr>
          <w:rFonts w:hint="cs"/>
          <w:rtl/>
        </w:rPr>
      </w:pPr>
    </w:p>
    <w:p w:rsidR="0090096E" w:rsidRDefault="0090096E" w:rsidP="0090096E">
      <w:pPr>
        <w:rPr>
          <w:rFonts w:hint="cs"/>
          <w:rtl/>
        </w:rPr>
      </w:pPr>
      <w:r>
        <w:rPr>
          <w:rFonts w:hint="cs"/>
          <w:rtl/>
        </w:rPr>
        <w:t xml:space="preserve">ניסן, תתחיל אתה. אני רוצה לשמוע את דבריו. </w:t>
      </w:r>
    </w:p>
    <w:p w:rsidR="0090096E" w:rsidRDefault="0090096E" w:rsidP="0090096E">
      <w:pPr>
        <w:rPr>
          <w:rFonts w:hint="cs"/>
          <w:rtl/>
        </w:rPr>
      </w:pPr>
      <w:bookmarkStart w:id="32" w:name="_ETM_Q1_1081541"/>
      <w:bookmarkEnd w:id="32"/>
    </w:p>
    <w:p w:rsidR="00D74948" w:rsidRDefault="00B95F5E" w:rsidP="00D74948">
      <w:pPr>
        <w:pStyle w:val="a"/>
        <w:keepNext/>
        <w:rPr>
          <w:rFonts w:hint="cs"/>
          <w:rtl/>
        </w:rPr>
      </w:pPr>
      <w:r>
        <w:rPr>
          <w:rtl/>
        </w:rPr>
        <w:t>ניסן סלומינסקי ( יו"ר ועדת החוקה, חוק ומשפט)</w:t>
      </w:r>
      <w:r w:rsidR="00D74948">
        <w:rPr>
          <w:rtl/>
        </w:rPr>
        <w:t>:</w:t>
      </w:r>
    </w:p>
    <w:p w:rsidR="00D74948" w:rsidRDefault="00D74948" w:rsidP="00D74948">
      <w:pPr>
        <w:pStyle w:val="KeepWithNext"/>
        <w:rPr>
          <w:rFonts w:hint="cs"/>
          <w:rtl/>
        </w:rPr>
      </w:pPr>
    </w:p>
    <w:p w:rsidR="00D74948" w:rsidRDefault="00D74948" w:rsidP="002F1582">
      <w:pPr>
        <w:rPr>
          <w:rFonts w:hint="cs"/>
          <w:rtl/>
        </w:rPr>
      </w:pPr>
      <w:r>
        <w:rPr>
          <w:rFonts w:hint="cs"/>
          <w:rtl/>
        </w:rPr>
        <w:t>זה חוק שצריך ללכת לוועדת חוקה. אפילו כשדובר בזמנו על המכון אז כולם אמרו ש</w:t>
      </w:r>
      <w:r w:rsidR="002F1582">
        <w:rPr>
          <w:rFonts w:hint="cs"/>
          <w:rtl/>
        </w:rPr>
        <w:t xml:space="preserve">כאשר </w:t>
      </w:r>
      <w:r>
        <w:rPr>
          <w:rFonts w:hint="cs"/>
          <w:rtl/>
        </w:rPr>
        <w:t>יג</w:t>
      </w:r>
      <w:r w:rsidR="002F1582">
        <w:rPr>
          <w:rFonts w:hint="cs"/>
          <w:rtl/>
        </w:rPr>
        <w:t>י</w:t>
      </w:r>
      <w:r>
        <w:rPr>
          <w:rFonts w:hint="cs"/>
          <w:rtl/>
        </w:rPr>
        <w:t xml:space="preserve">ע החוק זה בוודאי יהיה בוועדת חוקה. רצו שזה יהיה משותף עם ועדת חוקה אבל כשיגיע החוק  ודאי צריך להיות אצלך. </w:t>
      </w:r>
      <w:r w:rsidR="002F1582">
        <w:rPr>
          <w:rFonts w:hint="cs"/>
          <w:rtl/>
        </w:rPr>
        <w:t>אנ</w:t>
      </w:r>
      <w:bookmarkStart w:id="33" w:name="_ETM_Q1_1113709"/>
      <w:bookmarkEnd w:id="33"/>
      <w:r w:rsidR="002F1582">
        <w:rPr>
          <w:rFonts w:hint="cs"/>
          <w:rtl/>
        </w:rPr>
        <w:t xml:space="preserve">י אפילו לא מצליח להבין איזו הבא מינה אחרת יכולה </w:t>
      </w:r>
      <w:bookmarkStart w:id="34" w:name="_ETM_Q1_1115136"/>
      <w:bookmarkEnd w:id="34"/>
      <w:r w:rsidR="002F1582">
        <w:rPr>
          <w:rFonts w:hint="cs"/>
          <w:rtl/>
        </w:rPr>
        <w:t xml:space="preserve">להיות, הרי זה חוק כל-כך מרכזי </w:t>
      </w:r>
      <w:r>
        <w:rPr>
          <w:rFonts w:hint="cs"/>
          <w:rtl/>
        </w:rPr>
        <w:t>י שמייצב את הפרקליטות, מייצב את מערכת המשפט. זה אל</w:t>
      </w:r>
      <w:r w:rsidR="002F1582">
        <w:rPr>
          <w:rFonts w:hint="cs"/>
          <w:rtl/>
        </w:rPr>
        <w:t>"</w:t>
      </w:r>
      <w:r>
        <w:rPr>
          <w:rFonts w:hint="cs"/>
          <w:rtl/>
        </w:rPr>
        <w:t>ף בי</w:t>
      </w:r>
      <w:r w:rsidR="00D231B6">
        <w:rPr>
          <w:rFonts w:hint="cs"/>
          <w:rtl/>
        </w:rPr>
        <w:t>"</w:t>
      </w:r>
      <w:r>
        <w:rPr>
          <w:rFonts w:hint="cs"/>
          <w:rtl/>
        </w:rPr>
        <w:t xml:space="preserve">ת של כל המערכת וצריך להיות בוועדת חוקה. </w:t>
      </w:r>
    </w:p>
    <w:p w:rsidR="00D74948" w:rsidRDefault="00D74948" w:rsidP="00D74948">
      <w:pPr>
        <w:rPr>
          <w:rFonts w:hint="cs"/>
          <w:rtl/>
        </w:rPr>
      </w:pPr>
    </w:p>
    <w:p w:rsidR="00D74948" w:rsidRDefault="00D74948" w:rsidP="00D231B6">
      <w:pPr>
        <w:rPr>
          <w:rFonts w:hint="cs"/>
          <w:rtl/>
        </w:rPr>
      </w:pPr>
      <w:r>
        <w:rPr>
          <w:rFonts w:hint="cs"/>
          <w:rtl/>
        </w:rPr>
        <w:t>אני מציע שנשמע את סיגל, שתדבר גם בלשון המשפטנים</w:t>
      </w:r>
      <w:r w:rsidR="00D231B6">
        <w:rPr>
          <w:rFonts w:hint="cs"/>
          <w:rtl/>
        </w:rPr>
        <w:t>.</w:t>
      </w:r>
      <w:r>
        <w:rPr>
          <w:rFonts w:hint="cs"/>
          <w:rtl/>
        </w:rPr>
        <w:t xml:space="preserve"> גם על דבר שהוא כל-כך ברור הם יודעים להסביר במונחים משפטיים. </w:t>
      </w:r>
    </w:p>
    <w:p w:rsidR="00D74948" w:rsidRDefault="00D74948" w:rsidP="00D74948">
      <w:pPr>
        <w:rPr>
          <w:rFonts w:hint="cs"/>
          <w:rtl/>
        </w:rPr>
      </w:pPr>
    </w:p>
    <w:p w:rsidR="00D74948" w:rsidRDefault="00D74948" w:rsidP="00D231B6">
      <w:pPr>
        <w:pStyle w:val="a"/>
        <w:keepNext/>
        <w:rPr>
          <w:rFonts w:hint="cs"/>
          <w:rtl/>
        </w:rPr>
      </w:pPr>
      <w:r>
        <w:rPr>
          <w:rtl/>
        </w:rPr>
        <w:t>סי</w:t>
      </w:r>
      <w:r w:rsidR="00D231B6">
        <w:rPr>
          <w:rFonts w:hint="cs"/>
          <w:rtl/>
        </w:rPr>
        <w:t>גל קוגוט</w:t>
      </w:r>
      <w:r>
        <w:rPr>
          <w:rtl/>
        </w:rPr>
        <w:t>:</w:t>
      </w:r>
    </w:p>
    <w:p w:rsidR="00D74948" w:rsidRDefault="00D74948" w:rsidP="00D74948">
      <w:pPr>
        <w:pStyle w:val="KeepWithNext"/>
        <w:rPr>
          <w:rFonts w:hint="cs"/>
          <w:rtl/>
        </w:rPr>
      </w:pPr>
    </w:p>
    <w:p w:rsidR="00A56E92" w:rsidRDefault="00D74948" w:rsidP="00A56E92">
      <w:pPr>
        <w:rPr>
          <w:rFonts w:hint="cs"/>
          <w:rtl/>
        </w:rPr>
      </w:pPr>
      <w:r>
        <w:rPr>
          <w:rFonts w:hint="cs"/>
          <w:rtl/>
        </w:rPr>
        <w:t>עשינו</w:t>
      </w:r>
      <w:r w:rsidR="00D231B6">
        <w:rPr>
          <w:rFonts w:hint="cs"/>
          <w:rtl/>
        </w:rPr>
        <w:t xml:space="preserve"> </w:t>
      </w:r>
      <w:r>
        <w:rPr>
          <w:rFonts w:hint="cs"/>
          <w:rtl/>
        </w:rPr>
        <w:t>דיון</w:t>
      </w:r>
      <w:r w:rsidR="00D231B6">
        <w:rPr>
          <w:rFonts w:hint="cs"/>
          <w:rtl/>
        </w:rPr>
        <w:t xml:space="preserve"> אצל </w:t>
      </w:r>
      <w:bookmarkStart w:id="35" w:name="_ETM_Q1_1152927"/>
      <w:bookmarkEnd w:id="35"/>
      <w:r w:rsidR="00D231B6">
        <w:rPr>
          <w:rFonts w:hint="cs"/>
          <w:rtl/>
        </w:rPr>
        <w:t>היועץ המשפטי של הכנסת בפן המשפטי של זה</w:t>
      </w:r>
      <w:r>
        <w:rPr>
          <w:rFonts w:hint="cs"/>
          <w:rtl/>
        </w:rPr>
        <w:t>. חשבנו שהוועדה המתאימה היא חוקה</w:t>
      </w:r>
      <w:r w:rsidR="00D231B6">
        <w:rPr>
          <w:rFonts w:hint="cs"/>
          <w:rtl/>
        </w:rPr>
        <w:t>,</w:t>
      </w:r>
      <w:r>
        <w:rPr>
          <w:rFonts w:hint="cs"/>
          <w:rtl/>
        </w:rPr>
        <w:t xml:space="preserve"> </w:t>
      </w:r>
      <w:r w:rsidR="00D231B6">
        <w:rPr>
          <w:rFonts w:hint="cs"/>
          <w:rtl/>
        </w:rPr>
        <w:t xml:space="preserve">גם </w:t>
      </w:r>
      <w:r>
        <w:rPr>
          <w:rFonts w:hint="cs"/>
          <w:rtl/>
        </w:rPr>
        <w:t>כי הלב של</w:t>
      </w:r>
      <w:r w:rsidR="00D231B6">
        <w:rPr>
          <w:rFonts w:hint="cs"/>
          <w:rtl/>
        </w:rPr>
        <w:t xml:space="preserve"> הדבר </w:t>
      </w:r>
      <w:bookmarkStart w:id="36" w:name="_ETM_Q1_1165924"/>
      <w:bookmarkEnd w:id="36"/>
      <w:r w:rsidR="00D231B6">
        <w:rPr>
          <w:rFonts w:hint="cs"/>
          <w:rtl/>
        </w:rPr>
        <w:t>הזה הוא, ש</w:t>
      </w:r>
      <w:r>
        <w:rPr>
          <w:rFonts w:hint="cs"/>
          <w:rtl/>
        </w:rPr>
        <w:t>כל המייצ</w:t>
      </w:r>
      <w:r w:rsidR="00D231B6">
        <w:rPr>
          <w:rFonts w:hint="cs"/>
          <w:rtl/>
        </w:rPr>
        <w:t>ג</w:t>
      </w:r>
      <w:r>
        <w:rPr>
          <w:rFonts w:hint="cs"/>
          <w:rtl/>
        </w:rPr>
        <w:t>ים</w:t>
      </w:r>
      <w:r w:rsidR="00D231B6">
        <w:rPr>
          <w:rFonts w:hint="cs"/>
          <w:rtl/>
        </w:rPr>
        <w:t xml:space="preserve"> בערכאות שוועדת החוקה עוסקת בהם: הפרקליטות, המשטרה </w:t>
      </w:r>
      <w:bookmarkStart w:id="37" w:name="_ETM_Q1_1170180"/>
      <w:bookmarkEnd w:id="37"/>
      <w:r w:rsidR="00D231B6">
        <w:rPr>
          <w:rFonts w:hint="cs"/>
          <w:rtl/>
        </w:rPr>
        <w:t xml:space="preserve">ועורכי הדין </w:t>
      </w:r>
      <w:r w:rsidR="00A56E92">
        <w:rPr>
          <w:rFonts w:hint="cs"/>
          <w:rtl/>
        </w:rPr>
        <w:t>הפרטיים שמייצגים במשפט הפלילי</w:t>
      </w:r>
      <w:r>
        <w:rPr>
          <w:rFonts w:hint="cs"/>
          <w:rtl/>
        </w:rPr>
        <w:t>. גם כי זה דומה לחוק אחר שעשינו</w:t>
      </w:r>
      <w:r w:rsidR="00A56E92">
        <w:rPr>
          <w:rFonts w:hint="cs"/>
          <w:rtl/>
        </w:rPr>
        <w:t>,</w:t>
      </w:r>
      <w:r>
        <w:rPr>
          <w:rFonts w:hint="cs"/>
          <w:rtl/>
        </w:rPr>
        <w:t xml:space="preserve"> של כל הבקרה על השופטים. ועדת החוקה עיצבה את החוק של נציב קבילות הציבור על שופטים. גם שם זאת רשות עצמאית </w:t>
      </w:r>
      <w:r w:rsidR="00A56E92">
        <w:rPr>
          <w:rFonts w:hint="cs"/>
          <w:rtl/>
        </w:rPr>
        <w:t>ו</w:t>
      </w:r>
      <w:r>
        <w:rPr>
          <w:rFonts w:hint="cs"/>
          <w:rtl/>
        </w:rPr>
        <w:t>חזקה</w:t>
      </w:r>
      <w:r w:rsidR="00A56E92">
        <w:rPr>
          <w:rFonts w:hint="cs"/>
          <w:rtl/>
        </w:rPr>
        <w:t>,</w:t>
      </w:r>
      <w:r>
        <w:rPr>
          <w:rFonts w:hint="cs"/>
          <w:rtl/>
        </w:rPr>
        <w:t xml:space="preserve"> שמצד אחד צריך ביקורת ומצד שני צריך לשמור על העצמאות שלה. </w:t>
      </w:r>
      <w:r w:rsidR="00A56E92">
        <w:rPr>
          <w:rFonts w:hint="cs"/>
          <w:rtl/>
        </w:rPr>
        <w:t>אלה</w:t>
      </w:r>
      <w:r>
        <w:rPr>
          <w:rFonts w:hint="cs"/>
          <w:rtl/>
        </w:rPr>
        <w:t xml:space="preserve"> סוגיות דומות. לכן אנחנו חושבים שהוועדה מתאימה</w:t>
      </w:r>
      <w:r w:rsidR="00A56E92">
        <w:rPr>
          <w:rFonts w:hint="cs"/>
          <w:rtl/>
        </w:rPr>
        <w:t xml:space="preserve"> וגם מומחית בגופים האלה, </w:t>
      </w:r>
      <w:bookmarkStart w:id="38" w:name="_ETM_Q1_1199842"/>
      <w:bookmarkEnd w:id="38"/>
      <w:r w:rsidR="00A56E92">
        <w:rPr>
          <w:rFonts w:hint="cs"/>
          <w:rtl/>
        </w:rPr>
        <w:t xml:space="preserve">שעליהם הולכים להחיל את הביקורת, זאת ועדת החוקה. </w:t>
      </w:r>
    </w:p>
    <w:p w:rsidR="00A56E92" w:rsidRDefault="00A56E92" w:rsidP="00A56E92">
      <w:pPr>
        <w:rPr>
          <w:rFonts w:hint="cs"/>
          <w:rtl/>
        </w:rPr>
      </w:pPr>
    </w:p>
    <w:p w:rsidR="00D74948" w:rsidRDefault="00A56E92" w:rsidP="0082336D">
      <w:pPr>
        <w:rPr>
          <w:rFonts w:hint="cs"/>
          <w:rtl/>
        </w:rPr>
      </w:pPr>
      <w:bookmarkStart w:id="39" w:name="_ETM_Q1_1206285"/>
      <w:bookmarkEnd w:id="39"/>
      <w:r>
        <w:rPr>
          <w:rFonts w:hint="cs"/>
          <w:rtl/>
        </w:rPr>
        <w:t xml:space="preserve">מה גם </w:t>
      </w:r>
      <w:bookmarkStart w:id="40" w:name="_ETM_Q1_1202527"/>
      <w:bookmarkEnd w:id="40"/>
      <w:r>
        <w:rPr>
          <w:rFonts w:hint="cs"/>
          <w:rtl/>
        </w:rPr>
        <w:t xml:space="preserve">שהממשלה ביקשה את זה. נכון שהכנסת לא כפופה לבקשות של </w:t>
      </w:r>
      <w:bookmarkStart w:id="41" w:name="_ETM_Q1_1209299"/>
      <w:bookmarkEnd w:id="41"/>
      <w:r>
        <w:rPr>
          <w:rFonts w:hint="cs"/>
          <w:rtl/>
        </w:rPr>
        <w:t>הממשלה, אבל גם כשבאה אלינו ה הצמדה של הצעת החוק של חברת הכנסת לבני ואנחנו נתנו</w:t>
      </w:r>
      <w:r w:rsidR="0082336D">
        <w:rPr>
          <w:rFonts w:hint="cs"/>
          <w:rtl/>
        </w:rPr>
        <w:t xml:space="preserve"> את האישור להצמדה, חברת </w:t>
      </w:r>
      <w:bookmarkStart w:id="42" w:name="_ETM_Q1_1216680"/>
      <w:bookmarkEnd w:id="42"/>
      <w:r w:rsidR="0082336D">
        <w:rPr>
          <w:rFonts w:hint="cs"/>
          <w:rtl/>
        </w:rPr>
        <w:t xml:space="preserve">הכנסת לבני התחייבה שההובלה תהיה של ההצעה הממשלתית. </w:t>
      </w:r>
      <w:r w:rsidR="00D74948">
        <w:rPr>
          <w:rFonts w:hint="cs"/>
          <w:rtl/>
        </w:rPr>
        <w:t xml:space="preserve"> </w:t>
      </w:r>
    </w:p>
    <w:p w:rsidR="00D74948" w:rsidRDefault="00D74948" w:rsidP="00D74948">
      <w:pPr>
        <w:rPr>
          <w:rFonts w:hint="cs"/>
          <w:rtl/>
        </w:rPr>
      </w:pPr>
    </w:p>
    <w:p w:rsidR="0082336D" w:rsidRDefault="0082336D" w:rsidP="0082336D">
      <w:pPr>
        <w:pStyle w:val="af"/>
        <w:keepNext/>
        <w:rPr>
          <w:rFonts w:hint="cs"/>
          <w:rtl/>
        </w:rPr>
      </w:pPr>
      <w:r>
        <w:rPr>
          <w:rtl/>
        </w:rPr>
        <w:t>היו"ר דוד ביטן:</w:t>
      </w:r>
    </w:p>
    <w:p w:rsidR="0082336D" w:rsidRDefault="0082336D" w:rsidP="0082336D">
      <w:pPr>
        <w:pStyle w:val="KeepWithNext"/>
        <w:rPr>
          <w:rFonts w:hint="cs"/>
          <w:rtl/>
        </w:rPr>
      </w:pPr>
    </w:p>
    <w:p w:rsidR="0082336D" w:rsidRDefault="003D4998" w:rsidP="003D4998">
      <w:pPr>
        <w:rPr>
          <w:rFonts w:hint="cs"/>
          <w:rtl/>
        </w:rPr>
      </w:pPr>
      <w:r>
        <w:rPr>
          <w:rFonts w:hint="cs"/>
          <w:rtl/>
        </w:rPr>
        <w:t xml:space="preserve">היועצת </w:t>
      </w:r>
      <w:r w:rsidR="0082336D">
        <w:rPr>
          <w:rFonts w:hint="cs"/>
          <w:rtl/>
        </w:rPr>
        <w:t>המשפטית</w:t>
      </w:r>
      <w:r>
        <w:rPr>
          <w:rFonts w:hint="cs"/>
          <w:rtl/>
        </w:rPr>
        <w:t xml:space="preserve"> שלנו</w:t>
      </w:r>
      <w:r w:rsidR="0082336D">
        <w:rPr>
          <w:rFonts w:hint="cs"/>
          <w:rtl/>
        </w:rPr>
        <w:t>, מה את אומרת?</w:t>
      </w:r>
    </w:p>
    <w:p w:rsidR="0082336D" w:rsidRDefault="0082336D" w:rsidP="0082336D">
      <w:pPr>
        <w:rPr>
          <w:rFonts w:hint="cs"/>
          <w:rtl/>
        </w:rPr>
      </w:pPr>
    </w:p>
    <w:p w:rsidR="003D4998" w:rsidRDefault="003D4998" w:rsidP="003D4998">
      <w:pPr>
        <w:pStyle w:val="a"/>
        <w:keepNext/>
        <w:rPr>
          <w:rFonts w:hint="cs"/>
          <w:rtl/>
        </w:rPr>
      </w:pPr>
      <w:r>
        <w:rPr>
          <w:rtl/>
        </w:rPr>
        <w:t>ארבל אסטרחן:</w:t>
      </w:r>
    </w:p>
    <w:p w:rsidR="003D4998" w:rsidRDefault="003D4998" w:rsidP="003D4998">
      <w:pPr>
        <w:pStyle w:val="KeepWithNext"/>
        <w:rPr>
          <w:rFonts w:hint="cs"/>
          <w:rtl/>
        </w:rPr>
      </w:pPr>
    </w:p>
    <w:p w:rsidR="00D74948" w:rsidRDefault="00D74948" w:rsidP="003D4998">
      <w:pPr>
        <w:rPr>
          <w:rFonts w:hint="cs"/>
          <w:rtl/>
        </w:rPr>
      </w:pPr>
      <w:r>
        <w:rPr>
          <w:rFonts w:hint="cs"/>
          <w:rtl/>
        </w:rPr>
        <w:t xml:space="preserve"> </w:t>
      </w:r>
      <w:r w:rsidR="003D4998">
        <w:rPr>
          <w:rFonts w:hint="cs"/>
          <w:rtl/>
        </w:rPr>
        <w:t xml:space="preserve">הלשכה המשפטית מתואמת - </w:t>
      </w:r>
      <w:bookmarkStart w:id="43" w:name="_ETM_Q1_1251783"/>
      <w:bookmarkEnd w:id="43"/>
      <w:r w:rsidR="003D4998">
        <w:rPr>
          <w:rFonts w:hint="cs"/>
          <w:rtl/>
        </w:rPr>
        <w:t xml:space="preserve">- -  </w:t>
      </w:r>
    </w:p>
    <w:p w:rsidR="003D4998" w:rsidRDefault="003D4998" w:rsidP="003D4998">
      <w:pPr>
        <w:rPr>
          <w:rFonts w:hint="cs"/>
          <w:rtl/>
        </w:rPr>
      </w:pPr>
    </w:p>
    <w:p w:rsidR="003D4998" w:rsidRDefault="00B95F5E" w:rsidP="003D4998">
      <w:pPr>
        <w:pStyle w:val="a"/>
        <w:keepNext/>
        <w:rPr>
          <w:rFonts w:hint="cs"/>
          <w:rtl/>
        </w:rPr>
      </w:pPr>
      <w:bookmarkStart w:id="44" w:name="_ETM_Q1_1250659"/>
      <w:bookmarkStart w:id="45" w:name="_ETM_Q1_1252160"/>
      <w:bookmarkEnd w:id="44"/>
      <w:bookmarkEnd w:id="45"/>
      <w:r>
        <w:rPr>
          <w:rtl/>
        </w:rPr>
        <w:t>ניסן סלומינסקי ( יו"ר ועדת החוקה, חוק ומשפט)</w:t>
      </w:r>
      <w:r w:rsidR="003D4998">
        <w:rPr>
          <w:rtl/>
        </w:rPr>
        <w:t>:</w:t>
      </w:r>
    </w:p>
    <w:p w:rsidR="003D4998" w:rsidRDefault="003D4998" w:rsidP="003D4998">
      <w:pPr>
        <w:pStyle w:val="KeepWithNext"/>
        <w:rPr>
          <w:rFonts w:hint="cs"/>
          <w:rtl/>
        </w:rPr>
      </w:pPr>
    </w:p>
    <w:p w:rsidR="003D4998" w:rsidRDefault="003D4998" w:rsidP="00F00F94">
      <w:pPr>
        <w:rPr>
          <w:rFonts w:hint="cs"/>
          <w:rtl/>
        </w:rPr>
      </w:pPr>
      <w:r>
        <w:rPr>
          <w:rFonts w:hint="cs"/>
          <w:rtl/>
        </w:rPr>
        <w:t xml:space="preserve">היועצים המשפטים, כולל היועצת המשפטית כאן והיועץ המשפטי של </w:t>
      </w:r>
      <w:bookmarkStart w:id="46" w:name="_ETM_Q1_1256115"/>
      <w:bookmarkEnd w:id="46"/>
      <w:r>
        <w:rPr>
          <w:rFonts w:hint="cs"/>
          <w:rtl/>
        </w:rPr>
        <w:t xml:space="preserve">הכנסת, כולם בדעה שזה צריך להיות אצלנו. </w:t>
      </w:r>
    </w:p>
    <w:p w:rsidR="00F803E7" w:rsidRDefault="00F803E7" w:rsidP="00D74948">
      <w:pPr>
        <w:rPr>
          <w:rFonts w:hint="cs"/>
          <w:rtl/>
        </w:rPr>
      </w:pPr>
    </w:p>
    <w:p w:rsidR="003D4998" w:rsidRDefault="003D4998" w:rsidP="003D4998">
      <w:pPr>
        <w:pStyle w:val="af"/>
        <w:keepNext/>
        <w:rPr>
          <w:rFonts w:hint="cs"/>
          <w:rtl/>
        </w:rPr>
      </w:pPr>
      <w:bookmarkStart w:id="47" w:name="_ETM_Q1_1261094"/>
      <w:bookmarkEnd w:id="47"/>
      <w:r>
        <w:rPr>
          <w:rtl/>
        </w:rPr>
        <w:t>היו"ר דוד ביטן:</w:t>
      </w:r>
    </w:p>
    <w:p w:rsidR="003D4998" w:rsidRDefault="003D4998" w:rsidP="003D4998">
      <w:pPr>
        <w:pStyle w:val="KeepWithNext"/>
        <w:rPr>
          <w:rFonts w:hint="cs"/>
          <w:rtl/>
        </w:rPr>
      </w:pPr>
    </w:p>
    <w:p w:rsidR="003D4998" w:rsidRDefault="003D4998" w:rsidP="003D4998">
      <w:pPr>
        <w:rPr>
          <w:rFonts w:hint="cs"/>
          <w:rtl/>
        </w:rPr>
      </w:pPr>
      <w:r>
        <w:rPr>
          <w:rFonts w:hint="cs"/>
          <w:rtl/>
        </w:rPr>
        <w:t xml:space="preserve">קארין, בבקשה. </w:t>
      </w:r>
    </w:p>
    <w:p w:rsidR="003D4998" w:rsidRDefault="003D4998" w:rsidP="003D4998">
      <w:pPr>
        <w:rPr>
          <w:rFonts w:hint="cs"/>
          <w:rtl/>
        </w:rPr>
      </w:pPr>
      <w:bookmarkStart w:id="48" w:name="_ETM_Q1_1264029"/>
      <w:bookmarkEnd w:id="48"/>
    </w:p>
    <w:p w:rsidR="00F803E7" w:rsidRDefault="00030ED0" w:rsidP="00F803E7">
      <w:pPr>
        <w:pStyle w:val="a"/>
        <w:keepNext/>
        <w:rPr>
          <w:rFonts w:hint="cs"/>
          <w:rtl/>
        </w:rPr>
      </w:pPr>
      <w:r>
        <w:rPr>
          <w:rtl/>
        </w:rPr>
        <w:t>קארין אלהרר (יו"ר הוועדה לענייני ביקורת המדינה)</w:t>
      </w:r>
      <w:r w:rsidR="00F803E7">
        <w:rPr>
          <w:rtl/>
        </w:rPr>
        <w:t>:</w:t>
      </w:r>
    </w:p>
    <w:p w:rsidR="00F803E7" w:rsidRDefault="00F803E7" w:rsidP="00F803E7">
      <w:pPr>
        <w:pStyle w:val="KeepWithNext"/>
        <w:rPr>
          <w:rFonts w:hint="cs"/>
          <w:rtl/>
        </w:rPr>
      </w:pPr>
    </w:p>
    <w:p w:rsidR="003D4998" w:rsidRDefault="003D4998" w:rsidP="00F803E7">
      <w:pPr>
        <w:rPr>
          <w:rFonts w:hint="cs"/>
          <w:rtl/>
        </w:rPr>
      </w:pPr>
      <w:r>
        <w:rPr>
          <w:rFonts w:hint="cs"/>
          <w:rtl/>
        </w:rPr>
        <w:t xml:space="preserve">תודה רבה אדוני. אני רוצה לומר שני דברים. הצעת החוק היא </w:t>
      </w:r>
      <w:bookmarkStart w:id="49" w:name="_ETM_Q1_1263389"/>
      <w:bookmarkEnd w:id="49"/>
      <w:r>
        <w:rPr>
          <w:rFonts w:hint="cs"/>
          <w:rtl/>
        </w:rPr>
        <w:t xml:space="preserve">הצעת חוק שמטרתה היא ביקורת. על פי סעיף 100 לתקנון </w:t>
      </w:r>
      <w:bookmarkStart w:id="50" w:name="_ETM_Q1_1272126"/>
      <w:bookmarkEnd w:id="50"/>
      <w:r>
        <w:rPr>
          <w:rtl/>
        </w:rPr>
        <w:t>–</w:t>
      </w:r>
      <w:r>
        <w:rPr>
          <w:rFonts w:hint="cs"/>
          <w:rtl/>
        </w:rPr>
        <w:t xml:space="preserve"> זה נכון שכתוב שחוק מבקר המדינה וחוק המבקרים הפנימיים </w:t>
      </w:r>
      <w:bookmarkStart w:id="51" w:name="_ETM_Q1_1276444"/>
      <w:bookmarkEnd w:id="51"/>
      <w:r>
        <w:rPr>
          <w:rFonts w:hint="cs"/>
          <w:rtl/>
        </w:rPr>
        <w:t xml:space="preserve">וכתוב גם בחוקים אחרים, כך שאפשר כמובן לפרש את זה </w:t>
      </w:r>
      <w:bookmarkStart w:id="52" w:name="_ETM_Q1_1282344"/>
      <w:bookmarkEnd w:id="52"/>
      <w:r>
        <w:rPr>
          <w:rFonts w:hint="cs"/>
          <w:rtl/>
        </w:rPr>
        <w:t xml:space="preserve">לכל מיני כיוונים. </w:t>
      </w:r>
    </w:p>
    <w:p w:rsidR="003D4998" w:rsidRDefault="003D4998" w:rsidP="00F803E7">
      <w:pPr>
        <w:rPr>
          <w:rFonts w:hint="cs"/>
          <w:rtl/>
        </w:rPr>
      </w:pPr>
    </w:p>
    <w:p w:rsidR="003D4998" w:rsidRDefault="003D4998" w:rsidP="00F803E7">
      <w:pPr>
        <w:rPr>
          <w:rFonts w:hint="cs"/>
          <w:rtl/>
        </w:rPr>
      </w:pPr>
      <w:r>
        <w:rPr>
          <w:rFonts w:hint="cs"/>
          <w:rtl/>
        </w:rPr>
        <w:t xml:space="preserve">אני מבינה שזאת חוות דעתו של היועץ </w:t>
      </w:r>
      <w:bookmarkStart w:id="53" w:name="_ETM_Q1_1284249"/>
      <w:bookmarkEnd w:id="53"/>
      <w:r>
        <w:rPr>
          <w:rFonts w:hint="cs"/>
          <w:rtl/>
        </w:rPr>
        <w:t xml:space="preserve">המשפטי לכנסת ואני מכבדת אותה, אם כי אני מבקשת להציג </w:t>
      </w:r>
      <w:bookmarkStart w:id="54" w:name="_ETM_Q1_1290250"/>
      <w:bookmarkEnd w:id="54"/>
      <w:r>
        <w:rPr>
          <w:rFonts w:hint="cs"/>
          <w:rtl/>
        </w:rPr>
        <w:t xml:space="preserve">חוות דעת אחרת, שחוקים אחרים יכול להחיל גם חוק ביקורת </w:t>
      </w:r>
      <w:bookmarkStart w:id="55" w:name="_ETM_Q1_1292460"/>
      <w:bookmarkEnd w:id="55"/>
      <w:r>
        <w:rPr>
          <w:rFonts w:hint="cs"/>
          <w:rtl/>
        </w:rPr>
        <w:t xml:space="preserve">אחר. עניינו של החוק הוא ביקורת. הוועדה לביקורת המדינה מבינה </w:t>
      </w:r>
      <w:bookmarkStart w:id="56" w:name="_ETM_Q1_1300211"/>
      <w:bookmarkEnd w:id="56"/>
      <w:r>
        <w:rPr>
          <w:rFonts w:hint="cs"/>
          <w:rtl/>
        </w:rPr>
        <w:t xml:space="preserve">את הליך הביקורת, היא עוסקת בזה יום יום. </w:t>
      </w:r>
    </w:p>
    <w:p w:rsidR="003D4998" w:rsidRDefault="003D4998" w:rsidP="00F803E7">
      <w:pPr>
        <w:rPr>
          <w:rFonts w:hint="cs"/>
          <w:rtl/>
        </w:rPr>
      </w:pPr>
    </w:p>
    <w:p w:rsidR="0055161E" w:rsidRDefault="003D4998" w:rsidP="00F803E7">
      <w:pPr>
        <w:rPr>
          <w:rFonts w:hint="cs"/>
          <w:rtl/>
        </w:rPr>
      </w:pPr>
      <w:bookmarkStart w:id="57" w:name="_ETM_Q1_1295307"/>
      <w:bookmarkEnd w:id="57"/>
      <w:r>
        <w:rPr>
          <w:rFonts w:hint="cs"/>
          <w:rtl/>
        </w:rPr>
        <w:t xml:space="preserve">אני רוצה </w:t>
      </w:r>
      <w:bookmarkStart w:id="58" w:name="_ETM_Q1_1296471"/>
      <w:bookmarkEnd w:id="58"/>
      <w:r>
        <w:rPr>
          <w:rFonts w:hint="cs"/>
          <w:rtl/>
        </w:rPr>
        <w:t xml:space="preserve">גם לציין </w:t>
      </w:r>
      <w:r w:rsidR="0055161E">
        <w:rPr>
          <w:rFonts w:hint="cs"/>
          <w:rtl/>
        </w:rPr>
        <w:t xml:space="preserve">שהנושא הזה, נושא הביקורת על הפרקליטות, נולד בוועדה </w:t>
      </w:r>
      <w:bookmarkStart w:id="59" w:name="_ETM_Q1_1309576"/>
      <w:bookmarkEnd w:id="59"/>
      <w:r w:rsidR="0055161E">
        <w:rPr>
          <w:rFonts w:hint="cs"/>
          <w:rtl/>
        </w:rPr>
        <w:t xml:space="preserve">לביקורת המדינה עוד בימיו של שר החקלאות דהיום, אורי אריאל. </w:t>
      </w:r>
      <w:bookmarkStart w:id="60" w:name="_ETM_Q1_1312369"/>
      <w:bookmarkEnd w:id="60"/>
      <w:r w:rsidR="0055161E">
        <w:rPr>
          <w:rFonts w:hint="cs"/>
          <w:rtl/>
        </w:rPr>
        <w:t xml:space="preserve">כל הדיונים שהתקיימו, התקיימו בוועדה לביקורת המדינה. כשהשופטת גרסטל דיברה </w:t>
      </w:r>
      <w:bookmarkStart w:id="61" w:name="_ETM_Q1_1325585"/>
      <w:bookmarkEnd w:id="61"/>
      <w:r w:rsidR="0055161E">
        <w:rPr>
          <w:rFonts w:hint="cs"/>
          <w:rtl/>
        </w:rPr>
        <w:t xml:space="preserve">על מה היא עושה, זה היה בוועדה לביקורת המדינה. </w:t>
      </w:r>
    </w:p>
    <w:p w:rsidR="0055161E" w:rsidRDefault="0055161E" w:rsidP="00F803E7">
      <w:pPr>
        <w:rPr>
          <w:rFonts w:hint="cs"/>
          <w:rtl/>
        </w:rPr>
      </w:pPr>
    </w:p>
    <w:p w:rsidR="0055161E" w:rsidRDefault="0055161E" w:rsidP="00F803E7">
      <w:pPr>
        <w:rPr>
          <w:rFonts w:hint="cs"/>
          <w:rtl/>
        </w:rPr>
      </w:pPr>
      <w:bookmarkStart w:id="62" w:name="_ETM_Q1_1323510"/>
      <w:bookmarkEnd w:id="62"/>
      <w:r>
        <w:rPr>
          <w:rFonts w:hint="cs"/>
          <w:rtl/>
        </w:rPr>
        <w:t xml:space="preserve">היה </w:t>
      </w:r>
      <w:bookmarkStart w:id="63" w:name="_ETM_Q1_1324457"/>
      <w:bookmarkEnd w:id="63"/>
      <w:r>
        <w:rPr>
          <w:rFonts w:hint="cs"/>
          <w:rtl/>
        </w:rPr>
        <w:t xml:space="preserve">באמת דיון שהתקיים כאן בוועדת הכנסת בנוגע למכון לרפואה משפטית. </w:t>
      </w:r>
      <w:bookmarkStart w:id="64" w:name="_ETM_Q1_1335156"/>
      <w:bookmarkEnd w:id="64"/>
      <w:r>
        <w:rPr>
          <w:rFonts w:hint="cs"/>
          <w:rtl/>
        </w:rPr>
        <w:t xml:space="preserve">כבר אז אמרתי שאני לא מתחייבת מראש שאני לא אבקש </w:t>
      </w:r>
      <w:bookmarkStart w:id="65" w:name="_ETM_Q1_1341158"/>
      <w:bookmarkEnd w:id="65"/>
      <w:r>
        <w:rPr>
          <w:rFonts w:hint="cs"/>
          <w:rtl/>
        </w:rPr>
        <w:t xml:space="preserve">להעביר את החקיקה לוועדה לביקורת המדינה. יעיד על-כך הפרוטוקול, למי </w:t>
      </w:r>
      <w:bookmarkStart w:id="66" w:name="_ETM_Q1_1345254"/>
      <w:bookmarkEnd w:id="66"/>
      <w:r>
        <w:rPr>
          <w:rFonts w:hint="cs"/>
          <w:rtl/>
        </w:rPr>
        <w:t xml:space="preserve">שלא זוכר. </w:t>
      </w:r>
    </w:p>
    <w:p w:rsidR="0055161E" w:rsidRDefault="0055161E" w:rsidP="00F803E7">
      <w:pPr>
        <w:rPr>
          <w:rFonts w:hint="cs"/>
          <w:rtl/>
        </w:rPr>
      </w:pPr>
    </w:p>
    <w:p w:rsidR="0055161E" w:rsidRDefault="0055161E" w:rsidP="00F803E7">
      <w:pPr>
        <w:rPr>
          <w:rFonts w:hint="cs"/>
          <w:rtl/>
        </w:rPr>
      </w:pPr>
      <w:bookmarkStart w:id="67" w:name="_ETM_Q1_1346786"/>
      <w:bookmarkEnd w:id="67"/>
      <w:r>
        <w:rPr>
          <w:rFonts w:hint="cs"/>
          <w:rtl/>
        </w:rPr>
        <w:t>אני כן חושבת שמדובר בנושא שהוא פר</w:t>
      </w:r>
      <w:r w:rsidR="00F00F94">
        <w:rPr>
          <w:rFonts w:hint="cs"/>
          <w:rtl/>
        </w:rPr>
        <w:t xml:space="preserve"> </w:t>
      </w:r>
      <w:r>
        <w:rPr>
          <w:rFonts w:hint="cs"/>
          <w:rtl/>
        </w:rPr>
        <w:t xml:space="preserve">אקסלנס ביקורת. </w:t>
      </w:r>
      <w:bookmarkStart w:id="68" w:name="_ETM_Q1_1355082"/>
      <w:bookmarkEnd w:id="68"/>
    </w:p>
    <w:p w:rsidR="0055161E" w:rsidRDefault="0055161E" w:rsidP="00F803E7">
      <w:pPr>
        <w:rPr>
          <w:rFonts w:hint="cs"/>
          <w:rtl/>
        </w:rPr>
      </w:pPr>
      <w:bookmarkStart w:id="69" w:name="_ETM_Q1_1355303"/>
      <w:bookmarkEnd w:id="69"/>
    </w:p>
    <w:p w:rsidR="00C97E2E" w:rsidRDefault="0055161E" w:rsidP="00F803E7">
      <w:pPr>
        <w:rPr>
          <w:rFonts w:hint="cs"/>
          <w:rtl/>
        </w:rPr>
      </w:pPr>
      <w:r>
        <w:rPr>
          <w:rFonts w:hint="cs"/>
          <w:rtl/>
        </w:rPr>
        <w:t xml:space="preserve">אני אומר עוד דבר שהוא אולי פרוצדורלי וטכני אבל אני </w:t>
      </w:r>
      <w:bookmarkStart w:id="70" w:name="_ETM_Q1_1353230"/>
      <w:bookmarkEnd w:id="70"/>
      <w:r>
        <w:rPr>
          <w:rFonts w:hint="cs"/>
          <w:rtl/>
        </w:rPr>
        <w:t xml:space="preserve">רואה בו גם מהות. </w:t>
      </w:r>
      <w:r w:rsidR="00C97E2E">
        <w:rPr>
          <w:rFonts w:hint="cs"/>
          <w:rtl/>
        </w:rPr>
        <w:t xml:space="preserve">ועדת חוקה, שהיא ועדה מצוינת, היא </w:t>
      </w:r>
      <w:bookmarkStart w:id="71" w:name="_ETM_Q1_1362073"/>
      <w:bookmarkEnd w:id="71"/>
      <w:r w:rsidR="00C97E2E">
        <w:rPr>
          <w:rFonts w:hint="cs"/>
          <w:rtl/>
        </w:rPr>
        <w:t xml:space="preserve">גם ועדה מאוד עמוסה. יש לה המון הצעות חוק שהיא </w:t>
      </w:r>
      <w:bookmarkStart w:id="72" w:name="_ETM_Q1_1367427"/>
      <w:bookmarkEnd w:id="72"/>
      <w:r w:rsidR="00C97E2E">
        <w:rPr>
          <w:rFonts w:hint="cs"/>
          <w:rtl/>
        </w:rPr>
        <w:t xml:space="preserve">עוסקת בהם ביום יום. אני חושבת שחוק נציבות הביקורת על הפרקליטות הוא חוק חשוב מאוד, במיוחד נוכח הביקורת הציבורית שקיימת </w:t>
      </w:r>
      <w:bookmarkStart w:id="73" w:name="_ETM_Q1_1376172"/>
      <w:bookmarkEnd w:id="73"/>
      <w:r w:rsidR="00C97E2E">
        <w:rPr>
          <w:rFonts w:hint="cs"/>
          <w:rtl/>
        </w:rPr>
        <w:t xml:space="preserve">על עבודת הפרקליטות והמקום שלנו הוא להחזיר </w:t>
      </w:r>
      <w:bookmarkStart w:id="74" w:name="_ETM_Q1_1379176"/>
      <w:bookmarkEnd w:id="74"/>
      <w:r w:rsidR="00C97E2E">
        <w:rPr>
          <w:rFonts w:hint="cs"/>
          <w:rtl/>
        </w:rPr>
        <w:t xml:space="preserve">את אמון הציבור בפרקליטות. ראוי שהדיונים בהצעת החוק יתקיימו מהר </w:t>
      </w:r>
      <w:bookmarkStart w:id="75" w:name="_ETM_Q1_1388237"/>
      <w:bookmarkEnd w:id="75"/>
      <w:r w:rsidR="00C97E2E">
        <w:rPr>
          <w:rFonts w:hint="cs"/>
          <w:rtl/>
        </w:rPr>
        <w:t xml:space="preserve">ככל שניתן, אפילו בזמן הפגרה. </w:t>
      </w:r>
    </w:p>
    <w:p w:rsidR="00C97E2E" w:rsidRDefault="00C97E2E" w:rsidP="00F803E7">
      <w:pPr>
        <w:rPr>
          <w:rFonts w:hint="cs"/>
          <w:rtl/>
        </w:rPr>
      </w:pPr>
    </w:p>
    <w:p w:rsidR="00F803E7" w:rsidRDefault="00F803E7" w:rsidP="00F803E7">
      <w:pPr>
        <w:rPr>
          <w:rFonts w:hint="cs"/>
          <w:rtl/>
        </w:rPr>
      </w:pPr>
      <w:bookmarkStart w:id="76" w:name="_ETM_Q1_1392496"/>
      <w:bookmarkEnd w:id="76"/>
      <w:r>
        <w:rPr>
          <w:rFonts w:hint="cs"/>
          <w:rtl/>
        </w:rPr>
        <w:t xml:space="preserve">אני ממש מבקשת מהוועדה. אני מבינה שהיתה הוראה של שרת המשפטים - - - </w:t>
      </w:r>
    </w:p>
    <w:p w:rsidR="00F803E7" w:rsidRDefault="00F803E7" w:rsidP="00F803E7">
      <w:pPr>
        <w:rPr>
          <w:rFonts w:hint="cs"/>
          <w:rtl/>
        </w:rPr>
      </w:pPr>
    </w:p>
    <w:p w:rsidR="00F803E7" w:rsidRDefault="00F803E7" w:rsidP="00F803E7">
      <w:pPr>
        <w:pStyle w:val="af"/>
        <w:keepNext/>
        <w:rPr>
          <w:rFonts w:hint="cs"/>
          <w:rtl/>
        </w:rPr>
      </w:pPr>
      <w:r>
        <w:rPr>
          <w:rtl/>
        </w:rPr>
        <w:t>היו"ר דוד ביטן:</w:t>
      </w:r>
    </w:p>
    <w:p w:rsidR="00F803E7" w:rsidRDefault="00F803E7" w:rsidP="00F803E7">
      <w:pPr>
        <w:pStyle w:val="KeepWithNext"/>
        <w:rPr>
          <w:rFonts w:hint="cs"/>
          <w:rtl/>
        </w:rPr>
      </w:pPr>
    </w:p>
    <w:p w:rsidR="00F803E7" w:rsidRDefault="00F803E7" w:rsidP="00F803E7">
      <w:pPr>
        <w:rPr>
          <w:rFonts w:hint="cs"/>
          <w:rtl/>
        </w:rPr>
      </w:pPr>
      <w:r>
        <w:rPr>
          <w:rFonts w:hint="cs"/>
          <w:rtl/>
        </w:rPr>
        <w:t xml:space="preserve">בקשה, לא הוראה. </w:t>
      </w:r>
    </w:p>
    <w:p w:rsidR="00F803E7" w:rsidRDefault="00F803E7" w:rsidP="00F803E7">
      <w:pPr>
        <w:rPr>
          <w:rFonts w:hint="cs"/>
          <w:rtl/>
        </w:rPr>
      </w:pPr>
    </w:p>
    <w:p w:rsidR="00F803E7" w:rsidRDefault="00030ED0" w:rsidP="00F803E7">
      <w:pPr>
        <w:pStyle w:val="a"/>
        <w:keepNext/>
        <w:rPr>
          <w:rFonts w:hint="cs"/>
          <w:rtl/>
        </w:rPr>
      </w:pPr>
      <w:r>
        <w:rPr>
          <w:rtl/>
        </w:rPr>
        <w:t>קארין אלהרר (יו"ר הוועדה לענייני ביקורת המדינה)</w:t>
      </w:r>
      <w:r w:rsidR="00F803E7">
        <w:rPr>
          <w:rtl/>
        </w:rPr>
        <w:t>:</w:t>
      </w:r>
    </w:p>
    <w:p w:rsidR="00F803E7" w:rsidRDefault="00F803E7" w:rsidP="00F803E7">
      <w:pPr>
        <w:pStyle w:val="KeepWithNext"/>
        <w:rPr>
          <w:rFonts w:hint="cs"/>
          <w:rtl/>
        </w:rPr>
      </w:pPr>
    </w:p>
    <w:p w:rsidR="00F803E7" w:rsidRDefault="00C97E2E" w:rsidP="00F803E7">
      <w:pPr>
        <w:rPr>
          <w:rFonts w:hint="cs"/>
          <w:rtl/>
        </w:rPr>
      </w:pPr>
      <w:r>
        <w:rPr>
          <w:rFonts w:hint="cs"/>
          <w:rtl/>
        </w:rPr>
        <w:t xml:space="preserve">ביטן, כולנו מבינים שבקשה דינה </w:t>
      </w:r>
      <w:bookmarkStart w:id="77" w:name="_ETM_Q1_1403996"/>
      <w:bookmarkEnd w:id="77"/>
      <w:r>
        <w:rPr>
          <w:rFonts w:hint="cs"/>
          <w:rtl/>
        </w:rPr>
        <w:t xml:space="preserve">כהוראה בכנסת ישראל. </w:t>
      </w:r>
    </w:p>
    <w:p w:rsidR="00C97E2E" w:rsidRDefault="00C97E2E" w:rsidP="00F803E7">
      <w:pPr>
        <w:rPr>
          <w:rFonts w:hint="cs"/>
          <w:rtl/>
        </w:rPr>
      </w:pPr>
    </w:p>
    <w:p w:rsidR="00F803E7" w:rsidRDefault="00F803E7" w:rsidP="00F803E7">
      <w:pPr>
        <w:pStyle w:val="af"/>
        <w:keepNext/>
        <w:rPr>
          <w:rFonts w:hint="cs"/>
          <w:rtl/>
        </w:rPr>
      </w:pPr>
      <w:r>
        <w:rPr>
          <w:rtl/>
        </w:rPr>
        <w:t>היו"ר דוד ביטן:</w:t>
      </w:r>
    </w:p>
    <w:p w:rsidR="00F803E7" w:rsidRDefault="00F803E7" w:rsidP="00F803E7">
      <w:pPr>
        <w:pStyle w:val="KeepWithNext"/>
        <w:rPr>
          <w:rFonts w:hint="cs"/>
          <w:rtl/>
        </w:rPr>
      </w:pPr>
    </w:p>
    <w:p w:rsidR="00C97E2E" w:rsidRDefault="00C97E2E" w:rsidP="00C97E2E">
      <w:pPr>
        <w:rPr>
          <w:rFonts w:hint="cs"/>
          <w:rtl/>
        </w:rPr>
      </w:pPr>
      <w:r>
        <w:rPr>
          <w:rFonts w:hint="cs"/>
          <w:rtl/>
        </w:rPr>
        <w:t xml:space="preserve">לא, דווקא הרבה פעמים לא קיבלתי את העמדות של השרים. </w:t>
      </w:r>
    </w:p>
    <w:p w:rsidR="00C97E2E" w:rsidRDefault="00C97E2E" w:rsidP="00C97E2E">
      <w:pPr>
        <w:rPr>
          <w:rFonts w:hint="cs"/>
          <w:rtl/>
        </w:rPr>
      </w:pPr>
      <w:bookmarkStart w:id="78" w:name="_ETM_Q1_1401103"/>
      <w:bookmarkEnd w:id="78"/>
    </w:p>
    <w:p w:rsidR="002775FA" w:rsidRDefault="00030ED0" w:rsidP="002775FA">
      <w:pPr>
        <w:pStyle w:val="a"/>
        <w:keepNext/>
        <w:rPr>
          <w:rFonts w:hint="cs"/>
          <w:rtl/>
        </w:rPr>
      </w:pPr>
      <w:bookmarkStart w:id="79" w:name="_ETM_Q1_1409100"/>
      <w:bookmarkStart w:id="80" w:name="_ETM_Q1_1410678"/>
      <w:bookmarkEnd w:id="79"/>
      <w:bookmarkEnd w:id="80"/>
      <w:r>
        <w:rPr>
          <w:rtl/>
        </w:rPr>
        <w:t>קארין אלהרר (יו"ר הוועדה לענייני ביקורת המדינה)</w:t>
      </w:r>
      <w:r w:rsidR="002775FA">
        <w:rPr>
          <w:rtl/>
        </w:rPr>
        <w:t>:</w:t>
      </w:r>
    </w:p>
    <w:p w:rsidR="002775FA" w:rsidRDefault="002775FA" w:rsidP="002775FA">
      <w:pPr>
        <w:pStyle w:val="KeepWithNext"/>
        <w:rPr>
          <w:rFonts w:hint="cs"/>
          <w:rtl/>
        </w:rPr>
      </w:pPr>
    </w:p>
    <w:p w:rsidR="002775FA" w:rsidRDefault="002775FA" w:rsidP="002775FA">
      <w:pPr>
        <w:rPr>
          <w:rFonts w:hint="cs"/>
          <w:rtl/>
        </w:rPr>
      </w:pPr>
      <w:r>
        <w:rPr>
          <w:rFonts w:hint="cs"/>
          <w:rtl/>
        </w:rPr>
        <w:t xml:space="preserve">בסדר, אז אני אומרת זאת כעת. </w:t>
      </w:r>
    </w:p>
    <w:p w:rsidR="002775FA" w:rsidRPr="00C97E2E" w:rsidRDefault="002775FA" w:rsidP="002775FA">
      <w:pPr>
        <w:rPr>
          <w:rFonts w:hint="cs"/>
          <w:rtl/>
        </w:rPr>
      </w:pPr>
      <w:bookmarkStart w:id="81" w:name="_ETM_Q1_1415483"/>
      <w:bookmarkEnd w:id="81"/>
    </w:p>
    <w:p w:rsidR="00F803E7" w:rsidRDefault="00F803E7" w:rsidP="002775FA">
      <w:pPr>
        <w:rPr>
          <w:rFonts w:hint="cs"/>
          <w:rtl/>
        </w:rPr>
      </w:pPr>
      <w:r>
        <w:rPr>
          <w:rFonts w:hint="cs"/>
          <w:rtl/>
        </w:rPr>
        <w:t>אני לא יודעת איזה הסכמות</w:t>
      </w:r>
      <w:r w:rsidR="002775FA">
        <w:rPr>
          <w:rFonts w:hint="cs"/>
          <w:rtl/>
        </w:rPr>
        <w:t xml:space="preserve"> </w:t>
      </w:r>
      <w:bookmarkStart w:id="82" w:name="_ETM_Q1_1418978"/>
      <w:bookmarkEnd w:id="82"/>
      <w:r w:rsidR="002775FA">
        <w:rPr>
          <w:rFonts w:hint="cs"/>
          <w:rtl/>
        </w:rPr>
        <w:t>התקבלו בין הפרקליטות לבין שרת המשפטים.</w:t>
      </w:r>
      <w:r>
        <w:rPr>
          <w:rFonts w:hint="cs"/>
          <w:rtl/>
        </w:rPr>
        <w:t xml:space="preserve"> העובדה שבאורח פלא הסתיימה שביתת הפרקליטים</w:t>
      </w:r>
      <w:r w:rsidR="002775FA">
        <w:rPr>
          <w:rFonts w:hint="cs"/>
          <w:rtl/>
        </w:rPr>
        <w:t xml:space="preserve"> בדיוק אתמול בערב</w:t>
      </w:r>
      <w:r>
        <w:rPr>
          <w:rFonts w:hint="cs"/>
          <w:rtl/>
        </w:rPr>
        <w:t xml:space="preserve">. </w:t>
      </w:r>
    </w:p>
    <w:p w:rsidR="00F803E7" w:rsidRDefault="00F803E7" w:rsidP="00F803E7">
      <w:pPr>
        <w:rPr>
          <w:rFonts w:hint="cs"/>
          <w:rtl/>
        </w:rPr>
      </w:pPr>
    </w:p>
    <w:p w:rsidR="00F803E7" w:rsidRDefault="00F803E7" w:rsidP="00F803E7">
      <w:pPr>
        <w:pStyle w:val="af"/>
        <w:keepNext/>
        <w:rPr>
          <w:rFonts w:hint="cs"/>
          <w:rtl/>
        </w:rPr>
      </w:pPr>
      <w:r>
        <w:rPr>
          <w:rtl/>
        </w:rPr>
        <w:t>היו"ר דוד ביטן:</w:t>
      </w:r>
    </w:p>
    <w:p w:rsidR="00F803E7" w:rsidRDefault="00F803E7" w:rsidP="00F803E7">
      <w:pPr>
        <w:pStyle w:val="KeepWithNext"/>
        <w:rPr>
          <w:rFonts w:hint="cs"/>
          <w:rtl/>
        </w:rPr>
      </w:pPr>
    </w:p>
    <w:p w:rsidR="00F803E7" w:rsidRDefault="00F803E7" w:rsidP="00F803E7">
      <w:pPr>
        <w:rPr>
          <w:rFonts w:hint="cs"/>
          <w:rtl/>
        </w:rPr>
      </w:pPr>
      <w:r>
        <w:rPr>
          <w:rFonts w:hint="cs"/>
          <w:rtl/>
        </w:rPr>
        <w:t xml:space="preserve">ברור, כל שביתה מסתיימת. </w:t>
      </w:r>
    </w:p>
    <w:p w:rsidR="00F803E7" w:rsidRDefault="00F803E7" w:rsidP="00F803E7">
      <w:pPr>
        <w:rPr>
          <w:rFonts w:hint="cs"/>
          <w:rtl/>
        </w:rPr>
      </w:pPr>
    </w:p>
    <w:p w:rsidR="00F803E7" w:rsidRDefault="00030ED0" w:rsidP="00F803E7">
      <w:pPr>
        <w:pStyle w:val="a"/>
        <w:keepNext/>
        <w:rPr>
          <w:rFonts w:hint="cs"/>
          <w:rtl/>
        </w:rPr>
      </w:pPr>
      <w:r>
        <w:rPr>
          <w:rtl/>
        </w:rPr>
        <w:t>קארין אלהרר (יו"ר הוועדה לענייני ביקורת המדינה)</w:t>
      </w:r>
      <w:r w:rsidR="00F803E7">
        <w:rPr>
          <w:rtl/>
        </w:rPr>
        <w:t>:</w:t>
      </w:r>
    </w:p>
    <w:p w:rsidR="00F803E7" w:rsidRDefault="00F803E7" w:rsidP="00F803E7">
      <w:pPr>
        <w:pStyle w:val="KeepWithNext"/>
        <w:rPr>
          <w:rFonts w:hint="cs"/>
          <w:rtl/>
        </w:rPr>
      </w:pPr>
    </w:p>
    <w:p w:rsidR="00F803E7" w:rsidRDefault="002775FA" w:rsidP="00CD457C">
      <w:pPr>
        <w:rPr>
          <w:rFonts w:hint="cs"/>
          <w:rtl/>
        </w:rPr>
      </w:pPr>
      <w:r>
        <w:rPr>
          <w:rFonts w:hint="cs"/>
          <w:rtl/>
        </w:rPr>
        <w:t xml:space="preserve">זה נכון שכל שביתה מסתיימת, </w:t>
      </w:r>
      <w:r w:rsidR="00F803E7">
        <w:rPr>
          <w:rFonts w:hint="cs"/>
          <w:rtl/>
        </w:rPr>
        <w:t xml:space="preserve">פשוט העיתוי </w:t>
      </w:r>
      <w:r>
        <w:rPr>
          <w:rFonts w:hint="cs"/>
          <w:rtl/>
        </w:rPr>
        <w:t>מדהים</w:t>
      </w:r>
      <w:r w:rsidR="00F803E7">
        <w:rPr>
          <w:rFonts w:hint="cs"/>
          <w:rtl/>
        </w:rPr>
        <w:t xml:space="preserve"> בעיניי</w:t>
      </w:r>
      <w:r>
        <w:rPr>
          <w:rFonts w:hint="cs"/>
          <w:rtl/>
        </w:rPr>
        <w:t xml:space="preserve"> ומעניין מה הובטח בתמורה</w:t>
      </w:r>
      <w:r w:rsidR="00F803E7">
        <w:rPr>
          <w:rFonts w:hint="cs"/>
          <w:rtl/>
        </w:rPr>
        <w:t xml:space="preserve">. </w:t>
      </w:r>
      <w:r w:rsidR="00CD457C">
        <w:rPr>
          <w:rFonts w:hint="cs"/>
          <w:rtl/>
        </w:rPr>
        <w:t xml:space="preserve">בסופו של </w:t>
      </w:r>
      <w:bookmarkStart w:id="83" w:name="_ETM_Q1_1438947"/>
      <w:bookmarkEnd w:id="83"/>
      <w:r w:rsidR="00CD457C">
        <w:rPr>
          <w:rFonts w:hint="cs"/>
          <w:rtl/>
        </w:rPr>
        <w:t xml:space="preserve">דבר, </w:t>
      </w:r>
      <w:r w:rsidR="00F803E7">
        <w:rPr>
          <w:rFonts w:hint="cs"/>
          <w:rtl/>
        </w:rPr>
        <w:t>אם מסתכלים על הדבר</w:t>
      </w:r>
      <w:r w:rsidR="00CD457C">
        <w:rPr>
          <w:rFonts w:hint="cs"/>
          <w:rtl/>
        </w:rPr>
        <w:t>ים</w:t>
      </w:r>
      <w:r w:rsidR="00F803E7">
        <w:rPr>
          <w:rFonts w:hint="cs"/>
          <w:rtl/>
        </w:rPr>
        <w:t xml:space="preserve"> בצורה עניינית ולא בצורה קואליצי</w:t>
      </w:r>
      <w:r w:rsidR="00CD457C">
        <w:rPr>
          <w:rFonts w:hint="cs"/>
          <w:rtl/>
        </w:rPr>
        <w:t xml:space="preserve">ונית, יש מקום להעביר את הדיונים בהצעת החוק לוועדה לביקורת המדינה, שמבינה ביקורת, מכירה </w:t>
      </w:r>
      <w:bookmarkStart w:id="84" w:name="_ETM_Q1_1450760"/>
      <w:bookmarkEnd w:id="84"/>
      <w:r w:rsidR="00CD457C">
        <w:rPr>
          <w:rFonts w:hint="cs"/>
          <w:rtl/>
        </w:rPr>
        <w:t xml:space="preserve">ביקורת ויודעת איך היא צריכה להיראות. תודה. </w:t>
      </w:r>
    </w:p>
    <w:p w:rsidR="00CD457C" w:rsidRDefault="00CD457C" w:rsidP="00CD457C">
      <w:pPr>
        <w:rPr>
          <w:rFonts w:hint="cs"/>
          <w:rtl/>
        </w:rPr>
      </w:pPr>
    </w:p>
    <w:p w:rsidR="00CD457C" w:rsidRDefault="00CD457C" w:rsidP="00CD457C">
      <w:pPr>
        <w:pStyle w:val="af"/>
        <w:keepNext/>
        <w:rPr>
          <w:rFonts w:hint="cs"/>
          <w:rtl/>
        </w:rPr>
      </w:pPr>
      <w:bookmarkStart w:id="85" w:name="_ETM_Q1_1456438"/>
      <w:bookmarkEnd w:id="85"/>
      <w:r>
        <w:rPr>
          <w:rtl/>
        </w:rPr>
        <w:t>היו"ר דוד ביטן:</w:t>
      </w:r>
    </w:p>
    <w:p w:rsidR="00CD457C" w:rsidRDefault="00CD457C" w:rsidP="00CD457C">
      <w:pPr>
        <w:pStyle w:val="KeepWithNext"/>
        <w:rPr>
          <w:rFonts w:hint="cs"/>
          <w:rtl/>
        </w:rPr>
      </w:pPr>
    </w:p>
    <w:p w:rsidR="00CD457C" w:rsidRDefault="00CD457C" w:rsidP="00CD457C">
      <w:pPr>
        <w:rPr>
          <w:rFonts w:hint="cs"/>
          <w:rtl/>
        </w:rPr>
      </w:pPr>
      <w:r>
        <w:rPr>
          <w:rFonts w:hint="cs"/>
          <w:rtl/>
        </w:rPr>
        <w:t xml:space="preserve">יעל גרמן, בבקשה. </w:t>
      </w:r>
      <w:bookmarkStart w:id="86" w:name="_ETM_Q1_1460323"/>
      <w:bookmarkEnd w:id="86"/>
    </w:p>
    <w:p w:rsidR="00CD457C" w:rsidRDefault="00CD457C" w:rsidP="00F803E7">
      <w:pPr>
        <w:rPr>
          <w:rFonts w:hint="cs"/>
          <w:rtl/>
        </w:rPr>
      </w:pPr>
    </w:p>
    <w:p w:rsidR="00F803E7" w:rsidRDefault="00F803E7" w:rsidP="00F803E7">
      <w:pPr>
        <w:pStyle w:val="a"/>
        <w:keepNext/>
        <w:rPr>
          <w:rFonts w:hint="cs"/>
          <w:rtl/>
        </w:rPr>
      </w:pPr>
      <w:r>
        <w:rPr>
          <w:rtl/>
        </w:rPr>
        <w:t>יעל גרמן (יש עתיד):</w:t>
      </w:r>
    </w:p>
    <w:p w:rsidR="00F803E7" w:rsidRDefault="00F803E7" w:rsidP="00F803E7">
      <w:pPr>
        <w:pStyle w:val="KeepWithNext"/>
        <w:rPr>
          <w:rFonts w:hint="cs"/>
          <w:rtl/>
        </w:rPr>
      </w:pPr>
    </w:p>
    <w:p w:rsidR="00D8578C" w:rsidRDefault="00BD3871" w:rsidP="00BD3871">
      <w:pPr>
        <w:rPr>
          <w:rFonts w:hint="cs"/>
          <w:rtl/>
        </w:rPr>
      </w:pPr>
      <w:r>
        <w:rPr>
          <w:rFonts w:hint="cs"/>
          <w:rtl/>
        </w:rPr>
        <w:t xml:space="preserve">אני רוצה להוסיף על דברי חברתי, יושבת ראש ועדת הביקורת, </w:t>
      </w:r>
      <w:bookmarkStart w:id="87" w:name="_ETM_Q1_1464956"/>
      <w:bookmarkEnd w:id="87"/>
      <w:r>
        <w:rPr>
          <w:rFonts w:hint="cs"/>
          <w:rtl/>
        </w:rPr>
        <w:t xml:space="preserve">חברת הכנסת קארין אלהרר. אנחנו מדברים פה על חוק שבמהותו </w:t>
      </w:r>
      <w:bookmarkStart w:id="88" w:name="_ETM_Q1_1466875"/>
      <w:bookmarkEnd w:id="88"/>
      <w:r>
        <w:rPr>
          <w:rFonts w:hint="cs"/>
          <w:rtl/>
        </w:rPr>
        <w:t xml:space="preserve">מדבר על ביקורת. אני לא חושבת שאני מגלה משהו חדש </w:t>
      </w:r>
      <w:bookmarkStart w:id="89" w:name="_ETM_Q1_1472226"/>
      <w:bookmarkEnd w:id="89"/>
      <w:r>
        <w:rPr>
          <w:rFonts w:hint="cs"/>
          <w:rtl/>
        </w:rPr>
        <w:t xml:space="preserve">כאשר אני אומר שכרגע הפרקליטות והפרקליטים נלחמים נגד הביקורת. הם </w:t>
      </w:r>
      <w:bookmarkStart w:id="90" w:name="_ETM_Q1_1475883"/>
      <w:bookmarkEnd w:id="90"/>
      <w:r>
        <w:rPr>
          <w:rFonts w:hint="cs"/>
          <w:rtl/>
        </w:rPr>
        <w:t xml:space="preserve">אמנם לכאורה באים ואומרים שהם בעד הביקורת, אבל בעד ביקורת </w:t>
      </w:r>
      <w:bookmarkStart w:id="91" w:name="_ETM_Q1_1476374"/>
      <w:bookmarkEnd w:id="91"/>
      <w:r>
        <w:rPr>
          <w:rFonts w:hint="cs"/>
          <w:rtl/>
        </w:rPr>
        <w:t xml:space="preserve">כזאת, קודם כל, להפריד בין ביקורת פרטנית לביקורת מערכתית </w:t>
      </w:r>
      <w:bookmarkStart w:id="92" w:name="_ETM_Q1_1487902"/>
      <w:bookmarkEnd w:id="92"/>
      <w:r>
        <w:rPr>
          <w:rFonts w:hint="cs"/>
          <w:rtl/>
        </w:rPr>
        <w:t>ושהביקורת המערכתית תהיה ת"פ</w:t>
      </w:r>
      <w:r w:rsidR="00D8578C">
        <w:rPr>
          <w:rFonts w:hint="cs"/>
          <w:rtl/>
        </w:rPr>
        <w:t xml:space="preserve"> של משרד המשפטים. כולנו יודעים </w:t>
      </w:r>
      <w:bookmarkStart w:id="93" w:name="_ETM_Q1_1491199"/>
      <w:bookmarkEnd w:id="93"/>
      <w:r w:rsidR="00D8578C">
        <w:rPr>
          <w:rFonts w:hint="cs"/>
          <w:rtl/>
        </w:rPr>
        <w:t xml:space="preserve">מה זה ביקורת מערכתית שנמצאת בתוך משרד מסוים. </w:t>
      </w:r>
    </w:p>
    <w:p w:rsidR="00D8578C" w:rsidRDefault="00D8578C" w:rsidP="00BD3871">
      <w:pPr>
        <w:rPr>
          <w:rFonts w:hint="cs"/>
          <w:rtl/>
        </w:rPr>
      </w:pPr>
    </w:p>
    <w:p w:rsidR="00D8578C" w:rsidRDefault="00D8578C" w:rsidP="00D8578C">
      <w:pPr>
        <w:pStyle w:val="a"/>
        <w:keepNext/>
        <w:rPr>
          <w:rFonts w:hint="cs"/>
          <w:rtl/>
        </w:rPr>
      </w:pPr>
      <w:r>
        <w:rPr>
          <w:rtl/>
        </w:rPr>
        <w:t>זאב בנימין בגין (הליכוד):</w:t>
      </w:r>
    </w:p>
    <w:p w:rsidR="00D8578C" w:rsidRDefault="00D8578C" w:rsidP="00D8578C">
      <w:pPr>
        <w:pStyle w:val="KeepWithNext"/>
        <w:rPr>
          <w:rFonts w:hint="cs"/>
          <w:rtl/>
        </w:rPr>
      </w:pPr>
    </w:p>
    <w:p w:rsidR="00D8578C" w:rsidRDefault="00D8578C" w:rsidP="00D8578C">
      <w:pPr>
        <w:rPr>
          <w:rFonts w:hint="cs"/>
          <w:rtl/>
        </w:rPr>
      </w:pPr>
      <w:r>
        <w:rPr>
          <w:rFonts w:hint="cs"/>
          <w:rtl/>
        </w:rPr>
        <w:t xml:space="preserve">זאת גם המלצתו של כבוד </w:t>
      </w:r>
      <w:bookmarkStart w:id="94" w:name="_ETM_Q1_1496929"/>
      <w:bookmarkEnd w:id="94"/>
      <w:r>
        <w:rPr>
          <w:rFonts w:hint="cs"/>
          <w:rtl/>
        </w:rPr>
        <w:t xml:space="preserve">השופט גולדברג. זה לא עניין סקטוריאלי דווקא. </w:t>
      </w:r>
    </w:p>
    <w:p w:rsidR="00D8578C" w:rsidRDefault="00D8578C" w:rsidP="00D8578C">
      <w:pPr>
        <w:rPr>
          <w:rFonts w:hint="cs"/>
          <w:rtl/>
        </w:rPr>
      </w:pPr>
    </w:p>
    <w:p w:rsidR="00D8578C" w:rsidRDefault="00D8578C" w:rsidP="00D8578C">
      <w:pPr>
        <w:pStyle w:val="a"/>
        <w:keepNext/>
        <w:rPr>
          <w:rFonts w:hint="cs"/>
          <w:rtl/>
        </w:rPr>
      </w:pPr>
      <w:r>
        <w:rPr>
          <w:rtl/>
        </w:rPr>
        <w:t>יעל גרמן (יש עתיד):</w:t>
      </w:r>
    </w:p>
    <w:p w:rsidR="00D8578C" w:rsidRDefault="00D8578C" w:rsidP="00D8578C">
      <w:pPr>
        <w:pStyle w:val="KeepWithNext"/>
        <w:rPr>
          <w:rFonts w:hint="cs"/>
          <w:rtl/>
        </w:rPr>
      </w:pPr>
    </w:p>
    <w:p w:rsidR="00F803E7" w:rsidRDefault="00D8578C" w:rsidP="00BD3871">
      <w:pPr>
        <w:rPr>
          <w:rFonts w:hint="cs"/>
          <w:rtl/>
        </w:rPr>
      </w:pPr>
      <w:r>
        <w:rPr>
          <w:rFonts w:hint="cs"/>
          <w:rtl/>
        </w:rPr>
        <w:t xml:space="preserve">נכון, חברי, חבר </w:t>
      </w:r>
      <w:bookmarkStart w:id="95" w:name="_ETM_Q1_1500919"/>
      <w:bookmarkEnd w:id="95"/>
      <w:r>
        <w:rPr>
          <w:rFonts w:hint="cs"/>
          <w:rtl/>
        </w:rPr>
        <w:t xml:space="preserve">הכנסת בני בגין. הם מאוד בעד גולדברג. אני, ואני </w:t>
      </w:r>
      <w:bookmarkStart w:id="96" w:name="_ETM_Q1_1504055"/>
      <w:bookmarkEnd w:id="96"/>
      <w:r>
        <w:rPr>
          <w:rFonts w:hint="cs"/>
          <w:rtl/>
        </w:rPr>
        <w:t xml:space="preserve">חושבת שישנם עוד כמה חברי כנסת, שדרך אגב חוצים את </w:t>
      </w:r>
      <w:bookmarkStart w:id="97" w:name="_ETM_Q1_1511478"/>
      <w:bookmarkEnd w:id="97"/>
      <w:r>
        <w:rPr>
          <w:rFonts w:hint="cs"/>
          <w:rtl/>
        </w:rPr>
        <w:t xml:space="preserve">המפלגות וחוצים את הקואליציה והאופוזיציה, </w:t>
      </w:r>
      <w:r w:rsidR="00814892">
        <w:rPr>
          <w:rFonts w:hint="cs"/>
          <w:rtl/>
        </w:rPr>
        <w:t xml:space="preserve">שסבורים שדווקא אנחנו לא רוצים לקבל את המלצתו, כזה ראה וקדש של השופט </w:t>
      </w:r>
      <w:r>
        <w:rPr>
          <w:rFonts w:hint="cs"/>
          <w:rtl/>
        </w:rPr>
        <w:t xml:space="preserve">לשעבר </w:t>
      </w:r>
      <w:r w:rsidR="00814892">
        <w:rPr>
          <w:rFonts w:hint="cs"/>
          <w:rtl/>
        </w:rPr>
        <w:t>גולדברג. אנחנו חושבים שהביקורת צריכה להיות</w:t>
      </w:r>
      <w:r>
        <w:rPr>
          <w:rFonts w:hint="cs"/>
          <w:rtl/>
        </w:rPr>
        <w:t xml:space="preserve"> ביקורת אחת,</w:t>
      </w:r>
      <w:r w:rsidR="00814892">
        <w:rPr>
          <w:rFonts w:hint="cs"/>
          <w:rtl/>
        </w:rPr>
        <w:t xml:space="preserve"> גם מערכתית וגם פרטנית. </w:t>
      </w:r>
      <w:r w:rsidR="00483A8D">
        <w:rPr>
          <w:rFonts w:hint="cs"/>
          <w:rtl/>
        </w:rPr>
        <w:t xml:space="preserve">רק ביקורת </w:t>
      </w:r>
      <w:bookmarkStart w:id="98" w:name="_ETM_Q1_1531307"/>
      <w:bookmarkEnd w:id="98"/>
      <w:r w:rsidR="00483A8D">
        <w:rPr>
          <w:rFonts w:hint="cs"/>
          <w:rtl/>
        </w:rPr>
        <w:t xml:space="preserve">אחת שהיא גם מערכתית וגם פרטנית באמת תאפשר ביקורת. </w:t>
      </w:r>
    </w:p>
    <w:p w:rsidR="00814892" w:rsidRDefault="00814892" w:rsidP="00F803E7">
      <w:pPr>
        <w:rPr>
          <w:rFonts w:hint="cs"/>
          <w:rtl/>
        </w:rPr>
      </w:pPr>
    </w:p>
    <w:p w:rsidR="00814892" w:rsidRDefault="00814892" w:rsidP="00E62A3B">
      <w:pPr>
        <w:rPr>
          <w:rFonts w:hint="cs"/>
          <w:rtl/>
        </w:rPr>
      </w:pPr>
      <w:r>
        <w:rPr>
          <w:rFonts w:hint="cs"/>
          <w:rtl/>
        </w:rPr>
        <w:t>אני עוברת למהות כי זה מאוד חשוב, אדוני היושב ראש. אנחנו רואים היום שהוגש בג"צ כנגד פרסום דוח כל</w:t>
      </w:r>
      <w:r w:rsidR="00483A8D">
        <w:rPr>
          <w:rFonts w:hint="cs"/>
          <w:rtl/>
        </w:rPr>
        <w:t>-</w:t>
      </w:r>
      <w:r>
        <w:rPr>
          <w:rFonts w:hint="cs"/>
          <w:rtl/>
        </w:rPr>
        <w:t>כך חשוב על עבודה</w:t>
      </w:r>
      <w:r w:rsidR="00483A8D">
        <w:rPr>
          <w:rFonts w:hint="cs"/>
          <w:rtl/>
        </w:rPr>
        <w:t xml:space="preserve"> </w:t>
      </w:r>
      <w:bookmarkStart w:id="99" w:name="_ETM_Q1_1546442"/>
      <w:bookmarkEnd w:id="99"/>
      <w:r w:rsidR="00483A8D">
        <w:rPr>
          <w:rFonts w:hint="cs"/>
          <w:rtl/>
        </w:rPr>
        <w:t xml:space="preserve">ועל האינטראקציה שבין </w:t>
      </w:r>
      <w:r>
        <w:rPr>
          <w:rFonts w:hint="cs"/>
          <w:rtl/>
        </w:rPr>
        <w:t>המכון לרפואה משפטית לבין הפרקליטות. באמת</w:t>
      </w:r>
      <w:r w:rsidR="00483A8D">
        <w:rPr>
          <w:rFonts w:hint="cs"/>
          <w:rtl/>
        </w:rPr>
        <w:t xml:space="preserve"> זה</w:t>
      </w:r>
      <w:r>
        <w:rPr>
          <w:rFonts w:hint="cs"/>
          <w:rtl/>
        </w:rPr>
        <w:t xml:space="preserve"> אחד המכונים החשובים</w:t>
      </w:r>
      <w:r w:rsidR="00483A8D">
        <w:rPr>
          <w:rFonts w:hint="cs"/>
          <w:rtl/>
        </w:rPr>
        <w:t xml:space="preserve"> ביותר שישנם בארץ, שמטפלים במוות </w:t>
      </w:r>
      <w:bookmarkStart w:id="100" w:name="_ETM_Q1_1557164"/>
      <w:bookmarkEnd w:id="100"/>
      <w:r w:rsidR="00483A8D">
        <w:rPr>
          <w:rFonts w:hint="cs"/>
          <w:rtl/>
        </w:rPr>
        <w:t>וקובעים חיים</w:t>
      </w:r>
      <w:r>
        <w:rPr>
          <w:rFonts w:hint="cs"/>
          <w:rtl/>
        </w:rPr>
        <w:t>. הנה באים הפרקליטים ומנסים דרך בג"צ למנוע את הביקורת. אחת הטענות שלהם זה חוסר סמכות</w:t>
      </w:r>
      <w:r w:rsidR="00E62A3B">
        <w:rPr>
          <w:rFonts w:hint="cs"/>
          <w:rtl/>
        </w:rPr>
        <w:t>.</w:t>
      </w:r>
      <w:r>
        <w:rPr>
          <w:rFonts w:hint="cs"/>
          <w:rtl/>
        </w:rPr>
        <w:t xml:space="preserve"> </w:t>
      </w:r>
      <w:r w:rsidR="00E62A3B">
        <w:rPr>
          <w:rFonts w:hint="cs"/>
          <w:rtl/>
        </w:rPr>
        <w:t xml:space="preserve">הטענה השנייה היא, </w:t>
      </w:r>
      <w:r>
        <w:rPr>
          <w:rFonts w:hint="cs"/>
          <w:rtl/>
        </w:rPr>
        <w:t xml:space="preserve">שיש </w:t>
      </w:r>
      <w:r w:rsidR="00E62A3B">
        <w:rPr>
          <w:rFonts w:hint="cs"/>
          <w:rtl/>
        </w:rPr>
        <w:t xml:space="preserve">שם ביקורת פרטנית ולא </w:t>
      </w:r>
      <w:r>
        <w:rPr>
          <w:rFonts w:hint="cs"/>
          <w:rtl/>
        </w:rPr>
        <w:t xml:space="preserve">ביקורת מערכתית. </w:t>
      </w:r>
      <w:r w:rsidR="00E62A3B">
        <w:rPr>
          <w:rFonts w:hint="cs"/>
          <w:rtl/>
        </w:rPr>
        <w:t xml:space="preserve">הרי </w:t>
      </w:r>
      <w:r>
        <w:rPr>
          <w:rFonts w:hint="cs"/>
          <w:rtl/>
        </w:rPr>
        <w:t>איך אפשר לעשות ביקורת על גוף כזה שבאמת מורכב מפרטי פרטים</w:t>
      </w:r>
      <w:r w:rsidR="00E62A3B">
        <w:rPr>
          <w:rFonts w:hint="cs"/>
          <w:rtl/>
        </w:rPr>
        <w:t xml:space="preserve">, </w:t>
      </w:r>
      <w:bookmarkStart w:id="101" w:name="_ETM_Q1_1584748"/>
      <w:bookmarkEnd w:id="101"/>
      <w:r w:rsidR="00E62A3B">
        <w:rPr>
          <w:rFonts w:hint="cs"/>
          <w:rtl/>
        </w:rPr>
        <w:t>על המכון לרפואה משפטית?</w:t>
      </w:r>
      <w:r>
        <w:rPr>
          <w:rFonts w:hint="cs"/>
          <w:rtl/>
        </w:rPr>
        <w:t xml:space="preserve"> איך אפשר לעשות ביקורת מערכתית מבלי לדון בדברים</w:t>
      </w:r>
      <w:r w:rsidR="00E62A3B">
        <w:rPr>
          <w:rFonts w:hint="cs"/>
          <w:rtl/>
        </w:rPr>
        <w:t xml:space="preserve"> הפרטניים? זה בלתי אפשרי. </w:t>
      </w:r>
    </w:p>
    <w:p w:rsidR="00814892" w:rsidRDefault="00814892" w:rsidP="00F803E7">
      <w:pPr>
        <w:rPr>
          <w:rFonts w:hint="cs"/>
          <w:rtl/>
        </w:rPr>
      </w:pPr>
    </w:p>
    <w:p w:rsidR="00814892" w:rsidRDefault="00814892" w:rsidP="00F803E7">
      <w:pPr>
        <w:rPr>
          <w:rFonts w:hint="cs"/>
          <w:rtl/>
        </w:rPr>
      </w:pPr>
      <w:r>
        <w:rPr>
          <w:rFonts w:hint="cs"/>
          <w:rtl/>
        </w:rPr>
        <w:t>אני רואה בניסיון של הפרקליטות להפריד בין ביקורת מערכתית</w:t>
      </w:r>
      <w:r w:rsidR="00E62A3B">
        <w:rPr>
          <w:rFonts w:hint="cs"/>
          <w:rtl/>
        </w:rPr>
        <w:t xml:space="preserve"> לביקורת </w:t>
      </w:r>
      <w:bookmarkStart w:id="102" w:name="_ETM_Q1_1595850"/>
      <w:bookmarkEnd w:id="102"/>
      <w:r w:rsidR="00E62A3B">
        <w:rPr>
          <w:rFonts w:hint="cs"/>
          <w:rtl/>
        </w:rPr>
        <w:t xml:space="preserve">פרטנית, למעשה ניסיון לבטל את הביקורת בכלל. </w:t>
      </w:r>
    </w:p>
    <w:p w:rsidR="00814892" w:rsidRDefault="00814892" w:rsidP="00F803E7">
      <w:pPr>
        <w:rPr>
          <w:rFonts w:hint="cs"/>
          <w:rtl/>
        </w:rPr>
      </w:pPr>
    </w:p>
    <w:p w:rsidR="00814892" w:rsidRDefault="00814892" w:rsidP="00814892">
      <w:pPr>
        <w:pStyle w:val="af"/>
        <w:keepNext/>
        <w:rPr>
          <w:rFonts w:hint="cs"/>
          <w:rtl/>
        </w:rPr>
      </w:pPr>
      <w:r>
        <w:rPr>
          <w:rtl/>
        </w:rPr>
        <w:t>היו"ר דוד ביטן:</w:t>
      </w:r>
    </w:p>
    <w:p w:rsidR="00814892" w:rsidRDefault="00814892" w:rsidP="00814892">
      <w:pPr>
        <w:pStyle w:val="KeepWithNext"/>
        <w:rPr>
          <w:rFonts w:hint="cs"/>
          <w:rtl/>
        </w:rPr>
      </w:pPr>
    </w:p>
    <w:p w:rsidR="00814892" w:rsidRDefault="00E62A3B" w:rsidP="00814892">
      <w:pPr>
        <w:rPr>
          <w:rFonts w:hint="cs"/>
          <w:rtl/>
        </w:rPr>
      </w:pPr>
      <w:r>
        <w:rPr>
          <w:rFonts w:hint="cs"/>
          <w:rtl/>
        </w:rPr>
        <w:t xml:space="preserve">על פי זה, </w:t>
      </w:r>
      <w:bookmarkStart w:id="103" w:name="_ETM_Q1_1605136"/>
      <w:bookmarkEnd w:id="103"/>
      <w:r w:rsidR="00814892">
        <w:rPr>
          <w:rFonts w:hint="cs"/>
          <w:rtl/>
        </w:rPr>
        <w:t>מי יעשה את הביקורת הפרטנית?</w:t>
      </w:r>
    </w:p>
    <w:p w:rsidR="00814892" w:rsidRDefault="00814892" w:rsidP="00814892">
      <w:pPr>
        <w:rPr>
          <w:rFonts w:hint="cs"/>
          <w:rtl/>
        </w:rPr>
      </w:pPr>
    </w:p>
    <w:p w:rsidR="00814892" w:rsidRDefault="00814892" w:rsidP="00814892">
      <w:pPr>
        <w:pStyle w:val="a"/>
        <w:keepNext/>
        <w:rPr>
          <w:rFonts w:hint="cs"/>
          <w:rtl/>
        </w:rPr>
      </w:pPr>
      <w:r>
        <w:rPr>
          <w:rtl/>
        </w:rPr>
        <w:t>יעל גרמן (יש עתיד):</w:t>
      </w:r>
    </w:p>
    <w:p w:rsidR="00814892" w:rsidRDefault="00814892" w:rsidP="00814892">
      <w:pPr>
        <w:pStyle w:val="KeepWithNext"/>
        <w:rPr>
          <w:rFonts w:hint="cs"/>
          <w:rtl/>
        </w:rPr>
      </w:pPr>
    </w:p>
    <w:p w:rsidR="00814892" w:rsidRDefault="00814892" w:rsidP="00814892">
      <w:pPr>
        <w:rPr>
          <w:rFonts w:hint="cs"/>
          <w:rtl/>
        </w:rPr>
      </w:pPr>
      <w:r>
        <w:rPr>
          <w:rFonts w:hint="cs"/>
          <w:rtl/>
        </w:rPr>
        <w:t xml:space="preserve">הנציבה. </w:t>
      </w:r>
    </w:p>
    <w:p w:rsidR="00E95E74" w:rsidRDefault="00E95E74" w:rsidP="00814892">
      <w:pPr>
        <w:rPr>
          <w:rFonts w:hint="cs"/>
          <w:rtl/>
        </w:rPr>
      </w:pPr>
    </w:p>
    <w:p w:rsidR="00E95E74" w:rsidRDefault="00E95E74" w:rsidP="00E95E74">
      <w:pPr>
        <w:pStyle w:val="af"/>
        <w:keepNext/>
        <w:rPr>
          <w:rFonts w:hint="cs"/>
          <w:rtl/>
        </w:rPr>
      </w:pPr>
      <w:r>
        <w:rPr>
          <w:rtl/>
        </w:rPr>
        <w:t>היו"ר דוד ביטן:</w:t>
      </w:r>
    </w:p>
    <w:p w:rsidR="00E95E74" w:rsidRDefault="00E95E74" w:rsidP="00E95E74">
      <w:pPr>
        <w:pStyle w:val="KeepWithNext"/>
        <w:rPr>
          <w:rFonts w:hint="cs"/>
          <w:rtl/>
        </w:rPr>
      </w:pPr>
    </w:p>
    <w:p w:rsidR="00E95E74" w:rsidRDefault="00E95E74" w:rsidP="00E95E74">
      <w:pPr>
        <w:rPr>
          <w:rFonts w:hint="cs"/>
          <w:rtl/>
        </w:rPr>
      </w:pPr>
      <w:r>
        <w:rPr>
          <w:rFonts w:hint="cs"/>
          <w:rtl/>
        </w:rPr>
        <w:t>לא, את זה אתם מבקשים. מה הם מבקשים?</w:t>
      </w:r>
    </w:p>
    <w:p w:rsidR="00E95E74" w:rsidRDefault="00E95E74" w:rsidP="00E95E74">
      <w:pPr>
        <w:rPr>
          <w:rFonts w:hint="cs"/>
          <w:rtl/>
        </w:rPr>
      </w:pPr>
    </w:p>
    <w:p w:rsidR="00E95E74" w:rsidRDefault="00E95E74" w:rsidP="00E95E74">
      <w:pPr>
        <w:pStyle w:val="a"/>
        <w:keepNext/>
        <w:rPr>
          <w:rFonts w:hint="cs"/>
          <w:rtl/>
        </w:rPr>
      </w:pPr>
      <w:bookmarkStart w:id="104" w:name="_ETM_Q1_1600566"/>
      <w:bookmarkStart w:id="105" w:name="_ETM_Q1_1604847"/>
      <w:bookmarkEnd w:id="104"/>
      <w:bookmarkEnd w:id="105"/>
      <w:r>
        <w:rPr>
          <w:rtl/>
        </w:rPr>
        <w:t>יעל גרמן (יש עתיד):</w:t>
      </w:r>
    </w:p>
    <w:p w:rsidR="00E95E74" w:rsidRDefault="00E95E74" w:rsidP="00E95E74">
      <w:pPr>
        <w:pStyle w:val="KeepWithNext"/>
        <w:rPr>
          <w:rFonts w:hint="cs"/>
          <w:rtl/>
        </w:rPr>
      </w:pPr>
    </w:p>
    <w:p w:rsidR="002E212E" w:rsidRDefault="00E95E74" w:rsidP="00362F22">
      <w:pPr>
        <w:rPr>
          <w:rFonts w:hint="cs"/>
          <w:rtl/>
        </w:rPr>
      </w:pPr>
      <w:r>
        <w:rPr>
          <w:rFonts w:hint="cs"/>
          <w:rtl/>
        </w:rPr>
        <w:t xml:space="preserve">הנציבה. </w:t>
      </w:r>
    </w:p>
    <w:p w:rsidR="002E212E" w:rsidRDefault="002E212E" w:rsidP="00362F22">
      <w:pPr>
        <w:rPr>
          <w:rFonts w:hint="cs"/>
          <w:rtl/>
        </w:rPr>
      </w:pPr>
    </w:p>
    <w:p w:rsidR="00814892" w:rsidRDefault="00814892" w:rsidP="00362F22">
      <w:pPr>
        <w:rPr>
          <w:rFonts w:hint="cs"/>
          <w:rtl/>
        </w:rPr>
      </w:pPr>
      <w:r>
        <w:rPr>
          <w:rFonts w:hint="cs"/>
          <w:rtl/>
        </w:rPr>
        <w:t xml:space="preserve">הם רוצים </w:t>
      </w:r>
      <w:r w:rsidR="00E95E74">
        <w:rPr>
          <w:rFonts w:hint="cs"/>
          <w:rtl/>
        </w:rPr>
        <w:t xml:space="preserve">את </w:t>
      </w:r>
      <w:r>
        <w:rPr>
          <w:rFonts w:hint="cs"/>
          <w:rtl/>
        </w:rPr>
        <w:t>גולדברג. גולדברג מדבר</w:t>
      </w:r>
      <w:r w:rsidR="002E212E">
        <w:rPr>
          <w:rFonts w:hint="cs"/>
          <w:rtl/>
        </w:rPr>
        <w:t xml:space="preserve"> על-כך</w:t>
      </w:r>
      <w:r>
        <w:rPr>
          <w:rFonts w:hint="cs"/>
          <w:rtl/>
        </w:rPr>
        <w:t xml:space="preserve"> שהחוק</w:t>
      </w:r>
      <w:r w:rsidR="00E95E74">
        <w:rPr>
          <w:rFonts w:hint="cs"/>
          <w:rtl/>
        </w:rPr>
        <w:t xml:space="preserve"> </w:t>
      </w:r>
      <w:bookmarkStart w:id="106" w:name="_ETM_Q1_1611796"/>
      <w:bookmarkEnd w:id="106"/>
      <w:r w:rsidR="00E95E74">
        <w:rPr>
          <w:rFonts w:hint="cs"/>
          <w:rtl/>
        </w:rPr>
        <w:t>ידבר על-כך שתהיה נציבה לביקורת פרטנית ובכלל היא לא תתעסק בביקורת מערכתית</w:t>
      </w:r>
      <w:r>
        <w:rPr>
          <w:rFonts w:hint="cs"/>
          <w:rtl/>
        </w:rPr>
        <w:t>. הביקורת המערכתית</w:t>
      </w:r>
      <w:r w:rsidR="00E95E74">
        <w:rPr>
          <w:rFonts w:hint="cs"/>
          <w:rtl/>
        </w:rPr>
        <w:t>,</w:t>
      </w:r>
      <w:r>
        <w:rPr>
          <w:rFonts w:hint="cs"/>
          <w:rtl/>
        </w:rPr>
        <w:t xml:space="preserve"> על-פי גולדברג</w:t>
      </w:r>
      <w:r w:rsidR="00E95E74">
        <w:rPr>
          <w:rFonts w:hint="cs"/>
          <w:rtl/>
        </w:rPr>
        <w:t>,</w:t>
      </w:r>
      <w:r>
        <w:rPr>
          <w:rFonts w:hint="cs"/>
          <w:rtl/>
        </w:rPr>
        <w:t xml:space="preserve"> תהיה בתוך משרד המשפטים</w:t>
      </w:r>
      <w:r w:rsidR="002E212E">
        <w:rPr>
          <w:rFonts w:hint="cs"/>
          <w:rtl/>
        </w:rPr>
        <w:t>,</w:t>
      </w:r>
      <w:r w:rsidR="00E95E74">
        <w:rPr>
          <w:rFonts w:hint="cs"/>
          <w:rtl/>
        </w:rPr>
        <w:t xml:space="preserve"> ת"פ היועץ המשפטי לממשלה. אז איך אפשר לבקר אותו?</w:t>
      </w:r>
      <w:r>
        <w:rPr>
          <w:rFonts w:hint="cs"/>
          <w:rtl/>
        </w:rPr>
        <w:t xml:space="preserve"> איך אתה יכול להיות ת"פ של מישהו שאתה צריך לבקר אותו</w:t>
      </w:r>
      <w:r w:rsidR="00E95E74">
        <w:rPr>
          <w:rFonts w:hint="cs"/>
          <w:rtl/>
        </w:rPr>
        <w:t xml:space="preserve">? מצד שני, הוא אומר שאפשר לבקר אותו. </w:t>
      </w:r>
      <w:r>
        <w:rPr>
          <w:rFonts w:hint="cs"/>
          <w:rtl/>
        </w:rPr>
        <w:t>אני רואה בזה</w:t>
      </w:r>
      <w:r w:rsidR="00362F22">
        <w:rPr>
          <w:rFonts w:hint="cs"/>
          <w:rtl/>
        </w:rPr>
        <w:t xml:space="preserve"> בכלל</w:t>
      </w:r>
      <w:r>
        <w:rPr>
          <w:rFonts w:hint="cs"/>
          <w:rtl/>
        </w:rPr>
        <w:t xml:space="preserve"> סתירה. </w:t>
      </w:r>
    </w:p>
    <w:p w:rsidR="00814892" w:rsidRDefault="00814892" w:rsidP="00814892">
      <w:pPr>
        <w:rPr>
          <w:rFonts w:hint="cs"/>
          <w:rtl/>
        </w:rPr>
      </w:pPr>
    </w:p>
    <w:p w:rsidR="00814892" w:rsidRDefault="00814892" w:rsidP="00F00F94">
      <w:pPr>
        <w:rPr>
          <w:rFonts w:hint="cs"/>
          <w:rtl/>
        </w:rPr>
      </w:pPr>
      <w:r>
        <w:rPr>
          <w:rFonts w:hint="cs"/>
          <w:rtl/>
        </w:rPr>
        <w:t>הדיון אצלך הוא דיון עקרוני</w:t>
      </w:r>
      <w:r w:rsidR="00362F22">
        <w:rPr>
          <w:rFonts w:hint="cs"/>
          <w:rtl/>
        </w:rPr>
        <w:t>,</w:t>
      </w:r>
      <w:r>
        <w:rPr>
          <w:rFonts w:hint="cs"/>
          <w:rtl/>
        </w:rPr>
        <w:t xml:space="preserve"> האם אנחנו רוצים ביקורת על הפרקליטות? כולנו מסכימים שהיא גוף חשוב מאין כמוהו וצריך לשמור עליו</w:t>
      </w:r>
      <w:r w:rsidR="00362F22">
        <w:rPr>
          <w:rFonts w:hint="cs"/>
          <w:rtl/>
        </w:rPr>
        <w:t>,</w:t>
      </w:r>
      <w:r>
        <w:rPr>
          <w:rFonts w:hint="cs"/>
          <w:rtl/>
        </w:rPr>
        <w:t xml:space="preserve"> אבל דווקא </w:t>
      </w:r>
      <w:r w:rsidR="00362F22">
        <w:rPr>
          <w:rFonts w:hint="cs"/>
          <w:rtl/>
        </w:rPr>
        <w:t>מפני</w:t>
      </w:r>
      <w:r>
        <w:rPr>
          <w:rFonts w:hint="cs"/>
          <w:rtl/>
        </w:rPr>
        <w:t xml:space="preserve"> שהוא חשוב</w:t>
      </w:r>
      <w:r w:rsidR="00362F22">
        <w:rPr>
          <w:rFonts w:hint="cs"/>
          <w:rtl/>
        </w:rPr>
        <w:t xml:space="preserve"> </w:t>
      </w:r>
      <w:bookmarkStart w:id="107" w:name="_ETM_Q1_1652790"/>
      <w:bookmarkEnd w:id="107"/>
      <w:r w:rsidR="00362F22">
        <w:rPr>
          <w:rFonts w:hint="cs"/>
          <w:rtl/>
        </w:rPr>
        <w:t>ודווקא משום שצריך לשמור עליו</w:t>
      </w:r>
      <w:r>
        <w:rPr>
          <w:rFonts w:hint="cs"/>
          <w:rtl/>
        </w:rPr>
        <w:t>, צריך לשמור על אמון הציבור בו, ו</w:t>
      </w:r>
      <w:r w:rsidR="00362F22">
        <w:rPr>
          <w:rFonts w:hint="cs"/>
          <w:rtl/>
        </w:rPr>
        <w:t xml:space="preserve">היום הציבור לא מאמין בפרקליטות וזאת לא רק בגלל תכניות הטלוויזיה, שגם לי יש ביקורת עליהן. </w:t>
      </w:r>
      <w:r w:rsidR="00E254B5">
        <w:rPr>
          <w:rFonts w:hint="cs"/>
          <w:rtl/>
        </w:rPr>
        <w:t xml:space="preserve">לא, אלא בגלל ההתנגדות </w:t>
      </w:r>
      <w:bookmarkStart w:id="108" w:name="_ETM_Q1_1667108"/>
      <w:bookmarkEnd w:id="108"/>
      <w:r w:rsidR="00E254B5">
        <w:rPr>
          <w:rFonts w:hint="cs"/>
          <w:rtl/>
        </w:rPr>
        <w:t>של הנציבות לביקורת, בגלל הגשת הבג"</w:t>
      </w:r>
      <w:r w:rsidR="00F00F94">
        <w:rPr>
          <w:rFonts w:hint="cs"/>
          <w:rtl/>
        </w:rPr>
        <w:t>צ</w:t>
      </w:r>
      <w:r w:rsidR="00E254B5">
        <w:rPr>
          <w:rFonts w:hint="cs"/>
          <w:rtl/>
        </w:rPr>
        <w:t xml:space="preserve">, בגלל הניסיון בדצמבר למנוע </w:t>
      </w:r>
      <w:bookmarkStart w:id="109" w:name="_ETM_Q1_1672750"/>
      <w:bookmarkEnd w:id="109"/>
      <w:r w:rsidR="00E254B5">
        <w:rPr>
          <w:rFonts w:hint="cs"/>
          <w:rtl/>
        </w:rPr>
        <w:t xml:space="preserve">את פרסום דוח הביקורת השני של הנציבה. </w:t>
      </w:r>
    </w:p>
    <w:p w:rsidR="00331003" w:rsidRDefault="00331003" w:rsidP="00814892">
      <w:pPr>
        <w:rPr>
          <w:rFonts w:hint="cs"/>
          <w:rtl/>
        </w:rPr>
      </w:pPr>
    </w:p>
    <w:p w:rsidR="003F7EA2" w:rsidRDefault="00E254B5" w:rsidP="00E254B5">
      <w:pPr>
        <w:rPr>
          <w:rFonts w:hint="cs"/>
          <w:rtl/>
        </w:rPr>
      </w:pPr>
      <w:r>
        <w:rPr>
          <w:rFonts w:hint="cs"/>
          <w:rtl/>
        </w:rPr>
        <w:t xml:space="preserve">אתה למעשה, תוכל </w:t>
      </w:r>
      <w:bookmarkStart w:id="110" w:name="_ETM_Q1_1676685"/>
      <w:bookmarkEnd w:id="110"/>
      <w:r>
        <w:rPr>
          <w:rFonts w:hint="cs"/>
          <w:rtl/>
        </w:rPr>
        <w:t xml:space="preserve">היום לקבוע האם החוק הזה באמת יעסוק בביקורת אמיתית? האם </w:t>
      </w:r>
      <w:bookmarkStart w:id="111" w:name="_ETM_Q1_1687880"/>
      <w:bookmarkEnd w:id="111"/>
      <w:r>
        <w:rPr>
          <w:rFonts w:hint="cs"/>
          <w:rtl/>
        </w:rPr>
        <w:t>תהיה לנו נציבות שתדון בביקורת אמיתית</w:t>
      </w:r>
      <w:r w:rsidR="003F7EA2">
        <w:rPr>
          <w:rFonts w:hint="cs"/>
          <w:rtl/>
        </w:rPr>
        <w:t xml:space="preserve">? היא לא </w:t>
      </w:r>
      <w:bookmarkStart w:id="112" w:name="_ETM_Q1_1691760"/>
      <w:bookmarkEnd w:id="112"/>
      <w:r w:rsidR="003F7EA2">
        <w:rPr>
          <w:rFonts w:hint="cs"/>
          <w:rtl/>
        </w:rPr>
        <w:t xml:space="preserve">יכולה להיות מופרדת, אחרת כל פעם יגידו: הוא עשה </w:t>
      </w:r>
      <w:bookmarkStart w:id="113" w:name="_ETM_Q1_1696295"/>
      <w:bookmarkEnd w:id="113"/>
      <w:r w:rsidR="003F7EA2">
        <w:rPr>
          <w:rFonts w:hint="cs"/>
          <w:rtl/>
        </w:rPr>
        <w:t xml:space="preserve">פרטני, אז הוא לא בסמכות. היא עשתה מערכתית וזה לא בסמכות ולא תהיה ביקורת. כל פעם יגישו לך בג"צים. </w:t>
      </w:r>
      <w:bookmarkStart w:id="114" w:name="_ETM_Q1_1708269"/>
      <w:bookmarkEnd w:id="114"/>
    </w:p>
    <w:p w:rsidR="003F7EA2" w:rsidRDefault="003F7EA2" w:rsidP="00E254B5">
      <w:pPr>
        <w:rPr>
          <w:rFonts w:hint="cs"/>
          <w:rtl/>
        </w:rPr>
      </w:pPr>
    </w:p>
    <w:p w:rsidR="00331003" w:rsidRDefault="003F7EA2" w:rsidP="003F7EA2">
      <w:pPr>
        <w:rPr>
          <w:rFonts w:hint="cs"/>
          <w:rtl/>
        </w:rPr>
      </w:pPr>
      <w:r>
        <w:rPr>
          <w:rFonts w:hint="cs"/>
          <w:rtl/>
        </w:rPr>
        <w:t>אפשרות נוספת היא שאנחנו לקראת פשרה.</w:t>
      </w:r>
      <w:r w:rsidR="00E254B5">
        <w:rPr>
          <w:rFonts w:hint="cs"/>
          <w:rtl/>
        </w:rPr>
        <w:t xml:space="preserve"> </w:t>
      </w:r>
      <w:r w:rsidR="00331003">
        <w:rPr>
          <w:rFonts w:hint="cs"/>
          <w:rtl/>
        </w:rPr>
        <w:t xml:space="preserve">אני חושבת שבמקרה הזה אסור להתפשר. אני אומרת את האמת. אני חוששת שבוועדת חוקה, </w:t>
      </w:r>
      <w:r>
        <w:rPr>
          <w:rFonts w:hint="cs"/>
          <w:rtl/>
        </w:rPr>
        <w:t xml:space="preserve">שחברי לא מהיום </w:t>
      </w:r>
      <w:bookmarkStart w:id="115" w:name="_ETM_Q1_1712893"/>
      <w:bookmarkEnd w:id="115"/>
      <w:r>
        <w:rPr>
          <w:rFonts w:hint="cs"/>
          <w:rtl/>
        </w:rPr>
        <w:t xml:space="preserve">ולא מאתמול, </w:t>
      </w:r>
      <w:r w:rsidR="00331003">
        <w:rPr>
          <w:rFonts w:hint="cs"/>
          <w:rtl/>
        </w:rPr>
        <w:t xml:space="preserve">יושב הראש ניסן סלומינסקי, </w:t>
      </w:r>
      <w:r>
        <w:rPr>
          <w:rFonts w:hint="cs"/>
          <w:rtl/>
        </w:rPr>
        <w:t xml:space="preserve">באמת חבר טוב, אני מאוד מעריכה אותו ומשתפת איתו הרבה פעמים פעולה, </w:t>
      </w:r>
      <w:r w:rsidR="00331003">
        <w:rPr>
          <w:rFonts w:hint="cs"/>
          <w:rtl/>
        </w:rPr>
        <w:t>אני חוששת שהוא לא יוכל לעמוד בלחצים. אני אומרת את זה בגלוי.</w:t>
      </w:r>
      <w:r>
        <w:rPr>
          <w:rFonts w:hint="cs"/>
          <w:rtl/>
        </w:rPr>
        <w:t xml:space="preserve"> אני שמה כאן על השולחן </w:t>
      </w:r>
      <w:bookmarkStart w:id="116" w:name="_ETM_Q1_1731623"/>
      <w:bookmarkEnd w:id="116"/>
      <w:r>
        <w:rPr>
          <w:rFonts w:hint="cs"/>
          <w:rtl/>
        </w:rPr>
        <w:t xml:space="preserve">דברים שאולי אף אחד לא יאמר. </w:t>
      </w:r>
      <w:r w:rsidR="00331003">
        <w:rPr>
          <w:rFonts w:hint="cs"/>
          <w:rtl/>
        </w:rPr>
        <w:t xml:space="preserve">יהיה לו קשה </w:t>
      </w:r>
      <w:r>
        <w:rPr>
          <w:rFonts w:hint="cs"/>
          <w:rtl/>
        </w:rPr>
        <w:t xml:space="preserve">מאוד </w:t>
      </w:r>
      <w:r w:rsidR="00331003">
        <w:rPr>
          <w:rFonts w:hint="cs"/>
          <w:rtl/>
        </w:rPr>
        <w:t>לעמוד בלחצים של הפרקליטות שאיתה הוא עובד כל יום. לעומת זאת,</w:t>
      </w:r>
      <w:r>
        <w:rPr>
          <w:rFonts w:hint="cs"/>
          <w:rtl/>
        </w:rPr>
        <w:t xml:space="preserve"> </w:t>
      </w:r>
      <w:bookmarkStart w:id="117" w:name="_ETM_Q1_1729284"/>
      <w:bookmarkEnd w:id="117"/>
      <w:r w:rsidR="00331003">
        <w:rPr>
          <w:rFonts w:hint="cs"/>
          <w:rtl/>
        </w:rPr>
        <w:t xml:space="preserve"> אם זה יהיה בוועדה לביקורת המדינה, לא ניתן יהיה ללחוץ על שום דבר ותהיה לנו באמת ביקורת אמיתית. היום אתה תקבע אם</w:t>
      </w:r>
      <w:r w:rsidR="009B3B30">
        <w:rPr>
          <w:rFonts w:hint="cs"/>
          <w:rtl/>
        </w:rPr>
        <w:t xml:space="preserve"> </w:t>
      </w:r>
      <w:r w:rsidR="00331003">
        <w:rPr>
          <w:rFonts w:hint="cs"/>
          <w:rtl/>
        </w:rPr>
        <w:t xml:space="preserve">חפצים אנחנו בביקורת אמיתית על הפרקליטות, או שנלך עם הפרקליטים ולמעשה לא תהיה ביקורת. </w:t>
      </w:r>
    </w:p>
    <w:p w:rsidR="00331003" w:rsidRDefault="00331003" w:rsidP="00814892">
      <w:pPr>
        <w:rPr>
          <w:rFonts w:hint="cs"/>
          <w:rtl/>
        </w:rPr>
      </w:pPr>
    </w:p>
    <w:p w:rsidR="009B3B30" w:rsidRDefault="009B3B30" w:rsidP="009B3B30">
      <w:pPr>
        <w:pStyle w:val="af"/>
        <w:keepNext/>
        <w:rPr>
          <w:rFonts w:hint="cs"/>
          <w:rtl/>
        </w:rPr>
      </w:pPr>
      <w:bookmarkStart w:id="118" w:name="_ETM_Q1_1765104"/>
      <w:bookmarkEnd w:id="118"/>
      <w:r>
        <w:rPr>
          <w:rtl/>
        </w:rPr>
        <w:t>היו"ר דוד ביטן:</w:t>
      </w:r>
    </w:p>
    <w:p w:rsidR="009B3B30" w:rsidRDefault="009B3B30" w:rsidP="009B3B30">
      <w:pPr>
        <w:pStyle w:val="KeepWithNext"/>
        <w:rPr>
          <w:rFonts w:hint="cs"/>
          <w:rtl/>
        </w:rPr>
      </w:pPr>
    </w:p>
    <w:p w:rsidR="009B3B30" w:rsidRDefault="009B3B30" w:rsidP="009B3B30">
      <w:pPr>
        <w:rPr>
          <w:rFonts w:hint="cs"/>
          <w:rtl/>
        </w:rPr>
      </w:pPr>
      <w:r>
        <w:rPr>
          <w:rFonts w:hint="cs"/>
          <w:rtl/>
        </w:rPr>
        <w:t xml:space="preserve">אוסאמה, </w:t>
      </w:r>
      <w:bookmarkStart w:id="119" w:name="_ETM_Q1_1767054"/>
      <w:bookmarkEnd w:id="119"/>
      <w:r>
        <w:rPr>
          <w:rFonts w:hint="cs"/>
          <w:rtl/>
        </w:rPr>
        <w:t xml:space="preserve">בבקשה. </w:t>
      </w:r>
    </w:p>
    <w:p w:rsidR="009B3B30" w:rsidRDefault="009B3B30" w:rsidP="009B3B30">
      <w:pPr>
        <w:rPr>
          <w:rFonts w:hint="cs"/>
          <w:rtl/>
        </w:rPr>
      </w:pPr>
      <w:bookmarkStart w:id="120" w:name="_ETM_Q1_1768035"/>
      <w:bookmarkEnd w:id="120"/>
    </w:p>
    <w:p w:rsidR="00331003" w:rsidRDefault="00331003" w:rsidP="00331003">
      <w:pPr>
        <w:pStyle w:val="a"/>
        <w:keepNext/>
        <w:rPr>
          <w:rFonts w:hint="cs"/>
          <w:rtl/>
        </w:rPr>
      </w:pPr>
      <w:r>
        <w:rPr>
          <w:rtl/>
        </w:rPr>
        <w:t>אוסאמה סעדי (הרשימה המשותפת):</w:t>
      </w:r>
    </w:p>
    <w:p w:rsidR="00331003" w:rsidRDefault="00331003" w:rsidP="00331003">
      <w:pPr>
        <w:pStyle w:val="KeepWithNext"/>
        <w:rPr>
          <w:rFonts w:hint="cs"/>
          <w:rtl/>
        </w:rPr>
      </w:pPr>
    </w:p>
    <w:p w:rsidR="00331003" w:rsidRDefault="00331003" w:rsidP="009B3B30">
      <w:pPr>
        <w:rPr>
          <w:rFonts w:hint="cs"/>
          <w:rtl/>
        </w:rPr>
      </w:pPr>
      <w:r>
        <w:rPr>
          <w:rFonts w:hint="cs"/>
          <w:rtl/>
        </w:rPr>
        <w:t xml:space="preserve">בוקר טוב, אדוני היושב ראש, חברי חברי הכנסת. אני מאחל לכולכם ולכולנו חג שמח. יכול להיות שלא ניפגש לפני חג הפסח שהוא חג </w:t>
      </w:r>
      <w:r w:rsidR="009B3B30">
        <w:rPr>
          <w:rFonts w:hint="cs"/>
          <w:rtl/>
        </w:rPr>
        <w:t>ה</w:t>
      </w:r>
      <w:r>
        <w:rPr>
          <w:rFonts w:hint="cs"/>
          <w:rtl/>
        </w:rPr>
        <w:t>חרות</w:t>
      </w:r>
      <w:r w:rsidR="009B3B30">
        <w:rPr>
          <w:rFonts w:hint="cs"/>
          <w:rtl/>
        </w:rPr>
        <w:t xml:space="preserve"> ושהוא באמת חג חרות אמיתי</w:t>
      </w:r>
      <w:r>
        <w:rPr>
          <w:rFonts w:hint="cs"/>
          <w:rtl/>
        </w:rPr>
        <w:t xml:space="preserve"> לכל העמים באזור. </w:t>
      </w:r>
    </w:p>
    <w:p w:rsidR="00331003" w:rsidRDefault="00331003" w:rsidP="00331003">
      <w:pPr>
        <w:rPr>
          <w:rFonts w:hint="cs"/>
          <w:rtl/>
        </w:rPr>
      </w:pPr>
    </w:p>
    <w:p w:rsidR="00517269" w:rsidRDefault="00331003" w:rsidP="00517269">
      <w:pPr>
        <w:rPr>
          <w:rFonts w:hint="cs"/>
          <w:rtl/>
        </w:rPr>
      </w:pPr>
      <w:r>
        <w:rPr>
          <w:rFonts w:hint="cs"/>
          <w:rtl/>
        </w:rPr>
        <w:t>לעניין שלנו. שני הצדדים צודקים. גם חברי, יו"ר ועדת חוקה שאני חבר בה, שבאמת מקומה הטבעי של הצעת החוק הוא בוועדת חוקה</w:t>
      </w:r>
      <w:r w:rsidR="009B3B30">
        <w:rPr>
          <w:rFonts w:hint="cs"/>
          <w:rtl/>
        </w:rPr>
        <w:t>,</w:t>
      </w:r>
      <w:r>
        <w:rPr>
          <w:rFonts w:hint="cs"/>
          <w:rtl/>
        </w:rPr>
        <w:t xml:space="preserve"> שאמונה על בדיקת וניסוח מרבית ה</w:t>
      </w:r>
      <w:r w:rsidR="009B3B30">
        <w:rPr>
          <w:rFonts w:hint="cs"/>
          <w:rtl/>
        </w:rPr>
        <w:t>ח</w:t>
      </w:r>
      <w:r>
        <w:rPr>
          <w:rFonts w:hint="cs"/>
          <w:rtl/>
        </w:rPr>
        <w:t xml:space="preserve">וקים שמגיעים אלינו בוועדת החוקה. אבל גם חברתי, יו"ר הוועדה </w:t>
      </w:r>
      <w:r w:rsidR="0086143F">
        <w:rPr>
          <w:rFonts w:hint="cs"/>
          <w:rtl/>
        </w:rPr>
        <w:t xml:space="preserve">לביקורת המדינה, שגם אני חבר בה </w:t>
      </w:r>
      <w:r w:rsidR="00517269">
        <w:rPr>
          <w:rFonts w:hint="cs"/>
          <w:rtl/>
        </w:rPr>
        <w:t xml:space="preserve">- - - </w:t>
      </w:r>
    </w:p>
    <w:p w:rsidR="00517269" w:rsidRDefault="00517269" w:rsidP="00517269">
      <w:pPr>
        <w:rPr>
          <w:rFonts w:hint="cs"/>
          <w:rtl/>
        </w:rPr>
      </w:pPr>
    </w:p>
    <w:p w:rsidR="00517269" w:rsidRDefault="00517269" w:rsidP="00517269">
      <w:pPr>
        <w:pStyle w:val="af"/>
        <w:keepNext/>
        <w:rPr>
          <w:rFonts w:hint="cs"/>
          <w:rtl/>
        </w:rPr>
      </w:pPr>
      <w:r>
        <w:rPr>
          <w:rtl/>
        </w:rPr>
        <w:t>היו"ר דוד ביטן:</w:t>
      </w:r>
    </w:p>
    <w:p w:rsidR="00517269" w:rsidRDefault="00517269" w:rsidP="00517269">
      <w:pPr>
        <w:pStyle w:val="KeepWithNext"/>
        <w:rPr>
          <w:rFonts w:hint="cs"/>
          <w:rtl/>
        </w:rPr>
      </w:pPr>
    </w:p>
    <w:p w:rsidR="00517269" w:rsidRDefault="00517269" w:rsidP="00517269">
      <w:pPr>
        <w:rPr>
          <w:rFonts w:hint="cs"/>
          <w:rtl/>
        </w:rPr>
      </w:pPr>
      <w:r>
        <w:rPr>
          <w:rFonts w:hint="cs"/>
          <w:rtl/>
        </w:rPr>
        <w:t xml:space="preserve">אתה מסודר. </w:t>
      </w:r>
    </w:p>
    <w:p w:rsidR="00517269" w:rsidRDefault="00517269" w:rsidP="00517269">
      <w:pPr>
        <w:rPr>
          <w:rFonts w:hint="cs"/>
          <w:rtl/>
        </w:rPr>
      </w:pPr>
    </w:p>
    <w:p w:rsidR="00517269" w:rsidRDefault="00517269" w:rsidP="00517269">
      <w:pPr>
        <w:pStyle w:val="a"/>
        <w:keepNext/>
        <w:rPr>
          <w:rFonts w:hint="cs"/>
          <w:rtl/>
        </w:rPr>
      </w:pPr>
      <w:r>
        <w:rPr>
          <w:rtl/>
        </w:rPr>
        <w:t>אוסאמה סעדי (הרשימה המשותפת):</w:t>
      </w:r>
    </w:p>
    <w:p w:rsidR="00517269" w:rsidRDefault="00517269" w:rsidP="00517269">
      <w:pPr>
        <w:pStyle w:val="KeepWithNext"/>
        <w:rPr>
          <w:rFonts w:hint="cs"/>
          <w:rtl/>
        </w:rPr>
      </w:pPr>
    </w:p>
    <w:p w:rsidR="00517269" w:rsidRDefault="00517269" w:rsidP="00517269">
      <w:pPr>
        <w:rPr>
          <w:rFonts w:hint="cs"/>
          <w:rtl/>
        </w:rPr>
      </w:pPr>
      <w:r>
        <w:rPr>
          <w:rFonts w:hint="cs"/>
          <w:rtl/>
        </w:rPr>
        <w:t xml:space="preserve">אני מסודר, לאן שלא תביאו את זה, אני שם. </w:t>
      </w:r>
    </w:p>
    <w:p w:rsidR="00517269" w:rsidRDefault="00517269" w:rsidP="00517269">
      <w:pPr>
        <w:rPr>
          <w:rFonts w:hint="cs"/>
          <w:rtl/>
        </w:rPr>
      </w:pPr>
    </w:p>
    <w:p w:rsidR="003169F8" w:rsidRDefault="0086143F" w:rsidP="00517269">
      <w:pPr>
        <w:rPr>
          <w:rFonts w:hint="cs"/>
          <w:rtl/>
        </w:rPr>
      </w:pPr>
      <w:r>
        <w:rPr>
          <w:rFonts w:hint="cs"/>
          <w:rtl/>
        </w:rPr>
        <w:t>לגופו של עניין, העניין של הביקורת חשוב מאוד. אנחנו רואים איזה</w:t>
      </w:r>
      <w:r w:rsidR="00517269">
        <w:rPr>
          <w:rFonts w:hint="cs"/>
          <w:rtl/>
        </w:rPr>
        <w:t xml:space="preserve"> מלחמת עולם היתה בשבועיים האחרונים</w:t>
      </w:r>
      <w:r>
        <w:rPr>
          <w:rFonts w:hint="cs"/>
          <w:rtl/>
        </w:rPr>
        <w:t>, שהפרקליטים שבתו ולא הגיעו לדיונים חשובים מאוד והדיון</w:t>
      </w:r>
      <w:r w:rsidR="00517269">
        <w:rPr>
          <w:rFonts w:hint="cs"/>
          <w:rtl/>
        </w:rPr>
        <w:t xml:space="preserve"> היה במעמד צד </w:t>
      </w:r>
      <w:bookmarkStart w:id="121" w:name="_ETM_Q1_1840908"/>
      <w:bookmarkEnd w:id="121"/>
      <w:r w:rsidR="00517269">
        <w:rPr>
          <w:rFonts w:hint="cs"/>
          <w:rtl/>
        </w:rPr>
        <w:t>אחד</w:t>
      </w:r>
      <w:r>
        <w:rPr>
          <w:rFonts w:hint="cs"/>
          <w:rtl/>
        </w:rPr>
        <w:t xml:space="preserve"> במשפטים האלה. נפגעו זכויותיהם של </w:t>
      </w:r>
      <w:r w:rsidR="00517269">
        <w:rPr>
          <w:rFonts w:hint="cs"/>
          <w:rtl/>
        </w:rPr>
        <w:t xml:space="preserve">הרבה </w:t>
      </w:r>
      <w:r>
        <w:rPr>
          <w:rFonts w:hint="cs"/>
          <w:rtl/>
        </w:rPr>
        <w:t>נאשמים במשפטים פליליים</w:t>
      </w:r>
      <w:r w:rsidR="00517269">
        <w:rPr>
          <w:rFonts w:hint="cs"/>
          <w:rtl/>
        </w:rPr>
        <w:t>, שכמובן אי-אפשר היה לנהל את הדיון שלהם</w:t>
      </w:r>
      <w:r>
        <w:rPr>
          <w:rFonts w:hint="cs"/>
          <w:rtl/>
        </w:rPr>
        <w:t xml:space="preserve">. אני מברך על סיום השביתה. אני לא יודע מה היה בשתיים בלילה בבית הדין </w:t>
      </w:r>
      <w:r w:rsidR="00517269">
        <w:rPr>
          <w:rFonts w:hint="cs"/>
          <w:rtl/>
        </w:rPr>
        <w:t xml:space="preserve">הארצי </w:t>
      </w:r>
      <w:r>
        <w:rPr>
          <w:rFonts w:hint="cs"/>
          <w:rtl/>
        </w:rPr>
        <w:t xml:space="preserve">לענייני עבודה </w:t>
      </w:r>
      <w:r w:rsidR="003169F8">
        <w:rPr>
          <w:rFonts w:hint="cs"/>
          <w:rtl/>
        </w:rPr>
        <w:t xml:space="preserve"> </w:t>
      </w:r>
      <w:bookmarkStart w:id="122" w:name="_ETM_Q1_1853610"/>
      <w:bookmarkEnd w:id="122"/>
      <w:r w:rsidR="003169F8">
        <w:rPr>
          <w:rFonts w:hint="cs"/>
          <w:rtl/>
        </w:rPr>
        <w:t xml:space="preserve">אבל טוב שבית הדין לעבודה נכנס לעובי הקורה ובאמת הגיע </w:t>
      </w:r>
      <w:bookmarkStart w:id="123" w:name="_ETM_Q1_1860052"/>
      <w:bookmarkEnd w:id="123"/>
      <w:r w:rsidR="003169F8">
        <w:rPr>
          <w:rFonts w:hint="cs"/>
          <w:rtl/>
        </w:rPr>
        <w:t xml:space="preserve">לסיום השביתה הזאת </w:t>
      </w:r>
      <w:r>
        <w:rPr>
          <w:rFonts w:hint="cs"/>
          <w:rtl/>
        </w:rPr>
        <w:t xml:space="preserve">והפרקליטים חזרו לעבוד. </w:t>
      </w:r>
      <w:bookmarkStart w:id="124" w:name="_ETM_Q1_1865517"/>
      <w:bookmarkEnd w:id="124"/>
    </w:p>
    <w:p w:rsidR="003169F8" w:rsidRDefault="003169F8" w:rsidP="00517269">
      <w:pPr>
        <w:rPr>
          <w:rFonts w:hint="cs"/>
          <w:rtl/>
        </w:rPr>
      </w:pPr>
    </w:p>
    <w:p w:rsidR="00331003" w:rsidRDefault="0086143F" w:rsidP="003169F8">
      <w:pPr>
        <w:rPr>
          <w:rFonts w:hint="cs"/>
          <w:rtl/>
        </w:rPr>
      </w:pPr>
      <w:bookmarkStart w:id="125" w:name="_ETM_Q1_1866277"/>
      <w:bookmarkEnd w:id="125"/>
      <w:r>
        <w:rPr>
          <w:rFonts w:hint="cs"/>
          <w:rtl/>
        </w:rPr>
        <w:t>מצד שני, אני אמרתי ואני חזור ואומר שאין גוף שהוא מעל הביקורת. אם היועץ המשפטי לממשלה עצמו הסכים להכפיף את עצמו לביקורת, אז בוודאי שגם הפרקליטים צריכים להיות</w:t>
      </w:r>
      <w:r w:rsidR="003169F8">
        <w:rPr>
          <w:rFonts w:hint="cs"/>
          <w:rtl/>
        </w:rPr>
        <w:t xml:space="preserve">, אבל גם התביעה המשטרתית. כנראה שיש </w:t>
      </w:r>
      <w:bookmarkStart w:id="126" w:name="_ETM_Q1_1875083"/>
      <w:bookmarkEnd w:id="126"/>
      <w:r w:rsidR="003169F8">
        <w:rPr>
          <w:rFonts w:hint="cs"/>
          <w:rtl/>
        </w:rPr>
        <w:t xml:space="preserve">לנו שר לביטחון פנים שהוא תמיד ממציא. אני אמרתי כבר </w:t>
      </w:r>
      <w:bookmarkStart w:id="127" w:name="_ETM_Q1_1879659"/>
      <w:bookmarkEnd w:id="127"/>
      <w:r w:rsidR="003169F8">
        <w:rPr>
          <w:rFonts w:hint="cs"/>
          <w:rtl/>
        </w:rPr>
        <w:t>שיש לו פתרונות יצירתיים</w:t>
      </w:r>
      <w:r>
        <w:rPr>
          <w:rFonts w:hint="cs"/>
          <w:rtl/>
        </w:rPr>
        <w:t>. הוא רוצה להוציא ולהחריג את התביעה המשטרתית. זה לא יכול להיות</w:t>
      </w:r>
      <w:r w:rsidR="003169F8">
        <w:rPr>
          <w:rFonts w:hint="cs"/>
          <w:rtl/>
        </w:rPr>
        <w:t xml:space="preserve"> כי רוב התיקים, כפי שהפרקליטים אמרו ובצדק,</w:t>
      </w:r>
      <w:r w:rsidR="006E5D4F">
        <w:rPr>
          <w:rFonts w:hint="cs"/>
          <w:rtl/>
        </w:rPr>
        <w:t xml:space="preserve"> 90% מהתיקים מנוהלים על-ידי התביעה המשטרתית. אני לא מבין למה - - </w:t>
      </w:r>
      <w:bookmarkStart w:id="128" w:name="_ETM_Q1_1902801"/>
      <w:bookmarkEnd w:id="128"/>
      <w:r w:rsidR="006E5D4F">
        <w:rPr>
          <w:rFonts w:hint="cs"/>
          <w:rtl/>
        </w:rPr>
        <w:t xml:space="preserve">- </w:t>
      </w:r>
    </w:p>
    <w:p w:rsidR="0086143F" w:rsidRDefault="0086143F" w:rsidP="00331003">
      <w:pPr>
        <w:rPr>
          <w:rFonts w:hint="cs"/>
          <w:rtl/>
        </w:rPr>
      </w:pPr>
    </w:p>
    <w:p w:rsidR="0086143F" w:rsidRDefault="00B95F5E" w:rsidP="0086143F">
      <w:pPr>
        <w:pStyle w:val="a"/>
        <w:keepNext/>
        <w:rPr>
          <w:rFonts w:hint="cs"/>
          <w:rtl/>
        </w:rPr>
      </w:pPr>
      <w:r>
        <w:rPr>
          <w:rtl/>
        </w:rPr>
        <w:t>ניסן סלומינסקי ( יו"ר ועדת החוקה, חוק ומשפט)</w:t>
      </w:r>
      <w:r w:rsidR="0086143F">
        <w:rPr>
          <w:rtl/>
        </w:rPr>
        <w:t>:</w:t>
      </w:r>
    </w:p>
    <w:p w:rsidR="0086143F" w:rsidRDefault="0086143F" w:rsidP="0086143F">
      <w:pPr>
        <w:pStyle w:val="KeepWithNext"/>
        <w:rPr>
          <w:rFonts w:hint="cs"/>
          <w:rtl/>
        </w:rPr>
      </w:pPr>
    </w:p>
    <w:p w:rsidR="0086143F" w:rsidRDefault="0086143F" w:rsidP="0086143F">
      <w:pPr>
        <w:rPr>
          <w:rFonts w:hint="cs"/>
          <w:rtl/>
        </w:rPr>
      </w:pPr>
      <w:r>
        <w:rPr>
          <w:rFonts w:hint="cs"/>
          <w:rtl/>
        </w:rPr>
        <w:t>אבל לא מפרידים</w:t>
      </w:r>
      <w:r w:rsidR="006E5D4F">
        <w:rPr>
          <w:rFonts w:hint="cs"/>
          <w:rtl/>
        </w:rPr>
        <w:t xml:space="preserve"> בינתיים</w:t>
      </w:r>
      <w:r>
        <w:rPr>
          <w:rFonts w:hint="cs"/>
          <w:rtl/>
        </w:rPr>
        <w:t xml:space="preserve">. </w:t>
      </w:r>
    </w:p>
    <w:p w:rsidR="0086143F" w:rsidRDefault="0086143F" w:rsidP="0086143F">
      <w:pPr>
        <w:rPr>
          <w:rFonts w:hint="cs"/>
          <w:rtl/>
        </w:rPr>
      </w:pPr>
    </w:p>
    <w:p w:rsidR="006E5D4F" w:rsidRDefault="006E5D4F" w:rsidP="006E5D4F">
      <w:pPr>
        <w:pStyle w:val="af"/>
        <w:keepNext/>
        <w:rPr>
          <w:rFonts w:hint="cs"/>
          <w:rtl/>
        </w:rPr>
      </w:pPr>
      <w:r>
        <w:rPr>
          <w:rtl/>
        </w:rPr>
        <w:t>היו"ר דוד ביטן:</w:t>
      </w:r>
    </w:p>
    <w:p w:rsidR="006E5D4F" w:rsidRDefault="006E5D4F" w:rsidP="006E5D4F">
      <w:pPr>
        <w:pStyle w:val="KeepWithNext"/>
        <w:rPr>
          <w:rFonts w:hint="cs"/>
          <w:rtl/>
        </w:rPr>
      </w:pPr>
    </w:p>
    <w:p w:rsidR="006E5D4F" w:rsidRDefault="006E5D4F" w:rsidP="006E5D4F">
      <w:pPr>
        <w:rPr>
          <w:rFonts w:hint="cs"/>
          <w:rtl/>
        </w:rPr>
      </w:pPr>
      <w:r>
        <w:rPr>
          <w:rFonts w:hint="cs"/>
          <w:rtl/>
        </w:rPr>
        <w:t xml:space="preserve">קראתי בעיתון שמדובר בשנה. </w:t>
      </w:r>
    </w:p>
    <w:p w:rsidR="006E5D4F" w:rsidRDefault="006E5D4F" w:rsidP="006E5D4F">
      <w:pPr>
        <w:rPr>
          <w:rFonts w:hint="cs"/>
          <w:rtl/>
        </w:rPr>
      </w:pPr>
      <w:bookmarkStart w:id="129" w:name="_ETM_Q1_1896457"/>
      <w:bookmarkEnd w:id="129"/>
    </w:p>
    <w:p w:rsidR="006E5D4F" w:rsidRDefault="006E5D4F" w:rsidP="006E5D4F">
      <w:pPr>
        <w:pStyle w:val="a"/>
        <w:keepNext/>
        <w:rPr>
          <w:rFonts w:hint="cs"/>
          <w:rtl/>
        </w:rPr>
      </w:pPr>
      <w:bookmarkStart w:id="130" w:name="_ETM_Q1_1898987"/>
      <w:bookmarkEnd w:id="130"/>
      <w:r>
        <w:rPr>
          <w:rtl/>
        </w:rPr>
        <w:t>אוסאמה סעדי (הרשימה המשותפת):</w:t>
      </w:r>
    </w:p>
    <w:p w:rsidR="006E5D4F" w:rsidRDefault="006E5D4F" w:rsidP="006E5D4F">
      <w:pPr>
        <w:pStyle w:val="KeepWithNext"/>
        <w:rPr>
          <w:rFonts w:hint="cs"/>
          <w:rtl/>
        </w:rPr>
      </w:pPr>
    </w:p>
    <w:p w:rsidR="006E5D4F" w:rsidRDefault="006E5D4F" w:rsidP="006E5D4F">
      <w:pPr>
        <w:rPr>
          <w:rFonts w:hint="cs"/>
          <w:rtl/>
        </w:rPr>
      </w:pPr>
      <w:r>
        <w:rPr>
          <w:rFonts w:hint="cs"/>
          <w:rtl/>
        </w:rPr>
        <w:t xml:space="preserve">הם יכולים בשנה השנייה - </w:t>
      </w:r>
      <w:bookmarkStart w:id="131" w:name="_ETM_Q1_1905036"/>
      <w:bookmarkEnd w:id="131"/>
      <w:r>
        <w:rPr>
          <w:rFonts w:hint="cs"/>
          <w:rtl/>
        </w:rPr>
        <w:t xml:space="preserve">- - </w:t>
      </w:r>
    </w:p>
    <w:p w:rsidR="006E5D4F" w:rsidRDefault="006E5D4F" w:rsidP="006E5D4F">
      <w:pPr>
        <w:rPr>
          <w:rFonts w:hint="cs"/>
          <w:rtl/>
        </w:rPr>
      </w:pPr>
      <w:bookmarkStart w:id="132" w:name="_ETM_Q1_1905691"/>
      <w:bookmarkEnd w:id="132"/>
    </w:p>
    <w:p w:rsidR="0086143F" w:rsidRDefault="0086143F" w:rsidP="0086143F">
      <w:pPr>
        <w:pStyle w:val="af"/>
        <w:keepNext/>
        <w:rPr>
          <w:rFonts w:hint="cs"/>
          <w:rtl/>
        </w:rPr>
      </w:pPr>
      <w:r>
        <w:rPr>
          <w:rtl/>
        </w:rPr>
        <w:t>היו"ר דוד ביטן:</w:t>
      </w:r>
    </w:p>
    <w:p w:rsidR="0086143F" w:rsidRDefault="0086143F" w:rsidP="0086143F">
      <w:pPr>
        <w:pStyle w:val="KeepWithNext"/>
        <w:rPr>
          <w:rFonts w:hint="cs"/>
          <w:rtl/>
        </w:rPr>
      </w:pPr>
    </w:p>
    <w:p w:rsidR="0086143F" w:rsidRDefault="0086143F" w:rsidP="0086143F">
      <w:pPr>
        <w:rPr>
          <w:rFonts w:hint="cs"/>
          <w:rtl/>
        </w:rPr>
      </w:pPr>
      <w:r>
        <w:rPr>
          <w:rFonts w:hint="cs"/>
          <w:rtl/>
        </w:rPr>
        <w:t xml:space="preserve">הוועדה לא מחויבת לזה. </w:t>
      </w:r>
    </w:p>
    <w:p w:rsidR="0086143F" w:rsidRDefault="0086143F" w:rsidP="0086143F">
      <w:pPr>
        <w:rPr>
          <w:rFonts w:hint="cs"/>
          <w:rtl/>
        </w:rPr>
      </w:pPr>
    </w:p>
    <w:p w:rsidR="0086143F" w:rsidRDefault="00B95F5E" w:rsidP="0086143F">
      <w:pPr>
        <w:pStyle w:val="a"/>
        <w:keepNext/>
        <w:rPr>
          <w:rFonts w:hint="cs"/>
          <w:rtl/>
        </w:rPr>
      </w:pPr>
      <w:r>
        <w:rPr>
          <w:rtl/>
        </w:rPr>
        <w:t>ניסן סלומינסקי ( יו"ר ועדת החוקה, חוק ומשפט)</w:t>
      </w:r>
      <w:r w:rsidR="0086143F">
        <w:rPr>
          <w:rtl/>
        </w:rPr>
        <w:t>:</w:t>
      </w:r>
    </w:p>
    <w:p w:rsidR="0086143F" w:rsidRDefault="0086143F" w:rsidP="0086143F">
      <w:pPr>
        <w:pStyle w:val="KeepWithNext"/>
        <w:rPr>
          <w:rFonts w:hint="cs"/>
          <w:rtl/>
        </w:rPr>
      </w:pPr>
    </w:p>
    <w:p w:rsidR="0086143F" w:rsidRDefault="0086143F" w:rsidP="0086143F">
      <w:pPr>
        <w:rPr>
          <w:rFonts w:hint="cs"/>
          <w:rtl/>
        </w:rPr>
      </w:pPr>
      <w:r>
        <w:rPr>
          <w:rFonts w:hint="cs"/>
          <w:rtl/>
        </w:rPr>
        <w:t xml:space="preserve">דנים בוועדה וזה איך שנקדם את זה. </w:t>
      </w:r>
    </w:p>
    <w:p w:rsidR="0086143F" w:rsidRDefault="0086143F" w:rsidP="0086143F">
      <w:pPr>
        <w:rPr>
          <w:rFonts w:hint="cs"/>
          <w:rtl/>
        </w:rPr>
      </w:pPr>
    </w:p>
    <w:p w:rsidR="0086143F" w:rsidRDefault="0086143F" w:rsidP="0086143F">
      <w:pPr>
        <w:pStyle w:val="a"/>
        <w:keepNext/>
        <w:rPr>
          <w:rFonts w:hint="cs"/>
          <w:rtl/>
        </w:rPr>
      </w:pPr>
      <w:r>
        <w:rPr>
          <w:rtl/>
        </w:rPr>
        <w:t>אוסאמה סעדי (הרשימה המשותפת):</w:t>
      </w:r>
    </w:p>
    <w:p w:rsidR="0086143F" w:rsidRDefault="0086143F" w:rsidP="0086143F">
      <w:pPr>
        <w:pStyle w:val="KeepWithNext"/>
        <w:rPr>
          <w:rFonts w:hint="cs"/>
          <w:rtl/>
        </w:rPr>
      </w:pPr>
    </w:p>
    <w:p w:rsidR="0086143F" w:rsidRDefault="006E5D4F" w:rsidP="00DA7DA7">
      <w:pPr>
        <w:rPr>
          <w:rFonts w:hint="cs"/>
          <w:rtl/>
        </w:rPr>
      </w:pPr>
      <w:r>
        <w:rPr>
          <w:rFonts w:hint="cs"/>
          <w:rtl/>
        </w:rPr>
        <w:t>גם קראנו ש</w:t>
      </w:r>
      <w:r w:rsidR="0086143F">
        <w:rPr>
          <w:rFonts w:hint="cs"/>
          <w:rtl/>
        </w:rPr>
        <w:t>מאות תלונות</w:t>
      </w:r>
      <w:r>
        <w:rPr>
          <w:rFonts w:hint="cs"/>
          <w:rtl/>
        </w:rPr>
        <w:t xml:space="preserve"> </w:t>
      </w:r>
      <w:r w:rsidR="00DA7DA7">
        <w:rPr>
          <w:rFonts w:hint="cs"/>
          <w:rtl/>
        </w:rPr>
        <w:t>הוגשו</w:t>
      </w:r>
      <w:r w:rsidR="0086143F">
        <w:rPr>
          <w:rFonts w:hint="cs"/>
          <w:rtl/>
        </w:rPr>
        <w:t xml:space="preserve"> </w:t>
      </w:r>
      <w:r w:rsidR="00DA7DA7">
        <w:rPr>
          <w:rFonts w:hint="cs"/>
          <w:rtl/>
        </w:rPr>
        <w:t>ו</w:t>
      </w:r>
      <w:r w:rsidR="0086143F">
        <w:rPr>
          <w:rFonts w:hint="cs"/>
          <w:rtl/>
        </w:rPr>
        <w:t>נכון שרק אחוז קטן התברר כמוצדק. אמרתי בוועדה שגם א</w:t>
      </w:r>
      <w:r w:rsidR="00DA7DA7">
        <w:rPr>
          <w:rFonts w:hint="cs"/>
          <w:rtl/>
        </w:rPr>
        <w:t xml:space="preserve">פילו תלונה אחת מוצדקת, </w:t>
      </w:r>
      <w:bookmarkStart w:id="133" w:name="_ETM_Q1_1949131"/>
      <w:bookmarkEnd w:id="133"/>
      <w:r w:rsidR="00DA7DA7">
        <w:rPr>
          <w:rFonts w:hint="cs"/>
          <w:rtl/>
        </w:rPr>
        <w:t xml:space="preserve">זה מצדיק. </w:t>
      </w:r>
    </w:p>
    <w:p w:rsidR="0086143F" w:rsidRDefault="0086143F" w:rsidP="0086143F">
      <w:pPr>
        <w:rPr>
          <w:rFonts w:hint="cs"/>
          <w:rtl/>
        </w:rPr>
      </w:pPr>
    </w:p>
    <w:p w:rsidR="0086143F" w:rsidRDefault="0086143F" w:rsidP="0086143F">
      <w:pPr>
        <w:pStyle w:val="af"/>
        <w:keepNext/>
        <w:rPr>
          <w:rFonts w:hint="cs"/>
          <w:rtl/>
        </w:rPr>
      </w:pPr>
      <w:r>
        <w:rPr>
          <w:rtl/>
        </w:rPr>
        <w:t>היו"ר דוד ביטן:</w:t>
      </w:r>
    </w:p>
    <w:p w:rsidR="0086143F" w:rsidRDefault="0086143F" w:rsidP="0086143F">
      <w:pPr>
        <w:pStyle w:val="KeepWithNext"/>
        <w:rPr>
          <w:rFonts w:hint="cs"/>
          <w:rtl/>
        </w:rPr>
      </w:pPr>
    </w:p>
    <w:p w:rsidR="0086143F" w:rsidRDefault="0086143F" w:rsidP="0086143F">
      <w:pPr>
        <w:rPr>
          <w:rFonts w:hint="cs"/>
          <w:rtl/>
        </w:rPr>
      </w:pPr>
      <w:r>
        <w:rPr>
          <w:rFonts w:hint="cs"/>
          <w:rtl/>
        </w:rPr>
        <w:t>אני רוצה להבין. אם אני מגיש תלונה</w:t>
      </w:r>
      <w:r w:rsidR="00DA7DA7">
        <w:rPr>
          <w:rFonts w:hint="cs"/>
          <w:rtl/>
        </w:rPr>
        <w:t xml:space="preserve"> בתיק מסוים</w:t>
      </w:r>
      <w:r>
        <w:rPr>
          <w:rFonts w:hint="cs"/>
          <w:rtl/>
        </w:rPr>
        <w:t xml:space="preserve"> מי בודק את זה?</w:t>
      </w:r>
    </w:p>
    <w:p w:rsidR="0086143F" w:rsidRDefault="0086143F" w:rsidP="0086143F">
      <w:pPr>
        <w:rPr>
          <w:rFonts w:hint="cs"/>
          <w:rtl/>
        </w:rPr>
      </w:pPr>
    </w:p>
    <w:p w:rsidR="0086143F" w:rsidRDefault="0086143F" w:rsidP="0086143F">
      <w:pPr>
        <w:pStyle w:val="a"/>
        <w:keepNext/>
        <w:rPr>
          <w:rFonts w:hint="cs"/>
          <w:rtl/>
        </w:rPr>
      </w:pPr>
      <w:r>
        <w:rPr>
          <w:rtl/>
        </w:rPr>
        <w:t>אוסאמה סעדי (הרשימה המשותפת):</w:t>
      </w:r>
    </w:p>
    <w:p w:rsidR="0086143F" w:rsidRDefault="0086143F" w:rsidP="0086143F">
      <w:pPr>
        <w:pStyle w:val="KeepWithNext"/>
        <w:rPr>
          <w:rFonts w:hint="cs"/>
          <w:rtl/>
        </w:rPr>
      </w:pPr>
    </w:p>
    <w:p w:rsidR="0086143F" w:rsidRDefault="0086143F" w:rsidP="0086143F">
      <w:pPr>
        <w:rPr>
          <w:rFonts w:hint="cs"/>
          <w:rtl/>
        </w:rPr>
      </w:pPr>
      <w:r>
        <w:rPr>
          <w:rFonts w:hint="cs"/>
          <w:rtl/>
        </w:rPr>
        <w:t xml:space="preserve">הנציבה. </w:t>
      </w:r>
    </w:p>
    <w:p w:rsidR="0086143F" w:rsidRDefault="0086143F" w:rsidP="0086143F">
      <w:pPr>
        <w:rPr>
          <w:rFonts w:hint="cs"/>
          <w:rtl/>
        </w:rPr>
      </w:pPr>
    </w:p>
    <w:p w:rsidR="00DA7DA7" w:rsidRDefault="00DA7DA7" w:rsidP="00DA7DA7">
      <w:pPr>
        <w:pStyle w:val="af"/>
        <w:keepNext/>
        <w:rPr>
          <w:rFonts w:hint="cs"/>
          <w:rtl/>
        </w:rPr>
      </w:pPr>
      <w:bookmarkStart w:id="134" w:name="_ETM_Q1_1956625"/>
      <w:bookmarkEnd w:id="134"/>
      <w:r>
        <w:rPr>
          <w:rtl/>
        </w:rPr>
        <w:t>היו"ר דוד ביטן:</w:t>
      </w:r>
    </w:p>
    <w:p w:rsidR="00DA7DA7" w:rsidRDefault="00DA7DA7" w:rsidP="00DA7DA7">
      <w:pPr>
        <w:pStyle w:val="KeepWithNext"/>
        <w:rPr>
          <w:rFonts w:hint="cs"/>
          <w:rtl/>
        </w:rPr>
      </w:pPr>
    </w:p>
    <w:p w:rsidR="00DA7DA7" w:rsidRDefault="00DA7DA7" w:rsidP="00DA7DA7">
      <w:pPr>
        <w:rPr>
          <w:rFonts w:hint="cs"/>
          <w:rtl/>
        </w:rPr>
      </w:pPr>
      <w:r>
        <w:rPr>
          <w:rFonts w:hint="cs"/>
          <w:rtl/>
        </w:rPr>
        <w:t>ולפי הצעת החוק החדשה?</w:t>
      </w:r>
    </w:p>
    <w:p w:rsidR="00DA7DA7" w:rsidRDefault="00DA7DA7" w:rsidP="00DA7DA7">
      <w:pPr>
        <w:rPr>
          <w:rFonts w:hint="cs"/>
          <w:rtl/>
        </w:rPr>
      </w:pPr>
    </w:p>
    <w:p w:rsidR="0086143F" w:rsidRDefault="00030ED0" w:rsidP="0086143F">
      <w:pPr>
        <w:pStyle w:val="a"/>
        <w:keepNext/>
        <w:rPr>
          <w:rFonts w:hint="cs"/>
          <w:rtl/>
        </w:rPr>
      </w:pPr>
      <w:r>
        <w:rPr>
          <w:rtl/>
        </w:rPr>
        <w:t>קארין אלהרר (יו"ר הוועדה לענייני ביקורת המדינה)</w:t>
      </w:r>
      <w:r w:rsidR="0086143F">
        <w:rPr>
          <w:rtl/>
        </w:rPr>
        <w:t>:</w:t>
      </w:r>
    </w:p>
    <w:p w:rsidR="0086143F" w:rsidRDefault="0086143F" w:rsidP="0086143F">
      <w:pPr>
        <w:pStyle w:val="KeepWithNext"/>
        <w:rPr>
          <w:rFonts w:hint="cs"/>
          <w:rtl/>
        </w:rPr>
      </w:pPr>
    </w:p>
    <w:p w:rsidR="0086143F" w:rsidRDefault="00661E83" w:rsidP="0086143F">
      <w:pPr>
        <w:rPr>
          <w:rFonts w:hint="cs"/>
          <w:rtl/>
        </w:rPr>
      </w:pPr>
      <w:r>
        <w:rPr>
          <w:rFonts w:hint="cs"/>
          <w:rtl/>
        </w:rPr>
        <w:t xml:space="preserve">הצעת החוק החדשה </w:t>
      </w:r>
      <w:bookmarkStart w:id="135" w:name="_ETM_Q1_1960581"/>
      <w:bookmarkEnd w:id="135"/>
      <w:r>
        <w:rPr>
          <w:rFonts w:hint="cs"/>
          <w:rtl/>
        </w:rPr>
        <w:t>עושה צילום מצב לשנה הקרובה ואחר-כך מפרידים.</w:t>
      </w:r>
    </w:p>
    <w:p w:rsidR="00661E83" w:rsidRDefault="00661E83" w:rsidP="0086143F">
      <w:pPr>
        <w:rPr>
          <w:rFonts w:hint="cs"/>
          <w:rtl/>
        </w:rPr>
      </w:pPr>
      <w:bookmarkStart w:id="136" w:name="_ETM_Q1_1959491"/>
      <w:bookmarkEnd w:id="136"/>
    </w:p>
    <w:p w:rsidR="00434876" w:rsidRDefault="00434876" w:rsidP="00434876">
      <w:pPr>
        <w:pStyle w:val="af"/>
        <w:keepNext/>
        <w:rPr>
          <w:rFonts w:hint="cs"/>
          <w:rtl/>
        </w:rPr>
      </w:pPr>
      <w:r>
        <w:rPr>
          <w:rtl/>
        </w:rPr>
        <w:t>היו"ר דוד ביטן:</w:t>
      </w:r>
    </w:p>
    <w:p w:rsidR="00434876" w:rsidRDefault="00434876" w:rsidP="00434876">
      <w:pPr>
        <w:pStyle w:val="KeepWithNext"/>
        <w:rPr>
          <w:rFonts w:hint="cs"/>
          <w:rtl/>
        </w:rPr>
      </w:pPr>
    </w:p>
    <w:p w:rsidR="00434876" w:rsidRDefault="00434876" w:rsidP="00661E83">
      <w:pPr>
        <w:rPr>
          <w:rFonts w:hint="cs"/>
          <w:rtl/>
        </w:rPr>
      </w:pPr>
      <w:r>
        <w:rPr>
          <w:rFonts w:hint="cs"/>
          <w:rtl/>
        </w:rPr>
        <w:t>מי י</w:t>
      </w:r>
      <w:r w:rsidR="00661E83">
        <w:rPr>
          <w:rFonts w:hint="cs"/>
          <w:rtl/>
        </w:rPr>
        <w:t>בדוק את זה,</w:t>
      </w:r>
      <w:r>
        <w:rPr>
          <w:rFonts w:hint="cs"/>
          <w:rtl/>
        </w:rPr>
        <w:t xml:space="preserve"> הנציבה או מישהו אחר?</w:t>
      </w:r>
    </w:p>
    <w:p w:rsidR="00434876" w:rsidRDefault="00434876" w:rsidP="00434876">
      <w:pPr>
        <w:rPr>
          <w:rFonts w:hint="cs"/>
          <w:rtl/>
        </w:rPr>
      </w:pPr>
    </w:p>
    <w:p w:rsidR="00661E83" w:rsidRDefault="00661E83" w:rsidP="00661E83">
      <w:pPr>
        <w:pStyle w:val="a"/>
        <w:keepNext/>
        <w:rPr>
          <w:rFonts w:hint="cs"/>
          <w:rtl/>
        </w:rPr>
      </w:pPr>
      <w:r>
        <w:rPr>
          <w:rtl/>
        </w:rPr>
        <w:t>אוסאמה סעדי (הרשימה המשותפת):</w:t>
      </w:r>
    </w:p>
    <w:p w:rsidR="00661E83" w:rsidRDefault="00661E83" w:rsidP="00661E83">
      <w:pPr>
        <w:pStyle w:val="KeepWithNext"/>
        <w:rPr>
          <w:rFonts w:hint="cs"/>
          <w:rtl/>
        </w:rPr>
      </w:pPr>
    </w:p>
    <w:p w:rsidR="00661E83" w:rsidRDefault="00661E83" w:rsidP="00661E83">
      <w:pPr>
        <w:rPr>
          <w:rFonts w:hint="cs"/>
          <w:rtl/>
        </w:rPr>
      </w:pPr>
      <w:r>
        <w:rPr>
          <w:rFonts w:hint="cs"/>
          <w:rtl/>
        </w:rPr>
        <w:t xml:space="preserve">מישהו מתוך משרד המשפטים. </w:t>
      </w:r>
    </w:p>
    <w:p w:rsidR="00661E83" w:rsidRDefault="00661E83" w:rsidP="00661E83">
      <w:pPr>
        <w:rPr>
          <w:rFonts w:hint="cs"/>
          <w:rtl/>
        </w:rPr>
      </w:pPr>
      <w:bookmarkStart w:id="137" w:name="_ETM_Q1_1964576"/>
      <w:bookmarkEnd w:id="137"/>
    </w:p>
    <w:p w:rsidR="00434876" w:rsidRDefault="00B95F5E" w:rsidP="00434876">
      <w:pPr>
        <w:pStyle w:val="a"/>
        <w:keepNext/>
        <w:rPr>
          <w:rFonts w:hint="cs"/>
          <w:rtl/>
        </w:rPr>
      </w:pPr>
      <w:r>
        <w:rPr>
          <w:rtl/>
        </w:rPr>
        <w:t>ניסן סלומינסקי ( יו"ר ועדת החוקה, חוק ומשפט)</w:t>
      </w:r>
      <w:r w:rsidR="00434876">
        <w:rPr>
          <w:rtl/>
        </w:rPr>
        <w:t>:</w:t>
      </w:r>
    </w:p>
    <w:p w:rsidR="00434876" w:rsidRDefault="00434876" w:rsidP="00434876">
      <w:pPr>
        <w:pStyle w:val="KeepWithNext"/>
        <w:rPr>
          <w:rFonts w:hint="cs"/>
          <w:rtl/>
        </w:rPr>
      </w:pPr>
    </w:p>
    <w:p w:rsidR="00434876" w:rsidRDefault="00434876" w:rsidP="00661E83">
      <w:pPr>
        <w:rPr>
          <w:rFonts w:hint="cs"/>
          <w:rtl/>
        </w:rPr>
      </w:pPr>
      <w:r>
        <w:rPr>
          <w:rFonts w:hint="cs"/>
          <w:rtl/>
        </w:rPr>
        <w:t>בפרטי היא תמיד את זה. ההצעה אומרת ששנה ראשו</w:t>
      </w:r>
      <w:r w:rsidR="00661E83">
        <w:rPr>
          <w:rFonts w:hint="cs"/>
          <w:rtl/>
        </w:rPr>
        <w:t>נ</w:t>
      </w:r>
      <w:r>
        <w:rPr>
          <w:rFonts w:hint="cs"/>
          <w:rtl/>
        </w:rPr>
        <w:t>ה</w:t>
      </w:r>
      <w:r w:rsidR="00661E83">
        <w:rPr>
          <w:rFonts w:hint="cs"/>
          <w:rtl/>
        </w:rPr>
        <w:t xml:space="preserve"> תהיה</w:t>
      </w:r>
      <w:r>
        <w:rPr>
          <w:rFonts w:hint="cs"/>
          <w:rtl/>
        </w:rPr>
        <w:t xml:space="preserve"> הנציבה, שנה שני</w:t>
      </w:r>
      <w:r w:rsidR="00661E83">
        <w:rPr>
          <w:rFonts w:hint="cs"/>
          <w:rtl/>
        </w:rPr>
        <w:t>י</w:t>
      </w:r>
      <w:r>
        <w:rPr>
          <w:rFonts w:hint="cs"/>
          <w:rtl/>
        </w:rPr>
        <w:t xml:space="preserve">ה </w:t>
      </w:r>
      <w:r w:rsidR="00661E83">
        <w:rPr>
          <w:rFonts w:hint="cs"/>
          <w:rtl/>
        </w:rPr>
        <w:t xml:space="preserve">יהיה </w:t>
      </w:r>
      <w:r>
        <w:rPr>
          <w:rFonts w:hint="cs"/>
          <w:rtl/>
        </w:rPr>
        <w:t xml:space="preserve">דוח גולדברג ובשנה השלישית </w:t>
      </w:r>
      <w:r w:rsidR="00661E83">
        <w:rPr>
          <w:rFonts w:hint="cs"/>
          <w:rtl/>
        </w:rPr>
        <w:t xml:space="preserve"> שרת המשפטים תראה מה תפקד </w:t>
      </w:r>
      <w:bookmarkStart w:id="138" w:name="_ETM_Q1_1989059"/>
      <w:bookmarkEnd w:id="138"/>
      <w:r w:rsidR="00661E83">
        <w:rPr>
          <w:rFonts w:hint="cs"/>
          <w:rtl/>
        </w:rPr>
        <w:t xml:space="preserve">יותר טוב ותחליט. </w:t>
      </w:r>
    </w:p>
    <w:p w:rsidR="00661E83" w:rsidRDefault="00661E83" w:rsidP="00661E83">
      <w:pPr>
        <w:rPr>
          <w:rFonts w:hint="cs"/>
          <w:rtl/>
        </w:rPr>
      </w:pPr>
    </w:p>
    <w:p w:rsidR="00661E83" w:rsidRDefault="00030ED0" w:rsidP="00661E83">
      <w:pPr>
        <w:pStyle w:val="a"/>
        <w:keepNext/>
        <w:rPr>
          <w:rFonts w:hint="cs"/>
          <w:rtl/>
        </w:rPr>
      </w:pPr>
      <w:bookmarkStart w:id="139" w:name="_ETM_Q1_1985417"/>
      <w:bookmarkStart w:id="140" w:name="_ETM_Q1_1987742"/>
      <w:bookmarkEnd w:id="139"/>
      <w:bookmarkEnd w:id="140"/>
      <w:r>
        <w:rPr>
          <w:rtl/>
        </w:rPr>
        <w:t>קארין אלהרר (יו"ר הוועדה לענייני ביקורת המדינה)</w:t>
      </w:r>
      <w:r w:rsidR="00661E83">
        <w:rPr>
          <w:rtl/>
        </w:rPr>
        <w:t>:</w:t>
      </w:r>
    </w:p>
    <w:p w:rsidR="00661E83" w:rsidRDefault="00661E83" w:rsidP="00661E83">
      <w:pPr>
        <w:pStyle w:val="KeepWithNext"/>
        <w:rPr>
          <w:rFonts w:hint="cs"/>
          <w:rtl/>
        </w:rPr>
      </w:pPr>
    </w:p>
    <w:p w:rsidR="00661E83" w:rsidRDefault="00661E83" w:rsidP="00661E83">
      <w:pPr>
        <w:rPr>
          <w:rFonts w:hint="cs"/>
          <w:rtl/>
        </w:rPr>
      </w:pPr>
      <w:r>
        <w:rPr>
          <w:rFonts w:hint="cs"/>
          <w:rtl/>
        </w:rPr>
        <w:t>ההחלטה היא שלא להחליט.</w:t>
      </w:r>
    </w:p>
    <w:p w:rsidR="00434876" w:rsidRDefault="00434876" w:rsidP="00434876">
      <w:pPr>
        <w:rPr>
          <w:rFonts w:hint="cs"/>
          <w:rtl/>
        </w:rPr>
      </w:pPr>
    </w:p>
    <w:p w:rsidR="00434876" w:rsidRDefault="00434876" w:rsidP="00434876">
      <w:pPr>
        <w:pStyle w:val="a"/>
        <w:keepNext/>
        <w:rPr>
          <w:rFonts w:hint="cs"/>
          <w:rtl/>
        </w:rPr>
      </w:pPr>
      <w:r>
        <w:rPr>
          <w:rtl/>
        </w:rPr>
        <w:t>רויטל סויד (המחנה הציוני):</w:t>
      </w:r>
    </w:p>
    <w:p w:rsidR="00434876" w:rsidRDefault="00434876" w:rsidP="00434876">
      <w:pPr>
        <w:pStyle w:val="KeepWithNext"/>
        <w:rPr>
          <w:rFonts w:hint="cs"/>
          <w:rtl/>
        </w:rPr>
      </w:pPr>
    </w:p>
    <w:p w:rsidR="00434876" w:rsidRDefault="00434876" w:rsidP="00434876">
      <w:pPr>
        <w:rPr>
          <w:rFonts w:hint="cs"/>
          <w:rtl/>
        </w:rPr>
      </w:pPr>
      <w:r>
        <w:rPr>
          <w:rFonts w:hint="cs"/>
          <w:rtl/>
        </w:rPr>
        <w:t>בקיצור</w:t>
      </w:r>
      <w:r w:rsidR="00661E83">
        <w:rPr>
          <w:rFonts w:hint="cs"/>
          <w:rtl/>
        </w:rPr>
        <w:t>,</w:t>
      </w:r>
      <w:r>
        <w:rPr>
          <w:rFonts w:hint="cs"/>
          <w:rtl/>
        </w:rPr>
        <w:t xml:space="preserve"> רוצים לדחות את זה לכנסת הבאה. </w:t>
      </w:r>
    </w:p>
    <w:p w:rsidR="00661E83" w:rsidRDefault="00661E83" w:rsidP="00434876">
      <w:pPr>
        <w:rPr>
          <w:rFonts w:hint="cs"/>
          <w:rtl/>
        </w:rPr>
      </w:pPr>
    </w:p>
    <w:p w:rsidR="00661E83" w:rsidRDefault="00B95F5E" w:rsidP="00661E83">
      <w:pPr>
        <w:pStyle w:val="a"/>
        <w:keepNext/>
        <w:rPr>
          <w:rFonts w:hint="cs"/>
          <w:rtl/>
        </w:rPr>
      </w:pPr>
      <w:bookmarkStart w:id="141" w:name="_ETM_Q1_1988842"/>
      <w:bookmarkStart w:id="142" w:name="_ETM_Q1_1989651"/>
      <w:bookmarkEnd w:id="141"/>
      <w:bookmarkEnd w:id="142"/>
      <w:r>
        <w:rPr>
          <w:rtl/>
        </w:rPr>
        <w:t>ניסן סלומינסקי ( יו"ר ועדת החוקה, חוק ומשפט)</w:t>
      </w:r>
      <w:r w:rsidR="00661E83">
        <w:rPr>
          <w:rtl/>
        </w:rPr>
        <w:t>:</w:t>
      </w:r>
    </w:p>
    <w:p w:rsidR="00661E83" w:rsidRDefault="00661E83" w:rsidP="00661E83">
      <w:pPr>
        <w:pStyle w:val="KeepWithNext"/>
        <w:rPr>
          <w:rFonts w:hint="cs"/>
          <w:rtl/>
        </w:rPr>
      </w:pPr>
    </w:p>
    <w:p w:rsidR="00661E83" w:rsidRDefault="00661E83" w:rsidP="00661E83">
      <w:pPr>
        <w:rPr>
          <w:rFonts w:hint="cs"/>
          <w:rtl/>
        </w:rPr>
      </w:pPr>
      <w:r>
        <w:rPr>
          <w:rFonts w:hint="cs"/>
          <w:rtl/>
        </w:rPr>
        <w:t xml:space="preserve">גם בהצעה של גולדברג, </w:t>
      </w:r>
      <w:bookmarkStart w:id="143" w:name="_ETM_Q1_1994893"/>
      <w:bookmarkEnd w:id="143"/>
      <w:r>
        <w:rPr>
          <w:rFonts w:hint="cs"/>
          <w:rtl/>
        </w:rPr>
        <w:t xml:space="preserve">אז בפרטי זאת תהיה הנציבה. </w:t>
      </w:r>
    </w:p>
    <w:p w:rsidR="00434876" w:rsidRDefault="00434876" w:rsidP="00434876">
      <w:pPr>
        <w:rPr>
          <w:rFonts w:hint="cs"/>
          <w:rtl/>
        </w:rPr>
      </w:pPr>
    </w:p>
    <w:p w:rsidR="00434876" w:rsidRDefault="00434876" w:rsidP="00434876">
      <w:pPr>
        <w:pStyle w:val="a"/>
        <w:keepNext/>
        <w:rPr>
          <w:rFonts w:hint="cs"/>
          <w:rtl/>
        </w:rPr>
      </w:pPr>
      <w:r>
        <w:rPr>
          <w:rtl/>
        </w:rPr>
        <w:t>אוסאמה סעדי (הרשימה המשותפת):</w:t>
      </w:r>
    </w:p>
    <w:p w:rsidR="00434876" w:rsidRDefault="00434876" w:rsidP="00434876">
      <w:pPr>
        <w:pStyle w:val="KeepWithNext"/>
        <w:rPr>
          <w:rFonts w:hint="cs"/>
          <w:rtl/>
        </w:rPr>
      </w:pPr>
    </w:p>
    <w:p w:rsidR="00434876" w:rsidRDefault="00CF7F93" w:rsidP="00434876">
      <w:pPr>
        <w:rPr>
          <w:rFonts w:hint="cs"/>
          <w:rtl/>
        </w:rPr>
      </w:pPr>
      <w:r>
        <w:rPr>
          <w:rFonts w:hint="cs"/>
          <w:rtl/>
        </w:rPr>
        <w:t xml:space="preserve">לכן, </w:t>
      </w:r>
      <w:r w:rsidR="00434876">
        <w:rPr>
          <w:rFonts w:hint="cs"/>
          <w:rtl/>
        </w:rPr>
        <w:t xml:space="preserve">מכיוון שהצעת החוק הממשלתית וגם הפרטית היא נושקת למעשה בשני התחומים, גם חוקה וגם ביקורת, אני חושב שצריך ועדה משותפת של חוקה ושל ביקורת המדינה וזאת הצעתי. </w:t>
      </w:r>
    </w:p>
    <w:p w:rsidR="00434876" w:rsidRDefault="00434876" w:rsidP="00434876">
      <w:pPr>
        <w:rPr>
          <w:rFonts w:hint="cs"/>
          <w:rtl/>
        </w:rPr>
      </w:pPr>
    </w:p>
    <w:p w:rsidR="00CF7F93" w:rsidRDefault="00CF7F93" w:rsidP="00CF7F93">
      <w:pPr>
        <w:pStyle w:val="af"/>
        <w:keepNext/>
        <w:rPr>
          <w:rFonts w:hint="cs"/>
          <w:rtl/>
        </w:rPr>
      </w:pPr>
      <w:bookmarkStart w:id="144" w:name="_ETM_Q1_2019900"/>
      <w:bookmarkEnd w:id="144"/>
      <w:r>
        <w:rPr>
          <w:rtl/>
        </w:rPr>
        <w:t>היו"ר דוד ביטן:</w:t>
      </w:r>
    </w:p>
    <w:p w:rsidR="00CF7F93" w:rsidRDefault="00CF7F93" w:rsidP="00CF7F93">
      <w:pPr>
        <w:pStyle w:val="KeepWithNext"/>
        <w:rPr>
          <w:rFonts w:hint="cs"/>
          <w:rtl/>
        </w:rPr>
      </w:pPr>
    </w:p>
    <w:p w:rsidR="00CF7F93" w:rsidRDefault="00CF7F93" w:rsidP="00CF7F93">
      <w:pPr>
        <w:rPr>
          <w:rFonts w:hint="cs"/>
          <w:rtl/>
        </w:rPr>
      </w:pPr>
      <w:r>
        <w:rPr>
          <w:rFonts w:hint="cs"/>
          <w:rtl/>
        </w:rPr>
        <w:t xml:space="preserve">עבדאללה, בבקשה. </w:t>
      </w:r>
    </w:p>
    <w:p w:rsidR="00CF7F93" w:rsidRDefault="00CF7F93" w:rsidP="00CF7F93">
      <w:pPr>
        <w:rPr>
          <w:rFonts w:hint="cs"/>
          <w:rtl/>
        </w:rPr>
      </w:pPr>
      <w:bookmarkStart w:id="145" w:name="_ETM_Q1_2027718"/>
      <w:bookmarkEnd w:id="145"/>
    </w:p>
    <w:p w:rsidR="00434876" w:rsidRDefault="00434876" w:rsidP="00434876">
      <w:pPr>
        <w:pStyle w:val="a"/>
        <w:keepNext/>
        <w:rPr>
          <w:rFonts w:hint="cs"/>
          <w:rtl/>
        </w:rPr>
      </w:pPr>
      <w:r>
        <w:rPr>
          <w:rtl/>
        </w:rPr>
        <w:t>עבדאללה אבו מערוף (הרשימה המשותפת):</w:t>
      </w:r>
    </w:p>
    <w:p w:rsidR="00434876" w:rsidRDefault="00434876" w:rsidP="00434876">
      <w:pPr>
        <w:pStyle w:val="KeepWithNext"/>
        <w:rPr>
          <w:rFonts w:hint="cs"/>
          <w:rtl/>
        </w:rPr>
      </w:pPr>
    </w:p>
    <w:p w:rsidR="00434876" w:rsidRDefault="00434876" w:rsidP="00434876">
      <w:pPr>
        <w:rPr>
          <w:rFonts w:hint="cs"/>
          <w:rtl/>
        </w:rPr>
      </w:pPr>
      <w:r>
        <w:rPr>
          <w:rFonts w:hint="cs"/>
          <w:rtl/>
        </w:rPr>
        <w:t xml:space="preserve">בוקר טוב לכולם. </w:t>
      </w:r>
    </w:p>
    <w:p w:rsidR="00434876" w:rsidRDefault="00434876" w:rsidP="00434876">
      <w:pPr>
        <w:rPr>
          <w:rFonts w:hint="cs"/>
          <w:rtl/>
        </w:rPr>
      </w:pPr>
    </w:p>
    <w:p w:rsidR="00434876" w:rsidRDefault="00434876" w:rsidP="00CF7F93">
      <w:pPr>
        <w:rPr>
          <w:rFonts w:hint="cs"/>
          <w:rtl/>
        </w:rPr>
      </w:pPr>
      <w:r>
        <w:rPr>
          <w:rFonts w:hint="cs"/>
          <w:rtl/>
        </w:rPr>
        <w:t xml:space="preserve">הדיון הובהר ואני לא אוסיף על </w:t>
      </w:r>
      <w:r w:rsidR="00CF7F93">
        <w:rPr>
          <w:rFonts w:hint="cs"/>
          <w:rtl/>
        </w:rPr>
        <w:t>ה</w:t>
      </w:r>
      <w:r>
        <w:rPr>
          <w:rFonts w:hint="cs"/>
          <w:rtl/>
        </w:rPr>
        <w:t xml:space="preserve">דברים. אני בעד שתהיה ועדה משותפת ושיהיה חג שמח לכולם. אני חושב שזה </w:t>
      </w:r>
      <w:r w:rsidR="00CF7F93">
        <w:rPr>
          <w:rFonts w:hint="cs"/>
          <w:rtl/>
        </w:rPr>
        <w:t xml:space="preserve">יהיה </w:t>
      </w:r>
      <w:r>
        <w:rPr>
          <w:rFonts w:hint="cs"/>
          <w:rtl/>
        </w:rPr>
        <w:t xml:space="preserve">יותר נכון. </w:t>
      </w:r>
    </w:p>
    <w:p w:rsidR="00434876" w:rsidRDefault="00434876" w:rsidP="00434876">
      <w:pPr>
        <w:rPr>
          <w:rFonts w:hint="cs"/>
          <w:rtl/>
        </w:rPr>
      </w:pPr>
    </w:p>
    <w:p w:rsidR="00CF7F93" w:rsidRDefault="00CF7F93" w:rsidP="00CF7F93">
      <w:pPr>
        <w:pStyle w:val="af"/>
        <w:keepNext/>
        <w:rPr>
          <w:rFonts w:hint="cs"/>
          <w:rtl/>
        </w:rPr>
      </w:pPr>
      <w:bookmarkStart w:id="146" w:name="_ETM_Q1_2058856"/>
      <w:bookmarkEnd w:id="146"/>
      <w:r>
        <w:rPr>
          <w:rtl/>
        </w:rPr>
        <w:t>היו"ר דוד ביטן:</w:t>
      </w:r>
    </w:p>
    <w:p w:rsidR="00CF7F93" w:rsidRDefault="00CF7F93" w:rsidP="00CF7F93">
      <w:pPr>
        <w:pStyle w:val="KeepWithNext"/>
        <w:rPr>
          <w:rFonts w:hint="cs"/>
          <w:rtl/>
        </w:rPr>
      </w:pPr>
    </w:p>
    <w:p w:rsidR="00CF7F93" w:rsidRDefault="00CF7F93" w:rsidP="00CF7F93">
      <w:pPr>
        <w:rPr>
          <w:rFonts w:hint="cs"/>
          <w:rtl/>
        </w:rPr>
      </w:pPr>
      <w:r>
        <w:rPr>
          <w:rFonts w:hint="cs"/>
          <w:rtl/>
        </w:rPr>
        <w:t xml:space="preserve">ישראל </w:t>
      </w:r>
      <w:bookmarkStart w:id="147" w:name="_ETM_Q1_2060570"/>
      <w:bookmarkEnd w:id="147"/>
      <w:r>
        <w:rPr>
          <w:rFonts w:hint="cs"/>
          <w:rtl/>
        </w:rPr>
        <w:t xml:space="preserve">אייכלר, בבקשה. </w:t>
      </w:r>
    </w:p>
    <w:p w:rsidR="00CF7F93" w:rsidRDefault="00CF7F93" w:rsidP="00CF7F93">
      <w:pPr>
        <w:rPr>
          <w:rFonts w:hint="cs"/>
          <w:rtl/>
        </w:rPr>
      </w:pPr>
      <w:bookmarkStart w:id="148" w:name="_ETM_Q1_2062647"/>
      <w:bookmarkEnd w:id="148"/>
    </w:p>
    <w:p w:rsidR="00434876" w:rsidRDefault="00434876" w:rsidP="00434876">
      <w:pPr>
        <w:pStyle w:val="a"/>
        <w:keepNext/>
        <w:rPr>
          <w:rFonts w:hint="cs"/>
          <w:rtl/>
        </w:rPr>
      </w:pPr>
      <w:r>
        <w:rPr>
          <w:rtl/>
        </w:rPr>
        <w:t>ישראל אייכלר (יהדות התורה):</w:t>
      </w:r>
    </w:p>
    <w:p w:rsidR="00434876" w:rsidRDefault="00434876" w:rsidP="00434876">
      <w:pPr>
        <w:pStyle w:val="KeepWithNext"/>
        <w:rPr>
          <w:rFonts w:hint="cs"/>
          <w:rtl/>
        </w:rPr>
      </w:pPr>
    </w:p>
    <w:p w:rsidR="00434876" w:rsidRDefault="00434876" w:rsidP="00CF7F93">
      <w:pPr>
        <w:rPr>
          <w:rFonts w:hint="cs"/>
          <w:rtl/>
        </w:rPr>
      </w:pPr>
      <w:r>
        <w:rPr>
          <w:rFonts w:hint="cs"/>
          <w:rtl/>
        </w:rPr>
        <w:t>אני רוצה לדבר</w:t>
      </w:r>
      <w:r w:rsidR="00CF7F93">
        <w:rPr>
          <w:rFonts w:hint="cs"/>
          <w:rtl/>
        </w:rPr>
        <w:t xml:space="preserve"> יותר על העניין העקרוני כי חכמי המשפט </w:t>
      </w:r>
      <w:bookmarkStart w:id="149" w:name="_ETM_Q1_2057740"/>
      <w:bookmarkEnd w:id="149"/>
      <w:r w:rsidR="00CF7F93">
        <w:rPr>
          <w:rFonts w:hint="cs"/>
          <w:rtl/>
        </w:rPr>
        <w:t xml:space="preserve">והתקשורת לימדו אותנו שאור השמש מחטא ומנקה על אפלה. </w:t>
      </w:r>
      <w:r>
        <w:rPr>
          <w:rFonts w:hint="cs"/>
          <w:rtl/>
        </w:rPr>
        <w:t xml:space="preserve">כל המדינה מבוקרת ומבקרת והייתי מצפה שכולם יתמכו בביקורת על הפרקליטים וגם על שאר פקידי השלטון. </w:t>
      </w:r>
    </w:p>
    <w:p w:rsidR="00434876" w:rsidRDefault="00434876" w:rsidP="00434876">
      <w:pPr>
        <w:rPr>
          <w:rFonts w:hint="cs"/>
          <w:rtl/>
        </w:rPr>
      </w:pPr>
    </w:p>
    <w:p w:rsidR="0091305C" w:rsidRDefault="00434876" w:rsidP="0091305C">
      <w:pPr>
        <w:rPr>
          <w:rFonts w:hint="cs"/>
          <w:rtl/>
        </w:rPr>
      </w:pPr>
      <w:r>
        <w:rPr>
          <w:rFonts w:hint="cs"/>
          <w:rtl/>
        </w:rPr>
        <w:t>כמו כל שריר בגוף</w:t>
      </w:r>
      <w:r w:rsidR="0091305C">
        <w:rPr>
          <w:rFonts w:hint="cs"/>
          <w:rtl/>
        </w:rPr>
        <w:t>,</w:t>
      </w:r>
      <w:r>
        <w:rPr>
          <w:rFonts w:hint="cs"/>
          <w:rtl/>
        </w:rPr>
        <w:t xml:space="preserve"> שיש לו תפקיד חיוני מאוד להחזיק את הגוף, בר</w:t>
      </w:r>
      <w:r w:rsidR="0091305C">
        <w:rPr>
          <w:rFonts w:hint="cs"/>
          <w:rtl/>
        </w:rPr>
        <w:t>ג</w:t>
      </w:r>
      <w:r>
        <w:rPr>
          <w:rFonts w:hint="cs"/>
          <w:rtl/>
        </w:rPr>
        <w:t>ע</w:t>
      </w:r>
      <w:r w:rsidR="0091305C">
        <w:rPr>
          <w:rFonts w:hint="cs"/>
          <w:rtl/>
        </w:rPr>
        <w:t xml:space="preserve"> </w:t>
      </w:r>
      <w:bookmarkStart w:id="150" w:name="_ETM_Q1_2079322"/>
      <w:bookmarkEnd w:id="150"/>
      <w:r w:rsidR="0091305C">
        <w:rPr>
          <w:rFonts w:hint="cs"/>
          <w:rtl/>
        </w:rPr>
        <w:t>שהוא מתכווץ והופך לחזק ומידי הוא מסוכן</w:t>
      </w:r>
      <w:r>
        <w:rPr>
          <w:rFonts w:hint="cs"/>
          <w:rtl/>
        </w:rPr>
        <w:t>. כמו כל כוח חיובי</w:t>
      </w:r>
      <w:r w:rsidR="0091305C">
        <w:rPr>
          <w:rFonts w:hint="cs"/>
          <w:rtl/>
        </w:rPr>
        <w:t>,</w:t>
      </w:r>
      <w:r>
        <w:rPr>
          <w:rFonts w:hint="cs"/>
          <w:rtl/>
        </w:rPr>
        <w:t xml:space="preserve"> שעלול להפוך לשלילי כאשר הוא מוגזם, כך כוחה של מדינה ושלטון</w:t>
      </w:r>
      <w:r w:rsidR="0091305C">
        <w:rPr>
          <w:rFonts w:hint="cs"/>
          <w:rtl/>
        </w:rPr>
        <w:t xml:space="preserve"> שהם דברים חשובים מאוד, כמו פרקליטים ופקידים. זה כוח חיובי</w:t>
      </w:r>
      <w:r>
        <w:rPr>
          <w:rFonts w:hint="cs"/>
          <w:rtl/>
        </w:rPr>
        <w:t xml:space="preserve"> עד שהוא נהיה חזק מידי. </w:t>
      </w:r>
    </w:p>
    <w:p w:rsidR="0091305C" w:rsidRDefault="0091305C" w:rsidP="0091305C">
      <w:pPr>
        <w:rPr>
          <w:rFonts w:hint="cs"/>
          <w:rtl/>
        </w:rPr>
      </w:pPr>
    </w:p>
    <w:p w:rsidR="0077423A" w:rsidRDefault="00434876" w:rsidP="0091305C">
      <w:pPr>
        <w:rPr>
          <w:rFonts w:hint="cs"/>
          <w:rtl/>
        </w:rPr>
      </w:pPr>
      <w:bookmarkStart w:id="151" w:name="_ETM_Q1_2095286"/>
      <w:bookmarkEnd w:id="151"/>
      <w:r>
        <w:rPr>
          <w:rFonts w:hint="cs"/>
          <w:rtl/>
        </w:rPr>
        <w:t>מערכת המשפט בכלל</w:t>
      </w:r>
      <w:r w:rsidR="0091305C">
        <w:rPr>
          <w:rFonts w:hint="cs"/>
          <w:rtl/>
        </w:rPr>
        <w:t xml:space="preserve"> וגם הפרקליטות יש </w:t>
      </w:r>
      <w:bookmarkStart w:id="152" w:name="_ETM_Q1_2101683"/>
      <w:bookmarkEnd w:id="152"/>
      <w:r w:rsidR="0091305C">
        <w:rPr>
          <w:rFonts w:hint="cs"/>
          <w:rtl/>
        </w:rPr>
        <w:t>להם כוח להילחם בפשיעה וזה מאוד חשוב</w:t>
      </w:r>
      <w:r>
        <w:rPr>
          <w:rFonts w:hint="cs"/>
          <w:rtl/>
        </w:rPr>
        <w:t xml:space="preserve">, אבל יש להם כוח פוליטי מאוד מסוכן. לכן חשוב מאוד לחזק את הביקורת נגד הפרקליטות ושאר פקידי השלטון, </w:t>
      </w:r>
      <w:r w:rsidR="0091305C">
        <w:rPr>
          <w:rFonts w:hint="cs"/>
          <w:rtl/>
        </w:rPr>
        <w:t xml:space="preserve">שלא יצטברו כוח שלטוני חזק מידי ואגרופים קמוצים מידי, </w:t>
      </w:r>
      <w:r>
        <w:rPr>
          <w:rFonts w:hint="cs"/>
          <w:rtl/>
        </w:rPr>
        <w:t>לא רק בנושאים פליליים</w:t>
      </w:r>
      <w:r w:rsidR="00DE6F1B">
        <w:rPr>
          <w:rFonts w:hint="cs"/>
          <w:rtl/>
        </w:rPr>
        <w:t>.</w:t>
      </w:r>
      <w:r w:rsidR="0077423A">
        <w:rPr>
          <w:rFonts w:hint="cs"/>
          <w:rtl/>
        </w:rPr>
        <w:t xml:space="preserve"> </w:t>
      </w:r>
    </w:p>
    <w:p w:rsidR="0077423A" w:rsidRDefault="0077423A" w:rsidP="0091305C">
      <w:pPr>
        <w:rPr>
          <w:rFonts w:hint="cs"/>
          <w:rtl/>
        </w:rPr>
      </w:pPr>
    </w:p>
    <w:p w:rsidR="0077423A" w:rsidRDefault="0077423A" w:rsidP="0077423A">
      <w:pPr>
        <w:rPr>
          <w:rFonts w:hint="cs"/>
          <w:rtl/>
        </w:rPr>
      </w:pPr>
      <w:r>
        <w:rPr>
          <w:rFonts w:hint="cs"/>
          <w:rtl/>
        </w:rPr>
        <w:t xml:space="preserve">סליחה, אני מקבל את התיקון, ביקורת לא נגד הפרקליטות אלא ביקורת על הפרקליטות ועל מערכת המשפט, כמו על שאר פקידי </w:t>
      </w:r>
      <w:bookmarkStart w:id="153" w:name="_ETM_Q1_2130385"/>
      <w:bookmarkEnd w:id="153"/>
      <w:r>
        <w:rPr>
          <w:rFonts w:hint="cs"/>
          <w:rtl/>
        </w:rPr>
        <w:t xml:space="preserve">השלטון, </w:t>
      </w:r>
      <w:bookmarkStart w:id="154" w:name="_ETM_Q1_2123454"/>
      <w:bookmarkEnd w:id="154"/>
      <w:r w:rsidR="00DE6F1B">
        <w:rPr>
          <w:rFonts w:hint="cs"/>
          <w:rtl/>
        </w:rPr>
        <w:t xml:space="preserve"> כדי שיתעסקו באמת בעניינים פליליים וימלאו</w:t>
      </w:r>
      <w:r>
        <w:rPr>
          <w:rFonts w:hint="cs"/>
          <w:rtl/>
        </w:rPr>
        <w:t xml:space="preserve"> את תפקידם כראוי</w:t>
      </w:r>
      <w:r w:rsidR="00DE6F1B">
        <w:rPr>
          <w:rFonts w:hint="cs"/>
          <w:rtl/>
        </w:rPr>
        <w:t xml:space="preserve">, אבל לא יצברו כוח פוליטי. </w:t>
      </w:r>
    </w:p>
    <w:p w:rsidR="0077423A" w:rsidRDefault="0077423A" w:rsidP="0077423A">
      <w:pPr>
        <w:rPr>
          <w:rFonts w:hint="cs"/>
          <w:rtl/>
        </w:rPr>
      </w:pPr>
    </w:p>
    <w:p w:rsidR="00434876" w:rsidRDefault="00DE6F1B" w:rsidP="0077423A">
      <w:pPr>
        <w:rPr>
          <w:rFonts w:hint="cs"/>
          <w:rtl/>
        </w:rPr>
      </w:pPr>
      <w:bookmarkStart w:id="155" w:name="_ETM_Q1_2133735"/>
      <w:bookmarkEnd w:id="155"/>
      <w:r>
        <w:rPr>
          <w:rFonts w:hint="cs"/>
          <w:rtl/>
        </w:rPr>
        <w:t>לכן אני אתמוך בכל דבר שגם הפרקליטות</w:t>
      </w:r>
      <w:r w:rsidR="0028464F">
        <w:rPr>
          <w:rFonts w:hint="cs"/>
          <w:rtl/>
        </w:rPr>
        <w:t xml:space="preserve">, גם התביעה המשטרתית, וכל מי ששולט </w:t>
      </w:r>
      <w:bookmarkStart w:id="156" w:name="_ETM_Q1_2146041"/>
      <w:bookmarkEnd w:id="156"/>
      <w:r w:rsidR="0028464F">
        <w:rPr>
          <w:rFonts w:hint="cs"/>
          <w:rtl/>
        </w:rPr>
        <w:t>באנשים</w:t>
      </w:r>
      <w:r>
        <w:rPr>
          <w:rFonts w:hint="cs"/>
          <w:rtl/>
        </w:rPr>
        <w:t xml:space="preserve">, יהיה נתון לביקורת ציבורית. תודה. </w:t>
      </w:r>
    </w:p>
    <w:p w:rsidR="00DE6F1B" w:rsidRDefault="00DE6F1B" w:rsidP="00434876">
      <w:pPr>
        <w:rPr>
          <w:rFonts w:hint="cs"/>
          <w:rtl/>
        </w:rPr>
      </w:pPr>
    </w:p>
    <w:p w:rsidR="0028464F" w:rsidRDefault="0028464F" w:rsidP="0028464F">
      <w:pPr>
        <w:pStyle w:val="af"/>
        <w:keepNext/>
        <w:rPr>
          <w:rFonts w:hint="cs"/>
          <w:rtl/>
        </w:rPr>
      </w:pPr>
      <w:bookmarkStart w:id="157" w:name="_ETM_Q1_2150194"/>
      <w:bookmarkEnd w:id="157"/>
      <w:r>
        <w:rPr>
          <w:rtl/>
        </w:rPr>
        <w:t>היו"ר דוד ביטן:</w:t>
      </w:r>
    </w:p>
    <w:p w:rsidR="0028464F" w:rsidRDefault="0028464F" w:rsidP="0028464F">
      <w:pPr>
        <w:pStyle w:val="KeepWithNext"/>
        <w:rPr>
          <w:rFonts w:hint="cs"/>
          <w:rtl/>
        </w:rPr>
      </w:pPr>
    </w:p>
    <w:p w:rsidR="0028464F" w:rsidRDefault="0028464F" w:rsidP="0028464F">
      <w:pPr>
        <w:rPr>
          <w:rFonts w:hint="cs"/>
          <w:rtl/>
        </w:rPr>
      </w:pPr>
      <w:r>
        <w:rPr>
          <w:rFonts w:hint="cs"/>
          <w:rtl/>
        </w:rPr>
        <w:t xml:space="preserve">בני בגין, בבקשה. </w:t>
      </w:r>
    </w:p>
    <w:p w:rsidR="00785E13" w:rsidRDefault="00785E13" w:rsidP="00785E13">
      <w:pPr>
        <w:pStyle w:val="KeepWithNext"/>
        <w:rPr>
          <w:rFonts w:hint="cs"/>
          <w:rtl/>
        </w:rPr>
      </w:pPr>
      <w:bookmarkStart w:id="158" w:name="_ETM_Q1_2154871"/>
      <w:bookmarkEnd w:id="158"/>
    </w:p>
    <w:p w:rsidR="00DE6F1B" w:rsidRDefault="00DE6F1B" w:rsidP="00DE6F1B">
      <w:pPr>
        <w:pStyle w:val="a"/>
        <w:keepNext/>
        <w:rPr>
          <w:rFonts w:hint="cs"/>
          <w:rtl/>
        </w:rPr>
      </w:pPr>
      <w:r>
        <w:rPr>
          <w:rtl/>
        </w:rPr>
        <w:t>זאב בנימין בגין (הליכוד):</w:t>
      </w:r>
    </w:p>
    <w:p w:rsidR="00DE6F1B" w:rsidRDefault="00DE6F1B" w:rsidP="00DE6F1B">
      <w:pPr>
        <w:pStyle w:val="KeepWithNext"/>
        <w:rPr>
          <w:rFonts w:hint="cs"/>
          <w:rtl/>
        </w:rPr>
      </w:pPr>
    </w:p>
    <w:p w:rsidR="00DE6F1B" w:rsidRDefault="00DE6F1B" w:rsidP="00DE6F1B">
      <w:pPr>
        <w:rPr>
          <w:rFonts w:hint="cs"/>
          <w:rtl/>
        </w:rPr>
      </w:pPr>
      <w:r>
        <w:rPr>
          <w:rFonts w:hint="cs"/>
          <w:rtl/>
        </w:rPr>
        <w:t xml:space="preserve">תודה אדוני היושב ראש. </w:t>
      </w:r>
    </w:p>
    <w:p w:rsidR="00DE6F1B" w:rsidRDefault="00DE6F1B" w:rsidP="00DE6F1B">
      <w:pPr>
        <w:rPr>
          <w:rFonts w:hint="cs"/>
          <w:rtl/>
        </w:rPr>
      </w:pPr>
    </w:p>
    <w:p w:rsidR="00DE6F1B" w:rsidRDefault="00DE6F1B" w:rsidP="007C75B2">
      <w:pPr>
        <w:rPr>
          <w:rFonts w:hint="cs"/>
          <w:rtl/>
        </w:rPr>
      </w:pPr>
      <w:r>
        <w:rPr>
          <w:rFonts w:hint="cs"/>
          <w:rtl/>
        </w:rPr>
        <w:t>כמו כולנו</w:t>
      </w:r>
      <w:r w:rsidR="007C75B2">
        <w:rPr>
          <w:rFonts w:hint="cs"/>
          <w:rtl/>
        </w:rPr>
        <w:t>,</w:t>
      </w:r>
      <w:r>
        <w:rPr>
          <w:rFonts w:hint="cs"/>
          <w:rtl/>
        </w:rPr>
        <w:t xml:space="preserve"> אני כמובן מקבל את הדעה המקובל</w:t>
      </w:r>
      <w:r w:rsidR="007C75B2">
        <w:rPr>
          <w:rFonts w:hint="cs"/>
          <w:rtl/>
        </w:rPr>
        <w:t>ת</w:t>
      </w:r>
      <w:r>
        <w:rPr>
          <w:rFonts w:hint="cs"/>
          <w:rtl/>
        </w:rPr>
        <w:t xml:space="preserve"> והחשובה</w:t>
      </w:r>
      <w:r w:rsidR="007C75B2">
        <w:rPr>
          <w:rFonts w:hint="cs"/>
          <w:rtl/>
        </w:rPr>
        <w:t>,</w:t>
      </w:r>
      <w:r>
        <w:rPr>
          <w:rFonts w:hint="cs"/>
          <w:rtl/>
        </w:rPr>
        <w:t xml:space="preserve"> שביקורת היא חיונית. אני יכול להעיד על עצמי ש</w:t>
      </w:r>
      <w:r w:rsidR="00F00F94">
        <w:rPr>
          <w:rFonts w:hint="cs"/>
          <w:rtl/>
        </w:rPr>
        <w:t>ב</w:t>
      </w:r>
      <w:r>
        <w:rPr>
          <w:rFonts w:hint="cs"/>
          <w:rtl/>
        </w:rPr>
        <w:t>מ</w:t>
      </w:r>
      <w:r w:rsidR="007C75B2">
        <w:rPr>
          <w:rFonts w:hint="cs"/>
          <w:rtl/>
        </w:rPr>
        <w:t>י</w:t>
      </w:r>
      <w:r>
        <w:rPr>
          <w:rFonts w:hint="cs"/>
          <w:rtl/>
        </w:rPr>
        <w:t>שרין או בעקיפין הייתי שותף לארבע דוחות ביקורת הזכורים לי. אחד כפקיד, וגם זכיתי להערה. חשבתי אז וגם בדיעבד שהיא לא מוצדקת</w:t>
      </w:r>
      <w:r w:rsidR="007C75B2">
        <w:rPr>
          <w:rFonts w:hint="cs"/>
          <w:rtl/>
        </w:rPr>
        <w:t>,</w:t>
      </w:r>
      <w:r>
        <w:rPr>
          <w:rFonts w:hint="cs"/>
          <w:rtl/>
        </w:rPr>
        <w:t xml:space="preserve"> אבל קיבלתי אותה ברצון. גם כחבר הממשלה וגם בדוחות שעוד יפורסמו במישרין או בעקיפין</w:t>
      </w:r>
      <w:r w:rsidR="007C75B2">
        <w:rPr>
          <w:rFonts w:hint="cs"/>
          <w:rtl/>
        </w:rPr>
        <w:t>, אני חלק מהדוחות האלה</w:t>
      </w:r>
      <w:r>
        <w:rPr>
          <w:rFonts w:hint="cs"/>
          <w:rtl/>
        </w:rPr>
        <w:t>.</w:t>
      </w:r>
    </w:p>
    <w:p w:rsidR="00DE6F1B" w:rsidRDefault="00DE6F1B" w:rsidP="00DE6F1B">
      <w:pPr>
        <w:rPr>
          <w:rFonts w:hint="cs"/>
          <w:rtl/>
        </w:rPr>
      </w:pPr>
    </w:p>
    <w:p w:rsidR="00AF4F0B" w:rsidRDefault="00DE6F1B" w:rsidP="007C75B2">
      <w:pPr>
        <w:rPr>
          <w:rFonts w:hint="cs"/>
          <w:rtl/>
        </w:rPr>
      </w:pPr>
      <w:r>
        <w:rPr>
          <w:rFonts w:hint="cs"/>
          <w:rtl/>
        </w:rPr>
        <w:t xml:space="preserve">אני אומר את זה לא כדי להוכיח אובייקטיביות אלא כדי להסביר שמנקודת הראות שלי, לא הרי ביקורת על הפרקליטים </w:t>
      </w:r>
      <w:r w:rsidR="007C75B2">
        <w:rPr>
          <w:rFonts w:hint="cs"/>
          <w:rtl/>
        </w:rPr>
        <w:t>כ</w:t>
      </w:r>
      <w:r>
        <w:rPr>
          <w:rFonts w:hint="cs"/>
          <w:rtl/>
        </w:rPr>
        <w:t>הרי ביקורת</w:t>
      </w:r>
      <w:r w:rsidR="007C75B2">
        <w:rPr>
          <w:rFonts w:hint="cs"/>
          <w:rtl/>
        </w:rPr>
        <w:t xml:space="preserve"> </w:t>
      </w:r>
      <w:bookmarkStart w:id="159" w:name="_ETM_Q1_2208410"/>
      <w:bookmarkEnd w:id="159"/>
      <w:r w:rsidR="007C75B2">
        <w:rPr>
          <w:rFonts w:hint="cs"/>
          <w:rtl/>
        </w:rPr>
        <w:t>עלי כפקיד</w:t>
      </w:r>
      <w:r w:rsidR="00AF4F0B">
        <w:rPr>
          <w:rFonts w:hint="cs"/>
          <w:rtl/>
        </w:rPr>
        <w:t xml:space="preserve"> או עלי כחבר הממשלה</w:t>
      </w:r>
      <w:r>
        <w:rPr>
          <w:rFonts w:hint="cs"/>
          <w:rtl/>
        </w:rPr>
        <w:t xml:space="preserve">. זה לא אותו נושא וצריך להיזהר בו באופן מיוחד. </w:t>
      </w:r>
    </w:p>
    <w:p w:rsidR="00AF4F0B" w:rsidRDefault="00AF4F0B" w:rsidP="007C75B2">
      <w:pPr>
        <w:rPr>
          <w:rFonts w:hint="cs"/>
          <w:rtl/>
        </w:rPr>
      </w:pPr>
      <w:bookmarkStart w:id="160" w:name="_ETM_Q1_2221019"/>
      <w:bookmarkEnd w:id="160"/>
    </w:p>
    <w:p w:rsidR="00DE6F1B" w:rsidRDefault="00DE6F1B" w:rsidP="007C75B2">
      <w:pPr>
        <w:rPr>
          <w:rFonts w:hint="cs"/>
          <w:rtl/>
        </w:rPr>
      </w:pPr>
      <w:r>
        <w:rPr>
          <w:rFonts w:hint="cs"/>
          <w:rtl/>
        </w:rPr>
        <w:t xml:space="preserve">לכן ההתמחות של ועדת החוקה בתהליך כולו, במערכת כולה, ברגישויות, באפשרויות של ההתפתחות השונה בתנאים אלה ואחרים נראית לי חשובה. </w:t>
      </w:r>
    </w:p>
    <w:p w:rsidR="00DE6F1B" w:rsidRDefault="00DE6F1B" w:rsidP="00DE6F1B">
      <w:pPr>
        <w:rPr>
          <w:rFonts w:hint="cs"/>
          <w:rtl/>
        </w:rPr>
      </w:pPr>
    </w:p>
    <w:p w:rsidR="00AF4F0B" w:rsidRDefault="00DE6F1B" w:rsidP="00DE6F1B">
      <w:pPr>
        <w:rPr>
          <w:rFonts w:hint="cs"/>
          <w:rtl/>
        </w:rPr>
      </w:pPr>
      <w:r>
        <w:rPr>
          <w:rFonts w:hint="cs"/>
          <w:rtl/>
        </w:rPr>
        <w:t xml:space="preserve">אני חושב שהעבודה שעושה חברת הכנסת אלהרר בוועדת הביקורת היא עבודה מצוינת. אני לא חבר הוועדה. אני קורא ומתעניין ובאמת ראויה לשבח. </w:t>
      </w:r>
    </w:p>
    <w:p w:rsidR="00AF4F0B" w:rsidRDefault="00AF4F0B" w:rsidP="00DE6F1B">
      <w:pPr>
        <w:rPr>
          <w:rFonts w:hint="cs"/>
          <w:rtl/>
        </w:rPr>
      </w:pPr>
      <w:bookmarkStart w:id="161" w:name="_ETM_Q1_2256445"/>
      <w:bookmarkEnd w:id="161"/>
    </w:p>
    <w:p w:rsidR="00DE6F1B" w:rsidRDefault="00DE6F1B" w:rsidP="00DE6F1B">
      <w:pPr>
        <w:rPr>
          <w:rFonts w:hint="cs"/>
          <w:rtl/>
        </w:rPr>
      </w:pPr>
      <w:bookmarkStart w:id="162" w:name="_ETM_Q1_2256787"/>
      <w:bookmarkEnd w:id="162"/>
      <w:r>
        <w:rPr>
          <w:rFonts w:hint="cs"/>
          <w:rtl/>
        </w:rPr>
        <w:t xml:space="preserve">אבל שמעתי בדברייך ברמז, קארין, וחברתנו יעל גרמן כדרכה היתה גלויה מאוד, שלמעשה סימנתם את המטרה. </w:t>
      </w:r>
      <w:r w:rsidR="00AF4F0B">
        <w:rPr>
          <w:rFonts w:hint="cs"/>
          <w:rtl/>
        </w:rPr>
        <w:t xml:space="preserve">אתם יודעים - - - </w:t>
      </w:r>
    </w:p>
    <w:p w:rsidR="00DE6F1B" w:rsidRDefault="00DE6F1B" w:rsidP="00DE6F1B">
      <w:pPr>
        <w:rPr>
          <w:rFonts w:hint="cs"/>
          <w:rtl/>
        </w:rPr>
      </w:pPr>
    </w:p>
    <w:p w:rsidR="0051664E" w:rsidRDefault="00030ED0" w:rsidP="0051664E">
      <w:pPr>
        <w:pStyle w:val="a"/>
        <w:keepNext/>
        <w:rPr>
          <w:rFonts w:hint="cs"/>
          <w:rtl/>
        </w:rPr>
      </w:pPr>
      <w:r>
        <w:rPr>
          <w:rtl/>
        </w:rPr>
        <w:t>קארין אלהרר (יו"ר הוועדה לענייני ביקורת המדינה)</w:t>
      </w:r>
      <w:r w:rsidR="0051664E">
        <w:rPr>
          <w:rtl/>
        </w:rPr>
        <w:t>:</w:t>
      </w:r>
    </w:p>
    <w:p w:rsidR="0051664E" w:rsidRDefault="0051664E" w:rsidP="0051664E">
      <w:pPr>
        <w:pStyle w:val="KeepWithNext"/>
        <w:rPr>
          <w:rFonts w:hint="cs"/>
          <w:rtl/>
        </w:rPr>
      </w:pPr>
    </w:p>
    <w:p w:rsidR="0051664E" w:rsidRDefault="0051664E" w:rsidP="0051664E">
      <w:pPr>
        <w:rPr>
          <w:rFonts w:hint="cs"/>
          <w:rtl/>
        </w:rPr>
      </w:pPr>
      <w:r>
        <w:rPr>
          <w:rFonts w:hint="cs"/>
          <w:rtl/>
        </w:rPr>
        <w:t xml:space="preserve">אני לא הבעתי את דעתי. </w:t>
      </w:r>
    </w:p>
    <w:p w:rsidR="0051664E" w:rsidRDefault="0051664E" w:rsidP="0051664E">
      <w:pPr>
        <w:rPr>
          <w:rFonts w:hint="cs"/>
          <w:rtl/>
        </w:rPr>
      </w:pPr>
    </w:p>
    <w:p w:rsidR="0051664E" w:rsidRDefault="0051664E" w:rsidP="0051664E">
      <w:pPr>
        <w:pStyle w:val="a"/>
        <w:keepNext/>
        <w:rPr>
          <w:rFonts w:hint="cs"/>
          <w:rtl/>
        </w:rPr>
      </w:pPr>
      <w:r>
        <w:rPr>
          <w:rtl/>
        </w:rPr>
        <w:t>זאב בנימין בגין (הליכוד):</w:t>
      </w:r>
    </w:p>
    <w:p w:rsidR="0051664E" w:rsidRDefault="0051664E" w:rsidP="0051664E">
      <w:pPr>
        <w:pStyle w:val="KeepWithNext"/>
        <w:rPr>
          <w:rFonts w:hint="cs"/>
          <w:rtl/>
        </w:rPr>
      </w:pPr>
    </w:p>
    <w:p w:rsidR="0051664E" w:rsidRDefault="0054049E" w:rsidP="0051664E">
      <w:pPr>
        <w:rPr>
          <w:rFonts w:hint="cs"/>
          <w:rtl/>
        </w:rPr>
      </w:pPr>
      <w:r>
        <w:rPr>
          <w:rFonts w:hint="cs"/>
          <w:rtl/>
        </w:rPr>
        <w:t xml:space="preserve">לא אמרתי שהבעת את דעתי, אמרתי שברמז יכולתי לשמוע מה </w:t>
      </w:r>
      <w:bookmarkStart w:id="163" w:name="_ETM_Q1_2275294"/>
      <w:bookmarkEnd w:id="163"/>
      <w:r>
        <w:rPr>
          <w:rFonts w:hint="cs"/>
          <w:rtl/>
        </w:rPr>
        <w:t xml:space="preserve">היא דעתך. </w:t>
      </w:r>
    </w:p>
    <w:p w:rsidR="0054049E" w:rsidRDefault="0054049E" w:rsidP="0051664E">
      <w:pPr>
        <w:rPr>
          <w:rFonts w:hint="cs"/>
          <w:rtl/>
        </w:rPr>
      </w:pPr>
    </w:p>
    <w:p w:rsidR="0054049E" w:rsidRDefault="0054049E" w:rsidP="0054049E">
      <w:pPr>
        <w:pStyle w:val="a"/>
        <w:keepNext/>
        <w:rPr>
          <w:rFonts w:hint="cs"/>
          <w:rtl/>
        </w:rPr>
      </w:pPr>
      <w:r>
        <w:rPr>
          <w:rtl/>
        </w:rPr>
        <w:t>קארין אלהרר (יו"ר הוועדה לענייני ביקורת המדינה):</w:t>
      </w:r>
    </w:p>
    <w:p w:rsidR="0054049E" w:rsidRDefault="0054049E" w:rsidP="0054049E">
      <w:pPr>
        <w:pStyle w:val="KeepWithNext"/>
        <w:rPr>
          <w:rFonts w:hint="cs"/>
          <w:rtl/>
        </w:rPr>
      </w:pPr>
    </w:p>
    <w:p w:rsidR="0054049E" w:rsidRDefault="0054049E" w:rsidP="0054049E">
      <w:pPr>
        <w:rPr>
          <w:rFonts w:hint="cs"/>
          <w:rtl/>
        </w:rPr>
      </w:pPr>
      <w:r>
        <w:rPr>
          <w:rFonts w:hint="cs"/>
          <w:rtl/>
        </w:rPr>
        <w:t>מה שמעת מהרמז?</w:t>
      </w:r>
    </w:p>
    <w:p w:rsidR="0054049E" w:rsidRDefault="0054049E" w:rsidP="0054049E">
      <w:pPr>
        <w:rPr>
          <w:rFonts w:hint="cs"/>
          <w:rtl/>
        </w:rPr>
      </w:pPr>
    </w:p>
    <w:p w:rsidR="0051664E" w:rsidRDefault="0051664E" w:rsidP="0051664E">
      <w:pPr>
        <w:pStyle w:val="a"/>
        <w:keepNext/>
        <w:rPr>
          <w:rFonts w:hint="cs"/>
          <w:rtl/>
        </w:rPr>
      </w:pPr>
      <w:r>
        <w:rPr>
          <w:rtl/>
        </w:rPr>
        <w:t>זאב בנימין בגין (הליכוד):</w:t>
      </w:r>
    </w:p>
    <w:p w:rsidR="0051664E" w:rsidRDefault="0051664E" w:rsidP="0051664E">
      <w:pPr>
        <w:pStyle w:val="KeepWithNext"/>
        <w:rPr>
          <w:rFonts w:hint="cs"/>
          <w:rtl/>
        </w:rPr>
      </w:pPr>
    </w:p>
    <w:p w:rsidR="0051664E" w:rsidRDefault="0051664E" w:rsidP="0054049E">
      <w:pPr>
        <w:rPr>
          <w:rFonts w:hint="cs"/>
          <w:rtl/>
        </w:rPr>
      </w:pPr>
      <w:r>
        <w:rPr>
          <w:rFonts w:hint="cs"/>
          <w:rtl/>
        </w:rPr>
        <w:t>תבדקי בפרוטו</w:t>
      </w:r>
      <w:r w:rsidR="0054049E">
        <w:rPr>
          <w:rFonts w:hint="cs"/>
          <w:rtl/>
        </w:rPr>
        <w:t>קו</w:t>
      </w:r>
      <w:r>
        <w:rPr>
          <w:rFonts w:hint="cs"/>
          <w:rtl/>
        </w:rPr>
        <w:t xml:space="preserve">ל. </w:t>
      </w:r>
    </w:p>
    <w:p w:rsidR="0051664E" w:rsidRDefault="0051664E" w:rsidP="0051664E">
      <w:pPr>
        <w:rPr>
          <w:rFonts w:hint="cs"/>
          <w:rtl/>
        </w:rPr>
      </w:pPr>
    </w:p>
    <w:p w:rsidR="0051664E" w:rsidRDefault="0054049E" w:rsidP="008E3926">
      <w:pPr>
        <w:rPr>
          <w:rFonts w:hint="cs"/>
          <w:rtl/>
        </w:rPr>
      </w:pPr>
      <w:r>
        <w:rPr>
          <w:rFonts w:hint="cs"/>
          <w:rtl/>
        </w:rPr>
        <w:t xml:space="preserve">בסדר, אז לא הבנתי אותך נכונה, </w:t>
      </w:r>
      <w:bookmarkStart w:id="164" w:name="_ETM_Q1_2283700"/>
      <w:bookmarkEnd w:id="164"/>
      <w:r>
        <w:rPr>
          <w:rFonts w:hint="cs"/>
          <w:rtl/>
        </w:rPr>
        <w:t xml:space="preserve">אבל חברת הכנסת גרמן היתה מאוד ברורה. </w:t>
      </w:r>
      <w:r w:rsidR="0051664E">
        <w:rPr>
          <w:rFonts w:hint="cs"/>
          <w:rtl/>
        </w:rPr>
        <w:t xml:space="preserve">היא חוששת שוועדת החוקה עושה את דברה </w:t>
      </w:r>
      <w:r>
        <w:rPr>
          <w:rFonts w:hint="cs"/>
          <w:rtl/>
        </w:rPr>
        <w:t xml:space="preserve">של הממשלה </w:t>
      </w:r>
      <w:r w:rsidR="0051664E">
        <w:rPr>
          <w:rFonts w:hint="cs"/>
          <w:rtl/>
        </w:rPr>
        <w:t>באמצעות שרת המשפטים. אתן יודעות, אבל את יודעת</w:t>
      </w:r>
      <w:r>
        <w:rPr>
          <w:rFonts w:hint="cs"/>
          <w:rtl/>
        </w:rPr>
        <w:t>,</w:t>
      </w:r>
      <w:r w:rsidR="0051664E">
        <w:rPr>
          <w:rFonts w:hint="cs"/>
          <w:rtl/>
        </w:rPr>
        <w:t xml:space="preserve"> יעל</w:t>
      </w:r>
      <w:r>
        <w:rPr>
          <w:rFonts w:hint="cs"/>
          <w:rtl/>
        </w:rPr>
        <w:t xml:space="preserve">, </w:t>
      </w:r>
      <w:bookmarkStart w:id="165" w:name="_ETM_Q1_2299206"/>
      <w:bookmarkEnd w:id="165"/>
      <w:r>
        <w:rPr>
          <w:rFonts w:hint="cs"/>
          <w:rtl/>
        </w:rPr>
        <w:t>ואולי חברים אחרים,</w:t>
      </w:r>
      <w:r w:rsidR="008E3926">
        <w:rPr>
          <w:rFonts w:hint="cs"/>
          <w:rtl/>
        </w:rPr>
        <w:t xml:space="preserve"> איזה סוג של ביקורת, </w:t>
      </w:r>
      <w:r w:rsidR="0051664E">
        <w:rPr>
          <w:rFonts w:hint="cs"/>
          <w:rtl/>
        </w:rPr>
        <w:t>איזה מנגנון ביקורת הייתם רוצים</w:t>
      </w:r>
      <w:r w:rsidR="008E3926">
        <w:rPr>
          <w:rFonts w:hint="cs"/>
          <w:rtl/>
        </w:rPr>
        <w:t xml:space="preserve"> לראות בסוף החקיקה ואתם חושבים </w:t>
      </w:r>
      <w:r w:rsidR="0051664E">
        <w:rPr>
          <w:rFonts w:hint="cs"/>
          <w:rtl/>
        </w:rPr>
        <w:t xml:space="preserve">שהוועדה לביקורת המדינה תניב את הפרי הזה. </w:t>
      </w:r>
    </w:p>
    <w:p w:rsidR="0051664E" w:rsidRDefault="0051664E" w:rsidP="0051664E">
      <w:pPr>
        <w:rPr>
          <w:rFonts w:hint="cs"/>
          <w:rtl/>
        </w:rPr>
      </w:pPr>
    </w:p>
    <w:p w:rsidR="0051664E" w:rsidRDefault="0051664E" w:rsidP="008E3926">
      <w:pPr>
        <w:rPr>
          <w:rFonts w:hint="cs"/>
          <w:rtl/>
        </w:rPr>
      </w:pPr>
      <w:r>
        <w:rPr>
          <w:rFonts w:hint="cs"/>
          <w:rtl/>
        </w:rPr>
        <w:t>אני</w:t>
      </w:r>
      <w:r w:rsidR="008E3926">
        <w:rPr>
          <w:rFonts w:hint="cs"/>
          <w:rtl/>
        </w:rPr>
        <w:t>,</w:t>
      </w:r>
      <w:r>
        <w:rPr>
          <w:rFonts w:hint="cs"/>
          <w:rtl/>
        </w:rPr>
        <w:t xml:space="preserve"> לעומת זאת, אינני יודע מה תהיה התוצאה. אני לא סיכמתי בדעתי. אני רוצה לשמוע. </w:t>
      </w:r>
      <w:r w:rsidR="008E3926">
        <w:rPr>
          <w:rFonts w:hint="cs"/>
          <w:rtl/>
        </w:rPr>
        <w:t xml:space="preserve">אבל </w:t>
      </w:r>
      <w:bookmarkStart w:id="166" w:name="_ETM_Q1_2320504"/>
      <w:bookmarkEnd w:id="166"/>
      <w:r>
        <w:rPr>
          <w:rFonts w:hint="cs"/>
          <w:rtl/>
        </w:rPr>
        <w:t>אני רוצה להרגיע את</w:t>
      </w:r>
      <w:r w:rsidR="008E3926">
        <w:rPr>
          <w:rFonts w:hint="cs"/>
          <w:rtl/>
        </w:rPr>
        <w:t xml:space="preserve"> חברת הכנסת גרמן בדבר שהיא יודעת. היא יושבת איתנו </w:t>
      </w:r>
      <w:bookmarkStart w:id="167" w:name="_ETM_Q1_2325145"/>
      <w:bookmarkEnd w:id="167"/>
      <w:r w:rsidR="008E3926">
        <w:rPr>
          <w:rFonts w:hint="cs"/>
          <w:rtl/>
        </w:rPr>
        <w:t xml:space="preserve">בוועדה. </w:t>
      </w:r>
      <w:r>
        <w:rPr>
          <w:rFonts w:hint="cs"/>
          <w:rtl/>
        </w:rPr>
        <w:t>ועדת החוקה מוכיחה שוב ושוב, גם בכנסות קודמות,</w:t>
      </w:r>
      <w:r w:rsidR="008E3926">
        <w:rPr>
          <w:rFonts w:hint="cs"/>
          <w:rtl/>
        </w:rPr>
        <w:t xml:space="preserve"> </w:t>
      </w:r>
      <w:r>
        <w:rPr>
          <w:rFonts w:hint="cs"/>
          <w:rtl/>
        </w:rPr>
        <w:t>שהיא איננה עושה דברה</w:t>
      </w:r>
      <w:r w:rsidR="008E3926">
        <w:rPr>
          <w:rFonts w:hint="cs"/>
          <w:rtl/>
        </w:rPr>
        <w:t xml:space="preserve"> האוטומטי של הממשלה באמצעות שר זה או </w:t>
      </w:r>
      <w:bookmarkStart w:id="168" w:name="_ETM_Q1_2334051"/>
      <w:bookmarkEnd w:id="168"/>
      <w:r w:rsidR="008E3926">
        <w:rPr>
          <w:rFonts w:hint="cs"/>
          <w:rtl/>
        </w:rPr>
        <w:t>שר אחר</w:t>
      </w:r>
      <w:r>
        <w:rPr>
          <w:rFonts w:hint="cs"/>
          <w:rtl/>
        </w:rPr>
        <w:t xml:space="preserve">. </w:t>
      </w:r>
    </w:p>
    <w:p w:rsidR="0051664E" w:rsidRDefault="0051664E" w:rsidP="0051664E">
      <w:pPr>
        <w:rPr>
          <w:rFonts w:hint="cs"/>
          <w:rtl/>
        </w:rPr>
      </w:pPr>
    </w:p>
    <w:p w:rsidR="0051664E" w:rsidRDefault="00030ED0" w:rsidP="0051664E">
      <w:pPr>
        <w:pStyle w:val="a"/>
        <w:keepNext/>
        <w:rPr>
          <w:rFonts w:hint="cs"/>
          <w:rtl/>
        </w:rPr>
      </w:pPr>
      <w:r>
        <w:rPr>
          <w:rtl/>
        </w:rPr>
        <w:t>קארין אלהרר (יו"ר הוועדה לענייני ביקורת המדינה)</w:t>
      </w:r>
      <w:r w:rsidR="0051664E">
        <w:rPr>
          <w:rtl/>
        </w:rPr>
        <w:t>:</w:t>
      </w:r>
    </w:p>
    <w:p w:rsidR="0051664E" w:rsidRDefault="0051664E" w:rsidP="0051664E">
      <w:pPr>
        <w:pStyle w:val="KeepWithNext"/>
        <w:rPr>
          <w:rFonts w:hint="cs"/>
          <w:rtl/>
        </w:rPr>
      </w:pPr>
    </w:p>
    <w:p w:rsidR="0051664E" w:rsidRDefault="0051664E" w:rsidP="0051664E">
      <w:pPr>
        <w:rPr>
          <w:rFonts w:hint="cs"/>
          <w:rtl/>
        </w:rPr>
      </w:pPr>
      <w:r>
        <w:rPr>
          <w:rFonts w:hint="cs"/>
          <w:rtl/>
        </w:rPr>
        <w:t>זה בא לידי ביטוי בחוק ההשעיה.</w:t>
      </w:r>
    </w:p>
    <w:p w:rsidR="0051664E" w:rsidRDefault="0051664E" w:rsidP="0051664E">
      <w:pPr>
        <w:rPr>
          <w:rFonts w:hint="cs"/>
          <w:rtl/>
        </w:rPr>
      </w:pPr>
    </w:p>
    <w:p w:rsidR="008E3926" w:rsidRDefault="008E3926" w:rsidP="008E3926">
      <w:pPr>
        <w:pStyle w:val="a"/>
        <w:keepNext/>
        <w:rPr>
          <w:rFonts w:hint="cs"/>
          <w:rtl/>
        </w:rPr>
      </w:pPr>
      <w:bookmarkStart w:id="169" w:name="_ETM_Q1_2335099"/>
      <w:bookmarkEnd w:id="169"/>
      <w:r>
        <w:rPr>
          <w:rtl/>
        </w:rPr>
        <w:t>זאב בנימין בגין (הליכוד):</w:t>
      </w:r>
    </w:p>
    <w:p w:rsidR="008E3926" w:rsidRDefault="008E3926" w:rsidP="008E3926">
      <w:pPr>
        <w:pStyle w:val="KeepWithNext"/>
        <w:rPr>
          <w:rFonts w:hint="cs"/>
          <w:rtl/>
        </w:rPr>
      </w:pPr>
    </w:p>
    <w:p w:rsidR="008E3926" w:rsidRDefault="008E3926" w:rsidP="008E3926">
      <w:pPr>
        <w:rPr>
          <w:rFonts w:hint="cs"/>
          <w:rtl/>
        </w:rPr>
      </w:pPr>
      <w:r>
        <w:rPr>
          <w:rFonts w:hint="cs"/>
          <w:rtl/>
        </w:rPr>
        <w:t xml:space="preserve">זאת עובדה, הרי את יושבת איתנו. </w:t>
      </w:r>
    </w:p>
    <w:p w:rsidR="008E3926" w:rsidRDefault="008E3926" w:rsidP="008E3926">
      <w:pPr>
        <w:rPr>
          <w:rFonts w:hint="cs"/>
          <w:rtl/>
        </w:rPr>
      </w:pPr>
      <w:bookmarkStart w:id="170" w:name="_ETM_Q1_2334708"/>
      <w:bookmarkEnd w:id="170"/>
    </w:p>
    <w:p w:rsidR="0051664E" w:rsidRDefault="0051664E" w:rsidP="0051664E">
      <w:pPr>
        <w:pStyle w:val="a"/>
        <w:keepNext/>
        <w:rPr>
          <w:rFonts w:hint="cs"/>
          <w:rtl/>
        </w:rPr>
      </w:pPr>
      <w:r>
        <w:rPr>
          <w:rtl/>
        </w:rPr>
        <w:t>יעל גרמן (יש עתיד):</w:t>
      </w:r>
    </w:p>
    <w:p w:rsidR="0051664E" w:rsidRDefault="0051664E" w:rsidP="0051664E">
      <w:pPr>
        <w:pStyle w:val="KeepWithNext"/>
        <w:rPr>
          <w:rFonts w:hint="cs"/>
          <w:rtl/>
        </w:rPr>
      </w:pPr>
    </w:p>
    <w:p w:rsidR="0051664E" w:rsidRDefault="008E3926" w:rsidP="0051664E">
      <w:pPr>
        <w:rPr>
          <w:rFonts w:hint="cs"/>
          <w:rtl/>
        </w:rPr>
      </w:pPr>
      <w:r>
        <w:rPr>
          <w:rFonts w:hint="cs"/>
          <w:rtl/>
        </w:rPr>
        <w:t xml:space="preserve">נכון, </w:t>
      </w:r>
      <w:bookmarkStart w:id="171" w:name="_ETM_Q1_2337484"/>
      <w:bookmarkEnd w:id="171"/>
      <w:r w:rsidR="0051664E">
        <w:rPr>
          <w:rFonts w:hint="cs"/>
          <w:rtl/>
        </w:rPr>
        <w:t xml:space="preserve">אבל ברור שוועדת ביקורת הרבה פחות. </w:t>
      </w:r>
    </w:p>
    <w:p w:rsidR="0051664E" w:rsidRDefault="0051664E" w:rsidP="0051664E">
      <w:pPr>
        <w:rPr>
          <w:rFonts w:hint="cs"/>
          <w:rtl/>
        </w:rPr>
      </w:pPr>
    </w:p>
    <w:p w:rsidR="0051664E" w:rsidRDefault="0051664E" w:rsidP="0051664E">
      <w:pPr>
        <w:pStyle w:val="a"/>
        <w:keepNext/>
        <w:rPr>
          <w:rFonts w:hint="cs"/>
          <w:rtl/>
        </w:rPr>
      </w:pPr>
      <w:r>
        <w:rPr>
          <w:rtl/>
        </w:rPr>
        <w:t>זאב בנימין בגין (הליכוד):</w:t>
      </w:r>
    </w:p>
    <w:p w:rsidR="0051664E" w:rsidRDefault="0051664E" w:rsidP="0051664E">
      <w:pPr>
        <w:pStyle w:val="KeepWithNext"/>
        <w:rPr>
          <w:rFonts w:hint="cs"/>
          <w:rtl/>
        </w:rPr>
      </w:pPr>
    </w:p>
    <w:p w:rsidR="008E3926" w:rsidRDefault="008E3926" w:rsidP="0051664E">
      <w:pPr>
        <w:rPr>
          <w:rFonts w:hint="cs"/>
          <w:rtl/>
        </w:rPr>
      </w:pPr>
      <w:r>
        <w:rPr>
          <w:rFonts w:hint="cs"/>
          <w:rtl/>
        </w:rPr>
        <w:t>נו, בסדר. אז מה זה אומר?</w:t>
      </w:r>
    </w:p>
    <w:p w:rsidR="008E3926" w:rsidRDefault="008E3926" w:rsidP="008E3926">
      <w:pPr>
        <w:rPr>
          <w:rFonts w:hint="cs"/>
          <w:rtl/>
        </w:rPr>
      </w:pPr>
    </w:p>
    <w:p w:rsidR="008E3926" w:rsidRDefault="008E3926" w:rsidP="008E3926">
      <w:pPr>
        <w:pStyle w:val="a"/>
        <w:keepNext/>
        <w:rPr>
          <w:rFonts w:hint="cs"/>
          <w:rtl/>
        </w:rPr>
      </w:pPr>
      <w:r>
        <w:rPr>
          <w:rtl/>
        </w:rPr>
        <w:t>יעל גרמן (יש עתיד):</w:t>
      </w:r>
    </w:p>
    <w:p w:rsidR="008E3926" w:rsidRDefault="008E3926" w:rsidP="008E3926">
      <w:pPr>
        <w:pStyle w:val="KeepWithNext"/>
        <w:rPr>
          <w:rFonts w:hint="cs"/>
          <w:rtl/>
        </w:rPr>
      </w:pPr>
    </w:p>
    <w:p w:rsidR="008E3926" w:rsidRDefault="008E3926" w:rsidP="008E3926">
      <w:pPr>
        <w:rPr>
          <w:rFonts w:hint="cs"/>
          <w:rtl/>
        </w:rPr>
      </w:pPr>
      <w:r>
        <w:rPr>
          <w:rFonts w:hint="cs"/>
          <w:rtl/>
        </w:rPr>
        <w:t xml:space="preserve">זה אומר שבמקרה הזה אנחנו צריכים ועדה </w:t>
      </w:r>
      <w:r w:rsidR="00F00F94">
        <w:rPr>
          <w:rFonts w:hint="cs"/>
          <w:rtl/>
        </w:rPr>
        <w:t>ניטרלית</w:t>
      </w:r>
      <w:r>
        <w:rPr>
          <w:rFonts w:hint="cs"/>
          <w:rtl/>
        </w:rPr>
        <w:t xml:space="preserve">. </w:t>
      </w:r>
    </w:p>
    <w:p w:rsidR="008E3926" w:rsidRDefault="008E3926" w:rsidP="008E3926">
      <w:pPr>
        <w:rPr>
          <w:rFonts w:hint="cs"/>
          <w:rtl/>
        </w:rPr>
      </w:pPr>
      <w:bookmarkStart w:id="172" w:name="_ETM_Q1_2339723"/>
      <w:bookmarkEnd w:id="172"/>
    </w:p>
    <w:p w:rsidR="00D57089" w:rsidRDefault="00D57089" w:rsidP="00D57089">
      <w:pPr>
        <w:pStyle w:val="a"/>
        <w:keepNext/>
        <w:rPr>
          <w:rFonts w:hint="cs"/>
          <w:rtl/>
        </w:rPr>
      </w:pPr>
      <w:bookmarkStart w:id="173" w:name="_ETM_Q1_2341722"/>
      <w:bookmarkStart w:id="174" w:name="_ETM_Q1_2348307"/>
      <w:bookmarkEnd w:id="173"/>
      <w:bookmarkEnd w:id="174"/>
      <w:r>
        <w:rPr>
          <w:rtl/>
        </w:rPr>
        <w:t>זאב בנימין בגין (הליכוד):</w:t>
      </w:r>
    </w:p>
    <w:p w:rsidR="00D57089" w:rsidRDefault="00D57089" w:rsidP="00D57089">
      <w:pPr>
        <w:pStyle w:val="KeepWithNext"/>
        <w:rPr>
          <w:rFonts w:hint="cs"/>
          <w:rtl/>
        </w:rPr>
      </w:pPr>
    </w:p>
    <w:p w:rsidR="00D57089" w:rsidRDefault="00D57089" w:rsidP="00D57089">
      <w:pPr>
        <w:rPr>
          <w:rFonts w:hint="cs"/>
          <w:rtl/>
        </w:rPr>
      </w:pPr>
      <w:r>
        <w:rPr>
          <w:rFonts w:hint="cs"/>
          <w:rtl/>
        </w:rPr>
        <w:t xml:space="preserve">יעל, את כבר כתבת את החוק בעיקרו. </w:t>
      </w:r>
      <w:bookmarkStart w:id="175" w:name="_ETM_Q1_2350549"/>
      <w:bookmarkEnd w:id="175"/>
      <w:r>
        <w:rPr>
          <w:rFonts w:hint="cs"/>
          <w:rtl/>
        </w:rPr>
        <w:t xml:space="preserve">הוא כבר כתוב אצלך, לפחות בראש. </w:t>
      </w:r>
    </w:p>
    <w:p w:rsidR="00D57089" w:rsidRDefault="00D57089" w:rsidP="00D57089">
      <w:pPr>
        <w:rPr>
          <w:rFonts w:hint="cs"/>
          <w:rtl/>
        </w:rPr>
      </w:pPr>
    </w:p>
    <w:p w:rsidR="00D57089" w:rsidRDefault="00D57089" w:rsidP="00D57089">
      <w:pPr>
        <w:pStyle w:val="af"/>
        <w:keepNext/>
        <w:rPr>
          <w:rFonts w:hint="cs"/>
          <w:rtl/>
        </w:rPr>
      </w:pPr>
      <w:bookmarkStart w:id="176" w:name="_ETM_Q1_2356443"/>
      <w:bookmarkEnd w:id="176"/>
      <w:r>
        <w:rPr>
          <w:rtl/>
        </w:rPr>
        <w:t>היו"ר דוד ביטן:</w:t>
      </w:r>
    </w:p>
    <w:p w:rsidR="00D57089" w:rsidRDefault="00D57089" w:rsidP="00D57089">
      <w:pPr>
        <w:pStyle w:val="KeepWithNext"/>
        <w:rPr>
          <w:rFonts w:hint="cs"/>
          <w:rtl/>
        </w:rPr>
      </w:pPr>
    </w:p>
    <w:p w:rsidR="00D57089" w:rsidRDefault="00D57089" w:rsidP="00D57089">
      <w:pPr>
        <w:rPr>
          <w:rFonts w:hint="cs"/>
          <w:rtl/>
        </w:rPr>
      </w:pPr>
      <w:r>
        <w:rPr>
          <w:rFonts w:hint="cs"/>
          <w:rtl/>
        </w:rPr>
        <w:t xml:space="preserve">כדי להשיג 90 מנדטים צריך את האופוזיציה. </w:t>
      </w:r>
    </w:p>
    <w:p w:rsidR="00D57089" w:rsidRDefault="00D57089" w:rsidP="00D57089">
      <w:pPr>
        <w:rPr>
          <w:rFonts w:hint="cs"/>
          <w:rtl/>
        </w:rPr>
      </w:pPr>
    </w:p>
    <w:p w:rsidR="00D57089" w:rsidRDefault="00D57089" w:rsidP="00D57089">
      <w:pPr>
        <w:pStyle w:val="a"/>
        <w:keepNext/>
        <w:rPr>
          <w:rFonts w:hint="cs"/>
          <w:rtl/>
        </w:rPr>
      </w:pPr>
      <w:r>
        <w:rPr>
          <w:rtl/>
        </w:rPr>
        <w:t>זאב בנימין בגין (הליכוד):</w:t>
      </w:r>
    </w:p>
    <w:p w:rsidR="00D57089" w:rsidRDefault="00D57089" w:rsidP="00D57089">
      <w:pPr>
        <w:pStyle w:val="KeepWithNext"/>
        <w:rPr>
          <w:rFonts w:hint="cs"/>
          <w:rtl/>
        </w:rPr>
      </w:pPr>
    </w:p>
    <w:p w:rsidR="0051664E" w:rsidRDefault="0051664E" w:rsidP="00D57089">
      <w:pPr>
        <w:rPr>
          <w:rFonts w:hint="cs"/>
          <w:rtl/>
        </w:rPr>
      </w:pPr>
      <w:r>
        <w:rPr>
          <w:rFonts w:hint="cs"/>
          <w:rtl/>
        </w:rPr>
        <w:t>אני רוצה בכל זאת לשמוע. הבעתי את דעתי היותר עקרונית</w:t>
      </w:r>
      <w:r w:rsidR="00D57089">
        <w:rPr>
          <w:rFonts w:hint="cs"/>
          <w:rtl/>
        </w:rPr>
        <w:t>,</w:t>
      </w:r>
      <w:r>
        <w:rPr>
          <w:rFonts w:hint="cs"/>
          <w:rtl/>
        </w:rPr>
        <w:t xml:space="preserve"> מדוע ועדת החוקה מתאימה לכך. זאת תהיה מלאכה מאוד מאוד זהירה והיא דורשת, בין השאר, את אותה מיומנות שהוועדה רכשה לה בעשרות שנים של פעולה והשאר יסופר בפרוטוקולים של מלכות ישראל. </w:t>
      </w:r>
    </w:p>
    <w:p w:rsidR="0051664E" w:rsidRDefault="0051664E" w:rsidP="0051664E">
      <w:pPr>
        <w:rPr>
          <w:rFonts w:hint="cs"/>
          <w:rtl/>
        </w:rPr>
      </w:pPr>
    </w:p>
    <w:p w:rsidR="0051664E" w:rsidRDefault="0051664E" w:rsidP="0051664E">
      <w:pPr>
        <w:rPr>
          <w:rFonts w:hint="cs"/>
          <w:rtl/>
        </w:rPr>
      </w:pPr>
      <w:r>
        <w:rPr>
          <w:rFonts w:hint="cs"/>
          <w:rtl/>
        </w:rPr>
        <w:t>אם כך, אדוני היושב ראש. אני באמת מכבד והלוואי שיכולתי להיענות לבקשות שונות של חברת הכנסת אלהרר. שיתפנו פעולה</w:t>
      </w:r>
      <w:r w:rsidR="00FB2262">
        <w:rPr>
          <w:rFonts w:hint="cs"/>
          <w:rtl/>
        </w:rPr>
        <w:t xml:space="preserve"> לא מזמן בעניין חוקתי חשו</w:t>
      </w:r>
      <w:bookmarkStart w:id="177" w:name="_ETM_Q1_2400794"/>
      <w:bookmarkEnd w:id="177"/>
      <w:r w:rsidR="00FB2262">
        <w:rPr>
          <w:rFonts w:hint="cs"/>
          <w:rtl/>
        </w:rPr>
        <w:t>ב של זכויות אדם במצב חרום</w:t>
      </w:r>
      <w:r>
        <w:rPr>
          <w:rFonts w:hint="cs"/>
          <w:rtl/>
        </w:rPr>
        <w:t>. אני מודה לך על הסכמתך לשבת בראש הישיבה</w:t>
      </w:r>
      <w:r w:rsidR="00FB2262">
        <w:rPr>
          <w:rFonts w:hint="cs"/>
          <w:rtl/>
        </w:rPr>
        <w:t xml:space="preserve"> החשובה</w:t>
      </w:r>
      <w:r>
        <w:rPr>
          <w:rFonts w:hint="cs"/>
          <w:rtl/>
        </w:rPr>
        <w:t xml:space="preserve"> הזאת. אני מציע להיענות לבקשתו והצעתו של יו"ר ועדת החוקה. </w:t>
      </w:r>
    </w:p>
    <w:p w:rsidR="0051664E" w:rsidRDefault="0051664E" w:rsidP="0051664E">
      <w:pPr>
        <w:rPr>
          <w:rFonts w:hint="cs"/>
          <w:rtl/>
        </w:rPr>
      </w:pPr>
    </w:p>
    <w:p w:rsidR="0051664E" w:rsidRDefault="0051664E" w:rsidP="0051664E">
      <w:pPr>
        <w:pStyle w:val="a"/>
        <w:keepNext/>
        <w:rPr>
          <w:rFonts w:hint="cs"/>
          <w:rtl/>
        </w:rPr>
      </w:pPr>
      <w:r>
        <w:rPr>
          <w:rtl/>
        </w:rPr>
        <w:t>רויטל סויד (המחנה הציוני):</w:t>
      </w:r>
    </w:p>
    <w:p w:rsidR="0051664E" w:rsidRDefault="0051664E" w:rsidP="0051664E">
      <w:pPr>
        <w:pStyle w:val="KeepWithNext"/>
        <w:rPr>
          <w:rFonts w:hint="cs"/>
          <w:rtl/>
        </w:rPr>
      </w:pPr>
    </w:p>
    <w:p w:rsidR="0051664E" w:rsidRDefault="0051664E" w:rsidP="006E0D41">
      <w:pPr>
        <w:rPr>
          <w:rFonts w:hint="cs"/>
          <w:rtl/>
        </w:rPr>
      </w:pPr>
      <w:r>
        <w:rPr>
          <w:rFonts w:hint="cs"/>
          <w:rtl/>
        </w:rPr>
        <w:t>אני חושבת שהשאלה היא לא האם אנחנו צריכים להסכים לעמוד בוועדה בראשות חברי</w:t>
      </w:r>
      <w:r w:rsidR="006E0D41">
        <w:rPr>
          <w:rFonts w:hint="cs"/>
          <w:rtl/>
        </w:rPr>
        <w:t xml:space="preserve"> חבר הכנסת ניסן </w:t>
      </w:r>
      <w:bookmarkStart w:id="178" w:name="_ETM_Q1_2430734"/>
      <w:bookmarkEnd w:id="178"/>
      <w:r w:rsidR="006E0D41">
        <w:rPr>
          <w:rFonts w:hint="cs"/>
          <w:rtl/>
        </w:rPr>
        <w:t>סלומ</w:t>
      </w:r>
      <w:r w:rsidR="00F00F94">
        <w:rPr>
          <w:rFonts w:hint="cs"/>
          <w:rtl/>
        </w:rPr>
        <w:t>י</w:t>
      </w:r>
      <w:r w:rsidR="006E0D41">
        <w:rPr>
          <w:rFonts w:hint="cs"/>
          <w:rtl/>
        </w:rPr>
        <w:t>נסקי</w:t>
      </w:r>
      <w:r w:rsidR="00913C6E">
        <w:rPr>
          <w:rFonts w:hint="cs"/>
          <w:rtl/>
        </w:rPr>
        <w:t>,</w:t>
      </w:r>
      <w:r>
        <w:rPr>
          <w:rFonts w:hint="cs"/>
          <w:rtl/>
        </w:rPr>
        <w:t xml:space="preserve"> או חברתי חברת הכנסת קארין אלהרר. אין חולק ששניהם יושב</w:t>
      </w:r>
      <w:r w:rsidR="00913C6E">
        <w:rPr>
          <w:rFonts w:hint="cs"/>
          <w:rtl/>
        </w:rPr>
        <w:t>י</w:t>
      </w:r>
      <w:r>
        <w:rPr>
          <w:rFonts w:hint="cs"/>
          <w:rtl/>
        </w:rPr>
        <w:t xml:space="preserve"> ראש מצוינים. </w:t>
      </w:r>
    </w:p>
    <w:p w:rsidR="0051664E" w:rsidRDefault="0051664E" w:rsidP="0051664E">
      <w:pPr>
        <w:rPr>
          <w:rFonts w:hint="cs"/>
          <w:rtl/>
        </w:rPr>
      </w:pPr>
    </w:p>
    <w:p w:rsidR="0051664E" w:rsidRDefault="0051664E" w:rsidP="006E0D41">
      <w:pPr>
        <w:rPr>
          <w:rFonts w:hint="cs"/>
          <w:rtl/>
        </w:rPr>
      </w:pPr>
      <w:r>
        <w:rPr>
          <w:rFonts w:hint="cs"/>
          <w:rtl/>
        </w:rPr>
        <w:t>אני כבר אומרת מה השורה התחתונה. אני חושבת שצריכה ל</w:t>
      </w:r>
      <w:r w:rsidR="006E0D41">
        <w:rPr>
          <w:rFonts w:hint="cs"/>
          <w:rtl/>
        </w:rPr>
        <w:t>עמוד</w:t>
      </w:r>
      <w:r>
        <w:rPr>
          <w:rFonts w:hint="cs"/>
          <w:rtl/>
        </w:rPr>
        <w:t xml:space="preserve"> ועדה משותפת</w:t>
      </w:r>
      <w:r w:rsidR="00913C6E">
        <w:rPr>
          <w:rFonts w:hint="cs"/>
          <w:rtl/>
        </w:rPr>
        <w:t>,</w:t>
      </w:r>
      <w:r>
        <w:rPr>
          <w:rFonts w:hint="cs"/>
          <w:rtl/>
        </w:rPr>
        <w:t xml:space="preserve"> גם של חוקה וגם של ביקורת</w:t>
      </w:r>
      <w:r w:rsidR="00913C6E">
        <w:rPr>
          <w:rFonts w:hint="cs"/>
          <w:rtl/>
        </w:rPr>
        <w:t>,</w:t>
      </w:r>
      <w:r>
        <w:rPr>
          <w:rFonts w:hint="cs"/>
          <w:rtl/>
        </w:rPr>
        <w:t xml:space="preserve"> שתקבל את ההחלטה. אני אומר מדוע.</w:t>
      </w:r>
      <w:r w:rsidR="00FB6F8B">
        <w:rPr>
          <w:rFonts w:hint="cs"/>
          <w:rtl/>
        </w:rPr>
        <w:t xml:space="preserve"> אני חושבת שכמעט ויש קונצנזוס שאין ספק שצריכה להיות </w:t>
      </w:r>
      <w:bookmarkStart w:id="179" w:name="_ETM_Q1_2455308"/>
      <w:bookmarkEnd w:id="179"/>
      <w:r w:rsidR="00FB6F8B">
        <w:rPr>
          <w:rFonts w:hint="cs"/>
          <w:rtl/>
        </w:rPr>
        <w:t>נציבות ביקורת על הפרקליטות.</w:t>
      </w:r>
      <w:r>
        <w:rPr>
          <w:rFonts w:hint="cs"/>
          <w:rtl/>
        </w:rPr>
        <w:t xml:space="preserve"> אני יכולה לומר שהפרקליטים עושים עבודת קודש. רובם</w:t>
      </w:r>
      <w:r w:rsidR="00FB6F8B">
        <w:rPr>
          <w:rFonts w:hint="cs"/>
          <w:rtl/>
        </w:rPr>
        <w:t>,</w:t>
      </w:r>
      <w:r>
        <w:rPr>
          <w:rFonts w:hint="cs"/>
          <w:rtl/>
        </w:rPr>
        <w:t xml:space="preserve"> כמעט ככולם, </w:t>
      </w:r>
      <w:r w:rsidR="00FB6F8B">
        <w:rPr>
          <w:rFonts w:hint="cs"/>
          <w:rtl/>
        </w:rPr>
        <w:t xml:space="preserve">אינם מונעים בשום דרך ובצורה שהיא מאג'נדה </w:t>
      </w:r>
      <w:bookmarkStart w:id="180" w:name="_ETM_Q1_2467116"/>
      <w:bookmarkEnd w:id="180"/>
      <w:r w:rsidR="00FB6F8B">
        <w:rPr>
          <w:rFonts w:hint="cs"/>
          <w:rtl/>
        </w:rPr>
        <w:t xml:space="preserve">אישית. </w:t>
      </w:r>
      <w:r>
        <w:rPr>
          <w:rFonts w:hint="cs"/>
          <w:rtl/>
        </w:rPr>
        <w:t xml:space="preserve">הם באמת פועלים למען האינטרס הציבורי ולמען שלטון החוק במדינת ישראל וכולנו מחזקים אותם על-כך. </w:t>
      </w:r>
    </w:p>
    <w:p w:rsidR="0051664E" w:rsidRDefault="0051664E" w:rsidP="0051664E">
      <w:pPr>
        <w:rPr>
          <w:rFonts w:hint="cs"/>
          <w:rtl/>
        </w:rPr>
      </w:pPr>
    </w:p>
    <w:p w:rsidR="00EE1836" w:rsidRDefault="00FB6F8B" w:rsidP="00EE1836">
      <w:pPr>
        <w:rPr>
          <w:rFonts w:hint="cs"/>
          <w:rtl/>
        </w:rPr>
      </w:pPr>
      <w:r>
        <w:rPr>
          <w:rFonts w:hint="cs"/>
          <w:rtl/>
        </w:rPr>
        <w:t xml:space="preserve">יחד עם זאת, </w:t>
      </w:r>
      <w:r w:rsidR="0051664E">
        <w:rPr>
          <w:rFonts w:hint="cs"/>
          <w:rtl/>
        </w:rPr>
        <w:t xml:space="preserve">כפי </w:t>
      </w:r>
      <w:r>
        <w:rPr>
          <w:rFonts w:hint="cs"/>
          <w:rtl/>
        </w:rPr>
        <w:t>שהטבת לומר,</w:t>
      </w:r>
      <w:r w:rsidR="0051664E">
        <w:rPr>
          <w:rFonts w:hint="cs"/>
          <w:rtl/>
        </w:rPr>
        <w:t xml:space="preserve"> חברי חבר הכנסת אייכלר, אין גוף שהוא חף מביקורת</w:t>
      </w:r>
      <w:r w:rsidR="00874380">
        <w:rPr>
          <w:rFonts w:hint="cs"/>
          <w:rtl/>
        </w:rPr>
        <w:t xml:space="preserve"> ואין גוף שהוא נטול </w:t>
      </w:r>
      <w:bookmarkStart w:id="181" w:name="_ETM_Q1_2484648"/>
      <w:bookmarkEnd w:id="181"/>
      <w:r w:rsidR="00874380">
        <w:rPr>
          <w:rFonts w:hint="cs"/>
          <w:rtl/>
        </w:rPr>
        <w:t>ביקורת</w:t>
      </w:r>
      <w:r w:rsidR="0051664E">
        <w:rPr>
          <w:rFonts w:hint="cs"/>
          <w:rtl/>
        </w:rPr>
        <w:t>. השאלה איך תיראה נציבות הביקורת על הפרקליטות</w:t>
      </w:r>
      <w:r w:rsidR="00874380">
        <w:rPr>
          <w:rFonts w:hint="cs"/>
          <w:rtl/>
        </w:rPr>
        <w:t>?</w:t>
      </w:r>
      <w:r w:rsidR="0051664E">
        <w:rPr>
          <w:rFonts w:hint="cs"/>
          <w:rtl/>
        </w:rPr>
        <w:t xml:space="preserve"> האם זה יהיה גוף עם ש</w:t>
      </w:r>
      <w:r w:rsidR="00874380">
        <w:rPr>
          <w:rFonts w:hint="cs"/>
          <w:rtl/>
        </w:rPr>
        <w:t>י</w:t>
      </w:r>
      <w:r w:rsidR="0051664E">
        <w:rPr>
          <w:rFonts w:hint="cs"/>
          <w:rtl/>
        </w:rPr>
        <w:t>ניים</w:t>
      </w:r>
      <w:r w:rsidR="00874380">
        <w:rPr>
          <w:rFonts w:hint="cs"/>
          <w:rtl/>
        </w:rPr>
        <w:t xml:space="preserve"> או שזה יהיה גוף חסר שיניים? האם יהיה רק שלט "נציבות </w:t>
      </w:r>
      <w:bookmarkStart w:id="182" w:name="_ETM_Q1_2491428"/>
      <w:bookmarkEnd w:id="182"/>
      <w:r w:rsidR="00874380">
        <w:rPr>
          <w:rFonts w:hint="cs"/>
          <w:rtl/>
        </w:rPr>
        <w:t>הביקורת על הפרקליטות", א</w:t>
      </w:r>
      <w:r w:rsidR="0051664E">
        <w:rPr>
          <w:rFonts w:hint="cs"/>
          <w:rtl/>
        </w:rPr>
        <w:t xml:space="preserve">בל אין מתחת שום יכולת וכלים באמת לבקר את הפרקליטים או שמא אנחנו נהיה עם נציבות ביקורת שתוכל לעשות את עבודתה נאמנה תוך שמירה על זכויות הפרקליטים, </w:t>
      </w:r>
      <w:r w:rsidR="00EE1836">
        <w:rPr>
          <w:rFonts w:hint="cs"/>
          <w:rtl/>
        </w:rPr>
        <w:t xml:space="preserve">על </w:t>
      </w:r>
      <w:r w:rsidR="0051664E">
        <w:rPr>
          <w:rFonts w:hint="cs"/>
          <w:rtl/>
        </w:rPr>
        <w:t>שמם הטוב והגנה עליהם תוך כדי הניהול המערכתי והניהול הפרטני</w:t>
      </w:r>
      <w:r w:rsidR="00EE1836">
        <w:rPr>
          <w:rFonts w:hint="cs"/>
          <w:rtl/>
        </w:rPr>
        <w:t>?</w:t>
      </w:r>
      <w:r w:rsidR="0051664E">
        <w:rPr>
          <w:rFonts w:hint="cs"/>
          <w:rtl/>
        </w:rPr>
        <w:t xml:space="preserve"> </w:t>
      </w:r>
    </w:p>
    <w:p w:rsidR="00EE1836" w:rsidRDefault="00EE1836" w:rsidP="00EE1836">
      <w:pPr>
        <w:rPr>
          <w:rFonts w:hint="cs"/>
          <w:rtl/>
        </w:rPr>
      </w:pPr>
    </w:p>
    <w:p w:rsidR="00000E15" w:rsidRDefault="0051664E" w:rsidP="00EE1836">
      <w:pPr>
        <w:rPr>
          <w:rFonts w:hint="cs"/>
          <w:rtl/>
        </w:rPr>
      </w:pPr>
      <w:bookmarkStart w:id="183" w:name="_ETM_Q1_2519225"/>
      <w:bookmarkEnd w:id="183"/>
      <w:r>
        <w:rPr>
          <w:rFonts w:hint="cs"/>
          <w:rtl/>
        </w:rPr>
        <w:t>לצערי הרב, מה שקרה</w:t>
      </w:r>
      <w:r w:rsidR="00EE1836">
        <w:rPr>
          <w:rFonts w:hint="cs"/>
          <w:rtl/>
        </w:rPr>
        <w:t xml:space="preserve"> </w:t>
      </w:r>
      <w:bookmarkStart w:id="184" w:name="_ETM_Q1_2520401"/>
      <w:bookmarkEnd w:id="184"/>
      <w:r w:rsidR="00EE1836">
        <w:rPr>
          <w:rFonts w:hint="cs"/>
          <w:rtl/>
        </w:rPr>
        <w:t>הוא</w:t>
      </w:r>
      <w:r>
        <w:rPr>
          <w:rFonts w:hint="cs"/>
          <w:rtl/>
        </w:rPr>
        <w:t>, לפחות כמראית</w:t>
      </w:r>
      <w:r w:rsidR="00EE1836">
        <w:rPr>
          <w:rFonts w:hint="cs"/>
          <w:rtl/>
        </w:rPr>
        <w:t xml:space="preserve"> אם לא כמהות</w:t>
      </w:r>
      <w:r>
        <w:rPr>
          <w:rFonts w:hint="cs"/>
          <w:rtl/>
        </w:rPr>
        <w:t>, שנוצרה כאן אג'נדה אישית, או יותר נכון, אג'נדה מסו</w:t>
      </w:r>
      <w:r w:rsidR="00EE1836">
        <w:rPr>
          <w:rFonts w:hint="cs"/>
          <w:rtl/>
        </w:rPr>
        <w:t>ימת שלכאורה ועדה זו יותר טובה מוועדה אחרת</w:t>
      </w:r>
      <w:r>
        <w:rPr>
          <w:rFonts w:hint="cs"/>
          <w:rtl/>
        </w:rPr>
        <w:t>. אני מסרבת לקבל את זה, אני לא רוצה לקבל את זה. אני לא רוצה להאמין</w:t>
      </w:r>
      <w:r w:rsidR="00EE1836">
        <w:rPr>
          <w:rFonts w:hint="cs"/>
          <w:rtl/>
        </w:rPr>
        <w:t xml:space="preserve"> שוועדת חוק</w:t>
      </w:r>
      <w:bookmarkStart w:id="185" w:name="_ETM_Q1_2532373"/>
      <w:bookmarkEnd w:id="185"/>
      <w:r w:rsidR="00EE1836">
        <w:rPr>
          <w:rFonts w:hint="cs"/>
          <w:rtl/>
        </w:rPr>
        <w:t xml:space="preserve">ה טובה יותר לפרקליטים וועדת הביקורת איננה טובה יותר לפרקליטים כך </w:t>
      </w:r>
      <w:bookmarkStart w:id="186" w:name="_ETM_Q1_2542384"/>
      <w:bookmarkEnd w:id="186"/>
      <w:r w:rsidR="00EE1836">
        <w:rPr>
          <w:rFonts w:hint="cs"/>
          <w:rtl/>
        </w:rPr>
        <w:t>או אחרת</w:t>
      </w:r>
      <w:r>
        <w:rPr>
          <w:rFonts w:hint="cs"/>
          <w:rtl/>
        </w:rPr>
        <w:t xml:space="preserve">. אני מאמינה ששתי הוועדות באות באמת מתוך כוונה לפעול למען נציבות חזקה. </w:t>
      </w:r>
    </w:p>
    <w:p w:rsidR="00000E15" w:rsidRDefault="00000E15" w:rsidP="00EE1836">
      <w:pPr>
        <w:rPr>
          <w:rFonts w:hint="cs"/>
          <w:rtl/>
        </w:rPr>
      </w:pPr>
    </w:p>
    <w:p w:rsidR="0051664E" w:rsidRDefault="0051664E" w:rsidP="00EE1836">
      <w:pPr>
        <w:rPr>
          <w:rFonts w:hint="cs"/>
          <w:rtl/>
        </w:rPr>
      </w:pPr>
      <w:bookmarkStart w:id="187" w:name="_ETM_Q1_2549025"/>
      <w:bookmarkEnd w:id="187"/>
      <w:r>
        <w:rPr>
          <w:rFonts w:hint="cs"/>
          <w:rtl/>
        </w:rPr>
        <w:t>לפיכך, ומכיוון שזה כך, ומכיוון שאני ערה גם לבקשתה של שרת המשפטים, שהיא בוודאי עומדת בראש המערכת, אבל היא מחויבת לפרקליטים. מכיוון שהיא מחויבת</w:t>
      </w:r>
      <w:r w:rsidR="00000E15">
        <w:rPr>
          <w:rFonts w:hint="cs"/>
          <w:rtl/>
        </w:rPr>
        <w:t xml:space="preserve"> לפרקליטים, אנחנו מחויבים לציבור. מכיוון שאנחנו מחויבים לציבור - - - </w:t>
      </w:r>
    </w:p>
    <w:p w:rsidR="0051664E" w:rsidRDefault="0051664E" w:rsidP="0051664E">
      <w:pPr>
        <w:rPr>
          <w:rFonts w:hint="cs"/>
          <w:rtl/>
        </w:rPr>
      </w:pPr>
    </w:p>
    <w:p w:rsidR="0051664E" w:rsidRDefault="0051664E" w:rsidP="0051664E">
      <w:pPr>
        <w:pStyle w:val="af"/>
        <w:keepNext/>
        <w:rPr>
          <w:rFonts w:hint="cs"/>
          <w:rtl/>
        </w:rPr>
      </w:pPr>
      <w:r>
        <w:rPr>
          <w:rtl/>
        </w:rPr>
        <w:t>היו"ר דוד ביטן:</w:t>
      </w:r>
    </w:p>
    <w:p w:rsidR="0051664E" w:rsidRDefault="0051664E" w:rsidP="0051664E">
      <w:pPr>
        <w:pStyle w:val="KeepWithNext"/>
        <w:rPr>
          <w:rFonts w:hint="cs"/>
          <w:rtl/>
        </w:rPr>
      </w:pPr>
    </w:p>
    <w:p w:rsidR="00000E15" w:rsidRDefault="0051664E" w:rsidP="0051664E">
      <w:pPr>
        <w:rPr>
          <w:rFonts w:hint="cs"/>
          <w:rtl/>
        </w:rPr>
      </w:pPr>
      <w:r>
        <w:rPr>
          <w:rFonts w:hint="cs"/>
          <w:rtl/>
        </w:rPr>
        <w:t>איך היא חייבת לפרקליטים?</w:t>
      </w:r>
    </w:p>
    <w:p w:rsidR="00000E15" w:rsidRDefault="00000E15" w:rsidP="0051664E">
      <w:pPr>
        <w:rPr>
          <w:rFonts w:hint="cs"/>
          <w:rtl/>
        </w:rPr>
      </w:pPr>
    </w:p>
    <w:p w:rsidR="00000E15" w:rsidRDefault="00000E15" w:rsidP="00000E15">
      <w:pPr>
        <w:pStyle w:val="a"/>
        <w:keepNext/>
        <w:rPr>
          <w:rFonts w:hint="cs"/>
          <w:rtl/>
        </w:rPr>
      </w:pPr>
      <w:r>
        <w:rPr>
          <w:rtl/>
        </w:rPr>
        <w:t>רויטל סויד (המחנה הציוני):</w:t>
      </w:r>
    </w:p>
    <w:p w:rsidR="00000E15" w:rsidRDefault="00000E15" w:rsidP="00000E15">
      <w:pPr>
        <w:pStyle w:val="KeepWithNext"/>
        <w:rPr>
          <w:rFonts w:hint="cs"/>
          <w:rtl/>
        </w:rPr>
      </w:pPr>
    </w:p>
    <w:p w:rsidR="00000E15" w:rsidRDefault="00000E15" w:rsidP="00000E15">
      <w:pPr>
        <w:rPr>
          <w:rFonts w:hint="cs"/>
          <w:rtl/>
        </w:rPr>
      </w:pPr>
      <w:r>
        <w:rPr>
          <w:rFonts w:hint="cs"/>
          <w:rtl/>
        </w:rPr>
        <w:t xml:space="preserve">אני לא יודעת, היא עומדת בראש המערכת. </w:t>
      </w:r>
    </w:p>
    <w:p w:rsidR="00000E15" w:rsidRDefault="00000E15" w:rsidP="00000E15">
      <w:pPr>
        <w:rPr>
          <w:rFonts w:hint="cs"/>
          <w:rtl/>
        </w:rPr>
      </w:pPr>
    </w:p>
    <w:p w:rsidR="00000E15" w:rsidRDefault="00000E15" w:rsidP="00000E15">
      <w:pPr>
        <w:pStyle w:val="af"/>
        <w:keepNext/>
        <w:rPr>
          <w:rFonts w:hint="cs"/>
          <w:rtl/>
        </w:rPr>
      </w:pPr>
      <w:r>
        <w:rPr>
          <w:rtl/>
        </w:rPr>
        <w:t>היו"ר דוד ביטן:</w:t>
      </w:r>
    </w:p>
    <w:p w:rsidR="00000E15" w:rsidRDefault="00000E15" w:rsidP="00000E15">
      <w:pPr>
        <w:pStyle w:val="KeepWithNext"/>
        <w:rPr>
          <w:rFonts w:hint="cs"/>
          <w:rtl/>
        </w:rPr>
      </w:pPr>
    </w:p>
    <w:p w:rsidR="0051664E" w:rsidRDefault="00000E15" w:rsidP="00000E15">
      <w:pPr>
        <w:rPr>
          <w:rFonts w:hint="cs"/>
          <w:rtl/>
        </w:rPr>
      </w:pPr>
      <w:r>
        <w:rPr>
          <w:rFonts w:hint="cs"/>
          <w:rtl/>
        </w:rPr>
        <w:t xml:space="preserve">אם הפרקליטים האלה </w:t>
      </w:r>
      <w:r w:rsidR="0051664E">
        <w:rPr>
          <w:rFonts w:hint="cs"/>
          <w:rtl/>
        </w:rPr>
        <w:t xml:space="preserve">לפני שנתיים הפרקליטים לא רצו ביקורת בכלל והיא </w:t>
      </w:r>
      <w:r>
        <w:rPr>
          <w:rFonts w:hint="cs"/>
          <w:rtl/>
        </w:rPr>
        <w:t>כן הציעה ביקורת אז איך?</w:t>
      </w:r>
      <w:r w:rsidR="0051664E">
        <w:rPr>
          <w:rFonts w:hint="cs"/>
          <w:rtl/>
        </w:rPr>
        <w:t xml:space="preserve"> </w:t>
      </w:r>
    </w:p>
    <w:p w:rsidR="0051664E" w:rsidRDefault="0051664E" w:rsidP="0051664E">
      <w:pPr>
        <w:rPr>
          <w:rFonts w:hint="cs"/>
          <w:rtl/>
        </w:rPr>
      </w:pPr>
    </w:p>
    <w:p w:rsidR="0051664E" w:rsidRDefault="0051664E" w:rsidP="0051664E">
      <w:pPr>
        <w:pStyle w:val="a"/>
        <w:keepNext/>
        <w:rPr>
          <w:rFonts w:hint="cs"/>
          <w:rtl/>
        </w:rPr>
      </w:pPr>
      <w:r>
        <w:rPr>
          <w:rtl/>
        </w:rPr>
        <w:t>רויטל סויד (המחנה הציוני):</w:t>
      </w:r>
    </w:p>
    <w:p w:rsidR="0051664E" w:rsidRDefault="0051664E" w:rsidP="0051664E">
      <w:pPr>
        <w:pStyle w:val="KeepWithNext"/>
        <w:rPr>
          <w:rFonts w:hint="cs"/>
          <w:rtl/>
        </w:rPr>
      </w:pPr>
    </w:p>
    <w:p w:rsidR="0051664E" w:rsidRDefault="00000E15" w:rsidP="0051664E">
      <w:pPr>
        <w:rPr>
          <w:rFonts w:hint="cs"/>
          <w:rtl/>
        </w:rPr>
      </w:pPr>
      <w:r>
        <w:rPr>
          <w:rFonts w:hint="cs"/>
          <w:rtl/>
        </w:rPr>
        <w:t xml:space="preserve">הביקורת ששרת </w:t>
      </w:r>
      <w:bookmarkStart w:id="188" w:name="_ETM_Q1_2575401"/>
      <w:bookmarkEnd w:id="188"/>
      <w:r>
        <w:rPr>
          <w:rFonts w:hint="cs"/>
          <w:rtl/>
        </w:rPr>
        <w:t>המשפטים</w:t>
      </w:r>
      <w:bookmarkStart w:id="189" w:name="_ETM_Q1_2576597"/>
      <w:bookmarkEnd w:id="189"/>
      <w:r>
        <w:rPr>
          <w:rFonts w:hint="cs"/>
          <w:rtl/>
        </w:rPr>
        <w:t xml:space="preserve"> הגישה בתזכיר הצעת החוק ובהצעת החוק שהיא הגישה, היא </w:t>
      </w:r>
      <w:bookmarkStart w:id="190" w:name="_ETM_Q1_2583730"/>
      <w:bookmarkEnd w:id="190"/>
      <w:r>
        <w:rPr>
          <w:rFonts w:hint="cs"/>
          <w:rtl/>
        </w:rPr>
        <w:t>ביקורת שצריך ל</w:t>
      </w:r>
      <w:r w:rsidR="00060454">
        <w:rPr>
          <w:rFonts w:hint="cs"/>
          <w:rtl/>
        </w:rPr>
        <w:t xml:space="preserve">דון עליה, לדבר עליה ולראות כיצד. לדחות </w:t>
      </w:r>
      <w:bookmarkStart w:id="191" w:name="_ETM_Q1_2587600"/>
      <w:bookmarkEnd w:id="191"/>
      <w:r w:rsidR="00060454">
        <w:rPr>
          <w:rFonts w:hint="cs"/>
          <w:rtl/>
        </w:rPr>
        <w:t xml:space="preserve">בעוד שנה את ההחלטה - - - </w:t>
      </w:r>
    </w:p>
    <w:p w:rsidR="00000E15" w:rsidRDefault="00000E15" w:rsidP="0051664E">
      <w:pPr>
        <w:rPr>
          <w:rFonts w:hint="cs"/>
          <w:rtl/>
        </w:rPr>
      </w:pPr>
    </w:p>
    <w:p w:rsidR="0051664E" w:rsidRDefault="0051664E" w:rsidP="0051664E">
      <w:pPr>
        <w:pStyle w:val="af"/>
        <w:keepNext/>
        <w:rPr>
          <w:rFonts w:hint="cs"/>
          <w:rtl/>
        </w:rPr>
      </w:pPr>
      <w:r>
        <w:rPr>
          <w:rtl/>
        </w:rPr>
        <w:t>היו"ר דוד ביטן:</w:t>
      </w:r>
    </w:p>
    <w:p w:rsidR="0051664E" w:rsidRDefault="0051664E" w:rsidP="0051664E">
      <w:pPr>
        <w:pStyle w:val="KeepWithNext"/>
        <w:rPr>
          <w:rFonts w:hint="cs"/>
          <w:rtl/>
        </w:rPr>
      </w:pPr>
    </w:p>
    <w:p w:rsidR="0051664E" w:rsidRDefault="0051664E" w:rsidP="00060454">
      <w:pPr>
        <w:rPr>
          <w:rFonts w:hint="cs"/>
          <w:rtl/>
        </w:rPr>
      </w:pPr>
      <w:r>
        <w:rPr>
          <w:rFonts w:hint="cs"/>
          <w:rtl/>
        </w:rPr>
        <w:t xml:space="preserve">בסדר, אבל לפני שנתיים הם לא רצו בכלל. </w:t>
      </w:r>
    </w:p>
    <w:p w:rsidR="0051664E" w:rsidRDefault="0051664E" w:rsidP="0051664E">
      <w:pPr>
        <w:rPr>
          <w:rFonts w:hint="cs"/>
          <w:rtl/>
        </w:rPr>
      </w:pPr>
    </w:p>
    <w:p w:rsidR="0051664E" w:rsidRDefault="0051664E" w:rsidP="0051664E">
      <w:pPr>
        <w:pStyle w:val="a"/>
        <w:keepNext/>
        <w:rPr>
          <w:rFonts w:hint="cs"/>
          <w:rtl/>
        </w:rPr>
      </w:pPr>
      <w:r>
        <w:rPr>
          <w:rtl/>
        </w:rPr>
        <w:t>רויטל סויד (המחנה הציוני):</w:t>
      </w:r>
    </w:p>
    <w:p w:rsidR="0051664E" w:rsidRDefault="0051664E" w:rsidP="0051664E">
      <w:pPr>
        <w:pStyle w:val="KeepWithNext"/>
        <w:rPr>
          <w:rFonts w:hint="cs"/>
          <w:rtl/>
        </w:rPr>
      </w:pPr>
    </w:p>
    <w:p w:rsidR="00CF50C0" w:rsidRDefault="00060454" w:rsidP="0051664E">
      <w:pPr>
        <w:rPr>
          <w:rFonts w:hint="cs"/>
          <w:rtl/>
        </w:rPr>
      </w:pPr>
      <w:r>
        <w:rPr>
          <w:rFonts w:hint="cs"/>
          <w:rtl/>
        </w:rPr>
        <w:t>יש סיכויים גדולים שבעוד שנה</w:t>
      </w:r>
      <w:r w:rsidR="00CF50C0">
        <w:rPr>
          <w:rFonts w:hint="cs"/>
          <w:rtl/>
        </w:rPr>
        <w:t xml:space="preserve"> לא תהיה הממשלה הזאת, או שנהיה </w:t>
      </w:r>
      <w:bookmarkStart w:id="192" w:name="_ETM_Q1_2596815"/>
      <w:bookmarkEnd w:id="192"/>
      <w:r w:rsidR="00CF50C0">
        <w:rPr>
          <w:rFonts w:hint="cs"/>
          <w:rtl/>
        </w:rPr>
        <w:t xml:space="preserve">במערכת בחירות. ואז מה? עוד פעם נגלגל את זה לעוד </w:t>
      </w:r>
      <w:bookmarkStart w:id="193" w:name="_ETM_Q1_2598956"/>
      <w:bookmarkEnd w:id="193"/>
      <w:r w:rsidR="00CF50C0">
        <w:rPr>
          <w:rFonts w:hint="cs"/>
          <w:rtl/>
        </w:rPr>
        <w:t>כנסת אחת? לעוד ממשלה אחת?</w:t>
      </w:r>
    </w:p>
    <w:p w:rsidR="00CF50C0" w:rsidRDefault="00CF50C0" w:rsidP="0051664E">
      <w:pPr>
        <w:rPr>
          <w:rFonts w:hint="cs"/>
          <w:rtl/>
        </w:rPr>
      </w:pPr>
    </w:p>
    <w:p w:rsidR="00CF50C0" w:rsidRDefault="00CF50C0" w:rsidP="0051664E">
      <w:pPr>
        <w:rPr>
          <w:rFonts w:hint="cs"/>
          <w:rtl/>
        </w:rPr>
      </w:pPr>
      <w:bookmarkStart w:id="194" w:name="_ETM_Q1_2603979"/>
      <w:bookmarkEnd w:id="194"/>
      <w:r>
        <w:rPr>
          <w:rFonts w:hint="cs"/>
          <w:rtl/>
        </w:rPr>
        <w:t xml:space="preserve">אנחנו רוצים לדון בזה עכשיו. </w:t>
      </w:r>
    </w:p>
    <w:p w:rsidR="00CF50C0" w:rsidRDefault="00CF50C0" w:rsidP="0051664E">
      <w:pPr>
        <w:rPr>
          <w:rFonts w:hint="cs"/>
          <w:rtl/>
        </w:rPr>
      </w:pPr>
    </w:p>
    <w:p w:rsidR="00CF50C0" w:rsidRDefault="00CF50C0" w:rsidP="00CF50C0">
      <w:pPr>
        <w:pStyle w:val="af"/>
        <w:keepNext/>
        <w:rPr>
          <w:rFonts w:hint="cs"/>
          <w:rtl/>
        </w:rPr>
      </w:pPr>
      <w:r>
        <w:rPr>
          <w:rtl/>
        </w:rPr>
        <w:t>היו"ר דוד ביטן:</w:t>
      </w:r>
    </w:p>
    <w:p w:rsidR="00CF50C0" w:rsidRDefault="00CF50C0" w:rsidP="00CF50C0">
      <w:pPr>
        <w:pStyle w:val="KeepWithNext"/>
        <w:rPr>
          <w:rFonts w:hint="cs"/>
          <w:rtl/>
        </w:rPr>
      </w:pPr>
    </w:p>
    <w:p w:rsidR="00CF50C0" w:rsidRDefault="00CF50C0" w:rsidP="00CF50C0">
      <w:pPr>
        <w:rPr>
          <w:rFonts w:hint="cs"/>
          <w:rtl/>
        </w:rPr>
      </w:pPr>
      <w:r>
        <w:rPr>
          <w:rFonts w:hint="cs"/>
          <w:rtl/>
        </w:rPr>
        <w:t xml:space="preserve">יהיה דיון עכשיו. </w:t>
      </w:r>
    </w:p>
    <w:p w:rsidR="00CF50C0" w:rsidRDefault="00CF50C0" w:rsidP="00CF50C0">
      <w:pPr>
        <w:rPr>
          <w:rFonts w:hint="cs"/>
          <w:rtl/>
        </w:rPr>
      </w:pPr>
    </w:p>
    <w:p w:rsidR="00CF50C0" w:rsidRDefault="00CF50C0" w:rsidP="00CF50C0">
      <w:pPr>
        <w:pStyle w:val="a"/>
        <w:keepNext/>
        <w:rPr>
          <w:rFonts w:hint="cs"/>
          <w:rtl/>
        </w:rPr>
      </w:pPr>
      <w:r>
        <w:rPr>
          <w:rtl/>
        </w:rPr>
        <w:t>רויטל סויד (המחנה הציוני):</w:t>
      </w:r>
    </w:p>
    <w:p w:rsidR="00CF50C0" w:rsidRDefault="00CF50C0" w:rsidP="00CF50C0">
      <w:pPr>
        <w:pStyle w:val="KeepWithNext"/>
        <w:rPr>
          <w:rFonts w:hint="cs"/>
          <w:rtl/>
        </w:rPr>
      </w:pPr>
    </w:p>
    <w:p w:rsidR="00CF50C0" w:rsidRDefault="00CF50C0" w:rsidP="00CF50C0">
      <w:pPr>
        <w:rPr>
          <w:rFonts w:hint="cs"/>
          <w:rtl/>
        </w:rPr>
      </w:pPr>
      <w:r>
        <w:rPr>
          <w:rFonts w:hint="cs"/>
          <w:rtl/>
        </w:rPr>
        <w:t xml:space="preserve">אנחנו לא רוצים לנהל דיון בעוד שנה, </w:t>
      </w:r>
      <w:bookmarkStart w:id="195" w:name="_ETM_Q1_2611275"/>
      <w:bookmarkEnd w:id="195"/>
      <w:r>
        <w:rPr>
          <w:rFonts w:hint="cs"/>
          <w:rtl/>
        </w:rPr>
        <w:t xml:space="preserve">אם הנציבות תהיה כך או כך. אנחנו רוצים להכריע את זה כבר עכשיו. </w:t>
      </w:r>
    </w:p>
    <w:p w:rsidR="0051664E" w:rsidRDefault="00060454" w:rsidP="0051664E">
      <w:pPr>
        <w:rPr>
          <w:rFonts w:hint="cs"/>
          <w:rtl/>
        </w:rPr>
      </w:pPr>
      <w:bookmarkStart w:id="196" w:name="_ETM_Q1_2595135"/>
      <w:bookmarkEnd w:id="196"/>
      <w:r>
        <w:rPr>
          <w:rFonts w:hint="cs"/>
          <w:rtl/>
        </w:rPr>
        <w:t xml:space="preserve"> </w:t>
      </w:r>
    </w:p>
    <w:p w:rsidR="006775B8" w:rsidRDefault="006775B8" w:rsidP="006775B8">
      <w:pPr>
        <w:pStyle w:val="af"/>
        <w:keepNext/>
        <w:rPr>
          <w:rFonts w:hint="cs"/>
          <w:rtl/>
        </w:rPr>
      </w:pPr>
      <w:r>
        <w:rPr>
          <w:rtl/>
        </w:rPr>
        <w:t>היו"ר דוד ביטן:</w:t>
      </w:r>
    </w:p>
    <w:p w:rsidR="006775B8" w:rsidRDefault="006775B8" w:rsidP="006775B8">
      <w:pPr>
        <w:pStyle w:val="KeepWithNext"/>
        <w:rPr>
          <w:rFonts w:hint="cs"/>
          <w:rtl/>
        </w:rPr>
      </w:pPr>
    </w:p>
    <w:p w:rsidR="006775B8" w:rsidRDefault="00CF50C0" w:rsidP="00CF50C0">
      <w:pPr>
        <w:rPr>
          <w:rFonts w:hint="cs"/>
          <w:rtl/>
        </w:rPr>
      </w:pPr>
      <w:r>
        <w:rPr>
          <w:rFonts w:hint="cs"/>
          <w:rtl/>
        </w:rPr>
        <w:t xml:space="preserve">בסדר, אבל כבר בחוק יציינו מה יהיה. </w:t>
      </w:r>
      <w:bookmarkStart w:id="197" w:name="_ETM_Q1_2618760"/>
      <w:bookmarkEnd w:id="197"/>
      <w:r w:rsidR="006775B8">
        <w:rPr>
          <w:rFonts w:hint="cs"/>
          <w:rtl/>
        </w:rPr>
        <w:t xml:space="preserve"> </w:t>
      </w:r>
    </w:p>
    <w:p w:rsidR="006775B8" w:rsidRDefault="006775B8" w:rsidP="006775B8">
      <w:pPr>
        <w:rPr>
          <w:rFonts w:hint="cs"/>
          <w:rtl/>
        </w:rPr>
      </w:pPr>
    </w:p>
    <w:p w:rsidR="006775B8" w:rsidRDefault="006775B8" w:rsidP="006775B8">
      <w:pPr>
        <w:pStyle w:val="a"/>
        <w:keepNext/>
        <w:rPr>
          <w:rFonts w:hint="cs"/>
          <w:rtl/>
        </w:rPr>
      </w:pPr>
      <w:r>
        <w:rPr>
          <w:rtl/>
        </w:rPr>
        <w:t>רויטל סויד (המחנה הציוני):</w:t>
      </w:r>
    </w:p>
    <w:p w:rsidR="006775B8" w:rsidRDefault="006775B8" w:rsidP="006775B8">
      <w:pPr>
        <w:pStyle w:val="KeepWithNext"/>
        <w:rPr>
          <w:rFonts w:hint="cs"/>
          <w:rtl/>
        </w:rPr>
      </w:pPr>
    </w:p>
    <w:p w:rsidR="006775B8" w:rsidRDefault="00CF50C0" w:rsidP="006775B8">
      <w:pPr>
        <w:rPr>
          <w:rFonts w:hint="cs"/>
          <w:rtl/>
        </w:rPr>
      </w:pPr>
      <w:r>
        <w:rPr>
          <w:rFonts w:hint="cs"/>
          <w:rtl/>
        </w:rPr>
        <w:t xml:space="preserve">לא, בעוד שנה דנים. </w:t>
      </w:r>
      <w:r w:rsidR="006775B8">
        <w:rPr>
          <w:rFonts w:hint="cs"/>
          <w:rtl/>
        </w:rPr>
        <w:t>הצעת החוק היא שבעוד שנה נחליט</w:t>
      </w:r>
      <w:r w:rsidR="00AC6E71">
        <w:rPr>
          <w:rFonts w:hint="cs"/>
          <w:rtl/>
        </w:rPr>
        <w:t xml:space="preserve"> מה יהיה</w:t>
      </w:r>
      <w:r w:rsidR="006775B8">
        <w:rPr>
          <w:rFonts w:hint="cs"/>
          <w:rtl/>
        </w:rPr>
        <w:t xml:space="preserve">. </w:t>
      </w:r>
    </w:p>
    <w:p w:rsidR="00AC6E71" w:rsidRDefault="00AC6E71" w:rsidP="006775B8">
      <w:pPr>
        <w:rPr>
          <w:rFonts w:hint="cs"/>
          <w:rtl/>
        </w:rPr>
      </w:pPr>
    </w:p>
    <w:p w:rsidR="00AC6E71" w:rsidRDefault="00AC6E71" w:rsidP="00AC6E71">
      <w:pPr>
        <w:pStyle w:val="a"/>
        <w:keepNext/>
        <w:rPr>
          <w:rFonts w:hint="cs"/>
          <w:rtl/>
        </w:rPr>
      </w:pPr>
      <w:bookmarkStart w:id="198" w:name="_ETM_Q1_2626914"/>
      <w:bookmarkStart w:id="199" w:name="_ETM_Q1_2628033"/>
      <w:bookmarkEnd w:id="198"/>
      <w:bookmarkEnd w:id="199"/>
      <w:r>
        <w:rPr>
          <w:rtl/>
        </w:rPr>
        <w:t>ניסן סלומינסקי (הבית היהודי):</w:t>
      </w:r>
    </w:p>
    <w:p w:rsidR="00AC6E71" w:rsidRDefault="00AC6E71" w:rsidP="00AC6E71">
      <w:pPr>
        <w:pStyle w:val="KeepWithNext"/>
        <w:rPr>
          <w:rFonts w:hint="cs"/>
          <w:rtl/>
        </w:rPr>
      </w:pPr>
    </w:p>
    <w:p w:rsidR="00AC6E71" w:rsidRDefault="00AC6E71" w:rsidP="00AC6E71">
      <w:pPr>
        <w:rPr>
          <w:rFonts w:hint="cs"/>
          <w:rtl/>
        </w:rPr>
      </w:pPr>
      <w:r>
        <w:rPr>
          <w:rFonts w:hint="cs"/>
          <w:rtl/>
        </w:rPr>
        <w:t xml:space="preserve">ממש לא. </w:t>
      </w:r>
    </w:p>
    <w:p w:rsidR="006775B8" w:rsidRDefault="006775B8" w:rsidP="006775B8">
      <w:pPr>
        <w:rPr>
          <w:rFonts w:hint="cs"/>
          <w:rtl/>
        </w:rPr>
      </w:pPr>
    </w:p>
    <w:p w:rsidR="006775B8" w:rsidRDefault="006775B8" w:rsidP="006775B8">
      <w:pPr>
        <w:pStyle w:val="af"/>
        <w:keepNext/>
        <w:rPr>
          <w:rFonts w:hint="cs"/>
          <w:rtl/>
        </w:rPr>
      </w:pPr>
      <w:r>
        <w:rPr>
          <w:rtl/>
        </w:rPr>
        <w:t>היו"ר דוד ביטן:</w:t>
      </w:r>
    </w:p>
    <w:p w:rsidR="006775B8" w:rsidRDefault="006775B8" w:rsidP="006775B8">
      <w:pPr>
        <w:pStyle w:val="KeepWithNext"/>
        <w:rPr>
          <w:rFonts w:hint="cs"/>
          <w:rtl/>
        </w:rPr>
      </w:pPr>
    </w:p>
    <w:p w:rsidR="006775B8" w:rsidRDefault="006775B8" w:rsidP="006775B8">
      <w:pPr>
        <w:rPr>
          <w:rFonts w:hint="cs"/>
          <w:rtl/>
        </w:rPr>
      </w:pPr>
      <w:r>
        <w:rPr>
          <w:rFonts w:hint="cs"/>
          <w:rtl/>
        </w:rPr>
        <w:t xml:space="preserve">זה לא מחייב את הוועדה לקבל את הנוסח כפי שהוא. </w:t>
      </w:r>
      <w:r w:rsidR="00AC6E71">
        <w:rPr>
          <w:rFonts w:hint="cs"/>
          <w:rtl/>
        </w:rPr>
        <w:t xml:space="preserve">לא היה </w:t>
      </w:r>
      <w:bookmarkStart w:id="200" w:name="_ETM_Q1_2634837"/>
      <w:bookmarkEnd w:id="200"/>
      <w:r w:rsidR="00AC6E71">
        <w:rPr>
          <w:rFonts w:hint="cs"/>
          <w:rtl/>
        </w:rPr>
        <w:t xml:space="preserve">מצב שאותו נוסח נכנס ויצא. </w:t>
      </w:r>
    </w:p>
    <w:p w:rsidR="006775B8" w:rsidRDefault="006775B8" w:rsidP="006775B8">
      <w:pPr>
        <w:rPr>
          <w:rFonts w:hint="cs"/>
          <w:rtl/>
        </w:rPr>
      </w:pPr>
    </w:p>
    <w:p w:rsidR="006775B8" w:rsidRDefault="006775B8" w:rsidP="006775B8">
      <w:pPr>
        <w:rPr>
          <w:rFonts w:hint="cs"/>
          <w:rtl/>
        </w:rPr>
      </w:pPr>
      <w:r>
        <w:rPr>
          <w:rFonts w:hint="cs"/>
          <w:rtl/>
        </w:rPr>
        <w:t>ניסן, צריך לגמור את הכול</w:t>
      </w:r>
      <w:r w:rsidR="00AC6E71">
        <w:rPr>
          <w:rFonts w:hint="cs"/>
          <w:rtl/>
        </w:rPr>
        <w:t xml:space="preserve"> ולא להמתין לעוד שנה. </w:t>
      </w:r>
      <w:bookmarkStart w:id="201" w:name="_ETM_Q1_2640151"/>
      <w:bookmarkEnd w:id="201"/>
      <w:r w:rsidR="00AC6E71">
        <w:rPr>
          <w:rFonts w:hint="cs"/>
          <w:rtl/>
        </w:rPr>
        <w:t xml:space="preserve">אם רוצים בעוד שנה משהו אחר, צריך לכתוב את זה </w:t>
      </w:r>
      <w:bookmarkStart w:id="202" w:name="_ETM_Q1_2637264"/>
      <w:bookmarkEnd w:id="202"/>
      <w:r w:rsidR="00AC6E71">
        <w:rPr>
          <w:rFonts w:hint="cs"/>
          <w:rtl/>
        </w:rPr>
        <w:t>בחוק</w:t>
      </w:r>
      <w:r>
        <w:rPr>
          <w:rFonts w:hint="cs"/>
          <w:rtl/>
        </w:rPr>
        <w:t xml:space="preserve">. </w:t>
      </w:r>
    </w:p>
    <w:p w:rsidR="006775B8" w:rsidRDefault="006775B8" w:rsidP="006775B8">
      <w:pPr>
        <w:rPr>
          <w:rFonts w:hint="cs"/>
          <w:rtl/>
        </w:rPr>
      </w:pPr>
    </w:p>
    <w:p w:rsidR="006775B8" w:rsidRDefault="006775B8" w:rsidP="006775B8">
      <w:pPr>
        <w:pStyle w:val="a"/>
        <w:keepNext/>
        <w:rPr>
          <w:rFonts w:hint="cs"/>
          <w:rtl/>
        </w:rPr>
      </w:pPr>
      <w:r>
        <w:rPr>
          <w:rtl/>
        </w:rPr>
        <w:t>רויטל סויד (המחנה הציוני):</w:t>
      </w:r>
    </w:p>
    <w:p w:rsidR="006775B8" w:rsidRDefault="006775B8" w:rsidP="006775B8">
      <w:pPr>
        <w:pStyle w:val="KeepWithNext"/>
        <w:rPr>
          <w:rFonts w:hint="cs"/>
          <w:rtl/>
        </w:rPr>
      </w:pPr>
    </w:p>
    <w:p w:rsidR="00AC6E71" w:rsidRDefault="00AC6E71" w:rsidP="006775B8">
      <w:pPr>
        <w:rPr>
          <w:rFonts w:hint="cs"/>
          <w:rtl/>
        </w:rPr>
      </w:pPr>
      <w:r>
        <w:rPr>
          <w:rFonts w:hint="cs"/>
          <w:rtl/>
        </w:rPr>
        <w:t xml:space="preserve">צריך לגמור ולקבל החלטות. החוק שייצא תחת ידינו יהיה חוק </w:t>
      </w:r>
      <w:bookmarkStart w:id="203" w:name="_ETM_Q1_2650366"/>
      <w:bookmarkEnd w:id="203"/>
      <w:r>
        <w:rPr>
          <w:rFonts w:hint="cs"/>
          <w:rtl/>
        </w:rPr>
        <w:t xml:space="preserve">שלם ואף אחד לא יידרש לאף שנה. </w:t>
      </w:r>
    </w:p>
    <w:p w:rsidR="00AC6E71" w:rsidRDefault="00AC6E71" w:rsidP="006775B8">
      <w:pPr>
        <w:rPr>
          <w:rFonts w:hint="cs"/>
          <w:rtl/>
        </w:rPr>
      </w:pPr>
    </w:p>
    <w:p w:rsidR="00AC6E71" w:rsidRDefault="00AC6E71" w:rsidP="00AC6E71">
      <w:pPr>
        <w:pStyle w:val="af"/>
        <w:keepNext/>
        <w:rPr>
          <w:rFonts w:hint="cs"/>
          <w:rtl/>
        </w:rPr>
      </w:pPr>
      <w:r>
        <w:rPr>
          <w:rtl/>
        </w:rPr>
        <w:t>היו"ר דוד ביטן:</w:t>
      </w:r>
    </w:p>
    <w:p w:rsidR="00AC6E71" w:rsidRDefault="00AC6E71" w:rsidP="00AC6E71">
      <w:pPr>
        <w:pStyle w:val="KeepWithNext"/>
        <w:rPr>
          <w:rFonts w:hint="cs"/>
          <w:rtl/>
        </w:rPr>
      </w:pPr>
    </w:p>
    <w:p w:rsidR="00AC6E71" w:rsidRDefault="00AC6E71" w:rsidP="00AC6E71">
      <w:pPr>
        <w:rPr>
          <w:rFonts w:hint="cs"/>
          <w:rtl/>
        </w:rPr>
      </w:pPr>
      <w:r>
        <w:rPr>
          <w:rFonts w:hint="cs"/>
          <w:rtl/>
        </w:rPr>
        <w:t xml:space="preserve">זה ברור. </w:t>
      </w:r>
    </w:p>
    <w:p w:rsidR="00AC6E71" w:rsidRDefault="00AC6E71" w:rsidP="00AC6E71">
      <w:pPr>
        <w:rPr>
          <w:rFonts w:hint="cs"/>
          <w:rtl/>
        </w:rPr>
      </w:pPr>
    </w:p>
    <w:p w:rsidR="00AC6E71" w:rsidRDefault="00AC6E71" w:rsidP="00AC6E71">
      <w:pPr>
        <w:pStyle w:val="a"/>
        <w:keepNext/>
        <w:rPr>
          <w:rFonts w:hint="cs"/>
          <w:rtl/>
        </w:rPr>
      </w:pPr>
      <w:r>
        <w:rPr>
          <w:rtl/>
        </w:rPr>
        <w:t>רויטל סויד (המחנה הציוני):</w:t>
      </w:r>
    </w:p>
    <w:p w:rsidR="00AC6E71" w:rsidRDefault="00AC6E71" w:rsidP="00AC6E71">
      <w:pPr>
        <w:pStyle w:val="KeepWithNext"/>
        <w:rPr>
          <w:rFonts w:hint="cs"/>
          <w:rtl/>
        </w:rPr>
      </w:pPr>
    </w:p>
    <w:p w:rsidR="006775B8" w:rsidRDefault="006775B8" w:rsidP="006775B8">
      <w:pPr>
        <w:rPr>
          <w:rFonts w:hint="cs"/>
          <w:rtl/>
        </w:rPr>
      </w:pPr>
      <w:r>
        <w:rPr>
          <w:rFonts w:hint="cs"/>
          <w:rtl/>
        </w:rPr>
        <w:t>אגב, בכנסת הקודמת לא חוקק החוק כי שרת המשפטים דאז אמרה</w:t>
      </w:r>
      <w:r w:rsidR="001B510B">
        <w:rPr>
          <w:rFonts w:hint="cs"/>
          <w:rtl/>
        </w:rPr>
        <w:t xml:space="preserve">: </w:t>
      </w:r>
      <w:bookmarkStart w:id="204" w:name="_ETM_Q1_2660202"/>
      <w:bookmarkEnd w:id="204"/>
      <w:r w:rsidR="001B510B">
        <w:rPr>
          <w:rFonts w:hint="cs"/>
          <w:rtl/>
        </w:rPr>
        <w:t>בואו לא נחוקק חוק. בוא נריץ את זה כנציבות בלי חוק</w:t>
      </w:r>
      <w:r>
        <w:rPr>
          <w:rFonts w:hint="cs"/>
          <w:rtl/>
        </w:rPr>
        <w:t>. אם היו מסיימים את זה בכנסת הקודמת, לא היינו נדרשים</w:t>
      </w:r>
      <w:r w:rsidR="001B510B">
        <w:rPr>
          <w:rFonts w:hint="cs"/>
          <w:rtl/>
        </w:rPr>
        <w:t xml:space="preserve"> לזה עכשיו. עכשיו אני אומרת שנסיים את זה </w:t>
      </w:r>
      <w:bookmarkStart w:id="205" w:name="_ETM_Q1_2672177"/>
      <w:bookmarkEnd w:id="205"/>
      <w:r w:rsidR="001B510B">
        <w:rPr>
          <w:rFonts w:hint="cs"/>
          <w:rtl/>
        </w:rPr>
        <w:t xml:space="preserve">בכנסת הזאת. </w:t>
      </w:r>
    </w:p>
    <w:p w:rsidR="006775B8" w:rsidRDefault="006775B8" w:rsidP="006775B8">
      <w:pPr>
        <w:rPr>
          <w:rFonts w:hint="cs"/>
          <w:rtl/>
        </w:rPr>
      </w:pPr>
    </w:p>
    <w:p w:rsidR="006775B8" w:rsidRDefault="006775B8" w:rsidP="006775B8">
      <w:pPr>
        <w:pStyle w:val="af"/>
        <w:keepNext/>
        <w:rPr>
          <w:rFonts w:hint="cs"/>
          <w:rtl/>
        </w:rPr>
      </w:pPr>
      <w:r>
        <w:rPr>
          <w:rtl/>
        </w:rPr>
        <w:t>היו"ר דוד ביטן:</w:t>
      </w:r>
    </w:p>
    <w:p w:rsidR="006775B8" w:rsidRDefault="006775B8" w:rsidP="006775B8">
      <w:pPr>
        <w:pStyle w:val="KeepWithNext"/>
        <w:rPr>
          <w:rFonts w:hint="cs"/>
          <w:rtl/>
        </w:rPr>
      </w:pPr>
    </w:p>
    <w:p w:rsidR="006775B8" w:rsidRDefault="006775B8" w:rsidP="006775B8">
      <w:pPr>
        <w:rPr>
          <w:rFonts w:hint="cs"/>
          <w:rtl/>
        </w:rPr>
      </w:pPr>
      <w:r>
        <w:rPr>
          <w:rFonts w:hint="cs"/>
          <w:rtl/>
        </w:rPr>
        <w:t>אולי היא לא רצתה להיכנס לוויכוח עם הפרקליטים?</w:t>
      </w:r>
    </w:p>
    <w:p w:rsidR="006775B8" w:rsidRDefault="006775B8" w:rsidP="006775B8">
      <w:pPr>
        <w:rPr>
          <w:rFonts w:hint="cs"/>
          <w:rtl/>
        </w:rPr>
      </w:pPr>
    </w:p>
    <w:p w:rsidR="006775B8" w:rsidRDefault="006775B8" w:rsidP="006775B8">
      <w:pPr>
        <w:pStyle w:val="a"/>
        <w:keepNext/>
        <w:rPr>
          <w:rFonts w:hint="cs"/>
          <w:rtl/>
        </w:rPr>
      </w:pPr>
      <w:r>
        <w:rPr>
          <w:rtl/>
        </w:rPr>
        <w:t>רויטל סויד (המחנה הציוני):</w:t>
      </w:r>
    </w:p>
    <w:p w:rsidR="006775B8" w:rsidRDefault="006775B8" w:rsidP="006775B8">
      <w:pPr>
        <w:pStyle w:val="KeepWithNext"/>
        <w:rPr>
          <w:rFonts w:hint="cs"/>
          <w:rtl/>
        </w:rPr>
      </w:pPr>
    </w:p>
    <w:p w:rsidR="001B510B" w:rsidRDefault="001B510B" w:rsidP="006775B8">
      <w:pPr>
        <w:rPr>
          <w:rFonts w:hint="cs"/>
          <w:rtl/>
        </w:rPr>
      </w:pPr>
      <w:r>
        <w:rPr>
          <w:rFonts w:hint="cs"/>
          <w:rtl/>
        </w:rPr>
        <w:t xml:space="preserve">יפה. אז שרת משפטים אחת לא רצתה להיכנס </w:t>
      </w:r>
      <w:bookmarkStart w:id="206" w:name="_ETM_Q1_2673975"/>
      <w:bookmarkEnd w:id="206"/>
      <w:r>
        <w:rPr>
          <w:rFonts w:hint="cs"/>
          <w:rtl/>
        </w:rPr>
        <w:t xml:space="preserve">לוויכוח עם הפרקליטים. התגלגל התפוח האדמה הלוהט הזה אלינו. שרת </w:t>
      </w:r>
      <w:bookmarkStart w:id="207" w:name="_ETM_Q1_2675785"/>
      <w:bookmarkEnd w:id="207"/>
      <w:r>
        <w:rPr>
          <w:rFonts w:hint="cs"/>
          <w:rtl/>
        </w:rPr>
        <w:t xml:space="preserve">משפטים נוספת לא רוצה עכשיו, התגלגל התפוח אדמה הלוהט הזה </w:t>
      </w:r>
      <w:bookmarkStart w:id="208" w:name="_ETM_Q1_2688122"/>
      <w:bookmarkEnd w:id="208"/>
      <w:r>
        <w:rPr>
          <w:rFonts w:hint="cs"/>
          <w:rtl/>
        </w:rPr>
        <w:t xml:space="preserve">לכנסת הבאה. </w:t>
      </w:r>
    </w:p>
    <w:p w:rsidR="001B510B" w:rsidRDefault="001B510B" w:rsidP="006775B8">
      <w:pPr>
        <w:rPr>
          <w:rFonts w:hint="cs"/>
          <w:rtl/>
        </w:rPr>
      </w:pPr>
    </w:p>
    <w:p w:rsidR="006775B8" w:rsidRDefault="006775B8" w:rsidP="006775B8">
      <w:pPr>
        <w:rPr>
          <w:rFonts w:hint="cs"/>
          <w:rtl/>
        </w:rPr>
      </w:pPr>
      <w:bookmarkStart w:id="209" w:name="_ETM_Q1_2689651"/>
      <w:bookmarkEnd w:id="209"/>
      <w:r>
        <w:rPr>
          <w:rFonts w:hint="cs"/>
          <w:rtl/>
        </w:rPr>
        <w:t>אני חושבת שאם תהיה ועדה משותפת</w:t>
      </w:r>
      <w:r w:rsidR="001B510B">
        <w:rPr>
          <w:rFonts w:hint="cs"/>
          <w:rtl/>
        </w:rPr>
        <w:t>,</w:t>
      </w:r>
      <w:r>
        <w:rPr>
          <w:rFonts w:hint="cs"/>
          <w:rtl/>
        </w:rPr>
        <w:t xml:space="preserve"> שיהיו בה נציגים גם מחוקה וגם מביקורת, יהיה בדבר הזה כדי לאזן</w:t>
      </w:r>
      <w:r w:rsidR="001B510B">
        <w:rPr>
          <w:rFonts w:hint="cs"/>
          <w:rtl/>
        </w:rPr>
        <w:t xml:space="preserve"> ובכדי להוציא הצעת חוק, שדבר ראשון תשמור </w:t>
      </w:r>
      <w:bookmarkStart w:id="210" w:name="_ETM_Q1_2702459"/>
      <w:bookmarkEnd w:id="210"/>
      <w:r w:rsidR="001B510B">
        <w:rPr>
          <w:rFonts w:hint="cs"/>
          <w:rtl/>
        </w:rPr>
        <w:t>על הפרקליטים וגם תבנה גוף נציבות ביקורת אמיתי</w:t>
      </w:r>
      <w:r>
        <w:rPr>
          <w:rFonts w:hint="cs"/>
          <w:rtl/>
        </w:rPr>
        <w:t xml:space="preserve">. </w:t>
      </w:r>
    </w:p>
    <w:p w:rsidR="001B510B" w:rsidRDefault="001B510B" w:rsidP="001B510B">
      <w:pPr>
        <w:pStyle w:val="af"/>
        <w:keepNext/>
        <w:rPr>
          <w:rFonts w:hint="cs"/>
          <w:rtl/>
        </w:rPr>
      </w:pPr>
    </w:p>
    <w:p w:rsidR="006775B8" w:rsidRDefault="001B510B" w:rsidP="001B510B">
      <w:pPr>
        <w:pStyle w:val="af"/>
        <w:keepNext/>
        <w:rPr>
          <w:rFonts w:hint="cs"/>
          <w:rtl/>
        </w:rPr>
      </w:pPr>
      <w:r>
        <w:rPr>
          <w:rtl/>
        </w:rPr>
        <w:t>היו"ר דוד ביטן:</w:t>
      </w:r>
    </w:p>
    <w:p w:rsidR="001B510B" w:rsidRDefault="001B510B" w:rsidP="001B510B">
      <w:pPr>
        <w:pStyle w:val="KeepWithNext"/>
        <w:rPr>
          <w:rFonts w:hint="cs"/>
          <w:rtl/>
        </w:rPr>
      </w:pPr>
    </w:p>
    <w:p w:rsidR="001B510B" w:rsidRDefault="0049247F" w:rsidP="001B510B">
      <w:pPr>
        <w:rPr>
          <w:rFonts w:hint="cs"/>
          <w:rtl/>
        </w:rPr>
      </w:pPr>
      <w:r>
        <w:rPr>
          <w:rFonts w:hint="cs"/>
          <w:rtl/>
        </w:rPr>
        <w:t xml:space="preserve">תודה רבה. עורך-דין דניאל דושינצקי מהתנועה לאיכות השלטון, הדובר האחרון. </w:t>
      </w:r>
    </w:p>
    <w:p w:rsidR="006775B8" w:rsidRDefault="005347D4" w:rsidP="005347D4">
      <w:pPr>
        <w:pStyle w:val="a"/>
        <w:keepNext/>
        <w:rPr>
          <w:rFonts w:hint="cs"/>
          <w:rtl/>
        </w:rPr>
      </w:pPr>
      <w:r>
        <w:rPr>
          <w:rtl/>
        </w:rPr>
        <w:t>דניאל דושינצקי:</w:t>
      </w:r>
    </w:p>
    <w:p w:rsidR="005347D4" w:rsidRDefault="005347D4" w:rsidP="005347D4">
      <w:pPr>
        <w:pStyle w:val="KeepWithNext"/>
        <w:rPr>
          <w:rFonts w:hint="cs"/>
          <w:rtl/>
        </w:rPr>
      </w:pPr>
    </w:p>
    <w:p w:rsidR="0049247F" w:rsidRDefault="0049247F" w:rsidP="0049247F">
      <w:pPr>
        <w:rPr>
          <w:rFonts w:hint="cs"/>
          <w:rtl/>
        </w:rPr>
      </w:pPr>
      <w:r>
        <w:rPr>
          <w:rFonts w:hint="cs"/>
          <w:rtl/>
        </w:rPr>
        <w:t xml:space="preserve">תודה </w:t>
      </w:r>
      <w:bookmarkStart w:id="211" w:name="_ETM_Q1_2714013"/>
      <w:bookmarkEnd w:id="211"/>
      <w:r>
        <w:rPr>
          <w:rFonts w:hint="cs"/>
          <w:rtl/>
        </w:rPr>
        <w:t xml:space="preserve">אדוני. ראשית, הייתי רוצה להקדים בכמה מילים לגבי ההליך שהיה עד עכשיו. כשראינו את הצעת החוק הממשלתית ראינו פספוס גדול של </w:t>
      </w:r>
      <w:bookmarkStart w:id="212" w:name="_ETM_Q1_2718228"/>
      <w:bookmarkEnd w:id="212"/>
      <w:r>
        <w:rPr>
          <w:rFonts w:hint="cs"/>
          <w:rtl/>
        </w:rPr>
        <w:t>השאלה איך ראוי לבנות ביקורת אמת? איך ראוי לבנות גוף ביקורת שכזה?</w:t>
      </w:r>
    </w:p>
    <w:p w:rsidR="0049247F" w:rsidRDefault="0049247F" w:rsidP="0049247F">
      <w:pPr>
        <w:rPr>
          <w:rFonts w:hint="cs"/>
          <w:rtl/>
        </w:rPr>
      </w:pPr>
    </w:p>
    <w:p w:rsidR="0049247F" w:rsidRDefault="0049247F" w:rsidP="0049247F">
      <w:pPr>
        <w:rPr>
          <w:rFonts w:hint="cs"/>
          <w:rtl/>
        </w:rPr>
      </w:pPr>
      <w:bookmarkStart w:id="213" w:name="_ETM_Q1_2717908"/>
      <w:bookmarkEnd w:id="213"/>
      <w:r>
        <w:rPr>
          <w:rFonts w:hint="cs"/>
          <w:rtl/>
        </w:rPr>
        <w:t xml:space="preserve">את עמדתנו העברנו למשרד המשפטים על פני 15 עמודים. </w:t>
      </w:r>
      <w:bookmarkStart w:id="214" w:name="_ETM_Q1_2728658"/>
      <w:bookmarkEnd w:id="214"/>
      <w:r>
        <w:rPr>
          <w:rFonts w:hint="cs"/>
          <w:rtl/>
        </w:rPr>
        <w:t xml:space="preserve">חשוב לי להביע את מורת הרוח שלנו לגבי פרק הזמן </w:t>
      </w:r>
      <w:bookmarkStart w:id="215" w:name="_ETM_Q1_2726432"/>
      <w:bookmarkEnd w:id="215"/>
      <w:r>
        <w:rPr>
          <w:rFonts w:hint="cs"/>
          <w:rtl/>
        </w:rPr>
        <w:t xml:space="preserve">הקצר מאוד שניתן לציבור להגיב על תזכיר חוק כזה חשוב </w:t>
      </w:r>
      <w:bookmarkStart w:id="216" w:name="_ETM_Q1_2737136"/>
      <w:bookmarkEnd w:id="216"/>
      <w:r>
        <w:rPr>
          <w:rFonts w:hint="cs"/>
          <w:rtl/>
        </w:rPr>
        <w:t xml:space="preserve">ומהותי וגם על העובדה שתוך מספר ימים זה הגיע לקריאה ראשונה, בלי שאפשר היה לראות את עמדת הציבור. </w:t>
      </w:r>
      <w:r w:rsidR="000B0EFB">
        <w:rPr>
          <w:rFonts w:hint="cs"/>
          <w:rtl/>
        </w:rPr>
        <w:t xml:space="preserve">חשוב לי </w:t>
      </w:r>
      <w:bookmarkStart w:id="217" w:name="_ETM_Q1_2745604"/>
      <w:bookmarkEnd w:id="217"/>
      <w:r w:rsidR="000B0EFB">
        <w:rPr>
          <w:rFonts w:hint="cs"/>
          <w:rtl/>
        </w:rPr>
        <w:t xml:space="preserve">להתחיל בדברים האלה. </w:t>
      </w:r>
    </w:p>
    <w:p w:rsidR="0049247F" w:rsidRPr="0049247F" w:rsidRDefault="0049247F" w:rsidP="0049247F">
      <w:pPr>
        <w:rPr>
          <w:rFonts w:hint="cs"/>
          <w:rtl/>
        </w:rPr>
      </w:pPr>
      <w:bookmarkStart w:id="218" w:name="_ETM_Q1_2708330"/>
      <w:bookmarkEnd w:id="218"/>
    </w:p>
    <w:p w:rsidR="005347D4" w:rsidRDefault="005347D4" w:rsidP="005347D4">
      <w:pPr>
        <w:pStyle w:val="af"/>
        <w:keepNext/>
        <w:rPr>
          <w:rFonts w:hint="cs"/>
          <w:rtl/>
        </w:rPr>
      </w:pPr>
      <w:r>
        <w:rPr>
          <w:rtl/>
        </w:rPr>
        <w:t>היו"ר דוד ביטן:</w:t>
      </w:r>
    </w:p>
    <w:p w:rsidR="005347D4" w:rsidRDefault="005347D4" w:rsidP="005347D4">
      <w:pPr>
        <w:pStyle w:val="KeepWithNext"/>
        <w:rPr>
          <w:rFonts w:hint="cs"/>
          <w:rtl/>
        </w:rPr>
      </w:pPr>
    </w:p>
    <w:p w:rsidR="005347D4" w:rsidRDefault="000B0EFB" w:rsidP="005347D4">
      <w:pPr>
        <w:rPr>
          <w:rFonts w:hint="cs"/>
          <w:rtl/>
        </w:rPr>
      </w:pPr>
      <w:r>
        <w:rPr>
          <w:rFonts w:hint="cs"/>
          <w:rtl/>
        </w:rPr>
        <w:t xml:space="preserve">מה זאת אומרת תוך מספר ימים? זה עבר בקריאה ראשונה ואז יש דיון ציבורי. כך זה הולך </w:t>
      </w:r>
      <w:bookmarkStart w:id="219" w:name="_ETM_Q1_2752375"/>
      <w:bookmarkEnd w:id="219"/>
      <w:r>
        <w:rPr>
          <w:rFonts w:hint="cs"/>
          <w:rtl/>
        </w:rPr>
        <w:t xml:space="preserve">בהצעת חוק ממשלתית. </w:t>
      </w:r>
    </w:p>
    <w:p w:rsidR="000B0EFB" w:rsidRDefault="000B0EFB" w:rsidP="005347D4">
      <w:pPr>
        <w:rPr>
          <w:rFonts w:hint="cs"/>
          <w:rtl/>
        </w:rPr>
      </w:pPr>
      <w:bookmarkStart w:id="220" w:name="_ETM_Q1_2744405"/>
      <w:bookmarkEnd w:id="220"/>
    </w:p>
    <w:p w:rsidR="005347D4" w:rsidRDefault="005347D4" w:rsidP="005347D4">
      <w:pPr>
        <w:pStyle w:val="a"/>
        <w:keepNext/>
        <w:rPr>
          <w:rFonts w:hint="cs"/>
          <w:rtl/>
        </w:rPr>
      </w:pPr>
      <w:r>
        <w:rPr>
          <w:rtl/>
        </w:rPr>
        <w:t>דניאל דושינצקי:</w:t>
      </w:r>
    </w:p>
    <w:p w:rsidR="005347D4" w:rsidRDefault="005347D4" w:rsidP="005347D4">
      <w:pPr>
        <w:pStyle w:val="KeepWithNext"/>
        <w:rPr>
          <w:rFonts w:hint="cs"/>
          <w:rtl/>
        </w:rPr>
      </w:pPr>
    </w:p>
    <w:p w:rsidR="005347D4" w:rsidRDefault="000B0EFB" w:rsidP="005347D4">
      <w:pPr>
        <w:rPr>
          <w:rFonts w:hint="cs"/>
          <w:rtl/>
        </w:rPr>
      </w:pPr>
      <w:r>
        <w:rPr>
          <w:rFonts w:hint="cs"/>
          <w:rtl/>
        </w:rPr>
        <w:t xml:space="preserve">תזכיר החוק מופץ לציבור כדי שיעיר את </w:t>
      </w:r>
      <w:bookmarkStart w:id="221" w:name="_ETM_Q1_2756154"/>
      <w:bookmarkEnd w:id="221"/>
      <w:r>
        <w:rPr>
          <w:rFonts w:hint="cs"/>
          <w:rtl/>
        </w:rPr>
        <w:t xml:space="preserve">הערותיו.  משרד המשפטים אז קורא והוא יכול לשנות עוד לפני שזה מוגש לכנסת. </w:t>
      </w:r>
    </w:p>
    <w:p w:rsidR="000B0EFB" w:rsidRDefault="000B0EFB" w:rsidP="005347D4">
      <w:pPr>
        <w:rPr>
          <w:rFonts w:hint="cs"/>
          <w:rtl/>
        </w:rPr>
      </w:pPr>
      <w:bookmarkStart w:id="222" w:name="_ETM_Q1_2756756"/>
      <w:bookmarkEnd w:id="222"/>
    </w:p>
    <w:p w:rsidR="00947757" w:rsidRDefault="00947757" w:rsidP="00947757">
      <w:pPr>
        <w:pStyle w:val="af"/>
        <w:keepNext/>
        <w:rPr>
          <w:rFonts w:hint="cs"/>
          <w:rtl/>
        </w:rPr>
      </w:pPr>
      <w:r>
        <w:rPr>
          <w:rtl/>
        </w:rPr>
        <w:t>היו"ר דוד ביטן:</w:t>
      </w:r>
    </w:p>
    <w:p w:rsidR="00947757" w:rsidRDefault="00947757" w:rsidP="00947757">
      <w:pPr>
        <w:pStyle w:val="KeepWithNext"/>
        <w:rPr>
          <w:rFonts w:hint="cs"/>
          <w:rtl/>
        </w:rPr>
      </w:pPr>
    </w:p>
    <w:p w:rsidR="00DF25D6" w:rsidRDefault="00DF25D6" w:rsidP="00947757">
      <w:pPr>
        <w:rPr>
          <w:rFonts w:hint="cs"/>
          <w:rtl/>
        </w:rPr>
      </w:pPr>
      <w:r>
        <w:rPr>
          <w:rFonts w:hint="cs"/>
          <w:rtl/>
        </w:rPr>
        <w:t xml:space="preserve">זה מגיע לכנסת לקריאה ראשונה ואחר-כך לדיון ציבורי. ככה זה הולך. </w:t>
      </w:r>
    </w:p>
    <w:p w:rsidR="00DF25D6" w:rsidRDefault="00DF25D6" w:rsidP="00947757">
      <w:pPr>
        <w:rPr>
          <w:rFonts w:hint="cs"/>
          <w:rtl/>
        </w:rPr>
      </w:pPr>
    </w:p>
    <w:p w:rsidR="00DF25D6" w:rsidRDefault="00DF25D6" w:rsidP="00DF25D6">
      <w:pPr>
        <w:pStyle w:val="a"/>
        <w:keepNext/>
        <w:rPr>
          <w:rFonts w:hint="cs"/>
          <w:rtl/>
        </w:rPr>
      </w:pPr>
      <w:r>
        <w:rPr>
          <w:rtl/>
        </w:rPr>
        <w:t>דניאל דושינצקי:</w:t>
      </w:r>
    </w:p>
    <w:p w:rsidR="00DF25D6" w:rsidRDefault="00DF25D6" w:rsidP="00DF25D6">
      <w:pPr>
        <w:pStyle w:val="KeepWithNext"/>
        <w:rPr>
          <w:rFonts w:hint="cs"/>
          <w:rtl/>
        </w:rPr>
      </w:pPr>
    </w:p>
    <w:p w:rsidR="00DF25D6" w:rsidRDefault="00DF25D6" w:rsidP="00DF25D6">
      <w:pPr>
        <w:rPr>
          <w:rFonts w:hint="cs"/>
          <w:rtl/>
        </w:rPr>
      </w:pPr>
      <w:r>
        <w:rPr>
          <w:rFonts w:hint="cs"/>
          <w:rtl/>
        </w:rPr>
        <w:t xml:space="preserve">בכל מקרה, לגופו של </w:t>
      </w:r>
      <w:bookmarkStart w:id="223" w:name="_ETM_Q1_2767797"/>
      <w:bookmarkEnd w:id="223"/>
      <w:r>
        <w:rPr>
          <w:rFonts w:hint="cs"/>
          <w:rtl/>
        </w:rPr>
        <w:t xml:space="preserve">עניין, נדמה שהמרכיב העיקרי בהצעת החוק הזאת היא הביקורת </w:t>
      </w:r>
      <w:bookmarkStart w:id="224" w:name="_ETM_Q1_2777410"/>
      <w:bookmarkEnd w:id="224"/>
      <w:r>
        <w:rPr>
          <w:rFonts w:hint="cs"/>
          <w:rtl/>
        </w:rPr>
        <w:t xml:space="preserve">וחיזוק הביקורת. דווקא בגלל זה ראוי שהוועדה שמבינה איך ביקורת </w:t>
      </w:r>
      <w:bookmarkStart w:id="225" w:name="_ETM_Q1_2780754"/>
      <w:bookmarkEnd w:id="225"/>
      <w:r>
        <w:rPr>
          <w:rFonts w:hint="cs"/>
          <w:rtl/>
        </w:rPr>
        <w:t xml:space="preserve">אמורה להתנהל ורואה את המערך הכולל של הביקורת, היא זאת </w:t>
      </w:r>
      <w:bookmarkStart w:id="226" w:name="_ETM_Q1_2779398"/>
      <w:bookmarkEnd w:id="226"/>
      <w:r>
        <w:rPr>
          <w:rFonts w:hint="cs"/>
          <w:rtl/>
        </w:rPr>
        <w:t xml:space="preserve">שצריכה לקבל את ההחלטה ולדון בנושא. </w:t>
      </w:r>
    </w:p>
    <w:p w:rsidR="00DF25D6" w:rsidRDefault="00DF25D6" w:rsidP="00DF25D6">
      <w:pPr>
        <w:rPr>
          <w:rFonts w:hint="cs"/>
          <w:rtl/>
        </w:rPr>
      </w:pPr>
    </w:p>
    <w:p w:rsidR="00DF25D6" w:rsidRDefault="00DF25D6" w:rsidP="00DF25D6">
      <w:pPr>
        <w:rPr>
          <w:rFonts w:hint="cs"/>
          <w:rtl/>
        </w:rPr>
      </w:pPr>
      <w:bookmarkStart w:id="227" w:name="_ETM_Q1_2788569"/>
      <w:bookmarkEnd w:id="227"/>
      <w:r>
        <w:rPr>
          <w:rFonts w:hint="cs"/>
          <w:rtl/>
        </w:rPr>
        <w:t xml:space="preserve">אנחנו מבינים כמובן את </w:t>
      </w:r>
      <w:bookmarkStart w:id="228" w:name="_ETM_Q1_2791004"/>
      <w:bookmarkEnd w:id="228"/>
      <w:r>
        <w:rPr>
          <w:rFonts w:hint="cs"/>
          <w:rtl/>
        </w:rPr>
        <w:t xml:space="preserve">ההיגיון של דיון בוועדת חוקה, חוק ומשפט אבל נדמה שהכף </w:t>
      </w:r>
      <w:bookmarkStart w:id="229" w:name="_ETM_Q1_2788556"/>
      <w:bookmarkEnd w:id="229"/>
      <w:r>
        <w:rPr>
          <w:rFonts w:hint="cs"/>
          <w:rtl/>
        </w:rPr>
        <w:t xml:space="preserve">נוטה </w:t>
      </w:r>
      <w:r w:rsidR="00F6776A">
        <w:rPr>
          <w:rFonts w:hint="cs"/>
          <w:rtl/>
        </w:rPr>
        <w:t xml:space="preserve">דווקא יותר לכיוון ועדת הביקורת. </w:t>
      </w:r>
    </w:p>
    <w:p w:rsidR="00F6776A" w:rsidRDefault="00F6776A" w:rsidP="00DF25D6">
      <w:pPr>
        <w:rPr>
          <w:rFonts w:hint="cs"/>
          <w:rtl/>
        </w:rPr>
      </w:pPr>
    </w:p>
    <w:p w:rsidR="00F6776A" w:rsidRDefault="00F6776A" w:rsidP="00DF25D6">
      <w:pPr>
        <w:rPr>
          <w:rFonts w:hint="cs"/>
          <w:rtl/>
        </w:rPr>
      </w:pPr>
      <w:bookmarkStart w:id="230" w:name="_ETM_Q1_2798278"/>
      <w:bookmarkEnd w:id="230"/>
      <w:r>
        <w:rPr>
          <w:rFonts w:hint="cs"/>
          <w:rtl/>
        </w:rPr>
        <w:t xml:space="preserve">יו"ר ועדת החוקה, חבר הכנסת סלומינסקי, כותב לאדוני במכתב שחולק פה, ש"וועדת חוקה עוסקת במכלול סמכויותיהם ודרכי הפעולה של מייצגי המדינה בערכאות", אבל בדיוק בגלל זה שהגיעו למסקנה שצריך ביקורת חיצונית למערכת, מן הראוי </w:t>
      </w:r>
      <w:bookmarkStart w:id="231" w:name="_ETM_Q1_2815176"/>
      <w:bookmarkEnd w:id="231"/>
      <w:r>
        <w:rPr>
          <w:rFonts w:hint="cs"/>
          <w:rtl/>
        </w:rPr>
        <w:t xml:space="preserve">שזה ייעשה על-ידי עיניים חדשות, על-ידי הוועדה לביקורת המדינה. </w:t>
      </w:r>
    </w:p>
    <w:p w:rsidR="00F6776A" w:rsidRDefault="00F6776A" w:rsidP="00DF25D6">
      <w:pPr>
        <w:rPr>
          <w:rFonts w:hint="cs"/>
          <w:rtl/>
        </w:rPr>
      </w:pPr>
    </w:p>
    <w:p w:rsidR="00F6776A" w:rsidRDefault="00F6776A" w:rsidP="00DF25D6">
      <w:pPr>
        <w:rPr>
          <w:rFonts w:hint="cs"/>
          <w:rtl/>
        </w:rPr>
      </w:pPr>
      <w:bookmarkStart w:id="232" w:name="_ETM_Q1_2822386"/>
      <w:bookmarkEnd w:id="232"/>
      <w:r>
        <w:rPr>
          <w:rFonts w:hint="cs"/>
          <w:rtl/>
        </w:rPr>
        <w:t xml:space="preserve">אני אשמח אם אדוני ייתן לי לצטט פסקה אחת שכתב השופט </w:t>
      </w:r>
      <w:bookmarkStart w:id="233" w:name="_ETM_Q1_2818235"/>
      <w:bookmarkEnd w:id="233"/>
      <w:r w:rsidR="00C50DBA">
        <w:rPr>
          <w:rFonts w:hint="cs"/>
          <w:rtl/>
        </w:rPr>
        <w:t xml:space="preserve">גולדברג ב-2002, כשעוד היה מבקר המדינה. </w:t>
      </w:r>
    </w:p>
    <w:p w:rsidR="00C50DBA" w:rsidRDefault="00C50DBA" w:rsidP="00DF25D6">
      <w:pPr>
        <w:rPr>
          <w:rFonts w:hint="cs"/>
          <w:rtl/>
        </w:rPr>
      </w:pPr>
    </w:p>
    <w:p w:rsidR="00C50DBA" w:rsidRDefault="00C50DBA" w:rsidP="00DF25D6">
      <w:pPr>
        <w:rPr>
          <w:rFonts w:hint="cs"/>
          <w:rtl/>
        </w:rPr>
      </w:pPr>
      <w:bookmarkStart w:id="234" w:name="_ETM_Q1_2832432"/>
      <w:bookmarkEnd w:id="234"/>
      <w:r>
        <w:rPr>
          <w:rFonts w:hint="cs"/>
          <w:rtl/>
        </w:rPr>
        <w:t xml:space="preserve">הוא כותב כך: "עד </w:t>
      </w:r>
      <w:bookmarkStart w:id="235" w:name="_ETM_Q1_2833495"/>
      <w:bookmarkEnd w:id="235"/>
      <w:r>
        <w:rPr>
          <w:rFonts w:hint="cs"/>
          <w:rtl/>
        </w:rPr>
        <w:t xml:space="preserve">כמה שידוע לי, שילוב התפקידים" - - - </w:t>
      </w:r>
    </w:p>
    <w:p w:rsidR="00C50DBA" w:rsidRDefault="00C50DBA" w:rsidP="00DF25D6">
      <w:pPr>
        <w:rPr>
          <w:rFonts w:hint="cs"/>
          <w:rtl/>
        </w:rPr>
      </w:pPr>
    </w:p>
    <w:p w:rsidR="00C50DBA" w:rsidRDefault="00C50DBA" w:rsidP="00C50DBA">
      <w:pPr>
        <w:pStyle w:val="a"/>
        <w:keepNext/>
        <w:rPr>
          <w:rFonts w:hint="cs"/>
          <w:rtl/>
        </w:rPr>
      </w:pPr>
      <w:bookmarkStart w:id="236" w:name="_ETM_Q1_2833940"/>
      <w:bookmarkStart w:id="237" w:name="_ETM_Q1_2829064"/>
      <w:bookmarkEnd w:id="236"/>
      <w:bookmarkEnd w:id="237"/>
      <w:r>
        <w:rPr>
          <w:rtl/>
        </w:rPr>
        <w:t>קארין אלהרר (יש עתיד):</w:t>
      </w:r>
    </w:p>
    <w:p w:rsidR="00C50DBA" w:rsidRDefault="00C50DBA" w:rsidP="00C50DBA">
      <w:pPr>
        <w:pStyle w:val="KeepWithNext"/>
        <w:rPr>
          <w:rFonts w:hint="cs"/>
          <w:rtl/>
        </w:rPr>
      </w:pPr>
    </w:p>
    <w:p w:rsidR="00C50DBA" w:rsidRDefault="00C50DBA" w:rsidP="00F00F94">
      <w:pPr>
        <w:rPr>
          <w:rFonts w:hint="cs"/>
          <w:rtl/>
        </w:rPr>
      </w:pPr>
      <w:r>
        <w:rPr>
          <w:rFonts w:hint="cs"/>
          <w:rtl/>
        </w:rPr>
        <w:t xml:space="preserve">הוא עשה </w:t>
      </w:r>
      <w:r w:rsidR="00F00F94">
        <w:rPr>
          <w:rFonts w:hint="cs"/>
          <w:rtl/>
        </w:rPr>
        <w:t xml:space="preserve">סיבוב פרסה. </w:t>
      </w:r>
      <w:r>
        <w:rPr>
          <w:rFonts w:hint="cs"/>
          <w:rtl/>
        </w:rPr>
        <w:t xml:space="preserve"> </w:t>
      </w:r>
    </w:p>
    <w:p w:rsidR="00C50DBA" w:rsidRDefault="00C50DBA" w:rsidP="00C50DBA">
      <w:pPr>
        <w:rPr>
          <w:rFonts w:hint="cs"/>
          <w:rtl/>
        </w:rPr>
      </w:pPr>
      <w:bookmarkStart w:id="238" w:name="_ETM_Q1_2836049"/>
      <w:bookmarkEnd w:id="238"/>
    </w:p>
    <w:p w:rsidR="00C50DBA" w:rsidRDefault="00C50DBA" w:rsidP="00C50DBA">
      <w:pPr>
        <w:pStyle w:val="af"/>
        <w:keepNext/>
        <w:rPr>
          <w:rFonts w:hint="cs"/>
          <w:rtl/>
        </w:rPr>
      </w:pPr>
      <w:bookmarkStart w:id="239" w:name="_ETM_Q1_2836412"/>
      <w:bookmarkEnd w:id="239"/>
      <w:r>
        <w:rPr>
          <w:rtl/>
        </w:rPr>
        <w:t>היו"ר דוד ביטן:</w:t>
      </w:r>
    </w:p>
    <w:p w:rsidR="00C50DBA" w:rsidRDefault="00C50DBA" w:rsidP="00C50DBA">
      <w:pPr>
        <w:pStyle w:val="KeepWithNext"/>
        <w:rPr>
          <w:rFonts w:hint="cs"/>
          <w:rtl/>
        </w:rPr>
      </w:pPr>
    </w:p>
    <w:p w:rsidR="00C50DBA" w:rsidRDefault="00C50DBA" w:rsidP="00C50DBA">
      <w:pPr>
        <w:rPr>
          <w:rFonts w:hint="cs"/>
          <w:rtl/>
        </w:rPr>
      </w:pPr>
      <w:r>
        <w:rPr>
          <w:rFonts w:hint="cs"/>
          <w:rtl/>
        </w:rPr>
        <w:t xml:space="preserve">גם הוא היה פרקליט עם - - </w:t>
      </w:r>
      <w:bookmarkStart w:id="240" w:name="_ETM_Q1_2837997"/>
      <w:bookmarkEnd w:id="240"/>
      <w:r>
        <w:rPr>
          <w:rFonts w:hint="cs"/>
          <w:rtl/>
        </w:rPr>
        <w:t xml:space="preserve">- </w:t>
      </w:r>
    </w:p>
    <w:p w:rsidR="00C50DBA" w:rsidRDefault="00C50DBA" w:rsidP="00C50DBA">
      <w:pPr>
        <w:rPr>
          <w:rFonts w:hint="cs"/>
          <w:rtl/>
        </w:rPr>
      </w:pPr>
    </w:p>
    <w:p w:rsidR="00C50DBA" w:rsidRDefault="00C50DBA" w:rsidP="00C50DBA">
      <w:pPr>
        <w:pStyle w:val="a"/>
        <w:keepNext/>
        <w:rPr>
          <w:rFonts w:hint="cs"/>
          <w:rtl/>
        </w:rPr>
      </w:pPr>
      <w:bookmarkStart w:id="241" w:name="_ETM_Q1_2838543"/>
      <w:bookmarkStart w:id="242" w:name="_ETM_Q1_2839999"/>
      <w:bookmarkEnd w:id="241"/>
      <w:bookmarkEnd w:id="242"/>
      <w:r>
        <w:rPr>
          <w:rtl/>
        </w:rPr>
        <w:t>קארין אלהרר (יש עתיד):</w:t>
      </w:r>
    </w:p>
    <w:p w:rsidR="00C50DBA" w:rsidRDefault="00C50DBA" w:rsidP="00C50DBA">
      <w:pPr>
        <w:pStyle w:val="KeepWithNext"/>
        <w:rPr>
          <w:rFonts w:hint="cs"/>
          <w:rtl/>
        </w:rPr>
      </w:pPr>
    </w:p>
    <w:p w:rsidR="00C50DBA" w:rsidRDefault="00C50DBA" w:rsidP="00F00F94">
      <w:pPr>
        <w:rPr>
          <w:rFonts w:hint="cs"/>
          <w:rtl/>
        </w:rPr>
      </w:pPr>
      <w:r>
        <w:rPr>
          <w:rFonts w:hint="cs"/>
          <w:rtl/>
        </w:rPr>
        <w:t xml:space="preserve">לא אמרתי למה, אבל הוא עשה </w:t>
      </w:r>
      <w:r w:rsidR="00F00F94">
        <w:rPr>
          <w:rFonts w:hint="cs"/>
          <w:rtl/>
        </w:rPr>
        <w:t>סיבוב פרסה</w:t>
      </w:r>
      <w:r>
        <w:rPr>
          <w:rFonts w:hint="cs"/>
          <w:rtl/>
        </w:rPr>
        <w:t xml:space="preserve">. </w:t>
      </w:r>
    </w:p>
    <w:p w:rsidR="00C50DBA" w:rsidRDefault="00C50DBA" w:rsidP="00C50DBA">
      <w:pPr>
        <w:rPr>
          <w:rFonts w:hint="cs"/>
          <w:rtl/>
        </w:rPr>
      </w:pPr>
    </w:p>
    <w:p w:rsidR="00C50DBA" w:rsidRDefault="00C50DBA" w:rsidP="00C50DBA">
      <w:pPr>
        <w:pStyle w:val="af"/>
        <w:keepNext/>
        <w:rPr>
          <w:rFonts w:hint="cs"/>
          <w:rtl/>
        </w:rPr>
      </w:pPr>
      <w:r>
        <w:rPr>
          <w:rtl/>
        </w:rPr>
        <w:t>היו"ר דוד ביטן:</w:t>
      </w:r>
    </w:p>
    <w:p w:rsidR="00C50DBA" w:rsidRDefault="00C50DBA" w:rsidP="00C50DBA">
      <w:pPr>
        <w:pStyle w:val="KeepWithNext"/>
        <w:rPr>
          <w:rFonts w:hint="cs"/>
          <w:rtl/>
        </w:rPr>
      </w:pPr>
    </w:p>
    <w:p w:rsidR="00C50DBA" w:rsidRDefault="00C50DBA" w:rsidP="00C50DBA">
      <w:pPr>
        <w:rPr>
          <w:rFonts w:hint="cs"/>
          <w:rtl/>
        </w:rPr>
      </w:pPr>
      <w:r>
        <w:rPr>
          <w:rFonts w:hint="cs"/>
          <w:rtl/>
        </w:rPr>
        <w:t xml:space="preserve">מותר לבן </w:t>
      </w:r>
      <w:bookmarkStart w:id="243" w:name="_ETM_Q1_2836895"/>
      <w:bookmarkEnd w:id="243"/>
      <w:r>
        <w:rPr>
          <w:rFonts w:hint="cs"/>
          <w:rtl/>
        </w:rPr>
        <w:t>אדם לשנות את דעתו</w:t>
      </w:r>
      <w:r w:rsidR="00A25A83">
        <w:rPr>
          <w:rFonts w:hint="cs"/>
          <w:rtl/>
        </w:rPr>
        <w:t xml:space="preserve"> כשהוא נכנס לסוגיה. </w:t>
      </w:r>
    </w:p>
    <w:p w:rsidR="00A25A83" w:rsidRDefault="00A25A83" w:rsidP="00C50DBA">
      <w:pPr>
        <w:rPr>
          <w:rFonts w:hint="cs"/>
          <w:rtl/>
        </w:rPr>
      </w:pPr>
    </w:p>
    <w:p w:rsidR="00A25A83" w:rsidRDefault="00A25A83" w:rsidP="00A25A83">
      <w:pPr>
        <w:pStyle w:val="a"/>
        <w:keepNext/>
        <w:rPr>
          <w:rFonts w:hint="cs"/>
          <w:rtl/>
        </w:rPr>
      </w:pPr>
      <w:bookmarkStart w:id="244" w:name="_ETM_Q1_2846180"/>
      <w:bookmarkEnd w:id="244"/>
      <w:r>
        <w:rPr>
          <w:rtl/>
        </w:rPr>
        <w:t>קארין אלהרר (יש עתיד):</w:t>
      </w:r>
    </w:p>
    <w:p w:rsidR="00A25A83" w:rsidRDefault="00A25A83" w:rsidP="00A25A83">
      <w:pPr>
        <w:pStyle w:val="KeepWithNext"/>
        <w:rPr>
          <w:rFonts w:hint="cs"/>
          <w:rtl/>
        </w:rPr>
      </w:pPr>
    </w:p>
    <w:p w:rsidR="00A25A83" w:rsidRDefault="00A25A83" w:rsidP="00A25A83">
      <w:pPr>
        <w:rPr>
          <w:rFonts w:hint="cs"/>
          <w:rtl/>
        </w:rPr>
      </w:pPr>
      <w:r>
        <w:rPr>
          <w:rFonts w:hint="cs"/>
          <w:rtl/>
        </w:rPr>
        <w:t xml:space="preserve">זה נכון. ראוי אפילו שהוא ישנה את דעתו. </w:t>
      </w:r>
    </w:p>
    <w:p w:rsidR="00A25A83" w:rsidRDefault="00A25A83" w:rsidP="00A25A83">
      <w:pPr>
        <w:rPr>
          <w:rFonts w:hint="cs"/>
          <w:rtl/>
        </w:rPr>
      </w:pPr>
    </w:p>
    <w:p w:rsidR="00947757" w:rsidRDefault="00947757" w:rsidP="00947757">
      <w:pPr>
        <w:pStyle w:val="a"/>
        <w:keepNext/>
        <w:rPr>
          <w:rFonts w:hint="cs"/>
          <w:rtl/>
        </w:rPr>
      </w:pPr>
      <w:bookmarkStart w:id="245" w:name="_ETM_Q1_2846319"/>
      <w:bookmarkStart w:id="246" w:name="_ETM_Q1_2767735"/>
      <w:bookmarkStart w:id="247" w:name="_ETM_Q1_2765007"/>
      <w:bookmarkEnd w:id="245"/>
      <w:bookmarkEnd w:id="246"/>
      <w:bookmarkEnd w:id="247"/>
      <w:r>
        <w:rPr>
          <w:rtl/>
        </w:rPr>
        <w:t>דניאל דושינצקי:</w:t>
      </w:r>
    </w:p>
    <w:p w:rsidR="00947757" w:rsidRDefault="00947757" w:rsidP="00947757">
      <w:pPr>
        <w:pStyle w:val="KeepWithNext"/>
        <w:rPr>
          <w:rFonts w:hint="cs"/>
          <w:rtl/>
        </w:rPr>
      </w:pPr>
    </w:p>
    <w:p w:rsidR="00A25A83" w:rsidRDefault="00A25A83" w:rsidP="00A25A83">
      <w:pPr>
        <w:rPr>
          <w:rFonts w:hint="cs"/>
          <w:rtl/>
        </w:rPr>
      </w:pPr>
      <w:r>
        <w:rPr>
          <w:rFonts w:hint="cs"/>
          <w:rtl/>
        </w:rPr>
        <w:t xml:space="preserve">משפט אחרון, ברשותכם. </w:t>
      </w:r>
    </w:p>
    <w:p w:rsidR="00A25A83" w:rsidRDefault="00A25A83" w:rsidP="00A25A83">
      <w:pPr>
        <w:rPr>
          <w:rFonts w:hint="cs"/>
          <w:rtl/>
        </w:rPr>
      </w:pPr>
    </w:p>
    <w:p w:rsidR="00A25A83" w:rsidRDefault="00A25A83" w:rsidP="00F27216">
      <w:pPr>
        <w:rPr>
          <w:rFonts w:hint="cs"/>
          <w:rtl/>
        </w:rPr>
      </w:pPr>
      <w:bookmarkStart w:id="248" w:name="_ETM_Q1_2844544"/>
      <w:bookmarkEnd w:id="248"/>
      <w:r>
        <w:rPr>
          <w:rFonts w:hint="cs"/>
          <w:rtl/>
        </w:rPr>
        <w:t xml:space="preserve">"עד כמה </w:t>
      </w:r>
      <w:bookmarkStart w:id="249" w:name="_ETM_Q1_2847395"/>
      <w:bookmarkEnd w:id="249"/>
      <w:r>
        <w:rPr>
          <w:rFonts w:hint="cs"/>
          <w:rtl/>
        </w:rPr>
        <w:t xml:space="preserve">שידוע לי, שילוב התפקידים של ביקורת המדינה ונציב תלונות הציבור תחת קורת גג אחת מיוחד לישראל. המעלה הגדולה בדגם זה, </w:t>
      </w:r>
      <w:bookmarkStart w:id="250" w:name="_ETM_Q1_2856803"/>
      <w:bookmarkEnd w:id="250"/>
      <w:r>
        <w:rPr>
          <w:rFonts w:hint="cs"/>
          <w:rtl/>
        </w:rPr>
        <w:t>שהוא מאפשר למבקר המדינה לקבל תמונה טובה יותר על הנעשה במנהל הציבורי</w:t>
      </w:r>
      <w:r w:rsidR="00F27216">
        <w:rPr>
          <w:rFonts w:hint="cs"/>
          <w:rtl/>
        </w:rPr>
        <w:t xml:space="preserve"> והתועלת שמפיקה הביקורת מהמידע הרב אודות ליקויים במנהל הציבורי, המגיע אליה באמצעות תלונות הציבור ומסקנות בירורן היא רבה. יש הצטברות של תלונות בנושא מסוים תורמת לעריכת ביקורת באותו </w:t>
      </w:r>
      <w:bookmarkStart w:id="251" w:name="_ETM_Q1_2872756"/>
      <w:bookmarkEnd w:id="251"/>
      <w:r w:rsidR="00F27216">
        <w:rPr>
          <w:rFonts w:hint="cs"/>
          <w:rtl/>
        </w:rPr>
        <w:t xml:space="preserve">נושא ולפרסום דין וחשבון כולל של היחידה הנוגעת בדבר". כך </w:t>
      </w:r>
      <w:bookmarkStart w:id="252" w:name="_ETM_Q1_2876757"/>
      <w:bookmarkEnd w:id="252"/>
      <w:r w:rsidR="00F27216">
        <w:rPr>
          <w:rFonts w:hint="cs"/>
          <w:rtl/>
        </w:rPr>
        <w:t xml:space="preserve">הוא כתב כשהוא היה מבקר המדינה. </w:t>
      </w:r>
    </w:p>
    <w:p w:rsidR="00F27216" w:rsidRDefault="00F27216" w:rsidP="00F27216">
      <w:pPr>
        <w:rPr>
          <w:rFonts w:hint="cs"/>
          <w:rtl/>
        </w:rPr>
      </w:pPr>
    </w:p>
    <w:p w:rsidR="00F27216" w:rsidRDefault="00F27216" w:rsidP="00F27216">
      <w:pPr>
        <w:pStyle w:val="af"/>
        <w:keepNext/>
        <w:rPr>
          <w:rFonts w:hint="cs"/>
          <w:rtl/>
        </w:rPr>
      </w:pPr>
      <w:bookmarkStart w:id="253" w:name="_ETM_Q1_2880906"/>
      <w:bookmarkEnd w:id="253"/>
      <w:r>
        <w:rPr>
          <w:rtl/>
        </w:rPr>
        <w:t>היו"ר דוד ביטן:</w:t>
      </w:r>
    </w:p>
    <w:p w:rsidR="00F27216" w:rsidRDefault="00F27216" w:rsidP="00F27216">
      <w:pPr>
        <w:pStyle w:val="KeepWithNext"/>
        <w:rPr>
          <w:rFonts w:hint="cs"/>
          <w:rtl/>
        </w:rPr>
      </w:pPr>
    </w:p>
    <w:p w:rsidR="00F27216" w:rsidRDefault="00F27216" w:rsidP="00F27216">
      <w:pPr>
        <w:rPr>
          <w:rFonts w:hint="cs"/>
          <w:rtl/>
        </w:rPr>
      </w:pPr>
      <w:r>
        <w:rPr>
          <w:rFonts w:hint="cs"/>
          <w:rtl/>
        </w:rPr>
        <w:t xml:space="preserve">בסדר, בינתיים הוא הוציא דוח רחב מאוד. </w:t>
      </w:r>
    </w:p>
    <w:p w:rsidR="00F27216" w:rsidRDefault="00F27216" w:rsidP="00F27216">
      <w:pPr>
        <w:rPr>
          <w:rFonts w:hint="cs"/>
          <w:rtl/>
        </w:rPr>
      </w:pPr>
    </w:p>
    <w:p w:rsidR="00F27216" w:rsidRDefault="00F27216" w:rsidP="00F27216">
      <w:pPr>
        <w:pStyle w:val="a"/>
        <w:keepNext/>
        <w:rPr>
          <w:rFonts w:hint="cs"/>
          <w:rtl/>
        </w:rPr>
      </w:pPr>
      <w:bookmarkStart w:id="254" w:name="_ETM_Q1_2877679"/>
      <w:bookmarkEnd w:id="254"/>
      <w:r>
        <w:rPr>
          <w:rtl/>
        </w:rPr>
        <w:t>דניאל דושינצקי:</w:t>
      </w:r>
    </w:p>
    <w:p w:rsidR="00F27216" w:rsidRDefault="00F27216" w:rsidP="00F27216">
      <w:pPr>
        <w:pStyle w:val="KeepWithNext"/>
        <w:rPr>
          <w:rFonts w:hint="cs"/>
          <w:rtl/>
        </w:rPr>
      </w:pPr>
    </w:p>
    <w:p w:rsidR="00F27216" w:rsidRDefault="00F27216" w:rsidP="00F27216">
      <w:pPr>
        <w:rPr>
          <w:rFonts w:hint="cs"/>
          <w:rtl/>
        </w:rPr>
      </w:pPr>
      <w:r>
        <w:rPr>
          <w:rFonts w:hint="cs"/>
          <w:rtl/>
        </w:rPr>
        <w:t xml:space="preserve">למקרה קונקרטי, לעומת מקרה כללי. </w:t>
      </w:r>
    </w:p>
    <w:p w:rsidR="00F27216" w:rsidRDefault="00F27216" w:rsidP="00F27216">
      <w:pPr>
        <w:rPr>
          <w:rFonts w:hint="cs"/>
          <w:rtl/>
        </w:rPr>
      </w:pPr>
    </w:p>
    <w:p w:rsidR="00F27216" w:rsidRDefault="00F27216" w:rsidP="00F27216">
      <w:pPr>
        <w:rPr>
          <w:rFonts w:hint="cs"/>
          <w:rtl/>
        </w:rPr>
      </w:pPr>
      <w:bookmarkStart w:id="255" w:name="_ETM_Q1_2879907"/>
      <w:bookmarkEnd w:id="255"/>
      <w:r>
        <w:rPr>
          <w:rFonts w:hint="cs"/>
          <w:rtl/>
        </w:rPr>
        <w:t xml:space="preserve">חשוב להבהיר </w:t>
      </w:r>
      <w:bookmarkStart w:id="256" w:name="_ETM_Q1_2881642"/>
      <w:bookmarkEnd w:id="256"/>
      <w:r w:rsidR="00C125D5">
        <w:rPr>
          <w:rFonts w:hint="cs"/>
          <w:rtl/>
        </w:rPr>
        <w:t xml:space="preserve">שראוי שתהיה ביקורת אמת. לדעתי הדבר הכי נכון שזה יקרה </w:t>
      </w:r>
      <w:bookmarkStart w:id="257" w:name="_ETM_Q1_2893322"/>
      <w:bookmarkEnd w:id="257"/>
      <w:r w:rsidR="00C125D5">
        <w:rPr>
          <w:rFonts w:hint="cs"/>
          <w:rtl/>
        </w:rPr>
        <w:t xml:space="preserve">זה בוועדה לביקורת המדינה או, למצער, מה שחברת הכנסת סויד הציעה. </w:t>
      </w:r>
    </w:p>
    <w:p w:rsidR="00C125D5" w:rsidRDefault="00C125D5" w:rsidP="00F27216">
      <w:pPr>
        <w:rPr>
          <w:rFonts w:hint="cs"/>
          <w:rtl/>
        </w:rPr>
      </w:pPr>
    </w:p>
    <w:p w:rsidR="00C125D5" w:rsidRDefault="00C125D5" w:rsidP="00C125D5">
      <w:pPr>
        <w:pStyle w:val="af"/>
        <w:keepNext/>
        <w:rPr>
          <w:rFonts w:hint="cs"/>
          <w:rtl/>
        </w:rPr>
      </w:pPr>
      <w:bookmarkStart w:id="258" w:name="_ETM_Q1_2893056"/>
      <w:bookmarkEnd w:id="258"/>
      <w:r>
        <w:rPr>
          <w:rtl/>
        </w:rPr>
        <w:t>היו"ר דוד ביטן:</w:t>
      </w:r>
    </w:p>
    <w:p w:rsidR="00C125D5" w:rsidRDefault="00C125D5" w:rsidP="00C125D5">
      <w:pPr>
        <w:pStyle w:val="KeepWithNext"/>
        <w:rPr>
          <w:rFonts w:hint="cs"/>
          <w:rtl/>
        </w:rPr>
      </w:pPr>
    </w:p>
    <w:p w:rsidR="004B2F18" w:rsidRDefault="004B2F18" w:rsidP="004B2F18">
      <w:pPr>
        <w:rPr>
          <w:rFonts w:hint="cs"/>
          <w:rtl/>
        </w:rPr>
      </w:pPr>
      <w:bookmarkStart w:id="259" w:name="_ETM_Q1_2898871"/>
      <w:bookmarkEnd w:id="259"/>
      <w:r>
        <w:rPr>
          <w:rFonts w:hint="cs"/>
          <w:rtl/>
        </w:rPr>
        <w:t xml:space="preserve">יעל פארן, בבקשה. </w:t>
      </w:r>
    </w:p>
    <w:p w:rsidR="004B2F18" w:rsidRPr="004B2F18" w:rsidRDefault="004B2F18" w:rsidP="004B2F18">
      <w:pPr>
        <w:rPr>
          <w:rFonts w:hint="cs"/>
          <w:rtl/>
        </w:rPr>
      </w:pPr>
      <w:bookmarkStart w:id="260" w:name="_ETM_Q1_2902586"/>
      <w:bookmarkEnd w:id="260"/>
    </w:p>
    <w:p w:rsidR="00C125D5" w:rsidRDefault="004B2F18" w:rsidP="004B2F18">
      <w:pPr>
        <w:pStyle w:val="a"/>
        <w:keepNext/>
        <w:rPr>
          <w:rFonts w:hint="cs"/>
          <w:rtl/>
        </w:rPr>
      </w:pPr>
      <w:r>
        <w:rPr>
          <w:rtl/>
        </w:rPr>
        <w:t>יעל כהן-פארן (המחנה הציוני):</w:t>
      </w:r>
    </w:p>
    <w:p w:rsidR="004B2F18" w:rsidRDefault="004B2F18" w:rsidP="004B2F18">
      <w:pPr>
        <w:pStyle w:val="KeepWithNext"/>
        <w:rPr>
          <w:rFonts w:hint="cs"/>
          <w:rtl/>
        </w:rPr>
      </w:pPr>
    </w:p>
    <w:p w:rsidR="00947757" w:rsidRDefault="004B2F18" w:rsidP="004B2F18">
      <w:pPr>
        <w:pStyle w:val="KeepWithNext"/>
        <w:rPr>
          <w:rFonts w:hint="cs"/>
          <w:rtl/>
        </w:rPr>
      </w:pPr>
      <w:bookmarkStart w:id="261" w:name="_ETM_Q1_2848553"/>
      <w:bookmarkEnd w:id="261"/>
      <w:r>
        <w:rPr>
          <w:rFonts w:hint="cs"/>
          <w:rtl/>
        </w:rPr>
        <w:tab/>
        <w:t xml:space="preserve">אני מסכימה עם הדברים שנאמרו פה על-ידי יעל גרמן, קארין אלהרר ורויטל סויד. אני </w:t>
      </w:r>
      <w:bookmarkStart w:id="262" w:name="_ETM_Q1_2910706"/>
      <w:bookmarkEnd w:id="262"/>
      <w:r>
        <w:rPr>
          <w:rFonts w:hint="cs"/>
          <w:rtl/>
        </w:rPr>
        <w:t xml:space="preserve">רוצה לקרוא לקואליציה ולאופוזיציה. הרי כולנו מסכימים על הצורך. הצעת </w:t>
      </w:r>
      <w:bookmarkStart w:id="263" w:name="_ETM_Q1_2915900"/>
      <w:bookmarkEnd w:id="263"/>
      <w:r>
        <w:rPr>
          <w:rFonts w:hint="cs"/>
          <w:rtl/>
        </w:rPr>
        <w:t xml:space="preserve">החוק של ציפי לבני מוצמדת להצעת שרת המשפטים. אני באמת </w:t>
      </w:r>
      <w:bookmarkStart w:id="264" w:name="_ETM_Q1_2925899"/>
      <w:bookmarkEnd w:id="264"/>
      <w:r>
        <w:rPr>
          <w:rFonts w:hint="cs"/>
          <w:rtl/>
        </w:rPr>
        <w:t xml:space="preserve">חושבת שיש פה תמימות דעים ואחדות כוונות, אז בואו באמת </w:t>
      </w:r>
      <w:bookmarkStart w:id="265" w:name="_ETM_Q1_2927927"/>
      <w:bookmarkEnd w:id="265"/>
      <w:r>
        <w:rPr>
          <w:rFonts w:hint="cs"/>
          <w:rtl/>
        </w:rPr>
        <w:t xml:space="preserve">נייצר קונצנזוס. לקראת חג הפסח בואו נהיה קצת חגיגיים ונייצר </w:t>
      </w:r>
      <w:bookmarkStart w:id="266" w:name="_ETM_Q1_2927181"/>
      <w:bookmarkEnd w:id="266"/>
      <w:r>
        <w:rPr>
          <w:rFonts w:hint="cs"/>
          <w:rtl/>
        </w:rPr>
        <w:t xml:space="preserve">ועדה משותפת. זאת הקריאה שלי. </w:t>
      </w:r>
    </w:p>
    <w:p w:rsidR="00947757" w:rsidRDefault="00947757" w:rsidP="00947757">
      <w:pPr>
        <w:rPr>
          <w:rFonts w:hint="cs"/>
          <w:rtl/>
          <w:lang w:eastAsia="he-IL"/>
        </w:rPr>
      </w:pPr>
    </w:p>
    <w:p w:rsidR="00947757" w:rsidRDefault="00947757" w:rsidP="00947757">
      <w:pPr>
        <w:pStyle w:val="af"/>
        <w:keepNext/>
        <w:rPr>
          <w:rFonts w:hint="cs"/>
          <w:rtl/>
        </w:rPr>
      </w:pPr>
      <w:r>
        <w:rPr>
          <w:rtl/>
        </w:rPr>
        <w:t>היו"ר דוד ביטן:</w:t>
      </w:r>
    </w:p>
    <w:p w:rsidR="00947757" w:rsidRDefault="00947757" w:rsidP="00947757">
      <w:pPr>
        <w:pStyle w:val="KeepWithNext"/>
        <w:rPr>
          <w:rFonts w:hint="cs"/>
          <w:rtl/>
          <w:lang w:eastAsia="he-IL"/>
        </w:rPr>
      </w:pPr>
    </w:p>
    <w:p w:rsidR="004B2F18" w:rsidRDefault="004B2F18" w:rsidP="004B2F18">
      <w:pPr>
        <w:rPr>
          <w:rFonts w:hint="cs"/>
          <w:rtl/>
          <w:lang w:eastAsia="he-IL"/>
        </w:rPr>
      </w:pPr>
      <w:bookmarkStart w:id="267" w:name="_ETM_Q1_2937778"/>
      <w:bookmarkEnd w:id="267"/>
      <w:r>
        <w:rPr>
          <w:rFonts w:hint="cs"/>
          <w:rtl/>
          <w:lang w:eastAsia="he-IL"/>
        </w:rPr>
        <w:t xml:space="preserve">אני רציתי באמת. </w:t>
      </w:r>
    </w:p>
    <w:p w:rsidR="004B2F18" w:rsidRDefault="004B2F18" w:rsidP="004B2F18">
      <w:pPr>
        <w:rPr>
          <w:rFonts w:hint="cs"/>
          <w:rtl/>
          <w:lang w:eastAsia="he-IL"/>
        </w:rPr>
      </w:pPr>
    </w:p>
    <w:p w:rsidR="004B2F18" w:rsidRDefault="004B2F18" w:rsidP="004B2F18">
      <w:pPr>
        <w:rPr>
          <w:rFonts w:hint="cs"/>
          <w:rtl/>
          <w:lang w:eastAsia="he-IL"/>
        </w:rPr>
      </w:pPr>
      <w:bookmarkStart w:id="268" w:name="_ETM_Q1_2940382"/>
      <w:bookmarkEnd w:id="268"/>
      <w:r>
        <w:rPr>
          <w:rFonts w:hint="cs"/>
          <w:rtl/>
          <w:lang w:eastAsia="he-IL"/>
        </w:rPr>
        <w:t xml:space="preserve">קודם כל, </w:t>
      </w:r>
      <w:bookmarkStart w:id="269" w:name="_ETM_Q1_2942396"/>
      <w:bookmarkEnd w:id="269"/>
      <w:r>
        <w:rPr>
          <w:rFonts w:hint="cs"/>
          <w:rtl/>
          <w:lang w:eastAsia="he-IL"/>
        </w:rPr>
        <w:t xml:space="preserve">אנחנו במצב טוב. עד לפני שנתיים בכלל לא היתה ביקורת על הפרקליטות ועכשיו כולם מסכימים שצריך ביקורת, כולל הפרקליטים. הוויכוח </w:t>
      </w:r>
      <w:bookmarkStart w:id="270" w:name="_ETM_Q1_2952113"/>
      <w:bookmarkEnd w:id="270"/>
      <w:r>
        <w:rPr>
          <w:rFonts w:hint="cs"/>
          <w:rtl/>
          <w:lang w:eastAsia="he-IL"/>
        </w:rPr>
        <w:t>הוא איזה ביקורת?</w:t>
      </w:r>
    </w:p>
    <w:p w:rsidR="004B2F18" w:rsidRDefault="004B2F18" w:rsidP="004B2F18">
      <w:pPr>
        <w:rPr>
          <w:rFonts w:hint="cs"/>
          <w:rtl/>
          <w:lang w:eastAsia="he-IL"/>
        </w:rPr>
      </w:pPr>
    </w:p>
    <w:p w:rsidR="004B2F18" w:rsidRDefault="004B2F18" w:rsidP="004B2F18">
      <w:pPr>
        <w:rPr>
          <w:rFonts w:hint="cs"/>
          <w:rtl/>
          <w:lang w:eastAsia="he-IL"/>
        </w:rPr>
      </w:pPr>
      <w:bookmarkStart w:id="271" w:name="_ETM_Q1_2955058"/>
      <w:bookmarkEnd w:id="271"/>
      <w:r>
        <w:rPr>
          <w:rFonts w:hint="cs"/>
          <w:rtl/>
          <w:lang w:eastAsia="he-IL"/>
        </w:rPr>
        <w:t xml:space="preserve">תמיד אני מחייך כשמדברים על-כך כי אותם חברי </w:t>
      </w:r>
      <w:bookmarkStart w:id="272" w:name="_ETM_Q1_2953771"/>
      <w:bookmarkEnd w:id="272"/>
      <w:r>
        <w:rPr>
          <w:rFonts w:hint="cs"/>
          <w:rtl/>
          <w:lang w:eastAsia="he-IL"/>
        </w:rPr>
        <w:t xml:space="preserve">כנסת יושבים פה ופה. </w:t>
      </w:r>
      <w:r w:rsidR="008049B9">
        <w:rPr>
          <w:rFonts w:hint="cs"/>
          <w:rtl/>
          <w:lang w:eastAsia="he-IL"/>
        </w:rPr>
        <w:t xml:space="preserve">אלה אותם ח"כים בדיוק, לכן אני </w:t>
      </w:r>
      <w:bookmarkStart w:id="273" w:name="_ETM_Q1_2965287"/>
      <w:bookmarkEnd w:id="273"/>
      <w:r w:rsidR="008049B9">
        <w:rPr>
          <w:rFonts w:hint="cs"/>
          <w:rtl/>
          <w:lang w:eastAsia="he-IL"/>
        </w:rPr>
        <w:t xml:space="preserve">לא מבין את הקרבות בעניין הזה. כל יושבי הראש אומרים </w:t>
      </w:r>
      <w:bookmarkStart w:id="274" w:name="_ETM_Q1_2976101"/>
      <w:bookmarkEnd w:id="274"/>
      <w:r w:rsidR="008049B9">
        <w:rPr>
          <w:rFonts w:hint="cs"/>
          <w:rtl/>
          <w:lang w:eastAsia="he-IL"/>
        </w:rPr>
        <w:t xml:space="preserve">שיש להם הרבה עבודה אבל כל פעם הם נלחמים על הצעת חוק כזאת או אחרת. </w:t>
      </w:r>
    </w:p>
    <w:p w:rsidR="008049B9" w:rsidRDefault="008049B9" w:rsidP="004B2F18">
      <w:pPr>
        <w:rPr>
          <w:rFonts w:hint="cs"/>
          <w:rtl/>
          <w:lang w:eastAsia="he-IL"/>
        </w:rPr>
      </w:pPr>
    </w:p>
    <w:p w:rsidR="008049B9" w:rsidRDefault="008049B9" w:rsidP="004B2F18">
      <w:pPr>
        <w:rPr>
          <w:rFonts w:hint="cs"/>
          <w:rtl/>
          <w:lang w:eastAsia="he-IL"/>
        </w:rPr>
      </w:pPr>
      <w:bookmarkStart w:id="275" w:name="_ETM_Q1_2975302"/>
      <w:bookmarkEnd w:id="275"/>
      <w:r>
        <w:rPr>
          <w:rFonts w:hint="cs"/>
          <w:rtl/>
          <w:lang w:eastAsia="he-IL"/>
        </w:rPr>
        <w:t xml:space="preserve">אני מבין שהמומחיות של </w:t>
      </w:r>
      <w:bookmarkStart w:id="276" w:name="_ETM_Q1_2983790"/>
      <w:bookmarkEnd w:id="276"/>
      <w:r>
        <w:rPr>
          <w:rFonts w:hint="cs"/>
          <w:rtl/>
          <w:lang w:eastAsia="he-IL"/>
        </w:rPr>
        <w:t xml:space="preserve">הוועדה לביקורת המדינה, זה המומחיות של צוות. </w:t>
      </w:r>
    </w:p>
    <w:p w:rsidR="004B2F18" w:rsidRPr="004B2F18" w:rsidRDefault="004B2F18" w:rsidP="004B2F18">
      <w:pPr>
        <w:rPr>
          <w:rFonts w:hint="cs"/>
          <w:rtl/>
          <w:lang w:eastAsia="he-IL"/>
        </w:rPr>
      </w:pPr>
      <w:bookmarkStart w:id="277" w:name="_ETM_Q1_2946172"/>
      <w:bookmarkEnd w:id="277"/>
    </w:p>
    <w:p w:rsidR="00947757" w:rsidRDefault="007B23A6" w:rsidP="007B23A6">
      <w:pPr>
        <w:pStyle w:val="a"/>
        <w:keepNext/>
        <w:rPr>
          <w:rFonts w:hint="cs"/>
          <w:rtl/>
        </w:rPr>
      </w:pPr>
      <w:r>
        <w:rPr>
          <w:rtl/>
        </w:rPr>
        <w:t>סיגל קוגוט:</w:t>
      </w:r>
    </w:p>
    <w:p w:rsidR="007B23A6" w:rsidRDefault="007B23A6" w:rsidP="007B23A6">
      <w:pPr>
        <w:pStyle w:val="KeepWithNext"/>
        <w:rPr>
          <w:rFonts w:hint="cs"/>
          <w:rtl/>
          <w:lang w:eastAsia="he-IL"/>
        </w:rPr>
      </w:pPr>
    </w:p>
    <w:p w:rsidR="007B23A6" w:rsidRDefault="007B23A6" w:rsidP="007B23A6">
      <w:pPr>
        <w:rPr>
          <w:rFonts w:hint="cs"/>
          <w:rtl/>
          <w:lang w:eastAsia="he-IL"/>
        </w:rPr>
      </w:pPr>
      <w:r>
        <w:rPr>
          <w:rFonts w:hint="cs"/>
          <w:rtl/>
          <w:lang w:eastAsia="he-IL"/>
        </w:rPr>
        <w:t xml:space="preserve">זה גם חברי הכנסת. </w:t>
      </w:r>
    </w:p>
    <w:p w:rsidR="007B23A6" w:rsidRDefault="007B23A6" w:rsidP="007B23A6">
      <w:pPr>
        <w:rPr>
          <w:rFonts w:hint="cs"/>
          <w:rtl/>
          <w:lang w:eastAsia="he-IL"/>
        </w:rPr>
      </w:pPr>
    </w:p>
    <w:p w:rsidR="007B23A6" w:rsidRDefault="007B23A6" w:rsidP="007B23A6">
      <w:pPr>
        <w:pStyle w:val="af"/>
        <w:keepNext/>
        <w:rPr>
          <w:rFonts w:hint="cs"/>
          <w:rtl/>
        </w:rPr>
      </w:pPr>
      <w:r>
        <w:rPr>
          <w:rtl/>
        </w:rPr>
        <w:t>היו"ר דוד ביטן:</w:t>
      </w:r>
    </w:p>
    <w:p w:rsidR="007B23A6" w:rsidRDefault="007B23A6" w:rsidP="007B23A6">
      <w:pPr>
        <w:pStyle w:val="KeepWithNext"/>
        <w:rPr>
          <w:rFonts w:hint="cs"/>
          <w:rtl/>
          <w:lang w:eastAsia="he-IL"/>
        </w:rPr>
      </w:pPr>
    </w:p>
    <w:p w:rsidR="008049B9" w:rsidRDefault="008049B9" w:rsidP="008049B9">
      <w:pPr>
        <w:rPr>
          <w:rFonts w:hint="cs"/>
          <w:rtl/>
          <w:lang w:eastAsia="he-IL"/>
        </w:rPr>
      </w:pPr>
      <w:bookmarkStart w:id="278" w:name="_ETM_Q1_2999410"/>
      <w:bookmarkEnd w:id="278"/>
      <w:r>
        <w:rPr>
          <w:rFonts w:hint="cs"/>
          <w:rtl/>
          <w:lang w:eastAsia="he-IL"/>
        </w:rPr>
        <w:t xml:space="preserve">חברי הכנסת יושבים פה ופה אז כשמדברים על מומחיות של ועדה - </w:t>
      </w:r>
      <w:bookmarkStart w:id="279" w:name="_ETM_Q1_2999852"/>
      <w:bookmarkEnd w:id="279"/>
      <w:r>
        <w:rPr>
          <w:rFonts w:hint="cs"/>
          <w:rtl/>
          <w:lang w:eastAsia="he-IL"/>
        </w:rPr>
        <w:t xml:space="preserve">- - </w:t>
      </w:r>
    </w:p>
    <w:p w:rsidR="008049B9" w:rsidRDefault="008049B9" w:rsidP="008049B9">
      <w:pPr>
        <w:rPr>
          <w:rFonts w:hint="cs"/>
          <w:rtl/>
          <w:lang w:eastAsia="he-IL"/>
        </w:rPr>
      </w:pPr>
    </w:p>
    <w:p w:rsidR="007B23A6" w:rsidRDefault="007B23A6" w:rsidP="007B23A6">
      <w:pPr>
        <w:pStyle w:val="a"/>
        <w:keepNext/>
        <w:rPr>
          <w:rFonts w:hint="cs"/>
          <w:rtl/>
        </w:rPr>
      </w:pPr>
      <w:bookmarkStart w:id="280" w:name="_ETM_Q1_2996090"/>
      <w:bookmarkEnd w:id="280"/>
      <w:r>
        <w:rPr>
          <w:rtl/>
        </w:rPr>
        <w:t>רויטל סויד (המחנה הציוני):</w:t>
      </w:r>
    </w:p>
    <w:p w:rsidR="007B23A6" w:rsidRDefault="007B23A6" w:rsidP="007B23A6">
      <w:pPr>
        <w:pStyle w:val="KeepWithNext"/>
        <w:rPr>
          <w:rFonts w:hint="cs"/>
          <w:rtl/>
          <w:lang w:eastAsia="he-IL"/>
        </w:rPr>
      </w:pPr>
    </w:p>
    <w:p w:rsidR="00B1345B" w:rsidRDefault="00B1345B" w:rsidP="00B1345B">
      <w:pPr>
        <w:rPr>
          <w:rFonts w:hint="cs"/>
          <w:rtl/>
          <w:lang w:eastAsia="he-IL"/>
        </w:rPr>
      </w:pPr>
      <w:r>
        <w:rPr>
          <w:rFonts w:hint="cs"/>
          <w:rtl/>
          <w:lang w:eastAsia="he-IL"/>
        </w:rPr>
        <w:t>אתה יודע איזה ויכוחים היו פה בין ביקורת לחוקה?</w:t>
      </w:r>
    </w:p>
    <w:p w:rsidR="00B1345B" w:rsidRDefault="00B1345B" w:rsidP="00B1345B">
      <w:pPr>
        <w:rPr>
          <w:rFonts w:hint="cs"/>
          <w:rtl/>
          <w:lang w:eastAsia="he-IL"/>
        </w:rPr>
      </w:pPr>
    </w:p>
    <w:p w:rsidR="00B1345B" w:rsidRDefault="00B1345B" w:rsidP="00B1345B">
      <w:pPr>
        <w:pStyle w:val="af"/>
        <w:keepNext/>
        <w:rPr>
          <w:rFonts w:hint="cs"/>
          <w:rtl/>
        </w:rPr>
      </w:pPr>
      <w:r>
        <w:rPr>
          <w:rtl/>
        </w:rPr>
        <w:t>היו"ר דוד ביטן:</w:t>
      </w:r>
    </w:p>
    <w:p w:rsidR="00B1345B" w:rsidRDefault="00B1345B" w:rsidP="00B1345B">
      <w:pPr>
        <w:pStyle w:val="KeepWithNext"/>
        <w:rPr>
          <w:rFonts w:hint="cs"/>
          <w:rtl/>
          <w:lang w:eastAsia="he-IL"/>
        </w:rPr>
      </w:pPr>
    </w:p>
    <w:p w:rsidR="00B1345B" w:rsidRDefault="00B1345B" w:rsidP="00B1345B">
      <w:pPr>
        <w:rPr>
          <w:rFonts w:hint="cs"/>
          <w:rtl/>
          <w:lang w:eastAsia="he-IL"/>
        </w:rPr>
      </w:pPr>
      <w:r>
        <w:rPr>
          <w:rFonts w:hint="cs"/>
          <w:rtl/>
          <w:lang w:eastAsia="he-IL"/>
        </w:rPr>
        <w:t xml:space="preserve">אלה אותם חברי כנסת, ריבונו של עולם. אותם ח"כים יושבים. </w:t>
      </w:r>
      <w:bookmarkStart w:id="281" w:name="_ETM_Q1_3012478"/>
      <w:bookmarkEnd w:id="281"/>
      <w:r>
        <w:rPr>
          <w:rFonts w:hint="cs"/>
          <w:rtl/>
          <w:lang w:eastAsia="he-IL"/>
        </w:rPr>
        <w:t xml:space="preserve">זה לא משנה, אנחנו יושבים בכל הוועדות. חבר הכנסת יכול להגיע </w:t>
      </w:r>
      <w:bookmarkStart w:id="282" w:name="_ETM_Q1_3018550"/>
      <w:bookmarkEnd w:id="282"/>
      <w:r>
        <w:rPr>
          <w:rFonts w:hint="cs"/>
          <w:rtl/>
          <w:lang w:eastAsia="he-IL"/>
        </w:rPr>
        <w:t xml:space="preserve">לכל ועדה. אולי המומחיות היא בצוות ולא כל-כך בחברי הכנסת. בואו נשים פעם אחת את הדברים על השולחן. לכל אחד יש עמדה. </w:t>
      </w:r>
    </w:p>
    <w:p w:rsidR="00B1345B" w:rsidRDefault="00B1345B" w:rsidP="00B1345B">
      <w:pPr>
        <w:rPr>
          <w:rFonts w:hint="cs"/>
          <w:rtl/>
          <w:lang w:eastAsia="he-IL"/>
        </w:rPr>
      </w:pPr>
    </w:p>
    <w:p w:rsidR="00B1345B" w:rsidRDefault="00B1345B" w:rsidP="00B1345B">
      <w:pPr>
        <w:pStyle w:val="a"/>
        <w:keepNext/>
        <w:rPr>
          <w:rFonts w:hint="cs"/>
          <w:rtl/>
        </w:rPr>
      </w:pPr>
      <w:r>
        <w:rPr>
          <w:rtl/>
        </w:rPr>
        <w:t>רויטל סויד (המחנה הציוני):</w:t>
      </w:r>
    </w:p>
    <w:p w:rsidR="00B1345B" w:rsidRDefault="00B1345B" w:rsidP="00B1345B">
      <w:pPr>
        <w:pStyle w:val="KeepWithNext"/>
        <w:rPr>
          <w:rFonts w:hint="cs"/>
          <w:rtl/>
          <w:lang w:eastAsia="he-IL"/>
        </w:rPr>
      </w:pPr>
    </w:p>
    <w:p w:rsidR="00B1345B" w:rsidRDefault="00B1345B" w:rsidP="00B1345B">
      <w:pPr>
        <w:rPr>
          <w:rFonts w:hint="cs"/>
          <w:rtl/>
          <w:lang w:eastAsia="he-IL"/>
        </w:rPr>
      </w:pPr>
      <w:r>
        <w:rPr>
          <w:rFonts w:hint="cs"/>
          <w:rtl/>
          <w:lang w:eastAsia="he-IL"/>
        </w:rPr>
        <w:t xml:space="preserve">דוד, האמירה שנאמרה פה היא אמירה של מומחיות. </w:t>
      </w:r>
      <w:r w:rsidR="00A10692">
        <w:rPr>
          <w:rFonts w:hint="cs"/>
          <w:rtl/>
          <w:lang w:eastAsia="he-IL"/>
        </w:rPr>
        <w:t xml:space="preserve">החברים אומרים שיש כבר ועדה שקיבלה החלטה </w:t>
      </w:r>
      <w:bookmarkStart w:id="283" w:name="_ETM_Q1_3033591"/>
      <w:bookmarkEnd w:id="283"/>
      <w:r w:rsidR="00A10692">
        <w:rPr>
          <w:rFonts w:hint="cs"/>
          <w:rtl/>
          <w:lang w:eastAsia="he-IL"/>
        </w:rPr>
        <w:t xml:space="preserve">ויש ועדה שלא קיבלה החלטה. אני מציעה שנעשה מיקס משתי </w:t>
      </w:r>
      <w:bookmarkStart w:id="284" w:name="_ETM_Q1_3034920"/>
      <w:bookmarkEnd w:id="284"/>
      <w:r w:rsidR="00A10692">
        <w:rPr>
          <w:rFonts w:hint="cs"/>
          <w:rtl/>
          <w:lang w:eastAsia="he-IL"/>
        </w:rPr>
        <w:t xml:space="preserve">הוועדות. </w:t>
      </w:r>
    </w:p>
    <w:p w:rsidR="00A10692" w:rsidRDefault="00A10692" w:rsidP="00B1345B">
      <w:pPr>
        <w:rPr>
          <w:rFonts w:hint="cs"/>
          <w:rtl/>
          <w:lang w:eastAsia="he-IL"/>
        </w:rPr>
      </w:pPr>
    </w:p>
    <w:p w:rsidR="00A10692" w:rsidRDefault="00A10692" w:rsidP="00A10692">
      <w:pPr>
        <w:pStyle w:val="af"/>
        <w:keepNext/>
        <w:rPr>
          <w:rFonts w:hint="cs"/>
          <w:rtl/>
        </w:rPr>
      </w:pPr>
      <w:bookmarkStart w:id="285" w:name="_ETM_Q1_3036336"/>
      <w:bookmarkEnd w:id="285"/>
      <w:r>
        <w:rPr>
          <w:rtl/>
        </w:rPr>
        <w:t>היו"ר דוד ביטן:</w:t>
      </w:r>
    </w:p>
    <w:p w:rsidR="00A10692" w:rsidRDefault="00A10692" w:rsidP="00A10692">
      <w:pPr>
        <w:pStyle w:val="KeepWithNext"/>
        <w:rPr>
          <w:rFonts w:hint="cs"/>
          <w:rtl/>
          <w:lang w:eastAsia="he-IL"/>
        </w:rPr>
      </w:pPr>
    </w:p>
    <w:p w:rsidR="00A10692" w:rsidRDefault="00A10692" w:rsidP="00A10692">
      <w:pPr>
        <w:rPr>
          <w:rFonts w:hint="cs"/>
          <w:rtl/>
          <w:lang w:eastAsia="he-IL"/>
        </w:rPr>
      </w:pPr>
      <w:r>
        <w:rPr>
          <w:rFonts w:hint="cs"/>
          <w:rtl/>
          <w:lang w:eastAsia="he-IL"/>
        </w:rPr>
        <w:t>איזו החלטה הוועדה קיבלה? איזו החלטה קיבלה ועדת חוקה?</w:t>
      </w:r>
    </w:p>
    <w:p w:rsidR="00A10692" w:rsidRDefault="00A10692" w:rsidP="00A10692">
      <w:pPr>
        <w:rPr>
          <w:rFonts w:hint="cs"/>
          <w:rtl/>
          <w:lang w:eastAsia="he-IL"/>
        </w:rPr>
      </w:pPr>
    </w:p>
    <w:p w:rsidR="00A10692" w:rsidRDefault="00A10692" w:rsidP="00A10692">
      <w:pPr>
        <w:pStyle w:val="a"/>
        <w:keepNext/>
        <w:rPr>
          <w:rFonts w:hint="cs"/>
          <w:rtl/>
        </w:rPr>
      </w:pPr>
      <w:bookmarkStart w:id="286" w:name="_ETM_Q1_3041456"/>
      <w:bookmarkStart w:id="287" w:name="_ETM_Q1_3043889"/>
      <w:bookmarkEnd w:id="286"/>
      <w:bookmarkEnd w:id="287"/>
      <w:r>
        <w:rPr>
          <w:rtl/>
        </w:rPr>
        <w:t>רויטל סויד (המחנה הציוני):</w:t>
      </w:r>
    </w:p>
    <w:p w:rsidR="00A10692" w:rsidRDefault="00A10692" w:rsidP="00A10692">
      <w:pPr>
        <w:pStyle w:val="KeepWithNext"/>
        <w:rPr>
          <w:rFonts w:hint="cs"/>
          <w:rtl/>
          <w:lang w:eastAsia="he-IL"/>
        </w:rPr>
      </w:pPr>
    </w:p>
    <w:p w:rsidR="007B23A6" w:rsidRDefault="007B23A6" w:rsidP="00B1345B">
      <w:pPr>
        <w:rPr>
          <w:rFonts w:hint="cs"/>
          <w:rtl/>
          <w:lang w:eastAsia="he-IL"/>
        </w:rPr>
      </w:pPr>
      <w:bookmarkStart w:id="288" w:name="_ETM_Q1_3022210"/>
      <w:bookmarkEnd w:id="288"/>
      <w:r>
        <w:rPr>
          <w:rFonts w:hint="cs"/>
          <w:rtl/>
          <w:lang w:eastAsia="he-IL"/>
        </w:rPr>
        <w:t xml:space="preserve">יש לך ועדה שהיא מחויבת ויש ועדה שהיא לא מחויבת. </w:t>
      </w:r>
      <w:r w:rsidR="00A10692">
        <w:rPr>
          <w:rFonts w:hint="cs"/>
          <w:rtl/>
          <w:lang w:eastAsia="he-IL"/>
        </w:rPr>
        <w:t xml:space="preserve">אני </w:t>
      </w:r>
      <w:bookmarkStart w:id="289" w:name="_ETM_Q1_3052075"/>
      <w:bookmarkEnd w:id="289"/>
      <w:r w:rsidR="00A10692">
        <w:rPr>
          <w:rFonts w:hint="cs"/>
          <w:rtl/>
          <w:lang w:eastAsia="he-IL"/>
        </w:rPr>
        <w:t>לא מקבלת את זה ולא מקבלת את זה, בואו נעשה משהו באמצע.</w:t>
      </w:r>
    </w:p>
    <w:p w:rsidR="007B23A6" w:rsidRDefault="007B23A6" w:rsidP="007B23A6">
      <w:pPr>
        <w:rPr>
          <w:rFonts w:hint="cs"/>
          <w:rtl/>
          <w:lang w:eastAsia="he-IL"/>
        </w:rPr>
      </w:pPr>
    </w:p>
    <w:p w:rsidR="00C42DB3" w:rsidRDefault="00C42DB3" w:rsidP="00C42DB3">
      <w:pPr>
        <w:pStyle w:val="a"/>
        <w:keepNext/>
        <w:rPr>
          <w:rFonts w:hint="cs"/>
          <w:rtl/>
        </w:rPr>
      </w:pPr>
      <w:bookmarkStart w:id="290" w:name="_ETM_Q1_3055193"/>
      <w:bookmarkStart w:id="291" w:name="_ETM_Q1_3056285"/>
      <w:bookmarkEnd w:id="290"/>
      <w:bookmarkEnd w:id="291"/>
      <w:r>
        <w:rPr>
          <w:rtl/>
        </w:rPr>
        <w:t>יעל גרמן (יש עתיד):</w:t>
      </w:r>
    </w:p>
    <w:p w:rsidR="00C42DB3" w:rsidRDefault="00C42DB3" w:rsidP="00C42DB3">
      <w:pPr>
        <w:pStyle w:val="KeepWithNext"/>
        <w:rPr>
          <w:rFonts w:hint="cs"/>
          <w:rtl/>
          <w:lang w:eastAsia="he-IL"/>
        </w:rPr>
      </w:pPr>
    </w:p>
    <w:p w:rsidR="00C42DB3" w:rsidRDefault="00C42DB3" w:rsidP="00C42DB3">
      <w:pPr>
        <w:rPr>
          <w:rFonts w:hint="cs"/>
          <w:rtl/>
          <w:lang w:eastAsia="he-IL"/>
        </w:rPr>
      </w:pPr>
      <w:r>
        <w:rPr>
          <w:rFonts w:hint="cs"/>
          <w:rtl/>
          <w:lang w:eastAsia="he-IL"/>
        </w:rPr>
        <w:t xml:space="preserve">אבל היושב ראש הולך בכיוון מסוים ושואל האם לצוות יש מומחיות? התשובה היא כן. </w:t>
      </w:r>
    </w:p>
    <w:p w:rsidR="00C42DB3" w:rsidRDefault="00C42DB3" w:rsidP="00C42DB3">
      <w:pPr>
        <w:rPr>
          <w:rFonts w:hint="cs"/>
          <w:rtl/>
          <w:lang w:eastAsia="he-IL"/>
        </w:rPr>
      </w:pPr>
    </w:p>
    <w:p w:rsidR="00C42DB3" w:rsidRDefault="00C42DB3" w:rsidP="00C42DB3">
      <w:pPr>
        <w:pStyle w:val="af"/>
        <w:keepNext/>
        <w:rPr>
          <w:rFonts w:hint="cs"/>
          <w:rtl/>
        </w:rPr>
      </w:pPr>
      <w:bookmarkStart w:id="292" w:name="_ETM_Q1_3055469"/>
      <w:bookmarkEnd w:id="292"/>
      <w:r>
        <w:rPr>
          <w:rtl/>
        </w:rPr>
        <w:t>היו"ר דוד ביטן:</w:t>
      </w:r>
    </w:p>
    <w:p w:rsidR="00C42DB3" w:rsidRDefault="00C42DB3" w:rsidP="00C42DB3">
      <w:pPr>
        <w:pStyle w:val="KeepWithNext"/>
        <w:rPr>
          <w:rFonts w:hint="cs"/>
          <w:rtl/>
          <w:lang w:eastAsia="he-IL"/>
        </w:rPr>
      </w:pPr>
    </w:p>
    <w:p w:rsidR="00C42DB3" w:rsidRDefault="00C42DB3" w:rsidP="00C42DB3">
      <w:pPr>
        <w:rPr>
          <w:rFonts w:hint="cs"/>
          <w:rtl/>
          <w:lang w:eastAsia="he-IL"/>
        </w:rPr>
      </w:pPr>
      <w:r>
        <w:rPr>
          <w:rFonts w:hint="cs"/>
          <w:rtl/>
          <w:lang w:eastAsia="he-IL"/>
        </w:rPr>
        <w:t xml:space="preserve">לא, אני לא הולך לכיוון. </w:t>
      </w:r>
      <w:bookmarkStart w:id="293" w:name="_ETM_Q1_3059963"/>
      <w:bookmarkEnd w:id="293"/>
    </w:p>
    <w:p w:rsidR="00C42DB3" w:rsidRDefault="00C42DB3" w:rsidP="007B23A6">
      <w:pPr>
        <w:pStyle w:val="a"/>
        <w:keepNext/>
        <w:rPr>
          <w:rFonts w:hint="cs"/>
          <w:rtl/>
        </w:rPr>
      </w:pPr>
    </w:p>
    <w:p w:rsidR="007B23A6" w:rsidRDefault="00B95F5E" w:rsidP="007B23A6">
      <w:pPr>
        <w:pStyle w:val="a"/>
        <w:keepNext/>
        <w:rPr>
          <w:rFonts w:hint="cs"/>
          <w:rtl/>
        </w:rPr>
      </w:pPr>
      <w:bookmarkStart w:id="294" w:name="_ETM_Q1_3064439"/>
      <w:bookmarkEnd w:id="294"/>
      <w:r>
        <w:rPr>
          <w:rtl/>
        </w:rPr>
        <w:t>ניסן סלומינסקי ( יו"ר ועדת החוקה, חוק ומשפט)</w:t>
      </w:r>
      <w:r w:rsidR="007B23A6">
        <w:rPr>
          <w:rtl/>
        </w:rPr>
        <w:t>:</w:t>
      </w:r>
    </w:p>
    <w:p w:rsidR="007B23A6" w:rsidRDefault="007B23A6" w:rsidP="007B23A6">
      <w:pPr>
        <w:pStyle w:val="KeepWithNext"/>
        <w:rPr>
          <w:rFonts w:hint="cs"/>
          <w:rtl/>
          <w:lang w:eastAsia="he-IL"/>
        </w:rPr>
      </w:pPr>
    </w:p>
    <w:p w:rsidR="007B23A6" w:rsidRDefault="00C42DB3" w:rsidP="00B8597B">
      <w:pPr>
        <w:rPr>
          <w:rFonts w:hint="cs"/>
          <w:rtl/>
          <w:lang w:eastAsia="he-IL"/>
        </w:rPr>
      </w:pPr>
      <w:r>
        <w:rPr>
          <w:rFonts w:hint="cs"/>
          <w:rtl/>
          <w:lang w:eastAsia="he-IL"/>
        </w:rPr>
        <w:t>אני מקבל ממש בחומרה גדולה את דבריה של יעל</w:t>
      </w:r>
      <w:bookmarkStart w:id="295" w:name="_ETM_Q1_3061938"/>
      <w:bookmarkEnd w:id="295"/>
      <w:r>
        <w:rPr>
          <w:rFonts w:hint="cs"/>
          <w:rtl/>
          <w:lang w:eastAsia="he-IL"/>
        </w:rPr>
        <w:t xml:space="preserve">, שעובדת איתנו ואנחנו עובדים רצוף. עכשיו רויטל רמזה משהו </w:t>
      </w:r>
      <w:bookmarkStart w:id="296" w:name="_ETM_Q1_3073620"/>
      <w:bookmarkEnd w:id="296"/>
      <w:r>
        <w:rPr>
          <w:rFonts w:hint="cs"/>
          <w:rtl/>
          <w:lang w:eastAsia="he-IL"/>
        </w:rPr>
        <w:t xml:space="preserve">שאני לא יודע. </w:t>
      </w:r>
      <w:r w:rsidR="00B8597B">
        <w:rPr>
          <w:rFonts w:hint="cs"/>
          <w:rtl/>
          <w:lang w:eastAsia="he-IL"/>
        </w:rPr>
        <w:t xml:space="preserve">כל מי שהוא חבר בוועדת חוקה יודע שלא היה חוק שנכנס אלינו ויצא אותו דבר. עמדנו בפני </w:t>
      </w:r>
      <w:bookmarkStart w:id="297" w:name="_ETM_Q1_3079965"/>
      <w:bookmarkEnd w:id="297"/>
      <w:r w:rsidR="00B8597B">
        <w:rPr>
          <w:rFonts w:hint="cs"/>
          <w:rtl/>
          <w:lang w:eastAsia="he-IL"/>
        </w:rPr>
        <w:t xml:space="preserve">כל שר. </w:t>
      </w:r>
    </w:p>
    <w:p w:rsidR="00C42DB3" w:rsidRDefault="00C42DB3" w:rsidP="007B23A6">
      <w:pPr>
        <w:rPr>
          <w:rFonts w:hint="cs"/>
          <w:rtl/>
          <w:lang w:eastAsia="he-IL"/>
        </w:rPr>
      </w:pPr>
      <w:bookmarkStart w:id="298" w:name="_ETM_Q1_3064448"/>
      <w:bookmarkEnd w:id="298"/>
    </w:p>
    <w:p w:rsidR="00E93312" w:rsidRDefault="00E93312" w:rsidP="00E93312">
      <w:pPr>
        <w:pStyle w:val="af"/>
        <w:keepNext/>
        <w:rPr>
          <w:rFonts w:hint="cs"/>
          <w:rtl/>
        </w:rPr>
      </w:pPr>
      <w:r>
        <w:rPr>
          <w:rtl/>
        </w:rPr>
        <w:t>היו"ר דוד ביטן:</w:t>
      </w:r>
    </w:p>
    <w:p w:rsidR="00E93312" w:rsidRDefault="00E93312" w:rsidP="00E93312">
      <w:pPr>
        <w:pStyle w:val="KeepWithNext"/>
        <w:rPr>
          <w:rFonts w:hint="cs"/>
          <w:rtl/>
          <w:lang w:eastAsia="he-IL"/>
        </w:rPr>
      </w:pPr>
    </w:p>
    <w:p w:rsidR="00B8597B" w:rsidRDefault="00B8597B" w:rsidP="00E93312">
      <w:pPr>
        <w:rPr>
          <w:rFonts w:hint="cs"/>
          <w:rtl/>
          <w:lang w:eastAsia="he-IL"/>
        </w:rPr>
      </w:pPr>
      <w:r>
        <w:rPr>
          <w:rFonts w:hint="cs"/>
          <w:rtl/>
          <w:lang w:eastAsia="he-IL"/>
        </w:rPr>
        <w:t xml:space="preserve">אין מצב כזה שייצא אותו דבר. גם חוק </w:t>
      </w:r>
      <w:bookmarkStart w:id="299" w:name="_ETM_Q1_3082971"/>
      <w:bookmarkEnd w:id="299"/>
      <w:r>
        <w:rPr>
          <w:rFonts w:hint="cs"/>
          <w:rtl/>
          <w:lang w:eastAsia="he-IL"/>
        </w:rPr>
        <w:t xml:space="preserve">ההשעיה שדיברתם עליו, זה לא החוק הראשון שהממשלה הביאה. </w:t>
      </w:r>
    </w:p>
    <w:p w:rsidR="00B8597B" w:rsidRDefault="00B8597B" w:rsidP="00E93312">
      <w:pPr>
        <w:rPr>
          <w:rFonts w:hint="cs"/>
          <w:rtl/>
          <w:lang w:eastAsia="he-IL"/>
        </w:rPr>
      </w:pPr>
    </w:p>
    <w:p w:rsidR="00B8597B" w:rsidRDefault="00B8597B" w:rsidP="00B8597B">
      <w:pPr>
        <w:pStyle w:val="a"/>
        <w:keepNext/>
        <w:rPr>
          <w:rFonts w:hint="cs"/>
          <w:rtl/>
        </w:rPr>
      </w:pPr>
      <w:r>
        <w:rPr>
          <w:rtl/>
        </w:rPr>
        <w:t>ניסן סלומינסקי ( יו"ר ועדת החוקה, חוק ומשפט):</w:t>
      </w:r>
    </w:p>
    <w:p w:rsidR="00B8597B" w:rsidRDefault="00B8597B" w:rsidP="00E93312">
      <w:pPr>
        <w:rPr>
          <w:rFonts w:hint="cs"/>
          <w:rtl/>
          <w:lang w:eastAsia="he-IL"/>
        </w:rPr>
      </w:pPr>
    </w:p>
    <w:p w:rsidR="00B8597B" w:rsidRDefault="00B8597B" w:rsidP="00E93312">
      <w:pPr>
        <w:rPr>
          <w:rFonts w:hint="cs"/>
          <w:rtl/>
          <w:lang w:eastAsia="he-IL"/>
        </w:rPr>
      </w:pPr>
      <w:bookmarkStart w:id="300" w:name="_ETM_Q1_3082807"/>
      <w:bookmarkEnd w:id="300"/>
      <w:r>
        <w:rPr>
          <w:rFonts w:hint="cs"/>
          <w:rtl/>
          <w:lang w:eastAsia="he-IL"/>
        </w:rPr>
        <w:t xml:space="preserve">לא </w:t>
      </w:r>
      <w:bookmarkStart w:id="301" w:name="_ETM_Q1_3083623"/>
      <w:bookmarkEnd w:id="301"/>
      <w:r>
        <w:rPr>
          <w:rFonts w:hint="cs"/>
          <w:rtl/>
          <w:lang w:eastAsia="he-IL"/>
        </w:rPr>
        <w:t>רק חוק ההשעיה.</w:t>
      </w:r>
    </w:p>
    <w:p w:rsidR="00A95D8F" w:rsidRDefault="00A95D8F" w:rsidP="00E93312">
      <w:pPr>
        <w:rPr>
          <w:rFonts w:hint="cs"/>
          <w:rtl/>
          <w:lang w:eastAsia="he-IL"/>
        </w:rPr>
      </w:pPr>
    </w:p>
    <w:p w:rsidR="00A95D8F" w:rsidRDefault="00A95D8F" w:rsidP="00A95D8F">
      <w:pPr>
        <w:pStyle w:val="af"/>
        <w:keepNext/>
        <w:rPr>
          <w:rFonts w:hint="cs"/>
          <w:rtl/>
        </w:rPr>
      </w:pPr>
      <w:r>
        <w:rPr>
          <w:rtl/>
        </w:rPr>
        <w:t>היו"ר דוד ביטן:</w:t>
      </w:r>
    </w:p>
    <w:p w:rsidR="00A95D8F" w:rsidRDefault="00A95D8F" w:rsidP="00A95D8F">
      <w:pPr>
        <w:pStyle w:val="KeepWithNext"/>
        <w:rPr>
          <w:rFonts w:hint="cs"/>
          <w:rtl/>
          <w:lang w:eastAsia="he-IL"/>
        </w:rPr>
      </w:pPr>
    </w:p>
    <w:p w:rsidR="00A95D8F" w:rsidRDefault="00A95D8F" w:rsidP="00A95D8F">
      <w:pPr>
        <w:rPr>
          <w:rFonts w:hint="cs"/>
          <w:rtl/>
          <w:lang w:eastAsia="he-IL"/>
        </w:rPr>
      </w:pPr>
      <w:r>
        <w:rPr>
          <w:rFonts w:hint="cs"/>
          <w:rtl/>
          <w:lang w:eastAsia="he-IL"/>
        </w:rPr>
        <w:t xml:space="preserve">זה לא החוק הראשון שהממשלה הביאה. </w:t>
      </w:r>
    </w:p>
    <w:p w:rsidR="00A95D8F" w:rsidRDefault="00A95D8F" w:rsidP="00A95D8F">
      <w:pPr>
        <w:rPr>
          <w:rFonts w:hint="cs"/>
          <w:rtl/>
          <w:lang w:eastAsia="he-IL"/>
        </w:rPr>
      </w:pPr>
    </w:p>
    <w:p w:rsidR="00A95D8F" w:rsidRDefault="00A95D8F" w:rsidP="00A95D8F">
      <w:pPr>
        <w:pStyle w:val="a"/>
        <w:keepNext/>
        <w:rPr>
          <w:rFonts w:hint="cs"/>
          <w:rtl/>
        </w:rPr>
      </w:pPr>
      <w:r>
        <w:rPr>
          <w:rtl/>
        </w:rPr>
        <w:t>ניסן סלומינסקי ( יו"ר ועדת החוקה, חוק ומשפט):</w:t>
      </w:r>
    </w:p>
    <w:p w:rsidR="00A95D8F" w:rsidRDefault="00A95D8F" w:rsidP="00A95D8F">
      <w:pPr>
        <w:rPr>
          <w:rFonts w:hint="cs"/>
          <w:rtl/>
          <w:lang w:eastAsia="he-IL"/>
        </w:rPr>
      </w:pPr>
    </w:p>
    <w:p w:rsidR="00A95D8F" w:rsidRDefault="00A95D8F" w:rsidP="00A95D8F">
      <w:pPr>
        <w:rPr>
          <w:rFonts w:hint="cs"/>
          <w:rtl/>
          <w:lang w:eastAsia="he-IL"/>
        </w:rPr>
      </w:pPr>
      <w:bookmarkStart w:id="302" w:name="_ETM_Q1_3087873"/>
      <w:bookmarkEnd w:id="302"/>
      <w:r>
        <w:rPr>
          <w:rFonts w:hint="cs"/>
          <w:rtl/>
          <w:lang w:eastAsia="he-IL"/>
        </w:rPr>
        <w:t xml:space="preserve">החוק של </w:t>
      </w:r>
      <w:bookmarkStart w:id="303" w:name="_ETM_Q1_3089206"/>
      <w:bookmarkEnd w:id="303"/>
      <w:r>
        <w:rPr>
          <w:rFonts w:hint="cs"/>
          <w:rtl/>
          <w:lang w:eastAsia="he-IL"/>
        </w:rPr>
        <w:t xml:space="preserve">ארדן, כמה טלפונים רצו והכול ובסוף קיבלנו חוק שונה לגמרי. </w:t>
      </w:r>
      <w:bookmarkStart w:id="304" w:name="_ETM_Q1_3092539"/>
      <w:bookmarkEnd w:id="304"/>
    </w:p>
    <w:p w:rsidR="00A95D8F" w:rsidRDefault="00A95D8F" w:rsidP="00A95D8F">
      <w:pPr>
        <w:rPr>
          <w:rFonts w:hint="cs"/>
          <w:rtl/>
          <w:lang w:eastAsia="he-IL"/>
        </w:rPr>
      </w:pPr>
      <w:bookmarkStart w:id="305" w:name="_ETM_Q1_3093519"/>
      <w:bookmarkEnd w:id="305"/>
    </w:p>
    <w:p w:rsidR="00A95D8F" w:rsidRDefault="00A95D8F" w:rsidP="00A95D8F">
      <w:pPr>
        <w:pStyle w:val="a"/>
        <w:keepNext/>
        <w:rPr>
          <w:rFonts w:hint="cs"/>
          <w:rtl/>
        </w:rPr>
      </w:pPr>
      <w:r>
        <w:rPr>
          <w:rtl/>
        </w:rPr>
        <w:t>קארין אלהרר (יש עתיד):</w:t>
      </w:r>
    </w:p>
    <w:p w:rsidR="00A95D8F" w:rsidRDefault="00A95D8F" w:rsidP="00A95D8F">
      <w:pPr>
        <w:pStyle w:val="KeepWithNext"/>
        <w:rPr>
          <w:rFonts w:hint="cs"/>
          <w:rtl/>
          <w:lang w:eastAsia="he-IL"/>
        </w:rPr>
      </w:pPr>
    </w:p>
    <w:p w:rsidR="00A95D8F" w:rsidRDefault="00A95D8F" w:rsidP="00A95D8F">
      <w:pPr>
        <w:rPr>
          <w:rFonts w:hint="cs"/>
          <w:rtl/>
          <w:lang w:eastAsia="he-IL"/>
        </w:rPr>
      </w:pPr>
      <w:r>
        <w:rPr>
          <w:rFonts w:hint="cs"/>
          <w:rtl/>
          <w:lang w:eastAsia="he-IL"/>
        </w:rPr>
        <w:t>אני רק שואלת תוך כמה זמן החוק הזה יהיה מוכן?</w:t>
      </w:r>
    </w:p>
    <w:p w:rsidR="00A95D8F" w:rsidRDefault="00A95D8F" w:rsidP="00A95D8F">
      <w:pPr>
        <w:rPr>
          <w:rFonts w:hint="cs"/>
          <w:rtl/>
          <w:lang w:eastAsia="he-IL"/>
        </w:rPr>
      </w:pPr>
      <w:bookmarkStart w:id="306" w:name="_ETM_Q1_3092934"/>
      <w:bookmarkEnd w:id="306"/>
    </w:p>
    <w:p w:rsidR="00A95D8F" w:rsidRDefault="00A95D8F" w:rsidP="00A95D8F">
      <w:pPr>
        <w:pStyle w:val="a"/>
        <w:keepNext/>
        <w:rPr>
          <w:rFonts w:hint="cs"/>
          <w:rtl/>
        </w:rPr>
      </w:pPr>
      <w:bookmarkStart w:id="307" w:name="_ETM_Q1_3093288"/>
      <w:bookmarkEnd w:id="307"/>
      <w:r>
        <w:rPr>
          <w:rtl/>
        </w:rPr>
        <w:t>ניסן סלומינסקי ( יו"ר ועדת החוקה, חוק ומשפט):</w:t>
      </w:r>
    </w:p>
    <w:p w:rsidR="00A95D8F" w:rsidRDefault="00A95D8F" w:rsidP="00A95D8F">
      <w:pPr>
        <w:rPr>
          <w:rFonts w:hint="cs"/>
          <w:rtl/>
          <w:lang w:eastAsia="he-IL"/>
        </w:rPr>
      </w:pPr>
    </w:p>
    <w:p w:rsidR="00A95D8F" w:rsidRDefault="00A95D8F" w:rsidP="00A95D8F">
      <w:pPr>
        <w:rPr>
          <w:rFonts w:hint="cs"/>
          <w:rtl/>
          <w:lang w:eastAsia="he-IL"/>
        </w:rPr>
      </w:pPr>
      <w:bookmarkStart w:id="308" w:name="_ETM_Q1_3090115"/>
      <w:bookmarkEnd w:id="308"/>
      <w:r>
        <w:rPr>
          <w:rFonts w:hint="cs"/>
          <w:rtl/>
          <w:lang w:eastAsia="he-IL"/>
        </w:rPr>
        <w:t xml:space="preserve">רויטל, </w:t>
      </w:r>
      <w:bookmarkStart w:id="309" w:name="_ETM_Q1_3091501"/>
      <w:bookmarkEnd w:id="309"/>
      <w:r>
        <w:rPr>
          <w:rFonts w:hint="cs"/>
          <w:rtl/>
          <w:lang w:eastAsia="he-IL"/>
        </w:rPr>
        <w:t xml:space="preserve">יש ועדה אחת שכן יודעת מה היא אומרת, וזאת דווקא </w:t>
      </w:r>
      <w:bookmarkStart w:id="310" w:name="_ETM_Q1_3100239"/>
      <w:bookmarkEnd w:id="310"/>
      <w:r>
        <w:rPr>
          <w:rFonts w:hint="cs"/>
          <w:rtl/>
          <w:lang w:eastAsia="he-IL"/>
        </w:rPr>
        <w:t xml:space="preserve">הוועדה לביקורת המדינה. אנחנו לא אמרנו כלום. </w:t>
      </w:r>
    </w:p>
    <w:p w:rsidR="00A95D8F" w:rsidRDefault="00A95D8F" w:rsidP="00A95D8F">
      <w:pPr>
        <w:rPr>
          <w:rFonts w:hint="cs"/>
          <w:rtl/>
          <w:lang w:eastAsia="he-IL"/>
        </w:rPr>
      </w:pPr>
    </w:p>
    <w:p w:rsidR="00A95D8F" w:rsidRDefault="00A95D8F" w:rsidP="00A95D8F">
      <w:pPr>
        <w:pStyle w:val="af"/>
        <w:keepNext/>
        <w:rPr>
          <w:rFonts w:hint="cs"/>
          <w:rtl/>
        </w:rPr>
      </w:pPr>
      <w:r>
        <w:rPr>
          <w:rtl/>
        </w:rPr>
        <w:t>היו"ר דוד ביטן:</w:t>
      </w:r>
    </w:p>
    <w:p w:rsidR="00A95D8F" w:rsidRDefault="00A95D8F" w:rsidP="00A95D8F">
      <w:pPr>
        <w:pStyle w:val="KeepWithNext"/>
        <w:rPr>
          <w:rFonts w:hint="cs"/>
          <w:rtl/>
          <w:lang w:eastAsia="he-IL"/>
        </w:rPr>
      </w:pPr>
    </w:p>
    <w:p w:rsidR="00E93312" w:rsidRDefault="00A95D8F" w:rsidP="00E93312">
      <w:pPr>
        <w:rPr>
          <w:rFonts w:hint="cs"/>
          <w:rtl/>
          <w:lang w:eastAsia="he-IL"/>
        </w:rPr>
      </w:pPr>
      <w:bookmarkStart w:id="311" w:name="_ETM_Q1_3079585"/>
      <w:bookmarkEnd w:id="311"/>
      <w:r>
        <w:rPr>
          <w:rFonts w:hint="cs"/>
          <w:rtl/>
          <w:lang w:eastAsia="he-IL"/>
        </w:rPr>
        <w:t xml:space="preserve">ניסן, </w:t>
      </w:r>
      <w:r w:rsidR="00E93312">
        <w:rPr>
          <w:rFonts w:hint="cs"/>
          <w:rtl/>
          <w:lang w:eastAsia="he-IL"/>
        </w:rPr>
        <w:t xml:space="preserve">שתי הוועדות ראויות, אין ויכוח על זה. </w:t>
      </w:r>
    </w:p>
    <w:p w:rsidR="001B5B3C" w:rsidRDefault="001B5B3C" w:rsidP="00E93312">
      <w:pPr>
        <w:rPr>
          <w:rFonts w:hint="cs"/>
          <w:rtl/>
          <w:lang w:eastAsia="he-IL"/>
        </w:rPr>
      </w:pPr>
    </w:p>
    <w:p w:rsidR="001B5B3C" w:rsidRDefault="001B5B3C" w:rsidP="001B5B3C">
      <w:pPr>
        <w:pStyle w:val="a"/>
        <w:keepNext/>
        <w:rPr>
          <w:rFonts w:hint="cs"/>
          <w:rtl/>
        </w:rPr>
      </w:pPr>
      <w:bookmarkStart w:id="312" w:name="_ETM_Q1_3111001"/>
      <w:bookmarkEnd w:id="312"/>
      <w:r>
        <w:rPr>
          <w:rtl/>
        </w:rPr>
        <w:t>רויטל סויד (המחנה הציוני):</w:t>
      </w:r>
    </w:p>
    <w:p w:rsidR="001B5B3C" w:rsidRDefault="001B5B3C" w:rsidP="001B5B3C">
      <w:pPr>
        <w:pStyle w:val="KeepWithNext"/>
        <w:rPr>
          <w:rFonts w:hint="cs"/>
          <w:rtl/>
          <w:lang w:eastAsia="he-IL"/>
        </w:rPr>
      </w:pPr>
    </w:p>
    <w:p w:rsidR="001B5B3C" w:rsidRDefault="001B5B3C" w:rsidP="001B5B3C">
      <w:pPr>
        <w:rPr>
          <w:rFonts w:hint="cs"/>
          <w:rtl/>
          <w:lang w:eastAsia="he-IL"/>
        </w:rPr>
      </w:pPr>
      <w:r>
        <w:rPr>
          <w:rFonts w:hint="cs"/>
          <w:rtl/>
          <w:lang w:eastAsia="he-IL"/>
        </w:rPr>
        <w:t xml:space="preserve">אני אמרתי </w:t>
      </w:r>
      <w:bookmarkStart w:id="313" w:name="_ETM_Q1_3109062"/>
      <w:bookmarkEnd w:id="313"/>
      <w:r>
        <w:rPr>
          <w:rFonts w:hint="cs"/>
          <w:rtl/>
          <w:lang w:eastAsia="he-IL"/>
        </w:rPr>
        <w:t xml:space="preserve">שבואו נעשה דיון בשתי ועדות. </w:t>
      </w:r>
    </w:p>
    <w:p w:rsidR="001B5B3C" w:rsidRDefault="001B5B3C" w:rsidP="001B5B3C">
      <w:pPr>
        <w:rPr>
          <w:rFonts w:hint="cs"/>
          <w:rtl/>
          <w:lang w:eastAsia="he-IL"/>
        </w:rPr>
      </w:pPr>
    </w:p>
    <w:p w:rsidR="001B5B3C" w:rsidRDefault="001B5B3C" w:rsidP="001B5B3C">
      <w:pPr>
        <w:pStyle w:val="a"/>
        <w:keepNext/>
        <w:rPr>
          <w:rFonts w:hint="cs"/>
          <w:rtl/>
        </w:rPr>
      </w:pPr>
      <w:bookmarkStart w:id="314" w:name="_ETM_Q1_3114411"/>
      <w:bookmarkEnd w:id="314"/>
      <w:r>
        <w:rPr>
          <w:rtl/>
        </w:rPr>
        <w:t>ניסן סלומינסקי ( יו"ר ועדת החוקה, חוק ומשפט):</w:t>
      </w:r>
    </w:p>
    <w:p w:rsidR="001B5B3C" w:rsidRDefault="001B5B3C" w:rsidP="001B5B3C">
      <w:pPr>
        <w:rPr>
          <w:rFonts w:hint="cs"/>
          <w:rtl/>
          <w:lang w:eastAsia="he-IL"/>
        </w:rPr>
      </w:pPr>
    </w:p>
    <w:p w:rsidR="001B5B3C" w:rsidRDefault="001B5B3C" w:rsidP="001B5B3C">
      <w:pPr>
        <w:rPr>
          <w:rFonts w:hint="cs"/>
          <w:rtl/>
          <w:lang w:eastAsia="he-IL"/>
        </w:rPr>
      </w:pPr>
      <w:r>
        <w:rPr>
          <w:rFonts w:hint="cs"/>
          <w:rtl/>
          <w:lang w:eastAsia="he-IL"/>
        </w:rPr>
        <w:t xml:space="preserve">יכולים לבוא כולם, כמו שתמיד היה. </w:t>
      </w:r>
    </w:p>
    <w:p w:rsidR="001B5B3C" w:rsidRDefault="001B5B3C" w:rsidP="001B5B3C">
      <w:pPr>
        <w:rPr>
          <w:rFonts w:hint="cs"/>
          <w:rtl/>
          <w:lang w:eastAsia="he-IL"/>
        </w:rPr>
      </w:pPr>
    </w:p>
    <w:p w:rsidR="001B5B3C" w:rsidRDefault="001B5B3C" w:rsidP="001B5B3C">
      <w:pPr>
        <w:pStyle w:val="a"/>
        <w:keepNext/>
        <w:rPr>
          <w:rFonts w:hint="cs"/>
          <w:rtl/>
        </w:rPr>
      </w:pPr>
      <w:r>
        <w:rPr>
          <w:rtl/>
        </w:rPr>
        <w:t>רויטל סויד (המחנה הציוני):</w:t>
      </w:r>
    </w:p>
    <w:p w:rsidR="001B5B3C" w:rsidRDefault="001B5B3C" w:rsidP="001B5B3C">
      <w:pPr>
        <w:pStyle w:val="KeepWithNext"/>
        <w:rPr>
          <w:rFonts w:hint="cs"/>
          <w:rtl/>
          <w:lang w:eastAsia="he-IL"/>
        </w:rPr>
      </w:pPr>
    </w:p>
    <w:p w:rsidR="001B5B3C" w:rsidRDefault="001B5B3C" w:rsidP="001B5B3C">
      <w:pPr>
        <w:rPr>
          <w:rFonts w:hint="cs"/>
          <w:rtl/>
          <w:lang w:eastAsia="he-IL"/>
        </w:rPr>
      </w:pPr>
      <w:r>
        <w:rPr>
          <w:rFonts w:hint="cs"/>
          <w:rtl/>
          <w:lang w:eastAsia="he-IL"/>
        </w:rPr>
        <w:t xml:space="preserve">או, ניסן, בחייך. </w:t>
      </w:r>
    </w:p>
    <w:p w:rsidR="001B5B3C" w:rsidRDefault="001B5B3C" w:rsidP="001B5B3C">
      <w:pPr>
        <w:rPr>
          <w:rFonts w:hint="cs"/>
          <w:rtl/>
          <w:lang w:eastAsia="he-IL"/>
        </w:rPr>
      </w:pPr>
    </w:p>
    <w:p w:rsidR="001B5B3C" w:rsidRDefault="001B5B3C" w:rsidP="001B5B3C">
      <w:pPr>
        <w:pStyle w:val="af"/>
        <w:keepNext/>
        <w:rPr>
          <w:rFonts w:hint="cs"/>
          <w:rtl/>
        </w:rPr>
      </w:pPr>
      <w:bookmarkStart w:id="315" w:name="_ETM_Q1_3113285"/>
      <w:bookmarkEnd w:id="315"/>
      <w:r>
        <w:rPr>
          <w:rtl/>
        </w:rPr>
        <w:t>היו"ר דוד ביטן:</w:t>
      </w:r>
    </w:p>
    <w:p w:rsidR="001B5B3C" w:rsidRDefault="001B5B3C" w:rsidP="001B5B3C">
      <w:pPr>
        <w:pStyle w:val="KeepWithNext"/>
        <w:rPr>
          <w:rFonts w:hint="cs"/>
          <w:rtl/>
          <w:lang w:eastAsia="he-IL"/>
        </w:rPr>
      </w:pPr>
    </w:p>
    <w:p w:rsidR="00C511EC" w:rsidRDefault="001B5B3C" w:rsidP="00E93312">
      <w:pPr>
        <w:rPr>
          <w:rFonts w:hint="cs"/>
          <w:rtl/>
          <w:lang w:eastAsia="he-IL"/>
        </w:rPr>
      </w:pPr>
      <w:r>
        <w:rPr>
          <w:rFonts w:hint="cs"/>
          <w:rtl/>
          <w:lang w:eastAsia="he-IL"/>
        </w:rPr>
        <w:t xml:space="preserve">שתי הוועדות ראויות, אין להן ויכוח </w:t>
      </w:r>
      <w:bookmarkStart w:id="316" w:name="_ETM_Q1_3126714"/>
      <w:bookmarkEnd w:id="316"/>
      <w:r>
        <w:rPr>
          <w:rFonts w:hint="cs"/>
          <w:rtl/>
          <w:lang w:eastAsia="he-IL"/>
        </w:rPr>
        <w:t xml:space="preserve">על זה. אגב, אנחנו לא מחויבים להמלצות של המשפטי. כיוון </w:t>
      </w:r>
      <w:bookmarkStart w:id="317" w:name="_ETM_Q1_3131579"/>
      <w:bookmarkEnd w:id="317"/>
      <w:r>
        <w:rPr>
          <w:rFonts w:hint="cs"/>
          <w:rtl/>
          <w:lang w:eastAsia="he-IL"/>
        </w:rPr>
        <w:t xml:space="preserve">ששתיהן ראויות, אז אני דווקא כן מוכן לקבל את ההמלצה הזאת שתהיה ועדת חוקה. </w:t>
      </w:r>
    </w:p>
    <w:p w:rsidR="00C511EC" w:rsidRDefault="00C511EC" w:rsidP="00E93312">
      <w:pPr>
        <w:rPr>
          <w:rFonts w:hint="cs"/>
          <w:rtl/>
          <w:lang w:eastAsia="he-IL"/>
        </w:rPr>
      </w:pPr>
    </w:p>
    <w:p w:rsidR="00C511EC" w:rsidRDefault="00C511EC" w:rsidP="00E93312">
      <w:pPr>
        <w:rPr>
          <w:rFonts w:hint="cs"/>
          <w:rtl/>
          <w:lang w:eastAsia="he-IL"/>
        </w:rPr>
      </w:pPr>
      <w:bookmarkStart w:id="318" w:name="_ETM_Q1_3135471"/>
      <w:bookmarkEnd w:id="318"/>
      <w:r>
        <w:rPr>
          <w:rFonts w:hint="cs"/>
          <w:rtl/>
          <w:lang w:eastAsia="he-IL"/>
        </w:rPr>
        <w:t xml:space="preserve">יש לי מספר תנאים. </w:t>
      </w:r>
    </w:p>
    <w:p w:rsidR="00C511EC" w:rsidRDefault="00C511EC" w:rsidP="00E93312">
      <w:pPr>
        <w:rPr>
          <w:rFonts w:hint="cs"/>
          <w:rtl/>
          <w:lang w:eastAsia="he-IL"/>
        </w:rPr>
      </w:pPr>
    </w:p>
    <w:p w:rsidR="00C511EC" w:rsidRDefault="00C511EC" w:rsidP="00C511EC">
      <w:pPr>
        <w:pStyle w:val="a"/>
        <w:keepNext/>
        <w:rPr>
          <w:rFonts w:hint="cs"/>
          <w:rtl/>
        </w:rPr>
      </w:pPr>
      <w:r>
        <w:rPr>
          <w:rtl/>
        </w:rPr>
        <w:t>יעל גרמן (יש עתיד):</w:t>
      </w:r>
    </w:p>
    <w:p w:rsidR="00C511EC" w:rsidRDefault="00C511EC" w:rsidP="00C511EC">
      <w:pPr>
        <w:pStyle w:val="KeepWithNext"/>
        <w:rPr>
          <w:rFonts w:hint="cs"/>
          <w:rtl/>
          <w:lang w:eastAsia="he-IL"/>
        </w:rPr>
      </w:pPr>
    </w:p>
    <w:p w:rsidR="00C511EC" w:rsidRDefault="00C511EC" w:rsidP="00C511EC">
      <w:pPr>
        <w:rPr>
          <w:rFonts w:hint="cs"/>
          <w:rtl/>
          <w:lang w:eastAsia="he-IL"/>
        </w:rPr>
      </w:pPr>
      <w:r>
        <w:rPr>
          <w:rFonts w:hint="cs"/>
          <w:rtl/>
          <w:lang w:eastAsia="he-IL"/>
        </w:rPr>
        <w:t>למה לא משותפת?</w:t>
      </w:r>
    </w:p>
    <w:p w:rsidR="00C511EC" w:rsidRDefault="00C511EC" w:rsidP="00C511EC">
      <w:pPr>
        <w:rPr>
          <w:rFonts w:hint="cs"/>
          <w:rtl/>
          <w:lang w:eastAsia="he-IL"/>
        </w:rPr>
      </w:pPr>
    </w:p>
    <w:p w:rsidR="00C511EC" w:rsidRDefault="00C511EC" w:rsidP="00C511EC">
      <w:pPr>
        <w:pStyle w:val="af"/>
        <w:keepNext/>
        <w:rPr>
          <w:rFonts w:hint="cs"/>
          <w:rtl/>
        </w:rPr>
      </w:pPr>
      <w:r>
        <w:rPr>
          <w:rtl/>
        </w:rPr>
        <w:t>היו"ר דוד ביטן:</w:t>
      </w:r>
    </w:p>
    <w:p w:rsidR="00C511EC" w:rsidRDefault="00C511EC" w:rsidP="00C511EC">
      <w:pPr>
        <w:pStyle w:val="KeepWithNext"/>
        <w:rPr>
          <w:rFonts w:hint="cs"/>
          <w:rtl/>
          <w:lang w:eastAsia="he-IL"/>
        </w:rPr>
      </w:pPr>
    </w:p>
    <w:p w:rsidR="00E93312" w:rsidRDefault="00C511EC" w:rsidP="00E93312">
      <w:pPr>
        <w:rPr>
          <w:rFonts w:hint="cs"/>
          <w:rtl/>
          <w:lang w:eastAsia="he-IL"/>
        </w:rPr>
      </w:pPr>
      <w:bookmarkStart w:id="319" w:name="_ETM_Q1_3139338"/>
      <w:bookmarkEnd w:id="319"/>
      <w:r>
        <w:rPr>
          <w:rFonts w:hint="cs"/>
          <w:rtl/>
          <w:lang w:eastAsia="he-IL"/>
        </w:rPr>
        <w:t xml:space="preserve">אחד, </w:t>
      </w:r>
      <w:r w:rsidR="00E93312">
        <w:rPr>
          <w:rFonts w:hint="cs"/>
          <w:rtl/>
          <w:lang w:eastAsia="he-IL"/>
        </w:rPr>
        <w:t xml:space="preserve">אתה </w:t>
      </w:r>
      <w:r w:rsidR="00290A05">
        <w:rPr>
          <w:rFonts w:hint="cs"/>
          <w:rtl/>
          <w:lang w:eastAsia="he-IL"/>
        </w:rPr>
        <w:t xml:space="preserve">צריך להתחייב </w:t>
      </w:r>
      <w:r w:rsidR="00E93312">
        <w:rPr>
          <w:rFonts w:hint="cs"/>
          <w:rtl/>
          <w:lang w:eastAsia="he-IL"/>
        </w:rPr>
        <w:t xml:space="preserve">חייב לסיים את החוק הזה </w:t>
      </w:r>
      <w:r w:rsidR="00290A05">
        <w:rPr>
          <w:rFonts w:hint="cs"/>
          <w:rtl/>
          <w:lang w:eastAsia="he-IL"/>
        </w:rPr>
        <w:t xml:space="preserve">ולהעלות אותו למליאה </w:t>
      </w:r>
      <w:r w:rsidR="00E93312">
        <w:rPr>
          <w:rFonts w:hint="cs"/>
          <w:rtl/>
          <w:lang w:eastAsia="he-IL"/>
        </w:rPr>
        <w:t xml:space="preserve">עד ה-30.6. </w:t>
      </w:r>
      <w:r w:rsidR="00290A05">
        <w:rPr>
          <w:rFonts w:hint="cs"/>
          <w:rtl/>
          <w:lang w:eastAsia="he-IL"/>
        </w:rPr>
        <w:t xml:space="preserve">אני לא מוכן </w:t>
      </w:r>
      <w:bookmarkStart w:id="320" w:name="_ETM_Q1_3153971"/>
      <w:bookmarkEnd w:id="320"/>
      <w:r w:rsidR="00290A05">
        <w:rPr>
          <w:rFonts w:hint="cs"/>
          <w:rtl/>
          <w:lang w:eastAsia="he-IL"/>
        </w:rPr>
        <w:t xml:space="preserve">שזה יתעכב. מתי אתה מסיים, אני רוצה לדעת. </w:t>
      </w:r>
    </w:p>
    <w:p w:rsidR="00E93312" w:rsidRDefault="00E93312" w:rsidP="00E93312">
      <w:pPr>
        <w:rPr>
          <w:rFonts w:hint="cs"/>
          <w:rtl/>
          <w:lang w:eastAsia="he-IL"/>
        </w:rPr>
      </w:pPr>
    </w:p>
    <w:p w:rsidR="00E93312" w:rsidRDefault="00E93312" w:rsidP="00E93312">
      <w:pPr>
        <w:pStyle w:val="a"/>
        <w:keepNext/>
        <w:rPr>
          <w:rFonts w:hint="cs"/>
          <w:rtl/>
        </w:rPr>
      </w:pPr>
      <w:r>
        <w:rPr>
          <w:rtl/>
        </w:rPr>
        <w:t>סיגל קוגוט:</w:t>
      </w:r>
    </w:p>
    <w:p w:rsidR="00E93312" w:rsidRDefault="00E93312" w:rsidP="00E93312">
      <w:pPr>
        <w:pStyle w:val="KeepWithNext"/>
        <w:rPr>
          <w:rFonts w:hint="cs"/>
          <w:rtl/>
          <w:lang w:eastAsia="he-IL"/>
        </w:rPr>
      </w:pPr>
    </w:p>
    <w:p w:rsidR="00E93312" w:rsidRDefault="00E93312" w:rsidP="00E93312">
      <w:pPr>
        <w:rPr>
          <w:rFonts w:hint="cs"/>
          <w:rtl/>
          <w:lang w:eastAsia="he-IL"/>
        </w:rPr>
      </w:pPr>
      <w:r>
        <w:rPr>
          <w:rFonts w:hint="cs"/>
          <w:rtl/>
          <w:lang w:eastAsia="he-IL"/>
        </w:rPr>
        <w:t xml:space="preserve">במושב הקיץ הוא יכול לסיים. </w:t>
      </w:r>
    </w:p>
    <w:p w:rsidR="00E93312" w:rsidRDefault="00E93312" w:rsidP="00E93312">
      <w:pPr>
        <w:rPr>
          <w:rFonts w:hint="cs"/>
          <w:rtl/>
          <w:lang w:eastAsia="he-IL"/>
        </w:rPr>
      </w:pPr>
    </w:p>
    <w:p w:rsidR="00290A05" w:rsidRDefault="00290A05" w:rsidP="00290A05">
      <w:pPr>
        <w:pStyle w:val="af"/>
        <w:keepNext/>
        <w:rPr>
          <w:rFonts w:hint="cs"/>
          <w:rtl/>
        </w:rPr>
      </w:pPr>
      <w:bookmarkStart w:id="321" w:name="_ETM_Q1_3155236"/>
      <w:bookmarkEnd w:id="321"/>
      <w:r>
        <w:rPr>
          <w:rtl/>
        </w:rPr>
        <w:t>היו"ר דוד ביטן:</w:t>
      </w:r>
    </w:p>
    <w:p w:rsidR="00290A05" w:rsidRDefault="00290A05" w:rsidP="00290A05">
      <w:pPr>
        <w:pStyle w:val="KeepWithNext"/>
        <w:rPr>
          <w:rFonts w:hint="cs"/>
          <w:rtl/>
          <w:lang w:eastAsia="he-IL"/>
        </w:rPr>
      </w:pPr>
    </w:p>
    <w:p w:rsidR="00290A05" w:rsidRDefault="00290A05" w:rsidP="00290A05">
      <w:pPr>
        <w:rPr>
          <w:rFonts w:hint="cs"/>
          <w:rtl/>
          <w:lang w:eastAsia="he-IL"/>
        </w:rPr>
      </w:pPr>
      <w:r>
        <w:rPr>
          <w:rFonts w:hint="cs"/>
          <w:rtl/>
          <w:lang w:eastAsia="he-IL"/>
        </w:rPr>
        <w:t xml:space="preserve">אתה יכול </w:t>
      </w:r>
      <w:bookmarkStart w:id="322" w:name="_ETM_Q1_3161289"/>
      <w:bookmarkEnd w:id="322"/>
      <w:r>
        <w:rPr>
          <w:rFonts w:hint="cs"/>
          <w:rtl/>
          <w:lang w:eastAsia="he-IL"/>
        </w:rPr>
        <w:t xml:space="preserve">לסיים ב-15.7? אם לא אני לא מעביר. מצידי שתזיז את כל החוקים. </w:t>
      </w:r>
    </w:p>
    <w:p w:rsidR="00290A05" w:rsidRDefault="00290A05" w:rsidP="00290A05">
      <w:pPr>
        <w:rPr>
          <w:rFonts w:hint="cs"/>
          <w:rtl/>
          <w:lang w:eastAsia="he-IL"/>
        </w:rPr>
      </w:pPr>
    </w:p>
    <w:p w:rsidR="00E93312" w:rsidRDefault="00B95F5E" w:rsidP="00E93312">
      <w:pPr>
        <w:pStyle w:val="a"/>
        <w:keepNext/>
        <w:rPr>
          <w:rFonts w:hint="cs"/>
          <w:rtl/>
        </w:rPr>
      </w:pPr>
      <w:r>
        <w:rPr>
          <w:rtl/>
        </w:rPr>
        <w:t>ניסן סלומינסקי ( יו"ר ועדת החוקה, חוק ומשפט)</w:t>
      </w:r>
      <w:r w:rsidR="00E93312">
        <w:rPr>
          <w:rtl/>
        </w:rPr>
        <w:t>:</w:t>
      </w:r>
    </w:p>
    <w:p w:rsidR="00E93312" w:rsidRDefault="00E93312" w:rsidP="00E93312">
      <w:pPr>
        <w:pStyle w:val="KeepWithNext"/>
        <w:rPr>
          <w:rFonts w:hint="cs"/>
          <w:rtl/>
          <w:lang w:eastAsia="he-IL"/>
        </w:rPr>
      </w:pPr>
    </w:p>
    <w:p w:rsidR="00E93312" w:rsidRDefault="00E93312" w:rsidP="00E93312">
      <w:pPr>
        <w:rPr>
          <w:rFonts w:hint="cs"/>
          <w:rtl/>
          <w:lang w:eastAsia="he-IL"/>
        </w:rPr>
      </w:pPr>
      <w:r>
        <w:rPr>
          <w:rFonts w:hint="cs"/>
          <w:rtl/>
          <w:lang w:eastAsia="he-IL"/>
        </w:rPr>
        <w:t xml:space="preserve">אני יכול עד ה-15.7. </w:t>
      </w:r>
    </w:p>
    <w:p w:rsidR="00E93312" w:rsidRDefault="00E93312" w:rsidP="00E93312">
      <w:pPr>
        <w:rPr>
          <w:rFonts w:hint="cs"/>
          <w:rtl/>
          <w:lang w:eastAsia="he-IL"/>
        </w:rPr>
      </w:pPr>
    </w:p>
    <w:p w:rsidR="00CE223E" w:rsidRDefault="00CE223E" w:rsidP="00CE223E">
      <w:pPr>
        <w:pStyle w:val="af"/>
        <w:keepNext/>
        <w:rPr>
          <w:rFonts w:hint="cs"/>
          <w:rtl/>
        </w:rPr>
      </w:pPr>
      <w:bookmarkStart w:id="323" w:name="_ETM_Q1_3175235"/>
      <w:bookmarkEnd w:id="323"/>
      <w:r>
        <w:rPr>
          <w:rtl/>
        </w:rPr>
        <w:t>היו"ר דוד ביטן:</w:t>
      </w:r>
    </w:p>
    <w:p w:rsidR="00CE223E" w:rsidRDefault="00CE223E" w:rsidP="00CE223E">
      <w:pPr>
        <w:pStyle w:val="KeepWithNext"/>
        <w:rPr>
          <w:rFonts w:hint="cs"/>
          <w:rtl/>
          <w:lang w:eastAsia="he-IL"/>
        </w:rPr>
      </w:pPr>
    </w:p>
    <w:p w:rsidR="00CE223E" w:rsidRDefault="00CE223E" w:rsidP="00CE223E">
      <w:pPr>
        <w:rPr>
          <w:rFonts w:hint="cs"/>
          <w:rtl/>
          <w:lang w:eastAsia="he-IL"/>
        </w:rPr>
      </w:pPr>
      <w:r>
        <w:rPr>
          <w:rFonts w:hint="cs"/>
          <w:rtl/>
          <w:lang w:eastAsia="he-IL"/>
        </w:rPr>
        <w:t xml:space="preserve">זה יעלה לדיון במליאה עד ה-15.7. </w:t>
      </w:r>
    </w:p>
    <w:p w:rsidR="00CE223E" w:rsidRDefault="00CE223E" w:rsidP="00CE223E">
      <w:pPr>
        <w:rPr>
          <w:rFonts w:hint="cs"/>
          <w:rtl/>
          <w:lang w:eastAsia="he-IL"/>
        </w:rPr>
      </w:pPr>
    </w:p>
    <w:p w:rsidR="00CE223E" w:rsidRDefault="00CE223E" w:rsidP="00CE223E">
      <w:pPr>
        <w:pStyle w:val="a"/>
        <w:keepNext/>
        <w:rPr>
          <w:rFonts w:hint="cs"/>
          <w:rtl/>
        </w:rPr>
      </w:pPr>
      <w:bookmarkStart w:id="324" w:name="_ETM_Q1_3178553"/>
      <w:bookmarkStart w:id="325" w:name="_ETM_Q1_3179911"/>
      <w:bookmarkEnd w:id="324"/>
      <w:bookmarkEnd w:id="325"/>
      <w:r>
        <w:rPr>
          <w:rtl/>
        </w:rPr>
        <w:t>רויטל סויד (המחנה הציוני):</w:t>
      </w:r>
    </w:p>
    <w:p w:rsidR="00CE223E" w:rsidRDefault="00CE223E" w:rsidP="00CE223E">
      <w:pPr>
        <w:pStyle w:val="KeepWithNext"/>
        <w:rPr>
          <w:rFonts w:hint="cs"/>
          <w:rtl/>
          <w:lang w:eastAsia="he-IL"/>
        </w:rPr>
      </w:pPr>
    </w:p>
    <w:p w:rsidR="00CE223E" w:rsidRDefault="00CE223E" w:rsidP="00CE223E">
      <w:pPr>
        <w:rPr>
          <w:rFonts w:hint="cs"/>
          <w:rtl/>
          <w:lang w:eastAsia="he-IL"/>
        </w:rPr>
      </w:pPr>
      <w:r>
        <w:rPr>
          <w:rFonts w:hint="cs"/>
          <w:rtl/>
          <w:lang w:eastAsia="he-IL"/>
        </w:rPr>
        <w:t xml:space="preserve">אבל אין </w:t>
      </w:r>
      <w:bookmarkStart w:id="326" w:name="_ETM_Q1_3181331"/>
      <w:bookmarkEnd w:id="326"/>
      <w:r>
        <w:rPr>
          <w:rFonts w:hint="cs"/>
          <w:rtl/>
          <w:lang w:eastAsia="he-IL"/>
        </w:rPr>
        <w:t xml:space="preserve">מליאה ב-1.7. </w:t>
      </w:r>
    </w:p>
    <w:p w:rsidR="00CE223E" w:rsidRDefault="00CE223E" w:rsidP="00CE223E">
      <w:pPr>
        <w:rPr>
          <w:rFonts w:hint="cs"/>
          <w:rtl/>
          <w:lang w:eastAsia="he-IL"/>
        </w:rPr>
      </w:pPr>
    </w:p>
    <w:p w:rsidR="00CE223E" w:rsidRDefault="00CE223E" w:rsidP="00CE223E">
      <w:pPr>
        <w:pStyle w:val="a"/>
        <w:keepNext/>
        <w:rPr>
          <w:rFonts w:hint="cs"/>
          <w:rtl/>
        </w:rPr>
      </w:pPr>
      <w:r>
        <w:rPr>
          <w:rtl/>
        </w:rPr>
        <w:t>יעל גרמן (יש עתיד):</w:t>
      </w:r>
    </w:p>
    <w:p w:rsidR="00CE223E" w:rsidRDefault="00CE223E" w:rsidP="00CE223E">
      <w:pPr>
        <w:pStyle w:val="KeepWithNext"/>
        <w:rPr>
          <w:rFonts w:hint="cs"/>
          <w:rtl/>
          <w:lang w:eastAsia="he-IL"/>
        </w:rPr>
      </w:pPr>
    </w:p>
    <w:p w:rsidR="00CE223E" w:rsidRDefault="00CE223E" w:rsidP="00CE223E">
      <w:pPr>
        <w:rPr>
          <w:rFonts w:hint="cs"/>
          <w:rtl/>
          <w:lang w:eastAsia="he-IL"/>
        </w:rPr>
      </w:pPr>
      <w:r>
        <w:rPr>
          <w:rFonts w:hint="cs"/>
          <w:rtl/>
          <w:lang w:eastAsia="he-IL"/>
        </w:rPr>
        <w:t xml:space="preserve">המליאה היא עד ה-30.7. </w:t>
      </w:r>
    </w:p>
    <w:p w:rsidR="00CE223E" w:rsidRDefault="00CE223E" w:rsidP="00CE223E">
      <w:pPr>
        <w:rPr>
          <w:rFonts w:hint="cs"/>
          <w:rtl/>
          <w:lang w:eastAsia="he-IL"/>
        </w:rPr>
      </w:pPr>
      <w:bookmarkStart w:id="327" w:name="_ETM_Q1_3182476"/>
      <w:bookmarkEnd w:id="327"/>
    </w:p>
    <w:p w:rsidR="00E93312" w:rsidRDefault="00E93312" w:rsidP="00E93312">
      <w:pPr>
        <w:pStyle w:val="a"/>
        <w:keepNext/>
        <w:rPr>
          <w:rFonts w:hint="cs"/>
          <w:rtl/>
        </w:rPr>
      </w:pPr>
      <w:r>
        <w:rPr>
          <w:rtl/>
        </w:rPr>
        <w:t>זאב בנימין בגין (הליכוד):</w:t>
      </w:r>
    </w:p>
    <w:p w:rsidR="00E93312" w:rsidRDefault="00E93312" w:rsidP="00E93312">
      <w:pPr>
        <w:pStyle w:val="KeepWithNext"/>
        <w:rPr>
          <w:rFonts w:hint="cs"/>
          <w:rtl/>
          <w:lang w:eastAsia="he-IL"/>
        </w:rPr>
      </w:pPr>
    </w:p>
    <w:p w:rsidR="00E93312" w:rsidRDefault="00CE223E" w:rsidP="00CE223E">
      <w:pPr>
        <w:rPr>
          <w:rFonts w:hint="cs"/>
          <w:rtl/>
          <w:lang w:eastAsia="he-IL"/>
        </w:rPr>
      </w:pPr>
      <w:r>
        <w:rPr>
          <w:rFonts w:hint="cs"/>
          <w:rtl/>
          <w:lang w:eastAsia="he-IL"/>
        </w:rPr>
        <w:t xml:space="preserve">אדוני היושב ראש, הממשלה </w:t>
      </w:r>
      <w:bookmarkStart w:id="328" w:name="_ETM_Q1_3181973"/>
      <w:bookmarkEnd w:id="328"/>
      <w:r>
        <w:rPr>
          <w:rFonts w:hint="cs"/>
          <w:rtl/>
          <w:lang w:eastAsia="he-IL"/>
        </w:rPr>
        <w:t xml:space="preserve">צריכה להבין שיהיו חוקים אחרים שחשובים לה שלא יעלו. </w:t>
      </w:r>
      <w:r w:rsidR="00E93312">
        <w:rPr>
          <w:rFonts w:hint="cs"/>
          <w:rtl/>
          <w:lang w:eastAsia="he-IL"/>
        </w:rPr>
        <w:t xml:space="preserve"> </w:t>
      </w:r>
    </w:p>
    <w:p w:rsidR="00E93312" w:rsidRDefault="00E93312" w:rsidP="00E93312">
      <w:pPr>
        <w:rPr>
          <w:rFonts w:hint="cs"/>
          <w:rtl/>
          <w:lang w:eastAsia="he-IL"/>
        </w:rPr>
      </w:pPr>
    </w:p>
    <w:p w:rsidR="00E93312" w:rsidRDefault="00E93312" w:rsidP="00E93312">
      <w:pPr>
        <w:pStyle w:val="a"/>
        <w:keepNext/>
        <w:rPr>
          <w:rFonts w:hint="cs"/>
          <w:rtl/>
        </w:rPr>
      </w:pPr>
      <w:r>
        <w:rPr>
          <w:rtl/>
        </w:rPr>
        <w:t>יעל גרמן (יש עתיד):</w:t>
      </w:r>
    </w:p>
    <w:p w:rsidR="00E93312" w:rsidRDefault="00E93312" w:rsidP="00E93312">
      <w:pPr>
        <w:pStyle w:val="KeepWithNext"/>
        <w:rPr>
          <w:rFonts w:hint="cs"/>
          <w:rtl/>
          <w:lang w:eastAsia="he-IL"/>
        </w:rPr>
      </w:pPr>
    </w:p>
    <w:p w:rsidR="00E93312" w:rsidRDefault="00CE223E" w:rsidP="00E93312">
      <w:pPr>
        <w:rPr>
          <w:rFonts w:hint="cs"/>
          <w:rtl/>
          <w:lang w:eastAsia="he-IL"/>
        </w:rPr>
      </w:pPr>
      <w:r>
        <w:rPr>
          <w:rFonts w:hint="cs"/>
          <w:rtl/>
          <w:lang w:eastAsia="he-IL"/>
        </w:rPr>
        <w:t xml:space="preserve">חוק </w:t>
      </w:r>
      <w:r w:rsidR="00E93312">
        <w:rPr>
          <w:rFonts w:hint="cs"/>
          <w:rtl/>
          <w:lang w:eastAsia="he-IL"/>
        </w:rPr>
        <w:t>הטרור לא יעלה?</w:t>
      </w:r>
    </w:p>
    <w:p w:rsidR="00E93312" w:rsidRDefault="00E93312" w:rsidP="00E93312">
      <w:pPr>
        <w:rPr>
          <w:rFonts w:hint="cs"/>
          <w:rtl/>
          <w:lang w:eastAsia="he-IL"/>
        </w:rPr>
      </w:pPr>
    </w:p>
    <w:p w:rsidR="00E93312" w:rsidRDefault="00B95F5E" w:rsidP="00E93312">
      <w:pPr>
        <w:pStyle w:val="a"/>
        <w:keepNext/>
        <w:rPr>
          <w:rFonts w:hint="cs"/>
          <w:rtl/>
        </w:rPr>
      </w:pPr>
      <w:r>
        <w:rPr>
          <w:rtl/>
        </w:rPr>
        <w:t>ניסן סלומינסקי ( יו"ר ועדת החוקה, חוק ומשפט)</w:t>
      </w:r>
      <w:r w:rsidR="00E93312">
        <w:rPr>
          <w:rtl/>
        </w:rPr>
        <w:t>:</w:t>
      </w:r>
    </w:p>
    <w:p w:rsidR="00E93312" w:rsidRDefault="00E93312" w:rsidP="00E93312">
      <w:pPr>
        <w:pStyle w:val="KeepWithNext"/>
        <w:rPr>
          <w:rFonts w:hint="cs"/>
          <w:rtl/>
          <w:lang w:eastAsia="he-IL"/>
        </w:rPr>
      </w:pPr>
    </w:p>
    <w:p w:rsidR="00E93312" w:rsidRDefault="007630FC" w:rsidP="007630FC">
      <w:pPr>
        <w:rPr>
          <w:rFonts w:hint="cs"/>
          <w:rtl/>
          <w:lang w:eastAsia="he-IL"/>
        </w:rPr>
      </w:pPr>
      <w:r>
        <w:rPr>
          <w:rFonts w:hint="cs"/>
          <w:rtl/>
          <w:lang w:eastAsia="he-IL"/>
        </w:rPr>
        <w:t xml:space="preserve">חוק </w:t>
      </w:r>
      <w:r w:rsidR="00E93312">
        <w:rPr>
          <w:rFonts w:hint="cs"/>
          <w:rtl/>
          <w:lang w:eastAsia="he-IL"/>
        </w:rPr>
        <w:t xml:space="preserve">הטרור </w:t>
      </w:r>
      <w:r>
        <w:rPr>
          <w:rFonts w:hint="cs"/>
          <w:rtl/>
          <w:lang w:eastAsia="he-IL"/>
        </w:rPr>
        <w:t xml:space="preserve">גמור, רק צריך להצביע. </w:t>
      </w:r>
      <w:r w:rsidR="00E93312">
        <w:rPr>
          <w:rFonts w:hint="cs"/>
          <w:rtl/>
          <w:lang w:eastAsia="he-IL"/>
        </w:rPr>
        <w:t xml:space="preserve">גמרנו את הדיון. </w:t>
      </w:r>
    </w:p>
    <w:p w:rsidR="00E93312" w:rsidRDefault="00E93312" w:rsidP="00E93312">
      <w:pPr>
        <w:rPr>
          <w:rFonts w:hint="cs"/>
          <w:rtl/>
          <w:lang w:eastAsia="he-IL"/>
        </w:rPr>
      </w:pPr>
    </w:p>
    <w:p w:rsidR="00E93312" w:rsidRDefault="00E93312" w:rsidP="00E93312">
      <w:pPr>
        <w:pStyle w:val="af"/>
        <w:keepNext/>
        <w:rPr>
          <w:rFonts w:hint="cs"/>
          <w:rtl/>
        </w:rPr>
      </w:pPr>
      <w:r>
        <w:rPr>
          <w:rtl/>
        </w:rPr>
        <w:t>היו"ר דוד ביטן:</w:t>
      </w:r>
    </w:p>
    <w:p w:rsidR="00E93312" w:rsidRDefault="00E93312" w:rsidP="00E93312">
      <w:pPr>
        <w:pStyle w:val="KeepWithNext"/>
        <w:rPr>
          <w:rFonts w:hint="cs"/>
          <w:rtl/>
          <w:lang w:eastAsia="he-IL"/>
        </w:rPr>
      </w:pPr>
    </w:p>
    <w:p w:rsidR="00E93312" w:rsidRDefault="00E93312" w:rsidP="00E93312">
      <w:pPr>
        <w:rPr>
          <w:rFonts w:hint="cs"/>
          <w:rtl/>
          <w:lang w:eastAsia="he-IL"/>
        </w:rPr>
      </w:pPr>
      <w:r>
        <w:rPr>
          <w:rFonts w:hint="cs"/>
          <w:rtl/>
          <w:lang w:eastAsia="he-IL"/>
        </w:rPr>
        <w:t>אתה יכול להתחייב</w:t>
      </w:r>
      <w:r w:rsidR="007630FC">
        <w:rPr>
          <w:rFonts w:hint="cs"/>
          <w:rtl/>
          <w:lang w:eastAsia="he-IL"/>
        </w:rPr>
        <w:t xml:space="preserve"> על זה</w:t>
      </w:r>
      <w:r>
        <w:rPr>
          <w:rFonts w:hint="cs"/>
          <w:rtl/>
          <w:lang w:eastAsia="he-IL"/>
        </w:rPr>
        <w:t>?</w:t>
      </w:r>
    </w:p>
    <w:p w:rsidR="00E93312" w:rsidRDefault="00E93312" w:rsidP="00E93312">
      <w:pPr>
        <w:rPr>
          <w:rFonts w:hint="cs"/>
          <w:rtl/>
          <w:lang w:eastAsia="he-IL"/>
        </w:rPr>
      </w:pPr>
    </w:p>
    <w:p w:rsidR="00E93312" w:rsidRDefault="00B95F5E" w:rsidP="00E93312">
      <w:pPr>
        <w:pStyle w:val="a"/>
        <w:keepNext/>
        <w:rPr>
          <w:rFonts w:hint="cs"/>
          <w:rtl/>
        </w:rPr>
      </w:pPr>
      <w:r>
        <w:rPr>
          <w:rtl/>
        </w:rPr>
        <w:t>ניסן סלומינסקי ( יו"ר ועדת החוקה, חוק ומשפט)</w:t>
      </w:r>
      <w:r w:rsidR="00E93312">
        <w:rPr>
          <w:rtl/>
        </w:rPr>
        <w:t>:</w:t>
      </w:r>
    </w:p>
    <w:p w:rsidR="00E93312" w:rsidRDefault="00E93312" w:rsidP="00E93312">
      <w:pPr>
        <w:pStyle w:val="KeepWithNext"/>
        <w:rPr>
          <w:rFonts w:hint="cs"/>
          <w:rtl/>
          <w:lang w:eastAsia="he-IL"/>
        </w:rPr>
      </w:pPr>
    </w:p>
    <w:p w:rsidR="00E93312" w:rsidRDefault="00E93312" w:rsidP="00E93312">
      <w:pPr>
        <w:rPr>
          <w:rFonts w:hint="cs"/>
          <w:rtl/>
          <w:lang w:eastAsia="he-IL"/>
        </w:rPr>
      </w:pPr>
      <w:r>
        <w:rPr>
          <w:rFonts w:hint="cs"/>
          <w:rtl/>
          <w:lang w:eastAsia="he-IL"/>
        </w:rPr>
        <w:t xml:space="preserve">כן. </w:t>
      </w:r>
    </w:p>
    <w:p w:rsidR="00E93312" w:rsidRDefault="00E93312" w:rsidP="00E93312">
      <w:pPr>
        <w:rPr>
          <w:rFonts w:hint="cs"/>
          <w:rtl/>
          <w:lang w:eastAsia="he-IL"/>
        </w:rPr>
      </w:pPr>
    </w:p>
    <w:p w:rsidR="00E93312" w:rsidRDefault="00E93312" w:rsidP="00E93312">
      <w:pPr>
        <w:pStyle w:val="af"/>
        <w:keepNext/>
        <w:rPr>
          <w:rFonts w:hint="cs"/>
          <w:rtl/>
        </w:rPr>
      </w:pPr>
      <w:r>
        <w:rPr>
          <w:rtl/>
        </w:rPr>
        <w:t>היו"ר דוד ביטן:</w:t>
      </w:r>
    </w:p>
    <w:p w:rsidR="00E93312" w:rsidRDefault="00E93312" w:rsidP="00E93312">
      <w:pPr>
        <w:pStyle w:val="KeepWithNext"/>
        <w:rPr>
          <w:rFonts w:hint="cs"/>
          <w:rtl/>
          <w:lang w:eastAsia="he-IL"/>
        </w:rPr>
      </w:pPr>
    </w:p>
    <w:p w:rsidR="00E93312" w:rsidRDefault="00E93312" w:rsidP="007630FC">
      <w:pPr>
        <w:rPr>
          <w:rFonts w:hint="cs"/>
          <w:rtl/>
          <w:lang w:eastAsia="he-IL"/>
        </w:rPr>
      </w:pPr>
      <w:r>
        <w:rPr>
          <w:rFonts w:hint="cs"/>
          <w:rtl/>
          <w:lang w:eastAsia="he-IL"/>
        </w:rPr>
        <w:t xml:space="preserve">התחייבות שנייה </w:t>
      </w:r>
      <w:r w:rsidR="007630FC">
        <w:rPr>
          <w:rFonts w:hint="cs"/>
          <w:rtl/>
          <w:lang w:eastAsia="he-IL"/>
        </w:rPr>
        <w:t xml:space="preserve">היא שאין דבר כזה טלאי על טלאי. אתה מסיים את החוק במובן הזה </w:t>
      </w:r>
      <w:bookmarkStart w:id="329" w:name="_ETM_Q1_3214159"/>
      <w:bookmarkEnd w:id="329"/>
      <w:r w:rsidR="007630FC">
        <w:rPr>
          <w:rFonts w:hint="cs"/>
          <w:rtl/>
          <w:lang w:eastAsia="he-IL"/>
        </w:rPr>
        <w:t xml:space="preserve">שאנחנו יודעים לאן אנחנו מתקדמים בחוק. לא שעוד שנה נביא </w:t>
      </w:r>
      <w:bookmarkStart w:id="330" w:name="_ETM_Q1_3224206"/>
      <w:bookmarkEnd w:id="330"/>
      <w:r w:rsidR="007630FC">
        <w:rPr>
          <w:rFonts w:hint="cs"/>
          <w:rtl/>
          <w:lang w:eastAsia="he-IL"/>
        </w:rPr>
        <w:t xml:space="preserve">את זה שוב. </w:t>
      </w:r>
      <w:r>
        <w:rPr>
          <w:rFonts w:hint="cs"/>
          <w:rtl/>
          <w:lang w:eastAsia="he-IL"/>
        </w:rPr>
        <w:t xml:space="preserve"> </w:t>
      </w:r>
    </w:p>
    <w:p w:rsidR="00565948" w:rsidRDefault="00565948" w:rsidP="00E93312">
      <w:pPr>
        <w:rPr>
          <w:rFonts w:hint="cs"/>
          <w:rtl/>
          <w:lang w:eastAsia="he-IL"/>
        </w:rPr>
      </w:pPr>
    </w:p>
    <w:p w:rsidR="00565948" w:rsidRDefault="00565948" w:rsidP="00565948">
      <w:pPr>
        <w:pStyle w:val="a"/>
        <w:keepNext/>
        <w:rPr>
          <w:rFonts w:hint="cs"/>
          <w:rtl/>
        </w:rPr>
      </w:pPr>
      <w:r>
        <w:rPr>
          <w:rtl/>
        </w:rPr>
        <w:t>רויטל סויד (המחנה הציוני):</w:t>
      </w:r>
    </w:p>
    <w:p w:rsidR="00565948" w:rsidRDefault="00565948" w:rsidP="00565948">
      <w:pPr>
        <w:pStyle w:val="KeepWithNext"/>
        <w:rPr>
          <w:rFonts w:hint="cs"/>
          <w:rtl/>
          <w:lang w:eastAsia="he-IL"/>
        </w:rPr>
      </w:pPr>
    </w:p>
    <w:p w:rsidR="00565948" w:rsidRDefault="007630FC" w:rsidP="00565948">
      <w:pPr>
        <w:rPr>
          <w:rFonts w:hint="cs"/>
          <w:rtl/>
          <w:lang w:eastAsia="he-IL"/>
        </w:rPr>
      </w:pPr>
      <w:r>
        <w:rPr>
          <w:rFonts w:hint="cs"/>
          <w:rtl/>
          <w:lang w:eastAsia="he-IL"/>
        </w:rPr>
        <w:t xml:space="preserve">שההצעה שבעוד שנה יחליטו מה יהיה לא תהיה בחוק. </w:t>
      </w:r>
    </w:p>
    <w:p w:rsidR="00565948" w:rsidRDefault="00565948" w:rsidP="00565948">
      <w:pPr>
        <w:rPr>
          <w:rFonts w:hint="cs"/>
          <w:rtl/>
          <w:lang w:eastAsia="he-IL"/>
        </w:rPr>
      </w:pPr>
    </w:p>
    <w:p w:rsidR="00565948" w:rsidRDefault="00565948" w:rsidP="00565948">
      <w:pPr>
        <w:pStyle w:val="af"/>
        <w:keepNext/>
        <w:rPr>
          <w:rFonts w:hint="cs"/>
          <w:rtl/>
        </w:rPr>
      </w:pPr>
      <w:r>
        <w:rPr>
          <w:rtl/>
        </w:rPr>
        <w:t>היו"ר דוד ביטן:</w:t>
      </w:r>
    </w:p>
    <w:p w:rsidR="00565948" w:rsidRDefault="00565948" w:rsidP="00565948">
      <w:pPr>
        <w:pStyle w:val="KeepWithNext"/>
        <w:rPr>
          <w:rFonts w:hint="cs"/>
          <w:rtl/>
          <w:lang w:eastAsia="he-IL"/>
        </w:rPr>
      </w:pPr>
    </w:p>
    <w:p w:rsidR="00565948" w:rsidRDefault="00565948" w:rsidP="007630FC">
      <w:pPr>
        <w:rPr>
          <w:rFonts w:hint="cs"/>
          <w:rtl/>
          <w:lang w:eastAsia="he-IL"/>
        </w:rPr>
      </w:pPr>
      <w:r>
        <w:rPr>
          <w:rFonts w:hint="cs"/>
          <w:rtl/>
          <w:lang w:eastAsia="he-IL"/>
        </w:rPr>
        <w:t>הוא מתחייב</w:t>
      </w:r>
      <w:r w:rsidR="007630FC">
        <w:rPr>
          <w:rFonts w:hint="cs"/>
          <w:rtl/>
          <w:lang w:eastAsia="he-IL"/>
        </w:rPr>
        <w:t xml:space="preserve"> </w:t>
      </w:r>
      <w:bookmarkStart w:id="331" w:name="_ETM_Q1_3233758"/>
      <w:bookmarkEnd w:id="331"/>
      <w:r w:rsidR="007630FC">
        <w:rPr>
          <w:rFonts w:hint="cs"/>
          <w:rtl/>
          <w:lang w:eastAsia="he-IL"/>
        </w:rPr>
        <w:t xml:space="preserve">עכשיו </w:t>
      </w:r>
      <w:r>
        <w:rPr>
          <w:rFonts w:hint="cs"/>
          <w:rtl/>
          <w:lang w:eastAsia="he-IL"/>
        </w:rPr>
        <w:t xml:space="preserve">לסיים את החוק על כל צדדיו. </w:t>
      </w:r>
      <w:r w:rsidR="007630FC">
        <w:rPr>
          <w:rFonts w:hint="cs"/>
          <w:rtl/>
          <w:lang w:eastAsia="he-IL"/>
        </w:rPr>
        <w:t xml:space="preserve">אין מצב שבעוד שנה צריך להביא תיקון חוק. </w:t>
      </w:r>
    </w:p>
    <w:p w:rsidR="007630FC" w:rsidRDefault="007630FC" w:rsidP="007630FC">
      <w:pPr>
        <w:rPr>
          <w:rFonts w:hint="cs"/>
          <w:rtl/>
          <w:lang w:eastAsia="he-IL"/>
        </w:rPr>
      </w:pPr>
    </w:p>
    <w:p w:rsidR="007630FC" w:rsidRDefault="007630FC" w:rsidP="007630FC">
      <w:pPr>
        <w:pStyle w:val="a"/>
        <w:keepNext/>
        <w:rPr>
          <w:rFonts w:hint="cs"/>
          <w:rtl/>
        </w:rPr>
      </w:pPr>
      <w:r>
        <w:rPr>
          <w:rtl/>
        </w:rPr>
        <w:t>רויטל סויד (המחנה הציוני):</w:t>
      </w:r>
    </w:p>
    <w:p w:rsidR="007630FC" w:rsidRDefault="007630FC" w:rsidP="007630FC">
      <w:pPr>
        <w:pStyle w:val="KeepWithNext"/>
        <w:rPr>
          <w:rFonts w:hint="cs"/>
          <w:rtl/>
          <w:lang w:eastAsia="he-IL"/>
        </w:rPr>
      </w:pPr>
    </w:p>
    <w:p w:rsidR="007630FC" w:rsidRDefault="007630FC" w:rsidP="007630FC">
      <w:pPr>
        <w:rPr>
          <w:rFonts w:hint="cs"/>
          <w:rtl/>
          <w:lang w:eastAsia="he-IL"/>
        </w:rPr>
      </w:pPr>
      <w:r>
        <w:rPr>
          <w:rFonts w:hint="cs"/>
          <w:rtl/>
          <w:lang w:eastAsia="he-IL"/>
        </w:rPr>
        <w:t xml:space="preserve">לא רק תיקון חוק. </w:t>
      </w:r>
    </w:p>
    <w:p w:rsidR="007630FC" w:rsidRDefault="007630FC" w:rsidP="007630FC">
      <w:pPr>
        <w:rPr>
          <w:rFonts w:hint="cs"/>
          <w:rtl/>
          <w:lang w:eastAsia="he-IL"/>
        </w:rPr>
      </w:pPr>
    </w:p>
    <w:p w:rsidR="007630FC" w:rsidRDefault="007630FC" w:rsidP="007630FC">
      <w:pPr>
        <w:pStyle w:val="af"/>
        <w:keepNext/>
        <w:rPr>
          <w:rFonts w:hint="cs"/>
          <w:rtl/>
        </w:rPr>
      </w:pPr>
      <w:r>
        <w:rPr>
          <w:rtl/>
        </w:rPr>
        <w:t>היו"ר דוד ביטן:</w:t>
      </w:r>
    </w:p>
    <w:p w:rsidR="007630FC" w:rsidRDefault="007630FC" w:rsidP="007630FC">
      <w:pPr>
        <w:pStyle w:val="KeepWithNext"/>
        <w:rPr>
          <w:rFonts w:hint="cs"/>
          <w:rtl/>
          <w:lang w:eastAsia="he-IL"/>
        </w:rPr>
      </w:pPr>
    </w:p>
    <w:p w:rsidR="007630FC" w:rsidRDefault="004C55D3" w:rsidP="007630FC">
      <w:pPr>
        <w:rPr>
          <w:rFonts w:hint="cs"/>
          <w:rtl/>
          <w:lang w:eastAsia="he-IL"/>
        </w:rPr>
      </w:pPr>
      <w:r>
        <w:rPr>
          <w:rFonts w:hint="cs"/>
          <w:rtl/>
          <w:lang w:eastAsia="he-IL"/>
        </w:rPr>
        <w:t xml:space="preserve">אם צריך בעוד שנה פן אחר, זה </w:t>
      </w:r>
      <w:bookmarkStart w:id="332" w:name="_ETM_Q1_3243932"/>
      <w:bookmarkEnd w:id="332"/>
      <w:r>
        <w:rPr>
          <w:rFonts w:hint="cs"/>
          <w:rtl/>
          <w:lang w:eastAsia="he-IL"/>
        </w:rPr>
        <w:t xml:space="preserve">יהיה כתוב בחוק ונסיים את העניין. </w:t>
      </w:r>
    </w:p>
    <w:p w:rsidR="00565948" w:rsidRDefault="00565948" w:rsidP="00565948">
      <w:pPr>
        <w:rPr>
          <w:rFonts w:hint="cs"/>
          <w:rtl/>
          <w:lang w:eastAsia="he-IL"/>
        </w:rPr>
      </w:pPr>
    </w:p>
    <w:p w:rsidR="00565948" w:rsidRDefault="00565948" w:rsidP="00565948">
      <w:pPr>
        <w:pStyle w:val="a"/>
        <w:keepNext/>
        <w:rPr>
          <w:rFonts w:hint="cs"/>
          <w:rtl/>
        </w:rPr>
      </w:pPr>
      <w:r>
        <w:rPr>
          <w:rtl/>
        </w:rPr>
        <w:t>יעל גרמן (יש עתיד):</w:t>
      </w:r>
    </w:p>
    <w:p w:rsidR="00565948" w:rsidRDefault="00565948" w:rsidP="00565948">
      <w:pPr>
        <w:pStyle w:val="KeepWithNext"/>
        <w:rPr>
          <w:rFonts w:hint="cs"/>
          <w:rtl/>
          <w:lang w:eastAsia="he-IL"/>
        </w:rPr>
      </w:pPr>
    </w:p>
    <w:p w:rsidR="00565948" w:rsidRDefault="00565948" w:rsidP="00565948">
      <w:pPr>
        <w:rPr>
          <w:rFonts w:hint="cs"/>
          <w:rtl/>
          <w:lang w:eastAsia="he-IL"/>
        </w:rPr>
      </w:pPr>
      <w:r>
        <w:rPr>
          <w:rFonts w:hint="cs"/>
          <w:rtl/>
          <w:lang w:eastAsia="he-IL"/>
        </w:rPr>
        <w:t xml:space="preserve">מה קורה אם זה לא מסתיים עד ה-15.7. </w:t>
      </w:r>
    </w:p>
    <w:p w:rsidR="00565948" w:rsidRDefault="00565948" w:rsidP="00565948">
      <w:pPr>
        <w:rPr>
          <w:rFonts w:hint="cs"/>
          <w:rtl/>
          <w:lang w:eastAsia="he-IL"/>
        </w:rPr>
      </w:pPr>
    </w:p>
    <w:p w:rsidR="004C55D3" w:rsidRDefault="004C55D3" w:rsidP="004C55D3">
      <w:pPr>
        <w:pStyle w:val="af"/>
        <w:keepNext/>
        <w:rPr>
          <w:rFonts w:hint="cs"/>
          <w:rtl/>
        </w:rPr>
      </w:pPr>
      <w:r>
        <w:rPr>
          <w:rtl/>
        </w:rPr>
        <w:t>היו"ר דוד ביטן:</w:t>
      </w:r>
    </w:p>
    <w:p w:rsidR="004C55D3" w:rsidRDefault="004C55D3" w:rsidP="004C55D3">
      <w:pPr>
        <w:pStyle w:val="KeepWithNext"/>
        <w:rPr>
          <w:rFonts w:hint="cs"/>
          <w:rtl/>
          <w:lang w:eastAsia="he-IL"/>
        </w:rPr>
      </w:pPr>
    </w:p>
    <w:p w:rsidR="004C55D3" w:rsidRDefault="004C55D3" w:rsidP="004C55D3">
      <w:pPr>
        <w:rPr>
          <w:rFonts w:hint="cs"/>
          <w:rtl/>
          <w:lang w:eastAsia="he-IL"/>
        </w:rPr>
      </w:pPr>
      <w:r>
        <w:rPr>
          <w:rFonts w:hint="cs"/>
          <w:rtl/>
          <w:lang w:eastAsia="he-IL"/>
        </w:rPr>
        <w:t xml:space="preserve">רגע. </w:t>
      </w:r>
    </w:p>
    <w:p w:rsidR="004C55D3" w:rsidRDefault="004C55D3" w:rsidP="004C55D3">
      <w:pPr>
        <w:rPr>
          <w:rFonts w:hint="cs"/>
          <w:rtl/>
          <w:lang w:eastAsia="he-IL"/>
        </w:rPr>
      </w:pPr>
    </w:p>
    <w:p w:rsidR="004C55D3" w:rsidRDefault="004C55D3" w:rsidP="004C55D3">
      <w:pPr>
        <w:rPr>
          <w:rFonts w:hint="cs"/>
          <w:rtl/>
          <w:lang w:eastAsia="he-IL"/>
        </w:rPr>
      </w:pPr>
      <w:bookmarkStart w:id="333" w:name="_ETM_Q1_3247931"/>
      <w:bookmarkEnd w:id="333"/>
      <w:r>
        <w:rPr>
          <w:rFonts w:hint="cs"/>
          <w:rtl/>
          <w:lang w:eastAsia="he-IL"/>
        </w:rPr>
        <w:t xml:space="preserve">דבר שלישי. אני </w:t>
      </w:r>
      <w:bookmarkStart w:id="334" w:name="_ETM_Q1_3250330"/>
      <w:bookmarkEnd w:id="334"/>
      <w:r>
        <w:rPr>
          <w:rFonts w:hint="cs"/>
          <w:rtl/>
          <w:lang w:eastAsia="he-IL"/>
        </w:rPr>
        <w:t xml:space="preserve">אבקש שהיועץ המשפטי של ועדת ביקורת המדינה יהיה חלק מהצוות </w:t>
      </w:r>
      <w:bookmarkStart w:id="335" w:name="_ETM_Q1_3252144"/>
      <w:bookmarkEnd w:id="335"/>
      <w:r>
        <w:rPr>
          <w:rFonts w:hint="cs"/>
          <w:rtl/>
          <w:lang w:eastAsia="he-IL"/>
        </w:rPr>
        <w:t xml:space="preserve">שיטפל בחוק הזה. </w:t>
      </w:r>
    </w:p>
    <w:p w:rsidR="004C55D3" w:rsidRDefault="004C55D3" w:rsidP="004C55D3">
      <w:pPr>
        <w:rPr>
          <w:rFonts w:hint="cs"/>
          <w:rtl/>
          <w:lang w:eastAsia="he-IL"/>
        </w:rPr>
      </w:pPr>
      <w:bookmarkStart w:id="336" w:name="_ETM_Q1_3257385"/>
      <w:bookmarkEnd w:id="336"/>
    </w:p>
    <w:p w:rsidR="00565948" w:rsidRDefault="00565948" w:rsidP="00565948">
      <w:pPr>
        <w:pStyle w:val="a"/>
        <w:keepNext/>
        <w:rPr>
          <w:rFonts w:hint="cs"/>
          <w:rtl/>
        </w:rPr>
      </w:pPr>
      <w:r>
        <w:rPr>
          <w:rtl/>
        </w:rPr>
        <w:t>ארבל אסטרחן:</w:t>
      </w:r>
    </w:p>
    <w:p w:rsidR="00565948" w:rsidRDefault="00565948" w:rsidP="00565948">
      <w:pPr>
        <w:pStyle w:val="KeepWithNext"/>
        <w:rPr>
          <w:rFonts w:hint="cs"/>
          <w:rtl/>
          <w:lang w:eastAsia="he-IL"/>
        </w:rPr>
      </w:pPr>
    </w:p>
    <w:p w:rsidR="00565948" w:rsidRDefault="004C55D3" w:rsidP="00565948">
      <w:pPr>
        <w:rPr>
          <w:rFonts w:hint="cs"/>
          <w:rtl/>
          <w:lang w:eastAsia="he-IL"/>
        </w:rPr>
      </w:pPr>
      <w:r>
        <w:rPr>
          <w:rFonts w:hint="cs"/>
          <w:rtl/>
          <w:lang w:eastAsia="he-IL"/>
        </w:rPr>
        <w:t xml:space="preserve">זאת התערבות, </w:t>
      </w:r>
      <w:r w:rsidR="00565948">
        <w:rPr>
          <w:rFonts w:hint="cs"/>
          <w:rtl/>
          <w:lang w:eastAsia="he-IL"/>
        </w:rPr>
        <w:t xml:space="preserve">זה לא מקובל. </w:t>
      </w:r>
    </w:p>
    <w:p w:rsidR="00565948" w:rsidRDefault="00565948" w:rsidP="00565948">
      <w:pPr>
        <w:rPr>
          <w:rFonts w:hint="cs"/>
          <w:rtl/>
          <w:lang w:eastAsia="he-IL"/>
        </w:rPr>
      </w:pPr>
    </w:p>
    <w:p w:rsidR="00565948" w:rsidRDefault="00565948" w:rsidP="00565948">
      <w:pPr>
        <w:pStyle w:val="af"/>
        <w:keepNext/>
        <w:rPr>
          <w:rFonts w:hint="cs"/>
          <w:rtl/>
        </w:rPr>
      </w:pPr>
      <w:r>
        <w:rPr>
          <w:rtl/>
        </w:rPr>
        <w:t>היו"ר דוד ביטן:</w:t>
      </w:r>
    </w:p>
    <w:p w:rsidR="00565948" w:rsidRDefault="00565948" w:rsidP="00565948">
      <w:pPr>
        <w:pStyle w:val="KeepWithNext"/>
        <w:rPr>
          <w:rFonts w:hint="cs"/>
          <w:rtl/>
          <w:lang w:eastAsia="he-IL"/>
        </w:rPr>
      </w:pPr>
    </w:p>
    <w:p w:rsidR="004C55D3" w:rsidRDefault="004C55D3" w:rsidP="00565948">
      <w:pPr>
        <w:rPr>
          <w:rFonts w:hint="cs"/>
          <w:rtl/>
          <w:lang w:eastAsia="he-IL"/>
        </w:rPr>
      </w:pPr>
      <w:r>
        <w:rPr>
          <w:rFonts w:hint="cs"/>
          <w:rtl/>
          <w:lang w:eastAsia="he-IL"/>
        </w:rPr>
        <w:t xml:space="preserve">הוא מומחה גם כן. </w:t>
      </w:r>
    </w:p>
    <w:p w:rsidR="004C55D3" w:rsidRDefault="004C55D3" w:rsidP="00565948">
      <w:pPr>
        <w:rPr>
          <w:rFonts w:hint="cs"/>
          <w:rtl/>
          <w:lang w:eastAsia="he-IL"/>
        </w:rPr>
      </w:pPr>
    </w:p>
    <w:p w:rsidR="004C55D3" w:rsidRDefault="004C55D3" w:rsidP="00565948">
      <w:pPr>
        <w:rPr>
          <w:rFonts w:hint="cs"/>
          <w:rtl/>
          <w:lang w:eastAsia="he-IL"/>
        </w:rPr>
      </w:pPr>
      <w:r>
        <w:rPr>
          <w:rFonts w:hint="cs"/>
          <w:rtl/>
          <w:lang w:eastAsia="he-IL"/>
        </w:rPr>
        <w:t>אלה שלושת התנאים, אתה מסכים להם?</w:t>
      </w:r>
    </w:p>
    <w:p w:rsidR="004C55D3" w:rsidRDefault="004C55D3" w:rsidP="00565948">
      <w:pPr>
        <w:rPr>
          <w:rFonts w:hint="cs"/>
          <w:rtl/>
          <w:lang w:eastAsia="he-IL"/>
        </w:rPr>
      </w:pPr>
    </w:p>
    <w:p w:rsidR="004C55D3" w:rsidRDefault="004C55D3" w:rsidP="004C55D3">
      <w:pPr>
        <w:pStyle w:val="a"/>
        <w:keepNext/>
        <w:rPr>
          <w:rFonts w:hint="cs"/>
          <w:rtl/>
        </w:rPr>
      </w:pPr>
      <w:r>
        <w:rPr>
          <w:rtl/>
        </w:rPr>
        <w:t>ניסן סלומינסקי ( יו"ר ועדת החוקה, חוק ומשפט):</w:t>
      </w:r>
    </w:p>
    <w:p w:rsidR="004C55D3" w:rsidRDefault="004C55D3" w:rsidP="00565948">
      <w:pPr>
        <w:rPr>
          <w:rFonts w:hint="cs"/>
          <w:rtl/>
          <w:lang w:eastAsia="he-IL"/>
        </w:rPr>
      </w:pPr>
    </w:p>
    <w:p w:rsidR="004C55D3" w:rsidRDefault="004C55D3" w:rsidP="00565948">
      <w:pPr>
        <w:rPr>
          <w:rFonts w:hint="cs"/>
          <w:rtl/>
          <w:lang w:eastAsia="he-IL"/>
        </w:rPr>
      </w:pPr>
      <w:bookmarkStart w:id="337" w:name="_ETM_Q1_3261995"/>
      <w:bookmarkEnd w:id="337"/>
      <w:r>
        <w:rPr>
          <w:rFonts w:hint="cs"/>
          <w:rtl/>
          <w:lang w:eastAsia="he-IL"/>
        </w:rPr>
        <w:t xml:space="preserve">אני מסכים. </w:t>
      </w:r>
    </w:p>
    <w:p w:rsidR="004C55D3" w:rsidRDefault="004C55D3" w:rsidP="00565948">
      <w:pPr>
        <w:rPr>
          <w:rFonts w:hint="cs"/>
          <w:rtl/>
          <w:lang w:eastAsia="he-IL"/>
        </w:rPr>
      </w:pPr>
      <w:bookmarkStart w:id="338" w:name="_ETM_Q1_3266211"/>
      <w:bookmarkEnd w:id="338"/>
    </w:p>
    <w:p w:rsidR="00F02F5C" w:rsidRDefault="00F02F5C" w:rsidP="00F02F5C">
      <w:pPr>
        <w:pStyle w:val="a"/>
        <w:keepNext/>
        <w:rPr>
          <w:rFonts w:hint="cs"/>
          <w:rtl/>
        </w:rPr>
      </w:pPr>
      <w:bookmarkStart w:id="339" w:name="_ETM_Q1_3279248"/>
      <w:bookmarkEnd w:id="339"/>
      <w:r>
        <w:rPr>
          <w:rtl/>
        </w:rPr>
        <w:t>יעל גרמן (יש עתיד):</w:t>
      </w:r>
    </w:p>
    <w:p w:rsidR="00F02F5C" w:rsidRDefault="00F02F5C" w:rsidP="00F02F5C">
      <w:pPr>
        <w:pStyle w:val="KeepWithNext"/>
        <w:rPr>
          <w:rFonts w:hint="cs"/>
          <w:rtl/>
          <w:lang w:eastAsia="he-IL"/>
        </w:rPr>
      </w:pPr>
    </w:p>
    <w:p w:rsidR="00F02F5C" w:rsidRDefault="00F02F5C" w:rsidP="00F02F5C">
      <w:pPr>
        <w:rPr>
          <w:rFonts w:hint="cs"/>
          <w:rtl/>
          <w:lang w:eastAsia="he-IL"/>
        </w:rPr>
      </w:pPr>
      <w:r>
        <w:rPr>
          <w:rFonts w:hint="cs"/>
          <w:rtl/>
          <w:lang w:eastAsia="he-IL"/>
        </w:rPr>
        <w:t>מה יהיה אם זה לא יעלה?</w:t>
      </w:r>
    </w:p>
    <w:p w:rsidR="00F02F5C" w:rsidRDefault="00F02F5C" w:rsidP="00F02F5C">
      <w:pPr>
        <w:rPr>
          <w:rFonts w:hint="cs"/>
          <w:rtl/>
          <w:lang w:eastAsia="he-IL"/>
        </w:rPr>
      </w:pPr>
    </w:p>
    <w:p w:rsidR="00F02F5C" w:rsidRDefault="00F02F5C" w:rsidP="00F02F5C">
      <w:pPr>
        <w:pStyle w:val="a"/>
        <w:keepNext/>
        <w:rPr>
          <w:rFonts w:hint="cs"/>
          <w:rtl/>
        </w:rPr>
      </w:pPr>
      <w:r>
        <w:rPr>
          <w:rtl/>
        </w:rPr>
        <w:t>זאב בנימין בגין (הליכוד):</w:t>
      </w:r>
    </w:p>
    <w:p w:rsidR="00F02F5C" w:rsidRDefault="00F02F5C" w:rsidP="00F02F5C">
      <w:pPr>
        <w:pStyle w:val="KeepWithNext"/>
        <w:rPr>
          <w:rFonts w:hint="cs"/>
          <w:rtl/>
          <w:lang w:eastAsia="he-IL"/>
        </w:rPr>
      </w:pPr>
    </w:p>
    <w:p w:rsidR="00F02F5C" w:rsidRDefault="00F02F5C" w:rsidP="00F02F5C">
      <w:pPr>
        <w:rPr>
          <w:rFonts w:hint="cs"/>
          <w:rtl/>
          <w:lang w:eastAsia="he-IL"/>
        </w:rPr>
      </w:pPr>
      <w:r>
        <w:rPr>
          <w:rFonts w:hint="cs"/>
          <w:rtl/>
          <w:lang w:eastAsia="he-IL"/>
        </w:rPr>
        <w:t>מה היה התנאי השלישי?</w:t>
      </w:r>
    </w:p>
    <w:p w:rsidR="00F02F5C" w:rsidRDefault="00F02F5C" w:rsidP="00F02F5C">
      <w:pPr>
        <w:rPr>
          <w:rFonts w:hint="cs"/>
          <w:rtl/>
          <w:lang w:eastAsia="he-IL"/>
        </w:rPr>
      </w:pPr>
    </w:p>
    <w:p w:rsidR="00F02F5C" w:rsidRDefault="00F02F5C" w:rsidP="00F02F5C">
      <w:pPr>
        <w:pStyle w:val="af"/>
        <w:keepNext/>
        <w:rPr>
          <w:rFonts w:hint="cs"/>
          <w:rtl/>
        </w:rPr>
      </w:pPr>
      <w:bookmarkStart w:id="340" w:name="_ETM_Q1_3274234"/>
      <w:bookmarkEnd w:id="340"/>
      <w:r>
        <w:rPr>
          <w:rtl/>
        </w:rPr>
        <w:t>היו"ר דוד ביטן:</w:t>
      </w:r>
    </w:p>
    <w:p w:rsidR="00F02F5C" w:rsidRDefault="00F02F5C" w:rsidP="00F02F5C">
      <w:pPr>
        <w:pStyle w:val="KeepWithNext"/>
        <w:rPr>
          <w:rFonts w:hint="cs"/>
          <w:rtl/>
          <w:lang w:eastAsia="he-IL"/>
        </w:rPr>
      </w:pPr>
    </w:p>
    <w:p w:rsidR="00F02F5C" w:rsidRDefault="00F02F5C" w:rsidP="00F02F5C">
      <w:pPr>
        <w:rPr>
          <w:rFonts w:hint="cs"/>
          <w:rtl/>
          <w:lang w:eastAsia="he-IL"/>
        </w:rPr>
      </w:pPr>
      <w:r>
        <w:rPr>
          <w:rFonts w:hint="cs"/>
          <w:rtl/>
          <w:lang w:eastAsia="he-IL"/>
        </w:rPr>
        <w:t>ש</w:t>
      </w:r>
      <w:r w:rsidR="00565948">
        <w:rPr>
          <w:rFonts w:hint="cs"/>
          <w:rtl/>
          <w:lang w:eastAsia="he-IL"/>
        </w:rPr>
        <w:t>היועץ המשפטי של</w:t>
      </w:r>
      <w:r>
        <w:rPr>
          <w:rFonts w:hint="cs"/>
          <w:rtl/>
          <w:lang w:eastAsia="he-IL"/>
        </w:rPr>
        <w:t xml:space="preserve"> הוועדה</w:t>
      </w:r>
      <w:r w:rsidR="00565948">
        <w:rPr>
          <w:rFonts w:hint="cs"/>
          <w:rtl/>
          <w:lang w:eastAsia="he-IL"/>
        </w:rPr>
        <w:t xml:space="preserve"> ביקורת המדינה יהי</w:t>
      </w:r>
      <w:r>
        <w:rPr>
          <w:rFonts w:hint="cs"/>
          <w:rtl/>
          <w:lang w:eastAsia="he-IL"/>
        </w:rPr>
        <w:t xml:space="preserve">ה חלק מהצוות שיישב. </w:t>
      </w:r>
    </w:p>
    <w:p w:rsidR="00F02F5C" w:rsidRDefault="00F02F5C" w:rsidP="00F02F5C">
      <w:pPr>
        <w:rPr>
          <w:rFonts w:hint="cs"/>
          <w:rtl/>
          <w:lang w:eastAsia="he-IL"/>
        </w:rPr>
      </w:pPr>
    </w:p>
    <w:p w:rsidR="00F02F5C" w:rsidRDefault="00F02F5C" w:rsidP="00F02F5C">
      <w:pPr>
        <w:pStyle w:val="a"/>
        <w:keepNext/>
        <w:rPr>
          <w:rFonts w:hint="cs"/>
          <w:rtl/>
        </w:rPr>
      </w:pPr>
      <w:r>
        <w:rPr>
          <w:rtl/>
        </w:rPr>
        <w:t>סיגל קוגוט:</w:t>
      </w:r>
    </w:p>
    <w:p w:rsidR="00F02F5C" w:rsidRDefault="00F02F5C" w:rsidP="00F02F5C">
      <w:pPr>
        <w:pStyle w:val="KeepWithNext"/>
        <w:rPr>
          <w:rFonts w:hint="cs"/>
          <w:rtl/>
          <w:lang w:eastAsia="he-IL"/>
        </w:rPr>
      </w:pPr>
    </w:p>
    <w:p w:rsidR="00F02F5C" w:rsidRDefault="00F02F5C" w:rsidP="00F02F5C">
      <w:pPr>
        <w:rPr>
          <w:rFonts w:hint="cs"/>
          <w:rtl/>
          <w:lang w:eastAsia="he-IL"/>
        </w:rPr>
      </w:pPr>
      <w:r>
        <w:rPr>
          <w:rFonts w:hint="cs"/>
          <w:rtl/>
          <w:lang w:eastAsia="he-IL"/>
        </w:rPr>
        <w:t xml:space="preserve">אין </w:t>
      </w:r>
      <w:bookmarkStart w:id="341" w:name="_ETM_Q1_3280673"/>
      <w:bookmarkEnd w:id="341"/>
      <w:r>
        <w:rPr>
          <w:rFonts w:hint="cs"/>
          <w:rtl/>
          <w:lang w:eastAsia="he-IL"/>
        </w:rPr>
        <w:t xml:space="preserve">לנו בעיה לשמוע הערות אבל אנחנו מנהלים. </w:t>
      </w:r>
    </w:p>
    <w:p w:rsidR="00F02F5C" w:rsidRDefault="00F02F5C" w:rsidP="00F02F5C">
      <w:pPr>
        <w:rPr>
          <w:rFonts w:hint="cs"/>
          <w:rtl/>
          <w:lang w:eastAsia="he-IL"/>
        </w:rPr>
      </w:pPr>
      <w:bookmarkStart w:id="342" w:name="_ETM_Q1_3289812"/>
      <w:bookmarkEnd w:id="342"/>
    </w:p>
    <w:p w:rsidR="00F02F5C" w:rsidRDefault="00F02F5C" w:rsidP="00F02F5C">
      <w:pPr>
        <w:pStyle w:val="af"/>
        <w:keepNext/>
        <w:rPr>
          <w:rFonts w:hint="cs"/>
          <w:rtl/>
        </w:rPr>
      </w:pPr>
      <w:bookmarkStart w:id="343" w:name="_ETM_Q1_3290164"/>
      <w:bookmarkEnd w:id="343"/>
      <w:r>
        <w:rPr>
          <w:rtl/>
        </w:rPr>
        <w:t>היו"ר דוד ביטן:</w:t>
      </w:r>
    </w:p>
    <w:p w:rsidR="00F02F5C" w:rsidRDefault="00F02F5C" w:rsidP="00F02F5C">
      <w:pPr>
        <w:pStyle w:val="KeepWithNext"/>
        <w:rPr>
          <w:rFonts w:hint="cs"/>
          <w:rtl/>
          <w:lang w:eastAsia="he-IL"/>
        </w:rPr>
      </w:pPr>
    </w:p>
    <w:p w:rsidR="00F02F5C" w:rsidRDefault="00F02F5C" w:rsidP="00F02F5C">
      <w:pPr>
        <w:rPr>
          <w:rFonts w:hint="cs"/>
          <w:rtl/>
          <w:lang w:eastAsia="he-IL"/>
        </w:rPr>
      </w:pPr>
      <w:r>
        <w:rPr>
          <w:rFonts w:hint="cs"/>
          <w:rtl/>
          <w:lang w:eastAsia="he-IL"/>
        </w:rPr>
        <w:t xml:space="preserve">אתם מנהלים אבל </w:t>
      </w:r>
      <w:bookmarkStart w:id="344" w:name="_ETM_Q1_3292807"/>
      <w:bookmarkEnd w:id="344"/>
      <w:r>
        <w:rPr>
          <w:rFonts w:hint="cs"/>
          <w:rtl/>
          <w:lang w:eastAsia="he-IL"/>
        </w:rPr>
        <w:t xml:space="preserve">הוא יישב גם כן ויעיר את ההערות המקצועיות שלו. </w:t>
      </w:r>
    </w:p>
    <w:p w:rsidR="00F02F5C" w:rsidRDefault="00F02F5C" w:rsidP="00F02F5C">
      <w:pPr>
        <w:rPr>
          <w:rFonts w:hint="cs"/>
          <w:rtl/>
          <w:lang w:eastAsia="he-IL"/>
        </w:rPr>
      </w:pPr>
    </w:p>
    <w:p w:rsidR="00E73B6D" w:rsidRDefault="00E73B6D" w:rsidP="00E73B6D">
      <w:pPr>
        <w:pStyle w:val="a"/>
        <w:keepNext/>
        <w:rPr>
          <w:rFonts w:hint="cs"/>
          <w:rtl/>
        </w:rPr>
      </w:pPr>
      <w:bookmarkStart w:id="345" w:name="_ETM_Q1_3290578"/>
      <w:bookmarkEnd w:id="345"/>
      <w:r>
        <w:rPr>
          <w:rtl/>
        </w:rPr>
        <w:t>סיגל קוגוט:</w:t>
      </w:r>
    </w:p>
    <w:p w:rsidR="00E73B6D" w:rsidRDefault="00E73B6D" w:rsidP="00E73B6D">
      <w:pPr>
        <w:pStyle w:val="KeepWithNext"/>
        <w:rPr>
          <w:rFonts w:hint="cs"/>
          <w:rtl/>
          <w:lang w:eastAsia="he-IL"/>
        </w:rPr>
      </w:pPr>
    </w:p>
    <w:p w:rsidR="00E73B6D" w:rsidRDefault="00E73B6D" w:rsidP="00E73B6D">
      <w:pPr>
        <w:rPr>
          <w:rFonts w:hint="cs"/>
          <w:rtl/>
          <w:lang w:eastAsia="he-IL"/>
        </w:rPr>
      </w:pPr>
      <w:r>
        <w:rPr>
          <w:rFonts w:hint="cs"/>
          <w:rtl/>
          <w:lang w:eastAsia="he-IL"/>
        </w:rPr>
        <w:t xml:space="preserve">מי שרוצה, שיעיר הערות. </w:t>
      </w:r>
    </w:p>
    <w:p w:rsidR="00E73B6D" w:rsidRDefault="00E73B6D" w:rsidP="00E73B6D">
      <w:pPr>
        <w:rPr>
          <w:rFonts w:hint="cs"/>
          <w:rtl/>
          <w:lang w:eastAsia="he-IL"/>
        </w:rPr>
      </w:pPr>
    </w:p>
    <w:p w:rsidR="00E73B6D" w:rsidRDefault="00E73B6D" w:rsidP="00E73B6D">
      <w:pPr>
        <w:pStyle w:val="af"/>
        <w:keepNext/>
        <w:rPr>
          <w:rFonts w:hint="cs"/>
          <w:rtl/>
        </w:rPr>
      </w:pPr>
      <w:bookmarkStart w:id="346" w:name="_ETM_Q1_3289390"/>
      <w:bookmarkEnd w:id="346"/>
      <w:r>
        <w:rPr>
          <w:rtl/>
        </w:rPr>
        <w:t>היו"ר דוד ביטן:</w:t>
      </w:r>
    </w:p>
    <w:p w:rsidR="00E73B6D" w:rsidRDefault="00E73B6D" w:rsidP="00E73B6D">
      <w:pPr>
        <w:pStyle w:val="KeepWithNext"/>
        <w:rPr>
          <w:rFonts w:hint="cs"/>
          <w:rtl/>
          <w:lang w:eastAsia="he-IL"/>
        </w:rPr>
      </w:pPr>
    </w:p>
    <w:p w:rsidR="00E73B6D" w:rsidRDefault="00E73B6D" w:rsidP="00565948">
      <w:pPr>
        <w:rPr>
          <w:rFonts w:hint="cs"/>
          <w:rtl/>
          <w:lang w:eastAsia="he-IL"/>
        </w:rPr>
      </w:pPr>
      <w:r>
        <w:rPr>
          <w:rFonts w:hint="cs"/>
          <w:rtl/>
          <w:lang w:eastAsia="he-IL"/>
        </w:rPr>
        <w:t xml:space="preserve">בזה סיימנו ותכף נצביע. </w:t>
      </w:r>
    </w:p>
    <w:p w:rsidR="00E73B6D" w:rsidRDefault="00E73B6D" w:rsidP="00565948">
      <w:pPr>
        <w:rPr>
          <w:rFonts w:hint="cs"/>
          <w:rtl/>
          <w:lang w:eastAsia="he-IL"/>
        </w:rPr>
      </w:pPr>
    </w:p>
    <w:p w:rsidR="00565948" w:rsidRDefault="00E73B6D" w:rsidP="00E73B6D">
      <w:pPr>
        <w:rPr>
          <w:rFonts w:hint="cs"/>
          <w:rtl/>
          <w:lang w:eastAsia="he-IL"/>
        </w:rPr>
      </w:pPr>
      <w:bookmarkStart w:id="347" w:name="_ETM_Q1_3300731"/>
      <w:bookmarkEnd w:id="347"/>
      <w:r>
        <w:rPr>
          <w:rFonts w:hint="cs"/>
          <w:rtl/>
          <w:lang w:eastAsia="he-IL"/>
        </w:rPr>
        <w:t xml:space="preserve">אני מתנה על </w:t>
      </w:r>
      <w:bookmarkStart w:id="348" w:name="_ETM_Q1_3303931"/>
      <w:bookmarkEnd w:id="348"/>
      <w:r>
        <w:rPr>
          <w:rFonts w:hint="cs"/>
          <w:rtl/>
          <w:lang w:eastAsia="he-IL"/>
        </w:rPr>
        <w:t xml:space="preserve">התקנון, בהסכמתך, שאני יכול למשוך למרות שלא עברה חצי </w:t>
      </w:r>
      <w:bookmarkStart w:id="349" w:name="_ETM_Q1_3306731"/>
      <w:bookmarkEnd w:id="349"/>
      <w:r>
        <w:rPr>
          <w:rFonts w:hint="cs"/>
          <w:rtl/>
          <w:lang w:eastAsia="he-IL"/>
        </w:rPr>
        <w:t xml:space="preserve">שנה, לוועדת הכנסת על-מנת שתקבל החלטה לאן להעביר את זה. </w:t>
      </w:r>
      <w:r w:rsidR="00565948">
        <w:rPr>
          <w:rFonts w:hint="cs"/>
          <w:rtl/>
          <w:lang w:eastAsia="he-IL"/>
        </w:rPr>
        <w:t xml:space="preserve"> </w:t>
      </w:r>
    </w:p>
    <w:p w:rsidR="00565948" w:rsidRDefault="00565948" w:rsidP="00565948">
      <w:pPr>
        <w:rPr>
          <w:rFonts w:hint="cs"/>
          <w:rtl/>
          <w:lang w:eastAsia="he-IL"/>
        </w:rPr>
      </w:pPr>
    </w:p>
    <w:p w:rsidR="00565948" w:rsidRDefault="00565948" w:rsidP="00565948">
      <w:pPr>
        <w:rPr>
          <w:rFonts w:hint="cs"/>
          <w:rtl/>
          <w:lang w:eastAsia="he-IL"/>
        </w:rPr>
      </w:pPr>
      <w:r>
        <w:rPr>
          <w:rFonts w:hint="cs"/>
          <w:rtl/>
          <w:lang w:eastAsia="he-IL"/>
        </w:rPr>
        <w:t>מי בעד ההצעה להעביר לוועדת חוקה</w:t>
      </w:r>
      <w:r w:rsidR="00E73B6D">
        <w:rPr>
          <w:rFonts w:hint="cs"/>
          <w:rtl/>
          <w:lang w:eastAsia="he-IL"/>
        </w:rPr>
        <w:t>,</w:t>
      </w:r>
      <w:r>
        <w:rPr>
          <w:rFonts w:hint="cs"/>
          <w:rtl/>
          <w:lang w:eastAsia="he-IL"/>
        </w:rPr>
        <w:t xml:space="preserve"> כולל התנאים שהוסכמו </w:t>
      </w:r>
      <w:r w:rsidR="00E73B6D">
        <w:rPr>
          <w:rFonts w:hint="cs"/>
          <w:rtl/>
          <w:lang w:eastAsia="he-IL"/>
        </w:rPr>
        <w:t>ו</w:t>
      </w:r>
      <w:r>
        <w:rPr>
          <w:rFonts w:hint="cs"/>
          <w:rtl/>
          <w:lang w:eastAsia="he-IL"/>
        </w:rPr>
        <w:t xml:space="preserve">כולל שינוי התקנון </w:t>
      </w:r>
      <w:r w:rsidR="00E73B6D">
        <w:rPr>
          <w:rFonts w:hint="cs"/>
          <w:rtl/>
          <w:lang w:eastAsia="he-IL"/>
        </w:rPr>
        <w:t xml:space="preserve">רק בהסכמה בעניין הזה. </w:t>
      </w:r>
    </w:p>
    <w:p w:rsidR="00E73B6D" w:rsidRDefault="00E73B6D" w:rsidP="00565948">
      <w:pPr>
        <w:rPr>
          <w:rFonts w:hint="cs"/>
          <w:rtl/>
          <w:lang w:eastAsia="he-IL"/>
        </w:rPr>
      </w:pPr>
    </w:p>
    <w:p w:rsidR="00E73B6D" w:rsidRDefault="00E73B6D" w:rsidP="00E73B6D">
      <w:pPr>
        <w:jc w:val="center"/>
        <w:rPr>
          <w:rFonts w:hint="cs"/>
          <w:b/>
          <w:bCs/>
          <w:rtl/>
          <w:lang w:eastAsia="he-IL"/>
        </w:rPr>
      </w:pPr>
      <w:bookmarkStart w:id="350" w:name="_ETM_Q1_3324273"/>
      <w:bookmarkEnd w:id="350"/>
      <w:r>
        <w:rPr>
          <w:rFonts w:hint="cs"/>
          <w:b/>
          <w:bCs/>
          <w:rtl/>
          <w:lang w:eastAsia="he-IL"/>
        </w:rPr>
        <w:t>הצבעה</w:t>
      </w:r>
    </w:p>
    <w:p w:rsidR="00E73B6D" w:rsidRDefault="00E73B6D" w:rsidP="00E73B6D">
      <w:pPr>
        <w:jc w:val="center"/>
        <w:rPr>
          <w:rFonts w:hint="cs"/>
          <w:b/>
          <w:bCs/>
          <w:rtl/>
          <w:lang w:eastAsia="he-IL"/>
        </w:rPr>
      </w:pPr>
    </w:p>
    <w:p w:rsidR="00E31416" w:rsidRDefault="00E31416" w:rsidP="00E73B6D">
      <w:pPr>
        <w:jc w:val="center"/>
        <w:rPr>
          <w:rFonts w:hint="cs"/>
          <w:rtl/>
          <w:lang w:eastAsia="he-IL"/>
        </w:rPr>
      </w:pPr>
      <w:r>
        <w:rPr>
          <w:rFonts w:hint="cs"/>
          <w:rtl/>
          <w:lang w:eastAsia="he-IL"/>
        </w:rPr>
        <w:t xml:space="preserve">בעד </w:t>
      </w:r>
      <w:r>
        <w:rPr>
          <w:rtl/>
          <w:lang w:eastAsia="he-IL"/>
        </w:rPr>
        <w:t>–</w:t>
      </w:r>
      <w:r>
        <w:rPr>
          <w:rFonts w:hint="cs"/>
          <w:rtl/>
          <w:lang w:eastAsia="he-IL"/>
        </w:rPr>
        <w:t xml:space="preserve"> 9</w:t>
      </w:r>
    </w:p>
    <w:p w:rsidR="00E31416" w:rsidRDefault="00E31416" w:rsidP="00E73B6D">
      <w:pPr>
        <w:jc w:val="center"/>
        <w:rPr>
          <w:rFonts w:hint="cs"/>
          <w:rtl/>
          <w:lang w:eastAsia="he-IL"/>
        </w:rPr>
      </w:pPr>
      <w:r>
        <w:rPr>
          <w:rFonts w:hint="cs"/>
          <w:rtl/>
          <w:lang w:eastAsia="he-IL"/>
        </w:rPr>
        <w:t xml:space="preserve">נגד </w:t>
      </w:r>
      <w:r>
        <w:rPr>
          <w:rtl/>
          <w:lang w:eastAsia="he-IL"/>
        </w:rPr>
        <w:t>–</w:t>
      </w:r>
      <w:r>
        <w:rPr>
          <w:rFonts w:hint="cs"/>
          <w:rtl/>
          <w:lang w:eastAsia="he-IL"/>
        </w:rPr>
        <w:t xml:space="preserve"> 3</w:t>
      </w:r>
    </w:p>
    <w:p w:rsidR="00E31416" w:rsidRDefault="00E31416" w:rsidP="00061FFE">
      <w:pPr>
        <w:jc w:val="center"/>
        <w:rPr>
          <w:rFonts w:hint="cs"/>
          <w:rtl/>
          <w:lang w:eastAsia="he-IL"/>
        </w:rPr>
      </w:pPr>
      <w:r>
        <w:rPr>
          <w:rFonts w:hint="cs"/>
          <w:rtl/>
          <w:lang w:eastAsia="he-IL"/>
        </w:rPr>
        <w:t xml:space="preserve">נמנעים </w:t>
      </w:r>
      <w:r>
        <w:rPr>
          <w:rtl/>
          <w:lang w:eastAsia="he-IL"/>
        </w:rPr>
        <w:t>–</w:t>
      </w:r>
      <w:r>
        <w:rPr>
          <w:rFonts w:hint="cs"/>
          <w:rtl/>
          <w:lang w:eastAsia="he-IL"/>
        </w:rPr>
        <w:t xml:space="preserve"> </w:t>
      </w:r>
      <w:r w:rsidR="00061FFE">
        <w:rPr>
          <w:rFonts w:hint="cs"/>
          <w:rtl/>
          <w:lang w:eastAsia="he-IL"/>
        </w:rPr>
        <w:t>אין</w:t>
      </w:r>
    </w:p>
    <w:p w:rsidR="00E31416" w:rsidRPr="00E31416" w:rsidRDefault="00E31416" w:rsidP="00E73B6D">
      <w:pPr>
        <w:jc w:val="center"/>
        <w:rPr>
          <w:rFonts w:hint="cs"/>
          <w:rtl/>
          <w:lang w:eastAsia="he-IL"/>
        </w:rPr>
      </w:pPr>
      <w:r>
        <w:rPr>
          <w:rFonts w:hint="cs"/>
          <w:rtl/>
          <w:lang w:eastAsia="he-IL"/>
        </w:rPr>
        <w:t>ההצעה להעביר את הנושא לוועדת חוקה, חוק ומשפט נתקבלה.</w:t>
      </w:r>
    </w:p>
    <w:p w:rsidR="00565948" w:rsidRDefault="00565948" w:rsidP="00565948">
      <w:pPr>
        <w:rPr>
          <w:rFonts w:hint="cs"/>
          <w:rtl/>
          <w:lang w:eastAsia="he-IL"/>
        </w:rPr>
      </w:pPr>
    </w:p>
    <w:p w:rsidR="007A14BA" w:rsidRDefault="00E31416" w:rsidP="00E31416">
      <w:pPr>
        <w:pStyle w:val="af"/>
        <w:keepNext/>
        <w:rPr>
          <w:rFonts w:hint="cs"/>
          <w:rtl/>
        </w:rPr>
      </w:pPr>
      <w:r>
        <w:rPr>
          <w:rtl/>
        </w:rPr>
        <w:t>היו"ר דוד ביטן:</w:t>
      </w:r>
    </w:p>
    <w:p w:rsidR="00E31416" w:rsidRDefault="00E31416" w:rsidP="00E31416">
      <w:pPr>
        <w:pStyle w:val="KeepWithNext"/>
        <w:rPr>
          <w:rFonts w:hint="cs"/>
          <w:rtl/>
          <w:lang w:eastAsia="he-IL"/>
        </w:rPr>
      </w:pPr>
    </w:p>
    <w:p w:rsidR="00E31416" w:rsidRDefault="00E31416" w:rsidP="00E31416">
      <w:pPr>
        <w:rPr>
          <w:rFonts w:hint="cs"/>
          <w:rtl/>
          <w:lang w:eastAsia="he-IL"/>
        </w:rPr>
      </w:pPr>
      <w:r>
        <w:rPr>
          <w:rFonts w:hint="cs"/>
          <w:rtl/>
          <w:lang w:eastAsia="he-IL"/>
        </w:rPr>
        <w:t xml:space="preserve">תודה רבה, הישיבה נעולה. </w:t>
      </w:r>
    </w:p>
    <w:p w:rsidR="000547BF" w:rsidRDefault="000547BF" w:rsidP="00E31416">
      <w:pPr>
        <w:rPr>
          <w:rFonts w:hint="cs"/>
          <w:rtl/>
          <w:lang w:eastAsia="he-IL"/>
        </w:rPr>
      </w:pPr>
      <w:bookmarkStart w:id="351" w:name="_ETM_Q1_3354077"/>
      <w:bookmarkEnd w:id="351"/>
    </w:p>
    <w:p w:rsidR="00947757" w:rsidRPr="008713A4" w:rsidRDefault="000547BF" w:rsidP="00F06D06">
      <w:pPr>
        <w:pStyle w:val="af4"/>
        <w:keepNext/>
        <w:jc w:val="center"/>
        <w:rPr>
          <w:rFonts w:hint="cs"/>
        </w:rPr>
      </w:pPr>
      <w:r>
        <w:rPr>
          <w:rtl/>
          <w:lang w:eastAsia="he-IL"/>
        </w:rPr>
        <w:t>הישיבה ננעלה בשעה 11:30.</w:t>
      </w:r>
      <w:bookmarkStart w:id="352" w:name="_ETM_Q1_3333282"/>
      <w:bookmarkEnd w:id="352"/>
    </w:p>
    <w:sectPr w:rsidR="00947757" w:rsidRPr="008713A4" w:rsidSect="00F06D06">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D2DAD" w:rsidRDefault="008D2DAD">
      <w:r>
        <w:separator/>
      </w:r>
    </w:p>
  </w:endnote>
  <w:endnote w:type="continuationSeparator" w:id="0">
    <w:p w:rsidR="008D2DAD" w:rsidRDefault="008D2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D2DAD" w:rsidRDefault="008D2DAD">
      <w:r>
        <w:separator/>
      </w:r>
    </w:p>
  </w:footnote>
  <w:footnote w:type="continuationSeparator" w:id="0">
    <w:p w:rsidR="008D2DAD" w:rsidRDefault="008D2D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5B3C" w:rsidRDefault="001B5B3C"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1B5B3C" w:rsidRDefault="001B5B3C"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5B3C" w:rsidRDefault="001B5B3C"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F06D06">
      <w:rPr>
        <w:rStyle w:val="PageNumber"/>
        <w:noProof/>
        <w:rtl/>
      </w:rPr>
      <w:t>19</w:t>
    </w:r>
    <w:r>
      <w:rPr>
        <w:rStyle w:val="PageNumber"/>
      </w:rPr>
      <w:fldChar w:fldCharType="end"/>
    </w:r>
  </w:p>
  <w:p w:rsidR="001B5B3C" w:rsidRPr="00CC5815" w:rsidRDefault="001B5B3C" w:rsidP="008E5E3F">
    <w:pPr>
      <w:pStyle w:val="Header"/>
      <w:ind w:firstLine="0"/>
    </w:pPr>
    <w:r>
      <w:rPr>
        <w:rtl/>
      </w:rPr>
      <w:t>ועדת הכנסת</w:t>
    </w:r>
  </w:p>
  <w:p w:rsidR="001B5B3C" w:rsidRPr="00CC5815" w:rsidRDefault="001B5B3C" w:rsidP="008E5E3F">
    <w:pPr>
      <w:pStyle w:val="Header"/>
      <w:ind w:firstLine="0"/>
      <w:rPr>
        <w:rFonts w:hint="cs"/>
        <w:rtl/>
      </w:rPr>
    </w:pPr>
    <w:r>
      <w:rPr>
        <w:rtl/>
      </w:rPr>
      <w:t>13/04/2016</w:t>
    </w:r>
  </w:p>
  <w:p w:rsidR="001B5B3C" w:rsidRPr="00CC5815" w:rsidRDefault="001B5B3C"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5B3C" w:rsidRDefault="001B5B3C" w:rsidP="000A17C6">
    <w:pPr>
      <w:keepNext/>
      <w:spacing w:line="240" w:lineRule="atLeast"/>
      <w:ind w:firstLine="0"/>
      <w:jc w:val="center"/>
      <w:outlineLvl w:val="0"/>
      <w:rPr>
        <w:rFonts w:hint="cs"/>
        <w:rtl/>
      </w:rPr>
    </w:pPr>
    <w:r w:rsidRPr="00AD5CE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style="width:40.2pt;height:48.6pt;visibility:visible">
          <v:imagedata r:id="rId1" o:title=""/>
        </v:shape>
      </w:pict>
    </w:r>
  </w:p>
  <w:p w:rsidR="001B5B3C" w:rsidRDefault="001B5B3C"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rsidR="001B5B3C" w:rsidRDefault="001B5B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637297816">
    <w:abstractNumId w:val="0"/>
  </w:num>
  <w:num w:numId="2" w16cid:durableId="19724440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0E15"/>
    <w:rsid w:val="0002047E"/>
    <w:rsid w:val="00030ED0"/>
    <w:rsid w:val="00037279"/>
    <w:rsid w:val="000547BF"/>
    <w:rsid w:val="00060454"/>
    <w:rsid w:val="00061FFE"/>
    <w:rsid w:val="00067F42"/>
    <w:rsid w:val="000859BE"/>
    <w:rsid w:val="000859F0"/>
    <w:rsid w:val="00092B80"/>
    <w:rsid w:val="000A17C6"/>
    <w:rsid w:val="000B060C"/>
    <w:rsid w:val="000B0EFB"/>
    <w:rsid w:val="000B2EE6"/>
    <w:rsid w:val="000C47F5"/>
    <w:rsid w:val="000E3314"/>
    <w:rsid w:val="000F2459"/>
    <w:rsid w:val="00150436"/>
    <w:rsid w:val="00151138"/>
    <w:rsid w:val="00167294"/>
    <w:rsid w:val="001673D4"/>
    <w:rsid w:val="00171E7F"/>
    <w:rsid w:val="001758C1"/>
    <w:rsid w:val="0017779F"/>
    <w:rsid w:val="00192B0E"/>
    <w:rsid w:val="001A74E9"/>
    <w:rsid w:val="001B510B"/>
    <w:rsid w:val="001B5B3C"/>
    <w:rsid w:val="001C44DA"/>
    <w:rsid w:val="001C4FDA"/>
    <w:rsid w:val="001D440C"/>
    <w:rsid w:val="002050FA"/>
    <w:rsid w:val="00227FEF"/>
    <w:rsid w:val="00261554"/>
    <w:rsid w:val="00275C03"/>
    <w:rsid w:val="002775FA"/>
    <w:rsid w:val="00280D58"/>
    <w:rsid w:val="0028464F"/>
    <w:rsid w:val="00290A05"/>
    <w:rsid w:val="002D4BDB"/>
    <w:rsid w:val="002E212E"/>
    <w:rsid w:val="002E5E31"/>
    <w:rsid w:val="002F1582"/>
    <w:rsid w:val="00303B4C"/>
    <w:rsid w:val="003169F8"/>
    <w:rsid w:val="00321E62"/>
    <w:rsid w:val="00327BF8"/>
    <w:rsid w:val="00331003"/>
    <w:rsid w:val="00340AFA"/>
    <w:rsid w:val="00362F22"/>
    <w:rsid w:val="003658CB"/>
    <w:rsid w:val="00366CFB"/>
    <w:rsid w:val="00373508"/>
    <w:rsid w:val="00396023"/>
    <w:rsid w:val="003C279D"/>
    <w:rsid w:val="003D4998"/>
    <w:rsid w:val="003F0A5F"/>
    <w:rsid w:val="003F7EA2"/>
    <w:rsid w:val="00420E41"/>
    <w:rsid w:val="00424C94"/>
    <w:rsid w:val="00434876"/>
    <w:rsid w:val="00447608"/>
    <w:rsid w:val="00451746"/>
    <w:rsid w:val="00470EAC"/>
    <w:rsid w:val="00483A8D"/>
    <w:rsid w:val="0049247F"/>
    <w:rsid w:val="0049458B"/>
    <w:rsid w:val="00495FD8"/>
    <w:rsid w:val="004B0A65"/>
    <w:rsid w:val="004B1BE9"/>
    <w:rsid w:val="004B2F18"/>
    <w:rsid w:val="004C55D3"/>
    <w:rsid w:val="004E1801"/>
    <w:rsid w:val="00500C0C"/>
    <w:rsid w:val="0051664E"/>
    <w:rsid w:val="00517269"/>
    <w:rsid w:val="005347D4"/>
    <w:rsid w:val="0054049E"/>
    <w:rsid w:val="00546678"/>
    <w:rsid w:val="00547150"/>
    <w:rsid w:val="0055161E"/>
    <w:rsid w:val="00565948"/>
    <w:rsid w:val="005817EC"/>
    <w:rsid w:val="00590B77"/>
    <w:rsid w:val="005A342D"/>
    <w:rsid w:val="005C363E"/>
    <w:rsid w:val="005D61F3"/>
    <w:rsid w:val="005E1C6B"/>
    <w:rsid w:val="005F76B0"/>
    <w:rsid w:val="00634F61"/>
    <w:rsid w:val="00661E83"/>
    <w:rsid w:val="006775B8"/>
    <w:rsid w:val="00695A47"/>
    <w:rsid w:val="006A0CB7"/>
    <w:rsid w:val="006E0D41"/>
    <w:rsid w:val="006E5D4F"/>
    <w:rsid w:val="006F0259"/>
    <w:rsid w:val="00700433"/>
    <w:rsid w:val="00702755"/>
    <w:rsid w:val="0070472C"/>
    <w:rsid w:val="007630FC"/>
    <w:rsid w:val="0077423A"/>
    <w:rsid w:val="007859E8"/>
    <w:rsid w:val="00785E13"/>
    <w:rsid w:val="007872B4"/>
    <w:rsid w:val="007A14BA"/>
    <w:rsid w:val="007B23A6"/>
    <w:rsid w:val="007C75B2"/>
    <w:rsid w:val="008049B9"/>
    <w:rsid w:val="00814892"/>
    <w:rsid w:val="0082336D"/>
    <w:rsid w:val="008320F6"/>
    <w:rsid w:val="00841223"/>
    <w:rsid w:val="00846BE9"/>
    <w:rsid w:val="00853207"/>
    <w:rsid w:val="0086143F"/>
    <w:rsid w:val="008713A4"/>
    <w:rsid w:val="00874380"/>
    <w:rsid w:val="00875F10"/>
    <w:rsid w:val="008C6035"/>
    <w:rsid w:val="008C7015"/>
    <w:rsid w:val="008D1DFB"/>
    <w:rsid w:val="008D2DAD"/>
    <w:rsid w:val="008E03B4"/>
    <w:rsid w:val="008E3926"/>
    <w:rsid w:val="008E5E3F"/>
    <w:rsid w:val="0090096E"/>
    <w:rsid w:val="0090279B"/>
    <w:rsid w:val="0091305C"/>
    <w:rsid w:val="00913C6E"/>
    <w:rsid w:val="00914904"/>
    <w:rsid w:val="009258CE"/>
    <w:rsid w:val="00947757"/>
    <w:rsid w:val="009515F0"/>
    <w:rsid w:val="00975652"/>
    <w:rsid w:val="009830CB"/>
    <w:rsid w:val="009B3B30"/>
    <w:rsid w:val="009B5747"/>
    <w:rsid w:val="009D478A"/>
    <w:rsid w:val="009E6E93"/>
    <w:rsid w:val="009F1518"/>
    <w:rsid w:val="009F5773"/>
    <w:rsid w:val="00A10692"/>
    <w:rsid w:val="00A15971"/>
    <w:rsid w:val="00A17806"/>
    <w:rsid w:val="00A22C90"/>
    <w:rsid w:val="00A25A83"/>
    <w:rsid w:val="00A56E92"/>
    <w:rsid w:val="00A64A6D"/>
    <w:rsid w:val="00A66020"/>
    <w:rsid w:val="00A95D8F"/>
    <w:rsid w:val="00AB02EE"/>
    <w:rsid w:val="00AB3F3A"/>
    <w:rsid w:val="00AC6E71"/>
    <w:rsid w:val="00AD6FFC"/>
    <w:rsid w:val="00AF31E6"/>
    <w:rsid w:val="00AF4150"/>
    <w:rsid w:val="00AF4F0B"/>
    <w:rsid w:val="00B0509A"/>
    <w:rsid w:val="00B120B2"/>
    <w:rsid w:val="00B1345B"/>
    <w:rsid w:val="00B50340"/>
    <w:rsid w:val="00B513A1"/>
    <w:rsid w:val="00B65508"/>
    <w:rsid w:val="00B8517A"/>
    <w:rsid w:val="00B8597B"/>
    <w:rsid w:val="00B86670"/>
    <w:rsid w:val="00B95F5E"/>
    <w:rsid w:val="00BA5126"/>
    <w:rsid w:val="00BA6446"/>
    <w:rsid w:val="00BD3871"/>
    <w:rsid w:val="00BD47B7"/>
    <w:rsid w:val="00C125D5"/>
    <w:rsid w:val="00C135D5"/>
    <w:rsid w:val="00C22DCB"/>
    <w:rsid w:val="00C3598A"/>
    <w:rsid w:val="00C360BC"/>
    <w:rsid w:val="00C42DB3"/>
    <w:rsid w:val="00C44800"/>
    <w:rsid w:val="00C50DBA"/>
    <w:rsid w:val="00C511EC"/>
    <w:rsid w:val="00C52EC2"/>
    <w:rsid w:val="00C61DC1"/>
    <w:rsid w:val="00C64AFF"/>
    <w:rsid w:val="00C661EE"/>
    <w:rsid w:val="00C73469"/>
    <w:rsid w:val="00C763E4"/>
    <w:rsid w:val="00C8624A"/>
    <w:rsid w:val="00C97E2E"/>
    <w:rsid w:val="00CA5363"/>
    <w:rsid w:val="00CB6D60"/>
    <w:rsid w:val="00CC5815"/>
    <w:rsid w:val="00CD457C"/>
    <w:rsid w:val="00CE223E"/>
    <w:rsid w:val="00CE24B8"/>
    <w:rsid w:val="00CE5849"/>
    <w:rsid w:val="00CF50C0"/>
    <w:rsid w:val="00CF7F93"/>
    <w:rsid w:val="00D231B6"/>
    <w:rsid w:val="00D278F7"/>
    <w:rsid w:val="00D37550"/>
    <w:rsid w:val="00D45D27"/>
    <w:rsid w:val="00D57089"/>
    <w:rsid w:val="00D641CA"/>
    <w:rsid w:val="00D74948"/>
    <w:rsid w:val="00D8578C"/>
    <w:rsid w:val="00D86E57"/>
    <w:rsid w:val="00D96B24"/>
    <w:rsid w:val="00DA7DA7"/>
    <w:rsid w:val="00DD7B56"/>
    <w:rsid w:val="00DE6F1B"/>
    <w:rsid w:val="00DF25D6"/>
    <w:rsid w:val="00E254B5"/>
    <w:rsid w:val="00E31416"/>
    <w:rsid w:val="00E61903"/>
    <w:rsid w:val="00E62A3B"/>
    <w:rsid w:val="00E64116"/>
    <w:rsid w:val="00E73B6D"/>
    <w:rsid w:val="00E93312"/>
    <w:rsid w:val="00E95E74"/>
    <w:rsid w:val="00EA624B"/>
    <w:rsid w:val="00EB057D"/>
    <w:rsid w:val="00EB5C85"/>
    <w:rsid w:val="00EC0AC2"/>
    <w:rsid w:val="00EC2CD4"/>
    <w:rsid w:val="00EE09AD"/>
    <w:rsid w:val="00EE1836"/>
    <w:rsid w:val="00F00F94"/>
    <w:rsid w:val="00F02F5C"/>
    <w:rsid w:val="00F053E5"/>
    <w:rsid w:val="00F06D06"/>
    <w:rsid w:val="00F10D2D"/>
    <w:rsid w:val="00F16831"/>
    <w:rsid w:val="00F26BE8"/>
    <w:rsid w:val="00F27216"/>
    <w:rsid w:val="00F31F75"/>
    <w:rsid w:val="00F41C33"/>
    <w:rsid w:val="00F423F1"/>
    <w:rsid w:val="00F4792E"/>
    <w:rsid w:val="00F53584"/>
    <w:rsid w:val="00F549E5"/>
    <w:rsid w:val="00F61BFA"/>
    <w:rsid w:val="00F63F05"/>
    <w:rsid w:val="00F6776A"/>
    <w:rsid w:val="00F72368"/>
    <w:rsid w:val="00F803E7"/>
    <w:rsid w:val="00F821F6"/>
    <w:rsid w:val="00FA2103"/>
    <w:rsid w:val="00FB0768"/>
    <w:rsid w:val="00FB2262"/>
    <w:rsid w:val="00FB6F8B"/>
    <w:rsid w:val="00FE3474"/>
  </w:rsids>
  <m:mathPr>
    <m:mathFont m:val="Cambria Math"/>
    <m:brkBin m:val="before"/>
    <m:brkBinSub m:val="--"/>
    <m:smallFrac m:val="0"/>
    <m:dispDef/>
    <m:lMargin m:val="0"/>
    <m:rMargin m:val="0"/>
    <m:defJc m:val="centerGroup"/>
    <m:wrapIndent m:val="1440"/>
    <m:intLim m:val="subSup"/>
    <m:naryLim m:val="undOvr"/>
  </m:mathPr>
  <w:attachedSchema w:val="ETWord"/>
  <w:attachedSchema w:val="errors@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858733EE-D2C9-4262-947B-91B610AED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in.knesset.gov.il/Activity/committees/knesset/Pages/CommitteeAgenda.aspx?Tab=3" TargetMode="Externa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3839-7823-48E2-86C4-70351FAFE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4241</Words>
  <Characters>24179</Characters>
  <Application>Microsoft Office Word</Application>
  <DocSecurity>0</DocSecurity>
  <Lines>201</Lines>
  <Paragraphs>56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28364</CharactersWithSpaces>
  <SharedDoc>false</SharedDoc>
  <HLinks>
    <vt:vector size="6" baseType="variant">
      <vt:variant>
        <vt:i4>2293799</vt:i4>
      </vt:variant>
      <vt:variant>
        <vt:i4>0</vt:i4>
      </vt:variant>
      <vt:variant>
        <vt:i4>0</vt:i4>
      </vt:variant>
      <vt:variant>
        <vt:i4>5</vt:i4>
      </vt:variant>
      <vt:variant>
        <vt:lpwstr>http://main.knesset.gov.il/Activity/committees/knesset/Pages/CommitteeAgenda.aspx?Tab=3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2015-07-20T08:20:00Z</cp:lastPrinted>
  <dcterms:created xsi:type="dcterms:W3CDTF">2022-07-09T13:35:00Z</dcterms:created>
  <dcterms:modified xsi:type="dcterms:W3CDTF">2022-07-09T13:35:00Z</dcterms:modified>
</cp:coreProperties>
</file>