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B264EF"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2B67E5">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B264EF"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B264EF" w:rsidP="008320F6">
      <w:pPr>
        <w:ind w:firstLine="0"/>
        <w:jc w:val="center"/>
        <w:outlineLvl w:val="0"/>
        <w:rPr>
          <w:rFonts w:hint="cs"/>
          <w:b/>
          <w:bCs/>
          <w:rtl/>
        </w:rPr>
      </w:pPr>
      <w:r>
        <w:rPr>
          <w:b/>
          <w:bCs/>
          <w:rtl/>
        </w:rPr>
        <w:t>פרוטוקול מס' 131</w:t>
      </w:r>
    </w:p>
    <w:p w:rsidR="00E64116" w:rsidRPr="008713A4" w:rsidRDefault="00B264EF" w:rsidP="008320F6">
      <w:pPr>
        <w:ind w:firstLine="0"/>
        <w:jc w:val="center"/>
        <w:outlineLvl w:val="0"/>
        <w:rPr>
          <w:rFonts w:hint="cs"/>
          <w:b/>
          <w:bCs/>
          <w:rtl/>
        </w:rPr>
      </w:pPr>
      <w:r>
        <w:rPr>
          <w:b/>
          <w:bCs/>
          <w:rtl/>
        </w:rPr>
        <w:t>מישיבת ועדת הכנסת</w:t>
      </w:r>
    </w:p>
    <w:p w:rsidR="00E64116" w:rsidRPr="008713A4" w:rsidRDefault="00B264EF" w:rsidP="008320F6">
      <w:pPr>
        <w:ind w:firstLine="0"/>
        <w:jc w:val="center"/>
        <w:outlineLvl w:val="0"/>
        <w:rPr>
          <w:rFonts w:hint="cs"/>
          <w:b/>
          <w:bCs/>
          <w:u w:val="single"/>
          <w:rtl/>
        </w:rPr>
      </w:pPr>
      <w:r>
        <w:rPr>
          <w:b/>
          <w:bCs/>
          <w:u w:val="single"/>
          <w:rtl/>
        </w:rPr>
        <w:t>יום שני, כ"ט באייר התשע"ו (06 ביוני 2016), שעה 13:00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B264EF" w:rsidP="00086784">
      <w:pPr>
        <w:ind w:firstLine="0"/>
        <w:rPr>
          <w:rFonts w:hint="cs"/>
          <w:rtl/>
        </w:rPr>
      </w:pPr>
      <w:r w:rsidRPr="00B264EF">
        <w:rPr>
          <w:rtl/>
        </w:rPr>
        <w:t>הדלפות חמורות של מסמכים סודיים ביותר מוועדת החוץ והביטחון וקביעת פתרון למיגור תופעה זו</w:t>
      </w:r>
    </w:p>
    <w:p w:rsidR="00E64116" w:rsidRDefault="00E64116" w:rsidP="008320F6">
      <w:pPr>
        <w:ind w:firstLine="0"/>
        <w:rPr>
          <w:rtl/>
        </w:rPr>
      </w:pPr>
    </w:p>
    <w:p w:rsidR="00B264EF" w:rsidRPr="008713A4" w:rsidRDefault="00B264EF"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B264EF" w:rsidRDefault="00B264EF" w:rsidP="008320F6">
      <w:pPr>
        <w:ind w:firstLine="0"/>
        <w:outlineLvl w:val="0"/>
        <w:rPr>
          <w:rtl/>
        </w:rPr>
      </w:pPr>
      <w:r w:rsidRPr="00B264EF">
        <w:rPr>
          <w:rtl/>
        </w:rPr>
        <w:t>יואב קיש – היו"ר</w:t>
      </w:r>
    </w:p>
    <w:p w:rsidR="00B264EF" w:rsidRPr="00B264EF" w:rsidRDefault="00B264EF" w:rsidP="008320F6">
      <w:pPr>
        <w:ind w:firstLine="0"/>
        <w:outlineLvl w:val="0"/>
        <w:rPr>
          <w:rtl/>
        </w:rPr>
      </w:pPr>
      <w:r w:rsidRPr="00B264EF">
        <w:rPr>
          <w:rtl/>
        </w:rPr>
        <w:t>אמיר אוחנה</w:t>
      </w:r>
    </w:p>
    <w:p w:rsidR="00B264EF" w:rsidRPr="00B264EF" w:rsidRDefault="00B264EF" w:rsidP="008320F6">
      <w:pPr>
        <w:ind w:firstLine="0"/>
        <w:outlineLvl w:val="0"/>
        <w:rPr>
          <w:rtl/>
        </w:rPr>
      </w:pPr>
      <w:r w:rsidRPr="00B264EF">
        <w:rPr>
          <w:rtl/>
        </w:rPr>
        <w:t>יואב בן צור</w:t>
      </w:r>
    </w:p>
    <w:p w:rsidR="00B264EF" w:rsidRPr="00B264EF" w:rsidRDefault="00B264EF" w:rsidP="008320F6">
      <w:pPr>
        <w:ind w:firstLine="0"/>
        <w:outlineLvl w:val="0"/>
        <w:rPr>
          <w:rtl/>
        </w:rPr>
      </w:pPr>
      <w:r w:rsidRPr="00B264EF">
        <w:rPr>
          <w:rtl/>
        </w:rPr>
        <w:t>אברהם נגוסה</w:t>
      </w:r>
    </w:p>
    <w:p w:rsidR="00B264EF" w:rsidRDefault="00B264EF" w:rsidP="008320F6">
      <w:pPr>
        <w:ind w:firstLine="0"/>
        <w:outlineLvl w:val="0"/>
        <w:rPr>
          <w:rtl/>
        </w:rPr>
      </w:pPr>
      <w:r w:rsidRPr="00B264EF">
        <w:rPr>
          <w:rtl/>
        </w:rPr>
        <w:t>אלעזר שטרן</w:t>
      </w:r>
    </w:p>
    <w:p w:rsidR="00B264EF" w:rsidRPr="008713A4" w:rsidRDefault="00B264EF" w:rsidP="008320F6">
      <w:pPr>
        <w:ind w:firstLine="0"/>
        <w:outlineLvl w:val="0"/>
        <w:rPr>
          <w:u w:val="single"/>
        </w:rPr>
      </w:pPr>
    </w:p>
    <w:p w:rsidR="00E64116" w:rsidRDefault="00E64116" w:rsidP="008320F6">
      <w:pPr>
        <w:ind w:firstLine="0"/>
        <w:outlineLvl w:val="0"/>
        <w:rPr>
          <w:rFonts w:hint="cs"/>
          <w:rtl/>
        </w:rPr>
      </w:pPr>
    </w:p>
    <w:p w:rsidR="000C47F5" w:rsidRDefault="000C47F5" w:rsidP="008320F6">
      <w:pPr>
        <w:ind w:firstLine="0"/>
        <w:outlineLvl w:val="0"/>
        <w:rPr>
          <w:rFonts w:hint="cs"/>
          <w:b/>
          <w:bCs/>
          <w:u w:val="single"/>
          <w:rtl/>
        </w:rPr>
      </w:pPr>
      <w:r w:rsidRPr="000C47F5">
        <w:rPr>
          <w:rFonts w:hint="cs"/>
          <w:b/>
          <w:bCs/>
          <w:u w:val="single"/>
          <w:rtl/>
        </w:rPr>
        <w:t>חברי הכנסת:</w:t>
      </w:r>
    </w:p>
    <w:p w:rsidR="00B264EF" w:rsidRDefault="00B264EF" w:rsidP="008320F6">
      <w:pPr>
        <w:ind w:firstLine="0"/>
        <w:outlineLvl w:val="0"/>
        <w:rPr>
          <w:rFonts w:hint="cs"/>
          <w:rtl/>
        </w:rPr>
      </w:pPr>
      <w:r>
        <w:rPr>
          <w:rFonts w:hint="cs"/>
          <w:rtl/>
        </w:rPr>
        <w:t>נאוה בוקר</w:t>
      </w:r>
    </w:p>
    <w:p w:rsidR="000C47F5" w:rsidRDefault="00B264EF" w:rsidP="008320F6">
      <w:pPr>
        <w:ind w:firstLine="0"/>
        <w:outlineLvl w:val="0"/>
        <w:rPr>
          <w:rFonts w:hint="cs"/>
          <w:rtl/>
        </w:rPr>
      </w:pPr>
      <w:r>
        <w:rPr>
          <w:rFonts w:hint="cs"/>
          <w:rtl/>
        </w:rPr>
        <w:t xml:space="preserve">אבי דיכטר </w:t>
      </w:r>
      <w:r>
        <w:rPr>
          <w:rtl/>
        </w:rPr>
        <w:t>–</w:t>
      </w:r>
      <w:r>
        <w:rPr>
          <w:rFonts w:hint="cs"/>
          <w:rtl/>
        </w:rPr>
        <w:t xml:space="preserve"> יו"ר ועדת החוץ והביטחון</w:t>
      </w:r>
    </w:p>
    <w:p w:rsidR="00B264EF" w:rsidRDefault="00B264EF" w:rsidP="00E515C2">
      <w:pPr>
        <w:ind w:firstLine="0"/>
        <w:outlineLvl w:val="0"/>
        <w:rPr>
          <w:rFonts w:hint="cs"/>
          <w:rtl/>
        </w:rPr>
      </w:pPr>
      <w:r>
        <w:rPr>
          <w:rFonts w:hint="cs"/>
          <w:rtl/>
        </w:rPr>
        <w:t>יפעת שאשא ביטון</w:t>
      </w:r>
    </w:p>
    <w:p w:rsidR="00B264EF" w:rsidRPr="00B264EF" w:rsidRDefault="00B264EF" w:rsidP="008320F6">
      <w:pPr>
        <w:ind w:firstLine="0"/>
        <w:outlineLvl w:val="0"/>
        <w:rPr>
          <w:rFonts w:hint="cs"/>
          <w:rtl/>
        </w:rPr>
      </w:pPr>
    </w:p>
    <w:p w:rsidR="002E5E31" w:rsidRPr="000C47F5" w:rsidRDefault="002E5E31" w:rsidP="008320F6">
      <w:pPr>
        <w:ind w:firstLine="0"/>
        <w:outlineLvl w:val="0"/>
        <w:rPr>
          <w:rFonts w:hint="cs"/>
          <w:b/>
          <w:bCs/>
          <w:u w:val="single"/>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rsidR="00E64116" w:rsidRDefault="004847A0" w:rsidP="008320F6">
      <w:pPr>
        <w:ind w:firstLine="0"/>
        <w:outlineLvl w:val="0"/>
        <w:rPr>
          <w:rFonts w:hint="cs"/>
          <w:rtl/>
        </w:rPr>
      </w:pPr>
      <w:r>
        <w:rPr>
          <w:rFonts w:hint="cs"/>
          <w:rtl/>
        </w:rPr>
        <w:t xml:space="preserve">יוסף גריף </w:t>
      </w:r>
      <w:r>
        <w:rPr>
          <w:rtl/>
        </w:rPr>
        <w:t>–</w:t>
      </w:r>
      <w:r>
        <w:rPr>
          <w:rFonts w:hint="cs"/>
          <w:rtl/>
        </w:rPr>
        <w:t xml:space="preserve"> קצין הכנסת</w:t>
      </w:r>
    </w:p>
    <w:p w:rsidR="004847A0" w:rsidRDefault="004847A0" w:rsidP="008320F6">
      <w:pPr>
        <w:ind w:firstLine="0"/>
        <w:outlineLvl w:val="0"/>
        <w:rPr>
          <w:rFonts w:hint="cs"/>
          <w:rtl/>
        </w:rPr>
      </w:pPr>
      <w:r>
        <w:rPr>
          <w:rFonts w:hint="cs"/>
          <w:rtl/>
        </w:rPr>
        <w:t xml:space="preserve">איל ינון </w:t>
      </w:r>
      <w:r>
        <w:rPr>
          <w:rtl/>
        </w:rPr>
        <w:t>–</w:t>
      </w:r>
      <w:r>
        <w:rPr>
          <w:rFonts w:hint="cs"/>
          <w:rtl/>
        </w:rPr>
        <w:t xml:space="preserve"> היועץ המשפטי לכנסת</w:t>
      </w:r>
    </w:p>
    <w:p w:rsidR="004847A0" w:rsidRDefault="004847A0" w:rsidP="008320F6">
      <w:pPr>
        <w:ind w:firstLine="0"/>
        <w:outlineLvl w:val="0"/>
        <w:rPr>
          <w:rFonts w:hint="cs"/>
          <w:rtl/>
        </w:rPr>
      </w:pPr>
      <w:r>
        <w:rPr>
          <w:rFonts w:hint="cs"/>
          <w:rtl/>
        </w:rPr>
        <w:t xml:space="preserve">יותם יקיר </w:t>
      </w:r>
      <w:r>
        <w:rPr>
          <w:rtl/>
        </w:rPr>
        <w:t>–</w:t>
      </w:r>
      <w:r>
        <w:rPr>
          <w:rFonts w:hint="cs"/>
          <w:rtl/>
        </w:rPr>
        <w:t xml:space="preserve"> דובר הכנסת</w:t>
      </w:r>
    </w:p>
    <w:p w:rsidR="004847A0" w:rsidRDefault="004847A0" w:rsidP="008320F6">
      <w:pPr>
        <w:ind w:firstLine="0"/>
        <w:outlineLvl w:val="0"/>
        <w:rPr>
          <w:rFonts w:hint="cs"/>
          <w:rtl/>
        </w:rPr>
      </w:pPr>
      <w:r>
        <w:rPr>
          <w:rFonts w:hint="cs"/>
          <w:rtl/>
        </w:rPr>
        <w:t xml:space="preserve">שמואל לטקו </w:t>
      </w:r>
      <w:r>
        <w:rPr>
          <w:rtl/>
        </w:rPr>
        <w:t>–</w:t>
      </w:r>
      <w:r>
        <w:rPr>
          <w:rFonts w:hint="cs"/>
          <w:rtl/>
        </w:rPr>
        <w:t xml:space="preserve"> מנהל ועדת החוץ והביטחון, הכנסת</w:t>
      </w:r>
    </w:p>
    <w:p w:rsidR="004847A0" w:rsidRDefault="004847A0" w:rsidP="008320F6">
      <w:pPr>
        <w:ind w:firstLine="0"/>
        <w:outlineLvl w:val="0"/>
        <w:rPr>
          <w:rFonts w:hint="cs"/>
          <w:rtl/>
        </w:rPr>
      </w:pPr>
      <w:r>
        <w:rPr>
          <w:rFonts w:hint="cs"/>
          <w:rtl/>
        </w:rPr>
        <w:t xml:space="preserve">אופיר כהן </w:t>
      </w:r>
      <w:r>
        <w:rPr>
          <w:rtl/>
        </w:rPr>
        <w:t>–</w:t>
      </w:r>
      <w:r>
        <w:rPr>
          <w:rFonts w:hint="cs"/>
          <w:rtl/>
        </w:rPr>
        <w:t xml:space="preserve"> סגן קצין אבטחת מידע, משמר הכנסת</w:t>
      </w:r>
    </w:p>
    <w:p w:rsidR="004847A0" w:rsidRDefault="004847A0" w:rsidP="008320F6">
      <w:pPr>
        <w:ind w:firstLine="0"/>
        <w:outlineLvl w:val="0"/>
        <w:rPr>
          <w:rFonts w:hint="cs"/>
          <w:rtl/>
        </w:rPr>
      </w:pPr>
      <w:r>
        <w:rPr>
          <w:rFonts w:hint="cs"/>
          <w:rtl/>
        </w:rPr>
        <w:t xml:space="preserve">אלון בן-דוד </w:t>
      </w:r>
      <w:r>
        <w:rPr>
          <w:rtl/>
        </w:rPr>
        <w:t>–</w:t>
      </w:r>
      <w:r>
        <w:rPr>
          <w:rFonts w:hint="cs"/>
          <w:rtl/>
        </w:rPr>
        <w:t xml:space="preserve"> קצין מודיעין, משמר הכנסת</w:t>
      </w:r>
    </w:p>
    <w:p w:rsidR="004847A0" w:rsidRDefault="004847A0" w:rsidP="008320F6">
      <w:pPr>
        <w:ind w:firstLine="0"/>
        <w:outlineLvl w:val="0"/>
        <w:rPr>
          <w:rFonts w:hint="cs"/>
          <w:rtl/>
        </w:rPr>
      </w:pPr>
    </w:p>
    <w:p w:rsidR="00D37550" w:rsidRDefault="00D37550" w:rsidP="008320F6">
      <w:pPr>
        <w:ind w:firstLine="0"/>
        <w:outlineLvl w:val="0"/>
        <w:rPr>
          <w:rFonts w:hint="cs"/>
          <w:rtl/>
        </w:rPr>
      </w:pPr>
      <w:r>
        <w:rPr>
          <w:rFonts w:hint="cs"/>
          <w:rtl/>
        </w:rPr>
        <w:t xml:space="preserve">לרשימת השדלנים שנכחו בדיון </w:t>
      </w:r>
      <w:r>
        <w:rPr>
          <w:rtl/>
        </w:rPr>
        <w:t>–</w:t>
      </w:r>
      <w:r>
        <w:rPr>
          <w:rFonts w:hint="cs"/>
          <w:rtl/>
        </w:rPr>
        <w:t xml:space="preserve"> ראו ב</w:t>
      </w:r>
      <w:hyperlink r:id="rId11" w:history="1">
        <w:r w:rsidRPr="00D37550">
          <w:rPr>
            <w:rStyle w:val="Hyperlink"/>
            <w:rFonts w:hint="cs"/>
            <w:rtl/>
          </w:rPr>
          <w:t>קישור</w:t>
        </w:r>
      </w:hyperlink>
      <w:r>
        <w:rPr>
          <w:rFonts w:hint="cs"/>
          <w:rtl/>
        </w:rPr>
        <w:t xml:space="preserve"> זה.</w:t>
      </w:r>
    </w:p>
    <w:p w:rsidR="00D37550" w:rsidRDefault="00D37550" w:rsidP="008320F6">
      <w:pPr>
        <w:ind w:firstLine="0"/>
        <w:outlineLvl w:val="0"/>
        <w:rPr>
          <w:rFonts w:hint="cs"/>
          <w:rtl/>
        </w:rPr>
      </w:pPr>
    </w:p>
    <w:p w:rsidR="002B67E5" w:rsidRPr="008713A4" w:rsidRDefault="002B67E5" w:rsidP="008320F6">
      <w:pPr>
        <w:ind w:firstLine="0"/>
        <w:outlineLvl w:val="0"/>
        <w:rPr>
          <w:rFonts w:hint="cs"/>
          <w:rtl/>
        </w:rPr>
      </w:pPr>
    </w:p>
    <w:p w:rsidR="00E515C2" w:rsidRDefault="00C6669C" w:rsidP="00E515C2">
      <w:pPr>
        <w:ind w:firstLine="0"/>
        <w:outlineLvl w:val="0"/>
        <w:rPr>
          <w:rFonts w:hint="cs"/>
          <w:rtl/>
        </w:rPr>
      </w:pPr>
      <w:r>
        <w:rPr>
          <w:b/>
          <w:bCs/>
          <w:u w:val="single"/>
          <w:rtl/>
        </w:rPr>
        <w:t>ייעוץ משפטי:</w:t>
      </w:r>
    </w:p>
    <w:p w:rsidR="00E64116" w:rsidRPr="008713A4" w:rsidRDefault="00B264EF" w:rsidP="008320F6">
      <w:pPr>
        <w:ind w:firstLine="0"/>
        <w:outlineLvl w:val="0"/>
      </w:pPr>
      <w:r>
        <w:rPr>
          <w:rtl/>
        </w:rPr>
        <w:t>ארבל אסטרחן</w:t>
      </w:r>
    </w:p>
    <w:p w:rsidR="00E64116" w:rsidRDefault="004847A0" w:rsidP="008320F6">
      <w:pPr>
        <w:ind w:firstLine="0"/>
        <w:outlineLvl w:val="0"/>
        <w:rPr>
          <w:rFonts w:hint="cs"/>
          <w:rtl/>
        </w:rPr>
      </w:pPr>
      <w:r>
        <w:rPr>
          <w:rFonts w:hint="cs"/>
          <w:rtl/>
        </w:rPr>
        <w:t xml:space="preserve">מירי פרנקל-שור </w:t>
      </w:r>
      <w:r>
        <w:rPr>
          <w:rtl/>
        </w:rPr>
        <w:t>–</w:t>
      </w:r>
      <w:r>
        <w:rPr>
          <w:rFonts w:hint="cs"/>
          <w:rtl/>
        </w:rPr>
        <w:t xml:space="preserve"> יועצת משפטית לוועדת החוץ והביטחון</w:t>
      </w:r>
    </w:p>
    <w:p w:rsidR="004847A0" w:rsidRDefault="004847A0" w:rsidP="008320F6">
      <w:pPr>
        <w:ind w:firstLine="0"/>
        <w:outlineLvl w:val="0"/>
        <w:rPr>
          <w:rFonts w:hint="cs"/>
          <w:rtl/>
        </w:rPr>
      </w:pPr>
      <w:r>
        <w:rPr>
          <w:rFonts w:hint="cs"/>
          <w:rtl/>
        </w:rPr>
        <w:t xml:space="preserve">עידו בן-יצחק </w:t>
      </w:r>
      <w:r>
        <w:rPr>
          <w:rtl/>
        </w:rPr>
        <w:t>–</w:t>
      </w:r>
      <w:r>
        <w:rPr>
          <w:rFonts w:hint="cs"/>
          <w:rtl/>
        </w:rPr>
        <w:t xml:space="preserve"> יועץ משפטי לוועדת החוץ והביטחון</w:t>
      </w:r>
    </w:p>
    <w:p w:rsidR="004847A0" w:rsidRDefault="004847A0" w:rsidP="008320F6">
      <w:pPr>
        <w:ind w:firstLine="0"/>
        <w:outlineLvl w:val="0"/>
        <w:rPr>
          <w:rFonts w:hint="cs"/>
          <w:rtl/>
        </w:rPr>
      </w:pPr>
    </w:p>
    <w:p w:rsidR="004847A0" w:rsidRPr="008713A4" w:rsidRDefault="004847A0" w:rsidP="008320F6">
      <w:pPr>
        <w:ind w:firstLine="0"/>
        <w:outlineLvl w:val="0"/>
        <w:rPr>
          <w:rFonts w:hint="cs"/>
          <w:rtl/>
        </w:rPr>
      </w:pPr>
    </w:p>
    <w:p w:rsidR="00E64116" w:rsidRPr="008713A4" w:rsidRDefault="00E64116" w:rsidP="00B264EF">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B264EF"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B264EF" w:rsidP="008320F6">
      <w:pPr>
        <w:ind w:firstLine="0"/>
        <w:rPr>
          <w:rFonts w:hint="cs"/>
          <w:rtl/>
        </w:rPr>
      </w:pPr>
      <w:r>
        <w:rPr>
          <w:rtl/>
        </w:rPr>
        <w:t>הילה לוי</w:t>
      </w:r>
    </w:p>
    <w:p w:rsidR="00086784" w:rsidRPr="00086784" w:rsidRDefault="00E64116" w:rsidP="002B67E5">
      <w:pPr>
        <w:ind w:firstLine="0"/>
        <w:jc w:val="center"/>
        <w:rPr>
          <w:rFonts w:hint="cs"/>
          <w:b/>
          <w:bCs/>
          <w:u w:val="single"/>
          <w:rtl/>
        </w:rPr>
      </w:pPr>
      <w:r w:rsidRPr="008713A4">
        <w:rPr>
          <w:rtl/>
        </w:rPr>
        <w:br w:type="page"/>
      </w:r>
      <w:r w:rsidR="00086784" w:rsidRPr="002B67E5">
        <w:rPr>
          <w:b/>
          <w:bCs/>
          <w:u w:val="single"/>
          <w:rtl/>
        </w:rPr>
        <w:lastRenderedPageBreak/>
        <w:t>הדלפות חמורות של מסמכים סודיים ביותר מוועדת החוץ והביטחון</w:t>
      </w:r>
      <w:r w:rsidR="002B67E5">
        <w:rPr>
          <w:rFonts w:hint="cs"/>
          <w:b/>
          <w:bCs/>
          <w:u w:val="single"/>
          <w:rtl/>
        </w:rPr>
        <w:t xml:space="preserve"> </w:t>
      </w:r>
      <w:bookmarkStart w:id="0" w:name="_ETM_Q1_581041"/>
      <w:bookmarkEnd w:id="0"/>
      <w:r w:rsidR="00086784" w:rsidRPr="00086784">
        <w:rPr>
          <w:b/>
          <w:bCs/>
          <w:u w:val="single"/>
          <w:rtl/>
        </w:rPr>
        <w:t>וקביעת פתרון למיגור תופעה זו</w:t>
      </w:r>
    </w:p>
    <w:p w:rsidR="007872B4" w:rsidRDefault="007872B4" w:rsidP="00AB3F3A">
      <w:pPr>
        <w:ind w:firstLine="0"/>
        <w:rPr>
          <w:rFonts w:hint="cs"/>
          <w:rtl/>
        </w:rPr>
      </w:pPr>
    </w:p>
    <w:p w:rsidR="002B67E5" w:rsidRDefault="002B67E5" w:rsidP="00AB3F3A">
      <w:pPr>
        <w:ind w:firstLine="0"/>
        <w:rPr>
          <w:rFonts w:hint="cs"/>
          <w:rtl/>
        </w:rPr>
      </w:pPr>
    </w:p>
    <w:p w:rsidR="00086784" w:rsidRDefault="00086784" w:rsidP="00086784">
      <w:pPr>
        <w:pStyle w:val="af"/>
        <w:keepNext/>
        <w:rPr>
          <w:rFonts w:hint="cs"/>
          <w:rtl/>
        </w:rPr>
      </w:pPr>
      <w:r>
        <w:rPr>
          <w:rtl/>
        </w:rPr>
        <w:t>היו"ר יואב קיש:</w:t>
      </w:r>
    </w:p>
    <w:p w:rsidR="00086784" w:rsidRDefault="00086784" w:rsidP="00086784">
      <w:pPr>
        <w:pStyle w:val="KeepWithNext"/>
        <w:rPr>
          <w:rFonts w:hint="cs"/>
          <w:rtl/>
        </w:rPr>
      </w:pPr>
    </w:p>
    <w:p w:rsidR="00086784" w:rsidRDefault="00086784" w:rsidP="00D12FB1">
      <w:pPr>
        <w:rPr>
          <w:rFonts w:hint="cs"/>
          <w:rtl/>
        </w:rPr>
      </w:pPr>
      <w:r>
        <w:rPr>
          <w:rFonts w:hint="cs"/>
          <w:rtl/>
        </w:rPr>
        <w:t xml:space="preserve">שלום </w:t>
      </w:r>
      <w:bookmarkStart w:id="1" w:name="_ETM_Q1_576703"/>
      <w:bookmarkEnd w:id="1"/>
      <w:r>
        <w:rPr>
          <w:rFonts w:hint="cs"/>
          <w:rtl/>
        </w:rPr>
        <w:t>לכולם, אני פותח את הישיבה. סדר</w:t>
      </w:r>
      <w:r w:rsidR="00EA38B4">
        <w:rPr>
          <w:rFonts w:hint="cs"/>
          <w:rtl/>
        </w:rPr>
        <w:t>-</w:t>
      </w:r>
      <w:r>
        <w:rPr>
          <w:rFonts w:hint="cs"/>
          <w:rtl/>
        </w:rPr>
        <w:t xml:space="preserve">היום הוא: </w:t>
      </w:r>
      <w:r w:rsidRPr="00B264EF">
        <w:rPr>
          <w:rtl/>
        </w:rPr>
        <w:t>הדלפות חמורות של מסמכים סודיים ביותר מוועדת החוץ והביטחון וקביעת פתרון למיגור תופעה זו</w:t>
      </w:r>
      <w:r w:rsidR="00EA38B4">
        <w:rPr>
          <w:rFonts w:hint="cs"/>
          <w:rtl/>
        </w:rPr>
        <w:t xml:space="preserve">. </w:t>
      </w:r>
      <w:bookmarkStart w:id="2" w:name="_ETM_Q1_593212"/>
      <w:bookmarkEnd w:id="2"/>
      <w:r w:rsidR="00EA38B4">
        <w:rPr>
          <w:rFonts w:hint="cs"/>
          <w:rtl/>
        </w:rPr>
        <w:t xml:space="preserve">חבר הכנסת אלעזר שטרן רוצה להציע הצעה לסדר. בבקשה. </w:t>
      </w:r>
    </w:p>
    <w:p w:rsidR="00EA38B4" w:rsidRDefault="00EA38B4" w:rsidP="00EA38B4">
      <w:pPr>
        <w:ind w:firstLine="0"/>
        <w:rPr>
          <w:rFonts w:hint="cs"/>
          <w:rtl/>
        </w:rPr>
      </w:pPr>
      <w:bookmarkStart w:id="3" w:name="_ETM_Q1_595552"/>
      <w:bookmarkEnd w:id="3"/>
    </w:p>
    <w:p w:rsidR="00EA38B4" w:rsidRDefault="00EA38B4" w:rsidP="00EA38B4">
      <w:pPr>
        <w:pStyle w:val="a"/>
        <w:keepNext/>
        <w:rPr>
          <w:rFonts w:hint="cs"/>
          <w:rtl/>
        </w:rPr>
      </w:pPr>
      <w:bookmarkStart w:id="4" w:name="_ETM_Q1_595911"/>
      <w:bookmarkEnd w:id="4"/>
      <w:r>
        <w:rPr>
          <w:rtl/>
        </w:rPr>
        <w:t>אלעזר שטרן (יש עתיד):</w:t>
      </w:r>
    </w:p>
    <w:p w:rsidR="00EA38B4" w:rsidRDefault="00EA38B4" w:rsidP="00EA38B4">
      <w:pPr>
        <w:pStyle w:val="KeepWithNext"/>
        <w:rPr>
          <w:rFonts w:hint="cs"/>
          <w:rtl/>
        </w:rPr>
      </w:pPr>
    </w:p>
    <w:p w:rsidR="00EA38B4" w:rsidRDefault="00EA38B4" w:rsidP="00EA38B4">
      <w:pPr>
        <w:rPr>
          <w:rFonts w:hint="cs"/>
          <w:rtl/>
        </w:rPr>
      </w:pPr>
      <w:r>
        <w:rPr>
          <w:rFonts w:hint="cs"/>
          <w:rtl/>
        </w:rPr>
        <w:t xml:space="preserve">אני </w:t>
      </w:r>
      <w:bookmarkStart w:id="5" w:name="_ETM_Q1_598928"/>
      <w:bookmarkEnd w:id="5"/>
      <w:r>
        <w:rPr>
          <w:rFonts w:hint="cs"/>
          <w:rtl/>
        </w:rPr>
        <w:t xml:space="preserve">אגיד את האמת, גם אני כמו כל החברים שלא נמצאים </w:t>
      </w:r>
      <w:bookmarkStart w:id="6" w:name="_ETM_Q1_597249"/>
      <w:bookmarkEnd w:id="6"/>
      <w:r>
        <w:rPr>
          <w:rFonts w:hint="cs"/>
          <w:rtl/>
        </w:rPr>
        <w:t xml:space="preserve">כאן, התלבטתי אם לבוא לדיון המיותר הזה, בעיניי, ולכן </w:t>
      </w:r>
      <w:bookmarkStart w:id="7" w:name="_ETM_Q1_608210"/>
      <w:bookmarkEnd w:id="7"/>
      <w:r>
        <w:rPr>
          <w:rFonts w:hint="cs"/>
          <w:rtl/>
        </w:rPr>
        <w:t xml:space="preserve">מה שאני רוצה להציע, ואני אנמק, הוא לא לפתוח את </w:t>
      </w:r>
      <w:bookmarkStart w:id="8" w:name="_ETM_Q1_612047"/>
      <w:bookmarkEnd w:id="8"/>
      <w:r>
        <w:rPr>
          <w:rFonts w:hint="cs"/>
          <w:rtl/>
        </w:rPr>
        <w:t xml:space="preserve">הדיון. </w:t>
      </w:r>
    </w:p>
    <w:p w:rsidR="00EA38B4" w:rsidRDefault="00EA38B4" w:rsidP="00EA38B4">
      <w:pPr>
        <w:rPr>
          <w:rFonts w:hint="cs"/>
          <w:rtl/>
        </w:rPr>
      </w:pPr>
      <w:bookmarkStart w:id="9" w:name="_ETM_Q1_613263"/>
      <w:bookmarkEnd w:id="9"/>
    </w:p>
    <w:p w:rsidR="00EA38B4" w:rsidRDefault="00EA38B4" w:rsidP="00EA38B4">
      <w:pPr>
        <w:rPr>
          <w:rFonts w:hint="cs"/>
          <w:rtl/>
        </w:rPr>
      </w:pPr>
      <w:r>
        <w:rPr>
          <w:rFonts w:hint="cs"/>
          <w:rtl/>
        </w:rPr>
        <w:t>א</w:t>
      </w:r>
      <w:bookmarkStart w:id="10" w:name="_ETM_Q1_613593"/>
      <w:bookmarkEnd w:id="10"/>
      <w:r>
        <w:rPr>
          <w:rFonts w:hint="cs"/>
          <w:rtl/>
        </w:rPr>
        <w:t xml:space="preserve">ני חושב שהדיון הזה די נולד בחטא. קצת מוזר </w:t>
      </w:r>
      <w:bookmarkStart w:id="11" w:name="_ETM_Q1_616334"/>
      <w:bookmarkEnd w:id="11"/>
      <w:r>
        <w:rPr>
          <w:rFonts w:hint="cs"/>
          <w:rtl/>
        </w:rPr>
        <w:t xml:space="preserve">לי שיושב-ראש ועדה, שנמצא כמה חודשים טובים, ביום </w:t>
      </w:r>
      <w:bookmarkStart w:id="12" w:name="_ETM_Q1_621524"/>
      <w:bookmarkEnd w:id="12"/>
      <w:r>
        <w:rPr>
          <w:rFonts w:hint="cs"/>
          <w:rtl/>
        </w:rPr>
        <w:t>שהוא מתמנה לשר, מוצא לנכון לשלוח מכתב שדן בסיכום מלחמה</w:t>
      </w:r>
      <w:bookmarkStart w:id="13" w:name="_ETM_Q1_629077"/>
      <w:bookmarkEnd w:id="13"/>
      <w:r>
        <w:rPr>
          <w:rFonts w:hint="cs"/>
          <w:rtl/>
        </w:rPr>
        <w:t xml:space="preserve">. אני אומר כאן שאני לא יודע מה </w:t>
      </w:r>
      <w:bookmarkStart w:id="14" w:name="_ETM_Q1_628212"/>
      <w:bookmarkEnd w:id="14"/>
      <w:r>
        <w:rPr>
          <w:rFonts w:hint="cs"/>
          <w:rtl/>
        </w:rPr>
        <w:t xml:space="preserve">המסקנות שהיו או שתהיינה, אבל אין לי ספק שחובתנו כלפי </w:t>
      </w:r>
      <w:bookmarkStart w:id="15" w:name="_ETM_Q1_636858"/>
      <w:bookmarkEnd w:id="15"/>
      <w:r>
        <w:rPr>
          <w:rFonts w:hint="cs"/>
          <w:rtl/>
        </w:rPr>
        <w:t xml:space="preserve">המשפחות השכולות </w:t>
      </w:r>
      <w:r>
        <w:rPr>
          <w:rtl/>
        </w:rPr>
        <w:t>–</w:t>
      </w:r>
      <w:r>
        <w:rPr>
          <w:rFonts w:hint="cs"/>
          <w:rtl/>
        </w:rPr>
        <w:t xml:space="preserve"> ובמקרה הזה הן דורשות בצדק, אבל </w:t>
      </w:r>
      <w:bookmarkStart w:id="16" w:name="_ETM_Q1_642254"/>
      <w:bookmarkEnd w:id="16"/>
      <w:r>
        <w:rPr>
          <w:rFonts w:hint="cs"/>
          <w:rtl/>
        </w:rPr>
        <w:t xml:space="preserve">כמו כל אזרחי מדינת ישראל </w:t>
      </w:r>
      <w:r>
        <w:rPr>
          <w:rtl/>
        </w:rPr>
        <w:t>–</w:t>
      </w:r>
      <w:r>
        <w:rPr>
          <w:rFonts w:hint="cs"/>
          <w:rtl/>
        </w:rPr>
        <w:t xml:space="preserve"> לדעת מה היה. הדיון </w:t>
      </w:r>
      <w:bookmarkStart w:id="17" w:name="_ETM_Q1_643240"/>
      <w:bookmarkEnd w:id="17"/>
      <w:r>
        <w:rPr>
          <w:rFonts w:hint="cs"/>
          <w:rtl/>
        </w:rPr>
        <w:t xml:space="preserve">הזה כאן, שכמו שאמרתי, לא ברור לי על מה הוא, </w:t>
      </w:r>
      <w:bookmarkStart w:id="18" w:name="_ETM_Q1_647979"/>
      <w:bookmarkEnd w:id="18"/>
      <w:r>
        <w:rPr>
          <w:rFonts w:hint="cs"/>
          <w:rtl/>
        </w:rPr>
        <w:t xml:space="preserve">הוא סוג של אנשים חדשים בתפקיד שצריכים אולי לשלם על </w:t>
      </w:r>
      <w:bookmarkStart w:id="19" w:name="_ETM_Q1_651202"/>
      <w:bookmarkEnd w:id="19"/>
      <w:r>
        <w:rPr>
          <w:rFonts w:hint="cs"/>
          <w:rtl/>
        </w:rPr>
        <w:t xml:space="preserve">המינוי. </w:t>
      </w:r>
    </w:p>
    <w:p w:rsidR="00C03F01" w:rsidRDefault="00C03F01" w:rsidP="00EA38B4">
      <w:pPr>
        <w:rPr>
          <w:rFonts w:hint="cs"/>
          <w:rtl/>
        </w:rPr>
      </w:pPr>
      <w:bookmarkStart w:id="20" w:name="_ETM_Q1_649841"/>
      <w:bookmarkEnd w:id="20"/>
    </w:p>
    <w:p w:rsidR="00C03F01" w:rsidRDefault="00C03F01" w:rsidP="00C03F01">
      <w:pPr>
        <w:pStyle w:val="af"/>
        <w:keepNext/>
        <w:rPr>
          <w:rFonts w:hint="cs"/>
          <w:rtl/>
        </w:rPr>
      </w:pPr>
      <w:bookmarkStart w:id="21" w:name="_ETM_Q1_650189"/>
      <w:bookmarkEnd w:id="21"/>
      <w:r>
        <w:rPr>
          <w:rtl/>
        </w:rPr>
        <w:t>היו"ר יואב קיש:</w:t>
      </w:r>
    </w:p>
    <w:p w:rsidR="00C03F01" w:rsidRDefault="00C03F01" w:rsidP="00C03F01">
      <w:pPr>
        <w:pStyle w:val="KeepWithNext"/>
        <w:rPr>
          <w:rFonts w:hint="cs"/>
          <w:rtl/>
        </w:rPr>
      </w:pPr>
    </w:p>
    <w:p w:rsidR="00C03F01" w:rsidRDefault="00C03F01" w:rsidP="00C03F01">
      <w:pPr>
        <w:rPr>
          <w:rFonts w:hint="cs"/>
          <w:rtl/>
        </w:rPr>
      </w:pPr>
      <w:r>
        <w:rPr>
          <w:rFonts w:hint="cs"/>
          <w:rtl/>
        </w:rPr>
        <w:t xml:space="preserve">בוא, בוא. </w:t>
      </w:r>
    </w:p>
    <w:p w:rsidR="00C03F01" w:rsidRDefault="00C03F01" w:rsidP="00C03F01">
      <w:pPr>
        <w:rPr>
          <w:rFonts w:hint="cs"/>
          <w:rtl/>
        </w:rPr>
      </w:pPr>
      <w:bookmarkStart w:id="22" w:name="_ETM_Q1_653314"/>
      <w:bookmarkEnd w:id="22"/>
    </w:p>
    <w:p w:rsidR="00C03F01" w:rsidRDefault="00C03F01" w:rsidP="00C03F01">
      <w:pPr>
        <w:pStyle w:val="-"/>
        <w:keepNext/>
        <w:rPr>
          <w:rFonts w:hint="cs"/>
          <w:rtl/>
        </w:rPr>
      </w:pPr>
      <w:bookmarkStart w:id="23" w:name="_ETM_Q1_653558"/>
      <w:bookmarkEnd w:id="23"/>
      <w:r>
        <w:rPr>
          <w:rtl/>
        </w:rPr>
        <w:t>אלעזר שטרן (יש עתיד):</w:t>
      </w:r>
    </w:p>
    <w:p w:rsidR="00C03F01" w:rsidRDefault="00C03F01" w:rsidP="00C03F01">
      <w:pPr>
        <w:pStyle w:val="KeepWithNext"/>
        <w:rPr>
          <w:rFonts w:hint="cs"/>
          <w:rtl/>
        </w:rPr>
      </w:pPr>
    </w:p>
    <w:p w:rsidR="00C03F01" w:rsidRDefault="00C03F01" w:rsidP="00C03F01">
      <w:pPr>
        <w:rPr>
          <w:rFonts w:hint="cs"/>
          <w:rtl/>
        </w:rPr>
      </w:pPr>
      <w:r>
        <w:rPr>
          <w:rFonts w:hint="cs"/>
          <w:rtl/>
        </w:rPr>
        <w:t xml:space="preserve">עוד רגע, עוד רגע. אני מסיים </w:t>
      </w:r>
      <w:bookmarkStart w:id="24" w:name="_ETM_Q1_652499"/>
      <w:bookmarkEnd w:id="24"/>
      <w:r>
        <w:rPr>
          <w:rFonts w:hint="cs"/>
          <w:rtl/>
        </w:rPr>
        <w:t xml:space="preserve">כבר. </w:t>
      </w:r>
      <w:r w:rsidR="009E5812">
        <w:rPr>
          <w:rFonts w:hint="cs"/>
          <w:rtl/>
        </w:rPr>
        <w:t xml:space="preserve">אני כבר מסיים. </w:t>
      </w:r>
    </w:p>
    <w:p w:rsidR="009E5812" w:rsidRDefault="009E5812" w:rsidP="00C03F01">
      <w:pPr>
        <w:rPr>
          <w:rFonts w:hint="cs"/>
          <w:rtl/>
        </w:rPr>
      </w:pPr>
      <w:bookmarkStart w:id="25" w:name="_ETM_Q1_654499"/>
      <w:bookmarkEnd w:id="25"/>
    </w:p>
    <w:p w:rsidR="009E5812" w:rsidRDefault="009E5812" w:rsidP="009E5812">
      <w:pPr>
        <w:pStyle w:val="af"/>
        <w:keepNext/>
        <w:rPr>
          <w:rFonts w:hint="cs"/>
          <w:rtl/>
        </w:rPr>
      </w:pPr>
      <w:bookmarkStart w:id="26" w:name="_ETM_Q1_654748"/>
      <w:bookmarkEnd w:id="26"/>
      <w:r>
        <w:rPr>
          <w:rtl/>
        </w:rPr>
        <w:t>היו"ר יואב קיש:</w:t>
      </w:r>
    </w:p>
    <w:p w:rsidR="009E5812" w:rsidRDefault="009E5812" w:rsidP="009E5812">
      <w:pPr>
        <w:pStyle w:val="KeepWithNext"/>
        <w:rPr>
          <w:rFonts w:hint="cs"/>
          <w:rtl/>
        </w:rPr>
      </w:pPr>
    </w:p>
    <w:p w:rsidR="009E5812" w:rsidRDefault="009E5812" w:rsidP="009E5812">
      <w:pPr>
        <w:rPr>
          <w:rFonts w:hint="cs"/>
          <w:rtl/>
        </w:rPr>
      </w:pPr>
      <w:r>
        <w:rPr>
          <w:rFonts w:hint="cs"/>
          <w:rtl/>
        </w:rPr>
        <w:t xml:space="preserve">בוא תתייחס לגופו של עניין. </w:t>
      </w:r>
    </w:p>
    <w:p w:rsidR="009E5812" w:rsidRDefault="009E5812" w:rsidP="009E5812">
      <w:pPr>
        <w:rPr>
          <w:rFonts w:hint="cs"/>
          <w:rtl/>
        </w:rPr>
      </w:pPr>
      <w:bookmarkStart w:id="27" w:name="_ETM_Q1_660300"/>
      <w:bookmarkEnd w:id="27"/>
    </w:p>
    <w:p w:rsidR="009E5812" w:rsidRDefault="009E5812" w:rsidP="009E5812">
      <w:pPr>
        <w:pStyle w:val="-"/>
        <w:keepNext/>
        <w:rPr>
          <w:rFonts w:hint="cs"/>
          <w:rtl/>
        </w:rPr>
      </w:pPr>
      <w:bookmarkStart w:id="28" w:name="_ETM_Q1_660548"/>
      <w:bookmarkEnd w:id="28"/>
      <w:r>
        <w:rPr>
          <w:rtl/>
        </w:rPr>
        <w:t>אלעזר שטרן (יש עתיד):</w:t>
      </w:r>
    </w:p>
    <w:p w:rsidR="009E5812" w:rsidRDefault="009E5812" w:rsidP="009E5812">
      <w:pPr>
        <w:pStyle w:val="KeepWithNext"/>
        <w:rPr>
          <w:rFonts w:hint="cs"/>
          <w:rtl/>
        </w:rPr>
      </w:pPr>
    </w:p>
    <w:p w:rsidR="009E5812" w:rsidRDefault="009E5812" w:rsidP="009E5812">
      <w:pPr>
        <w:rPr>
          <w:rFonts w:hint="cs"/>
          <w:rtl/>
        </w:rPr>
      </w:pPr>
      <w:r>
        <w:rPr>
          <w:rFonts w:hint="cs"/>
          <w:rtl/>
        </w:rPr>
        <w:t xml:space="preserve">לגופו </w:t>
      </w:r>
      <w:bookmarkStart w:id="29" w:name="_ETM_Q1_661900"/>
      <w:bookmarkEnd w:id="29"/>
      <w:r>
        <w:rPr>
          <w:rFonts w:hint="cs"/>
          <w:rtl/>
        </w:rPr>
        <w:t xml:space="preserve">של עניין, אני חושב שההסבר היחיד למוזרות של הדיון הזה </w:t>
      </w:r>
      <w:bookmarkStart w:id="30" w:name="_ETM_Q1_665762"/>
      <w:bookmarkEnd w:id="30"/>
      <w:r>
        <w:rPr>
          <w:rFonts w:hint="cs"/>
          <w:rtl/>
        </w:rPr>
        <w:t xml:space="preserve">הוא שיושב-ראש ועדת החוץ הקודם, כדי להתמנות  לשר בלי </w:t>
      </w:r>
      <w:bookmarkStart w:id="31" w:name="_ETM_Q1_663625"/>
      <w:bookmarkEnd w:id="31"/>
      <w:r>
        <w:rPr>
          <w:rFonts w:hint="cs"/>
          <w:rtl/>
        </w:rPr>
        <w:t xml:space="preserve">תיק </w:t>
      </w:r>
      <w:r>
        <w:rPr>
          <w:rtl/>
        </w:rPr>
        <w:t>–</w:t>
      </w:r>
      <w:r>
        <w:rPr>
          <w:rFonts w:hint="cs"/>
          <w:rtl/>
        </w:rPr>
        <w:t xml:space="preserve"> כנראה, זאת ההשערה שלי </w:t>
      </w:r>
      <w:r>
        <w:rPr>
          <w:rtl/>
        </w:rPr>
        <w:t>–</w:t>
      </w:r>
      <w:r>
        <w:rPr>
          <w:rFonts w:hint="cs"/>
          <w:rtl/>
        </w:rPr>
        <w:t xml:space="preserve"> צריך </w:t>
      </w:r>
      <w:bookmarkStart w:id="32" w:name="_ETM_Q1_673288"/>
      <w:bookmarkEnd w:id="32"/>
      <w:r>
        <w:rPr>
          <w:rFonts w:hint="cs"/>
          <w:rtl/>
        </w:rPr>
        <w:t xml:space="preserve">לשלם. קשה לי להגיד, אבל אולי גם אתה, </w:t>
      </w:r>
      <w:bookmarkStart w:id="33" w:name="_ETM_Q1_675042"/>
      <w:bookmarkEnd w:id="33"/>
      <w:r>
        <w:rPr>
          <w:rFonts w:hint="cs"/>
          <w:rtl/>
        </w:rPr>
        <w:t xml:space="preserve">ביום הראשון שלך בוועדה, אולי גם אתה צריך לשלם. </w:t>
      </w:r>
    </w:p>
    <w:p w:rsidR="009E5812" w:rsidRDefault="009E5812" w:rsidP="009E5812">
      <w:pPr>
        <w:rPr>
          <w:rFonts w:hint="cs"/>
          <w:rtl/>
        </w:rPr>
      </w:pPr>
      <w:bookmarkStart w:id="34" w:name="_ETM_Q1_675620"/>
      <w:bookmarkEnd w:id="34"/>
    </w:p>
    <w:p w:rsidR="009E5812" w:rsidRDefault="009E5812" w:rsidP="009E5812">
      <w:pPr>
        <w:pStyle w:val="af"/>
        <w:keepNext/>
        <w:rPr>
          <w:rFonts w:hint="cs"/>
          <w:rtl/>
        </w:rPr>
      </w:pPr>
      <w:bookmarkStart w:id="35" w:name="_ETM_Q1_675972"/>
      <w:bookmarkEnd w:id="35"/>
      <w:r>
        <w:rPr>
          <w:rtl/>
        </w:rPr>
        <w:t>היו"ר יואב קיש:</w:t>
      </w:r>
    </w:p>
    <w:p w:rsidR="009E5812" w:rsidRDefault="009E5812" w:rsidP="009E5812">
      <w:pPr>
        <w:pStyle w:val="KeepWithNext"/>
        <w:rPr>
          <w:rFonts w:hint="cs"/>
          <w:rtl/>
        </w:rPr>
      </w:pPr>
    </w:p>
    <w:p w:rsidR="009E5812" w:rsidRDefault="009E5812" w:rsidP="009E5812">
      <w:pPr>
        <w:rPr>
          <w:rFonts w:hint="cs"/>
          <w:rtl/>
        </w:rPr>
      </w:pPr>
      <w:r>
        <w:rPr>
          <w:rFonts w:hint="cs"/>
          <w:rtl/>
        </w:rPr>
        <w:t>בוא.</w:t>
      </w:r>
    </w:p>
    <w:p w:rsidR="009E5812" w:rsidRDefault="009E5812" w:rsidP="009E5812">
      <w:pPr>
        <w:rPr>
          <w:rFonts w:hint="cs"/>
          <w:rtl/>
        </w:rPr>
      </w:pPr>
      <w:bookmarkStart w:id="36" w:name="_ETM_Q1_679318"/>
      <w:bookmarkEnd w:id="36"/>
    </w:p>
    <w:p w:rsidR="009E5812" w:rsidRDefault="009E5812" w:rsidP="009E5812">
      <w:pPr>
        <w:pStyle w:val="-"/>
        <w:keepNext/>
        <w:rPr>
          <w:rFonts w:hint="cs"/>
          <w:rtl/>
        </w:rPr>
      </w:pPr>
      <w:bookmarkStart w:id="37" w:name="_ETM_Q1_679564"/>
      <w:bookmarkEnd w:id="37"/>
      <w:r>
        <w:rPr>
          <w:rtl/>
        </w:rPr>
        <w:t>אלעזר שטרן (יש עתיד):</w:t>
      </w:r>
    </w:p>
    <w:p w:rsidR="009E5812" w:rsidRDefault="009E5812" w:rsidP="009E5812">
      <w:pPr>
        <w:pStyle w:val="KeepWithNext"/>
        <w:rPr>
          <w:rFonts w:hint="cs"/>
          <w:rtl/>
        </w:rPr>
      </w:pPr>
    </w:p>
    <w:p w:rsidR="009E5812" w:rsidRDefault="009E5812" w:rsidP="009E5812">
      <w:pPr>
        <w:rPr>
          <w:rFonts w:hint="cs"/>
          <w:rtl/>
        </w:rPr>
      </w:pPr>
      <w:r>
        <w:rPr>
          <w:rFonts w:hint="cs"/>
          <w:rtl/>
        </w:rPr>
        <w:t xml:space="preserve">רגע, </w:t>
      </w:r>
      <w:bookmarkStart w:id="38" w:name="_ETM_Q1_681045"/>
      <w:bookmarkEnd w:id="38"/>
      <w:r>
        <w:rPr>
          <w:rFonts w:hint="cs"/>
          <w:rtl/>
        </w:rPr>
        <w:t xml:space="preserve">עוד משפט אחד, עוד משפט. </w:t>
      </w:r>
    </w:p>
    <w:p w:rsidR="009E5812" w:rsidRDefault="009E5812" w:rsidP="009E5812">
      <w:pPr>
        <w:rPr>
          <w:rFonts w:hint="cs"/>
          <w:rtl/>
        </w:rPr>
      </w:pPr>
      <w:bookmarkStart w:id="39" w:name="_ETM_Q1_681346"/>
      <w:bookmarkEnd w:id="39"/>
    </w:p>
    <w:p w:rsidR="009E5812" w:rsidRDefault="009E5812" w:rsidP="009E5812">
      <w:pPr>
        <w:pStyle w:val="af"/>
        <w:keepNext/>
        <w:rPr>
          <w:rFonts w:hint="cs"/>
          <w:rtl/>
        </w:rPr>
      </w:pPr>
      <w:bookmarkStart w:id="40" w:name="_ETM_Q1_681603"/>
      <w:bookmarkEnd w:id="40"/>
      <w:r>
        <w:rPr>
          <w:rtl/>
        </w:rPr>
        <w:t>היו"ר יואב קיש:</w:t>
      </w:r>
    </w:p>
    <w:p w:rsidR="009E5812" w:rsidRDefault="009E5812" w:rsidP="009E5812">
      <w:pPr>
        <w:pStyle w:val="KeepWithNext"/>
        <w:rPr>
          <w:rFonts w:hint="cs"/>
          <w:rtl/>
        </w:rPr>
      </w:pPr>
    </w:p>
    <w:p w:rsidR="009E5812" w:rsidRDefault="009E5812" w:rsidP="009E5812">
      <w:pPr>
        <w:rPr>
          <w:rFonts w:hint="cs"/>
          <w:rtl/>
        </w:rPr>
      </w:pPr>
      <w:r>
        <w:rPr>
          <w:rFonts w:hint="cs"/>
          <w:rtl/>
        </w:rPr>
        <w:t xml:space="preserve">לא, אלעזר, פנית גם אליי. </w:t>
      </w:r>
      <w:bookmarkStart w:id="41" w:name="_ETM_Q1_682889"/>
      <w:bookmarkEnd w:id="41"/>
    </w:p>
    <w:p w:rsidR="009E5812" w:rsidRDefault="009E5812" w:rsidP="009E5812">
      <w:pPr>
        <w:rPr>
          <w:rFonts w:hint="cs"/>
          <w:rtl/>
        </w:rPr>
      </w:pPr>
      <w:bookmarkStart w:id="42" w:name="_ETM_Q1_684170"/>
      <w:bookmarkEnd w:id="42"/>
    </w:p>
    <w:p w:rsidR="009E5812" w:rsidRDefault="009E5812" w:rsidP="009E5812">
      <w:pPr>
        <w:pStyle w:val="-"/>
        <w:keepNext/>
        <w:rPr>
          <w:rFonts w:hint="cs"/>
          <w:rtl/>
        </w:rPr>
      </w:pPr>
      <w:r>
        <w:rPr>
          <w:rtl/>
        </w:rPr>
        <w:t>אלעזר שטרן (יש עתיד):</w:t>
      </w:r>
    </w:p>
    <w:p w:rsidR="009E5812" w:rsidRDefault="009E5812" w:rsidP="009E5812">
      <w:pPr>
        <w:pStyle w:val="KeepWithNext"/>
        <w:rPr>
          <w:rFonts w:hint="cs"/>
          <w:rtl/>
        </w:rPr>
      </w:pPr>
    </w:p>
    <w:p w:rsidR="009E5812" w:rsidRDefault="009E5812" w:rsidP="009E5812">
      <w:pPr>
        <w:rPr>
          <w:rFonts w:hint="cs"/>
          <w:rtl/>
        </w:rPr>
      </w:pPr>
      <w:r>
        <w:rPr>
          <w:rFonts w:hint="cs"/>
          <w:rtl/>
        </w:rPr>
        <w:t xml:space="preserve">רגע, רק עוד משפט אחד. </w:t>
      </w:r>
    </w:p>
    <w:p w:rsidR="009E5812" w:rsidRDefault="009E5812" w:rsidP="009E5812">
      <w:pPr>
        <w:rPr>
          <w:rFonts w:hint="cs"/>
          <w:rtl/>
        </w:rPr>
      </w:pPr>
      <w:bookmarkStart w:id="43" w:name="_ETM_Q1_682255"/>
      <w:bookmarkEnd w:id="43"/>
    </w:p>
    <w:p w:rsidR="009E5812" w:rsidRDefault="009E5812" w:rsidP="009E5812">
      <w:pPr>
        <w:pStyle w:val="af"/>
        <w:keepNext/>
        <w:rPr>
          <w:rFonts w:hint="cs"/>
          <w:rtl/>
        </w:rPr>
      </w:pPr>
      <w:bookmarkStart w:id="44" w:name="_ETM_Q1_682489"/>
      <w:bookmarkEnd w:id="44"/>
      <w:r>
        <w:rPr>
          <w:rtl/>
        </w:rPr>
        <w:t>היו"ר יואב קיש:</w:t>
      </w:r>
    </w:p>
    <w:p w:rsidR="009E5812" w:rsidRDefault="009E5812" w:rsidP="009E5812">
      <w:pPr>
        <w:pStyle w:val="KeepWithNext"/>
        <w:rPr>
          <w:rFonts w:hint="cs"/>
          <w:rtl/>
        </w:rPr>
      </w:pPr>
    </w:p>
    <w:p w:rsidR="009E5812" w:rsidRDefault="009E5812" w:rsidP="009E5812">
      <w:pPr>
        <w:rPr>
          <w:rFonts w:hint="cs"/>
          <w:rtl/>
        </w:rPr>
      </w:pPr>
      <w:r>
        <w:rPr>
          <w:rFonts w:hint="cs"/>
          <w:rtl/>
        </w:rPr>
        <w:t xml:space="preserve">אלעזר, אתה תדבר. </w:t>
      </w:r>
    </w:p>
    <w:p w:rsidR="009E5812" w:rsidRDefault="009E5812" w:rsidP="009E5812">
      <w:pPr>
        <w:rPr>
          <w:rFonts w:hint="cs"/>
          <w:rtl/>
        </w:rPr>
      </w:pPr>
      <w:bookmarkStart w:id="45" w:name="_ETM_Q1_687367"/>
      <w:bookmarkEnd w:id="45"/>
    </w:p>
    <w:p w:rsidR="009E5812" w:rsidRDefault="009E5812" w:rsidP="009E5812">
      <w:pPr>
        <w:pStyle w:val="-"/>
        <w:keepNext/>
        <w:rPr>
          <w:rFonts w:hint="cs"/>
          <w:rtl/>
        </w:rPr>
      </w:pPr>
      <w:bookmarkStart w:id="46" w:name="_ETM_Q1_687417"/>
      <w:bookmarkEnd w:id="46"/>
      <w:r>
        <w:rPr>
          <w:rtl/>
        </w:rPr>
        <w:lastRenderedPageBreak/>
        <w:t>אלעזר שטרן (יש עתיד):</w:t>
      </w:r>
    </w:p>
    <w:p w:rsidR="009E5812" w:rsidRDefault="009E5812" w:rsidP="009E5812">
      <w:pPr>
        <w:pStyle w:val="KeepWithNext"/>
        <w:rPr>
          <w:rFonts w:hint="cs"/>
          <w:rtl/>
        </w:rPr>
      </w:pPr>
    </w:p>
    <w:p w:rsidR="009E5812" w:rsidRDefault="009E5812" w:rsidP="009E5812">
      <w:pPr>
        <w:rPr>
          <w:rFonts w:hint="cs"/>
          <w:rtl/>
        </w:rPr>
      </w:pPr>
      <w:r>
        <w:rPr>
          <w:rFonts w:hint="cs"/>
          <w:rtl/>
        </w:rPr>
        <w:t>אני רוצ</w:t>
      </w:r>
      <w:bookmarkStart w:id="47" w:name="_ETM_Q1_683177"/>
      <w:bookmarkEnd w:id="47"/>
      <w:r>
        <w:rPr>
          <w:rFonts w:hint="cs"/>
          <w:rtl/>
        </w:rPr>
        <w:t xml:space="preserve">ה להציע לך. אני </w:t>
      </w:r>
      <w:r w:rsidR="008272DB">
        <w:rPr>
          <w:rFonts w:hint="cs"/>
          <w:rtl/>
        </w:rPr>
        <w:t xml:space="preserve">חושב שאם כבר דנים בהדלפות מוועדת החוץ והביטחון, אולי גם נדון קודם בהדלפות מהקבינט, </w:t>
      </w:r>
      <w:bookmarkStart w:id="48" w:name="_ETM_Q1_695138"/>
      <w:bookmarkEnd w:id="48"/>
      <w:r w:rsidR="008272DB">
        <w:rPr>
          <w:rFonts w:hint="cs"/>
          <w:rtl/>
        </w:rPr>
        <w:t xml:space="preserve">כפי שראש הממשלה סובל מהן. תודה. </w:t>
      </w:r>
    </w:p>
    <w:p w:rsidR="008272DB" w:rsidRDefault="008272DB" w:rsidP="009E5812">
      <w:pPr>
        <w:rPr>
          <w:rFonts w:hint="cs"/>
          <w:rtl/>
        </w:rPr>
      </w:pPr>
      <w:bookmarkStart w:id="49" w:name="_ETM_Q1_704346"/>
      <w:bookmarkEnd w:id="49"/>
    </w:p>
    <w:p w:rsidR="008272DB" w:rsidRDefault="008272DB" w:rsidP="008272DB">
      <w:pPr>
        <w:pStyle w:val="af"/>
        <w:keepNext/>
        <w:rPr>
          <w:rFonts w:hint="cs"/>
          <w:rtl/>
        </w:rPr>
      </w:pPr>
      <w:bookmarkStart w:id="50" w:name="_ETM_Q1_704612"/>
      <w:bookmarkEnd w:id="50"/>
      <w:r>
        <w:rPr>
          <w:rtl/>
        </w:rPr>
        <w:t>היו"ר יואב קיש:</w:t>
      </w:r>
    </w:p>
    <w:p w:rsidR="008272DB" w:rsidRDefault="008272DB" w:rsidP="008272DB">
      <w:pPr>
        <w:pStyle w:val="KeepWithNext"/>
        <w:rPr>
          <w:rFonts w:hint="cs"/>
          <w:rtl/>
        </w:rPr>
      </w:pPr>
    </w:p>
    <w:p w:rsidR="008272DB" w:rsidRDefault="008272DB" w:rsidP="008272DB">
      <w:pPr>
        <w:rPr>
          <w:rFonts w:hint="cs"/>
          <w:rtl/>
        </w:rPr>
      </w:pPr>
      <w:r>
        <w:rPr>
          <w:rFonts w:hint="cs"/>
          <w:rtl/>
        </w:rPr>
        <w:t>תודה</w:t>
      </w:r>
      <w:bookmarkStart w:id="51" w:name="_ETM_Q1_698499"/>
      <w:bookmarkEnd w:id="51"/>
      <w:r>
        <w:rPr>
          <w:rFonts w:hint="cs"/>
          <w:rtl/>
        </w:rPr>
        <w:t xml:space="preserve">. קודם כל, אני מסכים אתך שיש בעיה חמורה </w:t>
      </w:r>
      <w:bookmarkStart w:id="52" w:name="_ETM_Q1_703949"/>
      <w:bookmarkEnd w:id="52"/>
      <w:r>
        <w:rPr>
          <w:rFonts w:hint="cs"/>
          <w:rtl/>
        </w:rPr>
        <w:t xml:space="preserve">גם מההדלפות בקבינט. אני לא רוצה שוועדות הכנסת החשאיות יהפכו </w:t>
      </w:r>
      <w:bookmarkStart w:id="53" w:name="_ETM_Q1_704986"/>
      <w:bookmarkEnd w:id="53"/>
      <w:r>
        <w:rPr>
          <w:rFonts w:hint="cs"/>
          <w:rtl/>
        </w:rPr>
        <w:t xml:space="preserve">להיות הקבינט. אני מסכים אתך בעניין הזה. אני רוצה להגיד </w:t>
      </w:r>
      <w:bookmarkStart w:id="54" w:name="_ETM_Q1_708405"/>
      <w:bookmarkEnd w:id="54"/>
      <w:r>
        <w:rPr>
          <w:rFonts w:hint="cs"/>
          <w:rtl/>
        </w:rPr>
        <w:t xml:space="preserve">לך בצורה הכי ברורה, ואני אומר את זה פה גם </w:t>
      </w:r>
      <w:bookmarkStart w:id="55" w:name="_ETM_Q1_712683"/>
      <w:bookmarkEnd w:id="55"/>
      <w:r>
        <w:rPr>
          <w:rFonts w:hint="cs"/>
          <w:rtl/>
        </w:rPr>
        <w:t xml:space="preserve">לכל המשתתפים האחרים: אני לא הולך לדון בסיפור. </w:t>
      </w:r>
    </w:p>
    <w:p w:rsidR="008272DB" w:rsidRDefault="008272DB" w:rsidP="008272DB">
      <w:pPr>
        <w:rPr>
          <w:rFonts w:hint="cs"/>
          <w:rtl/>
        </w:rPr>
      </w:pPr>
      <w:bookmarkStart w:id="56" w:name="_ETM_Q1_711679"/>
      <w:bookmarkEnd w:id="56"/>
    </w:p>
    <w:p w:rsidR="008272DB" w:rsidRDefault="008272DB" w:rsidP="008272DB">
      <w:pPr>
        <w:pStyle w:val="-"/>
        <w:keepNext/>
        <w:rPr>
          <w:rFonts w:hint="cs"/>
          <w:rtl/>
        </w:rPr>
      </w:pPr>
      <w:bookmarkStart w:id="57" w:name="_ETM_Q1_712017"/>
      <w:bookmarkEnd w:id="57"/>
      <w:r>
        <w:rPr>
          <w:rtl/>
        </w:rPr>
        <w:t>אלעזר שטרן (יש עתיד):</w:t>
      </w:r>
    </w:p>
    <w:p w:rsidR="008272DB" w:rsidRDefault="008272DB" w:rsidP="008272DB">
      <w:pPr>
        <w:pStyle w:val="KeepWithNext"/>
        <w:rPr>
          <w:rFonts w:hint="cs"/>
          <w:rtl/>
        </w:rPr>
      </w:pPr>
    </w:p>
    <w:p w:rsidR="008272DB" w:rsidRDefault="008272DB" w:rsidP="008272DB">
      <w:pPr>
        <w:rPr>
          <w:rFonts w:hint="cs"/>
          <w:rtl/>
        </w:rPr>
      </w:pPr>
      <w:r>
        <w:rPr>
          <w:rFonts w:hint="cs"/>
          <w:rtl/>
        </w:rPr>
        <w:t xml:space="preserve">אין משתתפים. </w:t>
      </w:r>
      <w:bookmarkStart w:id="58" w:name="_ETM_Q1_714493"/>
      <w:bookmarkEnd w:id="58"/>
    </w:p>
    <w:p w:rsidR="008272DB" w:rsidRDefault="008272DB" w:rsidP="008272DB">
      <w:pPr>
        <w:rPr>
          <w:rFonts w:hint="cs"/>
          <w:rtl/>
        </w:rPr>
      </w:pPr>
      <w:bookmarkStart w:id="59" w:name="_ETM_Q1_714718"/>
      <w:bookmarkEnd w:id="59"/>
    </w:p>
    <w:p w:rsidR="008272DB" w:rsidRDefault="008272DB" w:rsidP="008272DB">
      <w:pPr>
        <w:pStyle w:val="af"/>
        <w:keepNext/>
        <w:rPr>
          <w:rFonts w:hint="cs"/>
          <w:rtl/>
        </w:rPr>
      </w:pPr>
      <w:bookmarkStart w:id="60" w:name="_ETM_Q1_714958"/>
      <w:bookmarkEnd w:id="60"/>
      <w:r>
        <w:rPr>
          <w:rtl/>
        </w:rPr>
        <w:t>היו"ר יואב קיש:</w:t>
      </w:r>
    </w:p>
    <w:p w:rsidR="008272DB" w:rsidRDefault="008272DB" w:rsidP="008272DB">
      <w:pPr>
        <w:pStyle w:val="KeepWithNext"/>
        <w:rPr>
          <w:rFonts w:hint="cs"/>
          <w:rtl/>
        </w:rPr>
      </w:pPr>
    </w:p>
    <w:p w:rsidR="008272DB" w:rsidRDefault="008272DB" w:rsidP="008272DB">
      <w:pPr>
        <w:rPr>
          <w:rFonts w:hint="cs"/>
          <w:rtl/>
        </w:rPr>
      </w:pPr>
      <w:r>
        <w:rPr>
          <w:rFonts w:hint="cs"/>
          <w:rtl/>
        </w:rPr>
        <w:t xml:space="preserve">יש משתתפים. אתה חבר כנסת אבל יש פה עוד הרבה </w:t>
      </w:r>
      <w:bookmarkStart w:id="61" w:name="_ETM_Q1_720474"/>
      <w:bookmarkEnd w:id="61"/>
      <w:r>
        <w:rPr>
          <w:rFonts w:hint="cs"/>
          <w:rtl/>
        </w:rPr>
        <w:t xml:space="preserve">אנשים אחרים שיושבים פה בדיון. אני לא הולך לדון בסיפור </w:t>
      </w:r>
      <w:bookmarkStart w:id="62" w:name="_ETM_Q1_724855"/>
      <w:bookmarkEnd w:id="62"/>
      <w:r>
        <w:rPr>
          <w:rFonts w:hint="cs"/>
          <w:rtl/>
        </w:rPr>
        <w:t xml:space="preserve">הספציפי של המכתב הספציפי. אני הולך לדון בתופעה, בעיניי, ובהתייחסות </w:t>
      </w:r>
      <w:bookmarkStart w:id="63" w:name="_ETM_Q1_729426"/>
      <w:bookmarkEnd w:id="63"/>
      <w:r>
        <w:rPr>
          <w:rFonts w:hint="cs"/>
          <w:rtl/>
        </w:rPr>
        <w:t xml:space="preserve">לכך שחברי כנסת במדינת ישראל נחשפים לחומרים סודיים ביותר, </w:t>
      </w:r>
      <w:bookmarkStart w:id="64" w:name="_ETM_Q1_733725"/>
      <w:bookmarkEnd w:id="64"/>
      <w:r>
        <w:rPr>
          <w:rFonts w:hint="cs"/>
          <w:rtl/>
        </w:rPr>
        <w:t xml:space="preserve">והעניין הזה בעצם אין לו שום נוהל או </w:t>
      </w:r>
      <w:bookmarkStart w:id="65" w:name="_ETM_Q1_738845"/>
      <w:bookmarkEnd w:id="65"/>
      <w:r>
        <w:rPr>
          <w:rFonts w:hint="cs"/>
          <w:rtl/>
        </w:rPr>
        <w:t xml:space="preserve">נוהג בכנסת. </w:t>
      </w:r>
    </w:p>
    <w:p w:rsidR="008272DB" w:rsidRDefault="008272DB" w:rsidP="008272DB">
      <w:pPr>
        <w:rPr>
          <w:rFonts w:hint="cs"/>
          <w:rtl/>
        </w:rPr>
      </w:pPr>
      <w:bookmarkStart w:id="66" w:name="_ETM_Q1_741182"/>
      <w:bookmarkEnd w:id="66"/>
    </w:p>
    <w:p w:rsidR="008272DB" w:rsidRDefault="008272DB" w:rsidP="008272DB">
      <w:pPr>
        <w:pStyle w:val="-"/>
        <w:keepNext/>
        <w:rPr>
          <w:rFonts w:hint="cs"/>
          <w:rtl/>
        </w:rPr>
      </w:pPr>
      <w:bookmarkStart w:id="67" w:name="_ETM_Q1_741489"/>
      <w:bookmarkEnd w:id="67"/>
      <w:r>
        <w:rPr>
          <w:rtl/>
        </w:rPr>
        <w:t>אלעזר שטרן (יש עתיד):</w:t>
      </w:r>
    </w:p>
    <w:p w:rsidR="008272DB" w:rsidRDefault="008272DB" w:rsidP="008272DB">
      <w:pPr>
        <w:pStyle w:val="KeepWithNext"/>
        <w:rPr>
          <w:rFonts w:hint="cs"/>
          <w:rtl/>
        </w:rPr>
      </w:pPr>
    </w:p>
    <w:p w:rsidR="008272DB" w:rsidRDefault="008272DB" w:rsidP="008272DB">
      <w:pPr>
        <w:rPr>
          <w:rFonts w:hint="cs"/>
          <w:rtl/>
        </w:rPr>
      </w:pPr>
      <w:r>
        <w:rPr>
          <w:rFonts w:hint="cs"/>
          <w:rtl/>
        </w:rPr>
        <w:t xml:space="preserve">הצעתי להתחיל לדון בראש הממשלה או </w:t>
      </w:r>
      <w:bookmarkStart w:id="68" w:name="_ETM_Q1_741384"/>
      <w:bookmarkEnd w:id="68"/>
      <w:r>
        <w:rPr>
          <w:rFonts w:hint="cs"/>
          <w:rtl/>
        </w:rPr>
        <w:t xml:space="preserve">בשרים מהקבינט. </w:t>
      </w:r>
    </w:p>
    <w:p w:rsidR="008272DB" w:rsidRDefault="008272DB" w:rsidP="008272DB">
      <w:pPr>
        <w:rPr>
          <w:rFonts w:hint="cs"/>
          <w:rtl/>
        </w:rPr>
      </w:pPr>
      <w:bookmarkStart w:id="69" w:name="_ETM_Q1_744408"/>
      <w:bookmarkEnd w:id="69"/>
    </w:p>
    <w:p w:rsidR="008272DB" w:rsidRDefault="008272DB" w:rsidP="008272DB">
      <w:pPr>
        <w:pStyle w:val="af"/>
        <w:keepNext/>
        <w:rPr>
          <w:rFonts w:hint="cs"/>
          <w:rtl/>
        </w:rPr>
      </w:pPr>
      <w:bookmarkStart w:id="70" w:name="_ETM_Q1_744657"/>
      <w:bookmarkEnd w:id="70"/>
      <w:r>
        <w:rPr>
          <w:rtl/>
        </w:rPr>
        <w:t>היו"ר יואב קיש:</w:t>
      </w:r>
    </w:p>
    <w:p w:rsidR="008272DB" w:rsidRDefault="008272DB" w:rsidP="008272DB">
      <w:pPr>
        <w:pStyle w:val="KeepWithNext"/>
        <w:rPr>
          <w:rFonts w:hint="cs"/>
          <w:rtl/>
        </w:rPr>
      </w:pPr>
    </w:p>
    <w:p w:rsidR="008272DB" w:rsidRDefault="008272DB" w:rsidP="008272DB">
      <w:pPr>
        <w:rPr>
          <w:rFonts w:hint="cs"/>
          <w:rtl/>
        </w:rPr>
      </w:pPr>
      <w:r>
        <w:rPr>
          <w:rFonts w:hint="cs"/>
          <w:rtl/>
        </w:rPr>
        <w:t xml:space="preserve">כשתהיה בגוף שדן בראש הממשלה, תדון בראש </w:t>
      </w:r>
      <w:bookmarkStart w:id="71" w:name="_ETM_Q1_742913"/>
      <w:bookmarkEnd w:id="71"/>
      <w:r>
        <w:rPr>
          <w:rFonts w:hint="cs"/>
          <w:rtl/>
        </w:rPr>
        <w:t xml:space="preserve">הממשלה. בוא קודם כל נטפל בעצמנו. </w:t>
      </w:r>
    </w:p>
    <w:p w:rsidR="008272DB" w:rsidRDefault="008272DB" w:rsidP="008272DB">
      <w:pPr>
        <w:rPr>
          <w:rFonts w:hint="cs"/>
          <w:rtl/>
        </w:rPr>
      </w:pPr>
      <w:bookmarkStart w:id="72" w:name="_ETM_Q1_746207"/>
      <w:bookmarkEnd w:id="72"/>
    </w:p>
    <w:p w:rsidR="008272DB" w:rsidRDefault="008272DB" w:rsidP="008272DB">
      <w:pPr>
        <w:pStyle w:val="-"/>
        <w:keepNext/>
        <w:rPr>
          <w:rFonts w:hint="cs"/>
          <w:rtl/>
        </w:rPr>
      </w:pPr>
      <w:bookmarkStart w:id="73" w:name="_ETM_Q1_746475"/>
      <w:bookmarkEnd w:id="73"/>
      <w:r>
        <w:rPr>
          <w:rtl/>
        </w:rPr>
        <w:t>אלעזר שטרן (יש עתיד):</w:t>
      </w:r>
    </w:p>
    <w:p w:rsidR="008272DB" w:rsidRDefault="008272DB" w:rsidP="008272DB">
      <w:pPr>
        <w:pStyle w:val="KeepWithNext"/>
        <w:rPr>
          <w:rFonts w:hint="cs"/>
          <w:rtl/>
        </w:rPr>
      </w:pPr>
    </w:p>
    <w:p w:rsidR="008272DB" w:rsidRDefault="008272DB" w:rsidP="008272DB">
      <w:pPr>
        <w:rPr>
          <w:rFonts w:hint="cs"/>
          <w:rtl/>
        </w:rPr>
      </w:pPr>
      <w:r>
        <w:rPr>
          <w:rFonts w:hint="cs"/>
          <w:rtl/>
        </w:rPr>
        <w:t xml:space="preserve">הוא חבר כנסת. </w:t>
      </w:r>
    </w:p>
    <w:p w:rsidR="008272DB" w:rsidRDefault="008272DB" w:rsidP="008272DB">
      <w:pPr>
        <w:rPr>
          <w:rFonts w:hint="cs"/>
          <w:rtl/>
        </w:rPr>
      </w:pPr>
      <w:bookmarkStart w:id="74" w:name="_ETM_Q1_749439"/>
      <w:bookmarkEnd w:id="74"/>
    </w:p>
    <w:p w:rsidR="008272DB" w:rsidRDefault="008272DB" w:rsidP="008272DB">
      <w:pPr>
        <w:pStyle w:val="af"/>
        <w:keepNext/>
        <w:rPr>
          <w:rFonts w:hint="cs"/>
          <w:rtl/>
        </w:rPr>
      </w:pPr>
      <w:bookmarkStart w:id="75" w:name="_ETM_Q1_749688"/>
      <w:bookmarkEnd w:id="75"/>
      <w:r>
        <w:rPr>
          <w:rtl/>
        </w:rPr>
        <w:t>היו"ר יואב קיש:</w:t>
      </w:r>
    </w:p>
    <w:p w:rsidR="008272DB" w:rsidRDefault="008272DB" w:rsidP="008272DB">
      <w:pPr>
        <w:pStyle w:val="KeepWithNext"/>
        <w:rPr>
          <w:rFonts w:hint="cs"/>
          <w:rtl/>
        </w:rPr>
      </w:pPr>
    </w:p>
    <w:p w:rsidR="008272DB" w:rsidRDefault="008272DB" w:rsidP="008272DB">
      <w:pPr>
        <w:rPr>
          <w:rFonts w:hint="cs"/>
          <w:rtl/>
        </w:rPr>
      </w:pPr>
      <w:r>
        <w:rPr>
          <w:rFonts w:hint="cs"/>
          <w:rtl/>
        </w:rPr>
        <w:t xml:space="preserve">בוא </w:t>
      </w:r>
      <w:bookmarkStart w:id="76" w:name="_ETM_Q1_751024"/>
      <w:bookmarkEnd w:id="76"/>
      <w:r>
        <w:rPr>
          <w:rFonts w:hint="cs"/>
          <w:rtl/>
        </w:rPr>
        <w:t xml:space="preserve">נטפל בעצמנו ואני חושב שאולי אם אנחנו נייצר פה נוהל </w:t>
      </w:r>
      <w:bookmarkStart w:id="77" w:name="_ETM_Q1_750682"/>
      <w:bookmarkEnd w:id="77"/>
      <w:r w:rsidR="00A83351">
        <w:rPr>
          <w:rFonts w:hint="cs"/>
          <w:rtl/>
        </w:rPr>
        <w:t xml:space="preserve">ותכנית עבודה ואולי גם חקיקה, אפשר יהיה לדבר גם על </w:t>
      </w:r>
      <w:bookmarkStart w:id="78" w:name="_ETM_Q1_758297"/>
      <w:bookmarkEnd w:id="78"/>
      <w:r w:rsidR="00A83351">
        <w:rPr>
          <w:rFonts w:hint="cs"/>
          <w:rtl/>
        </w:rPr>
        <w:t xml:space="preserve">מקומות אחרים. אבל אני לא נכנס עכשיו לנושא הספציפי ואני </w:t>
      </w:r>
      <w:bookmarkStart w:id="79" w:name="_ETM_Q1_761626"/>
      <w:bookmarkEnd w:id="79"/>
      <w:r w:rsidR="00A83351">
        <w:rPr>
          <w:rFonts w:hint="cs"/>
          <w:rtl/>
        </w:rPr>
        <w:t xml:space="preserve">בכוונה לא קראתי לדיון הזה דיון שמטפל בהדלפה ספציפית </w:t>
      </w:r>
      <w:bookmarkStart w:id="80" w:name="_ETM_Q1_766899"/>
      <w:bookmarkEnd w:id="80"/>
      <w:r w:rsidR="00A83351">
        <w:rPr>
          <w:rFonts w:hint="cs"/>
          <w:rtl/>
        </w:rPr>
        <w:t xml:space="preserve">ומיוחדת, כפי שאתה תיארת אותה. אני בכוונה לא רוצה </w:t>
      </w:r>
      <w:bookmarkStart w:id="81" w:name="_ETM_Q1_765698"/>
      <w:bookmarkEnd w:id="81"/>
      <w:r w:rsidR="00A83351">
        <w:rPr>
          <w:rFonts w:hint="cs"/>
          <w:rtl/>
        </w:rPr>
        <w:t xml:space="preserve">להתייחס לזה אלא להסתכל על התופעה כתופעה ולראות איך </w:t>
      </w:r>
      <w:bookmarkStart w:id="82" w:name="_ETM_Q1_769942"/>
      <w:bookmarkEnd w:id="82"/>
      <w:r w:rsidR="00A83351">
        <w:rPr>
          <w:rFonts w:hint="cs"/>
          <w:rtl/>
        </w:rPr>
        <w:t xml:space="preserve">אנחנו מתמודדים עם התופעה. </w:t>
      </w:r>
    </w:p>
    <w:p w:rsidR="00266ACF" w:rsidRDefault="00266ACF" w:rsidP="008272DB">
      <w:pPr>
        <w:rPr>
          <w:rFonts w:hint="cs"/>
          <w:rtl/>
        </w:rPr>
      </w:pPr>
      <w:bookmarkStart w:id="83" w:name="_ETM_Q1_777077"/>
      <w:bookmarkEnd w:id="83"/>
    </w:p>
    <w:p w:rsidR="00266ACF" w:rsidRDefault="00266ACF" w:rsidP="00266ACF">
      <w:pPr>
        <w:pStyle w:val="-"/>
        <w:keepNext/>
        <w:rPr>
          <w:rFonts w:hint="cs"/>
          <w:rtl/>
        </w:rPr>
      </w:pPr>
      <w:bookmarkStart w:id="84" w:name="_ETM_Q1_777410"/>
      <w:bookmarkEnd w:id="84"/>
      <w:r>
        <w:rPr>
          <w:rtl/>
        </w:rPr>
        <w:t>אלעזר שטרן (יש עתיד):</w:t>
      </w:r>
    </w:p>
    <w:p w:rsidR="00266ACF" w:rsidRDefault="00266ACF" w:rsidP="00266ACF">
      <w:pPr>
        <w:pStyle w:val="KeepWithNext"/>
        <w:rPr>
          <w:rFonts w:hint="cs"/>
          <w:rtl/>
        </w:rPr>
      </w:pPr>
    </w:p>
    <w:p w:rsidR="00266ACF" w:rsidRDefault="00266ACF" w:rsidP="00266ACF">
      <w:pPr>
        <w:rPr>
          <w:rFonts w:hint="cs"/>
          <w:rtl/>
        </w:rPr>
      </w:pPr>
      <w:r>
        <w:rPr>
          <w:rFonts w:hint="cs"/>
          <w:rtl/>
        </w:rPr>
        <w:t xml:space="preserve">אני מתנצל, אני יוצא לדיון על </w:t>
      </w:r>
      <w:bookmarkStart w:id="85" w:name="_ETM_Q1_778561"/>
      <w:bookmarkEnd w:id="85"/>
      <w:r>
        <w:rPr>
          <w:rFonts w:hint="cs"/>
          <w:rtl/>
        </w:rPr>
        <w:t xml:space="preserve">מקוואות. נראה לי יותר חשוב. אני הולך לדיון על נשים </w:t>
      </w:r>
      <w:bookmarkStart w:id="86" w:name="_ETM_Q1_782844"/>
      <w:bookmarkEnd w:id="86"/>
      <w:r>
        <w:rPr>
          <w:rFonts w:hint="cs"/>
          <w:rtl/>
        </w:rPr>
        <w:t xml:space="preserve">מציצות במקוואות. זה נראה לי יותר חשוב. </w:t>
      </w:r>
    </w:p>
    <w:p w:rsidR="00266ACF" w:rsidRDefault="00266ACF" w:rsidP="00266ACF">
      <w:pPr>
        <w:rPr>
          <w:rFonts w:hint="cs"/>
          <w:rtl/>
        </w:rPr>
      </w:pPr>
      <w:bookmarkStart w:id="87" w:name="_ETM_Q1_783934"/>
      <w:bookmarkEnd w:id="87"/>
    </w:p>
    <w:p w:rsidR="00266ACF" w:rsidRDefault="00266ACF" w:rsidP="00266ACF">
      <w:pPr>
        <w:pStyle w:val="af"/>
        <w:keepNext/>
        <w:rPr>
          <w:rFonts w:hint="cs"/>
          <w:rtl/>
        </w:rPr>
      </w:pPr>
      <w:bookmarkStart w:id="88" w:name="_ETM_Q1_784214"/>
      <w:bookmarkEnd w:id="88"/>
      <w:r>
        <w:rPr>
          <w:rtl/>
        </w:rPr>
        <w:t>היו"ר יואב קיש:</w:t>
      </w:r>
    </w:p>
    <w:p w:rsidR="00266ACF" w:rsidRDefault="00266ACF" w:rsidP="00266ACF">
      <w:pPr>
        <w:pStyle w:val="KeepWithNext"/>
        <w:rPr>
          <w:rFonts w:hint="cs"/>
          <w:rtl/>
        </w:rPr>
      </w:pPr>
    </w:p>
    <w:p w:rsidR="00266ACF" w:rsidRDefault="00266ACF" w:rsidP="00266ACF">
      <w:pPr>
        <w:rPr>
          <w:rFonts w:hint="cs"/>
          <w:rtl/>
        </w:rPr>
      </w:pPr>
      <w:r>
        <w:rPr>
          <w:rFonts w:hint="cs"/>
          <w:rtl/>
        </w:rPr>
        <w:t xml:space="preserve">בהצלחה שיהיה </w:t>
      </w:r>
      <w:bookmarkStart w:id="89" w:name="_ETM_Q1_785160"/>
      <w:bookmarkEnd w:id="89"/>
      <w:r>
        <w:rPr>
          <w:rFonts w:hint="cs"/>
          <w:rtl/>
        </w:rPr>
        <w:t xml:space="preserve">לך. אנחנו יודעים שחברי הכנסת עסוקים מאד ואני מאחל לך </w:t>
      </w:r>
      <w:bookmarkStart w:id="90" w:name="_ETM_Q1_785835"/>
      <w:bookmarkEnd w:id="90"/>
      <w:r>
        <w:rPr>
          <w:rFonts w:hint="cs"/>
          <w:rtl/>
        </w:rPr>
        <w:t xml:space="preserve">הצלחה ביתר הדיונים. </w:t>
      </w:r>
    </w:p>
    <w:p w:rsidR="00266ACF" w:rsidRDefault="00266ACF" w:rsidP="00266ACF">
      <w:pPr>
        <w:rPr>
          <w:rFonts w:hint="cs"/>
          <w:rtl/>
        </w:rPr>
      </w:pPr>
      <w:bookmarkStart w:id="91" w:name="_ETM_Q1_789387"/>
      <w:bookmarkEnd w:id="91"/>
    </w:p>
    <w:p w:rsidR="00266ACF" w:rsidRDefault="00266ACF" w:rsidP="00266ACF">
      <w:pPr>
        <w:pStyle w:val="-"/>
        <w:keepNext/>
        <w:rPr>
          <w:rFonts w:hint="cs"/>
          <w:rtl/>
        </w:rPr>
      </w:pPr>
      <w:bookmarkStart w:id="92" w:name="_ETM_Q1_789642"/>
      <w:bookmarkEnd w:id="92"/>
      <w:r>
        <w:rPr>
          <w:rtl/>
        </w:rPr>
        <w:t>אלעזר שטרן (יש עתיד):</w:t>
      </w:r>
    </w:p>
    <w:p w:rsidR="00266ACF" w:rsidRDefault="00266ACF" w:rsidP="00266ACF">
      <w:pPr>
        <w:pStyle w:val="KeepWithNext"/>
        <w:rPr>
          <w:rFonts w:hint="cs"/>
          <w:rtl/>
        </w:rPr>
      </w:pPr>
    </w:p>
    <w:p w:rsidR="00266ACF" w:rsidRDefault="00266ACF" w:rsidP="00266ACF">
      <w:pPr>
        <w:rPr>
          <w:rFonts w:hint="cs"/>
          <w:rtl/>
        </w:rPr>
      </w:pPr>
      <w:r>
        <w:rPr>
          <w:rFonts w:hint="cs"/>
          <w:rtl/>
        </w:rPr>
        <w:t xml:space="preserve">תודה. </w:t>
      </w:r>
    </w:p>
    <w:p w:rsidR="00266ACF" w:rsidRDefault="00266ACF" w:rsidP="00266ACF">
      <w:pPr>
        <w:rPr>
          <w:rFonts w:hint="cs"/>
          <w:rtl/>
        </w:rPr>
      </w:pPr>
      <w:bookmarkStart w:id="93" w:name="_ETM_Q1_791578"/>
      <w:bookmarkEnd w:id="93"/>
    </w:p>
    <w:p w:rsidR="00266ACF" w:rsidRDefault="00266ACF" w:rsidP="00266ACF">
      <w:pPr>
        <w:pStyle w:val="af"/>
        <w:keepNext/>
        <w:rPr>
          <w:rFonts w:hint="cs"/>
          <w:rtl/>
        </w:rPr>
      </w:pPr>
      <w:bookmarkStart w:id="94" w:name="_ETM_Q1_791823"/>
      <w:bookmarkEnd w:id="94"/>
      <w:r>
        <w:rPr>
          <w:rtl/>
        </w:rPr>
        <w:t>היו"ר יואב קיש:</w:t>
      </w:r>
    </w:p>
    <w:p w:rsidR="00266ACF" w:rsidRDefault="00266ACF" w:rsidP="00266ACF">
      <w:pPr>
        <w:pStyle w:val="KeepWithNext"/>
        <w:rPr>
          <w:rFonts w:hint="cs"/>
          <w:rtl/>
        </w:rPr>
      </w:pPr>
    </w:p>
    <w:p w:rsidR="00266ACF" w:rsidRDefault="00266ACF" w:rsidP="00266ACF">
      <w:pPr>
        <w:rPr>
          <w:rFonts w:hint="cs"/>
          <w:rtl/>
        </w:rPr>
      </w:pPr>
      <w:r>
        <w:rPr>
          <w:rFonts w:hint="cs"/>
          <w:rtl/>
        </w:rPr>
        <w:t xml:space="preserve">לפני שאנחנו מתחילים אני </w:t>
      </w:r>
      <w:bookmarkStart w:id="95" w:name="_ETM_Q1_798666"/>
      <w:bookmarkEnd w:id="95"/>
      <w:r>
        <w:rPr>
          <w:rFonts w:hint="cs"/>
          <w:rtl/>
        </w:rPr>
        <w:t xml:space="preserve">אתן את רשות הדיבור ליועץ המשפטי של הכנסת, איל יינון, </w:t>
      </w:r>
      <w:bookmarkStart w:id="96" w:name="_ETM_Q1_798844"/>
      <w:bookmarkEnd w:id="96"/>
      <w:r>
        <w:rPr>
          <w:rFonts w:hint="cs"/>
          <w:rtl/>
        </w:rPr>
        <w:t xml:space="preserve">כי היו פניות בשאלה האם הוועדה הזו צריכה לדון </w:t>
      </w:r>
      <w:bookmarkStart w:id="97" w:name="_ETM_Q1_800631"/>
      <w:bookmarkEnd w:id="97"/>
      <w:r>
        <w:rPr>
          <w:rFonts w:hint="cs"/>
          <w:rtl/>
        </w:rPr>
        <w:t xml:space="preserve">בנושא או לא לדון בנושא. </w:t>
      </w:r>
      <w:r w:rsidR="00541931">
        <w:rPr>
          <w:rFonts w:hint="cs"/>
          <w:rtl/>
        </w:rPr>
        <w:t xml:space="preserve">ובכלל, אשמח לקבל את חוות </w:t>
      </w:r>
      <w:bookmarkStart w:id="98" w:name="_ETM_Q1_805176"/>
      <w:bookmarkEnd w:id="98"/>
      <w:r w:rsidR="00541931">
        <w:rPr>
          <w:rFonts w:hint="cs"/>
          <w:rtl/>
        </w:rPr>
        <w:t xml:space="preserve">דעתך. בבקשה. </w:t>
      </w:r>
    </w:p>
    <w:p w:rsidR="00541931" w:rsidRDefault="00541931" w:rsidP="00266ACF">
      <w:pPr>
        <w:rPr>
          <w:rFonts w:hint="cs"/>
          <w:rtl/>
        </w:rPr>
      </w:pPr>
      <w:bookmarkStart w:id="99" w:name="_ETM_Q1_809064"/>
      <w:bookmarkEnd w:id="99"/>
    </w:p>
    <w:p w:rsidR="00541931" w:rsidRDefault="00541931" w:rsidP="003553D7">
      <w:pPr>
        <w:pStyle w:val="a"/>
        <w:keepNext/>
        <w:rPr>
          <w:rFonts w:hint="cs"/>
          <w:rtl/>
        </w:rPr>
      </w:pPr>
      <w:bookmarkStart w:id="100" w:name="_ETM_Q1_809339"/>
      <w:bookmarkEnd w:id="100"/>
      <w:r>
        <w:rPr>
          <w:rtl/>
        </w:rPr>
        <w:t>איל ינון:</w:t>
      </w:r>
    </w:p>
    <w:p w:rsidR="00541931" w:rsidRDefault="00541931" w:rsidP="00541931">
      <w:pPr>
        <w:pStyle w:val="KeepWithNext"/>
        <w:rPr>
          <w:rFonts w:hint="cs"/>
          <w:rtl/>
        </w:rPr>
      </w:pPr>
    </w:p>
    <w:p w:rsidR="00541931" w:rsidRDefault="00541931" w:rsidP="00541931">
      <w:pPr>
        <w:ind w:firstLine="0"/>
        <w:rPr>
          <w:rFonts w:hint="cs"/>
          <w:rtl/>
        </w:rPr>
      </w:pPr>
      <w:r>
        <w:rPr>
          <w:rFonts w:hint="cs"/>
          <w:rtl/>
        </w:rPr>
        <w:t>כבוד היושב-ראש, נושא הדיון הוגדר כ"</w:t>
      </w:r>
      <w:r w:rsidRPr="00B264EF">
        <w:rPr>
          <w:rtl/>
        </w:rPr>
        <w:t>הדלפות חמורות של מסמכים סודיים ביותר מוועדת החוץ והביטחון וקביעת פתרון למיגור תופעה זו</w:t>
      </w:r>
      <w:r>
        <w:rPr>
          <w:rFonts w:hint="cs"/>
          <w:rtl/>
        </w:rPr>
        <w:t xml:space="preserve">". בהקשר </w:t>
      </w:r>
      <w:bookmarkStart w:id="101" w:name="_ETM_Q1_820756"/>
      <w:bookmarkEnd w:id="101"/>
      <w:r>
        <w:rPr>
          <w:rFonts w:hint="cs"/>
          <w:rtl/>
        </w:rPr>
        <w:t xml:space="preserve">זה התבקשתי על-ידי יושב-ראש הוועדה להתייחס לאפשרות לחייב את חברי </w:t>
      </w:r>
      <w:bookmarkStart w:id="102" w:name="_ETM_Q1_826734"/>
      <w:bookmarkEnd w:id="102"/>
      <w:r>
        <w:rPr>
          <w:rFonts w:hint="cs"/>
          <w:rtl/>
        </w:rPr>
        <w:t xml:space="preserve">ועדת החוץ והביטחון לחתום על מסמך שבו הם מסכימים מראש </w:t>
      </w:r>
      <w:bookmarkStart w:id="103" w:name="_ETM_Q1_830675"/>
      <w:bookmarkEnd w:id="103"/>
      <w:r>
        <w:rPr>
          <w:rFonts w:hint="cs"/>
          <w:rtl/>
        </w:rPr>
        <w:t xml:space="preserve">לעבור בדיקת פוליגרף במקרה של הדלפה מהוועדה, תוך קביעה כי </w:t>
      </w:r>
      <w:bookmarkStart w:id="104" w:name="_ETM_Q1_832778"/>
      <w:bookmarkEnd w:id="104"/>
      <w:r>
        <w:rPr>
          <w:rFonts w:hint="cs"/>
          <w:rtl/>
        </w:rPr>
        <w:t xml:space="preserve">מי שיסרב לעבור את הבדיקה, תיפסק חברותו בוועדה. </w:t>
      </w:r>
    </w:p>
    <w:p w:rsidR="00541931" w:rsidRDefault="00541931" w:rsidP="00541931">
      <w:pPr>
        <w:ind w:firstLine="0"/>
        <w:rPr>
          <w:rFonts w:hint="cs"/>
          <w:rtl/>
        </w:rPr>
      </w:pPr>
      <w:bookmarkStart w:id="105" w:name="_ETM_Q1_837891"/>
      <w:bookmarkEnd w:id="105"/>
    </w:p>
    <w:p w:rsidR="00541931" w:rsidRDefault="00541931" w:rsidP="00541931">
      <w:pPr>
        <w:ind w:firstLine="0"/>
        <w:rPr>
          <w:rFonts w:hint="cs"/>
          <w:rtl/>
        </w:rPr>
      </w:pPr>
      <w:bookmarkStart w:id="106" w:name="_ETM_Q1_838209"/>
      <w:bookmarkStart w:id="107" w:name="_ETM_Q1_838454"/>
      <w:bookmarkEnd w:id="106"/>
      <w:bookmarkEnd w:id="107"/>
      <w:r>
        <w:rPr>
          <w:rFonts w:hint="cs"/>
          <w:rtl/>
        </w:rPr>
        <w:tab/>
        <w:t xml:space="preserve">אך ראשית, הערה מקדימה, כפי שציין היושב-ראש, לעניין עצם קיום </w:t>
      </w:r>
      <w:bookmarkStart w:id="108" w:name="_ETM_Q1_842564"/>
      <w:bookmarkEnd w:id="108"/>
      <w:r>
        <w:rPr>
          <w:rFonts w:hint="cs"/>
          <w:rtl/>
        </w:rPr>
        <w:t xml:space="preserve">דיון בסוגיה זו בוועדת הכנסת. אף שהדיון נולד בעקבות אירוע </w:t>
      </w:r>
      <w:bookmarkStart w:id="109" w:name="_ETM_Q1_845222"/>
      <w:bookmarkEnd w:id="109"/>
      <w:r w:rsidR="00104F38">
        <w:rPr>
          <w:rFonts w:hint="cs"/>
          <w:rtl/>
        </w:rPr>
        <w:t>הקשור לוועדת החוץ והביטחון, ואף שהוא הוגדר בהזמנה כעוסק בוועדת</w:t>
      </w:r>
      <w:bookmarkStart w:id="110" w:name="_ETM_Q1_853155"/>
      <w:bookmarkEnd w:id="110"/>
      <w:r w:rsidR="00104F38">
        <w:rPr>
          <w:rFonts w:hint="cs"/>
          <w:rtl/>
        </w:rPr>
        <w:t xml:space="preserve"> החוץ והביטחון, מדובר בסוגיה עקרונית, שהרי ועדת החוץ והביטחון </w:t>
      </w:r>
      <w:bookmarkStart w:id="111" w:name="_ETM_Q1_854025"/>
      <w:bookmarkEnd w:id="111"/>
      <w:r w:rsidR="00104F38">
        <w:rPr>
          <w:rFonts w:hint="cs"/>
          <w:rtl/>
        </w:rPr>
        <w:t xml:space="preserve">אינה הוועדה היחידה שבה נערכים דיונים סודיים ביותר ושמצויים בה </w:t>
      </w:r>
      <w:bookmarkStart w:id="112" w:name="_ETM_Q1_862955"/>
      <w:bookmarkEnd w:id="112"/>
      <w:r w:rsidR="00104F38">
        <w:rPr>
          <w:rFonts w:hint="cs"/>
          <w:rtl/>
        </w:rPr>
        <w:t xml:space="preserve">מסמכים המסווגים ככאלה. כך, למשל, ועדת השניים, הפועלת מכוח חוק </w:t>
      </w:r>
      <w:bookmarkStart w:id="113" w:name="_ETM_Q1_856646"/>
      <w:bookmarkEnd w:id="113"/>
      <w:r w:rsidR="00E860B3">
        <w:rPr>
          <w:rFonts w:hint="cs"/>
          <w:rtl/>
        </w:rPr>
        <w:t xml:space="preserve">מבקר המדינה, ושבה חברים יושב-ראש ועדת החוץ והביטחון ויושב-ראש הוועדה </w:t>
      </w:r>
      <w:bookmarkStart w:id="114" w:name="_ETM_Q1_870205"/>
      <w:bookmarkEnd w:id="114"/>
      <w:r w:rsidR="00E860B3">
        <w:rPr>
          <w:rFonts w:hint="cs"/>
          <w:rtl/>
        </w:rPr>
        <w:t xml:space="preserve">לענייני ביקורת המדינה. כך, למשל, ועדת המשנה החסויה של ועדת </w:t>
      </w:r>
      <w:bookmarkStart w:id="115" w:name="_ETM_Q1_874057"/>
      <w:bookmarkEnd w:id="115"/>
      <w:r w:rsidR="00E860B3">
        <w:rPr>
          <w:rFonts w:hint="cs"/>
          <w:rtl/>
        </w:rPr>
        <w:t xml:space="preserve">הפנים, העוסקת בנושאי ביטחון פנים חסויים. כך גם הוועדה המשותפת </w:t>
      </w:r>
      <w:bookmarkStart w:id="116" w:name="_ETM_Q1_880645"/>
      <w:bookmarkEnd w:id="116"/>
      <w:r w:rsidR="00E860B3">
        <w:rPr>
          <w:rFonts w:hint="cs"/>
          <w:rtl/>
        </w:rPr>
        <w:t xml:space="preserve">לוועדת החוקה ולוועדת החוץ והביטחון, המקבלת דיווחים מהשב"כ על האזנות </w:t>
      </w:r>
      <w:bookmarkStart w:id="117" w:name="_ETM_Q1_885186"/>
      <w:bookmarkEnd w:id="117"/>
      <w:r w:rsidR="00E860B3">
        <w:rPr>
          <w:rFonts w:hint="cs"/>
          <w:rtl/>
        </w:rPr>
        <w:t xml:space="preserve">סתר. וכן ועדות משנה חסויות של ועדות נוספות. רק לאחרונה </w:t>
      </w:r>
      <w:bookmarkStart w:id="118" w:name="_ETM_Q1_891004"/>
      <w:bookmarkEnd w:id="118"/>
      <w:r w:rsidR="00E860B3">
        <w:rPr>
          <w:rFonts w:hint="cs"/>
          <w:rtl/>
        </w:rPr>
        <w:t xml:space="preserve">שמעה ועדת משנה חסויה של ועדת הכלכלה את הנימוקים המדיניים-ביטחוניים </w:t>
      </w:r>
      <w:bookmarkStart w:id="119" w:name="_ETM_Q1_897211"/>
      <w:bookmarkEnd w:id="119"/>
      <w:r w:rsidR="00E860B3">
        <w:rPr>
          <w:rFonts w:hint="cs"/>
          <w:rtl/>
        </w:rPr>
        <w:t xml:space="preserve">בקשר למתווה הגז. </w:t>
      </w:r>
    </w:p>
    <w:p w:rsidR="00E860B3" w:rsidRDefault="00E860B3" w:rsidP="00541931">
      <w:pPr>
        <w:ind w:firstLine="0"/>
        <w:rPr>
          <w:rFonts w:hint="cs"/>
          <w:rtl/>
        </w:rPr>
      </w:pPr>
      <w:bookmarkStart w:id="120" w:name="_ETM_Q1_895690"/>
      <w:bookmarkEnd w:id="120"/>
    </w:p>
    <w:p w:rsidR="00E860B3" w:rsidRDefault="00E860B3" w:rsidP="00541931">
      <w:pPr>
        <w:ind w:firstLine="0"/>
        <w:rPr>
          <w:rFonts w:hint="cs"/>
          <w:rtl/>
        </w:rPr>
      </w:pPr>
      <w:bookmarkStart w:id="121" w:name="_ETM_Q1_896215"/>
      <w:bookmarkEnd w:id="121"/>
      <w:r>
        <w:rPr>
          <w:rFonts w:hint="cs"/>
          <w:rtl/>
        </w:rPr>
        <w:tab/>
        <w:t xml:space="preserve">לכן, הדלפה של חומרים סודיים יכולה </w:t>
      </w:r>
      <w:bookmarkStart w:id="122" w:name="_ETM_Q1_901328"/>
      <w:bookmarkEnd w:id="122"/>
      <w:r>
        <w:rPr>
          <w:rFonts w:hint="cs"/>
          <w:rtl/>
        </w:rPr>
        <w:t xml:space="preserve">להיות רלוונטית </w:t>
      </w:r>
      <w:r w:rsidR="00605E8F">
        <w:rPr>
          <w:rFonts w:hint="cs"/>
          <w:rtl/>
        </w:rPr>
        <w:t xml:space="preserve">בעצם לכל ועדות הכנסת, ומשבאים לנסות ולהסדיר סוגיה </w:t>
      </w:r>
      <w:bookmarkStart w:id="123" w:name="_ETM_Q1_909335"/>
      <w:bookmarkEnd w:id="123"/>
      <w:r w:rsidR="00605E8F">
        <w:rPr>
          <w:rFonts w:hint="cs"/>
          <w:rtl/>
        </w:rPr>
        <w:t xml:space="preserve">רוחבית שכזו, ועדת הכנסת היא בהחלט הפורום המתאים לכך. </w:t>
      </w:r>
    </w:p>
    <w:p w:rsidR="00605E8F" w:rsidRDefault="00605E8F" w:rsidP="00541931">
      <w:pPr>
        <w:ind w:firstLine="0"/>
        <w:rPr>
          <w:rFonts w:hint="cs"/>
          <w:rtl/>
        </w:rPr>
      </w:pPr>
      <w:bookmarkStart w:id="124" w:name="_ETM_Q1_912814"/>
      <w:bookmarkEnd w:id="124"/>
    </w:p>
    <w:p w:rsidR="00605E8F" w:rsidRDefault="00605E8F" w:rsidP="00541931">
      <w:pPr>
        <w:ind w:firstLine="0"/>
        <w:rPr>
          <w:rFonts w:hint="cs"/>
          <w:rtl/>
        </w:rPr>
      </w:pPr>
      <w:bookmarkStart w:id="125" w:name="_ETM_Q1_913089"/>
      <w:bookmarkEnd w:id="125"/>
      <w:r>
        <w:rPr>
          <w:rFonts w:hint="cs"/>
          <w:rtl/>
        </w:rPr>
        <w:tab/>
        <w:t xml:space="preserve">ומכאן </w:t>
      </w:r>
      <w:bookmarkStart w:id="126" w:name="_ETM_Q1_914877"/>
      <w:bookmarkEnd w:id="126"/>
      <w:r>
        <w:rPr>
          <w:rFonts w:hint="cs"/>
          <w:rtl/>
        </w:rPr>
        <w:t xml:space="preserve">לשאלה האם נכון לדרוש מחברי כנסת לעבור בדיקת פוליגרף במקרה </w:t>
      </w:r>
      <w:bookmarkStart w:id="127" w:name="_ETM_Q1_918146"/>
      <w:bookmarkEnd w:id="127"/>
      <w:r>
        <w:rPr>
          <w:rFonts w:hint="cs"/>
          <w:rtl/>
        </w:rPr>
        <w:t>של הדלפת חומר סודי מאחת הוועדות. כידוע, בדיקות פוליגרף משמ</w:t>
      </w:r>
      <w:bookmarkStart w:id="128" w:name="_ETM_Q1_920944"/>
      <w:bookmarkEnd w:id="128"/>
      <w:r>
        <w:rPr>
          <w:rFonts w:hint="cs"/>
          <w:rtl/>
        </w:rPr>
        <w:t xml:space="preserve">שות את הרשות המבצעת בעיקר לצורך הליך סינון של מועמדים </w:t>
      </w:r>
      <w:bookmarkStart w:id="129" w:name="_ETM_Q1_926331"/>
      <w:bookmarkEnd w:id="129"/>
      <w:r>
        <w:rPr>
          <w:rFonts w:hint="cs"/>
          <w:rtl/>
        </w:rPr>
        <w:t xml:space="preserve">למשרות מסוימות, החשופים בתוקף תפקידם למידע ביטחוני מסווג. לצד זאת, </w:t>
      </w:r>
      <w:bookmarkStart w:id="130" w:name="_ETM_Q1_934957"/>
      <w:bookmarkEnd w:id="130"/>
      <w:r>
        <w:rPr>
          <w:rFonts w:hint="cs"/>
          <w:rtl/>
        </w:rPr>
        <w:t xml:space="preserve">הצורך בביצוע בדיקת פוליגרף עשוי </w:t>
      </w:r>
      <w:r w:rsidR="001665B2">
        <w:rPr>
          <w:rFonts w:hint="cs"/>
          <w:rtl/>
        </w:rPr>
        <w:t xml:space="preserve">להתעורר גם במסגרת חקירה פלילית </w:t>
      </w:r>
      <w:bookmarkStart w:id="131" w:name="_ETM_Q1_939017"/>
      <w:bookmarkEnd w:id="131"/>
      <w:r w:rsidR="001665B2">
        <w:rPr>
          <w:rFonts w:hint="cs"/>
          <w:rtl/>
        </w:rPr>
        <w:t xml:space="preserve">או משמעתית, או במסגרת הליך בדיקה אחר לשם הפרכה או </w:t>
      </w:r>
      <w:bookmarkStart w:id="132" w:name="_ETM_Q1_942280"/>
      <w:bookmarkEnd w:id="132"/>
      <w:r w:rsidR="001665B2">
        <w:rPr>
          <w:rFonts w:hint="cs"/>
          <w:rtl/>
        </w:rPr>
        <w:t xml:space="preserve">לאימות של חשד קונקרטי. </w:t>
      </w:r>
    </w:p>
    <w:p w:rsidR="001665B2" w:rsidRDefault="001665B2" w:rsidP="00541931">
      <w:pPr>
        <w:ind w:firstLine="0"/>
        <w:rPr>
          <w:rFonts w:hint="cs"/>
          <w:rtl/>
        </w:rPr>
      </w:pPr>
      <w:bookmarkStart w:id="133" w:name="_ETM_Q1_942995"/>
      <w:bookmarkEnd w:id="133"/>
    </w:p>
    <w:p w:rsidR="00E87881" w:rsidRPr="00E87881" w:rsidRDefault="001665B2" w:rsidP="00E87881">
      <w:pPr>
        <w:ind w:firstLine="0"/>
        <w:rPr>
          <w:rtl/>
        </w:rPr>
      </w:pPr>
      <w:bookmarkStart w:id="134" w:name="_ETM_Q1_943341"/>
      <w:bookmarkEnd w:id="134"/>
      <w:r>
        <w:rPr>
          <w:rFonts w:hint="cs"/>
          <w:rtl/>
        </w:rPr>
        <w:tab/>
        <w:t xml:space="preserve">בדיקת הפוליגרף ידועה כבדיקה בעייתית במיוחד, </w:t>
      </w:r>
      <w:bookmarkStart w:id="135" w:name="_ETM_Q1_950628"/>
      <w:bookmarkEnd w:id="135"/>
      <w:r>
        <w:rPr>
          <w:rFonts w:hint="cs"/>
          <w:rtl/>
        </w:rPr>
        <w:t xml:space="preserve">הן מהפן של חדירה לפרטיותו של הנבדק והן מהפן של </w:t>
      </w:r>
      <w:bookmarkStart w:id="136" w:name="_ETM_Q1_948102"/>
      <w:bookmarkEnd w:id="136"/>
      <w:r w:rsidR="00777D5A">
        <w:rPr>
          <w:rFonts w:hint="cs"/>
          <w:rtl/>
        </w:rPr>
        <w:t>מהימנות הבדיקה,</w:t>
      </w:r>
      <w:bookmarkStart w:id="137" w:name="_ETM_Q1_955486"/>
      <w:bookmarkEnd w:id="137"/>
      <w:r w:rsidR="00777D5A">
        <w:rPr>
          <w:rFonts w:hint="cs"/>
          <w:rtl/>
        </w:rPr>
        <w:t xml:space="preserve"> שאינה מספקת תוצאה ודאית. </w:t>
      </w:r>
      <w:bookmarkStart w:id="138" w:name="_ETM_Q1_956881"/>
      <w:bookmarkEnd w:id="138"/>
      <w:r w:rsidR="00777D5A">
        <w:rPr>
          <w:rFonts w:hint="cs"/>
          <w:rtl/>
        </w:rPr>
        <w:t xml:space="preserve">נוכח בעייתיות זו, בדיקת הפוליגרף אינה ראיה קבילה במשפט פלילי. </w:t>
      </w:r>
      <w:bookmarkStart w:id="139" w:name="_ETM_Q1_963300"/>
      <w:bookmarkEnd w:id="139"/>
      <w:r w:rsidR="00777D5A">
        <w:rPr>
          <w:rFonts w:hint="cs"/>
          <w:rtl/>
        </w:rPr>
        <w:t xml:space="preserve">אך גם במישור המנהלי היא נתפסת כעניין בעייתי ולכן היועץ המשפטי לממשלה הוציא בשעתו הנחיות מיוחדות לעניין שימוש בבדיקות </w:t>
      </w:r>
      <w:bookmarkStart w:id="140" w:name="_ETM_Q1_968204"/>
      <w:bookmarkEnd w:id="140"/>
      <w:r w:rsidR="00777D5A">
        <w:rPr>
          <w:rFonts w:hint="cs"/>
          <w:rtl/>
        </w:rPr>
        <w:t xml:space="preserve">פוליגרף על-ידי רשויות המדינה כלפי עובדי ציבור, וקבע סדרה של תנאים והגבלות </w:t>
      </w:r>
      <w:r w:rsidR="00A3394A">
        <w:rPr>
          <w:rFonts w:hint="cs"/>
          <w:rtl/>
        </w:rPr>
        <w:t xml:space="preserve">לביצוע בדיקה שכזו. בין היתר מתייחס היועץ בהנחייתו </w:t>
      </w:r>
      <w:bookmarkStart w:id="141" w:name="_ETM_Q1_982678"/>
      <w:bookmarkEnd w:id="141"/>
      <w:r w:rsidR="00A3394A">
        <w:rPr>
          <w:rFonts w:hint="cs"/>
          <w:rtl/>
        </w:rPr>
        <w:t xml:space="preserve">לאפשרות לערוך בדיקה שכזו כדי לאתר מדליף מקרב עובדי </w:t>
      </w:r>
      <w:bookmarkStart w:id="142" w:name="_ETM_Q1_987122"/>
      <w:bookmarkEnd w:id="142"/>
      <w:r w:rsidR="00A3394A">
        <w:rPr>
          <w:rFonts w:hint="cs"/>
          <w:rtl/>
        </w:rPr>
        <w:t xml:space="preserve">הציבור, וקובע </w:t>
      </w:r>
      <w:r w:rsidR="00E87881" w:rsidRPr="00E87881">
        <w:rPr>
          <w:rFonts w:hint="cs"/>
          <w:rtl/>
        </w:rPr>
        <w:t>שבעיקרון איתור מדליף אינו מקרה המצדיק שימוש בפוליגרף. כך</w:t>
      </w:r>
      <w:r w:rsidR="00E87881">
        <w:rPr>
          <w:rFonts w:hint="cs"/>
          <w:rtl/>
        </w:rPr>
        <w:t>,</w:t>
      </w:r>
      <w:r w:rsidR="00E87881" w:rsidRPr="00E87881">
        <w:rPr>
          <w:rFonts w:hint="cs"/>
          <w:rtl/>
        </w:rPr>
        <w:t xml:space="preserve"> אני מזכיר, </w:t>
      </w:r>
      <w:r w:rsidR="00E87881">
        <w:rPr>
          <w:rFonts w:hint="cs"/>
          <w:rtl/>
        </w:rPr>
        <w:t xml:space="preserve">הוא קבע </w:t>
      </w:r>
      <w:r w:rsidR="00E87881" w:rsidRPr="00E87881">
        <w:rPr>
          <w:rFonts w:hint="cs"/>
          <w:rtl/>
        </w:rPr>
        <w:t xml:space="preserve">ביחס לעובדי ציבור. </w:t>
      </w:r>
    </w:p>
    <w:p w:rsidR="00E87881" w:rsidRPr="00E87881" w:rsidRDefault="00E87881" w:rsidP="00E87881">
      <w:pPr>
        <w:ind w:firstLine="0"/>
        <w:rPr>
          <w:rtl/>
        </w:rPr>
      </w:pPr>
    </w:p>
    <w:p w:rsidR="003D2AC3" w:rsidRDefault="00E87881" w:rsidP="00E87881">
      <w:pPr>
        <w:rPr>
          <w:rFonts w:hint="cs"/>
          <w:rtl/>
        </w:rPr>
      </w:pPr>
      <w:r w:rsidRPr="00E87881">
        <w:rPr>
          <w:rFonts w:hint="cs"/>
          <w:rtl/>
        </w:rPr>
        <w:t>ואילו ביחס לנבחרי ציבור, הגישה שה</w:t>
      </w:r>
      <w:r>
        <w:rPr>
          <w:rFonts w:hint="cs"/>
          <w:rtl/>
        </w:rPr>
        <w:t>י</w:t>
      </w:r>
      <w:r w:rsidRPr="00E87881">
        <w:rPr>
          <w:rFonts w:hint="cs"/>
          <w:rtl/>
        </w:rPr>
        <w:t xml:space="preserve">יתה מקובלת לאורך השנים ומקובלת גם היום היא שבמדינה דמוקרטית לא עורכים בדיקות פוליגרף לנבחרי ציבור, </w:t>
      </w:r>
      <w:r>
        <w:rPr>
          <w:rFonts w:hint="cs"/>
          <w:rtl/>
        </w:rPr>
        <w:t>ל</w:t>
      </w:r>
      <w:r w:rsidRPr="00E87881">
        <w:rPr>
          <w:rFonts w:hint="cs"/>
          <w:rtl/>
        </w:rPr>
        <w:t>שרים ו</w:t>
      </w:r>
      <w:r>
        <w:rPr>
          <w:rFonts w:hint="cs"/>
          <w:rtl/>
        </w:rPr>
        <w:t>ל</w:t>
      </w:r>
      <w:r w:rsidRPr="00E87881">
        <w:rPr>
          <w:rFonts w:hint="cs"/>
          <w:rtl/>
        </w:rPr>
        <w:t xml:space="preserve">חברי כנסת, לא לבחינת התאמתם לתפקיד מראש, לא במהלך כהונתם, וגם לא כאשר הם מכהנים בתפקידים החושפים אותם לסודות הכמוסים ביותר של המדינה. גישה זו אף עוגנה בחוק השב"כ משנת 2002, שקבע כי השב"כ אינו מוסמך </w:t>
      </w:r>
      <w:r w:rsidR="003D2AC3">
        <w:rPr>
          <w:rFonts w:hint="cs"/>
          <w:rtl/>
        </w:rPr>
        <w:t>- - -</w:t>
      </w:r>
    </w:p>
    <w:p w:rsidR="003D2AC3" w:rsidRDefault="003D2AC3" w:rsidP="00E87881">
      <w:pPr>
        <w:rPr>
          <w:rFonts w:hint="cs"/>
          <w:rtl/>
        </w:rPr>
      </w:pPr>
      <w:bookmarkStart w:id="143" w:name="_ETM_Q1_1025184"/>
      <w:bookmarkEnd w:id="143"/>
    </w:p>
    <w:p w:rsidR="003D2AC3" w:rsidRDefault="003D2AC3" w:rsidP="003D2AC3">
      <w:pPr>
        <w:pStyle w:val="af"/>
        <w:keepNext/>
        <w:rPr>
          <w:rFonts w:hint="cs"/>
          <w:rtl/>
        </w:rPr>
      </w:pPr>
      <w:bookmarkStart w:id="144" w:name="_ETM_Q1_1025516"/>
      <w:bookmarkEnd w:id="144"/>
      <w:r>
        <w:rPr>
          <w:rtl/>
        </w:rPr>
        <w:t>היו"ר יואב קיש:</w:t>
      </w:r>
    </w:p>
    <w:p w:rsidR="003D2AC3" w:rsidRDefault="003D2AC3" w:rsidP="003D2AC3">
      <w:pPr>
        <w:pStyle w:val="KeepWithNext"/>
        <w:rPr>
          <w:rFonts w:hint="cs"/>
          <w:rtl/>
        </w:rPr>
      </w:pPr>
    </w:p>
    <w:p w:rsidR="003D2AC3" w:rsidRDefault="003D2AC3" w:rsidP="003D2AC3">
      <w:pPr>
        <w:rPr>
          <w:rFonts w:hint="cs"/>
          <w:rtl/>
        </w:rPr>
      </w:pPr>
      <w:r>
        <w:rPr>
          <w:rFonts w:hint="cs"/>
          <w:rtl/>
        </w:rPr>
        <w:t xml:space="preserve">אתה מדבר </w:t>
      </w:r>
      <w:bookmarkStart w:id="145" w:name="_ETM_Q1_1025481"/>
      <w:bookmarkEnd w:id="145"/>
      <w:r>
        <w:rPr>
          <w:rFonts w:hint="cs"/>
          <w:rtl/>
        </w:rPr>
        <w:t xml:space="preserve">על חיוב, שמחייבים אותם לעשות. זה משהו שלא הונהג, נושא </w:t>
      </w:r>
      <w:bookmarkStart w:id="146" w:name="_ETM_Q1_1031873"/>
      <w:bookmarkEnd w:id="146"/>
      <w:r>
        <w:rPr>
          <w:rFonts w:hint="cs"/>
          <w:rtl/>
        </w:rPr>
        <w:t xml:space="preserve">החיוב. כרגע זה הוחרג. </w:t>
      </w:r>
    </w:p>
    <w:p w:rsidR="003D2AC3" w:rsidRDefault="003D2AC3" w:rsidP="003D2AC3">
      <w:pPr>
        <w:rPr>
          <w:rFonts w:hint="cs"/>
          <w:rtl/>
        </w:rPr>
      </w:pPr>
      <w:bookmarkStart w:id="147" w:name="_ETM_Q1_1033184"/>
      <w:bookmarkEnd w:id="147"/>
    </w:p>
    <w:p w:rsidR="003D2AC3" w:rsidRDefault="003D2AC3" w:rsidP="003553D7">
      <w:pPr>
        <w:pStyle w:val="-"/>
        <w:keepNext/>
        <w:rPr>
          <w:rFonts w:hint="cs"/>
          <w:rtl/>
        </w:rPr>
      </w:pPr>
      <w:bookmarkStart w:id="148" w:name="_ETM_Q1_1033475"/>
      <w:bookmarkEnd w:id="148"/>
      <w:r>
        <w:rPr>
          <w:rtl/>
        </w:rPr>
        <w:t>איל ינון:</w:t>
      </w:r>
    </w:p>
    <w:p w:rsidR="003D2AC3" w:rsidRDefault="003D2AC3" w:rsidP="003D2AC3">
      <w:pPr>
        <w:pStyle w:val="KeepWithNext"/>
        <w:rPr>
          <w:rFonts w:hint="cs"/>
          <w:rtl/>
        </w:rPr>
      </w:pPr>
    </w:p>
    <w:p w:rsidR="003D2AC3" w:rsidRDefault="003D2AC3" w:rsidP="003D2AC3">
      <w:pPr>
        <w:rPr>
          <w:rFonts w:hint="cs"/>
          <w:rtl/>
        </w:rPr>
      </w:pPr>
      <w:r>
        <w:rPr>
          <w:rFonts w:hint="cs"/>
          <w:rtl/>
        </w:rPr>
        <w:t xml:space="preserve">נכון, שקבע כי השב"כ אינו </w:t>
      </w:r>
      <w:bookmarkStart w:id="149" w:name="_ETM_Q1_1036225"/>
      <w:bookmarkEnd w:id="149"/>
      <w:r>
        <w:rPr>
          <w:rFonts w:hint="cs"/>
          <w:rtl/>
        </w:rPr>
        <w:t xml:space="preserve">מוסמך. </w:t>
      </w:r>
    </w:p>
    <w:p w:rsidR="003D2AC3" w:rsidRDefault="003D2AC3" w:rsidP="003D2AC3">
      <w:pPr>
        <w:rPr>
          <w:rFonts w:hint="cs"/>
          <w:rtl/>
        </w:rPr>
      </w:pPr>
    </w:p>
    <w:p w:rsidR="003D2AC3" w:rsidRDefault="003D2AC3" w:rsidP="003D2AC3">
      <w:pPr>
        <w:pStyle w:val="af"/>
        <w:keepNext/>
        <w:rPr>
          <w:rFonts w:hint="cs"/>
          <w:rtl/>
        </w:rPr>
      </w:pPr>
      <w:r>
        <w:rPr>
          <w:rtl/>
        </w:rPr>
        <w:t>היו"ר יואב קיש:</w:t>
      </w:r>
    </w:p>
    <w:p w:rsidR="003D2AC3" w:rsidRDefault="003D2AC3" w:rsidP="003D2AC3">
      <w:pPr>
        <w:pStyle w:val="KeepWithNext"/>
        <w:rPr>
          <w:rFonts w:hint="cs"/>
          <w:rtl/>
        </w:rPr>
      </w:pPr>
    </w:p>
    <w:p w:rsidR="002459F2" w:rsidRDefault="003D2AC3" w:rsidP="003A4582">
      <w:pPr>
        <w:rPr>
          <w:rFonts w:hint="cs"/>
          <w:rtl/>
        </w:rPr>
      </w:pPr>
      <w:r>
        <w:rPr>
          <w:rFonts w:hint="cs"/>
          <w:rtl/>
        </w:rPr>
        <w:t xml:space="preserve">אנחנו לא מדברים על חיוב, אלא מדברים על מה </w:t>
      </w:r>
      <w:bookmarkStart w:id="150" w:name="_ETM_Q1_1037884"/>
      <w:bookmarkEnd w:id="150"/>
      <w:r>
        <w:rPr>
          <w:rFonts w:hint="cs"/>
          <w:rtl/>
        </w:rPr>
        <w:t xml:space="preserve">קורה אם לא. </w:t>
      </w:r>
    </w:p>
    <w:p w:rsidR="002459F2" w:rsidRDefault="003553D7" w:rsidP="003553D7">
      <w:pPr>
        <w:pStyle w:val="a"/>
        <w:keepNext/>
        <w:rPr>
          <w:rFonts w:hint="cs"/>
          <w:rtl/>
        </w:rPr>
      </w:pPr>
      <w:r>
        <w:rPr>
          <w:rtl/>
        </w:rPr>
        <w:t>איל ינון:</w:t>
      </w:r>
    </w:p>
    <w:p w:rsidR="003553D7" w:rsidRDefault="003553D7" w:rsidP="003553D7">
      <w:pPr>
        <w:pStyle w:val="KeepWithNext"/>
        <w:rPr>
          <w:rFonts w:hint="cs"/>
          <w:rtl/>
        </w:rPr>
      </w:pPr>
    </w:p>
    <w:p w:rsidR="00E87881" w:rsidRPr="00E87881" w:rsidRDefault="003D2AC3" w:rsidP="003A4582">
      <w:pPr>
        <w:rPr>
          <w:rtl/>
        </w:rPr>
      </w:pPr>
      <w:r>
        <w:rPr>
          <w:rFonts w:hint="cs"/>
          <w:rtl/>
        </w:rPr>
        <w:t xml:space="preserve">אני אומר שהגישה הבסיסית שמדברת </w:t>
      </w:r>
      <w:bookmarkStart w:id="151" w:name="_ETM_Q1_1043336"/>
      <w:bookmarkEnd w:id="151"/>
      <w:r>
        <w:rPr>
          <w:rFonts w:hint="cs"/>
          <w:rtl/>
        </w:rPr>
        <w:t xml:space="preserve">על כך שבדיקות פוליגרף הן לא כלי נכון להפעיל ביחס </w:t>
      </w:r>
      <w:bookmarkStart w:id="152" w:name="_ETM_Q1_1047152"/>
      <w:bookmarkEnd w:id="152"/>
      <w:r>
        <w:rPr>
          <w:rFonts w:hint="cs"/>
          <w:rtl/>
        </w:rPr>
        <w:t>לנבחרי ציבור, הגישה העקרונית הזאת עוגנה גם בחוק השב"כ</w:t>
      </w:r>
      <w:bookmarkStart w:id="153" w:name="_ETM_Q1_1050744"/>
      <w:bookmarkEnd w:id="153"/>
      <w:r>
        <w:rPr>
          <w:rFonts w:hint="cs"/>
          <w:rtl/>
        </w:rPr>
        <w:t xml:space="preserve">, שקבע כי השב"כ אינו מוסמך לקבוע הוראות </w:t>
      </w:r>
      <w:bookmarkStart w:id="154" w:name="_ETM_Q1_1024734"/>
      <w:bookmarkStart w:id="155" w:name="_ETM_Q1_1024977"/>
      <w:bookmarkStart w:id="156" w:name="_ETM_Q1_1025327"/>
      <w:bookmarkEnd w:id="154"/>
      <w:bookmarkEnd w:id="155"/>
      <w:bookmarkEnd w:id="156"/>
      <w:r w:rsidR="00E87881" w:rsidRPr="00E87881">
        <w:rPr>
          <w:rFonts w:hint="cs"/>
          <w:rtl/>
        </w:rPr>
        <w:t>בדבר סיווג ביטחוני או התאמה ביטחונית לנבחרי ציבור. גישה זו גם באה לידי ביטוי בדוח שהוגש לראש הממשלה בשנת 1997 ע</w:t>
      </w:r>
      <w:r>
        <w:rPr>
          <w:rFonts w:hint="cs"/>
          <w:rtl/>
        </w:rPr>
        <w:t>ל-ידי</w:t>
      </w:r>
      <w:r w:rsidR="00E87881" w:rsidRPr="00E87881">
        <w:rPr>
          <w:rFonts w:hint="cs"/>
          <w:rtl/>
        </w:rPr>
        <w:t xml:space="preserve"> צוות בראשות שופט בית המשפט העליון בדימוס, דב לוין, שבו נכתב כי סוגיית החלת בדיקות פוליגרף על נבחרי ציבור היא</w:t>
      </w:r>
      <w:r w:rsidR="003A4582">
        <w:rPr>
          <w:rFonts w:hint="cs"/>
          <w:rtl/>
        </w:rPr>
        <w:t xml:space="preserve">, ואני </w:t>
      </w:r>
      <w:bookmarkStart w:id="157" w:name="_ETM_Q1_1071883"/>
      <w:bookmarkEnd w:id="157"/>
      <w:r w:rsidR="003A4582">
        <w:rPr>
          <w:rFonts w:hint="cs"/>
          <w:rtl/>
        </w:rPr>
        <w:t>מצטט,</w:t>
      </w:r>
      <w:r w:rsidR="00E87881" w:rsidRPr="00E87881">
        <w:rPr>
          <w:rFonts w:hint="cs"/>
          <w:rtl/>
        </w:rPr>
        <w:t xml:space="preserve"> "כבדת משקל ומעוררת בעיות חוקתיות נכבדות ואחרות", ולכן ה</w:t>
      </w:r>
      <w:r w:rsidR="003A4582">
        <w:rPr>
          <w:rFonts w:hint="cs"/>
          <w:rtl/>
        </w:rPr>
        <w:t>צוות בראשות השופט לוין</w:t>
      </w:r>
      <w:r w:rsidR="00E87881" w:rsidRPr="00E87881">
        <w:rPr>
          <w:rFonts w:hint="cs"/>
          <w:rtl/>
        </w:rPr>
        <w:t xml:space="preserve"> נמנע מלהיכנס לסוגיה זו, שלא עמדה בשעתו ברקע להקמת אותו הצוות.</w:t>
      </w:r>
    </w:p>
    <w:p w:rsidR="00E87881" w:rsidRPr="00E87881" w:rsidRDefault="00E87881" w:rsidP="00E87881">
      <w:pPr>
        <w:ind w:firstLine="0"/>
        <w:rPr>
          <w:rtl/>
        </w:rPr>
      </w:pPr>
    </w:p>
    <w:p w:rsidR="00E87881" w:rsidRPr="00E87881" w:rsidRDefault="00E87881" w:rsidP="00085F09">
      <w:pPr>
        <w:rPr>
          <w:rtl/>
        </w:rPr>
      </w:pPr>
      <w:r w:rsidRPr="00E87881">
        <w:rPr>
          <w:rFonts w:hint="cs"/>
          <w:rtl/>
        </w:rPr>
        <w:t>ומכאן לעמדתי בסוגיה</w:t>
      </w:r>
      <w:r w:rsidR="00085F09">
        <w:rPr>
          <w:rFonts w:hint="cs"/>
          <w:rtl/>
        </w:rPr>
        <w:t xml:space="preserve">. </w:t>
      </w:r>
      <w:r w:rsidRPr="00E87881">
        <w:rPr>
          <w:rFonts w:hint="cs"/>
          <w:rtl/>
        </w:rPr>
        <w:t>אני מודע היטב לחשיבות שבשמירת מידע סודי הנמסר לחברי הכנסת, ולנזק שיכול להיגרם כתוצאה מהדלפתו הן לביטחון המדינה והן ליכולת התפקוד של ועדות הכנסת בשל חששם של גורמים שונים למסור לכנסת מידע שכזה. עם זאת, אני סבור כי עריכת בדיקות פוליגרף לחברי כנסת מעוררת שורה של בעיות משמעותיות הן במישור החוקתי והן במישור המעשי, ולכן לא יהיה זה נכון לדעתי לאמץ פרקטיקה שכזו.</w:t>
      </w:r>
      <w:r w:rsidR="00085F09">
        <w:rPr>
          <w:rFonts w:hint="cs"/>
          <w:rtl/>
        </w:rPr>
        <w:t xml:space="preserve"> </w:t>
      </w:r>
      <w:r w:rsidRPr="00E87881">
        <w:rPr>
          <w:rFonts w:hint="cs"/>
          <w:rtl/>
        </w:rPr>
        <w:t>ראשית, במישור הסמכות, לאור הפגיעה הכרוכה בשימוש באמצעי זה ולאור התוצאה האפשרית של הדחת חבר כנסת מחברות</w:t>
      </w:r>
      <w:r w:rsidR="00085F09">
        <w:rPr>
          <w:rFonts w:hint="cs"/>
          <w:rtl/>
        </w:rPr>
        <w:t>ו</w:t>
      </w:r>
      <w:r w:rsidRPr="00E87881">
        <w:rPr>
          <w:rFonts w:hint="cs"/>
          <w:rtl/>
        </w:rPr>
        <w:t xml:space="preserve"> בוועדה, ספק בעיני אם ניתן לקבל החלטה שכזו ברמה המנהלית או התקנונית, ללא הסמכה מפורשת בחוק.</w:t>
      </w:r>
    </w:p>
    <w:p w:rsidR="00E87881" w:rsidRPr="00E87881" w:rsidRDefault="00E87881" w:rsidP="00E87881">
      <w:pPr>
        <w:ind w:firstLine="0"/>
        <w:rPr>
          <w:rtl/>
        </w:rPr>
      </w:pPr>
    </w:p>
    <w:p w:rsidR="00E87881" w:rsidRDefault="00E87881" w:rsidP="00085F09">
      <w:pPr>
        <w:rPr>
          <w:rFonts w:hint="cs"/>
          <w:rtl/>
        </w:rPr>
      </w:pPr>
      <w:r w:rsidRPr="00E87881">
        <w:rPr>
          <w:rFonts w:hint="cs"/>
          <w:rtl/>
        </w:rPr>
        <w:t>מעבר לכך, במישור המשטרי והחוקתי, ברור כי עריכת בדיקות שכאלה לחברי כנסת על</w:t>
      </w:r>
      <w:r w:rsidR="00085F09">
        <w:rPr>
          <w:rFonts w:hint="cs"/>
          <w:rtl/>
        </w:rPr>
        <w:t>-ידי גופי הרשות המבצעת</w:t>
      </w:r>
      <w:r w:rsidRPr="00E87881">
        <w:rPr>
          <w:rFonts w:hint="cs"/>
          <w:rtl/>
        </w:rPr>
        <w:t xml:space="preserve"> חותרת תחת עקרון הפרדת הרשויות וכן תחת העקרונות שבבסיס חוק החסינות שנועד להעניק מרחב תמרון לחברי הכנסת אל מול הרשות המבצעת, ולהגביל את יכולתה לשלוט ולהתערב בפעילותם. מצד שני, להעביר בדיקות רגישות שכאלה במכרז לחברה פרטית נראה בעיני אפילו עוד יותר בעייתי. האם אנחנו רוצים שחברה פרטית תחזי</w:t>
      </w:r>
      <w:r w:rsidR="00085F09">
        <w:rPr>
          <w:rFonts w:hint="cs"/>
          <w:rtl/>
        </w:rPr>
        <w:t>ק בידיה מידע רגיש על חברי הכנסת</w:t>
      </w:r>
      <w:r w:rsidRPr="00E87881">
        <w:rPr>
          <w:rFonts w:hint="cs"/>
          <w:rtl/>
        </w:rPr>
        <w:t xml:space="preserve"> ואף תהיה מוסמכת דה פקטו להוביל לשלילת חברותם ב</w:t>
      </w:r>
      <w:r w:rsidR="00085F09">
        <w:rPr>
          <w:rFonts w:hint="cs"/>
          <w:rtl/>
        </w:rPr>
        <w:t>וועדות הכנסת?</w:t>
      </w:r>
    </w:p>
    <w:p w:rsidR="00085F09" w:rsidRPr="00E87881" w:rsidRDefault="00085F09" w:rsidP="00085F09">
      <w:pPr>
        <w:rPr>
          <w:rtl/>
        </w:rPr>
      </w:pPr>
      <w:bookmarkStart w:id="158" w:name="_ETM_Q1_1168335"/>
      <w:bookmarkEnd w:id="158"/>
    </w:p>
    <w:p w:rsidR="00E87881" w:rsidRPr="00E87881" w:rsidRDefault="00E87881" w:rsidP="002F01FB">
      <w:pPr>
        <w:rPr>
          <w:rFonts w:hint="cs"/>
          <w:rtl/>
        </w:rPr>
      </w:pPr>
      <w:r w:rsidRPr="00E87881">
        <w:rPr>
          <w:rFonts w:hint="cs"/>
          <w:rtl/>
        </w:rPr>
        <w:t>גם במישור המעשי, עולות בעיות לא פשוטות: מי יקבע מתי יידרשו חברי הכנסת לעבור בדיקת פוליגרף? הרי לא יעלה על הדעת שקביעה זו תיעשה על</w:t>
      </w:r>
      <w:r w:rsidR="00085F09">
        <w:rPr>
          <w:rFonts w:hint="cs"/>
          <w:rtl/>
        </w:rPr>
        <w:t>-</w:t>
      </w:r>
      <w:r w:rsidRPr="00E87881">
        <w:rPr>
          <w:rFonts w:hint="cs"/>
          <w:rtl/>
        </w:rPr>
        <w:t>ידי דרגים פוליטיים, בכירים ככל שיהיו, שתמיד יהיו חשודים שהם עושים זאת כדי לשרת אינטרס פוליטי. גם לא הייתי מפקיד החלטה זו בידי פקידים בכירים, דוגמת קצין הכנסת או היועץ המשפטי לכנסת, שאף שהם נהנים מעצמאות מוסדית וסטטוטורית, אופי תפקידם ויחסי העבודה שלהם עם חברי הכנסת אינם מתאימים לקבלת החלטות מסוג זה. אפשרות נוספת</w:t>
      </w:r>
      <w:r w:rsidR="002F01FB">
        <w:rPr>
          <w:rFonts w:hint="cs"/>
          <w:rtl/>
        </w:rPr>
        <w:t>,</w:t>
      </w:r>
      <w:r w:rsidRPr="00E87881">
        <w:rPr>
          <w:rFonts w:hint="cs"/>
          <w:rtl/>
        </w:rPr>
        <w:t xml:space="preserve"> שאף היא נראית בעיני בעייתית</w:t>
      </w:r>
      <w:r w:rsidR="002F01FB">
        <w:rPr>
          <w:rFonts w:hint="cs"/>
          <w:rtl/>
        </w:rPr>
        <w:t>,</w:t>
      </w:r>
      <w:r w:rsidRPr="00E87881">
        <w:rPr>
          <w:rFonts w:hint="cs"/>
          <w:rtl/>
        </w:rPr>
        <w:t xml:space="preserve"> היא לקבוע מראש שבכל מקרה של הדלפה, ללא קשר לשאלה האם נגרם נזק או מה היקפו וחשיבותו של המידע שדלף, תתקיים בדיקת פוליגרף.</w:t>
      </w:r>
    </w:p>
    <w:p w:rsidR="00E87881" w:rsidRPr="00E87881" w:rsidRDefault="00E87881" w:rsidP="00E87881">
      <w:pPr>
        <w:ind w:firstLine="0"/>
        <w:rPr>
          <w:rtl/>
        </w:rPr>
      </w:pPr>
    </w:p>
    <w:p w:rsidR="00E87881" w:rsidRPr="00E87881" w:rsidRDefault="00E87881" w:rsidP="002F01FB">
      <w:pPr>
        <w:rPr>
          <w:rtl/>
        </w:rPr>
      </w:pPr>
      <w:r w:rsidRPr="00E87881">
        <w:rPr>
          <w:rFonts w:hint="cs"/>
          <w:rtl/>
        </w:rPr>
        <w:t>שאלה נוספת היא מי יידרש לעבור את הבדיקה? כל חברי הכנסת שנחשפו למידע או רק מי ש</w:t>
      </w:r>
      <w:r w:rsidR="002F01FB">
        <w:rPr>
          <w:rFonts w:hint="cs"/>
          <w:rtl/>
        </w:rPr>
        <w:t>סומן</w:t>
      </w:r>
      <w:r w:rsidRPr="00E87881">
        <w:rPr>
          <w:rFonts w:hint="cs"/>
          <w:rtl/>
        </w:rPr>
        <w:t xml:space="preserve"> כחשוד? ומי בכלל יכול לסמן חבר כנסת כחשוד, ועל סמך מה? והאם הוגן שרק חברי הכנסת ייבדקו, כאשר בנוסף להם נחשפים לאותו מידע גם עובדי כנסת ועובדי ממשלה</w:t>
      </w:r>
      <w:r w:rsidR="002F01FB">
        <w:rPr>
          <w:rFonts w:hint="cs"/>
          <w:rtl/>
        </w:rPr>
        <w:t xml:space="preserve">? </w:t>
      </w:r>
      <w:r w:rsidRPr="00E87881">
        <w:rPr>
          <w:rFonts w:hint="cs"/>
          <w:rtl/>
        </w:rPr>
        <w:t>ומי יקבע את השאלות ש</w:t>
      </w:r>
      <w:r w:rsidR="002F01FB">
        <w:rPr>
          <w:rFonts w:hint="cs"/>
          <w:rtl/>
        </w:rPr>
        <w:t>י</w:t>
      </w:r>
      <w:r w:rsidRPr="00E87881">
        <w:rPr>
          <w:rFonts w:hint="cs"/>
          <w:rtl/>
        </w:rPr>
        <w:t>ישאלו בבדיקה? הרי ידוע שאופן ניסוח השאלה יכול להשפיע על התוצאה.</w:t>
      </w:r>
    </w:p>
    <w:p w:rsidR="00E87881" w:rsidRPr="00E87881" w:rsidRDefault="00E87881" w:rsidP="00E87881">
      <w:pPr>
        <w:ind w:firstLine="0"/>
        <w:rPr>
          <w:rtl/>
        </w:rPr>
      </w:pPr>
    </w:p>
    <w:p w:rsidR="00E87881" w:rsidRPr="00E87881" w:rsidRDefault="00E87881" w:rsidP="002F01FB">
      <w:pPr>
        <w:rPr>
          <w:rtl/>
        </w:rPr>
      </w:pPr>
      <w:r w:rsidRPr="00E87881">
        <w:rPr>
          <w:rFonts w:hint="cs"/>
          <w:rtl/>
        </w:rPr>
        <w:t xml:space="preserve">מכל הסיבות האלה אני סבור שניתן לומר על הפוליגרף שנזקו עולה על תועלתו, ושלא בכדי נמנעו כל השנים מלהפעילו כלפי חברי הכנסת, לא כאמצעי הרתעה ולא לגילוי מדליפים בדיעבד. בירור שערכנו מעלה כי </w:t>
      </w:r>
      <w:r w:rsidR="002F01FB">
        <w:rPr>
          <w:rFonts w:hint="cs"/>
          <w:rtl/>
        </w:rPr>
        <w:t>גם</w:t>
      </w:r>
      <w:r w:rsidRPr="00E87881">
        <w:rPr>
          <w:rFonts w:hint="cs"/>
          <w:rtl/>
        </w:rPr>
        <w:t xml:space="preserve"> בממשלה לא עשו שימוש בפוליגרף כלפי שרים כשהיו הדלפות, גם כאשר בתקופה מסוימת בעבר החתימו מראש את חברי הקבינט המדיני-ביטחוני על הסכמה לקיום בדיקת פוליגרף במקרה הצורך. אגב,</w:t>
      </w:r>
      <w:r w:rsidR="002F01FB">
        <w:rPr>
          <w:rFonts w:hint="cs"/>
          <w:rtl/>
        </w:rPr>
        <w:t xml:space="preserve"> הבירור העלה ש</w:t>
      </w:r>
      <w:r w:rsidRPr="00E87881">
        <w:rPr>
          <w:rFonts w:hint="cs"/>
          <w:rtl/>
        </w:rPr>
        <w:t>חלקם חתמו וחלקם ס</w:t>
      </w:r>
      <w:r w:rsidR="002F01FB">
        <w:rPr>
          <w:rFonts w:hint="cs"/>
          <w:rtl/>
        </w:rPr>
        <w:t>י</w:t>
      </w:r>
      <w:r w:rsidRPr="00E87881">
        <w:rPr>
          <w:rFonts w:hint="cs"/>
          <w:rtl/>
        </w:rPr>
        <w:t xml:space="preserve">רבו לחתום </w:t>
      </w:r>
      <w:r w:rsidR="002F01FB">
        <w:rPr>
          <w:rFonts w:hint="cs"/>
          <w:rtl/>
        </w:rPr>
        <w:t>בשעתו אך לא נמנעה חברותם בשל כך בקבינט.</w:t>
      </w:r>
    </w:p>
    <w:p w:rsidR="00E87881" w:rsidRPr="00E87881" w:rsidRDefault="00E87881" w:rsidP="00E87881">
      <w:pPr>
        <w:ind w:firstLine="0"/>
        <w:rPr>
          <w:rtl/>
        </w:rPr>
      </w:pPr>
    </w:p>
    <w:p w:rsidR="00E87881" w:rsidRPr="00E87881" w:rsidRDefault="00E87881" w:rsidP="002F01FB">
      <w:pPr>
        <w:rPr>
          <w:rtl/>
        </w:rPr>
      </w:pPr>
      <w:r w:rsidRPr="00E87881">
        <w:rPr>
          <w:rFonts w:hint="cs"/>
          <w:rtl/>
        </w:rPr>
        <w:t xml:space="preserve">לצד כל האמור חשוב להדגיש כי הדלפת חומר סודי מהווה עבירה פלילית, והיועץ המשפטי לממשלה יכול להחליט במקרים מסוימים להורות על חקירה פלילית ואף על העמדה לדין של חבר כנסת בשל כך, שיכולה להסתיים בהפסקת כהונתו של חבר הכנסת במקרה של הרשעה עם קלון, אם ייקבע שהדבר נעשה שלא במילוי התפקיד. </w:t>
      </w:r>
    </w:p>
    <w:p w:rsidR="00E87881" w:rsidRPr="00E87881" w:rsidRDefault="00E87881" w:rsidP="00E87881">
      <w:pPr>
        <w:ind w:firstLine="0"/>
        <w:rPr>
          <w:rtl/>
        </w:rPr>
      </w:pPr>
    </w:p>
    <w:p w:rsidR="00E87881" w:rsidRDefault="00E87881" w:rsidP="002459F2">
      <w:pPr>
        <w:rPr>
          <w:rFonts w:hint="cs"/>
          <w:rtl/>
        </w:rPr>
      </w:pPr>
      <w:r w:rsidRPr="00E87881">
        <w:rPr>
          <w:rFonts w:hint="cs"/>
          <w:rtl/>
        </w:rPr>
        <w:t xml:space="preserve">נדמה לי שהאיסור הפלילי יחד עם חוש האחריות של חברי הכנסת הנחשפים לחומרים </w:t>
      </w:r>
      <w:r w:rsidR="002459F2">
        <w:rPr>
          <w:rFonts w:hint="cs"/>
          <w:rtl/>
        </w:rPr>
        <w:t>ה</w:t>
      </w:r>
      <w:r w:rsidRPr="00E87881">
        <w:rPr>
          <w:rFonts w:hint="cs"/>
          <w:rtl/>
        </w:rPr>
        <w:t>מסווגים, הביא כך שאין תופעה של הדלפות מוועדות הכנסת החסויות, ואירועים אלה בסך</w:t>
      </w:r>
      <w:r w:rsidR="002459F2">
        <w:rPr>
          <w:rFonts w:hint="cs"/>
          <w:rtl/>
        </w:rPr>
        <w:t>-</w:t>
      </w:r>
      <w:r w:rsidRPr="00E87881">
        <w:rPr>
          <w:rFonts w:hint="cs"/>
          <w:rtl/>
        </w:rPr>
        <w:t>ה</w:t>
      </w:r>
      <w:r w:rsidR="002459F2">
        <w:rPr>
          <w:rFonts w:hint="cs"/>
          <w:rtl/>
        </w:rPr>
        <w:t>כול הם חריגים מאד.</w:t>
      </w:r>
      <w:r w:rsidRPr="00E87881">
        <w:rPr>
          <w:rFonts w:hint="cs"/>
          <w:rtl/>
        </w:rPr>
        <w:t xml:space="preserve"> ולכן</w:t>
      </w:r>
      <w:r w:rsidR="002459F2">
        <w:rPr>
          <w:rFonts w:hint="cs"/>
          <w:rtl/>
        </w:rPr>
        <w:t>,</w:t>
      </w:r>
      <w:r w:rsidRPr="00E87881">
        <w:rPr>
          <w:rFonts w:hint="cs"/>
          <w:rtl/>
        </w:rPr>
        <w:t xml:space="preserve"> לדעתי</w:t>
      </w:r>
      <w:r w:rsidR="002459F2">
        <w:rPr>
          <w:rFonts w:hint="cs"/>
          <w:rtl/>
        </w:rPr>
        <w:t>,</w:t>
      </w:r>
      <w:r w:rsidRPr="00E87881">
        <w:rPr>
          <w:rFonts w:hint="cs"/>
          <w:rtl/>
        </w:rPr>
        <w:t xml:space="preserve"> גם אין צורך ביצירת כללים מיוחדים להתמודדות עם מקרים אלה.</w:t>
      </w:r>
      <w:r w:rsidR="002459F2">
        <w:rPr>
          <w:rFonts w:hint="cs"/>
          <w:rtl/>
        </w:rPr>
        <w:t xml:space="preserve"> תודה. </w:t>
      </w:r>
    </w:p>
    <w:p w:rsidR="002459F2" w:rsidRDefault="002459F2" w:rsidP="002459F2">
      <w:pPr>
        <w:rPr>
          <w:rFonts w:hint="cs"/>
          <w:rtl/>
        </w:rPr>
      </w:pPr>
    </w:p>
    <w:p w:rsidR="002459F2" w:rsidRDefault="002459F2" w:rsidP="002459F2">
      <w:pPr>
        <w:pStyle w:val="af"/>
        <w:keepNext/>
        <w:rPr>
          <w:rtl/>
        </w:rPr>
      </w:pPr>
      <w:r>
        <w:rPr>
          <w:rtl/>
        </w:rPr>
        <w:t>היו"ר יואב קיש:</w:t>
      </w:r>
    </w:p>
    <w:p w:rsidR="002459F2" w:rsidRDefault="002459F2" w:rsidP="002459F2">
      <w:pPr>
        <w:pStyle w:val="KeepWithNext"/>
        <w:rPr>
          <w:rtl/>
        </w:rPr>
      </w:pPr>
    </w:p>
    <w:p w:rsidR="002459F2" w:rsidRDefault="002459F2" w:rsidP="002459F2">
      <w:pPr>
        <w:rPr>
          <w:rFonts w:hint="cs"/>
          <w:rtl/>
        </w:rPr>
      </w:pPr>
      <w:r>
        <w:rPr>
          <w:rFonts w:hint="cs"/>
          <w:rtl/>
        </w:rPr>
        <w:t xml:space="preserve">תודה רבה ליועץ המשפטי </w:t>
      </w:r>
      <w:bookmarkStart w:id="159" w:name="_ETM_Q1_1315789"/>
      <w:bookmarkEnd w:id="159"/>
      <w:r>
        <w:rPr>
          <w:rFonts w:hint="cs"/>
          <w:rtl/>
        </w:rPr>
        <w:t xml:space="preserve">איל ינון. אני רוצה להגיד כמה דברים שהבנתי </w:t>
      </w:r>
      <w:r w:rsidR="003553D7">
        <w:rPr>
          <w:rFonts w:hint="cs"/>
          <w:rtl/>
        </w:rPr>
        <w:t xml:space="preserve">ממה שקראת. </w:t>
      </w:r>
      <w:bookmarkStart w:id="160" w:name="_ETM_Q1_1319905"/>
      <w:bookmarkEnd w:id="160"/>
      <w:r w:rsidR="003553D7">
        <w:rPr>
          <w:rFonts w:hint="cs"/>
          <w:rtl/>
        </w:rPr>
        <w:t xml:space="preserve">קודם כל, שהנושא הזה של חומרים סודיים ביותר הוא לא </w:t>
      </w:r>
      <w:bookmarkStart w:id="161" w:name="_ETM_Q1_1326032"/>
      <w:bookmarkEnd w:id="161"/>
      <w:r w:rsidR="003553D7">
        <w:rPr>
          <w:rFonts w:hint="cs"/>
          <w:rtl/>
        </w:rPr>
        <w:t xml:space="preserve">רק בוועדת החוץ והביטחון. </w:t>
      </w:r>
    </w:p>
    <w:p w:rsidR="003553D7" w:rsidRDefault="003553D7" w:rsidP="002459F2">
      <w:pPr>
        <w:rPr>
          <w:rFonts w:hint="cs"/>
          <w:rtl/>
        </w:rPr>
      </w:pPr>
      <w:bookmarkStart w:id="162" w:name="_ETM_Q1_1324451"/>
      <w:bookmarkStart w:id="163" w:name="_ETM_Q1_1324734"/>
      <w:bookmarkEnd w:id="162"/>
      <w:bookmarkEnd w:id="163"/>
    </w:p>
    <w:p w:rsidR="003553D7" w:rsidRDefault="003553D7" w:rsidP="003553D7">
      <w:pPr>
        <w:pStyle w:val="-"/>
        <w:keepNext/>
        <w:rPr>
          <w:rtl/>
        </w:rPr>
      </w:pPr>
      <w:r>
        <w:rPr>
          <w:rtl/>
        </w:rPr>
        <w:t>איל ינון:</w:t>
      </w:r>
    </w:p>
    <w:p w:rsidR="003553D7" w:rsidRDefault="003553D7" w:rsidP="003553D7">
      <w:pPr>
        <w:pStyle w:val="KeepWithNext"/>
        <w:rPr>
          <w:rtl/>
        </w:rPr>
      </w:pPr>
    </w:p>
    <w:p w:rsidR="003553D7" w:rsidRDefault="003553D7" w:rsidP="003553D7">
      <w:pPr>
        <w:rPr>
          <w:rFonts w:hint="cs"/>
          <w:rtl/>
        </w:rPr>
      </w:pPr>
      <w:r>
        <w:rPr>
          <w:rFonts w:hint="cs"/>
          <w:rtl/>
        </w:rPr>
        <w:t xml:space="preserve">בהחלט לא. </w:t>
      </w:r>
    </w:p>
    <w:p w:rsidR="003553D7" w:rsidRDefault="003553D7" w:rsidP="003553D7">
      <w:pPr>
        <w:rPr>
          <w:rFonts w:hint="cs"/>
          <w:rtl/>
        </w:rPr>
      </w:pPr>
      <w:bookmarkStart w:id="164" w:name="_ETM_Q1_1326757"/>
      <w:bookmarkEnd w:id="164"/>
    </w:p>
    <w:p w:rsidR="003553D7" w:rsidRDefault="003553D7" w:rsidP="003553D7">
      <w:pPr>
        <w:pStyle w:val="af"/>
        <w:keepNext/>
        <w:rPr>
          <w:rtl/>
        </w:rPr>
      </w:pPr>
      <w:bookmarkStart w:id="165" w:name="_ETM_Q1_1327000"/>
      <w:bookmarkEnd w:id="165"/>
      <w:r>
        <w:rPr>
          <w:rtl/>
        </w:rPr>
        <w:t>היו"ר יואב קיש:</w:t>
      </w:r>
    </w:p>
    <w:p w:rsidR="003553D7" w:rsidRDefault="003553D7" w:rsidP="003553D7">
      <w:pPr>
        <w:pStyle w:val="KeepWithNext"/>
        <w:rPr>
          <w:rtl/>
        </w:rPr>
      </w:pPr>
    </w:p>
    <w:p w:rsidR="003553D7" w:rsidRDefault="003553D7" w:rsidP="003553D7">
      <w:pPr>
        <w:rPr>
          <w:rFonts w:hint="cs"/>
          <w:rtl/>
        </w:rPr>
      </w:pPr>
      <w:r>
        <w:rPr>
          <w:rFonts w:hint="cs"/>
          <w:rtl/>
        </w:rPr>
        <w:t xml:space="preserve">אז אמנם נמצאים כאן </w:t>
      </w:r>
      <w:bookmarkStart w:id="166" w:name="_ETM_Q1_1327659"/>
      <w:bookmarkEnd w:id="166"/>
      <w:r>
        <w:rPr>
          <w:rFonts w:hint="cs"/>
          <w:rtl/>
        </w:rPr>
        <w:t xml:space="preserve">היועצת המשפטית של ועדת החוץ והביטחון ומנהל הוועדה, והצטרף גם </w:t>
      </w:r>
      <w:bookmarkStart w:id="167" w:name="_ETM_Q1_1332537"/>
      <w:bookmarkEnd w:id="167"/>
      <w:r>
        <w:rPr>
          <w:rFonts w:hint="cs"/>
          <w:rtl/>
        </w:rPr>
        <w:t xml:space="preserve">יושב-ראש ועדת החוץ והביטחון, אבל חשיפה לחומרים סודיים ביותר היא </w:t>
      </w:r>
      <w:bookmarkStart w:id="168" w:name="_ETM_Q1_1338412"/>
      <w:bookmarkEnd w:id="168"/>
      <w:r>
        <w:rPr>
          <w:rFonts w:hint="cs"/>
          <w:rtl/>
        </w:rPr>
        <w:t>תופעה שקורית ל - - -</w:t>
      </w:r>
    </w:p>
    <w:p w:rsidR="003553D7" w:rsidRDefault="003553D7" w:rsidP="003553D7">
      <w:pPr>
        <w:rPr>
          <w:rFonts w:hint="cs"/>
          <w:rtl/>
        </w:rPr>
      </w:pPr>
      <w:bookmarkStart w:id="169" w:name="_ETM_Q1_1339071"/>
      <w:bookmarkStart w:id="170" w:name="_ETM_Q1_1339355"/>
      <w:bookmarkEnd w:id="169"/>
      <w:bookmarkEnd w:id="170"/>
    </w:p>
    <w:p w:rsidR="003553D7" w:rsidRDefault="003553D7" w:rsidP="003553D7">
      <w:pPr>
        <w:pStyle w:val="ae"/>
        <w:keepNext/>
        <w:rPr>
          <w:rtl/>
        </w:rPr>
      </w:pPr>
      <w:r>
        <w:rPr>
          <w:rtl/>
        </w:rPr>
        <w:t>מירי פרנקל-שור:</w:t>
      </w:r>
    </w:p>
    <w:p w:rsidR="003553D7" w:rsidRDefault="003553D7" w:rsidP="003553D7">
      <w:pPr>
        <w:pStyle w:val="KeepWithNext"/>
        <w:rPr>
          <w:rtl/>
        </w:rPr>
      </w:pPr>
    </w:p>
    <w:p w:rsidR="003553D7" w:rsidRDefault="003553D7" w:rsidP="003553D7">
      <w:pPr>
        <w:rPr>
          <w:rFonts w:hint="cs"/>
          <w:rtl/>
        </w:rPr>
      </w:pPr>
      <w:r>
        <w:rPr>
          <w:rFonts w:hint="cs"/>
          <w:rtl/>
        </w:rPr>
        <w:t xml:space="preserve">חוצת ועדות. </w:t>
      </w:r>
    </w:p>
    <w:p w:rsidR="003553D7" w:rsidRDefault="003553D7" w:rsidP="003553D7">
      <w:pPr>
        <w:rPr>
          <w:rFonts w:hint="cs"/>
          <w:rtl/>
        </w:rPr>
      </w:pPr>
      <w:bookmarkStart w:id="171" w:name="_ETM_Q1_1343259"/>
      <w:bookmarkEnd w:id="171"/>
    </w:p>
    <w:p w:rsidR="003553D7" w:rsidRDefault="003553D7" w:rsidP="003553D7">
      <w:pPr>
        <w:pStyle w:val="af"/>
        <w:keepNext/>
        <w:rPr>
          <w:rtl/>
        </w:rPr>
      </w:pPr>
      <w:bookmarkStart w:id="172" w:name="_ETM_Q1_1343492"/>
      <w:bookmarkEnd w:id="172"/>
      <w:r>
        <w:rPr>
          <w:rtl/>
        </w:rPr>
        <w:t>היו"ר יואב קיש:</w:t>
      </w:r>
    </w:p>
    <w:p w:rsidR="003553D7" w:rsidRDefault="003553D7" w:rsidP="003553D7">
      <w:pPr>
        <w:pStyle w:val="KeepWithNext"/>
        <w:rPr>
          <w:rtl/>
          <w:lang w:eastAsia="he-IL"/>
        </w:rPr>
      </w:pPr>
    </w:p>
    <w:p w:rsidR="003553D7" w:rsidRDefault="003553D7" w:rsidP="003553D7">
      <w:pPr>
        <w:rPr>
          <w:rFonts w:hint="cs"/>
          <w:rtl/>
          <w:lang w:eastAsia="he-IL"/>
        </w:rPr>
      </w:pPr>
      <w:r>
        <w:rPr>
          <w:rFonts w:hint="cs"/>
          <w:rtl/>
          <w:lang w:eastAsia="he-IL"/>
        </w:rPr>
        <w:t xml:space="preserve">נכון. יכול להיות </w:t>
      </w:r>
      <w:bookmarkStart w:id="173" w:name="_ETM_Q1_1344440"/>
      <w:bookmarkEnd w:id="173"/>
      <w:r>
        <w:rPr>
          <w:rFonts w:hint="cs"/>
          <w:rtl/>
          <w:lang w:eastAsia="he-IL"/>
        </w:rPr>
        <w:t xml:space="preserve">שבעניין הזה סדר-היום היה צריך להיות לא רק ממוקד בוועדת </w:t>
      </w:r>
      <w:bookmarkStart w:id="174" w:name="_ETM_Q1_1346392"/>
      <w:bookmarkEnd w:id="174"/>
      <w:r>
        <w:rPr>
          <w:rFonts w:hint="cs"/>
          <w:rtl/>
          <w:lang w:eastAsia="he-IL"/>
        </w:rPr>
        <w:t xml:space="preserve">החוץ והביטחון אלא באמת בוועדות נוספות בכנסת. </w:t>
      </w:r>
    </w:p>
    <w:p w:rsidR="003553D7" w:rsidRDefault="003553D7" w:rsidP="003553D7">
      <w:pPr>
        <w:rPr>
          <w:rFonts w:hint="cs"/>
          <w:rtl/>
          <w:lang w:eastAsia="he-IL"/>
        </w:rPr>
      </w:pPr>
      <w:bookmarkStart w:id="175" w:name="_ETM_Q1_1352456"/>
      <w:bookmarkStart w:id="176" w:name="_ETM_Q1_1352727"/>
      <w:bookmarkEnd w:id="175"/>
      <w:bookmarkEnd w:id="176"/>
    </w:p>
    <w:p w:rsidR="003553D7" w:rsidRDefault="003553D7" w:rsidP="003553D7">
      <w:pPr>
        <w:rPr>
          <w:rFonts w:hint="cs"/>
          <w:rtl/>
          <w:lang w:eastAsia="he-IL"/>
        </w:rPr>
      </w:pPr>
      <w:r>
        <w:rPr>
          <w:rFonts w:hint="cs"/>
          <w:rtl/>
          <w:lang w:eastAsia="he-IL"/>
        </w:rPr>
        <w:t xml:space="preserve">אני מסכים, ואני </w:t>
      </w:r>
      <w:bookmarkStart w:id="177" w:name="_ETM_Q1_1353682"/>
      <w:bookmarkEnd w:id="177"/>
      <w:r>
        <w:rPr>
          <w:rFonts w:hint="cs"/>
          <w:rtl/>
          <w:lang w:eastAsia="he-IL"/>
        </w:rPr>
        <w:t xml:space="preserve">חושב שלא הייתה כוונה ואף אחד פה לא חושב שהמטרה </w:t>
      </w:r>
      <w:bookmarkStart w:id="178" w:name="_ETM_Q1_1358617"/>
      <w:bookmarkEnd w:id="178"/>
      <w:r>
        <w:rPr>
          <w:rFonts w:hint="cs"/>
          <w:rtl/>
          <w:lang w:eastAsia="he-IL"/>
        </w:rPr>
        <w:t xml:space="preserve">היא לחייב חברי כנסת לעבור בדיקת פוליגרף. הדבר הזה בהחלט </w:t>
      </w:r>
      <w:bookmarkStart w:id="179" w:name="_ETM_Q1_1363440"/>
      <w:bookmarkEnd w:id="179"/>
      <w:r>
        <w:rPr>
          <w:rFonts w:hint="cs"/>
          <w:rtl/>
          <w:lang w:eastAsia="he-IL"/>
        </w:rPr>
        <w:t xml:space="preserve">לא נראה על הפרק, אבל שמענו שלפחות בממשלה היה מהלך </w:t>
      </w:r>
      <w:bookmarkStart w:id="180" w:name="_ETM_Q1_1368563"/>
      <w:bookmarkEnd w:id="180"/>
      <w:r>
        <w:rPr>
          <w:rFonts w:hint="cs"/>
          <w:rtl/>
          <w:lang w:eastAsia="he-IL"/>
        </w:rPr>
        <w:t xml:space="preserve">מסוים. לא יודע, כמו שאתה אומר, כמה חתמו או לא </w:t>
      </w:r>
      <w:bookmarkStart w:id="181" w:name="_ETM_Q1_1372488"/>
      <w:bookmarkEnd w:id="181"/>
      <w:r>
        <w:rPr>
          <w:rFonts w:hint="cs"/>
          <w:rtl/>
          <w:lang w:eastAsia="he-IL"/>
        </w:rPr>
        <w:t xml:space="preserve">חתמו, אבל היה מהלך בממשלה, בקבינט המדיני-ביטחוני, שחייב שרים לחתום </w:t>
      </w:r>
      <w:bookmarkStart w:id="182" w:name="_ETM_Q1_1378898"/>
      <w:bookmarkEnd w:id="182"/>
      <w:r>
        <w:rPr>
          <w:rFonts w:hint="cs"/>
          <w:rtl/>
          <w:lang w:eastAsia="he-IL"/>
        </w:rPr>
        <w:t xml:space="preserve">על מסמך שאומר שבמידה ויבקשו מהם, הם יילכו לבדיקת פוליגרף. </w:t>
      </w:r>
      <w:bookmarkStart w:id="183" w:name="_ETM_Q1_1383554"/>
      <w:bookmarkEnd w:id="183"/>
      <w:r>
        <w:rPr>
          <w:rFonts w:hint="cs"/>
          <w:rtl/>
          <w:lang w:eastAsia="he-IL"/>
        </w:rPr>
        <w:t xml:space="preserve">למעשה, חלק חתמו, חלק לא חתמו ומעולם זה </w:t>
      </w:r>
      <w:bookmarkStart w:id="184" w:name="_ETM_Q1_1389463"/>
      <w:bookmarkEnd w:id="184"/>
      <w:r>
        <w:rPr>
          <w:rFonts w:hint="cs"/>
          <w:rtl/>
          <w:lang w:eastAsia="he-IL"/>
        </w:rPr>
        <w:t xml:space="preserve">לא הופעל. זה גם מעניין. כנראה שבכל מקרה שאנחנו </w:t>
      </w:r>
      <w:bookmarkStart w:id="185" w:name="_ETM_Q1_1391172"/>
      <w:bookmarkEnd w:id="185"/>
      <w:r>
        <w:rPr>
          <w:rFonts w:hint="cs"/>
          <w:rtl/>
          <w:lang w:eastAsia="he-IL"/>
        </w:rPr>
        <w:t xml:space="preserve">מדברים על מהלך כזה, זה, מן הסתם, יחייב שינוי </w:t>
      </w:r>
      <w:bookmarkStart w:id="186" w:name="_ETM_Q1_1397382"/>
      <w:bookmarkEnd w:id="186"/>
      <w:r>
        <w:rPr>
          <w:rFonts w:hint="cs"/>
          <w:rtl/>
          <w:lang w:eastAsia="he-IL"/>
        </w:rPr>
        <w:t xml:space="preserve">חקיקה אחרת לא נוכל להוביל מהלך כזה. אני חושב שזה </w:t>
      </w:r>
      <w:bookmarkStart w:id="187" w:name="_ETM_Q1_1400352"/>
      <w:bookmarkEnd w:id="187"/>
      <w:r>
        <w:rPr>
          <w:rFonts w:hint="cs"/>
          <w:rtl/>
          <w:lang w:eastAsia="he-IL"/>
        </w:rPr>
        <w:t xml:space="preserve">בגדול הסיכום של מה שאני, לפחות, הצלחתי לאסוף מדבריך. </w:t>
      </w:r>
    </w:p>
    <w:p w:rsidR="009C2543" w:rsidRDefault="009C2543" w:rsidP="003553D7">
      <w:pPr>
        <w:rPr>
          <w:rFonts w:hint="cs"/>
          <w:rtl/>
          <w:lang w:eastAsia="he-IL"/>
        </w:rPr>
      </w:pPr>
    </w:p>
    <w:p w:rsidR="009C2543" w:rsidRDefault="009C2543" w:rsidP="003553D7">
      <w:pPr>
        <w:rPr>
          <w:rFonts w:hint="cs"/>
          <w:rtl/>
          <w:lang w:eastAsia="he-IL"/>
        </w:rPr>
      </w:pPr>
      <w:r>
        <w:rPr>
          <w:rFonts w:hint="cs"/>
          <w:rtl/>
          <w:lang w:eastAsia="he-IL"/>
        </w:rPr>
        <w:t xml:space="preserve">לפני שנעבור להתייחסות של חברי הכנסת ושל אחרים, נמצא </w:t>
      </w:r>
      <w:bookmarkStart w:id="188" w:name="_ETM_Q1_1410455"/>
      <w:bookmarkEnd w:id="188"/>
      <w:r>
        <w:rPr>
          <w:rFonts w:hint="cs"/>
          <w:rtl/>
          <w:lang w:eastAsia="he-IL"/>
        </w:rPr>
        <w:t xml:space="preserve">אתנו קצין הכנסת, יוסי גריף </w:t>
      </w:r>
      <w:r>
        <w:rPr>
          <w:rtl/>
          <w:lang w:eastAsia="he-IL"/>
        </w:rPr>
        <w:t>–</w:t>
      </w:r>
      <w:r>
        <w:rPr>
          <w:rFonts w:hint="cs"/>
          <w:rtl/>
          <w:lang w:eastAsia="he-IL"/>
        </w:rPr>
        <w:t xml:space="preserve"> שלום, שבעצם הנושא הזה </w:t>
      </w:r>
      <w:bookmarkStart w:id="189" w:name="_ETM_Q1_1415294"/>
      <w:bookmarkEnd w:id="189"/>
      <w:r>
        <w:rPr>
          <w:rFonts w:hint="cs"/>
          <w:rtl/>
          <w:lang w:eastAsia="he-IL"/>
        </w:rPr>
        <w:t xml:space="preserve">תחת אחריותך, אני מבין. בסמכותך ובאחריותך. </w:t>
      </w:r>
    </w:p>
    <w:p w:rsidR="009C2543" w:rsidRDefault="009C2543" w:rsidP="003553D7">
      <w:pPr>
        <w:rPr>
          <w:rFonts w:hint="cs"/>
          <w:rtl/>
          <w:lang w:eastAsia="he-IL"/>
        </w:rPr>
      </w:pPr>
    </w:p>
    <w:p w:rsidR="009C2543" w:rsidRDefault="009C2543" w:rsidP="009C2543">
      <w:pPr>
        <w:pStyle w:val="a"/>
        <w:keepNext/>
        <w:rPr>
          <w:rFonts w:hint="cs"/>
          <w:rtl/>
        </w:rPr>
      </w:pPr>
      <w:r>
        <w:rPr>
          <w:rtl/>
        </w:rPr>
        <w:t>יוס</w:t>
      </w:r>
      <w:r w:rsidR="00821FC6">
        <w:rPr>
          <w:rFonts w:hint="cs"/>
          <w:rtl/>
        </w:rPr>
        <w:t>ף</w:t>
      </w:r>
      <w:r>
        <w:rPr>
          <w:rtl/>
        </w:rPr>
        <w:t>י גריף:</w:t>
      </w:r>
    </w:p>
    <w:p w:rsidR="009C2543" w:rsidRDefault="009C2543" w:rsidP="009C2543">
      <w:pPr>
        <w:pStyle w:val="KeepWithNext"/>
        <w:rPr>
          <w:rFonts w:hint="cs"/>
          <w:rtl/>
          <w:lang w:eastAsia="he-IL"/>
        </w:rPr>
      </w:pPr>
    </w:p>
    <w:p w:rsidR="009C2543" w:rsidRDefault="009C2543" w:rsidP="009C2543">
      <w:pPr>
        <w:rPr>
          <w:rFonts w:hint="cs"/>
          <w:rtl/>
          <w:lang w:eastAsia="he-IL"/>
        </w:rPr>
      </w:pPr>
      <w:r>
        <w:rPr>
          <w:rFonts w:hint="cs"/>
          <w:rtl/>
          <w:lang w:eastAsia="he-IL"/>
        </w:rPr>
        <w:t xml:space="preserve">אני ממונה על </w:t>
      </w:r>
      <w:bookmarkStart w:id="190" w:name="_ETM_Q1_1420451"/>
      <w:bookmarkEnd w:id="190"/>
      <w:r>
        <w:rPr>
          <w:rFonts w:hint="cs"/>
          <w:rtl/>
          <w:lang w:eastAsia="he-IL"/>
        </w:rPr>
        <w:t xml:space="preserve">אבטחת המידע בכנסת. </w:t>
      </w:r>
    </w:p>
    <w:p w:rsidR="009C2543" w:rsidRDefault="009C2543" w:rsidP="009C2543">
      <w:pPr>
        <w:rPr>
          <w:rFonts w:hint="cs"/>
          <w:rtl/>
          <w:lang w:eastAsia="he-IL"/>
        </w:rPr>
      </w:pPr>
    </w:p>
    <w:p w:rsidR="009C2543" w:rsidRDefault="009C2543" w:rsidP="009C2543">
      <w:pPr>
        <w:pStyle w:val="af"/>
        <w:keepNext/>
        <w:rPr>
          <w:rtl/>
        </w:rPr>
      </w:pPr>
      <w:r>
        <w:rPr>
          <w:rtl/>
        </w:rPr>
        <w:t>היו"ר יואב קיש:</w:t>
      </w:r>
    </w:p>
    <w:p w:rsidR="009C2543" w:rsidRDefault="009C2543" w:rsidP="009C2543">
      <w:pPr>
        <w:pStyle w:val="KeepWithNext"/>
        <w:rPr>
          <w:rFonts w:hint="cs"/>
          <w:rtl/>
          <w:lang w:eastAsia="he-IL"/>
        </w:rPr>
      </w:pPr>
    </w:p>
    <w:p w:rsidR="009C2543" w:rsidRDefault="009C2543" w:rsidP="009C2543">
      <w:pPr>
        <w:rPr>
          <w:rFonts w:hint="cs"/>
          <w:rtl/>
          <w:lang w:eastAsia="he-IL"/>
        </w:rPr>
      </w:pPr>
      <w:r>
        <w:rPr>
          <w:rFonts w:hint="cs"/>
          <w:rtl/>
          <w:lang w:eastAsia="he-IL"/>
        </w:rPr>
        <w:t xml:space="preserve">אני הייתי שמח לשמוע ממך האם היו </w:t>
      </w:r>
      <w:bookmarkStart w:id="191" w:name="_ETM_Q1_1428577"/>
      <w:bookmarkEnd w:id="191"/>
      <w:r>
        <w:rPr>
          <w:rFonts w:hint="cs"/>
          <w:rtl/>
          <w:lang w:eastAsia="he-IL"/>
        </w:rPr>
        <w:t xml:space="preserve">מקרים בעבר </w:t>
      </w:r>
      <w:r>
        <w:rPr>
          <w:rtl/>
          <w:lang w:eastAsia="he-IL"/>
        </w:rPr>
        <w:t>–</w:t>
      </w:r>
      <w:r>
        <w:rPr>
          <w:rFonts w:hint="cs"/>
          <w:rtl/>
          <w:lang w:eastAsia="he-IL"/>
        </w:rPr>
        <w:t xml:space="preserve"> תרענן את זיכרוננו כמה זמן אתה בתפקיד </w:t>
      </w:r>
      <w:bookmarkStart w:id="192" w:name="_ETM_Q1_1433651"/>
      <w:bookmarkEnd w:id="192"/>
      <w:r>
        <w:rPr>
          <w:rFonts w:hint="cs"/>
          <w:rtl/>
          <w:lang w:eastAsia="he-IL"/>
        </w:rPr>
        <w:t xml:space="preserve">והאם היו מקרים בעבר שנתקלת בהם או מקרים שהגיעו </w:t>
      </w:r>
      <w:bookmarkStart w:id="193" w:name="_ETM_Q1_1439808"/>
      <w:bookmarkEnd w:id="193"/>
      <w:r>
        <w:rPr>
          <w:rFonts w:hint="cs"/>
          <w:rtl/>
          <w:lang w:eastAsia="he-IL"/>
        </w:rPr>
        <w:t xml:space="preserve">לטיפולך או איפה הדברים האלה, לפחות מנקודת המבט שלך. </w:t>
      </w:r>
    </w:p>
    <w:p w:rsidR="009C2543" w:rsidRDefault="009C2543" w:rsidP="009C2543">
      <w:pPr>
        <w:rPr>
          <w:rFonts w:hint="cs"/>
          <w:rtl/>
          <w:lang w:eastAsia="he-IL"/>
        </w:rPr>
      </w:pPr>
      <w:bookmarkStart w:id="194" w:name="_ETM_Q1_1443397"/>
      <w:bookmarkStart w:id="195" w:name="_ETM_Q1_1443678"/>
      <w:bookmarkEnd w:id="194"/>
      <w:bookmarkEnd w:id="195"/>
    </w:p>
    <w:p w:rsidR="009C2543" w:rsidRDefault="009C2543" w:rsidP="00821FC6">
      <w:pPr>
        <w:pStyle w:val="-"/>
        <w:keepNext/>
        <w:rPr>
          <w:rFonts w:hint="cs"/>
          <w:rtl/>
        </w:rPr>
      </w:pPr>
      <w:r>
        <w:rPr>
          <w:rtl/>
        </w:rPr>
        <w:t>יוס</w:t>
      </w:r>
      <w:r w:rsidR="00821FC6">
        <w:rPr>
          <w:rFonts w:hint="cs"/>
          <w:rtl/>
        </w:rPr>
        <w:t>ף</w:t>
      </w:r>
      <w:r>
        <w:rPr>
          <w:rtl/>
        </w:rPr>
        <w:t xml:space="preserve"> גריף:</w:t>
      </w:r>
    </w:p>
    <w:p w:rsidR="009C2543" w:rsidRDefault="009C2543" w:rsidP="009C2543">
      <w:pPr>
        <w:pStyle w:val="KeepWithNext"/>
        <w:rPr>
          <w:rFonts w:hint="cs"/>
          <w:rtl/>
          <w:lang w:eastAsia="he-IL"/>
        </w:rPr>
      </w:pPr>
    </w:p>
    <w:p w:rsidR="009C2543" w:rsidRDefault="009C2543" w:rsidP="009C2543">
      <w:pPr>
        <w:rPr>
          <w:rFonts w:hint="cs"/>
          <w:rtl/>
          <w:lang w:eastAsia="he-IL"/>
        </w:rPr>
      </w:pPr>
      <w:r>
        <w:rPr>
          <w:rFonts w:hint="cs"/>
          <w:rtl/>
          <w:lang w:eastAsia="he-IL"/>
        </w:rPr>
        <w:t xml:space="preserve">אני </w:t>
      </w:r>
      <w:bookmarkStart w:id="196" w:name="_ETM_Q1_1442204"/>
      <w:bookmarkEnd w:id="196"/>
      <w:r>
        <w:rPr>
          <w:rFonts w:hint="cs"/>
          <w:rtl/>
          <w:lang w:eastAsia="he-IL"/>
        </w:rPr>
        <w:t xml:space="preserve">בתפקיד כבר שש שנים ולא זכור לי שהיה מקרה דומה. </w:t>
      </w:r>
      <w:bookmarkStart w:id="197" w:name="_ETM_Q1_1448810"/>
      <w:bookmarkEnd w:id="197"/>
      <w:r>
        <w:rPr>
          <w:rFonts w:hint="cs"/>
          <w:rtl/>
          <w:lang w:eastAsia="he-IL"/>
        </w:rPr>
        <w:t xml:space="preserve">כל מקרה נבחן ונבדק לגופו. </w:t>
      </w:r>
      <w:r w:rsidR="00885E69">
        <w:rPr>
          <w:rFonts w:hint="cs"/>
          <w:rtl/>
          <w:lang w:eastAsia="he-IL"/>
        </w:rPr>
        <w:t xml:space="preserve">כל מקרה נבדק ונבחן אל </w:t>
      </w:r>
      <w:bookmarkStart w:id="198" w:name="_ETM_Q1_1457605"/>
      <w:bookmarkEnd w:id="198"/>
      <w:r w:rsidR="00885E69">
        <w:rPr>
          <w:rFonts w:hint="cs"/>
          <w:rtl/>
          <w:lang w:eastAsia="he-IL"/>
        </w:rPr>
        <w:t xml:space="preserve">מול הלשכה המשפטית. מבחינתנו אנחנו עושים כל מה שנדרש כדי </w:t>
      </w:r>
      <w:bookmarkStart w:id="199" w:name="_ETM_Q1_1463412"/>
      <w:bookmarkEnd w:id="199"/>
      <w:r w:rsidR="00885E69">
        <w:rPr>
          <w:rFonts w:hint="cs"/>
          <w:rtl/>
          <w:lang w:eastAsia="he-IL"/>
        </w:rPr>
        <w:t xml:space="preserve">להוציא הנחיות מסודרות, לקבוע נהלים מסודרים לגבי כל שמירת החומר </w:t>
      </w:r>
      <w:bookmarkStart w:id="200" w:name="_ETM_Q1_1470875"/>
      <w:bookmarkEnd w:id="200"/>
      <w:r w:rsidR="00885E69">
        <w:rPr>
          <w:rFonts w:hint="cs"/>
          <w:rtl/>
          <w:lang w:eastAsia="he-IL"/>
        </w:rPr>
        <w:t xml:space="preserve">המסווג שיש בכל הוועדות בכנסת. כך אנחנו נוהגים עד היום. </w:t>
      </w:r>
      <w:bookmarkStart w:id="201" w:name="_ETM_Q1_1477246"/>
      <w:bookmarkEnd w:id="201"/>
    </w:p>
    <w:p w:rsidR="00885E69" w:rsidRDefault="00885E69" w:rsidP="009C2543">
      <w:pPr>
        <w:rPr>
          <w:rFonts w:hint="cs"/>
          <w:rtl/>
          <w:lang w:eastAsia="he-IL"/>
        </w:rPr>
      </w:pPr>
      <w:bookmarkStart w:id="202" w:name="_ETM_Q1_1477485"/>
      <w:bookmarkEnd w:id="202"/>
    </w:p>
    <w:p w:rsidR="00885E69" w:rsidRDefault="00885E69" w:rsidP="00885E69">
      <w:pPr>
        <w:pStyle w:val="af"/>
        <w:keepNext/>
        <w:rPr>
          <w:rFonts w:hint="cs"/>
          <w:rtl/>
        </w:rPr>
      </w:pPr>
      <w:bookmarkStart w:id="203" w:name="_ETM_Q1_1477808"/>
      <w:bookmarkEnd w:id="203"/>
      <w:r>
        <w:rPr>
          <w:rtl/>
        </w:rPr>
        <w:t>היו"ר יואב קיש:</w:t>
      </w:r>
    </w:p>
    <w:p w:rsidR="00885E69" w:rsidRDefault="00885E69" w:rsidP="00885E69">
      <w:pPr>
        <w:pStyle w:val="KeepWithNext"/>
        <w:rPr>
          <w:rFonts w:hint="cs"/>
          <w:rtl/>
          <w:lang w:eastAsia="he-IL"/>
        </w:rPr>
      </w:pPr>
    </w:p>
    <w:p w:rsidR="00885E69" w:rsidRDefault="00885E69" w:rsidP="00885E69">
      <w:pPr>
        <w:rPr>
          <w:rFonts w:hint="cs"/>
          <w:rtl/>
          <w:lang w:eastAsia="he-IL"/>
        </w:rPr>
      </w:pPr>
      <w:r>
        <w:rPr>
          <w:rFonts w:hint="cs"/>
          <w:rtl/>
          <w:lang w:eastAsia="he-IL"/>
        </w:rPr>
        <w:t xml:space="preserve">האם יש איזה נוהל או פעם היה איזה נוהל </w:t>
      </w:r>
      <w:bookmarkStart w:id="204" w:name="_ETM_Q1_1479873"/>
      <w:bookmarkEnd w:id="204"/>
      <w:r>
        <w:rPr>
          <w:rFonts w:hint="cs"/>
          <w:rtl/>
          <w:lang w:eastAsia="he-IL"/>
        </w:rPr>
        <w:t xml:space="preserve">של החתמה על מסמך מסוים, כזה או אחר? </w:t>
      </w:r>
    </w:p>
    <w:p w:rsidR="00885E69" w:rsidRDefault="00885E69" w:rsidP="00885E69">
      <w:pPr>
        <w:rPr>
          <w:rFonts w:hint="cs"/>
          <w:rtl/>
          <w:lang w:eastAsia="he-IL"/>
        </w:rPr>
      </w:pPr>
      <w:bookmarkStart w:id="205" w:name="_ETM_Q1_1483532"/>
      <w:bookmarkStart w:id="206" w:name="_ETM_Q1_1483826"/>
      <w:bookmarkEnd w:id="205"/>
      <w:bookmarkEnd w:id="206"/>
    </w:p>
    <w:p w:rsidR="00885E69" w:rsidRDefault="00821FC6" w:rsidP="00885E69">
      <w:pPr>
        <w:pStyle w:val="-"/>
        <w:keepNext/>
        <w:rPr>
          <w:rFonts w:hint="cs"/>
          <w:rtl/>
        </w:rPr>
      </w:pPr>
      <w:r>
        <w:rPr>
          <w:rtl/>
        </w:rPr>
        <w:t>יוס</w:t>
      </w:r>
      <w:r>
        <w:rPr>
          <w:rFonts w:hint="cs"/>
          <w:rtl/>
        </w:rPr>
        <w:t>ף</w:t>
      </w:r>
      <w:r w:rsidR="00885E69">
        <w:rPr>
          <w:rtl/>
        </w:rPr>
        <w:t xml:space="preserve"> גריף:</w:t>
      </w:r>
    </w:p>
    <w:p w:rsidR="00885E69" w:rsidRDefault="00885E69" w:rsidP="00885E69">
      <w:pPr>
        <w:pStyle w:val="KeepWithNext"/>
        <w:rPr>
          <w:rFonts w:hint="cs"/>
          <w:rtl/>
          <w:lang w:eastAsia="he-IL"/>
        </w:rPr>
      </w:pPr>
    </w:p>
    <w:p w:rsidR="00885E69" w:rsidRDefault="00885E69" w:rsidP="00885E69">
      <w:pPr>
        <w:rPr>
          <w:rFonts w:hint="cs"/>
          <w:rtl/>
          <w:lang w:eastAsia="he-IL"/>
        </w:rPr>
      </w:pPr>
      <w:r>
        <w:rPr>
          <w:rFonts w:hint="cs"/>
          <w:rtl/>
          <w:lang w:eastAsia="he-IL"/>
        </w:rPr>
        <w:t xml:space="preserve">עד כמה שזכור לי </w:t>
      </w:r>
      <w:r>
        <w:rPr>
          <w:rtl/>
          <w:lang w:eastAsia="he-IL"/>
        </w:rPr>
        <w:t>–</w:t>
      </w:r>
      <w:r>
        <w:rPr>
          <w:rFonts w:hint="cs"/>
          <w:rtl/>
          <w:lang w:eastAsia="he-IL"/>
        </w:rPr>
        <w:t xml:space="preserve"> לא. </w:t>
      </w:r>
    </w:p>
    <w:p w:rsidR="00885E69" w:rsidRDefault="00885E69" w:rsidP="00885E69">
      <w:pPr>
        <w:rPr>
          <w:rFonts w:hint="cs"/>
          <w:rtl/>
          <w:lang w:eastAsia="he-IL"/>
        </w:rPr>
      </w:pPr>
    </w:p>
    <w:p w:rsidR="00885E69" w:rsidRDefault="00885E69" w:rsidP="00885E69">
      <w:pPr>
        <w:pStyle w:val="af"/>
        <w:keepNext/>
        <w:rPr>
          <w:rFonts w:hint="cs"/>
          <w:rtl/>
        </w:rPr>
      </w:pPr>
      <w:r>
        <w:rPr>
          <w:rtl/>
        </w:rPr>
        <w:t>היו"ר יואב קיש:</w:t>
      </w:r>
    </w:p>
    <w:p w:rsidR="00885E69" w:rsidRDefault="00885E69" w:rsidP="00885E69">
      <w:pPr>
        <w:pStyle w:val="KeepWithNext"/>
        <w:rPr>
          <w:rFonts w:hint="cs"/>
          <w:rtl/>
          <w:lang w:eastAsia="he-IL"/>
        </w:rPr>
      </w:pPr>
    </w:p>
    <w:p w:rsidR="00885E69" w:rsidRDefault="00885E69" w:rsidP="00885E69">
      <w:pPr>
        <w:rPr>
          <w:rFonts w:hint="cs"/>
          <w:rtl/>
          <w:lang w:eastAsia="he-IL"/>
        </w:rPr>
      </w:pPr>
      <w:r>
        <w:rPr>
          <w:rFonts w:hint="cs"/>
          <w:rtl/>
          <w:lang w:eastAsia="he-IL"/>
        </w:rPr>
        <w:t xml:space="preserve">זאת אומרת, אתה לא זוכר מקרה </w:t>
      </w:r>
      <w:bookmarkStart w:id="207" w:name="_ETM_Q1_1485496"/>
      <w:bookmarkEnd w:id="207"/>
      <w:r>
        <w:rPr>
          <w:rFonts w:hint="cs"/>
          <w:rtl/>
          <w:lang w:eastAsia="he-IL"/>
        </w:rPr>
        <w:t>שבו חברי כנסת חתמו על - - -</w:t>
      </w:r>
    </w:p>
    <w:p w:rsidR="00885E69" w:rsidRDefault="00885E69" w:rsidP="00885E69">
      <w:pPr>
        <w:rPr>
          <w:rFonts w:hint="cs"/>
          <w:rtl/>
          <w:lang w:eastAsia="he-IL"/>
        </w:rPr>
      </w:pPr>
      <w:bookmarkStart w:id="208" w:name="_ETM_Q1_1487869"/>
      <w:bookmarkEnd w:id="208"/>
    </w:p>
    <w:p w:rsidR="00885E69" w:rsidRDefault="00821FC6" w:rsidP="00885E69">
      <w:pPr>
        <w:pStyle w:val="-"/>
        <w:keepNext/>
        <w:rPr>
          <w:rFonts w:hint="cs"/>
          <w:rtl/>
        </w:rPr>
      </w:pPr>
      <w:bookmarkStart w:id="209" w:name="_ETM_Q1_1488136"/>
      <w:bookmarkEnd w:id="209"/>
      <w:r>
        <w:rPr>
          <w:rtl/>
        </w:rPr>
        <w:t>יוס</w:t>
      </w:r>
      <w:r>
        <w:rPr>
          <w:rFonts w:hint="cs"/>
          <w:rtl/>
        </w:rPr>
        <w:t>ף</w:t>
      </w:r>
      <w:r w:rsidR="00885E69">
        <w:rPr>
          <w:rtl/>
        </w:rPr>
        <w:t xml:space="preserve"> גריף:</w:t>
      </w:r>
    </w:p>
    <w:p w:rsidR="00885E69" w:rsidRDefault="00885E69" w:rsidP="00885E69">
      <w:pPr>
        <w:pStyle w:val="KeepWithNext"/>
        <w:rPr>
          <w:rFonts w:hint="cs"/>
          <w:rtl/>
          <w:lang w:eastAsia="he-IL"/>
        </w:rPr>
      </w:pPr>
    </w:p>
    <w:p w:rsidR="00885E69" w:rsidRDefault="00885E69" w:rsidP="00885E69">
      <w:pPr>
        <w:rPr>
          <w:rFonts w:hint="cs"/>
          <w:rtl/>
          <w:lang w:eastAsia="he-IL"/>
        </w:rPr>
      </w:pPr>
      <w:r>
        <w:rPr>
          <w:rFonts w:hint="cs"/>
          <w:rtl/>
          <w:lang w:eastAsia="he-IL"/>
        </w:rPr>
        <w:t xml:space="preserve">לא, לא. </w:t>
      </w:r>
    </w:p>
    <w:p w:rsidR="00885E69" w:rsidRDefault="00885E69" w:rsidP="00885E69">
      <w:pPr>
        <w:rPr>
          <w:rFonts w:hint="cs"/>
          <w:rtl/>
          <w:lang w:eastAsia="he-IL"/>
        </w:rPr>
      </w:pPr>
      <w:bookmarkStart w:id="210" w:name="_ETM_Q1_1490286"/>
      <w:bookmarkStart w:id="211" w:name="_ETM_Q1_1490534"/>
      <w:bookmarkEnd w:id="210"/>
      <w:bookmarkEnd w:id="211"/>
    </w:p>
    <w:p w:rsidR="00885E69" w:rsidRDefault="00885E69" w:rsidP="00885E69">
      <w:pPr>
        <w:pStyle w:val="ae"/>
        <w:keepNext/>
        <w:rPr>
          <w:rFonts w:hint="cs"/>
          <w:rtl/>
        </w:rPr>
      </w:pPr>
      <w:r>
        <w:rPr>
          <w:rtl/>
        </w:rPr>
        <w:t>איל ינון:</w:t>
      </w:r>
    </w:p>
    <w:p w:rsidR="00885E69" w:rsidRDefault="00885E69" w:rsidP="00885E69">
      <w:pPr>
        <w:pStyle w:val="KeepWithNext"/>
        <w:rPr>
          <w:rFonts w:hint="cs"/>
          <w:rtl/>
          <w:lang w:eastAsia="he-IL"/>
        </w:rPr>
      </w:pPr>
    </w:p>
    <w:p w:rsidR="00885E69" w:rsidRDefault="00885E69" w:rsidP="00885E69">
      <w:pPr>
        <w:rPr>
          <w:rFonts w:hint="cs"/>
          <w:rtl/>
          <w:lang w:eastAsia="he-IL"/>
        </w:rPr>
      </w:pPr>
      <w:r>
        <w:rPr>
          <w:rFonts w:hint="cs"/>
          <w:rtl/>
          <w:lang w:eastAsia="he-IL"/>
        </w:rPr>
        <w:t xml:space="preserve">היו דיונים על זה, אבל אני לא חושב שבפועל </w:t>
      </w:r>
      <w:bookmarkStart w:id="212" w:name="_ETM_Q1_1493093"/>
      <w:bookmarkEnd w:id="212"/>
      <w:r>
        <w:rPr>
          <w:rFonts w:hint="cs"/>
          <w:rtl/>
          <w:lang w:eastAsia="he-IL"/>
        </w:rPr>
        <w:t>- - -</w:t>
      </w:r>
    </w:p>
    <w:p w:rsidR="00885E69" w:rsidRDefault="00885E69" w:rsidP="00885E69">
      <w:pPr>
        <w:rPr>
          <w:rFonts w:hint="cs"/>
          <w:rtl/>
          <w:lang w:eastAsia="he-IL"/>
        </w:rPr>
      </w:pPr>
      <w:bookmarkStart w:id="213" w:name="_ETM_Q1_1494357"/>
      <w:bookmarkStart w:id="214" w:name="_ETM_Q1_1494614"/>
      <w:bookmarkEnd w:id="213"/>
      <w:bookmarkEnd w:id="214"/>
    </w:p>
    <w:p w:rsidR="00885E69" w:rsidRDefault="00821FC6" w:rsidP="00885E69">
      <w:pPr>
        <w:pStyle w:val="-"/>
        <w:keepNext/>
        <w:rPr>
          <w:rFonts w:hint="cs"/>
          <w:rtl/>
        </w:rPr>
      </w:pPr>
      <w:r>
        <w:rPr>
          <w:rtl/>
        </w:rPr>
        <w:t>יוס</w:t>
      </w:r>
      <w:r>
        <w:rPr>
          <w:rFonts w:hint="cs"/>
          <w:rtl/>
        </w:rPr>
        <w:t>ף</w:t>
      </w:r>
      <w:r w:rsidR="00885E69">
        <w:rPr>
          <w:rtl/>
        </w:rPr>
        <w:t xml:space="preserve"> גריף:</w:t>
      </w:r>
    </w:p>
    <w:p w:rsidR="00885E69" w:rsidRDefault="00885E69" w:rsidP="00885E69">
      <w:pPr>
        <w:pStyle w:val="KeepWithNext"/>
        <w:rPr>
          <w:rFonts w:hint="cs"/>
          <w:rtl/>
          <w:lang w:eastAsia="he-IL"/>
        </w:rPr>
      </w:pPr>
    </w:p>
    <w:p w:rsidR="00885E69" w:rsidRDefault="00885E69" w:rsidP="00885E69">
      <w:pPr>
        <w:rPr>
          <w:rFonts w:hint="cs"/>
          <w:rtl/>
          <w:lang w:eastAsia="he-IL"/>
        </w:rPr>
      </w:pPr>
      <w:r>
        <w:rPr>
          <w:rFonts w:hint="cs"/>
          <w:rtl/>
          <w:lang w:eastAsia="he-IL"/>
        </w:rPr>
        <w:t xml:space="preserve">לי לא זכור. </w:t>
      </w:r>
    </w:p>
    <w:p w:rsidR="00885E69" w:rsidRDefault="00885E69" w:rsidP="00885E69">
      <w:pPr>
        <w:rPr>
          <w:rFonts w:hint="cs"/>
          <w:rtl/>
          <w:lang w:eastAsia="he-IL"/>
        </w:rPr>
      </w:pPr>
      <w:bookmarkStart w:id="215" w:name="_ETM_Q1_1501461"/>
      <w:bookmarkEnd w:id="215"/>
    </w:p>
    <w:p w:rsidR="00885E69" w:rsidRDefault="00885E69" w:rsidP="00885E69">
      <w:pPr>
        <w:pStyle w:val="af"/>
        <w:keepNext/>
        <w:rPr>
          <w:rFonts w:hint="cs"/>
          <w:rtl/>
        </w:rPr>
      </w:pPr>
      <w:bookmarkStart w:id="216" w:name="_ETM_Q1_1501700"/>
      <w:bookmarkEnd w:id="216"/>
      <w:r>
        <w:rPr>
          <w:rtl/>
        </w:rPr>
        <w:t>היו"ר יואב קיש:</w:t>
      </w:r>
    </w:p>
    <w:p w:rsidR="00885E69" w:rsidRDefault="00885E69" w:rsidP="00885E69">
      <w:pPr>
        <w:pStyle w:val="KeepWithNext"/>
        <w:rPr>
          <w:rFonts w:hint="cs"/>
          <w:rtl/>
          <w:lang w:eastAsia="he-IL"/>
        </w:rPr>
      </w:pPr>
    </w:p>
    <w:p w:rsidR="00885E69" w:rsidRDefault="00885E69" w:rsidP="00885E69">
      <w:pPr>
        <w:rPr>
          <w:rFonts w:hint="cs"/>
          <w:rtl/>
          <w:lang w:eastAsia="he-IL"/>
        </w:rPr>
      </w:pPr>
      <w:r>
        <w:rPr>
          <w:rFonts w:hint="cs"/>
          <w:rtl/>
          <w:lang w:eastAsia="he-IL"/>
        </w:rPr>
        <w:t>אני יכול להגיד ש</w:t>
      </w:r>
      <w:bookmarkStart w:id="217" w:name="_ETM_Q1_1502424"/>
      <w:bookmarkEnd w:id="217"/>
      <w:r>
        <w:rPr>
          <w:rFonts w:hint="cs"/>
          <w:rtl/>
          <w:lang w:eastAsia="he-IL"/>
        </w:rPr>
        <w:t xml:space="preserve">אני רואה את הנזק בהדלפות כאלה כנזק כפול. האחד הוא </w:t>
      </w:r>
      <w:bookmarkStart w:id="218" w:name="_ETM_Q1_1506786"/>
      <w:bookmarkEnd w:id="218"/>
      <w:r>
        <w:rPr>
          <w:rFonts w:hint="cs"/>
          <w:rtl/>
          <w:lang w:eastAsia="he-IL"/>
        </w:rPr>
        <w:t xml:space="preserve">באמת הנזק הישיר, אם יש או אין, בהדלפה של מסמך </w:t>
      </w:r>
      <w:bookmarkStart w:id="219" w:name="_ETM_Q1_1510527"/>
      <w:bookmarkEnd w:id="219"/>
      <w:r>
        <w:rPr>
          <w:rFonts w:hint="cs"/>
          <w:rtl/>
          <w:lang w:eastAsia="he-IL"/>
        </w:rPr>
        <w:t xml:space="preserve">עם חומר סודי ביותר. ואני חושב שיש נזק נוסף והוא </w:t>
      </w:r>
      <w:bookmarkStart w:id="220" w:name="_ETM_Q1_1515172"/>
      <w:bookmarkEnd w:id="220"/>
      <w:r>
        <w:rPr>
          <w:rFonts w:hint="cs"/>
          <w:rtl/>
          <w:lang w:eastAsia="he-IL"/>
        </w:rPr>
        <w:t xml:space="preserve">במעמדה של אותה ועדה. זאת אומרת, אני חבר בוועדת החוץ </w:t>
      </w:r>
      <w:bookmarkStart w:id="221" w:name="_ETM_Q1_1521636"/>
      <w:bookmarkEnd w:id="221"/>
      <w:r>
        <w:rPr>
          <w:rFonts w:hint="cs"/>
          <w:rtl/>
          <w:lang w:eastAsia="he-IL"/>
        </w:rPr>
        <w:t xml:space="preserve">והביטחון ואני יכול להגיד שלמצער שיש הדלפות ממליאת הוועדה, כך </w:t>
      </w:r>
      <w:bookmarkStart w:id="222" w:name="_ETM_Q1_1526747"/>
      <w:bookmarkEnd w:id="222"/>
      <w:r>
        <w:rPr>
          <w:rFonts w:hint="cs"/>
          <w:rtl/>
          <w:lang w:eastAsia="he-IL"/>
        </w:rPr>
        <w:t xml:space="preserve">שבסופו של דבר מליאת הוועדה הפכה להיות מעין פורום שבו </w:t>
      </w:r>
      <w:bookmarkStart w:id="223" w:name="_ETM_Q1_1532052"/>
      <w:bookmarkEnd w:id="223"/>
      <w:r>
        <w:rPr>
          <w:rFonts w:hint="cs"/>
          <w:rtl/>
          <w:lang w:eastAsia="he-IL"/>
        </w:rPr>
        <w:t xml:space="preserve">לא מוצאים יותר מדי חומרים רגישים </w:t>
      </w:r>
      <w:r>
        <w:rPr>
          <w:rtl/>
          <w:lang w:eastAsia="he-IL"/>
        </w:rPr>
        <w:t>–</w:t>
      </w:r>
      <w:r>
        <w:rPr>
          <w:rFonts w:hint="cs"/>
          <w:rtl/>
          <w:lang w:eastAsia="he-IL"/>
        </w:rPr>
        <w:t xml:space="preserve"> בזהירות אני אומר </w:t>
      </w:r>
      <w:bookmarkStart w:id="224" w:name="_ETM_Q1_1536645"/>
      <w:bookmarkEnd w:id="224"/>
      <w:r>
        <w:rPr>
          <w:rFonts w:hint="cs"/>
          <w:rtl/>
          <w:lang w:eastAsia="he-IL"/>
        </w:rPr>
        <w:t xml:space="preserve">את זה. אני חושב שזאת תקלה שאם עכשיו אנחנו נגלה </w:t>
      </w:r>
      <w:bookmarkStart w:id="225" w:name="_ETM_Q1_1540833"/>
      <w:bookmarkEnd w:id="225"/>
      <w:r>
        <w:rPr>
          <w:rFonts w:hint="cs"/>
          <w:rtl/>
          <w:lang w:eastAsia="he-IL"/>
        </w:rPr>
        <w:t xml:space="preserve">הדלפות מוועדות יותר חשאיות </w:t>
      </w:r>
      <w:r>
        <w:rPr>
          <w:rtl/>
          <w:lang w:eastAsia="he-IL"/>
        </w:rPr>
        <w:t>–</w:t>
      </w:r>
      <w:r>
        <w:rPr>
          <w:rFonts w:hint="cs"/>
          <w:rtl/>
          <w:lang w:eastAsia="he-IL"/>
        </w:rPr>
        <w:t xml:space="preserve"> במקרה הזה דיברנו על חוץ </w:t>
      </w:r>
      <w:bookmarkStart w:id="226" w:name="_ETM_Q1_1545083"/>
      <w:bookmarkEnd w:id="226"/>
      <w:r>
        <w:rPr>
          <w:rFonts w:hint="cs"/>
          <w:rtl/>
          <w:lang w:eastAsia="he-IL"/>
        </w:rPr>
        <w:t xml:space="preserve">וביטחון, אבל לא רק. יש גם ועדות אחרות וכמו </w:t>
      </w:r>
      <w:bookmarkStart w:id="227" w:name="_ETM_Q1_1548654"/>
      <w:bookmarkEnd w:id="227"/>
      <w:r>
        <w:rPr>
          <w:rFonts w:hint="cs"/>
          <w:rtl/>
          <w:lang w:eastAsia="he-IL"/>
        </w:rPr>
        <w:t xml:space="preserve">שאנחנו רואים עד היום, הן די נשמרות בשקט וכמו </w:t>
      </w:r>
      <w:bookmarkStart w:id="228" w:name="_ETM_Q1_1553103"/>
      <w:bookmarkEnd w:id="228"/>
      <w:r>
        <w:rPr>
          <w:rFonts w:hint="cs"/>
          <w:rtl/>
          <w:lang w:eastAsia="he-IL"/>
        </w:rPr>
        <w:t xml:space="preserve">שראוי שיהיה </w:t>
      </w:r>
      <w:r>
        <w:rPr>
          <w:rtl/>
          <w:lang w:eastAsia="he-IL"/>
        </w:rPr>
        <w:t>–</w:t>
      </w:r>
      <w:r>
        <w:rPr>
          <w:rFonts w:hint="cs"/>
          <w:rtl/>
          <w:lang w:eastAsia="he-IL"/>
        </w:rPr>
        <w:t xml:space="preserve"> ואנחנו נראה שיש יותר הדלפות מוועדות כאלה, </w:t>
      </w:r>
      <w:bookmarkStart w:id="229" w:name="_ETM_Q1_1559509"/>
      <w:bookmarkEnd w:id="229"/>
      <w:r>
        <w:rPr>
          <w:rFonts w:hint="cs"/>
          <w:rtl/>
          <w:lang w:eastAsia="he-IL"/>
        </w:rPr>
        <w:t xml:space="preserve">הרשויות יפסיקו לתת אמון באותן ועדות ויהיה נזק מאד כבד </w:t>
      </w:r>
      <w:bookmarkStart w:id="230" w:name="_ETM_Q1_1563654"/>
      <w:bookmarkEnd w:id="230"/>
      <w:r>
        <w:rPr>
          <w:rFonts w:hint="cs"/>
          <w:rtl/>
          <w:lang w:eastAsia="he-IL"/>
        </w:rPr>
        <w:t xml:space="preserve">ליכולתן של אותן ועדות לעבוד ולפעול. </w:t>
      </w:r>
    </w:p>
    <w:p w:rsidR="00885E69" w:rsidRDefault="00885E69" w:rsidP="00885E69">
      <w:pPr>
        <w:rPr>
          <w:rFonts w:hint="cs"/>
          <w:rtl/>
          <w:lang w:eastAsia="he-IL"/>
        </w:rPr>
      </w:pPr>
      <w:bookmarkStart w:id="231" w:name="_ETM_Q1_1566431"/>
      <w:bookmarkEnd w:id="231"/>
    </w:p>
    <w:p w:rsidR="00885E69" w:rsidRDefault="00885E69" w:rsidP="00885E69">
      <w:pPr>
        <w:rPr>
          <w:rFonts w:hint="cs"/>
          <w:rtl/>
          <w:lang w:eastAsia="he-IL"/>
        </w:rPr>
      </w:pPr>
      <w:bookmarkStart w:id="232" w:name="_ETM_Q1_1566914"/>
      <w:bookmarkEnd w:id="232"/>
      <w:r>
        <w:rPr>
          <w:rFonts w:hint="cs"/>
          <w:rtl/>
          <w:lang w:eastAsia="he-IL"/>
        </w:rPr>
        <w:t xml:space="preserve">אני חושב שצריך להסתכל </w:t>
      </w:r>
      <w:bookmarkStart w:id="233" w:name="_ETM_Q1_1567473"/>
      <w:bookmarkEnd w:id="233"/>
      <w:r>
        <w:rPr>
          <w:rFonts w:hint="cs"/>
          <w:rtl/>
          <w:lang w:eastAsia="he-IL"/>
        </w:rPr>
        <w:t xml:space="preserve">על הנזק לא רק בשאלה האם המסמך הספציפי עשה נזק </w:t>
      </w:r>
      <w:bookmarkStart w:id="234" w:name="_ETM_Q1_1571325"/>
      <w:bookmarkEnd w:id="234"/>
      <w:r>
        <w:rPr>
          <w:rFonts w:hint="cs"/>
          <w:rtl/>
          <w:lang w:eastAsia="he-IL"/>
        </w:rPr>
        <w:t xml:space="preserve">כזה או אחר, אלא בכלל על התפיסה שחומרים סודיים ביותר </w:t>
      </w:r>
      <w:bookmarkStart w:id="235" w:name="_ETM_Q1_1576437"/>
      <w:bookmarkEnd w:id="235"/>
      <w:r>
        <w:rPr>
          <w:rFonts w:hint="cs"/>
          <w:rtl/>
          <w:lang w:eastAsia="he-IL"/>
        </w:rPr>
        <w:t xml:space="preserve">יוצאים החוצה מהכנסת. אתה צודק שיכול להיות שזה לא רק </w:t>
      </w:r>
      <w:bookmarkStart w:id="236" w:name="_ETM_Q1_1581661"/>
      <w:bookmarkEnd w:id="236"/>
      <w:r>
        <w:rPr>
          <w:rFonts w:hint="cs"/>
          <w:rtl/>
          <w:lang w:eastAsia="he-IL"/>
        </w:rPr>
        <w:t xml:space="preserve">חברי כנסת. יכול להיות שצריך לבדוק גם מעבר. אני בטוח </w:t>
      </w:r>
      <w:bookmarkStart w:id="237" w:name="_ETM_Q1_1586446"/>
      <w:bookmarkEnd w:id="237"/>
      <w:r>
        <w:rPr>
          <w:rFonts w:hint="cs"/>
          <w:rtl/>
          <w:lang w:eastAsia="he-IL"/>
        </w:rPr>
        <w:t xml:space="preserve">שלגבי ועדת החוץ והביטחון, העובדים </w:t>
      </w:r>
      <w:r>
        <w:rPr>
          <w:rtl/>
          <w:lang w:eastAsia="he-IL"/>
        </w:rPr>
        <w:t>–</w:t>
      </w:r>
      <w:r>
        <w:rPr>
          <w:rFonts w:hint="cs"/>
          <w:rtl/>
          <w:lang w:eastAsia="he-IL"/>
        </w:rPr>
        <w:t xml:space="preserve"> תקן אותי, לטקו, </w:t>
      </w:r>
      <w:bookmarkStart w:id="238" w:name="_ETM_Q1_1591261"/>
      <w:bookmarkEnd w:id="238"/>
      <w:r>
        <w:rPr>
          <w:rFonts w:hint="cs"/>
          <w:rtl/>
          <w:lang w:eastAsia="he-IL"/>
        </w:rPr>
        <w:t xml:space="preserve">אם אני טועה </w:t>
      </w:r>
      <w:r>
        <w:rPr>
          <w:rtl/>
          <w:lang w:eastAsia="he-IL"/>
        </w:rPr>
        <w:t>–</w:t>
      </w:r>
      <w:r>
        <w:rPr>
          <w:rFonts w:hint="cs"/>
          <w:rtl/>
          <w:lang w:eastAsia="he-IL"/>
        </w:rPr>
        <w:t xml:space="preserve"> עוברים פוליגרף מדי פעם. </w:t>
      </w:r>
    </w:p>
    <w:p w:rsidR="00885E69" w:rsidRDefault="00885E69" w:rsidP="00885E69">
      <w:pPr>
        <w:rPr>
          <w:rFonts w:hint="cs"/>
          <w:rtl/>
          <w:lang w:eastAsia="he-IL"/>
        </w:rPr>
      </w:pPr>
    </w:p>
    <w:p w:rsidR="00885E69" w:rsidRDefault="000476B9" w:rsidP="000476B9">
      <w:pPr>
        <w:pStyle w:val="ae"/>
        <w:keepNext/>
        <w:rPr>
          <w:rFonts w:hint="cs"/>
          <w:rtl/>
        </w:rPr>
      </w:pPr>
      <w:r>
        <w:rPr>
          <w:rtl/>
        </w:rPr>
        <w:t>שמואל לטקו:</w:t>
      </w:r>
    </w:p>
    <w:p w:rsidR="000476B9" w:rsidRDefault="000476B9" w:rsidP="000476B9">
      <w:pPr>
        <w:pStyle w:val="KeepWithNext"/>
        <w:rPr>
          <w:rFonts w:hint="cs"/>
          <w:rtl/>
          <w:lang w:eastAsia="he-IL"/>
        </w:rPr>
      </w:pPr>
    </w:p>
    <w:p w:rsidR="000476B9" w:rsidRDefault="000476B9" w:rsidP="000476B9">
      <w:pPr>
        <w:rPr>
          <w:rFonts w:hint="cs"/>
          <w:rtl/>
          <w:lang w:eastAsia="he-IL"/>
        </w:rPr>
      </w:pPr>
      <w:r>
        <w:rPr>
          <w:rFonts w:hint="cs"/>
          <w:rtl/>
          <w:lang w:eastAsia="he-IL"/>
        </w:rPr>
        <w:t xml:space="preserve">עוברים. </w:t>
      </w:r>
      <w:bookmarkStart w:id="239" w:name="_ETM_Q1_1595733"/>
      <w:bookmarkEnd w:id="239"/>
    </w:p>
    <w:p w:rsidR="000476B9" w:rsidRDefault="000476B9" w:rsidP="000476B9">
      <w:pPr>
        <w:rPr>
          <w:rFonts w:hint="cs"/>
          <w:rtl/>
          <w:lang w:eastAsia="he-IL"/>
        </w:rPr>
      </w:pPr>
      <w:bookmarkStart w:id="240" w:name="_ETM_Q1_1596227"/>
      <w:bookmarkEnd w:id="240"/>
    </w:p>
    <w:p w:rsidR="000476B9" w:rsidRDefault="000476B9" w:rsidP="000476B9">
      <w:pPr>
        <w:pStyle w:val="af"/>
        <w:keepNext/>
        <w:rPr>
          <w:rFonts w:hint="cs"/>
          <w:rtl/>
        </w:rPr>
      </w:pPr>
      <w:bookmarkStart w:id="241" w:name="_ETM_Q1_1596254"/>
      <w:bookmarkEnd w:id="241"/>
      <w:r>
        <w:rPr>
          <w:rtl/>
        </w:rPr>
        <w:t>היו"ר יואב קיש:</w:t>
      </w:r>
    </w:p>
    <w:p w:rsidR="000476B9" w:rsidRDefault="000476B9" w:rsidP="000476B9">
      <w:pPr>
        <w:pStyle w:val="KeepWithNext"/>
        <w:rPr>
          <w:rFonts w:hint="cs"/>
          <w:rtl/>
          <w:lang w:eastAsia="he-IL"/>
        </w:rPr>
      </w:pPr>
    </w:p>
    <w:p w:rsidR="000476B9" w:rsidRDefault="000476B9" w:rsidP="000476B9">
      <w:pPr>
        <w:rPr>
          <w:rFonts w:hint="cs"/>
          <w:rtl/>
          <w:lang w:eastAsia="he-IL"/>
        </w:rPr>
      </w:pPr>
      <w:r>
        <w:rPr>
          <w:rFonts w:hint="cs"/>
          <w:rtl/>
          <w:lang w:eastAsia="he-IL"/>
        </w:rPr>
        <w:t xml:space="preserve">שם ברור לי שישנה הרגישות הנדרשת, אבל לא </w:t>
      </w:r>
      <w:bookmarkStart w:id="242" w:name="_ETM_Q1_1600298"/>
      <w:bookmarkEnd w:id="242"/>
      <w:r>
        <w:rPr>
          <w:rFonts w:hint="cs"/>
          <w:rtl/>
          <w:lang w:eastAsia="he-IL"/>
        </w:rPr>
        <w:t xml:space="preserve">בטוח שבוועדות אחרות זה כך. </w:t>
      </w:r>
    </w:p>
    <w:p w:rsidR="000476B9" w:rsidRDefault="000476B9" w:rsidP="000476B9">
      <w:pPr>
        <w:rPr>
          <w:rFonts w:hint="cs"/>
          <w:rtl/>
          <w:lang w:eastAsia="he-IL"/>
        </w:rPr>
      </w:pPr>
      <w:bookmarkStart w:id="243" w:name="_ETM_Q1_1606829"/>
      <w:bookmarkStart w:id="244" w:name="_ETM_Q1_1607107"/>
      <w:bookmarkEnd w:id="243"/>
      <w:bookmarkEnd w:id="244"/>
    </w:p>
    <w:p w:rsidR="000476B9" w:rsidRDefault="00821FC6" w:rsidP="000476B9">
      <w:pPr>
        <w:pStyle w:val="-"/>
        <w:keepNext/>
        <w:rPr>
          <w:rFonts w:hint="cs"/>
          <w:rtl/>
        </w:rPr>
      </w:pPr>
      <w:r>
        <w:rPr>
          <w:rtl/>
        </w:rPr>
        <w:t>יוס</w:t>
      </w:r>
      <w:r>
        <w:rPr>
          <w:rFonts w:hint="cs"/>
          <w:rtl/>
        </w:rPr>
        <w:t>ף</w:t>
      </w:r>
      <w:r w:rsidR="000476B9">
        <w:rPr>
          <w:rtl/>
        </w:rPr>
        <w:t xml:space="preserve"> גריף:</w:t>
      </w:r>
    </w:p>
    <w:p w:rsidR="000476B9" w:rsidRDefault="000476B9" w:rsidP="000476B9">
      <w:pPr>
        <w:pStyle w:val="KeepWithNext"/>
        <w:rPr>
          <w:rFonts w:hint="cs"/>
          <w:rtl/>
          <w:lang w:eastAsia="he-IL"/>
        </w:rPr>
      </w:pPr>
    </w:p>
    <w:p w:rsidR="000476B9" w:rsidRDefault="000476B9" w:rsidP="000476B9">
      <w:pPr>
        <w:rPr>
          <w:rFonts w:hint="cs"/>
          <w:rtl/>
          <w:lang w:eastAsia="he-IL"/>
        </w:rPr>
      </w:pPr>
      <w:r>
        <w:rPr>
          <w:rFonts w:hint="cs"/>
          <w:rtl/>
          <w:lang w:eastAsia="he-IL"/>
        </w:rPr>
        <w:t xml:space="preserve">זה כך גם </w:t>
      </w:r>
      <w:bookmarkStart w:id="245" w:name="_ETM_Q1_1606964"/>
      <w:bookmarkEnd w:id="245"/>
      <w:r>
        <w:rPr>
          <w:rFonts w:hint="cs"/>
          <w:rtl/>
          <w:lang w:eastAsia="he-IL"/>
        </w:rPr>
        <w:t xml:space="preserve">בוועדות אחרות. </w:t>
      </w:r>
    </w:p>
    <w:p w:rsidR="000476B9" w:rsidRDefault="000476B9" w:rsidP="000476B9">
      <w:pPr>
        <w:rPr>
          <w:rFonts w:hint="cs"/>
          <w:rtl/>
          <w:lang w:eastAsia="he-IL"/>
        </w:rPr>
      </w:pPr>
      <w:bookmarkStart w:id="246" w:name="_ETM_Q1_1608947"/>
      <w:bookmarkEnd w:id="246"/>
    </w:p>
    <w:p w:rsidR="000476B9" w:rsidRDefault="000476B9" w:rsidP="000476B9">
      <w:pPr>
        <w:pStyle w:val="af"/>
        <w:keepNext/>
        <w:rPr>
          <w:rFonts w:hint="cs"/>
          <w:rtl/>
        </w:rPr>
      </w:pPr>
      <w:bookmarkStart w:id="247" w:name="_ETM_Q1_1609195"/>
      <w:bookmarkEnd w:id="247"/>
      <w:r>
        <w:rPr>
          <w:rtl/>
        </w:rPr>
        <w:t>היו"ר יואב קיש:</w:t>
      </w:r>
    </w:p>
    <w:p w:rsidR="000476B9" w:rsidRDefault="000476B9" w:rsidP="000476B9">
      <w:pPr>
        <w:pStyle w:val="KeepWithNext"/>
        <w:rPr>
          <w:rFonts w:hint="cs"/>
          <w:rtl/>
          <w:lang w:eastAsia="he-IL"/>
        </w:rPr>
      </w:pPr>
    </w:p>
    <w:p w:rsidR="000476B9" w:rsidRDefault="000476B9" w:rsidP="000476B9">
      <w:pPr>
        <w:rPr>
          <w:rFonts w:hint="cs"/>
          <w:rtl/>
          <w:lang w:eastAsia="he-IL"/>
        </w:rPr>
      </w:pPr>
      <w:r>
        <w:rPr>
          <w:rFonts w:hint="cs"/>
          <w:rtl/>
          <w:lang w:eastAsia="he-IL"/>
        </w:rPr>
        <w:t xml:space="preserve">תפרט לנו. </w:t>
      </w:r>
    </w:p>
    <w:p w:rsidR="000476B9" w:rsidRDefault="000476B9" w:rsidP="000476B9">
      <w:pPr>
        <w:rPr>
          <w:rFonts w:hint="cs"/>
          <w:rtl/>
          <w:lang w:eastAsia="he-IL"/>
        </w:rPr>
      </w:pPr>
      <w:bookmarkStart w:id="248" w:name="_ETM_Q1_1612649"/>
      <w:bookmarkEnd w:id="248"/>
    </w:p>
    <w:p w:rsidR="000476B9" w:rsidRDefault="00821FC6" w:rsidP="000476B9">
      <w:pPr>
        <w:pStyle w:val="-"/>
        <w:keepNext/>
        <w:rPr>
          <w:rFonts w:hint="cs"/>
          <w:rtl/>
        </w:rPr>
      </w:pPr>
      <w:bookmarkStart w:id="249" w:name="_ETM_Q1_1612891"/>
      <w:bookmarkEnd w:id="249"/>
      <w:r>
        <w:rPr>
          <w:rtl/>
        </w:rPr>
        <w:t>יוס</w:t>
      </w:r>
      <w:r>
        <w:rPr>
          <w:rFonts w:hint="cs"/>
          <w:rtl/>
        </w:rPr>
        <w:t>ף</w:t>
      </w:r>
      <w:r w:rsidR="000476B9">
        <w:rPr>
          <w:rtl/>
        </w:rPr>
        <w:t xml:space="preserve"> גריף:</w:t>
      </w:r>
    </w:p>
    <w:p w:rsidR="000476B9" w:rsidRDefault="000476B9" w:rsidP="000476B9">
      <w:pPr>
        <w:pStyle w:val="KeepWithNext"/>
        <w:rPr>
          <w:rFonts w:hint="cs"/>
          <w:rtl/>
          <w:lang w:eastAsia="he-IL"/>
        </w:rPr>
      </w:pPr>
    </w:p>
    <w:p w:rsidR="000476B9" w:rsidRDefault="000476B9" w:rsidP="000476B9">
      <w:pPr>
        <w:rPr>
          <w:rFonts w:hint="cs"/>
          <w:rtl/>
          <w:lang w:eastAsia="he-IL"/>
        </w:rPr>
      </w:pPr>
      <w:r>
        <w:rPr>
          <w:rFonts w:hint="cs"/>
          <w:rtl/>
          <w:lang w:eastAsia="he-IL"/>
        </w:rPr>
        <w:t xml:space="preserve">יש רמות סיווג על-פי הגדרות התפקיד. </w:t>
      </w:r>
      <w:bookmarkStart w:id="250" w:name="_ETM_Q1_1619145"/>
      <w:bookmarkEnd w:id="250"/>
      <w:r>
        <w:rPr>
          <w:rFonts w:hint="cs"/>
          <w:rtl/>
          <w:lang w:eastAsia="he-IL"/>
        </w:rPr>
        <w:t xml:space="preserve">מי שנדרש לעבור רמה 2, עובר רמה 2. מי </w:t>
      </w:r>
      <w:bookmarkStart w:id="251" w:name="_ETM_Q1_1621460"/>
      <w:bookmarkEnd w:id="251"/>
      <w:r>
        <w:rPr>
          <w:rFonts w:hint="cs"/>
          <w:rtl/>
          <w:lang w:eastAsia="he-IL"/>
        </w:rPr>
        <w:t xml:space="preserve">שמגדיר את רמות הסיווג הוא קצין הכנסת. </w:t>
      </w:r>
    </w:p>
    <w:p w:rsidR="000476B9" w:rsidRDefault="000476B9" w:rsidP="000476B9">
      <w:pPr>
        <w:rPr>
          <w:rFonts w:hint="cs"/>
          <w:rtl/>
          <w:lang w:eastAsia="he-IL"/>
        </w:rPr>
      </w:pPr>
      <w:bookmarkStart w:id="252" w:name="_ETM_Q1_1624437"/>
      <w:bookmarkStart w:id="253" w:name="_ETM_Q1_1624712"/>
      <w:bookmarkEnd w:id="252"/>
      <w:bookmarkEnd w:id="253"/>
    </w:p>
    <w:p w:rsidR="000476B9" w:rsidRDefault="000476B9" w:rsidP="000476B9">
      <w:pPr>
        <w:pStyle w:val="af"/>
        <w:keepNext/>
        <w:rPr>
          <w:rFonts w:hint="cs"/>
          <w:rtl/>
        </w:rPr>
      </w:pPr>
      <w:r>
        <w:rPr>
          <w:rtl/>
        </w:rPr>
        <w:t>היו"ר יואב קיש:</w:t>
      </w:r>
    </w:p>
    <w:p w:rsidR="000476B9" w:rsidRDefault="000476B9" w:rsidP="000476B9">
      <w:pPr>
        <w:pStyle w:val="KeepWithNext"/>
        <w:rPr>
          <w:rFonts w:hint="cs"/>
          <w:rtl/>
          <w:lang w:eastAsia="he-IL"/>
        </w:rPr>
      </w:pPr>
    </w:p>
    <w:p w:rsidR="000476B9" w:rsidRDefault="000476B9" w:rsidP="000476B9">
      <w:pPr>
        <w:rPr>
          <w:rFonts w:hint="cs"/>
          <w:rtl/>
          <w:lang w:eastAsia="he-IL"/>
        </w:rPr>
      </w:pPr>
      <w:r>
        <w:rPr>
          <w:rFonts w:hint="cs"/>
          <w:rtl/>
          <w:lang w:eastAsia="he-IL"/>
        </w:rPr>
        <w:t xml:space="preserve">זאת אומרת שאם </w:t>
      </w:r>
      <w:bookmarkStart w:id="254" w:name="_ETM_Q1_1627334"/>
      <w:bookmarkEnd w:id="254"/>
      <w:r>
        <w:rPr>
          <w:rFonts w:hint="cs"/>
          <w:rtl/>
          <w:lang w:eastAsia="he-IL"/>
        </w:rPr>
        <w:t xml:space="preserve">יש ועדה שמטפלת בחומרים סודיים בוועדת הפנים, רק הצוות שקיבל </w:t>
      </w:r>
      <w:bookmarkStart w:id="255" w:name="_ETM_Q1_1631573"/>
      <w:bookmarkEnd w:id="255"/>
      <w:r>
        <w:rPr>
          <w:rFonts w:hint="cs"/>
          <w:rtl/>
          <w:lang w:eastAsia="he-IL"/>
        </w:rPr>
        <w:t xml:space="preserve">רמת סיווג יכול לראות אותם. </w:t>
      </w:r>
    </w:p>
    <w:p w:rsidR="000476B9" w:rsidRDefault="000476B9" w:rsidP="000476B9">
      <w:pPr>
        <w:rPr>
          <w:rFonts w:hint="cs"/>
          <w:rtl/>
          <w:lang w:eastAsia="he-IL"/>
        </w:rPr>
      </w:pPr>
      <w:bookmarkStart w:id="256" w:name="_ETM_Q1_1631795"/>
      <w:bookmarkStart w:id="257" w:name="_ETM_Q1_1632063"/>
      <w:bookmarkEnd w:id="256"/>
      <w:bookmarkEnd w:id="257"/>
    </w:p>
    <w:p w:rsidR="000476B9" w:rsidRDefault="000476B9" w:rsidP="000476B9">
      <w:pPr>
        <w:pStyle w:val="ae"/>
        <w:keepNext/>
        <w:rPr>
          <w:rFonts w:hint="cs"/>
          <w:rtl/>
        </w:rPr>
      </w:pPr>
      <w:r>
        <w:rPr>
          <w:rtl/>
        </w:rPr>
        <w:t>איל ינון:</w:t>
      </w:r>
    </w:p>
    <w:p w:rsidR="000476B9" w:rsidRDefault="000476B9" w:rsidP="000476B9">
      <w:pPr>
        <w:pStyle w:val="KeepWithNext"/>
        <w:rPr>
          <w:rFonts w:hint="cs"/>
          <w:rtl/>
          <w:lang w:eastAsia="he-IL"/>
        </w:rPr>
      </w:pPr>
    </w:p>
    <w:p w:rsidR="000476B9" w:rsidRDefault="000476B9" w:rsidP="000476B9">
      <w:pPr>
        <w:rPr>
          <w:rFonts w:hint="cs"/>
          <w:rtl/>
          <w:lang w:eastAsia="he-IL"/>
        </w:rPr>
      </w:pPr>
      <w:r>
        <w:rPr>
          <w:rFonts w:hint="cs"/>
          <w:rtl/>
          <w:lang w:eastAsia="he-IL"/>
        </w:rPr>
        <w:t xml:space="preserve">מירי היא היועצת המשפטית של </w:t>
      </w:r>
      <w:bookmarkStart w:id="258" w:name="_ETM_Q1_1634199"/>
      <w:bookmarkEnd w:id="258"/>
      <w:r>
        <w:rPr>
          <w:rFonts w:hint="cs"/>
          <w:rtl/>
          <w:lang w:eastAsia="he-IL"/>
        </w:rPr>
        <w:t xml:space="preserve">הוועדה החסויה בוועדת הפנים. </w:t>
      </w:r>
    </w:p>
    <w:p w:rsidR="000476B9" w:rsidRDefault="000476B9" w:rsidP="000476B9">
      <w:pPr>
        <w:rPr>
          <w:rFonts w:hint="cs"/>
          <w:rtl/>
          <w:lang w:eastAsia="he-IL"/>
        </w:rPr>
      </w:pPr>
      <w:bookmarkStart w:id="259" w:name="_ETM_Q1_1635352"/>
      <w:bookmarkStart w:id="260" w:name="_ETM_Q1_1635471"/>
      <w:bookmarkEnd w:id="259"/>
      <w:bookmarkEnd w:id="260"/>
    </w:p>
    <w:p w:rsidR="000476B9" w:rsidRDefault="000476B9" w:rsidP="000476B9">
      <w:pPr>
        <w:pStyle w:val="af"/>
        <w:keepNext/>
        <w:rPr>
          <w:rFonts w:hint="cs"/>
          <w:rtl/>
        </w:rPr>
      </w:pPr>
      <w:r>
        <w:rPr>
          <w:rtl/>
        </w:rPr>
        <w:t>היו"ר יואב קיש:</w:t>
      </w:r>
    </w:p>
    <w:p w:rsidR="000476B9" w:rsidRDefault="000476B9" w:rsidP="000476B9">
      <w:pPr>
        <w:pStyle w:val="KeepWithNext"/>
        <w:rPr>
          <w:rFonts w:hint="cs"/>
          <w:rtl/>
          <w:lang w:eastAsia="he-IL"/>
        </w:rPr>
      </w:pPr>
    </w:p>
    <w:p w:rsidR="000476B9" w:rsidRDefault="000476B9" w:rsidP="000476B9">
      <w:pPr>
        <w:rPr>
          <w:rFonts w:hint="cs"/>
          <w:rtl/>
          <w:lang w:eastAsia="he-IL"/>
        </w:rPr>
      </w:pPr>
      <w:r>
        <w:rPr>
          <w:rFonts w:hint="cs"/>
          <w:rtl/>
          <w:lang w:eastAsia="he-IL"/>
        </w:rPr>
        <w:t xml:space="preserve">אוקיי, אז מבחינת העובדים זה דווקא </w:t>
      </w:r>
      <w:bookmarkStart w:id="261" w:name="_ETM_Q1_1638252"/>
      <w:bookmarkEnd w:id="261"/>
      <w:r>
        <w:rPr>
          <w:rFonts w:hint="cs"/>
          <w:rtl/>
          <w:lang w:eastAsia="he-IL"/>
        </w:rPr>
        <w:t xml:space="preserve">כן מוסדר, הנושא של הבדיקות האלה. אני מעביר את ההתייחסות </w:t>
      </w:r>
      <w:bookmarkStart w:id="262" w:name="_ETM_Q1_1642896"/>
      <w:bookmarkEnd w:id="262"/>
      <w:r>
        <w:rPr>
          <w:rFonts w:hint="cs"/>
          <w:rtl/>
          <w:lang w:eastAsia="he-IL"/>
        </w:rPr>
        <w:t xml:space="preserve">לחברי הכנסת, למי שרוצה. בבקשה, חברת הכנסת נאוה בוקר. </w:t>
      </w:r>
    </w:p>
    <w:p w:rsidR="000476B9" w:rsidRDefault="000476B9" w:rsidP="000476B9">
      <w:pPr>
        <w:rPr>
          <w:rFonts w:hint="cs"/>
          <w:rtl/>
          <w:lang w:eastAsia="he-IL"/>
        </w:rPr>
      </w:pPr>
    </w:p>
    <w:p w:rsidR="000476B9" w:rsidRDefault="000476B9" w:rsidP="000476B9">
      <w:pPr>
        <w:pStyle w:val="a"/>
        <w:keepNext/>
        <w:rPr>
          <w:rFonts w:hint="cs"/>
          <w:rtl/>
        </w:rPr>
      </w:pPr>
      <w:r>
        <w:rPr>
          <w:rtl/>
        </w:rPr>
        <w:t>נאוה בוקר (הליכוד):</w:t>
      </w:r>
    </w:p>
    <w:p w:rsidR="000476B9" w:rsidRDefault="000476B9" w:rsidP="000476B9">
      <w:pPr>
        <w:pStyle w:val="KeepWithNext"/>
        <w:rPr>
          <w:rFonts w:hint="cs"/>
          <w:rtl/>
          <w:lang w:eastAsia="he-IL"/>
        </w:rPr>
      </w:pPr>
    </w:p>
    <w:p w:rsidR="000476B9" w:rsidRDefault="000476B9" w:rsidP="000476B9">
      <w:pPr>
        <w:rPr>
          <w:rFonts w:hint="cs"/>
          <w:rtl/>
          <w:lang w:eastAsia="he-IL"/>
        </w:rPr>
      </w:pPr>
      <w:r>
        <w:rPr>
          <w:rFonts w:hint="cs"/>
          <w:rtl/>
          <w:lang w:eastAsia="he-IL"/>
        </w:rPr>
        <w:t xml:space="preserve">אני </w:t>
      </w:r>
      <w:bookmarkStart w:id="263" w:name="_ETM_Q1_1647736"/>
      <w:bookmarkEnd w:id="263"/>
      <w:r>
        <w:rPr>
          <w:rFonts w:hint="cs"/>
          <w:rtl/>
          <w:lang w:eastAsia="he-IL"/>
        </w:rPr>
        <w:t xml:space="preserve">חושבת שכבר לא משנה מי הדליף במקרה זה או במקרה </w:t>
      </w:r>
      <w:bookmarkStart w:id="264" w:name="_ETM_Q1_1651819"/>
      <w:bookmarkEnd w:id="264"/>
      <w:r>
        <w:rPr>
          <w:rFonts w:hint="cs"/>
          <w:rtl/>
          <w:lang w:eastAsia="he-IL"/>
        </w:rPr>
        <w:t xml:space="preserve">אחר. ועדת החוץ והביטחון היא ועדה חשובה ורגישה ויש לה </w:t>
      </w:r>
      <w:bookmarkStart w:id="265" w:name="_ETM_Q1_1655549"/>
      <w:bookmarkEnd w:id="265"/>
      <w:r>
        <w:rPr>
          <w:rFonts w:hint="cs"/>
          <w:rtl/>
          <w:lang w:eastAsia="he-IL"/>
        </w:rPr>
        <w:t xml:space="preserve">הרבה ועדות משנה שהן מאד חשובות לנו. אני חושבת שצריך </w:t>
      </w:r>
      <w:bookmarkStart w:id="266" w:name="_ETM_Q1_1660052"/>
      <w:bookmarkEnd w:id="266"/>
      <w:r>
        <w:rPr>
          <w:rFonts w:hint="cs"/>
          <w:rtl/>
          <w:lang w:eastAsia="he-IL"/>
        </w:rPr>
        <w:t>לבחון איך פותרים את בעיית ההדלפות באופן כללי. ה</w:t>
      </w:r>
      <w:bookmarkStart w:id="267" w:name="_ETM_Q1_1667499"/>
      <w:bookmarkEnd w:id="267"/>
      <w:r>
        <w:rPr>
          <w:rFonts w:hint="cs"/>
          <w:rtl/>
          <w:lang w:eastAsia="he-IL"/>
        </w:rPr>
        <w:t xml:space="preserve">וועדה הזאת בסוף תהפוך לגוף לא </w:t>
      </w:r>
      <w:bookmarkStart w:id="268" w:name="_ETM_Q1_1670383"/>
      <w:bookmarkEnd w:id="268"/>
      <w:r>
        <w:rPr>
          <w:rFonts w:hint="cs"/>
          <w:rtl/>
          <w:lang w:eastAsia="he-IL"/>
        </w:rPr>
        <w:t xml:space="preserve">רלוונטי, כמו הקבינט. זאת דעתי ואני חושבת שצריך למצוא איזשהו </w:t>
      </w:r>
      <w:bookmarkStart w:id="269" w:name="_ETM_Q1_1677843"/>
      <w:bookmarkEnd w:id="269"/>
      <w:r>
        <w:rPr>
          <w:rFonts w:hint="cs"/>
          <w:rtl/>
          <w:lang w:eastAsia="he-IL"/>
        </w:rPr>
        <w:t xml:space="preserve">פתרון ספציפי להדלפות. תודה. </w:t>
      </w:r>
    </w:p>
    <w:p w:rsidR="000476B9" w:rsidRDefault="000476B9" w:rsidP="000476B9">
      <w:pPr>
        <w:rPr>
          <w:rFonts w:hint="cs"/>
          <w:rtl/>
          <w:lang w:eastAsia="he-IL"/>
        </w:rPr>
      </w:pPr>
      <w:bookmarkStart w:id="270" w:name="_ETM_Q1_1679812"/>
      <w:bookmarkEnd w:id="270"/>
    </w:p>
    <w:p w:rsidR="000476B9" w:rsidRDefault="000476B9" w:rsidP="000476B9">
      <w:pPr>
        <w:pStyle w:val="af"/>
        <w:keepNext/>
        <w:rPr>
          <w:rFonts w:hint="cs"/>
          <w:rtl/>
        </w:rPr>
      </w:pPr>
      <w:bookmarkStart w:id="271" w:name="_ETM_Q1_1680164"/>
      <w:bookmarkEnd w:id="271"/>
      <w:r>
        <w:rPr>
          <w:rtl/>
        </w:rPr>
        <w:t>היו"ר יואב קיש:</w:t>
      </w:r>
    </w:p>
    <w:p w:rsidR="000476B9" w:rsidRDefault="000476B9" w:rsidP="000476B9">
      <w:pPr>
        <w:pStyle w:val="KeepWithNext"/>
        <w:rPr>
          <w:rFonts w:hint="cs"/>
          <w:rtl/>
          <w:lang w:eastAsia="he-IL"/>
        </w:rPr>
      </w:pPr>
    </w:p>
    <w:p w:rsidR="000476B9" w:rsidRDefault="000476B9" w:rsidP="000476B9">
      <w:pPr>
        <w:rPr>
          <w:rFonts w:hint="cs"/>
          <w:rtl/>
          <w:lang w:eastAsia="he-IL"/>
        </w:rPr>
      </w:pPr>
      <w:r>
        <w:rPr>
          <w:rFonts w:hint="cs"/>
          <w:rtl/>
          <w:lang w:eastAsia="he-IL"/>
        </w:rPr>
        <w:t xml:space="preserve">תודה לנאוה. נגוסה, בבקשה. </w:t>
      </w:r>
    </w:p>
    <w:p w:rsidR="000476B9" w:rsidRDefault="000476B9" w:rsidP="000476B9">
      <w:pPr>
        <w:rPr>
          <w:rFonts w:hint="cs"/>
          <w:rtl/>
          <w:lang w:eastAsia="he-IL"/>
        </w:rPr>
      </w:pPr>
      <w:bookmarkStart w:id="272" w:name="_ETM_Q1_1684883"/>
      <w:bookmarkEnd w:id="272"/>
    </w:p>
    <w:p w:rsidR="000476B9" w:rsidRDefault="000476B9" w:rsidP="000476B9">
      <w:pPr>
        <w:pStyle w:val="a"/>
        <w:keepNext/>
        <w:rPr>
          <w:rFonts w:hint="cs"/>
          <w:rtl/>
        </w:rPr>
      </w:pPr>
      <w:bookmarkStart w:id="273" w:name="_ETM_Q1_1685135"/>
      <w:bookmarkEnd w:id="273"/>
      <w:r>
        <w:rPr>
          <w:rtl/>
        </w:rPr>
        <w:t>אברהם נגוסה (הליכוד):</w:t>
      </w:r>
    </w:p>
    <w:p w:rsidR="000476B9" w:rsidRDefault="000476B9" w:rsidP="000476B9">
      <w:pPr>
        <w:pStyle w:val="KeepWithNext"/>
        <w:rPr>
          <w:rFonts w:hint="cs"/>
          <w:rtl/>
          <w:lang w:eastAsia="he-IL"/>
        </w:rPr>
      </w:pPr>
    </w:p>
    <w:p w:rsidR="000476B9" w:rsidRDefault="000476B9" w:rsidP="000476B9">
      <w:pPr>
        <w:rPr>
          <w:rFonts w:hint="cs"/>
          <w:rtl/>
          <w:lang w:eastAsia="he-IL"/>
        </w:rPr>
      </w:pPr>
      <w:r>
        <w:rPr>
          <w:rFonts w:hint="cs"/>
          <w:rtl/>
          <w:lang w:eastAsia="he-IL"/>
        </w:rPr>
        <w:t xml:space="preserve">אני חושב </w:t>
      </w:r>
      <w:bookmarkStart w:id="274" w:name="_ETM_Q1_1686838"/>
      <w:bookmarkEnd w:id="274"/>
      <w:r>
        <w:rPr>
          <w:rFonts w:hint="cs"/>
          <w:rtl/>
          <w:lang w:eastAsia="he-IL"/>
        </w:rPr>
        <w:t xml:space="preserve">שוועדת החוץ והביטחון היא ועדה מאד מאד חשובה וכל מי </w:t>
      </w:r>
      <w:bookmarkStart w:id="275" w:name="_ETM_Q1_1693751"/>
      <w:bookmarkEnd w:id="275"/>
      <w:r>
        <w:rPr>
          <w:rFonts w:hint="cs"/>
          <w:rtl/>
          <w:lang w:eastAsia="he-IL"/>
        </w:rPr>
        <w:t xml:space="preserve">שחבר שם צריך לשים בצד את העניינים הפוליטיים </w:t>
      </w:r>
      <w:bookmarkStart w:id="276" w:name="_ETM_Q1_1699324"/>
      <w:bookmarkEnd w:id="276"/>
      <w:r>
        <w:rPr>
          <w:rFonts w:hint="cs"/>
          <w:rtl/>
          <w:lang w:eastAsia="he-IL"/>
        </w:rPr>
        <w:t xml:space="preserve">ולהסתכל על העניינים הלאומיים הגורליים. לכן, כל מסמך שיוצא, הנזק </w:t>
      </w:r>
      <w:bookmarkStart w:id="277" w:name="_ETM_Q1_1711898"/>
      <w:bookmarkEnd w:id="277"/>
      <w:r>
        <w:rPr>
          <w:rFonts w:hint="cs"/>
          <w:rtl/>
          <w:lang w:eastAsia="he-IL"/>
        </w:rPr>
        <w:t xml:space="preserve">הוא כזה שאי אפשר להחזיר אותו. אם הוועדה שלנו מוסמכת לדון בנושא הזה, וכך אמר היועץ </w:t>
      </w:r>
      <w:bookmarkStart w:id="278" w:name="_ETM_Q1_1725629"/>
      <w:bookmarkEnd w:id="278"/>
      <w:r>
        <w:rPr>
          <w:rFonts w:hint="cs"/>
          <w:rtl/>
          <w:lang w:eastAsia="he-IL"/>
        </w:rPr>
        <w:t xml:space="preserve">המשפטי, אני חושב שצריכים לקבוע כללים. אם חברי ועדת החוץ </w:t>
      </w:r>
      <w:bookmarkStart w:id="279" w:name="_ETM_Q1_1730751"/>
      <w:bookmarkEnd w:id="279"/>
      <w:r>
        <w:rPr>
          <w:rFonts w:hint="cs"/>
          <w:rtl/>
          <w:lang w:eastAsia="he-IL"/>
        </w:rPr>
        <w:t xml:space="preserve">והביטחון </w:t>
      </w:r>
      <w:r w:rsidR="004173EB">
        <w:rPr>
          <w:rFonts w:hint="cs"/>
          <w:rtl/>
          <w:lang w:eastAsia="he-IL"/>
        </w:rPr>
        <w:t xml:space="preserve">לא </w:t>
      </w:r>
      <w:r>
        <w:rPr>
          <w:rFonts w:hint="cs"/>
          <w:rtl/>
          <w:lang w:eastAsia="he-IL"/>
        </w:rPr>
        <w:t xml:space="preserve">חותמים על הצהרה כשהם הופכים להיות חברים, צריך לקיים את זה. </w:t>
      </w:r>
      <w:r w:rsidR="004173EB">
        <w:rPr>
          <w:rFonts w:hint="cs"/>
          <w:rtl/>
          <w:lang w:eastAsia="he-IL"/>
        </w:rPr>
        <w:t xml:space="preserve">אז יהיה לנו יותר כוח לטפל </w:t>
      </w:r>
      <w:bookmarkStart w:id="280" w:name="_ETM_Q1_1743690"/>
      <w:bookmarkEnd w:id="280"/>
      <w:r w:rsidR="004173EB">
        <w:rPr>
          <w:rFonts w:hint="cs"/>
          <w:rtl/>
          <w:lang w:eastAsia="he-IL"/>
        </w:rPr>
        <w:t xml:space="preserve">באותו גורם או אדם שמדליף. לכן אני חושב שזה </w:t>
      </w:r>
      <w:bookmarkStart w:id="281" w:name="_ETM_Q1_1751345"/>
      <w:bookmarkEnd w:id="281"/>
      <w:r w:rsidR="004173EB">
        <w:rPr>
          <w:rFonts w:hint="cs"/>
          <w:rtl/>
          <w:lang w:eastAsia="he-IL"/>
        </w:rPr>
        <w:t xml:space="preserve">מאד חשוב. אם אין, הוועדה שלנו צריכה לקבל החלטה </w:t>
      </w:r>
      <w:bookmarkStart w:id="282" w:name="_ETM_Q1_1760599"/>
      <w:bookmarkEnd w:id="282"/>
      <w:r w:rsidR="004173EB">
        <w:rPr>
          <w:rFonts w:hint="cs"/>
          <w:rtl/>
          <w:lang w:eastAsia="he-IL"/>
        </w:rPr>
        <w:t xml:space="preserve">שכל חבר ועדה צריך לחתום על תצהיר, שבו הוא מתחייב </w:t>
      </w:r>
      <w:bookmarkStart w:id="283" w:name="_ETM_Q1_1768640"/>
      <w:bookmarkEnd w:id="283"/>
      <w:r w:rsidR="004173EB">
        <w:rPr>
          <w:rFonts w:hint="cs"/>
          <w:rtl/>
          <w:lang w:eastAsia="he-IL"/>
        </w:rPr>
        <w:t xml:space="preserve">לא להדליף. צריך ליצור תשתית משפטית וזה חשוב מאד. כך </w:t>
      </w:r>
      <w:bookmarkStart w:id="284" w:name="_ETM_Q1_1777731"/>
      <w:bookmarkEnd w:id="284"/>
      <w:r w:rsidR="004173EB">
        <w:rPr>
          <w:rFonts w:hint="cs"/>
          <w:rtl/>
          <w:lang w:eastAsia="he-IL"/>
        </w:rPr>
        <w:t xml:space="preserve">אנחנו יכולים באמת לטפל בנושא הזה. </w:t>
      </w:r>
    </w:p>
    <w:p w:rsidR="004173EB" w:rsidRDefault="004173EB" w:rsidP="000476B9">
      <w:pPr>
        <w:rPr>
          <w:rFonts w:hint="cs"/>
          <w:rtl/>
          <w:lang w:eastAsia="he-IL"/>
        </w:rPr>
      </w:pPr>
      <w:bookmarkStart w:id="285" w:name="_ETM_Q1_1780577"/>
      <w:bookmarkEnd w:id="285"/>
    </w:p>
    <w:p w:rsidR="004173EB" w:rsidRDefault="004173EB" w:rsidP="004173EB">
      <w:pPr>
        <w:pStyle w:val="af"/>
        <w:keepNext/>
        <w:rPr>
          <w:rFonts w:hint="cs"/>
          <w:rtl/>
        </w:rPr>
      </w:pPr>
      <w:bookmarkStart w:id="286" w:name="_ETM_Q1_1781037"/>
      <w:bookmarkEnd w:id="286"/>
      <w:r>
        <w:rPr>
          <w:rtl/>
        </w:rPr>
        <w:t>היו"ר יואב קיש:</w:t>
      </w:r>
    </w:p>
    <w:p w:rsidR="004173EB" w:rsidRDefault="004173EB" w:rsidP="004173EB">
      <w:pPr>
        <w:pStyle w:val="KeepWithNext"/>
        <w:rPr>
          <w:rFonts w:hint="cs"/>
          <w:rtl/>
          <w:lang w:eastAsia="he-IL"/>
        </w:rPr>
      </w:pPr>
    </w:p>
    <w:p w:rsidR="004173EB" w:rsidRDefault="004173EB" w:rsidP="004173EB">
      <w:pPr>
        <w:rPr>
          <w:rFonts w:hint="cs"/>
          <w:rtl/>
          <w:lang w:eastAsia="he-IL"/>
        </w:rPr>
      </w:pPr>
      <w:r>
        <w:rPr>
          <w:rFonts w:hint="cs"/>
          <w:rtl/>
          <w:lang w:eastAsia="he-IL"/>
        </w:rPr>
        <w:t xml:space="preserve">לטקו, אמרת שפעם היו </w:t>
      </w:r>
      <w:bookmarkStart w:id="287" w:name="_ETM_Q1_1782411"/>
      <w:bookmarkEnd w:id="287"/>
      <w:r>
        <w:rPr>
          <w:rFonts w:hint="cs"/>
          <w:rtl/>
          <w:lang w:eastAsia="he-IL"/>
        </w:rPr>
        <w:t>חותמים? לא חותמים?</w:t>
      </w:r>
      <w:bookmarkStart w:id="288" w:name="_ETM_Q1_1785657"/>
      <w:bookmarkEnd w:id="288"/>
    </w:p>
    <w:p w:rsidR="004173EB" w:rsidRDefault="004173EB" w:rsidP="004173EB">
      <w:pPr>
        <w:rPr>
          <w:rFonts w:hint="cs"/>
          <w:rtl/>
          <w:lang w:eastAsia="he-IL"/>
        </w:rPr>
      </w:pPr>
      <w:bookmarkStart w:id="289" w:name="_ETM_Q1_1785904"/>
      <w:bookmarkEnd w:id="289"/>
    </w:p>
    <w:p w:rsidR="004173EB" w:rsidRDefault="004173EB" w:rsidP="004173EB">
      <w:pPr>
        <w:pStyle w:val="a"/>
        <w:keepNext/>
        <w:rPr>
          <w:rFonts w:hint="cs"/>
          <w:rtl/>
        </w:rPr>
      </w:pPr>
      <w:r>
        <w:rPr>
          <w:rtl/>
        </w:rPr>
        <w:t>שמואל לטקו:</w:t>
      </w:r>
    </w:p>
    <w:p w:rsidR="004173EB" w:rsidRDefault="004173EB" w:rsidP="004173EB">
      <w:pPr>
        <w:pStyle w:val="KeepWithNext"/>
        <w:rPr>
          <w:rFonts w:hint="cs"/>
          <w:rtl/>
          <w:lang w:eastAsia="he-IL"/>
        </w:rPr>
      </w:pPr>
    </w:p>
    <w:p w:rsidR="004173EB" w:rsidRDefault="004173EB" w:rsidP="004173EB">
      <w:pPr>
        <w:rPr>
          <w:rFonts w:hint="cs"/>
          <w:rtl/>
          <w:lang w:eastAsia="he-IL"/>
        </w:rPr>
      </w:pPr>
      <w:r>
        <w:rPr>
          <w:rFonts w:hint="cs"/>
          <w:rtl/>
          <w:lang w:eastAsia="he-IL"/>
        </w:rPr>
        <w:t xml:space="preserve">עובדתית, היו מספר כנסות שבתחילת המושב העברנו דף </w:t>
      </w:r>
      <w:bookmarkStart w:id="290" w:name="_ETM_Q1_1793956"/>
      <w:bookmarkEnd w:id="290"/>
      <w:r>
        <w:rPr>
          <w:rFonts w:hint="cs"/>
          <w:rtl/>
          <w:lang w:eastAsia="he-IL"/>
        </w:rPr>
        <w:t xml:space="preserve">לחברי הכנסת שאומר: אני מתחייב לשמור על סודיות. </w:t>
      </w:r>
    </w:p>
    <w:p w:rsidR="004173EB" w:rsidRDefault="004173EB" w:rsidP="004173EB">
      <w:pPr>
        <w:rPr>
          <w:rFonts w:hint="cs"/>
          <w:rtl/>
          <w:lang w:eastAsia="he-IL"/>
        </w:rPr>
      </w:pPr>
      <w:bookmarkStart w:id="291" w:name="_ETM_Q1_1797586"/>
      <w:bookmarkStart w:id="292" w:name="_ETM_Q1_1797835"/>
      <w:bookmarkEnd w:id="291"/>
      <w:bookmarkEnd w:id="292"/>
    </w:p>
    <w:p w:rsidR="004173EB" w:rsidRDefault="004173EB" w:rsidP="004173EB">
      <w:pPr>
        <w:pStyle w:val="af"/>
        <w:keepNext/>
        <w:rPr>
          <w:rFonts w:hint="cs"/>
          <w:rtl/>
        </w:rPr>
      </w:pPr>
      <w:r>
        <w:rPr>
          <w:rtl/>
        </w:rPr>
        <w:t>היו"ר יואב קיש:</w:t>
      </w:r>
    </w:p>
    <w:p w:rsidR="004173EB" w:rsidRDefault="004173EB" w:rsidP="004173EB">
      <w:pPr>
        <w:pStyle w:val="KeepWithNext"/>
        <w:rPr>
          <w:rFonts w:hint="cs"/>
          <w:rtl/>
          <w:lang w:eastAsia="he-IL"/>
        </w:rPr>
      </w:pPr>
    </w:p>
    <w:p w:rsidR="004173EB" w:rsidRDefault="004173EB" w:rsidP="004173EB">
      <w:pPr>
        <w:rPr>
          <w:rFonts w:hint="cs"/>
          <w:rtl/>
          <w:lang w:eastAsia="he-IL"/>
        </w:rPr>
      </w:pPr>
      <w:r>
        <w:rPr>
          <w:rFonts w:hint="cs"/>
          <w:rtl/>
          <w:lang w:eastAsia="he-IL"/>
        </w:rPr>
        <w:t>זה נעשה רק בוועדת החוץ והביטחון?</w:t>
      </w:r>
    </w:p>
    <w:p w:rsidR="004173EB" w:rsidRDefault="004173EB" w:rsidP="004173EB">
      <w:pPr>
        <w:rPr>
          <w:rFonts w:hint="cs"/>
          <w:rtl/>
          <w:lang w:eastAsia="he-IL"/>
        </w:rPr>
      </w:pPr>
    </w:p>
    <w:p w:rsidR="004173EB" w:rsidRDefault="004173EB" w:rsidP="004173EB">
      <w:pPr>
        <w:pStyle w:val="-"/>
        <w:keepNext/>
        <w:rPr>
          <w:rFonts w:hint="cs"/>
          <w:rtl/>
        </w:rPr>
      </w:pPr>
      <w:r>
        <w:rPr>
          <w:rtl/>
        </w:rPr>
        <w:t>שמואל לטקו:</w:t>
      </w:r>
    </w:p>
    <w:p w:rsidR="004173EB" w:rsidRDefault="004173EB" w:rsidP="004173EB">
      <w:pPr>
        <w:pStyle w:val="KeepWithNext"/>
        <w:rPr>
          <w:rFonts w:hint="cs"/>
          <w:rtl/>
          <w:lang w:eastAsia="he-IL"/>
        </w:rPr>
      </w:pPr>
    </w:p>
    <w:p w:rsidR="004173EB" w:rsidRDefault="004173EB" w:rsidP="004173EB">
      <w:pPr>
        <w:rPr>
          <w:rFonts w:hint="cs"/>
          <w:rtl/>
          <w:lang w:eastAsia="he-IL"/>
        </w:rPr>
      </w:pPr>
      <w:r>
        <w:rPr>
          <w:rFonts w:hint="cs"/>
          <w:rtl/>
          <w:lang w:eastAsia="he-IL"/>
        </w:rPr>
        <w:t xml:space="preserve">אני מדבר על חוץ וביטחון ולא על </w:t>
      </w:r>
      <w:bookmarkStart w:id="293" w:name="_ETM_Q1_1802169"/>
      <w:bookmarkEnd w:id="293"/>
      <w:r>
        <w:rPr>
          <w:rFonts w:hint="cs"/>
          <w:rtl/>
          <w:lang w:eastAsia="he-IL"/>
        </w:rPr>
        <w:t xml:space="preserve">ועדות אחרות. מירי, היועצת </w:t>
      </w:r>
      <w:bookmarkStart w:id="294" w:name="_ETM_Q1_1810505"/>
      <w:bookmarkEnd w:id="294"/>
      <w:r>
        <w:rPr>
          <w:rFonts w:hint="cs"/>
          <w:rtl/>
          <w:lang w:eastAsia="he-IL"/>
        </w:rPr>
        <w:t xml:space="preserve">המשפטית שלנו וגם איל ינון התוודע לזה וגם ישבנו אצל קצין הכנסת </w:t>
      </w:r>
      <w:bookmarkStart w:id="295" w:name="_ETM_Q1_1815985"/>
      <w:bookmarkEnd w:id="295"/>
      <w:r>
        <w:rPr>
          <w:rFonts w:hint="cs"/>
          <w:rtl/>
          <w:lang w:eastAsia="he-IL"/>
        </w:rPr>
        <w:t xml:space="preserve">בנושא הזה. קודם כל אמרנו שאם ממשיכים בזה, </w:t>
      </w:r>
      <w:bookmarkStart w:id="296" w:name="_ETM_Q1_1819818"/>
      <w:bookmarkEnd w:id="296"/>
      <w:r>
        <w:rPr>
          <w:rFonts w:hint="cs"/>
          <w:rtl/>
          <w:lang w:eastAsia="he-IL"/>
        </w:rPr>
        <w:t xml:space="preserve">זה צריך להיות לא של הוועדה אלא של קצין </w:t>
      </w:r>
      <w:bookmarkStart w:id="297" w:name="_ETM_Q1_1823480"/>
      <w:bookmarkEnd w:id="297"/>
      <w:r>
        <w:rPr>
          <w:rFonts w:hint="cs"/>
          <w:rtl/>
          <w:lang w:eastAsia="he-IL"/>
        </w:rPr>
        <w:t xml:space="preserve">הכנסת כי הוא אחראי על אבטחת המידע ולא עבדך הנאמן </w:t>
      </w:r>
      <w:bookmarkStart w:id="298" w:name="_ETM_Q1_1826327"/>
      <w:bookmarkEnd w:id="298"/>
      <w:r>
        <w:rPr>
          <w:rFonts w:hint="cs"/>
          <w:rtl/>
          <w:lang w:eastAsia="he-IL"/>
        </w:rPr>
        <w:t xml:space="preserve">או מישהו אחר. אכפת לי מאבטחת מידע אבל אני </w:t>
      </w:r>
      <w:bookmarkStart w:id="299" w:name="_ETM_Q1_1829851"/>
      <w:bookmarkEnd w:id="299"/>
      <w:r>
        <w:rPr>
          <w:rFonts w:hint="cs"/>
          <w:rtl/>
          <w:lang w:eastAsia="he-IL"/>
        </w:rPr>
        <w:t xml:space="preserve">לא אחראי על אבטחת מידע. אלה שני דברים שונים. בפועל, </w:t>
      </w:r>
      <w:bookmarkStart w:id="300" w:name="_ETM_Q1_1832519"/>
      <w:bookmarkEnd w:id="300"/>
      <w:r>
        <w:rPr>
          <w:rFonts w:hint="cs"/>
          <w:rtl/>
          <w:lang w:eastAsia="he-IL"/>
        </w:rPr>
        <w:t xml:space="preserve">בכנסת הזאת ובכנסת הקודמת לא היה הדבר הזה. </w:t>
      </w:r>
    </w:p>
    <w:p w:rsidR="004173EB" w:rsidRDefault="004173EB" w:rsidP="004173EB">
      <w:pPr>
        <w:rPr>
          <w:rFonts w:hint="cs"/>
          <w:rtl/>
          <w:lang w:eastAsia="he-IL"/>
        </w:rPr>
      </w:pPr>
    </w:p>
    <w:p w:rsidR="004173EB" w:rsidRDefault="004173EB" w:rsidP="004173EB">
      <w:pPr>
        <w:pStyle w:val="af"/>
        <w:keepNext/>
        <w:rPr>
          <w:rFonts w:hint="cs"/>
          <w:rtl/>
        </w:rPr>
      </w:pPr>
      <w:r>
        <w:rPr>
          <w:rtl/>
        </w:rPr>
        <w:t>היו"ר יואב קיש:</w:t>
      </w:r>
    </w:p>
    <w:p w:rsidR="004173EB" w:rsidRDefault="004173EB" w:rsidP="004173EB">
      <w:pPr>
        <w:pStyle w:val="KeepWithNext"/>
        <w:rPr>
          <w:rFonts w:hint="cs"/>
          <w:rtl/>
          <w:lang w:eastAsia="he-IL"/>
        </w:rPr>
      </w:pPr>
    </w:p>
    <w:p w:rsidR="004173EB" w:rsidRDefault="004173EB" w:rsidP="004173EB">
      <w:pPr>
        <w:rPr>
          <w:rFonts w:hint="cs"/>
          <w:rtl/>
          <w:lang w:eastAsia="he-IL"/>
        </w:rPr>
      </w:pPr>
      <w:r>
        <w:rPr>
          <w:rFonts w:hint="cs"/>
          <w:rtl/>
          <w:lang w:eastAsia="he-IL"/>
        </w:rPr>
        <w:t xml:space="preserve">בכנסות </w:t>
      </w:r>
      <w:bookmarkStart w:id="301" w:name="_ETM_Q1_1836886"/>
      <w:bookmarkEnd w:id="301"/>
      <w:r>
        <w:rPr>
          <w:rFonts w:hint="cs"/>
          <w:rtl/>
          <w:lang w:eastAsia="he-IL"/>
        </w:rPr>
        <w:t xml:space="preserve">התשע-עשרה ועשרים. </w:t>
      </w:r>
    </w:p>
    <w:p w:rsidR="004173EB" w:rsidRDefault="004173EB" w:rsidP="004173EB">
      <w:pPr>
        <w:rPr>
          <w:rFonts w:hint="cs"/>
          <w:rtl/>
          <w:lang w:eastAsia="he-IL"/>
        </w:rPr>
      </w:pPr>
      <w:bookmarkStart w:id="302" w:name="_ETM_Q1_1840343"/>
      <w:bookmarkEnd w:id="302"/>
    </w:p>
    <w:p w:rsidR="004173EB" w:rsidRDefault="004173EB" w:rsidP="004173EB">
      <w:pPr>
        <w:pStyle w:val="ae"/>
        <w:keepNext/>
        <w:rPr>
          <w:rFonts w:hint="cs"/>
          <w:rtl/>
        </w:rPr>
      </w:pPr>
      <w:bookmarkStart w:id="303" w:name="_ETM_Q1_1840585"/>
      <w:bookmarkEnd w:id="303"/>
      <w:r>
        <w:rPr>
          <w:rtl/>
        </w:rPr>
        <w:t>יפעת שאשא ביטון (כולנו):</w:t>
      </w:r>
    </w:p>
    <w:p w:rsidR="004173EB" w:rsidRDefault="004173EB" w:rsidP="004173EB">
      <w:pPr>
        <w:pStyle w:val="KeepWithNext"/>
        <w:rPr>
          <w:rFonts w:hint="cs"/>
          <w:rtl/>
          <w:lang w:eastAsia="he-IL"/>
        </w:rPr>
      </w:pPr>
    </w:p>
    <w:p w:rsidR="004173EB" w:rsidRDefault="004173EB" w:rsidP="004173EB">
      <w:pPr>
        <w:rPr>
          <w:rFonts w:hint="cs"/>
          <w:rtl/>
          <w:lang w:eastAsia="he-IL"/>
        </w:rPr>
      </w:pPr>
      <w:r>
        <w:rPr>
          <w:rFonts w:hint="cs"/>
          <w:rtl/>
          <w:lang w:eastAsia="he-IL"/>
        </w:rPr>
        <w:t>למה זה לא היה?</w:t>
      </w:r>
    </w:p>
    <w:p w:rsidR="004173EB" w:rsidRDefault="004173EB" w:rsidP="004173EB">
      <w:pPr>
        <w:rPr>
          <w:rFonts w:hint="cs"/>
          <w:rtl/>
          <w:lang w:eastAsia="he-IL"/>
        </w:rPr>
      </w:pPr>
      <w:bookmarkStart w:id="304" w:name="_ETM_Q1_1842079"/>
      <w:bookmarkEnd w:id="304"/>
    </w:p>
    <w:p w:rsidR="004173EB" w:rsidRDefault="004173EB" w:rsidP="004173EB">
      <w:pPr>
        <w:pStyle w:val="-"/>
        <w:keepNext/>
        <w:rPr>
          <w:rFonts w:hint="cs"/>
          <w:rtl/>
        </w:rPr>
      </w:pPr>
      <w:bookmarkStart w:id="305" w:name="_ETM_Q1_1842105"/>
      <w:bookmarkEnd w:id="305"/>
      <w:r>
        <w:rPr>
          <w:rtl/>
        </w:rPr>
        <w:t>שמואל לטקו:</w:t>
      </w:r>
    </w:p>
    <w:p w:rsidR="004173EB" w:rsidRDefault="004173EB" w:rsidP="004173EB">
      <w:pPr>
        <w:pStyle w:val="KeepWithNext"/>
        <w:rPr>
          <w:rFonts w:hint="cs"/>
          <w:rtl/>
          <w:lang w:eastAsia="he-IL"/>
        </w:rPr>
      </w:pPr>
    </w:p>
    <w:p w:rsidR="004173EB" w:rsidRDefault="004173EB" w:rsidP="004173EB">
      <w:pPr>
        <w:rPr>
          <w:rFonts w:hint="cs"/>
          <w:rtl/>
          <w:lang w:eastAsia="he-IL"/>
        </w:rPr>
      </w:pPr>
      <w:r>
        <w:rPr>
          <w:rFonts w:hint="cs"/>
          <w:rtl/>
          <w:lang w:eastAsia="he-IL"/>
        </w:rPr>
        <w:t xml:space="preserve">ביקשנו שזה יהיה ברמה של </w:t>
      </w:r>
      <w:bookmarkStart w:id="306" w:name="_ETM_Q1_1845754"/>
      <w:bookmarkEnd w:id="306"/>
      <w:r>
        <w:rPr>
          <w:rFonts w:hint="cs"/>
          <w:rtl/>
          <w:lang w:eastAsia="he-IL"/>
        </w:rPr>
        <w:t xml:space="preserve">קצין הכנסת. </w:t>
      </w:r>
    </w:p>
    <w:p w:rsidR="004173EB" w:rsidRDefault="004173EB" w:rsidP="004173EB">
      <w:pPr>
        <w:rPr>
          <w:rFonts w:hint="cs"/>
          <w:rtl/>
          <w:lang w:eastAsia="he-IL"/>
        </w:rPr>
      </w:pPr>
      <w:bookmarkStart w:id="307" w:name="_ETM_Q1_1847592"/>
      <w:bookmarkEnd w:id="307"/>
    </w:p>
    <w:p w:rsidR="004173EB" w:rsidRDefault="004173EB" w:rsidP="004173EB">
      <w:pPr>
        <w:pStyle w:val="ae"/>
        <w:keepNext/>
        <w:rPr>
          <w:rFonts w:hint="cs"/>
          <w:rtl/>
        </w:rPr>
      </w:pPr>
      <w:bookmarkStart w:id="308" w:name="_ETM_Q1_1847835"/>
      <w:bookmarkEnd w:id="308"/>
      <w:r>
        <w:rPr>
          <w:rtl/>
        </w:rPr>
        <w:t>יפעת שאשא ביטון (כולנו):</w:t>
      </w:r>
    </w:p>
    <w:p w:rsidR="004173EB" w:rsidRDefault="004173EB" w:rsidP="004173EB">
      <w:pPr>
        <w:pStyle w:val="KeepWithNext"/>
        <w:rPr>
          <w:rFonts w:hint="cs"/>
          <w:rtl/>
          <w:lang w:eastAsia="he-IL"/>
        </w:rPr>
      </w:pPr>
    </w:p>
    <w:p w:rsidR="004173EB" w:rsidRDefault="004173EB" w:rsidP="004173EB">
      <w:pPr>
        <w:rPr>
          <w:rFonts w:hint="cs"/>
          <w:rtl/>
          <w:lang w:eastAsia="he-IL"/>
        </w:rPr>
      </w:pPr>
      <w:r>
        <w:rPr>
          <w:rFonts w:hint="cs"/>
          <w:rtl/>
          <w:lang w:eastAsia="he-IL"/>
        </w:rPr>
        <w:t>נו, ומה קרה?</w:t>
      </w:r>
    </w:p>
    <w:p w:rsidR="004173EB" w:rsidRDefault="004173EB" w:rsidP="004173EB">
      <w:pPr>
        <w:rPr>
          <w:rFonts w:hint="cs"/>
          <w:rtl/>
          <w:lang w:eastAsia="he-IL"/>
        </w:rPr>
      </w:pPr>
      <w:bookmarkStart w:id="309" w:name="_ETM_Q1_1851780"/>
      <w:bookmarkStart w:id="310" w:name="_ETM_Q1_1852042"/>
      <w:bookmarkEnd w:id="309"/>
      <w:bookmarkEnd w:id="310"/>
    </w:p>
    <w:p w:rsidR="004173EB" w:rsidRDefault="00F642FF" w:rsidP="00F642FF">
      <w:pPr>
        <w:pStyle w:val="ae"/>
        <w:keepNext/>
        <w:rPr>
          <w:rFonts w:hint="cs"/>
          <w:rtl/>
        </w:rPr>
      </w:pPr>
      <w:r>
        <w:rPr>
          <w:rtl/>
        </w:rPr>
        <w:t>יוסף גריף:</w:t>
      </w:r>
    </w:p>
    <w:p w:rsidR="00F642FF" w:rsidRDefault="00F642FF" w:rsidP="00F642FF">
      <w:pPr>
        <w:pStyle w:val="KeepWithNext"/>
        <w:rPr>
          <w:rFonts w:hint="cs"/>
          <w:rtl/>
          <w:lang w:eastAsia="he-IL"/>
        </w:rPr>
      </w:pPr>
    </w:p>
    <w:p w:rsidR="00F642FF" w:rsidRDefault="00F642FF" w:rsidP="00F642FF">
      <w:pPr>
        <w:rPr>
          <w:rFonts w:hint="cs"/>
          <w:rtl/>
          <w:lang w:eastAsia="he-IL"/>
        </w:rPr>
      </w:pPr>
      <w:r>
        <w:rPr>
          <w:rFonts w:hint="cs"/>
          <w:rtl/>
          <w:lang w:eastAsia="he-IL"/>
        </w:rPr>
        <w:t xml:space="preserve">חשוב לי לציין שגם חתימה </w:t>
      </w:r>
      <w:bookmarkStart w:id="311" w:name="_ETM_Q1_1852467"/>
      <w:bookmarkEnd w:id="311"/>
      <w:r>
        <w:rPr>
          <w:rFonts w:hint="cs"/>
          <w:rtl/>
          <w:lang w:eastAsia="he-IL"/>
        </w:rPr>
        <w:t xml:space="preserve">על מסמך כזה, אחרי שדנו בו, אין לו תוקף משפטי. אין בו סנקציה בגין הדלפה כזאת או אחרת. גם הם היו חותמים, זה עדיין לא היה מהווה איזושהי סנקציה </w:t>
      </w:r>
      <w:bookmarkStart w:id="312" w:name="_ETM_Q1_1866813"/>
      <w:bookmarkEnd w:id="312"/>
      <w:r>
        <w:rPr>
          <w:rFonts w:hint="cs"/>
          <w:rtl/>
          <w:lang w:eastAsia="he-IL"/>
        </w:rPr>
        <w:t xml:space="preserve">במידה ומישהו היה מדליף. </w:t>
      </w:r>
    </w:p>
    <w:p w:rsidR="00F642FF" w:rsidRDefault="00F642FF" w:rsidP="00F642FF">
      <w:pPr>
        <w:rPr>
          <w:rFonts w:hint="cs"/>
          <w:rtl/>
          <w:lang w:eastAsia="he-IL"/>
        </w:rPr>
      </w:pPr>
      <w:bookmarkStart w:id="313" w:name="_ETM_Q1_1869120"/>
      <w:bookmarkStart w:id="314" w:name="_ETM_Q1_1869415"/>
      <w:bookmarkEnd w:id="313"/>
      <w:bookmarkEnd w:id="314"/>
    </w:p>
    <w:p w:rsidR="00F642FF" w:rsidRDefault="00F642FF" w:rsidP="00F642FF">
      <w:pPr>
        <w:pStyle w:val="ae"/>
        <w:keepNext/>
        <w:rPr>
          <w:rFonts w:hint="cs"/>
          <w:rtl/>
        </w:rPr>
      </w:pPr>
      <w:r>
        <w:rPr>
          <w:rtl/>
        </w:rPr>
        <w:t>איל ינון:</w:t>
      </w:r>
    </w:p>
    <w:p w:rsidR="00F642FF" w:rsidRDefault="00F642FF" w:rsidP="00F642FF">
      <w:pPr>
        <w:pStyle w:val="KeepWithNext"/>
        <w:rPr>
          <w:rFonts w:hint="cs"/>
          <w:rtl/>
          <w:lang w:eastAsia="he-IL"/>
        </w:rPr>
      </w:pPr>
    </w:p>
    <w:p w:rsidR="00F642FF" w:rsidRDefault="00F642FF" w:rsidP="00F642FF">
      <w:pPr>
        <w:rPr>
          <w:rFonts w:hint="cs"/>
          <w:rtl/>
          <w:lang w:eastAsia="he-IL"/>
        </w:rPr>
      </w:pPr>
      <w:r>
        <w:rPr>
          <w:rFonts w:hint="cs"/>
          <w:rtl/>
          <w:lang w:eastAsia="he-IL"/>
        </w:rPr>
        <w:t xml:space="preserve">הוא יכול היה לכל היותר לחדד </w:t>
      </w:r>
      <w:bookmarkStart w:id="315" w:name="_ETM_Q1_1868540"/>
      <w:bookmarkEnd w:id="315"/>
      <w:r>
        <w:rPr>
          <w:rFonts w:hint="cs"/>
          <w:rtl/>
          <w:lang w:eastAsia="he-IL"/>
        </w:rPr>
        <w:t xml:space="preserve">את המודעות שממילא נטען שהיא קיימת. הרי מי שמדליף, </w:t>
      </w:r>
      <w:bookmarkStart w:id="316" w:name="_ETM_Q1_1874881"/>
      <w:bookmarkEnd w:id="316"/>
      <w:r>
        <w:rPr>
          <w:rFonts w:hint="cs"/>
          <w:rtl/>
          <w:lang w:eastAsia="he-IL"/>
        </w:rPr>
        <w:t xml:space="preserve">הוא לא לא-מודע. הוא עושה את זה </w:t>
      </w:r>
      <w:bookmarkStart w:id="317" w:name="_ETM_Q1_1876613"/>
      <w:bookmarkEnd w:id="317"/>
      <w:r>
        <w:rPr>
          <w:rFonts w:hint="cs"/>
          <w:rtl/>
          <w:lang w:eastAsia="he-IL"/>
        </w:rPr>
        <w:t xml:space="preserve">במודע מסיבות אחרות, חלק מסיבות אמיתיות. אני זוכר שבפרשת בן </w:t>
      </w:r>
      <w:bookmarkStart w:id="318" w:name="_ETM_Q1_1884401"/>
      <w:bookmarkEnd w:id="318"/>
      <w:r>
        <w:rPr>
          <w:rFonts w:hint="cs"/>
          <w:rtl/>
          <w:lang w:eastAsia="he-IL"/>
        </w:rPr>
        <w:t xml:space="preserve">זייגר היו חברי כנסת שהעלו את הנושא הזה בכנסת הקודמת. </w:t>
      </w:r>
      <w:bookmarkStart w:id="319" w:name="_ETM_Q1_1887577"/>
      <w:bookmarkEnd w:id="319"/>
    </w:p>
    <w:p w:rsidR="00F642FF" w:rsidRDefault="00F642FF" w:rsidP="00F642FF">
      <w:pPr>
        <w:rPr>
          <w:rFonts w:hint="cs"/>
          <w:rtl/>
          <w:lang w:eastAsia="he-IL"/>
        </w:rPr>
      </w:pPr>
      <w:bookmarkStart w:id="320" w:name="_ETM_Q1_1887801"/>
      <w:bookmarkStart w:id="321" w:name="_ETM_Q1_1888113"/>
      <w:bookmarkEnd w:id="320"/>
      <w:bookmarkEnd w:id="321"/>
    </w:p>
    <w:p w:rsidR="00F642FF" w:rsidRDefault="00F642FF" w:rsidP="00F642FF">
      <w:pPr>
        <w:pStyle w:val="af"/>
        <w:keepNext/>
        <w:rPr>
          <w:rFonts w:hint="cs"/>
          <w:rtl/>
        </w:rPr>
      </w:pPr>
      <w:r>
        <w:rPr>
          <w:rtl/>
        </w:rPr>
        <w:t>היו"ר יואב קיש:</w:t>
      </w:r>
    </w:p>
    <w:p w:rsidR="00F642FF" w:rsidRDefault="00F642FF" w:rsidP="00F642FF">
      <w:pPr>
        <w:pStyle w:val="KeepWithNext"/>
        <w:rPr>
          <w:rFonts w:hint="cs"/>
          <w:rtl/>
          <w:lang w:eastAsia="he-IL"/>
        </w:rPr>
      </w:pPr>
    </w:p>
    <w:p w:rsidR="00F642FF" w:rsidRDefault="00F642FF" w:rsidP="00F642FF">
      <w:pPr>
        <w:rPr>
          <w:rFonts w:hint="cs"/>
          <w:rtl/>
          <w:lang w:eastAsia="he-IL"/>
        </w:rPr>
      </w:pPr>
      <w:r>
        <w:rPr>
          <w:rFonts w:hint="cs"/>
          <w:rtl/>
          <w:lang w:eastAsia="he-IL"/>
        </w:rPr>
        <w:t xml:space="preserve">אני לא זוכר את הפרשה הזאת. </w:t>
      </w:r>
    </w:p>
    <w:p w:rsidR="00F642FF" w:rsidRDefault="00F642FF" w:rsidP="00F642FF">
      <w:pPr>
        <w:rPr>
          <w:rFonts w:hint="cs"/>
          <w:rtl/>
          <w:lang w:eastAsia="he-IL"/>
        </w:rPr>
      </w:pPr>
      <w:bookmarkStart w:id="322" w:name="_ETM_Q1_1886550"/>
      <w:bookmarkStart w:id="323" w:name="_ETM_Q1_1886802"/>
      <w:bookmarkEnd w:id="322"/>
      <w:bookmarkEnd w:id="323"/>
    </w:p>
    <w:p w:rsidR="00F642FF" w:rsidRDefault="00F642FF" w:rsidP="00F642FF">
      <w:pPr>
        <w:pStyle w:val="ae"/>
        <w:keepNext/>
        <w:rPr>
          <w:rFonts w:hint="cs"/>
          <w:rtl/>
        </w:rPr>
      </w:pPr>
      <w:r>
        <w:rPr>
          <w:rtl/>
        </w:rPr>
        <w:t>איל ינון:</w:t>
      </w:r>
    </w:p>
    <w:p w:rsidR="00F642FF" w:rsidRDefault="00F642FF" w:rsidP="00F642FF">
      <w:pPr>
        <w:pStyle w:val="KeepWithNext"/>
        <w:rPr>
          <w:rFonts w:hint="cs"/>
          <w:rtl/>
          <w:lang w:eastAsia="he-IL"/>
        </w:rPr>
      </w:pPr>
    </w:p>
    <w:p w:rsidR="00F642FF" w:rsidRDefault="00F642FF" w:rsidP="00F642FF">
      <w:pPr>
        <w:rPr>
          <w:rFonts w:hint="cs"/>
          <w:rtl/>
          <w:lang w:eastAsia="he-IL"/>
        </w:rPr>
      </w:pPr>
      <w:r>
        <w:rPr>
          <w:rFonts w:hint="cs"/>
          <w:rtl/>
          <w:lang w:eastAsia="he-IL"/>
        </w:rPr>
        <w:t xml:space="preserve">לא היית אז בכנסת. </w:t>
      </w:r>
      <w:bookmarkStart w:id="324" w:name="_ETM_Q1_1890651"/>
      <w:bookmarkEnd w:id="324"/>
      <w:r>
        <w:rPr>
          <w:rFonts w:hint="cs"/>
          <w:rtl/>
          <w:lang w:eastAsia="he-IL"/>
        </w:rPr>
        <w:t xml:space="preserve">היית באוויר איפשהו. </w:t>
      </w:r>
    </w:p>
    <w:p w:rsidR="00F642FF" w:rsidRDefault="00F642FF" w:rsidP="00F642FF">
      <w:pPr>
        <w:rPr>
          <w:rFonts w:hint="cs"/>
          <w:rtl/>
          <w:lang w:eastAsia="he-IL"/>
        </w:rPr>
      </w:pPr>
      <w:bookmarkStart w:id="325" w:name="_ETM_Q1_1892323"/>
      <w:bookmarkStart w:id="326" w:name="_ETM_Q1_1892563"/>
      <w:bookmarkEnd w:id="325"/>
      <w:bookmarkEnd w:id="326"/>
    </w:p>
    <w:p w:rsidR="00F642FF" w:rsidRDefault="00F642FF" w:rsidP="00F642FF">
      <w:pPr>
        <w:pStyle w:val="af"/>
        <w:keepNext/>
        <w:rPr>
          <w:rFonts w:hint="cs"/>
          <w:rtl/>
        </w:rPr>
      </w:pPr>
      <w:r>
        <w:rPr>
          <w:rtl/>
        </w:rPr>
        <w:t>היו"ר יואב קיש:</w:t>
      </w:r>
    </w:p>
    <w:p w:rsidR="00F642FF" w:rsidRDefault="00F642FF" w:rsidP="00F642FF">
      <w:pPr>
        <w:pStyle w:val="KeepWithNext"/>
        <w:rPr>
          <w:rFonts w:hint="cs"/>
          <w:rtl/>
          <w:lang w:eastAsia="he-IL"/>
        </w:rPr>
      </w:pPr>
    </w:p>
    <w:p w:rsidR="00F642FF" w:rsidRDefault="00F642FF" w:rsidP="00F642FF">
      <w:pPr>
        <w:rPr>
          <w:rFonts w:hint="cs"/>
          <w:rtl/>
          <w:lang w:eastAsia="he-IL"/>
        </w:rPr>
      </w:pPr>
      <w:r>
        <w:rPr>
          <w:rFonts w:hint="cs"/>
          <w:rtl/>
          <w:lang w:eastAsia="he-IL"/>
        </w:rPr>
        <w:t xml:space="preserve">על הקרקע, באוויר, איפה שאתה רוצה. </w:t>
      </w:r>
      <w:bookmarkStart w:id="327" w:name="_ETM_Q1_1894214"/>
      <w:bookmarkEnd w:id="327"/>
      <w:r>
        <w:rPr>
          <w:rFonts w:hint="cs"/>
          <w:rtl/>
          <w:lang w:eastAsia="he-IL"/>
        </w:rPr>
        <w:t>מישהו פה מכיר את הפרשה?</w:t>
      </w:r>
    </w:p>
    <w:p w:rsidR="00F642FF" w:rsidRDefault="00F642FF" w:rsidP="00F642FF">
      <w:pPr>
        <w:rPr>
          <w:rFonts w:hint="cs"/>
          <w:rtl/>
          <w:lang w:eastAsia="he-IL"/>
        </w:rPr>
      </w:pPr>
      <w:bookmarkStart w:id="328" w:name="_ETM_Q1_1899344"/>
      <w:bookmarkEnd w:id="328"/>
    </w:p>
    <w:p w:rsidR="00F642FF" w:rsidRDefault="00F642FF" w:rsidP="00F642FF">
      <w:pPr>
        <w:pStyle w:val="ae"/>
        <w:keepNext/>
        <w:rPr>
          <w:rFonts w:hint="cs"/>
          <w:rtl/>
        </w:rPr>
      </w:pPr>
      <w:bookmarkStart w:id="329" w:name="_ETM_Q1_1899598"/>
      <w:bookmarkEnd w:id="329"/>
      <w:r>
        <w:rPr>
          <w:rtl/>
        </w:rPr>
        <w:t>איל ינון:</w:t>
      </w:r>
    </w:p>
    <w:p w:rsidR="00F642FF" w:rsidRDefault="00F642FF" w:rsidP="00F642FF">
      <w:pPr>
        <w:pStyle w:val="KeepWithNext"/>
        <w:rPr>
          <w:rFonts w:hint="cs"/>
          <w:rtl/>
          <w:lang w:eastAsia="he-IL"/>
        </w:rPr>
      </w:pPr>
    </w:p>
    <w:p w:rsidR="00F642FF" w:rsidRDefault="00F642FF" w:rsidP="00F642FF">
      <w:pPr>
        <w:rPr>
          <w:rFonts w:hint="cs"/>
          <w:rtl/>
          <w:lang w:eastAsia="he-IL"/>
        </w:rPr>
      </w:pPr>
      <w:r>
        <w:rPr>
          <w:rFonts w:hint="cs"/>
          <w:rtl/>
          <w:lang w:eastAsia="he-IL"/>
        </w:rPr>
        <w:t xml:space="preserve">חברי כנסת העלו את העניין </w:t>
      </w:r>
      <w:bookmarkStart w:id="330" w:name="_ETM_Q1_1901170"/>
      <w:bookmarkEnd w:id="330"/>
      <w:r>
        <w:rPr>
          <w:rFonts w:hint="cs"/>
          <w:rtl/>
          <w:lang w:eastAsia="he-IL"/>
        </w:rPr>
        <w:t xml:space="preserve">הזה במליאת הכנסת. </w:t>
      </w:r>
    </w:p>
    <w:p w:rsidR="00F642FF" w:rsidRDefault="00F642FF" w:rsidP="00F642FF">
      <w:pPr>
        <w:rPr>
          <w:rFonts w:hint="cs"/>
          <w:rtl/>
          <w:lang w:eastAsia="he-IL"/>
        </w:rPr>
      </w:pPr>
      <w:bookmarkStart w:id="331" w:name="_ETM_Q1_1901324"/>
      <w:bookmarkEnd w:id="331"/>
    </w:p>
    <w:p w:rsidR="00F642FF" w:rsidRDefault="00F642FF" w:rsidP="00F642FF">
      <w:pPr>
        <w:pStyle w:val="af"/>
        <w:keepNext/>
        <w:rPr>
          <w:rFonts w:hint="cs"/>
          <w:rtl/>
        </w:rPr>
      </w:pPr>
      <w:bookmarkStart w:id="332" w:name="_ETM_Q1_1901588"/>
      <w:bookmarkEnd w:id="332"/>
      <w:r>
        <w:rPr>
          <w:rtl/>
        </w:rPr>
        <w:t>היו"ר יואב קיש:</w:t>
      </w:r>
    </w:p>
    <w:p w:rsidR="00F642FF" w:rsidRDefault="00F642FF" w:rsidP="00F642FF">
      <w:pPr>
        <w:pStyle w:val="KeepWithNext"/>
        <w:rPr>
          <w:rFonts w:hint="cs"/>
          <w:rtl/>
          <w:lang w:eastAsia="he-IL"/>
        </w:rPr>
      </w:pPr>
    </w:p>
    <w:p w:rsidR="00F642FF" w:rsidRDefault="00F642FF" w:rsidP="00F642FF">
      <w:pPr>
        <w:rPr>
          <w:rFonts w:hint="cs"/>
          <w:rtl/>
          <w:lang w:eastAsia="he-IL"/>
        </w:rPr>
      </w:pPr>
      <w:r>
        <w:rPr>
          <w:rFonts w:hint="cs"/>
          <w:rtl/>
          <w:lang w:eastAsia="he-IL"/>
        </w:rPr>
        <w:t xml:space="preserve">מה היה? בוא תספר לנו, למי </w:t>
      </w:r>
      <w:bookmarkStart w:id="333" w:name="_ETM_Q1_1904938"/>
      <w:bookmarkEnd w:id="333"/>
      <w:r>
        <w:rPr>
          <w:rFonts w:hint="cs"/>
          <w:rtl/>
          <w:lang w:eastAsia="he-IL"/>
        </w:rPr>
        <w:t xml:space="preserve">שלא מכיר את הפרשה. </w:t>
      </w:r>
    </w:p>
    <w:p w:rsidR="00F642FF" w:rsidRDefault="00F642FF" w:rsidP="00F642FF">
      <w:pPr>
        <w:rPr>
          <w:rFonts w:hint="cs"/>
          <w:rtl/>
          <w:lang w:eastAsia="he-IL"/>
        </w:rPr>
      </w:pPr>
      <w:bookmarkStart w:id="334" w:name="_ETM_Q1_1904862"/>
      <w:bookmarkStart w:id="335" w:name="_ETM_Q1_1905115"/>
      <w:bookmarkEnd w:id="334"/>
      <w:bookmarkEnd w:id="335"/>
    </w:p>
    <w:p w:rsidR="00F642FF" w:rsidRDefault="00F642FF" w:rsidP="00F642FF">
      <w:pPr>
        <w:pStyle w:val="ae"/>
        <w:keepNext/>
        <w:rPr>
          <w:rFonts w:hint="cs"/>
          <w:rtl/>
        </w:rPr>
      </w:pPr>
      <w:r>
        <w:rPr>
          <w:rtl/>
        </w:rPr>
        <w:t>איל ינון:</w:t>
      </w:r>
    </w:p>
    <w:p w:rsidR="00F642FF" w:rsidRDefault="00F642FF" w:rsidP="00F642FF">
      <w:pPr>
        <w:pStyle w:val="KeepWithNext"/>
        <w:rPr>
          <w:rFonts w:hint="cs"/>
          <w:rtl/>
          <w:lang w:eastAsia="he-IL"/>
        </w:rPr>
      </w:pPr>
    </w:p>
    <w:p w:rsidR="00F642FF" w:rsidRDefault="00F642FF" w:rsidP="00F642FF">
      <w:pPr>
        <w:rPr>
          <w:rFonts w:hint="cs"/>
          <w:rtl/>
          <w:lang w:eastAsia="he-IL"/>
        </w:rPr>
      </w:pPr>
      <w:r>
        <w:rPr>
          <w:rFonts w:hint="cs"/>
          <w:rtl/>
          <w:lang w:eastAsia="he-IL"/>
        </w:rPr>
        <w:t xml:space="preserve">אולי מירי. אני פשוט לא יודע מה אפשר ומה אי אפשר. </w:t>
      </w:r>
    </w:p>
    <w:p w:rsidR="00F642FF" w:rsidRDefault="00F642FF" w:rsidP="00F642FF">
      <w:pPr>
        <w:rPr>
          <w:rFonts w:hint="cs"/>
          <w:rtl/>
          <w:lang w:eastAsia="he-IL"/>
        </w:rPr>
      </w:pPr>
      <w:bookmarkStart w:id="336" w:name="_ETM_Q1_1905235"/>
      <w:bookmarkEnd w:id="336"/>
    </w:p>
    <w:p w:rsidR="00F642FF" w:rsidRDefault="00D507F0" w:rsidP="00D507F0">
      <w:pPr>
        <w:pStyle w:val="af"/>
        <w:keepNext/>
        <w:rPr>
          <w:rFonts w:hint="cs"/>
          <w:rtl/>
        </w:rPr>
      </w:pPr>
      <w:bookmarkStart w:id="337" w:name="_ETM_Q1_1905388"/>
      <w:bookmarkEnd w:id="337"/>
      <w:r>
        <w:rPr>
          <w:rtl/>
        </w:rPr>
        <w:t>היו"ר יואב קיש:</w:t>
      </w:r>
    </w:p>
    <w:p w:rsidR="00D507F0" w:rsidRDefault="00D507F0" w:rsidP="00D507F0">
      <w:pPr>
        <w:pStyle w:val="KeepWithNext"/>
        <w:rPr>
          <w:rFonts w:hint="cs"/>
          <w:rtl/>
          <w:lang w:eastAsia="he-IL"/>
        </w:rPr>
      </w:pPr>
    </w:p>
    <w:p w:rsidR="00D507F0" w:rsidRDefault="00D507F0" w:rsidP="00D507F0">
      <w:pPr>
        <w:rPr>
          <w:rFonts w:hint="cs"/>
          <w:rtl/>
          <w:lang w:eastAsia="he-IL"/>
        </w:rPr>
      </w:pPr>
      <w:r>
        <w:rPr>
          <w:rFonts w:hint="cs"/>
          <w:rtl/>
          <w:lang w:eastAsia="he-IL"/>
        </w:rPr>
        <w:t xml:space="preserve">מה שאתה אומר הוא שנתקלנו </w:t>
      </w:r>
      <w:bookmarkStart w:id="338" w:name="_ETM_Q1_1916647"/>
      <w:bookmarkEnd w:id="338"/>
      <w:r>
        <w:rPr>
          <w:rFonts w:hint="cs"/>
          <w:rtl/>
          <w:lang w:eastAsia="he-IL"/>
        </w:rPr>
        <w:t>בעבר.</w:t>
      </w:r>
    </w:p>
    <w:p w:rsidR="00D507F0" w:rsidRDefault="00D507F0" w:rsidP="00D507F0">
      <w:pPr>
        <w:rPr>
          <w:rFonts w:hint="cs"/>
          <w:rtl/>
          <w:lang w:eastAsia="he-IL"/>
        </w:rPr>
      </w:pPr>
      <w:bookmarkStart w:id="339" w:name="_ETM_Q1_1919159"/>
      <w:bookmarkEnd w:id="339"/>
    </w:p>
    <w:p w:rsidR="00D507F0" w:rsidRDefault="00D507F0" w:rsidP="00D507F0">
      <w:pPr>
        <w:pStyle w:val="ae"/>
        <w:keepNext/>
        <w:rPr>
          <w:rFonts w:hint="cs"/>
          <w:rtl/>
        </w:rPr>
      </w:pPr>
      <w:r>
        <w:rPr>
          <w:rtl/>
        </w:rPr>
        <w:t>יותם יקיר:</w:t>
      </w:r>
    </w:p>
    <w:p w:rsidR="00D507F0" w:rsidRDefault="00D507F0" w:rsidP="00D507F0">
      <w:pPr>
        <w:pStyle w:val="KeepWithNext"/>
        <w:rPr>
          <w:rFonts w:hint="cs"/>
          <w:rtl/>
          <w:lang w:eastAsia="he-IL"/>
        </w:rPr>
      </w:pPr>
    </w:p>
    <w:p w:rsidR="00D507F0" w:rsidRDefault="00D507F0" w:rsidP="00D507F0">
      <w:pPr>
        <w:rPr>
          <w:rFonts w:hint="cs"/>
          <w:rtl/>
          <w:lang w:eastAsia="he-IL"/>
        </w:rPr>
      </w:pPr>
      <w:r>
        <w:rPr>
          <w:rFonts w:hint="cs"/>
          <w:rtl/>
          <w:lang w:eastAsia="he-IL"/>
        </w:rPr>
        <w:t xml:space="preserve">הייתה צנזורה שעברו עליה במודע. היה צו </w:t>
      </w:r>
      <w:bookmarkStart w:id="340" w:name="_ETM_Q1_1920001"/>
      <w:bookmarkEnd w:id="340"/>
      <w:r>
        <w:rPr>
          <w:rFonts w:hint="cs"/>
          <w:rtl/>
          <w:lang w:eastAsia="he-IL"/>
        </w:rPr>
        <w:t xml:space="preserve">איסור פרסום שעברו עליו במודע במליאת הכנסת. </w:t>
      </w:r>
    </w:p>
    <w:p w:rsidR="00D507F0" w:rsidRDefault="00D507F0" w:rsidP="00D507F0">
      <w:pPr>
        <w:rPr>
          <w:rFonts w:hint="cs"/>
          <w:rtl/>
          <w:lang w:eastAsia="he-IL"/>
        </w:rPr>
      </w:pPr>
      <w:bookmarkStart w:id="341" w:name="_ETM_Q1_1926792"/>
      <w:bookmarkEnd w:id="341"/>
    </w:p>
    <w:p w:rsidR="00D507F0" w:rsidRDefault="00D507F0" w:rsidP="00D507F0">
      <w:pPr>
        <w:pStyle w:val="ae"/>
        <w:keepNext/>
        <w:rPr>
          <w:rFonts w:hint="cs"/>
          <w:rtl/>
        </w:rPr>
      </w:pPr>
      <w:r>
        <w:rPr>
          <w:rtl/>
        </w:rPr>
        <w:t>איל ינון:</w:t>
      </w:r>
    </w:p>
    <w:p w:rsidR="00D507F0" w:rsidRDefault="00D507F0" w:rsidP="00D507F0">
      <w:pPr>
        <w:pStyle w:val="KeepWithNext"/>
        <w:rPr>
          <w:rFonts w:hint="cs"/>
          <w:rtl/>
          <w:lang w:eastAsia="he-IL"/>
        </w:rPr>
      </w:pPr>
    </w:p>
    <w:p w:rsidR="00D507F0" w:rsidRDefault="00D507F0" w:rsidP="00D507F0">
      <w:pPr>
        <w:rPr>
          <w:rFonts w:hint="cs"/>
          <w:rtl/>
          <w:lang w:eastAsia="he-IL"/>
        </w:rPr>
      </w:pPr>
      <w:r>
        <w:rPr>
          <w:rFonts w:hint="cs"/>
          <w:rtl/>
          <w:lang w:eastAsia="he-IL"/>
        </w:rPr>
        <w:t xml:space="preserve">יש לי פה את חוות הדעת שהוצאתי אז. זה היה ב-2013. </w:t>
      </w:r>
    </w:p>
    <w:p w:rsidR="00D507F0" w:rsidRDefault="00D507F0" w:rsidP="00D507F0">
      <w:pPr>
        <w:rPr>
          <w:rFonts w:hint="cs"/>
          <w:rtl/>
          <w:lang w:eastAsia="he-IL"/>
        </w:rPr>
      </w:pPr>
    </w:p>
    <w:p w:rsidR="00D507F0" w:rsidRDefault="00D507F0" w:rsidP="00D507F0">
      <w:pPr>
        <w:pStyle w:val="af"/>
        <w:keepNext/>
        <w:rPr>
          <w:rFonts w:hint="cs"/>
          <w:rtl/>
        </w:rPr>
      </w:pPr>
      <w:r>
        <w:rPr>
          <w:rtl/>
        </w:rPr>
        <w:t>היו"ר יואב קיש:</w:t>
      </w:r>
    </w:p>
    <w:p w:rsidR="00D507F0" w:rsidRDefault="00D507F0" w:rsidP="00D507F0">
      <w:pPr>
        <w:pStyle w:val="KeepWithNext"/>
        <w:rPr>
          <w:rFonts w:hint="cs"/>
          <w:rtl/>
          <w:lang w:eastAsia="he-IL"/>
        </w:rPr>
      </w:pPr>
    </w:p>
    <w:p w:rsidR="00D507F0" w:rsidRDefault="00D507F0" w:rsidP="00D507F0">
      <w:pPr>
        <w:rPr>
          <w:rFonts w:hint="cs"/>
          <w:rtl/>
          <w:lang w:eastAsia="he-IL"/>
        </w:rPr>
      </w:pPr>
      <w:r>
        <w:rPr>
          <w:rFonts w:hint="cs"/>
          <w:rtl/>
          <w:lang w:eastAsia="he-IL"/>
        </w:rPr>
        <w:t xml:space="preserve">במקרה </w:t>
      </w:r>
      <w:bookmarkStart w:id="342" w:name="_ETM_Q1_1929297"/>
      <w:bookmarkEnd w:id="342"/>
      <w:r>
        <w:rPr>
          <w:rFonts w:hint="cs"/>
          <w:rtl/>
          <w:lang w:eastAsia="he-IL"/>
        </w:rPr>
        <w:t xml:space="preserve">הכינותי מראש. </w:t>
      </w:r>
    </w:p>
    <w:p w:rsidR="00D507F0" w:rsidRDefault="00D507F0" w:rsidP="00D507F0">
      <w:pPr>
        <w:rPr>
          <w:rFonts w:hint="cs"/>
          <w:rtl/>
          <w:lang w:eastAsia="he-IL"/>
        </w:rPr>
      </w:pPr>
      <w:bookmarkStart w:id="343" w:name="_ETM_Q1_1931330"/>
      <w:bookmarkStart w:id="344" w:name="_ETM_Q1_1931581"/>
      <w:bookmarkEnd w:id="343"/>
      <w:bookmarkEnd w:id="344"/>
    </w:p>
    <w:p w:rsidR="00D507F0" w:rsidRDefault="00D507F0" w:rsidP="00D507F0">
      <w:pPr>
        <w:pStyle w:val="a"/>
        <w:keepNext/>
        <w:rPr>
          <w:rtl/>
        </w:rPr>
      </w:pPr>
      <w:r>
        <w:rPr>
          <w:rtl/>
        </w:rPr>
        <w:t>איל ינון:</w:t>
      </w:r>
    </w:p>
    <w:p w:rsidR="00D507F0" w:rsidRDefault="00D507F0" w:rsidP="00D507F0">
      <w:pPr>
        <w:pStyle w:val="KeepWithNext"/>
        <w:rPr>
          <w:rFonts w:hint="cs"/>
          <w:rtl/>
          <w:lang w:eastAsia="he-IL"/>
        </w:rPr>
      </w:pPr>
    </w:p>
    <w:p w:rsidR="00D507F0" w:rsidRDefault="00D507F0" w:rsidP="00D507F0">
      <w:pPr>
        <w:rPr>
          <w:rFonts w:hint="cs"/>
          <w:rtl/>
          <w:lang w:eastAsia="he-IL"/>
        </w:rPr>
      </w:pPr>
      <w:r>
        <w:rPr>
          <w:rFonts w:hint="cs"/>
          <w:rtl/>
          <w:lang w:eastAsia="he-IL"/>
        </w:rPr>
        <w:t xml:space="preserve">במקרה הכינותי מראש. שר המשפטים ענה על שאילתות </w:t>
      </w:r>
      <w:bookmarkStart w:id="345" w:name="_ETM_Q1_1934730"/>
      <w:bookmarkEnd w:id="345"/>
      <w:r>
        <w:rPr>
          <w:rFonts w:hint="cs"/>
          <w:rtl/>
          <w:lang w:eastAsia="he-IL"/>
        </w:rPr>
        <w:t xml:space="preserve">במליאת הכנסת באחד מהימים ואז פתאום הפנו אליו שאלות ממספר </w:t>
      </w:r>
      <w:bookmarkStart w:id="346" w:name="_ETM_Q1_1941146"/>
      <w:bookmarkEnd w:id="346"/>
      <w:r>
        <w:rPr>
          <w:rFonts w:hint="cs"/>
          <w:rtl/>
          <w:lang w:eastAsia="he-IL"/>
        </w:rPr>
        <w:t xml:space="preserve">חברי כנסת, שכנראה מראש התארגנו לכך, אודות פרשה שחסתה באותה </w:t>
      </w:r>
      <w:bookmarkStart w:id="347" w:name="_ETM_Q1_1948370"/>
      <w:bookmarkEnd w:id="347"/>
      <w:r>
        <w:rPr>
          <w:rFonts w:hint="cs"/>
          <w:rtl/>
          <w:lang w:eastAsia="he-IL"/>
        </w:rPr>
        <w:t xml:space="preserve">עת תחת צו איסור פרסום גורף שהוטל עליה על-ידי בית </w:t>
      </w:r>
      <w:bookmarkStart w:id="348" w:name="_ETM_Q1_1951178"/>
      <w:bookmarkEnd w:id="348"/>
      <w:r>
        <w:rPr>
          <w:rFonts w:hint="cs"/>
          <w:rtl/>
          <w:lang w:eastAsia="he-IL"/>
        </w:rPr>
        <w:t>המשפט. זאת אותה פרשה שלימים נודעה כפרשת בן זייגר,</w:t>
      </w:r>
      <w:bookmarkStart w:id="349" w:name="_ETM_Q1_1956131"/>
      <w:bookmarkEnd w:id="349"/>
      <w:r>
        <w:rPr>
          <w:rFonts w:hint="cs"/>
          <w:rtl/>
          <w:lang w:eastAsia="he-IL"/>
        </w:rPr>
        <w:t xml:space="preserve"> אותו בחור </w:t>
      </w:r>
      <w:r w:rsidR="00666623">
        <w:rPr>
          <w:rFonts w:hint="cs"/>
          <w:rtl/>
          <w:lang w:eastAsia="he-IL"/>
        </w:rPr>
        <w:t xml:space="preserve">שעבד במוסד. </w:t>
      </w:r>
    </w:p>
    <w:p w:rsidR="00666623" w:rsidRDefault="00666623" w:rsidP="00D507F0">
      <w:pPr>
        <w:rPr>
          <w:rFonts w:hint="cs"/>
          <w:rtl/>
          <w:lang w:eastAsia="he-IL"/>
        </w:rPr>
      </w:pPr>
      <w:bookmarkStart w:id="350" w:name="_ETM_Q1_1957400"/>
      <w:bookmarkStart w:id="351" w:name="_ETM_Q1_1957729"/>
      <w:bookmarkEnd w:id="350"/>
      <w:bookmarkEnd w:id="351"/>
    </w:p>
    <w:p w:rsidR="00666623" w:rsidRDefault="00666623" w:rsidP="00666623">
      <w:pPr>
        <w:pStyle w:val="af"/>
        <w:keepNext/>
        <w:rPr>
          <w:rFonts w:hint="cs"/>
          <w:rtl/>
        </w:rPr>
      </w:pPr>
      <w:r>
        <w:rPr>
          <w:rtl/>
        </w:rPr>
        <w:t>היו"ר יואב קיש:</w:t>
      </w:r>
    </w:p>
    <w:p w:rsidR="00666623" w:rsidRDefault="00666623" w:rsidP="00666623">
      <w:pPr>
        <w:pStyle w:val="KeepWithNext"/>
        <w:rPr>
          <w:rFonts w:hint="cs"/>
          <w:rtl/>
          <w:lang w:eastAsia="he-IL"/>
        </w:rPr>
      </w:pPr>
    </w:p>
    <w:p w:rsidR="00666623" w:rsidRDefault="00666623" w:rsidP="00666623">
      <w:pPr>
        <w:rPr>
          <w:rFonts w:hint="cs"/>
          <w:rtl/>
          <w:lang w:eastAsia="he-IL"/>
        </w:rPr>
      </w:pPr>
      <w:r>
        <w:rPr>
          <w:rFonts w:hint="cs"/>
          <w:rtl/>
          <w:lang w:eastAsia="he-IL"/>
        </w:rPr>
        <w:t xml:space="preserve">אוסטרלי. עכשיו נזכרתי. </w:t>
      </w:r>
    </w:p>
    <w:p w:rsidR="00666623" w:rsidRDefault="00666623" w:rsidP="00666623">
      <w:pPr>
        <w:rPr>
          <w:rFonts w:hint="cs"/>
          <w:rtl/>
          <w:lang w:eastAsia="he-IL"/>
        </w:rPr>
      </w:pPr>
      <w:bookmarkStart w:id="352" w:name="_ETM_Q1_1960134"/>
      <w:bookmarkEnd w:id="352"/>
    </w:p>
    <w:p w:rsidR="00666623" w:rsidRDefault="00666623" w:rsidP="00666623">
      <w:pPr>
        <w:pStyle w:val="-"/>
        <w:keepNext/>
        <w:rPr>
          <w:rFonts w:hint="cs"/>
          <w:rtl/>
        </w:rPr>
      </w:pPr>
      <w:bookmarkStart w:id="353" w:name="_ETM_Q1_1960377"/>
      <w:bookmarkEnd w:id="353"/>
      <w:r>
        <w:rPr>
          <w:rtl/>
        </w:rPr>
        <w:t>איל ינון:</w:t>
      </w:r>
    </w:p>
    <w:p w:rsidR="00666623" w:rsidRDefault="00666623" w:rsidP="00666623">
      <w:pPr>
        <w:pStyle w:val="KeepWithNext"/>
        <w:rPr>
          <w:rFonts w:hint="cs"/>
          <w:rtl/>
          <w:lang w:eastAsia="he-IL"/>
        </w:rPr>
      </w:pPr>
    </w:p>
    <w:p w:rsidR="00666623" w:rsidRDefault="00666623" w:rsidP="00666623">
      <w:pPr>
        <w:rPr>
          <w:rFonts w:hint="cs"/>
          <w:rtl/>
          <w:lang w:eastAsia="he-IL"/>
        </w:rPr>
      </w:pPr>
      <w:r>
        <w:rPr>
          <w:rFonts w:hint="cs"/>
          <w:rtl/>
          <w:lang w:eastAsia="he-IL"/>
        </w:rPr>
        <w:t xml:space="preserve">התחוללה מהומה מאד </w:t>
      </w:r>
      <w:bookmarkStart w:id="354" w:name="_ETM_Q1_1961179"/>
      <w:bookmarkEnd w:id="354"/>
      <w:r>
        <w:rPr>
          <w:rFonts w:hint="cs"/>
          <w:rtl/>
          <w:lang w:eastAsia="he-IL"/>
        </w:rPr>
        <w:t xml:space="preserve">מאד גדולה. ראשית, שר המשפטים עצמו לא הכיר את העניין </w:t>
      </w:r>
      <w:bookmarkStart w:id="355" w:name="_ETM_Q1_1966127"/>
      <w:bookmarkEnd w:id="355"/>
      <w:r>
        <w:rPr>
          <w:rFonts w:hint="cs"/>
          <w:rtl/>
          <w:lang w:eastAsia="he-IL"/>
        </w:rPr>
        <w:t xml:space="preserve">ולא ידע, כמובן, מה לענות, והיה במבוכה. בדיעבד חברי הכנסת עשו שהם לא הדליפו את זה בסתר לאיזה עיתונאי </w:t>
      </w:r>
      <w:bookmarkStart w:id="356" w:name="_ETM_Q1_1976964"/>
      <w:bookmarkEnd w:id="356"/>
      <w:r>
        <w:rPr>
          <w:rFonts w:hint="cs"/>
          <w:rtl/>
          <w:lang w:eastAsia="he-IL"/>
        </w:rPr>
        <w:t xml:space="preserve">כדי להשיג ממנו איזושהי טובת הנאה אחרי זה אחרת, </w:t>
      </w:r>
      <w:bookmarkStart w:id="357" w:name="_ETM_Q1_1979824"/>
      <w:bookmarkEnd w:id="357"/>
      <w:r>
        <w:rPr>
          <w:rFonts w:hint="cs"/>
          <w:rtl/>
          <w:lang w:eastAsia="he-IL"/>
        </w:rPr>
        <w:t xml:space="preserve">אלא כי הם חשבו שמתרחש משהו מתחת לרדאר וחשוב להציף </w:t>
      </w:r>
      <w:bookmarkStart w:id="358" w:name="_ETM_Q1_1985319"/>
      <w:bookmarkEnd w:id="358"/>
      <w:r>
        <w:rPr>
          <w:rFonts w:hint="cs"/>
          <w:rtl/>
          <w:lang w:eastAsia="he-IL"/>
        </w:rPr>
        <w:t xml:space="preserve">אותו, כי אי-הצפתו הוא פגיעה בביטחון המדינה, לא הצפתו. זאת </w:t>
      </w:r>
      <w:bookmarkStart w:id="359" w:name="_ETM_Q1_1988167"/>
      <w:bookmarkEnd w:id="359"/>
      <w:r>
        <w:rPr>
          <w:rFonts w:hint="cs"/>
          <w:rtl/>
          <w:lang w:eastAsia="he-IL"/>
        </w:rPr>
        <w:t xml:space="preserve">הייתה עמדתם. נשאלה השאלה האם הם באמת עברו עבירה או </w:t>
      </w:r>
      <w:bookmarkStart w:id="360" w:name="_ETM_Q1_1992696"/>
      <w:bookmarkEnd w:id="360"/>
      <w:r>
        <w:rPr>
          <w:rFonts w:hint="cs"/>
          <w:rtl/>
          <w:lang w:eastAsia="he-IL"/>
        </w:rPr>
        <w:t xml:space="preserve">לא. אין ספק שהם עברו עבירה, השאלה האם אוכפים עליהם </w:t>
      </w:r>
      <w:bookmarkStart w:id="361" w:name="_ETM_Q1_1995696"/>
      <w:bookmarkEnd w:id="361"/>
      <w:r>
        <w:rPr>
          <w:rFonts w:hint="cs"/>
          <w:rtl/>
          <w:lang w:eastAsia="he-IL"/>
        </w:rPr>
        <w:t xml:space="preserve">את החוק, כן או לא, היא שאלה שנתונה ליועץ המשפטי </w:t>
      </w:r>
      <w:bookmarkStart w:id="362" w:name="_ETM_Q1_1999360"/>
      <w:bookmarkEnd w:id="362"/>
      <w:r>
        <w:rPr>
          <w:rFonts w:hint="cs"/>
          <w:rtl/>
          <w:lang w:eastAsia="he-IL"/>
        </w:rPr>
        <w:t xml:space="preserve">לממשלה, שמפעיל כל מיני איזונים ושיקולים שלו בבואו לאכוף </w:t>
      </w:r>
      <w:bookmarkStart w:id="363" w:name="_ETM_Q1_2004113"/>
      <w:bookmarkEnd w:id="363"/>
      <w:r>
        <w:rPr>
          <w:rFonts w:hint="cs"/>
          <w:rtl/>
          <w:lang w:eastAsia="he-IL"/>
        </w:rPr>
        <w:t xml:space="preserve">או לא לאכוף את החוק. במקרה הזה הוא לא אכף עליהם את החוק, אבל הם טענו ברמה העקרונית שיהיו מקרים </w:t>
      </w:r>
      <w:bookmarkStart w:id="364" w:name="_ETM_Q1_2010061"/>
      <w:bookmarkEnd w:id="364"/>
      <w:r>
        <w:rPr>
          <w:rFonts w:hint="cs"/>
          <w:rtl/>
          <w:lang w:eastAsia="he-IL"/>
        </w:rPr>
        <w:t xml:space="preserve">שבהם חבר כנסת, כחלק מתפקידו, יחשוב שצריך להדליף מסמך מסווג </w:t>
      </w:r>
      <w:bookmarkStart w:id="365" w:name="_ETM_Q1_2014776"/>
      <w:bookmarkEnd w:id="365"/>
      <w:r>
        <w:rPr>
          <w:rFonts w:hint="cs"/>
          <w:rtl/>
          <w:lang w:eastAsia="he-IL"/>
        </w:rPr>
        <w:t xml:space="preserve">או מידע מסווג כי הוא יחשוב שהחיסיון שלו גורם </w:t>
      </w:r>
      <w:bookmarkStart w:id="366" w:name="_ETM_Q1_2020519"/>
      <w:bookmarkEnd w:id="366"/>
      <w:r>
        <w:rPr>
          <w:rFonts w:hint="cs"/>
          <w:rtl/>
          <w:lang w:eastAsia="he-IL"/>
        </w:rPr>
        <w:t xml:space="preserve">נזק הרבה יותר גדול מגילויו. תשאל: מה, כל אחד </w:t>
      </w:r>
      <w:bookmarkStart w:id="367" w:name="_ETM_Q1_2022387"/>
      <w:bookmarkEnd w:id="367"/>
      <w:r>
        <w:rPr>
          <w:rFonts w:hint="cs"/>
          <w:rtl/>
          <w:lang w:eastAsia="he-IL"/>
        </w:rPr>
        <w:t xml:space="preserve">יפעיל שיקול דעת עצמאי ואישי, אחרי שבית משפט - </w:t>
      </w:r>
      <w:bookmarkStart w:id="368" w:name="_ETM_Q1_2025227"/>
      <w:bookmarkEnd w:id="368"/>
      <w:r>
        <w:rPr>
          <w:rFonts w:hint="cs"/>
          <w:rtl/>
          <w:lang w:eastAsia="he-IL"/>
        </w:rPr>
        <w:t>- -</w:t>
      </w:r>
    </w:p>
    <w:p w:rsidR="00666623" w:rsidRDefault="00666623" w:rsidP="00666623">
      <w:pPr>
        <w:rPr>
          <w:rFonts w:hint="cs"/>
          <w:rtl/>
          <w:lang w:eastAsia="he-IL"/>
        </w:rPr>
      </w:pPr>
      <w:bookmarkStart w:id="369" w:name="_ETM_Q1_2025835"/>
      <w:bookmarkEnd w:id="369"/>
    </w:p>
    <w:p w:rsidR="00666623" w:rsidRDefault="00666623" w:rsidP="00666623">
      <w:pPr>
        <w:pStyle w:val="ae"/>
        <w:keepNext/>
        <w:rPr>
          <w:rFonts w:hint="cs"/>
          <w:rtl/>
        </w:rPr>
      </w:pPr>
      <w:bookmarkStart w:id="370" w:name="_ETM_Q1_2026530"/>
      <w:bookmarkEnd w:id="370"/>
      <w:r>
        <w:rPr>
          <w:rtl/>
        </w:rPr>
        <w:t>יפעת שאשא ביטון (כולנו):</w:t>
      </w:r>
    </w:p>
    <w:p w:rsidR="00666623" w:rsidRDefault="00666623" w:rsidP="00666623">
      <w:pPr>
        <w:pStyle w:val="KeepWithNext"/>
        <w:rPr>
          <w:rFonts w:hint="cs"/>
          <w:rtl/>
          <w:lang w:eastAsia="he-IL"/>
        </w:rPr>
      </w:pPr>
    </w:p>
    <w:p w:rsidR="00666623" w:rsidRDefault="00666623" w:rsidP="00666623">
      <w:pPr>
        <w:rPr>
          <w:rFonts w:hint="cs"/>
          <w:rtl/>
          <w:lang w:eastAsia="he-IL"/>
        </w:rPr>
      </w:pPr>
      <w:r>
        <w:rPr>
          <w:rFonts w:hint="cs"/>
          <w:rtl/>
          <w:lang w:eastAsia="he-IL"/>
        </w:rPr>
        <w:t xml:space="preserve">לא רק זה. גם לא מדובר באנשי מקצוע שבאים </w:t>
      </w:r>
      <w:bookmarkStart w:id="371" w:name="_ETM_Q1_2027549"/>
      <w:bookmarkEnd w:id="371"/>
      <w:r>
        <w:rPr>
          <w:rFonts w:hint="cs"/>
          <w:rtl/>
          <w:lang w:eastAsia="he-IL"/>
        </w:rPr>
        <w:t xml:space="preserve">מהתחום ויכולים להגיד באמת מה היקף הנזק. </w:t>
      </w:r>
    </w:p>
    <w:p w:rsidR="00666623" w:rsidRDefault="00666623" w:rsidP="00666623">
      <w:pPr>
        <w:rPr>
          <w:rFonts w:hint="cs"/>
          <w:rtl/>
          <w:lang w:eastAsia="he-IL"/>
        </w:rPr>
      </w:pPr>
      <w:bookmarkStart w:id="372" w:name="_ETM_Q1_2029729"/>
      <w:bookmarkStart w:id="373" w:name="_ETM_Q1_2029908"/>
      <w:bookmarkEnd w:id="372"/>
      <w:bookmarkEnd w:id="373"/>
    </w:p>
    <w:p w:rsidR="00666623" w:rsidRDefault="00666623" w:rsidP="00666623">
      <w:pPr>
        <w:pStyle w:val="-"/>
        <w:keepNext/>
        <w:rPr>
          <w:rFonts w:hint="cs"/>
          <w:rtl/>
        </w:rPr>
      </w:pPr>
      <w:r>
        <w:rPr>
          <w:rtl/>
        </w:rPr>
        <w:t>איל ינון:</w:t>
      </w:r>
    </w:p>
    <w:p w:rsidR="00666623" w:rsidRDefault="00666623" w:rsidP="00666623">
      <w:pPr>
        <w:pStyle w:val="KeepWithNext"/>
        <w:rPr>
          <w:rFonts w:hint="cs"/>
          <w:rtl/>
          <w:lang w:eastAsia="he-IL"/>
        </w:rPr>
      </w:pPr>
    </w:p>
    <w:p w:rsidR="004C087A" w:rsidRDefault="00666623" w:rsidP="00666623">
      <w:pPr>
        <w:rPr>
          <w:rFonts w:hint="cs"/>
          <w:rtl/>
          <w:lang w:eastAsia="he-IL"/>
        </w:rPr>
      </w:pPr>
      <w:r>
        <w:rPr>
          <w:rFonts w:hint="cs"/>
          <w:rtl/>
          <w:lang w:eastAsia="he-IL"/>
        </w:rPr>
        <w:t xml:space="preserve">נכון, נכון. בעצם </w:t>
      </w:r>
      <w:bookmarkStart w:id="374" w:name="_ETM_Q1_2031651"/>
      <w:bookmarkEnd w:id="374"/>
      <w:r>
        <w:rPr>
          <w:rFonts w:hint="cs"/>
          <w:rtl/>
          <w:lang w:eastAsia="he-IL"/>
        </w:rPr>
        <w:t xml:space="preserve">חברי כנסת שעושים דבר כזה לוקחים סיכון </w:t>
      </w:r>
      <w:r>
        <w:rPr>
          <w:rtl/>
          <w:lang w:eastAsia="he-IL"/>
        </w:rPr>
        <w:t>–</w:t>
      </w:r>
      <w:r>
        <w:rPr>
          <w:rFonts w:hint="cs"/>
          <w:rtl/>
          <w:lang w:eastAsia="he-IL"/>
        </w:rPr>
        <w:t xml:space="preserve"> דיברתי על </w:t>
      </w:r>
      <w:bookmarkStart w:id="375" w:name="_ETM_Q1_2034558"/>
      <w:bookmarkEnd w:id="375"/>
      <w:r>
        <w:rPr>
          <w:rFonts w:hint="cs"/>
          <w:rtl/>
          <w:lang w:eastAsia="he-IL"/>
        </w:rPr>
        <w:t xml:space="preserve">זה בסוף הדברים שלי </w:t>
      </w:r>
      <w:r>
        <w:rPr>
          <w:rtl/>
          <w:lang w:eastAsia="he-IL"/>
        </w:rPr>
        <w:t>–</w:t>
      </w:r>
      <w:r>
        <w:rPr>
          <w:rFonts w:hint="cs"/>
          <w:rtl/>
          <w:lang w:eastAsia="he-IL"/>
        </w:rPr>
        <w:t xml:space="preserve"> שהם יועמדו לדין כי רשויות </w:t>
      </w:r>
      <w:bookmarkStart w:id="376" w:name="_ETM_Q1_2041789"/>
      <w:bookmarkEnd w:id="376"/>
      <w:r>
        <w:rPr>
          <w:rFonts w:hint="cs"/>
          <w:rtl/>
          <w:lang w:eastAsia="he-IL"/>
        </w:rPr>
        <w:t xml:space="preserve">האכיפה, שהן אלה שכן יודעות, אמורות לדעת גם את היקף </w:t>
      </w:r>
      <w:bookmarkStart w:id="377" w:name="_ETM_Q1_2043845"/>
      <w:bookmarkEnd w:id="377"/>
      <w:r>
        <w:rPr>
          <w:rFonts w:hint="cs"/>
          <w:rtl/>
          <w:lang w:eastAsia="he-IL"/>
        </w:rPr>
        <w:t xml:space="preserve">הנזק וגם את המשקל המצטבר של האיזונים השונים שעושים במקרים </w:t>
      </w:r>
      <w:bookmarkStart w:id="378" w:name="_ETM_Q1_2049222"/>
      <w:bookmarkEnd w:id="378"/>
      <w:r>
        <w:rPr>
          <w:rFonts w:hint="cs"/>
          <w:rtl/>
          <w:lang w:eastAsia="he-IL"/>
        </w:rPr>
        <w:t xml:space="preserve">האלה. חבר כנסת יכול לעמוד על זה לדין. לא בהכרח </w:t>
      </w:r>
      <w:bookmarkStart w:id="379" w:name="_ETM_Q1_2054420"/>
      <w:bookmarkEnd w:id="379"/>
      <w:r>
        <w:rPr>
          <w:rFonts w:hint="cs"/>
          <w:rtl/>
          <w:lang w:eastAsia="he-IL"/>
        </w:rPr>
        <w:t xml:space="preserve">במבחנים של החסינות, הדלפה מהסוג הזה או גילוי מהסוג הזה </w:t>
      </w:r>
      <w:bookmarkStart w:id="380" w:name="_ETM_Q1_2057752"/>
      <w:bookmarkEnd w:id="380"/>
      <w:r>
        <w:rPr>
          <w:rFonts w:hint="cs"/>
          <w:rtl/>
          <w:lang w:eastAsia="he-IL"/>
        </w:rPr>
        <w:t xml:space="preserve">יעמדו במבחן, כי המבחנים הם מבחנים מצומצמים. </w:t>
      </w:r>
    </w:p>
    <w:p w:rsidR="004C087A" w:rsidRDefault="004C087A" w:rsidP="00666623">
      <w:pPr>
        <w:rPr>
          <w:rFonts w:hint="cs"/>
          <w:rtl/>
          <w:lang w:eastAsia="he-IL"/>
        </w:rPr>
      </w:pPr>
    </w:p>
    <w:p w:rsidR="009B771F" w:rsidRDefault="00666623" w:rsidP="00666623">
      <w:pPr>
        <w:rPr>
          <w:rFonts w:hint="cs"/>
          <w:rtl/>
          <w:lang w:eastAsia="he-IL"/>
        </w:rPr>
      </w:pPr>
      <w:bookmarkStart w:id="381" w:name="_ETM_Q1_2132102"/>
      <w:bookmarkEnd w:id="381"/>
      <w:r>
        <w:rPr>
          <w:rFonts w:hint="cs"/>
          <w:rtl/>
          <w:lang w:eastAsia="he-IL"/>
        </w:rPr>
        <w:t xml:space="preserve">הייתה לנו </w:t>
      </w:r>
      <w:bookmarkStart w:id="382" w:name="_ETM_Q1_2063466"/>
      <w:bookmarkEnd w:id="382"/>
      <w:r>
        <w:rPr>
          <w:rFonts w:hint="cs"/>
          <w:rtl/>
          <w:lang w:eastAsia="he-IL"/>
        </w:rPr>
        <w:t xml:space="preserve">פרשה מצומצמת </w:t>
      </w:r>
      <w:r>
        <w:rPr>
          <w:rtl/>
          <w:lang w:eastAsia="he-IL"/>
        </w:rPr>
        <w:t>–</w:t>
      </w:r>
      <w:r>
        <w:rPr>
          <w:rFonts w:hint="cs"/>
          <w:rtl/>
          <w:lang w:eastAsia="he-IL"/>
        </w:rPr>
        <w:t xml:space="preserve"> אני לא יודע אם אתם זוכרים </w:t>
      </w:r>
      <w:r>
        <w:rPr>
          <w:rtl/>
          <w:lang w:eastAsia="he-IL"/>
        </w:rPr>
        <w:t>–</w:t>
      </w:r>
      <w:r>
        <w:rPr>
          <w:rFonts w:hint="cs"/>
          <w:rtl/>
          <w:lang w:eastAsia="he-IL"/>
        </w:rPr>
        <w:t xml:space="preserve"> </w:t>
      </w:r>
      <w:bookmarkStart w:id="383" w:name="_ETM_Q1_2064351"/>
      <w:bookmarkEnd w:id="383"/>
      <w:r>
        <w:rPr>
          <w:rFonts w:hint="cs"/>
          <w:rtl/>
          <w:lang w:eastAsia="he-IL"/>
        </w:rPr>
        <w:t xml:space="preserve">שהגיעה גם לדיון בבג"ץ, כאשר שר החוץ היה פרס וראש </w:t>
      </w:r>
      <w:bookmarkStart w:id="384" w:name="_ETM_Q1_2069536"/>
      <w:bookmarkEnd w:id="384"/>
      <w:r>
        <w:rPr>
          <w:rFonts w:hint="cs"/>
          <w:rtl/>
          <w:lang w:eastAsia="he-IL"/>
        </w:rPr>
        <w:t xml:space="preserve">האופוזיציה היה חבר הכנסת נתניהו. היה דיון במליאה שבו חבר </w:t>
      </w:r>
      <w:bookmarkStart w:id="385" w:name="_ETM_Q1_2076282"/>
      <w:bookmarkEnd w:id="385"/>
      <w:r>
        <w:rPr>
          <w:rFonts w:hint="cs"/>
          <w:rtl/>
          <w:lang w:eastAsia="he-IL"/>
        </w:rPr>
        <w:t xml:space="preserve">הכנסת נתניהו טען לכל מיני ויתורים מדיניים כאלה ואחרים בסוגיית </w:t>
      </w:r>
      <w:bookmarkStart w:id="386" w:name="_ETM_Q1_2080800"/>
      <w:bookmarkEnd w:id="386"/>
      <w:r>
        <w:rPr>
          <w:rFonts w:hint="cs"/>
          <w:rtl/>
          <w:lang w:eastAsia="he-IL"/>
        </w:rPr>
        <w:t xml:space="preserve">הגולן. שר החוץ פרס הכחיש את זה וחבר הכנסת נתניהו </w:t>
      </w:r>
      <w:bookmarkStart w:id="387" w:name="_ETM_Q1_2086848"/>
      <w:bookmarkEnd w:id="387"/>
      <w:r>
        <w:rPr>
          <w:rFonts w:hint="cs"/>
          <w:rtl/>
          <w:lang w:eastAsia="he-IL"/>
        </w:rPr>
        <w:t xml:space="preserve">החזיק ביד מסמך שכתב צביקה שטאובר, שהיה ראש חטיבת התכנון </w:t>
      </w:r>
      <w:bookmarkStart w:id="388" w:name="_ETM_Q1_2090256"/>
      <w:bookmarkEnd w:id="388"/>
      <w:r>
        <w:rPr>
          <w:rFonts w:hint="cs"/>
          <w:rtl/>
          <w:lang w:eastAsia="he-IL"/>
        </w:rPr>
        <w:t xml:space="preserve">במטה הכללי. </w:t>
      </w:r>
      <w:r w:rsidR="004C087A">
        <w:rPr>
          <w:rFonts w:hint="cs"/>
          <w:rtl/>
          <w:lang w:eastAsia="he-IL"/>
        </w:rPr>
        <w:t xml:space="preserve">פרס הכחיש את הדברים ונתניהו, שהחזיק ביד </w:t>
      </w:r>
      <w:bookmarkStart w:id="389" w:name="_ETM_Q1_2097956"/>
      <w:bookmarkEnd w:id="389"/>
      <w:r w:rsidR="004C087A">
        <w:rPr>
          <w:rFonts w:hint="cs"/>
          <w:rtl/>
          <w:lang w:eastAsia="he-IL"/>
        </w:rPr>
        <w:t xml:space="preserve">את המסמך, חשף במליאה את המסמך עצמו, קרא מתוכו וכו'. </w:t>
      </w:r>
      <w:bookmarkStart w:id="390" w:name="_ETM_Q1_2100847"/>
      <w:bookmarkEnd w:id="390"/>
      <w:r w:rsidR="004C087A">
        <w:rPr>
          <w:rFonts w:hint="cs"/>
          <w:rtl/>
          <w:lang w:eastAsia="he-IL"/>
        </w:rPr>
        <w:t>זה הגיע לבג"ץ בשאלה למה לא מעמידים לדין את חבר הכנסת נתניהו, שחשף מידע שהיה תחת הכותרת "סודי ביותר"</w:t>
      </w:r>
      <w:bookmarkStart w:id="391" w:name="_ETM_Q1_2109500"/>
      <w:bookmarkEnd w:id="391"/>
      <w:r w:rsidR="004C087A">
        <w:rPr>
          <w:rFonts w:hint="cs"/>
          <w:rtl/>
          <w:lang w:eastAsia="he-IL"/>
        </w:rPr>
        <w:t xml:space="preserve">. בג"ץ קבע שלאור חילופי הדברים שהיו בין השר פרס </w:t>
      </w:r>
      <w:bookmarkStart w:id="392" w:name="_ETM_Q1_2113631"/>
      <w:bookmarkEnd w:id="392"/>
      <w:r w:rsidR="004C087A">
        <w:rPr>
          <w:rFonts w:hint="cs"/>
          <w:rtl/>
          <w:lang w:eastAsia="he-IL"/>
        </w:rPr>
        <w:t xml:space="preserve">דאז לבין ראש האופוזיציה דאז, זה לא היה אירוע </w:t>
      </w:r>
      <w:bookmarkStart w:id="393" w:name="_ETM_Q1_2120723"/>
      <w:bookmarkEnd w:id="393"/>
      <w:r w:rsidR="004C087A">
        <w:rPr>
          <w:rFonts w:hint="cs"/>
          <w:rtl/>
          <w:lang w:eastAsia="he-IL"/>
        </w:rPr>
        <w:t xml:space="preserve">מתוכנן שבו ראש האופוזיציה נתניהו ביקש לחשוף מידע סודי. </w:t>
      </w:r>
      <w:bookmarkStart w:id="394" w:name="_ETM_Q1_2124908"/>
      <w:bookmarkEnd w:id="394"/>
      <w:r w:rsidR="004C087A">
        <w:rPr>
          <w:rFonts w:hint="cs"/>
          <w:rtl/>
          <w:lang w:eastAsia="he-IL"/>
        </w:rPr>
        <w:t>אלא בגלל אופן חילופי הדברים ביניהם, בעצם פרס התגרה בנתניהו ואילץ אותו, בגלל שהוא טען שהוא לא אומר אמת, לחשוף</w:t>
      </w:r>
      <w:bookmarkStart w:id="395" w:name="_ETM_Q1_2132971"/>
      <w:bookmarkEnd w:id="395"/>
      <w:r w:rsidR="004C087A">
        <w:rPr>
          <w:rFonts w:hint="cs"/>
          <w:rtl/>
          <w:lang w:eastAsia="he-IL"/>
        </w:rPr>
        <w:t xml:space="preserve"> את המסמך. </w:t>
      </w:r>
    </w:p>
    <w:p w:rsidR="009B771F" w:rsidRDefault="009B771F" w:rsidP="00666623">
      <w:pPr>
        <w:rPr>
          <w:rFonts w:hint="cs"/>
          <w:rtl/>
          <w:lang w:eastAsia="he-IL"/>
        </w:rPr>
      </w:pPr>
    </w:p>
    <w:p w:rsidR="00666623" w:rsidRDefault="004C087A" w:rsidP="00666623">
      <w:pPr>
        <w:rPr>
          <w:rFonts w:hint="cs"/>
          <w:rtl/>
          <w:lang w:eastAsia="he-IL"/>
        </w:rPr>
      </w:pPr>
      <w:r>
        <w:rPr>
          <w:rFonts w:hint="cs"/>
          <w:rtl/>
          <w:lang w:eastAsia="he-IL"/>
        </w:rPr>
        <w:t>בג"ץ קרא לזה "מתחם הסיכון הטבעי"</w:t>
      </w:r>
      <w:bookmarkStart w:id="396" w:name="_ETM_Q1_2136204"/>
      <w:bookmarkEnd w:id="396"/>
      <w:r>
        <w:rPr>
          <w:rFonts w:hint="cs"/>
          <w:rtl/>
          <w:lang w:eastAsia="he-IL"/>
        </w:rPr>
        <w:t xml:space="preserve"> של התפקיד שלך. אתה, כחבר כנסת, ממלא את תפקידך נאמנה, אתה עולה למליאה ואתה לא מבקש לחשוף </w:t>
      </w:r>
      <w:bookmarkStart w:id="397" w:name="_ETM_Q1_2142638"/>
      <w:bookmarkEnd w:id="397"/>
      <w:r>
        <w:rPr>
          <w:rFonts w:hint="cs"/>
          <w:rtl/>
          <w:lang w:eastAsia="he-IL"/>
        </w:rPr>
        <w:t xml:space="preserve">סוד. אבל אתה מדבר בסוגיה מסוימת. בא מישהו מולך, </w:t>
      </w:r>
      <w:bookmarkStart w:id="398" w:name="_ETM_Q1_2142293"/>
      <w:bookmarkEnd w:id="398"/>
      <w:r>
        <w:rPr>
          <w:rFonts w:hint="cs"/>
          <w:rtl/>
          <w:lang w:eastAsia="he-IL"/>
        </w:rPr>
        <w:t xml:space="preserve">מאתגר אותך ואומר שאתה לא אומר דברים נכונים. אז </w:t>
      </w:r>
      <w:bookmarkStart w:id="399" w:name="_ETM_Q1_2151534"/>
      <w:bookmarkEnd w:id="399"/>
      <w:r>
        <w:rPr>
          <w:rFonts w:hint="cs"/>
          <w:rtl/>
          <w:lang w:eastAsia="he-IL"/>
        </w:rPr>
        <w:t>אתה חושף משהו ממה שאתה כן יודע. בג</w:t>
      </w:r>
      <w:bookmarkStart w:id="400" w:name="_ETM_Q1_2153216"/>
      <w:bookmarkEnd w:id="400"/>
      <w:r>
        <w:rPr>
          <w:rFonts w:hint="cs"/>
          <w:rtl/>
          <w:lang w:eastAsia="he-IL"/>
        </w:rPr>
        <w:t xml:space="preserve">"ץ קיבל את </w:t>
      </w:r>
      <w:bookmarkStart w:id="401" w:name="_ETM_Q1_2154693"/>
      <w:bookmarkEnd w:id="401"/>
      <w:r>
        <w:rPr>
          <w:rFonts w:hint="cs"/>
          <w:rtl/>
          <w:lang w:eastAsia="he-IL"/>
        </w:rPr>
        <w:t xml:space="preserve">זה כהתנהלות לגיטימית כל עוד זה לא מתוכנן מראש. הוא </w:t>
      </w:r>
      <w:bookmarkStart w:id="402" w:name="_ETM_Q1_2157501"/>
      <w:bookmarkEnd w:id="402"/>
      <w:r>
        <w:rPr>
          <w:rFonts w:hint="cs"/>
          <w:rtl/>
          <w:lang w:eastAsia="he-IL"/>
        </w:rPr>
        <w:t xml:space="preserve">קבע שאם היו ראיות לזה שחבר הכנסת נתניהו בא מראש </w:t>
      </w:r>
      <w:bookmarkStart w:id="403" w:name="_ETM_Q1_2162078"/>
      <w:bookmarkEnd w:id="403"/>
      <w:r>
        <w:rPr>
          <w:rFonts w:hint="cs"/>
          <w:rtl/>
          <w:lang w:eastAsia="he-IL"/>
        </w:rPr>
        <w:t xml:space="preserve">עם המסמך על מנת לחשוף אותו ועל מנת להוציא </w:t>
      </w:r>
      <w:bookmarkStart w:id="404" w:name="_ETM_Q1_2166715"/>
      <w:bookmarkEnd w:id="404"/>
      <w:r>
        <w:rPr>
          <w:rFonts w:hint="cs"/>
          <w:rtl/>
          <w:lang w:eastAsia="he-IL"/>
        </w:rPr>
        <w:t xml:space="preserve">מידע סוגי, החסינות לא הייתה עומדת לו. </w:t>
      </w:r>
    </w:p>
    <w:p w:rsidR="004C087A" w:rsidRDefault="004C087A" w:rsidP="00666623">
      <w:pPr>
        <w:rPr>
          <w:rFonts w:hint="cs"/>
          <w:rtl/>
          <w:lang w:eastAsia="he-IL"/>
        </w:rPr>
      </w:pPr>
      <w:bookmarkStart w:id="405" w:name="_ETM_Q1_2169996"/>
      <w:bookmarkEnd w:id="405"/>
    </w:p>
    <w:p w:rsidR="004C087A" w:rsidRDefault="004C087A" w:rsidP="00666623">
      <w:pPr>
        <w:rPr>
          <w:rFonts w:hint="cs"/>
          <w:rtl/>
          <w:lang w:eastAsia="he-IL"/>
        </w:rPr>
      </w:pPr>
      <w:r>
        <w:rPr>
          <w:rFonts w:hint="cs"/>
          <w:rtl/>
          <w:lang w:eastAsia="he-IL"/>
        </w:rPr>
        <w:t>ל</w:t>
      </w:r>
      <w:bookmarkStart w:id="406" w:name="_ETM_Q1_2170801"/>
      <w:bookmarkEnd w:id="406"/>
      <w:r>
        <w:rPr>
          <w:rFonts w:hint="cs"/>
          <w:rtl/>
          <w:lang w:eastAsia="he-IL"/>
        </w:rPr>
        <w:t xml:space="preserve">כן, מי שעושה את הדברים האלה בעצם לוקח סיכון. </w:t>
      </w:r>
      <w:r w:rsidR="006C677A">
        <w:rPr>
          <w:rFonts w:hint="cs"/>
          <w:rtl/>
          <w:lang w:eastAsia="he-IL"/>
        </w:rPr>
        <w:t xml:space="preserve">אותם חברי כנסת שדיברו </w:t>
      </w:r>
      <w:bookmarkStart w:id="407" w:name="_ETM_Q1_2172297"/>
      <w:bookmarkEnd w:id="407"/>
      <w:r w:rsidR="006C677A">
        <w:rPr>
          <w:rFonts w:hint="cs"/>
          <w:rtl/>
          <w:lang w:eastAsia="he-IL"/>
        </w:rPr>
        <w:t xml:space="preserve">במליאה עם שר המשפטים על פרשת בן זייגר, וניצלו את </w:t>
      </w:r>
      <w:bookmarkStart w:id="408" w:name="_ETM_Q1_2176848"/>
      <w:bookmarkEnd w:id="408"/>
      <w:r w:rsidR="006C677A">
        <w:rPr>
          <w:rFonts w:hint="cs"/>
          <w:rtl/>
          <w:lang w:eastAsia="he-IL"/>
        </w:rPr>
        <w:t xml:space="preserve">שעת השאלות הזאת כדי לחשוף מידע סודי, לקחו סיכון שיכול </w:t>
      </w:r>
      <w:bookmarkStart w:id="409" w:name="_ETM_Q1_2179599"/>
      <w:bookmarkEnd w:id="409"/>
      <w:r w:rsidR="006C677A">
        <w:rPr>
          <w:rFonts w:hint="cs"/>
          <w:rtl/>
          <w:lang w:eastAsia="he-IL"/>
        </w:rPr>
        <w:t xml:space="preserve">להיות שהיו מעמידים אותם לדין. העמדה לדין כזאת יכולה להיגמר </w:t>
      </w:r>
      <w:bookmarkStart w:id="410" w:name="_ETM_Q1_2185673"/>
      <w:bookmarkEnd w:id="410"/>
      <w:r w:rsidR="006C677A">
        <w:rPr>
          <w:rFonts w:hint="cs"/>
          <w:rtl/>
          <w:lang w:eastAsia="he-IL"/>
        </w:rPr>
        <w:t xml:space="preserve">בקביעת קלון, גם אם לא מאסר, ובסיום הכהונה בכנסת כי </w:t>
      </w:r>
      <w:bookmarkStart w:id="411" w:name="_ETM_Q1_2188789"/>
      <w:bookmarkEnd w:id="411"/>
      <w:r w:rsidR="006C677A">
        <w:rPr>
          <w:rFonts w:hint="cs"/>
          <w:rtl/>
          <w:lang w:eastAsia="he-IL"/>
        </w:rPr>
        <w:t xml:space="preserve">קביעת קלון היא סיום הכהונה בכנסת. לכן, כן יש </w:t>
      </w:r>
      <w:bookmarkStart w:id="412" w:name="_ETM_Q1_2191828"/>
      <w:bookmarkEnd w:id="412"/>
      <w:r w:rsidR="006C677A">
        <w:rPr>
          <w:rFonts w:hint="cs"/>
          <w:rtl/>
          <w:lang w:eastAsia="he-IL"/>
        </w:rPr>
        <w:t xml:space="preserve">איזושהי הרתעה. נכון שלא מרבים להפעיל את הכלי הפלילי. </w:t>
      </w:r>
      <w:bookmarkStart w:id="413" w:name="_ETM_Q1_2195656"/>
      <w:bookmarkEnd w:id="413"/>
    </w:p>
    <w:p w:rsidR="006C677A" w:rsidRDefault="006C677A" w:rsidP="00666623">
      <w:pPr>
        <w:rPr>
          <w:rFonts w:hint="cs"/>
          <w:rtl/>
          <w:lang w:eastAsia="he-IL"/>
        </w:rPr>
      </w:pPr>
      <w:bookmarkStart w:id="414" w:name="_ETM_Q1_2195897"/>
      <w:bookmarkEnd w:id="414"/>
    </w:p>
    <w:p w:rsidR="006C677A" w:rsidRDefault="006C677A" w:rsidP="006C677A">
      <w:pPr>
        <w:pStyle w:val="ae"/>
        <w:keepNext/>
        <w:rPr>
          <w:rFonts w:hint="cs"/>
          <w:rtl/>
        </w:rPr>
      </w:pPr>
      <w:bookmarkStart w:id="415" w:name="_ETM_Q1_2196249"/>
      <w:bookmarkEnd w:id="415"/>
      <w:r>
        <w:rPr>
          <w:rtl/>
        </w:rPr>
        <w:t>יפעת שאשא ביטון (כולנו):</w:t>
      </w:r>
    </w:p>
    <w:p w:rsidR="006C677A" w:rsidRDefault="006C677A" w:rsidP="006C677A">
      <w:pPr>
        <w:pStyle w:val="KeepWithNext"/>
        <w:rPr>
          <w:rFonts w:hint="cs"/>
          <w:rtl/>
          <w:lang w:eastAsia="he-IL"/>
        </w:rPr>
      </w:pPr>
    </w:p>
    <w:p w:rsidR="006C677A" w:rsidRDefault="006C677A" w:rsidP="006C677A">
      <w:pPr>
        <w:rPr>
          <w:rFonts w:hint="cs"/>
          <w:rtl/>
          <w:lang w:eastAsia="he-IL"/>
        </w:rPr>
      </w:pPr>
      <w:r>
        <w:rPr>
          <w:rFonts w:hint="cs"/>
          <w:rtl/>
          <w:lang w:eastAsia="he-IL"/>
        </w:rPr>
        <w:t>יש תקדימים שהפעילו את הכלי?</w:t>
      </w:r>
    </w:p>
    <w:p w:rsidR="006C677A" w:rsidRDefault="006C677A" w:rsidP="006C677A">
      <w:pPr>
        <w:rPr>
          <w:rFonts w:hint="cs"/>
          <w:rtl/>
          <w:lang w:eastAsia="he-IL"/>
        </w:rPr>
      </w:pPr>
    </w:p>
    <w:p w:rsidR="006C677A" w:rsidRDefault="006C677A" w:rsidP="006C677A">
      <w:pPr>
        <w:pStyle w:val="-"/>
        <w:keepNext/>
        <w:rPr>
          <w:rFonts w:hint="cs"/>
          <w:rtl/>
        </w:rPr>
      </w:pPr>
      <w:bookmarkStart w:id="416" w:name="_ETM_Q1_2196259"/>
      <w:bookmarkEnd w:id="416"/>
      <w:r>
        <w:rPr>
          <w:rtl/>
        </w:rPr>
        <w:t>איל ינון:</w:t>
      </w:r>
    </w:p>
    <w:p w:rsidR="006C677A" w:rsidRDefault="006C677A" w:rsidP="006C677A">
      <w:pPr>
        <w:pStyle w:val="KeepWithNext"/>
        <w:rPr>
          <w:rFonts w:hint="cs"/>
          <w:rtl/>
          <w:lang w:eastAsia="he-IL"/>
        </w:rPr>
      </w:pPr>
    </w:p>
    <w:p w:rsidR="006C677A" w:rsidRDefault="006C677A" w:rsidP="006C677A">
      <w:pPr>
        <w:rPr>
          <w:rFonts w:hint="cs"/>
          <w:rtl/>
          <w:lang w:eastAsia="he-IL"/>
        </w:rPr>
      </w:pPr>
      <w:r>
        <w:rPr>
          <w:rFonts w:hint="cs"/>
          <w:rtl/>
          <w:lang w:eastAsia="he-IL"/>
        </w:rPr>
        <w:t xml:space="preserve">לא ידוע לי על כך. אבל </w:t>
      </w:r>
      <w:bookmarkStart w:id="417" w:name="_ETM_Q1_2200030"/>
      <w:bookmarkEnd w:id="417"/>
      <w:r>
        <w:rPr>
          <w:rFonts w:hint="cs"/>
          <w:rtl/>
          <w:lang w:eastAsia="he-IL"/>
        </w:rPr>
        <w:t xml:space="preserve">עצם ההרתעה היא חשובה. עצם האיסור הפלילי הוא חשוב. </w:t>
      </w:r>
    </w:p>
    <w:p w:rsidR="006C677A" w:rsidRDefault="006C677A" w:rsidP="006C677A">
      <w:pPr>
        <w:rPr>
          <w:rFonts w:hint="cs"/>
          <w:rtl/>
          <w:lang w:eastAsia="he-IL"/>
        </w:rPr>
      </w:pPr>
      <w:bookmarkStart w:id="418" w:name="_ETM_Q1_2202182"/>
      <w:bookmarkEnd w:id="418"/>
    </w:p>
    <w:p w:rsidR="006C677A" w:rsidRDefault="006C677A" w:rsidP="006C677A">
      <w:pPr>
        <w:pStyle w:val="ae"/>
        <w:keepNext/>
        <w:rPr>
          <w:rFonts w:hint="cs"/>
          <w:rtl/>
        </w:rPr>
      </w:pPr>
      <w:bookmarkStart w:id="419" w:name="_ETM_Q1_2202669"/>
      <w:bookmarkEnd w:id="419"/>
      <w:r>
        <w:rPr>
          <w:rtl/>
        </w:rPr>
        <w:t>יפעת שאשא ביטון (כולנו):</w:t>
      </w:r>
    </w:p>
    <w:p w:rsidR="006C677A" w:rsidRDefault="006C677A" w:rsidP="006C677A">
      <w:pPr>
        <w:pStyle w:val="KeepWithNext"/>
        <w:rPr>
          <w:rFonts w:hint="cs"/>
          <w:rtl/>
          <w:lang w:eastAsia="he-IL"/>
        </w:rPr>
      </w:pPr>
    </w:p>
    <w:p w:rsidR="006C677A" w:rsidRDefault="006C677A" w:rsidP="006C677A">
      <w:pPr>
        <w:rPr>
          <w:rFonts w:hint="cs"/>
          <w:rtl/>
          <w:lang w:eastAsia="he-IL"/>
        </w:rPr>
      </w:pPr>
      <w:r>
        <w:rPr>
          <w:rFonts w:hint="cs"/>
          <w:rtl/>
          <w:lang w:eastAsia="he-IL"/>
        </w:rPr>
        <w:t xml:space="preserve">אבל </w:t>
      </w:r>
      <w:bookmarkStart w:id="420" w:name="_ETM_Q1_2201432"/>
      <w:bookmarkEnd w:id="420"/>
      <w:r>
        <w:rPr>
          <w:rFonts w:hint="cs"/>
          <w:rtl/>
          <w:lang w:eastAsia="he-IL"/>
        </w:rPr>
        <w:t xml:space="preserve">סימן שאין הרתעה, לתפיסתי. </w:t>
      </w:r>
    </w:p>
    <w:p w:rsidR="006C677A" w:rsidRDefault="006C677A" w:rsidP="006C677A">
      <w:pPr>
        <w:rPr>
          <w:rFonts w:hint="cs"/>
          <w:rtl/>
          <w:lang w:eastAsia="he-IL"/>
        </w:rPr>
      </w:pPr>
      <w:bookmarkStart w:id="421" w:name="_ETM_Q1_2205363"/>
      <w:bookmarkStart w:id="422" w:name="_ETM_Q1_2205612"/>
      <w:bookmarkEnd w:id="421"/>
      <w:bookmarkEnd w:id="422"/>
    </w:p>
    <w:p w:rsidR="006C677A" w:rsidRDefault="006C677A" w:rsidP="006C677A">
      <w:pPr>
        <w:pStyle w:val="-"/>
        <w:keepNext/>
        <w:rPr>
          <w:rFonts w:hint="cs"/>
          <w:rtl/>
        </w:rPr>
      </w:pPr>
      <w:r>
        <w:rPr>
          <w:rtl/>
        </w:rPr>
        <w:t>איל ינון:</w:t>
      </w:r>
    </w:p>
    <w:p w:rsidR="006C677A" w:rsidRDefault="006C677A" w:rsidP="006C677A">
      <w:pPr>
        <w:pStyle w:val="KeepWithNext"/>
        <w:rPr>
          <w:rFonts w:hint="cs"/>
          <w:rtl/>
          <w:lang w:eastAsia="he-IL"/>
        </w:rPr>
      </w:pPr>
    </w:p>
    <w:p w:rsidR="006C677A" w:rsidRDefault="006C677A" w:rsidP="006C677A">
      <w:pPr>
        <w:rPr>
          <w:rFonts w:hint="cs"/>
          <w:rtl/>
          <w:lang w:eastAsia="he-IL"/>
        </w:rPr>
      </w:pPr>
      <w:r>
        <w:rPr>
          <w:rFonts w:hint="cs"/>
          <w:rtl/>
          <w:lang w:eastAsia="he-IL"/>
        </w:rPr>
        <w:t xml:space="preserve">את חברת כנסת חדשה, יחסית. אני </w:t>
      </w:r>
      <w:bookmarkStart w:id="423" w:name="_ETM_Q1_2209039"/>
      <w:bookmarkEnd w:id="423"/>
      <w:r>
        <w:rPr>
          <w:rFonts w:hint="cs"/>
          <w:rtl/>
          <w:lang w:eastAsia="he-IL"/>
        </w:rPr>
        <w:t>מלווה את הכנסת תשע שנים, גם כמזכיר וגם כיועץ משפטי</w:t>
      </w:r>
      <w:bookmarkStart w:id="424" w:name="_ETM_Q1_2211556"/>
      <w:bookmarkEnd w:id="424"/>
      <w:r>
        <w:rPr>
          <w:rFonts w:hint="cs"/>
          <w:rtl/>
          <w:lang w:eastAsia="he-IL"/>
        </w:rPr>
        <w:t>, חשוף להרבה מאד מידע, חומרים ודיונים ואני חי</w:t>
      </w:r>
      <w:bookmarkStart w:id="425" w:name="_ETM_Q1_2217463"/>
      <w:bookmarkEnd w:id="425"/>
      <w:r>
        <w:rPr>
          <w:rFonts w:hint="cs"/>
          <w:rtl/>
          <w:lang w:eastAsia="he-IL"/>
        </w:rPr>
        <w:t xml:space="preserve">יב לומר שהאירוע שקרה עכשיו בוועדת החוץ והביטחון הוא החריג </w:t>
      </w:r>
      <w:bookmarkStart w:id="426" w:name="_ETM_Q1_2220044"/>
      <w:bookmarkEnd w:id="426"/>
      <w:r>
        <w:rPr>
          <w:rFonts w:hint="cs"/>
          <w:rtl/>
          <w:lang w:eastAsia="he-IL"/>
        </w:rPr>
        <w:t>שאינו מעיד על הכלל. הוא לא הכלל. בסך-הכול א</w:t>
      </w:r>
      <w:bookmarkStart w:id="427" w:name="_ETM_Q1_2224066"/>
      <w:bookmarkEnd w:id="427"/>
      <w:r>
        <w:rPr>
          <w:rFonts w:hint="cs"/>
          <w:rtl/>
          <w:lang w:eastAsia="he-IL"/>
        </w:rPr>
        <w:t xml:space="preserve">נחנו מדברים על נפח די גדול של חומרים סודיים שעובר </w:t>
      </w:r>
      <w:bookmarkStart w:id="428" w:name="_ETM_Q1_2228332"/>
      <w:bookmarkEnd w:id="428"/>
      <w:r>
        <w:rPr>
          <w:rFonts w:hint="cs"/>
          <w:rtl/>
          <w:lang w:eastAsia="he-IL"/>
        </w:rPr>
        <w:t xml:space="preserve">בוועדות הכנסת השונות. קחי את מתווה הגז, סוגיה שהייתה מאד </w:t>
      </w:r>
      <w:bookmarkStart w:id="429" w:name="_ETM_Q1_2233950"/>
      <w:bookmarkEnd w:id="429"/>
      <w:r>
        <w:rPr>
          <w:rFonts w:hint="cs"/>
          <w:rtl/>
          <w:lang w:eastAsia="he-IL"/>
        </w:rPr>
        <w:t xml:space="preserve">על סדר-היום הציבורי במשך תקופה ארוכה. היה דיון בוועדת </w:t>
      </w:r>
      <w:bookmarkStart w:id="430" w:name="_ETM_Q1_2235462"/>
      <w:bookmarkEnd w:id="430"/>
      <w:r>
        <w:rPr>
          <w:rFonts w:hint="cs"/>
          <w:rtl/>
          <w:lang w:eastAsia="he-IL"/>
        </w:rPr>
        <w:t xml:space="preserve">משנה חסויה של ועדת הכלכלה </w:t>
      </w:r>
      <w:r>
        <w:rPr>
          <w:rtl/>
          <w:lang w:eastAsia="he-IL"/>
        </w:rPr>
        <w:t>–</w:t>
      </w:r>
      <w:r>
        <w:rPr>
          <w:rFonts w:hint="cs"/>
          <w:rtl/>
          <w:lang w:eastAsia="he-IL"/>
        </w:rPr>
        <w:t xml:space="preserve"> שום דבר לא </w:t>
      </w:r>
      <w:bookmarkStart w:id="431" w:name="_ETM_Q1_2239814"/>
      <w:bookmarkEnd w:id="431"/>
      <w:r>
        <w:rPr>
          <w:rFonts w:hint="cs"/>
          <w:rtl/>
          <w:lang w:eastAsia="he-IL"/>
        </w:rPr>
        <w:t xml:space="preserve">דלף משם. היה הרבה אינסנטיב להדליף. </w:t>
      </w:r>
    </w:p>
    <w:p w:rsidR="006C677A" w:rsidRDefault="006C677A" w:rsidP="006C677A">
      <w:pPr>
        <w:rPr>
          <w:rFonts w:hint="cs"/>
          <w:rtl/>
          <w:lang w:eastAsia="he-IL"/>
        </w:rPr>
      </w:pPr>
      <w:bookmarkStart w:id="432" w:name="_ETM_Q1_2242568"/>
      <w:bookmarkEnd w:id="432"/>
    </w:p>
    <w:p w:rsidR="006C677A" w:rsidRDefault="006C677A" w:rsidP="006C677A">
      <w:pPr>
        <w:pStyle w:val="af"/>
        <w:keepNext/>
        <w:rPr>
          <w:rFonts w:hint="cs"/>
          <w:rtl/>
        </w:rPr>
      </w:pPr>
      <w:bookmarkStart w:id="433" w:name="_ETM_Q1_2242995"/>
      <w:bookmarkEnd w:id="433"/>
      <w:r>
        <w:rPr>
          <w:rtl/>
        </w:rPr>
        <w:t>היו"ר יואב קיש:</w:t>
      </w:r>
    </w:p>
    <w:p w:rsidR="006C677A" w:rsidRDefault="006C677A" w:rsidP="006C677A">
      <w:pPr>
        <w:pStyle w:val="KeepWithNext"/>
        <w:rPr>
          <w:rFonts w:hint="cs"/>
          <w:rtl/>
          <w:lang w:eastAsia="he-IL"/>
        </w:rPr>
      </w:pPr>
    </w:p>
    <w:p w:rsidR="006C677A" w:rsidRDefault="006C677A" w:rsidP="006C677A">
      <w:pPr>
        <w:rPr>
          <w:rFonts w:hint="cs"/>
          <w:rtl/>
          <w:lang w:eastAsia="he-IL"/>
        </w:rPr>
      </w:pPr>
      <w:r>
        <w:rPr>
          <w:rFonts w:hint="cs"/>
          <w:rtl/>
          <w:lang w:eastAsia="he-IL"/>
        </w:rPr>
        <w:t xml:space="preserve">לא דלף, אבל אם </w:t>
      </w:r>
      <w:bookmarkStart w:id="434" w:name="_ETM_Q1_2244360"/>
      <w:bookmarkEnd w:id="434"/>
      <w:r>
        <w:rPr>
          <w:rFonts w:hint="cs"/>
          <w:rtl/>
          <w:lang w:eastAsia="he-IL"/>
        </w:rPr>
        <w:t xml:space="preserve">היה דולף. איך מטפלים בזה? עכשיו מישהו היה מוציא החוצה. </w:t>
      </w:r>
      <w:bookmarkStart w:id="435" w:name="_ETM_Q1_2247654"/>
      <w:bookmarkEnd w:id="435"/>
    </w:p>
    <w:p w:rsidR="006C677A" w:rsidRDefault="006C677A" w:rsidP="006C677A">
      <w:pPr>
        <w:rPr>
          <w:rFonts w:hint="cs"/>
          <w:rtl/>
          <w:lang w:eastAsia="he-IL"/>
        </w:rPr>
      </w:pPr>
      <w:bookmarkStart w:id="436" w:name="_ETM_Q1_2247909"/>
      <w:bookmarkStart w:id="437" w:name="_ETM_Q1_2248170"/>
      <w:bookmarkEnd w:id="436"/>
      <w:bookmarkEnd w:id="437"/>
    </w:p>
    <w:p w:rsidR="006C677A" w:rsidRDefault="006C677A" w:rsidP="006C677A">
      <w:pPr>
        <w:pStyle w:val="ae"/>
        <w:keepNext/>
        <w:rPr>
          <w:rFonts w:hint="cs"/>
          <w:rtl/>
        </w:rPr>
      </w:pPr>
      <w:r>
        <w:rPr>
          <w:rtl/>
        </w:rPr>
        <w:t>יפעת שאשא ביטון (כולנו):</w:t>
      </w:r>
    </w:p>
    <w:p w:rsidR="006C677A" w:rsidRDefault="006C677A" w:rsidP="006C677A">
      <w:pPr>
        <w:pStyle w:val="KeepWithNext"/>
        <w:rPr>
          <w:rFonts w:hint="cs"/>
          <w:rtl/>
          <w:lang w:eastAsia="he-IL"/>
        </w:rPr>
      </w:pPr>
    </w:p>
    <w:p w:rsidR="006C677A" w:rsidRDefault="006C677A" w:rsidP="006C677A">
      <w:pPr>
        <w:rPr>
          <w:rFonts w:hint="cs"/>
          <w:rtl/>
          <w:lang w:eastAsia="he-IL"/>
        </w:rPr>
      </w:pPr>
      <w:r>
        <w:rPr>
          <w:rFonts w:hint="cs"/>
          <w:rtl/>
          <w:lang w:eastAsia="he-IL"/>
        </w:rPr>
        <w:t xml:space="preserve">אבל יש לנו פה מקרה קונקרטי. </w:t>
      </w:r>
    </w:p>
    <w:p w:rsidR="006C677A" w:rsidRDefault="006C677A" w:rsidP="006C677A">
      <w:pPr>
        <w:rPr>
          <w:rFonts w:hint="cs"/>
          <w:rtl/>
          <w:lang w:eastAsia="he-IL"/>
        </w:rPr>
      </w:pPr>
      <w:bookmarkStart w:id="438" w:name="_ETM_Q1_2250029"/>
      <w:bookmarkStart w:id="439" w:name="_ETM_Q1_2250242"/>
      <w:bookmarkEnd w:id="438"/>
      <w:bookmarkEnd w:id="439"/>
    </w:p>
    <w:p w:rsidR="006C677A" w:rsidRDefault="006C677A" w:rsidP="006C677A">
      <w:pPr>
        <w:pStyle w:val="af"/>
        <w:keepNext/>
        <w:rPr>
          <w:rFonts w:hint="cs"/>
          <w:rtl/>
        </w:rPr>
      </w:pPr>
      <w:r>
        <w:rPr>
          <w:rtl/>
        </w:rPr>
        <w:t>היו"ר יואב קיש:</w:t>
      </w:r>
    </w:p>
    <w:p w:rsidR="006C677A" w:rsidRDefault="006C677A" w:rsidP="006C677A">
      <w:pPr>
        <w:pStyle w:val="KeepWithNext"/>
        <w:rPr>
          <w:rFonts w:hint="cs"/>
          <w:rtl/>
          <w:lang w:eastAsia="he-IL"/>
        </w:rPr>
      </w:pPr>
    </w:p>
    <w:p w:rsidR="006C677A" w:rsidRDefault="006C677A" w:rsidP="006C677A">
      <w:pPr>
        <w:rPr>
          <w:rFonts w:hint="cs"/>
          <w:rtl/>
          <w:lang w:eastAsia="he-IL"/>
        </w:rPr>
      </w:pPr>
      <w:r>
        <w:rPr>
          <w:rFonts w:hint="cs"/>
          <w:rtl/>
          <w:lang w:eastAsia="he-IL"/>
        </w:rPr>
        <w:t xml:space="preserve">אני לא רציתי להיכנס </w:t>
      </w:r>
      <w:bookmarkStart w:id="440" w:name="_ETM_Q1_2252212"/>
      <w:bookmarkEnd w:id="440"/>
      <w:r>
        <w:rPr>
          <w:rFonts w:hint="cs"/>
          <w:rtl/>
          <w:lang w:eastAsia="he-IL"/>
        </w:rPr>
        <w:t xml:space="preserve">למקרה הקונקרטי. </w:t>
      </w:r>
    </w:p>
    <w:p w:rsidR="006C677A" w:rsidRDefault="006C677A" w:rsidP="006C677A">
      <w:pPr>
        <w:rPr>
          <w:rFonts w:hint="cs"/>
          <w:rtl/>
          <w:lang w:eastAsia="he-IL"/>
        </w:rPr>
      </w:pPr>
      <w:bookmarkStart w:id="441" w:name="_ETM_Q1_2253050"/>
      <w:bookmarkEnd w:id="441"/>
    </w:p>
    <w:p w:rsidR="006C677A" w:rsidRDefault="006C677A" w:rsidP="006C677A">
      <w:pPr>
        <w:pStyle w:val="-"/>
        <w:keepNext/>
        <w:rPr>
          <w:rFonts w:hint="cs"/>
          <w:rtl/>
        </w:rPr>
      </w:pPr>
      <w:bookmarkStart w:id="442" w:name="_ETM_Q1_2253303"/>
      <w:bookmarkEnd w:id="442"/>
      <w:r>
        <w:rPr>
          <w:rtl/>
        </w:rPr>
        <w:t>איל ינון:</w:t>
      </w:r>
    </w:p>
    <w:p w:rsidR="006C677A" w:rsidRDefault="006C677A" w:rsidP="006C677A">
      <w:pPr>
        <w:pStyle w:val="KeepWithNext"/>
        <w:rPr>
          <w:rFonts w:hint="cs"/>
          <w:rtl/>
          <w:lang w:eastAsia="he-IL"/>
        </w:rPr>
      </w:pPr>
    </w:p>
    <w:p w:rsidR="006C677A" w:rsidRDefault="006C677A" w:rsidP="006C677A">
      <w:pPr>
        <w:rPr>
          <w:rFonts w:hint="cs"/>
          <w:rtl/>
          <w:lang w:eastAsia="he-IL"/>
        </w:rPr>
      </w:pPr>
      <w:r>
        <w:rPr>
          <w:rFonts w:hint="cs"/>
          <w:rtl/>
          <w:lang w:eastAsia="he-IL"/>
        </w:rPr>
        <w:t xml:space="preserve">יש לנו גורמי אכיפה. </w:t>
      </w:r>
    </w:p>
    <w:p w:rsidR="006C677A" w:rsidRDefault="006C677A" w:rsidP="006C677A">
      <w:pPr>
        <w:rPr>
          <w:rFonts w:hint="cs"/>
          <w:rtl/>
          <w:lang w:eastAsia="he-IL"/>
        </w:rPr>
      </w:pPr>
      <w:bookmarkStart w:id="443" w:name="_ETM_Q1_2256747"/>
      <w:bookmarkEnd w:id="443"/>
    </w:p>
    <w:p w:rsidR="006C677A" w:rsidRDefault="006C677A" w:rsidP="006C677A">
      <w:pPr>
        <w:pStyle w:val="af"/>
        <w:keepNext/>
        <w:rPr>
          <w:rFonts w:hint="cs"/>
          <w:rtl/>
        </w:rPr>
      </w:pPr>
      <w:bookmarkStart w:id="444" w:name="_ETM_Q1_2256989"/>
      <w:bookmarkEnd w:id="444"/>
      <w:r>
        <w:rPr>
          <w:rtl/>
        </w:rPr>
        <w:t>היו"ר יואב קיש:</w:t>
      </w:r>
    </w:p>
    <w:p w:rsidR="006C677A" w:rsidRDefault="006C677A" w:rsidP="006C677A">
      <w:pPr>
        <w:pStyle w:val="KeepWithNext"/>
        <w:rPr>
          <w:rFonts w:hint="cs"/>
          <w:rtl/>
          <w:lang w:eastAsia="he-IL"/>
        </w:rPr>
      </w:pPr>
    </w:p>
    <w:p w:rsidR="006C677A" w:rsidRDefault="006C677A" w:rsidP="006C677A">
      <w:pPr>
        <w:rPr>
          <w:rFonts w:hint="cs"/>
          <w:rtl/>
          <w:lang w:eastAsia="he-IL"/>
        </w:rPr>
      </w:pPr>
      <w:r>
        <w:rPr>
          <w:rFonts w:hint="cs"/>
          <w:rtl/>
          <w:lang w:eastAsia="he-IL"/>
        </w:rPr>
        <w:t xml:space="preserve">יפעת, אני לא </w:t>
      </w:r>
      <w:bookmarkStart w:id="445" w:name="_ETM_Q1_2253992"/>
      <w:bookmarkEnd w:id="445"/>
      <w:r>
        <w:rPr>
          <w:rFonts w:hint="cs"/>
          <w:rtl/>
          <w:lang w:eastAsia="he-IL"/>
        </w:rPr>
        <w:t xml:space="preserve">רוצה להיכנס למקרה הקונקרטי. אני רוצה לדבר על נושא עקרוני, </w:t>
      </w:r>
      <w:bookmarkStart w:id="446" w:name="_ETM_Q1_2259327"/>
      <w:bookmarkEnd w:id="446"/>
      <w:r>
        <w:rPr>
          <w:rFonts w:hint="cs"/>
          <w:rtl/>
          <w:lang w:eastAsia="he-IL"/>
        </w:rPr>
        <w:t xml:space="preserve">איך מטפלים. </w:t>
      </w:r>
    </w:p>
    <w:p w:rsidR="006C677A" w:rsidRDefault="006C677A" w:rsidP="006C677A">
      <w:pPr>
        <w:rPr>
          <w:rFonts w:hint="cs"/>
          <w:rtl/>
          <w:lang w:eastAsia="he-IL"/>
        </w:rPr>
      </w:pPr>
      <w:bookmarkStart w:id="447" w:name="_ETM_Q1_2261264"/>
      <w:bookmarkStart w:id="448" w:name="_ETM_Q1_2261527"/>
      <w:bookmarkEnd w:id="447"/>
      <w:bookmarkEnd w:id="448"/>
    </w:p>
    <w:p w:rsidR="006C677A" w:rsidRDefault="006C677A" w:rsidP="006C677A">
      <w:pPr>
        <w:pStyle w:val="-"/>
        <w:keepNext/>
        <w:rPr>
          <w:rFonts w:hint="cs"/>
          <w:rtl/>
        </w:rPr>
      </w:pPr>
      <w:r>
        <w:rPr>
          <w:rtl/>
        </w:rPr>
        <w:t>איל ינון:</w:t>
      </w:r>
    </w:p>
    <w:p w:rsidR="006C677A" w:rsidRDefault="006C677A" w:rsidP="006C677A">
      <w:pPr>
        <w:pStyle w:val="KeepWithNext"/>
        <w:rPr>
          <w:rFonts w:hint="cs"/>
          <w:rtl/>
          <w:lang w:eastAsia="he-IL"/>
        </w:rPr>
      </w:pPr>
    </w:p>
    <w:p w:rsidR="006C677A" w:rsidRDefault="006C677A" w:rsidP="006C677A">
      <w:pPr>
        <w:rPr>
          <w:rFonts w:hint="cs"/>
          <w:rtl/>
          <w:lang w:eastAsia="he-IL"/>
        </w:rPr>
      </w:pPr>
      <w:r>
        <w:rPr>
          <w:rFonts w:hint="cs"/>
          <w:rtl/>
          <w:lang w:eastAsia="he-IL"/>
        </w:rPr>
        <w:t xml:space="preserve">יש לנו גורמי אכיפה במדינה, שזה היועץ המשפטי </w:t>
      </w:r>
      <w:bookmarkStart w:id="449" w:name="_ETM_Q1_2269007"/>
      <w:bookmarkEnd w:id="449"/>
      <w:r>
        <w:rPr>
          <w:rFonts w:hint="cs"/>
          <w:rtl/>
          <w:lang w:eastAsia="he-IL"/>
        </w:rPr>
        <w:t xml:space="preserve">לממשלה, משטרת ישראל, במקרה הצורך, שהוא מפעיל אותה לצרכי </w:t>
      </w:r>
      <w:bookmarkStart w:id="450" w:name="_ETM_Q1_2271712"/>
      <w:bookmarkEnd w:id="450"/>
      <w:r>
        <w:rPr>
          <w:rFonts w:hint="cs"/>
          <w:rtl/>
          <w:lang w:eastAsia="he-IL"/>
        </w:rPr>
        <w:t>חקירה, ובתי משפט. אני חושב שלא נכון שחברי הכנ</w:t>
      </w:r>
      <w:bookmarkStart w:id="451" w:name="_ETM_Q1_2276395"/>
      <w:bookmarkEnd w:id="451"/>
      <w:r>
        <w:rPr>
          <w:rFonts w:hint="cs"/>
          <w:rtl/>
          <w:lang w:eastAsia="he-IL"/>
        </w:rPr>
        <w:t xml:space="preserve">סת ינהלו ביניהם </w:t>
      </w:r>
      <w:r>
        <w:rPr>
          <w:rtl/>
          <w:lang w:eastAsia="he-IL"/>
        </w:rPr>
        <w:t>–</w:t>
      </w:r>
      <w:r>
        <w:rPr>
          <w:rFonts w:hint="cs"/>
          <w:rtl/>
          <w:lang w:eastAsia="he-IL"/>
        </w:rPr>
        <w:t xml:space="preserve"> הרי מיד ייחסו את זה למניעים </w:t>
      </w:r>
      <w:bookmarkStart w:id="452" w:name="_ETM_Q1_2281517"/>
      <w:bookmarkEnd w:id="452"/>
      <w:r>
        <w:rPr>
          <w:rFonts w:hint="cs"/>
          <w:rtl/>
          <w:lang w:eastAsia="he-IL"/>
        </w:rPr>
        <w:t xml:space="preserve">פוליטיים. גם באירוע האחרון, השיח מיד עבר לזה שמאשימים אדם </w:t>
      </w:r>
      <w:bookmarkStart w:id="453" w:name="_ETM_Q1_2285667"/>
      <w:bookmarkEnd w:id="453"/>
      <w:r>
        <w:rPr>
          <w:rFonts w:hint="cs"/>
          <w:rtl/>
          <w:lang w:eastAsia="he-IL"/>
        </w:rPr>
        <w:t xml:space="preserve">ספציפי מסיבות פוליטיות ולא מסיבות ענייניות. החשד הוא שאינטרסים פוליטיים </w:t>
      </w:r>
      <w:bookmarkStart w:id="454" w:name="_ETM_Q1_2293652"/>
      <w:bookmarkEnd w:id="454"/>
      <w:r>
        <w:rPr>
          <w:rFonts w:hint="cs"/>
          <w:rtl/>
          <w:lang w:eastAsia="he-IL"/>
        </w:rPr>
        <w:t xml:space="preserve">מניעים את הדיון בשאלה מי הדליף, למה הדליף וכו'. לכן </w:t>
      </w:r>
      <w:bookmarkStart w:id="455" w:name="_ETM_Q1_2296594"/>
      <w:bookmarkEnd w:id="455"/>
      <w:r>
        <w:rPr>
          <w:rFonts w:hint="cs"/>
          <w:rtl/>
          <w:lang w:eastAsia="he-IL"/>
        </w:rPr>
        <w:t xml:space="preserve">אני לא חושב שנכון לחברי הכנסת להיכנס לעניין הזה, </w:t>
      </w:r>
      <w:bookmarkStart w:id="456" w:name="_ETM_Q1_2301682"/>
      <w:bookmarkEnd w:id="456"/>
      <w:r>
        <w:rPr>
          <w:rFonts w:hint="cs"/>
          <w:rtl/>
          <w:lang w:eastAsia="he-IL"/>
        </w:rPr>
        <w:t xml:space="preserve">להעמיד את עצמם במצב של פוליגרף. חבר הכנסת דיכטר, שמכיר </w:t>
      </w:r>
      <w:bookmarkStart w:id="457" w:name="_ETM_Q1_2304795"/>
      <w:bookmarkEnd w:id="457"/>
      <w:r>
        <w:rPr>
          <w:rFonts w:hint="cs"/>
          <w:rtl/>
          <w:lang w:eastAsia="he-IL"/>
        </w:rPr>
        <w:t xml:space="preserve">את סוגיית הפוליגרף </w:t>
      </w:r>
      <w:r>
        <w:rPr>
          <w:rtl/>
          <w:lang w:eastAsia="he-IL"/>
        </w:rPr>
        <w:t>–</w:t>
      </w:r>
      <w:r>
        <w:rPr>
          <w:rFonts w:hint="cs"/>
          <w:rtl/>
          <w:lang w:eastAsia="he-IL"/>
        </w:rPr>
        <w:t xml:space="preserve"> אני לא מכיר אותה מספיק טוב </w:t>
      </w:r>
      <w:bookmarkStart w:id="458" w:name="_ETM_Q1_2306417"/>
      <w:bookmarkEnd w:id="458"/>
      <w:r>
        <w:rPr>
          <w:rtl/>
          <w:lang w:eastAsia="he-IL"/>
        </w:rPr>
        <w:t>–</w:t>
      </w:r>
      <w:r>
        <w:rPr>
          <w:rFonts w:hint="cs"/>
          <w:rtl/>
          <w:lang w:eastAsia="he-IL"/>
        </w:rPr>
        <w:t xml:space="preserve"> אני מניח שהוא יסכים אתי שהמכשיר הזה הוא לא </w:t>
      </w:r>
      <w:bookmarkStart w:id="459" w:name="_ETM_Q1_2308952"/>
      <w:bookmarkEnd w:id="459"/>
      <w:r>
        <w:rPr>
          <w:rFonts w:hint="cs"/>
          <w:rtl/>
          <w:lang w:eastAsia="he-IL"/>
        </w:rPr>
        <w:t xml:space="preserve">המכשיר הקלאסי שנועד לבדיקות עבור חברי כנסת, שהם אנשים פוליטיים. </w:t>
      </w:r>
      <w:bookmarkStart w:id="460" w:name="_ETM_Q1_2317252"/>
      <w:bookmarkEnd w:id="460"/>
      <w:r>
        <w:rPr>
          <w:rFonts w:hint="cs"/>
          <w:rtl/>
          <w:lang w:eastAsia="he-IL"/>
        </w:rPr>
        <w:t xml:space="preserve">אני לא חושב שזה יהיה נכון. </w:t>
      </w:r>
    </w:p>
    <w:p w:rsidR="006C677A" w:rsidRDefault="006C677A" w:rsidP="006C677A">
      <w:pPr>
        <w:rPr>
          <w:rFonts w:hint="cs"/>
          <w:rtl/>
          <w:lang w:eastAsia="he-IL"/>
        </w:rPr>
      </w:pPr>
      <w:bookmarkStart w:id="461" w:name="_ETM_Q1_2318752"/>
      <w:bookmarkEnd w:id="461"/>
    </w:p>
    <w:p w:rsidR="006C677A" w:rsidRDefault="006C677A" w:rsidP="006C677A">
      <w:pPr>
        <w:pStyle w:val="af"/>
        <w:keepNext/>
        <w:rPr>
          <w:rFonts w:hint="cs"/>
          <w:rtl/>
        </w:rPr>
      </w:pPr>
      <w:bookmarkStart w:id="462" w:name="_ETM_Q1_2319284"/>
      <w:bookmarkEnd w:id="462"/>
      <w:r>
        <w:rPr>
          <w:rtl/>
        </w:rPr>
        <w:t>היו"ר יואב קיש:</w:t>
      </w:r>
    </w:p>
    <w:p w:rsidR="006C677A" w:rsidRDefault="006C677A" w:rsidP="006C677A">
      <w:pPr>
        <w:pStyle w:val="KeepWithNext"/>
        <w:rPr>
          <w:rFonts w:hint="cs"/>
          <w:rtl/>
          <w:lang w:eastAsia="he-IL"/>
        </w:rPr>
      </w:pPr>
    </w:p>
    <w:p w:rsidR="006C677A" w:rsidRDefault="006C677A" w:rsidP="006C677A">
      <w:pPr>
        <w:rPr>
          <w:rFonts w:hint="cs"/>
          <w:rtl/>
          <w:lang w:eastAsia="he-IL"/>
        </w:rPr>
      </w:pPr>
      <w:r>
        <w:rPr>
          <w:rFonts w:hint="cs"/>
          <w:rtl/>
          <w:lang w:eastAsia="he-IL"/>
        </w:rPr>
        <w:t xml:space="preserve">מצד שני אתה לא </w:t>
      </w:r>
      <w:bookmarkStart w:id="463" w:name="_ETM_Q1_2321440"/>
      <w:bookmarkEnd w:id="463"/>
      <w:r>
        <w:rPr>
          <w:rFonts w:hint="cs"/>
          <w:rtl/>
          <w:lang w:eastAsia="he-IL"/>
        </w:rPr>
        <w:t xml:space="preserve">יכול להתעלם מזה </w:t>
      </w:r>
      <w:r>
        <w:rPr>
          <w:rtl/>
          <w:lang w:eastAsia="he-IL"/>
        </w:rPr>
        <w:t>–</w:t>
      </w:r>
      <w:r>
        <w:rPr>
          <w:rFonts w:hint="cs"/>
          <w:rtl/>
          <w:lang w:eastAsia="he-IL"/>
        </w:rPr>
        <w:t xml:space="preserve"> אומרת בצדק חברת הכנסת שאשא </w:t>
      </w:r>
      <w:bookmarkStart w:id="464" w:name="_ETM_Q1_2322790"/>
      <w:bookmarkEnd w:id="464"/>
      <w:r>
        <w:rPr>
          <w:rFonts w:hint="cs"/>
          <w:rtl/>
          <w:lang w:eastAsia="he-IL"/>
        </w:rPr>
        <w:t xml:space="preserve">ביטון </w:t>
      </w:r>
      <w:r>
        <w:rPr>
          <w:rtl/>
          <w:lang w:eastAsia="he-IL"/>
        </w:rPr>
        <w:t>–</w:t>
      </w:r>
      <w:r>
        <w:rPr>
          <w:rFonts w:hint="cs"/>
          <w:rtl/>
          <w:lang w:eastAsia="he-IL"/>
        </w:rPr>
        <w:t xml:space="preserve"> שכל הנושא הזה הוא באיזשהו עולם וירטואלי פרוץ </w:t>
      </w:r>
      <w:bookmarkStart w:id="465" w:name="_ETM_Q1_2329127"/>
      <w:bookmarkEnd w:id="465"/>
      <w:r>
        <w:rPr>
          <w:rFonts w:hint="cs"/>
          <w:rtl/>
          <w:lang w:eastAsia="he-IL"/>
        </w:rPr>
        <w:t xml:space="preserve">כזה. אנחנו כאילו יוצאים מהנחה שאנחנו סומכים על חברי הכנסת. </w:t>
      </w:r>
    </w:p>
    <w:p w:rsidR="006C677A" w:rsidRDefault="006C677A" w:rsidP="006C677A">
      <w:pPr>
        <w:rPr>
          <w:rFonts w:hint="cs"/>
          <w:rtl/>
          <w:lang w:eastAsia="he-IL"/>
        </w:rPr>
      </w:pPr>
      <w:bookmarkStart w:id="466" w:name="_ETM_Q1_2331490"/>
      <w:bookmarkEnd w:id="466"/>
    </w:p>
    <w:p w:rsidR="006C677A" w:rsidRDefault="006C677A" w:rsidP="006C677A">
      <w:pPr>
        <w:pStyle w:val="-"/>
        <w:keepNext/>
        <w:rPr>
          <w:rFonts w:hint="cs"/>
          <w:rtl/>
        </w:rPr>
      </w:pPr>
      <w:bookmarkStart w:id="467" w:name="_ETM_Q1_2331783"/>
      <w:bookmarkEnd w:id="467"/>
      <w:r>
        <w:rPr>
          <w:rtl/>
        </w:rPr>
        <w:t>איל ינון:</w:t>
      </w:r>
    </w:p>
    <w:p w:rsidR="006C677A" w:rsidRDefault="006C677A" w:rsidP="006C677A">
      <w:pPr>
        <w:pStyle w:val="KeepWithNext"/>
        <w:rPr>
          <w:rFonts w:hint="cs"/>
          <w:rtl/>
          <w:lang w:eastAsia="he-IL"/>
        </w:rPr>
      </w:pPr>
    </w:p>
    <w:p w:rsidR="006C677A" w:rsidRDefault="006C677A" w:rsidP="006C677A">
      <w:pPr>
        <w:rPr>
          <w:rFonts w:hint="cs"/>
          <w:rtl/>
          <w:lang w:eastAsia="he-IL"/>
        </w:rPr>
      </w:pPr>
      <w:r>
        <w:rPr>
          <w:rFonts w:hint="cs"/>
          <w:rtl/>
          <w:lang w:eastAsia="he-IL"/>
        </w:rPr>
        <w:t xml:space="preserve">נכון, כי בדמוקרטיה לוקחים סיכונים. </w:t>
      </w:r>
    </w:p>
    <w:p w:rsidR="006C677A" w:rsidRDefault="006C677A" w:rsidP="006C677A">
      <w:pPr>
        <w:rPr>
          <w:rFonts w:hint="cs"/>
          <w:rtl/>
          <w:lang w:eastAsia="he-IL"/>
        </w:rPr>
      </w:pPr>
      <w:bookmarkStart w:id="468" w:name="_ETM_Q1_2333744"/>
      <w:bookmarkEnd w:id="468"/>
    </w:p>
    <w:p w:rsidR="0043771C" w:rsidRDefault="0043771C" w:rsidP="0043771C">
      <w:pPr>
        <w:pStyle w:val="ae"/>
        <w:keepNext/>
        <w:rPr>
          <w:rFonts w:hint="cs"/>
          <w:rtl/>
        </w:rPr>
      </w:pPr>
      <w:bookmarkStart w:id="469" w:name="_ETM_Q1_2333991"/>
      <w:bookmarkStart w:id="470" w:name="_ETM_Q1_2335225"/>
      <w:bookmarkStart w:id="471" w:name="_ETM_Q1_2335477"/>
      <w:bookmarkEnd w:id="469"/>
      <w:bookmarkEnd w:id="470"/>
      <w:bookmarkEnd w:id="471"/>
      <w:r>
        <w:rPr>
          <w:rtl/>
        </w:rPr>
        <w:t>שמואל לטקו:</w:t>
      </w:r>
    </w:p>
    <w:p w:rsidR="0043771C" w:rsidRDefault="0043771C" w:rsidP="0043771C">
      <w:pPr>
        <w:pStyle w:val="KeepWithNext"/>
        <w:rPr>
          <w:rFonts w:hint="cs"/>
          <w:rtl/>
          <w:lang w:eastAsia="he-IL"/>
        </w:rPr>
      </w:pPr>
    </w:p>
    <w:p w:rsidR="0043771C" w:rsidRDefault="0043771C" w:rsidP="0043771C">
      <w:pPr>
        <w:rPr>
          <w:rFonts w:hint="cs"/>
          <w:rtl/>
          <w:lang w:eastAsia="he-IL"/>
        </w:rPr>
      </w:pPr>
      <w:r>
        <w:rPr>
          <w:rFonts w:hint="cs"/>
          <w:rtl/>
          <w:lang w:eastAsia="he-IL"/>
        </w:rPr>
        <w:t xml:space="preserve">אולי לא פוליגרף. </w:t>
      </w:r>
    </w:p>
    <w:p w:rsidR="0043771C" w:rsidRDefault="0043771C" w:rsidP="0043771C">
      <w:pPr>
        <w:rPr>
          <w:rFonts w:hint="cs"/>
          <w:rtl/>
          <w:lang w:eastAsia="he-IL"/>
        </w:rPr>
      </w:pPr>
      <w:bookmarkStart w:id="472" w:name="_ETM_Q1_2336339"/>
      <w:bookmarkStart w:id="473" w:name="_ETM_Q1_2336586"/>
      <w:bookmarkEnd w:id="472"/>
      <w:bookmarkEnd w:id="473"/>
    </w:p>
    <w:p w:rsidR="0043771C" w:rsidRDefault="0043771C" w:rsidP="0043771C">
      <w:pPr>
        <w:pStyle w:val="af"/>
        <w:keepNext/>
        <w:rPr>
          <w:rFonts w:hint="cs"/>
          <w:rtl/>
        </w:rPr>
      </w:pPr>
      <w:r>
        <w:rPr>
          <w:rtl/>
        </w:rPr>
        <w:t>היו"ר יואב קיש:</w:t>
      </w:r>
    </w:p>
    <w:p w:rsidR="0043771C" w:rsidRDefault="0043771C" w:rsidP="0043771C">
      <w:pPr>
        <w:pStyle w:val="KeepWithNext"/>
        <w:rPr>
          <w:rFonts w:hint="cs"/>
          <w:rtl/>
          <w:lang w:eastAsia="he-IL"/>
        </w:rPr>
      </w:pPr>
    </w:p>
    <w:p w:rsidR="0043771C" w:rsidRDefault="0043771C" w:rsidP="0043771C">
      <w:pPr>
        <w:rPr>
          <w:rFonts w:hint="cs"/>
          <w:rtl/>
          <w:lang w:eastAsia="he-IL"/>
        </w:rPr>
      </w:pPr>
      <w:r>
        <w:rPr>
          <w:rFonts w:hint="cs"/>
          <w:rtl/>
          <w:lang w:eastAsia="he-IL"/>
        </w:rPr>
        <w:t>נכון,</w:t>
      </w:r>
      <w:bookmarkStart w:id="474" w:name="_ETM_Q1_2333598"/>
      <w:bookmarkEnd w:id="474"/>
      <w:r>
        <w:rPr>
          <w:rFonts w:hint="cs"/>
          <w:rtl/>
          <w:lang w:eastAsia="he-IL"/>
        </w:rPr>
        <w:t xml:space="preserve"> בוא ננסה לחשוב. אף אחד לא אמר שחברי הכנסת </w:t>
      </w:r>
      <w:bookmarkStart w:id="475" w:name="_ETM_Q1_2341544"/>
      <w:bookmarkEnd w:id="475"/>
      <w:r>
        <w:rPr>
          <w:rFonts w:hint="cs"/>
          <w:rtl/>
          <w:lang w:eastAsia="he-IL"/>
        </w:rPr>
        <w:t xml:space="preserve">צריכים ללכת לעשות פוליגרף. אני חושב שזה לא נכון. אני </w:t>
      </w:r>
      <w:bookmarkStart w:id="476" w:name="_ETM_Q1_2343499"/>
      <w:bookmarkEnd w:id="476"/>
      <w:r>
        <w:rPr>
          <w:rFonts w:hint="cs"/>
          <w:rtl/>
          <w:lang w:eastAsia="he-IL"/>
        </w:rPr>
        <w:t xml:space="preserve">חושב שבעניין הזה יש הסכמה מלאה. מצד שני, יש פה </w:t>
      </w:r>
      <w:bookmarkStart w:id="477" w:name="_ETM_Q1_2347689"/>
      <w:bookmarkEnd w:id="477"/>
      <w:r>
        <w:rPr>
          <w:rFonts w:hint="cs"/>
          <w:rtl/>
          <w:lang w:eastAsia="he-IL"/>
        </w:rPr>
        <w:t xml:space="preserve">נושא מאד רגיש. נמצא פה גם קצין הכנסת, שאחראי על </w:t>
      </w:r>
      <w:bookmarkStart w:id="478" w:name="_ETM_Q1_2351282"/>
      <w:bookmarkEnd w:id="478"/>
      <w:r>
        <w:rPr>
          <w:rFonts w:hint="cs"/>
          <w:rtl/>
          <w:lang w:eastAsia="he-IL"/>
        </w:rPr>
        <w:t xml:space="preserve">אבטחת המידע בכנסת ובעיניי, הנושא הזה עד היום, במידה מסוימת </w:t>
      </w:r>
      <w:bookmarkStart w:id="479" w:name="_ETM_Q1_2358203"/>
      <w:bookmarkEnd w:id="479"/>
      <w:r>
        <w:rPr>
          <w:rFonts w:hint="cs"/>
          <w:rtl/>
          <w:lang w:eastAsia="he-IL"/>
        </w:rPr>
        <w:t xml:space="preserve">נבנה סביב התנהגות חברי הכנסת ואולי הוכיח את עצמו. </w:t>
      </w:r>
    </w:p>
    <w:p w:rsidR="0043771C" w:rsidRDefault="0043771C" w:rsidP="0043771C">
      <w:pPr>
        <w:rPr>
          <w:rFonts w:hint="cs"/>
          <w:rtl/>
          <w:lang w:eastAsia="he-IL"/>
        </w:rPr>
      </w:pPr>
    </w:p>
    <w:p w:rsidR="0043771C" w:rsidRDefault="0043771C" w:rsidP="0043771C">
      <w:pPr>
        <w:pStyle w:val="-"/>
        <w:keepNext/>
        <w:rPr>
          <w:rFonts w:hint="cs"/>
          <w:rtl/>
        </w:rPr>
      </w:pPr>
      <w:r>
        <w:rPr>
          <w:rtl/>
        </w:rPr>
        <w:t>איל ינון:</w:t>
      </w:r>
    </w:p>
    <w:p w:rsidR="0043771C" w:rsidRDefault="0043771C" w:rsidP="0043771C">
      <w:pPr>
        <w:pStyle w:val="KeepWithNext"/>
        <w:rPr>
          <w:rFonts w:hint="cs"/>
          <w:rtl/>
          <w:lang w:eastAsia="he-IL"/>
        </w:rPr>
      </w:pPr>
    </w:p>
    <w:p w:rsidR="0043771C" w:rsidRDefault="0043771C" w:rsidP="0043771C">
      <w:pPr>
        <w:rPr>
          <w:rFonts w:hint="cs"/>
          <w:rtl/>
          <w:lang w:eastAsia="he-IL"/>
        </w:rPr>
      </w:pPr>
      <w:r>
        <w:rPr>
          <w:rFonts w:hint="cs"/>
          <w:rtl/>
          <w:lang w:eastAsia="he-IL"/>
        </w:rPr>
        <w:t>בסך-הכול, חוש האחריות - - -</w:t>
      </w:r>
    </w:p>
    <w:p w:rsidR="0043771C" w:rsidRDefault="0043771C" w:rsidP="0043771C">
      <w:pPr>
        <w:rPr>
          <w:rFonts w:hint="cs"/>
          <w:rtl/>
          <w:lang w:eastAsia="he-IL"/>
        </w:rPr>
      </w:pPr>
      <w:bookmarkStart w:id="480" w:name="_ETM_Q1_2362758"/>
      <w:bookmarkEnd w:id="480"/>
    </w:p>
    <w:p w:rsidR="0043771C" w:rsidRDefault="0043771C" w:rsidP="0043771C">
      <w:pPr>
        <w:pStyle w:val="af"/>
        <w:keepNext/>
        <w:rPr>
          <w:rFonts w:hint="cs"/>
          <w:rtl/>
        </w:rPr>
      </w:pPr>
      <w:bookmarkStart w:id="481" w:name="_ETM_Q1_2363008"/>
      <w:bookmarkEnd w:id="481"/>
      <w:r>
        <w:rPr>
          <w:rtl/>
        </w:rPr>
        <w:t>היו"ר יואב קיש:</w:t>
      </w:r>
    </w:p>
    <w:p w:rsidR="0043771C" w:rsidRDefault="0043771C" w:rsidP="0043771C">
      <w:pPr>
        <w:pStyle w:val="KeepWithNext"/>
        <w:rPr>
          <w:rFonts w:hint="cs"/>
          <w:rtl/>
          <w:lang w:eastAsia="he-IL"/>
        </w:rPr>
      </w:pPr>
    </w:p>
    <w:p w:rsidR="0043771C" w:rsidRDefault="0043771C" w:rsidP="0043771C">
      <w:pPr>
        <w:rPr>
          <w:rFonts w:hint="cs"/>
          <w:rtl/>
          <w:lang w:eastAsia="he-IL"/>
        </w:rPr>
      </w:pPr>
      <w:r>
        <w:rPr>
          <w:rFonts w:hint="cs"/>
          <w:rtl/>
          <w:lang w:eastAsia="he-IL"/>
        </w:rPr>
        <w:t xml:space="preserve">אבל </w:t>
      </w:r>
      <w:bookmarkStart w:id="482" w:name="_ETM_Q1_2364306"/>
      <w:bookmarkEnd w:id="482"/>
      <w:r>
        <w:rPr>
          <w:rFonts w:hint="cs"/>
          <w:rtl/>
          <w:lang w:eastAsia="he-IL"/>
        </w:rPr>
        <w:t xml:space="preserve">היינו </w:t>
      </w:r>
      <w:bookmarkStart w:id="483" w:name="_ETM_Q1_2359336"/>
      <w:bookmarkEnd w:id="483"/>
      <w:r>
        <w:rPr>
          <w:rFonts w:hint="cs"/>
          <w:rtl/>
          <w:lang w:eastAsia="he-IL"/>
        </w:rPr>
        <w:t xml:space="preserve">יכולים, חס וחלילה, במתווה הגז למצוא כל מיני הדלפות. שם לא מצאנו, אבל </w:t>
      </w:r>
      <w:bookmarkStart w:id="484" w:name="_ETM_Q1_2370108"/>
      <w:bookmarkEnd w:id="484"/>
      <w:r>
        <w:rPr>
          <w:rFonts w:hint="cs"/>
          <w:rtl/>
          <w:lang w:eastAsia="he-IL"/>
        </w:rPr>
        <w:t xml:space="preserve">מה ימנע מההתנהגות הזאת להקצין? ההקצנה הזאת יש לה מחיר </w:t>
      </w:r>
      <w:bookmarkStart w:id="485" w:name="_ETM_Q1_2374152"/>
      <w:bookmarkEnd w:id="485"/>
      <w:r>
        <w:rPr>
          <w:rFonts w:hint="cs"/>
          <w:rtl/>
          <w:lang w:eastAsia="he-IL"/>
        </w:rPr>
        <w:t xml:space="preserve">משמעותי. בסופו של דבר, הוועדות החשאיות האלה לא יוכלו לעבוד. </w:t>
      </w:r>
      <w:bookmarkStart w:id="486" w:name="_ETM_Q1_2379374"/>
      <w:bookmarkEnd w:id="486"/>
      <w:r>
        <w:rPr>
          <w:rFonts w:hint="cs"/>
          <w:rtl/>
          <w:lang w:eastAsia="he-IL"/>
        </w:rPr>
        <w:t xml:space="preserve">אם אנחנו נגלה מצב שיש שם הדלפות, הוועדות החשאיות </w:t>
      </w:r>
      <w:bookmarkStart w:id="487" w:name="_ETM_Q1_2382911"/>
      <w:bookmarkEnd w:id="487"/>
      <w:r>
        <w:rPr>
          <w:rFonts w:hint="cs"/>
          <w:rtl/>
          <w:lang w:eastAsia="he-IL"/>
        </w:rPr>
        <w:t xml:space="preserve">האלה ייפגעו. </w:t>
      </w:r>
    </w:p>
    <w:p w:rsidR="0043771C" w:rsidRDefault="0043771C" w:rsidP="0043771C">
      <w:pPr>
        <w:rPr>
          <w:rFonts w:hint="cs"/>
          <w:rtl/>
          <w:lang w:eastAsia="he-IL"/>
        </w:rPr>
      </w:pPr>
      <w:bookmarkStart w:id="488" w:name="_ETM_Q1_2384831"/>
      <w:bookmarkStart w:id="489" w:name="_ETM_Q1_2385138"/>
      <w:bookmarkEnd w:id="488"/>
      <w:bookmarkEnd w:id="489"/>
    </w:p>
    <w:p w:rsidR="0043771C" w:rsidRDefault="0043771C" w:rsidP="0043771C">
      <w:pPr>
        <w:pStyle w:val="ae"/>
        <w:keepNext/>
        <w:rPr>
          <w:rFonts w:hint="cs"/>
          <w:rtl/>
        </w:rPr>
      </w:pPr>
      <w:r>
        <w:rPr>
          <w:rtl/>
        </w:rPr>
        <w:t>אברהם נגוסה:</w:t>
      </w:r>
    </w:p>
    <w:p w:rsidR="0043771C" w:rsidRDefault="0043771C" w:rsidP="0043771C">
      <w:pPr>
        <w:pStyle w:val="KeepWithNext"/>
        <w:rPr>
          <w:rFonts w:hint="cs"/>
          <w:rtl/>
          <w:lang w:eastAsia="he-IL"/>
        </w:rPr>
      </w:pPr>
    </w:p>
    <w:p w:rsidR="0043771C" w:rsidRDefault="0043771C" w:rsidP="0043771C">
      <w:pPr>
        <w:rPr>
          <w:rFonts w:hint="cs"/>
          <w:rtl/>
          <w:lang w:eastAsia="he-IL"/>
        </w:rPr>
      </w:pPr>
      <w:r>
        <w:rPr>
          <w:rFonts w:hint="cs"/>
          <w:rtl/>
          <w:lang w:eastAsia="he-IL"/>
        </w:rPr>
        <w:t xml:space="preserve">יש לי שאלה ליועץ המשפטי, מה הבעיה לדרוש </w:t>
      </w:r>
      <w:bookmarkStart w:id="490" w:name="_ETM_Q1_2387843"/>
      <w:bookmarkEnd w:id="490"/>
      <w:r>
        <w:rPr>
          <w:rFonts w:hint="cs"/>
          <w:rtl/>
          <w:lang w:eastAsia="he-IL"/>
        </w:rPr>
        <w:t xml:space="preserve">מכל חבר כנסת שיהיה חבר בוועדות שיש להן רגישות, </w:t>
      </w:r>
      <w:bookmarkStart w:id="491" w:name="_ETM_Q1_2395238"/>
      <w:bookmarkEnd w:id="491"/>
      <w:r w:rsidR="00E94A9E">
        <w:rPr>
          <w:rFonts w:hint="cs"/>
          <w:rtl/>
          <w:lang w:eastAsia="he-IL"/>
        </w:rPr>
        <w:t>לדרוש ממנו על הדבר המינימלי שזה לחתום על הצהרה?</w:t>
      </w:r>
    </w:p>
    <w:p w:rsidR="00E94A9E" w:rsidRDefault="00E94A9E" w:rsidP="0043771C">
      <w:pPr>
        <w:rPr>
          <w:rFonts w:hint="cs"/>
          <w:rtl/>
          <w:lang w:eastAsia="he-IL"/>
        </w:rPr>
      </w:pPr>
      <w:bookmarkStart w:id="492" w:name="_ETM_Q1_2405239"/>
      <w:bookmarkEnd w:id="492"/>
    </w:p>
    <w:p w:rsidR="00E94A9E" w:rsidRDefault="00E94A9E" w:rsidP="00E94A9E">
      <w:pPr>
        <w:pStyle w:val="-"/>
        <w:keepNext/>
        <w:rPr>
          <w:rFonts w:hint="cs"/>
          <w:rtl/>
        </w:rPr>
      </w:pPr>
      <w:bookmarkStart w:id="493" w:name="_ETM_Q1_2405795"/>
      <w:bookmarkEnd w:id="493"/>
      <w:r>
        <w:rPr>
          <w:rtl/>
        </w:rPr>
        <w:t>איל ינון:</w:t>
      </w:r>
    </w:p>
    <w:p w:rsidR="00E94A9E" w:rsidRDefault="00E94A9E" w:rsidP="00E94A9E">
      <w:pPr>
        <w:pStyle w:val="KeepWithNext"/>
        <w:rPr>
          <w:rFonts w:hint="cs"/>
          <w:rtl/>
          <w:lang w:eastAsia="he-IL"/>
        </w:rPr>
      </w:pPr>
    </w:p>
    <w:p w:rsidR="00E94A9E" w:rsidRDefault="00E94A9E" w:rsidP="00E94A9E">
      <w:pPr>
        <w:rPr>
          <w:rFonts w:hint="cs"/>
          <w:rtl/>
          <w:lang w:eastAsia="he-IL"/>
        </w:rPr>
      </w:pPr>
      <w:r>
        <w:rPr>
          <w:rFonts w:hint="cs"/>
          <w:rtl/>
          <w:lang w:eastAsia="he-IL"/>
        </w:rPr>
        <w:t xml:space="preserve">לפחות אנחנו, </w:t>
      </w:r>
      <w:bookmarkStart w:id="494" w:name="_ETM_Q1_2408294"/>
      <w:bookmarkEnd w:id="494"/>
      <w:r>
        <w:rPr>
          <w:rFonts w:hint="cs"/>
          <w:rtl/>
          <w:lang w:eastAsia="he-IL"/>
        </w:rPr>
        <w:t xml:space="preserve">פקידי הציבור, מתייחסים לחברי הכנסת כאנשים רציניים. כאנשים שאחראים על </w:t>
      </w:r>
      <w:bookmarkStart w:id="495" w:name="_ETM_Q1_2416229"/>
      <w:bookmarkEnd w:id="495"/>
      <w:r>
        <w:rPr>
          <w:rFonts w:hint="cs"/>
          <w:rtl/>
          <w:lang w:eastAsia="he-IL"/>
        </w:rPr>
        <w:t xml:space="preserve">גורלנו. אני יוצא מנקודת ההנחה החזקה שלי שחוש האחריות שלהם </w:t>
      </w:r>
      <w:bookmarkStart w:id="496" w:name="_ETM_Q1_2417879"/>
      <w:bookmarkEnd w:id="496"/>
      <w:r>
        <w:rPr>
          <w:rtl/>
          <w:lang w:eastAsia="he-IL"/>
        </w:rPr>
        <w:t>–</w:t>
      </w:r>
      <w:r>
        <w:rPr>
          <w:rFonts w:hint="cs"/>
          <w:rtl/>
          <w:lang w:eastAsia="he-IL"/>
        </w:rPr>
        <w:t xml:space="preserve"> אגב, זה גם הוכיח את עצמו, בניגוד לדימוי ולתדמית. </w:t>
      </w:r>
      <w:bookmarkStart w:id="497" w:name="_ETM_Q1_2423764"/>
      <w:bookmarkEnd w:id="497"/>
      <w:r>
        <w:rPr>
          <w:rFonts w:hint="cs"/>
          <w:rtl/>
          <w:lang w:eastAsia="he-IL"/>
        </w:rPr>
        <w:t xml:space="preserve">כפי שאני אומר, המקרים הם חריגים שבחריגים. עובדה שאנחנו מתכנסים </w:t>
      </w:r>
      <w:bookmarkStart w:id="498" w:name="_ETM_Q1_2427187"/>
      <w:bookmarkEnd w:id="498"/>
      <w:r>
        <w:rPr>
          <w:rFonts w:hint="cs"/>
          <w:rtl/>
          <w:lang w:eastAsia="he-IL"/>
        </w:rPr>
        <w:t>פה ואני לא זוכר שהיה דיון כזה ב</w:t>
      </w:r>
      <w:bookmarkStart w:id="499" w:name="_ETM_Q1_2433908"/>
      <w:bookmarkEnd w:id="499"/>
      <w:r>
        <w:rPr>
          <w:rFonts w:hint="cs"/>
          <w:rtl/>
          <w:lang w:eastAsia="he-IL"/>
        </w:rPr>
        <w:t xml:space="preserve">שנים שאני נמצא פה. קרה איזשהו אירוע וברוך השם, כנראה </w:t>
      </w:r>
      <w:bookmarkStart w:id="500" w:name="_ETM_Q1_2436879"/>
      <w:bookmarkEnd w:id="500"/>
      <w:r>
        <w:rPr>
          <w:rFonts w:hint="cs"/>
          <w:rtl/>
          <w:lang w:eastAsia="he-IL"/>
        </w:rPr>
        <w:t xml:space="preserve">הנזק הספציפי מהאירוע הוא לא גדול, ולכן, כמו </w:t>
      </w:r>
      <w:bookmarkStart w:id="501" w:name="_ETM_Q1_2438695"/>
      <w:bookmarkEnd w:id="501"/>
      <w:r>
        <w:rPr>
          <w:rFonts w:hint="cs"/>
          <w:rtl/>
          <w:lang w:eastAsia="he-IL"/>
        </w:rPr>
        <w:t xml:space="preserve">שאמר חבר הכנסת קיש, עיקר העניין הוא איך הוא רואה </w:t>
      </w:r>
      <w:bookmarkStart w:id="502" w:name="_ETM_Q1_2442854"/>
      <w:bookmarkEnd w:id="502"/>
      <w:r>
        <w:rPr>
          <w:rFonts w:hint="cs"/>
          <w:rtl/>
          <w:lang w:eastAsia="he-IL"/>
        </w:rPr>
        <w:t xml:space="preserve">את זה כהשלכות רוחב של הסוגיה וכמשהו שמכביד על </w:t>
      </w:r>
      <w:bookmarkStart w:id="503" w:name="_ETM_Q1_2445873"/>
      <w:bookmarkEnd w:id="503"/>
      <w:r>
        <w:rPr>
          <w:rFonts w:hint="cs"/>
          <w:rtl/>
          <w:lang w:eastAsia="he-IL"/>
        </w:rPr>
        <w:t xml:space="preserve">התפקוד של הוועדה, ולא הנזק הביטחוני הספציפי שקרה כתוצאה מעצם </w:t>
      </w:r>
      <w:bookmarkStart w:id="504" w:name="_ETM_Q1_2450470"/>
      <w:bookmarkEnd w:id="504"/>
      <w:r>
        <w:rPr>
          <w:rFonts w:hint="cs"/>
          <w:rtl/>
          <w:lang w:eastAsia="he-IL"/>
        </w:rPr>
        <w:t xml:space="preserve">הדלפת קיומו של המסמך הזה. </w:t>
      </w:r>
    </w:p>
    <w:p w:rsidR="00E94A9E" w:rsidRDefault="00E94A9E" w:rsidP="00E94A9E">
      <w:pPr>
        <w:rPr>
          <w:rFonts w:hint="cs"/>
          <w:rtl/>
          <w:lang w:eastAsia="he-IL"/>
        </w:rPr>
      </w:pPr>
      <w:bookmarkStart w:id="505" w:name="_ETM_Q1_2451836"/>
      <w:bookmarkEnd w:id="505"/>
    </w:p>
    <w:p w:rsidR="00E94A9E" w:rsidRDefault="00E94A9E" w:rsidP="00E94A9E">
      <w:pPr>
        <w:pStyle w:val="af"/>
        <w:keepNext/>
        <w:rPr>
          <w:rFonts w:hint="cs"/>
          <w:rtl/>
        </w:rPr>
      </w:pPr>
      <w:bookmarkStart w:id="506" w:name="_ETM_Q1_2452317"/>
      <w:bookmarkEnd w:id="506"/>
      <w:r>
        <w:rPr>
          <w:rtl/>
        </w:rPr>
        <w:t>היו"ר יואב קיש:</w:t>
      </w:r>
    </w:p>
    <w:p w:rsidR="00E94A9E" w:rsidRDefault="00E94A9E" w:rsidP="00E94A9E">
      <w:pPr>
        <w:pStyle w:val="KeepWithNext"/>
        <w:rPr>
          <w:rFonts w:hint="cs"/>
          <w:rtl/>
          <w:lang w:eastAsia="he-IL"/>
        </w:rPr>
      </w:pPr>
    </w:p>
    <w:p w:rsidR="00E94A9E" w:rsidRDefault="00E94A9E" w:rsidP="00E94A9E">
      <w:pPr>
        <w:rPr>
          <w:rFonts w:hint="cs"/>
          <w:rtl/>
          <w:lang w:eastAsia="he-IL"/>
        </w:rPr>
      </w:pPr>
      <w:r>
        <w:rPr>
          <w:rFonts w:hint="cs"/>
          <w:rtl/>
          <w:lang w:eastAsia="he-IL"/>
        </w:rPr>
        <w:t xml:space="preserve">ותוכנו. </w:t>
      </w:r>
    </w:p>
    <w:p w:rsidR="00E94A9E" w:rsidRDefault="00E94A9E" w:rsidP="00E94A9E">
      <w:pPr>
        <w:rPr>
          <w:rFonts w:hint="cs"/>
          <w:rtl/>
          <w:lang w:eastAsia="he-IL"/>
        </w:rPr>
      </w:pPr>
      <w:bookmarkStart w:id="507" w:name="_ETM_Q1_2454299"/>
      <w:bookmarkEnd w:id="507"/>
    </w:p>
    <w:p w:rsidR="00E94A9E" w:rsidRDefault="00E94A9E" w:rsidP="00E94A9E">
      <w:pPr>
        <w:pStyle w:val="-"/>
        <w:keepNext/>
        <w:rPr>
          <w:rFonts w:hint="cs"/>
          <w:rtl/>
        </w:rPr>
      </w:pPr>
      <w:r>
        <w:rPr>
          <w:rtl/>
        </w:rPr>
        <w:t>איל ינון:</w:t>
      </w:r>
    </w:p>
    <w:p w:rsidR="00E94A9E" w:rsidRDefault="00E94A9E" w:rsidP="00E94A9E">
      <w:pPr>
        <w:pStyle w:val="KeepWithNext"/>
        <w:rPr>
          <w:rFonts w:hint="cs"/>
          <w:rtl/>
          <w:lang w:eastAsia="he-IL"/>
        </w:rPr>
      </w:pPr>
    </w:p>
    <w:p w:rsidR="00E94A9E" w:rsidRDefault="00E94A9E" w:rsidP="00E94A9E">
      <w:pPr>
        <w:rPr>
          <w:rFonts w:hint="cs"/>
          <w:rtl/>
          <w:lang w:eastAsia="he-IL"/>
        </w:rPr>
      </w:pPr>
      <w:r>
        <w:rPr>
          <w:rFonts w:hint="cs"/>
          <w:rtl/>
          <w:lang w:eastAsia="he-IL"/>
        </w:rPr>
        <w:t xml:space="preserve">ותוכנו. אגב, לא הדליפו </w:t>
      </w:r>
      <w:bookmarkStart w:id="508" w:name="_ETM_Q1_2454613"/>
      <w:bookmarkEnd w:id="508"/>
      <w:r>
        <w:rPr>
          <w:rFonts w:hint="cs"/>
          <w:rtl/>
          <w:lang w:eastAsia="he-IL"/>
        </w:rPr>
        <w:t>את תוכנו, חייבים לומר בהגינות.</w:t>
      </w:r>
    </w:p>
    <w:p w:rsidR="00E94A9E" w:rsidRDefault="00E94A9E" w:rsidP="00E94A9E">
      <w:pPr>
        <w:rPr>
          <w:rFonts w:hint="cs"/>
          <w:rtl/>
          <w:lang w:eastAsia="he-IL"/>
        </w:rPr>
      </w:pPr>
      <w:bookmarkStart w:id="509" w:name="_ETM_Q1_2459560"/>
      <w:bookmarkEnd w:id="509"/>
    </w:p>
    <w:p w:rsidR="00E94A9E" w:rsidRDefault="00E94A9E" w:rsidP="00E94A9E">
      <w:pPr>
        <w:pStyle w:val="af"/>
        <w:keepNext/>
        <w:rPr>
          <w:rFonts w:hint="cs"/>
          <w:rtl/>
        </w:rPr>
      </w:pPr>
      <w:bookmarkStart w:id="510" w:name="_ETM_Q1_2459586"/>
      <w:bookmarkEnd w:id="510"/>
      <w:r>
        <w:rPr>
          <w:rtl/>
        </w:rPr>
        <w:t>היו"ר יואב קיש:</w:t>
      </w:r>
    </w:p>
    <w:p w:rsidR="00E94A9E" w:rsidRDefault="00E94A9E" w:rsidP="00E94A9E">
      <w:pPr>
        <w:pStyle w:val="KeepWithNext"/>
        <w:rPr>
          <w:rFonts w:hint="cs"/>
          <w:rtl/>
          <w:lang w:eastAsia="he-IL"/>
        </w:rPr>
      </w:pPr>
    </w:p>
    <w:p w:rsidR="00E94A9E" w:rsidRDefault="00E94A9E" w:rsidP="00E94A9E">
      <w:pPr>
        <w:rPr>
          <w:rFonts w:hint="cs"/>
          <w:rtl/>
          <w:lang w:eastAsia="he-IL"/>
        </w:rPr>
      </w:pPr>
      <w:r>
        <w:rPr>
          <w:rFonts w:hint="cs"/>
          <w:rtl/>
          <w:lang w:eastAsia="he-IL"/>
        </w:rPr>
        <w:t xml:space="preserve">חלק מתוכנו. </w:t>
      </w:r>
    </w:p>
    <w:p w:rsidR="00E94A9E" w:rsidRDefault="00E94A9E" w:rsidP="00E94A9E">
      <w:pPr>
        <w:rPr>
          <w:rFonts w:hint="cs"/>
          <w:rtl/>
          <w:lang w:eastAsia="he-IL"/>
        </w:rPr>
      </w:pPr>
      <w:bookmarkStart w:id="511" w:name="_ETM_Q1_2458846"/>
      <w:bookmarkEnd w:id="511"/>
    </w:p>
    <w:p w:rsidR="00E94A9E" w:rsidRDefault="00E94A9E" w:rsidP="00E94A9E">
      <w:pPr>
        <w:pStyle w:val="-"/>
        <w:keepNext/>
        <w:rPr>
          <w:rFonts w:hint="cs"/>
          <w:rtl/>
        </w:rPr>
      </w:pPr>
      <w:bookmarkStart w:id="512" w:name="_ETM_Q1_2459086"/>
      <w:bookmarkEnd w:id="512"/>
      <w:r>
        <w:rPr>
          <w:rtl/>
        </w:rPr>
        <w:t>איל ינון:</w:t>
      </w:r>
    </w:p>
    <w:p w:rsidR="00E94A9E" w:rsidRDefault="00E94A9E" w:rsidP="00E94A9E">
      <w:pPr>
        <w:pStyle w:val="KeepWithNext"/>
        <w:rPr>
          <w:rFonts w:hint="cs"/>
          <w:rtl/>
          <w:lang w:eastAsia="he-IL"/>
        </w:rPr>
      </w:pPr>
    </w:p>
    <w:p w:rsidR="00E94A9E" w:rsidRDefault="00E94A9E" w:rsidP="00E94A9E">
      <w:pPr>
        <w:rPr>
          <w:rFonts w:hint="cs"/>
          <w:rtl/>
          <w:lang w:eastAsia="he-IL"/>
        </w:rPr>
      </w:pPr>
      <w:r>
        <w:rPr>
          <w:rFonts w:hint="cs"/>
          <w:rtl/>
          <w:lang w:eastAsia="he-IL"/>
        </w:rPr>
        <w:t xml:space="preserve">הדליפו </w:t>
      </w:r>
      <w:bookmarkStart w:id="513" w:name="_ETM_Q1_2460958"/>
      <w:bookmarkEnd w:id="513"/>
      <w:r>
        <w:rPr>
          <w:rFonts w:hint="cs"/>
          <w:rtl/>
          <w:lang w:eastAsia="he-IL"/>
        </w:rPr>
        <w:t xml:space="preserve">רק את המסקנה, השורה התחתונה. </w:t>
      </w:r>
    </w:p>
    <w:p w:rsidR="00E94A9E" w:rsidRDefault="00E94A9E" w:rsidP="00E94A9E">
      <w:pPr>
        <w:rPr>
          <w:rFonts w:hint="cs"/>
          <w:rtl/>
          <w:lang w:eastAsia="he-IL"/>
        </w:rPr>
      </w:pPr>
      <w:bookmarkStart w:id="514" w:name="_ETM_Q1_2461926"/>
      <w:bookmarkStart w:id="515" w:name="_ETM_Q1_2462069"/>
      <w:bookmarkEnd w:id="514"/>
      <w:bookmarkEnd w:id="515"/>
    </w:p>
    <w:p w:rsidR="00E94A9E" w:rsidRDefault="00E94A9E" w:rsidP="00E94A9E">
      <w:pPr>
        <w:pStyle w:val="af"/>
        <w:keepNext/>
        <w:rPr>
          <w:rFonts w:hint="cs"/>
          <w:rtl/>
        </w:rPr>
      </w:pPr>
      <w:r>
        <w:rPr>
          <w:rtl/>
        </w:rPr>
        <w:t>היו"ר יואב קיש:</w:t>
      </w:r>
    </w:p>
    <w:p w:rsidR="00E94A9E" w:rsidRDefault="00E94A9E" w:rsidP="00E94A9E">
      <w:pPr>
        <w:pStyle w:val="KeepWithNext"/>
        <w:rPr>
          <w:rFonts w:hint="cs"/>
          <w:rtl/>
          <w:lang w:eastAsia="he-IL"/>
        </w:rPr>
      </w:pPr>
    </w:p>
    <w:p w:rsidR="00E94A9E" w:rsidRDefault="00E94A9E" w:rsidP="00E94A9E">
      <w:pPr>
        <w:rPr>
          <w:rFonts w:hint="cs"/>
          <w:rtl/>
          <w:lang w:eastAsia="he-IL"/>
        </w:rPr>
      </w:pPr>
      <w:r>
        <w:rPr>
          <w:rFonts w:hint="cs"/>
          <w:rtl/>
          <w:lang w:eastAsia="he-IL"/>
        </w:rPr>
        <w:t xml:space="preserve">אוקיי, זה תוכן. </w:t>
      </w:r>
    </w:p>
    <w:p w:rsidR="00E94A9E" w:rsidRDefault="00E94A9E" w:rsidP="00E94A9E">
      <w:pPr>
        <w:rPr>
          <w:rFonts w:hint="cs"/>
          <w:rtl/>
          <w:lang w:eastAsia="he-IL"/>
        </w:rPr>
      </w:pPr>
      <w:bookmarkStart w:id="516" w:name="_ETM_Q1_2464848"/>
      <w:bookmarkEnd w:id="516"/>
    </w:p>
    <w:p w:rsidR="00E94A9E" w:rsidRDefault="00E94A9E" w:rsidP="00E94A9E">
      <w:pPr>
        <w:pStyle w:val="-"/>
        <w:keepNext/>
        <w:rPr>
          <w:rFonts w:hint="cs"/>
          <w:rtl/>
        </w:rPr>
      </w:pPr>
      <w:bookmarkStart w:id="517" w:name="_ETM_Q1_2465102"/>
      <w:bookmarkEnd w:id="517"/>
      <w:r>
        <w:rPr>
          <w:rtl/>
        </w:rPr>
        <w:t>איל ינון:</w:t>
      </w:r>
    </w:p>
    <w:p w:rsidR="00E94A9E" w:rsidRDefault="00E94A9E" w:rsidP="00E94A9E">
      <w:pPr>
        <w:pStyle w:val="KeepWithNext"/>
        <w:rPr>
          <w:rFonts w:hint="cs"/>
          <w:rtl/>
          <w:lang w:eastAsia="he-IL"/>
        </w:rPr>
      </w:pPr>
    </w:p>
    <w:p w:rsidR="00E94A9E" w:rsidRDefault="00E94A9E" w:rsidP="00E94A9E">
      <w:pPr>
        <w:rPr>
          <w:rFonts w:hint="cs"/>
          <w:rtl/>
          <w:lang w:eastAsia="he-IL"/>
        </w:rPr>
      </w:pPr>
      <w:r>
        <w:rPr>
          <w:rFonts w:hint="cs"/>
          <w:rtl/>
          <w:lang w:eastAsia="he-IL"/>
        </w:rPr>
        <w:t xml:space="preserve">צריך </w:t>
      </w:r>
      <w:bookmarkStart w:id="518" w:name="_ETM_Q1_2465243"/>
      <w:bookmarkEnd w:id="518"/>
      <w:r>
        <w:rPr>
          <w:rFonts w:hint="cs"/>
          <w:rtl/>
          <w:lang w:eastAsia="he-IL"/>
        </w:rPr>
        <w:t xml:space="preserve">להבין, חבר הכנסת נגוסה, שהרי מי שכבר כן מחליט </w:t>
      </w:r>
      <w:bookmarkStart w:id="519" w:name="_ETM_Q1_2467693"/>
      <w:bookmarkEnd w:id="519"/>
      <w:r>
        <w:rPr>
          <w:rFonts w:hint="cs"/>
          <w:rtl/>
          <w:lang w:eastAsia="he-IL"/>
        </w:rPr>
        <w:t xml:space="preserve">באופן חריג להדליף, הוא לא עושה את זה כי הוא </w:t>
      </w:r>
      <w:bookmarkStart w:id="520" w:name="_ETM_Q1_2471912"/>
      <w:bookmarkEnd w:id="520"/>
      <w:r>
        <w:rPr>
          <w:rFonts w:hint="cs"/>
          <w:rtl/>
          <w:lang w:eastAsia="he-IL"/>
        </w:rPr>
        <w:t xml:space="preserve">חי בחוסר מודעות לבעייתיות שבעניין, להיות החומר, חומר סודי </w:t>
      </w:r>
      <w:bookmarkStart w:id="521" w:name="_ETM_Q1_2477953"/>
      <w:bookmarkEnd w:id="521"/>
      <w:r>
        <w:rPr>
          <w:rFonts w:hint="cs"/>
          <w:rtl/>
          <w:lang w:eastAsia="he-IL"/>
        </w:rPr>
        <w:t>ומסווג, להיות העניין אסור. הוא לא עושה את ז</w:t>
      </w:r>
      <w:bookmarkStart w:id="522" w:name="_ETM_Q1_2480389"/>
      <w:bookmarkEnd w:id="522"/>
      <w:r>
        <w:rPr>
          <w:rFonts w:hint="cs"/>
          <w:rtl/>
          <w:lang w:eastAsia="he-IL"/>
        </w:rPr>
        <w:t xml:space="preserve">ה מתמימות. הוא עושה את זה כי הוא קיבל החלטה </w:t>
      </w:r>
      <w:bookmarkStart w:id="523" w:name="_ETM_Q1_2482795"/>
      <w:bookmarkEnd w:id="523"/>
      <w:r>
        <w:rPr>
          <w:rFonts w:hint="cs"/>
          <w:rtl/>
          <w:lang w:eastAsia="he-IL"/>
        </w:rPr>
        <w:t xml:space="preserve">לעשות מעשה. </w:t>
      </w:r>
    </w:p>
    <w:p w:rsidR="00E94A9E" w:rsidRDefault="00E94A9E" w:rsidP="00E94A9E">
      <w:pPr>
        <w:rPr>
          <w:rFonts w:hint="cs"/>
          <w:rtl/>
          <w:lang w:eastAsia="he-IL"/>
        </w:rPr>
      </w:pPr>
      <w:bookmarkStart w:id="524" w:name="_ETM_Q1_2482622"/>
      <w:bookmarkEnd w:id="524"/>
    </w:p>
    <w:p w:rsidR="00E94A9E" w:rsidRDefault="00E94A9E" w:rsidP="00E94A9E">
      <w:pPr>
        <w:pStyle w:val="af"/>
        <w:keepNext/>
        <w:rPr>
          <w:rFonts w:hint="cs"/>
          <w:rtl/>
        </w:rPr>
      </w:pPr>
      <w:bookmarkStart w:id="525" w:name="_ETM_Q1_2482934"/>
      <w:bookmarkEnd w:id="525"/>
      <w:r>
        <w:rPr>
          <w:rtl/>
        </w:rPr>
        <w:t>היו"ר יואב קיש:</w:t>
      </w:r>
    </w:p>
    <w:p w:rsidR="00E94A9E" w:rsidRDefault="00E94A9E" w:rsidP="00E94A9E">
      <w:pPr>
        <w:pStyle w:val="KeepWithNext"/>
        <w:rPr>
          <w:rFonts w:hint="cs"/>
          <w:rtl/>
          <w:lang w:eastAsia="he-IL"/>
        </w:rPr>
      </w:pPr>
    </w:p>
    <w:p w:rsidR="00E94A9E" w:rsidRDefault="00E94A9E" w:rsidP="00E94A9E">
      <w:pPr>
        <w:rPr>
          <w:rFonts w:hint="cs"/>
          <w:rtl/>
          <w:lang w:eastAsia="he-IL"/>
        </w:rPr>
      </w:pPr>
      <w:r>
        <w:rPr>
          <w:rFonts w:hint="cs"/>
          <w:rtl/>
          <w:lang w:eastAsia="he-IL"/>
        </w:rPr>
        <w:t xml:space="preserve">אבל יש פה נורת אזהרה. </w:t>
      </w:r>
      <w:bookmarkStart w:id="526" w:name="_ETM_Q1_2482104"/>
      <w:bookmarkEnd w:id="526"/>
    </w:p>
    <w:p w:rsidR="0031148A" w:rsidRDefault="0031148A" w:rsidP="00E94A9E">
      <w:pPr>
        <w:rPr>
          <w:rFonts w:hint="cs"/>
          <w:rtl/>
          <w:lang w:eastAsia="he-IL"/>
        </w:rPr>
      </w:pPr>
    </w:p>
    <w:p w:rsidR="0031148A" w:rsidRDefault="0031148A" w:rsidP="0031148A">
      <w:pPr>
        <w:pStyle w:val="-"/>
        <w:keepNext/>
        <w:rPr>
          <w:rFonts w:hint="cs"/>
          <w:rtl/>
        </w:rPr>
      </w:pPr>
      <w:bookmarkStart w:id="527" w:name="_ETM_Q1_2482445"/>
      <w:bookmarkEnd w:id="527"/>
      <w:r>
        <w:rPr>
          <w:rtl/>
        </w:rPr>
        <w:t>איל ינון:</w:t>
      </w:r>
    </w:p>
    <w:p w:rsidR="0031148A" w:rsidRDefault="0031148A" w:rsidP="0031148A">
      <w:pPr>
        <w:pStyle w:val="KeepWithNext"/>
        <w:rPr>
          <w:rFonts w:hint="cs"/>
          <w:rtl/>
          <w:lang w:eastAsia="he-IL"/>
        </w:rPr>
      </w:pPr>
    </w:p>
    <w:p w:rsidR="0031148A" w:rsidRDefault="0031148A" w:rsidP="0031148A">
      <w:pPr>
        <w:rPr>
          <w:rFonts w:hint="cs"/>
          <w:rtl/>
          <w:lang w:eastAsia="he-IL"/>
        </w:rPr>
      </w:pPr>
      <w:r>
        <w:rPr>
          <w:rFonts w:hint="cs"/>
          <w:rtl/>
          <w:lang w:eastAsia="he-IL"/>
        </w:rPr>
        <w:t xml:space="preserve">השאלה היא מי </w:t>
      </w:r>
      <w:bookmarkStart w:id="528" w:name="_ETM_Q1_2486249"/>
      <w:bookmarkEnd w:id="528"/>
      <w:r>
        <w:rPr>
          <w:rFonts w:hint="cs"/>
          <w:rtl/>
          <w:lang w:eastAsia="he-IL"/>
        </w:rPr>
        <w:t xml:space="preserve">צריך לטפל בזה. אני חושב שמי שצריך לטפל </w:t>
      </w:r>
      <w:bookmarkStart w:id="529" w:name="_ETM_Q1_2488189"/>
      <w:bookmarkEnd w:id="529"/>
      <w:r>
        <w:rPr>
          <w:rFonts w:hint="cs"/>
          <w:rtl/>
          <w:lang w:eastAsia="he-IL"/>
        </w:rPr>
        <w:t xml:space="preserve">בזה זה גורמי האכיפה. פחות נכון גורמי הכנסת הפנימיים </w:t>
      </w:r>
      <w:bookmarkStart w:id="530" w:name="_ETM_Q1_2493026"/>
      <w:bookmarkEnd w:id="530"/>
      <w:r>
        <w:rPr>
          <w:rFonts w:hint="cs"/>
          <w:rtl/>
          <w:lang w:eastAsia="he-IL"/>
        </w:rPr>
        <w:t xml:space="preserve">יטפלו בזה. כך בעיניי ואתם, כמובן, רשאים להחליט אחרת. אתם </w:t>
      </w:r>
      <w:bookmarkStart w:id="531" w:name="_ETM_Q1_2498049"/>
      <w:bookmarkEnd w:id="531"/>
      <w:r>
        <w:rPr>
          <w:rFonts w:hint="cs"/>
          <w:rtl/>
          <w:lang w:eastAsia="he-IL"/>
        </w:rPr>
        <w:t xml:space="preserve">רשאים להסמיך תיאורטית את קצין הכנסת לבצע בדיקות פוליגרף לחברי </w:t>
      </w:r>
      <w:bookmarkStart w:id="532" w:name="_ETM_Q1_2500545"/>
      <w:bookmarkEnd w:id="532"/>
      <w:r>
        <w:rPr>
          <w:rFonts w:hint="cs"/>
          <w:rtl/>
          <w:lang w:eastAsia="he-IL"/>
        </w:rPr>
        <w:t xml:space="preserve">הכנסת. </w:t>
      </w:r>
    </w:p>
    <w:p w:rsidR="0031148A" w:rsidRDefault="0031148A" w:rsidP="0031148A">
      <w:pPr>
        <w:rPr>
          <w:rFonts w:hint="cs"/>
          <w:rtl/>
          <w:lang w:eastAsia="he-IL"/>
        </w:rPr>
      </w:pPr>
      <w:bookmarkStart w:id="533" w:name="_ETM_Q1_2502320"/>
      <w:bookmarkStart w:id="534" w:name="_ETM_Q1_2502620"/>
      <w:bookmarkEnd w:id="533"/>
      <w:bookmarkEnd w:id="534"/>
    </w:p>
    <w:p w:rsidR="0031148A" w:rsidRDefault="0031148A" w:rsidP="0031148A">
      <w:pPr>
        <w:pStyle w:val="af"/>
        <w:keepNext/>
        <w:rPr>
          <w:rFonts w:hint="cs"/>
          <w:rtl/>
        </w:rPr>
      </w:pPr>
      <w:r>
        <w:rPr>
          <w:rtl/>
        </w:rPr>
        <w:t>היו"ר יואב קיש:</w:t>
      </w:r>
    </w:p>
    <w:p w:rsidR="0031148A" w:rsidRDefault="0031148A" w:rsidP="0031148A">
      <w:pPr>
        <w:pStyle w:val="KeepWithNext"/>
        <w:rPr>
          <w:rFonts w:hint="cs"/>
          <w:rtl/>
          <w:lang w:eastAsia="he-IL"/>
        </w:rPr>
      </w:pPr>
    </w:p>
    <w:p w:rsidR="0031148A" w:rsidRDefault="0031148A" w:rsidP="0031148A">
      <w:pPr>
        <w:rPr>
          <w:rFonts w:hint="cs"/>
          <w:rtl/>
          <w:lang w:eastAsia="he-IL"/>
        </w:rPr>
      </w:pPr>
      <w:r>
        <w:rPr>
          <w:rFonts w:hint="cs"/>
          <w:rtl/>
          <w:lang w:eastAsia="he-IL"/>
        </w:rPr>
        <w:t xml:space="preserve">אתה חוזר עוד פעם לבדיקות הפוליגרף. אנחנו מנסים למצוא </w:t>
      </w:r>
      <w:bookmarkStart w:id="535" w:name="_ETM_Q1_2507143"/>
      <w:bookmarkEnd w:id="535"/>
      <w:r>
        <w:rPr>
          <w:rFonts w:hint="cs"/>
          <w:rtl/>
          <w:lang w:eastAsia="he-IL"/>
        </w:rPr>
        <w:t xml:space="preserve">משהו נוסף. לא רוצה להיתקע רק על הפוליגרף. </w:t>
      </w:r>
    </w:p>
    <w:p w:rsidR="0031148A" w:rsidRDefault="0031148A" w:rsidP="0031148A">
      <w:pPr>
        <w:rPr>
          <w:rFonts w:hint="cs"/>
          <w:rtl/>
          <w:lang w:eastAsia="he-IL"/>
        </w:rPr>
      </w:pPr>
      <w:bookmarkStart w:id="536" w:name="_ETM_Q1_2508998"/>
      <w:bookmarkEnd w:id="536"/>
    </w:p>
    <w:p w:rsidR="00F05475" w:rsidRDefault="00F05475" w:rsidP="00F05475">
      <w:pPr>
        <w:pStyle w:val="-"/>
        <w:keepNext/>
        <w:rPr>
          <w:rFonts w:hint="cs"/>
          <w:rtl/>
        </w:rPr>
      </w:pPr>
      <w:bookmarkStart w:id="537" w:name="_ETM_Q1_2508290"/>
      <w:bookmarkEnd w:id="537"/>
      <w:r>
        <w:rPr>
          <w:rtl/>
        </w:rPr>
        <w:t>איל ינון:</w:t>
      </w:r>
    </w:p>
    <w:p w:rsidR="00F05475" w:rsidRDefault="00F05475" w:rsidP="00F05475">
      <w:pPr>
        <w:pStyle w:val="KeepWithNext"/>
        <w:rPr>
          <w:rFonts w:hint="cs"/>
          <w:rtl/>
          <w:lang w:eastAsia="he-IL"/>
        </w:rPr>
      </w:pPr>
    </w:p>
    <w:p w:rsidR="00F05475" w:rsidRDefault="00F05475" w:rsidP="00F05475">
      <w:pPr>
        <w:rPr>
          <w:rFonts w:hint="cs"/>
          <w:rtl/>
          <w:lang w:eastAsia="he-IL"/>
        </w:rPr>
      </w:pPr>
      <w:r>
        <w:rPr>
          <w:rFonts w:hint="cs"/>
          <w:rtl/>
          <w:lang w:eastAsia="he-IL"/>
        </w:rPr>
        <w:t xml:space="preserve">אין מניעה </w:t>
      </w:r>
      <w:bookmarkStart w:id="538" w:name="_ETM_Q1_2513905"/>
      <w:bookmarkEnd w:id="538"/>
      <w:r>
        <w:rPr>
          <w:rFonts w:hint="cs"/>
          <w:rtl/>
          <w:lang w:eastAsia="he-IL"/>
        </w:rPr>
        <w:t xml:space="preserve">לחתום על הצהרה כללית שאומרת: דעו לכם, אתם נחשפים לחומר </w:t>
      </w:r>
      <w:bookmarkStart w:id="539" w:name="_ETM_Q1_2524047"/>
      <w:bookmarkEnd w:id="539"/>
      <w:r>
        <w:rPr>
          <w:rFonts w:hint="cs"/>
          <w:rtl/>
          <w:lang w:eastAsia="he-IL"/>
        </w:rPr>
        <w:t xml:space="preserve">רגיש, חומר סודי, אסור לפרסם אותו. בסדר, זה המובן מאליו </w:t>
      </w:r>
      <w:bookmarkStart w:id="540" w:name="_ETM_Q1_2529513"/>
      <w:bookmarkEnd w:id="540"/>
      <w:r>
        <w:rPr>
          <w:rFonts w:hint="cs"/>
          <w:rtl/>
          <w:lang w:eastAsia="he-IL"/>
        </w:rPr>
        <w:t xml:space="preserve">וטוב שייאמר. זה לא משהו דרמטי. </w:t>
      </w:r>
    </w:p>
    <w:p w:rsidR="00F05475" w:rsidRDefault="00F05475" w:rsidP="00F05475">
      <w:pPr>
        <w:rPr>
          <w:rFonts w:hint="cs"/>
          <w:rtl/>
          <w:lang w:eastAsia="he-IL"/>
        </w:rPr>
      </w:pPr>
      <w:bookmarkStart w:id="541" w:name="_ETM_Q1_2531218"/>
      <w:bookmarkStart w:id="542" w:name="_ETM_Q1_2531502"/>
      <w:bookmarkEnd w:id="541"/>
      <w:bookmarkEnd w:id="542"/>
    </w:p>
    <w:p w:rsidR="00F05475" w:rsidRDefault="00F05475" w:rsidP="00F05475">
      <w:pPr>
        <w:pStyle w:val="af"/>
        <w:keepNext/>
        <w:rPr>
          <w:rFonts w:hint="cs"/>
          <w:rtl/>
        </w:rPr>
      </w:pPr>
      <w:r>
        <w:rPr>
          <w:rtl/>
        </w:rPr>
        <w:t>היו"ר יואב קיש:</w:t>
      </w:r>
    </w:p>
    <w:p w:rsidR="00F05475" w:rsidRDefault="00F05475" w:rsidP="00F05475">
      <w:pPr>
        <w:pStyle w:val="KeepWithNext"/>
        <w:rPr>
          <w:rFonts w:hint="cs"/>
          <w:rtl/>
          <w:lang w:eastAsia="he-IL"/>
        </w:rPr>
      </w:pPr>
    </w:p>
    <w:p w:rsidR="00F05475" w:rsidRDefault="00F05475" w:rsidP="00F05475">
      <w:pPr>
        <w:rPr>
          <w:rFonts w:hint="cs"/>
          <w:rtl/>
          <w:lang w:eastAsia="he-IL"/>
        </w:rPr>
      </w:pPr>
      <w:r>
        <w:rPr>
          <w:rFonts w:hint="cs"/>
          <w:rtl/>
          <w:lang w:eastAsia="he-IL"/>
        </w:rPr>
        <w:t xml:space="preserve">כן, חבר הכנסת דיכטר, </w:t>
      </w:r>
      <w:bookmarkStart w:id="543" w:name="_ETM_Q1_2534411"/>
      <w:bookmarkEnd w:id="543"/>
      <w:r>
        <w:rPr>
          <w:rFonts w:hint="cs"/>
          <w:rtl/>
          <w:lang w:eastAsia="he-IL"/>
        </w:rPr>
        <w:t xml:space="preserve">בבקשה. </w:t>
      </w:r>
    </w:p>
    <w:p w:rsidR="00F05475" w:rsidRDefault="00F05475" w:rsidP="00F05475">
      <w:pPr>
        <w:rPr>
          <w:rFonts w:hint="cs"/>
          <w:rtl/>
          <w:lang w:eastAsia="he-IL"/>
        </w:rPr>
      </w:pPr>
      <w:bookmarkStart w:id="544" w:name="_ETM_Q1_2535530"/>
      <w:bookmarkStart w:id="545" w:name="_ETM_Q1_2535784"/>
      <w:bookmarkEnd w:id="544"/>
      <w:bookmarkEnd w:id="545"/>
    </w:p>
    <w:p w:rsidR="00F05475" w:rsidRDefault="00F05475" w:rsidP="00F05475">
      <w:pPr>
        <w:pStyle w:val="a"/>
        <w:keepNext/>
        <w:rPr>
          <w:rFonts w:hint="cs"/>
          <w:rtl/>
        </w:rPr>
      </w:pPr>
      <w:r>
        <w:rPr>
          <w:rtl/>
        </w:rPr>
        <w:t>אברהם דיכטר (יו"ר ועדת החוץ והביטחון):</w:t>
      </w:r>
    </w:p>
    <w:p w:rsidR="00F05475" w:rsidRDefault="00F05475" w:rsidP="00F05475">
      <w:pPr>
        <w:pStyle w:val="KeepWithNext"/>
        <w:rPr>
          <w:rFonts w:hint="cs"/>
          <w:rtl/>
          <w:lang w:eastAsia="he-IL"/>
        </w:rPr>
      </w:pPr>
    </w:p>
    <w:p w:rsidR="00F05475" w:rsidRDefault="00F05475" w:rsidP="00F05475">
      <w:pPr>
        <w:rPr>
          <w:rFonts w:hint="cs"/>
          <w:rtl/>
          <w:lang w:eastAsia="he-IL"/>
        </w:rPr>
      </w:pPr>
      <w:r>
        <w:rPr>
          <w:rFonts w:hint="cs"/>
          <w:rtl/>
          <w:lang w:eastAsia="he-IL"/>
        </w:rPr>
        <w:t xml:space="preserve">קודם כל, אני מציע לעצמנו לרדת מהטרמינולוגיה הפטנטית שנקראת </w:t>
      </w:r>
      <w:bookmarkStart w:id="546" w:name="_ETM_Q1_2540723"/>
      <w:bookmarkEnd w:id="546"/>
      <w:r>
        <w:rPr>
          <w:rFonts w:hint="cs"/>
          <w:rtl/>
          <w:lang w:eastAsia="he-IL"/>
        </w:rPr>
        <w:t xml:space="preserve">פוליגרף. יש בעיה </w:t>
      </w:r>
      <w:r>
        <w:rPr>
          <w:rtl/>
          <w:lang w:eastAsia="he-IL"/>
        </w:rPr>
        <w:t>–</w:t>
      </w:r>
      <w:r>
        <w:rPr>
          <w:rFonts w:hint="cs"/>
          <w:rtl/>
          <w:lang w:eastAsia="he-IL"/>
        </w:rPr>
        <w:t xml:space="preserve"> לך לפוליגרף. כל מי שמכיר את </w:t>
      </w:r>
      <w:bookmarkStart w:id="547" w:name="_ETM_Q1_2544887"/>
      <w:bookmarkEnd w:id="547"/>
      <w:r>
        <w:rPr>
          <w:rFonts w:hint="cs"/>
          <w:rtl/>
          <w:lang w:eastAsia="he-IL"/>
        </w:rPr>
        <w:t xml:space="preserve">הפוליגרף יודע שהוא מוגדר או ככלי בבדיקת התאמה ביטחונית או ככלי בחקירה. הוא אף פעם לא אמצעי שעומד </w:t>
      </w:r>
      <w:bookmarkStart w:id="548" w:name="_ETM_Q1_2553900"/>
      <w:bookmarkEnd w:id="548"/>
      <w:r>
        <w:rPr>
          <w:rFonts w:hint="cs"/>
          <w:rtl/>
          <w:lang w:eastAsia="he-IL"/>
        </w:rPr>
        <w:t xml:space="preserve">בפני עצמו. לכן, כשאתה או כל אחד אחר - - </w:t>
      </w:r>
      <w:bookmarkStart w:id="549" w:name="_ETM_Q1_2558818"/>
      <w:bookmarkEnd w:id="549"/>
      <w:r>
        <w:rPr>
          <w:rFonts w:hint="cs"/>
          <w:rtl/>
          <w:lang w:eastAsia="he-IL"/>
        </w:rPr>
        <w:t>-</w:t>
      </w:r>
    </w:p>
    <w:p w:rsidR="00F05475" w:rsidRDefault="00F05475" w:rsidP="00F05475">
      <w:pPr>
        <w:rPr>
          <w:rFonts w:hint="cs"/>
          <w:rtl/>
          <w:lang w:eastAsia="he-IL"/>
        </w:rPr>
      </w:pPr>
    </w:p>
    <w:p w:rsidR="00F05475" w:rsidRDefault="00F05475" w:rsidP="00F05475">
      <w:pPr>
        <w:pStyle w:val="af"/>
        <w:keepNext/>
        <w:rPr>
          <w:rFonts w:hint="cs"/>
          <w:rtl/>
        </w:rPr>
      </w:pPr>
      <w:r>
        <w:rPr>
          <w:rtl/>
        </w:rPr>
        <w:t>היו"ר יואב קיש:</w:t>
      </w:r>
    </w:p>
    <w:p w:rsidR="00F05475" w:rsidRDefault="00F05475" w:rsidP="00F05475">
      <w:pPr>
        <w:pStyle w:val="KeepWithNext"/>
        <w:rPr>
          <w:rFonts w:hint="cs"/>
          <w:rtl/>
          <w:lang w:eastAsia="he-IL"/>
        </w:rPr>
      </w:pPr>
    </w:p>
    <w:p w:rsidR="00F05475" w:rsidRDefault="00F05475" w:rsidP="00F05475">
      <w:pPr>
        <w:rPr>
          <w:rFonts w:hint="cs"/>
          <w:rtl/>
          <w:lang w:eastAsia="he-IL"/>
        </w:rPr>
      </w:pPr>
      <w:r>
        <w:rPr>
          <w:rFonts w:hint="cs"/>
          <w:rtl/>
          <w:lang w:eastAsia="he-IL"/>
        </w:rPr>
        <w:t xml:space="preserve">לא, דיברנו בכוונה לא על פוליגרף. </w:t>
      </w:r>
    </w:p>
    <w:p w:rsidR="00F05475" w:rsidRDefault="00F05475" w:rsidP="00F05475">
      <w:pPr>
        <w:rPr>
          <w:rFonts w:hint="cs"/>
          <w:rtl/>
          <w:lang w:eastAsia="he-IL"/>
        </w:rPr>
      </w:pPr>
      <w:bookmarkStart w:id="550" w:name="_ETM_Q1_2561707"/>
      <w:bookmarkEnd w:id="550"/>
    </w:p>
    <w:p w:rsidR="00F05475" w:rsidRDefault="00F05475" w:rsidP="00F05475">
      <w:pPr>
        <w:pStyle w:val="-"/>
        <w:keepNext/>
        <w:rPr>
          <w:rFonts w:hint="cs"/>
          <w:rtl/>
        </w:rPr>
      </w:pPr>
      <w:r>
        <w:rPr>
          <w:rtl/>
        </w:rPr>
        <w:t>אברהם דיכטר (יו"ר ועדת החוץ והביטחון):</w:t>
      </w:r>
    </w:p>
    <w:p w:rsidR="00F05475" w:rsidRDefault="00F05475" w:rsidP="00F05475">
      <w:pPr>
        <w:pStyle w:val="KeepWithNext"/>
        <w:rPr>
          <w:rFonts w:hint="cs"/>
          <w:rtl/>
          <w:lang w:eastAsia="he-IL"/>
        </w:rPr>
      </w:pPr>
    </w:p>
    <w:p w:rsidR="00F05475" w:rsidRDefault="00F05475" w:rsidP="00F05475">
      <w:pPr>
        <w:rPr>
          <w:rFonts w:hint="cs"/>
          <w:rtl/>
          <w:lang w:eastAsia="he-IL"/>
        </w:rPr>
      </w:pPr>
      <w:r>
        <w:rPr>
          <w:rFonts w:hint="cs"/>
          <w:rtl/>
          <w:lang w:eastAsia="he-IL"/>
        </w:rPr>
        <w:t xml:space="preserve">כשאתה או כל </w:t>
      </w:r>
      <w:bookmarkStart w:id="551" w:name="_ETM_Q1_2562507"/>
      <w:bookmarkEnd w:id="551"/>
      <w:r>
        <w:rPr>
          <w:rFonts w:hint="cs"/>
          <w:rtl/>
          <w:lang w:eastAsia="he-IL"/>
        </w:rPr>
        <w:t xml:space="preserve">אחד אחר, מבקשים על בסיס חשש להדלפת מידע סודי ביותר, </w:t>
      </w:r>
      <w:bookmarkStart w:id="552" w:name="_ETM_Q1_2567598"/>
      <w:bookmarkEnd w:id="552"/>
      <w:r>
        <w:rPr>
          <w:rFonts w:hint="cs"/>
          <w:rtl/>
          <w:lang w:eastAsia="he-IL"/>
        </w:rPr>
        <w:t xml:space="preserve">אתה יכול לבקש לפתוח בחקירה ולחקור. אם זאת בעיה ביטחונית </w:t>
      </w:r>
      <w:bookmarkStart w:id="553" w:name="_ETM_Q1_2572924"/>
      <w:bookmarkEnd w:id="553"/>
      <w:r>
        <w:rPr>
          <w:rFonts w:hint="cs"/>
          <w:rtl/>
          <w:lang w:eastAsia="he-IL"/>
        </w:rPr>
        <w:t xml:space="preserve">יחקור אותה שב"כ ואם זו בעיה אחרת, תחקור אותה משטרת </w:t>
      </w:r>
      <w:bookmarkStart w:id="554" w:name="_ETM_Q1_2575399"/>
      <w:bookmarkEnd w:id="554"/>
      <w:r>
        <w:rPr>
          <w:rFonts w:hint="cs"/>
          <w:rtl/>
          <w:lang w:eastAsia="he-IL"/>
        </w:rPr>
        <w:t xml:space="preserve">ישראל. משטרת ישראל או חוקרי השב"כ יקבעו מה סט הכלים </w:t>
      </w:r>
      <w:bookmarkStart w:id="555" w:name="_ETM_Q1_2580994"/>
      <w:bookmarkEnd w:id="555"/>
      <w:r>
        <w:rPr>
          <w:rFonts w:hint="cs"/>
          <w:rtl/>
          <w:lang w:eastAsia="he-IL"/>
        </w:rPr>
        <w:t xml:space="preserve">שהם מפעילים. כאחד שהיה גם בצד השני של המתרס, </w:t>
      </w:r>
      <w:bookmarkStart w:id="556" w:name="_ETM_Q1_2586306"/>
      <w:bookmarkEnd w:id="556"/>
      <w:r>
        <w:rPr>
          <w:rFonts w:hint="cs"/>
          <w:rtl/>
          <w:lang w:eastAsia="he-IL"/>
        </w:rPr>
        <w:t xml:space="preserve">אני זוכר הדלפה שהובאה אליי על-ידי ראש הממשלה. </w:t>
      </w:r>
    </w:p>
    <w:p w:rsidR="00697949" w:rsidRDefault="00697949" w:rsidP="00F05475">
      <w:pPr>
        <w:rPr>
          <w:rFonts w:hint="cs"/>
          <w:rtl/>
          <w:lang w:eastAsia="he-IL"/>
        </w:rPr>
      </w:pPr>
      <w:bookmarkStart w:id="557" w:name="_ETM_Q1_2592766"/>
      <w:bookmarkEnd w:id="557"/>
    </w:p>
    <w:p w:rsidR="00697949" w:rsidRDefault="00697949" w:rsidP="00697949">
      <w:pPr>
        <w:pStyle w:val="af"/>
        <w:keepNext/>
        <w:rPr>
          <w:rFonts w:hint="cs"/>
          <w:rtl/>
        </w:rPr>
      </w:pPr>
      <w:bookmarkStart w:id="558" w:name="_ETM_Q1_2593092"/>
      <w:bookmarkEnd w:id="558"/>
      <w:r>
        <w:rPr>
          <w:rtl/>
        </w:rPr>
        <w:t>היו"ר יואב קיש:</w:t>
      </w:r>
    </w:p>
    <w:p w:rsidR="00697949" w:rsidRDefault="00697949" w:rsidP="00697949">
      <w:pPr>
        <w:pStyle w:val="KeepWithNext"/>
        <w:rPr>
          <w:rFonts w:hint="cs"/>
          <w:rtl/>
          <w:lang w:eastAsia="he-IL"/>
        </w:rPr>
      </w:pPr>
    </w:p>
    <w:p w:rsidR="00697949" w:rsidRDefault="00697949" w:rsidP="00697949">
      <w:pPr>
        <w:rPr>
          <w:rFonts w:hint="cs"/>
          <w:rtl/>
          <w:lang w:eastAsia="he-IL"/>
        </w:rPr>
      </w:pPr>
      <w:r>
        <w:rPr>
          <w:rFonts w:hint="cs"/>
          <w:rtl/>
          <w:lang w:eastAsia="he-IL"/>
        </w:rPr>
        <w:t xml:space="preserve">רק להבין את דבריך, לא אמרת שראש </w:t>
      </w:r>
      <w:bookmarkStart w:id="559" w:name="_ETM_Q1_2597109"/>
      <w:bookmarkEnd w:id="559"/>
      <w:r>
        <w:rPr>
          <w:rFonts w:hint="cs"/>
          <w:rtl/>
          <w:lang w:eastAsia="he-IL"/>
        </w:rPr>
        <w:t xml:space="preserve">הממשלה הדליף. ראש הממשלה פנה אליך. </w:t>
      </w:r>
    </w:p>
    <w:p w:rsidR="00697949" w:rsidRDefault="00697949" w:rsidP="00697949">
      <w:pPr>
        <w:pStyle w:val="-"/>
        <w:keepNext/>
        <w:rPr>
          <w:rFonts w:hint="cs"/>
          <w:rtl/>
        </w:rPr>
      </w:pPr>
      <w:bookmarkStart w:id="560" w:name="_ETM_Q1_2601562"/>
      <w:bookmarkStart w:id="561" w:name="_ETM_Q1_2601823"/>
      <w:bookmarkEnd w:id="560"/>
      <w:bookmarkEnd w:id="561"/>
      <w:r>
        <w:rPr>
          <w:rtl/>
        </w:rPr>
        <w:t>אברהם דיכטר (יו"ר ועדת החוץ והביטחון):</w:t>
      </w:r>
    </w:p>
    <w:p w:rsidR="00697949" w:rsidRDefault="00697949" w:rsidP="00697949">
      <w:pPr>
        <w:pStyle w:val="KeepWithNext"/>
        <w:rPr>
          <w:rFonts w:hint="cs"/>
          <w:rtl/>
          <w:lang w:eastAsia="he-IL"/>
        </w:rPr>
      </w:pPr>
    </w:p>
    <w:p w:rsidR="00697949" w:rsidRDefault="00697949" w:rsidP="00697949">
      <w:pPr>
        <w:rPr>
          <w:rFonts w:hint="cs"/>
          <w:rtl/>
          <w:lang w:eastAsia="he-IL"/>
        </w:rPr>
      </w:pPr>
      <w:r>
        <w:rPr>
          <w:rFonts w:hint="cs"/>
          <w:rtl/>
          <w:lang w:eastAsia="he-IL"/>
        </w:rPr>
        <w:t xml:space="preserve">ראש הממשלה פנה אליי </w:t>
      </w:r>
      <w:bookmarkStart w:id="562" w:name="_ETM_Q1_2606283"/>
      <w:bookmarkEnd w:id="562"/>
      <w:r>
        <w:rPr>
          <w:rFonts w:hint="cs"/>
          <w:rtl/>
          <w:lang w:eastAsia="he-IL"/>
        </w:rPr>
        <w:t xml:space="preserve">בגלל המוטרדות. אני מדבר עברית די סבירה. הוא פנה אליי </w:t>
      </w:r>
      <w:bookmarkStart w:id="563" w:name="_ETM_Q1_2614473"/>
      <w:bookmarkEnd w:id="563"/>
      <w:r>
        <w:rPr>
          <w:rFonts w:hint="cs"/>
          <w:rtl/>
          <w:lang w:eastAsia="he-IL"/>
        </w:rPr>
        <w:t xml:space="preserve">בגין חשש להדלפה מפורום מעורב, שלא רק מורכב מחברי כנסת. </w:t>
      </w:r>
      <w:bookmarkStart w:id="564" w:name="_ETM_Q1_2621498"/>
      <w:bookmarkEnd w:id="564"/>
      <w:r>
        <w:rPr>
          <w:rFonts w:hint="cs"/>
          <w:rtl/>
          <w:lang w:eastAsia="he-IL"/>
        </w:rPr>
        <w:t xml:space="preserve">אמרתי: אדוני ראש הממשלה, אני מבקש להבין, אתה מבקש ממני </w:t>
      </w:r>
      <w:bookmarkStart w:id="565" w:name="_ETM_Q1_2624056"/>
      <w:bookmarkEnd w:id="565"/>
      <w:r>
        <w:rPr>
          <w:rFonts w:hint="cs"/>
          <w:rtl/>
          <w:lang w:eastAsia="he-IL"/>
        </w:rPr>
        <w:t xml:space="preserve">לפתוח בחקירה או לא? אתה לא יכול לבקש ממני </w:t>
      </w:r>
      <w:bookmarkStart w:id="566" w:name="_ETM_Q1_2628792"/>
      <w:bookmarkEnd w:id="566"/>
      <w:r>
        <w:rPr>
          <w:rFonts w:hint="cs"/>
          <w:rtl/>
          <w:lang w:eastAsia="he-IL"/>
        </w:rPr>
        <w:t xml:space="preserve">איך לפתוח בחקירה. אני מבקש לדעת האם לפתוח בחקירה או </w:t>
      </w:r>
      <w:bookmarkStart w:id="567" w:name="_ETM_Q1_2633748"/>
      <w:bookmarkEnd w:id="567"/>
      <w:r>
        <w:rPr>
          <w:rFonts w:hint="cs"/>
          <w:rtl/>
          <w:lang w:eastAsia="he-IL"/>
        </w:rPr>
        <w:t xml:space="preserve">לא. אני מניח שמפכ"ל משטרת ישראל היה מבקש בדיוק את </w:t>
      </w:r>
      <w:bookmarkStart w:id="568" w:name="_ETM_Q1_2636362"/>
      <w:bookmarkEnd w:id="568"/>
      <w:r>
        <w:rPr>
          <w:rFonts w:hint="cs"/>
          <w:rtl/>
          <w:lang w:eastAsia="he-IL"/>
        </w:rPr>
        <w:t xml:space="preserve">אותה הבקשה. כשהורה לי ראש הממשלה לפתוח בחקירה, יש </w:t>
      </w:r>
      <w:bookmarkStart w:id="569" w:name="_ETM_Q1_2642229"/>
      <w:bookmarkEnd w:id="569"/>
      <w:r>
        <w:rPr>
          <w:rFonts w:hint="cs"/>
          <w:rtl/>
          <w:lang w:eastAsia="he-IL"/>
        </w:rPr>
        <w:t xml:space="preserve">סט שלם של פעולות שהמשטרה נוהגת בהן והשב"כ נוהג בהן, </w:t>
      </w:r>
      <w:bookmarkStart w:id="570" w:name="_ETM_Q1_2647275"/>
      <w:bookmarkEnd w:id="570"/>
      <w:r>
        <w:rPr>
          <w:rFonts w:hint="cs"/>
          <w:rtl/>
          <w:lang w:eastAsia="he-IL"/>
        </w:rPr>
        <w:t xml:space="preserve">שהן רלוונטיות. הפוליגרף יכול להיות אחד הכלים. אגב, החקירה ההיא </w:t>
      </w:r>
      <w:bookmarkStart w:id="571" w:name="_ETM_Q1_2651517"/>
      <w:bookmarkEnd w:id="571"/>
      <w:r>
        <w:rPr>
          <w:rFonts w:hint="cs"/>
          <w:rtl/>
          <w:lang w:eastAsia="he-IL"/>
        </w:rPr>
        <w:t xml:space="preserve">נגמרה בלי פוליגרף. </w:t>
      </w:r>
    </w:p>
    <w:p w:rsidR="00697949" w:rsidRDefault="00697949" w:rsidP="00697949">
      <w:pPr>
        <w:rPr>
          <w:rFonts w:hint="cs"/>
          <w:rtl/>
          <w:lang w:eastAsia="he-IL"/>
        </w:rPr>
      </w:pPr>
      <w:bookmarkStart w:id="572" w:name="_ETM_Q1_2655470"/>
      <w:bookmarkEnd w:id="572"/>
    </w:p>
    <w:p w:rsidR="00697949" w:rsidRDefault="00697949" w:rsidP="00697949">
      <w:pPr>
        <w:pStyle w:val="af"/>
        <w:keepNext/>
        <w:rPr>
          <w:rFonts w:hint="cs"/>
          <w:rtl/>
        </w:rPr>
      </w:pPr>
      <w:bookmarkStart w:id="573" w:name="_ETM_Q1_2655900"/>
      <w:bookmarkEnd w:id="573"/>
      <w:r>
        <w:rPr>
          <w:rtl/>
        </w:rPr>
        <w:t>היו"ר יואב קיש:</w:t>
      </w:r>
    </w:p>
    <w:p w:rsidR="00697949" w:rsidRDefault="00697949" w:rsidP="00697949">
      <w:pPr>
        <w:pStyle w:val="KeepWithNext"/>
        <w:rPr>
          <w:rFonts w:hint="cs"/>
          <w:rtl/>
          <w:lang w:eastAsia="he-IL"/>
        </w:rPr>
      </w:pPr>
    </w:p>
    <w:p w:rsidR="00697949" w:rsidRDefault="00697949" w:rsidP="00697949">
      <w:pPr>
        <w:rPr>
          <w:rFonts w:hint="cs"/>
          <w:rtl/>
          <w:lang w:eastAsia="he-IL"/>
        </w:rPr>
      </w:pPr>
      <w:r>
        <w:rPr>
          <w:rFonts w:hint="cs"/>
          <w:rtl/>
          <w:lang w:eastAsia="he-IL"/>
        </w:rPr>
        <w:t>ונמצא המדליף?</w:t>
      </w:r>
    </w:p>
    <w:p w:rsidR="00697949" w:rsidRDefault="00697949" w:rsidP="00697949">
      <w:pPr>
        <w:rPr>
          <w:rFonts w:hint="cs"/>
          <w:rtl/>
          <w:lang w:eastAsia="he-IL"/>
        </w:rPr>
      </w:pPr>
      <w:bookmarkStart w:id="574" w:name="_ETM_Q1_2655430"/>
      <w:bookmarkEnd w:id="574"/>
    </w:p>
    <w:p w:rsidR="00697949" w:rsidRDefault="00697949" w:rsidP="00697949">
      <w:pPr>
        <w:pStyle w:val="-"/>
        <w:keepNext/>
        <w:rPr>
          <w:rFonts w:hint="cs"/>
          <w:rtl/>
        </w:rPr>
      </w:pPr>
      <w:bookmarkStart w:id="575" w:name="_ETM_Q1_2655675"/>
      <w:bookmarkEnd w:id="575"/>
      <w:r>
        <w:rPr>
          <w:rtl/>
        </w:rPr>
        <w:t>אברהם דיכטר (יו"ר ועדת החוץ והביטחון):</w:t>
      </w:r>
    </w:p>
    <w:p w:rsidR="00697949" w:rsidRDefault="00697949" w:rsidP="00697949">
      <w:pPr>
        <w:pStyle w:val="KeepWithNext"/>
        <w:rPr>
          <w:rFonts w:hint="cs"/>
          <w:rtl/>
          <w:lang w:eastAsia="he-IL"/>
        </w:rPr>
      </w:pPr>
    </w:p>
    <w:p w:rsidR="00697949" w:rsidRDefault="00697949" w:rsidP="00697949">
      <w:pPr>
        <w:rPr>
          <w:rFonts w:hint="cs"/>
          <w:rtl/>
          <w:lang w:eastAsia="he-IL"/>
        </w:rPr>
      </w:pPr>
      <w:r>
        <w:rPr>
          <w:rFonts w:hint="cs"/>
          <w:rtl/>
          <w:lang w:eastAsia="he-IL"/>
        </w:rPr>
        <w:t xml:space="preserve">נמצא המדליף. ואני לא רוצה להמשיך </w:t>
      </w:r>
      <w:bookmarkStart w:id="576" w:name="_ETM_Q1_2660790"/>
      <w:bookmarkEnd w:id="576"/>
      <w:r>
        <w:rPr>
          <w:rFonts w:hint="cs"/>
          <w:rtl/>
          <w:lang w:eastAsia="he-IL"/>
        </w:rPr>
        <w:t xml:space="preserve">מפני שהאכזבה של כל מי שעסק בבדיקה, הייתה </w:t>
      </w:r>
      <w:bookmarkStart w:id="577" w:name="_ETM_Q1_2665946"/>
      <w:bookmarkEnd w:id="577"/>
      <w:r>
        <w:rPr>
          <w:rFonts w:hint="cs"/>
          <w:rtl/>
          <w:lang w:eastAsia="he-IL"/>
        </w:rPr>
        <w:t xml:space="preserve">כל-כך גדולה. המדליף שאותר בוודאות והיה ברור </w:t>
      </w:r>
      <w:r>
        <w:rPr>
          <w:rtl/>
          <w:lang w:eastAsia="he-IL"/>
        </w:rPr>
        <w:t>–</w:t>
      </w:r>
      <w:r>
        <w:rPr>
          <w:rFonts w:hint="cs"/>
          <w:rtl/>
          <w:lang w:eastAsia="he-IL"/>
        </w:rPr>
        <w:t xml:space="preserve"> הסיפור </w:t>
      </w:r>
      <w:bookmarkStart w:id="578" w:name="_ETM_Q1_2671982"/>
      <w:bookmarkEnd w:id="578"/>
      <w:r>
        <w:rPr>
          <w:rFonts w:hint="cs"/>
          <w:rtl/>
          <w:lang w:eastAsia="he-IL"/>
        </w:rPr>
        <w:t xml:space="preserve">הסתיים בפיאסקו ענישתי. זה המשפט שאתו </w:t>
      </w:r>
      <w:bookmarkStart w:id="579" w:name="_ETM_Q1_2677795"/>
      <w:bookmarkEnd w:id="579"/>
      <w:r>
        <w:rPr>
          <w:rFonts w:hint="cs"/>
          <w:rtl/>
          <w:lang w:eastAsia="he-IL"/>
        </w:rPr>
        <w:t xml:space="preserve">אני רוצה להמשיך מכאן. כשמישהו, ולא חשוב אם זה יושב-ראש </w:t>
      </w:r>
      <w:bookmarkStart w:id="580" w:name="_ETM_Q1_2682110"/>
      <w:bookmarkEnd w:id="580"/>
      <w:r>
        <w:rPr>
          <w:rFonts w:hint="cs"/>
          <w:rtl/>
          <w:lang w:eastAsia="he-IL"/>
        </w:rPr>
        <w:t xml:space="preserve">הכנסת או יושב-ראש ועדת הכנסת או קצין הכנסת חושבים שיש </w:t>
      </w:r>
      <w:bookmarkStart w:id="581" w:name="_ETM_Q1_2689389"/>
      <w:bookmarkEnd w:id="581"/>
      <w:r>
        <w:rPr>
          <w:rFonts w:hint="cs"/>
          <w:rtl/>
          <w:lang w:eastAsia="he-IL"/>
        </w:rPr>
        <w:t xml:space="preserve">סיבה לבצע חקירה, אני מציע שזו תהיה סוגיה ששווה בשבילה לפתוח בחקירה. </w:t>
      </w:r>
      <w:r w:rsidR="006D0BF5">
        <w:rPr>
          <w:rFonts w:hint="cs"/>
          <w:rtl/>
          <w:lang w:eastAsia="he-IL"/>
        </w:rPr>
        <w:t xml:space="preserve">חבר'ה, פתיחה בחקירה כנגד חבר כנסת או </w:t>
      </w:r>
      <w:bookmarkStart w:id="582" w:name="_ETM_Q1_2701243"/>
      <w:bookmarkEnd w:id="582"/>
      <w:r w:rsidR="006D0BF5">
        <w:rPr>
          <w:rFonts w:hint="cs"/>
          <w:rtl/>
          <w:lang w:eastAsia="he-IL"/>
        </w:rPr>
        <w:t xml:space="preserve">כנגד עובד כנסת זה לא עניין של מה בכך. ולכן, </w:t>
      </w:r>
      <w:bookmarkStart w:id="583" w:name="_ETM_Q1_2707495"/>
      <w:bookmarkEnd w:id="583"/>
      <w:r w:rsidR="006D0BF5">
        <w:rPr>
          <w:rFonts w:hint="cs"/>
          <w:rtl/>
          <w:lang w:eastAsia="he-IL"/>
        </w:rPr>
        <w:t xml:space="preserve">תרדו מהמילה פוליגרף. זה לא העניין. האם אתה רוצה לפתוח </w:t>
      </w:r>
      <w:bookmarkStart w:id="584" w:name="_ETM_Q1_2711748"/>
      <w:bookmarkEnd w:id="584"/>
      <w:r w:rsidR="006D0BF5">
        <w:rPr>
          <w:rFonts w:hint="cs"/>
          <w:rtl/>
          <w:lang w:eastAsia="he-IL"/>
        </w:rPr>
        <w:t xml:space="preserve">בחקירה, ביטחונית או פלילית, או לא רוצה? אז צריך לבחור </w:t>
      </w:r>
      <w:bookmarkStart w:id="585" w:name="_ETM_Q1_2716941"/>
      <w:bookmarkEnd w:id="585"/>
      <w:r w:rsidR="006D0BF5">
        <w:rPr>
          <w:rFonts w:hint="cs"/>
          <w:rtl/>
          <w:lang w:eastAsia="he-IL"/>
        </w:rPr>
        <w:t xml:space="preserve">את הקייס. אני מקווה שלא נגיע לזה. </w:t>
      </w:r>
    </w:p>
    <w:p w:rsidR="006D0BF5" w:rsidRDefault="006D0BF5" w:rsidP="00697949">
      <w:pPr>
        <w:rPr>
          <w:rFonts w:hint="cs"/>
          <w:rtl/>
          <w:lang w:eastAsia="he-IL"/>
        </w:rPr>
      </w:pPr>
      <w:bookmarkStart w:id="586" w:name="_ETM_Q1_2719215"/>
      <w:bookmarkEnd w:id="586"/>
    </w:p>
    <w:p w:rsidR="006D0BF5" w:rsidRDefault="006D0BF5" w:rsidP="006D0BF5">
      <w:pPr>
        <w:pStyle w:val="af"/>
        <w:keepNext/>
        <w:rPr>
          <w:rFonts w:hint="cs"/>
          <w:rtl/>
        </w:rPr>
      </w:pPr>
      <w:bookmarkStart w:id="587" w:name="_ETM_Q1_2719662"/>
      <w:bookmarkEnd w:id="587"/>
      <w:r>
        <w:rPr>
          <w:rtl/>
        </w:rPr>
        <w:t>היו"ר יואב קיש:</w:t>
      </w:r>
    </w:p>
    <w:p w:rsidR="006D0BF5" w:rsidRDefault="006D0BF5" w:rsidP="006D0BF5">
      <w:pPr>
        <w:pStyle w:val="KeepWithNext"/>
        <w:rPr>
          <w:rFonts w:hint="cs"/>
          <w:rtl/>
          <w:lang w:eastAsia="he-IL"/>
        </w:rPr>
      </w:pPr>
    </w:p>
    <w:p w:rsidR="006D0BF5" w:rsidRDefault="006D0BF5" w:rsidP="006D0BF5">
      <w:pPr>
        <w:rPr>
          <w:rFonts w:hint="cs"/>
          <w:rtl/>
          <w:lang w:eastAsia="he-IL"/>
        </w:rPr>
      </w:pPr>
      <w:r>
        <w:rPr>
          <w:rFonts w:hint="cs"/>
          <w:rtl/>
          <w:lang w:eastAsia="he-IL"/>
        </w:rPr>
        <w:t xml:space="preserve">הלכת למקום הספציפי. </w:t>
      </w:r>
      <w:bookmarkStart w:id="588" w:name="_ETM_Q1_2723024"/>
      <w:bookmarkEnd w:id="588"/>
      <w:r>
        <w:rPr>
          <w:rFonts w:hint="cs"/>
          <w:rtl/>
          <w:lang w:eastAsia="he-IL"/>
        </w:rPr>
        <w:t xml:space="preserve">יש פה חומרים סודיים ביותר שמסתובבים, לא רק בוועדת החוץ </w:t>
      </w:r>
      <w:bookmarkStart w:id="589" w:name="_ETM_Q1_2725959"/>
      <w:bookmarkEnd w:id="589"/>
      <w:r>
        <w:rPr>
          <w:rFonts w:hint="cs"/>
          <w:rtl/>
          <w:lang w:eastAsia="he-IL"/>
        </w:rPr>
        <w:t xml:space="preserve">והביטחון. דיברנו עם קצין הכנסת ואנחנו רוצים להבין איך הכנסת </w:t>
      </w:r>
      <w:bookmarkStart w:id="590" w:name="_ETM_Q1_2733302"/>
      <w:bookmarkEnd w:id="590"/>
      <w:r>
        <w:rPr>
          <w:rFonts w:hint="cs"/>
          <w:rtl/>
          <w:lang w:eastAsia="he-IL"/>
        </w:rPr>
        <w:t xml:space="preserve">ככנסת </w:t>
      </w:r>
      <w:r>
        <w:rPr>
          <w:rtl/>
          <w:lang w:eastAsia="he-IL"/>
        </w:rPr>
        <w:t>–</w:t>
      </w:r>
      <w:r>
        <w:rPr>
          <w:rFonts w:hint="cs"/>
          <w:rtl/>
          <w:lang w:eastAsia="he-IL"/>
        </w:rPr>
        <w:t xml:space="preserve"> אוקיי, אנחנו לא עושים כלום. לא מחתימים </w:t>
      </w:r>
      <w:bookmarkStart w:id="591" w:name="_ETM_Q1_2736163"/>
      <w:bookmarkEnd w:id="591"/>
      <w:r>
        <w:rPr>
          <w:rFonts w:hint="cs"/>
          <w:rtl/>
          <w:lang w:eastAsia="he-IL"/>
        </w:rPr>
        <w:t xml:space="preserve">על הצהרות. עזוב פוליגרף. בתחילת הדיון אמרנו שזה לא הדבר </w:t>
      </w:r>
      <w:bookmarkStart w:id="592" w:name="_ETM_Q1_2738489"/>
      <w:bookmarkEnd w:id="592"/>
      <w:r>
        <w:rPr>
          <w:rFonts w:hint="cs"/>
          <w:rtl/>
          <w:lang w:eastAsia="he-IL"/>
        </w:rPr>
        <w:t xml:space="preserve">הרלוונטי. האם אנחנו, למשל, רוצים להעלות נוסח מסוים שכל חבר </w:t>
      </w:r>
      <w:bookmarkStart w:id="593" w:name="_ETM_Q1_2744468"/>
      <w:bookmarkEnd w:id="593"/>
      <w:r>
        <w:rPr>
          <w:rFonts w:hint="cs"/>
          <w:rtl/>
          <w:lang w:eastAsia="he-IL"/>
        </w:rPr>
        <w:t xml:space="preserve">כנסת שנחשף לחומר סודי ביותר, חותם עליו? זה הכול. זו </w:t>
      </w:r>
      <w:bookmarkStart w:id="594" w:name="_ETM_Q1_2748208"/>
      <w:bookmarkEnd w:id="594"/>
      <w:r>
        <w:rPr>
          <w:rFonts w:hint="cs"/>
          <w:rtl/>
          <w:lang w:eastAsia="he-IL"/>
        </w:rPr>
        <w:t xml:space="preserve">שאלה. </w:t>
      </w:r>
    </w:p>
    <w:p w:rsidR="006D0BF5" w:rsidRDefault="006D0BF5" w:rsidP="006D0BF5">
      <w:pPr>
        <w:rPr>
          <w:rFonts w:hint="cs"/>
          <w:rtl/>
          <w:lang w:eastAsia="he-IL"/>
        </w:rPr>
      </w:pPr>
      <w:bookmarkStart w:id="595" w:name="_ETM_Q1_2749344"/>
      <w:bookmarkEnd w:id="595"/>
    </w:p>
    <w:p w:rsidR="006D0BF5" w:rsidRDefault="006D0BF5" w:rsidP="006D0BF5">
      <w:pPr>
        <w:pStyle w:val="-"/>
        <w:keepNext/>
        <w:rPr>
          <w:rFonts w:hint="cs"/>
          <w:rtl/>
        </w:rPr>
      </w:pPr>
      <w:bookmarkStart w:id="596" w:name="_ETM_Q1_2749700"/>
      <w:bookmarkEnd w:id="596"/>
      <w:r>
        <w:rPr>
          <w:rtl/>
        </w:rPr>
        <w:t>אברהם דיכטר (יו"ר ועדת החוץ והביטחון):</w:t>
      </w:r>
    </w:p>
    <w:p w:rsidR="006D0BF5" w:rsidRDefault="006D0BF5" w:rsidP="006D0BF5">
      <w:pPr>
        <w:pStyle w:val="KeepWithNext"/>
        <w:rPr>
          <w:rFonts w:hint="cs"/>
          <w:rtl/>
          <w:lang w:eastAsia="he-IL"/>
        </w:rPr>
      </w:pPr>
    </w:p>
    <w:p w:rsidR="006D0BF5" w:rsidRDefault="006D0BF5" w:rsidP="006D0BF5">
      <w:pPr>
        <w:rPr>
          <w:rFonts w:hint="cs"/>
          <w:rtl/>
          <w:lang w:eastAsia="he-IL"/>
        </w:rPr>
      </w:pPr>
      <w:r>
        <w:rPr>
          <w:rFonts w:hint="cs"/>
          <w:rtl/>
          <w:lang w:eastAsia="he-IL"/>
        </w:rPr>
        <w:t xml:space="preserve">יושב-ראש הוועדה, אני חתמתי בשעתו על טפסים. אגב, אני </w:t>
      </w:r>
      <w:bookmarkStart w:id="597" w:name="_ETM_Q1_2757325"/>
      <w:bookmarkEnd w:id="597"/>
      <w:r>
        <w:rPr>
          <w:rFonts w:hint="cs"/>
          <w:rtl/>
          <w:lang w:eastAsia="he-IL"/>
        </w:rPr>
        <w:t xml:space="preserve">חבר בחמש השנים האחרונות ואני זוכר שחתמתי על טפסים. רק </w:t>
      </w:r>
      <w:bookmarkStart w:id="598" w:name="_ETM_Q1_2763521"/>
      <w:bookmarkEnd w:id="598"/>
      <w:r>
        <w:rPr>
          <w:rFonts w:hint="cs"/>
          <w:rtl/>
          <w:lang w:eastAsia="he-IL"/>
        </w:rPr>
        <w:t xml:space="preserve">מה? זאת הייתה חתימה אד-הוק. היינו בסיור במקום מסוים, חתמנו </w:t>
      </w:r>
      <w:bookmarkStart w:id="599" w:name="_ETM_Q1_2768846"/>
      <w:bookmarkEnd w:id="599"/>
      <w:r>
        <w:rPr>
          <w:rFonts w:hint="cs"/>
          <w:rtl/>
          <w:lang w:eastAsia="he-IL"/>
        </w:rPr>
        <w:t xml:space="preserve">על טופס שו"ס. חתמנו על טופס. </w:t>
      </w:r>
    </w:p>
    <w:p w:rsidR="006D0BF5" w:rsidRDefault="006D0BF5" w:rsidP="006D0BF5">
      <w:pPr>
        <w:rPr>
          <w:rFonts w:hint="cs"/>
          <w:rtl/>
          <w:lang w:eastAsia="he-IL"/>
        </w:rPr>
      </w:pPr>
    </w:p>
    <w:p w:rsidR="006D0BF5" w:rsidRDefault="00F95B90" w:rsidP="00F95B90">
      <w:pPr>
        <w:pStyle w:val="ae"/>
        <w:keepNext/>
        <w:rPr>
          <w:rFonts w:hint="cs"/>
          <w:rtl/>
        </w:rPr>
      </w:pPr>
      <w:r>
        <w:rPr>
          <w:rtl/>
        </w:rPr>
        <w:t>יפעת שאשא ביטון (כולנו):</w:t>
      </w:r>
    </w:p>
    <w:p w:rsidR="00F95B90" w:rsidRDefault="00F95B90" w:rsidP="00F95B90">
      <w:pPr>
        <w:pStyle w:val="KeepWithNext"/>
        <w:rPr>
          <w:rFonts w:hint="cs"/>
          <w:rtl/>
          <w:lang w:eastAsia="he-IL"/>
        </w:rPr>
      </w:pPr>
    </w:p>
    <w:p w:rsidR="00F95B90" w:rsidRDefault="00F95B90" w:rsidP="00F95B90">
      <w:pPr>
        <w:rPr>
          <w:rFonts w:hint="cs"/>
          <w:rtl/>
          <w:lang w:eastAsia="he-IL"/>
        </w:rPr>
      </w:pPr>
      <w:r>
        <w:rPr>
          <w:rFonts w:hint="cs"/>
          <w:rtl/>
          <w:lang w:eastAsia="he-IL"/>
        </w:rPr>
        <w:t xml:space="preserve">זה מזכיר לך שאתה </w:t>
      </w:r>
      <w:bookmarkStart w:id="600" w:name="_ETM_Q1_2774490"/>
      <w:bookmarkEnd w:id="600"/>
      <w:r>
        <w:rPr>
          <w:rFonts w:hint="cs"/>
          <w:rtl/>
          <w:lang w:eastAsia="he-IL"/>
        </w:rPr>
        <w:t xml:space="preserve">אחראי. זה כבר משהו. </w:t>
      </w:r>
    </w:p>
    <w:p w:rsidR="00F95B90" w:rsidRDefault="00F95B90" w:rsidP="00F95B90">
      <w:pPr>
        <w:rPr>
          <w:rFonts w:hint="cs"/>
          <w:rtl/>
          <w:lang w:eastAsia="he-IL"/>
        </w:rPr>
      </w:pPr>
    </w:p>
    <w:p w:rsidR="00F95B90" w:rsidRDefault="00F95B90" w:rsidP="00F95B90">
      <w:pPr>
        <w:pStyle w:val="-"/>
        <w:keepNext/>
        <w:rPr>
          <w:rFonts w:hint="cs"/>
          <w:rtl/>
        </w:rPr>
      </w:pPr>
      <w:bookmarkStart w:id="601" w:name="_ETM_Q1_2778537"/>
      <w:bookmarkEnd w:id="601"/>
      <w:r>
        <w:rPr>
          <w:rtl/>
        </w:rPr>
        <w:t>אברהם דיכטר (יו"ר ועדת החוץ והביטחון):</w:t>
      </w:r>
    </w:p>
    <w:p w:rsidR="00F95B90" w:rsidRDefault="00F95B90" w:rsidP="00F95B90">
      <w:pPr>
        <w:pStyle w:val="KeepWithNext"/>
        <w:rPr>
          <w:rFonts w:hint="cs"/>
          <w:rtl/>
          <w:lang w:eastAsia="he-IL"/>
        </w:rPr>
      </w:pPr>
    </w:p>
    <w:p w:rsidR="00F95B90" w:rsidRDefault="00F95B90" w:rsidP="00F95B90">
      <w:pPr>
        <w:rPr>
          <w:rFonts w:hint="cs"/>
          <w:rtl/>
          <w:lang w:eastAsia="he-IL"/>
        </w:rPr>
      </w:pPr>
      <w:r>
        <w:rPr>
          <w:rFonts w:hint="cs"/>
          <w:rtl/>
          <w:lang w:eastAsia="he-IL"/>
        </w:rPr>
        <w:t xml:space="preserve">אני מציע לעצמנו ככנסת, בוודאי </w:t>
      </w:r>
      <w:bookmarkStart w:id="602" w:name="_ETM_Q1_2781448"/>
      <w:bookmarkEnd w:id="602"/>
      <w:r>
        <w:rPr>
          <w:rFonts w:hint="cs"/>
          <w:rtl/>
          <w:lang w:eastAsia="he-IL"/>
        </w:rPr>
        <w:t xml:space="preserve">לך כיושב-ראש ועדת הכנסת, שאם הייעוץ המשפטי של הכנסת יאמר </w:t>
      </w:r>
      <w:bookmarkStart w:id="603" w:name="_ETM_Q1_2785122"/>
      <w:bookmarkEnd w:id="603"/>
      <w:r>
        <w:rPr>
          <w:rFonts w:hint="cs"/>
          <w:rtl/>
          <w:lang w:eastAsia="he-IL"/>
        </w:rPr>
        <w:t xml:space="preserve">שהחתימה הזו יש בה אחריות נוספת, אז אין בעיה ואפשר </w:t>
      </w:r>
      <w:bookmarkStart w:id="604" w:name="_ETM_Q1_2792115"/>
      <w:bookmarkEnd w:id="604"/>
      <w:r>
        <w:rPr>
          <w:rFonts w:hint="cs"/>
          <w:rtl/>
          <w:lang w:eastAsia="he-IL"/>
        </w:rPr>
        <w:t xml:space="preserve">להחתים. אבל צריך לשאול את עצמנו שתי שאלות מידיות: האם </w:t>
      </w:r>
      <w:bookmarkStart w:id="605" w:name="_ETM_Q1_2793872"/>
      <w:bookmarkEnd w:id="605"/>
      <w:r>
        <w:rPr>
          <w:rFonts w:hint="cs"/>
          <w:rtl/>
          <w:lang w:eastAsia="he-IL"/>
        </w:rPr>
        <w:t xml:space="preserve">יש אחריות? בהנחה שהתשובה היא כן, מה קורה עם מישהו </w:t>
      </w:r>
      <w:bookmarkStart w:id="606" w:name="_ETM_Q1_2798079"/>
      <w:bookmarkEnd w:id="606"/>
      <w:r>
        <w:rPr>
          <w:rFonts w:hint="cs"/>
          <w:rtl/>
          <w:lang w:eastAsia="he-IL"/>
        </w:rPr>
        <w:t xml:space="preserve">שלא רוצה לחתום? האם הוא לא יכול להיות חבר בוועדה? </w:t>
      </w:r>
      <w:bookmarkStart w:id="607" w:name="_ETM_Q1_2800581"/>
      <w:bookmarkEnd w:id="607"/>
      <w:r>
        <w:rPr>
          <w:rFonts w:hint="cs"/>
          <w:rtl/>
          <w:lang w:eastAsia="he-IL"/>
        </w:rPr>
        <w:t xml:space="preserve">ואם המשמעות היא שהוא יכול לצפצף עלינו, סליחה, אלה שתומכים </w:t>
      </w:r>
      <w:bookmarkStart w:id="608" w:name="_ETM_Q1_2808610"/>
      <w:bookmarkEnd w:id="608"/>
      <w:r>
        <w:rPr>
          <w:rFonts w:hint="cs"/>
          <w:rtl/>
          <w:lang w:eastAsia="he-IL"/>
        </w:rPr>
        <w:t xml:space="preserve">בטופס, ולהגיד: אני חבר בוועדה, אף על פי שאני לא </w:t>
      </w:r>
      <w:bookmarkStart w:id="609" w:name="_ETM_Q1_2813834"/>
      <w:bookmarkEnd w:id="609"/>
      <w:r>
        <w:rPr>
          <w:rFonts w:hint="cs"/>
          <w:rtl/>
          <w:lang w:eastAsia="he-IL"/>
        </w:rPr>
        <w:t xml:space="preserve">חותם על הטופס, ואי אפשר לבטל את חברותו - - </w:t>
      </w:r>
      <w:bookmarkStart w:id="610" w:name="_ETM_Q1_2815541"/>
      <w:bookmarkEnd w:id="610"/>
      <w:r>
        <w:rPr>
          <w:rFonts w:hint="cs"/>
          <w:rtl/>
          <w:lang w:eastAsia="he-IL"/>
        </w:rPr>
        <w:t>-</w:t>
      </w:r>
    </w:p>
    <w:p w:rsidR="00F95B90" w:rsidRDefault="00F95B90" w:rsidP="00F95B90">
      <w:pPr>
        <w:rPr>
          <w:rFonts w:hint="cs"/>
          <w:rtl/>
          <w:lang w:eastAsia="he-IL"/>
        </w:rPr>
      </w:pPr>
      <w:bookmarkStart w:id="611" w:name="_ETM_Q1_2815893"/>
      <w:bookmarkEnd w:id="611"/>
    </w:p>
    <w:p w:rsidR="00F95B90" w:rsidRDefault="00F95B90" w:rsidP="00F95B90">
      <w:pPr>
        <w:pStyle w:val="af"/>
        <w:keepNext/>
        <w:rPr>
          <w:rFonts w:hint="cs"/>
          <w:rtl/>
        </w:rPr>
      </w:pPr>
      <w:bookmarkStart w:id="612" w:name="_ETM_Q1_2816290"/>
      <w:bookmarkEnd w:id="612"/>
      <w:r>
        <w:rPr>
          <w:rtl/>
        </w:rPr>
        <w:t>היו"ר יואב קיש:</w:t>
      </w:r>
    </w:p>
    <w:p w:rsidR="00F95B90" w:rsidRDefault="00F95B90" w:rsidP="00F95B90">
      <w:pPr>
        <w:pStyle w:val="KeepWithNext"/>
        <w:rPr>
          <w:rFonts w:hint="cs"/>
          <w:rtl/>
          <w:lang w:eastAsia="he-IL"/>
        </w:rPr>
      </w:pPr>
    </w:p>
    <w:p w:rsidR="00F95B90" w:rsidRDefault="00F95B90" w:rsidP="00F95B90">
      <w:pPr>
        <w:rPr>
          <w:rFonts w:hint="cs"/>
          <w:rtl/>
          <w:lang w:eastAsia="he-IL"/>
        </w:rPr>
      </w:pPr>
      <w:r>
        <w:rPr>
          <w:rFonts w:hint="cs"/>
          <w:rtl/>
          <w:lang w:eastAsia="he-IL"/>
        </w:rPr>
        <w:t xml:space="preserve">כמו שקרה עם השרים בממשלה. </w:t>
      </w:r>
    </w:p>
    <w:p w:rsidR="00F95B90" w:rsidRDefault="00F95B90" w:rsidP="00F95B90">
      <w:pPr>
        <w:rPr>
          <w:rFonts w:hint="cs"/>
          <w:rtl/>
          <w:lang w:eastAsia="he-IL"/>
        </w:rPr>
      </w:pPr>
      <w:bookmarkStart w:id="613" w:name="_ETM_Q1_2816486"/>
      <w:bookmarkEnd w:id="613"/>
    </w:p>
    <w:p w:rsidR="00F95B90" w:rsidRDefault="00F95B90" w:rsidP="00F95B90">
      <w:pPr>
        <w:rPr>
          <w:rFonts w:hint="cs"/>
          <w:rtl/>
          <w:lang w:eastAsia="he-IL"/>
        </w:rPr>
      </w:pPr>
    </w:p>
    <w:p w:rsidR="00F95B90" w:rsidRDefault="00F95B90" w:rsidP="00F95B90">
      <w:pPr>
        <w:pStyle w:val="-"/>
        <w:keepNext/>
        <w:rPr>
          <w:rFonts w:hint="cs"/>
          <w:rtl/>
        </w:rPr>
      </w:pPr>
      <w:bookmarkStart w:id="614" w:name="_ETM_Q1_2816730"/>
      <w:bookmarkEnd w:id="614"/>
      <w:r>
        <w:rPr>
          <w:rtl/>
        </w:rPr>
        <w:t>אברהם דיכטר (יו"ר ועדת החוץ והביטחון):</w:t>
      </w:r>
    </w:p>
    <w:p w:rsidR="00F95B90" w:rsidRDefault="00F95B90" w:rsidP="00F95B90">
      <w:pPr>
        <w:pStyle w:val="KeepWithNext"/>
        <w:rPr>
          <w:rFonts w:hint="cs"/>
          <w:rtl/>
          <w:lang w:eastAsia="he-IL"/>
        </w:rPr>
      </w:pPr>
    </w:p>
    <w:p w:rsidR="00F95B90" w:rsidRDefault="00F95B90" w:rsidP="00F95B90">
      <w:pPr>
        <w:rPr>
          <w:rFonts w:hint="cs"/>
          <w:rtl/>
          <w:lang w:eastAsia="he-IL"/>
        </w:rPr>
      </w:pPr>
      <w:r>
        <w:rPr>
          <w:rFonts w:hint="cs"/>
          <w:rtl/>
          <w:lang w:eastAsia="he-IL"/>
        </w:rPr>
        <w:t xml:space="preserve">או אי אפשר למנוע את </w:t>
      </w:r>
      <w:bookmarkStart w:id="615" w:name="_ETM_Q1_2819799"/>
      <w:bookmarkEnd w:id="615"/>
      <w:r>
        <w:rPr>
          <w:rFonts w:hint="cs"/>
          <w:rtl/>
          <w:lang w:eastAsia="he-IL"/>
        </w:rPr>
        <w:t xml:space="preserve">חברותו, אז אני חושב שסוף מעשה </w:t>
      </w:r>
      <w:bookmarkStart w:id="616" w:name="_ETM_Q1_2822601"/>
      <w:bookmarkEnd w:id="616"/>
      <w:r>
        <w:rPr>
          <w:rFonts w:hint="cs"/>
          <w:rtl/>
          <w:lang w:eastAsia="he-IL"/>
        </w:rPr>
        <w:t xml:space="preserve">במחשבה תחילה. לכן אני ממליץ על שני דברים: ראשית, שלא </w:t>
      </w:r>
      <w:bookmarkStart w:id="617" w:name="_ETM_Q1_2828666"/>
      <w:bookmarkEnd w:id="617"/>
      <w:r>
        <w:rPr>
          <w:rFonts w:hint="cs"/>
          <w:rtl/>
          <w:lang w:eastAsia="he-IL"/>
        </w:rPr>
        <w:t xml:space="preserve">יובן ממני שהדלפה היא דבר שצריך לעבור עליו לסדר-היום, אבל </w:t>
      </w:r>
      <w:bookmarkStart w:id="618" w:name="_ETM_Q1_2835930"/>
      <w:bookmarkEnd w:id="618"/>
      <w:r>
        <w:rPr>
          <w:rFonts w:hint="cs"/>
          <w:rtl/>
          <w:lang w:eastAsia="he-IL"/>
        </w:rPr>
        <w:t xml:space="preserve">את התותח של 120 מילימטר שנקרא חקירה, צריך להפעיל </w:t>
      </w:r>
      <w:bookmarkStart w:id="619" w:name="_ETM_Q1_2843338"/>
      <w:bookmarkEnd w:id="619"/>
      <w:r>
        <w:rPr>
          <w:rFonts w:hint="cs"/>
          <w:rtl/>
          <w:lang w:eastAsia="he-IL"/>
        </w:rPr>
        <w:t xml:space="preserve">בקייס שבאמת אנחנו אומרים עליו, שהנזק שנגרם הוא כזה, שפה </w:t>
      </w:r>
      <w:bookmarkStart w:id="620" w:name="_ETM_Q1_2846299"/>
      <w:bookmarkEnd w:id="620"/>
      <w:r>
        <w:rPr>
          <w:rFonts w:hint="cs"/>
          <w:rtl/>
          <w:lang w:eastAsia="he-IL"/>
        </w:rPr>
        <w:t xml:space="preserve">אנחנו עוצרים ורוצים באמת להרתיע. המילה "הרתעה" היא מילה נכונה </w:t>
      </w:r>
      <w:bookmarkStart w:id="621" w:name="_ETM_Q1_2852601"/>
      <w:bookmarkEnd w:id="621"/>
      <w:r>
        <w:rPr>
          <w:rFonts w:hint="cs"/>
          <w:rtl/>
          <w:lang w:eastAsia="he-IL"/>
        </w:rPr>
        <w:t xml:space="preserve">מאד. אתה רוצה להרתיע. אני חושב שעד עכשיו ההרתעה בסך-הכול </w:t>
      </w:r>
      <w:bookmarkStart w:id="622" w:name="_ETM_Q1_2857612"/>
      <w:bookmarkEnd w:id="622"/>
      <w:r>
        <w:rPr>
          <w:rFonts w:hint="cs"/>
          <w:rtl/>
          <w:lang w:eastAsia="he-IL"/>
        </w:rPr>
        <w:t xml:space="preserve">עובדת. ההדלפה הכי חשובה שאני זוכר הייתה דווקא של </w:t>
      </w:r>
      <w:bookmarkStart w:id="623" w:name="_ETM_Q1_2860923"/>
      <w:bookmarkEnd w:id="623"/>
      <w:r>
        <w:rPr>
          <w:rFonts w:hint="cs"/>
          <w:rtl/>
          <w:lang w:eastAsia="he-IL"/>
        </w:rPr>
        <w:t xml:space="preserve">ועדת משנה. החלטה של יושב-ראש הוועדה </w:t>
      </w:r>
      <w:r>
        <w:rPr>
          <w:rtl/>
          <w:lang w:eastAsia="he-IL"/>
        </w:rPr>
        <w:t>–</w:t>
      </w:r>
      <w:r>
        <w:rPr>
          <w:rFonts w:hint="cs"/>
          <w:rtl/>
          <w:lang w:eastAsia="he-IL"/>
        </w:rPr>
        <w:t xml:space="preserve"> הוא קרא </w:t>
      </w:r>
      <w:bookmarkStart w:id="624" w:name="_ETM_Q1_2865859"/>
      <w:bookmarkEnd w:id="624"/>
      <w:r>
        <w:rPr>
          <w:rFonts w:hint="cs"/>
          <w:rtl/>
          <w:lang w:eastAsia="he-IL"/>
        </w:rPr>
        <w:t xml:space="preserve">לזה החלטה ואני קורא לזה הדלפה. הייתי אז בצד השני </w:t>
      </w:r>
      <w:bookmarkStart w:id="625" w:name="_ETM_Q1_2870654"/>
      <w:bookmarkEnd w:id="625"/>
      <w:r>
        <w:rPr>
          <w:rFonts w:hint="cs"/>
          <w:rtl/>
          <w:lang w:eastAsia="he-IL"/>
        </w:rPr>
        <w:t xml:space="preserve">של המתרס, להזכירך. הוציאו הודעה שעסקה במידע סודי ביותר </w:t>
      </w:r>
      <w:bookmarkStart w:id="626" w:name="_ETM_Q1_2877866"/>
      <w:bookmarkEnd w:id="626"/>
      <w:r>
        <w:rPr>
          <w:rFonts w:hint="cs"/>
          <w:rtl/>
          <w:lang w:eastAsia="he-IL"/>
        </w:rPr>
        <w:t xml:space="preserve">שהובא לידיעת הוועדה. אבל ועדת המשנה בראשות יושב-ראש הוועדה סברה </w:t>
      </w:r>
      <w:bookmarkStart w:id="627" w:name="_ETM_Q1_2881862"/>
      <w:bookmarkEnd w:id="627"/>
      <w:r>
        <w:rPr>
          <w:rFonts w:hint="cs"/>
          <w:rtl/>
          <w:lang w:eastAsia="he-IL"/>
        </w:rPr>
        <w:t xml:space="preserve">שזה מידע שראוי להביא לציבור והייתה מחלוקת בין גוף מבצע </w:t>
      </w:r>
      <w:bookmarkStart w:id="628" w:name="_ETM_Q1_2888760"/>
      <w:bookmarkEnd w:id="628"/>
      <w:r>
        <w:rPr>
          <w:rFonts w:hint="cs"/>
          <w:rtl/>
          <w:lang w:eastAsia="he-IL"/>
        </w:rPr>
        <w:t xml:space="preserve">לבין ועדת כנסת. ועדת כנסת לא כפופה לגוף המבצע </w:t>
      </w:r>
      <w:r>
        <w:rPr>
          <w:rtl/>
          <w:lang w:eastAsia="he-IL"/>
        </w:rPr>
        <w:t>–</w:t>
      </w:r>
      <w:r>
        <w:rPr>
          <w:rFonts w:hint="cs"/>
          <w:rtl/>
          <w:lang w:eastAsia="he-IL"/>
        </w:rPr>
        <w:t xml:space="preserve"> אגב, </w:t>
      </w:r>
      <w:bookmarkStart w:id="629" w:name="_ETM_Q1_2892511"/>
      <w:bookmarkEnd w:id="629"/>
      <w:r>
        <w:rPr>
          <w:rFonts w:hint="cs"/>
          <w:rtl/>
          <w:lang w:eastAsia="he-IL"/>
        </w:rPr>
        <w:t xml:space="preserve">גם הגוף המבצע לא כפוף לוועדה </w:t>
      </w:r>
      <w:r>
        <w:rPr>
          <w:rtl/>
          <w:lang w:eastAsia="he-IL"/>
        </w:rPr>
        <w:t>–</w:t>
      </w:r>
      <w:r>
        <w:rPr>
          <w:rFonts w:hint="cs"/>
          <w:rtl/>
          <w:lang w:eastAsia="he-IL"/>
        </w:rPr>
        <w:t xml:space="preserve"> והחליטו לעשות את </w:t>
      </w:r>
      <w:bookmarkStart w:id="630" w:name="_ETM_Q1_2897749"/>
      <w:bookmarkEnd w:id="630"/>
      <w:r>
        <w:rPr>
          <w:rFonts w:hint="cs"/>
          <w:rtl/>
          <w:lang w:eastAsia="he-IL"/>
        </w:rPr>
        <w:t xml:space="preserve">מה שעשו. זאת הייתה הדלפה לכל דבר </w:t>
      </w:r>
      <w:bookmarkStart w:id="631" w:name="_ETM_Q1_2899489"/>
      <w:bookmarkEnd w:id="631"/>
      <w:r>
        <w:rPr>
          <w:rFonts w:hint="cs"/>
          <w:rtl/>
          <w:lang w:eastAsia="he-IL"/>
        </w:rPr>
        <w:t xml:space="preserve">ועניין מהזווית השנייה. </w:t>
      </w:r>
    </w:p>
    <w:p w:rsidR="0031148A" w:rsidRDefault="0031148A" w:rsidP="0031148A">
      <w:pPr>
        <w:rPr>
          <w:rFonts w:hint="cs"/>
          <w:rtl/>
          <w:lang w:eastAsia="he-IL"/>
        </w:rPr>
      </w:pPr>
      <w:bookmarkStart w:id="632" w:name="_ETM_Q1_2509266"/>
      <w:bookmarkEnd w:id="632"/>
    </w:p>
    <w:p w:rsidR="0043771C" w:rsidRDefault="00F95B90" w:rsidP="0043771C">
      <w:pPr>
        <w:rPr>
          <w:rFonts w:hint="cs"/>
          <w:rtl/>
          <w:lang w:eastAsia="he-IL"/>
        </w:rPr>
      </w:pPr>
      <w:bookmarkStart w:id="633" w:name="_ETM_Q1_2361501"/>
      <w:bookmarkEnd w:id="633"/>
      <w:r>
        <w:rPr>
          <w:rFonts w:hint="cs"/>
          <w:rtl/>
          <w:lang w:eastAsia="he-IL"/>
        </w:rPr>
        <w:t xml:space="preserve">אני אומר לעצמנו שסגירת ברגים היא </w:t>
      </w:r>
      <w:bookmarkStart w:id="634" w:name="_ETM_Q1_2907423"/>
      <w:bookmarkEnd w:id="634"/>
      <w:r>
        <w:rPr>
          <w:rFonts w:hint="cs"/>
          <w:rtl/>
          <w:lang w:eastAsia="he-IL"/>
        </w:rPr>
        <w:t xml:space="preserve">תמיד דבר טוב. אם יאמר היועץ המשפטי של הכנסת שהחתמה </w:t>
      </w:r>
      <w:bookmarkStart w:id="635" w:name="_ETM_Q1_2912538"/>
      <w:bookmarkEnd w:id="635"/>
      <w:r>
        <w:rPr>
          <w:rFonts w:hint="cs"/>
          <w:rtl/>
          <w:lang w:eastAsia="he-IL"/>
        </w:rPr>
        <w:t xml:space="preserve">על טופס מהווה תנאי כניסה לוועדות שעוסקות בחומר סודי ביותר, </w:t>
      </w:r>
      <w:bookmarkStart w:id="636" w:name="_ETM_Q1_2918519"/>
      <w:bookmarkEnd w:id="636"/>
      <w:r>
        <w:rPr>
          <w:rFonts w:hint="cs"/>
          <w:rtl/>
          <w:lang w:eastAsia="he-IL"/>
        </w:rPr>
        <w:t xml:space="preserve">אני בעד. אבל אם החתימה על טופס היא אקט התנדבותי, </w:t>
      </w:r>
      <w:bookmarkStart w:id="637" w:name="_ETM_Q1_2924363"/>
      <w:bookmarkEnd w:id="637"/>
      <w:r>
        <w:rPr>
          <w:rFonts w:hint="cs"/>
          <w:rtl/>
          <w:lang w:eastAsia="he-IL"/>
        </w:rPr>
        <w:t xml:space="preserve">אני נגד. באותה ועדה לא יכול להיות שיהיו חברי כנסת </w:t>
      </w:r>
      <w:bookmarkStart w:id="638" w:name="_ETM_Q1_2929061"/>
      <w:bookmarkEnd w:id="638"/>
      <w:r>
        <w:rPr>
          <w:rFonts w:hint="cs"/>
          <w:rtl/>
          <w:lang w:eastAsia="he-IL"/>
        </w:rPr>
        <w:t xml:space="preserve">שחלקם חתם וחלקם לא חתם. </w:t>
      </w:r>
    </w:p>
    <w:p w:rsidR="00F95B90" w:rsidRDefault="00F95B90" w:rsidP="0043771C">
      <w:pPr>
        <w:rPr>
          <w:rFonts w:hint="cs"/>
          <w:rtl/>
          <w:lang w:eastAsia="he-IL"/>
        </w:rPr>
      </w:pPr>
      <w:bookmarkStart w:id="639" w:name="_ETM_Q1_2930617"/>
      <w:bookmarkEnd w:id="639"/>
    </w:p>
    <w:p w:rsidR="00F95B90" w:rsidRDefault="00F95B90" w:rsidP="00F95B90">
      <w:pPr>
        <w:pStyle w:val="af"/>
        <w:keepNext/>
        <w:rPr>
          <w:rFonts w:hint="cs"/>
          <w:rtl/>
        </w:rPr>
      </w:pPr>
      <w:bookmarkStart w:id="640" w:name="_ETM_Q1_2930934"/>
      <w:bookmarkEnd w:id="640"/>
      <w:r>
        <w:rPr>
          <w:rtl/>
        </w:rPr>
        <w:t>היו"ר יואב קיש:</w:t>
      </w:r>
    </w:p>
    <w:p w:rsidR="00F95B90" w:rsidRDefault="00F95B90" w:rsidP="00F95B90">
      <w:pPr>
        <w:pStyle w:val="KeepWithNext"/>
        <w:rPr>
          <w:rFonts w:hint="cs"/>
          <w:rtl/>
          <w:lang w:eastAsia="he-IL"/>
        </w:rPr>
      </w:pPr>
    </w:p>
    <w:p w:rsidR="00F95B90" w:rsidRDefault="00F95B90" w:rsidP="00F95B90">
      <w:pPr>
        <w:rPr>
          <w:rFonts w:hint="cs"/>
          <w:rtl/>
          <w:lang w:eastAsia="he-IL"/>
        </w:rPr>
      </w:pPr>
      <w:r>
        <w:rPr>
          <w:rFonts w:hint="cs"/>
          <w:rtl/>
          <w:lang w:eastAsia="he-IL"/>
        </w:rPr>
        <w:t>אני יכול להצטרף לעניין הזה</w:t>
      </w:r>
      <w:bookmarkStart w:id="641" w:name="_ETM_Q1_2932170"/>
      <w:bookmarkEnd w:id="641"/>
      <w:r>
        <w:rPr>
          <w:rFonts w:hint="cs"/>
          <w:rtl/>
          <w:lang w:eastAsia="he-IL"/>
        </w:rPr>
        <w:t xml:space="preserve">, שכמו שבממשלה היו שרים שחתמו בקבינט ושרים שלא חתמו </w:t>
      </w:r>
      <w:bookmarkStart w:id="642" w:name="_ETM_Q1_2937000"/>
      <w:bookmarkEnd w:id="642"/>
      <w:r>
        <w:rPr>
          <w:rFonts w:hint="cs"/>
          <w:rtl/>
          <w:lang w:eastAsia="he-IL"/>
        </w:rPr>
        <w:t xml:space="preserve">בקבינט, אפילו על בדיקת פוליגרף, שאמרנו שזה עוד יותר קיצוני, </w:t>
      </w:r>
      <w:bookmarkStart w:id="643" w:name="_ETM_Q1_2941477"/>
      <w:bookmarkEnd w:id="643"/>
      <w:r>
        <w:rPr>
          <w:rFonts w:hint="cs"/>
          <w:rtl/>
          <w:lang w:eastAsia="he-IL"/>
        </w:rPr>
        <w:t xml:space="preserve">לא יכול להיות שתהיה איפה ואיפה. בעניין הזה אני </w:t>
      </w:r>
      <w:bookmarkStart w:id="644" w:name="_ETM_Q1_2941640"/>
      <w:bookmarkEnd w:id="644"/>
      <w:r>
        <w:rPr>
          <w:rFonts w:hint="cs"/>
          <w:rtl/>
          <w:lang w:eastAsia="he-IL"/>
        </w:rPr>
        <w:t xml:space="preserve">מסכים. </w:t>
      </w:r>
    </w:p>
    <w:p w:rsidR="0043771C" w:rsidRDefault="0043771C" w:rsidP="0043771C">
      <w:pPr>
        <w:rPr>
          <w:rFonts w:hint="cs"/>
          <w:rtl/>
          <w:lang w:eastAsia="he-IL"/>
        </w:rPr>
      </w:pPr>
      <w:bookmarkStart w:id="645" w:name="_ETM_Q1_2361844"/>
      <w:bookmarkEnd w:id="645"/>
    </w:p>
    <w:p w:rsidR="00F95B90" w:rsidRDefault="00F95B90" w:rsidP="00F95B90">
      <w:pPr>
        <w:pStyle w:val="-"/>
        <w:keepNext/>
        <w:rPr>
          <w:rFonts w:hint="cs"/>
          <w:rtl/>
        </w:rPr>
      </w:pPr>
      <w:bookmarkStart w:id="646" w:name="_ETM_Q1_2944102"/>
      <w:bookmarkEnd w:id="646"/>
      <w:r>
        <w:rPr>
          <w:rtl/>
        </w:rPr>
        <w:t>אברהם דיכטר (יו"ר ועדת החוץ והביטחון):</w:t>
      </w:r>
    </w:p>
    <w:p w:rsidR="00F95B90" w:rsidRDefault="00F95B90" w:rsidP="00F95B90">
      <w:pPr>
        <w:pStyle w:val="KeepWithNext"/>
        <w:rPr>
          <w:rFonts w:hint="cs"/>
          <w:rtl/>
          <w:lang w:eastAsia="he-IL"/>
        </w:rPr>
      </w:pPr>
    </w:p>
    <w:p w:rsidR="00F95B90" w:rsidRDefault="00F95B90" w:rsidP="00F95B90">
      <w:pPr>
        <w:rPr>
          <w:rFonts w:hint="cs"/>
          <w:rtl/>
          <w:lang w:eastAsia="he-IL"/>
        </w:rPr>
      </w:pPr>
      <w:r>
        <w:rPr>
          <w:rFonts w:hint="cs"/>
          <w:rtl/>
          <w:lang w:eastAsia="he-IL"/>
        </w:rPr>
        <w:t xml:space="preserve">אבל אני חושב שיש הבדל משמעותי חוקי בין שר </w:t>
      </w:r>
      <w:bookmarkStart w:id="647" w:name="_ETM_Q1_2947950"/>
      <w:bookmarkEnd w:id="647"/>
      <w:r>
        <w:rPr>
          <w:rFonts w:hint="cs"/>
          <w:rtl/>
          <w:lang w:eastAsia="he-IL"/>
        </w:rPr>
        <w:t xml:space="preserve">בממשלה לבין חבר כנסת. שר בממשלה הוא ממונה, חבר כנסת </w:t>
      </w:r>
      <w:bookmarkStart w:id="648" w:name="_ETM_Q1_2955328"/>
      <w:bookmarkEnd w:id="648"/>
      <w:r>
        <w:rPr>
          <w:rFonts w:hint="cs"/>
          <w:rtl/>
          <w:lang w:eastAsia="he-IL"/>
        </w:rPr>
        <w:t xml:space="preserve">הוא נבחר, ולכן ההבחנה הזאת מאד חשובה. ראש הממשלה יכול </w:t>
      </w:r>
      <w:bookmarkStart w:id="649" w:name="_ETM_Q1_2958486"/>
      <w:bookmarkEnd w:id="649"/>
      <w:r>
        <w:rPr>
          <w:rFonts w:hint="cs"/>
          <w:rtl/>
          <w:lang w:eastAsia="he-IL"/>
        </w:rPr>
        <w:t xml:space="preserve">לפטר את כל שר. זה לא יכול לקרות לחבר </w:t>
      </w:r>
      <w:bookmarkStart w:id="650" w:name="_ETM_Q1_2964493"/>
      <w:bookmarkEnd w:id="650"/>
      <w:r>
        <w:rPr>
          <w:rFonts w:hint="cs"/>
          <w:rtl/>
          <w:lang w:eastAsia="he-IL"/>
        </w:rPr>
        <w:t xml:space="preserve">כנסת. </w:t>
      </w:r>
    </w:p>
    <w:p w:rsidR="0076427C" w:rsidRDefault="0076427C" w:rsidP="00F95B90">
      <w:pPr>
        <w:rPr>
          <w:rFonts w:hint="cs"/>
          <w:rtl/>
          <w:lang w:eastAsia="he-IL"/>
        </w:rPr>
      </w:pPr>
      <w:bookmarkStart w:id="651" w:name="_ETM_Q1_2967620"/>
      <w:bookmarkEnd w:id="651"/>
    </w:p>
    <w:p w:rsidR="0076427C" w:rsidRDefault="0076427C" w:rsidP="0076427C">
      <w:pPr>
        <w:pStyle w:val="af"/>
        <w:keepNext/>
        <w:rPr>
          <w:rFonts w:hint="cs"/>
          <w:rtl/>
        </w:rPr>
      </w:pPr>
      <w:bookmarkStart w:id="652" w:name="_ETM_Q1_2967864"/>
      <w:bookmarkEnd w:id="652"/>
      <w:r>
        <w:rPr>
          <w:rtl/>
        </w:rPr>
        <w:t>היו"ר יואב קיש:</w:t>
      </w:r>
    </w:p>
    <w:p w:rsidR="0076427C" w:rsidRDefault="0076427C" w:rsidP="0076427C">
      <w:pPr>
        <w:pStyle w:val="KeepWithNext"/>
        <w:rPr>
          <w:rFonts w:hint="cs"/>
          <w:rtl/>
          <w:lang w:eastAsia="he-IL"/>
        </w:rPr>
      </w:pPr>
    </w:p>
    <w:p w:rsidR="0076427C" w:rsidRDefault="0076427C" w:rsidP="0076427C">
      <w:pPr>
        <w:rPr>
          <w:rFonts w:hint="cs"/>
          <w:rtl/>
          <w:lang w:eastAsia="he-IL"/>
        </w:rPr>
      </w:pPr>
      <w:r>
        <w:rPr>
          <w:rFonts w:hint="cs"/>
          <w:rtl/>
          <w:lang w:eastAsia="he-IL"/>
        </w:rPr>
        <w:t xml:space="preserve">אני רוצה לדייק כי לא ירדת לסוף דעתי. לא </w:t>
      </w:r>
      <w:bookmarkStart w:id="653" w:name="_ETM_Q1_2971155"/>
      <w:bookmarkEnd w:id="653"/>
      <w:r>
        <w:rPr>
          <w:rFonts w:hint="cs"/>
          <w:rtl/>
          <w:lang w:eastAsia="he-IL"/>
        </w:rPr>
        <w:t xml:space="preserve">השוויתי פה בין שר לחבר כנסת. ההשוואה שלי הייתה </w:t>
      </w:r>
      <w:bookmarkStart w:id="654" w:name="_ETM_Q1_2974214"/>
      <w:bookmarkEnd w:id="654"/>
      <w:r>
        <w:rPr>
          <w:rFonts w:hint="cs"/>
          <w:rtl/>
          <w:lang w:eastAsia="he-IL"/>
        </w:rPr>
        <w:t xml:space="preserve">שלא ייתכן שתהיה איפה ואיפה. זאת הנקודה שעליה עמדתי ולא </w:t>
      </w:r>
      <w:bookmarkStart w:id="655" w:name="_ETM_Q1_2978284"/>
      <w:bookmarkEnd w:id="655"/>
      <w:r>
        <w:rPr>
          <w:rFonts w:hint="cs"/>
          <w:rtl/>
          <w:lang w:eastAsia="he-IL"/>
        </w:rPr>
        <w:t xml:space="preserve">השוויתי פה בין שר לחבר כנסת. אני רק ציינתי מה </w:t>
      </w:r>
      <w:bookmarkStart w:id="656" w:name="_ETM_Q1_2982100"/>
      <w:bookmarkEnd w:id="656"/>
      <w:r>
        <w:rPr>
          <w:rFonts w:hint="cs"/>
          <w:rtl/>
          <w:lang w:eastAsia="he-IL"/>
        </w:rPr>
        <w:t xml:space="preserve">היה בממשלה. לא יכול להיות שחברי כנסת, כמו שאתה אומר, </w:t>
      </w:r>
      <w:bookmarkStart w:id="657" w:name="_ETM_Q1_2985745"/>
      <w:bookmarkEnd w:id="657"/>
      <w:r>
        <w:rPr>
          <w:rFonts w:hint="cs"/>
          <w:rtl/>
          <w:lang w:eastAsia="he-IL"/>
        </w:rPr>
        <w:t xml:space="preserve">יחתמו, וחברי כנסת אחרים יחליטו שהם לא חותמים והעניין </w:t>
      </w:r>
      <w:bookmarkStart w:id="658" w:name="_ETM_Q1_2988432"/>
      <w:bookmarkEnd w:id="658"/>
      <w:r>
        <w:rPr>
          <w:rFonts w:hint="cs"/>
          <w:rtl/>
          <w:lang w:eastAsia="he-IL"/>
        </w:rPr>
        <w:t xml:space="preserve">עובר ללא טיפול או ללא התנהלות אחרת כלפיהם. </w:t>
      </w:r>
    </w:p>
    <w:p w:rsidR="0076427C" w:rsidRDefault="0076427C" w:rsidP="0076427C">
      <w:pPr>
        <w:rPr>
          <w:rFonts w:hint="cs"/>
          <w:rtl/>
          <w:lang w:eastAsia="he-IL"/>
        </w:rPr>
      </w:pPr>
      <w:bookmarkStart w:id="659" w:name="_ETM_Q1_2993219"/>
      <w:bookmarkStart w:id="660" w:name="_ETM_Q1_2993536"/>
      <w:bookmarkEnd w:id="659"/>
      <w:bookmarkEnd w:id="660"/>
    </w:p>
    <w:p w:rsidR="0076427C" w:rsidRDefault="0076427C" w:rsidP="0076427C">
      <w:pPr>
        <w:pStyle w:val="ae"/>
        <w:keepNext/>
        <w:rPr>
          <w:rFonts w:hint="cs"/>
          <w:rtl/>
        </w:rPr>
      </w:pPr>
      <w:r>
        <w:rPr>
          <w:rtl/>
        </w:rPr>
        <w:t>אברהם נגוסה</w:t>
      </w:r>
      <w:r w:rsidR="00821FC6">
        <w:rPr>
          <w:rFonts w:hint="cs"/>
          <w:rtl/>
        </w:rPr>
        <w:t xml:space="preserve"> (הליכוד)</w:t>
      </w:r>
      <w:r>
        <w:rPr>
          <w:rtl/>
        </w:rPr>
        <w:t>:</w:t>
      </w:r>
    </w:p>
    <w:p w:rsidR="0076427C" w:rsidRDefault="0076427C" w:rsidP="0076427C">
      <w:pPr>
        <w:pStyle w:val="KeepWithNext"/>
        <w:rPr>
          <w:rFonts w:hint="cs"/>
          <w:rtl/>
          <w:lang w:eastAsia="he-IL"/>
        </w:rPr>
      </w:pPr>
    </w:p>
    <w:p w:rsidR="0076427C" w:rsidRDefault="0076427C" w:rsidP="0076427C">
      <w:pPr>
        <w:rPr>
          <w:rFonts w:hint="cs"/>
          <w:rtl/>
          <w:lang w:eastAsia="he-IL"/>
        </w:rPr>
      </w:pPr>
      <w:r>
        <w:rPr>
          <w:rFonts w:hint="cs"/>
          <w:rtl/>
          <w:lang w:eastAsia="he-IL"/>
        </w:rPr>
        <w:t xml:space="preserve">חבר כנסת </w:t>
      </w:r>
      <w:bookmarkStart w:id="661" w:name="_ETM_Q1_2994556"/>
      <w:bookmarkEnd w:id="661"/>
      <w:r>
        <w:rPr>
          <w:rFonts w:hint="cs"/>
          <w:rtl/>
          <w:lang w:eastAsia="he-IL"/>
        </w:rPr>
        <w:t xml:space="preserve">שמסרב לחתום, שלא יהיה חבר בוועדה הזאת. </w:t>
      </w:r>
    </w:p>
    <w:p w:rsidR="0076427C" w:rsidRDefault="0076427C" w:rsidP="0076427C">
      <w:pPr>
        <w:rPr>
          <w:rFonts w:hint="cs"/>
          <w:rtl/>
          <w:lang w:eastAsia="he-IL"/>
        </w:rPr>
      </w:pPr>
      <w:bookmarkStart w:id="662" w:name="_ETM_Q1_2998431"/>
      <w:bookmarkStart w:id="663" w:name="_ETM_Q1_2998687"/>
      <w:bookmarkEnd w:id="662"/>
      <w:bookmarkEnd w:id="663"/>
    </w:p>
    <w:p w:rsidR="0076427C" w:rsidRDefault="0076427C" w:rsidP="0076427C">
      <w:pPr>
        <w:pStyle w:val="af"/>
        <w:keepNext/>
        <w:rPr>
          <w:rFonts w:hint="cs"/>
          <w:rtl/>
        </w:rPr>
      </w:pPr>
      <w:r>
        <w:rPr>
          <w:rtl/>
        </w:rPr>
        <w:t>היו"ר יואב קיש:</w:t>
      </w:r>
    </w:p>
    <w:p w:rsidR="0076427C" w:rsidRDefault="0076427C" w:rsidP="0076427C">
      <w:pPr>
        <w:pStyle w:val="KeepWithNext"/>
        <w:rPr>
          <w:rFonts w:hint="cs"/>
          <w:rtl/>
          <w:lang w:eastAsia="he-IL"/>
        </w:rPr>
      </w:pPr>
    </w:p>
    <w:p w:rsidR="0076427C" w:rsidRDefault="0076427C" w:rsidP="0076427C">
      <w:pPr>
        <w:rPr>
          <w:rFonts w:hint="cs"/>
          <w:rtl/>
          <w:lang w:eastAsia="he-IL"/>
        </w:rPr>
      </w:pPr>
      <w:r>
        <w:rPr>
          <w:rFonts w:hint="cs"/>
          <w:rtl/>
          <w:lang w:eastAsia="he-IL"/>
        </w:rPr>
        <w:t xml:space="preserve">זאת שאלה מאד </w:t>
      </w:r>
      <w:bookmarkStart w:id="664" w:name="_ETM_Q1_2998460"/>
      <w:bookmarkEnd w:id="664"/>
      <w:r>
        <w:rPr>
          <w:rFonts w:hint="cs"/>
          <w:rtl/>
          <w:lang w:eastAsia="he-IL"/>
        </w:rPr>
        <w:t xml:space="preserve">מורכבת. יכול להיות שזה משהו שצריך </w:t>
      </w:r>
      <w:bookmarkStart w:id="665" w:name="_ETM_Q1_3004941"/>
      <w:bookmarkEnd w:id="665"/>
      <w:r>
        <w:rPr>
          <w:rFonts w:hint="cs"/>
          <w:rtl/>
          <w:lang w:eastAsia="he-IL"/>
        </w:rPr>
        <w:t xml:space="preserve">לבחון בהחלט, שבנוגע לוועדות מסוימות, אם חבר כנסת לא חותם </w:t>
      </w:r>
      <w:bookmarkStart w:id="666" w:name="_ETM_Q1_3008478"/>
      <w:bookmarkEnd w:id="666"/>
      <w:r>
        <w:rPr>
          <w:rFonts w:hint="cs"/>
          <w:rtl/>
          <w:lang w:eastAsia="he-IL"/>
        </w:rPr>
        <w:t xml:space="preserve">הוא לא ייכנס. זה משהו שמצריך אולי שינוי חקיקה. אתם </w:t>
      </w:r>
      <w:bookmarkStart w:id="667" w:name="_ETM_Q1_3015018"/>
      <w:bookmarkEnd w:id="667"/>
      <w:r>
        <w:rPr>
          <w:rFonts w:hint="cs"/>
          <w:rtl/>
          <w:lang w:eastAsia="he-IL"/>
        </w:rPr>
        <w:t>רוצים עוד להתייחס?</w:t>
      </w:r>
      <w:bookmarkStart w:id="668" w:name="_ETM_Q1_3015389"/>
      <w:bookmarkEnd w:id="668"/>
    </w:p>
    <w:p w:rsidR="0076427C" w:rsidRDefault="0076427C" w:rsidP="0076427C">
      <w:pPr>
        <w:rPr>
          <w:rFonts w:hint="cs"/>
          <w:rtl/>
          <w:lang w:eastAsia="he-IL"/>
        </w:rPr>
      </w:pPr>
      <w:bookmarkStart w:id="669" w:name="_ETM_Q1_3015685"/>
      <w:bookmarkEnd w:id="669"/>
    </w:p>
    <w:p w:rsidR="0076427C" w:rsidRDefault="0076427C" w:rsidP="0076427C">
      <w:pPr>
        <w:pStyle w:val="-"/>
        <w:keepNext/>
        <w:rPr>
          <w:rFonts w:hint="cs"/>
          <w:rtl/>
        </w:rPr>
      </w:pPr>
      <w:r>
        <w:rPr>
          <w:rtl/>
        </w:rPr>
        <w:t>אברהם דיכטר (יו"ר ועדת החוץ והביטחון):</w:t>
      </w:r>
    </w:p>
    <w:p w:rsidR="0076427C" w:rsidRDefault="0076427C" w:rsidP="0076427C">
      <w:pPr>
        <w:pStyle w:val="KeepWithNext"/>
        <w:rPr>
          <w:rFonts w:hint="cs"/>
          <w:rtl/>
          <w:lang w:eastAsia="he-IL"/>
        </w:rPr>
      </w:pPr>
    </w:p>
    <w:p w:rsidR="0076427C" w:rsidRDefault="0076427C" w:rsidP="0076427C">
      <w:pPr>
        <w:rPr>
          <w:rFonts w:hint="cs"/>
          <w:rtl/>
          <w:lang w:eastAsia="he-IL"/>
        </w:rPr>
      </w:pPr>
      <w:r>
        <w:rPr>
          <w:rFonts w:hint="cs"/>
          <w:rtl/>
          <w:lang w:eastAsia="he-IL"/>
        </w:rPr>
        <w:t xml:space="preserve">למטב זכרוני, עד שנות האלפיים לא היה חבר </w:t>
      </w:r>
      <w:bookmarkStart w:id="670" w:name="_ETM_Q1_3020493"/>
      <w:bookmarkEnd w:id="670"/>
      <w:r>
        <w:rPr>
          <w:rFonts w:hint="cs"/>
          <w:rtl/>
          <w:lang w:eastAsia="he-IL"/>
        </w:rPr>
        <w:t xml:space="preserve">כנסת ערבי בוועדת החוץ והביטחון. אני זוכר את חבר הכנסת </w:t>
      </w:r>
      <w:bookmarkStart w:id="671" w:name="_ETM_Q1_3029136"/>
      <w:bookmarkEnd w:id="671"/>
      <w:r>
        <w:rPr>
          <w:rFonts w:hint="cs"/>
          <w:rtl/>
          <w:lang w:eastAsia="he-IL"/>
        </w:rPr>
        <w:t xml:space="preserve">הערבי הראשון שנכנס לוועדת החוץ והביטחון, שחשבו שכדור הארץ יתחיל </w:t>
      </w:r>
      <w:bookmarkStart w:id="672" w:name="_ETM_Q1_3034373"/>
      <w:bookmarkEnd w:id="672"/>
      <w:r>
        <w:rPr>
          <w:rFonts w:hint="cs"/>
          <w:rtl/>
          <w:lang w:eastAsia="he-IL"/>
        </w:rPr>
        <w:t xml:space="preserve">להסתובב בכיוון ההפוך. לא. </w:t>
      </w:r>
    </w:p>
    <w:p w:rsidR="0076427C" w:rsidRDefault="0076427C" w:rsidP="0076427C">
      <w:pPr>
        <w:rPr>
          <w:rFonts w:hint="cs"/>
          <w:rtl/>
          <w:lang w:eastAsia="he-IL"/>
        </w:rPr>
      </w:pPr>
    </w:p>
    <w:p w:rsidR="0076427C" w:rsidRDefault="0076427C" w:rsidP="0076427C">
      <w:pPr>
        <w:pStyle w:val="af"/>
        <w:keepNext/>
        <w:rPr>
          <w:rFonts w:hint="cs"/>
          <w:rtl/>
        </w:rPr>
      </w:pPr>
      <w:r>
        <w:rPr>
          <w:rtl/>
        </w:rPr>
        <w:t>היו"ר יואב קיש:</w:t>
      </w:r>
    </w:p>
    <w:p w:rsidR="0076427C" w:rsidRDefault="0076427C" w:rsidP="0076427C">
      <w:pPr>
        <w:pStyle w:val="KeepWithNext"/>
        <w:rPr>
          <w:rFonts w:hint="cs"/>
          <w:rtl/>
          <w:lang w:eastAsia="he-IL"/>
        </w:rPr>
      </w:pPr>
    </w:p>
    <w:p w:rsidR="0076427C" w:rsidRDefault="0076427C" w:rsidP="0076427C">
      <w:pPr>
        <w:rPr>
          <w:rFonts w:hint="cs"/>
          <w:rtl/>
          <w:lang w:eastAsia="he-IL"/>
        </w:rPr>
      </w:pPr>
      <w:r>
        <w:rPr>
          <w:rFonts w:hint="cs"/>
          <w:rtl/>
          <w:lang w:eastAsia="he-IL"/>
        </w:rPr>
        <w:t>מי זה היה?</w:t>
      </w:r>
    </w:p>
    <w:p w:rsidR="0076427C" w:rsidRDefault="0076427C" w:rsidP="0076427C">
      <w:pPr>
        <w:rPr>
          <w:rFonts w:hint="cs"/>
          <w:rtl/>
          <w:lang w:eastAsia="he-IL"/>
        </w:rPr>
      </w:pPr>
      <w:bookmarkStart w:id="673" w:name="_ETM_Q1_3035792"/>
      <w:bookmarkEnd w:id="673"/>
    </w:p>
    <w:p w:rsidR="0076427C" w:rsidRDefault="0076427C" w:rsidP="0076427C">
      <w:pPr>
        <w:pStyle w:val="-"/>
        <w:keepNext/>
        <w:rPr>
          <w:rFonts w:hint="cs"/>
          <w:rtl/>
        </w:rPr>
      </w:pPr>
      <w:bookmarkStart w:id="674" w:name="_ETM_Q1_3036034"/>
      <w:bookmarkEnd w:id="674"/>
      <w:r>
        <w:rPr>
          <w:rtl/>
        </w:rPr>
        <w:t>אברהם דיכטר (יו"ר ועדת החוץ והביטחון):</w:t>
      </w:r>
    </w:p>
    <w:p w:rsidR="0076427C" w:rsidRDefault="0076427C" w:rsidP="0076427C">
      <w:pPr>
        <w:pStyle w:val="KeepWithNext"/>
        <w:rPr>
          <w:rFonts w:hint="cs"/>
          <w:rtl/>
          <w:lang w:eastAsia="he-IL"/>
        </w:rPr>
      </w:pPr>
    </w:p>
    <w:p w:rsidR="0076427C" w:rsidRDefault="0076427C" w:rsidP="0076427C">
      <w:pPr>
        <w:rPr>
          <w:rFonts w:hint="cs"/>
          <w:rtl/>
          <w:lang w:eastAsia="he-IL"/>
        </w:rPr>
      </w:pPr>
      <w:r>
        <w:rPr>
          <w:rFonts w:hint="cs"/>
          <w:rtl/>
          <w:lang w:eastAsia="he-IL"/>
        </w:rPr>
        <w:t>אני לא זוכר כב</w:t>
      </w:r>
      <w:bookmarkStart w:id="675" w:name="_ETM_Q1_3037431"/>
      <w:bookmarkEnd w:id="675"/>
      <w:r>
        <w:rPr>
          <w:rFonts w:hint="cs"/>
          <w:rtl/>
          <w:lang w:eastAsia="he-IL"/>
        </w:rPr>
        <w:t xml:space="preserve">ר מי זה היה. </w:t>
      </w:r>
    </w:p>
    <w:p w:rsidR="0076427C" w:rsidRDefault="0076427C" w:rsidP="0076427C">
      <w:pPr>
        <w:rPr>
          <w:rFonts w:hint="cs"/>
          <w:rtl/>
          <w:lang w:eastAsia="he-IL"/>
        </w:rPr>
      </w:pPr>
      <w:bookmarkStart w:id="676" w:name="_ETM_Q1_3039942"/>
      <w:bookmarkStart w:id="677" w:name="_ETM_Q1_3040190"/>
      <w:bookmarkEnd w:id="676"/>
      <w:bookmarkEnd w:id="677"/>
    </w:p>
    <w:p w:rsidR="0076427C" w:rsidRDefault="004C7B03" w:rsidP="004C7B03">
      <w:pPr>
        <w:pStyle w:val="ae"/>
        <w:keepNext/>
        <w:rPr>
          <w:rFonts w:hint="cs"/>
          <w:rtl/>
        </w:rPr>
      </w:pPr>
      <w:r>
        <w:rPr>
          <w:rtl/>
        </w:rPr>
        <w:t>קריאה:</w:t>
      </w:r>
    </w:p>
    <w:p w:rsidR="004C7B03" w:rsidRDefault="004C7B03" w:rsidP="004C7B03">
      <w:pPr>
        <w:pStyle w:val="KeepWithNext"/>
        <w:rPr>
          <w:rFonts w:hint="cs"/>
          <w:rtl/>
          <w:lang w:eastAsia="he-IL"/>
        </w:rPr>
      </w:pPr>
    </w:p>
    <w:p w:rsidR="004C7B03" w:rsidRDefault="004C7B03" w:rsidP="004C7B03">
      <w:pPr>
        <w:rPr>
          <w:rFonts w:hint="cs"/>
          <w:rtl/>
          <w:lang w:eastAsia="he-IL"/>
        </w:rPr>
      </w:pPr>
      <w:r>
        <w:rPr>
          <w:rFonts w:hint="cs"/>
          <w:rtl/>
          <w:lang w:eastAsia="he-IL"/>
        </w:rPr>
        <w:t xml:space="preserve">האשם מחמיד. </w:t>
      </w:r>
    </w:p>
    <w:p w:rsidR="004C7B03" w:rsidRDefault="004C7B03" w:rsidP="004C7B03">
      <w:pPr>
        <w:rPr>
          <w:rFonts w:hint="cs"/>
          <w:rtl/>
          <w:lang w:eastAsia="he-IL"/>
        </w:rPr>
      </w:pPr>
      <w:bookmarkStart w:id="678" w:name="_ETM_Q1_3042851"/>
      <w:bookmarkEnd w:id="678"/>
    </w:p>
    <w:p w:rsidR="004C7B03" w:rsidRDefault="004C7B03" w:rsidP="004C7B03">
      <w:pPr>
        <w:pStyle w:val="-"/>
        <w:keepNext/>
        <w:rPr>
          <w:rFonts w:hint="cs"/>
          <w:rtl/>
        </w:rPr>
      </w:pPr>
      <w:bookmarkStart w:id="679" w:name="_ETM_Q1_3043091"/>
      <w:bookmarkEnd w:id="679"/>
      <w:r>
        <w:rPr>
          <w:rtl/>
        </w:rPr>
        <w:t>אברהם דיכטר (יו"ר ועדת החוץ והביטחון):</w:t>
      </w:r>
    </w:p>
    <w:p w:rsidR="004C7B03" w:rsidRDefault="004C7B03" w:rsidP="004C7B03">
      <w:pPr>
        <w:pStyle w:val="KeepWithNext"/>
        <w:rPr>
          <w:rFonts w:hint="cs"/>
          <w:rtl/>
          <w:lang w:eastAsia="he-IL"/>
        </w:rPr>
      </w:pPr>
    </w:p>
    <w:p w:rsidR="004C7B03" w:rsidRDefault="004C7B03" w:rsidP="004C7B03">
      <w:pPr>
        <w:rPr>
          <w:rFonts w:hint="cs"/>
          <w:rtl/>
          <w:lang w:eastAsia="he-IL"/>
        </w:rPr>
      </w:pPr>
      <w:r>
        <w:rPr>
          <w:rFonts w:hint="cs"/>
          <w:rtl/>
          <w:lang w:eastAsia="he-IL"/>
        </w:rPr>
        <w:t>כן, הוא היה בו</w:t>
      </w:r>
      <w:bookmarkStart w:id="680" w:name="_ETM_Q1_3043477"/>
      <w:bookmarkEnd w:id="680"/>
      <w:r>
        <w:rPr>
          <w:rFonts w:hint="cs"/>
          <w:rtl/>
          <w:lang w:eastAsia="he-IL"/>
        </w:rPr>
        <w:t>ועדה. אגב, הוא היה בין אלה ששמרו טוב יותר מכל</w:t>
      </w:r>
      <w:bookmarkStart w:id="681" w:name="_ETM_Q1_3048866"/>
      <w:bookmarkEnd w:id="681"/>
      <w:r>
        <w:rPr>
          <w:rFonts w:hint="cs"/>
          <w:rtl/>
          <w:lang w:eastAsia="he-IL"/>
        </w:rPr>
        <w:t xml:space="preserve"> האחרים על אי-הדלפה. </w:t>
      </w:r>
      <w:bookmarkStart w:id="682" w:name="_ETM_Q1_3049728"/>
      <w:bookmarkEnd w:id="682"/>
    </w:p>
    <w:p w:rsidR="004C7B03" w:rsidRDefault="004C7B03" w:rsidP="004C7B03">
      <w:pPr>
        <w:rPr>
          <w:rFonts w:hint="cs"/>
          <w:rtl/>
          <w:lang w:eastAsia="he-IL"/>
        </w:rPr>
      </w:pPr>
    </w:p>
    <w:p w:rsidR="004C7B03" w:rsidRDefault="004C7B03" w:rsidP="004C7B03">
      <w:pPr>
        <w:pStyle w:val="af"/>
        <w:keepNext/>
        <w:rPr>
          <w:rFonts w:hint="cs"/>
          <w:rtl/>
        </w:rPr>
      </w:pPr>
      <w:bookmarkStart w:id="683" w:name="_ETM_Q1_3049999"/>
      <w:bookmarkEnd w:id="683"/>
      <w:r>
        <w:rPr>
          <w:rtl/>
        </w:rPr>
        <w:t>היו"ר יואב קיש:</w:t>
      </w:r>
    </w:p>
    <w:p w:rsidR="004C7B03" w:rsidRDefault="004C7B03" w:rsidP="004C7B03">
      <w:pPr>
        <w:pStyle w:val="KeepWithNext"/>
        <w:rPr>
          <w:rFonts w:hint="cs"/>
          <w:rtl/>
          <w:lang w:eastAsia="he-IL"/>
        </w:rPr>
      </w:pPr>
    </w:p>
    <w:p w:rsidR="004C7B03" w:rsidRDefault="004C7B03" w:rsidP="004C7B03">
      <w:pPr>
        <w:rPr>
          <w:rFonts w:hint="cs"/>
          <w:rtl/>
          <w:lang w:eastAsia="he-IL"/>
        </w:rPr>
      </w:pPr>
      <w:r>
        <w:rPr>
          <w:rFonts w:hint="cs"/>
          <w:rtl/>
          <w:lang w:eastAsia="he-IL"/>
        </w:rPr>
        <w:t xml:space="preserve">זה רק מראה לך. </w:t>
      </w:r>
    </w:p>
    <w:p w:rsidR="004C7B03" w:rsidRDefault="004C7B03" w:rsidP="004C7B03">
      <w:pPr>
        <w:rPr>
          <w:rFonts w:hint="cs"/>
          <w:rtl/>
          <w:lang w:eastAsia="he-IL"/>
        </w:rPr>
      </w:pPr>
      <w:bookmarkStart w:id="684" w:name="_ETM_Q1_3049339"/>
      <w:bookmarkStart w:id="685" w:name="_ETM_Q1_3049587"/>
      <w:bookmarkEnd w:id="684"/>
      <w:bookmarkEnd w:id="685"/>
    </w:p>
    <w:p w:rsidR="004C7B03" w:rsidRDefault="004C7B03" w:rsidP="004C7B03">
      <w:pPr>
        <w:pStyle w:val="-"/>
        <w:keepNext/>
        <w:rPr>
          <w:rFonts w:hint="cs"/>
          <w:rtl/>
        </w:rPr>
      </w:pPr>
      <w:r>
        <w:rPr>
          <w:rtl/>
        </w:rPr>
        <w:t>אברהם דיכטר (יו"ר ועדת החוץ והביטחון):</w:t>
      </w:r>
    </w:p>
    <w:p w:rsidR="004C7B03" w:rsidRDefault="004C7B03" w:rsidP="004C7B03">
      <w:pPr>
        <w:pStyle w:val="KeepWithNext"/>
        <w:rPr>
          <w:rFonts w:hint="cs"/>
          <w:rtl/>
          <w:lang w:eastAsia="he-IL"/>
        </w:rPr>
      </w:pPr>
    </w:p>
    <w:p w:rsidR="004C7B03" w:rsidRDefault="004C7B03" w:rsidP="004C7B03">
      <w:pPr>
        <w:rPr>
          <w:rFonts w:hint="cs"/>
          <w:rtl/>
          <w:lang w:eastAsia="he-IL"/>
        </w:rPr>
      </w:pPr>
      <w:r>
        <w:rPr>
          <w:rFonts w:hint="cs"/>
          <w:rtl/>
          <w:lang w:eastAsia="he-IL"/>
        </w:rPr>
        <w:t>יש פורומים</w:t>
      </w:r>
      <w:bookmarkStart w:id="686" w:name="_ETM_Q1_3055148"/>
      <w:bookmarkEnd w:id="686"/>
      <w:r>
        <w:rPr>
          <w:rFonts w:hint="cs"/>
          <w:rtl/>
          <w:lang w:eastAsia="he-IL"/>
        </w:rPr>
        <w:t xml:space="preserve"> ויש דברים שאנחנו צריכים לקחת אותם בחשבון. נדמה לי שכל </w:t>
      </w:r>
      <w:bookmarkStart w:id="687" w:name="_ETM_Q1_3059527"/>
      <w:bookmarkEnd w:id="687"/>
      <w:r>
        <w:rPr>
          <w:rFonts w:hint="cs"/>
          <w:rtl/>
          <w:lang w:eastAsia="he-IL"/>
        </w:rPr>
        <w:t xml:space="preserve">מי שמופיע בוועדת החוץ והביטחון בעשרות השנים האחרונות, כולל עבדכם </w:t>
      </w:r>
      <w:bookmarkStart w:id="688" w:name="_ETM_Q1_3063994"/>
      <w:bookmarkEnd w:id="688"/>
      <w:r>
        <w:rPr>
          <w:rFonts w:hint="cs"/>
          <w:rtl/>
          <w:lang w:eastAsia="he-IL"/>
        </w:rPr>
        <w:t xml:space="preserve">הנאמן, ידענו שאתה בא לוועדת החוץ והביטחון, למליאת הוועדה, זו </w:t>
      </w:r>
      <w:bookmarkStart w:id="689" w:name="_ETM_Q1_3069155"/>
      <w:bookmarkEnd w:id="689"/>
      <w:r>
        <w:rPr>
          <w:rFonts w:hint="cs"/>
          <w:rtl/>
          <w:lang w:eastAsia="he-IL"/>
        </w:rPr>
        <w:t>ועדה שאתה לא יכול לשים שם - - -</w:t>
      </w:r>
    </w:p>
    <w:p w:rsidR="004C7B03" w:rsidRDefault="004C7B03" w:rsidP="004C7B03">
      <w:pPr>
        <w:rPr>
          <w:rFonts w:hint="cs"/>
          <w:rtl/>
          <w:lang w:eastAsia="he-IL"/>
        </w:rPr>
      </w:pPr>
      <w:bookmarkStart w:id="690" w:name="_ETM_Q1_3068522"/>
      <w:bookmarkStart w:id="691" w:name="_ETM_Q1_3068835"/>
      <w:bookmarkEnd w:id="690"/>
      <w:bookmarkEnd w:id="691"/>
    </w:p>
    <w:p w:rsidR="004C7B03" w:rsidRDefault="004C7B03" w:rsidP="004C7B03">
      <w:pPr>
        <w:pStyle w:val="af"/>
        <w:keepNext/>
        <w:rPr>
          <w:rFonts w:hint="cs"/>
          <w:rtl/>
        </w:rPr>
      </w:pPr>
      <w:r>
        <w:rPr>
          <w:rtl/>
        </w:rPr>
        <w:t>היו"ר יואב קיש:</w:t>
      </w:r>
    </w:p>
    <w:p w:rsidR="004C7B03" w:rsidRDefault="004C7B03" w:rsidP="004C7B03">
      <w:pPr>
        <w:pStyle w:val="KeepWithNext"/>
        <w:rPr>
          <w:rFonts w:hint="cs"/>
          <w:rtl/>
          <w:lang w:eastAsia="he-IL"/>
        </w:rPr>
      </w:pPr>
    </w:p>
    <w:p w:rsidR="004C7B03" w:rsidRDefault="004C7B03" w:rsidP="004C7B03">
      <w:pPr>
        <w:rPr>
          <w:rFonts w:hint="cs"/>
          <w:rtl/>
          <w:lang w:eastAsia="he-IL"/>
        </w:rPr>
      </w:pPr>
      <w:r>
        <w:rPr>
          <w:rFonts w:hint="cs"/>
          <w:rtl/>
          <w:lang w:eastAsia="he-IL"/>
        </w:rPr>
        <w:t>אתה רוצה שגם בוועדות המשנה יתייחסו לזה ככה?</w:t>
      </w:r>
      <w:bookmarkStart w:id="692" w:name="_ETM_Q1_3073600"/>
      <w:bookmarkEnd w:id="692"/>
    </w:p>
    <w:p w:rsidR="004C7B03" w:rsidRDefault="004C7B03" w:rsidP="004C7B03">
      <w:pPr>
        <w:rPr>
          <w:rFonts w:hint="cs"/>
          <w:rtl/>
          <w:lang w:eastAsia="he-IL"/>
        </w:rPr>
      </w:pPr>
      <w:bookmarkStart w:id="693" w:name="_ETM_Q1_3073851"/>
      <w:bookmarkEnd w:id="693"/>
    </w:p>
    <w:p w:rsidR="004C7B03" w:rsidRDefault="004C7B03" w:rsidP="004C7B03">
      <w:pPr>
        <w:pStyle w:val="-"/>
        <w:keepNext/>
        <w:rPr>
          <w:rFonts w:hint="cs"/>
          <w:rtl/>
        </w:rPr>
      </w:pPr>
      <w:r>
        <w:rPr>
          <w:rtl/>
        </w:rPr>
        <w:t>אברהם דיכטר (יו"ר ועדת החוץ והביטחון):</w:t>
      </w:r>
    </w:p>
    <w:p w:rsidR="004C7B03" w:rsidRDefault="004C7B03" w:rsidP="004C7B03">
      <w:pPr>
        <w:pStyle w:val="KeepWithNext"/>
        <w:rPr>
          <w:rFonts w:hint="cs"/>
          <w:rtl/>
          <w:lang w:eastAsia="he-IL"/>
        </w:rPr>
      </w:pPr>
    </w:p>
    <w:p w:rsidR="004C7B03" w:rsidRDefault="004C7B03" w:rsidP="004C7B03">
      <w:pPr>
        <w:rPr>
          <w:rFonts w:hint="cs"/>
          <w:rtl/>
          <w:lang w:eastAsia="he-IL"/>
        </w:rPr>
      </w:pPr>
      <w:r>
        <w:rPr>
          <w:rFonts w:hint="cs"/>
          <w:rtl/>
          <w:lang w:eastAsia="he-IL"/>
        </w:rPr>
        <w:t xml:space="preserve">נהפוך הוא. הייתי אומר שוועדות </w:t>
      </w:r>
      <w:bookmarkStart w:id="694" w:name="_ETM_Q1_3075808"/>
      <w:bookmarkEnd w:id="694"/>
      <w:r>
        <w:rPr>
          <w:rFonts w:hint="cs"/>
          <w:rtl/>
          <w:lang w:eastAsia="he-IL"/>
        </w:rPr>
        <w:t xml:space="preserve">המשנה היו ועדיין, ואני מאמין שימשיכו להיות מקום שבו מדברים פתוח ובטוח. </w:t>
      </w:r>
    </w:p>
    <w:p w:rsidR="004C7B03" w:rsidRDefault="004C7B03" w:rsidP="004C7B03">
      <w:pPr>
        <w:rPr>
          <w:rFonts w:hint="cs"/>
          <w:rtl/>
          <w:lang w:eastAsia="he-IL"/>
        </w:rPr>
      </w:pPr>
      <w:bookmarkStart w:id="695" w:name="_ETM_Q1_3082464"/>
      <w:bookmarkEnd w:id="695"/>
    </w:p>
    <w:p w:rsidR="004C7B03" w:rsidRDefault="004C7B03" w:rsidP="004C7B03">
      <w:pPr>
        <w:pStyle w:val="af"/>
        <w:keepNext/>
        <w:rPr>
          <w:rFonts w:hint="cs"/>
          <w:rtl/>
        </w:rPr>
      </w:pPr>
      <w:bookmarkStart w:id="696" w:name="_ETM_Q1_3082744"/>
      <w:bookmarkEnd w:id="696"/>
      <w:r>
        <w:rPr>
          <w:rtl/>
        </w:rPr>
        <w:t>היו"ר יואב קיש:</w:t>
      </w:r>
    </w:p>
    <w:p w:rsidR="004C7B03" w:rsidRDefault="004C7B03" w:rsidP="004C7B03">
      <w:pPr>
        <w:pStyle w:val="KeepWithNext"/>
        <w:rPr>
          <w:rFonts w:hint="cs"/>
          <w:rtl/>
          <w:lang w:eastAsia="he-IL"/>
        </w:rPr>
      </w:pPr>
    </w:p>
    <w:p w:rsidR="004C7B03" w:rsidRDefault="004C7B03" w:rsidP="004C7B03">
      <w:pPr>
        <w:rPr>
          <w:rFonts w:hint="cs"/>
          <w:rtl/>
          <w:lang w:eastAsia="he-IL"/>
        </w:rPr>
      </w:pPr>
      <w:r>
        <w:rPr>
          <w:rFonts w:hint="cs"/>
          <w:rtl/>
          <w:lang w:eastAsia="he-IL"/>
        </w:rPr>
        <w:t xml:space="preserve">אני מאד מקווה. זו בדיוק הפגיעה. </w:t>
      </w:r>
      <w:bookmarkStart w:id="697" w:name="_ETM_Q1_3087763"/>
      <w:bookmarkEnd w:id="697"/>
      <w:r>
        <w:rPr>
          <w:rFonts w:hint="cs"/>
          <w:rtl/>
          <w:lang w:eastAsia="he-IL"/>
        </w:rPr>
        <w:t xml:space="preserve">מדובר </w:t>
      </w:r>
      <w:r w:rsidR="00A37FF7">
        <w:rPr>
          <w:rFonts w:hint="cs"/>
          <w:rtl/>
          <w:lang w:eastAsia="he-IL"/>
        </w:rPr>
        <w:t xml:space="preserve">על משהו שפוגע בוועדת משנה. </w:t>
      </w:r>
    </w:p>
    <w:p w:rsidR="00A37FF7" w:rsidRDefault="00A37FF7" w:rsidP="004C7B03">
      <w:pPr>
        <w:rPr>
          <w:rFonts w:hint="cs"/>
          <w:rtl/>
          <w:lang w:eastAsia="he-IL"/>
        </w:rPr>
      </w:pPr>
      <w:bookmarkStart w:id="698" w:name="_ETM_Q1_3087399"/>
      <w:bookmarkEnd w:id="698"/>
    </w:p>
    <w:p w:rsidR="00A37FF7" w:rsidRDefault="00A37FF7" w:rsidP="00A37FF7">
      <w:pPr>
        <w:pStyle w:val="-"/>
        <w:keepNext/>
        <w:rPr>
          <w:rFonts w:hint="cs"/>
          <w:rtl/>
        </w:rPr>
      </w:pPr>
      <w:bookmarkStart w:id="699" w:name="_ETM_Q1_3087675"/>
      <w:bookmarkEnd w:id="699"/>
      <w:r>
        <w:rPr>
          <w:rtl/>
        </w:rPr>
        <w:t>אברהם דיכטר (יו"ר ועדת החוץ והביטחון):</w:t>
      </w:r>
    </w:p>
    <w:p w:rsidR="00A37FF7" w:rsidRDefault="00A37FF7" w:rsidP="00A37FF7">
      <w:pPr>
        <w:pStyle w:val="KeepWithNext"/>
        <w:rPr>
          <w:rFonts w:hint="cs"/>
          <w:rtl/>
          <w:lang w:eastAsia="he-IL"/>
        </w:rPr>
      </w:pPr>
    </w:p>
    <w:p w:rsidR="00A37FF7" w:rsidRDefault="00A37FF7" w:rsidP="00A37FF7">
      <w:pPr>
        <w:rPr>
          <w:rFonts w:hint="cs"/>
          <w:rtl/>
          <w:lang w:eastAsia="he-IL"/>
        </w:rPr>
      </w:pPr>
      <w:r>
        <w:rPr>
          <w:rFonts w:hint="cs"/>
          <w:rtl/>
          <w:lang w:eastAsia="he-IL"/>
        </w:rPr>
        <w:t xml:space="preserve">המקרה האחרון </w:t>
      </w:r>
      <w:bookmarkStart w:id="700" w:name="_ETM_Q1_3087569"/>
      <w:bookmarkEnd w:id="700"/>
      <w:r>
        <w:rPr>
          <w:rFonts w:hint="cs"/>
          <w:rtl/>
          <w:lang w:eastAsia="he-IL"/>
        </w:rPr>
        <w:t xml:space="preserve">לא קשור לוועדת משנה. </w:t>
      </w:r>
    </w:p>
    <w:p w:rsidR="00A37FF7" w:rsidRDefault="00A37FF7" w:rsidP="00A37FF7">
      <w:pPr>
        <w:rPr>
          <w:rFonts w:hint="cs"/>
          <w:rtl/>
          <w:lang w:eastAsia="he-IL"/>
        </w:rPr>
      </w:pPr>
      <w:bookmarkStart w:id="701" w:name="_ETM_Q1_3090737"/>
      <w:bookmarkEnd w:id="701"/>
    </w:p>
    <w:p w:rsidR="00A37FF7" w:rsidRDefault="00A37FF7" w:rsidP="00A37FF7">
      <w:pPr>
        <w:pStyle w:val="af"/>
        <w:keepNext/>
        <w:rPr>
          <w:rFonts w:hint="cs"/>
          <w:rtl/>
        </w:rPr>
      </w:pPr>
      <w:bookmarkStart w:id="702" w:name="_ETM_Q1_3090983"/>
      <w:bookmarkEnd w:id="702"/>
      <w:r>
        <w:rPr>
          <w:rtl/>
        </w:rPr>
        <w:t>היו"ר יואב קיש:</w:t>
      </w:r>
    </w:p>
    <w:p w:rsidR="00A37FF7" w:rsidRDefault="00A37FF7" w:rsidP="00A37FF7">
      <w:pPr>
        <w:pStyle w:val="KeepWithNext"/>
        <w:rPr>
          <w:rFonts w:hint="cs"/>
          <w:rtl/>
          <w:lang w:eastAsia="he-IL"/>
        </w:rPr>
      </w:pPr>
    </w:p>
    <w:p w:rsidR="00A37FF7" w:rsidRDefault="00A37FF7" w:rsidP="00A37FF7">
      <w:pPr>
        <w:rPr>
          <w:rFonts w:hint="cs"/>
          <w:rtl/>
          <w:lang w:eastAsia="he-IL"/>
        </w:rPr>
      </w:pPr>
      <w:r>
        <w:rPr>
          <w:rFonts w:hint="cs"/>
          <w:rtl/>
          <w:lang w:eastAsia="he-IL"/>
        </w:rPr>
        <w:t xml:space="preserve">לטקו, בבקשה, אתה רוצה להתייחס. </w:t>
      </w:r>
      <w:bookmarkStart w:id="703" w:name="_ETM_Q1_3095229"/>
      <w:bookmarkEnd w:id="703"/>
    </w:p>
    <w:p w:rsidR="00A37FF7" w:rsidRDefault="00A37FF7" w:rsidP="00A37FF7">
      <w:pPr>
        <w:rPr>
          <w:rFonts w:hint="cs"/>
          <w:rtl/>
          <w:lang w:eastAsia="he-IL"/>
        </w:rPr>
      </w:pPr>
      <w:bookmarkStart w:id="704" w:name="_ETM_Q1_3095439"/>
      <w:bookmarkStart w:id="705" w:name="_ETM_Q1_3095689"/>
      <w:bookmarkEnd w:id="704"/>
      <w:bookmarkEnd w:id="705"/>
    </w:p>
    <w:p w:rsidR="00A37FF7" w:rsidRDefault="00A37FF7" w:rsidP="00A37FF7">
      <w:pPr>
        <w:pStyle w:val="a"/>
        <w:keepNext/>
        <w:rPr>
          <w:rFonts w:hint="cs"/>
          <w:rtl/>
        </w:rPr>
      </w:pPr>
      <w:r>
        <w:rPr>
          <w:rtl/>
        </w:rPr>
        <w:t>שמואל לטקו:</w:t>
      </w:r>
    </w:p>
    <w:p w:rsidR="00A37FF7" w:rsidRDefault="00A37FF7" w:rsidP="00A37FF7">
      <w:pPr>
        <w:pStyle w:val="KeepWithNext"/>
        <w:rPr>
          <w:rFonts w:hint="cs"/>
          <w:rtl/>
          <w:lang w:eastAsia="he-IL"/>
        </w:rPr>
      </w:pPr>
    </w:p>
    <w:p w:rsidR="00A37FF7" w:rsidRDefault="00A37FF7" w:rsidP="00A37FF7">
      <w:pPr>
        <w:rPr>
          <w:rFonts w:hint="cs"/>
          <w:rtl/>
          <w:lang w:eastAsia="he-IL"/>
        </w:rPr>
      </w:pPr>
      <w:r>
        <w:rPr>
          <w:rFonts w:hint="cs"/>
          <w:rtl/>
          <w:lang w:eastAsia="he-IL"/>
        </w:rPr>
        <w:t xml:space="preserve">דיברתם קודם על המסמך הפנימי, כן יחתמו או לא יחתמו. </w:t>
      </w:r>
      <w:bookmarkStart w:id="706" w:name="_ETM_Q1_3101454"/>
      <w:bookmarkEnd w:id="706"/>
      <w:r>
        <w:rPr>
          <w:rFonts w:hint="cs"/>
          <w:rtl/>
          <w:lang w:eastAsia="he-IL"/>
        </w:rPr>
        <w:t xml:space="preserve">יש גם מסמכים שנובעים לא מתוך הכנסת אלא </w:t>
      </w:r>
      <w:bookmarkStart w:id="707" w:name="_ETM_Q1_3106744"/>
      <w:bookmarkEnd w:id="707"/>
      <w:r>
        <w:rPr>
          <w:rFonts w:hint="cs"/>
          <w:rtl/>
          <w:lang w:eastAsia="he-IL"/>
        </w:rPr>
        <w:t xml:space="preserve">ממסמכים שמבקשים גורמים חיצוניים, מה שציין אבי דיכטר. למשל, כאשר </w:t>
      </w:r>
      <w:bookmarkStart w:id="708" w:name="_ETM_Q1_3111173"/>
      <w:bookmarkEnd w:id="708"/>
      <w:r>
        <w:rPr>
          <w:rFonts w:hint="cs"/>
          <w:rtl/>
          <w:lang w:eastAsia="he-IL"/>
        </w:rPr>
        <w:t>ביקשו לחתום על שו"ס. שוב, אם לא חותמים, מה המשמעות?</w:t>
      </w:r>
    </w:p>
    <w:p w:rsidR="00A37FF7" w:rsidRDefault="00A37FF7" w:rsidP="00A37FF7">
      <w:pPr>
        <w:rPr>
          <w:rFonts w:hint="cs"/>
          <w:rtl/>
          <w:lang w:eastAsia="he-IL"/>
        </w:rPr>
      </w:pPr>
    </w:p>
    <w:p w:rsidR="00A37FF7" w:rsidRDefault="00A37FF7" w:rsidP="00A37FF7">
      <w:pPr>
        <w:pStyle w:val="af"/>
        <w:keepNext/>
        <w:rPr>
          <w:rFonts w:hint="cs"/>
          <w:rtl/>
        </w:rPr>
      </w:pPr>
      <w:r>
        <w:rPr>
          <w:rtl/>
        </w:rPr>
        <w:t>היו"ר יואב קיש:</w:t>
      </w:r>
    </w:p>
    <w:p w:rsidR="00A37FF7" w:rsidRDefault="00A37FF7" w:rsidP="00A37FF7">
      <w:pPr>
        <w:pStyle w:val="KeepWithNext"/>
        <w:rPr>
          <w:rFonts w:hint="cs"/>
          <w:rtl/>
          <w:lang w:eastAsia="he-IL"/>
        </w:rPr>
      </w:pPr>
    </w:p>
    <w:p w:rsidR="00A37FF7" w:rsidRDefault="00A37FF7" w:rsidP="00A37FF7">
      <w:pPr>
        <w:rPr>
          <w:rFonts w:hint="cs"/>
          <w:rtl/>
          <w:lang w:eastAsia="he-IL"/>
        </w:rPr>
      </w:pPr>
      <w:r>
        <w:rPr>
          <w:rFonts w:hint="cs"/>
          <w:rtl/>
          <w:lang w:eastAsia="he-IL"/>
        </w:rPr>
        <w:t xml:space="preserve">נכון. </w:t>
      </w:r>
      <w:bookmarkStart w:id="709" w:name="_ETM_Q1_3115438"/>
      <w:bookmarkEnd w:id="709"/>
      <w:r>
        <w:rPr>
          <w:rFonts w:hint="cs"/>
          <w:rtl/>
          <w:lang w:eastAsia="he-IL"/>
        </w:rPr>
        <w:t xml:space="preserve">אתה מגיע לסיור, אתה צריך לחתום על שו"ס </w:t>
      </w:r>
      <w:bookmarkStart w:id="710" w:name="_ETM_Q1_3118914"/>
      <w:bookmarkEnd w:id="710"/>
      <w:r>
        <w:rPr>
          <w:rFonts w:hint="cs"/>
          <w:rtl/>
          <w:lang w:eastAsia="he-IL"/>
        </w:rPr>
        <w:t>ואתה לא חותם. לא תיכנס לסיור?</w:t>
      </w:r>
    </w:p>
    <w:p w:rsidR="00A37FF7" w:rsidRDefault="00A37FF7" w:rsidP="00A37FF7">
      <w:pPr>
        <w:rPr>
          <w:rFonts w:hint="cs"/>
          <w:rtl/>
          <w:lang w:eastAsia="he-IL"/>
        </w:rPr>
      </w:pPr>
      <w:bookmarkStart w:id="711" w:name="_ETM_Q1_3121055"/>
      <w:bookmarkEnd w:id="711"/>
    </w:p>
    <w:p w:rsidR="00A37FF7" w:rsidRDefault="00A37FF7" w:rsidP="00A37FF7">
      <w:pPr>
        <w:pStyle w:val="ae"/>
        <w:keepNext/>
        <w:rPr>
          <w:rFonts w:hint="cs"/>
          <w:rtl/>
        </w:rPr>
      </w:pPr>
      <w:bookmarkStart w:id="712" w:name="_ETM_Q1_3119856"/>
      <w:bookmarkEnd w:id="712"/>
      <w:r>
        <w:rPr>
          <w:rtl/>
        </w:rPr>
        <w:t>מירי פרנקל-שור:</w:t>
      </w:r>
    </w:p>
    <w:p w:rsidR="00A37FF7" w:rsidRDefault="00A37FF7" w:rsidP="00A37FF7">
      <w:pPr>
        <w:pStyle w:val="KeepWithNext"/>
        <w:rPr>
          <w:rFonts w:hint="cs"/>
          <w:rtl/>
          <w:lang w:eastAsia="he-IL"/>
        </w:rPr>
      </w:pPr>
    </w:p>
    <w:p w:rsidR="00A37FF7" w:rsidRDefault="00A37FF7" w:rsidP="00A37FF7">
      <w:pPr>
        <w:rPr>
          <w:rFonts w:hint="cs"/>
          <w:rtl/>
          <w:lang w:eastAsia="he-IL"/>
        </w:rPr>
      </w:pPr>
      <w:r>
        <w:rPr>
          <w:rFonts w:hint="cs"/>
          <w:rtl/>
          <w:lang w:eastAsia="he-IL"/>
        </w:rPr>
        <w:t xml:space="preserve">היו חברי כנסת שלא חתמו </w:t>
      </w:r>
      <w:bookmarkStart w:id="713" w:name="_ETM_Q1_3123524"/>
      <w:bookmarkEnd w:id="713"/>
      <w:r>
        <w:rPr>
          <w:rFonts w:hint="cs"/>
          <w:rtl/>
          <w:lang w:eastAsia="he-IL"/>
        </w:rPr>
        <w:t xml:space="preserve">ונכנסו לסיור. </w:t>
      </w:r>
    </w:p>
    <w:p w:rsidR="00A37FF7" w:rsidRDefault="00A37FF7" w:rsidP="00A37FF7">
      <w:pPr>
        <w:rPr>
          <w:rFonts w:hint="cs"/>
          <w:rtl/>
          <w:lang w:eastAsia="he-IL"/>
        </w:rPr>
      </w:pPr>
      <w:bookmarkStart w:id="714" w:name="_ETM_Q1_3123998"/>
      <w:bookmarkEnd w:id="714"/>
    </w:p>
    <w:p w:rsidR="00A37FF7" w:rsidRDefault="00A37FF7" w:rsidP="00A37FF7">
      <w:pPr>
        <w:pStyle w:val="-"/>
        <w:keepNext/>
        <w:rPr>
          <w:rFonts w:hint="cs"/>
          <w:rtl/>
        </w:rPr>
      </w:pPr>
      <w:bookmarkStart w:id="715" w:name="_ETM_Q1_3124243"/>
      <w:bookmarkEnd w:id="715"/>
      <w:r>
        <w:rPr>
          <w:rtl/>
        </w:rPr>
        <w:t>שמואל לטקו:</w:t>
      </w:r>
    </w:p>
    <w:p w:rsidR="00A37FF7" w:rsidRDefault="00A37FF7" w:rsidP="00A37FF7">
      <w:pPr>
        <w:pStyle w:val="KeepWithNext"/>
        <w:rPr>
          <w:rFonts w:hint="cs"/>
          <w:rtl/>
          <w:lang w:eastAsia="he-IL"/>
        </w:rPr>
      </w:pPr>
    </w:p>
    <w:p w:rsidR="00A37FF7" w:rsidRDefault="00A37FF7" w:rsidP="00A37FF7">
      <w:pPr>
        <w:rPr>
          <w:rFonts w:hint="cs"/>
          <w:rtl/>
          <w:lang w:eastAsia="he-IL"/>
        </w:rPr>
      </w:pPr>
      <w:r>
        <w:rPr>
          <w:rFonts w:hint="cs"/>
          <w:rtl/>
          <w:lang w:eastAsia="he-IL"/>
        </w:rPr>
        <w:t xml:space="preserve">ולא קרה כלום. </w:t>
      </w:r>
    </w:p>
    <w:p w:rsidR="00A37FF7" w:rsidRDefault="00A37FF7" w:rsidP="00A37FF7">
      <w:pPr>
        <w:rPr>
          <w:rFonts w:hint="cs"/>
          <w:rtl/>
          <w:lang w:eastAsia="he-IL"/>
        </w:rPr>
      </w:pPr>
      <w:bookmarkStart w:id="716" w:name="_ETM_Q1_3124780"/>
      <w:bookmarkEnd w:id="716"/>
    </w:p>
    <w:p w:rsidR="00A37FF7" w:rsidRDefault="00A37FF7" w:rsidP="00A37FF7">
      <w:pPr>
        <w:pStyle w:val="ae"/>
        <w:keepNext/>
        <w:rPr>
          <w:rFonts w:hint="cs"/>
          <w:rtl/>
        </w:rPr>
      </w:pPr>
      <w:bookmarkStart w:id="717" w:name="_ETM_Q1_3125033"/>
      <w:bookmarkEnd w:id="717"/>
      <w:r>
        <w:rPr>
          <w:rtl/>
        </w:rPr>
        <w:t>יפעת שאשא ביטון (כולנו):</w:t>
      </w:r>
    </w:p>
    <w:p w:rsidR="00A37FF7" w:rsidRDefault="00A37FF7" w:rsidP="00A37FF7">
      <w:pPr>
        <w:pStyle w:val="KeepWithNext"/>
        <w:rPr>
          <w:rFonts w:hint="cs"/>
          <w:rtl/>
          <w:lang w:eastAsia="he-IL"/>
        </w:rPr>
      </w:pPr>
    </w:p>
    <w:p w:rsidR="00A37FF7" w:rsidRDefault="00A37FF7" w:rsidP="00A37FF7">
      <w:pPr>
        <w:rPr>
          <w:rFonts w:hint="cs"/>
          <w:rtl/>
          <w:lang w:eastAsia="he-IL"/>
        </w:rPr>
      </w:pPr>
      <w:r>
        <w:rPr>
          <w:rFonts w:hint="cs"/>
          <w:rtl/>
          <w:lang w:eastAsia="he-IL"/>
        </w:rPr>
        <w:t xml:space="preserve">זה כאילו אין </w:t>
      </w:r>
      <w:bookmarkStart w:id="718" w:name="_ETM_Q1_3127754"/>
      <w:bookmarkEnd w:id="718"/>
      <w:r>
        <w:rPr>
          <w:rFonts w:hint="cs"/>
          <w:rtl/>
          <w:lang w:eastAsia="he-IL"/>
        </w:rPr>
        <w:t xml:space="preserve">שיניים והכול מותר. </w:t>
      </w:r>
    </w:p>
    <w:p w:rsidR="00A37FF7" w:rsidRDefault="00A37FF7" w:rsidP="00A37FF7">
      <w:pPr>
        <w:rPr>
          <w:rFonts w:hint="cs"/>
          <w:rtl/>
          <w:lang w:eastAsia="he-IL"/>
        </w:rPr>
      </w:pPr>
      <w:bookmarkStart w:id="719" w:name="_ETM_Q1_3130713"/>
      <w:bookmarkStart w:id="720" w:name="_ETM_Q1_3130950"/>
      <w:bookmarkEnd w:id="719"/>
      <w:bookmarkEnd w:id="720"/>
    </w:p>
    <w:p w:rsidR="00A37FF7" w:rsidRDefault="00A37FF7" w:rsidP="00A37FF7">
      <w:pPr>
        <w:pStyle w:val="-"/>
        <w:keepNext/>
        <w:rPr>
          <w:rFonts w:hint="cs"/>
          <w:rtl/>
        </w:rPr>
      </w:pPr>
      <w:r>
        <w:rPr>
          <w:rtl/>
        </w:rPr>
        <w:t>שמואל לטקו:</w:t>
      </w:r>
    </w:p>
    <w:p w:rsidR="00A37FF7" w:rsidRDefault="00A37FF7" w:rsidP="00A37FF7">
      <w:pPr>
        <w:pStyle w:val="KeepWithNext"/>
        <w:rPr>
          <w:rFonts w:hint="cs"/>
          <w:rtl/>
          <w:lang w:eastAsia="he-IL"/>
        </w:rPr>
      </w:pPr>
    </w:p>
    <w:p w:rsidR="00A37FF7" w:rsidRDefault="00A37FF7" w:rsidP="00A37FF7">
      <w:pPr>
        <w:rPr>
          <w:rFonts w:hint="cs"/>
          <w:rtl/>
          <w:lang w:eastAsia="he-IL"/>
        </w:rPr>
      </w:pPr>
      <w:r>
        <w:rPr>
          <w:rFonts w:hint="cs"/>
          <w:rtl/>
          <w:lang w:eastAsia="he-IL"/>
        </w:rPr>
        <w:t xml:space="preserve">יש מקרה, ולא משנים בדיוק הפרטים, שבו </w:t>
      </w:r>
      <w:bookmarkStart w:id="721" w:name="_ETM_Q1_3135354"/>
      <w:bookmarkEnd w:id="721"/>
      <w:r>
        <w:rPr>
          <w:rFonts w:hint="cs"/>
          <w:rtl/>
          <w:lang w:eastAsia="he-IL"/>
        </w:rPr>
        <w:t xml:space="preserve">אם חבר כנסת לא מתחייב על כמה דברים, הוא </w:t>
      </w:r>
      <w:bookmarkStart w:id="722" w:name="_ETM_Q1_3139833"/>
      <w:bookmarkEnd w:id="722"/>
      <w:r>
        <w:rPr>
          <w:rFonts w:hint="cs"/>
          <w:rtl/>
          <w:lang w:eastAsia="he-IL"/>
        </w:rPr>
        <w:t xml:space="preserve">לא יהיה חבר בוועדת משנה מסוימת. אני לא נכנס כרגע </w:t>
      </w:r>
      <w:bookmarkStart w:id="723" w:name="_ETM_Q1_3143555"/>
      <w:bookmarkEnd w:id="723"/>
      <w:r>
        <w:rPr>
          <w:rFonts w:hint="cs"/>
          <w:rtl/>
          <w:lang w:eastAsia="he-IL"/>
        </w:rPr>
        <w:t xml:space="preserve">לקטע המשפטי. </w:t>
      </w:r>
    </w:p>
    <w:p w:rsidR="00A37FF7" w:rsidRDefault="00A37FF7" w:rsidP="00A37FF7">
      <w:pPr>
        <w:rPr>
          <w:rFonts w:hint="cs"/>
          <w:rtl/>
          <w:lang w:eastAsia="he-IL"/>
        </w:rPr>
      </w:pPr>
      <w:bookmarkStart w:id="724" w:name="_ETM_Q1_3143687"/>
      <w:bookmarkStart w:id="725" w:name="_ETM_Q1_3143976"/>
      <w:bookmarkEnd w:id="724"/>
      <w:bookmarkEnd w:id="725"/>
    </w:p>
    <w:p w:rsidR="00A37FF7" w:rsidRDefault="00A37FF7" w:rsidP="00A37FF7">
      <w:pPr>
        <w:pStyle w:val="af"/>
        <w:keepNext/>
        <w:rPr>
          <w:rFonts w:hint="cs"/>
          <w:rtl/>
        </w:rPr>
      </w:pPr>
      <w:r>
        <w:rPr>
          <w:rtl/>
        </w:rPr>
        <w:t>היו"ר יואב קיש:</w:t>
      </w:r>
    </w:p>
    <w:p w:rsidR="00A37FF7" w:rsidRDefault="00A37FF7" w:rsidP="00A37FF7">
      <w:pPr>
        <w:pStyle w:val="KeepWithNext"/>
        <w:rPr>
          <w:rFonts w:hint="cs"/>
          <w:rtl/>
          <w:lang w:eastAsia="he-IL"/>
        </w:rPr>
      </w:pPr>
    </w:p>
    <w:p w:rsidR="00A37FF7" w:rsidRDefault="00A37FF7" w:rsidP="00A37FF7">
      <w:pPr>
        <w:rPr>
          <w:rFonts w:hint="cs"/>
          <w:rtl/>
          <w:lang w:eastAsia="he-IL"/>
        </w:rPr>
      </w:pPr>
      <w:r>
        <w:rPr>
          <w:rFonts w:hint="cs"/>
          <w:rtl/>
          <w:lang w:eastAsia="he-IL"/>
        </w:rPr>
        <w:t xml:space="preserve">זה גם נוהל פנימי. </w:t>
      </w:r>
    </w:p>
    <w:p w:rsidR="00A37FF7" w:rsidRDefault="00A37FF7" w:rsidP="00A37FF7">
      <w:pPr>
        <w:rPr>
          <w:rFonts w:hint="cs"/>
          <w:rtl/>
          <w:lang w:eastAsia="he-IL"/>
        </w:rPr>
      </w:pPr>
      <w:bookmarkStart w:id="726" w:name="_ETM_Q1_3147255"/>
      <w:bookmarkEnd w:id="726"/>
    </w:p>
    <w:p w:rsidR="00A37FF7" w:rsidRDefault="00A37FF7" w:rsidP="00A37FF7">
      <w:pPr>
        <w:pStyle w:val="-"/>
        <w:keepNext/>
        <w:rPr>
          <w:rFonts w:hint="cs"/>
          <w:rtl/>
        </w:rPr>
      </w:pPr>
      <w:bookmarkStart w:id="727" w:name="_ETM_Q1_3147507"/>
      <w:bookmarkEnd w:id="727"/>
      <w:r>
        <w:rPr>
          <w:rtl/>
        </w:rPr>
        <w:t>שמואל לטקו:</w:t>
      </w:r>
    </w:p>
    <w:p w:rsidR="00A37FF7" w:rsidRDefault="00A37FF7" w:rsidP="00A37FF7">
      <w:pPr>
        <w:pStyle w:val="KeepWithNext"/>
        <w:rPr>
          <w:rFonts w:hint="cs"/>
          <w:rtl/>
          <w:lang w:eastAsia="he-IL"/>
        </w:rPr>
      </w:pPr>
    </w:p>
    <w:p w:rsidR="00A37FF7" w:rsidRDefault="00A37FF7" w:rsidP="00A37FF7">
      <w:pPr>
        <w:rPr>
          <w:rFonts w:hint="cs"/>
          <w:rtl/>
          <w:lang w:eastAsia="he-IL"/>
        </w:rPr>
      </w:pPr>
      <w:r>
        <w:rPr>
          <w:rFonts w:hint="cs"/>
          <w:rtl/>
          <w:lang w:eastAsia="he-IL"/>
        </w:rPr>
        <w:t xml:space="preserve">לא, לא. אני מדבר </w:t>
      </w:r>
      <w:bookmarkStart w:id="728" w:name="_ETM_Q1_3146719"/>
      <w:bookmarkEnd w:id="728"/>
      <w:r>
        <w:rPr>
          <w:rFonts w:hint="cs"/>
          <w:rtl/>
          <w:lang w:eastAsia="he-IL"/>
        </w:rPr>
        <w:t>על ועדת משנה מסוימת שהוא חייב להתחייב על משהו, ול</w:t>
      </w:r>
      <w:bookmarkStart w:id="729" w:name="_ETM_Q1_3153012"/>
      <w:bookmarkEnd w:id="729"/>
      <w:r>
        <w:rPr>
          <w:rFonts w:hint="cs"/>
          <w:rtl/>
          <w:lang w:eastAsia="he-IL"/>
        </w:rPr>
        <w:t xml:space="preserve">א משנים כרגע הפרטים אחרת הוא לא יהיה </w:t>
      </w:r>
      <w:bookmarkStart w:id="730" w:name="_ETM_Q1_3155403"/>
      <w:bookmarkEnd w:id="730"/>
      <w:r>
        <w:rPr>
          <w:rFonts w:hint="cs"/>
          <w:rtl/>
          <w:lang w:eastAsia="he-IL"/>
        </w:rPr>
        <w:t xml:space="preserve">באותה ועדה. אני לא נכנס לקטע המשפטי, אני מדבר כרגע עובדתית. </w:t>
      </w:r>
      <w:bookmarkStart w:id="731" w:name="_ETM_Q1_3160545"/>
      <w:bookmarkEnd w:id="731"/>
    </w:p>
    <w:p w:rsidR="00A37FF7" w:rsidRDefault="00A37FF7" w:rsidP="00A37FF7">
      <w:pPr>
        <w:rPr>
          <w:rFonts w:hint="cs"/>
          <w:rtl/>
          <w:lang w:eastAsia="he-IL"/>
        </w:rPr>
      </w:pPr>
    </w:p>
    <w:p w:rsidR="00A37FF7" w:rsidRDefault="00EC021D" w:rsidP="00EC021D">
      <w:pPr>
        <w:pStyle w:val="af"/>
        <w:keepNext/>
        <w:rPr>
          <w:rFonts w:hint="cs"/>
          <w:rtl/>
        </w:rPr>
      </w:pPr>
      <w:bookmarkStart w:id="732" w:name="_ETM_Q1_3158586"/>
      <w:bookmarkEnd w:id="732"/>
      <w:r>
        <w:rPr>
          <w:rtl/>
        </w:rPr>
        <w:t>היו"ר יואב קיש:</w:t>
      </w:r>
    </w:p>
    <w:p w:rsidR="00EC021D" w:rsidRDefault="00EC021D" w:rsidP="00EC021D">
      <w:pPr>
        <w:pStyle w:val="KeepWithNext"/>
        <w:rPr>
          <w:rFonts w:hint="cs"/>
          <w:rtl/>
          <w:lang w:eastAsia="he-IL"/>
        </w:rPr>
      </w:pPr>
    </w:p>
    <w:p w:rsidR="00EC021D" w:rsidRDefault="00EC021D" w:rsidP="00EC021D">
      <w:pPr>
        <w:rPr>
          <w:rFonts w:hint="cs"/>
          <w:rtl/>
          <w:lang w:eastAsia="he-IL"/>
        </w:rPr>
      </w:pPr>
      <w:r>
        <w:rPr>
          <w:rFonts w:hint="cs"/>
          <w:rtl/>
          <w:lang w:eastAsia="he-IL"/>
        </w:rPr>
        <w:t>ואם הוא לא יעשה, הוא לא ייכנס?</w:t>
      </w:r>
    </w:p>
    <w:p w:rsidR="00EC021D" w:rsidRDefault="00EC021D" w:rsidP="00EC021D">
      <w:pPr>
        <w:rPr>
          <w:rFonts w:hint="cs"/>
          <w:rtl/>
          <w:lang w:eastAsia="he-IL"/>
        </w:rPr>
      </w:pPr>
      <w:bookmarkStart w:id="733" w:name="_ETM_Q1_3169625"/>
      <w:bookmarkEnd w:id="733"/>
    </w:p>
    <w:p w:rsidR="00EC021D" w:rsidRDefault="00EC021D" w:rsidP="00EC021D">
      <w:pPr>
        <w:pStyle w:val="-"/>
        <w:keepNext/>
        <w:rPr>
          <w:rFonts w:hint="cs"/>
          <w:rtl/>
        </w:rPr>
      </w:pPr>
      <w:bookmarkStart w:id="734" w:name="_ETM_Q1_3169658"/>
      <w:bookmarkEnd w:id="734"/>
      <w:r>
        <w:rPr>
          <w:rtl/>
        </w:rPr>
        <w:t>שמואל לטקו:</w:t>
      </w:r>
    </w:p>
    <w:p w:rsidR="00EC021D" w:rsidRDefault="00EC021D" w:rsidP="00EC021D">
      <w:pPr>
        <w:pStyle w:val="KeepWithNext"/>
        <w:rPr>
          <w:rFonts w:hint="cs"/>
          <w:rtl/>
          <w:lang w:eastAsia="he-IL"/>
        </w:rPr>
      </w:pPr>
    </w:p>
    <w:p w:rsidR="00EC021D" w:rsidRDefault="00EC021D" w:rsidP="00EC021D">
      <w:pPr>
        <w:rPr>
          <w:rFonts w:hint="cs"/>
          <w:rtl/>
          <w:lang w:eastAsia="he-IL"/>
        </w:rPr>
      </w:pPr>
      <w:r>
        <w:rPr>
          <w:rFonts w:hint="cs"/>
          <w:rtl/>
          <w:lang w:eastAsia="he-IL"/>
        </w:rPr>
        <w:t xml:space="preserve">דבר שני, </w:t>
      </w:r>
      <w:bookmarkStart w:id="735" w:name="_ETM_Q1_3173797"/>
      <w:bookmarkEnd w:id="735"/>
      <w:r>
        <w:rPr>
          <w:rFonts w:hint="cs"/>
          <w:rtl/>
          <w:lang w:eastAsia="he-IL"/>
        </w:rPr>
        <w:t xml:space="preserve">אני מבקש לנצל את ההזדמנות, ברשותכם, לעשות הפרדה. </w:t>
      </w:r>
      <w:bookmarkStart w:id="736" w:name="_ETM_Q1_3182333"/>
      <w:bookmarkEnd w:id="736"/>
      <w:r>
        <w:rPr>
          <w:rFonts w:hint="cs"/>
          <w:rtl/>
          <w:lang w:eastAsia="he-IL"/>
        </w:rPr>
        <w:t xml:space="preserve">יש מצב של חבר כנסת מכהן ומה מעמדו, אבל </w:t>
      </w:r>
      <w:bookmarkStart w:id="737" w:name="_ETM_Q1_3191431"/>
      <w:bookmarkEnd w:id="737"/>
      <w:r>
        <w:rPr>
          <w:rFonts w:hint="cs"/>
          <w:rtl/>
          <w:lang w:eastAsia="he-IL"/>
        </w:rPr>
        <w:t xml:space="preserve">יש מצב של חבר כנסת לשעבר. יש מצבים שבהם חבר </w:t>
      </w:r>
      <w:bookmarkStart w:id="738" w:name="_ETM_Q1_3195530"/>
      <w:bookmarkEnd w:id="738"/>
      <w:r>
        <w:rPr>
          <w:rFonts w:hint="cs"/>
          <w:rtl/>
          <w:lang w:eastAsia="he-IL"/>
        </w:rPr>
        <w:t>כנסת נמצא שנה-שנתיים כחבר כנסת, משתתף בוועדות הכי סודיות,</w:t>
      </w:r>
      <w:bookmarkStart w:id="739" w:name="_ETM_Q1_3200095"/>
      <w:bookmarkEnd w:id="739"/>
      <w:r>
        <w:rPr>
          <w:rFonts w:hint="cs"/>
          <w:rtl/>
          <w:lang w:eastAsia="he-IL"/>
        </w:rPr>
        <w:t xml:space="preserve"> נחשף להכול ובגלל בחירות הוא לא חבר כנסת. </w:t>
      </w:r>
    </w:p>
    <w:p w:rsidR="00EC021D" w:rsidRDefault="00EC021D" w:rsidP="00EC021D">
      <w:pPr>
        <w:rPr>
          <w:rFonts w:hint="cs"/>
          <w:rtl/>
          <w:lang w:eastAsia="he-IL"/>
        </w:rPr>
      </w:pPr>
      <w:bookmarkStart w:id="740" w:name="_ETM_Q1_3203001"/>
      <w:bookmarkEnd w:id="740"/>
    </w:p>
    <w:p w:rsidR="00EC021D" w:rsidRDefault="00EC021D" w:rsidP="00EC021D">
      <w:pPr>
        <w:pStyle w:val="af"/>
        <w:keepNext/>
        <w:rPr>
          <w:rFonts w:hint="cs"/>
          <w:rtl/>
        </w:rPr>
      </w:pPr>
      <w:bookmarkStart w:id="741" w:name="_ETM_Q1_3203196"/>
      <w:bookmarkEnd w:id="741"/>
      <w:r>
        <w:rPr>
          <w:rtl/>
        </w:rPr>
        <w:t>היו"ר יואב קיש:</w:t>
      </w:r>
    </w:p>
    <w:p w:rsidR="00EC021D" w:rsidRDefault="00EC021D" w:rsidP="00EC021D">
      <w:pPr>
        <w:pStyle w:val="KeepWithNext"/>
        <w:rPr>
          <w:rFonts w:hint="cs"/>
          <w:rtl/>
          <w:lang w:eastAsia="he-IL"/>
        </w:rPr>
      </w:pPr>
    </w:p>
    <w:p w:rsidR="00EC021D" w:rsidRDefault="00EC021D" w:rsidP="00EC021D">
      <w:pPr>
        <w:rPr>
          <w:rFonts w:hint="cs"/>
          <w:rtl/>
          <w:lang w:eastAsia="he-IL"/>
        </w:rPr>
      </w:pPr>
      <w:r>
        <w:rPr>
          <w:rFonts w:hint="cs"/>
          <w:rtl/>
          <w:lang w:eastAsia="he-IL"/>
        </w:rPr>
        <w:t xml:space="preserve">צודק. </w:t>
      </w:r>
      <w:bookmarkStart w:id="742" w:name="_ETM_Q1_3204358"/>
      <w:bookmarkEnd w:id="742"/>
    </w:p>
    <w:p w:rsidR="00EC021D" w:rsidRDefault="00EC021D" w:rsidP="00EC021D">
      <w:pPr>
        <w:rPr>
          <w:rFonts w:hint="cs"/>
          <w:rtl/>
          <w:lang w:eastAsia="he-IL"/>
        </w:rPr>
      </w:pPr>
      <w:bookmarkStart w:id="743" w:name="_ETM_Q1_3204582"/>
      <w:bookmarkEnd w:id="743"/>
    </w:p>
    <w:p w:rsidR="00EC021D" w:rsidRDefault="00EC021D" w:rsidP="00EC021D">
      <w:pPr>
        <w:pStyle w:val="-"/>
        <w:keepNext/>
        <w:rPr>
          <w:rFonts w:hint="cs"/>
          <w:rtl/>
        </w:rPr>
      </w:pPr>
      <w:bookmarkStart w:id="744" w:name="_ETM_Q1_3204826"/>
      <w:bookmarkEnd w:id="744"/>
      <w:r>
        <w:rPr>
          <w:rtl/>
        </w:rPr>
        <w:t>שמואל לטקו:</w:t>
      </w:r>
    </w:p>
    <w:p w:rsidR="00EC021D" w:rsidRDefault="00EC021D" w:rsidP="00EC021D">
      <w:pPr>
        <w:pStyle w:val="KeepWithNext"/>
        <w:rPr>
          <w:rFonts w:hint="cs"/>
          <w:rtl/>
          <w:lang w:eastAsia="he-IL"/>
        </w:rPr>
      </w:pPr>
    </w:p>
    <w:p w:rsidR="00EC021D" w:rsidRDefault="00EC021D" w:rsidP="00EC021D">
      <w:pPr>
        <w:rPr>
          <w:rFonts w:hint="cs"/>
          <w:rtl/>
          <w:lang w:eastAsia="he-IL"/>
        </w:rPr>
      </w:pPr>
      <w:r>
        <w:rPr>
          <w:rFonts w:hint="cs"/>
          <w:rtl/>
          <w:lang w:eastAsia="he-IL"/>
        </w:rPr>
        <w:t xml:space="preserve">דינו לא כדיני. אני והצוות שלי, גם אם </w:t>
      </w:r>
      <w:bookmarkStart w:id="745" w:name="_ETM_Q1_3215721"/>
      <w:bookmarkEnd w:id="745"/>
      <w:r>
        <w:rPr>
          <w:rFonts w:hint="cs"/>
          <w:rtl/>
          <w:lang w:eastAsia="he-IL"/>
        </w:rPr>
        <w:t xml:space="preserve">אנחנו עוזבים את הכנסת, במשך שנים יש </w:t>
      </w:r>
      <w:bookmarkStart w:id="746" w:name="_ETM_Q1_3220223"/>
      <w:bookmarkEnd w:id="746"/>
      <w:r>
        <w:rPr>
          <w:rFonts w:hint="cs"/>
          <w:rtl/>
          <w:lang w:eastAsia="he-IL"/>
        </w:rPr>
        <w:t xml:space="preserve">לנו התחייבויות. הוא אין לו שום דבר. </w:t>
      </w:r>
      <w:r w:rsidR="004158DE">
        <w:rPr>
          <w:rFonts w:hint="cs"/>
          <w:rtl/>
          <w:lang w:eastAsia="he-IL"/>
        </w:rPr>
        <w:t xml:space="preserve">אני חושב שאת </w:t>
      </w:r>
      <w:bookmarkStart w:id="747" w:name="_ETM_Q1_3224255"/>
      <w:bookmarkEnd w:id="747"/>
      <w:r w:rsidR="004158DE">
        <w:rPr>
          <w:rFonts w:hint="cs"/>
          <w:rtl/>
          <w:lang w:eastAsia="he-IL"/>
        </w:rPr>
        <w:t xml:space="preserve">זה צריך לשנות כי הוא כבר חבר כנסת לשעבר ולא </w:t>
      </w:r>
      <w:bookmarkStart w:id="748" w:name="_ETM_Q1_3225890"/>
      <w:bookmarkEnd w:id="748"/>
      <w:r w:rsidR="004158DE">
        <w:rPr>
          <w:rFonts w:hint="cs"/>
          <w:rtl/>
          <w:lang w:eastAsia="he-IL"/>
        </w:rPr>
        <w:t xml:space="preserve">חבר כנסת מכהן. זה שהוא נבחר וכו', לא רלוונטי לדעתי </w:t>
      </w:r>
      <w:bookmarkStart w:id="749" w:name="_ETM_Q1_3230810"/>
      <w:bookmarkEnd w:id="749"/>
      <w:r w:rsidR="004158DE">
        <w:rPr>
          <w:rFonts w:hint="cs"/>
          <w:rtl/>
          <w:lang w:eastAsia="he-IL"/>
        </w:rPr>
        <w:t xml:space="preserve">וצריך להתייחס לסוגיה הזאת. </w:t>
      </w:r>
    </w:p>
    <w:p w:rsidR="004158DE" w:rsidRDefault="004158DE" w:rsidP="00EC021D">
      <w:pPr>
        <w:rPr>
          <w:rFonts w:hint="cs"/>
          <w:rtl/>
          <w:lang w:eastAsia="he-IL"/>
        </w:rPr>
      </w:pPr>
      <w:bookmarkStart w:id="750" w:name="_ETM_Q1_3232664"/>
      <w:bookmarkStart w:id="751" w:name="_ETM_Q1_3232978"/>
      <w:bookmarkEnd w:id="750"/>
      <w:bookmarkEnd w:id="751"/>
    </w:p>
    <w:p w:rsidR="004158DE" w:rsidRDefault="004158DE" w:rsidP="004158DE">
      <w:pPr>
        <w:pStyle w:val="af"/>
        <w:keepNext/>
        <w:rPr>
          <w:rFonts w:hint="cs"/>
          <w:rtl/>
        </w:rPr>
      </w:pPr>
      <w:r>
        <w:rPr>
          <w:rtl/>
        </w:rPr>
        <w:t>היו"ר יואב קיש:</w:t>
      </w:r>
    </w:p>
    <w:p w:rsidR="004158DE" w:rsidRDefault="004158DE" w:rsidP="004158DE">
      <w:pPr>
        <w:pStyle w:val="KeepWithNext"/>
        <w:rPr>
          <w:rFonts w:hint="cs"/>
          <w:rtl/>
          <w:lang w:eastAsia="he-IL"/>
        </w:rPr>
      </w:pPr>
    </w:p>
    <w:p w:rsidR="004158DE" w:rsidRDefault="004158DE" w:rsidP="004158DE">
      <w:pPr>
        <w:rPr>
          <w:rFonts w:hint="cs"/>
          <w:rtl/>
          <w:lang w:eastAsia="he-IL"/>
        </w:rPr>
      </w:pPr>
      <w:r>
        <w:rPr>
          <w:rFonts w:hint="cs"/>
          <w:rtl/>
          <w:lang w:eastAsia="he-IL"/>
        </w:rPr>
        <w:t xml:space="preserve">חשבתם על זה? זאת נקודה חשובה, </w:t>
      </w:r>
      <w:bookmarkStart w:id="752" w:name="_ETM_Q1_3234799"/>
      <w:bookmarkEnd w:id="752"/>
      <w:r>
        <w:rPr>
          <w:rFonts w:hint="cs"/>
          <w:rtl/>
          <w:lang w:eastAsia="he-IL"/>
        </w:rPr>
        <w:t>מה שהעלית. אני חושב שנושא הח</w:t>
      </w:r>
      <w:bookmarkStart w:id="753" w:name="_ETM_Q1_3239583"/>
      <w:bookmarkEnd w:id="753"/>
      <w:r>
        <w:rPr>
          <w:rFonts w:hint="cs"/>
          <w:rtl/>
          <w:lang w:eastAsia="he-IL"/>
        </w:rPr>
        <w:t xml:space="preserve">כ"לים (חברי כנסת לשעבר) </w:t>
      </w:r>
      <w:bookmarkStart w:id="754" w:name="_ETM_Q1_3237630"/>
      <w:bookmarkEnd w:id="754"/>
      <w:r>
        <w:rPr>
          <w:rFonts w:hint="cs"/>
          <w:rtl/>
          <w:lang w:eastAsia="he-IL"/>
        </w:rPr>
        <w:t xml:space="preserve">שנחשפו לחומר סודי ביותר, פרוץ לגמרי. </w:t>
      </w:r>
    </w:p>
    <w:p w:rsidR="004158DE" w:rsidRDefault="004158DE" w:rsidP="004158DE">
      <w:pPr>
        <w:rPr>
          <w:rFonts w:hint="cs"/>
          <w:rtl/>
          <w:lang w:eastAsia="he-IL"/>
        </w:rPr>
      </w:pPr>
      <w:bookmarkStart w:id="755" w:name="_ETM_Q1_3243375"/>
      <w:bookmarkStart w:id="756" w:name="_ETM_Q1_3243649"/>
      <w:bookmarkEnd w:id="755"/>
      <w:bookmarkEnd w:id="756"/>
    </w:p>
    <w:p w:rsidR="004158DE" w:rsidRDefault="004158DE" w:rsidP="004158DE">
      <w:pPr>
        <w:pStyle w:val="ae"/>
        <w:keepNext/>
        <w:rPr>
          <w:rFonts w:hint="cs"/>
          <w:rtl/>
        </w:rPr>
      </w:pPr>
      <w:r>
        <w:rPr>
          <w:rtl/>
        </w:rPr>
        <w:t>איל ינון:</w:t>
      </w:r>
    </w:p>
    <w:p w:rsidR="004158DE" w:rsidRDefault="004158DE" w:rsidP="004158DE">
      <w:pPr>
        <w:pStyle w:val="KeepWithNext"/>
        <w:rPr>
          <w:rFonts w:hint="cs"/>
          <w:rtl/>
          <w:lang w:eastAsia="he-IL"/>
        </w:rPr>
      </w:pPr>
    </w:p>
    <w:p w:rsidR="004158DE" w:rsidRDefault="004158DE" w:rsidP="004158DE">
      <w:pPr>
        <w:rPr>
          <w:rFonts w:hint="cs"/>
          <w:rtl/>
          <w:lang w:eastAsia="he-IL"/>
        </w:rPr>
      </w:pPr>
      <w:r>
        <w:rPr>
          <w:rFonts w:hint="cs"/>
          <w:rtl/>
          <w:lang w:eastAsia="he-IL"/>
        </w:rPr>
        <w:t xml:space="preserve">כן, רק יותר קל </w:t>
      </w:r>
      <w:bookmarkStart w:id="757" w:name="_ETM_Q1_3244866"/>
      <w:bookmarkEnd w:id="757"/>
      <w:r>
        <w:rPr>
          <w:rFonts w:hint="cs"/>
          <w:rtl/>
          <w:lang w:eastAsia="he-IL"/>
        </w:rPr>
        <w:t xml:space="preserve">אולי לאכוף דווקא כלפיהם כי הם יותר לא נבחרי </w:t>
      </w:r>
      <w:bookmarkStart w:id="758" w:name="_ETM_Q1_3248390"/>
      <w:bookmarkEnd w:id="758"/>
      <w:r>
        <w:rPr>
          <w:rFonts w:hint="cs"/>
          <w:rtl/>
          <w:lang w:eastAsia="he-IL"/>
        </w:rPr>
        <w:t xml:space="preserve">ציבור. יש איסור על מסירת ידיעות. </w:t>
      </w:r>
    </w:p>
    <w:p w:rsidR="004158DE" w:rsidRDefault="004158DE" w:rsidP="004158DE">
      <w:pPr>
        <w:rPr>
          <w:rFonts w:hint="cs"/>
          <w:rtl/>
          <w:lang w:eastAsia="he-IL"/>
        </w:rPr>
      </w:pPr>
    </w:p>
    <w:p w:rsidR="004158DE" w:rsidRDefault="004158DE" w:rsidP="004158DE">
      <w:pPr>
        <w:pStyle w:val="af"/>
        <w:keepNext/>
        <w:rPr>
          <w:rFonts w:hint="cs"/>
          <w:rtl/>
        </w:rPr>
      </w:pPr>
      <w:bookmarkStart w:id="759" w:name="_ETM_Q1_3254084"/>
      <w:bookmarkEnd w:id="759"/>
      <w:r>
        <w:rPr>
          <w:rtl/>
        </w:rPr>
        <w:t>היו"ר יואב קיש:</w:t>
      </w:r>
    </w:p>
    <w:p w:rsidR="004158DE" w:rsidRDefault="004158DE" w:rsidP="004158DE">
      <w:pPr>
        <w:pStyle w:val="KeepWithNext"/>
        <w:rPr>
          <w:rFonts w:hint="cs"/>
          <w:rtl/>
          <w:lang w:eastAsia="he-IL"/>
        </w:rPr>
      </w:pPr>
    </w:p>
    <w:p w:rsidR="004158DE" w:rsidRDefault="004158DE" w:rsidP="004158DE">
      <w:pPr>
        <w:rPr>
          <w:rFonts w:hint="cs"/>
          <w:rtl/>
          <w:lang w:eastAsia="he-IL"/>
        </w:rPr>
      </w:pPr>
      <w:r>
        <w:rPr>
          <w:rFonts w:hint="cs"/>
          <w:rtl/>
          <w:lang w:eastAsia="he-IL"/>
        </w:rPr>
        <w:t xml:space="preserve">איסור בחוק הפלילי. </w:t>
      </w:r>
    </w:p>
    <w:p w:rsidR="004158DE" w:rsidRDefault="004158DE" w:rsidP="004158DE">
      <w:pPr>
        <w:rPr>
          <w:rFonts w:hint="cs"/>
          <w:rtl/>
          <w:lang w:eastAsia="he-IL"/>
        </w:rPr>
      </w:pPr>
    </w:p>
    <w:p w:rsidR="004158DE" w:rsidRDefault="004158DE" w:rsidP="004158DE">
      <w:pPr>
        <w:pStyle w:val="ae"/>
        <w:keepNext/>
        <w:rPr>
          <w:rtl/>
        </w:rPr>
      </w:pPr>
      <w:bookmarkStart w:id="760" w:name="_ETM_Q1_3257354"/>
      <w:bookmarkStart w:id="761" w:name="_ETM_Q1_3257383"/>
      <w:bookmarkEnd w:id="760"/>
      <w:bookmarkEnd w:id="761"/>
      <w:r>
        <w:rPr>
          <w:rtl/>
        </w:rPr>
        <w:t>איל ינון:</w:t>
      </w:r>
    </w:p>
    <w:p w:rsidR="004158DE" w:rsidRDefault="004158DE" w:rsidP="004158DE">
      <w:pPr>
        <w:pStyle w:val="KeepWithNext"/>
        <w:rPr>
          <w:rFonts w:hint="cs"/>
          <w:rtl/>
          <w:lang w:eastAsia="he-IL"/>
        </w:rPr>
      </w:pPr>
    </w:p>
    <w:p w:rsidR="004158DE" w:rsidRDefault="004158DE" w:rsidP="004158DE">
      <w:pPr>
        <w:rPr>
          <w:rFonts w:hint="cs"/>
          <w:rtl/>
          <w:lang w:eastAsia="he-IL"/>
        </w:rPr>
      </w:pPr>
      <w:r>
        <w:rPr>
          <w:rFonts w:hint="cs"/>
          <w:rtl/>
          <w:lang w:eastAsia="he-IL"/>
        </w:rPr>
        <w:t xml:space="preserve">כן. </w:t>
      </w:r>
      <w:bookmarkStart w:id="762" w:name="_ETM_Q1_3257313"/>
      <w:bookmarkEnd w:id="762"/>
      <w:r>
        <w:rPr>
          <w:rFonts w:hint="cs"/>
          <w:rtl/>
          <w:lang w:eastAsia="he-IL"/>
        </w:rPr>
        <w:t xml:space="preserve">האיסור הזה חל גם על חברי הכנסת. העניין הוא שלחברי </w:t>
      </w:r>
      <w:bookmarkStart w:id="763" w:name="_ETM_Q1_3261961"/>
      <w:bookmarkEnd w:id="763"/>
      <w:r>
        <w:rPr>
          <w:rFonts w:hint="cs"/>
          <w:rtl/>
          <w:lang w:eastAsia="he-IL"/>
        </w:rPr>
        <w:t xml:space="preserve">הכנסת יש חסינות, שאם חבר כנסת מצליח להוכיח שהוא עשה </w:t>
      </w:r>
      <w:bookmarkStart w:id="764" w:name="_ETM_Q1_3266856"/>
      <w:bookmarkEnd w:id="764"/>
      <w:r>
        <w:rPr>
          <w:rFonts w:hint="cs"/>
          <w:rtl/>
          <w:lang w:eastAsia="he-IL"/>
        </w:rPr>
        <w:t xml:space="preserve">את מה שהוא עשה, עבר על האיסור במסגרת מילוי תפקידו, </w:t>
      </w:r>
      <w:bookmarkStart w:id="765" w:name="_ETM_Q1_3268205"/>
      <w:bookmarkEnd w:id="765"/>
      <w:r>
        <w:rPr>
          <w:rFonts w:hint="cs"/>
          <w:rtl/>
          <w:lang w:eastAsia="he-IL"/>
        </w:rPr>
        <w:t xml:space="preserve">ובית המשפט משתכנע מזה, הוא פטור ויש לו חסינות. </w:t>
      </w:r>
    </w:p>
    <w:p w:rsidR="004158DE" w:rsidRDefault="004158DE" w:rsidP="004158DE">
      <w:pPr>
        <w:rPr>
          <w:rFonts w:hint="cs"/>
          <w:rtl/>
          <w:lang w:eastAsia="he-IL"/>
        </w:rPr>
      </w:pPr>
      <w:bookmarkStart w:id="766" w:name="_ETM_Q1_3271349"/>
      <w:bookmarkStart w:id="767" w:name="_ETM_Q1_3271636"/>
      <w:bookmarkEnd w:id="766"/>
      <w:bookmarkEnd w:id="767"/>
    </w:p>
    <w:p w:rsidR="004158DE" w:rsidRDefault="004158DE" w:rsidP="004158DE">
      <w:pPr>
        <w:pStyle w:val="af"/>
        <w:keepNext/>
        <w:rPr>
          <w:rFonts w:hint="cs"/>
          <w:rtl/>
        </w:rPr>
      </w:pPr>
      <w:r>
        <w:rPr>
          <w:rtl/>
        </w:rPr>
        <w:t>היו"ר יואב קיש:</w:t>
      </w:r>
    </w:p>
    <w:p w:rsidR="004158DE" w:rsidRDefault="004158DE" w:rsidP="004158DE">
      <w:pPr>
        <w:pStyle w:val="KeepWithNext"/>
        <w:rPr>
          <w:rFonts w:hint="cs"/>
          <w:rtl/>
          <w:lang w:eastAsia="he-IL"/>
        </w:rPr>
      </w:pPr>
    </w:p>
    <w:p w:rsidR="004158DE" w:rsidRDefault="004158DE" w:rsidP="004158DE">
      <w:pPr>
        <w:rPr>
          <w:rFonts w:hint="cs"/>
          <w:rtl/>
        </w:rPr>
      </w:pPr>
      <w:r>
        <w:rPr>
          <w:rFonts w:hint="cs"/>
          <w:rtl/>
          <w:lang w:eastAsia="he-IL"/>
        </w:rPr>
        <w:t xml:space="preserve">כמקרה </w:t>
      </w:r>
      <w:bookmarkStart w:id="768" w:name="_ETM_Q1_3270424"/>
      <w:bookmarkEnd w:id="768"/>
      <w:r>
        <w:rPr>
          <w:rFonts w:hint="cs"/>
          <w:rtl/>
          <w:lang w:eastAsia="he-IL"/>
        </w:rPr>
        <w:t xml:space="preserve">נתניהו, כפי שהזכרת. </w:t>
      </w:r>
      <w:bookmarkStart w:id="769" w:name="_ETM_Q1_3232751"/>
      <w:bookmarkStart w:id="770" w:name="_ETM_Q1_3233003"/>
      <w:bookmarkStart w:id="771" w:name="_ETM_Q1_3154787"/>
      <w:bookmarkStart w:id="772" w:name="_ETM_Q1_3155064"/>
      <w:bookmarkStart w:id="773" w:name="_ETM_Q1_3122596"/>
      <w:bookmarkStart w:id="774" w:name="_ETM_Q1_3122850"/>
      <w:bookmarkStart w:id="775" w:name="_ETM_Q1_3121326"/>
      <w:bookmarkEnd w:id="769"/>
      <w:bookmarkEnd w:id="770"/>
      <w:bookmarkEnd w:id="771"/>
      <w:bookmarkEnd w:id="772"/>
      <w:bookmarkEnd w:id="773"/>
      <w:bookmarkEnd w:id="774"/>
      <w:bookmarkEnd w:id="775"/>
    </w:p>
    <w:p w:rsidR="004158DE" w:rsidRDefault="004158DE" w:rsidP="004158DE">
      <w:pPr>
        <w:rPr>
          <w:rFonts w:hint="cs"/>
          <w:rtl/>
        </w:rPr>
      </w:pPr>
      <w:bookmarkStart w:id="776" w:name="_ETM_Q1_3275607"/>
      <w:bookmarkEnd w:id="776"/>
    </w:p>
    <w:p w:rsidR="004158DE" w:rsidRDefault="004158DE" w:rsidP="004158DE">
      <w:pPr>
        <w:pStyle w:val="-"/>
        <w:keepNext/>
        <w:rPr>
          <w:rtl/>
        </w:rPr>
      </w:pPr>
      <w:bookmarkStart w:id="777" w:name="_ETM_Q1_3275849"/>
      <w:bookmarkEnd w:id="777"/>
      <w:r>
        <w:rPr>
          <w:rtl/>
        </w:rPr>
        <w:t>שמואל לטקו:</w:t>
      </w:r>
    </w:p>
    <w:p w:rsidR="004158DE" w:rsidRDefault="004158DE" w:rsidP="004158DE">
      <w:pPr>
        <w:pStyle w:val="KeepWithNext"/>
        <w:rPr>
          <w:rtl/>
        </w:rPr>
      </w:pPr>
    </w:p>
    <w:p w:rsidR="00E87881" w:rsidRDefault="004158DE" w:rsidP="004158DE">
      <w:pPr>
        <w:rPr>
          <w:rFonts w:hint="cs"/>
          <w:rtl/>
        </w:rPr>
      </w:pPr>
      <w:r>
        <w:rPr>
          <w:rFonts w:hint="cs"/>
          <w:rtl/>
        </w:rPr>
        <w:t>הדב</w:t>
      </w:r>
      <w:bookmarkStart w:id="778" w:name="_ETM_Q1_1903401"/>
      <w:bookmarkStart w:id="779" w:name="_ETM_Q1_1903660"/>
      <w:bookmarkStart w:id="780" w:name="_ETM_Q1_1894469"/>
      <w:bookmarkStart w:id="781" w:name="_ETM_Q1_1894718"/>
      <w:bookmarkStart w:id="782" w:name="_ETM_Q1_1775827"/>
      <w:bookmarkStart w:id="783" w:name="_ETM_Q1_1776267"/>
      <w:bookmarkStart w:id="784" w:name="_ETM_Q1_1596173"/>
      <w:bookmarkEnd w:id="778"/>
      <w:bookmarkEnd w:id="779"/>
      <w:bookmarkEnd w:id="780"/>
      <w:bookmarkEnd w:id="781"/>
      <w:bookmarkEnd w:id="782"/>
      <w:bookmarkEnd w:id="783"/>
      <w:bookmarkEnd w:id="784"/>
      <w:r>
        <w:rPr>
          <w:rFonts w:hint="cs"/>
          <w:rtl/>
        </w:rPr>
        <w:t xml:space="preserve">ר הבא, ברשותכם, יש הדלפה שממש מדליפים </w:t>
      </w:r>
      <w:bookmarkStart w:id="785" w:name="_ETM_Q1_3281225"/>
      <w:bookmarkEnd w:id="785"/>
      <w:r>
        <w:rPr>
          <w:rFonts w:hint="cs"/>
          <w:rtl/>
        </w:rPr>
        <w:t xml:space="preserve">ויש הדלפה מחוסר ידיעה. למה אני מתכוון? בימינו אלה של </w:t>
      </w:r>
      <w:bookmarkStart w:id="786" w:name="_ETM_Q1_3288476"/>
      <w:bookmarkEnd w:id="786"/>
      <w:r>
        <w:rPr>
          <w:rFonts w:hint="cs"/>
          <w:rtl/>
        </w:rPr>
        <w:t xml:space="preserve">הסייבר, הדלפה היא כאשר אתה מדפיס "סודי ביותר" במחשב אינטרנטי, </w:t>
      </w:r>
      <w:bookmarkStart w:id="787" w:name="_ETM_Q1_3293928"/>
      <w:bookmarkEnd w:id="787"/>
      <w:r>
        <w:rPr>
          <w:rFonts w:hint="cs"/>
          <w:rtl/>
        </w:rPr>
        <w:t xml:space="preserve">כשאתה מדבר דברים סודיים בחדר שיש בו מחשב עם מצלמה </w:t>
      </w:r>
      <w:bookmarkStart w:id="788" w:name="_ETM_Q1_3299724"/>
      <w:bookmarkEnd w:id="788"/>
      <w:r>
        <w:rPr>
          <w:rFonts w:hint="cs"/>
          <w:rtl/>
        </w:rPr>
        <w:t xml:space="preserve">או רמקול ומיקרופון וכו'. בראייתי, ושיתקנו אותי אם אני טועה, </w:t>
      </w:r>
      <w:bookmarkStart w:id="789" w:name="_ETM_Q1_3307816"/>
      <w:bookmarkEnd w:id="789"/>
      <w:r>
        <w:rPr>
          <w:rFonts w:hint="cs"/>
          <w:rtl/>
        </w:rPr>
        <w:t xml:space="preserve">זאת הדלפה כי היריב מקבל את המידע. </w:t>
      </w:r>
    </w:p>
    <w:p w:rsidR="004158DE" w:rsidRDefault="004158DE" w:rsidP="004158DE">
      <w:pPr>
        <w:rPr>
          <w:rFonts w:hint="cs"/>
          <w:rtl/>
        </w:rPr>
      </w:pPr>
      <w:bookmarkStart w:id="790" w:name="_ETM_Q1_3312551"/>
      <w:bookmarkEnd w:id="790"/>
    </w:p>
    <w:p w:rsidR="004158DE" w:rsidRDefault="004158DE" w:rsidP="004158DE">
      <w:pPr>
        <w:pStyle w:val="af"/>
        <w:keepNext/>
        <w:rPr>
          <w:rtl/>
        </w:rPr>
      </w:pPr>
      <w:bookmarkStart w:id="791" w:name="_ETM_Q1_3312892"/>
      <w:bookmarkEnd w:id="791"/>
      <w:r>
        <w:rPr>
          <w:rtl/>
        </w:rPr>
        <w:t>היו"ר יואב קיש:</w:t>
      </w:r>
    </w:p>
    <w:p w:rsidR="004158DE" w:rsidRDefault="004158DE" w:rsidP="004158DE">
      <w:pPr>
        <w:pStyle w:val="KeepWithNext"/>
        <w:rPr>
          <w:rtl/>
        </w:rPr>
      </w:pPr>
    </w:p>
    <w:p w:rsidR="004158DE" w:rsidRDefault="004158DE" w:rsidP="004158DE">
      <w:pPr>
        <w:rPr>
          <w:rFonts w:hint="cs"/>
          <w:rtl/>
        </w:rPr>
      </w:pPr>
      <w:r>
        <w:rPr>
          <w:rFonts w:hint="cs"/>
          <w:rtl/>
        </w:rPr>
        <w:t xml:space="preserve">הוא לפחות לא </w:t>
      </w:r>
      <w:bookmarkStart w:id="792" w:name="_ETM_Q1_3312622"/>
      <w:bookmarkEnd w:id="792"/>
      <w:r>
        <w:rPr>
          <w:rFonts w:hint="cs"/>
          <w:rtl/>
        </w:rPr>
        <w:t>בכוונת זדון</w:t>
      </w:r>
      <w:bookmarkStart w:id="793" w:name="_ETM_Q1_3313438"/>
      <w:bookmarkEnd w:id="793"/>
      <w:r>
        <w:rPr>
          <w:rFonts w:hint="cs"/>
          <w:rtl/>
        </w:rPr>
        <w:t xml:space="preserve">, לא בכוונה מראש. </w:t>
      </w:r>
    </w:p>
    <w:p w:rsidR="004158DE" w:rsidRDefault="004158DE" w:rsidP="004158DE">
      <w:pPr>
        <w:rPr>
          <w:rFonts w:hint="cs"/>
          <w:rtl/>
        </w:rPr>
      </w:pPr>
      <w:bookmarkStart w:id="794" w:name="_ETM_Q1_3314876"/>
      <w:bookmarkEnd w:id="794"/>
    </w:p>
    <w:p w:rsidR="004158DE" w:rsidRDefault="004158DE" w:rsidP="004158DE">
      <w:pPr>
        <w:pStyle w:val="-"/>
        <w:keepNext/>
        <w:rPr>
          <w:rtl/>
        </w:rPr>
      </w:pPr>
      <w:bookmarkStart w:id="795" w:name="_ETM_Q1_3315136"/>
      <w:bookmarkEnd w:id="795"/>
      <w:r>
        <w:rPr>
          <w:rtl/>
        </w:rPr>
        <w:t>שמואל לטקו:</w:t>
      </w:r>
    </w:p>
    <w:p w:rsidR="004158DE" w:rsidRDefault="004158DE" w:rsidP="004158DE">
      <w:pPr>
        <w:pStyle w:val="KeepWithNext"/>
        <w:rPr>
          <w:rtl/>
        </w:rPr>
      </w:pPr>
    </w:p>
    <w:p w:rsidR="004158DE" w:rsidRDefault="004158DE" w:rsidP="004158DE">
      <w:pPr>
        <w:rPr>
          <w:rFonts w:hint="cs"/>
          <w:rtl/>
        </w:rPr>
      </w:pPr>
      <w:r>
        <w:rPr>
          <w:rFonts w:hint="cs"/>
          <w:rtl/>
        </w:rPr>
        <w:t xml:space="preserve">זאת הדלפה שונה, אבל </w:t>
      </w:r>
      <w:bookmarkStart w:id="796" w:name="_ETM_Q1_3316242"/>
      <w:bookmarkEnd w:id="796"/>
      <w:r>
        <w:rPr>
          <w:rFonts w:hint="cs"/>
          <w:rtl/>
        </w:rPr>
        <w:t xml:space="preserve">אני חושב שגם בזה יש הרבה מה לעשות וצריך </w:t>
      </w:r>
      <w:bookmarkStart w:id="797" w:name="_ETM_Q1_3320506"/>
      <w:bookmarkEnd w:id="797"/>
      <w:r>
        <w:rPr>
          <w:rFonts w:hint="cs"/>
          <w:rtl/>
        </w:rPr>
        <w:t xml:space="preserve">לעשות בעניין. </w:t>
      </w:r>
    </w:p>
    <w:p w:rsidR="004158DE" w:rsidRDefault="004158DE" w:rsidP="004158DE">
      <w:pPr>
        <w:rPr>
          <w:rFonts w:hint="cs"/>
          <w:rtl/>
        </w:rPr>
      </w:pPr>
      <w:bookmarkStart w:id="798" w:name="_ETM_Q1_3320926"/>
      <w:bookmarkStart w:id="799" w:name="_ETM_Q1_3321154"/>
      <w:bookmarkEnd w:id="798"/>
      <w:bookmarkEnd w:id="799"/>
    </w:p>
    <w:p w:rsidR="004158DE" w:rsidRPr="00E87881" w:rsidRDefault="004158DE" w:rsidP="006040C3">
      <w:pPr>
        <w:rPr>
          <w:rtl/>
        </w:rPr>
      </w:pPr>
      <w:r>
        <w:rPr>
          <w:rFonts w:hint="cs"/>
          <w:rtl/>
        </w:rPr>
        <w:t xml:space="preserve">דבר אחרון, ברשותך, בנוגע לאירוע הספציפי שאנחנו </w:t>
      </w:r>
      <w:bookmarkStart w:id="800" w:name="_ETM_Q1_3327445"/>
      <w:bookmarkEnd w:id="800"/>
      <w:r>
        <w:rPr>
          <w:rFonts w:hint="cs"/>
          <w:rtl/>
        </w:rPr>
        <w:t xml:space="preserve">לא דנים בו יותר מדי, יותר מחבר כנסת אחד קרא </w:t>
      </w:r>
      <w:bookmarkStart w:id="801" w:name="_ETM_Q1_3331976"/>
      <w:bookmarkEnd w:id="801"/>
      <w:r>
        <w:rPr>
          <w:rFonts w:hint="cs"/>
          <w:rtl/>
        </w:rPr>
        <w:t xml:space="preserve">את המסמך. </w:t>
      </w:r>
    </w:p>
    <w:p w:rsidR="00E87881" w:rsidRDefault="00E87881" w:rsidP="00E87881">
      <w:pPr>
        <w:ind w:firstLine="0"/>
        <w:rPr>
          <w:rFonts w:hint="cs"/>
          <w:rtl/>
        </w:rPr>
      </w:pPr>
    </w:p>
    <w:p w:rsidR="006040C3" w:rsidRDefault="006040C3" w:rsidP="006040C3">
      <w:pPr>
        <w:pStyle w:val="af"/>
        <w:keepNext/>
        <w:rPr>
          <w:rFonts w:hint="cs"/>
          <w:rtl/>
        </w:rPr>
      </w:pPr>
      <w:bookmarkStart w:id="802" w:name="_ETM_Q1_3331748"/>
      <w:bookmarkEnd w:id="802"/>
      <w:r>
        <w:rPr>
          <w:rtl/>
        </w:rPr>
        <w:t>היו"ר יואב קיש:</w:t>
      </w:r>
    </w:p>
    <w:p w:rsidR="006040C3" w:rsidRDefault="006040C3" w:rsidP="006040C3">
      <w:pPr>
        <w:pStyle w:val="KeepWithNext"/>
        <w:rPr>
          <w:rFonts w:hint="cs"/>
          <w:rtl/>
        </w:rPr>
      </w:pPr>
    </w:p>
    <w:p w:rsidR="006040C3" w:rsidRDefault="006040C3" w:rsidP="006040C3">
      <w:pPr>
        <w:rPr>
          <w:rFonts w:hint="cs"/>
          <w:rtl/>
        </w:rPr>
      </w:pPr>
      <w:r>
        <w:rPr>
          <w:rFonts w:hint="cs"/>
          <w:rtl/>
        </w:rPr>
        <w:t>יותר משניים?</w:t>
      </w:r>
    </w:p>
    <w:p w:rsidR="006040C3" w:rsidRDefault="006040C3" w:rsidP="006040C3">
      <w:pPr>
        <w:rPr>
          <w:rFonts w:hint="cs"/>
          <w:rtl/>
        </w:rPr>
      </w:pPr>
      <w:bookmarkStart w:id="803" w:name="_ETM_Q1_3332629"/>
      <w:bookmarkEnd w:id="803"/>
    </w:p>
    <w:p w:rsidR="006040C3" w:rsidRDefault="006040C3" w:rsidP="006040C3">
      <w:pPr>
        <w:pStyle w:val="-"/>
        <w:keepNext/>
        <w:rPr>
          <w:rFonts w:hint="cs"/>
          <w:rtl/>
        </w:rPr>
      </w:pPr>
      <w:bookmarkStart w:id="804" w:name="_ETM_Q1_3332875"/>
      <w:bookmarkEnd w:id="804"/>
      <w:r>
        <w:rPr>
          <w:rtl/>
        </w:rPr>
        <w:t>שמואל לטקו:</w:t>
      </w:r>
    </w:p>
    <w:p w:rsidR="006040C3" w:rsidRDefault="006040C3" w:rsidP="006040C3">
      <w:pPr>
        <w:pStyle w:val="KeepWithNext"/>
        <w:rPr>
          <w:rFonts w:hint="cs"/>
          <w:rtl/>
        </w:rPr>
      </w:pPr>
    </w:p>
    <w:p w:rsidR="006040C3" w:rsidRDefault="006040C3" w:rsidP="006040C3">
      <w:pPr>
        <w:rPr>
          <w:rFonts w:hint="cs"/>
          <w:rtl/>
        </w:rPr>
      </w:pPr>
      <w:r>
        <w:rPr>
          <w:rFonts w:hint="cs"/>
          <w:rtl/>
        </w:rPr>
        <w:t xml:space="preserve">יותר מאחד. יותר משניים כן, אבל </w:t>
      </w:r>
      <w:bookmarkStart w:id="805" w:name="_ETM_Q1_3339235"/>
      <w:bookmarkEnd w:id="805"/>
      <w:r>
        <w:rPr>
          <w:rFonts w:hint="cs"/>
          <w:rtl/>
        </w:rPr>
        <w:t xml:space="preserve">בזמן העיתוי היו שניים. אף אחד לא הוציא את </w:t>
      </w:r>
      <w:bookmarkStart w:id="806" w:name="_ETM_Q1_3341440"/>
      <w:bookmarkEnd w:id="806"/>
      <w:r>
        <w:rPr>
          <w:rFonts w:hint="cs"/>
          <w:rtl/>
        </w:rPr>
        <w:t xml:space="preserve">המסמך החוצה כי אני נתתי להם ואני לקחתי את </w:t>
      </w:r>
      <w:bookmarkStart w:id="807" w:name="_ETM_Q1_3345045"/>
      <w:bookmarkEnd w:id="807"/>
      <w:r>
        <w:rPr>
          <w:rFonts w:hint="cs"/>
          <w:rtl/>
        </w:rPr>
        <w:t xml:space="preserve">זה בחזרה באופן אישי. אף אחד לא רשם שום </w:t>
      </w:r>
      <w:bookmarkStart w:id="808" w:name="_ETM_Q1_3347840"/>
      <w:bookmarkEnd w:id="808"/>
      <w:r>
        <w:rPr>
          <w:rFonts w:hint="cs"/>
          <w:rtl/>
        </w:rPr>
        <w:t xml:space="preserve">דבר ואלה העובדות. </w:t>
      </w:r>
    </w:p>
    <w:p w:rsidR="006040C3" w:rsidRDefault="006040C3" w:rsidP="006040C3">
      <w:pPr>
        <w:rPr>
          <w:rFonts w:hint="cs"/>
          <w:rtl/>
        </w:rPr>
      </w:pPr>
      <w:bookmarkStart w:id="809" w:name="_ETM_Q1_3349751"/>
      <w:bookmarkStart w:id="810" w:name="_ETM_Q1_3350029"/>
      <w:bookmarkEnd w:id="809"/>
      <w:bookmarkEnd w:id="810"/>
    </w:p>
    <w:p w:rsidR="006040C3" w:rsidRDefault="006040C3" w:rsidP="006040C3">
      <w:pPr>
        <w:pStyle w:val="ae"/>
        <w:keepNext/>
        <w:rPr>
          <w:rFonts w:hint="cs"/>
          <w:rtl/>
        </w:rPr>
      </w:pPr>
      <w:r>
        <w:rPr>
          <w:rtl/>
        </w:rPr>
        <w:t>יפעת שאשא ביטון (כולנו):</w:t>
      </w:r>
    </w:p>
    <w:p w:rsidR="006040C3" w:rsidRDefault="006040C3" w:rsidP="006040C3">
      <w:pPr>
        <w:pStyle w:val="KeepWithNext"/>
        <w:rPr>
          <w:rFonts w:hint="cs"/>
          <w:rtl/>
        </w:rPr>
      </w:pPr>
    </w:p>
    <w:p w:rsidR="006040C3" w:rsidRDefault="006040C3" w:rsidP="006040C3">
      <w:pPr>
        <w:rPr>
          <w:rFonts w:hint="cs"/>
          <w:rtl/>
        </w:rPr>
      </w:pPr>
      <w:r>
        <w:rPr>
          <w:rFonts w:hint="cs"/>
          <w:rtl/>
        </w:rPr>
        <w:t xml:space="preserve">מספיק לי לראות בשביל שאני אוכל אחר-כך </w:t>
      </w:r>
      <w:bookmarkStart w:id="811" w:name="_ETM_Q1_3352605"/>
      <w:bookmarkEnd w:id="811"/>
      <w:r>
        <w:rPr>
          <w:rFonts w:hint="cs"/>
          <w:rtl/>
        </w:rPr>
        <w:t xml:space="preserve">לזכור. ברשותך, משפט כי אני מוכרחה לצאת. אני מודה </w:t>
      </w:r>
      <w:bookmarkStart w:id="812" w:name="_ETM_Q1_3356916"/>
      <w:bookmarkEnd w:id="812"/>
      <w:r>
        <w:rPr>
          <w:rFonts w:hint="cs"/>
          <w:rtl/>
        </w:rPr>
        <w:t xml:space="preserve">שקצת קשה לי עם השיח. אני מצטערת שאיחרתי כי הייתי </w:t>
      </w:r>
      <w:bookmarkStart w:id="813" w:name="_ETM_Q1_3360842"/>
      <w:bookmarkEnd w:id="813"/>
      <w:r>
        <w:rPr>
          <w:rFonts w:hint="cs"/>
          <w:rtl/>
        </w:rPr>
        <w:t xml:space="preserve">בוועדה ועכשיו אני רצה לדיון נוסף. קצת קשה לי עם </w:t>
      </w:r>
      <w:bookmarkStart w:id="814" w:name="_ETM_Q1_3365809"/>
      <w:bookmarkEnd w:id="814"/>
      <w:r>
        <w:rPr>
          <w:rFonts w:hint="cs"/>
          <w:rtl/>
        </w:rPr>
        <w:t xml:space="preserve">השיח. בשם זה שאנחנו נבחרי ציבור, ואני מאד מעריכה </w:t>
      </w:r>
      <w:r>
        <w:rPr>
          <w:rtl/>
        </w:rPr>
        <w:t>–</w:t>
      </w:r>
      <w:r>
        <w:rPr>
          <w:rFonts w:hint="cs"/>
          <w:rtl/>
        </w:rPr>
        <w:t xml:space="preserve"> </w:t>
      </w:r>
      <w:bookmarkStart w:id="815" w:name="_ETM_Q1_3368799"/>
      <w:bookmarkEnd w:id="815"/>
      <w:r>
        <w:rPr>
          <w:rFonts w:hint="cs"/>
          <w:rtl/>
        </w:rPr>
        <w:t xml:space="preserve">מן הסתם אני נמנית עליהם </w:t>
      </w:r>
      <w:r>
        <w:rPr>
          <w:rtl/>
        </w:rPr>
        <w:t>–</w:t>
      </w:r>
      <w:r>
        <w:rPr>
          <w:rFonts w:hint="cs"/>
          <w:rtl/>
        </w:rPr>
        <w:t xml:space="preserve"> מותר הכול. או שהקווים </w:t>
      </w:r>
      <w:bookmarkStart w:id="816" w:name="_ETM_Q1_3372259"/>
      <w:bookmarkEnd w:id="816"/>
      <w:r>
        <w:rPr>
          <w:rFonts w:hint="cs"/>
          <w:rtl/>
        </w:rPr>
        <w:t xml:space="preserve">האדומים לא ברורים. </w:t>
      </w:r>
    </w:p>
    <w:p w:rsidR="006040C3" w:rsidRDefault="006040C3" w:rsidP="006040C3">
      <w:pPr>
        <w:rPr>
          <w:rFonts w:hint="cs"/>
          <w:rtl/>
        </w:rPr>
      </w:pPr>
    </w:p>
    <w:p w:rsidR="006040C3" w:rsidRDefault="006040C3" w:rsidP="006040C3">
      <w:pPr>
        <w:rPr>
          <w:rFonts w:hint="cs"/>
          <w:rtl/>
        </w:rPr>
      </w:pPr>
      <w:r>
        <w:rPr>
          <w:rFonts w:hint="cs"/>
          <w:rtl/>
        </w:rPr>
        <w:t xml:space="preserve">נכון, אני מסכימה לגמרי שמילת המפתח פה </w:t>
      </w:r>
      <w:bookmarkStart w:id="817" w:name="_ETM_Q1_3376093"/>
      <w:bookmarkEnd w:id="817"/>
      <w:r>
        <w:rPr>
          <w:rFonts w:hint="cs"/>
          <w:rtl/>
        </w:rPr>
        <w:t xml:space="preserve">היא אחריות. לפעמים נדמה לי שלא עד הסוף כולנו מבינים </w:t>
      </w:r>
      <w:bookmarkStart w:id="818" w:name="_ETM_Q1_3378379"/>
      <w:bookmarkEnd w:id="818"/>
      <w:r>
        <w:rPr>
          <w:rFonts w:hint="cs"/>
          <w:rtl/>
        </w:rPr>
        <w:t xml:space="preserve">את גודל האחריות שמוטלת על הכתפיים שלנו. ומוטלת עלינו אחריות </w:t>
      </w:r>
      <w:bookmarkStart w:id="819" w:name="_ETM_Q1_3382631"/>
      <w:bookmarkEnd w:id="819"/>
      <w:r>
        <w:rPr>
          <w:rFonts w:hint="cs"/>
          <w:rtl/>
        </w:rPr>
        <w:t xml:space="preserve">גדולה. זה אולי נשמע אבסורד שאני צריכה לחתום על מסמך </w:t>
      </w:r>
      <w:bookmarkStart w:id="820" w:name="_ETM_Q1_3385912"/>
      <w:bookmarkEnd w:id="820"/>
      <w:r>
        <w:rPr>
          <w:rFonts w:hint="cs"/>
          <w:rtl/>
        </w:rPr>
        <w:t xml:space="preserve">ולא ברור לי מלכתחילה, ואני יודעת באיזו </w:t>
      </w:r>
      <w:bookmarkStart w:id="821" w:name="_ETM_Q1_3388698"/>
      <w:bookmarkEnd w:id="821"/>
      <w:r>
        <w:rPr>
          <w:rFonts w:hint="cs"/>
          <w:rtl/>
        </w:rPr>
        <w:t xml:space="preserve">ועדה אני נמצאת ומה החשיבות של הסודיות, שאני לא יכולה </w:t>
      </w:r>
      <w:bookmarkStart w:id="822" w:name="_ETM_Q1_3393556"/>
      <w:bookmarkEnd w:id="822"/>
      <w:r>
        <w:rPr>
          <w:rFonts w:hint="cs"/>
          <w:rtl/>
        </w:rPr>
        <w:t xml:space="preserve">להוציא את המסמך החוצה. מסכימה לגמרי. </w:t>
      </w:r>
    </w:p>
    <w:p w:rsidR="006040C3" w:rsidRDefault="006040C3" w:rsidP="006040C3">
      <w:pPr>
        <w:rPr>
          <w:rFonts w:hint="cs"/>
          <w:rtl/>
        </w:rPr>
      </w:pPr>
      <w:bookmarkStart w:id="823" w:name="_ETM_Q1_3396982"/>
      <w:bookmarkEnd w:id="823"/>
    </w:p>
    <w:p w:rsidR="006040C3" w:rsidRDefault="006040C3" w:rsidP="006040C3">
      <w:pPr>
        <w:rPr>
          <w:rFonts w:hint="cs"/>
          <w:rtl/>
        </w:rPr>
      </w:pPr>
      <w:bookmarkStart w:id="824" w:name="_ETM_Q1_3397322"/>
      <w:bookmarkEnd w:id="824"/>
      <w:r>
        <w:rPr>
          <w:rFonts w:hint="cs"/>
          <w:rtl/>
        </w:rPr>
        <w:t xml:space="preserve">אבל הנה, אנחנו רואים </w:t>
      </w:r>
      <w:bookmarkStart w:id="825" w:name="_ETM_Q1_3397744"/>
      <w:bookmarkEnd w:id="825"/>
      <w:r>
        <w:rPr>
          <w:rFonts w:hint="cs"/>
          <w:rtl/>
        </w:rPr>
        <w:t xml:space="preserve">שיש תופעות, אפילו אם הן בודדות. אנחנו יודעים שלפעמים </w:t>
      </w:r>
      <w:bookmarkStart w:id="826" w:name="_ETM_Q1_3399634"/>
      <w:bookmarkEnd w:id="826"/>
      <w:r>
        <w:rPr>
          <w:rFonts w:hint="cs"/>
          <w:rtl/>
        </w:rPr>
        <w:t xml:space="preserve">מספיק דבר אחד קטן וזה יכול היה להיגמר גם אחרת </w:t>
      </w:r>
      <w:bookmarkStart w:id="827" w:name="_ETM_Q1_3402801"/>
      <w:bookmarkEnd w:id="827"/>
      <w:r>
        <w:rPr>
          <w:rFonts w:hint="cs"/>
          <w:rtl/>
        </w:rPr>
        <w:t xml:space="preserve">או בסדרי גודל אחרים. מי שקצת שכח מה גודל </w:t>
      </w:r>
      <w:bookmarkStart w:id="828" w:name="_ETM_Q1_3409423"/>
      <w:bookmarkEnd w:id="828"/>
      <w:r>
        <w:rPr>
          <w:rFonts w:hint="cs"/>
          <w:rtl/>
        </w:rPr>
        <w:t xml:space="preserve">האחריות המוטלת על כתפיו, כשהוא חותם הוא יזכור שברגע הוא </w:t>
      </w:r>
      <w:bookmarkStart w:id="829" w:name="_ETM_Q1_3412144"/>
      <w:bookmarkEnd w:id="829"/>
      <w:r>
        <w:rPr>
          <w:rFonts w:hint="cs"/>
          <w:rtl/>
        </w:rPr>
        <w:t xml:space="preserve">נמצא פה, שום דבר לא יוצא החוצה. אני לגמרי מתחברת </w:t>
      </w:r>
      <w:bookmarkStart w:id="830" w:name="_ETM_Q1_3418196"/>
      <w:bookmarkEnd w:id="830"/>
      <w:r>
        <w:rPr>
          <w:rFonts w:hint="cs"/>
          <w:rtl/>
        </w:rPr>
        <w:t xml:space="preserve">למה שהעלית בנושא החכ"לים. הוא מאד מאד דרמטי. אנחנו גם </w:t>
      </w:r>
      <w:bookmarkStart w:id="831" w:name="_ETM_Q1_3421508"/>
      <w:bookmarkEnd w:id="831"/>
      <w:r>
        <w:rPr>
          <w:rFonts w:hint="cs"/>
          <w:rtl/>
        </w:rPr>
        <w:t xml:space="preserve">רואים את הממשלות שמתחלפות והכנסות שמתחלפות. אני חושבת שזה </w:t>
      </w:r>
      <w:bookmarkStart w:id="832" w:name="_ETM_Q1_3427762"/>
      <w:bookmarkEnd w:id="832"/>
      <w:r>
        <w:rPr>
          <w:rFonts w:hint="cs"/>
          <w:rtl/>
        </w:rPr>
        <w:t xml:space="preserve">משהו שצריך לתת עליו את הדעת. אנשים שמגיעים הנה צריכים </w:t>
      </w:r>
      <w:bookmarkStart w:id="833" w:name="_ETM_Q1_3429092"/>
      <w:bookmarkEnd w:id="833"/>
      <w:r>
        <w:rPr>
          <w:rFonts w:hint="cs"/>
          <w:rtl/>
        </w:rPr>
        <w:t xml:space="preserve">להבין שבסופו של דבר המדינה הזו על הכתפיים </w:t>
      </w:r>
      <w:bookmarkStart w:id="834" w:name="_ETM_Q1_3434147"/>
      <w:bookmarkEnd w:id="834"/>
      <w:r>
        <w:rPr>
          <w:rFonts w:hint="cs"/>
          <w:rtl/>
        </w:rPr>
        <w:t xml:space="preserve">שלהם ואנחנו צריכים לנהוג משנה זהירות יותר מכול אחד אחר </w:t>
      </w:r>
      <w:bookmarkStart w:id="835" w:name="_ETM_Q1_3438892"/>
      <w:bookmarkEnd w:id="835"/>
      <w:r>
        <w:rPr>
          <w:rFonts w:hint="cs"/>
          <w:rtl/>
        </w:rPr>
        <w:t xml:space="preserve">שיושב פה בחדר. </w:t>
      </w:r>
    </w:p>
    <w:p w:rsidR="006040C3" w:rsidRDefault="006040C3" w:rsidP="006040C3">
      <w:pPr>
        <w:rPr>
          <w:rFonts w:hint="cs"/>
          <w:rtl/>
        </w:rPr>
      </w:pPr>
      <w:bookmarkStart w:id="836" w:name="_ETM_Q1_3439207"/>
      <w:bookmarkEnd w:id="836"/>
    </w:p>
    <w:p w:rsidR="006040C3" w:rsidRDefault="006040C3" w:rsidP="006040C3">
      <w:pPr>
        <w:pStyle w:val="af"/>
        <w:keepNext/>
        <w:rPr>
          <w:rFonts w:hint="cs"/>
          <w:rtl/>
        </w:rPr>
      </w:pPr>
      <w:bookmarkStart w:id="837" w:name="_ETM_Q1_3439627"/>
      <w:bookmarkEnd w:id="837"/>
      <w:r>
        <w:rPr>
          <w:rtl/>
        </w:rPr>
        <w:t>היו"ר יואב קיש:</w:t>
      </w:r>
    </w:p>
    <w:p w:rsidR="006040C3" w:rsidRDefault="006040C3" w:rsidP="006040C3">
      <w:pPr>
        <w:pStyle w:val="KeepWithNext"/>
        <w:rPr>
          <w:rFonts w:hint="cs"/>
          <w:rtl/>
        </w:rPr>
      </w:pPr>
    </w:p>
    <w:p w:rsidR="006040C3" w:rsidRDefault="006040C3" w:rsidP="006040C3">
      <w:pPr>
        <w:rPr>
          <w:rFonts w:hint="cs"/>
          <w:rtl/>
        </w:rPr>
      </w:pPr>
      <w:r>
        <w:rPr>
          <w:rFonts w:hint="cs"/>
          <w:rtl/>
        </w:rPr>
        <w:t xml:space="preserve">תודה. חבר הכנסת בן-צור. </w:t>
      </w:r>
    </w:p>
    <w:p w:rsidR="006040C3" w:rsidRDefault="006040C3" w:rsidP="006040C3">
      <w:pPr>
        <w:rPr>
          <w:rFonts w:hint="cs"/>
          <w:rtl/>
        </w:rPr>
      </w:pPr>
      <w:bookmarkStart w:id="838" w:name="_ETM_Q1_3442078"/>
      <w:bookmarkEnd w:id="838"/>
    </w:p>
    <w:p w:rsidR="006040C3" w:rsidRDefault="006040C3" w:rsidP="006040C3">
      <w:pPr>
        <w:pStyle w:val="a"/>
        <w:keepNext/>
        <w:rPr>
          <w:rFonts w:hint="cs"/>
          <w:rtl/>
        </w:rPr>
      </w:pPr>
      <w:bookmarkStart w:id="839" w:name="_ETM_Q1_3442329"/>
      <w:bookmarkEnd w:id="839"/>
      <w:r>
        <w:rPr>
          <w:rtl/>
        </w:rPr>
        <w:t>יואב בן צור (ש"ס):</w:t>
      </w:r>
    </w:p>
    <w:p w:rsidR="006040C3" w:rsidRDefault="006040C3" w:rsidP="006040C3">
      <w:pPr>
        <w:pStyle w:val="KeepWithNext"/>
        <w:rPr>
          <w:rFonts w:hint="cs"/>
          <w:rtl/>
        </w:rPr>
      </w:pPr>
    </w:p>
    <w:p w:rsidR="001074A4" w:rsidRDefault="006040C3" w:rsidP="001074A4">
      <w:pPr>
        <w:rPr>
          <w:rFonts w:hint="cs"/>
          <w:rtl/>
        </w:rPr>
      </w:pPr>
      <w:r>
        <w:rPr>
          <w:rFonts w:hint="cs"/>
          <w:rtl/>
        </w:rPr>
        <w:t xml:space="preserve">אדוני היושב-ראש, </w:t>
      </w:r>
      <w:bookmarkStart w:id="840" w:name="_ETM_Q1_3443472"/>
      <w:bookmarkEnd w:id="840"/>
      <w:r>
        <w:rPr>
          <w:rFonts w:hint="cs"/>
          <w:rtl/>
        </w:rPr>
        <w:t>קודם כל אני חושב שהנושא ש</w:t>
      </w:r>
      <w:r w:rsidR="00A45C7C">
        <w:rPr>
          <w:rFonts w:hint="cs"/>
          <w:rtl/>
        </w:rPr>
        <w:t xml:space="preserve">לשמו </w:t>
      </w:r>
      <w:r>
        <w:rPr>
          <w:rFonts w:hint="cs"/>
          <w:rtl/>
        </w:rPr>
        <w:t xml:space="preserve">כינסת </w:t>
      </w:r>
      <w:r w:rsidR="00A45C7C">
        <w:rPr>
          <w:rFonts w:hint="cs"/>
          <w:rtl/>
        </w:rPr>
        <w:t xml:space="preserve">אותנו </w:t>
      </w:r>
      <w:r>
        <w:rPr>
          <w:rFonts w:hint="cs"/>
          <w:rtl/>
        </w:rPr>
        <w:t xml:space="preserve">הוא </w:t>
      </w:r>
      <w:r w:rsidR="00CB5AE2">
        <w:rPr>
          <w:rFonts w:hint="cs"/>
          <w:rtl/>
        </w:rPr>
        <w:t>חשוב.</w:t>
      </w:r>
      <w:r w:rsidR="00712E9C">
        <w:rPr>
          <w:rFonts w:hint="cs"/>
          <w:rtl/>
        </w:rPr>
        <w:t xml:space="preserve"> </w:t>
      </w:r>
      <w:r w:rsidR="001074A4">
        <w:rPr>
          <w:rFonts w:hint="cs"/>
          <w:rtl/>
        </w:rPr>
        <w:t xml:space="preserve">אם חברי ועדת החוץ והביטחון לא מבינים שהוועדה הזאת היא </w:t>
      </w:r>
      <w:bookmarkStart w:id="841" w:name="_ETM_Q1_3451293"/>
      <w:bookmarkEnd w:id="841"/>
      <w:r w:rsidR="001074A4">
        <w:rPr>
          <w:rFonts w:hint="cs"/>
          <w:rtl/>
        </w:rPr>
        <w:t xml:space="preserve">ועדה לצורך דיונים פנימיים ואין לה שום רייטינג ואי אפשר </w:t>
      </w:r>
      <w:bookmarkStart w:id="842" w:name="_ETM_Q1_3453964"/>
      <w:bookmarkEnd w:id="842"/>
      <w:r w:rsidR="001074A4">
        <w:rPr>
          <w:rFonts w:hint="cs"/>
          <w:rtl/>
        </w:rPr>
        <w:t xml:space="preserve">להוציא שום דבר החוצה או משהו להתהדר בו, אני חושב </w:t>
      </w:r>
      <w:bookmarkStart w:id="843" w:name="_ETM_Q1_3457170"/>
      <w:bookmarkEnd w:id="843"/>
      <w:r w:rsidR="001074A4">
        <w:rPr>
          <w:rFonts w:hint="cs"/>
          <w:rtl/>
        </w:rPr>
        <w:t xml:space="preserve">שהם טועים. מי שלא חושב כך, מקומו לא בוועדה, </w:t>
      </w:r>
      <w:bookmarkStart w:id="844" w:name="_ETM_Q1_3461123"/>
      <w:bookmarkEnd w:id="844"/>
      <w:r w:rsidR="001074A4">
        <w:rPr>
          <w:rFonts w:hint="cs"/>
          <w:rtl/>
        </w:rPr>
        <w:t xml:space="preserve">בלי להתייחס  לנושא הספציפי האמור, שכן היה או לא </w:t>
      </w:r>
      <w:bookmarkStart w:id="845" w:name="_ETM_Q1_3463110"/>
      <w:bookmarkEnd w:id="845"/>
      <w:r w:rsidR="001074A4">
        <w:rPr>
          <w:rFonts w:hint="cs"/>
          <w:rtl/>
        </w:rPr>
        <w:t xml:space="preserve">היה. בואו נשאיר את זה וכבר שמענו התנצלויות </w:t>
      </w:r>
      <w:bookmarkStart w:id="846" w:name="_ETM_Q1_3467511"/>
      <w:bookmarkEnd w:id="846"/>
      <w:r w:rsidR="001074A4">
        <w:rPr>
          <w:rFonts w:hint="cs"/>
          <w:rtl/>
        </w:rPr>
        <w:t xml:space="preserve">הבוקר ואני לא מדבר על זה. אני </w:t>
      </w:r>
      <w:bookmarkStart w:id="847" w:name="_ETM_Q1_3469175"/>
      <w:bookmarkEnd w:id="847"/>
      <w:r w:rsidR="001074A4">
        <w:rPr>
          <w:rFonts w:hint="cs"/>
          <w:rtl/>
        </w:rPr>
        <w:t xml:space="preserve">חושב שבהחלט, כל חבר כנסת שנמצא בוועדה, ולא משנה גם אם הוא חבר מליאת הוועדה בלבד וגם אם הוא חבר </w:t>
      </w:r>
      <w:bookmarkStart w:id="848" w:name="_ETM_Q1_3473314"/>
      <w:bookmarkEnd w:id="848"/>
      <w:r w:rsidR="001074A4">
        <w:rPr>
          <w:rFonts w:hint="cs"/>
          <w:rtl/>
        </w:rPr>
        <w:t xml:space="preserve">בוועדות המשנה, צריך להיות אדם אחראי ואדם שיודע שהדברים </w:t>
      </w:r>
      <w:bookmarkStart w:id="849" w:name="_ETM_Q1_3478516"/>
      <w:bookmarkEnd w:id="849"/>
      <w:r w:rsidR="001074A4">
        <w:rPr>
          <w:rFonts w:hint="cs"/>
          <w:rtl/>
        </w:rPr>
        <w:t xml:space="preserve">האלה הם לאוזניו בלבד או לעיניו בלבד. אין לו לשתף </w:t>
      </w:r>
      <w:bookmarkStart w:id="850" w:name="_ETM_Q1_3482397"/>
      <w:bookmarkEnd w:id="850"/>
      <w:r w:rsidR="001074A4">
        <w:rPr>
          <w:rFonts w:hint="cs"/>
          <w:rtl/>
        </w:rPr>
        <w:t xml:space="preserve">אף אחד. כמו שאמרו לגבי חברי כנסת לשעבר וגם </w:t>
      </w:r>
      <w:bookmarkStart w:id="851" w:name="_ETM_Q1_3486448"/>
      <w:bookmarkEnd w:id="851"/>
      <w:r w:rsidR="001074A4">
        <w:rPr>
          <w:rFonts w:hint="cs"/>
          <w:rtl/>
        </w:rPr>
        <w:t xml:space="preserve">שרים לשעבר </w:t>
      </w:r>
      <w:r w:rsidR="001074A4">
        <w:rPr>
          <w:rtl/>
        </w:rPr>
        <w:t>–</w:t>
      </w:r>
      <w:r w:rsidR="001074A4">
        <w:rPr>
          <w:rFonts w:hint="cs"/>
          <w:rtl/>
        </w:rPr>
        <w:t xml:space="preserve">קרו מקרים בהם שרי ביטחון לשעבר וראשי ממשלות </w:t>
      </w:r>
      <w:bookmarkStart w:id="852" w:name="_ETM_Q1_3490224"/>
      <w:bookmarkEnd w:id="852"/>
      <w:r w:rsidR="001074A4">
        <w:rPr>
          <w:rFonts w:hint="cs"/>
          <w:rtl/>
        </w:rPr>
        <w:t xml:space="preserve">לשעבר הדליפו כל מיני דברים שהיה אסור להם לומר, ולך </w:t>
      </w:r>
      <w:bookmarkStart w:id="853" w:name="_ETM_Q1_3495184"/>
      <w:bookmarkEnd w:id="853"/>
      <w:r w:rsidR="001074A4">
        <w:rPr>
          <w:rFonts w:hint="cs"/>
          <w:rtl/>
        </w:rPr>
        <w:t xml:space="preserve">עכשיו תדון אותם. יכול להיות שצריך להציג איזשהו מסמך </w:t>
      </w:r>
      <w:bookmarkStart w:id="854" w:name="_ETM_Q1_3500435"/>
      <w:bookmarkEnd w:id="854"/>
      <w:r w:rsidR="001074A4">
        <w:rPr>
          <w:rFonts w:hint="cs"/>
          <w:rtl/>
        </w:rPr>
        <w:t xml:space="preserve">שאדם חותם עליו. </w:t>
      </w:r>
    </w:p>
    <w:p w:rsidR="001074A4" w:rsidRDefault="001074A4" w:rsidP="001074A4">
      <w:pPr>
        <w:rPr>
          <w:rFonts w:hint="cs"/>
          <w:rtl/>
        </w:rPr>
      </w:pPr>
    </w:p>
    <w:p w:rsidR="006040C3" w:rsidRPr="00E87881" w:rsidRDefault="001074A4" w:rsidP="001074A4">
      <w:pPr>
        <w:rPr>
          <w:rFonts w:hint="cs"/>
          <w:rtl/>
        </w:rPr>
      </w:pPr>
      <w:r>
        <w:rPr>
          <w:rFonts w:hint="cs"/>
          <w:rtl/>
        </w:rPr>
        <w:t xml:space="preserve">נכון, אדוני היועץ המשפטי, אתה אומר שדינו </w:t>
      </w:r>
      <w:bookmarkStart w:id="855" w:name="_ETM_Q1_3504892"/>
      <w:bookmarkEnd w:id="855"/>
      <w:r>
        <w:rPr>
          <w:rFonts w:hint="cs"/>
          <w:rtl/>
        </w:rPr>
        <w:t xml:space="preserve">של אדם כזה יותר חמור מדינו של חבר כנסת מכהן, </w:t>
      </w:r>
      <w:bookmarkStart w:id="856" w:name="_ETM_Q1_3509174"/>
      <w:bookmarkEnd w:id="856"/>
      <w:r>
        <w:rPr>
          <w:rFonts w:hint="cs"/>
          <w:rtl/>
        </w:rPr>
        <w:t xml:space="preserve">שאולי כלפיו יש בעיה לנקוט אמצעים כאלה ואחרים, ואף על </w:t>
      </w:r>
      <w:bookmarkStart w:id="857" w:name="_ETM_Q1_3512419"/>
      <w:bookmarkEnd w:id="857"/>
      <w:r>
        <w:rPr>
          <w:rFonts w:hint="cs"/>
          <w:rtl/>
        </w:rPr>
        <w:t xml:space="preserve">פי כן צריך להחתים אותו על איזו התחייבות, שלא יאמר: לא ידעתי, לא אמרתי, חשבתי, אולי וכו'. להגדיר לו </w:t>
      </w:r>
      <w:bookmarkStart w:id="858" w:name="_ETM_Q1_3518555"/>
      <w:bookmarkEnd w:id="858"/>
      <w:r>
        <w:rPr>
          <w:rFonts w:hint="cs"/>
          <w:rtl/>
        </w:rPr>
        <w:t xml:space="preserve">בדיוק את גבולות הגזרה מה מותר ומה אסור, אם </w:t>
      </w:r>
      <w:bookmarkStart w:id="859" w:name="_ETM_Q1_3522138"/>
      <w:bookmarkEnd w:id="859"/>
      <w:r>
        <w:rPr>
          <w:rFonts w:hint="cs"/>
          <w:rtl/>
        </w:rPr>
        <w:t xml:space="preserve">האינטליגנציה האישית שלו לא יודעת את זה, צריך אולי להגדיר </w:t>
      </w:r>
      <w:bookmarkStart w:id="860" w:name="_ETM_Q1_3526599"/>
      <w:bookmarkEnd w:id="860"/>
      <w:r>
        <w:rPr>
          <w:rFonts w:hint="cs"/>
          <w:rtl/>
        </w:rPr>
        <w:t xml:space="preserve">לו את זה. אני מקווה שהם כן יודעים ואני מקווה </w:t>
      </w:r>
      <w:bookmarkStart w:id="861" w:name="_ETM_Q1_3526675"/>
      <w:bookmarkEnd w:id="861"/>
      <w:r>
        <w:rPr>
          <w:rFonts w:hint="cs"/>
          <w:rtl/>
        </w:rPr>
        <w:t xml:space="preserve">שמהדברים האלה באמת ייצא תיקון ולא קלקול. תודה. </w:t>
      </w:r>
    </w:p>
    <w:p w:rsidR="00E87881" w:rsidRPr="00E87881" w:rsidRDefault="00E87881" w:rsidP="00E87881">
      <w:pPr>
        <w:ind w:firstLine="0"/>
        <w:rPr>
          <w:rtl/>
        </w:rPr>
      </w:pPr>
    </w:p>
    <w:p w:rsidR="00E87881" w:rsidRDefault="001074A4" w:rsidP="001074A4">
      <w:pPr>
        <w:pStyle w:val="af"/>
        <w:keepNext/>
        <w:rPr>
          <w:rtl/>
        </w:rPr>
      </w:pPr>
      <w:r>
        <w:rPr>
          <w:rtl/>
        </w:rPr>
        <w:t>היו"ר יואב קיש:</w:t>
      </w:r>
    </w:p>
    <w:p w:rsidR="001074A4" w:rsidRDefault="001074A4" w:rsidP="001074A4">
      <w:pPr>
        <w:pStyle w:val="KeepWithNext"/>
        <w:rPr>
          <w:rtl/>
        </w:rPr>
      </w:pPr>
    </w:p>
    <w:p w:rsidR="001074A4" w:rsidRDefault="001074A4" w:rsidP="001074A4">
      <w:pPr>
        <w:rPr>
          <w:rFonts w:hint="cs"/>
          <w:rtl/>
        </w:rPr>
      </w:pPr>
      <w:r>
        <w:rPr>
          <w:rFonts w:hint="cs"/>
          <w:rtl/>
        </w:rPr>
        <w:t xml:space="preserve">תודה. בבקשה, </w:t>
      </w:r>
      <w:bookmarkStart w:id="862" w:name="_ETM_Q1_3530416"/>
      <w:bookmarkEnd w:id="862"/>
      <w:r>
        <w:rPr>
          <w:rFonts w:hint="cs"/>
          <w:rtl/>
        </w:rPr>
        <w:t xml:space="preserve">חבר הכנסת אמיר אוחנה. </w:t>
      </w:r>
    </w:p>
    <w:p w:rsidR="001074A4" w:rsidRDefault="001074A4" w:rsidP="001074A4">
      <w:pPr>
        <w:rPr>
          <w:rFonts w:hint="cs"/>
          <w:rtl/>
        </w:rPr>
      </w:pPr>
      <w:bookmarkStart w:id="863" w:name="_ETM_Q1_3533585"/>
      <w:bookmarkEnd w:id="863"/>
    </w:p>
    <w:p w:rsidR="001074A4" w:rsidRDefault="001074A4" w:rsidP="001074A4">
      <w:pPr>
        <w:pStyle w:val="a"/>
        <w:keepNext/>
        <w:rPr>
          <w:rtl/>
        </w:rPr>
      </w:pPr>
      <w:r>
        <w:rPr>
          <w:rtl/>
        </w:rPr>
        <w:t>אמיר אוחנה (הליכוד):</w:t>
      </w:r>
    </w:p>
    <w:p w:rsidR="001074A4" w:rsidRDefault="001074A4" w:rsidP="001074A4">
      <w:pPr>
        <w:pStyle w:val="KeepWithNext"/>
        <w:rPr>
          <w:rtl/>
        </w:rPr>
      </w:pPr>
    </w:p>
    <w:p w:rsidR="001074A4" w:rsidRDefault="001074A4" w:rsidP="001074A4">
      <w:pPr>
        <w:rPr>
          <w:rFonts w:hint="cs"/>
          <w:rtl/>
        </w:rPr>
      </w:pPr>
      <w:r>
        <w:rPr>
          <w:rFonts w:hint="cs"/>
          <w:rtl/>
        </w:rPr>
        <w:t xml:space="preserve">כחבר ועדת החוץ והביטחון אני </w:t>
      </w:r>
      <w:bookmarkStart w:id="864" w:name="_ETM_Q1_3536913"/>
      <w:bookmarkEnd w:id="864"/>
      <w:r>
        <w:rPr>
          <w:rFonts w:hint="cs"/>
          <w:rtl/>
        </w:rPr>
        <w:t xml:space="preserve">רוצה להגיד שלי אין שום בעיה לחתום על כל מסמך. אני חושב שזה נחוץ. אנחנו דנים פה בגורלות, דנים פה </w:t>
      </w:r>
      <w:bookmarkStart w:id="865" w:name="_ETM_Q1_3542955"/>
      <w:bookmarkEnd w:id="865"/>
      <w:r>
        <w:rPr>
          <w:rFonts w:hint="cs"/>
          <w:rtl/>
        </w:rPr>
        <w:t xml:space="preserve">בעתידה של מדינת ישראל, הדברים הכי סודיים שיש בה. יותר </w:t>
      </w:r>
      <w:bookmarkStart w:id="866" w:name="_ETM_Q1_3547002"/>
      <w:bookmarkEnd w:id="866"/>
      <w:r>
        <w:rPr>
          <w:rFonts w:hint="cs"/>
          <w:rtl/>
        </w:rPr>
        <w:t xml:space="preserve">מזה, לא רק לעבור פוליגרף נקודתי מתי שצריך אלא </w:t>
      </w:r>
      <w:bookmarkStart w:id="867" w:name="_ETM_Q1_3551171"/>
      <w:bookmarkEnd w:id="867"/>
      <w:r>
        <w:rPr>
          <w:rFonts w:hint="cs"/>
          <w:rtl/>
        </w:rPr>
        <w:t xml:space="preserve">לעבור פוליגרף עתי, מעת לעת, כדי לוודא שדברים לא </w:t>
      </w:r>
      <w:bookmarkStart w:id="868" w:name="_ETM_Q1_3558354"/>
      <w:bookmarkEnd w:id="868"/>
      <w:r>
        <w:rPr>
          <w:rFonts w:hint="cs"/>
          <w:rtl/>
        </w:rPr>
        <w:t xml:space="preserve">מודלפים החוצה. אני לא רואה איך מישהו יכול להתנגד לזה. </w:t>
      </w:r>
      <w:bookmarkStart w:id="869" w:name="_ETM_Q1_3563325"/>
      <w:bookmarkEnd w:id="869"/>
      <w:r>
        <w:rPr>
          <w:rFonts w:hint="cs"/>
          <w:rtl/>
        </w:rPr>
        <w:t xml:space="preserve">חברי כנסת שמתנגדים לזה, בעיניי או שהם יודעים שיש להם </w:t>
      </w:r>
      <w:bookmarkStart w:id="870" w:name="_ETM_Q1_3565472"/>
      <w:bookmarkEnd w:id="870"/>
      <w:r>
        <w:rPr>
          <w:rFonts w:hint="cs"/>
          <w:rtl/>
        </w:rPr>
        <w:t xml:space="preserve">מה להסתיר או שהם רוצים לשמור אופציה לעתיד. זה חמור </w:t>
      </w:r>
      <w:bookmarkStart w:id="871" w:name="_ETM_Q1_3571618"/>
      <w:bookmarkEnd w:id="871"/>
      <w:r>
        <w:rPr>
          <w:rFonts w:hint="cs"/>
          <w:rtl/>
        </w:rPr>
        <w:t xml:space="preserve">מאד. הדיונים האלה, כדי שהם יוכלו להתנהל בשקיפות </w:t>
      </w:r>
      <w:bookmarkStart w:id="872" w:name="_ETM_Q1_3574275"/>
      <w:bookmarkEnd w:id="872"/>
      <w:r>
        <w:rPr>
          <w:rFonts w:hint="cs"/>
          <w:rtl/>
        </w:rPr>
        <w:t xml:space="preserve">ובצורה רצינית, אנחנו צריכים לדאוג שהם יהיו סודיים ביותר </w:t>
      </w:r>
      <w:bookmarkStart w:id="873" w:name="_ETM_Q1_3578727"/>
      <w:bookmarkEnd w:id="873"/>
      <w:r>
        <w:rPr>
          <w:rFonts w:hint="cs"/>
          <w:rtl/>
        </w:rPr>
        <w:t xml:space="preserve">בהגדרה. לא העמקתי בנימוקים המשפטיים, אבל אני חושב שלפעמים, </w:t>
      </w:r>
      <w:bookmarkStart w:id="874" w:name="_ETM_Q1_3583421"/>
      <w:bookmarkEnd w:id="874"/>
      <w:r>
        <w:rPr>
          <w:rFonts w:hint="cs"/>
          <w:rtl/>
        </w:rPr>
        <w:t xml:space="preserve">ככל שאתה מעמיק בנימוקים המשפטיים אתה מתרחק מהשכל הישר </w:t>
      </w:r>
      <w:bookmarkStart w:id="875" w:name="_ETM_Q1_3587992"/>
      <w:bookmarkEnd w:id="875"/>
      <w:r>
        <w:rPr>
          <w:rFonts w:hint="cs"/>
          <w:rtl/>
        </w:rPr>
        <w:t xml:space="preserve">ומההיגיון. לפעמים זה קורה לי גם כמשפטן וברור לכולם שכדי </w:t>
      </w:r>
      <w:bookmarkStart w:id="876" w:name="_ETM_Q1_3594846"/>
      <w:bookmarkEnd w:id="876"/>
      <w:r>
        <w:rPr>
          <w:rFonts w:hint="cs"/>
          <w:rtl/>
        </w:rPr>
        <w:t xml:space="preserve">לשמור על הסודיות הרצינית ביותר בוועדות האלה, בוודאי בוועדות המשנה, </w:t>
      </w:r>
      <w:bookmarkStart w:id="877" w:name="_ETM_Q1_3598780"/>
      <w:bookmarkEnd w:id="877"/>
      <w:r>
        <w:rPr>
          <w:rFonts w:hint="cs"/>
          <w:rtl/>
        </w:rPr>
        <w:t>אנחנו צריכים לאפשר גם את הדברים הללו. ואם צריך להצביע, לצרף את ידי ל"בעד".</w:t>
      </w:r>
    </w:p>
    <w:p w:rsidR="001074A4" w:rsidRDefault="001074A4" w:rsidP="001074A4">
      <w:pPr>
        <w:rPr>
          <w:rFonts w:hint="cs"/>
          <w:rtl/>
        </w:rPr>
      </w:pPr>
      <w:bookmarkStart w:id="878" w:name="_ETM_Q1_3605291"/>
      <w:bookmarkEnd w:id="878"/>
    </w:p>
    <w:p w:rsidR="001074A4" w:rsidRDefault="001D3AC7" w:rsidP="001D3AC7">
      <w:pPr>
        <w:pStyle w:val="a"/>
        <w:keepNext/>
        <w:rPr>
          <w:rtl/>
        </w:rPr>
      </w:pPr>
      <w:bookmarkStart w:id="879" w:name="_ETM_Q1_3605984"/>
      <w:bookmarkEnd w:id="879"/>
      <w:r>
        <w:rPr>
          <w:rtl/>
        </w:rPr>
        <w:t>איל ינון:</w:t>
      </w:r>
    </w:p>
    <w:p w:rsidR="001D3AC7" w:rsidRDefault="001D3AC7" w:rsidP="001D3AC7">
      <w:pPr>
        <w:pStyle w:val="KeepWithNext"/>
        <w:rPr>
          <w:rtl/>
        </w:rPr>
      </w:pPr>
    </w:p>
    <w:p w:rsidR="001D3AC7" w:rsidRDefault="001D3AC7" w:rsidP="001D3AC7">
      <w:pPr>
        <w:rPr>
          <w:rFonts w:hint="cs"/>
          <w:rtl/>
          <w:lang w:eastAsia="he-IL"/>
        </w:rPr>
      </w:pPr>
      <w:r>
        <w:rPr>
          <w:rFonts w:hint="cs"/>
          <w:rtl/>
          <w:lang w:eastAsia="he-IL"/>
        </w:rPr>
        <w:t xml:space="preserve">היות ואני מאחל לחבר הכנסת אוחנה </w:t>
      </w:r>
      <w:bookmarkStart w:id="880" w:name="_ETM_Q1_3606385"/>
      <w:bookmarkEnd w:id="880"/>
      <w:r>
        <w:rPr>
          <w:rFonts w:hint="cs"/>
          <w:rtl/>
          <w:lang w:eastAsia="he-IL"/>
        </w:rPr>
        <w:t xml:space="preserve">להיות פה הרבה שנים חבר כנסת, אני די בטוח שאם </w:t>
      </w:r>
      <w:bookmarkStart w:id="881" w:name="_ETM_Q1_3611953"/>
      <w:bookmarkEnd w:id="881"/>
      <w:r>
        <w:rPr>
          <w:rFonts w:hint="cs"/>
          <w:rtl/>
          <w:lang w:eastAsia="he-IL"/>
        </w:rPr>
        <w:t xml:space="preserve">ניפגש בעוד זמן </w:t>
      </w:r>
      <w:r>
        <w:rPr>
          <w:rtl/>
          <w:lang w:eastAsia="he-IL"/>
        </w:rPr>
        <w:t>–</w:t>
      </w:r>
      <w:r>
        <w:rPr>
          <w:rFonts w:hint="cs"/>
          <w:rtl/>
          <w:lang w:eastAsia="he-IL"/>
        </w:rPr>
        <w:t xml:space="preserve"> אתה חבר כנסת חדש יחסית </w:t>
      </w:r>
      <w:r>
        <w:rPr>
          <w:rtl/>
          <w:lang w:eastAsia="he-IL"/>
        </w:rPr>
        <w:t>–</w:t>
      </w:r>
      <w:r>
        <w:rPr>
          <w:rFonts w:hint="cs"/>
          <w:rtl/>
          <w:lang w:eastAsia="he-IL"/>
        </w:rPr>
        <w:t xml:space="preserve"> </w:t>
      </w:r>
      <w:bookmarkStart w:id="882" w:name="_ETM_Q1_3614053"/>
      <w:bookmarkEnd w:id="882"/>
      <w:r>
        <w:rPr>
          <w:rFonts w:hint="cs"/>
          <w:rtl/>
          <w:lang w:eastAsia="he-IL"/>
        </w:rPr>
        <w:t xml:space="preserve">אתה תשנה את עמדתך. </w:t>
      </w:r>
    </w:p>
    <w:p w:rsidR="001D3AC7" w:rsidRDefault="001D3AC7" w:rsidP="001D3AC7">
      <w:pPr>
        <w:rPr>
          <w:rFonts w:hint="cs"/>
          <w:rtl/>
          <w:lang w:eastAsia="he-IL"/>
        </w:rPr>
      </w:pPr>
      <w:bookmarkStart w:id="883" w:name="_ETM_Q1_3614635"/>
      <w:bookmarkStart w:id="884" w:name="_ETM_Q1_3614915"/>
      <w:bookmarkEnd w:id="883"/>
      <w:bookmarkEnd w:id="884"/>
    </w:p>
    <w:p w:rsidR="001D3AC7" w:rsidRDefault="001D3AC7" w:rsidP="001D3AC7">
      <w:pPr>
        <w:pStyle w:val="ae"/>
        <w:keepNext/>
        <w:rPr>
          <w:rtl/>
        </w:rPr>
      </w:pPr>
      <w:r>
        <w:rPr>
          <w:rtl/>
        </w:rPr>
        <w:t>אמיר אוחנה (הליכוד):</w:t>
      </w:r>
    </w:p>
    <w:p w:rsidR="001D3AC7" w:rsidRDefault="001D3AC7" w:rsidP="001D3AC7">
      <w:pPr>
        <w:pStyle w:val="KeepWithNext"/>
        <w:rPr>
          <w:rtl/>
          <w:lang w:eastAsia="he-IL"/>
        </w:rPr>
      </w:pPr>
    </w:p>
    <w:p w:rsidR="001D3AC7" w:rsidRDefault="001D3AC7" w:rsidP="001D3AC7">
      <w:pPr>
        <w:rPr>
          <w:rFonts w:hint="cs"/>
          <w:rtl/>
          <w:lang w:eastAsia="he-IL"/>
        </w:rPr>
      </w:pPr>
      <w:r>
        <w:rPr>
          <w:rFonts w:hint="cs"/>
          <w:rtl/>
          <w:lang w:eastAsia="he-IL"/>
        </w:rPr>
        <w:t xml:space="preserve">רע מאד. </w:t>
      </w:r>
    </w:p>
    <w:p w:rsidR="001D3AC7" w:rsidRDefault="001D3AC7" w:rsidP="001D3AC7">
      <w:pPr>
        <w:rPr>
          <w:rFonts w:hint="cs"/>
          <w:rtl/>
          <w:lang w:eastAsia="he-IL"/>
        </w:rPr>
      </w:pPr>
      <w:bookmarkStart w:id="885" w:name="_ETM_Q1_3619065"/>
      <w:bookmarkEnd w:id="885"/>
    </w:p>
    <w:p w:rsidR="001D3AC7" w:rsidRDefault="001D3AC7" w:rsidP="001D3AC7">
      <w:pPr>
        <w:pStyle w:val="-"/>
        <w:keepNext/>
        <w:rPr>
          <w:rtl/>
        </w:rPr>
      </w:pPr>
      <w:bookmarkStart w:id="886" w:name="_ETM_Q1_3619309"/>
      <w:bookmarkEnd w:id="886"/>
      <w:r>
        <w:rPr>
          <w:rtl/>
        </w:rPr>
        <w:t>איל ינון:</w:t>
      </w:r>
    </w:p>
    <w:p w:rsidR="001D3AC7" w:rsidRDefault="001D3AC7" w:rsidP="001D3AC7">
      <w:pPr>
        <w:pStyle w:val="KeepWithNext"/>
        <w:rPr>
          <w:rtl/>
          <w:lang w:eastAsia="he-IL"/>
        </w:rPr>
      </w:pPr>
    </w:p>
    <w:p w:rsidR="001D3AC7" w:rsidRPr="001D3AC7" w:rsidRDefault="001D3AC7" w:rsidP="001D3AC7">
      <w:pPr>
        <w:rPr>
          <w:rtl/>
          <w:lang w:eastAsia="he-IL"/>
        </w:rPr>
      </w:pPr>
      <w:r>
        <w:rPr>
          <w:rFonts w:hint="cs"/>
          <w:rtl/>
          <w:lang w:eastAsia="he-IL"/>
        </w:rPr>
        <w:t xml:space="preserve">ולא תחשוב </w:t>
      </w:r>
      <w:bookmarkStart w:id="887" w:name="_ETM_Q1_3618223"/>
      <w:bookmarkEnd w:id="887"/>
      <w:r>
        <w:rPr>
          <w:rFonts w:hint="cs"/>
          <w:rtl/>
          <w:lang w:eastAsia="he-IL"/>
        </w:rPr>
        <w:t xml:space="preserve">שבדיקת פוליגרף עתית, כמו שאתה אומר </w:t>
      </w:r>
      <w:r>
        <w:rPr>
          <w:rtl/>
          <w:lang w:eastAsia="he-IL"/>
        </w:rPr>
        <w:t>–</w:t>
      </w:r>
      <w:r>
        <w:rPr>
          <w:rFonts w:hint="cs"/>
          <w:rtl/>
          <w:lang w:eastAsia="he-IL"/>
        </w:rPr>
        <w:t xml:space="preserve"> אני שם בצד </w:t>
      </w:r>
      <w:bookmarkStart w:id="888" w:name="_ETM_Q1_3622554"/>
      <w:bookmarkEnd w:id="888"/>
      <w:r>
        <w:rPr>
          <w:rFonts w:hint="cs"/>
          <w:rtl/>
          <w:lang w:eastAsia="he-IL"/>
        </w:rPr>
        <w:t xml:space="preserve">מקרה נקודתי. הלכת רחוק יותר ודיברת על בדיקות פוליגרף עתיות </w:t>
      </w:r>
      <w:bookmarkStart w:id="889" w:name="_ETM_Q1_3626214"/>
      <w:bookmarkEnd w:id="889"/>
      <w:r>
        <w:rPr>
          <w:rFonts w:hint="cs"/>
          <w:rtl/>
          <w:lang w:eastAsia="he-IL"/>
        </w:rPr>
        <w:t xml:space="preserve">לחברי כנסת שחברים בוועדות. </w:t>
      </w:r>
    </w:p>
    <w:p w:rsidR="001074A4" w:rsidRDefault="001074A4" w:rsidP="001074A4">
      <w:pPr>
        <w:pStyle w:val="KeepWithNext"/>
        <w:rPr>
          <w:rFonts w:hint="cs"/>
          <w:rtl/>
        </w:rPr>
      </w:pPr>
    </w:p>
    <w:p w:rsidR="001D3AC7" w:rsidRDefault="001D3AC7" w:rsidP="001D3AC7">
      <w:pPr>
        <w:pStyle w:val="ae"/>
        <w:keepNext/>
        <w:rPr>
          <w:rtl/>
        </w:rPr>
      </w:pPr>
      <w:bookmarkStart w:id="890" w:name="_ETM_Q1_3629135"/>
      <w:bookmarkEnd w:id="890"/>
      <w:r>
        <w:rPr>
          <w:rtl/>
        </w:rPr>
        <w:t>אמיר אוחנה (הליכוד):</w:t>
      </w:r>
    </w:p>
    <w:p w:rsidR="001D3AC7" w:rsidRDefault="001D3AC7" w:rsidP="001D3AC7">
      <w:pPr>
        <w:pStyle w:val="KeepWithNext"/>
        <w:rPr>
          <w:rtl/>
        </w:rPr>
      </w:pPr>
    </w:p>
    <w:p w:rsidR="001D3AC7" w:rsidRDefault="001D3AC7" w:rsidP="001D3AC7">
      <w:pPr>
        <w:rPr>
          <w:rFonts w:hint="cs"/>
          <w:rtl/>
          <w:lang w:eastAsia="he-IL"/>
        </w:rPr>
      </w:pPr>
      <w:r>
        <w:rPr>
          <w:rFonts w:hint="cs"/>
          <w:rtl/>
          <w:lang w:eastAsia="he-IL"/>
        </w:rPr>
        <w:t xml:space="preserve">כשנכנסתי לשרת בשירות </w:t>
      </w:r>
      <w:bookmarkStart w:id="891" w:name="_ETM_Q1_3631984"/>
      <w:bookmarkEnd w:id="891"/>
      <w:r>
        <w:rPr>
          <w:rFonts w:hint="cs"/>
          <w:rtl/>
          <w:lang w:eastAsia="he-IL"/>
        </w:rPr>
        <w:t xml:space="preserve">הביטחון הכללי עברתי בדיקת פוליגרף לא נקודתית בגלל שקרה </w:t>
      </w:r>
      <w:bookmarkStart w:id="892" w:name="_ETM_Q1_3635261"/>
      <w:bookmarkEnd w:id="892"/>
      <w:r>
        <w:rPr>
          <w:rFonts w:hint="cs"/>
          <w:rtl/>
          <w:lang w:eastAsia="he-IL"/>
        </w:rPr>
        <w:t xml:space="preserve">משהו. </w:t>
      </w:r>
    </w:p>
    <w:p w:rsidR="001D3AC7" w:rsidRDefault="001D3AC7" w:rsidP="001D3AC7">
      <w:pPr>
        <w:rPr>
          <w:rFonts w:hint="cs"/>
          <w:rtl/>
          <w:lang w:eastAsia="he-IL"/>
        </w:rPr>
      </w:pPr>
      <w:bookmarkStart w:id="893" w:name="_ETM_Q1_3636154"/>
      <w:bookmarkStart w:id="894" w:name="_ETM_Q1_3636425"/>
      <w:bookmarkEnd w:id="893"/>
      <w:bookmarkEnd w:id="894"/>
    </w:p>
    <w:p w:rsidR="001D3AC7" w:rsidRDefault="001D3AC7" w:rsidP="00821FC6">
      <w:pPr>
        <w:pStyle w:val="-"/>
        <w:keepNext/>
        <w:rPr>
          <w:rtl/>
        </w:rPr>
      </w:pPr>
      <w:r>
        <w:rPr>
          <w:rtl/>
        </w:rPr>
        <w:t>איל ינון:</w:t>
      </w:r>
    </w:p>
    <w:p w:rsidR="001D3AC7" w:rsidRDefault="001D3AC7" w:rsidP="001D3AC7">
      <w:pPr>
        <w:pStyle w:val="KeepWithNext"/>
        <w:rPr>
          <w:rtl/>
          <w:lang w:eastAsia="he-IL"/>
        </w:rPr>
      </w:pPr>
    </w:p>
    <w:p w:rsidR="001D3AC7" w:rsidRDefault="001D3AC7" w:rsidP="001D3AC7">
      <w:pPr>
        <w:rPr>
          <w:rFonts w:hint="cs"/>
          <w:rtl/>
          <w:lang w:eastAsia="he-IL"/>
        </w:rPr>
      </w:pPr>
      <w:r>
        <w:rPr>
          <w:rFonts w:hint="cs"/>
          <w:rtl/>
          <w:lang w:eastAsia="he-IL"/>
        </w:rPr>
        <w:t xml:space="preserve">כן, הם עוברים את זה. נכון. </w:t>
      </w:r>
    </w:p>
    <w:p w:rsidR="001D3AC7" w:rsidRDefault="001D3AC7" w:rsidP="001D3AC7">
      <w:pPr>
        <w:rPr>
          <w:rFonts w:hint="cs"/>
          <w:rtl/>
          <w:lang w:eastAsia="he-IL"/>
        </w:rPr>
      </w:pPr>
      <w:bookmarkStart w:id="895" w:name="_ETM_Q1_3636478"/>
      <w:bookmarkEnd w:id="895"/>
    </w:p>
    <w:p w:rsidR="001D3AC7" w:rsidRDefault="001D3AC7" w:rsidP="001D3AC7">
      <w:pPr>
        <w:pStyle w:val="ae"/>
        <w:keepNext/>
        <w:rPr>
          <w:rtl/>
        </w:rPr>
      </w:pPr>
      <w:bookmarkStart w:id="896" w:name="_ETM_Q1_3636730"/>
      <w:bookmarkEnd w:id="896"/>
      <w:r>
        <w:rPr>
          <w:rtl/>
        </w:rPr>
        <w:t>אמיר אוחנה (הליכוד):</w:t>
      </w:r>
    </w:p>
    <w:p w:rsidR="001D3AC7" w:rsidRDefault="001D3AC7" w:rsidP="001D3AC7">
      <w:pPr>
        <w:pStyle w:val="KeepWithNext"/>
        <w:rPr>
          <w:rtl/>
          <w:lang w:eastAsia="he-IL"/>
        </w:rPr>
      </w:pPr>
    </w:p>
    <w:p w:rsidR="001D3AC7" w:rsidRDefault="001D3AC7" w:rsidP="001D3AC7">
      <w:pPr>
        <w:rPr>
          <w:rFonts w:hint="cs"/>
          <w:rtl/>
          <w:lang w:eastAsia="he-IL"/>
        </w:rPr>
      </w:pPr>
      <w:r>
        <w:rPr>
          <w:rFonts w:hint="cs"/>
          <w:rtl/>
          <w:lang w:eastAsia="he-IL"/>
        </w:rPr>
        <w:t xml:space="preserve">חבר ועדת החוץ </w:t>
      </w:r>
      <w:bookmarkStart w:id="897" w:name="_ETM_Q1_3639722"/>
      <w:bookmarkEnd w:id="897"/>
      <w:r>
        <w:rPr>
          <w:rFonts w:hint="cs"/>
          <w:rtl/>
          <w:lang w:eastAsia="he-IL"/>
        </w:rPr>
        <w:t>והביטחון נחשף למידע פחות רגיש?</w:t>
      </w:r>
    </w:p>
    <w:p w:rsidR="001D3AC7" w:rsidRDefault="001D3AC7" w:rsidP="001D3AC7">
      <w:pPr>
        <w:rPr>
          <w:rFonts w:hint="cs"/>
          <w:rtl/>
          <w:lang w:eastAsia="he-IL"/>
        </w:rPr>
      </w:pPr>
      <w:bookmarkStart w:id="898" w:name="_ETM_Q1_3640138"/>
      <w:bookmarkStart w:id="899" w:name="_ETM_Q1_3640393"/>
      <w:bookmarkEnd w:id="898"/>
      <w:bookmarkEnd w:id="899"/>
    </w:p>
    <w:p w:rsidR="001D3AC7" w:rsidRDefault="001D3AC7" w:rsidP="00821FC6">
      <w:pPr>
        <w:pStyle w:val="-"/>
        <w:keepNext/>
        <w:rPr>
          <w:rtl/>
        </w:rPr>
      </w:pPr>
      <w:r>
        <w:rPr>
          <w:rtl/>
        </w:rPr>
        <w:t>איל ינון:</w:t>
      </w:r>
    </w:p>
    <w:p w:rsidR="001D3AC7" w:rsidRDefault="001D3AC7" w:rsidP="001D3AC7">
      <w:pPr>
        <w:pStyle w:val="KeepWithNext"/>
        <w:rPr>
          <w:rtl/>
          <w:lang w:eastAsia="he-IL"/>
        </w:rPr>
      </w:pPr>
    </w:p>
    <w:p w:rsidR="001D3AC7" w:rsidRDefault="001D3AC7" w:rsidP="001D3AC7">
      <w:pPr>
        <w:rPr>
          <w:rFonts w:hint="cs"/>
          <w:rtl/>
          <w:lang w:eastAsia="he-IL"/>
        </w:rPr>
      </w:pPr>
      <w:r>
        <w:rPr>
          <w:rFonts w:hint="cs"/>
          <w:rtl/>
          <w:lang w:eastAsia="he-IL"/>
        </w:rPr>
        <w:t xml:space="preserve">לא, גם ליותר רגיש. </w:t>
      </w:r>
    </w:p>
    <w:p w:rsidR="001D3AC7" w:rsidRDefault="001D3AC7" w:rsidP="001D3AC7">
      <w:pPr>
        <w:rPr>
          <w:rFonts w:hint="cs"/>
          <w:rtl/>
          <w:lang w:eastAsia="he-IL"/>
        </w:rPr>
      </w:pPr>
      <w:bookmarkStart w:id="900" w:name="_ETM_Q1_3641654"/>
      <w:bookmarkEnd w:id="900"/>
    </w:p>
    <w:p w:rsidR="001D3AC7" w:rsidRDefault="001D3AC7" w:rsidP="001D3AC7">
      <w:pPr>
        <w:pStyle w:val="ae"/>
        <w:keepNext/>
        <w:rPr>
          <w:rtl/>
        </w:rPr>
      </w:pPr>
      <w:bookmarkStart w:id="901" w:name="_ETM_Q1_3641918"/>
      <w:bookmarkEnd w:id="901"/>
      <w:r>
        <w:rPr>
          <w:rtl/>
        </w:rPr>
        <w:t>אמיר אוחנה (הליכוד):</w:t>
      </w:r>
    </w:p>
    <w:p w:rsidR="001D3AC7" w:rsidRDefault="001D3AC7" w:rsidP="001D3AC7">
      <w:pPr>
        <w:pStyle w:val="KeepWithNext"/>
        <w:rPr>
          <w:rtl/>
          <w:lang w:eastAsia="he-IL"/>
        </w:rPr>
      </w:pPr>
    </w:p>
    <w:p w:rsidR="001D3AC7" w:rsidRDefault="001D3AC7" w:rsidP="001D3AC7">
      <w:pPr>
        <w:rPr>
          <w:rFonts w:hint="cs"/>
          <w:rtl/>
          <w:lang w:eastAsia="he-IL"/>
        </w:rPr>
      </w:pPr>
      <w:r>
        <w:rPr>
          <w:rFonts w:hint="cs"/>
          <w:rtl/>
          <w:lang w:eastAsia="he-IL"/>
        </w:rPr>
        <w:t xml:space="preserve">בוועדות המשנה </w:t>
      </w:r>
      <w:bookmarkStart w:id="902" w:name="_ETM_Q1_3642868"/>
      <w:bookmarkEnd w:id="902"/>
      <w:r>
        <w:rPr>
          <w:rFonts w:hint="cs"/>
          <w:rtl/>
          <w:lang w:eastAsia="he-IL"/>
        </w:rPr>
        <w:t xml:space="preserve">כאן, בוודאי לא פחות. </w:t>
      </w:r>
    </w:p>
    <w:p w:rsidR="001D3AC7" w:rsidRDefault="001D3AC7" w:rsidP="001D3AC7">
      <w:pPr>
        <w:rPr>
          <w:rFonts w:hint="cs"/>
          <w:rtl/>
          <w:lang w:eastAsia="he-IL"/>
        </w:rPr>
      </w:pPr>
      <w:bookmarkStart w:id="903" w:name="_ETM_Q1_3644356"/>
      <w:bookmarkStart w:id="904" w:name="_ETM_Q1_3644604"/>
      <w:bookmarkEnd w:id="903"/>
      <w:bookmarkEnd w:id="904"/>
    </w:p>
    <w:p w:rsidR="001D3AC7" w:rsidRDefault="001D3AC7" w:rsidP="00821FC6">
      <w:pPr>
        <w:pStyle w:val="-"/>
        <w:keepNext/>
        <w:rPr>
          <w:rtl/>
        </w:rPr>
      </w:pPr>
      <w:r>
        <w:rPr>
          <w:rtl/>
        </w:rPr>
        <w:t>איל ינון:</w:t>
      </w:r>
    </w:p>
    <w:p w:rsidR="001D3AC7" w:rsidRDefault="001D3AC7" w:rsidP="001D3AC7">
      <w:pPr>
        <w:pStyle w:val="KeepWithNext"/>
        <w:rPr>
          <w:rtl/>
          <w:lang w:eastAsia="he-IL"/>
        </w:rPr>
      </w:pPr>
    </w:p>
    <w:p w:rsidR="001D3AC7" w:rsidRDefault="001D3AC7" w:rsidP="001D3AC7">
      <w:pPr>
        <w:rPr>
          <w:rFonts w:hint="cs"/>
          <w:rtl/>
          <w:lang w:eastAsia="he-IL"/>
        </w:rPr>
      </w:pPr>
      <w:r>
        <w:rPr>
          <w:rFonts w:hint="cs"/>
          <w:rtl/>
          <w:lang w:eastAsia="he-IL"/>
        </w:rPr>
        <w:t xml:space="preserve">אבל מדובר באופי התפקיד. </w:t>
      </w:r>
    </w:p>
    <w:p w:rsidR="001D3AC7" w:rsidRDefault="001D3AC7" w:rsidP="001D3AC7">
      <w:pPr>
        <w:rPr>
          <w:rFonts w:hint="cs"/>
          <w:rtl/>
          <w:lang w:eastAsia="he-IL"/>
        </w:rPr>
      </w:pPr>
      <w:bookmarkStart w:id="905" w:name="_ETM_Q1_3647912"/>
      <w:bookmarkEnd w:id="905"/>
    </w:p>
    <w:p w:rsidR="001D3AC7" w:rsidRDefault="001D3AC7" w:rsidP="001D3AC7">
      <w:pPr>
        <w:pStyle w:val="af"/>
        <w:keepNext/>
        <w:rPr>
          <w:rtl/>
        </w:rPr>
      </w:pPr>
      <w:r>
        <w:rPr>
          <w:rtl/>
        </w:rPr>
        <w:t>היו"ר יואב קיש:</w:t>
      </w:r>
    </w:p>
    <w:p w:rsidR="001D3AC7" w:rsidRDefault="001D3AC7" w:rsidP="001D3AC7">
      <w:pPr>
        <w:pStyle w:val="KeepWithNext"/>
        <w:rPr>
          <w:rtl/>
          <w:lang w:eastAsia="he-IL"/>
        </w:rPr>
      </w:pPr>
    </w:p>
    <w:p w:rsidR="001D3AC7" w:rsidRDefault="001D3AC7" w:rsidP="001D3AC7">
      <w:pPr>
        <w:rPr>
          <w:rFonts w:hint="cs"/>
          <w:rtl/>
          <w:lang w:eastAsia="he-IL"/>
        </w:rPr>
      </w:pPr>
      <w:r>
        <w:rPr>
          <w:rFonts w:hint="cs"/>
          <w:rtl/>
          <w:lang w:eastAsia="he-IL"/>
        </w:rPr>
        <w:t xml:space="preserve">אני </w:t>
      </w:r>
      <w:bookmarkStart w:id="906" w:name="_ETM_Q1_3646723"/>
      <w:bookmarkEnd w:id="906"/>
      <w:r>
        <w:rPr>
          <w:rFonts w:hint="cs"/>
          <w:rtl/>
          <w:lang w:eastAsia="he-IL"/>
        </w:rPr>
        <w:t xml:space="preserve">רוצה לסכם את הדיון. אנחנו לא נצביע היום אבל יש </w:t>
      </w:r>
      <w:bookmarkStart w:id="907" w:name="_ETM_Q1_3649729"/>
      <w:bookmarkEnd w:id="907"/>
      <w:r>
        <w:rPr>
          <w:rFonts w:hint="cs"/>
          <w:rtl/>
          <w:lang w:eastAsia="he-IL"/>
        </w:rPr>
        <w:t xml:space="preserve">כמה דברים וכמה משימות שאני  חושב שכדאי שנקדם ונעשה </w:t>
      </w:r>
      <w:bookmarkStart w:id="908" w:name="_ETM_Q1_3652537"/>
      <w:bookmarkEnd w:id="908"/>
      <w:r>
        <w:rPr>
          <w:rFonts w:hint="cs"/>
          <w:rtl/>
          <w:lang w:eastAsia="he-IL"/>
        </w:rPr>
        <w:t xml:space="preserve">דיון נוסף בהמשך. ראשית, אני חושב שהמסר הוא לא רק </w:t>
      </w:r>
      <w:bookmarkStart w:id="909" w:name="_ETM_Q1_3657250"/>
      <w:bookmarkEnd w:id="909"/>
      <w:r>
        <w:rPr>
          <w:rFonts w:hint="cs"/>
          <w:rtl/>
          <w:lang w:eastAsia="he-IL"/>
        </w:rPr>
        <w:t xml:space="preserve">לוועדת החוץ והביטחון. יש פה בכנסת לא מעט ועדות משנה </w:t>
      </w:r>
      <w:bookmarkStart w:id="910" w:name="_ETM_Q1_3660322"/>
      <w:bookmarkEnd w:id="910"/>
      <w:r>
        <w:rPr>
          <w:rFonts w:hint="cs"/>
          <w:rtl/>
          <w:lang w:eastAsia="he-IL"/>
        </w:rPr>
        <w:t xml:space="preserve">או לחלופין, שנוגעות בחומרים סודיים ביותר. </w:t>
      </w:r>
    </w:p>
    <w:p w:rsidR="00863843" w:rsidRDefault="00863843" w:rsidP="001D3AC7">
      <w:pPr>
        <w:rPr>
          <w:rFonts w:hint="cs"/>
          <w:rtl/>
          <w:lang w:eastAsia="he-IL"/>
        </w:rPr>
      </w:pPr>
      <w:bookmarkStart w:id="911" w:name="_ETM_Q1_3666776"/>
      <w:bookmarkStart w:id="912" w:name="_ETM_Q1_3667081"/>
      <w:bookmarkEnd w:id="911"/>
      <w:bookmarkEnd w:id="912"/>
    </w:p>
    <w:p w:rsidR="00A3736E" w:rsidRDefault="00863843" w:rsidP="00A3736E">
      <w:pPr>
        <w:rPr>
          <w:rFonts w:hint="cs"/>
          <w:rtl/>
          <w:lang w:eastAsia="he-IL"/>
        </w:rPr>
      </w:pPr>
      <w:r>
        <w:rPr>
          <w:rFonts w:hint="cs"/>
          <w:rtl/>
          <w:lang w:eastAsia="he-IL"/>
        </w:rPr>
        <w:t xml:space="preserve">לגבי נושא הפוליגרף אנחנו </w:t>
      </w:r>
      <w:bookmarkStart w:id="913" w:name="_ETM_Q1_3666905"/>
      <w:bookmarkEnd w:id="913"/>
      <w:r>
        <w:rPr>
          <w:rFonts w:hint="cs"/>
          <w:rtl/>
          <w:lang w:eastAsia="he-IL"/>
        </w:rPr>
        <w:t xml:space="preserve">צריכים לנהוג משנה זהירות. שמחתי לשמוע את גישתך ואני חושב שהיא מעידה באמת גם על יושרה וגם על אמונה פנימית </w:t>
      </w:r>
      <w:bookmarkStart w:id="914" w:name="_ETM_Q1_3675742"/>
      <w:bookmarkEnd w:id="914"/>
      <w:r>
        <w:rPr>
          <w:rFonts w:hint="cs"/>
          <w:rtl/>
          <w:lang w:eastAsia="he-IL"/>
        </w:rPr>
        <w:t xml:space="preserve">מאד חזקה. אבל זה בא ומתנגש מול הנושא של נבחרי </w:t>
      </w:r>
      <w:bookmarkStart w:id="915" w:name="_ETM_Q1_3679453"/>
      <w:bookmarkEnd w:id="915"/>
      <w:r>
        <w:rPr>
          <w:rFonts w:hint="cs"/>
          <w:rtl/>
          <w:lang w:eastAsia="he-IL"/>
        </w:rPr>
        <w:t xml:space="preserve">ציבור ויכולת הנבחרים להפעיל שיקול דעת מסוים. במקום הזה אני </w:t>
      </w:r>
      <w:bookmarkStart w:id="916" w:name="_ETM_Q1_3685433"/>
      <w:bookmarkEnd w:id="916"/>
      <w:r>
        <w:rPr>
          <w:rFonts w:hint="cs"/>
          <w:rtl/>
          <w:lang w:eastAsia="he-IL"/>
        </w:rPr>
        <w:t>יכול להבין את ההסתייגות יש גם ליועץ המשפטי</w:t>
      </w:r>
      <w:r w:rsidR="00A3736E">
        <w:rPr>
          <w:rFonts w:hint="cs"/>
          <w:rtl/>
          <w:lang w:eastAsia="he-IL"/>
        </w:rPr>
        <w:t>.</w:t>
      </w:r>
    </w:p>
    <w:p w:rsidR="00A3736E" w:rsidRDefault="00A3736E" w:rsidP="00A3736E">
      <w:pPr>
        <w:rPr>
          <w:rFonts w:hint="cs"/>
          <w:rtl/>
          <w:lang w:eastAsia="he-IL"/>
        </w:rPr>
      </w:pPr>
    </w:p>
    <w:p w:rsidR="00A3736E" w:rsidRDefault="00863843" w:rsidP="00A3736E">
      <w:pPr>
        <w:rPr>
          <w:rFonts w:hint="cs"/>
          <w:rtl/>
          <w:lang w:eastAsia="he-IL"/>
        </w:rPr>
      </w:pPr>
      <w:bookmarkStart w:id="917" w:name="_ETM_Q1_3686882"/>
      <w:bookmarkEnd w:id="917"/>
      <w:r>
        <w:rPr>
          <w:rFonts w:hint="cs"/>
          <w:rtl/>
          <w:lang w:eastAsia="he-IL"/>
        </w:rPr>
        <w:t xml:space="preserve">אבל, ופה אני פונה אליך, קצין הכנסת, יוסי גריף, </w:t>
      </w:r>
      <w:bookmarkStart w:id="918" w:name="_ETM_Q1_3690962"/>
      <w:bookmarkEnd w:id="918"/>
      <w:r>
        <w:rPr>
          <w:rFonts w:hint="cs"/>
          <w:rtl/>
          <w:lang w:eastAsia="he-IL"/>
        </w:rPr>
        <w:t>כאחראי על אבטחת מידע בכנסת, אני חושב שאתה צריך</w:t>
      </w:r>
      <w:bookmarkStart w:id="919" w:name="_ETM_Q1_3695112"/>
      <w:bookmarkEnd w:id="919"/>
      <w:r>
        <w:rPr>
          <w:rFonts w:hint="cs"/>
          <w:rtl/>
          <w:lang w:eastAsia="he-IL"/>
        </w:rPr>
        <w:t xml:space="preserve"> </w:t>
      </w:r>
      <w:r>
        <w:rPr>
          <w:rtl/>
          <w:lang w:eastAsia="he-IL"/>
        </w:rPr>
        <w:t>–</w:t>
      </w:r>
      <w:r>
        <w:rPr>
          <w:rFonts w:hint="cs"/>
          <w:rtl/>
          <w:lang w:eastAsia="he-IL"/>
        </w:rPr>
        <w:t xml:space="preserve"> תוך שבועיים, זה נראה לי זמן סביר </w:t>
      </w:r>
      <w:r>
        <w:rPr>
          <w:rtl/>
          <w:lang w:eastAsia="he-IL"/>
        </w:rPr>
        <w:t>–</w:t>
      </w:r>
      <w:r>
        <w:rPr>
          <w:rFonts w:hint="cs"/>
          <w:rtl/>
          <w:lang w:eastAsia="he-IL"/>
        </w:rPr>
        <w:t xml:space="preserve"> </w:t>
      </w:r>
      <w:bookmarkStart w:id="920" w:name="_ETM_Q1_3699039"/>
      <w:bookmarkEnd w:id="920"/>
      <w:r>
        <w:rPr>
          <w:rFonts w:hint="cs"/>
          <w:rtl/>
          <w:lang w:eastAsia="he-IL"/>
        </w:rPr>
        <w:t xml:space="preserve">לעשות בדיקה גם מה קורה בפרלמנטים אחרים, בגדול להבין </w:t>
      </w:r>
      <w:bookmarkStart w:id="921" w:name="_ETM_Q1_3702999"/>
      <w:bookmarkEnd w:id="921"/>
      <w:r>
        <w:rPr>
          <w:rFonts w:hint="cs"/>
          <w:rtl/>
          <w:lang w:eastAsia="he-IL"/>
        </w:rPr>
        <w:t>מה יש, וגם ספציפית איך לדעתך לקיים נוהל שת</w:t>
      </w:r>
      <w:bookmarkStart w:id="922" w:name="_ETM_Q1_3707188"/>
      <w:bookmarkEnd w:id="922"/>
      <w:r>
        <w:rPr>
          <w:rFonts w:hint="cs"/>
          <w:rtl/>
          <w:lang w:eastAsia="he-IL"/>
        </w:rPr>
        <w:t xml:space="preserve">ביא לוועדת הכנסת, שמצד אחד יכבד עדיין את מעמדם של </w:t>
      </w:r>
      <w:bookmarkStart w:id="923" w:name="_ETM_Q1_3710556"/>
      <w:bookmarkEnd w:id="923"/>
      <w:r>
        <w:rPr>
          <w:rFonts w:hint="cs"/>
          <w:rtl/>
          <w:lang w:eastAsia="he-IL"/>
        </w:rPr>
        <w:t xml:space="preserve">חברי הכנסת ומצד שני בהחלט יבהיר את החשיבות והמשמעות </w:t>
      </w:r>
      <w:bookmarkStart w:id="924" w:name="_ETM_Q1_3716704"/>
      <w:bookmarkEnd w:id="924"/>
      <w:r>
        <w:rPr>
          <w:rFonts w:hint="cs"/>
          <w:rtl/>
          <w:lang w:eastAsia="he-IL"/>
        </w:rPr>
        <w:t xml:space="preserve">של חברי כנסת בחשיפתם לחומר סודי ביותר. לעניין הזה הייתי </w:t>
      </w:r>
      <w:bookmarkStart w:id="925" w:name="_ETM_Q1_3722453"/>
      <w:bookmarkEnd w:id="925"/>
      <w:r>
        <w:rPr>
          <w:rFonts w:hint="cs"/>
          <w:rtl/>
          <w:lang w:eastAsia="he-IL"/>
        </w:rPr>
        <w:t xml:space="preserve">מבקש גם התייחסות לנושא החכ"לים, כפי שהעלה פה לטקו, מנהל </w:t>
      </w:r>
      <w:bookmarkStart w:id="926" w:name="_ETM_Q1_3727397"/>
      <w:bookmarkEnd w:id="926"/>
      <w:r>
        <w:rPr>
          <w:rFonts w:hint="cs"/>
          <w:rtl/>
          <w:lang w:eastAsia="he-IL"/>
        </w:rPr>
        <w:t xml:space="preserve">ועדת החוץ והביטחון. </w:t>
      </w:r>
    </w:p>
    <w:p w:rsidR="00A3736E" w:rsidRDefault="00A3736E" w:rsidP="00A3736E">
      <w:pPr>
        <w:rPr>
          <w:rFonts w:hint="cs"/>
          <w:rtl/>
          <w:lang w:eastAsia="he-IL"/>
        </w:rPr>
      </w:pPr>
    </w:p>
    <w:p w:rsidR="00863843" w:rsidRDefault="00863843" w:rsidP="00A3736E">
      <w:pPr>
        <w:rPr>
          <w:rFonts w:hint="cs"/>
          <w:rtl/>
          <w:lang w:eastAsia="he-IL"/>
        </w:rPr>
      </w:pPr>
      <w:r>
        <w:rPr>
          <w:rFonts w:hint="cs"/>
          <w:rtl/>
          <w:lang w:eastAsia="he-IL"/>
        </w:rPr>
        <w:t xml:space="preserve">באמת אני חושב שהדעות ששמענו פה כן </w:t>
      </w:r>
      <w:bookmarkStart w:id="927" w:name="_ETM_Q1_3732893"/>
      <w:bookmarkEnd w:id="927"/>
      <w:r>
        <w:rPr>
          <w:rFonts w:hint="cs"/>
          <w:rtl/>
          <w:lang w:eastAsia="he-IL"/>
        </w:rPr>
        <w:t xml:space="preserve">דיברו על זה שהנושא הזה, אמנם, התנהל עד היום די </w:t>
      </w:r>
      <w:bookmarkStart w:id="928" w:name="_ETM_Q1_3735102"/>
      <w:bookmarkEnd w:id="928"/>
      <w:r>
        <w:rPr>
          <w:rFonts w:hint="cs"/>
          <w:rtl/>
          <w:lang w:eastAsia="he-IL"/>
        </w:rPr>
        <w:t xml:space="preserve">באחריות מצד חברי הכנסת וסך-הכול צריך לציין שאין </w:t>
      </w:r>
      <w:bookmarkStart w:id="929" w:name="_ETM_Q1_3739422"/>
      <w:bookmarkEnd w:id="929"/>
      <w:r>
        <w:rPr>
          <w:rFonts w:hint="cs"/>
          <w:rtl/>
          <w:lang w:eastAsia="he-IL"/>
        </w:rPr>
        <w:t xml:space="preserve">מקרים רבים. אנחנו מנהלים דיון ראשון ולא זוכרים דיון </w:t>
      </w:r>
      <w:bookmarkStart w:id="930" w:name="_ETM_Q1_3742158"/>
      <w:bookmarkEnd w:id="930"/>
      <w:r>
        <w:rPr>
          <w:rFonts w:hint="cs"/>
          <w:rtl/>
          <w:lang w:eastAsia="he-IL"/>
        </w:rPr>
        <w:t xml:space="preserve">אחר בעניין. המקרים האלה בודדים אבל אנחנו רוצים לעצור </w:t>
      </w:r>
      <w:bookmarkStart w:id="931" w:name="_ETM_Q1_3747610"/>
      <w:bookmarkEnd w:id="931"/>
      <w:r>
        <w:rPr>
          <w:rFonts w:hint="cs"/>
          <w:rtl/>
          <w:lang w:eastAsia="he-IL"/>
        </w:rPr>
        <w:t xml:space="preserve">את זה לפני שזה יגיע לאיזשהו מצב של תופעה, שתפגע, </w:t>
      </w:r>
      <w:bookmarkStart w:id="932" w:name="_ETM_Q1_3751680"/>
      <w:bookmarkEnd w:id="932"/>
      <w:r>
        <w:rPr>
          <w:rFonts w:hint="cs"/>
          <w:rtl/>
          <w:lang w:eastAsia="he-IL"/>
        </w:rPr>
        <w:t xml:space="preserve">מעבר לנזק המידי של אותו מסמך כזה או אחר, גם </w:t>
      </w:r>
      <w:bookmarkStart w:id="933" w:name="_ETM_Q1_3753935"/>
      <w:bookmarkEnd w:id="933"/>
      <w:r w:rsidR="00A3736E">
        <w:rPr>
          <w:rFonts w:hint="cs"/>
          <w:rtl/>
          <w:lang w:eastAsia="he-IL"/>
        </w:rPr>
        <w:t xml:space="preserve">בפעולות הוועדות עצמן כמו שקורה, לצערי, במליאת ועדת </w:t>
      </w:r>
      <w:bookmarkStart w:id="934" w:name="_ETM_Q1_3758525"/>
      <w:bookmarkEnd w:id="934"/>
      <w:r w:rsidR="00A3736E">
        <w:rPr>
          <w:rFonts w:hint="cs"/>
          <w:rtl/>
          <w:lang w:eastAsia="he-IL"/>
        </w:rPr>
        <w:t xml:space="preserve">החוץ והביטחון, שהפכה להיות מליאה חצי שקופה. אני מצפה שתוך </w:t>
      </w:r>
      <w:bookmarkStart w:id="935" w:name="_ETM_Q1_3765922"/>
      <w:bookmarkEnd w:id="935"/>
      <w:r w:rsidR="00A3736E">
        <w:rPr>
          <w:rFonts w:hint="cs"/>
          <w:rtl/>
          <w:lang w:eastAsia="he-IL"/>
        </w:rPr>
        <w:t xml:space="preserve">שבועיים תגיש לי ואם תגיד שאתה צריך עוד שבוע, </w:t>
      </w:r>
      <w:bookmarkStart w:id="936" w:name="_ETM_Q1_3767934"/>
      <w:bookmarkEnd w:id="936"/>
      <w:r w:rsidR="00A3736E">
        <w:rPr>
          <w:rFonts w:hint="cs"/>
          <w:rtl/>
          <w:lang w:eastAsia="he-IL"/>
        </w:rPr>
        <w:t xml:space="preserve">זה בסדר, אבל כן במושב הנוכחי, בכנס הנוכחי לקבל את </w:t>
      </w:r>
      <w:bookmarkStart w:id="937" w:name="_ETM_Q1_3772353"/>
      <w:bookmarkEnd w:id="937"/>
      <w:r w:rsidR="00A3736E">
        <w:rPr>
          <w:rFonts w:hint="cs"/>
          <w:rtl/>
          <w:lang w:eastAsia="he-IL"/>
        </w:rPr>
        <w:t xml:space="preserve">ההתייחסות שלך למה ניתן ואיך נוכל לקדם את הדבר הזה. תודה רבה, אני נועל את הדיון. </w:t>
      </w:r>
    </w:p>
    <w:p w:rsidR="00A3736E" w:rsidRPr="001D3AC7" w:rsidRDefault="00A3736E" w:rsidP="00A3736E">
      <w:pPr>
        <w:rPr>
          <w:rtl/>
          <w:lang w:eastAsia="he-IL"/>
        </w:rPr>
      </w:pPr>
    </w:p>
    <w:p w:rsidR="001D3AC7" w:rsidRDefault="001D3AC7" w:rsidP="001D3AC7">
      <w:pPr>
        <w:pStyle w:val="KeepWithNext"/>
        <w:rPr>
          <w:rtl/>
        </w:rPr>
      </w:pPr>
    </w:p>
    <w:p w:rsidR="00086784" w:rsidRPr="008713A4" w:rsidRDefault="00A3736E" w:rsidP="00821FC6">
      <w:pPr>
        <w:pStyle w:val="af4"/>
        <w:keepNext/>
        <w:rPr>
          <w:rFonts w:hint="cs"/>
        </w:rPr>
      </w:pPr>
      <w:r>
        <w:rPr>
          <w:rtl/>
        </w:rPr>
        <w:t>הישיבה ננעלה בשעה 13:30.</w:t>
      </w:r>
      <w:bookmarkStart w:id="938" w:name="_ETM_Q1_742289"/>
      <w:bookmarkStart w:id="939" w:name="_ETM_Q1_742532"/>
      <w:bookmarkStart w:id="940" w:name="_ETM_Q1_702122"/>
      <w:bookmarkStart w:id="941" w:name="_ETM_Q1_702378"/>
      <w:bookmarkEnd w:id="938"/>
      <w:bookmarkEnd w:id="939"/>
      <w:bookmarkEnd w:id="940"/>
      <w:bookmarkEnd w:id="941"/>
    </w:p>
    <w:sectPr w:rsidR="00086784" w:rsidRPr="008713A4" w:rsidSect="002B67E5">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51D4" w:rsidRDefault="00DB51D4">
      <w:r>
        <w:separator/>
      </w:r>
    </w:p>
  </w:endnote>
  <w:endnote w:type="continuationSeparator" w:id="0">
    <w:p w:rsidR="00DB51D4" w:rsidRDefault="00DB5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51D4" w:rsidRDefault="00DB51D4">
      <w:r>
        <w:separator/>
      </w:r>
    </w:p>
  </w:footnote>
  <w:footnote w:type="continuationSeparator" w:id="0">
    <w:p w:rsidR="00DB51D4" w:rsidRDefault="00DB5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736E" w:rsidRDefault="00A3736E"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A3736E" w:rsidRDefault="00A3736E"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736E" w:rsidRDefault="00A3736E"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2B67E5">
      <w:rPr>
        <w:rStyle w:val="PageNumber"/>
        <w:noProof/>
        <w:rtl/>
      </w:rPr>
      <w:t>2</w:t>
    </w:r>
    <w:r>
      <w:rPr>
        <w:rStyle w:val="PageNumber"/>
      </w:rPr>
      <w:fldChar w:fldCharType="end"/>
    </w:r>
  </w:p>
  <w:p w:rsidR="00A3736E" w:rsidRPr="00CC5815" w:rsidRDefault="00A3736E" w:rsidP="008E5E3F">
    <w:pPr>
      <w:pStyle w:val="Header"/>
      <w:ind w:firstLine="0"/>
    </w:pPr>
    <w:r>
      <w:rPr>
        <w:rtl/>
      </w:rPr>
      <w:t>ועדת הכנסת</w:t>
    </w:r>
  </w:p>
  <w:p w:rsidR="00A3736E" w:rsidRPr="00CC5815" w:rsidRDefault="00A3736E" w:rsidP="008E5E3F">
    <w:pPr>
      <w:pStyle w:val="Header"/>
      <w:ind w:firstLine="0"/>
      <w:rPr>
        <w:rFonts w:hint="cs"/>
        <w:rtl/>
      </w:rPr>
    </w:pPr>
    <w:r>
      <w:rPr>
        <w:rtl/>
      </w:rPr>
      <w:t>06/06/2016</w:t>
    </w:r>
  </w:p>
  <w:p w:rsidR="00A3736E" w:rsidRPr="00CC5815" w:rsidRDefault="00A3736E"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736E" w:rsidRDefault="00A3736E"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A3736E" w:rsidRDefault="00A3736E"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A3736E" w:rsidRDefault="00A373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709572666">
    <w:abstractNumId w:val="0"/>
  </w:num>
  <w:num w:numId="2" w16cid:durableId="278531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476B9"/>
    <w:rsid w:val="00067F42"/>
    <w:rsid w:val="00085F09"/>
    <w:rsid w:val="00086784"/>
    <w:rsid w:val="00092B80"/>
    <w:rsid w:val="000A17C6"/>
    <w:rsid w:val="000A781A"/>
    <w:rsid w:val="000B060C"/>
    <w:rsid w:val="000B2EE6"/>
    <w:rsid w:val="000C47F5"/>
    <w:rsid w:val="000E3314"/>
    <w:rsid w:val="000F2459"/>
    <w:rsid w:val="00104F38"/>
    <w:rsid w:val="001074A4"/>
    <w:rsid w:val="00150436"/>
    <w:rsid w:val="001665B2"/>
    <w:rsid w:val="00167294"/>
    <w:rsid w:val="001673D4"/>
    <w:rsid w:val="00171E7F"/>
    <w:rsid w:val="001758C1"/>
    <w:rsid w:val="0017779F"/>
    <w:rsid w:val="001A74E9"/>
    <w:rsid w:val="001C44DA"/>
    <w:rsid w:val="001C4FDA"/>
    <w:rsid w:val="001D3AC7"/>
    <w:rsid w:val="001D440C"/>
    <w:rsid w:val="00227FEF"/>
    <w:rsid w:val="002459F2"/>
    <w:rsid w:val="00261554"/>
    <w:rsid w:val="00266ACF"/>
    <w:rsid w:val="00275C03"/>
    <w:rsid w:val="00280D58"/>
    <w:rsid w:val="002B67E5"/>
    <w:rsid w:val="002D4BDB"/>
    <w:rsid w:val="002E5E31"/>
    <w:rsid w:val="002F01FB"/>
    <w:rsid w:val="00303B4C"/>
    <w:rsid w:val="0031148A"/>
    <w:rsid w:val="00321E62"/>
    <w:rsid w:val="00327BF8"/>
    <w:rsid w:val="00340AFA"/>
    <w:rsid w:val="003553D7"/>
    <w:rsid w:val="003658CB"/>
    <w:rsid w:val="00366CFB"/>
    <w:rsid w:val="00373508"/>
    <w:rsid w:val="00396023"/>
    <w:rsid w:val="003A4582"/>
    <w:rsid w:val="003C279D"/>
    <w:rsid w:val="003D2AC3"/>
    <w:rsid w:val="003F0A5F"/>
    <w:rsid w:val="004158DE"/>
    <w:rsid w:val="004173EB"/>
    <w:rsid w:val="00420E41"/>
    <w:rsid w:val="00424C94"/>
    <w:rsid w:val="0043771C"/>
    <w:rsid w:val="00447608"/>
    <w:rsid w:val="00451746"/>
    <w:rsid w:val="00470EAC"/>
    <w:rsid w:val="004847A0"/>
    <w:rsid w:val="0049458B"/>
    <w:rsid w:val="00495FD8"/>
    <w:rsid w:val="004B0A65"/>
    <w:rsid w:val="004B1BE9"/>
    <w:rsid w:val="004C087A"/>
    <w:rsid w:val="004C7B03"/>
    <w:rsid w:val="00500C0C"/>
    <w:rsid w:val="005101DF"/>
    <w:rsid w:val="00541931"/>
    <w:rsid w:val="00546678"/>
    <w:rsid w:val="005817EC"/>
    <w:rsid w:val="00590B77"/>
    <w:rsid w:val="005A342D"/>
    <w:rsid w:val="005C363E"/>
    <w:rsid w:val="005D61F3"/>
    <w:rsid w:val="005E1C6B"/>
    <w:rsid w:val="005F76B0"/>
    <w:rsid w:val="006040C3"/>
    <w:rsid w:val="00605E8F"/>
    <w:rsid w:val="00634F61"/>
    <w:rsid w:val="00666623"/>
    <w:rsid w:val="00695A47"/>
    <w:rsid w:val="00697949"/>
    <w:rsid w:val="006A0CB7"/>
    <w:rsid w:val="006C677A"/>
    <w:rsid w:val="006D0BF5"/>
    <w:rsid w:val="006F0259"/>
    <w:rsid w:val="00700433"/>
    <w:rsid w:val="00702755"/>
    <w:rsid w:val="0070472C"/>
    <w:rsid w:val="00712E9C"/>
    <w:rsid w:val="0076427C"/>
    <w:rsid w:val="00777D5A"/>
    <w:rsid w:val="007872B4"/>
    <w:rsid w:val="00821FC6"/>
    <w:rsid w:val="008272DB"/>
    <w:rsid w:val="008320F6"/>
    <w:rsid w:val="00841223"/>
    <w:rsid w:val="00846BE9"/>
    <w:rsid w:val="00853207"/>
    <w:rsid w:val="00863843"/>
    <w:rsid w:val="008713A4"/>
    <w:rsid w:val="00875F10"/>
    <w:rsid w:val="00885E69"/>
    <w:rsid w:val="008C6035"/>
    <w:rsid w:val="008C7015"/>
    <w:rsid w:val="008D1DFB"/>
    <w:rsid w:val="008E03B4"/>
    <w:rsid w:val="008E5E3F"/>
    <w:rsid w:val="0090279B"/>
    <w:rsid w:val="00914904"/>
    <w:rsid w:val="009258CE"/>
    <w:rsid w:val="00926087"/>
    <w:rsid w:val="009515F0"/>
    <w:rsid w:val="00964A7A"/>
    <w:rsid w:val="009830CB"/>
    <w:rsid w:val="009B771F"/>
    <w:rsid w:val="009C2543"/>
    <w:rsid w:val="009D478A"/>
    <w:rsid w:val="009E5812"/>
    <w:rsid w:val="009E6E93"/>
    <w:rsid w:val="009F1518"/>
    <w:rsid w:val="009F5773"/>
    <w:rsid w:val="00A15971"/>
    <w:rsid w:val="00A22C90"/>
    <w:rsid w:val="00A3394A"/>
    <w:rsid w:val="00A3736E"/>
    <w:rsid w:val="00A37FF7"/>
    <w:rsid w:val="00A45C7C"/>
    <w:rsid w:val="00A64A6D"/>
    <w:rsid w:val="00A66020"/>
    <w:rsid w:val="00A83351"/>
    <w:rsid w:val="00AB02EE"/>
    <w:rsid w:val="00AB3F3A"/>
    <w:rsid w:val="00AD6FFC"/>
    <w:rsid w:val="00AF1422"/>
    <w:rsid w:val="00AF31E6"/>
    <w:rsid w:val="00AF4150"/>
    <w:rsid w:val="00B0509A"/>
    <w:rsid w:val="00B120B2"/>
    <w:rsid w:val="00B264EF"/>
    <w:rsid w:val="00B50340"/>
    <w:rsid w:val="00B506CF"/>
    <w:rsid w:val="00B65508"/>
    <w:rsid w:val="00B8517A"/>
    <w:rsid w:val="00BA6446"/>
    <w:rsid w:val="00BD47B7"/>
    <w:rsid w:val="00C03F01"/>
    <w:rsid w:val="00C135D5"/>
    <w:rsid w:val="00C22DCB"/>
    <w:rsid w:val="00C3598A"/>
    <w:rsid w:val="00C360BC"/>
    <w:rsid w:val="00C44800"/>
    <w:rsid w:val="00C52EC2"/>
    <w:rsid w:val="00C61DC1"/>
    <w:rsid w:val="00C64AFF"/>
    <w:rsid w:val="00C661EE"/>
    <w:rsid w:val="00C6669C"/>
    <w:rsid w:val="00C763E4"/>
    <w:rsid w:val="00C8624A"/>
    <w:rsid w:val="00CA5363"/>
    <w:rsid w:val="00CB5AE2"/>
    <w:rsid w:val="00CB6D60"/>
    <w:rsid w:val="00CC5815"/>
    <w:rsid w:val="00CE24B8"/>
    <w:rsid w:val="00CE5849"/>
    <w:rsid w:val="00D12FB1"/>
    <w:rsid w:val="00D278F7"/>
    <w:rsid w:val="00D37550"/>
    <w:rsid w:val="00D45D27"/>
    <w:rsid w:val="00D507F0"/>
    <w:rsid w:val="00D7267A"/>
    <w:rsid w:val="00D86E57"/>
    <w:rsid w:val="00D96B24"/>
    <w:rsid w:val="00DB51D4"/>
    <w:rsid w:val="00E04FD7"/>
    <w:rsid w:val="00E515C2"/>
    <w:rsid w:val="00E61903"/>
    <w:rsid w:val="00E64116"/>
    <w:rsid w:val="00E85814"/>
    <w:rsid w:val="00E860B3"/>
    <w:rsid w:val="00E87881"/>
    <w:rsid w:val="00E94A9E"/>
    <w:rsid w:val="00EA38B4"/>
    <w:rsid w:val="00EA624B"/>
    <w:rsid w:val="00EB057D"/>
    <w:rsid w:val="00EB5C85"/>
    <w:rsid w:val="00EC021D"/>
    <w:rsid w:val="00EC0AC2"/>
    <w:rsid w:val="00EC2CD4"/>
    <w:rsid w:val="00EE09AD"/>
    <w:rsid w:val="00F053E5"/>
    <w:rsid w:val="00F05475"/>
    <w:rsid w:val="00F10D2D"/>
    <w:rsid w:val="00F16831"/>
    <w:rsid w:val="00F41C33"/>
    <w:rsid w:val="00F423F1"/>
    <w:rsid w:val="00F4792E"/>
    <w:rsid w:val="00F53584"/>
    <w:rsid w:val="00F549E5"/>
    <w:rsid w:val="00F63F05"/>
    <w:rsid w:val="00F642FF"/>
    <w:rsid w:val="00F72368"/>
    <w:rsid w:val="00F821F6"/>
    <w:rsid w:val="00F95B90"/>
    <w:rsid w:val="00FA6FD7"/>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CF34810-D234-4F0F-A33F-47CD7FFE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in.knesset.gov.il/Activity/committees/knesset/Pages/CommitteeAgenda.aspx?Tab=3" TargetMode="Externa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E8FA3-EE05-4CB7-8DF3-1ECD46560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5971</Words>
  <Characters>34036</Characters>
  <Application>Microsoft Office Word</Application>
  <DocSecurity>0</DocSecurity>
  <Lines>283</Lines>
  <Paragraphs>79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39928</CharactersWithSpaces>
  <SharedDoc>false</SharedDoc>
  <HLinks>
    <vt:vector size="6" baseType="variant">
      <vt:variant>
        <vt:i4>2293799</vt:i4>
      </vt:variant>
      <vt:variant>
        <vt:i4>0</vt:i4>
      </vt:variant>
      <vt:variant>
        <vt:i4>0</vt:i4>
      </vt:variant>
      <vt:variant>
        <vt:i4>5</vt:i4>
      </vt:variant>
      <vt:variant>
        <vt:lpwstr>http://main.knesset.gov.il/Activity/committees/knesset/Pages/CommitteeAgenda.aspx?Tab=3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2022-07-09T13:35:00Z</dcterms:created>
  <dcterms:modified xsi:type="dcterms:W3CDTF">2022-07-09T13:35:00Z</dcterms:modified>
</cp:coreProperties>
</file>