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C668" w14:textId="77777777" w:rsidR="00E64116" w:rsidRPr="005817EC" w:rsidRDefault="00E75F4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C524C4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8136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C466C4E" w14:textId="77777777" w:rsidR="00E64116" w:rsidRPr="008713A4" w:rsidRDefault="00E75F4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4B5E4F9" w14:textId="77777777" w:rsidR="00E64116" w:rsidRPr="008713A4" w:rsidRDefault="00E64116" w:rsidP="0049458B">
      <w:pPr>
        <w:rPr>
          <w:rFonts w:hint="cs"/>
          <w:rtl/>
        </w:rPr>
      </w:pPr>
    </w:p>
    <w:p w14:paraId="211DE8DE" w14:textId="77777777" w:rsidR="00E64116" w:rsidRPr="008713A4" w:rsidRDefault="00E64116" w:rsidP="0049458B">
      <w:pPr>
        <w:rPr>
          <w:rFonts w:hint="cs"/>
          <w:rtl/>
        </w:rPr>
      </w:pPr>
    </w:p>
    <w:p w14:paraId="137B604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F2905D0" w14:textId="77777777" w:rsidR="00E64116" w:rsidRPr="008713A4" w:rsidRDefault="00E75F4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147</w:t>
      </w:r>
    </w:p>
    <w:p w14:paraId="63D0F917" w14:textId="77777777" w:rsidR="00E64116" w:rsidRPr="008713A4" w:rsidRDefault="00E75F4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2F0E35C" w14:textId="77777777" w:rsidR="00E64116" w:rsidRPr="008713A4" w:rsidRDefault="00E75F4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בתמוז התשע"ו (18 ביולי 2016), שעה 12:00</w:t>
      </w:r>
    </w:p>
    <w:p w14:paraId="4E4F31DD" w14:textId="77777777" w:rsidR="00E64116" w:rsidRPr="008713A4" w:rsidRDefault="00E64116" w:rsidP="008320F6">
      <w:pPr>
        <w:ind w:firstLine="0"/>
        <w:rPr>
          <w:rtl/>
        </w:rPr>
      </w:pPr>
    </w:p>
    <w:p w14:paraId="4F38C54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F4EE0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25CC6C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C42B5A2" w14:textId="77777777" w:rsidR="00BD51FC" w:rsidRPr="00C11A1C" w:rsidRDefault="00BD51FC" w:rsidP="00BD51FC">
      <w:pPr>
        <w:ind w:firstLine="0"/>
        <w:rPr>
          <w:rFonts w:hint="cs"/>
          <w:rtl/>
        </w:rPr>
      </w:pPr>
      <w:r w:rsidRPr="00C11A1C">
        <w:rPr>
          <w:rFonts w:hint="cs"/>
          <w:rtl/>
        </w:rPr>
        <w:t xml:space="preserve">1. </w:t>
      </w:r>
      <w:r w:rsidRPr="00C11A1C">
        <w:rPr>
          <w:rtl/>
        </w:rPr>
        <w:t>הצבעה על בקשות לרביזיה להצעת חוק שידורי הטלוויזיה מהכנסת (תיקון מס' _), התשע"ו-2016.</w:t>
      </w:r>
    </w:p>
    <w:p w14:paraId="663ECC90" w14:textId="77777777" w:rsidR="00E64116" w:rsidRDefault="00BD51FC" w:rsidP="00BD51FC">
      <w:pPr>
        <w:ind w:firstLine="0"/>
        <w:rPr>
          <w:rFonts w:hint="cs"/>
          <w:rtl/>
        </w:rPr>
      </w:pPr>
      <w:r w:rsidRPr="00C11A1C">
        <w:rPr>
          <w:rFonts w:hint="cs"/>
          <w:rtl/>
        </w:rPr>
        <w:t xml:space="preserve">2. </w:t>
      </w:r>
      <w:r w:rsidR="00E75F44" w:rsidRPr="00C11A1C">
        <w:rPr>
          <w:rtl/>
        </w:rPr>
        <w:t>בקשת יו"ר הוועדה המיוחדת לזכויות הילד בדבר קביעת הוועדה לדיון בסעיף 7 וסעיף 2 לחוק סיוע לקטינים נפגעי עבירות מין או אלימות (תיקון מס' 2), התשע"ב-2012.</w:t>
      </w:r>
    </w:p>
    <w:p w14:paraId="123A9073" w14:textId="77777777" w:rsidR="00C11A1C" w:rsidRDefault="00C11A1C" w:rsidP="00C11A1C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tl/>
        </w:rPr>
        <w:t>קביעת ועדות לדיון בהצעת חוק ובהצעות לסדר היום:</w:t>
      </w:r>
    </w:p>
    <w:p w14:paraId="6BC440F9" w14:textId="77777777" w:rsidR="009772DF" w:rsidRDefault="00C11A1C" w:rsidP="00A04A59">
      <w:pPr>
        <w:numPr>
          <w:ilvl w:val="0"/>
          <w:numId w:val="11"/>
        </w:numPr>
        <w:rPr>
          <w:rFonts w:hint="cs"/>
        </w:rPr>
      </w:pPr>
      <w:r>
        <w:rPr>
          <w:rtl/>
        </w:rPr>
        <w:t xml:space="preserve">הצעת חוק הכניסה לישראל (תיקון </w:t>
      </w:r>
      <w:r>
        <w:rPr>
          <w:rFonts w:hint="cs"/>
          <w:rtl/>
        </w:rPr>
        <w:t>–</w:t>
      </w:r>
      <w:r>
        <w:rPr>
          <w:rtl/>
        </w:rPr>
        <w:t xml:space="preserve"> ועדת חריגים הומניטרית להעסקת עובדי סיעוד מעבר לתקופה המותרת), התשע"ו-2016</w:t>
      </w:r>
      <w:r w:rsidR="00A04A59">
        <w:rPr>
          <w:rFonts w:hint="cs"/>
          <w:rtl/>
        </w:rPr>
        <w:t xml:space="preserve"> –</w:t>
      </w:r>
      <w:r>
        <w:rPr>
          <w:rtl/>
        </w:rPr>
        <w:t xml:space="preserve"> </w:t>
      </w:r>
      <w:r w:rsidR="009700E4">
        <w:rPr>
          <w:rFonts w:hint="cs"/>
          <w:rtl/>
        </w:rPr>
        <w:t>של חה"כ שולי מועלם-רפאלי (</w:t>
      </w:r>
      <w:r>
        <w:rPr>
          <w:rtl/>
        </w:rPr>
        <w:t>פ/2832/20</w:t>
      </w:r>
      <w:r w:rsidR="009700E4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62FD8F4F" w14:textId="77777777" w:rsidR="009772DF" w:rsidRDefault="009772DF" w:rsidP="009772DF">
      <w:pPr>
        <w:ind w:firstLine="0"/>
        <w:rPr>
          <w:rFonts w:hint="cs"/>
          <w:rtl/>
        </w:rPr>
      </w:pPr>
      <w:r>
        <w:rPr>
          <w:rFonts w:hint="cs"/>
          <w:rtl/>
        </w:rPr>
        <w:t>4. בקשת יו"ר ועדת המדע והטכנולוגיה להעברת הצעות לסדר-היום בנושא</w:t>
      </w:r>
      <w:r>
        <w:rPr>
          <w:rtl/>
        </w:rPr>
        <w:t>: "תופעת שכחת ילדים ברכב"</w:t>
      </w:r>
      <w:r>
        <w:rPr>
          <w:rFonts w:hint="cs"/>
          <w:rtl/>
        </w:rPr>
        <w:t>, מוועדת הכלכלה לדיון בוועדת המדע והטכנולוגיה</w:t>
      </w:r>
      <w:r>
        <w:rPr>
          <w:rtl/>
        </w:rPr>
        <w:t>.</w:t>
      </w:r>
    </w:p>
    <w:p w14:paraId="346FB778" w14:textId="77777777" w:rsidR="00A04A59" w:rsidRDefault="00A04A59" w:rsidP="00A04A5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5. בקשת יו"ר הוועדה המיוחדת לפניות הציבור להעברת </w:t>
      </w:r>
      <w:r>
        <w:rPr>
          <w:rtl/>
        </w:rPr>
        <w:t>הצעת חוק לתיקון פקודת</w:t>
      </w:r>
      <w:r>
        <w:rPr>
          <w:rFonts w:hint="cs"/>
          <w:rtl/>
        </w:rPr>
        <w:t xml:space="preserve"> הסטטיסטיקה </w:t>
      </w:r>
      <w:r>
        <w:rPr>
          <w:rtl/>
        </w:rPr>
        <w:t xml:space="preserve">(עונשין), התשע"ה-2015 </w:t>
      </w:r>
      <w:r>
        <w:rPr>
          <w:rFonts w:hint="cs"/>
          <w:rtl/>
        </w:rPr>
        <w:t>(</w:t>
      </w:r>
      <w:r>
        <w:rPr>
          <w:rtl/>
        </w:rPr>
        <w:t>פ/500/20</w:t>
      </w:r>
      <w:r>
        <w:rPr>
          <w:rFonts w:hint="cs"/>
          <w:rtl/>
        </w:rPr>
        <w:t>),</w:t>
      </w:r>
      <w:r>
        <w:rPr>
          <w:rtl/>
        </w:rPr>
        <w:t xml:space="preserve"> </w:t>
      </w:r>
      <w:r>
        <w:rPr>
          <w:rFonts w:hint="cs"/>
          <w:rtl/>
        </w:rPr>
        <w:t>מהוועדה המיוחדת לפניות הציבור לדיון בוועדת העבודה, הרווחה והבריאות.</w:t>
      </w:r>
    </w:p>
    <w:p w14:paraId="3CDE5468" w14:textId="77777777" w:rsidR="00A04A59" w:rsidRDefault="00A04A59" w:rsidP="00A04A5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6. </w:t>
      </w:r>
      <w:r>
        <w:rPr>
          <w:rtl/>
        </w:rPr>
        <w:t>קביעת ועדות לדיון בהצעת חוק ובהצעות לסדר היום:</w:t>
      </w:r>
    </w:p>
    <w:p w14:paraId="3858DD25" w14:textId="77777777" w:rsidR="00A04A59" w:rsidRDefault="00A04A59" w:rsidP="00A04A59">
      <w:pPr>
        <w:numPr>
          <w:ilvl w:val="0"/>
          <w:numId w:val="10"/>
        </w:numPr>
        <w:rPr>
          <w:rFonts w:hint="cs"/>
        </w:rPr>
      </w:pPr>
      <w:r>
        <w:rPr>
          <w:rtl/>
        </w:rPr>
        <w:t xml:space="preserve">הצעת חוק שעות עבודה ומנוחה (תיקון </w:t>
      </w:r>
      <w:r w:rsidRPr="00AC62AD">
        <w:rPr>
          <w:rFonts w:hint="eastAsia"/>
          <w:rtl/>
        </w:rPr>
        <w:t>–</w:t>
      </w:r>
      <w:r>
        <w:rPr>
          <w:rtl/>
        </w:rPr>
        <w:t xml:space="preserve"> הסדרת סוף שבוע ארוך), התשע"ו-2016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חה"כ אלי כהן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פ/3005/20</w:t>
      </w:r>
      <w:r>
        <w:rPr>
          <w:rFonts w:hint="cs"/>
          <w:rtl/>
        </w:rPr>
        <w:t>).</w:t>
      </w:r>
    </w:p>
    <w:p w14:paraId="4428933B" w14:textId="77777777" w:rsidR="00C11A1C" w:rsidRDefault="00C96DF8" w:rsidP="00C96DF8">
      <w:pPr>
        <w:ind w:firstLine="0"/>
        <w:rPr>
          <w:rFonts w:hint="cs"/>
          <w:rtl/>
        </w:rPr>
      </w:pPr>
      <w:r>
        <w:rPr>
          <w:rFonts w:hint="cs"/>
          <w:rtl/>
        </w:rPr>
        <w:t>7</w:t>
      </w:r>
      <w:r w:rsidR="00C11A1C">
        <w:rPr>
          <w:rFonts w:hint="cs"/>
          <w:rtl/>
        </w:rPr>
        <w:t>. בקשת הממשלה להקדמת דיון בהצעות החוק הבאות, לפני הקריאה הראשונה:</w:t>
      </w:r>
    </w:p>
    <w:p w14:paraId="63A52083" w14:textId="77777777" w:rsidR="00C11A1C" w:rsidRDefault="00C11A1C" w:rsidP="00C11A1C">
      <w:pPr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הצעת חוק יסוד: תקציב המדינה לשנים 2017 ו-2018 (הוראות מיוחדות)(הוראת שעה) (מ/1063).</w:t>
      </w:r>
    </w:p>
    <w:p w14:paraId="50DD38E0" w14:textId="77777777" w:rsidR="00C11A1C" w:rsidRDefault="00C11A1C" w:rsidP="00182382">
      <w:pPr>
        <w:numPr>
          <w:ilvl w:val="0"/>
          <w:numId w:val="7"/>
        </w:numPr>
        <w:ind w:left="720" w:firstLine="0"/>
        <w:rPr>
          <w:rFonts w:hint="cs"/>
        </w:rPr>
      </w:pPr>
      <w:r>
        <w:rPr>
          <w:rFonts w:hint="cs"/>
          <w:rtl/>
        </w:rPr>
        <w:t>הצעת חוק תקציב המדינה לשנים 2017 ו-2018</w:t>
      </w:r>
      <w:r w:rsidR="00785507">
        <w:rPr>
          <w:rFonts w:hint="cs"/>
          <w:rtl/>
        </w:rPr>
        <w:t xml:space="preserve"> (הוראות מיוחדות)(הוראת שעה), התשע"ו-2016 (מ/106</w:t>
      </w:r>
      <w:r w:rsidR="00182382">
        <w:rPr>
          <w:rFonts w:hint="cs"/>
          <w:rtl/>
        </w:rPr>
        <w:t>4</w:t>
      </w:r>
      <w:r w:rsidR="00785507">
        <w:rPr>
          <w:rFonts w:hint="cs"/>
          <w:rtl/>
        </w:rPr>
        <w:t>).</w:t>
      </w:r>
    </w:p>
    <w:p w14:paraId="51DBC9CF" w14:textId="77777777" w:rsidR="00C11A1C" w:rsidRDefault="00C11A1C" w:rsidP="00C11A1C">
      <w:pPr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>הצעת חוק למניעת הסתננות ולהבטחת יציאתם של מסתננים מישראל (תיקוני חקיקה והוראות שעה)(תיקון), התשע"ו-2016 (מ/1065).</w:t>
      </w:r>
    </w:p>
    <w:p w14:paraId="77D9DB45" w14:textId="77777777" w:rsidR="00C11A1C" w:rsidRDefault="00C96DF8" w:rsidP="00C96DF8">
      <w:pPr>
        <w:ind w:firstLine="0"/>
        <w:rPr>
          <w:rFonts w:hint="cs"/>
          <w:highlight w:val="yellow"/>
          <w:rtl/>
        </w:rPr>
      </w:pPr>
      <w:r>
        <w:rPr>
          <w:rFonts w:hint="cs"/>
          <w:rtl/>
        </w:rPr>
        <w:t>8</w:t>
      </w:r>
      <w:r w:rsidR="00C11A1C">
        <w:rPr>
          <w:rFonts w:hint="cs"/>
          <w:rtl/>
        </w:rPr>
        <w:t>.</w:t>
      </w:r>
      <w:r w:rsidR="00C11A1C">
        <w:rPr>
          <w:rtl/>
        </w:rPr>
        <w:t xml:space="preserve"> בקשת יו"ר ועדת</w:t>
      </w:r>
      <w:r w:rsidR="00C11A1C">
        <w:rPr>
          <w:rFonts w:hint="cs"/>
          <w:rtl/>
        </w:rPr>
        <w:t xml:space="preserve"> </w:t>
      </w:r>
      <w:r w:rsidR="00C11A1C">
        <w:rPr>
          <w:rtl/>
        </w:rPr>
        <w:t>הכנסת להקדמת הדיון בהצעת חוק שידורי הטלוויזיה מהכנסת (תיקון מס' __), התשע"ו-2016, לפני הקריאה הראשונה</w:t>
      </w:r>
    </w:p>
    <w:p w14:paraId="7BBDD46F" w14:textId="77777777" w:rsidR="00C11A1C" w:rsidRDefault="00C11A1C" w:rsidP="00BD51FC">
      <w:pPr>
        <w:ind w:firstLine="0"/>
        <w:rPr>
          <w:rFonts w:hint="cs"/>
          <w:highlight w:val="yellow"/>
          <w:rtl/>
        </w:rPr>
      </w:pPr>
    </w:p>
    <w:p w14:paraId="3C8B9598" w14:textId="77777777" w:rsidR="007D2C70" w:rsidRPr="00BD51FC" w:rsidRDefault="007D2C70" w:rsidP="00BD51FC">
      <w:pPr>
        <w:ind w:firstLine="0"/>
        <w:rPr>
          <w:rFonts w:hint="cs"/>
          <w:highlight w:val="yellow"/>
          <w:rtl/>
        </w:rPr>
      </w:pPr>
    </w:p>
    <w:p w14:paraId="51F6B80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0FE5C7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92D904E" w14:textId="77777777" w:rsidR="00E64116" w:rsidRPr="00E75F44" w:rsidRDefault="00E75F44" w:rsidP="008320F6">
      <w:pPr>
        <w:ind w:firstLine="0"/>
        <w:outlineLvl w:val="0"/>
        <w:rPr>
          <w:rtl/>
        </w:rPr>
      </w:pPr>
      <w:r w:rsidRPr="00E75F44">
        <w:rPr>
          <w:rtl/>
        </w:rPr>
        <w:t>יואב קיש – היו"ר</w:t>
      </w:r>
    </w:p>
    <w:p w14:paraId="2405C2BA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אמיר אוחנה</w:t>
      </w:r>
    </w:p>
    <w:p w14:paraId="0C0C15F7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ישראל אייכלר</w:t>
      </w:r>
    </w:p>
    <w:p w14:paraId="46B367A4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רוברט אילטוב</w:t>
      </w:r>
    </w:p>
    <w:p w14:paraId="6B9BE048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דוד ביטן</w:t>
      </w:r>
    </w:p>
    <w:p w14:paraId="55F824F6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מכלוף מיקי זוהר</w:t>
      </w:r>
    </w:p>
    <w:p w14:paraId="2BAEE67B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שולי מועלם-רפאלי</w:t>
      </w:r>
    </w:p>
    <w:p w14:paraId="6FCCD2D9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מרב מיכאלי</w:t>
      </w:r>
    </w:p>
    <w:p w14:paraId="1FC1CAB1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אברהם נגוסה</w:t>
      </w:r>
    </w:p>
    <w:p w14:paraId="6889A584" w14:textId="77777777" w:rsidR="00E75F44" w:rsidRPr="00F46186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איילת נחמיאס ורבין</w:t>
      </w:r>
    </w:p>
    <w:p w14:paraId="039FA228" w14:textId="77777777" w:rsidR="00E75F44" w:rsidRPr="00E75F44" w:rsidRDefault="00E75F44" w:rsidP="008320F6">
      <w:pPr>
        <w:ind w:firstLine="0"/>
        <w:outlineLvl w:val="0"/>
        <w:rPr>
          <w:rtl/>
        </w:rPr>
      </w:pPr>
      <w:r w:rsidRPr="00F46186">
        <w:rPr>
          <w:rtl/>
        </w:rPr>
        <w:t>רועי פולקמן</w:t>
      </w:r>
    </w:p>
    <w:p w14:paraId="1E1C8CE9" w14:textId="77777777" w:rsidR="00E75F44" w:rsidRPr="008713A4" w:rsidRDefault="00E75F44" w:rsidP="008320F6">
      <w:pPr>
        <w:ind w:firstLine="0"/>
        <w:outlineLvl w:val="0"/>
        <w:rPr>
          <w:u w:val="single"/>
        </w:rPr>
      </w:pPr>
    </w:p>
    <w:p w14:paraId="485678D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866EB22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F574A12" w14:textId="77777777" w:rsidR="000E05BB" w:rsidRDefault="000E05BB" w:rsidP="008320F6">
      <w:pPr>
        <w:ind w:firstLine="0"/>
        <w:outlineLvl w:val="0"/>
        <w:rPr>
          <w:rFonts w:hint="cs"/>
          <w:rtl/>
        </w:rPr>
      </w:pPr>
      <w:bookmarkStart w:id="0" w:name="_ETM_Q1_2715836"/>
      <w:bookmarkEnd w:id="0"/>
      <w:r>
        <w:rPr>
          <w:rFonts w:hint="cs"/>
          <w:rtl/>
        </w:rPr>
        <w:t>דוד אמסלם</w:t>
      </w:r>
    </w:p>
    <w:p w14:paraId="32C182C2" w14:textId="77777777" w:rsidR="000E05BB" w:rsidRDefault="000E05BB" w:rsidP="008320F6">
      <w:pPr>
        <w:ind w:firstLine="0"/>
        <w:outlineLvl w:val="0"/>
        <w:rPr>
          <w:rFonts w:hint="cs"/>
          <w:rtl/>
        </w:rPr>
      </w:pPr>
      <w:bookmarkStart w:id="1" w:name="_ETM_Q1_2795374"/>
      <w:bookmarkEnd w:id="1"/>
      <w:r>
        <w:rPr>
          <w:rFonts w:hint="cs"/>
          <w:rtl/>
        </w:rPr>
        <w:t>שלי יחימוביץ</w:t>
      </w:r>
    </w:p>
    <w:p w14:paraId="44C22DBC" w14:textId="77777777" w:rsidR="000E05BB" w:rsidRDefault="000E05BB" w:rsidP="008320F6">
      <w:pPr>
        <w:ind w:firstLine="0"/>
        <w:outlineLvl w:val="0"/>
        <w:rPr>
          <w:rFonts w:hint="cs"/>
          <w:rtl/>
        </w:rPr>
      </w:pPr>
      <w:bookmarkStart w:id="2" w:name="_ETM_Q1_2741356"/>
      <w:bookmarkEnd w:id="2"/>
      <w:r>
        <w:rPr>
          <w:rFonts w:hint="cs"/>
          <w:rtl/>
        </w:rPr>
        <w:lastRenderedPageBreak/>
        <w:t>מיקי רוזנטל</w:t>
      </w:r>
      <w:bookmarkStart w:id="3" w:name="_ETM_Q1_2757492"/>
      <w:bookmarkEnd w:id="3"/>
    </w:p>
    <w:p w14:paraId="6861564B" w14:textId="77777777" w:rsidR="000E05BB" w:rsidRPr="000E05BB" w:rsidRDefault="000E05B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שאשא ביטון</w:t>
      </w:r>
    </w:p>
    <w:p w14:paraId="793862A5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32D4743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B13776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043"/>
        <w:gridCol w:w="336"/>
        <w:gridCol w:w="4446"/>
      </w:tblGrid>
      <w:tr w:rsidR="00F2149A" w14:paraId="3CE7510B" w14:textId="77777777" w:rsidTr="00011A41">
        <w:tc>
          <w:tcPr>
            <w:tcW w:w="0" w:type="auto"/>
            <w:shd w:val="clear" w:color="auto" w:fill="auto"/>
          </w:tcPr>
          <w:p w14:paraId="34D9A99B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איליה כץ</w:t>
            </w:r>
          </w:p>
        </w:tc>
        <w:tc>
          <w:tcPr>
            <w:tcW w:w="0" w:type="auto"/>
            <w:shd w:val="clear" w:color="auto" w:fill="auto"/>
          </w:tcPr>
          <w:p w14:paraId="1D4C666B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701D8D0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אגף תקציבים, משרד האוצר</w:t>
            </w:r>
          </w:p>
        </w:tc>
      </w:tr>
      <w:tr w:rsidR="00F2149A" w14:paraId="31341658" w14:textId="77777777" w:rsidTr="00011A41">
        <w:tc>
          <w:tcPr>
            <w:tcW w:w="0" w:type="auto"/>
            <w:shd w:val="clear" w:color="auto" w:fill="auto"/>
          </w:tcPr>
          <w:p w14:paraId="111CF6A7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</w:t>
            </w:r>
            <w:r>
              <w:rPr>
                <w:rtl/>
              </w:rPr>
              <w:t>אלידור בליטנר</w:t>
            </w:r>
          </w:p>
        </w:tc>
        <w:tc>
          <w:tcPr>
            <w:tcW w:w="0" w:type="auto"/>
            <w:shd w:val="clear" w:color="auto" w:fill="auto"/>
          </w:tcPr>
          <w:p w14:paraId="1F2F2E7A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016AE92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עוזרת ראשית (ייעוץ וחקיקה), משרד המשפטים</w:t>
            </w:r>
          </w:p>
        </w:tc>
      </w:tr>
      <w:tr w:rsidR="00F2149A" w14:paraId="4BB77217" w14:textId="77777777" w:rsidTr="00011A41">
        <w:tc>
          <w:tcPr>
            <w:tcW w:w="0" w:type="auto"/>
            <w:shd w:val="clear" w:color="auto" w:fill="auto"/>
          </w:tcPr>
          <w:p w14:paraId="3649F8D3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</w:t>
            </w:r>
            <w:r>
              <w:rPr>
                <w:rtl/>
              </w:rPr>
              <w:t>שושנה שטראוס</w:t>
            </w:r>
          </w:p>
        </w:tc>
        <w:tc>
          <w:tcPr>
            <w:tcW w:w="0" w:type="auto"/>
            <w:shd w:val="clear" w:color="auto" w:fill="auto"/>
          </w:tcPr>
          <w:p w14:paraId="4EDB7BBC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526C744" w14:textId="77777777" w:rsidR="00F2149A" w:rsidRDefault="00F2149A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לשכה משפטית, רשות האוכלוסין וההגירה</w:t>
            </w:r>
          </w:p>
        </w:tc>
      </w:tr>
      <w:tr w:rsidR="00786AE5" w14:paraId="10AC99C5" w14:textId="77777777" w:rsidTr="00011A41">
        <w:tc>
          <w:tcPr>
            <w:tcW w:w="0" w:type="auto"/>
            <w:shd w:val="clear" w:color="auto" w:fill="auto"/>
          </w:tcPr>
          <w:p w14:paraId="57A0B5E5" w14:textId="77777777" w:rsidR="00786AE5" w:rsidRDefault="00786AE5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דודו קובסניאנו</w:t>
            </w:r>
          </w:p>
        </w:tc>
        <w:tc>
          <w:tcPr>
            <w:tcW w:w="0" w:type="auto"/>
            <w:shd w:val="clear" w:color="auto" w:fill="auto"/>
          </w:tcPr>
          <w:p w14:paraId="4B6EEE5A" w14:textId="77777777" w:rsidR="00786AE5" w:rsidRDefault="00786AE5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BADC91" w14:textId="77777777" w:rsidR="00786AE5" w:rsidRDefault="0074549F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המועצה לשידורי כבלים ולוויין</w:t>
            </w:r>
          </w:p>
        </w:tc>
      </w:tr>
      <w:tr w:rsidR="00786AE5" w14:paraId="1119D9D1" w14:textId="77777777" w:rsidTr="00011A41">
        <w:tc>
          <w:tcPr>
            <w:tcW w:w="0" w:type="auto"/>
            <w:shd w:val="clear" w:color="auto" w:fill="auto"/>
          </w:tcPr>
          <w:p w14:paraId="4893CE0B" w14:textId="77777777" w:rsidR="00786AE5" w:rsidRDefault="0074549F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</w:t>
            </w:r>
            <w:r w:rsidR="00786AE5">
              <w:rPr>
                <w:rtl/>
              </w:rPr>
              <w:t>צחי פנח</w:t>
            </w:r>
            <w:r>
              <w:rPr>
                <w:rFonts w:hint="cs"/>
                <w:rtl/>
              </w:rPr>
              <w:t>ס</w:t>
            </w:r>
          </w:p>
        </w:tc>
        <w:tc>
          <w:tcPr>
            <w:tcW w:w="0" w:type="auto"/>
            <w:shd w:val="clear" w:color="auto" w:fill="auto"/>
          </w:tcPr>
          <w:p w14:paraId="69544DAA" w14:textId="77777777" w:rsidR="00786AE5" w:rsidRDefault="00786AE5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2347282" w14:textId="77777777" w:rsidR="00786AE5" w:rsidRDefault="0074549F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המועצה לשידורי כבלים ולוויין</w:t>
            </w:r>
          </w:p>
        </w:tc>
      </w:tr>
      <w:tr w:rsidR="00786AE5" w14:paraId="33257962" w14:textId="77777777" w:rsidTr="00011A41">
        <w:tc>
          <w:tcPr>
            <w:tcW w:w="0" w:type="auto"/>
            <w:shd w:val="clear" w:color="auto" w:fill="auto"/>
          </w:tcPr>
          <w:p w14:paraId="27C5F2AE" w14:textId="77777777" w:rsidR="00786AE5" w:rsidRDefault="00786AE5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יונתן בייסקי</w:t>
            </w:r>
          </w:p>
        </w:tc>
        <w:tc>
          <w:tcPr>
            <w:tcW w:w="0" w:type="auto"/>
            <w:shd w:val="clear" w:color="auto" w:fill="auto"/>
          </w:tcPr>
          <w:p w14:paraId="6FFBC930" w14:textId="77777777" w:rsidR="00786AE5" w:rsidRDefault="00786AE5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9621752" w14:textId="77777777" w:rsidR="00786AE5" w:rsidRDefault="0074549F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תחום בכיר, המועצה לשידורי כבלים ולוויין</w:t>
            </w:r>
          </w:p>
        </w:tc>
      </w:tr>
      <w:tr w:rsidR="00786AE5" w14:paraId="6488934F" w14:textId="77777777" w:rsidTr="00011A41">
        <w:tc>
          <w:tcPr>
            <w:tcW w:w="0" w:type="auto"/>
            <w:shd w:val="clear" w:color="auto" w:fill="auto"/>
          </w:tcPr>
          <w:p w14:paraId="3FAE8137" w14:textId="77777777" w:rsidR="00786AE5" w:rsidRDefault="00786AE5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ז'קלין ויזמן אלפסי</w:t>
            </w:r>
          </w:p>
        </w:tc>
        <w:tc>
          <w:tcPr>
            <w:tcW w:w="0" w:type="auto"/>
            <w:shd w:val="clear" w:color="auto" w:fill="auto"/>
          </w:tcPr>
          <w:p w14:paraId="249FE1F1" w14:textId="77777777" w:rsidR="00786AE5" w:rsidRDefault="00786AE5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4AB8E8E" w14:textId="77777777" w:rsidR="00786AE5" w:rsidRDefault="0074549F" w:rsidP="00011A4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סיעת כולנו</w:t>
            </w:r>
          </w:p>
        </w:tc>
      </w:tr>
    </w:tbl>
    <w:p w14:paraId="6688209A" w14:textId="77777777" w:rsidR="00786AE5" w:rsidRDefault="00786AE5" w:rsidP="00534C09">
      <w:pPr>
        <w:ind w:firstLine="0"/>
        <w:outlineLvl w:val="0"/>
        <w:rPr>
          <w:rFonts w:hint="cs"/>
          <w:rtl/>
        </w:rPr>
      </w:pPr>
    </w:p>
    <w:p w14:paraId="0F57AB2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14DF6FF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170969D5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F2DD80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CC4B770" w14:textId="77777777" w:rsidR="00F46186" w:rsidRDefault="00F46186" w:rsidP="00F4618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אתי </w:t>
      </w:r>
      <w:bookmarkStart w:id="4" w:name="_ETM_Q1_2890679"/>
      <w:bookmarkEnd w:id="4"/>
      <w:r>
        <w:rPr>
          <w:rFonts w:hint="cs"/>
          <w:rtl/>
        </w:rPr>
        <w:t>בנדלר</w:t>
      </w:r>
    </w:p>
    <w:p w14:paraId="21BE476A" w14:textId="77777777" w:rsidR="00E64116" w:rsidRDefault="00E75F44" w:rsidP="008320F6">
      <w:pPr>
        <w:ind w:firstLine="0"/>
        <w:outlineLvl w:val="0"/>
        <w:rPr>
          <w:rFonts w:hint="cs"/>
          <w:rtl/>
        </w:rPr>
      </w:pPr>
      <w:bookmarkStart w:id="5" w:name="_ETM_Q1_2887304"/>
      <w:bookmarkEnd w:id="5"/>
      <w:r>
        <w:rPr>
          <w:rtl/>
        </w:rPr>
        <w:t>ארבל אסטרחן</w:t>
      </w:r>
    </w:p>
    <w:p w14:paraId="1BC66D93" w14:textId="77777777" w:rsidR="00F46186" w:rsidRPr="008713A4" w:rsidRDefault="00F46186" w:rsidP="008320F6">
      <w:pPr>
        <w:ind w:firstLine="0"/>
        <w:outlineLvl w:val="0"/>
      </w:pPr>
      <w:r>
        <w:rPr>
          <w:rFonts w:hint="cs"/>
          <w:rtl/>
        </w:rPr>
        <w:t>איתי עצמון</w:t>
      </w:r>
    </w:p>
    <w:p w14:paraId="26665F7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06A3C5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69AA296" w14:textId="77777777" w:rsidR="00E64116" w:rsidRPr="008713A4" w:rsidRDefault="00E75F4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55C366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DA0B69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9895ACF" w14:textId="77777777" w:rsidR="00E64116" w:rsidRPr="008713A4" w:rsidRDefault="00E75F44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756D6128" w14:textId="77777777" w:rsidR="007872B4" w:rsidRDefault="00E64116" w:rsidP="00BD51FC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B856AF">
        <w:rPr>
          <w:rFonts w:hint="cs"/>
          <w:rtl/>
        </w:rPr>
        <w:lastRenderedPageBreak/>
        <w:t xml:space="preserve">1. </w:t>
      </w:r>
      <w:r w:rsidR="00BD51FC">
        <w:rPr>
          <w:rtl/>
        </w:rPr>
        <w:t>הצבעה על בקשות לרביזיה להצעת חוק שידורי הטלוויזיה מהכנסת (תיקון מס' _), התשע"ו-2016</w:t>
      </w:r>
    </w:p>
    <w:p w14:paraId="003530F3" w14:textId="77777777" w:rsidR="008C3E89" w:rsidRDefault="008C3E89" w:rsidP="00AB3F3A">
      <w:pPr>
        <w:ind w:firstLine="0"/>
        <w:rPr>
          <w:rFonts w:hint="cs"/>
          <w:rtl/>
        </w:rPr>
      </w:pPr>
      <w:bookmarkStart w:id="6" w:name="_ETM_Q1_347151"/>
      <w:bookmarkEnd w:id="6"/>
    </w:p>
    <w:p w14:paraId="13A37FAB" w14:textId="77777777" w:rsidR="008C3E89" w:rsidRDefault="008C3E89" w:rsidP="008C3E89">
      <w:pPr>
        <w:pStyle w:val="af"/>
        <w:keepNext/>
        <w:rPr>
          <w:rFonts w:hint="cs"/>
          <w:rtl/>
        </w:rPr>
      </w:pPr>
      <w:bookmarkStart w:id="7" w:name="_ETM_Q1_347434"/>
      <w:bookmarkStart w:id="8" w:name="_ETM_Q1_321182"/>
      <w:bookmarkStart w:id="9" w:name="_ETM_Q1_333238"/>
      <w:bookmarkEnd w:id="7"/>
      <w:bookmarkEnd w:id="8"/>
      <w:bookmarkEnd w:id="9"/>
      <w:r>
        <w:rPr>
          <w:rtl/>
        </w:rPr>
        <w:t>היו"ר יואב קיש:</w:t>
      </w:r>
    </w:p>
    <w:p w14:paraId="02658F1B" w14:textId="77777777" w:rsidR="008C3E89" w:rsidRDefault="008C3E89" w:rsidP="008C3E89">
      <w:pPr>
        <w:pStyle w:val="KeepWithNext"/>
        <w:rPr>
          <w:rFonts w:hint="cs"/>
          <w:rtl/>
        </w:rPr>
      </w:pPr>
    </w:p>
    <w:p w14:paraId="0D2FA156" w14:textId="77777777" w:rsidR="008C3E89" w:rsidRDefault="008C3E89" w:rsidP="008C3E89">
      <w:pPr>
        <w:rPr>
          <w:rFonts w:hint="cs"/>
          <w:rtl/>
        </w:rPr>
      </w:pPr>
      <w:r>
        <w:rPr>
          <w:rFonts w:hint="cs"/>
          <w:rtl/>
        </w:rPr>
        <w:t xml:space="preserve">אנחנו מתחילים את הדיון בנושא הרביזיות, כפי שהוגשו, לחוק </w:t>
      </w:r>
      <w:bookmarkStart w:id="10" w:name="_ETM_Q1_329070"/>
      <w:bookmarkEnd w:id="10"/>
      <w:r>
        <w:rPr>
          <w:rFonts w:hint="cs"/>
          <w:rtl/>
        </w:rPr>
        <w:t>שידורי הטלוויזיה. מדובר על רביזיות ישנות.</w:t>
      </w:r>
    </w:p>
    <w:p w14:paraId="774D1173" w14:textId="77777777" w:rsidR="008C3E89" w:rsidRDefault="008C3E89" w:rsidP="008C3E89">
      <w:pPr>
        <w:rPr>
          <w:rFonts w:hint="cs"/>
          <w:rtl/>
        </w:rPr>
      </w:pPr>
    </w:p>
    <w:p w14:paraId="62A36E6B" w14:textId="77777777" w:rsidR="008C3E89" w:rsidRDefault="008C3E89" w:rsidP="008C3E89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32CFF988" w14:textId="77777777" w:rsidR="008C3E89" w:rsidRDefault="008C3E89" w:rsidP="008C3E89">
      <w:pPr>
        <w:pStyle w:val="KeepWithNext"/>
        <w:rPr>
          <w:rFonts w:hint="cs"/>
          <w:rtl/>
        </w:rPr>
      </w:pPr>
    </w:p>
    <w:p w14:paraId="6FA49724" w14:textId="77777777" w:rsidR="008C3E89" w:rsidRDefault="008C3E89" w:rsidP="008C3E89">
      <w:pPr>
        <w:rPr>
          <w:rFonts w:hint="cs"/>
          <w:rtl/>
        </w:rPr>
      </w:pPr>
      <w:r>
        <w:rPr>
          <w:rFonts w:hint="cs"/>
          <w:rtl/>
        </w:rPr>
        <w:t xml:space="preserve">על בקשות שהוגשו עד </w:t>
      </w:r>
      <w:bookmarkStart w:id="11" w:name="_ETM_Q1_337903"/>
      <w:bookmarkEnd w:id="11"/>
      <w:r>
        <w:rPr>
          <w:rFonts w:hint="cs"/>
          <w:rtl/>
        </w:rPr>
        <w:t>היום, לא כולל היום.</w:t>
      </w:r>
    </w:p>
    <w:p w14:paraId="18473DE3" w14:textId="77777777" w:rsidR="008C3E89" w:rsidRDefault="008C3E89" w:rsidP="008C3E89">
      <w:pPr>
        <w:rPr>
          <w:rFonts w:hint="cs"/>
          <w:rtl/>
        </w:rPr>
      </w:pPr>
    </w:p>
    <w:p w14:paraId="001DE00C" w14:textId="77777777" w:rsidR="008C3E89" w:rsidRDefault="008C3E89" w:rsidP="008C3E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28D0C7" w14:textId="77777777" w:rsidR="008C3E89" w:rsidRDefault="008C3E89" w:rsidP="008C3E89">
      <w:pPr>
        <w:pStyle w:val="KeepWithNext"/>
        <w:rPr>
          <w:rFonts w:hint="cs"/>
          <w:rtl/>
        </w:rPr>
      </w:pPr>
    </w:p>
    <w:p w14:paraId="59DE2069" w14:textId="77777777" w:rsidR="008C3E89" w:rsidRDefault="008C3E89" w:rsidP="001A6E71">
      <w:pPr>
        <w:rPr>
          <w:rFonts w:hint="cs"/>
          <w:rtl/>
        </w:rPr>
      </w:pPr>
      <w:r>
        <w:rPr>
          <w:rFonts w:hint="cs"/>
          <w:rtl/>
        </w:rPr>
        <w:t xml:space="preserve">אנחנו מתחילים עם הרביזיות של שבוע שעבר. יש לנו רביזיה של שלי יחימוביץ לתיקון סעיף </w:t>
      </w:r>
      <w:bookmarkStart w:id="12" w:name="_ETM_Q1_360501"/>
      <w:bookmarkEnd w:id="12"/>
      <w:r>
        <w:rPr>
          <w:rFonts w:hint="cs"/>
          <w:rtl/>
        </w:rPr>
        <w:t>4, סעיף 5 בהצעה: קביעת מדיניות השידור.</w:t>
      </w:r>
    </w:p>
    <w:p w14:paraId="398E343E" w14:textId="77777777" w:rsidR="008C3E89" w:rsidRDefault="008C3E89" w:rsidP="008C3E89">
      <w:pPr>
        <w:rPr>
          <w:rFonts w:hint="cs"/>
          <w:rtl/>
        </w:rPr>
      </w:pPr>
    </w:p>
    <w:p w14:paraId="1F77013F" w14:textId="77777777" w:rsidR="008C3E89" w:rsidRDefault="008C3E89" w:rsidP="008C3E89">
      <w:pPr>
        <w:pStyle w:val="a"/>
        <w:keepNext/>
        <w:rPr>
          <w:rFonts w:hint="cs"/>
          <w:rtl/>
        </w:rPr>
      </w:pPr>
      <w:bookmarkStart w:id="13" w:name="_ETM_Q1_369576"/>
      <w:bookmarkStart w:id="14" w:name="_ETM_Q1_369604"/>
      <w:bookmarkStart w:id="15" w:name="_ETM_Q1_371081"/>
      <w:bookmarkEnd w:id="13"/>
      <w:bookmarkEnd w:id="14"/>
      <w:bookmarkEnd w:id="15"/>
      <w:r>
        <w:rPr>
          <w:rtl/>
        </w:rPr>
        <w:t>שלי יחימוביץ (המחנה הציוני):</w:t>
      </w:r>
    </w:p>
    <w:p w14:paraId="337795BE" w14:textId="77777777" w:rsidR="008C3E89" w:rsidRDefault="008C3E89" w:rsidP="008C3E89">
      <w:pPr>
        <w:pStyle w:val="KeepWithNext"/>
        <w:rPr>
          <w:rFonts w:hint="cs"/>
          <w:rtl/>
        </w:rPr>
      </w:pPr>
    </w:p>
    <w:p w14:paraId="0DB87B49" w14:textId="77777777" w:rsidR="008C3E89" w:rsidRDefault="001A6E71" w:rsidP="008C3E89">
      <w:pPr>
        <w:rPr>
          <w:rFonts w:hint="cs"/>
          <w:rtl/>
        </w:rPr>
      </w:pPr>
      <w:r>
        <w:rPr>
          <w:rFonts w:hint="cs"/>
          <w:rtl/>
        </w:rPr>
        <w:t xml:space="preserve">דיברנו על </w:t>
      </w:r>
      <w:bookmarkStart w:id="16" w:name="_ETM_Q1_442946"/>
      <w:bookmarkEnd w:id="16"/>
      <w:r>
        <w:rPr>
          <w:rFonts w:hint="cs"/>
          <w:rtl/>
        </w:rPr>
        <w:t>סעיף הפיקוח של המועצה.</w:t>
      </w:r>
    </w:p>
    <w:p w14:paraId="795E4A27" w14:textId="77777777" w:rsidR="001A6E71" w:rsidRDefault="001A6E71" w:rsidP="008C3E89">
      <w:pPr>
        <w:rPr>
          <w:rFonts w:hint="cs"/>
          <w:rtl/>
        </w:rPr>
      </w:pPr>
      <w:bookmarkStart w:id="17" w:name="_ETM_Q1_444006"/>
      <w:bookmarkEnd w:id="17"/>
    </w:p>
    <w:p w14:paraId="314FA192" w14:textId="77777777" w:rsidR="001A6E71" w:rsidRDefault="001A6E71" w:rsidP="001A6E71">
      <w:pPr>
        <w:pStyle w:val="af"/>
        <w:keepNext/>
        <w:rPr>
          <w:rFonts w:hint="cs"/>
          <w:rtl/>
        </w:rPr>
      </w:pPr>
      <w:bookmarkStart w:id="18" w:name="_ETM_Q1_444287"/>
      <w:bookmarkEnd w:id="18"/>
      <w:r>
        <w:rPr>
          <w:rtl/>
        </w:rPr>
        <w:t>היו"ר יואב קיש:</w:t>
      </w:r>
    </w:p>
    <w:p w14:paraId="56F62AFD" w14:textId="77777777" w:rsidR="001A6E71" w:rsidRDefault="001A6E71" w:rsidP="001A6E71">
      <w:pPr>
        <w:pStyle w:val="KeepWithNext"/>
        <w:rPr>
          <w:rFonts w:hint="cs"/>
          <w:rtl/>
        </w:rPr>
      </w:pPr>
    </w:p>
    <w:p w14:paraId="3CDC1AA8" w14:textId="77777777" w:rsidR="001A6E71" w:rsidRDefault="001A6E71" w:rsidP="001A6E71">
      <w:pPr>
        <w:rPr>
          <w:rFonts w:hint="cs"/>
          <w:rtl/>
        </w:rPr>
      </w:pPr>
      <w:r>
        <w:rPr>
          <w:rFonts w:hint="cs"/>
          <w:rtl/>
        </w:rPr>
        <w:t>לא, זה לדעתי סעיף ועדת הכנסת.</w:t>
      </w:r>
    </w:p>
    <w:p w14:paraId="62F76457" w14:textId="77777777" w:rsidR="001A6E71" w:rsidRDefault="001A6E71" w:rsidP="001A6E71">
      <w:pPr>
        <w:rPr>
          <w:rFonts w:hint="cs"/>
          <w:rtl/>
        </w:rPr>
      </w:pPr>
      <w:bookmarkStart w:id="19" w:name="_ETM_Q1_445281"/>
      <w:bookmarkEnd w:id="19"/>
    </w:p>
    <w:p w14:paraId="47D1381E" w14:textId="77777777" w:rsidR="001A6E71" w:rsidRDefault="001A6E71" w:rsidP="001A6E71">
      <w:pPr>
        <w:pStyle w:val="-"/>
        <w:keepNext/>
        <w:rPr>
          <w:rFonts w:hint="cs"/>
          <w:rtl/>
        </w:rPr>
      </w:pPr>
      <w:bookmarkStart w:id="20" w:name="_ETM_Q1_445587"/>
      <w:bookmarkEnd w:id="20"/>
      <w:r>
        <w:rPr>
          <w:rtl/>
        </w:rPr>
        <w:t>שלי יחימוביץ (המחנה הציוני):</w:t>
      </w:r>
    </w:p>
    <w:p w14:paraId="4062C0EC" w14:textId="77777777" w:rsidR="001A6E71" w:rsidRDefault="001A6E71" w:rsidP="001A6E71">
      <w:pPr>
        <w:pStyle w:val="KeepWithNext"/>
        <w:rPr>
          <w:rFonts w:hint="cs"/>
          <w:rtl/>
        </w:rPr>
      </w:pPr>
    </w:p>
    <w:p w14:paraId="278FF866" w14:textId="77777777" w:rsidR="001A6E71" w:rsidRDefault="001A6E71" w:rsidP="001A6E71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21" w:name="_ETM_Q1_449377"/>
      <w:bookmarkEnd w:id="21"/>
      <w:r>
        <w:rPr>
          <w:rFonts w:hint="cs"/>
          <w:rtl/>
        </w:rPr>
        <w:t>אומר סעיף 4.</w:t>
      </w:r>
    </w:p>
    <w:p w14:paraId="593932A6" w14:textId="77777777" w:rsidR="001A6E71" w:rsidRDefault="001A6E71" w:rsidP="001A6E71">
      <w:pPr>
        <w:rPr>
          <w:rFonts w:hint="cs"/>
          <w:rtl/>
        </w:rPr>
      </w:pPr>
    </w:p>
    <w:p w14:paraId="02590318" w14:textId="77777777" w:rsidR="001A6E71" w:rsidRDefault="001A6E71" w:rsidP="001A6E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D85BB4" w14:textId="77777777" w:rsidR="001A6E71" w:rsidRDefault="001A6E71" w:rsidP="001A6E71">
      <w:pPr>
        <w:pStyle w:val="KeepWithNext"/>
        <w:rPr>
          <w:rFonts w:hint="cs"/>
          <w:rtl/>
        </w:rPr>
      </w:pPr>
    </w:p>
    <w:p w14:paraId="2642D3C6" w14:textId="77777777" w:rsidR="001A6E71" w:rsidRDefault="001A6E71" w:rsidP="001A6E71">
      <w:pPr>
        <w:rPr>
          <w:rFonts w:hint="cs"/>
          <w:rtl/>
        </w:rPr>
      </w:pPr>
      <w:r>
        <w:rPr>
          <w:rFonts w:hint="cs"/>
          <w:rtl/>
        </w:rPr>
        <w:t>אנחנו מדברים על סעיף 4 לחוק העיקרי</w:t>
      </w:r>
      <w:r w:rsidR="008613F4">
        <w:rPr>
          <w:rFonts w:hint="cs"/>
          <w:rtl/>
        </w:rPr>
        <w:t>.</w:t>
      </w:r>
    </w:p>
    <w:p w14:paraId="6CC31311" w14:textId="77777777" w:rsidR="008613F4" w:rsidRDefault="008613F4" w:rsidP="001A6E71">
      <w:pPr>
        <w:rPr>
          <w:rFonts w:hint="cs"/>
          <w:rtl/>
        </w:rPr>
      </w:pPr>
      <w:bookmarkStart w:id="22" w:name="_ETM_Q1_468155"/>
      <w:bookmarkEnd w:id="22"/>
    </w:p>
    <w:p w14:paraId="12BF5F9A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23" w:name="_ETM_Q1_468460"/>
      <w:bookmarkStart w:id="24" w:name="_ETM_Q1_469268"/>
      <w:bookmarkEnd w:id="23"/>
      <w:bookmarkEnd w:id="24"/>
      <w:r>
        <w:rPr>
          <w:rtl/>
        </w:rPr>
        <w:t>אתי בנדלר:</w:t>
      </w:r>
    </w:p>
    <w:p w14:paraId="52C34420" w14:textId="77777777" w:rsidR="008613F4" w:rsidRDefault="008613F4" w:rsidP="008613F4">
      <w:pPr>
        <w:pStyle w:val="KeepWithNext"/>
        <w:rPr>
          <w:rFonts w:hint="cs"/>
          <w:rtl/>
        </w:rPr>
      </w:pPr>
    </w:p>
    <w:p w14:paraId="28196DC5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אלה הנושאים </w:t>
      </w:r>
      <w:bookmarkStart w:id="25" w:name="_ETM_Q1_471364"/>
      <w:bookmarkEnd w:id="25"/>
      <w:r>
        <w:rPr>
          <w:rFonts w:hint="cs"/>
          <w:rtl/>
        </w:rPr>
        <w:t>שלגביהם יש לוועדת הכנסת סמכות לקבוע תקנות מדיניות.</w:t>
      </w:r>
    </w:p>
    <w:p w14:paraId="7294F8DA" w14:textId="77777777" w:rsidR="008613F4" w:rsidRDefault="008613F4" w:rsidP="008613F4">
      <w:pPr>
        <w:rPr>
          <w:rFonts w:hint="cs"/>
          <w:rtl/>
        </w:rPr>
      </w:pPr>
    </w:p>
    <w:p w14:paraId="581BBEAD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26" w:name="_ETM_Q1_483231"/>
      <w:bookmarkStart w:id="27" w:name="_ETM_Q1_483245"/>
      <w:bookmarkEnd w:id="26"/>
      <w:bookmarkEnd w:id="27"/>
      <w:r>
        <w:rPr>
          <w:rtl/>
        </w:rPr>
        <w:t>שלי יחימוביץ (המחנה הציוני):</w:t>
      </w:r>
    </w:p>
    <w:p w14:paraId="3B6ED9E0" w14:textId="77777777" w:rsidR="008613F4" w:rsidRDefault="008613F4" w:rsidP="008613F4">
      <w:pPr>
        <w:pStyle w:val="KeepWithNext"/>
        <w:rPr>
          <w:rFonts w:hint="cs"/>
          <w:rtl/>
        </w:rPr>
      </w:pPr>
    </w:p>
    <w:p w14:paraId="26A936DA" w14:textId="77777777" w:rsidR="008613F4" w:rsidRDefault="008613F4" w:rsidP="008613F4">
      <w:pPr>
        <w:rPr>
          <w:rFonts w:hint="cs"/>
          <w:rtl/>
        </w:rPr>
      </w:pPr>
      <w:bookmarkStart w:id="28" w:name="_ETM_Q1_484754"/>
      <w:bookmarkEnd w:id="28"/>
      <w:r>
        <w:rPr>
          <w:rFonts w:hint="cs"/>
          <w:rtl/>
        </w:rPr>
        <w:t xml:space="preserve">הרביזיה שלי נגעה </w:t>
      </w:r>
      <w:bookmarkStart w:id="29" w:name="_ETM_Q1_492827"/>
      <w:bookmarkEnd w:id="29"/>
      <w:r>
        <w:rPr>
          <w:rFonts w:hint="cs"/>
          <w:rtl/>
        </w:rPr>
        <w:t xml:space="preserve">לסעיף שמדבר על הוראות בימוי, על הנחיות באיזה </w:t>
      </w:r>
      <w:bookmarkStart w:id="30" w:name="_ETM_Q1_504812"/>
      <w:bookmarkEnd w:id="30"/>
      <w:r>
        <w:rPr>
          <w:rFonts w:hint="cs"/>
          <w:rtl/>
        </w:rPr>
        <w:t xml:space="preserve">אופן יצולמו, יתועדו וישודרו שידורי ערוץ הכנסת. בסעיף כפי </w:t>
      </w:r>
      <w:bookmarkStart w:id="31" w:name="_ETM_Q1_509411"/>
      <w:bookmarkEnd w:id="31"/>
      <w:r>
        <w:rPr>
          <w:rFonts w:hint="cs"/>
          <w:rtl/>
        </w:rPr>
        <w:t xml:space="preserve">שהוא מופיע כאן, סעיף 4א יש משום - </w:t>
      </w:r>
      <w:bookmarkStart w:id="32" w:name="_ETM_Q1_516931"/>
      <w:bookmarkEnd w:id="32"/>
      <w:r>
        <w:rPr>
          <w:rFonts w:hint="cs"/>
          <w:rtl/>
        </w:rPr>
        <w:t>- -</w:t>
      </w:r>
    </w:p>
    <w:p w14:paraId="44A9FFD1" w14:textId="77777777" w:rsidR="008613F4" w:rsidRDefault="008613F4" w:rsidP="008613F4">
      <w:pPr>
        <w:rPr>
          <w:rFonts w:hint="cs"/>
          <w:rtl/>
        </w:rPr>
      </w:pPr>
      <w:bookmarkStart w:id="33" w:name="_ETM_Q1_517483"/>
      <w:bookmarkEnd w:id="33"/>
    </w:p>
    <w:p w14:paraId="48C7DEB9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34" w:name="_ETM_Q1_518065"/>
      <w:bookmarkEnd w:id="34"/>
      <w:r>
        <w:rPr>
          <w:rtl/>
        </w:rPr>
        <w:t>אתי בנדלר:</w:t>
      </w:r>
    </w:p>
    <w:p w14:paraId="36B84B54" w14:textId="77777777" w:rsidR="008613F4" w:rsidRDefault="008613F4" w:rsidP="008613F4">
      <w:pPr>
        <w:pStyle w:val="KeepWithNext"/>
        <w:rPr>
          <w:rFonts w:hint="cs"/>
          <w:rtl/>
        </w:rPr>
      </w:pPr>
    </w:p>
    <w:p w14:paraId="572EB37A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>סליחה, חברת הכנסת יחימוביץ, מדובר על הסעיף הזה, קודם כל.</w:t>
      </w:r>
    </w:p>
    <w:p w14:paraId="35A8209E" w14:textId="77777777" w:rsidR="008613F4" w:rsidRDefault="008613F4" w:rsidP="008613F4">
      <w:pPr>
        <w:rPr>
          <w:rFonts w:hint="cs"/>
          <w:rtl/>
        </w:rPr>
      </w:pPr>
      <w:bookmarkStart w:id="35" w:name="_ETM_Q1_522573"/>
      <w:bookmarkEnd w:id="35"/>
    </w:p>
    <w:p w14:paraId="0DF82A50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36" w:name="_ETM_Q1_523127"/>
      <w:bookmarkEnd w:id="36"/>
      <w:r>
        <w:rPr>
          <w:rtl/>
        </w:rPr>
        <w:t>שלי יחימוביץ (המחנה הציוני):</w:t>
      </w:r>
    </w:p>
    <w:p w14:paraId="047BFB89" w14:textId="77777777" w:rsidR="008613F4" w:rsidRDefault="008613F4" w:rsidP="008613F4">
      <w:pPr>
        <w:pStyle w:val="KeepWithNext"/>
        <w:rPr>
          <w:rFonts w:hint="cs"/>
          <w:rtl/>
        </w:rPr>
      </w:pPr>
    </w:p>
    <w:p w14:paraId="236D5A4A" w14:textId="77777777" w:rsidR="008613F4" w:rsidRDefault="008613F4" w:rsidP="008613F4">
      <w:pPr>
        <w:rPr>
          <w:rFonts w:hint="cs"/>
          <w:rtl/>
        </w:rPr>
      </w:pPr>
      <w:bookmarkStart w:id="37" w:name="_ETM_Q1_525557"/>
      <w:bookmarkEnd w:id="37"/>
      <w:r>
        <w:rPr>
          <w:rFonts w:hint="cs"/>
          <w:rtl/>
        </w:rPr>
        <w:t>והגשתי גם על זה.</w:t>
      </w:r>
    </w:p>
    <w:p w14:paraId="352D801B" w14:textId="77777777" w:rsidR="008613F4" w:rsidRDefault="008613F4" w:rsidP="008613F4">
      <w:pPr>
        <w:rPr>
          <w:rFonts w:hint="cs"/>
          <w:rtl/>
        </w:rPr>
      </w:pPr>
      <w:bookmarkStart w:id="38" w:name="_ETM_Q1_525619"/>
      <w:bookmarkEnd w:id="38"/>
    </w:p>
    <w:p w14:paraId="2D9860A1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39" w:name="_ETM_Q1_525904"/>
      <w:bookmarkStart w:id="40" w:name="_ETM_Q1_529883"/>
      <w:bookmarkEnd w:id="39"/>
      <w:bookmarkEnd w:id="40"/>
      <w:r>
        <w:rPr>
          <w:rtl/>
        </w:rPr>
        <w:t>אתי בנדלר:</w:t>
      </w:r>
    </w:p>
    <w:p w14:paraId="49BFCBA4" w14:textId="77777777" w:rsidR="008613F4" w:rsidRDefault="008613F4" w:rsidP="008613F4">
      <w:pPr>
        <w:pStyle w:val="KeepWithNext"/>
        <w:rPr>
          <w:rFonts w:hint="cs"/>
          <w:rtl/>
        </w:rPr>
      </w:pPr>
    </w:p>
    <w:p w14:paraId="5DF43389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אבל אלה שתי בקשות שונות. יש לך </w:t>
      </w:r>
      <w:bookmarkStart w:id="41" w:name="_ETM_Q1_538477"/>
      <w:bookmarkEnd w:id="41"/>
      <w:r>
        <w:rPr>
          <w:rFonts w:hint="cs"/>
          <w:rtl/>
        </w:rPr>
        <w:t xml:space="preserve">את הנוסח המשולב? על הסעיף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2" w:name="_ETM_Q1_536341"/>
      <w:bookmarkEnd w:id="42"/>
      <w:r>
        <w:rPr>
          <w:rFonts w:hint="cs"/>
          <w:rtl/>
        </w:rPr>
        <w:t xml:space="preserve">הסמכות של ועדת הכנסת לקבוע בתקנות מדיניות </w:t>
      </w:r>
      <w:bookmarkStart w:id="43" w:name="_ETM_Q1_541165"/>
      <w:bookmarkEnd w:id="43"/>
      <w:r>
        <w:rPr>
          <w:rFonts w:hint="cs"/>
          <w:rtl/>
        </w:rPr>
        <w:t>- - -</w:t>
      </w:r>
    </w:p>
    <w:p w14:paraId="7C69EA41" w14:textId="77777777" w:rsidR="008613F4" w:rsidRDefault="008613F4" w:rsidP="008613F4">
      <w:pPr>
        <w:rPr>
          <w:rFonts w:hint="cs"/>
          <w:rtl/>
        </w:rPr>
      </w:pPr>
      <w:bookmarkStart w:id="44" w:name="_ETM_Q1_545008"/>
      <w:bookmarkEnd w:id="44"/>
    </w:p>
    <w:p w14:paraId="064CB781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45" w:name="_ETM_Q1_545579"/>
      <w:bookmarkStart w:id="46" w:name="_ETM_Q1_547631"/>
      <w:bookmarkEnd w:id="45"/>
      <w:bookmarkEnd w:id="46"/>
      <w:r>
        <w:rPr>
          <w:rtl/>
        </w:rPr>
        <w:t>שלי יחימוביץ (המחנה הציוני):</w:t>
      </w:r>
    </w:p>
    <w:p w14:paraId="482874F4" w14:textId="77777777" w:rsidR="008613F4" w:rsidRDefault="008613F4" w:rsidP="008613F4">
      <w:pPr>
        <w:pStyle w:val="KeepWithNext"/>
        <w:rPr>
          <w:rFonts w:hint="cs"/>
          <w:rtl/>
        </w:rPr>
      </w:pPr>
    </w:p>
    <w:p w14:paraId="531B8B1B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זה בעצם אותו דבר. אתם בטוחים שזה </w:t>
      </w:r>
      <w:bookmarkStart w:id="47" w:name="_ETM_Q1_552909"/>
      <w:bookmarkEnd w:id="47"/>
      <w:r>
        <w:rPr>
          <w:rFonts w:hint="cs"/>
          <w:rtl/>
        </w:rPr>
        <w:t>על זה ולא על 4א?</w:t>
      </w:r>
    </w:p>
    <w:p w14:paraId="62B47C2C" w14:textId="77777777" w:rsidR="008613F4" w:rsidRDefault="008613F4" w:rsidP="008613F4">
      <w:pPr>
        <w:rPr>
          <w:rFonts w:hint="cs"/>
          <w:rtl/>
        </w:rPr>
      </w:pPr>
      <w:bookmarkStart w:id="48" w:name="_ETM_Q1_551672"/>
      <w:bookmarkEnd w:id="48"/>
    </w:p>
    <w:p w14:paraId="410C9D5E" w14:textId="77777777" w:rsidR="008613F4" w:rsidRDefault="008613F4" w:rsidP="008613F4">
      <w:pPr>
        <w:pStyle w:val="af"/>
        <w:keepNext/>
        <w:rPr>
          <w:rFonts w:hint="cs"/>
          <w:rtl/>
        </w:rPr>
      </w:pPr>
      <w:bookmarkStart w:id="49" w:name="_ETM_Q1_552219"/>
      <w:bookmarkEnd w:id="49"/>
      <w:r>
        <w:rPr>
          <w:rtl/>
        </w:rPr>
        <w:t>היו"ר יואב קיש:</w:t>
      </w:r>
    </w:p>
    <w:p w14:paraId="1BFE02E1" w14:textId="77777777" w:rsidR="008613F4" w:rsidRDefault="008613F4" w:rsidP="008613F4">
      <w:pPr>
        <w:pStyle w:val="KeepWithNext"/>
        <w:rPr>
          <w:rFonts w:hint="cs"/>
          <w:rtl/>
        </w:rPr>
      </w:pPr>
    </w:p>
    <w:p w14:paraId="7AC14282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אם את רוצה להסיר את הרביזיה </w:t>
      </w:r>
      <w:bookmarkStart w:id="50" w:name="_ETM_Q1_555467"/>
      <w:bookmarkEnd w:id="50"/>
      <w:r>
        <w:rPr>
          <w:rFonts w:hint="cs"/>
          <w:rtl/>
        </w:rPr>
        <w:t>הזו ולדבר רק על 4א - - -</w:t>
      </w:r>
    </w:p>
    <w:p w14:paraId="63216E16" w14:textId="77777777" w:rsidR="008613F4" w:rsidRDefault="008613F4" w:rsidP="008613F4">
      <w:pPr>
        <w:rPr>
          <w:rFonts w:hint="cs"/>
          <w:rtl/>
        </w:rPr>
      </w:pPr>
    </w:p>
    <w:p w14:paraId="14891B62" w14:textId="77777777" w:rsidR="008613F4" w:rsidRDefault="008613F4" w:rsidP="008613F4">
      <w:pPr>
        <w:pStyle w:val="-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6AEC4CD3" w14:textId="77777777" w:rsidR="008613F4" w:rsidRDefault="008613F4" w:rsidP="008613F4">
      <w:pPr>
        <w:pStyle w:val="KeepWithNext"/>
        <w:rPr>
          <w:rFonts w:hint="cs"/>
          <w:rtl/>
        </w:rPr>
      </w:pPr>
    </w:p>
    <w:p w14:paraId="064C2CC6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>לא, אני לא רוצה.</w:t>
      </w:r>
    </w:p>
    <w:p w14:paraId="335E4D9F" w14:textId="77777777" w:rsidR="008613F4" w:rsidRDefault="008613F4" w:rsidP="008613F4">
      <w:pPr>
        <w:rPr>
          <w:rFonts w:hint="cs"/>
          <w:rtl/>
        </w:rPr>
      </w:pPr>
    </w:p>
    <w:p w14:paraId="43D48E40" w14:textId="77777777" w:rsidR="008613F4" w:rsidRDefault="008613F4" w:rsidP="008613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61FDA6" w14:textId="77777777" w:rsidR="008613F4" w:rsidRDefault="008613F4" w:rsidP="008613F4">
      <w:pPr>
        <w:pStyle w:val="KeepWithNext"/>
        <w:rPr>
          <w:rFonts w:hint="cs"/>
          <w:rtl/>
        </w:rPr>
      </w:pPr>
    </w:p>
    <w:p w14:paraId="664C9F52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>את הגשת על כל סעיף רביזיה בהתחלה.</w:t>
      </w:r>
    </w:p>
    <w:p w14:paraId="2488FAB6" w14:textId="77777777" w:rsidR="008613F4" w:rsidRDefault="008613F4" w:rsidP="008613F4">
      <w:pPr>
        <w:rPr>
          <w:rFonts w:hint="cs"/>
          <w:rtl/>
        </w:rPr>
      </w:pPr>
      <w:bookmarkStart w:id="51" w:name="_ETM_Q1_556465"/>
      <w:bookmarkEnd w:id="51"/>
    </w:p>
    <w:p w14:paraId="3606DD80" w14:textId="77777777" w:rsidR="008613F4" w:rsidRDefault="008613F4" w:rsidP="008613F4">
      <w:pPr>
        <w:pStyle w:val="-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406C58FB" w14:textId="77777777" w:rsidR="008613F4" w:rsidRDefault="008613F4" w:rsidP="008613F4">
      <w:pPr>
        <w:pStyle w:val="KeepWithNext"/>
        <w:rPr>
          <w:rFonts w:hint="cs"/>
          <w:rtl/>
        </w:rPr>
      </w:pPr>
    </w:p>
    <w:p w14:paraId="179E7B17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לא, לא נכון. על </w:t>
      </w:r>
      <w:bookmarkStart w:id="52" w:name="_ETM_Q1_561745"/>
      <w:bookmarkEnd w:id="52"/>
      <w:r>
        <w:rPr>
          <w:rFonts w:hint="cs"/>
          <w:rtl/>
        </w:rPr>
        <w:t>4 ועל 4א. זה אותו דבר בעצם. 4א הוא תרגום של 4, נכון?</w:t>
      </w:r>
      <w:bookmarkStart w:id="53" w:name="_ETM_Q1_560091"/>
      <w:bookmarkEnd w:id="53"/>
    </w:p>
    <w:p w14:paraId="35E4D608" w14:textId="77777777" w:rsidR="008613F4" w:rsidRDefault="008613F4" w:rsidP="008613F4">
      <w:pPr>
        <w:rPr>
          <w:rFonts w:hint="cs"/>
          <w:rtl/>
        </w:rPr>
      </w:pPr>
    </w:p>
    <w:p w14:paraId="26F3BEFC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54" w:name="_ETM_Q1_560646"/>
      <w:bookmarkEnd w:id="54"/>
      <w:r>
        <w:rPr>
          <w:rtl/>
        </w:rPr>
        <w:t>אתי בנדלר:</w:t>
      </w:r>
    </w:p>
    <w:p w14:paraId="6FF2875C" w14:textId="77777777" w:rsidR="008613F4" w:rsidRDefault="008613F4" w:rsidP="008613F4">
      <w:pPr>
        <w:pStyle w:val="KeepWithNext"/>
        <w:rPr>
          <w:rFonts w:hint="cs"/>
          <w:rtl/>
        </w:rPr>
      </w:pPr>
    </w:p>
    <w:p w14:paraId="463FCF01" w14:textId="77777777" w:rsidR="008613F4" w:rsidRDefault="008613F4" w:rsidP="008613F4">
      <w:pPr>
        <w:rPr>
          <w:rFonts w:hint="cs"/>
          <w:rtl/>
        </w:rPr>
      </w:pPr>
      <w:bookmarkStart w:id="55" w:name="_ETM_Q1_570127"/>
      <w:bookmarkEnd w:id="55"/>
      <w:r>
        <w:rPr>
          <w:rFonts w:hint="cs"/>
          <w:rtl/>
        </w:rPr>
        <w:t>לא, זה שני דברים שונים.</w:t>
      </w:r>
    </w:p>
    <w:p w14:paraId="18F53980" w14:textId="77777777" w:rsidR="008613F4" w:rsidRDefault="008613F4" w:rsidP="008613F4">
      <w:pPr>
        <w:rPr>
          <w:rFonts w:hint="cs"/>
          <w:rtl/>
        </w:rPr>
      </w:pPr>
      <w:bookmarkStart w:id="56" w:name="_ETM_Q1_569052"/>
      <w:bookmarkEnd w:id="56"/>
    </w:p>
    <w:p w14:paraId="12AB98B4" w14:textId="77777777" w:rsidR="008613F4" w:rsidRDefault="008613F4" w:rsidP="008613F4">
      <w:pPr>
        <w:pStyle w:val="af"/>
        <w:keepNext/>
        <w:rPr>
          <w:rFonts w:hint="cs"/>
          <w:rtl/>
        </w:rPr>
      </w:pPr>
      <w:bookmarkStart w:id="57" w:name="_ETM_Q1_569324"/>
      <w:bookmarkEnd w:id="57"/>
      <w:r>
        <w:rPr>
          <w:rtl/>
        </w:rPr>
        <w:t>היו"ר יואב קיש:</w:t>
      </w:r>
    </w:p>
    <w:p w14:paraId="5C0DE384" w14:textId="77777777" w:rsidR="008613F4" w:rsidRDefault="008613F4" w:rsidP="008613F4">
      <w:pPr>
        <w:pStyle w:val="KeepWithNext"/>
        <w:rPr>
          <w:rFonts w:hint="cs"/>
          <w:rtl/>
        </w:rPr>
      </w:pPr>
    </w:p>
    <w:p w14:paraId="1BDE2CA7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שלי, אם את רוצה </w:t>
      </w:r>
      <w:bookmarkStart w:id="58" w:name="_ETM_Q1_573106"/>
      <w:bookmarkEnd w:id="58"/>
      <w:r>
        <w:rPr>
          <w:rFonts w:hint="cs"/>
          <w:rtl/>
        </w:rPr>
        <w:t>לדבר רק על 4א כרגע, ונסיר את מה שאמרת קודם, אז אין בעיה, נדבר על 4א ואת הרביזיה לתיקון סעיף 4 את מורידה.</w:t>
      </w:r>
    </w:p>
    <w:p w14:paraId="3563B326" w14:textId="77777777" w:rsidR="008613F4" w:rsidRDefault="008613F4" w:rsidP="008613F4">
      <w:pPr>
        <w:rPr>
          <w:rFonts w:hint="cs"/>
          <w:rtl/>
        </w:rPr>
      </w:pPr>
      <w:bookmarkStart w:id="59" w:name="_ETM_Q1_580030"/>
      <w:bookmarkEnd w:id="59"/>
    </w:p>
    <w:p w14:paraId="4CDC8049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60" w:name="_ETM_Q1_580635"/>
      <w:bookmarkEnd w:id="60"/>
      <w:r>
        <w:rPr>
          <w:rtl/>
        </w:rPr>
        <w:t>שלי יחימוביץ (המחנה הציוני):</w:t>
      </w:r>
    </w:p>
    <w:p w14:paraId="4232554C" w14:textId="77777777" w:rsidR="008613F4" w:rsidRDefault="008613F4" w:rsidP="008613F4">
      <w:pPr>
        <w:pStyle w:val="KeepWithNext"/>
        <w:rPr>
          <w:rFonts w:hint="cs"/>
          <w:rtl/>
        </w:rPr>
      </w:pPr>
    </w:p>
    <w:p w14:paraId="1FFF2A37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אוקיי, אז אני מדברת על 4א - - </w:t>
      </w:r>
      <w:bookmarkStart w:id="61" w:name="_ETM_Q1_578608"/>
      <w:bookmarkEnd w:id="61"/>
      <w:r>
        <w:rPr>
          <w:rFonts w:hint="cs"/>
          <w:rtl/>
        </w:rPr>
        <w:t>-</w:t>
      </w:r>
    </w:p>
    <w:p w14:paraId="1B033F26" w14:textId="77777777" w:rsidR="008613F4" w:rsidRDefault="008613F4" w:rsidP="008613F4">
      <w:pPr>
        <w:rPr>
          <w:rFonts w:hint="cs"/>
          <w:rtl/>
        </w:rPr>
      </w:pPr>
      <w:bookmarkStart w:id="62" w:name="_ETM_Q1_579015"/>
      <w:bookmarkEnd w:id="62"/>
    </w:p>
    <w:p w14:paraId="669A4D00" w14:textId="77777777" w:rsidR="008613F4" w:rsidRDefault="008613F4" w:rsidP="008613F4">
      <w:pPr>
        <w:pStyle w:val="af"/>
        <w:keepNext/>
        <w:rPr>
          <w:rFonts w:hint="cs"/>
          <w:rtl/>
        </w:rPr>
      </w:pPr>
      <w:bookmarkStart w:id="63" w:name="_ETM_Q1_579541"/>
      <w:bookmarkEnd w:id="63"/>
      <w:r>
        <w:rPr>
          <w:rtl/>
        </w:rPr>
        <w:t>היו"ר יואב קיש:</w:t>
      </w:r>
    </w:p>
    <w:p w14:paraId="4888DBAE" w14:textId="77777777" w:rsidR="008613F4" w:rsidRDefault="008613F4" w:rsidP="008613F4">
      <w:pPr>
        <w:pStyle w:val="KeepWithNext"/>
        <w:rPr>
          <w:rFonts w:hint="cs"/>
          <w:rtl/>
        </w:rPr>
      </w:pPr>
    </w:p>
    <w:p w14:paraId="45608484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>את צריכה להסכים.</w:t>
      </w:r>
    </w:p>
    <w:p w14:paraId="22C8A1C8" w14:textId="77777777" w:rsidR="008613F4" w:rsidRDefault="008613F4" w:rsidP="008613F4">
      <w:pPr>
        <w:rPr>
          <w:rFonts w:hint="cs"/>
          <w:rtl/>
        </w:rPr>
      </w:pPr>
      <w:bookmarkStart w:id="64" w:name="_ETM_Q1_585186"/>
      <w:bookmarkEnd w:id="64"/>
    </w:p>
    <w:p w14:paraId="05F349BB" w14:textId="77777777" w:rsidR="008613F4" w:rsidRDefault="008613F4" w:rsidP="008613F4">
      <w:pPr>
        <w:pStyle w:val="-"/>
        <w:keepNext/>
        <w:rPr>
          <w:rFonts w:hint="cs"/>
          <w:rtl/>
        </w:rPr>
      </w:pPr>
      <w:bookmarkStart w:id="65" w:name="_ETM_Q1_585453"/>
      <w:bookmarkEnd w:id="65"/>
      <w:r>
        <w:rPr>
          <w:rtl/>
        </w:rPr>
        <w:t>שלי יחימוביץ (המחנה הציוני):</w:t>
      </w:r>
    </w:p>
    <w:p w14:paraId="616036C4" w14:textId="77777777" w:rsidR="008613F4" w:rsidRDefault="008613F4" w:rsidP="008613F4">
      <w:pPr>
        <w:pStyle w:val="KeepWithNext"/>
        <w:rPr>
          <w:rFonts w:hint="cs"/>
          <w:rtl/>
        </w:rPr>
      </w:pPr>
    </w:p>
    <w:p w14:paraId="4321E102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>לא, לא, אני שואלת את אתי. זה בסדר?</w:t>
      </w:r>
      <w:bookmarkStart w:id="66" w:name="_ETM_Q1_585914"/>
      <w:bookmarkEnd w:id="66"/>
    </w:p>
    <w:p w14:paraId="05C1E179" w14:textId="77777777" w:rsidR="008613F4" w:rsidRDefault="008613F4" w:rsidP="008613F4">
      <w:pPr>
        <w:rPr>
          <w:rFonts w:hint="cs"/>
          <w:rtl/>
        </w:rPr>
      </w:pPr>
    </w:p>
    <w:p w14:paraId="79F386F7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67" w:name="_ETM_Q1_586204"/>
      <w:bookmarkStart w:id="68" w:name="_ETM_Q1_586970"/>
      <w:bookmarkEnd w:id="67"/>
      <w:bookmarkEnd w:id="68"/>
      <w:r>
        <w:rPr>
          <w:rtl/>
        </w:rPr>
        <w:t>אתי בנדלר:</w:t>
      </w:r>
    </w:p>
    <w:p w14:paraId="0E8DB1C9" w14:textId="77777777" w:rsidR="008613F4" w:rsidRDefault="008613F4" w:rsidP="008613F4">
      <w:pPr>
        <w:pStyle w:val="KeepWithNext"/>
        <w:rPr>
          <w:rFonts w:hint="cs"/>
          <w:rtl/>
        </w:rPr>
      </w:pPr>
    </w:p>
    <w:p w14:paraId="6CEA2FD4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>מבחינתי זה בסדר.</w:t>
      </w:r>
    </w:p>
    <w:p w14:paraId="6F39C09D" w14:textId="77777777" w:rsidR="008613F4" w:rsidRDefault="008613F4" w:rsidP="008613F4">
      <w:pPr>
        <w:rPr>
          <w:rFonts w:hint="cs"/>
          <w:rtl/>
        </w:rPr>
      </w:pPr>
      <w:bookmarkStart w:id="69" w:name="_ETM_Q1_584533"/>
      <w:bookmarkEnd w:id="69"/>
    </w:p>
    <w:p w14:paraId="159F36C2" w14:textId="77777777" w:rsidR="008613F4" w:rsidRDefault="008613F4" w:rsidP="008613F4">
      <w:pPr>
        <w:pStyle w:val="a"/>
        <w:keepNext/>
        <w:rPr>
          <w:rFonts w:hint="cs"/>
          <w:rtl/>
        </w:rPr>
      </w:pPr>
      <w:bookmarkStart w:id="70" w:name="_ETM_Q1_584803"/>
      <w:bookmarkEnd w:id="70"/>
      <w:r>
        <w:rPr>
          <w:rtl/>
        </w:rPr>
        <w:t>שלי יחימוביץ (המחנה הציוני):</w:t>
      </w:r>
    </w:p>
    <w:p w14:paraId="18045D5D" w14:textId="77777777" w:rsidR="008613F4" w:rsidRDefault="008613F4" w:rsidP="008613F4">
      <w:pPr>
        <w:pStyle w:val="KeepWithNext"/>
        <w:rPr>
          <w:rFonts w:hint="cs"/>
          <w:rtl/>
        </w:rPr>
      </w:pPr>
    </w:p>
    <w:p w14:paraId="7A7E64B1" w14:textId="77777777" w:rsidR="008613F4" w:rsidRDefault="008613F4" w:rsidP="008613F4">
      <w:pPr>
        <w:rPr>
          <w:rFonts w:hint="cs"/>
          <w:rtl/>
        </w:rPr>
      </w:pPr>
      <w:bookmarkStart w:id="71" w:name="_ETM_Q1_586366"/>
      <w:bookmarkEnd w:id="71"/>
      <w:r>
        <w:rPr>
          <w:rFonts w:hint="cs"/>
          <w:rtl/>
        </w:rPr>
        <w:t>ועל 4ב גם הגשתי.</w:t>
      </w:r>
    </w:p>
    <w:p w14:paraId="5DE9C512" w14:textId="77777777" w:rsidR="008613F4" w:rsidRDefault="008613F4" w:rsidP="008613F4">
      <w:pPr>
        <w:rPr>
          <w:rFonts w:hint="cs"/>
          <w:rtl/>
        </w:rPr>
      </w:pPr>
    </w:p>
    <w:p w14:paraId="6C3A3D98" w14:textId="77777777" w:rsidR="008613F4" w:rsidRDefault="008613F4" w:rsidP="008613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59EC4E" w14:textId="77777777" w:rsidR="008613F4" w:rsidRDefault="008613F4" w:rsidP="008613F4">
      <w:pPr>
        <w:pStyle w:val="KeepWithNext"/>
        <w:rPr>
          <w:rFonts w:hint="cs"/>
          <w:rtl/>
        </w:rPr>
      </w:pPr>
    </w:p>
    <w:p w14:paraId="41CB1805" w14:textId="77777777" w:rsidR="008613F4" w:rsidRDefault="008613F4" w:rsidP="008613F4">
      <w:pPr>
        <w:rPr>
          <w:rFonts w:hint="cs"/>
          <w:rtl/>
        </w:rPr>
      </w:pPr>
      <w:r>
        <w:rPr>
          <w:rFonts w:hint="cs"/>
          <w:rtl/>
        </w:rPr>
        <w:t xml:space="preserve">כן, יש לך על </w:t>
      </w:r>
      <w:bookmarkStart w:id="72" w:name="_ETM_Q1_586214"/>
      <w:bookmarkEnd w:id="72"/>
      <w:r>
        <w:rPr>
          <w:rFonts w:hint="cs"/>
          <w:rtl/>
        </w:rPr>
        <w:t>4א, 4ב, 6 ו-7.</w:t>
      </w:r>
    </w:p>
    <w:p w14:paraId="27654DB0" w14:textId="77777777" w:rsidR="008613F4" w:rsidRDefault="008613F4" w:rsidP="008613F4">
      <w:pPr>
        <w:rPr>
          <w:rFonts w:hint="cs"/>
          <w:rtl/>
        </w:rPr>
      </w:pPr>
      <w:bookmarkStart w:id="73" w:name="_ETM_Q1_593534"/>
      <w:bookmarkEnd w:id="73"/>
    </w:p>
    <w:p w14:paraId="7462128E" w14:textId="77777777" w:rsidR="008613F4" w:rsidRDefault="008613F4" w:rsidP="008613F4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716EC592" w14:textId="77777777" w:rsidR="008613F4" w:rsidRDefault="008613F4" w:rsidP="008613F4">
      <w:pPr>
        <w:pStyle w:val="KeepWithNext"/>
        <w:rPr>
          <w:rFonts w:hint="cs"/>
          <w:rtl/>
        </w:rPr>
      </w:pPr>
    </w:p>
    <w:p w14:paraId="419E7923" w14:textId="77777777" w:rsidR="008613F4" w:rsidRDefault="008613F4" w:rsidP="008613F4">
      <w:pPr>
        <w:rPr>
          <w:rFonts w:hint="cs"/>
          <w:rtl/>
        </w:rPr>
      </w:pPr>
      <w:bookmarkStart w:id="74" w:name="_ETM_Q1_595310"/>
      <w:bookmarkEnd w:id="74"/>
      <w:r>
        <w:rPr>
          <w:rFonts w:hint="cs"/>
          <w:rtl/>
        </w:rPr>
        <w:t>אז את מסירה את הבקשה לדיון מחדש בסעיף 5 להצעת החוק שעניינו תיקון סעיף 4</w:t>
      </w:r>
      <w:r w:rsidR="00685778">
        <w:rPr>
          <w:rFonts w:hint="cs"/>
          <w:rtl/>
        </w:rPr>
        <w:t xml:space="preserve"> ועכשיו את </w:t>
      </w:r>
      <w:bookmarkStart w:id="75" w:name="_ETM_Q1_604050"/>
      <w:bookmarkEnd w:id="75"/>
      <w:r w:rsidR="00685778">
        <w:rPr>
          <w:rFonts w:hint="cs"/>
          <w:rtl/>
        </w:rPr>
        <w:t>מנמקת את בקשתך לדיון חדש בסעיף 6 להצעת החוק שבו מוצע להוסיף - - -</w:t>
      </w:r>
    </w:p>
    <w:p w14:paraId="7799FA5F" w14:textId="77777777" w:rsidR="00685778" w:rsidRDefault="00685778" w:rsidP="008613F4">
      <w:pPr>
        <w:rPr>
          <w:rFonts w:hint="cs"/>
          <w:rtl/>
        </w:rPr>
      </w:pPr>
    </w:p>
    <w:p w14:paraId="6926F35D" w14:textId="77777777" w:rsidR="00685778" w:rsidRDefault="00685778" w:rsidP="006857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532382" w14:textId="77777777" w:rsidR="00685778" w:rsidRDefault="00685778" w:rsidP="00685778">
      <w:pPr>
        <w:pStyle w:val="KeepWithNext"/>
        <w:rPr>
          <w:rFonts w:hint="cs"/>
          <w:rtl/>
        </w:rPr>
      </w:pPr>
    </w:p>
    <w:p w14:paraId="0E85FB36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>לא, 4א ו-4ב.</w:t>
      </w:r>
    </w:p>
    <w:p w14:paraId="4502F6F2" w14:textId="77777777" w:rsidR="00685778" w:rsidRDefault="00685778" w:rsidP="00685778">
      <w:pPr>
        <w:rPr>
          <w:rFonts w:hint="cs"/>
          <w:rtl/>
        </w:rPr>
      </w:pPr>
    </w:p>
    <w:p w14:paraId="1DC881D3" w14:textId="77777777" w:rsidR="00685778" w:rsidRDefault="00685778" w:rsidP="00685778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30294250" w14:textId="77777777" w:rsidR="00685778" w:rsidRDefault="00685778" w:rsidP="00685778">
      <w:pPr>
        <w:pStyle w:val="KeepWithNext"/>
        <w:rPr>
          <w:rFonts w:hint="cs"/>
          <w:rtl/>
        </w:rPr>
      </w:pPr>
    </w:p>
    <w:p w14:paraId="39E1B58E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>גם 4א וגם 4ב.</w:t>
      </w:r>
      <w:bookmarkStart w:id="76" w:name="_ETM_Q1_613900"/>
      <w:bookmarkEnd w:id="76"/>
    </w:p>
    <w:p w14:paraId="22FECECC" w14:textId="77777777" w:rsidR="00685778" w:rsidRDefault="00685778" w:rsidP="00685778">
      <w:pPr>
        <w:rPr>
          <w:rFonts w:hint="cs"/>
          <w:rtl/>
        </w:rPr>
      </w:pPr>
    </w:p>
    <w:p w14:paraId="24502328" w14:textId="77777777" w:rsidR="00685778" w:rsidRDefault="00685778" w:rsidP="00685778">
      <w:pPr>
        <w:pStyle w:val="a"/>
        <w:keepNext/>
        <w:rPr>
          <w:rFonts w:hint="cs"/>
          <w:rtl/>
        </w:rPr>
      </w:pPr>
      <w:bookmarkStart w:id="77" w:name="_ETM_Q1_613643"/>
      <w:bookmarkStart w:id="78" w:name="_ETM_Q1_613663"/>
      <w:bookmarkEnd w:id="77"/>
      <w:bookmarkEnd w:id="78"/>
      <w:r>
        <w:rPr>
          <w:rtl/>
        </w:rPr>
        <w:t>אתי בנדלר:</w:t>
      </w:r>
    </w:p>
    <w:p w14:paraId="31616E1A" w14:textId="77777777" w:rsidR="00685778" w:rsidRDefault="00685778" w:rsidP="00685778">
      <w:pPr>
        <w:pStyle w:val="KeepWithNext"/>
        <w:rPr>
          <w:rFonts w:hint="cs"/>
          <w:rtl/>
        </w:rPr>
      </w:pPr>
    </w:p>
    <w:p w14:paraId="01C9BA9C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 xml:space="preserve">כן – שבו מוצע להוסיף שני סעיפים חדשים לחוק העיקרי, </w:t>
      </w:r>
      <w:bookmarkStart w:id="79" w:name="_ETM_Q1_615423"/>
      <w:bookmarkEnd w:id="79"/>
      <w:r>
        <w:rPr>
          <w:rFonts w:hint="cs"/>
          <w:rtl/>
        </w:rPr>
        <w:t xml:space="preserve">האחד, סעיף 4א שעניינו צילום בשידור של הדובר בישיבות מליאת </w:t>
      </w:r>
      <w:bookmarkStart w:id="80" w:name="_ETM_Q1_622714"/>
      <w:bookmarkEnd w:id="80"/>
      <w:r>
        <w:rPr>
          <w:rFonts w:hint="cs"/>
          <w:rtl/>
        </w:rPr>
        <w:t>הכנסת, והשני, הוראות לעניין המועצה לפי חוק זה.</w:t>
      </w:r>
    </w:p>
    <w:p w14:paraId="33089A03" w14:textId="77777777" w:rsidR="00685778" w:rsidRDefault="00685778" w:rsidP="00685778">
      <w:pPr>
        <w:rPr>
          <w:rFonts w:hint="cs"/>
          <w:rtl/>
        </w:rPr>
      </w:pPr>
      <w:bookmarkStart w:id="81" w:name="_ETM_Q1_625184"/>
      <w:bookmarkEnd w:id="81"/>
    </w:p>
    <w:p w14:paraId="6C09266D" w14:textId="77777777" w:rsidR="00685778" w:rsidRDefault="00685778" w:rsidP="00685778">
      <w:pPr>
        <w:pStyle w:val="a"/>
        <w:keepNext/>
        <w:rPr>
          <w:rFonts w:hint="cs"/>
          <w:rtl/>
        </w:rPr>
      </w:pPr>
      <w:bookmarkStart w:id="82" w:name="_ETM_Q1_626289"/>
      <w:bookmarkEnd w:id="82"/>
      <w:r>
        <w:rPr>
          <w:rtl/>
        </w:rPr>
        <w:t>שלי יחימוביץ (המחנה הציוני):</w:t>
      </w:r>
    </w:p>
    <w:p w14:paraId="3614236D" w14:textId="77777777" w:rsidR="00685778" w:rsidRDefault="00685778" w:rsidP="00685778">
      <w:pPr>
        <w:pStyle w:val="KeepWithNext"/>
        <w:rPr>
          <w:rFonts w:hint="cs"/>
          <w:rtl/>
        </w:rPr>
      </w:pPr>
    </w:p>
    <w:p w14:paraId="3D9FE1F1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 xml:space="preserve">בעניין 4א </w:t>
      </w:r>
      <w:r>
        <w:rPr>
          <w:rtl/>
        </w:rPr>
        <w:t>–</w:t>
      </w:r>
      <w:r>
        <w:rPr>
          <w:rFonts w:hint="cs"/>
          <w:rtl/>
        </w:rPr>
        <w:t xml:space="preserve"> רועי, </w:t>
      </w:r>
      <w:bookmarkStart w:id="83" w:name="_ETM_Q1_633960"/>
      <w:bookmarkEnd w:id="83"/>
      <w:r>
        <w:rPr>
          <w:rFonts w:hint="cs"/>
          <w:rtl/>
        </w:rPr>
        <w:t>הייתי מבקשת ממך להצביע איתי ברביזיה הזאת.</w:t>
      </w:r>
    </w:p>
    <w:p w14:paraId="39ABB01F" w14:textId="77777777" w:rsidR="00685778" w:rsidRDefault="00685778" w:rsidP="00685778">
      <w:pPr>
        <w:rPr>
          <w:rFonts w:hint="cs"/>
          <w:rtl/>
        </w:rPr>
      </w:pPr>
      <w:bookmarkStart w:id="84" w:name="_ETM_Q1_635189"/>
      <w:bookmarkEnd w:id="84"/>
    </w:p>
    <w:p w14:paraId="0A905960" w14:textId="77777777" w:rsidR="00685778" w:rsidRDefault="00685778" w:rsidP="00685778">
      <w:pPr>
        <w:pStyle w:val="a"/>
        <w:keepNext/>
        <w:rPr>
          <w:rFonts w:hint="cs"/>
          <w:rtl/>
        </w:rPr>
      </w:pPr>
      <w:bookmarkStart w:id="85" w:name="_ETM_Q1_635531"/>
      <w:bookmarkEnd w:id="85"/>
      <w:r>
        <w:rPr>
          <w:rtl/>
        </w:rPr>
        <w:t>רועי פולקמן (כולנו):</w:t>
      </w:r>
    </w:p>
    <w:p w14:paraId="5EC16F9F" w14:textId="77777777" w:rsidR="00685778" w:rsidRDefault="00685778" w:rsidP="00685778">
      <w:pPr>
        <w:pStyle w:val="KeepWithNext"/>
        <w:rPr>
          <w:rFonts w:hint="cs"/>
          <w:rtl/>
        </w:rPr>
      </w:pPr>
    </w:p>
    <w:p w14:paraId="3DE405FF" w14:textId="77777777" w:rsidR="00685778" w:rsidRDefault="00685778" w:rsidP="00981360">
      <w:pPr>
        <w:rPr>
          <w:rFonts w:hint="cs"/>
          <w:rtl/>
        </w:rPr>
      </w:pPr>
      <w:bookmarkStart w:id="86" w:name="_ETM_Q1_638243"/>
      <w:bookmarkEnd w:id="86"/>
      <w:r>
        <w:rPr>
          <w:rFonts w:hint="cs"/>
          <w:rtl/>
        </w:rPr>
        <w:t xml:space="preserve">הגשנו רביזיה אחת כללית </w:t>
      </w:r>
      <w:bookmarkStart w:id="87" w:name="_ETM_Q1_639359"/>
      <w:bookmarkEnd w:id="87"/>
      <w:r>
        <w:rPr>
          <w:rFonts w:hint="cs"/>
          <w:rtl/>
        </w:rPr>
        <w:t>על החוק. הסעיפים הספציפיים לביזוי אמרתי שאני אמַנע.</w:t>
      </w:r>
    </w:p>
    <w:p w14:paraId="6FC6DC4E" w14:textId="77777777" w:rsidR="00685778" w:rsidRDefault="00685778" w:rsidP="00685778">
      <w:pPr>
        <w:rPr>
          <w:rFonts w:hint="cs"/>
          <w:rtl/>
        </w:rPr>
      </w:pPr>
      <w:bookmarkStart w:id="88" w:name="_ETM_Q1_644488"/>
      <w:bookmarkEnd w:id="88"/>
    </w:p>
    <w:p w14:paraId="3AFE7FEB" w14:textId="77777777" w:rsidR="00685778" w:rsidRDefault="00685778" w:rsidP="00685778">
      <w:pPr>
        <w:pStyle w:val="a"/>
        <w:keepNext/>
        <w:rPr>
          <w:rFonts w:hint="cs"/>
          <w:rtl/>
        </w:rPr>
      </w:pPr>
      <w:bookmarkStart w:id="89" w:name="_ETM_Q1_645025"/>
      <w:bookmarkStart w:id="90" w:name="_ETM_Q1_647417"/>
      <w:bookmarkEnd w:id="89"/>
      <w:bookmarkEnd w:id="90"/>
      <w:r>
        <w:rPr>
          <w:rtl/>
        </w:rPr>
        <w:t>שלי יחימוביץ (המחנה הציוני):</w:t>
      </w:r>
    </w:p>
    <w:p w14:paraId="507E1D48" w14:textId="77777777" w:rsidR="00685778" w:rsidRDefault="00685778" w:rsidP="00685778">
      <w:pPr>
        <w:pStyle w:val="KeepWithNext"/>
        <w:rPr>
          <w:rFonts w:hint="cs"/>
          <w:rtl/>
        </w:rPr>
      </w:pPr>
    </w:p>
    <w:p w14:paraId="113634DE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 xml:space="preserve">הרביזיה הזאת הוגשה מכיוון שאני חושבת שאין מקום בחקיקה לקבוע הוראות בימוי ישירות לערוץ משַדר, אין סיבה לקבוע מסך מפוצל או התמקדות </w:t>
      </w:r>
      <w:bookmarkStart w:id="91" w:name="_ETM_Q1_657279"/>
      <w:bookmarkEnd w:id="91"/>
      <w:r>
        <w:rPr>
          <w:rFonts w:hint="cs"/>
          <w:rtl/>
        </w:rPr>
        <w:t xml:space="preserve">בפנים כאלה או התמקדות בפנים אחרות. זו פררוגטיבה של מי </w:t>
      </w:r>
      <w:bookmarkStart w:id="92" w:name="_ETM_Q1_659938"/>
      <w:bookmarkEnd w:id="92"/>
      <w:r>
        <w:rPr>
          <w:rFonts w:hint="cs"/>
          <w:rtl/>
        </w:rPr>
        <w:t xml:space="preserve">שהסמכות לשדר ניתנה לו. אלה החלטות מקצועיות לחלוטין. </w:t>
      </w:r>
      <w:bookmarkStart w:id="93" w:name="_ETM_Q1_673257"/>
      <w:bookmarkEnd w:id="93"/>
      <w:r>
        <w:rPr>
          <w:rFonts w:hint="cs"/>
          <w:rtl/>
        </w:rPr>
        <w:t xml:space="preserve">במליאת הכנסת עשויות להתרחש התרחשויות מאוד דרמטיות, מאוד מעניינות, מאוד חשובות, מאוד חדשותיות, שיצריכו התמקדות במליאה בלי להראות את פניו של הדובר. </w:t>
      </w:r>
      <w:bookmarkStart w:id="94" w:name="_ETM_Q1_698913"/>
      <w:bookmarkEnd w:id="94"/>
      <w:r>
        <w:rPr>
          <w:rFonts w:hint="cs"/>
          <w:rtl/>
        </w:rPr>
        <w:t xml:space="preserve">לא תמיד. בדרך-כלל ההתמקדות היא ממילא על פניו של הדובר, </w:t>
      </w:r>
      <w:bookmarkStart w:id="95" w:name="_ETM_Q1_697265"/>
      <w:bookmarkEnd w:id="95"/>
      <w:r>
        <w:rPr>
          <w:rFonts w:hint="cs"/>
          <w:rtl/>
        </w:rPr>
        <w:t xml:space="preserve">ולכן הדבר צריך להיות נתון להיות נתון </w:t>
      </w:r>
      <w:bookmarkStart w:id="96" w:name="_ETM_Q1_703310"/>
      <w:bookmarkEnd w:id="96"/>
      <w:r>
        <w:rPr>
          <w:rFonts w:hint="cs"/>
          <w:rtl/>
        </w:rPr>
        <w:t xml:space="preserve">לשיקול העורך, ובוודאי לא צריך להיות מעוגן בחקיקה. לכן אני </w:t>
      </w:r>
      <w:bookmarkStart w:id="97" w:name="_ETM_Q1_707664"/>
      <w:bookmarkEnd w:id="97"/>
      <w:r>
        <w:rPr>
          <w:rFonts w:hint="cs"/>
          <w:rtl/>
        </w:rPr>
        <w:t>מבקשת להסיר את הסעיף הזה. זאת הרביזיה.</w:t>
      </w:r>
    </w:p>
    <w:p w14:paraId="6796D6BA" w14:textId="77777777" w:rsidR="00685778" w:rsidRDefault="00685778" w:rsidP="00685778">
      <w:pPr>
        <w:rPr>
          <w:rFonts w:hint="cs"/>
          <w:rtl/>
        </w:rPr>
      </w:pPr>
      <w:bookmarkStart w:id="98" w:name="_ETM_Q1_711561"/>
      <w:bookmarkEnd w:id="98"/>
    </w:p>
    <w:p w14:paraId="20B8929C" w14:textId="77777777" w:rsidR="00685778" w:rsidRDefault="00685778" w:rsidP="00685778">
      <w:pPr>
        <w:pStyle w:val="af"/>
        <w:keepNext/>
        <w:rPr>
          <w:rFonts w:hint="cs"/>
          <w:rtl/>
        </w:rPr>
      </w:pPr>
      <w:bookmarkStart w:id="99" w:name="_ETM_Q1_714044"/>
      <w:bookmarkEnd w:id="99"/>
      <w:r>
        <w:rPr>
          <w:rtl/>
        </w:rPr>
        <w:t>היו"ר יואב קיש:</w:t>
      </w:r>
    </w:p>
    <w:p w14:paraId="63DD39DF" w14:textId="77777777" w:rsidR="00685778" w:rsidRDefault="00685778" w:rsidP="00685778">
      <w:pPr>
        <w:pStyle w:val="KeepWithNext"/>
        <w:rPr>
          <w:rFonts w:hint="cs"/>
          <w:rtl/>
        </w:rPr>
      </w:pPr>
    </w:p>
    <w:p w14:paraId="3901F9A0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>מי בעד הבקשה לרביזיה? שירים את ידו.</w:t>
      </w:r>
    </w:p>
    <w:p w14:paraId="1BD25242" w14:textId="77777777" w:rsidR="00685778" w:rsidRDefault="00685778" w:rsidP="00685778">
      <w:pPr>
        <w:rPr>
          <w:rFonts w:hint="cs"/>
          <w:rtl/>
        </w:rPr>
      </w:pPr>
      <w:bookmarkStart w:id="100" w:name="_ETM_Q1_713117"/>
      <w:bookmarkStart w:id="101" w:name="_ETM_Q1_723108"/>
      <w:bookmarkEnd w:id="100"/>
      <w:bookmarkEnd w:id="101"/>
    </w:p>
    <w:p w14:paraId="6EAA6D5D" w14:textId="77777777" w:rsidR="00685778" w:rsidRDefault="00685778" w:rsidP="00685778">
      <w:pPr>
        <w:rPr>
          <w:rFonts w:hint="cs"/>
          <w:rtl/>
        </w:rPr>
      </w:pPr>
    </w:p>
    <w:p w14:paraId="1B327C41" w14:textId="77777777" w:rsidR="00685778" w:rsidRDefault="00685778" w:rsidP="0068577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AD579A4" w14:textId="77777777" w:rsidR="00685778" w:rsidRDefault="00685778" w:rsidP="00685778">
      <w:pPr>
        <w:pStyle w:val="--"/>
        <w:keepNext/>
        <w:rPr>
          <w:rFonts w:hint="cs"/>
          <w:rtl/>
        </w:rPr>
      </w:pPr>
    </w:p>
    <w:p w14:paraId="6AA872F9" w14:textId="77777777" w:rsidR="00685778" w:rsidRDefault="00685778" w:rsidP="0068577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5B4FB7F6" w14:textId="77777777" w:rsidR="00685778" w:rsidRDefault="00685778" w:rsidP="0068577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1C513BB9" w14:textId="77777777" w:rsidR="00685778" w:rsidRDefault="00685778" w:rsidP="0068577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</w:p>
    <w:p w14:paraId="736CFC80" w14:textId="77777777" w:rsidR="00685778" w:rsidRDefault="00685778" w:rsidP="00685778">
      <w:pPr>
        <w:pStyle w:val="ab"/>
        <w:rPr>
          <w:rFonts w:hint="cs"/>
          <w:rtl/>
        </w:rPr>
      </w:pPr>
      <w:r>
        <w:rPr>
          <w:rFonts w:hint="cs"/>
          <w:rtl/>
        </w:rPr>
        <w:t>הבקשה לרביזיה לא אושרה.</w:t>
      </w:r>
    </w:p>
    <w:p w14:paraId="371FA19A" w14:textId="77777777" w:rsidR="00685778" w:rsidRDefault="00685778" w:rsidP="00685778">
      <w:pPr>
        <w:rPr>
          <w:rFonts w:hint="cs"/>
          <w:rtl/>
        </w:rPr>
      </w:pPr>
      <w:bookmarkStart w:id="102" w:name="_ETM_Q1_728875"/>
      <w:bookmarkEnd w:id="102"/>
    </w:p>
    <w:p w14:paraId="53876863" w14:textId="77777777" w:rsidR="00685778" w:rsidRDefault="00685778" w:rsidP="00685778">
      <w:pPr>
        <w:pStyle w:val="af"/>
        <w:keepNext/>
        <w:rPr>
          <w:rFonts w:hint="cs"/>
          <w:rtl/>
        </w:rPr>
      </w:pPr>
      <w:bookmarkStart w:id="103" w:name="_ETM_Q1_735434"/>
      <w:bookmarkEnd w:id="103"/>
      <w:r>
        <w:rPr>
          <w:rtl/>
        </w:rPr>
        <w:t>היו"ר יואב קיש:</w:t>
      </w:r>
    </w:p>
    <w:p w14:paraId="0CBC76D5" w14:textId="77777777" w:rsidR="00685778" w:rsidRDefault="00685778" w:rsidP="00685778">
      <w:pPr>
        <w:pStyle w:val="KeepWithNext"/>
        <w:rPr>
          <w:rFonts w:hint="cs"/>
          <w:rtl/>
        </w:rPr>
      </w:pPr>
    </w:p>
    <w:p w14:paraId="35278D31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>הרביזיה נדחתה.</w:t>
      </w:r>
    </w:p>
    <w:p w14:paraId="4960530A" w14:textId="77777777" w:rsidR="00685778" w:rsidRDefault="00685778" w:rsidP="00685778">
      <w:pPr>
        <w:rPr>
          <w:rFonts w:hint="cs"/>
          <w:rtl/>
        </w:rPr>
      </w:pPr>
      <w:bookmarkStart w:id="104" w:name="_ETM_Q1_736648"/>
      <w:bookmarkEnd w:id="104"/>
    </w:p>
    <w:p w14:paraId="0F5E6FFE" w14:textId="77777777" w:rsidR="00685778" w:rsidRDefault="00685778" w:rsidP="00685778">
      <w:pPr>
        <w:pStyle w:val="a"/>
        <w:keepNext/>
        <w:rPr>
          <w:rFonts w:hint="cs"/>
          <w:rtl/>
        </w:rPr>
      </w:pPr>
      <w:bookmarkStart w:id="105" w:name="_ETM_Q1_736921"/>
      <w:bookmarkStart w:id="106" w:name="_ETM_Q1_738670"/>
      <w:bookmarkEnd w:id="105"/>
      <w:bookmarkEnd w:id="106"/>
      <w:r>
        <w:rPr>
          <w:rtl/>
        </w:rPr>
        <w:t>אתי בנדלר:</w:t>
      </w:r>
    </w:p>
    <w:p w14:paraId="34FB1015" w14:textId="77777777" w:rsidR="00685778" w:rsidRDefault="00685778" w:rsidP="00685778">
      <w:pPr>
        <w:pStyle w:val="KeepWithNext"/>
        <w:rPr>
          <w:rFonts w:hint="cs"/>
          <w:rtl/>
        </w:rPr>
      </w:pPr>
    </w:p>
    <w:p w14:paraId="1EA4C0EF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 xml:space="preserve">עצם הבקשה </w:t>
      </w:r>
      <w:bookmarkStart w:id="107" w:name="_ETM_Q1_736208"/>
      <w:bookmarkEnd w:id="107"/>
      <w:r>
        <w:rPr>
          <w:rFonts w:hint="cs"/>
          <w:rtl/>
        </w:rPr>
        <w:t>לדיון מחדש - - -</w:t>
      </w:r>
      <w:bookmarkStart w:id="108" w:name="_ETM_Q1_734721"/>
      <w:bookmarkEnd w:id="108"/>
    </w:p>
    <w:p w14:paraId="318A595B" w14:textId="77777777" w:rsidR="00685778" w:rsidRDefault="00685778" w:rsidP="00685778">
      <w:pPr>
        <w:rPr>
          <w:rFonts w:hint="cs"/>
          <w:rtl/>
        </w:rPr>
      </w:pPr>
    </w:p>
    <w:p w14:paraId="2392CB4E" w14:textId="77777777" w:rsidR="00685778" w:rsidRDefault="00685778" w:rsidP="00685778">
      <w:pPr>
        <w:pStyle w:val="a"/>
        <w:keepNext/>
        <w:rPr>
          <w:rFonts w:hint="cs"/>
          <w:rtl/>
        </w:rPr>
      </w:pPr>
      <w:bookmarkStart w:id="109" w:name="_ETM_Q1_735816"/>
      <w:bookmarkEnd w:id="109"/>
      <w:r>
        <w:rPr>
          <w:rtl/>
        </w:rPr>
        <w:t>שלי יחימוביץ (המחנה הציוני):</w:t>
      </w:r>
    </w:p>
    <w:p w14:paraId="518E419B" w14:textId="77777777" w:rsidR="00685778" w:rsidRDefault="00685778" w:rsidP="00685778">
      <w:pPr>
        <w:pStyle w:val="KeepWithNext"/>
        <w:rPr>
          <w:rFonts w:hint="cs"/>
          <w:rtl/>
        </w:rPr>
      </w:pPr>
    </w:p>
    <w:p w14:paraId="5977C215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>אני רוצה להעלות אותה למליאה.</w:t>
      </w:r>
    </w:p>
    <w:p w14:paraId="625D733F" w14:textId="77777777" w:rsidR="00685778" w:rsidRDefault="00685778" w:rsidP="00685778">
      <w:pPr>
        <w:rPr>
          <w:rFonts w:hint="cs"/>
          <w:rtl/>
        </w:rPr>
      </w:pPr>
      <w:bookmarkStart w:id="110" w:name="_ETM_Q1_741352"/>
      <w:bookmarkEnd w:id="110"/>
    </w:p>
    <w:p w14:paraId="361B2D00" w14:textId="77777777" w:rsidR="00685778" w:rsidRDefault="00685778" w:rsidP="00685778">
      <w:pPr>
        <w:pStyle w:val="af"/>
        <w:keepNext/>
        <w:rPr>
          <w:rFonts w:hint="cs"/>
          <w:rtl/>
        </w:rPr>
      </w:pPr>
      <w:bookmarkStart w:id="111" w:name="_ETM_Q1_741631"/>
      <w:bookmarkEnd w:id="111"/>
      <w:r>
        <w:rPr>
          <w:rtl/>
        </w:rPr>
        <w:t>היו"ר יואב קיש:</w:t>
      </w:r>
    </w:p>
    <w:p w14:paraId="4B9A2F2B" w14:textId="77777777" w:rsidR="00685778" w:rsidRDefault="00685778" w:rsidP="00685778">
      <w:pPr>
        <w:pStyle w:val="KeepWithNext"/>
        <w:rPr>
          <w:rFonts w:hint="cs"/>
          <w:rtl/>
        </w:rPr>
      </w:pPr>
    </w:p>
    <w:p w14:paraId="75105A1D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 xml:space="preserve">את רוצה </w:t>
      </w:r>
      <w:bookmarkStart w:id="112" w:name="_ETM_Q1_743791"/>
      <w:bookmarkEnd w:id="112"/>
      <w:r>
        <w:rPr>
          <w:rFonts w:hint="cs"/>
          <w:rtl/>
        </w:rPr>
        <w:t>לעבור לרביזיה ל-4ב?</w:t>
      </w:r>
      <w:bookmarkStart w:id="113" w:name="_ETM_Q1_741694"/>
      <w:bookmarkEnd w:id="113"/>
    </w:p>
    <w:p w14:paraId="0F5DEE0B" w14:textId="77777777" w:rsidR="00685778" w:rsidRDefault="00685778" w:rsidP="00685778">
      <w:pPr>
        <w:rPr>
          <w:rFonts w:hint="cs"/>
          <w:rtl/>
        </w:rPr>
      </w:pPr>
    </w:p>
    <w:p w14:paraId="2181D7DE" w14:textId="77777777" w:rsidR="00685778" w:rsidRDefault="00685778" w:rsidP="00685778">
      <w:pPr>
        <w:pStyle w:val="a"/>
        <w:keepNext/>
        <w:rPr>
          <w:rFonts w:hint="cs"/>
          <w:rtl/>
        </w:rPr>
      </w:pPr>
      <w:bookmarkStart w:id="114" w:name="_ETM_Q1_742001"/>
      <w:bookmarkEnd w:id="114"/>
      <w:r>
        <w:rPr>
          <w:rtl/>
        </w:rPr>
        <w:t>אתי בנדלר:</w:t>
      </w:r>
    </w:p>
    <w:p w14:paraId="0D431826" w14:textId="77777777" w:rsidR="00685778" w:rsidRDefault="00685778" w:rsidP="00685778">
      <w:pPr>
        <w:pStyle w:val="KeepWithNext"/>
        <w:rPr>
          <w:rFonts w:hint="cs"/>
          <w:rtl/>
        </w:rPr>
      </w:pPr>
    </w:p>
    <w:p w14:paraId="62021BA1" w14:textId="77777777" w:rsidR="00685778" w:rsidRDefault="00685778" w:rsidP="00685778">
      <w:pPr>
        <w:rPr>
          <w:rFonts w:hint="cs"/>
          <w:rtl/>
        </w:rPr>
      </w:pPr>
      <w:r>
        <w:rPr>
          <w:rFonts w:hint="cs"/>
          <w:rtl/>
        </w:rPr>
        <w:t>הסתייגות לסעיף המוצא יימחק</w:t>
      </w:r>
      <w:r w:rsidR="00A93797">
        <w:rPr>
          <w:rFonts w:hint="cs"/>
          <w:rtl/>
        </w:rPr>
        <w:t>.</w:t>
      </w:r>
    </w:p>
    <w:p w14:paraId="05EAE7AD" w14:textId="77777777" w:rsidR="00A93797" w:rsidRDefault="00A93797" w:rsidP="00685778">
      <w:pPr>
        <w:rPr>
          <w:rFonts w:hint="cs"/>
          <w:rtl/>
        </w:rPr>
      </w:pPr>
      <w:bookmarkStart w:id="115" w:name="_ETM_Q1_746896"/>
      <w:bookmarkEnd w:id="115"/>
    </w:p>
    <w:p w14:paraId="1FC698D0" w14:textId="77777777" w:rsidR="00A93797" w:rsidRDefault="00A93797" w:rsidP="00A937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E1298C" w14:textId="77777777" w:rsidR="00A93797" w:rsidRDefault="00A93797" w:rsidP="00A93797">
      <w:pPr>
        <w:pStyle w:val="KeepWithNext"/>
        <w:rPr>
          <w:rFonts w:hint="cs"/>
          <w:rtl/>
        </w:rPr>
      </w:pPr>
    </w:p>
    <w:p w14:paraId="7903AC5C" w14:textId="77777777" w:rsidR="00A93797" w:rsidRDefault="00A93797" w:rsidP="00A93797">
      <w:pPr>
        <w:rPr>
          <w:rFonts w:hint="cs"/>
          <w:rtl/>
        </w:rPr>
      </w:pPr>
      <w:r>
        <w:rPr>
          <w:rFonts w:hint="cs"/>
          <w:rtl/>
        </w:rPr>
        <w:t>אין הסתייגויות. אנחנו בקריאה ראשונה.</w:t>
      </w:r>
    </w:p>
    <w:p w14:paraId="1CF830B9" w14:textId="77777777" w:rsidR="00A93797" w:rsidRDefault="00A93797" w:rsidP="00A93797">
      <w:pPr>
        <w:rPr>
          <w:rFonts w:hint="cs"/>
          <w:rtl/>
        </w:rPr>
      </w:pPr>
    </w:p>
    <w:p w14:paraId="7871E0E0" w14:textId="77777777" w:rsidR="00A93797" w:rsidRDefault="00A93797" w:rsidP="00A93797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43CCF001" w14:textId="77777777" w:rsidR="00A93797" w:rsidRDefault="00A93797" w:rsidP="00A93797">
      <w:pPr>
        <w:pStyle w:val="KeepWithNext"/>
        <w:rPr>
          <w:rFonts w:hint="cs"/>
          <w:rtl/>
        </w:rPr>
      </w:pPr>
    </w:p>
    <w:p w14:paraId="28202F4E" w14:textId="77777777" w:rsidR="00A93797" w:rsidRDefault="00A93797" w:rsidP="00A93797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bookmarkStart w:id="116" w:name="_ETM_Q1_747738"/>
      <w:bookmarkEnd w:id="116"/>
      <w:r>
        <w:rPr>
          <w:rFonts w:hint="cs"/>
          <w:rtl/>
        </w:rPr>
        <w:t>אין. סליחה, סליחה.</w:t>
      </w:r>
    </w:p>
    <w:p w14:paraId="75C38E1D" w14:textId="77777777" w:rsidR="00A93797" w:rsidRDefault="00A93797" w:rsidP="00A93797">
      <w:pPr>
        <w:rPr>
          <w:rFonts w:hint="cs"/>
          <w:rtl/>
        </w:rPr>
      </w:pPr>
      <w:bookmarkStart w:id="117" w:name="_ETM_Q1_747184"/>
      <w:bookmarkEnd w:id="117"/>
    </w:p>
    <w:p w14:paraId="6A2FD303" w14:textId="77777777" w:rsidR="00A93797" w:rsidRDefault="00A93797" w:rsidP="00A93797">
      <w:pPr>
        <w:pStyle w:val="a"/>
        <w:keepNext/>
        <w:rPr>
          <w:rFonts w:hint="cs"/>
          <w:rtl/>
        </w:rPr>
      </w:pPr>
      <w:bookmarkStart w:id="118" w:name="_ETM_Q1_747424"/>
      <w:bookmarkEnd w:id="118"/>
      <w:r>
        <w:rPr>
          <w:rtl/>
        </w:rPr>
        <w:t>מיקי רוזנטל (המחנה הציוני):</w:t>
      </w:r>
    </w:p>
    <w:p w14:paraId="47BF0A42" w14:textId="77777777" w:rsidR="00A93797" w:rsidRDefault="00A93797" w:rsidP="00A93797">
      <w:pPr>
        <w:pStyle w:val="KeepWithNext"/>
        <w:rPr>
          <w:rFonts w:hint="cs"/>
          <w:rtl/>
        </w:rPr>
      </w:pPr>
    </w:p>
    <w:p w14:paraId="06F95C99" w14:textId="77777777" w:rsidR="00A93797" w:rsidRDefault="00A93797" w:rsidP="00A93797">
      <w:pPr>
        <w:rPr>
          <w:rFonts w:hint="cs"/>
          <w:rtl/>
        </w:rPr>
      </w:pPr>
      <w:r>
        <w:rPr>
          <w:rFonts w:hint="cs"/>
          <w:rtl/>
        </w:rPr>
        <w:t>זה מרגיש כמו קריאה שנייה-שלישית.</w:t>
      </w:r>
    </w:p>
    <w:p w14:paraId="27620C29" w14:textId="77777777" w:rsidR="00A93797" w:rsidRDefault="00A93797" w:rsidP="00A93797">
      <w:pPr>
        <w:rPr>
          <w:rFonts w:hint="cs"/>
          <w:rtl/>
        </w:rPr>
      </w:pPr>
      <w:bookmarkStart w:id="119" w:name="_ETM_Q1_749412"/>
      <w:bookmarkEnd w:id="119"/>
    </w:p>
    <w:p w14:paraId="77794BAB" w14:textId="77777777" w:rsidR="00A93797" w:rsidRDefault="00A93797" w:rsidP="00A93797">
      <w:pPr>
        <w:pStyle w:val="af"/>
        <w:keepNext/>
        <w:rPr>
          <w:rFonts w:hint="cs"/>
          <w:rtl/>
        </w:rPr>
      </w:pPr>
      <w:bookmarkStart w:id="120" w:name="_ETM_Q1_749686"/>
      <w:bookmarkEnd w:id="120"/>
      <w:r>
        <w:rPr>
          <w:rtl/>
        </w:rPr>
        <w:t>היו"ר יואב קיש:</w:t>
      </w:r>
    </w:p>
    <w:p w14:paraId="0358E9F8" w14:textId="77777777" w:rsidR="00A93797" w:rsidRDefault="00A93797" w:rsidP="00A93797">
      <w:pPr>
        <w:pStyle w:val="KeepWithNext"/>
        <w:rPr>
          <w:rFonts w:hint="cs"/>
          <w:rtl/>
        </w:rPr>
      </w:pPr>
    </w:p>
    <w:p w14:paraId="0514728A" w14:textId="77777777" w:rsidR="00A93797" w:rsidRDefault="00A93797" w:rsidP="00A93797">
      <w:pPr>
        <w:rPr>
          <w:rFonts w:hint="cs"/>
          <w:rtl/>
        </w:rPr>
      </w:pPr>
      <w:r>
        <w:rPr>
          <w:rFonts w:hint="cs"/>
          <w:rtl/>
        </w:rPr>
        <w:t xml:space="preserve">רביזיה על </w:t>
      </w:r>
      <w:bookmarkStart w:id="121" w:name="_ETM_Q1_759061"/>
      <w:bookmarkEnd w:id="121"/>
      <w:r>
        <w:rPr>
          <w:rFonts w:hint="cs"/>
          <w:rtl/>
        </w:rPr>
        <w:t xml:space="preserve">סעיף 4ב </w:t>
      </w:r>
      <w:r>
        <w:rPr>
          <w:rtl/>
        </w:rPr>
        <w:t>–</w:t>
      </w:r>
      <w:r>
        <w:rPr>
          <w:rFonts w:hint="cs"/>
          <w:rtl/>
        </w:rPr>
        <w:t xml:space="preserve"> שלי, בבקשה.</w:t>
      </w:r>
    </w:p>
    <w:p w14:paraId="7C7AC862" w14:textId="77777777" w:rsidR="00A93797" w:rsidRDefault="00A93797" w:rsidP="00A93797">
      <w:pPr>
        <w:rPr>
          <w:rFonts w:hint="cs"/>
          <w:rtl/>
        </w:rPr>
      </w:pPr>
      <w:bookmarkStart w:id="122" w:name="_ETM_Q1_764550"/>
      <w:bookmarkEnd w:id="122"/>
    </w:p>
    <w:p w14:paraId="0D6656E8" w14:textId="77777777" w:rsidR="00A93797" w:rsidRDefault="00A93797" w:rsidP="00A93797">
      <w:pPr>
        <w:pStyle w:val="a"/>
        <w:keepNext/>
        <w:rPr>
          <w:rFonts w:hint="cs"/>
          <w:rtl/>
        </w:rPr>
      </w:pPr>
      <w:bookmarkStart w:id="123" w:name="_ETM_Q1_764826"/>
      <w:bookmarkEnd w:id="123"/>
      <w:r>
        <w:rPr>
          <w:rtl/>
        </w:rPr>
        <w:t>שלי יחימוביץ (המחנה הציוני):</w:t>
      </w:r>
    </w:p>
    <w:p w14:paraId="2A20CD23" w14:textId="77777777" w:rsidR="00A93797" w:rsidRDefault="00A93797" w:rsidP="00A93797">
      <w:pPr>
        <w:pStyle w:val="KeepWithNext"/>
        <w:rPr>
          <w:rFonts w:hint="cs"/>
          <w:rtl/>
        </w:rPr>
      </w:pPr>
    </w:p>
    <w:p w14:paraId="476A7CCC" w14:textId="77777777" w:rsidR="00A93797" w:rsidRDefault="00A93797" w:rsidP="00A93797">
      <w:pPr>
        <w:rPr>
          <w:rFonts w:hint="cs"/>
          <w:rtl/>
        </w:rPr>
      </w:pPr>
      <w:r>
        <w:rPr>
          <w:rFonts w:hint="cs"/>
          <w:rtl/>
        </w:rPr>
        <w:t xml:space="preserve">צירוף שני ממונים מטעם פוליטיקאים למועצה </w:t>
      </w:r>
      <w:bookmarkStart w:id="124" w:name="_ETM_Q1_776376"/>
      <w:bookmarkEnd w:id="124"/>
      <w:r>
        <w:rPr>
          <w:rtl/>
        </w:rPr>
        <w:t>–</w:t>
      </w:r>
      <w:r>
        <w:rPr>
          <w:rFonts w:hint="cs"/>
          <w:rtl/>
        </w:rPr>
        <w:t xml:space="preserve"> מדובר באקט מיותר לחלוטין. העובדה שהם ממונים בידי יו"ר </w:t>
      </w:r>
      <w:bookmarkStart w:id="125" w:name="_ETM_Q1_783855"/>
      <w:bookmarkEnd w:id="125"/>
      <w:r>
        <w:rPr>
          <w:rFonts w:hint="cs"/>
          <w:rtl/>
        </w:rPr>
        <w:t xml:space="preserve">הקואליציה ויו"ר האופוזיציה, לא רק שלא מורידה כהוא זה </w:t>
      </w:r>
      <w:bookmarkStart w:id="126" w:name="_ETM_Q1_785480"/>
      <w:bookmarkEnd w:id="126"/>
      <w:r>
        <w:rPr>
          <w:rFonts w:hint="cs"/>
          <w:rtl/>
        </w:rPr>
        <w:t xml:space="preserve">מחומרת הסעיף הזה, אלא בדיוק ההיפך </w:t>
      </w:r>
      <w:r>
        <w:rPr>
          <w:rtl/>
        </w:rPr>
        <w:t>–</w:t>
      </w:r>
      <w:r>
        <w:rPr>
          <w:rFonts w:hint="cs"/>
          <w:rtl/>
        </w:rPr>
        <w:t xml:space="preserve"> יש כאן נאמנות של ממונים על-ידי שני פוליטיקאים ספציפיים, פרסונלית, שמינו אותם באופן פרסונלי. זה גם דבר שאין לו אח ורע.</w:t>
      </w:r>
    </w:p>
    <w:p w14:paraId="5B428A14" w14:textId="77777777" w:rsidR="00A93797" w:rsidRDefault="00A93797" w:rsidP="00A93797">
      <w:pPr>
        <w:rPr>
          <w:rFonts w:hint="cs"/>
          <w:rtl/>
        </w:rPr>
      </w:pPr>
    </w:p>
    <w:p w14:paraId="22B817A8" w14:textId="77777777" w:rsidR="00A93797" w:rsidRDefault="00A93797" w:rsidP="00A93797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14:paraId="0B703B36" w14:textId="77777777" w:rsidR="00A93797" w:rsidRDefault="00A93797" w:rsidP="00A93797">
      <w:pPr>
        <w:pStyle w:val="KeepWithNext"/>
        <w:rPr>
          <w:rFonts w:hint="cs"/>
          <w:rtl/>
        </w:rPr>
      </w:pPr>
    </w:p>
    <w:p w14:paraId="6B9C3C6A" w14:textId="77777777" w:rsidR="00A93797" w:rsidRDefault="00A92DE2" w:rsidP="00A93797">
      <w:pPr>
        <w:rPr>
          <w:rFonts w:hint="cs"/>
          <w:rtl/>
        </w:rPr>
      </w:pPr>
      <w:r>
        <w:rPr>
          <w:rFonts w:hint="cs"/>
          <w:rtl/>
        </w:rPr>
        <w:t>זה לא לשעבר?</w:t>
      </w:r>
    </w:p>
    <w:p w14:paraId="63C69861" w14:textId="77777777" w:rsidR="00A92DE2" w:rsidRDefault="00A92DE2" w:rsidP="00A93797">
      <w:pPr>
        <w:rPr>
          <w:rFonts w:hint="cs"/>
          <w:rtl/>
        </w:rPr>
      </w:pPr>
      <w:bookmarkStart w:id="127" w:name="_ETM_Q1_802064"/>
      <w:bookmarkEnd w:id="127"/>
    </w:p>
    <w:p w14:paraId="54D0B467" w14:textId="77777777" w:rsidR="00A92DE2" w:rsidRDefault="00A92DE2" w:rsidP="00A92DE2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65A5B439" w14:textId="77777777" w:rsidR="00A92DE2" w:rsidRDefault="00A92DE2" w:rsidP="00A92DE2">
      <w:pPr>
        <w:pStyle w:val="KeepWithNext"/>
        <w:rPr>
          <w:rFonts w:hint="cs"/>
          <w:rtl/>
        </w:rPr>
      </w:pPr>
    </w:p>
    <w:p w14:paraId="20FFE2A0" w14:textId="77777777" w:rsidR="00A92DE2" w:rsidRDefault="00A92DE2" w:rsidP="00A92DE2">
      <w:pPr>
        <w:rPr>
          <w:rFonts w:hint="cs"/>
          <w:rtl/>
        </w:rPr>
      </w:pPr>
      <w:bookmarkStart w:id="128" w:name="_ETM_Q1_804816"/>
      <w:bookmarkEnd w:id="128"/>
      <w:r>
        <w:rPr>
          <w:rFonts w:hint="cs"/>
          <w:rtl/>
        </w:rPr>
        <w:t xml:space="preserve">כן אבל הם ממונים בידי יו"ר הקואליציה ויו"ר </w:t>
      </w:r>
      <w:bookmarkStart w:id="129" w:name="_ETM_Q1_811623"/>
      <w:bookmarkEnd w:id="129"/>
      <w:r>
        <w:rPr>
          <w:rFonts w:hint="cs"/>
          <w:rtl/>
        </w:rPr>
        <w:t>האופוזיציה. היום ממונים אישית בידי ביטן ובידי בוז'י.</w:t>
      </w:r>
    </w:p>
    <w:p w14:paraId="13A5C787" w14:textId="77777777" w:rsidR="00A92DE2" w:rsidRDefault="00A92DE2" w:rsidP="00A92DE2">
      <w:pPr>
        <w:rPr>
          <w:rFonts w:hint="cs"/>
          <w:rtl/>
        </w:rPr>
      </w:pPr>
      <w:bookmarkStart w:id="130" w:name="_ETM_Q1_819188"/>
      <w:bookmarkEnd w:id="130"/>
    </w:p>
    <w:p w14:paraId="59E450BF" w14:textId="77777777" w:rsidR="00A92DE2" w:rsidRDefault="00A92DE2" w:rsidP="00A92DE2">
      <w:pPr>
        <w:pStyle w:val="af"/>
        <w:keepNext/>
        <w:rPr>
          <w:rFonts w:hint="cs"/>
          <w:rtl/>
        </w:rPr>
      </w:pPr>
      <w:bookmarkStart w:id="131" w:name="_ETM_Q1_819500"/>
      <w:bookmarkEnd w:id="131"/>
      <w:r>
        <w:rPr>
          <w:rtl/>
        </w:rPr>
        <w:t>היו"ר יואב קיש:</w:t>
      </w:r>
    </w:p>
    <w:p w14:paraId="26FA8CE6" w14:textId="77777777" w:rsidR="00A92DE2" w:rsidRDefault="00A92DE2" w:rsidP="00A92DE2">
      <w:pPr>
        <w:pStyle w:val="KeepWithNext"/>
        <w:rPr>
          <w:rFonts w:hint="cs"/>
          <w:rtl/>
        </w:rPr>
      </w:pPr>
    </w:p>
    <w:p w14:paraId="74FC2167" w14:textId="77777777" w:rsidR="00A92DE2" w:rsidRDefault="00A92DE2" w:rsidP="00A92DE2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132" w:name="_ETM_Q1_822707"/>
      <w:bookmarkEnd w:id="132"/>
      <w:r>
        <w:rPr>
          <w:rFonts w:hint="cs"/>
          <w:rtl/>
        </w:rPr>
        <w:t>ביטן. יולי וביטן.</w:t>
      </w:r>
      <w:bookmarkStart w:id="133" w:name="_ETM_Q1_820637"/>
      <w:bookmarkEnd w:id="133"/>
    </w:p>
    <w:p w14:paraId="079A620F" w14:textId="77777777" w:rsidR="00A92DE2" w:rsidRDefault="00A92DE2" w:rsidP="00A92DE2">
      <w:pPr>
        <w:rPr>
          <w:rFonts w:hint="cs"/>
          <w:rtl/>
        </w:rPr>
      </w:pPr>
    </w:p>
    <w:p w14:paraId="48B093D1" w14:textId="77777777" w:rsidR="00A92DE2" w:rsidRDefault="00A92DE2" w:rsidP="00A92DE2">
      <w:pPr>
        <w:pStyle w:val="a"/>
        <w:keepNext/>
        <w:rPr>
          <w:rFonts w:hint="cs"/>
          <w:rtl/>
        </w:rPr>
      </w:pPr>
      <w:bookmarkStart w:id="134" w:name="_ETM_Q1_820917"/>
      <w:bookmarkEnd w:id="134"/>
      <w:r>
        <w:rPr>
          <w:rtl/>
        </w:rPr>
        <w:t>שלי יחימוביץ (המחנה הציוני):</w:t>
      </w:r>
    </w:p>
    <w:p w14:paraId="3923A5DF" w14:textId="77777777" w:rsidR="00A92DE2" w:rsidRDefault="00A92DE2" w:rsidP="00A92DE2">
      <w:pPr>
        <w:pStyle w:val="KeepWithNext"/>
        <w:rPr>
          <w:rFonts w:hint="cs"/>
          <w:rtl/>
        </w:rPr>
      </w:pPr>
    </w:p>
    <w:p w14:paraId="279F39E6" w14:textId="77777777" w:rsidR="00A92DE2" w:rsidRDefault="00A92DE2" w:rsidP="00A92DE2">
      <w:pPr>
        <w:rPr>
          <w:rFonts w:hint="cs"/>
          <w:rtl/>
        </w:rPr>
      </w:pPr>
      <w:bookmarkStart w:id="135" w:name="_ETM_Q1_823388"/>
      <w:bookmarkEnd w:id="135"/>
      <w:r>
        <w:rPr>
          <w:rFonts w:hint="cs"/>
          <w:rtl/>
        </w:rPr>
        <w:t>אה, זה יו"ר הכנסת?</w:t>
      </w:r>
    </w:p>
    <w:p w14:paraId="227CF6E3" w14:textId="77777777" w:rsidR="00A92DE2" w:rsidRDefault="00A92DE2" w:rsidP="00A92DE2">
      <w:pPr>
        <w:rPr>
          <w:rFonts w:hint="cs"/>
          <w:rtl/>
        </w:rPr>
      </w:pPr>
    </w:p>
    <w:p w14:paraId="2F181D23" w14:textId="77777777" w:rsidR="00A92DE2" w:rsidRDefault="00A92DE2" w:rsidP="00A92D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2283CF" w14:textId="77777777" w:rsidR="00A92DE2" w:rsidRDefault="00A92DE2" w:rsidP="00A92DE2">
      <w:pPr>
        <w:pStyle w:val="KeepWithNext"/>
        <w:rPr>
          <w:rFonts w:hint="cs"/>
          <w:rtl/>
        </w:rPr>
      </w:pPr>
    </w:p>
    <w:p w14:paraId="0627699B" w14:textId="77777777" w:rsidR="00A92DE2" w:rsidRDefault="00A92DE2" w:rsidP="00A92DE2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310B04C6" w14:textId="77777777" w:rsidR="00A92DE2" w:rsidRDefault="00A92DE2" w:rsidP="00A92DE2">
      <w:pPr>
        <w:rPr>
          <w:rFonts w:hint="cs"/>
          <w:rtl/>
        </w:rPr>
      </w:pPr>
    </w:p>
    <w:p w14:paraId="0EC2F2E1" w14:textId="77777777" w:rsidR="00A92DE2" w:rsidRDefault="00A92DE2" w:rsidP="00A92DE2">
      <w:pPr>
        <w:pStyle w:val="a"/>
        <w:keepNext/>
        <w:rPr>
          <w:rFonts w:hint="cs"/>
          <w:rtl/>
        </w:rPr>
      </w:pPr>
      <w:bookmarkStart w:id="136" w:name="_ETM_Q1_824684"/>
      <w:bookmarkStart w:id="137" w:name="_ETM_Q1_824697"/>
      <w:bookmarkStart w:id="138" w:name="_ETM_Q1_825599"/>
      <w:bookmarkEnd w:id="136"/>
      <w:bookmarkEnd w:id="137"/>
      <w:bookmarkEnd w:id="138"/>
      <w:r>
        <w:rPr>
          <w:rtl/>
        </w:rPr>
        <w:t>שלי יחימוביץ (המחנה הציוני):</w:t>
      </w:r>
    </w:p>
    <w:p w14:paraId="67EC5822" w14:textId="77777777" w:rsidR="00A92DE2" w:rsidRDefault="00A92DE2" w:rsidP="00A92DE2">
      <w:pPr>
        <w:pStyle w:val="KeepWithNext"/>
        <w:rPr>
          <w:rFonts w:hint="cs"/>
          <w:rtl/>
        </w:rPr>
      </w:pPr>
    </w:p>
    <w:p w14:paraId="70FE0B9B" w14:textId="77777777" w:rsidR="00A92DE2" w:rsidRDefault="00A92DE2" w:rsidP="00A92DE2">
      <w:pPr>
        <w:rPr>
          <w:rFonts w:hint="cs"/>
          <w:rtl/>
        </w:rPr>
      </w:pPr>
      <w:r>
        <w:rPr>
          <w:rFonts w:hint="cs"/>
          <w:rtl/>
        </w:rPr>
        <w:t>אוקיי, בידי יולי אדלשטיין ובידי בוז'י הרצוג, מינוי אישי שלהם למועצה.</w:t>
      </w:r>
    </w:p>
    <w:p w14:paraId="5D1031CB" w14:textId="77777777" w:rsidR="00A92DE2" w:rsidRDefault="00A92DE2" w:rsidP="00A92DE2">
      <w:pPr>
        <w:rPr>
          <w:rFonts w:hint="cs"/>
          <w:rtl/>
        </w:rPr>
      </w:pPr>
      <w:bookmarkStart w:id="139" w:name="_ETM_Q1_835204"/>
      <w:bookmarkEnd w:id="139"/>
    </w:p>
    <w:p w14:paraId="51531595" w14:textId="77777777" w:rsidR="00A92DE2" w:rsidRDefault="00A92DE2" w:rsidP="00A92DE2">
      <w:pPr>
        <w:pStyle w:val="a"/>
        <w:keepNext/>
        <w:rPr>
          <w:rFonts w:hint="cs"/>
          <w:rtl/>
        </w:rPr>
      </w:pPr>
      <w:bookmarkStart w:id="140" w:name="_ETM_Q1_835769"/>
      <w:bookmarkStart w:id="141" w:name="_ETM_Q1_836732"/>
      <w:bookmarkEnd w:id="140"/>
      <w:bookmarkEnd w:id="141"/>
      <w:r>
        <w:rPr>
          <w:rtl/>
        </w:rPr>
        <w:t>אברהם נגוסה (הליכוד):</w:t>
      </w:r>
    </w:p>
    <w:p w14:paraId="7B6FD0FD" w14:textId="77777777" w:rsidR="00A92DE2" w:rsidRDefault="00A92DE2" w:rsidP="00A92DE2">
      <w:pPr>
        <w:pStyle w:val="KeepWithNext"/>
        <w:rPr>
          <w:rFonts w:hint="cs"/>
          <w:rtl/>
        </w:rPr>
      </w:pPr>
    </w:p>
    <w:p w14:paraId="0BB16E47" w14:textId="77777777" w:rsidR="00A92DE2" w:rsidRDefault="00A92DE2" w:rsidP="00A92DE2">
      <w:pPr>
        <w:rPr>
          <w:rFonts w:hint="cs"/>
          <w:rtl/>
        </w:rPr>
      </w:pPr>
      <w:r>
        <w:rPr>
          <w:rFonts w:hint="cs"/>
          <w:rtl/>
        </w:rPr>
        <w:t xml:space="preserve">אלה שיתמנו הם לא </w:t>
      </w:r>
      <w:bookmarkStart w:id="142" w:name="_ETM_Q1_836854"/>
      <w:bookmarkEnd w:id="142"/>
      <w:r>
        <w:rPr>
          <w:rFonts w:hint="cs"/>
          <w:rtl/>
        </w:rPr>
        <w:t>פוליטיקאים בפועל, אלא לשעבר?</w:t>
      </w:r>
      <w:bookmarkStart w:id="143" w:name="_ETM_Q1_838228"/>
      <w:bookmarkEnd w:id="143"/>
    </w:p>
    <w:p w14:paraId="30E050B7" w14:textId="77777777" w:rsidR="00A92DE2" w:rsidRDefault="00A92DE2" w:rsidP="00A92DE2">
      <w:pPr>
        <w:rPr>
          <w:rFonts w:hint="cs"/>
          <w:rtl/>
        </w:rPr>
      </w:pPr>
    </w:p>
    <w:p w14:paraId="28855BCA" w14:textId="77777777" w:rsidR="00A92DE2" w:rsidRDefault="00A92DE2" w:rsidP="00A92DE2">
      <w:pPr>
        <w:pStyle w:val="a"/>
        <w:keepNext/>
        <w:rPr>
          <w:rFonts w:hint="cs"/>
          <w:rtl/>
        </w:rPr>
      </w:pPr>
      <w:bookmarkStart w:id="144" w:name="_ETM_Q1_838783"/>
      <w:bookmarkStart w:id="145" w:name="_ETM_Q1_840636"/>
      <w:bookmarkEnd w:id="144"/>
      <w:bookmarkEnd w:id="145"/>
      <w:r>
        <w:rPr>
          <w:rtl/>
        </w:rPr>
        <w:t>שלי יחימוביץ (המחנה הציוני):</w:t>
      </w:r>
    </w:p>
    <w:p w14:paraId="1F1F3006" w14:textId="77777777" w:rsidR="00A92DE2" w:rsidRDefault="00A92DE2" w:rsidP="00A92DE2">
      <w:pPr>
        <w:pStyle w:val="KeepWithNext"/>
        <w:rPr>
          <w:rFonts w:hint="cs"/>
          <w:rtl/>
        </w:rPr>
      </w:pPr>
    </w:p>
    <w:p w14:paraId="0A820F47" w14:textId="77777777" w:rsidR="00A92DE2" w:rsidRDefault="00A92DE2" w:rsidP="00A92DE2">
      <w:pPr>
        <w:rPr>
          <w:rFonts w:hint="cs"/>
          <w:rtl/>
        </w:rPr>
      </w:pPr>
      <w:r>
        <w:rPr>
          <w:rFonts w:hint="cs"/>
          <w:rtl/>
        </w:rPr>
        <w:t>הם ממונים על-ידי פוליטיקאים.</w:t>
      </w:r>
    </w:p>
    <w:p w14:paraId="3A90DA01" w14:textId="77777777" w:rsidR="00A92DE2" w:rsidRDefault="00A92DE2" w:rsidP="00A92DE2">
      <w:pPr>
        <w:rPr>
          <w:rFonts w:hint="cs"/>
          <w:rtl/>
        </w:rPr>
      </w:pPr>
      <w:bookmarkStart w:id="146" w:name="_ETM_Q1_846333"/>
      <w:bookmarkEnd w:id="146"/>
    </w:p>
    <w:p w14:paraId="62082F94" w14:textId="77777777" w:rsidR="00A92DE2" w:rsidRDefault="00A92DE2" w:rsidP="00A92DE2">
      <w:pPr>
        <w:rPr>
          <w:rFonts w:hint="cs"/>
          <w:rtl/>
        </w:rPr>
      </w:pPr>
      <w:r>
        <w:rPr>
          <w:rFonts w:hint="cs"/>
          <w:rtl/>
        </w:rPr>
        <w:t>ד</w:t>
      </w:r>
      <w:bookmarkStart w:id="147" w:name="_ETM_Q1_846618"/>
      <w:bookmarkEnd w:id="147"/>
      <w:r>
        <w:rPr>
          <w:rFonts w:hint="cs"/>
          <w:rtl/>
        </w:rPr>
        <w:t xml:space="preserve">וּבּר על הסתייגות לכאורה שלא יתקבלו החלטות שנוגעות לעניין הזה כשהם מהווים את הרוב או משהו כזה, אבל עדיין, חבר יחיד יכול </w:t>
      </w:r>
      <w:bookmarkStart w:id="148" w:name="_ETM_Q1_859092"/>
      <w:bookmarkEnd w:id="148"/>
      <w:r>
        <w:rPr>
          <w:rFonts w:hint="cs"/>
          <w:rtl/>
        </w:rPr>
        <w:t xml:space="preserve">להכריע הצבעות בנוגע לערוץ הכנסת, ובוודאי שלשני שלוחי פוליטיקאים </w:t>
      </w:r>
      <w:bookmarkStart w:id="149" w:name="_ETM_Q1_866347"/>
      <w:bookmarkEnd w:id="149"/>
      <w:r>
        <w:rPr>
          <w:rFonts w:hint="cs"/>
          <w:rtl/>
        </w:rPr>
        <w:t xml:space="preserve">בוועדה כזאת יש משקל מאוד משמעותי בכלל על דיוני המועצה. הם יכולים להוות משקל נגד, לשכנע, לגייס, להגיע לדילים, </w:t>
      </w:r>
      <w:bookmarkStart w:id="150" w:name="_ETM_Q1_871403"/>
      <w:bookmarkEnd w:id="150"/>
      <w:r>
        <w:rPr>
          <w:rFonts w:hint="cs"/>
          <w:rtl/>
        </w:rPr>
        <w:t xml:space="preserve">ולכן גם ההסתייגות כאן לא מורידה כהוא זה את כוחם. זה כוח פסול לחלוטין. גם אין לו אח ורע. </w:t>
      </w:r>
      <w:bookmarkStart w:id="151" w:name="_ETM_Q1_879002"/>
      <w:bookmarkEnd w:id="151"/>
      <w:r>
        <w:rPr>
          <w:rFonts w:hint="cs"/>
          <w:rtl/>
        </w:rPr>
        <w:t>ואני מציעה להוריד את הסעיף הזה.</w:t>
      </w:r>
    </w:p>
    <w:p w14:paraId="6F162B16" w14:textId="77777777" w:rsidR="00A92DE2" w:rsidRDefault="00A92DE2" w:rsidP="00A92DE2">
      <w:pPr>
        <w:rPr>
          <w:rFonts w:hint="cs"/>
          <w:rtl/>
        </w:rPr>
      </w:pPr>
      <w:bookmarkStart w:id="152" w:name="_ETM_Q1_821497"/>
      <w:bookmarkEnd w:id="152"/>
    </w:p>
    <w:p w14:paraId="407FE187" w14:textId="77777777" w:rsidR="00A92DE2" w:rsidRDefault="00A92DE2" w:rsidP="00A92DE2">
      <w:pPr>
        <w:pStyle w:val="af"/>
        <w:keepNext/>
        <w:rPr>
          <w:rtl/>
        </w:rPr>
      </w:pPr>
      <w:bookmarkStart w:id="153" w:name="_ETM_Q1_821780"/>
      <w:bookmarkEnd w:id="153"/>
      <w:r>
        <w:rPr>
          <w:rtl/>
        </w:rPr>
        <w:t>היו"ר יואב קיש:</w:t>
      </w:r>
    </w:p>
    <w:p w14:paraId="04FBDFAC" w14:textId="77777777" w:rsidR="00A92DE2" w:rsidRDefault="00A92DE2" w:rsidP="00A92DE2">
      <w:pPr>
        <w:pStyle w:val="KeepWithNext"/>
        <w:rPr>
          <w:rFonts w:hint="cs"/>
          <w:rtl/>
          <w:lang w:eastAsia="he-IL"/>
        </w:rPr>
      </w:pPr>
    </w:p>
    <w:p w14:paraId="4DC084FA" w14:textId="77777777" w:rsidR="00A92DE2" w:rsidRDefault="00A92DE2" w:rsidP="00A92D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ההסתייגות? שירים את </w:t>
      </w:r>
      <w:bookmarkStart w:id="154" w:name="_ETM_Q1_884401"/>
      <w:bookmarkEnd w:id="154"/>
      <w:r>
        <w:rPr>
          <w:rFonts w:hint="cs"/>
          <w:rtl/>
          <w:lang w:eastAsia="he-IL"/>
        </w:rPr>
        <w:t>ידו.</w:t>
      </w:r>
    </w:p>
    <w:p w14:paraId="6DBA4D33" w14:textId="77777777" w:rsidR="00A92DE2" w:rsidRDefault="00A92DE2" w:rsidP="00A92DE2">
      <w:pPr>
        <w:rPr>
          <w:rFonts w:hint="cs"/>
          <w:rtl/>
          <w:lang w:eastAsia="he-IL"/>
        </w:rPr>
      </w:pPr>
    </w:p>
    <w:p w14:paraId="1F308A53" w14:textId="77777777" w:rsidR="00A92DE2" w:rsidRDefault="00A92DE2" w:rsidP="00A92DE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437621A" w14:textId="77777777" w:rsidR="00A92DE2" w:rsidRDefault="00A92DE2" w:rsidP="00A92DE2">
      <w:pPr>
        <w:pStyle w:val="KeepWithNext"/>
        <w:rPr>
          <w:rFonts w:hint="cs"/>
          <w:rtl/>
          <w:lang w:eastAsia="he-IL"/>
        </w:rPr>
      </w:pPr>
    </w:p>
    <w:p w14:paraId="7BBB5203" w14:textId="77777777" w:rsidR="00A92DE2" w:rsidRDefault="00A92DE2" w:rsidP="00A92D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הסתייגות, בעד הבקשה לדיון מחדש.</w:t>
      </w:r>
    </w:p>
    <w:p w14:paraId="5C4643BC" w14:textId="77777777" w:rsidR="00A92DE2" w:rsidRDefault="00A92DE2" w:rsidP="00A92DE2">
      <w:pPr>
        <w:rPr>
          <w:rFonts w:hint="cs"/>
          <w:rtl/>
          <w:lang w:eastAsia="he-IL"/>
        </w:rPr>
      </w:pPr>
      <w:bookmarkStart w:id="155" w:name="_ETM_Q1_888030"/>
      <w:bookmarkEnd w:id="155"/>
    </w:p>
    <w:p w14:paraId="0EA16CE0" w14:textId="77777777" w:rsidR="00A92DE2" w:rsidRDefault="00A92DE2" w:rsidP="00A92D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DA7E3A" w14:textId="77777777" w:rsidR="00A92DE2" w:rsidRDefault="00A92DE2" w:rsidP="00A92DE2">
      <w:pPr>
        <w:pStyle w:val="KeepWithNext"/>
        <w:rPr>
          <w:rFonts w:hint="cs"/>
          <w:rtl/>
          <w:lang w:eastAsia="he-IL"/>
        </w:rPr>
      </w:pPr>
    </w:p>
    <w:p w14:paraId="16296165" w14:textId="77777777" w:rsidR="00A92DE2" w:rsidRDefault="00A92DE2" w:rsidP="00A92D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bookmarkStart w:id="156" w:name="_ETM_Q1_887609"/>
      <w:bookmarkEnd w:id="156"/>
      <w:r>
        <w:rPr>
          <w:rFonts w:hint="cs"/>
          <w:rtl/>
          <w:lang w:eastAsia="he-IL"/>
        </w:rPr>
        <w:t>לא הסתייגות. מי בעד הבקשה לדיון מחדש?</w:t>
      </w:r>
    </w:p>
    <w:p w14:paraId="4C8A2FDD" w14:textId="77777777" w:rsidR="00A92DE2" w:rsidRDefault="00A92DE2" w:rsidP="00A92DE2">
      <w:pPr>
        <w:rPr>
          <w:rFonts w:hint="cs"/>
          <w:rtl/>
          <w:lang w:eastAsia="he-IL"/>
        </w:rPr>
      </w:pPr>
      <w:bookmarkStart w:id="157" w:name="_ETM_Q1_889832"/>
      <w:bookmarkEnd w:id="157"/>
    </w:p>
    <w:p w14:paraId="6C5B18C2" w14:textId="77777777" w:rsidR="00A92DE2" w:rsidRDefault="00A92DE2" w:rsidP="00A92DE2">
      <w:pPr>
        <w:rPr>
          <w:rFonts w:hint="cs"/>
          <w:rtl/>
          <w:lang w:eastAsia="he-IL"/>
        </w:rPr>
      </w:pPr>
    </w:p>
    <w:p w14:paraId="7DD1C4C2" w14:textId="77777777" w:rsidR="00A92DE2" w:rsidRDefault="00A92DE2" w:rsidP="00A92DE2">
      <w:pPr>
        <w:pStyle w:val="aa"/>
        <w:keepNext/>
        <w:rPr>
          <w:rFonts w:hint="eastAsia"/>
          <w:rtl/>
          <w:lang w:eastAsia="he-IL"/>
        </w:rPr>
      </w:pPr>
      <w:bookmarkStart w:id="158" w:name="_ETM_Q1_890777"/>
      <w:bookmarkEnd w:id="158"/>
      <w:r>
        <w:rPr>
          <w:rFonts w:hint="eastAsia"/>
          <w:rtl/>
          <w:lang w:eastAsia="he-IL"/>
        </w:rPr>
        <w:t>הצבעה</w:t>
      </w:r>
    </w:p>
    <w:p w14:paraId="73763119" w14:textId="77777777" w:rsidR="00A92DE2" w:rsidRDefault="00A92DE2" w:rsidP="00A92DE2">
      <w:pPr>
        <w:pStyle w:val="--"/>
        <w:keepNext/>
        <w:rPr>
          <w:rFonts w:hint="cs"/>
          <w:rtl/>
          <w:lang w:eastAsia="he-IL"/>
        </w:rPr>
      </w:pPr>
    </w:p>
    <w:p w14:paraId="18467835" w14:textId="77777777" w:rsidR="00A92DE2" w:rsidRDefault="00A92DE2" w:rsidP="00A92DE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627E40ED" w14:textId="77777777" w:rsidR="00A92DE2" w:rsidRDefault="00A92DE2" w:rsidP="00A92DE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נגד</w:t>
      </w:r>
    </w:p>
    <w:p w14:paraId="208D9C5E" w14:textId="77777777" w:rsidR="00A92DE2" w:rsidRDefault="00A92DE2" w:rsidP="003B530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לרביזיה לא אושרה.</w:t>
      </w:r>
    </w:p>
    <w:p w14:paraId="73B47493" w14:textId="77777777" w:rsidR="00A92DE2" w:rsidRDefault="00A92DE2" w:rsidP="00A92DE2">
      <w:pPr>
        <w:rPr>
          <w:rFonts w:hint="cs"/>
          <w:rtl/>
          <w:lang w:eastAsia="he-IL"/>
        </w:rPr>
      </w:pPr>
      <w:bookmarkStart w:id="159" w:name="_ETM_Q1_892782"/>
      <w:bookmarkEnd w:id="159"/>
    </w:p>
    <w:p w14:paraId="6CE90E9B" w14:textId="77777777" w:rsidR="00A92DE2" w:rsidRDefault="00A92DE2" w:rsidP="00A92DE2">
      <w:pPr>
        <w:rPr>
          <w:rFonts w:hint="cs"/>
          <w:rtl/>
          <w:lang w:eastAsia="he-IL"/>
        </w:rPr>
      </w:pPr>
      <w:bookmarkStart w:id="160" w:name="_ETM_Q1_893088"/>
      <w:bookmarkEnd w:id="160"/>
    </w:p>
    <w:p w14:paraId="43E23D08" w14:textId="77777777" w:rsidR="00A92DE2" w:rsidRDefault="00A92DE2" w:rsidP="00A92DE2">
      <w:pPr>
        <w:pStyle w:val="af"/>
        <w:keepNext/>
        <w:rPr>
          <w:rFonts w:hint="cs"/>
          <w:rtl/>
        </w:rPr>
      </w:pPr>
      <w:bookmarkStart w:id="161" w:name="_ETM_Q1_893964"/>
      <w:bookmarkEnd w:id="161"/>
      <w:r>
        <w:rPr>
          <w:rtl/>
        </w:rPr>
        <w:t>היו"ר יואב קיש:</w:t>
      </w:r>
    </w:p>
    <w:p w14:paraId="594C24F6" w14:textId="77777777" w:rsidR="00A92DE2" w:rsidRDefault="00A92DE2" w:rsidP="00A92DE2">
      <w:pPr>
        <w:pStyle w:val="KeepWithNext"/>
        <w:rPr>
          <w:rFonts w:hint="cs"/>
          <w:rtl/>
          <w:lang w:eastAsia="he-IL"/>
        </w:rPr>
      </w:pPr>
    </w:p>
    <w:p w14:paraId="5932CF07" w14:textId="77777777" w:rsidR="00A92DE2" w:rsidRDefault="00A92DE2" w:rsidP="00A92D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נדחתה.</w:t>
      </w:r>
    </w:p>
    <w:p w14:paraId="0D3D1B55" w14:textId="77777777" w:rsidR="00A92DE2" w:rsidRDefault="00A92DE2" w:rsidP="00A92DE2">
      <w:pPr>
        <w:rPr>
          <w:rFonts w:hint="cs"/>
          <w:rtl/>
          <w:lang w:eastAsia="he-IL"/>
        </w:rPr>
      </w:pPr>
      <w:bookmarkStart w:id="162" w:name="_ETM_Q1_912874"/>
      <w:bookmarkEnd w:id="162"/>
    </w:p>
    <w:p w14:paraId="7C4E52E8" w14:textId="77777777" w:rsidR="00A92DE2" w:rsidRDefault="00A92DE2" w:rsidP="00A92DE2">
      <w:pPr>
        <w:pStyle w:val="af"/>
        <w:keepNext/>
        <w:rPr>
          <w:rFonts w:hint="cs"/>
          <w:rtl/>
        </w:rPr>
      </w:pPr>
      <w:bookmarkStart w:id="163" w:name="_ETM_Q1_902573"/>
      <w:bookmarkEnd w:id="163"/>
      <w:r>
        <w:rPr>
          <w:rtl/>
        </w:rPr>
        <w:t>היו"ר יואב קיש:</w:t>
      </w:r>
    </w:p>
    <w:p w14:paraId="63CF95F9" w14:textId="77777777" w:rsidR="00A92DE2" w:rsidRDefault="00A92DE2" w:rsidP="00A92DE2">
      <w:pPr>
        <w:pStyle w:val="KeepWithNext"/>
        <w:rPr>
          <w:rFonts w:hint="cs"/>
          <w:rtl/>
          <w:lang w:eastAsia="he-IL"/>
        </w:rPr>
      </w:pPr>
    </w:p>
    <w:p w14:paraId="2DB96FDD" w14:textId="77777777" w:rsidR="00A92DE2" w:rsidRPr="00A92DE2" w:rsidRDefault="00A92DE2" w:rsidP="00A92DE2">
      <w:pPr>
        <w:rPr>
          <w:rFonts w:hint="cs"/>
          <w:rtl/>
          <w:lang w:eastAsia="he-IL"/>
        </w:rPr>
      </w:pPr>
      <w:bookmarkStart w:id="164" w:name="_ETM_Q1_902843"/>
      <w:bookmarkEnd w:id="164"/>
      <w:r>
        <w:rPr>
          <w:rFonts w:hint="cs"/>
          <w:rtl/>
          <w:lang w:eastAsia="he-IL"/>
        </w:rPr>
        <w:t xml:space="preserve">שלי, רביזיה לסעיף </w:t>
      </w:r>
      <w:bookmarkStart w:id="165" w:name="_ETM_Q1_904717"/>
      <w:bookmarkEnd w:id="165"/>
      <w:r>
        <w:rPr>
          <w:rFonts w:hint="cs"/>
          <w:rtl/>
          <w:lang w:eastAsia="he-IL"/>
        </w:rPr>
        <w:t>6. אני צודק או שאין לה הסתייגות לסעיף 6?</w:t>
      </w:r>
    </w:p>
    <w:p w14:paraId="3E05352C" w14:textId="77777777" w:rsidR="00A92DE2" w:rsidRDefault="00A92DE2" w:rsidP="00A92DE2">
      <w:pPr>
        <w:rPr>
          <w:rFonts w:hint="cs"/>
          <w:rtl/>
        </w:rPr>
      </w:pPr>
    </w:p>
    <w:p w14:paraId="68D5A230" w14:textId="77777777" w:rsidR="00A92DE2" w:rsidRDefault="00A92DE2" w:rsidP="00A92DE2">
      <w:pPr>
        <w:pStyle w:val="ae"/>
        <w:keepNext/>
        <w:rPr>
          <w:rFonts w:hint="cs"/>
          <w:rtl/>
        </w:rPr>
      </w:pPr>
      <w:bookmarkStart w:id="166" w:name="_ETM_Q1_906153"/>
      <w:bookmarkEnd w:id="166"/>
      <w:r>
        <w:rPr>
          <w:rtl/>
        </w:rPr>
        <w:t>קריאה:</w:t>
      </w:r>
    </w:p>
    <w:p w14:paraId="66BBF708" w14:textId="77777777" w:rsidR="00A92DE2" w:rsidRDefault="00A92DE2" w:rsidP="00A92DE2">
      <w:pPr>
        <w:pStyle w:val="KeepWithNext"/>
        <w:rPr>
          <w:rFonts w:hint="cs"/>
          <w:rtl/>
          <w:lang w:eastAsia="he-IL"/>
        </w:rPr>
      </w:pPr>
    </w:p>
    <w:p w14:paraId="5400E7D0" w14:textId="77777777" w:rsidR="00A92DE2" w:rsidRDefault="00A92DE2" w:rsidP="00A92D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אפשר עוד להתייחס? - - -</w:t>
      </w:r>
    </w:p>
    <w:p w14:paraId="41CA04B5" w14:textId="77777777" w:rsidR="00A92DE2" w:rsidRDefault="00A92DE2" w:rsidP="00A92DE2">
      <w:pPr>
        <w:rPr>
          <w:rFonts w:hint="cs"/>
          <w:rtl/>
          <w:lang w:eastAsia="he-IL"/>
        </w:rPr>
      </w:pPr>
      <w:bookmarkStart w:id="167" w:name="_ETM_Q1_910734"/>
      <w:bookmarkEnd w:id="167"/>
    </w:p>
    <w:p w14:paraId="7E236E0A" w14:textId="77777777" w:rsidR="00A92DE2" w:rsidRDefault="00A92DE2" w:rsidP="00A92DE2">
      <w:pPr>
        <w:pStyle w:val="af"/>
        <w:keepNext/>
        <w:rPr>
          <w:rFonts w:hint="cs"/>
          <w:rtl/>
        </w:rPr>
      </w:pPr>
      <w:bookmarkStart w:id="168" w:name="_ETM_Q1_911017"/>
      <w:bookmarkEnd w:id="168"/>
      <w:r>
        <w:rPr>
          <w:rtl/>
        </w:rPr>
        <w:t>היו"ר יואב קיש:</w:t>
      </w:r>
    </w:p>
    <w:p w14:paraId="3041711E" w14:textId="77777777" w:rsidR="00A92DE2" w:rsidRDefault="00A92DE2" w:rsidP="00A92DE2">
      <w:pPr>
        <w:pStyle w:val="KeepWithNext"/>
        <w:rPr>
          <w:rFonts w:hint="cs"/>
          <w:rtl/>
          <w:lang w:eastAsia="he-IL"/>
        </w:rPr>
      </w:pPr>
    </w:p>
    <w:p w14:paraId="599D4C8F" w14:textId="77777777" w:rsidR="00A92DE2" w:rsidRDefault="00A92DE2" w:rsidP="00A92D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אי אפשר. ברביזיות לא מתייחסים.</w:t>
      </w:r>
    </w:p>
    <w:p w14:paraId="028F00CA" w14:textId="77777777" w:rsidR="00A92DE2" w:rsidRDefault="00A92DE2" w:rsidP="00A92DE2">
      <w:pPr>
        <w:rPr>
          <w:rFonts w:hint="cs"/>
          <w:rtl/>
          <w:lang w:eastAsia="he-IL"/>
        </w:rPr>
      </w:pPr>
      <w:bookmarkStart w:id="169" w:name="_ETM_Q1_907789"/>
      <w:bookmarkEnd w:id="169"/>
    </w:p>
    <w:p w14:paraId="431DFC01" w14:textId="77777777" w:rsidR="00A46799" w:rsidRDefault="00A46799" w:rsidP="00A46799">
      <w:pPr>
        <w:pStyle w:val="a"/>
        <w:keepNext/>
        <w:rPr>
          <w:rFonts w:hint="cs"/>
          <w:rtl/>
        </w:rPr>
      </w:pPr>
      <w:bookmarkStart w:id="170" w:name="_ETM_Q1_913454"/>
      <w:bookmarkEnd w:id="170"/>
      <w:r>
        <w:rPr>
          <w:rtl/>
        </w:rPr>
        <w:t>אתי בנדלר:</w:t>
      </w:r>
    </w:p>
    <w:p w14:paraId="70599C29" w14:textId="77777777" w:rsidR="00A46799" w:rsidRDefault="00A46799" w:rsidP="00A46799">
      <w:pPr>
        <w:pStyle w:val="KeepWithNext"/>
        <w:rPr>
          <w:rFonts w:hint="cs"/>
          <w:rtl/>
          <w:lang w:eastAsia="he-IL"/>
        </w:rPr>
      </w:pPr>
    </w:p>
    <w:p w14:paraId="38C8D405" w14:textId="77777777" w:rsidR="00A46799" w:rsidRDefault="00A46799" w:rsidP="00A467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היה סעיף 6. היה לה 4, 5 ו-6. מסעיף 4 היא ירדה - - -</w:t>
      </w:r>
    </w:p>
    <w:p w14:paraId="0B7A98DD" w14:textId="77777777" w:rsidR="00A46799" w:rsidRDefault="00A46799" w:rsidP="00A46799">
      <w:pPr>
        <w:rPr>
          <w:rFonts w:hint="cs"/>
          <w:rtl/>
          <w:lang w:eastAsia="he-IL"/>
        </w:rPr>
      </w:pPr>
    </w:p>
    <w:p w14:paraId="79470FFA" w14:textId="77777777" w:rsidR="00A93797" w:rsidRDefault="00A92DE2" w:rsidP="00A92DE2">
      <w:pPr>
        <w:pStyle w:val="af"/>
        <w:keepNext/>
        <w:rPr>
          <w:rFonts w:hint="cs"/>
          <w:rtl/>
        </w:rPr>
      </w:pPr>
      <w:bookmarkStart w:id="171" w:name="_ETM_Q1_907534"/>
      <w:bookmarkStart w:id="172" w:name="_ETM_Q1_907547"/>
      <w:bookmarkStart w:id="173" w:name="_ETM_Q1_798689"/>
      <w:bookmarkEnd w:id="171"/>
      <w:bookmarkEnd w:id="172"/>
      <w:bookmarkEnd w:id="173"/>
      <w:r>
        <w:rPr>
          <w:rtl/>
        </w:rPr>
        <w:t>היו"ר יואב קיש:</w:t>
      </w:r>
    </w:p>
    <w:p w14:paraId="363CE4C7" w14:textId="77777777" w:rsidR="00A92DE2" w:rsidRDefault="00A92DE2" w:rsidP="00A92DE2">
      <w:pPr>
        <w:pStyle w:val="KeepWithNext"/>
        <w:rPr>
          <w:rFonts w:hint="cs"/>
          <w:rtl/>
        </w:rPr>
      </w:pPr>
    </w:p>
    <w:p w14:paraId="592182FA" w14:textId="77777777" w:rsidR="00A92DE2" w:rsidRDefault="00A46799" w:rsidP="00A92DE2">
      <w:pPr>
        <w:rPr>
          <w:rFonts w:hint="cs"/>
          <w:rtl/>
        </w:rPr>
      </w:pPr>
      <w:r>
        <w:rPr>
          <w:rFonts w:hint="cs"/>
          <w:rtl/>
        </w:rPr>
        <w:t>6 ו-7 כתוב לי.</w:t>
      </w:r>
    </w:p>
    <w:p w14:paraId="75AAA51B" w14:textId="77777777" w:rsidR="00A46799" w:rsidRDefault="00A46799" w:rsidP="00A92DE2">
      <w:pPr>
        <w:rPr>
          <w:rFonts w:hint="cs"/>
          <w:rtl/>
        </w:rPr>
      </w:pPr>
      <w:bookmarkStart w:id="174" w:name="_ETM_Q1_920388"/>
      <w:bookmarkEnd w:id="174"/>
    </w:p>
    <w:p w14:paraId="2E8CF96A" w14:textId="77777777" w:rsidR="00A46799" w:rsidRDefault="00A46799" w:rsidP="00A46799">
      <w:pPr>
        <w:pStyle w:val="-"/>
        <w:keepNext/>
        <w:rPr>
          <w:rFonts w:hint="cs"/>
          <w:rtl/>
        </w:rPr>
      </w:pPr>
      <w:bookmarkStart w:id="175" w:name="_ETM_Q1_920667"/>
      <w:bookmarkEnd w:id="175"/>
      <w:r>
        <w:rPr>
          <w:rtl/>
        </w:rPr>
        <w:t>אתי בנדלר:</w:t>
      </w:r>
    </w:p>
    <w:p w14:paraId="7149340B" w14:textId="77777777" w:rsidR="00A46799" w:rsidRDefault="00A46799" w:rsidP="00A46799">
      <w:pPr>
        <w:pStyle w:val="KeepWithNext"/>
        <w:rPr>
          <w:rFonts w:hint="cs"/>
          <w:rtl/>
        </w:rPr>
      </w:pPr>
    </w:p>
    <w:p w14:paraId="205E705A" w14:textId="77777777" w:rsidR="00A46799" w:rsidRDefault="00A46799" w:rsidP="00A46799">
      <w:pPr>
        <w:rPr>
          <w:rFonts w:hint="cs"/>
          <w:rtl/>
        </w:rPr>
      </w:pPr>
      <w:r>
        <w:rPr>
          <w:rFonts w:hint="cs"/>
          <w:rtl/>
        </w:rPr>
        <w:t>7 נמחק. היום ר</w:t>
      </w:r>
      <w:bookmarkStart w:id="176" w:name="_ETM_Q1_928291"/>
      <w:bookmarkEnd w:id="176"/>
      <w:r>
        <w:rPr>
          <w:rFonts w:hint="cs"/>
          <w:rtl/>
        </w:rPr>
        <w:t>ק דנו בו.</w:t>
      </w:r>
    </w:p>
    <w:p w14:paraId="6208E4F7" w14:textId="77777777" w:rsidR="00A46799" w:rsidRDefault="00A46799" w:rsidP="00A46799">
      <w:pPr>
        <w:rPr>
          <w:rFonts w:hint="cs"/>
          <w:rtl/>
        </w:rPr>
      </w:pPr>
    </w:p>
    <w:p w14:paraId="0A44C162" w14:textId="77777777" w:rsidR="00A46799" w:rsidRDefault="00A46799" w:rsidP="00A46799">
      <w:pPr>
        <w:pStyle w:val="af"/>
        <w:keepNext/>
        <w:rPr>
          <w:rFonts w:hint="cs"/>
          <w:rtl/>
        </w:rPr>
      </w:pPr>
      <w:bookmarkStart w:id="177" w:name="_ETM_Q1_925818"/>
      <w:bookmarkStart w:id="178" w:name="_ETM_Q1_925836"/>
      <w:bookmarkEnd w:id="177"/>
      <w:bookmarkEnd w:id="178"/>
      <w:r>
        <w:rPr>
          <w:rtl/>
        </w:rPr>
        <w:t>היו"ר יואב קיש:</w:t>
      </w:r>
    </w:p>
    <w:p w14:paraId="0ABB846D" w14:textId="77777777" w:rsidR="00A46799" w:rsidRDefault="00A46799" w:rsidP="00A46799">
      <w:pPr>
        <w:pStyle w:val="KeepWithNext"/>
        <w:rPr>
          <w:rFonts w:hint="cs"/>
          <w:rtl/>
        </w:rPr>
      </w:pPr>
    </w:p>
    <w:p w14:paraId="56D4096F" w14:textId="77777777" w:rsidR="00A46799" w:rsidRDefault="00A46799" w:rsidP="00A46799">
      <w:pPr>
        <w:rPr>
          <w:rFonts w:hint="cs"/>
          <w:rtl/>
        </w:rPr>
      </w:pPr>
      <w:r>
        <w:rPr>
          <w:rFonts w:hint="cs"/>
          <w:rtl/>
        </w:rPr>
        <w:t>אז סיימנו את ההסתייגויות של שלי?</w:t>
      </w:r>
    </w:p>
    <w:p w14:paraId="1F7ADE3D" w14:textId="77777777" w:rsidR="00A46799" w:rsidRDefault="00A46799" w:rsidP="00A46799">
      <w:pPr>
        <w:rPr>
          <w:rFonts w:hint="cs"/>
          <w:rtl/>
        </w:rPr>
      </w:pPr>
      <w:bookmarkStart w:id="179" w:name="_ETM_Q1_931230"/>
      <w:bookmarkEnd w:id="179"/>
    </w:p>
    <w:p w14:paraId="47AC87C0" w14:textId="77777777" w:rsidR="00A46799" w:rsidRDefault="00A46799" w:rsidP="00A46799">
      <w:pPr>
        <w:pStyle w:val="a"/>
        <w:keepNext/>
        <w:rPr>
          <w:rFonts w:hint="cs"/>
          <w:rtl/>
        </w:rPr>
      </w:pPr>
      <w:bookmarkStart w:id="180" w:name="_ETM_Q1_933198"/>
      <w:bookmarkEnd w:id="180"/>
      <w:r>
        <w:rPr>
          <w:rtl/>
        </w:rPr>
        <w:t>אתי בנדלר:</w:t>
      </w:r>
    </w:p>
    <w:p w14:paraId="40E0B66E" w14:textId="77777777" w:rsidR="00A46799" w:rsidRDefault="00A46799" w:rsidP="00A46799">
      <w:pPr>
        <w:pStyle w:val="KeepWithNext"/>
        <w:rPr>
          <w:rFonts w:hint="cs"/>
          <w:rtl/>
        </w:rPr>
      </w:pPr>
    </w:p>
    <w:p w14:paraId="07C36019" w14:textId="77777777" w:rsidR="00A46799" w:rsidRDefault="00A46799" w:rsidP="00A46799">
      <w:pPr>
        <w:rPr>
          <w:rFonts w:hint="cs"/>
          <w:rtl/>
        </w:rPr>
      </w:pPr>
      <w:r>
        <w:rPr>
          <w:rFonts w:hint="cs"/>
          <w:rtl/>
        </w:rPr>
        <w:t>כן, את הבקשות של חברת הכנסת יחימוביץ.</w:t>
      </w:r>
    </w:p>
    <w:p w14:paraId="6D4A5328" w14:textId="77777777" w:rsidR="007E3A84" w:rsidRDefault="007E3A84" w:rsidP="00A46799">
      <w:pPr>
        <w:rPr>
          <w:rFonts w:hint="cs"/>
          <w:rtl/>
        </w:rPr>
      </w:pPr>
      <w:bookmarkStart w:id="181" w:name="_ETM_Q1_930897"/>
      <w:bookmarkEnd w:id="181"/>
    </w:p>
    <w:p w14:paraId="57650896" w14:textId="77777777" w:rsidR="007E3A84" w:rsidRDefault="007E3A84" w:rsidP="007E3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07416D" w14:textId="77777777" w:rsidR="007E3A84" w:rsidRDefault="007E3A84" w:rsidP="007E3A84">
      <w:pPr>
        <w:pStyle w:val="KeepWithNext"/>
        <w:rPr>
          <w:rFonts w:hint="cs"/>
          <w:rtl/>
        </w:rPr>
      </w:pPr>
    </w:p>
    <w:p w14:paraId="6365D1C1" w14:textId="77777777" w:rsidR="007E3A84" w:rsidRDefault="007E3A84" w:rsidP="007E3A84">
      <w:pPr>
        <w:rPr>
          <w:rFonts w:hint="cs"/>
          <w:rtl/>
        </w:rPr>
      </w:pPr>
      <w:r>
        <w:rPr>
          <w:rFonts w:hint="cs"/>
          <w:rtl/>
        </w:rPr>
        <w:t xml:space="preserve">רוברט, הגשת רביזיה לסעיף 3. הסעיף הוא סעיף שרצינו לקבל אותו </w:t>
      </w:r>
      <w:bookmarkStart w:id="182" w:name="_ETM_Q1_949487"/>
      <w:bookmarkEnd w:id="182"/>
      <w:r>
        <w:rPr>
          <w:rFonts w:hint="cs"/>
          <w:rtl/>
        </w:rPr>
        <w:t xml:space="preserve">בהצעת החוק וההצבעה בוועדה היתה תיקו ולכן הוא נפל ולא </w:t>
      </w:r>
      <w:bookmarkStart w:id="183" w:name="_ETM_Q1_955264"/>
      <w:bookmarkEnd w:id="183"/>
      <w:r>
        <w:rPr>
          <w:rFonts w:hint="cs"/>
          <w:rtl/>
        </w:rPr>
        <w:t>התקבל, ולכן הגשת אז רביזיה.</w:t>
      </w:r>
    </w:p>
    <w:p w14:paraId="542CCD2D" w14:textId="77777777" w:rsidR="007E3A84" w:rsidRDefault="007E3A84" w:rsidP="007E3A84">
      <w:pPr>
        <w:rPr>
          <w:rFonts w:hint="cs"/>
          <w:rtl/>
        </w:rPr>
      </w:pPr>
      <w:bookmarkStart w:id="184" w:name="_ETM_Q1_955277"/>
      <w:bookmarkEnd w:id="184"/>
    </w:p>
    <w:p w14:paraId="55C81F0C" w14:textId="77777777" w:rsidR="007E3A84" w:rsidRDefault="007E3A84" w:rsidP="007E3A84">
      <w:pPr>
        <w:pStyle w:val="a"/>
        <w:keepNext/>
        <w:rPr>
          <w:rFonts w:hint="cs"/>
          <w:rtl/>
        </w:rPr>
      </w:pPr>
      <w:bookmarkStart w:id="185" w:name="_ETM_Q1_955674"/>
      <w:bookmarkStart w:id="186" w:name="_ETM_Q1_956309"/>
      <w:bookmarkEnd w:id="185"/>
      <w:bookmarkEnd w:id="186"/>
      <w:r>
        <w:rPr>
          <w:rtl/>
        </w:rPr>
        <w:t>מיקי רוזנטל (המחנה הציוני):</w:t>
      </w:r>
    </w:p>
    <w:p w14:paraId="795BF82E" w14:textId="77777777" w:rsidR="007E3A84" w:rsidRDefault="007E3A84" w:rsidP="007E3A84">
      <w:pPr>
        <w:pStyle w:val="KeepWithNext"/>
        <w:rPr>
          <w:rFonts w:hint="cs"/>
          <w:rtl/>
        </w:rPr>
      </w:pPr>
    </w:p>
    <w:p w14:paraId="584D0155" w14:textId="77777777" w:rsidR="007E3A84" w:rsidRDefault="007E3A84" w:rsidP="007E3A84">
      <w:pPr>
        <w:rPr>
          <w:rFonts w:hint="cs"/>
          <w:rtl/>
        </w:rPr>
      </w:pPr>
      <w:r>
        <w:rPr>
          <w:rFonts w:hint="cs"/>
          <w:rtl/>
        </w:rPr>
        <w:t>זה תיקון לסעיף 3 או סעיף 3?</w:t>
      </w:r>
    </w:p>
    <w:p w14:paraId="1D390734" w14:textId="77777777" w:rsidR="007E3A84" w:rsidRDefault="007E3A84" w:rsidP="007E3A84">
      <w:pPr>
        <w:rPr>
          <w:rFonts w:hint="cs"/>
          <w:rtl/>
        </w:rPr>
      </w:pPr>
    </w:p>
    <w:p w14:paraId="2FD609E4" w14:textId="77777777" w:rsidR="007E3A84" w:rsidRDefault="007E3A84" w:rsidP="007E3A84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41464BEA" w14:textId="77777777" w:rsidR="007E3A84" w:rsidRDefault="007E3A84" w:rsidP="007E3A84">
      <w:pPr>
        <w:pStyle w:val="KeepWithNext"/>
        <w:rPr>
          <w:rFonts w:hint="cs"/>
          <w:rtl/>
        </w:rPr>
      </w:pPr>
    </w:p>
    <w:p w14:paraId="40DB32EA" w14:textId="77777777" w:rsidR="007E3A84" w:rsidRDefault="00BD51FC" w:rsidP="007E3A84">
      <w:pPr>
        <w:rPr>
          <w:rFonts w:hint="cs"/>
          <w:rtl/>
        </w:rPr>
      </w:pPr>
      <w:r>
        <w:rPr>
          <w:rFonts w:hint="cs"/>
          <w:rtl/>
        </w:rPr>
        <w:t xml:space="preserve">זה תיקון </w:t>
      </w:r>
      <w:r w:rsidR="007E3A84">
        <w:rPr>
          <w:rFonts w:hint="cs"/>
          <w:rtl/>
        </w:rPr>
        <w:t>סעיף 3 בסעיף 4 להצעת החוק.</w:t>
      </w:r>
    </w:p>
    <w:p w14:paraId="343D0BDB" w14:textId="77777777" w:rsidR="007E3A84" w:rsidRDefault="007E3A84" w:rsidP="007E3A84">
      <w:pPr>
        <w:rPr>
          <w:rFonts w:hint="cs"/>
          <w:rtl/>
        </w:rPr>
      </w:pPr>
      <w:bookmarkStart w:id="187" w:name="_ETM_Q1_969092"/>
      <w:bookmarkEnd w:id="187"/>
    </w:p>
    <w:p w14:paraId="24FCAA06" w14:textId="77777777" w:rsidR="007E3A84" w:rsidRDefault="007E3A84" w:rsidP="007E3A84">
      <w:pPr>
        <w:pStyle w:val="a"/>
        <w:keepNext/>
        <w:rPr>
          <w:rFonts w:hint="cs"/>
          <w:rtl/>
        </w:rPr>
      </w:pPr>
      <w:bookmarkStart w:id="188" w:name="_ETM_Q1_969400"/>
      <w:bookmarkStart w:id="189" w:name="_ETM_Q1_974196"/>
      <w:bookmarkEnd w:id="188"/>
      <w:bookmarkEnd w:id="189"/>
      <w:r>
        <w:rPr>
          <w:rtl/>
        </w:rPr>
        <w:t>רוברט אילטוב (ישראל ביתנו):</w:t>
      </w:r>
    </w:p>
    <w:p w14:paraId="0C137D60" w14:textId="77777777" w:rsidR="007E3A84" w:rsidRDefault="007E3A84" w:rsidP="007E3A84">
      <w:pPr>
        <w:pStyle w:val="KeepWithNext"/>
        <w:rPr>
          <w:rFonts w:hint="cs"/>
          <w:rtl/>
        </w:rPr>
      </w:pPr>
    </w:p>
    <w:p w14:paraId="62BD9381" w14:textId="77777777" w:rsidR="007E3A84" w:rsidRDefault="007E3A84" w:rsidP="007E3A84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bookmarkStart w:id="190" w:name="_ETM_Q1_972451"/>
      <w:bookmarkEnd w:id="190"/>
      <w:r>
        <w:rPr>
          <w:rFonts w:hint="cs"/>
          <w:rtl/>
        </w:rPr>
        <w:t>להעלות לדיון נוסף - - -</w:t>
      </w:r>
    </w:p>
    <w:p w14:paraId="1DD0AE95" w14:textId="77777777" w:rsidR="007E3A84" w:rsidRDefault="007E3A84" w:rsidP="007E3A84">
      <w:pPr>
        <w:rPr>
          <w:rFonts w:hint="cs"/>
          <w:rtl/>
        </w:rPr>
      </w:pPr>
      <w:bookmarkStart w:id="191" w:name="_ETM_Q1_977529"/>
      <w:bookmarkEnd w:id="191"/>
    </w:p>
    <w:p w14:paraId="69C64120" w14:textId="77777777" w:rsidR="007E3A84" w:rsidRDefault="007E3A84" w:rsidP="007E3A84">
      <w:pPr>
        <w:pStyle w:val="af"/>
        <w:keepNext/>
        <w:rPr>
          <w:rFonts w:hint="cs"/>
          <w:rtl/>
        </w:rPr>
      </w:pPr>
      <w:bookmarkStart w:id="192" w:name="_ETM_Q1_977837"/>
      <w:bookmarkEnd w:id="192"/>
      <w:r>
        <w:rPr>
          <w:rtl/>
        </w:rPr>
        <w:t>היו"ר יואב קיש:</w:t>
      </w:r>
    </w:p>
    <w:p w14:paraId="75BD4EE6" w14:textId="77777777" w:rsidR="007E3A84" w:rsidRDefault="007E3A84" w:rsidP="007E3A84">
      <w:pPr>
        <w:pStyle w:val="KeepWithNext"/>
        <w:rPr>
          <w:rFonts w:hint="cs"/>
          <w:rtl/>
        </w:rPr>
      </w:pPr>
    </w:p>
    <w:p w14:paraId="7A88CB6E" w14:textId="77777777" w:rsidR="007E3A84" w:rsidRDefault="007E3A84" w:rsidP="007E3A84">
      <w:pPr>
        <w:rPr>
          <w:rFonts w:hint="cs"/>
          <w:rtl/>
        </w:rPr>
      </w:pPr>
      <w:r>
        <w:rPr>
          <w:rFonts w:hint="cs"/>
          <w:rtl/>
        </w:rPr>
        <w:t>מי בעד הבקשה שירים את ידו?</w:t>
      </w:r>
    </w:p>
    <w:p w14:paraId="6CF14128" w14:textId="77777777" w:rsidR="007E3A84" w:rsidRDefault="007E3A84" w:rsidP="007E3A84">
      <w:pPr>
        <w:rPr>
          <w:rFonts w:hint="cs"/>
          <w:rtl/>
        </w:rPr>
      </w:pPr>
      <w:bookmarkStart w:id="193" w:name="_ETM_Q1_984576"/>
      <w:bookmarkEnd w:id="193"/>
    </w:p>
    <w:p w14:paraId="7E5D81A8" w14:textId="77777777" w:rsidR="007E3A84" w:rsidRDefault="007E3A84" w:rsidP="007E3A84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6443FA0C" w14:textId="77777777" w:rsidR="007E3A84" w:rsidRDefault="007E3A84" w:rsidP="007E3A84">
      <w:pPr>
        <w:pStyle w:val="KeepWithNext"/>
        <w:rPr>
          <w:rFonts w:hint="cs"/>
          <w:rtl/>
        </w:rPr>
      </w:pPr>
    </w:p>
    <w:p w14:paraId="1EDC8D7B" w14:textId="77777777" w:rsidR="007E3A84" w:rsidRDefault="007E3A84" w:rsidP="007E3A84">
      <w:pPr>
        <w:rPr>
          <w:rFonts w:hint="cs"/>
          <w:rtl/>
        </w:rPr>
      </w:pPr>
      <w:r>
        <w:rPr>
          <w:rFonts w:hint="cs"/>
          <w:rtl/>
        </w:rPr>
        <w:t>הוא רוצה להציע את הסעיף הזה מחדש.</w:t>
      </w:r>
    </w:p>
    <w:p w14:paraId="0E2C6979" w14:textId="77777777" w:rsidR="007E3A84" w:rsidRDefault="007E3A84" w:rsidP="007E3A84">
      <w:pPr>
        <w:rPr>
          <w:rFonts w:hint="cs"/>
          <w:rtl/>
        </w:rPr>
      </w:pPr>
      <w:bookmarkStart w:id="194" w:name="_ETM_Q1_988268"/>
      <w:bookmarkEnd w:id="194"/>
    </w:p>
    <w:p w14:paraId="58D70CDD" w14:textId="77777777" w:rsidR="007E3A84" w:rsidRDefault="007E3A84" w:rsidP="007E3A84">
      <w:pPr>
        <w:rPr>
          <w:rFonts w:hint="cs"/>
          <w:rtl/>
        </w:rPr>
      </w:pPr>
    </w:p>
    <w:p w14:paraId="4D15662E" w14:textId="77777777" w:rsidR="007E3A84" w:rsidRDefault="007E3A84" w:rsidP="007E3A8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8FDE221" w14:textId="77777777" w:rsidR="007E3A84" w:rsidRDefault="007E3A84" w:rsidP="007E3A84">
      <w:pPr>
        <w:pStyle w:val="--"/>
        <w:keepNext/>
        <w:rPr>
          <w:rFonts w:hint="cs"/>
          <w:rtl/>
        </w:rPr>
      </w:pPr>
    </w:p>
    <w:p w14:paraId="4ED8E9A6" w14:textId="77777777" w:rsidR="007E3A84" w:rsidRDefault="007E3A84" w:rsidP="007E3A8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72886117" w14:textId="77777777" w:rsidR="007E3A84" w:rsidRDefault="007E3A84" w:rsidP="007E3A8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75019CBF" w14:textId="77777777" w:rsidR="007E3A84" w:rsidRDefault="007E3A84" w:rsidP="003B530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לרביזיה </w:t>
      </w:r>
      <w:r w:rsidR="002537E1">
        <w:rPr>
          <w:rFonts w:hint="cs"/>
          <w:rtl/>
        </w:rPr>
        <w:t>אושרה.</w:t>
      </w:r>
    </w:p>
    <w:p w14:paraId="59E75315" w14:textId="77777777" w:rsidR="007E3A84" w:rsidRDefault="007E3A84" w:rsidP="007E3A84">
      <w:pPr>
        <w:rPr>
          <w:rFonts w:hint="cs"/>
          <w:rtl/>
        </w:rPr>
      </w:pPr>
      <w:bookmarkStart w:id="195" w:name="_ETM_Q1_991716"/>
      <w:bookmarkEnd w:id="195"/>
    </w:p>
    <w:p w14:paraId="1A6B24AC" w14:textId="77777777" w:rsidR="007E3A84" w:rsidRPr="007E3A84" w:rsidRDefault="007E3A84" w:rsidP="007E3A84">
      <w:pPr>
        <w:rPr>
          <w:rFonts w:hint="cs"/>
          <w:rtl/>
        </w:rPr>
      </w:pPr>
    </w:p>
    <w:p w14:paraId="1B6A9E5F" w14:textId="77777777" w:rsidR="007E3A84" w:rsidRDefault="007E3A84" w:rsidP="007E3A84">
      <w:pPr>
        <w:pStyle w:val="af"/>
        <w:keepNext/>
        <w:rPr>
          <w:rFonts w:hint="cs"/>
          <w:rtl/>
        </w:rPr>
      </w:pPr>
      <w:bookmarkStart w:id="196" w:name="_ETM_Q1_984877"/>
      <w:bookmarkEnd w:id="196"/>
      <w:r>
        <w:rPr>
          <w:rtl/>
        </w:rPr>
        <w:t>היו"ר יואב קיש:</w:t>
      </w:r>
    </w:p>
    <w:p w14:paraId="644A6BB7" w14:textId="77777777" w:rsidR="007E3A84" w:rsidRDefault="007E3A84" w:rsidP="007E3A84">
      <w:pPr>
        <w:pStyle w:val="KeepWithNext"/>
        <w:rPr>
          <w:rFonts w:hint="cs"/>
          <w:rtl/>
        </w:rPr>
      </w:pPr>
    </w:p>
    <w:p w14:paraId="16133715" w14:textId="77777777" w:rsidR="007E3A84" w:rsidRDefault="007E3A84" w:rsidP="007E3A84">
      <w:pPr>
        <w:rPr>
          <w:rFonts w:hint="cs"/>
          <w:rtl/>
        </w:rPr>
      </w:pPr>
      <w:r>
        <w:rPr>
          <w:rFonts w:hint="cs"/>
          <w:rtl/>
        </w:rPr>
        <w:t>אז אנחנו</w:t>
      </w:r>
      <w:bookmarkStart w:id="197" w:name="_ETM_Q1_999213"/>
      <w:bookmarkEnd w:id="197"/>
      <w:r>
        <w:rPr>
          <w:rFonts w:hint="cs"/>
          <w:rtl/>
        </w:rPr>
        <w:t xml:space="preserve"> פותחים אותו לדיון נוסף. מדובר על תיקון סעיף </w:t>
      </w:r>
      <w:bookmarkStart w:id="198" w:name="_ETM_Q1_1004806"/>
      <w:bookmarkEnd w:id="198"/>
      <w:r>
        <w:rPr>
          <w:rFonts w:hint="cs"/>
          <w:rtl/>
        </w:rPr>
        <w:t xml:space="preserve">3. את רוצה להקריא אותו? היו כבר החלטות בקשר </w:t>
      </w:r>
      <w:bookmarkStart w:id="199" w:name="_ETM_Q1_1008017"/>
      <w:bookmarkEnd w:id="199"/>
      <w:r>
        <w:rPr>
          <w:rFonts w:hint="cs"/>
          <w:rtl/>
        </w:rPr>
        <w:t xml:space="preserve">לעניין הזה או הצעות לפני שהנוסח עמד לדיון. אני לא </w:t>
      </w:r>
      <w:bookmarkStart w:id="200" w:name="_ETM_Q1_1013426"/>
      <w:bookmarkEnd w:id="200"/>
      <w:r>
        <w:rPr>
          <w:rFonts w:hint="cs"/>
          <w:rtl/>
        </w:rPr>
        <w:t xml:space="preserve">קוראת נוסח סופי של ההצעה, אבל אני קוראת נוסח </w:t>
      </w:r>
      <w:bookmarkStart w:id="201" w:name="_ETM_Q1_1016807"/>
      <w:bookmarkEnd w:id="201"/>
      <w:r>
        <w:rPr>
          <w:rFonts w:hint="cs"/>
          <w:rtl/>
        </w:rPr>
        <w:t>שכולל כבר הסכמות שעלו במהלך הדיון לגבי הסעיף הזה.</w:t>
      </w:r>
    </w:p>
    <w:p w14:paraId="7A34CDCF" w14:textId="77777777" w:rsidR="007E3A84" w:rsidRDefault="007E3A84" w:rsidP="007E3A84">
      <w:pPr>
        <w:rPr>
          <w:rFonts w:hint="cs"/>
          <w:rtl/>
        </w:rPr>
      </w:pPr>
      <w:bookmarkStart w:id="202" w:name="_ETM_Q1_1025193"/>
      <w:bookmarkEnd w:id="202"/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18"/>
        <w:gridCol w:w="469"/>
        <w:gridCol w:w="624"/>
        <w:gridCol w:w="6979"/>
      </w:tblGrid>
      <w:tr w:rsidR="002F248E" w14:paraId="166CD245" w14:textId="77777777" w:rsidTr="00011A41">
        <w:tc>
          <w:tcPr>
            <w:tcW w:w="1118" w:type="dxa"/>
            <w:shd w:val="clear" w:color="auto" w:fill="auto"/>
          </w:tcPr>
          <w:p w14:paraId="56C86C58" w14:textId="77777777" w:rsidR="002F248E" w:rsidRDefault="000A1725" w:rsidP="00011A41">
            <w:pPr>
              <w:ind w:firstLine="0"/>
              <w:rPr>
                <w:rFonts w:hint="cs"/>
                <w:rtl/>
              </w:rPr>
            </w:pPr>
            <w:bookmarkStart w:id="203" w:name="_ETM_Q1_1026296"/>
            <w:bookmarkStart w:id="204" w:name="_ETM_Q1_1024229"/>
            <w:bookmarkEnd w:id="203"/>
            <w:bookmarkEnd w:id="204"/>
            <w:r>
              <w:rPr>
                <w:rFonts w:hint="cs"/>
                <w:rtl/>
              </w:rPr>
              <w:t>"</w:t>
            </w:r>
            <w:r w:rsidR="002F248E">
              <w:rPr>
                <w:rFonts w:hint="cs"/>
                <w:rtl/>
              </w:rPr>
              <w:t>תיקון סעיף 3</w:t>
            </w:r>
          </w:p>
        </w:tc>
        <w:tc>
          <w:tcPr>
            <w:tcW w:w="469" w:type="dxa"/>
            <w:shd w:val="clear" w:color="auto" w:fill="auto"/>
          </w:tcPr>
          <w:p w14:paraId="61F14668" w14:textId="77777777" w:rsidR="002F248E" w:rsidRDefault="002F248E" w:rsidP="00011A41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624" w:type="dxa"/>
            <w:shd w:val="clear" w:color="auto" w:fill="auto"/>
          </w:tcPr>
          <w:p w14:paraId="0026E6D7" w14:textId="77777777" w:rsidR="002F248E" w:rsidRDefault="002F248E" w:rsidP="00011A41">
            <w:pPr>
              <w:ind w:firstLine="0"/>
              <w:rPr>
                <w:rFonts w:hint="cs"/>
                <w:rtl/>
              </w:rPr>
            </w:pPr>
          </w:p>
        </w:tc>
        <w:tc>
          <w:tcPr>
            <w:tcW w:w="6979" w:type="dxa"/>
            <w:shd w:val="clear" w:color="auto" w:fill="auto"/>
          </w:tcPr>
          <w:p w14:paraId="6F727E86" w14:textId="77777777" w:rsidR="002F248E" w:rsidRDefault="002F248E" w:rsidP="00011A41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בסעיף 3 לחוק העיקרי, האמור בו יסומן "(א)" ואחריו יבוא:</w:t>
            </w:r>
          </w:p>
        </w:tc>
      </w:tr>
      <w:tr w:rsidR="002F248E" w14:paraId="2B2E167F" w14:textId="77777777" w:rsidTr="00011A41">
        <w:tc>
          <w:tcPr>
            <w:tcW w:w="1118" w:type="dxa"/>
            <w:shd w:val="clear" w:color="auto" w:fill="auto"/>
          </w:tcPr>
          <w:p w14:paraId="67CB5F08" w14:textId="77777777" w:rsidR="002F248E" w:rsidRDefault="002F248E" w:rsidP="00011A41">
            <w:pPr>
              <w:ind w:firstLine="0"/>
              <w:rPr>
                <w:rFonts w:hint="cs"/>
                <w:rtl/>
              </w:rPr>
            </w:pPr>
          </w:p>
        </w:tc>
        <w:tc>
          <w:tcPr>
            <w:tcW w:w="469" w:type="dxa"/>
            <w:shd w:val="clear" w:color="auto" w:fill="auto"/>
          </w:tcPr>
          <w:p w14:paraId="00099811" w14:textId="77777777" w:rsidR="002F248E" w:rsidRDefault="002F248E" w:rsidP="00011A41">
            <w:pPr>
              <w:ind w:firstLine="0"/>
              <w:rPr>
                <w:rFonts w:hint="cs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0B1B75B5" w14:textId="77777777" w:rsidR="002F248E" w:rsidRDefault="002F248E" w:rsidP="00011A41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(ב)</w:t>
            </w:r>
          </w:p>
        </w:tc>
        <w:tc>
          <w:tcPr>
            <w:tcW w:w="6979" w:type="dxa"/>
            <w:shd w:val="clear" w:color="auto" w:fill="auto"/>
          </w:tcPr>
          <w:p w14:paraId="377F56B4" w14:textId="77777777" w:rsidR="002F248E" w:rsidRDefault="002F248E" w:rsidP="00011A41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"(1)</w:t>
            </w:r>
            <w:r w:rsidR="00D25F11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שידורי ערוץ הכנסת יכללו שידורים בטלוויזיה ובאינטרנט, וכן שידורים הנלווים להם במישרין, לרבות שירותי חוזי או שמע, ולעניין שידורי הטלוויזיה </w:t>
            </w:r>
            <w:bookmarkStart w:id="205" w:name="_ETM_Q1_1048055"/>
            <w:bookmarkEnd w:id="205"/>
            <w:r>
              <w:rPr>
                <w:rFonts w:hint="cs"/>
                <w:rtl/>
              </w:rPr>
              <w:t xml:space="preserve">שידורים דו-כיווניים או הידודיים; השידורים באינטרנט יכללו את שידורי הכנסת, בין </w:t>
            </w:r>
            <w:bookmarkStart w:id="206" w:name="_ETM_Q1_1056959"/>
            <w:bookmarkEnd w:id="206"/>
            <w:r>
              <w:rPr>
                <w:rFonts w:hint="cs"/>
                <w:rtl/>
              </w:rPr>
              <w:t>אם הם משודרים בטלוויזיה ובין אם לאו, ואת המש</w:t>
            </w:r>
            <w:bookmarkStart w:id="207" w:name="_ETM_Q1_1056439"/>
            <w:bookmarkEnd w:id="207"/>
            <w:r>
              <w:rPr>
                <w:rFonts w:hint="cs"/>
                <w:rtl/>
              </w:rPr>
              <w:t>דרים המוספים ששודרו בטלוויזיה או המשודרים בה בלבד.</w:t>
            </w:r>
            <w:r w:rsidR="000A1725">
              <w:rPr>
                <w:rFonts w:hint="cs"/>
                <w:rtl/>
              </w:rPr>
              <w:t>"</w:t>
            </w:r>
          </w:p>
        </w:tc>
      </w:tr>
    </w:tbl>
    <w:p w14:paraId="2221C501" w14:textId="77777777" w:rsidR="007E3A84" w:rsidRDefault="007E3A84" w:rsidP="007E3A84">
      <w:pPr>
        <w:rPr>
          <w:rFonts w:hint="cs"/>
          <w:rtl/>
        </w:rPr>
      </w:pPr>
    </w:p>
    <w:p w14:paraId="048F7A0E" w14:textId="77777777" w:rsidR="00A93797" w:rsidRDefault="000A1725" w:rsidP="000A1725">
      <w:pPr>
        <w:pStyle w:val="af"/>
        <w:keepNext/>
        <w:rPr>
          <w:rFonts w:hint="cs"/>
          <w:rtl/>
        </w:rPr>
      </w:pPr>
      <w:bookmarkStart w:id="208" w:name="_ETM_Q1_752707"/>
      <w:bookmarkEnd w:id="208"/>
      <w:r>
        <w:rPr>
          <w:rtl/>
        </w:rPr>
        <w:t>היו"ר יואב קיש:</w:t>
      </w:r>
    </w:p>
    <w:p w14:paraId="0F4A1187" w14:textId="77777777" w:rsidR="000A1725" w:rsidRDefault="000A1725" w:rsidP="000A1725">
      <w:pPr>
        <w:pStyle w:val="KeepWithNext"/>
        <w:rPr>
          <w:rFonts w:hint="cs"/>
          <w:rtl/>
        </w:rPr>
      </w:pPr>
    </w:p>
    <w:p w14:paraId="278F227D" w14:textId="77777777" w:rsidR="000A1725" w:rsidRDefault="002537E1" w:rsidP="00DE38B4">
      <w:pPr>
        <w:rPr>
          <w:rFonts w:hint="cs"/>
          <w:rtl/>
        </w:rPr>
      </w:pPr>
      <w:r>
        <w:rPr>
          <w:rFonts w:hint="cs"/>
          <w:rtl/>
        </w:rPr>
        <w:t>אני רוצה לחדד,</w:t>
      </w:r>
      <w:r w:rsidR="000A1725">
        <w:rPr>
          <w:rFonts w:hint="cs"/>
          <w:rtl/>
        </w:rPr>
        <w:t xml:space="preserve"> </w:t>
      </w:r>
      <w:bookmarkStart w:id="209" w:name="_ETM_Q1_1064122"/>
      <w:bookmarkEnd w:id="209"/>
      <w:r w:rsidR="000A1725">
        <w:rPr>
          <w:rFonts w:hint="cs"/>
          <w:rtl/>
        </w:rPr>
        <w:t xml:space="preserve">אני גם שלחתי מכתב ליו"ר מועצת כבלים ולוויין לגבי פיקוח על </w:t>
      </w:r>
      <w:bookmarkStart w:id="210" w:name="_ETM_Q1_1069172"/>
      <w:bookmarkEnd w:id="210"/>
      <w:r w:rsidR="000A1725">
        <w:rPr>
          <w:rFonts w:hint="cs"/>
          <w:rtl/>
        </w:rPr>
        <w:t>נושא פייסבוק וטוויטר וכל הדברים האלה. למעשה, הם לא מקיימים פיקוח על העניין הזה. הם מפקחים</w:t>
      </w:r>
      <w:r w:rsidR="00DE38B4">
        <w:rPr>
          <w:rFonts w:hint="cs"/>
          <w:rtl/>
        </w:rPr>
        <w:t xml:space="preserve"> רק על </w:t>
      </w:r>
      <w:bookmarkStart w:id="211" w:name="_ETM_Q1_1077171"/>
      <w:bookmarkEnd w:id="211"/>
      <w:r w:rsidR="00DE38B4">
        <w:rPr>
          <w:rFonts w:hint="cs"/>
          <w:rtl/>
        </w:rPr>
        <w:t xml:space="preserve">מה שמשודר וזו המשמעות של הסעיף. אנחנו נכנסנו לכל נושא </w:t>
      </w:r>
      <w:bookmarkStart w:id="212" w:name="_ETM_Q1_1082642"/>
      <w:bookmarkEnd w:id="212"/>
      <w:r w:rsidR="00DE38B4">
        <w:rPr>
          <w:rFonts w:hint="cs"/>
          <w:rtl/>
        </w:rPr>
        <w:t>הדו-כיווניות וכל הדברים האלה</w:t>
      </w:r>
      <w:bookmarkStart w:id="213" w:name="_ETM_Q1_1081419"/>
      <w:bookmarkEnd w:id="213"/>
      <w:r w:rsidR="00DE38B4">
        <w:rPr>
          <w:rFonts w:hint="cs"/>
          <w:rtl/>
        </w:rPr>
        <w:t xml:space="preserve">, שהם בעצם לא </w:t>
      </w:r>
      <w:bookmarkStart w:id="214" w:name="_ETM_Q1_1081243"/>
      <w:bookmarkEnd w:id="214"/>
      <w:r w:rsidR="00DE38B4">
        <w:rPr>
          <w:rFonts w:hint="cs"/>
          <w:rtl/>
        </w:rPr>
        <w:t>רלוונטיים, אנחנו לא נתעסק בהם ברמת הפיקוח בחוק.</w:t>
      </w:r>
    </w:p>
    <w:p w14:paraId="392AE2F6" w14:textId="77777777" w:rsidR="00DE38B4" w:rsidRDefault="00DE38B4" w:rsidP="00DE38B4">
      <w:pPr>
        <w:rPr>
          <w:rFonts w:hint="cs"/>
          <w:rtl/>
        </w:rPr>
      </w:pPr>
      <w:bookmarkStart w:id="215" w:name="_ETM_Q1_1085028"/>
      <w:bookmarkEnd w:id="215"/>
    </w:p>
    <w:p w14:paraId="3D51D122" w14:textId="77777777" w:rsidR="00DE38B4" w:rsidRDefault="00DE38B4" w:rsidP="00DE38B4">
      <w:pPr>
        <w:pStyle w:val="a"/>
        <w:keepNext/>
        <w:rPr>
          <w:rFonts w:hint="cs"/>
          <w:rtl/>
        </w:rPr>
      </w:pPr>
      <w:bookmarkStart w:id="216" w:name="_ETM_Q1_1085453"/>
      <w:bookmarkStart w:id="217" w:name="_ETM_Q1_1086622"/>
      <w:bookmarkEnd w:id="216"/>
      <w:bookmarkEnd w:id="217"/>
      <w:r>
        <w:rPr>
          <w:rtl/>
        </w:rPr>
        <w:t>אתי בנדלר:</w:t>
      </w:r>
    </w:p>
    <w:p w14:paraId="06D0D00F" w14:textId="77777777" w:rsidR="00DE38B4" w:rsidRDefault="00DE38B4" w:rsidP="00DE38B4">
      <w:pPr>
        <w:pStyle w:val="KeepWithNext"/>
        <w:rPr>
          <w:rFonts w:hint="cs"/>
          <w:rtl/>
        </w:rPr>
      </w:pPr>
    </w:p>
    <w:p w14:paraId="13CA8699" w14:textId="77777777" w:rsidR="00DE38B4" w:rsidRDefault="00DE38B4" w:rsidP="00DE38B4">
      <w:pPr>
        <w:rPr>
          <w:rFonts w:hint="cs"/>
          <w:rtl/>
        </w:rPr>
      </w:pPr>
      <w:r>
        <w:rPr>
          <w:rFonts w:hint="cs"/>
          <w:rtl/>
        </w:rPr>
        <w:t xml:space="preserve">הם אפשריים. </w:t>
      </w:r>
      <w:bookmarkStart w:id="218" w:name="_ETM_Q1_1089919"/>
      <w:bookmarkEnd w:id="218"/>
      <w:r>
        <w:rPr>
          <w:rFonts w:hint="cs"/>
          <w:rtl/>
        </w:rPr>
        <w:t>יהיו אפשריים בכלל רק בשידורי טלוויזיה, לא באינטרנט.</w:t>
      </w:r>
    </w:p>
    <w:p w14:paraId="5B9A696E" w14:textId="77777777" w:rsidR="00DE38B4" w:rsidRDefault="00DE38B4" w:rsidP="00DE38B4">
      <w:pPr>
        <w:rPr>
          <w:rFonts w:hint="cs"/>
          <w:rtl/>
        </w:rPr>
      </w:pPr>
      <w:bookmarkStart w:id="219" w:name="_ETM_Q1_1096291"/>
      <w:bookmarkEnd w:id="219"/>
    </w:p>
    <w:p w14:paraId="4DCB9699" w14:textId="77777777" w:rsidR="00DE38B4" w:rsidRDefault="00DE38B4" w:rsidP="00DE38B4">
      <w:pPr>
        <w:rPr>
          <w:rFonts w:hint="cs"/>
          <w:rtl/>
        </w:rPr>
      </w:pPr>
      <w:bookmarkStart w:id="220" w:name="_ETM_Q1_1096582"/>
      <w:bookmarkEnd w:id="220"/>
      <w:r>
        <w:rPr>
          <w:rFonts w:hint="cs"/>
          <w:rtl/>
        </w:rPr>
        <w:t>יש עוד פסקה</w:t>
      </w:r>
      <w:bookmarkStart w:id="221" w:name="_ETM_Q1_1098851"/>
      <w:bookmarkEnd w:id="221"/>
      <w:r>
        <w:rPr>
          <w:rFonts w:hint="cs"/>
          <w:rtl/>
        </w:rPr>
        <w:t xml:space="preserve"> (2) לאותו סעיף קטן</w:t>
      </w:r>
      <w:bookmarkStart w:id="222" w:name="_ETM_Q1_1095710"/>
      <w:bookmarkEnd w:id="222"/>
      <w:r>
        <w:rPr>
          <w:rFonts w:hint="cs"/>
          <w:rtl/>
        </w:rPr>
        <w:t>. בניגוד למה שהיה כתוב קודם, שעל כל התכנים, גם באינטרנט וגם בטלוויזיה, אז עכשיו מדובר</w:t>
      </w:r>
      <w:bookmarkStart w:id="223" w:name="_ETM_Q1_1110620"/>
      <w:bookmarkEnd w:id="223"/>
      <w:r>
        <w:rPr>
          <w:rFonts w:hint="cs"/>
          <w:rtl/>
        </w:rPr>
        <w:t>:</w:t>
      </w:r>
    </w:p>
    <w:p w14:paraId="165D4C2B" w14:textId="77777777" w:rsidR="00DE38B4" w:rsidRDefault="00DE38B4" w:rsidP="00DE38B4">
      <w:pPr>
        <w:rPr>
          <w:rFonts w:hint="cs"/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18"/>
        <w:gridCol w:w="469"/>
        <w:gridCol w:w="624"/>
        <w:gridCol w:w="6979"/>
      </w:tblGrid>
      <w:tr w:rsidR="00DE38B4" w14:paraId="2011CF50" w14:textId="77777777" w:rsidTr="00011A41">
        <w:tc>
          <w:tcPr>
            <w:tcW w:w="1118" w:type="dxa"/>
            <w:shd w:val="clear" w:color="auto" w:fill="auto"/>
          </w:tcPr>
          <w:p w14:paraId="143FC645" w14:textId="77777777" w:rsidR="00DE38B4" w:rsidRDefault="00DE38B4" w:rsidP="00011A41">
            <w:pPr>
              <w:ind w:firstLine="0"/>
              <w:rPr>
                <w:rFonts w:hint="cs"/>
                <w:rtl/>
              </w:rPr>
            </w:pPr>
            <w:bookmarkStart w:id="224" w:name="_ETM_Q1_1096348"/>
            <w:bookmarkEnd w:id="224"/>
          </w:p>
        </w:tc>
        <w:tc>
          <w:tcPr>
            <w:tcW w:w="469" w:type="dxa"/>
            <w:shd w:val="clear" w:color="auto" w:fill="auto"/>
          </w:tcPr>
          <w:p w14:paraId="6DA604D4" w14:textId="77777777" w:rsidR="00DE38B4" w:rsidRDefault="00DE38B4" w:rsidP="00011A41">
            <w:pPr>
              <w:ind w:firstLine="0"/>
              <w:rPr>
                <w:rFonts w:hint="cs"/>
                <w:rtl/>
              </w:rPr>
            </w:pPr>
          </w:p>
        </w:tc>
        <w:tc>
          <w:tcPr>
            <w:tcW w:w="624" w:type="dxa"/>
            <w:shd w:val="clear" w:color="auto" w:fill="auto"/>
          </w:tcPr>
          <w:p w14:paraId="151428F6" w14:textId="77777777" w:rsidR="00DE38B4" w:rsidRDefault="00DE38B4" w:rsidP="00011A41">
            <w:pPr>
              <w:ind w:firstLine="0"/>
              <w:rPr>
                <w:rFonts w:hint="cs"/>
                <w:rtl/>
              </w:rPr>
            </w:pPr>
          </w:p>
        </w:tc>
        <w:tc>
          <w:tcPr>
            <w:tcW w:w="6979" w:type="dxa"/>
            <w:shd w:val="clear" w:color="auto" w:fill="auto"/>
          </w:tcPr>
          <w:p w14:paraId="4174273B" w14:textId="77777777" w:rsidR="00DE38B4" w:rsidRDefault="00DE38B4" w:rsidP="00011A41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"(2)</w:t>
            </w:r>
            <w:r w:rsidR="00D25F11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על השידורים באינטרנט </w:t>
            </w:r>
            <w:bookmarkStart w:id="225" w:name="_ETM_Q1_1108575"/>
            <w:bookmarkEnd w:id="225"/>
            <w:r>
              <w:rPr>
                <w:rFonts w:hint="cs"/>
                <w:rtl/>
              </w:rPr>
              <w:t xml:space="preserve">יחולו ההוראות לפי חוק זה, בשינויים המחויבים, אלא אם כן נקבע </w:t>
            </w:r>
            <w:bookmarkStart w:id="226" w:name="_ETM_Q1_1115742"/>
            <w:bookmarkEnd w:id="226"/>
            <w:r>
              <w:rPr>
                <w:rFonts w:hint="cs"/>
                <w:rtl/>
              </w:rPr>
              <w:t>לפי סעיף 4(1) כי הן חלות על שידורי טלוויזיה בלבד."</w:t>
            </w:r>
          </w:p>
        </w:tc>
      </w:tr>
    </w:tbl>
    <w:p w14:paraId="664AF179" w14:textId="77777777" w:rsidR="00DE38B4" w:rsidRDefault="00DE38B4" w:rsidP="00DE38B4">
      <w:pPr>
        <w:rPr>
          <w:rFonts w:hint="cs"/>
          <w:rtl/>
        </w:rPr>
      </w:pPr>
    </w:p>
    <w:p w14:paraId="641E9EC0" w14:textId="77777777" w:rsidR="00DE38B4" w:rsidRDefault="00DE38B4" w:rsidP="00DE38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BD05E5" w14:textId="77777777" w:rsidR="00DE38B4" w:rsidRDefault="00DE38B4" w:rsidP="00DE38B4">
      <w:pPr>
        <w:pStyle w:val="KeepWithNext"/>
        <w:rPr>
          <w:rFonts w:hint="cs"/>
          <w:rtl/>
        </w:rPr>
      </w:pPr>
    </w:p>
    <w:p w14:paraId="3F97C303" w14:textId="77777777" w:rsidR="00DE38B4" w:rsidRDefault="00DE38B4" w:rsidP="00DE38B4">
      <w:pPr>
        <w:rPr>
          <w:rFonts w:hint="cs"/>
          <w:rtl/>
        </w:rPr>
      </w:pPr>
      <w:r>
        <w:rPr>
          <w:rFonts w:hint="cs"/>
          <w:rtl/>
        </w:rPr>
        <w:t>לפני שאני מביא את הסעיף להצבעה, אם מישהו רוצה להתייחס?</w:t>
      </w:r>
    </w:p>
    <w:p w14:paraId="3C2112FF" w14:textId="77777777" w:rsidR="00DE38B4" w:rsidRDefault="00DE38B4" w:rsidP="00DE38B4">
      <w:pPr>
        <w:rPr>
          <w:rFonts w:hint="cs"/>
          <w:rtl/>
        </w:rPr>
      </w:pPr>
      <w:bookmarkStart w:id="227" w:name="_ETM_Q1_1129769"/>
      <w:bookmarkEnd w:id="227"/>
    </w:p>
    <w:p w14:paraId="5BE2905C" w14:textId="77777777" w:rsidR="006044AA" w:rsidRDefault="006044AA" w:rsidP="006044AA">
      <w:pPr>
        <w:pStyle w:val="a"/>
        <w:keepNext/>
        <w:rPr>
          <w:rFonts w:hint="cs"/>
          <w:rtl/>
        </w:rPr>
      </w:pPr>
      <w:bookmarkStart w:id="228" w:name="_ETM_Q1_1130072"/>
      <w:bookmarkStart w:id="229" w:name="_ETM_Q1_1134024"/>
      <w:bookmarkEnd w:id="228"/>
      <w:bookmarkEnd w:id="229"/>
      <w:r>
        <w:rPr>
          <w:rtl/>
        </w:rPr>
        <w:t>אתי בנדלר:</w:t>
      </w:r>
    </w:p>
    <w:p w14:paraId="1DC8FD74" w14:textId="77777777" w:rsidR="006044AA" w:rsidRDefault="006044AA" w:rsidP="006044AA">
      <w:pPr>
        <w:pStyle w:val="KeepWithNext"/>
        <w:rPr>
          <w:rFonts w:hint="cs"/>
          <w:rtl/>
        </w:rPr>
      </w:pPr>
    </w:p>
    <w:p w14:paraId="42B0116C" w14:textId="77777777" w:rsidR="006044AA" w:rsidRDefault="006044AA" w:rsidP="006044AA">
      <w:pPr>
        <w:rPr>
          <w:rFonts w:hint="cs"/>
          <w:rtl/>
        </w:rPr>
      </w:pPr>
      <w:r>
        <w:rPr>
          <w:rFonts w:hint="cs"/>
          <w:rtl/>
        </w:rPr>
        <w:t xml:space="preserve">בסעיף 3 היה דיון ממושך בוועדה. בין היתר הוסכם, למשל, ששידורים </w:t>
      </w:r>
      <w:bookmarkStart w:id="230" w:name="_ETM_Q1_1140762"/>
      <w:bookmarkEnd w:id="230"/>
      <w:r>
        <w:rPr>
          <w:rFonts w:hint="cs"/>
          <w:rtl/>
        </w:rPr>
        <w:t xml:space="preserve">דו-כיווניים והידודיים לא יהיו באינטרנט אלא אך ורק בשידורי הטלוויזיה. עוד הוסכם שהפיקוח של המועצה יהיה רק על תכנים </w:t>
      </w:r>
      <w:bookmarkStart w:id="231" w:name="_ETM_Q1_1156102"/>
      <w:bookmarkEnd w:id="231"/>
      <w:r>
        <w:rPr>
          <w:rFonts w:hint="cs"/>
          <w:rtl/>
        </w:rPr>
        <w:t>שמשודרים בטלוויזיה.</w:t>
      </w:r>
    </w:p>
    <w:p w14:paraId="7799449B" w14:textId="77777777" w:rsidR="006044AA" w:rsidRDefault="006044AA" w:rsidP="006044AA">
      <w:pPr>
        <w:rPr>
          <w:rFonts w:hint="cs"/>
          <w:rtl/>
        </w:rPr>
      </w:pPr>
      <w:bookmarkStart w:id="232" w:name="_ETM_Q1_1158020"/>
      <w:bookmarkEnd w:id="232"/>
    </w:p>
    <w:p w14:paraId="4DE9EF7C" w14:textId="77777777" w:rsidR="006044AA" w:rsidRDefault="006044AA" w:rsidP="006044AA">
      <w:pPr>
        <w:pStyle w:val="a"/>
        <w:keepNext/>
        <w:rPr>
          <w:rFonts w:hint="cs"/>
          <w:rtl/>
        </w:rPr>
      </w:pPr>
      <w:bookmarkStart w:id="233" w:name="_ETM_Q1_1158393"/>
      <w:bookmarkEnd w:id="233"/>
      <w:r>
        <w:rPr>
          <w:rtl/>
        </w:rPr>
        <w:t>שלי יחימוביץ (המחנה הציוני):</w:t>
      </w:r>
    </w:p>
    <w:p w14:paraId="22954795" w14:textId="77777777" w:rsidR="006044AA" w:rsidRDefault="006044AA" w:rsidP="006044AA">
      <w:pPr>
        <w:pStyle w:val="KeepWithNext"/>
        <w:rPr>
          <w:rFonts w:hint="cs"/>
          <w:rtl/>
        </w:rPr>
      </w:pPr>
    </w:p>
    <w:p w14:paraId="53E7E94F" w14:textId="77777777" w:rsidR="006044AA" w:rsidRDefault="006044AA" w:rsidP="006044AA">
      <w:pPr>
        <w:rPr>
          <w:rFonts w:hint="cs"/>
          <w:rtl/>
        </w:rPr>
      </w:pPr>
      <w:r>
        <w:rPr>
          <w:rFonts w:hint="cs"/>
          <w:rtl/>
        </w:rPr>
        <w:t>ולא באינטרנט.</w:t>
      </w:r>
    </w:p>
    <w:p w14:paraId="02EE4ECC" w14:textId="77777777" w:rsidR="006044AA" w:rsidRDefault="006044AA" w:rsidP="006044AA">
      <w:pPr>
        <w:rPr>
          <w:rFonts w:hint="cs"/>
          <w:rtl/>
        </w:rPr>
      </w:pPr>
      <w:bookmarkStart w:id="234" w:name="_ETM_Q1_1155291"/>
      <w:bookmarkEnd w:id="234"/>
    </w:p>
    <w:p w14:paraId="0B51AC73" w14:textId="77777777" w:rsidR="006044AA" w:rsidRDefault="006044AA" w:rsidP="006044AA">
      <w:pPr>
        <w:pStyle w:val="a"/>
        <w:keepNext/>
        <w:rPr>
          <w:rFonts w:hint="cs"/>
          <w:rtl/>
        </w:rPr>
      </w:pPr>
      <w:bookmarkStart w:id="235" w:name="_ETM_Q1_1155607"/>
      <w:bookmarkEnd w:id="235"/>
      <w:r>
        <w:rPr>
          <w:rtl/>
        </w:rPr>
        <w:t>אתי בנדלר:</w:t>
      </w:r>
    </w:p>
    <w:p w14:paraId="57515E11" w14:textId="77777777" w:rsidR="006044AA" w:rsidRDefault="006044AA" w:rsidP="006044AA">
      <w:pPr>
        <w:pStyle w:val="KeepWithNext"/>
        <w:rPr>
          <w:rFonts w:hint="cs"/>
          <w:rtl/>
        </w:rPr>
      </w:pPr>
    </w:p>
    <w:p w14:paraId="67929C0A" w14:textId="77777777" w:rsidR="006044AA" w:rsidRDefault="006044AA" w:rsidP="006044AA">
      <w:pPr>
        <w:rPr>
          <w:rFonts w:hint="cs"/>
          <w:rtl/>
        </w:rPr>
      </w:pPr>
      <w:r>
        <w:rPr>
          <w:rFonts w:hint="cs"/>
          <w:rtl/>
        </w:rPr>
        <w:t xml:space="preserve">אם הם משודרים באינטרנט, יהיה עליהם פיקוח, אבל </w:t>
      </w:r>
      <w:bookmarkStart w:id="236" w:name="_ETM_Q1_1160197"/>
      <w:bookmarkEnd w:id="236"/>
      <w:r>
        <w:rPr>
          <w:rFonts w:hint="cs"/>
          <w:rtl/>
        </w:rPr>
        <w:t>בתנאי שזה אותם שידורים ששודרו - - -</w:t>
      </w:r>
    </w:p>
    <w:p w14:paraId="7E790F6F" w14:textId="77777777" w:rsidR="006044AA" w:rsidRDefault="006044AA" w:rsidP="006044AA">
      <w:pPr>
        <w:rPr>
          <w:rFonts w:hint="cs"/>
          <w:rtl/>
        </w:rPr>
      </w:pPr>
    </w:p>
    <w:p w14:paraId="0552136F" w14:textId="77777777" w:rsidR="00DE38B4" w:rsidRDefault="006044AA" w:rsidP="006044AA">
      <w:pPr>
        <w:pStyle w:val="a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38C03169" w14:textId="77777777" w:rsidR="006044AA" w:rsidRDefault="006044AA" w:rsidP="006044AA">
      <w:pPr>
        <w:pStyle w:val="KeepWithNext"/>
        <w:rPr>
          <w:rFonts w:hint="cs"/>
          <w:rtl/>
        </w:rPr>
      </w:pPr>
    </w:p>
    <w:p w14:paraId="403469CD" w14:textId="77777777" w:rsidR="006044AA" w:rsidRDefault="006044AA" w:rsidP="006044AA">
      <w:pPr>
        <w:rPr>
          <w:rFonts w:hint="cs"/>
          <w:rtl/>
        </w:rPr>
      </w:pPr>
      <w:r>
        <w:rPr>
          <w:rFonts w:hint="cs"/>
          <w:rtl/>
        </w:rPr>
        <w:t>אתי, אני חושב שמה שסוכם זה, אם לצורך העניין יש ארבע ועדות ואי</w:t>
      </w:r>
      <w:bookmarkStart w:id="237" w:name="_ETM_Q1_1172536"/>
      <w:bookmarkEnd w:id="237"/>
      <w:r>
        <w:rPr>
          <w:rFonts w:hint="cs"/>
          <w:rtl/>
        </w:rPr>
        <w:t xml:space="preserve">-אפשר ארבע ועדות, אז אפשר לשדר אותן באינטרנט. הכוונה </w:t>
      </w:r>
      <w:bookmarkStart w:id="238" w:name="_ETM_Q1_1176847"/>
      <w:bookmarkEnd w:id="238"/>
      <w:r>
        <w:rPr>
          <w:rFonts w:hint="cs"/>
          <w:rtl/>
        </w:rPr>
        <w:t xml:space="preserve">שלנו היתה כזו </w:t>
      </w:r>
      <w:r>
        <w:rPr>
          <w:rtl/>
        </w:rPr>
        <w:t>–</w:t>
      </w:r>
      <w:r>
        <w:rPr>
          <w:rFonts w:hint="cs"/>
          <w:rtl/>
        </w:rPr>
        <w:t xml:space="preserve"> זה גם נובע מוועדת </w:t>
      </w:r>
      <w:bookmarkStart w:id="239" w:name="_ETM_Q1_1179597"/>
      <w:bookmarkEnd w:id="239"/>
      <w:r>
        <w:rPr>
          <w:rFonts w:hint="cs"/>
          <w:rtl/>
        </w:rPr>
        <w:t xml:space="preserve">פילבר </w:t>
      </w:r>
      <w:r>
        <w:rPr>
          <w:rtl/>
        </w:rPr>
        <w:t>–</w:t>
      </w:r>
      <w:r>
        <w:rPr>
          <w:rFonts w:hint="cs"/>
          <w:rtl/>
        </w:rPr>
        <w:t xml:space="preserve"> אנחנו לא מפקחים על טוויטר או פייסבוק -</w:t>
      </w:r>
      <w:bookmarkStart w:id="240" w:name="_ETM_Q1_1184028"/>
      <w:bookmarkEnd w:id="240"/>
      <w:r>
        <w:rPr>
          <w:rFonts w:hint="cs"/>
          <w:rtl/>
        </w:rPr>
        <w:t xml:space="preserve"> - -</w:t>
      </w:r>
    </w:p>
    <w:p w14:paraId="35CBC373" w14:textId="77777777" w:rsidR="006044AA" w:rsidRDefault="006044AA" w:rsidP="006044AA">
      <w:pPr>
        <w:rPr>
          <w:rFonts w:hint="cs"/>
          <w:rtl/>
        </w:rPr>
      </w:pPr>
      <w:bookmarkStart w:id="241" w:name="_ETM_Q1_1187276"/>
      <w:bookmarkEnd w:id="241"/>
    </w:p>
    <w:p w14:paraId="6515F4C8" w14:textId="77777777" w:rsidR="006044AA" w:rsidRDefault="006044AA" w:rsidP="006044AA">
      <w:pPr>
        <w:pStyle w:val="a"/>
        <w:keepNext/>
        <w:rPr>
          <w:rFonts w:hint="cs"/>
          <w:rtl/>
        </w:rPr>
      </w:pPr>
      <w:bookmarkStart w:id="242" w:name="_ETM_Q1_1187667"/>
      <w:bookmarkEnd w:id="242"/>
      <w:r>
        <w:rPr>
          <w:rtl/>
        </w:rPr>
        <w:t>אתי בנדלר:</w:t>
      </w:r>
    </w:p>
    <w:p w14:paraId="165C8CFA" w14:textId="77777777" w:rsidR="006044AA" w:rsidRDefault="006044AA" w:rsidP="006044AA">
      <w:pPr>
        <w:pStyle w:val="KeepWithNext"/>
        <w:rPr>
          <w:rFonts w:hint="cs"/>
          <w:rtl/>
        </w:rPr>
      </w:pPr>
    </w:p>
    <w:p w14:paraId="77991102" w14:textId="77777777" w:rsidR="006044AA" w:rsidRDefault="006044AA" w:rsidP="006044AA">
      <w:pPr>
        <w:rPr>
          <w:rFonts w:hint="cs"/>
          <w:rtl/>
        </w:rPr>
      </w:pPr>
      <w:r>
        <w:rPr>
          <w:rFonts w:hint="cs"/>
          <w:rtl/>
        </w:rPr>
        <w:t>ברור.</w:t>
      </w:r>
      <w:bookmarkStart w:id="243" w:name="_ETM_Q1_1184432"/>
      <w:bookmarkEnd w:id="243"/>
    </w:p>
    <w:p w14:paraId="462E70CA" w14:textId="77777777" w:rsidR="006044AA" w:rsidRDefault="006044AA" w:rsidP="006044AA">
      <w:pPr>
        <w:rPr>
          <w:rFonts w:hint="cs"/>
          <w:rtl/>
        </w:rPr>
      </w:pPr>
    </w:p>
    <w:p w14:paraId="7EA9C0FB" w14:textId="77777777" w:rsidR="006044AA" w:rsidRDefault="006044AA" w:rsidP="006044AA">
      <w:pPr>
        <w:pStyle w:val="a"/>
        <w:keepNext/>
        <w:rPr>
          <w:rFonts w:hint="cs"/>
          <w:rtl/>
        </w:rPr>
      </w:pPr>
      <w:bookmarkStart w:id="244" w:name="_ETM_Q1_1184708"/>
      <w:bookmarkEnd w:id="244"/>
      <w:r>
        <w:rPr>
          <w:rtl/>
        </w:rPr>
        <w:t>דודו קובסניאנו:</w:t>
      </w:r>
    </w:p>
    <w:p w14:paraId="515D67F3" w14:textId="77777777" w:rsidR="006044AA" w:rsidRDefault="006044AA" w:rsidP="006044AA">
      <w:pPr>
        <w:pStyle w:val="KeepWithNext"/>
        <w:rPr>
          <w:rFonts w:hint="cs"/>
          <w:rtl/>
        </w:rPr>
      </w:pPr>
    </w:p>
    <w:p w14:paraId="0769BE68" w14:textId="77777777" w:rsidR="006044AA" w:rsidRDefault="006044AA" w:rsidP="006044AA">
      <w:pPr>
        <w:rPr>
          <w:rFonts w:hint="cs"/>
          <w:rtl/>
        </w:rPr>
      </w:pPr>
      <w:r>
        <w:rPr>
          <w:rFonts w:hint="cs"/>
          <w:rtl/>
        </w:rPr>
        <w:t xml:space="preserve">רגע, רגע, אני אשלים </w:t>
      </w:r>
      <w:r>
        <w:rPr>
          <w:rtl/>
        </w:rPr>
        <w:t>–</w:t>
      </w:r>
      <w:r>
        <w:rPr>
          <w:rFonts w:hint="cs"/>
          <w:rtl/>
        </w:rPr>
        <w:t xml:space="preserve"> בגלל שאחד מהתנאים לאסדרה על גוף באינטרנט, זה ש"התכנים הכלולים בו הם תכנים שיזם ספק השירות והצפייה בהם היא באמצעות ממשק בשליטתו </w:t>
      </w:r>
      <w:bookmarkStart w:id="245" w:name="_ETM_Q1_1199617"/>
      <w:bookmarkEnd w:id="245"/>
      <w:r>
        <w:rPr>
          <w:rFonts w:hint="cs"/>
          <w:rtl/>
        </w:rPr>
        <w:t>של ספק השירות."</w:t>
      </w:r>
    </w:p>
    <w:p w14:paraId="7EBA492F" w14:textId="77777777" w:rsidR="006044AA" w:rsidRDefault="006044AA" w:rsidP="006044AA">
      <w:pPr>
        <w:rPr>
          <w:rFonts w:hint="cs"/>
          <w:rtl/>
        </w:rPr>
      </w:pPr>
      <w:bookmarkStart w:id="246" w:name="_ETM_Q1_1198523"/>
      <w:bookmarkEnd w:id="246"/>
    </w:p>
    <w:p w14:paraId="4B969320" w14:textId="77777777" w:rsidR="006044AA" w:rsidRDefault="006044AA" w:rsidP="006044AA">
      <w:pPr>
        <w:rPr>
          <w:rFonts w:hint="cs"/>
          <w:rtl/>
        </w:rPr>
      </w:pPr>
      <w:bookmarkStart w:id="247" w:name="_ETM_Q1_1198929"/>
      <w:bookmarkEnd w:id="247"/>
      <w:r>
        <w:rPr>
          <w:rFonts w:hint="cs"/>
          <w:rtl/>
        </w:rPr>
        <w:t xml:space="preserve">בפייסבוק התכנים הם לא בשליטתו של הספק, ולכן </w:t>
      </w:r>
      <w:bookmarkStart w:id="248" w:name="_ETM_Q1_1202457"/>
      <w:bookmarkEnd w:id="248"/>
      <w:r>
        <w:rPr>
          <w:rFonts w:hint="cs"/>
          <w:rtl/>
        </w:rPr>
        <w:t xml:space="preserve">אנחנו לא מפקחים. אבל אם יצלמו במקביל שתי ועדות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49" w:name="_ETM_Q1_1205059"/>
      <w:bookmarkEnd w:id="249"/>
      <w:r>
        <w:rPr>
          <w:rFonts w:hint="cs"/>
          <w:rtl/>
        </w:rPr>
        <w:t>אחת תהיה בטלוויזיה ואחת באינטרנט, גם על זה אנ</w:t>
      </w:r>
      <w:bookmarkStart w:id="250" w:name="_ETM_Q1_1211325"/>
      <w:bookmarkEnd w:id="250"/>
      <w:r>
        <w:rPr>
          <w:rFonts w:hint="cs"/>
          <w:rtl/>
        </w:rPr>
        <w:t>חנו נפקח.</w:t>
      </w:r>
    </w:p>
    <w:p w14:paraId="6A9700A0" w14:textId="77777777" w:rsidR="006044AA" w:rsidRDefault="006044AA" w:rsidP="006044AA">
      <w:pPr>
        <w:rPr>
          <w:rFonts w:hint="cs"/>
          <w:rtl/>
        </w:rPr>
      </w:pPr>
      <w:bookmarkStart w:id="251" w:name="_ETM_Q1_1211078"/>
      <w:bookmarkEnd w:id="251"/>
    </w:p>
    <w:p w14:paraId="3DFFD756" w14:textId="77777777" w:rsidR="006044AA" w:rsidRDefault="006044AA" w:rsidP="006044A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1AF4D696" w14:textId="77777777" w:rsidR="006044AA" w:rsidRDefault="006044AA" w:rsidP="006044AA">
      <w:pPr>
        <w:pStyle w:val="KeepWithNext"/>
        <w:rPr>
          <w:rFonts w:hint="cs"/>
          <w:rtl/>
        </w:rPr>
      </w:pPr>
    </w:p>
    <w:p w14:paraId="3DD8F1E3" w14:textId="77777777" w:rsidR="006044AA" w:rsidRDefault="006044AA" w:rsidP="00C13852">
      <w:pPr>
        <w:rPr>
          <w:rFonts w:hint="cs"/>
          <w:rtl/>
        </w:rPr>
      </w:pPr>
      <w:r>
        <w:rPr>
          <w:rFonts w:hint="cs"/>
          <w:rtl/>
        </w:rPr>
        <w:t xml:space="preserve">ברור. אני קוראת שוב ומסביר שוב: השידורים </w:t>
      </w:r>
      <w:r w:rsidR="006712E9">
        <w:rPr>
          <w:rFonts w:hint="cs"/>
          <w:rtl/>
        </w:rPr>
        <w:t xml:space="preserve">באינטרנט שעליהם </w:t>
      </w:r>
      <w:bookmarkStart w:id="252" w:name="_ETM_Q1_1216606"/>
      <w:bookmarkEnd w:id="252"/>
      <w:r w:rsidR="006712E9">
        <w:rPr>
          <w:rFonts w:hint="cs"/>
          <w:rtl/>
        </w:rPr>
        <w:t>אתם תפקחו יכללו את שידורי הכנסת, שזה כל שידורי המליאה</w:t>
      </w:r>
      <w:r w:rsidR="008E5A86">
        <w:rPr>
          <w:rFonts w:hint="cs"/>
          <w:rtl/>
        </w:rPr>
        <w:t xml:space="preserve"> </w:t>
      </w:r>
      <w:r w:rsidR="006712E9">
        <w:rPr>
          <w:rFonts w:hint="cs"/>
          <w:rtl/>
        </w:rPr>
        <w:t>והוועדות, כל הוועדות</w:t>
      </w:r>
      <w:r w:rsidR="00C13852">
        <w:rPr>
          <w:rFonts w:hint="cs"/>
          <w:rtl/>
        </w:rPr>
        <w:t xml:space="preserve">, בין אם הם משודרים בטלוויזיה ובין אם לאו, וכן, כשמדובר בשידורים נוספים, שזה כל השידורים האחרים, </w:t>
      </w:r>
      <w:bookmarkStart w:id="253" w:name="_ETM_Q1_1234567"/>
      <w:bookmarkEnd w:id="253"/>
      <w:r w:rsidR="00C13852">
        <w:rPr>
          <w:rFonts w:hint="cs"/>
          <w:rtl/>
        </w:rPr>
        <w:t>רק לגבי אלה המשודרים בטלוויזיה, בין ששודרו ובין שמשודרים בזמן - - -</w:t>
      </w:r>
    </w:p>
    <w:p w14:paraId="46C4708C" w14:textId="77777777" w:rsidR="00C13852" w:rsidRDefault="00C13852" w:rsidP="00C13852">
      <w:pPr>
        <w:rPr>
          <w:rFonts w:hint="cs"/>
          <w:rtl/>
        </w:rPr>
      </w:pPr>
    </w:p>
    <w:p w14:paraId="791E97F4" w14:textId="77777777" w:rsidR="00C13852" w:rsidRDefault="00C13852" w:rsidP="00C13852">
      <w:pPr>
        <w:pStyle w:val="af"/>
        <w:keepNext/>
        <w:rPr>
          <w:rFonts w:hint="cs"/>
          <w:rtl/>
        </w:rPr>
      </w:pPr>
      <w:bookmarkStart w:id="254" w:name="_ETM_Q1_1241461"/>
      <w:bookmarkStart w:id="255" w:name="_ETM_Q1_1241804"/>
      <w:bookmarkEnd w:id="254"/>
      <w:bookmarkEnd w:id="255"/>
      <w:r>
        <w:rPr>
          <w:rtl/>
        </w:rPr>
        <w:t>היו"ר יואב קיש:</w:t>
      </w:r>
    </w:p>
    <w:p w14:paraId="25B85777" w14:textId="77777777" w:rsidR="00C13852" w:rsidRDefault="00C13852" w:rsidP="00C13852">
      <w:pPr>
        <w:pStyle w:val="KeepWithNext"/>
        <w:rPr>
          <w:rFonts w:hint="cs"/>
          <w:rtl/>
        </w:rPr>
      </w:pPr>
    </w:p>
    <w:p w14:paraId="2C003265" w14:textId="77777777" w:rsidR="00C13852" w:rsidRDefault="00C13852" w:rsidP="00C13852">
      <w:pPr>
        <w:rPr>
          <w:rFonts w:hint="cs"/>
          <w:rtl/>
        </w:rPr>
      </w:pPr>
      <w:r>
        <w:rPr>
          <w:rFonts w:hint="cs"/>
          <w:rtl/>
        </w:rPr>
        <w:t xml:space="preserve">זו היתה הבהרה. אני מציע את הסעיף הזה </w:t>
      </w:r>
      <w:bookmarkStart w:id="256" w:name="_ETM_Q1_1242170"/>
      <w:bookmarkEnd w:id="256"/>
      <w:r>
        <w:rPr>
          <w:rFonts w:hint="cs"/>
          <w:rtl/>
        </w:rPr>
        <w:t>להצבעה שוב. מי בעד הסעיף?</w:t>
      </w:r>
    </w:p>
    <w:p w14:paraId="1E9A0F15" w14:textId="77777777" w:rsidR="00C13852" w:rsidRDefault="00C13852" w:rsidP="00C13852">
      <w:pPr>
        <w:rPr>
          <w:rFonts w:hint="cs"/>
          <w:rtl/>
        </w:rPr>
      </w:pPr>
      <w:bookmarkStart w:id="257" w:name="_ETM_Q1_1239592"/>
      <w:bookmarkEnd w:id="257"/>
    </w:p>
    <w:p w14:paraId="1741498F" w14:textId="77777777" w:rsidR="00C13852" w:rsidRDefault="00C13852" w:rsidP="00C13852">
      <w:pPr>
        <w:pStyle w:val="a"/>
        <w:keepNext/>
        <w:rPr>
          <w:rFonts w:hint="cs"/>
          <w:rtl/>
        </w:rPr>
      </w:pPr>
      <w:bookmarkStart w:id="258" w:name="_ETM_Q1_1239905"/>
      <w:bookmarkStart w:id="259" w:name="_ETM_Q1_1247871"/>
      <w:bookmarkEnd w:id="258"/>
      <w:bookmarkEnd w:id="259"/>
      <w:r>
        <w:rPr>
          <w:rtl/>
        </w:rPr>
        <w:t>שלי יחימוביץ (המחנה הציוני):</w:t>
      </w:r>
    </w:p>
    <w:p w14:paraId="3EAFBDE1" w14:textId="77777777" w:rsidR="00C13852" w:rsidRDefault="00C13852" w:rsidP="00C13852">
      <w:pPr>
        <w:pStyle w:val="KeepWithNext"/>
        <w:rPr>
          <w:rFonts w:hint="cs"/>
          <w:rtl/>
        </w:rPr>
      </w:pPr>
    </w:p>
    <w:p w14:paraId="77142CCA" w14:textId="77777777" w:rsidR="00C13852" w:rsidRDefault="00C13852" w:rsidP="00C13852">
      <w:pPr>
        <w:rPr>
          <w:rFonts w:hint="cs"/>
          <w:rtl/>
        </w:rPr>
      </w:pPr>
      <w:r>
        <w:rPr>
          <w:rFonts w:hint="cs"/>
          <w:rtl/>
        </w:rPr>
        <w:t>למה אנחנו מצביעים עליו שוב?</w:t>
      </w:r>
    </w:p>
    <w:p w14:paraId="5C07293B" w14:textId="77777777" w:rsidR="00C13852" w:rsidRDefault="00C13852" w:rsidP="00C13852">
      <w:pPr>
        <w:rPr>
          <w:rFonts w:hint="cs"/>
          <w:rtl/>
        </w:rPr>
      </w:pPr>
      <w:bookmarkStart w:id="260" w:name="_ETM_Q1_1249359"/>
      <w:bookmarkEnd w:id="260"/>
    </w:p>
    <w:p w14:paraId="19C5B359" w14:textId="77777777" w:rsidR="00C13852" w:rsidRDefault="00C13852" w:rsidP="00C13852">
      <w:pPr>
        <w:pStyle w:val="a"/>
        <w:keepNext/>
        <w:rPr>
          <w:rFonts w:hint="cs"/>
          <w:rtl/>
        </w:rPr>
      </w:pPr>
      <w:bookmarkStart w:id="261" w:name="_ETM_Q1_1249647"/>
      <w:bookmarkStart w:id="262" w:name="_ETM_Q1_1251135"/>
      <w:bookmarkEnd w:id="261"/>
      <w:bookmarkEnd w:id="262"/>
      <w:r>
        <w:rPr>
          <w:rtl/>
        </w:rPr>
        <w:t>אתי בנדלר:</w:t>
      </w:r>
    </w:p>
    <w:p w14:paraId="507E1AEC" w14:textId="77777777" w:rsidR="00C13852" w:rsidRDefault="00C13852" w:rsidP="00C13852">
      <w:pPr>
        <w:pStyle w:val="KeepWithNext"/>
        <w:rPr>
          <w:rFonts w:hint="cs"/>
          <w:rtl/>
        </w:rPr>
      </w:pPr>
    </w:p>
    <w:p w14:paraId="10DBB56A" w14:textId="77777777" w:rsidR="00C13852" w:rsidRDefault="00C13852" w:rsidP="00C13852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263" w:name="_ETM_Q1_1252152"/>
      <w:bookmarkEnd w:id="263"/>
      <w:r>
        <w:rPr>
          <w:rFonts w:hint="cs"/>
          <w:rtl/>
        </w:rPr>
        <w:t xml:space="preserve">הוא לא אושר. הוא נפל והיה תיקו בהצבעה על </w:t>
      </w:r>
      <w:bookmarkStart w:id="264" w:name="_ETM_Q1_1249248"/>
      <w:bookmarkEnd w:id="264"/>
      <w:r>
        <w:rPr>
          <w:rFonts w:hint="cs"/>
          <w:rtl/>
        </w:rPr>
        <w:t>הסעיף הזה</w:t>
      </w:r>
      <w:r w:rsidR="00032631">
        <w:rPr>
          <w:rFonts w:hint="cs"/>
          <w:rtl/>
        </w:rPr>
        <w:t>.</w:t>
      </w:r>
    </w:p>
    <w:p w14:paraId="57CB69A4" w14:textId="77777777" w:rsidR="00032631" w:rsidRDefault="00032631" w:rsidP="00C13852">
      <w:pPr>
        <w:rPr>
          <w:rFonts w:hint="cs"/>
          <w:rtl/>
        </w:rPr>
      </w:pPr>
      <w:bookmarkStart w:id="265" w:name="_ETM_Q1_1253107"/>
      <w:bookmarkEnd w:id="265"/>
    </w:p>
    <w:p w14:paraId="31A09305" w14:textId="77777777" w:rsidR="00032631" w:rsidRDefault="00032631" w:rsidP="00032631">
      <w:pPr>
        <w:pStyle w:val="af"/>
        <w:keepNext/>
        <w:rPr>
          <w:rFonts w:hint="cs"/>
          <w:rtl/>
        </w:rPr>
      </w:pPr>
      <w:bookmarkStart w:id="266" w:name="_ETM_Q1_1253418"/>
      <w:bookmarkEnd w:id="266"/>
      <w:r>
        <w:rPr>
          <w:rtl/>
        </w:rPr>
        <w:t>היו"ר יואב קיש:</w:t>
      </w:r>
    </w:p>
    <w:p w14:paraId="7834E381" w14:textId="77777777" w:rsidR="00032631" w:rsidRDefault="00032631" w:rsidP="00032631">
      <w:pPr>
        <w:pStyle w:val="KeepWithNext"/>
        <w:rPr>
          <w:rFonts w:hint="cs"/>
          <w:rtl/>
        </w:rPr>
      </w:pPr>
    </w:p>
    <w:p w14:paraId="2008D103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ועכשיו אנחנו מצביעים עליו שוב.</w:t>
      </w:r>
    </w:p>
    <w:p w14:paraId="0D473164" w14:textId="77777777" w:rsidR="00032631" w:rsidRDefault="00032631" w:rsidP="00032631">
      <w:pPr>
        <w:rPr>
          <w:rFonts w:hint="cs"/>
          <w:rtl/>
        </w:rPr>
      </w:pPr>
    </w:p>
    <w:p w14:paraId="7F3E7FDF" w14:textId="77777777" w:rsidR="00032631" w:rsidRDefault="00032631" w:rsidP="00032631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1BBC9735" w14:textId="77777777" w:rsidR="00032631" w:rsidRDefault="00032631" w:rsidP="00032631">
      <w:pPr>
        <w:pStyle w:val="KeepWithNext"/>
        <w:rPr>
          <w:rFonts w:hint="cs"/>
          <w:rtl/>
        </w:rPr>
      </w:pPr>
    </w:p>
    <w:p w14:paraId="2D019636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 xml:space="preserve">של מי היתה </w:t>
      </w:r>
      <w:bookmarkStart w:id="267" w:name="_ETM_Q1_1252546"/>
      <w:bookmarkEnd w:id="267"/>
      <w:r>
        <w:rPr>
          <w:rFonts w:hint="cs"/>
          <w:rtl/>
        </w:rPr>
        <w:t>הרביזיה?</w:t>
      </w:r>
    </w:p>
    <w:p w14:paraId="30EC53CF" w14:textId="77777777" w:rsidR="00032631" w:rsidRDefault="00032631" w:rsidP="00032631">
      <w:pPr>
        <w:rPr>
          <w:rFonts w:hint="cs"/>
          <w:rtl/>
        </w:rPr>
      </w:pPr>
      <w:bookmarkStart w:id="268" w:name="_ETM_Q1_1259899"/>
      <w:bookmarkEnd w:id="268"/>
    </w:p>
    <w:p w14:paraId="7557FCE5" w14:textId="77777777" w:rsidR="00032631" w:rsidRDefault="00032631" w:rsidP="00032631">
      <w:pPr>
        <w:pStyle w:val="a"/>
        <w:keepNext/>
        <w:rPr>
          <w:rFonts w:hint="cs"/>
          <w:rtl/>
        </w:rPr>
      </w:pPr>
      <w:bookmarkStart w:id="269" w:name="_ETM_Q1_1260186"/>
      <w:bookmarkStart w:id="270" w:name="_ETM_Q1_1261233"/>
      <w:bookmarkEnd w:id="269"/>
      <w:bookmarkEnd w:id="270"/>
      <w:r>
        <w:rPr>
          <w:rtl/>
        </w:rPr>
        <w:t>רוברט אילטוב (ישראל ביתנו):</w:t>
      </w:r>
    </w:p>
    <w:p w14:paraId="4B8DCF15" w14:textId="77777777" w:rsidR="00032631" w:rsidRDefault="00032631" w:rsidP="00032631">
      <w:pPr>
        <w:pStyle w:val="KeepWithNext"/>
        <w:rPr>
          <w:rFonts w:hint="cs"/>
          <w:rtl/>
        </w:rPr>
      </w:pPr>
    </w:p>
    <w:p w14:paraId="1A4E3611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שלי.</w:t>
      </w:r>
    </w:p>
    <w:p w14:paraId="457CF10F" w14:textId="77777777" w:rsidR="00032631" w:rsidRDefault="00032631" w:rsidP="00032631">
      <w:pPr>
        <w:rPr>
          <w:rFonts w:hint="cs"/>
          <w:rtl/>
        </w:rPr>
      </w:pPr>
      <w:bookmarkStart w:id="271" w:name="_ETM_Q1_1258373"/>
      <w:bookmarkEnd w:id="271"/>
    </w:p>
    <w:p w14:paraId="65389FD8" w14:textId="77777777" w:rsidR="00032631" w:rsidRDefault="00032631" w:rsidP="00032631">
      <w:pPr>
        <w:pStyle w:val="a"/>
        <w:keepNext/>
        <w:rPr>
          <w:rFonts w:hint="cs"/>
          <w:rtl/>
        </w:rPr>
      </w:pPr>
      <w:bookmarkStart w:id="272" w:name="_ETM_Q1_1258659"/>
      <w:bookmarkStart w:id="273" w:name="_ETM_Q1_1259753"/>
      <w:bookmarkEnd w:id="272"/>
      <w:bookmarkEnd w:id="273"/>
      <w:r>
        <w:rPr>
          <w:rtl/>
        </w:rPr>
        <w:t>אתי בנדלר:</w:t>
      </w:r>
    </w:p>
    <w:p w14:paraId="485901AD" w14:textId="77777777" w:rsidR="00032631" w:rsidRDefault="00032631" w:rsidP="00032631">
      <w:pPr>
        <w:pStyle w:val="KeepWithNext"/>
        <w:rPr>
          <w:rFonts w:hint="cs"/>
          <w:rtl/>
        </w:rPr>
      </w:pPr>
    </w:p>
    <w:p w14:paraId="19A22C62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לא, לא היתה - - -</w:t>
      </w:r>
    </w:p>
    <w:p w14:paraId="7D8D599B" w14:textId="77777777" w:rsidR="00032631" w:rsidRDefault="00032631" w:rsidP="00032631">
      <w:pPr>
        <w:rPr>
          <w:rFonts w:hint="cs"/>
          <w:rtl/>
        </w:rPr>
      </w:pPr>
      <w:bookmarkStart w:id="274" w:name="_ETM_Q1_1260358"/>
      <w:bookmarkEnd w:id="274"/>
    </w:p>
    <w:p w14:paraId="32B37D61" w14:textId="77777777" w:rsidR="00032631" w:rsidRDefault="00032631" w:rsidP="00032631">
      <w:pPr>
        <w:pStyle w:val="af"/>
        <w:keepNext/>
        <w:rPr>
          <w:rFonts w:hint="cs"/>
          <w:rtl/>
        </w:rPr>
      </w:pPr>
      <w:bookmarkStart w:id="275" w:name="_ETM_Q1_1260653"/>
      <w:bookmarkEnd w:id="275"/>
      <w:r>
        <w:rPr>
          <w:rtl/>
        </w:rPr>
        <w:t>היו"ר יואב קיש:</w:t>
      </w:r>
    </w:p>
    <w:p w14:paraId="2ADDC5A3" w14:textId="77777777" w:rsidR="00032631" w:rsidRDefault="00032631" w:rsidP="00032631">
      <w:pPr>
        <w:pStyle w:val="KeepWithNext"/>
        <w:rPr>
          <w:rFonts w:hint="cs"/>
          <w:rtl/>
        </w:rPr>
      </w:pPr>
    </w:p>
    <w:p w14:paraId="18F3B810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היתה. עשינו הצבעה.</w:t>
      </w:r>
    </w:p>
    <w:p w14:paraId="58E8F9FB" w14:textId="77777777" w:rsidR="00032631" w:rsidRDefault="00032631" w:rsidP="00032631">
      <w:pPr>
        <w:rPr>
          <w:rFonts w:hint="cs"/>
          <w:rtl/>
        </w:rPr>
      </w:pPr>
      <w:bookmarkStart w:id="276" w:name="_ETM_Q1_1262749"/>
      <w:bookmarkEnd w:id="276"/>
    </w:p>
    <w:p w14:paraId="7CCAE68D" w14:textId="77777777" w:rsidR="00032631" w:rsidRDefault="00032631" w:rsidP="00032631">
      <w:pPr>
        <w:pStyle w:val="a"/>
        <w:keepNext/>
        <w:rPr>
          <w:rFonts w:hint="cs"/>
          <w:rtl/>
        </w:rPr>
      </w:pPr>
      <w:bookmarkStart w:id="277" w:name="_ETM_Q1_1263860"/>
      <w:bookmarkEnd w:id="277"/>
      <w:r>
        <w:rPr>
          <w:rtl/>
        </w:rPr>
        <w:t>אתי בנדלר:</w:t>
      </w:r>
    </w:p>
    <w:p w14:paraId="0EFB9D4C" w14:textId="77777777" w:rsidR="00032631" w:rsidRDefault="00032631" w:rsidP="00032631">
      <w:pPr>
        <w:pStyle w:val="KeepWithNext"/>
        <w:rPr>
          <w:rFonts w:hint="cs"/>
          <w:rtl/>
        </w:rPr>
      </w:pPr>
    </w:p>
    <w:p w14:paraId="65CE19A4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על הסעיף הזה?</w:t>
      </w:r>
    </w:p>
    <w:p w14:paraId="2EBA88CA" w14:textId="77777777" w:rsidR="00032631" w:rsidRDefault="00032631" w:rsidP="00032631">
      <w:pPr>
        <w:rPr>
          <w:rFonts w:hint="cs"/>
          <w:rtl/>
        </w:rPr>
      </w:pPr>
    </w:p>
    <w:p w14:paraId="451E698D" w14:textId="77777777" w:rsidR="00032631" w:rsidRDefault="00032631" w:rsidP="00032631">
      <w:pPr>
        <w:pStyle w:val="a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3AC41A98" w14:textId="77777777" w:rsidR="00032631" w:rsidRDefault="00032631" w:rsidP="00032631">
      <w:pPr>
        <w:pStyle w:val="KeepWithNext"/>
        <w:rPr>
          <w:rFonts w:hint="cs"/>
          <w:rtl/>
        </w:rPr>
      </w:pPr>
    </w:p>
    <w:p w14:paraId="103D00EE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78" w:name="_ETM_Q1_1264672"/>
      <w:bookmarkEnd w:id="278"/>
      <w:r>
        <w:rPr>
          <w:rFonts w:hint="cs"/>
          <w:rtl/>
        </w:rPr>
        <w:t xml:space="preserve">מדובר על איזושהי תוכנית, והיא שידור טלוויזיוני, וזה לא </w:t>
      </w:r>
      <w:bookmarkStart w:id="279" w:name="_ETM_Q1_1269856"/>
      <w:bookmarkEnd w:id="279"/>
      <w:r>
        <w:rPr>
          <w:rFonts w:hint="cs"/>
          <w:rtl/>
        </w:rPr>
        <w:t xml:space="preserve">טוויטר ופייסבוק, שלא שודר בטלוויזיה, אבל איזושהי תוכנית שמשודרת </w:t>
      </w:r>
      <w:bookmarkStart w:id="280" w:name="_ETM_Q1_1274157"/>
      <w:bookmarkEnd w:id="280"/>
      <w:r>
        <w:rPr>
          <w:rFonts w:hint="cs"/>
          <w:rtl/>
        </w:rPr>
        <w:t>באינטרנט, גם על זה אפשר לפקח - - -</w:t>
      </w:r>
    </w:p>
    <w:p w14:paraId="0F59576C" w14:textId="77777777" w:rsidR="00032631" w:rsidRDefault="00032631" w:rsidP="00032631">
      <w:pPr>
        <w:rPr>
          <w:rFonts w:hint="cs"/>
          <w:rtl/>
        </w:rPr>
      </w:pPr>
    </w:p>
    <w:p w14:paraId="717B7D1C" w14:textId="77777777" w:rsidR="00032631" w:rsidRDefault="00032631" w:rsidP="000326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7B81D3" w14:textId="77777777" w:rsidR="00032631" w:rsidRDefault="00032631" w:rsidP="00032631">
      <w:pPr>
        <w:pStyle w:val="KeepWithNext"/>
        <w:rPr>
          <w:rFonts w:hint="cs"/>
          <w:rtl/>
        </w:rPr>
      </w:pPr>
    </w:p>
    <w:p w14:paraId="02304FCD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281" w:name="_ETM_Q1_1276611"/>
      <w:bookmarkEnd w:id="281"/>
      <w:r>
        <w:rPr>
          <w:rFonts w:hint="cs"/>
          <w:rtl/>
        </w:rPr>
        <w:t>ניכנס לזה. אמרנו שלא, כי זה פתח לדברים שאנחנו לא יודעים אם תוכלו לשלוט בהם.</w:t>
      </w:r>
    </w:p>
    <w:p w14:paraId="12721E47" w14:textId="77777777" w:rsidR="00032631" w:rsidRDefault="00032631" w:rsidP="00032631">
      <w:pPr>
        <w:rPr>
          <w:rFonts w:hint="cs"/>
          <w:rtl/>
        </w:rPr>
      </w:pPr>
    </w:p>
    <w:p w14:paraId="3F00431E" w14:textId="77777777" w:rsidR="00032631" w:rsidRDefault="00032631" w:rsidP="00032631">
      <w:pPr>
        <w:pStyle w:val="a"/>
        <w:keepNext/>
        <w:rPr>
          <w:rFonts w:hint="cs"/>
          <w:rtl/>
        </w:rPr>
      </w:pPr>
      <w:bookmarkStart w:id="282" w:name="_ETM_Q1_1281444"/>
      <w:bookmarkStart w:id="283" w:name="_ETM_Q1_1281459"/>
      <w:bookmarkEnd w:id="282"/>
      <w:bookmarkEnd w:id="283"/>
      <w:r>
        <w:rPr>
          <w:rtl/>
        </w:rPr>
        <w:t>דודו קובסניאנו:</w:t>
      </w:r>
    </w:p>
    <w:p w14:paraId="081B9EA8" w14:textId="77777777" w:rsidR="00032631" w:rsidRDefault="00032631" w:rsidP="00032631">
      <w:pPr>
        <w:pStyle w:val="KeepWithNext"/>
        <w:rPr>
          <w:rFonts w:hint="cs"/>
          <w:rtl/>
        </w:rPr>
      </w:pPr>
    </w:p>
    <w:p w14:paraId="26A254D2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 xml:space="preserve">זה שידור </w:t>
      </w:r>
      <w:bookmarkStart w:id="284" w:name="_ETM_Q1_1280822"/>
      <w:bookmarkEnd w:id="284"/>
      <w:r>
        <w:rPr>
          <w:rFonts w:hint="cs"/>
          <w:rtl/>
        </w:rPr>
        <w:t>טלוויזיוני, זה לא חשוב דרך איזה כבלים הוא עובר.</w:t>
      </w:r>
    </w:p>
    <w:p w14:paraId="3C9CC233" w14:textId="77777777" w:rsidR="00032631" w:rsidRDefault="00032631" w:rsidP="00032631">
      <w:pPr>
        <w:rPr>
          <w:rFonts w:hint="cs"/>
          <w:rtl/>
        </w:rPr>
      </w:pPr>
      <w:bookmarkStart w:id="285" w:name="_ETM_Q1_1284741"/>
      <w:bookmarkEnd w:id="285"/>
    </w:p>
    <w:p w14:paraId="64D2E40F" w14:textId="77777777" w:rsidR="00032631" w:rsidRDefault="00032631" w:rsidP="00032631">
      <w:pPr>
        <w:pStyle w:val="af"/>
        <w:keepNext/>
        <w:rPr>
          <w:rFonts w:hint="cs"/>
          <w:rtl/>
        </w:rPr>
      </w:pPr>
      <w:bookmarkStart w:id="286" w:name="_ETM_Q1_1285025"/>
      <w:bookmarkEnd w:id="286"/>
      <w:r>
        <w:rPr>
          <w:rtl/>
        </w:rPr>
        <w:t>היו"ר יואב קיש:</w:t>
      </w:r>
    </w:p>
    <w:p w14:paraId="098402DF" w14:textId="77777777" w:rsidR="00032631" w:rsidRDefault="00032631" w:rsidP="00032631">
      <w:pPr>
        <w:pStyle w:val="KeepWithNext"/>
        <w:rPr>
          <w:rFonts w:hint="cs"/>
          <w:rtl/>
        </w:rPr>
      </w:pPr>
    </w:p>
    <w:p w14:paraId="286EDC50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287" w:name="_ETM_Q1_1287357"/>
      <w:bookmarkEnd w:id="287"/>
      <w:r>
        <w:rPr>
          <w:rFonts w:hint="cs"/>
          <w:rtl/>
        </w:rPr>
        <w:t xml:space="preserve">שידור אינטרנטי. אם זה ועדות ומליאה, כן. שידורים מוספים, אמרנו </w:t>
      </w:r>
      <w:bookmarkStart w:id="288" w:name="_ETM_Q1_1290294"/>
      <w:bookmarkEnd w:id="288"/>
      <w:r>
        <w:rPr>
          <w:rFonts w:hint="cs"/>
          <w:rtl/>
        </w:rPr>
        <w:t>שבמפורש רק על ה - - -</w:t>
      </w:r>
    </w:p>
    <w:p w14:paraId="40069E7D" w14:textId="77777777" w:rsidR="00032631" w:rsidRDefault="00032631" w:rsidP="00032631">
      <w:pPr>
        <w:rPr>
          <w:rFonts w:hint="cs"/>
          <w:rtl/>
        </w:rPr>
      </w:pPr>
      <w:bookmarkStart w:id="289" w:name="_ETM_Q1_1293811"/>
      <w:bookmarkEnd w:id="289"/>
    </w:p>
    <w:p w14:paraId="58FAE871" w14:textId="77777777" w:rsidR="00032631" w:rsidRDefault="00032631" w:rsidP="00032631">
      <w:pPr>
        <w:pStyle w:val="a"/>
        <w:keepNext/>
        <w:rPr>
          <w:rFonts w:hint="cs"/>
          <w:rtl/>
        </w:rPr>
      </w:pPr>
      <w:bookmarkStart w:id="290" w:name="_ETM_Q1_1294158"/>
      <w:bookmarkEnd w:id="290"/>
      <w:r>
        <w:rPr>
          <w:rtl/>
        </w:rPr>
        <w:t>דודו קובסניאנו:</w:t>
      </w:r>
    </w:p>
    <w:p w14:paraId="2CB41862" w14:textId="77777777" w:rsidR="00032631" w:rsidRDefault="00032631" w:rsidP="00032631">
      <w:pPr>
        <w:pStyle w:val="KeepWithNext"/>
        <w:rPr>
          <w:rFonts w:hint="cs"/>
          <w:rtl/>
        </w:rPr>
      </w:pPr>
    </w:p>
    <w:p w14:paraId="14183F92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גם תוכנית אולפן היא שידור טלוויזיוני - - -</w:t>
      </w:r>
    </w:p>
    <w:p w14:paraId="014B80F6" w14:textId="77777777" w:rsidR="00032631" w:rsidRDefault="00032631" w:rsidP="00032631">
      <w:pPr>
        <w:rPr>
          <w:rFonts w:hint="cs"/>
          <w:rtl/>
        </w:rPr>
      </w:pPr>
      <w:bookmarkStart w:id="291" w:name="_ETM_Q1_1293094"/>
      <w:bookmarkEnd w:id="291"/>
    </w:p>
    <w:p w14:paraId="489F0454" w14:textId="77777777" w:rsidR="00032631" w:rsidRDefault="00032631" w:rsidP="00032631">
      <w:pPr>
        <w:pStyle w:val="af"/>
        <w:keepNext/>
        <w:rPr>
          <w:rFonts w:hint="cs"/>
          <w:rtl/>
        </w:rPr>
      </w:pPr>
      <w:bookmarkStart w:id="292" w:name="_ETM_Q1_1293375"/>
      <w:bookmarkEnd w:id="292"/>
      <w:r>
        <w:rPr>
          <w:rtl/>
        </w:rPr>
        <w:t>היו"ר יואב קיש:</w:t>
      </w:r>
    </w:p>
    <w:p w14:paraId="1775F5BE" w14:textId="77777777" w:rsidR="00032631" w:rsidRDefault="00032631" w:rsidP="00032631">
      <w:pPr>
        <w:pStyle w:val="KeepWithNext"/>
        <w:rPr>
          <w:rFonts w:hint="cs"/>
          <w:rtl/>
        </w:rPr>
      </w:pPr>
    </w:p>
    <w:p w14:paraId="23613631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תוכנית אולפן</w:t>
      </w:r>
      <w:bookmarkStart w:id="293" w:name="_ETM_Q1_1296456"/>
      <w:bookmarkEnd w:id="293"/>
      <w:r>
        <w:rPr>
          <w:rFonts w:hint="cs"/>
          <w:rtl/>
        </w:rPr>
        <w:t xml:space="preserve"> היא שידור מוסף.</w:t>
      </w:r>
      <w:bookmarkStart w:id="294" w:name="_ETM_Q1_1300871"/>
      <w:bookmarkEnd w:id="294"/>
    </w:p>
    <w:p w14:paraId="6368CA2B" w14:textId="77777777" w:rsidR="00032631" w:rsidRDefault="00032631" w:rsidP="00032631">
      <w:pPr>
        <w:rPr>
          <w:rFonts w:hint="cs"/>
          <w:rtl/>
        </w:rPr>
      </w:pPr>
    </w:p>
    <w:p w14:paraId="4620C1B1" w14:textId="77777777" w:rsidR="00032631" w:rsidRDefault="00032631" w:rsidP="00032631">
      <w:pPr>
        <w:pStyle w:val="-"/>
        <w:keepNext/>
        <w:rPr>
          <w:rFonts w:hint="cs"/>
          <w:rtl/>
        </w:rPr>
      </w:pPr>
      <w:bookmarkStart w:id="295" w:name="_ETM_Q1_1301141"/>
      <w:bookmarkEnd w:id="295"/>
      <w:r>
        <w:rPr>
          <w:rtl/>
        </w:rPr>
        <w:t>דודו קובסניאנו:</w:t>
      </w:r>
    </w:p>
    <w:p w14:paraId="71B3769E" w14:textId="77777777" w:rsidR="00032631" w:rsidRDefault="00032631" w:rsidP="00032631">
      <w:pPr>
        <w:pStyle w:val="KeepWithNext"/>
        <w:rPr>
          <w:rFonts w:hint="cs"/>
          <w:rtl/>
        </w:rPr>
      </w:pPr>
    </w:p>
    <w:p w14:paraId="0CDA8B01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אז מה ההבדל?</w:t>
      </w:r>
      <w:bookmarkStart w:id="296" w:name="_ETM_Q1_1299659"/>
      <w:bookmarkEnd w:id="296"/>
    </w:p>
    <w:p w14:paraId="371365BA" w14:textId="77777777" w:rsidR="00032631" w:rsidRDefault="00032631" w:rsidP="00032631">
      <w:pPr>
        <w:rPr>
          <w:rFonts w:hint="cs"/>
          <w:rtl/>
        </w:rPr>
      </w:pPr>
    </w:p>
    <w:p w14:paraId="7E326B88" w14:textId="77777777" w:rsidR="00032631" w:rsidRDefault="00032631" w:rsidP="00032631">
      <w:pPr>
        <w:pStyle w:val="a"/>
        <w:keepNext/>
        <w:rPr>
          <w:rFonts w:hint="cs"/>
          <w:rtl/>
        </w:rPr>
      </w:pPr>
      <w:bookmarkStart w:id="297" w:name="_ETM_Q1_1299935"/>
      <w:bookmarkStart w:id="298" w:name="_ETM_Q1_1288100"/>
      <w:bookmarkEnd w:id="297"/>
      <w:bookmarkEnd w:id="298"/>
      <w:r>
        <w:rPr>
          <w:rtl/>
        </w:rPr>
        <w:t>שלי יחימוביץ (המחנה הציוני):</w:t>
      </w:r>
    </w:p>
    <w:p w14:paraId="6F542DE0" w14:textId="77777777" w:rsidR="00032631" w:rsidRDefault="00032631" w:rsidP="00032631">
      <w:pPr>
        <w:pStyle w:val="KeepWithNext"/>
        <w:rPr>
          <w:rFonts w:hint="cs"/>
          <w:rtl/>
        </w:rPr>
      </w:pPr>
    </w:p>
    <w:p w14:paraId="0B70D2C1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>אני לא מבינה, אתם רוצים לפקח?</w:t>
      </w:r>
      <w:bookmarkStart w:id="299" w:name="_ETM_Q1_1302090"/>
      <w:bookmarkEnd w:id="299"/>
      <w:r>
        <w:rPr>
          <w:rFonts w:hint="cs"/>
          <w:rtl/>
        </w:rPr>
        <w:t xml:space="preserve"> על השידורים באינטרנט?</w:t>
      </w:r>
    </w:p>
    <w:p w14:paraId="0251EAA4" w14:textId="77777777" w:rsidR="00032631" w:rsidRDefault="00032631" w:rsidP="00032631">
      <w:pPr>
        <w:rPr>
          <w:rFonts w:hint="cs"/>
          <w:rtl/>
        </w:rPr>
      </w:pPr>
      <w:bookmarkStart w:id="300" w:name="_ETM_Q1_1300075"/>
      <w:bookmarkEnd w:id="300"/>
    </w:p>
    <w:p w14:paraId="1BA355B8" w14:textId="77777777" w:rsidR="00032631" w:rsidRDefault="00032631" w:rsidP="00032631">
      <w:pPr>
        <w:pStyle w:val="a"/>
        <w:keepNext/>
        <w:rPr>
          <w:rFonts w:hint="cs"/>
          <w:rtl/>
        </w:rPr>
      </w:pPr>
      <w:bookmarkStart w:id="301" w:name="_ETM_Q1_1300388"/>
      <w:bookmarkStart w:id="302" w:name="_ETM_Q1_1304578"/>
      <w:bookmarkEnd w:id="301"/>
      <w:bookmarkEnd w:id="302"/>
      <w:r>
        <w:rPr>
          <w:rtl/>
        </w:rPr>
        <w:t>דודו קובסניאנו:</w:t>
      </w:r>
    </w:p>
    <w:p w14:paraId="641C39E7" w14:textId="77777777" w:rsidR="00032631" w:rsidRDefault="00032631" w:rsidP="00032631">
      <w:pPr>
        <w:pStyle w:val="KeepWithNext"/>
        <w:rPr>
          <w:rFonts w:hint="cs"/>
          <w:rtl/>
        </w:rPr>
      </w:pPr>
    </w:p>
    <w:p w14:paraId="29E63D65" w14:textId="77777777" w:rsidR="00032631" w:rsidRDefault="00032631" w:rsidP="00032631">
      <w:pPr>
        <w:rPr>
          <w:rFonts w:hint="cs"/>
          <w:rtl/>
        </w:rPr>
      </w:pPr>
      <w:r>
        <w:rPr>
          <w:rFonts w:hint="cs"/>
          <w:rtl/>
        </w:rPr>
        <w:t xml:space="preserve">זה שידור טלוויזיה. את לא אמורה לדעת איך </w:t>
      </w:r>
      <w:bookmarkStart w:id="303" w:name="_ETM_Q1_1306016"/>
      <w:bookmarkEnd w:id="303"/>
      <w:r>
        <w:rPr>
          <w:rFonts w:hint="cs"/>
          <w:rtl/>
        </w:rPr>
        <w:t xml:space="preserve">זה מגיע, אם באמצעות האינטרנט או באמצעות </w:t>
      </w:r>
      <w:r w:rsidR="009B0D86">
        <w:rPr>
          <w:rFonts w:hint="cs"/>
          <w:rtl/>
        </w:rPr>
        <w:t xml:space="preserve">כבל </w:t>
      </w:r>
      <w:bookmarkStart w:id="304" w:name="_ETM_Q1_1308739"/>
      <w:bookmarkEnd w:id="304"/>
      <w:r w:rsidR="009B0D86">
        <w:rPr>
          <w:rFonts w:hint="cs"/>
          <w:rtl/>
        </w:rPr>
        <w:t>- - -</w:t>
      </w:r>
    </w:p>
    <w:p w14:paraId="00CE0371" w14:textId="77777777" w:rsidR="00032631" w:rsidRDefault="00032631" w:rsidP="00032631">
      <w:pPr>
        <w:rPr>
          <w:rFonts w:hint="cs"/>
          <w:rtl/>
        </w:rPr>
      </w:pPr>
      <w:bookmarkStart w:id="305" w:name="_ETM_Q1_1299414"/>
      <w:bookmarkEnd w:id="305"/>
    </w:p>
    <w:p w14:paraId="7A66BEEB" w14:textId="77777777" w:rsidR="009B0D86" w:rsidRDefault="009B0D86" w:rsidP="00032631">
      <w:pPr>
        <w:rPr>
          <w:rFonts w:hint="cs"/>
          <w:rtl/>
        </w:rPr>
      </w:pPr>
      <w:bookmarkStart w:id="306" w:name="_ETM_Q1_1310226"/>
      <w:bookmarkEnd w:id="306"/>
    </w:p>
    <w:p w14:paraId="52B73867" w14:textId="77777777" w:rsidR="009B0D86" w:rsidRDefault="009B0D86" w:rsidP="009B0D86">
      <w:pPr>
        <w:pStyle w:val="af"/>
        <w:keepNext/>
        <w:rPr>
          <w:rFonts w:hint="cs"/>
          <w:rtl/>
        </w:rPr>
      </w:pPr>
      <w:bookmarkStart w:id="307" w:name="_ETM_Q1_1310495"/>
      <w:bookmarkEnd w:id="307"/>
      <w:r>
        <w:rPr>
          <w:rtl/>
        </w:rPr>
        <w:t>היו"ר יואב קיש:</w:t>
      </w:r>
    </w:p>
    <w:p w14:paraId="59FBB689" w14:textId="77777777" w:rsidR="009B0D86" w:rsidRDefault="009B0D86" w:rsidP="009B0D86">
      <w:pPr>
        <w:pStyle w:val="KeepWithNext"/>
        <w:rPr>
          <w:rFonts w:hint="cs"/>
          <w:rtl/>
        </w:rPr>
      </w:pPr>
    </w:p>
    <w:p w14:paraId="28968DEC" w14:textId="77777777" w:rsidR="009B0D86" w:rsidRDefault="009B0D86" w:rsidP="009B0D86">
      <w:pPr>
        <w:rPr>
          <w:rFonts w:hint="cs"/>
          <w:rtl/>
        </w:rPr>
      </w:pPr>
      <w:r>
        <w:rPr>
          <w:rFonts w:hint="cs"/>
          <w:rtl/>
        </w:rPr>
        <w:t>רגע, זה מונע מהם לפקח?</w:t>
      </w:r>
      <w:bookmarkStart w:id="308" w:name="_ETM_Q1_1308309"/>
      <w:bookmarkEnd w:id="308"/>
    </w:p>
    <w:p w14:paraId="32CF5CA5" w14:textId="77777777" w:rsidR="009B0D86" w:rsidRDefault="009B0D86" w:rsidP="009B0D86">
      <w:pPr>
        <w:rPr>
          <w:rFonts w:hint="cs"/>
          <w:rtl/>
        </w:rPr>
      </w:pPr>
      <w:bookmarkStart w:id="309" w:name="_ETM_Q1_1312086"/>
      <w:bookmarkEnd w:id="309"/>
    </w:p>
    <w:p w14:paraId="5821EB79" w14:textId="77777777" w:rsidR="009B0D86" w:rsidRDefault="009B0D86" w:rsidP="009B0D86">
      <w:pPr>
        <w:pStyle w:val="a"/>
        <w:keepNext/>
        <w:rPr>
          <w:rFonts w:hint="cs"/>
          <w:rtl/>
        </w:rPr>
      </w:pPr>
      <w:bookmarkStart w:id="310" w:name="_ETM_Q1_1315149"/>
      <w:bookmarkStart w:id="311" w:name="_ETM_Q1_1312369"/>
      <w:bookmarkEnd w:id="310"/>
      <w:bookmarkEnd w:id="311"/>
      <w:r>
        <w:rPr>
          <w:rtl/>
        </w:rPr>
        <w:t>שלי יחימוביץ (המחנה הציוני):</w:t>
      </w:r>
    </w:p>
    <w:p w14:paraId="28537061" w14:textId="77777777" w:rsidR="009B0D86" w:rsidRDefault="009B0D86" w:rsidP="009B0D86">
      <w:pPr>
        <w:pStyle w:val="KeepWithNext"/>
        <w:rPr>
          <w:rFonts w:hint="cs"/>
          <w:rtl/>
        </w:rPr>
      </w:pPr>
    </w:p>
    <w:p w14:paraId="240AF08A" w14:textId="77777777" w:rsidR="009B0D86" w:rsidRDefault="009B0D86" w:rsidP="009B0D86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2BA938E" w14:textId="77777777" w:rsidR="009B0D86" w:rsidRDefault="009B0D86" w:rsidP="009B0D86">
      <w:pPr>
        <w:rPr>
          <w:rFonts w:hint="cs"/>
          <w:rtl/>
        </w:rPr>
      </w:pPr>
    </w:p>
    <w:p w14:paraId="5ABB9BFB" w14:textId="77777777" w:rsidR="009B0D86" w:rsidRDefault="009B0D86" w:rsidP="009B0D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5BCD83" w14:textId="77777777" w:rsidR="009B0D86" w:rsidRDefault="009B0D86" w:rsidP="009B0D86">
      <w:pPr>
        <w:pStyle w:val="KeepWithNext"/>
        <w:rPr>
          <w:rFonts w:hint="cs"/>
          <w:rtl/>
        </w:rPr>
      </w:pPr>
    </w:p>
    <w:p w14:paraId="5EE818EB" w14:textId="77777777" w:rsidR="009B0D86" w:rsidRDefault="009B0D86" w:rsidP="009B0D8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12" w:name="_ETM_Q1_1314970"/>
      <w:bookmarkEnd w:id="312"/>
      <w:r>
        <w:rPr>
          <w:rFonts w:hint="cs"/>
          <w:rtl/>
        </w:rPr>
        <w:t>אבהיר את השאלה. אני</w:t>
      </w:r>
      <w:r w:rsidR="00786AE5">
        <w:rPr>
          <w:rFonts w:hint="cs"/>
          <w:rtl/>
        </w:rPr>
        <w:t xml:space="preserve"> </w:t>
      </w:r>
      <w:r>
        <w:rPr>
          <w:rFonts w:hint="cs"/>
          <w:rtl/>
        </w:rPr>
        <w:t xml:space="preserve">רוצה לסכם את השאלה בנושא שהעלה נציג </w:t>
      </w:r>
      <w:bookmarkStart w:id="313" w:name="_ETM_Q1_1318294"/>
      <w:bookmarkEnd w:id="313"/>
      <w:r>
        <w:rPr>
          <w:rFonts w:hint="cs"/>
          <w:rtl/>
        </w:rPr>
        <w:t xml:space="preserve">המועצה. הנושא הוא כזה: בשידורים באינטרנט, שידור מוסף שלא היה </w:t>
      </w:r>
      <w:bookmarkStart w:id="314" w:name="_ETM_Q1_1324561"/>
      <w:bookmarkEnd w:id="314"/>
      <w:r>
        <w:rPr>
          <w:rFonts w:hint="cs"/>
          <w:rtl/>
        </w:rPr>
        <w:t xml:space="preserve">בטלוויזיה, הם אומרים שצריך לפקח עליו גם כן. האם </w:t>
      </w:r>
      <w:bookmarkStart w:id="315" w:name="_ETM_Q1_1326290"/>
      <w:bookmarkEnd w:id="315"/>
      <w:r>
        <w:rPr>
          <w:rFonts w:hint="cs"/>
          <w:rtl/>
        </w:rPr>
        <w:t>זה מונע מהם את זה?</w:t>
      </w:r>
    </w:p>
    <w:p w14:paraId="0910D2A8" w14:textId="77777777" w:rsidR="009B0D86" w:rsidRDefault="009B0D86" w:rsidP="009B0D86">
      <w:pPr>
        <w:rPr>
          <w:rFonts w:hint="cs"/>
          <w:rtl/>
        </w:rPr>
      </w:pPr>
      <w:bookmarkStart w:id="316" w:name="_ETM_Q1_1327035"/>
      <w:bookmarkEnd w:id="316"/>
    </w:p>
    <w:p w14:paraId="656E1DFE" w14:textId="77777777" w:rsidR="009B0D86" w:rsidRDefault="009B0D86" w:rsidP="009B0D8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4C81847F" w14:textId="77777777" w:rsidR="009B0D86" w:rsidRDefault="009B0D86" w:rsidP="009B0D86">
      <w:pPr>
        <w:pStyle w:val="KeepWithNext"/>
        <w:rPr>
          <w:rFonts w:hint="cs"/>
          <w:rtl/>
        </w:rPr>
      </w:pPr>
    </w:p>
    <w:p w14:paraId="1FC4D335" w14:textId="77777777" w:rsidR="009B0D86" w:rsidRDefault="009B0D86" w:rsidP="009B0D86">
      <w:pPr>
        <w:rPr>
          <w:rFonts w:hint="cs"/>
          <w:rtl/>
        </w:rPr>
      </w:pPr>
      <w:bookmarkStart w:id="317" w:name="_ETM_Q1_1328762"/>
      <w:bookmarkEnd w:id="317"/>
      <w:r>
        <w:rPr>
          <w:rFonts w:hint="cs"/>
          <w:rtl/>
        </w:rPr>
        <w:t>כן.</w:t>
      </w:r>
    </w:p>
    <w:p w14:paraId="5CE74E47" w14:textId="77777777" w:rsidR="009B0D86" w:rsidRDefault="009B0D86" w:rsidP="009B0D86">
      <w:pPr>
        <w:rPr>
          <w:rFonts w:hint="cs"/>
          <w:rtl/>
        </w:rPr>
      </w:pPr>
      <w:bookmarkStart w:id="318" w:name="_ETM_Q1_1330059"/>
      <w:bookmarkEnd w:id="318"/>
    </w:p>
    <w:p w14:paraId="30B2D236" w14:textId="77777777" w:rsidR="009B0D86" w:rsidRDefault="009B0D86" w:rsidP="009B0D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3721FB" w14:textId="77777777" w:rsidR="009B0D86" w:rsidRDefault="009B0D86" w:rsidP="009B0D86">
      <w:pPr>
        <w:pStyle w:val="KeepWithNext"/>
        <w:rPr>
          <w:rFonts w:hint="cs"/>
          <w:rtl/>
        </w:rPr>
      </w:pPr>
    </w:p>
    <w:p w14:paraId="791F7525" w14:textId="77777777" w:rsidR="009B0D86" w:rsidRDefault="009B0D86" w:rsidP="009B0D86">
      <w:pPr>
        <w:rPr>
          <w:rFonts w:hint="cs"/>
          <w:rtl/>
        </w:rPr>
      </w:pPr>
      <w:r>
        <w:rPr>
          <w:rFonts w:hint="cs"/>
          <w:rtl/>
        </w:rPr>
        <w:t xml:space="preserve">אז אין סיבה למנוע מהם </w:t>
      </w:r>
      <w:bookmarkStart w:id="319" w:name="_ETM_Q1_1329187"/>
      <w:bookmarkEnd w:id="319"/>
      <w:r>
        <w:rPr>
          <w:rFonts w:hint="cs"/>
          <w:rtl/>
        </w:rPr>
        <w:t>את זה.</w:t>
      </w:r>
    </w:p>
    <w:p w14:paraId="46DDF9E9" w14:textId="77777777" w:rsidR="009B0D86" w:rsidRDefault="009B0D86" w:rsidP="009B0D86">
      <w:pPr>
        <w:rPr>
          <w:rFonts w:hint="cs"/>
          <w:rtl/>
        </w:rPr>
      </w:pPr>
      <w:bookmarkStart w:id="320" w:name="_ETM_Q1_1330804"/>
      <w:bookmarkEnd w:id="320"/>
    </w:p>
    <w:p w14:paraId="4CC94805" w14:textId="77777777" w:rsidR="009B0D86" w:rsidRDefault="009B0D86" w:rsidP="009B0D86">
      <w:pPr>
        <w:pStyle w:val="a"/>
        <w:keepNext/>
        <w:rPr>
          <w:rFonts w:hint="cs"/>
          <w:rtl/>
        </w:rPr>
      </w:pPr>
      <w:bookmarkStart w:id="321" w:name="_ETM_Q1_1331085"/>
      <w:bookmarkEnd w:id="321"/>
      <w:r>
        <w:rPr>
          <w:rtl/>
        </w:rPr>
        <w:t>אתי בנדלר:</w:t>
      </w:r>
    </w:p>
    <w:p w14:paraId="60DCC2A1" w14:textId="77777777" w:rsidR="009B0D86" w:rsidRDefault="009B0D86" w:rsidP="009B0D86">
      <w:pPr>
        <w:pStyle w:val="KeepWithNext"/>
        <w:rPr>
          <w:rFonts w:hint="cs"/>
          <w:rtl/>
        </w:rPr>
      </w:pPr>
    </w:p>
    <w:p w14:paraId="10237A06" w14:textId="77777777" w:rsidR="009B0D86" w:rsidRDefault="009B0D86" w:rsidP="009B0D86">
      <w:pPr>
        <w:rPr>
          <w:rFonts w:hint="cs"/>
          <w:rtl/>
        </w:rPr>
      </w:pPr>
      <w:r>
        <w:rPr>
          <w:rFonts w:hint="cs"/>
          <w:rtl/>
        </w:rPr>
        <w:t xml:space="preserve">כן, כי מה שהוכתב כאן זה בפירוש שמשדרים נוספים </w:t>
      </w:r>
      <w:bookmarkStart w:id="322" w:name="_ETM_Q1_1334496"/>
      <w:bookmarkEnd w:id="322"/>
      <w:r>
        <w:rPr>
          <w:rFonts w:hint="cs"/>
          <w:rtl/>
        </w:rPr>
        <w:t>יפקחו עליהם אך ורק אם הם משודרים גם בטלוויזיה.</w:t>
      </w:r>
    </w:p>
    <w:p w14:paraId="3C0D025C" w14:textId="77777777" w:rsidR="009B0D86" w:rsidRDefault="009B0D86" w:rsidP="009B0D86">
      <w:pPr>
        <w:rPr>
          <w:rFonts w:hint="cs"/>
          <w:rtl/>
        </w:rPr>
      </w:pPr>
      <w:bookmarkStart w:id="323" w:name="_ETM_Q1_1334642"/>
      <w:bookmarkEnd w:id="323"/>
    </w:p>
    <w:p w14:paraId="5A205684" w14:textId="77777777" w:rsidR="009B0D86" w:rsidRDefault="009B0D86" w:rsidP="009B0D86">
      <w:pPr>
        <w:pStyle w:val="af"/>
        <w:keepNext/>
        <w:rPr>
          <w:rFonts w:hint="cs"/>
          <w:rtl/>
        </w:rPr>
      </w:pPr>
      <w:bookmarkStart w:id="324" w:name="_ETM_Q1_1334920"/>
      <w:bookmarkEnd w:id="324"/>
      <w:r>
        <w:rPr>
          <w:rtl/>
        </w:rPr>
        <w:t>היו"ר יואב קיש:</w:t>
      </w:r>
    </w:p>
    <w:p w14:paraId="25A3F0A7" w14:textId="77777777" w:rsidR="009B0D86" w:rsidRDefault="009B0D86" w:rsidP="009B0D86">
      <w:pPr>
        <w:pStyle w:val="KeepWithNext"/>
        <w:rPr>
          <w:rFonts w:hint="cs"/>
          <w:rtl/>
        </w:rPr>
      </w:pPr>
    </w:p>
    <w:p w14:paraId="1D540352" w14:textId="77777777" w:rsidR="009B0D86" w:rsidRDefault="009B0D86" w:rsidP="009B0D86">
      <w:pPr>
        <w:rPr>
          <w:rFonts w:hint="cs"/>
          <w:rtl/>
        </w:rPr>
      </w:pPr>
      <w:r>
        <w:rPr>
          <w:rFonts w:hint="cs"/>
          <w:rtl/>
        </w:rPr>
        <w:t xml:space="preserve">אין סיבה </w:t>
      </w:r>
      <w:bookmarkStart w:id="325" w:name="_ETM_Q1_1336879"/>
      <w:bookmarkEnd w:id="325"/>
      <w:r>
        <w:rPr>
          <w:rFonts w:hint="cs"/>
          <w:rtl/>
        </w:rPr>
        <w:t>להחריג את זה.</w:t>
      </w:r>
    </w:p>
    <w:p w14:paraId="3B1033A9" w14:textId="77777777" w:rsidR="009B0D86" w:rsidRDefault="009B0D86" w:rsidP="009B0D86">
      <w:pPr>
        <w:rPr>
          <w:rFonts w:hint="cs"/>
          <w:rtl/>
        </w:rPr>
      </w:pPr>
      <w:bookmarkStart w:id="326" w:name="_ETM_Q1_1339748"/>
      <w:bookmarkEnd w:id="326"/>
    </w:p>
    <w:p w14:paraId="779AB02F" w14:textId="77777777" w:rsidR="009B0D86" w:rsidRDefault="009B0D86" w:rsidP="009B0D86">
      <w:pPr>
        <w:pStyle w:val="ae"/>
        <w:keepNext/>
        <w:rPr>
          <w:rFonts w:hint="cs"/>
          <w:rtl/>
        </w:rPr>
      </w:pPr>
      <w:bookmarkStart w:id="327" w:name="_ETM_Q1_1340042"/>
      <w:bookmarkStart w:id="328" w:name="_ETM_Q1_1318663"/>
      <w:bookmarkStart w:id="329" w:name="_ETM_Q1_1318911"/>
      <w:bookmarkEnd w:id="327"/>
      <w:bookmarkEnd w:id="328"/>
      <w:bookmarkEnd w:id="329"/>
      <w:r>
        <w:rPr>
          <w:rtl/>
        </w:rPr>
        <w:t>קריאה:</w:t>
      </w:r>
    </w:p>
    <w:p w14:paraId="0465FA75" w14:textId="77777777" w:rsidR="009B0D86" w:rsidRDefault="009B0D86" w:rsidP="009B0D86">
      <w:pPr>
        <w:pStyle w:val="KeepWithNext"/>
        <w:rPr>
          <w:rFonts w:hint="cs"/>
          <w:rtl/>
        </w:rPr>
      </w:pPr>
    </w:p>
    <w:p w14:paraId="574605E3" w14:textId="77777777" w:rsidR="009B0D86" w:rsidRDefault="00FC6BED" w:rsidP="009B0D86">
      <w:pPr>
        <w:rPr>
          <w:rFonts w:hint="cs"/>
          <w:rtl/>
        </w:rPr>
      </w:pPr>
      <w:r>
        <w:rPr>
          <w:rFonts w:hint="cs"/>
          <w:rtl/>
        </w:rPr>
        <w:t xml:space="preserve">כלומר, </w:t>
      </w:r>
      <w:bookmarkStart w:id="330" w:name="_ETM_Q1_1341625"/>
      <w:bookmarkEnd w:id="330"/>
      <w:r w:rsidR="009B0D86">
        <w:rPr>
          <w:rFonts w:hint="cs"/>
          <w:rtl/>
        </w:rPr>
        <w:t>אם יופקו תוכניות ש</w:t>
      </w:r>
      <w:bookmarkStart w:id="331" w:name="_ETM_Q1_1338617"/>
      <w:bookmarkEnd w:id="331"/>
      <w:r w:rsidR="009B0D86">
        <w:rPr>
          <w:rFonts w:hint="cs"/>
          <w:rtl/>
        </w:rPr>
        <w:t>ישודרו רק באתר, הם לא יהיו תחת פיקוח.</w:t>
      </w:r>
      <w:bookmarkStart w:id="332" w:name="_ETM_Q1_1344952"/>
      <w:bookmarkEnd w:id="332"/>
    </w:p>
    <w:p w14:paraId="345CB5D3" w14:textId="77777777" w:rsidR="00FC6BED" w:rsidRDefault="00FC6BED" w:rsidP="009B0D86">
      <w:pPr>
        <w:rPr>
          <w:rFonts w:hint="cs"/>
          <w:rtl/>
        </w:rPr>
      </w:pPr>
    </w:p>
    <w:p w14:paraId="63B829C1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33" w:name="_ETM_Q1_1345239"/>
      <w:bookmarkEnd w:id="333"/>
      <w:r>
        <w:rPr>
          <w:rtl/>
        </w:rPr>
        <w:t>איילת נחמיאס ורבין (המחנה הציוני):</w:t>
      </w:r>
    </w:p>
    <w:p w14:paraId="2B26C39B" w14:textId="77777777" w:rsidR="00FC6BED" w:rsidRDefault="00FC6BED" w:rsidP="00FC6BED">
      <w:pPr>
        <w:pStyle w:val="KeepWithNext"/>
        <w:rPr>
          <w:rFonts w:hint="cs"/>
          <w:rtl/>
        </w:rPr>
      </w:pPr>
    </w:p>
    <w:p w14:paraId="092AD9C5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>צריך להחריג את זה.</w:t>
      </w:r>
    </w:p>
    <w:p w14:paraId="4BF1007B" w14:textId="77777777" w:rsidR="00FC6BED" w:rsidRDefault="00FC6BED" w:rsidP="00FC6BED">
      <w:pPr>
        <w:rPr>
          <w:rFonts w:hint="cs"/>
          <w:rtl/>
        </w:rPr>
      </w:pPr>
      <w:bookmarkStart w:id="334" w:name="_ETM_Q1_1342547"/>
      <w:bookmarkEnd w:id="334"/>
    </w:p>
    <w:p w14:paraId="77AC4513" w14:textId="77777777" w:rsidR="00FC6BED" w:rsidRDefault="00FC6BED" w:rsidP="00FC6BED">
      <w:pPr>
        <w:pStyle w:val="af"/>
        <w:keepNext/>
        <w:rPr>
          <w:rFonts w:hint="cs"/>
          <w:rtl/>
        </w:rPr>
      </w:pPr>
      <w:bookmarkStart w:id="335" w:name="_ETM_Q1_1342915"/>
      <w:bookmarkEnd w:id="335"/>
      <w:r>
        <w:rPr>
          <w:rtl/>
        </w:rPr>
        <w:t>היו"ר יואב קיש:</w:t>
      </w:r>
    </w:p>
    <w:p w14:paraId="26E2D44D" w14:textId="77777777" w:rsidR="00FC6BED" w:rsidRDefault="00FC6BED" w:rsidP="00FC6BED">
      <w:pPr>
        <w:pStyle w:val="KeepWithNext"/>
        <w:rPr>
          <w:rFonts w:hint="cs"/>
          <w:rtl/>
        </w:rPr>
      </w:pPr>
    </w:p>
    <w:p w14:paraId="66F7651D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>שלא ישודרו שידורים נוספים באינטרנט?</w:t>
      </w:r>
      <w:bookmarkStart w:id="336" w:name="_ETM_Q1_1347154"/>
      <w:bookmarkEnd w:id="336"/>
    </w:p>
    <w:p w14:paraId="3BEEECE4" w14:textId="77777777" w:rsidR="00FC6BED" w:rsidRDefault="00FC6BED" w:rsidP="00FC6BED">
      <w:pPr>
        <w:rPr>
          <w:rFonts w:hint="cs"/>
          <w:rtl/>
        </w:rPr>
      </w:pPr>
    </w:p>
    <w:p w14:paraId="5802BB1F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37" w:name="_ETM_Q1_1347430"/>
      <w:bookmarkStart w:id="338" w:name="_ETM_Q1_1348395"/>
      <w:bookmarkEnd w:id="337"/>
      <w:bookmarkEnd w:id="338"/>
      <w:r>
        <w:rPr>
          <w:rtl/>
        </w:rPr>
        <w:t>שלי יחימוביץ (המחנה הציוני):</w:t>
      </w:r>
    </w:p>
    <w:p w14:paraId="7BD17B5C" w14:textId="77777777" w:rsidR="00FC6BED" w:rsidRDefault="00FC6BED" w:rsidP="00FC6BED">
      <w:pPr>
        <w:pStyle w:val="KeepWithNext"/>
        <w:rPr>
          <w:rFonts w:hint="cs"/>
          <w:rtl/>
        </w:rPr>
      </w:pPr>
    </w:p>
    <w:p w14:paraId="2E76763A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לא, שלא יהיה להם פיקוח על שידורים, כי לתת להם פיקוח </w:t>
      </w:r>
      <w:bookmarkStart w:id="339" w:name="_ETM_Q1_1353174"/>
      <w:bookmarkEnd w:id="339"/>
      <w:r>
        <w:rPr>
          <w:rFonts w:hint="cs"/>
          <w:rtl/>
        </w:rPr>
        <w:t xml:space="preserve">על שידורי אינטרנט זה דבר שבאמת </w:t>
      </w:r>
      <w:r>
        <w:rPr>
          <w:rtl/>
        </w:rPr>
        <w:t>–</w:t>
      </w:r>
      <w:r>
        <w:rPr>
          <w:rFonts w:hint="cs"/>
          <w:rtl/>
        </w:rPr>
        <w:t xml:space="preserve"> אמרתי כבר כמה פעמים – אין לו אח ורע. אבל באמת אין לו אח ורע.</w:t>
      </w:r>
    </w:p>
    <w:p w14:paraId="11A26803" w14:textId="77777777" w:rsidR="00FC6BED" w:rsidRDefault="00FC6BED" w:rsidP="00FC6BED">
      <w:pPr>
        <w:rPr>
          <w:rFonts w:hint="cs"/>
          <w:rtl/>
        </w:rPr>
      </w:pPr>
      <w:bookmarkStart w:id="340" w:name="_ETM_Q1_1352582"/>
      <w:bookmarkEnd w:id="340"/>
    </w:p>
    <w:p w14:paraId="1E7D05DF" w14:textId="77777777" w:rsidR="00FC6BED" w:rsidRDefault="00FC6BED" w:rsidP="00FC6BED">
      <w:pPr>
        <w:pStyle w:val="ae"/>
        <w:keepNext/>
        <w:rPr>
          <w:rFonts w:hint="cs"/>
          <w:rtl/>
        </w:rPr>
      </w:pPr>
      <w:bookmarkStart w:id="341" w:name="_ETM_Q1_1352931"/>
      <w:bookmarkStart w:id="342" w:name="_ETM_Q1_1353661"/>
      <w:bookmarkEnd w:id="341"/>
      <w:bookmarkEnd w:id="342"/>
      <w:r>
        <w:rPr>
          <w:rtl/>
        </w:rPr>
        <w:t>קריאה:</w:t>
      </w:r>
    </w:p>
    <w:p w14:paraId="3D56FA21" w14:textId="77777777" w:rsidR="00FC6BED" w:rsidRDefault="00FC6BED" w:rsidP="00FC6BED">
      <w:pPr>
        <w:pStyle w:val="KeepWithNext"/>
        <w:rPr>
          <w:rFonts w:hint="cs"/>
          <w:rtl/>
        </w:rPr>
      </w:pPr>
    </w:p>
    <w:p w14:paraId="4CC68DB8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43" w:name="_ETM_Q1_1354314"/>
      <w:bookmarkEnd w:id="343"/>
      <w:r>
        <w:rPr>
          <w:rFonts w:hint="cs"/>
          <w:rtl/>
        </w:rPr>
        <w:t>- עורך לאינטרנט.</w:t>
      </w:r>
    </w:p>
    <w:p w14:paraId="78379B7D" w14:textId="77777777" w:rsidR="00FC6BED" w:rsidRDefault="00FC6BED" w:rsidP="00FC6BED">
      <w:pPr>
        <w:rPr>
          <w:rFonts w:hint="cs"/>
          <w:rtl/>
        </w:rPr>
      </w:pPr>
      <w:bookmarkStart w:id="344" w:name="_ETM_Q1_1353963"/>
      <w:bookmarkEnd w:id="344"/>
    </w:p>
    <w:p w14:paraId="08550DD7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45" w:name="_ETM_Q1_1354242"/>
      <w:bookmarkStart w:id="346" w:name="_ETM_Q1_1355500"/>
      <w:bookmarkEnd w:id="345"/>
      <w:bookmarkEnd w:id="346"/>
      <w:r>
        <w:rPr>
          <w:rtl/>
        </w:rPr>
        <w:t>שלי יחימוביץ (המחנה הציוני):</w:t>
      </w:r>
    </w:p>
    <w:p w14:paraId="4200954C" w14:textId="77777777" w:rsidR="00FC6BED" w:rsidRDefault="00FC6BED" w:rsidP="00FC6BED">
      <w:pPr>
        <w:pStyle w:val="KeepWithNext"/>
        <w:rPr>
          <w:rFonts w:hint="cs"/>
          <w:rtl/>
        </w:rPr>
      </w:pPr>
    </w:p>
    <w:p w14:paraId="2B6C542F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>כן, בדיוק. רזי ברקאי יוכל להגיד: תביאו לי את המנהל של האינטרנט.</w:t>
      </w:r>
    </w:p>
    <w:p w14:paraId="75E6652A" w14:textId="77777777" w:rsidR="00FC6BED" w:rsidRDefault="00FC6BED" w:rsidP="00FC6BED">
      <w:pPr>
        <w:rPr>
          <w:rFonts w:hint="cs"/>
          <w:rtl/>
        </w:rPr>
      </w:pPr>
    </w:p>
    <w:p w14:paraId="22C3F126" w14:textId="77777777" w:rsidR="00FC6BED" w:rsidRDefault="00FC6BED" w:rsidP="00FC6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070011" w14:textId="77777777" w:rsidR="00FC6BED" w:rsidRDefault="00FC6BED" w:rsidP="00FC6BED">
      <w:pPr>
        <w:pStyle w:val="KeepWithNext"/>
        <w:rPr>
          <w:rFonts w:hint="cs"/>
          <w:rtl/>
        </w:rPr>
      </w:pPr>
    </w:p>
    <w:p w14:paraId="719A6E08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>מה הדעה שלכם?</w:t>
      </w:r>
      <w:bookmarkStart w:id="347" w:name="_ETM_Q1_1362992"/>
      <w:bookmarkEnd w:id="347"/>
    </w:p>
    <w:p w14:paraId="4C7C0B49" w14:textId="77777777" w:rsidR="00FC6BED" w:rsidRDefault="00FC6BED" w:rsidP="00FC6BED">
      <w:pPr>
        <w:rPr>
          <w:rFonts w:hint="cs"/>
          <w:rtl/>
        </w:rPr>
      </w:pPr>
    </w:p>
    <w:p w14:paraId="4DC9DC64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48" w:name="_ETM_Q1_1363273"/>
      <w:bookmarkStart w:id="349" w:name="_ETM_Q1_1363334"/>
      <w:bookmarkEnd w:id="348"/>
      <w:bookmarkEnd w:id="349"/>
      <w:r>
        <w:rPr>
          <w:rtl/>
        </w:rPr>
        <w:t>דודו קובסניאנו:</w:t>
      </w:r>
    </w:p>
    <w:p w14:paraId="5418BF3E" w14:textId="77777777" w:rsidR="00FC6BED" w:rsidRDefault="00FC6BED" w:rsidP="00FC6BED">
      <w:pPr>
        <w:pStyle w:val="KeepWithNext"/>
        <w:rPr>
          <w:rFonts w:hint="cs"/>
          <w:rtl/>
        </w:rPr>
      </w:pPr>
    </w:p>
    <w:p w14:paraId="546DA256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עוד פעם, אין הבדל. זה שידור </w:t>
      </w:r>
      <w:bookmarkStart w:id="350" w:name="_ETM_Q1_1365856"/>
      <w:bookmarkEnd w:id="350"/>
      <w:r>
        <w:rPr>
          <w:rFonts w:hint="cs"/>
          <w:rtl/>
        </w:rPr>
        <w:t>טלוויזיוני. בסך-הכול רואים תוכנית אולפן דרך - - -</w:t>
      </w:r>
    </w:p>
    <w:p w14:paraId="0CF99DE7" w14:textId="77777777" w:rsidR="00FC6BED" w:rsidRDefault="00FC6BED" w:rsidP="00FC6BED">
      <w:pPr>
        <w:rPr>
          <w:rFonts w:hint="cs"/>
          <w:rtl/>
        </w:rPr>
      </w:pPr>
      <w:bookmarkStart w:id="351" w:name="_ETM_Q1_1369530"/>
      <w:bookmarkEnd w:id="351"/>
    </w:p>
    <w:p w14:paraId="5F2B6688" w14:textId="77777777" w:rsidR="00FC6BED" w:rsidRDefault="00FC6BED" w:rsidP="00FC6BED">
      <w:pPr>
        <w:pStyle w:val="af"/>
        <w:keepNext/>
        <w:rPr>
          <w:rFonts w:hint="cs"/>
          <w:rtl/>
        </w:rPr>
      </w:pPr>
      <w:bookmarkStart w:id="352" w:name="_ETM_Q1_1373302"/>
      <w:bookmarkEnd w:id="352"/>
      <w:r>
        <w:rPr>
          <w:rtl/>
        </w:rPr>
        <w:t>היו"ר יואב קיש:</w:t>
      </w:r>
    </w:p>
    <w:p w14:paraId="1F09516A" w14:textId="77777777" w:rsidR="00FC6BED" w:rsidRDefault="00FC6BED" w:rsidP="00FC6BED">
      <w:pPr>
        <w:pStyle w:val="KeepWithNext"/>
        <w:rPr>
          <w:rFonts w:hint="cs"/>
          <w:rtl/>
        </w:rPr>
      </w:pPr>
    </w:p>
    <w:p w14:paraId="43851976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סליחה, דודו, </w:t>
      </w:r>
      <w:bookmarkStart w:id="353" w:name="_ETM_Q1_1373073"/>
      <w:bookmarkEnd w:id="353"/>
      <w:r>
        <w:rPr>
          <w:rFonts w:hint="cs"/>
          <w:rtl/>
        </w:rPr>
        <w:t>תן לאתי להגיב.</w:t>
      </w:r>
    </w:p>
    <w:p w14:paraId="642EA86B" w14:textId="77777777" w:rsidR="00FC6BED" w:rsidRDefault="00FC6BED" w:rsidP="00FC6BED">
      <w:pPr>
        <w:rPr>
          <w:rFonts w:hint="cs"/>
          <w:rtl/>
        </w:rPr>
      </w:pPr>
      <w:bookmarkStart w:id="354" w:name="_ETM_Q1_1376072"/>
      <w:bookmarkEnd w:id="354"/>
    </w:p>
    <w:p w14:paraId="6D0007EE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55" w:name="_ETM_Q1_1369811"/>
      <w:bookmarkEnd w:id="355"/>
      <w:r>
        <w:rPr>
          <w:rtl/>
        </w:rPr>
        <w:t>אתי בנדלר:</w:t>
      </w:r>
    </w:p>
    <w:p w14:paraId="353D275A" w14:textId="77777777" w:rsidR="00FC6BED" w:rsidRDefault="00FC6BED" w:rsidP="00FC6BED">
      <w:pPr>
        <w:pStyle w:val="KeepWithNext"/>
        <w:rPr>
          <w:rFonts w:hint="cs"/>
          <w:rtl/>
        </w:rPr>
      </w:pPr>
      <w:bookmarkStart w:id="356" w:name="_ETM_Q1_1371578"/>
      <w:bookmarkEnd w:id="356"/>
    </w:p>
    <w:p w14:paraId="061B8522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קודם כל, לגבי השאלה אם זה תקדימי, זה </w:t>
      </w:r>
      <w:bookmarkStart w:id="357" w:name="_ETM_Q1_1374415"/>
      <w:bookmarkEnd w:id="357"/>
      <w:r>
        <w:rPr>
          <w:rFonts w:hint="cs"/>
          <w:rtl/>
        </w:rPr>
        <w:t xml:space="preserve">לא תקדימי כי בחוק, כפי שאמרתי, </w:t>
      </w:r>
      <w:bookmarkStart w:id="358" w:name="_ETM_Q1_1379035"/>
      <w:bookmarkEnd w:id="358"/>
      <w:r>
        <w:rPr>
          <w:rFonts w:hint="cs"/>
          <w:rtl/>
        </w:rPr>
        <w:t>העתקנו את הסעיף הזה מחוק השידור הציבורי הישראלי.</w:t>
      </w:r>
      <w:bookmarkStart w:id="359" w:name="_ETM_Q1_1383344"/>
      <w:bookmarkEnd w:id="359"/>
    </w:p>
    <w:p w14:paraId="68CF303B" w14:textId="77777777" w:rsidR="00FC6BED" w:rsidRDefault="00FC6BED" w:rsidP="00FC6BED">
      <w:pPr>
        <w:rPr>
          <w:rFonts w:hint="cs"/>
          <w:rtl/>
        </w:rPr>
      </w:pPr>
    </w:p>
    <w:p w14:paraId="6F7A4131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60" w:name="_ETM_Q1_1383740"/>
      <w:bookmarkStart w:id="361" w:name="_ETM_Q1_1384719"/>
      <w:bookmarkEnd w:id="360"/>
      <w:bookmarkEnd w:id="361"/>
      <w:r>
        <w:rPr>
          <w:rtl/>
        </w:rPr>
        <w:t>שלי יחימוביץ (המחנה הציוני):</w:t>
      </w:r>
    </w:p>
    <w:p w14:paraId="4023D502" w14:textId="77777777" w:rsidR="00FC6BED" w:rsidRDefault="00FC6BED" w:rsidP="00FC6BED">
      <w:pPr>
        <w:pStyle w:val="KeepWithNext"/>
        <w:rPr>
          <w:rFonts w:hint="cs"/>
          <w:rtl/>
        </w:rPr>
      </w:pPr>
    </w:p>
    <w:p w14:paraId="39AF9042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יופי, ואיפה </w:t>
      </w:r>
      <w:bookmarkStart w:id="362" w:name="_ETM_Q1_1382614"/>
      <w:bookmarkEnd w:id="362"/>
      <w:r>
        <w:rPr>
          <w:rFonts w:hint="cs"/>
          <w:rtl/>
        </w:rPr>
        <w:t>בעולם זה קיים, פיקוח על האינטרנט?</w:t>
      </w:r>
    </w:p>
    <w:p w14:paraId="1F3E0859" w14:textId="77777777" w:rsidR="00FC6BED" w:rsidRDefault="00FC6BED" w:rsidP="00FC6BED">
      <w:pPr>
        <w:rPr>
          <w:rFonts w:hint="cs"/>
          <w:rtl/>
        </w:rPr>
      </w:pPr>
    </w:p>
    <w:p w14:paraId="29D3060A" w14:textId="77777777" w:rsidR="00FC6BED" w:rsidRDefault="00FC6BED" w:rsidP="00FC6BED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1F9B80F5" w14:textId="77777777" w:rsidR="00FC6BED" w:rsidRDefault="00FC6BED" w:rsidP="00FC6BED">
      <w:pPr>
        <w:pStyle w:val="KeepWithNext"/>
        <w:rPr>
          <w:rFonts w:hint="cs"/>
          <w:rtl/>
          <w:lang w:eastAsia="he-IL"/>
        </w:rPr>
      </w:pPr>
    </w:p>
    <w:p w14:paraId="2BAEE9E2" w14:textId="77777777" w:rsidR="00FC6BED" w:rsidRPr="00FC6BED" w:rsidRDefault="00FC6BED" w:rsidP="00FC6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אינני יודעת. לא בדקתי.</w:t>
      </w:r>
    </w:p>
    <w:p w14:paraId="704F4363" w14:textId="77777777" w:rsidR="00FC6BED" w:rsidRDefault="00FC6BED" w:rsidP="00FC6BED">
      <w:pPr>
        <w:rPr>
          <w:rFonts w:hint="cs"/>
          <w:rtl/>
          <w:lang w:eastAsia="he-IL"/>
        </w:rPr>
      </w:pPr>
    </w:p>
    <w:p w14:paraId="2BD92753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63" w:name="_ETM_Q1_1387200"/>
      <w:bookmarkStart w:id="364" w:name="_ETM_Q1_1386307"/>
      <w:bookmarkEnd w:id="363"/>
      <w:bookmarkEnd w:id="364"/>
      <w:r>
        <w:rPr>
          <w:rtl/>
        </w:rPr>
        <w:t>שלי יחימוביץ (המחנה הציוני):</w:t>
      </w:r>
    </w:p>
    <w:p w14:paraId="44C66675" w14:textId="77777777" w:rsidR="00FC6BED" w:rsidRDefault="00FC6BED" w:rsidP="00FC6BED">
      <w:pPr>
        <w:pStyle w:val="KeepWithNext"/>
        <w:rPr>
          <w:rFonts w:hint="cs"/>
          <w:rtl/>
          <w:lang w:eastAsia="he-IL"/>
        </w:rPr>
      </w:pPr>
    </w:p>
    <w:p w14:paraId="0A555F0A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>זה שהוצאנו הצעה גרועה אחת - - -</w:t>
      </w:r>
    </w:p>
    <w:p w14:paraId="082BAF85" w14:textId="77777777" w:rsidR="00FC6BED" w:rsidRDefault="00FC6BED" w:rsidP="00FC6BED">
      <w:pPr>
        <w:rPr>
          <w:rFonts w:hint="cs"/>
          <w:rtl/>
        </w:rPr>
      </w:pPr>
    </w:p>
    <w:p w14:paraId="0EF92D3A" w14:textId="77777777" w:rsidR="00FC6BED" w:rsidRDefault="00FC6BED" w:rsidP="00FC6BED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0848CE7C" w14:textId="77777777" w:rsidR="00FC6BED" w:rsidRDefault="00FC6BED" w:rsidP="00FC6BED">
      <w:pPr>
        <w:pStyle w:val="KeepWithNext"/>
        <w:rPr>
          <w:rFonts w:hint="cs"/>
          <w:rtl/>
        </w:rPr>
      </w:pPr>
    </w:p>
    <w:p w14:paraId="6C26184D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65" w:name="_ETM_Q1_1394292"/>
      <w:bookmarkEnd w:id="365"/>
      <w:r>
        <w:rPr>
          <w:rFonts w:hint="cs"/>
          <w:rtl/>
        </w:rPr>
        <w:t xml:space="preserve">לא יודעת מה קורה למשל בפיקוח על הערוץ האינטרנטי של </w:t>
      </w:r>
      <w:r>
        <w:t>BBC</w:t>
      </w:r>
      <w:r>
        <w:rPr>
          <w:rFonts w:hint="cs"/>
          <w:rtl/>
        </w:rPr>
        <w:t xml:space="preserve"> </w:t>
      </w:r>
      <w:bookmarkStart w:id="366" w:name="_ETM_Q1_1396007"/>
      <w:bookmarkEnd w:id="366"/>
      <w:r>
        <w:rPr>
          <w:rFonts w:hint="cs"/>
          <w:rtl/>
        </w:rPr>
        <w:t>- - -</w:t>
      </w:r>
    </w:p>
    <w:p w14:paraId="0C7F3717" w14:textId="77777777" w:rsidR="00FC6BED" w:rsidRDefault="00FC6BED" w:rsidP="00FC6BED">
      <w:pPr>
        <w:rPr>
          <w:rFonts w:hint="cs"/>
          <w:rtl/>
        </w:rPr>
      </w:pPr>
      <w:bookmarkStart w:id="367" w:name="_ETM_Q1_1397383"/>
      <w:bookmarkEnd w:id="367"/>
    </w:p>
    <w:p w14:paraId="07711D3D" w14:textId="77777777" w:rsidR="00FC6BED" w:rsidRDefault="00FC6BED" w:rsidP="00FC6BED">
      <w:pPr>
        <w:pStyle w:val="a"/>
        <w:keepNext/>
        <w:rPr>
          <w:rFonts w:hint="cs"/>
          <w:rtl/>
        </w:rPr>
      </w:pPr>
      <w:bookmarkStart w:id="368" w:name="_ETM_Q1_1395987"/>
      <w:bookmarkStart w:id="369" w:name="_ETM_Q1_1397243"/>
      <w:bookmarkEnd w:id="368"/>
      <w:bookmarkEnd w:id="369"/>
      <w:r>
        <w:rPr>
          <w:rtl/>
        </w:rPr>
        <w:t>שלי יחימוביץ (המחנה הציוני):</w:t>
      </w:r>
    </w:p>
    <w:p w14:paraId="197B6343" w14:textId="77777777" w:rsidR="00FC6BED" w:rsidRDefault="00FC6BED" w:rsidP="00FC6BED">
      <w:pPr>
        <w:pStyle w:val="KeepWithNext"/>
        <w:rPr>
          <w:rFonts w:hint="cs"/>
          <w:rtl/>
        </w:rPr>
      </w:pPr>
    </w:p>
    <w:p w14:paraId="2D9BBA5D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>אתה בעד החוק הזה?</w:t>
      </w:r>
      <w:bookmarkStart w:id="370" w:name="_ETM_Q1_1397370"/>
      <w:bookmarkEnd w:id="370"/>
    </w:p>
    <w:p w14:paraId="4A493E07" w14:textId="77777777" w:rsidR="00FC6BED" w:rsidRDefault="00FC6BED" w:rsidP="00FC6BED">
      <w:pPr>
        <w:rPr>
          <w:rFonts w:hint="cs"/>
          <w:rtl/>
        </w:rPr>
      </w:pPr>
    </w:p>
    <w:p w14:paraId="76DD6DE1" w14:textId="77777777" w:rsidR="00FC6BED" w:rsidRDefault="00FC6BED" w:rsidP="00FC6BED">
      <w:pPr>
        <w:pStyle w:val="af"/>
        <w:keepNext/>
        <w:rPr>
          <w:rFonts w:hint="cs"/>
          <w:rtl/>
        </w:rPr>
      </w:pPr>
      <w:bookmarkStart w:id="371" w:name="_ETM_Q1_1397750"/>
      <w:bookmarkEnd w:id="371"/>
      <w:r>
        <w:rPr>
          <w:rtl/>
        </w:rPr>
        <w:t>היו"ר יואב קיש:</w:t>
      </w:r>
    </w:p>
    <w:p w14:paraId="27CD3AB0" w14:textId="77777777" w:rsidR="00FC6BED" w:rsidRDefault="00FC6BED" w:rsidP="00FC6BED">
      <w:pPr>
        <w:pStyle w:val="KeepWithNext"/>
        <w:rPr>
          <w:rFonts w:hint="cs"/>
          <w:rtl/>
        </w:rPr>
      </w:pPr>
    </w:p>
    <w:p w14:paraId="075145C9" w14:textId="77777777" w:rsidR="00FC6BED" w:rsidRDefault="00FC6BED" w:rsidP="00FC6BED">
      <w:pPr>
        <w:rPr>
          <w:rFonts w:hint="cs"/>
          <w:rtl/>
        </w:rPr>
      </w:pPr>
      <w:r>
        <w:rPr>
          <w:rFonts w:hint="cs"/>
          <w:rtl/>
        </w:rPr>
        <w:t xml:space="preserve">כן, אני בעד. ואני חושב </w:t>
      </w:r>
      <w:bookmarkStart w:id="372" w:name="_ETM_Q1_1404106"/>
      <w:bookmarkEnd w:id="372"/>
      <w:r>
        <w:rPr>
          <w:rFonts w:hint="cs"/>
          <w:rtl/>
        </w:rPr>
        <w:t xml:space="preserve">שדיברנו על זה שבערוצי האינטרנט לא ישודרו שידורים נוספים שלא </w:t>
      </w:r>
      <w:bookmarkStart w:id="373" w:name="_ETM_Q1_1406759"/>
      <w:bookmarkEnd w:id="373"/>
      <w:r>
        <w:rPr>
          <w:rFonts w:hint="cs"/>
          <w:rtl/>
        </w:rPr>
        <w:t xml:space="preserve">שודרו לפני כן בטלוויזיה. זה היה הפתרון לסעיף הזה. אני </w:t>
      </w:r>
      <w:bookmarkStart w:id="374" w:name="_ETM_Q1_1411448"/>
      <w:bookmarkEnd w:id="374"/>
      <w:r>
        <w:rPr>
          <w:rFonts w:hint="cs"/>
          <w:rtl/>
        </w:rPr>
        <w:t>מעלה את זה להצבעה. מי בעד הסעיף כפי שהוקרא? ירים את ידו.</w:t>
      </w:r>
      <w:bookmarkStart w:id="375" w:name="_ETM_Q1_1410912"/>
      <w:bookmarkEnd w:id="375"/>
      <w:r>
        <w:rPr>
          <w:rFonts w:hint="cs"/>
          <w:rtl/>
        </w:rPr>
        <w:t xml:space="preserve"> מי מתנגד? שירים את ידו. מי נמנע?</w:t>
      </w:r>
    </w:p>
    <w:p w14:paraId="53EEED4F" w14:textId="77777777" w:rsidR="00FC6BED" w:rsidRDefault="00FC6BED" w:rsidP="00FC6BED">
      <w:pPr>
        <w:rPr>
          <w:rFonts w:hint="cs"/>
          <w:rtl/>
        </w:rPr>
      </w:pPr>
    </w:p>
    <w:p w14:paraId="1012DFDF" w14:textId="77777777" w:rsidR="00FC6BED" w:rsidRDefault="00FC6BED" w:rsidP="00FC6BED">
      <w:pPr>
        <w:rPr>
          <w:rFonts w:hint="cs"/>
          <w:rtl/>
        </w:rPr>
      </w:pPr>
      <w:bookmarkStart w:id="376" w:name="_ETM_Q1_1411546"/>
      <w:bookmarkEnd w:id="376"/>
    </w:p>
    <w:p w14:paraId="3F231E44" w14:textId="77777777" w:rsidR="00FC6BED" w:rsidRDefault="00FC6BED" w:rsidP="00FC6BED">
      <w:pPr>
        <w:pStyle w:val="aa"/>
        <w:keepNext/>
        <w:rPr>
          <w:rFonts w:hint="eastAsia"/>
          <w:rtl/>
        </w:rPr>
      </w:pPr>
      <w:bookmarkStart w:id="377" w:name="_ETM_Q1_1412199"/>
      <w:bookmarkEnd w:id="377"/>
      <w:r>
        <w:rPr>
          <w:rFonts w:hint="eastAsia"/>
          <w:rtl/>
        </w:rPr>
        <w:t>הצבעה</w:t>
      </w:r>
    </w:p>
    <w:p w14:paraId="414CEFA5" w14:textId="77777777" w:rsidR="00FC6BED" w:rsidRDefault="00FC6BED" w:rsidP="00FC6BED">
      <w:pPr>
        <w:pStyle w:val="--"/>
        <w:keepNext/>
        <w:rPr>
          <w:rFonts w:hint="cs"/>
          <w:rtl/>
        </w:rPr>
      </w:pPr>
    </w:p>
    <w:p w14:paraId="3F9257B8" w14:textId="77777777" w:rsidR="00FC6BED" w:rsidRDefault="00FC6BED" w:rsidP="00FC6BE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6C3C1252" w14:textId="77777777" w:rsidR="00FC6BED" w:rsidRDefault="00FC6BED" w:rsidP="00FC6BE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5797C3E1" w14:textId="77777777" w:rsidR="00FC6BED" w:rsidRDefault="00FC6BED" w:rsidP="00FC6BE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744284BF" w14:textId="77777777" w:rsidR="00FC6BED" w:rsidRDefault="00BD51FC" w:rsidP="00FC6BE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סעיף </w:t>
      </w:r>
      <w:bookmarkStart w:id="378" w:name="_ETM_Q1_1057800"/>
      <w:bookmarkEnd w:id="378"/>
      <w:r>
        <w:rPr>
          <w:rFonts w:hint="cs"/>
          <w:rtl/>
        </w:rPr>
        <w:t>3 אושר.</w:t>
      </w:r>
      <w:bookmarkStart w:id="379" w:name="_ETM_Q1_1059742"/>
      <w:bookmarkEnd w:id="379"/>
    </w:p>
    <w:p w14:paraId="36EB96D0" w14:textId="77777777" w:rsidR="00FC6BED" w:rsidRDefault="00BD51FC" w:rsidP="00BD51FC">
      <w:pPr>
        <w:pStyle w:val="af"/>
        <w:keepNext/>
        <w:rPr>
          <w:rFonts w:hint="cs"/>
          <w:rtl/>
        </w:rPr>
      </w:pPr>
      <w:bookmarkStart w:id="380" w:name="_ETM_Q1_1060026"/>
      <w:bookmarkEnd w:id="380"/>
      <w:r>
        <w:rPr>
          <w:rtl/>
        </w:rPr>
        <w:t>היו"ר יואב קיש:</w:t>
      </w:r>
    </w:p>
    <w:p w14:paraId="0705741F" w14:textId="77777777" w:rsidR="00BD51FC" w:rsidRDefault="00BD51FC" w:rsidP="00BD51FC">
      <w:pPr>
        <w:pStyle w:val="KeepWithNext"/>
        <w:rPr>
          <w:rFonts w:hint="cs"/>
          <w:rtl/>
        </w:rPr>
      </w:pPr>
    </w:p>
    <w:p w14:paraId="77447278" w14:textId="77777777" w:rsidR="00BD51FC" w:rsidRDefault="00BD51FC" w:rsidP="00BD51FC">
      <w:pPr>
        <w:rPr>
          <w:rFonts w:hint="cs"/>
          <w:rtl/>
        </w:rPr>
      </w:pPr>
      <w:r>
        <w:rPr>
          <w:rFonts w:hint="cs"/>
          <w:rtl/>
        </w:rPr>
        <w:t xml:space="preserve">הסעיף התקבל. </w:t>
      </w:r>
      <w:bookmarkStart w:id="381" w:name="_ETM_Q1_1430850"/>
      <w:bookmarkEnd w:id="381"/>
      <w:r>
        <w:rPr>
          <w:rFonts w:hint="cs"/>
          <w:rtl/>
        </w:rPr>
        <w:t>א</w:t>
      </w:r>
      <w:bookmarkStart w:id="382" w:name="_ETM_Q1_1431133"/>
      <w:bookmarkEnd w:id="382"/>
      <w:r>
        <w:rPr>
          <w:rFonts w:hint="cs"/>
          <w:rtl/>
        </w:rPr>
        <w:t>נחנו סיימנו את הרביזיות.</w:t>
      </w:r>
    </w:p>
    <w:p w14:paraId="17E8620D" w14:textId="77777777" w:rsidR="00BD51FC" w:rsidRDefault="00BD51FC" w:rsidP="00BD51FC">
      <w:pPr>
        <w:rPr>
          <w:rFonts w:hint="cs"/>
          <w:rtl/>
        </w:rPr>
      </w:pPr>
      <w:bookmarkStart w:id="383" w:name="_ETM_Q1_1437729"/>
      <w:bookmarkEnd w:id="383"/>
    </w:p>
    <w:p w14:paraId="49065B52" w14:textId="77777777" w:rsidR="00BD51FC" w:rsidRDefault="00BD51FC" w:rsidP="00BD51FC">
      <w:pPr>
        <w:rPr>
          <w:rFonts w:hint="cs"/>
          <w:rtl/>
        </w:rPr>
      </w:pPr>
      <w:bookmarkStart w:id="384" w:name="_ETM_Q1_1438119"/>
      <w:bookmarkEnd w:id="384"/>
      <w:r>
        <w:rPr>
          <w:rFonts w:hint="cs"/>
          <w:rtl/>
        </w:rPr>
        <w:t xml:space="preserve">יש לנו ב-12:30 שתי </w:t>
      </w:r>
      <w:bookmarkStart w:id="385" w:name="_ETM_Q1_1443626"/>
      <w:bookmarkEnd w:id="385"/>
      <w:r>
        <w:rPr>
          <w:rFonts w:hint="cs"/>
          <w:rtl/>
        </w:rPr>
        <w:t>רביזיות של איילת נחמיאס ורבין.</w:t>
      </w:r>
    </w:p>
    <w:p w14:paraId="13EA4763" w14:textId="77777777" w:rsidR="00BD51FC" w:rsidRDefault="00BD51FC" w:rsidP="00BD51FC">
      <w:pPr>
        <w:rPr>
          <w:rFonts w:hint="cs"/>
          <w:rtl/>
        </w:rPr>
      </w:pPr>
    </w:p>
    <w:p w14:paraId="1DC15857" w14:textId="77777777" w:rsidR="00BD51FC" w:rsidRDefault="00BD51FC" w:rsidP="00BD51F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D66BE00" w14:textId="77777777" w:rsidR="00BD51FC" w:rsidRDefault="00BD51FC" w:rsidP="00BD51FC">
      <w:pPr>
        <w:pStyle w:val="KeepWithNext"/>
        <w:rPr>
          <w:rFonts w:hint="cs"/>
          <w:rtl/>
        </w:rPr>
      </w:pPr>
    </w:p>
    <w:p w14:paraId="0993C8EA" w14:textId="77777777" w:rsidR="00BD51FC" w:rsidRDefault="00BD51FC" w:rsidP="00BD51FC">
      <w:pPr>
        <w:rPr>
          <w:rFonts w:hint="cs"/>
          <w:rtl/>
        </w:rPr>
      </w:pPr>
      <w:r>
        <w:rPr>
          <w:rFonts w:hint="cs"/>
          <w:rtl/>
        </w:rPr>
        <w:t>אני הסמכתי את שלי.</w:t>
      </w:r>
    </w:p>
    <w:p w14:paraId="058F745B" w14:textId="77777777" w:rsidR="00BD51FC" w:rsidRDefault="00BD51FC" w:rsidP="00BD51FC">
      <w:pPr>
        <w:rPr>
          <w:rFonts w:hint="cs"/>
          <w:rtl/>
        </w:rPr>
      </w:pPr>
    </w:p>
    <w:p w14:paraId="6B6F7523" w14:textId="77777777" w:rsidR="00BD51FC" w:rsidRDefault="00BD51FC" w:rsidP="00BD51F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EDB4C1" w14:textId="77777777" w:rsidR="00BD51FC" w:rsidRDefault="00BD51FC" w:rsidP="00BD51FC">
      <w:pPr>
        <w:pStyle w:val="KeepWithNext"/>
        <w:rPr>
          <w:rFonts w:hint="cs"/>
          <w:rtl/>
        </w:rPr>
      </w:pPr>
    </w:p>
    <w:p w14:paraId="133C1F77" w14:textId="77777777" w:rsidR="00BD51FC" w:rsidRDefault="00BD51FC" w:rsidP="00BD51FC">
      <w:pPr>
        <w:rPr>
          <w:rFonts w:hint="cs"/>
          <w:rtl/>
        </w:rPr>
      </w:pPr>
      <w:r>
        <w:rPr>
          <w:rFonts w:hint="cs"/>
          <w:rtl/>
        </w:rPr>
        <w:t xml:space="preserve">שלי תקריא אותן. בנוסף, יש לנו רביזיה של רועי פולקמן ושלי </w:t>
      </w:r>
      <w:bookmarkStart w:id="386" w:name="_ETM_Q1_1443907"/>
      <w:bookmarkEnd w:id="386"/>
      <w:r>
        <w:rPr>
          <w:rFonts w:hint="cs"/>
          <w:rtl/>
        </w:rPr>
        <w:t>יחימוביץ על החוק כולו.</w:t>
      </w:r>
    </w:p>
    <w:p w14:paraId="048FD96C" w14:textId="77777777" w:rsidR="00BD51FC" w:rsidRDefault="00BD51FC" w:rsidP="00BD51FC">
      <w:pPr>
        <w:rPr>
          <w:rFonts w:hint="cs"/>
          <w:rtl/>
        </w:rPr>
      </w:pPr>
    </w:p>
    <w:p w14:paraId="1D94B8C3" w14:textId="77777777" w:rsidR="00BD51FC" w:rsidRDefault="00BD51FC" w:rsidP="00BD51FC">
      <w:pPr>
        <w:pStyle w:val="a"/>
        <w:keepNext/>
        <w:rPr>
          <w:rFonts w:hint="cs"/>
          <w:rtl/>
        </w:rPr>
      </w:pPr>
      <w:bookmarkStart w:id="387" w:name="_ETM_Q1_1448688"/>
      <w:bookmarkStart w:id="388" w:name="_ETM_Q1_1448704"/>
      <w:bookmarkStart w:id="389" w:name="_ETM_Q1_1449571"/>
      <w:bookmarkEnd w:id="387"/>
      <w:bookmarkEnd w:id="388"/>
      <w:bookmarkEnd w:id="389"/>
      <w:r>
        <w:rPr>
          <w:rtl/>
        </w:rPr>
        <w:t>שלי יחימוביץ (המחנה הציוני):</w:t>
      </w:r>
    </w:p>
    <w:p w14:paraId="6D80D0FA" w14:textId="77777777" w:rsidR="00BD51FC" w:rsidRDefault="00BD51FC" w:rsidP="00BD51FC">
      <w:pPr>
        <w:pStyle w:val="KeepWithNext"/>
        <w:rPr>
          <w:rFonts w:hint="cs"/>
          <w:rtl/>
        </w:rPr>
      </w:pPr>
    </w:p>
    <w:p w14:paraId="01DDF33F" w14:textId="77777777" w:rsidR="00BD51FC" w:rsidRDefault="00BD51FC" w:rsidP="00BD51FC">
      <w:pPr>
        <w:rPr>
          <w:rFonts w:hint="cs"/>
          <w:rtl/>
        </w:rPr>
      </w:pPr>
      <w:r>
        <w:rPr>
          <w:rFonts w:hint="cs"/>
          <w:rtl/>
        </w:rPr>
        <w:t>מתי זה יהיה?</w:t>
      </w:r>
    </w:p>
    <w:p w14:paraId="3AC96512" w14:textId="77777777" w:rsidR="00BD51FC" w:rsidRDefault="00BD51FC" w:rsidP="00BD51FC">
      <w:pPr>
        <w:rPr>
          <w:rFonts w:hint="cs"/>
          <w:rtl/>
        </w:rPr>
      </w:pPr>
      <w:bookmarkStart w:id="390" w:name="_ETM_Q1_1447863"/>
      <w:bookmarkEnd w:id="390"/>
    </w:p>
    <w:p w14:paraId="5B372B52" w14:textId="77777777" w:rsidR="00BD51FC" w:rsidRDefault="00BD51FC" w:rsidP="00BD51FC">
      <w:pPr>
        <w:pStyle w:val="af"/>
        <w:keepNext/>
        <w:rPr>
          <w:rFonts w:hint="cs"/>
          <w:rtl/>
        </w:rPr>
      </w:pPr>
      <w:bookmarkStart w:id="391" w:name="_ETM_Q1_1448181"/>
      <w:bookmarkEnd w:id="391"/>
      <w:r>
        <w:rPr>
          <w:rtl/>
        </w:rPr>
        <w:t>היו"ר יואב קיש:</w:t>
      </w:r>
    </w:p>
    <w:p w14:paraId="6E85DA14" w14:textId="77777777" w:rsidR="00BD51FC" w:rsidRDefault="00BD51FC" w:rsidP="00BD51FC">
      <w:pPr>
        <w:pStyle w:val="KeepWithNext"/>
        <w:rPr>
          <w:rFonts w:hint="cs"/>
          <w:rtl/>
        </w:rPr>
      </w:pPr>
    </w:p>
    <w:p w14:paraId="200C23AF" w14:textId="77777777" w:rsidR="00BD51FC" w:rsidRDefault="00BD51FC" w:rsidP="00AA29C0">
      <w:pPr>
        <w:rPr>
          <w:rFonts w:hint="cs"/>
          <w:rtl/>
        </w:rPr>
      </w:pPr>
      <w:r>
        <w:rPr>
          <w:rFonts w:hint="cs"/>
          <w:rtl/>
        </w:rPr>
        <w:t>לא נקבע לו</w:t>
      </w:r>
      <w:r w:rsidR="00786AE5">
        <w:rPr>
          <w:rFonts w:hint="cs"/>
          <w:rtl/>
        </w:rPr>
        <w:t xml:space="preserve"> </w:t>
      </w:r>
      <w:bookmarkStart w:id="392" w:name="_ETM_Q1_1451872"/>
      <w:bookmarkEnd w:id="392"/>
      <w:r>
        <w:rPr>
          <w:rFonts w:hint="cs"/>
          <w:rtl/>
        </w:rPr>
        <w:t>עדיין. אני אגמור פה את הישיבה, נשב ונקבע במסודר את הרביזיה הזו. וכרגע, עד 12:30 אנחנו ממשיכים בסדר היום.</w:t>
      </w:r>
      <w:r w:rsidR="00786AE5">
        <w:rPr>
          <w:rFonts w:hint="cs"/>
          <w:rtl/>
        </w:rPr>
        <w:t xml:space="preserve"> </w:t>
      </w:r>
    </w:p>
    <w:p w14:paraId="0CC1B224" w14:textId="77777777" w:rsidR="00FC6BED" w:rsidRDefault="00FC6BED" w:rsidP="00FC6BED">
      <w:pPr>
        <w:rPr>
          <w:rFonts w:hint="cs"/>
          <w:rtl/>
        </w:rPr>
      </w:pPr>
      <w:bookmarkStart w:id="393" w:name="_ETM_Q1_1377538"/>
      <w:bookmarkEnd w:id="393"/>
    </w:p>
    <w:p w14:paraId="7DDBC014" w14:textId="77777777" w:rsidR="00FC6BED" w:rsidRDefault="00FC6BED" w:rsidP="00FC6BED">
      <w:pPr>
        <w:pStyle w:val="KeepWithNext"/>
        <w:rPr>
          <w:rFonts w:hint="cs"/>
          <w:rtl/>
        </w:rPr>
      </w:pPr>
      <w:bookmarkStart w:id="394" w:name="_ETM_Q1_1370341"/>
      <w:bookmarkStart w:id="395" w:name="_ETM_Q1_1370356"/>
      <w:bookmarkEnd w:id="394"/>
      <w:bookmarkEnd w:id="395"/>
    </w:p>
    <w:p w14:paraId="7264B786" w14:textId="77777777" w:rsidR="00FC6BED" w:rsidRDefault="00FC6BED" w:rsidP="00FC6BED">
      <w:pPr>
        <w:rPr>
          <w:rFonts w:hint="cs"/>
          <w:rtl/>
        </w:rPr>
      </w:pPr>
    </w:p>
    <w:p w14:paraId="1CE17E0D" w14:textId="77777777" w:rsidR="009B0D86" w:rsidRDefault="009B0D86" w:rsidP="009B0D86">
      <w:pPr>
        <w:rPr>
          <w:rFonts w:hint="cs"/>
          <w:rtl/>
        </w:rPr>
      </w:pPr>
      <w:bookmarkStart w:id="396" w:name="_ETM_Q1_1340540"/>
      <w:bookmarkEnd w:id="396"/>
    </w:p>
    <w:p w14:paraId="11AD81A2" w14:textId="77777777" w:rsidR="009B0D86" w:rsidRDefault="009B0D86" w:rsidP="009B0D86">
      <w:pPr>
        <w:rPr>
          <w:rFonts w:hint="cs"/>
          <w:rtl/>
        </w:rPr>
      </w:pPr>
      <w:bookmarkStart w:id="397" w:name="_ETM_Q1_1340825"/>
      <w:bookmarkEnd w:id="397"/>
    </w:p>
    <w:p w14:paraId="4852CD36" w14:textId="77777777" w:rsidR="009B0D86" w:rsidRDefault="009B0D86" w:rsidP="009B0D86">
      <w:pPr>
        <w:rPr>
          <w:rFonts w:hint="cs"/>
          <w:rtl/>
        </w:rPr>
      </w:pPr>
      <w:bookmarkStart w:id="398" w:name="_ETM_Q1_1313201"/>
      <w:bookmarkEnd w:id="398"/>
    </w:p>
    <w:p w14:paraId="2B9774A6" w14:textId="77777777" w:rsidR="009B0D86" w:rsidRDefault="009B0D86" w:rsidP="009B0D86">
      <w:pPr>
        <w:rPr>
          <w:rFonts w:hint="cs"/>
          <w:rtl/>
        </w:rPr>
      </w:pPr>
    </w:p>
    <w:p w14:paraId="6C62CA96" w14:textId="77777777" w:rsidR="009B0D86" w:rsidRPr="009B0D86" w:rsidRDefault="009B0D86" w:rsidP="009B0D86">
      <w:pPr>
        <w:rPr>
          <w:rFonts w:hint="cs"/>
          <w:rtl/>
        </w:rPr>
      </w:pPr>
      <w:bookmarkStart w:id="399" w:name="_ETM_Q1_1309963"/>
      <w:bookmarkStart w:id="400" w:name="_ETM_Q1_1309972"/>
      <w:bookmarkEnd w:id="399"/>
      <w:bookmarkEnd w:id="400"/>
    </w:p>
    <w:p w14:paraId="2502C4DF" w14:textId="77777777" w:rsidR="009B0D86" w:rsidRDefault="009B0D86" w:rsidP="009B0D86">
      <w:pPr>
        <w:rPr>
          <w:rFonts w:hint="cs"/>
          <w:rtl/>
        </w:rPr>
      </w:pPr>
      <w:bookmarkStart w:id="401" w:name="_ETM_Q1_1316362"/>
      <w:bookmarkEnd w:id="401"/>
    </w:p>
    <w:p w14:paraId="76475389" w14:textId="77777777" w:rsidR="009B0D86" w:rsidRDefault="009B0D86" w:rsidP="009B0D86">
      <w:pPr>
        <w:rPr>
          <w:rFonts w:hint="cs"/>
          <w:rtl/>
        </w:rPr>
      </w:pPr>
      <w:bookmarkStart w:id="402" w:name="_ETM_Q1_1307852"/>
      <w:bookmarkEnd w:id="402"/>
    </w:p>
    <w:p w14:paraId="295C9546" w14:textId="77777777" w:rsidR="009B0D86" w:rsidRDefault="00AA29C0" w:rsidP="00AA29C0">
      <w:pPr>
        <w:pStyle w:val="a0"/>
        <w:keepNext/>
        <w:rPr>
          <w:rFonts w:hint="cs"/>
          <w:rtl/>
        </w:rPr>
      </w:pPr>
      <w:bookmarkStart w:id="403" w:name="_ETM_Q1_1308585"/>
      <w:bookmarkEnd w:id="403"/>
      <w:r>
        <w:rPr>
          <w:rtl/>
        </w:rPr>
        <w:br w:type="page"/>
      </w:r>
      <w:r>
        <w:rPr>
          <w:rFonts w:hint="cs"/>
          <w:rtl/>
        </w:rPr>
        <w:t xml:space="preserve">2. </w:t>
      </w:r>
      <w:r>
        <w:rPr>
          <w:rtl/>
        </w:rPr>
        <w:t>בקשת יו"ר הוועדה המיוחדת לזכויות הילד בדבר קביעת הוועדה לדיון בסעיף 7 וסעיף 2 לחוק סיוע לקטינים נפגעי עבירות מין או אל</w:t>
      </w:r>
      <w:r w:rsidR="00B856AF">
        <w:rPr>
          <w:rtl/>
        </w:rPr>
        <w:t>ימות (תיקון מס' 2), התשע"ב-2012</w:t>
      </w:r>
    </w:p>
    <w:p w14:paraId="5FD7647C" w14:textId="77777777" w:rsidR="00AA29C0" w:rsidRDefault="00AA29C0" w:rsidP="00AA29C0">
      <w:pPr>
        <w:pStyle w:val="KeepWithNext"/>
        <w:rPr>
          <w:rFonts w:hint="cs"/>
          <w:rtl/>
        </w:rPr>
      </w:pPr>
    </w:p>
    <w:p w14:paraId="6536E2E1" w14:textId="77777777" w:rsidR="00AA29C0" w:rsidRDefault="00AA29C0" w:rsidP="00AA29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AAB8EB" w14:textId="77777777" w:rsidR="00AA29C0" w:rsidRDefault="00AA29C0" w:rsidP="00AA29C0">
      <w:pPr>
        <w:pStyle w:val="KeepWithNext"/>
        <w:rPr>
          <w:rFonts w:hint="cs"/>
          <w:rtl/>
        </w:rPr>
      </w:pPr>
    </w:p>
    <w:p w14:paraId="0184C76C" w14:textId="77777777" w:rsidR="000A1725" w:rsidRDefault="00AA29C0" w:rsidP="00AA29C0">
      <w:pPr>
        <w:rPr>
          <w:rFonts w:hint="cs"/>
          <w:rtl/>
        </w:rPr>
      </w:pPr>
      <w:r>
        <w:rPr>
          <w:rFonts w:hint="cs"/>
          <w:rtl/>
        </w:rPr>
        <w:t xml:space="preserve">אנחנו מתחילים מבקשת יושב-ראש הוועדה המיוחדת לזכויות הילד בדבר קביעת הוועדה לדיון בסעיף 7 וסעיף 2 לחוק קטינים נפגעי עבירות מין או אלימות (תיקון </w:t>
      </w:r>
      <w:bookmarkStart w:id="404" w:name="_ETM_Q1_1469510"/>
      <w:bookmarkEnd w:id="404"/>
      <w:r>
        <w:rPr>
          <w:rFonts w:hint="cs"/>
          <w:rtl/>
        </w:rPr>
        <w:t>מס' 2). בבקשה, חברת הכנסת שאשא ביטון.</w:t>
      </w:r>
    </w:p>
    <w:p w14:paraId="5DE3289D" w14:textId="77777777" w:rsidR="00AA29C0" w:rsidRDefault="00AA29C0" w:rsidP="00AA29C0">
      <w:pPr>
        <w:rPr>
          <w:rFonts w:hint="cs"/>
          <w:rtl/>
        </w:rPr>
      </w:pPr>
    </w:p>
    <w:p w14:paraId="6E99F995" w14:textId="77777777" w:rsidR="00AA29C0" w:rsidRDefault="00AA29C0" w:rsidP="00981360">
      <w:pPr>
        <w:pStyle w:val="a"/>
        <w:keepNext/>
        <w:rPr>
          <w:rFonts w:hint="cs"/>
          <w:rtl/>
        </w:rPr>
      </w:pPr>
      <w:r>
        <w:rPr>
          <w:rtl/>
        </w:rPr>
        <w:t>יפעת שאשא ביטון (</w:t>
      </w:r>
      <w:r w:rsidR="00981360">
        <w:rPr>
          <w:rFonts w:hint="cs"/>
          <w:rtl/>
        </w:rPr>
        <w:t>יו"ר הוועדה לזכויות הילד</w:t>
      </w:r>
      <w:r>
        <w:rPr>
          <w:rtl/>
        </w:rPr>
        <w:t>):</w:t>
      </w:r>
    </w:p>
    <w:p w14:paraId="2408B9AC" w14:textId="77777777" w:rsidR="00AA29C0" w:rsidRDefault="00AA29C0" w:rsidP="00AA29C0">
      <w:pPr>
        <w:pStyle w:val="KeepWithNext"/>
        <w:rPr>
          <w:rFonts w:hint="cs"/>
          <w:rtl/>
        </w:rPr>
      </w:pPr>
    </w:p>
    <w:p w14:paraId="7DC7CEBA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 xml:space="preserve">תודה רבה, כבוד היושב-ראש. אני מתייחסת לחוק סיוע לקטינים נפגעי עבירות מין. בעצם, </w:t>
      </w:r>
      <w:bookmarkStart w:id="405" w:name="_ETM_Q1_1478577"/>
      <w:bookmarkEnd w:id="405"/>
      <w:r>
        <w:rPr>
          <w:rFonts w:hint="cs"/>
          <w:rtl/>
        </w:rPr>
        <w:t xml:space="preserve">לפי סעיף 7 חלה חובת דיווח על שר הרווחה והשירותים החברתיים לדווח לוועדה שעל-פי סעיף 2 ועדה מוועדות הכנסת שהנושא </w:t>
      </w:r>
      <w:bookmarkStart w:id="406" w:name="_ETM_Q1_1490392"/>
      <w:bookmarkEnd w:id="406"/>
      <w:r>
        <w:rPr>
          <w:rFonts w:hint="cs"/>
          <w:rtl/>
        </w:rPr>
        <w:t xml:space="preserve">נמצא בתחום סמכותה. הוועדה לזכויות הילד היא הוועדה </w:t>
      </w:r>
      <w:bookmarkStart w:id="407" w:name="_ETM_Q1_1513151"/>
      <w:bookmarkEnd w:id="407"/>
      <w:r>
        <w:rPr>
          <w:rFonts w:hint="cs"/>
          <w:rtl/>
        </w:rPr>
        <w:t>שזה נמצא בתחום סמכותה, ולכן אנחנו מבקשים שזו תהיה הוועדה שהשר יצטרך לדווח אליה מדי שנה. גם הוועדה שלנו הכינה את החוק - - -</w:t>
      </w:r>
    </w:p>
    <w:p w14:paraId="7552AE34" w14:textId="77777777" w:rsidR="00AA29C0" w:rsidRDefault="00AA29C0" w:rsidP="00AA29C0">
      <w:pPr>
        <w:rPr>
          <w:rFonts w:hint="cs"/>
          <w:rtl/>
        </w:rPr>
      </w:pPr>
      <w:bookmarkStart w:id="408" w:name="_ETM_Q1_1515994"/>
      <w:bookmarkEnd w:id="408"/>
    </w:p>
    <w:p w14:paraId="7FF1EBCF" w14:textId="77777777" w:rsidR="00AA29C0" w:rsidRDefault="00AA29C0" w:rsidP="00AA29C0">
      <w:pPr>
        <w:pStyle w:val="af"/>
        <w:keepNext/>
        <w:rPr>
          <w:rFonts w:hint="cs"/>
          <w:rtl/>
        </w:rPr>
      </w:pPr>
      <w:bookmarkStart w:id="409" w:name="_ETM_Q1_1516871"/>
      <w:bookmarkEnd w:id="409"/>
      <w:r>
        <w:rPr>
          <w:rtl/>
        </w:rPr>
        <w:t>היו"ר יואב קיש:</w:t>
      </w:r>
    </w:p>
    <w:p w14:paraId="7EF06C31" w14:textId="77777777" w:rsidR="00AA29C0" w:rsidRDefault="00AA29C0" w:rsidP="00AA29C0">
      <w:pPr>
        <w:pStyle w:val="KeepWithNext"/>
        <w:rPr>
          <w:rFonts w:hint="cs"/>
          <w:rtl/>
        </w:rPr>
      </w:pPr>
    </w:p>
    <w:p w14:paraId="687387B6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>מישהו רוצה להתייחס לנושא?</w:t>
      </w:r>
      <w:bookmarkStart w:id="410" w:name="_ETM_Q1_1516607"/>
      <w:bookmarkEnd w:id="410"/>
      <w:r>
        <w:rPr>
          <w:rFonts w:hint="cs"/>
          <w:rtl/>
        </w:rPr>
        <w:t xml:space="preserve"> מישהו בכלל מתנגד?</w:t>
      </w:r>
    </w:p>
    <w:p w14:paraId="332A5152" w14:textId="77777777" w:rsidR="00AA29C0" w:rsidRDefault="00AA29C0" w:rsidP="00AA29C0">
      <w:pPr>
        <w:rPr>
          <w:rFonts w:hint="cs"/>
          <w:rtl/>
        </w:rPr>
      </w:pPr>
      <w:bookmarkStart w:id="411" w:name="_ETM_Q1_1523156"/>
      <w:bookmarkEnd w:id="411"/>
    </w:p>
    <w:p w14:paraId="797E8875" w14:textId="77777777" w:rsidR="00AA29C0" w:rsidRDefault="00AA29C0" w:rsidP="00AA29C0">
      <w:pPr>
        <w:pStyle w:val="a"/>
        <w:keepNext/>
        <w:rPr>
          <w:rFonts w:hint="cs"/>
          <w:rtl/>
        </w:rPr>
      </w:pPr>
      <w:bookmarkStart w:id="412" w:name="_ETM_Q1_1523447"/>
      <w:bookmarkEnd w:id="412"/>
      <w:r>
        <w:rPr>
          <w:rtl/>
        </w:rPr>
        <w:t>איילת נחמיאס ורבין (המחנה הציוני):</w:t>
      </w:r>
    </w:p>
    <w:p w14:paraId="0645F043" w14:textId="77777777" w:rsidR="00AA29C0" w:rsidRDefault="00AA29C0" w:rsidP="00AA29C0">
      <w:pPr>
        <w:pStyle w:val="KeepWithNext"/>
        <w:rPr>
          <w:rFonts w:hint="cs"/>
          <w:rtl/>
        </w:rPr>
      </w:pPr>
    </w:p>
    <w:p w14:paraId="441EE247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>אני תמיד בעד הוועדה.</w:t>
      </w:r>
    </w:p>
    <w:p w14:paraId="6FDB9083" w14:textId="77777777" w:rsidR="00AA29C0" w:rsidRDefault="00AA29C0" w:rsidP="00AA29C0">
      <w:pPr>
        <w:rPr>
          <w:rFonts w:hint="cs"/>
          <w:rtl/>
        </w:rPr>
      </w:pPr>
      <w:bookmarkStart w:id="413" w:name="_ETM_Q1_1526371"/>
      <w:bookmarkEnd w:id="413"/>
    </w:p>
    <w:p w14:paraId="5543DFCF" w14:textId="77777777" w:rsidR="00AA29C0" w:rsidRDefault="00AA29C0" w:rsidP="00AA29C0">
      <w:pPr>
        <w:pStyle w:val="af"/>
        <w:keepNext/>
        <w:rPr>
          <w:rFonts w:hint="cs"/>
          <w:rtl/>
        </w:rPr>
      </w:pPr>
      <w:bookmarkStart w:id="414" w:name="_ETM_Q1_1526650"/>
      <w:bookmarkEnd w:id="414"/>
      <w:r>
        <w:rPr>
          <w:rtl/>
        </w:rPr>
        <w:t>היו"ר יואב קיש:</w:t>
      </w:r>
    </w:p>
    <w:p w14:paraId="27EDE988" w14:textId="77777777" w:rsidR="00AA29C0" w:rsidRDefault="00AA29C0" w:rsidP="00AA29C0">
      <w:pPr>
        <w:pStyle w:val="KeepWithNext"/>
        <w:rPr>
          <w:rFonts w:hint="cs"/>
          <w:rtl/>
        </w:rPr>
      </w:pPr>
    </w:p>
    <w:p w14:paraId="6D24DE5F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15" w:name="_ETM_Q1_1527708"/>
      <w:bookmarkEnd w:id="415"/>
      <w:r>
        <w:rPr>
          <w:rFonts w:hint="cs"/>
          <w:rtl/>
        </w:rPr>
        <w:t xml:space="preserve">בעד גם כן. מי שבעד בקשת יושב-ראש הוועדה המיוחדת לזכויות </w:t>
      </w:r>
      <w:bookmarkStart w:id="416" w:name="_ETM_Q1_1532499"/>
      <w:bookmarkEnd w:id="416"/>
      <w:r>
        <w:rPr>
          <w:rFonts w:hint="cs"/>
          <w:rtl/>
        </w:rPr>
        <w:t>הילד שירים את ידו. מי נגד? אין? מי נמנע? אין.</w:t>
      </w:r>
    </w:p>
    <w:p w14:paraId="3A73C5CB" w14:textId="77777777" w:rsidR="00AA29C0" w:rsidRDefault="00AA29C0" w:rsidP="00AA29C0">
      <w:pPr>
        <w:rPr>
          <w:rFonts w:hint="cs"/>
          <w:rtl/>
        </w:rPr>
      </w:pPr>
      <w:bookmarkStart w:id="417" w:name="_ETM_Q1_1535132"/>
      <w:bookmarkEnd w:id="417"/>
    </w:p>
    <w:p w14:paraId="0677CA27" w14:textId="77777777" w:rsidR="00AA29C0" w:rsidRDefault="00AA29C0" w:rsidP="00AA29C0">
      <w:pPr>
        <w:rPr>
          <w:rFonts w:hint="cs"/>
          <w:rtl/>
        </w:rPr>
      </w:pPr>
    </w:p>
    <w:p w14:paraId="3C92DFA2" w14:textId="77777777" w:rsidR="00AA29C0" w:rsidRDefault="00AA29C0" w:rsidP="00AA29C0">
      <w:pPr>
        <w:pStyle w:val="aa"/>
        <w:keepNext/>
        <w:rPr>
          <w:rFonts w:hint="eastAsia"/>
          <w:rtl/>
        </w:rPr>
      </w:pPr>
      <w:bookmarkStart w:id="418" w:name="_ETM_Q1_1535454"/>
      <w:bookmarkEnd w:id="418"/>
      <w:r>
        <w:rPr>
          <w:rFonts w:hint="eastAsia"/>
          <w:rtl/>
        </w:rPr>
        <w:t>הצבעה</w:t>
      </w:r>
    </w:p>
    <w:p w14:paraId="699A1CCC" w14:textId="77777777" w:rsidR="00AA29C0" w:rsidRDefault="00AA29C0" w:rsidP="00AA29C0">
      <w:pPr>
        <w:pStyle w:val="--"/>
        <w:keepNext/>
        <w:rPr>
          <w:rFonts w:hint="cs"/>
          <w:rtl/>
        </w:rPr>
      </w:pPr>
    </w:p>
    <w:p w14:paraId="584F9ADF" w14:textId="77777777" w:rsidR="00AA29C0" w:rsidRDefault="00AA29C0" w:rsidP="00AA29C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14:paraId="00F531E9" w14:textId="77777777" w:rsidR="00AA29C0" w:rsidRPr="00AA29C0" w:rsidRDefault="00AA29C0" w:rsidP="00AA29C0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59886367" w14:textId="77777777" w:rsidR="00AA29C0" w:rsidRDefault="00AA29C0" w:rsidP="00AA29C0">
      <w:pPr>
        <w:rPr>
          <w:rFonts w:hint="cs"/>
          <w:rtl/>
        </w:rPr>
      </w:pPr>
      <w:bookmarkStart w:id="419" w:name="_ETM_Q1_1525152"/>
      <w:bookmarkEnd w:id="419"/>
    </w:p>
    <w:p w14:paraId="605A4341" w14:textId="77777777" w:rsidR="00AA29C0" w:rsidRDefault="00AA29C0" w:rsidP="00AA29C0">
      <w:pPr>
        <w:rPr>
          <w:rFonts w:hint="cs"/>
          <w:rtl/>
        </w:rPr>
      </w:pPr>
      <w:bookmarkStart w:id="420" w:name="_ETM_Q1_1525432"/>
      <w:bookmarkEnd w:id="420"/>
    </w:p>
    <w:p w14:paraId="01D2FBF2" w14:textId="77777777" w:rsidR="00AA29C0" w:rsidRDefault="00AA29C0" w:rsidP="00AA29C0">
      <w:pPr>
        <w:pStyle w:val="af"/>
        <w:keepNext/>
        <w:rPr>
          <w:rFonts w:hint="cs"/>
          <w:rtl/>
        </w:rPr>
      </w:pPr>
      <w:bookmarkStart w:id="421" w:name="_ETM_Q1_1517415"/>
      <w:bookmarkEnd w:id="421"/>
      <w:r>
        <w:rPr>
          <w:rtl/>
        </w:rPr>
        <w:t>היו"ר יואב קיש:</w:t>
      </w:r>
    </w:p>
    <w:p w14:paraId="16181289" w14:textId="77777777" w:rsidR="00AA29C0" w:rsidRDefault="00AA29C0" w:rsidP="00AA29C0">
      <w:pPr>
        <w:pStyle w:val="KeepWithNext"/>
        <w:rPr>
          <w:rFonts w:hint="cs"/>
          <w:rtl/>
        </w:rPr>
      </w:pPr>
    </w:p>
    <w:p w14:paraId="348BDE46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>ההצעה התקבלה פה אחד.</w:t>
      </w:r>
    </w:p>
    <w:p w14:paraId="74DAFF5D" w14:textId="77777777" w:rsidR="00AA29C0" w:rsidRDefault="00AA29C0" w:rsidP="00AA29C0">
      <w:pPr>
        <w:rPr>
          <w:rFonts w:hint="cs"/>
          <w:rtl/>
        </w:rPr>
      </w:pPr>
      <w:bookmarkStart w:id="422" w:name="_ETM_Q1_1550403"/>
      <w:bookmarkEnd w:id="422"/>
    </w:p>
    <w:p w14:paraId="10838E1F" w14:textId="77777777" w:rsidR="00981360" w:rsidRDefault="00981360" w:rsidP="00981360">
      <w:pPr>
        <w:pStyle w:val="a"/>
        <w:keepNext/>
        <w:rPr>
          <w:rFonts w:hint="cs"/>
          <w:rtl/>
        </w:rPr>
      </w:pPr>
      <w:bookmarkStart w:id="423" w:name="_ETM_Q1_1551454"/>
      <w:bookmarkEnd w:id="423"/>
      <w:r>
        <w:rPr>
          <w:rtl/>
        </w:rPr>
        <w:t>יפעת שאשא ביטון (</w:t>
      </w:r>
      <w:r>
        <w:rPr>
          <w:rFonts w:hint="cs"/>
          <w:rtl/>
        </w:rPr>
        <w:t>יו"ר הוועדה לזכויות הילד</w:t>
      </w:r>
      <w:r>
        <w:rPr>
          <w:rtl/>
        </w:rPr>
        <w:t>):</w:t>
      </w:r>
    </w:p>
    <w:p w14:paraId="21EFEE24" w14:textId="77777777" w:rsidR="00AA29C0" w:rsidRDefault="00AA29C0" w:rsidP="00981360">
      <w:pPr>
        <w:pStyle w:val="a"/>
        <w:keepNext/>
        <w:rPr>
          <w:rFonts w:hint="cs"/>
          <w:rtl/>
        </w:rPr>
      </w:pPr>
    </w:p>
    <w:p w14:paraId="0C8F9B5F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7C483924" w14:textId="77777777" w:rsidR="00AA29C0" w:rsidRDefault="00AA29C0" w:rsidP="00AA29C0">
      <w:pPr>
        <w:rPr>
          <w:rFonts w:hint="cs"/>
          <w:rtl/>
        </w:rPr>
      </w:pPr>
      <w:bookmarkStart w:id="424" w:name="_ETM_Q1_1550077"/>
      <w:bookmarkEnd w:id="424"/>
    </w:p>
    <w:p w14:paraId="79C50BAB" w14:textId="77777777" w:rsidR="00AA29C0" w:rsidRDefault="00AA29C0" w:rsidP="00AA29C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75D870D" w14:textId="77777777" w:rsidR="00AA29C0" w:rsidRDefault="00AA29C0" w:rsidP="00AA29C0">
      <w:pPr>
        <w:pStyle w:val="KeepWithNext"/>
        <w:rPr>
          <w:rFonts w:hint="cs"/>
          <w:rtl/>
        </w:rPr>
      </w:pPr>
    </w:p>
    <w:p w14:paraId="7A12AECC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>יו</w:t>
      </w:r>
      <w:bookmarkStart w:id="425" w:name="_ETM_Q1_1552553"/>
      <w:bookmarkEnd w:id="425"/>
      <w:r>
        <w:rPr>
          <w:rFonts w:hint="cs"/>
          <w:rtl/>
        </w:rPr>
        <w:t xml:space="preserve">אב, אני מסירה </w:t>
      </w:r>
      <w:bookmarkStart w:id="426" w:name="_ETM_Q1_1554292"/>
      <w:bookmarkEnd w:id="426"/>
      <w:r>
        <w:rPr>
          <w:rFonts w:hint="cs"/>
          <w:rtl/>
        </w:rPr>
        <w:t>את הרביזיות כי אין מי שיגיש אותן בשמי.</w:t>
      </w:r>
    </w:p>
    <w:p w14:paraId="39C8C757" w14:textId="77777777" w:rsidR="00AA29C0" w:rsidRDefault="00AA29C0" w:rsidP="00AA29C0">
      <w:pPr>
        <w:rPr>
          <w:rFonts w:hint="cs"/>
          <w:rtl/>
        </w:rPr>
      </w:pPr>
      <w:bookmarkStart w:id="427" w:name="_ETM_Q1_1554267"/>
      <w:bookmarkEnd w:id="427"/>
    </w:p>
    <w:p w14:paraId="66941890" w14:textId="77777777" w:rsidR="00AA29C0" w:rsidRDefault="00AA29C0" w:rsidP="00AA29C0">
      <w:pPr>
        <w:pStyle w:val="af"/>
        <w:keepNext/>
        <w:rPr>
          <w:rFonts w:hint="cs"/>
          <w:rtl/>
        </w:rPr>
      </w:pPr>
      <w:bookmarkStart w:id="428" w:name="_ETM_Q1_1554805"/>
      <w:bookmarkEnd w:id="428"/>
      <w:r>
        <w:rPr>
          <w:rtl/>
        </w:rPr>
        <w:t>היו"ר יואב קיש:</w:t>
      </w:r>
    </w:p>
    <w:p w14:paraId="5A7F42D9" w14:textId="77777777" w:rsidR="00AA29C0" w:rsidRDefault="00AA29C0" w:rsidP="00AA29C0">
      <w:pPr>
        <w:pStyle w:val="KeepWithNext"/>
        <w:rPr>
          <w:rFonts w:hint="cs"/>
          <w:rtl/>
        </w:rPr>
      </w:pPr>
    </w:p>
    <w:p w14:paraId="5F34664E" w14:textId="77777777" w:rsidR="00AA29C0" w:rsidRDefault="00AA29C0" w:rsidP="00AA29C0">
      <w:pPr>
        <w:rPr>
          <w:rFonts w:hint="cs"/>
          <w:rtl/>
        </w:rPr>
      </w:pPr>
      <w:r>
        <w:rPr>
          <w:rFonts w:hint="cs"/>
          <w:rtl/>
        </w:rPr>
        <w:t xml:space="preserve">בסדר, שתי הרביזיות </w:t>
      </w:r>
      <w:bookmarkStart w:id="429" w:name="_ETM_Q1_1556931"/>
      <w:bookmarkEnd w:id="429"/>
      <w:r>
        <w:rPr>
          <w:rFonts w:hint="cs"/>
          <w:rtl/>
        </w:rPr>
        <w:t>של איילת הוסרו.</w:t>
      </w:r>
    </w:p>
    <w:p w14:paraId="7845B89E" w14:textId="77777777" w:rsidR="00AA29C0" w:rsidRDefault="00AA29C0" w:rsidP="00AA29C0">
      <w:pPr>
        <w:rPr>
          <w:rFonts w:hint="cs"/>
          <w:rtl/>
        </w:rPr>
      </w:pPr>
      <w:bookmarkStart w:id="430" w:name="_ETM_Q1_1559595"/>
      <w:bookmarkEnd w:id="430"/>
    </w:p>
    <w:p w14:paraId="25C87006" w14:textId="77777777" w:rsidR="00AA29C0" w:rsidRDefault="00B15DB8" w:rsidP="00AA29C0">
      <w:pPr>
        <w:rPr>
          <w:rFonts w:hint="cs"/>
          <w:rtl/>
        </w:rPr>
      </w:pPr>
      <w:bookmarkStart w:id="431" w:name="_ETM_Q1_1560130"/>
      <w:bookmarkEnd w:id="431"/>
      <w:r>
        <w:rPr>
          <w:rFonts w:hint="cs"/>
          <w:rtl/>
        </w:rPr>
        <w:t>אף אחד מראשי הוועדות שביקשו את הדברים לא נמצא פה.</w:t>
      </w:r>
    </w:p>
    <w:p w14:paraId="157E5BF1" w14:textId="77777777" w:rsidR="00B15DB8" w:rsidRDefault="00B15DB8" w:rsidP="00AA29C0">
      <w:pPr>
        <w:rPr>
          <w:rFonts w:hint="cs"/>
          <w:rtl/>
        </w:rPr>
      </w:pPr>
      <w:bookmarkStart w:id="432" w:name="_ETM_Q1_1657328"/>
      <w:bookmarkEnd w:id="432"/>
    </w:p>
    <w:p w14:paraId="2B99E426" w14:textId="77777777" w:rsidR="00B15DB8" w:rsidRDefault="00B15DB8" w:rsidP="00B15DB8">
      <w:pPr>
        <w:pStyle w:val="a"/>
        <w:keepNext/>
        <w:rPr>
          <w:rFonts w:hint="cs"/>
          <w:rtl/>
        </w:rPr>
      </w:pPr>
      <w:bookmarkStart w:id="433" w:name="_ETM_Q1_1657618"/>
      <w:bookmarkEnd w:id="433"/>
      <w:r>
        <w:rPr>
          <w:rtl/>
        </w:rPr>
        <w:t>דוד ביטן (הליכוד):</w:t>
      </w:r>
    </w:p>
    <w:p w14:paraId="49D2571A" w14:textId="77777777" w:rsidR="00B15DB8" w:rsidRDefault="00B15DB8" w:rsidP="00B15DB8">
      <w:pPr>
        <w:pStyle w:val="KeepWithNext"/>
        <w:rPr>
          <w:rFonts w:hint="cs"/>
          <w:rtl/>
        </w:rPr>
      </w:pPr>
    </w:p>
    <w:p w14:paraId="25645D5C" w14:textId="77777777" w:rsidR="00B15DB8" w:rsidRDefault="00B15DB8" w:rsidP="00B15DB8">
      <w:pPr>
        <w:rPr>
          <w:rFonts w:hint="cs"/>
          <w:rtl/>
        </w:rPr>
      </w:pPr>
      <w:r>
        <w:rPr>
          <w:rFonts w:hint="cs"/>
          <w:rtl/>
        </w:rPr>
        <w:t>יש לחץ גדול מאוד בוועדות. אתה לא מבין מה הולך. אני רץ מוועדה לוועדה.</w:t>
      </w:r>
    </w:p>
    <w:p w14:paraId="165E4EE4" w14:textId="77777777" w:rsidR="00B15DB8" w:rsidRDefault="00B15DB8" w:rsidP="00B15DB8">
      <w:pPr>
        <w:rPr>
          <w:rFonts w:hint="cs"/>
          <w:rtl/>
        </w:rPr>
      </w:pPr>
      <w:bookmarkStart w:id="434" w:name="_ETM_Q1_1662816"/>
      <w:bookmarkEnd w:id="434"/>
    </w:p>
    <w:p w14:paraId="3B054AB5" w14:textId="77777777" w:rsidR="00B15DB8" w:rsidRDefault="00B15DB8" w:rsidP="00B15DB8">
      <w:pPr>
        <w:pStyle w:val="af"/>
        <w:keepNext/>
        <w:rPr>
          <w:rFonts w:hint="cs"/>
          <w:rtl/>
        </w:rPr>
      </w:pPr>
      <w:bookmarkStart w:id="435" w:name="_ETM_Q1_1663151"/>
      <w:bookmarkEnd w:id="435"/>
      <w:r>
        <w:rPr>
          <w:rtl/>
        </w:rPr>
        <w:t>היו"ר יואב קיש:</w:t>
      </w:r>
    </w:p>
    <w:p w14:paraId="550FDF57" w14:textId="77777777" w:rsidR="00B15DB8" w:rsidRDefault="00B15DB8" w:rsidP="00B15DB8">
      <w:pPr>
        <w:pStyle w:val="KeepWithNext"/>
        <w:rPr>
          <w:rFonts w:hint="cs"/>
          <w:rtl/>
        </w:rPr>
      </w:pPr>
    </w:p>
    <w:p w14:paraId="5CF7E16C" w14:textId="77777777" w:rsidR="00B15DB8" w:rsidRDefault="00B15DB8" w:rsidP="005850B2">
      <w:pPr>
        <w:rPr>
          <w:rFonts w:hint="cs"/>
          <w:rtl/>
        </w:rPr>
      </w:pPr>
      <w:r>
        <w:rPr>
          <w:rFonts w:hint="cs"/>
          <w:rtl/>
        </w:rPr>
        <w:t xml:space="preserve">אני רוצה לדעת </w:t>
      </w:r>
      <w:bookmarkStart w:id="436" w:name="_ETM_Q1_1665928"/>
      <w:bookmarkEnd w:id="436"/>
      <w:r>
        <w:rPr>
          <w:rFonts w:hint="cs"/>
          <w:rtl/>
        </w:rPr>
        <w:t>שבסוף לא יבוא ראש ועדה ויגיד</w:t>
      </w:r>
      <w:r w:rsidR="005850B2">
        <w:rPr>
          <w:rFonts w:hint="cs"/>
          <w:rtl/>
        </w:rPr>
        <w:t>: אין הסכמה ואמרתי לי שיש הסכמה, אז מה אני אעשה?</w:t>
      </w:r>
    </w:p>
    <w:p w14:paraId="2C8FDDC1" w14:textId="77777777" w:rsidR="005850B2" w:rsidRDefault="005850B2" w:rsidP="005850B2">
      <w:pPr>
        <w:rPr>
          <w:rFonts w:hint="cs"/>
          <w:rtl/>
        </w:rPr>
      </w:pPr>
      <w:bookmarkStart w:id="437" w:name="_ETM_Q1_1669925"/>
      <w:bookmarkEnd w:id="437"/>
    </w:p>
    <w:p w14:paraId="263AEFB6" w14:textId="77777777" w:rsidR="005850B2" w:rsidRDefault="005850B2" w:rsidP="005850B2">
      <w:pPr>
        <w:pStyle w:val="a"/>
        <w:keepNext/>
        <w:rPr>
          <w:rFonts w:hint="cs"/>
          <w:rtl/>
        </w:rPr>
      </w:pPr>
      <w:bookmarkStart w:id="438" w:name="_ETM_Q1_1670268"/>
      <w:bookmarkEnd w:id="438"/>
      <w:r>
        <w:rPr>
          <w:rtl/>
        </w:rPr>
        <w:t>אתי בן יוסף:</w:t>
      </w:r>
    </w:p>
    <w:p w14:paraId="3E0ACE3E" w14:textId="77777777" w:rsidR="005850B2" w:rsidRDefault="005850B2" w:rsidP="005850B2">
      <w:pPr>
        <w:pStyle w:val="KeepWithNext"/>
        <w:rPr>
          <w:rFonts w:hint="cs"/>
          <w:rtl/>
        </w:rPr>
      </w:pPr>
    </w:p>
    <w:p w14:paraId="3F96F20C" w14:textId="77777777" w:rsidR="005850B2" w:rsidRDefault="005850B2" w:rsidP="005850B2">
      <w:pPr>
        <w:rPr>
          <w:rFonts w:hint="cs"/>
          <w:rtl/>
        </w:rPr>
      </w:pPr>
      <w:bookmarkStart w:id="439" w:name="_ETM_Q1_1666930"/>
      <w:bookmarkEnd w:id="439"/>
      <w:r>
        <w:rPr>
          <w:rFonts w:hint="cs"/>
          <w:rtl/>
        </w:rPr>
        <w:t xml:space="preserve">כבל נתן את הסכמתו </w:t>
      </w:r>
      <w:bookmarkStart w:id="440" w:name="_ETM_Q1_1670400"/>
      <w:bookmarkEnd w:id="440"/>
      <w:r>
        <w:rPr>
          <w:rFonts w:hint="cs"/>
          <w:rtl/>
        </w:rPr>
        <w:t>- - -</w:t>
      </w:r>
    </w:p>
    <w:p w14:paraId="1CD081D1" w14:textId="77777777" w:rsidR="005850B2" w:rsidRDefault="005850B2" w:rsidP="005850B2">
      <w:pPr>
        <w:rPr>
          <w:rFonts w:hint="cs"/>
          <w:rtl/>
        </w:rPr>
      </w:pPr>
    </w:p>
    <w:p w14:paraId="0610DF09" w14:textId="77777777" w:rsidR="005850B2" w:rsidRDefault="005850B2" w:rsidP="005850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4900E9" w14:textId="77777777" w:rsidR="005850B2" w:rsidRDefault="005850B2" w:rsidP="005850B2">
      <w:pPr>
        <w:pStyle w:val="KeepWithNext"/>
        <w:rPr>
          <w:rFonts w:hint="cs"/>
          <w:rtl/>
        </w:rPr>
      </w:pPr>
    </w:p>
    <w:p w14:paraId="1BB4BDAB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>מי יכול להגיד לי שכבל נתן את הסכמתו?</w:t>
      </w:r>
    </w:p>
    <w:p w14:paraId="7FDD067C" w14:textId="77777777" w:rsidR="005850B2" w:rsidRDefault="005850B2" w:rsidP="005850B2">
      <w:pPr>
        <w:rPr>
          <w:rFonts w:hint="cs"/>
          <w:rtl/>
        </w:rPr>
      </w:pPr>
      <w:bookmarkStart w:id="441" w:name="_ETM_Q1_1667802"/>
      <w:bookmarkEnd w:id="441"/>
    </w:p>
    <w:p w14:paraId="5D4EBA2E" w14:textId="77777777" w:rsidR="005850B2" w:rsidRDefault="005850B2" w:rsidP="005850B2">
      <w:pPr>
        <w:pStyle w:val="a"/>
        <w:keepNext/>
        <w:rPr>
          <w:rFonts w:hint="cs"/>
          <w:rtl/>
        </w:rPr>
      </w:pPr>
      <w:bookmarkStart w:id="442" w:name="_ETM_Q1_1668418"/>
      <w:bookmarkEnd w:id="442"/>
      <w:r>
        <w:rPr>
          <w:rtl/>
        </w:rPr>
        <w:t>אתי בן יוסף:</w:t>
      </w:r>
    </w:p>
    <w:p w14:paraId="30496FB9" w14:textId="77777777" w:rsidR="005850B2" w:rsidRDefault="005850B2" w:rsidP="005850B2">
      <w:pPr>
        <w:pStyle w:val="KeepWithNext"/>
        <w:rPr>
          <w:rFonts w:hint="cs"/>
          <w:rtl/>
        </w:rPr>
      </w:pPr>
    </w:p>
    <w:p w14:paraId="0C4FCD19" w14:textId="77777777" w:rsidR="005850B2" w:rsidRDefault="005850B2" w:rsidP="005850B2">
      <w:pPr>
        <w:rPr>
          <w:rFonts w:hint="cs"/>
          <w:rtl/>
        </w:rPr>
      </w:pPr>
      <w:bookmarkStart w:id="443" w:name="_ETM_Q1_1670045"/>
      <w:bookmarkEnd w:id="443"/>
      <w:r>
        <w:rPr>
          <w:rFonts w:hint="cs"/>
          <w:rtl/>
        </w:rPr>
        <w:t>מנהלת הוועדה.</w:t>
      </w:r>
      <w:bookmarkStart w:id="444" w:name="_ETM_Q1_1676739"/>
      <w:bookmarkEnd w:id="444"/>
    </w:p>
    <w:p w14:paraId="6C7BF718" w14:textId="77777777" w:rsidR="005850B2" w:rsidRDefault="005850B2" w:rsidP="005850B2">
      <w:pPr>
        <w:rPr>
          <w:rFonts w:hint="cs"/>
          <w:rtl/>
        </w:rPr>
      </w:pPr>
    </w:p>
    <w:p w14:paraId="6AC34AB4" w14:textId="77777777" w:rsidR="005850B2" w:rsidRDefault="005850B2" w:rsidP="005850B2">
      <w:pPr>
        <w:pStyle w:val="a"/>
        <w:keepNext/>
        <w:rPr>
          <w:rFonts w:hint="cs"/>
          <w:rtl/>
        </w:rPr>
      </w:pPr>
      <w:bookmarkStart w:id="445" w:name="_ETM_Q1_1677015"/>
      <w:bookmarkEnd w:id="445"/>
      <w:r>
        <w:rPr>
          <w:rtl/>
        </w:rPr>
        <w:t>דוד ביטן (הליכוד):</w:t>
      </w:r>
    </w:p>
    <w:p w14:paraId="6115C650" w14:textId="77777777" w:rsidR="005850B2" w:rsidRDefault="005850B2" w:rsidP="005850B2">
      <w:pPr>
        <w:pStyle w:val="KeepWithNext"/>
        <w:rPr>
          <w:rFonts w:hint="cs"/>
          <w:rtl/>
        </w:rPr>
      </w:pPr>
    </w:p>
    <w:p w14:paraId="1B65CC9F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 xml:space="preserve">צלצל </w:t>
      </w:r>
      <w:bookmarkStart w:id="446" w:name="_ETM_Q1_1675081"/>
      <w:bookmarkEnd w:id="446"/>
      <w:r>
        <w:rPr>
          <w:rFonts w:hint="cs"/>
          <w:rtl/>
        </w:rPr>
        <w:t>אליו וזהו. הוא בחו"ל? איפה הוא?</w:t>
      </w:r>
      <w:bookmarkStart w:id="447" w:name="_ETM_Q1_1676985"/>
      <w:bookmarkEnd w:id="447"/>
    </w:p>
    <w:p w14:paraId="2B67B645" w14:textId="77777777" w:rsidR="005850B2" w:rsidRDefault="005850B2" w:rsidP="005850B2">
      <w:pPr>
        <w:rPr>
          <w:rFonts w:hint="cs"/>
          <w:rtl/>
        </w:rPr>
      </w:pPr>
    </w:p>
    <w:p w14:paraId="44C84BFC" w14:textId="77777777" w:rsidR="005850B2" w:rsidRDefault="005850B2" w:rsidP="005850B2">
      <w:pPr>
        <w:pStyle w:val="ae"/>
        <w:keepNext/>
        <w:rPr>
          <w:rFonts w:hint="cs"/>
          <w:rtl/>
        </w:rPr>
      </w:pPr>
      <w:bookmarkStart w:id="448" w:name="_ETM_Q1_1677362"/>
      <w:bookmarkEnd w:id="448"/>
      <w:r>
        <w:rPr>
          <w:rtl/>
        </w:rPr>
        <w:t>קריאה:</w:t>
      </w:r>
    </w:p>
    <w:p w14:paraId="5317D0FF" w14:textId="77777777" w:rsidR="005850B2" w:rsidRDefault="005850B2" w:rsidP="005850B2">
      <w:pPr>
        <w:pStyle w:val="KeepWithNext"/>
        <w:rPr>
          <w:rFonts w:hint="cs"/>
          <w:rtl/>
        </w:rPr>
      </w:pPr>
    </w:p>
    <w:p w14:paraId="53B9A74B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>הוא בפריז.</w:t>
      </w:r>
      <w:bookmarkStart w:id="449" w:name="_ETM_Q1_1674663"/>
      <w:bookmarkEnd w:id="449"/>
    </w:p>
    <w:p w14:paraId="1453CE3A" w14:textId="77777777" w:rsidR="005850B2" w:rsidRDefault="005850B2" w:rsidP="005850B2">
      <w:pPr>
        <w:rPr>
          <w:rFonts w:hint="cs"/>
          <w:rtl/>
        </w:rPr>
      </w:pPr>
    </w:p>
    <w:p w14:paraId="6E1B42B6" w14:textId="77777777" w:rsidR="005850B2" w:rsidRDefault="005850B2" w:rsidP="005850B2">
      <w:pPr>
        <w:pStyle w:val="af"/>
        <w:keepNext/>
        <w:rPr>
          <w:rFonts w:hint="cs"/>
          <w:rtl/>
        </w:rPr>
      </w:pPr>
      <w:bookmarkStart w:id="450" w:name="_ETM_Q1_1674938"/>
      <w:bookmarkEnd w:id="450"/>
      <w:r>
        <w:rPr>
          <w:rtl/>
        </w:rPr>
        <w:t>היו"ר יואב קיש:</w:t>
      </w:r>
    </w:p>
    <w:p w14:paraId="26DB3070" w14:textId="77777777" w:rsidR="005850B2" w:rsidRDefault="005850B2" w:rsidP="005850B2">
      <w:pPr>
        <w:pStyle w:val="KeepWithNext"/>
        <w:rPr>
          <w:rFonts w:hint="cs"/>
          <w:rtl/>
        </w:rPr>
      </w:pPr>
    </w:p>
    <w:p w14:paraId="41DDF6F4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 xml:space="preserve">טוב, שולי, נעלה </w:t>
      </w:r>
      <w:bookmarkStart w:id="451" w:name="_ETM_Q1_1694542"/>
      <w:bookmarkEnd w:id="451"/>
      <w:r>
        <w:rPr>
          <w:rFonts w:hint="cs"/>
          <w:rtl/>
        </w:rPr>
        <w:t>את מה שאת ביקשת.</w:t>
      </w:r>
    </w:p>
    <w:p w14:paraId="7B57C64E" w14:textId="77777777" w:rsidR="005850B2" w:rsidRDefault="005850B2" w:rsidP="005850B2">
      <w:pPr>
        <w:rPr>
          <w:rFonts w:hint="cs"/>
          <w:rtl/>
        </w:rPr>
      </w:pPr>
    </w:p>
    <w:p w14:paraId="715F8C1A" w14:textId="77777777" w:rsidR="005850B2" w:rsidRDefault="005850B2" w:rsidP="0018238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182382">
        <w:rPr>
          <w:rFonts w:hint="cs"/>
          <w:rtl/>
        </w:rPr>
        <w:t>3.</w:t>
      </w:r>
      <w:r w:rsidR="00AE217B">
        <w:rPr>
          <w:rFonts w:hint="cs"/>
          <w:rtl/>
        </w:rPr>
        <w:t xml:space="preserve"> </w:t>
      </w:r>
      <w:r>
        <w:rPr>
          <w:rtl/>
        </w:rPr>
        <w:t>קביעת ועדות לדיון בהצעת חוק ובהצעות לסדר היום:</w:t>
      </w:r>
    </w:p>
    <w:p w14:paraId="798EC5B1" w14:textId="77777777" w:rsidR="00182382" w:rsidRPr="00182382" w:rsidRDefault="00182382" w:rsidP="00A04A59">
      <w:pPr>
        <w:numPr>
          <w:ilvl w:val="0"/>
          <w:numId w:val="8"/>
        </w:numPr>
        <w:rPr>
          <w:rFonts w:hint="cs"/>
          <w:b/>
          <w:bCs/>
          <w:u w:val="single"/>
          <w:rtl/>
        </w:rPr>
      </w:pPr>
      <w:r w:rsidRPr="00182382">
        <w:rPr>
          <w:b/>
          <w:bCs/>
          <w:u w:val="single"/>
          <w:rtl/>
        </w:rPr>
        <w:t xml:space="preserve">הצעת חוק הכניסה לישראל (תיקון </w:t>
      </w:r>
      <w:r w:rsidRPr="00182382">
        <w:rPr>
          <w:rFonts w:hint="cs"/>
          <w:b/>
          <w:bCs/>
          <w:u w:val="single"/>
          <w:rtl/>
        </w:rPr>
        <w:t>–</w:t>
      </w:r>
      <w:r w:rsidRPr="00182382">
        <w:rPr>
          <w:b/>
          <w:bCs/>
          <w:u w:val="single"/>
          <w:rtl/>
        </w:rPr>
        <w:t xml:space="preserve"> ועדת חריגים הומניטרית להעסקת עובדי סיעוד מעבר לתקופה המותרת), התשע"ו-2016</w:t>
      </w:r>
      <w:r w:rsidR="00A04A59">
        <w:rPr>
          <w:rFonts w:hint="cs"/>
          <w:b/>
          <w:bCs/>
          <w:u w:val="single"/>
          <w:rtl/>
        </w:rPr>
        <w:t xml:space="preserve"> –</w:t>
      </w:r>
      <w:r w:rsidRPr="00182382">
        <w:rPr>
          <w:b/>
          <w:bCs/>
          <w:u w:val="single"/>
          <w:rtl/>
        </w:rPr>
        <w:t xml:space="preserve"> </w:t>
      </w:r>
      <w:r w:rsidR="009700E4">
        <w:rPr>
          <w:rFonts w:hint="cs"/>
          <w:b/>
          <w:bCs/>
          <w:u w:val="single"/>
          <w:rtl/>
        </w:rPr>
        <w:t>של חה"כ שולי מועלם-רפאלי (</w:t>
      </w:r>
      <w:r w:rsidRPr="00182382">
        <w:rPr>
          <w:b/>
          <w:bCs/>
          <w:u w:val="single"/>
          <w:rtl/>
        </w:rPr>
        <w:t>פ/2832/20</w:t>
      </w:r>
      <w:r w:rsidR="009700E4">
        <w:rPr>
          <w:rFonts w:hint="cs"/>
          <w:b/>
          <w:bCs/>
          <w:u w:val="single"/>
          <w:rtl/>
        </w:rPr>
        <w:t>)</w:t>
      </w:r>
      <w:r w:rsidRPr="00182382">
        <w:rPr>
          <w:rFonts w:hint="cs"/>
          <w:b/>
          <w:bCs/>
          <w:u w:val="single"/>
          <w:rtl/>
        </w:rPr>
        <w:t>.</w:t>
      </w:r>
    </w:p>
    <w:p w14:paraId="75430811" w14:textId="77777777" w:rsidR="005850B2" w:rsidRDefault="005850B2" w:rsidP="005850B2">
      <w:pPr>
        <w:pStyle w:val="KeepWithNext"/>
        <w:rPr>
          <w:rFonts w:hint="cs"/>
          <w:rtl/>
        </w:rPr>
      </w:pPr>
    </w:p>
    <w:p w14:paraId="27995C41" w14:textId="77777777" w:rsidR="005850B2" w:rsidRDefault="005850B2" w:rsidP="005850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74E8A1" w14:textId="77777777" w:rsidR="005850B2" w:rsidRDefault="005850B2" w:rsidP="005850B2">
      <w:pPr>
        <w:pStyle w:val="KeepWithNext"/>
        <w:rPr>
          <w:rFonts w:hint="cs"/>
          <w:rtl/>
        </w:rPr>
      </w:pPr>
    </w:p>
    <w:p w14:paraId="3D0D391D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>אנחנו מדלגים לסעיף ה'5.</w:t>
      </w:r>
    </w:p>
    <w:p w14:paraId="3F54D218" w14:textId="77777777" w:rsidR="005850B2" w:rsidRDefault="005850B2" w:rsidP="005850B2">
      <w:pPr>
        <w:rPr>
          <w:rFonts w:hint="cs"/>
          <w:rtl/>
        </w:rPr>
      </w:pPr>
      <w:bookmarkStart w:id="452" w:name="_ETM_Q1_1700462"/>
      <w:bookmarkEnd w:id="452"/>
    </w:p>
    <w:p w14:paraId="340CC447" w14:textId="77777777" w:rsidR="005850B2" w:rsidRDefault="005850B2" w:rsidP="005850B2">
      <w:pPr>
        <w:pStyle w:val="a"/>
        <w:keepNext/>
        <w:rPr>
          <w:rFonts w:hint="cs"/>
          <w:rtl/>
        </w:rPr>
      </w:pPr>
      <w:bookmarkStart w:id="453" w:name="_ETM_Q1_1700750"/>
      <w:bookmarkEnd w:id="453"/>
      <w:r>
        <w:rPr>
          <w:rtl/>
        </w:rPr>
        <w:t>ארבל אסטרחן:</w:t>
      </w:r>
    </w:p>
    <w:p w14:paraId="68D29E4C" w14:textId="77777777" w:rsidR="005850B2" w:rsidRDefault="005850B2" w:rsidP="005850B2">
      <w:pPr>
        <w:pStyle w:val="KeepWithNext"/>
        <w:rPr>
          <w:rFonts w:hint="cs"/>
          <w:rtl/>
        </w:rPr>
      </w:pPr>
    </w:p>
    <w:p w14:paraId="730FC6E3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>היוע</w:t>
      </w:r>
      <w:bookmarkStart w:id="454" w:name="_ETM_Q1_1700516"/>
      <w:bookmarkEnd w:id="454"/>
      <w:r>
        <w:rPr>
          <w:rFonts w:hint="cs"/>
          <w:rtl/>
        </w:rPr>
        <w:t xml:space="preserve">ץ המשפטי של ועדת הפנים ביקש להיות פה. יש </w:t>
      </w:r>
      <w:bookmarkStart w:id="455" w:name="_ETM_Q1_1705987"/>
      <w:bookmarkEnd w:id="455"/>
      <w:r>
        <w:rPr>
          <w:rFonts w:hint="cs"/>
          <w:rtl/>
        </w:rPr>
        <w:t>בעיה עם זה שזה יעבור לוועדת הפנים?</w:t>
      </w:r>
    </w:p>
    <w:p w14:paraId="3F4DE747" w14:textId="77777777" w:rsidR="005850B2" w:rsidRDefault="005850B2" w:rsidP="005850B2">
      <w:pPr>
        <w:rPr>
          <w:rFonts w:hint="cs"/>
          <w:rtl/>
        </w:rPr>
      </w:pPr>
    </w:p>
    <w:p w14:paraId="2AAE6F87" w14:textId="77777777" w:rsidR="005850B2" w:rsidRDefault="005850B2" w:rsidP="005850B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0F954A1" w14:textId="77777777" w:rsidR="005850B2" w:rsidRDefault="005850B2" w:rsidP="005850B2">
      <w:pPr>
        <w:pStyle w:val="KeepWithNext"/>
        <w:rPr>
          <w:rFonts w:hint="cs"/>
          <w:rtl/>
        </w:rPr>
      </w:pPr>
    </w:p>
    <w:p w14:paraId="78305C02" w14:textId="77777777" w:rsidR="005850B2" w:rsidRDefault="005850B2" w:rsidP="005850B2">
      <w:pPr>
        <w:rPr>
          <w:rFonts w:hint="cs"/>
          <w:rtl/>
        </w:rPr>
      </w:pPr>
      <w:bookmarkStart w:id="456" w:name="_ETM_Q1_1712709"/>
      <w:bookmarkEnd w:id="456"/>
      <w:r>
        <w:rPr>
          <w:rFonts w:hint="cs"/>
          <w:rtl/>
        </w:rPr>
        <w:t>לא, אין עם זה בעיה. לא הבנתי למה חיליק בר חשב שזה צריך ללכת לוועדת העבודה והרווחה.</w:t>
      </w:r>
    </w:p>
    <w:p w14:paraId="7246A96B" w14:textId="77777777" w:rsidR="005850B2" w:rsidRDefault="005850B2" w:rsidP="005850B2">
      <w:pPr>
        <w:rPr>
          <w:rFonts w:hint="cs"/>
          <w:rtl/>
        </w:rPr>
      </w:pPr>
    </w:p>
    <w:p w14:paraId="1BDE5A72" w14:textId="77777777" w:rsidR="005850B2" w:rsidRDefault="005850B2" w:rsidP="005850B2">
      <w:pPr>
        <w:pStyle w:val="a"/>
        <w:keepNext/>
        <w:rPr>
          <w:rFonts w:hint="cs"/>
          <w:rtl/>
        </w:rPr>
      </w:pPr>
      <w:bookmarkStart w:id="457" w:name="_ETM_Q1_1715580"/>
      <w:bookmarkEnd w:id="457"/>
      <w:r>
        <w:rPr>
          <w:rtl/>
        </w:rPr>
        <w:t>ארבל אסטרחן:</w:t>
      </w:r>
    </w:p>
    <w:p w14:paraId="3C408288" w14:textId="77777777" w:rsidR="005850B2" w:rsidRDefault="005850B2" w:rsidP="005850B2">
      <w:pPr>
        <w:pStyle w:val="KeepWithNext"/>
        <w:rPr>
          <w:rFonts w:hint="cs"/>
          <w:rtl/>
        </w:rPr>
      </w:pPr>
    </w:p>
    <w:p w14:paraId="11DC8150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>לא, לא. זה לוועדת הפנים.</w:t>
      </w:r>
      <w:bookmarkStart w:id="458" w:name="_ETM_Q1_1712214"/>
      <w:bookmarkEnd w:id="458"/>
    </w:p>
    <w:p w14:paraId="53598EBC" w14:textId="77777777" w:rsidR="005850B2" w:rsidRDefault="005850B2" w:rsidP="005850B2">
      <w:pPr>
        <w:rPr>
          <w:rFonts w:hint="cs"/>
          <w:rtl/>
        </w:rPr>
      </w:pPr>
    </w:p>
    <w:p w14:paraId="2DC5B6BD" w14:textId="77777777" w:rsidR="005850B2" w:rsidRDefault="005850B2" w:rsidP="005850B2">
      <w:pPr>
        <w:pStyle w:val="a"/>
        <w:keepNext/>
        <w:rPr>
          <w:rFonts w:hint="cs"/>
          <w:rtl/>
        </w:rPr>
      </w:pPr>
      <w:bookmarkStart w:id="459" w:name="_ETM_Q1_1712507"/>
      <w:bookmarkEnd w:id="459"/>
      <w:r>
        <w:rPr>
          <w:rtl/>
        </w:rPr>
        <w:t>שולי מועלם-רפאלי (הבית היהודי):</w:t>
      </w:r>
    </w:p>
    <w:p w14:paraId="15002E7B" w14:textId="77777777" w:rsidR="005850B2" w:rsidRDefault="005850B2" w:rsidP="005850B2">
      <w:pPr>
        <w:pStyle w:val="KeepWithNext"/>
        <w:rPr>
          <w:rFonts w:hint="cs"/>
          <w:rtl/>
        </w:rPr>
      </w:pPr>
    </w:p>
    <w:p w14:paraId="4303D28A" w14:textId="77777777" w:rsidR="005850B2" w:rsidRDefault="005850B2" w:rsidP="005850B2">
      <w:pPr>
        <w:rPr>
          <w:rFonts w:hint="cs"/>
          <w:rtl/>
        </w:rPr>
      </w:pPr>
      <w:bookmarkStart w:id="460" w:name="_ETM_Q1_1714264"/>
      <w:bookmarkEnd w:id="460"/>
      <w:r>
        <w:rPr>
          <w:rFonts w:hint="cs"/>
          <w:rtl/>
        </w:rPr>
        <w:t xml:space="preserve">זה פנים. זה ברור </w:t>
      </w:r>
      <w:bookmarkStart w:id="461" w:name="_ETM_Q1_1717870"/>
      <w:bookmarkEnd w:id="461"/>
      <w:r>
        <w:rPr>
          <w:rFonts w:hint="cs"/>
          <w:rtl/>
        </w:rPr>
        <w:t>שזה פנים.</w:t>
      </w:r>
    </w:p>
    <w:p w14:paraId="04B0D845" w14:textId="77777777" w:rsidR="005850B2" w:rsidRDefault="005850B2" w:rsidP="005850B2">
      <w:pPr>
        <w:rPr>
          <w:rFonts w:hint="cs"/>
          <w:rtl/>
        </w:rPr>
      </w:pPr>
    </w:p>
    <w:p w14:paraId="0F658445" w14:textId="77777777" w:rsidR="005850B2" w:rsidRDefault="005850B2" w:rsidP="005850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8FFD32" w14:textId="77777777" w:rsidR="005850B2" w:rsidRDefault="005850B2" w:rsidP="005850B2">
      <w:pPr>
        <w:pStyle w:val="KeepWithNext"/>
        <w:rPr>
          <w:rFonts w:hint="cs"/>
          <w:rtl/>
        </w:rPr>
      </w:pPr>
    </w:p>
    <w:p w14:paraId="62F12E7E" w14:textId="77777777" w:rsidR="005850B2" w:rsidRDefault="005850B2" w:rsidP="005850B2">
      <w:pPr>
        <w:rPr>
          <w:rFonts w:hint="cs"/>
          <w:rtl/>
        </w:rPr>
      </w:pPr>
      <w:r>
        <w:rPr>
          <w:rFonts w:hint="cs"/>
          <w:rtl/>
        </w:rPr>
        <w:t xml:space="preserve">אז אנחנו מדברים על סעיף ה5, </w:t>
      </w:r>
      <w:r>
        <w:rPr>
          <w:rtl/>
        </w:rPr>
        <w:t xml:space="preserve">הצעת חוק הכניסה לישראל (תיקון </w:t>
      </w:r>
      <w:r>
        <w:rPr>
          <w:rFonts w:hint="cs"/>
          <w:rtl/>
        </w:rPr>
        <w:t>–</w:t>
      </w:r>
      <w:r>
        <w:rPr>
          <w:rtl/>
        </w:rPr>
        <w:t xml:space="preserve"> ועדת חריגים הומניטרית להעסקת עובדי סיעוד מעבר לתקופה המותרת), התשע"ו-2016, </w:t>
      </w:r>
      <w:r>
        <w:rPr>
          <w:rFonts w:hint="cs"/>
          <w:rtl/>
        </w:rPr>
        <w:t>של חברת הכנסת</w:t>
      </w:r>
      <w:r>
        <w:rPr>
          <w:rtl/>
        </w:rPr>
        <w:t xml:space="preserve"> שולי מועלם-רפאלי</w:t>
      </w:r>
      <w:r>
        <w:rPr>
          <w:rFonts w:hint="cs"/>
          <w:rtl/>
        </w:rPr>
        <w:t xml:space="preserve">. הבקשה היא שזה ילך </w:t>
      </w:r>
      <w:bookmarkStart w:id="462" w:name="_ETM_Q1_1731684"/>
      <w:bookmarkEnd w:id="462"/>
      <w:r>
        <w:rPr>
          <w:rFonts w:hint="cs"/>
          <w:rtl/>
        </w:rPr>
        <w:t>לוועדת הפנים. מי בעד? שירים את ידו.</w:t>
      </w:r>
    </w:p>
    <w:p w14:paraId="599194FA" w14:textId="77777777" w:rsidR="005850B2" w:rsidRDefault="005850B2" w:rsidP="005850B2">
      <w:pPr>
        <w:rPr>
          <w:rFonts w:hint="cs"/>
          <w:rtl/>
        </w:rPr>
      </w:pPr>
      <w:bookmarkStart w:id="463" w:name="_ETM_Q1_1733563"/>
      <w:bookmarkEnd w:id="463"/>
    </w:p>
    <w:p w14:paraId="410D28AA" w14:textId="77777777" w:rsidR="005850B2" w:rsidRDefault="005850B2" w:rsidP="005850B2">
      <w:pPr>
        <w:rPr>
          <w:rFonts w:hint="cs"/>
          <w:rtl/>
        </w:rPr>
      </w:pPr>
    </w:p>
    <w:p w14:paraId="30DDE68A" w14:textId="77777777" w:rsidR="005850B2" w:rsidRDefault="005850B2" w:rsidP="005850B2">
      <w:pPr>
        <w:pStyle w:val="aa"/>
        <w:keepNext/>
        <w:rPr>
          <w:rFonts w:hint="eastAsia"/>
          <w:rtl/>
        </w:rPr>
      </w:pPr>
      <w:bookmarkStart w:id="464" w:name="_ETM_Q1_1734046"/>
      <w:bookmarkStart w:id="465" w:name="_ETM_Q1_1734310"/>
      <w:bookmarkEnd w:id="464"/>
      <w:bookmarkEnd w:id="465"/>
      <w:r>
        <w:rPr>
          <w:rFonts w:hint="eastAsia"/>
          <w:rtl/>
        </w:rPr>
        <w:t>הצבעה</w:t>
      </w:r>
    </w:p>
    <w:p w14:paraId="4BE1FB5F" w14:textId="77777777" w:rsidR="005850B2" w:rsidRDefault="005850B2" w:rsidP="005850B2">
      <w:pPr>
        <w:pStyle w:val="--"/>
        <w:keepNext/>
        <w:rPr>
          <w:rFonts w:hint="cs"/>
          <w:rtl/>
        </w:rPr>
      </w:pPr>
    </w:p>
    <w:p w14:paraId="3775510A" w14:textId="77777777" w:rsidR="005850B2" w:rsidRDefault="005850B2" w:rsidP="005850B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241F5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2AB2CB32" w14:textId="77777777" w:rsidR="005850B2" w:rsidRDefault="005850B2" w:rsidP="005850B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33336">
        <w:rPr>
          <w:rFonts w:hint="cs"/>
          <w:rtl/>
        </w:rPr>
        <w:t>מיעוט</w:t>
      </w:r>
    </w:p>
    <w:p w14:paraId="2829F97C" w14:textId="77777777" w:rsidR="005850B2" w:rsidRPr="005850B2" w:rsidRDefault="001241F5" w:rsidP="00A33336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</w:t>
      </w:r>
      <w:r w:rsidR="00A33336">
        <w:rPr>
          <w:rFonts w:hint="cs"/>
          <w:rtl/>
        </w:rPr>
        <w:t>.</w:t>
      </w:r>
    </w:p>
    <w:p w14:paraId="6D54C5FD" w14:textId="77777777" w:rsidR="00AA29C0" w:rsidRDefault="00AA29C0" w:rsidP="00AA29C0">
      <w:pPr>
        <w:rPr>
          <w:rFonts w:hint="cs"/>
          <w:rtl/>
        </w:rPr>
      </w:pPr>
      <w:bookmarkStart w:id="466" w:name="_ETM_Q1_1549584"/>
      <w:bookmarkEnd w:id="466"/>
    </w:p>
    <w:p w14:paraId="683C60BC" w14:textId="77777777" w:rsidR="00A33336" w:rsidRDefault="00A33336" w:rsidP="00AA29C0">
      <w:pPr>
        <w:rPr>
          <w:rFonts w:hint="cs"/>
          <w:rtl/>
        </w:rPr>
      </w:pPr>
      <w:bookmarkStart w:id="467" w:name="_ETM_Q1_1743795"/>
      <w:bookmarkEnd w:id="467"/>
    </w:p>
    <w:p w14:paraId="6F5806CD" w14:textId="77777777" w:rsidR="00A33336" w:rsidRDefault="00A33336" w:rsidP="009772DF">
      <w:pPr>
        <w:pStyle w:val="a0"/>
        <w:keepNext/>
        <w:rPr>
          <w:rFonts w:hint="cs"/>
          <w:rtl/>
        </w:rPr>
      </w:pPr>
      <w:bookmarkStart w:id="468" w:name="_ETM_Q1_1744250"/>
      <w:bookmarkEnd w:id="468"/>
      <w:r>
        <w:rPr>
          <w:rtl/>
        </w:rPr>
        <w:br w:type="page"/>
      </w:r>
      <w:r w:rsidR="009772DF">
        <w:rPr>
          <w:rFonts w:hint="cs"/>
          <w:rtl/>
        </w:rPr>
        <w:t>4. בקשת יו"ר ועדת המדע והטכנולוגיה להעברת הצעות לסדר-היום בנושא</w:t>
      </w:r>
      <w:r>
        <w:rPr>
          <w:rtl/>
        </w:rPr>
        <w:t>: "תופעת שכחת ילדים ברכב",</w:t>
      </w:r>
      <w:r w:rsidR="009700E4">
        <w:rPr>
          <w:rFonts w:hint="cs"/>
          <w:rtl/>
        </w:rPr>
        <w:t xml:space="preserve"> מוועדת הכלכלה לדיון בוועדת המדע והטכנולוגיה</w:t>
      </w:r>
      <w:r>
        <w:rPr>
          <w:rtl/>
        </w:rPr>
        <w:t>.</w:t>
      </w:r>
    </w:p>
    <w:p w14:paraId="1F09E601" w14:textId="77777777" w:rsidR="00A33336" w:rsidRDefault="00A33336" w:rsidP="00A33336">
      <w:pPr>
        <w:pStyle w:val="KeepWithNext"/>
        <w:rPr>
          <w:rFonts w:hint="cs"/>
          <w:rtl/>
        </w:rPr>
      </w:pPr>
    </w:p>
    <w:p w14:paraId="59C96DD5" w14:textId="77777777" w:rsidR="00A33336" w:rsidRDefault="00A33336" w:rsidP="00A333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876A6F" w14:textId="77777777" w:rsidR="00A33336" w:rsidRDefault="00A33336" w:rsidP="00A33336">
      <w:pPr>
        <w:pStyle w:val="KeepWithNext"/>
        <w:rPr>
          <w:rFonts w:hint="cs"/>
          <w:rtl/>
        </w:rPr>
      </w:pPr>
    </w:p>
    <w:p w14:paraId="290AE6F0" w14:textId="77777777" w:rsidR="00A33336" w:rsidRDefault="00A33336" w:rsidP="00A33336">
      <w:pPr>
        <w:rPr>
          <w:rFonts w:hint="cs"/>
          <w:rtl/>
        </w:rPr>
      </w:pPr>
      <w:r>
        <w:rPr>
          <w:rFonts w:hint="cs"/>
          <w:rtl/>
        </w:rPr>
        <w:t xml:space="preserve">אנחנו ממשיכים עם סדר-היום, לפי בקשת יושב-ראש המדע </w:t>
      </w:r>
      <w:bookmarkStart w:id="469" w:name="_ETM_Q1_1834387"/>
      <w:bookmarkEnd w:id="469"/>
      <w:r>
        <w:rPr>
          <w:rFonts w:hint="cs"/>
          <w:rtl/>
        </w:rPr>
        <w:t xml:space="preserve">והטכנולוגיה להעברת </w:t>
      </w:r>
      <w:bookmarkStart w:id="470" w:name="_ETM_Q1_1835567"/>
      <w:bookmarkEnd w:id="470"/>
      <w:r>
        <w:rPr>
          <w:rFonts w:hint="cs"/>
          <w:rtl/>
        </w:rPr>
        <w:t>הצעות לסדר היום בנושא</w:t>
      </w:r>
      <w:r>
        <w:rPr>
          <w:rtl/>
        </w:rPr>
        <w:t>: "תופעת שכחת ילדים ברכב"</w:t>
      </w:r>
      <w:r>
        <w:rPr>
          <w:rFonts w:hint="cs"/>
          <w:rtl/>
        </w:rPr>
        <w:t>, מוועדת הכלכלה לדיון בוועדת המדע והטכנולוגיה.</w:t>
      </w:r>
    </w:p>
    <w:p w14:paraId="224A4B06" w14:textId="77777777" w:rsidR="00A33336" w:rsidRDefault="00A33336" w:rsidP="00A33336">
      <w:pPr>
        <w:rPr>
          <w:rFonts w:hint="cs"/>
          <w:rtl/>
        </w:rPr>
      </w:pPr>
    </w:p>
    <w:p w14:paraId="172CE3BF" w14:textId="77777777" w:rsidR="00A33336" w:rsidRPr="00A33336" w:rsidRDefault="00A33336" w:rsidP="00A33336">
      <w:pPr>
        <w:rPr>
          <w:rFonts w:hint="cs"/>
          <w:rtl/>
        </w:rPr>
      </w:pPr>
      <w:r>
        <w:rPr>
          <w:rFonts w:hint="cs"/>
          <w:rtl/>
        </w:rPr>
        <w:t xml:space="preserve">אני אומר פה בצורה מוסמכת, </w:t>
      </w:r>
      <w:bookmarkStart w:id="471" w:name="_ETM_Q1_1846304"/>
      <w:bookmarkEnd w:id="471"/>
      <w:r>
        <w:rPr>
          <w:rFonts w:hint="cs"/>
          <w:rtl/>
        </w:rPr>
        <w:t xml:space="preserve">יש אישור והסכמה של יושב-ראש ועדת הכלכלה </w:t>
      </w:r>
      <w:bookmarkStart w:id="472" w:name="_ETM_Q1_1846132"/>
      <w:bookmarkEnd w:id="472"/>
      <w:r>
        <w:rPr>
          <w:rFonts w:hint="cs"/>
          <w:rtl/>
        </w:rPr>
        <w:t xml:space="preserve">איתן כבל, שהנושא יעבור לוועדה של אורי מקלב, ולכן אנחנו </w:t>
      </w:r>
      <w:bookmarkStart w:id="473" w:name="_ETM_Q1_1854082"/>
      <w:bookmarkEnd w:id="473"/>
      <w:r>
        <w:rPr>
          <w:rFonts w:hint="cs"/>
          <w:rtl/>
        </w:rPr>
        <w:t>בעד הבקשה ואנחנו מאשרים אותה באופן עקרוני. אז מי בעד הבקשה? שירים את ידו.</w:t>
      </w:r>
    </w:p>
    <w:p w14:paraId="3029E390" w14:textId="77777777" w:rsidR="00A33336" w:rsidRDefault="00A33336" w:rsidP="00A33336">
      <w:pPr>
        <w:rPr>
          <w:rFonts w:hint="cs"/>
          <w:rtl/>
        </w:rPr>
      </w:pPr>
    </w:p>
    <w:p w14:paraId="520BE899" w14:textId="77777777" w:rsidR="00AA29C0" w:rsidRDefault="00AA29C0" w:rsidP="00AA29C0">
      <w:pPr>
        <w:rPr>
          <w:rFonts w:hint="cs"/>
          <w:rtl/>
        </w:rPr>
      </w:pPr>
      <w:bookmarkStart w:id="474" w:name="_ETM_Q1_1549872"/>
      <w:bookmarkEnd w:id="474"/>
    </w:p>
    <w:p w14:paraId="2DE714E4" w14:textId="77777777" w:rsidR="00A33336" w:rsidRDefault="00A33336" w:rsidP="00A3333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5194A78" w14:textId="77777777" w:rsidR="00A33336" w:rsidRDefault="00A33336" w:rsidP="00A33336">
      <w:pPr>
        <w:pStyle w:val="--"/>
        <w:keepNext/>
        <w:rPr>
          <w:rFonts w:hint="cs"/>
          <w:rtl/>
        </w:rPr>
      </w:pPr>
    </w:p>
    <w:p w14:paraId="064A96B1" w14:textId="77777777" w:rsidR="00A33336" w:rsidRDefault="00A33336" w:rsidP="00A3333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241F5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7683C782" w14:textId="77777777" w:rsidR="00A33336" w:rsidRPr="00A33336" w:rsidRDefault="00A33336" w:rsidP="00A33336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</w:t>
      </w:r>
      <w:r w:rsidR="001241F5">
        <w:rPr>
          <w:rFonts w:hint="cs"/>
          <w:rtl/>
        </w:rPr>
        <w:t>.</w:t>
      </w:r>
    </w:p>
    <w:p w14:paraId="3889C3CF" w14:textId="77777777" w:rsidR="00AA29C0" w:rsidRDefault="00AA29C0" w:rsidP="00AA29C0">
      <w:pPr>
        <w:rPr>
          <w:rFonts w:hint="cs"/>
          <w:rtl/>
        </w:rPr>
      </w:pPr>
      <w:bookmarkStart w:id="475" w:name="_ETM_Q1_1517958"/>
      <w:bookmarkEnd w:id="475"/>
    </w:p>
    <w:p w14:paraId="1829A029" w14:textId="77777777" w:rsidR="000A1725" w:rsidRDefault="00A33336" w:rsidP="00A333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F21512" w14:textId="77777777" w:rsidR="00A33336" w:rsidRDefault="00A33336" w:rsidP="00A33336">
      <w:pPr>
        <w:pStyle w:val="KeepWithNext"/>
        <w:rPr>
          <w:rFonts w:hint="cs"/>
          <w:rtl/>
        </w:rPr>
      </w:pPr>
    </w:p>
    <w:p w14:paraId="551F14A7" w14:textId="77777777" w:rsidR="00A33336" w:rsidRDefault="00A33336" w:rsidP="00A33336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24681E97" w14:textId="77777777" w:rsidR="006B568C" w:rsidRDefault="006B568C" w:rsidP="00A33336">
      <w:pPr>
        <w:rPr>
          <w:rFonts w:hint="cs"/>
          <w:rtl/>
        </w:rPr>
      </w:pPr>
      <w:bookmarkStart w:id="476" w:name="_ETM_Q1_1866892"/>
      <w:bookmarkEnd w:id="476"/>
    </w:p>
    <w:p w14:paraId="496A4B1D" w14:textId="77777777" w:rsidR="006B568C" w:rsidRDefault="006B568C" w:rsidP="00A33336">
      <w:pPr>
        <w:rPr>
          <w:rFonts w:hint="cs"/>
          <w:rtl/>
        </w:rPr>
      </w:pPr>
    </w:p>
    <w:p w14:paraId="0DD08396" w14:textId="77777777" w:rsidR="006B568C" w:rsidRDefault="006B568C" w:rsidP="00A04A5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A04A59">
        <w:rPr>
          <w:rFonts w:hint="cs"/>
          <w:rtl/>
        </w:rPr>
        <w:t xml:space="preserve">5. בקשת יו"ר הוועדה המיוחדת לפניות הציבור להעברת </w:t>
      </w:r>
      <w:r>
        <w:rPr>
          <w:rtl/>
        </w:rPr>
        <w:t>הצעת חוק לתיקון פקודת</w:t>
      </w:r>
      <w:r w:rsidR="00A04A59">
        <w:rPr>
          <w:rFonts w:hint="cs"/>
          <w:rtl/>
        </w:rPr>
        <w:t xml:space="preserve"> הסטטיסטיקה </w:t>
      </w:r>
      <w:r>
        <w:rPr>
          <w:rtl/>
        </w:rPr>
        <w:t>(עונשין), התשע"ה-2015</w:t>
      </w:r>
      <w:r w:rsidR="00786AE5">
        <w:rPr>
          <w:rtl/>
        </w:rPr>
        <w:t xml:space="preserve"> </w:t>
      </w:r>
      <w:r w:rsidR="00A04A59">
        <w:rPr>
          <w:rFonts w:hint="cs"/>
          <w:rtl/>
        </w:rPr>
        <w:t>(</w:t>
      </w:r>
      <w:r>
        <w:rPr>
          <w:rtl/>
        </w:rPr>
        <w:t>פ/500/20</w:t>
      </w:r>
      <w:r w:rsidR="00A04A59">
        <w:rPr>
          <w:rFonts w:hint="cs"/>
          <w:rtl/>
        </w:rPr>
        <w:t>),</w:t>
      </w:r>
      <w:r>
        <w:rPr>
          <w:rtl/>
        </w:rPr>
        <w:t xml:space="preserve"> </w:t>
      </w:r>
      <w:r w:rsidR="00A04A59">
        <w:rPr>
          <w:rFonts w:hint="cs"/>
          <w:rtl/>
        </w:rPr>
        <w:t>מהוועדה המיוחדת לפניות הציבור לדיון בוועדת העבודה, הרווחה והבריאות.</w:t>
      </w:r>
    </w:p>
    <w:p w14:paraId="1354C220" w14:textId="77777777" w:rsidR="006B568C" w:rsidRDefault="006B568C" w:rsidP="006B568C">
      <w:pPr>
        <w:pStyle w:val="KeepWithNext"/>
        <w:rPr>
          <w:rFonts w:hint="cs"/>
          <w:rtl/>
        </w:rPr>
      </w:pPr>
    </w:p>
    <w:p w14:paraId="35A7F4AE" w14:textId="77777777" w:rsidR="006B568C" w:rsidRDefault="006B568C" w:rsidP="006B56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76293C0" w14:textId="77777777" w:rsidR="006B568C" w:rsidRDefault="006B568C" w:rsidP="006B568C">
      <w:pPr>
        <w:pStyle w:val="KeepWithNext"/>
        <w:rPr>
          <w:rFonts w:hint="cs"/>
          <w:rtl/>
        </w:rPr>
      </w:pPr>
    </w:p>
    <w:p w14:paraId="6BCAECBD" w14:textId="77777777" w:rsidR="006B568C" w:rsidRDefault="006B568C" w:rsidP="006B568C">
      <w:pPr>
        <w:rPr>
          <w:rFonts w:hint="cs"/>
          <w:rtl/>
        </w:rPr>
      </w:pPr>
      <w:bookmarkStart w:id="477" w:name="_ETM_Q1_1867181"/>
      <w:bookmarkEnd w:id="477"/>
      <w:r>
        <w:rPr>
          <w:rFonts w:hint="cs"/>
          <w:rtl/>
        </w:rPr>
        <w:t xml:space="preserve">מה לגבי פניות הציבור </w:t>
      </w:r>
      <w:bookmarkStart w:id="478" w:name="_ETM_Q1_1870444"/>
      <w:bookmarkEnd w:id="478"/>
      <w:r>
        <w:rPr>
          <w:rFonts w:hint="cs"/>
          <w:rtl/>
        </w:rPr>
        <w:t xml:space="preserve">והעבודה והרווחה? ומה עם העבודה והרווחה? יש הסכמה איתם? השאלה </w:t>
      </w:r>
      <w:bookmarkStart w:id="479" w:name="_ETM_Q1_1876611"/>
      <w:bookmarkEnd w:id="479"/>
      <w:r>
        <w:rPr>
          <w:rFonts w:hint="cs"/>
          <w:rtl/>
        </w:rPr>
        <w:t>היא אם אל</w:t>
      </w:r>
      <w:r w:rsidR="00F0161D">
        <w:rPr>
          <w:rFonts w:hint="cs"/>
          <w:rtl/>
        </w:rPr>
        <w:t>א</w:t>
      </w:r>
      <w:r>
        <w:rPr>
          <w:rFonts w:hint="cs"/>
          <w:rtl/>
        </w:rPr>
        <w:t xml:space="preserve">לוף הסכים איתך או שהוא רוצה? - </w:t>
      </w:r>
      <w:bookmarkStart w:id="480" w:name="_ETM_Q1_1875501"/>
      <w:bookmarkEnd w:id="480"/>
      <w:r>
        <w:rPr>
          <w:rFonts w:hint="cs"/>
          <w:rtl/>
        </w:rPr>
        <w:t>- -</w:t>
      </w:r>
    </w:p>
    <w:p w14:paraId="62E8ED25" w14:textId="77777777" w:rsidR="006B568C" w:rsidRDefault="006B568C" w:rsidP="006B568C">
      <w:pPr>
        <w:rPr>
          <w:rFonts w:hint="cs"/>
          <w:rtl/>
        </w:rPr>
      </w:pPr>
    </w:p>
    <w:p w14:paraId="1CDE803B" w14:textId="77777777" w:rsidR="006B568C" w:rsidRDefault="006B568C" w:rsidP="006B568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EEA1E78" w14:textId="77777777" w:rsidR="006B568C" w:rsidRDefault="006B568C" w:rsidP="006B568C">
      <w:pPr>
        <w:pStyle w:val="KeepWithNext"/>
        <w:rPr>
          <w:rFonts w:hint="cs"/>
          <w:rtl/>
        </w:rPr>
      </w:pPr>
    </w:p>
    <w:p w14:paraId="169F9C91" w14:textId="77777777" w:rsidR="006B568C" w:rsidRPr="006B568C" w:rsidRDefault="006B568C" w:rsidP="006B568C">
      <w:pPr>
        <w:rPr>
          <w:rFonts w:hint="cs"/>
          <w:rtl/>
        </w:rPr>
      </w:pPr>
      <w:r>
        <w:rPr>
          <w:rFonts w:hint="cs"/>
          <w:rtl/>
        </w:rPr>
        <w:t>אין לו בעיה עם זה. דיברתי איתו.</w:t>
      </w:r>
    </w:p>
    <w:p w14:paraId="04461848" w14:textId="77777777" w:rsidR="006B568C" w:rsidRDefault="006B568C" w:rsidP="006B568C">
      <w:pPr>
        <w:rPr>
          <w:rFonts w:hint="cs"/>
          <w:rtl/>
        </w:rPr>
      </w:pPr>
      <w:bookmarkStart w:id="481" w:name="_ETM_Q1_1877822"/>
      <w:bookmarkEnd w:id="481"/>
    </w:p>
    <w:p w14:paraId="101E3F14" w14:textId="77777777" w:rsidR="006B568C" w:rsidRDefault="006B568C" w:rsidP="006B568C">
      <w:pPr>
        <w:pStyle w:val="a"/>
        <w:keepNext/>
        <w:rPr>
          <w:rFonts w:hint="cs"/>
          <w:rtl/>
        </w:rPr>
      </w:pPr>
      <w:bookmarkStart w:id="482" w:name="_ETM_Q1_1879337"/>
      <w:bookmarkEnd w:id="482"/>
      <w:r>
        <w:rPr>
          <w:rtl/>
        </w:rPr>
        <w:t>ארבל אסטרחן:</w:t>
      </w:r>
    </w:p>
    <w:p w14:paraId="7366893A" w14:textId="77777777" w:rsidR="006B568C" w:rsidRDefault="006B568C" w:rsidP="006B568C">
      <w:pPr>
        <w:pStyle w:val="KeepWithNext"/>
        <w:rPr>
          <w:rFonts w:hint="cs"/>
          <w:rtl/>
        </w:rPr>
      </w:pPr>
    </w:p>
    <w:p w14:paraId="3FAB614B" w14:textId="77777777" w:rsidR="006B568C" w:rsidRDefault="006B568C" w:rsidP="006B568C">
      <w:pPr>
        <w:rPr>
          <w:rFonts w:hint="cs"/>
          <w:rtl/>
        </w:rPr>
      </w:pPr>
      <w:r>
        <w:rPr>
          <w:rFonts w:hint="cs"/>
          <w:rtl/>
        </w:rPr>
        <w:t xml:space="preserve">זה נושא של </w:t>
      </w:r>
      <w:bookmarkStart w:id="483" w:name="_ETM_Q1_1881320"/>
      <w:bookmarkEnd w:id="483"/>
      <w:r>
        <w:rPr>
          <w:rFonts w:hint="cs"/>
          <w:rtl/>
        </w:rPr>
        <w:t>ועדת החוקה.</w:t>
      </w:r>
      <w:bookmarkStart w:id="484" w:name="_ETM_Q1_1883713"/>
      <w:bookmarkEnd w:id="484"/>
    </w:p>
    <w:p w14:paraId="2CC05164" w14:textId="77777777" w:rsidR="006B568C" w:rsidRDefault="006B568C" w:rsidP="006B568C">
      <w:pPr>
        <w:rPr>
          <w:rFonts w:hint="cs"/>
          <w:rtl/>
        </w:rPr>
      </w:pPr>
    </w:p>
    <w:p w14:paraId="68FF2651" w14:textId="77777777" w:rsidR="006B568C" w:rsidRDefault="006B568C" w:rsidP="006B568C">
      <w:pPr>
        <w:pStyle w:val="af"/>
        <w:keepNext/>
        <w:rPr>
          <w:rFonts w:hint="cs"/>
          <w:rtl/>
        </w:rPr>
      </w:pPr>
      <w:bookmarkStart w:id="485" w:name="_ETM_Q1_1884001"/>
      <w:bookmarkEnd w:id="485"/>
      <w:r>
        <w:rPr>
          <w:rtl/>
        </w:rPr>
        <w:t>היו"ר יואב קיש:</w:t>
      </w:r>
    </w:p>
    <w:p w14:paraId="1F6DEC16" w14:textId="77777777" w:rsidR="006B568C" w:rsidRDefault="006B568C" w:rsidP="006B568C">
      <w:pPr>
        <w:pStyle w:val="KeepWithNext"/>
        <w:rPr>
          <w:rFonts w:hint="cs"/>
          <w:rtl/>
        </w:rPr>
      </w:pPr>
    </w:p>
    <w:p w14:paraId="5706C8BB" w14:textId="77777777" w:rsidR="006B568C" w:rsidRDefault="006B568C" w:rsidP="006B568C">
      <w:pPr>
        <w:rPr>
          <w:rFonts w:hint="cs"/>
          <w:rtl/>
        </w:rPr>
      </w:pPr>
      <w:r>
        <w:rPr>
          <w:rFonts w:hint="cs"/>
          <w:rtl/>
        </w:rPr>
        <w:t>יש לנו פה את חבר הכנסת אייכלר, יושב-ראש הוועדה המיוחדת לפניות הציבור שרוצה להעביר את הצעת חוק לתיקון פקודת הסטטיסטיקה (עונשין), התשע"ה-2015, לוועדת העבודה, הרווחה והבריאות.</w:t>
      </w:r>
      <w:bookmarkStart w:id="486" w:name="_ETM_Q1_1907970"/>
      <w:bookmarkEnd w:id="486"/>
    </w:p>
    <w:p w14:paraId="3A4F8560" w14:textId="77777777" w:rsidR="006B568C" w:rsidRDefault="006B568C" w:rsidP="006B568C">
      <w:pPr>
        <w:rPr>
          <w:rFonts w:hint="cs"/>
          <w:rtl/>
        </w:rPr>
      </w:pPr>
    </w:p>
    <w:p w14:paraId="17BC8CBE" w14:textId="77777777" w:rsidR="006B568C" w:rsidRDefault="006B568C" w:rsidP="006B568C">
      <w:pPr>
        <w:pStyle w:val="a"/>
        <w:keepNext/>
        <w:rPr>
          <w:rFonts w:hint="cs"/>
          <w:rtl/>
        </w:rPr>
      </w:pPr>
      <w:bookmarkStart w:id="487" w:name="_ETM_Q1_1908581"/>
      <w:bookmarkEnd w:id="487"/>
      <w:r>
        <w:rPr>
          <w:rtl/>
        </w:rPr>
        <w:t>ארבל אסטרחן:</w:t>
      </w:r>
    </w:p>
    <w:p w14:paraId="377018D6" w14:textId="77777777" w:rsidR="006B568C" w:rsidRDefault="006B568C" w:rsidP="006B568C">
      <w:pPr>
        <w:pStyle w:val="KeepWithNext"/>
        <w:rPr>
          <w:rFonts w:hint="cs"/>
          <w:rtl/>
        </w:rPr>
      </w:pPr>
    </w:p>
    <w:p w14:paraId="62758BFA" w14:textId="77777777" w:rsidR="006B568C" w:rsidRDefault="006B568C" w:rsidP="006B568C">
      <w:pPr>
        <w:rPr>
          <w:rFonts w:hint="cs"/>
          <w:rtl/>
        </w:rPr>
      </w:pPr>
      <w:r>
        <w:rPr>
          <w:rFonts w:hint="cs"/>
          <w:rtl/>
        </w:rPr>
        <w:t xml:space="preserve">העניין הוא שזה נושא של ועדת החוקה. רק בשבוע שעבר אישרתם </w:t>
      </w:r>
      <w:bookmarkStart w:id="488" w:name="_ETM_Q1_1916136"/>
      <w:bookmarkEnd w:id="488"/>
      <w:r>
        <w:rPr>
          <w:rFonts w:hint="cs"/>
          <w:rtl/>
        </w:rPr>
        <w:t xml:space="preserve">תיקון לפקודת הסטטיסטיקה שאושר בוועדה החוקה. זה מעולם לא </w:t>
      </w:r>
      <w:bookmarkStart w:id="489" w:name="_ETM_Q1_1921480"/>
      <w:bookmarkEnd w:id="489"/>
      <w:r>
        <w:rPr>
          <w:rFonts w:hint="cs"/>
          <w:rtl/>
        </w:rPr>
        <w:t>היה בוועדת העבודה.</w:t>
      </w:r>
    </w:p>
    <w:p w14:paraId="5287E58A" w14:textId="77777777" w:rsidR="006B568C" w:rsidRDefault="006B568C" w:rsidP="006B568C">
      <w:pPr>
        <w:rPr>
          <w:rFonts w:hint="cs"/>
          <w:rtl/>
        </w:rPr>
      </w:pPr>
      <w:bookmarkStart w:id="490" w:name="_ETM_Q1_1924167"/>
      <w:bookmarkEnd w:id="490"/>
    </w:p>
    <w:p w14:paraId="427DB24E" w14:textId="77777777" w:rsidR="006B568C" w:rsidRDefault="006B568C" w:rsidP="006B568C">
      <w:pPr>
        <w:pStyle w:val="a"/>
        <w:keepNext/>
        <w:rPr>
          <w:rFonts w:hint="cs"/>
          <w:rtl/>
        </w:rPr>
      </w:pPr>
      <w:bookmarkStart w:id="491" w:name="_ETM_Q1_1924555"/>
      <w:bookmarkStart w:id="492" w:name="_ETM_Q1_1921078"/>
      <w:bookmarkEnd w:id="491"/>
      <w:bookmarkEnd w:id="492"/>
      <w:r>
        <w:rPr>
          <w:rtl/>
        </w:rPr>
        <w:t>ישראל אייכלר (יהדות התורה):</w:t>
      </w:r>
    </w:p>
    <w:p w14:paraId="6B2E25A3" w14:textId="77777777" w:rsidR="006B568C" w:rsidRDefault="006B568C" w:rsidP="006B568C">
      <w:pPr>
        <w:pStyle w:val="KeepWithNext"/>
        <w:rPr>
          <w:rFonts w:hint="cs"/>
          <w:rtl/>
        </w:rPr>
      </w:pPr>
    </w:p>
    <w:p w14:paraId="6466CD1B" w14:textId="77777777" w:rsidR="006B568C" w:rsidRDefault="006B568C" w:rsidP="006B568C">
      <w:pPr>
        <w:rPr>
          <w:rFonts w:hint="cs"/>
          <w:rtl/>
        </w:rPr>
      </w:pPr>
      <w:r>
        <w:rPr>
          <w:rFonts w:hint="cs"/>
          <w:rtl/>
        </w:rPr>
        <w:t xml:space="preserve">זה קשור מאוד לקשישים. כל המניע זה </w:t>
      </w:r>
      <w:bookmarkStart w:id="493" w:name="_ETM_Q1_1926485"/>
      <w:bookmarkEnd w:id="493"/>
      <w:r>
        <w:rPr>
          <w:rFonts w:hint="cs"/>
          <w:rtl/>
        </w:rPr>
        <w:t>אנשים קשישים וזקנים, אנשים חלשי אופי - - -</w:t>
      </w:r>
    </w:p>
    <w:p w14:paraId="56D77E6B" w14:textId="77777777" w:rsidR="006B568C" w:rsidRDefault="006B568C" w:rsidP="006B568C">
      <w:pPr>
        <w:rPr>
          <w:rFonts w:hint="cs"/>
          <w:rtl/>
        </w:rPr>
      </w:pPr>
      <w:bookmarkStart w:id="494" w:name="_ETM_Q1_1930904"/>
      <w:bookmarkEnd w:id="494"/>
    </w:p>
    <w:p w14:paraId="2419A125" w14:textId="77777777" w:rsidR="006B568C" w:rsidRDefault="006B568C" w:rsidP="006B568C">
      <w:pPr>
        <w:pStyle w:val="a"/>
        <w:keepNext/>
        <w:rPr>
          <w:rFonts w:hint="cs"/>
          <w:rtl/>
        </w:rPr>
      </w:pPr>
      <w:bookmarkStart w:id="495" w:name="_ETM_Q1_1931216"/>
      <w:bookmarkEnd w:id="495"/>
      <w:r>
        <w:rPr>
          <w:rtl/>
        </w:rPr>
        <w:t>ארבל אסטרחן:</w:t>
      </w:r>
    </w:p>
    <w:p w14:paraId="0647CCDB" w14:textId="77777777" w:rsidR="006B568C" w:rsidRDefault="006B568C" w:rsidP="006B568C">
      <w:pPr>
        <w:pStyle w:val="KeepWithNext"/>
        <w:rPr>
          <w:rFonts w:hint="cs"/>
          <w:rtl/>
        </w:rPr>
      </w:pPr>
    </w:p>
    <w:p w14:paraId="0B8A9AD2" w14:textId="77777777" w:rsidR="006B568C" w:rsidRDefault="006B568C" w:rsidP="006B568C">
      <w:pPr>
        <w:rPr>
          <w:rFonts w:hint="cs"/>
          <w:rtl/>
        </w:rPr>
      </w:pPr>
      <w:r>
        <w:rPr>
          <w:rFonts w:hint="cs"/>
          <w:rtl/>
        </w:rPr>
        <w:t>ואנשים צעירים שלא רוצים - - -</w:t>
      </w:r>
    </w:p>
    <w:p w14:paraId="5F6212AC" w14:textId="77777777" w:rsidR="006B568C" w:rsidRDefault="006B568C" w:rsidP="006B568C">
      <w:pPr>
        <w:rPr>
          <w:rFonts w:hint="cs"/>
          <w:rtl/>
        </w:rPr>
      </w:pPr>
      <w:bookmarkStart w:id="496" w:name="_ETM_Q1_1930726"/>
      <w:bookmarkEnd w:id="496"/>
    </w:p>
    <w:p w14:paraId="50734D04" w14:textId="77777777" w:rsidR="006B568C" w:rsidRDefault="006B568C" w:rsidP="006B568C">
      <w:pPr>
        <w:pStyle w:val="a"/>
        <w:keepNext/>
        <w:rPr>
          <w:rFonts w:hint="cs"/>
          <w:rtl/>
        </w:rPr>
      </w:pPr>
      <w:bookmarkStart w:id="497" w:name="_ETM_Q1_1930935"/>
      <w:bookmarkEnd w:id="497"/>
      <w:r>
        <w:rPr>
          <w:rtl/>
        </w:rPr>
        <w:t>ישראל אייכלר (יהדות התורה):</w:t>
      </w:r>
    </w:p>
    <w:p w14:paraId="725E67F2" w14:textId="77777777" w:rsidR="006B568C" w:rsidRDefault="006B568C" w:rsidP="006B568C">
      <w:pPr>
        <w:pStyle w:val="KeepWithNext"/>
        <w:rPr>
          <w:rFonts w:hint="cs"/>
          <w:rtl/>
        </w:rPr>
      </w:pPr>
    </w:p>
    <w:p w14:paraId="2AC6926C" w14:textId="77777777" w:rsidR="006B568C" w:rsidRDefault="006B568C" w:rsidP="006B568C">
      <w:pPr>
        <w:rPr>
          <w:rFonts w:hint="cs"/>
          <w:rtl/>
        </w:rPr>
      </w:pPr>
      <w:bookmarkStart w:id="498" w:name="_ETM_Q1_1933240"/>
      <w:bookmarkEnd w:id="498"/>
      <w:r>
        <w:rPr>
          <w:rFonts w:hint="cs"/>
          <w:rtl/>
        </w:rPr>
        <w:t xml:space="preserve">למה ביקשתי בוועדת הרווחה? מי </w:t>
      </w:r>
      <w:bookmarkStart w:id="499" w:name="_ETM_Q1_1937726"/>
      <w:bookmarkEnd w:id="499"/>
      <w:r>
        <w:rPr>
          <w:rFonts w:hint="cs"/>
          <w:rtl/>
        </w:rPr>
        <w:t xml:space="preserve">מתלונן על זה? באים אנשים קשישים או אנשים בעלי בעיות. </w:t>
      </w:r>
      <w:bookmarkStart w:id="500" w:name="_ETM_Q1_1942543"/>
      <w:bookmarkEnd w:id="500"/>
      <w:r>
        <w:rPr>
          <w:rFonts w:hint="cs"/>
          <w:rtl/>
        </w:rPr>
        <w:t xml:space="preserve">ההיבט הפלילי בחוק הסטטיסטיקה שמחייב אזרח לענות, אחרת הוא הולך לבית-סוהר, ומשתמשים בזה כל מיני סוכנים שבאים מטעם הלשכה המרכזית לסטטיסטיקה לשכנע אותם, הוא פוגע בהרבה אנשים קשישים, אנשים עם נפש </w:t>
      </w:r>
      <w:bookmarkStart w:id="501" w:name="_ETM_Q1_1955279"/>
      <w:bookmarkEnd w:id="501"/>
      <w:r>
        <w:rPr>
          <w:rFonts w:hint="cs"/>
          <w:rtl/>
        </w:rPr>
        <w:t>קצת יותר חלשה.</w:t>
      </w:r>
    </w:p>
    <w:p w14:paraId="1EEBF51B" w14:textId="77777777" w:rsidR="006B568C" w:rsidRDefault="006B568C" w:rsidP="006B568C">
      <w:pPr>
        <w:rPr>
          <w:rFonts w:hint="cs"/>
          <w:rtl/>
        </w:rPr>
      </w:pPr>
      <w:bookmarkStart w:id="502" w:name="_ETM_Q1_1959191"/>
      <w:bookmarkEnd w:id="502"/>
    </w:p>
    <w:p w14:paraId="5D26C54E" w14:textId="77777777" w:rsidR="006B568C" w:rsidRDefault="006B568C" w:rsidP="006B568C">
      <w:pPr>
        <w:pStyle w:val="af"/>
        <w:keepNext/>
        <w:rPr>
          <w:rFonts w:hint="cs"/>
          <w:rtl/>
        </w:rPr>
      </w:pPr>
      <w:bookmarkStart w:id="503" w:name="_ETM_Q1_1959972"/>
      <w:bookmarkEnd w:id="503"/>
      <w:r>
        <w:rPr>
          <w:rtl/>
        </w:rPr>
        <w:t>היו"ר יואב קיש:</w:t>
      </w:r>
    </w:p>
    <w:p w14:paraId="336C1987" w14:textId="77777777" w:rsidR="006B568C" w:rsidRDefault="006B568C" w:rsidP="006B568C">
      <w:pPr>
        <w:pStyle w:val="KeepWithNext"/>
        <w:rPr>
          <w:rFonts w:hint="cs"/>
          <w:rtl/>
        </w:rPr>
      </w:pPr>
    </w:p>
    <w:p w14:paraId="551C21DD" w14:textId="77777777" w:rsidR="006B568C" w:rsidRDefault="006B568C" w:rsidP="006B568C">
      <w:pPr>
        <w:rPr>
          <w:rFonts w:hint="cs"/>
          <w:rtl/>
        </w:rPr>
      </w:pPr>
      <w:r>
        <w:rPr>
          <w:rFonts w:hint="cs"/>
          <w:rtl/>
        </w:rPr>
        <w:t>אבל למה אתה לא עושה את זה אצלך בוועדה?</w:t>
      </w:r>
    </w:p>
    <w:p w14:paraId="334C029D" w14:textId="77777777" w:rsidR="006B568C" w:rsidRDefault="006B568C" w:rsidP="006B568C">
      <w:pPr>
        <w:rPr>
          <w:rFonts w:hint="cs"/>
          <w:rtl/>
        </w:rPr>
      </w:pPr>
    </w:p>
    <w:p w14:paraId="060D0706" w14:textId="77777777" w:rsidR="00D27C85" w:rsidRDefault="00D27C85" w:rsidP="00D27C85">
      <w:pPr>
        <w:pStyle w:val="a"/>
        <w:keepNext/>
        <w:rPr>
          <w:rFonts w:hint="cs"/>
          <w:rtl/>
        </w:rPr>
      </w:pPr>
      <w:bookmarkStart w:id="504" w:name="_ETM_Q1_1956764"/>
      <w:bookmarkStart w:id="505" w:name="_ETM_Q1_1957022"/>
      <w:bookmarkStart w:id="506" w:name="_ETM_Q1_1961882"/>
      <w:bookmarkEnd w:id="504"/>
      <w:bookmarkEnd w:id="505"/>
      <w:bookmarkEnd w:id="506"/>
      <w:r>
        <w:rPr>
          <w:rtl/>
        </w:rPr>
        <w:t>ארבל אסטרחן:</w:t>
      </w:r>
    </w:p>
    <w:p w14:paraId="3CD31752" w14:textId="77777777" w:rsidR="00D27C85" w:rsidRDefault="00D27C85" w:rsidP="00D27C85">
      <w:pPr>
        <w:pStyle w:val="KeepWithNext"/>
        <w:rPr>
          <w:rFonts w:hint="cs"/>
          <w:rtl/>
        </w:rPr>
      </w:pPr>
    </w:p>
    <w:p w14:paraId="093269BA" w14:textId="77777777" w:rsidR="00D27C85" w:rsidRDefault="00D27C85" w:rsidP="00D27C85">
      <w:pPr>
        <w:rPr>
          <w:rFonts w:hint="cs"/>
          <w:rtl/>
        </w:rPr>
      </w:pPr>
      <w:r>
        <w:rPr>
          <w:rFonts w:hint="cs"/>
          <w:rtl/>
        </w:rPr>
        <w:t>לא, כי הוועדה שלו לא משותפת.</w:t>
      </w:r>
    </w:p>
    <w:p w14:paraId="6E0EBC3D" w14:textId="77777777" w:rsidR="00D27C85" w:rsidRDefault="00D27C85" w:rsidP="00D27C85">
      <w:pPr>
        <w:rPr>
          <w:rFonts w:hint="cs"/>
          <w:rtl/>
        </w:rPr>
      </w:pPr>
      <w:bookmarkStart w:id="507" w:name="_ETM_Q1_1962340"/>
      <w:bookmarkEnd w:id="507"/>
    </w:p>
    <w:p w14:paraId="46586ECA" w14:textId="77777777" w:rsidR="00D27C85" w:rsidRDefault="00D27C85" w:rsidP="00D27C85">
      <w:pPr>
        <w:pStyle w:val="a"/>
        <w:keepNext/>
        <w:rPr>
          <w:rFonts w:hint="cs"/>
          <w:rtl/>
        </w:rPr>
      </w:pPr>
      <w:bookmarkStart w:id="508" w:name="_ETM_Q1_1962885"/>
      <w:bookmarkEnd w:id="508"/>
      <w:r>
        <w:rPr>
          <w:rtl/>
        </w:rPr>
        <w:t>ישראל אייכלר (יהדות התורה):</w:t>
      </w:r>
    </w:p>
    <w:p w14:paraId="499F1453" w14:textId="77777777" w:rsidR="00D27C85" w:rsidRDefault="00D27C85" w:rsidP="00D27C85">
      <w:pPr>
        <w:pStyle w:val="KeepWithNext"/>
        <w:rPr>
          <w:rFonts w:hint="cs"/>
          <w:rtl/>
        </w:rPr>
      </w:pPr>
    </w:p>
    <w:p w14:paraId="76DB7EEE" w14:textId="77777777" w:rsidR="00D27C85" w:rsidRDefault="00D27C85" w:rsidP="00786AE5">
      <w:pPr>
        <w:rPr>
          <w:rFonts w:hint="cs"/>
          <w:rtl/>
        </w:rPr>
      </w:pPr>
      <w:bookmarkStart w:id="509" w:name="_ETM_Q1_1964494"/>
      <w:bookmarkEnd w:id="509"/>
      <w:r>
        <w:rPr>
          <w:rFonts w:hint="cs"/>
          <w:rtl/>
        </w:rPr>
        <w:t>לא,</w:t>
      </w:r>
      <w:bookmarkStart w:id="510" w:name="_ETM_Q1_1962548"/>
      <w:bookmarkEnd w:id="510"/>
      <w:r>
        <w:rPr>
          <w:rFonts w:hint="cs"/>
          <w:rtl/>
        </w:rPr>
        <w:t xml:space="preserve"> לא בגלל זה. אני לא אספיק לעסוק בזה באופן עקרוני. את </w:t>
      </w:r>
      <w:bookmarkStart w:id="511" w:name="_ETM_Q1_1966843"/>
      <w:bookmarkEnd w:id="511"/>
      <w:r>
        <w:rPr>
          <w:rFonts w:hint="cs"/>
          <w:rtl/>
        </w:rPr>
        <w:t xml:space="preserve">יודעת, היועצת המשפטית, שמבחינה משפטית, תקנונית, אני יכול לדון </w:t>
      </w:r>
      <w:bookmarkStart w:id="512" w:name="_ETM_Q1_1966948"/>
      <w:bookmarkEnd w:id="512"/>
      <w:r>
        <w:rPr>
          <w:rFonts w:hint="cs"/>
          <w:rtl/>
        </w:rPr>
        <w:t>בכל דבר כמו כל ועדה, אבל אני מעדיף שזה יהיה בוועדת</w:t>
      </w:r>
      <w:r w:rsidR="00786AE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העבודה והרווחה, שעוסקת באנשים שצריכים עזרה. כל החוק </w:t>
      </w:r>
      <w:bookmarkStart w:id="513" w:name="_ETM_Q1_1979726"/>
      <w:bookmarkEnd w:id="513"/>
      <w:r>
        <w:rPr>
          <w:rFonts w:hint="cs"/>
          <w:rtl/>
        </w:rPr>
        <w:t>הזה הוא להסיר את ההיבט הפלילי מחוק הסטטיסטיקה.</w:t>
      </w:r>
      <w:r w:rsidR="000B22CC">
        <w:rPr>
          <w:rFonts w:hint="cs"/>
          <w:rtl/>
        </w:rPr>
        <w:t xml:space="preserve"> לכן אני </w:t>
      </w:r>
      <w:bookmarkStart w:id="514" w:name="_ETM_Q1_1983293"/>
      <w:bookmarkEnd w:id="514"/>
      <w:r w:rsidR="000B22CC">
        <w:rPr>
          <w:rFonts w:hint="cs"/>
          <w:rtl/>
        </w:rPr>
        <w:t>מבקש להעביר את זה לוועדת העבודה והרווחה.</w:t>
      </w:r>
    </w:p>
    <w:p w14:paraId="5DA154F0" w14:textId="77777777" w:rsidR="000B22CC" w:rsidRDefault="000B22CC" w:rsidP="00D27C85">
      <w:pPr>
        <w:rPr>
          <w:rFonts w:hint="cs"/>
          <w:rtl/>
        </w:rPr>
      </w:pPr>
      <w:bookmarkStart w:id="515" w:name="_ETM_Q1_1981300"/>
      <w:bookmarkEnd w:id="515"/>
    </w:p>
    <w:p w14:paraId="11446B5C" w14:textId="77777777" w:rsidR="000B22CC" w:rsidRDefault="000B22CC" w:rsidP="000B22CC">
      <w:pPr>
        <w:pStyle w:val="af"/>
        <w:keepNext/>
        <w:rPr>
          <w:rFonts w:hint="cs"/>
          <w:rtl/>
        </w:rPr>
      </w:pPr>
      <w:bookmarkStart w:id="516" w:name="_ETM_Q1_1981702"/>
      <w:bookmarkEnd w:id="516"/>
      <w:r>
        <w:rPr>
          <w:rtl/>
        </w:rPr>
        <w:t>היו"ר יואב קיש:</w:t>
      </w:r>
    </w:p>
    <w:p w14:paraId="08D758AE" w14:textId="77777777" w:rsidR="000B22CC" w:rsidRDefault="000B22CC" w:rsidP="000B22CC">
      <w:pPr>
        <w:pStyle w:val="KeepWithNext"/>
        <w:rPr>
          <w:rFonts w:hint="cs"/>
          <w:rtl/>
        </w:rPr>
      </w:pPr>
    </w:p>
    <w:p w14:paraId="4871BDCA" w14:textId="77777777" w:rsidR="000B22CC" w:rsidRDefault="000B22CC" w:rsidP="000B22CC">
      <w:pPr>
        <w:rPr>
          <w:rFonts w:hint="cs"/>
          <w:rtl/>
        </w:rPr>
      </w:pPr>
      <w:r>
        <w:rPr>
          <w:rFonts w:hint="cs"/>
          <w:rtl/>
        </w:rPr>
        <w:t>מישהו רוצה להתייחס?</w:t>
      </w:r>
    </w:p>
    <w:p w14:paraId="4E8AB929" w14:textId="77777777" w:rsidR="000B22CC" w:rsidRDefault="000B22CC" w:rsidP="000B22CC">
      <w:pPr>
        <w:rPr>
          <w:rFonts w:hint="cs"/>
          <w:rtl/>
        </w:rPr>
      </w:pPr>
    </w:p>
    <w:p w14:paraId="3AEE3E60" w14:textId="77777777" w:rsidR="000B22CC" w:rsidRDefault="000B22CC" w:rsidP="000B22CC">
      <w:pPr>
        <w:pStyle w:val="a"/>
        <w:keepNext/>
        <w:rPr>
          <w:rFonts w:hint="cs"/>
          <w:rtl/>
        </w:rPr>
      </w:pPr>
      <w:bookmarkStart w:id="517" w:name="_ETM_Q1_1986117"/>
      <w:bookmarkStart w:id="518" w:name="_ETM_Q1_1986134"/>
      <w:bookmarkEnd w:id="517"/>
      <w:bookmarkEnd w:id="518"/>
      <w:r>
        <w:rPr>
          <w:rtl/>
        </w:rPr>
        <w:t>ארבל אסטרחן:</w:t>
      </w:r>
    </w:p>
    <w:p w14:paraId="60DBB29A" w14:textId="77777777" w:rsidR="000B22CC" w:rsidRDefault="000B22CC" w:rsidP="000B22CC">
      <w:pPr>
        <w:pStyle w:val="KeepWithNext"/>
        <w:rPr>
          <w:rFonts w:hint="cs"/>
          <w:rtl/>
        </w:rPr>
      </w:pPr>
    </w:p>
    <w:p w14:paraId="675FB3F5" w14:textId="77777777" w:rsidR="000B22CC" w:rsidRDefault="00F570D1" w:rsidP="00F570D1">
      <w:pPr>
        <w:rPr>
          <w:rFonts w:hint="cs"/>
          <w:rtl/>
        </w:rPr>
      </w:pPr>
      <w:r>
        <w:rPr>
          <w:rFonts w:hint="cs"/>
          <w:rtl/>
        </w:rPr>
        <w:t>כפי</w:t>
      </w:r>
      <w:bookmarkStart w:id="519" w:name="_ETM_Q1_1984245"/>
      <w:bookmarkEnd w:id="519"/>
      <w:r>
        <w:rPr>
          <w:rFonts w:hint="cs"/>
          <w:rtl/>
        </w:rPr>
        <w:t xml:space="preserve"> שאמרתי</w:t>
      </w:r>
      <w:bookmarkStart w:id="520" w:name="_ETM_Q1_1982533"/>
      <w:bookmarkEnd w:id="520"/>
      <w:r>
        <w:rPr>
          <w:rFonts w:hint="cs"/>
          <w:rtl/>
        </w:rPr>
        <w:t>, שהנושא הוא נושא ששייך לוועדת החוקה, חוק ומשפט</w:t>
      </w:r>
      <w:bookmarkStart w:id="521" w:name="_ETM_Q1_1989300"/>
      <w:bookmarkEnd w:id="521"/>
      <w:r>
        <w:rPr>
          <w:rFonts w:hint="cs"/>
          <w:rtl/>
        </w:rPr>
        <w:t xml:space="preserve">. פקודת הסטטיסטיקה זה חוק שהיה רק בשבוע שעבר בקריאה </w:t>
      </w:r>
      <w:bookmarkStart w:id="522" w:name="_ETM_Q1_1992704"/>
      <w:bookmarkEnd w:id="522"/>
      <w:r>
        <w:rPr>
          <w:rFonts w:hint="cs"/>
          <w:rtl/>
        </w:rPr>
        <w:t>שלישית - - -</w:t>
      </w:r>
    </w:p>
    <w:p w14:paraId="5D879B10" w14:textId="77777777" w:rsidR="00F570D1" w:rsidRDefault="00F570D1" w:rsidP="00F570D1">
      <w:pPr>
        <w:rPr>
          <w:rFonts w:hint="cs"/>
          <w:rtl/>
        </w:rPr>
      </w:pPr>
      <w:bookmarkStart w:id="523" w:name="_ETM_Q1_1989588"/>
      <w:bookmarkEnd w:id="523"/>
    </w:p>
    <w:p w14:paraId="3654A595" w14:textId="77777777" w:rsidR="00F570D1" w:rsidRDefault="00F570D1" w:rsidP="00F570D1">
      <w:pPr>
        <w:pStyle w:val="af"/>
        <w:keepNext/>
        <w:rPr>
          <w:rFonts w:hint="cs"/>
          <w:rtl/>
        </w:rPr>
      </w:pPr>
      <w:bookmarkStart w:id="524" w:name="_ETM_Q1_1990285"/>
      <w:bookmarkEnd w:id="524"/>
      <w:r>
        <w:rPr>
          <w:rtl/>
        </w:rPr>
        <w:t>היו"ר יואב קיש:</w:t>
      </w:r>
    </w:p>
    <w:p w14:paraId="686106C4" w14:textId="77777777" w:rsidR="00F570D1" w:rsidRDefault="00F570D1" w:rsidP="00F570D1">
      <w:pPr>
        <w:pStyle w:val="KeepWithNext"/>
        <w:rPr>
          <w:rFonts w:hint="cs"/>
          <w:rtl/>
        </w:rPr>
      </w:pPr>
    </w:p>
    <w:p w14:paraId="6D4D6B89" w14:textId="77777777" w:rsidR="00F570D1" w:rsidRDefault="00F570D1" w:rsidP="00F570D1">
      <w:pPr>
        <w:rPr>
          <w:rFonts w:hint="cs"/>
          <w:rtl/>
        </w:rPr>
      </w:pPr>
      <w:r>
        <w:rPr>
          <w:rFonts w:hint="cs"/>
          <w:rtl/>
        </w:rPr>
        <w:t>למה לא לוועדת החוקה?</w:t>
      </w:r>
    </w:p>
    <w:p w14:paraId="4E235AE8" w14:textId="77777777" w:rsidR="00F570D1" w:rsidRDefault="00F570D1" w:rsidP="00F570D1">
      <w:pPr>
        <w:rPr>
          <w:rFonts w:hint="cs"/>
          <w:rtl/>
        </w:rPr>
      </w:pPr>
    </w:p>
    <w:p w14:paraId="3D63651A" w14:textId="77777777" w:rsidR="00F570D1" w:rsidRDefault="00F570D1" w:rsidP="00F570D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292A62B9" w14:textId="77777777" w:rsidR="00F570D1" w:rsidRDefault="00F570D1" w:rsidP="00F570D1">
      <w:pPr>
        <w:pStyle w:val="KeepWithNext"/>
        <w:rPr>
          <w:rFonts w:hint="cs"/>
          <w:rtl/>
        </w:rPr>
      </w:pPr>
    </w:p>
    <w:p w14:paraId="5A1A2999" w14:textId="77777777" w:rsidR="00F570D1" w:rsidRDefault="00F570D1" w:rsidP="00F570D1">
      <w:pPr>
        <w:rPr>
          <w:rFonts w:hint="cs"/>
          <w:rtl/>
        </w:rPr>
      </w:pPr>
      <w:r>
        <w:rPr>
          <w:rFonts w:hint="cs"/>
          <w:rtl/>
        </w:rPr>
        <w:t xml:space="preserve">כי אני רוצה שבשנים הקרובות זה ייחקק, וועדת החוקה מלאה, ודיברתי עם </w:t>
      </w:r>
      <w:bookmarkStart w:id="525" w:name="_ETM_Q1_1994176"/>
      <w:bookmarkEnd w:id="525"/>
      <w:r>
        <w:rPr>
          <w:rFonts w:hint="cs"/>
          <w:rtl/>
        </w:rPr>
        <w:t>חבר הכנסת אל</w:t>
      </w:r>
      <w:r w:rsidR="00F0161D">
        <w:rPr>
          <w:rFonts w:hint="cs"/>
          <w:rtl/>
        </w:rPr>
        <w:t>א</w:t>
      </w:r>
      <w:r>
        <w:rPr>
          <w:rFonts w:hint="cs"/>
          <w:rtl/>
        </w:rPr>
        <w:t xml:space="preserve">לוף שגם הוא מאוד רגיש לאנשים שפוחדים מהאיומים </w:t>
      </w:r>
      <w:bookmarkStart w:id="526" w:name="_ETM_Q1_2002965"/>
      <w:bookmarkEnd w:id="526"/>
      <w:r>
        <w:rPr>
          <w:rFonts w:hint="cs"/>
          <w:rtl/>
        </w:rPr>
        <w:t>של מאסר אם הם לא ייענו - - -</w:t>
      </w:r>
    </w:p>
    <w:p w14:paraId="38BABCFB" w14:textId="77777777" w:rsidR="00F570D1" w:rsidRDefault="00F570D1" w:rsidP="00F570D1">
      <w:pPr>
        <w:rPr>
          <w:rFonts w:hint="cs"/>
          <w:rtl/>
        </w:rPr>
      </w:pPr>
    </w:p>
    <w:p w14:paraId="6EF0C053" w14:textId="77777777" w:rsidR="00F570D1" w:rsidRDefault="00F570D1" w:rsidP="00F570D1">
      <w:pPr>
        <w:pStyle w:val="af"/>
        <w:keepNext/>
        <w:rPr>
          <w:rFonts w:hint="cs"/>
          <w:rtl/>
        </w:rPr>
      </w:pPr>
      <w:bookmarkStart w:id="527" w:name="_ETM_Q1_2003988"/>
      <w:bookmarkStart w:id="528" w:name="_ETM_Q1_2004253"/>
      <w:bookmarkEnd w:id="527"/>
      <w:bookmarkEnd w:id="528"/>
      <w:r>
        <w:rPr>
          <w:rtl/>
        </w:rPr>
        <w:t>היו"ר יואב קיש:</w:t>
      </w:r>
    </w:p>
    <w:p w14:paraId="250F1382" w14:textId="77777777" w:rsidR="00F570D1" w:rsidRDefault="00F570D1" w:rsidP="00F570D1">
      <w:pPr>
        <w:pStyle w:val="KeepWithNext"/>
        <w:rPr>
          <w:rFonts w:hint="cs"/>
          <w:rtl/>
        </w:rPr>
      </w:pPr>
    </w:p>
    <w:p w14:paraId="4E6C36AC" w14:textId="77777777" w:rsidR="00F570D1" w:rsidRDefault="00F570D1" w:rsidP="003B7AF2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29" w:name="_ETM_Q1_2005408"/>
      <w:bookmarkEnd w:id="529"/>
      <w:r>
        <w:rPr>
          <w:rFonts w:hint="cs"/>
          <w:rtl/>
        </w:rPr>
        <w:t>בעצם אנחנו עומדים מול חוק</w:t>
      </w:r>
      <w:r w:rsidR="00F0161D">
        <w:rPr>
          <w:rFonts w:hint="cs"/>
          <w:rtl/>
        </w:rPr>
        <w:t xml:space="preserve"> פקודת הסטטיסטיקה שכביכול שייך לוועדת </w:t>
      </w:r>
      <w:bookmarkStart w:id="530" w:name="_ETM_Q1_2006645"/>
      <w:bookmarkEnd w:id="530"/>
      <w:r w:rsidR="00F0161D">
        <w:rPr>
          <w:rFonts w:hint="cs"/>
          <w:rtl/>
        </w:rPr>
        <w:t xml:space="preserve">החוקה, אבל מכיוון שהוא נוגע באנשים קשישים ספציפית במקרה </w:t>
      </w:r>
      <w:bookmarkStart w:id="531" w:name="_ETM_Q1_2012731"/>
      <w:bookmarkEnd w:id="531"/>
      <w:r w:rsidR="00F0161D">
        <w:rPr>
          <w:rFonts w:hint="cs"/>
          <w:rtl/>
        </w:rPr>
        <w:t>הזה שהתיקון הזה מיועד לעזור להם, אתה אומר שדווקא ראוי שזה יגיע לוועדת העבודה והרווחה, וגם עקב לוחות הזמנים העמוסים בוועדת החוקה.</w:t>
      </w:r>
      <w:bookmarkStart w:id="532" w:name="_ETM_Q1_2014834"/>
      <w:bookmarkEnd w:id="532"/>
    </w:p>
    <w:p w14:paraId="287A3329" w14:textId="77777777" w:rsidR="00F0161D" w:rsidRDefault="00F0161D" w:rsidP="00F0161D">
      <w:pPr>
        <w:rPr>
          <w:rFonts w:hint="cs"/>
          <w:rtl/>
        </w:rPr>
      </w:pPr>
    </w:p>
    <w:p w14:paraId="73097B17" w14:textId="77777777" w:rsidR="00F0161D" w:rsidRDefault="00F0161D" w:rsidP="00F0161D">
      <w:pPr>
        <w:pStyle w:val="a"/>
        <w:keepNext/>
        <w:rPr>
          <w:rFonts w:hint="cs"/>
          <w:rtl/>
        </w:rPr>
      </w:pPr>
      <w:bookmarkStart w:id="533" w:name="_ETM_Q1_2015447"/>
      <w:bookmarkEnd w:id="533"/>
      <w:r>
        <w:rPr>
          <w:rtl/>
        </w:rPr>
        <w:t>ארבל אסטרחן:</w:t>
      </w:r>
    </w:p>
    <w:p w14:paraId="4DC42155" w14:textId="77777777" w:rsidR="00F0161D" w:rsidRDefault="00F0161D" w:rsidP="00F0161D">
      <w:pPr>
        <w:pStyle w:val="KeepWithNext"/>
        <w:rPr>
          <w:rFonts w:hint="cs"/>
          <w:rtl/>
        </w:rPr>
      </w:pPr>
    </w:p>
    <w:p w14:paraId="783F9D02" w14:textId="77777777" w:rsidR="00F0161D" w:rsidRDefault="003B7AF2" w:rsidP="003B7AF2">
      <w:pPr>
        <w:rPr>
          <w:rFonts w:hint="cs"/>
          <w:rtl/>
        </w:rPr>
      </w:pPr>
      <w:r>
        <w:rPr>
          <w:rFonts w:hint="cs"/>
          <w:rtl/>
        </w:rPr>
        <w:t xml:space="preserve">רק צריך לומר שהוא חל על כל האוכלוסיה, כל </w:t>
      </w:r>
      <w:bookmarkStart w:id="534" w:name="_ETM_Q1_2022998"/>
      <w:bookmarkEnd w:id="534"/>
      <w:r>
        <w:rPr>
          <w:rFonts w:hint="cs"/>
          <w:rtl/>
        </w:rPr>
        <w:t>אדם אם הוא לא - - -</w:t>
      </w:r>
    </w:p>
    <w:p w14:paraId="3B773B7B" w14:textId="77777777" w:rsidR="00F0161D" w:rsidRDefault="00F0161D" w:rsidP="00F570D1">
      <w:pPr>
        <w:rPr>
          <w:rFonts w:hint="cs"/>
          <w:rtl/>
        </w:rPr>
      </w:pPr>
      <w:bookmarkStart w:id="535" w:name="_ETM_Q1_2003122"/>
      <w:bookmarkStart w:id="536" w:name="_ETM_Q1_2022110"/>
      <w:bookmarkEnd w:id="535"/>
      <w:bookmarkEnd w:id="536"/>
    </w:p>
    <w:p w14:paraId="6831AAEF" w14:textId="77777777" w:rsidR="003B7AF2" w:rsidRDefault="003B7AF2" w:rsidP="003B7AF2">
      <w:pPr>
        <w:pStyle w:val="a"/>
        <w:keepNext/>
        <w:rPr>
          <w:rFonts w:hint="cs"/>
          <w:rtl/>
        </w:rPr>
      </w:pPr>
      <w:bookmarkStart w:id="537" w:name="_ETM_Q1_2023270"/>
      <w:bookmarkEnd w:id="537"/>
      <w:r>
        <w:rPr>
          <w:rtl/>
        </w:rPr>
        <w:t>ישראל אייכלר (יהדות התורה):</w:t>
      </w:r>
    </w:p>
    <w:p w14:paraId="54777714" w14:textId="77777777" w:rsidR="003B7AF2" w:rsidRDefault="003B7AF2" w:rsidP="003B7AF2">
      <w:pPr>
        <w:pStyle w:val="KeepWithNext"/>
        <w:rPr>
          <w:rFonts w:hint="cs"/>
          <w:rtl/>
        </w:rPr>
      </w:pPr>
    </w:p>
    <w:p w14:paraId="06201575" w14:textId="77777777" w:rsidR="003B7AF2" w:rsidRDefault="003B7AF2" w:rsidP="003B7AF2">
      <w:pPr>
        <w:rPr>
          <w:rFonts w:hint="cs"/>
          <w:rtl/>
        </w:rPr>
      </w:pPr>
      <w:r>
        <w:rPr>
          <w:rFonts w:hint="cs"/>
          <w:rtl/>
        </w:rPr>
        <w:t xml:space="preserve">ודאי, ודאי. ברור. יש </w:t>
      </w:r>
      <w:bookmarkStart w:id="538" w:name="_ETM_Q1_2023583"/>
      <w:bookmarkEnd w:id="538"/>
      <w:r>
        <w:rPr>
          <w:rFonts w:hint="cs"/>
          <w:rtl/>
        </w:rPr>
        <w:t>הרבה אנשים שנפחדים, יש אנשים שלא ישנים בלילות כי אמרו להם שיש בזה פליליות.</w:t>
      </w:r>
    </w:p>
    <w:p w14:paraId="17E3DF28" w14:textId="77777777" w:rsidR="003B7AF2" w:rsidRDefault="003B7AF2" w:rsidP="003B7AF2">
      <w:pPr>
        <w:rPr>
          <w:rFonts w:hint="cs"/>
          <w:rtl/>
        </w:rPr>
      </w:pPr>
      <w:bookmarkStart w:id="539" w:name="_ETM_Q1_2027151"/>
      <w:bookmarkEnd w:id="539"/>
    </w:p>
    <w:p w14:paraId="1BF4B71C" w14:textId="77777777" w:rsidR="003B7AF2" w:rsidRDefault="003B7AF2" w:rsidP="003B7A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215BC8" w14:textId="77777777" w:rsidR="003B7AF2" w:rsidRDefault="003B7AF2" w:rsidP="003B7AF2">
      <w:pPr>
        <w:pStyle w:val="KeepWithNext"/>
        <w:rPr>
          <w:rFonts w:hint="cs"/>
          <w:rtl/>
        </w:rPr>
      </w:pPr>
    </w:p>
    <w:p w14:paraId="18CABA63" w14:textId="77777777" w:rsidR="003B7AF2" w:rsidRDefault="003B7AF2" w:rsidP="003B7AF2">
      <w:pPr>
        <w:rPr>
          <w:rFonts w:hint="cs"/>
          <w:rtl/>
        </w:rPr>
      </w:pPr>
      <w:r>
        <w:rPr>
          <w:rFonts w:hint="cs"/>
          <w:rtl/>
        </w:rPr>
        <w:t>הסיבה נראית לי לגיטימית ואני חושב שאנחנו יכולים לשקול אותה. מי בעד? שלושה. מי נגד? אין. מי נמנע? אין.</w:t>
      </w:r>
    </w:p>
    <w:p w14:paraId="345D1A51" w14:textId="77777777" w:rsidR="003B7AF2" w:rsidRDefault="003B7AF2" w:rsidP="003B7AF2">
      <w:pPr>
        <w:rPr>
          <w:rFonts w:hint="cs"/>
          <w:rtl/>
        </w:rPr>
      </w:pPr>
    </w:p>
    <w:p w14:paraId="72C771A9" w14:textId="77777777" w:rsidR="003B7AF2" w:rsidRDefault="003B7AF2" w:rsidP="003B7AF2">
      <w:pPr>
        <w:rPr>
          <w:rFonts w:hint="cs"/>
          <w:rtl/>
        </w:rPr>
      </w:pPr>
    </w:p>
    <w:p w14:paraId="6860513C" w14:textId="77777777" w:rsidR="003B7AF2" w:rsidRDefault="003B7AF2" w:rsidP="003B7AF2">
      <w:pPr>
        <w:pStyle w:val="aa"/>
        <w:keepNext/>
        <w:rPr>
          <w:rFonts w:hint="eastAsia"/>
          <w:rtl/>
        </w:rPr>
      </w:pPr>
      <w:bookmarkStart w:id="540" w:name="_ETM_Q1_2034421"/>
      <w:bookmarkStart w:id="541" w:name="_ETM_Q1_2034436"/>
      <w:bookmarkEnd w:id="540"/>
      <w:bookmarkEnd w:id="541"/>
      <w:r>
        <w:rPr>
          <w:rFonts w:hint="eastAsia"/>
          <w:rtl/>
        </w:rPr>
        <w:t>הצבעה</w:t>
      </w:r>
    </w:p>
    <w:p w14:paraId="521959EA" w14:textId="77777777" w:rsidR="003B7AF2" w:rsidRDefault="003B7AF2" w:rsidP="003B7AF2">
      <w:pPr>
        <w:pStyle w:val="--"/>
        <w:keepNext/>
        <w:rPr>
          <w:rFonts w:hint="cs"/>
          <w:rtl/>
        </w:rPr>
      </w:pPr>
    </w:p>
    <w:p w14:paraId="319B4E29" w14:textId="77777777" w:rsidR="003B7AF2" w:rsidRDefault="003B7AF2" w:rsidP="003B7AF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241F5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2E1240CE" w14:textId="77777777" w:rsidR="003B7AF2" w:rsidRDefault="003B7AF2" w:rsidP="003B7AF2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0D4CE45F" w14:textId="77777777" w:rsidR="003B7AF2" w:rsidRDefault="003B7AF2" w:rsidP="003B7AF2">
      <w:pPr>
        <w:rPr>
          <w:rFonts w:hint="cs"/>
          <w:rtl/>
        </w:rPr>
      </w:pPr>
    </w:p>
    <w:p w14:paraId="59E1D991" w14:textId="77777777" w:rsidR="003B7AF2" w:rsidRDefault="003B7AF2" w:rsidP="003B7A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646D56" w14:textId="77777777" w:rsidR="003B7AF2" w:rsidRDefault="003B7AF2" w:rsidP="003B7AF2">
      <w:pPr>
        <w:pStyle w:val="KeepWithNext"/>
        <w:rPr>
          <w:rFonts w:hint="cs"/>
          <w:rtl/>
        </w:rPr>
      </w:pPr>
    </w:p>
    <w:p w14:paraId="4FC35807" w14:textId="77777777" w:rsidR="003B7AF2" w:rsidRDefault="003B7AF2" w:rsidP="003B7AF2">
      <w:pPr>
        <w:rPr>
          <w:rFonts w:hint="cs"/>
          <w:rtl/>
        </w:rPr>
      </w:pPr>
      <w:r>
        <w:rPr>
          <w:rFonts w:hint="cs"/>
          <w:rtl/>
        </w:rPr>
        <w:t>ההצעה התקבלה.</w:t>
      </w:r>
    </w:p>
    <w:p w14:paraId="1414F1F1" w14:textId="77777777" w:rsidR="003B7AF2" w:rsidRDefault="003B7AF2" w:rsidP="003B7AF2">
      <w:pPr>
        <w:rPr>
          <w:rFonts w:hint="cs"/>
          <w:rtl/>
        </w:rPr>
      </w:pPr>
    </w:p>
    <w:p w14:paraId="02926586" w14:textId="77777777" w:rsidR="007D2C70" w:rsidRDefault="007D2C70" w:rsidP="007D2C7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54D7748" w14:textId="77777777" w:rsidR="007D2C70" w:rsidRDefault="007D2C70" w:rsidP="007D2C70">
      <w:pPr>
        <w:pStyle w:val="KeepWithNext"/>
        <w:rPr>
          <w:rFonts w:hint="cs"/>
          <w:rtl/>
        </w:rPr>
      </w:pPr>
    </w:p>
    <w:p w14:paraId="47E5E870" w14:textId="77777777" w:rsidR="007D2C70" w:rsidRDefault="007D2C70" w:rsidP="007D2C70">
      <w:pPr>
        <w:rPr>
          <w:rFonts w:hint="cs"/>
          <w:rtl/>
        </w:rPr>
      </w:pPr>
      <w:r>
        <w:rPr>
          <w:rFonts w:hint="cs"/>
          <w:rtl/>
        </w:rPr>
        <w:t>המלצה למליאה.</w:t>
      </w:r>
    </w:p>
    <w:p w14:paraId="5A12F504" w14:textId="77777777" w:rsidR="007D2C70" w:rsidRDefault="007D2C70" w:rsidP="007D2C70">
      <w:pPr>
        <w:rPr>
          <w:rFonts w:hint="cs"/>
          <w:rtl/>
        </w:rPr>
      </w:pPr>
      <w:bookmarkStart w:id="542" w:name="_ETM_Q1_2037115"/>
      <w:bookmarkEnd w:id="542"/>
    </w:p>
    <w:p w14:paraId="244E7C9C" w14:textId="77777777" w:rsidR="007D2C70" w:rsidRDefault="00AC62AD" w:rsidP="00AC62AD">
      <w:pPr>
        <w:pStyle w:val="af"/>
        <w:keepNext/>
        <w:rPr>
          <w:rFonts w:hint="cs"/>
          <w:rtl/>
        </w:rPr>
      </w:pPr>
      <w:bookmarkStart w:id="543" w:name="_ETM_Q1_2037392"/>
      <w:bookmarkEnd w:id="543"/>
      <w:r>
        <w:rPr>
          <w:rtl/>
        </w:rPr>
        <w:t>היו"ר יואב קיש:</w:t>
      </w:r>
    </w:p>
    <w:p w14:paraId="720F448F" w14:textId="77777777" w:rsidR="00AC62AD" w:rsidRDefault="00AC62AD" w:rsidP="00AC62AD">
      <w:pPr>
        <w:pStyle w:val="KeepWithNext"/>
        <w:rPr>
          <w:rFonts w:hint="cs"/>
          <w:rtl/>
        </w:rPr>
      </w:pPr>
    </w:p>
    <w:p w14:paraId="4EC624A0" w14:textId="77777777" w:rsidR="00AC62AD" w:rsidRDefault="00AC62AD" w:rsidP="00AC62AD">
      <w:pPr>
        <w:rPr>
          <w:rFonts w:hint="cs"/>
          <w:rtl/>
        </w:rPr>
      </w:pPr>
      <w:r>
        <w:rPr>
          <w:rFonts w:hint="cs"/>
          <w:rtl/>
        </w:rPr>
        <w:t>אה, זה להצבעה במליאה?</w:t>
      </w:r>
    </w:p>
    <w:p w14:paraId="2277DF93" w14:textId="77777777" w:rsidR="00AC62AD" w:rsidRDefault="00AC62AD" w:rsidP="00AC62AD">
      <w:pPr>
        <w:rPr>
          <w:rFonts w:hint="cs"/>
          <w:rtl/>
        </w:rPr>
      </w:pPr>
    </w:p>
    <w:p w14:paraId="6BC8CEE2" w14:textId="77777777" w:rsidR="00AC62AD" w:rsidRDefault="00AC62AD" w:rsidP="00AC62AD">
      <w:pPr>
        <w:pStyle w:val="a"/>
        <w:keepNext/>
        <w:rPr>
          <w:rFonts w:hint="cs"/>
          <w:rtl/>
        </w:rPr>
      </w:pPr>
      <w:bookmarkStart w:id="544" w:name="_ETM_Q1_2043238"/>
      <w:bookmarkStart w:id="545" w:name="_ETM_Q1_2043256"/>
      <w:bookmarkStart w:id="546" w:name="_ETM_Q1_2045315"/>
      <w:bookmarkEnd w:id="544"/>
      <w:bookmarkEnd w:id="545"/>
      <w:bookmarkEnd w:id="546"/>
      <w:r>
        <w:rPr>
          <w:rtl/>
        </w:rPr>
        <w:t>ארבל אסטרחן:</w:t>
      </w:r>
    </w:p>
    <w:p w14:paraId="11B5B50E" w14:textId="77777777" w:rsidR="00AC62AD" w:rsidRDefault="00AC62AD" w:rsidP="00AC62AD">
      <w:pPr>
        <w:pStyle w:val="KeepWithNext"/>
        <w:rPr>
          <w:rFonts w:hint="cs"/>
          <w:rtl/>
        </w:rPr>
      </w:pPr>
    </w:p>
    <w:p w14:paraId="02EFA4CB" w14:textId="77777777" w:rsidR="00AC62AD" w:rsidRDefault="00AC62AD" w:rsidP="00AC62AD">
      <w:pPr>
        <w:rPr>
          <w:rFonts w:hint="cs"/>
          <w:rtl/>
        </w:rPr>
      </w:pPr>
      <w:r>
        <w:rPr>
          <w:rFonts w:hint="cs"/>
          <w:rtl/>
        </w:rPr>
        <w:t xml:space="preserve">כן. זה </w:t>
      </w:r>
      <w:bookmarkStart w:id="547" w:name="_ETM_Q1_2046267"/>
      <w:bookmarkEnd w:id="547"/>
      <w:r>
        <w:rPr>
          <w:rFonts w:hint="cs"/>
          <w:rtl/>
        </w:rPr>
        <w:t xml:space="preserve">העברה מוועדה לוועדה. זה לא קביעת וועדה. גם הנושא </w:t>
      </w:r>
      <w:bookmarkStart w:id="548" w:name="_ETM_Q1_2043180"/>
      <w:bookmarkEnd w:id="548"/>
      <w:r>
        <w:rPr>
          <w:rFonts w:hint="cs"/>
          <w:rtl/>
        </w:rPr>
        <w:t>הקודם זה הצבעה במליאה.</w:t>
      </w:r>
    </w:p>
    <w:p w14:paraId="3E91B6E5" w14:textId="77777777" w:rsidR="00AC62AD" w:rsidRDefault="00AC62AD" w:rsidP="00AC62AD">
      <w:pPr>
        <w:rPr>
          <w:rFonts w:hint="cs"/>
          <w:rtl/>
        </w:rPr>
      </w:pPr>
      <w:bookmarkStart w:id="549" w:name="_ETM_Q1_2050919"/>
      <w:bookmarkEnd w:id="549"/>
    </w:p>
    <w:p w14:paraId="77223D0B" w14:textId="77777777" w:rsidR="00A04A59" w:rsidRDefault="00AC62AD" w:rsidP="00A04A59">
      <w:pPr>
        <w:pStyle w:val="a0"/>
        <w:keepNext/>
        <w:rPr>
          <w:rFonts w:hint="cs"/>
          <w:rtl/>
        </w:rPr>
      </w:pPr>
      <w:bookmarkStart w:id="550" w:name="_ETM_Q1_2051241"/>
      <w:bookmarkEnd w:id="550"/>
      <w:r>
        <w:rPr>
          <w:rtl/>
        </w:rPr>
        <w:br w:type="page"/>
      </w:r>
      <w:r w:rsidR="00A04A59">
        <w:rPr>
          <w:rFonts w:hint="cs"/>
          <w:rtl/>
        </w:rPr>
        <w:t>6. קביעת ועדות לדיון בהצעות חוק ובהצעות לסדר היום:</w:t>
      </w:r>
    </w:p>
    <w:p w14:paraId="778CB545" w14:textId="77777777" w:rsidR="00AC62AD" w:rsidRDefault="00A04A59" w:rsidP="00A04A59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AC62AD">
        <w:rPr>
          <w:rtl/>
        </w:rPr>
        <w:t xml:space="preserve">הצעת חוק שעות עבודה ומנוחה (תיקון </w:t>
      </w:r>
      <w:r w:rsidR="00AC62AD" w:rsidRPr="00AC62AD">
        <w:rPr>
          <w:rFonts w:hint="eastAsia"/>
          <w:rtl/>
        </w:rPr>
        <w:t>–</w:t>
      </w:r>
      <w:r w:rsidR="00AC62AD">
        <w:rPr>
          <w:rtl/>
        </w:rPr>
        <w:t xml:space="preserve"> הסדרת סוף שבוע ארוך), התשע"ו-2016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חה"כ אלי כהן</w:t>
      </w:r>
      <w:r w:rsidR="00786AE5">
        <w:rPr>
          <w:rtl/>
        </w:rPr>
        <w:t xml:space="preserve"> </w:t>
      </w:r>
      <w:r>
        <w:rPr>
          <w:rFonts w:hint="cs"/>
          <w:rtl/>
        </w:rPr>
        <w:t>(</w:t>
      </w:r>
      <w:r w:rsidR="00AC62AD">
        <w:rPr>
          <w:rtl/>
        </w:rPr>
        <w:t>פ/3005/20</w:t>
      </w:r>
      <w:r>
        <w:rPr>
          <w:rFonts w:hint="cs"/>
          <w:rtl/>
        </w:rPr>
        <w:t>).</w:t>
      </w:r>
    </w:p>
    <w:p w14:paraId="6C131605" w14:textId="77777777" w:rsidR="00AC62AD" w:rsidRDefault="00AC62AD" w:rsidP="00AC62AD">
      <w:pPr>
        <w:pStyle w:val="KeepWithNext"/>
        <w:rPr>
          <w:rFonts w:hint="cs"/>
          <w:rtl/>
        </w:rPr>
      </w:pPr>
    </w:p>
    <w:p w14:paraId="3340A4B2" w14:textId="77777777" w:rsidR="00AC62AD" w:rsidRDefault="00AC62AD" w:rsidP="00AC62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FB0346" w14:textId="77777777" w:rsidR="00AC62AD" w:rsidRDefault="00AC62AD" w:rsidP="00AC62AD">
      <w:pPr>
        <w:pStyle w:val="KeepWithNext"/>
        <w:rPr>
          <w:rFonts w:hint="cs"/>
          <w:rtl/>
        </w:rPr>
      </w:pPr>
    </w:p>
    <w:p w14:paraId="25B980A1" w14:textId="77777777" w:rsidR="00AC62AD" w:rsidRDefault="00AC62AD" w:rsidP="00AC62AD">
      <w:pPr>
        <w:rPr>
          <w:rFonts w:hint="cs"/>
          <w:rtl/>
        </w:rPr>
      </w:pPr>
      <w:r>
        <w:rPr>
          <w:rFonts w:hint="cs"/>
          <w:rtl/>
        </w:rPr>
        <w:t xml:space="preserve">אני עובר לעוד הצעה, </w:t>
      </w:r>
      <w:r>
        <w:rPr>
          <w:rtl/>
        </w:rPr>
        <w:t>הצעת חוק שעות עבודה ומנוחה</w:t>
      </w:r>
      <w:r>
        <w:rPr>
          <w:rFonts w:hint="cs"/>
          <w:rtl/>
        </w:rPr>
        <w:t xml:space="preserve">, של </w:t>
      </w:r>
      <w:bookmarkStart w:id="551" w:name="_ETM_Q1_2052917"/>
      <w:bookmarkEnd w:id="551"/>
      <w:r>
        <w:rPr>
          <w:rFonts w:hint="cs"/>
          <w:rtl/>
        </w:rPr>
        <w:t xml:space="preserve">חבר הכנסת אלי כהן. אנחנו דנים בוועדה שזה צריך להיות </w:t>
      </w:r>
      <w:bookmarkStart w:id="552" w:name="_ETM_Q1_2063453"/>
      <w:bookmarkEnd w:id="552"/>
      <w:r>
        <w:rPr>
          <w:rFonts w:hint="cs"/>
          <w:rtl/>
        </w:rPr>
        <w:t>בה.</w:t>
      </w:r>
    </w:p>
    <w:p w14:paraId="58885F0D" w14:textId="77777777" w:rsidR="00AC62AD" w:rsidRDefault="00AC62AD" w:rsidP="00AC62AD">
      <w:pPr>
        <w:rPr>
          <w:rFonts w:hint="cs"/>
          <w:rtl/>
        </w:rPr>
      </w:pPr>
      <w:bookmarkStart w:id="553" w:name="_ETM_Q1_2065614"/>
      <w:bookmarkEnd w:id="553"/>
    </w:p>
    <w:p w14:paraId="02B36944" w14:textId="77777777" w:rsidR="00AC62AD" w:rsidRDefault="00A73A88" w:rsidP="00A73A88">
      <w:pPr>
        <w:pStyle w:val="af"/>
        <w:keepNext/>
        <w:rPr>
          <w:rFonts w:hint="cs"/>
          <w:rtl/>
        </w:rPr>
      </w:pPr>
      <w:bookmarkStart w:id="554" w:name="_ETM_Q1_2065940"/>
      <w:bookmarkEnd w:id="554"/>
      <w:r>
        <w:rPr>
          <w:rtl/>
        </w:rPr>
        <w:t>היו"ר יואב קיש:</w:t>
      </w:r>
    </w:p>
    <w:p w14:paraId="37DA0CA0" w14:textId="77777777" w:rsidR="00A73A88" w:rsidRDefault="00A73A88" w:rsidP="00A73A88">
      <w:pPr>
        <w:pStyle w:val="KeepWithNext"/>
        <w:rPr>
          <w:rFonts w:hint="cs"/>
          <w:rtl/>
        </w:rPr>
      </w:pPr>
    </w:p>
    <w:p w14:paraId="43233570" w14:textId="77777777" w:rsidR="00A73A88" w:rsidRDefault="00A73A88" w:rsidP="00A73A88">
      <w:pPr>
        <w:rPr>
          <w:rFonts w:hint="cs"/>
          <w:rtl/>
        </w:rPr>
      </w:pPr>
      <w:r>
        <w:rPr>
          <w:rFonts w:hint="cs"/>
          <w:rtl/>
        </w:rPr>
        <w:t xml:space="preserve">- - - כן, אבל איתן צריך להתחייב עד ה-5 בנובמבר. הסכימו להעביר את זה לכבל. אז אין לו </w:t>
      </w:r>
      <w:bookmarkStart w:id="555" w:name="_ETM_Q1_2074512"/>
      <w:bookmarkEnd w:id="555"/>
      <w:r>
        <w:rPr>
          <w:rFonts w:hint="cs"/>
          <w:rtl/>
        </w:rPr>
        <w:t xml:space="preserve">עניין, הוא לא צריך אישור. האישור שאני </w:t>
      </w:r>
      <w:bookmarkStart w:id="556" w:name="_ETM_Q1_2076654"/>
      <w:bookmarkEnd w:id="556"/>
      <w:r>
        <w:rPr>
          <w:rFonts w:hint="cs"/>
          <w:rtl/>
        </w:rPr>
        <w:t xml:space="preserve">צריך מאיתן כבל זה שהוא מתחייב לסיים לטפל בזה עד </w:t>
      </w:r>
      <w:bookmarkStart w:id="557" w:name="_ETM_Q1_2079164"/>
      <w:bookmarkEnd w:id="557"/>
      <w:r>
        <w:rPr>
          <w:rFonts w:hint="cs"/>
          <w:rtl/>
        </w:rPr>
        <w:t>ה-5 בנובמבר.</w:t>
      </w:r>
    </w:p>
    <w:p w14:paraId="38C5D5F7" w14:textId="77777777" w:rsidR="008A5DD0" w:rsidRDefault="008A5DD0" w:rsidP="00A73A88">
      <w:pPr>
        <w:rPr>
          <w:rFonts w:hint="cs"/>
          <w:rtl/>
        </w:rPr>
      </w:pPr>
    </w:p>
    <w:p w14:paraId="18AE3B20" w14:textId="77777777" w:rsidR="008A5DD0" w:rsidRDefault="008A5DD0" w:rsidP="008A5DD0">
      <w:pPr>
        <w:pStyle w:val="a"/>
        <w:keepNext/>
        <w:rPr>
          <w:rFonts w:hint="cs"/>
          <w:rtl/>
        </w:rPr>
      </w:pPr>
      <w:bookmarkStart w:id="558" w:name="_ETM_Q1_2094800"/>
      <w:bookmarkEnd w:id="558"/>
      <w:r>
        <w:rPr>
          <w:rtl/>
        </w:rPr>
        <w:t>ארבל אסטרחן:</w:t>
      </w:r>
    </w:p>
    <w:p w14:paraId="6F1EFEA8" w14:textId="77777777" w:rsidR="008A5DD0" w:rsidRDefault="008A5DD0" w:rsidP="008A5DD0">
      <w:pPr>
        <w:pStyle w:val="KeepWithNext"/>
        <w:rPr>
          <w:rFonts w:hint="cs"/>
          <w:rtl/>
        </w:rPr>
      </w:pPr>
    </w:p>
    <w:p w14:paraId="131C708A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 xml:space="preserve">והיום ראשון כיום מנוחה </w:t>
      </w:r>
      <w:r>
        <w:rPr>
          <w:rtl/>
        </w:rPr>
        <w:t>–</w:t>
      </w:r>
      <w:r>
        <w:rPr>
          <w:rFonts w:hint="cs"/>
          <w:rtl/>
        </w:rPr>
        <w:t xml:space="preserve"> הגיעו כמה הצעות צמודות.</w:t>
      </w:r>
      <w:bookmarkStart w:id="559" w:name="_ETM_Q1_2093080"/>
      <w:bookmarkEnd w:id="559"/>
    </w:p>
    <w:p w14:paraId="45161B33" w14:textId="77777777" w:rsidR="008A5DD0" w:rsidRDefault="008A5DD0" w:rsidP="008A5DD0">
      <w:pPr>
        <w:rPr>
          <w:rFonts w:hint="cs"/>
          <w:rtl/>
        </w:rPr>
      </w:pPr>
    </w:p>
    <w:p w14:paraId="7C1E4EC9" w14:textId="77777777" w:rsidR="008A5DD0" w:rsidRDefault="008A5DD0" w:rsidP="008A5DD0">
      <w:pPr>
        <w:pStyle w:val="af"/>
        <w:keepNext/>
        <w:rPr>
          <w:rFonts w:hint="cs"/>
          <w:rtl/>
        </w:rPr>
      </w:pPr>
      <w:bookmarkStart w:id="560" w:name="_ETM_Q1_2093362"/>
      <w:bookmarkEnd w:id="560"/>
      <w:r>
        <w:rPr>
          <w:rtl/>
        </w:rPr>
        <w:t>היו"ר יואב קיש:</w:t>
      </w:r>
    </w:p>
    <w:p w14:paraId="31C17E5D" w14:textId="77777777" w:rsidR="008A5DD0" w:rsidRDefault="008A5DD0" w:rsidP="008A5DD0">
      <w:pPr>
        <w:pStyle w:val="KeepWithNext"/>
        <w:rPr>
          <w:rFonts w:hint="cs"/>
          <w:rtl/>
        </w:rPr>
      </w:pPr>
    </w:p>
    <w:p w14:paraId="67198DAD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אז</w:t>
      </w:r>
      <w:bookmarkStart w:id="561" w:name="_ETM_Q1_2094894"/>
      <w:bookmarkEnd w:id="561"/>
      <w:r>
        <w:rPr>
          <w:rFonts w:hint="cs"/>
          <w:rtl/>
        </w:rPr>
        <w:t xml:space="preserve"> מה נשאר?</w:t>
      </w:r>
    </w:p>
    <w:p w14:paraId="5A5D0228" w14:textId="77777777" w:rsidR="008A5DD0" w:rsidRDefault="008A5DD0" w:rsidP="008A5DD0">
      <w:pPr>
        <w:rPr>
          <w:rFonts w:hint="cs"/>
          <w:rtl/>
        </w:rPr>
      </w:pPr>
    </w:p>
    <w:p w14:paraId="3D28B058" w14:textId="77777777" w:rsidR="008A5DD0" w:rsidRDefault="008A5DD0" w:rsidP="008A5DD0">
      <w:pPr>
        <w:pStyle w:val="-"/>
        <w:keepNext/>
        <w:rPr>
          <w:rFonts w:hint="cs"/>
          <w:rtl/>
        </w:rPr>
      </w:pPr>
      <w:bookmarkStart w:id="562" w:name="_ETM_Q1_2096750"/>
      <w:bookmarkStart w:id="563" w:name="_ETM_Q1_2096767"/>
      <w:bookmarkEnd w:id="562"/>
      <w:bookmarkEnd w:id="563"/>
      <w:r>
        <w:rPr>
          <w:rtl/>
        </w:rPr>
        <w:t>ארבל אסטרחן:</w:t>
      </w:r>
    </w:p>
    <w:p w14:paraId="5D01E474" w14:textId="77777777" w:rsidR="008A5DD0" w:rsidRDefault="008A5DD0" w:rsidP="008A5DD0">
      <w:pPr>
        <w:pStyle w:val="KeepWithNext"/>
        <w:rPr>
          <w:rFonts w:hint="cs"/>
          <w:rtl/>
        </w:rPr>
      </w:pPr>
    </w:p>
    <w:p w14:paraId="2CA610BB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 xml:space="preserve">אחת עברה לוועדת הכנסת, משום מה. הצביעו בסדרה </w:t>
      </w:r>
      <w:bookmarkStart w:id="564" w:name="_ETM_Q1_2100297"/>
      <w:bookmarkEnd w:id="564"/>
      <w:r>
        <w:rPr>
          <w:rFonts w:hint="cs"/>
          <w:rtl/>
        </w:rPr>
        <w:t xml:space="preserve">על כמה הצעות חוק. של לבני עברה לוועדת העבודה, </w:t>
      </w:r>
      <w:bookmarkStart w:id="565" w:name="_ETM_Q1_2105831"/>
      <w:bookmarkEnd w:id="565"/>
      <w:r>
        <w:rPr>
          <w:rFonts w:hint="cs"/>
          <w:rtl/>
        </w:rPr>
        <w:t xml:space="preserve">של שולי מועלם עברה לוועדת העבודה - </w:t>
      </w:r>
      <w:bookmarkStart w:id="566" w:name="_ETM_Q1_2106135"/>
      <w:bookmarkEnd w:id="566"/>
      <w:r>
        <w:rPr>
          <w:rFonts w:hint="cs"/>
          <w:rtl/>
        </w:rPr>
        <w:t>- -</w:t>
      </w:r>
    </w:p>
    <w:p w14:paraId="79DCA08F" w14:textId="77777777" w:rsidR="008A5DD0" w:rsidRDefault="008A5DD0" w:rsidP="008A5DD0">
      <w:pPr>
        <w:rPr>
          <w:rFonts w:hint="cs"/>
          <w:rtl/>
        </w:rPr>
      </w:pPr>
    </w:p>
    <w:p w14:paraId="20088ADB" w14:textId="77777777" w:rsidR="008A5DD0" w:rsidRDefault="008A5DD0" w:rsidP="008A5DD0">
      <w:pPr>
        <w:pStyle w:val="af"/>
        <w:keepNext/>
        <w:rPr>
          <w:rFonts w:hint="cs"/>
          <w:rtl/>
        </w:rPr>
      </w:pPr>
      <w:bookmarkStart w:id="567" w:name="_ETM_Q1_2107026"/>
      <w:bookmarkStart w:id="568" w:name="_ETM_Q1_2107042"/>
      <w:bookmarkEnd w:id="567"/>
      <w:bookmarkEnd w:id="568"/>
      <w:r>
        <w:rPr>
          <w:rtl/>
        </w:rPr>
        <w:t>היו"ר יואב קיש:</w:t>
      </w:r>
    </w:p>
    <w:p w14:paraId="02C3C59C" w14:textId="77777777" w:rsidR="008A5DD0" w:rsidRDefault="008A5DD0" w:rsidP="008A5DD0">
      <w:pPr>
        <w:pStyle w:val="KeepWithNext"/>
        <w:rPr>
          <w:rFonts w:hint="cs"/>
          <w:rtl/>
        </w:rPr>
      </w:pPr>
    </w:p>
    <w:p w14:paraId="2B80A12E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אז למה אנחנו מעבירים את זה לכלכלה עכשיו?</w:t>
      </w:r>
    </w:p>
    <w:p w14:paraId="00B41B56" w14:textId="77777777" w:rsidR="008A5DD0" w:rsidRDefault="008A5DD0" w:rsidP="008A5DD0">
      <w:pPr>
        <w:rPr>
          <w:rFonts w:hint="cs"/>
          <w:rtl/>
        </w:rPr>
      </w:pPr>
    </w:p>
    <w:p w14:paraId="18897083" w14:textId="77777777" w:rsidR="008A5DD0" w:rsidRDefault="008A5DD0" w:rsidP="008A5DD0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6BAE02E4" w14:textId="77777777" w:rsidR="008A5DD0" w:rsidRDefault="008A5DD0" w:rsidP="008A5DD0">
      <w:pPr>
        <w:pStyle w:val="KeepWithNext"/>
        <w:rPr>
          <w:rFonts w:hint="cs"/>
          <w:rtl/>
        </w:rPr>
      </w:pPr>
    </w:p>
    <w:p w14:paraId="0DB1DE1A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מה פתאום לכלכלה?</w:t>
      </w:r>
    </w:p>
    <w:p w14:paraId="7BA251A6" w14:textId="77777777" w:rsidR="008A5DD0" w:rsidRDefault="008A5DD0" w:rsidP="008A5DD0">
      <w:pPr>
        <w:rPr>
          <w:rFonts w:hint="cs"/>
          <w:rtl/>
        </w:rPr>
      </w:pPr>
    </w:p>
    <w:p w14:paraId="1D235514" w14:textId="77777777" w:rsidR="008A5DD0" w:rsidRDefault="008A5DD0" w:rsidP="008A5D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8398D5" w14:textId="77777777" w:rsidR="008A5DD0" w:rsidRDefault="008A5DD0" w:rsidP="008A5DD0">
      <w:pPr>
        <w:pStyle w:val="KeepWithNext"/>
        <w:rPr>
          <w:rFonts w:hint="cs"/>
          <w:rtl/>
        </w:rPr>
      </w:pPr>
    </w:p>
    <w:p w14:paraId="268B28E7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זה מה שסוכם.</w:t>
      </w:r>
    </w:p>
    <w:p w14:paraId="43ACF3C5" w14:textId="77777777" w:rsidR="008A5DD0" w:rsidRDefault="008A5DD0" w:rsidP="008A5DD0">
      <w:pPr>
        <w:rPr>
          <w:rFonts w:hint="cs"/>
          <w:rtl/>
        </w:rPr>
      </w:pPr>
      <w:bookmarkStart w:id="569" w:name="_ETM_Q1_2111090"/>
      <w:bookmarkEnd w:id="569"/>
    </w:p>
    <w:p w14:paraId="5D109BD7" w14:textId="77777777" w:rsidR="008A5DD0" w:rsidRDefault="008A5DD0" w:rsidP="008A5DD0">
      <w:pPr>
        <w:pStyle w:val="-"/>
        <w:keepNext/>
        <w:rPr>
          <w:rFonts w:hint="cs"/>
          <w:rtl/>
        </w:rPr>
      </w:pPr>
      <w:bookmarkStart w:id="570" w:name="_ETM_Q1_2111373"/>
      <w:bookmarkEnd w:id="570"/>
      <w:r>
        <w:rPr>
          <w:rtl/>
        </w:rPr>
        <w:t>ארבל אסטרחן:</w:t>
      </w:r>
    </w:p>
    <w:p w14:paraId="613767B0" w14:textId="77777777" w:rsidR="008A5DD0" w:rsidRDefault="008A5DD0" w:rsidP="008A5DD0">
      <w:pPr>
        <w:pStyle w:val="KeepWithNext"/>
        <w:rPr>
          <w:rFonts w:hint="cs"/>
          <w:rtl/>
        </w:rPr>
      </w:pPr>
    </w:p>
    <w:p w14:paraId="2591A9F3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מה? איך אפשר? עברו שלוש הצעות זהות לוועדת העבודה.</w:t>
      </w:r>
    </w:p>
    <w:p w14:paraId="60318F0A" w14:textId="77777777" w:rsidR="008A5DD0" w:rsidRDefault="008A5DD0" w:rsidP="008A5DD0">
      <w:pPr>
        <w:rPr>
          <w:rFonts w:hint="cs"/>
          <w:rtl/>
        </w:rPr>
      </w:pPr>
      <w:bookmarkStart w:id="571" w:name="_ETM_Q1_2114893"/>
      <w:bookmarkEnd w:id="571"/>
    </w:p>
    <w:p w14:paraId="68496293" w14:textId="77777777" w:rsidR="008A5DD0" w:rsidRDefault="008A5DD0" w:rsidP="008A5DD0">
      <w:pPr>
        <w:pStyle w:val="af"/>
        <w:keepNext/>
        <w:rPr>
          <w:rFonts w:hint="cs"/>
          <w:rtl/>
        </w:rPr>
      </w:pPr>
      <w:bookmarkStart w:id="572" w:name="_ETM_Q1_2115199"/>
      <w:bookmarkEnd w:id="572"/>
      <w:r>
        <w:rPr>
          <w:rtl/>
        </w:rPr>
        <w:t>היו"ר יואב קיש:</w:t>
      </w:r>
    </w:p>
    <w:p w14:paraId="6257897A" w14:textId="77777777" w:rsidR="008A5DD0" w:rsidRDefault="008A5DD0" w:rsidP="008A5DD0">
      <w:pPr>
        <w:pStyle w:val="KeepWithNext"/>
        <w:rPr>
          <w:rFonts w:hint="cs"/>
          <w:rtl/>
        </w:rPr>
      </w:pPr>
    </w:p>
    <w:p w14:paraId="5341F29F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אנחנו מדברים על חוק שעות עבודה ומנוחה?</w:t>
      </w:r>
    </w:p>
    <w:p w14:paraId="2405ADC8" w14:textId="77777777" w:rsidR="008A5DD0" w:rsidRDefault="008A5DD0" w:rsidP="008A5DD0">
      <w:pPr>
        <w:rPr>
          <w:rFonts w:hint="cs"/>
          <w:rtl/>
        </w:rPr>
      </w:pPr>
    </w:p>
    <w:p w14:paraId="08E89A57" w14:textId="77777777" w:rsidR="008A5DD0" w:rsidRDefault="008A5DD0" w:rsidP="008A5DD0">
      <w:pPr>
        <w:pStyle w:val="-"/>
        <w:keepNext/>
        <w:rPr>
          <w:rFonts w:hint="cs"/>
          <w:rtl/>
        </w:rPr>
      </w:pPr>
      <w:bookmarkStart w:id="573" w:name="_ETM_Q1_2112117"/>
      <w:bookmarkStart w:id="574" w:name="_ETM_Q1_2112131"/>
      <w:bookmarkEnd w:id="573"/>
      <w:bookmarkEnd w:id="574"/>
      <w:r>
        <w:rPr>
          <w:rtl/>
        </w:rPr>
        <w:t>ארבל אסטרחן:</w:t>
      </w:r>
    </w:p>
    <w:p w14:paraId="5E75B66C" w14:textId="77777777" w:rsidR="008A5DD0" w:rsidRDefault="008A5DD0" w:rsidP="008A5DD0">
      <w:pPr>
        <w:pStyle w:val="KeepWithNext"/>
        <w:rPr>
          <w:rFonts w:hint="cs"/>
          <w:rtl/>
        </w:rPr>
      </w:pPr>
    </w:p>
    <w:p w14:paraId="64E43DA0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31D0EA6" w14:textId="77777777" w:rsidR="008A5DD0" w:rsidRDefault="008A5DD0" w:rsidP="008A5DD0">
      <w:pPr>
        <w:rPr>
          <w:rFonts w:hint="cs"/>
          <w:rtl/>
        </w:rPr>
      </w:pPr>
      <w:bookmarkStart w:id="575" w:name="_ETM_Q1_2114870"/>
      <w:bookmarkEnd w:id="575"/>
    </w:p>
    <w:p w14:paraId="2CC7C2E2" w14:textId="77777777" w:rsidR="008A5DD0" w:rsidRDefault="008A5DD0" w:rsidP="008A5DD0">
      <w:pPr>
        <w:pStyle w:val="af"/>
        <w:keepNext/>
        <w:rPr>
          <w:rFonts w:hint="cs"/>
          <w:rtl/>
        </w:rPr>
      </w:pPr>
      <w:bookmarkStart w:id="576" w:name="_ETM_Q1_2115177"/>
      <w:bookmarkEnd w:id="576"/>
      <w:r>
        <w:rPr>
          <w:rtl/>
        </w:rPr>
        <w:t>היו"ר יואב קיש:</w:t>
      </w:r>
    </w:p>
    <w:p w14:paraId="068C2402" w14:textId="77777777" w:rsidR="008A5DD0" w:rsidRDefault="008A5DD0" w:rsidP="008A5DD0">
      <w:pPr>
        <w:pStyle w:val="KeepWithNext"/>
        <w:rPr>
          <w:rFonts w:hint="cs"/>
          <w:rtl/>
        </w:rPr>
      </w:pPr>
    </w:p>
    <w:p w14:paraId="494E1447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אני לא עושה</w:t>
      </w:r>
      <w:bookmarkStart w:id="577" w:name="_ETM_Q1_2118221"/>
      <w:bookmarkEnd w:id="577"/>
      <w:r>
        <w:rPr>
          <w:rFonts w:hint="cs"/>
          <w:rtl/>
        </w:rPr>
        <w:t xml:space="preserve"> את זה בלי אלי כהן. אני לא מנהל את הדיו</w:t>
      </w:r>
      <w:bookmarkStart w:id="578" w:name="_ETM_Q1_2120107"/>
      <w:bookmarkEnd w:id="578"/>
      <w:r>
        <w:rPr>
          <w:rFonts w:hint="cs"/>
          <w:rtl/>
        </w:rPr>
        <w:t xml:space="preserve">ן בלי אלי כהן. לא רוצה, לא </w:t>
      </w:r>
      <w:bookmarkStart w:id="579" w:name="_ETM_Q1_2124881"/>
      <w:bookmarkEnd w:id="579"/>
      <w:r>
        <w:rPr>
          <w:rFonts w:hint="cs"/>
          <w:rtl/>
        </w:rPr>
        <w:t>יהיה.</w:t>
      </w:r>
    </w:p>
    <w:p w14:paraId="536CC06F" w14:textId="77777777" w:rsidR="008A5DD0" w:rsidRDefault="008A5DD0" w:rsidP="008A5DD0">
      <w:pPr>
        <w:rPr>
          <w:rFonts w:hint="cs"/>
          <w:rtl/>
        </w:rPr>
      </w:pPr>
    </w:p>
    <w:p w14:paraId="0E1F3799" w14:textId="77777777" w:rsidR="008A5DD0" w:rsidRDefault="008A5DD0" w:rsidP="008A5DD0">
      <w:pPr>
        <w:pStyle w:val="a"/>
        <w:keepNext/>
        <w:rPr>
          <w:rFonts w:hint="cs"/>
          <w:rtl/>
        </w:rPr>
      </w:pPr>
      <w:bookmarkStart w:id="580" w:name="_ETM_Q1_2118240"/>
      <w:bookmarkStart w:id="581" w:name="_ETM_Q1_2118257"/>
      <w:bookmarkEnd w:id="580"/>
      <w:bookmarkEnd w:id="581"/>
      <w:r>
        <w:rPr>
          <w:rtl/>
        </w:rPr>
        <w:t>ארבל אסטרחן:</w:t>
      </w:r>
    </w:p>
    <w:p w14:paraId="5EA490D1" w14:textId="77777777" w:rsidR="008A5DD0" w:rsidRDefault="008A5DD0" w:rsidP="008A5DD0">
      <w:pPr>
        <w:pStyle w:val="KeepWithNext"/>
        <w:rPr>
          <w:rFonts w:hint="cs"/>
          <w:rtl/>
        </w:rPr>
      </w:pPr>
    </w:p>
    <w:p w14:paraId="6A549085" w14:textId="77777777" w:rsidR="008A5DD0" w:rsidRDefault="008A5DD0" w:rsidP="008A5DD0">
      <w:pPr>
        <w:rPr>
          <w:rFonts w:hint="cs"/>
          <w:rtl/>
        </w:rPr>
      </w:pPr>
      <w:bookmarkStart w:id="582" w:name="_ETM_Q1_2120130"/>
      <w:bookmarkEnd w:id="582"/>
      <w:r>
        <w:rPr>
          <w:rFonts w:hint="cs"/>
          <w:rtl/>
        </w:rPr>
        <w:t>טוב, זה ממש יעשה צחוק - - -</w:t>
      </w:r>
    </w:p>
    <w:p w14:paraId="49391C0D" w14:textId="77777777" w:rsidR="008A5DD0" w:rsidRDefault="008A5DD0" w:rsidP="008A5DD0">
      <w:pPr>
        <w:rPr>
          <w:rFonts w:hint="cs"/>
          <w:rtl/>
        </w:rPr>
      </w:pPr>
    </w:p>
    <w:p w14:paraId="2EF6017B" w14:textId="77777777" w:rsidR="008A5DD0" w:rsidRDefault="008A5DD0" w:rsidP="008A5DD0">
      <w:pPr>
        <w:pStyle w:val="af"/>
        <w:keepNext/>
        <w:rPr>
          <w:rFonts w:hint="cs"/>
          <w:rtl/>
        </w:rPr>
      </w:pPr>
      <w:bookmarkStart w:id="583" w:name="_ETM_Q1_2123283"/>
      <w:bookmarkStart w:id="584" w:name="_ETM_Q1_2123299"/>
      <w:bookmarkEnd w:id="583"/>
      <w:bookmarkEnd w:id="584"/>
      <w:r>
        <w:rPr>
          <w:rtl/>
        </w:rPr>
        <w:t>היו"ר יואב קיש:</w:t>
      </w:r>
    </w:p>
    <w:p w14:paraId="2EA38E99" w14:textId="77777777" w:rsidR="008A5DD0" w:rsidRDefault="008A5DD0" w:rsidP="008A5DD0">
      <w:pPr>
        <w:pStyle w:val="KeepWithNext"/>
        <w:rPr>
          <w:rFonts w:hint="cs"/>
          <w:rtl/>
        </w:rPr>
      </w:pPr>
    </w:p>
    <w:p w14:paraId="53A23EED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85" w:name="_ETM_Q1_2126004"/>
      <w:bookmarkEnd w:id="585"/>
      <w:r>
        <w:rPr>
          <w:rFonts w:hint="cs"/>
          <w:rtl/>
        </w:rPr>
        <w:t>לא יהיה. לא יהיה.</w:t>
      </w:r>
    </w:p>
    <w:p w14:paraId="1254DE8C" w14:textId="77777777" w:rsidR="008A5DD0" w:rsidRDefault="008A5DD0" w:rsidP="008A5DD0">
      <w:pPr>
        <w:rPr>
          <w:rFonts w:hint="cs"/>
          <w:rtl/>
        </w:rPr>
      </w:pPr>
      <w:bookmarkStart w:id="586" w:name="_ETM_Q1_2126193"/>
      <w:bookmarkEnd w:id="586"/>
    </w:p>
    <w:p w14:paraId="5CEA492B" w14:textId="77777777" w:rsidR="008A5DD0" w:rsidRDefault="008A5DD0" w:rsidP="008A5DD0">
      <w:pPr>
        <w:pStyle w:val="a"/>
        <w:keepNext/>
        <w:rPr>
          <w:rFonts w:hint="cs"/>
          <w:rtl/>
        </w:rPr>
      </w:pPr>
      <w:bookmarkStart w:id="587" w:name="_ETM_Q1_2126559"/>
      <w:bookmarkEnd w:id="587"/>
      <w:r>
        <w:rPr>
          <w:rtl/>
        </w:rPr>
        <w:t>אתי בן יוסף:</w:t>
      </w:r>
    </w:p>
    <w:p w14:paraId="2305EC30" w14:textId="77777777" w:rsidR="008A5DD0" w:rsidRDefault="008A5DD0" w:rsidP="008A5DD0">
      <w:pPr>
        <w:pStyle w:val="KeepWithNext"/>
        <w:rPr>
          <w:rFonts w:hint="cs"/>
          <w:rtl/>
        </w:rPr>
      </w:pPr>
    </w:p>
    <w:p w14:paraId="3542A0B0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 xml:space="preserve">המכתב הזה שאני כתבתי את מה שאלאלוף </w:t>
      </w:r>
      <w:bookmarkStart w:id="588" w:name="_ETM_Q1_2128918"/>
      <w:bookmarkEnd w:id="588"/>
      <w:r>
        <w:rPr>
          <w:rFonts w:hint="cs"/>
          <w:rtl/>
        </w:rPr>
        <w:t>אמר, שלוש הצעות עוברות לשם - - -</w:t>
      </w:r>
    </w:p>
    <w:p w14:paraId="581B6311" w14:textId="77777777" w:rsidR="008A5DD0" w:rsidRDefault="008A5DD0" w:rsidP="008A5DD0">
      <w:pPr>
        <w:rPr>
          <w:rFonts w:hint="cs"/>
          <w:rtl/>
        </w:rPr>
      </w:pPr>
    </w:p>
    <w:p w14:paraId="2DB468EE" w14:textId="77777777" w:rsidR="008A5DD0" w:rsidRDefault="008A5DD0" w:rsidP="008A5D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D2A3F8F" w14:textId="77777777" w:rsidR="008A5DD0" w:rsidRDefault="008A5DD0" w:rsidP="008A5DD0">
      <w:pPr>
        <w:pStyle w:val="KeepWithNext"/>
        <w:rPr>
          <w:rFonts w:hint="cs"/>
          <w:rtl/>
        </w:rPr>
      </w:pPr>
    </w:p>
    <w:p w14:paraId="58D54DA1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נכון. זו היתה סדרה של הצעות צמודות. עברו אחת אחרי השנייה לוועדת העבודה, ומשום מה האחרונה של אלי כהן - - -</w:t>
      </w:r>
    </w:p>
    <w:p w14:paraId="0A0FFCEC" w14:textId="77777777" w:rsidR="008A5DD0" w:rsidRDefault="008A5DD0" w:rsidP="008A5DD0">
      <w:pPr>
        <w:rPr>
          <w:rFonts w:hint="cs"/>
          <w:rtl/>
        </w:rPr>
      </w:pPr>
      <w:bookmarkStart w:id="589" w:name="_ETM_Q1_2136554"/>
      <w:bookmarkEnd w:id="589"/>
    </w:p>
    <w:p w14:paraId="22669EA3" w14:textId="77777777" w:rsidR="008A5DD0" w:rsidRDefault="001E208A" w:rsidP="001E208A">
      <w:pPr>
        <w:pStyle w:val="a"/>
        <w:keepNext/>
        <w:rPr>
          <w:rtl/>
        </w:rPr>
      </w:pPr>
      <w:bookmarkStart w:id="590" w:name="_ETM_Q1_2136886"/>
      <w:bookmarkEnd w:id="590"/>
      <w:r>
        <w:rPr>
          <w:rtl/>
        </w:rPr>
        <w:t>ז'קלין ויזמן אלפסי:</w:t>
      </w:r>
    </w:p>
    <w:p w14:paraId="55E08FD5" w14:textId="77777777" w:rsidR="001E208A" w:rsidRDefault="001E208A" w:rsidP="001E208A">
      <w:pPr>
        <w:pStyle w:val="KeepWithNext"/>
        <w:rPr>
          <w:rFonts w:hint="cs"/>
          <w:rtl/>
          <w:lang w:eastAsia="he-IL"/>
        </w:rPr>
      </w:pPr>
    </w:p>
    <w:p w14:paraId="22FAB632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 xml:space="preserve">אני אגיד לך למה. כי באחרונה איתן כבל ביקש שזה יהיה אצלו. הוא </w:t>
      </w:r>
      <w:bookmarkStart w:id="591" w:name="_ETM_Q1_2139475"/>
      <w:bookmarkEnd w:id="591"/>
      <w:r>
        <w:rPr>
          <w:rFonts w:hint="cs"/>
          <w:rtl/>
        </w:rPr>
        <w:t>כעס למה זה אצלו.</w:t>
      </w:r>
    </w:p>
    <w:p w14:paraId="072C7183" w14:textId="77777777" w:rsidR="008A5DD0" w:rsidRDefault="008A5DD0" w:rsidP="008A5DD0">
      <w:pPr>
        <w:rPr>
          <w:rFonts w:hint="cs"/>
          <w:rtl/>
        </w:rPr>
      </w:pPr>
      <w:bookmarkStart w:id="592" w:name="_ETM_Q1_2142351"/>
      <w:bookmarkEnd w:id="592"/>
    </w:p>
    <w:p w14:paraId="4F0B5DCB" w14:textId="77777777" w:rsidR="008A5DD0" w:rsidRDefault="008A5DD0" w:rsidP="008A5DD0">
      <w:pPr>
        <w:pStyle w:val="a"/>
        <w:keepNext/>
        <w:rPr>
          <w:rFonts w:hint="cs"/>
          <w:rtl/>
        </w:rPr>
      </w:pPr>
      <w:bookmarkStart w:id="593" w:name="_ETM_Q1_2142682"/>
      <w:bookmarkEnd w:id="593"/>
      <w:r>
        <w:rPr>
          <w:rtl/>
        </w:rPr>
        <w:t>ארבל אסטרחן:</w:t>
      </w:r>
    </w:p>
    <w:p w14:paraId="021A1F39" w14:textId="77777777" w:rsidR="008A5DD0" w:rsidRDefault="008A5DD0" w:rsidP="008A5DD0">
      <w:pPr>
        <w:pStyle w:val="KeepWithNext"/>
        <w:rPr>
          <w:rFonts w:hint="cs"/>
          <w:rtl/>
        </w:rPr>
      </w:pPr>
    </w:p>
    <w:p w14:paraId="3F2C8574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נכון, אבל הוא נזכר רק באחרונה, כשכל האחרות עברו לוועדת העבודה.</w:t>
      </w:r>
    </w:p>
    <w:p w14:paraId="2A089261" w14:textId="77777777" w:rsidR="008A5DD0" w:rsidRDefault="008A5DD0" w:rsidP="008A5DD0">
      <w:pPr>
        <w:rPr>
          <w:rFonts w:hint="cs"/>
          <w:rtl/>
        </w:rPr>
      </w:pPr>
      <w:bookmarkStart w:id="594" w:name="_ETM_Q1_2143814"/>
      <w:bookmarkEnd w:id="594"/>
    </w:p>
    <w:p w14:paraId="25E4588D" w14:textId="77777777" w:rsidR="001E208A" w:rsidRDefault="001E208A" w:rsidP="001E208A">
      <w:pPr>
        <w:pStyle w:val="a"/>
        <w:keepNext/>
        <w:rPr>
          <w:rFonts w:hint="cs"/>
          <w:rtl/>
        </w:rPr>
      </w:pPr>
      <w:bookmarkStart w:id="595" w:name="_ETM_Q1_2144149"/>
      <w:bookmarkEnd w:id="595"/>
      <w:r>
        <w:rPr>
          <w:rtl/>
        </w:rPr>
        <w:t>ז'קלין ויזמן אלפסי:</w:t>
      </w:r>
    </w:p>
    <w:p w14:paraId="4425CD5F" w14:textId="77777777" w:rsidR="001E208A" w:rsidRDefault="001E208A" w:rsidP="001E208A">
      <w:pPr>
        <w:pStyle w:val="KeepWithNext"/>
        <w:rPr>
          <w:rFonts w:hint="cs"/>
          <w:rtl/>
          <w:lang w:eastAsia="he-IL"/>
        </w:rPr>
      </w:pPr>
    </w:p>
    <w:p w14:paraId="79449F88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 xml:space="preserve">נכון, אז הסכמנו להעביר את זה לאיתן </w:t>
      </w:r>
      <w:bookmarkStart w:id="596" w:name="_ETM_Q1_2146732"/>
      <w:bookmarkEnd w:id="596"/>
      <w:r>
        <w:rPr>
          <w:rFonts w:hint="cs"/>
          <w:rtl/>
        </w:rPr>
        <w:t>- - -</w:t>
      </w:r>
    </w:p>
    <w:p w14:paraId="58A9256E" w14:textId="77777777" w:rsidR="008A5DD0" w:rsidRDefault="008A5DD0" w:rsidP="008A5DD0">
      <w:pPr>
        <w:rPr>
          <w:rFonts w:hint="cs"/>
          <w:rtl/>
        </w:rPr>
      </w:pPr>
    </w:p>
    <w:p w14:paraId="6C0DE512" w14:textId="77777777" w:rsidR="008A5DD0" w:rsidRDefault="008A5DD0" w:rsidP="008A5DD0">
      <w:pPr>
        <w:pStyle w:val="a"/>
        <w:keepNext/>
        <w:rPr>
          <w:rFonts w:hint="cs"/>
          <w:rtl/>
        </w:rPr>
      </w:pPr>
      <w:bookmarkStart w:id="597" w:name="_ETM_Q1_2148767"/>
      <w:bookmarkEnd w:id="597"/>
      <w:r>
        <w:rPr>
          <w:rtl/>
        </w:rPr>
        <w:t>ארבל אסטרחן:</w:t>
      </w:r>
    </w:p>
    <w:p w14:paraId="6C19C3E5" w14:textId="77777777" w:rsidR="008A5DD0" w:rsidRDefault="008A5DD0" w:rsidP="008A5DD0">
      <w:pPr>
        <w:pStyle w:val="KeepWithNext"/>
        <w:rPr>
          <w:rFonts w:hint="cs"/>
          <w:rtl/>
        </w:rPr>
      </w:pPr>
    </w:p>
    <w:p w14:paraId="337D18CF" w14:textId="77777777" w:rsidR="008A5DD0" w:rsidRDefault="008A5DD0" w:rsidP="008A5DD0">
      <w:pPr>
        <w:rPr>
          <w:rFonts w:hint="cs"/>
          <w:rtl/>
        </w:rPr>
      </w:pPr>
      <w:r>
        <w:rPr>
          <w:rFonts w:hint="cs"/>
          <w:rtl/>
        </w:rPr>
        <w:t>מה גם שזה נושא של ועדת העבודה.</w:t>
      </w:r>
    </w:p>
    <w:p w14:paraId="612D9756" w14:textId="77777777" w:rsidR="008A5DD0" w:rsidRDefault="008A5DD0" w:rsidP="008A5DD0">
      <w:pPr>
        <w:rPr>
          <w:rFonts w:hint="cs"/>
          <w:rtl/>
        </w:rPr>
      </w:pPr>
    </w:p>
    <w:p w14:paraId="2D13ABCA" w14:textId="77777777" w:rsidR="00C11A1C" w:rsidRDefault="00100EFB" w:rsidP="001241F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A04A59">
        <w:rPr>
          <w:rFonts w:hint="cs"/>
          <w:rtl/>
        </w:rPr>
        <w:t>7</w:t>
      </w:r>
      <w:r w:rsidR="00182382">
        <w:rPr>
          <w:rFonts w:hint="cs"/>
          <w:rtl/>
        </w:rPr>
        <w:t xml:space="preserve">. </w:t>
      </w:r>
      <w:r>
        <w:rPr>
          <w:rtl/>
        </w:rPr>
        <w:t>בקשת הממשלה להקדמת הדיון בהצעות החוק הבאות, לפני הקריאה הראשונה</w:t>
      </w:r>
      <w:r>
        <w:rPr>
          <w:rFonts w:hint="cs"/>
          <w:rtl/>
        </w:rPr>
        <w:t>:</w:t>
      </w:r>
    </w:p>
    <w:p w14:paraId="66B22D49" w14:textId="77777777" w:rsidR="00182382" w:rsidRPr="00182382" w:rsidRDefault="00182382" w:rsidP="001241F5">
      <w:pPr>
        <w:numPr>
          <w:ilvl w:val="0"/>
          <w:numId w:val="9"/>
        </w:numPr>
        <w:jc w:val="center"/>
        <w:rPr>
          <w:rFonts w:hint="cs"/>
          <w:b/>
          <w:bCs/>
          <w:u w:val="single"/>
        </w:rPr>
      </w:pPr>
      <w:r w:rsidRPr="00182382">
        <w:rPr>
          <w:rFonts w:hint="cs"/>
          <w:b/>
          <w:bCs/>
          <w:u w:val="single"/>
          <w:rtl/>
        </w:rPr>
        <w:t>הצעת חוק יסוד: תקציב המדינה לשנים 2017 ו-2018 (הוראות מיוחדות)(הוראת שעה) (מ/1063).</w:t>
      </w:r>
    </w:p>
    <w:p w14:paraId="5C803F9B" w14:textId="77777777" w:rsidR="00182382" w:rsidRPr="00182382" w:rsidRDefault="00182382" w:rsidP="001241F5">
      <w:pPr>
        <w:numPr>
          <w:ilvl w:val="0"/>
          <w:numId w:val="9"/>
        </w:numPr>
        <w:ind w:left="720" w:firstLine="0"/>
        <w:jc w:val="center"/>
        <w:rPr>
          <w:rFonts w:hint="cs"/>
          <w:b/>
          <w:bCs/>
          <w:u w:val="single"/>
        </w:rPr>
      </w:pPr>
      <w:r w:rsidRPr="00182382">
        <w:rPr>
          <w:rFonts w:hint="cs"/>
          <w:b/>
          <w:bCs/>
          <w:u w:val="single"/>
          <w:rtl/>
        </w:rPr>
        <w:t>הצעת חוק תקציב המדינה לשנים 2017 ו-2018 (הוראות מיוחדות)(הוראת שעה), התשע"ו-2016 (מ/106</w:t>
      </w:r>
      <w:r>
        <w:rPr>
          <w:rFonts w:hint="cs"/>
          <w:b/>
          <w:bCs/>
          <w:u w:val="single"/>
          <w:rtl/>
        </w:rPr>
        <w:t>4</w:t>
      </w:r>
      <w:r w:rsidRPr="00182382">
        <w:rPr>
          <w:rFonts w:hint="cs"/>
          <w:b/>
          <w:bCs/>
          <w:u w:val="single"/>
          <w:rtl/>
        </w:rPr>
        <w:t>).</w:t>
      </w:r>
    </w:p>
    <w:p w14:paraId="3F150157" w14:textId="77777777" w:rsidR="00100EFB" w:rsidRPr="00182382" w:rsidRDefault="00182382" w:rsidP="001241F5">
      <w:pPr>
        <w:numPr>
          <w:ilvl w:val="0"/>
          <w:numId w:val="9"/>
        </w:numPr>
        <w:jc w:val="center"/>
        <w:rPr>
          <w:rFonts w:hint="cs"/>
          <w:b/>
          <w:bCs/>
          <w:u w:val="single"/>
          <w:rtl/>
        </w:rPr>
      </w:pPr>
      <w:r w:rsidRPr="00182382">
        <w:rPr>
          <w:rFonts w:hint="cs"/>
          <w:b/>
          <w:bCs/>
          <w:u w:val="single"/>
          <w:rtl/>
        </w:rPr>
        <w:t>הצעת חוק למניעת הסתננות ולהבטחת יציאתם של מסתננים מישראל (תיקוני חקיקה והוראות שעה)(תיקון), התשע"ו-2016 (מ/1065).</w:t>
      </w:r>
    </w:p>
    <w:p w14:paraId="23E12CE4" w14:textId="77777777" w:rsidR="00100EFB" w:rsidRPr="00182382" w:rsidRDefault="00100EFB" w:rsidP="00100EFB">
      <w:pPr>
        <w:rPr>
          <w:rFonts w:hint="cs"/>
          <w:b/>
          <w:bCs/>
          <w:u w:val="single"/>
          <w:rtl/>
        </w:rPr>
      </w:pPr>
    </w:p>
    <w:p w14:paraId="1083E8D8" w14:textId="77777777" w:rsidR="008A5DD0" w:rsidRDefault="00100EFB" w:rsidP="00100EFB">
      <w:pPr>
        <w:pStyle w:val="af"/>
        <w:keepNext/>
        <w:rPr>
          <w:rFonts w:hint="cs"/>
          <w:rtl/>
        </w:rPr>
      </w:pPr>
      <w:bookmarkStart w:id="598" w:name="_ETM_Q1_2143420"/>
      <w:bookmarkStart w:id="599" w:name="_ETM_Q1_2143693"/>
      <w:bookmarkEnd w:id="598"/>
      <w:bookmarkEnd w:id="599"/>
      <w:r>
        <w:rPr>
          <w:rtl/>
        </w:rPr>
        <w:t>היו"ר יואב קיש:</w:t>
      </w:r>
    </w:p>
    <w:p w14:paraId="2F885AEB" w14:textId="77777777" w:rsidR="00100EFB" w:rsidRDefault="00100EFB" w:rsidP="00100EFB">
      <w:pPr>
        <w:pStyle w:val="KeepWithNext"/>
        <w:rPr>
          <w:rFonts w:hint="cs"/>
          <w:rtl/>
        </w:rPr>
      </w:pPr>
    </w:p>
    <w:p w14:paraId="1D14C8E8" w14:textId="77777777" w:rsidR="00100EFB" w:rsidRDefault="00100EFB" w:rsidP="00100EFB">
      <w:pPr>
        <w:rPr>
          <w:rFonts w:hint="cs"/>
          <w:rtl/>
        </w:rPr>
      </w:pPr>
      <w:r>
        <w:rPr>
          <w:rFonts w:hint="cs"/>
          <w:rtl/>
        </w:rPr>
        <w:t xml:space="preserve">אנחנו עושים הצבעה על בקשת </w:t>
      </w:r>
      <w:bookmarkStart w:id="600" w:name="_ETM_Q1_2216657"/>
      <w:bookmarkEnd w:id="600"/>
      <w:r>
        <w:rPr>
          <w:rFonts w:hint="cs"/>
          <w:rtl/>
        </w:rPr>
        <w:t>הממשלה להקדמת דיון בהצעות חוק הבאות, לפני קריאה ראשונה</w:t>
      </w:r>
    </w:p>
    <w:p w14:paraId="416C3676" w14:textId="77777777" w:rsidR="00100EFB" w:rsidRDefault="00100EFB" w:rsidP="00100EFB">
      <w:pPr>
        <w:rPr>
          <w:rFonts w:hint="cs"/>
          <w:rtl/>
        </w:rPr>
      </w:pPr>
    </w:p>
    <w:p w14:paraId="6F721FF6" w14:textId="77777777" w:rsidR="00100EFB" w:rsidRDefault="00100EFB" w:rsidP="00100EFB">
      <w:pPr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הצעת חוק יסוד: תקציב המדינה לשנים 2017 ו-2018 (הוראות מיוחדות)(הוראת שעה) (מ/1063).</w:t>
      </w:r>
    </w:p>
    <w:p w14:paraId="08410B12" w14:textId="77777777" w:rsidR="00100EFB" w:rsidRDefault="00100EFB" w:rsidP="00100EFB">
      <w:pPr>
        <w:numPr>
          <w:ilvl w:val="0"/>
          <w:numId w:val="5"/>
        </w:numPr>
        <w:rPr>
          <w:rFonts w:hint="cs"/>
        </w:rPr>
      </w:pPr>
      <w:bookmarkStart w:id="601" w:name="_ETM_Q1_2219029"/>
      <w:bookmarkEnd w:id="601"/>
      <w:r>
        <w:rPr>
          <w:rFonts w:hint="cs"/>
          <w:rtl/>
        </w:rPr>
        <w:t>הצעת חוק תקציב המדינה לשנים 2017 ו-2018.</w:t>
      </w:r>
    </w:p>
    <w:p w14:paraId="425257D4" w14:textId="77777777" w:rsidR="00100EFB" w:rsidRDefault="00100EFB" w:rsidP="00100EFB">
      <w:pPr>
        <w:rPr>
          <w:rFonts w:hint="cs"/>
          <w:rtl/>
        </w:rPr>
      </w:pPr>
      <w:bookmarkStart w:id="602" w:name="_ETM_Q1_2226800"/>
      <w:bookmarkStart w:id="603" w:name="_ETM_Q1_2227145"/>
      <w:bookmarkEnd w:id="602"/>
      <w:bookmarkEnd w:id="603"/>
    </w:p>
    <w:p w14:paraId="6C0032E2" w14:textId="77777777" w:rsidR="00100EFB" w:rsidRDefault="00100EFB" w:rsidP="00100EFB">
      <w:pPr>
        <w:rPr>
          <w:rFonts w:hint="cs"/>
          <w:rtl/>
        </w:rPr>
      </w:pPr>
      <w:bookmarkStart w:id="604" w:name="_ETM_Q1_2228362"/>
      <w:bookmarkEnd w:id="604"/>
      <w:r>
        <w:rPr>
          <w:rFonts w:hint="cs"/>
          <w:rtl/>
        </w:rPr>
        <w:t xml:space="preserve">מי מציג את זה? בבקשה, תציג </w:t>
      </w:r>
      <w:bookmarkStart w:id="605" w:name="_ETM_Q1_2227066"/>
      <w:bookmarkEnd w:id="605"/>
      <w:r>
        <w:rPr>
          <w:rFonts w:hint="cs"/>
          <w:rtl/>
        </w:rPr>
        <w:t>את עצמך</w:t>
      </w:r>
    </w:p>
    <w:p w14:paraId="5EAD0442" w14:textId="77777777" w:rsidR="00100EFB" w:rsidRDefault="00100EFB" w:rsidP="00100EFB">
      <w:pPr>
        <w:rPr>
          <w:rFonts w:hint="cs"/>
          <w:rtl/>
        </w:rPr>
      </w:pPr>
      <w:bookmarkStart w:id="606" w:name="_ETM_Q1_2228634"/>
      <w:bookmarkEnd w:id="606"/>
    </w:p>
    <w:p w14:paraId="2E893111" w14:textId="77777777" w:rsidR="00100EFB" w:rsidRDefault="00100EFB" w:rsidP="00100EFB">
      <w:pPr>
        <w:pStyle w:val="a"/>
        <w:keepNext/>
        <w:rPr>
          <w:rFonts w:hint="cs"/>
          <w:rtl/>
        </w:rPr>
      </w:pPr>
      <w:bookmarkStart w:id="607" w:name="_ETM_Q1_2229204"/>
      <w:bookmarkStart w:id="608" w:name="_ETM_Q1_2230974"/>
      <w:bookmarkEnd w:id="607"/>
      <w:bookmarkEnd w:id="608"/>
      <w:r>
        <w:rPr>
          <w:rtl/>
        </w:rPr>
        <w:t>איליה כץ:</w:t>
      </w:r>
    </w:p>
    <w:p w14:paraId="602C31E4" w14:textId="77777777" w:rsidR="00100EFB" w:rsidRDefault="00100EFB" w:rsidP="00100EFB">
      <w:pPr>
        <w:pStyle w:val="KeepWithNext"/>
        <w:rPr>
          <w:rFonts w:hint="cs"/>
          <w:rtl/>
        </w:rPr>
      </w:pPr>
    </w:p>
    <w:p w14:paraId="1A82D411" w14:textId="77777777" w:rsidR="00100EFB" w:rsidRDefault="00100EFB" w:rsidP="00100EFB">
      <w:pPr>
        <w:rPr>
          <w:rFonts w:hint="cs"/>
          <w:rtl/>
        </w:rPr>
      </w:pPr>
      <w:r>
        <w:rPr>
          <w:rFonts w:hint="cs"/>
          <w:rtl/>
        </w:rPr>
        <w:t>איליה, כץ, אגף תקציבים, משרד האוצר.</w:t>
      </w:r>
    </w:p>
    <w:p w14:paraId="280E5AA8" w14:textId="77777777" w:rsidR="00100EFB" w:rsidRDefault="00100EFB" w:rsidP="00100EFB">
      <w:pPr>
        <w:rPr>
          <w:rFonts w:hint="cs"/>
          <w:rtl/>
        </w:rPr>
      </w:pPr>
      <w:bookmarkStart w:id="609" w:name="_ETM_Q1_2232630"/>
      <w:bookmarkEnd w:id="609"/>
    </w:p>
    <w:p w14:paraId="49B8A7A3" w14:textId="77777777" w:rsidR="00100EFB" w:rsidRDefault="00100EFB" w:rsidP="00100EFB">
      <w:pPr>
        <w:rPr>
          <w:rFonts w:hint="cs"/>
          <w:rtl/>
        </w:rPr>
      </w:pPr>
      <w:bookmarkStart w:id="610" w:name="_ETM_Q1_2232930"/>
      <w:bookmarkEnd w:id="610"/>
      <w:r>
        <w:rPr>
          <w:rFonts w:hint="cs"/>
          <w:rtl/>
        </w:rPr>
        <w:t xml:space="preserve">הצעת החוק הזאת מבקשת לקבוע כי תקציב המדינה לשנים 2017 ו-2018 יאושר במתכונת דו-שנתית על-מנת שהממשלה תוכל לאשר את התקציב טרם תחילת המושב הבא. אנחנו מבקשים להקדים את הליכי החקיקה כדי שהמדינה תדע על </w:t>
      </w:r>
      <w:bookmarkStart w:id="611" w:name="_ETM_Q1_2246873"/>
      <w:bookmarkEnd w:id="611"/>
      <w:r>
        <w:rPr>
          <w:rFonts w:hint="cs"/>
          <w:rtl/>
        </w:rPr>
        <w:t>איזה תקציב היא מצביעה.</w:t>
      </w:r>
    </w:p>
    <w:p w14:paraId="4C03F26E" w14:textId="77777777" w:rsidR="00100EFB" w:rsidRDefault="00100EFB" w:rsidP="00100EFB">
      <w:pPr>
        <w:rPr>
          <w:rFonts w:hint="cs"/>
          <w:rtl/>
        </w:rPr>
      </w:pPr>
      <w:bookmarkStart w:id="612" w:name="_ETM_Q1_2248937"/>
      <w:bookmarkEnd w:id="612"/>
    </w:p>
    <w:p w14:paraId="4E78341C" w14:textId="77777777" w:rsidR="00100EFB" w:rsidRDefault="00100EFB" w:rsidP="00100EFB">
      <w:pPr>
        <w:pStyle w:val="af"/>
        <w:keepNext/>
        <w:rPr>
          <w:rFonts w:hint="cs"/>
          <w:rtl/>
        </w:rPr>
      </w:pPr>
      <w:bookmarkStart w:id="613" w:name="_ETM_Q1_2249614"/>
      <w:bookmarkEnd w:id="613"/>
      <w:r>
        <w:rPr>
          <w:rtl/>
        </w:rPr>
        <w:t>היו"ר יואב קיש:</w:t>
      </w:r>
    </w:p>
    <w:p w14:paraId="74740151" w14:textId="77777777" w:rsidR="00100EFB" w:rsidRDefault="00100EFB" w:rsidP="00100EFB">
      <w:pPr>
        <w:pStyle w:val="KeepWithNext"/>
        <w:rPr>
          <w:rFonts w:hint="cs"/>
          <w:rtl/>
        </w:rPr>
      </w:pPr>
    </w:p>
    <w:p w14:paraId="216376E4" w14:textId="77777777" w:rsidR="00100EFB" w:rsidRDefault="00100EFB" w:rsidP="00100EFB">
      <w:pPr>
        <w:rPr>
          <w:rFonts w:hint="cs"/>
          <w:rtl/>
        </w:rPr>
      </w:pPr>
      <w:r>
        <w:rPr>
          <w:rFonts w:hint="cs"/>
          <w:rtl/>
        </w:rPr>
        <w:t>תודה. מיקי, בבקשה.</w:t>
      </w:r>
    </w:p>
    <w:p w14:paraId="7FD4C30B" w14:textId="77777777" w:rsidR="00100EFB" w:rsidRDefault="00100EFB" w:rsidP="00100EFB">
      <w:pPr>
        <w:rPr>
          <w:rFonts w:hint="cs"/>
          <w:rtl/>
        </w:rPr>
      </w:pPr>
      <w:bookmarkStart w:id="614" w:name="_ETM_Q1_2249790"/>
      <w:bookmarkEnd w:id="614"/>
    </w:p>
    <w:p w14:paraId="204B825F" w14:textId="77777777" w:rsidR="00100EFB" w:rsidRDefault="00100EFB" w:rsidP="00100EFB">
      <w:pPr>
        <w:pStyle w:val="a"/>
        <w:keepNext/>
        <w:rPr>
          <w:rFonts w:hint="cs"/>
          <w:rtl/>
        </w:rPr>
      </w:pPr>
      <w:bookmarkStart w:id="615" w:name="_ETM_Q1_2250086"/>
      <w:bookmarkEnd w:id="615"/>
      <w:r>
        <w:rPr>
          <w:rtl/>
        </w:rPr>
        <w:t>מיקי רוזנטל (המחנה הציוני):</w:t>
      </w:r>
    </w:p>
    <w:p w14:paraId="0BD53647" w14:textId="77777777" w:rsidR="00100EFB" w:rsidRDefault="00100EFB" w:rsidP="00100EFB">
      <w:pPr>
        <w:pStyle w:val="KeepWithNext"/>
        <w:rPr>
          <w:rFonts w:hint="cs"/>
          <w:rtl/>
        </w:rPr>
      </w:pPr>
    </w:p>
    <w:p w14:paraId="0D900B60" w14:textId="77777777" w:rsidR="00100EFB" w:rsidRDefault="00100EFB" w:rsidP="00786AE5">
      <w:pPr>
        <w:rPr>
          <w:rFonts w:hint="cs"/>
          <w:rtl/>
        </w:rPr>
      </w:pPr>
      <w:bookmarkStart w:id="616" w:name="_ETM_Q1_2251472"/>
      <w:bookmarkEnd w:id="616"/>
      <w:r>
        <w:rPr>
          <w:rFonts w:hint="cs"/>
          <w:rtl/>
        </w:rPr>
        <w:t xml:space="preserve">קודם כל, אני רוצה להביא </w:t>
      </w:r>
      <w:bookmarkStart w:id="617" w:name="_ETM_Q1_2250713"/>
      <w:bookmarkEnd w:id="617"/>
      <w:r>
        <w:rPr>
          <w:rFonts w:hint="cs"/>
          <w:rtl/>
        </w:rPr>
        <w:t>לתשומת לבכם כולכם שיש החלטה מפורשת של בג"ץ בעניין הזה, ששינוי חוק התקציב בהוראת שעה הו</w:t>
      </w:r>
      <w:r w:rsidR="00786AE5">
        <w:rPr>
          <w:rFonts w:hint="cs"/>
          <w:rtl/>
        </w:rPr>
        <w:t>א</w:t>
      </w:r>
      <w:r>
        <w:rPr>
          <w:rFonts w:hint="cs"/>
          <w:rtl/>
        </w:rPr>
        <w:t xml:space="preserve"> בעייתי. אני מבקש שהיועצת</w:t>
      </w:r>
      <w:bookmarkStart w:id="618" w:name="_ETM_Q1_2261126"/>
      <w:bookmarkEnd w:id="618"/>
      <w:r>
        <w:rPr>
          <w:rFonts w:hint="cs"/>
          <w:rtl/>
        </w:rPr>
        <w:t xml:space="preserve"> המשפטית לוועדה תיתן את דעתה ואת חוות-דעתה לגבי פסיקת בג"ץ </w:t>
      </w:r>
      <w:bookmarkStart w:id="619" w:name="_ETM_Q1_2261718"/>
      <w:bookmarkEnd w:id="619"/>
      <w:r>
        <w:rPr>
          <w:rFonts w:hint="cs"/>
          <w:rtl/>
        </w:rPr>
        <w:t xml:space="preserve">הקודמת בסוגיה של שינוי חוק התקציב בהוראת שעה., לעניין תקציב </w:t>
      </w:r>
      <w:bookmarkStart w:id="620" w:name="_ETM_Q1_2268813"/>
      <w:bookmarkEnd w:id="620"/>
      <w:r>
        <w:rPr>
          <w:rFonts w:hint="cs"/>
          <w:rtl/>
        </w:rPr>
        <w:t>דו-שנתי בג"ץ</w:t>
      </w:r>
      <w:bookmarkStart w:id="621" w:name="_ETM_Q1_2271656"/>
      <w:bookmarkEnd w:id="621"/>
      <w:r>
        <w:rPr>
          <w:rFonts w:hint="cs"/>
          <w:rtl/>
        </w:rPr>
        <w:t xml:space="preserve"> בראון הידוע.</w:t>
      </w:r>
      <w:bookmarkStart w:id="622" w:name="_ETM_Q1_2279725"/>
      <w:bookmarkEnd w:id="622"/>
      <w:r w:rsidR="00D1622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לפני שמצביעים ראוי שתדעו </w:t>
      </w:r>
      <w:bookmarkStart w:id="623" w:name="_ETM_Q1_2271469"/>
      <w:bookmarkEnd w:id="623"/>
      <w:r>
        <w:rPr>
          <w:rFonts w:hint="cs"/>
          <w:rtl/>
        </w:rPr>
        <w:t xml:space="preserve">על זה </w:t>
      </w:r>
      <w:r w:rsidR="00D16223">
        <w:rPr>
          <w:rFonts w:hint="cs"/>
          <w:rtl/>
        </w:rPr>
        <w:t>שבג"ץ אמר שזה בעייתי כשלעצמו.</w:t>
      </w:r>
    </w:p>
    <w:p w14:paraId="6A112396" w14:textId="77777777" w:rsidR="00D16223" w:rsidRDefault="00D16223" w:rsidP="00D16223">
      <w:pPr>
        <w:rPr>
          <w:rFonts w:hint="cs"/>
          <w:rtl/>
        </w:rPr>
      </w:pPr>
    </w:p>
    <w:p w14:paraId="2E8F16CC" w14:textId="77777777" w:rsidR="00D16223" w:rsidRDefault="00D16223" w:rsidP="00D16223">
      <w:pPr>
        <w:pStyle w:val="a"/>
        <w:keepNext/>
        <w:rPr>
          <w:rFonts w:hint="cs"/>
          <w:rtl/>
        </w:rPr>
      </w:pPr>
      <w:bookmarkStart w:id="624" w:name="_ETM_Q1_2267164"/>
      <w:bookmarkEnd w:id="624"/>
      <w:r>
        <w:rPr>
          <w:rtl/>
        </w:rPr>
        <w:t>ארבל אסטרחן:</w:t>
      </w:r>
    </w:p>
    <w:p w14:paraId="426A59C4" w14:textId="77777777" w:rsidR="00D16223" w:rsidRDefault="00D16223" w:rsidP="00D16223">
      <w:pPr>
        <w:pStyle w:val="KeepWithNext"/>
        <w:rPr>
          <w:rFonts w:hint="cs"/>
          <w:rtl/>
        </w:rPr>
      </w:pPr>
    </w:p>
    <w:p w14:paraId="05027CE3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 xml:space="preserve">הייתי שמחה להביא איתי את פסק הדין ולעיין בו שוב לפני שאני מבקשת להתייחס לזה, אבל צריך לומר שבתקציב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625" w:name="_ETM_Q1_2293456"/>
      <w:bookmarkEnd w:id="625"/>
      <w:r>
        <w:rPr>
          <w:rFonts w:hint="cs"/>
          <w:rtl/>
        </w:rPr>
        <w:t xml:space="preserve">לא זוכרת אם זה היה בפעם הראשונה, ב-2009-2010 - </w:t>
      </w:r>
      <w:bookmarkStart w:id="626" w:name="_ETM_Q1_2290312"/>
      <w:bookmarkEnd w:id="626"/>
      <w:r>
        <w:rPr>
          <w:rFonts w:hint="cs"/>
          <w:rtl/>
        </w:rPr>
        <w:t>- -</w:t>
      </w:r>
    </w:p>
    <w:p w14:paraId="4B7DCB48" w14:textId="77777777" w:rsidR="00D16223" w:rsidRDefault="00D16223" w:rsidP="00D16223">
      <w:pPr>
        <w:rPr>
          <w:rFonts w:hint="cs"/>
          <w:rtl/>
        </w:rPr>
      </w:pPr>
      <w:bookmarkStart w:id="627" w:name="_ETM_Q1_2290904"/>
      <w:bookmarkEnd w:id="627"/>
    </w:p>
    <w:p w14:paraId="33EC798D" w14:textId="77777777" w:rsidR="00D16223" w:rsidRDefault="00D16223" w:rsidP="00D16223">
      <w:pPr>
        <w:pStyle w:val="a"/>
        <w:keepNext/>
        <w:rPr>
          <w:rFonts w:hint="cs"/>
          <w:rtl/>
        </w:rPr>
      </w:pPr>
      <w:bookmarkStart w:id="628" w:name="_ETM_Q1_2291263"/>
      <w:bookmarkEnd w:id="628"/>
      <w:r>
        <w:rPr>
          <w:rtl/>
        </w:rPr>
        <w:t>מיקי רוזנטל (המחנה הציוני):</w:t>
      </w:r>
    </w:p>
    <w:p w14:paraId="11FFDB62" w14:textId="77777777" w:rsidR="00D16223" w:rsidRDefault="00D16223" w:rsidP="00D16223">
      <w:pPr>
        <w:pStyle w:val="KeepWithNext"/>
        <w:rPr>
          <w:rFonts w:hint="cs"/>
          <w:rtl/>
        </w:rPr>
      </w:pPr>
    </w:p>
    <w:p w14:paraId="1F900B2E" w14:textId="77777777" w:rsidR="00D16223" w:rsidRDefault="00D16223" w:rsidP="00D16223">
      <w:pPr>
        <w:rPr>
          <w:rFonts w:hint="cs"/>
          <w:rtl/>
        </w:rPr>
      </w:pPr>
      <w:bookmarkStart w:id="629" w:name="_ETM_Q1_2293280"/>
      <w:bookmarkEnd w:id="629"/>
      <w:r>
        <w:rPr>
          <w:rFonts w:hint="cs"/>
          <w:rtl/>
        </w:rPr>
        <w:t>בדו-שנתי הראשון</w:t>
      </w:r>
    </w:p>
    <w:p w14:paraId="7409AF9C" w14:textId="77777777" w:rsidR="00D16223" w:rsidRDefault="00D16223" w:rsidP="00D16223">
      <w:pPr>
        <w:rPr>
          <w:rFonts w:hint="cs"/>
          <w:rtl/>
        </w:rPr>
      </w:pPr>
      <w:bookmarkStart w:id="630" w:name="_ETM_Q1_2295707"/>
      <w:bookmarkEnd w:id="630"/>
    </w:p>
    <w:p w14:paraId="32A2F3F3" w14:textId="77777777" w:rsidR="00D16223" w:rsidRDefault="00D16223" w:rsidP="00D16223">
      <w:pPr>
        <w:pStyle w:val="a"/>
        <w:keepNext/>
        <w:rPr>
          <w:rFonts w:hint="cs"/>
          <w:rtl/>
        </w:rPr>
      </w:pPr>
      <w:bookmarkStart w:id="631" w:name="_ETM_Q1_2295988"/>
      <w:bookmarkStart w:id="632" w:name="_ETM_Q1_2298052"/>
      <w:bookmarkEnd w:id="631"/>
      <w:bookmarkEnd w:id="632"/>
      <w:r>
        <w:rPr>
          <w:rtl/>
        </w:rPr>
        <w:t>ארבל אסטרחן:</w:t>
      </w:r>
    </w:p>
    <w:p w14:paraId="307589EB" w14:textId="77777777" w:rsidR="00D16223" w:rsidRDefault="00D16223" w:rsidP="00D16223">
      <w:pPr>
        <w:pStyle w:val="KeepWithNext"/>
        <w:rPr>
          <w:rFonts w:hint="cs"/>
          <w:rtl/>
        </w:rPr>
      </w:pPr>
    </w:p>
    <w:p w14:paraId="2838D1A4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>חבר הכנסת רוני בראון וסיעת קדימ</w:t>
      </w:r>
      <w:bookmarkStart w:id="633" w:name="_ETM_Q1_2300616"/>
      <w:bookmarkEnd w:id="633"/>
      <w:r>
        <w:rPr>
          <w:rFonts w:hint="cs"/>
          <w:rtl/>
        </w:rPr>
        <w:t>ה הגישו בזמנו עתירה לבג"ץ בעניין הזה. בית-המשפט התלבט בעניין</w:t>
      </w:r>
      <w:bookmarkStart w:id="634" w:name="_ETM_Q1_2306838"/>
      <w:bookmarkStart w:id="635" w:name="_ETM_Q1_2308102"/>
      <w:bookmarkEnd w:id="634"/>
      <w:bookmarkEnd w:id="635"/>
      <w:r>
        <w:rPr>
          <w:rFonts w:hint="cs"/>
          <w:rtl/>
        </w:rPr>
        <w:t xml:space="preserve">, הוא לא פסל את החוק. ומאז היה לנו תקציב דו-שנתי עוד כמה פעמים </w:t>
      </w:r>
      <w:r>
        <w:rPr>
          <w:rtl/>
        </w:rPr>
        <w:t>–</w:t>
      </w:r>
      <w:r>
        <w:rPr>
          <w:rFonts w:hint="cs"/>
          <w:rtl/>
        </w:rPr>
        <w:t xml:space="preserve"> היה את </w:t>
      </w:r>
      <w:bookmarkStart w:id="636" w:name="_ETM_Q1_2311404"/>
      <w:bookmarkEnd w:id="636"/>
      <w:r>
        <w:rPr>
          <w:rFonts w:hint="cs"/>
          <w:rtl/>
        </w:rPr>
        <w:t>2009-2010, 2011-2012, 2013-2014 ו-2015-2016.</w:t>
      </w:r>
    </w:p>
    <w:p w14:paraId="26CF4F2E" w14:textId="77777777" w:rsidR="00D16223" w:rsidRDefault="00D16223" w:rsidP="00D16223">
      <w:pPr>
        <w:rPr>
          <w:rFonts w:hint="cs"/>
          <w:rtl/>
        </w:rPr>
      </w:pPr>
    </w:p>
    <w:p w14:paraId="7A1D5FF0" w14:textId="77777777" w:rsidR="00D16223" w:rsidRDefault="00D16223" w:rsidP="00D1622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3F67E49" w14:textId="77777777" w:rsidR="00D16223" w:rsidRDefault="00D16223" w:rsidP="00D16223">
      <w:pPr>
        <w:pStyle w:val="KeepWithNext"/>
        <w:rPr>
          <w:rFonts w:hint="cs"/>
          <w:rtl/>
        </w:rPr>
      </w:pPr>
    </w:p>
    <w:p w14:paraId="3257995A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>מאחר שאת לא זוכרת את פסק הדין, אז אני מבקש להזכיר</w:t>
      </w:r>
      <w:bookmarkStart w:id="637" w:name="_ETM_Q1_2319639"/>
      <w:bookmarkEnd w:id="637"/>
      <w:r>
        <w:rPr>
          <w:rFonts w:hint="cs"/>
          <w:rtl/>
        </w:rPr>
        <w:t>. זה חשוב שתדעו.</w:t>
      </w:r>
    </w:p>
    <w:p w14:paraId="65A2DB93" w14:textId="77777777" w:rsidR="00D16223" w:rsidRDefault="00D16223" w:rsidP="00D16223">
      <w:pPr>
        <w:rPr>
          <w:rFonts w:hint="cs"/>
          <w:rtl/>
        </w:rPr>
      </w:pPr>
      <w:bookmarkStart w:id="638" w:name="_ETM_Q1_2325334"/>
      <w:bookmarkEnd w:id="638"/>
    </w:p>
    <w:p w14:paraId="33CE73FD" w14:textId="77777777" w:rsidR="00D16223" w:rsidRDefault="00D16223" w:rsidP="00D16223">
      <w:pPr>
        <w:pStyle w:val="af"/>
        <w:keepNext/>
        <w:rPr>
          <w:rFonts w:hint="cs"/>
          <w:rtl/>
        </w:rPr>
      </w:pPr>
      <w:bookmarkStart w:id="639" w:name="_ETM_Q1_2325655"/>
      <w:bookmarkEnd w:id="639"/>
      <w:r>
        <w:rPr>
          <w:rtl/>
        </w:rPr>
        <w:t>היו"ר יואב קיש:</w:t>
      </w:r>
    </w:p>
    <w:p w14:paraId="124485BB" w14:textId="77777777" w:rsidR="00D16223" w:rsidRDefault="00D16223" w:rsidP="00D16223">
      <w:pPr>
        <w:pStyle w:val="KeepWithNext"/>
        <w:rPr>
          <w:rFonts w:hint="cs"/>
          <w:rtl/>
        </w:rPr>
      </w:pPr>
    </w:p>
    <w:p w14:paraId="69CB2216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>מיקי, השאלה היא יותר ספציפית: האם מאיזושהי סיבה, פסק הדין מונע מאתנו ללכת להצביע - -</w:t>
      </w:r>
      <w:bookmarkStart w:id="640" w:name="_ETM_Q1_2325952"/>
      <w:bookmarkEnd w:id="640"/>
      <w:r>
        <w:rPr>
          <w:rFonts w:hint="cs"/>
          <w:rtl/>
        </w:rPr>
        <w:t xml:space="preserve"> -</w:t>
      </w:r>
    </w:p>
    <w:p w14:paraId="30E786F3" w14:textId="77777777" w:rsidR="00D16223" w:rsidRDefault="00D16223" w:rsidP="00D16223">
      <w:pPr>
        <w:rPr>
          <w:rFonts w:hint="cs"/>
          <w:rtl/>
        </w:rPr>
      </w:pPr>
    </w:p>
    <w:p w14:paraId="3D30F3C4" w14:textId="77777777" w:rsidR="00D16223" w:rsidRDefault="00D16223" w:rsidP="00D16223">
      <w:pPr>
        <w:pStyle w:val="a"/>
        <w:keepNext/>
        <w:rPr>
          <w:rFonts w:hint="cs"/>
          <w:rtl/>
        </w:rPr>
      </w:pPr>
      <w:bookmarkStart w:id="641" w:name="_ETM_Q1_2330696"/>
      <w:bookmarkStart w:id="642" w:name="_ETM_Q1_2330716"/>
      <w:bookmarkEnd w:id="641"/>
      <w:bookmarkEnd w:id="642"/>
      <w:r>
        <w:rPr>
          <w:rtl/>
        </w:rPr>
        <w:t>מיקי רוזנטל (המחנה הציוני):</w:t>
      </w:r>
    </w:p>
    <w:p w14:paraId="1A0477BA" w14:textId="77777777" w:rsidR="00D16223" w:rsidRDefault="00D16223" w:rsidP="00D16223">
      <w:pPr>
        <w:pStyle w:val="KeepWithNext"/>
        <w:rPr>
          <w:rFonts w:hint="cs"/>
          <w:rtl/>
        </w:rPr>
      </w:pPr>
    </w:p>
    <w:p w14:paraId="3871E606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 xml:space="preserve">הוא לא מונע, אבל בפסק הדין היתה הנחיה שאמרה </w:t>
      </w:r>
      <w:bookmarkStart w:id="643" w:name="_ETM_Q1_2335627"/>
      <w:bookmarkEnd w:id="643"/>
      <w:r>
        <w:rPr>
          <w:rFonts w:hint="cs"/>
          <w:rtl/>
        </w:rPr>
        <w:t xml:space="preserve">שהשינוי בתקציב דו-שנתי שלא בחקיקה ראשית אלא בהוראת שעה </w:t>
      </w:r>
      <w:bookmarkStart w:id="644" w:name="_ETM_Q1_2336561"/>
      <w:bookmarkEnd w:id="644"/>
      <w:r>
        <w:rPr>
          <w:rFonts w:hint="cs"/>
          <w:rtl/>
        </w:rPr>
        <w:t>- - -</w:t>
      </w:r>
    </w:p>
    <w:p w14:paraId="04924AA7" w14:textId="77777777" w:rsidR="00D16223" w:rsidRDefault="00D16223" w:rsidP="00D16223">
      <w:pPr>
        <w:rPr>
          <w:rFonts w:hint="cs"/>
          <w:rtl/>
        </w:rPr>
      </w:pPr>
      <w:bookmarkStart w:id="645" w:name="_ETM_Q1_2336946"/>
      <w:bookmarkEnd w:id="645"/>
    </w:p>
    <w:p w14:paraId="7B468D4E" w14:textId="77777777" w:rsidR="00D16223" w:rsidRDefault="00D16223" w:rsidP="00D16223">
      <w:pPr>
        <w:pStyle w:val="af"/>
        <w:keepNext/>
        <w:rPr>
          <w:rFonts w:hint="cs"/>
          <w:rtl/>
        </w:rPr>
      </w:pPr>
      <w:bookmarkStart w:id="646" w:name="_ETM_Q1_2337340"/>
      <w:bookmarkEnd w:id="646"/>
      <w:r>
        <w:rPr>
          <w:rtl/>
        </w:rPr>
        <w:t>היו"ר יואב קיש:</w:t>
      </w:r>
    </w:p>
    <w:p w14:paraId="5CA7E2B8" w14:textId="77777777" w:rsidR="00D16223" w:rsidRDefault="00D16223" w:rsidP="00D16223">
      <w:pPr>
        <w:pStyle w:val="KeepWithNext"/>
        <w:rPr>
          <w:rFonts w:hint="cs"/>
          <w:rtl/>
        </w:rPr>
      </w:pPr>
    </w:p>
    <w:p w14:paraId="2FB19093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 xml:space="preserve">אני בטוח שזה יאותגר עוד פעם - - </w:t>
      </w:r>
      <w:bookmarkStart w:id="647" w:name="_ETM_Q1_2336877"/>
      <w:bookmarkEnd w:id="647"/>
      <w:r>
        <w:rPr>
          <w:rFonts w:hint="cs"/>
          <w:rtl/>
        </w:rPr>
        <w:t>-</w:t>
      </w:r>
      <w:bookmarkStart w:id="648" w:name="_ETM_Q1_2337506"/>
      <w:bookmarkEnd w:id="648"/>
    </w:p>
    <w:p w14:paraId="4A04282D" w14:textId="77777777" w:rsidR="00D16223" w:rsidRDefault="00D16223" w:rsidP="00D16223">
      <w:pPr>
        <w:rPr>
          <w:rFonts w:hint="cs"/>
          <w:rtl/>
        </w:rPr>
      </w:pPr>
    </w:p>
    <w:p w14:paraId="1C8618D9" w14:textId="77777777" w:rsidR="00D16223" w:rsidRDefault="00D16223" w:rsidP="00D16223">
      <w:pPr>
        <w:pStyle w:val="a"/>
        <w:keepNext/>
        <w:rPr>
          <w:rFonts w:hint="cs"/>
          <w:rtl/>
        </w:rPr>
      </w:pPr>
      <w:bookmarkStart w:id="649" w:name="_ETM_Q1_2337784"/>
      <w:bookmarkStart w:id="650" w:name="_ETM_Q1_2338698"/>
      <w:bookmarkEnd w:id="649"/>
      <w:bookmarkEnd w:id="650"/>
      <w:r>
        <w:rPr>
          <w:rtl/>
        </w:rPr>
        <w:t>ארבל אסטרחן:</w:t>
      </w:r>
    </w:p>
    <w:p w14:paraId="5F73EFC8" w14:textId="77777777" w:rsidR="00D16223" w:rsidRDefault="00D16223" w:rsidP="00D16223">
      <w:pPr>
        <w:pStyle w:val="KeepWithNext"/>
        <w:rPr>
          <w:rFonts w:hint="cs"/>
          <w:rtl/>
        </w:rPr>
      </w:pPr>
    </w:p>
    <w:p w14:paraId="7DC2B946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>הוראת שעה היא חקיקה ראשית - - -</w:t>
      </w:r>
    </w:p>
    <w:p w14:paraId="324AA8AB" w14:textId="77777777" w:rsidR="00D16223" w:rsidRDefault="00D16223" w:rsidP="00D16223">
      <w:pPr>
        <w:rPr>
          <w:rFonts w:hint="cs"/>
          <w:rtl/>
        </w:rPr>
      </w:pPr>
    </w:p>
    <w:p w14:paraId="753573DF" w14:textId="77777777" w:rsidR="00D16223" w:rsidRDefault="00D16223" w:rsidP="00D16223">
      <w:pPr>
        <w:pStyle w:val="a"/>
        <w:keepNext/>
        <w:rPr>
          <w:rFonts w:hint="cs"/>
          <w:rtl/>
        </w:rPr>
      </w:pPr>
      <w:bookmarkStart w:id="651" w:name="_ETM_Q1_2341727"/>
      <w:bookmarkStart w:id="652" w:name="_ETM_Q1_2341743"/>
      <w:bookmarkEnd w:id="651"/>
      <w:bookmarkEnd w:id="652"/>
      <w:r>
        <w:rPr>
          <w:rtl/>
        </w:rPr>
        <w:t>מיקי רוזנטל (המחנה הציוני):</w:t>
      </w:r>
    </w:p>
    <w:p w14:paraId="1EAB245B" w14:textId="77777777" w:rsidR="00D16223" w:rsidRDefault="00D16223" w:rsidP="00D16223">
      <w:pPr>
        <w:pStyle w:val="KeepWithNext"/>
        <w:rPr>
          <w:rFonts w:hint="cs"/>
          <w:rtl/>
        </w:rPr>
      </w:pPr>
    </w:p>
    <w:p w14:paraId="269E71BB" w14:textId="77777777" w:rsidR="00D16223" w:rsidRDefault="00D16223" w:rsidP="00D16223">
      <w:pPr>
        <w:rPr>
          <w:rFonts w:hint="cs"/>
          <w:rtl/>
        </w:rPr>
      </w:pPr>
      <w:bookmarkStart w:id="653" w:name="_ETM_Q1_2343594"/>
      <w:bookmarkEnd w:id="653"/>
      <w:r>
        <w:rPr>
          <w:rFonts w:hint="cs"/>
          <w:rtl/>
        </w:rPr>
        <w:t xml:space="preserve">לא, סליחה. לא </w:t>
      </w:r>
      <w:bookmarkStart w:id="654" w:name="_ETM_Q1_2341933"/>
      <w:bookmarkEnd w:id="654"/>
      <w:r>
        <w:rPr>
          <w:rFonts w:hint="cs"/>
          <w:rtl/>
        </w:rPr>
        <w:t>בשינוי חוק היסוד.</w:t>
      </w:r>
    </w:p>
    <w:p w14:paraId="277DCF07" w14:textId="77777777" w:rsidR="00D16223" w:rsidRDefault="00D16223" w:rsidP="00D16223">
      <w:pPr>
        <w:rPr>
          <w:rFonts w:hint="cs"/>
          <w:rtl/>
        </w:rPr>
      </w:pPr>
    </w:p>
    <w:p w14:paraId="207C0CF2" w14:textId="77777777" w:rsidR="00D16223" w:rsidRDefault="00D16223" w:rsidP="00D1622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2096BBE" w14:textId="77777777" w:rsidR="00D16223" w:rsidRDefault="00D16223" w:rsidP="00D16223">
      <w:pPr>
        <w:pStyle w:val="KeepWithNext"/>
        <w:rPr>
          <w:rFonts w:hint="cs"/>
          <w:rtl/>
        </w:rPr>
      </w:pPr>
    </w:p>
    <w:p w14:paraId="4E772AF8" w14:textId="77777777" w:rsidR="00D16223" w:rsidRDefault="00D16223" w:rsidP="00D16223">
      <w:pPr>
        <w:rPr>
          <w:rFonts w:hint="cs"/>
          <w:rtl/>
        </w:rPr>
      </w:pPr>
      <w:r>
        <w:rPr>
          <w:rFonts w:hint="cs"/>
          <w:rtl/>
        </w:rPr>
        <w:t>לא בהוראת קבע אלא בהוראת שעה.</w:t>
      </w:r>
    </w:p>
    <w:p w14:paraId="4CB848DB" w14:textId="77777777" w:rsidR="002179A7" w:rsidRDefault="002179A7" w:rsidP="00D16223">
      <w:pPr>
        <w:rPr>
          <w:rFonts w:hint="cs"/>
          <w:rtl/>
        </w:rPr>
      </w:pPr>
      <w:bookmarkStart w:id="655" w:name="_ETM_Q1_2348470"/>
      <w:bookmarkEnd w:id="655"/>
    </w:p>
    <w:p w14:paraId="54CFCE74" w14:textId="77777777" w:rsidR="002179A7" w:rsidRDefault="002179A7" w:rsidP="002179A7">
      <w:pPr>
        <w:pStyle w:val="a"/>
        <w:keepNext/>
        <w:rPr>
          <w:rFonts w:hint="cs"/>
          <w:rtl/>
        </w:rPr>
      </w:pPr>
      <w:bookmarkStart w:id="656" w:name="_ETM_Q1_2348894"/>
      <w:bookmarkStart w:id="657" w:name="_ETM_Q1_2349609"/>
      <w:bookmarkEnd w:id="656"/>
      <w:bookmarkEnd w:id="657"/>
      <w:r>
        <w:rPr>
          <w:rtl/>
        </w:rPr>
        <w:t>מיקי רוזנטל (המחנה הציוני):</w:t>
      </w:r>
    </w:p>
    <w:p w14:paraId="43300A43" w14:textId="77777777" w:rsidR="002179A7" w:rsidRDefault="002179A7" w:rsidP="002179A7">
      <w:pPr>
        <w:pStyle w:val="KeepWithNext"/>
        <w:rPr>
          <w:rFonts w:hint="cs"/>
          <w:rtl/>
        </w:rPr>
      </w:pPr>
    </w:p>
    <w:p w14:paraId="2506892E" w14:textId="77777777" w:rsidR="002179A7" w:rsidRDefault="002179A7" w:rsidP="002179A7">
      <w:pPr>
        <w:rPr>
          <w:rFonts w:hint="cs"/>
          <w:rtl/>
        </w:rPr>
      </w:pPr>
      <w:r>
        <w:rPr>
          <w:rFonts w:hint="cs"/>
          <w:rtl/>
        </w:rPr>
        <w:t xml:space="preserve">בג"ץ הצביע על </w:t>
      </w:r>
      <w:bookmarkStart w:id="658" w:name="_ETM_Q1_2349670"/>
      <w:bookmarkEnd w:id="658"/>
      <w:r>
        <w:rPr>
          <w:rFonts w:hint="cs"/>
          <w:rtl/>
        </w:rPr>
        <w:t xml:space="preserve">הבעייתיות של החוק הזה, ואמר שהמשמעות היא שבפעם שזה </w:t>
      </w:r>
      <w:bookmarkStart w:id="659" w:name="_ETM_Q1_2356181"/>
      <w:bookmarkEnd w:id="659"/>
      <w:r>
        <w:rPr>
          <w:rFonts w:hint="cs"/>
          <w:rtl/>
        </w:rPr>
        <w:t xml:space="preserve">יקרה </w:t>
      </w:r>
      <w:r>
        <w:rPr>
          <w:rtl/>
        </w:rPr>
        <w:t>–</w:t>
      </w:r>
      <w:r>
        <w:rPr>
          <w:rFonts w:hint="cs"/>
          <w:rtl/>
        </w:rPr>
        <w:t xml:space="preserve"> וזו הפעם הבאה</w:t>
      </w:r>
      <w:bookmarkStart w:id="660" w:name="_ETM_Q1_2357176"/>
      <w:bookmarkEnd w:id="660"/>
      <w:r>
        <w:rPr>
          <w:rFonts w:hint="cs"/>
          <w:rtl/>
        </w:rPr>
        <w:t xml:space="preserve"> שקורית </w:t>
      </w:r>
      <w:r>
        <w:rPr>
          <w:rtl/>
        </w:rPr>
        <w:t>–</w:t>
      </w:r>
      <w:r>
        <w:rPr>
          <w:rFonts w:hint="cs"/>
          <w:rtl/>
        </w:rPr>
        <w:t xml:space="preserve"> בג"ץ עשוי לפסול את הוראת השעה, ולזה אני מבקש להפנות את תשומת לבכם. זה ראוי מאוד - - -</w:t>
      </w:r>
    </w:p>
    <w:p w14:paraId="06C95F37" w14:textId="77777777" w:rsidR="002179A7" w:rsidRDefault="002179A7" w:rsidP="002179A7">
      <w:pPr>
        <w:rPr>
          <w:rFonts w:hint="cs"/>
          <w:rtl/>
        </w:rPr>
      </w:pPr>
    </w:p>
    <w:p w14:paraId="7656689D" w14:textId="77777777" w:rsidR="002179A7" w:rsidRDefault="002179A7" w:rsidP="002179A7">
      <w:pPr>
        <w:pStyle w:val="af"/>
        <w:keepNext/>
        <w:rPr>
          <w:rFonts w:hint="cs"/>
          <w:rtl/>
        </w:rPr>
      </w:pPr>
      <w:bookmarkStart w:id="661" w:name="_ETM_Q1_2367054"/>
      <w:bookmarkStart w:id="662" w:name="_ETM_Q1_2367070"/>
      <w:bookmarkEnd w:id="661"/>
      <w:bookmarkEnd w:id="662"/>
      <w:r>
        <w:rPr>
          <w:rtl/>
        </w:rPr>
        <w:t>היו"ר יואב קיש:</w:t>
      </w:r>
    </w:p>
    <w:p w14:paraId="6BF8529B" w14:textId="77777777" w:rsidR="002179A7" w:rsidRDefault="002179A7" w:rsidP="002179A7">
      <w:pPr>
        <w:pStyle w:val="KeepWithNext"/>
        <w:rPr>
          <w:rFonts w:hint="cs"/>
          <w:rtl/>
        </w:rPr>
      </w:pPr>
    </w:p>
    <w:p w14:paraId="30860303" w14:textId="77777777" w:rsidR="002179A7" w:rsidRDefault="002179A7" w:rsidP="002179A7">
      <w:pPr>
        <w:rPr>
          <w:rFonts w:hint="cs"/>
          <w:rtl/>
        </w:rPr>
      </w:pPr>
      <w:r>
        <w:rPr>
          <w:rFonts w:hint="cs"/>
          <w:rtl/>
        </w:rPr>
        <w:t>מאה אחוז. מרב, רצית להתייחס.</w:t>
      </w:r>
    </w:p>
    <w:p w14:paraId="202E69ED" w14:textId="77777777" w:rsidR="002179A7" w:rsidRDefault="002179A7" w:rsidP="002179A7">
      <w:pPr>
        <w:rPr>
          <w:rFonts w:hint="cs"/>
          <w:rtl/>
        </w:rPr>
      </w:pPr>
    </w:p>
    <w:p w14:paraId="2FA268CA" w14:textId="77777777" w:rsidR="002179A7" w:rsidRDefault="002179A7" w:rsidP="002179A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49ACFFF" w14:textId="77777777" w:rsidR="002179A7" w:rsidRDefault="002179A7" w:rsidP="002179A7">
      <w:pPr>
        <w:pStyle w:val="KeepWithNext"/>
        <w:rPr>
          <w:rFonts w:hint="cs"/>
          <w:rtl/>
        </w:rPr>
      </w:pPr>
    </w:p>
    <w:p w14:paraId="422A2F78" w14:textId="77777777" w:rsidR="002179A7" w:rsidRDefault="002179A7" w:rsidP="002179A7">
      <w:pPr>
        <w:rPr>
          <w:rFonts w:hint="cs"/>
          <w:rtl/>
        </w:rPr>
      </w:pPr>
      <w:r>
        <w:rPr>
          <w:rFonts w:hint="cs"/>
          <w:rtl/>
        </w:rPr>
        <w:t>כן, תודה רבה, אדוני</w:t>
      </w:r>
      <w:bookmarkStart w:id="663" w:name="_ETM_Q1_2367778"/>
      <w:bookmarkEnd w:id="663"/>
      <w:r>
        <w:rPr>
          <w:rFonts w:hint="cs"/>
          <w:rtl/>
        </w:rPr>
        <w:t>.</w:t>
      </w:r>
    </w:p>
    <w:p w14:paraId="676BF385" w14:textId="77777777" w:rsidR="002179A7" w:rsidRDefault="002179A7" w:rsidP="002179A7">
      <w:pPr>
        <w:rPr>
          <w:rFonts w:hint="cs"/>
          <w:rtl/>
        </w:rPr>
      </w:pPr>
    </w:p>
    <w:p w14:paraId="336A28DB" w14:textId="77777777" w:rsidR="002179A7" w:rsidRDefault="002179A7" w:rsidP="002179A7">
      <w:pPr>
        <w:rPr>
          <w:rFonts w:hint="cs"/>
          <w:rtl/>
        </w:rPr>
      </w:pPr>
      <w:bookmarkStart w:id="664" w:name="_ETM_Q1_2370368"/>
      <w:bookmarkStart w:id="665" w:name="_ETM_Q1_2370383"/>
      <w:bookmarkEnd w:id="664"/>
      <w:bookmarkEnd w:id="665"/>
      <w:r>
        <w:rPr>
          <w:rFonts w:hint="cs"/>
          <w:rtl/>
        </w:rPr>
        <w:t xml:space="preserve">חברי פה התייחס, ובצדק רב, איך להגיד </w:t>
      </w:r>
      <w:bookmarkStart w:id="666" w:name="_ETM_Q1_2380801"/>
      <w:bookmarkEnd w:id="666"/>
      <w:r>
        <w:rPr>
          <w:rFonts w:hint="cs"/>
          <w:rtl/>
        </w:rPr>
        <w:t>בעדינות, לאופי המפוקפק, שנאמר בצורה הכי מ</w:t>
      </w:r>
      <w:bookmarkStart w:id="667" w:name="_ETM_Q1_2385948"/>
      <w:bookmarkEnd w:id="667"/>
      <w:r>
        <w:rPr>
          <w:rFonts w:hint="cs"/>
          <w:rtl/>
        </w:rPr>
        <w:t xml:space="preserve">פורשת: הלא-חוקתי של תקציב דו-שנתי, שגם בשנים קודמות עוד היו לו כל מיני תירוצים, בחירות, מה בחירות, כל מיני דברים </w:t>
      </w:r>
      <w:bookmarkStart w:id="668" w:name="_ETM_Q1_2391350"/>
      <w:bookmarkEnd w:id="668"/>
      <w:r>
        <w:rPr>
          <w:rFonts w:hint="cs"/>
          <w:rtl/>
        </w:rPr>
        <w:t>כאלה, אבל הפעם אין שום הצדקה בעולם להביא תקציב דו-שנתי. אתם הרחבתם את הקואליציה</w:t>
      </w:r>
      <w:r w:rsidR="00D079F3">
        <w:rPr>
          <w:rFonts w:hint="cs"/>
          <w:rtl/>
        </w:rPr>
        <w:t>, יש לכם קואליציה עם רוב מסיבי מאוד, אין שום לחץ - - -</w:t>
      </w:r>
    </w:p>
    <w:p w14:paraId="0AAE36D9" w14:textId="77777777" w:rsidR="00D079F3" w:rsidRDefault="00D079F3" w:rsidP="002179A7">
      <w:pPr>
        <w:rPr>
          <w:rFonts w:hint="cs"/>
          <w:rtl/>
        </w:rPr>
      </w:pPr>
    </w:p>
    <w:p w14:paraId="587ADBC7" w14:textId="77777777" w:rsidR="00D079F3" w:rsidRDefault="00D079F3" w:rsidP="00D079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4E3CED" w14:textId="77777777" w:rsidR="00D079F3" w:rsidRDefault="00D079F3" w:rsidP="00D079F3">
      <w:pPr>
        <w:pStyle w:val="KeepWithNext"/>
        <w:rPr>
          <w:rFonts w:hint="cs"/>
          <w:rtl/>
        </w:rPr>
      </w:pPr>
    </w:p>
    <w:p w14:paraId="608455EB" w14:textId="77777777" w:rsidR="00D079F3" w:rsidRDefault="00D079F3" w:rsidP="00D079F3">
      <w:pPr>
        <w:rPr>
          <w:rFonts w:hint="cs"/>
          <w:rtl/>
        </w:rPr>
      </w:pPr>
      <w:r>
        <w:rPr>
          <w:rFonts w:hint="cs"/>
          <w:rtl/>
        </w:rPr>
        <w:t>אתם אולי תצטרפו, אולי יהיה רוב עוד יותר מסיבי.</w:t>
      </w:r>
      <w:bookmarkStart w:id="669" w:name="_ETM_Q1_2408274"/>
      <w:bookmarkEnd w:id="669"/>
    </w:p>
    <w:p w14:paraId="4FE10218" w14:textId="77777777" w:rsidR="00D079F3" w:rsidRDefault="00D079F3" w:rsidP="00D079F3">
      <w:pPr>
        <w:rPr>
          <w:rFonts w:hint="cs"/>
          <w:rtl/>
        </w:rPr>
      </w:pPr>
    </w:p>
    <w:p w14:paraId="061A37E0" w14:textId="77777777" w:rsidR="004D0CD9" w:rsidRDefault="004D0CD9" w:rsidP="004D0CD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36DE4818" w14:textId="77777777" w:rsidR="004D0CD9" w:rsidRDefault="004D0CD9" w:rsidP="004D0CD9">
      <w:pPr>
        <w:pStyle w:val="KeepWithNext"/>
        <w:rPr>
          <w:rFonts w:hint="cs"/>
          <w:rtl/>
        </w:rPr>
      </w:pPr>
    </w:p>
    <w:p w14:paraId="088091A5" w14:textId="77777777" w:rsidR="004D0CD9" w:rsidRDefault="004D0CD9" w:rsidP="004D0CD9">
      <w:pPr>
        <w:rPr>
          <w:rFonts w:hint="cs"/>
          <w:rtl/>
        </w:rPr>
      </w:pPr>
      <w:r>
        <w:rPr>
          <w:rFonts w:hint="cs"/>
          <w:rtl/>
        </w:rPr>
        <w:t>מה התפקיד שאתה מציע לי?</w:t>
      </w:r>
    </w:p>
    <w:p w14:paraId="47602103" w14:textId="77777777" w:rsidR="004D0CD9" w:rsidRDefault="004D0CD9" w:rsidP="004D0CD9">
      <w:pPr>
        <w:rPr>
          <w:rFonts w:hint="cs"/>
          <w:rtl/>
        </w:rPr>
      </w:pPr>
    </w:p>
    <w:p w14:paraId="4DDF4129" w14:textId="77777777" w:rsidR="004D0CD9" w:rsidRDefault="004D0CD9" w:rsidP="004D0C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D3B045" w14:textId="77777777" w:rsidR="004D0CD9" w:rsidRDefault="004D0CD9" w:rsidP="004D0CD9">
      <w:pPr>
        <w:pStyle w:val="KeepWithNext"/>
        <w:rPr>
          <w:rFonts w:hint="cs"/>
          <w:rtl/>
        </w:rPr>
      </w:pPr>
    </w:p>
    <w:p w14:paraId="3C1DE989" w14:textId="77777777" w:rsidR="004D0CD9" w:rsidRDefault="004D0CD9" w:rsidP="004D0CD9">
      <w:pPr>
        <w:rPr>
          <w:rFonts w:hint="cs"/>
          <w:rtl/>
        </w:rPr>
      </w:pPr>
      <w:r>
        <w:rPr>
          <w:rFonts w:hint="cs"/>
          <w:rtl/>
        </w:rPr>
        <w:t>אני אחשוב על זה.</w:t>
      </w:r>
    </w:p>
    <w:p w14:paraId="6294F586" w14:textId="77777777" w:rsidR="00242B18" w:rsidRDefault="00242B18" w:rsidP="004D0CD9">
      <w:pPr>
        <w:rPr>
          <w:rFonts w:hint="cs"/>
          <w:rtl/>
        </w:rPr>
      </w:pPr>
      <w:bookmarkStart w:id="670" w:name="_ETM_Q1_2414815"/>
      <w:bookmarkEnd w:id="670"/>
    </w:p>
    <w:p w14:paraId="079BFDD5" w14:textId="77777777" w:rsidR="00242B18" w:rsidRDefault="00242B18" w:rsidP="00242B18">
      <w:pPr>
        <w:pStyle w:val="a"/>
        <w:keepNext/>
        <w:rPr>
          <w:rFonts w:hint="cs"/>
          <w:rtl/>
        </w:rPr>
      </w:pPr>
      <w:bookmarkStart w:id="671" w:name="_ETM_Q1_2415567"/>
      <w:bookmarkEnd w:id="671"/>
      <w:r>
        <w:rPr>
          <w:rtl/>
        </w:rPr>
        <w:t>רועי פולקמן (כולנו):</w:t>
      </w:r>
    </w:p>
    <w:p w14:paraId="06659A4A" w14:textId="77777777" w:rsidR="00242B18" w:rsidRDefault="00242B18" w:rsidP="00242B18">
      <w:pPr>
        <w:pStyle w:val="KeepWithNext"/>
        <w:rPr>
          <w:rFonts w:hint="cs"/>
          <w:rtl/>
        </w:rPr>
      </w:pPr>
    </w:p>
    <w:p w14:paraId="02DCCE6C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>שר התקשורת. מה זאת אומרת? ברור.</w:t>
      </w:r>
    </w:p>
    <w:p w14:paraId="6BE7A7EC" w14:textId="77777777" w:rsidR="00242B18" w:rsidRDefault="00242B18" w:rsidP="00242B18">
      <w:pPr>
        <w:rPr>
          <w:rFonts w:hint="cs"/>
          <w:rtl/>
        </w:rPr>
      </w:pPr>
    </w:p>
    <w:p w14:paraId="31220CC3" w14:textId="77777777" w:rsidR="00242B18" w:rsidRDefault="00242B18" w:rsidP="00242B18">
      <w:pPr>
        <w:pStyle w:val="a"/>
        <w:keepNext/>
        <w:rPr>
          <w:rFonts w:hint="cs"/>
          <w:rtl/>
        </w:rPr>
      </w:pPr>
      <w:bookmarkStart w:id="672" w:name="_ETM_Q1_2414638"/>
      <w:bookmarkEnd w:id="672"/>
      <w:r>
        <w:rPr>
          <w:rtl/>
        </w:rPr>
        <w:t>מיקי רוזנטל (המחנה הציוני):</w:t>
      </w:r>
    </w:p>
    <w:p w14:paraId="02506159" w14:textId="77777777" w:rsidR="00242B18" w:rsidRDefault="00242B18" w:rsidP="00242B18">
      <w:pPr>
        <w:pStyle w:val="KeepWithNext"/>
        <w:rPr>
          <w:rFonts w:hint="cs"/>
          <w:rtl/>
        </w:rPr>
      </w:pPr>
    </w:p>
    <w:p w14:paraId="60B331E7" w14:textId="77777777" w:rsidR="00242B18" w:rsidRDefault="00242B18" w:rsidP="00242B18">
      <w:pPr>
        <w:rPr>
          <w:rFonts w:hint="cs"/>
          <w:rtl/>
        </w:rPr>
      </w:pPr>
      <w:bookmarkStart w:id="673" w:name="_ETM_Q1_2416801"/>
      <w:bookmarkEnd w:id="673"/>
      <w:r>
        <w:rPr>
          <w:rFonts w:hint="cs"/>
          <w:rtl/>
        </w:rPr>
        <w:t xml:space="preserve">לא </w:t>
      </w:r>
      <w:bookmarkStart w:id="674" w:name="_ETM_Q1_2417923"/>
      <w:bookmarkEnd w:id="674"/>
      <w:r>
        <w:rPr>
          <w:rFonts w:hint="cs"/>
          <w:rtl/>
        </w:rPr>
        <w:t>מסתפק.</w:t>
      </w:r>
    </w:p>
    <w:p w14:paraId="558E48F4" w14:textId="77777777" w:rsidR="00242B18" w:rsidRDefault="00242B18" w:rsidP="00242B18">
      <w:pPr>
        <w:rPr>
          <w:rFonts w:hint="cs"/>
          <w:rtl/>
        </w:rPr>
      </w:pPr>
      <w:bookmarkStart w:id="675" w:name="_ETM_Q1_2420283"/>
      <w:bookmarkEnd w:id="675"/>
    </w:p>
    <w:p w14:paraId="4E91A7E9" w14:textId="77777777" w:rsidR="00242B18" w:rsidRDefault="00242B18" w:rsidP="00242B18">
      <w:pPr>
        <w:pStyle w:val="af"/>
        <w:keepNext/>
        <w:rPr>
          <w:rFonts w:hint="cs"/>
          <w:rtl/>
        </w:rPr>
      </w:pPr>
      <w:bookmarkStart w:id="676" w:name="_ETM_Q1_2420584"/>
      <w:bookmarkEnd w:id="676"/>
      <w:r>
        <w:rPr>
          <w:rtl/>
        </w:rPr>
        <w:t>היו"ר יואב קיש:</w:t>
      </w:r>
    </w:p>
    <w:p w14:paraId="44E3655E" w14:textId="77777777" w:rsidR="00242B18" w:rsidRDefault="00242B18" w:rsidP="00242B18">
      <w:pPr>
        <w:pStyle w:val="KeepWithNext"/>
        <w:rPr>
          <w:rFonts w:hint="cs"/>
          <w:rtl/>
        </w:rPr>
      </w:pPr>
    </w:p>
    <w:p w14:paraId="62B4AB2D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>תנו למרב לסיים. מרב, בבקשה.</w:t>
      </w:r>
    </w:p>
    <w:p w14:paraId="4817C9FE" w14:textId="77777777" w:rsidR="00242B18" w:rsidRDefault="00242B18" w:rsidP="00242B18">
      <w:pPr>
        <w:rPr>
          <w:rFonts w:hint="cs"/>
          <w:rtl/>
        </w:rPr>
      </w:pPr>
      <w:bookmarkStart w:id="677" w:name="_ETM_Q1_2429946"/>
      <w:bookmarkEnd w:id="677"/>
    </w:p>
    <w:p w14:paraId="53ACFDA6" w14:textId="77777777" w:rsidR="00242B18" w:rsidRDefault="00242B18" w:rsidP="00242B18">
      <w:pPr>
        <w:pStyle w:val="a"/>
        <w:keepNext/>
        <w:rPr>
          <w:rFonts w:hint="cs"/>
          <w:rtl/>
        </w:rPr>
      </w:pPr>
      <w:bookmarkStart w:id="678" w:name="_ETM_Q1_2430236"/>
      <w:bookmarkEnd w:id="678"/>
      <w:r>
        <w:rPr>
          <w:rtl/>
        </w:rPr>
        <w:t>מרב מיכאלי (המחנה הציוני):</w:t>
      </w:r>
    </w:p>
    <w:p w14:paraId="2E8BA41F" w14:textId="77777777" w:rsidR="00242B18" w:rsidRDefault="00242B18" w:rsidP="00242B18">
      <w:pPr>
        <w:pStyle w:val="KeepWithNext"/>
        <w:rPr>
          <w:rFonts w:hint="cs"/>
          <w:rtl/>
        </w:rPr>
      </w:pPr>
    </w:p>
    <w:p w14:paraId="3E23F26F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 xml:space="preserve">אין שום הצדקה להביא את הדבר </w:t>
      </w:r>
      <w:bookmarkStart w:id="679" w:name="_ETM_Q1_2430604"/>
      <w:bookmarkEnd w:id="679"/>
      <w:r>
        <w:rPr>
          <w:rFonts w:hint="cs"/>
          <w:rtl/>
        </w:rPr>
        <w:t xml:space="preserve">הזה שפוגע פגיעה מוחשית מאוד בחיי האזרחיות והאזרחים כי הוא </w:t>
      </w:r>
      <w:bookmarkStart w:id="680" w:name="_ETM_Q1_2434917"/>
      <w:bookmarkEnd w:id="680"/>
      <w:r>
        <w:rPr>
          <w:rFonts w:hint="cs"/>
          <w:rtl/>
        </w:rPr>
        <w:t>לא - - -</w:t>
      </w:r>
    </w:p>
    <w:p w14:paraId="04185682" w14:textId="77777777" w:rsidR="00242B18" w:rsidRDefault="00242B18" w:rsidP="00242B18">
      <w:pPr>
        <w:rPr>
          <w:rFonts w:hint="cs"/>
          <w:rtl/>
        </w:rPr>
      </w:pPr>
      <w:bookmarkStart w:id="681" w:name="_ETM_Q1_2435389"/>
      <w:bookmarkEnd w:id="681"/>
    </w:p>
    <w:p w14:paraId="34BB65F6" w14:textId="77777777" w:rsidR="00242B18" w:rsidRDefault="00242B18" w:rsidP="00242B18">
      <w:pPr>
        <w:pStyle w:val="af"/>
        <w:keepNext/>
        <w:rPr>
          <w:rFonts w:hint="cs"/>
          <w:rtl/>
        </w:rPr>
      </w:pPr>
      <w:bookmarkStart w:id="682" w:name="_ETM_Q1_2435706"/>
      <w:bookmarkEnd w:id="682"/>
      <w:r>
        <w:rPr>
          <w:rtl/>
        </w:rPr>
        <w:t>היו"ר יואב קיש:</w:t>
      </w:r>
    </w:p>
    <w:p w14:paraId="144352B4" w14:textId="77777777" w:rsidR="00242B18" w:rsidRDefault="00242B18" w:rsidP="00242B18">
      <w:pPr>
        <w:pStyle w:val="KeepWithNext"/>
        <w:rPr>
          <w:rFonts w:hint="cs"/>
          <w:rtl/>
        </w:rPr>
      </w:pPr>
    </w:p>
    <w:p w14:paraId="75C8900A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>אנחנו לא דנים בחוק עכשיו.</w:t>
      </w:r>
      <w:bookmarkStart w:id="683" w:name="_ETM_Q1_2435680"/>
      <w:bookmarkEnd w:id="683"/>
    </w:p>
    <w:p w14:paraId="2A4AC8DE" w14:textId="77777777" w:rsidR="00242B18" w:rsidRDefault="00242B18" w:rsidP="00242B18">
      <w:pPr>
        <w:rPr>
          <w:rFonts w:hint="cs"/>
          <w:rtl/>
        </w:rPr>
      </w:pPr>
    </w:p>
    <w:p w14:paraId="1208C298" w14:textId="77777777" w:rsidR="00242B18" w:rsidRDefault="00242B18" w:rsidP="00242B18">
      <w:pPr>
        <w:pStyle w:val="-"/>
        <w:keepNext/>
        <w:rPr>
          <w:rFonts w:hint="cs"/>
          <w:rtl/>
        </w:rPr>
      </w:pPr>
      <w:bookmarkStart w:id="684" w:name="_ETM_Q1_2435965"/>
      <w:bookmarkEnd w:id="684"/>
      <w:r>
        <w:rPr>
          <w:rtl/>
        </w:rPr>
        <w:t>מרב מיכאלי (המחנה הציוני):</w:t>
      </w:r>
    </w:p>
    <w:p w14:paraId="751E01CE" w14:textId="77777777" w:rsidR="00242B18" w:rsidRDefault="00242B18" w:rsidP="00242B18">
      <w:pPr>
        <w:pStyle w:val="KeepWithNext"/>
        <w:rPr>
          <w:rFonts w:hint="cs"/>
          <w:rtl/>
        </w:rPr>
      </w:pPr>
    </w:p>
    <w:p w14:paraId="1B382BB5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>אמרתי: חברי דיבר על הדבר הזה. אני מדברת על ההקדמה.</w:t>
      </w:r>
      <w:bookmarkStart w:id="685" w:name="_ETM_Q1_2443319"/>
      <w:bookmarkEnd w:id="685"/>
    </w:p>
    <w:p w14:paraId="54F17992" w14:textId="77777777" w:rsidR="00242B18" w:rsidRDefault="00242B18" w:rsidP="00242B18">
      <w:pPr>
        <w:rPr>
          <w:rFonts w:hint="cs"/>
          <w:rtl/>
        </w:rPr>
      </w:pPr>
      <w:bookmarkStart w:id="686" w:name="_ETM_Q1_2439501"/>
      <w:bookmarkEnd w:id="686"/>
    </w:p>
    <w:p w14:paraId="4ED1C66E" w14:textId="77777777" w:rsidR="00242B18" w:rsidRDefault="00242B18" w:rsidP="00242B18">
      <w:pPr>
        <w:rPr>
          <w:rFonts w:hint="cs"/>
          <w:rtl/>
        </w:rPr>
      </w:pPr>
      <w:bookmarkStart w:id="687" w:name="_ETM_Q1_2439827"/>
      <w:bookmarkEnd w:id="687"/>
      <w:r>
        <w:rPr>
          <w:rFonts w:hint="cs"/>
          <w:rtl/>
        </w:rPr>
        <w:t xml:space="preserve">לפני שלושה שבועות עמד שר האוצר על הדוכן בכנסת ואמר, </w:t>
      </w:r>
      <w:bookmarkStart w:id="688" w:name="_ETM_Q1_2447565"/>
      <w:bookmarkEnd w:id="688"/>
      <w:r>
        <w:rPr>
          <w:rFonts w:hint="cs"/>
          <w:rtl/>
        </w:rPr>
        <w:t xml:space="preserve">זה מה שיהיה וזה מה שאנחנו נביא. למה צריך להביא </w:t>
      </w:r>
      <w:bookmarkStart w:id="689" w:name="_ETM_Q1_2452327"/>
      <w:bookmarkEnd w:id="689"/>
      <w:r>
        <w:rPr>
          <w:rFonts w:hint="cs"/>
          <w:rtl/>
        </w:rPr>
        <w:t>את זה היום בקיצור ובפטור?</w:t>
      </w:r>
    </w:p>
    <w:p w14:paraId="60B6557B" w14:textId="77777777" w:rsidR="00242B18" w:rsidRDefault="00242B18" w:rsidP="00242B18">
      <w:pPr>
        <w:rPr>
          <w:rFonts w:hint="cs"/>
          <w:rtl/>
        </w:rPr>
      </w:pPr>
    </w:p>
    <w:p w14:paraId="4DFA42A0" w14:textId="77777777" w:rsidR="00242B18" w:rsidRDefault="00242B18" w:rsidP="00242B18">
      <w:pPr>
        <w:pStyle w:val="af"/>
        <w:keepNext/>
        <w:rPr>
          <w:rFonts w:hint="cs"/>
          <w:rtl/>
        </w:rPr>
      </w:pPr>
      <w:bookmarkStart w:id="690" w:name="_ETM_Q1_2451358"/>
      <w:bookmarkStart w:id="691" w:name="_ETM_Q1_2451385"/>
      <w:bookmarkEnd w:id="690"/>
      <w:bookmarkEnd w:id="691"/>
      <w:r>
        <w:rPr>
          <w:rtl/>
        </w:rPr>
        <w:t>היו"ר יואב קיש:</w:t>
      </w:r>
    </w:p>
    <w:p w14:paraId="14DAC008" w14:textId="77777777" w:rsidR="00242B18" w:rsidRDefault="00242B18" w:rsidP="00242B18">
      <w:pPr>
        <w:pStyle w:val="KeepWithNext"/>
        <w:rPr>
          <w:rFonts w:hint="cs"/>
          <w:rtl/>
        </w:rPr>
      </w:pPr>
    </w:p>
    <w:p w14:paraId="2705A675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>לא, אז לא היית כשהוא הסביר, והוא הסביר את זה.</w:t>
      </w:r>
    </w:p>
    <w:p w14:paraId="1ECFAF25" w14:textId="77777777" w:rsidR="00242B18" w:rsidRDefault="00242B18" w:rsidP="00242B18">
      <w:pPr>
        <w:rPr>
          <w:rFonts w:hint="cs"/>
          <w:rtl/>
        </w:rPr>
      </w:pPr>
    </w:p>
    <w:p w14:paraId="207EF3B6" w14:textId="77777777" w:rsidR="00242B18" w:rsidRDefault="00242B18" w:rsidP="00242B18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1585BB8" w14:textId="77777777" w:rsidR="00242B18" w:rsidRDefault="00242B18" w:rsidP="00242B18">
      <w:pPr>
        <w:pStyle w:val="KeepWithNext"/>
        <w:rPr>
          <w:rFonts w:hint="cs"/>
          <w:rtl/>
        </w:rPr>
      </w:pPr>
    </w:p>
    <w:p w14:paraId="75C36A12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 xml:space="preserve">זה הדבר הבלתי-נסבל שקורה בממשלה הזאת חדשות לבקרים. מספר הפטורים שעובר בוועדה הזאת </w:t>
      </w:r>
      <w:bookmarkStart w:id="692" w:name="_ETM_Q1_2461108"/>
      <w:bookmarkEnd w:id="692"/>
      <w:r>
        <w:rPr>
          <w:rFonts w:hint="cs"/>
          <w:rtl/>
        </w:rPr>
        <w:t xml:space="preserve">הוא בלתי-נסבל. זה לא יכול להיות. יש אפס כבוד לעבודה של הכנסת, יש אפס כבוד לתקנון, לנהלים, ולזכות של חברות וחברי הכנסת לקבל את החוקים ולעשות את מה שהם צריכים </w:t>
      </w:r>
      <w:bookmarkStart w:id="693" w:name="_ETM_Q1_2471078"/>
      <w:bookmarkEnd w:id="693"/>
      <w:r>
        <w:rPr>
          <w:rFonts w:hint="cs"/>
          <w:rtl/>
        </w:rPr>
        <w:t>לעשות, אם ללמוד אותם ואם לנהל בעניינם קמפיין, בתוך הכנסת ומחוצה לה.</w:t>
      </w:r>
    </w:p>
    <w:p w14:paraId="64C938A3" w14:textId="77777777" w:rsidR="00242B18" w:rsidRDefault="00242B18" w:rsidP="00242B18">
      <w:pPr>
        <w:rPr>
          <w:rFonts w:hint="cs"/>
          <w:rtl/>
        </w:rPr>
      </w:pPr>
      <w:bookmarkStart w:id="694" w:name="_ETM_Q1_2472381"/>
      <w:bookmarkEnd w:id="694"/>
    </w:p>
    <w:p w14:paraId="168EA80C" w14:textId="77777777" w:rsidR="00242B18" w:rsidRDefault="00242B18" w:rsidP="00242B18">
      <w:pPr>
        <w:pStyle w:val="af"/>
        <w:keepNext/>
        <w:rPr>
          <w:rFonts w:hint="cs"/>
          <w:rtl/>
        </w:rPr>
      </w:pPr>
      <w:bookmarkStart w:id="695" w:name="_ETM_Q1_2472814"/>
      <w:bookmarkEnd w:id="695"/>
      <w:r>
        <w:rPr>
          <w:rtl/>
        </w:rPr>
        <w:t>היו"ר יואב קיש:</w:t>
      </w:r>
    </w:p>
    <w:p w14:paraId="79D19E3C" w14:textId="77777777" w:rsidR="00242B18" w:rsidRDefault="00242B18" w:rsidP="00242B18">
      <w:pPr>
        <w:pStyle w:val="KeepWithNext"/>
        <w:rPr>
          <w:rFonts w:hint="cs"/>
          <w:rtl/>
        </w:rPr>
      </w:pPr>
    </w:p>
    <w:p w14:paraId="79B067BE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 xml:space="preserve">אני באופן עקרוני מסכים איתך. </w:t>
      </w:r>
      <w:bookmarkStart w:id="696" w:name="_ETM_Q1_2478731"/>
      <w:bookmarkEnd w:id="696"/>
      <w:r>
        <w:rPr>
          <w:rFonts w:hint="cs"/>
          <w:rtl/>
        </w:rPr>
        <w:t xml:space="preserve">אנחנו משתדלים לבדוק על חוק שמגיע. דרך אגב, יש חוקים שאני </w:t>
      </w:r>
      <w:bookmarkStart w:id="697" w:name="_ETM_Q1_2485317"/>
      <w:bookmarkEnd w:id="697"/>
      <w:r>
        <w:rPr>
          <w:rFonts w:hint="cs"/>
          <w:rtl/>
        </w:rPr>
        <w:t xml:space="preserve">לא מאשר, וכל חוק שמגיע, אני בודק מה </w:t>
      </w:r>
      <w:bookmarkStart w:id="698" w:name="_ETM_Q1_2483726"/>
      <w:bookmarkEnd w:id="698"/>
      <w:r>
        <w:rPr>
          <w:rFonts w:hint="cs"/>
          <w:rtl/>
        </w:rPr>
        <w:t>הסיבה.</w:t>
      </w:r>
    </w:p>
    <w:p w14:paraId="7F88DF47" w14:textId="77777777" w:rsidR="00242B18" w:rsidRDefault="00242B18" w:rsidP="00242B18">
      <w:pPr>
        <w:rPr>
          <w:rFonts w:hint="cs"/>
          <w:rtl/>
        </w:rPr>
      </w:pPr>
    </w:p>
    <w:p w14:paraId="40EA9F5A" w14:textId="77777777" w:rsidR="00242B18" w:rsidRDefault="00242B18" w:rsidP="00242B18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3F02394" w14:textId="77777777" w:rsidR="00242B18" w:rsidRDefault="00242B18" w:rsidP="00242B18">
      <w:pPr>
        <w:pStyle w:val="KeepWithNext"/>
        <w:rPr>
          <w:rFonts w:hint="cs"/>
          <w:rtl/>
        </w:rPr>
      </w:pPr>
    </w:p>
    <w:p w14:paraId="2E919D1D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>מה, לא ידענו שצריך להעביר את התקציב? לא ידענו שאתם רוצים להביא תקציב דו-שנתי?</w:t>
      </w:r>
    </w:p>
    <w:p w14:paraId="23452BCB" w14:textId="77777777" w:rsidR="00242B18" w:rsidRDefault="00242B18" w:rsidP="00242B18">
      <w:pPr>
        <w:rPr>
          <w:rFonts w:hint="cs"/>
          <w:rtl/>
        </w:rPr>
      </w:pPr>
    </w:p>
    <w:p w14:paraId="2FADBE73" w14:textId="77777777" w:rsidR="00242B18" w:rsidRDefault="00242B18" w:rsidP="00242B18">
      <w:pPr>
        <w:pStyle w:val="af"/>
        <w:keepNext/>
        <w:rPr>
          <w:rFonts w:hint="cs"/>
          <w:rtl/>
        </w:rPr>
      </w:pPr>
      <w:bookmarkStart w:id="699" w:name="_ETM_Q1_2492273"/>
      <w:bookmarkStart w:id="700" w:name="_ETM_Q1_2492289"/>
      <w:bookmarkEnd w:id="699"/>
      <w:bookmarkEnd w:id="700"/>
      <w:r>
        <w:rPr>
          <w:rtl/>
        </w:rPr>
        <w:t>היו"ר יואב קיש:</w:t>
      </w:r>
    </w:p>
    <w:p w14:paraId="377001FE" w14:textId="77777777" w:rsidR="00242B18" w:rsidRDefault="00242B18" w:rsidP="00242B18">
      <w:pPr>
        <w:pStyle w:val="KeepWithNext"/>
        <w:rPr>
          <w:rFonts w:hint="cs"/>
          <w:rtl/>
        </w:rPr>
      </w:pPr>
    </w:p>
    <w:p w14:paraId="5F093A4C" w14:textId="77777777" w:rsidR="00242B18" w:rsidRDefault="00242B18" w:rsidP="00242B18">
      <w:pPr>
        <w:rPr>
          <w:rFonts w:hint="cs"/>
          <w:rtl/>
        </w:rPr>
      </w:pPr>
      <w:r>
        <w:rPr>
          <w:rFonts w:hint="cs"/>
          <w:rtl/>
        </w:rPr>
        <w:t xml:space="preserve">במקרה הזה זה לא </w:t>
      </w:r>
      <w:bookmarkStart w:id="701" w:name="_ETM_Q1_2488757"/>
      <w:bookmarkEnd w:id="701"/>
      <w:r>
        <w:rPr>
          <w:rFonts w:hint="cs"/>
          <w:rtl/>
        </w:rPr>
        <w:t>היה מוכן לפני, וידעת שהולך להיות - - -</w:t>
      </w:r>
    </w:p>
    <w:p w14:paraId="000E6B53" w14:textId="77777777" w:rsidR="00534C09" w:rsidRDefault="00534C09" w:rsidP="00242B18">
      <w:pPr>
        <w:rPr>
          <w:rFonts w:hint="cs"/>
          <w:rtl/>
        </w:rPr>
      </w:pPr>
      <w:bookmarkStart w:id="702" w:name="_ETM_Q1_2494986"/>
      <w:bookmarkEnd w:id="702"/>
    </w:p>
    <w:p w14:paraId="44381057" w14:textId="77777777" w:rsidR="00534C09" w:rsidRDefault="00534C09" w:rsidP="00534C09">
      <w:pPr>
        <w:pStyle w:val="a"/>
        <w:keepNext/>
        <w:rPr>
          <w:rFonts w:hint="cs"/>
          <w:rtl/>
        </w:rPr>
      </w:pPr>
      <w:bookmarkStart w:id="703" w:name="_ETM_Q1_2495296"/>
      <w:bookmarkEnd w:id="703"/>
      <w:r>
        <w:rPr>
          <w:rtl/>
        </w:rPr>
        <w:t>מרב מיכאלי (המחנה הציוני):</w:t>
      </w:r>
    </w:p>
    <w:p w14:paraId="35D7B47F" w14:textId="77777777" w:rsidR="00534C09" w:rsidRDefault="00534C09" w:rsidP="00534C09">
      <w:pPr>
        <w:pStyle w:val="KeepWithNext"/>
        <w:rPr>
          <w:rFonts w:hint="cs"/>
          <w:rtl/>
        </w:rPr>
      </w:pPr>
    </w:p>
    <w:p w14:paraId="2F3439EA" w14:textId="77777777" w:rsidR="00534C09" w:rsidRDefault="00534C09" w:rsidP="00534C09">
      <w:pPr>
        <w:rPr>
          <w:rFonts w:hint="cs"/>
          <w:rtl/>
        </w:rPr>
      </w:pPr>
      <w:r>
        <w:rPr>
          <w:rFonts w:hint="cs"/>
          <w:rtl/>
        </w:rPr>
        <w:t>זה לא התקציב, זה בסך-הכול - - -</w:t>
      </w:r>
    </w:p>
    <w:p w14:paraId="019E8E51" w14:textId="77777777" w:rsidR="00534C09" w:rsidRDefault="00534C09" w:rsidP="00534C09">
      <w:pPr>
        <w:rPr>
          <w:rFonts w:hint="cs"/>
          <w:rtl/>
        </w:rPr>
      </w:pPr>
      <w:bookmarkStart w:id="704" w:name="_ETM_Q1_2498238"/>
      <w:bookmarkEnd w:id="704"/>
    </w:p>
    <w:p w14:paraId="3AC677C4" w14:textId="77777777" w:rsidR="00534C09" w:rsidRDefault="00534C09" w:rsidP="00534C09">
      <w:pPr>
        <w:pStyle w:val="a"/>
        <w:keepNext/>
        <w:rPr>
          <w:rFonts w:hint="cs"/>
          <w:rtl/>
        </w:rPr>
      </w:pPr>
      <w:bookmarkStart w:id="705" w:name="_ETM_Q1_2498564"/>
      <w:bookmarkStart w:id="706" w:name="_ETM_Q1_2499453"/>
      <w:bookmarkEnd w:id="705"/>
      <w:bookmarkEnd w:id="706"/>
      <w:r>
        <w:rPr>
          <w:rtl/>
        </w:rPr>
        <w:t>מיקי רוזנטל (המחנה הציוני):</w:t>
      </w:r>
    </w:p>
    <w:p w14:paraId="6AED78D6" w14:textId="77777777" w:rsidR="00534C09" w:rsidRDefault="00534C09" w:rsidP="00534C09">
      <w:pPr>
        <w:pStyle w:val="KeepWithNext"/>
        <w:rPr>
          <w:rFonts w:hint="cs"/>
          <w:rtl/>
        </w:rPr>
      </w:pPr>
    </w:p>
    <w:p w14:paraId="33419EDB" w14:textId="77777777" w:rsidR="00534C09" w:rsidRDefault="00534C09" w:rsidP="00534C09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7780DCC" w14:textId="77777777" w:rsidR="00534C09" w:rsidRDefault="00534C09" w:rsidP="00534C09">
      <w:pPr>
        <w:rPr>
          <w:rFonts w:hint="cs"/>
          <w:rtl/>
        </w:rPr>
      </w:pPr>
      <w:bookmarkStart w:id="707" w:name="_ETM_Q1_2501301"/>
      <w:bookmarkEnd w:id="707"/>
    </w:p>
    <w:p w14:paraId="53B64DEF" w14:textId="77777777" w:rsidR="00534C09" w:rsidRDefault="00534C09" w:rsidP="00534C09">
      <w:pPr>
        <w:pStyle w:val="af"/>
        <w:keepNext/>
        <w:rPr>
          <w:rFonts w:hint="cs"/>
          <w:rtl/>
        </w:rPr>
      </w:pPr>
      <w:bookmarkStart w:id="708" w:name="_ETM_Q1_2501610"/>
      <w:bookmarkEnd w:id="708"/>
      <w:r>
        <w:rPr>
          <w:rtl/>
        </w:rPr>
        <w:t>היו"ר יואב קיש:</w:t>
      </w:r>
    </w:p>
    <w:p w14:paraId="13D8A95C" w14:textId="77777777" w:rsidR="00534C09" w:rsidRDefault="00534C09" w:rsidP="00534C09">
      <w:pPr>
        <w:pStyle w:val="KeepWithNext"/>
        <w:rPr>
          <w:rFonts w:hint="cs"/>
          <w:rtl/>
        </w:rPr>
      </w:pPr>
    </w:p>
    <w:p w14:paraId="79E5F899" w14:textId="77777777" w:rsidR="00534C09" w:rsidRDefault="00534C09" w:rsidP="00534C09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709" w:name="_ETM_Q1_2498038"/>
      <w:bookmarkEnd w:id="709"/>
      <w:r>
        <w:rPr>
          <w:rFonts w:hint="cs"/>
          <w:rtl/>
        </w:rPr>
        <w:t>מנהל דיון על החוק.</w:t>
      </w:r>
      <w:bookmarkStart w:id="710" w:name="_ETM_Q1_2496902"/>
      <w:bookmarkEnd w:id="710"/>
    </w:p>
    <w:p w14:paraId="067EFF0B" w14:textId="77777777" w:rsidR="00534C09" w:rsidRDefault="00534C09" w:rsidP="00534C09">
      <w:pPr>
        <w:rPr>
          <w:rFonts w:hint="cs"/>
          <w:rtl/>
        </w:rPr>
      </w:pPr>
    </w:p>
    <w:p w14:paraId="510B0D68" w14:textId="77777777" w:rsidR="00534C09" w:rsidRDefault="00534C09" w:rsidP="00534C09">
      <w:pPr>
        <w:pStyle w:val="a"/>
        <w:keepNext/>
        <w:rPr>
          <w:rFonts w:hint="cs"/>
          <w:rtl/>
        </w:rPr>
      </w:pPr>
      <w:bookmarkStart w:id="711" w:name="_ETM_Q1_2497156"/>
      <w:bookmarkStart w:id="712" w:name="_ETM_Q1_2499197"/>
      <w:bookmarkEnd w:id="711"/>
      <w:bookmarkEnd w:id="712"/>
      <w:r>
        <w:rPr>
          <w:rtl/>
        </w:rPr>
        <w:t>מיקי רוזנטל (המחנה הציוני):</w:t>
      </w:r>
    </w:p>
    <w:p w14:paraId="300E2267" w14:textId="77777777" w:rsidR="00534C09" w:rsidRDefault="00534C09" w:rsidP="00534C09">
      <w:pPr>
        <w:pStyle w:val="KeepWithNext"/>
        <w:rPr>
          <w:rFonts w:hint="cs"/>
          <w:rtl/>
        </w:rPr>
      </w:pPr>
    </w:p>
    <w:p w14:paraId="294A982B" w14:textId="77777777" w:rsidR="00534C09" w:rsidRDefault="00534C09" w:rsidP="00534C09">
      <w:pPr>
        <w:rPr>
          <w:rFonts w:hint="cs"/>
          <w:rtl/>
        </w:rPr>
      </w:pPr>
      <w:bookmarkStart w:id="713" w:name="_ETM_Q1_2501782"/>
      <w:bookmarkEnd w:id="713"/>
      <w:r>
        <w:rPr>
          <w:rFonts w:hint="cs"/>
          <w:rtl/>
        </w:rPr>
        <w:t>- - -</w:t>
      </w:r>
    </w:p>
    <w:p w14:paraId="2DBC7FCA" w14:textId="77777777" w:rsidR="00534C09" w:rsidRDefault="00534C09" w:rsidP="00534C09">
      <w:pPr>
        <w:rPr>
          <w:rFonts w:hint="cs"/>
          <w:rtl/>
        </w:rPr>
      </w:pPr>
      <w:bookmarkStart w:id="714" w:name="_ETM_Q1_2499281"/>
      <w:bookmarkEnd w:id="714"/>
    </w:p>
    <w:p w14:paraId="337F3DE1" w14:textId="77777777" w:rsidR="00534C09" w:rsidRDefault="00534C09" w:rsidP="00534C0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3759DE2" w14:textId="77777777" w:rsidR="00534C09" w:rsidRDefault="00534C09" w:rsidP="00534C09">
      <w:pPr>
        <w:pStyle w:val="KeepWithNext"/>
        <w:rPr>
          <w:rFonts w:hint="cs"/>
          <w:rtl/>
        </w:rPr>
      </w:pPr>
    </w:p>
    <w:p w14:paraId="4236A2F8" w14:textId="77777777" w:rsidR="00534C09" w:rsidRDefault="00534C09" w:rsidP="00534C09">
      <w:pPr>
        <w:rPr>
          <w:rFonts w:hint="cs"/>
          <w:rtl/>
        </w:rPr>
      </w:pPr>
      <w:bookmarkStart w:id="715" w:name="_ETM_Q1_2502553"/>
      <w:bookmarkEnd w:id="715"/>
      <w:r>
        <w:rPr>
          <w:rFonts w:hint="cs"/>
          <w:rtl/>
        </w:rPr>
        <w:t>- - -</w:t>
      </w:r>
    </w:p>
    <w:p w14:paraId="4516E2F4" w14:textId="77777777" w:rsidR="00534C09" w:rsidRDefault="00534C09" w:rsidP="00534C09">
      <w:pPr>
        <w:rPr>
          <w:rFonts w:hint="cs"/>
          <w:rtl/>
        </w:rPr>
      </w:pPr>
      <w:bookmarkStart w:id="716" w:name="_ETM_Q1_2503576"/>
      <w:bookmarkEnd w:id="716"/>
    </w:p>
    <w:p w14:paraId="1A0D82D5" w14:textId="77777777" w:rsidR="00534C09" w:rsidRDefault="00534C09" w:rsidP="00534C09">
      <w:pPr>
        <w:pStyle w:val="af"/>
        <w:keepNext/>
        <w:rPr>
          <w:rFonts w:hint="cs"/>
          <w:rtl/>
        </w:rPr>
      </w:pPr>
      <w:bookmarkStart w:id="717" w:name="_ETM_Q1_2503860"/>
      <w:bookmarkEnd w:id="717"/>
      <w:r>
        <w:rPr>
          <w:rtl/>
        </w:rPr>
        <w:t>היו"ר יואב קיש:</w:t>
      </w:r>
    </w:p>
    <w:p w14:paraId="1360F734" w14:textId="77777777" w:rsidR="00534C09" w:rsidRDefault="00534C09" w:rsidP="00534C09">
      <w:pPr>
        <w:pStyle w:val="KeepWithNext"/>
        <w:rPr>
          <w:rFonts w:hint="cs"/>
          <w:rtl/>
        </w:rPr>
      </w:pPr>
    </w:p>
    <w:p w14:paraId="09F846DB" w14:textId="77777777" w:rsidR="00534C09" w:rsidRDefault="00534C09" w:rsidP="00534C09">
      <w:pPr>
        <w:rPr>
          <w:rFonts w:hint="cs"/>
          <w:rtl/>
        </w:rPr>
      </w:pPr>
      <w:bookmarkStart w:id="718" w:name="_ETM_Q1_2497409"/>
      <w:bookmarkEnd w:id="718"/>
      <w:r>
        <w:rPr>
          <w:rFonts w:hint="cs"/>
          <w:rtl/>
        </w:rPr>
        <w:t xml:space="preserve">אני לא מנהל דיון על החוק. אני מעלה את </w:t>
      </w:r>
      <w:bookmarkStart w:id="719" w:name="_ETM_Q1_2504268"/>
      <w:bookmarkEnd w:id="719"/>
      <w:r>
        <w:rPr>
          <w:rFonts w:hint="cs"/>
          <w:rtl/>
        </w:rPr>
        <w:t>ההצעה להצבעה. מי בעד הפטור מחובת הנחה? שירים את ידו. מי נגד? מי נמנע?</w:t>
      </w:r>
      <w:bookmarkStart w:id="720" w:name="_ETM_Q1_2514243"/>
      <w:bookmarkEnd w:id="720"/>
    </w:p>
    <w:p w14:paraId="14C3058B" w14:textId="77777777" w:rsidR="00534C09" w:rsidRDefault="00534C09" w:rsidP="00534C09">
      <w:pPr>
        <w:rPr>
          <w:rFonts w:hint="cs"/>
          <w:rtl/>
        </w:rPr>
      </w:pPr>
    </w:p>
    <w:p w14:paraId="18B87200" w14:textId="77777777" w:rsidR="00534C09" w:rsidRDefault="00534C09" w:rsidP="00534C09">
      <w:pPr>
        <w:rPr>
          <w:rFonts w:hint="cs"/>
          <w:rtl/>
        </w:rPr>
      </w:pPr>
      <w:bookmarkStart w:id="721" w:name="_ETM_Q1_2514578"/>
      <w:bookmarkEnd w:id="721"/>
    </w:p>
    <w:p w14:paraId="76FA2EEE" w14:textId="77777777" w:rsidR="00534C09" w:rsidRDefault="00534C09" w:rsidP="00534C09">
      <w:pPr>
        <w:pStyle w:val="aa"/>
        <w:keepNext/>
        <w:rPr>
          <w:rFonts w:hint="eastAsia"/>
          <w:rtl/>
        </w:rPr>
      </w:pPr>
      <w:bookmarkStart w:id="722" w:name="_ETM_Q1_2515089"/>
      <w:bookmarkEnd w:id="722"/>
      <w:r>
        <w:rPr>
          <w:rFonts w:hint="eastAsia"/>
          <w:rtl/>
        </w:rPr>
        <w:t>הצבעה</w:t>
      </w:r>
    </w:p>
    <w:p w14:paraId="76E764DB" w14:textId="77777777" w:rsidR="00534C09" w:rsidRDefault="00534C09" w:rsidP="00534C09">
      <w:pPr>
        <w:pStyle w:val="--"/>
        <w:keepNext/>
        <w:rPr>
          <w:rFonts w:hint="cs"/>
          <w:rtl/>
        </w:rPr>
      </w:pPr>
    </w:p>
    <w:p w14:paraId="26152444" w14:textId="77777777" w:rsidR="00534C09" w:rsidRDefault="00534C09" w:rsidP="00534C0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441875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141CFE2D" w14:textId="77777777" w:rsidR="00534C09" w:rsidRDefault="00534C09" w:rsidP="00534C0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374FC40A" w14:textId="77777777" w:rsidR="00534C09" w:rsidRDefault="00534C09" w:rsidP="00534C09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0A20763F" w14:textId="77777777" w:rsidR="00534C09" w:rsidRDefault="00534C09" w:rsidP="00534C09">
      <w:pPr>
        <w:rPr>
          <w:rFonts w:hint="cs"/>
          <w:rtl/>
        </w:rPr>
      </w:pPr>
    </w:p>
    <w:p w14:paraId="1A6514B9" w14:textId="77777777" w:rsidR="00534C09" w:rsidRDefault="00534C09" w:rsidP="00534C09">
      <w:pPr>
        <w:rPr>
          <w:rFonts w:hint="cs"/>
          <w:rtl/>
        </w:rPr>
      </w:pPr>
    </w:p>
    <w:p w14:paraId="32D8BBC6" w14:textId="77777777" w:rsidR="00534C09" w:rsidRDefault="00534C09" w:rsidP="00534C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A8681B" w14:textId="77777777" w:rsidR="00534C09" w:rsidRDefault="00534C09" w:rsidP="00534C09">
      <w:pPr>
        <w:pStyle w:val="KeepWithNext"/>
        <w:rPr>
          <w:rFonts w:hint="cs"/>
          <w:rtl/>
        </w:rPr>
      </w:pPr>
    </w:p>
    <w:p w14:paraId="3AAEB118" w14:textId="77777777" w:rsidR="00534C09" w:rsidRDefault="00534C09" w:rsidP="00534C09">
      <w:pPr>
        <w:rPr>
          <w:rFonts w:hint="cs"/>
          <w:rtl/>
        </w:rPr>
      </w:pPr>
      <w:r>
        <w:rPr>
          <w:rFonts w:hint="cs"/>
          <w:rtl/>
        </w:rPr>
        <w:t>התקבל.</w:t>
      </w:r>
    </w:p>
    <w:p w14:paraId="5ACCC507" w14:textId="77777777" w:rsidR="00534C09" w:rsidRDefault="00534C09" w:rsidP="00534C09">
      <w:pPr>
        <w:rPr>
          <w:rFonts w:hint="cs"/>
          <w:rtl/>
        </w:rPr>
      </w:pPr>
      <w:bookmarkStart w:id="723" w:name="_ETM_Q1_2514850"/>
      <w:bookmarkEnd w:id="723"/>
    </w:p>
    <w:p w14:paraId="7CAF792D" w14:textId="77777777" w:rsidR="00534C09" w:rsidRDefault="00534C09" w:rsidP="00534C09">
      <w:pPr>
        <w:rPr>
          <w:rFonts w:hint="cs"/>
          <w:rtl/>
        </w:rPr>
      </w:pPr>
      <w:bookmarkStart w:id="724" w:name="_ETM_Q1_2542833"/>
      <w:bookmarkEnd w:id="724"/>
      <w:r>
        <w:rPr>
          <w:rFonts w:hint="cs"/>
          <w:rtl/>
        </w:rPr>
        <w:t xml:space="preserve">הצעת חוק למניעת הסתננות ולהבטחת יציאתם של מסתננים מישראל (תיקוני חקיקה והוראות שעה)(תיקון), התשע"ו-2016 </w:t>
      </w:r>
      <w:r>
        <w:rPr>
          <w:rtl/>
        </w:rPr>
        <w:t>–</w:t>
      </w:r>
      <w:r>
        <w:rPr>
          <w:rFonts w:hint="cs"/>
          <w:rtl/>
        </w:rPr>
        <w:t xml:space="preserve"> מי מציג?</w:t>
      </w:r>
    </w:p>
    <w:p w14:paraId="72C8B92B" w14:textId="77777777" w:rsidR="00534C09" w:rsidRDefault="00534C09" w:rsidP="00534C09">
      <w:pPr>
        <w:rPr>
          <w:rFonts w:hint="cs"/>
          <w:rtl/>
        </w:rPr>
      </w:pPr>
      <w:bookmarkStart w:id="725" w:name="_ETM_Q1_2515379"/>
      <w:bookmarkEnd w:id="725"/>
    </w:p>
    <w:p w14:paraId="19749059" w14:textId="77777777" w:rsidR="00534C09" w:rsidRDefault="00534C09" w:rsidP="00534C09">
      <w:pPr>
        <w:pStyle w:val="a"/>
        <w:keepNext/>
        <w:rPr>
          <w:rFonts w:hint="cs"/>
          <w:rtl/>
        </w:rPr>
      </w:pPr>
      <w:bookmarkStart w:id="726" w:name="_ETM_Q1_2540642"/>
      <w:bookmarkEnd w:id="726"/>
      <w:r>
        <w:rPr>
          <w:rtl/>
        </w:rPr>
        <w:t>שושנה שטראוס:</w:t>
      </w:r>
    </w:p>
    <w:p w14:paraId="27D26533" w14:textId="77777777" w:rsidR="00534C09" w:rsidRDefault="00534C09" w:rsidP="00534C09">
      <w:pPr>
        <w:pStyle w:val="KeepWithNext"/>
        <w:rPr>
          <w:rFonts w:hint="cs"/>
          <w:rtl/>
        </w:rPr>
      </w:pPr>
    </w:p>
    <w:p w14:paraId="4D811837" w14:textId="77777777" w:rsidR="00534C09" w:rsidRDefault="00534C09" w:rsidP="00534C09">
      <w:pPr>
        <w:rPr>
          <w:rFonts w:hint="cs"/>
          <w:rtl/>
        </w:rPr>
      </w:pPr>
      <w:r>
        <w:rPr>
          <w:rFonts w:hint="cs"/>
          <w:rtl/>
        </w:rPr>
        <w:t xml:space="preserve">עורכת-דין שושנה שטראוס מרשות האוכלוסין וההגירה. עיקר הדחיפוּת בחוק הזה זה התיקון בנושא התחולה. בשנת 2014 קבעו בחוק שמעסיק של מסתנן יחויב להפריש </w:t>
      </w:r>
      <w:bookmarkStart w:id="727" w:name="_ETM_Q1_2562430"/>
      <w:bookmarkEnd w:id="727"/>
      <w:r>
        <w:rPr>
          <w:rFonts w:hint="cs"/>
          <w:rtl/>
        </w:rPr>
        <w:t>36% משכרו לפיקדון. התחולה היתה אמורה להיות שישה חודשים מהודעת שר האוצר על הקמת הפיקדון בעצם היו צריכים לערוך מכר</w:t>
      </w:r>
      <w:bookmarkStart w:id="728" w:name="_ETM_Q1_2574651"/>
      <w:bookmarkEnd w:id="728"/>
      <w:r>
        <w:rPr>
          <w:rFonts w:hint="cs"/>
          <w:rtl/>
        </w:rPr>
        <w:t>ז לבנק שינהל.</w:t>
      </w:r>
    </w:p>
    <w:p w14:paraId="6C8AC2C8" w14:textId="77777777" w:rsidR="00534C09" w:rsidRDefault="00534C09" w:rsidP="00534C09">
      <w:pPr>
        <w:rPr>
          <w:rFonts w:hint="cs"/>
          <w:rtl/>
        </w:rPr>
      </w:pPr>
      <w:bookmarkStart w:id="729" w:name="_ETM_Q1_2584355"/>
      <w:bookmarkEnd w:id="729"/>
    </w:p>
    <w:p w14:paraId="225F5377" w14:textId="77777777" w:rsidR="00534C09" w:rsidRDefault="00534C09" w:rsidP="00534C09">
      <w:pPr>
        <w:pStyle w:val="a"/>
        <w:keepNext/>
        <w:rPr>
          <w:rFonts w:hint="cs"/>
          <w:rtl/>
        </w:rPr>
      </w:pPr>
      <w:bookmarkStart w:id="730" w:name="_ETM_Q1_2585133"/>
      <w:bookmarkEnd w:id="730"/>
      <w:r>
        <w:rPr>
          <w:rtl/>
        </w:rPr>
        <w:t>מרב מיכאלי (המחנה הציוני):</w:t>
      </w:r>
    </w:p>
    <w:p w14:paraId="3E11C9C8" w14:textId="77777777" w:rsidR="00534C09" w:rsidRDefault="00534C09" w:rsidP="00534C09">
      <w:pPr>
        <w:pStyle w:val="KeepWithNext"/>
        <w:rPr>
          <w:rFonts w:hint="cs"/>
          <w:rtl/>
        </w:rPr>
      </w:pPr>
    </w:p>
    <w:p w14:paraId="4B76D76C" w14:textId="77777777" w:rsidR="00534C09" w:rsidRDefault="00534C09" w:rsidP="00534C09">
      <w:pPr>
        <w:rPr>
          <w:rFonts w:hint="cs"/>
          <w:rtl/>
        </w:rPr>
      </w:pPr>
      <w:r>
        <w:rPr>
          <w:rFonts w:hint="cs"/>
          <w:rtl/>
        </w:rPr>
        <w:t>אנחנו מבקשים להגיש רביזיה על ההחלטה הקודמת.</w:t>
      </w:r>
    </w:p>
    <w:p w14:paraId="293314F1" w14:textId="77777777" w:rsidR="00534C09" w:rsidRDefault="00534C09" w:rsidP="00534C09">
      <w:pPr>
        <w:rPr>
          <w:rFonts w:hint="cs"/>
          <w:rtl/>
        </w:rPr>
      </w:pPr>
    </w:p>
    <w:p w14:paraId="27B718B3" w14:textId="77777777" w:rsidR="00534C09" w:rsidRDefault="00534C09" w:rsidP="00534C09">
      <w:pPr>
        <w:pStyle w:val="af"/>
        <w:keepNext/>
        <w:rPr>
          <w:rFonts w:hint="cs"/>
          <w:rtl/>
        </w:rPr>
      </w:pPr>
      <w:bookmarkStart w:id="731" w:name="_ETM_Q1_2581012"/>
      <w:bookmarkStart w:id="732" w:name="_ETM_Q1_2581039"/>
      <w:bookmarkEnd w:id="731"/>
      <w:bookmarkEnd w:id="732"/>
      <w:r>
        <w:rPr>
          <w:rtl/>
        </w:rPr>
        <w:t>היו"ר יואב קיש:</w:t>
      </w:r>
    </w:p>
    <w:p w14:paraId="363B58E1" w14:textId="77777777" w:rsidR="00534C09" w:rsidRDefault="00534C09" w:rsidP="00534C09">
      <w:pPr>
        <w:pStyle w:val="KeepWithNext"/>
        <w:rPr>
          <w:rFonts w:hint="cs"/>
          <w:rtl/>
        </w:rPr>
      </w:pPr>
    </w:p>
    <w:p w14:paraId="1DCD7F04" w14:textId="77777777" w:rsidR="00534C09" w:rsidRDefault="003D33A8" w:rsidP="003D33A8">
      <w:pPr>
        <w:rPr>
          <w:rFonts w:hint="cs"/>
          <w:rtl/>
        </w:rPr>
      </w:pPr>
      <w:r>
        <w:rPr>
          <w:rFonts w:hint="cs"/>
          <w:rtl/>
        </w:rPr>
        <w:t xml:space="preserve">רביזיה על </w:t>
      </w:r>
      <w:bookmarkStart w:id="733" w:name="_ETM_Q1_2586453"/>
      <w:bookmarkEnd w:id="733"/>
      <w:r>
        <w:rPr>
          <w:rFonts w:hint="cs"/>
          <w:rtl/>
        </w:rPr>
        <w:t>ההחלטה הקודמת, בסדר. אנחנו נעשה באחת ורבע את הרביזיה.</w:t>
      </w:r>
      <w:bookmarkStart w:id="734" w:name="_ETM_Q1_2588533"/>
      <w:bookmarkEnd w:id="734"/>
    </w:p>
    <w:p w14:paraId="6F8E76AB" w14:textId="77777777" w:rsidR="003D33A8" w:rsidRDefault="003D33A8" w:rsidP="003D33A8">
      <w:pPr>
        <w:rPr>
          <w:rFonts w:hint="cs"/>
          <w:rtl/>
        </w:rPr>
      </w:pPr>
    </w:p>
    <w:p w14:paraId="476B837E" w14:textId="77777777" w:rsidR="003D33A8" w:rsidRDefault="003D33A8" w:rsidP="003D33A8">
      <w:pPr>
        <w:pStyle w:val="a"/>
        <w:keepNext/>
        <w:rPr>
          <w:rFonts w:hint="cs"/>
          <w:rtl/>
        </w:rPr>
      </w:pPr>
      <w:bookmarkStart w:id="735" w:name="_ETM_Q1_2589117"/>
      <w:bookmarkEnd w:id="735"/>
      <w:r>
        <w:rPr>
          <w:rtl/>
        </w:rPr>
        <w:t>שושנה שטראוס:</w:t>
      </w:r>
    </w:p>
    <w:p w14:paraId="02A05EE8" w14:textId="77777777" w:rsidR="003D33A8" w:rsidRDefault="003D33A8" w:rsidP="003D33A8">
      <w:pPr>
        <w:pStyle w:val="KeepWithNext"/>
        <w:rPr>
          <w:rFonts w:hint="cs"/>
          <w:rtl/>
        </w:rPr>
      </w:pPr>
    </w:p>
    <w:p w14:paraId="5D658D7F" w14:textId="77777777" w:rsidR="00D079F3" w:rsidRDefault="003D33A8" w:rsidP="00C96DF8">
      <w:pPr>
        <w:rPr>
          <w:rFonts w:hint="cs"/>
          <w:rtl/>
        </w:rPr>
      </w:pPr>
      <w:r>
        <w:rPr>
          <w:rFonts w:hint="cs"/>
          <w:rtl/>
        </w:rPr>
        <w:t>הליכי המכרז באוצר התא</w:t>
      </w:r>
      <w:bookmarkStart w:id="736" w:name="_ETM_Q1_2584891"/>
      <w:bookmarkStart w:id="737" w:name="_ETM_Q1_2581490"/>
      <w:bookmarkEnd w:id="736"/>
      <w:bookmarkEnd w:id="737"/>
      <w:r>
        <w:rPr>
          <w:rFonts w:hint="cs"/>
          <w:rtl/>
        </w:rPr>
        <w:t xml:space="preserve">רכו. ב-1 בינואר השנה נבחר זוכה, בנק שינהל את זה. מאחר שלא יצא צו של שר האוצר ועברו </w:t>
      </w:r>
      <w:bookmarkStart w:id="738" w:name="_ETM_Q1_2603611"/>
      <w:bookmarkEnd w:id="738"/>
      <w:r>
        <w:rPr>
          <w:rFonts w:hint="cs"/>
          <w:rtl/>
        </w:rPr>
        <w:t>שישה חודשים, הבנק ורשות האוכלוסין מוכנים להפעיל את באופן מידי.</w:t>
      </w:r>
    </w:p>
    <w:p w14:paraId="1BF22938" w14:textId="77777777" w:rsidR="003D33A8" w:rsidRDefault="003D33A8" w:rsidP="003D33A8">
      <w:pPr>
        <w:rPr>
          <w:rFonts w:hint="cs"/>
          <w:rtl/>
        </w:rPr>
      </w:pPr>
    </w:p>
    <w:p w14:paraId="3423F8ED" w14:textId="77777777" w:rsidR="003D33A8" w:rsidRDefault="003D33A8" w:rsidP="003D33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115CAF" w14:textId="77777777" w:rsidR="003D33A8" w:rsidRDefault="003D33A8" w:rsidP="003D33A8">
      <w:pPr>
        <w:pStyle w:val="KeepWithNext"/>
        <w:rPr>
          <w:rFonts w:hint="cs"/>
          <w:rtl/>
        </w:rPr>
      </w:pPr>
    </w:p>
    <w:p w14:paraId="2C1D9572" w14:textId="77777777" w:rsidR="003D33A8" w:rsidRDefault="003D33A8" w:rsidP="003018D7">
      <w:pPr>
        <w:rPr>
          <w:rFonts w:hint="cs"/>
          <w:rtl/>
        </w:rPr>
      </w:pPr>
      <w:r>
        <w:rPr>
          <w:rFonts w:hint="cs"/>
          <w:rtl/>
        </w:rPr>
        <w:t>תודה רבה.</w:t>
      </w:r>
      <w:r w:rsidR="003018D7">
        <w:rPr>
          <w:rFonts w:hint="cs"/>
          <w:rtl/>
        </w:rPr>
        <w:t xml:space="preserve"> מי בעד? שירים את ידו. מי נגד? אין.</w:t>
      </w:r>
    </w:p>
    <w:p w14:paraId="05FAF129" w14:textId="77777777" w:rsidR="003018D7" w:rsidRDefault="003018D7" w:rsidP="003018D7">
      <w:pPr>
        <w:rPr>
          <w:rFonts w:hint="cs"/>
          <w:rtl/>
        </w:rPr>
      </w:pPr>
    </w:p>
    <w:p w14:paraId="070274F6" w14:textId="77777777" w:rsidR="003018D7" w:rsidRDefault="003018D7" w:rsidP="003018D7">
      <w:pPr>
        <w:rPr>
          <w:rFonts w:hint="cs"/>
          <w:rtl/>
        </w:rPr>
      </w:pPr>
      <w:bookmarkStart w:id="739" w:name="_ETM_Q1_2610290"/>
      <w:bookmarkStart w:id="740" w:name="_ETM_Q1_2610307"/>
      <w:bookmarkEnd w:id="739"/>
      <w:bookmarkEnd w:id="740"/>
    </w:p>
    <w:p w14:paraId="044DA44A" w14:textId="77777777" w:rsidR="003018D7" w:rsidRDefault="003018D7" w:rsidP="003018D7">
      <w:pPr>
        <w:pStyle w:val="aa"/>
        <w:keepNext/>
        <w:rPr>
          <w:rFonts w:hint="eastAsia"/>
          <w:rtl/>
        </w:rPr>
      </w:pPr>
      <w:bookmarkStart w:id="741" w:name="_ETM_Q1_2610792"/>
      <w:bookmarkEnd w:id="741"/>
      <w:r>
        <w:rPr>
          <w:rFonts w:hint="eastAsia"/>
          <w:rtl/>
        </w:rPr>
        <w:t>הצבעה</w:t>
      </w:r>
    </w:p>
    <w:p w14:paraId="31A450B9" w14:textId="77777777" w:rsidR="003018D7" w:rsidRDefault="003018D7" w:rsidP="003018D7">
      <w:pPr>
        <w:pStyle w:val="--"/>
        <w:keepNext/>
        <w:rPr>
          <w:rFonts w:hint="cs"/>
          <w:rtl/>
        </w:rPr>
      </w:pPr>
    </w:p>
    <w:p w14:paraId="07B998A3" w14:textId="77777777" w:rsidR="003018D7" w:rsidRDefault="003018D7" w:rsidP="003018D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441875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76214701" w14:textId="77777777" w:rsidR="003018D7" w:rsidRDefault="003018D7" w:rsidP="003018D7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75ADEE7E" w14:textId="77777777" w:rsidR="003018D7" w:rsidRDefault="003018D7" w:rsidP="003018D7">
      <w:pPr>
        <w:rPr>
          <w:rFonts w:hint="cs"/>
          <w:rtl/>
        </w:rPr>
      </w:pPr>
    </w:p>
    <w:p w14:paraId="2CA33ECD" w14:textId="77777777" w:rsidR="003018D7" w:rsidRDefault="003018D7" w:rsidP="003018D7">
      <w:pPr>
        <w:rPr>
          <w:rFonts w:hint="cs"/>
          <w:rtl/>
        </w:rPr>
      </w:pPr>
    </w:p>
    <w:p w14:paraId="0DAD0F06" w14:textId="77777777" w:rsidR="003018D7" w:rsidRDefault="003018D7" w:rsidP="003018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2616C5" w14:textId="77777777" w:rsidR="003018D7" w:rsidRDefault="003018D7" w:rsidP="003018D7">
      <w:pPr>
        <w:pStyle w:val="KeepWithNext"/>
        <w:rPr>
          <w:rFonts w:hint="cs"/>
          <w:rtl/>
        </w:rPr>
      </w:pPr>
    </w:p>
    <w:p w14:paraId="2744693F" w14:textId="77777777" w:rsidR="003018D7" w:rsidRDefault="003018D7" w:rsidP="003018D7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06865C06" w14:textId="77777777" w:rsidR="003018D7" w:rsidRDefault="003018D7" w:rsidP="003018D7">
      <w:pPr>
        <w:rPr>
          <w:rFonts w:hint="cs"/>
          <w:rtl/>
        </w:rPr>
      </w:pPr>
      <w:bookmarkStart w:id="742" w:name="_ETM_Q1_2613713"/>
      <w:bookmarkEnd w:id="742"/>
    </w:p>
    <w:p w14:paraId="6B850641" w14:textId="77777777" w:rsidR="003018D7" w:rsidRDefault="003018D7" w:rsidP="003018D7">
      <w:pPr>
        <w:rPr>
          <w:rFonts w:hint="cs"/>
          <w:rtl/>
        </w:rPr>
      </w:pPr>
      <w:bookmarkStart w:id="743" w:name="_ETM_Q1_2613997"/>
      <w:bookmarkEnd w:id="743"/>
    </w:p>
    <w:p w14:paraId="694DCEAB" w14:textId="77777777" w:rsidR="003018D7" w:rsidRDefault="003018D7" w:rsidP="00C96DF8">
      <w:pPr>
        <w:pStyle w:val="a0"/>
        <w:keepNext/>
        <w:rPr>
          <w:rFonts w:hint="cs"/>
          <w:rtl/>
        </w:rPr>
      </w:pPr>
      <w:bookmarkStart w:id="744" w:name="_ETM_Q1_2614681"/>
      <w:bookmarkStart w:id="745" w:name="_ETM_Q1_2605956"/>
      <w:bookmarkEnd w:id="744"/>
      <w:bookmarkEnd w:id="745"/>
      <w:r>
        <w:rPr>
          <w:rtl/>
        </w:rPr>
        <w:br w:type="page"/>
      </w:r>
      <w:r w:rsidR="00C96DF8">
        <w:rPr>
          <w:rFonts w:hint="cs"/>
          <w:rtl/>
        </w:rPr>
        <w:t>8</w:t>
      </w:r>
      <w:r w:rsidR="009772DF">
        <w:rPr>
          <w:rFonts w:hint="cs"/>
          <w:rtl/>
        </w:rPr>
        <w:t xml:space="preserve">. </w:t>
      </w:r>
      <w:r>
        <w:rPr>
          <w:rtl/>
        </w:rPr>
        <w:t>בקשת יו"ר ועדת</w:t>
      </w:r>
      <w:r>
        <w:rPr>
          <w:rFonts w:hint="cs"/>
          <w:rtl/>
        </w:rPr>
        <w:t xml:space="preserve"> </w:t>
      </w:r>
      <w:r>
        <w:rPr>
          <w:rtl/>
        </w:rPr>
        <w:t>הכנסת להקדמת הדיון בהצעת חוק שידורי הטלוויזיה מהכנסת (תיקון מס' __), התשע"ו-2016, לפני הקריאה הראשונה</w:t>
      </w:r>
    </w:p>
    <w:p w14:paraId="68FE550E" w14:textId="77777777" w:rsidR="003018D7" w:rsidRDefault="003018D7" w:rsidP="003018D7">
      <w:pPr>
        <w:pStyle w:val="KeepWithNext"/>
        <w:rPr>
          <w:rFonts w:hint="cs"/>
          <w:rtl/>
        </w:rPr>
      </w:pPr>
    </w:p>
    <w:p w14:paraId="0011D940" w14:textId="77777777" w:rsidR="003018D7" w:rsidRDefault="003018D7" w:rsidP="003018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C81396" w14:textId="77777777" w:rsidR="003018D7" w:rsidRDefault="003018D7" w:rsidP="003018D7">
      <w:pPr>
        <w:pStyle w:val="KeepWithNext"/>
        <w:rPr>
          <w:rFonts w:hint="cs"/>
          <w:rtl/>
        </w:rPr>
      </w:pPr>
    </w:p>
    <w:p w14:paraId="61A44931" w14:textId="77777777" w:rsidR="003018D7" w:rsidRDefault="003018D7" w:rsidP="003018D7">
      <w:pPr>
        <w:rPr>
          <w:rFonts w:hint="cs"/>
          <w:rtl/>
        </w:rPr>
      </w:pPr>
      <w:r>
        <w:rPr>
          <w:rFonts w:hint="cs"/>
          <w:rtl/>
        </w:rPr>
        <w:t xml:space="preserve">אנחנו עוברים לבקשה שלישית בנושא: </w:t>
      </w:r>
      <w:r>
        <w:rPr>
          <w:rtl/>
        </w:rPr>
        <w:t>בקשת יו"ר ועדת</w:t>
      </w:r>
      <w:r>
        <w:rPr>
          <w:rFonts w:hint="cs"/>
          <w:rtl/>
        </w:rPr>
        <w:t xml:space="preserve"> </w:t>
      </w:r>
      <w:r>
        <w:rPr>
          <w:rtl/>
        </w:rPr>
        <w:t>הכנסת להקדמת הדיון בהצעת חוק שידורי הטלוויזיה מהכנסת (תיקון מס' __), התשע"ו-2016, לפני הקריאה הראשונה</w:t>
      </w:r>
      <w:r>
        <w:rPr>
          <w:rFonts w:hint="cs"/>
          <w:rtl/>
        </w:rPr>
        <w:t>. אני כיו"ר הוועדה אציג את בהקשה בקצרה.</w:t>
      </w:r>
    </w:p>
    <w:p w14:paraId="7698D342" w14:textId="77777777" w:rsidR="003018D7" w:rsidRDefault="003018D7" w:rsidP="003018D7">
      <w:pPr>
        <w:rPr>
          <w:rFonts w:hint="cs"/>
          <w:rtl/>
        </w:rPr>
      </w:pPr>
    </w:p>
    <w:p w14:paraId="5FED91D9" w14:textId="77777777" w:rsidR="00AA1FA6" w:rsidRDefault="003018D7" w:rsidP="00AA1FA6">
      <w:pPr>
        <w:rPr>
          <w:rFonts w:hint="cs"/>
          <w:rtl/>
        </w:rPr>
      </w:pPr>
      <w:bookmarkStart w:id="746" w:name="_ETM_Q1_2619936"/>
      <w:bookmarkStart w:id="747" w:name="_ETM_Q1_2619952"/>
      <w:bookmarkEnd w:id="746"/>
      <w:bookmarkEnd w:id="747"/>
      <w:r>
        <w:rPr>
          <w:rFonts w:hint="cs"/>
          <w:rtl/>
        </w:rPr>
        <w:t xml:space="preserve">מדובר בחקיקה שהסתיימה בוועדה הזו לפני כשעה </w:t>
      </w:r>
      <w:bookmarkStart w:id="748" w:name="_ETM_Q1_2629581"/>
      <w:bookmarkEnd w:id="748"/>
      <w:r>
        <w:rPr>
          <w:rFonts w:hint="cs"/>
          <w:rtl/>
        </w:rPr>
        <w:t>קלה, אולי אפילו פחות.</w:t>
      </w:r>
      <w:r w:rsidR="007C4C5A">
        <w:rPr>
          <w:rFonts w:hint="cs"/>
          <w:rtl/>
        </w:rPr>
        <w:t xml:space="preserve"> דרך אגב, יש לנו עוד רביזיות, ומן הסתם החוק לא יונח אם הרביזיות ישפיעו. רועי,</w:t>
      </w:r>
      <w:r w:rsidR="00AA1FA6">
        <w:rPr>
          <w:rFonts w:hint="cs"/>
          <w:rtl/>
        </w:rPr>
        <w:t xml:space="preserve"> זה מה שדיברנו. בכל מקרה, הכוונה שלנו היא להניח </w:t>
      </w:r>
      <w:bookmarkStart w:id="749" w:name="_ETM_Q1_2641048"/>
      <w:bookmarkEnd w:id="749"/>
      <w:r w:rsidR="00AA1FA6">
        <w:rPr>
          <w:rFonts w:hint="cs"/>
          <w:rtl/>
        </w:rPr>
        <w:t>את החוק - - -</w:t>
      </w:r>
    </w:p>
    <w:p w14:paraId="380109E0" w14:textId="77777777" w:rsidR="00AA1FA6" w:rsidRDefault="00AA1FA6" w:rsidP="00AA1FA6">
      <w:pPr>
        <w:rPr>
          <w:rFonts w:hint="cs"/>
          <w:rtl/>
        </w:rPr>
      </w:pPr>
    </w:p>
    <w:p w14:paraId="1AE49A43" w14:textId="77777777" w:rsidR="00AA1FA6" w:rsidRDefault="00AA1FA6" w:rsidP="00AA1FA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4EFEC58B" w14:textId="77777777" w:rsidR="00AA1FA6" w:rsidRDefault="00AA1FA6" w:rsidP="00AA1FA6">
      <w:pPr>
        <w:pStyle w:val="KeepWithNext"/>
        <w:rPr>
          <w:rFonts w:hint="cs"/>
          <w:rtl/>
        </w:rPr>
      </w:pPr>
    </w:p>
    <w:p w14:paraId="1EED5118" w14:textId="77777777" w:rsidR="00AA1FA6" w:rsidRDefault="00AA1FA6" w:rsidP="00AA1FA6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14CD944" w14:textId="77777777" w:rsidR="00AA1FA6" w:rsidRDefault="00AA1FA6" w:rsidP="00AA1FA6">
      <w:pPr>
        <w:rPr>
          <w:rFonts w:hint="cs"/>
          <w:rtl/>
        </w:rPr>
      </w:pPr>
      <w:bookmarkStart w:id="750" w:name="_ETM_Q1_2649026"/>
      <w:bookmarkEnd w:id="750"/>
    </w:p>
    <w:p w14:paraId="4C37CD7C" w14:textId="77777777" w:rsidR="00AA1FA6" w:rsidRDefault="00AA1FA6" w:rsidP="00AA1F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D2E857" w14:textId="77777777" w:rsidR="00AA1FA6" w:rsidRDefault="00AA1FA6" w:rsidP="00AA1FA6">
      <w:pPr>
        <w:pStyle w:val="KeepWithNext"/>
        <w:rPr>
          <w:rFonts w:hint="cs"/>
          <w:rtl/>
        </w:rPr>
      </w:pPr>
    </w:p>
    <w:p w14:paraId="1D28005D" w14:textId="77777777" w:rsidR="003018D7" w:rsidRDefault="00AA1FA6" w:rsidP="00AA1FA6">
      <w:pPr>
        <w:rPr>
          <w:rFonts w:hint="cs"/>
          <w:rtl/>
        </w:rPr>
      </w:pPr>
      <w:r>
        <w:rPr>
          <w:rFonts w:hint="cs"/>
          <w:rtl/>
        </w:rPr>
        <w:t xml:space="preserve">לא, אין לנו שישה סליחה, קוורום. אתה </w:t>
      </w:r>
      <w:bookmarkStart w:id="751" w:name="_ETM_Q1_2648933"/>
      <w:bookmarkEnd w:id="751"/>
      <w:r>
        <w:rPr>
          <w:rFonts w:hint="cs"/>
          <w:rtl/>
        </w:rPr>
        <w:t>יכול להיות נמנע, זה גם בסדר.</w:t>
      </w:r>
    </w:p>
    <w:p w14:paraId="22A2B073" w14:textId="77777777" w:rsidR="00AA1FA6" w:rsidRDefault="00AA1FA6" w:rsidP="00AA1FA6">
      <w:pPr>
        <w:rPr>
          <w:rFonts w:hint="cs"/>
          <w:rtl/>
        </w:rPr>
      </w:pPr>
      <w:bookmarkStart w:id="752" w:name="_ETM_Q1_2652262"/>
      <w:bookmarkEnd w:id="752"/>
    </w:p>
    <w:p w14:paraId="5657FC40" w14:textId="77777777" w:rsidR="00AA1FA6" w:rsidRDefault="00AA1FA6" w:rsidP="00AA1FA6">
      <w:pPr>
        <w:rPr>
          <w:rFonts w:hint="cs"/>
          <w:rtl/>
        </w:rPr>
      </w:pPr>
      <w:bookmarkStart w:id="753" w:name="_ETM_Q1_2652580"/>
      <w:bookmarkEnd w:id="753"/>
      <w:r>
        <w:rPr>
          <w:rFonts w:hint="cs"/>
          <w:rtl/>
        </w:rPr>
        <w:t>בקיצור, אנחנו צריכים את זה כדי להעלות א</w:t>
      </w:r>
      <w:bookmarkStart w:id="754" w:name="_ETM_Q1_2657030"/>
      <w:bookmarkEnd w:id="754"/>
      <w:r>
        <w:rPr>
          <w:rFonts w:hint="cs"/>
          <w:rtl/>
        </w:rPr>
        <w:t>ת זה מחר. יש לזה חשיבות - - -</w:t>
      </w:r>
      <w:bookmarkStart w:id="755" w:name="_ETM_Q1_2655346"/>
      <w:bookmarkEnd w:id="755"/>
      <w:r>
        <w:rPr>
          <w:rFonts w:hint="cs"/>
          <w:rtl/>
        </w:rPr>
        <w:t>. מי בעד? שירים את ידו? מי נגד? מי נמנע?</w:t>
      </w:r>
    </w:p>
    <w:p w14:paraId="0875003D" w14:textId="77777777" w:rsidR="00AA1FA6" w:rsidRDefault="00AA1FA6" w:rsidP="00AA1FA6">
      <w:pPr>
        <w:rPr>
          <w:rFonts w:hint="cs"/>
          <w:rtl/>
        </w:rPr>
      </w:pPr>
    </w:p>
    <w:p w14:paraId="0B96E799" w14:textId="77777777" w:rsidR="00AA1FA6" w:rsidRDefault="00AA1FA6" w:rsidP="00AA1FA6">
      <w:pPr>
        <w:rPr>
          <w:rFonts w:hint="cs"/>
          <w:rtl/>
        </w:rPr>
      </w:pPr>
      <w:bookmarkStart w:id="756" w:name="_ETM_Q1_2657967"/>
      <w:bookmarkStart w:id="757" w:name="_ETM_Q1_2657991"/>
      <w:bookmarkEnd w:id="756"/>
      <w:bookmarkEnd w:id="757"/>
    </w:p>
    <w:p w14:paraId="373F9E57" w14:textId="77777777" w:rsidR="00AA1FA6" w:rsidRDefault="00AA1FA6" w:rsidP="00AA1FA6">
      <w:pPr>
        <w:pStyle w:val="aa"/>
        <w:keepNext/>
        <w:rPr>
          <w:rFonts w:hint="eastAsia"/>
          <w:rtl/>
        </w:rPr>
      </w:pPr>
      <w:bookmarkStart w:id="758" w:name="_ETM_Q1_2664761"/>
      <w:bookmarkEnd w:id="758"/>
      <w:r>
        <w:rPr>
          <w:rFonts w:hint="eastAsia"/>
          <w:rtl/>
        </w:rPr>
        <w:t>הצבעה</w:t>
      </w:r>
    </w:p>
    <w:p w14:paraId="1EAA4D91" w14:textId="77777777" w:rsidR="00AA1FA6" w:rsidRDefault="00AA1FA6" w:rsidP="00AA1FA6">
      <w:pPr>
        <w:pStyle w:val="--"/>
        <w:keepNext/>
        <w:rPr>
          <w:rFonts w:hint="cs"/>
          <w:rtl/>
        </w:rPr>
      </w:pPr>
    </w:p>
    <w:p w14:paraId="066E84FA" w14:textId="77777777" w:rsidR="00AA1FA6" w:rsidRDefault="00AA1FA6" w:rsidP="00AA1FA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441875">
        <w:rPr>
          <w:rFonts w:hint="cs"/>
          <w:rtl/>
        </w:rPr>
        <w:t xml:space="preserve"> הבקשה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58F0215E" w14:textId="77777777" w:rsidR="00AA1FA6" w:rsidRDefault="00AA1FA6" w:rsidP="00AA1FA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0F3CF5FB" w14:textId="77777777" w:rsidR="00AA1FA6" w:rsidRPr="00AA1FA6" w:rsidRDefault="00AA1FA6" w:rsidP="00AA1FA6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30B56810" w14:textId="77777777" w:rsidR="003D33A8" w:rsidRDefault="003D33A8" w:rsidP="003D33A8">
      <w:pPr>
        <w:rPr>
          <w:rFonts w:hint="cs"/>
          <w:rtl/>
        </w:rPr>
      </w:pPr>
    </w:p>
    <w:p w14:paraId="3A660B66" w14:textId="77777777" w:rsidR="003D33A8" w:rsidRDefault="003D33A8" w:rsidP="003D33A8">
      <w:pPr>
        <w:rPr>
          <w:rFonts w:hint="cs"/>
          <w:rtl/>
        </w:rPr>
      </w:pPr>
    </w:p>
    <w:p w14:paraId="77D01CDF" w14:textId="77777777" w:rsidR="00AA1FA6" w:rsidRDefault="00AA1FA6" w:rsidP="00AA1FA6">
      <w:pPr>
        <w:pStyle w:val="af"/>
        <w:keepNext/>
        <w:rPr>
          <w:rFonts w:hint="cs"/>
          <w:rtl/>
        </w:rPr>
      </w:pPr>
      <w:bookmarkStart w:id="759" w:name="_ETM_Q1_2677062"/>
      <w:bookmarkEnd w:id="759"/>
      <w:r>
        <w:rPr>
          <w:rtl/>
        </w:rPr>
        <w:t>היו"ר יואב קיש:</w:t>
      </w:r>
    </w:p>
    <w:p w14:paraId="05F08888" w14:textId="77777777" w:rsidR="00AA1FA6" w:rsidRDefault="00AA1FA6" w:rsidP="00AA1FA6">
      <w:pPr>
        <w:pStyle w:val="KeepWithNext"/>
        <w:rPr>
          <w:rFonts w:hint="cs"/>
          <w:rtl/>
        </w:rPr>
      </w:pPr>
    </w:p>
    <w:p w14:paraId="77B28412" w14:textId="77777777" w:rsidR="00AA1FA6" w:rsidRDefault="00AA1FA6" w:rsidP="00AA1FA6">
      <w:pPr>
        <w:rPr>
          <w:rFonts w:hint="cs"/>
          <w:rtl/>
        </w:rPr>
      </w:pPr>
      <w:r>
        <w:rPr>
          <w:rFonts w:hint="cs"/>
          <w:rtl/>
        </w:rPr>
        <w:t>הדיון נסגר. תודה.</w:t>
      </w:r>
    </w:p>
    <w:p w14:paraId="1681AF5C" w14:textId="77777777" w:rsidR="00AA1FA6" w:rsidRDefault="00AA1FA6" w:rsidP="00AA1FA6">
      <w:pPr>
        <w:rPr>
          <w:rFonts w:hint="cs"/>
          <w:rtl/>
        </w:rPr>
      </w:pPr>
      <w:bookmarkStart w:id="760" w:name="_ETM_Q1_2680573"/>
      <w:bookmarkEnd w:id="760"/>
    </w:p>
    <w:p w14:paraId="083129FA" w14:textId="77777777" w:rsidR="00AA1FA6" w:rsidRDefault="00AA1FA6" w:rsidP="00AA1FA6">
      <w:pPr>
        <w:rPr>
          <w:rFonts w:hint="cs"/>
          <w:rtl/>
        </w:rPr>
      </w:pPr>
      <w:bookmarkStart w:id="761" w:name="_ETM_Q1_2680861"/>
      <w:bookmarkEnd w:id="761"/>
    </w:p>
    <w:p w14:paraId="61240F38" w14:textId="77777777" w:rsidR="00AA1FA6" w:rsidRDefault="00AA1FA6" w:rsidP="00C96DF8">
      <w:pPr>
        <w:pStyle w:val="af4"/>
        <w:keepNext/>
        <w:rPr>
          <w:rFonts w:hint="cs"/>
          <w:rtl/>
        </w:rPr>
      </w:pPr>
      <w:bookmarkStart w:id="762" w:name="_ETM_Q1_2681131"/>
      <w:bookmarkEnd w:id="762"/>
      <w:r>
        <w:rPr>
          <w:rtl/>
        </w:rPr>
        <w:t>הישיבה ננעלה בשעה 12:45.</w:t>
      </w:r>
    </w:p>
    <w:sectPr w:rsidR="00AA1FA6" w:rsidSect="0098136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AB75" w14:textId="77777777" w:rsidR="00382FA4" w:rsidRDefault="00382FA4">
      <w:r>
        <w:separator/>
      </w:r>
    </w:p>
  </w:endnote>
  <w:endnote w:type="continuationSeparator" w:id="0">
    <w:p w14:paraId="798E35B7" w14:textId="77777777" w:rsidR="00382FA4" w:rsidRDefault="0038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C869" w14:textId="77777777" w:rsidR="00382FA4" w:rsidRDefault="00382FA4">
      <w:r>
        <w:separator/>
      </w:r>
    </w:p>
  </w:footnote>
  <w:footnote w:type="continuationSeparator" w:id="0">
    <w:p w14:paraId="102C97E3" w14:textId="77777777" w:rsidR="00382FA4" w:rsidRDefault="0038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0041" w14:textId="77777777" w:rsidR="00786AE5" w:rsidRDefault="00786AE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F28A5C4" w14:textId="77777777" w:rsidR="00786AE5" w:rsidRDefault="00786AE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DBCF" w14:textId="77777777" w:rsidR="00786AE5" w:rsidRDefault="00786AE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87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F637B87" w14:textId="77777777" w:rsidR="00786AE5" w:rsidRPr="00CC5815" w:rsidRDefault="00786AE5" w:rsidP="008E5E3F">
    <w:pPr>
      <w:pStyle w:val="Header"/>
      <w:ind w:firstLine="0"/>
    </w:pPr>
    <w:r>
      <w:rPr>
        <w:rtl/>
      </w:rPr>
      <w:t>ועדת הכנסת</w:t>
    </w:r>
  </w:p>
  <w:p w14:paraId="6686B006" w14:textId="77777777" w:rsidR="00786AE5" w:rsidRPr="00CC5815" w:rsidRDefault="00786AE5" w:rsidP="008E5E3F">
    <w:pPr>
      <w:pStyle w:val="Header"/>
      <w:ind w:firstLine="0"/>
      <w:rPr>
        <w:rFonts w:hint="cs"/>
        <w:rtl/>
      </w:rPr>
    </w:pPr>
    <w:r>
      <w:rPr>
        <w:rtl/>
      </w:rPr>
      <w:t>18/07/2016</w:t>
    </w:r>
  </w:p>
  <w:p w14:paraId="581BC90B" w14:textId="77777777" w:rsidR="00786AE5" w:rsidRPr="00CC5815" w:rsidRDefault="00786AE5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9948" w14:textId="77777777" w:rsidR="00786AE5" w:rsidRDefault="00786AE5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D7AC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DEB376C" w14:textId="77777777" w:rsidR="00786AE5" w:rsidRDefault="00786AE5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3BA0306" w14:textId="77777777" w:rsidR="00786AE5" w:rsidRDefault="00786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E94D23"/>
    <w:multiLevelType w:val="hybridMultilevel"/>
    <w:tmpl w:val="88F6B792"/>
    <w:lvl w:ilvl="0" w:tplc="072457F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6145A"/>
    <w:multiLevelType w:val="hybridMultilevel"/>
    <w:tmpl w:val="88F6B792"/>
    <w:lvl w:ilvl="0" w:tplc="072457F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F4946"/>
    <w:multiLevelType w:val="hybridMultilevel"/>
    <w:tmpl w:val="56DCCB96"/>
    <w:lvl w:ilvl="0" w:tplc="A1863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F4140"/>
    <w:multiLevelType w:val="hybridMultilevel"/>
    <w:tmpl w:val="88F6B792"/>
    <w:lvl w:ilvl="0" w:tplc="072457F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55BA2"/>
    <w:multiLevelType w:val="hybridMultilevel"/>
    <w:tmpl w:val="51C8D1DE"/>
    <w:lvl w:ilvl="0" w:tplc="00029A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F410A"/>
    <w:multiLevelType w:val="hybridMultilevel"/>
    <w:tmpl w:val="46BC0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222E4C"/>
    <w:multiLevelType w:val="hybridMultilevel"/>
    <w:tmpl w:val="A4D4EC82"/>
    <w:lvl w:ilvl="0" w:tplc="A1863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14E9C"/>
    <w:multiLevelType w:val="hybridMultilevel"/>
    <w:tmpl w:val="753285C8"/>
    <w:lvl w:ilvl="0" w:tplc="AA2865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83269"/>
    <w:multiLevelType w:val="hybridMultilevel"/>
    <w:tmpl w:val="51C8D1DE"/>
    <w:lvl w:ilvl="0" w:tplc="00029A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4033313">
    <w:abstractNumId w:val="0"/>
  </w:num>
  <w:num w:numId="2" w16cid:durableId="1694724294">
    <w:abstractNumId w:val="7"/>
  </w:num>
  <w:num w:numId="3" w16cid:durableId="839274509">
    <w:abstractNumId w:val="2"/>
  </w:num>
  <w:num w:numId="4" w16cid:durableId="925923060">
    <w:abstractNumId w:val="3"/>
  </w:num>
  <w:num w:numId="5" w16cid:durableId="1306005101">
    <w:abstractNumId w:val="8"/>
  </w:num>
  <w:num w:numId="6" w16cid:durableId="299464451">
    <w:abstractNumId w:val="6"/>
  </w:num>
  <w:num w:numId="7" w16cid:durableId="2136870957">
    <w:abstractNumId w:val="5"/>
  </w:num>
  <w:num w:numId="8" w16cid:durableId="1030761123">
    <w:abstractNumId w:val="4"/>
  </w:num>
  <w:num w:numId="9" w16cid:durableId="1510872689">
    <w:abstractNumId w:val="10"/>
  </w:num>
  <w:num w:numId="10" w16cid:durableId="275255892">
    <w:abstractNumId w:val="1"/>
  </w:num>
  <w:num w:numId="11" w16cid:durableId="1230768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A41"/>
    <w:rsid w:val="0002047E"/>
    <w:rsid w:val="00032631"/>
    <w:rsid w:val="00037279"/>
    <w:rsid w:val="00067F42"/>
    <w:rsid w:val="00092B80"/>
    <w:rsid w:val="000A1725"/>
    <w:rsid w:val="000A17C6"/>
    <w:rsid w:val="000B060C"/>
    <w:rsid w:val="000B22CC"/>
    <w:rsid w:val="000B2EE6"/>
    <w:rsid w:val="000C47F5"/>
    <w:rsid w:val="000D275F"/>
    <w:rsid w:val="000E05BB"/>
    <w:rsid w:val="000E3314"/>
    <w:rsid w:val="000F2459"/>
    <w:rsid w:val="00100EFB"/>
    <w:rsid w:val="001042E2"/>
    <w:rsid w:val="001241F5"/>
    <w:rsid w:val="00150436"/>
    <w:rsid w:val="00167294"/>
    <w:rsid w:val="001673D4"/>
    <w:rsid w:val="00171E7F"/>
    <w:rsid w:val="001758C1"/>
    <w:rsid w:val="0017779F"/>
    <w:rsid w:val="00182382"/>
    <w:rsid w:val="001A6E71"/>
    <w:rsid w:val="001A74E9"/>
    <w:rsid w:val="001C44DA"/>
    <w:rsid w:val="001C4FDA"/>
    <w:rsid w:val="001D440C"/>
    <w:rsid w:val="001E208A"/>
    <w:rsid w:val="002179A7"/>
    <w:rsid w:val="00227FEF"/>
    <w:rsid w:val="00242B18"/>
    <w:rsid w:val="002537E1"/>
    <w:rsid w:val="00261554"/>
    <w:rsid w:val="00275C03"/>
    <w:rsid w:val="00280D58"/>
    <w:rsid w:val="002D4BDB"/>
    <w:rsid w:val="002E5E31"/>
    <w:rsid w:val="002F248E"/>
    <w:rsid w:val="003018D7"/>
    <w:rsid w:val="00303B4C"/>
    <w:rsid w:val="00321E62"/>
    <w:rsid w:val="00327BF8"/>
    <w:rsid w:val="00340AFA"/>
    <w:rsid w:val="003658CB"/>
    <w:rsid w:val="00366CFB"/>
    <w:rsid w:val="00373508"/>
    <w:rsid w:val="00382FA4"/>
    <w:rsid w:val="00396023"/>
    <w:rsid w:val="003B530B"/>
    <w:rsid w:val="003B7AF2"/>
    <w:rsid w:val="003C279D"/>
    <w:rsid w:val="003D33A8"/>
    <w:rsid w:val="003E6505"/>
    <w:rsid w:val="003F0A5F"/>
    <w:rsid w:val="003F4E86"/>
    <w:rsid w:val="00420E41"/>
    <w:rsid w:val="00424C94"/>
    <w:rsid w:val="00441875"/>
    <w:rsid w:val="00447608"/>
    <w:rsid w:val="00451746"/>
    <w:rsid w:val="00460846"/>
    <w:rsid w:val="00470EAC"/>
    <w:rsid w:val="0049458B"/>
    <w:rsid w:val="00495FD8"/>
    <w:rsid w:val="004B0A65"/>
    <w:rsid w:val="004B1BE9"/>
    <w:rsid w:val="004D0CD9"/>
    <w:rsid w:val="00500C0C"/>
    <w:rsid w:val="00534C09"/>
    <w:rsid w:val="00546678"/>
    <w:rsid w:val="00571744"/>
    <w:rsid w:val="005817EC"/>
    <w:rsid w:val="005850B2"/>
    <w:rsid w:val="00590B77"/>
    <w:rsid w:val="005A342D"/>
    <w:rsid w:val="005B5AD2"/>
    <w:rsid w:val="005C363E"/>
    <w:rsid w:val="005D61F3"/>
    <w:rsid w:val="005E1C6B"/>
    <w:rsid w:val="005F76B0"/>
    <w:rsid w:val="006044AA"/>
    <w:rsid w:val="00634F61"/>
    <w:rsid w:val="006712E9"/>
    <w:rsid w:val="00685778"/>
    <w:rsid w:val="00695A47"/>
    <w:rsid w:val="006A0CB7"/>
    <w:rsid w:val="006B568C"/>
    <w:rsid w:val="006F0259"/>
    <w:rsid w:val="00700433"/>
    <w:rsid w:val="00702755"/>
    <w:rsid w:val="0070472C"/>
    <w:rsid w:val="0074549F"/>
    <w:rsid w:val="00785507"/>
    <w:rsid w:val="00786AE5"/>
    <w:rsid w:val="007872B4"/>
    <w:rsid w:val="007C4C5A"/>
    <w:rsid w:val="007D2C70"/>
    <w:rsid w:val="007E3A84"/>
    <w:rsid w:val="008320F6"/>
    <w:rsid w:val="00841223"/>
    <w:rsid w:val="00846BE9"/>
    <w:rsid w:val="00853207"/>
    <w:rsid w:val="008613F4"/>
    <w:rsid w:val="008713A4"/>
    <w:rsid w:val="00875F10"/>
    <w:rsid w:val="008A5DD0"/>
    <w:rsid w:val="008C3E89"/>
    <w:rsid w:val="008C6035"/>
    <w:rsid w:val="008C7015"/>
    <w:rsid w:val="008D1DFB"/>
    <w:rsid w:val="008E03B4"/>
    <w:rsid w:val="008E5A86"/>
    <w:rsid w:val="008E5D19"/>
    <w:rsid w:val="008E5E3F"/>
    <w:rsid w:val="0090279B"/>
    <w:rsid w:val="00914904"/>
    <w:rsid w:val="009258CE"/>
    <w:rsid w:val="009515F0"/>
    <w:rsid w:val="009700E4"/>
    <w:rsid w:val="009772DF"/>
    <w:rsid w:val="00981360"/>
    <w:rsid w:val="009830CB"/>
    <w:rsid w:val="009B0D86"/>
    <w:rsid w:val="009D478A"/>
    <w:rsid w:val="009E6E93"/>
    <w:rsid w:val="009F1518"/>
    <w:rsid w:val="009F5773"/>
    <w:rsid w:val="00A04A59"/>
    <w:rsid w:val="00A15971"/>
    <w:rsid w:val="00A22C90"/>
    <w:rsid w:val="00A33336"/>
    <w:rsid w:val="00A46799"/>
    <w:rsid w:val="00A64A6D"/>
    <w:rsid w:val="00A66020"/>
    <w:rsid w:val="00A73A88"/>
    <w:rsid w:val="00A92DE2"/>
    <w:rsid w:val="00A93797"/>
    <w:rsid w:val="00AA1FA6"/>
    <w:rsid w:val="00AA29C0"/>
    <w:rsid w:val="00AB02EE"/>
    <w:rsid w:val="00AB3F3A"/>
    <w:rsid w:val="00AB5920"/>
    <w:rsid w:val="00AC62AD"/>
    <w:rsid w:val="00AD6FFC"/>
    <w:rsid w:val="00AE217B"/>
    <w:rsid w:val="00AF31E6"/>
    <w:rsid w:val="00AF4150"/>
    <w:rsid w:val="00B0509A"/>
    <w:rsid w:val="00B120B2"/>
    <w:rsid w:val="00B15DB8"/>
    <w:rsid w:val="00B46157"/>
    <w:rsid w:val="00B50340"/>
    <w:rsid w:val="00B65508"/>
    <w:rsid w:val="00B8517A"/>
    <w:rsid w:val="00B856AF"/>
    <w:rsid w:val="00BA6446"/>
    <w:rsid w:val="00BD47B7"/>
    <w:rsid w:val="00BD51FC"/>
    <w:rsid w:val="00C11A1C"/>
    <w:rsid w:val="00C135D5"/>
    <w:rsid w:val="00C13852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6DF8"/>
    <w:rsid w:val="00CA5363"/>
    <w:rsid w:val="00CB6D60"/>
    <w:rsid w:val="00CC5815"/>
    <w:rsid w:val="00CE24B8"/>
    <w:rsid w:val="00CE5849"/>
    <w:rsid w:val="00D079F3"/>
    <w:rsid w:val="00D16223"/>
    <w:rsid w:val="00D25F11"/>
    <w:rsid w:val="00D278F7"/>
    <w:rsid w:val="00D27C85"/>
    <w:rsid w:val="00D37550"/>
    <w:rsid w:val="00D45D27"/>
    <w:rsid w:val="00D86E57"/>
    <w:rsid w:val="00D96B24"/>
    <w:rsid w:val="00DE38B4"/>
    <w:rsid w:val="00E61903"/>
    <w:rsid w:val="00E64116"/>
    <w:rsid w:val="00E75F44"/>
    <w:rsid w:val="00EA624B"/>
    <w:rsid w:val="00EB057D"/>
    <w:rsid w:val="00EB5C85"/>
    <w:rsid w:val="00EC0AC2"/>
    <w:rsid w:val="00EC2CD4"/>
    <w:rsid w:val="00EE09AD"/>
    <w:rsid w:val="00F0161D"/>
    <w:rsid w:val="00F053E5"/>
    <w:rsid w:val="00F10D2D"/>
    <w:rsid w:val="00F16831"/>
    <w:rsid w:val="00F2149A"/>
    <w:rsid w:val="00F30D9B"/>
    <w:rsid w:val="00F41C33"/>
    <w:rsid w:val="00F423F1"/>
    <w:rsid w:val="00F46186"/>
    <w:rsid w:val="00F4792E"/>
    <w:rsid w:val="00F53584"/>
    <w:rsid w:val="00F549E5"/>
    <w:rsid w:val="00F570D1"/>
    <w:rsid w:val="00F63F05"/>
    <w:rsid w:val="00F72368"/>
    <w:rsid w:val="00F821F6"/>
    <w:rsid w:val="00FB0768"/>
    <w:rsid w:val="00FC6BE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E205E8"/>
  <w15:chartTrackingRefBased/>
  <w15:docId w15:val="{BA909C8D-6754-4CA7-BC35-5197FF8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7E3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EA52-0CFE-4397-A2C3-2EA47ADB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4305</Words>
  <Characters>24545</Characters>
  <Application>Microsoft Office Word</Application>
  <DocSecurity>0</DocSecurity>
  <Lines>204</Lines>
  <Paragraphs>57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28793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