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00F6C"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A2021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00F6C"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300F6C" w:rsidP="00CE4672">
      <w:pPr>
        <w:ind w:firstLine="0"/>
        <w:jc w:val="center"/>
        <w:outlineLvl w:val="0"/>
        <w:rPr>
          <w:rFonts w:hint="cs"/>
          <w:b/>
          <w:bCs/>
          <w:rtl/>
        </w:rPr>
      </w:pPr>
      <w:r>
        <w:rPr>
          <w:b/>
          <w:bCs/>
          <w:rtl/>
        </w:rPr>
        <w:t xml:space="preserve">פרוטוקול מס' </w:t>
      </w:r>
      <w:r w:rsidR="00CE4672">
        <w:rPr>
          <w:rFonts w:hint="cs"/>
          <w:b/>
          <w:bCs/>
          <w:rtl/>
        </w:rPr>
        <w:t>179</w:t>
      </w:r>
    </w:p>
    <w:p w:rsidR="00E64116" w:rsidRPr="008713A4" w:rsidRDefault="00300F6C" w:rsidP="008320F6">
      <w:pPr>
        <w:ind w:firstLine="0"/>
        <w:jc w:val="center"/>
        <w:outlineLvl w:val="0"/>
        <w:rPr>
          <w:rFonts w:hint="cs"/>
          <w:b/>
          <w:bCs/>
          <w:rtl/>
        </w:rPr>
      </w:pPr>
      <w:r>
        <w:rPr>
          <w:b/>
          <w:bCs/>
          <w:rtl/>
        </w:rPr>
        <w:t>מישיבת ועדת הכנסת</w:t>
      </w:r>
    </w:p>
    <w:p w:rsidR="00E64116" w:rsidRPr="008713A4" w:rsidRDefault="00300F6C" w:rsidP="00CE4672">
      <w:pPr>
        <w:ind w:firstLine="0"/>
        <w:jc w:val="center"/>
        <w:outlineLvl w:val="0"/>
        <w:rPr>
          <w:rFonts w:hint="cs"/>
          <w:b/>
          <w:bCs/>
          <w:u w:val="single"/>
          <w:rtl/>
        </w:rPr>
      </w:pPr>
      <w:r>
        <w:rPr>
          <w:b/>
          <w:bCs/>
          <w:u w:val="single"/>
          <w:rtl/>
        </w:rPr>
        <w:t xml:space="preserve">יום שלישי, ו' בכסלו התשע"ז (06 בדצמבר 2016), שעה </w:t>
      </w:r>
      <w:r w:rsidR="00CE4672">
        <w:rPr>
          <w:rFonts w:hint="cs"/>
          <w:b/>
          <w:bCs/>
          <w:u w:val="single"/>
          <w:rtl/>
        </w:rPr>
        <w:t>13</w:t>
      </w:r>
      <w:r>
        <w:rPr>
          <w:b/>
          <w:bCs/>
          <w:u w:val="single"/>
          <w:rtl/>
        </w:rPr>
        <w:t>:</w:t>
      </w:r>
      <w:r w:rsidR="00CE4672">
        <w:rPr>
          <w:rFonts w:hint="cs"/>
          <w:b/>
          <w:bCs/>
          <w:u w:val="single"/>
          <w:rtl/>
        </w:rPr>
        <w:t>00</w:t>
      </w: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784C74" w:rsidRDefault="00784C74" w:rsidP="00784C74">
      <w:pPr>
        <w:ind w:firstLine="0"/>
        <w:rPr>
          <w:rFonts w:hint="cs"/>
          <w:rtl/>
        </w:rPr>
      </w:pPr>
      <w:r>
        <w:rPr>
          <w:rFonts w:hint="cs"/>
          <w:rtl/>
        </w:rPr>
        <w:t>א. ב</w:t>
      </w:r>
      <w:r w:rsidRPr="00784C74">
        <w:rPr>
          <w:rFonts w:hint="cs"/>
          <w:rtl/>
        </w:rPr>
        <w:t>קשת יו"ר ועדת העבודה, הרווחה והבריאות למיזוג הצעת חוק לפי סעיף 84(ד) לתקנון הכנסת:</w:t>
      </w:r>
    </w:p>
    <w:p w:rsidR="00A2021F" w:rsidRPr="00784C74" w:rsidRDefault="00A2021F" w:rsidP="00784C74">
      <w:pPr>
        <w:ind w:firstLine="0"/>
        <w:rPr>
          <w:rFonts w:hint="cs"/>
          <w:rtl/>
        </w:rPr>
      </w:pPr>
    </w:p>
    <w:p w:rsidR="00784C74" w:rsidRPr="00784C74" w:rsidRDefault="00784C74" w:rsidP="00784C74">
      <w:pPr>
        <w:numPr>
          <w:ilvl w:val="0"/>
          <w:numId w:val="4"/>
        </w:numPr>
        <w:rPr>
          <w:rFonts w:hint="cs"/>
        </w:rPr>
      </w:pPr>
      <w:r w:rsidRPr="00784C74">
        <w:rPr>
          <w:rFonts w:hint="cs"/>
          <w:rtl/>
        </w:rPr>
        <w:t>הצעת חוק ההתייעלות הכלכלית (תיקוני חקיקה להשגת יעדי התקציב לשנות התקציב 2017 ו-2018), התשע"ז-2016 (מ/1083).</w:t>
      </w:r>
    </w:p>
    <w:p w:rsidR="00784C74" w:rsidRPr="00784C74" w:rsidRDefault="00784C74" w:rsidP="00F85463">
      <w:pPr>
        <w:numPr>
          <w:ilvl w:val="0"/>
          <w:numId w:val="4"/>
        </w:numPr>
        <w:rPr>
          <w:rFonts w:hint="cs"/>
        </w:rPr>
      </w:pPr>
      <w:r w:rsidRPr="00784C74">
        <w:rPr>
          <w:rFonts w:hint="cs"/>
          <w:rtl/>
        </w:rPr>
        <w:t>הצעת חוק הביטוח הלאומי (תיקון – דמי אבטלה לעצמאים), התשע"ה-2015 (פ/666/20).</w:t>
      </w:r>
    </w:p>
    <w:p w:rsidR="00784C74" w:rsidRPr="00784C74" w:rsidRDefault="00784C74" w:rsidP="00F85463">
      <w:pPr>
        <w:numPr>
          <w:ilvl w:val="0"/>
          <w:numId w:val="4"/>
        </w:numPr>
        <w:rPr>
          <w:rFonts w:hint="cs"/>
        </w:rPr>
      </w:pPr>
      <w:r w:rsidRPr="00784C74">
        <w:rPr>
          <w:rFonts w:hint="cs"/>
          <w:rtl/>
        </w:rPr>
        <w:t>הצעת חוק הביטוח הלאומי (תיקון – דמי אבטלה לעצמאים), התשע"ה-2015 (פ/1221/20).</w:t>
      </w:r>
    </w:p>
    <w:p w:rsidR="00784C74" w:rsidRPr="00784C74" w:rsidRDefault="00784C74" w:rsidP="00784C74">
      <w:pPr>
        <w:numPr>
          <w:ilvl w:val="0"/>
          <w:numId w:val="4"/>
        </w:numPr>
        <w:rPr>
          <w:rFonts w:hint="cs"/>
        </w:rPr>
      </w:pPr>
      <w:r w:rsidRPr="00784C74">
        <w:rPr>
          <w:rFonts w:hint="cs"/>
          <w:rtl/>
        </w:rPr>
        <w:t>הצעת חוק פנסיה חובה לעצמאים, התשע"ה-2015 (פ/1986/20)</w:t>
      </w:r>
    </w:p>
    <w:p w:rsidR="00784C74" w:rsidRPr="00784C74" w:rsidRDefault="00784C74" w:rsidP="00784C74">
      <w:pPr>
        <w:numPr>
          <w:ilvl w:val="0"/>
          <w:numId w:val="4"/>
        </w:numPr>
        <w:rPr>
          <w:rFonts w:hint="cs"/>
        </w:rPr>
      </w:pPr>
      <w:r w:rsidRPr="00784C74">
        <w:rPr>
          <w:rFonts w:hint="cs"/>
          <w:rtl/>
        </w:rPr>
        <w:t>הצעת חוק הביטוח הלאומי (תיקון – דמי אבטלה לעצמאים), התשע"ה-2015 (פ/670/20).</w:t>
      </w:r>
    </w:p>
    <w:p w:rsidR="00784C74" w:rsidRDefault="00784C74" w:rsidP="00784C74">
      <w:pPr>
        <w:numPr>
          <w:ilvl w:val="0"/>
          <w:numId w:val="4"/>
        </w:numPr>
        <w:rPr>
          <w:rFonts w:hint="cs"/>
        </w:rPr>
      </w:pPr>
      <w:r w:rsidRPr="00784C74">
        <w:rPr>
          <w:rFonts w:hint="cs"/>
          <w:rtl/>
        </w:rPr>
        <w:t xml:space="preserve">הצעת חוק הביטוח הלאומי (תיקון </w:t>
      </w:r>
      <w:r w:rsidRPr="00784C74">
        <w:rPr>
          <w:rFonts w:hint="eastAsia"/>
          <w:rtl/>
        </w:rPr>
        <w:t xml:space="preserve">– </w:t>
      </w:r>
      <w:r w:rsidRPr="00784C74">
        <w:rPr>
          <w:rFonts w:hint="cs"/>
          <w:rtl/>
        </w:rPr>
        <w:t>דמי אבטלה לעצמאים), התשע"ה-2015 (פ/1306/20).</w:t>
      </w:r>
    </w:p>
    <w:p w:rsidR="00A2021F" w:rsidRPr="00784C74" w:rsidRDefault="00A2021F" w:rsidP="00784C74">
      <w:pPr>
        <w:numPr>
          <w:ilvl w:val="0"/>
          <w:numId w:val="4"/>
        </w:numPr>
        <w:rPr>
          <w:rFonts w:hint="cs"/>
        </w:rPr>
      </w:pPr>
    </w:p>
    <w:p w:rsidR="000A772F" w:rsidRDefault="000A772F" w:rsidP="000A772F">
      <w:pPr>
        <w:ind w:firstLine="0"/>
        <w:rPr>
          <w:rFonts w:hint="cs"/>
          <w:rtl/>
        </w:rPr>
      </w:pPr>
      <w:r w:rsidRPr="000A772F">
        <w:rPr>
          <w:rtl/>
        </w:rPr>
        <w:t>ב. בקשות יו"ר ועדת הכספים למיזוג הצעות חוק לפי סעיף 84(ד) לתקנון הכנסת</w:t>
      </w:r>
      <w:r w:rsidRPr="000A772F">
        <w:rPr>
          <w:rFonts w:hint="cs"/>
          <w:rtl/>
        </w:rPr>
        <w:t>:</w:t>
      </w:r>
    </w:p>
    <w:p w:rsidR="00A2021F" w:rsidRDefault="00A2021F" w:rsidP="000A772F">
      <w:pPr>
        <w:ind w:firstLine="0"/>
        <w:rPr>
          <w:rFonts w:hint="cs"/>
          <w:rtl/>
        </w:rPr>
      </w:pPr>
    </w:p>
    <w:p w:rsidR="000A772F" w:rsidRDefault="00834966" w:rsidP="00834966">
      <w:pPr>
        <w:ind w:firstLine="0"/>
        <w:rPr>
          <w:rFonts w:hint="cs"/>
          <w:rtl/>
        </w:rPr>
      </w:pPr>
      <w:r>
        <w:rPr>
          <w:rFonts w:hint="cs"/>
          <w:rtl/>
        </w:rPr>
        <w:t xml:space="preserve">(א)  1. </w:t>
      </w:r>
      <w:r w:rsidR="000A772F" w:rsidRPr="000A772F">
        <w:rPr>
          <w:rFonts w:hint="cs"/>
          <w:rtl/>
        </w:rPr>
        <w:t>הצעת חוק ההתייעלות הכלכלית (תיקוני חקיקה להשגת יעדי התקציב לשנות התקציב 2017 ו-2018), התשע"ז-2016 (מ/1083), שזה חוק ההסדרים.</w:t>
      </w:r>
    </w:p>
    <w:p w:rsidR="00A2021F" w:rsidRPr="000A772F" w:rsidRDefault="00A2021F" w:rsidP="00834966">
      <w:pPr>
        <w:ind w:firstLine="0"/>
        <w:rPr>
          <w:rFonts w:hint="cs"/>
          <w:rtl/>
        </w:rPr>
      </w:pPr>
    </w:p>
    <w:p w:rsidR="000A772F" w:rsidRDefault="00834966" w:rsidP="00834966">
      <w:pPr>
        <w:ind w:firstLine="0"/>
        <w:rPr>
          <w:rFonts w:hint="cs"/>
          <w:rtl/>
        </w:rPr>
      </w:pPr>
      <w:r>
        <w:rPr>
          <w:rFonts w:hint="cs"/>
          <w:rtl/>
        </w:rPr>
        <w:t xml:space="preserve">        2. </w:t>
      </w:r>
      <w:r w:rsidR="000A772F" w:rsidRPr="000A772F">
        <w:rPr>
          <w:rFonts w:hint="cs"/>
          <w:rtl/>
        </w:rPr>
        <w:t>הצעת חוק לתיקון פקודת מס הכנסה (נקודת זיכוי ליחיד שסיים לימודי  מקצוע), התשע"ו-2015 (פ/2180/20).</w:t>
      </w:r>
    </w:p>
    <w:p w:rsidR="00A2021F" w:rsidRPr="000A772F" w:rsidRDefault="00A2021F" w:rsidP="00834966">
      <w:pPr>
        <w:ind w:firstLine="0"/>
        <w:rPr>
          <w:rFonts w:hint="cs"/>
          <w:rtl/>
        </w:rPr>
      </w:pPr>
    </w:p>
    <w:p w:rsidR="000A772F" w:rsidRDefault="00834966" w:rsidP="00834966">
      <w:pPr>
        <w:ind w:firstLine="0"/>
        <w:rPr>
          <w:rFonts w:hint="cs"/>
          <w:rtl/>
        </w:rPr>
      </w:pPr>
      <w:r>
        <w:rPr>
          <w:rFonts w:hint="cs"/>
          <w:rtl/>
        </w:rPr>
        <w:t xml:space="preserve">        3. </w:t>
      </w:r>
      <w:r w:rsidR="000A772F" w:rsidRPr="000A772F">
        <w:rPr>
          <w:rFonts w:hint="cs"/>
          <w:rtl/>
        </w:rPr>
        <w:t>הצעת חוק לתיקון פקודת מס הכנסה (נקודת זיכוי ליחיד שסיים לימודי מקצוע), התשע"ו-2015 (פ/2202/20).</w:t>
      </w:r>
    </w:p>
    <w:p w:rsidR="00A2021F" w:rsidRDefault="00A2021F" w:rsidP="00834966">
      <w:pPr>
        <w:ind w:firstLine="0"/>
        <w:rPr>
          <w:rFonts w:hint="cs"/>
        </w:rPr>
      </w:pPr>
    </w:p>
    <w:p w:rsidR="00834966" w:rsidRDefault="00834966" w:rsidP="00834966">
      <w:pPr>
        <w:ind w:firstLine="0"/>
        <w:rPr>
          <w:rFonts w:hint="cs"/>
          <w:rtl/>
        </w:rPr>
      </w:pPr>
      <w:r>
        <w:rPr>
          <w:rFonts w:hint="cs"/>
          <w:rtl/>
        </w:rPr>
        <w:t>(ב)  1. הצעת חוק סיוע כלכלי ללומדי תורה נזקקים, התשע"ו-2016 (מ/1075).</w:t>
      </w:r>
    </w:p>
    <w:p w:rsidR="00A2021F" w:rsidRDefault="00A2021F" w:rsidP="00834966">
      <w:pPr>
        <w:ind w:firstLine="0"/>
        <w:rPr>
          <w:rFonts w:hint="cs"/>
          <w:rtl/>
        </w:rPr>
      </w:pPr>
    </w:p>
    <w:p w:rsidR="00834966" w:rsidRDefault="00834966" w:rsidP="00834966">
      <w:pPr>
        <w:ind w:firstLine="0"/>
        <w:rPr>
          <w:rFonts w:hint="cs"/>
          <w:rtl/>
        </w:rPr>
      </w:pPr>
      <w:r>
        <w:rPr>
          <w:rFonts w:hint="cs"/>
          <w:rtl/>
        </w:rPr>
        <w:t xml:space="preserve">      2. הצעת חוק הבטחת הכנסה (תיקון </w:t>
      </w:r>
      <w:r>
        <w:rPr>
          <w:rtl/>
        </w:rPr>
        <w:t>–</w:t>
      </w:r>
      <w:r>
        <w:rPr>
          <w:rFonts w:hint="cs"/>
          <w:rtl/>
        </w:rPr>
        <w:t xml:space="preserve"> גמלה לתלמיד), התשע"ה-2015 (פ/1618/20).</w:t>
      </w:r>
    </w:p>
    <w:p w:rsidR="00A2021F" w:rsidRDefault="00A2021F" w:rsidP="00834966">
      <w:pPr>
        <w:ind w:firstLine="0"/>
        <w:rPr>
          <w:rFonts w:hint="cs"/>
        </w:rPr>
      </w:pPr>
    </w:p>
    <w:p w:rsidR="00E64116" w:rsidRPr="008713A4" w:rsidRDefault="000A772F" w:rsidP="00784C74">
      <w:pPr>
        <w:ind w:firstLine="0"/>
        <w:rPr>
          <w:rFonts w:hint="cs"/>
          <w:rtl/>
        </w:rPr>
      </w:pPr>
      <w:r>
        <w:rPr>
          <w:rtl/>
        </w:rPr>
        <w:t>ג. בקשת חה</w:t>
      </w:r>
      <w:r>
        <w:rPr>
          <w:rFonts w:hint="cs"/>
          <w:rtl/>
        </w:rPr>
        <w:t>"</w:t>
      </w:r>
      <w:r>
        <w:rPr>
          <w:rtl/>
        </w:rPr>
        <w:t>כ</w:t>
      </w:r>
      <w:r>
        <w:rPr>
          <w:rFonts w:hint="cs"/>
          <w:rtl/>
        </w:rPr>
        <w:t xml:space="preserve"> ישראל</w:t>
      </w:r>
      <w:r>
        <w:rPr>
          <w:rtl/>
        </w:rPr>
        <w:t xml:space="preserve"> אייכלר להעברת הצעת חוק ההוצאה לפועל (תיקון ביטו</w:t>
      </w:r>
      <w:r>
        <w:rPr>
          <w:rFonts w:hint="cs"/>
          <w:rtl/>
        </w:rPr>
        <w:t>ל האפשרות לצוות על עיכוב יציאה מהארץ בגין חוב כספי נמוך), התשע"ה-2015 (פ/814/20), מוועדת החוקה, חוק ומשפט לדיון בוועדת הכספים.</w:t>
      </w:r>
    </w:p>
    <w:p w:rsidR="00300F6C" w:rsidRDefault="00300F6C" w:rsidP="008320F6">
      <w:pPr>
        <w:ind w:firstLine="0"/>
        <w:rPr>
          <w:rtl/>
        </w:rPr>
      </w:pPr>
    </w:p>
    <w:p w:rsidR="00300F6C" w:rsidRPr="008713A4" w:rsidRDefault="00300F6C"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300F6C" w:rsidRDefault="00300F6C" w:rsidP="008320F6">
      <w:pPr>
        <w:ind w:firstLine="0"/>
        <w:outlineLvl w:val="0"/>
        <w:rPr>
          <w:rtl/>
        </w:rPr>
      </w:pPr>
      <w:r w:rsidRPr="00300F6C">
        <w:rPr>
          <w:rtl/>
        </w:rPr>
        <w:t>יואב קיש – היו"ר</w:t>
      </w:r>
    </w:p>
    <w:p w:rsidR="00300F6C" w:rsidRPr="00532480" w:rsidRDefault="00300F6C" w:rsidP="008320F6">
      <w:pPr>
        <w:ind w:firstLine="0"/>
        <w:outlineLvl w:val="0"/>
        <w:rPr>
          <w:rtl/>
        </w:rPr>
      </w:pPr>
      <w:r w:rsidRPr="00532480">
        <w:rPr>
          <w:rtl/>
        </w:rPr>
        <w:t>עבדאללה אבו מערוף</w:t>
      </w:r>
    </w:p>
    <w:p w:rsidR="00300F6C" w:rsidRPr="00532480" w:rsidRDefault="00300F6C" w:rsidP="008320F6">
      <w:pPr>
        <w:ind w:firstLine="0"/>
        <w:outlineLvl w:val="0"/>
        <w:rPr>
          <w:rtl/>
        </w:rPr>
      </w:pPr>
      <w:r w:rsidRPr="00532480">
        <w:rPr>
          <w:rtl/>
        </w:rPr>
        <w:t>ישראל אייכלר</w:t>
      </w:r>
    </w:p>
    <w:p w:rsidR="00300F6C" w:rsidRPr="00532480" w:rsidRDefault="00300F6C" w:rsidP="008320F6">
      <w:pPr>
        <w:ind w:firstLine="0"/>
        <w:outlineLvl w:val="0"/>
        <w:rPr>
          <w:rtl/>
        </w:rPr>
      </w:pPr>
      <w:r w:rsidRPr="00532480">
        <w:rPr>
          <w:rtl/>
        </w:rPr>
        <w:t>שולי מועלם-רפאלי</w:t>
      </w:r>
    </w:p>
    <w:p w:rsidR="00300F6C" w:rsidRPr="00300F6C" w:rsidRDefault="00300F6C" w:rsidP="008320F6">
      <w:pPr>
        <w:ind w:firstLine="0"/>
        <w:outlineLvl w:val="0"/>
        <w:rPr>
          <w:rtl/>
        </w:rPr>
      </w:pPr>
      <w:r w:rsidRPr="00532480">
        <w:rPr>
          <w:rtl/>
        </w:rPr>
        <w:t>איילת נחמיאס ורבין</w:t>
      </w:r>
    </w:p>
    <w:p w:rsidR="00300F6C" w:rsidRDefault="00300F6C" w:rsidP="008320F6">
      <w:pPr>
        <w:ind w:firstLine="0"/>
        <w:outlineLvl w:val="0"/>
        <w:rPr>
          <w:rFonts w:hint="cs"/>
          <w:u w:val="single"/>
          <w:rtl/>
        </w:rPr>
      </w:pPr>
    </w:p>
    <w:p w:rsidR="00E64116"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093"/>
        <w:gridCol w:w="336"/>
        <w:gridCol w:w="5150"/>
      </w:tblGrid>
      <w:tr w:rsidR="001431D5" w:rsidTr="00BA7F75">
        <w:tc>
          <w:tcPr>
            <w:tcW w:w="0" w:type="auto"/>
            <w:shd w:val="clear" w:color="auto" w:fill="auto"/>
          </w:tcPr>
          <w:p w:rsidR="001431D5" w:rsidRDefault="001431D5" w:rsidP="00BA7F75">
            <w:pPr>
              <w:ind w:firstLine="0"/>
              <w:outlineLvl w:val="0"/>
              <w:rPr>
                <w:rFonts w:hint="cs"/>
                <w:rtl/>
              </w:rPr>
            </w:pPr>
            <w:r>
              <w:rPr>
                <w:rtl/>
              </w:rPr>
              <w:t>גיל ברינגר</w:t>
            </w:r>
          </w:p>
        </w:tc>
        <w:tc>
          <w:tcPr>
            <w:tcW w:w="0" w:type="auto"/>
            <w:shd w:val="clear" w:color="auto" w:fill="auto"/>
          </w:tcPr>
          <w:p w:rsidR="001431D5" w:rsidRDefault="001431D5" w:rsidP="00BA7F75">
            <w:pPr>
              <w:ind w:firstLine="0"/>
              <w:outlineLvl w:val="0"/>
              <w:rPr>
                <w:rFonts w:hint="cs"/>
                <w:rtl/>
              </w:rPr>
            </w:pPr>
            <w:r>
              <w:rPr>
                <w:rtl/>
              </w:rPr>
              <w:t>–</w:t>
            </w:r>
          </w:p>
        </w:tc>
        <w:tc>
          <w:tcPr>
            <w:tcW w:w="0" w:type="auto"/>
            <w:shd w:val="clear" w:color="auto" w:fill="auto"/>
          </w:tcPr>
          <w:p w:rsidR="001431D5" w:rsidRDefault="001431D5" w:rsidP="00BA7F75">
            <w:pPr>
              <w:ind w:firstLine="0"/>
              <w:outlineLvl w:val="0"/>
              <w:rPr>
                <w:rFonts w:hint="cs"/>
                <w:rtl/>
              </w:rPr>
            </w:pPr>
            <w:r w:rsidRPr="001431D5">
              <w:rPr>
                <w:rFonts w:hint="cs"/>
                <w:rtl/>
              </w:rPr>
              <w:t>עוזר לענייני חקיקה של שרת המשפטים</w:t>
            </w:r>
            <w:r>
              <w:rPr>
                <w:rFonts w:hint="cs"/>
                <w:rtl/>
              </w:rPr>
              <w:t>, משרד המשפטים</w:t>
            </w:r>
          </w:p>
        </w:tc>
      </w:tr>
    </w:tbl>
    <w:p w:rsidR="00E64116" w:rsidRDefault="00E64116" w:rsidP="008320F6">
      <w:pPr>
        <w:ind w:firstLine="0"/>
        <w:outlineLvl w:val="0"/>
        <w:rPr>
          <w:rFonts w:hint="cs"/>
          <w:rtl/>
        </w:rPr>
      </w:pP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300F6C" w:rsidP="008320F6">
      <w:pPr>
        <w:ind w:firstLine="0"/>
        <w:outlineLvl w:val="0"/>
      </w:pPr>
      <w:r>
        <w:rPr>
          <w:rtl/>
        </w:rPr>
        <w:lastRenderedPageBreak/>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300F6C"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300F6C" w:rsidP="008320F6">
      <w:pPr>
        <w:ind w:firstLine="0"/>
        <w:rPr>
          <w:rFonts w:hint="cs"/>
          <w:rtl/>
        </w:rPr>
      </w:pPr>
      <w:r>
        <w:rPr>
          <w:rtl/>
        </w:rPr>
        <w:t>הדר אביב</w:t>
      </w:r>
    </w:p>
    <w:p w:rsidR="00784C74" w:rsidRDefault="00E64116" w:rsidP="00A2021F">
      <w:pPr>
        <w:pStyle w:val="a0"/>
        <w:keepNext/>
        <w:rPr>
          <w:rFonts w:hint="cs"/>
          <w:rtl/>
        </w:rPr>
      </w:pPr>
      <w:r w:rsidRPr="008713A4">
        <w:rPr>
          <w:rtl/>
        </w:rPr>
        <w:br w:type="page"/>
      </w:r>
      <w:r w:rsidR="00B34690">
        <w:rPr>
          <w:rtl/>
        </w:rPr>
        <w:lastRenderedPageBreak/>
        <w:t>בקשת יו"ר ועדת העבודה, הרווחה והבריאות למיזוג הצעות חוק לפי סעיף 84(ד) לתקנון הכנסת</w:t>
      </w:r>
    </w:p>
    <w:p w:rsidR="00B34690" w:rsidRDefault="00B34690" w:rsidP="00B34690">
      <w:pPr>
        <w:pStyle w:val="KeepWithNext"/>
        <w:rPr>
          <w:rFonts w:hint="cs"/>
          <w:rtl/>
        </w:rPr>
      </w:pPr>
    </w:p>
    <w:p w:rsidR="006F5428" w:rsidRPr="006F5428" w:rsidRDefault="006F5428" w:rsidP="006F5428">
      <w:pPr>
        <w:rPr>
          <w:rFonts w:hint="cs"/>
          <w:rtl/>
        </w:rPr>
      </w:pPr>
    </w:p>
    <w:p w:rsidR="00300F6C" w:rsidRDefault="00300F6C" w:rsidP="00300F6C">
      <w:pPr>
        <w:pStyle w:val="af"/>
        <w:keepNext/>
        <w:rPr>
          <w:rFonts w:hint="cs"/>
          <w:rtl/>
        </w:rPr>
      </w:pPr>
      <w:r>
        <w:rPr>
          <w:rtl/>
        </w:rPr>
        <w:t>היו"ר יואב קיש:</w:t>
      </w:r>
    </w:p>
    <w:p w:rsidR="00300F6C" w:rsidRDefault="00300F6C" w:rsidP="00300F6C">
      <w:pPr>
        <w:pStyle w:val="KeepWithNext"/>
        <w:rPr>
          <w:rFonts w:hint="cs"/>
          <w:rtl/>
        </w:rPr>
      </w:pPr>
    </w:p>
    <w:p w:rsidR="00357823" w:rsidRDefault="00300F6C" w:rsidP="00357823">
      <w:pPr>
        <w:rPr>
          <w:rFonts w:hint="cs"/>
          <w:rtl/>
        </w:rPr>
      </w:pPr>
      <w:r>
        <w:rPr>
          <w:rFonts w:hint="cs"/>
          <w:rtl/>
        </w:rPr>
        <w:t xml:space="preserve">צהריים טובים, אני פותח את ישיבת ועדת הכנסת. </w:t>
      </w:r>
      <w:r w:rsidR="00357823">
        <w:rPr>
          <w:rFonts w:hint="cs"/>
          <w:rtl/>
        </w:rPr>
        <w:t>על סדר היום בקשת יו"ר ועדת העבודה, הרווחה והבריאות למיזוג הצעות חוק לפי סעיף 84(ד) לתקנון הכנסת:</w:t>
      </w:r>
      <w:bookmarkStart w:id="0" w:name="_ETM_Q1_4680"/>
      <w:bookmarkEnd w:id="0"/>
    </w:p>
    <w:p w:rsidR="00A2021F" w:rsidRDefault="00A2021F" w:rsidP="00357823">
      <w:pPr>
        <w:rPr>
          <w:rFonts w:hint="cs"/>
          <w:rtl/>
        </w:rPr>
      </w:pPr>
    </w:p>
    <w:p w:rsidR="00357823" w:rsidRDefault="00357823" w:rsidP="00357823">
      <w:pPr>
        <w:numPr>
          <w:ilvl w:val="0"/>
          <w:numId w:val="3"/>
        </w:numPr>
        <w:rPr>
          <w:rFonts w:hint="cs"/>
        </w:rPr>
      </w:pPr>
      <w:r>
        <w:rPr>
          <w:rFonts w:hint="cs"/>
          <w:rtl/>
        </w:rPr>
        <w:t xml:space="preserve">הצעת חוק </w:t>
      </w:r>
      <w:bookmarkStart w:id="1" w:name="_ETM_Q1_8319"/>
      <w:bookmarkEnd w:id="1"/>
      <w:r>
        <w:rPr>
          <w:rFonts w:hint="cs"/>
          <w:rtl/>
        </w:rPr>
        <w:t>ההתייעלות הכלכלית (תיקוני חקיקה להשגת יעדי התקציב לשנות התקציב 2017 ו-2018), התשע"ז-2016 (מ/1083).</w:t>
      </w:r>
    </w:p>
    <w:p w:rsidR="00357823" w:rsidRDefault="00357823" w:rsidP="00F85463">
      <w:pPr>
        <w:numPr>
          <w:ilvl w:val="0"/>
          <w:numId w:val="3"/>
        </w:numPr>
        <w:rPr>
          <w:rFonts w:hint="cs"/>
        </w:rPr>
      </w:pPr>
      <w:r>
        <w:rPr>
          <w:rFonts w:hint="cs"/>
          <w:rtl/>
        </w:rPr>
        <w:t xml:space="preserve">הצעת חוק הביטוח הלאומי (תיקון </w:t>
      </w:r>
      <w:r>
        <w:rPr>
          <w:rtl/>
        </w:rPr>
        <w:t>–</w:t>
      </w:r>
      <w:r>
        <w:rPr>
          <w:rFonts w:hint="cs"/>
          <w:rtl/>
        </w:rPr>
        <w:t xml:space="preserve"> דמי אבטלה לעצמאים), התשע"ה-2015 (פ/666/20).</w:t>
      </w:r>
    </w:p>
    <w:p w:rsidR="00357823" w:rsidRDefault="00357823" w:rsidP="00F85463">
      <w:pPr>
        <w:numPr>
          <w:ilvl w:val="0"/>
          <w:numId w:val="3"/>
        </w:numPr>
        <w:rPr>
          <w:rFonts w:hint="cs"/>
        </w:rPr>
      </w:pPr>
      <w:r>
        <w:rPr>
          <w:rFonts w:hint="cs"/>
          <w:rtl/>
        </w:rPr>
        <w:t xml:space="preserve">הצעת חוק הביטוח הלאומי (תיקון </w:t>
      </w:r>
      <w:r>
        <w:rPr>
          <w:rtl/>
        </w:rPr>
        <w:t>–</w:t>
      </w:r>
      <w:r>
        <w:rPr>
          <w:rFonts w:hint="cs"/>
          <w:rtl/>
        </w:rPr>
        <w:t xml:space="preserve"> דמי אבטלה לעצמאים), התשע"ה-2015 (פ/1221/20).</w:t>
      </w:r>
    </w:p>
    <w:p w:rsidR="00357823" w:rsidRDefault="00357823" w:rsidP="00357823">
      <w:pPr>
        <w:ind w:left="720" w:firstLine="0"/>
        <w:rPr>
          <w:rFonts w:hint="cs"/>
          <w:rtl/>
        </w:rPr>
      </w:pPr>
    </w:p>
    <w:p w:rsidR="00300F6C" w:rsidRDefault="00300F6C" w:rsidP="00357823">
      <w:pPr>
        <w:rPr>
          <w:rFonts w:hint="cs"/>
          <w:rtl/>
        </w:rPr>
      </w:pPr>
      <w:r>
        <w:rPr>
          <w:rFonts w:hint="cs"/>
          <w:rtl/>
        </w:rPr>
        <w:t xml:space="preserve">ארבל, אני </w:t>
      </w:r>
      <w:bookmarkStart w:id="2" w:name="_ETM_Q1_19793"/>
      <w:bookmarkEnd w:id="2"/>
      <w:r>
        <w:rPr>
          <w:rFonts w:hint="cs"/>
          <w:rtl/>
        </w:rPr>
        <w:t>צריך להקריא את כל הפ"אים?</w:t>
      </w:r>
      <w:r w:rsidR="00357823">
        <w:rPr>
          <w:rFonts w:hint="cs"/>
          <w:rtl/>
        </w:rPr>
        <w:t xml:space="preserve"> אני רוצה פעם אחת </w:t>
      </w:r>
      <w:bookmarkStart w:id="3" w:name="_ETM_Q1_18714"/>
      <w:bookmarkEnd w:id="3"/>
      <w:r w:rsidR="00357823">
        <w:rPr>
          <w:rFonts w:hint="cs"/>
          <w:rtl/>
        </w:rPr>
        <w:t>ולתמיד לדעת מה - - -</w:t>
      </w:r>
    </w:p>
    <w:p w:rsidR="00300F6C" w:rsidRDefault="00300F6C" w:rsidP="00300F6C">
      <w:pPr>
        <w:rPr>
          <w:rFonts w:hint="cs"/>
          <w:rtl/>
        </w:rPr>
      </w:pPr>
      <w:bookmarkStart w:id="4" w:name="_ETM_Q1_23291"/>
      <w:bookmarkEnd w:id="4"/>
    </w:p>
    <w:p w:rsidR="00300F6C" w:rsidRDefault="00300F6C" w:rsidP="00300F6C">
      <w:pPr>
        <w:pStyle w:val="a"/>
        <w:keepNext/>
        <w:rPr>
          <w:rFonts w:hint="cs"/>
          <w:rtl/>
        </w:rPr>
      </w:pPr>
      <w:bookmarkStart w:id="5" w:name="_ETM_Q1_23570"/>
      <w:bookmarkEnd w:id="5"/>
      <w:r>
        <w:rPr>
          <w:rtl/>
        </w:rPr>
        <w:t>ארבל אסטרחן:</w:t>
      </w:r>
    </w:p>
    <w:p w:rsidR="00300F6C" w:rsidRDefault="00300F6C" w:rsidP="00300F6C">
      <w:pPr>
        <w:pStyle w:val="KeepWithNext"/>
        <w:rPr>
          <w:rFonts w:hint="cs"/>
          <w:rtl/>
        </w:rPr>
      </w:pPr>
    </w:p>
    <w:p w:rsidR="00300F6C" w:rsidRDefault="00300F6C" w:rsidP="00300F6C">
      <w:pPr>
        <w:rPr>
          <w:rFonts w:hint="cs"/>
          <w:rtl/>
        </w:rPr>
      </w:pPr>
      <w:r>
        <w:rPr>
          <w:rFonts w:hint="cs"/>
          <w:rtl/>
        </w:rPr>
        <w:t xml:space="preserve">כדאי שהדבר הזה יהיה בפרוטוקול, אבל </w:t>
      </w:r>
      <w:bookmarkStart w:id="6" w:name="_ETM_Q1_27493"/>
      <w:bookmarkEnd w:id="6"/>
      <w:r>
        <w:rPr>
          <w:rFonts w:hint="cs"/>
          <w:rtl/>
        </w:rPr>
        <w:t>אתה יכול להגיד את מספרי הפ"א</w:t>
      </w:r>
      <w:r w:rsidR="00357823">
        <w:rPr>
          <w:rFonts w:hint="cs"/>
          <w:rtl/>
        </w:rPr>
        <w:t>ים</w:t>
      </w:r>
      <w:r>
        <w:rPr>
          <w:rFonts w:hint="cs"/>
          <w:rtl/>
        </w:rPr>
        <w:t>.</w:t>
      </w:r>
    </w:p>
    <w:p w:rsidR="00300F6C" w:rsidRDefault="00300F6C" w:rsidP="00300F6C">
      <w:pPr>
        <w:rPr>
          <w:rFonts w:hint="cs"/>
          <w:rtl/>
        </w:rPr>
      </w:pPr>
      <w:bookmarkStart w:id="7" w:name="_ETM_Q1_32325"/>
      <w:bookmarkEnd w:id="7"/>
    </w:p>
    <w:p w:rsidR="00300F6C" w:rsidRDefault="00300F6C" w:rsidP="00300F6C">
      <w:pPr>
        <w:pStyle w:val="af"/>
        <w:keepNext/>
        <w:rPr>
          <w:rFonts w:hint="cs"/>
          <w:rtl/>
        </w:rPr>
      </w:pPr>
      <w:bookmarkStart w:id="8" w:name="_ETM_Q1_32830"/>
      <w:bookmarkEnd w:id="8"/>
      <w:r>
        <w:rPr>
          <w:rtl/>
        </w:rPr>
        <w:t>היו"ר יואב קיש:</w:t>
      </w:r>
    </w:p>
    <w:p w:rsidR="00300F6C" w:rsidRDefault="00300F6C" w:rsidP="00300F6C">
      <w:pPr>
        <w:pStyle w:val="KeepWithNext"/>
        <w:rPr>
          <w:rFonts w:hint="cs"/>
          <w:rtl/>
        </w:rPr>
      </w:pPr>
    </w:p>
    <w:p w:rsidR="00357823" w:rsidRDefault="00357823" w:rsidP="00357823">
      <w:pPr>
        <w:rPr>
          <w:rFonts w:hint="cs"/>
          <w:rtl/>
        </w:rPr>
      </w:pPr>
      <w:r>
        <w:rPr>
          <w:rFonts w:hint="cs"/>
          <w:rtl/>
        </w:rPr>
        <w:t xml:space="preserve">זאת אומרת, הכי חשוב זה </w:t>
      </w:r>
      <w:bookmarkStart w:id="9" w:name="_ETM_Q1_28166"/>
      <w:bookmarkEnd w:id="9"/>
      <w:r>
        <w:rPr>
          <w:rFonts w:hint="cs"/>
          <w:rtl/>
        </w:rPr>
        <w:t>הפ"אים ואז אף אחד לא יכול לבוא בטענות.</w:t>
      </w:r>
    </w:p>
    <w:p w:rsidR="00357823" w:rsidRDefault="00357823" w:rsidP="00357823">
      <w:pPr>
        <w:rPr>
          <w:rFonts w:hint="cs"/>
          <w:rtl/>
        </w:rPr>
      </w:pPr>
      <w:bookmarkStart w:id="10" w:name="_ETM_Q1_26459"/>
      <w:bookmarkEnd w:id="10"/>
    </w:p>
    <w:p w:rsidR="00300F6C" w:rsidRDefault="00300F6C" w:rsidP="00357823">
      <w:pPr>
        <w:rPr>
          <w:rFonts w:hint="cs"/>
          <w:rtl/>
        </w:rPr>
      </w:pPr>
      <w:bookmarkStart w:id="11" w:name="_ETM_Q1_26936"/>
      <w:bookmarkEnd w:id="11"/>
      <w:r>
        <w:rPr>
          <w:rFonts w:hint="cs"/>
          <w:rtl/>
        </w:rPr>
        <w:t>אז אני מתחיל. אנחנו ב-(מ/1083),</w:t>
      </w:r>
      <w:bookmarkStart w:id="12" w:name="_ETM_Q1_38113"/>
      <w:bookmarkEnd w:id="12"/>
      <w:r w:rsidR="00357823">
        <w:rPr>
          <w:rFonts w:hint="cs"/>
          <w:rtl/>
        </w:rPr>
        <w:t xml:space="preserve"> זאת </w:t>
      </w:r>
      <w:bookmarkStart w:id="13" w:name="_ETM_Q1_43654"/>
      <w:bookmarkEnd w:id="13"/>
      <w:r w:rsidR="00357823">
        <w:rPr>
          <w:rFonts w:hint="cs"/>
          <w:rtl/>
        </w:rPr>
        <w:t>היתה הראשונה</w:t>
      </w:r>
      <w:bookmarkStart w:id="14" w:name="_ETM_Q1_46295"/>
      <w:bookmarkEnd w:id="14"/>
      <w:r w:rsidR="00357823">
        <w:rPr>
          <w:rFonts w:hint="cs"/>
          <w:rtl/>
        </w:rPr>
        <w:t>,</w:t>
      </w:r>
      <w:r>
        <w:rPr>
          <w:rFonts w:hint="cs"/>
          <w:rtl/>
        </w:rPr>
        <w:t xml:space="preserve"> למזג עם (פ/666/20), עם (פ/1221/20)</w:t>
      </w:r>
      <w:bookmarkStart w:id="15" w:name="_ETM_Q1_45513"/>
      <w:bookmarkEnd w:id="15"/>
      <w:r>
        <w:rPr>
          <w:rFonts w:hint="cs"/>
          <w:rtl/>
        </w:rPr>
        <w:t xml:space="preserve">, </w:t>
      </w:r>
      <w:r w:rsidR="00357823">
        <w:rPr>
          <w:rFonts w:hint="cs"/>
          <w:rtl/>
        </w:rPr>
        <w:t xml:space="preserve">שעד עכשיו הקראתי אותן, עם הצעת חוק </w:t>
      </w:r>
      <w:r>
        <w:rPr>
          <w:rFonts w:hint="cs"/>
          <w:rtl/>
        </w:rPr>
        <w:t xml:space="preserve">פנסיה </w:t>
      </w:r>
      <w:r w:rsidR="00357823">
        <w:rPr>
          <w:rFonts w:hint="cs"/>
          <w:rtl/>
        </w:rPr>
        <w:t xml:space="preserve">חובה </w:t>
      </w:r>
      <w:bookmarkStart w:id="16" w:name="_ETM_Q1_49695"/>
      <w:bookmarkEnd w:id="16"/>
      <w:r w:rsidR="00357823">
        <w:rPr>
          <w:rFonts w:hint="cs"/>
          <w:rtl/>
        </w:rPr>
        <w:t xml:space="preserve">לעצמאים (פ/1986/20), הצעת חוק הביטוח הלאומי (תיקון </w:t>
      </w:r>
      <w:r w:rsidR="00357823">
        <w:rPr>
          <w:rtl/>
        </w:rPr>
        <w:t>–</w:t>
      </w:r>
      <w:r w:rsidR="00357823">
        <w:rPr>
          <w:rFonts w:hint="cs"/>
          <w:rtl/>
        </w:rPr>
        <w:t xml:space="preserve"> דמי אבטלה </w:t>
      </w:r>
      <w:bookmarkStart w:id="17" w:name="_ETM_Q1_54511"/>
      <w:bookmarkEnd w:id="17"/>
      <w:r w:rsidR="00357823">
        <w:rPr>
          <w:rFonts w:hint="cs"/>
          <w:rtl/>
        </w:rPr>
        <w:t>לעצמאים) (פ/670/20)), הצעת חוק הביטוח הלאומי (פ/1306/20).</w:t>
      </w:r>
      <w:bookmarkStart w:id="18" w:name="_ETM_Q1_71579"/>
      <w:bookmarkEnd w:id="18"/>
    </w:p>
    <w:p w:rsidR="00357823" w:rsidRDefault="00357823" w:rsidP="00357823">
      <w:pPr>
        <w:rPr>
          <w:rFonts w:hint="cs"/>
          <w:rtl/>
        </w:rPr>
      </w:pPr>
    </w:p>
    <w:p w:rsidR="00357823" w:rsidRDefault="00357823" w:rsidP="00357823">
      <w:pPr>
        <w:rPr>
          <w:rFonts w:hint="cs"/>
          <w:rtl/>
        </w:rPr>
      </w:pPr>
      <w:bookmarkStart w:id="19" w:name="_ETM_Q1_70578"/>
      <w:bookmarkStart w:id="20" w:name="_ETM_Q1_70589"/>
      <w:bookmarkEnd w:id="19"/>
      <w:bookmarkEnd w:id="20"/>
      <w:r>
        <w:rPr>
          <w:rFonts w:hint="cs"/>
          <w:rtl/>
        </w:rPr>
        <w:t xml:space="preserve">אני חושב שבוועדה הזאת ניתקל בהרבה מקרים של מיזוגים </w:t>
      </w:r>
      <w:bookmarkStart w:id="21" w:name="_ETM_Q1_75062"/>
      <w:bookmarkEnd w:id="21"/>
      <w:r>
        <w:rPr>
          <w:rFonts w:hint="cs"/>
          <w:rtl/>
        </w:rPr>
        <w:t xml:space="preserve">בעניין הזה. אני לא רואה שום סיבה שלא להיענות. </w:t>
      </w:r>
      <w:bookmarkStart w:id="22" w:name="_ETM_Q1_74557"/>
      <w:bookmarkEnd w:id="22"/>
      <w:r>
        <w:rPr>
          <w:rFonts w:hint="cs"/>
          <w:rtl/>
        </w:rPr>
        <w:t>מישהו רוצה להתייחס? מי בעד? שירים את ידו.</w:t>
      </w:r>
    </w:p>
    <w:p w:rsidR="00357823" w:rsidRDefault="00357823" w:rsidP="00357823">
      <w:pPr>
        <w:rPr>
          <w:rFonts w:hint="cs"/>
          <w:rtl/>
        </w:rPr>
      </w:pPr>
    </w:p>
    <w:p w:rsidR="00357823" w:rsidRDefault="00357823" w:rsidP="00357823">
      <w:pPr>
        <w:rPr>
          <w:rFonts w:hint="cs"/>
          <w:rtl/>
        </w:rPr>
      </w:pPr>
    </w:p>
    <w:p w:rsidR="00357823" w:rsidRDefault="00357823" w:rsidP="00357823">
      <w:pPr>
        <w:pStyle w:val="aa"/>
        <w:keepNext/>
        <w:rPr>
          <w:rFonts w:hint="eastAsia"/>
          <w:rtl/>
        </w:rPr>
      </w:pPr>
      <w:r>
        <w:rPr>
          <w:rFonts w:hint="eastAsia"/>
          <w:rtl/>
        </w:rPr>
        <w:t>הצבעה</w:t>
      </w:r>
    </w:p>
    <w:p w:rsidR="00357823" w:rsidRDefault="00357823" w:rsidP="00357823">
      <w:pPr>
        <w:pStyle w:val="--"/>
        <w:keepNext/>
        <w:rPr>
          <w:rFonts w:hint="cs"/>
          <w:rtl/>
        </w:rPr>
      </w:pPr>
    </w:p>
    <w:p w:rsidR="00357823" w:rsidRDefault="00357823" w:rsidP="00357823">
      <w:pPr>
        <w:pStyle w:val="--"/>
        <w:keepNext/>
        <w:rPr>
          <w:rtl/>
        </w:rPr>
      </w:pPr>
      <w:r>
        <w:rPr>
          <w:rFonts w:hint="eastAsia"/>
          <w:rtl/>
        </w:rPr>
        <w:t>בעד</w:t>
      </w:r>
      <w:r w:rsidR="00A2021F">
        <w:rPr>
          <w:rFonts w:hint="cs"/>
          <w:rtl/>
        </w:rPr>
        <w:t xml:space="preserve"> הבקשה</w:t>
      </w:r>
      <w:r>
        <w:rPr>
          <w:rtl/>
        </w:rPr>
        <w:t xml:space="preserve"> – </w:t>
      </w:r>
      <w:r w:rsidR="00784C74">
        <w:rPr>
          <w:rFonts w:hint="cs"/>
          <w:rtl/>
        </w:rPr>
        <w:t>פה אחד</w:t>
      </w:r>
    </w:p>
    <w:p w:rsidR="00784C74" w:rsidRDefault="00357823" w:rsidP="00A2021F">
      <w:pPr>
        <w:pStyle w:val="ab"/>
        <w:rPr>
          <w:rFonts w:hint="cs"/>
        </w:rPr>
      </w:pPr>
      <w:r>
        <w:rPr>
          <w:rFonts w:hint="cs"/>
          <w:rtl/>
        </w:rPr>
        <w:t>בקשת יו"ר ועדת העבודה, הרווחה והבריאות למיזוג הצע</w:t>
      </w:r>
      <w:r w:rsidR="00D8323B">
        <w:rPr>
          <w:rFonts w:hint="cs"/>
          <w:rtl/>
        </w:rPr>
        <w:t>ו</w:t>
      </w:r>
      <w:r>
        <w:rPr>
          <w:rFonts w:hint="cs"/>
          <w:rtl/>
        </w:rPr>
        <w:t xml:space="preserve">ת </w:t>
      </w:r>
      <w:r w:rsidR="00D8323B">
        <w:rPr>
          <w:rFonts w:hint="cs"/>
          <w:rtl/>
        </w:rPr>
        <w:t>ה</w:t>
      </w:r>
      <w:r>
        <w:rPr>
          <w:rFonts w:hint="cs"/>
          <w:rtl/>
        </w:rPr>
        <w:t xml:space="preserve">חוק </w:t>
      </w:r>
      <w:r w:rsidR="00A2021F">
        <w:rPr>
          <w:rFonts w:hint="cs"/>
          <w:rtl/>
        </w:rPr>
        <w:t>אושרה.</w:t>
      </w:r>
    </w:p>
    <w:p w:rsidR="00784C74" w:rsidRDefault="00784C74" w:rsidP="00784C74">
      <w:pPr>
        <w:pStyle w:val="af"/>
        <w:keepNext/>
        <w:rPr>
          <w:rFonts w:hint="cs"/>
          <w:rtl/>
        </w:rPr>
      </w:pPr>
      <w:r>
        <w:rPr>
          <w:rtl/>
        </w:rPr>
        <w:t>היו"ר יואב קיש:</w:t>
      </w:r>
    </w:p>
    <w:p w:rsidR="00784C74" w:rsidRDefault="00784C74" w:rsidP="00784C74">
      <w:pPr>
        <w:pStyle w:val="KeepWithNext"/>
        <w:rPr>
          <w:rFonts w:hint="cs"/>
          <w:rtl/>
        </w:rPr>
      </w:pPr>
    </w:p>
    <w:p w:rsidR="00784C74" w:rsidRDefault="00784C74" w:rsidP="00784C74">
      <w:pPr>
        <w:rPr>
          <w:rFonts w:hint="cs"/>
          <w:rtl/>
        </w:rPr>
      </w:pPr>
      <w:r>
        <w:rPr>
          <w:rFonts w:hint="cs"/>
          <w:rtl/>
        </w:rPr>
        <w:t xml:space="preserve">ההצעה </w:t>
      </w:r>
      <w:bookmarkStart w:id="23" w:name="_ETM_Q1_82363"/>
      <w:bookmarkEnd w:id="23"/>
      <w:r>
        <w:rPr>
          <w:rFonts w:hint="cs"/>
          <w:rtl/>
        </w:rPr>
        <w:t>התקבלה.</w:t>
      </w:r>
    </w:p>
    <w:p w:rsidR="00784C74" w:rsidRDefault="00784C74" w:rsidP="00784C74">
      <w:pPr>
        <w:rPr>
          <w:rFonts w:hint="cs"/>
          <w:rtl/>
        </w:rPr>
      </w:pPr>
      <w:bookmarkStart w:id="24" w:name="_ETM_Q1_84059"/>
      <w:bookmarkEnd w:id="24"/>
    </w:p>
    <w:p w:rsidR="00784C74" w:rsidRDefault="00784C74" w:rsidP="00A2021F">
      <w:pPr>
        <w:pStyle w:val="a0"/>
        <w:keepNext/>
        <w:rPr>
          <w:rFonts w:hint="cs"/>
          <w:rtl/>
        </w:rPr>
      </w:pPr>
      <w:bookmarkStart w:id="25" w:name="_ETM_Q1_84318"/>
      <w:bookmarkEnd w:id="25"/>
      <w:r>
        <w:rPr>
          <w:rtl/>
        </w:rPr>
        <w:br w:type="page"/>
        <w:t>בקשות יו"ר ועדת הכספים למיזוג הצעות חוק לפי סעיף 84(ד) לתקנון הכנסת</w:t>
      </w:r>
    </w:p>
    <w:p w:rsidR="00784C74" w:rsidRDefault="00784C74" w:rsidP="00784C74">
      <w:pPr>
        <w:pStyle w:val="KeepWithNext"/>
        <w:rPr>
          <w:rFonts w:hint="cs"/>
          <w:rtl/>
        </w:rPr>
      </w:pPr>
    </w:p>
    <w:p w:rsidR="006F5428" w:rsidRPr="006F5428" w:rsidRDefault="006F5428" w:rsidP="006F5428">
      <w:pPr>
        <w:rPr>
          <w:rFonts w:hint="cs"/>
          <w:rtl/>
        </w:rPr>
      </w:pPr>
    </w:p>
    <w:p w:rsidR="00784C74" w:rsidRDefault="00B34690" w:rsidP="00B34690">
      <w:pPr>
        <w:pStyle w:val="af"/>
        <w:keepNext/>
        <w:rPr>
          <w:rFonts w:hint="cs"/>
          <w:rtl/>
        </w:rPr>
      </w:pPr>
      <w:r>
        <w:rPr>
          <w:rtl/>
        </w:rPr>
        <w:t>היו"ר יואב קיש:</w:t>
      </w:r>
    </w:p>
    <w:p w:rsidR="00B34690" w:rsidRDefault="00B34690" w:rsidP="00B34690">
      <w:pPr>
        <w:pStyle w:val="KeepWithNext"/>
        <w:rPr>
          <w:rFonts w:hint="cs"/>
          <w:rtl/>
        </w:rPr>
      </w:pPr>
    </w:p>
    <w:p w:rsidR="00B34690" w:rsidRDefault="00834966" w:rsidP="00B34690">
      <w:pPr>
        <w:rPr>
          <w:rFonts w:hint="cs"/>
          <w:rtl/>
        </w:rPr>
      </w:pPr>
      <w:r>
        <w:rPr>
          <w:rFonts w:hint="cs"/>
          <w:rtl/>
        </w:rPr>
        <w:t xml:space="preserve">(א). </w:t>
      </w:r>
      <w:r w:rsidR="00B34690">
        <w:rPr>
          <w:rtl/>
        </w:rPr>
        <w:t>בקשות יו"ר ועדת הכספים למיזוג הצעות חוק לפי סעיף 84(ד) לתקנון הכנסת</w:t>
      </w:r>
      <w:r w:rsidR="00B34690">
        <w:rPr>
          <w:rFonts w:hint="cs"/>
          <w:rtl/>
        </w:rPr>
        <w:t>:</w:t>
      </w:r>
    </w:p>
    <w:p w:rsidR="00A2021F" w:rsidRDefault="00A2021F" w:rsidP="00B34690">
      <w:pPr>
        <w:rPr>
          <w:rFonts w:hint="cs"/>
          <w:rtl/>
        </w:rPr>
      </w:pPr>
    </w:p>
    <w:p w:rsidR="00917D90" w:rsidRDefault="00917D90" w:rsidP="00E2000F">
      <w:pPr>
        <w:numPr>
          <w:ilvl w:val="0"/>
          <w:numId w:val="19"/>
        </w:numPr>
        <w:rPr>
          <w:rFonts w:hint="cs"/>
          <w:rtl/>
        </w:rPr>
      </w:pPr>
      <w:r>
        <w:rPr>
          <w:rFonts w:hint="cs"/>
          <w:rtl/>
        </w:rPr>
        <w:t>הצעת חוק ההתייעלות הכלכלית (תיקוני חקיקה להשגת יעדי התקציב לשנות התקציב 2017 ו-2018), התשע"ז-2016 (מ/1083), שזה חוק ההסדרים.</w:t>
      </w:r>
    </w:p>
    <w:p w:rsidR="00B34690" w:rsidRDefault="00B34690" w:rsidP="00E2000F">
      <w:pPr>
        <w:numPr>
          <w:ilvl w:val="0"/>
          <w:numId w:val="19"/>
        </w:numPr>
        <w:rPr>
          <w:rFonts w:hint="cs"/>
          <w:rtl/>
        </w:rPr>
      </w:pPr>
      <w:bookmarkStart w:id="26" w:name="_ETM_Q1_100019"/>
      <w:bookmarkStart w:id="27" w:name="_ETM_Q1_100337"/>
      <w:bookmarkEnd w:id="26"/>
      <w:bookmarkEnd w:id="27"/>
      <w:r>
        <w:rPr>
          <w:rFonts w:hint="cs"/>
          <w:rtl/>
        </w:rPr>
        <w:t>הצעת חוק לתיקון פקודת מס הכנסה (נקודת זיכוי ליחיד שסיים לימודי  מקצוע), התשע"ו-2015 (פ/2180/20).</w:t>
      </w:r>
    </w:p>
    <w:p w:rsidR="00B34690" w:rsidRDefault="00B34690" w:rsidP="00E2000F">
      <w:pPr>
        <w:numPr>
          <w:ilvl w:val="0"/>
          <w:numId w:val="19"/>
        </w:numPr>
        <w:rPr>
          <w:rFonts w:hint="cs"/>
          <w:rtl/>
        </w:rPr>
      </w:pPr>
      <w:r>
        <w:rPr>
          <w:rFonts w:hint="cs"/>
          <w:rtl/>
        </w:rPr>
        <w:t>הצעת חוק לתיקון פקודת מס הכנסה (נקודת זיכוי ליחיד שסיים לימודי מקצוע), התשע"ו-2015 (פ/2202/20).</w:t>
      </w:r>
    </w:p>
    <w:p w:rsidR="00B34690" w:rsidRDefault="00B34690" w:rsidP="00B34690">
      <w:pPr>
        <w:ind w:left="360"/>
        <w:rPr>
          <w:rFonts w:hint="cs"/>
          <w:rtl/>
        </w:rPr>
      </w:pPr>
    </w:p>
    <w:p w:rsidR="00B34690" w:rsidRDefault="00B34690" w:rsidP="00B34690">
      <w:pPr>
        <w:ind w:left="360"/>
        <w:rPr>
          <w:rFonts w:hint="cs"/>
          <w:rtl/>
        </w:rPr>
      </w:pPr>
      <w:r>
        <w:rPr>
          <w:rFonts w:hint="cs"/>
          <w:rtl/>
        </w:rPr>
        <w:t>זה המיזוג הראשון. מי בעד? שירים את ידו?</w:t>
      </w:r>
    </w:p>
    <w:p w:rsidR="00B34690" w:rsidRDefault="00B34690" w:rsidP="00B34690">
      <w:pPr>
        <w:ind w:left="360"/>
        <w:rPr>
          <w:rFonts w:hint="cs"/>
          <w:rtl/>
        </w:rPr>
      </w:pPr>
    </w:p>
    <w:p w:rsidR="00B34690" w:rsidRDefault="00B34690" w:rsidP="00B34690">
      <w:pPr>
        <w:ind w:left="360"/>
        <w:rPr>
          <w:rFonts w:hint="cs"/>
          <w:rtl/>
        </w:rPr>
      </w:pPr>
    </w:p>
    <w:p w:rsidR="00B34690" w:rsidRDefault="00B34690" w:rsidP="00B34690">
      <w:pPr>
        <w:pStyle w:val="aa"/>
        <w:keepNext/>
        <w:rPr>
          <w:rFonts w:hint="eastAsia"/>
          <w:rtl/>
        </w:rPr>
      </w:pPr>
      <w:r>
        <w:rPr>
          <w:rFonts w:hint="eastAsia"/>
          <w:rtl/>
        </w:rPr>
        <w:t>הצבעה</w:t>
      </w:r>
    </w:p>
    <w:p w:rsidR="00B34690" w:rsidRDefault="00B34690" w:rsidP="00B34690">
      <w:pPr>
        <w:pStyle w:val="--"/>
        <w:keepNext/>
        <w:rPr>
          <w:rFonts w:hint="cs"/>
          <w:rtl/>
        </w:rPr>
      </w:pPr>
    </w:p>
    <w:p w:rsidR="00B34690" w:rsidRDefault="00B34690" w:rsidP="00B34690">
      <w:pPr>
        <w:pStyle w:val="--"/>
        <w:keepNext/>
        <w:rPr>
          <w:rtl/>
        </w:rPr>
      </w:pPr>
      <w:r>
        <w:rPr>
          <w:rFonts w:hint="eastAsia"/>
          <w:rtl/>
        </w:rPr>
        <w:t>בעד</w:t>
      </w:r>
      <w:r>
        <w:rPr>
          <w:rtl/>
        </w:rPr>
        <w:t xml:space="preserve"> </w:t>
      </w:r>
      <w:r w:rsidR="00A2021F">
        <w:rPr>
          <w:rFonts w:hint="cs"/>
          <w:rtl/>
        </w:rPr>
        <w:t xml:space="preserve">הבקשות </w:t>
      </w:r>
      <w:r>
        <w:rPr>
          <w:rtl/>
        </w:rPr>
        <w:t xml:space="preserve">– </w:t>
      </w:r>
      <w:r>
        <w:rPr>
          <w:rFonts w:hint="cs"/>
          <w:rtl/>
        </w:rPr>
        <w:t>פה אחד</w:t>
      </w:r>
    </w:p>
    <w:p w:rsidR="00917D90" w:rsidRDefault="00B34690" w:rsidP="00A2021F">
      <w:pPr>
        <w:pStyle w:val="ab"/>
        <w:rPr>
          <w:rFonts w:hint="cs"/>
          <w:rtl/>
        </w:rPr>
      </w:pPr>
      <w:r>
        <w:rPr>
          <w:rFonts w:hint="cs"/>
          <w:rtl/>
        </w:rPr>
        <w:t xml:space="preserve">בקשת יו"ר ועדת הכספים למיזוג הצעות </w:t>
      </w:r>
      <w:r w:rsidR="00D8323B">
        <w:rPr>
          <w:rFonts w:hint="cs"/>
          <w:rtl/>
        </w:rPr>
        <w:t>ה</w:t>
      </w:r>
      <w:r>
        <w:rPr>
          <w:rFonts w:hint="cs"/>
          <w:rtl/>
        </w:rPr>
        <w:t xml:space="preserve">חוק </w:t>
      </w:r>
      <w:r w:rsidR="00A2021F">
        <w:rPr>
          <w:rFonts w:hint="cs"/>
          <w:rtl/>
        </w:rPr>
        <w:t>אושרה.</w:t>
      </w:r>
    </w:p>
    <w:p w:rsidR="00917D90" w:rsidRDefault="00917D90" w:rsidP="00917D90">
      <w:pPr>
        <w:pStyle w:val="af"/>
        <w:keepNext/>
        <w:rPr>
          <w:rFonts w:hint="cs"/>
          <w:rtl/>
        </w:rPr>
      </w:pPr>
      <w:bookmarkStart w:id="28" w:name="_ETM_Q1_120595"/>
      <w:bookmarkEnd w:id="28"/>
      <w:r>
        <w:rPr>
          <w:rtl/>
        </w:rPr>
        <w:t>היו"ר יואב קיש:</w:t>
      </w:r>
    </w:p>
    <w:p w:rsidR="00917D90" w:rsidRDefault="00917D90" w:rsidP="00917D90">
      <w:pPr>
        <w:pStyle w:val="KeepWithNext"/>
        <w:rPr>
          <w:rFonts w:hint="cs"/>
          <w:rtl/>
        </w:rPr>
      </w:pPr>
    </w:p>
    <w:p w:rsidR="00917D90" w:rsidRDefault="00917D90" w:rsidP="00917D90">
      <w:pPr>
        <w:rPr>
          <w:rFonts w:hint="cs"/>
          <w:rtl/>
        </w:rPr>
      </w:pPr>
      <w:r>
        <w:rPr>
          <w:rFonts w:hint="cs"/>
          <w:rtl/>
        </w:rPr>
        <w:t>פה אחד.</w:t>
      </w:r>
    </w:p>
    <w:p w:rsidR="00917D90" w:rsidRDefault="00917D90" w:rsidP="00917D90">
      <w:pPr>
        <w:rPr>
          <w:rFonts w:hint="cs"/>
          <w:rtl/>
        </w:rPr>
      </w:pPr>
      <w:bookmarkStart w:id="29" w:name="_ETM_Q1_118815"/>
      <w:bookmarkEnd w:id="29"/>
    </w:p>
    <w:p w:rsidR="00917D90" w:rsidRDefault="00917D90" w:rsidP="00917D90">
      <w:pPr>
        <w:rPr>
          <w:rFonts w:hint="cs"/>
          <w:rtl/>
        </w:rPr>
      </w:pPr>
      <w:r>
        <w:rPr>
          <w:rFonts w:hint="cs"/>
          <w:rtl/>
        </w:rPr>
        <w:t xml:space="preserve">ובנוסף: </w:t>
      </w:r>
    </w:p>
    <w:p w:rsidR="00B34690" w:rsidRPr="00B34690" w:rsidRDefault="00B34690" w:rsidP="00B34690">
      <w:pPr>
        <w:rPr>
          <w:rFonts w:hint="cs"/>
          <w:rtl/>
        </w:rPr>
      </w:pPr>
      <w:bookmarkStart w:id="30" w:name="_ETM_Q1_117998"/>
      <w:bookmarkEnd w:id="30"/>
    </w:p>
    <w:p w:rsidR="00B34690" w:rsidRDefault="00B34690" w:rsidP="00B34690">
      <w:pPr>
        <w:rPr>
          <w:rFonts w:hint="cs"/>
          <w:rtl/>
        </w:rPr>
      </w:pPr>
      <w:r>
        <w:rPr>
          <w:rFonts w:hint="cs"/>
          <w:rtl/>
        </w:rPr>
        <w:t>(ב) 1. הצעת חוק סיוע כלכלי ללומדי תורה נזקקים, התשע"ו-2016 (מ/1075).</w:t>
      </w:r>
    </w:p>
    <w:p w:rsidR="00B34690" w:rsidRDefault="00B34690" w:rsidP="00B34690">
      <w:pPr>
        <w:rPr>
          <w:rFonts w:hint="cs"/>
        </w:rPr>
      </w:pPr>
      <w:r>
        <w:rPr>
          <w:rFonts w:hint="cs"/>
          <w:rtl/>
        </w:rPr>
        <w:t xml:space="preserve">     2. הצעת חוק הבטחת הכנסה (תיקון </w:t>
      </w:r>
      <w:r>
        <w:rPr>
          <w:rtl/>
        </w:rPr>
        <w:t>–</w:t>
      </w:r>
      <w:r>
        <w:rPr>
          <w:rFonts w:hint="cs"/>
          <w:rtl/>
        </w:rPr>
        <w:t xml:space="preserve"> גמלה לתלמיד), התשע"ה-2015 (פ/1618/20).</w:t>
      </w:r>
    </w:p>
    <w:p w:rsidR="00B34690" w:rsidRPr="00B34690" w:rsidRDefault="00B34690" w:rsidP="00B34690">
      <w:pPr>
        <w:rPr>
          <w:rFonts w:hint="cs"/>
          <w:rtl/>
        </w:rPr>
      </w:pPr>
    </w:p>
    <w:p w:rsidR="00B34690" w:rsidRDefault="00917D90" w:rsidP="00822FCB">
      <w:pPr>
        <w:rPr>
          <w:rFonts w:hint="cs"/>
          <w:rtl/>
        </w:rPr>
      </w:pPr>
      <w:r>
        <w:rPr>
          <w:rFonts w:hint="cs"/>
          <w:rtl/>
        </w:rPr>
        <w:t>מי בעד? שירים את ידו.</w:t>
      </w:r>
      <w:r w:rsidR="00822FCB">
        <w:rPr>
          <w:rFonts w:hint="cs"/>
          <w:rtl/>
        </w:rPr>
        <w:t xml:space="preserve"> מי נגד? מי נמנע?</w:t>
      </w:r>
    </w:p>
    <w:p w:rsidR="00822FCB" w:rsidRDefault="00822FCB" w:rsidP="00822FCB">
      <w:pPr>
        <w:rPr>
          <w:rFonts w:hint="cs"/>
          <w:rtl/>
        </w:rPr>
      </w:pPr>
      <w:bookmarkStart w:id="31" w:name="_ETM_Q1_145208"/>
      <w:bookmarkEnd w:id="31"/>
    </w:p>
    <w:p w:rsidR="00822FCB" w:rsidRDefault="00822FCB" w:rsidP="00822FCB">
      <w:pPr>
        <w:rPr>
          <w:rFonts w:hint="cs"/>
          <w:rtl/>
        </w:rPr>
      </w:pPr>
      <w:bookmarkStart w:id="32" w:name="_ETM_Q1_145487"/>
      <w:bookmarkStart w:id="33" w:name="_ETM_Q1_148608"/>
      <w:bookmarkEnd w:id="32"/>
      <w:bookmarkEnd w:id="33"/>
    </w:p>
    <w:p w:rsidR="00917D90" w:rsidRDefault="00822FCB" w:rsidP="00822FCB">
      <w:pPr>
        <w:pStyle w:val="aa"/>
        <w:keepNext/>
        <w:rPr>
          <w:rFonts w:hint="eastAsia"/>
          <w:rtl/>
        </w:rPr>
      </w:pPr>
      <w:bookmarkStart w:id="34" w:name="_ETM_Q1_169045"/>
      <w:bookmarkEnd w:id="34"/>
      <w:r>
        <w:rPr>
          <w:rFonts w:hint="eastAsia"/>
          <w:rtl/>
        </w:rPr>
        <w:t>הצבעה</w:t>
      </w:r>
    </w:p>
    <w:p w:rsidR="00822FCB" w:rsidRDefault="00822FCB" w:rsidP="00822FCB">
      <w:pPr>
        <w:pStyle w:val="--"/>
        <w:keepNext/>
        <w:rPr>
          <w:rFonts w:hint="cs"/>
          <w:rtl/>
        </w:rPr>
      </w:pPr>
    </w:p>
    <w:p w:rsidR="00822FCB" w:rsidRDefault="00822FCB" w:rsidP="00822FCB">
      <w:pPr>
        <w:pStyle w:val="--"/>
        <w:keepNext/>
        <w:rPr>
          <w:rtl/>
        </w:rPr>
      </w:pPr>
      <w:r>
        <w:rPr>
          <w:rFonts w:hint="eastAsia"/>
          <w:rtl/>
        </w:rPr>
        <w:t>בעד</w:t>
      </w:r>
      <w:r w:rsidR="00A2021F">
        <w:rPr>
          <w:rFonts w:hint="cs"/>
          <w:rtl/>
        </w:rPr>
        <w:t xml:space="preserve"> הבקשה</w:t>
      </w:r>
      <w:r>
        <w:rPr>
          <w:rtl/>
        </w:rPr>
        <w:t xml:space="preserve"> – </w:t>
      </w:r>
      <w:r>
        <w:rPr>
          <w:rFonts w:hint="cs"/>
          <w:rtl/>
        </w:rPr>
        <w:t>רוב</w:t>
      </w:r>
    </w:p>
    <w:p w:rsidR="00822FCB" w:rsidRDefault="00822FCB" w:rsidP="00822FCB">
      <w:pPr>
        <w:pStyle w:val="--"/>
        <w:keepNext/>
        <w:rPr>
          <w:rtl/>
        </w:rPr>
      </w:pPr>
      <w:r>
        <w:rPr>
          <w:rFonts w:hint="eastAsia"/>
          <w:rtl/>
        </w:rPr>
        <w:t>נמנעים</w:t>
      </w:r>
      <w:r>
        <w:rPr>
          <w:rtl/>
        </w:rPr>
        <w:t xml:space="preserve"> – </w:t>
      </w:r>
      <w:r>
        <w:rPr>
          <w:rFonts w:hint="cs"/>
          <w:rtl/>
        </w:rPr>
        <w:t>2</w:t>
      </w:r>
    </w:p>
    <w:p w:rsidR="00917D90" w:rsidRDefault="00917D90" w:rsidP="00A2021F">
      <w:pPr>
        <w:pStyle w:val="ab"/>
        <w:rPr>
          <w:rFonts w:hint="cs"/>
        </w:rPr>
      </w:pPr>
      <w:r>
        <w:rPr>
          <w:rFonts w:hint="cs"/>
          <w:rtl/>
        </w:rPr>
        <w:t xml:space="preserve">בקשת יו"ר ועדת הכספים למיזוג הצעות </w:t>
      </w:r>
      <w:r w:rsidR="00E2000F">
        <w:rPr>
          <w:rFonts w:hint="cs"/>
          <w:rtl/>
        </w:rPr>
        <w:t>ה</w:t>
      </w:r>
      <w:r>
        <w:rPr>
          <w:rFonts w:hint="cs"/>
          <w:rtl/>
        </w:rPr>
        <w:t xml:space="preserve">חוק </w:t>
      </w:r>
      <w:r w:rsidR="00A2021F">
        <w:rPr>
          <w:rFonts w:hint="cs"/>
          <w:rtl/>
        </w:rPr>
        <w:t>אושרה.</w:t>
      </w:r>
    </w:p>
    <w:p w:rsidR="00357823" w:rsidRDefault="00822FCB" w:rsidP="00822FCB">
      <w:pPr>
        <w:pStyle w:val="af"/>
        <w:keepNext/>
        <w:rPr>
          <w:rFonts w:hint="cs"/>
          <w:rtl/>
        </w:rPr>
      </w:pPr>
      <w:bookmarkStart w:id="35" w:name="_ETM_Q1_57662"/>
      <w:bookmarkEnd w:id="35"/>
      <w:r>
        <w:rPr>
          <w:rtl/>
        </w:rPr>
        <w:t>היו"ר יואב קיש:</w:t>
      </w:r>
    </w:p>
    <w:p w:rsidR="00822FCB" w:rsidRDefault="00822FCB" w:rsidP="00822FCB">
      <w:pPr>
        <w:pStyle w:val="KeepWithNext"/>
        <w:rPr>
          <w:rFonts w:hint="cs"/>
          <w:rtl/>
        </w:rPr>
      </w:pPr>
    </w:p>
    <w:p w:rsidR="00822FCB" w:rsidRDefault="00822FCB" w:rsidP="00822FCB">
      <w:pPr>
        <w:rPr>
          <w:rFonts w:hint="cs"/>
          <w:rtl/>
        </w:rPr>
      </w:pPr>
      <w:r>
        <w:rPr>
          <w:rFonts w:hint="cs"/>
          <w:rtl/>
        </w:rPr>
        <w:t>התקבל ברוב קולות.</w:t>
      </w:r>
      <w:bookmarkStart w:id="36" w:name="_ETM_Q1_176321"/>
      <w:bookmarkEnd w:id="36"/>
      <w:r w:rsidR="00E2000F">
        <w:rPr>
          <w:rFonts w:hint="cs"/>
          <w:rtl/>
        </w:rPr>
        <w:t xml:space="preserve"> אתה </w:t>
      </w:r>
      <w:bookmarkStart w:id="37" w:name="_ETM_Q1_146150"/>
      <w:bookmarkEnd w:id="37"/>
      <w:r w:rsidR="00E2000F">
        <w:rPr>
          <w:rFonts w:hint="cs"/>
          <w:rtl/>
        </w:rPr>
        <w:t>נמנע?</w:t>
      </w:r>
      <w:bookmarkStart w:id="38" w:name="_ETM_Q1_147670"/>
      <w:bookmarkEnd w:id="38"/>
    </w:p>
    <w:p w:rsidR="00E2000F" w:rsidRDefault="00E2000F" w:rsidP="00822FCB">
      <w:pPr>
        <w:rPr>
          <w:rFonts w:hint="cs"/>
          <w:rtl/>
        </w:rPr>
      </w:pPr>
      <w:bookmarkStart w:id="39" w:name="_ETM_Q1_155913"/>
      <w:bookmarkEnd w:id="39"/>
    </w:p>
    <w:p w:rsidR="00E2000F" w:rsidRDefault="00E2000F" w:rsidP="00E2000F">
      <w:pPr>
        <w:pStyle w:val="a"/>
        <w:keepNext/>
        <w:rPr>
          <w:rFonts w:hint="cs"/>
          <w:rtl/>
        </w:rPr>
      </w:pPr>
      <w:r>
        <w:rPr>
          <w:rtl/>
        </w:rPr>
        <w:t>עבדאללה אבו מערוף (הרשימה המשותפת):</w:t>
      </w:r>
    </w:p>
    <w:p w:rsidR="00E2000F" w:rsidRDefault="00E2000F" w:rsidP="00E2000F">
      <w:pPr>
        <w:pStyle w:val="KeepWithNext"/>
        <w:rPr>
          <w:rFonts w:hint="cs"/>
          <w:rtl/>
        </w:rPr>
      </w:pPr>
    </w:p>
    <w:p w:rsidR="00E2000F" w:rsidRDefault="00E2000F" w:rsidP="00E2000F">
      <w:pPr>
        <w:rPr>
          <w:rFonts w:hint="cs"/>
          <w:rtl/>
        </w:rPr>
      </w:pPr>
      <w:r>
        <w:rPr>
          <w:rFonts w:hint="cs"/>
          <w:rtl/>
        </w:rPr>
        <w:t xml:space="preserve">לא נמנע. המילה </w:t>
      </w:r>
      <w:bookmarkStart w:id="40" w:name="_ETM_Q1_152088"/>
      <w:bookmarkEnd w:id="40"/>
      <w:r>
        <w:rPr>
          <w:rFonts w:hint="cs"/>
          <w:rtl/>
        </w:rPr>
        <w:t xml:space="preserve">"תורה" </w:t>
      </w:r>
      <w:r>
        <w:rPr>
          <w:rtl/>
        </w:rPr>
        <w:t>–</w:t>
      </w:r>
      <w:r>
        <w:rPr>
          <w:rFonts w:hint="cs"/>
          <w:rtl/>
        </w:rPr>
        <w:t xml:space="preserve"> אני נתקל בדברים האלו הרבה פעמים. י</w:t>
      </w:r>
      <w:bookmarkStart w:id="41" w:name="_ETM_Q1_158147"/>
      <w:bookmarkEnd w:id="41"/>
      <w:r>
        <w:rPr>
          <w:rFonts w:hint="cs"/>
          <w:rtl/>
        </w:rPr>
        <w:t xml:space="preserve">ש לנו שלושה בתי-ספר דתיים, בירכא, בג'וליס ובכלל, והשאלה היא </w:t>
      </w:r>
      <w:bookmarkStart w:id="42" w:name="_ETM_Q1_162904"/>
      <w:bookmarkEnd w:id="42"/>
      <w:r>
        <w:rPr>
          <w:rFonts w:hint="cs"/>
          <w:rtl/>
        </w:rPr>
        <w:t xml:space="preserve">אם זה נכלל שם. אנחנו דיברנו על זה, </w:t>
      </w:r>
      <w:bookmarkStart w:id="43" w:name="_ETM_Q1_167453"/>
      <w:bookmarkEnd w:id="43"/>
      <w:r>
        <w:rPr>
          <w:rFonts w:hint="cs"/>
          <w:rtl/>
        </w:rPr>
        <w:t xml:space="preserve">ומטעמים אלו, אני לא נגד אבל </w:t>
      </w:r>
      <w:bookmarkStart w:id="44" w:name="_ETM_Q1_171074"/>
      <w:bookmarkEnd w:id="44"/>
      <w:r>
        <w:rPr>
          <w:rFonts w:hint="cs"/>
          <w:rtl/>
        </w:rPr>
        <w:t>אני נמנע.</w:t>
      </w:r>
      <w:bookmarkStart w:id="45" w:name="_ETM_Q1_168054"/>
      <w:bookmarkEnd w:id="45"/>
    </w:p>
    <w:p w:rsidR="00E2000F" w:rsidRDefault="00E2000F" w:rsidP="00822FCB">
      <w:pPr>
        <w:rPr>
          <w:rFonts w:hint="cs"/>
          <w:rtl/>
        </w:rPr>
      </w:pPr>
    </w:p>
    <w:p w:rsidR="00E2000F" w:rsidRDefault="00E2000F" w:rsidP="00E2000F">
      <w:pPr>
        <w:pStyle w:val="af"/>
        <w:keepNext/>
        <w:rPr>
          <w:rtl/>
        </w:rPr>
      </w:pPr>
      <w:bookmarkStart w:id="46" w:name="_ETM_Q1_147945"/>
      <w:bookmarkStart w:id="47" w:name="_ETM_Q1_149086"/>
      <w:bookmarkEnd w:id="46"/>
      <w:bookmarkEnd w:id="47"/>
      <w:r>
        <w:rPr>
          <w:rtl/>
        </w:rPr>
        <w:t>היו"ר יואב קיש:</w:t>
      </w:r>
    </w:p>
    <w:p w:rsidR="00E2000F" w:rsidRDefault="00E2000F" w:rsidP="00E2000F">
      <w:pPr>
        <w:pStyle w:val="KeepWithNext"/>
        <w:rPr>
          <w:rFonts w:hint="cs"/>
          <w:rtl/>
          <w:lang w:eastAsia="he-IL"/>
        </w:rPr>
      </w:pPr>
    </w:p>
    <w:p w:rsidR="00E2000F" w:rsidRDefault="00E2000F" w:rsidP="00E2000F">
      <w:pPr>
        <w:rPr>
          <w:rFonts w:hint="cs"/>
          <w:rtl/>
          <w:lang w:eastAsia="he-IL"/>
        </w:rPr>
      </w:pPr>
      <w:r>
        <w:rPr>
          <w:rFonts w:hint="cs"/>
          <w:rtl/>
          <w:lang w:eastAsia="he-IL"/>
        </w:rPr>
        <w:t>הבנתי.</w:t>
      </w:r>
    </w:p>
    <w:p w:rsidR="00E2000F" w:rsidRDefault="00E2000F" w:rsidP="00E2000F">
      <w:pPr>
        <w:rPr>
          <w:rFonts w:hint="cs"/>
          <w:rtl/>
          <w:lang w:eastAsia="he-IL"/>
        </w:rPr>
      </w:pPr>
      <w:bookmarkStart w:id="48" w:name="_ETM_Q1_170736"/>
      <w:bookmarkEnd w:id="48"/>
    </w:p>
    <w:p w:rsidR="00E2000F" w:rsidRDefault="00E2000F" w:rsidP="00E2000F">
      <w:pPr>
        <w:pStyle w:val="a"/>
        <w:keepNext/>
        <w:rPr>
          <w:rFonts w:hint="cs"/>
          <w:rtl/>
        </w:rPr>
      </w:pPr>
      <w:bookmarkStart w:id="49" w:name="_ETM_Q1_171009"/>
      <w:bookmarkEnd w:id="49"/>
      <w:r>
        <w:rPr>
          <w:rtl/>
        </w:rPr>
        <w:t>איילת נחמיאס ורבין (המחנה הציוני):</w:t>
      </w:r>
    </w:p>
    <w:p w:rsidR="00E2000F" w:rsidRDefault="00E2000F" w:rsidP="00E2000F">
      <w:pPr>
        <w:pStyle w:val="KeepWithNext"/>
        <w:rPr>
          <w:rFonts w:hint="cs"/>
          <w:rtl/>
          <w:lang w:eastAsia="he-IL"/>
        </w:rPr>
      </w:pPr>
    </w:p>
    <w:p w:rsidR="00E2000F" w:rsidRDefault="00E2000F" w:rsidP="00E2000F">
      <w:pPr>
        <w:rPr>
          <w:rFonts w:hint="cs"/>
          <w:rtl/>
          <w:lang w:eastAsia="he-IL"/>
        </w:rPr>
      </w:pPr>
      <w:r>
        <w:rPr>
          <w:rFonts w:hint="cs"/>
          <w:rtl/>
          <w:lang w:eastAsia="he-IL"/>
        </w:rPr>
        <w:t xml:space="preserve">גם אני לא נגד, אבל אני גם לא צריכה </w:t>
      </w:r>
      <w:bookmarkStart w:id="50" w:name="_ETM_Q1_171023"/>
      <w:bookmarkEnd w:id="50"/>
      <w:r>
        <w:rPr>
          <w:rFonts w:hint="cs"/>
          <w:rtl/>
          <w:lang w:eastAsia="he-IL"/>
        </w:rPr>
        <w:t>להצביע.</w:t>
      </w:r>
      <w:bookmarkStart w:id="51" w:name="_ETM_Q1_169456"/>
      <w:bookmarkEnd w:id="51"/>
    </w:p>
    <w:p w:rsidR="00E2000F" w:rsidRDefault="00E2000F" w:rsidP="00E2000F">
      <w:pPr>
        <w:rPr>
          <w:rFonts w:hint="cs"/>
          <w:rtl/>
          <w:lang w:eastAsia="he-IL"/>
        </w:rPr>
      </w:pPr>
    </w:p>
    <w:p w:rsidR="00E2000F" w:rsidRDefault="00E2000F" w:rsidP="00E2000F">
      <w:pPr>
        <w:pStyle w:val="af"/>
        <w:keepNext/>
        <w:rPr>
          <w:rFonts w:hint="cs"/>
          <w:rtl/>
        </w:rPr>
      </w:pPr>
      <w:bookmarkStart w:id="52" w:name="_ETM_Q1_169767"/>
      <w:bookmarkEnd w:id="52"/>
      <w:r>
        <w:rPr>
          <w:rtl/>
        </w:rPr>
        <w:t>היו"ר יואב קיש:</w:t>
      </w:r>
    </w:p>
    <w:p w:rsidR="00E2000F" w:rsidRDefault="00E2000F" w:rsidP="00E2000F">
      <w:pPr>
        <w:pStyle w:val="KeepWithNext"/>
        <w:rPr>
          <w:rFonts w:hint="cs"/>
          <w:rtl/>
          <w:lang w:eastAsia="he-IL"/>
        </w:rPr>
      </w:pPr>
    </w:p>
    <w:p w:rsidR="00E2000F" w:rsidRPr="00E2000F" w:rsidRDefault="00E2000F" w:rsidP="00E2000F">
      <w:pPr>
        <w:rPr>
          <w:rFonts w:hint="cs"/>
          <w:rtl/>
          <w:lang w:eastAsia="he-IL"/>
        </w:rPr>
      </w:pPr>
      <w:r>
        <w:rPr>
          <w:rFonts w:hint="cs"/>
          <w:rtl/>
          <w:lang w:eastAsia="he-IL"/>
        </w:rPr>
        <w:t>אז זה יעלה בוועדת הכספים. פה אנחנו בסך-הכול מתעסקים במיזוג עצמו.</w:t>
      </w:r>
    </w:p>
    <w:p w:rsidR="00E2000F" w:rsidRDefault="00E2000F" w:rsidP="00E2000F">
      <w:pPr>
        <w:rPr>
          <w:rFonts w:hint="cs"/>
          <w:rtl/>
        </w:rPr>
      </w:pPr>
    </w:p>
    <w:p w:rsidR="00822FCB" w:rsidRDefault="00822FCB" w:rsidP="00822FCB">
      <w:pPr>
        <w:rPr>
          <w:rFonts w:hint="cs"/>
          <w:rtl/>
        </w:rPr>
      </w:pPr>
    </w:p>
    <w:p w:rsidR="00822FCB" w:rsidRDefault="00822FCB" w:rsidP="00A2021F">
      <w:pPr>
        <w:pStyle w:val="a0"/>
        <w:keepNext/>
        <w:rPr>
          <w:rFonts w:hint="cs"/>
          <w:rtl/>
        </w:rPr>
      </w:pPr>
      <w:bookmarkStart w:id="53" w:name="_ETM_Q1_176555"/>
      <w:bookmarkEnd w:id="53"/>
      <w:r>
        <w:rPr>
          <w:rtl/>
        </w:rPr>
        <w:br w:type="page"/>
        <w:t>בקשת חה</w:t>
      </w:r>
      <w:r w:rsidR="00000B4F">
        <w:rPr>
          <w:rFonts w:hint="cs"/>
          <w:rtl/>
        </w:rPr>
        <w:t>"</w:t>
      </w:r>
      <w:r>
        <w:rPr>
          <w:rtl/>
        </w:rPr>
        <w:t>כ</w:t>
      </w:r>
      <w:r w:rsidR="00000B4F">
        <w:rPr>
          <w:rFonts w:hint="cs"/>
          <w:rtl/>
        </w:rPr>
        <w:t xml:space="preserve"> ישראל</w:t>
      </w:r>
      <w:r>
        <w:rPr>
          <w:rtl/>
        </w:rPr>
        <w:t xml:space="preserve"> אייכלר להעברת הצעת חוק ההוצאה לפועל (תיקון ביטו</w:t>
      </w:r>
      <w:r>
        <w:rPr>
          <w:rFonts w:hint="cs"/>
          <w:rtl/>
        </w:rPr>
        <w:t>ל האפשרות לצוות על עיכוב יציאה מהארץ בגין חוב כספי נמוך), התשע"ה-2015 (פ/814/20)</w:t>
      </w:r>
      <w:r w:rsidR="00000B4F">
        <w:rPr>
          <w:rFonts w:hint="cs"/>
          <w:rtl/>
        </w:rPr>
        <w:t>, מוועדת החוקה</w:t>
      </w:r>
      <w:r w:rsidR="00834966">
        <w:rPr>
          <w:rFonts w:hint="cs"/>
          <w:rtl/>
        </w:rPr>
        <w:t>, חוק ומשפט לדיון בוועדת הכספים</w:t>
      </w:r>
    </w:p>
    <w:p w:rsidR="00822FCB" w:rsidRDefault="00822FCB" w:rsidP="00822FCB">
      <w:pPr>
        <w:pStyle w:val="KeepWithNext"/>
        <w:rPr>
          <w:rFonts w:hint="cs"/>
          <w:rtl/>
        </w:rPr>
      </w:pPr>
    </w:p>
    <w:p w:rsidR="006F5428" w:rsidRPr="006F5428" w:rsidRDefault="006F5428" w:rsidP="006F5428">
      <w:pPr>
        <w:rPr>
          <w:rFonts w:hint="cs"/>
          <w:rtl/>
        </w:rPr>
      </w:pPr>
    </w:p>
    <w:p w:rsidR="00000B4F" w:rsidRDefault="00000B4F" w:rsidP="00000B4F">
      <w:pPr>
        <w:pStyle w:val="af"/>
        <w:keepNext/>
        <w:rPr>
          <w:rFonts w:hint="cs"/>
          <w:rtl/>
        </w:rPr>
      </w:pPr>
      <w:r>
        <w:rPr>
          <w:rtl/>
        </w:rPr>
        <w:t>היו"ר יואב קיש:</w:t>
      </w:r>
    </w:p>
    <w:p w:rsidR="00000B4F" w:rsidRDefault="00000B4F" w:rsidP="00000B4F">
      <w:pPr>
        <w:pStyle w:val="KeepWithNext"/>
        <w:rPr>
          <w:rFonts w:hint="cs"/>
          <w:rtl/>
        </w:rPr>
      </w:pPr>
    </w:p>
    <w:p w:rsidR="00000B4F" w:rsidRDefault="00000B4F" w:rsidP="00000B4F">
      <w:pPr>
        <w:rPr>
          <w:rFonts w:hint="cs"/>
          <w:rtl/>
        </w:rPr>
      </w:pPr>
      <w:r>
        <w:rPr>
          <w:rFonts w:hint="cs"/>
          <w:rtl/>
        </w:rPr>
        <w:t xml:space="preserve">אנחנו עוברים לנושא </w:t>
      </w:r>
      <w:r w:rsidR="00834966">
        <w:rPr>
          <w:rFonts w:hint="cs"/>
          <w:rtl/>
        </w:rPr>
        <w:t>ה</w:t>
      </w:r>
      <w:r>
        <w:rPr>
          <w:rFonts w:hint="cs"/>
          <w:rtl/>
        </w:rPr>
        <w:t xml:space="preserve">אחרון </w:t>
      </w:r>
      <w:r w:rsidR="00834966">
        <w:rPr>
          <w:rFonts w:hint="cs"/>
          <w:rtl/>
        </w:rPr>
        <w:t>ש</w:t>
      </w:r>
      <w:r>
        <w:rPr>
          <w:rFonts w:hint="cs"/>
          <w:rtl/>
        </w:rPr>
        <w:t xml:space="preserve">על סדר היום, </w:t>
      </w:r>
      <w:bookmarkStart w:id="54" w:name="_ETM_Q1_181720"/>
      <w:bookmarkEnd w:id="54"/>
      <w:r>
        <w:rPr>
          <w:rFonts w:hint="cs"/>
          <w:rtl/>
        </w:rPr>
        <w:t xml:space="preserve">בקשתו של </w:t>
      </w:r>
      <w:r>
        <w:rPr>
          <w:rtl/>
        </w:rPr>
        <w:t xml:space="preserve">חבר הכנסת </w:t>
      </w:r>
      <w:r>
        <w:rPr>
          <w:rFonts w:hint="cs"/>
          <w:rtl/>
        </w:rPr>
        <w:t xml:space="preserve">ישראל </w:t>
      </w:r>
      <w:r>
        <w:rPr>
          <w:rtl/>
        </w:rPr>
        <w:t>אייכלר להעברת הצעת חוק ההוצאה לפועל (תיקון ביטו</w:t>
      </w:r>
      <w:r>
        <w:rPr>
          <w:rFonts w:hint="cs"/>
          <w:rtl/>
        </w:rPr>
        <w:t>ל האפשרות לצוות על עיכוב יציאה מהארץ בגין חוב כספי נמוך), התשע"ה-2015 (פ/814/20), מוועדת החוקה, חוק ומשפט לדיון בוועדת הכספים.</w:t>
      </w:r>
    </w:p>
    <w:p w:rsidR="00000B4F" w:rsidRDefault="00000B4F" w:rsidP="00000B4F">
      <w:pPr>
        <w:rPr>
          <w:rFonts w:hint="cs"/>
          <w:rtl/>
        </w:rPr>
      </w:pPr>
      <w:bookmarkStart w:id="55" w:name="_ETM_Q1_196678"/>
      <w:bookmarkEnd w:id="55"/>
    </w:p>
    <w:p w:rsidR="00000B4F" w:rsidRDefault="00000B4F" w:rsidP="00000B4F">
      <w:pPr>
        <w:rPr>
          <w:rFonts w:hint="cs"/>
          <w:rtl/>
        </w:rPr>
      </w:pPr>
      <w:bookmarkStart w:id="56" w:name="_ETM_Q1_197009"/>
      <w:bookmarkEnd w:id="56"/>
      <w:r>
        <w:rPr>
          <w:rFonts w:hint="cs"/>
          <w:rtl/>
        </w:rPr>
        <w:t>ניתן למבקש, חבר הכנסת אייכלר לנמ</w:t>
      </w:r>
      <w:bookmarkStart w:id="57" w:name="_ETM_Q1_200137"/>
      <w:bookmarkEnd w:id="57"/>
      <w:r>
        <w:rPr>
          <w:rFonts w:hint="cs"/>
          <w:rtl/>
        </w:rPr>
        <w:t>ק את בקשתו.</w:t>
      </w:r>
    </w:p>
    <w:p w:rsidR="00000B4F" w:rsidRDefault="00000B4F" w:rsidP="00000B4F">
      <w:pPr>
        <w:rPr>
          <w:rFonts w:hint="cs"/>
          <w:rtl/>
        </w:rPr>
      </w:pPr>
    </w:p>
    <w:p w:rsidR="00000B4F" w:rsidRDefault="00000B4F" w:rsidP="00000B4F">
      <w:pPr>
        <w:pStyle w:val="a"/>
        <w:keepNext/>
        <w:rPr>
          <w:rFonts w:hint="cs"/>
          <w:rtl/>
        </w:rPr>
      </w:pPr>
      <w:r>
        <w:rPr>
          <w:rtl/>
        </w:rPr>
        <w:t>ישראל אייכלר (יהדות התורה):</w:t>
      </w:r>
    </w:p>
    <w:p w:rsidR="00000B4F" w:rsidRDefault="00000B4F" w:rsidP="00000B4F">
      <w:pPr>
        <w:pStyle w:val="KeepWithNext"/>
        <w:rPr>
          <w:rFonts w:hint="cs"/>
          <w:rtl/>
        </w:rPr>
      </w:pPr>
    </w:p>
    <w:p w:rsidR="00000B4F" w:rsidRDefault="00000B4F" w:rsidP="00000B4F">
      <w:pPr>
        <w:rPr>
          <w:rFonts w:hint="cs"/>
          <w:rtl/>
        </w:rPr>
      </w:pPr>
      <w:r>
        <w:rPr>
          <w:rFonts w:hint="cs"/>
          <w:rtl/>
        </w:rPr>
        <w:t xml:space="preserve">קודם כל, יש פה עניין טכני שבשעה שהחליטו </w:t>
      </w:r>
      <w:bookmarkStart w:id="58" w:name="_ETM_Q1_203540"/>
      <w:bookmarkEnd w:id="58"/>
      <w:r>
        <w:rPr>
          <w:rFonts w:hint="cs"/>
          <w:rtl/>
        </w:rPr>
        <w:t xml:space="preserve">שזה עובר פה אחד והכנסת הצביעה בעד החוק, אז </w:t>
      </w:r>
      <w:bookmarkStart w:id="59" w:name="_ETM_Q1_211445"/>
      <w:bookmarkEnd w:id="59"/>
      <w:r>
        <w:rPr>
          <w:rFonts w:hint="cs"/>
          <w:rtl/>
        </w:rPr>
        <w:t xml:space="preserve">לא עלה בדעתי או בדעתנו </w:t>
      </w:r>
      <w:r>
        <w:rPr>
          <w:rtl/>
        </w:rPr>
        <w:t>–</w:t>
      </w:r>
      <w:r>
        <w:rPr>
          <w:rFonts w:hint="cs"/>
          <w:rtl/>
        </w:rPr>
        <w:t xml:space="preserve"> כנראה אני חדש פה </w:t>
      </w:r>
      <w:r>
        <w:rPr>
          <w:rtl/>
        </w:rPr>
        <w:t>–</w:t>
      </w:r>
      <w:r>
        <w:rPr>
          <w:rFonts w:hint="cs"/>
          <w:rtl/>
        </w:rPr>
        <w:t xml:space="preserve"> </w:t>
      </w:r>
      <w:bookmarkStart w:id="60" w:name="_ETM_Q1_212202"/>
      <w:bookmarkEnd w:id="60"/>
      <w:r>
        <w:rPr>
          <w:rFonts w:hint="cs"/>
          <w:rtl/>
        </w:rPr>
        <w:t>לבקש ועדה אחרת כדי שזה יעלה - - -</w:t>
      </w:r>
    </w:p>
    <w:p w:rsidR="00000B4F" w:rsidRDefault="00000B4F" w:rsidP="00000B4F">
      <w:pPr>
        <w:rPr>
          <w:rFonts w:hint="cs"/>
          <w:rtl/>
        </w:rPr>
      </w:pPr>
      <w:bookmarkStart w:id="61" w:name="_ETM_Q1_213553"/>
      <w:bookmarkEnd w:id="61"/>
    </w:p>
    <w:p w:rsidR="00000B4F" w:rsidRDefault="00000B4F" w:rsidP="00000B4F">
      <w:pPr>
        <w:pStyle w:val="af"/>
        <w:keepNext/>
        <w:rPr>
          <w:rFonts w:hint="cs"/>
          <w:rtl/>
        </w:rPr>
      </w:pPr>
      <w:bookmarkStart w:id="62" w:name="_ETM_Q1_213862"/>
      <w:bookmarkEnd w:id="62"/>
      <w:r>
        <w:rPr>
          <w:rtl/>
        </w:rPr>
        <w:t>היו"ר יואב קיש:</w:t>
      </w:r>
    </w:p>
    <w:p w:rsidR="00000B4F" w:rsidRDefault="00000B4F" w:rsidP="00000B4F">
      <w:pPr>
        <w:pStyle w:val="KeepWithNext"/>
        <w:rPr>
          <w:rFonts w:hint="cs"/>
          <w:rtl/>
        </w:rPr>
      </w:pPr>
    </w:p>
    <w:p w:rsidR="00000B4F" w:rsidRDefault="00000B4F" w:rsidP="00000B4F">
      <w:pPr>
        <w:rPr>
          <w:rFonts w:hint="cs"/>
          <w:rtl/>
        </w:rPr>
      </w:pPr>
      <w:r>
        <w:rPr>
          <w:rFonts w:hint="cs"/>
          <w:rtl/>
        </w:rPr>
        <w:t xml:space="preserve">בסדר, לי </w:t>
      </w:r>
      <w:bookmarkStart w:id="63" w:name="_ETM_Q1_217606"/>
      <w:bookmarkEnd w:id="63"/>
      <w:r>
        <w:rPr>
          <w:rFonts w:hint="cs"/>
          <w:rtl/>
        </w:rPr>
        <w:t>זה קרה בחוק ההסדרים.</w:t>
      </w:r>
    </w:p>
    <w:p w:rsidR="00000B4F" w:rsidRDefault="00000B4F" w:rsidP="00000B4F">
      <w:pPr>
        <w:rPr>
          <w:rFonts w:hint="cs"/>
          <w:rtl/>
        </w:rPr>
      </w:pPr>
      <w:bookmarkStart w:id="64" w:name="_ETM_Q1_223346"/>
      <w:bookmarkEnd w:id="64"/>
    </w:p>
    <w:p w:rsidR="00000B4F" w:rsidRDefault="00000B4F" w:rsidP="00000B4F">
      <w:pPr>
        <w:pStyle w:val="a"/>
        <w:keepNext/>
        <w:rPr>
          <w:rFonts w:hint="cs"/>
          <w:rtl/>
        </w:rPr>
      </w:pPr>
      <w:bookmarkStart w:id="65" w:name="_ETM_Q1_223604"/>
      <w:bookmarkEnd w:id="65"/>
      <w:r>
        <w:rPr>
          <w:rtl/>
        </w:rPr>
        <w:t>אתי בן יוסף:</w:t>
      </w:r>
    </w:p>
    <w:p w:rsidR="00000B4F" w:rsidRDefault="00000B4F" w:rsidP="00000B4F">
      <w:pPr>
        <w:pStyle w:val="KeepWithNext"/>
        <w:rPr>
          <w:rFonts w:hint="cs"/>
          <w:rtl/>
        </w:rPr>
      </w:pPr>
    </w:p>
    <w:p w:rsidR="00000B4F" w:rsidRDefault="00000B4F" w:rsidP="00000B4F">
      <w:pPr>
        <w:rPr>
          <w:rFonts w:hint="cs"/>
          <w:rtl/>
        </w:rPr>
      </w:pPr>
      <w:r>
        <w:rPr>
          <w:rFonts w:hint="cs"/>
          <w:rtl/>
        </w:rPr>
        <w:t xml:space="preserve">גפני היה מבקש לוועדת המדע </w:t>
      </w:r>
      <w:bookmarkStart w:id="66" w:name="_ETM_Q1_223119"/>
      <w:bookmarkEnd w:id="66"/>
      <w:r>
        <w:rPr>
          <w:rFonts w:hint="cs"/>
          <w:rtl/>
        </w:rPr>
        <w:t>תמיד.</w:t>
      </w:r>
    </w:p>
    <w:p w:rsidR="00000B4F" w:rsidRDefault="00000B4F" w:rsidP="00000B4F">
      <w:pPr>
        <w:rPr>
          <w:rFonts w:hint="cs"/>
          <w:rtl/>
        </w:rPr>
      </w:pPr>
      <w:bookmarkStart w:id="67" w:name="_ETM_Q1_227375"/>
      <w:bookmarkEnd w:id="67"/>
    </w:p>
    <w:p w:rsidR="00000B4F" w:rsidRDefault="00000B4F" w:rsidP="00000B4F">
      <w:pPr>
        <w:pStyle w:val="a"/>
        <w:keepNext/>
        <w:rPr>
          <w:rFonts w:hint="cs"/>
          <w:rtl/>
        </w:rPr>
      </w:pPr>
      <w:bookmarkStart w:id="68" w:name="_ETM_Q1_227646"/>
      <w:bookmarkEnd w:id="68"/>
      <w:r>
        <w:rPr>
          <w:rtl/>
        </w:rPr>
        <w:t>ישראל אייכלר (יהדות התורה):</w:t>
      </w:r>
    </w:p>
    <w:p w:rsidR="00000B4F" w:rsidRDefault="00000B4F" w:rsidP="00000B4F">
      <w:pPr>
        <w:pStyle w:val="KeepWithNext"/>
        <w:rPr>
          <w:rFonts w:hint="cs"/>
          <w:rtl/>
        </w:rPr>
      </w:pPr>
    </w:p>
    <w:p w:rsidR="00000B4F" w:rsidRDefault="00000B4F" w:rsidP="00000B4F">
      <w:pPr>
        <w:rPr>
          <w:rFonts w:hint="cs"/>
          <w:rtl/>
        </w:rPr>
      </w:pPr>
      <w:r>
        <w:rPr>
          <w:rFonts w:hint="cs"/>
          <w:rtl/>
        </w:rPr>
        <w:t xml:space="preserve">אז לא עשיתי את זה. אכן ביקשתי על-פי התקנון, </w:t>
      </w:r>
      <w:bookmarkStart w:id="69" w:name="_ETM_Q1_226812"/>
      <w:bookmarkEnd w:id="69"/>
      <w:r>
        <w:rPr>
          <w:rFonts w:hint="cs"/>
          <w:rtl/>
        </w:rPr>
        <w:t xml:space="preserve">הראתה לי מזכירת הכנסת שאני יכול לבקש את </w:t>
      </w:r>
      <w:bookmarkStart w:id="70" w:name="_ETM_Q1_230499"/>
      <w:bookmarkEnd w:id="70"/>
      <w:r>
        <w:rPr>
          <w:rFonts w:hint="cs"/>
          <w:rtl/>
        </w:rPr>
        <w:t>הבקשה בוועדת הכנסת.</w:t>
      </w:r>
    </w:p>
    <w:p w:rsidR="00000B4F" w:rsidRDefault="00000B4F" w:rsidP="00000B4F">
      <w:pPr>
        <w:rPr>
          <w:rFonts w:hint="cs"/>
          <w:rtl/>
        </w:rPr>
      </w:pPr>
      <w:bookmarkStart w:id="71" w:name="_ETM_Q1_237009"/>
      <w:bookmarkEnd w:id="71"/>
    </w:p>
    <w:p w:rsidR="0074386E" w:rsidRDefault="00000B4F" w:rsidP="00072F28">
      <w:pPr>
        <w:rPr>
          <w:rFonts w:hint="cs"/>
          <w:rtl/>
        </w:rPr>
      </w:pPr>
      <w:bookmarkStart w:id="72" w:name="_ETM_Q1_237309"/>
      <w:bookmarkEnd w:id="72"/>
      <w:r>
        <w:rPr>
          <w:rFonts w:hint="cs"/>
          <w:rtl/>
        </w:rPr>
        <w:t>הסיבה הפשוטה היא שהנושא כולו הו</w:t>
      </w:r>
      <w:r w:rsidR="00072F28">
        <w:rPr>
          <w:rFonts w:hint="cs"/>
          <w:rtl/>
        </w:rPr>
        <w:t>א</w:t>
      </w:r>
      <w:r>
        <w:rPr>
          <w:rFonts w:hint="cs"/>
          <w:rtl/>
        </w:rPr>
        <w:t xml:space="preserve"> עניין כספי, </w:t>
      </w:r>
      <w:bookmarkStart w:id="73" w:name="_ETM_Q1_243681"/>
      <w:bookmarkEnd w:id="73"/>
      <w:r>
        <w:rPr>
          <w:rFonts w:hint="cs"/>
          <w:rtl/>
        </w:rPr>
        <w:t xml:space="preserve">כי רוב הגובים המעכבים את היציאה מן הארץ על סכומים קטנים, כפי שביקשתי, זה או רשות </w:t>
      </w:r>
      <w:r w:rsidR="0074386E">
        <w:rPr>
          <w:rFonts w:hint="cs"/>
          <w:rtl/>
        </w:rPr>
        <w:t xml:space="preserve">מקומית או רשות של </w:t>
      </w:r>
      <w:bookmarkStart w:id="74" w:name="_ETM_Q1_250128"/>
      <w:bookmarkEnd w:id="74"/>
      <w:r w:rsidR="0074386E">
        <w:rPr>
          <w:rFonts w:hint="cs"/>
          <w:rtl/>
        </w:rPr>
        <w:t xml:space="preserve">מס, או מישהו ששכח לשלם אגרת חניה, או מישהו </w:t>
      </w:r>
      <w:bookmarkStart w:id="75" w:name="_ETM_Q1_258720"/>
      <w:bookmarkEnd w:id="75"/>
      <w:r w:rsidR="0074386E">
        <w:rPr>
          <w:rFonts w:hint="cs"/>
          <w:rtl/>
        </w:rPr>
        <w:t xml:space="preserve">ששכח לשלם חשבון טלפון סלולרי. </w:t>
      </w:r>
      <w:bookmarkStart w:id="76" w:name="_ETM_Q1_260513"/>
      <w:bookmarkEnd w:id="76"/>
      <w:r w:rsidR="0074386E">
        <w:rPr>
          <w:rFonts w:hint="cs"/>
          <w:rtl/>
        </w:rPr>
        <w:t xml:space="preserve">הרי מדובר פה בשכחה, לא מדובר פה במישהו שרוצה לברוח מחובות. ולכן </w:t>
      </w:r>
      <w:bookmarkStart w:id="77" w:name="_ETM_Q1_262179"/>
      <w:bookmarkEnd w:id="77"/>
      <w:r w:rsidR="0074386E">
        <w:rPr>
          <w:rFonts w:hint="cs"/>
          <w:rtl/>
        </w:rPr>
        <w:t xml:space="preserve">גם הכנסנו בהצעת החוק </w:t>
      </w:r>
      <w:r w:rsidR="0074386E">
        <w:rPr>
          <w:rtl/>
        </w:rPr>
        <w:t>–</w:t>
      </w:r>
      <w:r w:rsidR="0074386E">
        <w:rPr>
          <w:rFonts w:hint="cs"/>
          <w:rtl/>
        </w:rPr>
        <w:t xml:space="preserve"> חוץ מדמי מזונות. זאת אומרת, </w:t>
      </w:r>
      <w:bookmarkStart w:id="78" w:name="_ETM_Q1_263976"/>
      <w:bookmarkEnd w:id="78"/>
      <w:r w:rsidR="0074386E">
        <w:rPr>
          <w:rFonts w:hint="cs"/>
          <w:rtl/>
        </w:rPr>
        <w:t xml:space="preserve">אם זה דמי מזונות, אפילו חייב 1,000 שקל, אז זה </w:t>
      </w:r>
      <w:bookmarkStart w:id="79" w:name="_ETM_Q1_270939"/>
      <w:bookmarkEnd w:id="79"/>
      <w:r w:rsidR="0074386E">
        <w:rPr>
          <w:rFonts w:hint="cs"/>
          <w:rtl/>
        </w:rPr>
        <w:t xml:space="preserve">לא חל על זה. </w:t>
      </w:r>
      <w:bookmarkStart w:id="80" w:name="_ETM_Q1_267878"/>
      <w:bookmarkStart w:id="81" w:name="_ETM_Q1_268280"/>
      <w:bookmarkEnd w:id="80"/>
      <w:bookmarkEnd w:id="81"/>
      <w:r w:rsidR="0074386E">
        <w:rPr>
          <w:rFonts w:hint="cs"/>
          <w:rtl/>
        </w:rPr>
        <w:t xml:space="preserve">לכן אני רוצה שוועדת הכספים תדון בחוק, </w:t>
      </w:r>
      <w:bookmarkStart w:id="82" w:name="_ETM_Q1_275694"/>
      <w:bookmarkEnd w:id="82"/>
      <w:r w:rsidR="0074386E">
        <w:rPr>
          <w:rFonts w:hint="cs"/>
          <w:rtl/>
        </w:rPr>
        <w:t>ותכין את זה לקריאה ראשונה. זו כל הבקשה.</w:t>
      </w:r>
    </w:p>
    <w:p w:rsidR="0074386E" w:rsidRDefault="0074386E" w:rsidP="0074386E">
      <w:pPr>
        <w:rPr>
          <w:rFonts w:hint="cs"/>
          <w:rtl/>
        </w:rPr>
      </w:pPr>
      <w:bookmarkStart w:id="83" w:name="_ETM_Q1_274843"/>
      <w:bookmarkEnd w:id="83"/>
    </w:p>
    <w:p w:rsidR="0074386E" w:rsidRDefault="0074386E" w:rsidP="0074386E">
      <w:pPr>
        <w:pStyle w:val="af"/>
        <w:keepNext/>
        <w:rPr>
          <w:rFonts w:hint="cs"/>
          <w:rtl/>
        </w:rPr>
      </w:pPr>
      <w:bookmarkStart w:id="84" w:name="_ETM_Q1_275292"/>
      <w:bookmarkEnd w:id="84"/>
      <w:r>
        <w:rPr>
          <w:rtl/>
        </w:rPr>
        <w:t>היו"ר יואב קיש:</w:t>
      </w:r>
    </w:p>
    <w:p w:rsidR="0074386E" w:rsidRDefault="0074386E" w:rsidP="0074386E">
      <w:pPr>
        <w:pStyle w:val="KeepWithNext"/>
        <w:rPr>
          <w:rFonts w:hint="cs"/>
          <w:rtl/>
        </w:rPr>
      </w:pPr>
    </w:p>
    <w:p w:rsidR="0074386E" w:rsidRDefault="0074386E" w:rsidP="0074386E">
      <w:pPr>
        <w:rPr>
          <w:rFonts w:hint="cs"/>
          <w:rtl/>
        </w:rPr>
      </w:pPr>
      <w:r>
        <w:rPr>
          <w:rFonts w:hint="cs"/>
          <w:rtl/>
        </w:rPr>
        <w:t xml:space="preserve">אני </w:t>
      </w:r>
      <w:bookmarkStart w:id="85" w:name="_ETM_Q1_276994"/>
      <w:bookmarkEnd w:id="85"/>
      <w:r>
        <w:rPr>
          <w:rFonts w:hint="cs"/>
          <w:rtl/>
        </w:rPr>
        <w:t>אקריא לך מה קיבלנו מוועדת החוקה:</w:t>
      </w:r>
    </w:p>
    <w:p w:rsidR="0074386E" w:rsidRDefault="0074386E" w:rsidP="0074386E">
      <w:pPr>
        <w:rPr>
          <w:rFonts w:hint="cs"/>
          <w:rtl/>
        </w:rPr>
      </w:pPr>
      <w:bookmarkStart w:id="86" w:name="_ETM_Q1_277837"/>
      <w:bookmarkEnd w:id="86"/>
    </w:p>
    <w:p w:rsidR="0074386E" w:rsidRDefault="0074386E" w:rsidP="0074386E">
      <w:pPr>
        <w:rPr>
          <w:rFonts w:hint="cs"/>
          <w:rtl/>
        </w:rPr>
      </w:pPr>
      <w:bookmarkStart w:id="87" w:name="_ETM_Q1_278103"/>
      <w:bookmarkEnd w:id="87"/>
      <w:r>
        <w:rPr>
          <w:rFonts w:hint="cs"/>
          <w:rtl/>
        </w:rPr>
        <w:t xml:space="preserve">"אתי שלום, חוק ההוצאה לפועל </w:t>
      </w:r>
      <w:bookmarkStart w:id="88" w:name="_ETM_Q1_281176"/>
      <w:bookmarkEnd w:id="88"/>
      <w:r>
        <w:rPr>
          <w:rFonts w:hint="cs"/>
          <w:rtl/>
        </w:rPr>
        <w:t xml:space="preserve">הינו חוק שנדון בוועדת החוקה, חוק ומשפט. עמדת יו"ר </w:t>
      </w:r>
      <w:bookmarkStart w:id="89" w:name="_ETM_Q1_282921"/>
      <w:bookmarkEnd w:id="89"/>
      <w:r>
        <w:rPr>
          <w:rFonts w:hint="cs"/>
          <w:rtl/>
        </w:rPr>
        <w:t>ועדת החוקה היא שהצעת החוק צריכה להיות נדונה בוועדת החוקה, חוק ומשפט".</w:t>
      </w:r>
    </w:p>
    <w:p w:rsidR="0074386E" w:rsidRDefault="0074386E" w:rsidP="0074386E">
      <w:pPr>
        <w:rPr>
          <w:rFonts w:hint="cs"/>
          <w:rtl/>
        </w:rPr>
      </w:pPr>
      <w:bookmarkStart w:id="90" w:name="_ETM_Q1_294512"/>
      <w:bookmarkEnd w:id="90"/>
    </w:p>
    <w:p w:rsidR="0074386E" w:rsidRDefault="0074386E" w:rsidP="0074386E">
      <w:pPr>
        <w:pStyle w:val="-"/>
        <w:keepNext/>
        <w:rPr>
          <w:rFonts w:hint="cs"/>
          <w:rtl/>
        </w:rPr>
      </w:pPr>
      <w:bookmarkStart w:id="91" w:name="_ETM_Q1_294826"/>
      <w:bookmarkEnd w:id="91"/>
      <w:r>
        <w:rPr>
          <w:rtl/>
        </w:rPr>
        <w:t>ישראל אייכלר (יהדות התורה):</w:t>
      </w:r>
    </w:p>
    <w:p w:rsidR="0074386E" w:rsidRDefault="0074386E" w:rsidP="0074386E">
      <w:pPr>
        <w:pStyle w:val="KeepWithNext"/>
        <w:rPr>
          <w:rFonts w:hint="cs"/>
          <w:rtl/>
        </w:rPr>
      </w:pPr>
    </w:p>
    <w:p w:rsidR="0074386E" w:rsidRDefault="0074386E" w:rsidP="0074386E">
      <w:pPr>
        <w:rPr>
          <w:rFonts w:hint="cs"/>
          <w:rtl/>
        </w:rPr>
      </w:pPr>
      <w:r>
        <w:rPr>
          <w:rFonts w:hint="cs"/>
          <w:rtl/>
        </w:rPr>
        <w:t xml:space="preserve">אני רוצה להגיב על זה. </w:t>
      </w:r>
      <w:bookmarkStart w:id="92" w:name="_ETM_Q1_297603"/>
      <w:bookmarkEnd w:id="92"/>
      <w:r>
        <w:rPr>
          <w:rFonts w:hint="cs"/>
          <w:rtl/>
        </w:rPr>
        <w:t xml:space="preserve">אם ועדת החוקה היתה ועדה פנויה לדיון בפרטים קטנים שנוגעים </w:t>
      </w:r>
      <w:bookmarkStart w:id="93" w:name="_ETM_Q1_305044"/>
      <w:bookmarkEnd w:id="93"/>
      <w:r>
        <w:rPr>
          <w:rFonts w:hint="cs"/>
          <w:rtl/>
        </w:rPr>
        <w:t>- - -</w:t>
      </w:r>
    </w:p>
    <w:p w:rsidR="0074386E" w:rsidRDefault="0074386E" w:rsidP="0074386E">
      <w:pPr>
        <w:rPr>
          <w:rFonts w:hint="cs"/>
          <w:rtl/>
        </w:rPr>
      </w:pPr>
      <w:bookmarkStart w:id="94" w:name="_ETM_Q1_301176"/>
      <w:bookmarkEnd w:id="94"/>
    </w:p>
    <w:p w:rsidR="0074386E" w:rsidRDefault="0074386E" w:rsidP="0074386E">
      <w:pPr>
        <w:pStyle w:val="a"/>
        <w:keepNext/>
        <w:rPr>
          <w:rFonts w:hint="cs"/>
          <w:rtl/>
        </w:rPr>
      </w:pPr>
      <w:bookmarkStart w:id="95" w:name="_ETM_Q1_301454"/>
      <w:bookmarkStart w:id="96" w:name="_ETM_Q1_302280"/>
      <w:bookmarkEnd w:id="95"/>
      <w:bookmarkEnd w:id="96"/>
      <w:r>
        <w:rPr>
          <w:rtl/>
        </w:rPr>
        <w:t>איילת נחמיאס ורבין (המחנה הציוני):</w:t>
      </w:r>
    </w:p>
    <w:p w:rsidR="0074386E" w:rsidRDefault="0074386E" w:rsidP="0074386E">
      <w:pPr>
        <w:pStyle w:val="KeepWithNext"/>
        <w:rPr>
          <w:rFonts w:hint="cs"/>
          <w:rtl/>
        </w:rPr>
      </w:pPr>
    </w:p>
    <w:p w:rsidR="0074386E" w:rsidRDefault="0074386E" w:rsidP="0074386E">
      <w:pPr>
        <w:rPr>
          <w:rFonts w:hint="cs"/>
          <w:rtl/>
        </w:rPr>
      </w:pPr>
      <w:r>
        <w:rPr>
          <w:rFonts w:hint="cs"/>
          <w:rtl/>
        </w:rPr>
        <w:t>לא, כי ועדת הכספים ממש פנויה.</w:t>
      </w:r>
    </w:p>
    <w:p w:rsidR="0074386E" w:rsidRDefault="0074386E" w:rsidP="0074386E">
      <w:pPr>
        <w:rPr>
          <w:rFonts w:hint="cs"/>
          <w:rtl/>
        </w:rPr>
      </w:pPr>
    </w:p>
    <w:p w:rsidR="0074386E" w:rsidRDefault="0074386E" w:rsidP="0074386E">
      <w:pPr>
        <w:pStyle w:val="a"/>
        <w:keepNext/>
        <w:rPr>
          <w:rFonts w:hint="cs"/>
          <w:rtl/>
        </w:rPr>
      </w:pPr>
      <w:r>
        <w:rPr>
          <w:rtl/>
        </w:rPr>
        <w:t>שולי מועלם-רפאלי (הבית היהודי):</w:t>
      </w:r>
    </w:p>
    <w:p w:rsidR="0074386E" w:rsidRDefault="0074386E" w:rsidP="0074386E">
      <w:pPr>
        <w:pStyle w:val="KeepWithNext"/>
        <w:rPr>
          <w:rFonts w:hint="cs"/>
          <w:rtl/>
        </w:rPr>
      </w:pPr>
    </w:p>
    <w:p w:rsidR="0074386E" w:rsidRDefault="0074386E" w:rsidP="0074386E">
      <w:pPr>
        <w:rPr>
          <w:rFonts w:hint="cs"/>
          <w:rtl/>
        </w:rPr>
      </w:pPr>
      <w:r>
        <w:rPr>
          <w:rFonts w:hint="cs"/>
          <w:rtl/>
        </w:rPr>
        <w:t xml:space="preserve">אז לוועדת הכספים? כי ועדת הכספים </w:t>
      </w:r>
      <w:bookmarkStart w:id="97" w:name="_ETM_Q1_305990"/>
      <w:bookmarkEnd w:id="97"/>
      <w:r>
        <w:rPr>
          <w:rFonts w:hint="cs"/>
          <w:rtl/>
        </w:rPr>
        <w:t>מה זה פנויה.</w:t>
      </w:r>
    </w:p>
    <w:p w:rsidR="0074386E" w:rsidRDefault="0074386E" w:rsidP="0074386E">
      <w:pPr>
        <w:rPr>
          <w:rFonts w:hint="cs"/>
          <w:rtl/>
        </w:rPr>
      </w:pPr>
      <w:bookmarkStart w:id="98" w:name="_ETM_Q1_304249"/>
      <w:bookmarkEnd w:id="98"/>
    </w:p>
    <w:p w:rsidR="000325DF" w:rsidRDefault="000325DF" w:rsidP="000325DF">
      <w:pPr>
        <w:pStyle w:val="af"/>
        <w:keepNext/>
        <w:rPr>
          <w:rFonts w:hint="cs"/>
          <w:rtl/>
        </w:rPr>
      </w:pPr>
      <w:bookmarkStart w:id="99" w:name="_ETM_Q1_313114"/>
      <w:bookmarkEnd w:id="99"/>
      <w:r>
        <w:rPr>
          <w:rtl/>
        </w:rPr>
        <w:t>היו"ר יואב קיש:</w:t>
      </w:r>
    </w:p>
    <w:p w:rsidR="000325DF" w:rsidRDefault="000325DF" w:rsidP="000325DF">
      <w:pPr>
        <w:pStyle w:val="KeepWithNext"/>
        <w:rPr>
          <w:rFonts w:hint="cs"/>
          <w:rtl/>
        </w:rPr>
      </w:pPr>
    </w:p>
    <w:p w:rsidR="000325DF" w:rsidRDefault="000325DF" w:rsidP="000325DF">
      <w:pPr>
        <w:rPr>
          <w:rFonts w:hint="cs"/>
          <w:rtl/>
        </w:rPr>
      </w:pPr>
      <w:bookmarkStart w:id="100" w:name="_ETM_Q1_312066"/>
      <w:bookmarkEnd w:id="100"/>
      <w:r>
        <w:rPr>
          <w:rFonts w:hint="cs"/>
          <w:rtl/>
        </w:rPr>
        <w:t xml:space="preserve">לפי ניסיוני, אצל חבר הכנסת גפני למרות שיש </w:t>
      </w:r>
      <w:bookmarkStart w:id="101" w:name="_ETM_Q1_315353"/>
      <w:bookmarkEnd w:id="101"/>
      <w:r>
        <w:rPr>
          <w:rFonts w:hint="cs"/>
          <w:rtl/>
        </w:rPr>
        <w:t>שם עומס מאוד גדול, דברים מתקדמים.</w:t>
      </w:r>
    </w:p>
    <w:p w:rsidR="000325DF" w:rsidRDefault="000325DF" w:rsidP="000325DF">
      <w:pPr>
        <w:rPr>
          <w:rFonts w:hint="cs"/>
          <w:rtl/>
        </w:rPr>
      </w:pPr>
      <w:bookmarkStart w:id="102" w:name="_ETM_Q1_312657"/>
      <w:bookmarkEnd w:id="102"/>
    </w:p>
    <w:p w:rsidR="000325DF" w:rsidRDefault="000325DF" w:rsidP="000325DF">
      <w:pPr>
        <w:pStyle w:val="a"/>
        <w:keepNext/>
        <w:rPr>
          <w:rFonts w:hint="cs"/>
          <w:rtl/>
        </w:rPr>
      </w:pPr>
      <w:bookmarkStart w:id="103" w:name="_ETM_Q1_304523"/>
      <w:bookmarkEnd w:id="103"/>
      <w:r>
        <w:rPr>
          <w:rtl/>
        </w:rPr>
        <w:t>ישראל אייכלר (יהדות התורה):</w:t>
      </w:r>
    </w:p>
    <w:p w:rsidR="000325DF" w:rsidRDefault="000325DF" w:rsidP="000325DF">
      <w:pPr>
        <w:pStyle w:val="KeepWithNext"/>
        <w:rPr>
          <w:rFonts w:hint="cs"/>
          <w:rtl/>
        </w:rPr>
      </w:pPr>
    </w:p>
    <w:p w:rsidR="000325DF" w:rsidRDefault="000325DF" w:rsidP="00F85463">
      <w:pPr>
        <w:rPr>
          <w:rFonts w:hint="cs"/>
          <w:rtl/>
        </w:rPr>
      </w:pPr>
      <w:bookmarkStart w:id="104" w:name="_ETM_Q1_309518"/>
      <w:bookmarkEnd w:id="104"/>
      <w:r>
        <w:rPr>
          <w:rFonts w:hint="cs"/>
          <w:rtl/>
        </w:rPr>
        <w:t xml:space="preserve">בדיוק, פי עשרה מהר יותר. </w:t>
      </w:r>
      <w:bookmarkStart w:id="105" w:name="_ETM_Q1_314631"/>
      <w:bookmarkEnd w:id="105"/>
      <w:r>
        <w:rPr>
          <w:rFonts w:hint="cs"/>
          <w:rtl/>
        </w:rPr>
        <w:t>אתן חברות בוועדת החוקה.</w:t>
      </w:r>
    </w:p>
    <w:p w:rsidR="000325DF" w:rsidRDefault="000325DF" w:rsidP="000325DF">
      <w:pPr>
        <w:rPr>
          <w:rFonts w:hint="cs"/>
          <w:rtl/>
        </w:rPr>
      </w:pPr>
    </w:p>
    <w:p w:rsidR="000325DF" w:rsidRDefault="000325DF" w:rsidP="000325DF">
      <w:pPr>
        <w:pStyle w:val="af"/>
        <w:keepNext/>
        <w:rPr>
          <w:rFonts w:hint="cs"/>
          <w:rtl/>
        </w:rPr>
      </w:pPr>
      <w:r>
        <w:rPr>
          <w:rtl/>
        </w:rPr>
        <w:t>היו"ר יואב קיש:</w:t>
      </w:r>
    </w:p>
    <w:p w:rsidR="000325DF" w:rsidRDefault="000325DF" w:rsidP="000325DF">
      <w:pPr>
        <w:pStyle w:val="KeepWithNext"/>
        <w:rPr>
          <w:rFonts w:hint="cs"/>
          <w:rtl/>
        </w:rPr>
      </w:pPr>
    </w:p>
    <w:p w:rsidR="000325DF" w:rsidRDefault="000325DF" w:rsidP="000325DF">
      <w:pPr>
        <w:rPr>
          <w:rFonts w:hint="cs"/>
          <w:rtl/>
        </w:rPr>
      </w:pPr>
      <w:r>
        <w:rPr>
          <w:rFonts w:hint="cs"/>
          <w:rtl/>
        </w:rPr>
        <w:t xml:space="preserve">ואצל חבר הכנסת ניסן סלומינסקי, </w:t>
      </w:r>
      <w:bookmarkStart w:id="106" w:name="_ETM_Q1_322243"/>
      <w:bookmarkEnd w:id="106"/>
      <w:r>
        <w:rPr>
          <w:rFonts w:hint="cs"/>
          <w:rtl/>
        </w:rPr>
        <w:t xml:space="preserve">עם כל הכבוד לניסן, יש הרבה מאוד דברים שמתעכבים יותר </w:t>
      </w:r>
      <w:bookmarkStart w:id="107" w:name="_ETM_Q1_324476"/>
      <w:bookmarkEnd w:id="107"/>
      <w:r>
        <w:rPr>
          <w:rFonts w:hint="cs"/>
          <w:rtl/>
        </w:rPr>
        <w:t>מדי זמן.</w:t>
      </w:r>
    </w:p>
    <w:p w:rsidR="000325DF" w:rsidRDefault="000325DF" w:rsidP="000325DF">
      <w:pPr>
        <w:rPr>
          <w:rFonts w:hint="cs"/>
          <w:rtl/>
        </w:rPr>
      </w:pPr>
      <w:bookmarkStart w:id="108" w:name="_ETM_Q1_325991"/>
      <w:bookmarkEnd w:id="108"/>
    </w:p>
    <w:p w:rsidR="000325DF" w:rsidRDefault="000325DF" w:rsidP="000325DF">
      <w:pPr>
        <w:pStyle w:val="a"/>
        <w:keepNext/>
        <w:rPr>
          <w:rFonts w:hint="cs"/>
          <w:rtl/>
        </w:rPr>
      </w:pPr>
      <w:bookmarkStart w:id="109" w:name="_ETM_Q1_325598"/>
      <w:bookmarkEnd w:id="109"/>
      <w:r>
        <w:rPr>
          <w:rtl/>
        </w:rPr>
        <w:t>שולי מועלם-רפאלי (הבית היהודי):</w:t>
      </w:r>
    </w:p>
    <w:p w:rsidR="000325DF" w:rsidRDefault="000325DF" w:rsidP="000325DF">
      <w:pPr>
        <w:pStyle w:val="KeepWithNext"/>
        <w:rPr>
          <w:rFonts w:hint="cs"/>
          <w:rtl/>
        </w:rPr>
      </w:pPr>
    </w:p>
    <w:p w:rsidR="000325DF" w:rsidRDefault="000325DF" w:rsidP="000325DF">
      <w:pPr>
        <w:rPr>
          <w:rFonts w:hint="cs"/>
          <w:rtl/>
        </w:rPr>
      </w:pPr>
      <w:r>
        <w:rPr>
          <w:rFonts w:hint="cs"/>
          <w:rtl/>
        </w:rPr>
        <w:t xml:space="preserve">אני חלוקה על אדוני, כי יש הרבה </w:t>
      </w:r>
      <w:bookmarkStart w:id="110" w:name="_ETM_Q1_328628"/>
      <w:bookmarkEnd w:id="110"/>
      <w:r>
        <w:rPr>
          <w:rFonts w:hint="cs"/>
          <w:rtl/>
        </w:rPr>
        <w:t>דברים שהיו תקועים במערכת עשר שנים, וחבר הכנסת סלומינסקי סיים את הטיפול בהם.</w:t>
      </w:r>
      <w:bookmarkStart w:id="111" w:name="_ETM_Q1_335806"/>
      <w:bookmarkEnd w:id="111"/>
    </w:p>
    <w:p w:rsidR="002832F8" w:rsidRDefault="002832F8" w:rsidP="000325DF">
      <w:pPr>
        <w:rPr>
          <w:rFonts w:hint="cs"/>
          <w:rtl/>
        </w:rPr>
      </w:pPr>
    </w:p>
    <w:p w:rsidR="002832F8" w:rsidRDefault="002832F8" w:rsidP="002832F8">
      <w:pPr>
        <w:pStyle w:val="af"/>
        <w:keepNext/>
        <w:rPr>
          <w:rFonts w:hint="cs"/>
          <w:rtl/>
        </w:rPr>
      </w:pPr>
      <w:bookmarkStart w:id="112" w:name="_ETM_Q1_336098"/>
      <w:bookmarkEnd w:id="112"/>
      <w:r>
        <w:rPr>
          <w:rtl/>
        </w:rPr>
        <w:t>היו"ר יואב קיש:</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אני מסכים איתך. יש דברים שחבר </w:t>
      </w:r>
      <w:bookmarkStart w:id="113" w:name="_ETM_Q1_337058"/>
      <w:bookmarkEnd w:id="113"/>
      <w:r>
        <w:rPr>
          <w:rFonts w:hint="cs"/>
          <w:rtl/>
        </w:rPr>
        <w:t xml:space="preserve">הכנסת סלומינסקי מקדם, ויש דברים שחבר הכנסת סלומינסקי לא </w:t>
      </w:r>
      <w:bookmarkStart w:id="114" w:name="_ETM_Q1_345954"/>
      <w:bookmarkEnd w:id="114"/>
      <w:r>
        <w:rPr>
          <w:rFonts w:hint="cs"/>
          <w:rtl/>
        </w:rPr>
        <w:t>מקדם.</w:t>
      </w:r>
    </w:p>
    <w:p w:rsidR="002832F8" w:rsidRDefault="002832F8" w:rsidP="002832F8">
      <w:pPr>
        <w:rPr>
          <w:rFonts w:hint="cs"/>
          <w:rtl/>
        </w:rPr>
      </w:pPr>
      <w:bookmarkStart w:id="115" w:name="_ETM_Q1_342177"/>
      <w:bookmarkEnd w:id="115"/>
    </w:p>
    <w:p w:rsidR="002832F8" w:rsidRDefault="002832F8" w:rsidP="002832F8">
      <w:pPr>
        <w:pStyle w:val="a"/>
        <w:keepNext/>
        <w:rPr>
          <w:rFonts w:hint="cs"/>
          <w:rtl/>
        </w:rPr>
      </w:pPr>
      <w:bookmarkStart w:id="116" w:name="_ETM_Q1_342459"/>
      <w:bookmarkStart w:id="117" w:name="_ETM_Q1_344193"/>
      <w:bookmarkEnd w:id="116"/>
      <w:bookmarkEnd w:id="117"/>
      <w:r>
        <w:rPr>
          <w:rtl/>
        </w:rPr>
        <w:t>איילת נחמיאס ורבין (המחנה הציוני):</w:t>
      </w:r>
    </w:p>
    <w:p w:rsidR="002832F8" w:rsidRDefault="002832F8" w:rsidP="002832F8">
      <w:pPr>
        <w:pStyle w:val="KeepWithNext"/>
        <w:rPr>
          <w:rFonts w:hint="cs"/>
          <w:rtl/>
        </w:rPr>
      </w:pPr>
    </w:p>
    <w:p w:rsidR="002832F8" w:rsidRDefault="002832F8" w:rsidP="002832F8">
      <w:pPr>
        <w:rPr>
          <w:rFonts w:hint="cs"/>
          <w:rtl/>
        </w:rPr>
      </w:pPr>
      <w:r>
        <w:rPr>
          <w:rFonts w:hint="cs"/>
          <w:rtl/>
        </w:rPr>
        <w:t>אני מאמינה שחקיקה בסיסית ותיקוני חקיקה, כשיודעים לא</w:t>
      </w:r>
      <w:bookmarkStart w:id="118" w:name="_ETM_Q1_353903"/>
      <w:bookmarkEnd w:id="118"/>
      <w:r>
        <w:rPr>
          <w:rFonts w:hint="cs"/>
          <w:rtl/>
        </w:rPr>
        <w:t xml:space="preserve">יזו ועדה החוק שייך, אני לא אוהבת שמתחילים את התמרונים האלה. חבר הכנסת אייכלר, אתה יכול לבדוק אחורה - </w:t>
      </w:r>
      <w:bookmarkStart w:id="119" w:name="_ETM_Q1_357335"/>
      <w:bookmarkEnd w:id="119"/>
      <w:r>
        <w:rPr>
          <w:rFonts w:hint="cs"/>
          <w:rtl/>
        </w:rPr>
        <w:t>- -</w:t>
      </w:r>
    </w:p>
    <w:p w:rsidR="002832F8" w:rsidRDefault="002832F8" w:rsidP="002832F8">
      <w:pPr>
        <w:rPr>
          <w:rFonts w:hint="cs"/>
          <w:rtl/>
        </w:rPr>
      </w:pPr>
      <w:bookmarkStart w:id="120" w:name="_ETM_Q1_357915"/>
      <w:bookmarkEnd w:id="120"/>
    </w:p>
    <w:p w:rsidR="002832F8" w:rsidRDefault="002832F8" w:rsidP="002832F8">
      <w:pPr>
        <w:pStyle w:val="af"/>
        <w:keepNext/>
        <w:rPr>
          <w:rFonts w:hint="cs"/>
          <w:rtl/>
        </w:rPr>
      </w:pPr>
      <w:bookmarkStart w:id="121" w:name="_ETM_Q1_358212"/>
      <w:bookmarkEnd w:id="121"/>
      <w:r>
        <w:rPr>
          <w:rtl/>
        </w:rPr>
        <w:t>היו"ר יואב קיש:</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ואם זה לא מתקדם? עזבי את המקרה הזה. ואם </w:t>
      </w:r>
      <w:bookmarkStart w:id="122" w:name="_ETM_Q1_363242"/>
      <w:bookmarkEnd w:id="122"/>
      <w:r>
        <w:rPr>
          <w:rFonts w:hint="cs"/>
          <w:rtl/>
        </w:rPr>
        <w:t>יש ועדה שהחוק אצלה והוא לא זז?</w:t>
      </w:r>
    </w:p>
    <w:p w:rsidR="000325DF" w:rsidRPr="00000B4F" w:rsidRDefault="000325DF" w:rsidP="000325DF">
      <w:pPr>
        <w:rPr>
          <w:rFonts w:hint="cs"/>
          <w:rtl/>
        </w:rPr>
      </w:pPr>
      <w:bookmarkStart w:id="123" w:name="_ETM_Q1_328225"/>
      <w:bookmarkStart w:id="124" w:name="_ETM_Q1_326276"/>
      <w:bookmarkEnd w:id="123"/>
      <w:bookmarkEnd w:id="124"/>
    </w:p>
    <w:p w:rsidR="002832F8" w:rsidRDefault="002832F8" w:rsidP="002832F8">
      <w:pPr>
        <w:pStyle w:val="a"/>
        <w:keepNext/>
        <w:rPr>
          <w:rFonts w:hint="cs"/>
          <w:rtl/>
        </w:rPr>
      </w:pPr>
      <w:bookmarkStart w:id="125" w:name="_ETM_Q1_364213"/>
      <w:bookmarkEnd w:id="125"/>
      <w:r>
        <w:rPr>
          <w:rtl/>
        </w:rPr>
        <w:t>איילת נחמיאס ורבין (המחנה הציוני):</w:t>
      </w:r>
    </w:p>
    <w:p w:rsidR="002832F8" w:rsidRDefault="002832F8" w:rsidP="002832F8">
      <w:pPr>
        <w:pStyle w:val="KeepWithNext"/>
        <w:rPr>
          <w:rFonts w:hint="cs"/>
          <w:rtl/>
        </w:rPr>
      </w:pPr>
    </w:p>
    <w:p w:rsidR="002832F8" w:rsidRDefault="002832F8" w:rsidP="00072F28">
      <w:pPr>
        <w:rPr>
          <w:rFonts w:hint="cs"/>
          <w:rtl/>
        </w:rPr>
      </w:pPr>
      <w:r>
        <w:rPr>
          <w:rFonts w:hint="cs"/>
          <w:rtl/>
        </w:rPr>
        <w:t>אני חושבת שזה ל</w:t>
      </w:r>
      <w:r w:rsidR="00072F28">
        <w:rPr>
          <w:rFonts w:hint="cs"/>
          <w:rtl/>
        </w:rPr>
        <w:t>א</w:t>
      </w:r>
      <w:r>
        <w:rPr>
          <w:rFonts w:hint="cs"/>
          <w:rtl/>
        </w:rPr>
        <w:t xml:space="preserve"> </w:t>
      </w:r>
      <w:bookmarkStart w:id="126" w:name="_ETM_Q1_367804"/>
      <w:bookmarkEnd w:id="126"/>
      <w:r>
        <w:rPr>
          <w:rFonts w:hint="cs"/>
          <w:rtl/>
        </w:rPr>
        <w:t xml:space="preserve">קורה פה לעתים מזומנות. תסלחו לי, וזו הערה פוליטית, </w:t>
      </w:r>
      <w:bookmarkStart w:id="127" w:name="_ETM_Q1_368004"/>
      <w:bookmarkEnd w:id="127"/>
      <w:r>
        <w:rPr>
          <w:rFonts w:hint="cs"/>
          <w:rtl/>
        </w:rPr>
        <w:t xml:space="preserve">אני חושבת שוועדת החוקה יותר מדי מתומרנת והיושב-ראש שלה </w:t>
      </w:r>
      <w:bookmarkStart w:id="128" w:name="_ETM_Q1_378284"/>
      <w:bookmarkEnd w:id="128"/>
      <w:r>
        <w:rPr>
          <w:rFonts w:hint="cs"/>
          <w:rtl/>
        </w:rPr>
        <w:t xml:space="preserve">נותן שהיא תהיה מתומרנת, אבל בגלל שזה חוק שלא קשור </w:t>
      </w:r>
      <w:bookmarkStart w:id="129" w:name="_ETM_Q1_382037"/>
      <w:bookmarkEnd w:id="129"/>
      <w:r>
        <w:rPr>
          <w:rFonts w:hint="cs"/>
          <w:rtl/>
        </w:rPr>
        <w:t>לשום עניין פוליטי כזה או אחר - - -</w:t>
      </w:r>
    </w:p>
    <w:p w:rsidR="002832F8" w:rsidRDefault="002832F8" w:rsidP="002832F8">
      <w:pPr>
        <w:rPr>
          <w:rFonts w:hint="cs"/>
          <w:rtl/>
        </w:rPr>
      </w:pPr>
    </w:p>
    <w:p w:rsidR="002832F8" w:rsidRDefault="002832F8" w:rsidP="002832F8">
      <w:pPr>
        <w:pStyle w:val="a"/>
        <w:keepNext/>
        <w:rPr>
          <w:rFonts w:hint="cs"/>
          <w:rtl/>
        </w:rPr>
      </w:pPr>
      <w:bookmarkStart w:id="130" w:name="_ETM_Q1_379941"/>
      <w:bookmarkEnd w:id="130"/>
      <w:r>
        <w:rPr>
          <w:rtl/>
        </w:rPr>
        <w:t>ישראל אייכלר (יהדות התורה):</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זה כן. </w:t>
      </w:r>
      <w:bookmarkStart w:id="131" w:name="_ETM_Q1_382573"/>
      <w:bookmarkEnd w:id="131"/>
      <w:r>
        <w:rPr>
          <w:rFonts w:hint="cs"/>
          <w:rtl/>
        </w:rPr>
        <w:t>אני אגלה לך משהו.</w:t>
      </w:r>
    </w:p>
    <w:p w:rsidR="002832F8" w:rsidRDefault="002832F8" w:rsidP="002832F8">
      <w:pPr>
        <w:rPr>
          <w:rFonts w:hint="cs"/>
          <w:rtl/>
        </w:rPr>
      </w:pPr>
      <w:bookmarkStart w:id="132" w:name="_ETM_Q1_388358"/>
      <w:bookmarkEnd w:id="132"/>
    </w:p>
    <w:p w:rsidR="002832F8" w:rsidRDefault="002832F8" w:rsidP="002832F8">
      <w:pPr>
        <w:pStyle w:val="a"/>
        <w:keepNext/>
        <w:rPr>
          <w:rFonts w:hint="cs"/>
          <w:rtl/>
        </w:rPr>
      </w:pPr>
      <w:bookmarkStart w:id="133" w:name="_ETM_Q1_388627"/>
      <w:bookmarkStart w:id="134" w:name="_ETM_Q1_389542"/>
      <w:bookmarkEnd w:id="133"/>
      <w:bookmarkEnd w:id="134"/>
      <w:r>
        <w:rPr>
          <w:rtl/>
        </w:rPr>
        <w:t>איילת נחמיאס ורבין (המחנה הציוני):</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בוא תגיד לי, אני לא יודעת למה </w:t>
      </w:r>
      <w:bookmarkStart w:id="135" w:name="_ETM_Q1_388231"/>
      <w:bookmarkEnd w:id="135"/>
      <w:r>
        <w:rPr>
          <w:rFonts w:hint="cs"/>
          <w:rtl/>
        </w:rPr>
        <w:t xml:space="preserve">זה עניין פוליטי. רק לסיים ולומר, אני עקבית בעניין הזה, חקיקה צריכה באופן עקרוני להידון </w:t>
      </w:r>
      <w:r>
        <w:rPr>
          <w:rtl/>
        </w:rPr>
        <w:t>–</w:t>
      </w:r>
      <w:r>
        <w:rPr>
          <w:rFonts w:hint="cs"/>
          <w:rtl/>
        </w:rPr>
        <w:t xml:space="preserve"> סליחה, ארבל, שאני עושה </w:t>
      </w:r>
      <w:bookmarkStart w:id="136" w:name="_ETM_Q1_399229"/>
      <w:bookmarkEnd w:id="136"/>
      <w:r>
        <w:rPr>
          <w:rFonts w:hint="cs"/>
          <w:rtl/>
        </w:rPr>
        <w:t xml:space="preserve">את עבודתך, אבל אני חושבת שהשיטה הזאת שבה אנחנו  </w:t>
      </w:r>
      <w:bookmarkStart w:id="137" w:name="_ETM_Q1_403546"/>
      <w:bookmarkEnd w:id="137"/>
      <w:r>
        <w:rPr>
          <w:rFonts w:hint="cs"/>
          <w:rtl/>
        </w:rPr>
        <w:t xml:space="preserve">משחקים עם החקיקה, משחקים עם ועדות מיוחדות, היא לא משרתת </w:t>
      </w:r>
      <w:bookmarkStart w:id="138" w:name="_ETM_Q1_408563"/>
      <w:bookmarkEnd w:id="138"/>
      <w:r>
        <w:rPr>
          <w:rFonts w:hint="cs"/>
          <w:rtl/>
        </w:rPr>
        <w:t>את הכנסת והיא לא משרתת את הוועדות.</w:t>
      </w:r>
    </w:p>
    <w:p w:rsidR="002832F8" w:rsidRDefault="002832F8" w:rsidP="002832F8">
      <w:pPr>
        <w:rPr>
          <w:rFonts w:hint="cs"/>
          <w:rtl/>
        </w:rPr>
      </w:pPr>
      <w:bookmarkStart w:id="139" w:name="_ETM_Q1_410957"/>
      <w:bookmarkEnd w:id="139"/>
    </w:p>
    <w:p w:rsidR="002832F8" w:rsidRDefault="002832F8" w:rsidP="002832F8">
      <w:pPr>
        <w:pStyle w:val="a"/>
        <w:keepNext/>
        <w:rPr>
          <w:rFonts w:hint="cs"/>
          <w:rtl/>
        </w:rPr>
      </w:pPr>
      <w:bookmarkStart w:id="140" w:name="_ETM_Q1_411546"/>
      <w:bookmarkStart w:id="141" w:name="_ETM_Q1_412381"/>
      <w:bookmarkEnd w:id="140"/>
      <w:bookmarkEnd w:id="141"/>
      <w:r>
        <w:rPr>
          <w:rtl/>
        </w:rPr>
        <w:t>ישראל אייכלר (יהדות התורה):</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אני רוצה להחזיר אותך ואותנו </w:t>
      </w:r>
      <w:bookmarkStart w:id="142" w:name="_ETM_Q1_411534"/>
      <w:bookmarkEnd w:id="142"/>
      <w:r>
        <w:rPr>
          <w:rFonts w:hint="cs"/>
          <w:rtl/>
        </w:rPr>
        <w:t xml:space="preserve">לאותו נוסע שחייב 2,000 או 5,000 שקל לאיזה בנק או לרשות או למס, והוא עומד עם המזוודות בשדה התעופה </w:t>
      </w:r>
      <w:bookmarkStart w:id="143" w:name="_ETM_Q1_422001"/>
      <w:bookmarkEnd w:id="143"/>
      <w:r>
        <w:rPr>
          <w:rFonts w:hint="cs"/>
          <w:rtl/>
        </w:rPr>
        <w:t>- - -</w:t>
      </w:r>
      <w:bookmarkStart w:id="144" w:name="_ETM_Q1_421459"/>
      <w:bookmarkEnd w:id="144"/>
    </w:p>
    <w:p w:rsidR="002832F8" w:rsidRDefault="002832F8" w:rsidP="002832F8">
      <w:pPr>
        <w:rPr>
          <w:rFonts w:hint="cs"/>
          <w:rtl/>
        </w:rPr>
      </w:pPr>
    </w:p>
    <w:p w:rsidR="002832F8" w:rsidRDefault="002832F8" w:rsidP="002832F8">
      <w:pPr>
        <w:pStyle w:val="a"/>
        <w:keepNext/>
        <w:rPr>
          <w:rFonts w:hint="cs"/>
          <w:rtl/>
        </w:rPr>
      </w:pPr>
      <w:bookmarkStart w:id="145" w:name="_ETM_Q1_421765"/>
      <w:bookmarkEnd w:id="145"/>
      <w:r>
        <w:rPr>
          <w:rtl/>
        </w:rPr>
        <w:t>עבדאללה אבו מערוף (הרשימה המשותפת):</w:t>
      </w:r>
    </w:p>
    <w:p w:rsidR="002832F8" w:rsidRDefault="002832F8" w:rsidP="002832F8">
      <w:pPr>
        <w:pStyle w:val="KeepWithNext"/>
        <w:rPr>
          <w:rFonts w:hint="cs"/>
          <w:rtl/>
        </w:rPr>
      </w:pPr>
    </w:p>
    <w:p w:rsidR="002832F8" w:rsidRDefault="002832F8" w:rsidP="002832F8">
      <w:pPr>
        <w:rPr>
          <w:rFonts w:hint="cs"/>
          <w:rtl/>
        </w:rPr>
      </w:pPr>
      <w:r>
        <w:rPr>
          <w:rFonts w:hint="cs"/>
          <w:rtl/>
        </w:rPr>
        <w:t>מה הסכום?</w:t>
      </w:r>
    </w:p>
    <w:p w:rsidR="002832F8" w:rsidRDefault="002832F8" w:rsidP="002832F8">
      <w:pPr>
        <w:rPr>
          <w:rFonts w:hint="cs"/>
          <w:rtl/>
        </w:rPr>
      </w:pPr>
      <w:bookmarkStart w:id="146" w:name="_ETM_Q1_423912"/>
      <w:bookmarkEnd w:id="146"/>
    </w:p>
    <w:p w:rsidR="002832F8" w:rsidRDefault="002832F8" w:rsidP="002832F8">
      <w:pPr>
        <w:pStyle w:val="a"/>
        <w:keepNext/>
        <w:rPr>
          <w:rFonts w:hint="cs"/>
          <w:rtl/>
        </w:rPr>
      </w:pPr>
      <w:bookmarkStart w:id="147" w:name="_ETM_Q1_424177"/>
      <w:bookmarkStart w:id="148" w:name="_ETM_Q1_425481"/>
      <w:bookmarkEnd w:id="147"/>
      <w:bookmarkEnd w:id="148"/>
      <w:r>
        <w:rPr>
          <w:rtl/>
        </w:rPr>
        <w:t>ישראל אייכלר (יהדות התורה):</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אני דיברתי עם יושב-ראש הקואליציה, </w:t>
      </w:r>
      <w:bookmarkStart w:id="149" w:name="_ETM_Q1_428316"/>
      <w:bookmarkEnd w:id="149"/>
      <w:r>
        <w:rPr>
          <w:rFonts w:hint="cs"/>
          <w:rtl/>
        </w:rPr>
        <w:t xml:space="preserve">בוועדת הכספים אנחנו נעשה את זה על 10,000 שקל, משהו כזה. </w:t>
      </w:r>
      <w:bookmarkStart w:id="150" w:name="_ETM_Q1_433573"/>
      <w:bookmarkEnd w:id="150"/>
      <w:r>
        <w:rPr>
          <w:rFonts w:hint="cs"/>
          <w:rtl/>
        </w:rPr>
        <w:t xml:space="preserve">בינתיים עשינו את זה כמו בארצות-הברית ובכל מדינות </w:t>
      </w:r>
      <w:bookmarkStart w:id="151" w:name="_ETM_Q1_436488"/>
      <w:bookmarkEnd w:id="151"/>
      <w:r>
        <w:rPr>
          <w:rFonts w:hint="cs"/>
          <w:rtl/>
        </w:rPr>
        <w:t xml:space="preserve">אירופה שזה 10,000 דולר, אז זה יהיה קטן מ-40,000. אבל </w:t>
      </w:r>
      <w:bookmarkStart w:id="152" w:name="_ETM_Q1_438484"/>
      <w:bookmarkEnd w:id="152"/>
      <w:r>
        <w:rPr>
          <w:rFonts w:hint="cs"/>
          <w:rtl/>
        </w:rPr>
        <w:t xml:space="preserve">זה ממש כסף קטן. מי נתקע בזה? לא העשירים שיכולים להרשות לעצמם. נתקעים בזה האנשים ששוכחים לשלם או האנשים </w:t>
      </w:r>
      <w:bookmarkStart w:id="153" w:name="_ETM_Q1_448468"/>
      <w:bookmarkEnd w:id="153"/>
      <w:r>
        <w:rPr>
          <w:rFonts w:hint="cs"/>
          <w:rtl/>
        </w:rPr>
        <w:t>הלא-מסודרים.</w:t>
      </w:r>
    </w:p>
    <w:p w:rsidR="002832F8" w:rsidRDefault="002832F8" w:rsidP="002832F8">
      <w:pPr>
        <w:rPr>
          <w:rFonts w:hint="cs"/>
          <w:rtl/>
        </w:rPr>
      </w:pPr>
      <w:bookmarkStart w:id="154" w:name="_ETM_Q1_446158"/>
      <w:bookmarkEnd w:id="154"/>
    </w:p>
    <w:p w:rsidR="002832F8" w:rsidRDefault="002832F8" w:rsidP="002832F8">
      <w:pPr>
        <w:rPr>
          <w:rFonts w:hint="cs"/>
          <w:rtl/>
        </w:rPr>
      </w:pPr>
      <w:bookmarkStart w:id="155" w:name="_ETM_Q1_446533"/>
      <w:bookmarkEnd w:id="155"/>
      <w:r>
        <w:rPr>
          <w:rFonts w:hint="cs"/>
          <w:rtl/>
        </w:rPr>
        <w:t xml:space="preserve">ושאלת שאלה למה זה פוליטי </w:t>
      </w:r>
      <w:r>
        <w:rPr>
          <w:rtl/>
        </w:rPr>
        <w:t>–</w:t>
      </w:r>
      <w:r>
        <w:rPr>
          <w:rFonts w:hint="cs"/>
          <w:rtl/>
        </w:rPr>
        <w:t xml:space="preserve"> זה שסלומינסקי הוא איש </w:t>
      </w:r>
      <w:bookmarkStart w:id="156" w:name="_ETM_Q1_452415"/>
      <w:bookmarkEnd w:id="156"/>
      <w:r>
        <w:rPr>
          <w:rFonts w:hint="cs"/>
          <w:rtl/>
        </w:rPr>
        <w:t xml:space="preserve">פוליטי מובהק ומנהל את הוועדה לפי הצרכים הפוליטיים שלו, זה ידוע. אני שומע את זה בוועדת הכנסת כל יום, באות </w:t>
      </w:r>
      <w:bookmarkStart w:id="157" w:name="_ETM_Q1_460968"/>
      <w:bookmarkEnd w:id="157"/>
      <w:r>
        <w:rPr>
          <w:rFonts w:hint="cs"/>
          <w:rtl/>
        </w:rPr>
        <w:t>פה כל הזמן צעקות שהוא מעכב דברים ועושה</w:t>
      </w:r>
      <w:bookmarkStart w:id="158" w:name="_ETM_Q1_459376"/>
      <w:bookmarkEnd w:id="158"/>
      <w:r>
        <w:rPr>
          <w:rFonts w:hint="cs"/>
          <w:rtl/>
        </w:rPr>
        <w:t xml:space="preserve"> דברים לפי זה. אבל זה ניחא.</w:t>
      </w:r>
    </w:p>
    <w:p w:rsidR="002832F8" w:rsidRDefault="002832F8" w:rsidP="002832F8">
      <w:pPr>
        <w:rPr>
          <w:rFonts w:hint="cs"/>
          <w:rtl/>
        </w:rPr>
      </w:pPr>
      <w:bookmarkStart w:id="159" w:name="_ETM_Q1_461908"/>
      <w:bookmarkEnd w:id="159"/>
    </w:p>
    <w:p w:rsidR="002832F8" w:rsidRDefault="002832F8" w:rsidP="002832F8">
      <w:pPr>
        <w:rPr>
          <w:rFonts w:hint="cs"/>
          <w:rtl/>
        </w:rPr>
      </w:pPr>
      <w:bookmarkStart w:id="160" w:name="_ETM_Q1_462234"/>
      <w:bookmarkEnd w:id="160"/>
      <w:r>
        <w:rPr>
          <w:rFonts w:hint="cs"/>
          <w:rtl/>
        </w:rPr>
        <w:t xml:space="preserve">יש לי </w:t>
      </w:r>
      <w:bookmarkStart w:id="161" w:name="_ETM_Q1_463258"/>
      <w:bookmarkEnd w:id="161"/>
      <w:r>
        <w:rPr>
          <w:rFonts w:hint="cs"/>
          <w:rtl/>
        </w:rPr>
        <w:t xml:space="preserve">בעיה יותר גדולה. השרה שקד, באופן פוליטי </w:t>
      </w:r>
      <w:bookmarkStart w:id="162" w:name="_ETM_Q1_466929"/>
      <w:bookmarkEnd w:id="162"/>
      <w:r>
        <w:rPr>
          <w:rFonts w:hint="cs"/>
          <w:rtl/>
        </w:rPr>
        <w:t>מאוד, נלחמת נגד החוקים שלנו.</w:t>
      </w:r>
    </w:p>
    <w:p w:rsidR="002832F8" w:rsidRDefault="002832F8" w:rsidP="002832F8">
      <w:pPr>
        <w:rPr>
          <w:rFonts w:hint="cs"/>
          <w:rtl/>
        </w:rPr>
      </w:pPr>
    </w:p>
    <w:p w:rsidR="002832F8" w:rsidRDefault="002832F8" w:rsidP="002832F8">
      <w:pPr>
        <w:pStyle w:val="a"/>
        <w:keepNext/>
        <w:rPr>
          <w:rFonts w:hint="cs"/>
          <w:rtl/>
        </w:rPr>
      </w:pPr>
      <w:r>
        <w:rPr>
          <w:rtl/>
        </w:rPr>
        <w:t>איילת נחמיאס ורבין (המחנה הציוני):</w:t>
      </w:r>
    </w:p>
    <w:p w:rsidR="002832F8" w:rsidRDefault="002832F8" w:rsidP="002832F8">
      <w:pPr>
        <w:pStyle w:val="KeepWithNext"/>
        <w:rPr>
          <w:rFonts w:hint="cs"/>
          <w:rtl/>
        </w:rPr>
      </w:pPr>
    </w:p>
    <w:p w:rsidR="002832F8" w:rsidRDefault="002832F8" w:rsidP="002832F8">
      <w:pPr>
        <w:rPr>
          <w:rFonts w:hint="cs"/>
          <w:rtl/>
        </w:rPr>
      </w:pPr>
      <w:r>
        <w:rPr>
          <w:rFonts w:hint="cs"/>
          <w:rtl/>
        </w:rPr>
        <w:t>שלכם באופן אישי?</w:t>
      </w:r>
    </w:p>
    <w:p w:rsidR="002832F8" w:rsidRDefault="002832F8" w:rsidP="002832F8">
      <w:pPr>
        <w:rPr>
          <w:rFonts w:hint="cs"/>
          <w:rtl/>
        </w:rPr>
      </w:pPr>
    </w:p>
    <w:p w:rsidR="002832F8" w:rsidRDefault="002832F8" w:rsidP="002832F8">
      <w:pPr>
        <w:pStyle w:val="a"/>
        <w:keepNext/>
        <w:rPr>
          <w:rFonts w:hint="cs"/>
          <w:rtl/>
        </w:rPr>
      </w:pPr>
      <w:r>
        <w:rPr>
          <w:rtl/>
        </w:rPr>
        <w:t>ישראל אייכלר (יהדות התורה):</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שלנו בכללי - - </w:t>
      </w:r>
      <w:bookmarkStart w:id="163" w:name="_ETM_Q1_470742"/>
      <w:bookmarkEnd w:id="163"/>
      <w:r>
        <w:rPr>
          <w:rFonts w:hint="cs"/>
          <w:rtl/>
        </w:rPr>
        <w:t>-</w:t>
      </w:r>
    </w:p>
    <w:p w:rsidR="002832F8" w:rsidRDefault="002832F8" w:rsidP="002832F8">
      <w:pPr>
        <w:rPr>
          <w:rFonts w:hint="cs"/>
          <w:rtl/>
        </w:rPr>
      </w:pPr>
      <w:bookmarkStart w:id="164" w:name="_ETM_Q1_471318"/>
      <w:bookmarkEnd w:id="164"/>
    </w:p>
    <w:p w:rsidR="002832F8" w:rsidRDefault="002832F8" w:rsidP="002832F8">
      <w:pPr>
        <w:pStyle w:val="a"/>
        <w:keepNext/>
        <w:rPr>
          <w:rFonts w:hint="cs"/>
          <w:rtl/>
        </w:rPr>
      </w:pPr>
      <w:bookmarkStart w:id="165" w:name="_ETM_Q1_471572"/>
      <w:bookmarkStart w:id="166" w:name="_ETM_Q1_472398"/>
      <w:bookmarkEnd w:id="165"/>
      <w:bookmarkEnd w:id="166"/>
      <w:r>
        <w:rPr>
          <w:rtl/>
        </w:rPr>
        <w:t>שולי מועלם-רפאלי (הבית היהודי):</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אני אגיב אחר-כך, כי זה שאני שותקת לא אומר </w:t>
      </w:r>
      <w:bookmarkStart w:id="167" w:name="_ETM_Q1_473347"/>
      <w:bookmarkEnd w:id="167"/>
      <w:r>
        <w:rPr>
          <w:rFonts w:hint="cs"/>
          <w:rtl/>
        </w:rPr>
        <w:t>- - -</w:t>
      </w:r>
    </w:p>
    <w:p w:rsidR="002832F8" w:rsidRDefault="002832F8" w:rsidP="002832F8">
      <w:pPr>
        <w:rPr>
          <w:rFonts w:hint="cs"/>
          <w:rtl/>
        </w:rPr>
      </w:pPr>
      <w:bookmarkStart w:id="168" w:name="_ETM_Q1_474339"/>
      <w:bookmarkEnd w:id="168"/>
    </w:p>
    <w:p w:rsidR="002832F8" w:rsidRDefault="002832F8" w:rsidP="002832F8">
      <w:pPr>
        <w:pStyle w:val="a"/>
        <w:keepNext/>
        <w:rPr>
          <w:rFonts w:hint="cs"/>
          <w:rtl/>
        </w:rPr>
      </w:pPr>
      <w:bookmarkStart w:id="169" w:name="_ETM_Q1_474610"/>
      <w:bookmarkEnd w:id="169"/>
      <w:r>
        <w:rPr>
          <w:rtl/>
        </w:rPr>
        <w:t>ישראל אייכלר (יהדות התורה):</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את יכולה להגיב, ואת לא צריכה לשתוק, אני אגיד את זה גם ברדיו וגם בטלוויזיה. הציבור ישלם </w:t>
      </w:r>
      <w:bookmarkStart w:id="170" w:name="_ETM_Q1_479708"/>
      <w:bookmarkEnd w:id="170"/>
      <w:r>
        <w:rPr>
          <w:rFonts w:hint="cs"/>
          <w:rtl/>
        </w:rPr>
        <w:t>לה על היחס הזה שלה לציבור החרדי</w:t>
      </w:r>
      <w:bookmarkStart w:id="171" w:name="_ETM_Q1_481939"/>
      <w:bookmarkStart w:id="172" w:name="_ETM_Q1_484190"/>
      <w:bookmarkEnd w:id="171"/>
      <w:bookmarkEnd w:id="172"/>
      <w:r>
        <w:rPr>
          <w:rFonts w:hint="cs"/>
          <w:rtl/>
        </w:rPr>
        <w:t>.</w:t>
      </w:r>
    </w:p>
    <w:p w:rsidR="002832F8" w:rsidRDefault="002832F8" w:rsidP="002832F8">
      <w:pPr>
        <w:rPr>
          <w:rFonts w:hint="cs"/>
          <w:rtl/>
        </w:rPr>
      </w:pPr>
    </w:p>
    <w:p w:rsidR="002832F8" w:rsidRDefault="002832F8" w:rsidP="002832F8">
      <w:pPr>
        <w:pStyle w:val="a"/>
        <w:keepNext/>
        <w:rPr>
          <w:rFonts w:hint="cs"/>
          <w:rtl/>
        </w:rPr>
      </w:pPr>
      <w:r>
        <w:rPr>
          <w:rtl/>
        </w:rPr>
        <w:t>איילת נחמיאס ורבין (המחנה הציוני):</w:t>
      </w:r>
    </w:p>
    <w:p w:rsidR="002832F8" w:rsidRDefault="002832F8" w:rsidP="002832F8">
      <w:pPr>
        <w:pStyle w:val="KeepWithNext"/>
        <w:rPr>
          <w:rFonts w:hint="cs"/>
          <w:rtl/>
        </w:rPr>
      </w:pPr>
    </w:p>
    <w:p w:rsidR="002832F8" w:rsidRDefault="002832F8" w:rsidP="002832F8">
      <w:pPr>
        <w:rPr>
          <w:rFonts w:hint="cs"/>
          <w:rtl/>
        </w:rPr>
      </w:pPr>
      <w:r>
        <w:rPr>
          <w:rFonts w:hint="cs"/>
          <w:rtl/>
        </w:rPr>
        <w:t xml:space="preserve">אני מאוד מופתעת, ואני </w:t>
      </w:r>
      <w:bookmarkStart w:id="173" w:name="_ETM_Q1_480839"/>
      <w:bookmarkEnd w:id="173"/>
      <w:r w:rsidR="0054054E">
        <w:rPr>
          <w:rFonts w:hint="cs"/>
          <w:rtl/>
        </w:rPr>
        <w:t>מהאופוזיציה.</w:t>
      </w:r>
    </w:p>
    <w:p w:rsidR="0054054E" w:rsidRDefault="0054054E" w:rsidP="002832F8">
      <w:pPr>
        <w:rPr>
          <w:rFonts w:hint="cs"/>
          <w:rtl/>
        </w:rPr>
      </w:pPr>
      <w:bookmarkStart w:id="174" w:name="_ETM_Q1_483827"/>
      <w:bookmarkEnd w:id="174"/>
    </w:p>
    <w:p w:rsidR="0054054E" w:rsidRDefault="0054054E" w:rsidP="0054054E">
      <w:pPr>
        <w:pStyle w:val="a"/>
        <w:keepNext/>
        <w:rPr>
          <w:rFonts w:hint="cs"/>
          <w:rtl/>
        </w:rPr>
      </w:pPr>
      <w:bookmarkStart w:id="175" w:name="_ETM_Q1_484088"/>
      <w:bookmarkStart w:id="176" w:name="_ETM_Q1_485291"/>
      <w:bookmarkEnd w:id="175"/>
      <w:bookmarkEnd w:id="176"/>
      <w:r>
        <w:rPr>
          <w:rtl/>
        </w:rPr>
        <w:t>ישראל אייכלר (יהדות התורה):</w:t>
      </w:r>
    </w:p>
    <w:p w:rsidR="0054054E" w:rsidRDefault="0054054E" w:rsidP="0054054E">
      <w:pPr>
        <w:pStyle w:val="KeepWithNext"/>
        <w:rPr>
          <w:rFonts w:hint="cs"/>
          <w:rtl/>
        </w:rPr>
      </w:pPr>
    </w:p>
    <w:p w:rsidR="0054054E" w:rsidRDefault="0054054E" w:rsidP="0054054E">
      <w:pPr>
        <w:rPr>
          <w:rFonts w:hint="cs"/>
          <w:rtl/>
        </w:rPr>
      </w:pPr>
      <w:r>
        <w:rPr>
          <w:rFonts w:hint="cs"/>
          <w:rtl/>
        </w:rPr>
        <w:t xml:space="preserve">גם כשזה חוקים של אנשים יותר חזקים בסיעה שלנו, כמו </w:t>
      </w:r>
      <w:bookmarkStart w:id="177" w:name="_ETM_Q1_491130"/>
      <w:bookmarkEnd w:id="177"/>
      <w:r>
        <w:rPr>
          <w:rFonts w:hint="cs"/>
          <w:rtl/>
        </w:rPr>
        <w:t xml:space="preserve">הרב גפני ואחרים, שעד שהם רואים משהו הנשמה יוצאת, ובפרט עכשיו החוק הל-כך הגיוני של ייצוג הולם לציבור החרדי </w:t>
      </w:r>
      <w:bookmarkStart w:id="178" w:name="_ETM_Q1_499614"/>
      <w:bookmarkEnd w:id="178"/>
      <w:r>
        <w:rPr>
          <w:rFonts w:hint="cs"/>
          <w:rtl/>
        </w:rPr>
        <w:t>כמו לציבור הנשים, הערבים, האתיופים וכולי - - -</w:t>
      </w:r>
    </w:p>
    <w:p w:rsidR="0054054E" w:rsidRDefault="0054054E" w:rsidP="0054054E">
      <w:pPr>
        <w:rPr>
          <w:rFonts w:hint="cs"/>
          <w:rtl/>
        </w:rPr>
      </w:pPr>
      <w:bookmarkStart w:id="179" w:name="_ETM_Q1_500757"/>
      <w:bookmarkEnd w:id="179"/>
    </w:p>
    <w:p w:rsidR="0054054E" w:rsidRDefault="0054054E" w:rsidP="0054054E">
      <w:pPr>
        <w:pStyle w:val="a"/>
        <w:keepNext/>
        <w:rPr>
          <w:rFonts w:hint="cs"/>
          <w:rtl/>
        </w:rPr>
      </w:pPr>
      <w:bookmarkStart w:id="180" w:name="_ETM_Q1_501072"/>
      <w:bookmarkStart w:id="181" w:name="_ETM_Q1_502174"/>
      <w:bookmarkEnd w:id="180"/>
      <w:bookmarkEnd w:id="181"/>
      <w:r>
        <w:rPr>
          <w:rtl/>
        </w:rPr>
        <w:t>איילת נחמיאס ורבין (המחנה הציוני):</w:t>
      </w:r>
    </w:p>
    <w:p w:rsidR="0054054E" w:rsidRDefault="0054054E" w:rsidP="0054054E">
      <w:pPr>
        <w:pStyle w:val="KeepWithNext"/>
        <w:rPr>
          <w:rFonts w:hint="cs"/>
          <w:rtl/>
        </w:rPr>
      </w:pPr>
    </w:p>
    <w:p w:rsidR="0054054E" w:rsidRDefault="0054054E" w:rsidP="0054054E">
      <w:pPr>
        <w:rPr>
          <w:rFonts w:hint="cs"/>
          <w:rtl/>
        </w:rPr>
      </w:pPr>
      <w:r>
        <w:rPr>
          <w:rFonts w:hint="cs"/>
          <w:rtl/>
        </w:rPr>
        <w:t xml:space="preserve">לא בדיוק </w:t>
      </w:r>
      <w:bookmarkStart w:id="182" w:name="_ETM_Q1_504092"/>
      <w:bookmarkEnd w:id="182"/>
      <w:r>
        <w:rPr>
          <w:rFonts w:hint="cs"/>
          <w:rtl/>
        </w:rPr>
        <w:t>אותו דבר. אני מוכנה, אגב, שיהיה ייצוג לנשים חרדיות בתוך הייצוג של ה-50%. זה לא בדיוק אותו דבר, חבר הכנסת אייכלר. ואני חושבת שחשוב שיהיה ייצוג לחברי כנסת חרדים, אבל זה באמת ערבוביה.</w:t>
      </w:r>
    </w:p>
    <w:p w:rsidR="0054054E" w:rsidRDefault="0054054E" w:rsidP="0054054E">
      <w:pPr>
        <w:rPr>
          <w:rFonts w:hint="cs"/>
          <w:rtl/>
        </w:rPr>
      </w:pPr>
      <w:bookmarkStart w:id="183" w:name="_ETM_Q1_509215"/>
      <w:bookmarkEnd w:id="183"/>
    </w:p>
    <w:p w:rsidR="0054054E" w:rsidRDefault="0054054E" w:rsidP="0054054E">
      <w:pPr>
        <w:pStyle w:val="a"/>
        <w:keepNext/>
        <w:rPr>
          <w:rFonts w:hint="cs"/>
          <w:rtl/>
        </w:rPr>
      </w:pPr>
      <w:bookmarkStart w:id="184" w:name="_ETM_Q1_509540"/>
      <w:bookmarkStart w:id="185" w:name="_ETM_Q1_512518"/>
      <w:bookmarkEnd w:id="184"/>
      <w:bookmarkEnd w:id="185"/>
      <w:r>
        <w:rPr>
          <w:rtl/>
        </w:rPr>
        <w:t>ישראל אייכלר (יהדות התורה):</w:t>
      </w:r>
    </w:p>
    <w:p w:rsidR="0054054E" w:rsidRDefault="0054054E" w:rsidP="0054054E">
      <w:pPr>
        <w:pStyle w:val="KeepWithNext"/>
        <w:rPr>
          <w:rFonts w:hint="cs"/>
          <w:rtl/>
        </w:rPr>
      </w:pPr>
    </w:p>
    <w:p w:rsidR="0054054E" w:rsidRDefault="0054054E" w:rsidP="0054054E">
      <w:pPr>
        <w:rPr>
          <w:rFonts w:hint="cs"/>
          <w:rtl/>
        </w:rPr>
      </w:pPr>
      <w:r>
        <w:rPr>
          <w:rFonts w:hint="cs"/>
          <w:rtl/>
        </w:rPr>
        <w:t xml:space="preserve">והיא לא רצתה והיא עשתה הכול </w:t>
      </w:r>
      <w:bookmarkStart w:id="186" w:name="_ETM_Q1_517255"/>
      <w:bookmarkEnd w:id="186"/>
      <w:r>
        <w:rPr>
          <w:rFonts w:hint="cs"/>
          <w:rtl/>
        </w:rPr>
        <w:t xml:space="preserve">כדי לעכב את זה. אבל פה, אצלי אני רואה את </w:t>
      </w:r>
      <w:bookmarkStart w:id="187" w:name="_ETM_Q1_520762"/>
      <w:bookmarkEnd w:id="187"/>
      <w:r>
        <w:rPr>
          <w:rFonts w:hint="cs"/>
          <w:rtl/>
        </w:rPr>
        <w:t>זה בחוקים הכי סוציאליים, יש לי ארבעה חוקים כאלה</w:t>
      </w:r>
      <w:bookmarkStart w:id="188" w:name="_ETM_Q1_525548"/>
      <w:bookmarkEnd w:id="188"/>
      <w:r>
        <w:rPr>
          <w:rFonts w:hint="cs"/>
          <w:rtl/>
        </w:rPr>
        <w:t xml:space="preserve">. אחד מהם הוא אי חטיפת טובין ומטלטלין אצל נישומים </w:t>
      </w:r>
      <w:bookmarkStart w:id="189" w:name="_ETM_Q1_530543"/>
      <w:bookmarkEnd w:id="189"/>
      <w:r>
        <w:rPr>
          <w:rFonts w:hint="cs"/>
          <w:rtl/>
        </w:rPr>
        <w:t xml:space="preserve">מסכנים בערבי חגים. הגענו להסכמה עם כולם, עם הערבים, </w:t>
      </w:r>
      <w:bookmarkStart w:id="190" w:name="_ETM_Q1_535252"/>
      <w:bookmarkEnd w:id="190"/>
      <w:r>
        <w:rPr>
          <w:rFonts w:hint="cs"/>
          <w:rtl/>
        </w:rPr>
        <w:t xml:space="preserve">עם היהודים, כולם, שבפסח, חוק שבקושי הצלחנו להעביר אותו, ושורה </w:t>
      </w:r>
      <w:bookmarkStart w:id="191" w:name="_ETM_Q1_540138"/>
      <w:bookmarkEnd w:id="191"/>
      <w:r>
        <w:rPr>
          <w:rFonts w:hint="cs"/>
          <w:rtl/>
        </w:rPr>
        <w:t xml:space="preserve">של חוקי אחרים, ובפרט החוק הזה שהוא חוק סוציאלי. שאלת מאיפה </w:t>
      </w:r>
      <w:bookmarkStart w:id="192" w:name="_ETM_Q1_539808"/>
      <w:bookmarkEnd w:id="192"/>
      <w:r>
        <w:rPr>
          <w:rFonts w:hint="cs"/>
          <w:rtl/>
        </w:rPr>
        <w:t>הוא מגיע אליי? מהוועדה לפניות הציבור, של מקרים שכאלה.</w:t>
      </w:r>
    </w:p>
    <w:p w:rsidR="0054054E" w:rsidRDefault="0054054E" w:rsidP="0054054E">
      <w:pPr>
        <w:rPr>
          <w:rFonts w:hint="cs"/>
          <w:rtl/>
        </w:rPr>
      </w:pPr>
      <w:bookmarkStart w:id="193" w:name="_ETM_Q1_543746"/>
      <w:bookmarkEnd w:id="193"/>
    </w:p>
    <w:p w:rsidR="0054054E" w:rsidRDefault="0054054E" w:rsidP="0054054E">
      <w:pPr>
        <w:rPr>
          <w:rFonts w:hint="cs"/>
          <w:rtl/>
        </w:rPr>
      </w:pPr>
      <w:bookmarkStart w:id="194" w:name="_ETM_Q1_544145"/>
      <w:bookmarkEnd w:id="194"/>
      <w:r>
        <w:rPr>
          <w:rFonts w:hint="cs"/>
          <w:rtl/>
        </w:rPr>
        <w:t xml:space="preserve">אז </w:t>
      </w:r>
      <w:bookmarkStart w:id="195" w:name="_ETM_Q1_544405"/>
      <w:bookmarkEnd w:id="195"/>
      <w:r>
        <w:rPr>
          <w:rFonts w:hint="cs"/>
          <w:rtl/>
        </w:rPr>
        <w:t xml:space="preserve">במשך חצי שנה עיכבו אותנו על סעיף </w:t>
      </w:r>
      <w:r>
        <w:rPr>
          <w:rtl/>
        </w:rPr>
        <w:t>–</w:t>
      </w:r>
      <w:r>
        <w:rPr>
          <w:rFonts w:hint="cs"/>
          <w:rtl/>
        </w:rPr>
        <w:t xml:space="preserve"> אני הסברתי </w:t>
      </w:r>
      <w:bookmarkStart w:id="196" w:name="_ETM_Q1_551941"/>
      <w:bookmarkEnd w:id="196"/>
      <w:r>
        <w:rPr>
          <w:rFonts w:hint="cs"/>
          <w:rtl/>
        </w:rPr>
        <w:t xml:space="preserve">בנימוקים שלפעמים קורה וזה קורה, שאדם כבר הכניס את </w:t>
      </w:r>
      <w:bookmarkStart w:id="197" w:name="_ETM_Q1_552987"/>
      <w:bookmarkEnd w:id="197"/>
      <w:r>
        <w:rPr>
          <w:rFonts w:hint="cs"/>
          <w:rtl/>
        </w:rPr>
        <w:t xml:space="preserve">המזוודות למטוס, ובגלל שהוא לא שילם, באה ביקורת הדרכונים ומעכבים </w:t>
      </w:r>
      <w:bookmarkStart w:id="198" w:name="_ETM_Q1_559045"/>
      <w:bookmarkEnd w:id="198"/>
      <w:r>
        <w:rPr>
          <w:rFonts w:hint="cs"/>
          <w:rtl/>
        </w:rPr>
        <w:t xml:space="preserve">אותו, המטוס מחכה חצי שעה עד שיורידו את המזוודות שלו, </w:t>
      </w:r>
      <w:bookmarkStart w:id="199" w:name="_ETM_Q1_562610"/>
      <w:bookmarkEnd w:id="199"/>
      <w:r>
        <w:rPr>
          <w:rFonts w:hint="cs"/>
          <w:rtl/>
        </w:rPr>
        <w:t xml:space="preserve">או שהוא ימצא סניף בנק פתוח באמצע הלילה בתוך נתב"ג ומישהו ירחם עליו וייתן לו 2,000 שקל כי </w:t>
      </w:r>
      <w:bookmarkStart w:id="200" w:name="_ETM_Q1_565901"/>
      <w:bookmarkEnd w:id="200"/>
      <w:r>
        <w:rPr>
          <w:rFonts w:hint="cs"/>
          <w:rtl/>
        </w:rPr>
        <w:t xml:space="preserve">אין לו בדרך-כלל 2,000 או 3,000 שקל במזומן. ואלה מקרים </w:t>
      </w:r>
      <w:bookmarkStart w:id="201" w:name="_ETM_Q1_574235"/>
      <w:bookmarkEnd w:id="201"/>
      <w:r>
        <w:rPr>
          <w:rFonts w:hint="cs"/>
          <w:rtl/>
        </w:rPr>
        <w:t>שהיו.</w:t>
      </w:r>
    </w:p>
    <w:p w:rsidR="0054054E" w:rsidRDefault="0054054E" w:rsidP="0054054E">
      <w:pPr>
        <w:rPr>
          <w:rFonts w:hint="cs"/>
          <w:rtl/>
        </w:rPr>
      </w:pPr>
    </w:p>
    <w:p w:rsidR="0054054E" w:rsidRDefault="0054054E" w:rsidP="0054054E">
      <w:pPr>
        <w:rPr>
          <w:rFonts w:hint="cs"/>
          <w:rtl/>
        </w:rPr>
      </w:pPr>
      <w:r>
        <w:rPr>
          <w:rFonts w:hint="cs"/>
          <w:rtl/>
        </w:rPr>
        <w:t>אז הם באו ואמרו ככה, משרד המשפטים ימציא עם חברותה תעופה, שכבר בצ'ק-אין, שם יעצרו אותו, ובכך יחסכו 50% מהבעיה שהעליתי לפחות לגבי הנוסעים האחרים.</w:t>
      </w:r>
    </w:p>
    <w:p w:rsidR="0054054E" w:rsidRDefault="0054054E" w:rsidP="0054054E">
      <w:pPr>
        <w:rPr>
          <w:rFonts w:hint="cs"/>
          <w:rtl/>
        </w:rPr>
      </w:pPr>
    </w:p>
    <w:p w:rsidR="0054054E" w:rsidRDefault="0054054E" w:rsidP="0054054E">
      <w:pPr>
        <w:pStyle w:val="a"/>
        <w:keepNext/>
        <w:rPr>
          <w:rFonts w:hint="cs"/>
          <w:rtl/>
        </w:rPr>
      </w:pPr>
      <w:r>
        <w:rPr>
          <w:rtl/>
        </w:rPr>
        <w:t>איילת נחמיאס ורבין (המחנה הציוני):</w:t>
      </w:r>
    </w:p>
    <w:p w:rsidR="0054054E" w:rsidRDefault="0054054E" w:rsidP="0054054E">
      <w:pPr>
        <w:pStyle w:val="KeepWithNext"/>
        <w:rPr>
          <w:rFonts w:hint="cs"/>
          <w:rtl/>
        </w:rPr>
      </w:pPr>
    </w:p>
    <w:p w:rsidR="0054054E" w:rsidRDefault="0054054E" w:rsidP="0054054E">
      <w:pPr>
        <w:rPr>
          <w:rFonts w:hint="cs"/>
          <w:rtl/>
        </w:rPr>
      </w:pPr>
      <w:r>
        <w:rPr>
          <w:rFonts w:hint="cs"/>
          <w:rtl/>
        </w:rPr>
        <w:t>ולדעתך, זה לא נכון?</w:t>
      </w:r>
    </w:p>
    <w:p w:rsidR="0054054E" w:rsidRDefault="0054054E" w:rsidP="0054054E">
      <w:pPr>
        <w:rPr>
          <w:rFonts w:hint="cs"/>
          <w:rtl/>
        </w:rPr>
      </w:pPr>
    </w:p>
    <w:p w:rsidR="0054054E" w:rsidRDefault="0054054E" w:rsidP="0054054E">
      <w:pPr>
        <w:pStyle w:val="a"/>
        <w:keepNext/>
        <w:rPr>
          <w:rFonts w:hint="cs"/>
          <w:rtl/>
        </w:rPr>
      </w:pPr>
      <w:r>
        <w:rPr>
          <w:rtl/>
        </w:rPr>
        <w:t>ישראל אייכלר (יהדות התורה):</w:t>
      </w:r>
    </w:p>
    <w:p w:rsidR="0054054E" w:rsidRDefault="0054054E" w:rsidP="0054054E">
      <w:pPr>
        <w:pStyle w:val="KeepWithNext"/>
        <w:rPr>
          <w:rFonts w:hint="cs"/>
          <w:rtl/>
        </w:rPr>
      </w:pPr>
    </w:p>
    <w:p w:rsidR="0054054E" w:rsidRDefault="0054054E" w:rsidP="0054054E">
      <w:pPr>
        <w:rPr>
          <w:rFonts w:hint="cs"/>
          <w:rtl/>
        </w:rPr>
      </w:pPr>
      <w:r>
        <w:rPr>
          <w:rFonts w:hint="cs"/>
          <w:rtl/>
        </w:rPr>
        <w:t xml:space="preserve">זה לא אפשרי כי ל"אל-על" אתה יכול לתת את הרשימה של כל </w:t>
      </w:r>
      <w:bookmarkStart w:id="202" w:name="_ETM_Q1_590330"/>
      <w:bookmarkEnd w:id="202"/>
      <w:r>
        <w:rPr>
          <w:rFonts w:hint="cs"/>
          <w:rtl/>
        </w:rPr>
        <w:t xml:space="preserve">המעוכבים. אבל אתה יכול לתת ל"ג'ט-אייר" ול"לופטהנזה" את </w:t>
      </w:r>
      <w:bookmarkStart w:id="203" w:name="_ETM_Q1_596493"/>
      <w:bookmarkEnd w:id="203"/>
      <w:r>
        <w:rPr>
          <w:rFonts w:hint="cs"/>
          <w:rtl/>
        </w:rPr>
        <w:t>כל הרשימות של כל המעוכבים?</w:t>
      </w:r>
    </w:p>
    <w:p w:rsidR="0054054E" w:rsidRDefault="0054054E" w:rsidP="0054054E">
      <w:pPr>
        <w:rPr>
          <w:rFonts w:hint="cs"/>
          <w:rtl/>
        </w:rPr>
      </w:pPr>
    </w:p>
    <w:p w:rsidR="0054054E" w:rsidRDefault="0054054E" w:rsidP="0054054E">
      <w:pPr>
        <w:pStyle w:val="a"/>
        <w:keepNext/>
        <w:rPr>
          <w:rFonts w:hint="cs"/>
          <w:rtl/>
        </w:rPr>
      </w:pPr>
      <w:r>
        <w:rPr>
          <w:rtl/>
        </w:rPr>
        <w:t>איילת נחמיאס ורבין (המחנה הציוני):</w:t>
      </w:r>
    </w:p>
    <w:p w:rsidR="0054054E" w:rsidRDefault="0054054E" w:rsidP="0054054E">
      <w:pPr>
        <w:pStyle w:val="KeepWithNext"/>
        <w:rPr>
          <w:rFonts w:hint="cs"/>
          <w:rtl/>
        </w:rPr>
      </w:pPr>
    </w:p>
    <w:p w:rsidR="0054054E" w:rsidRDefault="0054054E" w:rsidP="0054054E">
      <w:pPr>
        <w:rPr>
          <w:rFonts w:hint="cs"/>
          <w:rtl/>
        </w:rPr>
      </w:pPr>
      <w:r>
        <w:rPr>
          <w:rFonts w:hint="cs"/>
          <w:rtl/>
        </w:rPr>
        <w:t>זו מערכת הפצה גלובלית.</w:t>
      </w:r>
    </w:p>
    <w:p w:rsidR="0054054E" w:rsidRDefault="0054054E" w:rsidP="0054054E">
      <w:pPr>
        <w:rPr>
          <w:rFonts w:hint="cs"/>
          <w:rtl/>
        </w:rPr>
      </w:pPr>
      <w:bookmarkStart w:id="204" w:name="_ETM_Q1_603318"/>
      <w:bookmarkEnd w:id="204"/>
    </w:p>
    <w:p w:rsidR="0054054E" w:rsidRDefault="0054054E" w:rsidP="0054054E">
      <w:pPr>
        <w:pStyle w:val="af"/>
        <w:keepNext/>
        <w:rPr>
          <w:rFonts w:hint="cs"/>
          <w:rtl/>
        </w:rPr>
      </w:pPr>
      <w:bookmarkStart w:id="205" w:name="_ETM_Q1_603581"/>
      <w:bookmarkEnd w:id="205"/>
      <w:r>
        <w:rPr>
          <w:rtl/>
        </w:rPr>
        <w:t>היו"ר יואב קיש:</w:t>
      </w:r>
    </w:p>
    <w:p w:rsidR="0054054E" w:rsidRDefault="0054054E" w:rsidP="0054054E">
      <w:pPr>
        <w:pStyle w:val="KeepWithNext"/>
        <w:rPr>
          <w:rFonts w:hint="cs"/>
          <w:rtl/>
        </w:rPr>
      </w:pPr>
    </w:p>
    <w:p w:rsidR="0054054E" w:rsidRDefault="0054054E" w:rsidP="0054054E">
      <w:pPr>
        <w:rPr>
          <w:rFonts w:hint="cs"/>
          <w:rtl/>
        </w:rPr>
      </w:pPr>
      <w:r>
        <w:rPr>
          <w:rFonts w:hint="cs"/>
          <w:rtl/>
        </w:rPr>
        <w:t xml:space="preserve">יש פה גם חיסיון הפרט. זה לא משרד ממשלתי. אתה לא מוציא את המידע </w:t>
      </w:r>
      <w:bookmarkStart w:id="206" w:name="_ETM_Q1_605514"/>
      <w:bookmarkEnd w:id="206"/>
      <w:r>
        <w:rPr>
          <w:rFonts w:hint="cs"/>
          <w:rtl/>
        </w:rPr>
        <w:t>הזה.</w:t>
      </w:r>
    </w:p>
    <w:p w:rsidR="0054054E" w:rsidRDefault="0054054E" w:rsidP="0054054E">
      <w:pPr>
        <w:rPr>
          <w:rFonts w:hint="cs"/>
          <w:rtl/>
        </w:rPr>
      </w:pPr>
    </w:p>
    <w:p w:rsidR="0054054E" w:rsidRDefault="0054054E" w:rsidP="0054054E">
      <w:pPr>
        <w:pStyle w:val="a"/>
        <w:keepNext/>
        <w:rPr>
          <w:rFonts w:hint="cs"/>
          <w:rtl/>
        </w:rPr>
      </w:pPr>
      <w:r>
        <w:rPr>
          <w:rtl/>
        </w:rPr>
        <w:t>ישראל אייכלר (יהדות התורה):</w:t>
      </w:r>
    </w:p>
    <w:p w:rsidR="0054054E" w:rsidRDefault="0054054E" w:rsidP="0054054E">
      <w:pPr>
        <w:pStyle w:val="KeepWithNext"/>
        <w:rPr>
          <w:rFonts w:hint="cs"/>
          <w:rtl/>
        </w:rPr>
      </w:pPr>
    </w:p>
    <w:p w:rsidR="0054054E" w:rsidRDefault="0054054E" w:rsidP="00244258">
      <w:pPr>
        <w:rPr>
          <w:rFonts w:hint="cs"/>
          <w:rtl/>
        </w:rPr>
      </w:pPr>
      <w:r>
        <w:rPr>
          <w:rFonts w:hint="cs"/>
          <w:rtl/>
        </w:rPr>
        <w:t xml:space="preserve">בקיצור, חצי שנה הם סיפרו לוועדת השרים שהולכים לסדר </w:t>
      </w:r>
      <w:bookmarkStart w:id="207" w:name="_ETM_Q1_614934"/>
      <w:bookmarkEnd w:id="207"/>
      <w:r>
        <w:rPr>
          <w:rFonts w:hint="cs"/>
          <w:rtl/>
        </w:rPr>
        <w:t xml:space="preserve">את זה. וכמובן, אחרי חצי שנה הם לא סידרו שום </w:t>
      </w:r>
      <w:bookmarkStart w:id="208" w:name="_ETM_Q1_614482"/>
      <w:bookmarkEnd w:id="208"/>
      <w:r>
        <w:rPr>
          <w:rFonts w:hint="cs"/>
          <w:rtl/>
        </w:rPr>
        <w:t>דבר, והודיעו עוד פעם לוועדת שרים</w:t>
      </w:r>
      <w:r w:rsidR="00244258">
        <w:rPr>
          <w:rFonts w:hint="cs"/>
          <w:rtl/>
        </w:rPr>
        <w:t>, שהנה-הנה אוטוטו, שאחד ממשרד המשפטים, לא יודע מה שמו, הכין כבר משהו</w:t>
      </w:r>
      <w:r w:rsidR="009578A4">
        <w:rPr>
          <w:rFonts w:hint="cs"/>
          <w:rtl/>
        </w:rPr>
        <w:t>, איזושהי מסגרת, שכבר במזוודות לא ייתנו לו ללכת.</w:t>
      </w:r>
    </w:p>
    <w:p w:rsidR="009578A4" w:rsidRDefault="009578A4" w:rsidP="00244258">
      <w:pPr>
        <w:rPr>
          <w:rFonts w:hint="cs"/>
          <w:rtl/>
        </w:rPr>
      </w:pPr>
    </w:p>
    <w:p w:rsidR="009578A4" w:rsidRDefault="009578A4" w:rsidP="009578A4">
      <w:pPr>
        <w:rPr>
          <w:rFonts w:hint="cs"/>
          <w:rtl/>
        </w:rPr>
      </w:pPr>
      <w:r>
        <w:rPr>
          <w:rFonts w:hint="cs"/>
          <w:rtl/>
        </w:rPr>
        <w:t xml:space="preserve">אז נניח שפתרנו את הבעיה הזאת, וזה לא נפתר </w:t>
      </w:r>
      <w:r>
        <w:rPr>
          <w:rtl/>
        </w:rPr>
        <w:t>–</w:t>
      </w:r>
      <w:r>
        <w:rPr>
          <w:rFonts w:hint="cs"/>
          <w:rtl/>
        </w:rPr>
        <w:t xml:space="preserve"> ל </w:t>
      </w:r>
      <w:bookmarkStart w:id="209" w:name="_ETM_Q1_631557"/>
      <w:bookmarkEnd w:id="209"/>
      <w:r>
        <w:rPr>
          <w:rFonts w:hint="cs"/>
          <w:rtl/>
        </w:rPr>
        <w:t xml:space="preserve">כן אני אומר, בוועדת הכספים זה יהיה ענייני. אנחנו </w:t>
      </w:r>
      <w:bookmarkStart w:id="210" w:name="_ETM_Q1_634758"/>
      <w:bookmarkEnd w:id="210"/>
      <w:r>
        <w:rPr>
          <w:rFonts w:hint="cs"/>
          <w:rtl/>
        </w:rPr>
        <w:t xml:space="preserve">נוריד את זה למחיר שלא יהיה לרשויות המס או לרשויות </w:t>
      </w:r>
      <w:bookmarkStart w:id="211" w:name="_ETM_Q1_637349"/>
      <w:bookmarkEnd w:id="211"/>
      <w:r>
        <w:rPr>
          <w:rFonts w:hint="cs"/>
          <w:rtl/>
        </w:rPr>
        <w:t xml:space="preserve">האכיפה לטעון שמישהו רוצה להתחמק מהחוק, אלא שלא ייקחו ממעשים </w:t>
      </w:r>
      <w:bookmarkStart w:id="212" w:name="_ETM_Q1_642579"/>
      <w:bookmarkEnd w:id="212"/>
      <w:r>
        <w:rPr>
          <w:rFonts w:hint="cs"/>
          <w:rtl/>
        </w:rPr>
        <w:t xml:space="preserve">שקורים כמעט כל חודש בשדה התעופה של מישהו, והדיילות רצות </w:t>
      </w:r>
      <w:bookmarkStart w:id="213" w:name="_ETM_Q1_649344"/>
      <w:bookmarkEnd w:id="213"/>
      <w:r>
        <w:rPr>
          <w:rFonts w:hint="cs"/>
          <w:rtl/>
        </w:rPr>
        <w:t xml:space="preserve">איתם, זה משגע את כל המערכת על מישהו כזה. אני </w:t>
      </w:r>
      <w:bookmarkStart w:id="214" w:name="_ETM_Q1_652367"/>
      <w:bookmarkEnd w:id="214"/>
      <w:r>
        <w:rPr>
          <w:rFonts w:hint="cs"/>
          <w:rtl/>
        </w:rPr>
        <w:t>חושב שלא צריך להרחיב הרבה זמן.</w:t>
      </w:r>
    </w:p>
    <w:p w:rsidR="009578A4" w:rsidRDefault="009578A4" w:rsidP="009578A4">
      <w:pPr>
        <w:rPr>
          <w:rFonts w:hint="cs"/>
          <w:rtl/>
        </w:rPr>
      </w:pPr>
    </w:p>
    <w:p w:rsidR="009578A4" w:rsidRDefault="009578A4" w:rsidP="009578A4">
      <w:pPr>
        <w:pStyle w:val="a"/>
        <w:keepNext/>
        <w:rPr>
          <w:rFonts w:hint="cs"/>
          <w:rtl/>
        </w:rPr>
      </w:pPr>
      <w:bookmarkStart w:id="215" w:name="_ETM_Q1_653571"/>
      <w:bookmarkStart w:id="216" w:name="_ETM_Q1_653581"/>
      <w:bookmarkEnd w:id="215"/>
      <w:bookmarkEnd w:id="216"/>
      <w:r>
        <w:rPr>
          <w:rtl/>
        </w:rPr>
        <w:t>איילת נחמיאס ורבין (המחנה הציוני):</w:t>
      </w:r>
    </w:p>
    <w:p w:rsidR="009578A4" w:rsidRDefault="009578A4" w:rsidP="009578A4">
      <w:pPr>
        <w:pStyle w:val="KeepWithNext"/>
        <w:rPr>
          <w:rFonts w:hint="cs"/>
          <w:rtl/>
        </w:rPr>
      </w:pPr>
    </w:p>
    <w:p w:rsidR="009578A4" w:rsidRDefault="009578A4" w:rsidP="009578A4">
      <w:pPr>
        <w:rPr>
          <w:rFonts w:hint="cs"/>
          <w:rtl/>
        </w:rPr>
      </w:pPr>
      <w:bookmarkStart w:id="217" w:name="_ETM_Q1_655213"/>
      <w:bookmarkEnd w:id="217"/>
      <w:r>
        <w:rPr>
          <w:rFonts w:hint="cs"/>
          <w:rtl/>
        </w:rPr>
        <w:t>יואב, ב-</w:t>
      </w:r>
      <w:r>
        <w:t>GDS</w:t>
      </w:r>
      <w:r>
        <w:rPr>
          <w:rFonts w:hint="cs"/>
          <w:rtl/>
        </w:rPr>
        <w:t xml:space="preserve"> יפתרו את זה.</w:t>
      </w:r>
    </w:p>
    <w:p w:rsidR="009578A4" w:rsidRDefault="009578A4" w:rsidP="009578A4">
      <w:pPr>
        <w:rPr>
          <w:rFonts w:hint="cs"/>
          <w:rtl/>
        </w:rPr>
      </w:pPr>
    </w:p>
    <w:p w:rsidR="009578A4" w:rsidRDefault="009578A4" w:rsidP="009578A4">
      <w:pPr>
        <w:pStyle w:val="af"/>
        <w:keepNext/>
        <w:rPr>
          <w:rFonts w:hint="cs"/>
          <w:rtl/>
        </w:rPr>
      </w:pPr>
      <w:r>
        <w:rPr>
          <w:rtl/>
        </w:rPr>
        <w:t>היו"ר יואב קיש:</w:t>
      </w:r>
    </w:p>
    <w:p w:rsidR="009578A4" w:rsidRDefault="009578A4" w:rsidP="009578A4">
      <w:pPr>
        <w:pStyle w:val="KeepWithNext"/>
        <w:rPr>
          <w:rFonts w:hint="cs"/>
          <w:rtl/>
        </w:rPr>
      </w:pPr>
    </w:p>
    <w:p w:rsidR="009578A4" w:rsidRDefault="009578A4" w:rsidP="009578A4">
      <w:pPr>
        <w:ind w:firstLine="0"/>
        <w:rPr>
          <w:rFonts w:hint="cs"/>
          <w:rtl/>
        </w:rPr>
      </w:pPr>
      <w:r>
        <w:rPr>
          <w:rFonts w:hint="cs"/>
          <w:rtl/>
        </w:rPr>
        <w:tab/>
        <w:t xml:space="preserve">מה? </w:t>
      </w:r>
      <w:bookmarkStart w:id="218" w:name="_ETM_Q1_658829"/>
      <w:bookmarkEnd w:id="218"/>
      <w:r>
        <w:rPr>
          <w:rFonts w:hint="cs"/>
          <w:rtl/>
        </w:rPr>
        <w:t>אני לא יודע על מה את מדברת.</w:t>
      </w:r>
    </w:p>
    <w:p w:rsidR="009578A4" w:rsidRDefault="009578A4" w:rsidP="009578A4">
      <w:pPr>
        <w:ind w:firstLine="0"/>
        <w:rPr>
          <w:rFonts w:hint="cs"/>
          <w:rtl/>
        </w:rPr>
      </w:pPr>
      <w:bookmarkStart w:id="219" w:name="_ETM_Q1_657749"/>
      <w:bookmarkEnd w:id="219"/>
    </w:p>
    <w:p w:rsidR="009578A4" w:rsidRDefault="009578A4" w:rsidP="009578A4">
      <w:pPr>
        <w:pStyle w:val="-"/>
        <w:keepNext/>
        <w:rPr>
          <w:rFonts w:hint="cs"/>
          <w:rtl/>
        </w:rPr>
      </w:pPr>
      <w:bookmarkStart w:id="220" w:name="_ETM_Q1_658016"/>
      <w:bookmarkEnd w:id="220"/>
      <w:r>
        <w:rPr>
          <w:rtl/>
        </w:rPr>
        <w:t>איילת נחמיאס ורבין (המחנה הציוני):</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מערכת הפצה גלובלית. לא, </w:t>
      </w:r>
      <w:bookmarkStart w:id="221" w:name="_ETM_Q1_660564"/>
      <w:bookmarkEnd w:id="221"/>
      <w:r>
        <w:rPr>
          <w:rFonts w:hint="cs"/>
          <w:rtl/>
        </w:rPr>
        <w:t>אני צוחקת.</w:t>
      </w:r>
    </w:p>
    <w:p w:rsidR="009578A4" w:rsidRDefault="009578A4" w:rsidP="009578A4">
      <w:pPr>
        <w:rPr>
          <w:rFonts w:hint="cs"/>
          <w:rtl/>
        </w:rPr>
      </w:pPr>
      <w:bookmarkStart w:id="222" w:name="_ETM_Q1_663133"/>
      <w:bookmarkEnd w:id="222"/>
    </w:p>
    <w:p w:rsidR="009578A4" w:rsidRDefault="009578A4" w:rsidP="009578A4">
      <w:pPr>
        <w:pStyle w:val="a"/>
        <w:keepNext/>
        <w:rPr>
          <w:rFonts w:hint="cs"/>
          <w:rtl/>
        </w:rPr>
      </w:pPr>
      <w:bookmarkStart w:id="223" w:name="_ETM_Q1_663401"/>
      <w:bookmarkEnd w:id="223"/>
      <w:r>
        <w:rPr>
          <w:rtl/>
        </w:rPr>
        <w:t>ישראל אייכלר (יהדות התורה):</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זאת אומרת, כל </w:t>
      </w:r>
      <w:bookmarkStart w:id="224" w:name="_ETM_Q1_666783"/>
      <w:bookmarkEnd w:id="224"/>
      <w:r>
        <w:rPr>
          <w:rFonts w:hint="cs"/>
          <w:rtl/>
        </w:rPr>
        <w:t>הטייסים ידעו על כל אחד שחייב לבנק? - - -</w:t>
      </w:r>
    </w:p>
    <w:p w:rsidR="009578A4" w:rsidRDefault="009578A4" w:rsidP="009578A4">
      <w:pPr>
        <w:rPr>
          <w:rFonts w:hint="cs"/>
          <w:rtl/>
        </w:rPr>
      </w:pPr>
      <w:bookmarkStart w:id="225" w:name="_ETM_Q1_663584"/>
      <w:bookmarkEnd w:id="225"/>
    </w:p>
    <w:p w:rsidR="009578A4" w:rsidRDefault="009578A4" w:rsidP="009578A4">
      <w:pPr>
        <w:pStyle w:val="a"/>
        <w:keepNext/>
        <w:rPr>
          <w:rFonts w:hint="cs"/>
          <w:rtl/>
        </w:rPr>
      </w:pPr>
      <w:bookmarkStart w:id="226" w:name="_ETM_Q1_663855"/>
      <w:bookmarkStart w:id="227" w:name="_ETM_Q1_665280"/>
      <w:bookmarkEnd w:id="226"/>
      <w:bookmarkEnd w:id="227"/>
      <w:r>
        <w:rPr>
          <w:rtl/>
        </w:rPr>
        <w:t>איילת נחמיאס ורבין (המחנה הציוני):</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הטייסים בסוף מכירים רק את הקוק פיט, </w:t>
      </w:r>
      <w:bookmarkStart w:id="228" w:name="_ETM_Q1_671928"/>
      <w:bookmarkEnd w:id="228"/>
      <w:r>
        <w:rPr>
          <w:rFonts w:hint="cs"/>
          <w:rtl/>
        </w:rPr>
        <w:t>עזוב.</w:t>
      </w:r>
      <w:bookmarkStart w:id="229" w:name="_ETM_Q1_667357"/>
      <w:bookmarkEnd w:id="229"/>
    </w:p>
    <w:p w:rsidR="009578A4" w:rsidRDefault="009578A4" w:rsidP="009578A4">
      <w:pPr>
        <w:rPr>
          <w:rFonts w:hint="cs"/>
          <w:rtl/>
        </w:rPr>
      </w:pPr>
    </w:p>
    <w:p w:rsidR="009578A4" w:rsidRDefault="009578A4" w:rsidP="009578A4">
      <w:pPr>
        <w:pStyle w:val="af"/>
        <w:keepNext/>
        <w:rPr>
          <w:rFonts w:hint="cs"/>
          <w:rtl/>
        </w:rPr>
      </w:pPr>
      <w:bookmarkStart w:id="230" w:name="_ETM_Q1_667624"/>
      <w:bookmarkEnd w:id="230"/>
      <w:r>
        <w:rPr>
          <w:rtl/>
        </w:rPr>
        <w:t>היו"ר יואב קיש:</w:t>
      </w:r>
    </w:p>
    <w:p w:rsidR="009578A4" w:rsidRDefault="009578A4" w:rsidP="009578A4">
      <w:pPr>
        <w:pStyle w:val="KeepWithNext"/>
        <w:rPr>
          <w:rFonts w:hint="cs"/>
          <w:rtl/>
        </w:rPr>
      </w:pPr>
    </w:p>
    <w:p w:rsidR="009578A4" w:rsidRDefault="009578A4" w:rsidP="009578A4">
      <w:pPr>
        <w:rPr>
          <w:rFonts w:hint="cs"/>
          <w:rtl/>
        </w:rPr>
      </w:pPr>
      <w:r>
        <w:rPr>
          <w:rFonts w:hint="cs"/>
          <w:rtl/>
        </w:rPr>
        <w:t>תודה. סיימת?</w:t>
      </w:r>
    </w:p>
    <w:p w:rsidR="009578A4" w:rsidRDefault="009578A4" w:rsidP="009578A4">
      <w:pPr>
        <w:rPr>
          <w:rFonts w:hint="cs"/>
          <w:rtl/>
        </w:rPr>
      </w:pPr>
    </w:p>
    <w:p w:rsidR="009578A4" w:rsidRDefault="009578A4" w:rsidP="009578A4">
      <w:pPr>
        <w:pStyle w:val="a"/>
        <w:keepNext/>
        <w:rPr>
          <w:rFonts w:hint="cs"/>
          <w:rtl/>
        </w:rPr>
      </w:pPr>
      <w:r>
        <w:rPr>
          <w:rtl/>
        </w:rPr>
        <w:t>ישראל אייכלר (יהדות התורה):</w:t>
      </w:r>
    </w:p>
    <w:p w:rsidR="009578A4" w:rsidRDefault="009578A4" w:rsidP="009578A4">
      <w:pPr>
        <w:pStyle w:val="KeepWithNext"/>
        <w:rPr>
          <w:rFonts w:hint="cs"/>
          <w:rtl/>
        </w:rPr>
      </w:pPr>
    </w:p>
    <w:p w:rsidR="009578A4" w:rsidRDefault="009578A4" w:rsidP="009578A4">
      <w:pPr>
        <w:rPr>
          <w:rFonts w:hint="cs"/>
          <w:rtl/>
        </w:rPr>
      </w:pPr>
      <w:r>
        <w:rPr>
          <w:rFonts w:hint="cs"/>
          <w:rtl/>
        </w:rPr>
        <w:t>לא, יש לי שאלה. אם יש עכשיו הצבעה, טוב</w:t>
      </w:r>
      <w:bookmarkStart w:id="231" w:name="_ETM_Q1_673844"/>
      <w:bookmarkEnd w:id="231"/>
      <w:r>
        <w:rPr>
          <w:rFonts w:hint="cs"/>
          <w:rtl/>
        </w:rPr>
        <w:t xml:space="preserve">. אם אתה החלטת עם יושב-ראש הקואליציה שאתם רוצים עוד </w:t>
      </w:r>
      <w:bookmarkStart w:id="232" w:name="_ETM_Q1_677938"/>
      <w:bookmarkEnd w:id="232"/>
      <w:r>
        <w:rPr>
          <w:rFonts w:hint="cs"/>
          <w:rtl/>
        </w:rPr>
        <w:t>לדחות את ההצבעה - - -</w:t>
      </w:r>
    </w:p>
    <w:p w:rsidR="009578A4" w:rsidRDefault="009578A4" w:rsidP="009578A4">
      <w:pPr>
        <w:rPr>
          <w:rFonts w:hint="cs"/>
          <w:rtl/>
        </w:rPr>
      </w:pPr>
      <w:bookmarkStart w:id="233" w:name="_ETM_Q1_676444"/>
      <w:bookmarkEnd w:id="233"/>
    </w:p>
    <w:p w:rsidR="009578A4" w:rsidRDefault="009578A4" w:rsidP="009578A4">
      <w:pPr>
        <w:pStyle w:val="af"/>
        <w:keepNext/>
        <w:rPr>
          <w:rFonts w:hint="cs"/>
          <w:rtl/>
        </w:rPr>
      </w:pPr>
      <w:bookmarkStart w:id="234" w:name="_ETM_Q1_676980"/>
      <w:bookmarkEnd w:id="234"/>
      <w:r>
        <w:rPr>
          <w:rtl/>
        </w:rPr>
        <w:t>היו"ר יואב קיש:</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את ההצבעה אני </w:t>
      </w:r>
      <w:bookmarkStart w:id="235" w:name="_ETM_Q1_675491"/>
      <w:bookmarkEnd w:id="235"/>
      <w:r>
        <w:rPr>
          <w:rFonts w:hint="cs"/>
          <w:rtl/>
        </w:rPr>
        <w:t>אדחה, אני לא רוצה להצביע עכשיו.</w:t>
      </w:r>
    </w:p>
    <w:p w:rsidR="009578A4" w:rsidRDefault="009578A4" w:rsidP="009578A4">
      <w:pPr>
        <w:rPr>
          <w:rFonts w:hint="cs"/>
          <w:rtl/>
        </w:rPr>
      </w:pPr>
    </w:p>
    <w:p w:rsidR="009578A4" w:rsidRDefault="009578A4" w:rsidP="009578A4">
      <w:pPr>
        <w:pStyle w:val="a"/>
        <w:keepNext/>
        <w:rPr>
          <w:rFonts w:hint="cs"/>
          <w:rtl/>
        </w:rPr>
      </w:pPr>
      <w:r>
        <w:rPr>
          <w:rtl/>
        </w:rPr>
        <w:t>ישראל אייכלר (יהדות התורה):</w:t>
      </w:r>
    </w:p>
    <w:p w:rsidR="009578A4" w:rsidRDefault="009578A4" w:rsidP="009578A4">
      <w:pPr>
        <w:pStyle w:val="KeepWithNext"/>
        <w:rPr>
          <w:rFonts w:hint="cs"/>
          <w:rtl/>
        </w:rPr>
      </w:pPr>
    </w:p>
    <w:p w:rsidR="009578A4" w:rsidRDefault="009578A4" w:rsidP="009578A4">
      <w:pPr>
        <w:rPr>
          <w:rFonts w:hint="cs"/>
          <w:rtl/>
        </w:rPr>
      </w:pPr>
      <w:r>
        <w:rPr>
          <w:rFonts w:hint="cs"/>
          <w:rtl/>
        </w:rPr>
        <w:t>אז אין טעם לדבר הרבה.</w:t>
      </w:r>
    </w:p>
    <w:p w:rsidR="009578A4" w:rsidRDefault="009578A4" w:rsidP="009578A4">
      <w:pPr>
        <w:rPr>
          <w:rFonts w:hint="cs"/>
          <w:rtl/>
        </w:rPr>
      </w:pPr>
      <w:bookmarkStart w:id="236" w:name="_ETM_Q1_683008"/>
      <w:bookmarkEnd w:id="236"/>
    </w:p>
    <w:p w:rsidR="009578A4" w:rsidRDefault="009578A4" w:rsidP="009578A4">
      <w:pPr>
        <w:pStyle w:val="af"/>
        <w:keepNext/>
        <w:rPr>
          <w:rFonts w:hint="cs"/>
          <w:rtl/>
        </w:rPr>
      </w:pPr>
      <w:bookmarkStart w:id="237" w:name="_ETM_Q1_683274"/>
      <w:bookmarkEnd w:id="237"/>
      <w:r>
        <w:rPr>
          <w:rtl/>
        </w:rPr>
        <w:t>היו"ר יואב קיש:</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אבל </w:t>
      </w:r>
      <w:bookmarkStart w:id="238" w:name="_ETM_Q1_685640"/>
      <w:bookmarkEnd w:id="238"/>
      <w:r>
        <w:rPr>
          <w:rFonts w:hint="cs"/>
          <w:rtl/>
        </w:rPr>
        <w:t>זה היה חשוב</w:t>
      </w:r>
      <w:bookmarkStart w:id="239" w:name="_ETM_Q1_688853"/>
      <w:bookmarkEnd w:id="239"/>
      <w:r>
        <w:rPr>
          <w:rFonts w:hint="cs"/>
          <w:rtl/>
        </w:rPr>
        <w:t>.</w:t>
      </w:r>
    </w:p>
    <w:p w:rsidR="009578A4" w:rsidRDefault="009578A4" w:rsidP="009578A4">
      <w:pPr>
        <w:rPr>
          <w:rFonts w:hint="cs"/>
          <w:rtl/>
        </w:rPr>
      </w:pPr>
      <w:bookmarkStart w:id="240" w:name="_ETM_Q1_690153"/>
      <w:bookmarkEnd w:id="240"/>
    </w:p>
    <w:p w:rsidR="009578A4" w:rsidRDefault="009578A4" w:rsidP="009578A4">
      <w:pPr>
        <w:pStyle w:val="a"/>
        <w:keepNext/>
        <w:rPr>
          <w:rFonts w:hint="cs"/>
          <w:rtl/>
        </w:rPr>
      </w:pPr>
      <w:bookmarkStart w:id="241" w:name="_ETM_Q1_690409"/>
      <w:bookmarkStart w:id="242" w:name="_ETM_Q1_691302"/>
      <w:bookmarkEnd w:id="241"/>
      <w:bookmarkEnd w:id="242"/>
      <w:r>
        <w:rPr>
          <w:rtl/>
        </w:rPr>
        <w:t>שולי מועלם-רפאלי (הבית היהודי):</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אני רוצה להגיד משהו למהותה של ההצעה ומשהו </w:t>
      </w:r>
      <w:bookmarkStart w:id="243" w:name="_ETM_Q1_697963"/>
      <w:bookmarkEnd w:id="243"/>
      <w:r>
        <w:rPr>
          <w:rFonts w:hint="cs"/>
          <w:rtl/>
        </w:rPr>
        <w:t>על הדברים שנאמרו פה.</w:t>
      </w:r>
    </w:p>
    <w:p w:rsidR="009578A4" w:rsidRDefault="009578A4" w:rsidP="009578A4">
      <w:pPr>
        <w:rPr>
          <w:rFonts w:hint="cs"/>
          <w:rtl/>
        </w:rPr>
      </w:pPr>
      <w:bookmarkStart w:id="244" w:name="_ETM_Q1_698573"/>
      <w:bookmarkEnd w:id="244"/>
    </w:p>
    <w:p w:rsidR="009578A4" w:rsidRDefault="009578A4" w:rsidP="009578A4">
      <w:pPr>
        <w:rPr>
          <w:rFonts w:hint="cs"/>
          <w:rtl/>
        </w:rPr>
      </w:pPr>
      <w:bookmarkStart w:id="245" w:name="_ETM_Q1_698852"/>
      <w:bookmarkEnd w:id="245"/>
      <w:r>
        <w:rPr>
          <w:rFonts w:hint="cs"/>
          <w:rtl/>
        </w:rPr>
        <w:t xml:space="preserve">הדבר המינימלי </w:t>
      </w:r>
      <w:bookmarkStart w:id="246" w:name="_ETM_Q1_705580"/>
      <w:bookmarkEnd w:id="246"/>
      <w:r>
        <w:rPr>
          <w:rFonts w:hint="cs"/>
          <w:rtl/>
        </w:rPr>
        <w:t>שהייתי מצפה מאדוני זה לא לדבר על אנשים שלא נמצאים כאן, בטח לא במילים כאלה כמו שאתה אומר.</w:t>
      </w:r>
    </w:p>
    <w:p w:rsidR="009578A4" w:rsidRDefault="009578A4" w:rsidP="009578A4">
      <w:pPr>
        <w:rPr>
          <w:rFonts w:hint="cs"/>
          <w:rtl/>
        </w:rPr>
      </w:pPr>
    </w:p>
    <w:p w:rsidR="009578A4" w:rsidRDefault="009578A4" w:rsidP="009578A4">
      <w:pPr>
        <w:pStyle w:val="af"/>
        <w:keepNext/>
        <w:rPr>
          <w:rFonts w:hint="cs"/>
          <w:rtl/>
        </w:rPr>
      </w:pPr>
      <w:r>
        <w:rPr>
          <w:rtl/>
        </w:rPr>
        <w:t>היו"ר יואב קיש:</w:t>
      </w:r>
    </w:p>
    <w:p w:rsidR="009578A4" w:rsidRDefault="009578A4" w:rsidP="009578A4">
      <w:pPr>
        <w:pStyle w:val="KeepWithNext"/>
        <w:rPr>
          <w:rFonts w:hint="cs"/>
          <w:rtl/>
        </w:rPr>
      </w:pPr>
    </w:p>
    <w:p w:rsidR="009578A4" w:rsidRDefault="009578A4" w:rsidP="009578A4">
      <w:pPr>
        <w:rPr>
          <w:rFonts w:hint="cs"/>
          <w:rtl/>
        </w:rPr>
      </w:pPr>
      <w:r>
        <w:rPr>
          <w:rFonts w:hint="cs"/>
          <w:rtl/>
        </w:rPr>
        <w:t>אבל הם ידעו שיש דיון, עם כל הכבוד.</w:t>
      </w:r>
    </w:p>
    <w:p w:rsidR="009578A4" w:rsidRDefault="009578A4" w:rsidP="009578A4">
      <w:pPr>
        <w:rPr>
          <w:rFonts w:hint="cs"/>
          <w:rtl/>
        </w:rPr>
      </w:pPr>
    </w:p>
    <w:p w:rsidR="009578A4" w:rsidRDefault="009578A4" w:rsidP="009578A4">
      <w:pPr>
        <w:pStyle w:val="-"/>
        <w:keepNext/>
        <w:rPr>
          <w:rFonts w:hint="cs"/>
          <w:rtl/>
        </w:rPr>
      </w:pPr>
      <w:r>
        <w:rPr>
          <w:rtl/>
        </w:rPr>
        <w:t>שולי מועלם-רפאלי (הבית היהודי):</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זה כבר בהחלטות הבסיסיות של </w:t>
      </w:r>
      <w:bookmarkStart w:id="247" w:name="_ETM_Q1_716493"/>
      <w:bookmarkEnd w:id="247"/>
      <w:r>
        <w:rPr>
          <w:rFonts w:hint="cs"/>
          <w:rtl/>
        </w:rPr>
        <w:t>כל אחד מאתנו. אני מקבלת את מה שאמרת כמובן.</w:t>
      </w:r>
    </w:p>
    <w:p w:rsidR="009578A4" w:rsidRDefault="009578A4" w:rsidP="009578A4">
      <w:pPr>
        <w:rPr>
          <w:rFonts w:hint="cs"/>
          <w:rtl/>
        </w:rPr>
      </w:pPr>
    </w:p>
    <w:p w:rsidR="009578A4" w:rsidRDefault="009578A4" w:rsidP="009578A4">
      <w:pPr>
        <w:pStyle w:val="a"/>
        <w:keepNext/>
        <w:rPr>
          <w:rFonts w:hint="cs"/>
          <w:rtl/>
        </w:rPr>
      </w:pPr>
      <w:r>
        <w:rPr>
          <w:rtl/>
        </w:rPr>
        <w:t>איילת נחמיאס ורבין (המחנה הציוני):</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אבל הוא דיבר נגד השרה שקד. </w:t>
      </w:r>
      <w:bookmarkStart w:id="248" w:name="_ETM_Q1_720706"/>
      <w:bookmarkEnd w:id="248"/>
      <w:r>
        <w:rPr>
          <w:rFonts w:hint="cs"/>
          <w:rtl/>
        </w:rPr>
        <w:t>השרה שקד לא אמורה להיות פה.</w:t>
      </w:r>
      <w:bookmarkStart w:id="249" w:name="_ETM_Q1_718049"/>
      <w:bookmarkEnd w:id="249"/>
    </w:p>
    <w:p w:rsidR="009578A4" w:rsidRDefault="009578A4" w:rsidP="009578A4">
      <w:pPr>
        <w:rPr>
          <w:rFonts w:hint="cs"/>
          <w:rtl/>
        </w:rPr>
      </w:pPr>
    </w:p>
    <w:p w:rsidR="009578A4" w:rsidRDefault="009578A4" w:rsidP="009578A4">
      <w:pPr>
        <w:pStyle w:val="a"/>
        <w:keepNext/>
        <w:rPr>
          <w:rFonts w:hint="cs"/>
          <w:rtl/>
        </w:rPr>
      </w:pPr>
      <w:bookmarkStart w:id="250" w:name="_ETM_Q1_718325"/>
      <w:bookmarkStart w:id="251" w:name="_ETM_Q1_719874"/>
      <w:bookmarkEnd w:id="250"/>
      <w:bookmarkEnd w:id="251"/>
      <w:r>
        <w:rPr>
          <w:rtl/>
        </w:rPr>
        <w:t>שולי מועלם-רפאלי (הבית היהודי):</w:t>
      </w:r>
    </w:p>
    <w:p w:rsidR="009578A4" w:rsidRDefault="009578A4" w:rsidP="009578A4">
      <w:pPr>
        <w:pStyle w:val="KeepWithNext"/>
        <w:rPr>
          <w:rFonts w:hint="cs"/>
          <w:rtl/>
        </w:rPr>
      </w:pPr>
    </w:p>
    <w:p w:rsidR="009578A4" w:rsidRDefault="009578A4" w:rsidP="00F85463">
      <w:pPr>
        <w:rPr>
          <w:rFonts w:hint="cs"/>
          <w:rtl/>
        </w:rPr>
      </w:pPr>
      <w:r>
        <w:rPr>
          <w:rFonts w:hint="cs"/>
          <w:rtl/>
        </w:rPr>
        <w:t xml:space="preserve">אני מציעה לחברי הכנסת </w:t>
      </w:r>
      <w:bookmarkStart w:id="252" w:name="_ETM_Q1_725137"/>
      <w:bookmarkEnd w:id="252"/>
      <w:r>
        <w:rPr>
          <w:rFonts w:hint="cs"/>
          <w:rtl/>
        </w:rPr>
        <w:t xml:space="preserve">לא להיכנס למקום הזה של דיון מול שרים אחרים, שכן </w:t>
      </w:r>
      <w:bookmarkStart w:id="253" w:name="_ETM_Q1_729867"/>
      <w:bookmarkEnd w:id="253"/>
      <w:r>
        <w:rPr>
          <w:rFonts w:hint="cs"/>
          <w:rtl/>
        </w:rPr>
        <w:t xml:space="preserve">תומכים או לא תומכים בהצעות שלהם כי הם משתייכים למגזר </w:t>
      </w:r>
      <w:bookmarkStart w:id="254" w:name="_ETM_Q1_736213"/>
      <w:bookmarkEnd w:id="254"/>
      <w:r>
        <w:rPr>
          <w:rFonts w:hint="cs"/>
          <w:rtl/>
        </w:rPr>
        <w:t xml:space="preserve">מסוים. כולנו ע וברים את החוויה הזאת, הן </w:t>
      </w:r>
      <w:bookmarkStart w:id="255" w:name="_ETM_Q1_738786"/>
      <w:bookmarkEnd w:id="255"/>
      <w:r>
        <w:rPr>
          <w:rFonts w:hint="cs"/>
          <w:rtl/>
        </w:rPr>
        <w:t xml:space="preserve">בוועדת שרים והן בדיונים שלנו מול השרים השונים, </w:t>
      </w:r>
      <w:bookmarkStart w:id="256" w:name="_ETM_Q1_742336"/>
      <w:bookmarkEnd w:id="256"/>
      <w:r>
        <w:rPr>
          <w:rFonts w:hint="cs"/>
          <w:rtl/>
        </w:rPr>
        <w:t>שלעתים מקבלים את ההצעות שלנו ולעתים לא.</w:t>
      </w:r>
    </w:p>
    <w:p w:rsidR="009578A4" w:rsidRDefault="009578A4" w:rsidP="009578A4">
      <w:pPr>
        <w:rPr>
          <w:rFonts w:hint="cs"/>
          <w:rtl/>
        </w:rPr>
      </w:pPr>
      <w:bookmarkStart w:id="257" w:name="_ETM_Q1_742719"/>
      <w:bookmarkEnd w:id="257"/>
    </w:p>
    <w:p w:rsidR="009578A4" w:rsidRDefault="009578A4" w:rsidP="009578A4">
      <w:pPr>
        <w:pStyle w:val="a"/>
        <w:keepNext/>
        <w:rPr>
          <w:rFonts w:hint="cs"/>
          <w:rtl/>
        </w:rPr>
      </w:pPr>
      <w:r>
        <w:rPr>
          <w:rtl/>
        </w:rPr>
        <w:t>עבדאללה אבו מערוף (הרשימה המשותפת):</w:t>
      </w:r>
    </w:p>
    <w:p w:rsidR="009578A4" w:rsidRDefault="009578A4" w:rsidP="009578A4">
      <w:pPr>
        <w:pStyle w:val="KeepWithNext"/>
        <w:rPr>
          <w:rFonts w:hint="cs"/>
          <w:rtl/>
        </w:rPr>
      </w:pPr>
    </w:p>
    <w:p w:rsidR="009578A4" w:rsidRDefault="009578A4" w:rsidP="009578A4">
      <w:pPr>
        <w:rPr>
          <w:rFonts w:hint="cs"/>
          <w:rtl/>
        </w:rPr>
      </w:pPr>
      <w:r>
        <w:rPr>
          <w:rFonts w:hint="cs"/>
          <w:rtl/>
        </w:rPr>
        <w:t>אז מה אגיד אני, למשל?</w:t>
      </w:r>
    </w:p>
    <w:p w:rsidR="009578A4" w:rsidRDefault="009578A4" w:rsidP="009578A4">
      <w:pPr>
        <w:rPr>
          <w:rFonts w:hint="cs"/>
          <w:rtl/>
        </w:rPr>
      </w:pPr>
    </w:p>
    <w:p w:rsidR="009578A4" w:rsidRDefault="009578A4" w:rsidP="009578A4">
      <w:pPr>
        <w:pStyle w:val="af"/>
        <w:keepNext/>
        <w:rPr>
          <w:rFonts w:hint="cs"/>
          <w:rtl/>
        </w:rPr>
      </w:pPr>
      <w:bookmarkStart w:id="258" w:name="_ETM_Q1_743046"/>
      <w:bookmarkEnd w:id="258"/>
      <w:r>
        <w:rPr>
          <w:rtl/>
        </w:rPr>
        <w:t>היו"ר יואב קיש:</w:t>
      </w:r>
    </w:p>
    <w:p w:rsidR="009578A4" w:rsidRDefault="009578A4" w:rsidP="009578A4">
      <w:pPr>
        <w:pStyle w:val="KeepWithNext"/>
        <w:rPr>
          <w:rFonts w:hint="cs"/>
          <w:rtl/>
        </w:rPr>
      </w:pPr>
    </w:p>
    <w:p w:rsidR="009578A4" w:rsidRDefault="009578A4" w:rsidP="009578A4">
      <w:pPr>
        <w:rPr>
          <w:rFonts w:hint="cs"/>
          <w:rtl/>
        </w:rPr>
      </w:pPr>
      <w:r>
        <w:rPr>
          <w:rFonts w:hint="cs"/>
          <w:rtl/>
        </w:rPr>
        <w:t>לך יש העדפה מתקנת.</w:t>
      </w:r>
    </w:p>
    <w:p w:rsidR="009578A4" w:rsidRDefault="009578A4" w:rsidP="009578A4">
      <w:pPr>
        <w:rPr>
          <w:rFonts w:hint="cs"/>
          <w:rtl/>
        </w:rPr>
      </w:pPr>
      <w:bookmarkStart w:id="259" w:name="_ETM_Q1_744939"/>
      <w:bookmarkEnd w:id="259"/>
    </w:p>
    <w:p w:rsidR="009578A4" w:rsidRDefault="009578A4" w:rsidP="009578A4">
      <w:pPr>
        <w:pStyle w:val="a"/>
        <w:keepNext/>
        <w:rPr>
          <w:rFonts w:hint="cs"/>
          <w:rtl/>
        </w:rPr>
      </w:pPr>
      <w:bookmarkStart w:id="260" w:name="_ETM_Q1_745199"/>
      <w:bookmarkEnd w:id="260"/>
      <w:r>
        <w:rPr>
          <w:rtl/>
        </w:rPr>
        <w:t>איילת נחמיאס ורבין (המחנה הציוני):</w:t>
      </w:r>
    </w:p>
    <w:p w:rsidR="009578A4" w:rsidRDefault="009578A4" w:rsidP="009578A4">
      <w:pPr>
        <w:pStyle w:val="KeepWithNext"/>
        <w:rPr>
          <w:rFonts w:hint="cs"/>
          <w:rtl/>
        </w:rPr>
      </w:pPr>
    </w:p>
    <w:p w:rsidR="009578A4" w:rsidRDefault="009578A4" w:rsidP="009578A4">
      <w:pPr>
        <w:rPr>
          <w:rFonts w:hint="cs"/>
          <w:rtl/>
        </w:rPr>
      </w:pPr>
      <w:r>
        <w:rPr>
          <w:rFonts w:hint="cs"/>
          <w:rtl/>
        </w:rPr>
        <w:t>בגלל שהוא רופא אורולוג, אתה מתכוון.</w:t>
      </w:r>
    </w:p>
    <w:p w:rsidR="009578A4" w:rsidRDefault="009578A4" w:rsidP="009578A4">
      <w:pPr>
        <w:rPr>
          <w:rFonts w:hint="cs"/>
          <w:rtl/>
        </w:rPr>
      </w:pPr>
    </w:p>
    <w:p w:rsidR="009578A4" w:rsidRDefault="009578A4" w:rsidP="009578A4">
      <w:pPr>
        <w:pStyle w:val="a"/>
        <w:keepNext/>
        <w:rPr>
          <w:rFonts w:hint="cs"/>
          <w:rtl/>
        </w:rPr>
      </w:pPr>
      <w:r>
        <w:rPr>
          <w:rtl/>
        </w:rPr>
        <w:t>שולי מועלם-רפאלי (הבית היהודי):</w:t>
      </w:r>
    </w:p>
    <w:p w:rsidR="009578A4" w:rsidRDefault="009578A4" w:rsidP="009578A4">
      <w:pPr>
        <w:pStyle w:val="KeepWithNext"/>
        <w:rPr>
          <w:rFonts w:hint="cs"/>
          <w:rtl/>
        </w:rPr>
      </w:pPr>
    </w:p>
    <w:p w:rsidR="009578A4" w:rsidRDefault="009578A4" w:rsidP="009578A4">
      <w:pPr>
        <w:rPr>
          <w:rFonts w:hint="cs"/>
          <w:rtl/>
        </w:rPr>
      </w:pPr>
      <w:r>
        <w:rPr>
          <w:rFonts w:hint="cs"/>
          <w:rtl/>
        </w:rPr>
        <w:t xml:space="preserve">ולדבר עצמו, </w:t>
      </w:r>
      <w:bookmarkStart w:id="261" w:name="_ETM_Q1_755366"/>
      <w:bookmarkEnd w:id="261"/>
      <w:r>
        <w:rPr>
          <w:rFonts w:hint="cs"/>
          <w:rtl/>
        </w:rPr>
        <w:t>לא נראה לי שוועדת הכספים פנויה יותר. יצער אותי לגלות</w:t>
      </w:r>
      <w:bookmarkStart w:id="262" w:name="_ETM_Q1_762107"/>
      <w:bookmarkEnd w:id="262"/>
      <w:r>
        <w:rPr>
          <w:rFonts w:hint="cs"/>
          <w:rtl/>
        </w:rPr>
        <w:t xml:space="preserve">, אם כוונתו של אדוני היתה, שבוועדת הכספים בגלל מי </w:t>
      </w:r>
      <w:bookmarkStart w:id="263" w:name="_ETM_Q1_767786"/>
      <w:bookmarkEnd w:id="263"/>
      <w:r>
        <w:rPr>
          <w:rFonts w:hint="cs"/>
          <w:rtl/>
        </w:rPr>
        <w:t xml:space="preserve">שיושב בראשה נותנים קדימות לחברי הכנסת של אותה סיעה. לא </w:t>
      </w:r>
      <w:bookmarkStart w:id="264" w:name="_ETM_Q1_772774"/>
      <w:bookmarkEnd w:id="264"/>
      <w:r>
        <w:rPr>
          <w:rFonts w:hint="cs"/>
          <w:rtl/>
        </w:rPr>
        <w:t>נראה שזה מה שהתכוונתם - - -</w:t>
      </w:r>
    </w:p>
    <w:p w:rsidR="009578A4" w:rsidRDefault="009578A4" w:rsidP="009578A4">
      <w:pPr>
        <w:rPr>
          <w:rFonts w:hint="cs"/>
          <w:rtl/>
        </w:rPr>
      </w:pPr>
      <w:bookmarkStart w:id="265" w:name="_ETM_Q1_768789"/>
      <w:bookmarkEnd w:id="265"/>
    </w:p>
    <w:p w:rsidR="009578A4" w:rsidRDefault="009578A4" w:rsidP="009578A4">
      <w:pPr>
        <w:pStyle w:val="a"/>
        <w:keepNext/>
        <w:rPr>
          <w:rFonts w:hint="cs"/>
          <w:rtl/>
        </w:rPr>
      </w:pPr>
      <w:bookmarkStart w:id="266" w:name="_ETM_Q1_769103"/>
      <w:bookmarkStart w:id="267" w:name="_ETM_Q1_770497"/>
      <w:bookmarkEnd w:id="266"/>
      <w:bookmarkEnd w:id="267"/>
      <w:r>
        <w:rPr>
          <w:rtl/>
        </w:rPr>
        <w:t>ישראל אייכלר (יהדות התורה):</w:t>
      </w:r>
    </w:p>
    <w:p w:rsidR="009578A4" w:rsidRDefault="009578A4" w:rsidP="009578A4">
      <w:pPr>
        <w:pStyle w:val="KeepWithNext"/>
        <w:rPr>
          <w:rFonts w:hint="cs"/>
          <w:rtl/>
        </w:rPr>
      </w:pPr>
    </w:p>
    <w:p w:rsidR="009578A4" w:rsidRDefault="009578A4" w:rsidP="00745CED">
      <w:pPr>
        <w:rPr>
          <w:rFonts w:hint="cs"/>
          <w:rtl/>
        </w:rPr>
      </w:pPr>
      <w:r>
        <w:rPr>
          <w:rFonts w:hint="cs"/>
          <w:rtl/>
        </w:rPr>
        <w:t xml:space="preserve">לא, בגלל שגפני הרבה </w:t>
      </w:r>
      <w:bookmarkStart w:id="268" w:name="_ETM_Q1_774531"/>
      <w:bookmarkEnd w:id="268"/>
      <w:r>
        <w:rPr>
          <w:rFonts w:hint="cs"/>
          <w:rtl/>
        </w:rPr>
        <w:t xml:space="preserve">יותר זריז. אצל סלומינסקי חודשים ושנים, תשאלו פה את </w:t>
      </w:r>
      <w:bookmarkStart w:id="269" w:name="_ETM_Q1_774075"/>
      <w:bookmarkEnd w:id="269"/>
      <w:r>
        <w:rPr>
          <w:rFonts w:hint="cs"/>
          <w:rtl/>
        </w:rPr>
        <w:t>חברי ועדת הכנסת ש</w:t>
      </w:r>
      <w:r w:rsidR="00745CED">
        <w:rPr>
          <w:rFonts w:hint="cs"/>
          <w:rtl/>
        </w:rPr>
        <w:t>מוחי</w:t>
      </w:r>
      <w:r>
        <w:rPr>
          <w:rFonts w:hint="cs"/>
          <w:rtl/>
        </w:rPr>
        <w:t>ם פה השכם והערב</w:t>
      </w:r>
      <w:r w:rsidR="00745CED">
        <w:rPr>
          <w:rFonts w:hint="cs"/>
          <w:rtl/>
        </w:rPr>
        <w:t xml:space="preserve">. אולי תעידי, המנהלת, </w:t>
      </w:r>
      <w:bookmarkStart w:id="270" w:name="_ETM_Q1_781846"/>
      <w:bookmarkEnd w:id="270"/>
      <w:r w:rsidR="00745CED">
        <w:rPr>
          <w:rFonts w:hint="cs"/>
          <w:rtl/>
        </w:rPr>
        <w:t xml:space="preserve">כמה פעמים היו פה תלונות על עיכובים בוועדת הכספים וכמה </w:t>
      </w:r>
      <w:bookmarkStart w:id="271" w:name="_ETM_Q1_783671"/>
      <w:bookmarkEnd w:id="271"/>
      <w:r w:rsidR="00745CED">
        <w:rPr>
          <w:rFonts w:hint="cs"/>
          <w:rtl/>
        </w:rPr>
        <w:t>על ועדת החוקה.</w:t>
      </w:r>
    </w:p>
    <w:p w:rsidR="00745CED" w:rsidRDefault="00745CED" w:rsidP="00745CED">
      <w:pPr>
        <w:rPr>
          <w:rFonts w:hint="cs"/>
          <w:rtl/>
        </w:rPr>
      </w:pPr>
      <w:bookmarkStart w:id="272" w:name="_ETM_Q1_782155"/>
      <w:bookmarkEnd w:id="272"/>
    </w:p>
    <w:p w:rsidR="00745CED" w:rsidRDefault="00745CED" w:rsidP="00745CED">
      <w:pPr>
        <w:pStyle w:val="af"/>
        <w:keepNext/>
        <w:rPr>
          <w:rFonts w:hint="cs"/>
          <w:rtl/>
        </w:rPr>
      </w:pPr>
      <w:bookmarkStart w:id="273" w:name="_ETM_Q1_782448"/>
      <w:bookmarkEnd w:id="273"/>
      <w:r>
        <w:rPr>
          <w:rtl/>
        </w:rPr>
        <w:t>היו"ר יואב קיש:</w:t>
      </w:r>
    </w:p>
    <w:p w:rsidR="00745CED" w:rsidRDefault="00745CED" w:rsidP="00745CED">
      <w:pPr>
        <w:pStyle w:val="KeepWithNext"/>
        <w:rPr>
          <w:rFonts w:hint="cs"/>
          <w:rtl/>
        </w:rPr>
      </w:pPr>
    </w:p>
    <w:p w:rsidR="00745CED" w:rsidRDefault="00745CED" w:rsidP="00745CED">
      <w:pPr>
        <w:rPr>
          <w:rFonts w:hint="cs"/>
          <w:rtl/>
        </w:rPr>
      </w:pPr>
      <w:r>
        <w:rPr>
          <w:rFonts w:hint="cs"/>
          <w:rtl/>
        </w:rPr>
        <w:t>אני אתייחס לזה. לא צריך את המנהלת.</w:t>
      </w:r>
    </w:p>
    <w:p w:rsidR="00745CED" w:rsidRDefault="00745CED" w:rsidP="00745CED">
      <w:pPr>
        <w:rPr>
          <w:rFonts w:hint="cs"/>
          <w:rtl/>
        </w:rPr>
      </w:pPr>
      <w:bookmarkStart w:id="274" w:name="_ETM_Q1_787601"/>
      <w:bookmarkEnd w:id="274"/>
    </w:p>
    <w:p w:rsidR="00745CED" w:rsidRDefault="00745CED" w:rsidP="00745CED">
      <w:pPr>
        <w:pStyle w:val="a"/>
        <w:keepNext/>
        <w:rPr>
          <w:rFonts w:hint="cs"/>
          <w:rtl/>
        </w:rPr>
      </w:pPr>
      <w:bookmarkStart w:id="275" w:name="_ETM_Q1_787877"/>
      <w:bookmarkStart w:id="276" w:name="_ETM_Q1_788709"/>
      <w:bookmarkEnd w:id="275"/>
      <w:bookmarkEnd w:id="276"/>
      <w:r>
        <w:rPr>
          <w:rtl/>
        </w:rPr>
        <w:t>שולי מועלם-רפאלי (הבית היהודי):</w:t>
      </w:r>
    </w:p>
    <w:p w:rsidR="00745CED" w:rsidRDefault="00745CED" w:rsidP="00745CED">
      <w:pPr>
        <w:pStyle w:val="KeepWithNext"/>
        <w:rPr>
          <w:rFonts w:hint="cs"/>
          <w:rtl/>
        </w:rPr>
      </w:pPr>
    </w:p>
    <w:p w:rsidR="00745CED" w:rsidRDefault="00745CED" w:rsidP="00745CED">
      <w:pPr>
        <w:rPr>
          <w:rFonts w:hint="cs"/>
          <w:rtl/>
        </w:rPr>
      </w:pPr>
      <w:r>
        <w:rPr>
          <w:rFonts w:hint="cs"/>
          <w:rtl/>
        </w:rPr>
        <w:t xml:space="preserve">שוב </w:t>
      </w:r>
      <w:bookmarkStart w:id="277" w:name="_ETM_Q1_789601"/>
      <w:bookmarkEnd w:id="277"/>
      <w:r>
        <w:rPr>
          <w:rFonts w:hint="cs"/>
          <w:rtl/>
        </w:rPr>
        <w:t xml:space="preserve">ושוב היו פה, לאורך כל החודשים והשנים שאנחנו כאן גם </w:t>
      </w:r>
      <w:bookmarkStart w:id="278" w:name="_ETM_Q1_792771"/>
      <w:bookmarkEnd w:id="278"/>
      <w:r>
        <w:rPr>
          <w:rFonts w:hint="cs"/>
          <w:rtl/>
        </w:rPr>
        <w:t xml:space="preserve">תלונות על זה וגם תלונות על זה, וגם תלונות </w:t>
      </w:r>
      <w:bookmarkStart w:id="279" w:name="_ETM_Q1_796674"/>
      <w:bookmarkEnd w:id="279"/>
      <w:r>
        <w:rPr>
          <w:rFonts w:hint="cs"/>
          <w:rtl/>
        </w:rPr>
        <w:t xml:space="preserve">על ועדות אחרות. אדוני זוכר את המציאות שבה הובא לפה </w:t>
      </w:r>
      <w:bookmarkStart w:id="280" w:name="_ETM_Q1_797991"/>
      <w:bookmarkEnd w:id="280"/>
      <w:r>
        <w:rPr>
          <w:rFonts w:hint="cs"/>
          <w:rtl/>
        </w:rPr>
        <w:t xml:space="preserve">יושב-ראש הוועדה הסמוכה, ועדת העבודה והרווחה, ונאמר לו, אם </w:t>
      </w:r>
      <w:bookmarkStart w:id="281" w:name="_ETM_Q1_800248"/>
      <w:bookmarkEnd w:id="281"/>
      <w:r>
        <w:rPr>
          <w:rFonts w:hint="cs"/>
          <w:rtl/>
        </w:rPr>
        <w:t xml:space="preserve">לא תגמור דיון בחוק </w:t>
      </w:r>
      <w:r>
        <w:t>X</w:t>
      </w:r>
      <w:r>
        <w:rPr>
          <w:rFonts w:hint="cs"/>
          <w:rtl/>
        </w:rPr>
        <w:t xml:space="preserve"> עד יום </w:t>
      </w:r>
      <w:r>
        <w:t>Y</w:t>
      </w:r>
      <w:r>
        <w:rPr>
          <w:rFonts w:hint="cs"/>
          <w:rtl/>
        </w:rPr>
        <w:t xml:space="preserve">, ייקחו את זה ממך. </w:t>
      </w:r>
      <w:bookmarkStart w:id="282" w:name="_ETM_Q1_802532"/>
      <w:bookmarkStart w:id="283" w:name="_ETM_Q1_802880"/>
      <w:bookmarkEnd w:id="282"/>
      <w:bookmarkEnd w:id="283"/>
      <w:r>
        <w:rPr>
          <w:rFonts w:hint="cs"/>
          <w:rtl/>
        </w:rPr>
        <w:t xml:space="preserve">אז זה לא שייך רק לחבר </w:t>
      </w:r>
      <w:bookmarkStart w:id="284" w:name="_ETM_Q1_808922"/>
      <w:bookmarkEnd w:id="284"/>
      <w:r>
        <w:rPr>
          <w:rFonts w:hint="cs"/>
          <w:rtl/>
        </w:rPr>
        <w:t>הכנסת ניסן סלומינסקי או לחברי כנסת אחרים.</w:t>
      </w:r>
    </w:p>
    <w:p w:rsidR="00745CED" w:rsidRDefault="00745CED" w:rsidP="00745CED">
      <w:pPr>
        <w:rPr>
          <w:rFonts w:hint="cs"/>
          <w:rtl/>
        </w:rPr>
      </w:pPr>
      <w:bookmarkStart w:id="285" w:name="_ETM_Q1_807403"/>
      <w:bookmarkEnd w:id="285"/>
    </w:p>
    <w:p w:rsidR="00745CED" w:rsidRDefault="00745CED" w:rsidP="00745CED">
      <w:pPr>
        <w:rPr>
          <w:rFonts w:hint="cs"/>
          <w:rtl/>
        </w:rPr>
      </w:pPr>
      <w:r>
        <w:rPr>
          <w:rFonts w:hint="cs"/>
          <w:rtl/>
        </w:rPr>
        <w:t>אנ</w:t>
      </w:r>
      <w:bookmarkStart w:id="286" w:name="_ETM_Q1_807809"/>
      <w:bookmarkEnd w:id="286"/>
      <w:r>
        <w:rPr>
          <w:rFonts w:hint="cs"/>
          <w:rtl/>
        </w:rPr>
        <w:t xml:space="preserve">י חושבת שבכל </w:t>
      </w:r>
      <w:bookmarkStart w:id="287" w:name="_ETM_Q1_811319"/>
      <w:bookmarkEnd w:id="287"/>
      <w:r>
        <w:rPr>
          <w:rFonts w:hint="cs"/>
          <w:rtl/>
        </w:rPr>
        <w:t xml:space="preserve">הוועדות, בטח בשלוש הוועדות שהעלינו עכשיו, החוקה, הכספים והעבודה והרווחה, </w:t>
      </w:r>
      <w:bookmarkStart w:id="288" w:name="_ETM_Q1_817640"/>
      <w:bookmarkEnd w:id="288"/>
      <w:r>
        <w:rPr>
          <w:rFonts w:hint="cs"/>
          <w:rtl/>
        </w:rPr>
        <w:t>לא מפסיקים לעבוד ימים ולילות. אני חושבת שגם בוועדת</w:t>
      </w:r>
      <w:bookmarkStart w:id="289" w:name="_ETM_Q1_819287"/>
      <w:bookmarkEnd w:id="289"/>
      <w:r>
        <w:rPr>
          <w:rFonts w:hint="cs"/>
          <w:rtl/>
        </w:rPr>
        <w:t xml:space="preserve"> הכלכלה. אני אומרת את זה בחברה בוועדות האלה, </w:t>
      </w:r>
      <w:bookmarkStart w:id="290" w:name="_ETM_Q1_822469"/>
      <w:bookmarkEnd w:id="290"/>
      <w:r>
        <w:rPr>
          <w:rFonts w:hint="cs"/>
          <w:rtl/>
        </w:rPr>
        <w:t>חוץ מוועדת הכספים.</w:t>
      </w:r>
    </w:p>
    <w:p w:rsidR="00745CED" w:rsidRDefault="00745CED" w:rsidP="00745CED">
      <w:pPr>
        <w:rPr>
          <w:rFonts w:hint="cs"/>
          <w:rtl/>
        </w:rPr>
      </w:pPr>
      <w:bookmarkStart w:id="291" w:name="_ETM_Q1_826313"/>
      <w:bookmarkEnd w:id="291"/>
    </w:p>
    <w:p w:rsidR="00745CED" w:rsidRDefault="00745CED" w:rsidP="00745CED">
      <w:pPr>
        <w:rPr>
          <w:rFonts w:hint="cs"/>
          <w:rtl/>
        </w:rPr>
      </w:pPr>
      <w:bookmarkStart w:id="292" w:name="_ETM_Q1_826618"/>
      <w:bookmarkEnd w:id="292"/>
      <w:r>
        <w:rPr>
          <w:rFonts w:hint="cs"/>
          <w:rtl/>
        </w:rPr>
        <w:t xml:space="preserve">ועכשיו למהותו של החוק. יש לי תחושה שרק </w:t>
      </w:r>
      <w:bookmarkStart w:id="293" w:name="_ETM_Q1_832912"/>
      <w:bookmarkEnd w:id="293"/>
      <w:r>
        <w:rPr>
          <w:rFonts w:hint="cs"/>
          <w:rtl/>
        </w:rPr>
        <w:t xml:space="preserve">טישיו היה חסר פה לשמע הדברים שאתה אומר. סליחה, אני </w:t>
      </w:r>
      <w:bookmarkStart w:id="294" w:name="_ETM_Q1_837244"/>
      <w:bookmarkEnd w:id="294"/>
      <w:r>
        <w:rPr>
          <w:rFonts w:hint="cs"/>
          <w:rtl/>
        </w:rPr>
        <w:t xml:space="preserve">רוצה להציג את המצג השני, שכשאדם בוחר לא לשלם </w:t>
      </w:r>
      <w:bookmarkStart w:id="295" w:name="_ETM_Q1_839435"/>
      <w:bookmarkEnd w:id="295"/>
      <w:r>
        <w:rPr>
          <w:rFonts w:hint="cs"/>
          <w:rtl/>
        </w:rPr>
        <w:t>3,000 שקל לא לחברות סלולר ולא לעיריית תל-אביב, שגם הן, זכותן לקבל את התשלום שמגיע להן</w:t>
      </w:r>
      <w:r w:rsidR="00C16EEA">
        <w:rPr>
          <w:rFonts w:hint="cs"/>
          <w:rtl/>
        </w:rPr>
        <w:t xml:space="preserve">, אלא לאיש קטן </w:t>
      </w:r>
      <w:bookmarkStart w:id="296" w:name="_ETM_Q1_845772"/>
      <w:bookmarkEnd w:id="296"/>
      <w:r w:rsidR="00C16EEA">
        <w:rPr>
          <w:rFonts w:hint="cs"/>
          <w:rtl/>
        </w:rPr>
        <w:t xml:space="preserve">שיש לו עסק פרטי, ועכשיו ההוא לא משלם לו 2,000 </w:t>
      </w:r>
      <w:bookmarkStart w:id="297" w:name="_ETM_Q1_852677"/>
      <w:bookmarkEnd w:id="297"/>
      <w:r w:rsidR="00C16EEA">
        <w:rPr>
          <w:rFonts w:hint="cs"/>
          <w:rtl/>
        </w:rPr>
        <w:t>וההוא לא משלם לו 3,000 - - -</w:t>
      </w:r>
    </w:p>
    <w:p w:rsidR="00C16EEA" w:rsidRDefault="00C16EEA" w:rsidP="00745CED">
      <w:pPr>
        <w:rPr>
          <w:rFonts w:hint="cs"/>
          <w:rtl/>
        </w:rPr>
      </w:pPr>
      <w:bookmarkStart w:id="298" w:name="_ETM_Q1_853200"/>
      <w:bookmarkEnd w:id="298"/>
    </w:p>
    <w:p w:rsidR="00C16EEA" w:rsidRDefault="00C16EEA" w:rsidP="00C16EEA">
      <w:pPr>
        <w:pStyle w:val="a"/>
        <w:keepNext/>
        <w:rPr>
          <w:rFonts w:hint="cs"/>
          <w:rtl/>
        </w:rPr>
      </w:pPr>
      <w:bookmarkStart w:id="299" w:name="_ETM_Q1_853585"/>
      <w:bookmarkStart w:id="300" w:name="_ETM_Q1_855047"/>
      <w:bookmarkEnd w:id="299"/>
      <w:bookmarkEnd w:id="300"/>
      <w:r>
        <w:rPr>
          <w:rtl/>
        </w:rPr>
        <w:t>ישראל אייכלר (יהדות התורה):</w:t>
      </w:r>
    </w:p>
    <w:p w:rsidR="00C16EEA" w:rsidRDefault="00C16EEA" w:rsidP="00C16EEA">
      <w:pPr>
        <w:pStyle w:val="KeepWithNext"/>
        <w:rPr>
          <w:rFonts w:hint="cs"/>
          <w:rtl/>
        </w:rPr>
      </w:pPr>
    </w:p>
    <w:p w:rsidR="00C16EEA" w:rsidRDefault="00C16EEA" w:rsidP="00C16EEA">
      <w:pPr>
        <w:rPr>
          <w:rFonts w:hint="cs"/>
          <w:rtl/>
        </w:rPr>
      </w:pPr>
      <w:r>
        <w:rPr>
          <w:rFonts w:hint="cs"/>
          <w:rtl/>
        </w:rPr>
        <w:t xml:space="preserve">אותו בעל מכולת </w:t>
      </w:r>
      <w:bookmarkStart w:id="301" w:name="_ETM_Q1_856587"/>
      <w:bookmarkEnd w:id="301"/>
      <w:r>
        <w:rPr>
          <w:rFonts w:hint="cs"/>
          <w:rtl/>
        </w:rPr>
        <w:t xml:space="preserve">שהוא חייב לו, לא מגיע לצו עיכוב. מי עושה את </w:t>
      </w:r>
      <w:bookmarkStart w:id="302" w:name="_ETM_Q1_858317"/>
      <w:bookmarkEnd w:id="302"/>
      <w:r>
        <w:rPr>
          <w:rFonts w:hint="cs"/>
          <w:rtl/>
        </w:rPr>
        <w:t>זה? עורכי דין - - -</w:t>
      </w:r>
    </w:p>
    <w:p w:rsidR="00C16EEA" w:rsidRDefault="00C16EEA" w:rsidP="00C16EEA">
      <w:pPr>
        <w:rPr>
          <w:rFonts w:hint="cs"/>
          <w:rtl/>
        </w:rPr>
      </w:pPr>
      <w:bookmarkStart w:id="303" w:name="_ETM_Q1_858444"/>
      <w:bookmarkEnd w:id="303"/>
    </w:p>
    <w:p w:rsidR="00C16EEA" w:rsidRDefault="00C16EEA" w:rsidP="00C16EEA">
      <w:pPr>
        <w:pStyle w:val="a"/>
        <w:keepNext/>
        <w:rPr>
          <w:rFonts w:hint="cs"/>
          <w:rtl/>
        </w:rPr>
      </w:pPr>
      <w:bookmarkStart w:id="304" w:name="_ETM_Q1_858972"/>
      <w:bookmarkStart w:id="305" w:name="_ETM_Q1_860069"/>
      <w:bookmarkEnd w:id="304"/>
      <w:bookmarkEnd w:id="305"/>
      <w:r>
        <w:rPr>
          <w:rtl/>
        </w:rPr>
        <w:t>שולי מועלם-רפאלי (הבית היהודי):</w:t>
      </w:r>
    </w:p>
    <w:p w:rsidR="00C16EEA" w:rsidRDefault="00C16EEA" w:rsidP="00C16EEA">
      <w:pPr>
        <w:pStyle w:val="KeepWithNext"/>
        <w:rPr>
          <w:rFonts w:hint="cs"/>
          <w:rtl/>
        </w:rPr>
      </w:pPr>
    </w:p>
    <w:p w:rsidR="00C16EEA" w:rsidRDefault="00C16EEA" w:rsidP="00C16EEA">
      <w:pPr>
        <w:rPr>
          <w:rFonts w:hint="cs"/>
          <w:rtl/>
        </w:rPr>
      </w:pPr>
      <w:r>
        <w:rPr>
          <w:rFonts w:hint="cs"/>
          <w:rtl/>
        </w:rPr>
        <w:t xml:space="preserve">לא, לא, לא. חבר הכנסת אייכלר, כמי שמתעסקת </w:t>
      </w:r>
      <w:bookmarkStart w:id="306" w:name="_ETM_Q1_866418"/>
      <w:bookmarkEnd w:id="306"/>
      <w:r>
        <w:rPr>
          <w:rFonts w:hint="cs"/>
          <w:rtl/>
        </w:rPr>
        <w:t>בדבר הזה מול הבנקים - -</w:t>
      </w:r>
      <w:bookmarkStart w:id="307" w:name="_ETM_Q1_861027"/>
      <w:bookmarkStart w:id="308" w:name="_ETM_Q1_861295"/>
      <w:bookmarkEnd w:id="307"/>
      <w:bookmarkEnd w:id="308"/>
      <w:r>
        <w:rPr>
          <w:rFonts w:hint="cs"/>
          <w:rtl/>
        </w:rPr>
        <w:t xml:space="preserve"> -</w:t>
      </w:r>
    </w:p>
    <w:p w:rsidR="00C16EEA" w:rsidRDefault="00C16EEA" w:rsidP="00C16EEA">
      <w:pPr>
        <w:rPr>
          <w:rFonts w:hint="cs"/>
          <w:rtl/>
        </w:rPr>
      </w:pPr>
    </w:p>
    <w:p w:rsidR="00C16EEA" w:rsidRDefault="00C16EEA" w:rsidP="00C16EEA">
      <w:pPr>
        <w:pStyle w:val="a"/>
        <w:keepNext/>
        <w:rPr>
          <w:rFonts w:hint="cs"/>
          <w:rtl/>
        </w:rPr>
      </w:pPr>
      <w:r>
        <w:rPr>
          <w:rtl/>
        </w:rPr>
        <w:t>ישראל אייכלר (יהדות התורה):</w:t>
      </w:r>
    </w:p>
    <w:p w:rsidR="00C16EEA" w:rsidRDefault="00C16EEA" w:rsidP="00C16EEA">
      <w:pPr>
        <w:pStyle w:val="KeepWithNext"/>
        <w:rPr>
          <w:rFonts w:hint="cs"/>
          <w:rtl/>
        </w:rPr>
      </w:pPr>
    </w:p>
    <w:p w:rsidR="00C16EEA" w:rsidRDefault="00C16EEA" w:rsidP="00C16EEA">
      <w:pPr>
        <w:rPr>
          <w:rFonts w:hint="cs"/>
          <w:rtl/>
        </w:rPr>
      </w:pPr>
      <w:r>
        <w:rPr>
          <w:rFonts w:hint="cs"/>
          <w:rtl/>
        </w:rPr>
        <w:t xml:space="preserve">כן, כן, כן. מי שעושה את זה הם </w:t>
      </w:r>
      <w:bookmarkStart w:id="309" w:name="_ETM_Q1_861832"/>
      <w:bookmarkEnd w:id="309"/>
      <w:r>
        <w:rPr>
          <w:rFonts w:hint="cs"/>
          <w:rtl/>
        </w:rPr>
        <w:t>עורכי-דין ומשרדי עורכי-דין שמשתמשים בביקורת הדרכונים בגבייה.</w:t>
      </w:r>
    </w:p>
    <w:p w:rsidR="00C16EEA" w:rsidRDefault="00C16EEA" w:rsidP="00C16EEA">
      <w:pPr>
        <w:rPr>
          <w:rFonts w:hint="cs"/>
          <w:rtl/>
        </w:rPr>
      </w:pPr>
      <w:bookmarkStart w:id="310" w:name="_ETM_Q1_866880"/>
      <w:bookmarkEnd w:id="310"/>
    </w:p>
    <w:p w:rsidR="00C16EEA" w:rsidRDefault="00C16EEA" w:rsidP="00C16EEA">
      <w:pPr>
        <w:pStyle w:val="a"/>
        <w:keepNext/>
        <w:rPr>
          <w:rFonts w:hint="cs"/>
          <w:rtl/>
        </w:rPr>
      </w:pPr>
      <w:bookmarkStart w:id="311" w:name="_ETM_Q1_867173"/>
      <w:bookmarkEnd w:id="311"/>
      <w:r>
        <w:rPr>
          <w:rtl/>
        </w:rPr>
        <w:t>שולי מועלם-רפאלי (הבית היהודי):</w:t>
      </w:r>
    </w:p>
    <w:p w:rsidR="00C16EEA" w:rsidRDefault="00C16EEA" w:rsidP="00C16EEA">
      <w:pPr>
        <w:pStyle w:val="KeepWithNext"/>
        <w:rPr>
          <w:rFonts w:hint="cs"/>
          <w:rtl/>
        </w:rPr>
      </w:pPr>
    </w:p>
    <w:p w:rsidR="00C16EEA" w:rsidRDefault="00C16EEA" w:rsidP="00C16EEA">
      <w:pPr>
        <w:rPr>
          <w:rFonts w:hint="cs"/>
          <w:rtl/>
        </w:rPr>
      </w:pPr>
      <w:r>
        <w:rPr>
          <w:rFonts w:hint="cs"/>
          <w:rtl/>
        </w:rPr>
        <w:t xml:space="preserve">אני רוצה </w:t>
      </w:r>
      <w:bookmarkStart w:id="312" w:name="_ETM_Q1_868145"/>
      <w:bookmarkEnd w:id="312"/>
      <w:r>
        <w:rPr>
          <w:rFonts w:hint="cs"/>
          <w:rtl/>
        </w:rPr>
        <w:t>להגיד לאדוני שדווקא לבנקים יש יכולת לטחון את האנשים הקטנים הרבה יותר מאשר לבעל העסקים הקטנים.</w:t>
      </w:r>
    </w:p>
    <w:p w:rsidR="00C16EEA" w:rsidRDefault="00C16EEA" w:rsidP="00C16EEA">
      <w:pPr>
        <w:rPr>
          <w:rFonts w:hint="cs"/>
          <w:rtl/>
        </w:rPr>
      </w:pPr>
    </w:p>
    <w:p w:rsidR="00C16EEA" w:rsidRDefault="00C16EEA" w:rsidP="00C16EEA">
      <w:pPr>
        <w:pStyle w:val="a"/>
        <w:keepNext/>
        <w:rPr>
          <w:rFonts w:hint="cs"/>
          <w:rtl/>
        </w:rPr>
      </w:pPr>
      <w:r>
        <w:rPr>
          <w:rtl/>
        </w:rPr>
        <w:t>ישראל אייכלר (יהדות התורה):</w:t>
      </w:r>
    </w:p>
    <w:p w:rsidR="00C16EEA" w:rsidRDefault="00C16EEA" w:rsidP="00C16EEA">
      <w:pPr>
        <w:pStyle w:val="KeepWithNext"/>
        <w:rPr>
          <w:rFonts w:hint="cs"/>
          <w:rtl/>
        </w:rPr>
      </w:pPr>
    </w:p>
    <w:p w:rsidR="00C16EEA" w:rsidRDefault="00C16EEA" w:rsidP="00C16EEA">
      <w:pPr>
        <w:rPr>
          <w:rFonts w:hint="cs"/>
          <w:rtl/>
        </w:rPr>
      </w:pPr>
      <w:r>
        <w:rPr>
          <w:rFonts w:hint="cs"/>
          <w:rtl/>
        </w:rPr>
        <w:t>כן, כן. וזה חלק מהדבר שהם עושים.</w:t>
      </w:r>
    </w:p>
    <w:p w:rsidR="00C16EEA" w:rsidRDefault="00C16EEA" w:rsidP="00C16EEA">
      <w:pPr>
        <w:rPr>
          <w:rFonts w:hint="cs"/>
          <w:rtl/>
        </w:rPr>
      </w:pPr>
      <w:bookmarkStart w:id="313" w:name="_ETM_Q1_870133"/>
      <w:bookmarkEnd w:id="313"/>
    </w:p>
    <w:p w:rsidR="00C16EEA" w:rsidRDefault="00C16EEA" w:rsidP="00C16EEA">
      <w:pPr>
        <w:pStyle w:val="a"/>
        <w:keepNext/>
        <w:rPr>
          <w:rFonts w:hint="cs"/>
          <w:rtl/>
        </w:rPr>
      </w:pPr>
      <w:bookmarkStart w:id="314" w:name="_ETM_Q1_870390"/>
      <w:bookmarkStart w:id="315" w:name="_ETM_Q1_871176"/>
      <w:bookmarkEnd w:id="314"/>
      <w:bookmarkEnd w:id="315"/>
      <w:r>
        <w:rPr>
          <w:rtl/>
        </w:rPr>
        <w:t>שולי מועלם-רפאלי (הבית היהודי):</w:t>
      </w:r>
    </w:p>
    <w:p w:rsidR="00C16EEA" w:rsidRDefault="00C16EEA" w:rsidP="00C16EEA">
      <w:pPr>
        <w:pStyle w:val="KeepWithNext"/>
        <w:rPr>
          <w:rFonts w:hint="cs"/>
          <w:rtl/>
        </w:rPr>
      </w:pPr>
    </w:p>
    <w:p w:rsidR="00C16EEA" w:rsidRDefault="00C16EEA" w:rsidP="00C16EEA">
      <w:pPr>
        <w:rPr>
          <w:rFonts w:hint="cs"/>
          <w:rtl/>
        </w:rPr>
      </w:pPr>
      <w:r>
        <w:rPr>
          <w:rFonts w:hint="cs"/>
          <w:rtl/>
        </w:rPr>
        <w:t xml:space="preserve">אז רגע. אני חושבת שמיש יש לו חוב, לא משנה </w:t>
      </w:r>
      <w:bookmarkStart w:id="316" w:name="_ETM_Q1_882437"/>
      <w:bookmarkEnd w:id="316"/>
      <w:r>
        <w:rPr>
          <w:rFonts w:hint="cs"/>
          <w:rtl/>
        </w:rPr>
        <w:t>כמה, כלפי מישהו, לא משנה מיהו - - -</w:t>
      </w:r>
    </w:p>
    <w:p w:rsidR="00C16EEA" w:rsidRDefault="00C16EEA" w:rsidP="00C16EEA">
      <w:pPr>
        <w:rPr>
          <w:rFonts w:hint="cs"/>
          <w:rtl/>
        </w:rPr>
      </w:pPr>
    </w:p>
    <w:p w:rsidR="00C16EEA" w:rsidRDefault="00C16EEA" w:rsidP="00C16EEA">
      <w:pPr>
        <w:pStyle w:val="a"/>
        <w:keepNext/>
        <w:rPr>
          <w:rFonts w:hint="cs"/>
          <w:rtl/>
        </w:rPr>
      </w:pPr>
      <w:r>
        <w:rPr>
          <w:rtl/>
        </w:rPr>
        <w:t>ישראל אייכלר (יהדות התורה):</w:t>
      </w:r>
    </w:p>
    <w:p w:rsidR="00C16EEA" w:rsidRDefault="00C16EEA" w:rsidP="00C16EEA">
      <w:pPr>
        <w:pStyle w:val="KeepWithNext"/>
        <w:rPr>
          <w:rFonts w:hint="cs"/>
          <w:rtl/>
        </w:rPr>
      </w:pPr>
    </w:p>
    <w:p w:rsidR="00C16EEA" w:rsidRDefault="00C16EEA" w:rsidP="00C16EEA">
      <w:pPr>
        <w:rPr>
          <w:rFonts w:hint="cs"/>
          <w:rtl/>
        </w:rPr>
      </w:pPr>
      <w:r>
        <w:rPr>
          <w:rFonts w:hint="cs"/>
          <w:rtl/>
        </w:rPr>
        <w:t>שלא ייסע לחוץ-לארץ.</w:t>
      </w:r>
    </w:p>
    <w:p w:rsidR="00C16EEA" w:rsidRDefault="00C16EEA" w:rsidP="00C16EEA">
      <w:pPr>
        <w:rPr>
          <w:rFonts w:hint="cs"/>
          <w:rtl/>
        </w:rPr>
      </w:pPr>
    </w:p>
    <w:p w:rsidR="00C16EEA" w:rsidRDefault="00C16EEA" w:rsidP="00C16EEA">
      <w:pPr>
        <w:pStyle w:val="a"/>
        <w:keepNext/>
        <w:rPr>
          <w:rFonts w:hint="cs"/>
          <w:rtl/>
        </w:rPr>
      </w:pPr>
      <w:r>
        <w:rPr>
          <w:rtl/>
        </w:rPr>
        <w:t>שולי מועלם-רפאלי (הבית היהודי):</w:t>
      </w:r>
    </w:p>
    <w:p w:rsidR="00C16EEA" w:rsidRDefault="00C16EEA" w:rsidP="00C16EEA">
      <w:pPr>
        <w:pStyle w:val="KeepWithNext"/>
        <w:rPr>
          <w:rFonts w:hint="cs"/>
          <w:rtl/>
        </w:rPr>
      </w:pPr>
    </w:p>
    <w:p w:rsidR="00C16EEA" w:rsidRDefault="00C16EEA" w:rsidP="00C16EEA">
      <w:pPr>
        <w:rPr>
          <w:rFonts w:hint="cs"/>
          <w:rtl/>
        </w:rPr>
      </w:pPr>
      <w:r>
        <w:rPr>
          <w:rFonts w:hint="cs"/>
          <w:rtl/>
        </w:rPr>
        <w:t>לא. שיסדיר את חובו לפני שהוא נוסע. אם יש לו כסף לנסוע לחוץ-לארץ, יתכבד וישלם את חובו.</w:t>
      </w:r>
    </w:p>
    <w:p w:rsidR="00C16EEA" w:rsidRDefault="00C16EEA" w:rsidP="00C16EEA">
      <w:pPr>
        <w:rPr>
          <w:rFonts w:hint="cs"/>
          <w:rtl/>
        </w:rPr>
      </w:pPr>
      <w:bookmarkStart w:id="317" w:name="_ETM_Q1_892803"/>
      <w:bookmarkEnd w:id="317"/>
    </w:p>
    <w:p w:rsidR="00C16EEA" w:rsidRDefault="00C16EEA" w:rsidP="00C16EEA">
      <w:pPr>
        <w:pStyle w:val="a"/>
        <w:keepNext/>
        <w:rPr>
          <w:rFonts w:hint="cs"/>
          <w:rtl/>
        </w:rPr>
      </w:pPr>
      <w:bookmarkStart w:id="318" w:name="_ETM_Q1_893096"/>
      <w:bookmarkEnd w:id="318"/>
      <w:r>
        <w:rPr>
          <w:rtl/>
        </w:rPr>
        <w:t>ישראל אייכלר (יהדות התורה):</w:t>
      </w:r>
    </w:p>
    <w:p w:rsidR="00C16EEA" w:rsidRDefault="00C16EEA" w:rsidP="00C16EEA">
      <w:pPr>
        <w:pStyle w:val="KeepWithNext"/>
        <w:rPr>
          <w:rFonts w:hint="cs"/>
          <w:rtl/>
        </w:rPr>
      </w:pPr>
    </w:p>
    <w:p w:rsidR="00C16EEA" w:rsidRDefault="00C16EEA" w:rsidP="00C16EEA">
      <w:pPr>
        <w:rPr>
          <w:rFonts w:hint="cs"/>
          <w:rtl/>
        </w:rPr>
      </w:pPr>
      <w:r>
        <w:rPr>
          <w:rFonts w:hint="cs"/>
          <w:rtl/>
        </w:rPr>
        <w:t>הוא אפילו לא יודע. הוא מגיע לשדה התעופה - - -</w:t>
      </w:r>
    </w:p>
    <w:p w:rsidR="00C16EEA" w:rsidRDefault="00C16EEA" w:rsidP="00C16EEA">
      <w:pPr>
        <w:rPr>
          <w:rFonts w:hint="cs"/>
          <w:rtl/>
        </w:rPr>
      </w:pPr>
      <w:bookmarkStart w:id="319" w:name="_ETM_Q1_896080"/>
      <w:bookmarkEnd w:id="319"/>
    </w:p>
    <w:p w:rsidR="00C16EEA" w:rsidRDefault="00C16EEA" w:rsidP="00C16EEA">
      <w:pPr>
        <w:pStyle w:val="a"/>
        <w:keepNext/>
        <w:rPr>
          <w:rFonts w:hint="cs"/>
          <w:rtl/>
        </w:rPr>
      </w:pPr>
      <w:bookmarkStart w:id="320" w:name="_ETM_Q1_896353"/>
      <w:bookmarkStart w:id="321" w:name="_ETM_Q1_897146"/>
      <w:bookmarkEnd w:id="320"/>
      <w:bookmarkEnd w:id="321"/>
      <w:r>
        <w:rPr>
          <w:rtl/>
        </w:rPr>
        <w:t>שולי מועלם-רפאלי (הבית היהודי):</w:t>
      </w:r>
    </w:p>
    <w:p w:rsidR="00C16EEA" w:rsidRDefault="00C16EEA" w:rsidP="00C16EEA">
      <w:pPr>
        <w:pStyle w:val="KeepWithNext"/>
        <w:rPr>
          <w:rFonts w:hint="cs"/>
          <w:rtl/>
        </w:rPr>
      </w:pPr>
    </w:p>
    <w:p w:rsidR="00C16EEA" w:rsidRDefault="00C16EEA" w:rsidP="00C16EEA">
      <w:pPr>
        <w:rPr>
          <w:rFonts w:hint="cs"/>
          <w:rtl/>
        </w:rPr>
      </w:pPr>
      <w:r>
        <w:rPr>
          <w:rFonts w:hint="cs"/>
          <w:rtl/>
        </w:rPr>
        <w:t xml:space="preserve">אתה יודע, </w:t>
      </w:r>
      <w:bookmarkStart w:id="322" w:name="_ETM_Q1_895385"/>
      <w:bookmarkEnd w:id="322"/>
      <w:r>
        <w:rPr>
          <w:rFonts w:hint="cs"/>
          <w:rtl/>
        </w:rPr>
        <w:t>חבר הכנסת אייכלר, נראה לי שזה קצת לקחת אותנו למח</w:t>
      </w:r>
      <w:bookmarkStart w:id="323" w:name="_ETM_Q1_904648"/>
      <w:bookmarkEnd w:id="323"/>
      <w:r>
        <w:rPr>
          <w:rFonts w:hint="cs"/>
          <w:rtl/>
        </w:rPr>
        <w:t>וזות שהם לא ראויים. מה זאת אומרת, הוא לא יודע? גם אני לא ידעתי על זה שיש לי חוב של 50,000 שקל ולכן רציתי לנסוע, או של 10,000, או של 2,000.</w:t>
      </w:r>
    </w:p>
    <w:p w:rsidR="00C16EEA" w:rsidRDefault="00C16EEA" w:rsidP="00C16EEA">
      <w:pPr>
        <w:rPr>
          <w:rFonts w:hint="cs"/>
          <w:rtl/>
        </w:rPr>
      </w:pPr>
      <w:bookmarkStart w:id="324" w:name="_ETM_Q1_907186"/>
      <w:bookmarkEnd w:id="324"/>
    </w:p>
    <w:p w:rsidR="00C16EEA" w:rsidRDefault="00C16EEA" w:rsidP="00C16EEA">
      <w:pPr>
        <w:pStyle w:val="af"/>
        <w:keepNext/>
        <w:rPr>
          <w:rFonts w:hint="cs"/>
          <w:rtl/>
        </w:rPr>
      </w:pPr>
      <w:bookmarkStart w:id="325" w:name="_ETM_Q1_907520"/>
      <w:bookmarkEnd w:id="325"/>
      <w:r>
        <w:rPr>
          <w:rtl/>
        </w:rPr>
        <w:t>היו"ר יואב קיש:</w:t>
      </w:r>
    </w:p>
    <w:p w:rsidR="00C16EEA" w:rsidRDefault="00C16EEA" w:rsidP="00C16EEA">
      <w:pPr>
        <w:pStyle w:val="KeepWithNext"/>
        <w:rPr>
          <w:rFonts w:hint="cs"/>
          <w:rtl/>
        </w:rPr>
      </w:pPr>
    </w:p>
    <w:p w:rsidR="00C16EEA" w:rsidRDefault="00C16EEA" w:rsidP="00C16EEA">
      <w:pPr>
        <w:rPr>
          <w:rFonts w:hint="cs"/>
          <w:rtl/>
        </w:rPr>
      </w:pPr>
      <w:r>
        <w:rPr>
          <w:rFonts w:hint="cs"/>
          <w:rtl/>
        </w:rPr>
        <w:t>יש הבדל. אי אפשר לזלזל במספר.</w:t>
      </w:r>
    </w:p>
    <w:p w:rsidR="00C16EEA" w:rsidRDefault="00C16EEA" w:rsidP="00C16EEA">
      <w:pPr>
        <w:rPr>
          <w:rFonts w:hint="cs"/>
          <w:rtl/>
        </w:rPr>
      </w:pPr>
    </w:p>
    <w:p w:rsidR="00C16EEA" w:rsidRDefault="00C16EEA" w:rsidP="00C16EEA">
      <w:pPr>
        <w:pStyle w:val="a"/>
        <w:keepNext/>
        <w:rPr>
          <w:rFonts w:hint="cs"/>
          <w:rtl/>
        </w:rPr>
      </w:pPr>
      <w:bookmarkStart w:id="326" w:name="_ETM_Q1_912928"/>
      <w:bookmarkStart w:id="327" w:name="_ETM_Q1_914175"/>
      <w:bookmarkEnd w:id="326"/>
      <w:bookmarkEnd w:id="327"/>
      <w:r>
        <w:rPr>
          <w:rtl/>
        </w:rPr>
        <w:t>ישראל אייכלר (יהדות התורה):</w:t>
      </w:r>
    </w:p>
    <w:p w:rsidR="00C16EEA" w:rsidRDefault="00C16EEA" w:rsidP="00C16EEA">
      <w:pPr>
        <w:pStyle w:val="KeepWithNext"/>
        <w:rPr>
          <w:rFonts w:hint="cs"/>
          <w:rtl/>
        </w:rPr>
      </w:pPr>
    </w:p>
    <w:p w:rsidR="00C16EEA" w:rsidRDefault="00C16EEA" w:rsidP="00C16EEA">
      <w:pPr>
        <w:rPr>
          <w:rFonts w:hint="cs"/>
          <w:rtl/>
        </w:rPr>
      </w:pPr>
      <w:r>
        <w:rPr>
          <w:rFonts w:hint="cs"/>
          <w:rtl/>
        </w:rPr>
        <w:t>בטח שיש הבדל.</w:t>
      </w:r>
    </w:p>
    <w:p w:rsidR="00C16EEA" w:rsidRDefault="00C16EEA" w:rsidP="00C16EEA">
      <w:pPr>
        <w:rPr>
          <w:rFonts w:hint="cs"/>
          <w:rtl/>
        </w:rPr>
      </w:pPr>
      <w:bookmarkStart w:id="328" w:name="_ETM_Q1_909799"/>
      <w:bookmarkEnd w:id="328"/>
    </w:p>
    <w:p w:rsidR="00C16EEA" w:rsidRDefault="00C16EEA" w:rsidP="00C16EEA">
      <w:pPr>
        <w:pStyle w:val="-"/>
        <w:keepNext/>
        <w:rPr>
          <w:rFonts w:hint="cs"/>
          <w:rtl/>
        </w:rPr>
      </w:pPr>
      <w:bookmarkStart w:id="329" w:name="_ETM_Q1_910288"/>
      <w:bookmarkEnd w:id="329"/>
      <w:r>
        <w:rPr>
          <w:rtl/>
        </w:rPr>
        <w:t>שולי מועלם-רפאלי (הבית היהודי):</w:t>
      </w:r>
    </w:p>
    <w:p w:rsidR="00C16EEA" w:rsidRDefault="00C16EEA" w:rsidP="00C16EEA">
      <w:pPr>
        <w:pStyle w:val="KeepWithNext"/>
        <w:rPr>
          <w:rFonts w:hint="cs"/>
          <w:rtl/>
        </w:rPr>
      </w:pPr>
    </w:p>
    <w:p w:rsidR="00C16EEA" w:rsidRDefault="00C16EEA" w:rsidP="00C16EEA">
      <w:pPr>
        <w:rPr>
          <w:rFonts w:hint="cs"/>
          <w:rtl/>
        </w:rPr>
      </w:pPr>
      <w:r>
        <w:rPr>
          <w:rFonts w:hint="cs"/>
          <w:rtl/>
        </w:rPr>
        <w:t xml:space="preserve">אני </w:t>
      </w:r>
      <w:bookmarkStart w:id="330" w:name="_ETM_Q1_911099"/>
      <w:bookmarkEnd w:id="330"/>
      <w:r>
        <w:rPr>
          <w:rFonts w:hint="cs"/>
          <w:rtl/>
        </w:rPr>
        <w:t>לא מזלזלת במספר. אבל הוא התחיל מ-10,000 וכל הדוגמאות שהוא נתן פה היו 3,000 שקל</w:t>
      </w:r>
      <w:r w:rsidR="00102289">
        <w:rPr>
          <w:rFonts w:hint="cs"/>
          <w:rtl/>
        </w:rPr>
        <w:t>.</w:t>
      </w:r>
      <w:bookmarkStart w:id="331" w:name="_ETM_Q1_919409"/>
      <w:bookmarkEnd w:id="331"/>
    </w:p>
    <w:p w:rsidR="00102289" w:rsidRDefault="00102289" w:rsidP="00C16EEA">
      <w:pPr>
        <w:rPr>
          <w:rFonts w:hint="cs"/>
          <w:rtl/>
        </w:rPr>
      </w:pPr>
    </w:p>
    <w:p w:rsidR="00102289" w:rsidRDefault="00102289" w:rsidP="00102289">
      <w:pPr>
        <w:pStyle w:val="af"/>
        <w:keepNext/>
        <w:rPr>
          <w:rFonts w:hint="cs"/>
          <w:rtl/>
        </w:rPr>
      </w:pPr>
      <w:bookmarkStart w:id="332" w:name="_ETM_Q1_919690"/>
      <w:bookmarkEnd w:id="332"/>
      <w:r>
        <w:rPr>
          <w:rtl/>
        </w:rPr>
        <w:t>היו"ר יואב קיש:</w:t>
      </w:r>
    </w:p>
    <w:p w:rsidR="00102289" w:rsidRDefault="00102289" w:rsidP="00102289">
      <w:pPr>
        <w:pStyle w:val="KeepWithNext"/>
        <w:rPr>
          <w:rFonts w:hint="cs"/>
          <w:rtl/>
        </w:rPr>
      </w:pPr>
    </w:p>
    <w:p w:rsidR="00102289" w:rsidRDefault="00102289" w:rsidP="00102289">
      <w:pPr>
        <w:rPr>
          <w:rFonts w:hint="cs"/>
          <w:rtl/>
        </w:rPr>
      </w:pPr>
      <w:r>
        <w:rPr>
          <w:rFonts w:hint="cs"/>
          <w:rtl/>
        </w:rPr>
        <w:t>אז אל"ף, יכול להיות שהמספר צריך להיות 5,000.</w:t>
      </w:r>
      <w:bookmarkStart w:id="333" w:name="_ETM_Q1_919934"/>
      <w:bookmarkEnd w:id="333"/>
      <w:r>
        <w:rPr>
          <w:rFonts w:hint="cs"/>
          <w:rtl/>
        </w:rPr>
        <w:t xml:space="preserve"> לא ניכנס לחוק</w:t>
      </w:r>
      <w:bookmarkStart w:id="334" w:name="_ETM_Q1_927142"/>
      <w:bookmarkEnd w:id="334"/>
      <w:r>
        <w:rPr>
          <w:rFonts w:hint="cs"/>
          <w:rtl/>
        </w:rPr>
        <w:t xml:space="preserve"> - - -</w:t>
      </w:r>
    </w:p>
    <w:p w:rsidR="00102289" w:rsidRDefault="00102289" w:rsidP="00102289">
      <w:pPr>
        <w:rPr>
          <w:rFonts w:hint="cs"/>
          <w:rtl/>
        </w:rPr>
      </w:pPr>
    </w:p>
    <w:p w:rsidR="00102289" w:rsidRDefault="00102289" w:rsidP="00102289">
      <w:pPr>
        <w:pStyle w:val="a"/>
        <w:keepNext/>
        <w:rPr>
          <w:rFonts w:hint="cs"/>
          <w:rtl/>
        </w:rPr>
      </w:pPr>
      <w:bookmarkStart w:id="335" w:name="_ETM_Q1_920199"/>
      <w:bookmarkEnd w:id="335"/>
      <w:r>
        <w:rPr>
          <w:rtl/>
        </w:rPr>
        <w:t>שולי מועלם-רפאלי (הבית היהודי):</w:t>
      </w:r>
    </w:p>
    <w:p w:rsidR="00102289" w:rsidRDefault="00102289" w:rsidP="00102289">
      <w:pPr>
        <w:pStyle w:val="KeepWithNext"/>
        <w:rPr>
          <w:rFonts w:hint="cs"/>
          <w:rtl/>
        </w:rPr>
      </w:pPr>
    </w:p>
    <w:p w:rsidR="00102289" w:rsidRDefault="00102289" w:rsidP="00102289">
      <w:pPr>
        <w:rPr>
          <w:rFonts w:hint="cs"/>
          <w:rtl/>
        </w:rPr>
      </w:pPr>
      <w:r>
        <w:rPr>
          <w:rFonts w:hint="cs"/>
          <w:rtl/>
        </w:rPr>
        <w:t xml:space="preserve">אני רק רוצה לסיים. קודם כל, אני </w:t>
      </w:r>
      <w:bookmarkStart w:id="336" w:name="_ETM_Q1_932578"/>
      <w:bookmarkEnd w:id="336"/>
      <w:r>
        <w:rPr>
          <w:rFonts w:hint="cs"/>
          <w:rtl/>
        </w:rPr>
        <w:t>לא מקבלת בכלל את הקיום של הדיון הזה.</w:t>
      </w:r>
    </w:p>
    <w:p w:rsidR="00102289" w:rsidRDefault="00102289" w:rsidP="00102289">
      <w:pPr>
        <w:rPr>
          <w:rFonts w:hint="cs"/>
          <w:rtl/>
        </w:rPr>
      </w:pPr>
    </w:p>
    <w:p w:rsidR="00102289" w:rsidRDefault="00102289" w:rsidP="00102289">
      <w:pPr>
        <w:pStyle w:val="af"/>
        <w:keepNext/>
        <w:rPr>
          <w:rFonts w:hint="cs"/>
          <w:rtl/>
        </w:rPr>
      </w:pPr>
      <w:r>
        <w:rPr>
          <w:rtl/>
        </w:rPr>
        <w:t>היו"ר יואב קיש:</w:t>
      </w:r>
    </w:p>
    <w:p w:rsidR="00102289" w:rsidRDefault="00102289" w:rsidP="00102289">
      <w:pPr>
        <w:pStyle w:val="KeepWithNext"/>
        <w:rPr>
          <w:rFonts w:hint="cs"/>
          <w:rtl/>
        </w:rPr>
      </w:pPr>
    </w:p>
    <w:p w:rsidR="00102289" w:rsidRDefault="00102289" w:rsidP="00102289">
      <w:pPr>
        <w:rPr>
          <w:rFonts w:hint="cs"/>
          <w:rtl/>
        </w:rPr>
      </w:pPr>
      <w:r>
        <w:rPr>
          <w:rFonts w:hint="cs"/>
          <w:rtl/>
        </w:rPr>
        <w:t>למה?</w:t>
      </w:r>
    </w:p>
    <w:p w:rsidR="00102289" w:rsidRDefault="00102289" w:rsidP="00102289">
      <w:pPr>
        <w:rPr>
          <w:rFonts w:hint="cs"/>
          <w:rtl/>
        </w:rPr>
      </w:pPr>
    </w:p>
    <w:p w:rsidR="00102289" w:rsidRDefault="00102289" w:rsidP="00102289">
      <w:pPr>
        <w:pStyle w:val="a"/>
        <w:keepNext/>
        <w:rPr>
          <w:rFonts w:hint="cs"/>
          <w:rtl/>
        </w:rPr>
      </w:pPr>
      <w:bookmarkStart w:id="337" w:name="_ETM_Q1_934205"/>
      <w:bookmarkStart w:id="338" w:name="_ETM_Q1_935596"/>
      <w:bookmarkEnd w:id="337"/>
      <w:bookmarkEnd w:id="338"/>
      <w:r>
        <w:rPr>
          <w:rtl/>
        </w:rPr>
        <w:t>ישראל אייכלר (יהדות התורה):</w:t>
      </w:r>
    </w:p>
    <w:p w:rsidR="00102289" w:rsidRDefault="00102289" w:rsidP="00102289">
      <w:pPr>
        <w:pStyle w:val="KeepWithNext"/>
        <w:rPr>
          <w:rFonts w:hint="cs"/>
          <w:rtl/>
        </w:rPr>
      </w:pPr>
    </w:p>
    <w:p w:rsidR="00102289" w:rsidRDefault="00102289" w:rsidP="00102289">
      <w:pPr>
        <w:rPr>
          <w:rFonts w:hint="cs"/>
          <w:rtl/>
        </w:rPr>
      </w:pPr>
      <w:r>
        <w:rPr>
          <w:rFonts w:hint="cs"/>
          <w:rtl/>
        </w:rPr>
        <w:t>כי היא יושבת-ראש הסיעה של שקד</w:t>
      </w:r>
    </w:p>
    <w:p w:rsidR="00102289" w:rsidRDefault="00102289" w:rsidP="00102289">
      <w:pPr>
        <w:rPr>
          <w:rFonts w:hint="cs"/>
          <w:rtl/>
        </w:rPr>
      </w:pPr>
      <w:bookmarkStart w:id="339" w:name="_ETM_Q1_938359"/>
      <w:bookmarkEnd w:id="339"/>
    </w:p>
    <w:p w:rsidR="009578A4" w:rsidRDefault="00102289" w:rsidP="00102289">
      <w:pPr>
        <w:pStyle w:val="af"/>
        <w:keepNext/>
        <w:rPr>
          <w:rtl/>
        </w:rPr>
      </w:pPr>
      <w:bookmarkStart w:id="340" w:name="_ETM_Q1_668564"/>
      <w:bookmarkEnd w:id="340"/>
      <w:r>
        <w:rPr>
          <w:rtl/>
        </w:rPr>
        <w:t>היו"ר יואב קיש:</w:t>
      </w:r>
    </w:p>
    <w:p w:rsidR="00102289" w:rsidRDefault="00102289" w:rsidP="00102289">
      <w:pPr>
        <w:pStyle w:val="KeepWithNext"/>
        <w:rPr>
          <w:rFonts w:hint="cs"/>
          <w:rtl/>
        </w:rPr>
      </w:pPr>
    </w:p>
    <w:p w:rsidR="00102289" w:rsidRDefault="00102289" w:rsidP="00102289">
      <w:pPr>
        <w:rPr>
          <w:rFonts w:hint="cs"/>
          <w:rtl/>
        </w:rPr>
      </w:pPr>
      <w:r>
        <w:rPr>
          <w:rFonts w:hint="cs"/>
          <w:rtl/>
        </w:rPr>
        <w:t>זו זכות לגיטימית של כל חבר כנסת לעורר דיון כזה.</w:t>
      </w:r>
    </w:p>
    <w:p w:rsidR="00102289" w:rsidRDefault="00102289" w:rsidP="00102289">
      <w:pPr>
        <w:rPr>
          <w:rFonts w:hint="cs"/>
          <w:rtl/>
        </w:rPr>
      </w:pPr>
    </w:p>
    <w:p w:rsidR="00102289" w:rsidRDefault="00102289" w:rsidP="00102289">
      <w:pPr>
        <w:pStyle w:val="a"/>
        <w:keepNext/>
        <w:rPr>
          <w:rFonts w:hint="cs"/>
          <w:rtl/>
        </w:rPr>
      </w:pPr>
      <w:r>
        <w:rPr>
          <w:rtl/>
        </w:rPr>
        <w:t>שולי מועלם-רפאלי (הבית היהודי):</w:t>
      </w:r>
    </w:p>
    <w:p w:rsidR="00102289" w:rsidRDefault="00102289" w:rsidP="00102289">
      <w:pPr>
        <w:pStyle w:val="KeepWithNext"/>
        <w:rPr>
          <w:rFonts w:hint="cs"/>
          <w:rtl/>
        </w:rPr>
      </w:pPr>
    </w:p>
    <w:p w:rsidR="00102289" w:rsidRDefault="00102289" w:rsidP="00102289">
      <w:pPr>
        <w:rPr>
          <w:rFonts w:hint="cs"/>
          <w:rtl/>
        </w:rPr>
      </w:pPr>
      <w:r>
        <w:rPr>
          <w:rFonts w:hint="cs"/>
          <w:rtl/>
        </w:rPr>
        <w:t>בשמחה.</w:t>
      </w:r>
    </w:p>
    <w:p w:rsidR="00102289" w:rsidRDefault="00102289" w:rsidP="00102289">
      <w:pPr>
        <w:rPr>
          <w:rFonts w:hint="cs"/>
          <w:rtl/>
        </w:rPr>
      </w:pPr>
    </w:p>
    <w:p w:rsidR="00102289" w:rsidRDefault="00102289" w:rsidP="00102289">
      <w:pPr>
        <w:pStyle w:val="af"/>
        <w:keepNext/>
        <w:rPr>
          <w:rFonts w:hint="cs"/>
          <w:rtl/>
        </w:rPr>
      </w:pPr>
      <w:r>
        <w:rPr>
          <w:rtl/>
        </w:rPr>
        <w:t>היו"ר יואב קיש:</w:t>
      </w:r>
    </w:p>
    <w:p w:rsidR="00102289" w:rsidRDefault="00102289" w:rsidP="00102289">
      <w:pPr>
        <w:pStyle w:val="KeepWithNext"/>
        <w:rPr>
          <w:rFonts w:hint="cs"/>
          <w:rtl/>
        </w:rPr>
      </w:pPr>
    </w:p>
    <w:p w:rsidR="00102289" w:rsidRDefault="00102289" w:rsidP="00102289">
      <w:pPr>
        <w:rPr>
          <w:rFonts w:hint="cs"/>
          <w:rtl/>
        </w:rPr>
      </w:pPr>
      <w:r>
        <w:rPr>
          <w:rFonts w:hint="cs"/>
          <w:rtl/>
        </w:rPr>
        <w:t>אז לא הבנתי מה את אומרת.</w:t>
      </w:r>
    </w:p>
    <w:p w:rsidR="00102289" w:rsidRDefault="00102289" w:rsidP="00102289">
      <w:pPr>
        <w:rPr>
          <w:rFonts w:hint="cs"/>
          <w:rtl/>
        </w:rPr>
      </w:pPr>
    </w:p>
    <w:p w:rsidR="00102289" w:rsidRDefault="00102289" w:rsidP="00102289">
      <w:pPr>
        <w:pStyle w:val="a"/>
        <w:keepNext/>
        <w:rPr>
          <w:rFonts w:hint="cs"/>
          <w:rtl/>
        </w:rPr>
      </w:pPr>
      <w:r>
        <w:rPr>
          <w:rtl/>
        </w:rPr>
        <w:t>איילת נחמיאס ורבין (המחנה הציוני):</w:t>
      </w:r>
    </w:p>
    <w:p w:rsidR="00102289" w:rsidRDefault="00102289" w:rsidP="00102289">
      <w:pPr>
        <w:pStyle w:val="KeepWithNext"/>
        <w:rPr>
          <w:rFonts w:hint="cs"/>
          <w:rtl/>
        </w:rPr>
      </w:pPr>
    </w:p>
    <w:p w:rsidR="00102289" w:rsidRDefault="00102289" w:rsidP="00102289">
      <w:pPr>
        <w:rPr>
          <w:rFonts w:hint="cs"/>
          <w:rtl/>
        </w:rPr>
      </w:pPr>
      <w:r>
        <w:rPr>
          <w:rFonts w:hint="cs"/>
          <w:rtl/>
        </w:rPr>
        <w:t>אז תן ל ה לסיים.</w:t>
      </w:r>
    </w:p>
    <w:p w:rsidR="00102289" w:rsidRDefault="00102289" w:rsidP="00102289">
      <w:pPr>
        <w:rPr>
          <w:rFonts w:hint="cs"/>
          <w:rtl/>
        </w:rPr>
      </w:pPr>
      <w:bookmarkStart w:id="341" w:name="_ETM_Q1_939260"/>
      <w:bookmarkEnd w:id="341"/>
    </w:p>
    <w:p w:rsidR="00102289" w:rsidRDefault="00102289" w:rsidP="00102289">
      <w:pPr>
        <w:pStyle w:val="a"/>
        <w:keepNext/>
        <w:rPr>
          <w:rFonts w:hint="cs"/>
          <w:rtl/>
        </w:rPr>
      </w:pPr>
      <w:bookmarkStart w:id="342" w:name="_ETM_Q1_939521"/>
      <w:bookmarkStart w:id="343" w:name="_ETM_Q1_940898"/>
      <w:bookmarkEnd w:id="342"/>
      <w:bookmarkEnd w:id="343"/>
      <w:r>
        <w:rPr>
          <w:rtl/>
        </w:rPr>
        <w:t>ישראל אייכלר (יהדות התורה):</w:t>
      </w:r>
    </w:p>
    <w:p w:rsidR="00102289" w:rsidRDefault="00102289" w:rsidP="00102289">
      <w:pPr>
        <w:pStyle w:val="KeepWithNext"/>
        <w:rPr>
          <w:rFonts w:hint="cs"/>
          <w:rtl/>
        </w:rPr>
      </w:pPr>
    </w:p>
    <w:p w:rsidR="00102289" w:rsidRDefault="00102289" w:rsidP="00102289">
      <w:pPr>
        <w:rPr>
          <w:rFonts w:hint="cs"/>
          <w:rtl/>
        </w:rPr>
      </w:pPr>
      <w:r>
        <w:rPr>
          <w:rFonts w:hint="cs"/>
          <w:rtl/>
        </w:rPr>
        <w:t xml:space="preserve">אצל חבר כנסת אחר </w:t>
      </w:r>
      <w:bookmarkStart w:id="344" w:name="_ETM_Q1_944508"/>
      <w:bookmarkEnd w:id="344"/>
      <w:r>
        <w:rPr>
          <w:rFonts w:hint="cs"/>
          <w:rtl/>
        </w:rPr>
        <w:t xml:space="preserve">זה לא היה דיון כל-כך ארוך בכלל. היא </w:t>
      </w:r>
      <w:bookmarkStart w:id="345" w:name="_ETM_Q1_946933"/>
      <w:bookmarkEnd w:id="345"/>
      <w:r>
        <w:rPr>
          <w:rFonts w:hint="cs"/>
          <w:rtl/>
        </w:rPr>
        <w:t>פשוט יושבת-ראש הסיעה של שקד.</w:t>
      </w:r>
    </w:p>
    <w:p w:rsidR="00102289" w:rsidRDefault="00102289" w:rsidP="00102289">
      <w:pPr>
        <w:rPr>
          <w:rFonts w:hint="cs"/>
          <w:rtl/>
        </w:rPr>
      </w:pPr>
      <w:bookmarkStart w:id="346" w:name="_ETM_Q1_944058"/>
      <w:bookmarkEnd w:id="346"/>
    </w:p>
    <w:p w:rsidR="00102289" w:rsidRDefault="00102289" w:rsidP="00102289">
      <w:pPr>
        <w:pStyle w:val="a"/>
        <w:keepNext/>
        <w:rPr>
          <w:rFonts w:hint="cs"/>
          <w:rtl/>
        </w:rPr>
      </w:pPr>
      <w:bookmarkStart w:id="347" w:name="_ETM_Q1_945175"/>
      <w:bookmarkEnd w:id="347"/>
      <w:r>
        <w:rPr>
          <w:rtl/>
        </w:rPr>
        <w:t>איילת נחמיאס ורבין (המחנה הציוני):</w:t>
      </w:r>
    </w:p>
    <w:p w:rsidR="00102289" w:rsidRDefault="00102289" w:rsidP="00102289">
      <w:pPr>
        <w:pStyle w:val="KeepWithNext"/>
        <w:rPr>
          <w:rFonts w:hint="cs"/>
          <w:rtl/>
        </w:rPr>
      </w:pPr>
    </w:p>
    <w:p w:rsidR="00102289" w:rsidRDefault="00102289" w:rsidP="00102289">
      <w:pPr>
        <w:rPr>
          <w:rFonts w:hint="cs"/>
          <w:rtl/>
        </w:rPr>
      </w:pPr>
      <w:r>
        <w:rPr>
          <w:rFonts w:hint="cs"/>
          <w:rtl/>
        </w:rPr>
        <w:t>אתמול כשהיית צריך לעצור אותה, לא עצרת אותה. עכשיו אתה עוצר אותה?</w:t>
      </w:r>
    </w:p>
    <w:p w:rsidR="00102289" w:rsidRDefault="00102289" w:rsidP="00102289">
      <w:pPr>
        <w:rPr>
          <w:rFonts w:hint="cs"/>
          <w:rtl/>
        </w:rPr>
      </w:pPr>
      <w:bookmarkStart w:id="348" w:name="_ETM_Q1_944379"/>
      <w:bookmarkEnd w:id="348"/>
    </w:p>
    <w:p w:rsidR="00102289" w:rsidRDefault="00102289" w:rsidP="00102289">
      <w:pPr>
        <w:pStyle w:val="a"/>
        <w:keepNext/>
        <w:rPr>
          <w:rFonts w:hint="cs"/>
          <w:rtl/>
        </w:rPr>
      </w:pPr>
      <w:bookmarkStart w:id="349" w:name="_ETM_Q1_948399"/>
      <w:bookmarkStart w:id="350" w:name="_ETM_Q1_950940"/>
      <w:bookmarkEnd w:id="349"/>
      <w:bookmarkEnd w:id="350"/>
      <w:r>
        <w:rPr>
          <w:rtl/>
        </w:rPr>
        <w:t>ישראל אייכלר (יהדות התורה):</w:t>
      </w:r>
    </w:p>
    <w:p w:rsidR="00102289" w:rsidRDefault="00102289" w:rsidP="00102289">
      <w:pPr>
        <w:pStyle w:val="KeepWithNext"/>
        <w:rPr>
          <w:rFonts w:hint="cs"/>
          <w:rtl/>
        </w:rPr>
      </w:pPr>
    </w:p>
    <w:p w:rsidR="00102289" w:rsidRDefault="00102289" w:rsidP="00102289">
      <w:pPr>
        <w:rPr>
          <w:rFonts w:hint="cs"/>
          <w:rtl/>
        </w:rPr>
      </w:pPr>
      <w:r>
        <w:rPr>
          <w:rFonts w:hint="cs"/>
          <w:rtl/>
        </w:rPr>
        <w:t xml:space="preserve">אני תמכתי בחוק ההסדרה. זה לא </w:t>
      </w:r>
      <w:bookmarkStart w:id="351" w:name="_ETM_Q1_955809"/>
      <w:bookmarkEnd w:id="351"/>
      <w:r>
        <w:rPr>
          <w:rFonts w:hint="cs"/>
          <w:rtl/>
        </w:rPr>
        <w:t>שלא תמכתי.</w:t>
      </w:r>
    </w:p>
    <w:p w:rsidR="00102289" w:rsidRDefault="00102289" w:rsidP="00102289">
      <w:pPr>
        <w:rPr>
          <w:rFonts w:hint="cs"/>
          <w:rtl/>
        </w:rPr>
      </w:pPr>
      <w:bookmarkStart w:id="352" w:name="_ETM_Q1_953126"/>
      <w:bookmarkEnd w:id="352"/>
    </w:p>
    <w:p w:rsidR="00102289" w:rsidRDefault="00102289" w:rsidP="00102289">
      <w:pPr>
        <w:pStyle w:val="a"/>
        <w:keepNext/>
        <w:rPr>
          <w:rFonts w:hint="cs"/>
          <w:rtl/>
        </w:rPr>
      </w:pPr>
      <w:bookmarkStart w:id="353" w:name="_ETM_Q1_944619"/>
      <w:bookmarkStart w:id="354" w:name="_ETM_Q1_945332"/>
      <w:bookmarkEnd w:id="353"/>
      <w:bookmarkEnd w:id="354"/>
      <w:r>
        <w:rPr>
          <w:rtl/>
        </w:rPr>
        <w:t>שולי מועלם-רפאלי (הבית היהודי):</w:t>
      </w:r>
    </w:p>
    <w:p w:rsidR="00102289" w:rsidRDefault="00102289" w:rsidP="00102289">
      <w:pPr>
        <w:pStyle w:val="KeepWithNext"/>
        <w:rPr>
          <w:rFonts w:hint="cs"/>
          <w:rtl/>
        </w:rPr>
      </w:pPr>
    </w:p>
    <w:p w:rsidR="00102289" w:rsidRDefault="00102289" w:rsidP="00102289">
      <w:pPr>
        <w:rPr>
          <w:rFonts w:hint="cs"/>
          <w:rtl/>
        </w:rPr>
      </w:pPr>
      <w:r>
        <w:rPr>
          <w:rFonts w:hint="cs"/>
          <w:rtl/>
        </w:rPr>
        <w:t>חבר הכנסת אייכלר, זה לא הדיון פה על חוק ההסדרה.</w:t>
      </w:r>
    </w:p>
    <w:p w:rsidR="00102289" w:rsidRDefault="00102289" w:rsidP="00102289">
      <w:pPr>
        <w:rPr>
          <w:rFonts w:hint="cs"/>
          <w:rtl/>
        </w:rPr>
      </w:pPr>
    </w:p>
    <w:p w:rsidR="00102289" w:rsidRDefault="00102289" w:rsidP="00102289">
      <w:pPr>
        <w:pStyle w:val="af"/>
        <w:keepNext/>
        <w:rPr>
          <w:rFonts w:hint="cs"/>
          <w:rtl/>
        </w:rPr>
      </w:pPr>
      <w:r>
        <w:rPr>
          <w:rtl/>
        </w:rPr>
        <w:t>היו"ר יואב קיש:</w:t>
      </w:r>
    </w:p>
    <w:p w:rsidR="00102289" w:rsidRDefault="00102289" w:rsidP="00102289">
      <w:pPr>
        <w:pStyle w:val="KeepWithNext"/>
        <w:rPr>
          <w:rFonts w:hint="cs"/>
          <w:rtl/>
        </w:rPr>
      </w:pPr>
    </w:p>
    <w:p w:rsidR="00102289" w:rsidRDefault="00102289" w:rsidP="00102289">
      <w:pPr>
        <w:rPr>
          <w:rFonts w:hint="cs"/>
          <w:rtl/>
        </w:rPr>
      </w:pPr>
      <w:r>
        <w:rPr>
          <w:rFonts w:hint="cs"/>
          <w:rtl/>
        </w:rPr>
        <w:t>שולי, בבקשה.</w:t>
      </w:r>
    </w:p>
    <w:p w:rsidR="00102289" w:rsidRDefault="00102289" w:rsidP="00102289">
      <w:pPr>
        <w:rPr>
          <w:rFonts w:hint="cs"/>
          <w:rtl/>
        </w:rPr>
      </w:pPr>
      <w:bookmarkStart w:id="355" w:name="_ETM_Q1_955917"/>
      <w:bookmarkEnd w:id="355"/>
    </w:p>
    <w:p w:rsidR="00102289" w:rsidRDefault="00102289" w:rsidP="00102289">
      <w:pPr>
        <w:pStyle w:val="a"/>
        <w:keepNext/>
        <w:rPr>
          <w:rFonts w:hint="cs"/>
          <w:rtl/>
        </w:rPr>
      </w:pPr>
      <w:bookmarkStart w:id="356" w:name="_ETM_Q1_956151"/>
      <w:bookmarkEnd w:id="356"/>
      <w:r>
        <w:rPr>
          <w:rtl/>
        </w:rPr>
        <w:t>שולי מועלם-רפאלי (הבית היהודי):</w:t>
      </w:r>
    </w:p>
    <w:p w:rsidR="00102289" w:rsidRDefault="00102289" w:rsidP="00102289">
      <w:pPr>
        <w:pStyle w:val="KeepWithNext"/>
        <w:rPr>
          <w:rFonts w:hint="cs"/>
          <w:rtl/>
          <w:lang w:eastAsia="he-IL"/>
        </w:rPr>
      </w:pPr>
    </w:p>
    <w:p w:rsidR="00102289" w:rsidRDefault="00102289" w:rsidP="00102289">
      <w:pPr>
        <w:rPr>
          <w:rFonts w:hint="cs"/>
          <w:rtl/>
          <w:lang w:eastAsia="he-IL"/>
        </w:rPr>
      </w:pPr>
      <w:r>
        <w:rPr>
          <w:rFonts w:hint="cs"/>
          <w:rtl/>
          <w:lang w:eastAsia="he-IL"/>
        </w:rPr>
        <w:t xml:space="preserve">מכיוון שעלה פה שוב ושוב שזה עניין שנוגע </w:t>
      </w:r>
      <w:bookmarkStart w:id="357" w:name="_ETM_Q1_962999"/>
      <w:bookmarkEnd w:id="357"/>
      <w:r>
        <w:rPr>
          <w:rFonts w:hint="cs"/>
          <w:rtl/>
          <w:lang w:eastAsia="he-IL"/>
        </w:rPr>
        <w:t>לסיעה שלי, ואני יושבת-הראש שלה, אז אני רוצה להזכיר פה שהסיכום עם חבר הכנסת אייכלר היה שזה בכלל לא מתקד</w:t>
      </w:r>
      <w:bookmarkStart w:id="358" w:name="_ETM_Q1_969418"/>
      <w:bookmarkEnd w:id="358"/>
      <w:r>
        <w:rPr>
          <w:rFonts w:hint="cs"/>
          <w:rtl/>
          <w:lang w:eastAsia="he-IL"/>
        </w:rPr>
        <w:t>ם.</w:t>
      </w:r>
    </w:p>
    <w:p w:rsidR="00102289" w:rsidRDefault="00102289" w:rsidP="00102289">
      <w:pPr>
        <w:rPr>
          <w:rFonts w:hint="cs"/>
          <w:rtl/>
          <w:lang w:eastAsia="he-IL"/>
        </w:rPr>
      </w:pPr>
      <w:bookmarkStart w:id="359" w:name="_ETM_Q1_968300"/>
      <w:bookmarkEnd w:id="359"/>
    </w:p>
    <w:p w:rsidR="00102289" w:rsidRDefault="00102289" w:rsidP="00102289">
      <w:pPr>
        <w:pStyle w:val="a"/>
        <w:keepNext/>
        <w:rPr>
          <w:rFonts w:hint="cs"/>
          <w:rtl/>
        </w:rPr>
      </w:pPr>
      <w:bookmarkStart w:id="360" w:name="_ETM_Q1_968584"/>
      <w:bookmarkStart w:id="361" w:name="_ETM_Q1_969876"/>
      <w:bookmarkEnd w:id="360"/>
      <w:bookmarkEnd w:id="361"/>
      <w:r>
        <w:rPr>
          <w:rtl/>
        </w:rPr>
        <w:t>ישראל אייכלר (יהדות התורה):</w:t>
      </w:r>
    </w:p>
    <w:p w:rsidR="00102289" w:rsidRDefault="00102289" w:rsidP="00102289">
      <w:pPr>
        <w:pStyle w:val="KeepWithNext"/>
        <w:rPr>
          <w:rFonts w:hint="cs"/>
          <w:rtl/>
          <w:lang w:eastAsia="he-IL"/>
        </w:rPr>
      </w:pPr>
    </w:p>
    <w:p w:rsidR="00102289" w:rsidRDefault="00102289" w:rsidP="00102289">
      <w:pPr>
        <w:rPr>
          <w:rFonts w:hint="cs"/>
          <w:rtl/>
          <w:lang w:eastAsia="he-IL"/>
        </w:rPr>
      </w:pPr>
      <w:r>
        <w:rPr>
          <w:rFonts w:hint="cs"/>
          <w:rtl/>
          <w:lang w:eastAsia="he-IL"/>
        </w:rPr>
        <w:t>זה פשוט לא נכון. פשוט לא נכון.</w:t>
      </w:r>
    </w:p>
    <w:p w:rsidR="00102289" w:rsidRDefault="00102289" w:rsidP="00102289">
      <w:pPr>
        <w:rPr>
          <w:rFonts w:hint="cs"/>
          <w:rtl/>
          <w:lang w:eastAsia="he-IL"/>
        </w:rPr>
      </w:pPr>
    </w:p>
    <w:p w:rsidR="00102289" w:rsidRDefault="00102289" w:rsidP="00102289">
      <w:pPr>
        <w:pStyle w:val="a"/>
        <w:keepNext/>
        <w:rPr>
          <w:rFonts w:hint="cs"/>
          <w:rtl/>
        </w:rPr>
      </w:pPr>
      <w:r>
        <w:rPr>
          <w:rtl/>
        </w:rPr>
        <w:t>שולי מועלם-רפאלי (הבית היהודי):</w:t>
      </w:r>
    </w:p>
    <w:p w:rsidR="00102289" w:rsidRDefault="00102289" w:rsidP="00102289">
      <w:pPr>
        <w:pStyle w:val="KeepWithNext"/>
        <w:rPr>
          <w:rFonts w:hint="cs"/>
          <w:rtl/>
          <w:lang w:eastAsia="he-IL"/>
        </w:rPr>
      </w:pPr>
    </w:p>
    <w:p w:rsidR="00102289" w:rsidRDefault="00102289" w:rsidP="00102289">
      <w:pPr>
        <w:rPr>
          <w:rFonts w:hint="cs"/>
          <w:rtl/>
          <w:lang w:eastAsia="he-IL"/>
        </w:rPr>
      </w:pPr>
      <w:r>
        <w:rPr>
          <w:rFonts w:hint="cs"/>
          <w:rtl/>
          <w:lang w:eastAsia="he-IL"/>
        </w:rPr>
        <w:t xml:space="preserve">אז אם </w:t>
      </w:r>
      <w:bookmarkStart w:id="362" w:name="_ETM_Q1_968384"/>
      <w:bookmarkEnd w:id="362"/>
      <w:r>
        <w:rPr>
          <w:rFonts w:hint="cs"/>
          <w:rtl/>
          <w:lang w:eastAsia="he-IL"/>
        </w:rPr>
        <w:t xml:space="preserve">עכשיו הלכנו להאשים את סיעת הבית היהודי, אז בבקשה, </w:t>
      </w:r>
      <w:bookmarkStart w:id="363" w:name="_ETM_Q1_973501"/>
      <w:bookmarkEnd w:id="363"/>
      <w:r>
        <w:rPr>
          <w:rFonts w:hint="cs"/>
          <w:rtl/>
          <w:lang w:eastAsia="he-IL"/>
        </w:rPr>
        <w:t xml:space="preserve">אדוני יביא את הסיכום מוועדת שרים </w:t>
      </w:r>
      <w:bookmarkStart w:id="364" w:name="_ETM_Q1_973887"/>
      <w:bookmarkEnd w:id="364"/>
      <w:r>
        <w:rPr>
          <w:rFonts w:hint="cs"/>
          <w:rtl/>
          <w:lang w:eastAsia="he-IL"/>
        </w:rPr>
        <w:t>ונראה מה סוכם.</w:t>
      </w:r>
    </w:p>
    <w:p w:rsidR="00102289" w:rsidRDefault="00102289" w:rsidP="00102289">
      <w:pPr>
        <w:rPr>
          <w:rFonts w:hint="cs"/>
          <w:rtl/>
          <w:lang w:eastAsia="he-IL"/>
        </w:rPr>
      </w:pPr>
    </w:p>
    <w:p w:rsidR="00102289" w:rsidRDefault="00102289" w:rsidP="00102289">
      <w:pPr>
        <w:pStyle w:val="a"/>
        <w:keepNext/>
        <w:rPr>
          <w:rFonts w:hint="cs"/>
          <w:rtl/>
        </w:rPr>
      </w:pPr>
      <w:r>
        <w:rPr>
          <w:rtl/>
        </w:rPr>
        <w:t>ישראל אייכלר (יהדות התורה):</w:t>
      </w:r>
    </w:p>
    <w:p w:rsidR="00102289" w:rsidRDefault="00102289" w:rsidP="00102289">
      <w:pPr>
        <w:pStyle w:val="KeepWithNext"/>
        <w:rPr>
          <w:rFonts w:hint="cs"/>
          <w:rtl/>
          <w:lang w:eastAsia="he-IL"/>
        </w:rPr>
      </w:pPr>
    </w:p>
    <w:p w:rsidR="00102289" w:rsidRDefault="00102289" w:rsidP="00F85463">
      <w:pPr>
        <w:rPr>
          <w:rFonts w:hint="cs"/>
          <w:rtl/>
          <w:lang w:eastAsia="he-IL"/>
        </w:rPr>
      </w:pPr>
      <w:r>
        <w:rPr>
          <w:rFonts w:hint="cs"/>
          <w:rtl/>
          <w:lang w:eastAsia="he-IL"/>
        </w:rPr>
        <w:t xml:space="preserve">סיכום ועדת שרים זה סיכום איתי? אני </w:t>
      </w:r>
      <w:bookmarkStart w:id="365" w:name="_ETM_Q1_980343"/>
      <w:bookmarkEnd w:id="365"/>
      <w:r>
        <w:rPr>
          <w:rFonts w:hint="cs"/>
          <w:rtl/>
          <w:lang w:eastAsia="he-IL"/>
        </w:rPr>
        <w:t xml:space="preserve">מודיע לך שלא, ואמרתי את זה במליאה שאני לא </w:t>
      </w:r>
      <w:bookmarkStart w:id="366" w:name="_ETM_Q1_985293"/>
      <w:bookmarkEnd w:id="366"/>
      <w:r>
        <w:rPr>
          <w:rFonts w:hint="cs"/>
          <w:rtl/>
          <w:lang w:eastAsia="he-IL"/>
        </w:rPr>
        <w:t xml:space="preserve">מסכים. מזכירת הכנסת אומרת לי אחר-כך, איך יכול להיות שהמליאה תומכת והיושב-ראש אומר: השרה שקד, את שומעת </w:t>
      </w:r>
      <w:bookmarkStart w:id="367" w:name="_ETM_Q1_989909"/>
      <w:bookmarkEnd w:id="367"/>
      <w:r>
        <w:rPr>
          <w:rtl/>
          <w:lang w:eastAsia="he-IL"/>
        </w:rPr>
        <w:t>–</w:t>
      </w:r>
      <w:r>
        <w:rPr>
          <w:rFonts w:hint="cs"/>
          <w:rtl/>
          <w:lang w:eastAsia="he-IL"/>
        </w:rPr>
        <w:t xml:space="preserve"> והיא כבר ברחה כמובן, כל העניין הזה עניין אותה כשלג דאשתקד.</w:t>
      </w:r>
      <w:bookmarkStart w:id="368" w:name="_ETM_Q1_993665"/>
      <w:bookmarkEnd w:id="368"/>
      <w:r>
        <w:rPr>
          <w:rFonts w:hint="cs"/>
          <w:rtl/>
          <w:lang w:eastAsia="he-IL"/>
        </w:rPr>
        <w:t xml:space="preserve"> היא נכנסה, אמרה את דבריה, שבתנאי אל"ף, בי"ת, גימ"ל, וברחה.</w:t>
      </w:r>
    </w:p>
    <w:p w:rsidR="00102289" w:rsidRDefault="00102289" w:rsidP="00102289">
      <w:pPr>
        <w:rPr>
          <w:rFonts w:hint="cs"/>
          <w:rtl/>
          <w:lang w:eastAsia="he-IL"/>
        </w:rPr>
      </w:pPr>
      <w:bookmarkStart w:id="369" w:name="_ETM_Q1_995536"/>
      <w:bookmarkEnd w:id="369"/>
    </w:p>
    <w:p w:rsidR="00102289" w:rsidRDefault="00102289" w:rsidP="00102289">
      <w:pPr>
        <w:pStyle w:val="af"/>
        <w:keepNext/>
        <w:rPr>
          <w:rFonts w:hint="cs"/>
          <w:rtl/>
        </w:rPr>
      </w:pPr>
      <w:bookmarkStart w:id="370" w:name="_ETM_Q1_995912"/>
      <w:bookmarkEnd w:id="370"/>
      <w:r>
        <w:rPr>
          <w:rtl/>
        </w:rPr>
        <w:t>היו"ר יואב קיש:</w:t>
      </w:r>
    </w:p>
    <w:p w:rsidR="00102289" w:rsidRDefault="00102289" w:rsidP="00102289">
      <w:pPr>
        <w:pStyle w:val="KeepWithNext"/>
        <w:rPr>
          <w:rFonts w:hint="cs"/>
          <w:rtl/>
          <w:lang w:eastAsia="he-IL"/>
        </w:rPr>
      </w:pPr>
    </w:p>
    <w:p w:rsidR="00102289" w:rsidRDefault="00102289" w:rsidP="00102289">
      <w:pPr>
        <w:rPr>
          <w:rFonts w:hint="cs"/>
          <w:rtl/>
          <w:lang w:eastAsia="he-IL"/>
        </w:rPr>
      </w:pPr>
      <w:r>
        <w:rPr>
          <w:rFonts w:hint="cs"/>
          <w:rtl/>
          <w:lang w:eastAsia="he-IL"/>
        </w:rPr>
        <w:t xml:space="preserve">אז בעצם היה תנאי אל"ף, בי"ת, גימ"ל, אתה אמרת </w:t>
      </w:r>
      <w:bookmarkStart w:id="371" w:name="_ETM_Q1_998728"/>
      <w:bookmarkEnd w:id="371"/>
      <w:r>
        <w:rPr>
          <w:rFonts w:hint="cs"/>
          <w:rtl/>
          <w:lang w:eastAsia="he-IL"/>
        </w:rPr>
        <w:t>לא מסכים והמליאה הצביעה?</w:t>
      </w:r>
      <w:bookmarkStart w:id="372" w:name="_ETM_Q1_1002000"/>
      <w:bookmarkEnd w:id="372"/>
    </w:p>
    <w:p w:rsidR="00102289" w:rsidRDefault="00102289" w:rsidP="00102289">
      <w:pPr>
        <w:rPr>
          <w:rFonts w:hint="cs"/>
          <w:rtl/>
          <w:lang w:eastAsia="he-IL"/>
        </w:rPr>
      </w:pPr>
    </w:p>
    <w:p w:rsidR="00102289" w:rsidRDefault="00102289" w:rsidP="00102289">
      <w:pPr>
        <w:pStyle w:val="-"/>
        <w:keepNext/>
        <w:rPr>
          <w:rFonts w:hint="cs"/>
          <w:rtl/>
        </w:rPr>
      </w:pPr>
      <w:bookmarkStart w:id="373" w:name="_ETM_Q1_1002302"/>
      <w:bookmarkEnd w:id="373"/>
      <w:r>
        <w:rPr>
          <w:rtl/>
        </w:rPr>
        <w:t>ישראל אייכלר (יהדות התורה):</w:t>
      </w:r>
    </w:p>
    <w:p w:rsidR="00102289" w:rsidRDefault="00102289" w:rsidP="00102289">
      <w:pPr>
        <w:pStyle w:val="KeepWithNext"/>
        <w:rPr>
          <w:rFonts w:hint="cs"/>
          <w:rtl/>
          <w:lang w:eastAsia="he-IL"/>
        </w:rPr>
      </w:pPr>
    </w:p>
    <w:p w:rsidR="00102289" w:rsidRDefault="00102289" w:rsidP="00102289">
      <w:pPr>
        <w:rPr>
          <w:rFonts w:hint="cs"/>
          <w:rtl/>
          <w:lang w:eastAsia="he-IL"/>
        </w:rPr>
      </w:pPr>
      <w:r>
        <w:rPr>
          <w:rFonts w:hint="cs"/>
          <w:rtl/>
          <w:lang w:eastAsia="he-IL"/>
        </w:rPr>
        <w:t>אמרתי שאני לא מסכים, והמליאה הצביעה פה אחד.</w:t>
      </w:r>
    </w:p>
    <w:p w:rsidR="00102289" w:rsidRDefault="00102289" w:rsidP="00102289">
      <w:pPr>
        <w:rPr>
          <w:rFonts w:hint="cs"/>
          <w:rtl/>
          <w:lang w:eastAsia="he-IL"/>
        </w:rPr>
      </w:pPr>
      <w:bookmarkStart w:id="374" w:name="_ETM_Q1_1000744"/>
      <w:bookmarkEnd w:id="374"/>
    </w:p>
    <w:p w:rsidR="00102289" w:rsidRDefault="00102289" w:rsidP="00102289">
      <w:pPr>
        <w:pStyle w:val="af"/>
        <w:keepNext/>
        <w:rPr>
          <w:rFonts w:hint="cs"/>
          <w:rtl/>
        </w:rPr>
      </w:pPr>
      <w:bookmarkStart w:id="375" w:name="_ETM_Q1_1000990"/>
      <w:bookmarkEnd w:id="375"/>
      <w:r>
        <w:rPr>
          <w:rtl/>
        </w:rPr>
        <w:t>היו"ר יואב קיש:</w:t>
      </w:r>
    </w:p>
    <w:p w:rsidR="00102289" w:rsidRDefault="00102289" w:rsidP="00102289">
      <w:pPr>
        <w:pStyle w:val="KeepWithNext"/>
        <w:rPr>
          <w:rFonts w:hint="cs"/>
          <w:rtl/>
          <w:lang w:eastAsia="he-IL"/>
        </w:rPr>
      </w:pPr>
    </w:p>
    <w:p w:rsidR="00102289" w:rsidRDefault="00102289" w:rsidP="00102289">
      <w:pPr>
        <w:rPr>
          <w:rFonts w:hint="cs"/>
          <w:rtl/>
          <w:lang w:eastAsia="he-IL"/>
        </w:rPr>
      </w:pPr>
      <w:r>
        <w:rPr>
          <w:rFonts w:hint="cs"/>
          <w:rtl/>
          <w:lang w:eastAsia="he-IL"/>
        </w:rPr>
        <w:t xml:space="preserve">למרות </w:t>
      </w:r>
      <w:r w:rsidR="00FC1E5C">
        <w:rPr>
          <w:rFonts w:hint="cs"/>
          <w:rtl/>
          <w:lang w:eastAsia="he-IL"/>
        </w:rPr>
        <w:t>שידעו שאתה לא מסכים?</w:t>
      </w:r>
    </w:p>
    <w:p w:rsidR="00FC1E5C" w:rsidRDefault="00FC1E5C" w:rsidP="00102289">
      <w:pPr>
        <w:rPr>
          <w:rFonts w:hint="cs"/>
          <w:rtl/>
          <w:lang w:eastAsia="he-IL"/>
        </w:rPr>
      </w:pPr>
      <w:bookmarkStart w:id="376" w:name="_ETM_Q1_1007009"/>
      <w:bookmarkEnd w:id="376"/>
    </w:p>
    <w:p w:rsidR="00FC1E5C" w:rsidRDefault="00FC1E5C" w:rsidP="00FC1E5C">
      <w:pPr>
        <w:pStyle w:val="-"/>
        <w:keepNext/>
        <w:rPr>
          <w:rFonts w:hint="cs"/>
          <w:rtl/>
        </w:rPr>
      </w:pPr>
      <w:bookmarkStart w:id="377" w:name="_ETM_Q1_1008019"/>
      <w:bookmarkEnd w:id="377"/>
      <w:r>
        <w:rPr>
          <w:rtl/>
        </w:rPr>
        <w:t>ישראל אייכלר (יהדות התורה):</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 xml:space="preserve">כן, כן. כי מה היא </w:t>
      </w:r>
      <w:bookmarkStart w:id="378" w:name="_ETM_Q1_1006703"/>
      <w:bookmarkEnd w:id="378"/>
      <w:r>
        <w:rPr>
          <w:rFonts w:hint="cs"/>
          <w:rtl/>
          <w:lang w:eastAsia="he-IL"/>
        </w:rPr>
        <w:t xml:space="preserve">אמרה שם? אנחנו נעכב את החוק, לא נקדם אותו </w:t>
      </w:r>
      <w:bookmarkStart w:id="379" w:name="_ETM_Q1_1010989"/>
      <w:bookmarkEnd w:id="379"/>
      <w:r>
        <w:rPr>
          <w:rFonts w:hint="cs"/>
          <w:rtl/>
          <w:lang w:eastAsia="he-IL"/>
        </w:rPr>
        <w:t>- - -</w:t>
      </w:r>
    </w:p>
    <w:p w:rsidR="00FC1E5C" w:rsidRDefault="00FC1E5C" w:rsidP="00FC1E5C">
      <w:pPr>
        <w:rPr>
          <w:rFonts w:hint="cs"/>
          <w:rtl/>
          <w:lang w:eastAsia="he-IL"/>
        </w:rPr>
      </w:pPr>
      <w:bookmarkStart w:id="380" w:name="_ETM_Q1_1011925"/>
      <w:bookmarkEnd w:id="380"/>
    </w:p>
    <w:p w:rsidR="00FC1E5C" w:rsidRDefault="00FC1E5C" w:rsidP="00FC1E5C">
      <w:pPr>
        <w:pStyle w:val="a"/>
        <w:keepNext/>
        <w:rPr>
          <w:rFonts w:hint="cs"/>
          <w:rtl/>
        </w:rPr>
      </w:pPr>
      <w:r>
        <w:rPr>
          <w:rtl/>
        </w:rPr>
        <w:t>שולי מועלם-רפאלי (הבית היהודי):</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 xml:space="preserve">אני יודעת שהסיכום בוועדת שרים </w:t>
      </w:r>
      <w:bookmarkStart w:id="381" w:name="_ETM_Q1_1017723"/>
      <w:bookmarkEnd w:id="381"/>
      <w:r>
        <w:rPr>
          <w:rFonts w:hint="cs"/>
          <w:rtl/>
          <w:lang w:eastAsia="he-IL"/>
        </w:rPr>
        <w:t>היה שזה לא מתקדם.</w:t>
      </w:r>
    </w:p>
    <w:p w:rsidR="00FC1E5C" w:rsidRDefault="00FC1E5C" w:rsidP="00FC1E5C">
      <w:pPr>
        <w:rPr>
          <w:rFonts w:hint="cs"/>
          <w:rtl/>
          <w:lang w:eastAsia="he-IL"/>
        </w:rPr>
      </w:pPr>
      <w:bookmarkStart w:id="382" w:name="_ETM_Q1_1016454"/>
      <w:bookmarkEnd w:id="382"/>
    </w:p>
    <w:p w:rsidR="00FC1E5C" w:rsidRDefault="00FC1E5C" w:rsidP="00FC1E5C">
      <w:pPr>
        <w:pStyle w:val="a"/>
        <w:keepNext/>
        <w:rPr>
          <w:rFonts w:hint="cs"/>
          <w:rtl/>
        </w:rPr>
      </w:pPr>
      <w:bookmarkStart w:id="383" w:name="_ETM_Q1_1016733"/>
      <w:bookmarkEnd w:id="383"/>
      <w:r>
        <w:rPr>
          <w:rtl/>
        </w:rPr>
        <w:t>ישראל אייכלר (יהדות התורה):</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ועדת שרים לא מחייבת את הכנסת.</w:t>
      </w:r>
    </w:p>
    <w:p w:rsidR="00FC1E5C" w:rsidRDefault="00FC1E5C" w:rsidP="00FC1E5C">
      <w:pPr>
        <w:rPr>
          <w:rFonts w:hint="cs"/>
          <w:rtl/>
          <w:lang w:eastAsia="he-IL"/>
        </w:rPr>
      </w:pPr>
      <w:bookmarkStart w:id="384" w:name="_ETM_Q1_1013735"/>
      <w:bookmarkEnd w:id="384"/>
    </w:p>
    <w:p w:rsidR="00FC1E5C" w:rsidRDefault="00FC1E5C" w:rsidP="00FC1E5C">
      <w:pPr>
        <w:pStyle w:val="a"/>
        <w:keepNext/>
        <w:rPr>
          <w:rFonts w:hint="cs"/>
          <w:rtl/>
        </w:rPr>
      </w:pPr>
      <w:bookmarkStart w:id="385" w:name="_ETM_Q1_1014002"/>
      <w:bookmarkStart w:id="386" w:name="_ETM_Q1_1016516"/>
      <w:bookmarkEnd w:id="385"/>
      <w:bookmarkEnd w:id="386"/>
      <w:r>
        <w:rPr>
          <w:rtl/>
        </w:rPr>
        <w:t>שולי מועלם-רפאלי (הבית היהודי):</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בסדר, אוקיי.</w:t>
      </w:r>
    </w:p>
    <w:p w:rsidR="00FC1E5C" w:rsidRDefault="00FC1E5C" w:rsidP="00FC1E5C">
      <w:pPr>
        <w:rPr>
          <w:rFonts w:hint="cs"/>
          <w:rtl/>
          <w:lang w:eastAsia="he-IL"/>
        </w:rPr>
      </w:pPr>
    </w:p>
    <w:p w:rsidR="00FC1E5C" w:rsidRDefault="00FC1E5C" w:rsidP="00FC1E5C">
      <w:pPr>
        <w:pStyle w:val="af"/>
        <w:keepNext/>
        <w:rPr>
          <w:rFonts w:hint="cs"/>
          <w:rtl/>
        </w:rPr>
      </w:pPr>
      <w:r>
        <w:rPr>
          <w:rtl/>
        </w:rPr>
        <w:t>היו"ר יואב קיש:</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 xml:space="preserve">אבל הנה, הוא מסביר לך מה היה. אני שומעת אותו ולכן </w:t>
      </w:r>
      <w:bookmarkStart w:id="387" w:name="_ETM_Q1_1022355"/>
      <w:bookmarkEnd w:id="387"/>
      <w:r>
        <w:rPr>
          <w:rFonts w:hint="cs"/>
          <w:rtl/>
          <w:lang w:eastAsia="he-IL"/>
        </w:rPr>
        <w:t>הדיון הזה חשוב, כדי שנשמע אחד את השני.</w:t>
      </w:r>
    </w:p>
    <w:p w:rsidR="00FC1E5C" w:rsidRDefault="00FC1E5C" w:rsidP="00FC1E5C">
      <w:pPr>
        <w:rPr>
          <w:rFonts w:hint="cs"/>
          <w:rtl/>
          <w:lang w:eastAsia="he-IL"/>
        </w:rPr>
      </w:pPr>
      <w:bookmarkStart w:id="388" w:name="_ETM_Q1_1022170"/>
      <w:bookmarkEnd w:id="388"/>
    </w:p>
    <w:p w:rsidR="00FC1E5C" w:rsidRDefault="00FC1E5C" w:rsidP="00FC1E5C">
      <w:pPr>
        <w:pStyle w:val="af"/>
        <w:keepNext/>
        <w:rPr>
          <w:rFonts w:hint="cs"/>
          <w:rtl/>
        </w:rPr>
      </w:pPr>
      <w:bookmarkStart w:id="389" w:name="_ETM_Q1_1022452"/>
      <w:bookmarkEnd w:id="389"/>
      <w:r>
        <w:rPr>
          <w:rtl/>
        </w:rPr>
        <w:t>היו"ר יואב קיש:</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 xml:space="preserve">חבר הכנסת עבדאללה </w:t>
      </w:r>
      <w:bookmarkStart w:id="390" w:name="_ETM_Q1_1026510"/>
      <w:bookmarkEnd w:id="390"/>
      <w:r>
        <w:rPr>
          <w:rFonts w:hint="cs"/>
          <w:rtl/>
          <w:lang w:eastAsia="he-IL"/>
        </w:rPr>
        <w:t>אבו מערוף, בבקשה.</w:t>
      </w:r>
    </w:p>
    <w:p w:rsidR="00FC1E5C" w:rsidRDefault="00FC1E5C" w:rsidP="00FC1E5C">
      <w:pPr>
        <w:rPr>
          <w:rFonts w:hint="cs"/>
          <w:rtl/>
          <w:lang w:eastAsia="he-IL"/>
        </w:rPr>
      </w:pPr>
    </w:p>
    <w:p w:rsidR="00FC1E5C" w:rsidRDefault="00FC1E5C" w:rsidP="00FC1E5C">
      <w:pPr>
        <w:pStyle w:val="a"/>
        <w:keepNext/>
        <w:rPr>
          <w:rFonts w:hint="cs"/>
          <w:rtl/>
        </w:rPr>
      </w:pPr>
      <w:r>
        <w:rPr>
          <w:rtl/>
        </w:rPr>
        <w:t>עבדאללה אבו מערוף (הרשימה המשותפת):</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 xml:space="preserve">להשתמש בכלים הפרלמנטריים הניהוליים, זכותו, בטח, כמו </w:t>
      </w:r>
      <w:bookmarkStart w:id="391" w:name="_ETM_Q1_1033475"/>
      <w:bookmarkEnd w:id="391"/>
      <w:r>
        <w:rPr>
          <w:rFonts w:hint="cs"/>
          <w:rtl/>
          <w:lang w:eastAsia="he-IL"/>
        </w:rPr>
        <w:t xml:space="preserve">כל חברי הכנסת. אבל כאן אני אדבר על העניין </w:t>
      </w:r>
      <w:bookmarkStart w:id="392" w:name="_ETM_Q1_1033718"/>
      <w:bookmarkEnd w:id="392"/>
      <w:r>
        <w:rPr>
          <w:rFonts w:hint="cs"/>
          <w:rtl/>
          <w:lang w:eastAsia="he-IL"/>
        </w:rPr>
        <w:t>מבחינה עקרונית, לא רק מבחינה טכנית, ולא בגלל החוק הזה עצמו, אלא בגלל היחס בכלל להוצאה לפועל.</w:t>
      </w:r>
      <w:bookmarkStart w:id="393" w:name="_ETM_Q1_1052424"/>
      <w:bookmarkEnd w:id="393"/>
      <w:r>
        <w:rPr>
          <w:rFonts w:hint="cs"/>
          <w:rtl/>
          <w:lang w:eastAsia="he-IL"/>
        </w:rPr>
        <w:t xml:space="preserve"> לדעתי ולדעת המון אזרחים צריך לעשות</w:t>
      </w:r>
      <w:bookmarkStart w:id="394" w:name="_ETM_Q1_1056840"/>
      <w:bookmarkEnd w:id="394"/>
      <w:r>
        <w:rPr>
          <w:rFonts w:hint="cs"/>
          <w:rtl/>
          <w:lang w:eastAsia="he-IL"/>
        </w:rPr>
        <w:t xml:space="preserve"> שם שינוי רדיקלי בכל ההוצאה לפועל.</w:t>
      </w:r>
    </w:p>
    <w:p w:rsidR="00FC1E5C" w:rsidRDefault="00FC1E5C" w:rsidP="00FC1E5C">
      <w:pPr>
        <w:rPr>
          <w:rFonts w:hint="cs"/>
          <w:rtl/>
          <w:lang w:eastAsia="he-IL"/>
        </w:rPr>
      </w:pPr>
      <w:bookmarkStart w:id="395" w:name="_ETM_Q1_1057594"/>
      <w:bookmarkEnd w:id="395"/>
    </w:p>
    <w:p w:rsidR="00FC1E5C" w:rsidRDefault="00FC1E5C" w:rsidP="00FC1E5C">
      <w:pPr>
        <w:pStyle w:val="a"/>
        <w:keepNext/>
        <w:rPr>
          <w:rFonts w:hint="cs"/>
          <w:rtl/>
        </w:rPr>
      </w:pPr>
      <w:bookmarkStart w:id="396" w:name="_ETM_Q1_1057926"/>
      <w:bookmarkEnd w:id="396"/>
      <w:r>
        <w:rPr>
          <w:rtl/>
        </w:rPr>
        <w:t>שולי מועלם-רפאלי (הבית היהודי):</w:t>
      </w:r>
    </w:p>
    <w:p w:rsidR="00FC1E5C" w:rsidRDefault="00FC1E5C" w:rsidP="00FC1E5C">
      <w:pPr>
        <w:pStyle w:val="KeepWithNext"/>
        <w:rPr>
          <w:rFonts w:hint="cs"/>
          <w:rtl/>
          <w:lang w:eastAsia="he-IL"/>
        </w:rPr>
      </w:pPr>
    </w:p>
    <w:p w:rsidR="00FC1E5C" w:rsidRDefault="00FC1E5C" w:rsidP="00FC1E5C">
      <w:pPr>
        <w:rPr>
          <w:rFonts w:hint="cs"/>
          <w:rtl/>
          <w:lang w:eastAsia="he-IL"/>
        </w:rPr>
      </w:pPr>
      <w:bookmarkStart w:id="397" w:name="_ETM_Q1_1060867"/>
      <w:bookmarkEnd w:id="397"/>
      <w:r>
        <w:rPr>
          <w:rFonts w:hint="cs"/>
          <w:rtl/>
          <w:lang w:eastAsia="he-IL"/>
        </w:rPr>
        <w:t>- - -</w:t>
      </w:r>
    </w:p>
    <w:p w:rsidR="00FC1E5C" w:rsidRDefault="00FC1E5C" w:rsidP="00FC1E5C">
      <w:pPr>
        <w:rPr>
          <w:rFonts w:hint="cs"/>
          <w:rtl/>
          <w:lang w:eastAsia="he-IL"/>
        </w:rPr>
      </w:pPr>
      <w:bookmarkStart w:id="398" w:name="_ETM_Q1_1059608"/>
      <w:bookmarkEnd w:id="398"/>
    </w:p>
    <w:p w:rsidR="00FC1E5C" w:rsidRDefault="00FC1E5C" w:rsidP="00FC1E5C">
      <w:pPr>
        <w:pStyle w:val="af"/>
        <w:keepNext/>
        <w:rPr>
          <w:rFonts w:hint="cs"/>
          <w:rtl/>
        </w:rPr>
      </w:pPr>
      <w:bookmarkStart w:id="399" w:name="_ETM_Q1_1059899"/>
      <w:bookmarkEnd w:id="399"/>
      <w:r>
        <w:rPr>
          <w:rtl/>
        </w:rPr>
        <w:t>היו"ר יואב קיש:</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 xml:space="preserve">לדעתי </w:t>
      </w:r>
      <w:bookmarkStart w:id="400" w:name="_ETM_Q1_1065839"/>
      <w:bookmarkEnd w:id="400"/>
      <w:r>
        <w:rPr>
          <w:rFonts w:hint="cs"/>
          <w:rtl/>
          <w:lang w:eastAsia="he-IL"/>
        </w:rPr>
        <w:t>יש כזה דבר בדרך.</w:t>
      </w:r>
    </w:p>
    <w:p w:rsidR="00FC1E5C" w:rsidRDefault="00FC1E5C" w:rsidP="00FC1E5C">
      <w:pPr>
        <w:rPr>
          <w:rFonts w:hint="cs"/>
          <w:rtl/>
          <w:lang w:eastAsia="he-IL"/>
        </w:rPr>
      </w:pPr>
      <w:bookmarkStart w:id="401" w:name="_ETM_Q1_1066583"/>
      <w:bookmarkEnd w:id="401"/>
    </w:p>
    <w:p w:rsidR="00FC1E5C" w:rsidRDefault="00FC1E5C" w:rsidP="00FC1E5C">
      <w:pPr>
        <w:pStyle w:val="a"/>
        <w:keepNext/>
        <w:rPr>
          <w:rFonts w:hint="cs"/>
          <w:rtl/>
        </w:rPr>
      </w:pPr>
      <w:bookmarkStart w:id="402" w:name="_ETM_Q1_1066852"/>
      <w:bookmarkEnd w:id="402"/>
      <w:r>
        <w:rPr>
          <w:rtl/>
        </w:rPr>
        <w:t>עבדאללה אבו מערוף (הרשימה המשותפת):</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ואם אנחנו</w:t>
      </w:r>
      <w:bookmarkStart w:id="403" w:name="_ETM_Q1_1068605"/>
      <w:bookmarkEnd w:id="403"/>
      <w:r>
        <w:rPr>
          <w:rFonts w:hint="cs"/>
          <w:rtl/>
          <w:lang w:eastAsia="he-IL"/>
        </w:rPr>
        <w:t xml:space="preserve"> גולשים לגופו של עניין לגופו של </w:t>
      </w:r>
      <w:bookmarkStart w:id="404" w:name="_ETM_Q1_1076022"/>
      <w:bookmarkEnd w:id="404"/>
      <w:r>
        <w:rPr>
          <w:rFonts w:hint="cs"/>
          <w:rtl/>
          <w:lang w:eastAsia="he-IL"/>
        </w:rPr>
        <w:t xml:space="preserve">אדם אם זה יותר טוב לקדם את זה בוועדה הזאת </w:t>
      </w:r>
      <w:bookmarkStart w:id="405" w:name="_ETM_Q1_1077839"/>
      <w:bookmarkEnd w:id="405"/>
      <w:r>
        <w:rPr>
          <w:rtl/>
          <w:lang w:eastAsia="he-IL"/>
        </w:rPr>
        <w:t>–</w:t>
      </w:r>
      <w:r>
        <w:rPr>
          <w:rFonts w:hint="cs"/>
          <w:rtl/>
          <w:lang w:eastAsia="he-IL"/>
        </w:rPr>
        <w:t xml:space="preserve"> לא על זה אני  מדבר. </w:t>
      </w:r>
      <w:bookmarkStart w:id="406" w:name="_ETM_Q1_1078514"/>
      <w:bookmarkEnd w:id="406"/>
      <w:r>
        <w:rPr>
          <w:rFonts w:hint="cs"/>
          <w:rtl/>
          <w:lang w:eastAsia="he-IL"/>
        </w:rPr>
        <w:t xml:space="preserve">אני מדבר מבחינה עקרונית, שאכן החוק טוב אבל לא </w:t>
      </w:r>
      <w:bookmarkStart w:id="407" w:name="_ETM_Q1_1086962"/>
      <w:bookmarkEnd w:id="407"/>
      <w:r>
        <w:rPr>
          <w:rFonts w:hint="cs"/>
          <w:rtl/>
          <w:lang w:eastAsia="he-IL"/>
        </w:rPr>
        <w:t>סכום הכסף הרב.</w:t>
      </w:r>
    </w:p>
    <w:p w:rsidR="00FC1E5C" w:rsidRDefault="00FC1E5C" w:rsidP="00FC1E5C">
      <w:pPr>
        <w:rPr>
          <w:rFonts w:hint="cs"/>
          <w:rtl/>
          <w:lang w:eastAsia="he-IL"/>
        </w:rPr>
      </w:pPr>
      <w:bookmarkStart w:id="408" w:name="_ETM_Q1_1089092"/>
      <w:bookmarkEnd w:id="408"/>
    </w:p>
    <w:p w:rsidR="00FC1E5C" w:rsidRDefault="00FC1E5C" w:rsidP="00FC1E5C">
      <w:pPr>
        <w:pStyle w:val="a"/>
        <w:keepNext/>
        <w:rPr>
          <w:rFonts w:hint="cs"/>
          <w:rtl/>
        </w:rPr>
      </w:pPr>
      <w:bookmarkStart w:id="409" w:name="_ETM_Q1_1089411"/>
      <w:bookmarkEnd w:id="409"/>
      <w:r>
        <w:rPr>
          <w:rtl/>
        </w:rPr>
        <w:t>ישראל אייכלר (יהדות התורה):</w:t>
      </w:r>
    </w:p>
    <w:p w:rsidR="00FC1E5C" w:rsidRDefault="00FC1E5C" w:rsidP="00FC1E5C">
      <w:pPr>
        <w:pStyle w:val="KeepWithNext"/>
        <w:rPr>
          <w:rFonts w:hint="cs"/>
          <w:rtl/>
          <w:lang w:eastAsia="he-IL"/>
        </w:rPr>
      </w:pPr>
    </w:p>
    <w:p w:rsidR="00FC1E5C" w:rsidRDefault="00FC1E5C" w:rsidP="00FC1E5C">
      <w:pPr>
        <w:rPr>
          <w:rFonts w:hint="cs"/>
          <w:rtl/>
          <w:lang w:eastAsia="he-IL"/>
        </w:rPr>
      </w:pPr>
      <w:r>
        <w:rPr>
          <w:rFonts w:hint="cs"/>
          <w:rtl/>
          <w:lang w:eastAsia="he-IL"/>
        </w:rPr>
        <w:t>10,000 שקל זה הרבה כסף?</w:t>
      </w:r>
    </w:p>
    <w:p w:rsidR="00FC1E5C" w:rsidRDefault="00FC1E5C" w:rsidP="00FC1E5C">
      <w:pPr>
        <w:rPr>
          <w:rFonts w:hint="cs"/>
          <w:rtl/>
          <w:lang w:eastAsia="he-IL"/>
        </w:rPr>
      </w:pPr>
    </w:p>
    <w:p w:rsidR="00FC1E5C" w:rsidRDefault="00FC1E5C" w:rsidP="00FC1E5C">
      <w:pPr>
        <w:pStyle w:val="a"/>
        <w:keepNext/>
        <w:rPr>
          <w:rFonts w:hint="cs"/>
          <w:rtl/>
        </w:rPr>
      </w:pPr>
      <w:bookmarkStart w:id="410" w:name="_ETM_Q1_1088503"/>
      <w:bookmarkEnd w:id="410"/>
      <w:r>
        <w:rPr>
          <w:rtl/>
        </w:rPr>
        <w:t>עבדאללה אבו מערוף (הרשימה המשותפת):</w:t>
      </w:r>
    </w:p>
    <w:p w:rsidR="00FC1E5C" w:rsidRDefault="00FC1E5C" w:rsidP="00FC1E5C">
      <w:pPr>
        <w:pStyle w:val="KeepWithNext"/>
        <w:rPr>
          <w:rFonts w:hint="cs"/>
          <w:rtl/>
          <w:lang w:eastAsia="he-IL"/>
        </w:rPr>
      </w:pPr>
    </w:p>
    <w:p w:rsidR="00FC1E5C" w:rsidRDefault="00F01F98" w:rsidP="00FC1E5C">
      <w:pPr>
        <w:rPr>
          <w:rFonts w:hint="cs"/>
          <w:rtl/>
          <w:lang w:eastAsia="he-IL"/>
        </w:rPr>
      </w:pPr>
      <w:r>
        <w:rPr>
          <w:rFonts w:hint="cs"/>
          <w:rtl/>
          <w:lang w:eastAsia="he-IL"/>
        </w:rPr>
        <w:t xml:space="preserve">כן, זה הרבה כסף. אני חתמתי על החוק. אני חשבתי שהחוק </w:t>
      </w:r>
      <w:bookmarkStart w:id="411" w:name="_ETM_Q1_1099595"/>
      <w:bookmarkEnd w:id="411"/>
      <w:r>
        <w:rPr>
          <w:rFonts w:hint="cs"/>
          <w:rtl/>
          <w:lang w:eastAsia="he-IL"/>
        </w:rPr>
        <w:t>הוא מקסימום 5,000 שקל.</w:t>
      </w:r>
    </w:p>
    <w:p w:rsidR="00F01F98" w:rsidRDefault="00F01F98" w:rsidP="00FC1E5C">
      <w:pPr>
        <w:rPr>
          <w:rFonts w:hint="cs"/>
          <w:rtl/>
          <w:lang w:eastAsia="he-IL"/>
        </w:rPr>
      </w:pPr>
      <w:bookmarkStart w:id="412" w:name="_ETM_Q1_1096735"/>
      <w:bookmarkEnd w:id="412"/>
    </w:p>
    <w:p w:rsidR="00F01F98" w:rsidRDefault="00F01F98" w:rsidP="00F01F98">
      <w:pPr>
        <w:pStyle w:val="a"/>
        <w:keepNext/>
        <w:rPr>
          <w:rFonts w:hint="cs"/>
          <w:rtl/>
        </w:rPr>
      </w:pPr>
      <w:bookmarkStart w:id="413" w:name="_ETM_Q1_1097025"/>
      <w:bookmarkEnd w:id="413"/>
      <w:r>
        <w:rPr>
          <w:rtl/>
        </w:rPr>
        <w:t>ישראל אייכלר (יהדות התורה):</w:t>
      </w:r>
    </w:p>
    <w:p w:rsidR="00F01F98" w:rsidRDefault="00F01F98" w:rsidP="00F01F98">
      <w:pPr>
        <w:pStyle w:val="KeepWithNext"/>
        <w:rPr>
          <w:rFonts w:hint="cs"/>
          <w:rtl/>
          <w:lang w:eastAsia="he-IL"/>
        </w:rPr>
      </w:pPr>
    </w:p>
    <w:p w:rsidR="00F01F98" w:rsidRDefault="00F01F98" w:rsidP="00F01F98">
      <w:pPr>
        <w:rPr>
          <w:rFonts w:hint="cs"/>
          <w:rtl/>
          <w:lang w:eastAsia="he-IL"/>
        </w:rPr>
      </w:pPr>
      <w:bookmarkStart w:id="414" w:name="_ETM_Q1_1098971"/>
      <w:bookmarkEnd w:id="414"/>
      <w:r>
        <w:rPr>
          <w:rFonts w:hint="cs"/>
          <w:rtl/>
          <w:lang w:eastAsia="he-IL"/>
        </w:rPr>
        <w:t>- - -</w:t>
      </w:r>
    </w:p>
    <w:p w:rsidR="00F01F98" w:rsidRDefault="00F01F98" w:rsidP="00F01F98">
      <w:pPr>
        <w:rPr>
          <w:rFonts w:hint="cs"/>
          <w:rtl/>
          <w:lang w:eastAsia="he-IL"/>
        </w:rPr>
      </w:pPr>
      <w:bookmarkStart w:id="415" w:name="_ETM_Q1_1103183"/>
      <w:bookmarkEnd w:id="415"/>
    </w:p>
    <w:p w:rsidR="00F01F98" w:rsidRDefault="00F01F98" w:rsidP="00F01F98">
      <w:pPr>
        <w:pStyle w:val="a"/>
        <w:keepNext/>
        <w:rPr>
          <w:rFonts w:hint="cs"/>
          <w:rtl/>
        </w:rPr>
      </w:pPr>
      <w:bookmarkStart w:id="416" w:name="_ETM_Q1_1103464"/>
      <w:bookmarkEnd w:id="416"/>
      <w:r>
        <w:rPr>
          <w:rtl/>
        </w:rPr>
        <w:t>עבדאללה אבו מערוף (הרשימה המשותפת):</w:t>
      </w:r>
    </w:p>
    <w:p w:rsidR="00F01F98" w:rsidRDefault="00F01F98" w:rsidP="00F01F98">
      <w:pPr>
        <w:pStyle w:val="KeepWithNext"/>
        <w:rPr>
          <w:rFonts w:hint="cs"/>
          <w:rtl/>
          <w:lang w:eastAsia="he-IL"/>
        </w:rPr>
      </w:pPr>
    </w:p>
    <w:p w:rsidR="00F01F98" w:rsidRDefault="00F01F98" w:rsidP="00F01F98">
      <w:pPr>
        <w:rPr>
          <w:rFonts w:hint="cs"/>
          <w:rtl/>
          <w:lang w:eastAsia="he-IL"/>
        </w:rPr>
      </w:pPr>
      <w:bookmarkStart w:id="417" w:name="_ETM_Q1_1108026"/>
      <w:bookmarkEnd w:id="417"/>
      <w:r>
        <w:rPr>
          <w:rFonts w:hint="cs"/>
          <w:rtl/>
          <w:lang w:eastAsia="he-IL"/>
        </w:rPr>
        <w:t xml:space="preserve">התפיסה שלי היא נגד </w:t>
      </w:r>
      <w:bookmarkStart w:id="418" w:name="_ETM_Q1_1108259"/>
      <w:bookmarkEnd w:id="418"/>
      <w:r>
        <w:rPr>
          <w:rFonts w:hint="cs"/>
          <w:rtl/>
          <w:lang w:eastAsia="he-IL"/>
        </w:rPr>
        <w:t xml:space="preserve">הוצאה לפועל, מצד שני, התפיסה שלי שלא כל אזרח יהיה </w:t>
      </w:r>
      <w:bookmarkStart w:id="419" w:name="_ETM_Q1_1113794"/>
      <w:bookmarkEnd w:id="419"/>
      <w:r>
        <w:rPr>
          <w:rFonts w:hint="cs"/>
          <w:rtl/>
          <w:lang w:eastAsia="he-IL"/>
        </w:rPr>
        <w:t xml:space="preserve">פרוע. אזרח שנוסע לחו"ל ויש לו מזוודות, והוא נוסע לטיול, </w:t>
      </w:r>
      <w:bookmarkStart w:id="420" w:name="_ETM_Q1_1120096"/>
      <w:bookmarkEnd w:id="420"/>
      <w:r>
        <w:rPr>
          <w:rFonts w:hint="cs"/>
          <w:rtl/>
          <w:lang w:eastAsia="he-IL"/>
        </w:rPr>
        <w:t>נכון?</w:t>
      </w:r>
    </w:p>
    <w:p w:rsidR="00F01F98" w:rsidRDefault="00F01F98" w:rsidP="00F01F98">
      <w:pPr>
        <w:rPr>
          <w:rFonts w:hint="cs"/>
          <w:rtl/>
          <w:lang w:eastAsia="he-IL"/>
        </w:rPr>
      </w:pPr>
    </w:p>
    <w:p w:rsidR="00F01F98" w:rsidRDefault="00F01F98" w:rsidP="00F01F98">
      <w:pPr>
        <w:pStyle w:val="a"/>
        <w:keepNext/>
        <w:rPr>
          <w:rFonts w:hint="cs"/>
          <w:rtl/>
        </w:rPr>
      </w:pPr>
      <w:r>
        <w:rPr>
          <w:rtl/>
        </w:rPr>
        <w:t>ישראל אייכלר (יהדות התורה):</w:t>
      </w:r>
    </w:p>
    <w:p w:rsidR="00F01F98" w:rsidRDefault="00F01F98" w:rsidP="00F01F98">
      <w:pPr>
        <w:pStyle w:val="KeepWithNext"/>
        <w:rPr>
          <w:rFonts w:hint="cs"/>
          <w:rtl/>
          <w:lang w:eastAsia="he-IL"/>
        </w:rPr>
      </w:pPr>
    </w:p>
    <w:p w:rsidR="00F01F98" w:rsidRDefault="00F01F98" w:rsidP="00F01F98">
      <w:pPr>
        <w:rPr>
          <w:rFonts w:hint="cs"/>
          <w:rtl/>
          <w:lang w:eastAsia="he-IL"/>
        </w:rPr>
      </w:pPr>
      <w:r>
        <w:rPr>
          <w:rFonts w:hint="cs"/>
          <w:rtl/>
          <w:lang w:eastAsia="he-IL"/>
        </w:rPr>
        <w:t>לטיול או לשמחה משפחתית.</w:t>
      </w:r>
    </w:p>
    <w:p w:rsidR="00F01F98" w:rsidRDefault="00F01F98" w:rsidP="00F01F98">
      <w:pPr>
        <w:rPr>
          <w:rFonts w:hint="cs"/>
          <w:rtl/>
          <w:lang w:eastAsia="he-IL"/>
        </w:rPr>
      </w:pPr>
    </w:p>
    <w:p w:rsidR="00F01F98" w:rsidRDefault="00F01F98" w:rsidP="00F01F98">
      <w:pPr>
        <w:pStyle w:val="a"/>
        <w:keepNext/>
        <w:rPr>
          <w:rFonts w:hint="cs"/>
          <w:rtl/>
        </w:rPr>
      </w:pPr>
      <w:bookmarkStart w:id="421" w:name="_ETM_Q1_1119305"/>
      <w:bookmarkStart w:id="422" w:name="_ETM_Q1_1119315"/>
      <w:bookmarkEnd w:id="421"/>
      <w:bookmarkEnd w:id="422"/>
      <w:r>
        <w:rPr>
          <w:rtl/>
        </w:rPr>
        <w:t>שולי מועלם-רפאלי (הבית היהודי):</w:t>
      </w:r>
    </w:p>
    <w:p w:rsidR="00F01F98" w:rsidRDefault="00F01F98" w:rsidP="00F01F98">
      <w:pPr>
        <w:pStyle w:val="KeepWithNext"/>
        <w:rPr>
          <w:rFonts w:hint="cs"/>
          <w:rtl/>
          <w:lang w:eastAsia="he-IL"/>
        </w:rPr>
      </w:pPr>
    </w:p>
    <w:p w:rsidR="00F01F98" w:rsidRDefault="00F01F98" w:rsidP="00F01F98">
      <w:pPr>
        <w:rPr>
          <w:rFonts w:hint="cs"/>
          <w:rtl/>
          <w:lang w:eastAsia="he-IL"/>
        </w:rPr>
      </w:pPr>
      <w:bookmarkStart w:id="423" w:name="_ETM_Q1_1121047"/>
      <w:bookmarkEnd w:id="423"/>
      <w:r>
        <w:rPr>
          <w:rFonts w:hint="cs"/>
          <w:rtl/>
          <w:lang w:eastAsia="he-IL"/>
        </w:rPr>
        <w:t>לביקור, הכול בסדר.</w:t>
      </w:r>
    </w:p>
    <w:p w:rsidR="00F01F98" w:rsidRDefault="00F01F98" w:rsidP="00F01F98">
      <w:pPr>
        <w:rPr>
          <w:rFonts w:hint="cs"/>
          <w:rtl/>
          <w:lang w:eastAsia="he-IL"/>
        </w:rPr>
      </w:pPr>
    </w:p>
    <w:p w:rsidR="00F01F98" w:rsidRDefault="00F01F98" w:rsidP="00F01F98">
      <w:pPr>
        <w:pStyle w:val="a"/>
        <w:keepNext/>
        <w:rPr>
          <w:rFonts w:hint="cs"/>
          <w:rtl/>
        </w:rPr>
      </w:pPr>
      <w:r>
        <w:rPr>
          <w:rtl/>
        </w:rPr>
        <w:t>ישראל אייכלר (יהדות התורה):</w:t>
      </w:r>
    </w:p>
    <w:p w:rsidR="00F01F98" w:rsidRDefault="00F01F98" w:rsidP="00F01F98">
      <w:pPr>
        <w:pStyle w:val="KeepWithNext"/>
        <w:rPr>
          <w:rFonts w:hint="cs"/>
          <w:rtl/>
          <w:lang w:eastAsia="he-IL"/>
        </w:rPr>
      </w:pPr>
    </w:p>
    <w:p w:rsidR="00F01F98" w:rsidRDefault="00F01F98" w:rsidP="00F01F98">
      <w:pPr>
        <w:rPr>
          <w:rFonts w:hint="cs"/>
          <w:rtl/>
          <w:lang w:eastAsia="he-IL"/>
        </w:rPr>
      </w:pPr>
      <w:r>
        <w:rPr>
          <w:rFonts w:hint="cs"/>
          <w:rtl/>
          <w:lang w:eastAsia="he-IL"/>
        </w:rPr>
        <w:t xml:space="preserve">ביקור חוזר. יש מקרים </w:t>
      </w:r>
      <w:bookmarkStart w:id="424" w:name="_ETM_Q1_1126893"/>
      <w:bookmarkEnd w:id="424"/>
      <w:r>
        <w:rPr>
          <w:rFonts w:hint="cs"/>
          <w:rtl/>
          <w:lang w:eastAsia="he-IL"/>
        </w:rPr>
        <w:t>שישראלים שנמצאים בחוץ-לארץ - - -</w:t>
      </w:r>
      <w:bookmarkStart w:id="425" w:name="_ETM_Q1_1128833"/>
      <w:bookmarkEnd w:id="425"/>
    </w:p>
    <w:p w:rsidR="00F01F98" w:rsidRDefault="00F01F98" w:rsidP="00F01F98">
      <w:pPr>
        <w:rPr>
          <w:rFonts w:hint="cs"/>
          <w:rtl/>
          <w:lang w:eastAsia="he-IL"/>
        </w:rPr>
      </w:pPr>
    </w:p>
    <w:p w:rsidR="00F01F98" w:rsidRDefault="00F01F98" w:rsidP="00F01F98">
      <w:pPr>
        <w:pStyle w:val="a"/>
        <w:keepNext/>
        <w:rPr>
          <w:rFonts w:hint="cs"/>
          <w:rtl/>
        </w:rPr>
      </w:pPr>
      <w:r>
        <w:rPr>
          <w:rtl/>
        </w:rPr>
        <w:t>עבדאללה אבו מערוף (הרשימה המשותפת):</w:t>
      </w:r>
    </w:p>
    <w:p w:rsidR="00F01F98" w:rsidRDefault="00F01F98" w:rsidP="00F01F98">
      <w:pPr>
        <w:pStyle w:val="KeepWithNext"/>
        <w:rPr>
          <w:rFonts w:hint="cs"/>
          <w:rtl/>
          <w:lang w:eastAsia="he-IL"/>
        </w:rPr>
      </w:pPr>
    </w:p>
    <w:p w:rsidR="00F01F98" w:rsidRDefault="00F01F98" w:rsidP="00F01F98">
      <w:pPr>
        <w:rPr>
          <w:rFonts w:hint="cs"/>
          <w:rtl/>
          <w:lang w:eastAsia="he-IL"/>
        </w:rPr>
      </w:pPr>
      <w:r>
        <w:rPr>
          <w:rFonts w:hint="cs"/>
          <w:rtl/>
          <w:lang w:eastAsia="he-IL"/>
        </w:rPr>
        <w:t>אני לא רוצה להגיד לך שאתה צודק והיא צודקת וא</w:t>
      </w:r>
      <w:bookmarkStart w:id="426" w:name="_ETM_Q1_1128706"/>
      <w:bookmarkEnd w:id="426"/>
      <w:r>
        <w:rPr>
          <w:rFonts w:hint="cs"/>
          <w:rtl/>
          <w:lang w:eastAsia="he-IL"/>
        </w:rPr>
        <w:t xml:space="preserve">ני צודק. לא ככה שם המשחק. שם המשחק הוא עקרוני. </w:t>
      </w:r>
      <w:bookmarkStart w:id="427" w:name="_ETM_Q1_1138156"/>
      <w:bookmarkEnd w:id="427"/>
      <w:r>
        <w:rPr>
          <w:rFonts w:hint="cs"/>
          <w:rtl/>
          <w:lang w:eastAsia="he-IL"/>
        </w:rPr>
        <w:t xml:space="preserve">אם אכן אנחנו רוצים לעשות משהו טוב לאזרח, משהו </w:t>
      </w:r>
      <w:bookmarkStart w:id="428" w:name="_ETM_Q1_1141110"/>
      <w:bookmarkEnd w:id="428"/>
      <w:r>
        <w:rPr>
          <w:rFonts w:hint="cs"/>
          <w:rtl/>
          <w:lang w:eastAsia="he-IL"/>
        </w:rPr>
        <w:t xml:space="preserve">סוציאלי, ואכן עכשיו לא משנה מי יזרז את החוק. אם </w:t>
      </w:r>
      <w:bookmarkStart w:id="429" w:name="_ETM_Q1_1144362"/>
      <w:bookmarkEnd w:id="429"/>
      <w:r>
        <w:rPr>
          <w:rFonts w:hint="cs"/>
          <w:rtl/>
          <w:lang w:eastAsia="he-IL"/>
        </w:rPr>
        <w:t xml:space="preserve">ועדת שרים לחקיקה לא מקדמת, הם לא מקדמים הרבה </w:t>
      </w:r>
      <w:bookmarkStart w:id="430" w:name="_ETM_Q1_1155050"/>
      <w:bookmarkEnd w:id="430"/>
      <w:r>
        <w:rPr>
          <w:rFonts w:hint="cs"/>
          <w:rtl/>
          <w:lang w:eastAsia="he-IL"/>
        </w:rPr>
        <w:t>חוקים - - -</w:t>
      </w:r>
    </w:p>
    <w:p w:rsidR="00F01F98" w:rsidRDefault="00F01F98" w:rsidP="00F01F98">
      <w:pPr>
        <w:rPr>
          <w:rFonts w:hint="cs"/>
          <w:rtl/>
          <w:lang w:eastAsia="he-IL"/>
        </w:rPr>
      </w:pPr>
      <w:bookmarkStart w:id="431" w:name="_ETM_Q1_1149787"/>
      <w:bookmarkEnd w:id="431"/>
    </w:p>
    <w:p w:rsidR="00F01F98" w:rsidRDefault="00F01F98" w:rsidP="00F01F98">
      <w:pPr>
        <w:pStyle w:val="a"/>
        <w:keepNext/>
        <w:rPr>
          <w:rFonts w:hint="cs"/>
          <w:rtl/>
        </w:rPr>
      </w:pPr>
      <w:bookmarkStart w:id="432" w:name="_ETM_Q1_1150144"/>
      <w:bookmarkStart w:id="433" w:name="_ETM_Q1_1152404"/>
      <w:bookmarkEnd w:id="432"/>
      <w:bookmarkEnd w:id="433"/>
      <w:r>
        <w:rPr>
          <w:rtl/>
        </w:rPr>
        <w:t>ישראל אייכלר (יהדות התורה):</w:t>
      </w:r>
    </w:p>
    <w:p w:rsidR="00F01F98" w:rsidRDefault="00F01F98" w:rsidP="00F01F98">
      <w:pPr>
        <w:pStyle w:val="KeepWithNext"/>
        <w:rPr>
          <w:rFonts w:hint="cs"/>
          <w:rtl/>
          <w:lang w:eastAsia="he-IL"/>
        </w:rPr>
      </w:pPr>
    </w:p>
    <w:p w:rsidR="00F01F98" w:rsidRDefault="00F01F98" w:rsidP="00F01F98">
      <w:pPr>
        <w:rPr>
          <w:rFonts w:hint="cs"/>
          <w:rtl/>
          <w:lang w:eastAsia="he-IL"/>
        </w:rPr>
      </w:pPr>
      <w:r>
        <w:rPr>
          <w:rFonts w:hint="cs"/>
          <w:rtl/>
          <w:lang w:eastAsia="he-IL"/>
        </w:rPr>
        <w:t>נו, אז תעזור לי</w:t>
      </w:r>
      <w:bookmarkStart w:id="434" w:name="_ETM_Q1_1155852"/>
      <w:bookmarkEnd w:id="434"/>
      <w:r>
        <w:rPr>
          <w:rFonts w:hint="cs"/>
          <w:rtl/>
          <w:lang w:eastAsia="he-IL"/>
        </w:rPr>
        <w:t>. אני עוזר לכם גם במקרים כאלה.</w:t>
      </w:r>
    </w:p>
    <w:p w:rsidR="00F01F98" w:rsidRDefault="00F01F98" w:rsidP="00F01F98">
      <w:pPr>
        <w:rPr>
          <w:rFonts w:hint="cs"/>
          <w:rtl/>
          <w:lang w:eastAsia="he-IL"/>
        </w:rPr>
      </w:pPr>
      <w:bookmarkStart w:id="435" w:name="_ETM_Q1_1151410"/>
      <w:bookmarkEnd w:id="435"/>
    </w:p>
    <w:p w:rsidR="00F01F98" w:rsidRDefault="00F01F98" w:rsidP="00F01F98">
      <w:pPr>
        <w:pStyle w:val="a"/>
        <w:keepNext/>
        <w:rPr>
          <w:rFonts w:hint="cs"/>
          <w:rtl/>
        </w:rPr>
      </w:pPr>
      <w:bookmarkStart w:id="436" w:name="_ETM_Q1_1151674"/>
      <w:bookmarkEnd w:id="436"/>
      <w:r>
        <w:rPr>
          <w:rtl/>
        </w:rPr>
        <w:t>עבדאללה אבו מערוף (הרשימה המשותפת):</w:t>
      </w:r>
    </w:p>
    <w:p w:rsidR="00F01F98" w:rsidRDefault="00F01F98" w:rsidP="00F01F98">
      <w:pPr>
        <w:pStyle w:val="KeepWithNext"/>
        <w:rPr>
          <w:rFonts w:hint="cs"/>
          <w:rtl/>
          <w:lang w:eastAsia="he-IL"/>
        </w:rPr>
      </w:pPr>
    </w:p>
    <w:p w:rsidR="00F01F98" w:rsidRDefault="00F01F98" w:rsidP="00F01F98">
      <w:pPr>
        <w:rPr>
          <w:rFonts w:hint="cs"/>
          <w:rtl/>
          <w:lang w:eastAsia="he-IL"/>
        </w:rPr>
      </w:pPr>
      <w:r>
        <w:rPr>
          <w:rFonts w:hint="cs"/>
          <w:rtl/>
          <w:lang w:eastAsia="he-IL"/>
        </w:rPr>
        <w:t xml:space="preserve">אני אשים </w:t>
      </w:r>
      <w:bookmarkStart w:id="437" w:name="_ETM_Q1_1154924"/>
      <w:bookmarkEnd w:id="437"/>
      <w:r>
        <w:rPr>
          <w:rFonts w:hint="cs"/>
          <w:rtl/>
          <w:lang w:eastAsia="he-IL"/>
        </w:rPr>
        <w:t xml:space="preserve">את הדברים שלי. למשל, חוק מאוד קל, שמעקלים רישיון </w:t>
      </w:r>
      <w:bookmarkStart w:id="438" w:name="_ETM_Q1_1163636"/>
      <w:bookmarkEnd w:id="438"/>
      <w:r>
        <w:rPr>
          <w:rFonts w:hint="cs"/>
          <w:rtl/>
          <w:lang w:eastAsia="he-IL"/>
        </w:rPr>
        <w:t xml:space="preserve">נהיגה. בן-אדם שיש לו בסך הכול 2,000 שקל חוב והיו </w:t>
      </w:r>
      <w:bookmarkStart w:id="439" w:name="_ETM_Q1_1165866"/>
      <w:bookmarkEnd w:id="439"/>
      <w:r>
        <w:rPr>
          <w:rFonts w:hint="cs"/>
          <w:rtl/>
          <w:lang w:eastAsia="he-IL"/>
        </w:rPr>
        <w:t xml:space="preserve">לי מקרים רבים כאלה, שמעקלים לו רישיון נהיגה, והוא חי מרישיון הנהיגה, אם זה נהג מונית או אוטובוס או בכלל בן-אדם שעובד ונוסע לעבודה, מעקלים לו רישיון </w:t>
      </w:r>
      <w:bookmarkStart w:id="440" w:name="_ETM_Q1_1179172"/>
      <w:bookmarkEnd w:id="440"/>
      <w:r>
        <w:rPr>
          <w:rFonts w:hint="cs"/>
          <w:rtl/>
          <w:lang w:eastAsia="he-IL"/>
        </w:rPr>
        <w:t xml:space="preserve">נהיגה, אז הוא לא יכול לשלם את החוב של 2,000 שקל, </w:t>
      </w:r>
      <w:r w:rsidR="00071510">
        <w:rPr>
          <w:rFonts w:hint="cs"/>
          <w:rtl/>
          <w:lang w:eastAsia="he-IL"/>
        </w:rPr>
        <w:t xml:space="preserve">והוא גם לא יכול לעבוד, הוא לא </w:t>
      </w:r>
      <w:bookmarkStart w:id="441" w:name="_ETM_Q1_1182670"/>
      <w:bookmarkEnd w:id="441"/>
      <w:r w:rsidR="00071510">
        <w:rPr>
          <w:rFonts w:hint="cs"/>
          <w:rtl/>
          <w:lang w:eastAsia="he-IL"/>
        </w:rPr>
        <w:t>יכול לחיות. מעקלים לו רישיון נהיגה - - -</w:t>
      </w:r>
    </w:p>
    <w:p w:rsidR="00071510" w:rsidRDefault="00071510" w:rsidP="00F01F98">
      <w:pPr>
        <w:rPr>
          <w:rFonts w:hint="cs"/>
          <w:rtl/>
          <w:lang w:eastAsia="he-IL"/>
        </w:rPr>
      </w:pPr>
    </w:p>
    <w:p w:rsidR="00071510" w:rsidRDefault="00071510" w:rsidP="00071510">
      <w:pPr>
        <w:pStyle w:val="af"/>
        <w:keepNext/>
        <w:rPr>
          <w:rFonts w:hint="cs"/>
          <w:rtl/>
        </w:rPr>
      </w:pPr>
      <w:bookmarkStart w:id="442" w:name="_ETM_Q1_1187989"/>
      <w:bookmarkStart w:id="443" w:name="_ETM_Q1_1187997"/>
      <w:bookmarkEnd w:id="442"/>
      <w:bookmarkEnd w:id="443"/>
      <w:r>
        <w:rPr>
          <w:rtl/>
        </w:rPr>
        <w:t>היו"ר יואב קיש:</w:t>
      </w:r>
    </w:p>
    <w:p w:rsidR="00071510" w:rsidRDefault="00071510" w:rsidP="00071510">
      <w:pPr>
        <w:pStyle w:val="KeepWithNext"/>
        <w:rPr>
          <w:rFonts w:hint="cs"/>
          <w:rtl/>
          <w:lang w:eastAsia="he-IL"/>
        </w:rPr>
      </w:pPr>
    </w:p>
    <w:p w:rsidR="00071510" w:rsidRDefault="00071510" w:rsidP="00071510">
      <w:pPr>
        <w:rPr>
          <w:rFonts w:hint="cs"/>
          <w:rtl/>
          <w:lang w:eastAsia="he-IL"/>
        </w:rPr>
      </w:pPr>
      <w:r>
        <w:rPr>
          <w:rFonts w:hint="cs"/>
          <w:rtl/>
          <w:lang w:eastAsia="he-IL"/>
        </w:rPr>
        <w:t xml:space="preserve">טוב, </w:t>
      </w:r>
      <w:bookmarkStart w:id="444" w:name="_ETM_Q1_1189551"/>
      <w:bookmarkEnd w:id="444"/>
      <w:r>
        <w:rPr>
          <w:rFonts w:hint="cs"/>
          <w:rtl/>
          <w:lang w:eastAsia="he-IL"/>
        </w:rPr>
        <w:t>אנחנו לא פה - - -</w:t>
      </w:r>
    </w:p>
    <w:p w:rsidR="00071510" w:rsidRDefault="00071510" w:rsidP="00071510">
      <w:pPr>
        <w:rPr>
          <w:rFonts w:hint="cs"/>
          <w:rtl/>
          <w:lang w:eastAsia="he-IL"/>
        </w:rPr>
      </w:pPr>
      <w:bookmarkStart w:id="445" w:name="_ETM_Q1_1186599"/>
      <w:bookmarkEnd w:id="445"/>
    </w:p>
    <w:p w:rsidR="00071510" w:rsidRDefault="00071510" w:rsidP="00071510">
      <w:pPr>
        <w:pStyle w:val="-"/>
        <w:keepNext/>
        <w:rPr>
          <w:rFonts w:hint="cs"/>
          <w:rtl/>
        </w:rPr>
      </w:pPr>
      <w:bookmarkStart w:id="446" w:name="_ETM_Q1_1186922"/>
      <w:bookmarkEnd w:id="446"/>
      <w:r>
        <w:rPr>
          <w:rtl/>
        </w:rPr>
        <w:t>עבדאללה אבו מערוף (הרשימה המשותפת):</w:t>
      </w:r>
    </w:p>
    <w:p w:rsidR="00071510" w:rsidRDefault="00071510" w:rsidP="00071510">
      <w:pPr>
        <w:pStyle w:val="KeepWithNext"/>
        <w:rPr>
          <w:rFonts w:hint="cs"/>
          <w:rtl/>
          <w:lang w:eastAsia="he-IL"/>
        </w:rPr>
      </w:pPr>
    </w:p>
    <w:p w:rsidR="00071510" w:rsidRDefault="00071510" w:rsidP="00071510">
      <w:pPr>
        <w:rPr>
          <w:rFonts w:hint="cs"/>
          <w:rtl/>
          <w:lang w:eastAsia="he-IL"/>
        </w:rPr>
      </w:pPr>
      <w:r>
        <w:rPr>
          <w:rFonts w:hint="cs"/>
          <w:rtl/>
          <w:lang w:eastAsia="he-IL"/>
        </w:rPr>
        <w:t xml:space="preserve">זה דוגמאות. לכן העניין </w:t>
      </w:r>
      <w:bookmarkStart w:id="447" w:name="_ETM_Q1_1191734"/>
      <w:bookmarkEnd w:id="447"/>
      <w:r>
        <w:rPr>
          <w:rFonts w:hint="cs"/>
          <w:rtl/>
          <w:lang w:eastAsia="he-IL"/>
        </w:rPr>
        <w:t xml:space="preserve">הוא עקרוני ביותר. יש לקדם את החוק הזה, </w:t>
      </w:r>
      <w:bookmarkStart w:id="448" w:name="_ETM_Q1_1197200"/>
      <w:bookmarkEnd w:id="448"/>
      <w:r>
        <w:rPr>
          <w:rFonts w:hint="cs"/>
          <w:rtl/>
          <w:lang w:eastAsia="he-IL"/>
        </w:rPr>
        <w:t xml:space="preserve">אם זה יהיה בוועדת הכספים או בוועדת החוקה. איזו ועדה </w:t>
      </w:r>
      <w:r>
        <w:rPr>
          <w:rtl/>
          <w:lang w:eastAsia="he-IL"/>
        </w:rPr>
        <w:t>–</w:t>
      </w:r>
      <w:r>
        <w:rPr>
          <w:rFonts w:hint="cs"/>
          <w:rtl/>
          <w:lang w:eastAsia="he-IL"/>
        </w:rPr>
        <w:t xml:space="preserve"> אני חושב שזה עניין שולי, והמהות </w:t>
      </w:r>
      <w:bookmarkStart w:id="449" w:name="_ETM_Q1_1204395"/>
      <w:bookmarkEnd w:id="449"/>
      <w:r>
        <w:rPr>
          <w:rFonts w:hint="cs"/>
          <w:rtl/>
          <w:lang w:eastAsia="he-IL"/>
        </w:rPr>
        <w:t>היא שצריך לעשות משהו - - -</w:t>
      </w:r>
    </w:p>
    <w:p w:rsidR="00071510" w:rsidRDefault="00071510" w:rsidP="00071510">
      <w:pPr>
        <w:rPr>
          <w:rFonts w:hint="cs"/>
          <w:rtl/>
          <w:lang w:eastAsia="he-IL"/>
        </w:rPr>
      </w:pPr>
      <w:bookmarkStart w:id="450" w:name="_ETM_Q1_1208547"/>
      <w:bookmarkEnd w:id="450"/>
    </w:p>
    <w:p w:rsidR="00071510" w:rsidRDefault="00071510" w:rsidP="00071510">
      <w:pPr>
        <w:pStyle w:val="af"/>
        <w:keepNext/>
        <w:rPr>
          <w:rFonts w:hint="cs"/>
          <w:rtl/>
        </w:rPr>
      </w:pPr>
      <w:bookmarkStart w:id="451" w:name="_ETM_Q1_1208877"/>
      <w:bookmarkEnd w:id="451"/>
      <w:r>
        <w:rPr>
          <w:rtl/>
        </w:rPr>
        <w:t>היו"ר יואב קיש:</w:t>
      </w:r>
    </w:p>
    <w:p w:rsidR="00071510" w:rsidRDefault="00071510" w:rsidP="00071510">
      <w:pPr>
        <w:pStyle w:val="KeepWithNext"/>
        <w:rPr>
          <w:rFonts w:hint="cs"/>
          <w:rtl/>
          <w:lang w:eastAsia="he-IL"/>
        </w:rPr>
      </w:pPr>
    </w:p>
    <w:p w:rsidR="00071510" w:rsidRDefault="00071510" w:rsidP="00071510">
      <w:pPr>
        <w:rPr>
          <w:rFonts w:hint="cs"/>
          <w:rtl/>
          <w:lang w:eastAsia="he-IL"/>
        </w:rPr>
      </w:pPr>
      <w:r>
        <w:rPr>
          <w:rFonts w:hint="cs"/>
          <w:rtl/>
          <w:lang w:eastAsia="he-IL"/>
        </w:rPr>
        <w:t xml:space="preserve">אני רוצה להגיד שני </w:t>
      </w:r>
      <w:bookmarkStart w:id="452" w:name="_ETM_Q1_1209695"/>
      <w:bookmarkEnd w:id="452"/>
      <w:r>
        <w:rPr>
          <w:rFonts w:hint="cs"/>
          <w:rtl/>
          <w:lang w:eastAsia="he-IL"/>
        </w:rPr>
        <w:t>דברים, וברשותך, הוא רוצה לעזוב.</w:t>
      </w:r>
    </w:p>
    <w:p w:rsidR="00071510" w:rsidRDefault="00071510" w:rsidP="00071510">
      <w:pPr>
        <w:rPr>
          <w:rFonts w:hint="cs"/>
          <w:rtl/>
          <w:lang w:eastAsia="he-IL"/>
        </w:rPr>
      </w:pPr>
      <w:bookmarkStart w:id="453" w:name="_ETM_Q1_1208144"/>
      <w:bookmarkEnd w:id="453"/>
    </w:p>
    <w:p w:rsidR="00071510" w:rsidRDefault="00071510" w:rsidP="00071510">
      <w:pPr>
        <w:pStyle w:val="a"/>
        <w:keepNext/>
        <w:rPr>
          <w:rFonts w:hint="cs"/>
          <w:rtl/>
        </w:rPr>
      </w:pPr>
      <w:bookmarkStart w:id="454" w:name="_ETM_Q1_1208424"/>
      <w:bookmarkStart w:id="455" w:name="_ETM_Q1_1209591"/>
      <w:bookmarkEnd w:id="454"/>
      <w:bookmarkEnd w:id="455"/>
      <w:r>
        <w:rPr>
          <w:rtl/>
        </w:rPr>
        <w:t>ישראל אייכלר (יהדות התורה):</w:t>
      </w:r>
    </w:p>
    <w:p w:rsidR="00071510" w:rsidRDefault="00071510" w:rsidP="00071510">
      <w:pPr>
        <w:pStyle w:val="KeepWithNext"/>
        <w:rPr>
          <w:rFonts w:hint="cs"/>
          <w:rtl/>
          <w:lang w:eastAsia="he-IL"/>
        </w:rPr>
      </w:pPr>
    </w:p>
    <w:p w:rsidR="00071510" w:rsidRDefault="00071510" w:rsidP="00071510">
      <w:pPr>
        <w:rPr>
          <w:rFonts w:hint="cs"/>
          <w:rtl/>
          <w:lang w:eastAsia="he-IL"/>
        </w:rPr>
      </w:pPr>
      <w:r>
        <w:rPr>
          <w:rFonts w:hint="cs"/>
          <w:rtl/>
          <w:lang w:eastAsia="he-IL"/>
        </w:rPr>
        <w:t xml:space="preserve">יש לי ישיבת ועדת - - </w:t>
      </w:r>
      <w:bookmarkStart w:id="456" w:name="_ETM_Q1_1208955"/>
      <w:bookmarkEnd w:id="456"/>
      <w:r>
        <w:rPr>
          <w:rFonts w:hint="cs"/>
          <w:rtl/>
          <w:lang w:eastAsia="he-IL"/>
        </w:rPr>
        <w:t>-</w:t>
      </w:r>
    </w:p>
    <w:p w:rsidR="00071510" w:rsidRDefault="00071510" w:rsidP="00071510">
      <w:pPr>
        <w:rPr>
          <w:rFonts w:hint="cs"/>
          <w:rtl/>
          <w:lang w:eastAsia="he-IL"/>
        </w:rPr>
      </w:pPr>
      <w:bookmarkStart w:id="457" w:name="_ETM_Q1_1209404"/>
      <w:bookmarkEnd w:id="457"/>
    </w:p>
    <w:p w:rsidR="00071510" w:rsidRDefault="00071510" w:rsidP="00071510">
      <w:pPr>
        <w:pStyle w:val="a"/>
        <w:keepNext/>
        <w:rPr>
          <w:rFonts w:hint="cs"/>
          <w:rtl/>
        </w:rPr>
      </w:pPr>
      <w:bookmarkStart w:id="458" w:name="_ETM_Q1_1209674"/>
      <w:bookmarkStart w:id="459" w:name="_ETM_Q1_1211435"/>
      <w:bookmarkEnd w:id="458"/>
      <w:bookmarkEnd w:id="459"/>
      <w:r>
        <w:rPr>
          <w:rtl/>
        </w:rPr>
        <w:t>עבדאללה אבו מערוף (הרשימה המשותפת):</w:t>
      </w:r>
    </w:p>
    <w:p w:rsidR="00071510" w:rsidRDefault="00071510" w:rsidP="00071510">
      <w:pPr>
        <w:pStyle w:val="KeepWithNext"/>
        <w:rPr>
          <w:rFonts w:hint="cs"/>
          <w:rtl/>
          <w:lang w:eastAsia="he-IL"/>
        </w:rPr>
      </w:pPr>
    </w:p>
    <w:p w:rsidR="00071510" w:rsidRDefault="00071510" w:rsidP="00071510">
      <w:pPr>
        <w:rPr>
          <w:rFonts w:hint="cs"/>
          <w:rtl/>
          <w:lang w:eastAsia="he-IL"/>
        </w:rPr>
      </w:pPr>
      <w:r>
        <w:rPr>
          <w:rFonts w:hint="cs"/>
          <w:rtl/>
          <w:lang w:eastAsia="he-IL"/>
        </w:rPr>
        <w:t>גם לי יש ועדות - - -</w:t>
      </w:r>
      <w:bookmarkStart w:id="460" w:name="_ETM_Q1_1212721"/>
      <w:bookmarkEnd w:id="460"/>
    </w:p>
    <w:p w:rsidR="00071510" w:rsidRDefault="00071510" w:rsidP="00071510">
      <w:pPr>
        <w:rPr>
          <w:rFonts w:hint="cs"/>
          <w:rtl/>
          <w:lang w:eastAsia="he-IL"/>
        </w:rPr>
      </w:pPr>
    </w:p>
    <w:p w:rsidR="00071510" w:rsidRDefault="00071510" w:rsidP="00071510">
      <w:pPr>
        <w:pStyle w:val="af"/>
        <w:keepNext/>
        <w:rPr>
          <w:rFonts w:hint="cs"/>
          <w:rtl/>
        </w:rPr>
      </w:pPr>
      <w:bookmarkStart w:id="461" w:name="_ETM_Q1_1212993"/>
      <w:bookmarkEnd w:id="461"/>
      <w:r>
        <w:rPr>
          <w:rtl/>
        </w:rPr>
        <w:t>היו"ר יואב קיש:</w:t>
      </w:r>
    </w:p>
    <w:p w:rsidR="00071510" w:rsidRDefault="00071510" w:rsidP="00071510">
      <w:pPr>
        <w:pStyle w:val="KeepWithNext"/>
        <w:rPr>
          <w:rFonts w:hint="cs"/>
          <w:rtl/>
          <w:lang w:eastAsia="he-IL"/>
        </w:rPr>
      </w:pPr>
    </w:p>
    <w:p w:rsidR="00071510" w:rsidRDefault="00071510" w:rsidP="00071510">
      <w:pPr>
        <w:rPr>
          <w:rFonts w:hint="cs"/>
          <w:rtl/>
          <w:lang w:eastAsia="he-IL"/>
        </w:rPr>
      </w:pPr>
      <w:r>
        <w:rPr>
          <w:rFonts w:hint="cs"/>
          <w:rtl/>
          <w:lang w:eastAsia="he-IL"/>
        </w:rPr>
        <w:t xml:space="preserve">קודם כל, חבר הכנסת </w:t>
      </w:r>
      <w:bookmarkStart w:id="462" w:name="_ETM_Q1_1213346"/>
      <w:bookmarkEnd w:id="462"/>
      <w:r>
        <w:rPr>
          <w:rFonts w:hint="cs"/>
          <w:rtl/>
          <w:lang w:eastAsia="he-IL"/>
        </w:rPr>
        <w:t>אייכלר לא אמר במליאה שהוא מחויב לוועדת שרים.</w:t>
      </w:r>
    </w:p>
    <w:p w:rsidR="00071510" w:rsidRDefault="00071510" w:rsidP="00071510">
      <w:pPr>
        <w:rPr>
          <w:rFonts w:hint="cs"/>
          <w:rtl/>
          <w:lang w:eastAsia="he-IL"/>
        </w:rPr>
      </w:pPr>
      <w:bookmarkStart w:id="463" w:name="_ETM_Q1_1217963"/>
      <w:bookmarkEnd w:id="463"/>
    </w:p>
    <w:p w:rsidR="00071510" w:rsidRDefault="00071510" w:rsidP="00071510">
      <w:pPr>
        <w:pStyle w:val="a"/>
        <w:keepNext/>
        <w:rPr>
          <w:rFonts w:hint="cs"/>
          <w:rtl/>
        </w:rPr>
      </w:pPr>
      <w:bookmarkStart w:id="464" w:name="_ETM_Q1_1218260"/>
      <w:bookmarkEnd w:id="464"/>
      <w:r>
        <w:rPr>
          <w:rtl/>
        </w:rPr>
        <w:t>ישראל אייכלר (יהדות התורה):</w:t>
      </w:r>
    </w:p>
    <w:p w:rsidR="00071510" w:rsidRDefault="00071510" w:rsidP="00071510">
      <w:pPr>
        <w:pStyle w:val="KeepWithNext"/>
        <w:rPr>
          <w:rFonts w:hint="cs"/>
          <w:rtl/>
          <w:lang w:eastAsia="he-IL"/>
        </w:rPr>
      </w:pPr>
    </w:p>
    <w:p w:rsidR="00071510" w:rsidRDefault="00071510" w:rsidP="00071510">
      <w:pPr>
        <w:rPr>
          <w:rFonts w:hint="cs"/>
          <w:rtl/>
          <w:lang w:eastAsia="he-IL"/>
        </w:rPr>
      </w:pPr>
      <w:r>
        <w:rPr>
          <w:rFonts w:hint="cs"/>
          <w:rtl/>
          <w:lang w:eastAsia="he-IL"/>
        </w:rPr>
        <w:t>אמרתי שלא.</w:t>
      </w:r>
    </w:p>
    <w:p w:rsidR="00071510" w:rsidRDefault="00071510" w:rsidP="00071510">
      <w:pPr>
        <w:rPr>
          <w:rFonts w:hint="cs"/>
          <w:rtl/>
          <w:lang w:eastAsia="he-IL"/>
        </w:rPr>
      </w:pPr>
      <w:bookmarkStart w:id="465" w:name="_ETM_Q1_1215419"/>
      <w:bookmarkEnd w:id="465"/>
    </w:p>
    <w:p w:rsidR="00071510" w:rsidRDefault="00071510" w:rsidP="00071510">
      <w:pPr>
        <w:pStyle w:val="af"/>
        <w:keepNext/>
        <w:rPr>
          <w:rFonts w:hint="cs"/>
          <w:rtl/>
        </w:rPr>
      </w:pPr>
      <w:bookmarkStart w:id="466" w:name="_ETM_Q1_1215683"/>
      <w:bookmarkEnd w:id="466"/>
      <w:r>
        <w:rPr>
          <w:rtl/>
        </w:rPr>
        <w:t>היו"ר יואב קיש:</w:t>
      </w:r>
    </w:p>
    <w:p w:rsidR="00071510" w:rsidRDefault="00071510" w:rsidP="00071510">
      <w:pPr>
        <w:pStyle w:val="KeepWithNext"/>
        <w:rPr>
          <w:rFonts w:hint="cs"/>
          <w:rtl/>
          <w:lang w:eastAsia="he-IL"/>
        </w:rPr>
      </w:pPr>
    </w:p>
    <w:p w:rsidR="00071510" w:rsidRDefault="00071510" w:rsidP="00B95E6C">
      <w:pPr>
        <w:rPr>
          <w:rFonts w:hint="cs"/>
          <w:rtl/>
          <w:lang w:eastAsia="he-IL"/>
        </w:rPr>
      </w:pPr>
      <w:r>
        <w:rPr>
          <w:rFonts w:hint="cs"/>
          <w:rtl/>
          <w:lang w:eastAsia="he-IL"/>
        </w:rPr>
        <w:t xml:space="preserve">ולכן </w:t>
      </w:r>
      <w:bookmarkStart w:id="467" w:name="_ETM_Q1_1217219"/>
      <w:bookmarkEnd w:id="467"/>
      <w:r>
        <w:rPr>
          <w:rFonts w:hint="cs"/>
          <w:rtl/>
          <w:lang w:eastAsia="he-IL"/>
        </w:rPr>
        <w:t>בעניין הזה אני בהחלט אקיים את הדיון, אנחנו גם נקיים הצבעה והיא תהיה במועד אחר. דבר שני, ספציפית, אני לא נכנס לנושא של החוק והכסף וכל מה שדיברנו.</w:t>
      </w:r>
      <w:bookmarkStart w:id="468" w:name="_ETM_Q1_1231725"/>
      <w:bookmarkEnd w:id="468"/>
      <w:r>
        <w:rPr>
          <w:rFonts w:hint="cs"/>
          <w:rtl/>
          <w:lang w:eastAsia="he-IL"/>
        </w:rPr>
        <w:t xml:space="preserve"> אני מדבר רק על הנושא של העומס בוועדות. שולי, </w:t>
      </w:r>
      <w:bookmarkStart w:id="469" w:name="_ETM_Q1_1231889"/>
      <w:bookmarkEnd w:id="469"/>
      <w:r>
        <w:rPr>
          <w:rFonts w:hint="cs"/>
          <w:rtl/>
          <w:lang w:eastAsia="he-IL"/>
        </w:rPr>
        <w:t>בעניין הזה אני רוצה להתייחס למה שאמרת. מאז שאני בתפקיד יש תלונות רק על ועדת החוקה</w:t>
      </w:r>
      <w:r w:rsidR="00B95E6C">
        <w:rPr>
          <w:rFonts w:hint="cs"/>
          <w:rtl/>
          <w:lang w:eastAsia="he-IL"/>
        </w:rPr>
        <w:t xml:space="preserve">. יכול להיות שלפני זה </w:t>
      </w:r>
      <w:bookmarkStart w:id="470" w:name="_ETM_Q1_1242866"/>
      <w:bookmarkEnd w:id="470"/>
      <w:r w:rsidR="00B95E6C">
        <w:rPr>
          <w:rFonts w:hint="cs"/>
          <w:rtl/>
          <w:lang w:eastAsia="he-IL"/>
        </w:rPr>
        <w:t>המצב היה הפוך. אני זוכר גם כחבר ועדה שהיו</w:t>
      </w:r>
      <w:bookmarkStart w:id="471" w:name="_ETM_Q1_1245217"/>
      <w:bookmarkEnd w:id="471"/>
      <w:r w:rsidR="00B95E6C">
        <w:rPr>
          <w:rFonts w:hint="cs"/>
          <w:rtl/>
          <w:lang w:eastAsia="he-IL"/>
        </w:rPr>
        <w:t xml:space="preserve"> ועדות אחרות. אני אומר לך שזו הסיטואציה כרגע. אני </w:t>
      </w:r>
      <w:bookmarkStart w:id="472" w:name="_ETM_Q1_1247427"/>
      <w:bookmarkEnd w:id="472"/>
      <w:r w:rsidR="00B95E6C">
        <w:rPr>
          <w:rFonts w:hint="cs"/>
          <w:rtl/>
          <w:lang w:eastAsia="he-IL"/>
        </w:rPr>
        <w:t>הבאתי את העניין לתשומת לבו של חבר הכנסת ניסן סלומינסקי - - -</w:t>
      </w:r>
    </w:p>
    <w:p w:rsidR="00B95E6C" w:rsidRDefault="00B95E6C" w:rsidP="00B95E6C">
      <w:pPr>
        <w:rPr>
          <w:rFonts w:hint="cs"/>
          <w:rtl/>
          <w:lang w:eastAsia="he-IL"/>
        </w:rPr>
      </w:pPr>
      <w:bookmarkStart w:id="473" w:name="_ETM_Q1_1245438"/>
      <w:bookmarkEnd w:id="473"/>
    </w:p>
    <w:p w:rsidR="00B95E6C" w:rsidRDefault="00B95E6C" w:rsidP="00B95E6C">
      <w:pPr>
        <w:pStyle w:val="a"/>
        <w:keepNext/>
        <w:rPr>
          <w:rFonts w:hint="cs"/>
          <w:rtl/>
        </w:rPr>
      </w:pPr>
      <w:bookmarkStart w:id="474" w:name="_ETM_Q1_1245885"/>
      <w:bookmarkStart w:id="475" w:name="_ETM_Q1_1247149"/>
      <w:bookmarkEnd w:id="474"/>
      <w:bookmarkEnd w:id="475"/>
      <w:r>
        <w:rPr>
          <w:rtl/>
        </w:rPr>
        <w:t>שולי מועלם-רפאלי (הבית היהודי):</w:t>
      </w:r>
    </w:p>
    <w:p w:rsidR="00B95E6C" w:rsidRDefault="00B95E6C" w:rsidP="00B95E6C">
      <w:pPr>
        <w:pStyle w:val="KeepWithNext"/>
        <w:rPr>
          <w:rFonts w:hint="cs"/>
          <w:rtl/>
          <w:lang w:eastAsia="he-IL"/>
        </w:rPr>
      </w:pPr>
    </w:p>
    <w:p w:rsidR="00B95E6C" w:rsidRDefault="00B95E6C" w:rsidP="00B95E6C">
      <w:pPr>
        <w:rPr>
          <w:rFonts w:hint="cs"/>
          <w:rtl/>
          <w:lang w:eastAsia="he-IL"/>
        </w:rPr>
      </w:pPr>
      <w:r>
        <w:rPr>
          <w:rFonts w:hint="cs"/>
          <w:rtl/>
          <w:lang w:eastAsia="he-IL"/>
        </w:rPr>
        <w:t xml:space="preserve">מצוין, וטוב שאתה </w:t>
      </w:r>
      <w:bookmarkStart w:id="476" w:name="_ETM_Q1_1252629"/>
      <w:bookmarkEnd w:id="476"/>
      <w:r>
        <w:rPr>
          <w:rFonts w:hint="cs"/>
          <w:rtl/>
          <w:lang w:eastAsia="he-IL"/>
        </w:rPr>
        <w:t xml:space="preserve">אומר את זה גם לי, וגם אני - - </w:t>
      </w:r>
      <w:bookmarkStart w:id="477" w:name="_ETM_Q1_1254077"/>
      <w:bookmarkEnd w:id="477"/>
      <w:r>
        <w:rPr>
          <w:rFonts w:hint="cs"/>
          <w:rtl/>
          <w:lang w:eastAsia="he-IL"/>
        </w:rPr>
        <w:t>-</w:t>
      </w:r>
    </w:p>
    <w:p w:rsidR="00B95E6C" w:rsidRDefault="00B95E6C" w:rsidP="00B95E6C">
      <w:pPr>
        <w:rPr>
          <w:rFonts w:hint="cs"/>
          <w:rtl/>
          <w:lang w:eastAsia="he-IL"/>
        </w:rPr>
      </w:pPr>
      <w:bookmarkStart w:id="478" w:name="_ETM_Q1_1250205"/>
      <w:bookmarkEnd w:id="478"/>
    </w:p>
    <w:p w:rsidR="00B95E6C" w:rsidRDefault="00B95E6C" w:rsidP="00B95E6C">
      <w:pPr>
        <w:pStyle w:val="af"/>
        <w:keepNext/>
        <w:rPr>
          <w:rFonts w:hint="cs"/>
          <w:rtl/>
        </w:rPr>
      </w:pPr>
      <w:bookmarkStart w:id="479" w:name="_ETM_Q1_1250493"/>
      <w:bookmarkEnd w:id="479"/>
      <w:r>
        <w:rPr>
          <w:rtl/>
        </w:rPr>
        <w:t>היו"ר יואב קיש:</w:t>
      </w:r>
    </w:p>
    <w:p w:rsidR="00B95E6C" w:rsidRDefault="00B95E6C" w:rsidP="00B95E6C">
      <w:pPr>
        <w:pStyle w:val="KeepWithNext"/>
        <w:rPr>
          <w:rFonts w:hint="cs"/>
          <w:rtl/>
          <w:lang w:eastAsia="he-IL"/>
        </w:rPr>
      </w:pPr>
    </w:p>
    <w:p w:rsidR="00B95E6C" w:rsidRDefault="00B95E6C" w:rsidP="00B95E6C">
      <w:pPr>
        <w:rPr>
          <w:rFonts w:hint="cs"/>
          <w:rtl/>
          <w:lang w:eastAsia="he-IL"/>
        </w:rPr>
      </w:pPr>
      <w:r>
        <w:rPr>
          <w:rFonts w:hint="cs"/>
          <w:rtl/>
          <w:lang w:eastAsia="he-IL"/>
        </w:rPr>
        <w:t xml:space="preserve">והוא יצטרך לוועדה הזו לתת דין וחשבון ולא לעכב דברים </w:t>
      </w:r>
      <w:bookmarkStart w:id="480" w:name="_ETM_Q1_1252366"/>
      <w:bookmarkEnd w:id="480"/>
      <w:r>
        <w:rPr>
          <w:rFonts w:hint="cs"/>
          <w:rtl/>
          <w:lang w:eastAsia="he-IL"/>
        </w:rPr>
        <w:t xml:space="preserve">של ח"כים. אם יש לו בעיה של עומס, אנחנו נפנה </w:t>
      </w:r>
      <w:bookmarkStart w:id="481" w:name="_ETM_Q1_1255811"/>
      <w:bookmarkEnd w:id="481"/>
      <w:r>
        <w:rPr>
          <w:rFonts w:hint="cs"/>
          <w:rtl/>
          <w:lang w:eastAsia="he-IL"/>
        </w:rPr>
        <w:t>את זה לוועדות אחרות.</w:t>
      </w:r>
    </w:p>
    <w:p w:rsidR="00D97ED9" w:rsidRDefault="00D97ED9" w:rsidP="00B95E6C">
      <w:pPr>
        <w:rPr>
          <w:rFonts w:hint="cs"/>
          <w:rtl/>
          <w:lang w:eastAsia="he-IL"/>
        </w:rPr>
      </w:pPr>
      <w:bookmarkStart w:id="482" w:name="_ETM_Q1_1258740"/>
      <w:bookmarkEnd w:id="482"/>
    </w:p>
    <w:p w:rsidR="00D97ED9" w:rsidRDefault="00D97ED9" w:rsidP="00D97ED9">
      <w:pPr>
        <w:pStyle w:val="a"/>
        <w:keepNext/>
        <w:rPr>
          <w:rFonts w:hint="cs"/>
          <w:rtl/>
        </w:rPr>
      </w:pPr>
      <w:bookmarkStart w:id="483" w:name="_ETM_Q1_1259033"/>
      <w:bookmarkStart w:id="484" w:name="_ETM_Q1_1256828"/>
      <w:bookmarkEnd w:id="483"/>
      <w:bookmarkEnd w:id="484"/>
      <w:r>
        <w:rPr>
          <w:rtl/>
        </w:rPr>
        <w:t>עבדאללה אבו מערוף (הרשימה המשותפת):</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זה נכון. זה עקרוני.</w:t>
      </w:r>
    </w:p>
    <w:p w:rsidR="00D97ED9" w:rsidRDefault="00D97ED9" w:rsidP="00D97ED9">
      <w:pPr>
        <w:rPr>
          <w:rFonts w:hint="cs"/>
          <w:rtl/>
          <w:lang w:eastAsia="he-IL"/>
        </w:rPr>
      </w:pPr>
      <w:bookmarkStart w:id="485" w:name="_ETM_Q1_1260702"/>
      <w:bookmarkEnd w:id="485"/>
    </w:p>
    <w:p w:rsidR="00D97ED9" w:rsidRDefault="00D97ED9" w:rsidP="00D97ED9">
      <w:pPr>
        <w:pStyle w:val="a"/>
        <w:keepNext/>
        <w:rPr>
          <w:rFonts w:hint="cs"/>
          <w:rtl/>
        </w:rPr>
      </w:pPr>
      <w:bookmarkStart w:id="486" w:name="_ETM_Q1_1260965"/>
      <w:bookmarkEnd w:id="486"/>
      <w:r>
        <w:rPr>
          <w:rtl/>
        </w:rPr>
        <w:t>שולי מועלם-רפאלי (הבית היהודי):</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 xml:space="preserve">אדוני, אני שמחה שהבאת את זה לתשומת לבי. גם אני אשים לו כוכבית שישים </w:t>
      </w:r>
      <w:bookmarkStart w:id="487" w:name="_ETM_Q1_1268575"/>
      <w:bookmarkEnd w:id="487"/>
      <w:r>
        <w:rPr>
          <w:rFonts w:hint="cs"/>
          <w:rtl/>
          <w:lang w:eastAsia="he-IL"/>
        </w:rPr>
        <w:t xml:space="preserve">לב. אני חושבת שרק צריך לשים לב איך מתנהלים. </w:t>
      </w:r>
      <w:bookmarkStart w:id="488" w:name="_ETM_Q1_1274373"/>
      <w:bookmarkEnd w:id="488"/>
      <w:r>
        <w:rPr>
          <w:rFonts w:hint="cs"/>
          <w:rtl/>
          <w:lang w:eastAsia="he-IL"/>
        </w:rPr>
        <w:t xml:space="preserve">עדיין יש פה משהו שבמהותו בטח לא שייך לוועדת הכספים. </w:t>
      </w:r>
      <w:bookmarkStart w:id="489" w:name="_ETM_Q1_1279764"/>
      <w:bookmarkEnd w:id="489"/>
      <w:r>
        <w:rPr>
          <w:rFonts w:hint="cs"/>
          <w:rtl/>
          <w:lang w:eastAsia="he-IL"/>
        </w:rPr>
        <w:t>אפשר על זה לקיים דיון - - -</w:t>
      </w:r>
    </w:p>
    <w:p w:rsidR="00D97ED9" w:rsidRDefault="00D97ED9" w:rsidP="00D97ED9">
      <w:pPr>
        <w:rPr>
          <w:rFonts w:hint="cs"/>
          <w:rtl/>
          <w:lang w:eastAsia="he-IL"/>
        </w:rPr>
      </w:pPr>
      <w:bookmarkStart w:id="490" w:name="_ETM_Q1_1276797"/>
      <w:bookmarkEnd w:id="490"/>
    </w:p>
    <w:p w:rsidR="00D97ED9" w:rsidRDefault="00D97ED9" w:rsidP="00D97ED9">
      <w:pPr>
        <w:pStyle w:val="af"/>
        <w:keepNext/>
        <w:rPr>
          <w:rFonts w:hint="cs"/>
          <w:rtl/>
        </w:rPr>
      </w:pPr>
      <w:bookmarkStart w:id="491" w:name="_ETM_Q1_1277120"/>
      <w:bookmarkEnd w:id="491"/>
      <w:r>
        <w:rPr>
          <w:rtl/>
        </w:rPr>
        <w:t>היו"ר יואב קיש:</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 xml:space="preserve">בסדר, לא </w:t>
      </w:r>
      <w:bookmarkStart w:id="492" w:name="_ETM_Q1_1278724"/>
      <w:bookmarkEnd w:id="492"/>
      <w:r>
        <w:rPr>
          <w:rFonts w:hint="cs"/>
          <w:rtl/>
          <w:lang w:eastAsia="he-IL"/>
        </w:rPr>
        <w:t>כרגע.</w:t>
      </w:r>
    </w:p>
    <w:p w:rsidR="00D97ED9" w:rsidRDefault="00D97ED9" w:rsidP="00D97ED9">
      <w:pPr>
        <w:rPr>
          <w:rFonts w:hint="cs"/>
          <w:rtl/>
          <w:lang w:eastAsia="he-IL"/>
        </w:rPr>
      </w:pPr>
    </w:p>
    <w:p w:rsidR="00D97ED9" w:rsidRDefault="00D97ED9" w:rsidP="00D97ED9">
      <w:pPr>
        <w:rPr>
          <w:rFonts w:hint="cs"/>
          <w:rtl/>
          <w:lang w:eastAsia="he-IL"/>
        </w:rPr>
      </w:pPr>
      <w:r>
        <w:rPr>
          <w:rFonts w:hint="cs"/>
          <w:rtl/>
          <w:lang w:eastAsia="he-IL"/>
        </w:rPr>
        <w:t>אייכלר הלך, אתה בכל זאת רוצה להגיד כמה מילים?</w:t>
      </w:r>
      <w:bookmarkStart w:id="493" w:name="_ETM_Q1_1280135"/>
      <w:bookmarkEnd w:id="493"/>
    </w:p>
    <w:p w:rsidR="00D97ED9" w:rsidRDefault="00D97ED9" w:rsidP="00D97ED9">
      <w:pPr>
        <w:rPr>
          <w:rFonts w:hint="cs"/>
          <w:rtl/>
          <w:lang w:eastAsia="he-IL"/>
        </w:rPr>
      </w:pPr>
    </w:p>
    <w:p w:rsidR="00D97ED9" w:rsidRDefault="00D97ED9" w:rsidP="00D97ED9">
      <w:pPr>
        <w:pStyle w:val="a"/>
        <w:keepNext/>
        <w:rPr>
          <w:rFonts w:hint="cs"/>
          <w:rtl/>
        </w:rPr>
      </w:pPr>
      <w:bookmarkStart w:id="494" w:name="_ETM_Q1_1280411"/>
      <w:bookmarkEnd w:id="494"/>
      <w:r>
        <w:rPr>
          <w:rtl/>
        </w:rPr>
        <w:t>גיל ברינגר:</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 xml:space="preserve">אני חושב שזה קשור, זה שהוא הלך וזה שרציתי </w:t>
      </w:r>
      <w:bookmarkStart w:id="495" w:name="_ETM_Q1_1285533"/>
      <w:bookmarkEnd w:id="495"/>
      <w:r>
        <w:rPr>
          <w:rFonts w:hint="cs"/>
          <w:rtl/>
          <w:lang w:eastAsia="he-IL"/>
        </w:rPr>
        <w:t>לומר כמה דברים.</w:t>
      </w:r>
    </w:p>
    <w:p w:rsidR="00D97ED9" w:rsidRDefault="00D97ED9" w:rsidP="00D97ED9">
      <w:pPr>
        <w:rPr>
          <w:rFonts w:hint="cs"/>
          <w:rtl/>
          <w:lang w:eastAsia="he-IL"/>
        </w:rPr>
      </w:pPr>
    </w:p>
    <w:p w:rsidR="00D97ED9" w:rsidRDefault="00D97ED9" w:rsidP="00D97ED9">
      <w:pPr>
        <w:pStyle w:val="af"/>
        <w:keepNext/>
        <w:rPr>
          <w:rFonts w:hint="cs"/>
          <w:rtl/>
        </w:rPr>
      </w:pPr>
      <w:bookmarkStart w:id="496" w:name="_ETM_Q1_1282499"/>
      <w:bookmarkStart w:id="497" w:name="_ETM_Q1_1282509"/>
      <w:bookmarkEnd w:id="496"/>
      <w:bookmarkEnd w:id="497"/>
      <w:r>
        <w:rPr>
          <w:rtl/>
        </w:rPr>
        <w:t>היו"ר יואב קיש:</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היה חשוב שהוא ישמע, אבל בסדר.</w:t>
      </w:r>
    </w:p>
    <w:p w:rsidR="00D97ED9" w:rsidRDefault="00D97ED9" w:rsidP="00D97ED9">
      <w:pPr>
        <w:rPr>
          <w:rFonts w:hint="cs"/>
          <w:rtl/>
          <w:lang w:eastAsia="he-IL"/>
        </w:rPr>
      </w:pPr>
      <w:bookmarkStart w:id="498" w:name="_ETM_Q1_1284499"/>
      <w:bookmarkEnd w:id="498"/>
    </w:p>
    <w:p w:rsidR="00D97ED9" w:rsidRDefault="00D97ED9" w:rsidP="00D97ED9">
      <w:pPr>
        <w:pStyle w:val="-"/>
        <w:keepNext/>
        <w:rPr>
          <w:rFonts w:hint="cs"/>
          <w:rtl/>
        </w:rPr>
      </w:pPr>
      <w:bookmarkStart w:id="499" w:name="_ETM_Q1_1284791"/>
      <w:bookmarkEnd w:id="499"/>
      <w:r>
        <w:rPr>
          <w:rtl/>
        </w:rPr>
        <w:t>גיל ברינגר:</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אפשר לקרוא לו אולי?</w:t>
      </w:r>
    </w:p>
    <w:p w:rsidR="00D97ED9" w:rsidRDefault="00D97ED9" w:rsidP="00D97ED9">
      <w:pPr>
        <w:rPr>
          <w:rFonts w:hint="cs"/>
          <w:rtl/>
          <w:lang w:eastAsia="he-IL"/>
        </w:rPr>
      </w:pPr>
    </w:p>
    <w:p w:rsidR="00D97ED9" w:rsidRDefault="00D97ED9" w:rsidP="00D97ED9">
      <w:pPr>
        <w:pStyle w:val="af"/>
        <w:keepNext/>
        <w:rPr>
          <w:rFonts w:hint="cs"/>
          <w:rtl/>
        </w:rPr>
      </w:pPr>
      <w:r>
        <w:rPr>
          <w:rtl/>
        </w:rPr>
        <w:t>היו"ר יואב קיש:</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לא, יש לו ועדה באחת וחצי.</w:t>
      </w:r>
    </w:p>
    <w:p w:rsidR="00D97ED9" w:rsidRDefault="00D97ED9" w:rsidP="00D97ED9">
      <w:pPr>
        <w:rPr>
          <w:rFonts w:hint="cs"/>
          <w:rtl/>
          <w:lang w:eastAsia="he-IL"/>
        </w:rPr>
      </w:pPr>
      <w:bookmarkStart w:id="500" w:name="_ETM_Q1_1285606"/>
      <w:bookmarkEnd w:id="500"/>
    </w:p>
    <w:p w:rsidR="00D97ED9" w:rsidRDefault="00D97ED9" w:rsidP="00D97ED9">
      <w:pPr>
        <w:pStyle w:val="-"/>
        <w:keepNext/>
        <w:rPr>
          <w:rFonts w:hint="cs"/>
          <w:rtl/>
        </w:rPr>
      </w:pPr>
      <w:bookmarkStart w:id="501" w:name="_ETM_Q1_1285857"/>
      <w:bookmarkEnd w:id="501"/>
      <w:r>
        <w:rPr>
          <w:rtl/>
        </w:rPr>
        <w:t>גיל ברינגר:</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 xml:space="preserve">אז אפשר לומר, בכל </w:t>
      </w:r>
      <w:bookmarkStart w:id="502" w:name="_ETM_Q1_1292861"/>
      <w:bookmarkEnd w:id="502"/>
      <w:r>
        <w:rPr>
          <w:rFonts w:hint="cs"/>
          <w:rtl/>
          <w:lang w:eastAsia="he-IL"/>
        </w:rPr>
        <w:t>זאת?</w:t>
      </w:r>
    </w:p>
    <w:p w:rsidR="00D97ED9" w:rsidRDefault="00D97ED9" w:rsidP="00D97ED9">
      <w:pPr>
        <w:rPr>
          <w:rFonts w:hint="cs"/>
          <w:rtl/>
          <w:lang w:eastAsia="he-IL"/>
        </w:rPr>
      </w:pPr>
    </w:p>
    <w:p w:rsidR="00D97ED9" w:rsidRDefault="00D97ED9" w:rsidP="00D97ED9">
      <w:pPr>
        <w:pStyle w:val="af"/>
        <w:keepNext/>
        <w:rPr>
          <w:rFonts w:hint="cs"/>
          <w:rtl/>
        </w:rPr>
      </w:pPr>
      <w:r>
        <w:rPr>
          <w:rtl/>
        </w:rPr>
        <w:t>היו"ר יואב קיש:</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 xml:space="preserve">כן, כן. אתה מקבל את הבמה, אני רק אומר שבלי </w:t>
      </w:r>
      <w:bookmarkStart w:id="503" w:name="_ETM_Q1_1296748"/>
      <w:bookmarkEnd w:id="503"/>
      <w:r>
        <w:rPr>
          <w:rFonts w:hint="cs"/>
          <w:rtl/>
          <w:lang w:eastAsia="he-IL"/>
        </w:rPr>
        <w:t>אייכלר.</w:t>
      </w:r>
    </w:p>
    <w:p w:rsidR="00D97ED9" w:rsidRDefault="00D97ED9" w:rsidP="00D97ED9">
      <w:pPr>
        <w:rPr>
          <w:rFonts w:hint="cs"/>
          <w:rtl/>
          <w:lang w:eastAsia="he-IL"/>
        </w:rPr>
      </w:pPr>
    </w:p>
    <w:p w:rsidR="00D97ED9" w:rsidRDefault="00D97ED9" w:rsidP="00D97ED9">
      <w:pPr>
        <w:pStyle w:val="a"/>
        <w:keepNext/>
        <w:rPr>
          <w:rFonts w:hint="cs"/>
          <w:rtl/>
        </w:rPr>
      </w:pPr>
      <w:r>
        <w:rPr>
          <w:rtl/>
        </w:rPr>
        <w:t>ארבל אסטרחן:</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הוא יראה בפרוטוקול.</w:t>
      </w:r>
    </w:p>
    <w:p w:rsidR="00D97ED9" w:rsidRDefault="00D97ED9" w:rsidP="00D97ED9">
      <w:pPr>
        <w:rPr>
          <w:rFonts w:hint="cs"/>
          <w:rtl/>
          <w:lang w:eastAsia="he-IL"/>
        </w:rPr>
      </w:pPr>
      <w:bookmarkStart w:id="504" w:name="_ETM_Q1_1293022"/>
      <w:bookmarkEnd w:id="504"/>
    </w:p>
    <w:p w:rsidR="00D97ED9" w:rsidRDefault="00D97ED9" w:rsidP="00D97ED9">
      <w:pPr>
        <w:pStyle w:val="-"/>
        <w:keepNext/>
        <w:rPr>
          <w:rFonts w:hint="cs"/>
          <w:rtl/>
        </w:rPr>
      </w:pPr>
      <w:r>
        <w:rPr>
          <w:rtl/>
        </w:rPr>
        <w:t>גיל ברינגר:</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טוב, הוא יראה את זה אחרי זה.</w:t>
      </w:r>
    </w:p>
    <w:p w:rsidR="00D97ED9" w:rsidRDefault="00D97ED9" w:rsidP="00D97ED9">
      <w:pPr>
        <w:rPr>
          <w:rFonts w:hint="cs"/>
          <w:rtl/>
          <w:lang w:eastAsia="he-IL"/>
        </w:rPr>
      </w:pPr>
    </w:p>
    <w:p w:rsidR="00D97ED9" w:rsidRDefault="00D97ED9" w:rsidP="00D97ED9">
      <w:pPr>
        <w:rPr>
          <w:rFonts w:hint="cs"/>
          <w:rtl/>
          <w:lang w:eastAsia="he-IL"/>
        </w:rPr>
      </w:pPr>
      <w:r>
        <w:rPr>
          <w:rFonts w:hint="cs"/>
          <w:rtl/>
          <w:lang w:eastAsia="he-IL"/>
        </w:rPr>
        <w:t xml:space="preserve">אל"ף, אני רוצה לומר לפרוטוקול, אל"ף, לגבי הסגנון של הדברים, שאני </w:t>
      </w:r>
      <w:bookmarkStart w:id="505" w:name="_ETM_Q1_1300959"/>
      <w:bookmarkEnd w:id="505"/>
      <w:r>
        <w:rPr>
          <w:rFonts w:hint="cs"/>
          <w:rtl/>
          <w:lang w:eastAsia="he-IL"/>
        </w:rPr>
        <w:t xml:space="preserve">עוד אשמע ממנו, אתמול הוא אמר לי ולשרה ללכת לעזאזל. </w:t>
      </w:r>
      <w:bookmarkStart w:id="506" w:name="_ETM_Q1_1303787"/>
      <w:bookmarkEnd w:id="506"/>
      <w:r>
        <w:rPr>
          <w:rFonts w:hint="cs"/>
          <w:rtl/>
          <w:lang w:eastAsia="he-IL"/>
        </w:rPr>
        <w:t>אני חושב שזה סגנון לא מקובל.</w:t>
      </w:r>
    </w:p>
    <w:p w:rsidR="00D97ED9" w:rsidRDefault="00D97ED9" w:rsidP="00D97ED9">
      <w:pPr>
        <w:rPr>
          <w:rFonts w:hint="cs"/>
          <w:rtl/>
          <w:lang w:eastAsia="he-IL"/>
        </w:rPr>
      </w:pPr>
      <w:bookmarkStart w:id="507" w:name="_ETM_Q1_1307041"/>
      <w:bookmarkEnd w:id="507"/>
    </w:p>
    <w:p w:rsidR="00D97ED9" w:rsidRDefault="00D97ED9" w:rsidP="00D97ED9">
      <w:pPr>
        <w:pStyle w:val="a"/>
        <w:keepNext/>
        <w:rPr>
          <w:rFonts w:hint="cs"/>
          <w:rtl/>
        </w:rPr>
      </w:pPr>
      <w:bookmarkStart w:id="508" w:name="_ETM_Q1_1307365"/>
      <w:bookmarkEnd w:id="508"/>
      <w:r>
        <w:rPr>
          <w:rtl/>
        </w:rPr>
        <w:t>עבדאללה אבו מערוף (הרשימה המשותפת):</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מי אתה?</w:t>
      </w:r>
    </w:p>
    <w:p w:rsidR="00D97ED9" w:rsidRDefault="00D97ED9" w:rsidP="00D97ED9">
      <w:pPr>
        <w:rPr>
          <w:rFonts w:hint="cs"/>
          <w:rtl/>
          <w:lang w:eastAsia="he-IL"/>
        </w:rPr>
      </w:pPr>
      <w:bookmarkStart w:id="509" w:name="_ETM_Q1_1299661"/>
      <w:bookmarkEnd w:id="509"/>
    </w:p>
    <w:p w:rsidR="00D97ED9" w:rsidRDefault="00D97ED9" w:rsidP="00D97ED9">
      <w:pPr>
        <w:pStyle w:val="a"/>
        <w:keepNext/>
        <w:rPr>
          <w:rFonts w:hint="cs"/>
          <w:rtl/>
        </w:rPr>
      </w:pPr>
      <w:bookmarkStart w:id="510" w:name="_ETM_Q1_1299922"/>
      <w:bookmarkStart w:id="511" w:name="_ETM_Q1_1302092"/>
      <w:bookmarkEnd w:id="510"/>
      <w:bookmarkEnd w:id="511"/>
      <w:r>
        <w:rPr>
          <w:rtl/>
        </w:rPr>
        <w:t>גיל ברינגר:</w:t>
      </w:r>
    </w:p>
    <w:p w:rsidR="00D97ED9" w:rsidRDefault="00D97ED9" w:rsidP="00D97ED9">
      <w:pPr>
        <w:pStyle w:val="KeepWithNext"/>
        <w:rPr>
          <w:rFonts w:hint="cs"/>
          <w:rtl/>
          <w:lang w:eastAsia="he-IL"/>
        </w:rPr>
      </w:pPr>
    </w:p>
    <w:p w:rsidR="00D97ED9" w:rsidRDefault="00D97ED9" w:rsidP="00D97ED9">
      <w:pPr>
        <w:rPr>
          <w:rFonts w:hint="cs"/>
          <w:rtl/>
          <w:lang w:eastAsia="he-IL"/>
        </w:rPr>
      </w:pPr>
      <w:r>
        <w:rPr>
          <w:rFonts w:hint="cs"/>
          <w:rtl/>
          <w:lang w:eastAsia="he-IL"/>
        </w:rPr>
        <w:t xml:space="preserve">גיל ברינגר, עוזר שרת </w:t>
      </w:r>
      <w:bookmarkStart w:id="512" w:name="_ETM_Q1_1308499"/>
      <w:bookmarkEnd w:id="512"/>
      <w:r>
        <w:rPr>
          <w:rFonts w:hint="cs"/>
          <w:rtl/>
          <w:lang w:eastAsia="he-IL"/>
        </w:rPr>
        <w:t>המשפטים.</w:t>
      </w:r>
    </w:p>
    <w:p w:rsidR="00D97ED9" w:rsidRDefault="00D97ED9" w:rsidP="00D97ED9">
      <w:pPr>
        <w:rPr>
          <w:rFonts w:hint="cs"/>
          <w:rtl/>
          <w:lang w:eastAsia="he-IL"/>
        </w:rPr>
      </w:pPr>
    </w:p>
    <w:p w:rsidR="00D97ED9" w:rsidRDefault="00D97ED9" w:rsidP="00D97ED9">
      <w:pPr>
        <w:pStyle w:val="af"/>
        <w:keepNext/>
        <w:rPr>
          <w:rFonts w:hint="cs"/>
          <w:rtl/>
        </w:rPr>
      </w:pPr>
      <w:r>
        <w:rPr>
          <w:rtl/>
        </w:rPr>
        <w:t>היו"ר יואב קיש:</w:t>
      </w:r>
    </w:p>
    <w:p w:rsidR="00D97ED9" w:rsidRDefault="00D97ED9" w:rsidP="00D97ED9">
      <w:pPr>
        <w:pStyle w:val="KeepWithNext"/>
        <w:rPr>
          <w:rFonts w:hint="cs"/>
          <w:rtl/>
          <w:lang w:eastAsia="he-IL"/>
        </w:rPr>
      </w:pPr>
    </w:p>
    <w:p w:rsidR="00D97ED9" w:rsidRDefault="00D97ED9" w:rsidP="00FB5F8A">
      <w:pPr>
        <w:rPr>
          <w:rFonts w:hint="cs"/>
          <w:rtl/>
          <w:lang w:eastAsia="he-IL"/>
        </w:rPr>
      </w:pPr>
      <w:r>
        <w:rPr>
          <w:rFonts w:hint="cs"/>
          <w:rtl/>
          <w:lang w:eastAsia="he-IL"/>
        </w:rPr>
        <w:t xml:space="preserve">עבדאללה, זה שאתה לא מכיר אותו זה לא טוב </w:t>
      </w:r>
      <w:bookmarkStart w:id="513" w:name="_ETM_Q1_1314177"/>
      <w:bookmarkEnd w:id="513"/>
      <w:r>
        <w:rPr>
          <w:rFonts w:hint="cs"/>
          <w:rtl/>
          <w:lang w:eastAsia="he-IL"/>
        </w:rPr>
        <w:t>כי כל חקיקה פ</w:t>
      </w:r>
      <w:r w:rsidR="00FB5F8A">
        <w:rPr>
          <w:rFonts w:hint="cs"/>
          <w:rtl/>
          <w:lang w:eastAsia="he-IL"/>
        </w:rPr>
        <w:t>ר</w:t>
      </w:r>
      <w:r>
        <w:rPr>
          <w:rFonts w:hint="cs"/>
          <w:rtl/>
          <w:lang w:eastAsia="he-IL"/>
        </w:rPr>
        <w:t>טית</w:t>
      </w:r>
      <w:r w:rsidR="00FB5F8A">
        <w:rPr>
          <w:rFonts w:hint="cs"/>
          <w:rtl/>
          <w:lang w:eastAsia="he-IL"/>
        </w:rPr>
        <w:t xml:space="preserve"> </w:t>
      </w:r>
      <w:bookmarkStart w:id="514" w:name="_ETM_Q1_1328249"/>
      <w:bookmarkEnd w:id="514"/>
      <w:r>
        <w:rPr>
          <w:rFonts w:hint="cs"/>
          <w:rtl/>
          <w:lang w:eastAsia="he-IL"/>
        </w:rPr>
        <w:t>שאתה רוצה להעביר זה הצינור.</w:t>
      </w:r>
    </w:p>
    <w:p w:rsidR="00D97ED9" w:rsidRDefault="00D97ED9" w:rsidP="00D97ED9">
      <w:pPr>
        <w:rPr>
          <w:rFonts w:hint="cs"/>
          <w:rtl/>
          <w:lang w:eastAsia="he-IL"/>
        </w:rPr>
      </w:pPr>
    </w:p>
    <w:p w:rsidR="00D97ED9" w:rsidRDefault="00D97ED9" w:rsidP="00D97ED9">
      <w:pPr>
        <w:pStyle w:val="a"/>
        <w:keepNext/>
        <w:rPr>
          <w:rFonts w:hint="cs"/>
          <w:rtl/>
        </w:rPr>
      </w:pPr>
      <w:r>
        <w:rPr>
          <w:rtl/>
        </w:rPr>
        <w:t>עבדאללה אבו מערוף (הרשימה המשותפת):</w:t>
      </w:r>
    </w:p>
    <w:p w:rsidR="00D97ED9" w:rsidRDefault="00D97ED9" w:rsidP="00D97ED9">
      <w:pPr>
        <w:pStyle w:val="KeepWithNext"/>
        <w:rPr>
          <w:rFonts w:hint="cs"/>
          <w:rtl/>
          <w:lang w:eastAsia="he-IL"/>
        </w:rPr>
      </w:pPr>
    </w:p>
    <w:p w:rsidR="00D97ED9" w:rsidRDefault="00D97ED9" w:rsidP="00FB5F8A">
      <w:pPr>
        <w:rPr>
          <w:rFonts w:hint="cs"/>
          <w:rtl/>
          <w:lang w:eastAsia="he-IL"/>
        </w:rPr>
      </w:pPr>
      <w:r>
        <w:rPr>
          <w:rFonts w:hint="cs"/>
          <w:rtl/>
          <w:lang w:eastAsia="he-IL"/>
        </w:rPr>
        <w:t xml:space="preserve">זה הצינור, </w:t>
      </w:r>
      <w:bookmarkStart w:id="515" w:name="_ETM_Q1_1321020"/>
      <w:bookmarkEnd w:id="515"/>
      <w:r>
        <w:rPr>
          <w:rFonts w:hint="cs"/>
          <w:rtl/>
          <w:lang w:eastAsia="he-IL"/>
        </w:rPr>
        <w:t xml:space="preserve">אבל אני יודע </w:t>
      </w:r>
      <w:r w:rsidR="00FB5F8A">
        <w:rPr>
          <w:rFonts w:hint="cs"/>
          <w:rtl/>
          <w:lang w:eastAsia="he-IL"/>
        </w:rPr>
        <w:t>שלדבר אלמנטרי, פשוט מאוד אומרים "נייט", אז עזוב, בבקשה.</w:t>
      </w:r>
    </w:p>
    <w:p w:rsidR="00FB5F8A" w:rsidRDefault="00FB5F8A" w:rsidP="00FB5F8A">
      <w:pPr>
        <w:rPr>
          <w:rFonts w:hint="cs"/>
          <w:rtl/>
          <w:lang w:eastAsia="he-IL"/>
        </w:rPr>
      </w:pPr>
    </w:p>
    <w:p w:rsidR="00FB5F8A" w:rsidRDefault="00FB5F8A" w:rsidP="00FB5F8A">
      <w:pPr>
        <w:pStyle w:val="a"/>
        <w:keepNext/>
        <w:rPr>
          <w:rFonts w:hint="cs"/>
          <w:rtl/>
        </w:rPr>
      </w:pPr>
      <w:bookmarkStart w:id="516" w:name="_ETM_Q1_1326630"/>
      <w:bookmarkEnd w:id="516"/>
      <w:r>
        <w:rPr>
          <w:rtl/>
        </w:rPr>
        <w:t>איילת נחמיאס ורבין (המחנה הציוני):</w:t>
      </w:r>
    </w:p>
    <w:p w:rsidR="00FB5F8A" w:rsidRDefault="00FB5F8A" w:rsidP="00FB5F8A">
      <w:pPr>
        <w:pStyle w:val="KeepWithNext"/>
        <w:rPr>
          <w:rFonts w:hint="cs"/>
          <w:rtl/>
          <w:lang w:eastAsia="he-IL"/>
        </w:rPr>
      </w:pPr>
    </w:p>
    <w:p w:rsidR="00FB5F8A" w:rsidRDefault="00FB5F8A" w:rsidP="00FB5F8A">
      <w:pPr>
        <w:rPr>
          <w:rFonts w:hint="cs"/>
          <w:rtl/>
          <w:lang w:eastAsia="he-IL"/>
        </w:rPr>
      </w:pPr>
      <w:r>
        <w:rPr>
          <w:rFonts w:hint="cs"/>
          <w:rtl/>
          <w:lang w:eastAsia="he-IL"/>
        </w:rPr>
        <w:t>לא הבנתי.</w:t>
      </w:r>
    </w:p>
    <w:p w:rsidR="00FB5F8A" w:rsidRDefault="00FB5F8A" w:rsidP="00FB5F8A">
      <w:pPr>
        <w:rPr>
          <w:rFonts w:hint="cs"/>
          <w:rtl/>
          <w:lang w:eastAsia="he-IL"/>
        </w:rPr>
      </w:pPr>
    </w:p>
    <w:p w:rsidR="00FB5F8A" w:rsidRDefault="00FB5F8A" w:rsidP="00FB5F8A">
      <w:pPr>
        <w:pStyle w:val="af"/>
        <w:keepNext/>
        <w:rPr>
          <w:rFonts w:hint="cs"/>
          <w:rtl/>
        </w:rPr>
      </w:pPr>
      <w:r>
        <w:rPr>
          <w:rtl/>
        </w:rPr>
        <w:t>היו"ר יואב קיש:</w:t>
      </w:r>
    </w:p>
    <w:p w:rsidR="00FB5F8A" w:rsidRDefault="00FB5F8A" w:rsidP="00FB5F8A">
      <w:pPr>
        <w:pStyle w:val="KeepWithNext"/>
        <w:rPr>
          <w:rFonts w:hint="cs"/>
          <w:rtl/>
          <w:lang w:eastAsia="he-IL"/>
        </w:rPr>
      </w:pPr>
    </w:p>
    <w:p w:rsidR="00FB5F8A" w:rsidRDefault="00FB5F8A" w:rsidP="00FB5F8A">
      <w:pPr>
        <w:rPr>
          <w:rFonts w:hint="cs"/>
          <w:rtl/>
          <w:lang w:eastAsia="he-IL"/>
        </w:rPr>
      </w:pPr>
      <w:r>
        <w:rPr>
          <w:rFonts w:hint="cs"/>
          <w:rtl/>
          <w:lang w:eastAsia="he-IL"/>
        </w:rPr>
        <w:t>"נייט" ברוסית, הוא אומר.</w:t>
      </w:r>
    </w:p>
    <w:p w:rsidR="00FB5F8A" w:rsidRDefault="00FB5F8A" w:rsidP="00FB5F8A">
      <w:pPr>
        <w:rPr>
          <w:rFonts w:hint="cs"/>
          <w:rtl/>
          <w:lang w:eastAsia="he-IL"/>
        </w:rPr>
      </w:pPr>
    </w:p>
    <w:p w:rsidR="00FB5F8A" w:rsidRDefault="00FB5F8A" w:rsidP="00FB5F8A">
      <w:pPr>
        <w:pStyle w:val="a"/>
        <w:keepNext/>
        <w:rPr>
          <w:rFonts w:hint="cs"/>
          <w:rtl/>
        </w:rPr>
      </w:pPr>
      <w:r>
        <w:rPr>
          <w:rtl/>
        </w:rPr>
        <w:t>איילת נחמיאס ורבין (המחנה הציוני):</w:t>
      </w:r>
    </w:p>
    <w:p w:rsidR="00FB5F8A" w:rsidRDefault="00FB5F8A" w:rsidP="00FB5F8A">
      <w:pPr>
        <w:pStyle w:val="KeepWithNext"/>
        <w:rPr>
          <w:rFonts w:hint="cs"/>
          <w:rtl/>
          <w:lang w:eastAsia="he-IL"/>
        </w:rPr>
      </w:pPr>
    </w:p>
    <w:p w:rsidR="00FB5F8A" w:rsidRDefault="00FB5F8A" w:rsidP="00FB5F8A">
      <w:pPr>
        <w:rPr>
          <w:rFonts w:hint="cs"/>
          <w:rtl/>
          <w:lang w:eastAsia="he-IL"/>
        </w:rPr>
      </w:pPr>
      <w:r>
        <w:rPr>
          <w:rFonts w:hint="cs"/>
          <w:rtl/>
          <w:lang w:eastAsia="he-IL"/>
        </w:rPr>
        <w:t xml:space="preserve">אה, "נייט". אה, </w:t>
      </w:r>
      <w:bookmarkStart w:id="517" w:name="_ETM_Q1_1332907"/>
      <w:bookmarkEnd w:id="517"/>
      <w:r>
        <w:rPr>
          <w:rFonts w:hint="cs"/>
          <w:rtl/>
          <w:lang w:eastAsia="he-IL"/>
        </w:rPr>
        <w:t xml:space="preserve">עבדאללה. עבדאללה, אנחנו יודעים שאתה יודע </w:t>
      </w:r>
      <w:bookmarkStart w:id="518" w:name="_ETM_Q1_1335666"/>
      <w:bookmarkEnd w:id="518"/>
      <w:r>
        <w:rPr>
          <w:rFonts w:hint="cs"/>
          <w:rtl/>
          <w:lang w:eastAsia="he-IL"/>
        </w:rPr>
        <w:t>גם רוסית - - -</w:t>
      </w:r>
    </w:p>
    <w:p w:rsidR="00FB5F8A" w:rsidRDefault="00FB5F8A" w:rsidP="00FB5F8A">
      <w:pPr>
        <w:rPr>
          <w:rFonts w:hint="cs"/>
          <w:rtl/>
          <w:lang w:eastAsia="he-IL"/>
        </w:rPr>
      </w:pPr>
    </w:p>
    <w:p w:rsidR="00FB5F8A" w:rsidRDefault="00FB5F8A" w:rsidP="00FB5F8A">
      <w:pPr>
        <w:pStyle w:val="a"/>
        <w:keepNext/>
        <w:rPr>
          <w:rFonts w:hint="cs"/>
          <w:rtl/>
        </w:rPr>
      </w:pPr>
      <w:r>
        <w:rPr>
          <w:rtl/>
        </w:rPr>
        <w:t>גיל ברינגר:</w:t>
      </w:r>
    </w:p>
    <w:p w:rsidR="00FB5F8A" w:rsidRDefault="00FB5F8A" w:rsidP="00FB5F8A">
      <w:pPr>
        <w:pStyle w:val="KeepWithNext"/>
        <w:rPr>
          <w:rFonts w:hint="cs"/>
          <w:rtl/>
          <w:lang w:eastAsia="he-IL"/>
        </w:rPr>
      </w:pPr>
    </w:p>
    <w:p w:rsidR="00FB5F8A" w:rsidRDefault="00B07F05" w:rsidP="00FB5F8A">
      <w:pPr>
        <w:rPr>
          <w:rFonts w:hint="cs"/>
          <w:rtl/>
          <w:lang w:eastAsia="he-IL"/>
        </w:rPr>
      </w:pPr>
      <w:r>
        <w:rPr>
          <w:rFonts w:hint="cs"/>
          <w:rtl/>
          <w:lang w:eastAsia="he-IL"/>
        </w:rPr>
        <w:t xml:space="preserve">לגופו של עניין, נתחיל מהעניין הפוליטי </w:t>
      </w:r>
      <w:bookmarkStart w:id="519" w:name="_ETM_Q1_1339700"/>
      <w:bookmarkEnd w:id="519"/>
      <w:r>
        <w:rPr>
          <w:rFonts w:hint="cs"/>
          <w:rtl/>
          <w:lang w:eastAsia="he-IL"/>
        </w:rPr>
        <w:t>פשוט כי הוא עלה, ואחרי זה נתייחס להצעה עצמה.</w:t>
      </w:r>
    </w:p>
    <w:p w:rsidR="00B07F05" w:rsidRDefault="00B07F05" w:rsidP="00FB5F8A">
      <w:pPr>
        <w:rPr>
          <w:rFonts w:hint="cs"/>
          <w:rtl/>
          <w:lang w:eastAsia="he-IL"/>
        </w:rPr>
      </w:pPr>
      <w:bookmarkStart w:id="520" w:name="_ETM_Q1_1343891"/>
      <w:bookmarkEnd w:id="520"/>
    </w:p>
    <w:p w:rsidR="00B07F05" w:rsidRDefault="00B07F05" w:rsidP="00B07F05">
      <w:pPr>
        <w:rPr>
          <w:rFonts w:hint="cs"/>
          <w:rtl/>
          <w:lang w:eastAsia="he-IL"/>
        </w:rPr>
      </w:pPr>
      <w:bookmarkStart w:id="521" w:name="_ETM_Q1_1344181"/>
      <w:bookmarkEnd w:id="521"/>
      <w:r>
        <w:rPr>
          <w:rFonts w:hint="cs"/>
          <w:rtl/>
          <w:lang w:eastAsia="he-IL"/>
        </w:rPr>
        <w:t xml:space="preserve">חבר הכנסת </w:t>
      </w:r>
      <w:bookmarkStart w:id="522" w:name="_ETM_Q1_1345346"/>
      <w:bookmarkEnd w:id="522"/>
      <w:r>
        <w:rPr>
          <w:rFonts w:hint="cs"/>
          <w:rtl/>
          <w:lang w:eastAsia="he-IL"/>
        </w:rPr>
        <w:t xml:space="preserve">אייכלר העביר חמש הצעות חוק בוועדת שרים לחקיקה, ביניהן ההצעה </w:t>
      </w:r>
      <w:bookmarkStart w:id="523" w:name="_ETM_Q1_1346660"/>
      <w:bookmarkEnd w:id="523"/>
      <w:r>
        <w:rPr>
          <w:rFonts w:hint="cs"/>
          <w:rtl/>
          <w:lang w:eastAsia="he-IL"/>
        </w:rPr>
        <w:t>הזו - - -</w:t>
      </w:r>
    </w:p>
    <w:p w:rsidR="00B07F05" w:rsidRDefault="00B07F05" w:rsidP="00B07F05">
      <w:pPr>
        <w:rPr>
          <w:rFonts w:hint="cs"/>
          <w:rtl/>
          <w:lang w:eastAsia="he-IL"/>
        </w:rPr>
      </w:pPr>
      <w:bookmarkStart w:id="524" w:name="_ETM_Q1_1346987"/>
      <w:bookmarkEnd w:id="524"/>
    </w:p>
    <w:p w:rsidR="00B07F05" w:rsidRDefault="00B07F05" w:rsidP="00B07F05">
      <w:pPr>
        <w:pStyle w:val="af"/>
        <w:keepNext/>
        <w:rPr>
          <w:rFonts w:hint="cs"/>
          <w:rtl/>
        </w:rPr>
      </w:pPr>
      <w:bookmarkStart w:id="525" w:name="_ETM_Q1_1347257"/>
      <w:bookmarkEnd w:id="525"/>
      <w:r>
        <w:rPr>
          <w:rtl/>
        </w:rPr>
        <w:t>היו"ר יואב קיש:</w:t>
      </w:r>
    </w:p>
    <w:p w:rsidR="00B07F05" w:rsidRDefault="00B07F05" w:rsidP="00B07F05">
      <w:pPr>
        <w:pStyle w:val="KeepWithNext"/>
        <w:rPr>
          <w:rFonts w:hint="cs"/>
          <w:rtl/>
          <w:lang w:eastAsia="he-IL"/>
        </w:rPr>
      </w:pPr>
    </w:p>
    <w:p w:rsidR="00B07F05" w:rsidRDefault="00B07F05" w:rsidP="00B07F05">
      <w:pPr>
        <w:rPr>
          <w:rFonts w:hint="cs"/>
          <w:rtl/>
          <w:lang w:eastAsia="he-IL"/>
        </w:rPr>
      </w:pPr>
      <w:r>
        <w:rPr>
          <w:rFonts w:hint="cs"/>
          <w:rtl/>
          <w:lang w:eastAsia="he-IL"/>
        </w:rPr>
        <w:t>על טרומית אתה מדבר?</w:t>
      </w:r>
    </w:p>
    <w:p w:rsidR="00B07F05" w:rsidRDefault="00B07F05" w:rsidP="00B07F05">
      <w:pPr>
        <w:rPr>
          <w:rFonts w:hint="cs"/>
          <w:rtl/>
          <w:lang w:eastAsia="he-IL"/>
        </w:rPr>
      </w:pPr>
      <w:bookmarkStart w:id="526" w:name="_ETM_Q1_1352393"/>
      <w:bookmarkEnd w:id="526"/>
    </w:p>
    <w:p w:rsidR="00B07F05" w:rsidRDefault="00B07F05" w:rsidP="00B07F05">
      <w:pPr>
        <w:pStyle w:val="-"/>
        <w:keepNext/>
        <w:rPr>
          <w:rFonts w:hint="cs"/>
          <w:rtl/>
        </w:rPr>
      </w:pPr>
      <w:bookmarkStart w:id="527" w:name="_ETM_Q1_1352686"/>
      <w:bookmarkEnd w:id="527"/>
      <w:r>
        <w:rPr>
          <w:rtl/>
        </w:rPr>
        <w:t>גיל ברינגר:</w:t>
      </w:r>
    </w:p>
    <w:p w:rsidR="00B07F05" w:rsidRDefault="00B07F05" w:rsidP="00B07F05">
      <w:pPr>
        <w:pStyle w:val="KeepWithNext"/>
        <w:rPr>
          <w:rFonts w:hint="cs"/>
          <w:rtl/>
          <w:lang w:eastAsia="he-IL"/>
        </w:rPr>
      </w:pPr>
    </w:p>
    <w:p w:rsidR="00B07F05" w:rsidRDefault="00B07F05" w:rsidP="00B07F05">
      <w:pPr>
        <w:rPr>
          <w:rFonts w:hint="cs"/>
          <w:rtl/>
          <w:lang w:eastAsia="he-IL"/>
        </w:rPr>
      </w:pPr>
      <w:r>
        <w:rPr>
          <w:rFonts w:hint="cs"/>
          <w:rtl/>
          <w:lang w:eastAsia="he-IL"/>
        </w:rPr>
        <w:t xml:space="preserve">בוועדת שרים לחקיקה. אני לא </w:t>
      </w:r>
      <w:bookmarkStart w:id="528" w:name="_ETM_Q1_1353083"/>
      <w:bookmarkEnd w:id="528"/>
      <w:r>
        <w:rPr>
          <w:rFonts w:hint="cs"/>
          <w:rtl/>
          <w:lang w:eastAsia="he-IL"/>
        </w:rPr>
        <w:t>אחראי על המליאה.</w:t>
      </w:r>
    </w:p>
    <w:p w:rsidR="00B07F05" w:rsidRDefault="00B07F05" w:rsidP="00B07F05">
      <w:pPr>
        <w:rPr>
          <w:rFonts w:hint="cs"/>
          <w:rtl/>
          <w:lang w:eastAsia="he-IL"/>
        </w:rPr>
      </w:pPr>
      <w:bookmarkStart w:id="529" w:name="_ETM_Q1_1356314"/>
      <w:bookmarkEnd w:id="529"/>
    </w:p>
    <w:p w:rsidR="00B07F05" w:rsidRDefault="00B07F05" w:rsidP="00B07F05">
      <w:pPr>
        <w:pStyle w:val="a"/>
        <w:keepNext/>
        <w:rPr>
          <w:rFonts w:hint="cs"/>
          <w:rtl/>
        </w:rPr>
      </w:pPr>
      <w:bookmarkStart w:id="530" w:name="_ETM_Q1_1356604"/>
      <w:bookmarkStart w:id="531" w:name="_ETM_Q1_1358593"/>
      <w:bookmarkEnd w:id="530"/>
      <w:bookmarkEnd w:id="531"/>
      <w:r>
        <w:rPr>
          <w:rtl/>
        </w:rPr>
        <w:t>שולי מועלם-רפאלי (הבית היהודי):</w:t>
      </w:r>
    </w:p>
    <w:p w:rsidR="00B07F05" w:rsidRDefault="00B07F05" w:rsidP="00B07F05">
      <w:pPr>
        <w:pStyle w:val="KeepWithNext"/>
        <w:rPr>
          <w:rFonts w:hint="cs"/>
          <w:rtl/>
          <w:lang w:eastAsia="he-IL"/>
        </w:rPr>
      </w:pPr>
    </w:p>
    <w:p w:rsidR="00B07F05" w:rsidRDefault="00B07F05" w:rsidP="00B07F05">
      <w:pPr>
        <w:rPr>
          <w:rFonts w:hint="cs"/>
          <w:rtl/>
          <w:lang w:eastAsia="he-IL"/>
        </w:rPr>
      </w:pPr>
      <w:r>
        <w:rPr>
          <w:rFonts w:hint="cs"/>
          <w:rtl/>
          <w:lang w:eastAsia="he-IL"/>
        </w:rPr>
        <w:t>לא, כי היתה לו טענה שלא מעבירים הצעות שלו בוועדת שרים.</w:t>
      </w:r>
    </w:p>
    <w:p w:rsidR="00B07F05" w:rsidRDefault="00B07F05" w:rsidP="00B07F05">
      <w:pPr>
        <w:rPr>
          <w:rFonts w:hint="cs"/>
          <w:rtl/>
          <w:lang w:eastAsia="he-IL"/>
        </w:rPr>
      </w:pPr>
    </w:p>
    <w:p w:rsidR="00B07F05" w:rsidRDefault="00B07F05" w:rsidP="00B07F05">
      <w:pPr>
        <w:pStyle w:val="af"/>
        <w:keepNext/>
        <w:rPr>
          <w:rFonts w:hint="cs"/>
          <w:rtl/>
        </w:rPr>
      </w:pPr>
      <w:r>
        <w:rPr>
          <w:rtl/>
        </w:rPr>
        <w:t>היו"ר יואב קיש:</w:t>
      </w:r>
    </w:p>
    <w:p w:rsidR="00B07F05" w:rsidRDefault="00B07F05" w:rsidP="00B07F05">
      <w:pPr>
        <w:pStyle w:val="KeepWithNext"/>
        <w:rPr>
          <w:rFonts w:hint="cs"/>
          <w:rtl/>
          <w:lang w:eastAsia="he-IL"/>
        </w:rPr>
      </w:pPr>
    </w:p>
    <w:p w:rsidR="00B07F05" w:rsidRDefault="00B07F05" w:rsidP="00B07F05">
      <w:pPr>
        <w:rPr>
          <w:rFonts w:hint="cs"/>
          <w:rtl/>
          <w:lang w:eastAsia="he-IL"/>
        </w:rPr>
      </w:pPr>
      <w:r>
        <w:rPr>
          <w:rFonts w:hint="cs"/>
          <w:rtl/>
          <w:lang w:eastAsia="he-IL"/>
        </w:rPr>
        <w:t xml:space="preserve">אבל אם ועדת שרים לחקיקה אומרת מעבירים </w:t>
      </w:r>
      <w:bookmarkStart w:id="532" w:name="_ETM_Q1_1360480"/>
      <w:bookmarkEnd w:id="532"/>
      <w:r>
        <w:rPr>
          <w:rFonts w:hint="cs"/>
          <w:rtl/>
          <w:lang w:eastAsia="he-IL"/>
        </w:rPr>
        <w:t>טרומית ועוצרים, אז אתה לא יכול לומר לי, אני לא אחראי על המליאה.</w:t>
      </w:r>
    </w:p>
    <w:p w:rsidR="00B07F05" w:rsidRDefault="00B07F05" w:rsidP="00B07F05">
      <w:pPr>
        <w:rPr>
          <w:rFonts w:hint="cs"/>
          <w:rtl/>
          <w:lang w:eastAsia="he-IL"/>
        </w:rPr>
      </w:pPr>
      <w:bookmarkStart w:id="533" w:name="_ETM_Q1_1364126"/>
      <w:bookmarkEnd w:id="533"/>
    </w:p>
    <w:p w:rsidR="00B07F05" w:rsidRDefault="00B07F05" w:rsidP="00B07F05">
      <w:pPr>
        <w:pStyle w:val="a"/>
        <w:keepNext/>
        <w:rPr>
          <w:rFonts w:hint="cs"/>
          <w:rtl/>
        </w:rPr>
      </w:pPr>
      <w:bookmarkStart w:id="534" w:name="_ETM_Q1_1364452"/>
      <w:bookmarkStart w:id="535" w:name="_ETM_Q1_1357580"/>
      <w:bookmarkEnd w:id="534"/>
      <w:bookmarkEnd w:id="535"/>
      <w:r>
        <w:rPr>
          <w:rtl/>
        </w:rPr>
        <w:t>גיל ברינגר:</w:t>
      </w:r>
    </w:p>
    <w:p w:rsidR="00B07F05" w:rsidRDefault="00B07F05" w:rsidP="00B07F05">
      <w:pPr>
        <w:pStyle w:val="KeepWithNext"/>
        <w:rPr>
          <w:rFonts w:hint="cs"/>
          <w:rtl/>
          <w:lang w:eastAsia="he-IL"/>
        </w:rPr>
      </w:pPr>
    </w:p>
    <w:p w:rsidR="00B07F05" w:rsidRDefault="00B07F05" w:rsidP="00F97A3C">
      <w:pPr>
        <w:rPr>
          <w:rFonts w:hint="cs"/>
          <w:rtl/>
          <w:lang w:eastAsia="he-IL"/>
        </w:rPr>
      </w:pPr>
      <w:r>
        <w:rPr>
          <w:rFonts w:hint="cs"/>
          <w:rtl/>
          <w:lang w:eastAsia="he-IL"/>
        </w:rPr>
        <w:t xml:space="preserve">בסדר גמור, אז בארבע </w:t>
      </w:r>
      <w:bookmarkStart w:id="536" w:name="_ETM_Q1_1365723"/>
      <w:bookmarkEnd w:id="536"/>
      <w:r>
        <w:rPr>
          <w:rFonts w:hint="cs"/>
          <w:rtl/>
          <w:lang w:eastAsia="he-IL"/>
        </w:rPr>
        <w:t xml:space="preserve">הצעות חוק היא לא עשתה את זה. אגב, בחלק מהצעות </w:t>
      </w:r>
      <w:bookmarkStart w:id="537" w:name="_ETM_Q1_1368245"/>
      <w:bookmarkEnd w:id="537"/>
      <w:r>
        <w:rPr>
          <w:rFonts w:hint="cs"/>
          <w:rtl/>
          <w:lang w:eastAsia="he-IL"/>
        </w:rPr>
        <w:t>החוק שהוא פירט את הקשיים שהיו בלהעביר א</w:t>
      </w:r>
      <w:bookmarkStart w:id="538" w:name="_ETM_Q1_1370803"/>
      <w:bookmarkEnd w:id="538"/>
      <w:r>
        <w:rPr>
          <w:rFonts w:hint="cs"/>
          <w:rtl/>
          <w:lang w:eastAsia="he-IL"/>
        </w:rPr>
        <w:t xml:space="preserve">ת ההצעות, מי שפתר את הקשיים האלה, אני אומר את </w:t>
      </w:r>
      <w:bookmarkStart w:id="539" w:name="_ETM_Q1_1374434"/>
      <w:bookmarkEnd w:id="539"/>
      <w:r>
        <w:rPr>
          <w:rFonts w:hint="cs"/>
          <w:rtl/>
          <w:lang w:eastAsia="he-IL"/>
        </w:rPr>
        <w:t xml:space="preserve">זה פה, זה הייתי אני באופן אישי. עשיתי דוקטורט על </w:t>
      </w:r>
      <w:bookmarkStart w:id="540" w:name="_ETM_Q1_1375108"/>
      <w:bookmarkEnd w:id="540"/>
      <w:r>
        <w:rPr>
          <w:rFonts w:hint="cs"/>
          <w:rtl/>
          <w:lang w:eastAsia="he-IL"/>
        </w:rPr>
        <w:t xml:space="preserve">ההצעות, כולל מועדי ישראל, כדי לפתור את זה וכדי להגיע להסכמה </w:t>
      </w:r>
      <w:r w:rsidR="00F97A3C">
        <w:rPr>
          <w:rFonts w:hint="cs"/>
          <w:rtl/>
          <w:lang w:eastAsia="he-IL"/>
        </w:rPr>
        <w:t>עם הערבים ולעשות את זה באופן שה</w:t>
      </w:r>
      <w:r>
        <w:rPr>
          <w:rFonts w:hint="cs"/>
          <w:rtl/>
          <w:lang w:eastAsia="he-IL"/>
        </w:rPr>
        <w:t>ו</w:t>
      </w:r>
      <w:r w:rsidR="00F97A3C">
        <w:rPr>
          <w:rFonts w:hint="cs"/>
          <w:rtl/>
          <w:lang w:eastAsia="he-IL"/>
        </w:rPr>
        <w:t>א</w:t>
      </w:r>
      <w:r>
        <w:rPr>
          <w:rFonts w:hint="cs"/>
          <w:rtl/>
          <w:lang w:eastAsia="he-IL"/>
        </w:rPr>
        <w:t xml:space="preserve"> קונסנסואלי.</w:t>
      </w:r>
      <w:r w:rsidR="00F97A3C">
        <w:rPr>
          <w:rFonts w:hint="cs"/>
          <w:rtl/>
          <w:lang w:eastAsia="he-IL"/>
        </w:rPr>
        <w:t xml:space="preserve"> אז </w:t>
      </w:r>
      <w:bookmarkStart w:id="541" w:name="_ETM_Q1_1380251"/>
      <w:bookmarkEnd w:id="541"/>
      <w:r w:rsidR="00F97A3C">
        <w:rPr>
          <w:rFonts w:hint="cs"/>
          <w:rtl/>
          <w:lang w:eastAsia="he-IL"/>
        </w:rPr>
        <w:t xml:space="preserve">אני מתייחס לעניין הזה. זאת אומרת, מבחינת הסטטיסטיקה </w:t>
      </w:r>
      <w:bookmarkStart w:id="542" w:name="_ETM_Q1_1388148"/>
      <w:bookmarkEnd w:id="542"/>
      <w:r w:rsidR="00F97A3C">
        <w:rPr>
          <w:rFonts w:hint="cs"/>
          <w:rtl/>
          <w:lang w:eastAsia="he-IL"/>
        </w:rPr>
        <w:t xml:space="preserve">הוא הרבה יותר מהממוצע לח"כ בקואליציה. לא לכל </w:t>
      </w:r>
      <w:bookmarkStart w:id="543" w:name="_ETM_Q1_1390287"/>
      <w:bookmarkEnd w:id="543"/>
      <w:r w:rsidR="00F97A3C">
        <w:rPr>
          <w:rFonts w:hint="cs"/>
          <w:rtl/>
          <w:lang w:eastAsia="he-IL"/>
        </w:rPr>
        <w:t>ח"כ בקואליציה יש חמש הצעות חוק שעברו ועדת שרים.</w:t>
      </w:r>
    </w:p>
    <w:p w:rsidR="00F97A3C" w:rsidRDefault="00F97A3C" w:rsidP="00F97A3C">
      <w:pPr>
        <w:rPr>
          <w:rFonts w:hint="cs"/>
          <w:rtl/>
          <w:lang w:eastAsia="he-IL"/>
        </w:rPr>
      </w:pPr>
      <w:bookmarkStart w:id="544" w:name="_ETM_Q1_1390827"/>
      <w:bookmarkEnd w:id="544"/>
    </w:p>
    <w:p w:rsidR="00F97A3C" w:rsidRDefault="00F97A3C" w:rsidP="00F97A3C">
      <w:pPr>
        <w:rPr>
          <w:rFonts w:hint="cs"/>
          <w:rtl/>
          <w:lang w:eastAsia="he-IL"/>
        </w:rPr>
      </w:pPr>
      <w:bookmarkStart w:id="545" w:name="_ETM_Q1_1391520"/>
      <w:bookmarkEnd w:id="545"/>
      <w:r>
        <w:rPr>
          <w:rFonts w:hint="cs"/>
          <w:rtl/>
          <w:lang w:eastAsia="he-IL"/>
        </w:rPr>
        <w:t xml:space="preserve">באופן </w:t>
      </w:r>
      <w:bookmarkStart w:id="546" w:name="_ETM_Q1_1395106"/>
      <w:bookmarkEnd w:id="546"/>
      <w:r>
        <w:rPr>
          <w:rFonts w:hint="cs"/>
          <w:rtl/>
          <w:lang w:eastAsia="he-IL"/>
        </w:rPr>
        <w:t xml:space="preserve">כללי, אני מבין שהוא ייצג את יהדות התורה בהקשר </w:t>
      </w:r>
      <w:bookmarkStart w:id="547" w:name="_ETM_Q1_1398811"/>
      <w:bookmarkEnd w:id="547"/>
      <w:r>
        <w:rPr>
          <w:rFonts w:hint="cs"/>
          <w:rtl/>
          <w:lang w:eastAsia="he-IL"/>
        </w:rPr>
        <w:t>הזה, למרות שאני לא בטוח שהם - - -</w:t>
      </w:r>
    </w:p>
    <w:p w:rsidR="00F97A3C" w:rsidRDefault="00F97A3C" w:rsidP="00F97A3C">
      <w:pPr>
        <w:rPr>
          <w:rFonts w:hint="cs"/>
          <w:rtl/>
          <w:lang w:eastAsia="he-IL"/>
        </w:rPr>
      </w:pPr>
      <w:bookmarkStart w:id="548" w:name="_ETM_Q1_1395612"/>
      <w:bookmarkEnd w:id="548"/>
    </w:p>
    <w:p w:rsidR="00F97A3C" w:rsidRDefault="00F97A3C" w:rsidP="00F97A3C">
      <w:pPr>
        <w:pStyle w:val="af"/>
        <w:keepNext/>
        <w:rPr>
          <w:rFonts w:hint="cs"/>
          <w:rtl/>
        </w:rPr>
      </w:pPr>
      <w:bookmarkStart w:id="549" w:name="_ETM_Q1_1395909"/>
      <w:bookmarkEnd w:id="549"/>
      <w:r>
        <w:rPr>
          <w:rtl/>
        </w:rPr>
        <w:t>היו"ר יואב קיש:</w:t>
      </w:r>
    </w:p>
    <w:p w:rsidR="00F97A3C" w:rsidRDefault="00F97A3C" w:rsidP="00F97A3C">
      <w:pPr>
        <w:pStyle w:val="KeepWithNext"/>
        <w:rPr>
          <w:rFonts w:hint="cs"/>
          <w:rtl/>
          <w:lang w:eastAsia="he-IL"/>
        </w:rPr>
      </w:pPr>
    </w:p>
    <w:p w:rsidR="00F97A3C" w:rsidRDefault="00F97A3C" w:rsidP="00F97A3C">
      <w:pPr>
        <w:rPr>
          <w:rFonts w:hint="cs"/>
          <w:rtl/>
          <w:lang w:eastAsia="he-IL"/>
        </w:rPr>
      </w:pPr>
      <w:r>
        <w:rPr>
          <w:rFonts w:hint="cs"/>
          <w:rtl/>
          <w:lang w:eastAsia="he-IL"/>
        </w:rPr>
        <w:t xml:space="preserve">לא, </w:t>
      </w:r>
      <w:bookmarkStart w:id="550" w:name="_ETM_Q1_1398167"/>
      <w:bookmarkEnd w:id="550"/>
      <w:r>
        <w:rPr>
          <w:rFonts w:hint="cs"/>
          <w:rtl/>
          <w:lang w:eastAsia="he-IL"/>
        </w:rPr>
        <w:t>לא בטוח. הוא לא אמר.</w:t>
      </w:r>
    </w:p>
    <w:p w:rsidR="00B07F05" w:rsidRDefault="00B07F05" w:rsidP="00B07F05">
      <w:pPr>
        <w:rPr>
          <w:rFonts w:hint="cs"/>
          <w:rtl/>
          <w:lang w:eastAsia="he-IL"/>
        </w:rPr>
      </w:pPr>
    </w:p>
    <w:p w:rsidR="000A772F" w:rsidRDefault="000A772F" w:rsidP="000A772F">
      <w:pPr>
        <w:pStyle w:val="-"/>
        <w:keepNext/>
        <w:rPr>
          <w:rFonts w:hint="cs"/>
          <w:rtl/>
        </w:rPr>
      </w:pPr>
      <w:bookmarkStart w:id="551" w:name="_ETM_Q1_1397970"/>
      <w:bookmarkEnd w:id="551"/>
      <w:r>
        <w:rPr>
          <w:rtl/>
        </w:rPr>
        <w:t>גיל ברינגר:</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 xml:space="preserve">הוא הציג את זה בצורה כזאת שמתעללים בח"כים של </w:t>
      </w:r>
      <w:bookmarkStart w:id="552" w:name="_ETM_Q1_1401376"/>
      <w:bookmarkEnd w:id="552"/>
      <w:r>
        <w:rPr>
          <w:rFonts w:hint="cs"/>
          <w:rtl/>
          <w:lang w:eastAsia="he-IL"/>
        </w:rPr>
        <w:t xml:space="preserve">יהדות התורה. מספר 4 בסטטיסטיקה של ועדת שרים הוא גפני - </w:t>
      </w:r>
      <w:bookmarkStart w:id="553" w:name="_ETM_Q1_1404089"/>
      <w:bookmarkEnd w:id="553"/>
      <w:r>
        <w:rPr>
          <w:rFonts w:hint="cs"/>
          <w:rtl/>
          <w:lang w:eastAsia="he-IL"/>
        </w:rPr>
        <w:t>- -</w:t>
      </w:r>
    </w:p>
    <w:p w:rsidR="000A772F" w:rsidRDefault="000A772F" w:rsidP="000A772F">
      <w:pPr>
        <w:rPr>
          <w:rFonts w:hint="cs"/>
          <w:rtl/>
          <w:lang w:eastAsia="he-IL"/>
        </w:rPr>
      </w:pPr>
      <w:bookmarkStart w:id="554" w:name="_ETM_Q1_1404657"/>
      <w:bookmarkEnd w:id="554"/>
    </w:p>
    <w:p w:rsidR="000A772F" w:rsidRDefault="000A772F" w:rsidP="000A772F">
      <w:pPr>
        <w:pStyle w:val="af"/>
        <w:keepNext/>
        <w:rPr>
          <w:rFonts w:hint="cs"/>
          <w:rtl/>
        </w:rPr>
      </w:pPr>
      <w:bookmarkStart w:id="555" w:name="_ETM_Q1_1405000"/>
      <w:bookmarkEnd w:id="555"/>
      <w:r>
        <w:rPr>
          <w:rtl/>
        </w:rPr>
        <w:t>היו"ר יואב קיש:</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מי מספר 1?</w:t>
      </w:r>
    </w:p>
    <w:p w:rsidR="000A772F" w:rsidRDefault="000A772F" w:rsidP="000A772F">
      <w:pPr>
        <w:rPr>
          <w:rFonts w:hint="cs"/>
          <w:rtl/>
          <w:lang w:eastAsia="he-IL"/>
        </w:rPr>
      </w:pPr>
    </w:p>
    <w:p w:rsidR="000A772F" w:rsidRDefault="000A772F" w:rsidP="000A772F">
      <w:pPr>
        <w:pStyle w:val="-"/>
        <w:keepNext/>
        <w:rPr>
          <w:rFonts w:hint="cs"/>
          <w:rtl/>
        </w:rPr>
      </w:pPr>
      <w:r>
        <w:rPr>
          <w:rtl/>
        </w:rPr>
        <w:t>גיל ברינגר:</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אני אגיד לך מי מספר 2.</w:t>
      </w:r>
    </w:p>
    <w:p w:rsidR="000A772F" w:rsidRDefault="000A772F" w:rsidP="000A772F">
      <w:pPr>
        <w:rPr>
          <w:rFonts w:hint="cs"/>
          <w:rtl/>
          <w:lang w:eastAsia="he-IL"/>
        </w:rPr>
      </w:pPr>
    </w:p>
    <w:p w:rsidR="000A772F" w:rsidRDefault="000A772F" w:rsidP="000A772F">
      <w:pPr>
        <w:pStyle w:val="af"/>
        <w:keepNext/>
        <w:rPr>
          <w:rFonts w:hint="cs"/>
          <w:rtl/>
        </w:rPr>
      </w:pPr>
      <w:bookmarkStart w:id="556" w:name="_ETM_Q1_1410700"/>
      <w:bookmarkStart w:id="557" w:name="_ETM_Q1_1410712"/>
      <w:bookmarkEnd w:id="556"/>
      <w:bookmarkEnd w:id="557"/>
      <w:r>
        <w:rPr>
          <w:rtl/>
        </w:rPr>
        <w:t>היו"ר יואב קיש:</w:t>
      </w:r>
    </w:p>
    <w:p w:rsidR="000A772F" w:rsidRDefault="000A772F" w:rsidP="000A772F">
      <w:pPr>
        <w:pStyle w:val="KeepWithNext"/>
        <w:rPr>
          <w:rFonts w:hint="cs"/>
          <w:rtl/>
          <w:lang w:eastAsia="he-IL"/>
        </w:rPr>
      </w:pPr>
    </w:p>
    <w:p w:rsidR="000A772F" w:rsidRDefault="000A772F" w:rsidP="00F85463">
      <w:pPr>
        <w:rPr>
          <w:rFonts w:hint="cs"/>
          <w:rtl/>
          <w:lang w:eastAsia="he-IL"/>
        </w:rPr>
      </w:pPr>
      <w:r>
        <w:rPr>
          <w:rFonts w:hint="cs"/>
          <w:rtl/>
          <w:lang w:eastAsia="he-IL"/>
        </w:rPr>
        <w:t>לא, מי</w:t>
      </w:r>
      <w:bookmarkStart w:id="558" w:name="_ETM_Q1_1412756"/>
      <w:bookmarkEnd w:id="558"/>
      <w:r>
        <w:rPr>
          <w:rFonts w:hint="cs"/>
          <w:rtl/>
          <w:lang w:eastAsia="he-IL"/>
        </w:rPr>
        <w:t xml:space="preserve"> מספר 1, אני רוצה לדעת.</w:t>
      </w:r>
    </w:p>
    <w:p w:rsidR="000A772F" w:rsidRDefault="000A772F" w:rsidP="000A772F">
      <w:pPr>
        <w:rPr>
          <w:rFonts w:hint="cs"/>
          <w:rtl/>
          <w:lang w:eastAsia="he-IL"/>
        </w:rPr>
      </w:pPr>
    </w:p>
    <w:p w:rsidR="000A772F" w:rsidRDefault="000A772F" w:rsidP="000A772F">
      <w:pPr>
        <w:pStyle w:val="-"/>
        <w:keepNext/>
        <w:rPr>
          <w:rFonts w:hint="cs"/>
          <w:rtl/>
        </w:rPr>
      </w:pPr>
      <w:r>
        <w:rPr>
          <w:rtl/>
        </w:rPr>
        <w:t>גיל ברינגר:</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 xml:space="preserve">אתה יודע מי מספר </w:t>
      </w:r>
      <w:bookmarkStart w:id="559" w:name="_ETM_Q1_1413340"/>
      <w:bookmarkEnd w:id="559"/>
      <w:r>
        <w:rPr>
          <w:rFonts w:hint="cs"/>
          <w:rtl/>
          <w:lang w:eastAsia="he-IL"/>
        </w:rPr>
        <w:t>2?</w:t>
      </w:r>
    </w:p>
    <w:p w:rsidR="000A772F" w:rsidRDefault="000A772F" w:rsidP="000A772F">
      <w:pPr>
        <w:rPr>
          <w:rFonts w:hint="cs"/>
          <w:rtl/>
          <w:lang w:eastAsia="he-IL"/>
        </w:rPr>
      </w:pPr>
    </w:p>
    <w:p w:rsidR="000A772F" w:rsidRDefault="000A772F" w:rsidP="000A772F">
      <w:pPr>
        <w:pStyle w:val="af"/>
        <w:keepNext/>
        <w:rPr>
          <w:rFonts w:hint="cs"/>
          <w:rtl/>
        </w:rPr>
      </w:pPr>
      <w:r>
        <w:rPr>
          <w:rtl/>
        </w:rPr>
        <w:t>היו"ר יואב קיש:</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אני.</w:t>
      </w:r>
    </w:p>
    <w:p w:rsidR="000A772F" w:rsidRDefault="000A772F" w:rsidP="000A772F">
      <w:pPr>
        <w:rPr>
          <w:rFonts w:hint="cs"/>
          <w:rtl/>
          <w:lang w:eastAsia="he-IL"/>
        </w:rPr>
      </w:pPr>
      <w:bookmarkStart w:id="560" w:name="_ETM_Q1_1409513"/>
      <w:bookmarkEnd w:id="560"/>
    </w:p>
    <w:p w:rsidR="000A772F" w:rsidRDefault="000A772F" w:rsidP="000A772F">
      <w:pPr>
        <w:pStyle w:val="-"/>
        <w:keepNext/>
        <w:rPr>
          <w:rFonts w:hint="cs"/>
          <w:rtl/>
        </w:rPr>
      </w:pPr>
      <w:bookmarkStart w:id="561" w:name="_ETM_Q1_1409790"/>
      <w:bookmarkEnd w:id="561"/>
      <w:r>
        <w:rPr>
          <w:rtl/>
        </w:rPr>
        <w:t>גיל ברינגר:</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נכון. מספר 1 יושבת כאן.</w:t>
      </w:r>
    </w:p>
    <w:p w:rsidR="000A772F" w:rsidRDefault="000A772F" w:rsidP="000A772F">
      <w:pPr>
        <w:rPr>
          <w:rFonts w:hint="cs"/>
          <w:rtl/>
          <w:lang w:eastAsia="he-IL"/>
        </w:rPr>
      </w:pPr>
    </w:p>
    <w:p w:rsidR="000A772F" w:rsidRDefault="000A772F" w:rsidP="000A772F">
      <w:pPr>
        <w:pStyle w:val="a"/>
        <w:keepNext/>
        <w:rPr>
          <w:rFonts w:hint="cs"/>
          <w:rtl/>
        </w:rPr>
      </w:pPr>
      <w:r>
        <w:rPr>
          <w:rtl/>
        </w:rPr>
        <w:t>שולי מועלם-רפאלי (הבית היהודי):</w:t>
      </w:r>
    </w:p>
    <w:p w:rsidR="000A772F" w:rsidRDefault="000A772F" w:rsidP="000A772F">
      <w:pPr>
        <w:pStyle w:val="KeepWithNext"/>
        <w:rPr>
          <w:rFonts w:hint="cs"/>
          <w:rtl/>
          <w:lang w:eastAsia="he-IL"/>
        </w:rPr>
      </w:pPr>
    </w:p>
    <w:p w:rsidR="000A772F" w:rsidRDefault="000A772F" w:rsidP="00F85463">
      <w:pPr>
        <w:rPr>
          <w:rFonts w:hint="cs"/>
          <w:rtl/>
          <w:lang w:eastAsia="he-IL"/>
        </w:rPr>
      </w:pPr>
      <w:r>
        <w:rPr>
          <w:rFonts w:hint="cs"/>
          <w:rtl/>
          <w:lang w:eastAsia="he-IL"/>
        </w:rPr>
        <w:t>לא ידעתי את זה עד הרגע הזה.</w:t>
      </w:r>
      <w:bookmarkStart w:id="562" w:name="_ETM_Q1_1414573"/>
      <w:bookmarkEnd w:id="562"/>
    </w:p>
    <w:p w:rsidR="000A772F" w:rsidRDefault="000A772F" w:rsidP="000A772F">
      <w:pPr>
        <w:rPr>
          <w:rFonts w:hint="cs"/>
          <w:rtl/>
          <w:lang w:eastAsia="he-IL"/>
        </w:rPr>
      </w:pPr>
    </w:p>
    <w:p w:rsidR="000A772F" w:rsidRDefault="000A772F" w:rsidP="000A772F">
      <w:pPr>
        <w:pStyle w:val="a"/>
        <w:keepNext/>
        <w:rPr>
          <w:rFonts w:hint="cs"/>
          <w:rtl/>
        </w:rPr>
      </w:pPr>
      <w:bookmarkStart w:id="563" w:name="_ETM_Q1_1415157"/>
      <w:bookmarkStart w:id="564" w:name="_ETM_Q1_1416365"/>
      <w:bookmarkEnd w:id="563"/>
      <w:bookmarkEnd w:id="564"/>
      <w:r>
        <w:rPr>
          <w:rtl/>
        </w:rPr>
        <w:t>איילת נחמיאס ורבין (המחנה הציוני):</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 xml:space="preserve">אני רוצה להגיד לכם, אני התנהלתי בדיון הזה בשקט </w:t>
      </w:r>
      <w:bookmarkStart w:id="565" w:name="_ETM_Q1_1425805"/>
      <w:bookmarkEnd w:id="565"/>
      <w:r>
        <w:rPr>
          <w:rFonts w:hint="cs"/>
          <w:rtl/>
          <w:lang w:eastAsia="he-IL"/>
        </w:rPr>
        <w:t xml:space="preserve">ובנימוס, אבל אתם נותנים לי כלים שאני לא בטוחה שאתם </w:t>
      </w:r>
      <w:bookmarkStart w:id="566" w:name="_ETM_Q1_1426912"/>
      <w:bookmarkEnd w:id="566"/>
      <w:r>
        <w:rPr>
          <w:rFonts w:hint="cs"/>
          <w:rtl/>
          <w:lang w:eastAsia="he-IL"/>
        </w:rPr>
        <w:t xml:space="preserve">התכוונתם לתת לי. אז אני מציעה לך בתור מי שדווקא מחשיבה אותך כבן-אדם רציני </w:t>
      </w:r>
      <w:r>
        <w:rPr>
          <w:rtl/>
          <w:lang w:eastAsia="he-IL"/>
        </w:rPr>
        <w:t>–</w:t>
      </w:r>
      <w:r>
        <w:rPr>
          <w:rFonts w:hint="cs"/>
          <w:rtl/>
          <w:lang w:eastAsia="he-IL"/>
        </w:rPr>
        <w:t xml:space="preserve"> אני מציעה לך, תעצור במקומות </w:t>
      </w:r>
      <w:bookmarkStart w:id="567" w:name="_ETM_Q1_1436944"/>
      <w:bookmarkEnd w:id="567"/>
      <w:r>
        <w:rPr>
          <w:rFonts w:hint="cs"/>
          <w:rtl/>
          <w:lang w:eastAsia="he-IL"/>
        </w:rPr>
        <w:t>הנכונים.</w:t>
      </w:r>
    </w:p>
    <w:p w:rsidR="000A772F" w:rsidRDefault="000A772F" w:rsidP="000A772F">
      <w:pPr>
        <w:rPr>
          <w:rFonts w:hint="cs"/>
          <w:rtl/>
          <w:lang w:eastAsia="he-IL"/>
        </w:rPr>
      </w:pPr>
      <w:bookmarkStart w:id="568" w:name="_ETM_Q1_1433620"/>
      <w:bookmarkEnd w:id="568"/>
    </w:p>
    <w:p w:rsidR="000A772F" w:rsidRDefault="000A772F" w:rsidP="000A772F">
      <w:pPr>
        <w:pStyle w:val="a"/>
        <w:keepNext/>
        <w:rPr>
          <w:rFonts w:hint="cs"/>
          <w:rtl/>
        </w:rPr>
      </w:pPr>
      <w:bookmarkStart w:id="569" w:name="_ETM_Q1_1434015"/>
      <w:bookmarkStart w:id="570" w:name="_ETM_Q1_1436461"/>
      <w:bookmarkEnd w:id="569"/>
      <w:bookmarkEnd w:id="570"/>
      <w:r>
        <w:rPr>
          <w:rtl/>
        </w:rPr>
        <w:t>שולי מועלם-רפאלי (הבית היהודי):</w:t>
      </w:r>
    </w:p>
    <w:p w:rsidR="000A772F" w:rsidRDefault="000A772F" w:rsidP="000A772F">
      <w:pPr>
        <w:pStyle w:val="KeepWithNext"/>
        <w:rPr>
          <w:rFonts w:hint="cs"/>
          <w:rtl/>
          <w:lang w:eastAsia="he-IL"/>
        </w:rPr>
      </w:pPr>
    </w:p>
    <w:p w:rsidR="000A772F" w:rsidRDefault="000A772F" w:rsidP="000A772F">
      <w:pPr>
        <w:rPr>
          <w:rFonts w:hint="cs"/>
          <w:rtl/>
          <w:lang w:eastAsia="he-IL"/>
        </w:rPr>
      </w:pPr>
      <w:r>
        <w:rPr>
          <w:rFonts w:hint="cs"/>
          <w:rtl/>
          <w:lang w:eastAsia="he-IL"/>
        </w:rPr>
        <w:t>תעצור ב"אין כניסה" הזה.</w:t>
      </w:r>
    </w:p>
    <w:p w:rsidR="000A772F" w:rsidRDefault="000A772F" w:rsidP="000A772F">
      <w:pPr>
        <w:rPr>
          <w:rFonts w:hint="cs"/>
          <w:rtl/>
          <w:lang w:eastAsia="he-IL"/>
        </w:rPr>
      </w:pPr>
      <w:bookmarkStart w:id="571" w:name="_ETM_Q1_1437104"/>
      <w:bookmarkEnd w:id="571"/>
    </w:p>
    <w:p w:rsidR="000A772F" w:rsidRDefault="000A772F" w:rsidP="000A772F">
      <w:pPr>
        <w:pStyle w:val="a"/>
        <w:keepNext/>
        <w:rPr>
          <w:rFonts w:hint="cs"/>
          <w:rtl/>
        </w:rPr>
      </w:pPr>
      <w:bookmarkStart w:id="572" w:name="_ETM_Q1_1437406"/>
      <w:bookmarkStart w:id="573" w:name="_ETM_Q1_1438408"/>
      <w:bookmarkEnd w:id="572"/>
      <w:bookmarkEnd w:id="573"/>
      <w:r>
        <w:rPr>
          <w:rtl/>
        </w:rPr>
        <w:t>גיל ברינגר:</w:t>
      </w:r>
    </w:p>
    <w:p w:rsidR="000A772F" w:rsidRDefault="000A772F" w:rsidP="000A772F">
      <w:pPr>
        <w:pStyle w:val="KeepWithNext"/>
        <w:rPr>
          <w:rFonts w:hint="cs"/>
          <w:rtl/>
          <w:lang w:eastAsia="he-IL"/>
        </w:rPr>
      </w:pPr>
    </w:p>
    <w:p w:rsidR="000A772F" w:rsidRDefault="000A772F" w:rsidP="00F85463">
      <w:pPr>
        <w:rPr>
          <w:rFonts w:hint="cs"/>
          <w:rtl/>
          <w:lang w:eastAsia="he-IL"/>
        </w:rPr>
      </w:pPr>
      <w:r>
        <w:rPr>
          <w:rFonts w:hint="cs"/>
          <w:rtl/>
          <w:lang w:eastAsia="he-IL"/>
        </w:rPr>
        <w:t xml:space="preserve">בכל מקרה, אין שחר לעניין הזה </w:t>
      </w:r>
      <w:bookmarkStart w:id="574" w:name="_ETM_Q1_1438459"/>
      <w:bookmarkEnd w:id="574"/>
      <w:r>
        <w:rPr>
          <w:rFonts w:hint="cs"/>
          <w:rtl/>
          <w:lang w:eastAsia="he-IL"/>
        </w:rPr>
        <w:t>שיהדות התורה מופלית, או שחבר הכנסת אייכלר באופן אישי מופלה.</w:t>
      </w:r>
      <w:bookmarkStart w:id="575" w:name="_ETM_Q1_1444685"/>
      <w:bookmarkEnd w:id="575"/>
      <w:r>
        <w:rPr>
          <w:rFonts w:hint="cs"/>
          <w:rtl/>
          <w:lang w:eastAsia="he-IL"/>
        </w:rPr>
        <w:t xml:space="preserve"> לא רק שאין שחר לדברים האלה, להיפך. אנחנו עושים עבודה מאוד קשה כדי להעביר הצעות חוק</w:t>
      </w:r>
      <w:r w:rsidR="00F85463">
        <w:rPr>
          <w:rFonts w:hint="cs"/>
          <w:rtl/>
          <w:lang w:eastAsia="he-IL"/>
        </w:rPr>
        <w:t xml:space="preserve"> </w:t>
      </w:r>
      <w:r>
        <w:rPr>
          <w:rFonts w:hint="cs"/>
          <w:rtl/>
          <w:lang w:eastAsia="he-IL"/>
        </w:rPr>
        <w:t xml:space="preserve">מאוד טובות של אייכלר, והיו לו כמה הצעות מאוד </w:t>
      </w:r>
      <w:bookmarkStart w:id="576" w:name="_ETM_Q1_1451877"/>
      <w:bookmarkEnd w:id="576"/>
      <w:r>
        <w:rPr>
          <w:rFonts w:hint="cs"/>
          <w:rtl/>
          <w:lang w:eastAsia="he-IL"/>
        </w:rPr>
        <w:t>טובות שהוועדה העבירה.</w:t>
      </w:r>
      <w:bookmarkStart w:id="577" w:name="_ETM_Q1_1455157"/>
      <w:bookmarkEnd w:id="577"/>
    </w:p>
    <w:p w:rsidR="000A772F" w:rsidRDefault="000A772F" w:rsidP="000A772F">
      <w:pPr>
        <w:rPr>
          <w:rFonts w:hint="cs"/>
          <w:rtl/>
          <w:lang w:eastAsia="he-IL"/>
        </w:rPr>
      </w:pPr>
    </w:p>
    <w:p w:rsidR="004632E0" w:rsidRDefault="000A772F" w:rsidP="004632E0">
      <w:pPr>
        <w:rPr>
          <w:rFonts w:hint="cs"/>
          <w:rtl/>
          <w:lang w:eastAsia="he-IL"/>
        </w:rPr>
      </w:pPr>
      <w:r>
        <w:rPr>
          <w:rFonts w:hint="cs"/>
          <w:rtl/>
          <w:lang w:eastAsia="he-IL"/>
        </w:rPr>
        <w:t>ל</w:t>
      </w:r>
      <w:bookmarkStart w:id="578" w:name="_ETM_Q1_1455618"/>
      <w:bookmarkEnd w:id="578"/>
      <w:r>
        <w:rPr>
          <w:rFonts w:hint="cs"/>
          <w:rtl/>
          <w:lang w:eastAsia="he-IL"/>
        </w:rPr>
        <w:t xml:space="preserve">גבי ההצעה עצמה </w:t>
      </w:r>
      <w:r>
        <w:rPr>
          <w:rtl/>
          <w:lang w:eastAsia="he-IL"/>
        </w:rPr>
        <w:t>–</w:t>
      </w:r>
      <w:r>
        <w:rPr>
          <w:rFonts w:hint="cs"/>
          <w:rtl/>
          <w:lang w:eastAsia="he-IL"/>
        </w:rPr>
        <w:t xml:space="preserve"> הרעיון שזה יעבור מחוקה </w:t>
      </w:r>
      <w:bookmarkStart w:id="579" w:name="_ETM_Q1_1457331"/>
      <w:bookmarkEnd w:id="579"/>
      <w:r>
        <w:rPr>
          <w:rFonts w:hint="cs"/>
          <w:rtl/>
          <w:lang w:eastAsia="he-IL"/>
        </w:rPr>
        <w:t xml:space="preserve">לכספים, אין לו שחר. יש מומחיות לוועדת החוקה, היא המומחית לחוק הוצאה לפועל. מבחינת ההצעה עצמה, לגופה </w:t>
      </w:r>
      <w:bookmarkStart w:id="580" w:name="_ETM_Q1_1467995"/>
      <w:bookmarkEnd w:id="580"/>
      <w:r>
        <w:rPr>
          <w:rtl/>
          <w:lang w:eastAsia="he-IL"/>
        </w:rPr>
        <w:t>–</w:t>
      </w:r>
      <w:r>
        <w:rPr>
          <w:rFonts w:hint="cs"/>
          <w:rtl/>
          <w:lang w:eastAsia="he-IL"/>
        </w:rPr>
        <w:t xml:space="preserve"> הוא אמר, יש איזה מישהו במשרד המשפטים. המשנה </w:t>
      </w:r>
      <w:bookmarkStart w:id="581" w:name="_ETM_Q1_1471560"/>
      <w:bookmarkEnd w:id="581"/>
      <w:r>
        <w:rPr>
          <w:rFonts w:hint="cs"/>
          <w:rtl/>
          <w:lang w:eastAsia="he-IL"/>
        </w:rPr>
        <w:t xml:space="preserve">ליועץ המשפטי לממשלה בכבודו ובעצמו יושב על הדבר הזה, עורך-דין אבי ליכט. הוא מטפל בזה באופן אישי, </w:t>
      </w:r>
      <w:bookmarkStart w:id="582" w:name="_ETM_Q1_1472426"/>
      <w:bookmarkEnd w:id="582"/>
      <w:r>
        <w:rPr>
          <w:rFonts w:hint="cs"/>
          <w:rtl/>
          <w:lang w:eastAsia="he-IL"/>
        </w:rPr>
        <w:t xml:space="preserve">הוא הפך את כל העולם במשך שבעת החודשים האחרונים כדי </w:t>
      </w:r>
      <w:bookmarkStart w:id="583" w:name="_ETM_Q1_1480052"/>
      <w:bookmarkEnd w:id="583"/>
      <w:r>
        <w:rPr>
          <w:rFonts w:hint="cs"/>
          <w:rtl/>
          <w:lang w:eastAsia="he-IL"/>
        </w:rPr>
        <w:t>להגיע לנוהל עם רשות שדות התעופה</w:t>
      </w:r>
      <w:r w:rsidR="004632E0">
        <w:rPr>
          <w:rFonts w:hint="cs"/>
          <w:rtl/>
          <w:lang w:eastAsia="he-IL"/>
        </w:rPr>
        <w:t xml:space="preserve"> שמקובל גם על הנהלת </w:t>
      </w:r>
      <w:bookmarkStart w:id="584" w:name="_ETM_Q1_1486570"/>
      <w:bookmarkEnd w:id="584"/>
      <w:r w:rsidR="004632E0">
        <w:rPr>
          <w:rFonts w:hint="cs"/>
          <w:rtl/>
          <w:lang w:eastAsia="he-IL"/>
        </w:rPr>
        <w:t xml:space="preserve">בתי-המשפט. השבוע יש דיון איתם כדי לסגור </w:t>
      </w:r>
      <w:bookmarkStart w:id="585" w:name="_ETM_Q1_1488261"/>
      <w:bookmarkEnd w:id="585"/>
      <w:r w:rsidR="004632E0">
        <w:rPr>
          <w:rFonts w:hint="cs"/>
          <w:rtl/>
          <w:lang w:eastAsia="he-IL"/>
        </w:rPr>
        <w:t xml:space="preserve">את הנושא הזה, והנושא הזה אמור להיכנס בעוד כמה </w:t>
      </w:r>
      <w:bookmarkStart w:id="586" w:name="_ETM_Q1_1488743"/>
      <w:bookmarkEnd w:id="586"/>
      <w:r w:rsidR="004632E0">
        <w:rPr>
          <w:rFonts w:hint="cs"/>
          <w:rtl/>
          <w:lang w:eastAsia="he-IL"/>
        </w:rPr>
        <w:t xml:space="preserve">שבועות. </w:t>
      </w:r>
      <w:bookmarkStart w:id="587" w:name="_ETM_Q1_1490623"/>
      <w:bookmarkStart w:id="588" w:name="_ETM_Q1_1491260"/>
      <w:bookmarkEnd w:id="587"/>
      <w:bookmarkEnd w:id="588"/>
      <w:r w:rsidR="004632E0">
        <w:rPr>
          <w:rFonts w:hint="cs"/>
          <w:rtl/>
          <w:lang w:eastAsia="he-IL"/>
        </w:rPr>
        <w:t>זה פותר את הבעיה כפי שהוצגה בדברי ההסבר - - -</w:t>
      </w:r>
    </w:p>
    <w:p w:rsidR="004632E0" w:rsidRDefault="004632E0" w:rsidP="004632E0">
      <w:pPr>
        <w:rPr>
          <w:rFonts w:hint="cs"/>
          <w:rtl/>
          <w:lang w:eastAsia="he-IL"/>
        </w:rPr>
      </w:pPr>
    </w:p>
    <w:p w:rsidR="004632E0" w:rsidRDefault="004632E0" w:rsidP="004632E0">
      <w:pPr>
        <w:pStyle w:val="af"/>
        <w:keepNext/>
        <w:rPr>
          <w:rFonts w:hint="cs"/>
          <w:rtl/>
        </w:rPr>
      </w:pPr>
      <w:r>
        <w:rPr>
          <w:rtl/>
        </w:rPr>
        <w:t>היו"ר יואב קיש:</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של המזוודות או של היציאה?</w:t>
      </w:r>
    </w:p>
    <w:p w:rsidR="004632E0" w:rsidRDefault="004632E0" w:rsidP="004632E0">
      <w:pPr>
        <w:rPr>
          <w:rFonts w:hint="cs"/>
          <w:rtl/>
          <w:lang w:eastAsia="he-IL"/>
        </w:rPr>
      </w:pPr>
      <w:bookmarkStart w:id="589" w:name="_ETM_Q1_1493348"/>
      <w:bookmarkEnd w:id="589"/>
    </w:p>
    <w:p w:rsidR="004632E0" w:rsidRDefault="004632E0" w:rsidP="004632E0">
      <w:pPr>
        <w:pStyle w:val="-"/>
        <w:keepNext/>
        <w:rPr>
          <w:rFonts w:hint="cs"/>
          <w:rtl/>
        </w:rPr>
      </w:pPr>
      <w:bookmarkStart w:id="590" w:name="_ETM_Q1_1493651"/>
      <w:bookmarkEnd w:id="590"/>
      <w:r>
        <w:rPr>
          <w:rtl/>
        </w:rPr>
        <w:t>גיל ברינגר:</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תראה, יכול להיות שמחר </w:t>
      </w:r>
      <w:bookmarkStart w:id="591" w:name="_ETM_Q1_1497478"/>
      <w:bookmarkEnd w:id="591"/>
      <w:r>
        <w:rPr>
          <w:rFonts w:hint="cs"/>
          <w:rtl/>
          <w:lang w:eastAsia="he-IL"/>
        </w:rPr>
        <w:t>הוא יחליט שההצעה באה לפתור את בעיית - - -</w:t>
      </w:r>
    </w:p>
    <w:p w:rsidR="004632E0" w:rsidRDefault="004632E0" w:rsidP="004632E0">
      <w:pPr>
        <w:rPr>
          <w:rFonts w:hint="cs"/>
          <w:rtl/>
          <w:lang w:eastAsia="he-IL"/>
        </w:rPr>
      </w:pPr>
      <w:bookmarkStart w:id="592" w:name="_ETM_Q1_1500220"/>
      <w:bookmarkEnd w:id="592"/>
    </w:p>
    <w:p w:rsidR="004632E0" w:rsidRDefault="004632E0" w:rsidP="004632E0">
      <w:pPr>
        <w:pStyle w:val="a"/>
        <w:keepNext/>
        <w:rPr>
          <w:rFonts w:hint="cs"/>
          <w:rtl/>
        </w:rPr>
      </w:pPr>
      <w:bookmarkStart w:id="593" w:name="_ETM_Q1_1501258"/>
      <w:bookmarkEnd w:id="593"/>
      <w:r>
        <w:rPr>
          <w:rtl/>
        </w:rPr>
        <w:t>שולי מועלם-רפאלי (הבית היהודי):</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ההצעה </w:t>
      </w:r>
      <w:bookmarkStart w:id="594" w:name="_ETM_Q1_1502482"/>
      <w:bookmarkEnd w:id="594"/>
      <w:r>
        <w:rPr>
          <w:rFonts w:hint="cs"/>
          <w:rtl/>
          <w:lang w:eastAsia="he-IL"/>
        </w:rPr>
        <w:t xml:space="preserve">באה על הרקע הזה. כשאתה אומר, דברי הסבר – רק </w:t>
      </w:r>
      <w:bookmarkStart w:id="595" w:name="_ETM_Q1_1505618"/>
      <w:bookmarkEnd w:id="595"/>
      <w:r>
        <w:rPr>
          <w:rFonts w:hint="cs"/>
          <w:rtl/>
          <w:lang w:eastAsia="he-IL"/>
        </w:rPr>
        <w:t>זה, רק המזוודות.</w:t>
      </w:r>
    </w:p>
    <w:p w:rsidR="004632E0" w:rsidRDefault="004632E0" w:rsidP="004632E0">
      <w:pPr>
        <w:rPr>
          <w:rFonts w:hint="cs"/>
          <w:rtl/>
          <w:lang w:eastAsia="he-IL"/>
        </w:rPr>
      </w:pPr>
      <w:bookmarkStart w:id="596" w:name="_ETM_Q1_1509276"/>
      <w:bookmarkEnd w:id="596"/>
    </w:p>
    <w:p w:rsidR="004632E0" w:rsidRDefault="004632E0" w:rsidP="004632E0">
      <w:pPr>
        <w:pStyle w:val="a"/>
        <w:keepNext/>
        <w:rPr>
          <w:rFonts w:hint="cs"/>
          <w:rtl/>
        </w:rPr>
      </w:pPr>
      <w:bookmarkStart w:id="597" w:name="_ETM_Q1_1509609"/>
      <w:bookmarkStart w:id="598" w:name="_ETM_Q1_1508632"/>
      <w:bookmarkEnd w:id="597"/>
      <w:bookmarkEnd w:id="598"/>
      <w:r>
        <w:rPr>
          <w:rtl/>
        </w:rPr>
        <w:t>גיל ברינגר:</w:t>
      </w:r>
    </w:p>
    <w:p w:rsidR="004632E0" w:rsidRDefault="004632E0" w:rsidP="004632E0">
      <w:pPr>
        <w:pStyle w:val="KeepWithNext"/>
        <w:rPr>
          <w:rFonts w:hint="cs"/>
          <w:rtl/>
          <w:lang w:eastAsia="he-IL"/>
        </w:rPr>
      </w:pPr>
    </w:p>
    <w:p w:rsidR="004632E0" w:rsidRDefault="004632E0" w:rsidP="00F85463">
      <w:pPr>
        <w:rPr>
          <w:rFonts w:hint="cs"/>
          <w:rtl/>
          <w:lang w:eastAsia="he-IL"/>
        </w:rPr>
      </w:pPr>
      <w:r>
        <w:rPr>
          <w:rFonts w:hint="cs"/>
          <w:rtl/>
          <w:lang w:eastAsia="he-IL"/>
        </w:rPr>
        <w:t xml:space="preserve">לא, לא. יכול להיות </w:t>
      </w:r>
      <w:bookmarkStart w:id="599" w:name="_ETM_Q1_1514312"/>
      <w:bookmarkEnd w:id="599"/>
      <w:r>
        <w:rPr>
          <w:rFonts w:hint="cs"/>
          <w:rtl/>
          <w:lang w:eastAsia="he-IL"/>
        </w:rPr>
        <w:t xml:space="preserve">שמחר נגלה שהצעת החוק באה לפתור את בעייתה </w:t>
      </w:r>
      <w:bookmarkStart w:id="600" w:name="_ETM_Q1_1516020"/>
      <w:bookmarkEnd w:id="600"/>
      <w:r>
        <w:rPr>
          <w:rFonts w:hint="cs"/>
          <w:rtl/>
          <w:lang w:eastAsia="he-IL"/>
        </w:rPr>
        <w:t xml:space="preserve">רעב ברואנדה, אבל בדברי ההסבר מה שמופיע, זה בדיוק </w:t>
      </w:r>
      <w:bookmarkStart w:id="601" w:name="_ETM_Q1_1518785"/>
      <w:bookmarkEnd w:id="601"/>
      <w:r>
        <w:rPr>
          <w:rFonts w:hint="cs"/>
          <w:rtl/>
          <w:lang w:eastAsia="he-IL"/>
        </w:rPr>
        <w:t xml:space="preserve">הדבר שעכשיו הולך להיפתר באמצעות הנוהל. זאת אומרת, הצ'ק-אין המאוחר </w:t>
      </w:r>
      <w:bookmarkStart w:id="602" w:name="_ETM_Q1_1521878"/>
      <w:bookmarkEnd w:id="602"/>
      <w:r>
        <w:rPr>
          <w:rFonts w:hint="cs"/>
          <w:rtl/>
          <w:lang w:eastAsia="he-IL"/>
        </w:rPr>
        <w:t xml:space="preserve">והמזוודה בבטן המטוס </w:t>
      </w:r>
      <w:r>
        <w:rPr>
          <w:rtl/>
          <w:lang w:eastAsia="he-IL"/>
        </w:rPr>
        <w:t>–</w:t>
      </w:r>
      <w:r>
        <w:rPr>
          <w:rFonts w:hint="cs"/>
          <w:rtl/>
          <w:lang w:eastAsia="he-IL"/>
        </w:rPr>
        <w:t xml:space="preserve"> נפתר. עכשיו אני מבין שנזכרו מאוחר </w:t>
      </w:r>
      <w:bookmarkStart w:id="603" w:name="_ETM_Q1_1527635"/>
      <w:bookmarkEnd w:id="603"/>
      <w:r>
        <w:rPr>
          <w:rFonts w:hint="cs"/>
          <w:rtl/>
          <w:lang w:eastAsia="he-IL"/>
        </w:rPr>
        <w:t>יותר להגיד, בעצם יש בעיה אחרת, שאותה לא הזכרנו ב</w:t>
      </w:r>
      <w:bookmarkStart w:id="604" w:name="_ETM_Q1_1528676"/>
      <w:bookmarkEnd w:id="604"/>
      <w:r>
        <w:rPr>
          <w:rFonts w:hint="cs"/>
          <w:rtl/>
          <w:lang w:eastAsia="he-IL"/>
        </w:rPr>
        <w:t>דברי ההסבר. בדברי ההסבר דיברו על העיכוב.</w:t>
      </w:r>
    </w:p>
    <w:p w:rsidR="004632E0" w:rsidRDefault="004632E0" w:rsidP="004632E0">
      <w:pPr>
        <w:rPr>
          <w:rFonts w:hint="cs"/>
          <w:rtl/>
          <w:lang w:eastAsia="he-IL"/>
        </w:rPr>
      </w:pPr>
      <w:bookmarkStart w:id="605" w:name="_ETM_Q1_1531343"/>
      <w:bookmarkEnd w:id="605"/>
    </w:p>
    <w:p w:rsidR="004632E0" w:rsidRDefault="004632E0" w:rsidP="004632E0">
      <w:pPr>
        <w:pStyle w:val="a"/>
        <w:keepNext/>
        <w:rPr>
          <w:rFonts w:hint="cs"/>
          <w:rtl/>
        </w:rPr>
      </w:pPr>
      <w:bookmarkStart w:id="606" w:name="_ETM_Q1_1532471"/>
      <w:bookmarkEnd w:id="606"/>
      <w:r>
        <w:rPr>
          <w:rtl/>
        </w:rPr>
        <w:t>עבדאללה אבו מערוף (הרשימה המשותפת):</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העניין העקרוני הוא </w:t>
      </w:r>
      <w:bookmarkStart w:id="607" w:name="_ETM_Q1_1536855"/>
      <w:bookmarkEnd w:id="607"/>
      <w:r>
        <w:rPr>
          <w:rFonts w:hint="cs"/>
          <w:rtl/>
          <w:lang w:eastAsia="he-IL"/>
        </w:rPr>
        <w:t>לא עניין המזוודות.</w:t>
      </w:r>
    </w:p>
    <w:p w:rsidR="004632E0" w:rsidRDefault="004632E0" w:rsidP="004632E0">
      <w:pPr>
        <w:rPr>
          <w:rFonts w:hint="cs"/>
          <w:rtl/>
          <w:lang w:eastAsia="he-IL"/>
        </w:rPr>
      </w:pPr>
      <w:bookmarkStart w:id="608" w:name="_ETM_Q1_1535935"/>
      <w:bookmarkEnd w:id="608"/>
    </w:p>
    <w:p w:rsidR="004632E0" w:rsidRDefault="004632E0" w:rsidP="004632E0">
      <w:pPr>
        <w:pStyle w:val="a"/>
        <w:keepNext/>
        <w:rPr>
          <w:rFonts w:hint="cs"/>
          <w:rtl/>
        </w:rPr>
      </w:pPr>
      <w:bookmarkStart w:id="609" w:name="_ETM_Q1_1536237"/>
      <w:bookmarkStart w:id="610" w:name="_ETM_Q1_1537144"/>
      <w:bookmarkEnd w:id="609"/>
      <w:bookmarkEnd w:id="610"/>
      <w:r>
        <w:rPr>
          <w:rtl/>
        </w:rPr>
        <w:t>גיל ברינגר:</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אני חייב להגיד פה גם את </w:t>
      </w:r>
      <w:bookmarkStart w:id="611" w:name="_ETM_Q1_1540686"/>
      <w:bookmarkEnd w:id="611"/>
      <w:r>
        <w:rPr>
          <w:rFonts w:hint="cs"/>
          <w:rtl/>
          <w:lang w:eastAsia="he-IL"/>
        </w:rPr>
        <w:t xml:space="preserve">הדבר האחרון ובזה אני אסיים </w:t>
      </w:r>
      <w:r>
        <w:rPr>
          <w:rtl/>
          <w:lang w:eastAsia="he-IL"/>
        </w:rPr>
        <w:t>–</w:t>
      </w:r>
      <w:r>
        <w:rPr>
          <w:rFonts w:hint="cs"/>
          <w:rtl/>
          <w:lang w:eastAsia="he-IL"/>
        </w:rPr>
        <w:t xml:space="preserve"> כנגד כל בן-אדם </w:t>
      </w:r>
      <w:bookmarkStart w:id="612" w:name="_ETM_Q1_1540578"/>
      <w:bookmarkEnd w:id="612"/>
      <w:r>
        <w:rPr>
          <w:rFonts w:hint="cs"/>
          <w:rtl/>
          <w:lang w:eastAsia="he-IL"/>
        </w:rPr>
        <w:t>שחייב 3,000 שקל, יש מישהו שחייבים לו 3,000 שקל. ובנושא הזה, דין פרוטה כדין מאה. אני מצפה מהכנסת להגן על אנשים שחייבים להם כסף. זה ספקים קטנים.</w:t>
      </w:r>
    </w:p>
    <w:p w:rsidR="004632E0" w:rsidRDefault="004632E0" w:rsidP="004632E0">
      <w:pPr>
        <w:rPr>
          <w:rFonts w:hint="cs"/>
          <w:rtl/>
          <w:lang w:eastAsia="he-IL"/>
        </w:rPr>
      </w:pPr>
    </w:p>
    <w:p w:rsidR="004632E0" w:rsidRDefault="004632E0" w:rsidP="004632E0">
      <w:pPr>
        <w:pStyle w:val="af"/>
        <w:keepNext/>
        <w:rPr>
          <w:rFonts w:hint="cs"/>
          <w:rtl/>
        </w:rPr>
      </w:pPr>
      <w:r>
        <w:rPr>
          <w:rtl/>
        </w:rPr>
        <w:t>היו"ר יואב קיש:</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יש לי שאלה </w:t>
      </w:r>
      <w:r>
        <w:rPr>
          <w:rtl/>
          <w:lang w:eastAsia="he-IL"/>
        </w:rPr>
        <w:t>–</w:t>
      </w:r>
      <w:r>
        <w:rPr>
          <w:rFonts w:hint="cs"/>
          <w:rtl/>
          <w:lang w:eastAsia="he-IL"/>
        </w:rPr>
        <w:t xml:space="preserve"> </w:t>
      </w:r>
      <w:bookmarkStart w:id="613" w:name="_ETM_Q1_1548559"/>
      <w:bookmarkEnd w:id="613"/>
      <w:r>
        <w:rPr>
          <w:rFonts w:hint="cs"/>
          <w:rtl/>
          <w:lang w:eastAsia="he-IL"/>
        </w:rPr>
        <w:t>ואם זה 500 שקל?</w:t>
      </w:r>
    </w:p>
    <w:p w:rsidR="004632E0" w:rsidRDefault="004632E0" w:rsidP="004632E0">
      <w:pPr>
        <w:rPr>
          <w:rFonts w:hint="cs"/>
          <w:rtl/>
          <w:lang w:eastAsia="he-IL"/>
        </w:rPr>
      </w:pPr>
    </w:p>
    <w:p w:rsidR="004632E0" w:rsidRDefault="004632E0" w:rsidP="004632E0">
      <w:pPr>
        <w:pStyle w:val="-"/>
        <w:keepNext/>
        <w:rPr>
          <w:rFonts w:hint="cs"/>
          <w:rtl/>
        </w:rPr>
      </w:pPr>
      <w:r>
        <w:rPr>
          <w:rtl/>
        </w:rPr>
        <w:t>גיל ברינגר:</w:t>
      </w:r>
    </w:p>
    <w:p w:rsidR="004632E0" w:rsidRDefault="004632E0" w:rsidP="004632E0">
      <w:pPr>
        <w:pStyle w:val="KeepWithNext"/>
        <w:rPr>
          <w:rFonts w:hint="cs"/>
          <w:rtl/>
          <w:lang w:eastAsia="he-IL"/>
        </w:rPr>
      </w:pPr>
    </w:p>
    <w:p w:rsidR="004632E0" w:rsidRDefault="004632E0" w:rsidP="00F85463">
      <w:pPr>
        <w:rPr>
          <w:rFonts w:hint="cs"/>
          <w:rtl/>
          <w:lang w:eastAsia="he-IL"/>
        </w:rPr>
      </w:pPr>
      <w:r>
        <w:rPr>
          <w:rFonts w:hint="cs"/>
          <w:rtl/>
          <w:lang w:eastAsia="he-IL"/>
        </w:rPr>
        <w:t xml:space="preserve">אז יש שיקול דעת לרשם ההוצאה </w:t>
      </w:r>
      <w:bookmarkStart w:id="614" w:name="_ETM_Q1_1557623"/>
      <w:bookmarkEnd w:id="614"/>
      <w:r>
        <w:rPr>
          <w:rFonts w:hint="cs"/>
          <w:rtl/>
          <w:lang w:eastAsia="he-IL"/>
        </w:rPr>
        <w:t xml:space="preserve">לפועל. כרגע אנחנו לא מדברים על מצב שבו רשם </w:t>
      </w:r>
      <w:bookmarkStart w:id="615" w:name="_ETM_Q1_1555848"/>
      <w:bookmarkEnd w:id="615"/>
      <w:r>
        <w:rPr>
          <w:rFonts w:hint="cs"/>
          <w:rtl/>
          <w:lang w:eastAsia="he-IL"/>
        </w:rPr>
        <w:t xml:space="preserve">ההוצאה לפועל אומר, חייב 500 שקל </w:t>
      </w:r>
      <w:r>
        <w:rPr>
          <w:rtl/>
          <w:lang w:eastAsia="he-IL"/>
        </w:rPr>
        <w:t>–</w:t>
      </w:r>
      <w:r>
        <w:rPr>
          <w:rFonts w:hint="cs"/>
          <w:rtl/>
          <w:lang w:eastAsia="he-IL"/>
        </w:rPr>
        <w:t xml:space="preserve"> עיכוב יציאה </w:t>
      </w:r>
      <w:bookmarkStart w:id="616" w:name="_ETM_Q1_1561552"/>
      <w:bookmarkEnd w:id="616"/>
      <w:r>
        <w:rPr>
          <w:rFonts w:hint="cs"/>
          <w:rtl/>
          <w:lang w:eastAsia="he-IL"/>
        </w:rPr>
        <w:t xml:space="preserve">מהארץ. מה שחבר הכנסת אייכלר מבקש לעשות זה הפוך - </w:t>
      </w:r>
      <w:bookmarkStart w:id="617" w:name="_ETM_Q1_1568686"/>
      <w:bookmarkEnd w:id="617"/>
      <w:r>
        <w:rPr>
          <w:rFonts w:hint="cs"/>
          <w:rtl/>
          <w:lang w:eastAsia="he-IL"/>
        </w:rPr>
        <w:t>- -</w:t>
      </w:r>
    </w:p>
    <w:p w:rsidR="004632E0" w:rsidRDefault="004632E0" w:rsidP="004632E0">
      <w:pPr>
        <w:rPr>
          <w:rFonts w:hint="cs"/>
          <w:rtl/>
          <w:lang w:eastAsia="he-IL"/>
        </w:rPr>
      </w:pPr>
      <w:bookmarkStart w:id="618" w:name="_ETM_Q1_1559707"/>
      <w:bookmarkEnd w:id="618"/>
    </w:p>
    <w:p w:rsidR="004632E0" w:rsidRDefault="004632E0" w:rsidP="004632E0">
      <w:pPr>
        <w:pStyle w:val="a"/>
        <w:keepNext/>
        <w:rPr>
          <w:rFonts w:hint="cs"/>
          <w:rtl/>
        </w:rPr>
      </w:pPr>
      <w:bookmarkStart w:id="619" w:name="_ETM_Q1_1560763"/>
      <w:bookmarkEnd w:id="619"/>
      <w:r>
        <w:rPr>
          <w:rtl/>
        </w:rPr>
        <w:t>שולי מועלם-רפאלי (הבית היהודי):</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הרי </w:t>
      </w:r>
      <w:bookmarkStart w:id="620" w:name="_ETM_Q1_1561860"/>
      <w:bookmarkEnd w:id="620"/>
      <w:r>
        <w:rPr>
          <w:rFonts w:hint="cs"/>
          <w:rtl/>
          <w:lang w:eastAsia="he-IL"/>
        </w:rPr>
        <w:t xml:space="preserve">לא מעכבים יציאה מהארץ כל אחד. אתה יודע את זה הכי </w:t>
      </w:r>
      <w:bookmarkStart w:id="621" w:name="_ETM_Q1_1567134"/>
      <w:bookmarkEnd w:id="621"/>
      <w:r>
        <w:rPr>
          <w:rFonts w:hint="cs"/>
          <w:rtl/>
          <w:lang w:eastAsia="he-IL"/>
        </w:rPr>
        <w:t>טוב פה מכולנו. זה לא מגיעים אליכם כטייסים?</w:t>
      </w:r>
    </w:p>
    <w:p w:rsidR="004632E0" w:rsidRDefault="004632E0" w:rsidP="004632E0">
      <w:pPr>
        <w:rPr>
          <w:rFonts w:hint="cs"/>
          <w:rtl/>
          <w:lang w:eastAsia="he-IL"/>
        </w:rPr>
      </w:pPr>
    </w:p>
    <w:p w:rsidR="004632E0" w:rsidRDefault="004632E0" w:rsidP="004632E0">
      <w:pPr>
        <w:pStyle w:val="af"/>
        <w:keepNext/>
        <w:rPr>
          <w:rFonts w:hint="cs"/>
          <w:rtl/>
        </w:rPr>
      </w:pPr>
      <w:bookmarkStart w:id="622" w:name="_ETM_Q1_1571580"/>
      <w:bookmarkStart w:id="623" w:name="_ETM_Q1_1571590"/>
      <w:bookmarkEnd w:id="622"/>
      <w:bookmarkEnd w:id="623"/>
      <w:r>
        <w:rPr>
          <w:rtl/>
        </w:rPr>
        <w:t>היו"ר יואב קיש:</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אני מעכב אנשים?</w:t>
      </w:r>
      <w:bookmarkStart w:id="624" w:name="_ETM_Q1_1575165"/>
      <w:bookmarkEnd w:id="624"/>
    </w:p>
    <w:p w:rsidR="004632E0" w:rsidRDefault="004632E0" w:rsidP="004632E0">
      <w:pPr>
        <w:rPr>
          <w:rFonts w:hint="cs"/>
          <w:rtl/>
          <w:lang w:eastAsia="he-IL"/>
        </w:rPr>
      </w:pPr>
    </w:p>
    <w:p w:rsidR="004632E0" w:rsidRDefault="004632E0" w:rsidP="004632E0">
      <w:pPr>
        <w:pStyle w:val="-"/>
        <w:keepNext/>
        <w:rPr>
          <w:rFonts w:hint="cs"/>
          <w:rtl/>
        </w:rPr>
      </w:pPr>
      <w:bookmarkStart w:id="625" w:name="_ETM_Q1_1575451"/>
      <w:bookmarkEnd w:id="625"/>
      <w:r>
        <w:rPr>
          <w:rtl/>
        </w:rPr>
        <w:t>שולי מועלם-רפאלי (הבית היהודי):</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לא, הייתי בטוחה שאתה מכיר </w:t>
      </w:r>
      <w:bookmarkStart w:id="626" w:name="_ETM_Q1_1573920"/>
      <w:bookmarkEnd w:id="626"/>
      <w:r>
        <w:rPr>
          <w:rFonts w:hint="cs"/>
          <w:rtl/>
          <w:lang w:eastAsia="he-IL"/>
        </w:rPr>
        <w:t>את ההתנהלות הזאת.</w:t>
      </w:r>
    </w:p>
    <w:p w:rsidR="004632E0" w:rsidRDefault="004632E0" w:rsidP="004632E0">
      <w:pPr>
        <w:rPr>
          <w:rFonts w:hint="cs"/>
          <w:rtl/>
          <w:lang w:eastAsia="he-IL"/>
        </w:rPr>
      </w:pPr>
      <w:bookmarkStart w:id="627" w:name="_ETM_Q1_1579104"/>
      <w:bookmarkEnd w:id="627"/>
    </w:p>
    <w:p w:rsidR="004632E0" w:rsidRDefault="004632E0" w:rsidP="004632E0">
      <w:pPr>
        <w:pStyle w:val="af"/>
        <w:keepNext/>
        <w:rPr>
          <w:rFonts w:hint="cs"/>
          <w:rtl/>
        </w:rPr>
      </w:pPr>
      <w:bookmarkStart w:id="628" w:name="_ETM_Q1_1579410"/>
      <w:bookmarkEnd w:id="628"/>
      <w:r>
        <w:rPr>
          <w:rtl/>
        </w:rPr>
        <w:t>היו"ר יואב קיש:</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אני מכיר את זה שעוצרים, ומחכים שיורידו את </w:t>
      </w:r>
      <w:bookmarkStart w:id="629" w:name="_ETM_Q1_1582070"/>
      <w:bookmarkEnd w:id="629"/>
      <w:r>
        <w:rPr>
          <w:rFonts w:hint="cs"/>
          <w:rtl/>
          <w:lang w:eastAsia="he-IL"/>
        </w:rPr>
        <w:t>המזוודות. את זה אני מכיר.</w:t>
      </w:r>
    </w:p>
    <w:p w:rsidR="004632E0" w:rsidRDefault="004632E0" w:rsidP="004632E0">
      <w:pPr>
        <w:rPr>
          <w:rFonts w:hint="cs"/>
          <w:rtl/>
          <w:lang w:eastAsia="he-IL"/>
        </w:rPr>
      </w:pPr>
      <w:bookmarkStart w:id="630" w:name="_ETM_Q1_1580900"/>
      <w:bookmarkEnd w:id="630"/>
    </w:p>
    <w:p w:rsidR="004632E0" w:rsidRDefault="004632E0" w:rsidP="004632E0">
      <w:pPr>
        <w:pStyle w:val="a"/>
        <w:keepNext/>
        <w:rPr>
          <w:rFonts w:hint="cs"/>
          <w:rtl/>
        </w:rPr>
      </w:pPr>
      <w:bookmarkStart w:id="631" w:name="_ETM_Q1_1581948"/>
      <w:bookmarkEnd w:id="631"/>
      <w:r>
        <w:rPr>
          <w:rtl/>
        </w:rPr>
        <w:t>איילת נחמיאס ורבין (המחנה הציוני):</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יואב, - - - כל הזמן </w:t>
      </w:r>
      <w:bookmarkStart w:id="632" w:name="_ETM_Q1_1584811"/>
      <w:bookmarkEnd w:id="632"/>
      <w:r>
        <w:rPr>
          <w:rFonts w:hint="cs"/>
          <w:rtl/>
          <w:lang w:eastAsia="he-IL"/>
        </w:rPr>
        <w:t>שאתה עובר ב-</w:t>
      </w:r>
      <w:r>
        <w:rPr>
          <w:lang w:eastAsia="he-IL"/>
        </w:rPr>
        <w:t>crew</w:t>
      </w:r>
      <w:r>
        <w:rPr>
          <w:rFonts w:hint="cs"/>
          <w:rtl/>
          <w:lang w:eastAsia="he-IL"/>
        </w:rPr>
        <w:t xml:space="preserve">. תקשיב שנייה, הבעיה היא לא ה-500 שקלים, </w:t>
      </w:r>
      <w:bookmarkStart w:id="633" w:name="_ETM_Q1_1586303"/>
      <w:bookmarkEnd w:id="633"/>
      <w:r>
        <w:rPr>
          <w:rFonts w:hint="cs"/>
          <w:rtl/>
          <w:lang w:eastAsia="he-IL"/>
        </w:rPr>
        <w:t xml:space="preserve">כי ה-500 שקלים, לרוב, בטח אם זה רשויות מדינה, הן יודעות לעקל לך את הכסף מחשבון </w:t>
      </w:r>
      <w:bookmarkStart w:id="634" w:name="_ETM_Q1_1593453"/>
      <w:bookmarkEnd w:id="634"/>
      <w:r>
        <w:rPr>
          <w:rFonts w:hint="cs"/>
          <w:rtl/>
          <w:lang w:eastAsia="he-IL"/>
        </w:rPr>
        <w:t xml:space="preserve">הבנק, תאמין לי, אני עכשיו מטפלת סביב חיסכון לכל ילד בעיקול קצבאות ילדים. תאמין לי, הבעיה היא באמת אותם </w:t>
      </w:r>
      <w:bookmarkStart w:id="635" w:name="_ETM_Q1_1602543"/>
      <w:bookmarkEnd w:id="635"/>
      <w:r>
        <w:rPr>
          <w:rFonts w:hint="cs"/>
          <w:rtl/>
          <w:lang w:eastAsia="he-IL"/>
        </w:rPr>
        <w:t>עוסקים קטנים שאתה אומר לעצמך, לשים אחד כנגד השני, ואז צריך לראות מה עושים באמת.</w:t>
      </w:r>
    </w:p>
    <w:p w:rsidR="004632E0" w:rsidRDefault="004632E0" w:rsidP="004632E0">
      <w:pPr>
        <w:rPr>
          <w:rFonts w:hint="cs"/>
          <w:rtl/>
          <w:lang w:eastAsia="he-IL"/>
        </w:rPr>
      </w:pPr>
      <w:bookmarkStart w:id="636" w:name="_ETM_Q1_1607829"/>
      <w:bookmarkEnd w:id="636"/>
    </w:p>
    <w:p w:rsidR="004632E0" w:rsidRDefault="004632E0" w:rsidP="004632E0">
      <w:pPr>
        <w:pStyle w:val="a"/>
        <w:keepNext/>
        <w:rPr>
          <w:rFonts w:hint="cs"/>
          <w:rtl/>
        </w:rPr>
      </w:pPr>
      <w:bookmarkStart w:id="637" w:name="_ETM_Q1_1608463"/>
      <w:bookmarkStart w:id="638" w:name="_ETM_Q1_1607570"/>
      <w:bookmarkEnd w:id="637"/>
      <w:bookmarkEnd w:id="638"/>
      <w:r>
        <w:rPr>
          <w:rtl/>
        </w:rPr>
        <w:t>גיל ברינגר:</w:t>
      </w:r>
    </w:p>
    <w:p w:rsidR="004632E0" w:rsidRDefault="004632E0" w:rsidP="004632E0">
      <w:pPr>
        <w:pStyle w:val="KeepWithNext"/>
        <w:rPr>
          <w:rFonts w:hint="cs"/>
          <w:rtl/>
          <w:lang w:eastAsia="he-IL"/>
        </w:rPr>
      </w:pPr>
    </w:p>
    <w:p w:rsidR="004632E0" w:rsidRDefault="004632E0" w:rsidP="004632E0">
      <w:pPr>
        <w:rPr>
          <w:rFonts w:hint="cs"/>
          <w:rtl/>
          <w:lang w:eastAsia="he-IL"/>
        </w:rPr>
      </w:pPr>
      <w:r>
        <w:rPr>
          <w:rFonts w:hint="cs"/>
          <w:rtl/>
          <w:lang w:eastAsia="he-IL"/>
        </w:rPr>
        <w:t xml:space="preserve">רק נקודה אחרונה </w:t>
      </w:r>
      <w:r>
        <w:rPr>
          <w:rtl/>
          <w:lang w:eastAsia="he-IL"/>
        </w:rPr>
        <w:t>–</w:t>
      </w:r>
      <w:r>
        <w:rPr>
          <w:rFonts w:hint="cs"/>
          <w:rtl/>
          <w:lang w:eastAsia="he-IL"/>
        </w:rPr>
        <w:t xml:space="preserve"> ההצעה </w:t>
      </w:r>
      <w:bookmarkStart w:id="639" w:name="_ETM_Q1_1612168"/>
      <w:bookmarkEnd w:id="639"/>
      <w:r>
        <w:rPr>
          <w:rFonts w:hint="cs"/>
          <w:rtl/>
          <w:lang w:eastAsia="he-IL"/>
        </w:rPr>
        <w:t xml:space="preserve">של אייכלר מבקשת לקבוע שלעולם לא ניתן יהיה לעשות את </w:t>
      </w:r>
      <w:bookmarkStart w:id="640" w:name="_ETM_Q1_1610745"/>
      <w:bookmarkEnd w:id="640"/>
      <w:r>
        <w:rPr>
          <w:rFonts w:hint="cs"/>
          <w:rtl/>
          <w:lang w:eastAsia="he-IL"/>
        </w:rPr>
        <w:t xml:space="preserve">זה. אנחנו מבקשים להשאיר את המצב על כנו, שבו יש </w:t>
      </w:r>
      <w:bookmarkStart w:id="641" w:name="_ETM_Q1_1615499"/>
      <w:bookmarkEnd w:id="641"/>
      <w:r>
        <w:rPr>
          <w:rFonts w:hint="cs"/>
          <w:rtl/>
          <w:lang w:eastAsia="he-IL"/>
        </w:rPr>
        <w:t xml:space="preserve">שיקול דעת רחב לרשם ההוצאה לפועל, לא ראיתי שהוא עושה </w:t>
      </w:r>
      <w:bookmarkStart w:id="642" w:name="_ETM_Q1_1618692"/>
      <w:bookmarkEnd w:id="642"/>
      <w:r>
        <w:rPr>
          <w:rFonts w:hint="cs"/>
          <w:rtl/>
          <w:lang w:eastAsia="he-IL"/>
        </w:rPr>
        <w:t>את זה ללא הגבלה.</w:t>
      </w:r>
    </w:p>
    <w:p w:rsidR="00322C80" w:rsidRDefault="00322C80" w:rsidP="004632E0">
      <w:pPr>
        <w:rPr>
          <w:rFonts w:hint="cs"/>
          <w:rtl/>
          <w:lang w:eastAsia="he-IL"/>
        </w:rPr>
      </w:pPr>
      <w:bookmarkStart w:id="643" w:name="_ETM_Q1_1621261"/>
      <w:bookmarkEnd w:id="643"/>
    </w:p>
    <w:p w:rsidR="00322C80" w:rsidRDefault="00322C80" w:rsidP="00322C80">
      <w:pPr>
        <w:pStyle w:val="af"/>
        <w:keepNext/>
        <w:rPr>
          <w:rFonts w:hint="cs"/>
          <w:rtl/>
        </w:rPr>
      </w:pPr>
      <w:bookmarkStart w:id="644" w:name="_ETM_Q1_1621717"/>
      <w:bookmarkEnd w:id="644"/>
      <w:r>
        <w:rPr>
          <w:rtl/>
        </w:rPr>
        <w:t>היו"ר יואב קיש:</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 xml:space="preserve">ארבל, אני אתן לך להתייחס בסיבוב </w:t>
      </w:r>
      <w:bookmarkStart w:id="645" w:name="_ETM_Q1_1625524"/>
      <w:bookmarkEnd w:id="645"/>
      <w:r>
        <w:rPr>
          <w:rFonts w:hint="cs"/>
          <w:rtl/>
          <w:lang w:eastAsia="he-IL"/>
        </w:rPr>
        <w:t>הבאה. אני יודע שיש לך דעה קבועה</w:t>
      </w:r>
      <w:bookmarkStart w:id="646" w:name="_ETM_Q1_1627032"/>
      <w:bookmarkEnd w:id="646"/>
      <w:r>
        <w:rPr>
          <w:rFonts w:hint="cs"/>
          <w:rtl/>
          <w:lang w:eastAsia="he-IL"/>
        </w:rPr>
        <w:t>.</w:t>
      </w:r>
    </w:p>
    <w:p w:rsidR="00322C80" w:rsidRDefault="00322C80" w:rsidP="00322C80">
      <w:pPr>
        <w:rPr>
          <w:rFonts w:hint="cs"/>
          <w:rtl/>
          <w:lang w:eastAsia="he-IL"/>
        </w:rPr>
      </w:pPr>
      <w:bookmarkStart w:id="647" w:name="_ETM_Q1_1626446"/>
      <w:bookmarkEnd w:id="647"/>
    </w:p>
    <w:p w:rsidR="00322C80" w:rsidRDefault="00322C80" w:rsidP="00322C80">
      <w:pPr>
        <w:pStyle w:val="-"/>
        <w:keepNext/>
        <w:rPr>
          <w:rFonts w:hint="cs"/>
          <w:rtl/>
        </w:rPr>
      </w:pPr>
      <w:bookmarkStart w:id="648" w:name="_ETM_Q1_1626779"/>
      <w:bookmarkEnd w:id="648"/>
      <w:r>
        <w:rPr>
          <w:rtl/>
        </w:rPr>
        <w:t>גיל ברינגר:</w:t>
      </w:r>
    </w:p>
    <w:p w:rsidR="00322C80" w:rsidRDefault="00322C80" w:rsidP="00322C80">
      <w:pPr>
        <w:pStyle w:val="KeepWithNext"/>
        <w:rPr>
          <w:rFonts w:hint="cs"/>
          <w:rtl/>
          <w:lang w:eastAsia="he-IL"/>
        </w:rPr>
      </w:pPr>
    </w:p>
    <w:p w:rsidR="00322C80" w:rsidRDefault="00322C80" w:rsidP="00F85463">
      <w:pPr>
        <w:rPr>
          <w:rFonts w:hint="cs"/>
          <w:rtl/>
          <w:lang w:eastAsia="he-IL"/>
        </w:rPr>
      </w:pPr>
      <w:r>
        <w:rPr>
          <w:rFonts w:hint="cs"/>
          <w:rtl/>
          <w:lang w:eastAsia="he-IL"/>
        </w:rPr>
        <w:t xml:space="preserve">היושב-ראש, עוד נקודה אחרונה. חבר הכנסת אייכלר, אומנם באופן די מוזר אמר את זה במליאת הכנסת, שהוא לא </w:t>
      </w:r>
      <w:bookmarkStart w:id="649" w:name="_ETM_Q1_1634978"/>
      <w:bookmarkEnd w:id="649"/>
      <w:r>
        <w:rPr>
          <w:rFonts w:hint="cs"/>
          <w:rtl/>
          <w:lang w:eastAsia="he-IL"/>
        </w:rPr>
        <w:t xml:space="preserve">מקבל את ההכרעה של ועדת השרים. היא עדיין מחייבת </w:t>
      </w:r>
      <w:bookmarkStart w:id="650" w:name="_ETM_Q1_1638731"/>
      <w:bookmarkEnd w:id="650"/>
      <w:r>
        <w:rPr>
          <w:rFonts w:hint="cs"/>
          <w:rtl/>
          <w:lang w:eastAsia="he-IL"/>
        </w:rPr>
        <w:t xml:space="preserve">אותו לפי המשטר הקואליציוני. אין קשר לשאלה אם הוא אמר </w:t>
      </w:r>
      <w:bookmarkStart w:id="651" w:name="_ETM_Q1_1640026"/>
      <w:bookmarkEnd w:id="651"/>
      <w:r>
        <w:rPr>
          <w:rFonts w:hint="cs"/>
          <w:rtl/>
          <w:lang w:eastAsia="he-IL"/>
        </w:rPr>
        <w:t>או לא אמר - - -</w:t>
      </w:r>
    </w:p>
    <w:p w:rsidR="00322C80" w:rsidRDefault="00322C80" w:rsidP="00322C80">
      <w:pPr>
        <w:rPr>
          <w:rFonts w:hint="cs"/>
          <w:rtl/>
          <w:lang w:eastAsia="he-IL"/>
        </w:rPr>
      </w:pPr>
      <w:bookmarkStart w:id="652" w:name="_ETM_Q1_1638624"/>
      <w:bookmarkEnd w:id="652"/>
    </w:p>
    <w:p w:rsidR="00322C80" w:rsidRDefault="00322C80" w:rsidP="00322C80">
      <w:pPr>
        <w:pStyle w:val="a"/>
        <w:keepNext/>
        <w:rPr>
          <w:rFonts w:hint="cs"/>
          <w:rtl/>
        </w:rPr>
      </w:pPr>
      <w:bookmarkStart w:id="653" w:name="_ETM_Q1_1639021"/>
      <w:bookmarkStart w:id="654" w:name="_ETM_Q1_1640321"/>
      <w:bookmarkEnd w:id="653"/>
      <w:bookmarkEnd w:id="654"/>
      <w:r>
        <w:rPr>
          <w:rtl/>
        </w:rPr>
        <w:t>עבדאללה אבו מערוף (הרשימה המשותפת):</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זה כבר ויכוח ביניכם.</w:t>
      </w:r>
    </w:p>
    <w:p w:rsidR="00322C80" w:rsidRDefault="00322C80" w:rsidP="00322C80">
      <w:pPr>
        <w:rPr>
          <w:rFonts w:hint="cs"/>
          <w:rtl/>
          <w:lang w:eastAsia="he-IL"/>
        </w:rPr>
      </w:pPr>
    </w:p>
    <w:p w:rsidR="00322C80" w:rsidRDefault="00322C80" w:rsidP="00322C80">
      <w:pPr>
        <w:pStyle w:val="a"/>
        <w:keepNext/>
        <w:rPr>
          <w:rFonts w:hint="cs"/>
          <w:rtl/>
        </w:rPr>
      </w:pPr>
      <w:r>
        <w:rPr>
          <w:rtl/>
        </w:rPr>
        <w:t>שולי מועלם-רפאלי (הבית היהודי):</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טוב, זה ויכוח פנים קואליציוני שצריך לדבר עליו.</w:t>
      </w:r>
    </w:p>
    <w:p w:rsidR="00322C80" w:rsidRDefault="00322C80" w:rsidP="00322C80">
      <w:pPr>
        <w:rPr>
          <w:rFonts w:hint="cs"/>
          <w:rtl/>
          <w:lang w:eastAsia="he-IL"/>
        </w:rPr>
      </w:pPr>
    </w:p>
    <w:p w:rsidR="00322C80" w:rsidRDefault="00322C80" w:rsidP="00322C80">
      <w:pPr>
        <w:pStyle w:val="af"/>
        <w:keepNext/>
        <w:rPr>
          <w:rFonts w:hint="cs"/>
          <w:rtl/>
        </w:rPr>
      </w:pPr>
      <w:bookmarkStart w:id="655" w:name="_ETM_Q1_1640581"/>
      <w:bookmarkStart w:id="656" w:name="_ETM_Q1_1640597"/>
      <w:bookmarkEnd w:id="655"/>
      <w:bookmarkEnd w:id="656"/>
      <w:r>
        <w:rPr>
          <w:rtl/>
        </w:rPr>
        <w:t>היו"ר יואב קיש:</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 xml:space="preserve">אני לא מבין. </w:t>
      </w:r>
      <w:bookmarkStart w:id="657" w:name="_ETM_Q1_1645436"/>
      <w:bookmarkEnd w:id="657"/>
      <w:r>
        <w:rPr>
          <w:rFonts w:hint="cs"/>
          <w:rtl/>
          <w:lang w:eastAsia="he-IL"/>
        </w:rPr>
        <w:t xml:space="preserve">אז למה שואלים? אז אל תשאלו. תגידו, זו ההחלטה ולמה </w:t>
      </w:r>
      <w:bookmarkStart w:id="658" w:name="_ETM_Q1_1645835"/>
      <w:bookmarkEnd w:id="658"/>
      <w:r>
        <w:rPr>
          <w:rFonts w:hint="cs"/>
          <w:rtl/>
          <w:lang w:eastAsia="he-IL"/>
        </w:rPr>
        <w:t>אתה שואל?</w:t>
      </w:r>
    </w:p>
    <w:p w:rsidR="00322C80" w:rsidRDefault="00322C80" w:rsidP="00322C80">
      <w:pPr>
        <w:rPr>
          <w:rFonts w:hint="cs"/>
          <w:rtl/>
          <w:lang w:eastAsia="he-IL"/>
        </w:rPr>
      </w:pPr>
      <w:bookmarkStart w:id="659" w:name="_ETM_Q1_1649290"/>
      <w:bookmarkEnd w:id="659"/>
    </w:p>
    <w:p w:rsidR="00322C80" w:rsidRDefault="00322C80" w:rsidP="00322C80">
      <w:pPr>
        <w:pStyle w:val="a"/>
        <w:keepNext/>
        <w:rPr>
          <w:rFonts w:hint="cs"/>
          <w:rtl/>
        </w:rPr>
      </w:pPr>
      <w:bookmarkStart w:id="660" w:name="_ETM_Q1_1649617"/>
      <w:bookmarkEnd w:id="660"/>
      <w:r>
        <w:rPr>
          <w:rtl/>
        </w:rPr>
        <w:t>גיל ברינגר:</w:t>
      </w:r>
    </w:p>
    <w:p w:rsidR="00322C80" w:rsidRDefault="00322C80" w:rsidP="00322C80">
      <w:pPr>
        <w:pStyle w:val="KeepWithNext"/>
        <w:rPr>
          <w:rFonts w:hint="cs"/>
          <w:rtl/>
          <w:lang w:eastAsia="he-IL"/>
        </w:rPr>
      </w:pPr>
    </w:p>
    <w:p w:rsidR="00322C80" w:rsidRDefault="00322C80" w:rsidP="00322C80">
      <w:pPr>
        <w:rPr>
          <w:rFonts w:hint="cs"/>
          <w:rtl/>
          <w:lang w:eastAsia="he-IL"/>
        </w:rPr>
      </w:pPr>
      <w:bookmarkStart w:id="661" w:name="_ETM_Q1_1649978"/>
      <w:bookmarkEnd w:id="661"/>
      <w:r>
        <w:rPr>
          <w:rFonts w:hint="cs"/>
          <w:rtl/>
          <w:lang w:eastAsia="he-IL"/>
        </w:rPr>
        <w:t xml:space="preserve">יכול להיות שהיתה טעות ששאלו, אבל עדיין הקואליציה תמיד עובדת </w:t>
      </w:r>
      <w:bookmarkStart w:id="662" w:name="_ETM_Q1_1648693"/>
      <w:bookmarkEnd w:id="662"/>
      <w:r>
        <w:rPr>
          <w:rFonts w:hint="cs"/>
          <w:rtl/>
          <w:lang w:eastAsia="he-IL"/>
        </w:rPr>
        <w:t>- - -</w:t>
      </w:r>
    </w:p>
    <w:p w:rsidR="00322C80" w:rsidRDefault="00322C80" w:rsidP="00322C80">
      <w:pPr>
        <w:rPr>
          <w:rFonts w:hint="cs"/>
          <w:rtl/>
          <w:lang w:eastAsia="he-IL"/>
        </w:rPr>
      </w:pPr>
      <w:bookmarkStart w:id="663" w:name="_ETM_Q1_1648077"/>
      <w:bookmarkEnd w:id="663"/>
    </w:p>
    <w:p w:rsidR="00322C80" w:rsidRDefault="00322C80" w:rsidP="00322C80">
      <w:pPr>
        <w:pStyle w:val="af"/>
        <w:keepNext/>
        <w:rPr>
          <w:rFonts w:hint="cs"/>
          <w:rtl/>
        </w:rPr>
      </w:pPr>
      <w:bookmarkStart w:id="664" w:name="_ETM_Q1_1648409"/>
      <w:bookmarkEnd w:id="664"/>
      <w:r>
        <w:rPr>
          <w:rtl/>
        </w:rPr>
        <w:t>היו"ר יואב קיש:</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לא, זה לא טעות. אתה שואל כל הזמן.</w:t>
      </w:r>
    </w:p>
    <w:p w:rsidR="00322C80" w:rsidRDefault="00322C80" w:rsidP="00322C80">
      <w:pPr>
        <w:rPr>
          <w:rFonts w:hint="cs"/>
          <w:rtl/>
          <w:lang w:eastAsia="he-IL"/>
        </w:rPr>
      </w:pPr>
    </w:p>
    <w:p w:rsidR="00322C80" w:rsidRDefault="00322C80" w:rsidP="00322C80">
      <w:pPr>
        <w:pStyle w:val="-"/>
        <w:keepNext/>
        <w:rPr>
          <w:rFonts w:hint="cs"/>
          <w:rtl/>
        </w:rPr>
      </w:pPr>
      <w:bookmarkStart w:id="665" w:name="_ETM_Q1_1653429"/>
      <w:bookmarkStart w:id="666" w:name="_ETM_Q1_1653463"/>
      <w:bookmarkEnd w:id="665"/>
      <w:bookmarkEnd w:id="666"/>
      <w:r>
        <w:rPr>
          <w:rtl/>
        </w:rPr>
        <w:t>גיל ברינגר:</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 xml:space="preserve">לא, אבל הקואליציה תמיד עובדת לפי </w:t>
      </w:r>
      <w:bookmarkStart w:id="667" w:name="_ETM_Q1_1654697"/>
      <w:bookmarkEnd w:id="667"/>
      <w:r>
        <w:rPr>
          <w:rFonts w:hint="cs"/>
          <w:rtl/>
          <w:lang w:eastAsia="he-IL"/>
        </w:rPr>
        <w:t>החלטה של ועדת שרים.</w:t>
      </w:r>
    </w:p>
    <w:p w:rsidR="00322C80" w:rsidRDefault="00322C80" w:rsidP="00322C80">
      <w:pPr>
        <w:rPr>
          <w:rFonts w:hint="cs"/>
          <w:rtl/>
          <w:lang w:eastAsia="he-IL"/>
        </w:rPr>
      </w:pPr>
      <w:bookmarkStart w:id="668" w:name="_ETM_Q1_1652506"/>
      <w:bookmarkEnd w:id="668"/>
    </w:p>
    <w:p w:rsidR="00322C80" w:rsidRDefault="00322C80" w:rsidP="00322C80">
      <w:pPr>
        <w:pStyle w:val="af"/>
        <w:keepNext/>
        <w:rPr>
          <w:rFonts w:hint="cs"/>
          <w:rtl/>
        </w:rPr>
      </w:pPr>
      <w:bookmarkStart w:id="669" w:name="_ETM_Q1_1652808"/>
      <w:bookmarkEnd w:id="669"/>
      <w:r>
        <w:rPr>
          <w:rtl/>
        </w:rPr>
        <w:t>היו"ר יואב קיש:</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 xml:space="preserve">לא, את זה אני לא מוכן לקבל, </w:t>
      </w:r>
      <w:bookmarkStart w:id="670" w:name="_ETM_Q1_1657806"/>
      <w:bookmarkEnd w:id="670"/>
      <w:r>
        <w:rPr>
          <w:rFonts w:hint="cs"/>
          <w:rtl/>
          <w:lang w:eastAsia="he-IL"/>
        </w:rPr>
        <w:t xml:space="preserve">כי לא עכשיו תפסול ככה על דרך אגב למה שואלים </w:t>
      </w:r>
      <w:bookmarkStart w:id="671" w:name="_ETM_Q1_1660627"/>
      <w:bookmarkEnd w:id="671"/>
      <w:r>
        <w:rPr>
          <w:rFonts w:hint="cs"/>
          <w:rtl/>
          <w:lang w:eastAsia="he-IL"/>
        </w:rPr>
        <w:t>את הח"כים. זה לא עובד.</w:t>
      </w:r>
    </w:p>
    <w:p w:rsidR="00322C80" w:rsidRDefault="00322C80" w:rsidP="00322C80">
      <w:pPr>
        <w:rPr>
          <w:rFonts w:hint="cs"/>
          <w:rtl/>
          <w:lang w:eastAsia="he-IL"/>
        </w:rPr>
      </w:pPr>
      <w:bookmarkStart w:id="672" w:name="_ETM_Q1_1661866"/>
      <w:bookmarkEnd w:id="672"/>
    </w:p>
    <w:p w:rsidR="00322C80" w:rsidRDefault="00322C80" w:rsidP="00322C80">
      <w:pPr>
        <w:pStyle w:val="-"/>
        <w:keepNext/>
        <w:rPr>
          <w:rFonts w:hint="cs"/>
          <w:rtl/>
        </w:rPr>
      </w:pPr>
      <w:bookmarkStart w:id="673" w:name="_ETM_Q1_1662198"/>
      <w:bookmarkEnd w:id="673"/>
      <w:r>
        <w:rPr>
          <w:rtl/>
        </w:rPr>
        <w:t>גיל ברינגר:</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 xml:space="preserve">בכל מקרה, אין שום פטור </w:t>
      </w:r>
      <w:bookmarkStart w:id="674" w:name="_ETM_Q1_1660802"/>
      <w:bookmarkEnd w:id="674"/>
      <w:r>
        <w:rPr>
          <w:rFonts w:hint="cs"/>
          <w:rtl/>
          <w:lang w:eastAsia="he-IL"/>
        </w:rPr>
        <w:t>לח"כ בשעה שהוא אמר את זה.</w:t>
      </w:r>
    </w:p>
    <w:p w:rsidR="00322C80" w:rsidRDefault="00322C80" w:rsidP="00322C80">
      <w:pPr>
        <w:rPr>
          <w:rFonts w:hint="cs"/>
          <w:rtl/>
          <w:lang w:eastAsia="he-IL"/>
        </w:rPr>
      </w:pPr>
      <w:bookmarkStart w:id="675" w:name="_ETM_Q1_1661562"/>
      <w:bookmarkEnd w:id="675"/>
    </w:p>
    <w:p w:rsidR="00322C80" w:rsidRDefault="00322C80" w:rsidP="00322C80">
      <w:pPr>
        <w:pStyle w:val="af"/>
        <w:keepNext/>
        <w:rPr>
          <w:rFonts w:hint="cs"/>
          <w:rtl/>
        </w:rPr>
      </w:pPr>
      <w:bookmarkStart w:id="676" w:name="_ETM_Q1_1661974"/>
      <w:bookmarkEnd w:id="676"/>
      <w:r>
        <w:rPr>
          <w:rtl/>
        </w:rPr>
        <w:t>היו"ר יואב קיש:</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למה לא? אז למה שואלים?</w:t>
      </w:r>
    </w:p>
    <w:p w:rsidR="00322C80" w:rsidRDefault="00322C80" w:rsidP="00322C80">
      <w:pPr>
        <w:rPr>
          <w:rFonts w:hint="cs"/>
          <w:rtl/>
          <w:lang w:eastAsia="he-IL"/>
        </w:rPr>
      </w:pPr>
    </w:p>
    <w:p w:rsidR="00322C80" w:rsidRDefault="00322C80" w:rsidP="00322C80">
      <w:pPr>
        <w:pStyle w:val="-"/>
        <w:keepNext/>
        <w:rPr>
          <w:rFonts w:hint="cs"/>
          <w:rtl/>
        </w:rPr>
      </w:pPr>
      <w:r>
        <w:rPr>
          <w:rtl/>
        </w:rPr>
        <w:t>גיל ברינגר:</w:t>
      </w:r>
    </w:p>
    <w:p w:rsidR="00322C80" w:rsidRDefault="00322C80" w:rsidP="00322C80">
      <w:pPr>
        <w:pStyle w:val="KeepWithNext"/>
        <w:rPr>
          <w:rFonts w:hint="cs"/>
          <w:rtl/>
          <w:lang w:eastAsia="he-IL"/>
        </w:rPr>
      </w:pPr>
    </w:p>
    <w:p w:rsidR="00322C80" w:rsidRDefault="00322C80" w:rsidP="00322C80">
      <w:pPr>
        <w:rPr>
          <w:rFonts w:hint="cs"/>
          <w:rtl/>
          <w:lang w:eastAsia="he-IL"/>
        </w:rPr>
      </w:pPr>
      <w:r>
        <w:rPr>
          <w:rFonts w:hint="cs"/>
          <w:rtl/>
          <w:lang w:eastAsia="he-IL"/>
        </w:rPr>
        <w:t xml:space="preserve">כי אין שום </w:t>
      </w:r>
      <w:bookmarkStart w:id="677" w:name="_ETM_Q1_1661545"/>
      <w:bookmarkEnd w:id="677"/>
      <w:r>
        <w:rPr>
          <w:rFonts w:hint="cs"/>
          <w:rtl/>
          <w:lang w:eastAsia="he-IL"/>
        </w:rPr>
        <w:t>חוק כזה. זאת אומרת, יש משמעת קואליציונית - - -</w:t>
      </w:r>
    </w:p>
    <w:p w:rsidR="00322C80" w:rsidRDefault="00322C80" w:rsidP="00322C80">
      <w:pPr>
        <w:rPr>
          <w:rFonts w:hint="cs"/>
          <w:rtl/>
          <w:lang w:eastAsia="he-IL"/>
        </w:rPr>
      </w:pPr>
      <w:bookmarkStart w:id="678" w:name="_ETM_Q1_1662270"/>
      <w:bookmarkEnd w:id="678"/>
    </w:p>
    <w:p w:rsidR="00322C80" w:rsidRDefault="00322C80" w:rsidP="00322C80">
      <w:pPr>
        <w:pStyle w:val="a"/>
        <w:keepNext/>
        <w:rPr>
          <w:rFonts w:hint="cs"/>
          <w:rtl/>
        </w:rPr>
      </w:pPr>
      <w:bookmarkStart w:id="679" w:name="_ETM_Q1_1662593"/>
      <w:bookmarkStart w:id="680" w:name="_ETM_Q1_1663414"/>
      <w:bookmarkEnd w:id="679"/>
      <w:bookmarkEnd w:id="680"/>
      <w:r>
        <w:rPr>
          <w:rtl/>
        </w:rPr>
        <w:t>שולי מועלם-רפאלי (הבית היהודי):</w:t>
      </w:r>
    </w:p>
    <w:p w:rsidR="00322C80" w:rsidRDefault="00322C80" w:rsidP="00322C80">
      <w:pPr>
        <w:pStyle w:val="KeepWithNext"/>
        <w:rPr>
          <w:rFonts w:hint="cs"/>
          <w:rtl/>
          <w:lang w:eastAsia="he-IL"/>
        </w:rPr>
      </w:pPr>
    </w:p>
    <w:p w:rsidR="00322C80" w:rsidRDefault="00322C80" w:rsidP="00F85463">
      <w:pPr>
        <w:rPr>
          <w:rFonts w:hint="cs"/>
          <w:rtl/>
          <w:lang w:eastAsia="he-IL"/>
        </w:rPr>
      </w:pPr>
      <w:r>
        <w:rPr>
          <w:rFonts w:hint="cs"/>
          <w:rtl/>
          <w:lang w:eastAsia="he-IL"/>
        </w:rPr>
        <w:t xml:space="preserve">גיל, זה לדעתי צריך ללכת לדיון </w:t>
      </w:r>
      <w:bookmarkStart w:id="681" w:name="_ETM_Q1_1665413"/>
      <w:bookmarkEnd w:id="681"/>
      <w:r>
        <w:rPr>
          <w:rFonts w:hint="cs"/>
          <w:rtl/>
          <w:lang w:eastAsia="he-IL"/>
        </w:rPr>
        <w:t xml:space="preserve">פנימי שלנו בקואליציה, כי גם השאלה, אם זה לא </w:t>
      </w:r>
      <w:bookmarkStart w:id="682" w:name="_ETM_Q1_1671842"/>
      <w:bookmarkEnd w:id="682"/>
      <w:r>
        <w:rPr>
          <w:rFonts w:hint="cs"/>
          <w:rtl/>
          <w:lang w:eastAsia="he-IL"/>
        </w:rPr>
        <w:t>מחייב אז אולי זה ל</w:t>
      </w:r>
      <w:r w:rsidR="003473F2">
        <w:rPr>
          <w:rFonts w:hint="cs"/>
          <w:rtl/>
          <w:lang w:eastAsia="he-IL"/>
        </w:rPr>
        <w:t>א</w:t>
      </w:r>
      <w:r>
        <w:rPr>
          <w:rFonts w:hint="cs"/>
          <w:rtl/>
          <w:lang w:eastAsia="he-IL"/>
        </w:rPr>
        <w:t xml:space="preserve"> מחייב גם את ועדות</w:t>
      </w:r>
      <w:r w:rsidR="003473F2">
        <w:rPr>
          <w:rFonts w:hint="cs"/>
          <w:rtl/>
          <w:lang w:eastAsia="he-IL"/>
        </w:rPr>
        <w:t xml:space="preserve"> </w:t>
      </w:r>
      <w:r>
        <w:rPr>
          <w:rFonts w:hint="cs"/>
          <w:rtl/>
          <w:lang w:eastAsia="he-IL"/>
        </w:rPr>
        <w:t xml:space="preserve">הכנסת, </w:t>
      </w:r>
      <w:bookmarkStart w:id="683" w:name="_ETM_Q1_1678473"/>
      <w:bookmarkEnd w:id="683"/>
      <w:r>
        <w:rPr>
          <w:rFonts w:hint="cs"/>
          <w:rtl/>
          <w:lang w:eastAsia="he-IL"/>
        </w:rPr>
        <w:t>ואז החגיגה תהיה - - -</w:t>
      </w:r>
    </w:p>
    <w:p w:rsidR="003473F2" w:rsidRDefault="003473F2" w:rsidP="003473F2">
      <w:pPr>
        <w:rPr>
          <w:rFonts w:hint="cs"/>
          <w:rtl/>
          <w:lang w:eastAsia="he-IL"/>
        </w:rPr>
      </w:pPr>
      <w:bookmarkStart w:id="684" w:name="_ETM_Q1_1675949"/>
      <w:bookmarkEnd w:id="684"/>
    </w:p>
    <w:p w:rsidR="003473F2" w:rsidRDefault="003473F2" w:rsidP="003473F2">
      <w:pPr>
        <w:pStyle w:val="a"/>
        <w:keepNext/>
        <w:rPr>
          <w:rFonts w:hint="cs"/>
          <w:rtl/>
        </w:rPr>
      </w:pPr>
      <w:bookmarkStart w:id="685" w:name="_ETM_Q1_1676990"/>
      <w:bookmarkEnd w:id="685"/>
      <w:r>
        <w:rPr>
          <w:rtl/>
        </w:rPr>
        <w:t>גיל ברינגר:</w:t>
      </w:r>
    </w:p>
    <w:p w:rsidR="003473F2" w:rsidRDefault="003473F2" w:rsidP="003473F2">
      <w:pPr>
        <w:pStyle w:val="KeepWithNext"/>
        <w:rPr>
          <w:rFonts w:hint="cs"/>
          <w:rtl/>
          <w:lang w:eastAsia="he-IL"/>
        </w:rPr>
      </w:pPr>
    </w:p>
    <w:p w:rsidR="003473F2" w:rsidRDefault="003473F2" w:rsidP="003473F2">
      <w:pPr>
        <w:rPr>
          <w:rFonts w:hint="cs"/>
          <w:rtl/>
          <w:lang w:eastAsia="he-IL"/>
        </w:rPr>
      </w:pPr>
      <w:r>
        <w:rPr>
          <w:rFonts w:hint="cs"/>
          <w:rtl/>
          <w:lang w:eastAsia="he-IL"/>
        </w:rPr>
        <w:t>את הכנסת בוודאי שזה לא מחייב. זה ברמה קואליציונית.</w:t>
      </w:r>
    </w:p>
    <w:p w:rsidR="003473F2" w:rsidRDefault="003473F2" w:rsidP="003473F2">
      <w:pPr>
        <w:rPr>
          <w:rFonts w:hint="cs"/>
          <w:rtl/>
          <w:lang w:eastAsia="he-IL"/>
        </w:rPr>
      </w:pPr>
      <w:bookmarkStart w:id="686" w:name="_ETM_Q1_1674760"/>
      <w:bookmarkEnd w:id="686"/>
    </w:p>
    <w:p w:rsidR="003473F2" w:rsidRDefault="003473F2" w:rsidP="003473F2">
      <w:pPr>
        <w:pStyle w:val="af"/>
        <w:keepNext/>
        <w:rPr>
          <w:rFonts w:hint="cs"/>
          <w:rtl/>
        </w:rPr>
      </w:pPr>
      <w:bookmarkStart w:id="687" w:name="_ETM_Q1_1675065"/>
      <w:bookmarkEnd w:id="687"/>
      <w:r>
        <w:rPr>
          <w:rtl/>
        </w:rPr>
        <w:t>היו"ר יואב קיש:</w:t>
      </w:r>
    </w:p>
    <w:p w:rsidR="003473F2" w:rsidRDefault="003473F2" w:rsidP="003473F2">
      <w:pPr>
        <w:pStyle w:val="KeepWithNext"/>
        <w:rPr>
          <w:rFonts w:hint="cs"/>
          <w:rtl/>
          <w:lang w:eastAsia="he-IL"/>
        </w:rPr>
      </w:pPr>
    </w:p>
    <w:p w:rsidR="003473F2" w:rsidRDefault="00F17B7A" w:rsidP="003473F2">
      <w:pPr>
        <w:rPr>
          <w:rFonts w:hint="cs"/>
          <w:rtl/>
          <w:lang w:eastAsia="he-IL"/>
        </w:rPr>
      </w:pPr>
      <w:r>
        <w:rPr>
          <w:rFonts w:hint="cs"/>
          <w:rtl/>
          <w:lang w:eastAsia="he-IL"/>
        </w:rPr>
        <w:t xml:space="preserve">זה לא מחייב את </w:t>
      </w:r>
      <w:bookmarkStart w:id="688" w:name="_ETM_Q1_1677064"/>
      <w:bookmarkEnd w:id="688"/>
      <w:r>
        <w:rPr>
          <w:rFonts w:hint="cs"/>
          <w:rtl/>
          <w:lang w:eastAsia="he-IL"/>
        </w:rPr>
        <w:t>הוועדות, וזה לא מחייב את ההצבעות במליאה.</w:t>
      </w:r>
    </w:p>
    <w:p w:rsidR="00F17B7A" w:rsidRDefault="00F17B7A" w:rsidP="003473F2">
      <w:pPr>
        <w:rPr>
          <w:rFonts w:hint="cs"/>
          <w:rtl/>
          <w:lang w:eastAsia="he-IL"/>
        </w:rPr>
      </w:pPr>
      <w:bookmarkStart w:id="689" w:name="_ETM_Q1_1678508"/>
      <w:bookmarkEnd w:id="689"/>
    </w:p>
    <w:p w:rsidR="00F17B7A" w:rsidRDefault="00F17B7A" w:rsidP="00F17B7A">
      <w:pPr>
        <w:pStyle w:val="a"/>
        <w:keepNext/>
        <w:rPr>
          <w:rFonts w:hint="cs"/>
          <w:rtl/>
        </w:rPr>
      </w:pPr>
      <w:bookmarkStart w:id="690" w:name="_ETM_Q1_1678457"/>
      <w:bookmarkStart w:id="691" w:name="_ETM_Q1_1680202"/>
      <w:bookmarkEnd w:id="690"/>
      <w:bookmarkEnd w:id="691"/>
      <w:r>
        <w:rPr>
          <w:rtl/>
        </w:rPr>
        <w:t>ארבל אסטרחן:</w:t>
      </w:r>
    </w:p>
    <w:p w:rsidR="00F17B7A" w:rsidRDefault="00F17B7A" w:rsidP="00F17B7A">
      <w:pPr>
        <w:pStyle w:val="KeepWithNext"/>
        <w:rPr>
          <w:rFonts w:hint="cs"/>
          <w:rtl/>
          <w:lang w:eastAsia="he-IL"/>
        </w:rPr>
      </w:pPr>
    </w:p>
    <w:p w:rsidR="00F17B7A" w:rsidRDefault="00F17B7A" w:rsidP="00F17B7A">
      <w:pPr>
        <w:rPr>
          <w:rFonts w:hint="cs"/>
          <w:rtl/>
          <w:lang w:eastAsia="he-IL"/>
        </w:rPr>
      </w:pPr>
      <w:r>
        <w:rPr>
          <w:rFonts w:hint="cs"/>
          <w:rtl/>
          <w:lang w:eastAsia="he-IL"/>
        </w:rPr>
        <w:t xml:space="preserve">ועדות זה </w:t>
      </w:r>
      <w:bookmarkStart w:id="692" w:name="_ETM_Q1_1679784"/>
      <w:bookmarkEnd w:id="692"/>
      <w:r>
        <w:rPr>
          <w:rFonts w:hint="cs"/>
          <w:rtl/>
          <w:lang w:eastAsia="he-IL"/>
        </w:rPr>
        <w:t>לא מחייב - - -</w:t>
      </w:r>
    </w:p>
    <w:p w:rsidR="00F17B7A" w:rsidRDefault="00F17B7A" w:rsidP="00F17B7A">
      <w:pPr>
        <w:rPr>
          <w:rFonts w:hint="cs"/>
          <w:rtl/>
          <w:lang w:eastAsia="he-IL"/>
        </w:rPr>
      </w:pPr>
      <w:bookmarkStart w:id="693" w:name="_ETM_Q1_1678192"/>
      <w:bookmarkEnd w:id="693"/>
    </w:p>
    <w:p w:rsidR="00F17B7A" w:rsidRDefault="00F17B7A" w:rsidP="00F17B7A">
      <w:pPr>
        <w:pStyle w:val="a"/>
        <w:keepNext/>
        <w:rPr>
          <w:rFonts w:hint="cs"/>
          <w:rtl/>
        </w:rPr>
      </w:pPr>
      <w:bookmarkStart w:id="694" w:name="_ETM_Q1_1679540"/>
      <w:bookmarkEnd w:id="694"/>
      <w:r>
        <w:rPr>
          <w:rtl/>
        </w:rPr>
        <w:t>שולי מועלם-רפאלי (הבית היהודי):</w:t>
      </w:r>
    </w:p>
    <w:p w:rsidR="00F17B7A" w:rsidRDefault="00F17B7A" w:rsidP="00F17B7A">
      <w:pPr>
        <w:pStyle w:val="KeepWithNext"/>
        <w:rPr>
          <w:rFonts w:hint="cs"/>
          <w:rtl/>
          <w:lang w:eastAsia="he-IL"/>
        </w:rPr>
      </w:pPr>
    </w:p>
    <w:p w:rsidR="00F17B7A" w:rsidRDefault="00F17B7A" w:rsidP="00F17B7A">
      <w:pPr>
        <w:rPr>
          <w:rFonts w:hint="cs"/>
          <w:rtl/>
          <w:lang w:eastAsia="he-IL"/>
        </w:rPr>
      </w:pPr>
      <w:r>
        <w:rPr>
          <w:rFonts w:hint="cs"/>
          <w:rtl/>
          <w:lang w:eastAsia="he-IL"/>
        </w:rPr>
        <w:t xml:space="preserve">אנחנו לא רוצים להגיע למקום הזה. זה </w:t>
      </w:r>
      <w:bookmarkStart w:id="695" w:name="_ETM_Q1_1684649"/>
      <w:bookmarkEnd w:id="695"/>
      <w:r>
        <w:rPr>
          <w:rFonts w:hint="cs"/>
          <w:rtl/>
          <w:lang w:eastAsia="he-IL"/>
        </w:rPr>
        <w:t>ברור.</w:t>
      </w:r>
      <w:bookmarkStart w:id="696" w:name="_ETM_Q1_1680673"/>
      <w:bookmarkEnd w:id="696"/>
    </w:p>
    <w:p w:rsidR="00F17B7A" w:rsidRDefault="00F17B7A" w:rsidP="00F17B7A">
      <w:pPr>
        <w:rPr>
          <w:rFonts w:hint="cs"/>
          <w:rtl/>
          <w:lang w:eastAsia="he-IL"/>
        </w:rPr>
      </w:pPr>
    </w:p>
    <w:p w:rsidR="00F17B7A" w:rsidRDefault="00F17B7A" w:rsidP="00F17B7A">
      <w:pPr>
        <w:pStyle w:val="a"/>
        <w:keepNext/>
        <w:rPr>
          <w:rFonts w:hint="cs"/>
          <w:rtl/>
        </w:rPr>
      </w:pPr>
      <w:bookmarkStart w:id="697" w:name="_ETM_Q1_1680963"/>
      <w:bookmarkEnd w:id="697"/>
      <w:r>
        <w:rPr>
          <w:rtl/>
        </w:rPr>
        <w:t>גיל ברינגר:</w:t>
      </w:r>
    </w:p>
    <w:p w:rsidR="00F17B7A" w:rsidRDefault="00F17B7A" w:rsidP="00F17B7A">
      <w:pPr>
        <w:pStyle w:val="KeepWithNext"/>
        <w:rPr>
          <w:rFonts w:hint="cs"/>
          <w:rtl/>
          <w:lang w:eastAsia="he-IL"/>
        </w:rPr>
      </w:pPr>
    </w:p>
    <w:p w:rsidR="00F17B7A" w:rsidRDefault="00F17B7A" w:rsidP="00F17B7A">
      <w:pPr>
        <w:rPr>
          <w:rFonts w:hint="cs"/>
          <w:rtl/>
          <w:lang w:eastAsia="he-IL"/>
        </w:rPr>
      </w:pPr>
      <w:r>
        <w:rPr>
          <w:rFonts w:hint="cs"/>
          <w:rtl/>
          <w:lang w:eastAsia="he-IL"/>
        </w:rPr>
        <w:t>בסדר, זה דבר שפורם את הקואליציה. הוא לא מחבר אותה.</w:t>
      </w:r>
    </w:p>
    <w:p w:rsidR="00F17B7A" w:rsidRDefault="00F17B7A" w:rsidP="00F17B7A">
      <w:pPr>
        <w:rPr>
          <w:rFonts w:hint="cs"/>
          <w:rtl/>
          <w:lang w:eastAsia="he-IL"/>
        </w:rPr>
      </w:pPr>
      <w:bookmarkStart w:id="698" w:name="_ETM_Q1_1683086"/>
      <w:bookmarkEnd w:id="698"/>
    </w:p>
    <w:p w:rsidR="00F17B7A" w:rsidRDefault="00F17B7A" w:rsidP="00F17B7A">
      <w:pPr>
        <w:pStyle w:val="af"/>
        <w:keepNext/>
        <w:rPr>
          <w:rFonts w:hint="cs"/>
          <w:rtl/>
        </w:rPr>
      </w:pPr>
      <w:bookmarkStart w:id="699" w:name="_ETM_Q1_1683430"/>
      <w:bookmarkEnd w:id="699"/>
      <w:r>
        <w:rPr>
          <w:rtl/>
        </w:rPr>
        <w:t>היו"ר יואב קיש:</w:t>
      </w:r>
    </w:p>
    <w:p w:rsidR="00F17B7A" w:rsidRDefault="00F17B7A" w:rsidP="00F17B7A">
      <w:pPr>
        <w:pStyle w:val="KeepWithNext"/>
        <w:rPr>
          <w:rFonts w:hint="cs"/>
          <w:rtl/>
          <w:lang w:eastAsia="he-IL"/>
        </w:rPr>
      </w:pPr>
    </w:p>
    <w:p w:rsidR="00F17B7A" w:rsidRDefault="00F17B7A" w:rsidP="00F17B7A">
      <w:pPr>
        <w:rPr>
          <w:rFonts w:hint="cs"/>
          <w:rtl/>
          <w:lang w:eastAsia="he-IL"/>
        </w:rPr>
      </w:pPr>
      <w:r>
        <w:rPr>
          <w:rFonts w:hint="cs"/>
          <w:rtl/>
          <w:lang w:eastAsia="he-IL"/>
        </w:rPr>
        <w:t xml:space="preserve">אנחנו </w:t>
      </w:r>
      <w:bookmarkStart w:id="700" w:name="_ETM_Q1_1685279"/>
      <w:bookmarkEnd w:id="700"/>
      <w:r>
        <w:rPr>
          <w:rFonts w:hint="cs"/>
          <w:rtl/>
          <w:lang w:eastAsia="he-IL"/>
        </w:rPr>
        <w:t>נקבע דיון נוסף לדבר הזה. להתראות.</w:t>
      </w:r>
    </w:p>
    <w:p w:rsidR="00F17B7A" w:rsidRDefault="00F17B7A" w:rsidP="00F17B7A">
      <w:pPr>
        <w:rPr>
          <w:rFonts w:hint="cs"/>
          <w:rtl/>
          <w:lang w:eastAsia="he-IL"/>
        </w:rPr>
      </w:pPr>
      <w:bookmarkStart w:id="701" w:name="_ETM_Q1_1698735"/>
      <w:bookmarkEnd w:id="701"/>
    </w:p>
    <w:p w:rsidR="00CE4672" w:rsidRDefault="00CE4672" w:rsidP="00F17B7A">
      <w:pPr>
        <w:rPr>
          <w:rFonts w:hint="cs"/>
          <w:rtl/>
          <w:lang w:eastAsia="he-IL"/>
        </w:rPr>
      </w:pPr>
      <w:bookmarkStart w:id="702" w:name="_ETM_Q1_1699026"/>
      <w:bookmarkStart w:id="703" w:name="_ETM_Q1_1700952"/>
      <w:bookmarkEnd w:id="702"/>
      <w:bookmarkEnd w:id="703"/>
    </w:p>
    <w:p w:rsidR="00102289" w:rsidRDefault="00CE4672" w:rsidP="00820F6E">
      <w:pPr>
        <w:pStyle w:val="af4"/>
        <w:keepNext/>
        <w:rPr>
          <w:rFonts w:hint="cs"/>
          <w:rtl/>
        </w:rPr>
      </w:pPr>
      <w:bookmarkStart w:id="704" w:name="_ETM_Q1_1701945"/>
      <w:bookmarkEnd w:id="704"/>
      <w:r>
        <w:rPr>
          <w:rtl/>
          <w:lang w:eastAsia="he-IL"/>
        </w:rPr>
        <w:t>הישיבה ננעלה בשעה 13:35.</w:t>
      </w:r>
      <w:bookmarkStart w:id="705" w:name="_ETM_Q1_951341"/>
      <w:bookmarkEnd w:id="705"/>
    </w:p>
    <w:p w:rsidR="00102289" w:rsidRPr="008713A4" w:rsidRDefault="00102289" w:rsidP="00102289">
      <w:pPr>
        <w:rPr>
          <w:rFonts w:hint="cs"/>
          <w:rtl/>
        </w:rPr>
      </w:pPr>
      <w:bookmarkStart w:id="706" w:name="_ETM_Q1_951596"/>
      <w:bookmarkEnd w:id="706"/>
    </w:p>
    <w:sectPr w:rsidR="00102289" w:rsidRPr="008713A4" w:rsidSect="00A2021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405" w:rsidRDefault="000A6405">
      <w:r>
        <w:separator/>
      </w:r>
    </w:p>
  </w:endnote>
  <w:endnote w:type="continuationSeparator" w:id="0">
    <w:p w:rsidR="000A6405" w:rsidRDefault="000A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405" w:rsidRDefault="000A6405">
      <w:r>
        <w:separator/>
      </w:r>
    </w:p>
  </w:footnote>
  <w:footnote w:type="continuationSeparator" w:id="0">
    <w:p w:rsidR="000A6405" w:rsidRDefault="000A6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F05" w:rsidRDefault="00B07F0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07F05" w:rsidRDefault="00B07F0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F05" w:rsidRDefault="00B07F0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20F6E">
      <w:rPr>
        <w:rStyle w:val="PageNumber"/>
        <w:noProof/>
        <w:rtl/>
      </w:rPr>
      <w:t>3</w:t>
    </w:r>
    <w:r>
      <w:rPr>
        <w:rStyle w:val="PageNumber"/>
      </w:rPr>
      <w:fldChar w:fldCharType="end"/>
    </w:r>
  </w:p>
  <w:p w:rsidR="00B07F05" w:rsidRPr="00CC5815" w:rsidRDefault="00B07F05" w:rsidP="008E5E3F">
    <w:pPr>
      <w:pStyle w:val="Header"/>
      <w:ind w:firstLine="0"/>
    </w:pPr>
    <w:r>
      <w:rPr>
        <w:rtl/>
      </w:rPr>
      <w:t>ועדת הכנסת</w:t>
    </w:r>
  </w:p>
  <w:p w:rsidR="00B07F05" w:rsidRPr="00CC5815" w:rsidRDefault="00B07F05" w:rsidP="008E5E3F">
    <w:pPr>
      <w:pStyle w:val="Header"/>
      <w:ind w:firstLine="0"/>
      <w:rPr>
        <w:rFonts w:hint="cs"/>
        <w:rtl/>
      </w:rPr>
    </w:pPr>
    <w:r>
      <w:rPr>
        <w:rtl/>
      </w:rPr>
      <w:t>06/12/2016</w:t>
    </w:r>
  </w:p>
  <w:p w:rsidR="00B07F05" w:rsidRPr="00CC5815" w:rsidRDefault="00B07F05"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F05" w:rsidRDefault="00B07F05"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B07F05" w:rsidRDefault="00B07F05"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B07F05" w:rsidRDefault="00B07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D13416"/>
    <w:multiLevelType w:val="hybridMultilevel"/>
    <w:tmpl w:val="F1947442"/>
    <w:lvl w:ilvl="0" w:tplc="68B084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1F66"/>
    <w:multiLevelType w:val="hybridMultilevel"/>
    <w:tmpl w:val="AD948920"/>
    <w:lvl w:ilvl="0" w:tplc="AB462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7B04B9"/>
    <w:multiLevelType w:val="hybridMultilevel"/>
    <w:tmpl w:val="DB086C90"/>
    <w:lvl w:ilvl="0" w:tplc="31C4835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E72CB0"/>
    <w:multiLevelType w:val="hybridMultilevel"/>
    <w:tmpl w:val="2C0E9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4E44"/>
    <w:multiLevelType w:val="hybridMultilevel"/>
    <w:tmpl w:val="DFA6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3060E"/>
    <w:multiLevelType w:val="hybridMultilevel"/>
    <w:tmpl w:val="AD948920"/>
    <w:lvl w:ilvl="0" w:tplc="AB462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5766B6"/>
    <w:multiLevelType w:val="hybridMultilevel"/>
    <w:tmpl w:val="2554831E"/>
    <w:lvl w:ilvl="0" w:tplc="082A6FE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E40FC"/>
    <w:multiLevelType w:val="hybridMultilevel"/>
    <w:tmpl w:val="AD948920"/>
    <w:lvl w:ilvl="0" w:tplc="AB462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0B6E14"/>
    <w:multiLevelType w:val="hybridMultilevel"/>
    <w:tmpl w:val="66400DEC"/>
    <w:lvl w:ilvl="0" w:tplc="AD42563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019B5"/>
    <w:multiLevelType w:val="hybridMultilevel"/>
    <w:tmpl w:val="AD948920"/>
    <w:lvl w:ilvl="0" w:tplc="AB462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984DE3"/>
    <w:multiLevelType w:val="hybridMultilevel"/>
    <w:tmpl w:val="66400DEC"/>
    <w:lvl w:ilvl="0" w:tplc="AD42563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DD768D6"/>
    <w:multiLevelType w:val="hybridMultilevel"/>
    <w:tmpl w:val="CFAEEF14"/>
    <w:lvl w:ilvl="0" w:tplc="BB0E992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773ECF"/>
    <w:multiLevelType w:val="hybridMultilevel"/>
    <w:tmpl w:val="66400DEC"/>
    <w:lvl w:ilvl="0" w:tplc="AD42563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71350"/>
    <w:multiLevelType w:val="hybridMultilevel"/>
    <w:tmpl w:val="082A937E"/>
    <w:lvl w:ilvl="0" w:tplc="029210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0B6C2E"/>
    <w:multiLevelType w:val="hybridMultilevel"/>
    <w:tmpl w:val="8C82B842"/>
    <w:lvl w:ilvl="0" w:tplc="81E46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173C8C"/>
    <w:multiLevelType w:val="hybridMultilevel"/>
    <w:tmpl w:val="AD948920"/>
    <w:lvl w:ilvl="0" w:tplc="AB462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3E2627"/>
    <w:multiLevelType w:val="hybridMultilevel"/>
    <w:tmpl w:val="BEC63A04"/>
    <w:lvl w:ilvl="0" w:tplc="80BAD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8838567">
    <w:abstractNumId w:val="0"/>
  </w:num>
  <w:num w:numId="2" w16cid:durableId="216746126">
    <w:abstractNumId w:val="12"/>
  </w:num>
  <w:num w:numId="3" w16cid:durableId="599527324">
    <w:abstractNumId w:val="18"/>
  </w:num>
  <w:num w:numId="4" w16cid:durableId="2061128320">
    <w:abstractNumId w:val="6"/>
  </w:num>
  <w:num w:numId="5" w16cid:durableId="1310289139">
    <w:abstractNumId w:val="1"/>
  </w:num>
  <w:num w:numId="6" w16cid:durableId="1841701336">
    <w:abstractNumId w:val="8"/>
  </w:num>
  <w:num w:numId="7" w16cid:durableId="178931727">
    <w:abstractNumId w:val="10"/>
  </w:num>
  <w:num w:numId="8" w16cid:durableId="768426343">
    <w:abstractNumId w:val="2"/>
  </w:num>
  <w:num w:numId="9" w16cid:durableId="1315601273">
    <w:abstractNumId w:val="17"/>
  </w:num>
  <w:num w:numId="10" w16cid:durableId="561521036">
    <w:abstractNumId w:val="15"/>
  </w:num>
  <w:num w:numId="11" w16cid:durableId="649138710">
    <w:abstractNumId w:val="4"/>
  </w:num>
  <w:num w:numId="12" w16cid:durableId="2047635300">
    <w:abstractNumId w:val="5"/>
  </w:num>
  <w:num w:numId="13" w16cid:durableId="370883714">
    <w:abstractNumId w:val="13"/>
  </w:num>
  <w:num w:numId="14" w16cid:durableId="2136291699">
    <w:abstractNumId w:val="9"/>
  </w:num>
  <w:num w:numId="15" w16cid:durableId="823856144">
    <w:abstractNumId w:val="11"/>
  </w:num>
  <w:num w:numId="16" w16cid:durableId="1622690111">
    <w:abstractNumId w:val="16"/>
  </w:num>
  <w:num w:numId="17" w16cid:durableId="853803176">
    <w:abstractNumId w:val="3"/>
  </w:num>
  <w:num w:numId="18" w16cid:durableId="1696300914">
    <w:abstractNumId w:val="7"/>
  </w:num>
  <w:num w:numId="19" w16cid:durableId="3381680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B4F"/>
    <w:rsid w:val="0002047E"/>
    <w:rsid w:val="000325DF"/>
    <w:rsid w:val="00037279"/>
    <w:rsid w:val="00067F42"/>
    <w:rsid w:val="00071510"/>
    <w:rsid w:val="00072F28"/>
    <w:rsid w:val="00092B80"/>
    <w:rsid w:val="000A17C6"/>
    <w:rsid w:val="000A6405"/>
    <w:rsid w:val="000A772F"/>
    <w:rsid w:val="000B060C"/>
    <w:rsid w:val="000B2EE6"/>
    <w:rsid w:val="000C47F5"/>
    <w:rsid w:val="000E3314"/>
    <w:rsid w:val="000F2459"/>
    <w:rsid w:val="00102289"/>
    <w:rsid w:val="001431D5"/>
    <w:rsid w:val="00150436"/>
    <w:rsid w:val="00167294"/>
    <w:rsid w:val="001673D4"/>
    <w:rsid w:val="00171E7F"/>
    <w:rsid w:val="001758C1"/>
    <w:rsid w:val="0017779F"/>
    <w:rsid w:val="001A74E9"/>
    <w:rsid w:val="001A7A1B"/>
    <w:rsid w:val="001C44DA"/>
    <w:rsid w:val="001C4FDA"/>
    <w:rsid w:val="001D440C"/>
    <w:rsid w:val="00227FEF"/>
    <w:rsid w:val="00244258"/>
    <w:rsid w:val="00261554"/>
    <w:rsid w:val="00275C03"/>
    <w:rsid w:val="00280D58"/>
    <w:rsid w:val="002832F8"/>
    <w:rsid w:val="002D4BDB"/>
    <w:rsid w:val="002E5E31"/>
    <w:rsid w:val="00300F6C"/>
    <w:rsid w:val="00303B4C"/>
    <w:rsid w:val="00321E62"/>
    <w:rsid w:val="00322C80"/>
    <w:rsid w:val="00327BF8"/>
    <w:rsid w:val="00340AFA"/>
    <w:rsid w:val="003473F2"/>
    <w:rsid w:val="00357823"/>
    <w:rsid w:val="003658CB"/>
    <w:rsid w:val="00366CFB"/>
    <w:rsid w:val="00373508"/>
    <w:rsid w:val="00396023"/>
    <w:rsid w:val="003C279D"/>
    <w:rsid w:val="003F0A5F"/>
    <w:rsid w:val="00420E41"/>
    <w:rsid w:val="00424C94"/>
    <w:rsid w:val="00447608"/>
    <w:rsid w:val="00451746"/>
    <w:rsid w:val="004632E0"/>
    <w:rsid w:val="00470EAC"/>
    <w:rsid w:val="004753E8"/>
    <w:rsid w:val="0049458B"/>
    <w:rsid w:val="00495FD8"/>
    <w:rsid w:val="004B0A65"/>
    <w:rsid w:val="004B1BE9"/>
    <w:rsid w:val="00500C0C"/>
    <w:rsid w:val="00532480"/>
    <w:rsid w:val="0054054E"/>
    <w:rsid w:val="00546678"/>
    <w:rsid w:val="005817EC"/>
    <w:rsid w:val="00590B77"/>
    <w:rsid w:val="005A342D"/>
    <w:rsid w:val="005C363E"/>
    <w:rsid w:val="005D61F3"/>
    <w:rsid w:val="005E1C6B"/>
    <w:rsid w:val="005F76B0"/>
    <w:rsid w:val="00634F61"/>
    <w:rsid w:val="00695A47"/>
    <w:rsid w:val="006A0CB7"/>
    <w:rsid w:val="006F0259"/>
    <w:rsid w:val="006F5428"/>
    <w:rsid w:val="00700433"/>
    <w:rsid w:val="00702755"/>
    <w:rsid w:val="0070472C"/>
    <w:rsid w:val="0074386E"/>
    <w:rsid w:val="00745CED"/>
    <w:rsid w:val="00784C74"/>
    <w:rsid w:val="007872B4"/>
    <w:rsid w:val="0080023B"/>
    <w:rsid w:val="00820F6E"/>
    <w:rsid w:val="0082136D"/>
    <w:rsid w:val="00822FCB"/>
    <w:rsid w:val="008320F6"/>
    <w:rsid w:val="00834966"/>
    <w:rsid w:val="00841223"/>
    <w:rsid w:val="00846BE9"/>
    <w:rsid w:val="00853207"/>
    <w:rsid w:val="008713A4"/>
    <w:rsid w:val="00875F10"/>
    <w:rsid w:val="008C6035"/>
    <w:rsid w:val="008C7015"/>
    <w:rsid w:val="008D1DFB"/>
    <w:rsid w:val="008E03B4"/>
    <w:rsid w:val="008E5E3F"/>
    <w:rsid w:val="0090279B"/>
    <w:rsid w:val="00914904"/>
    <w:rsid w:val="00917D90"/>
    <w:rsid w:val="009258CE"/>
    <w:rsid w:val="009515F0"/>
    <w:rsid w:val="00956509"/>
    <w:rsid w:val="009578A4"/>
    <w:rsid w:val="009830CB"/>
    <w:rsid w:val="009D478A"/>
    <w:rsid w:val="009E6E93"/>
    <w:rsid w:val="009F1518"/>
    <w:rsid w:val="009F5773"/>
    <w:rsid w:val="00A152D8"/>
    <w:rsid w:val="00A15971"/>
    <w:rsid w:val="00A2021F"/>
    <w:rsid w:val="00A22C90"/>
    <w:rsid w:val="00A64A6D"/>
    <w:rsid w:val="00A66020"/>
    <w:rsid w:val="00AB02EE"/>
    <w:rsid w:val="00AB3F3A"/>
    <w:rsid w:val="00AD4EC9"/>
    <w:rsid w:val="00AD6FFC"/>
    <w:rsid w:val="00AF31E6"/>
    <w:rsid w:val="00AF4150"/>
    <w:rsid w:val="00B0509A"/>
    <w:rsid w:val="00B07F05"/>
    <w:rsid w:val="00B120B2"/>
    <w:rsid w:val="00B34690"/>
    <w:rsid w:val="00B50340"/>
    <w:rsid w:val="00B65508"/>
    <w:rsid w:val="00B8517A"/>
    <w:rsid w:val="00B95E6C"/>
    <w:rsid w:val="00BA6446"/>
    <w:rsid w:val="00BA7F75"/>
    <w:rsid w:val="00BD47B7"/>
    <w:rsid w:val="00C135D5"/>
    <w:rsid w:val="00C16EEA"/>
    <w:rsid w:val="00C22DCB"/>
    <w:rsid w:val="00C3268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4672"/>
    <w:rsid w:val="00CE5849"/>
    <w:rsid w:val="00D214BA"/>
    <w:rsid w:val="00D278F7"/>
    <w:rsid w:val="00D37550"/>
    <w:rsid w:val="00D45D27"/>
    <w:rsid w:val="00D67C04"/>
    <w:rsid w:val="00D8323B"/>
    <w:rsid w:val="00D86E57"/>
    <w:rsid w:val="00D90569"/>
    <w:rsid w:val="00D96B24"/>
    <w:rsid w:val="00D97ED9"/>
    <w:rsid w:val="00E2000F"/>
    <w:rsid w:val="00E61903"/>
    <w:rsid w:val="00E64116"/>
    <w:rsid w:val="00EA624B"/>
    <w:rsid w:val="00EB057D"/>
    <w:rsid w:val="00EB5C85"/>
    <w:rsid w:val="00EC0AC2"/>
    <w:rsid w:val="00EC2CD4"/>
    <w:rsid w:val="00EE09AD"/>
    <w:rsid w:val="00F01F98"/>
    <w:rsid w:val="00F053E5"/>
    <w:rsid w:val="00F10D2D"/>
    <w:rsid w:val="00F16831"/>
    <w:rsid w:val="00F17B7A"/>
    <w:rsid w:val="00F41C33"/>
    <w:rsid w:val="00F423F1"/>
    <w:rsid w:val="00F4792E"/>
    <w:rsid w:val="00F53584"/>
    <w:rsid w:val="00F549E5"/>
    <w:rsid w:val="00F63F05"/>
    <w:rsid w:val="00F72368"/>
    <w:rsid w:val="00F821F6"/>
    <w:rsid w:val="00F85463"/>
    <w:rsid w:val="00F97A3C"/>
    <w:rsid w:val="00FB0768"/>
    <w:rsid w:val="00FB5F8A"/>
    <w:rsid w:val="00FC1E5C"/>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232BD7A-CE2F-4C95-A799-BA788B45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4C74"/>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FootnoteText">
    <w:name w:val="footnote text"/>
    <w:basedOn w:val="Normal"/>
    <w:link w:val="FootnoteTextChar"/>
    <w:rsid w:val="009578A4"/>
    <w:rPr>
      <w:sz w:val="20"/>
      <w:szCs w:val="20"/>
    </w:rPr>
  </w:style>
  <w:style w:type="character" w:customStyle="1" w:styleId="FootnoteTextChar">
    <w:name w:val="Footnote Text Char"/>
    <w:link w:val="FootnoteText"/>
    <w:rsid w:val="009578A4"/>
    <w:rPr>
      <w:rFonts w:cs="David"/>
    </w:rPr>
  </w:style>
  <w:style w:type="character" w:styleId="FootnoteReference">
    <w:name w:val="footnote reference"/>
    <w:rsid w:val="009578A4"/>
    <w:rPr>
      <w:vertAlign w:val="superscript"/>
    </w:rPr>
  </w:style>
  <w:style w:type="table" w:styleId="TableGrid">
    <w:name w:val="Table Grid"/>
    <w:basedOn w:val="TableNormal"/>
    <w:rsid w:val="00143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E4C30-0851-42E8-B742-F0D8D720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4251</Words>
  <Characters>24236</Characters>
  <Application>Microsoft Office Word</Application>
  <DocSecurity>0</DocSecurity>
  <Lines>201</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