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9194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5449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9194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B9194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180</w:t>
      </w:r>
    </w:p>
    <w:p w:rsidR="00E64116" w:rsidRPr="008713A4" w:rsidRDefault="00B9194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B9194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ז' בכסלו התשע"ז (07 בדצמבר 2016),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B91944" w:rsidP="00503CD2">
      <w:pPr>
        <w:ind w:firstLine="0"/>
        <w:rPr>
          <w:rtl/>
        </w:rPr>
      </w:pPr>
      <w:r w:rsidRPr="00B91944">
        <w:rPr>
          <w:rtl/>
        </w:rPr>
        <w:t xml:space="preserve"> פניית יו"ר ועדת הכלכלה בדבר טענת חריגה מגדר נושא הצעת חוק התכנית הכלכלית (תיקוני חקיקה ליישום המדיניות הכלכלית לשנות התקציב 2017 ו- 2018), התשע"ז-2016 (פרק ח'-תקשורת), הנדונה בוועדת הכלכלה.</w:t>
      </w:r>
    </w:p>
    <w:p w:rsidR="00B91944" w:rsidRDefault="00B91944" w:rsidP="008320F6">
      <w:pPr>
        <w:ind w:firstLine="0"/>
        <w:rPr>
          <w:rtl/>
        </w:rPr>
      </w:pPr>
    </w:p>
    <w:p w:rsidR="00B91944" w:rsidRPr="008713A4" w:rsidRDefault="00B9194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91944" w:rsidRDefault="00B91944" w:rsidP="008320F6">
      <w:pPr>
        <w:ind w:firstLine="0"/>
        <w:outlineLvl w:val="0"/>
        <w:rPr>
          <w:rtl/>
        </w:rPr>
      </w:pPr>
      <w:r w:rsidRPr="00B91944">
        <w:rPr>
          <w:rtl/>
        </w:rPr>
        <w:t>יואב קיש – היו"ר</w:t>
      </w:r>
    </w:p>
    <w:p w:rsidR="00B91944" w:rsidRPr="00B91944" w:rsidRDefault="00B91944" w:rsidP="008320F6">
      <w:pPr>
        <w:ind w:firstLine="0"/>
        <w:outlineLvl w:val="0"/>
        <w:rPr>
          <w:rtl/>
        </w:rPr>
      </w:pPr>
      <w:r w:rsidRPr="00B91944">
        <w:rPr>
          <w:rtl/>
        </w:rPr>
        <w:t>רוברט אילטוב</w:t>
      </w:r>
    </w:p>
    <w:p w:rsidR="00B91944" w:rsidRPr="00B91944" w:rsidRDefault="00B91944" w:rsidP="008320F6">
      <w:pPr>
        <w:ind w:firstLine="0"/>
        <w:outlineLvl w:val="0"/>
        <w:rPr>
          <w:rtl/>
        </w:rPr>
      </w:pPr>
      <w:r w:rsidRPr="00B91944">
        <w:rPr>
          <w:rtl/>
        </w:rPr>
        <w:t>דוד ביטן</w:t>
      </w:r>
    </w:p>
    <w:p w:rsidR="00B91944" w:rsidRPr="00B91944" w:rsidRDefault="00B91944" w:rsidP="008320F6">
      <w:pPr>
        <w:ind w:firstLine="0"/>
        <w:outlineLvl w:val="0"/>
        <w:rPr>
          <w:rtl/>
        </w:rPr>
      </w:pPr>
      <w:r w:rsidRPr="00B91944">
        <w:rPr>
          <w:rtl/>
        </w:rPr>
        <w:t>יואב בן צור</w:t>
      </w:r>
    </w:p>
    <w:p w:rsidR="00B91944" w:rsidRPr="00B91944" w:rsidRDefault="00B91944" w:rsidP="008320F6">
      <w:pPr>
        <w:ind w:firstLine="0"/>
        <w:outlineLvl w:val="0"/>
        <w:rPr>
          <w:rtl/>
        </w:rPr>
      </w:pPr>
      <w:r w:rsidRPr="00B91944">
        <w:rPr>
          <w:rtl/>
        </w:rPr>
        <w:t>אחמד טיבי</w:t>
      </w:r>
    </w:p>
    <w:p w:rsidR="00B91944" w:rsidRPr="00B91944" w:rsidRDefault="00B91944" w:rsidP="008320F6">
      <w:pPr>
        <w:ind w:firstLine="0"/>
        <w:outlineLvl w:val="0"/>
        <w:rPr>
          <w:rtl/>
        </w:rPr>
      </w:pPr>
      <w:r w:rsidRPr="00B91944">
        <w:rPr>
          <w:rtl/>
        </w:rPr>
        <w:t>שולי מועלם-רפאלי</w:t>
      </w:r>
    </w:p>
    <w:p w:rsidR="00B91944" w:rsidRPr="00B91944" w:rsidRDefault="00B91944" w:rsidP="008320F6">
      <w:pPr>
        <w:ind w:firstLine="0"/>
        <w:outlineLvl w:val="0"/>
        <w:rPr>
          <w:rtl/>
        </w:rPr>
      </w:pPr>
      <w:r w:rsidRPr="00B91944">
        <w:rPr>
          <w:rtl/>
        </w:rPr>
        <w:t>מרב מיכאלי</w:t>
      </w:r>
    </w:p>
    <w:p w:rsidR="00B91944" w:rsidRPr="00B91944" w:rsidRDefault="00B91944" w:rsidP="008320F6">
      <w:pPr>
        <w:ind w:firstLine="0"/>
        <w:outlineLvl w:val="0"/>
        <w:rPr>
          <w:rtl/>
        </w:rPr>
      </w:pPr>
      <w:r w:rsidRPr="00B91944">
        <w:rPr>
          <w:rtl/>
        </w:rPr>
        <w:t>רועי פולקמן</w:t>
      </w:r>
    </w:p>
    <w:p w:rsidR="00B91944" w:rsidRPr="008713A4" w:rsidRDefault="00B91944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D8300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  <w:r w:rsidR="00503CD2">
        <w:rPr>
          <w:rFonts w:hint="cs"/>
          <w:rtl/>
        </w:rPr>
        <w:t xml:space="preserve"> </w:t>
      </w:r>
      <w:r w:rsidR="00503CD2">
        <w:rPr>
          <w:rtl/>
        </w:rPr>
        <w:t>–</w:t>
      </w:r>
      <w:r w:rsidR="00503CD2">
        <w:rPr>
          <w:rFonts w:hint="cs"/>
          <w:rtl/>
        </w:rPr>
        <w:t xml:space="preserve"> יו"ר ועדת הכלכלה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bookmarkStart w:id="0" w:name="_ETM_Q1_2088900"/>
      <w:bookmarkEnd w:id="0"/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B91944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D8300E" w:rsidRPr="008713A4" w:rsidRDefault="00D8300E" w:rsidP="00D5449F">
      <w:pPr>
        <w:ind w:firstLine="0"/>
        <w:outlineLvl w:val="0"/>
      </w:pPr>
      <w:bookmarkStart w:id="1" w:name="_ETM_Q1_2032136"/>
      <w:bookmarkEnd w:id="1"/>
      <w:r>
        <w:rPr>
          <w:rFonts w:hint="cs"/>
          <w:rtl/>
        </w:rPr>
        <w:t>אביטל סומפולינסקי</w:t>
      </w:r>
      <w:bookmarkStart w:id="2" w:name="_ETM_Q1_2038828"/>
      <w:bookmarkEnd w:id="2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9194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C538D2" w:rsidRDefault="00C538D2" w:rsidP="008320F6">
      <w:pPr>
        <w:ind w:firstLine="0"/>
        <w:rPr>
          <w:rFonts w:hint="cs"/>
          <w:rtl/>
        </w:rPr>
      </w:pPr>
    </w:p>
    <w:p w:rsidR="00E64116" w:rsidRPr="008713A4" w:rsidRDefault="00B91944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:rsidR="00D8300E" w:rsidRDefault="00E64116" w:rsidP="00D8300E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D8300E">
        <w:rPr>
          <w:rtl/>
        </w:rPr>
        <w:lastRenderedPageBreak/>
        <w:t>פניית יו"ר ועדת הכלכלה בדבר טענת חריגה מגדר נושא הצעת חוק התכנית הכלכלית (תיקוני חקיקה ליישום המדיניות הכלכלית לשנות התקציב 2017 ו- 2018), התשע"ז-2016 (פרק ח'-תקשורת), הנדונה בוועדת הכלכלה.</w:t>
      </w:r>
    </w:p>
    <w:p w:rsidR="00D8300E" w:rsidRDefault="00D8300E" w:rsidP="00D8300E">
      <w:pPr>
        <w:pStyle w:val="KeepWithNext"/>
        <w:rPr>
          <w:rFonts w:hint="cs"/>
          <w:rtl/>
        </w:rPr>
      </w:pPr>
    </w:p>
    <w:p w:rsidR="00D8300E" w:rsidRDefault="00D8300E" w:rsidP="00B91944">
      <w:pPr>
        <w:pStyle w:val="af"/>
        <w:keepNext/>
        <w:rPr>
          <w:rFonts w:hint="cs"/>
          <w:rtl/>
        </w:rPr>
      </w:pPr>
      <w:bookmarkStart w:id="3" w:name="_ETM_Q1_1942671"/>
      <w:bookmarkEnd w:id="3"/>
    </w:p>
    <w:p w:rsidR="007872B4" w:rsidRDefault="00B91944" w:rsidP="00B91944">
      <w:pPr>
        <w:pStyle w:val="af"/>
        <w:keepNext/>
        <w:rPr>
          <w:rFonts w:hint="cs"/>
        </w:rPr>
      </w:pPr>
      <w:bookmarkStart w:id="4" w:name="_ETM_Q1_1943525"/>
      <w:bookmarkEnd w:id="4"/>
      <w:r>
        <w:rPr>
          <w:rtl/>
        </w:rPr>
        <w:t>היו"ר יואב קיש:</w:t>
      </w:r>
    </w:p>
    <w:p w:rsidR="00B91944" w:rsidRDefault="00B91944" w:rsidP="00B91944">
      <w:pPr>
        <w:pStyle w:val="KeepWithNext"/>
        <w:rPr>
          <w:rFonts w:hint="cs"/>
          <w:rtl/>
        </w:rPr>
      </w:pPr>
    </w:p>
    <w:p w:rsidR="00D8300E" w:rsidRDefault="00D8300E" w:rsidP="00D8300E">
      <w:pPr>
        <w:rPr>
          <w:rFonts w:hint="cs"/>
          <w:rtl/>
        </w:rPr>
      </w:pPr>
      <w:r>
        <w:rPr>
          <w:rFonts w:hint="cs"/>
          <w:rtl/>
        </w:rPr>
        <w:t xml:space="preserve">שלום, אני פותח את ישיבת ועדת הכנסת. </w:t>
      </w:r>
      <w:r w:rsidR="00B91944">
        <w:rPr>
          <w:rFonts w:hint="cs"/>
          <w:rtl/>
        </w:rPr>
        <w:t xml:space="preserve">אנחנו דנים </w:t>
      </w:r>
      <w:r>
        <w:rPr>
          <w:rFonts w:hint="cs"/>
          <w:rtl/>
        </w:rPr>
        <w:t xml:space="preserve">היום </w:t>
      </w:r>
      <w:r w:rsidR="00B91944">
        <w:rPr>
          <w:rFonts w:hint="cs"/>
          <w:rtl/>
        </w:rPr>
        <w:t>בשתי בקשות לדיון מחדש</w:t>
      </w:r>
      <w:r>
        <w:rPr>
          <w:rFonts w:hint="cs"/>
          <w:rtl/>
        </w:rPr>
        <w:t>,</w:t>
      </w:r>
      <w:r w:rsidR="00B91944">
        <w:rPr>
          <w:rFonts w:hint="cs"/>
          <w:rtl/>
        </w:rPr>
        <w:t xml:space="preserve"> נתחיל עם ועדת הכלכלה. יש לנו פנייה של יושב</w:t>
      </w:r>
      <w:r>
        <w:rPr>
          <w:rFonts w:hint="cs"/>
          <w:rtl/>
        </w:rPr>
        <w:t>-</w:t>
      </w:r>
      <w:r w:rsidR="00B91944">
        <w:rPr>
          <w:rFonts w:hint="cs"/>
          <w:rtl/>
        </w:rPr>
        <w:t>ראש ועדת הכלכלה</w:t>
      </w:r>
      <w:r>
        <w:rPr>
          <w:rFonts w:hint="cs"/>
          <w:rtl/>
        </w:rPr>
        <w:t>, חבר הכנסת איתן כבל,</w:t>
      </w:r>
      <w:r w:rsidR="00B91944">
        <w:rPr>
          <w:rFonts w:hint="cs"/>
          <w:rtl/>
        </w:rPr>
        <w:t xml:space="preserve"> בנושא הצעת חוק התוכנית הכלכלית, </w:t>
      </w:r>
      <w:r>
        <w:rPr>
          <w:rFonts w:hint="cs"/>
          <w:rtl/>
        </w:rPr>
        <w:t xml:space="preserve">מה שידוע </w:t>
      </w:r>
      <w:bookmarkStart w:id="5" w:name="_ETM_Q1_2238638"/>
      <w:bookmarkEnd w:id="5"/>
      <w:r>
        <w:rPr>
          <w:rFonts w:hint="cs"/>
          <w:rtl/>
        </w:rPr>
        <w:t xml:space="preserve">בכינויו "חוק ההסדרים", </w:t>
      </w:r>
      <w:r w:rsidR="00B91944">
        <w:rPr>
          <w:rFonts w:hint="cs"/>
          <w:rtl/>
        </w:rPr>
        <w:t xml:space="preserve">בסעיף שמדבר </w:t>
      </w:r>
      <w:r w:rsidR="005221D1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תיקונים שונים בחוק הפצת השידורים באמצעות תחנות </w:t>
      </w:r>
      <w:bookmarkStart w:id="6" w:name="_ETM_Q1_2244596"/>
      <w:bookmarkEnd w:id="6"/>
      <w:r>
        <w:rPr>
          <w:rFonts w:hint="cs"/>
          <w:rtl/>
        </w:rPr>
        <w:t>שידור ספרתיות, מה שנקרא "</w:t>
      </w:r>
      <w:r w:rsidR="005221D1">
        <w:rPr>
          <w:rFonts w:hint="cs"/>
          <w:rtl/>
        </w:rPr>
        <w:t>עידן פלוס</w:t>
      </w:r>
      <w:r>
        <w:rPr>
          <w:rFonts w:hint="cs"/>
          <w:rtl/>
        </w:rPr>
        <w:t>"</w:t>
      </w:r>
      <w:r w:rsidR="005221D1">
        <w:rPr>
          <w:rFonts w:hint="cs"/>
          <w:rtl/>
        </w:rPr>
        <w:t xml:space="preserve">. </w:t>
      </w:r>
    </w:p>
    <w:p w:rsidR="00D8300E" w:rsidRDefault="00D8300E" w:rsidP="00D8300E">
      <w:pPr>
        <w:rPr>
          <w:rFonts w:hint="cs"/>
          <w:rtl/>
        </w:rPr>
      </w:pPr>
    </w:p>
    <w:p w:rsidR="00B91944" w:rsidRDefault="005221D1" w:rsidP="00D8300E">
      <w:pPr>
        <w:rPr>
          <w:rFonts w:hint="cs"/>
          <w:rtl/>
        </w:rPr>
      </w:pPr>
      <w:r>
        <w:rPr>
          <w:rFonts w:hint="cs"/>
          <w:rtl/>
        </w:rPr>
        <w:t>הנושאים החדשים שעלו בדיון הם על</w:t>
      </w:r>
      <w:r w:rsidR="00D8300E">
        <w:rPr>
          <w:rFonts w:hint="cs"/>
          <w:rtl/>
        </w:rPr>
        <w:t>-</w:t>
      </w:r>
      <w:r>
        <w:rPr>
          <w:rFonts w:hint="cs"/>
          <w:rtl/>
        </w:rPr>
        <w:t xml:space="preserve">ידי חבר הכנסת אילטוב, שנמצא פה. </w:t>
      </w:r>
      <w:r w:rsidR="00D8300E">
        <w:rPr>
          <w:rFonts w:hint="cs"/>
          <w:rtl/>
        </w:rPr>
        <w:t xml:space="preserve">הוא ביקש להוסיף להצעת החוק הוראות הנוגעות להארכת הרישיונות של הערוצים הייעודיים. איתן, אתה טענת שהצעה </w:t>
      </w:r>
      <w:bookmarkStart w:id="7" w:name="_ETM_Q1_2267394"/>
      <w:bookmarkEnd w:id="7"/>
      <w:r w:rsidR="00D8300E">
        <w:rPr>
          <w:rFonts w:hint="cs"/>
          <w:rtl/>
        </w:rPr>
        <w:t xml:space="preserve">זו היא נושא חדש. </w:t>
      </w:r>
    </w:p>
    <w:p w:rsidR="005221D1" w:rsidRDefault="005221D1" w:rsidP="00B91944">
      <w:pPr>
        <w:rPr>
          <w:rFonts w:hint="cs"/>
          <w:rtl/>
        </w:rPr>
      </w:pPr>
    </w:p>
    <w:p w:rsidR="005221D1" w:rsidRDefault="00D5449F" w:rsidP="005221D1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5221D1" w:rsidRDefault="005221D1" w:rsidP="005221D1">
      <w:pPr>
        <w:pStyle w:val="KeepWithNext"/>
        <w:rPr>
          <w:rFonts w:hint="cs"/>
          <w:rtl/>
        </w:rPr>
      </w:pPr>
    </w:p>
    <w:p w:rsidR="00D8300E" w:rsidRDefault="00D8300E" w:rsidP="005221D1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D8300E" w:rsidRDefault="00D8300E" w:rsidP="005221D1">
      <w:pPr>
        <w:rPr>
          <w:rFonts w:hint="cs"/>
          <w:rtl/>
        </w:rPr>
      </w:pPr>
    </w:p>
    <w:p w:rsidR="00D8300E" w:rsidRDefault="00D8300E" w:rsidP="00D830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300E" w:rsidRDefault="00D8300E" w:rsidP="00D8300E">
      <w:pPr>
        <w:pStyle w:val="KeepWithNext"/>
        <w:rPr>
          <w:rFonts w:hint="cs"/>
          <w:rtl/>
        </w:rPr>
      </w:pPr>
    </w:p>
    <w:p w:rsidR="00D8300E" w:rsidRDefault="00D8300E" w:rsidP="00D8300E">
      <w:pPr>
        <w:rPr>
          <w:rFonts w:hint="cs"/>
          <w:rtl/>
        </w:rPr>
      </w:pPr>
      <w:r>
        <w:rPr>
          <w:rFonts w:hint="cs"/>
          <w:rtl/>
        </w:rPr>
        <w:t xml:space="preserve">בהמשך דיון הוועדה, חבר הכנסת </w:t>
      </w:r>
      <w:bookmarkStart w:id="8" w:name="_ETM_Q1_2275092"/>
      <w:bookmarkEnd w:id="8"/>
      <w:r>
        <w:rPr>
          <w:rFonts w:hint="cs"/>
          <w:rtl/>
        </w:rPr>
        <w:t xml:space="preserve">אילטוב, ביקשת לדיון מחדש את סעיפים 26 ו-27 וטענת </w:t>
      </w:r>
      <w:bookmarkStart w:id="9" w:name="_ETM_Q1_2279367"/>
      <w:bookmarkEnd w:id="9"/>
      <w:r>
        <w:rPr>
          <w:rFonts w:hint="cs"/>
          <w:rtl/>
        </w:rPr>
        <w:t xml:space="preserve">שזה נושא חדש. נתחיל עם בקשתו של יושב-ראש הוועדה. </w:t>
      </w:r>
      <w:bookmarkStart w:id="10" w:name="_ETM_Q1_2286503"/>
      <w:bookmarkEnd w:id="10"/>
      <w:r>
        <w:rPr>
          <w:rFonts w:hint="cs"/>
          <w:rtl/>
        </w:rPr>
        <w:t xml:space="preserve">אנא הצג את הטיעון שלך. </w:t>
      </w:r>
    </w:p>
    <w:p w:rsidR="00D8300E" w:rsidRDefault="00D8300E" w:rsidP="00D8300E">
      <w:pPr>
        <w:rPr>
          <w:rFonts w:hint="cs"/>
          <w:rtl/>
        </w:rPr>
      </w:pPr>
    </w:p>
    <w:p w:rsidR="00D8300E" w:rsidRDefault="00D5449F" w:rsidP="00D8300E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D8300E" w:rsidRDefault="00D8300E" w:rsidP="00D8300E">
      <w:pPr>
        <w:pStyle w:val="KeepWithNext"/>
        <w:rPr>
          <w:rFonts w:hint="cs"/>
          <w:rtl/>
        </w:rPr>
      </w:pPr>
    </w:p>
    <w:p w:rsidR="00DE4D53" w:rsidRDefault="00D8300E" w:rsidP="00DE4D53">
      <w:pPr>
        <w:rPr>
          <w:rFonts w:hint="cs"/>
          <w:rtl/>
        </w:rPr>
      </w:pPr>
      <w:r>
        <w:rPr>
          <w:rFonts w:hint="cs"/>
          <w:rtl/>
        </w:rPr>
        <w:t xml:space="preserve">בוקר </w:t>
      </w:r>
      <w:r w:rsidR="00E62E1A">
        <w:rPr>
          <w:rFonts w:hint="cs"/>
          <w:rtl/>
        </w:rPr>
        <w:t xml:space="preserve">טוב לכולם, אשתדל לעשות את זה הכי ממוקד. </w:t>
      </w:r>
      <w:r w:rsidR="005221D1">
        <w:rPr>
          <w:rFonts w:hint="cs"/>
          <w:rtl/>
        </w:rPr>
        <w:t xml:space="preserve">במסגרת החקיקה הנדונה בוועדת הכלכלה של הכנסת, מה שאנחנו קוראים </w:t>
      </w:r>
      <w:r w:rsidR="00E62E1A">
        <w:rPr>
          <w:rFonts w:hint="cs"/>
          <w:rtl/>
        </w:rPr>
        <w:t>"</w:t>
      </w:r>
      <w:r w:rsidR="005221D1">
        <w:rPr>
          <w:rFonts w:hint="cs"/>
          <w:rtl/>
        </w:rPr>
        <w:t>עידן פלוס</w:t>
      </w:r>
      <w:r w:rsidR="00E62E1A">
        <w:rPr>
          <w:rFonts w:hint="cs"/>
          <w:rtl/>
        </w:rPr>
        <w:t>",</w:t>
      </w:r>
      <w:r w:rsidR="005221D1">
        <w:rPr>
          <w:rFonts w:hint="cs"/>
          <w:rtl/>
        </w:rPr>
        <w:t xml:space="preserve"> הציג חבר הכנסת אילטוב הסכמות ש</w:t>
      </w:r>
      <w:r w:rsidR="00E62E1A">
        <w:rPr>
          <w:rFonts w:hint="cs"/>
          <w:rtl/>
        </w:rPr>
        <w:t xml:space="preserve">הוא </w:t>
      </w:r>
      <w:r w:rsidR="005221D1">
        <w:rPr>
          <w:rFonts w:hint="cs"/>
          <w:rtl/>
        </w:rPr>
        <w:t xml:space="preserve">הגיע אליהן עם האוצר ומשרד התקשורת, ובראש ובראשונה בעניין </w:t>
      </w:r>
      <w:r w:rsidR="00E62E1A">
        <w:rPr>
          <w:rFonts w:hint="cs"/>
          <w:rtl/>
        </w:rPr>
        <w:t xml:space="preserve">הנוגע לתחום הזה, </w:t>
      </w:r>
      <w:r w:rsidR="005221D1">
        <w:rPr>
          <w:rFonts w:hint="cs"/>
          <w:rtl/>
        </w:rPr>
        <w:t xml:space="preserve">שנמצא תחת סמכות משרד התקשורת. </w:t>
      </w:r>
      <w:bookmarkStart w:id="11" w:name="_ETM_Q1_2317117"/>
      <w:bookmarkEnd w:id="11"/>
      <w:r w:rsidR="00E62E1A">
        <w:rPr>
          <w:rFonts w:hint="cs"/>
          <w:rtl/>
        </w:rPr>
        <w:t xml:space="preserve">דרך אגב, הוא </w:t>
      </w:r>
      <w:r w:rsidR="005221D1">
        <w:rPr>
          <w:rFonts w:hint="cs"/>
          <w:rtl/>
        </w:rPr>
        <w:t xml:space="preserve">מתייחס לכל הערוצים הייעודים, </w:t>
      </w:r>
      <w:r w:rsidR="00E62E1A">
        <w:rPr>
          <w:rFonts w:hint="cs"/>
          <w:rtl/>
        </w:rPr>
        <w:t>לא רק לערוץ 9. מדובר ב</w:t>
      </w:r>
      <w:r w:rsidR="005221D1">
        <w:rPr>
          <w:rFonts w:hint="cs"/>
          <w:rtl/>
        </w:rPr>
        <w:t xml:space="preserve">הארכת הזיכיון לשנה. </w:t>
      </w:r>
      <w:r w:rsidR="00E62E1A">
        <w:rPr>
          <w:rFonts w:hint="cs"/>
          <w:rtl/>
        </w:rPr>
        <w:t xml:space="preserve">הוא </w:t>
      </w:r>
      <w:bookmarkStart w:id="12" w:name="_ETM_Q1_2326672"/>
      <w:bookmarkEnd w:id="12"/>
      <w:r w:rsidR="00E62E1A">
        <w:rPr>
          <w:rFonts w:hint="cs"/>
          <w:rtl/>
        </w:rPr>
        <w:t>דיבר על כך ש</w:t>
      </w:r>
      <w:r w:rsidR="005221D1">
        <w:rPr>
          <w:rFonts w:hint="cs"/>
          <w:rtl/>
        </w:rPr>
        <w:t>מכיו</w:t>
      </w:r>
      <w:r w:rsidR="00E62E1A">
        <w:rPr>
          <w:rFonts w:hint="cs"/>
          <w:rtl/>
        </w:rPr>
        <w:t>ו</w:t>
      </w:r>
      <w:r w:rsidR="005221D1">
        <w:rPr>
          <w:rFonts w:hint="cs"/>
          <w:rtl/>
        </w:rPr>
        <w:t xml:space="preserve">ן שוועדת </w:t>
      </w:r>
      <w:r w:rsidR="00E62E1A">
        <w:rPr>
          <w:rFonts w:hint="cs"/>
          <w:rtl/>
        </w:rPr>
        <w:t xml:space="preserve">פילבר </w:t>
      </w:r>
      <w:r w:rsidR="005221D1">
        <w:rPr>
          <w:rFonts w:hint="cs"/>
          <w:rtl/>
        </w:rPr>
        <w:t>סיימה את עבודתה ומכינה את הדברים לחקיקה</w:t>
      </w:r>
      <w:r w:rsidR="00DE4D53">
        <w:rPr>
          <w:rFonts w:hint="cs"/>
          <w:rtl/>
        </w:rPr>
        <w:t xml:space="preserve"> בימים אלה</w:t>
      </w:r>
      <w:r w:rsidR="005221D1">
        <w:rPr>
          <w:rFonts w:hint="cs"/>
          <w:rtl/>
        </w:rPr>
        <w:t xml:space="preserve">, כדי לא לייצר מצב שאנשים יידרשו לגשת למכרז בלוחות זמנים שצריכים לסגור את הערוץ, פנה חבר הכנסת אילטוב בבקשה לקבל </w:t>
      </w:r>
      <w:r w:rsidR="00DE4D53">
        <w:rPr>
          <w:rFonts w:hint="cs"/>
          <w:rtl/>
        </w:rPr>
        <w:t xml:space="preserve">רק </w:t>
      </w:r>
      <w:r w:rsidR="005221D1">
        <w:rPr>
          <w:rFonts w:hint="cs"/>
          <w:rtl/>
        </w:rPr>
        <w:t xml:space="preserve">לשנה, כדי שהשוק </w:t>
      </w:r>
      <w:r w:rsidR="00DE4D53">
        <w:rPr>
          <w:rFonts w:hint="cs"/>
          <w:rtl/>
        </w:rPr>
        <w:t>יוסדר וימשיך ל</w:t>
      </w:r>
      <w:r w:rsidR="005221D1">
        <w:rPr>
          <w:rFonts w:hint="cs"/>
          <w:rtl/>
        </w:rPr>
        <w:t>פע</w:t>
      </w:r>
      <w:r w:rsidR="00DE4D53">
        <w:rPr>
          <w:rFonts w:hint="cs"/>
          <w:rtl/>
        </w:rPr>
        <w:t>ו</w:t>
      </w:r>
      <w:r w:rsidR="005221D1">
        <w:rPr>
          <w:rFonts w:hint="cs"/>
          <w:rtl/>
        </w:rPr>
        <w:t>ל.</w:t>
      </w:r>
      <w:r w:rsidR="00DE4D53">
        <w:rPr>
          <w:rFonts w:hint="cs"/>
          <w:rtl/>
        </w:rPr>
        <w:t xml:space="preserve"> אם אחר כך ייגשו או לא ייגשו </w:t>
      </w:r>
      <w:r w:rsidR="00DE4D53">
        <w:rPr>
          <w:rtl/>
        </w:rPr>
        <w:t>–</w:t>
      </w:r>
      <w:r w:rsidR="00DE4D53">
        <w:rPr>
          <w:rFonts w:hint="cs"/>
          <w:rtl/>
        </w:rPr>
        <w:t xml:space="preserve"> זה כבר </w:t>
      </w:r>
      <w:bookmarkStart w:id="13" w:name="_ETM_Q1_2362626"/>
      <w:bookmarkEnd w:id="13"/>
      <w:r w:rsidR="00DE4D53">
        <w:rPr>
          <w:rFonts w:hint="cs"/>
          <w:rtl/>
        </w:rPr>
        <w:t xml:space="preserve">עניינים אחרים. </w:t>
      </w:r>
    </w:p>
    <w:p w:rsidR="00DE4D53" w:rsidRDefault="00DE4D53" w:rsidP="00DE4D53">
      <w:pPr>
        <w:rPr>
          <w:rFonts w:hint="cs"/>
          <w:rtl/>
        </w:rPr>
      </w:pPr>
      <w:bookmarkStart w:id="14" w:name="_ETM_Q1_2365171"/>
      <w:bookmarkEnd w:id="14"/>
    </w:p>
    <w:p w:rsidR="005221D1" w:rsidRDefault="00DE4D53" w:rsidP="00DE4D53">
      <w:pPr>
        <w:rPr>
          <w:rFonts w:hint="cs"/>
          <w:rtl/>
        </w:rPr>
      </w:pPr>
      <w:r>
        <w:rPr>
          <w:rFonts w:hint="cs"/>
          <w:rtl/>
        </w:rPr>
        <w:t>לגופו של עניין,</w:t>
      </w:r>
      <w:r w:rsidR="005221D1">
        <w:rPr>
          <w:rFonts w:hint="cs"/>
          <w:rtl/>
        </w:rPr>
        <w:t xml:space="preserve"> נטען על</w:t>
      </w:r>
      <w:r>
        <w:rPr>
          <w:rFonts w:hint="cs"/>
          <w:rtl/>
        </w:rPr>
        <w:t>-</w:t>
      </w:r>
      <w:r w:rsidR="005221D1">
        <w:rPr>
          <w:rFonts w:hint="cs"/>
          <w:rtl/>
        </w:rPr>
        <w:t>ידי משרד המשפטים</w:t>
      </w:r>
      <w:r>
        <w:rPr>
          <w:rFonts w:hint="cs"/>
          <w:rtl/>
        </w:rPr>
        <w:t xml:space="preserve">, שאני לא רואה אותו כאן </w:t>
      </w:r>
      <w:r>
        <w:rPr>
          <w:rtl/>
        </w:rPr>
        <w:t>–</w:t>
      </w:r>
      <w:r>
        <w:rPr>
          <w:rFonts w:hint="cs"/>
          <w:rtl/>
        </w:rPr>
        <w:t xml:space="preserve"> יכול להיות שהוא כאן ואני לא רואה </w:t>
      </w:r>
      <w:bookmarkStart w:id="15" w:name="_ETM_Q1_2379363"/>
      <w:bookmarkEnd w:id="15"/>
      <w:r>
        <w:rPr>
          <w:rtl/>
        </w:rPr>
        <w:t>–</w:t>
      </w:r>
      <w:r>
        <w:rPr>
          <w:rFonts w:hint="cs"/>
          <w:rtl/>
        </w:rPr>
        <w:t xml:space="preserve"> שמדובר בנושא חדש. </w:t>
      </w:r>
      <w:r w:rsidR="005221D1">
        <w:rPr>
          <w:rFonts w:hint="cs"/>
          <w:rtl/>
        </w:rPr>
        <w:t>לא מצאתי לנכון להמשיך את הדיו</w:t>
      </w:r>
      <w:r>
        <w:rPr>
          <w:rFonts w:hint="cs"/>
          <w:rtl/>
        </w:rPr>
        <w:t>ן בסעיף הזה עד שהסיפור הזה יוסדר.</w:t>
      </w:r>
    </w:p>
    <w:p w:rsidR="005221D1" w:rsidRDefault="005221D1" w:rsidP="005221D1">
      <w:pPr>
        <w:rPr>
          <w:rFonts w:hint="cs"/>
          <w:rtl/>
        </w:rPr>
      </w:pPr>
    </w:p>
    <w:p w:rsidR="005221D1" w:rsidRDefault="005221D1" w:rsidP="005221D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221D1" w:rsidRDefault="005221D1" w:rsidP="005221D1">
      <w:pPr>
        <w:pStyle w:val="KeepWithNext"/>
        <w:rPr>
          <w:rFonts w:hint="cs"/>
          <w:rtl/>
        </w:rPr>
      </w:pPr>
    </w:p>
    <w:p w:rsidR="005221D1" w:rsidRDefault="00DE4D53" w:rsidP="005221D1">
      <w:pPr>
        <w:rPr>
          <w:rFonts w:hint="cs"/>
          <w:rtl/>
        </w:rPr>
      </w:pPr>
      <w:r>
        <w:rPr>
          <w:rFonts w:hint="cs"/>
          <w:rtl/>
        </w:rPr>
        <w:t xml:space="preserve">ככה זה בלוחות זמנים של חוק הסדרים ותקציב; </w:t>
      </w:r>
      <w:r w:rsidR="005221D1">
        <w:rPr>
          <w:rFonts w:hint="cs"/>
          <w:rtl/>
        </w:rPr>
        <w:t>אם הם לא פה - - -</w:t>
      </w:r>
    </w:p>
    <w:p w:rsidR="005221D1" w:rsidRDefault="005221D1" w:rsidP="005221D1">
      <w:pPr>
        <w:rPr>
          <w:rFonts w:hint="cs"/>
          <w:rtl/>
        </w:rPr>
      </w:pPr>
    </w:p>
    <w:p w:rsidR="005221D1" w:rsidRDefault="00D5449F" w:rsidP="005221D1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5221D1" w:rsidRDefault="005221D1" w:rsidP="005221D1">
      <w:pPr>
        <w:pStyle w:val="KeepWithNext"/>
        <w:rPr>
          <w:rFonts w:hint="cs"/>
          <w:rtl/>
        </w:rPr>
      </w:pPr>
    </w:p>
    <w:p w:rsidR="005221D1" w:rsidRDefault="00DE4D53" w:rsidP="005221D1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לא נכנס עכשיו לתהליך. </w:t>
      </w:r>
      <w:bookmarkStart w:id="16" w:name="_ETM_Q1_2391762"/>
      <w:bookmarkEnd w:id="16"/>
      <w:r>
        <w:rPr>
          <w:rFonts w:hint="cs"/>
          <w:rtl/>
        </w:rPr>
        <w:t xml:space="preserve">אני רק </w:t>
      </w:r>
      <w:r w:rsidR="005221D1">
        <w:rPr>
          <w:rFonts w:hint="cs"/>
          <w:rtl/>
        </w:rPr>
        <w:t xml:space="preserve">שם את הדברים. </w:t>
      </w:r>
    </w:p>
    <w:p w:rsidR="005221D1" w:rsidRDefault="005221D1" w:rsidP="005221D1">
      <w:pPr>
        <w:rPr>
          <w:rFonts w:hint="cs"/>
          <w:rtl/>
        </w:rPr>
      </w:pPr>
    </w:p>
    <w:p w:rsidR="005221D1" w:rsidRDefault="005221D1" w:rsidP="005221D1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5221D1" w:rsidRDefault="005221D1" w:rsidP="005221D1">
      <w:pPr>
        <w:pStyle w:val="KeepWithNext"/>
        <w:rPr>
          <w:rFonts w:hint="cs"/>
          <w:rtl/>
        </w:rPr>
      </w:pPr>
    </w:p>
    <w:p w:rsidR="005221D1" w:rsidRDefault="00DE4D53" w:rsidP="005221D1">
      <w:pPr>
        <w:rPr>
          <w:rFonts w:hint="cs"/>
          <w:rtl/>
        </w:rPr>
      </w:pPr>
      <w:r>
        <w:rPr>
          <w:rFonts w:hint="cs"/>
          <w:rtl/>
        </w:rPr>
        <w:t xml:space="preserve">אבל חשוב להגיד שאם טוענים שהנושא הוא נושא </w:t>
      </w:r>
      <w:bookmarkStart w:id="17" w:name="_ETM_Q1_2397859"/>
      <w:bookmarkEnd w:id="17"/>
      <w:r>
        <w:rPr>
          <w:rFonts w:hint="cs"/>
          <w:rtl/>
        </w:rPr>
        <w:t xml:space="preserve">חדש, וזה חשוב להם והם מתנגדים, הם </w:t>
      </w:r>
      <w:r w:rsidR="005221D1">
        <w:rPr>
          <w:rFonts w:hint="cs"/>
          <w:rtl/>
        </w:rPr>
        <w:t xml:space="preserve">היו צריכים להגיע לפה. </w:t>
      </w:r>
    </w:p>
    <w:p w:rsidR="007573EA" w:rsidRDefault="007573EA" w:rsidP="005221D1">
      <w:pPr>
        <w:rPr>
          <w:rFonts w:hint="cs"/>
          <w:rtl/>
        </w:rPr>
      </w:pPr>
    </w:p>
    <w:p w:rsidR="007573EA" w:rsidRDefault="00D8300E" w:rsidP="00D8300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8300E" w:rsidRDefault="00D8300E" w:rsidP="00D8300E">
      <w:pPr>
        <w:pStyle w:val="KeepWithNext"/>
        <w:rPr>
          <w:rFonts w:hint="cs"/>
          <w:rtl/>
        </w:rPr>
      </w:pPr>
    </w:p>
    <w:p w:rsidR="007573EA" w:rsidRDefault="00DE4D53" w:rsidP="00DE4D53">
      <w:pPr>
        <w:rPr>
          <w:rFonts w:hint="cs"/>
          <w:rtl/>
        </w:rPr>
      </w:pPr>
      <w:r>
        <w:rPr>
          <w:rFonts w:hint="cs"/>
          <w:rtl/>
        </w:rPr>
        <w:t xml:space="preserve">הישיבה נקבעה </w:t>
      </w:r>
      <w:r w:rsidR="007573EA">
        <w:rPr>
          <w:rFonts w:hint="cs"/>
          <w:rtl/>
        </w:rPr>
        <w:t>רק ב-9:30.</w:t>
      </w:r>
    </w:p>
    <w:p w:rsidR="007573EA" w:rsidRDefault="007573EA" w:rsidP="005221D1">
      <w:pPr>
        <w:rPr>
          <w:rFonts w:hint="cs"/>
          <w:rtl/>
        </w:rPr>
      </w:pPr>
    </w:p>
    <w:p w:rsidR="00DE4D53" w:rsidRDefault="00DE4D53" w:rsidP="00DE4D53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רוברט אילטוב (ישראל ביתנו):</w:t>
      </w:r>
    </w:p>
    <w:p w:rsidR="00DE4D53" w:rsidRDefault="00DE4D53" w:rsidP="00DE4D53">
      <w:pPr>
        <w:pStyle w:val="KeepWithNext"/>
        <w:rPr>
          <w:rFonts w:hint="cs"/>
          <w:rtl/>
        </w:rPr>
      </w:pPr>
    </w:p>
    <w:p w:rsidR="00DE4D53" w:rsidRDefault="00DE4D53" w:rsidP="00DE4D53">
      <w:pPr>
        <w:rPr>
          <w:rFonts w:hint="cs"/>
          <w:rtl/>
        </w:rPr>
      </w:pPr>
      <w:r>
        <w:rPr>
          <w:rFonts w:hint="cs"/>
          <w:rtl/>
        </w:rPr>
        <w:t>גם לי זה חדש. כולם פה - - -</w:t>
      </w:r>
    </w:p>
    <w:p w:rsidR="00DE4D53" w:rsidRDefault="00DE4D53" w:rsidP="00DE4D53">
      <w:pPr>
        <w:rPr>
          <w:rFonts w:hint="cs"/>
          <w:rtl/>
        </w:rPr>
      </w:pPr>
      <w:bookmarkStart w:id="18" w:name="_ETM_Q1_2411654"/>
      <w:bookmarkEnd w:id="18"/>
    </w:p>
    <w:p w:rsidR="00DE4D53" w:rsidRDefault="00DE4D53" w:rsidP="00DE4D5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4D53" w:rsidRDefault="00DE4D53" w:rsidP="00DE4D53">
      <w:pPr>
        <w:pStyle w:val="KeepWithNext"/>
        <w:rPr>
          <w:rFonts w:hint="cs"/>
          <w:rtl/>
        </w:rPr>
      </w:pPr>
    </w:p>
    <w:p w:rsidR="00DE4D53" w:rsidRDefault="00DE4D53" w:rsidP="00DE4D53">
      <w:pPr>
        <w:rPr>
          <w:rFonts w:hint="cs"/>
          <w:rtl/>
        </w:rPr>
      </w:pPr>
      <w:r>
        <w:rPr>
          <w:rFonts w:hint="cs"/>
          <w:rtl/>
        </w:rPr>
        <w:t xml:space="preserve">מי שמגיש נושא </w:t>
      </w:r>
      <w:bookmarkStart w:id="19" w:name="_ETM_Q1_2410793"/>
      <w:bookmarkEnd w:id="19"/>
      <w:r>
        <w:rPr>
          <w:rFonts w:hint="cs"/>
          <w:rtl/>
        </w:rPr>
        <w:t>חדש זה חברי הכנסת. המשרד יכול להגיש?</w:t>
      </w:r>
      <w:bookmarkStart w:id="20" w:name="_ETM_Q1_2411889"/>
      <w:bookmarkEnd w:id="20"/>
    </w:p>
    <w:p w:rsidR="00DE4D53" w:rsidRDefault="00DE4D53" w:rsidP="00DE4D53">
      <w:pPr>
        <w:rPr>
          <w:rFonts w:hint="cs"/>
          <w:rtl/>
        </w:rPr>
      </w:pPr>
    </w:p>
    <w:p w:rsidR="00DE4D53" w:rsidRDefault="00DE4D53" w:rsidP="00DE4D53">
      <w:pPr>
        <w:pStyle w:val="a"/>
        <w:keepNext/>
        <w:rPr>
          <w:rFonts w:hint="cs"/>
          <w:rtl/>
        </w:rPr>
      </w:pPr>
      <w:bookmarkStart w:id="21" w:name="_ETM_Q1_2413738"/>
      <w:bookmarkEnd w:id="21"/>
      <w:r>
        <w:rPr>
          <w:rtl/>
        </w:rPr>
        <w:t>רוברט אילטוב (ישראל ביתנו):</w:t>
      </w:r>
    </w:p>
    <w:p w:rsidR="00DE4D53" w:rsidRDefault="00DE4D53" w:rsidP="00DE4D53">
      <w:pPr>
        <w:pStyle w:val="KeepWithNext"/>
        <w:rPr>
          <w:rFonts w:hint="cs"/>
          <w:rtl/>
        </w:rPr>
      </w:pPr>
    </w:p>
    <w:p w:rsidR="00DE4D53" w:rsidRDefault="00DE4D53" w:rsidP="00DE4D53">
      <w:pPr>
        <w:rPr>
          <w:rFonts w:hint="cs"/>
          <w:rtl/>
        </w:rPr>
      </w:pPr>
      <w:r>
        <w:rPr>
          <w:rFonts w:hint="cs"/>
          <w:rtl/>
        </w:rPr>
        <w:t xml:space="preserve">משרד המשפטים נמצא בבניין. </w:t>
      </w:r>
      <w:bookmarkStart w:id="22" w:name="_ETM_Q1_2412860"/>
      <w:bookmarkEnd w:id="22"/>
    </w:p>
    <w:p w:rsidR="00DE4D53" w:rsidRDefault="00DE4D53" w:rsidP="00DE4D53">
      <w:pPr>
        <w:rPr>
          <w:rFonts w:hint="cs"/>
          <w:rtl/>
        </w:rPr>
      </w:pPr>
      <w:bookmarkStart w:id="23" w:name="_ETM_Q1_2413132"/>
      <w:bookmarkEnd w:id="23"/>
    </w:p>
    <w:p w:rsidR="00D8300E" w:rsidRDefault="00D8300E" w:rsidP="00D8300E">
      <w:pPr>
        <w:pStyle w:val="a"/>
        <w:keepNext/>
        <w:rPr>
          <w:rFonts w:hint="cs"/>
          <w:rtl/>
        </w:rPr>
      </w:pPr>
      <w:r>
        <w:rPr>
          <w:rtl/>
        </w:rPr>
        <w:t>אביטל סומפולינסקי:</w:t>
      </w:r>
    </w:p>
    <w:p w:rsidR="00D8300E" w:rsidRDefault="00D8300E" w:rsidP="00D8300E">
      <w:pPr>
        <w:pStyle w:val="KeepWithNext"/>
        <w:rPr>
          <w:rFonts w:hint="cs"/>
          <w:rtl/>
        </w:rPr>
      </w:pPr>
    </w:p>
    <w:p w:rsidR="007573EA" w:rsidRDefault="00DE4D53" w:rsidP="005221D1">
      <w:pPr>
        <w:rPr>
          <w:rFonts w:hint="cs"/>
          <w:rtl/>
        </w:rPr>
      </w:pPr>
      <w:r>
        <w:rPr>
          <w:rFonts w:hint="cs"/>
          <w:rtl/>
        </w:rPr>
        <w:t xml:space="preserve">משרד המשפטים הביע את עמדתו המהותית כלפי התיקון ולא טען בוועדה שמדובר בנושא חדש. </w:t>
      </w:r>
    </w:p>
    <w:p w:rsidR="007573EA" w:rsidRDefault="007573EA" w:rsidP="005221D1">
      <w:pPr>
        <w:rPr>
          <w:rFonts w:hint="cs"/>
          <w:rtl/>
        </w:rPr>
      </w:pPr>
    </w:p>
    <w:p w:rsidR="00DE4D53" w:rsidRDefault="00DE4D53" w:rsidP="00DE4D5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4D53" w:rsidRDefault="00DE4D53" w:rsidP="00DE4D53">
      <w:pPr>
        <w:pStyle w:val="KeepWithNext"/>
        <w:rPr>
          <w:rFonts w:hint="cs"/>
          <w:rtl/>
        </w:rPr>
      </w:pPr>
    </w:p>
    <w:p w:rsidR="00DE4D53" w:rsidRDefault="00DE4D53" w:rsidP="00DE4D53">
      <w:pPr>
        <w:rPr>
          <w:rFonts w:hint="cs"/>
          <w:rtl/>
        </w:rPr>
      </w:pPr>
      <w:r>
        <w:rPr>
          <w:rFonts w:hint="cs"/>
          <w:rtl/>
        </w:rPr>
        <w:t xml:space="preserve">אוקיי. אז משרד המשפטים לא טען </w:t>
      </w:r>
      <w:bookmarkStart w:id="24" w:name="_ETM_Q1_2421680"/>
      <w:bookmarkEnd w:id="24"/>
      <w:r>
        <w:rPr>
          <w:rFonts w:hint="cs"/>
          <w:rtl/>
        </w:rPr>
        <w:t xml:space="preserve">שזה נושא חדש. </w:t>
      </w:r>
    </w:p>
    <w:p w:rsidR="00DE4D53" w:rsidRDefault="00DE4D53" w:rsidP="00DE4D53">
      <w:pPr>
        <w:rPr>
          <w:rFonts w:hint="cs"/>
          <w:rtl/>
        </w:rPr>
      </w:pPr>
      <w:bookmarkStart w:id="25" w:name="_ETM_Q1_2424175"/>
      <w:bookmarkEnd w:id="25"/>
    </w:p>
    <w:p w:rsidR="00DE4D53" w:rsidRDefault="00DE4D53" w:rsidP="00DE4D53">
      <w:pPr>
        <w:pStyle w:val="a"/>
        <w:keepNext/>
        <w:rPr>
          <w:rFonts w:hint="cs"/>
          <w:rtl/>
        </w:rPr>
      </w:pPr>
      <w:bookmarkStart w:id="26" w:name="_ETM_Q1_2424461"/>
      <w:bookmarkEnd w:id="26"/>
      <w:r>
        <w:rPr>
          <w:rtl/>
        </w:rPr>
        <w:t>דוד ביטן (הליכוד):</w:t>
      </w:r>
    </w:p>
    <w:p w:rsidR="00DE4D53" w:rsidRDefault="00DE4D53" w:rsidP="00DE4D53">
      <w:pPr>
        <w:pStyle w:val="KeepWithNext"/>
        <w:rPr>
          <w:rFonts w:hint="cs"/>
          <w:rtl/>
        </w:rPr>
      </w:pPr>
    </w:p>
    <w:p w:rsidR="00DE4D53" w:rsidRDefault="00DE4D53" w:rsidP="00DE4D53">
      <w:pPr>
        <w:rPr>
          <w:rFonts w:hint="cs"/>
          <w:rtl/>
        </w:rPr>
      </w:pPr>
      <w:r>
        <w:rPr>
          <w:rFonts w:hint="cs"/>
          <w:rtl/>
        </w:rPr>
        <w:t xml:space="preserve">לא נכון. הם אמרו נושא חדש וצריך חתימה של השר. אנחנו, על </w:t>
      </w:r>
      <w:bookmarkStart w:id="27" w:name="_ETM_Q1_2429293"/>
      <w:bookmarkEnd w:id="27"/>
      <w:r>
        <w:rPr>
          <w:rFonts w:hint="cs"/>
          <w:rtl/>
        </w:rPr>
        <w:t xml:space="preserve">מנת לייעל, אמרנו - </w:t>
      </w:r>
      <w:bookmarkStart w:id="28" w:name="_ETM_Q1_2425953"/>
      <w:bookmarkEnd w:id="28"/>
      <w:r>
        <w:rPr>
          <w:rFonts w:hint="cs"/>
          <w:rtl/>
        </w:rPr>
        <w:t xml:space="preserve">- - </w:t>
      </w:r>
    </w:p>
    <w:p w:rsidR="00DE4D53" w:rsidRDefault="00DE4D53" w:rsidP="00DE4D53">
      <w:pPr>
        <w:rPr>
          <w:rFonts w:hint="cs"/>
          <w:rtl/>
        </w:rPr>
      </w:pPr>
      <w:bookmarkStart w:id="29" w:name="_ETM_Q1_2427102"/>
      <w:bookmarkEnd w:id="29"/>
    </w:p>
    <w:p w:rsidR="007573EA" w:rsidRDefault="00D5449F" w:rsidP="007573EA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7573EA" w:rsidRDefault="007573EA" w:rsidP="007573EA">
      <w:pPr>
        <w:pStyle w:val="KeepWithNext"/>
        <w:rPr>
          <w:rFonts w:hint="cs"/>
          <w:rtl/>
        </w:rPr>
      </w:pPr>
    </w:p>
    <w:p w:rsidR="007573EA" w:rsidRDefault="00DE4D53" w:rsidP="00DE4D53">
      <w:pPr>
        <w:rPr>
          <w:rFonts w:hint="cs"/>
          <w:rtl/>
        </w:rPr>
      </w:pPr>
      <w:r>
        <w:rPr>
          <w:rFonts w:hint="cs"/>
          <w:rtl/>
        </w:rPr>
        <w:t xml:space="preserve">אביטל, אני רוצה להבהיר. </w:t>
      </w:r>
      <w:r w:rsidR="007573EA">
        <w:rPr>
          <w:rFonts w:hint="cs"/>
          <w:rtl/>
        </w:rPr>
        <w:t>נטענו שתי טענות</w:t>
      </w:r>
      <w:r>
        <w:rPr>
          <w:rFonts w:hint="cs"/>
          <w:rtl/>
        </w:rPr>
        <w:t xml:space="preserve">: היתה טענה </w:t>
      </w:r>
      <w:bookmarkStart w:id="30" w:name="_ETM_Q1_2435148"/>
      <w:bookmarkEnd w:id="30"/>
      <w:r>
        <w:rPr>
          <w:rFonts w:hint="cs"/>
          <w:rtl/>
        </w:rPr>
        <w:t xml:space="preserve">מהותית הציגה מדוע זה לא יכול לבוא כתיקון עקיף לתוך </w:t>
      </w:r>
      <w:bookmarkStart w:id="31" w:name="_ETM_Q1_2444435"/>
      <w:bookmarkEnd w:id="31"/>
      <w:r>
        <w:rPr>
          <w:rFonts w:hint="cs"/>
          <w:rtl/>
        </w:rPr>
        <w:t>החוק; ו</w:t>
      </w:r>
      <w:r w:rsidR="007573EA">
        <w:rPr>
          <w:rFonts w:hint="cs"/>
          <w:rtl/>
        </w:rPr>
        <w:t>פעם שניה, הוסיפו ואמרו שלא רק שמדובר בתיקון עקיף</w:t>
      </w:r>
      <w:r>
        <w:rPr>
          <w:rFonts w:hint="cs"/>
          <w:rtl/>
        </w:rPr>
        <w:t>,</w:t>
      </w:r>
      <w:r w:rsidR="007573EA">
        <w:rPr>
          <w:rFonts w:hint="cs"/>
          <w:rtl/>
        </w:rPr>
        <w:t xml:space="preserve"> אלא שמדובר בנושא חדש מבחינתם. העדפתי שהנושא ידון פה. </w:t>
      </w:r>
      <w:r>
        <w:rPr>
          <w:rFonts w:hint="cs"/>
          <w:rtl/>
        </w:rPr>
        <w:t xml:space="preserve">אם מדובר בנושא חדש, אני לא </w:t>
      </w:r>
      <w:r w:rsidR="007573EA">
        <w:rPr>
          <w:rFonts w:hint="cs"/>
          <w:rtl/>
        </w:rPr>
        <w:t>רוצה ש</w:t>
      </w:r>
      <w:r>
        <w:rPr>
          <w:rFonts w:hint="cs"/>
          <w:rtl/>
        </w:rPr>
        <w:t xml:space="preserve">זה </w:t>
      </w:r>
      <w:r w:rsidR="007573EA">
        <w:rPr>
          <w:rFonts w:hint="cs"/>
          <w:rtl/>
        </w:rPr>
        <w:t>יגרום לעיכוב בתהליך החקיקה</w:t>
      </w:r>
      <w:r>
        <w:rPr>
          <w:rFonts w:hint="cs"/>
          <w:rtl/>
        </w:rPr>
        <w:t xml:space="preserve">, ואני </w:t>
      </w:r>
      <w:bookmarkStart w:id="32" w:name="_ETM_Q1_2468575"/>
      <w:bookmarkEnd w:id="32"/>
      <w:r>
        <w:rPr>
          <w:rFonts w:hint="cs"/>
          <w:rtl/>
        </w:rPr>
        <w:t>חושב שהוועדה צריכה לקבל את ההחלטה הזו</w:t>
      </w:r>
      <w:r w:rsidR="007573EA">
        <w:rPr>
          <w:rFonts w:hint="cs"/>
          <w:rtl/>
        </w:rPr>
        <w:t xml:space="preserve">. </w:t>
      </w:r>
    </w:p>
    <w:p w:rsidR="007573EA" w:rsidRDefault="007573EA" w:rsidP="007573EA">
      <w:pPr>
        <w:rPr>
          <w:rFonts w:hint="cs"/>
          <w:rtl/>
        </w:rPr>
      </w:pPr>
    </w:p>
    <w:p w:rsidR="007573EA" w:rsidRDefault="007573EA" w:rsidP="007573E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573EA" w:rsidRDefault="007573EA" w:rsidP="007573EA">
      <w:pPr>
        <w:pStyle w:val="KeepWithNext"/>
        <w:rPr>
          <w:rFonts w:hint="cs"/>
          <w:rtl/>
        </w:rPr>
      </w:pPr>
    </w:p>
    <w:p w:rsidR="00DE4D53" w:rsidRDefault="007573EA" w:rsidP="007573EA">
      <w:pPr>
        <w:rPr>
          <w:rFonts w:hint="cs"/>
          <w:rtl/>
        </w:rPr>
      </w:pPr>
      <w:r>
        <w:rPr>
          <w:rFonts w:hint="cs"/>
          <w:rtl/>
        </w:rPr>
        <w:t xml:space="preserve">צודק. </w:t>
      </w:r>
    </w:p>
    <w:p w:rsidR="00DE4D53" w:rsidRDefault="00DE4D53" w:rsidP="007573EA">
      <w:pPr>
        <w:rPr>
          <w:rFonts w:hint="cs"/>
          <w:rtl/>
        </w:rPr>
      </w:pPr>
    </w:p>
    <w:p w:rsidR="00DE4D53" w:rsidRDefault="00DE4D53" w:rsidP="00DE4D5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E4D53" w:rsidRDefault="00DE4D53" w:rsidP="00DE4D53">
      <w:pPr>
        <w:pStyle w:val="KeepWithNext"/>
        <w:rPr>
          <w:rFonts w:hint="cs"/>
          <w:rtl/>
        </w:rPr>
      </w:pPr>
    </w:p>
    <w:p w:rsidR="00DE4D53" w:rsidRDefault="00DE4D53" w:rsidP="00DE4D53">
      <w:pPr>
        <w:rPr>
          <w:rFonts w:hint="cs"/>
          <w:rtl/>
        </w:rPr>
      </w:pPr>
      <w:r>
        <w:rPr>
          <w:rFonts w:hint="cs"/>
          <w:rtl/>
        </w:rPr>
        <w:t xml:space="preserve">תודה. בבקשה, רוברט. </w:t>
      </w:r>
    </w:p>
    <w:p w:rsidR="00DE4D53" w:rsidRDefault="00DE4D53" w:rsidP="00DE4D53">
      <w:pPr>
        <w:rPr>
          <w:rFonts w:hint="cs"/>
          <w:rtl/>
        </w:rPr>
      </w:pPr>
      <w:bookmarkStart w:id="33" w:name="_ETM_Q1_2479906"/>
      <w:bookmarkEnd w:id="33"/>
    </w:p>
    <w:p w:rsidR="00DE4D53" w:rsidRDefault="00DE4D53" w:rsidP="00DE4D53">
      <w:pPr>
        <w:pStyle w:val="a"/>
        <w:keepNext/>
        <w:rPr>
          <w:rFonts w:hint="cs"/>
          <w:rtl/>
        </w:rPr>
      </w:pPr>
      <w:bookmarkStart w:id="34" w:name="_ETM_Q1_2480183"/>
      <w:bookmarkEnd w:id="34"/>
      <w:r>
        <w:rPr>
          <w:rtl/>
        </w:rPr>
        <w:t>דוד ביטן (הליכוד):</w:t>
      </w:r>
    </w:p>
    <w:p w:rsidR="00DE4D53" w:rsidRDefault="00DE4D53" w:rsidP="00DE4D53">
      <w:pPr>
        <w:pStyle w:val="KeepWithNext"/>
        <w:rPr>
          <w:rFonts w:hint="cs"/>
          <w:rtl/>
        </w:rPr>
      </w:pPr>
    </w:p>
    <w:p w:rsidR="00DE4D53" w:rsidRDefault="00DE4D53" w:rsidP="00DE4D53">
      <w:pPr>
        <w:rPr>
          <w:rFonts w:hint="cs"/>
          <w:rtl/>
        </w:rPr>
      </w:pPr>
      <w:r>
        <w:rPr>
          <w:rFonts w:hint="cs"/>
          <w:rtl/>
        </w:rPr>
        <w:t xml:space="preserve">רגע, אני רוצה להוסיף מילה. </w:t>
      </w:r>
    </w:p>
    <w:p w:rsidR="00DE4D53" w:rsidRDefault="00DE4D53" w:rsidP="00DE4D53">
      <w:pPr>
        <w:rPr>
          <w:rFonts w:hint="cs"/>
          <w:rtl/>
        </w:rPr>
      </w:pPr>
      <w:bookmarkStart w:id="35" w:name="_ETM_Q1_2480196"/>
      <w:bookmarkEnd w:id="35"/>
    </w:p>
    <w:p w:rsidR="00DE4D53" w:rsidRDefault="00DE4D53" w:rsidP="00DE4D53">
      <w:pPr>
        <w:pStyle w:val="af"/>
        <w:keepNext/>
        <w:rPr>
          <w:rFonts w:hint="cs"/>
          <w:rtl/>
        </w:rPr>
      </w:pPr>
      <w:bookmarkStart w:id="36" w:name="_ETM_Q1_2480445"/>
      <w:bookmarkEnd w:id="36"/>
      <w:r>
        <w:rPr>
          <w:rtl/>
        </w:rPr>
        <w:t>היו"ר יואב קיש:</w:t>
      </w:r>
    </w:p>
    <w:p w:rsidR="00DE4D53" w:rsidRDefault="00DE4D53" w:rsidP="00DE4D53">
      <w:pPr>
        <w:pStyle w:val="KeepWithNext"/>
        <w:rPr>
          <w:rFonts w:hint="cs"/>
          <w:rtl/>
        </w:rPr>
      </w:pPr>
    </w:p>
    <w:p w:rsidR="00DE4D53" w:rsidRDefault="00DE4D53" w:rsidP="00DE4D53">
      <w:pPr>
        <w:rPr>
          <w:rFonts w:hint="cs"/>
          <w:rtl/>
        </w:rPr>
      </w:pPr>
      <w:r>
        <w:rPr>
          <w:rFonts w:hint="cs"/>
          <w:rtl/>
        </w:rPr>
        <w:t>בבקשה, אבל תיזהר מ"כל המוסיף גורע".</w:t>
      </w:r>
    </w:p>
    <w:p w:rsidR="00DE4D53" w:rsidRDefault="00DE4D53" w:rsidP="00DE4D53">
      <w:pPr>
        <w:rPr>
          <w:rFonts w:hint="cs"/>
          <w:rtl/>
        </w:rPr>
      </w:pPr>
    </w:p>
    <w:p w:rsidR="00DE4D53" w:rsidRDefault="00DE4D53" w:rsidP="00DE4D53">
      <w:pPr>
        <w:pStyle w:val="a"/>
        <w:keepNext/>
        <w:rPr>
          <w:rFonts w:hint="cs"/>
          <w:rtl/>
        </w:rPr>
      </w:pPr>
      <w:bookmarkStart w:id="37" w:name="_ETM_Q1_2484046"/>
      <w:bookmarkEnd w:id="37"/>
      <w:r>
        <w:rPr>
          <w:rtl/>
        </w:rPr>
        <w:t>דוד ביטן (הליכוד):</w:t>
      </w:r>
    </w:p>
    <w:p w:rsidR="00DE4D53" w:rsidRDefault="00DE4D53" w:rsidP="00DE4D53">
      <w:pPr>
        <w:pStyle w:val="KeepWithNext"/>
        <w:rPr>
          <w:rFonts w:hint="cs"/>
          <w:rtl/>
        </w:rPr>
      </w:pPr>
    </w:p>
    <w:p w:rsidR="007573EA" w:rsidRDefault="007573EA" w:rsidP="00DE4D53">
      <w:pPr>
        <w:rPr>
          <w:rFonts w:hint="cs"/>
          <w:rtl/>
        </w:rPr>
      </w:pPr>
      <w:r>
        <w:rPr>
          <w:rFonts w:hint="cs"/>
          <w:rtl/>
        </w:rPr>
        <w:t>כל הכבוד ליושב</w:t>
      </w:r>
      <w:r w:rsidR="00DE4D53">
        <w:rPr>
          <w:rFonts w:hint="cs"/>
          <w:rtl/>
        </w:rPr>
        <w:t>-</w:t>
      </w:r>
      <w:r>
        <w:rPr>
          <w:rFonts w:hint="cs"/>
          <w:rtl/>
        </w:rPr>
        <w:t>ראש</w:t>
      </w:r>
      <w:r w:rsidR="00DE4D53">
        <w:rPr>
          <w:rFonts w:hint="cs"/>
          <w:rtl/>
        </w:rPr>
        <w:t xml:space="preserve"> </w:t>
      </w:r>
      <w:bookmarkStart w:id="38" w:name="_ETM_Q1_2484864"/>
      <w:bookmarkEnd w:id="38"/>
      <w:r w:rsidR="00DE4D53">
        <w:rPr>
          <w:rFonts w:hint="cs"/>
          <w:rtl/>
        </w:rPr>
        <w:t>ועדת הכלכלה. הוא</w:t>
      </w:r>
      <w:r>
        <w:rPr>
          <w:rFonts w:hint="cs"/>
          <w:rtl/>
        </w:rPr>
        <w:t xml:space="preserve"> הציג את הדברים נכון</w:t>
      </w:r>
      <w:r w:rsidR="00DE4D53">
        <w:rPr>
          <w:rFonts w:hint="cs"/>
          <w:rtl/>
        </w:rPr>
        <w:t xml:space="preserve">, ואין לי מה להוסיף, למעט דבר </w:t>
      </w:r>
      <w:bookmarkStart w:id="39" w:name="_ETM_Q1_2489474"/>
      <w:bookmarkEnd w:id="39"/>
      <w:r w:rsidR="00DE4D53">
        <w:rPr>
          <w:rFonts w:hint="cs"/>
          <w:rtl/>
        </w:rPr>
        <w:t>אחד</w:t>
      </w:r>
      <w:r>
        <w:rPr>
          <w:rFonts w:hint="cs"/>
          <w:rtl/>
        </w:rPr>
        <w:t xml:space="preserve">. </w:t>
      </w:r>
      <w:r w:rsidR="00DE4D53">
        <w:rPr>
          <w:rFonts w:hint="cs"/>
          <w:rtl/>
        </w:rPr>
        <w:t xml:space="preserve">בנוסף לזה, </w:t>
      </w:r>
      <w:r>
        <w:rPr>
          <w:rFonts w:hint="cs"/>
          <w:rtl/>
        </w:rPr>
        <w:t xml:space="preserve">היינו מעוניינים לתת הגנה </w:t>
      </w:r>
      <w:r w:rsidR="00DE4D53">
        <w:rPr>
          <w:rFonts w:hint="cs"/>
          <w:rtl/>
        </w:rPr>
        <w:t xml:space="preserve">לכל הערוצים הייעודיים </w:t>
      </w:r>
      <w:r>
        <w:rPr>
          <w:rFonts w:hint="cs"/>
          <w:rtl/>
        </w:rPr>
        <w:t xml:space="preserve">לשנה וחצי. </w:t>
      </w:r>
    </w:p>
    <w:p w:rsidR="007573EA" w:rsidRDefault="007573EA" w:rsidP="007573EA">
      <w:pPr>
        <w:rPr>
          <w:rFonts w:hint="cs"/>
          <w:rtl/>
        </w:rPr>
      </w:pPr>
    </w:p>
    <w:p w:rsidR="007573EA" w:rsidRDefault="00D5449F" w:rsidP="007573EA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7573EA" w:rsidRDefault="007573EA" w:rsidP="007573EA">
      <w:pPr>
        <w:pStyle w:val="KeepWithNext"/>
        <w:rPr>
          <w:rFonts w:hint="cs"/>
          <w:rtl/>
        </w:rPr>
      </w:pPr>
    </w:p>
    <w:p w:rsidR="007573EA" w:rsidRDefault="007573EA" w:rsidP="007573EA">
      <w:pPr>
        <w:rPr>
          <w:rFonts w:hint="cs"/>
          <w:rtl/>
        </w:rPr>
      </w:pPr>
      <w:r>
        <w:rPr>
          <w:rFonts w:hint="cs"/>
          <w:rtl/>
        </w:rPr>
        <w:t xml:space="preserve">הגנת ינוקא. </w:t>
      </w:r>
    </w:p>
    <w:p w:rsidR="007573EA" w:rsidRDefault="007573EA" w:rsidP="007573EA">
      <w:pPr>
        <w:rPr>
          <w:rFonts w:hint="cs"/>
          <w:rtl/>
        </w:rPr>
      </w:pPr>
    </w:p>
    <w:p w:rsidR="007573EA" w:rsidRDefault="007573EA" w:rsidP="007573E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7573EA" w:rsidRDefault="007573EA" w:rsidP="007573EA">
      <w:pPr>
        <w:pStyle w:val="KeepWithNext"/>
        <w:rPr>
          <w:rFonts w:hint="cs"/>
          <w:rtl/>
        </w:rPr>
      </w:pPr>
    </w:p>
    <w:p w:rsidR="0095169A" w:rsidRDefault="00DE4D53" w:rsidP="007573EA">
      <w:pPr>
        <w:rPr>
          <w:rFonts w:hint="cs"/>
          <w:rtl/>
        </w:rPr>
      </w:pPr>
      <w:r>
        <w:rPr>
          <w:rFonts w:hint="cs"/>
          <w:rtl/>
        </w:rPr>
        <w:t xml:space="preserve">הגנת ינוקא לשנה וחצי. </w:t>
      </w:r>
    </w:p>
    <w:p w:rsidR="0095169A" w:rsidRDefault="0095169A" w:rsidP="007573EA">
      <w:pPr>
        <w:rPr>
          <w:rFonts w:hint="cs"/>
          <w:rtl/>
        </w:rPr>
      </w:pPr>
    </w:p>
    <w:p w:rsidR="0095169A" w:rsidRDefault="0095169A" w:rsidP="0095169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5169A" w:rsidRDefault="0095169A" w:rsidP="0095169A">
      <w:pPr>
        <w:pStyle w:val="KeepWithNext"/>
        <w:rPr>
          <w:rFonts w:hint="cs"/>
          <w:rtl/>
        </w:rPr>
      </w:pPr>
    </w:p>
    <w:p w:rsidR="0095169A" w:rsidRDefault="0095169A" w:rsidP="0095169A">
      <w:pPr>
        <w:rPr>
          <w:rFonts w:hint="cs"/>
          <w:rtl/>
        </w:rPr>
      </w:pPr>
      <w:r>
        <w:rPr>
          <w:rFonts w:hint="cs"/>
          <w:rtl/>
        </w:rPr>
        <w:t>איזו ועדה?</w:t>
      </w:r>
    </w:p>
    <w:p w:rsidR="0095169A" w:rsidRDefault="0095169A" w:rsidP="0095169A">
      <w:pPr>
        <w:rPr>
          <w:rFonts w:hint="cs"/>
          <w:rtl/>
        </w:rPr>
      </w:pPr>
    </w:p>
    <w:p w:rsidR="0095169A" w:rsidRDefault="00D5449F" w:rsidP="0095169A">
      <w:pPr>
        <w:pStyle w:val="a"/>
        <w:keepNext/>
        <w:rPr>
          <w:rFonts w:hint="cs"/>
          <w:rtl/>
        </w:rPr>
      </w:pPr>
      <w:bookmarkStart w:id="40" w:name="_ETM_Q1_2503185"/>
      <w:bookmarkEnd w:id="40"/>
      <w:r>
        <w:rPr>
          <w:rtl/>
        </w:rPr>
        <w:t>איתן כבל (יו"ר ועדת הכלכלה):</w:t>
      </w:r>
    </w:p>
    <w:p w:rsidR="0095169A" w:rsidRDefault="0095169A" w:rsidP="0095169A">
      <w:pPr>
        <w:pStyle w:val="KeepWithNext"/>
        <w:rPr>
          <w:rFonts w:hint="cs"/>
          <w:rtl/>
        </w:rPr>
      </w:pPr>
    </w:p>
    <w:p w:rsidR="0095169A" w:rsidRDefault="0095169A" w:rsidP="0095169A">
      <w:pPr>
        <w:rPr>
          <w:rFonts w:hint="cs"/>
          <w:rtl/>
        </w:rPr>
      </w:pPr>
      <w:r>
        <w:rPr>
          <w:rFonts w:hint="cs"/>
          <w:rtl/>
        </w:rPr>
        <w:t xml:space="preserve">אותו דיון. </w:t>
      </w:r>
    </w:p>
    <w:p w:rsidR="0095169A" w:rsidRDefault="0095169A" w:rsidP="0095169A">
      <w:pPr>
        <w:rPr>
          <w:rFonts w:hint="cs"/>
          <w:rtl/>
        </w:rPr>
      </w:pPr>
      <w:bookmarkStart w:id="41" w:name="_ETM_Q1_2505498"/>
      <w:bookmarkEnd w:id="41"/>
    </w:p>
    <w:p w:rsidR="0095169A" w:rsidRDefault="0095169A" w:rsidP="0095169A">
      <w:pPr>
        <w:pStyle w:val="af"/>
        <w:keepNext/>
        <w:rPr>
          <w:rFonts w:hint="cs"/>
          <w:rtl/>
        </w:rPr>
      </w:pPr>
      <w:bookmarkStart w:id="42" w:name="_ETM_Q1_2505763"/>
      <w:bookmarkEnd w:id="42"/>
      <w:r>
        <w:rPr>
          <w:rtl/>
        </w:rPr>
        <w:t>היו"ר יואב קיש:</w:t>
      </w:r>
    </w:p>
    <w:p w:rsidR="0095169A" w:rsidRDefault="0095169A" w:rsidP="0095169A">
      <w:pPr>
        <w:pStyle w:val="KeepWithNext"/>
        <w:rPr>
          <w:rFonts w:hint="cs"/>
          <w:rtl/>
        </w:rPr>
      </w:pPr>
    </w:p>
    <w:p w:rsidR="0095169A" w:rsidRDefault="0095169A" w:rsidP="0095169A">
      <w:pPr>
        <w:rPr>
          <w:rFonts w:hint="cs"/>
          <w:rtl/>
        </w:rPr>
      </w:pPr>
      <w:r>
        <w:rPr>
          <w:rFonts w:hint="cs"/>
          <w:rtl/>
        </w:rPr>
        <w:t xml:space="preserve">לא קשור לפילבר. </w:t>
      </w:r>
    </w:p>
    <w:p w:rsidR="0095169A" w:rsidRDefault="0095169A" w:rsidP="0095169A">
      <w:pPr>
        <w:rPr>
          <w:rFonts w:hint="cs"/>
          <w:rtl/>
        </w:rPr>
      </w:pPr>
      <w:bookmarkStart w:id="43" w:name="_ETM_Q1_2510113"/>
      <w:bookmarkStart w:id="44" w:name="_ETM_Q1_2510382"/>
      <w:bookmarkEnd w:id="43"/>
      <w:bookmarkEnd w:id="44"/>
    </w:p>
    <w:p w:rsidR="0095169A" w:rsidRDefault="0095169A" w:rsidP="0095169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95169A" w:rsidRDefault="0095169A" w:rsidP="0095169A">
      <w:pPr>
        <w:pStyle w:val="KeepWithNext"/>
        <w:rPr>
          <w:rFonts w:hint="cs"/>
          <w:rtl/>
        </w:rPr>
      </w:pPr>
    </w:p>
    <w:p w:rsidR="007573EA" w:rsidRDefault="0095169A" w:rsidP="00BC147F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7573EA">
        <w:rPr>
          <w:rFonts w:hint="cs"/>
          <w:rtl/>
        </w:rPr>
        <w:t>במצב הזה</w:t>
      </w:r>
      <w:r w:rsidR="00BC147F">
        <w:rPr>
          <w:rFonts w:hint="cs"/>
          <w:rtl/>
        </w:rPr>
        <w:t>,</w:t>
      </w:r>
      <w:r w:rsidR="007573EA">
        <w:rPr>
          <w:rFonts w:hint="cs"/>
          <w:rtl/>
        </w:rPr>
        <w:t xml:space="preserve"> שאנחנו נותנים לכולם שנה וחצי, </w:t>
      </w:r>
      <w:r w:rsidR="00BC147F">
        <w:rPr>
          <w:rFonts w:hint="cs"/>
          <w:rtl/>
        </w:rPr>
        <w:t>אנחנו צריכים לעשות ש</w:t>
      </w:r>
      <w:r w:rsidR="007573EA">
        <w:rPr>
          <w:rFonts w:hint="cs"/>
          <w:rtl/>
        </w:rPr>
        <w:t xml:space="preserve">וויון בין הערוצים. </w:t>
      </w:r>
      <w:r w:rsidR="00BC147F">
        <w:rPr>
          <w:rFonts w:hint="cs"/>
          <w:rtl/>
        </w:rPr>
        <w:t xml:space="preserve">ודאי שאם </w:t>
      </w:r>
      <w:bookmarkStart w:id="45" w:name="_ETM_Q1_2515329"/>
      <w:bookmarkEnd w:id="45"/>
      <w:r w:rsidR="00BC147F">
        <w:rPr>
          <w:rFonts w:hint="cs"/>
          <w:rtl/>
        </w:rPr>
        <w:t xml:space="preserve">לא יהיה להם זיכיון לשנה וחצי הם ייפגעו. לכן </w:t>
      </w:r>
      <w:r w:rsidR="007573EA">
        <w:rPr>
          <w:rFonts w:hint="cs"/>
          <w:rtl/>
        </w:rPr>
        <w:t xml:space="preserve">צריך להאריך להם, שיהיה שוויון. </w:t>
      </w:r>
    </w:p>
    <w:p w:rsidR="007573EA" w:rsidRDefault="007573EA" w:rsidP="007573EA">
      <w:pPr>
        <w:rPr>
          <w:rFonts w:hint="cs"/>
          <w:rtl/>
        </w:rPr>
      </w:pPr>
    </w:p>
    <w:p w:rsidR="007573EA" w:rsidRDefault="007573EA" w:rsidP="007573E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573EA" w:rsidRDefault="007573EA" w:rsidP="007573EA">
      <w:pPr>
        <w:pStyle w:val="KeepWithNext"/>
        <w:rPr>
          <w:rFonts w:hint="cs"/>
          <w:rtl/>
        </w:rPr>
      </w:pPr>
    </w:p>
    <w:p w:rsidR="007573EA" w:rsidRDefault="00BC147F" w:rsidP="007573EA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bookmarkStart w:id="46" w:name="_ETM_Q1_2521177"/>
      <w:bookmarkEnd w:id="46"/>
      <w:r>
        <w:rPr>
          <w:rFonts w:hint="cs"/>
          <w:rtl/>
        </w:rPr>
        <w:t xml:space="preserve">השאלה אם צריך או לא צריך, אני לא רוצה - </w:t>
      </w:r>
      <w:bookmarkStart w:id="47" w:name="_ETM_Q1_2522131"/>
      <w:bookmarkEnd w:id="47"/>
      <w:r>
        <w:rPr>
          <w:rFonts w:hint="cs"/>
          <w:rtl/>
        </w:rPr>
        <w:t xml:space="preserve">- - אני רוצה לשמוע התייחסות, רוברט, מדוע לא נושא חדש. זה </w:t>
      </w:r>
      <w:bookmarkStart w:id="48" w:name="_ETM_Q1_2526910"/>
      <w:bookmarkEnd w:id="48"/>
      <w:r>
        <w:rPr>
          <w:rFonts w:hint="cs"/>
          <w:rtl/>
        </w:rPr>
        <w:t xml:space="preserve">מה שחשוב לי לשמוע. </w:t>
      </w:r>
    </w:p>
    <w:p w:rsidR="001E3F5A" w:rsidRDefault="001E3F5A" w:rsidP="007573EA">
      <w:pPr>
        <w:rPr>
          <w:rFonts w:hint="cs"/>
          <w:rtl/>
        </w:rPr>
      </w:pPr>
    </w:p>
    <w:p w:rsidR="001E3F5A" w:rsidRDefault="001E3F5A" w:rsidP="001E3F5A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1E3F5A" w:rsidRDefault="001E3F5A" w:rsidP="001E3F5A">
      <w:pPr>
        <w:pStyle w:val="KeepWithNext"/>
        <w:rPr>
          <w:rFonts w:hint="cs"/>
          <w:rtl/>
        </w:rPr>
      </w:pPr>
    </w:p>
    <w:p w:rsidR="001E3F5A" w:rsidRDefault="00BC147F" w:rsidP="001E3F5A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1E3F5A" w:rsidRDefault="001E3F5A" w:rsidP="001E3F5A">
      <w:pPr>
        <w:rPr>
          <w:rFonts w:hint="cs"/>
          <w:rtl/>
        </w:rPr>
      </w:pPr>
    </w:p>
    <w:p w:rsidR="00BC147F" w:rsidRDefault="00BC147F" w:rsidP="00BC14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147F" w:rsidRDefault="00BC147F" w:rsidP="00BC147F">
      <w:pPr>
        <w:pStyle w:val="KeepWithNext"/>
        <w:rPr>
          <w:rFonts w:hint="cs"/>
          <w:rtl/>
        </w:rPr>
      </w:pPr>
    </w:p>
    <w:p w:rsidR="00BC147F" w:rsidRDefault="00BC147F" w:rsidP="00BC147F">
      <w:pPr>
        <w:rPr>
          <w:rFonts w:hint="cs"/>
          <w:rtl/>
        </w:rPr>
      </w:pPr>
      <w:r>
        <w:rPr>
          <w:rFonts w:hint="cs"/>
          <w:rtl/>
        </w:rPr>
        <w:t xml:space="preserve">אז בוא תסביר, דוד. דיברת עכשיו על השנה וחצי לינוקא; תסביר למה, </w:t>
      </w:r>
      <w:bookmarkStart w:id="49" w:name="_ETM_Q1_2533174"/>
      <w:bookmarkEnd w:id="49"/>
      <w:r>
        <w:rPr>
          <w:rFonts w:hint="cs"/>
          <w:rtl/>
        </w:rPr>
        <w:t xml:space="preserve">לדעתך, זה לא נושא חדש. </w:t>
      </w:r>
    </w:p>
    <w:p w:rsidR="00BC147F" w:rsidRDefault="00BC147F" w:rsidP="00BC147F">
      <w:pPr>
        <w:rPr>
          <w:rFonts w:hint="cs"/>
          <w:rtl/>
        </w:rPr>
      </w:pPr>
    </w:p>
    <w:p w:rsidR="00BC147F" w:rsidRDefault="00BC147F" w:rsidP="00BC147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C147F" w:rsidRDefault="00BC147F" w:rsidP="00BC147F">
      <w:pPr>
        <w:pStyle w:val="KeepWithNext"/>
        <w:rPr>
          <w:rFonts w:hint="cs"/>
          <w:rtl/>
        </w:rPr>
      </w:pPr>
    </w:p>
    <w:p w:rsidR="00BC147F" w:rsidRDefault="00BC147F" w:rsidP="00BC147F">
      <w:pPr>
        <w:rPr>
          <w:rFonts w:hint="cs"/>
          <w:rtl/>
        </w:rPr>
      </w:pPr>
      <w:r>
        <w:rPr>
          <w:rFonts w:hint="cs"/>
          <w:rtl/>
        </w:rPr>
        <w:t xml:space="preserve">מכיוון שבסופו של </w:t>
      </w:r>
      <w:bookmarkStart w:id="50" w:name="_ETM_Q1_2540927"/>
      <w:bookmarkEnd w:id="50"/>
      <w:r>
        <w:rPr>
          <w:rFonts w:hint="cs"/>
          <w:rtl/>
        </w:rPr>
        <w:t>דבר כל - - -</w:t>
      </w:r>
    </w:p>
    <w:p w:rsidR="00BC147F" w:rsidRDefault="00BC147F" w:rsidP="00BC147F">
      <w:pPr>
        <w:rPr>
          <w:rFonts w:hint="cs"/>
          <w:rtl/>
        </w:rPr>
      </w:pPr>
    </w:p>
    <w:p w:rsidR="001E3F5A" w:rsidRDefault="001E3F5A" w:rsidP="001E3F5A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1E3F5A" w:rsidRDefault="001E3F5A" w:rsidP="001E3F5A">
      <w:pPr>
        <w:pStyle w:val="KeepWithNext"/>
        <w:rPr>
          <w:rFonts w:hint="cs"/>
          <w:rtl/>
        </w:rPr>
      </w:pPr>
    </w:p>
    <w:p w:rsidR="00BC147F" w:rsidRDefault="00BC147F" w:rsidP="001E3F5A">
      <w:pPr>
        <w:rPr>
          <w:rFonts w:hint="cs"/>
          <w:rtl/>
        </w:rPr>
      </w:pPr>
      <w:r>
        <w:rPr>
          <w:rFonts w:hint="cs"/>
          <w:rtl/>
        </w:rPr>
        <w:t xml:space="preserve">אני אסביר. </w:t>
      </w:r>
    </w:p>
    <w:p w:rsidR="00BC147F" w:rsidRDefault="00BC147F" w:rsidP="001E3F5A">
      <w:pPr>
        <w:rPr>
          <w:rFonts w:hint="cs"/>
          <w:rtl/>
        </w:rPr>
      </w:pPr>
    </w:p>
    <w:p w:rsidR="00BC147F" w:rsidRDefault="00BC147F" w:rsidP="00BC147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BC147F" w:rsidRDefault="00BC147F" w:rsidP="00BC147F">
      <w:pPr>
        <w:pStyle w:val="KeepWithNext"/>
        <w:rPr>
          <w:rFonts w:hint="cs"/>
          <w:rtl/>
        </w:rPr>
      </w:pPr>
    </w:p>
    <w:p w:rsidR="00BC147F" w:rsidRDefault="00BC147F" w:rsidP="00BC147F">
      <w:pPr>
        <w:rPr>
          <w:rFonts w:hint="cs"/>
          <w:rtl/>
        </w:rPr>
      </w:pPr>
      <w:r>
        <w:rPr>
          <w:rFonts w:hint="cs"/>
          <w:rtl/>
        </w:rPr>
        <w:t xml:space="preserve">הוא שאל אותי, אז </w:t>
      </w:r>
      <w:bookmarkStart w:id="51" w:name="_ETM_Q1_2544407"/>
      <w:bookmarkEnd w:id="51"/>
      <w:r>
        <w:rPr>
          <w:rFonts w:hint="cs"/>
          <w:rtl/>
        </w:rPr>
        <w:t xml:space="preserve">רציתי לענות. </w:t>
      </w:r>
    </w:p>
    <w:p w:rsidR="00BC147F" w:rsidRDefault="00BC147F" w:rsidP="00BC147F">
      <w:pPr>
        <w:rPr>
          <w:rFonts w:hint="cs"/>
          <w:rtl/>
        </w:rPr>
      </w:pPr>
      <w:bookmarkStart w:id="52" w:name="_ETM_Q1_2548535"/>
      <w:bookmarkStart w:id="53" w:name="_ETM_Q1_2548795"/>
      <w:bookmarkEnd w:id="52"/>
      <w:bookmarkEnd w:id="53"/>
    </w:p>
    <w:p w:rsidR="00BC147F" w:rsidRDefault="00BC147F" w:rsidP="00BC14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147F" w:rsidRDefault="00BC147F" w:rsidP="00BC147F">
      <w:pPr>
        <w:pStyle w:val="KeepWithNext"/>
        <w:rPr>
          <w:rFonts w:hint="cs"/>
          <w:rtl/>
        </w:rPr>
      </w:pPr>
    </w:p>
    <w:p w:rsidR="00BC147F" w:rsidRDefault="00BC147F" w:rsidP="00BC147F">
      <w:pPr>
        <w:rPr>
          <w:rFonts w:hint="cs"/>
          <w:rtl/>
        </w:rPr>
      </w:pPr>
      <w:r>
        <w:rPr>
          <w:rFonts w:hint="cs"/>
          <w:rtl/>
        </w:rPr>
        <w:t xml:space="preserve">כן, רוברט. </w:t>
      </w:r>
    </w:p>
    <w:p w:rsidR="00BC147F" w:rsidRDefault="00BC147F" w:rsidP="00BC147F">
      <w:pPr>
        <w:rPr>
          <w:rFonts w:hint="cs"/>
          <w:rtl/>
        </w:rPr>
      </w:pPr>
      <w:bookmarkStart w:id="54" w:name="_ETM_Q1_2547145"/>
      <w:bookmarkEnd w:id="54"/>
    </w:p>
    <w:p w:rsidR="00BC147F" w:rsidRDefault="00BC147F" w:rsidP="00BC14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C147F" w:rsidRDefault="00BC147F" w:rsidP="00BC147F">
      <w:pPr>
        <w:pStyle w:val="KeepWithNext"/>
        <w:rPr>
          <w:rFonts w:hint="cs"/>
          <w:rtl/>
        </w:rPr>
      </w:pPr>
    </w:p>
    <w:p w:rsidR="001E3F5A" w:rsidRDefault="001E3F5A" w:rsidP="00BC147F">
      <w:pPr>
        <w:rPr>
          <w:rFonts w:hint="cs"/>
          <w:rtl/>
        </w:rPr>
      </w:pPr>
      <w:r>
        <w:rPr>
          <w:rFonts w:hint="cs"/>
          <w:rtl/>
        </w:rPr>
        <w:t>תודה, כבוד היושב</w:t>
      </w:r>
      <w:r w:rsidR="00BC147F">
        <w:rPr>
          <w:rFonts w:hint="cs"/>
          <w:rtl/>
        </w:rPr>
        <w:t>-</w:t>
      </w:r>
      <w:r>
        <w:rPr>
          <w:rFonts w:hint="cs"/>
          <w:rtl/>
        </w:rPr>
        <w:t>ראש</w:t>
      </w:r>
      <w:r w:rsidR="00BC147F">
        <w:rPr>
          <w:rFonts w:hint="cs"/>
          <w:rtl/>
        </w:rPr>
        <w:t>,</w:t>
      </w:r>
      <w:r>
        <w:rPr>
          <w:rFonts w:hint="cs"/>
          <w:rtl/>
        </w:rPr>
        <w:t xml:space="preserve"> על היעילות והמהירות. </w:t>
      </w:r>
      <w:r w:rsidR="00BC147F">
        <w:rPr>
          <w:rFonts w:hint="cs"/>
          <w:rtl/>
        </w:rPr>
        <w:t xml:space="preserve">למה אני חושב שהתיקון שלי הוא לא נושא חדש? </w:t>
      </w:r>
      <w:r>
        <w:rPr>
          <w:rFonts w:hint="cs"/>
          <w:rtl/>
        </w:rPr>
        <w:t xml:space="preserve">הרפורמה בשוק התקשורת נכנסת בחוק ההסדרים, </w:t>
      </w:r>
      <w:r w:rsidR="00BC147F">
        <w:rPr>
          <w:rFonts w:hint="cs"/>
          <w:rtl/>
        </w:rPr>
        <w:t>זו רפורמה ש</w:t>
      </w:r>
      <w:r>
        <w:rPr>
          <w:rFonts w:hint="cs"/>
          <w:rtl/>
        </w:rPr>
        <w:t>רצה מהר וקורה לא מעט פעמים ש</w:t>
      </w:r>
      <w:r w:rsidR="00BC147F">
        <w:rPr>
          <w:rFonts w:hint="cs"/>
          <w:rtl/>
        </w:rPr>
        <w:t xml:space="preserve">ברפורמה הזאת </w:t>
      </w:r>
      <w:r>
        <w:rPr>
          <w:rFonts w:hint="cs"/>
          <w:rtl/>
        </w:rPr>
        <w:t>נושאים מהותיים וחשובים</w:t>
      </w:r>
      <w:r w:rsidR="00BC147F">
        <w:rPr>
          <w:rFonts w:hint="cs"/>
          <w:rtl/>
        </w:rPr>
        <w:t xml:space="preserve"> שקשורים לנושא</w:t>
      </w:r>
      <w:r>
        <w:rPr>
          <w:rFonts w:hint="cs"/>
          <w:rtl/>
        </w:rPr>
        <w:t xml:space="preserve"> לא מוכנסים לחוק הזה אלא מוכנסים כתיקונים עקיפים</w:t>
      </w:r>
      <w:r w:rsidR="00BC147F">
        <w:rPr>
          <w:rFonts w:hint="cs"/>
          <w:rtl/>
        </w:rPr>
        <w:t xml:space="preserve">, </w:t>
      </w:r>
      <w:bookmarkStart w:id="55" w:name="_ETM_Q1_2587164"/>
      <w:bookmarkEnd w:id="55"/>
      <w:r w:rsidR="00BC147F">
        <w:rPr>
          <w:rFonts w:hint="cs"/>
          <w:rtl/>
        </w:rPr>
        <w:t>על מנת ליישר את החוק</w:t>
      </w:r>
      <w:r>
        <w:rPr>
          <w:rFonts w:hint="cs"/>
          <w:rtl/>
        </w:rPr>
        <w:t xml:space="preserve"> </w:t>
      </w:r>
      <w:r w:rsidR="00BC147F">
        <w:rPr>
          <w:rFonts w:hint="cs"/>
          <w:rtl/>
        </w:rPr>
        <w:t>ו</w:t>
      </w:r>
      <w:r>
        <w:rPr>
          <w:rFonts w:hint="cs"/>
          <w:rtl/>
        </w:rPr>
        <w:t xml:space="preserve">לתת הזדמנות שווה לכולם. </w:t>
      </w:r>
    </w:p>
    <w:p w:rsidR="001E3F5A" w:rsidRDefault="001E3F5A" w:rsidP="001E3F5A">
      <w:pPr>
        <w:rPr>
          <w:rFonts w:hint="cs"/>
          <w:rtl/>
        </w:rPr>
      </w:pPr>
    </w:p>
    <w:p w:rsidR="001E3F5A" w:rsidRDefault="001E3F5A" w:rsidP="00BC147F">
      <w:pPr>
        <w:rPr>
          <w:rFonts w:hint="cs"/>
          <w:rtl/>
        </w:rPr>
      </w:pPr>
      <w:r>
        <w:rPr>
          <w:rFonts w:hint="cs"/>
          <w:rtl/>
        </w:rPr>
        <w:t xml:space="preserve">נוצרה לקונה, </w:t>
      </w:r>
      <w:r w:rsidR="00BC147F">
        <w:rPr>
          <w:rFonts w:hint="cs"/>
          <w:rtl/>
        </w:rPr>
        <w:t xml:space="preserve">שלא התייחסו אליה בחוק ההסדרים הזה, </w:t>
      </w:r>
      <w:bookmarkStart w:id="56" w:name="_ETM_Q1_2594416"/>
      <w:bookmarkEnd w:id="56"/>
      <w:r w:rsidR="00BC147F">
        <w:rPr>
          <w:rFonts w:hint="cs"/>
          <w:rtl/>
        </w:rPr>
        <w:t>ולכן הגשתי את הבקשה להאריך ל</w:t>
      </w:r>
      <w:r>
        <w:rPr>
          <w:rFonts w:hint="cs"/>
          <w:rtl/>
        </w:rPr>
        <w:t>שנה אחת</w:t>
      </w:r>
      <w:r w:rsidR="00BC147F">
        <w:rPr>
          <w:rFonts w:hint="cs"/>
          <w:rtl/>
        </w:rPr>
        <w:t xml:space="preserve"> </w:t>
      </w:r>
      <w:r w:rsidR="00BC147F">
        <w:rPr>
          <w:rtl/>
        </w:rPr>
        <w:t>–</w:t>
      </w:r>
      <w:r w:rsidR="00BC147F">
        <w:rPr>
          <w:rFonts w:hint="cs"/>
          <w:rtl/>
        </w:rPr>
        <w:t xml:space="preserve"> רציתי יותר</w:t>
      </w:r>
      <w:r>
        <w:rPr>
          <w:rFonts w:hint="cs"/>
          <w:rtl/>
        </w:rPr>
        <w:t xml:space="preserve">. </w:t>
      </w:r>
      <w:r w:rsidR="00BC147F">
        <w:rPr>
          <w:rFonts w:hint="cs"/>
          <w:rtl/>
        </w:rPr>
        <w:t xml:space="preserve">בסוף </w:t>
      </w:r>
      <w:r>
        <w:rPr>
          <w:rFonts w:hint="cs"/>
          <w:rtl/>
        </w:rPr>
        <w:t>הגענו להסכמה עם משרד התקשורת</w:t>
      </w:r>
      <w:r w:rsidR="00BC147F">
        <w:rPr>
          <w:rFonts w:hint="cs"/>
          <w:rtl/>
        </w:rPr>
        <w:t>, שקיבל את העמדה שלי,</w:t>
      </w:r>
      <w:r>
        <w:rPr>
          <w:rFonts w:hint="cs"/>
          <w:rtl/>
        </w:rPr>
        <w:t xml:space="preserve"> ועם משרד האוצר, שאמר שה</w:t>
      </w:r>
      <w:r w:rsidR="00BC147F">
        <w:rPr>
          <w:rFonts w:hint="cs"/>
          <w:rtl/>
        </w:rPr>
        <w:t>וא</w:t>
      </w:r>
      <w:r>
        <w:rPr>
          <w:rFonts w:hint="cs"/>
          <w:rtl/>
        </w:rPr>
        <w:t xml:space="preserve"> לא צד בעניין. </w:t>
      </w:r>
    </w:p>
    <w:p w:rsidR="001E3F5A" w:rsidRDefault="001E3F5A" w:rsidP="001E3F5A">
      <w:pPr>
        <w:rPr>
          <w:rFonts w:hint="cs"/>
          <w:rtl/>
        </w:rPr>
      </w:pPr>
    </w:p>
    <w:p w:rsidR="001E3F5A" w:rsidRDefault="001E3F5A" w:rsidP="001E3F5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E3F5A" w:rsidRDefault="001E3F5A" w:rsidP="001E3F5A">
      <w:pPr>
        <w:pStyle w:val="KeepWithNext"/>
        <w:rPr>
          <w:rFonts w:hint="cs"/>
          <w:rtl/>
        </w:rPr>
      </w:pPr>
    </w:p>
    <w:p w:rsidR="001E3F5A" w:rsidRDefault="001E3F5A" w:rsidP="001E3F5A">
      <w:pPr>
        <w:rPr>
          <w:rFonts w:hint="cs"/>
          <w:rtl/>
        </w:rPr>
      </w:pPr>
      <w:r>
        <w:rPr>
          <w:rFonts w:hint="cs"/>
          <w:rtl/>
        </w:rPr>
        <w:t>מתי</w:t>
      </w:r>
      <w:r w:rsidR="00BC147F">
        <w:rPr>
          <w:rFonts w:hint="cs"/>
          <w:rtl/>
        </w:rPr>
        <w:t xml:space="preserve"> כל </w:t>
      </w:r>
      <w:bookmarkStart w:id="57" w:name="_ETM_Q1_2608340"/>
      <w:bookmarkEnd w:id="57"/>
      <w:r w:rsidR="00BC147F">
        <w:rPr>
          <w:rFonts w:hint="cs"/>
          <w:rtl/>
        </w:rPr>
        <w:t>זה קרה</w:t>
      </w:r>
      <w:r>
        <w:rPr>
          <w:rFonts w:hint="cs"/>
          <w:rtl/>
        </w:rPr>
        <w:t>?</w:t>
      </w:r>
    </w:p>
    <w:p w:rsidR="001E3F5A" w:rsidRDefault="001E3F5A" w:rsidP="001E3F5A">
      <w:pPr>
        <w:rPr>
          <w:rFonts w:hint="cs"/>
          <w:rtl/>
        </w:rPr>
      </w:pPr>
    </w:p>
    <w:p w:rsidR="001E3F5A" w:rsidRDefault="001E3F5A" w:rsidP="001E3F5A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1E3F5A" w:rsidRDefault="001E3F5A" w:rsidP="001E3F5A">
      <w:pPr>
        <w:pStyle w:val="KeepWithNext"/>
        <w:rPr>
          <w:rFonts w:hint="cs"/>
          <w:rtl/>
        </w:rPr>
      </w:pPr>
    </w:p>
    <w:p w:rsidR="001E3F5A" w:rsidRDefault="001E3F5A" w:rsidP="001E3F5A">
      <w:pPr>
        <w:rPr>
          <w:rFonts w:hint="cs"/>
          <w:rtl/>
        </w:rPr>
      </w:pPr>
      <w:r>
        <w:rPr>
          <w:rFonts w:hint="cs"/>
          <w:rtl/>
        </w:rPr>
        <w:t xml:space="preserve">בשבועות האחרונים. </w:t>
      </w:r>
      <w:r w:rsidR="00BC147F">
        <w:rPr>
          <w:rFonts w:hint="cs"/>
          <w:rtl/>
        </w:rPr>
        <w:t>הדברים האלה דוברו עם המשרדים ו</w:t>
      </w:r>
      <w:r>
        <w:rPr>
          <w:rFonts w:hint="cs"/>
          <w:rtl/>
        </w:rPr>
        <w:t xml:space="preserve">שכנעתי אותם שהנושא הזה </w:t>
      </w:r>
      <w:r w:rsidR="00BC147F">
        <w:rPr>
          <w:rFonts w:hint="cs"/>
          <w:rtl/>
        </w:rPr>
        <w:t xml:space="preserve">הוא </w:t>
      </w:r>
      <w:r>
        <w:rPr>
          <w:rFonts w:hint="cs"/>
          <w:rtl/>
        </w:rPr>
        <w:t>לא נושא חדש</w:t>
      </w:r>
      <w:r w:rsidR="00BC147F">
        <w:rPr>
          <w:rFonts w:hint="cs"/>
          <w:rtl/>
        </w:rPr>
        <w:t>, מכיוון שיש בקנה את אימוץ מסקנות ועדת פילבר</w:t>
      </w:r>
      <w:r>
        <w:rPr>
          <w:rFonts w:hint="cs"/>
          <w:rtl/>
        </w:rPr>
        <w:t xml:space="preserve">. </w:t>
      </w:r>
    </w:p>
    <w:p w:rsidR="001E3F5A" w:rsidRDefault="001E3F5A" w:rsidP="001E3F5A">
      <w:pPr>
        <w:rPr>
          <w:rFonts w:hint="cs"/>
          <w:rtl/>
        </w:rPr>
      </w:pPr>
    </w:p>
    <w:p w:rsidR="001E3F5A" w:rsidRDefault="001E3F5A" w:rsidP="001E3F5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E3F5A" w:rsidRDefault="001E3F5A" w:rsidP="001E3F5A">
      <w:pPr>
        <w:pStyle w:val="KeepWithNext"/>
        <w:rPr>
          <w:rFonts w:hint="cs"/>
          <w:rtl/>
        </w:rPr>
      </w:pPr>
    </w:p>
    <w:p w:rsidR="001E3F5A" w:rsidRDefault="00BC147F" w:rsidP="001E3F5A">
      <w:pPr>
        <w:rPr>
          <w:rFonts w:hint="cs"/>
          <w:rtl/>
        </w:rPr>
      </w:pPr>
      <w:r>
        <w:rPr>
          <w:rFonts w:hint="cs"/>
          <w:rtl/>
        </w:rPr>
        <w:t xml:space="preserve">זאת אומרת, כל נושא מסקנות </w:t>
      </w:r>
      <w:bookmarkStart w:id="58" w:name="_ETM_Q1_2629482"/>
      <w:bookmarkEnd w:id="58"/>
      <w:r w:rsidR="001E3F5A">
        <w:rPr>
          <w:rFonts w:hint="cs"/>
          <w:rtl/>
        </w:rPr>
        <w:t xml:space="preserve">ועדת פילבר היה בדיון. </w:t>
      </w:r>
    </w:p>
    <w:p w:rsidR="001E3F5A" w:rsidRDefault="001E3F5A" w:rsidP="001E3F5A">
      <w:pPr>
        <w:rPr>
          <w:rFonts w:hint="cs"/>
          <w:rtl/>
        </w:rPr>
      </w:pPr>
    </w:p>
    <w:p w:rsidR="001E3F5A" w:rsidRDefault="001E3F5A" w:rsidP="001E3F5A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1E3F5A" w:rsidRDefault="001E3F5A" w:rsidP="001E3F5A">
      <w:pPr>
        <w:pStyle w:val="KeepWithNext"/>
        <w:rPr>
          <w:rFonts w:hint="cs"/>
          <w:rtl/>
        </w:rPr>
      </w:pPr>
    </w:p>
    <w:p w:rsidR="007E5DA8" w:rsidRDefault="00BC147F" w:rsidP="007E5DA8">
      <w:pPr>
        <w:rPr>
          <w:rFonts w:hint="cs"/>
          <w:rtl/>
        </w:rPr>
      </w:pPr>
      <w:r>
        <w:rPr>
          <w:rFonts w:hint="cs"/>
          <w:rtl/>
        </w:rPr>
        <w:t xml:space="preserve">מה שקרה פה עם שני הערוצים הייעודים, שהם </w:t>
      </w:r>
      <w:r w:rsidR="001E3F5A">
        <w:rPr>
          <w:rFonts w:hint="cs"/>
          <w:rtl/>
        </w:rPr>
        <w:t>לא מגיעים לאותו טווח זמן</w:t>
      </w:r>
      <w:r>
        <w:rPr>
          <w:rFonts w:hint="cs"/>
          <w:rtl/>
        </w:rPr>
        <w:t>, הם נופלים בדיוק בתפר</w:t>
      </w:r>
      <w:r w:rsidR="001E3F5A">
        <w:rPr>
          <w:rFonts w:hint="cs"/>
          <w:rtl/>
        </w:rPr>
        <w:t xml:space="preserve">. </w:t>
      </w:r>
      <w:r w:rsidR="007E5DA8">
        <w:rPr>
          <w:rFonts w:hint="cs"/>
          <w:rtl/>
        </w:rPr>
        <w:t>קרה ש</w:t>
      </w:r>
      <w:r w:rsidR="001E3F5A">
        <w:rPr>
          <w:rFonts w:hint="cs"/>
          <w:rtl/>
        </w:rPr>
        <w:t xml:space="preserve">שני ערוצים ייעודים </w:t>
      </w:r>
      <w:r w:rsidR="001E3F5A">
        <w:rPr>
          <w:rtl/>
        </w:rPr>
        <w:t>–</w:t>
      </w:r>
      <w:r w:rsidR="001E3F5A">
        <w:rPr>
          <w:rFonts w:hint="cs"/>
          <w:rtl/>
        </w:rPr>
        <w:t xml:space="preserve"> </w:t>
      </w:r>
      <w:r w:rsidR="007E5DA8">
        <w:rPr>
          <w:rFonts w:hint="cs"/>
          <w:rtl/>
        </w:rPr>
        <w:t xml:space="preserve">ערוץ </w:t>
      </w:r>
      <w:r w:rsidR="001E3F5A">
        <w:rPr>
          <w:rFonts w:hint="cs"/>
          <w:rtl/>
        </w:rPr>
        <w:t>24 ו</w:t>
      </w:r>
      <w:r w:rsidR="007E5DA8">
        <w:rPr>
          <w:rFonts w:hint="cs"/>
          <w:rtl/>
        </w:rPr>
        <w:t xml:space="preserve">ערוץ </w:t>
      </w:r>
      <w:r w:rsidR="001E3F5A">
        <w:rPr>
          <w:rFonts w:hint="cs"/>
          <w:rtl/>
        </w:rPr>
        <w:t xml:space="preserve">9 </w:t>
      </w:r>
      <w:r w:rsidR="007E5DA8">
        <w:rPr>
          <w:rFonts w:hint="cs"/>
          <w:rtl/>
        </w:rPr>
        <w:t xml:space="preserve">- </w:t>
      </w:r>
      <w:r w:rsidR="001E3F5A">
        <w:rPr>
          <w:rFonts w:hint="cs"/>
          <w:rtl/>
        </w:rPr>
        <w:t xml:space="preserve">נופלים בין הכיסאות ועלולים להגיע לסגירה לפני </w:t>
      </w:r>
      <w:r w:rsidR="007E5DA8">
        <w:rPr>
          <w:rFonts w:hint="cs"/>
          <w:rtl/>
        </w:rPr>
        <w:t>קבלת מסקנות ועדת פילבר ו</w:t>
      </w:r>
      <w:r w:rsidR="001E3F5A">
        <w:rPr>
          <w:rFonts w:hint="cs"/>
          <w:rtl/>
        </w:rPr>
        <w:t xml:space="preserve">קידום החקיקה. לכן בא התיקון הזה, כדי לתת את ההזדמנות. </w:t>
      </w:r>
    </w:p>
    <w:p w:rsidR="007E5DA8" w:rsidRDefault="007E5DA8" w:rsidP="007E5DA8">
      <w:pPr>
        <w:rPr>
          <w:rFonts w:hint="cs"/>
          <w:rtl/>
        </w:rPr>
      </w:pPr>
      <w:bookmarkStart w:id="59" w:name="_ETM_Q1_2664389"/>
      <w:bookmarkEnd w:id="59"/>
    </w:p>
    <w:p w:rsidR="007E5DA8" w:rsidRDefault="007E5DA8" w:rsidP="007E5DA8">
      <w:pPr>
        <w:rPr>
          <w:rFonts w:hint="cs"/>
          <w:rtl/>
        </w:rPr>
      </w:pPr>
      <w:bookmarkStart w:id="60" w:name="_ETM_Q1_2664647"/>
      <w:bookmarkEnd w:id="60"/>
      <w:r>
        <w:rPr>
          <w:rFonts w:hint="cs"/>
          <w:rtl/>
        </w:rPr>
        <w:t xml:space="preserve">דרך אגב, הגשתי בקשה לדיון בנושא חדש </w:t>
      </w:r>
      <w:bookmarkStart w:id="61" w:name="_ETM_Q1_2666800"/>
      <w:bookmarkEnd w:id="61"/>
      <w:r>
        <w:rPr>
          <w:rFonts w:hint="cs"/>
          <w:rtl/>
        </w:rPr>
        <w:t>ב</w:t>
      </w:r>
      <w:r w:rsidR="001E3F5A">
        <w:rPr>
          <w:rFonts w:hint="cs"/>
          <w:rtl/>
        </w:rPr>
        <w:t xml:space="preserve">תיקונים עקיפים שלא היו בחוק, אבל הוכנסו. </w:t>
      </w:r>
      <w:r>
        <w:rPr>
          <w:rFonts w:hint="cs"/>
          <w:rtl/>
        </w:rPr>
        <w:t xml:space="preserve">אם אומרים שזה נושא חדש וזה לא נושא חדש, אז </w:t>
      </w:r>
      <w:bookmarkStart w:id="62" w:name="_ETM_Q1_2673200"/>
      <w:bookmarkEnd w:id="62"/>
      <w:r>
        <w:rPr>
          <w:rFonts w:hint="cs"/>
          <w:rtl/>
        </w:rPr>
        <w:t xml:space="preserve">אני בטח לא יכול לקבל את זה, כי </w:t>
      </w:r>
      <w:r w:rsidR="0054654B">
        <w:rPr>
          <w:rFonts w:hint="cs"/>
          <w:rtl/>
        </w:rPr>
        <w:t xml:space="preserve">כל תיקון עקיף הוא לא בתוך החוק. </w:t>
      </w:r>
      <w:r>
        <w:rPr>
          <w:rFonts w:hint="cs"/>
          <w:rtl/>
        </w:rPr>
        <w:t xml:space="preserve">לכן אני </w:t>
      </w:r>
      <w:bookmarkStart w:id="63" w:name="_ETM_Q1_2684960"/>
      <w:bookmarkEnd w:id="63"/>
      <w:r>
        <w:rPr>
          <w:rFonts w:hint="cs"/>
          <w:rtl/>
        </w:rPr>
        <w:t xml:space="preserve">אומר שאני </w:t>
      </w:r>
      <w:r w:rsidR="0054654B">
        <w:rPr>
          <w:rFonts w:hint="cs"/>
          <w:rtl/>
        </w:rPr>
        <w:t>לא יכול לקבל איפה ואיפה. כששאלתי מה עמדת השרה</w:t>
      </w:r>
      <w:r>
        <w:rPr>
          <w:rFonts w:hint="cs"/>
          <w:rtl/>
        </w:rPr>
        <w:t xml:space="preserve"> בנושא הזה</w:t>
      </w:r>
      <w:r w:rsidR="0054654B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הם </w:t>
      </w:r>
      <w:r w:rsidR="0054654B">
        <w:rPr>
          <w:rFonts w:hint="cs"/>
          <w:rtl/>
        </w:rPr>
        <w:t>לא יכול</w:t>
      </w:r>
      <w:r>
        <w:rPr>
          <w:rFonts w:hint="cs"/>
          <w:rtl/>
        </w:rPr>
        <w:t xml:space="preserve">ים היו </w:t>
      </w:r>
      <w:r w:rsidR="0054654B">
        <w:rPr>
          <w:rFonts w:hint="cs"/>
          <w:rtl/>
        </w:rPr>
        <w:t>לת</w:t>
      </w:r>
      <w:r>
        <w:rPr>
          <w:rFonts w:hint="cs"/>
          <w:rtl/>
        </w:rPr>
        <w:t>ת</w:t>
      </w:r>
      <w:r w:rsidR="0054654B">
        <w:rPr>
          <w:rFonts w:hint="cs"/>
          <w:rtl/>
        </w:rPr>
        <w:t xml:space="preserve"> את התשובה כי </w:t>
      </w:r>
      <w:r>
        <w:rPr>
          <w:rFonts w:hint="cs"/>
          <w:rtl/>
        </w:rPr>
        <w:t xml:space="preserve">זה </w:t>
      </w:r>
      <w:r w:rsidR="0054654B">
        <w:rPr>
          <w:rFonts w:hint="cs"/>
          <w:rtl/>
        </w:rPr>
        <w:t xml:space="preserve">הופך לנושא פוליטי ולא מקצועי. </w:t>
      </w:r>
    </w:p>
    <w:p w:rsidR="007E5DA8" w:rsidRDefault="007E5DA8" w:rsidP="007E5DA8">
      <w:pPr>
        <w:rPr>
          <w:rFonts w:hint="cs"/>
          <w:rtl/>
        </w:rPr>
      </w:pPr>
      <w:bookmarkStart w:id="64" w:name="_ETM_Q1_2698659"/>
      <w:bookmarkEnd w:id="64"/>
    </w:p>
    <w:p w:rsidR="001E3F5A" w:rsidRDefault="007E5DA8" w:rsidP="007E5DA8">
      <w:pPr>
        <w:rPr>
          <w:rFonts w:hint="cs"/>
          <w:rtl/>
        </w:rPr>
      </w:pPr>
      <w:r>
        <w:rPr>
          <w:rFonts w:hint="cs"/>
          <w:rtl/>
        </w:rPr>
        <w:t xml:space="preserve">לכן אני אומר שהנושא הזה הוא לא נושא חדש, הוא </w:t>
      </w:r>
      <w:r w:rsidR="0054654B">
        <w:rPr>
          <w:rFonts w:hint="cs"/>
          <w:rtl/>
        </w:rPr>
        <w:t xml:space="preserve">נותן את הפתרון הטוב ביותר, כי אם לא נעשה את זה עכשיו </w:t>
      </w:r>
      <w:r>
        <w:rPr>
          <w:rFonts w:hint="cs"/>
          <w:rtl/>
        </w:rPr>
        <w:t xml:space="preserve">הם </w:t>
      </w:r>
      <w:bookmarkStart w:id="65" w:name="_ETM_Q1_2704565"/>
      <w:bookmarkEnd w:id="65"/>
      <w:r>
        <w:rPr>
          <w:rFonts w:hint="cs"/>
          <w:rtl/>
        </w:rPr>
        <w:t xml:space="preserve">יצטרכו לעשות את זה </w:t>
      </w:r>
      <w:r w:rsidR="0054654B">
        <w:rPr>
          <w:rFonts w:hint="cs"/>
          <w:rtl/>
        </w:rPr>
        <w:t>בעוד שנה</w:t>
      </w:r>
      <w:r>
        <w:rPr>
          <w:rFonts w:hint="cs"/>
          <w:rtl/>
        </w:rPr>
        <w:t xml:space="preserve">, לא יעזור שום דבר, כי </w:t>
      </w:r>
      <w:bookmarkStart w:id="66" w:name="_ETM_Q1_2707303"/>
      <w:bookmarkEnd w:id="66"/>
      <w:r>
        <w:rPr>
          <w:rFonts w:hint="cs"/>
          <w:rtl/>
        </w:rPr>
        <w:t>הם לא יכולים לסגור ערוצים ייעודיים</w:t>
      </w:r>
      <w:r w:rsidR="0054654B">
        <w:rPr>
          <w:rFonts w:hint="cs"/>
          <w:rtl/>
        </w:rPr>
        <w:t xml:space="preserve">. </w:t>
      </w:r>
      <w:r>
        <w:rPr>
          <w:rFonts w:hint="cs"/>
          <w:rtl/>
        </w:rPr>
        <w:t xml:space="preserve">נקודה. </w:t>
      </w:r>
    </w:p>
    <w:p w:rsidR="007E5DA8" w:rsidRDefault="007E5DA8" w:rsidP="007E5DA8">
      <w:pPr>
        <w:rPr>
          <w:rFonts w:hint="cs"/>
          <w:rtl/>
        </w:rPr>
      </w:pPr>
    </w:p>
    <w:p w:rsidR="007E5DA8" w:rsidRDefault="007E5DA8" w:rsidP="007E5D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E5DA8" w:rsidRDefault="007E5DA8" w:rsidP="007E5DA8">
      <w:pPr>
        <w:pStyle w:val="KeepWithNext"/>
        <w:rPr>
          <w:rFonts w:hint="cs"/>
          <w:rtl/>
        </w:rPr>
      </w:pPr>
    </w:p>
    <w:p w:rsidR="007E5DA8" w:rsidRDefault="007E5DA8" w:rsidP="007E5DA8">
      <w:pPr>
        <w:rPr>
          <w:rFonts w:hint="cs"/>
          <w:rtl/>
        </w:rPr>
      </w:pPr>
      <w:r>
        <w:rPr>
          <w:rFonts w:hint="cs"/>
          <w:rtl/>
        </w:rPr>
        <w:t xml:space="preserve">תודה. בבקשה, דוד. </w:t>
      </w:r>
    </w:p>
    <w:p w:rsidR="0054654B" w:rsidRDefault="0054654B" w:rsidP="001E3F5A">
      <w:pPr>
        <w:rPr>
          <w:rFonts w:hint="cs"/>
          <w:rtl/>
        </w:rPr>
      </w:pPr>
    </w:p>
    <w:p w:rsidR="0054654B" w:rsidRDefault="0054654B" w:rsidP="0054654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4654B" w:rsidRDefault="0054654B" w:rsidP="0054654B">
      <w:pPr>
        <w:pStyle w:val="KeepWithNext"/>
        <w:rPr>
          <w:rFonts w:hint="cs"/>
          <w:rtl/>
        </w:rPr>
      </w:pPr>
    </w:p>
    <w:p w:rsidR="0054654B" w:rsidRDefault="007E5DA8" w:rsidP="0054654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7" w:name="_ETM_Q1_2709995"/>
      <w:bookmarkEnd w:id="67"/>
      <w:r>
        <w:rPr>
          <w:rFonts w:hint="cs"/>
          <w:rtl/>
        </w:rPr>
        <w:t>חוזר על מה שאמרתי, שלאור העובדה ש</w:t>
      </w:r>
      <w:r w:rsidR="0054654B">
        <w:rPr>
          <w:rFonts w:hint="cs"/>
          <w:rtl/>
        </w:rPr>
        <w:t xml:space="preserve">מכניסים תיקון לחוק שנותן לכל הערוצים הייעודיים שנה וחצי ינוקא, אם לא </w:t>
      </w:r>
      <w:r>
        <w:rPr>
          <w:rFonts w:hint="cs"/>
          <w:rtl/>
        </w:rPr>
        <w:t xml:space="preserve">נאריך במסגרת אותה החלטה </w:t>
      </w:r>
      <w:bookmarkStart w:id="68" w:name="_ETM_Q1_2722909"/>
      <w:bookmarkEnd w:id="68"/>
      <w:r>
        <w:rPr>
          <w:rFonts w:hint="cs"/>
          <w:rtl/>
        </w:rPr>
        <w:t xml:space="preserve">ואותו חוק וניתן את הזיכיון - - - </w:t>
      </w:r>
    </w:p>
    <w:p w:rsidR="0054654B" w:rsidRDefault="0054654B" w:rsidP="0054654B">
      <w:pPr>
        <w:rPr>
          <w:rFonts w:hint="cs"/>
          <w:rtl/>
        </w:rPr>
      </w:pPr>
    </w:p>
    <w:p w:rsidR="0054654B" w:rsidRDefault="00D5449F" w:rsidP="0054654B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54654B" w:rsidRDefault="0054654B" w:rsidP="0054654B">
      <w:pPr>
        <w:pStyle w:val="KeepWithNext"/>
        <w:rPr>
          <w:rFonts w:hint="cs"/>
          <w:rtl/>
        </w:rPr>
      </w:pPr>
    </w:p>
    <w:p w:rsidR="0054654B" w:rsidRDefault="007E5DA8" w:rsidP="0054654B">
      <w:pPr>
        <w:rPr>
          <w:rFonts w:hint="cs"/>
          <w:rtl/>
        </w:rPr>
      </w:pPr>
      <w:r>
        <w:rPr>
          <w:rFonts w:hint="cs"/>
          <w:rtl/>
        </w:rPr>
        <w:t xml:space="preserve">לדעתי, זה </w:t>
      </w:r>
      <w:r w:rsidR="0054654B">
        <w:rPr>
          <w:rFonts w:hint="cs"/>
          <w:rtl/>
        </w:rPr>
        <w:t xml:space="preserve">מין בשאינו מינו. </w:t>
      </w:r>
      <w:r>
        <w:rPr>
          <w:rFonts w:hint="cs"/>
          <w:rtl/>
        </w:rPr>
        <w:t xml:space="preserve">שמע </w:t>
      </w:r>
      <w:bookmarkStart w:id="69" w:name="_ETM_Q1_2736887"/>
      <w:bookmarkEnd w:id="69"/>
      <w:r>
        <w:rPr>
          <w:rFonts w:hint="cs"/>
          <w:rtl/>
        </w:rPr>
        <w:t xml:space="preserve">לעצה. </w:t>
      </w:r>
    </w:p>
    <w:p w:rsidR="0054654B" w:rsidRDefault="0054654B" w:rsidP="0054654B">
      <w:pPr>
        <w:rPr>
          <w:rFonts w:hint="cs"/>
          <w:rtl/>
        </w:rPr>
      </w:pPr>
    </w:p>
    <w:p w:rsidR="0054654B" w:rsidRDefault="0054654B" w:rsidP="0054654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4654B" w:rsidRDefault="0054654B" w:rsidP="0054654B">
      <w:pPr>
        <w:pStyle w:val="KeepWithNext"/>
        <w:rPr>
          <w:rFonts w:hint="cs"/>
          <w:rtl/>
        </w:rPr>
      </w:pPr>
    </w:p>
    <w:p w:rsidR="0054654B" w:rsidRDefault="0054654B" w:rsidP="0054654B">
      <w:pPr>
        <w:rPr>
          <w:rFonts w:hint="cs"/>
          <w:rtl/>
        </w:rPr>
      </w:pPr>
      <w:r>
        <w:rPr>
          <w:rFonts w:hint="cs"/>
          <w:rtl/>
        </w:rPr>
        <w:t xml:space="preserve">לא יהיה שוויון. </w:t>
      </w:r>
    </w:p>
    <w:p w:rsidR="0054654B" w:rsidRDefault="0054654B" w:rsidP="0054654B">
      <w:pPr>
        <w:rPr>
          <w:rFonts w:hint="cs"/>
          <w:rtl/>
        </w:rPr>
      </w:pPr>
    </w:p>
    <w:p w:rsidR="0054654B" w:rsidRDefault="00D5449F" w:rsidP="0054654B">
      <w:pPr>
        <w:pStyle w:val="a"/>
        <w:keepNext/>
        <w:rPr>
          <w:rFonts w:hint="cs"/>
          <w:rtl/>
        </w:rPr>
      </w:pPr>
      <w:r>
        <w:rPr>
          <w:rtl/>
        </w:rPr>
        <w:t>איתן כבל (יו"ר ועדת הכלכלה):</w:t>
      </w:r>
    </w:p>
    <w:p w:rsidR="0054654B" w:rsidRDefault="0054654B" w:rsidP="0054654B">
      <w:pPr>
        <w:pStyle w:val="KeepWithNext"/>
        <w:rPr>
          <w:rFonts w:hint="cs"/>
          <w:rtl/>
        </w:rPr>
      </w:pPr>
    </w:p>
    <w:p w:rsidR="007E5DA8" w:rsidRDefault="007E5DA8" w:rsidP="007E5DA8">
      <w:pPr>
        <w:rPr>
          <w:rFonts w:hint="cs"/>
          <w:rtl/>
        </w:rPr>
      </w:pPr>
      <w:r>
        <w:rPr>
          <w:rFonts w:hint="cs"/>
          <w:rtl/>
        </w:rPr>
        <w:t>דוד, אני רוצה להבהיר את הנקודה ו</w:t>
      </w:r>
      <w:r w:rsidR="0054654B">
        <w:rPr>
          <w:rFonts w:hint="cs"/>
          <w:rtl/>
        </w:rPr>
        <w:t>אני שם את הקלפים על השולחן, כי יש מצב שזה יגיע לבג"ץ</w:t>
      </w:r>
      <w:r>
        <w:rPr>
          <w:rFonts w:hint="cs"/>
          <w:rtl/>
        </w:rPr>
        <w:t xml:space="preserve">. אני אומר </w:t>
      </w:r>
      <w:bookmarkStart w:id="70" w:name="_ETM_Q1_2757413"/>
      <w:bookmarkEnd w:id="70"/>
      <w:r>
        <w:rPr>
          <w:rFonts w:hint="cs"/>
          <w:rtl/>
        </w:rPr>
        <w:t>את זה כאן, כי כבר הודיעו שאם זה עובר זה יגיע לבג"ץ, ג</w:t>
      </w:r>
      <w:r w:rsidR="0054654B">
        <w:rPr>
          <w:rFonts w:hint="cs"/>
          <w:rtl/>
        </w:rPr>
        <w:t xml:space="preserve">ם אם משרד המשפטים יקבל את החלטתו. </w:t>
      </w:r>
      <w:r>
        <w:rPr>
          <w:rFonts w:hint="cs"/>
          <w:rtl/>
        </w:rPr>
        <w:t>אני רוצה להבהיר ש</w:t>
      </w:r>
      <w:r w:rsidR="0054654B">
        <w:rPr>
          <w:rFonts w:hint="cs"/>
          <w:rtl/>
        </w:rPr>
        <w:t>הטענה הנטענת, בין היתר, היא שלא נוצר איזון. דהיינו</w:t>
      </w:r>
      <w:r>
        <w:rPr>
          <w:rFonts w:hint="cs"/>
          <w:rtl/>
        </w:rPr>
        <w:t>,</w:t>
      </w:r>
      <w:r w:rsidR="0054654B">
        <w:rPr>
          <w:rFonts w:hint="cs"/>
          <w:rtl/>
        </w:rPr>
        <w:t xml:space="preserve"> ערוץ 9</w:t>
      </w:r>
      <w:r>
        <w:rPr>
          <w:rFonts w:hint="cs"/>
          <w:rtl/>
        </w:rPr>
        <w:t>, כערוץ ייעודי,</w:t>
      </w:r>
      <w:r w:rsidR="0054654B">
        <w:rPr>
          <w:rFonts w:hint="cs"/>
          <w:rtl/>
        </w:rPr>
        <w:t xml:space="preserve"> יקבל אורכה של שנה. </w:t>
      </w:r>
      <w:r>
        <w:rPr>
          <w:rFonts w:hint="cs"/>
          <w:rtl/>
        </w:rPr>
        <w:t xml:space="preserve">יש ערוצים נוספים, כמו ערוץ 24 </w:t>
      </w:r>
      <w:r w:rsidR="0054654B">
        <w:rPr>
          <w:rFonts w:hint="cs"/>
          <w:rtl/>
        </w:rPr>
        <w:t xml:space="preserve">שהוא באותה מתכונת, </w:t>
      </w:r>
      <w:r>
        <w:rPr>
          <w:rFonts w:hint="cs"/>
          <w:rtl/>
        </w:rPr>
        <w:t>וה</w:t>
      </w:r>
      <w:r w:rsidR="0054654B">
        <w:rPr>
          <w:rFonts w:hint="cs"/>
          <w:rtl/>
        </w:rPr>
        <w:t xml:space="preserve">אורכה </w:t>
      </w:r>
      <w:r>
        <w:rPr>
          <w:rFonts w:hint="cs"/>
          <w:rtl/>
        </w:rPr>
        <w:t xml:space="preserve">שניתנת לו היא </w:t>
      </w:r>
      <w:r w:rsidR="0054654B">
        <w:rPr>
          <w:rFonts w:hint="cs"/>
          <w:rtl/>
        </w:rPr>
        <w:t xml:space="preserve">רק לשלושה חודשים. </w:t>
      </w:r>
    </w:p>
    <w:p w:rsidR="007E5DA8" w:rsidRDefault="007E5DA8" w:rsidP="007E5DA8">
      <w:pPr>
        <w:rPr>
          <w:rFonts w:hint="cs"/>
          <w:rtl/>
        </w:rPr>
      </w:pPr>
      <w:bookmarkStart w:id="71" w:name="_ETM_Q1_2794811"/>
      <w:bookmarkEnd w:id="71"/>
    </w:p>
    <w:p w:rsidR="007E5DA8" w:rsidRDefault="007E5DA8" w:rsidP="007E5DA8">
      <w:pPr>
        <w:pStyle w:val="af"/>
        <w:keepNext/>
        <w:rPr>
          <w:rFonts w:hint="cs"/>
          <w:rtl/>
        </w:rPr>
      </w:pPr>
      <w:bookmarkStart w:id="72" w:name="_ETM_Q1_2795301"/>
      <w:bookmarkEnd w:id="72"/>
      <w:r>
        <w:rPr>
          <w:rtl/>
        </w:rPr>
        <w:t>היו"ר יואב קיש:</w:t>
      </w:r>
    </w:p>
    <w:p w:rsidR="007E5DA8" w:rsidRDefault="007E5DA8" w:rsidP="007E5DA8">
      <w:pPr>
        <w:pStyle w:val="KeepWithNext"/>
        <w:rPr>
          <w:rFonts w:hint="cs"/>
          <w:rtl/>
        </w:rPr>
      </w:pPr>
    </w:p>
    <w:p w:rsidR="007E5DA8" w:rsidRDefault="007E5DA8" w:rsidP="007E5DA8">
      <w:pPr>
        <w:rPr>
          <w:rFonts w:hint="cs"/>
          <w:rtl/>
        </w:rPr>
      </w:pPr>
      <w:r>
        <w:rPr>
          <w:rFonts w:hint="cs"/>
          <w:rtl/>
        </w:rPr>
        <w:t xml:space="preserve">כי זה על אותו </w:t>
      </w:r>
      <w:bookmarkStart w:id="73" w:name="_ETM_Q1_2796326"/>
      <w:bookmarkEnd w:id="73"/>
      <w:r>
        <w:rPr>
          <w:rFonts w:hint="cs"/>
          <w:rtl/>
        </w:rPr>
        <w:t xml:space="preserve">תאריך </w:t>
      </w:r>
      <w:r>
        <w:rPr>
          <w:rtl/>
        </w:rPr>
        <w:t>–</w:t>
      </w:r>
      <w:r>
        <w:rPr>
          <w:rFonts w:hint="cs"/>
          <w:rtl/>
        </w:rPr>
        <w:t xml:space="preserve"> נובמבר 2017?</w:t>
      </w:r>
    </w:p>
    <w:p w:rsidR="007E5DA8" w:rsidRDefault="007E5DA8" w:rsidP="007E5DA8">
      <w:pPr>
        <w:rPr>
          <w:rFonts w:hint="cs"/>
          <w:rtl/>
        </w:rPr>
      </w:pPr>
    </w:p>
    <w:p w:rsidR="007E5DA8" w:rsidRDefault="00D5449F" w:rsidP="007E5DA8">
      <w:pPr>
        <w:pStyle w:val="a"/>
        <w:keepNext/>
        <w:rPr>
          <w:rFonts w:hint="cs"/>
          <w:rtl/>
        </w:rPr>
      </w:pPr>
      <w:bookmarkStart w:id="74" w:name="_ETM_Q1_2794878"/>
      <w:bookmarkEnd w:id="74"/>
      <w:r>
        <w:rPr>
          <w:rtl/>
        </w:rPr>
        <w:t>איתן כבל (יו"ר ועדת הכלכלה):</w:t>
      </w:r>
    </w:p>
    <w:p w:rsidR="007E5DA8" w:rsidRDefault="007E5DA8" w:rsidP="007E5DA8">
      <w:pPr>
        <w:pStyle w:val="KeepWithNext"/>
        <w:rPr>
          <w:rFonts w:hint="cs"/>
          <w:rtl/>
        </w:rPr>
      </w:pPr>
    </w:p>
    <w:p w:rsidR="0054654B" w:rsidRDefault="007E5DA8" w:rsidP="007E5DA8">
      <w:pPr>
        <w:rPr>
          <w:rFonts w:hint="cs"/>
          <w:rtl/>
        </w:rPr>
      </w:pPr>
      <w:bookmarkStart w:id="75" w:name="_ETM_Q1_2795390"/>
      <w:bookmarkEnd w:id="75"/>
      <w:r>
        <w:rPr>
          <w:rFonts w:hint="cs"/>
          <w:rtl/>
        </w:rPr>
        <w:t xml:space="preserve">לא, כי </w:t>
      </w:r>
      <w:r w:rsidR="00F63379">
        <w:rPr>
          <w:rFonts w:hint="cs"/>
          <w:rtl/>
        </w:rPr>
        <w:t xml:space="preserve">זה עניין של מתי </w:t>
      </w:r>
      <w:r>
        <w:rPr>
          <w:rFonts w:hint="cs"/>
          <w:rtl/>
        </w:rPr>
        <w:t xml:space="preserve">הוא </w:t>
      </w:r>
      <w:r w:rsidR="00F63379">
        <w:rPr>
          <w:rFonts w:hint="cs"/>
          <w:rtl/>
        </w:rPr>
        <w:t xml:space="preserve">התחיל לשדר. </w:t>
      </w:r>
    </w:p>
    <w:p w:rsidR="00F63379" w:rsidRDefault="00F63379" w:rsidP="0054654B">
      <w:pPr>
        <w:rPr>
          <w:rFonts w:hint="cs"/>
          <w:rtl/>
        </w:rPr>
      </w:pPr>
    </w:p>
    <w:p w:rsidR="00F63379" w:rsidRDefault="00F63379" w:rsidP="00F6337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63379" w:rsidRDefault="00F63379" w:rsidP="00F63379">
      <w:pPr>
        <w:pStyle w:val="KeepWithNext"/>
        <w:rPr>
          <w:rFonts w:hint="cs"/>
          <w:rtl/>
        </w:rPr>
      </w:pPr>
    </w:p>
    <w:p w:rsidR="007E5DA8" w:rsidRDefault="007E5DA8" w:rsidP="007E5DA8">
      <w:pPr>
        <w:rPr>
          <w:rFonts w:hint="cs"/>
          <w:rtl/>
        </w:rPr>
      </w:pPr>
      <w:r>
        <w:rPr>
          <w:rFonts w:hint="cs"/>
          <w:rtl/>
        </w:rPr>
        <w:t xml:space="preserve">לא הייתי בדיון אתמול בלילה ואני רוצה להגיד לכם מה אני מבין מהשיח פה, וחשוב לי להבהיר את זה. </w:t>
      </w:r>
      <w:r w:rsidR="00F63379">
        <w:rPr>
          <w:rFonts w:hint="cs"/>
          <w:rtl/>
        </w:rPr>
        <w:t xml:space="preserve">ראשית, לגבי האם נכון או לא </w:t>
      </w:r>
      <w:r w:rsidR="00F63379">
        <w:rPr>
          <w:rtl/>
        </w:rPr>
        <w:t>–</w:t>
      </w:r>
      <w:r w:rsidR="00F63379">
        <w:rPr>
          <w:rFonts w:hint="cs"/>
          <w:rtl/>
        </w:rPr>
        <w:t xml:space="preserve"> אם נחליט שזה לא נושא חדש</w:t>
      </w:r>
      <w:r>
        <w:rPr>
          <w:rFonts w:hint="cs"/>
          <w:rtl/>
        </w:rPr>
        <w:t xml:space="preserve">, גם מה שאתה </w:t>
      </w:r>
      <w:bookmarkStart w:id="76" w:name="_ETM_Q1_2819772"/>
      <w:bookmarkEnd w:id="76"/>
      <w:r>
        <w:rPr>
          <w:rFonts w:hint="cs"/>
          <w:rtl/>
        </w:rPr>
        <w:t>אמרת, איתן,</w:t>
      </w:r>
      <w:r w:rsidR="00F63379">
        <w:rPr>
          <w:rFonts w:hint="cs"/>
          <w:rtl/>
        </w:rPr>
        <w:t xml:space="preserve"> זה יחזור לוועדה </w:t>
      </w:r>
      <w:r>
        <w:rPr>
          <w:rFonts w:hint="cs"/>
          <w:rtl/>
        </w:rPr>
        <w:t xml:space="preserve">ואתם תדברו על ערוץ 9, ערוץ 24 ועל </w:t>
      </w:r>
      <w:bookmarkStart w:id="77" w:name="_ETM_Q1_2821994"/>
      <w:bookmarkEnd w:id="77"/>
      <w:r>
        <w:rPr>
          <w:rFonts w:hint="cs"/>
          <w:rtl/>
        </w:rPr>
        <w:t xml:space="preserve">משך הזמנים. כל הדברים ידונו אצלך, </w:t>
      </w:r>
      <w:r w:rsidR="00F63379">
        <w:rPr>
          <w:rFonts w:hint="cs"/>
          <w:rtl/>
        </w:rPr>
        <w:t>ואני מניח שתילקח החלטה מאוזנת</w:t>
      </w:r>
      <w:r>
        <w:rPr>
          <w:rFonts w:hint="cs"/>
          <w:rtl/>
        </w:rPr>
        <w:t xml:space="preserve"> ולא חד-צדדית לפה או לשם</w:t>
      </w:r>
      <w:r w:rsidR="00F63379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זאת אומרת, אני אפילו לא נכנס לעניין הזה, אני רק מבין את טענתך שאומרת </w:t>
      </w:r>
      <w:bookmarkStart w:id="78" w:name="_ETM_Q1_2831682"/>
      <w:bookmarkEnd w:id="78"/>
      <w:r>
        <w:rPr>
          <w:rFonts w:hint="cs"/>
          <w:rtl/>
        </w:rPr>
        <w:t>שנ</w:t>
      </w:r>
      <w:r w:rsidR="00F63379">
        <w:rPr>
          <w:rFonts w:hint="cs"/>
          <w:rtl/>
        </w:rPr>
        <w:t>סתכל על כל המכלול</w:t>
      </w:r>
      <w:r>
        <w:rPr>
          <w:rFonts w:hint="cs"/>
          <w:rtl/>
        </w:rPr>
        <w:t xml:space="preserve"> ובוועדה תחליטו</w:t>
      </w:r>
      <w:r w:rsidR="00F63379">
        <w:rPr>
          <w:rFonts w:hint="cs"/>
          <w:rtl/>
        </w:rPr>
        <w:t xml:space="preserve">. </w:t>
      </w:r>
    </w:p>
    <w:p w:rsidR="007E5DA8" w:rsidRDefault="007E5DA8" w:rsidP="007E5DA8">
      <w:pPr>
        <w:rPr>
          <w:rFonts w:hint="cs"/>
          <w:rtl/>
        </w:rPr>
      </w:pPr>
    </w:p>
    <w:p w:rsidR="00F63379" w:rsidRDefault="007E5DA8" w:rsidP="007E5DA8">
      <w:pPr>
        <w:rPr>
          <w:rFonts w:hint="cs"/>
          <w:rtl/>
        </w:rPr>
      </w:pPr>
      <w:r>
        <w:rPr>
          <w:rFonts w:hint="cs"/>
          <w:rtl/>
        </w:rPr>
        <w:t xml:space="preserve">השאלה העקרונית שעולה פה היא האם זה </w:t>
      </w:r>
      <w:bookmarkStart w:id="79" w:name="_ETM_Q1_2837876"/>
      <w:bookmarkEnd w:id="79"/>
      <w:r w:rsidR="00F63379">
        <w:rPr>
          <w:rFonts w:hint="cs"/>
          <w:rtl/>
        </w:rPr>
        <w:t xml:space="preserve">נושא חדש או לא. </w:t>
      </w:r>
      <w:r>
        <w:rPr>
          <w:rFonts w:hint="cs"/>
          <w:rtl/>
        </w:rPr>
        <w:t xml:space="preserve">לגבי זה, אני </w:t>
      </w:r>
      <w:r w:rsidR="00F63379">
        <w:rPr>
          <w:rFonts w:hint="cs"/>
          <w:rtl/>
        </w:rPr>
        <w:t xml:space="preserve">שומע </w:t>
      </w:r>
      <w:r>
        <w:rPr>
          <w:rFonts w:hint="cs"/>
          <w:rtl/>
        </w:rPr>
        <w:t xml:space="preserve">מרוברט ומדוד </w:t>
      </w:r>
      <w:r w:rsidR="00F63379">
        <w:rPr>
          <w:rFonts w:hint="cs"/>
          <w:rtl/>
        </w:rPr>
        <w:t>שאומרים שהחוק הזה</w:t>
      </w:r>
      <w:r>
        <w:rPr>
          <w:rFonts w:hint="cs"/>
          <w:rtl/>
        </w:rPr>
        <w:t>, ברובו,</w:t>
      </w:r>
      <w:r w:rsidR="00F63379">
        <w:rPr>
          <w:rFonts w:hint="cs"/>
          <w:rtl/>
        </w:rPr>
        <w:t xml:space="preserve"> מבוסס על מסקנות ועדת פילבר, ו</w:t>
      </w:r>
      <w:r>
        <w:rPr>
          <w:rFonts w:hint="cs"/>
          <w:rtl/>
        </w:rPr>
        <w:t xml:space="preserve">מסקנות ועדת פילבר </w:t>
      </w:r>
      <w:r w:rsidR="00F63379">
        <w:rPr>
          <w:rFonts w:hint="cs"/>
          <w:rtl/>
        </w:rPr>
        <w:t>גם נכנסו לחוק ו</w:t>
      </w:r>
      <w:r>
        <w:rPr>
          <w:rFonts w:hint="cs"/>
          <w:rtl/>
        </w:rPr>
        <w:t xml:space="preserve">הן </w:t>
      </w:r>
      <w:bookmarkStart w:id="80" w:name="_ETM_Q1_2860291"/>
      <w:bookmarkEnd w:id="80"/>
      <w:r w:rsidR="00F63379">
        <w:rPr>
          <w:rFonts w:hint="cs"/>
          <w:rtl/>
        </w:rPr>
        <w:t xml:space="preserve">מלוות אותו כרוח הדברים. </w:t>
      </w:r>
      <w:r>
        <w:rPr>
          <w:rFonts w:hint="cs"/>
          <w:rtl/>
        </w:rPr>
        <w:t xml:space="preserve">אין ספק שחלק ממה שמדבר עליו רוברט נמצא שם </w:t>
      </w:r>
      <w:bookmarkStart w:id="81" w:name="_ETM_Q1_2867081"/>
      <w:bookmarkEnd w:id="81"/>
      <w:r>
        <w:rPr>
          <w:rFonts w:hint="cs"/>
          <w:rtl/>
        </w:rPr>
        <w:t xml:space="preserve">וקורה שם. השאלה, מבחינת הדינמיקה, </w:t>
      </w:r>
      <w:r w:rsidR="00F63379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זה </w:t>
      </w:r>
      <w:r w:rsidR="00F63379">
        <w:rPr>
          <w:rFonts w:hint="cs"/>
          <w:rtl/>
        </w:rPr>
        <w:t>מחייב להכניס גם את הנושא הזה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כן או לא </w:t>
      </w:r>
      <w:r>
        <w:rPr>
          <w:rtl/>
        </w:rPr>
        <w:t>–</w:t>
      </w:r>
      <w:r>
        <w:rPr>
          <w:rFonts w:hint="cs"/>
          <w:rtl/>
        </w:rPr>
        <w:t xml:space="preserve"> ועל זה אנחנו דנים כרגע</w:t>
      </w:r>
      <w:r w:rsidR="00F63379">
        <w:rPr>
          <w:rFonts w:hint="cs"/>
          <w:rtl/>
        </w:rPr>
        <w:t>.</w:t>
      </w:r>
      <w:r>
        <w:rPr>
          <w:rFonts w:hint="cs"/>
          <w:rtl/>
        </w:rPr>
        <w:t xml:space="preserve"> לתפיסת המבקשים שלא לטעון שזה נושא חדש, זה חלק ממעטפת </w:t>
      </w:r>
      <w:bookmarkStart w:id="82" w:name="_ETM_Q1_2879420"/>
      <w:bookmarkEnd w:id="82"/>
      <w:r>
        <w:rPr>
          <w:rFonts w:hint="cs"/>
          <w:rtl/>
        </w:rPr>
        <w:t xml:space="preserve">ולכן ראוי שידון גם במהלך חוק ההסדרים. טען חבר הכנסת כבל שלתפיסתו זה נושא חדש. זו הסיטואציה. </w:t>
      </w:r>
    </w:p>
    <w:p w:rsidR="00F63379" w:rsidRDefault="00F63379" w:rsidP="00F63379">
      <w:pPr>
        <w:rPr>
          <w:rFonts w:hint="cs"/>
          <w:rtl/>
        </w:rPr>
      </w:pPr>
    </w:p>
    <w:p w:rsidR="00F63379" w:rsidRDefault="00F63379" w:rsidP="00F63379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F63379" w:rsidRDefault="00F63379" w:rsidP="00F63379">
      <w:pPr>
        <w:pStyle w:val="KeepWithNext"/>
        <w:rPr>
          <w:rFonts w:hint="cs"/>
          <w:rtl/>
        </w:rPr>
      </w:pPr>
    </w:p>
    <w:p w:rsidR="000B30A2" w:rsidRDefault="007E5DA8" w:rsidP="00C14DE5">
      <w:pPr>
        <w:rPr>
          <w:rFonts w:hint="cs"/>
          <w:rtl/>
        </w:rPr>
      </w:pPr>
      <w:r>
        <w:rPr>
          <w:rFonts w:hint="cs"/>
          <w:rtl/>
        </w:rPr>
        <w:t xml:space="preserve">לא, הוא </w:t>
      </w:r>
      <w:bookmarkStart w:id="83" w:name="_ETM_Q1_2890199"/>
      <w:bookmarkEnd w:id="83"/>
      <w:r>
        <w:rPr>
          <w:rFonts w:hint="cs"/>
          <w:rtl/>
        </w:rPr>
        <w:t xml:space="preserve">לא אמר, הוא הבהיר דבר </w:t>
      </w:r>
      <w:r w:rsidRPr="00C14DE5">
        <w:rPr>
          <w:rFonts w:hint="cs"/>
          <w:rtl/>
        </w:rPr>
        <w:t>אחר. הוא אמר שמכיוון</w:t>
      </w:r>
      <w:r w:rsidR="00C14DE5" w:rsidRPr="00C14DE5">
        <w:rPr>
          <w:rFonts w:hint="cs"/>
          <w:rtl/>
        </w:rPr>
        <w:t xml:space="preserve"> - - -</w:t>
      </w:r>
      <w:bookmarkStart w:id="84" w:name="_ETM_Q1_2896071"/>
      <w:bookmarkEnd w:id="84"/>
      <w:r w:rsidR="00C14DE5" w:rsidRPr="00C14DE5">
        <w:rPr>
          <w:rFonts w:hint="cs"/>
          <w:rtl/>
        </w:rPr>
        <w:t xml:space="preserve"> </w:t>
      </w:r>
      <w:r w:rsidRPr="00C14DE5">
        <w:rPr>
          <w:rFonts w:hint="cs"/>
          <w:rtl/>
        </w:rPr>
        <w:t xml:space="preserve">טען </w:t>
      </w:r>
      <w:r w:rsidR="00C14DE5" w:rsidRPr="00C14DE5">
        <w:rPr>
          <w:rFonts w:hint="cs"/>
          <w:rtl/>
        </w:rPr>
        <w:t>צריך</w:t>
      </w:r>
      <w:r w:rsidRPr="00C14DE5">
        <w:rPr>
          <w:rFonts w:hint="cs"/>
          <w:rtl/>
        </w:rPr>
        <w:t xml:space="preserve"> </w:t>
      </w:r>
      <w:r w:rsidR="000B30A2" w:rsidRPr="00C14DE5">
        <w:rPr>
          <w:rFonts w:hint="cs"/>
          <w:rtl/>
        </w:rPr>
        <w:t>להחתים את השרה</w:t>
      </w:r>
      <w:r w:rsidR="00C14DE5" w:rsidRPr="00C14DE5">
        <w:rPr>
          <w:rFonts w:hint="cs"/>
          <w:rtl/>
        </w:rPr>
        <w:t>.</w:t>
      </w:r>
      <w:r w:rsidR="00C14DE5">
        <w:rPr>
          <w:rFonts w:hint="cs"/>
          <w:rtl/>
        </w:rPr>
        <w:t xml:space="preserve"> ייקח להם יומיים - - - </w:t>
      </w:r>
    </w:p>
    <w:p w:rsidR="007E5DA8" w:rsidRDefault="007E5DA8" w:rsidP="00F63379">
      <w:pPr>
        <w:rPr>
          <w:rFonts w:hint="cs"/>
          <w:rtl/>
        </w:rPr>
      </w:pPr>
    </w:p>
    <w:p w:rsidR="007E5DA8" w:rsidRDefault="007E5DA8" w:rsidP="007E5D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E5DA8" w:rsidRDefault="007E5DA8" w:rsidP="007E5DA8">
      <w:pPr>
        <w:pStyle w:val="KeepWithNext"/>
        <w:rPr>
          <w:rFonts w:hint="cs"/>
          <w:rtl/>
        </w:rPr>
      </w:pPr>
    </w:p>
    <w:p w:rsidR="007E5DA8" w:rsidRDefault="007E5DA8" w:rsidP="007E5DA8">
      <w:pPr>
        <w:rPr>
          <w:rFonts w:hint="cs"/>
          <w:rtl/>
        </w:rPr>
      </w:pPr>
      <w:r>
        <w:rPr>
          <w:rFonts w:hint="cs"/>
          <w:rtl/>
        </w:rPr>
        <w:t xml:space="preserve">אני רוצה לדעת, משרד המשפטים, </w:t>
      </w:r>
      <w:bookmarkStart w:id="85" w:name="_ETM_Q1_2899764"/>
      <w:bookmarkEnd w:id="85"/>
      <w:r>
        <w:rPr>
          <w:rFonts w:hint="cs"/>
          <w:rtl/>
        </w:rPr>
        <w:t>האם יש לכם התייחסות? אין פה נציגים של משרד המשפטים. ארבל, את רוצה להתייחס?</w:t>
      </w:r>
    </w:p>
    <w:p w:rsidR="007E5DA8" w:rsidRDefault="007E5DA8" w:rsidP="007E5DA8">
      <w:pPr>
        <w:rPr>
          <w:rFonts w:hint="cs"/>
          <w:rtl/>
        </w:rPr>
      </w:pPr>
    </w:p>
    <w:p w:rsidR="007E5DA8" w:rsidRDefault="007E5DA8" w:rsidP="007E5DA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E5DA8" w:rsidRDefault="007E5DA8" w:rsidP="007E5DA8">
      <w:pPr>
        <w:pStyle w:val="KeepWithNext"/>
        <w:rPr>
          <w:rFonts w:hint="cs"/>
          <w:rtl/>
        </w:rPr>
      </w:pPr>
    </w:p>
    <w:p w:rsidR="007E5DA8" w:rsidRDefault="000B30A2" w:rsidP="007E5DA8">
      <w:pPr>
        <w:rPr>
          <w:rFonts w:hint="cs"/>
          <w:rtl/>
        </w:rPr>
      </w:pPr>
      <w:r>
        <w:rPr>
          <w:rFonts w:hint="cs"/>
          <w:rtl/>
        </w:rPr>
        <w:t xml:space="preserve">לטענות של נושא חדש מתייחס בדרך כלל </w:t>
      </w:r>
      <w:bookmarkStart w:id="86" w:name="_ETM_Q1_2911358"/>
      <w:bookmarkEnd w:id="86"/>
      <w:r>
        <w:rPr>
          <w:rFonts w:hint="cs"/>
          <w:rtl/>
        </w:rPr>
        <w:t xml:space="preserve">היועץ המשפטי של הוועדה הרלוונטית, שיודע מה היה בקריאה הראשונה </w:t>
      </w:r>
      <w:bookmarkStart w:id="87" w:name="_ETM_Q1_2916299"/>
      <w:bookmarkEnd w:id="87"/>
      <w:r>
        <w:rPr>
          <w:rFonts w:hint="cs"/>
          <w:rtl/>
        </w:rPr>
        <w:t xml:space="preserve">ומה היה בדיונים. </w:t>
      </w:r>
    </w:p>
    <w:p w:rsidR="000B30A2" w:rsidRDefault="000B30A2" w:rsidP="007E5DA8">
      <w:pPr>
        <w:rPr>
          <w:rFonts w:hint="cs"/>
          <w:rtl/>
        </w:rPr>
      </w:pPr>
      <w:bookmarkStart w:id="88" w:name="_ETM_Q1_2920881"/>
      <w:bookmarkEnd w:id="88"/>
    </w:p>
    <w:p w:rsidR="0059688F" w:rsidRDefault="000B30A2" w:rsidP="000B30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B30A2" w:rsidRDefault="000B30A2" w:rsidP="000B30A2">
      <w:pPr>
        <w:pStyle w:val="KeepWithNext"/>
        <w:rPr>
          <w:rFonts w:hint="cs"/>
          <w:rtl/>
        </w:rPr>
      </w:pPr>
    </w:p>
    <w:p w:rsidR="000B30A2" w:rsidRDefault="000B30A2" w:rsidP="000B30A2">
      <w:pPr>
        <w:rPr>
          <w:rFonts w:hint="cs"/>
          <w:rtl/>
        </w:rPr>
      </w:pPr>
      <w:r>
        <w:rPr>
          <w:rFonts w:hint="cs"/>
          <w:rtl/>
        </w:rPr>
        <w:t xml:space="preserve">בבקשה, אביטל. אשמח לשמוע. </w:t>
      </w:r>
    </w:p>
    <w:p w:rsidR="000B30A2" w:rsidRDefault="000B30A2" w:rsidP="000B30A2">
      <w:pPr>
        <w:rPr>
          <w:rFonts w:hint="cs"/>
          <w:rtl/>
        </w:rPr>
      </w:pPr>
    </w:p>
    <w:p w:rsidR="000B30A2" w:rsidRDefault="000B30A2" w:rsidP="000B30A2">
      <w:pPr>
        <w:pStyle w:val="a"/>
        <w:keepNext/>
        <w:rPr>
          <w:rFonts w:hint="cs"/>
          <w:rtl/>
        </w:rPr>
      </w:pPr>
      <w:r>
        <w:rPr>
          <w:rtl/>
        </w:rPr>
        <w:t>אביטל סומפולינסקי:</w:t>
      </w:r>
    </w:p>
    <w:p w:rsidR="000B30A2" w:rsidRDefault="000B30A2" w:rsidP="000B30A2">
      <w:pPr>
        <w:pStyle w:val="KeepWithNext"/>
        <w:rPr>
          <w:rFonts w:hint="cs"/>
          <w:rtl/>
        </w:rPr>
      </w:pPr>
    </w:p>
    <w:p w:rsidR="0059688F" w:rsidRDefault="0059688F" w:rsidP="000B30A2">
      <w:pPr>
        <w:rPr>
          <w:rFonts w:hint="cs"/>
          <w:rtl/>
        </w:rPr>
      </w:pPr>
      <w:r>
        <w:rPr>
          <w:rFonts w:hint="cs"/>
          <w:rtl/>
        </w:rPr>
        <w:t xml:space="preserve">הצעת החוק </w:t>
      </w:r>
      <w:r w:rsidR="000B30A2">
        <w:rPr>
          <w:rFonts w:hint="cs"/>
          <w:rtl/>
        </w:rPr>
        <w:t xml:space="preserve">שנוגעת לעידן פלוס </w:t>
      </w:r>
      <w:r>
        <w:rPr>
          <w:rFonts w:hint="cs"/>
          <w:rtl/>
        </w:rPr>
        <w:t xml:space="preserve">מבקשת לתקן את חוק הפצת שידורים. במסגרת הדיונים </w:t>
      </w:r>
      <w:r w:rsidR="000B30A2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עלו כל מיני סוגיות, כי </w:t>
      </w:r>
      <w:r w:rsidR="000B30A2">
        <w:rPr>
          <w:rFonts w:hint="cs"/>
          <w:rtl/>
        </w:rPr>
        <w:t xml:space="preserve">הערוצים הייעודים </w:t>
      </w:r>
      <w:r>
        <w:rPr>
          <w:rFonts w:hint="cs"/>
          <w:rtl/>
        </w:rPr>
        <w:t xml:space="preserve">יכולים לבקש לעלות על המערך. </w:t>
      </w:r>
      <w:r w:rsidR="000B30A2">
        <w:rPr>
          <w:rFonts w:hint="cs"/>
          <w:rtl/>
        </w:rPr>
        <w:t xml:space="preserve">אכן נטענו טענות, </w:t>
      </w:r>
      <w:r>
        <w:rPr>
          <w:rFonts w:hint="cs"/>
          <w:rtl/>
        </w:rPr>
        <w:t>האם ה</w:t>
      </w:r>
      <w:r w:rsidR="000B30A2">
        <w:rPr>
          <w:rFonts w:hint="cs"/>
          <w:rtl/>
        </w:rPr>
        <w:t>ם</w:t>
      </w:r>
      <w:r>
        <w:rPr>
          <w:rFonts w:hint="cs"/>
          <w:rtl/>
        </w:rPr>
        <w:t xml:space="preserve"> צריכים לשלם דמי הפצה</w:t>
      </w:r>
      <w:r w:rsidR="000B30A2">
        <w:rPr>
          <w:rFonts w:hint="cs"/>
          <w:rtl/>
        </w:rPr>
        <w:t xml:space="preserve"> או לא </w:t>
      </w:r>
      <w:bookmarkStart w:id="89" w:name="_ETM_Q1_2945196"/>
      <w:bookmarkEnd w:id="89"/>
      <w:r w:rsidR="000B30A2">
        <w:rPr>
          <w:rFonts w:hint="cs"/>
          <w:rtl/>
        </w:rPr>
        <w:t>כאשר הם יעלו על המערך</w:t>
      </w:r>
      <w:r>
        <w:rPr>
          <w:rFonts w:hint="cs"/>
          <w:rtl/>
        </w:rPr>
        <w:t xml:space="preserve">. </w:t>
      </w:r>
      <w:r w:rsidR="000B30A2">
        <w:rPr>
          <w:rFonts w:hint="cs"/>
          <w:rtl/>
        </w:rPr>
        <w:t xml:space="preserve">בהקשר הזה </w:t>
      </w:r>
      <w:r>
        <w:rPr>
          <w:rFonts w:hint="cs"/>
          <w:rtl/>
        </w:rPr>
        <w:t>עלו הדיונים על מעמדם של הערוצים הייעודים</w:t>
      </w:r>
      <w:r w:rsidR="000B30A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B30A2">
        <w:rPr>
          <w:rFonts w:hint="cs"/>
          <w:rtl/>
        </w:rPr>
        <w:t>ל</w:t>
      </w:r>
      <w:r>
        <w:rPr>
          <w:rFonts w:hint="cs"/>
          <w:rtl/>
        </w:rPr>
        <w:t>כשיבקשו לעלות על המערך. ה</w:t>
      </w:r>
      <w:r w:rsidR="000B30A2">
        <w:rPr>
          <w:rFonts w:hint="cs"/>
          <w:rtl/>
        </w:rPr>
        <w:t>הצעה</w:t>
      </w:r>
      <w:r>
        <w:rPr>
          <w:rFonts w:hint="cs"/>
          <w:rtl/>
        </w:rPr>
        <w:t xml:space="preserve"> </w:t>
      </w:r>
      <w:r w:rsidR="000B30A2">
        <w:rPr>
          <w:rFonts w:hint="cs"/>
          <w:rtl/>
        </w:rPr>
        <w:t xml:space="preserve">לבקש </w:t>
      </w:r>
      <w:r>
        <w:rPr>
          <w:rFonts w:hint="cs"/>
          <w:rtl/>
        </w:rPr>
        <w:t>לתקן ול</w:t>
      </w:r>
      <w:r w:rsidR="000B30A2">
        <w:rPr>
          <w:rFonts w:hint="cs"/>
          <w:rtl/>
        </w:rPr>
        <w:t xml:space="preserve">הוסיף הארכת </w:t>
      </w:r>
      <w:r>
        <w:rPr>
          <w:rFonts w:hint="cs"/>
          <w:rtl/>
        </w:rPr>
        <w:t>ר</w:t>
      </w:r>
      <w:r w:rsidR="000B30A2">
        <w:rPr>
          <w:rFonts w:hint="cs"/>
          <w:rtl/>
        </w:rPr>
        <w:t>י</w:t>
      </w:r>
      <w:r>
        <w:rPr>
          <w:rFonts w:hint="cs"/>
          <w:rtl/>
        </w:rPr>
        <w:t>שיונות</w:t>
      </w:r>
      <w:r w:rsidR="000B30A2">
        <w:rPr>
          <w:rFonts w:hint="cs"/>
          <w:rtl/>
        </w:rPr>
        <w:t xml:space="preserve"> </w:t>
      </w:r>
      <w:bookmarkStart w:id="90" w:name="_ETM_Q1_2976986"/>
      <w:bookmarkEnd w:id="90"/>
      <w:r w:rsidR="000B30A2">
        <w:rPr>
          <w:rFonts w:hint="cs"/>
          <w:rtl/>
        </w:rPr>
        <w:t>לא מבקשת לתקן את חוק הפצת שידורים</w:t>
      </w:r>
      <w:r>
        <w:rPr>
          <w:rFonts w:hint="cs"/>
          <w:rtl/>
        </w:rPr>
        <w:t xml:space="preserve">. </w:t>
      </w:r>
      <w:r w:rsidR="000B30A2">
        <w:rPr>
          <w:rFonts w:hint="cs"/>
          <w:rtl/>
        </w:rPr>
        <w:t xml:space="preserve">הארכת הרישיונות </w:t>
      </w:r>
      <w:r>
        <w:rPr>
          <w:rFonts w:hint="cs"/>
          <w:rtl/>
        </w:rPr>
        <w:t>ניתנת במסגרת חוק התקשורת. באופן טבעי</w:t>
      </w:r>
      <w:r w:rsidR="000B30A2">
        <w:rPr>
          <w:rFonts w:hint="cs"/>
          <w:rtl/>
        </w:rPr>
        <w:t>,</w:t>
      </w:r>
      <w:r>
        <w:rPr>
          <w:rFonts w:hint="cs"/>
          <w:rtl/>
        </w:rPr>
        <w:t xml:space="preserve"> היא לא קשורה להצעת החוק, כי הצעת החוק עוסקת במערך עידן פלוס</w:t>
      </w:r>
      <w:r w:rsidR="000B30A2">
        <w:rPr>
          <w:rFonts w:hint="cs"/>
          <w:rtl/>
        </w:rPr>
        <w:t xml:space="preserve"> ולא </w:t>
      </w:r>
      <w:bookmarkStart w:id="91" w:name="_ETM_Q1_2991528"/>
      <w:bookmarkEnd w:id="91"/>
      <w:r w:rsidR="000B30A2">
        <w:rPr>
          <w:rFonts w:hint="cs"/>
          <w:rtl/>
        </w:rPr>
        <w:t>באופן מתן הרישיונות לערוצים הייעודיים</w:t>
      </w:r>
      <w:r>
        <w:rPr>
          <w:rFonts w:hint="cs"/>
          <w:rtl/>
        </w:rPr>
        <w:t>. באופן עקיף עלו לדיון הנושאים של הערוצים הייעודים</w:t>
      </w:r>
      <w:r w:rsidR="000B30A2">
        <w:rPr>
          <w:rFonts w:hint="cs"/>
          <w:rtl/>
        </w:rPr>
        <w:t>:</w:t>
      </w:r>
      <w:r>
        <w:rPr>
          <w:rFonts w:hint="cs"/>
          <w:rtl/>
        </w:rPr>
        <w:t xml:space="preserve"> איך מסתכלים עליהם ומה יהיה מעמדם. </w:t>
      </w:r>
      <w:r w:rsidR="000B30A2">
        <w:rPr>
          <w:rFonts w:hint="cs"/>
          <w:rtl/>
        </w:rPr>
        <w:t xml:space="preserve">לכן, </w:t>
      </w:r>
      <w:r>
        <w:rPr>
          <w:rFonts w:hint="cs"/>
          <w:rtl/>
        </w:rPr>
        <w:t xml:space="preserve">באופן עקיף </w:t>
      </w:r>
      <w:r w:rsidR="000B30A2">
        <w:rPr>
          <w:rtl/>
        </w:rPr>
        <w:t>–</w:t>
      </w:r>
      <w:r w:rsidR="000B30A2">
        <w:rPr>
          <w:rFonts w:hint="cs"/>
          <w:rtl/>
        </w:rPr>
        <w:t xml:space="preserve"> זה ממש ברמה של גבולי - </w:t>
      </w:r>
      <w:r>
        <w:rPr>
          <w:rFonts w:hint="cs"/>
          <w:rtl/>
        </w:rPr>
        <w:t>יש קשר לנושא</w:t>
      </w:r>
      <w:r w:rsidR="000B30A2">
        <w:rPr>
          <w:rFonts w:hint="cs"/>
          <w:rtl/>
        </w:rPr>
        <w:t>.</w:t>
      </w:r>
      <w:r>
        <w:rPr>
          <w:rFonts w:hint="cs"/>
          <w:rtl/>
        </w:rPr>
        <w:t xml:space="preserve"> אבל מבחינת המהות ש</w:t>
      </w:r>
      <w:r w:rsidR="000B30A2">
        <w:rPr>
          <w:rFonts w:hint="cs"/>
          <w:rtl/>
        </w:rPr>
        <w:t xml:space="preserve">ל הצעת החוק, </w:t>
      </w:r>
      <w:r>
        <w:rPr>
          <w:rFonts w:hint="cs"/>
          <w:rtl/>
        </w:rPr>
        <w:t>המלצות ועדת פילבר</w:t>
      </w:r>
      <w:r w:rsidR="000B30A2">
        <w:rPr>
          <w:rFonts w:hint="cs"/>
          <w:rtl/>
        </w:rPr>
        <w:t xml:space="preserve"> הן מאוד מאוד רחבות, הצעת </w:t>
      </w:r>
      <w:bookmarkStart w:id="92" w:name="_ETM_Q1_3020146"/>
      <w:bookmarkEnd w:id="92"/>
      <w:r w:rsidR="000B30A2">
        <w:rPr>
          <w:rFonts w:hint="cs"/>
          <w:rtl/>
        </w:rPr>
        <w:t>החוק לא עוסקת בכל המלצות ועדת פילבר</w:t>
      </w:r>
      <w:r>
        <w:rPr>
          <w:rFonts w:hint="cs"/>
          <w:rtl/>
        </w:rPr>
        <w:t xml:space="preserve">. </w:t>
      </w:r>
    </w:p>
    <w:p w:rsidR="0059688F" w:rsidRDefault="0059688F" w:rsidP="00F63379">
      <w:pPr>
        <w:rPr>
          <w:rFonts w:hint="cs"/>
          <w:rtl/>
        </w:rPr>
      </w:pPr>
    </w:p>
    <w:p w:rsidR="0059688F" w:rsidRDefault="0059688F" w:rsidP="0059688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9688F" w:rsidRDefault="0059688F" w:rsidP="0059688F">
      <w:pPr>
        <w:pStyle w:val="KeepWithNext"/>
        <w:rPr>
          <w:rFonts w:hint="cs"/>
          <w:rtl/>
        </w:rPr>
      </w:pPr>
    </w:p>
    <w:p w:rsidR="0059688F" w:rsidRDefault="000B30A2" w:rsidP="000B30A2">
      <w:pPr>
        <w:rPr>
          <w:rFonts w:hint="cs"/>
          <w:rtl/>
        </w:rPr>
      </w:pPr>
      <w:r>
        <w:rPr>
          <w:rFonts w:hint="cs"/>
          <w:rtl/>
        </w:rPr>
        <w:t xml:space="preserve">אני דווקא </w:t>
      </w:r>
      <w:r w:rsidR="0059688F">
        <w:rPr>
          <w:rFonts w:hint="cs"/>
          <w:rtl/>
        </w:rPr>
        <w:t>מסכים עם גישתו של חבר הכנסת אילטוב, שמכיוון ש</w:t>
      </w:r>
      <w:r>
        <w:rPr>
          <w:rFonts w:hint="cs"/>
          <w:rtl/>
        </w:rPr>
        <w:t xml:space="preserve">ממילא יש </w:t>
      </w:r>
      <w:bookmarkStart w:id="93" w:name="_ETM_Q1_3025383"/>
      <w:bookmarkEnd w:id="93"/>
      <w:r>
        <w:rPr>
          <w:rFonts w:hint="cs"/>
          <w:rtl/>
        </w:rPr>
        <w:t>בהצעה הזו עקיפים שעלו, ומכיוון ש</w:t>
      </w:r>
      <w:r w:rsidR="0059688F">
        <w:rPr>
          <w:rFonts w:hint="cs"/>
          <w:rtl/>
        </w:rPr>
        <w:t xml:space="preserve">זה לא משהו שעלה בעצמו אלא </w:t>
      </w:r>
      <w:r>
        <w:rPr>
          <w:rFonts w:hint="cs"/>
          <w:rtl/>
        </w:rPr>
        <w:t>נמצא ב</w:t>
      </w:r>
      <w:r w:rsidR="0059688F">
        <w:rPr>
          <w:rFonts w:hint="cs"/>
          <w:rtl/>
        </w:rPr>
        <w:t>וועדת פילבר</w:t>
      </w:r>
      <w:r>
        <w:rPr>
          <w:rFonts w:hint="cs"/>
          <w:rtl/>
        </w:rPr>
        <w:t xml:space="preserve">, השאלה איפה שמים את הקו היא שאלה לגיטימית שעולה פה לדיון וחברי הכנסת יצטרכו לקבל החלטה. לתפיסתי </w:t>
      </w:r>
      <w:r>
        <w:rPr>
          <w:rtl/>
        </w:rPr>
        <w:t>–</w:t>
      </w:r>
      <w:r>
        <w:rPr>
          <w:rFonts w:hint="cs"/>
          <w:rtl/>
        </w:rPr>
        <w:t xml:space="preserve"> לא עשינו דיון בבקשות הספציפיות שלך, אבל אני חושב ש</w:t>
      </w:r>
      <w:r w:rsidR="00EA396C">
        <w:rPr>
          <w:rFonts w:hint="cs"/>
          <w:rtl/>
        </w:rPr>
        <w:t>אותה</w:t>
      </w:r>
      <w:r>
        <w:rPr>
          <w:rFonts w:hint="cs"/>
          <w:rtl/>
        </w:rPr>
        <w:t xml:space="preserve"> </w:t>
      </w:r>
      <w:r w:rsidR="00EA396C">
        <w:rPr>
          <w:rFonts w:hint="cs"/>
          <w:rtl/>
        </w:rPr>
        <w:t xml:space="preserve">גישה צריכה להיות לכולם. </w:t>
      </w:r>
      <w:r>
        <w:rPr>
          <w:rFonts w:hint="cs"/>
          <w:rtl/>
        </w:rPr>
        <w:t xml:space="preserve">לתפיסתי, אני ממליץ לבטל את הנושא החדש בכולם. נלך להצבעה. </w:t>
      </w:r>
    </w:p>
    <w:p w:rsidR="000B30A2" w:rsidRDefault="000B30A2" w:rsidP="000B30A2">
      <w:pPr>
        <w:rPr>
          <w:rFonts w:hint="cs"/>
          <w:rtl/>
        </w:rPr>
      </w:pPr>
      <w:bookmarkStart w:id="94" w:name="_ETM_Q1_3055873"/>
      <w:bookmarkEnd w:id="94"/>
    </w:p>
    <w:p w:rsidR="000B30A2" w:rsidRDefault="000B30A2" w:rsidP="000B30A2">
      <w:pPr>
        <w:pStyle w:val="a"/>
        <w:keepNext/>
        <w:rPr>
          <w:rFonts w:hint="cs"/>
          <w:rtl/>
        </w:rPr>
      </w:pPr>
      <w:bookmarkStart w:id="95" w:name="_ETM_Q1_3056273"/>
      <w:bookmarkEnd w:id="95"/>
      <w:r>
        <w:rPr>
          <w:rtl/>
        </w:rPr>
        <w:t>אביטל סומפולינסקי:</w:t>
      </w:r>
    </w:p>
    <w:p w:rsidR="000B30A2" w:rsidRDefault="000B30A2" w:rsidP="000B30A2">
      <w:pPr>
        <w:pStyle w:val="KeepWithNext"/>
        <w:rPr>
          <w:rFonts w:hint="cs"/>
          <w:rtl/>
        </w:rPr>
      </w:pPr>
    </w:p>
    <w:p w:rsidR="00EA396C" w:rsidRDefault="000B30A2" w:rsidP="000B30A2">
      <w:pPr>
        <w:rPr>
          <w:rFonts w:hint="cs"/>
          <w:rtl/>
        </w:rPr>
      </w:pPr>
      <w:r>
        <w:rPr>
          <w:rFonts w:hint="cs"/>
          <w:rtl/>
        </w:rPr>
        <w:t>ה</w:t>
      </w:r>
      <w:r w:rsidR="00EA396C">
        <w:rPr>
          <w:rFonts w:hint="cs"/>
          <w:rtl/>
        </w:rPr>
        <w:t xml:space="preserve">תיקונים </w:t>
      </w:r>
      <w:r>
        <w:rPr>
          <w:rFonts w:hint="cs"/>
          <w:rtl/>
        </w:rPr>
        <w:t>ה</w:t>
      </w:r>
      <w:r w:rsidR="00EA396C">
        <w:rPr>
          <w:rFonts w:hint="cs"/>
          <w:rtl/>
        </w:rPr>
        <w:t>עקיפי</w:t>
      </w:r>
      <w:r>
        <w:rPr>
          <w:rFonts w:hint="cs"/>
          <w:rtl/>
        </w:rPr>
        <w:t xml:space="preserve">ם - הבקשה של חבר הכנסת אילטוב </w:t>
      </w:r>
      <w:r>
        <w:rPr>
          <w:rtl/>
        </w:rPr>
        <w:t>–</w:t>
      </w:r>
      <w:r w:rsidR="00EA396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הם תיקונים עקיפים </w:t>
      </w:r>
      <w:r w:rsidR="00EA396C">
        <w:rPr>
          <w:rFonts w:hint="cs"/>
          <w:rtl/>
        </w:rPr>
        <w:t xml:space="preserve">שנמצאים היום בהצעת החוק ורק ביקשנו לתקן נוסח. </w:t>
      </w:r>
    </w:p>
    <w:p w:rsidR="00EA396C" w:rsidRDefault="00EA396C" w:rsidP="0059688F">
      <w:pPr>
        <w:rPr>
          <w:rFonts w:hint="cs"/>
          <w:rtl/>
        </w:rPr>
      </w:pPr>
    </w:p>
    <w:p w:rsidR="000B30A2" w:rsidRDefault="000B30A2" w:rsidP="000B30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B30A2" w:rsidRDefault="000B30A2" w:rsidP="000B30A2">
      <w:pPr>
        <w:pStyle w:val="KeepWithNext"/>
        <w:rPr>
          <w:rFonts w:hint="cs"/>
          <w:rtl/>
        </w:rPr>
      </w:pPr>
    </w:p>
    <w:p w:rsidR="000B30A2" w:rsidRDefault="000B30A2" w:rsidP="000B30A2">
      <w:pPr>
        <w:rPr>
          <w:rFonts w:hint="cs"/>
          <w:rtl/>
        </w:rPr>
      </w:pPr>
      <w:r>
        <w:rPr>
          <w:rFonts w:hint="cs"/>
          <w:rtl/>
        </w:rPr>
        <w:t xml:space="preserve">זו בדיוק הגישה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6" w:name="_ETM_Q1_3066500"/>
      <w:bookmarkEnd w:id="96"/>
      <w:r>
        <w:rPr>
          <w:rFonts w:hint="cs"/>
          <w:rtl/>
        </w:rPr>
        <w:t xml:space="preserve">איפה מעבירים את הקו ומה מחליטים. </w:t>
      </w:r>
    </w:p>
    <w:p w:rsidR="000B30A2" w:rsidRDefault="000B30A2" w:rsidP="000B30A2">
      <w:pPr>
        <w:rPr>
          <w:rFonts w:hint="cs"/>
          <w:rtl/>
        </w:rPr>
      </w:pPr>
      <w:bookmarkStart w:id="97" w:name="_ETM_Q1_3071588"/>
      <w:bookmarkEnd w:id="97"/>
    </w:p>
    <w:p w:rsidR="00EA396C" w:rsidRDefault="00EA396C" w:rsidP="00EA396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EA396C" w:rsidRDefault="00EA396C" w:rsidP="00EA396C">
      <w:pPr>
        <w:pStyle w:val="KeepWithNext"/>
        <w:rPr>
          <w:rFonts w:hint="cs"/>
          <w:rtl/>
        </w:rPr>
      </w:pPr>
    </w:p>
    <w:p w:rsidR="00EA396C" w:rsidRDefault="00EA396C" w:rsidP="000B30A2">
      <w:pPr>
        <w:rPr>
          <w:rFonts w:hint="cs"/>
          <w:rtl/>
        </w:rPr>
      </w:pPr>
      <w:r>
        <w:rPr>
          <w:rFonts w:hint="cs"/>
          <w:rtl/>
        </w:rPr>
        <w:t>בין הדיון על הזיכיון</w:t>
      </w:r>
      <w:r w:rsidR="000B30A2">
        <w:rPr>
          <w:rFonts w:hint="cs"/>
          <w:rtl/>
        </w:rPr>
        <w:t xml:space="preserve">, שזה דיון אחד, </w:t>
      </w:r>
      <w:bookmarkStart w:id="98" w:name="_ETM_Q1_3073334"/>
      <w:bookmarkEnd w:id="98"/>
      <w:r w:rsidR="000B30A2">
        <w:rPr>
          <w:rFonts w:hint="cs"/>
          <w:rtl/>
        </w:rPr>
        <w:t xml:space="preserve">לבין הסוגיות האחרות שלגביהן ההגדרה - - - </w:t>
      </w:r>
      <w:r>
        <w:rPr>
          <w:rFonts w:hint="cs"/>
          <w:rtl/>
        </w:rPr>
        <w:t xml:space="preserve"> </w:t>
      </w:r>
    </w:p>
    <w:p w:rsidR="00EA396C" w:rsidRDefault="00EA396C" w:rsidP="00EA396C">
      <w:pPr>
        <w:rPr>
          <w:rFonts w:hint="cs"/>
          <w:rtl/>
        </w:rPr>
      </w:pPr>
    </w:p>
    <w:p w:rsidR="00EA396C" w:rsidRDefault="00EA396C" w:rsidP="00EA39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A396C" w:rsidRDefault="00EA396C" w:rsidP="00EA396C">
      <w:pPr>
        <w:pStyle w:val="KeepWithNext"/>
        <w:rPr>
          <w:rFonts w:hint="cs"/>
          <w:rtl/>
        </w:rPr>
      </w:pPr>
    </w:p>
    <w:p w:rsidR="000B30A2" w:rsidRDefault="000B30A2" w:rsidP="00EA396C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99" w:name="_ETM_Q1_3076967"/>
      <w:bookmarkEnd w:id="99"/>
      <w:r>
        <w:rPr>
          <w:rFonts w:hint="cs"/>
          <w:rtl/>
        </w:rPr>
        <w:t xml:space="preserve">נצביע בנפרד. </w:t>
      </w:r>
    </w:p>
    <w:p w:rsidR="000B30A2" w:rsidRDefault="000B30A2" w:rsidP="00EA396C">
      <w:pPr>
        <w:rPr>
          <w:rFonts w:hint="cs"/>
          <w:rtl/>
        </w:rPr>
      </w:pPr>
      <w:bookmarkStart w:id="100" w:name="_ETM_Q1_3082510"/>
      <w:bookmarkStart w:id="101" w:name="_ETM_Q1_3082762"/>
      <w:bookmarkEnd w:id="100"/>
      <w:bookmarkEnd w:id="101"/>
    </w:p>
    <w:p w:rsidR="000B30A2" w:rsidRDefault="000B30A2" w:rsidP="000B30A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B30A2" w:rsidRDefault="000B30A2" w:rsidP="000B30A2">
      <w:pPr>
        <w:pStyle w:val="KeepWithNext"/>
        <w:rPr>
          <w:rFonts w:hint="cs"/>
          <w:rtl/>
        </w:rPr>
      </w:pPr>
    </w:p>
    <w:p w:rsidR="000B30A2" w:rsidRDefault="000B30A2" w:rsidP="000B30A2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2" w:name="_ETM_Q1_3086781"/>
      <w:bookmarkEnd w:id="102"/>
      <w:r>
        <w:rPr>
          <w:rFonts w:hint="cs"/>
          <w:rtl/>
        </w:rPr>
        <w:t xml:space="preserve">ני רוצה להבין. </w:t>
      </w:r>
    </w:p>
    <w:p w:rsidR="000B30A2" w:rsidRDefault="000B30A2" w:rsidP="000B30A2">
      <w:pPr>
        <w:rPr>
          <w:rFonts w:hint="cs"/>
          <w:rtl/>
        </w:rPr>
      </w:pPr>
    </w:p>
    <w:p w:rsidR="000B30A2" w:rsidRDefault="000B30A2" w:rsidP="000B30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B30A2" w:rsidRDefault="000B30A2" w:rsidP="000B30A2">
      <w:pPr>
        <w:pStyle w:val="KeepWithNext"/>
        <w:rPr>
          <w:rFonts w:hint="cs"/>
          <w:rtl/>
        </w:rPr>
      </w:pPr>
    </w:p>
    <w:p w:rsidR="00EA396C" w:rsidRDefault="000B30A2" w:rsidP="000B30A2">
      <w:pPr>
        <w:rPr>
          <w:rFonts w:hint="cs"/>
          <w:rtl/>
        </w:rPr>
      </w:pPr>
      <w:r>
        <w:rPr>
          <w:rFonts w:hint="cs"/>
          <w:rtl/>
        </w:rPr>
        <w:t xml:space="preserve">אני נוקט באותה עמדה - </w:t>
      </w:r>
      <w:bookmarkStart w:id="103" w:name="_ETM_Q1_3087855"/>
      <w:bookmarkStart w:id="104" w:name="_ETM_Q1_3083211"/>
      <w:bookmarkEnd w:id="103"/>
      <w:bookmarkEnd w:id="104"/>
      <w:r>
        <w:rPr>
          <w:rFonts w:hint="cs"/>
          <w:rtl/>
        </w:rPr>
        <w:t>ש</w:t>
      </w:r>
      <w:r w:rsidR="00EA396C">
        <w:rPr>
          <w:rFonts w:hint="cs"/>
          <w:rtl/>
        </w:rPr>
        <w:t xml:space="preserve">מבחינתי הכול חוזר לוועדה ולא נושא חדש, כי </w:t>
      </w:r>
      <w:r>
        <w:rPr>
          <w:rFonts w:hint="cs"/>
          <w:rtl/>
        </w:rPr>
        <w:t xml:space="preserve">זה </w:t>
      </w:r>
      <w:r w:rsidR="00EA396C">
        <w:rPr>
          <w:rFonts w:hint="cs"/>
          <w:rtl/>
        </w:rPr>
        <w:t xml:space="preserve">במעטפת החקיקה. </w:t>
      </w:r>
      <w:r>
        <w:rPr>
          <w:rFonts w:hint="cs"/>
          <w:rtl/>
        </w:rPr>
        <w:t xml:space="preserve">לכן אני מעלה להצבעה את </w:t>
      </w:r>
      <w:r w:rsidR="00EA396C">
        <w:rPr>
          <w:rFonts w:hint="cs"/>
          <w:rtl/>
        </w:rPr>
        <w:t xml:space="preserve">נושא </w:t>
      </w:r>
      <w:r>
        <w:rPr>
          <w:rFonts w:hint="cs"/>
          <w:rtl/>
        </w:rPr>
        <w:t xml:space="preserve">הבקשה לנושא חדש בנושא </w:t>
      </w:r>
      <w:bookmarkStart w:id="105" w:name="_ETM_Q1_3098378"/>
      <w:bookmarkEnd w:id="105"/>
      <w:r w:rsidR="00EA396C">
        <w:rPr>
          <w:rFonts w:hint="cs"/>
          <w:rtl/>
        </w:rPr>
        <w:t>הארכת הר</w:t>
      </w:r>
      <w:r>
        <w:rPr>
          <w:rFonts w:hint="cs"/>
          <w:rtl/>
        </w:rPr>
        <w:t>י</w:t>
      </w:r>
      <w:r w:rsidR="00EA396C">
        <w:rPr>
          <w:rFonts w:hint="cs"/>
          <w:rtl/>
        </w:rPr>
        <w:t xml:space="preserve">שיונות של הערוצים הייעודים. </w:t>
      </w:r>
      <w:r>
        <w:rPr>
          <w:rFonts w:hint="cs"/>
          <w:rtl/>
        </w:rPr>
        <w:t xml:space="preserve">איתן, אני חושב שאני נוקט באותה דעה לכל הנושאים שעלו </w:t>
      </w:r>
      <w:bookmarkStart w:id="106" w:name="_ETM_Q1_3110147"/>
      <w:bookmarkEnd w:id="106"/>
      <w:r>
        <w:rPr>
          <w:rFonts w:hint="cs"/>
          <w:rtl/>
        </w:rPr>
        <w:t xml:space="preserve">פה, ולכן אני ממליץ </w:t>
      </w:r>
      <w:r w:rsidR="00EA396C">
        <w:rPr>
          <w:rFonts w:hint="cs"/>
          <w:rtl/>
        </w:rPr>
        <w:t xml:space="preserve">לדחות את זה. </w:t>
      </w:r>
    </w:p>
    <w:p w:rsidR="000B30A2" w:rsidRDefault="000B30A2" w:rsidP="000B30A2">
      <w:pPr>
        <w:rPr>
          <w:rFonts w:hint="cs"/>
          <w:rtl/>
        </w:rPr>
      </w:pPr>
    </w:p>
    <w:p w:rsidR="00EA396C" w:rsidRDefault="000B30A2" w:rsidP="000B30A2">
      <w:pPr>
        <w:rPr>
          <w:rFonts w:hint="cs"/>
          <w:rtl/>
        </w:rPr>
      </w:pPr>
      <w:r>
        <w:rPr>
          <w:rFonts w:hint="cs"/>
          <w:rtl/>
        </w:rPr>
        <w:t xml:space="preserve">נשמעה טענה שנושא הצעת חוק בהארכת רישיונות של הערוצים הייעודים זה נושא חדש. </w:t>
      </w:r>
      <w:r w:rsidR="00EA396C">
        <w:rPr>
          <w:rFonts w:hint="cs"/>
          <w:rtl/>
        </w:rPr>
        <w:t xml:space="preserve">מי </w:t>
      </w:r>
      <w:r>
        <w:rPr>
          <w:rFonts w:hint="cs"/>
          <w:rtl/>
        </w:rPr>
        <w:t xml:space="preserve">תומך בדעה </w:t>
      </w:r>
      <w:r w:rsidR="00EA396C">
        <w:rPr>
          <w:rFonts w:hint="cs"/>
          <w:rtl/>
        </w:rPr>
        <w:t xml:space="preserve">שזה נושא חדש? </w:t>
      </w:r>
      <w:r>
        <w:rPr>
          <w:rFonts w:hint="cs"/>
          <w:rtl/>
        </w:rPr>
        <w:t xml:space="preserve">מי מתנגד? </w:t>
      </w:r>
    </w:p>
    <w:p w:rsidR="000B30A2" w:rsidRDefault="000B30A2" w:rsidP="00EA396C">
      <w:pPr>
        <w:rPr>
          <w:rFonts w:hint="cs"/>
          <w:rtl/>
        </w:rPr>
      </w:pPr>
      <w:bookmarkStart w:id="107" w:name="_ETM_Q1_3122696"/>
      <w:bookmarkEnd w:id="107"/>
    </w:p>
    <w:p w:rsidR="000B30A2" w:rsidRDefault="000B30A2" w:rsidP="000B30A2">
      <w:pPr>
        <w:pStyle w:val="aa"/>
        <w:keepNext/>
        <w:rPr>
          <w:rFonts w:hint="eastAsia"/>
          <w:rtl/>
        </w:rPr>
      </w:pPr>
      <w:bookmarkStart w:id="108" w:name="_ETM_Q1_3122984"/>
      <w:bookmarkEnd w:id="108"/>
      <w:r>
        <w:rPr>
          <w:rFonts w:hint="eastAsia"/>
          <w:rtl/>
        </w:rPr>
        <w:t>הצבעה</w:t>
      </w:r>
    </w:p>
    <w:p w:rsidR="000B30A2" w:rsidRDefault="000B30A2" w:rsidP="000B30A2">
      <w:pPr>
        <w:pStyle w:val="--"/>
        <w:keepNext/>
        <w:rPr>
          <w:rFonts w:hint="cs"/>
          <w:rtl/>
        </w:rPr>
      </w:pPr>
    </w:p>
    <w:p w:rsidR="000B30A2" w:rsidRDefault="000B30A2" w:rsidP="000B30A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B30A2" w:rsidRDefault="000B30A2" w:rsidP="000B30A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:rsidR="000B30A2" w:rsidRDefault="000B30A2" w:rsidP="000B30A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0B30A2" w:rsidRPr="000B30A2" w:rsidRDefault="00D5449F" w:rsidP="00D5449F">
      <w:pPr>
        <w:pStyle w:val="ab"/>
        <w:rPr>
          <w:rtl/>
        </w:rPr>
      </w:pPr>
      <w:bookmarkStart w:id="109" w:name="_ETM_Q1_3149945"/>
      <w:bookmarkEnd w:id="109"/>
      <w:r>
        <w:rPr>
          <w:rFonts w:hint="cs"/>
          <w:rtl/>
        </w:rPr>
        <w:t>הטענה</w:t>
      </w:r>
      <w:r w:rsidR="000B30A2">
        <w:rPr>
          <w:rFonts w:hint="cs"/>
          <w:rtl/>
        </w:rPr>
        <w:t xml:space="preserve"> </w:t>
      </w:r>
      <w:r w:rsidR="00503CD2">
        <w:rPr>
          <w:rFonts w:hint="cs"/>
          <w:rtl/>
        </w:rPr>
        <w:t xml:space="preserve">בדבר </w:t>
      </w:r>
      <w:r>
        <w:rPr>
          <w:rFonts w:hint="cs"/>
          <w:rtl/>
        </w:rPr>
        <w:t>"</w:t>
      </w:r>
      <w:r w:rsidR="00503CD2">
        <w:rPr>
          <w:rFonts w:hint="cs"/>
          <w:rtl/>
        </w:rPr>
        <w:t>נושא חדש</w:t>
      </w:r>
      <w:r>
        <w:rPr>
          <w:rFonts w:hint="cs"/>
          <w:rtl/>
        </w:rPr>
        <w:t>"</w:t>
      </w:r>
      <w:r w:rsidR="00503CD2">
        <w:rPr>
          <w:rFonts w:hint="cs"/>
          <w:rtl/>
        </w:rPr>
        <w:t xml:space="preserve"> לא נתקבלה. </w:t>
      </w:r>
    </w:p>
    <w:p w:rsidR="000B30A2" w:rsidRPr="000B30A2" w:rsidRDefault="000B30A2" w:rsidP="000B30A2">
      <w:pPr>
        <w:pStyle w:val="ab"/>
        <w:rPr>
          <w:rFonts w:hint="cs"/>
          <w:rtl/>
        </w:rPr>
      </w:pPr>
    </w:p>
    <w:p w:rsidR="00EA396C" w:rsidRDefault="00503CD2" w:rsidP="00503CD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03CD2" w:rsidRDefault="00503CD2" w:rsidP="00503CD2">
      <w:pPr>
        <w:pStyle w:val="KeepWithNext"/>
        <w:rPr>
          <w:rFonts w:hint="cs"/>
          <w:rtl/>
        </w:rPr>
      </w:pPr>
    </w:p>
    <w:p w:rsidR="00EA396C" w:rsidRDefault="00EA396C" w:rsidP="00EA396C">
      <w:pPr>
        <w:rPr>
          <w:rFonts w:hint="cs"/>
          <w:rtl/>
        </w:rPr>
      </w:pPr>
      <w:r>
        <w:rPr>
          <w:rFonts w:hint="cs"/>
          <w:rtl/>
        </w:rPr>
        <w:t xml:space="preserve">ההצעה נדחתה. </w:t>
      </w:r>
    </w:p>
    <w:p w:rsidR="00EA396C" w:rsidRDefault="00EA396C" w:rsidP="00EA396C">
      <w:pPr>
        <w:rPr>
          <w:rFonts w:hint="cs"/>
          <w:rtl/>
        </w:rPr>
      </w:pPr>
    </w:p>
    <w:p w:rsidR="00EA396C" w:rsidRDefault="00EA396C" w:rsidP="00EA396C">
      <w:pPr>
        <w:pStyle w:val="af"/>
        <w:keepNext/>
        <w:rPr>
          <w:rFonts w:hint="cs"/>
          <w:rtl/>
        </w:rPr>
      </w:pPr>
      <w:bookmarkStart w:id="110" w:name="_ETM_Q1_3162721"/>
      <w:bookmarkEnd w:id="110"/>
      <w:r>
        <w:rPr>
          <w:rtl/>
        </w:rPr>
        <w:t>היו"ר יואב קיש:</w:t>
      </w:r>
    </w:p>
    <w:p w:rsidR="00EA396C" w:rsidRDefault="00EA396C" w:rsidP="00EA396C">
      <w:pPr>
        <w:pStyle w:val="KeepWithNext"/>
        <w:rPr>
          <w:rFonts w:hint="cs"/>
          <w:rtl/>
        </w:rPr>
      </w:pPr>
    </w:p>
    <w:p w:rsidR="00EA396C" w:rsidRDefault="00503CD2" w:rsidP="00EA396C">
      <w:pPr>
        <w:rPr>
          <w:rFonts w:hint="cs"/>
          <w:rtl/>
        </w:rPr>
      </w:pPr>
      <w:r>
        <w:rPr>
          <w:rFonts w:hint="cs"/>
          <w:rtl/>
        </w:rPr>
        <w:t xml:space="preserve">אני עובר להצבעה על </w:t>
      </w:r>
      <w:r w:rsidR="00EA396C">
        <w:rPr>
          <w:rFonts w:hint="cs"/>
          <w:rtl/>
        </w:rPr>
        <w:t>בקשת חבר הכנסת אילטוב לדיון מחדש בסעיפים 26 ו-27</w:t>
      </w:r>
      <w:r>
        <w:rPr>
          <w:rFonts w:hint="cs"/>
          <w:rtl/>
        </w:rPr>
        <w:t>. לטענתו, מדובר בנושא חדש. מי תומך בנושא חדש? מי מתנגד?</w:t>
      </w:r>
    </w:p>
    <w:p w:rsidR="00EA396C" w:rsidRDefault="00EA396C" w:rsidP="00EA396C">
      <w:pPr>
        <w:rPr>
          <w:rFonts w:hint="cs"/>
          <w:rtl/>
        </w:rPr>
      </w:pPr>
    </w:p>
    <w:p w:rsidR="00503CD2" w:rsidRDefault="00503CD2" w:rsidP="00503CD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03CD2" w:rsidRDefault="00503CD2" w:rsidP="00503CD2">
      <w:pPr>
        <w:pStyle w:val="--"/>
        <w:keepNext/>
        <w:rPr>
          <w:rFonts w:hint="cs"/>
          <w:rtl/>
        </w:rPr>
      </w:pPr>
    </w:p>
    <w:p w:rsidR="00503CD2" w:rsidRDefault="00503CD2" w:rsidP="00503CD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03CD2" w:rsidRDefault="00503CD2" w:rsidP="00503CD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:rsidR="00503CD2" w:rsidRDefault="00503CD2" w:rsidP="00503CD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D5449F" w:rsidRPr="000B30A2" w:rsidRDefault="00D5449F" w:rsidP="00D5449F">
      <w:pPr>
        <w:pStyle w:val="ab"/>
        <w:rPr>
          <w:rtl/>
        </w:rPr>
      </w:pPr>
      <w:r>
        <w:rPr>
          <w:rFonts w:hint="cs"/>
          <w:rtl/>
        </w:rPr>
        <w:t xml:space="preserve">הטענה בדבר "נושא חדש" לא נתקבלה. </w:t>
      </w:r>
    </w:p>
    <w:p w:rsidR="007E3B11" w:rsidRDefault="007E3B11" w:rsidP="00EA396C">
      <w:pPr>
        <w:rPr>
          <w:rFonts w:hint="cs"/>
          <w:rtl/>
        </w:rPr>
      </w:pPr>
    </w:p>
    <w:p w:rsidR="007E3B11" w:rsidRDefault="007E3B11" w:rsidP="007E3B1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E3B11" w:rsidRDefault="007E3B11" w:rsidP="007E3B11">
      <w:pPr>
        <w:pStyle w:val="KeepWithNext"/>
        <w:rPr>
          <w:rFonts w:hint="cs"/>
          <w:rtl/>
        </w:rPr>
      </w:pPr>
    </w:p>
    <w:p w:rsidR="007E3B11" w:rsidRDefault="00503CD2" w:rsidP="007E3B11">
      <w:pPr>
        <w:rPr>
          <w:rFonts w:hint="cs"/>
          <w:rtl/>
        </w:rPr>
      </w:pPr>
      <w:r>
        <w:rPr>
          <w:rFonts w:hint="cs"/>
          <w:rtl/>
        </w:rPr>
        <w:t xml:space="preserve">ההצעה נדחתה. אני </w:t>
      </w:r>
      <w:r w:rsidR="007E3B11">
        <w:rPr>
          <w:rFonts w:hint="cs"/>
          <w:rtl/>
        </w:rPr>
        <w:t xml:space="preserve">מחזיר </w:t>
      </w:r>
      <w:r>
        <w:rPr>
          <w:rFonts w:hint="cs"/>
          <w:rtl/>
        </w:rPr>
        <w:t xml:space="preserve">את </w:t>
      </w:r>
      <w:bookmarkStart w:id="111" w:name="_ETM_Q1_3193553"/>
      <w:bookmarkEnd w:id="111"/>
      <w:r>
        <w:rPr>
          <w:rFonts w:hint="cs"/>
          <w:rtl/>
        </w:rPr>
        <w:t xml:space="preserve">הנושאים </w:t>
      </w:r>
      <w:r w:rsidR="007E3B11">
        <w:rPr>
          <w:rFonts w:hint="cs"/>
          <w:rtl/>
        </w:rPr>
        <w:t xml:space="preserve">לוועדת הכלכלה. </w:t>
      </w:r>
      <w:r>
        <w:rPr>
          <w:rFonts w:hint="cs"/>
          <w:rtl/>
        </w:rPr>
        <w:t xml:space="preserve">תודה. </w:t>
      </w:r>
    </w:p>
    <w:p w:rsidR="007E3B11" w:rsidRDefault="007E3B11" w:rsidP="007E3B11">
      <w:pPr>
        <w:rPr>
          <w:rFonts w:hint="cs"/>
          <w:rtl/>
        </w:rPr>
      </w:pPr>
    </w:p>
    <w:p w:rsidR="007E3B11" w:rsidRDefault="00503CD2" w:rsidP="007E3B11">
      <w:pPr>
        <w:rPr>
          <w:rFonts w:hint="cs"/>
          <w:rtl/>
        </w:rPr>
      </w:pPr>
      <w:r>
        <w:rPr>
          <w:rFonts w:hint="cs"/>
          <w:rtl/>
        </w:rPr>
        <w:t xml:space="preserve">הרפורמות לא פה, </w:t>
      </w:r>
      <w:r w:rsidR="007E3B11">
        <w:rPr>
          <w:rFonts w:hint="cs"/>
          <w:rtl/>
        </w:rPr>
        <w:t xml:space="preserve">לא נדון ברפורמות כרגע. </w:t>
      </w:r>
      <w:r>
        <w:rPr>
          <w:rFonts w:hint="cs"/>
          <w:rtl/>
        </w:rPr>
        <w:t xml:space="preserve">תודה לכולם, אני נועל את </w:t>
      </w:r>
      <w:bookmarkStart w:id="112" w:name="_ETM_Q1_3215042"/>
      <w:bookmarkEnd w:id="112"/>
      <w:r>
        <w:rPr>
          <w:rFonts w:hint="cs"/>
          <w:rtl/>
        </w:rPr>
        <w:t xml:space="preserve">הישיבה. </w:t>
      </w:r>
    </w:p>
    <w:p w:rsidR="00503CD2" w:rsidRDefault="00503CD2" w:rsidP="007E3B11">
      <w:pPr>
        <w:rPr>
          <w:rFonts w:hint="cs"/>
          <w:rtl/>
        </w:rPr>
      </w:pPr>
      <w:bookmarkStart w:id="113" w:name="_ETM_Q1_3216400"/>
      <w:bookmarkEnd w:id="113"/>
    </w:p>
    <w:p w:rsidR="007E3B11" w:rsidRDefault="007E3B11" w:rsidP="007E3B11">
      <w:pPr>
        <w:rPr>
          <w:rFonts w:hint="cs"/>
          <w:rtl/>
        </w:rPr>
      </w:pPr>
    </w:p>
    <w:p w:rsidR="007E3B11" w:rsidRDefault="007E3B11" w:rsidP="00D5449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10:27.</w:t>
      </w:r>
    </w:p>
    <w:p w:rsidR="007E3B11" w:rsidRPr="008713A4" w:rsidRDefault="007E3B11" w:rsidP="007E3B11">
      <w:pPr>
        <w:rPr>
          <w:rFonts w:hint="cs"/>
        </w:rPr>
      </w:pPr>
    </w:p>
    <w:sectPr w:rsidR="007E3B11" w:rsidRPr="008713A4" w:rsidSect="00D5449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19CB" w:rsidRDefault="000219CB">
      <w:r>
        <w:separator/>
      </w:r>
    </w:p>
  </w:endnote>
  <w:endnote w:type="continuationSeparator" w:id="0">
    <w:p w:rsidR="000219CB" w:rsidRDefault="0002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19CB" w:rsidRDefault="000219CB">
      <w:r>
        <w:separator/>
      </w:r>
    </w:p>
  </w:footnote>
  <w:footnote w:type="continuationSeparator" w:id="0">
    <w:p w:rsidR="000219CB" w:rsidRDefault="00021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449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B9194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91944" w:rsidP="008E5E3F">
    <w:pPr>
      <w:pStyle w:val="Header"/>
      <w:ind w:firstLine="0"/>
      <w:rPr>
        <w:rFonts w:hint="cs"/>
        <w:rtl/>
      </w:rPr>
    </w:pPr>
    <w:r>
      <w:rPr>
        <w:rtl/>
      </w:rPr>
      <w:t>07/12/2016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16935098">
    <w:abstractNumId w:val="0"/>
  </w:num>
  <w:num w:numId="2" w16cid:durableId="197860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9CB"/>
    <w:rsid w:val="00037279"/>
    <w:rsid w:val="00067F42"/>
    <w:rsid w:val="00092B80"/>
    <w:rsid w:val="000A17C6"/>
    <w:rsid w:val="000B060C"/>
    <w:rsid w:val="000B2EE6"/>
    <w:rsid w:val="000B30A2"/>
    <w:rsid w:val="000C47F5"/>
    <w:rsid w:val="000E3314"/>
    <w:rsid w:val="000E3B73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E3F5A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A5214"/>
    <w:rsid w:val="004B0A65"/>
    <w:rsid w:val="004B1BE9"/>
    <w:rsid w:val="00500C0C"/>
    <w:rsid w:val="00503CD2"/>
    <w:rsid w:val="005221D1"/>
    <w:rsid w:val="0054654B"/>
    <w:rsid w:val="00546678"/>
    <w:rsid w:val="005817EC"/>
    <w:rsid w:val="00590B77"/>
    <w:rsid w:val="0059688F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73EA"/>
    <w:rsid w:val="007872B4"/>
    <w:rsid w:val="007E3B11"/>
    <w:rsid w:val="007E5DA8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6684"/>
    <w:rsid w:val="0090279B"/>
    <w:rsid w:val="00914904"/>
    <w:rsid w:val="009258CE"/>
    <w:rsid w:val="009515F0"/>
    <w:rsid w:val="0095169A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3FD3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91944"/>
    <w:rsid w:val="00BA6446"/>
    <w:rsid w:val="00BC147F"/>
    <w:rsid w:val="00BD47B7"/>
    <w:rsid w:val="00C135D5"/>
    <w:rsid w:val="00C14DE5"/>
    <w:rsid w:val="00C22DCB"/>
    <w:rsid w:val="00C3598A"/>
    <w:rsid w:val="00C360BC"/>
    <w:rsid w:val="00C44800"/>
    <w:rsid w:val="00C52EC2"/>
    <w:rsid w:val="00C538D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5449F"/>
    <w:rsid w:val="00D8300E"/>
    <w:rsid w:val="00D86E57"/>
    <w:rsid w:val="00D91028"/>
    <w:rsid w:val="00D96B24"/>
    <w:rsid w:val="00DE4D53"/>
    <w:rsid w:val="00E61903"/>
    <w:rsid w:val="00E62E1A"/>
    <w:rsid w:val="00E64116"/>
    <w:rsid w:val="00EA396C"/>
    <w:rsid w:val="00EA624B"/>
    <w:rsid w:val="00EB057D"/>
    <w:rsid w:val="00EB5C85"/>
    <w:rsid w:val="00EC0AC2"/>
    <w:rsid w:val="00EC2CD4"/>
    <w:rsid w:val="00EE09AD"/>
    <w:rsid w:val="00EF0643"/>
    <w:rsid w:val="00F03A1B"/>
    <w:rsid w:val="00F053E5"/>
    <w:rsid w:val="00F10D2D"/>
    <w:rsid w:val="00F16831"/>
    <w:rsid w:val="00F41C33"/>
    <w:rsid w:val="00F423F1"/>
    <w:rsid w:val="00F4792E"/>
    <w:rsid w:val="00F53584"/>
    <w:rsid w:val="00F549E5"/>
    <w:rsid w:val="00F63379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A90F9F-E129-4800-AB04-0D4C4FEF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7A8C0-0BD2-4388-8991-B9640E3E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1634</Words>
  <Characters>9316</Characters>
  <Application>Microsoft Office Word</Application>
  <DocSecurity>0</DocSecurity>
  <Lines>77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