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EFCE" w14:textId="77777777" w:rsidR="00E64116" w:rsidRPr="005817EC" w:rsidRDefault="00677C7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1CF46D55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85F3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81311E5" w14:textId="77777777" w:rsidR="00E64116" w:rsidRPr="008713A4" w:rsidRDefault="00677C7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3EA26AFD" w14:textId="77777777" w:rsidR="00E64116" w:rsidRPr="008713A4" w:rsidRDefault="00E64116" w:rsidP="0049458B">
      <w:pPr>
        <w:rPr>
          <w:rFonts w:hint="cs"/>
          <w:rtl/>
        </w:rPr>
      </w:pPr>
    </w:p>
    <w:p w14:paraId="77EF3BDB" w14:textId="77777777" w:rsidR="00E64116" w:rsidRPr="008713A4" w:rsidRDefault="00E64116" w:rsidP="0049458B">
      <w:pPr>
        <w:rPr>
          <w:rFonts w:hint="cs"/>
          <w:rtl/>
        </w:rPr>
      </w:pPr>
    </w:p>
    <w:p w14:paraId="2FD8397F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5227736" w14:textId="77777777" w:rsidR="00E64116" w:rsidRPr="008713A4" w:rsidRDefault="00677C71" w:rsidP="00661B1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E46306">
        <w:rPr>
          <w:rFonts w:hint="cs"/>
          <w:b/>
          <w:bCs/>
          <w:rtl/>
        </w:rPr>
        <w:t>20</w:t>
      </w:r>
      <w:r w:rsidR="00661B16">
        <w:rPr>
          <w:rFonts w:hint="cs"/>
          <w:b/>
          <w:bCs/>
          <w:rtl/>
        </w:rPr>
        <w:t>5</w:t>
      </w:r>
    </w:p>
    <w:p w14:paraId="6643FD53" w14:textId="77777777" w:rsidR="00E64116" w:rsidRPr="008713A4" w:rsidRDefault="00677C7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95A4785" w14:textId="77777777" w:rsidR="00E64116" w:rsidRPr="008713A4" w:rsidRDefault="00677C7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י"ח בטבת התשע"ז (16 בינואר 2017), שעה 13:10</w:t>
      </w:r>
    </w:p>
    <w:p w14:paraId="7776A882" w14:textId="77777777" w:rsidR="00E64116" w:rsidRPr="008713A4" w:rsidRDefault="00E64116" w:rsidP="008320F6">
      <w:pPr>
        <w:ind w:firstLine="0"/>
        <w:rPr>
          <w:rtl/>
        </w:rPr>
      </w:pPr>
    </w:p>
    <w:p w14:paraId="1E2B725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3CE8233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465850B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5ADB868" w14:textId="77777777" w:rsidR="00E64116" w:rsidRPr="008713A4" w:rsidRDefault="00677C71" w:rsidP="008320F6">
      <w:pPr>
        <w:ind w:firstLine="0"/>
        <w:rPr>
          <w:rFonts w:hint="cs"/>
          <w:rtl/>
        </w:rPr>
      </w:pPr>
      <w:r w:rsidRPr="00677C71">
        <w:rPr>
          <w:rtl/>
        </w:rPr>
        <w:t>הצעת חוק התקשורת (בזק ושידורים) (תיקון - חובת סינון אתרים פוגעניים), התשע"ו-2016</w:t>
      </w:r>
    </w:p>
    <w:p w14:paraId="54885D93" w14:textId="77777777" w:rsidR="00E64116" w:rsidRDefault="00E64116" w:rsidP="008320F6">
      <w:pPr>
        <w:ind w:firstLine="0"/>
        <w:rPr>
          <w:rtl/>
        </w:rPr>
      </w:pPr>
    </w:p>
    <w:p w14:paraId="0E7AAA8B" w14:textId="77777777" w:rsidR="00677C71" w:rsidRPr="008713A4" w:rsidRDefault="00677C71" w:rsidP="008320F6">
      <w:pPr>
        <w:ind w:firstLine="0"/>
        <w:rPr>
          <w:rtl/>
        </w:rPr>
      </w:pPr>
    </w:p>
    <w:p w14:paraId="12ED5DAE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72FA51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9DE3F9F" w14:textId="77777777" w:rsidR="00E64116" w:rsidRPr="00E46306" w:rsidRDefault="00677C71" w:rsidP="008320F6">
      <w:pPr>
        <w:ind w:firstLine="0"/>
        <w:outlineLvl w:val="0"/>
        <w:rPr>
          <w:rtl/>
        </w:rPr>
      </w:pPr>
      <w:r w:rsidRPr="00E46306">
        <w:rPr>
          <w:rtl/>
        </w:rPr>
        <w:t>יואב קיש – היו"ר</w:t>
      </w:r>
    </w:p>
    <w:p w14:paraId="1E3B9ACB" w14:textId="77777777" w:rsidR="00677C71" w:rsidRPr="00E46306" w:rsidRDefault="00677C71" w:rsidP="008320F6">
      <w:pPr>
        <w:ind w:firstLine="0"/>
        <w:outlineLvl w:val="0"/>
        <w:rPr>
          <w:rtl/>
        </w:rPr>
      </w:pPr>
      <w:r w:rsidRPr="00E46306">
        <w:rPr>
          <w:rtl/>
        </w:rPr>
        <w:t>עבדאללה אבו מערוף</w:t>
      </w:r>
    </w:p>
    <w:p w14:paraId="6FAE2407" w14:textId="77777777" w:rsidR="00677C71" w:rsidRPr="00E46306" w:rsidRDefault="00677C71" w:rsidP="008320F6">
      <w:pPr>
        <w:ind w:firstLine="0"/>
        <w:outlineLvl w:val="0"/>
        <w:rPr>
          <w:rtl/>
        </w:rPr>
      </w:pPr>
      <w:r w:rsidRPr="00E46306">
        <w:rPr>
          <w:rtl/>
        </w:rPr>
        <w:t>רוברט אילטוב</w:t>
      </w:r>
    </w:p>
    <w:p w14:paraId="06A908EC" w14:textId="77777777" w:rsidR="00677C71" w:rsidRPr="00E46306" w:rsidRDefault="00677C71" w:rsidP="008320F6">
      <w:pPr>
        <w:ind w:firstLine="0"/>
        <w:outlineLvl w:val="0"/>
        <w:rPr>
          <w:rtl/>
        </w:rPr>
      </w:pPr>
      <w:r w:rsidRPr="00E46306">
        <w:rPr>
          <w:rtl/>
        </w:rPr>
        <w:t>דוד ביטן</w:t>
      </w:r>
    </w:p>
    <w:p w14:paraId="1DC7FA43" w14:textId="77777777" w:rsidR="00677C71" w:rsidRPr="00E46306" w:rsidRDefault="00677C71" w:rsidP="008320F6">
      <w:pPr>
        <w:ind w:firstLine="0"/>
        <w:outlineLvl w:val="0"/>
        <w:rPr>
          <w:rtl/>
        </w:rPr>
      </w:pPr>
      <w:r w:rsidRPr="00E46306">
        <w:rPr>
          <w:rtl/>
        </w:rPr>
        <w:t>יואב בן צור</w:t>
      </w:r>
    </w:p>
    <w:p w14:paraId="1BD89C7B" w14:textId="77777777" w:rsidR="00677C71" w:rsidRPr="00E46306" w:rsidRDefault="00677C71" w:rsidP="008320F6">
      <w:pPr>
        <w:ind w:firstLine="0"/>
        <w:outlineLvl w:val="0"/>
        <w:rPr>
          <w:rtl/>
        </w:rPr>
      </w:pPr>
      <w:r w:rsidRPr="00E46306">
        <w:rPr>
          <w:rtl/>
        </w:rPr>
        <w:t>יואל חסון</w:t>
      </w:r>
    </w:p>
    <w:p w14:paraId="5FF7E0BD" w14:textId="77777777" w:rsidR="00677C71" w:rsidRPr="00E46306" w:rsidRDefault="00677C71" w:rsidP="008320F6">
      <w:pPr>
        <w:ind w:firstLine="0"/>
        <w:outlineLvl w:val="0"/>
        <w:rPr>
          <w:rtl/>
        </w:rPr>
      </w:pPr>
      <w:r w:rsidRPr="00E46306">
        <w:rPr>
          <w:rtl/>
        </w:rPr>
        <w:t>שולי מועלם-רפאלי</w:t>
      </w:r>
    </w:p>
    <w:p w14:paraId="4375AC7E" w14:textId="77777777" w:rsidR="00677C71" w:rsidRPr="00E46306" w:rsidRDefault="00677C71" w:rsidP="008320F6">
      <w:pPr>
        <w:ind w:firstLine="0"/>
        <w:outlineLvl w:val="0"/>
        <w:rPr>
          <w:rtl/>
        </w:rPr>
      </w:pPr>
      <w:r w:rsidRPr="00E46306">
        <w:rPr>
          <w:rtl/>
        </w:rPr>
        <w:t>אברהם נגוסה</w:t>
      </w:r>
    </w:p>
    <w:p w14:paraId="146744F4" w14:textId="77777777" w:rsidR="00677C71" w:rsidRPr="00E46306" w:rsidRDefault="00677C71" w:rsidP="008320F6">
      <w:pPr>
        <w:ind w:firstLine="0"/>
        <w:outlineLvl w:val="0"/>
        <w:rPr>
          <w:rtl/>
        </w:rPr>
      </w:pPr>
      <w:r w:rsidRPr="00E46306">
        <w:rPr>
          <w:rtl/>
        </w:rPr>
        <w:t>איילת נחמיאס ורבין</w:t>
      </w:r>
    </w:p>
    <w:p w14:paraId="58CCFCB0" w14:textId="77777777" w:rsidR="00677C71" w:rsidRPr="00E46306" w:rsidRDefault="00677C71" w:rsidP="008320F6">
      <w:pPr>
        <w:ind w:firstLine="0"/>
        <w:outlineLvl w:val="0"/>
        <w:rPr>
          <w:rtl/>
        </w:rPr>
      </w:pPr>
      <w:r w:rsidRPr="00E46306">
        <w:rPr>
          <w:rtl/>
        </w:rPr>
        <w:t>רועי פולקמן</w:t>
      </w:r>
    </w:p>
    <w:p w14:paraId="4B06C0AE" w14:textId="77777777" w:rsidR="00677C71" w:rsidRPr="00E46306" w:rsidRDefault="00677C71" w:rsidP="008320F6">
      <w:pPr>
        <w:ind w:firstLine="0"/>
        <w:outlineLvl w:val="0"/>
        <w:rPr>
          <w:rtl/>
        </w:rPr>
      </w:pPr>
      <w:r w:rsidRPr="00E46306">
        <w:rPr>
          <w:rtl/>
        </w:rPr>
        <w:t>אלעזר שטרן</w:t>
      </w:r>
    </w:p>
    <w:p w14:paraId="5D1ABDC2" w14:textId="77777777" w:rsidR="00677C71" w:rsidRPr="008713A4" w:rsidRDefault="00677C71" w:rsidP="008320F6">
      <w:pPr>
        <w:ind w:firstLine="0"/>
        <w:outlineLvl w:val="0"/>
        <w:rPr>
          <w:u w:val="single"/>
        </w:rPr>
      </w:pPr>
    </w:p>
    <w:p w14:paraId="65EEA08E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0E9242B4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1C15A213" w14:textId="77777777" w:rsidR="00E46306" w:rsidRDefault="00E4630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יעקב אשר</w:t>
      </w:r>
    </w:p>
    <w:p w14:paraId="04F76C9A" w14:textId="77777777" w:rsidR="00E46306" w:rsidRDefault="00E4630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מסעוד גנאים</w:t>
      </w:r>
    </w:p>
    <w:p w14:paraId="230DFE2E" w14:textId="77777777" w:rsidR="00E46306" w:rsidRDefault="00E4630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יעל גרמן</w:t>
      </w:r>
    </w:p>
    <w:p w14:paraId="6ADCE0F5" w14:textId="77777777" w:rsidR="00E46306" w:rsidRDefault="00E4630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מיכאל מלכיאלי</w:t>
      </w:r>
    </w:p>
    <w:p w14:paraId="36AF0453" w14:textId="77777777" w:rsidR="000C47F5" w:rsidRDefault="00E4630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מקלב</w:t>
      </w:r>
    </w:p>
    <w:p w14:paraId="7345BE97" w14:textId="77777777" w:rsidR="00E46306" w:rsidRDefault="00E4630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רויטל סויד</w:t>
      </w:r>
    </w:p>
    <w:p w14:paraId="55AD89E9" w14:textId="77777777" w:rsidR="00E46306" w:rsidRPr="0082136D" w:rsidRDefault="00E4630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14:paraId="7D908E93" w14:textId="77777777" w:rsidR="002E5E31" w:rsidRPr="00E46306" w:rsidRDefault="00E46306" w:rsidP="008320F6">
      <w:pPr>
        <w:ind w:firstLine="0"/>
        <w:outlineLvl w:val="0"/>
        <w:rPr>
          <w:rFonts w:hint="cs"/>
          <w:rtl/>
        </w:rPr>
      </w:pPr>
      <w:r w:rsidRPr="00E46306">
        <w:rPr>
          <w:rFonts w:hint="cs"/>
          <w:rtl/>
        </w:rPr>
        <w:t>מיכל רוזין</w:t>
      </w:r>
    </w:p>
    <w:p w14:paraId="2DBAA2ED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6C092BF2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36E7D88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76B79F4" w14:textId="77777777" w:rsidR="00E64116" w:rsidRPr="008713A4" w:rsidRDefault="00677C71" w:rsidP="008320F6">
      <w:pPr>
        <w:ind w:firstLine="0"/>
        <w:outlineLvl w:val="0"/>
      </w:pPr>
      <w:r>
        <w:rPr>
          <w:rtl/>
        </w:rPr>
        <w:t>ארבל אסטרחן</w:t>
      </w:r>
    </w:p>
    <w:p w14:paraId="7132729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762C287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2CD8D62" w14:textId="77777777" w:rsidR="00E64116" w:rsidRPr="008713A4" w:rsidRDefault="00677C7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02B5C85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2D45082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62151F5" w14:textId="77777777" w:rsidR="00E64116" w:rsidRPr="008713A4" w:rsidRDefault="00677C71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14:paraId="775226D3" w14:textId="77777777" w:rsidR="00677C71" w:rsidRDefault="00677C71" w:rsidP="00677C71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הצעת חוק התקשורת (בזק ושידורים) (תיקון - חובת סינון אתרים פוגעניים), התשע"ו-2016</w:t>
      </w:r>
    </w:p>
    <w:p w14:paraId="25A8728D" w14:textId="77777777" w:rsidR="00677C71" w:rsidRDefault="00677C71" w:rsidP="00677C71">
      <w:pPr>
        <w:ind w:firstLine="0"/>
        <w:rPr>
          <w:rFonts w:hint="cs"/>
          <w:rtl/>
        </w:rPr>
      </w:pPr>
    </w:p>
    <w:p w14:paraId="4A3F557A" w14:textId="77777777" w:rsidR="007D13D4" w:rsidRDefault="007D13D4" w:rsidP="00677C71">
      <w:pPr>
        <w:ind w:firstLine="0"/>
        <w:rPr>
          <w:rFonts w:hint="cs"/>
          <w:rtl/>
        </w:rPr>
      </w:pPr>
    </w:p>
    <w:p w14:paraId="7ABF0362" w14:textId="77777777" w:rsidR="00677C71" w:rsidRDefault="00677C71" w:rsidP="00677C7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CF1AD2F" w14:textId="77777777" w:rsidR="00677C71" w:rsidRDefault="00677C71" w:rsidP="00677C71">
      <w:pPr>
        <w:rPr>
          <w:rFonts w:hint="cs"/>
          <w:rtl/>
        </w:rPr>
      </w:pPr>
    </w:p>
    <w:p w14:paraId="2E8D8AD0" w14:textId="77777777" w:rsidR="00677C71" w:rsidRDefault="00677C71" w:rsidP="00677C71">
      <w:pPr>
        <w:rPr>
          <w:rFonts w:hint="cs"/>
          <w:rtl/>
        </w:rPr>
      </w:pPr>
      <w:bookmarkStart w:id="0" w:name="_ETM_Q1_4340192"/>
      <w:bookmarkEnd w:id="0"/>
      <w:r>
        <w:rPr>
          <w:rFonts w:hint="cs"/>
          <w:rtl/>
        </w:rPr>
        <w:t>אני פותח את ישיבת ועדת הכנסת</w:t>
      </w:r>
      <w:bookmarkStart w:id="1" w:name="_ETM_Q1_4380948"/>
      <w:bookmarkEnd w:id="1"/>
      <w:r>
        <w:rPr>
          <w:rFonts w:hint="cs"/>
          <w:rtl/>
        </w:rPr>
        <w:t xml:space="preserve">. יש לנו רביזיה על העברה מוועדה לוועדה. </w:t>
      </w:r>
      <w:bookmarkStart w:id="2" w:name="_ETM_Q1_4382638"/>
      <w:bookmarkEnd w:id="2"/>
      <w:r>
        <w:rPr>
          <w:rFonts w:hint="cs"/>
          <w:rtl/>
        </w:rPr>
        <w:t xml:space="preserve">התנגדו לבקשה של חברת הכנסת שולי מועלם להעביר את הצעת החוק לוועדת הכלכלה, </w:t>
      </w:r>
      <w:bookmarkStart w:id="3" w:name="_ETM_Q1_4388311"/>
      <w:bookmarkEnd w:id="3"/>
      <w:r>
        <w:rPr>
          <w:rFonts w:hint="cs"/>
          <w:rtl/>
        </w:rPr>
        <w:t>אני הגשתי רביזיה.</w:t>
      </w:r>
    </w:p>
    <w:p w14:paraId="071323E2" w14:textId="77777777" w:rsidR="00677C71" w:rsidRDefault="00677C71" w:rsidP="00677C71">
      <w:pPr>
        <w:rPr>
          <w:rFonts w:hint="cs"/>
          <w:rtl/>
        </w:rPr>
      </w:pPr>
      <w:bookmarkStart w:id="4" w:name="_ETM_Q1_4391407"/>
      <w:bookmarkEnd w:id="4"/>
    </w:p>
    <w:p w14:paraId="0454522C" w14:textId="77777777" w:rsidR="00677C71" w:rsidRDefault="00677C71" w:rsidP="00677C71">
      <w:pPr>
        <w:pStyle w:val="a"/>
        <w:keepNext/>
        <w:rPr>
          <w:rFonts w:hint="cs"/>
          <w:rtl/>
        </w:rPr>
      </w:pPr>
      <w:bookmarkStart w:id="5" w:name="_ETM_Q1_4392440"/>
      <w:bookmarkEnd w:id="5"/>
      <w:r>
        <w:rPr>
          <w:rFonts w:hint="cs"/>
          <w:rtl/>
        </w:rPr>
        <w:t>שולי מועלם-רפאלי (הבית היהודי):</w:t>
      </w:r>
    </w:p>
    <w:p w14:paraId="31E116E3" w14:textId="77777777" w:rsidR="00677C71" w:rsidRDefault="00677C71" w:rsidP="00677C71">
      <w:pPr>
        <w:pStyle w:val="KeepWithNext"/>
        <w:rPr>
          <w:rFonts w:hint="cs"/>
          <w:rtl/>
        </w:rPr>
      </w:pPr>
    </w:p>
    <w:p w14:paraId="2337BF15" w14:textId="77777777" w:rsidR="00677C71" w:rsidRDefault="00677C71" w:rsidP="00677C71">
      <w:pPr>
        <w:rPr>
          <w:rFonts w:hint="cs"/>
          <w:rtl/>
        </w:rPr>
      </w:pPr>
      <w:r>
        <w:rPr>
          <w:rFonts w:hint="cs"/>
          <w:rtl/>
        </w:rPr>
        <w:t>תודה, אדוני.</w:t>
      </w:r>
    </w:p>
    <w:p w14:paraId="2CAA6072" w14:textId="77777777" w:rsidR="00677C71" w:rsidRDefault="00677C71" w:rsidP="00677C71">
      <w:pPr>
        <w:rPr>
          <w:rFonts w:hint="cs"/>
          <w:rtl/>
        </w:rPr>
      </w:pPr>
    </w:p>
    <w:p w14:paraId="1F42CAC2" w14:textId="77777777" w:rsidR="00677C71" w:rsidRDefault="00677C71" w:rsidP="00677C71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60694A0B" w14:textId="77777777" w:rsidR="00677C71" w:rsidRDefault="00677C71" w:rsidP="00677C71">
      <w:pPr>
        <w:pStyle w:val="KeepWithNext"/>
        <w:rPr>
          <w:rFonts w:hint="cs"/>
          <w:rtl/>
        </w:rPr>
      </w:pPr>
    </w:p>
    <w:p w14:paraId="424A7278" w14:textId="77777777" w:rsidR="00677C71" w:rsidRDefault="00677C71" w:rsidP="00677C71">
      <w:pPr>
        <w:rPr>
          <w:rFonts w:hint="cs"/>
          <w:rtl/>
        </w:rPr>
      </w:pPr>
      <w:r>
        <w:rPr>
          <w:rFonts w:hint="cs"/>
          <w:rtl/>
        </w:rPr>
        <w:t xml:space="preserve">אני חושב שהרביזיה הזאת צריכה להתקבל כי יש שני ראשי ועדות שהסכימו והמציעה הסכימה. אני מציע </w:t>
      </w:r>
      <w:bookmarkStart w:id="6" w:name="_ETM_Q1_4399619"/>
      <w:bookmarkEnd w:id="6"/>
      <w:r>
        <w:rPr>
          <w:rFonts w:hint="cs"/>
          <w:rtl/>
        </w:rPr>
        <w:t>לקבל את הרביזיה. מי בעד הרביזיה – שירים את ידו.</w:t>
      </w:r>
    </w:p>
    <w:p w14:paraId="3D1643B4" w14:textId="77777777" w:rsidR="00677C71" w:rsidRDefault="00677C71" w:rsidP="00677C71">
      <w:pPr>
        <w:rPr>
          <w:rFonts w:hint="cs"/>
          <w:rtl/>
        </w:rPr>
      </w:pPr>
    </w:p>
    <w:p w14:paraId="1A302FA1" w14:textId="77777777" w:rsidR="00677C71" w:rsidRDefault="00677C71" w:rsidP="00677C71">
      <w:pPr>
        <w:pStyle w:val="aa"/>
        <w:keepNext/>
        <w:rPr>
          <w:rFonts w:hint="cs"/>
          <w:rtl/>
        </w:rPr>
      </w:pPr>
      <w:r>
        <w:rPr>
          <w:rFonts w:hint="cs"/>
          <w:rtl/>
        </w:rPr>
        <w:t>הצבעה</w:t>
      </w:r>
    </w:p>
    <w:p w14:paraId="459FE1CB" w14:textId="77777777" w:rsidR="00677C71" w:rsidRDefault="00677C71" w:rsidP="003909BB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בעד – </w:t>
      </w:r>
      <w:r w:rsidR="003909BB">
        <w:rPr>
          <w:rFonts w:hint="cs"/>
          <w:rtl/>
        </w:rPr>
        <w:t>7</w:t>
      </w:r>
    </w:p>
    <w:p w14:paraId="21A60C54" w14:textId="77777777" w:rsidR="00677C71" w:rsidRDefault="00D85F34" w:rsidP="00D85F34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</w:t>
      </w:r>
      <w:r w:rsidR="00E46306">
        <w:rPr>
          <w:rFonts w:hint="cs"/>
          <w:rtl/>
        </w:rPr>
        <w:t>נתקבלה.</w:t>
      </w:r>
    </w:p>
    <w:p w14:paraId="7A33B559" w14:textId="77777777" w:rsidR="00677C71" w:rsidRDefault="00677C71" w:rsidP="00677C71">
      <w:pPr>
        <w:rPr>
          <w:rFonts w:hint="cs"/>
          <w:rtl/>
        </w:rPr>
      </w:pPr>
      <w:bookmarkStart w:id="7" w:name="_ETM_Q1_4411342"/>
      <w:bookmarkEnd w:id="7"/>
    </w:p>
    <w:p w14:paraId="2CC1186F" w14:textId="77777777" w:rsidR="00677C71" w:rsidRDefault="00677C71" w:rsidP="00677C71">
      <w:pPr>
        <w:pStyle w:val="af"/>
        <w:keepNext/>
        <w:rPr>
          <w:rFonts w:hint="cs"/>
          <w:rtl/>
        </w:rPr>
      </w:pPr>
      <w:bookmarkStart w:id="8" w:name="_ETM_Q1_4411672"/>
      <w:bookmarkEnd w:id="8"/>
      <w:r>
        <w:rPr>
          <w:rFonts w:hint="cs"/>
          <w:rtl/>
        </w:rPr>
        <w:t>היו"ר יואב קיש:</w:t>
      </w:r>
    </w:p>
    <w:p w14:paraId="06D332F8" w14:textId="77777777" w:rsidR="00677C71" w:rsidRDefault="00677C71" w:rsidP="00677C71">
      <w:pPr>
        <w:pStyle w:val="KeepWithNext"/>
        <w:rPr>
          <w:rFonts w:hint="cs"/>
          <w:rtl/>
        </w:rPr>
      </w:pPr>
    </w:p>
    <w:p w14:paraId="6F5702FF" w14:textId="77777777" w:rsidR="00677C71" w:rsidRDefault="00677C71" w:rsidP="00677C71">
      <w:pPr>
        <w:rPr>
          <w:rFonts w:hint="cs"/>
          <w:rtl/>
        </w:rPr>
      </w:pPr>
      <w:r>
        <w:rPr>
          <w:rFonts w:hint="cs"/>
          <w:rtl/>
        </w:rPr>
        <w:t xml:space="preserve">התקבלה. </w:t>
      </w:r>
      <w:bookmarkStart w:id="9" w:name="_ETM_Q1_4415447"/>
      <w:bookmarkEnd w:id="9"/>
      <w:r>
        <w:rPr>
          <w:rFonts w:hint="cs"/>
          <w:rtl/>
        </w:rPr>
        <w:t>אני פותח את הרביזיה ואני אומר, בגלל שאנחנו מדברים בהצעת</w:t>
      </w:r>
      <w:bookmarkStart w:id="10" w:name="_ETM_Q1_4416433"/>
      <w:bookmarkEnd w:id="10"/>
      <w:r>
        <w:rPr>
          <w:rFonts w:hint="cs"/>
          <w:rtl/>
        </w:rPr>
        <w:t xml:space="preserve"> חוק התקשורת (חובת סינון אתרים פוגעניים) של חברת הכנסת שולי </w:t>
      </w:r>
      <w:bookmarkStart w:id="11" w:name="_ETM_Q1_4421136"/>
      <w:bookmarkEnd w:id="11"/>
      <w:r>
        <w:rPr>
          <w:rFonts w:hint="cs"/>
          <w:rtl/>
        </w:rPr>
        <w:t xml:space="preserve">מועלם וקבוצת חברי כנסת בהסכמות לוועדת הכלכלה נראה לי הדבר </w:t>
      </w:r>
      <w:bookmarkStart w:id="12" w:name="_ETM_Q1_4425866"/>
      <w:bookmarkEnd w:id="12"/>
      <w:r>
        <w:rPr>
          <w:rFonts w:hint="cs"/>
          <w:rtl/>
        </w:rPr>
        <w:t>הכי נכון. מי בעד ועדת הכלכלה</w:t>
      </w:r>
      <w:bookmarkStart w:id="13" w:name="_ETM_Q1_4430770"/>
      <w:bookmarkEnd w:id="13"/>
      <w:r>
        <w:rPr>
          <w:rFonts w:hint="cs"/>
          <w:rtl/>
        </w:rPr>
        <w:t xml:space="preserve"> </w:t>
      </w:r>
      <w:bookmarkStart w:id="14" w:name="_ETM_Q1_4436038"/>
      <w:bookmarkEnd w:id="14"/>
      <w:r>
        <w:rPr>
          <w:rFonts w:hint="cs"/>
          <w:rtl/>
        </w:rPr>
        <w:t>- שירים את ידו. מי נגד? מי נמנע?</w:t>
      </w:r>
    </w:p>
    <w:p w14:paraId="781AE599" w14:textId="77777777" w:rsidR="00677C71" w:rsidRDefault="00677C71" w:rsidP="00677C71">
      <w:pPr>
        <w:rPr>
          <w:rFonts w:hint="cs"/>
          <w:rtl/>
        </w:rPr>
      </w:pPr>
    </w:p>
    <w:p w14:paraId="3AE70D40" w14:textId="77777777" w:rsidR="00677C71" w:rsidRDefault="00677C71" w:rsidP="00677C71">
      <w:pPr>
        <w:pStyle w:val="aa"/>
        <w:keepNext/>
        <w:rPr>
          <w:rFonts w:hint="cs"/>
          <w:rtl/>
        </w:rPr>
      </w:pPr>
      <w:bookmarkStart w:id="15" w:name="_ETM_Q1_4431133"/>
      <w:bookmarkEnd w:id="15"/>
      <w:r>
        <w:rPr>
          <w:rFonts w:hint="cs"/>
          <w:rtl/>
        </w:rPr>
        <w:t>הצבעה</w:t>
      </w:r>
    </w:p>
    <w:p w14:paraId="4CF43507" w14:textId="77777777" w:rsidR="00677C71" w:rsidRDefault="00677C71" w:rsidP="003909BB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בעד – </w:t>
      </w:r>
      <w:r w:rsidR="003909BB">
        <w:rPr>
          <w:rFonts w:hint="cs"/>
          <w:rtl/>
        </w:rPr>
        <w:t>7</w:t>
      </w:r>
    </w:p>
    <w:p w14:paraId="4FA33325" w14:textId="77777777" w:rsidR="00677C71" w:rsidRDefault="003909BB" w:rsidP="00677C7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להעביר את </w:t>
      </w:r>
      <w:r w:rsidRPr="003909BB">
        <w:rPr>
          <w:rtl/>
        </w:rPr>
        <w:t>הצעת חוק התקשורת (בזק ושידורים) (תיקון - חובת סינון אתרים פוגעניים), התשע"ו-</w:t>
      </w:r>
      <w:r w:rsidR="00E46306">
        <w:rPr>
          <w:rFonts w:hint="cs"/>
          <w:rtl/>
        </w:rPr>
        <w:t>2016, לוועדת הכלכלה, נ</w:t>
      </w:r>
      <w:r>
        <w:rPr>
          <w:rFonts w:hint="cs"/>
          <w:rtl/>
        </w:rPr>
        <w:t>תקבלה.</w:t>
      </w:r>
    </w:p>
    <w:p w14:paraId="42EDF7F8" w14:textId="77777777" w:rsidR="00677C71" w:rsidRDefault="00677C71" w:rsidP="00677C71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3E4EC3A7" w14:textId="77777777" w:rsidR="00677C71" w:rsidRDefault="00677C71" w:rsidP="00677C71">
      <w:pPr>
        <w:pStyle w:val="KeepWithNext"/>
        <w:rPr>
          <w:rFonts w:hint="cs"/>
          <w:rtl/>
        </w:rPr>
      </w:pPr>
    </w:p>
    <w:p w14:paraId="6EB4C059" w14:textId="77777777" w:rsidR="00677C71" w:rsidRDefault="00677C71" w:rsidP="003909BB">
      <w:pPr>
        <w:rPr>
          <w:rFonts w:hint="cs"/>
          <w:rtl/>
        </w:rPr>
      </w:pPr>
      <w:r>
        <w:rPr>
          <w:rFonts w:hint="cs"/>
          <w:rtl/>
        </w:rPr>
        <w:t xml:space="preserve">ההצעה התקבלה. רביזיה של ועדת הכנסת </w:t>
      </w:r>
      <w:r w:rsidR="003909BB">
        <w:rPr>
          <w:rFonts w:hint="cs"/>
          <w:rtl/>
        </w:rPr>
        <w:t>הסתיימה</w:t>
      </w:r>
      <w:r>
        <w:rPr>
          <w:rFonts w:hint="cs"/>
          <w:rtl/>
        </w:rPr>
        <w:t xml:space="preserve">. נתכנס פה </w:t>
      </w:r>
      <w:r w:rsidR="003909BB">
        <w:rPr>
          <w:rFonts w:hint="cs"/>
          <w:rtl/>
        </w:rPr>
        <w:t xml:space="preserve">שוב </w:t>
      </w:r>
      <w:r>
        <w:rPr>
          <w:rFonts w:hint="cs"/>
          <w:rtl/>
        </w:rPr>
        <w:t>ב-13:45 לרביזיה על חוק</w:t>
      </w:r>
      <w:bookmarkStart w:id="16" w:name="_ETM_Q1_4446147"/>
      <w:bookmarkEnd w:id="16"/>
      <w:r>
        <w:rPr>
          <w:rFonts w:hint="cs"/>
          <w:rtl/>
        </w:rPr>
        <w:t xml:space="preserve"> 15</w:t>
      </w:r>
      <w:r>
        <w:rPr>
          <w:sz w:val="22"/>
          <w:szCs w:val="22"/>
        </w:rPr>
        <w:t>V</w:t>
      </w:r>
      <w:r>
        <w:rPr>
          <w:rFonts w:hint="cs"/>
          <w:rtl/>
        </w:rPr>
        <w:t>. תודה לכולם, הישיבה נעולה.</w:t>
      </w:r>
    </w:p>
    <w:p w14:paraId="2743F8A4" w14:textId="77777777" w:rsidR="00677C71" w:rsidRDefault="00677C71" w:rsidP="00677C71">
      <w:pPr>
        <w:ind w:firstLine="0"/>
        <w:rPr>
          <w:rFonts w:hint="cs"/>
          <w:rtl/>
        </w:rPr>
      </w:pPr>
      <w:bookmarkStart w:id="17" w:name="_ETM_Q1_4343738"/>
      <w:bookmarkStart w:id="18" w:name="_ETM_Q1_4344067"/>
      <w:bookmarkEnd w:id="17"/>
      <w:bookmarkEnd w:id="18"/>
    </w:p>
    <w:p w14:paraId="75A66B0A" w14:textId="77777777" w:rsidR="007D13D4" w:rsidRDefault="007D13D4" w:rsidP="00677C71">
      <w:pPr>
        <w:ind w:firstLine="0"/>
        <w:rPr>
          <w:rFonts w:hint="cs"/>
          <w:rtl/>
        </w:rPr>
      </w:pPr>
    </w:p>
    <w:p w14:paraId="0C655912" w14:textId="77777777" w:rsidR="00677C71" w:rsidRDefault="00677C71" w:rsidP="00F32C52">
      <w:pPr>
        <w:pStyle w:val="af4"/>
        <w:keepNext/>
        <w:rPr>
          <w:rFonts w:hint="cs"/>
          <w:rtl/>
        </w:rPr>
      </w:pPr>
      <w:r>
        <w:rPr>
          <w:rFonts w:hint="cs"/>
          <w:rtl/>
        </w:rPr>
        <w:t>הישיבה ננעלה בשעה 13:20.</w:t>
      </w:r>
    </w:p>
    <w:p w14:paraId="2716B386" w14:textId="77777777" w:rsidR="007872B4" w:rsidRPr="008713A4" w:rsidRDefault="007872B4" w:rsidP="00AB3F3A">
      <w:pPr>
        <w:ind w:firstLine="0"/>
        <w:rPr>
          <w:rFonts w:hint="cs"/>
        </w:rPr>
      </w:pPr>
    </w:p>
    <w:sectPr w:rsidR="007872B4" w:rsidRPr="008713A4" w:rsidSect="00D85F3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3E511" w14:textId="77777777" w:rsidR="00D23C51" w:rsidRDefault="00D23C51">
      <w:r>
        <w:separator/>
      </w:r>
    </w:p>
  </w:endnote>
  <w:endnote w:type="continuationSeparator" w:id="0">
    <w:p w14:paraId="6664346C" w14:textId="77777777" w:rsidR="00D23C51" w:rsidRDefault="00D23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1E70F" w14:textId="77777777" w:rsidR="00D23C51" w:rsidRDefault="00D23C51">
      <w:r>
        <w:separator/>
      </w:r>
    </w:p>
  </w:footnote>
  <w:footnote w:type="continuationSeparator" w:id="0">
    <w:p w14:paraId="6636AE66" w14:textId="77777777" w:rsidR="00D23C51" w:rsidRDefault="00D23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2616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ECC06DE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63037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5F3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F346428" w14:textId="77777777" w:rsidR="00D86E57" w:rsidRPr="00CC5815" w:rsidRDefault="00677C71" w:rsidP="008E5E3F">
    <w:pPr>
      <w:pStyle w:val="Header"/>
      <w:ind w:firstLine="0"/>
    </w:pPr>
    <w:r>
      <w:rPr>
        <w:rtl/>
      </w:rPr>
      <w:t>ועדת הכנסת</w:t>
    </w:r>
  </w:p>
  <w:p w14:paraId="37F31285" w14:textId="77777777" w:rsidR="00D86E57" w:rsidRPr="00CC5815" w:rsidRDefault="00677C71" w:rsidP="008E5E3F">
    <w:pPr>
      <w:pStyle w:val="Header"/>
      <w:ind w:firstLine="0"/>
      <w:rPr>
        <w:rFonts w:hint="cs"/>
        <w:rtl/>
      </w:rPr>
    </w:pPr>
    <w:r>
      <w:rPr>
        <w:rtl/>
      </w:rPr>
      <w:t>16/01/2017</w:t>
    </w:r>
  </w:p>
  <w:p w14:paraId="031A56CE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3B80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5A6DBA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595399F4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7461A9A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56492042">
    <w:abstractNumId w:val="0"/>
  </w:num>
  <w:num w:numId="2" w16cid:durableId="1105267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85564"/>
    <w:rsid w:val="001A74E9"/>
    <w:rsid w:val="001A7A1B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09BB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5195F"/>
    <w:rsid w:val="00661B16"/>
    <w:rsid w:val="00677C71"/>
    <w:rsid w:val="00683F2D"/>
    <w:rsid w:val="00695A47"/>
    <w:rsid w:val="006A0CB7"/>
    <w:rsid w:val="006F0259"/>
    <w:rsid w:val="00700433"/>
    <w:rsid w:val="00702755"/>
    <w:rsid w:val="0070472C"/>
    <w:rsid w:val="007872B4"/>
    <w:rsid w:val="007D13D4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37838"/>
    <w:rsid w:val="009515F0"/>
    <w:rsid w:val="009830CB"/>
    <w:rsid w:val="009D478A"/>
    <w:rsid w:val="009E6E93"/>
    <w:rsid w:val="009F1518"/>
    <w:rsid w:val="009F5773"/>
    <w:rsid w:val="00A15971"/>
    <w:rsid w:val="00A22C90"/>
    <w:rsid w:val="00A554ED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3C51"/>
    <w:rsid w:val="00D278F7"/>
    <w:rsid w:val="00D37550"/>
    <w:rsid w:val="00D45D27"/>
    <w:rsid w:val="00D85F34"/>
    <w:rsid w:val="00D86E57"/>
    <w:rsid w:val="00D96B24"/>
    <w:rsid w:val="00E46306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32C52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1FC6A01"/>
  <w15:chartTrackingRefBased/>
  <w15:docId w15:val="{CA19FDC3-6264-47C0-9E7A-D4EEAD91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552B6-28B5-467F-972A-5A384B6BD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