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D7B0" w14:textId="77777777" w:rsidR="00E64116" w:rsidRPr="005817EC" w:rsidRDefault="00A203F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E0B261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B1E8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CC0A091" w14:textId="77777777" w:rsidR="00E64116" w:rsidRPr="008713A4" w:rsidRDefault="00A203F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14DCBBC9" w14:textId="77777777" w:rsidR="00E64116" w:rsidRPr="008713A4" w:rsidRDefault="00E64116" w:rsidP="0049458B">
      <w:pPr>
        <w:rPr>
          <w:rFonts w:hint="cs"/>
          <w:rtl/>
        </w:rPr>
      </w:pPr>
    </w:p>
    <w:p w14:paraId="731CD114" w14:textId="77777777" w:rsidR="00E64116" w:rsidRPr="008713A4" w:rsidRDefault="00E64116" w:rsidP="0049458B">
      <w:pPr>
        <w:rPr>
          <w:rFonts w:hint="cs"/>
          <w:rtl/>
        </w:rPr>
      </w:pPr>
    </w:p>
    <w:p w14:paraId="338DDBE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43A45FF" w14:textId="77777777" w:rsidR="00E64116" w:rsidRPr="008713A4" w:rsidRDefault="00A203F1" w:rsidP="009B1E8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22</w:t>
      </w:r>
      <w:r w:rsidR="009B1E84">
        <w:rPr>
          <w:rFonts w:hint="cs"/>
          <w:b/>
          <w:bCs/>
          <w:rtl/>
        </w:rPr>
        <w:t>4</w:t>
      </w:r>
    </w:p>
    <w:p w14:paraId="2A9C2500" w14:textId="77777777" w:rsidR="00E64116" w:rsidRPr="008713A4" w:rsidRDefault="00A203F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34430EA" w14:textId="77777777" w:rsidR="00E64116" w:rsidRPr="008713A4" w:rsidRDefault="00A203F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באדר התשע"ז (06 במרץ 2017), שעה 15:45</w:t>
      </w:r>
    </w:p>
    <w:p w14:paraId="2A155887" w14:textId="77777777" w:rsidR="00E64116" w:rsidRPr="008713A4" w:rsidRDefault="00E64116" w:rsidP="008320F6">
      <w:pPr>
        <w:ind w:firstLine="0"/>
        <w:rPr>
          <w:rtl/>
        </w:rPr>
      </w:pPr>
    </w:p>
    <w:p w14:paraId="0FF1EC8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F0B43A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E2ED38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76B46B" w14:textId="77777777" w:rsidR="00E64116" w:rsidRPr="008713A4" w:rsidRDefault="00A203F1" w:rsidP="008320F6">
      <w:pPr>
        <w:ind w:firstLine="0"/>
        <w:rPr>
          <w:rFonts w:hint="cs"/>
          <w:rtl/>
        </w:rPr>
      </w:pPr>
      <w:r w:rsidRPr="00A203F1">
        <w:rPr>
          <w:rtl/>
        </w:rPr>
        <w:t>בקשת הממשלה להקדמת הדיון בהצעת חוק, לפני הקריאה ראשונה</w:t>
      </w:r>
    </w:p>
    <w:p w14:paraId="15F451CD" w14:textId="77777777" w:rsidR="00E64116" w:rsidRDefault="00D66727" w:rsidP="00D66727">
      <w:pPr>
        <w:ind w:firstLine="0"/>
        <w:rPr>
          <w:rtl/>
        </w:rPr>
      </w:pPr>
      <w:r>
        <w:rPr>
          <w:rFonts w:hint="cs"/>
          <w:rtl/>
        </w:rPr>
        <w:t xml:space="preserve">בקשה להקדמת הדיון בהצעת חוק מימון </w:t>
      </w:r>
      <w:bookmarkStart w:id="0" w:name="_ETM_Q1_621724"/>
      <w:bookmarkEnd w:id="0"/>
      <w:r>
        <w:rPr>
          <w:rFonts w:hint="cs"/>
          <w:rtl/>
        </w:rPr>
        <w:t xml:space="preserve">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הגדרת גוף פעיל בבחירות), התשע"ו-2016 (כ/678), לפני </w:t>
      </w:r>
      <w:bookmarkStart w:id="1" w:name="_ETM_Q1_646251"/>
      <w:bookmarkEnd w:id="1"/>
      <w:r>
        <w:rPr>
          <w:rFonts w:hint="cs"/>
          <w:rtl/>
        </w:rPr>
        <w:t xml:space="preserve">הקריאה השנייה והשלישית </w:t>
      </w:r>
      <w:r>
        <w:rPr>
          <w:rtl/>
        </w:rPr>
        <w:t>–</w:t>
      </w:r>
      <w:r>
        <w:rPr>
          <w:rFonts w:hint="cs"/>
          <w:rtl/>
        </w:rPr>
        <w:t xml:space="preserve"> רביזיה. </w:t>
      </w:r>
    </w:p>
    <w:p w14:paraId="58F2F2A6" w14:textId="77777777" w:rsidR="00A203F1" w:rsidRDefault="00A203F1" w:rsidP="008320F6">
      <w:pPr>
        <w:ind w:firstLine="0"/>
        <w:rPr>
          <w:rtl/>
        </w:rPr>
      </w:pPr>
    </w:p>
    <w:p w14:paraId="7B53A796" w14:textId="77777777" w:rsidR="00A203F1" w:rsidRPr="008713A4" w:rsidRDefault="00A203F1" w:rsidP="008320F6">
      <w:pPr>
        <w:ind w:firstLine="0"/>
        <w:rPr>
          <w:rtl/>
        </w:rPr>
      </w:pPr>
    </w:p>
    <w:p w14:paraId="53512B2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BF1C5E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541C1A7" w14:textId="77777777" w:rsidR="00E64116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יואב קיש – היו"ר</w:t>
      </w:r>
    </w:p>
    <w:p w14:paraId="36AEE708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דוד אמסלם</w:t>
      </w:r>
    </w:p>
    <w:p w14:paraId="6EE1DCB2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דוד ביטן</w:t>
      </w:r>
    </w:p>
    <w:p w14:paraId="69DC7ABE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מכלוף מיקי זוהר</w:t>
      </w:r>
    </w:p>
    <w:p w14:paraId="4A5DC262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יואל חסון</w:t>
      </w:r>
    </w:p>
    <w:p w14:paraId="09F71102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אברהם נגוסה</w:t>
      </w:r>
    </w:p>
    <w:p w14:paraId="66542050" w14:textId="77777777" w:rsidR="00A203F1" w:rsidRPr="00A203F1" w:rsidRDefault="00A203F1" w:rsidP="008320F6">
      <w:pPr>
        <w:ind w:firstLine="0"/>
        <w:outlineLvl w:val="0"/>
        <w:rPr>
          <w:rtl/>
        </w:rPr>
      </w:pPr>
      <w:r w:rsidRPr="00A203F1">
        <w:rPr>
          <w:rtl/>
        </w:rPr>
        <w:t>רועי פולקמן</w:t>
      </w:r>
    </w:p>
    <w:p w14:paraId="44688BC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9C84981" w14:textId="77777777" w:rsidR="00D31A57" w:rsidRDefault="00D31A57" w:rsidP="008320F6">
      <w:pPr>
        <w:ind w:firstLine="0"/>
        <w:outlineLvl w:val="0"/>
        <w:rPr>
          <w:rFonts w:hint="cs"/>
          <w:rtl/>
        </w:rPr>
      </w:pPr>
    </w:p>
    <w:p w14:paraId="13B8DAB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5AC6EAF" w14:textId="77777777" w:rsidR="00D66727" w:rsidRDefault="00D6672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14:paraId="331F0A3D" w14:textId="77777777" w:rsidR="000C47F5" w:rsidRPr="0082136D" w:rsidRDefault="00D6672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48D897C2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842BFE6" w14:textId="77777777" w:rsidR="00D31A57" w:rsidRPr="000C47F5" w:rsidRDefault="00D31A5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3C8ACE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49DE54B" w14:textId="77777777" w:rsidR="00E64116" w:rsidRPr="008713A4" w:rsidRDefault="00D6672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עידית בן </w:t>
      </w:r>
      <w:bookmarkStart w:id="2" w:name="_ETM_Q1_585305"/>
      <w:bookmarkEnd w:id="2"/>
      <w:r>
        <w:rPr>
          <w:rFonts w:hint="cs"/>
          <w:rtl/>
        </w:rPr>
        <w:t xml:space="preserve">בסט </w:t>
      </w:r>
      <w:r>
        <w:rPr>
          <w:rtl/>
        </w:rPr>
        <w:t>–</w:t>
      </w:r>
      <w:r>
        <w:rPr>
          <w:rFonts w:hint="cs"/>
          <w:rtl/>
        </w:rPr>
        <w:t xml:space="preserve"> משרד האוצר</w:t>
      </w:r>
    </w:p>
    <w:p w14:paraId="6872644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77D151E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49FCA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380A29" w14:textId="77777777" w:rsidR="00E64116" w:rsidRPr="008713A4" w:rsidRDefault="00A203F1" w:rsidP="008320F6">
      <w:pPr>
        <w:ind w:firstLine="0"/>
        <w:outlineLvl w:val="0"/>
      </w:pPr>
      <w:r>
        <w:rPr>
          <w:rtl/>
        </w:rPr>
        <w:t>ארבל אסטרחן</w:t>
      </w:r>
    </w:p>
    <w:p w14:paraId="3DEAA59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DDFF58F" w14:textId="77777777" w:rsidR="00E64116" w:rsidRPr="008713A4" w:rsidRDefault="00E64116" w:rsidP="00A203F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3DC6F60" w14:textId="77777777" w:rsidR="00E64116" w:rsidRPr="008713A4" w:rsidRDefault="00A203F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AA99C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7E99AE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7E8A3E7" w14:textId="77777777" w:rsidR="00E64116" w:rsidRPr="008713A4" w:rsidRDefault="00C61E0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שלומית כהן</w:t>
      </w:r>
    </w:p>
    <w:p w14:paraId="72E4A4CA" w14:textId="77777777" w:rsidR="007872B4" w:rsidRDefault="00E64116" w:rsidP="00C61E04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C61E04">
        <w:rPr>
          <w:rtl/>
        </w:rPr>
        <w:lastRenderedPageBreak/>
        <w:t>בקשת הממשלה להקדמת הדיון בהצעת חוק, לפני הקריאה ראשונה</w:t>
      </w:r>
    </w:p>
    <w:p w14:paraId="4892CB59" w14:textId="77777777" w:rsidR="00C61E04" w:rsidRDefault="00C61E04" w:rsidP="00C61E04">
      <w:pPr>
        <w:pStyle w:val="KeepWithNext"/>
        <w:rPr>
          <w:rFonts w:hint="cs"/>
          <w:rtl/>
        </w:rPr>
      </w:pPr>
    </w:p>
    <w:p w14:paraId="428FF9D0" w14:textId="77777777" w:rsidR="00D31A57" w:rsidRPr="00D31A57" w:rsidRDefault="00D31A57" w:rsidP="00D31A57">
      <w:pPr>
        <w:rPr>
          <w:rFonts w:hint="cs"/>
          <w:rtl/>
        </w:rPr>
      </w:pPr>
    </w:p>
    <w:p w14:paraId="286F6A4B" w14:textId="77777777" w:rsidR="00C61E04" w:rsidRDefault="00C61E04" w:rsidP="00C61E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4D8EE5" w14:textId="77777777" w:rsidR="00C61E04" w:rsidRDefault="00C61E04" w:rsidP="00C61E04">
      <w:pPr>
        <w:pStyle w:val="KeepWithNext"/>
        <w:rPr>
          <w:rFonts w:hint="cs"/>
          <w:rtl/>
        </w:rPr>
      </w:pPr>
    </w:p>
    <w:p w14:paraId="1B6FC441" w14:textId="77777777" w:rsidR="00C61E04" w:rsidRDefault="00C61E04" w:rsidP="00C61E04">
      <w:pPr>
        <w:rPr>
          <w:rFonts w:hint="cs"/>
          <w:rtl/>
        </w:rPr>
      </w:pPr>
      <w:r>
        <w:rPr>
          <w:rFonts w:hint="cs"/>
          <w:rtl/>
        </w:rPr>
        <w:t xml:space="preserve">אני פותח את הדיון. הנושא הראשון, בקשת הממשלה להקדמת הדיון בהצעת חוק התכנון והבניה (תיקון מס' 14), התשע"ז-2017, בקריאה ראשונה. </w:t>
      </w:r>
    </w:p>
    <w:p w14:paraId="29C8BC05" w14:textId="77777777" w:rsidR="00C61E04" w:rsidRDefault="00C61E04" w:rsidP="00C61E04">
      <w:pPr>
        <w:rPr>
          <w:rFonts w:hint="cs"/>
          <w:rtl/>
        </w:rPr>
      </w:pPr>
    </w:p>
    <w:p w14:paraId="14E1CD75" w14:textId="77777777" w:rsidR="00C61E04" w:rsidRDefault="00C61E04" w:rsidP="00C61E04">
      <w:pPr>
        <w:rPr>
          <w:rFonts w:hint="cs"/>
          <w:rtl/>
        </w:rPr>
      </w:pPr>
      <w:r>
        <w:rPr>
          <w:rFonts w:hint="cs"/>
          <w:rtl/>
        </w:rPr>
        <w:t xml:space="preserve">נציגת האוצר, בבקשה. </w:t>
      </w:r>
    </w:p>
    <w:p w14:paraId="3593B97A" w14:textId="77777777" w:rsidR="00C61E04" w:rsidRDefault="00C61E04" w:rsidP="00C61E04">
      <w:pPr>
        <w:rPr>
          <w:rFonts w:hint="cs"/>
          <w:rtl/>
        </w:rPr>
      </w:pPr>
    </w:p>
    <w:p w14:paraId="7F3F4B18" w14:textId="77777777" w:rsidR="00C61E04" w:rsidRDefault="00C61E04" w:rsidP="00C61E04">
      <w:pPr>
        <w:pStyle w:val="a"/>
        <w:keepNext/>
        <w:rPr>
          <w:rFonts w:hint="cs"/>
          <w:rtl/>
        </w:rPr>
      </w:pPr>
      <w:r>
        <w:rPr>
          <w:rtl/>
        </w:rPr>
        <w:t>עידית בן בסט:</w:t>
      </w:r>
    </w:p>
    <w:p w14:paraId="3A30C663" w14:textId="77777777" w:rsidR="00C61E04" w:rsidRDefault="00C61E04" w:rsidP="00C61E04">
      <w:pPr>
        <w:pStyle w:val="KeepWithNext"/>
        <w:rPr>
          <w:rFonts w:hint="cs"/>
          <w:rtl/>
        </w:rPr>
      </w:pPr>
    </w:p>
    <w:p w14:paraId="7C37A8BD" w14:textId="77777777" w:rsidR="00C61E04" w:rsidRDefault="001A6075" w:rsidP="0037732C">
      <w:pPr>
        <w:rPr>
          <w:rFonts w:hint="cs"/>
          <w:rtl/>
        </w:rPr>
      </w:pPr>
      <w:r>
        <w:rPr>
          <w:rFonts w:hint="cs"/>
          <w:rtl/>
        </w:rPr>
        <w:t>- - - מתחילות לעצור הליכי תכנון או</w:t>
      </w:r>
      <w:r w:rsidR="00C61E04">
        <w:rPr>
          <w:rFonts w:hint="cs"/>
          <w:rtl/>
        </w:rPr>
        <w:t xml:space="preserve"> לחכות לראות </w:t>
      </w:r>
      <w:bookmarkStart w:id="3" w:name="_ETM_Q1_4223"/>
      <w:bookmarkEnd w:id="3"/>
      <w:r w:rsidR="00C61E04">
        <w:rPr>
          <w:rFonts w:hint="cs"/>
          <w:rtl/>
        </w:rPr>
        <w:t>מה קורה. יש גם ערעור</w:t>
      </w:r>
      <w:r w:rsidR="009C1E60">
        <w:rPr>
          <w:rFonts w:hint="cs"/>
          <w:rtl/>
        </w:rPr>
        <w:t xml:space="preserve"> - - -  </w:t>
      </w:r>
    </w:p>
    <w:p w14:paraId="7E51669F" w14:textId="77777777" w:rsidR="009C1E60" w:rsidRDefault="009C1E60" w:rsidP="00C61E04">
      <w:pPr>
        <w:rPr>
          <w:rFonts w:hint="cs"/>
          <w:rtl/>
        </w:rPr>
      </w:pPr>
    </w:p>
    <w:p w14:paraId="13DAEDA8" w14:textId="77777777" w:rsidR="009C1E60" w:rsidRDefault="009C1E60" w:rsidP="009C1E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DBFE4D" w14:textId="77777777" w:rsidR="009C1E60" w:rsidRDefault="009C1E60" w:rsidP="009C1E60">
      <w:pPr>
        <w:pStyle w:val="KeepWithNext"/>
        <w:rPr>
          <w:rFonts w:hint="cs"/>
          <w:rtl/>
        </w:rPr>
      </w:pPr>
    </w:p>
    <w:p w14:paraId="22B7B9A0" w14:textId="77777777" w:rsidR="009C1E60" w:rsidRDefault="009C1E60" w:rsidP="009C1E60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בקשת </w:t>
      </w:r>
      <w:bookmarkStart w:id="4" w:name="_ETM_Q1_13294"/>
      <w:bookmarkEnd w:id="4"/>
      <w:r>
        <w:rPr>
          <w:rFonts w:hint="cs"/>
          <w:rtl/>
        </w:rPr>
        <w:t xml:space="preserve">הממשלה להקדמת הדיון בהצעת חוק התכנון והבניה. מי בעד? </w:t>
      </w:r>
      <w:bookmarkStart w:id="5" w:name="_ETM_Q1_16045"/>
      <w:bookmarkEnd w:id="5"/>
      <w:r>
        <w:rPr>
          <w:rFonts w:hint="cs"/>
          <w:rtl/>
        </w:rPr>
        <w:t>מי נגד?</w:t>
      </w:r>
    </w:p>
    <w:p w14:paraId="7D58E6F1" w14:textId="77777777" w:rsidR="009C1E60" w:rsidRDefault="009C1E60" w:rsidP="009C1E60">
      <w:pPr>
        <w:rPr>
          <w:rFonts w:hint="cs"/>
          <w:rtl/>
        </w:rPr>
      </w:pPr>
      <w:bookmarkStart w:id="6" w:name="_ETM_Q1_17780"/>
      <w:bookmarkEnd w:id="6"/>
    </w:p>
    <w:p w14:paraId="56A0B81D" w14:textId="77777777" w:rsidR="009C1E60" w:rsidRDefault="009C1E60" w:rsidP="009C1E60">
      <w:pPr>
        <w:pStyle w:val="aa"/>
        <w:keepNext/>
        <w:rPr>
          <w:rFonts w:hint="eastAsia"/>
          <w:rtl/>
        </w:rPr>
      </w:pPr>
      <w:bookmarkStart w:id="7" w:name="_ETM_Q1_18052"/>
      <w:bookmarkEnd w:id="7"/>
      <w:r>
        <w:rPr>
          <w:rFonts w:hint="eastAsia"/>
          <w:rtl/>
        </w:rPr>
        <w:t>הצבעה</w:t>
      </w:r>
    </w:p>
    <w:p w14:paraId="6EC42772" w14:textId="77777777" w:rsidR="009C1E60" w:rsidRDefault="009C1E60" w:rsidP="009C1E60">
      <w:pPr>
        <w:pStyle w:val="--"/>
        <w:keepNext/>
        <w:rPr>
          <w:rFonts w:hint="cs"/>
          <w:rtl/>
        </w:rPr>
      </w:pPr>
    </w:p>
    <w:p w14:paraId="762A245E" w14:textId="77777777" w:rsidR="009C1E60" w:rsidRDefault="009C1E60" w:rsidP="009C1E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בקשת הממשלה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49C20FFA" w14:textId="77777777" w:rsidR="009C1E60" w:rsidRDefault="009C1E60" w:rsidP="009C1E6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4EBBDF7" w14:textId="77777777" w:rsidR="009C1E60" w:rsidRDefault="009C1E60" w:rsidP="009C1E6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2E385E5" w14:textId="77777777" w:rsidR="009C1E60" w:rsidRDefault="009C1E60" w:rsidP="009C1E6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בהצעת חוק התכנון והבניה נתקבלה. </w:t>
      </w:r>
    </w:p>
    <w:p w14:paraId="7D9481DF" w14:textId="77777777" w:rsidR="002C7536" w:rsidRDefault="002C7536" w:rsidP="009C1E60">
      <w:pPr>
        <w:rPr>
          <w:rFonts w:hint="cs"/>
          <w:rtl/>
        </w:rPr>
      </w:pPr>
    </w:p>
    <w:p w14:paraId="4547467E" w14:textId="77777777" w:rsidR="009C1E60" w:rsidRDefault="009C1E60" w:rsidP="009C1E60">
      <w:pPr>
        <w:rPr>
          <w:rFonts w:hint="cs"/>
          <w:rtl/>
        </w:rPr>
      </w:pPr>
      <w:bookmarkStart w:id="8" w:name="_ETM_Q1_683484"/>
      <w:bookmarkEnd w:id="8"/>
      <w:r>
        <w:rPr>
          <w:rFonts w:hint="cs"/>
          <w:rtl/>
        </w:rPr>
        <w:t xml:space="preserve">פה אחד. ההצעה התקבלה. </w:t>
      </w:r>
    </w:p>
    <w:p w14:paraId="5A681AA0" w14:textId="77777777" w:rsidR="004240C6" w:rsidRDefault="004240C6" w:rsidP="009C1E60">
      <w:pPr>
        <w:rPr>
          <w:rFonts w:hint="cs"/>
          <w:rtl/>
        </w:rPr>
      </w:pPr>
      <w:bookmarkStart w:id="9" w:name="_ETM_Q1_96362"/>
      <w:bookmarkEnd w:id="9"/>
    </w:p>
    <w:p w14:paraId="66D25792" w14:textId="77777777" w:rsidR="004240C6" w:rsidRDefault="004240C6" w:rsidP="004240C6">
      <w:pPr>
        <w:pStyle w:val="a"/>
        <w:keepNext/>
        <w:rPr>
          <w:rFonts w:hint="cs"/>
          <w:rtl/>
        </w:rPr>
      </w:pPr>
      <w:bookmarkStart w:id="10" w:name="_ETM_Q1_96597"/>
      <w:bookmarkEnd w:id="10"/>
      <w:r>
        <w:rPr>
          <w:rtl/>
        </w:rPr>
        <w:t>ארבל אסטרחן:</w:t>
      </w:r>
    </w:p>
    <w:p w14:paraId="2E766803" w14:textId="77777777" w:rsidR="004240C6" w:rsidRDefault="004240C6" w:rsidP="004240C6">
      <w:pPr>
        <w:pStyle w:val="KeepWithNext"/>
        <w:rPr>
          <w:rFonts w:hint="cs"/>
          <w:rtl/>
        </w:rPr>
      </w:pPr>
    </w:p>
    <w:p w14:paraId="0F810B1E" w14:textId="77777777" w:rsidR="004240C6" w:rsidRDefault="004240C6" w:rsidP="004240C6">
      <w:pPr>
        <w:rPr>
          <w:rFonts w:hint="cs"/>
          <w:rtl/>
        </w:rPr>
      </w:pPr>
      <w:r>
        <w:rPr>
          <w:rFonts w:hint="cs"/>
          <w:rtl/>
        </w:rPr>
        <w:t xml:space="preserve">בקריאה ראשונה צריך קוורום. </w:t>
      </w:r>
    </w:p>
    <w:p w14:paraId="64943113" w14:textId="77777777" w:rsidR="004240C6" w:rsidRDefault="004240C6" w:rsidP="004240C6">
      <w:pPr>
        <w:rPr>
          <w:rFonts w:hint="cs"/>
          <w:rtl/>
        </w:rPr>
      </w:pPr>
    </w:p>
    <w:p w14:paraId="242B8211" w14:textId="77777777" w:rsidR="004240C6" w:rsidRDefault="004240C6" w:rsidP="004240C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2989B0" w14:textId="77777777" w:rsidR="004240C6" w:rsidRDefault="004240C6" w:rsidP="004240C6">
      <w:pPr>
        <w:pStyle w:val="KeepWithNext"/>
        <w:rPr>
          <w:rFonts w:hint="cs"/>
          <w:rtl/>
        </w:rPr>
      </w:pPr>
    </w:p>
    <w:p w14:paraId="3893F1AA" w14:textId="77777777" w:rsidR="004240C6" w:rsidRPr="003C71B6" w:rsidRDefault="00A619B3" w:rsidP="004240C6">
      <w:pPr>
        <w:rPr>
          <w:rFonts w:hint="cs"/>
          <w:rtl/>
        </w:rPr>
      </w:pPr>
      <w:r>
        <w:rPr>
          <w:rFonts w:hint="cs"/>
          <w:rtl/>
        </w:rPr>
        <w:t xml:space="preserve">אז למה לא אמרתם לי? </w:t>
      </w:r>
      <w:r w:rsidR="004240C6">
        <w:rPr>
          <w:rFonts w:hint="cs"/>
          <w:rtl/>
        </w:rPr>
        <w:t xml:space="preserve">אז תביאו את החבר'ה. </w:t>
      </w:r>
      <w:bookmarkStart w:id="11" w:name="_ETM_Q1_91640"/>
      <w:bookmarkEnd w:id="11"/>
      <w:r w:rsidR="004240C6">
        <w:rPr>
          <w:rFonts w:hint="cs"/>
          <w:rtl/>
        </w:rPr>
        <w:t xml:space="preserve">אם יהיה קוורום, טוב. אם לא, אז לא. </w:t>
      </w:r>
    </w:p>
    <w:p w14:paraId="1EAAE099" w14:textId="77777777" w:rsidR="004240C6" w:rsidRDefault="004240C6" w:rsidP="009C1E60">
      <w:pPr>
        <w:rPr>
          <w:rFonts w:hint="cs"/>
          <w:rtl/>
        </w:rPr>
      </w:pPr>
      <w:bookmarkStart w:id="12" w:name="_ETM_Q1_99970"/>
      <w:bookmarkEnd w:id="12"/>
    </w:p>
    <w:p w14:paraId="1C771F42" w14:textId="77777777" w:rsidR="004240C6" w:rsidRDefault="004240C6" w:rsidP="009C1E60">
      <w:pPr>
        <w:rPr>
          <w:rFonts w:hint="cs"/>
          <w:rtl/>
        </w:rPr>
      </w:pPr>
      <w:bookmarkStart w:id="13" w:name="_ETM_Q1_101746"/>
      <w:bookmarkEnd w:id="13"/>
      <w:r>
        <w:rPr>
          <w:rFonts w:hint="cs"/>
          <w:rtl/>
        </w:rPr>
        <w:t>ההצבעה הראשונה לא רלוונטית.</w:t>
      </w:r>
      <w:r w:rsidR="00A619B3">
        <w:rPr>
          <w:rFonts w:hint="cs"/>
          <w:rtl/>
        </w:rPr>
        <w:t xml:space="preserve"> היא צודקת מאה אחוז. </w:t>
      </w:r>
      <w:bookmarkStart w:id="14" w:name="_ETM_Q1_107914"/>
      <w:bookmarkEnd w:id="14"/>
      <w:r>
        <w:rPr>
          <w:rFonts w:hint="cs"/>
          <w:rtl/>
        </w:rPr>
        <w:t xml:space="preserve"> </w:t>
      </w:r>
    </w:p>
    <w:p w14:paraId="20F6DA01" w14:textId="77777777" w:rsidR="00BD54C7" w:rsidRDefault="00BD54C7" w:rsidP="00BD54C7">
      <w:pPr>
        <w:pStyle w:val="KeepWithNext"/>
        <w:rPr>
          <w:rFonts w:hint="cs"/>
          <w:rtl/>
        </w:rPr>
      </w:pPr>
      <w:bookmarkStart w:id="15" w:name="_ETM_Q1_24694"/>
      <w:bookmarkEnd w:id="15"/>
    </w:p>
    <w:p w14:paraId="39162697" w14:textId="77777777" w:rsidR="00BD54C7" w:rsidRDefault="00BD54C7" w:rsidP="00BD54C7">
      <w:pPr>
        <w:rPr>
          <w:rFonts w:hint="cs"/>
          <w:rtl/>
        </w:rPr>
      </w:pPr>
      <w:r>
        <w:rPr>
          <w:rFonts w:hint="cs"/>
          <w:rtl/>
        </w:rPr>
        <w:t xml:space="preserve">לגבי הנושא של איילת </w:t>
      </w:r>
      <w:bookmarkStart w:id="16" w:name="_ETM_Q1_23581"/>
      <w:bookmarkEnd w:id="16"/>
      <w:r>
        <w:rPr>
          <w:rFonts w:hint="cs"/>
          <w:rtl/>
        </w:rPr>
        <w:t xml:space="preserve">נחמיאס ורבין, היא ביקשה שנעשה את הדיון הזה בנוכחותה, ולכן אני לא מעלה את זה לדיון. </w:t>
      </w:r>
    </w:p>
    <w:p w14:paraId="21D33A9C" w14:textId="77777777" w:rsidR="00BD54C7" w:rsidRDefault="003C71B6" w:rsidP="003C71B6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בקשה להקדמת הדיון בהצעת חוק מימון מפלגות </w:t>
      </w:r>
      <w:r>
        <w:rPr>
          <w:rFonts w:hint="cs"/>
          <w:rtl/>
        </w:rPr>
        <w:t>(</w:t>
      </w:r>
      <w:r>
        <w:rPr>
          <w:rtl/>
        </w:rPr>
        <w:t>תיקון - הגדרת גוף פעיל בבחירות), התשע"ו-2016, לפני הקריאה השנייה והשלישית - רביזיה</w:t>
      </w:r>
    </w:p>
    <w:p w14:paraId="3F7C3EA6" w14:textId="77777777" w:rsidR="003C71B6" w:rsidRDefault="003C71B6" w:rsidP="003C71B6">
      <w:pPr>
        <w:pStyle w:val="KeepWithNext"/>
        <w:rPr>
          <w:rFonts w:hint="cs"/>
          <w:rtl/>
        </w:rPr>
      </w:pPr>
    </w:p>
    <w:p w14:paraId="1C7C4731" w14:textId="77777777" w:rsidR="00D31A57" w:rsidRPr="00D31A57" w:rsidRDefault="00D31A57" w:rsidP="00D31A57">
      <w:pPr>
        <w:rPr>
          <w:rFonts w:hint="cs"/>
          <w:rtl/>
        </w:rPr>
      </w:pPr>
    </w:p>
    <w:p w14:paraId="66C3D0F4" w14:textId="77777777" w:rsidR="003C71B6" w:rsidRDefault="001A6075" w:rsidP="001A60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341CA7" w14:textId="77777777" w:rsidR="001A6075" w:rsidRDefault="001A6075" w:rsidP="001A6075">
      <w:pPr>
        <w:pStyle w:val="KeepWithNext"/>
        <w:rPr>
          <w:rFonts w:hint="cs"/>
          <w:rtl/>
        </w:rPr>
      </w:pPr>
    </w:p>
    <w:p w14:paraId="473BD762" w14:textId="77777777" w:rsidR="001A6075" w:rsidRDefault="001A6075" w:rsidP="004240C6">
      <w:pPr>
        <w:rPr>
          <w:rFonts w:hint="cs"/>
          <w:rtl/>
        </w:rPr>
      </w:pPr>
      <w:r>
        <w:rPr>
          <w:rFonts w:hint="cs"/>
          <w:rtl/>
        </w:rPr>
        <w:t>י</w:t>
      </w:r>
      <w:r w:rsidR="004240C6">
        <w:rPr>
          <w:rFonts w:hint="cs"/>
          <w:rtl/>
        </w:rPr>
        <w:t xml:space="preserve">ואל הגיש </w:t>
      </w:r>
      <w:bookmarkStart w:id="17" w:name="_ETM_Q1_110457"/>
      <w:bookmarkEnd w:id="17"/>
      <w:r w:rsidR="004240C6">
        <w:rPr>
          <w:rFonts w:hint="cs"/>
          <w:rtl/>
        </w:rPr>
        <w:t xml:space="preserve">רביזיה להקדמת הדיון בהצעת חוק מימון מפלגות. </w:t>
      </w:r>
      <w:bookmarkStart w:id="18" w:name="_ETM_Q1_76091"/>
      <w:bookmarkEnd w:id="18"/>
      <w:r w:rsidR="004240C6">
        <w:rPr>
          <w:rFonts w:hint="cs"/>
          <w:rtl/>
        </w:rPr>
        <w:t xml:space="preserve">בבקשה, נמק את הרביזיה. </w:t>
      </w:r>
    </w:p>
    <w:p w14:paraId="5DC2A497" w14:textId="77777777" w:rsidR="004240C6" w:rsidRDefault="004240C6" w:rsidP="001A6075">
      <w:pPr>
        <w:rPr>
          <w:rFonts w:hint="cs"/>
          <w:rtl/>
        </w:rPr>
      </w:pPr>
      <w:bookmarkStart w:id="19" w:name="_ETM_Q1_109027"/>
      <w:bookmarkEnd w:id="19"/>
    </w:p>
    <w:p w14:paraId="0F311FEE" w14:textId="77777777" w:rsidR="004240C6" w:rsidRDefault="004240C6" w:rsidP="004240C6">
      <w:pPr>
        <w:pStyle w:val="a"/>
        <w:keepNext/>
        <w:rPr>
          <w:rFonts w:hint="cs"/>
          <w:rtl/>
        </w:rPr>
      </w:pPr>
      <w:bookmarkStart w:id="20" w:name="_ETM_Q1_109285"/>
      <w:bookmarkEnd w:id="20"/>
      <w:r>
        <w:rPr>
          <w:rtl/>
        </w:rPr>
        <w:t>יואל חסון (המחנה הציוני):</w:t>
      </w:r>
    </w:p>
    <w:p w14:paraId="6AA2B697" w14:textId="77777777" w:rsidR="004240C6" w:rsidRDefault="004240C6" w:rsidP="004240C6">
      <w:pPr>
        <w:pStyle w:val="KeepWithNext"/>
        <w:rPr>
          <w:rFonts w:hint="cs"/>
          <w:rtl/>
        </w:rPr>
      </w:pPr>
    </w:p>
    <w:p w14:paraId="7F43A37B" w14:textId="77777777" w:rsidR="004240C6" w:rsidRDefault="00B84200" w:rsidP="004240C6">
      <w:pPr>
        <w:rPr>
          <w:rFonts w:hint="cs"/>
          <w:rtl/>
        </w:rPr>
      </w:pPr>
      <w:bookmarkStart w:id="21" w:name="_ETM_Q1_111295"/>
      <w:bookmarkEnd w:id="21"/>
      <w:r>
        <w:rPr>
          <w:rFonts w:hint="cs"/>
          <w:rtl/>
        </w:rPr>
        <w:t xml:space="preserve">אדוני, אמרתי את זה בכניסה, אבל מעולם לא הייתה הצעת </w:t>
      </w:r>
      <w:bookmarkStart w:id="22" w:name="_ETM_Q1_160788"/>
      <w:bookmarkEnd w:id="22"/>
      <w:r>
        <w:rPr>
          <w:rFonts w:hint="cs"/>
          <w:rtl/>
        </w:rPr>
        <w:t xml:space="preserve">חוק כל כך מיותרת, שבזבזה כל כך הרבה משאבים </w:t>
      </w:r>
      <w:bookmarkStart w:id="23" w:name="_ETM_Q1_224214"/>
      <w:bookmarkEnd w:id="23"/>
      <w:r>
        <w:rPr>
          <w:rFonts w:hint="cs"/>
          <w:rtl/>
        </w:rPr>
        <w:t xml:space="preserve">של הכנסת, בעיקר משאבי זמן של חברי הכנסת שמאוד מאוד </w:t>
      </w:r>
      <w:bookmarkStart w:id="24" w:name="_ETM_Q1_229457"/>
      <w:bookmarkEnd w:id="24"/>
      <w:r>
        <w:rPr>
          <w:rFonts w:hint="cs"/>
          <w:rtl/>
        </w:rPr>
        <w:t xml:space="preserve">נדרשים. אנחנו נמצאים עכשיו בשלהי המושב הזה. יש לנו כל </w:t>
      </w:r>
      <w:bookmarkStart w:id="25" w:name="_ETM_Q1_235285"/>
      <w:bookmarkEnd w:id="25"/>
      <w:r>
        <w:rPr>
          <w:rFonts w:hint="cs"/>
          <w:rtl/>
        </w:rPr>
        <w:t xml:space="preserve">כך הרבה דברים שעוד רוצים להביא, חלקם אגב </w:t>
      </w:r>
      <w:bookmarkStart w:id="26" w:name="_ETM_Q1_237803"/>
      <w:bookmarkEnd w:id="26"/>
      <w:r>
        <w:rPr>
          <w:rFonts w:hint="cs"/>
          <w:rtl/>
        </w:rPr>
        <w:t xml:space="preserve">יוזמות חשובות וטובות של הממשלה גם, שאנחנו דווקא היינו רוצים </w:t>
      </w:r>
      <w:bookmarkStart w:id="27" w:name="_ETM_Q1_240000"/>
      <w:bookmarkEnd w:id="27"/>
      <w:r>
        <w:rPr>
          <w:rFonts w:hint="cs"/>
          <w:rtl/>
        </w:rPr>
        <w:t xml:space="preserve">שיעברו. ולכן </w:t>
      </w:r>
    </w:p>
    <w:p w14:paraId="60E3A3B6" w14:textId="77777777" w:rsidR="00B84200" w:rsidRDefault="00B84200" w:rsidP="004240C6">
      <w:pPr>
        <w:rPr>
          <w:rFonts w:hint="cs"/>
          <w:rtl/>
        </w:rPr>
      </w:pPr>
      <w:bookmarkStart w:id="28" w:name="_ETM_Q1_245112"/>
      <w:bookmarkEnd w:id="28"/>
    </w:p>
    <w:p w14:paraId="180C6B0A" w14:textId="77777777" w:rsidR="00B84200" w:rsidRDefault="00B84200" w:rsidP="00B84200">
      <w:pPr>
        <w:pStyle w:val="a"/>
        <w:keepNext/>
        <w:rPr>
          <w:rFonts w:hint="cs"/>
          <w:rtl/>
        </w:rPr>
      </w:pPr>
      <w:bookmarkStart w:id="29" w:name="_ETM_Q1_245490"/>
      <w:bookmarkEnd w:id="29"/>
      <w:r>
        <w:rPr>
          <w:rtl/>
        </w:rPr>
        <w:t>אברהם נגוסה (הליכוד):</w:t>
      </w:r>
    </w:p>
    <w:p w14:paraId="2F732405" w14:textId="77777777" w:rsidR="00B84200" w:rsidRDefault="00B84200" w:rsidP="00B84200">
      <w:pPr>
        <w:pStyle w:val="KeepWithNext"/>
        <w:rPr>
          <w:rFonts w:hint="cs"/>
          <w:rtl/>
        </w:rPr>
      </w:pPr>
    </w:p>
    <w:p w14:paraId="6F398EEF" w14:textId="77777777" w:rsidR="00B84200" w:rsidRDefault="00B84200" w:rsidP="00B84200">
      <w:pPr>
        <w:rPr>
          <w:rFonts w:hint="cs"/>
          <w:rtl/>
        </w:rPr>
      </w:pPr>
      <w:r>
        <w:rPr>
          <w:rFonts w:hint="cs"/>
          <w:rtl/>
        </w:rPr>
        <w:t>על איזה סעיף?</w:t>
      </w:r>
    </w:p>
    <w:p w14:paraId="0E2D4CBB" w14:textId="77777777" w:rsidR="00B84200" w:rsidRDefault="00B84200" w:rsidP="00B84200">
      <w:pPr>
        <w:rPr>
          <w:rFonts w:hint="cs"/>
          <w:rtl/>
        </w:rPr>
      </w:pPr>
      <w:bookmarkStart w:id="30" w:name="_ETM_Q1_246373"/>
      <w:bookmarkEnd w:id="30"/>
    </w:p>
    <w:p w14:paraId="7AE5569B" w14:textId="77777777" w:rsidR="00B84200" w:rsidRDefault="00B84200" w:rsidP="00B84200">
      <w:pPr>
        <w:pStyle w:val="af"/>
        <w:keepNext/>
        <w:rPr>
          <w:rFonts w:hint="cs"/>
          <w:rtl/>
        </w:rPr>
      </w:pPr>
      <w:bookmarkStart w:id="31" w:name="_ETM_Q1_246393"/>
      <w:bookmarkEnd w:id="31"/>
      <w:r>
        <w:rPr>
          <w:rtl/>
        </w:rPr>
        <w:t>היו"ר יואב קיש:</w:t>
      </w:r>
    </w:p>
    <w:p w14:paraId="4B386CBF" w14:textId="77777777" w:rsidR="00B84200" w:rsidRDefault="00B84200" w:rsidP="00B84200">
      <w:pPr>
        <w:pStyle w:val="KeepWithNext"/>
        <w:rPr>
          <w:rFonts w:hint="cs"/>
          <w:rtl/>
        </w:rPr>
      </w:pPr>
    </w:p>
    <w:p w14:paraId="4EB0BFB7" w14:textId="77777777" w:rsidR="00B84200" w:rsidRDefault="00B84200" w:rsidP="00B84200">
      <w:pPr>
        <w:rPr>
          <w:rFonts w:hint="cs"/>
          <w:rtl/>
        </w:rPr>
      </w:pPr>
      <w:r>
        <w:rPr>
          <w:rFonts w:hint="cs"/>
          <w:rtl/>
        </w:rPr>
        <w:t>על חוק 15</w:t>
      </w:r>
      <w:r>
        <w:t>V</w:t>
      </w:r>
      <w:r>
        <w:rPr>
          <w:rFonts w:hint="cs"/>
          <w:rtl/>
        </w:rPr>
        <w:t xml:space="preserve">, על הרביזיה שלו. </w:t>
      </w:r>
      <w:bookmarkStart w:id="32" w:name="_ETM_Q1_247267"/>
      <w:bookmarkEnd w:id="32"/>
    </w:p>
    <w:p w14:paraId="6DB7B1A2" w14:textId="77777777" w:rsidR="00B84200" w:rsidRDefault="00B84200" w:rsidP="00B84200">
      <w:pPr>
        <w:rPr>
          <w:rFonts w:hint="cs"/>
          <w:rtl/>
        </w:rPr>
      </w:pPr>
      <w:bookmarkStart w:id="33" w:name="_ETM_Q1_249311"/>
      <w:bookmarkEnd w:id="33"/>
    </w:p>
    <w:p w14:paraId="3B26921B" w14:textId="77777777" w:rsidR="00B84200" w:rsidRDefault="00B84200" w:rsidP="00B84200">
      <w:pPr>
        <w:pStyle w:val="a"/>
        <w:keepNext/>
        <w:rPr>
          <w:rFonts w:hint="cs"/>
          <w:rtl/>
        </w:rPr>
      </w:pPr>
      <w:bookmarkStart w:id="34" w:name="_ETM_Q1_249338"/>
      <w:bookmarkStart w:id="35" w:name="_ETM_Q1_250674"/>
      <w:bookmarkEnd w:id="34"/>
      <w:bookmarkEnd w:id="35"/>
      <w:r>
        <w:rPr>
          <w:rtl/>
        </w:rPr>
        <w:t>יואל חסון (המחנה הציוני):</w:t>
      </w:r>
    </w:p>
    <w:p w14:paraId="51BFF232" w14:textId="77777777" w:rsidR="00B84200" w:rsidRDefault="00B84200" w:rsidP="00B84200">
      <w:pPr>
        <w:pStyle w:val="KeepWithNext"/>
        <w:rPr>
          <w:rFonts w:hint="cs"/>
          <w:rtl/>
        </w:rPr>
      </w:pPr>
    </w:p>
    <w:p w14:paraId="4BBB4094" w14:textId="77777777" w:rsidR="00B84200" w:rsidRDefault="006C490F" w:rsidP="00B84200">
      <w:pPr>
        <w:rPr>
          <w:rFonts w:hint="cs"/>
          <w:rtl/>
        </w:rPr>
      </w:pPr>
      <w:bookmarkStart w:id="36" w:name="_ETM_Q1_253645"/>
      <w:bookmarkEnd w:id="36"/>
      <w:r>
        <w:rPr>
          <w:rFonts w:hint="cs"/>
          <w:rtl/>
        </w:rPr>
        <w:t xml:space="preserve">כשאני ביקשתי את הרביזיה, לא ביקשתי אותה רק </w:t>
      </w:r>
      <w:bookmarkStart w:id="37" w:name="_ETM_Q1_266228"/>
      <w:bookmarkEnd w:id="37"/>
      <w:r>
        <w:rPr>
          <w:rFonts w:hint="cs"/>
          <w:rtl/>
        </w:rPr>
        <w:t xml:space="preserve">לצורך הרביזיה, אלא ביקשתי </w:t>
      </w:r>
      <w:r w:rsidR="00B50163">
        <w:rPr>
          <w:rFonts w:hint="cs"/>
          <w:rtl/>
        </w:rPr>
        <w:t xml:space="preserve">כדי לאפשר ליושב-ראש הוועדה לחשוב שוב </w:t>
      </w:r>
      <w:bookmarkStart w:id="38" w:name="_ETM_Q1_297854"/>
      <w:bookmarkEnd w:id="38"/>
      <w:r w:rsidR="00B50163">
        <w:rPr>
          <w:rFonts w:hint="cs"/>
          <w:rtl/>
        </w:rPr>
        <w:t>האם הדרך שבה הוא מוביל את 15</w:t>
      </w:r>
      <w:r w:rsidR="00B50163">
        <w:t>V</w:t>
      </w:r>
      <w:r w:rsidR="00B50163">
        <w:rPr>
          <w:rFonts w:hint="cs"/>
          <w:rtl/>
        </w:rPr>
        <w:t>, את החוק המדובר שכינויו 15</w:t>
      </w:r>
      <w:r w:rsidR="00B50163">
        <w:t>V</w:t>
      </w:r>
      <w:r w:rsidR="00B50163">
        <w:rPr>
          <w:rFonts w:hint="cs"/>
          <w:rtl/>
        </w:rPr>
        <w:t xml:space="preserve">, זה באמת החוק שצריך </w:t>
      </w:r>
      <w:bookmarkStart w:id="39" w:name="_ETM_Q1_309100"/>
      <w:bookmarkEnd w:id="39"/>
      <w:r w:rsidR="00B50163">
        <w:rPr>
          <w:rFonts w:hint="cs"/>
          <w:rtl/>
        </w:rPr>
        <w:t xml:space="preserve">עכשיו לקדם בוועדת הכנסת. אתה יודע שהיה לנו היום דיון </w:t>
      </w:r>
      <w:bookmarkStart w:id="40" w:name="_ETM_Q1_311273"/>
      <w:bookmarkEnd w:id="40"/>
      <w:r w:rsidR="00B50163">
        <w:rPr>
          <w:rFonts w:hint="cs"/>
          <w:rtl/>
        </w:rPr>
        <w:t xml:space="preserve">שאתה השתתפת בו, ואני שמחתי שהשתתפת בו יחד עם החברה </w:t>
      </w:r>
      <w:bookmarkStart w:id="41" w:name="_ETM_Q1_317886"/>
      <w:bookmarkEnd w:id="41"/>
      <w:r w:rsidR="00B50163">
        <w:rPr>
          <w:rFonts w:hint="cs"/>
          <w:rtl/>
        </w:rPr>
        <w:t xml:space="preserve">האזרחית לגבי - - - </w:t>
      </w:r>
    </w:p>
    <w:p w14:paraId="69A9547D" w14:textId="77777777" w:rsidR="00B50163" w:rsidRDefault="00B50163" w:rsidP="00B84200">
      <w:pPr>
        <w:rPr>
          <w:rFonts w:hint="cs"/>
          <w:rtl/>
        </w:rPr>
      </w:pPr>
    </w:p>
    <w:p w14:paraId="201B40BD" w14:textId="77777777" w:rsidR="00B50163" w:rsidRDefault="00B50163" w:rsidP="00B5016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08F59C4" w14:textId="77777777" w:rsidR="00B50163" w:rsidRDefault="00B50163" w:rsidP="00B50163">
      <w:pPr>
        <w:pStyle w:val="KeepWithNext"/>
        <w:rPr>
          <w:rtl/>
        </w:rPr>
      </w:pPr>
    </w:p>
    <w:p w14:paraId="26739C81" w14:textId="77777777" w:rsidR="00B50163" w:rsidRDefault="00B50163" w:rsidP="00B50163">
      <w:pPr>
        <w:rPr>
          <w:rFonts w:hint="cs"/>
          <w:rtl/>
        </w:rPr>
      </w:pPr>
      <w:r>
        <w:rPr>
          <w:rFonts w:hint="cs"/>
          <w:rtl/>
        </w:rPr>
        <w:t xml:space="preserve">יואל, דקה לסיום. אתה מאריך </w:t>
      </w:r>
      <w:bookmarkStart w:id="42" w:name="_ETM_Q1_321680"/>
      <w:bookmarkEnd w:id="42"/>
      <w:r>
        <w:rPr>
          <w:rFonts w:hint="cs"/>
          <w:rtl/>
        </w:rPr>
        <w:t xml:space="preserve">מאוד. זה כבר מעל שלוש דקות. דקה לסיום. </w:t>
      </w:r>
    </w:p>
    <w:p w14:paraId="3C47D4B5" w14:textId="77777777" w:rsidR="00B50163" w:rsidRDefault="00B50163" w:rsidP="00B50163">
      <w:pPr>
        <w:rPr>
          <w:rFonts w:hint="cs"/>
          <w:rtl/>
        </w:rPr>
      </w:pPr>
      <w:bookmarkStart w:id="43" w:name="_ETM_Q1_329068"/>
      <w:bookmarkEnd w:id="43"/>
    </w:p>
    <w:p w14:paraId="2AB80769" w14:textId="77777777" w:rsidR="00B50163" w:rsidRDefault="00B50163" w:rsidP="00B50163">
      <w:pPr>
        <w:pStyle w:val="a"/>
        <w:keepNext/>
        <w:rPr>
          <w:rFonts w:hint="cs"/>
          <w:rtl/>
        </w:rPr>
      </w:pPr>
      <w:bookmarkStart w:id="44" w:name="_ETM_Q1_329574"/>
      <w:bookmarkStart w:id="45" w:name="_ETM_Q1_326900"/>
      <w:bookmarkEnd w:id="44"/>
      <w:bookmarkEnd w:id="45"/>
      <w:r>
        <w:rPr>
          <w:rtl/>
        </w:rPr>
        <w:t>יואל חסון (המחנה הציוני):</w:t>
      </w:r>
    </w:p>
    <w:p w14:paraId="710110F2" w14:textId="77777777" w:rsidR="00B50163" w:rsidRDefault="00B50163" w:rsidP="00B50163">
      <w:pPr>
        <w:pStyle w:val="KeepWithNext"/>
        <w:rPr>
          <w:rtl/>
        </w:rPr>
      </w:pPr>
    </w:p>
    <w:p w14:paraId="50F410E5" w14:textId="77777777" w:rsidR="00B50163" w:rsidRDefault="00B50163" w:rsidP="00B50163">
      <w:pPr>
        <w:rPr>
          <w:rFonts w:hint="cs"/>
          <w:rtl/>
        </w:rPr>
      </w:pPr>
      <w:r>
        <w:rPr>
          <w:rFonts w:hint="cs"/>
          <w:rtl/>
        </w:rPr>
        <w:t xml:space="preserve">כמה אני </w:t>
      </w:r>
      <w:bookmarkStart w:id="46" w:name="_ETM_Q1_328261"/>
      <w:bookmarkEnd w:id="46"/>
      <w:r>
        <w:rPr>
          <w:rFonts w:hint="cs"/>
          <w:rtl/>
        </w:rPr>
        <w:t>כבר עושה רביזיות?</w:t>
      </w:r>
      <w:bookmarkStart w:id="47" w:name="_ETM_Q1_327776"/>
      <w:bookmarkEnd w:id="47"/>
    </w:p>
    <w:p w14:paraId="3E38FA22" w14:textId="77777777" w:rsidR="00B50163" w:rsidRDefault="00B50163" w:rsidP="00B50163">
      <w:pPr>
        <w:rPr>
          <w:rFonts w:hint="cs"/>
          <w:rtl/>
        </w:rPr>
      </w:pPr>
    </w:p>
    <w:p w14:paraId="2AE0B522" w14:textId="77777777" w:rsidR="00B50163" w:rsidRDefault="00B50163" w:rsidP="00B50163">
      <w:pPr>
        <w:pStyle w:val="af"/>
        <w:keepNext/>
        <w:rPr>
          <w:rtl/>
        </w:rPr>
      </w:pPr>
      <w:bookmarkStart w:id="48" w:name="_ETM_Q1_328028"/>
      <w:bookmarkEnd w:id="48"/>
      <w:r>
        <w:rPr>
          <w:rtl/>
        </w:rPr>
        <w:t>היו"ר יואב קיש:</w:t>
      </w:r>
    </w:p>
    <w:p w14:paraId="09919779" w14:textId="77777777" w:rsidR="00B50163" w:rsidRDefault="00B50163" w:rsidP="00B50163">
      <w:pPr>
        <w:pStyle w:val="KeepWithNext"/>
        <w:rPr>
          <w:rtl/>
        </w:rPr>
      </w:pPr>
    </w:p>
    <w:p w14:paraId="316CA053" w14:textId="77777777" w:rsidR="00B50163" w:rsidRDefault="00B50163" w:rsidP="00B50163">
      <w:pPr>
        <w:rPr>
          <w:rFonts w:hint="cs"/>
          <w:rtl/>
        </w:rPr>
      </w:pPr>
      <w:r>
        <w:rPr>
          <w:rFonts w:hint="cs"/>
          <w:rtl/>
        </w:rPr>
        <w:t xml:space="preserve">יואל, דקה לסיום. כל שני וחמישי. </w:t>
      </w:r>
      <w:bookmarkStart w:id="49" w:name="_ETM_Q1_331743"/>
      <w:bookmarkEnd w:id="49"/>
      <w:r>
        <w:rPr>
          <w:rFonts w:hint="cs"/>
          <w:rtl/>
        </w:rPr>
        <w:t xml:space="preserve">בבקשה. </w:t>
      </w:r>
    </w:p>
    <w:p w14:paraId="2F4F5FCD" w14:textId="77777777" w:rsidR="00B50163" w:rsidRDefault="00B50163" w:rsidP="00B50163">
      <w:pPr>
        <w:rPr>
          <w:rFonts w:hint="cs"/>
          <w:rtl/>
        </w:rPr>
      </w:pPr>
    </w:p>
    <w:p w14:paraId="131B1889" w14:textId="77777777" w:rsidR="00284F46" w:rsidRDefault="00284F46" w:rsidP="00284F46">
      <w:pPr>
        <w:pStyle w:val="a"/>
        <w:keepNext/>
        <w:rPr>
          <w:rFonts w:hint="cs"/>
          <w:rtl/>
        </w:rPr>
      </w:pPr>
      <w:bookmarkStart w:id="50" w:name="_ETM_Q1_333077"/>
      <w:bookmarkStart w:id="51" w:name="_ETM_Q1_334935"/>
      <w:bookmarkEnd w:id="50"/>
      <w:bookmarkEnd w:id="51"/>
      <w:r>
        <w:rPr>
          <w:rtl/>
        </w:rPr>
        <w:t>רחל עזריה (כולנו):</w:t>
      </w:r>
    </w:p>
    <w:p w14:paraId="11890A2D" w14:textId="77777777" w:rsidR="00284F46" w:rsidRDefault="00284F46" w:rsidP="00284F46">
      <w:pPr>
        <w:pStyle w:val="KeepWithNext"/>
        <w:rPr>
          <w:rtl/>
        </w:rPr>
      </w:pPr>
    </w:p>
    <w:p w14:paraId="515821FC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בחמישי אין כנסת. שני ורביעי. </w:t>
      </w:r>
    </w:p>
    <w:p w14:paraId="3D1C9EE2" w14:textId="77777777" w:rsidR="00284F46" w:rsidRDefault="00284F46" w:rsidP="00284F46">
      <w:pPr>
        <w:rPr>
          <w:rFonts w:hint="cs"/>
          <w:rtl/>
        </w:rPr>
      </w:pPr>
      <w:bookmarkStart w:id="52" w:name="_ETM_Q1_338400"/>
      <w:bookmarkEnd w:id="52"/>
    </w:p>
    <w:p w14:paraId="0E0811E1" w14:textId="77777777" w:rsidR="00284F46" w:rsidRDefault="00284F46" w:rsidP="00284F46">
      <w:pPr>
        <w:pStyle w:val="af"/>
        <w:keepNext/>
        <w:rPr>
          <w:rtl/>
        </w:rPr>
      </w:pPr>
      <w:bookmarkStart w:id="53" w:name="_ETM_Q1_338882"/>
      <w:bookmarkEnd w:id="53"/>
      <w:r>
        <w:rPr>
          <w:rtl/>
        </w:rPr>
        <w:t>היו"ר יואב קיש:</w:t>
      </w:r>
    </w:p>
    <w:p w14:paraId="66A2AD0B" w14:textId="77777777" w:rsidR="00284F46" w:rsidRDefault="00284F46" w:rsidP="00284F46">
      <w:pPr>
        <w:pStyle w:val="KeepWithNext"/>
        <w:rPr>
          <w:rtl/>
        </w:rPr>
      </w:pPr>
    </w:p>
    <w:p w14:paraId="09D563B4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דקה מעכשיו, בבקשה. </w:t>
      </w:r>
      <w:bookmarkStart w:id="54" w:name="_ETM_Q1_341394"/>
      <w:bookmarkEnd w:id="54"/>
      <w:r>
        <w:rPr>
          <w:rFonts w:hint="cs"/>
          <w:rtl/>
        </w:rPr>
        <w:t xml:space="preserve">השעון רץ. </w:t>
      </w:r>
    </w:p>
    <w:p w14:paraId="5A5EA8A9" w14:textId="77777777" w:rsidR="00284F46" w:rsidRDefault="00284F46" w:rsidP="00284F46">
      <w:pPr>
        <w:rPr>
          <w:rFonts w:hint="cs"/>
          <w:rtl/>
        </w:rPr>
      </w:pPr>
      <w:bookmarkStart w:id="55" w:name="_ETM_Q1_339732"/>
      <w:bookmarkEnd w:id="55"/>
    </w:p>
    <w:p w14:paraId="7C79450A" w14:textId="77777777" w:rsidR="00284F46" w:rsidRDefault="00284F46" w:rsidP="00284F46">
      <w:pPr>
        <w:pStyle w:val="a"/>
        <w:keepNext/>
        <w:rPr>
          <w:rFonts w:hint="cs"/>
          <w:rtl/>
        </w:rPr>
      </w:pPr>
      <w:bookmarkStart w:id="56" w:name="_ETM_Q1_340224"/>
      <w:bookmarkEnd w:id="56"/>
      <w:r>
        <w:rPr>
          <w:rtl/>
        </w:rPr>
        <w:t>יואל חסון (המחנה הציוני):</w:t>
      </w:r>
    </w:p>
    <w:p w14:paraId="535A952E" w14:textId="77777777" w:rsidR="00284F46" w:rsidRDefault="00284F46" w:rsidP="00284F46">
      <w:pPr>
        <w:pStyle w:val="KeepWithNext"/>
        <w:rPr>
          <w:rFonts w:hint="cs"/>
          <w:rtl/>
        </w:rPr>
      </w:pPr>
    </w:p>
    <w:p w14:paraId="5519EBFD" w14:textId="77777777" w:rsidR="00284F46" w:rsidRDefault="00284F46" w:rsidP="00284F46">
      <w:pPr>
        <w:rPr>
          <w:rFonts w:hint="cs"/>
          <w:rtl/>
        </w:rPr>
      </w:pPr>
      <w:bookmarkStart w:id="57" w:name="_ETM_Q1_341630"/>
      <w:bookmarkEnd w:id="57"/>
      <w:r>
        <w:rPr>
          <w:rFonts w:hint="cs"/>
          <w:rtl/>
        </w:rPr>
        <w:t xml:space="preserve">לא, אתה לא תעשה פה סלומינסקי עכשיו. </w:t>
      </w:r>
      <w:bookmarkStart w:id="58" w:name="_ETM_Q1_344366"/>
      <w:bookmarkEnd w:id="58"/>
      <w:r>
        <w:rPr>
          <w:rFonts w:hint="cs"/>
          <w:rtl/>
        </w:rPr>
        <w:t xml:space="preserve">זה ייגמר רע, לא כדאי לך. </w:t>
      </w:r>
    </w:p>
    <w:p w14:paraId="5E7F206D" w14:textId="77777777" w:rsidR="00284F46" w:rsidRDefault="00284F46" w:rsidP="00284F46">
      <w:pPr>
        <w:rPr>
          <w:rFonts w:hint="cs"/>
          <w:rtl/>
        </w:rPr>
      </w:pPr>
      <w:bookmarkStart w:id="59" w:name="_ETM_Q1_345652"/>
      <w:bookmarkStart w:id="60" w:name="_ETM_Q1_345921"/>
      <w:bookmarkEnd w:id="59"/>
      <w:bookmarkEnd w:id="60"/>
    </w:p>
    <w:p w14:paraId="4E0BD56E" w14:textId="77777777" w:rsidR="00284F46" w:rsidRDefault="00284F46" w:rsidP="00284F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07C304" w14:textId="77777777" w:rsidR="00284F46" w:rsidRDefault="00284F46" w:rsidP="00284F46">
      <w:pPr>
        <w:pStyle w:val="KeepWithNext"/>
        <w:rPr>
          <w:rFonts w:hint="cs"/>
          <w:rtl/>
        </w:rPr>
      </w:pPr>
    </w:p>
    <w:p w14:paraId="3FD13311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לא, אי-אפשר לעצור אותך </w:t>
      </w:r>
      <w:bookmarkStart w:id="61" w:name="_ETM_Q1_347572"/>
      <w:bookmarkEnd w:id="61"/>
      <w:r>
        <w:rPr>
          <w:rFonts w:hint="cs"/>
          <w:rtl/>
        </w:rPr>
        <w:t xml:space="preserve">פשוט. כבר ארבע דקות הוא מושך זמן. אנחנו לא ילדים, </w:t>
      </w:r>
      <w:bookmarkStart w:id="62" w:name="_ETM_Q1_352883"/>
      <w:bookmarkEnd w:id="62"/>
      <w:r>
        <w:rPr>
          <w:rFonts w:hint="cs"/>
          <w:rtl/>
        </w:rPr>
        <w:t xml:space="preserve">קדימה. דקה. </w:t>
      </w:r>
    </w:p>
    <w:p w14:paraId="57A0D902" w14:textId="77777777" w:rsidR="00284F46" w:rsidRDefault="00284F46" w:rsidP="00284F46">
      <w:pPr>
        <w:rPr>
          <w:rFonts w:hint="cs"/>
          <w:rtl/>
        </w:rPr>
      </w:pPr>
    </w:p>
    <w:p w14:paraId="50B206A7" w14:textId="77777777" w:rsidR="00284F46" w:rsidRDefault="00284F46" w:rsidP="00284F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B62835" w14:textId="77777777" w:rsidR="00284F46" w:rsidRDefault="00284F46" w:rsidP="00284F46">
      <w:pPr>
        <w:pStyle w:val="KeepWithNext"/>
        <w:rPr>
          <w:rFonts w:hint="cs"/>
          <w:rtl/>
        </w:rPr>
      </w:pPr>
    </w:p>
    <w:p w14:paraId="5F31568A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קודם כל יש לך "לוק" נערי, זה </w:t>
      </w:r>
      <w:bookmarkStart w:id="63" w:name="_ETM_Q1_357456"/>
      <w:bookmarkEnd w:id="63"/>
      <w:r>
        <w:rPr>
          <w:rFonts w:hint="cs"/>
          <w:rtl/>
        </w:rPr>
        <w:t xml:space="preserve">בסדר. </w:t>
      </w:r>
      <w:bookmarkStart w:id="64" w:name="_ETM_Q1_359761"/>
      <w:bookmarkEnd w:id="64"/>
    </w:p>
    <w:p w14:paraId="02D1CB72" w14:textId="77777777" w:rsidR="00284F46" w:rsidRDefault="00284F46" w:rsidP="00284F46">
      <w:pPr>
        <w:rPr>
          <w:rFonts w:hint="cs"/>
          <w:rtl/>
        </w:rPr>
      </w:pPr>
    </w:p>
    <w:p w14:paraId="457689B0" w14:textId="77777777" w:rsidR="00284F46" w:rsidRDefault="00284F46" w:rsidP="00284F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8D0465" w14:textId="77777777" w:rsidR="00284F46" w:rsidRDefault="00284F46" w:rsidP="00284F46">
      <w:pPr>
        <w:pStyle w:val="KeepWithNext"/>
        <w:rPr>
          <w:rFonts w:hint="cs"/>
          <w:rtl/>
        </w:rPr>
      </w:pPr>
    </w:p>
    <w:p w14:paraId="0FEE9746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זה מהזמן שלך, ידידי יואל. </w:t>
      </w:r>
    </w:p>
    <w:p w14:paraId="4F2E0037" w14:textId="77777777" w:rsidR="00284F46" w:rsidRDefault="00284F46" w:rsidP="00284F46">
      <w:pPr>
        <w:rPr>
          <w:rFonts w:hint="cs"/>
          <w:rtl/>
        </w:rPr>
      </w:pPr>
    </w:p>
    <w:p w14:paraId="32CB2921" w14:textId="77777777" w:rsidR="00284F46" w:rsidRDefault="00284F46" w:rsidP="00284F46">
      <w:pPr>
        <w:pStyle w:val="a"/>
        <w:keepNext/>
        <w:rPr>
          <w:rFonts w:hint="cs"/>
          <w:rtl/>
        </w:rPr>
      </w:pPr>
      <w:bookmarkStart w:id="65" w:name="_ETM_Q1_359628"/>
      <w:bookmarkEnd w:id="65"/>
      <w:r>
        <w:rPr>
          <w:rtl/>
        </w:rPr>
        <w:t>יואל חסון (המחנה הציוני):</w:t>
      </w:r>
    </w:p>
    <w:p w14:paraId="36F5A716" w14:textId="77777777" w:rsidR="00284F46" w:rsidRDefault="00284F46" w:rsidP="00284F46">
      <w:pPr>
        <w:pStyle w:val="KeepWithNext"/>
        <w:rPr>
          <w:rFonts w:hint="cs"/>
          <w:rtl/>
        </w:rPr>
      </w:pPr>
    </w:p>
    <w:p w14:paraId="0917D781" w14:textId="77777777" w:rsidR="00284F46" w:rsidRDefault="00284F46" w:rsidP="00284F46">
      <w:pPr>
        <w:rPr>
          <w:rFonts w:hint="cs"/>
          <w:rtl/>
        </w:rPr>
      </w:pPr>
      <w:r>
        <w:rPr>
          <w:rFonts w:hint="cs"/>
          <w:rtl/>
        </w:rPr>
        <w:t xml:space="preserve">לא, אתה לא תעשה </w:t>
      </w:r>
      <w:bookmarkStart w:id="66" w:name="_ETM_Q1_362364"/>
      <w:bookmarkEnd w:id="66"/>
      <w:r>
        <w:rPr>
          <w:rFonts w:hint="cs"/>
          <w:rtl/>
        </w:rPr>
        <w:t xml:space="preserve">לי דקה. </w:t>
      </w:r>
    </w:p>
    <w:p w14:paraId="72B3218A" w14:textId="77777777" w:rsidR="00284F46" w:rsidRDefault="00284F46" w:rsidP="00284F46">
      <w:pPr>
        <w:rPr>
          <w:rFonts w:hint="cs"/>
          <w:rtl/>
        </w:rPr>
      </w:pPr>
      <w:bookmarkStart w:id="67" w:name="_ETM_Q1_362240"/>
      <w:bookmarkEnd w:id="67"/>
    </w:p>
    <w:p w14:paraId="5D1A9561" w14:textId="77777777" w:rsidR="00284F46" w:rsidRDefault="00284F46" w:rsidP="00284F46">
      <w:pPr>
        <w:rPr>
          <w:rFonts w:hint="cs"/>
          <w:rtl/>
        </w:rPr>
      </w:pPr>
      <w:bookmarkStart w:id="68" w:name="_ETM_Q1_362493"/>
      <w:bookmarkEnd w:id="68"/>
      <w:r>
        <w:rPr>
          <w:rFonts w:hint="cs"/>
          <w:rtl/>
        </w:rPr>
        <w:t xml:space="preserve">אני רוצה לומר שאתה היית היום </w:t>
      </w:r>
      <w:bookmarkStart w:id="69" w:name="_ETM_Q1_363977"/>
      <w:bookmarkEnd w:id="69"/>
      <w:r>
        <w:rPr>
          <w:rFonts w:hint="cs"/>
          <w:rtl/>
        </w:rPr>
        <w:t xml:space="preserve">בדיון חשוב של החברה האזרחית בנושא דמוקרטיה, פיקוח, יוזמות </w:t>
      </w:r>
      <w:bookmarkStart w:id="70" w:name="_ETM_Q1_367592"/>
      <w:bookmarkEnd w:id="70"/>
      <w:r>
        <w:rPr>
          <w:rFonts w:hint="cs"/>
          <w:rtl/>
        </w:rPr>
        <w:t xml:space="preserve">דמוקרטיות, כל הדברים האלה, ובאמת ביוזמה הזאת ראינו שיש באמת </w:t>
      </w:r>
      <w:bookmarkStart w:id="71" w:name="_ETM_Q1_374607"/>
      <w:bookmarkEnd w:id="71"/>
      <w:r>
        <w:rPr>
          <w:rFonts w:hint="cs"/>
          <w:rtl/>
        </w:rPr>
        <w:t xml:space="preserve">סוגיות שוועדת הכנסת יכולה לדבר עליהן, יותר </w:t>
      </w:r>
      <w:bookmarkStart w:id="72" w:name="_ETM_Q1_377418"/>
      <w:bookmarkEnd w:id="72"/>
      <w:r>
        <w:rPr>
          <w:rFonts w:hint="cs"/>
          <w:rtl/>
        </w:rPr>
        <w:t>חשוב ויותר דחוף מאשר 15</w:t>
      </w:r>
      <w:r>
        <w:t>V</w:t>
      </w:r>
      <w:r>
        <w:rPr>
          <w:rFonts w:hint="cs"/>
          <w:rtl/>
        </w:rPr>
        <w:t xml:space="preserve">. מתברר מדיון לדיון </w:t>
      </w:r>
      <w:bookmarkStart w:id="73" w:name="_ETM_Q1_382446"/>
      <w:bookmarkEnd w:id="73"/>
      <w:r>
        <w:rPr>
          <w:rFonts w:hint="cs"/>
          <w:rtl/>
        </w:rPr>
        <w:t xml:space="preserve">שזה חוק שלא ניתן באמת לאכוף אותו, זה חוק שלא </w:t>
      </w:r>
      <w:bookmarkStart w:id="74" w:name="_ETM_Q1_387013"/>
      <w:bookmarkEnd w:id="74"/>
      <w:r>
        <w:rPr>
          <w:rFonts w:hint="cs"/>
          <w:rtl/>
        </w:rPr>
        <w:t xml:space="preserve">מסדר את מה שאתה באמת רוצה לסדר, והגרוע ביותר </w:t>
      </w:r>
      <w:bookmarkStart w:id="75" w:name="_ETM_Q1_393761"/>
      <w:bookmarkEnd w:id="75"/>
      <w:r>
        <w:rPr>
          <w:rFonts w:hint="cs"/>
          <w:rtl/>
        </w:rPr>
        <w:t xml:space="preserve">בסיפור, שזה חוק שהמטרה שלו בסופו של דבר זה להכשיר </w:t>
      </w:r>
      <w:bookmarkStart w:id="76" w:name="_ETM_Q1_397310"/>
      <w:bookmarkEnd w:id="76"/>
      <w:r>
        <w:rPr>
          <w:rFonts w:hint="cs"/>
          <w:rtl/>
        </w:rPr>
        <w:t xml:space="preserve">תעמולה אסורה של "ישראל היום",  תעמולה שכבר קיימת שנים, </w:t>
      </w:r>
      <w:bookmarkStart w:id="77" w:name="_ETM_Q1_402882"/>
      <w:bookmarkEnd w:id="77"/>
      <w:r>
        <w:rPr>
          <w:rFonts w:hint="cs"/>
          <w:rtl/>
        </w:rPr>
        <w:t xml:space="preserve">ובסוף </w:t>
      </w:r>
      <w:r w:rsidR="00C863FC">
        <w:rPr>
          <w:rFonts w:hint="cs"/>
          <w:rtl/>
        </w:rPr>
        <w:t xml:space="preserve">ככה, מתחת לרדאר, גורמים לאנשים </w:t>
      </w:r>
      <w:r w:rsidR="001B4223">
        <w:rPr>
          <w:rFonts w:hint="cs"/>
          <w:rtl/>
        </w:rPr>
        <w:t>לחשוב שזה נגד 15</w:t>
      </w:r>
      <w:r w:rsidR="001B4223">
        <w:t>V</w:t>
      </w:r>
      <w:r w:rsidR="001B4223">
        <w:rPr>
          <w:rFonts w:hint="cs"/>
          <w:rtl/>
        </w:rPr>
        <w:t xml:space="preserve">. </w:t>
      </w:r>
      <w:bookmarkStart w:id="78" w:name="_ETM_Q1_410873"/>
      <w:bookmarkEnd w:id="78"/>
      <w:r w:rsidR="001B4223">
        <w:rPr>
          <w:rFonts w:hint="cs"/>
          <w:rtl/>
        </w:rPr>
        <w:t xml:space="preserve">אבל החוק הזה בעצם הוא בעד "ישראל היום", הוא כדי </w:t>
      </w:r>
      <w:bookmarkStart w:id="79" w:name="_ETM_Q1_413652"/>
      <w:bookmarkEnd w:id="79"/>
      <w:r w:rsidR="001B4223">
        <w:rPr>
          <w:rFonts w:hint="cs"/>
          <w:rtl/>
        </w:rPr>
        <w:t xml:space="preserve">לאפשר את כלי התעמולה הזה, המושחת הזה, לאפשר </w:t>
      </w:r>
      <w:bookmarkStart w:id="80" w:name="_ETM_Q1_423644"/>
      <w:bookmarkEnd w:id="80"/>
      <w:r w:rsidR="001B4223">
        <w:rPr>
          <w:rFonts w:hint="cs"/>
          <w:rtl/>
        </w:rPr>
        <w:t xml:space="preserve">לו להמשיך לסייע לנתניהו בתעמולה שלו. לא </w:t>
      </w:r>
      <w:bookmarkStart w:id="81" w:name="_ETM_Q1_431040"/>
      <w:bookmarkEnd w:id="81"/>
      <w:r w:rsidR="001B4223">
        <w:rPr>
          <w:rFonts w:hint="cs"/>
          <w:rtl/>
        </w:rPr>
        <w:t xml:space="preserve">לליכוד. זה לא לטובת הליכוד, זה לטובת נתניהו. זה עיתון שהמוטיבציה על הקמתו - - - </w:t>
      </w:r>
    </w:p>
    <w:p w14:paraId="5FE199F4" w14:textId="77777777" w:rsidR="001B4223" w:rsidRDefault="001B4223" w:rsidP="00284F46">
      <w:pPr>
        <w:rPr>
          <w:rFonts w:hint="cs"/>
          <w:rtl/>
        </w:rPr>
      </w:pPr>
    </w:p>
    <w:p w14:paraId="6CDC1F2C" w14:textId="77777777" w:rsidR="001B4223" w:rsidRDefault="001B4223" w:rsidP="001B4223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3A4CCA6" w14:textId="77777777" w:rsidR="001B4223" w:rsidRDefault="001B4223" w:rsidP="001B4223">
      <w:pPr>
        <w:pStyle w:val="KeepWithNext"/>
        <w:rPr>
          <w:rFonts w:hint="cs"/>
          <w:rtl/>
        </w:rPr>
      </w:pPr>
    </w:p>
    <w:p w14:paraId="744BEB45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 xml:space="preserve">לקיש לא יוצא </w:t>
      </w:r>
      <w:bookmarkStart w:id="82" w:name="_ETM_Q1_434470"/>
      <w:bookmarkEnd w:id="82"/>
      <w:r>
        <w:rPr>
          <w:rFonts w:hint="cs"/>
          <w:rtl/>
        </w:rPr>
        <w:t>מזה כלום?</w:t>
      </w:r>
      <w:bookmarkStart w:id="83" w:name="_ETM_Q1_436903"/>
      <w:bookmarkEnd w:id="83"/>
    </w:p>
    <w:p w14:paraId="1F8DB6A5" w14:textId="77777777" w:rsidR="001B4223" w:rsidRDefault="001B4223" w:rsidP="001B4223">
      <w:pPr>
        <w:rPr>
          <w:rFonts w:hint="cs"/>
          <w:rtl/>
        </w:rPr>
      </w:pPr>
    </w:p>
    <w:p w14:paraId="1AA4A618" w14:textId="77777777" w:rsidR="001B4223" w:rsidRDefault="001B4223" w:rsidP="001B4223">
      <w:pPr>
        <w:pStyle w:val="a"/>
        <w:keepNext/>
        <w:rPr>
          <w:rFonts w:hint="cs"/>
          <w:rtl/>
        </w:rPr>
      </w:pPr>
      <w:bookmarkStart w:id="84" w:name="_ETM_Q1_437157"/>
      <w:bookmarkStart w:id="85" w:name="_ETM_Q1_439079"/>
      <w:bookmarkEnd w:id="84"/>
      <w:bookmarkEnd w:id="85"/>
      <w:r>
        <w:rPr>
          <w:rtl/>
        </w:rPr>
        <w:t>יואל חסון (המחנה הציוני):</w:t>
      </w:r>
    </w:p>
    <w:p w14:paraId="3984AB81" w14:textId="77777777" w:rsidR="001B4223" w:rsidRDefault="001B4223" w:rsidP="001B4223">
      <w:pPr>
        <w:pStyle w:val="KeepWithNext"/>
        <w:rPr>
          <w:rFonts w:hint="cs"/>
          <w:rtl/>
        </w:rPr>
      </w:pPr>
    </w:p>
    <w:p w14:paraId="31B443F6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 xml:space="preserve">שום דבר. </w:t>
      </w:r>
    </w:p>
    <w:p w14:paraId="6BA014DF" w14:textId="77777777" w:rsidR="001B4223" w:rsidRDefault="001B4223" w:rsidP="001B4223">
      <w:pPr>
        <w:rPr>
          <w:rFonts w:hint="cs"/>
          <w:rtl/>
        </w:rPr>
      </w:pPr>
    </w:p>
    <w:p w14:paraId="774DAD6A" w14:textId="77777777" w:rsidR="001B4223" w:rsidRDefault="001B4223" w:rsidP="001B422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02A5D4" w14:textId="77777777" w:rsidR="001B4223" w:rsidRDefault="001B4223" w:rsidP="001B4223">
      <w:pPr>
        <w:pStyle w:val="KeepWithNext"/>
        <w:rPr>
          <w:rFonts w:hint="cs"/>
          <w:rtl/>
        </w:rPr>
      </w:pPr>
    </w:p>
    <w:p w14:paraId="52A0ACA0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 xml:space="preserve">יואל, אני לא רוצה לקטוע אותך. </w:t>
      </w:r>
      <w:bookmarkStart w:id="86" w:name="_ETM_Q1_440885"/>
      <w:bookmarkEnd w:id="86"/>
    </w:p>
    <w:p w14:paraId="790B64A4" w14:textId="77777777" w:rsidR="001B4223" w:rsidRDefault="001B4223" w:rsidP="001B4223">
      <w:pPr>
        <w:rPr>
          <w:rFonts w:hint="cs"/>
          <w:rtl/>
        </w:rPr>
      </w:pPr>
      <w:bookmarkStart w:id="87" w:name="_ETM_Q1_441124"/>
      <w:bookmarkEnd w:id="87"/>
    </w:p>
    <w:p w14:paraId="4520E4B5" w14:textId="77777777" w:rsidR="001B4223" w:rsidRDefault="001B4223" w:rsidP="001B4223">
      <w:pPr>
        <w:pStyle w:val="a"/>
        <w:keepNext/>
        <w:rPr>
          <w:rFonts w:hint="cs"/>
          <w:rtl/>
        </w:rPr>
      </w:pPr>
      <w:bookmarkStart w:id="88" w:name="_ETM_Q1_441374"/>
      <w:bookmarkEnd w:id="88"/>
      <w:r>
        <w:rPr>
          <w:rtl/>
        </w:rPr>
        <w:t>יואל חסון (המחנה הציוני):</w:t>
      </w:r>
    </w:p>
    <w:p w14:paraId="19F2DAC8" w14:textId="77777777" w:rsidR="001B4223" w:rsidRDefault="001B4223" w:rsidP="001B4223">
      <w:pPr>
        <w:pStyle w:val="KeepWithNext"/>
        <w:rPr>
          <w:rFonts w:hint="cs"/>
          <w:rtl/>
        </w:rPr>
      </w:pPr>
    </w:p>
    <w:p w14:paraId="14BFFB22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>אני מסיים. לכן אני אומר, החוק הזה, כדי שתהיה לו</w:t>
      </w:r>
      <w:bookmarkStart w:id="89" w:name="_ETM_Q1_447424"/>
      <w:bookmarkEnd w:id="89"/>
      <w:r>
        <w:rPr>
          <w:rFonts w:hint="cs"/>
          <w:rtl/>
        </w:rPr>
        <w:t xml:space="preserve"> אפשרות שנוכל לדון עליו ברצינות, דורש דיון </w:t>
      </w:r>
      <w:bookmarkStart w:id="90" w:name="_ETM_Q1_455954"/>
      <w:bookmarkEnd w:id="90"/>
      <w:r>
        <w:rPr>
          <w:rFonts w:hint="cs"/>
          <w:rtl/>
        </w:rPr>
        <w:t>מחודש. לכן ביקשתי את הרביזיה. הוא דורש חשיבה נוספת, משמעותית,</w:t>
      </w:r>
      <w:bookmarkStart w:id="91" w:name="_ETM_Q1_461843"/>
      <w:bookmarkEnd w:id="91"/>
      <w:r>
        <w:rPr>
          <w:rFonts w:hint="cs"/>
          <w:rtl/>
        </w:rPr>
        <w:t xml:space="preserve"> שיכולה לאפשר לחברי הוועדה דיון. </w:t>
      </w:r>
    </w:p>
    <w:p w14:paraId="2411FDFA" w14:textId="77777777" w:rsidR="001B4223" w:rsidRDefault="001B4223" w:rsidP="001B4223">
      <w:pPr>
        <w:rPr>
          <w:rFonts w:hint="cs"/>
          <w:rtl/>
        </w:rPr>
      </w:pPr>
      <w:bookmarkStart w:id="92" w:name="_ETM_Q1_464643"/>
      <w:bookmarkEnd w:id="92"/>
    </w:p>
    <w:p w14:paraId="61492341" w14:textId="77777777" w:rsidR="001B4223" w:rsidRDefault="001B4223" w:rsidP="001B4223">
      <w:pPr>
        <w:pStyle w:val="af"/>
        <w:keepNext/>
        <w:rPr>
          <w:rFonts w:hint="cs"/>
          <w:rtl/>
        </w:rPr>
      </w:pPr>
      <w:bookmarkStart w:id="93" w:name="_ETM_Q1_464948"/>
      <w:bookmarkEnd w:id="93"/>
      <w:r>
        <w:rPr>
          <w:rtl/>
        </w:rPr>
        <w:t>היו"ר יואב קיש:</w:t>
      </w:r>
    </w:p>
    <w:p w14:paraId="4DDA60BC" w14:textId="77777777" w:rsidR="001B4223" w:rsidRDefault="001B4223" w:rsidP="001B4223">
      <w:pPr>
        <w:pStyle w:val="KeepWithNext"/>
        <w:rPr>
          <w:rFonts w:hint="cs"/>
          <w:rtl/>
        </w:rPr>
      </w:pPr>
    </w:p>
    <w:p w14:paraId="4DBDEA42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>תודה רבה. אני מעלה להצבעה</w:t>
      </w:r>
      <w:bookmarkStart w:id="94" w:name="_ETM_Q1_472339"/>
      <w:bookmarkEnd w:id="94"/>
      <w:r>
        <w:rPr>
          <w:rFonts w:hint="cs"/>
          <w:rtl/>
        </w:rPr>
        <w:t xml:space="preserve">. </w:t>
      </w:r>
    </w:p>
    <w:p w14:paraId="09D0B747" w14:textId="77777777" w:rsidR="001B4223" w:rsidRDefault="001B4223" w:rsidP="001B4223">
      <w:pPr>
        <w:rPr>
          <w:rFonts w:hint="cs"/>
          <w:rtl/>
        </w:rPr>
      </w:pPr>
    </w:p>
    <w:p w14:paraId="2713D558" w14:textId="77777777" w:rsidR="001B4223" w:rsidRDefault="001B4223" w:rsidP="001B4223">
      <w:pPr>
        <w:pStyle w:val="a"/>
        <w:keepNext/>
        <w:rPr>
          <w:rFonts w:hint="cs"/>
          <w:rtl/>
        </w:rPr>
      </w:pPr>
      <w:bookmarkStart w:id="95" w:name="_ETM_Q1_469778"/>
      <w:bookmarkEnd w:id="95"/>
      <w:r>
        <w:rPr>
          <w:rtl/>
        </w:rPr>
        <w:t>יואל חסון (המחנה הציוני):</w:t>
      </w:r>
    </w:p>
    <w:p w14:paraId="3EEC4D70" w14:textId="77777777" w:rsidR="001B4223" w:rsidRDefault="001B4223" w:rsidP="001B4223">
      <w:pPr>
        <w:pStyle w:val="KeepWithNext"/>
        <w:rPr>
          <w:rFonts w:hint="cs"/>
          <w:rtl/>
        </w:rPr>
      </w:pPr>
    </w:p>
    <w:p w14:paraId="0A638B92" w14:textId="77777777" w:rsidR="001B4223" w:rsidRDefault="001B4223" w:rsidP="001B4223">
      <w:pPr>
        <w:rPr>
          <w:rFonts w:hint="cs"/>
          <w:rtl/>
        </w:rPr>
      </w:pPr>
      <w:r>
        <w:rPr>
          <w:rFonts w:hint="cs"/>
          <w:rtl/>
        </w:rPr>
        <w:t xml:space="preserve">אני מבקש התייעצות סיעתית. </w:t>
      </w:r>
    </w:p>
    <w:p w14:paraId="27EE1743" w14:textId="77777777" w:rsidR="00F83DA9" w:rsidRDefault="00F83DA9" w:rsidP="001B4223">
      <w:pPr>
        <w:rPr>
          <w:rFonts w:hint="cs"/>
          <w:rtl/>
        </w:rPr>
      </w:pPr>
    </w:p>
    <w:p w14:paraId="73FF3A28" w14:textId="77777777" w:rsidR="00F83DA9" w:rsidRDefault="00F83DA9" w:rsidP="00F83DA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67020D" w14:textId="77777777" w:rsidR="00F83DA9" w:rsidRDefault="00F83DA9" w:rsidP="00F83DA9">
      <w:pPr>
        <w:pStyle w:val="KeepWithNext"/>
        <w:rPr>
          <w:rFonts w:hint="cs"/>
          <w:rtl/>
        </w:rPr>
      </w:pPr>
    </w:p>
    <w:p w14:paraId="07C66765" w14:textId="77777777" w:rsidR="00F83DA9" w:rsidRDefault="00F83DA9" w:rsidP="00F83DA9">
      <w:pPr>
        <w:rPr>
          <w:rFonts w:hint="cs"/>
          <w:rtl/>
        </w:rPr>
      </w:pPr>
      <w:r>
        <w:rPr>
          <w:rFonts w:hint="cs"/>
          <w:rtl/>
        </w:rPr>
        <w:t xml:space="preserve">בסדר, יש לך התייעצות סיעתית. </w:t>
      </w:r>
      <w:bookmarkStart w:id="96" w:name="_ETM_Q1_475031"/>
      <w:bookmarkEnd w:id="96"/>
      <w:r>
        <w:rPr>
          <w:rFonts w:hint="cs"/>
          <w:rtl/>
        </w:rPr>
        <w:t xml:space="preserve">בבקשה. יש לך חמש דקות. יש לנו זמן להאריך </w:t>
      </w:r>
      <w:bookmarkStart w:id="97" w:name="_ETM_Q1_478533"/>
      <w:bookmarkEnd w:id="97"/>
      <w:r>
        <w:rPr>
          <w:rFonts w:hint="cs"/>
          <w:rtl/>
        </w:rPr>
        <w:t xml:space="preserve">אחרי 16:00. אבל אני אומר לך כבר שאנחנו מתחילים </w:t>
      </w:r>
      <w:bookmarkStart w:id="98" w:name="_ETM_Q1_505323"/>
      <w:bookmarkEnd w:id="98"/>
      <w:r>
        <w:rPr>
          <w:rFonts w:hint="cs"/>
          <w:rtl/>
        </w:rPr>
        <w:t xml:space="preserve">הצבעה ב-16:03. אני לא מחכה לכם. </w:t>
      </w:r>
    </w:p>
    <w:p w14:paraId="617949C8" w14:textId="77777777" w:rsidR="00F83DA9" w:rsidRDefault="00F83DA9" w:rsidP="00F83DA9">
      <w:pPr>
        <w:rPr>
          <w:rFonts w:hint="cs"/>
          <w:rtl/>
        </w:rPr>
      </w:pPr>
      <w:bookmarkStart w:id="99" w:name="_ETM_Q1_513963"/>
      <w:bookmarkStart w:id="100" w:name="_ETM_Q1_514271"/>
      <w:bookmarkEnd w:id="99"/>
      <w:bookmarkEnd w:id="100"/>
    </w:p>
    <w:p w14:paraId="0510716D" w14:textId="77777777" w:rsidR="00F83DA9" w:rsidRDefault="00F83DA9" w:rsidP="00F83DA9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15:58 ונתחדשה בשעה 16:03.)</w:t>
      </w:r>
    </w:p>
    <w:p w14:paraId="62DC080F" w14:textId="77777777" w:rsidR="00F83DA9" w:rsidRDefault="00F83DA9" w:rsidP="00F83DA9">
      <w:pPr>
        <w:pStyle w:val="KeepWithNext"/>
        <w:rPr>
          <w:rFonts w:hint="cs"/>
          <w:rtl/>
        </w:rPr>
      </w:pPr>
    </w:p>
    <w:p w14:paraId="2E2E20C2" w14:textId="77777777" w:rsidR="00F83DA9" w:rsidRDefault="002C7536" w:rsidP="002C75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AB8F3D" w14:textId="77777777" w:rsidR="002C7536" w:rsidRDefault="002C7536" w:rsidP="002C7536">
      <w:pPr>
        <w:pStyle w:val="KeepWithNext"/>
        <w:rPr>
          <w:rFonts w:hint="cs"/>
          <w:rtl/>
        </w:rPr>
      </w:pPr>
    </w:p>
    <w:p w14:paraId="62A2EC0D" w14:textId="77777777" w:rsidR="002C7536" w:rsidRDefault="002C7536" w:rsidP="002C7536">
      <w:pPr>
        <w:rPr>
          <w:rFonts w:hint="cs"/>
          <w:rtl/>
        </w:rPr>
      </w:pPr>
      <w:r>
        <w:rPr>
          <w:rFonts w:hint="cs"/>
          <w:rtl/>
        </w:rPr>
        <w:t xml:space="preserve">חברים, אני פותח את הישיבה. </w:t>
      </w:r>
      <w:bookmarkStart w:id="101" w:name="_ETM_Q1_721295"/>
      <w:bookmarkEnd w:id="101"/>
    </w:p>
    <w:p w14:paraId="1F46A736" w14:textId="77777777" w:rsidR="002C7536" w:rsidRDefault="002C7536" w:rsidP="002C7536">
      <w:pPr>
        <w:rPr>
          <w:rFonts w:hint="cs"/>
          <w:rtl/>
        </w:rPr>
      </w:pPr>
      <w:bookmarkStart w:id="102" w:name="_ETM_Q1_721551"/>
      <w:bookmarkEnd w:id="102"/>
    </w:p>
    <w:p w14:paraId="74897916" w14:textId="77777777" w:rsidR="002C7536" w:rsidRDefault="002C7536" w:rsidP="002C7536">
      <w:pPr>
        <w:pStyle w:val="a"/>
        <w:keepNext/>
        <w:rPr>
          <w:rFonts w:hint="cs"/>
          <w:rtl/>
        </w:rPr>
      </w:pPr>
      <w:bookmarkStart w:id="103" w:name="_ETM_Q1_721828"/>
      <w:bookmarkStart w:id="104" w:name="_ETM_Q1_722767"/>
      <w:bookmarkEnd w:id="103"/>
      <w:bookmarkEnd w:id="104"/>
      <w:r>
        <w:rPr>
          <w:rtl/>
        </w:rPr>
        <w:t>יואל חסון (המחנה הציוני):</w:t>
      </w:r>
    </w:p>
    <w:p w14:paraId="58F74337" w14:textId="77777777" w:rsidR="002C7536" w:rsidRDefault="002C7536" w:rsidP="002C7536">
      <w:pPr>
        <w:pStyle w:val="KeepWithNext"/>
        <w:rPr>
          <w:rFonts w:hint="cs"/>
          <w:rtl/>
        </w:rPr>
      </w:pPr>
    </w:p>
    <w:p w14:paraId="20DA897F" w14:textId="77777777" w:rsidR="002C7536" w:rsidRDefault="002C7536" w:rsidP="002C7536">
      <w:pPr>
        <w:rPr>
          <w:rFonts w:hint="cs"/>
          <w:rtl/>
        </w:rPr>
      </w:pPr>
      <w:r>
        <w:rPr>
          <w:rFonts w:hint="cs"/>
          <w:rtl/>
        </w:rPr>
        <w:t xml:space="preserve">יש לי הודעה של הסיעה. </w:t>
      </w:r>
    </w:p>
    <w:p w14:paraId="7AD991EB" w14:textId="77777777" w:rsidR="002C7536" w:rsidRDefault="002C7536" w:rsidP="002C7536">
      <w:pPr>
        <w:rPr>
          <w:rFonts w:hint="cs"/>
          <w:rtl/>
        </w:rPr>
      </w:pPr>
      <w:bookmarkStart w:id="105" w:name="_ETM_Q1_722344"/>
      <w:bookmarkEnd w:id="105"/>
    </w:p>
    <w:p w14:paraId="07BFDAD6" w14:textId="77777777" w:rsidR="002C7536" w:rsidRDefault="002C7536" w:rsidP="002C7536">
      <w:pPr>
        <w:pStyle w:val="af"/>
        <w:keepNext/>
        <w:rPr>
          <w:rFonts w:hint="cs"/>
          <w:rtl/>
        </w:rPr>
      </w:pPr>
      <w:bookmarkStart w:id="106" w:name="_ETM_Q1_722593"/>
      <w:bookmarkEnd w:id="106"/>
      <w:r>
        <w:rPr>
          <w:rtl/>
        </w:rPr>
        <w:t>היו"ר יואב קיש:</w:t>
      </w:r>
    </w:p>
    <w:p w14:paraId="663AFDF6" w14:textId="77777777" w:rsidR="002C7536" w:rsidRDefault="002C7536" w:rsidP="002C7536">
      <w:pPr>
        <w:pStyle w:val="KeepWithNext"/>
        <w:rPr>
          <w:rFonts w:hint="cs"/>
          <w:rtl/>
        </w:rPr>
      </w:pPr>
    </w:p>
    <w:p w14:paraId="002DA561" w14:textId="77777777" w:rsidR="002C7536" w:rsidRDefault="002C7536" w:rsidP="002C7536">
      <w:pPr>
        <w:rPr>
          <w:rFonts w:hint="cs"/>
          <w:rtl/>
        </w:rPr>
      </w:pPr>
      <w:r>
        <w:rPr>
          <w:rFonts w:hint="cs"/>
          <w:rtl/>
        </w:rPr>
        <w:t xml:space="preserve">אין הודעה, אנחנו מצביעים. היינו </w:t>
      </w:r>
      <w:bookmarkStart w:id="107" w:name="_ETM_Q1_728008"/>
      <w:bookmarkEnd w:id="107"/>
      <w:r>
        <w:rPr>
          <w:rFonts w:hint="cs"/>
          <w:rtl/>
        </w:rPr>
        <w:t xml:space="preserve">לפני ההצבעה, ביקשת ללכת להתייעצות סיעתית, הסכמתי. עכשיו מצביעים. </w:t>
      </w:r>
    </w:p>
    <w:p w14:paraId="722E3A00" w14:textId="77777777" w:rsidR="002C7536" w:rsidRDefault="002C7536" w:rsidP="002C7536">
      <w:pPr>
        <w:rPr>
          <w:rFonts w:hint="cs"/>
          <w:rtl/>
        </w:rPr>
      </w:pPr>
    </w:p>
    <w:p w14:paraId="727401F1" w14:textId="77777777" w:rsidR="002C7536" w:rsidRDefault="002C7536" w:rsidP="002C7536">
      <w:pPr>
        <w:pStyle w:val="a"/>
        <w:keepNext/>
        <w:rPr>
          <w:rFonts w:hint="cs"/>
          <w:rtl/>
        </w:rPr>
      </w:pPr>
      <w:bookmarkStart w:id="108" w:name="_ETM_Q1_737153"/>
      <w:bookmarkStart w:id="109" w:name="_ETM_Q1_737186"/>
      <w:bookmarkStart w:id="110" w:name="_ETM_Q1_737767"/>
      <w:bookmarkStart w:id="111" w:name="_ETM_Q1_740967"/>
      <w:bookmarkEnd w:id="108"/>
      <w:bookmarkEnd w:id="109"/>
      <w:bookmarkEnd w:id="110"/>
      <w:bookmarkEnd w:id="111"/>
      <w:r>
        <w:rPr>
          <w:rtl/>
        </w:rPr>
        <w:t>יואל חסון (המחנה הציוני):</w:t>
      </w:r>
    </w:p>
    <w:p w14:paraId="677B7103" w14:textId="77777777" w:rsidR="002C7536" w:rsidRDefault="002C7536" w:rsidP="002C7536">
      <w:pPr>
        <w:pStyle w:val="KeepWithNext"/>
        <w:rPr>
          <w:rFonts w:hint="cs"/>
          <w:rtl/>
        </w:rPr>
      </w:pPr>
    </w:p>
    <w:p w14:paraId="05AB60AD" w14:textId="77777777" w:rsidR="002C7536" w:rsidRDefault="002C7536" w:rsidP="002C7536">
      <w:pPr>
        <w:rPr>
          <w:rFonts w:hint="cs"/>
          <w:rtl/>
        </w:rPr>
      </w:pPr>
      <w:r>
        <w:rPr>
          <w:rFonts w:hint="cs"/>
          <w:rtl/>
        </w:rPr>
        <w:t xml:space="preserve">אבל יש לנו עמדה שאנחנו רוצים להציע לוועדה. </w:t>
      </w:r>
      <w:bookmarkStart w:id="112" w:name="_ETM_Q1_741236"/>
      <w:bookmarkEnd w:id="112"/>
    </w:p>
    <w:p w14:paraId="1AA8857F" w14:textId="77777777" w:rsidR="002C7536" w:rsidRDefault="002C7536" w:rsidP="002C7536">
      <w:pPr>
        <w:rPr>
          <w:rFonts w:hint="cs"/>
          <w:rtl/>
        </w:rPr>
      </w:pPr>
      <w:bookmarkStart w:id="113" w:name="_ETM_Q1_741524"/>
      <w:bookmarkEnd w:id="113"/>
    </w:p>
    <w:p w14:paraId="4E1618E6" w14:textId="77777777" w:rsidR="002C7536" w:rsidRDefault="002C7536" w:rsidP="002C7536">
      <w:pPr>
        <w:pStyle w:val="af"/>
        <w:keepNext/>
        <w:rPr>
          <w:rFonts w:hint="cs"/>
          <w:rtl/>
        </w:rPr>
      </w:pPr>
      <w:bookmarkStart w:id="114" w:name="_ETM_Q1_741771"/>
      <w:bookmarkEnd w:id="114"/>
      <w:r>
        <w:rPr>
          <w:rtl/>
        </w:rPr>
        <w:t>היו"ר יואב קיש:</w:t>
      </w:r>
    </w:p>
    <w:p w14:paraId="40C61F7F" w14:textId="77777777" w:rsidR="002C7536" w:rsidRDefault="002C7536" w:rsidP="002C7536">
      <w:pPr>
        <w:pStyle w:val="KeepWithNext"/>
        <w:rPr>
          <w:rFonts w:hint="cs"/>
          <w:rtl/>
        </w:rPr>
      </w:pPr>
    </w:p>
    <w:p w14:paraId="0BB33337" w14:textId="77777777" w:rsidR="002C7536" w:rsidRDefault="002C7536" w:rsidP="002C7536">
      <w:pPr>
        <w:rPr>
          <w:rFonts w:hint="cs"/>
          <w:rtl/>
        </w:rPr>
      </w:pPr>
      <w:r>
        <w:rPr>
          <w:rFonts w:hint="cs"/>
          <w:rtl/>
        </w:rPr>
        <w:t xml:space="preserve">לא מעניין אותי עכשיו. אנחנו מצביעים על הבקשה להקדמת </w:t>
      </w:r>
      <w:bookmarkStart w:id="115" w:name="_ETM_Q1_743728"/>
      <w:bookmarkEnd w:id="115"/>
      <w:r>
        <w:rPr>
          <w:rFonts w:hint="cs"/>
          <w:rtl/>
        </w:rPr>
        <w:t>הדיון בהצעת חוק מימון מפלגות. מי בעד הרביזיה של יו</w:t>
      </w:r>
      <w:bookmarkStart w:id="116" w:name="_ETM_Q1_750095"/>
      <w:bookmarkEnd w:id="116"/>
      <w:r>
        <w:rPr>
          <w:rFonts w:hint="cs"/>
          <w:rtl/>
        </w:rPr>
        <w:t>אל? מי נגד?</w:t>
      </w:r>
    </w:p>
    <w:p w14:paraId="74C083EB" w14:textId="77777777" w:rsidR="002C7536" w:rsidRDefault="002C7536" w:rsidP="002C7536">
      <w:pPr>
        <w:rPr>
          <w:rFonts w:hint="cs"/>
          <w:rtl/>
        </w:rPr>
      </w:pPr>
      <w:bookmarkStart w:id="117" w:name="_ETM_Q1_752312"/>
      <w:bookmarkEnd w:id="117"/>
    </w:p>
    <w:p w14:paraId="1891BE64" w14:textId="77777777" w:rsidR="002C7536" w:rsidRDefault="002C7536" w:rsidP="002C7536">
      <w:pPr>
        <w:pStyle w:val="aa"/>
        <w:keepNext/>
        <w:rPr>
          <w:rFonts w:hint="eastAsia"/>
          <w:rtl/>
        </w:rPr>
      </w:pPr>
      <w:bookmarkStart w:id="118" w:name="_ETM_Q1_752588"/>
      <w:bookmarkEnd w:id="118"/>
      <w:r>
        <w:rPr>
          <w:rFonts w:hint="eastAsia"/>
          <w:rtl/>
        </w:rPr>
        <w:t>הצבעה</w:t>
      </w:r>
    </w:p>
    <w:p w14:paraId="2A41CB16" w14:textId="77777777" w:rsidR="002C7536" w:rsidRDefault="002C7536" w:rsidP="002C7536">
      <w:pPr>
        <w:pStyle w:val="--"/>
        <w:keepNext/>
        <w:rPr>
          <w:rFonts w:hint="cs"/>
          <w:rtl/>
        </w:rPr>
      </w:pPr>
    </w:p>
    <w:p w14:paraId="3918CCC8" w14:textId="77777777" w:rsidR="002C7536" w:rsidRDefault="002C7536" w:rsidP="002C753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774DA91" w14:textId="77777777" w:rsidR="002C7536" w:rsidRDefault="002C7536" w:rsidP="002C753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8F1B236" w14:textId="77777777" w:rsidR="002C7536" w:rsidRDefault="002C7536" w:rsidP="002C753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B4E8AAC" w14:textId="77777777" w:rsidR="002C7536" w:rsidRDefault="002C7536" w:rsidP="002C7536">
      <w:pPr>
        <w:pStyle w:val="ab"/>
        <w:rPr>
          <w:rFonts w:hint="cs"/>
          <w:rtl/>
        </w:rPr>
      </w:pPr>
      <w:bookmarkStart w:id="119" w:name="_ETM_Q1_756186"/>
      <w:bookmarkEnd w:id="119"/>
      <w:r>
        <w:rPr>
          <w:rFonts w:hint="cs"/>
          <w:rtl/>
        </w:rPr>
        <w:t>הרביזיה לא נתקבלה.</w:t>
      </w:r>
    </w:p>
    <w:p w14:paraId="6F2AC624" w14:textId="77777777" w:rsidR="002C7536" w:rsidRDefault="002C7536" w:rsidP="002C7536">
      <w:pPr>
        <w:rPr>
          <w:rFonts w:hint="cs"/>
          <w:rtl/>
        </w:rPr>
      </w:pPr>
    </w:p>
    <w:p w14:paraId="5700553A" w14:textId="77777777" w:rsidR="00F07B99" w:rsidRDefault="00F07B99" w:rsidP="00F07B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D27F8A" w14:textId="77777777" w:rsidR="00F07B99" w:rsidRDefault="00F07B99" w:rsidP="00F07B99">
      <w:pPr>
        <w:pStyle w:val="KeepWithNext"/>
        <w:rPr>
          <w:rFonts w:hint="cs"/>
          <w:rtl/>
        </w:rPr>
      </w:pPr>
    </w:p>
    <w:p w14:paraId="2073B96F" w14:textId="77777777" w:rsidR="002C7536" w:rsidRDefault="0008473F" w:rsidP="00F07B99">
      <w:pPr>
        <w:rPr>
          <w:rFonts w:hint="cs"/>
          <w:rtl/>
        </w:rPr>
      </w:pPr>
      <w:r>
        <w:rPr>
          <w:rFonts w:hint="cs"/>
          <w:rtl/>
        </w:rPr>
        <w:t xml:space="preserve">הרביזיה נפלה. </w:t>
      </w:r>
    </w:p>
    <w:p w14:paraId="129DAB2C" w14:textId="77777777" w:rsidR="00A63249" w:rsidRDefault="00A63249" w:rsidP="00A63249">
      <w:pPr>
        <w:pStyle w:val="a0"/>
        <w:keepNext/>
        <w:rPr>
          <w:rFonts w:hint="cs"/>
        </w:rPr>
      </w:pPr>
      <w:bookmarkStart w:id="120" w:name="_ETM_Q1_759375"/>
      <w:bookmarkEnd w:id="120"/>
      <w:r>
        <w:rPr>
          <w:rtl/>
        </w:rPr>
        <w:br w:type="page"/>
        <w:t>בקשת הממשלה להקדמת הדיון בהצעת חוק, לפני הקריאה ראשונה</w:t>
      </w:r>
    </w:p>
    <w:p w14:paraId="45BC7447" w14:textId="77777777" w:rsidR="0008473F" w:rsidRDefault="0008473F" w:rsidP="002C7536">
      <w:pPr>
        <w:rPr>
          <w:rFonts w:hint="cs"/>
          <w:rtl/>
        </w:rPr>
      </w:pPr>
    </w:p>
    <w:p w14:paraId="69C59198" w14:textId="77777777" w:rsidR="00D31A57" w:rsidRDefault="00D31A57" w:rsidP="002C7536">
      <w:pPr>
        <w:rPr>
          <w:rFonts w:hint="cs"/>
          <w:rtl/>
        </w:rPr>
      </w:pPr>
    </w:p>
    <w:p w14:paraId="5B6F7133" w14:textId="77777777" w:rsidR="00A63249" w:rsidRDefault="00A63249" w:rsidP="00A632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568A77" w14:textId="77777777" w:rsidR="00A63249" w:rsidRDefault="00A63249" w:rsidP="00A63249">
      <w:pPr>
        <w:pStyle w:val="KeepWithNext"/>
        <w:rPr>
          <w:rFonts w:hint="cs"/>
          <w:rtl/>
        </w:rPr>
      </w:pPr>
    </w:p>
    <w:p w14:paraId="5C0AE85F" w14:textId="77777777" w:rsidR="00A63249" w:rsidRDefault="00A63249" w:rsidP="00A6324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21" w:name="_ETM_Q1_760379"/>
      <w:bookmarkEnd w:id="121"/>
      <w:r>
        <w:rPr>
          <w:rFonts w:hint="cs"/>
          <w:rtl/>
        </w:rPr>
        <w:t xml:space="preserve">מצביעים שוב על בקשת הממשלה להקדמת הדיון בהצעת חוק </w:t>
      </w:r>
      <w:bookmarkStart w:id="122" w:name="_ETM_Q1_762054"/>
      <w:bookmarkEnd w:id="122"/>
      <w:r>
        <w:rPr>
          <w:rFonts w:hint="cs"/>
          <w:rtl/>
        </w:rPr>
        <w:t xml:space="preserve">התכנון והבניה, שהיה פה ולא היה קוורום. אגיד לכם בקצרה, </w:t>
      </w:r>
      <w:bookmarkStart w:id="123" w:name="_ETM_Q1_767520"/>
      <w:bookmarkEnd w:id="123"/>
      <w:r>
        <w:rPr>
          <w:rFonts w:hint="cs"/>
          <w:rtl/>
        </w:rPr>
        <w:t xml:space="preserve">מדובר בהצעה שתפתור את הנושא של הבעיות עם </w:t>
      </w:r>
      <w:bookmarkStart w:id="124" w:name="_ETM_Q1_768770"/>
      <w:bookmarkEnd w:id="124"/>
      <w:r>
        <w:rPr>
          <w:rFonts w:hint="cs"/>
          <w:rtl/>
        </w:rPr>
        <w:t xml:space="preserve">הוועדות המקומיות, בהתאם לנושא של בקשה של בג"ץ. הממשלה הגישה </w:t>
      </w:r>
      <w:bookmarkStart w:id="125" w:name="_ETM_Q1_772422"/>
      <w:bookmarkEnd w:id="125"/>
      <w:r>
        <w:rPr>
          <w:rFonts w:hint="cs"/>
          <w:rtl/>
        </w:rPr>
        <w:t xml:space="preserve">תיקון לעניין ומבקשת פטור. </w:t>
      </w:r>
    </w:p>
    <w:p w14:paraId="298168FE" w14:textId="77777777" w:rsidR="00A63249" w:rsidRDefault="00A63249" w:rsidP="00A63249">
      <w:pPr>
        <w:rPr>
          <w:rFonts w:hint="cs"/>
          <w:rtl/>
        </w:rPr>
      </w:pPr>
      <w:bookmarkStart w:id="126" w:name="_ETM_Q1_774363"/>
      <w:bookmarkEnd w:id="126"/>
    </w:p>
    <w:p w14:paraId="64A5A200" w14:textId="77777777" w:rsidR="00A63249" w:rsidRDefault="00A63249" w:rsidP="00A63249">
      <w:pPr>
        <w:rPr>
          <w:rFonts w:hint="cs"/>
          <w:rtl/>
        </w:rPr>
      </w:pPr>
      <w:bookmarkStart w:id="127" w:name="_ETM_Q1_774687"/>
      <w:bookmarkEnd w:id="127"/>
      <w:r>
        <w:rPr>
          <w:rFonts w:hint="cs"/>
          <w:rtl/>
        </w:rPr>
        <w:t>מי בעד? מי נגד?</w:t>
      </w:r>
    </w:p>
    <w:p w14:paraId="4144D003" w14:textId="77777777" w:rsidR="00A63249" w:rsidRDefault="00A63249" w:rsidP="00A63249">
      <w:pPr>
        <w:rPr>
          <w:rFonts w:hint="cs"/>
          <w:rtl/>
        </w:rPr>
      </w:pPr>
      <w:bookmarkStart w:id="128" w:name="_ETM_Q1_779452"/>
      <w:bookmarkEnd w:id="128"/>
    </w:p>
    <w:p w14:paraId="07ECE028" w14:textId="77777777" w:rsidR="00A63249" w:rsidRDefault="00A63249" w:rsidP="00A63249">
      <w:pPr>
        <w:pStyle w:val="aa"/>
        <w:keepNext/>
        <w:rPr>
          <w:rFonts w:hint="eastAsia"/>
          <w:rtl/>
        </w:rPr>
      </w:pPr>
      <w:bookmarkStart w:id="129" w:name="_ETM_Q1_779699"/>
      <w:bookmarkEnd w:id="129"/>
      <w:r>
        <w:rPr>
          <w:rFonts w:hint="eastAsia"/>
          <w:rtl/>
        </w:rPr>
        <w:t>הצבעה</w:t>
      </w:r>
    </w:p>
    <w:p w14:paraId="25600293" w14:textId="77777777" w:rsidR="00A63249" w:rsidRDefault="00A63249" w:rsidP="00A63249">
      <w:pPr>
        <w:pStyle w:val="--"/>
        <w:keepNext/>
        <w:rPr>
          <w:rFonts w:hint="cs"/>
          <w:rtl/>
        </w:rPr>
      </w:pPr>
    </w:p>
    <w:p w14:paraId="6F4F8309" w14:textId="77777777" w:rsidR="00A63249" w:rsidRDefault="00A63249" w:rsidP="00A6324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בקשת </w:t>
      </w:r>
      <w:bookmarkStart w:id="130" w:name="_ETM_Q1_778657"/>
      <w:bookmarkEnd w:id="130"/>
      <w:r>
        <w:rPr>
          <w:rFonts w:hint="cs"/>
          <w:rtl/>
        </w:rPr>
        <w:t>הממשלה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862F4F7" w14:textId="77777777" w:rsidR="00A63249" w:rsidRDefault="00A63249" w:rsidP="00A6324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675C9BF1" w14:textId="77777777" w:rsidR="00A63249" w:rsidRDefault="00A63249" w:rsidP="00A6324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6D76230" w14:textId="77777777" w:rsidR="00A63249" w:rsidRDefault="00A63249" w:rsidP="00A63249">
      <w:pPr>
        <w:pStyle w:val="ab"/>
        <w:rPr>
          <w:rFonts w:hint="cs"/>
          <w:rtl/>
        </w:rPr>
      </w:pPr>
      <w:bookmarkStart w:id="131" w:name="_ETM_Q1_786353"/>
      <w:bookmarkEnd w:id="131"/>
      <w:r>
        <w:rPr>
          <w:rFonts w:hint="cs"/>
          <w:rtl/>
        </w:rPr>
        <w:t>בקשת הממשלה להקדמת הדיון נתקבלה.</w:t>
      </w:r>
    </w:p>
    <w:p w14:paraId="6FDEAC04" w14:textId="77777777" w:rsidR="00A63249" w:rsidRDefault="00A63249" w:rsidP="00A63249">
      <w:pPr>
        <w:rPr>
          <w:rFonts w:hint="cs"/>
          <w:rtl/>
        </w:rPr>
      </w:pPr>
      <w:bookmarkStart w:id="132" w:name="_ETM_Q1_786783"/>
      <w:bookmarkEnd w:id="132"/>
    </w:p>
    <w:p w14:paraId="4C7A1AD3" w14:textId="77777777" w:rsidR="00F07B99" w:rsidRDefault="00F07B99" w:rsidP="00F07B99">
      <w:pPr>
        <w:pStyle w:val="af"/>
        <w:keepNext/>
        <w:rPr>
          <w:rFonts w:hint="cs"/>
          <w:rtl/>
        </w:rPr>
      </w:pPr>
      <w:bookmarkStart w:id="133" w:name="_ETM_Q1_787044"/>
      <w:bookmarkEnd w:id="133"/>
      <w:r>
        <w:rPr>
          <w:rtl/>
        </w:rPr>
        <w:t>היו"ר יואב קיש:</w:t>
      </w:r>
    </w:p>
    <w:p w14:paraId="0363F6C9" w14:textId="77777777" w:rsidR="00F07B99" w:rsidRDefault="00F07B99" w:rsidP="00F07B99">
      <w:pPr>
        <w:pStyle w:val="KeepWithNext"/>
        <w:rPr>
          <w:rFonts w:hint="cs"/>
          <w:rtl/>
        </w:rPr>
      </w:pPr>
    </w:p>
    <w:p w14:paraId="2CFF203D" w14:textId="77777777" w:rsidR="00A63249" w:rsidRDefault="00D21263" w:rsidP="00F07B99">
      <w:pPr>
        <w:rPr>
          <w:rFonts w:hint="cs"/>
          <w:rtl/>
        </w:rPr>
      </w:pPr>
      <w:r>
        <w:rPr>
          <w:rFonts w:hint="cs"/>
          <w:rtl/>
        </w:rPr>
        <w:t xml:space="preserve">ברוב של שישה מול אחד, הבקשה התקבלה. </w:t>
      </w:r>
      <w:bookmarkStart w:id="134" w:name="_ETM_Q1_790682"/>
      <w:bookmarkEnd w:id="134"/>
    </w:p>
    <w:p w14:paraId="528485DF" w14:textId="77777777" w:rsidR="00D21263" w:rsidRDefault="00D21263" w:rsidP="00A63249">
      <w:pPr>
        <w:rPr>
          <w:rFonts w:hint="cs"/>
          <w:rtl/>
        </w:rPr>
      </w:pPr>
      <w:bookmarkStart w:id="135" w:name="_ETM_Q1_790930"/>
      <w:bookmarkEnd w:id="135"/>
    </w:p>
    <w:p w14:paraId="4110A151" w14:textId="77777777" w:rsidR="00D21263" w:rsidRDefault="00D21263" w:rsidP="00A63249">
      <w:pPr>
        <w:rPr>
          <w:rFonts w:hint="cs"/>
          <w:rtl/>
        </w:rPr>
      </w:pPr>
      <w:r>
        <w:rPr>
          <w:rFonts w:hint="cs"/>
          <w:rtl/>
        </w:rPr>
        <w:t xml:space="preserve">הישיבה נעולה. </w:t>
      </w:r>
    </w:p>
    <w:p w14:paraId="36096A15" w14:textId="77777777" w:rsidR="00D21263" w:rsidRDefault="00D21263" w:rsidP="00A63249">
      <w:pPr>
        <w:rPr>
          <w:rFonts w:hint="cs"/>
          <w:rtl/>
        </w:rPr>
      </w:pPr>
      <w:bookmarkStart w:id="136" w:name="_ETM_Q1_793929"/>
      <w:bookmarkEnd w:id="136"/>
    </w:p>
    <w:p w14:paraId="22377050" w14:textId="77777777" w:rsidR="00D21263" w:rsidRDefault="00D21263" w:rsidP="00A63249">
      <w:pPr>
        <w:rPr>
          <w:rFonts w:hint="cs"/>
          <w:rtl/>
        </w:rPr>
      </w:pPr>
      <w:bookmarkStart w:id="137" w:name="_ETM_Q1_794188"/>
      <w:bookmarkEnd w:id="137"/>
    </w:p>
    <w:p w14:paraId="43DC67E2" w14:textId="77777777" w:rsidR="00D21263" w:rsidRDefault="00D21263" w:rsidP="00D21263">
      <w:pPr>
        <w:pStyle w:val="af4"/>
        <w:keepNext/>
        <w:rPr>
          <w:rtl/>
        </w:rPr>
      </w:pPr>
      <w:bookmarkStart w:id="138" w:name="_ETM_Q1_794432"/>
      <w:bookmarkEnd w:id="138"/>
      <w:r>
        <w:rPr>
          <w:rtl/>
        </w:rPr>
        <w:t>הישיבה ננעלה בשעה 16:10.</w:t>
      </w:r>
    </w:p>
    <w:p w14:paraId="798A1321" w14:textId="77777777" w:rsidR="00D21263" w:rsidRDefault="00D21263" w:rsidP="00D21263">
      <w:pPr>
        <w:pStyle w:val="KeepWithNext"/>
        <w:rPr>
          <w:rtl/>
        </w:rPr>
      </w:pPr>
    </w:p>
    <w:p w14:paraId="410CC483" w14:textId="77777777" w:rsidR="00D21263" w:rsidRPr="00A63249" w:rsidRDefault="00D21263" w:rsidP="00D21263">
      <w:pPr>
        <w:rPr>
          <w:rtl/>
        </w:rPr>
      </w:pPr>
    </w:p>
    <w:p w14:paraId="21DBA23E" w14:textId="77777777" w:rsidR="00A63249" w:rsidRPr="00A63249" w:rsidRDefault="00A63249" w:rsidP="00A63249">
      <w:pPr>
        <w:pStyle w:val="ab"/>
        <w:rPr>
          <w:rFonts w:hint="cs"/>
          <w:rtl/>
        </w:rPr>
      </w:pPr>
    </w:p>
    <w:p w14:paraId="01EBF766" w14:textId="77777777" w:rsidR="0008473F" w:rsidRPr="002C7536" w:rsidRDefault="0008473F" w:rsidP="002C7536">
      <w:pPr>
        <w:rPr>
          <w:rtl/>
        </w:rPr>
      </w:pPr>
      <w:bookmarkStart w:id="139" w:name="_ETM_Q1_759839"/>
      <w:bookmarkEnd w:id="139"/>
    </w:p>
    <w:p w14:paraId="547EB37C" w14:textId="77777777" w:rsidR="002C7536" w:rsidRPr="002C7536" w:rsidRDefault="002C7536" w:rsidP="002C7536">
      <w:pPr>
        <w:pStyle w:val="ab"/>
        <w:rPr>
          <w:rFonts w:hint="cs"/>
          <w:rtl/>
        </w:rPr>
      </w:pPr>
    </w:p>
    <w:p w14:paraId="1BB87511" w14:textId="77777777" w:rsidR="00284F46" w:rsidRDefault="00284F46" w:rsidP="00284F46">
      <w:pPr>
        <w:rPr>
          <w:rFonts w:hint="cs"/>
          <w:rtl/>
        </w:rPr>
      </w:pPr>
      <w:bookmarkStart w:id="140" w:name="_ETM_Q1_341778"/>
      <w:bookmarkEnd w:id="140"/>
    </w:p>
    <w:p w14:paraId="0E6FCF91" w14:textId="77777777" w:rsidR="00284F46" w:rsidRDefault="00284F46" w:rsidP="00284F46">
      <w:pPr>
        <w:rPr>
          <w:rtl/>
        </w:rPr>
      </w:pPr>
      <w:bookmarkStart w:id="141" w:name="_ETM_Q1_342016"/>
      <w:bookmarkEnd w:id="141"/>
    </w:p>
    <w:p w14:paraId="727A9E9A" w14:textId="77777777" w:rsidR="004240C6" w:rsidRDefault="004240C6" w:rsidP="001A6075">
      <w:pPr>
        <w:rPr>
          <w:rFonts w:hint="cs"/>
          <w:rtl/>
        </w:rPr>
      </w:pPr>
    </w:p>
    <w:p w14:paraId="65236B3C" w14:textId="77777777" w:rsidR="003C71B6" w:rsidRPr="003C71B6" w:rsidRDefault="003C71B6" w:rsidP="003C71B6">
      <w:pPr>
        <w:rPr>
          <w:rFonts w:hint="cs"/>
          <w:rtl/>
        </w:rPr>
      </w:pPr>
    </w:p>
    <w:p w14:paraId="1AD5CF37" w14:textId="77777777" w:rsidR="003C71B6" w:rsidRPr="003C71B6" w:rsidRDefault="003C71B6" w:rsidP="003C71B6">
      <w:pPr>
        <w:rPr>
          <w:rtl/>
        </w:rPr>
      </w:pPr>
    </w:p>
    <w:p w14:paraId="177B3278" w14:textId="77777777" w:rsidR="003C71B6" w:rsidRPr="00BD54C7" w:rsidRDefault="003C71B6" w:rsidP="003C71B6">
      <w:pPr>
        <w:rPr>
          <w:rtl/>
        </w:rPr>
      </w:pPr>
    </w:p>
    <w:p w14:paraId="6C4BF5FD" w14:textId="77777777" w:rsidR="00BD54C7" w:rsidRPr="009C1E60" w:rsidRDefault="00BD54C7" w:rsidP="00BD54C7">
      <w:pPr>
        <w:rPr>
          <w:rtl/>
        </w:rPr>
      </w:pPr>
    </w:p>
    <w:p w14:paraId="3928E74B" w14:textId="77777777" w:rsidR="009C1E60" w:rsidRPr="009C1E60" w:rsidRDefault="009C1E60" w:rsidP="009C1E60">
      <w:pPr>
        <w:pStyle w:val="ab"/>
        <w:rPr>
          <w:rFonts w:hint="cs"/>
          <w:rtl/>
        </w:rPr>
      </w:pPr>
    </w:p>
    <w:p w14:paraId="713DEFCD" w14:textId="77777777" w:rsidR="00C61E04" w:rsidRPr="008713A4" w:rsidRDefault="00C61E04" w:rsidP="00C61E04">
      <w:pPr>
        <w:rPr>
          <w:rFonts w:hint="cs"/>
        </w:rPr>
      </w:pPr>
    </w:p>
    <w:sectPr w:rsidR="00C61E04" w:rsidRPr="008713A4" w:rsidSect="009B1E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507F" w14:textId="77777777" w:rsidR="005E2D8D" w:rsidRDefault="005E2D8D">
      <w:r>
        <w:separator/>
      </w:r>
    </w:p>
  </w:endnote>
  <w:endnote w:type="continuationSeparator" w:id="0">
    <w:p w14:paraId="642A8F06" w14:textId="77777777" w:rsidR="005E2D8D" w:rsidRDefault="005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0AA" w14:textId="77777777" w:rsidR="009B1E84" w:rsidRDefault="009B1E84" w:rsidP="009B1E84">
    <w:pPr>
      <w:pStyle w:val="DocVersion"/>
      <w:rPr>
        <w:rtl/>
      </w:rPr>
    </w:pPr>
    <w:r>
      <w:rPr>
        <w:rtl/>
      </w:rPr>
      <w:t>08/03/2017</w:t>
    </w:r>
  </w:p>
  <w:p w14:paraId="4729D936" w14:textId="77777777" w:rsidR="009B1E84" w:rsidRPr="009B1E84" w:rsidRDefault="009B1E84" w:rsidP="009B1E84">
    <w:pPr>
      <w:pStyle w:val="DocVersion"/>
    </w:pPr>
    <w:r>
      <w:rPr>
        <w:rtl/>
      </w:rPr>
      <w:t>13:12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7738" w14:textId="77777777" w:rsidR="005E2D8D" w:rsidRDefault="005E2D8D">
      <w:r>
        <w:separator/>
      </w:r>
    </w:p>
  </w:footnote>
  <w:footnote w:type="continuationSeparator" w:id="0">
    <w:p w14:paraId="196FC460" w14:textId="77777777" w:rsidR="005E2D8D" w:rsidRDefault="005E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EF9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796824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516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83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012F325" w14:textId="77777777" w:rsidR="00D86E57" w:rsidRPr="00CC5815" w:rsidRDefault="00A203F1" w:rsidP="008E5E3F">
    <w:pPr>
      <w:pStyle w:val="Header"/>
      <w:ind w:firstLine="0"/>
    </w:pPr>
    <w:r>
      <w:rPr>
        <w:rtl/>
      </w:rPr>
      <w:t>ועדת הכנסת</w:t>
    </w:r>
  </w:p>
  <w:p w14:paraId="0206A46B" w14:textId="77777777" w:rsidR="00D86E57" w:rsidRPr="00CC5815" w:rsidRDefault="00A203F1" w:rsidP="008E5E3F">
    <w:pPr>
      <w:pStyle w:val="Header"/>
      <w:ind w:firstLine="0"/>
      <w:rPr>
        <w:rFonts w:hint="cs"/>
        <w:rtl/>
      </w:rPr>
    </w:pPr>
    <w:r>
      <w:rPr>
        <w:rtl/>
      </w:rPr>
      <w:t>06/03/2017</w:t>
    </w:r>
  </w:p>
  <w:p w14:paraId="53DE456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0AB9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90D8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F92100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17DDEE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8969868">
    <w:abstractNumId w:val="0"/>
  </w:num>
  <w:num w:numId="2" w16cid:durableId="159285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473F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4EC7"/>
    <w:rsid w:val="001A1000"/>
    <w:rsid w:val="001A6075"/>
    <w:rsid w:val="001A74E9"/>
    <w:rsid w:val="001A7A1B"/>
    <w:rsid w:val="001B4223"/>
    <w:rsid w:val="001C44DA"/>
    <w:rsid w:val="001C4FDA"/>
    <w:rsid w:val="001D440C"/>
    <w:rsid w:val="00227FEF"/>
    <w:rsid w:val="00261554"/>
    <w:rsid w:val="00275C03"/>
    <w:rsid w:val="00280D58"/>
    <w:rsid w:val="00284F46"/>
    <w:rsid w:val="002C7536"/>
    <w:rsid w:val="002D4BDB"/>
    <w:rsid w:val="002E5E31"/>
    <w:rsid w:val="002F70CA"/>
    <w:rsid w:val="00303B4C"/>
    <w:rsid w:val="00321E62"/>
    <w:rsid w:val="00327BF8"/>
    <w:rsid w:val="00340AFA"/>
    <w:rsid w:val="0036083B"/>
    <w:rsid w:val="003658CB"/>
    <w:rsid w:val="00366CFB"/>
    <w:rsid w:val="00373508"/>
    <w:rsid w:val="0037732C"/>
    <w:rsid w:val="00396023"/>
    <w:rsid w:val="003C279D"/>
    <w:rsid w:val="003C71B6"/>
    <w:rsid w:val="003D0BC1"/>
    <w:rsid w:val="003F0A5F"/>
    <w:rsid w:val="00420E41"/>
    <w:rsid w:val="004240C6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E2D8D"/>
    <w:rsid w:val="005F76B0"/>
    <w:rsid w:val="00634F61"/>
    <w:rsid w:val="00660F0F"/>
    <w:rsid w:val="00695A47"/>
    <w:rsid w:val="006A0CB7"/>
    <w:rsid w:val="006C490F"/>
    <w:rsid w:val="006F0259"/>
    <w:rsid w:val="006F5674"/>
    <w:rsid w:val="00700433"/>
    <w:rsid w:val="00702755"/>
    <w:rsid w:val="0070472C"/>
    <w:rsid w:val="0071210B"/>
    <w:rsid w:val="00717371"/>
    <w:rsid w:val="007872B4"/>
    <w:rsid w:val="007B3CC8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1E84"/>
    <w:rsid w:val="009C1E60"/>
    <w:rsid w:val="009D478A"/>
    <w:rsid w:val="009E6E93"/>
    <w:rsid w:val="009F1518"/>
    <w:rsid w:val="009F5773"/>
    <w:rsid w:val="00A15971"/>
    <w:rsid w:val="00A203F1"/>
    <w:rsid w:val="00A22C90"/>
    <w:rsid w:val="00A619B3"/>
    <w:rsid w:val="00A63249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163"/>
    <w:rsid w:val="00B50340"/>
    <w:rsid w:val="00B65508"/>
    <w:rsid w:val="00B745D8"/>
    <w:rsid w:val="00B84200"/>
    <w:rsid w:val="00B8517A"/>
    <w:rsid w:val="00BA6446"/>
    <w:rsid w:val="00BD47B7"/>
    <w:rsid w:val="00BD54C7"/>
    <w:rsid w:val="00C135D5"/>
    <w:rsid w:val="00C22DCB"/>
    <w:rsid w:val="00C3598A"/>
    <w:rsid w:val="00C360BC"/>
    <w:rsid w:val="00C44800"/>
    <w:rsid w:val="00C52EC2"/>
    <w:rsid w:val="00C61DC1"/>
    <w:rsid w:val="00C61E04"/>
    <w:rsid w:val="00C64AFF"/>
    <w:rsid w:val="00C661EE"/>
    <w:rsid w:val="00C72438"/>
    <w:rsid w:val="00C763E4"/>
    <w:rsid w:val="00C8624A"/>
    <w:rsid w:val="00C863FC"/>
    <w:rsid w:val="00CA5363"/>
    <w:rsid w:val="00CB6D60"/>
    <w:rsid w:val="00CC5815"/>
    <w:rsid w:val="00CE24B8"/>
    <w:rsid w:val="00CE5849"/>
    <w:rsid w:val="00D21263"/>
    <w:rsid w:val="00D278F7"/>
    <w:rsid w:val="00D31A57"/>
    <w:rsid w:val="00D37550"/>
    <w:rsid w:val="00D45D27"/>
    <w:rsid w:val="00D66727"/>
    <w:rsid w:val="00D86E57"/>
    <w:rsid w:val="00D96B24"/>
    <w:rsid w:val="00E61903"/>
    <w:rsid w:val="00E64116"/>
    <w:rsid w:val="00EA624B"/>
    <w:rsid w:val="00EB057D"/>
    <w:rsid w:val="00EB06D4"/>
    <w:rsid w:val="00EB5C85"/>
    <w:rsid w:val="00EC0AC2"/>
    <w:rsid w:val="00EC2CD4"/>
    <w:rsid w:val="00EE09AD"/>
    <w:rsid w:val="00F053E5"/>
    <w:rsid w:val="00F07B99"/>
    <w:rsid w:val="00F10D2D"/>
    <w:rsid w:val="00F16831"/>
    <w:rsid w:val="00F41C33"/>
    <w:rsid w:val="00F423F1"/>
    <w:rsid w:val="00F4792E"/>
    <w:rsid w:val="00F520D8"/>
    <w:rsid w:val="00F53584"/>
    <w:rsid w:val="00F549E5"/>
    <w:rsid w:val="00F63F05"/>
    <w:rsid w:val="00F72368"/>
    <w:rsid w:val="00F821F6"/>
    <w:rsid w:val="00F83DA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60C8C2"/>
  <w15:chartTrackingRefBased/>
  <w15:docId w15:val="{6D323664-02F7-440D-A3D7-7A5C18CA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B1E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1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E78D3-BAAB-4618-AF45-D8234AA8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2017-03-08T11:12:00Z</cp:lastPrinted>
  <dcterms:created xsi:type="dcterms:W3CDTF">2022-07-09T13:36:00Z</dcterms:created>
  <dcterms:modified xsi:type="dcterms:W3CDTF">2022-07-09T13:36:00Z</dcterms:modified>
</cp:coreProperties>
</file>