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8CE7" w14:textId="77777777" w:rsidR="00E64116" w:rsidRPr="005817EC" w:rsidRDefault="0044602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4F33C9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73F2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268D31C" w14:textId="77777777" w:rsidR="00E64116" w:rsidRPr="008713A4" w:rsidRDefault="0044602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A77B9FA" w14:textId="77777777" w:rsidR="00E64116" w:rsidRPr="008713A4" w:rsidRDefault="00E64116" w:rsidP="0049458B">
      <w:pPr>
        <w:rPr>
          <w:rFonts w:hint="cs"/>
          <w:rtl/>
        </w:rPr>
      </w:pPr>
    </w:p>
    <w:p w14:paraId="0E269FBD" w14:textId="77777777" w:rsidR="00E64116" w:rsidRPr="008713A4" w:rsidRDefault="00E64116" w:rsidP="0049458B">
      <w:pPr>
        <w:rPr>
          <w:rFonts w:hint="cs"/>
          <w:rtl/>
        </w:rPr>
      </w:pPr>
    </w:p>
    <w:p w14:paraId="7ACAC90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0903584" w14:textId="77777777" w:rsidR="00E64116" w:rsidRPr="008713A4" w:rsidRDefault="0044602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186</w:t>
      </w:r>
    </w:p>
    <w:p w14:paraId="4761E68A" w14:textId="77777777" w:rsidR="00E64116" w:rsidRPr="008713A4" w:rsidRDefault="0044602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1D610F4" w14:textId="77777777" w:rsidR="00E64116" w:rsidRPr="008713A4" w:rsidRDefault="0044602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ט"ו בכסלו התשע"ז (15 בדצמבר 2016), שעה 17:00</w:t>
      </w:r>
    </w:p>
    <w:p w14:paraId="5C552BCB" w14:textId="77777777" w:rsidR="00E64116" w:rsidRPr="008713A4" w:rsidRDefault="00E64116" w:rsidP="008320F6">
      <w:pPr>
        <w:ind w:firstLine="0"/>
        <w:rPr>
          <w:rtl/>
        </w:rPr>
      </w:pPr>
    </w:p>
    <w:p w14:paraId="4A7DEBB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BC833E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A7B104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E2BA5CB" w14:textId="77777777" w:rsidR="00E64116" w:rsidRPr="008713A4" w:rsidRDefault="00446022" w:rsidP="008320F6">
      <w:pPr>
        <w:ind w:firstLine="0"/>
        <w:rPr>
          <w:rFonts w:hint="cs"/>
          <w:rtl/>
        </w:rPr>
      </w:pPr>
      <w:r w:rsidRPr="00446022">
        <w:rPr>
          <w:rtl/>
        </w:rPr>
        <w:t>טענת נושא חדש- וועדת הכספים בפרק ז' (עידוד השקעות הון) 83 עד 88(תיקונים בחוק סעיפים לעידוד השקעות הון) - מתוך הצעות חוק ההתייעלות הכלכלית(תיקוני חקיקה להשגת יעדי התקציב לשנות 2017 ו-2018)</w:t>
      </w:r>
    </w:p>
    <w:p w14:paraId="7B843336" w14:textId="77777777" w:rsidR="00E64116" w:rsidRDefault="00E64116" w:rsidP="008320F6">
      <w:pPr>
        <w:ind w:firstLine="0"/>
        <w:rPr>
          <w:rtl/>
        </w:rPr>
      </w:pPr>
    </w:p>
    <w:p w14:paraId="19AD8FFD" w14:textId="77777777" w:rsidR="00446022" w:rsidRPr="008713A4" w:rsidRDefault="00446022" w:rsidP="008320F6">
      <w:pPr>
        <w:ind w:firstLine="0"/>
        <w:rPr>
          <w:rtl/>
        </w:rPr>
      </w:pPr>
    </w:p>
    <w:p w14:paraId="327989A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BA2434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AFBC772" w14:textId="77777777" w:rsidR="00E64116" w:rsidRPr="00446022" w:rsidRDefault="00446022" w:rsidP="008320F6">
      <w:pPr>
        <w:ind w:firstLine="0"/>
        <w:outlineLvl w:val="0"/>
        <w:rPr>
          <w:rtl/>
        </w:rPr>
      </w:pPr>
      <w:r w:rsidRPr="00446022">
        <w:rPr>
          <w:rtl/>
        </w:rPr>
        <w:t>יואב קיש – היו"ר</w:t>
      </w:r>
    </w:p>
    <w:p w14:paraId="481F335C" w14:textId="77777777" w:rsidR="00446022" w:rsidRPr="00446022" w:rsidRDefault="00446022" w:rsidP="008320F6">
      <w:pPr>
        <w:ind w:firstLine="0"/>
        <w:outlineLvl w:val="0"/>
        <w:rPr>
          <w:rtl/>
        </w:rPr>
      </w:pPr>
      <w:r w:rsidRPr="00446022">
        <w:rPr>
          <w:rtl/>
        </w:rPr>
        <w:t xml:space="preserve">דוד אמסלם </w:t>
      </w:r>
    </w:p>
    <w:p w14:paraId="70022D2E" w14:textId="77777777" w:rsidR="00446022" w:rsidRPr="00446022" w:rsidRDefault="00446022" w:rsidP="00446022">
      <w:pPr>
        <w:ind w:firstLine="0"/>
        <w:outlineLvl w:val="0"/>
        <w:rPr>
          <w:rtl/>
        </w:rPr>
      </w:pPr>
      <w:r w:rsidRPr="00446022">
        <w:rPr>
          <w:rtl/>
        </w:rPr>
        <w:t xml:space="preserve">מכלוף מיקי זוהר </w:t>
      </w:r>
    </w:p>
    <w:p w14:paraId="1E8C38F8" w14:textId="77777777" w:rsidR="00446022" w:rsidRPr="00446022" w:rsidRDefault="00446022" w:rsidP="00446022">
      <w:pPr>
        <w:ind w:firstLine="0"/>
        <w:outlineLvl w:val="0"/>
        <w:rPr>
          <w:rtl/>
        </w:rPr>
      </w:pPr>
      <w:r w:rsidRPr="00446022">
        <w:rPr>
          <w:rtl/>
        </w:rPr>
        <w:t>אחמד טיבי</w:t>
      </w:r>
    </w:p>
    <w:p w14:paraId="0472544B" w14:textId="77777777" w:rsidR="00446022" w:rsidRPr="008713A4" w:rsidRDefault="00446022" w:rsidP="008320F6">
      <w:pPr>
        <w:ind w:firstLine="0"/>
        <w:outlineLvl w:val="0"/>
        <w:rPr>
          <w:u w:val="single"/>
        </w:rPr>
      </w:pPr>
    </w:p>
    <w:p w14:paraId="31187EB0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3C0FDA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DD0CA95" w14:textId="77777777" w:rsidR="000C47F5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14:paraId="7DF8B62E" w14:textId="77777777" w:rsidR="00446022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14:paraId="4971ECE2" w14:textId="77777777" w:rsidR="00446022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329982C7" w14:textId="77777777" w:rsidR="00446022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463ADC9E" w14:textId="77777777" w:rsidR="00446022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5B2E6872" w14:textId="77777777" w:rsidR="00446022" w:rsidRPr="0082136D" w:rsidRDefault="0044602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1E69CF75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C488083" w14:textId="77777777" w:rsidR="00B75F11" w:rsidRPr="000C47F5" w:rsidRDefault="00B75F1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477069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99"/>
        <w:gridCol w:w="336"/>
        <w:gridCol w:w="2793"/>
      </w:tblGrid>
      <w:tr w:rsidR="00446022" w14:paraId="54FE2F8F" w14:textId="77777777" w:rsidTr="005C159F">
        <w:tc>
          <w:tcPr>
            <w:tcW w:w="0" w:type="auto"/>
            <w:shd w:val="clear" w:color="auto" w:fill="auto"/>
          </w:tcPr>
          <w:p w14:paraId="4544C95D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ניר ברקת</w:t>
            </w:r>
          </w:p>
        </w:tc>
        <w:tc>
          <w:tcPr>
            <w:tcW w:w="0" w:type="auto"/>
            <w:shd w:val="clear" w:color="auto" w:fill="auto"/>
          </w:tcPr>
          <w:p w14:paraId="7AEDCDF2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02C2F7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העיר ירושלים</w:t>
            </w:r>
          </w:p>
        </w:tc>
      </w:tr>
      <w:tr w:rsidR="00446022" w14:paraId="70F44BD9" w14:textId="77777777" w:rsidTr="005C159F">
        <w:tc>
          <w:tcPr>
            <w:tcW w:w="0" w:type="auto"/>
            <w:shd w:val="clear" w:color="auto" w:fill="auto"/>
          </w:tcPr>
          <w:p w14:paraId="367352C6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אמיר רשף</w:t>
            </w:r>
          </w:p>
        </w:tc>
        <w:tc>
          <w:tcPr>
            <w:tcW w:w="0" w:type="auto"/>
            <w:shd w:val="clear" w:color="auto" w:fill="auto"/>
          </w:tcPr>
          <w:p w14:paraId="013B36E6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7B5B52C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446022" w14:paraId="30C0081F" w14:textId="77777777" w:rsidTr="005C159F">
        <w:tc>
          <w:tcPr>
            <w:tcW w:w="0" w:type="auto"/>
            <w:shd w:val="clear" w:color="auto" w:fill="auto"/>
          </w:tcPr>
          <w:p w14:paraId="670EBA97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פשקוס</w:t>
            </w:r>
          </w:p>
        </w:tc>
        <w:tc>
          <w:tcPr>
            <w:tcW w:w="0" w:type="auto"/>
            <w:shd w:val="clear" w:color="auto" w:fill="auto"/>
          </w:tcPr>
          <w:p w14:paraId="3B192F50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38DE96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התקציבים, משרד האוצר</w:t>
            </w:r>
          </w:p>
        </w:tc>
      </w:tr>
      <w:tr w:rsidR="00446022" w14:paraId="5B82ACFC" w14:textId="77777777" w:rsidTr="005C159F">
        <w:tc>
          <w:tcPr>
            <w:tcW w:w="0" w:type="auto"/>
            <w:shd w:val="clear" w:color="auto" w:fill="auto"/>
          </w:tcPr>
          <w:p w14:paraId="520448C1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גיא גולדמן</w:t>
            </w:r>
          </w:p>
        </w:tc>
        <w:tc>
          <w:tcPr>
            <w:tcW w:w="0" w:type="auto"/>
            <w:shd w:val="clear" w:color="auto" w:fill="auto"/>
          </w:tcPr>
          <w:p w14:paraId="0967F67F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4682C91" w14:textId="77777777" w:rsidR="00446022" w:rsidRDefault="00446022" w:rsidP="005C159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משרד האוצר</w:t>
            </w:r>
          </w:p>
        </w:tc>
      </w:tr>
    </w:tbl>
    <w:p w14:paraId="3F33388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0D86D7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40FAA51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A9D66E2" w14:textId="77777777" w:rsidR="00E64116" w:rsidRPr="008713A4" w:rsidRDefault="00446022" w:rsidP="008320F6">
      <w:pPr>
        <w:ind w:firstLine="0"/>
        <w:outlineLvl w:val="0"/>
      </w:pPr>
      <w:r>
        <w:rPr>
          <w:rtl/>
        </w:rPr>
        <w:t>ארבל אסטרחן</w:t>
      </w:r>
    </w:p>
    <w:p w14:paraId="3380D70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0C5E2B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298332A" w14:textId="77777777" w:rsidR="00E64116" w:rsidRPr="008713A4" w:rsidRDefault="0044602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3EFCF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1FC8F8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11B118C" w14:textId="77777777" w:rsidR="00E64116" w:rsidRPr="008713A4" w:rsidRDefault="0044602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שרון, </w:t>
      </w:r>
      <w:r>
        <w:rPr>
          <w:rtl/>
        </w:rPr>
        <w:t>חבר המתרגמים</w:t>
      </w:r>
    </w:p>
    <w:p w14:paraId="467D0A17" w14:textId="77777777" w:rsidR="00446022" w:rsidRDefault="00446022" w:rsidP="00446022">
      <w:pPr>
        <w:pStyle w:val="KeepWithNext"/>
        <w:rPr>
          <w:rtl/>
        </w:rPr>
      </w:pPr>
    </w:p>
    <w:p w14:paraId="45F8F337" w14:textId="77777777" w:rsidR="007872B4" w:rsidRDefault="00E64116" w:rsidP="00446022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446022">
        <w:rPr>
          <w:rtl/>
        </w:rPr>
        <w:lastRenderedPageBreak/>
        <w:t>טענת נושא חדש- וועדת הכספים בפרק ז' (עידוד השקעות הון) 83 עד 88(תיקונים בחוק סעיפים לעידוד השקעות הון) - מתוך הצעות חוק ההתייעלות הכלכלית(תיקוני חקיקה להשגת יעדי התקציב לשנות 2017 ו-2018</w:t>
      </w:r>
      <w:r w:rsidR="00446022">
        <w:t>)</w:t>
      </w:r>
    </w:p>
    <w:p w14:paraId="7A975D2B" w14:textId="77777777" w:rsidR="00446022" w:rsidRDefault="00446022" w:rsidP="00446022">
      <w:pPr>
        <w:pStyle w:val="KeepWithNext"/>
        <w:rPr>
          <w:rFonts w:hint="cs"/>
          <w:rtl/>
        </w:rPr>
      </w:pPr>
    </w:p>
    <w:p w14:paraId="1BDE32CF" w14:textId="77777777" w:rsidR="00B75F11" w:rsidRDefault="00B75F11" w:rsidP="00446022">
      <w:pPr>
        <w:pStyle w:val="af"/>
        <w:keepNext/>
        <w:rPr>
          <w:rFonts w:hint="cs"/>
          <w:rtl/>
        </w:rPr>
      </w:pPr>
    </w:p>
    <w:p w14:paraId="364FF02A" w14:textId="77777777" w:rsidR="00446022" w:rsidRDefault="00446022" w:rsidP="004460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BD413E" w14:textId="77777777" w:rsidR="00446022" w:rsidRDefault="00446022" w:rsidP="00446022">
      <w:pPr>
        <w:pStyle w:val="KeepWithNext"/>
        <w:rPr>
          <w:rFonts w:hint="cs"/>
          <w:rtl/>
        </w:rPr>
      </w:pPr>
    </w:p>
    <w:p w14:paraId="7E7CB406" w14:textId="77777777" w:rsidR="00446022" w:rsidRDefault="009164E5" w:rsidP="00446022">
      <w:pPr>
        <w:rPr>
          <w:rFonts w:hint="cs"/>
          <w:rtl/>
        </w:rPr>
      </w:pPr>
      <w:r>
        <w:rPr>
          <w:rFonts w:hint="cs"/>
          <w:rtl/>
        </w:rPr>
        <w:t>מיקי, בבקשה תציג את הנושא החדש.</w:t>
      </w:r>
    </w:p>
    <w:p w14:paraId="1113357B" w14:textId="77777777" w:rsidR="009164E5" w:rsidRDefault="009164E5" w:rsidP="00446022">
      <w:pPr>
        <w:rPr>
          <w:rFonts w:hint="cs"/>
          <w:rtl/>
        </w:rPr>
      </w:pPr>
    </w:p>
    <w:p w14:paraId="28F7675B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0" w:name="_ETM_Q1_7904"/>
      <w:bookmarkStart w:id="1" w:name="_ETM_Q1_9373"/>
      <w:bookmarkEnd w:id="0"/>
      <w:bookmarkEnd w:id="1"/>
      <w:r>
        <w:rPr>
          <w:rtl/>
        </w:rPr>
        <w:t>מיקי רוזנטל (המחנה הציוני):</w:t>
      </w:r>
    </w:p>
    <w:p w14:paraId="3644E653" w14:textId="77777777" w:rsidR="009164E5" w:rsidRDefault="009164E5" w:rsidP="009164E5">
      <w:pPr>
        <w:pStyle w:val="KeepWithNext"/>
        <w:rPr>
          <w:rFonts w:hint="cs"/>
          <w:rtl/>
        </w:rPr>
      </w:pPr>
    </w:p>
    <w:p w14:paraId="0C44D6F2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היושב ראש. </w:t>
      </w:r>
      <w:bookmarkStart w:id="2" w:name="_ETM_Q1_11230"/>
      <w:bookmarkEnd w:id="2"/>
      <w:r>
        <w:rPr>
          <w:rFonts w:hint="cs"/>
          <w:rtl/>
        </w:rPr>
        <w:t xml:space="preserve">במסגרת חוק עידוד השקעות הון שנדון בוועדה, הדיון הופסק ובמהלכו </w:t>
      </w:r>
      <w:bookmarkStart w:id="3" w:name="_ETM_Q1_31915"/>
      <w:bookmarkEnd w:id="3"/>
      <w:r>
        <w:rPr>
          <w:rFonts w:hint="cs"/>
          <w:rtl/>
        </w:rPr>
        <w:t xml:space="preserve">יצאו להתייעצות, בין היתר חברי הקואליציה, ראש אגף </w:t>
      </w:r>
      <w:bookmarkStart w:id="4" w:name="_ETM_Q1_34497"/>
      <w:bookmarkEnd w:id="4"/>
      <w:r>
        <w:rPr>
          <w:rFonts w:hint="cs"/>
          <w:rtl/>
        </w:rPr>
        <w:t xml:space="preserve">תקציבים ואחרים. כשהם חזרו מהדיון, הודיע ראש אגף התקציבים שיש </w:t>
      </w:r>
      <w:bookmarkStart w:id="5" w:name="_ETM_Q1_40965"/>
      <w:bookmarkEnd w:id="5"/>
      <w:r>
        <w:rPr>
          <w:rFonts w:hint="cs"/>
          <w:rtl/>
        </w:rPr>
        <w:t xml:space="preserve">הסכמות חדשות בקשר לחוק. בין היתר הוא בישר לוועדת הכספים </w:t>
      </w:r>
      <w:bookmarkStart w:id="6" w:name="_ETM_Q1_46537"/>
      <w:bookmarkEnd w:id="6"/>
      <w:r>
        <w:rPr>
          <w:rFonts w:hint="cs"/>
          <w:rtl/>
        </w:rPr>
        <w:t xml:space="preserve">שבמסגרת ההסכמות יוגדל תקציבו של המדען הראשי, עכשיו זאת </w:t>
      </w:r>
      <w:bookmarkStart w:id="7" w:name="_ETM_Q1_62031"/>
      <w:bookmarkEnd w:id="7"/>
      <w:r>
        <w:rPr>
          <w:rFonts w:hint="cs"/>
          <w:rtl/>
        </w:rPr>
        <w:t>הרשות לחדשנות, בעוד מאה מיליון שקלים.</w:t>
      </w:r>
    </w:p>
    <w:p w14:paraId="47F6BEC1" w14:textId="77777777" w:rsidR="009164E5" w:rsidRDefault="009164E5" w:rsidP="009164E5">
      <w:pPr>
        <w:rPr>
          <w:rFonts w:hint="cs"/>
          <w:rtl/>
        </w:rPr>
      </w:pPr>
    </w:p>
    <w:p w14:paraId="6000DED5" w14:textId="77777777" w:rsidR="009164E5" w:rsidRDefault="009164E5" w:rsidP="009164E5">
      <w:pPr>
        <w:rPr>
          <w:rFonts w:hint="cs"/>
          <w:rtl/>
        </w:rPr>
      </w:pPr>
      <w:bookmarkStart w:id="8" w:name="_ETM_Q1_70084"/>
      <w:bookmarkEnd w:id="8"/>
      <w:r>
        <w:rPr>
          <w:rFonts w:hint="cs"/>
          <w:rtl/>
        </w:rPr>
        <w:t xml:space="preserve">הרשות לחדשנות לא מוזכרת </w:t>
      </w:r>
      <w:bookmarkStart w:id="9" w:name="_ETM_Q1_68552"/>
      <w:bookmarkEnd w:id="9"/>
      <w:r>
        <w:rPr>
          <w:rFonts w:hint="cs"/>
          <w:rtl/>
        </w:rPr>
        <w:t xml:space="preserve">בחוק המקורי ולפיכך זה נושא חדש. </w:t>
      </w:r>
      <w:bookmarkStart w:id="10" w:name="_ETM_Q1_85243"/>
      <w:bookmarkEnd w:id="10"/>
      <w:r>
        <w:rPr>
          <w:rFonts w:hint="cs"/>
          <w:rtl/>
        </w:rPr>
        <w:t xml:space="preserve">זה מה שטען אמיר לוי בדיון בוועדת הכספים לגבי </w:t>
      </w:r>
      <w:bookmarkStart w:id="11" w:name="_ETM_Q1_89402"/>
      <w:bookmarkEnd w:id="11"/>
      <w:r>
        <w:rPr>
          <w:rFonts w:hint="cs"/>
          <w:rtl/>
        </w:rPr>
        <w:t>הרשות לחדשנות.</w:t>
      </w:r>
    </w:p>
    <w:p w14:paraId="1C7180BA" w14:textId="77777777" w:rsidR="009164E5" w:rsidRDefault="009164E5" w:rsidP="009164E5">
      <w:pPr>
        <w:rPr>
          <w:rFonts w:hint="cs"/>
          <w:rtl/>
        </w:rPr>
      </w:pPr>
    </w:p>
    <w:p w14:paraId="49640FE6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12" w:name="_ETM_Q1_91258"/>
      <w:bookmarkEnd w:id="12"/>
      <w:r>
        <w:rPr>
          <w:rtl/>
        </w:rPr>
        <w:t>דוד ביטן (הליכוד):</w:t>
      </w:r>
    </w:p>
    <w:p w14:paraId="1EC2CA77" w14:textId="77777777" w:rsidR="009164E5" w:rsidRDefault="009164E5" w:rsidP="009164E5">
      <w:pPr>
        <w:pStyle w:val="KeepWithNext"/>
        <w:rPr>
          <w:rFonts w:hint="cs"/>
          <w:rtl/>
        </w:rPr>
      </w:pPr>
    </w:p>
    <w:p w14:paraId="31DDFDE4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>הרבה דברים לא מוזכרים. אז מה?</w:t>
      </w:r>
    </w:p>
    <w:p w14:paraId="2C61D252" w14:textId="77777777" w:rsidR="009164E5" w:rsidRDefault="009164E5" w:rsidP="009164E5">
      <w:pPr>
        <w:rPr>
          <w:rFonts w:hint="cs"/>
          <w:rtl/>
        </w:rPr>
      </w:pPr>
    </w:p>
    <w:p w14:paraId="3FCE59FF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13" w:name="_ETM_Q1_92130"/>
      <w:bookmarkEnd w:id="13"/>
      <w:r>
        <w:rPr>
          <w:rtl/>
        </w:rPr>
        <w:t>מיקי רוזנטל (המחנה הציוני):</w:t>
      </w:r>
    </w:p>
    <w:p w14:paraId="6A5F6D0B" w14:textId="77777777" w:rsidR="009164E5" w:rsidRDefault="009164E5" w:rsidP="009164E5">
      <w:pPr>
        <w:pStyle w:val="KeepWithNext"/>
        <w:rPr>
          <w:rFonts w:hint="cs"/>
          <w:rtl/>
        </w:rPr>
      </w:pPr>
    </w:p>
    <w:p w14:paraId="69E71DEE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>מבחינתי זה נושא חדש.</w:t>
      </w:r>
    </w:p>
    <w:p w14:paraId="6274129E" w14:textId="77777777" w:rsidR="009164E5" w:rsidRDefault="009164E5" w:rsidP="009164E5">
      <w:pPr>
        <w:rPr>
          <w:rFonts w:hint="cs"/>
          <w:rtl/>
        </w:rPr>
      </w:pPr>
    </w:p>
    <w:p w14:paraId="19FB2B77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14" w:name="_ETM_Q1_99862"/>
      <w:bookmarkStart w:id="15" w:name="_ETM_Q1_100159"/>
      <w:bookmarkEnd w:id="14"/>
      <w:bookmarkEnd w:id="15"/>
      <w:r>
        <w:rPr>
          <w:rtl/>
        </w:rPr>
        <w:t>מיכל בירן (המחנה הציוני):</w:t>
      </w:r>
    </w:p>
    <w:p w14:paraId="53BF3591" w14:textId="77777777" w:rsidR="009164E5" w:rsidRDefault="009164E5" w:rsidP="009164E5">
      <w:pPr>
        <w:pStyle w:val="KeepWithNext"/>
        <w:rPr>
          <w:rFonts w:hint="cs"/>
          <w:rtl/>
        </w:rPr>
      </w:pPr>
    </w:p>
    <w:p w14:paraId="6976E480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>שהייעוץ המשפטי יענה.</w:t>
      </w:r>
    </w:p>
    <w:p w14:paraId="1128E0C3" w14:textId="77777777" w:rsidR="009164E5" w:rsidRDefault="009164E5" w:rsidP="009164E5">
      <w:pPr>
        <w:rPr>
          <w:rFonts w:hint="cs"/>
          <w:rtl/>
        </w:rPr>
      </w:pPr>
    </w:p>
    <w:p w14:paraId="68435FA5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16" w:name="_ETM_Q1_100275"/>
      <w:bookmarkStart w:id="17" w:name="_ETM_Q1_103443"/>
      <w:bookmarkEnd w:id="16"/>
      <w:bookmarkEnd w:id="17"/>
      <w:r>
        <w:rPr>
          <w:rtl/>
        </w:rPr>
        <w:t>דוד ביטן (הליכוד):</w:t>
      </w:r>
    </w:p>
    <w:p w14:paraId="7BB92FBA" w14:textId="77777777" w:rsidR="009164E5" w:rsidRDefault="009164E5" w:rsidP="009164E5">
      <w:pPr>
        <w:pStyle w:val="KeepWithNext"/>
        <w:rPr>
          <w:rFonts w:hint="cs"/>
          <w:rtl/>
        </w:rPr>
      </w:pPr>
    </w:p>
    <w:p w14:paraId="0A68FD44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 xml:space="preserve">אנחנו באופן קבוע מתקנים חוקים. זאת הסמכות שלנו </w:t>
      </w:r>
      <w:bookmarkStart w:id="18" w:name="_ETM_Q1_105622"/>
      <w:bookmarkEnd w:id="18"/>
      <w:r>
        <w:rPr>
          <w:rFonts w:hint="cs"/>
          <w:rtl/>
        </w:rPr>
        <w:t xml:space="preserve">וזה הכוח שלנו. אני מציע לא להוביל אותנו </w:t>
      </w:r>
      <w:bookmarkStart w:id="19" w:name="_ETM_Q1_108088"/>
      <w:bookmarkEnd w:id="19"/>
      <w:r>
        <w:rPr>
          <w:rFonts w:hint="cs"/>
          <w:rtl/>
        </w:rPr>
        <w:t>למדרון חלקלק שכל מילה שאנחנו מביאים, יגידו שזה נושא חדש. מה גם שהרשות לחדשנות מוזכרת.</w:t>
      </w:r>
    </w:p>
    <w:p w14:paraId="78C8D591" w14:textId="77777777" w:rsidR="009164E5" w:rsidRDefault="009164E5" w:rsidP="009164E5">
      <w:pPr>
        <w:rPr>
          <w:rFonts w:hint="cs"/>
          <w:rtl/>
        </w:rPr>
      </w:pPr>
    </w:p>
    <w:p w14:paraId="4BB620E6" w14:textId="77777777" w:rsidR="009164E5" w:rsidRDefault="009164E5" w:rsidP="009164E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518EFE6" w14:textId="77777777" w:rsidR="009164E5" w:rsidRDefault="009164E5" w:rsidP="009164E5">
      <w:pPr>
        <w:pStyle w:val="KeepWithNext"/>
        <w:rPr>
          <w:rFonts w:hint="cs"/>
          <w:rtl/>
        </w:rPr>
      </w:pPr>
    </w:p>
    <w:p w14:paraId="48B803F3" w14:textId="77777777" w:rsidR="009164E5" w:rsidRDefault="009164E5" w:rsidP="009164E5">
      <w:pPr>
        <w:rPr>
          <w:rFonts w:hint="cs"/>
          <w:rtl/>
        </w:rPr>
      </w:pPr>
      <w:r>
        <w:rPr>
          <w:rFonts w:hint="cs"/>
          <w:rtl/>
        </w:rPr>
        <w:t>מוזכרת אבל לא בתקצוב.</w:t>
      </w:r>
    </w:p>
    <w:p w14:paraId="567C605C" w14:textId="77777777" w:rsidR="009164E5" w:rsidRDefault="009164E5" w:rsidP="009164E5">
      <w:pPr>
        <w:rPr>
          <w:rFonts w:hint="cs"/>
          <w:rtl/>
        </w:rPr>
      </w:pPr>
    </w:p>
    <w:p w14:paraId="7C899684" w14:textId="77777777" w:rsidR="009164E5" w:rsidRDefault="009164E5" w:rsidP="009164E5">
      <w:pPr>
        <w:pStyle w:val="af"/>
        <w:keepNext/>
        <w:rPr>
          <w:rFonts w:hint="cs"/>
          <w:rtl/>
        </w:rPr>
      </w:pPr>
      <w:bookmarkStart w:id="20" w:name="_ETM_Q1_111533"/>
      <w:bookmarkStart w:id="21" w:name="_ETM_Q1_112391"/>
      <w:bookmarkEnd w:id="20"/>
      <w:bookmarkEnd w:id="21"/>
      <w:r>
        <w:rPr>
          <w:rtl/>
        </w:rPr>
        <w:t>היו"ר יואב קיש:</w:t>
      </w:r>
    </w:p>
    <w:p w14:paraId="456031C6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16626175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22" w:name="_ETM_Q1_113353"/>
      <w:bookmarkEnd w:id="22"/>
      <w:r>
        <w:rPr>
          <w:rFonts w:hint="cs"/>
          <w:rtl/>
          <w:lang w:eastAsia="he-IL"/>
        </w:rPr>
        <w:t xml:space="preserve"> רוצה להוסיף מילה לגבי זה. מעבר לזה שהרשות מוזכרת, אני רוצה להגיד דבר מאוד ברור. זה חוק</w:t>
      </w:r>
      <w:bookmarkStart w:id="23" w:name="_ETM_Q1_120755"/>
      <w:bookmarkEnd w:id="23"/>
      <w:r>
        <w:rPr>
          <w:rFonts w:hint="cs"/>
          <w:rtl/>
          <w:lang w:eastAsia="he-IL"/>
        </w:rPr>
        <w:t xml:space="preserve"> של עידוד השקעות הון וכל מהותו היא הטבות ותגמול </w:t>
      </w:r>
      <w:bookmarkStart w:id="24" w:name="_ETM_Q1_125570"/>
      <w:bookmarkEnd w:id="24"/>
      <w:r>
        <w:rPr>
          <w:rFonts w:hint="cs"/>
          <w:rtl/>
          <w:lang w:eastAsia="he-IL"/>
        </w:rPr>
        <w:t xml:space="preserve">של התעשייה, תעשיית ההיי-טק. לכן זה בלב ליבת החקיקה ולא מדובר כאן לתפיסתי בנושא חדש אלא בחלק </w:t>
      </w:r>
      <w:bookmarkStart w:id="25" w:name="_ETM_Q1_133394"/>
      <w:bookmarkEnd w:id="25"/>
      <w:r>
        <w:rPr>
          <w:rFonts w:hint="cs"/>
          <w:rtl/>
          <w:lang w:eastAsia="he-IL"/>
        </w:rPr>
        <w:t>של התייחסות לאיך רוצים להיטיב עם התעשייה בעניין הזה.</w:t>
      </w:r>
    </w:p>
    <w:p w14:paraId="574187E4" w14:textId="77777777" w:rsidR="009164E5" w:rsidRDefault="009164E5" w:rsidP="009164E5">
      <w:pPr>
        <w:rPr>
          <w:rFonts w:hint="cs"/>
          <w:rtl/>
          <w:lang w:eastAsia="he-IL"/>
        </w:rPr>
      </w:pPr>
    </w:p>
    <w:p w14:paraId="08070D20" w14:textId="77777777" w:rsidR="009164E5" w:rsidRDefault="009164E5" w:rsidP="009164E5">
      <w:pPr>
        <w:rPr>
          <w:rFonts w:hint="cs"/>
          <w:rtl/>
          <w:lang w:eastAsia="he-IL"/>
        </w:rPr>
      </w:pPr>
      <w:bookmarkStart w:id="26" w:name="_ETM_Q1_137724"/>
      <w:bookmarkEnd w:id="26"/>
      <w:r>
        <w:rPr>
          <w:rFonts w:hint="cs"/>
          <w:rtl/>
          <w:lang w:eastAsia="he-IL"/>
        </w:rPr>
        <w:t xml:space="preserve">את רוצה </w:t>
      </w:r>
      <w:bookmarkStart w:id="27" w:name="_ETM_Q1_136724"/>
      <w:bookmarkEnd w:id="27"/>
      <w:r>
        <w:rPr>
          <w:rFonts w:hint="cs"/>
          <w:rtl/>
          <w:lang w:eastAsia="he-IL"/>
        </w:rPr>
        <w:t>להתייחס ארבל?</w:t>
      </w:r>
    </w:p>
    <w:p w14:paraId="118F2931" w14:textId="77777777" w:rsidR="009164E5" w:rsidRDefault="009164E5" w:rsidP="009164E5">
      <w:pPr>
        <w:rPr>
          <w:rFonts w:hint="cs"/>
          <w:rtl/>
          <w:lang w:eastAsia="he-IL"/>
        </w:rPr>
      </w:pPr>
    </w:p>
    <w:p w14:paraId="3C2C08DB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28" w:name="_ETM_Q1_139624"/>
      <w:bookmarkEnd w:id="28"/>
      <w:r>
        <w:rPr>
          <w:rtl/>
        </w:rPr>
        <w:t>ארבל אסטרחן:</w:t>
      </w:r>
    </w:p>
    <w:p w14:paraId="005C7B0D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76E94BC1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נשמע את נציג האוצר.</w:t>
      </w:r>
    </w:p>
    <w:p w14:paraId="6F0C277E" w14:textId="77777777" w:rsidR="009164E5" w:rsidRDefault="009164E5" w:rsidP="009164E5">
      <w:pPr>
        <w:rPr>
          <w:rFonts w:hint="cs"/>
          <w:rtl/>
          <w:lang w:eastAsia="he-IL"/>
        </w:rPr>
      </w:pPr>
    </w:p>
    <w:p w14:paraId="40540914" w14:textId="77777777" w:rsidR="009164E5" w:rsidRDefault="009164E5" w:rsidP="009164E5">
      <w:pPr>
        <w:pStyle w:val="af1"/>
        <w:keepNext/>
        <w:rPr>
          <w:rFonts w:hint="cs"/>
          <w:rtl/>
          <w:lang w:eastAsia="he-IL"/>
        </w:rPr>
      </w:pPr>
      <w:bookmarkStart w:id="29" w:name="_ETM_Q1_140379"/>
      <w:bookmarkStart w:id="30" w:name="_ETM_Q1_141348"/>
      <w:bookmarkEnd w:id="29"/>
      <w:bookmarkEnd w:id="30"/>
      <w:r>
        <w:rPr>
          <w:rtl/>
          <w:lang w:eastAsia="he-IL"/>
        </w:rPr>
        <w:t>אמיר רשף:</w:t>
      </w:r>
    </w:p>
    <w:p w14:paraId="72ED2B4A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0FA2ACB9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ראשית, הרשות לחדשנות מוזכרת בחוק. היא לא הומצאה ברגע שאמיר לוי הזכיר אותה. </w:t>
      </w:r>
      <w:bookmarkStart w:id="31" w:name="_ETM_Q1_154440"/>
      <w:bookmarkEnd w:id="31"/>
    </w:p>
    <w:p w14:paraId="6EC8EBFA" w14:textId="77777777" w:rsidR="009164E5" w:rsidRDefault="009164E5" w:rsidP="009164E5">
      <w:pPr>
        <w:rPr>
          <w:rFonts w:hint="cs"/>
          <w:rtl/>
          <w:lang w:eastAsia="he-IL"/>
        </w:rPr>
      </w:pPr>
    </w:p>
    <w:p w14:paraId="2D11CD8F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32" w:name="_ETM_Q1_157230"/>
      <w:bookmarkEnd w:id="32"/>
      <w:r>
        <w:rPr>
          <w:rtl/>
        </w:rPr>
        <w:lastRenderedPageBreak/>
        <w:t>מיקי רוזנטל (המחנה הציוני):</w:t>
      </w:r>
    </w:p>
    <w:p w14:paraId="1F07A49E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034307AF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שם סעיף תקציבי שנוגע אליה?</w:t>
      </w:r>
    </w:p>
    <w:p w14:paraId="3D8A8696" w14:textId="77777777" w:rsidR="009164E5" w:rsidRDefault="009164E5" w:rsidP="009164E5">
      <w:pPr>
        <w:rPr>
          <w:rFonts w:hint="cs"/>
          <w:rtl/>
          <w:lang w:eastAsia="he-IL"/>
        </w:rPr>
      </w:pPr>
    </w:p>
    <w:p w14:paraId="065A0350" w14:textId="77777777" w:rsidR="009164E5" w:rsidRDefault="009164E5" w:rsidP="009164E5">
      <w:pPr>
        <w:pStyle w:val="af1"/>
        <w:keepNext/>
        <w:rPr>
          <w:rFonts w:hint="cs"/>
          <w:rtl/>
          <w:lang w:eastAsia="he-IL"/>
        </w:rPr>
      </w:pPr>
      <w:bookmarkStart w:id="33" w:name="_ETM_Q1_156566"/>
      <w:bookmarkStart w:id="34" w:name="_ETM_Q1_157362"/>
      <w:bookmarkEnd w:id="33"/>
      <w:bookmarkEnd w:id="34"/>
      <w:r>
        <w:rPr>
          <w:rtl/>
          <w:lang w:eastAsia="he-IL"/>
        </w:rPr>
        <w:t>אמיר רשף:</w:t>
      </w:r>
    </w:p>
    <w:p w14:paraId="463DBDDF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49A9FB7D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שנית, השינוי </w:t>
      </w:r>
      <w:bookmarkStart w:id="35" w:name="_ETM_Q1_157737"/>
      <w:bookmarkEnd w:id="35"/>
      <w:r>
        <w:rPr>
          <w:rFonts w:hint="cs"/>
          <w:rtl/>
          <w:lang w:eastAsia="he-IL"/>
        </w:rPr>
        <w:t xml:space="preserve">לעניין התקציב, ואמיר אמר את זה גם בוועדת הכספים, הוא </w:t>
      </w:r>
      <w:bookmarkStart w:id="36" w:name="_ETM_Q1_165071"/>
      <w:bookmarkEnd w:id="36"/>
      <w:r>
        <w:rPr>
          <w:rFonts w:hint="cs"/>
          <w:rtl/>
          <w:lang w:eastAsia="he-IL"/>
        </w:rPr>
        <w:t>יקבל ביטוי בחוק התקציב ולא באותו פרק של חוק עידוד השקעות הון.</w:t>
      </w:r>
    </w:p>
    <w:p w14:paraId="1921BE55" w14:textId="77777777" w:rsidR="009164E5" w:rsidRDefault="009164E5" w:rsidP="009164E5">
      <w:pPr>
        <w:rPr>
          <w:rFonts w:hint="cs"/>
          <w:rtl/>
          <w:lang w:eastAsia="he-IL"/>
        </w:rPr>
      </w:pPr>
    </w:p>
    <w:p w14:paraId="3E8F8724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37" w:name="_ETM_Q1_169412"/>
      <w:bookmarkStart w:id="38" w:name="_ETM_Q1_169709"/>
      <w:bookmarkEnd w:id="37"/>
      <w:bookmarkEnd w:id="38"/>
      <w:r>
        <w:rPr>
          <w:rtl/>
        </w:rPr>
        <w:t>מיקי רוזנטל (המחנה הציוני):</w:t>
      </w:r>
    </w:p>
    <w:p w14:paraId="234035C3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715B50D4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יותר דרמטי.</w:t>
      </w:r>
    </w:p>
    <w:p w14:paraId="5738D0CC" w14:textId="77777777" w:rsidR="009164E5" w:rsidRDefault="009164E5" w:rsidP="009164E5">
      <w:pPr>
        <w:rPr>
          <w:rFonts w:hint="cs"/>
          <w:rtl/>
          <w:lang w:eastAsia="he-IL"/>
        </w:rPr>
      </w:pPr>
    </w:p>
    <w:p w14:paraId="39AEFEA6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39" w:name="_ETM_Q1_171848"/>
      <w:bookmarkEnd w:id="39"/>
      <w:r>
        <w:rPr>
          <w:rtl/>
        </w:rPr>
        <w:t>ארבל אסטרחן:</w:t>
      </w:r>
    </w:p>
    <w:p w14:paraId="096BE64C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0B6EA9BC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מה שאני מבינה, זה לא חלק </w:t>
      </w:r>
      <w:bookmarkStart w:id="40" w:name="_ETM_Q1_173150"/>
      <w:bookmarkEnd w:id="40"/>
      <w:r>
        <w:rPr>
          <w:rFonts w:hint="cs"/>
          <w:rtl/>
          <w:lang w:eastAsia="he-IL"/>
        </w:rPr>
        <w:t>מהתיקון שנדון כרגע בהצעת החוק.</w:t>
      </w:r>
    </w:p>
    <w:p w14:paraId="2F7246A6" w14:textId="77777777" w:rsidR="009164E5" w:rsidRDefault="009164E5" w:rsidP="009164E5">
      <w:pPr>
        <w:rPr>
          <w:rFonts w:hint="cs"/>
          <w:rtl/>
          <w:lang w:eastAsia="he-IL"/>
        </w:rPr>
      </w:pPr>
    </w:p>
    <w:p w14:paraId="4E0D0E5E" w14:textId="77777777" w:rsidR="009164E5" w:rsidRDefault="009164E5" w:rsidP="009164E5">
      <w:pPr>
        <w:pStyle w:val="af"/>
        <w:keepNext/>
        <w:rPr>
          <w:rFonts w:hint="cs"/>
          <w:rtl/>
        </w:rPr>
      </w:pPr>
      <w:bookmarkStart w:id="41" w:name="_ETM_Q1_174685"/>
      <w:bookmarkStart w:id="42" w:name="_ETM_Q1_175568"/>
      <w:bookmarkEnd w:id="41"/>
      <w:bookmarkEnd w:id="42"/>
      <w:r>
        <w:rPr>
          <w:rtl/>
        </w:rPr>
        <w:t>היו"ר יואב קיש:</w:t>
      </w:r>
    </w:p>
    <w:p w14:paraId="65ED1199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52C91889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יהיה. </w:t>
      </w:r>
    </w:p>
    <w:p w14:paraId="07BF2693" w14:textId="77777777" w:rsidR="009164E5" w:rsidRDefault="009164E5" w:rsidP="009164E5">
      <w:pPr>
        <w:rPr>
          <w:rFonts w:hint="cs"/>
          <w:rtl/>
          <w:lang w:eastAsia="he-IL"/>
        </w:rPr>
      </w:pPr>
    </w:p>
    <w:p w14:paraId="4B3790F8" w14:textId="77777777" w:rsidR="009164E5" w:rsidRDefault="009164E5" w:rsidP="009164E5">
      <w:pPr>
        <w:pStyle w:val="a"/>
        <w:keepNext/>
        <w:rPr>
          <w:rFonts w:hint="cs"/>
          <w:rtl/>
        </w:rPr>
      </w:pPr>
      <w:bookmarkStart w:id="43" w:name="_ETM_Q1_178670"/>
      <w:bookmarkEnd w:id="43"/>
      <w:r>
        <w:rPr>
          <w:rtl/>
        </w:rPr>
        <w:t>ארבל אסטרחן:</w:t>
      </w:r>
    </w:p>
    <w:p w14:paraId="2DC16372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6F10CEB9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ברור שזה </w:t>
      </w:r>
      <w:bookmarkStart w:id="44" w:name="_ETM_Q1_179038"/>
      <w:bookmarkEnd w:id="44"/>
      <w:r>
        <w:rPr>
          <w:rFonts w:hint="cs"/>
          <w:rtl/>
          <w:lang w:eastAsia="he-IL"/>
        </w:rPr>
        <w:t>לא נושא חדש.</w:t>
      </w:r>
    </w:p>
    <w:p w14:paraId="72D785E4" w14:textId="77777777" w:rsidR="009164E5" w:rsidRDefault="009164E5" w:rsidP="009164E5">
      <w:pPr>
        <w:rPr>
          <w:rFonts w:hint="cs"/>
          <w:rtl/>
          <w:lang w:eastAsia="he-IL"/>
        </w:rPr>
      </w:pPr>
    </w:p>
    <w:p w14:paraId="5138713D" w14:textId="77777777" w:rsidR="009164E5" w:rsidRDefault="009164E5" w:rsidP="009164E5">
      <w:pPr>
        <w:pStyle w:val="af"/>
        <w:keepNext/>
        <w:rPr>
          <w:rFonts w:hint="cs"/>
          <w:rtl/>
        </w:rPr>
      </w:pPr>
      <w:bookmarkStart w:id="45" w:name="_ETM_Q1_180618"/>
      <w:bookmarkStart w:id="46" w:name="_ETM_Q1_182410"/>
      <w:bookmarkEnd w:id="45"/>
      <w:bookmarkEnd w:id="46"/>
      <w:r>
        <w:rPr>
          <w:rtl/>
        </w:rPr>
        <w:t>היו"ר יואב קיש:</w:t>
      </w:r>
    </w:p>
    <w:p w14:paraId="7D5D2346" w14:textId="77777777" w:rsidR="009164E5" w:rsidRDefault="009164E5" w:rsidP="009164E5">
      <w:pPr>
        <w:pStyle w:val="KeepWithNext"/>
        <w:rPr>
          <w:rFonts w:hint="cs"/>
          <w:rtl/>
          <w:lang w:eastAsia="he-IL"/>
        </w:rPr>
      </w:pPr>
    </w:p>
    <w:p w14:paraId="791F26C4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מביא את ההחלטה להצבעה. מי </w:t>
      </w:r>
      <w:bookmarkStart w:id="47" w:name="_ETM_Q1_186364"/>
      <w:bookmarkEnd w:id="47"/>
      <w:r>
        <w:rPr>
          <w:rFonts w:hint="cs"/>
          <w:rtl/>
          <w:lang w:eastAsia="he-IL"/>
        </w:rPr>
        <w:t xml:space="preserve">שמצביע בעד, זה אומר שזה נושא חדש, </w:t>
      </w:r>
      <w:bookmarkStart w:id="48" w:name="_ETM_Q1_191004"/>
      <w:bookmarkEnd w:id="48"/>
      <w:r>
        <w:rPr>
          <w:rFonts w:hint="cs"/>
          <w:rtl/>
          <w:lang w:eastAsia="he-IL"/>
        </w:rPr>
        <w:t>ומי שמתנגד, זה אומר שזה איננו נושא חדש.</w:t>
      </w:r>
    </w:p>
    <w:p w14:paraId="3B1F3499" w14:textId="77777777" w:rsidR="009164E5" w:rsidRDefault="009164E5" w:rsidP="009164E5">
      <w:pPr>
        <w:rPr>
          <w:rFonts w:hint="cs"/>
          <w:rtl/>
          <w:lang w:eastAsia="he-IL"/>
        </w:rPr>
      </w:pPr>
    </w:p>
    <w:p w14:paraId="3731B41D" w14:textId="77777777" w:rsidR="009164E5" w:rsidRDefault="009164E5" w:rsidP="009164E5">
      <w:pPr>
        <w:rPr>
          <w:rFonts w:hint="cs"/>
          <w:rtl/>
          <w:lang w:eastAsia="he-IL"/>
        </w:rPr>
      </w:pPr>
      <w:bookmarkStart w:id="49" w:name="_ETM_Q1_193677"/>
      <w:bookmarkEnd w:id="49"/>
      <w:r>
        <w:rPr>
          <w:rFonts w:hint="cs"/>
          <w:rtl/>
          <w:lang w:eastAsia="he-IL"/>
        </w:rPr>
        <w:t xml:space="preserve">מי בעד </w:t>
      </w:r>
      <w:bookmarkStart w:id="50" w:name="_ETM_Q1_193424"/>
      <w:bookmarkEnd w:id="50"/>
      <w:r>
        <w:rPr>
          <w:rFonts w:hint="cs"/>
          <w:rtl/>
          <w:lang w:eastAsia="he-IL"/>
        </w:rPr>
        <w:t>ההצעה לנושא חדש? מי נגד?</w:t>
      </w:r>
    </w:p>
    <w:p w14:paraId="08D790E8" w14:textId="77777777" w:rsidR="009164E5" w:rsidRDefault="009164E5" w:rsidP="009164E5">
      <w:pPr>
        <w:rPr>
          <w:rFonts w:hint="cs"/>
          <w:rtl/>
          <w:lang w:eastAsia="he-IL"/>
        </w:rPr>
      </w:pPr>
    </w:p>
    <w:p w14:paraId="50DEDBFD" w14:textId="77777777" w:rsidR="009164E5" w:rsidRDefault="009164E5" w:rsidP="009164E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0AA4C3C" w14:textId="77777777" w:rsidR="009164E5" w:rsidRDefault="009164E5" w:rsidP="009164E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703B4CAC" w14:textId="77777777" w:rsidR="009164E5" w:rsidRDefault="009164E5" w:rsidP="009164E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2DF94923" w14:textId="77777777" w:rsidR="009164E5" w:rsidRDefault="00873F28" w:rsidP="00873F28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טענת</w:t>
      </w:r>
      <w:r w:rsidR="009164E5">
        <w:rPr>
          <w:rFonts w:hint="cs"/>
          <w:rtl/>
          <w:lang w:eastAsia="he-IL"/>
        </w:rPr>
        <w:t xml:space="preserve"> נושא חדש </w:t>
      </w:r>
      <w:bookmarkStart w:id="51" w:name="_ETM_Q1_201772"/>
      <w:bookmarkEnd w:id="51"/>
      <w:r w:rsidR="009164E5">
        <w:rPr>
          <w:rFonts w:hint="cs"/>
          <w:rtl/>
          <w:lang w:eastAsia="he-IL"/>
        </w:rPr>
        <w:t>לא נתקבלה.</w:t>
      </w:r>
    </w:p>
    <w:p w14:paraId="4F7797DC" w14:textId="77777777" w:rsidR="009164E5" w:rsidRDefault="009164E5" w:rsidP="009164E5">
      <w:pPr>
        <w:rPr>
          <w:rFonts w:hint="cs"/>
          <w:rtl/>
          <w:lang w:eastAsia="he-IL"/>
        </w:rPr>
      </w:pPr>
    </w:p>
    <w:p w14:paraId="3A09AC16" w14:textId="77777777" w:rsidR="009164E5" w:rsidRDefault="009164E5" w:rsidP="009164E5">
      <w:pPr>
        <w:pStyle w:val="af"/>
        <w:keepNext/>
        <w:rPr>
          <w:rFonts w:hint="cs"/>
          <w:rtl/>
        </w:rPr>
      </w:pPr>
      <w:bookmarkStart w:id="52" w:name="_ETM_Q1_205047"/>
      <w:bookmarkEnd w:id="52"/>
      <w:r>
        <w:rPr>
          <w:rtl/>
        </w:rPr>
        <w:t>היו"ר יואב קיש:</w:t>
      </w:r>
    </w:p>
    <w:p w14:paraId="201BA7AE" w14:textId="77777777" w:rsidR="009164E5" w:rsidRDefault="009164E5" w:rsidP="009164E5">
      <w:pPr>
        <w:pStyle w:val="KeepWithNext"/>
        <w:rPr>
          <w:rtl/>
          <w:lang w:eastAsia="he-IL"/>
        </w:rPr>
      </w:pPr>
    </w:p>
    <w:p w14:paraId="5FFC6FF6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לא התקבלה.</w:t>
      </w:r>
    </w:p>
    <w:p w14:paraId="72602195" w14:textId="77777777" w:rsidR="009164E5" w:rsidRDefault="009164E5" w:rsidP="009164E5">
      <w:pPr>
        <w:rPr>
          <w:rFonts w:hint="cs"/>
          <w:rtl/>
          <w:lang w:eastAsia="he-IL"/>
        </w:rPr>
      </w:pPr>
    </w:p>
    <w:p w14:paraId="6CF53C93" w14:textId="77777777" w:rsidR="009164E5" w:rsidRDefault="009164E5" w:rsidP="009164E5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721BF87" w14:textId="77777777" w:rsidR="009164E5" w:rsidRDefault="009164E5" w:rsidP="009164E5">
      <w:pPr>
        <w:pStyle w:val="KeepWithNext"/>
        <w:rPr>
          <w:rtl/>
          <w:lang w:eastAsia="he-IL"/>
        </w:rPr>
      </w:pPr>
    </w:p>
    <w:p w14:paraId="04BD55B8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רביזיה.</w:t>
      </w:r>
    </w:p>
    <w:p w14:paraId="6E8E25BE" w14:textId="77777777" w:rsidR="009164E5" w:rsidRDefault="009164E5" w:rsidP="009164E5">
      <w:pPr>
        <w:rPr>
          <w:rFonts w:hint="cs"/>
          <w:rtl/>
          <w:lang w:eastAsia="he-IL"/>
        </w:rPr>
      </w:pPr>
    </w:p>
    <w:p w14:paraId="5E4AE92D" w14:textId="77777777" w:rsidR="009164E5" w:rsidRDefault="009164E5" w:rsidP="009164E5">
      <w:pPr>
        <w:pStyle w:val="af"/>
        <w:keepNext/>
        <w:rPr>
          <w:rFonts w:hint="cs"/>
          <w:rtl/>
        </w:rPr>
      </w:pPr>
      <w:bookmarkStart w:id="53" w:name="_ETM_Q1_207784"/>
      <w:bookmarkStart w:id="54" w:name="_ETM_Q1_208661"/>
      <w:bookmarkEnd w:id="53"/>
      <w:bookmarkEnd w:id="54"/>
      <w:r>
        <w:rPr>
          <w:rtl/>
        </w:rPr>
        <w:t>היו"ר יואב קיש:</w:t>
      </w:r>
    </w:p>
    <w:p w14:paraId="7AE046A0" w14:textId="77777777" w:rsidR="009164E5" w:rsidRDefault="009164E5" w:rsidP="009164E5">
      <w:pPr>
        <w:pStyle w:val="KeepWithNext"/>
        <w:rPr>
          <w:rtl/>
          <w:lang w:eastAsia="he-IL"/>
        </w:rPr>
      </w:pPr>
    </w:p>
    <w:p w14:paraId="09025BD1" w14:textId="77777777" w:rsidR="009164E5" w:rsidRDefault="009164E5" w:rsidP="009164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 תודה.</w:t>
      </w:r>
    </w:p>
    <w:p w14:paraId="3A8925C9" w14:textId="77777777" w:rsidR="009164E5" w:rsidRDefault="009164E5" w:rsidP="009164E5">
      <w:pPr>
        <w:rPr>
          <w:rFonts w:hint="cs"/>
          <w:rtl/>
          <w:lang w:eastAsia="he-IL"/>
        </w:rPr>
      </w:pPr>
    </w:p>
    <w:p w14:paraId="3A7B6716" w14:textId="77777777" w:rsidR="00B75F11" w:rsidRDefault="00B75F11" w:rsidP="009164E5">
      <w:pPr>
        <w:rPr>
          <w:rFonts w:hint="cs"/>
          <w:rtl/>
          <w:lang w:eastAsia="he-IL"/>
        </w:rPr>
      </w:pPr>
    </w:p>
    <w:p w14:paraId="2B2E9361" w14:textId="77777777" w:rsidR="009164E5" w:rsidRDefault="009164E5" w:rsidP="00873F28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17:04.</w:t>
      </w:r>
    </w:p>
    <w:p w14:paraId="34D8C8A8" w14:textId="77777777" w:rsidR="009164E5" w:rsidRPr="008713A4" w:rsidRDefault="009164E5" w:rsidP="009164E5">
      <w:pPr>
        <w:rPr>
          <w:rFonts w:hint="cs"/>
        </w:rPr>
      </w:pPr>
      <w:bookmarkStart w:id="55" w:name="_ETM_Q1_96713"/>
      <w:bookmarkEnd w:id="55"/>
    </w:p>
    <w:sectPr w:rsidR="009164E5" w:rsidRPr="008713A4" w:rsidSect="00873F2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963A" w14:textId="77777777" w:rsidR="00EA6D02" w:rsidRDefault="00EA6D02">
      <w:r>
        <w:separator/>
      </w:r>
    </w:p>
  </w:endnote>
  <w:endnote w:type="continuationSeparator" w:id="0">
    <w:p w14:paraId="2BB99A07" w14:textId="77777777" w:rsidR="00EA6D02" w:rsidRDefault="00EA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9564" w14:textId="77777777" w:rsidR="00EA6D02" w:rsidRDefault="00EA6D02">
      <w:r>
        <w:separator/>
      </w:r>
    </w:p>
  </w:footnote>
  <w:footnote w:type="continuationSeparator" w:id="0">
    <w:p w14:paraId="7C1ADA49" w14:textId="77777777" w:rsidR="00EA6D02" w:rsidRDefault="00EA6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E27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75B6D9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A98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3F2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6E9B160" w14:textId="77777777" w:rsidR="00D86E57" w:rsidRPr="00CC5815" w:rsidRDefault="00446022" w:rsidP="008E5E3F">
    <w:pPr>
      <w:pStyle w:val="Header"/>
      <w:ind w:firstLine="0"/>
    </w:pPr>
    <w:r>
      <w:rPr>
        <w:rtl/>
      </w:rPr>
      <w:t>ועדת הכנסת</w:t>
    </w:r>
  </w:p>
  <w:p w14:paraId="1E467EDA" w14:textId="77777777" w:rsidR="00D86E57" w:rsidRPr="00CC5815" w:rsidRDefault="00446022" w:rsidP="008E5E3F">
    <w:pPr>
      <w:pStyle w:val="Header"/>
      <w:ind w:firstLine="0"/>
      <w:rPr>
        <w:rFonts w:hint="cs"/>
        <w:rtl/>
      </w:rPr>
    </w:pPr>
    <w:r>
      <w:rPr>
        <w:rtl/>
      </w:rPr>
      <w:t>15/12/2016</w:t>
    </w:r>
  </w:p>
  <w:p w14:paraId="117D35E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76C6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99A9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299619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141F1F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15626313">
    <w:abstractNumId w:val="0"/>
  </w:num>
  <w:num w:numId="2" w16cid:durableId="174163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1CF9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6022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159F"/>
    <w:rsid w:val="005C363E"/>
    <w:rsid w:val="005D61F3"/>
    <w:rsid w:val="005E1C6B"/>
    <w:rsid w:val="005F76B0"/>
    <w:rsid w:val="00634F61"/>
    <w:rsid w:val="00694539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3F28"/>
    <w:rsid w:val="00875F10"/>
    <w:rsid w:val="008C6035"/>
    <w:rsid w:val="008C7015"/>
    <w:rsid w:val="008D1DFB"/>
    <w:rsid w:val="008E03B4"/>
    <w:rsid w:val="008E5E3F"/>
    <w:rsid w:val="0090279B"/>
    <w:rsid w:val="00914904"/>
    <w:rsid w:val="009164E5"/>
    <w:rsid w:val="009258CE"/>
    <w:rsid w:val="009515F0"/>
    <w:rsid w:val="009830CB"/>
    <w:rsid w:val="0099561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5F11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A6D02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DD1202"/>
  <w15:chartTrackingRefBased/>
  <w15:docId w15:val="{8B38D278-27CC-40B1-8A5D-30A88FD4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46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E99C-A63C-48D1-B827-EC194DFEF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