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4C56F9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העשרים</w:t>
      </w:r>
    </w:p>
    <w:p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2702C0">
          <w:headerReference w:type="even" r:id="rId8"/>
          <w:headerReference w:type="default" r:id="rId9"/>
          <w:headerReference w:type="first" r:id="rId10"/>
          <w:footerReference w:type="first" r:id="rId11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:rsidR="00E64116" w:rsidRPr="008713A4" w:rsidRDefault="004C56F9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שלישי</w:t>
      </w:r>
    </w:p>
    <w:p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:rsidR="00E64116" w:rsidRPr="008713A4" w:rsidRDefault="004C56F9" w:rsidP="00A86B11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פרוטוקול מס' 2</w:t>
      </w:r>
      <w:r w:rsidR="00A86B11">
        <w:rPr>
          <w:rFonts w:hint="cs"/>
          <w:b/>
          <w:bCs/>
          <w:rtl/>
        </w:rPr>
        <w:t>30</w:t>
      </w:r>
    </w:p>
    <w:p w:rsidR="00E64116" w:rsidRPr="008713A4" w:rsidRDefault="004C56F9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:rsidR="00E64116" w:rsidRPr="008713A4" w:rsidRDefault="004C56F9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רביעי, י"ז באדר התשע"ז (15 במרץ 2017), שעה 10:50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2702C0" w:rsidRDefault="002702C0" w:rsidP="007C693F">
      <w:pPr>
        <w:spacing w:before="60"/>
        <w:ind w:firstLine="0"/>
        <w:rPr>
          <w:rFonts w:hint="cs"/>
          <w:rtl/>
        </w:rPr>
      </w:pPr>
      <w:r>
        <w:rPr>
          <w:rFonts w:hint="cs"/>
          <w:rtl/>
        </w:rPr>
        <w:t>א. בקשת יו"ר ועדת העבודה, הרווחה והבריאות למיזוג הצעות חוק הבאות:</w:t>
      </w:r>
    </w:p>
    <w:p w:rsidR="002702C0" w:rsidRDefault="002702C0" w:rsidP="002702C0">
      <w:pPr>
        <w:spacing w:before="60"/>
        <w:ind w:left="293" w:firstLine="0"/>
        <w:rPr>
          <w:rFonts w:hint="cs"/>
          <w:rtl/>
        </w:rPr>
      </w:pPr>
      <w:r>
        <w:rPr>
          <w:rFonts w:hint="cs"/>
          <w:rtl/>
        </w:rPr>
        <w:t>1. הצעת חוק הזכות לעבודה בישיבה (תיקון מס' 3) (הבטחת תנאים הולמים למאבטחים), התשע"ז-2017 (כ/689)</w:t>
      </w:r>
    </w:p>
    <w:p w:rsidR="002702C0" w:rsidRDefault="002702C0" w:rsidP="002702C0">
      <w:pPr>
        <w:spacing w:before="60"/>
        <w:ind w:left="293" w:firstLine="0"/>
        <w:rPr>
          <w:rFonts w:hint="cs"/>
          <w:rtl/>
        </w:rPr>
      </w:pPr>
      <w:r>
        <w:rPr>
          <w:rFonts w:hint="cs"/>
          <w:rtl/>
        </w:rPr>
        <w:t>2. הצעת חוק עמדות שמירה לעובדים בענף השמירה והאבטחה, התשע</w:t>
      </w:r>
      <w:r w:rsidR="00466C5C">
        <w:rPr>
          <w:rFonts w:hint="cs"/>
          <w:rtl/>
        </w:rPr>
        <w:t>"ז-2016 (פ/3545/20)</w:t>
      </w:r>
    </w:p>
    <w:p w:rsidR="00466C5C" w:rsidRDefault="00466C5C" w:rsidP="002702C0">
      <w:pPr>
        <w:spacing w:before="60"/>
        <w:ind w:left="293" w:firstLine="0"/>
        <w:rPr>
          <w:rFonts w:hint="cs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>------</w:t>
      </w:r>
    </w:p>
    <w:p w:rsidR="00466C5C" w:rsidRDefault="00466C5C" w:rsidP="002702C0">
      <w:pPr>
        <w:spacing w:before="60"/>
        <w:ind w:left="293" w:firstLine="0"/>
        <w:rPr>
          <w:rFonts w:hint="cs"/>
          <w:rtl/>
        </w:rPr>
      </w:pPr>
      <w:r>
        <w:rPr>
          <w:rFonts w:hint="cs"/>
          <w:rtl/>
        </w:rPr>
        <w:t>1. הצעת חוק פעולות איבה (תיקון מס' 34) (תגמולים לנפגעי פעולות איבה שהתרחשו מחוץ לישראל, התשע"ז-2017 (כ/695)</w:t>
      </w:r>
    </w:p>
    <w:p w:rsidR="00466C5C" w:rsidRDefault="00466C5C" w:rsidP="002702C0">
      <w:pPr>
        <w:spacing w:before="60"/>
        <w:ind w:left="293" w:firstLine="0"/>
        <w:rPr>
          <w:rFonts w:hint="cs"/>
          <w:rtl/>
        </w:rPr>
      </w:pPr>
      <w:r>
        <w:rPr>
          <w:rFonts w:hint="cs"/>
          <w:rtl/>
        </w:rPr>
        <w:t xml:space="preserve">2. הצעת חוק התגמולים לנפגעי פעולות איבה (תיקון </w:t>
      </w:r>
      <w:r>
        <w:rPr>
          <w:rtl/>
        </w:rPr>
        <w:t>–</w:t>
      </w:r>
      <w:r>
        <w:rPr>
          <w:rFonts w:hint="cs"/>
          <w:rtl/>
        </w:rPr>
        <w:t xml:space="preserve"> הקמת ועדת חריגים לנפגעי פעולות איבה שהתרחשו </w:t>
      </w:r>
      <w:r w:rsidR="00E21DCE">
        <w:rPr>
          <w:rFonts w:hint="cs"/>
          <w:rtl/>
        </w:rPr>
        <w:t>מחוץ לישראל), התשע"ז-2017 (פ/3708/20)</w:t>
      </w:r>
    </w:p>
    <w:p w:rsidR="00E21DCE" w:rsidRDefault="00E21DCE" w:rsidP="00E21DCE">
      <w:pPr>
        <w:spacing w:before="60"/>
        <w:ind w:left="293" w:firstLine="0"/>
        <w:rPr>
          <w:rFonts w:hint="cs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>------</w:t>
      </w:r>
    </w:p>
    <w:p w:rsidR="00E21DCE" w:rsidRDefault="00E21DCE" w:rsidP="00E21DCE">
      <w:pPr>
        <w:spacing w:before="60"/>
        <w:ind w:left="293" w:firstLine="0"/>
        <w:rPr>
          <w:rFonts w:hint="cs"/>
          <w:rtl/>
        </w:rPr>
      </w:pPr>
      <w:r>
        <w:rPr>
          <w:rFonts w:hint="cs"/>
          <w:rtl/>
        </w:rPr>
        <w:t>1. הצעת חוק זכות השגה על החלטה בעניין רישוי מקצועות בתחום הרפואה והבריאות (תיקוני חקיקה), התשע"ז-2017 (כ/696)</w:t>
      </w:r>
    </w:p>
    <w:p w:rsidR="00E21DCE" w:rsidRDefault="00E21DCE" w:rsidP="00E21DCE">
      <w:pPr>
        <w:spacing w:before="60"/>
        <w:ind w:left="293" w:firstLine="0"/>
        <w:rPr>
          <w:rFonts w:hint="cs"/>
          <w:rtl/>
        </w:rPr>
      </w:pPr>
      <w:r>
        <w:rPr>
          <w:rFonts w:hint="cs"/>
          <w:rtl/>
        </w:rPr>
        <w:t>2. הצעת חוק זכות ערר על החלטה בעניין רישוי מקצועות בתחום הרפואה והבריאות (תיקוני חקיקה), התשע"ז-2017 (פ/3671/20)</w:t>
      </w:r>
    </w:p>
    <w:p w:rsidR="002702C0" w:rsidRDefault="002702C0" w:rsidP="007C693F">
      <w:pPr>
        <w:spacing w:before="60"/>
        <w:ind w:firstLine="0"/>
        <w:rPr>
          <w:rFonts w:hint="cs"/>
          <w:rtl/>
        </w:rPr>
      </w:pPr>
    </w:p>
    <w:p w:rsidR="00E21DCE" w:rsidRDefault="00E21DCE" w:rsidP="005A5E84">
      <w:pPr>
        <w:spacing w:before="60"/>
        <w:ind w:firstLine="0"/>
        <w:rPr>
          <w:rFonts w:hint="cs"/>
          <w:rtl/>
        </w:rPr>
      </w:pPr>
      <w:r>
        <w:rPr>
          <w:rFonts w:hint="cs"/>
          <w:rtl/>
        </w:rPr>
        <w:t xml:space="preserve">ב. בקשת יו"ר </w:t>
      </w:r>
      <w:r w:rsidR="005A5E84">
        <w:rPr>
          <w:rFonts w:hint="cs"/>
          <w:rtl/>
        </w:rPr>
        <w:t xml:space="preserve">הוועדה המיוחדת לדיון בהצ"ח התכנון והבניה (תיקון </w:t>
      </w:r>
      <w:r w:rsidR="005A5E84">
        <w:rPr>
          <w:rtl/>
        </w:rPr>
        <w:t>–</w:t>
      </w:r>
      <w:r w:rsidR="005A5E84">
        <w:rPr>
          <w:rFonts w:hint="cs"/>
          <w:rtl/>
        </w:rPr>
        <w:t>פיצול דירות) ובהצעת חוק בעניין תקופת לידה והורות למיזו</w:t>
      </w:r>
      <w:r>
        <w:rPr>
          <w:rFonts w:hint="cs"/>
          <w:rtl/>
        </w:rPr>
        <w:t xml:space="preserve"> הצעות חוק הבאות:</w:t>
      </w:r>
    </w:p>
    <w:p w:rsidR="00E21DCE" w:rsidRDefault="00E21DCE" w:rsidP="005A5E84">
      <w:pPr>
        <w:spacing w:before="60"/>
        <w:ind w:left="293" w:firstLine="0"/>
        <w:rPr>
          <w:rFonts w:hint="cs"/>
          <w:rtl/>
        </w:rPr>
      </w:pPr>
      <w:r>
        <w:rPr>
          <w:rFonts w:hint="cs"/>
          <w:rtl/>
        </w:rPr>
        <w:t xml:space="preserve">1. </w:t>
      </w:r>
      <w:r w:rsidR="005A5E84">
        <w:rPr>
          <w:rFonts w:hint="cs"/>
          <w:rtl/>
        </w:rPr>
        <w:t>הצעת חוק שינויים בהסדר תקופת הלידה וההורות (תיקוני חקיקה)</w:t>
      </w:r>
      <w:r>
        <w:rPr>
          <w:rFonts w:hint="cs"/>
          <w:rtl/>
        </w:rPr>
        <w:t>, התשע"ז-2017 (</w:t>
      </w:r>
      <w:r w:rsidR="005A5E84">
        <w:rPr>
          <w:rFonts w:hint="cs"/>
          <w:rtl/>
        </w:rPr>
        <w:t>פ/3781</w:t>
      </w:r>
      <w:r>
        <w:rPr>
          <w:rFonts w:hint="cs"/>
          <w:rtl/>
        </w:rPr>
        <w:t>)</w:t>
      </w:r>
    </w:p>
    <w:p w:rsidR="00E21DCE" w:rsidRDefault="00E21DCE" w:rsidP="005A5E84">
      <w:pPr>
        <w:spacing w:before="60"/>
        <w:ind w:left="293" w:firstLine="0"/>
        <w:rPr>
          <w:rFonts w:hint="cs"/>
          <w:rtl/>
        </w:rPr>
      </w:pPr>
      <w:r>
        <w:rPr>
          <w:rFonts w:hint="cs"/>
          <w:rtl/>
        </w:rPr>
        <w:t xml:space="preserve">2. הצעת חוק </w:t>
      </w:r>
      <w:r w:rsidR="005A5E84">
        <w:rPr>
          <w:rFonts w:hint="cs"/>
          <w:rtl/>
        </w:rPr>
        <w:t>עבודת נשים (תיקון הארכת חופשת לידה), התשע"ה-2015 (פ/1135)</w:t>
      </w:r>
    </w:p>
    <w:p w:rsidR="002702C0" w:rsidRDefault="002702C0" w:rsidP="007C693F">
      <w:pPr>
        <w:spacing w:before="60"/>
        <w:ind w:firstLine="0"/>
        <w:rPr>
          <w:rtl/>
        </w:rPr>
      </w:pPr>
    </w:p>
    <w:p w:rsidR="004C56F9" w:rsidRPr="008713A4" w:rsidRDefault="004C56F9" w:rsidP="007C693F">
      <w:pPr>
        <w:spacing w:before="60"/>
        <w:ind w:firstLine="0"/>
        <w:rPr>
          <w:rtl/>
        </w:rPr>
      </w:pPr>
    </w:p>
    <w:p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Pr="00700F31" w:rsidRDefault="004C56F9" w:rsidP="008320F6">
      <w:pPr>
        <w:ind w:firstLine="0"/>
        <w:outlineLvl w:val="0"/>
        <w:rPr>
          <w:rtl/>
        </w:rPr>
      </w:pPr>
      <w:r w:rsidRPr="00700F31">
        <w:rPr>
          <w:rtl/>
        </w:rPr>
        <w:t>יואב קיש – היו"ר</w:t>
      </w:r>
    </w:p>
    <w:p w:rsidR="004C56F9" w:rsidRPr="004C56F9" w:rsidRDefault="004C56F9" w:rsidP="008320F6">
      <w:pPr>
        <w:ind w:firstLine="0"/>
        <w:outlineLvl w:val="0"/>
        <w:rPr>
          <w:rtl/>
        </w:rPr>
      </w:pPr>
      <w:r w:rsidRPr="00700F31">
        <w:rPr>
          <w:rtl/>
        </w:rPr>
        <w:t>דוד ביטן</w:t>
      </w:r>
    </w:p>
    <w:p w:rsidR="004C56F9" w:rsidRPr="004C56F9" w:rsidRDefault="004C56F9" w:rsidP="008320F6">
      <w:pPr>
        <w:ind w:firstLine="0"/>
        <w:outlineLvl w:val="0"/>
        <w:rPr>
          <w:rtl/>
        </w:rPr>
      </w:pPr>
      <w:r w:rsidRPr="004C56F9">
        <w:rPr>
          <w:rtl/>
        </w:rPr>
        <w:t>יואב בן צור</w:t>
      </w:r>
    </w:p>
    <w:p w:rsidR="004C56F9" w:rsidRPr="004C56F9" w:rsidRDefault="004C56F9" w:rsidP="008320F6">
      <w:pPr>
        <w:ind w:firstLine="0"/>
        <w:outlineLvl w:val="0"/>
        <w:rPr>
          <w:rtl/>
        </w:rPr>
      </w:pPr>
      <w:r w:rsidRPr="00AB58A3">
        <w:rPr>
          <w:rtl/>
        </w:rPr>
        <w:t>אחמד טיבי</w:t>
      </w:r>
    </w:p>
    <w:p w:rsidR="00DE678B" w:rsidRDefault="00DE678B" w:rsidP="008320F6">
      <w:pPr>
        <w:ind w:firstLine="0"/>
        <w:outlineLvl w:val="0"/>
        <w:rPr>
          <w:rFonts w:hint="cs"/>
          <w:rtl/>
        </w:rPr>
      </w:pPr>
    </w:p>
    <w:p w:rsidR="000C47F5" w:rsidRDefault="000C47F5" w:rsidP="008320F6">
      <w:pPr>
        <w:ind w:firstLine="0"/>
        <w:outlineLvl w:val="0"/>
        <w:rPr>
          <w:rFonts w:hint="cs"/>
          <w:b/>
          <w:bCs/>
          <w:u w:val="single"/>
          <w:rtl/>
        </w:rPr>
      </w:pPr>
      <w:r w:rsidRPr="000C47F5">
        <w:rPr>
          <w:rFonts w:hint="cs"/>
          <w:b/>
          <w:bCs/>
          <w:u w:val="single"/>
          <w:rtl/>
        </w:rPr>
        <w:t>חברי הכנסת:</w:t>
      </w:r>
    </w:p>
    <w:p w:rsidR="000C47F5" w:rsidRDefault="004C56F9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בצלאל סמוטריץ</w:t>
      </w:r>
    </w:p>
    <w:p w:rsidR="004C56F9" w:rsidRPr="0082136D" w:rsidRDefault="004C56F9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דב חנין</w:t>
      </w:r>
    </w:p>
    <w:p w:rsidR="002E5E31" w:rsidRPr="000C47F5" w:rsidRDefault="002E5E31" w:rsidP="008320F6">
      <w:pPr>
        <w:ind w:firstLine="0"/>
        <w:outlineLvl w:val="0"/>
        <w:rPr>
          <w:rFonts w:hint="cs"/>
          <w:b/>
          <w:bCs/>
          <w:u w:val="single"/>
          <w:rtl/>
        </w:rPr>
      </w:pPr>
    </w:p>
    <w:p w:rsidR="00D37550" w:rsidRPr="008713A4" w:rsidRDefault="00D37550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:rsidR="00E64116" w:rsidRPr="008713A4" w:rsidRDefault="004C56F9" w:rsidP="008320F6">
      <w:pPr>
        <w:ind w:firstLine="0"/>
        <w:outlineLvl w:val="0"/>
      </w:pPr>
      <w:r>
        <w:rPr>
          <w:rtl/>
        </w:rPr>
        <w:t>ארבל אסטרחן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</w:t>
      </w:r>
      <w:r w:rsidR="001673D4">
        <w:rPr>
          <w:rFonts w:hint="cs"/>
          <w:b/>
          <w:bCs/>
          <w:u w:val="single"/>
          <w:rtl/>
        </w:rPr>
        <w:t>/</w:t>
      </w:r>
      <w:r w:rsidRPr="008713A4">
        <w:rPr>
          <w:b/>
          <w:bCs/>
          <w:u w:val="single"/>
          <w:rtl/>
        </w:rPr>
        <w:t>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4C56F9" w:rsidP="008320F6">
      <w:pPr>
        <w:ind w:firstLine="0"/>
        <w:outlineLvl w:val="0"/>
        <w:rPr>
          <w:u w:val="single"/>
        </w:rPr>
      </w:pPr>
      <w:r>
        <w:rPr>
          <w:rtl/>
        </w:rPr>
        <w:t>אתי בן יוסף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1673D4" w:rsidP="001673D4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:rsidR="00E64116" w:rsidRPr="008713A4" w:rsidRDefault="00B946CB" w:rsidP="008320F6">
      <w:pPr>
        <w:ind w:firstLine="0"/>
        <w:rPr>
          <w:rFonts w:hint="cs"/>
          <w:rtl/>
        </w:rPr>
      </w:pPr>
      <w:r>
        <w:rPr>
          <w:rFonts w:hint="cs"/>
          <w:rtl/>
        </w:rPr>
        <w:t>איה לינצ'בסקי</w:t>
      </w:r>
    </w:p>
    <w:p w:rsidR="00AB58A3" w:rsidRDefault="00E64116" w:rsidP="00AB58A3">
      <w:pPr>
        <w:pStyle w:val="af"/>
        <w:keepNext/>
        <w:jc w:val="center"/>
        <w:rPr>
          <w:rFonts w:hint="cs"/>
          <w:b/>
          <w:bCs/>
          <w:rtl/>
        </w:rPr>
      </w:pPr>
      <w:r w:rsidRPr="008713A4">
        <w:rPr>
          <w:rtl/>
        </w:rPr>
        <w:br w:type="page"/>
      </w:r>
      <w:r w:rsidR="00AB58A3" w:rsidRPr="00AB58A3">
        <w:rPr>
          <w:b/>
          <w:bCs/>
          <w:rtl/>
        </w:rPr>
        <w:lastRenderedPageBreak/>
        <w:t>בקשות יושבי-ראש ועדה למיזוג הצעות חוק</w:t>
      </w:r>
    </w:p>
    <w:p w:rsidR="00AB58A3" w:rsidRDefault="00AB58A3" w:rsidP="00AB58A3">
      <w:pPr>
        <w:rPr>
          <w:rFonts w:hint="cs"/>
          <w:rtl/>
          <w:lang w:eastAsia="he-IL"/>
        </w:rPr>
      </w:pPr>
    </w:p>
    <w:p w:rsidR="00DE678B" w:rsidRPr="00AB58A3" w:rsidRDefault="00DE678B" w:rsidP="00AB58A3">
      <w:pPr>
        <w:rPr>
          <w:rFonts w:hint="cs"/>
          <w:rtl/>
          <w:lang w:eastAsia="he-IL"/>
        </w:rPr>
      </w:pPr>
    </w:p>
    <w:p w:rsidR="007872B4" w:rsidRDefault="004C56F9" w:rsidP="004C56F9">
      <w:pPr>
        <w:pStyle w:val="af"/>
        <w:keepNext/>
        <w:rPr>
          <w:rFonts w:hint="cs"/>
        </w:rPr>
      </w:pPr>
      <w:r>
        <w:rPr>
          <w:rtl/>
        </w:rPr>
        <w:t>היו"ר יואב קיש:</w:t>
      </w:r>
    </w:p>
    <w:p w:rsidR="004C56F9" w:rsidRDefault="004C56F9" w:rsidP="004C56F9">
      <w:pPr>
        <w:pStyle w:val="KeepWithNext"/>
        <w:rPr>
          <w:rFonts w:hint="cs"/>
          <w:rtl/>
        </w:rPr>
      </w:pPr>
    </w:p>
    <w:p w:rsidR="003D6387" w:rsidRDefault="003D6387" w:rsidP="00682F55">
      <w:pPr>
        <w:rPr>
          <w:rFonts w:hint="cs"/>
          <w:rtl/>
        </w:rPr>
      </w:pPr>
      <w:r>
        <w:rPr>
          <w:rFonts w:hint="cs"/>
          <w:rtl/>
        </w:rPr>
        <w:t xml:space="preserve">אני מתכבד לפתוח את הישיבה בנושא מיזוגי חוק. אנחנו בבקשת </w:t>
      </w:r>
      <w:bookmarkStart w:id="0" w:name="_ETM_Q1_6787064"/>
      <w:bookmarkEnd w:id="0"/>
      <w:r>
        <w:rPr>
          <w:rFonts w:hint="cs"/>
          <w:rtl/>
        </w:rPr>
        <w:t xml:space="preserve">ישוב-ראש ועדת העודה הרווחה והבריאות למיזוג הצעות חוק הבאות: </w:t>
      </w:r>
      <w:r w:rsidRPr="004C56F9">
        <w:rPr>
          <w:rtl/>
        </w:rPr>
        <w:t>הצעת חוק הזכות לעבודה בישיבה (תיקון מס' 3)</w:t>
      </w:r>
      <w:r>
        <w:rPr>
          <w:rtl/>
        </w:rPr>
        <w:t xml:space="preserve"> (הבטחת תנאים הולמים למאבטחים),</w:t>
      </w:r>
      <w:r>
        <w:rPr>
          <w:rFonts w:hint="cs"/>
          <w:rtl/>
        </w:rPr>
        <w:t xml:space="preserve"> </w:t>
      </w:r>
      <w:r w:rsidRPr="004C56F9">
        <w:rPr>
          <w:rtl/>
        </w:rPr>
        <w:t>התשע"ז-2017</w:t>
      </w:r>
      <w:r w:rsidR="00682F55">
        <w:rPr>
          <w:rFonts w:hint="cs"/>
          <w:rtl/>
        </w:rPr>
        <w:t xml:space="preserve"> (</w:t>
      </w:r>
      <w:r>
        <w:rPr>
          <w:rFonts w:hint="cs"/>
          <w:rtl/>
        </w:rPr>
        <w:t>כ/689</w:t>
      </w:r>
      <w:r w:rsidR="00682F55">
        <w:rPr>
          <w:rFonts w:hint="cs"/>
          <w:rtl/>
        </w:rPr>
        <w:t>),</w:t>
      </w:r>
      <w:r>
        <w:rPr>
          <w:rFonts w:hint="cs"/>
          <w:rtl/>
        </w:rPr>
        <w:t xml:space="preserve"> עם </w:t>
      </w:r>
      <w:r w:rsidRPr="004C56F9">
        <w:rPr>
          <w:rtl/>
        </w:rPr>
        <w:t>הצעת חוק עמדות שמירה לעובדים בענף השמירה והאבטחה, התשע"ז-2016</w:t>
      </w:r>
      <w:r w:rsidR="00682F55">
        <w:rPr>
          <w:rFonts w:hint="cs"/>
          <w:rtl/>
        </w:rPr>
        <w:t xml:space="preserve"> (</w:t>
      </w:r>
      <w:r>
        <w:rPr>
          <w:rFonts w:hint="cs"/>
          <w:rtl/>
        </w:rPr>
        <w:t>פ/</w:t>
      </w:r>
      <w:r w:rsidR="00682F55">
        <w:rPr>
          <w:rFonts w:hint="cs"/>
          <w:rtl/>
        </w:rPr>
        <w:t>3545/20)</w:t>
      </w:r>
      <w:r>
        <w:rPr>
          <w:rFonts w:hint="cs"/>
          <w:rtl/>
        </w:rPr>
        <w:t xml:space="preserve">. הצעה זו למיזוג הגיעה </w:t>
      </w:r>
      <w:bookmarkStart w:id="1" w:name="_ETM_Q1_6808543"/>
      <w:bookmarkEnd w:id="1"/>
      <w:r>
        <w:rPr>
          <w:rFonts w:hint="cs"/>
          <w:rtl/>
        </w:rPr>
        <w:t xml:space="preserve">כבקשה מיושב-ראש הוועדה. מי </w:t>
      </w:r>
      <w:r w:rsidR="00682F55">
        <w:rPr>
          <w:rFonts w:hint="cs"/>
          <w:rtl/>
        </w:rPr>
        <w:t xml:space="preserve">בעד </w:t>
      </w:r>
      <w:r>
        <w:rPr>
          <w:rFonts w:hint="cs"/>
          <w:rtl/>
        </w:rPr>
        <w:t>ירים את ידו?</w:t>
      </w:r>
    </w:p>
    <w:p w:rsidR="003D6387" w:rsidRDefault="003D6387" w:rsidP="004C56F9">
      <w:pPr>
        <w:rPr>
          <w:rFonts w:hint="cs"/>
          <w:rtl/>
        </w:rPr>
      </w:pPr>
      <w:bookmarkStart w:id="2" w:name="_ETM_Q1_6819253"/>
      <w:bookmarkEnd w:id="2"/>
    </w:p>
    <w:p w:rsidR="003D6387" w:rsidRDefault="003D6387" w:rsidP="003D6387">
      <w:pPr>
        <w:pStyle w:val="ae"/>
        <w:keepNext/>
        <w:rPr>
          <w:rFonts w:hint="cs"/>
          <w:rtl/>
        </w:rPr>
      </w:pPr>
      <w:bookmarkStart w:id="3" w:name="_ETM_Q1_6820233"/>
      <w:bookmarkEnd w:id="3"/>
      <w:r>
        <w:rPr>
          <w:rtl/>
        </w:rPr>
        <w:t>אורן אסף חזן (הליכוד):</w:t>
      </w:r>
    </w:p>
    <w:p w:rsidR="003D6387" w:rsidRDefault="003D6387" w:rsidP="003D6387">
      <w:pPr>
        <w:pStyle w:val="KeepWithNext"/>
        <w:rPr>
          <w:rFonts w:hint="cs"/>
          <w:rtl/>
        </w:rPr>
      </w:pPr>
    </w:p>
    <w:p w:rsidR="003D6387" w:rsidRDefault="003D6387" w:rsidP="003D6387">
      <w:pPr>
        <w:rPr>
          <w:rFonts w:hint="cs"/>
          <w:rtl/>
        </w:rPr>
      </w:pPr>
      <w:r>
        <w:rPr>
          <w:rFonts w:hint="cs"/>
          <w:rtl/>
        </w:rPr>
        <w:t>רגע, רגע.</w:t>
      </w:r>
    </w:p>
    <w:p w:rsidR="003D6387" w:rsidRDefault="003D6387" w:rsidP="003D6387">
      <w:pPr>
        <w:rPr>
          <w:rFonts w:hint="cs"/>
          <w:rtl/>
        </w:rPr>
      </w:pPr>
    </w:p>
    <w:p w:rsidR="003D6387" w:rsidRDefault="003D6387" w:rsidP="003D6387">
      <w:pPr>
        <w:pStyle w:val="ae"/>
        <w:keepNext/>
        <w:rPr>
          <w:rFonts w:hint="cs"/>
          <w:rtl/>
        </w:rPr>
      </w:pPr>
      <w:r>
        <w:rPr>
          <w:rtl/>
        </w:rPr>
        <w:t>דוד ביטן (הליכוד):</w:t>
      </w:r>
    </w:p>
    <w:p w:rsidR="003D6387" w:rsidRDefault="003D6387" w:rsidP="003D6387">
      <w:pPr>
        <w:pStyle w:val="KeepWithNext"/>
        <w:rPr>
          <w:rFonts w:hint="cs"/>
          <w:rtl/>
        </w:rPr>
      </w:pPr>
    </w:p>
    <w:p w:rsidR="003D6387" w:rsidRDefault="003D6387" w:rsidP="003D6387">
      <w:pPr>
        <w:rPr>
          <w:rFonts w:hint="cs"/>
          <w:rtl/>
        </w:rPr>
      </w:pPr>
      <w:r>
        <w:rPr>
          <w:rFonts w:hint="cs"/>
          <w:rtl/>
        </w:rPr>
        <w:t xml:space="preserve">יש הרבה </w:t>
      </w:r>
      <w:bookmarkStart w:id="4" w:name="_ETM_Q1_6818369"/>
      <w:bookmarkEnd w:id="4"/>
      <w:r>
        <w:rPr>
          <w:rFonts w:hint="cs"/>
          <w:rtl/>
        </w:rPr>
        <w:t xml:space="preserve">מאוד בקשות שאתה לא מעלה לדיון ואתה לא יכול </w:t>
      </w:r>
      <w:bookmarkStart w:id="5" w:name="_ETM_Q1_6822953"/>
      <w:bookmarkEnd w:id="5"/>
      <w:r>
        <w:rPr>
          <w:rFonts w:hint="cs"/>
          <w:rtl/>
        </w:rPr>
        <w:t xml:space="preserve">להעלות מה שאתה רוצה ומה שאתה לא רוצה, לא. </w:t>
      </w:r>
    </w:p>
    <w:p w:rsidR="003D6387" w:rsidRDefault="003D6387" w:rsidP="003D6387">
      <w:pPr>
        <w:rPr>
          <w:rFonts w:hint="cs"/>
          <w:rtl/>
        </w:rPr>
      </w:pPr>
      <w:bookmarkStart w:id="6" w:name="_ETM_Q1_6828314"/>
      <w:bookmarkEnd w:id="6"/>
    </w:p>
    <w:p w:rsidR="003D6387" w:rsidRDefault="003D6387" w:rsidP="003D6387">
      <w:pPr>
        <w:pStyle w:val="af"/>
        <w:keepNext/>
        <w:rPr>
          <w:rFonts w:hint="cs"/>
          <w:rtl/>
        </w:rPr>
      </w:pPr>
      <w:bookmarkStart w:id="7" w:name="_ETM_Q1_6828849"/>
      <w:bookmarkEnd w:id="7"/>
      <w:r>
        <w:rPr>
          <w:rtl/>
        </w:rPr>
        <w:t>היו"ר יואב קיש:</w:t>
      </w:r>
    </w:p>
    <w:p w:rsidR="003D6387" w:rsidRDefault="003D6387" w:rsidP="003D6387">
      <w:pPr>
        <w:pStyle w:val="KeepWithNext"/>
        <w:rPr>
          <w:rFonts w:hint="cs"/>
          <w:rtl/>
        </w:rPr>
      </w:pPr>
    </w:p>
    <w:p w:rsidR="003D6387" w:rsidRDefault="003D6387" w:rsidP="003D6387">
      <w:pPr>
        <w:rPr>
          <w:rFonts w:hint="cs"/>
          <w:rtl/>
        </w:rPr>
      </w:pPr>
      <w:r>
        <w:rPr>
          <w:rFonts w:hint="cs"/>
          <w:rtl/>
        </w:rPr>
        <w:t xml:space="preserve">חבר </w:t>
      </w:r>
      <w:bookmarkStart w:id="8" w:name="_ETM_Q1_6830317"/>
      <w:bookmarkEnd w:id="8"/>
      <w:r>
        <w:rPr>
          <w:rFonts w:hint="cs"/>
          <w:rtl/>
        </w:rPr>
        <w:t xml:space="preserve">הכנסת ביטן, מכיוון שהכרזתי על הצבעה, אנחנו מצביעים. </w:t>
      </w:r>
      <w:bookmarkStart w:id="9" w:name="_ETM_Q1_6834467"/>
      <w:bookmarkEnd w:id="9"/>
    </w:p>
    <w:p w:rsidR="003D6387" w:rsidRDefault="003D6387" w:rsidP="003D6387">
      <w:pPr>
        <w:rPr>
          <w:rFonts w:hint="cs"/>
          <w:rtl/>
        </w:rPr>
      </w:pPr>
      <w:bookmarkStart w:id="10" w:name="_ETM_Q1_6833822"/>
      <w:bookmarkEnd w:id="10"/>
    </w:p>
    <w:p w:rsidR="003D6387" w:rsidRDefault="003D6387" w:rsidP="003D6387">
      <w:pPr>
        <w:pStyle w:val="ae"/>
        <w:keepNext/>
        <w:rPr>
          <w:rFonts w:hint="cs"/>
          <w:rtl/>
        </w:rPr>
      </w:pPr>
      <w:bookmarkStart w:id="11" w:name="_ETM_Q1_6834149"/>
      <w:bookmarkEnd w:id="11"/>
      <w:r>
        <w:rPr>
          <w:rtl/>
        </w:rPr>
        <w:t>דוד ביטן (הליכוד):</w:t>
      </w:r>
    </w:p>
    <w:p w:rsidR="003D6387" w:rsidRDefault="003D6387" w:rsidP="003D6387">
      <w:pPr>
        <w:pStyle w:val="KeepWithNext"/>
        <w:rPr>
          <w:rFonts w:hint="cs"/>
          <w:rtl/>
        </w:rPr>
      </w:pPr>
    </w:p>
    <w:p w:rsidR="003D6387" w:rsidRDefault="003D6387" w:rsidP="003D6387">
      <w:pPr>
        <w:rPr>
          <w:rFonts w:hint="cs"/>
          <w:rtl/>
        </w:rPr>
      </w:pPr>
      <w:r>
        <w:rPr>
          <w:rFonts w:hint="cs"/>
          <w:rtl/>
        </w:rPr>
        <w:t xml:space="preserve">אבל אתה לא </w:t>
      </w:r>
      <w:bookmarkStart w:id="12" w:name="_ETM_Q1_6835454"/>
      <w:bookmarkEnd w:id="12"/>
      <w:r>
        <w:rPr>
          <w:rFonts w:hint="cs"/>
          <w:rtl/>
        </w:rPr>
        <w:t>נותן לי לדבר?</w:t>
      </w:r>
    </w:p>
    <w:p w:rsidR="003D6387" w:rsidRDefault="003D6387" w:rsidP="003D6387">
      <w:pPr>
        <w:rPr>
          <w:rFonts w:hint="cs"/>
          <w:rtl/>
        </w:rPr>
      </w:pPr>
      <w:bookmarkStart w:id="13" w:name="_ETM_Q1_6839714"/>
      <w:bookmarkEnd w:id="13"/>
    </w:p>
    <w:p w:rsidR="003D6387" w:rsidRDefault="003D6387" w:rsidP="003D6387">
      <w:pPr>
        <w:pStyle w:val="af"/>
        <w:keepNext/>
        <w:rPr>
          <w:rFonts w:hint="cs"/>
          <w:rtl/>
        </w:rPr>
      </w:pPr>
      <w:bookmarkStart w:id="14" w:name="_ETM_Q1_6840335"/>
      <w:bookmarkEnd w:id="14"/>
      <w:r>
        <w:rPr>
          <w:rtl/>
        </w:rPr>
        <w:t>היו"ר יואב קיש:</w:t>
      </w:r>
    </w:p>
    <w:p w:rsidR="003D6387" w:rsidRDefault="003D6387" w:rsidP="003D6387">
      <w:pPr>
        <w:pStyle w:val="KeepWithNext"/>
        <w:rPr>
          <w:rFonts w:hint="cs"/>
          <w:rtl/>
        </w:rPr>
      </w:pPr>
    </w:p>
    <w:p w:rsidR="003D6387" w:rsidRDefault="003D6387" w:rsidP="003D6387">
      <w:pPr>
        <w:rPr>
          <w:rFonts w:hint="cs"/>
          <w:rtl/>
        </w:rPr>
      </w:pPr>
      <w:r>
        <w:rPr>
          <w:rFonts w:hint="cs"/>
          <w:rtl/>
        </w:rPr>
        <w:t xml:space="preserve">אם היית עוצר את ההצבעה - - - </w:t>
      </w:r>
      <w:bookmarkStart w:id="15" w:name="_ETM_Q1_6842887"/>
      <w:bookmarkEnd w:id="15"/>
    </w:p>
    <w:p w:rsidR="003D6387" w:rsidRDefault="003D6387" w:rsidP="003D6387">
      <w:pPr>
        <w:rPr>
          <w:rFonts w:hint="cs"/>
          <w:rtl/>
        </w:rPr>
      </w:pPr>
      <w:bookmarkStart w:id="16" w:name="_ETM_Q1_6844309"/>
      <w:bookmarkEnd w:id="16"/>
    </w:p>
    <w:p w:rsidR="003D6387" w:rsidRDefault="003D6387" w:rsidP="003D6387">
      <w:pPr>
        <w:pStyle w:val="ae"/>
        <w:keepNext/>
        <w:rPr>
          <w:rFonts w:hint="cs"/>
          <w:rtl/>
        </w:rPr>
      </w:pPr>
      <w:bookmarkStart w:id="17" w:name="_ETM_Q1_6841584"/>
      <w:bookmarkEnd w:id="17"/>
      <w:r>
        <w:rPr>
          <w:rtl/>
        </w:rPr>
        <w:t>אורן אסף חזן (הליכוד):</w:t>
      </w:r>
    </w:p>
    <w:p w:rsidR="003D6387" w:rsidRDefault="003D6387" w:rsidP="003D6387">
      <w:pPr>
        <w:pStyle w:val="KeepWithNext"/>
        <w:rPr>
          <w:rFonts w:hint="cs"/>
          <w:rtl/>
        </w:rPr>
      </w:pPr>
    </w:p>
    <w:p w:rsidR="003D6387" w:rsidRDefault="003D6387" w:rsidP="003D6387">
      <w:pPr>
        <w:rPr>
          <w:rFonts w:hint="cs"/>
          <w:rtl/>
        </w:rPr>
      </w:pPr>
      <w:r>
        <w:rPr>
          <w:rFonts w:hint="cs"/>
          <w:rtl/>
        </w:rPr>
        <w:t>אני ביקשתי, אני אמרתי לך.</w:t>
      </w:r>
    </w:p>
    <w:p w:rsidR="003D6387" w:rsidRDefault="003D6387" w:rsidP="003D6387">
      <w:pPr>
        <w:rPr>
          <w:rFonts w:hint="cs"/>
          <w:rtl/>
        </w:rPr>
      </w:pPr>
      <w:bookmarkStart w:id="18" w:name="_ETM_Q1_6843129"/>
      <w:bookmarkEnd w:id="18"/>
    </w:p>
    <w:p w:rsidR="003D6387" w:rsidRDefault="003D6387" w:rsidP="003D6387">
      <w:pPr>
        <w:pStyle w:val="ae"/>
        <w:keepNext/>
        <w:rPr>
          <w:rFonts w:hint="cs"/>
          <w:rtl/>
        </w:rPr>
      </w:pPr>
      <w:bookmarkStart w:id="19" w:name="_ETM_Q1_6843478"/>
      <w:bookmarkEnd w:id="19"/>
      <w:r>
        <w:rPr>
          <w:rtl/>
        </w:rPr>
        <w:t>דוד ביטן (הליכוד):</w:t>
      </w:r>
    </w:p>
    <w:p w:rsidR="003D6387" w:rsidRDefault="003D6387" w:rsidP="003D6387">
      <w:pPr>
        <w:pStyle w:val="KeepWithNext"/>
        <w:rPr>
          <w:rFonts w:hint="cs"/>
          <w:rtl/>
        </w:rPr>
      </w:pPr>
    </w:p>
    <w:p w:rsidR="003D6387" w:rsidRDefault="00682F55" w:rsidP="003D6387">
      <w:pPr>
        <w:rPr>
          <w:rFonts w:hint="cs"/>
          <w:rtl/>
        </w:rPr>
      </w:pPr>
      <w:bookmarkStart w:id="20" w:name="_ETM_Q1_6849951"/>
      <w:bookmarkEnd w:id="20"/>
      <w:r>
        <w:rPr>
          <w:rFonts w:hint="cs"/>
          <w:rtl/>
        </w:rPr>
        <w:t xml:space="preserve"> - - -</w:t>
      </w:r>
    </w:p>
    <w:p w:rsidR="00682F55" w:rsidRDefault="00682F55" w:rsidP="003D6387">
      <w:pPr>
        <w:rPr>
          <w:rFonts w:hint="cs"/>
          <w:rtl/>
        </w:rPr>
      </w:pPr>
    </w:p>
    <w:p w:rsidR="003D6387" w:rsidRDefault="003D6387" w:rsidP="003D6387">
      <w:pPr>
        <w:pStyle w:val="af"/>
        <w:keepNext/>
        <w:rPr>
          <w:rFonts w:hint="cs"/>
          <w:rtl/>
        </w:rPr>
      </w:pPr>
      <w:bookmarkStart w:id="21" w:name="_ETM_Q1_6851304"/>
      <w:bookmarkEnd w:id="21"/>
      <w:r>
        <w:rPr>
          <w:rtl/>
        </w:rPr>
        <w:t>היו"ר יואב קיש:</w:t>
      </w:r>
    </w:p>
    <w:p w:rsidR="003D6387" w:rsidRDefault="003D6387" w:rsidP="003D6387">
      <w:pPr>
        <w:pStyle w:val="KeepWithNext"/>
        <w:rPr>
          <w:rFonts w:hint="cs"/>
          <w:rtl/>
        </w:rPr>
      </w:pPr>
    </w:p>
    <w:p w:rsidR="003D6387" w:rsidRDefault="003D6387" w:rsidP="00F91D8D">
      <w:pPr>
        <w:rPr>
          <w:rFonts w:hint="cs"/>
          <w:rtl/>
        </w:rPr>
      </w:pPr>
      <w:r>
        <w:rPr>
          <w:rFonts w:hint="cs"/>
          <w:rtl/>
        </w:rPr>
        <w:t xml:space="preserve">מכיוון שאני </w:t>
      </w:r>
      <w:bookmarkStart w:id="22" w:name="_ETM_Q1_6850197"/>
      <w:bookmarkEnd w:id="22"/>
      <w:r>
        <w:rPr>
          <w:rFonts w:hint="cs"/>
          <w:rtl/>
        </w:rPr>
        <w:t xml:space="preserve">מרגיש כאילו זכותכם נפגעה, אני לא הולך לעשות את ההצבעה. </w:t>
      </w:r>
      <w:bookmarkStart w:id="23" w:name="_ETM_Q1_6857995"/>
      <w:bookmarkEnd w:id="23"/>
      <w:r>
        <w:rPr>
          <w:rFonts w:hint="cs"/>
          <w:rtl/>
        </w:rPr>
        <w:t xml:space="preserve">נחזור חזרה </w:t>
      </w:r>
      <w:r w:rsidR="00DB62BD">
        <w:rPr>
          <w:rFonts w:hint="cs"/>
          <w:rtl/>
        </w:rPr>
        <w:t>ל</w:t>
      </w:r>
      <w:r>
        <w:rPr>
          <w:rFonts w:hint="cs"/>
          <w:rtl/>
        </w:rPr>
        <w:t>סדר היום מהתחלה ואם מישהו ל</w:t>
      </w:r>
      <w:r w:rsidR="00F91D8D">
        <w:rPr>
          <w:rFonts w:hint="cs"/>
          <w:rtl/>
        </w:rPr>
        <w:t>א</w:t>
      </w:r>
      <w:r>
        <w:rPr>
          <w:rFonts w:hint="cs"/>
          <w:rtl/>
        </w:rPr>
        <w:t xml:space="preserve"> רוצה </w:t>
      </w:r>
      <w:bookmarkStart w:id="24" w:name="_ETM_Q1_6861610"/>
      <w:bookmarkEnd w:id="24"/>
      <w:r>
        <w:rPr>
          <w:rFonts w:hint="cs"/>
          <w:rtl/>
        </w:rPr>
        <w:t xml:space="preserve">להצביע, לא נצביע. רק שתדעו שב-11:00 אני נועל את </w:t>
      </w:r>
      <w:bookmarkStart w:id="25" w:name="_ETM_Q1_6869044"/>
      <w:bookmarkEnd w:id="25"/>
      <w:r>
        <w:rPr>
          <w:rFonts w:hint="cs"/>
          <w:rtl/>
        </w:rPr>
        <w:t xml:space="preserve">הישיבה. </w:t>
      </w:r>
    </w:p>
    <w:p w:rsidR="003D6387" w:rsidRDefault="003D6387" w:rsidP="003D6387">
      <w:pPr>
        <w:rPr>
          <w:rFonts w:hint="cs"/>
          <w:rtl/>
        </w:rPr>
      </w:pPr>
      <w:bookmarkStart w:id="26" w:name="_ETM_Q1_6871280"/>
      <w:bookmarkEnd w:id="26"/>
    </w:p>
    <w:p w:rsidR="003D6387" w:rsidRDefault="00F77898" w:rsidP="00F77898">
      <w:pPr>
        <w:pStyle w:val="ae"/>
        <w:keepNext/>
        <w:rPr>
          <w:rFonts w:hint="cs"/>
          <w:rtl/>
        </w:rPr>
      </w:pPr>
      <w:bookmarkStart w:id="27" w:name="_ETM_Q1_6871622"/>
      <w:bookmarkEnd w:id="27"/>
      <w:r>
        <w:rPr>
          <w:rtl/>
        </w:rPr>
        <w:t>דוד ביטן (הליכוד):</w:t>
      </w:r>
    </w:p>
    <w:p w:rsidR="00F77898" w:rsidRDefault="00F77898" w:rsidP="00F77898">
      <w:pPr>
        <w:pStyle w:val="KeepWithNext"/>
        <w:rPr>
          <w:rFonts w:hint="cs"/>
          <w:rtl/>
        </w:rPr>
      </w:pPr>
    </w:p>
    <w:p w:rsidR="00F77898" w:rsidRDefault="00F77898" w:rsidP="00F77898">
      <w:pPr>
        <w:rPr>
          <w:rFonts w:hint="cs"/>
          <w:rtl/>
        </w:rPr>
      </w:pPr>
      <w:r>
        <w:rPr>
          <w:rFonts w:hint="cs"/>
          <w:rtl/>
        </w:rPr>
        <w:t>אנחנו נגד. הוא לא החליט מה הוא כן מעלה ומה הוא לא מעלה. יש לו הרבה בקשות.</w:t>
      </w:r>
    </w:p>
    <w:p w:rsidR="00F77898" w:rsidRDefault="00F77898" w:rsidP="00F77898">
      <w:pPr>
        <w:rPr>
          <w:rFonts w:hint="cs"/>
          <w:rtl/>
        </w:rPr>
      </w:pPr>
      <w:bookmarkStart w:id="28" w:name="_ETM_Q1_6893720"/>
      <w:bookmarkEnd w:id="28"/>
    </w:p>
    <w:p w:rsidR="00F77898" w:rsidRDefault="00F77898" w:rsidP="00F77898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F77898" w:rsidRDefault="00F77898" w:rsidP="00F77898">
      <w:pPr>
        <w:pStyle w:val="KeepWithNext"/>
        <w:rPr>
          <w:rFonts w:hint="cs"/>
          <w:rtl/>
        </w:rPr>
      </w:pPr>
    </w:p>
    <w:p w:rsidR="00F77898" w:rsidRDefault="00F77898" w:rsidP="00F77898">
      <w:pPr>
        <w:rPr>
          <w:rFonts w:hint="cs"/>
          <w:rtl/>
        </w:rPr>
      </w:pPr>
      <w:r>
        <w:rPr>
          <w:rFonts w:hint="cs"/>
          <w:rtl/>
        </w:rPr>
        <w:t>אני מעלה להצבעה. אם אתה רוצה, תצביע נגד. אתה רוצה לדבר?</w:t>
      </w:r>
    </w:p>
    <w:p w:rsidR="00F77898" w:rsidRDefault="00F77898" w:rsidP="00F77898">
      <w:pPr>
        <w:rPr>
          <w:rFonts w:hint="cs"/>
          <w:rtl/>
        </w:rPr>
      </w:pPr>
      <w:bookmarkStart w:id="29" w:name="_ETM_Q1_6901687"/>
      <w:bookmarkEnd w:id="29"/>
    </w:p>
    <w:p w:rsidR="00F77898" w:rsidRDefault="00F77898" w:rsidP="00F77898">
      <w:pPr>
        <w:pStyle w:val="ae"/>
        <w:keepNext/>
        <w:rPr>
          <w:rFonts w:hint="cs"/>
          <w:rtl/>
        </w:rPr>
      </w:pPr>
      <w:r>
        <w:rPr>
          <w:rtl/>
        </w:rPr>
        <w:t>אורן אסף חזן (הליכוד):</w:t>
      </w:r>
    </w:p>
    <w:p w:rsidR="00F77898" w:rsidRDefault="00F77898" w:rsidP="00F77898">
      <w:pPr>
        <w:pStyle w:val="KeepWithNext"/>
        <w:rPr>
          <w:rFonts w:hint="cs"/>
          <w:rtl/>
        </w:rPr>
      </w:pPr>
    </w:p>
    <w:p w:rsidR="00F77898" w:rsidRDefault="00F77898" w:rsidP="00F77898">
      <w:pPr>
        <w:rPr>
          <w:rFonts w:hint="cs"/>
          <w:rtl/>
        </w:rPr>
      </w:pPr>
      <w:r>
        <w:rPr>
          <w:rFonts w:hint="cs"/>
          <w:rtl/>
        </w:rPr>
        <w:t xml:space="preserve">יש מיזוג על </w:t>
      </w:r>
      <w:bookmarkStart w:id="30" w:name="_ETM_Q1_6899968"/>
      <w:bookmarkEnd w:id="30"/>
      <w:r>
        <w:rPr>
          <w:rFonts w:hint="cs"/>
          <w:rtl/>
        </w:rPr>
        <w:t>חוק שלי שאני לא יודע עליו, אני רוצה לשאול</w:t>
      </w:r>
      <w:r w:rsidR="003A57AF">
        <w:rPr>
          <w:rFonts w:hint="cs"/>
          <w:rtl/>
        </w:rPr>
        <w:t xml:space="preserve"> את היועצת המשפטית</w:t>
      </w:r>
      <w:r>
        <w:rPr>
          <w:rFonts w:hint="cs"/>
          <w:rtl/>
        </w:rPr>
        <w:t xml:space="preserve">. </w:t>
      </w:r>
    </w:p>
    <w:p w:rsidR="003D6387" w:rsidRDefault="003D6387" w:rsidP="004C56F9">
      <w:pPr>
        <w:rPr>
          <w:rFonts w:hint="cs"/>
          <w:rtl/>
        </w:rPr>
      </w:pPr>
    </w:p>
    <w:p w:rsidR="00F77898" w:rsidRDefault="00F77898" w:rsidP="00F77898">
      <w:pPr>
        <w:pStyle w:val="af"/>
        <w:keepNext/>
        <w:rPr>
          <w:rFonts w:hint="cs"/>
          <w:rtl/>
        </w:rPr>
      </w:pPr>
      <w:r>
        <w:rPr>
          <w:rtl/>
        </w:rPr>
        <w:lastRenderedPageBreak/>
        <w:t>היו"ר יואב קיש:</w:t>
      </w:r>
    </w:p>
    <w:p w:rsidR="00F77898" w:rsidRDefault="00F77898" w:rsidP="00F77898">
      <w:pPr>
        <w:pStyle w:val="KeepWithNext"/>
        <w:rPr>
          <w:rFonts w:hint="cs"/>
          <w:rtl/>
        </w:rPr>
      </w:pPr>
    </w:p>
    <w:p w:rsidR="00F77898" w:rsidRDefault="00F77898" w:rsidP="00F77898">
      <w:pPr>
        <w:rPr>
          <w:rFonts w:hint="cs"/>
          <w:rtl/>
        </w:rPr>
      </w:pPr>
      <w:r>
        <w:rPr>
          <w:rFonts w:hint="cs"/>
          <w:rtl/>
        </w:rPr>
        <w:t xml:space="preserve">אתה לא בזכות דיבור. </w:t>
      </w:r>
      <w:r w:rsidR="003A57AF">
        <w:rPr>
          <w:rFonts w:hint="cs"/>
          <w:rtl/>
        </w:rPr>
        <w:t>אתה רוצה לדבר?</w:t>
      </w:r>
    </w:p>
    <w:p w:rsidR="003A57AF" w:rsidRDefault="003A57AF" w:rsidP="00F77898">
      <w:pPr>
        <w:rPr>
          <w:rFonts w:hint="cs"/>
          <w:rtl/>
        </w:rPr>
      </w:pPr>
    </w:p>
    <w:p w:rsidR="003A57AF" w:rsidRDefault="003A57AF" w:rsidP="003A57AF">
      <w:pPr>
        <w:pStyle w:val="ae"/>
        <w:keepNext/>
        <w:rPr>
          <w:rFonts w:hint="cs"/>
          <w:rtl/>
        </w:rPr>
      </w:pPr>
      <w:r>
        <w:rPr>
          <w:rtl/>
        </w:rPr>
        <w:t>אורן אסף חזן (הליכוד):</w:t>
      </w:r>
    </w:p>
    <w:p w:rsidR="003A57AF" w:rsidRDefault="003A57AF" w:rsidP="003A57AF">
      <w:pPr>
        <w:pStyle w:val="KeepWithNext"/>
        <w:rPr>
          <w:rFonts w:hint="cs"/>
          <w:rtl/>
        </w:rPr>
      </w:pPr>
    </w:p>
    <w:p w:rsidR="003A57AF" w:rsidRDefault="003A57AF" w:rsidP="003A57AF">
      <w:pPr>
        <w:rPr>
          <w:rFonts w:hint="cs"/>
          <w:rtl/>
        </w:rPr>
      </w:pPr>
      <w:r>
        <w:rPr>
          <w:rFonts w:hint="cs"/>
          <w:rtl/>
        </w:rPr>
        <w:t>אני רוצה לשאול שאלה.</w:t>
      </w:r>
    </w:p>
    <w:p w:rsidR="003A57AF" w:rsidRDefault="003A57AF" w:rsidP="003A57AF">
      <w:pPr>
        <w:rPr>
          <w:rFonts w:hint="cs"/>
          <w:rtl/>
        </w:rPr>
      </w:pPr>
      <w:bookmarkStart w:id="31" w:name="_ETM_Q1_6909025"/>
      <w:bookmarkEnd w:id="31"/>
    </w:p>
    <w:p w:rsidR="003A57AF" w:rsidRDefault="003A57AF" w:rsidP="003A57AF">
      <w:pPr>
        <w:pStyle w:val="af"/>
        <w:keepNext/>
        <w:rPr>
          <w:rFonts w:hint="cs"/>
          <w:rtl/>
        </w:rPr>
      </w:pPr>
      <w:bookmarkStart w:id="32" w:name="_ETM_Q1_6909334"/>
      <w:bookmarkEnd w:id="32"/>
      <w:r>
        <w:rPr>
          <w:rtl/>
        </w:rPr>
        <w:t>היו"ר יואב קיש:</w:t>
      </w:r>
    </w:p>
    <w:p w:rsidR="003A57AF" w:rsidRDefault="003A57AF" w:rsidP="003A57AF">
      <w:pPr>
        <w:pStyle w:val="KeepWithNext"/>
        <w:rPr>
          <w:rFonts w:hint="cs"/>
          <w:rtl/>
        </w:rPr>
      </w:pPr>
    </w:p>
    <w:p w:rsidR="003A57AF" w:rsidRDefault="003A57AF" w:rsidP="003A57AF">
      <w:pPr>
        <w:rPr>
          <w:rFonts w:hint="cs"/>
          <w:rtl/>
        </w:rPr>
      </w:pPr>
      <w:r>
        <w:rPr>
          <w:rFonts w:hint="cs"/>
          <w:rtl/>
        </w:rPr>
        <w:t>בבקשה, חבר הכנסת אורן חזן.</w:t>
      </w:r>
    </w:p>
    <w:p w:rsidR="003A57AF" w:rsidRDefault="003A57AF" w:rsidP="003A57AF">
      <w:pPr>
        <w:rPr>
          <w:rFonts w:hint="cs"/>
          <w:rtl/>
        </w:rPr>
      </w:pPr>
      <w:bookmarkStart w:id="33" w:name="_ETM_Q1_6915591"/>
      <w:bookmarkEnd w:id="33"/>
    </w:p>
    <w:p w:rsidR="003A57AF" w:rsidRDefault="003A57AF" w:rsidP="003A57AF">
      <w:pPr>
        <w:pStyle w:val="a"/>
        <w:keepNext/>
        <w:rPr>
          <w:rFonts w:hint="cs"/>
          <w:rtl/>
        </w:rPr>
      </w:pPr>
      <w:bookmarkStart w:id="34" w:name="_ETM_Q1_6916058"/>
      <w:bookmarkEnd w:id="34"/>
      <w:r>
        <w:rPr>
          <w:rtl/>
        </w:rPr>
        <w:t>אורן אסף חזן (הליכוד):</w:t>
      </w:r>
    </w:p>
    <w:p w:rsidR="003A57AF" w:rsidRDefault="003A57AF" w:rsidP="003A57AF">
      <w:pPr>
        <w:pStyle w:val="KeepWithNext"/>
        <w:rPr>
          <w:rFonts w:hint="cs"/>
          <w:rtl/>
        </w:rPr>
      </w:pPr>
    </w:p>
    <w:p w:rsidR="003A57AF" w:rsidRDefault="003A57AF" w:rsidP="003A57AF">
      <w:pPr>
        <w:rPr>
          <w:rFonts w:hint="cs"/>
          <w:rtl/>
        </w:rPr>
      </w:pPr>
      <w:r>
        <w:rPr>
          <w:rFonts w:hint="cs"/>
          <w:rtl/>
        </w:rPr>
        <w:t xml:space="preserve">היועצת המשפטית - - </w:t>
      </w:r>
      <w:bookmarkStart w:id="35" w:name="_ETM_Q1_6913990"/>
      <w:bookmarkEnd w:id="35"/>
      <w:r>
        <w:rPr>
          <w:rFonts w:hint="cs"/>
          <w:rtl/>
        </w:rPr>
        <w:t xml:space="preserve">- </w:t>
      </w:r>
    </w:p>
    <w:p w:rsidR="003A57AF" w:rsidRDefault="003A57AF" w:rsidP="003A57AF">
      <w:pPr>
        <w:rPr>
          <w:rFonts w:hint="cs"/>
          <w:rtl/>
        </w:rPr>
      </w:pPr>
      <w:bookmarkStart w:id="36" w:name="_ETM_Q1_6915407"/>
      <w:bookmarkStart w:id="37" w:name="_ETM_Q1_6915770"/>
      <w:bookmarkEnd w:id="36"/>
      <w:bookmarkEnd w:id="37"/>
    </w:p>
    <w:p w:rsidR="003A57AF" w:rsidRDefault="003A57AF" w:rsidP="003A57AF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3A57AF" w:rsidRDefault="003A57AF" w:rsidP="003A57AF">
      <w:pPr>
        <w:pStyle w:val="KeepWithNext"/>
        <w:rPr>
          <w:rFonts w:hint="cs"/>
          <w:rtl/>
        </w:rPr>
      </w:pPr>
    </w:p>
    <w:p w:rsidR="003A57AF" w:rsidRDefault="003A57AF" w:rsidP="003A57AF">
      <w:pPr>
        <w:rPr>
          <w:rFonts w:hint="cs"/>
          <w:rtl/>
        </w:rPr>
      </w:pPr>
      <w:r>
        <w:rPr>
          <w:rFonts w:hint="cs"/>
          <w:rtl/>
        </w:rPr>
        <w:t>יש החלטה</w:t>
      </w:r>
      <w:r w:rsidR="007A7C19">
        <w:rPr>
          <w:rFonts w:hint="cs"/>
          <w:rtl/>
        </w:rPr>
        <w:t xml:space="preserve"> </w:t>
      </w:r>
      <w:r>
        <w:rPr>
          <w:rFonts w:hint="cs"/>
          <w:rtl/>
        </w:rPr>
        <w:t xml:space="preserve">- - - </w:t>
      </w:r>
    </w:p>
    <w:p w:rsidR="003A57AF" w:rsidRDefault="003A57AF" w:rsidP="003A57AF">
      <w:pPr>
        <w:rPr>
          <w:rFonts w:hint="cs"/>
          <w:rtl/>
        </w:rPr>
      </w:pPr>
      <w:bookmarkStart w:id="38" w:name="_ETM_Q1_6916919"/>
      <w:bookmarkEnd w:id="38"/>
    </w:p>
    <w:p w:rsidR="003A57AF" w:rsidRDefault="003A57AF" w:rsidP="003A57AF">
      <w:pPr>
        <w:pStyle w:val="a"/>
        <w:keepNext/>
        <w:rPr>
          <w:rtl/>
        </w:rPr>
      </w:pPr>
      <w:bookmarkStart w:id="39" w:name="_ETM_Q1_6917240"/>
      <w:bookmarkEnd w:id="39"/>
      <w:r>
        <w:rPr>
          <w:rtl/>
        </w:rPr>
        <w:t>אורן אסף חזן (הליכוד):</w:t>
      </w:r>
    </w:p>
    <w:p w:rsidR="003A57AF" w:rsidRDefault="003A57AF" w:rsidP="003A57AF">
      <w:pPr>
        <w:pStyle w:val="KeepWithNext"/>
        <w:rPr>
          <w:rFonts w:hint="cs"/>
          <w:rtl/>
          <w:lang w:eastAsia="he-IL"/>
        </w:rPr>
      </w:pPr>
    </w:p>
    <w:p w:rsidR="003A57AF" w:rsidRDefault="003A57AF" w:rsidP="003A57A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אבל לא עדכנו </w:t>
      </w:r>
      <w:bookmarkStart w:id="40" w:name="_ETM_Q1_6920756"/>
      <w:bookmarkEnd w:id="40"/>
      <w:r>
        <w:rPr>
          <w:rFonts w:hint="cs"/>
          <w:rtl/>
          <w:lang w:eastAsia="he-IL"/>
        </w:rPr>
        <w:t xml:space="preserve">אותי. </w:t>
      </w:r>
    </w:p>
    <w:p w:rsidR="003A57AF" w:rsidRDefault="003A57AF" w:rsidP="003A57AF">
      <w:pPr>
        <w:rPr>
          <w:rFonts w:hint="cs"/>
          <w:rtl/>
          <w:lang w:eastAsia="he-IL"/>
        </w:rPr>
      </w:pPr>
      <w:bookmarkStart w:id="41" w:name="_ETM_Q1_6925017"/>
      <w:bookmarkEnd w:id="41"/>
    </w:p>
    <w:p w:rsidR="003A57AF" w:rsidRDefault="003A57AF" w:rsidP="003A57AF">
      <w:pPr>
        <w:pStyle w:val="af"/>
        <w:keepNext/>
        <w:rPr>
          <w:rFonts w:hint="cs"/>
          <w:rtl/>
        </w:rPr>
      </w:pPr>
      <w:bookmarkStart w:id="42" w:name="_ETM_Q1_6925281"/>
      <w:bookmarkEnd w:id="42"/>
      <w:r>
        <w:rPr>
          <w:rtl/>
        </w:rPr>
        <w:t>היו"ר יואב קיש:</w:t>
      </w:r>
    </w:p>
    <w:p w:rsidR="003A57AF" w:rsidRDefault="003A57AF" w:rsidP="003A57AF">
      <w:pPr>
        <w:pStyle w:val="KeepWithNext"/>
        <w:rPr>
          <w:rFonts w:hint="cs"/>
          <w:rtl/>
          <w:lang w:eastAsia="he-IL"/>
        </w:rPr>
      </w:pPr>
    </w:p>
    <w:p w:rsidR="003A57AF" w:rsidRDefault="003A57AF" w:rsidP="003A57A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מה אתה רוצה?</w:t>
      </w:r>
    </w:p>
    <w:p w:rsidR="003478D6" w:rsidRDefault="003478D6" w:rsidP="003A57AF">
      <w:pPr>
        <w:rPr>
          <w:rFonts w:hint="cs"/>
          <w:rtl/>
          <w:lang w:eastAsia="he-IL"/>
        </w:rPr>
      </w:pPr>
      <w:bookmarkStart w:id="43" w:name="_ETM_Q1_6930658"/>
      <w:bookmarkStart w:id="44" w:name="_ETM_Q1_6930912"/>
      <w:bookmarkEnd w:id="43"/>
      <w:bookmarkEnd w:id="44"/>
    </w:p>
    <w:p w:rsidR="003478D6" w:rsidRDefault="003478D6" w:rsidP="003478D6">
      <w:pPr>
        <w:pStyle w:val="a"/>
        <w:keepNext/>
        <w:rPr>
          <w:rFonts w:hint="cs"/>
          <w:rtl/>
        </w:rPr>
      </w:pPr>
      <w:r>
        <w:rPr>
          <w:rtl/>
        </w:rPr>
        <w:t>אורן אסף חזן (הליכוד):</w:t>
      </w:r>
    </w:p>
    <w:p w:rsidR="003478D6" w:rsidRDefault="003478D6" w:rsidP="003478D6">
      <w:pPr>
        <w:pStyle w:val="KeepWithNext"/>
        <w:rPr>
          <w:rFonts w:hint="cs"/>
          <w:rtl/>
          <w:lang w:eastAsia="he-IL"/>
        </w:rPr>
      </w:pPr>
    </w:p>
    <w:p w:rsidR="003478D6" w:rsidRPr="003A57AF" w:rsidRDefault="003478D6" w:rsidP="003478D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מה המשמעות - - - </w:t>
      </w:r>
    </w:p>
    <w:p w:rsidR="003A57AF" w:rsidRDefault="003A57AF" w:rsidP="003A57AF">
      <w:pPr>
        <w:rPr>
          <w:rFonts w:hint="cs"/>
          <w:rtl/>
        </w:rPr>
      </w:pPr>
    </w:p>
    <w:p w:rsidR="003478D6" w:rsidRDefault="003478D6" w:rsidP="003478D6">
      <w:pPr>
        <w:pStyle w:val="af"/>
        <w:keepNext/>
        <w:rPr>
          <w:rFonts w:hint="cs"/>
          <w:rtl/>
        </w:rPr>
      </w:pPr>
      <w:bookmarkStart w:id="45" w:name="_ETM_Q1_6939893"/>
      <w:bookmarkEnd w:id="45"/>
      <w:r>
        <w:rPr>
          <w:rtl/>
        </w:rPr>
        <w:t>היו"ר יואב קיש:</w:t>
      </w:r>
    </w:p>
    <w:p w:rsidR="003478D6" w:rsidRDefault="003478D6" w:rsidP="003478D6">
      <w:pPr>
        <w:pStyle w:val="KeepWithNext"/>
        <w:rPr>
          <w:rFonts w:hint="cs"/>
          <w:rtl/>
        </w:rPr>
      </w:pPr>
    </w:p>
    <w:p w:rsidR="003478D6" w:rsidRDefault="003478D6" w:rsidP="003478D6">
      <w:pPr>
        <w:rPr>
          <w:rFonts w:hint="cs"/>
          <w:rtl/>
        </w:rPr>
      </w:pPr>
      <w:r>
        <w:rPr>
          <w:rFonts w:hint="cs"/>
          <w:rtl/>
        </w:rPr>
        <w:t xml:space="preserve">חבר הכנסת </w:t>
      </w:r>
      <w:bookmarkStart w:id="46" w:name="_ETM_Q1_6941266"/>
      <w:bookmarkEnd w:id="46"/>
      <w:r>
        <w:rPr>
          <w:rFonts w:hint="cs"/>
          <w:rtl/>
        </w:rPr>
        <w:t>חזן, תודה. הוא רוצה, אי-אפשר לעשות.</w:t>
      </w:r>
    </w:p>
    <w:p w:rsidR="003478D6" w:rsidRDefault="003478D6" w:rsidP="003478D6">
      <w:pPr>
        <w:rPr>
          <w:rFonts w:hint="cs"/>
          <w:rtl/>
        </w:rPr>
      </w:pPr>
      <w:bookmarkStart w:id="47" w:name="_ETM_Q1_6937342"/>
      <w:bookmarkEnd w:id="47"/>
    </w:p>
    <w:p w:rsidR="003478D6" w:rsidRDefault="003478D6" w:rsidP="003478D6">
      <w:pPr>
        <w:pStyle w:val="ae"/>
        <w:keepNext/>
        <w:rPr>
          <w:rFonts w:hint="cs"/>
          <w:rtl/>
        </w:rPr>
      </w:pPr>
      <w:bookmarkStart w:id="48" w:name="_ETM_Q1_6937668"/>
      <w:bookmarkEnd w:id="48"/>
      <w:r>
        <w:rPr>
          <w:rtl/>
        </w:rPr>
        <w:t>דוד ביטן (הליכוד):</w:t>
      </w:r>
    </w:p>
    <w:p w:rsidR="003478D6" w:rsidRDefault="003478D6" w:rsidP="003478D6">
      <w:pPr>
        <w:pStyle w:val="KeepWithNext"/>
        <w:rPr>
          <w:rFonts w:hint="cs"/>
          <w:rtl/>
        </w:rPr>
      </w:pPr>
    </w:p>
    <w:p w:rsidR="003478D6" w:rsidRDefault="003478D6" w:rsidP="003478D6">
      <w:pPr>
        <w:rPr>
          <w:rFonts w:hint="cs"/>
          <w:rtl/>
        </w:rPr>
      </w:pPr>
      <w:r>
        <w:rPr>
          <w:rFonts w:hint="cs"/>
          <w:rtl/>
        </w:rPr>
        <w:t xml:space="preserve">אתה יודע כמה חוקים הוא </w:t>
      </w:r>
      <w:bookmarkStart w:id="49" w:name="_ETM_Q1_6939442"/>
      <w:bookmarkEnd w:id="49"/>
      <w:r>
        <w:rPr>
          <w:rFonts w:hint="cs"/>
          <w:rtl/>
        </w:rPr>
        <w:t>מעכב בגלל האינטרסים האישיים שלו.</w:t>
      </w:r>
    </w:p>
    <w:p w:rsidR="003478D6" w:rsidRDefault="003478D6" w:rsidP="003478D6">
      <w:pPr>
        <w:rPr>
          <w:rFonts w:hint="cs"/>
          <w:rtl/>
        </w:rPr>
      </w:pPr>
    </w:p>
    <w:p w:rsidR="003478D6" w:rsidRDefault="003478D6" w:rsidP="003478D6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3478D6" w:rsidRDefault="003478D6" w:rsidP="003478D6">
      <w:pPr>
        <w:pStyle w:val="KeepWithNext"/>
        <w:rPr>
          <w:rFonts w:hint="cs"/>
          <w:rtl/>
        </w:rPr>
      </w:pPr>
    </w:p>
    <w:p w:rsidR="003478D6" w:rsidRDefault="003478D6" w:rsidP="003478D6">
      <w:pPr>
        <w:rPr>
          <w:rFonts w:hint="cs"/>
          <w:rtl/>
        </w:rPr>
      </w:pPr>
      <w:r>
        <w:rPr>
          <w:rFonts w:hint="cs"/>
          <w:rtl/>
        </w:rPr>
        <w:t xml:space="preserve">זה שקר וחבל שאתה משקר </w:t>
      </w:r>
      <w:bookmarkStart w:id="50" w:name="_ETM_Q1_6942722"/>
      <w:bookmarkEnd w:id="50"/>
      <w:r>
        <w:rPr>
          <w:rFonts w:hint="cs"/>
          <w:rtl/>
        </w:rPr>
        <w:t xml:space="preserve">פה בוועדה. חבל שאתה משקר בוועדה לכל החברים. </w:t>
      </w:r>
      <w:r w:rsidR="00D73C0D">
        <w:rPr>
          <w:rFonts w:hint="cs"/>
          <w:rtl/>
        </w:rPr>
        <w:t>אל תשקר.</w:t>
      </w:r>
    </w:p>
    <w:p w:rsidR="00D73C0D" w:rsidRDefault="00D73C0D" w:rsidP="003478D6">
      <w:pPr>
        <w:rPr>
          <w:rFonts w:hint="cs"/>
          <w:rtl/>
        </w:rPr>
      </w:pPr>
      <w:bookmarkStart w:id="51" w:name="_ETM_Q1_6947869"/>
      <w:bookmarkEnd w:id="51"/>
    </w:p>
    <w:p w:rsidR="00D73C0D" w:rsidRDefault="00D73C0D" w:rsidP="00D73C0D">
      <w:pPr>
        <w:pStyle w:val="ae"/>
        <w:keepNext/>
        <w:rPr>
          <w:rFonts w:hint="cs"/>
          <w:rtl/>
        </w:rPr>
      </w:pPr>
      <w:r>
        <w:rPr>
          <w:rtl/>
        </w:rPr>
        <w:t>דוד ביטן (הליכוד):</w:t>
      </w:r>
    </w:p>
    <w:p w:rsidR="00D73C0D" w:rsidRDefault="00D73C0D" w:rsidP="00D73C0D">
      <w:pPr>
        <w:pStyle w:val="KeepWithNext"/>
        <w:rPr>
          <w:rFonts w:hint="cs"/>
          <w:rtl/>
        </w:rPr>
      </w:pPr>
    </w:p>
    <w:p w:rsidR="00D73C0D" w:rsidRDefault="00F91D8D" w:rsidP="00F91D8D">
      <w:pPr>
        <w:rPr>
          <w:rFonts w:hint="cs"/>
        </w:rPr>
      </w:pPr>
      <w:r>
        <w:rPr>
          <w:rFonts w:hint="cs"/>
          <w:rtl/>
        </w:rPr>
        <w:t xml:space="preserve"> - - - </w:t>
      </w:r>
      <w:r w:rsidR="00D73C0D">
        <w:rPr>
          <w:rFonts w:hint="cs"/>
          <w:rtl/>
        </w:rPr>
        <w:t xml:space="preserve">שאתה מעכב. </w:t>
      </w:r>
    </w:p>
    <w:p w:rsidR="00D73C0D" w:rsidRDefault="00D73C0D" w:rsidP="00D73C0D">
      <w:pPr>
        <w:rPr>
          <w:rFonts w:hint="cs"/>
          <w:rtl/>
        </w:rPr>
      </w:pPr>
      <w:bookmarkStart w:id="52" w:name="_ETM_Q1_6955307"/>
      <w:bookmarkStart w:id="53" w:name="_ETM_Q1_6955633"/>
      <w:bookmarkEnd w:id="52"/>
      <w:bookmarkEnd w:id="53"/>
    </w:p>
    <w:p w:rsidR="00D73C0D" w:rsidRDefault="00D73C0D" w:rsidP="00D73C0D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D73C0D" w:rsidRDefault="00D73C0D" w:rsidP="00D73C0D">
      <w:pPr>
        <w:pStyle w:val="KeepWithNext"/>
        <w:rPr>
          <w:rFonts w:hint="cs"/>
          <w:rtl/>
        </w:rPr>
      </w:pPr>
    </w:p>
    <w:p w:rsidR="00D73C0D" w:rsidRDefault="00D73C0D" w:rsidP="00D73C0D">
      <w:pPr>
        <w:rPr>
          <w:rFonts w:hint="cs"/>
          <w:rtl/>
        </w:rPr>
      </w:pPr>
      <w:r>
        <w:rPr>
          <w:rFonts w:hint="cs"/>
          <w:rtl/>
        </w:rPr>
        <w:t xml:space="preserve">חבר הכנסת ביטן, אני קורא אותך </w:t>
      </w:r>
      <w:bookmarkStart w:id="54" w:name="_ETM_Q1_6952898"/>
      <w:bookmarkEnd w:id="54"/>
      <w:r>
        <w:rPr>
          <w:rFonts w:hint="cs"/>
          <w:rtl/>
        </w:rPr>
        <w:t xml:space="preserve">לסדר פעם ראשונה. </w:t>
      </w:r>
    </w:p>
    <w:p w:rsidR="00D73C0D" w:rsidRDefault="00D73C0D" w:rsidP="00D73C0D">
      <w:pPr>
        <w:rPr>
          <w:rFonts w:hint="cs"/>
          <w:rtl/>
        </w:rPr>
      </w:pPr>
      <w:bookmarkStart w:id="55" w:name="_ETM_Q1_6957652"/>
      <w:bookmarkEnd w:id="55"/>
    </w:p>
    <w:p w:rsidR="00D73C0D" w:rsidRDefault="00D73C0D" w:rsidP="00D73C0D">
      <w:pPr>
        <w:pStyle w:val="ae"/>
        <w:keepNext/>
        <w:rPr>
          <w:rFonts w:hint="cs"/>
          <w:rtl/>
        </w:rPr>
      </w:pPr>
      <w:r>
        <w:rPr>
          <w:rtl/>
        </w:rPr>
        <w:t>דוד ביטן (הליכוד):</w:t>
      </w:r>
    </w:p>
    <w:p w:rsidR="00D73C0D" w:rsidRDefault="00D73C0D" w:rsidP="00D73C0D">
      <w:pPr>
        <w:pStyle w:val="KeepWithNext"/>
        <w:rPr>
          <w:rFonts w:hint="cs"/>
          <w:rtl/>
        </w:rPr>
      </w:pPr>
    </w:p>
    <w:p w:rsidR="00D73C0D" w:rsidRDefault="00D73C0D" w:rsidP="00D73C0D">
      <w:pPr>
        <w:rPr>
          <w:rFonts w:hint="cs"/>
          <w:rtl/>
        </w:rPr>
      </w:pPr>
      <w:r>
        <w:rPr>
          <w:rFonts w:hint="cs"/>
          <w:rtl/>
        </w:rPr>
        <w:t xml:space="preserve">אתה יכול לקרוא לי לסדר. </w:t>
      </w:r>
    </w:p>
    <w:p w:rsidR="00D73C0D" w:rsidRDefault="00D73C0D" w:rsidP="00D73C0D">
      <w:pPr>
        <w:rPr>
          <w:rFonts w:hint="cs"/>
          <w:rtl/>
        </w:rPr>
      </w:pPr>
      <w:bookmarkStart w:id="56" w:name="_ETM_Q1_6956773"/>
      <w:bookmarkEnd w:id="56"/>
    </w:p>
    <w:p w:rsidR="00D73C0D" w:rsidRDefault="00D73C0D" w:rsidP="00D73C0D">
      <w:pPr>
        <w:pStyle w:val="af"/>
        <w:keepNext/>
        <w:rPr>
          <w:rFonts w:hint="cs"/>
          <w:rtl/>
        </w:rPr>
      </w:pPr>
      <w:bookmarkStart w:id="57" w:name="_ETM_Q1_6957909"/>
      <w:bookmarkEnd w:id="57"/>
      <w:r>
        <w:rPr>
          <w:rtl/>
        </w:rPr>
        <w:t>היו"ר יואב קיש:</w:t>
      </w:r>
    </w:p>
    <w:p w:rsidR="00D73C0D" w:rsidRDefault="00D73C0D" w:rsidP="00D73C0D">
      <w:pPr>
        <w:pStyle w:val="KeepWithNext"/>
        <w:rPr>
          <w:rFonts w:hint="cs"/>
          <w:rtl/>
        </w:rPr>
      </w:pPr>
    </w:p>
    <w:p w:rsidR="00D73C0D" w:rsidRDefault="00D73C0D" w:rsidP="00D73C0D">
      <w:pPr>
        <w:rPr>
          <w:rFonts w:hint="cs"/>
          <w:rtl/>
        </w:rPr>
      </w:pPr>
      <w:r>
        <w:rPr>
          <w:rFonts w:hint="cs"/>
          <w:rtl/>
        </w:rPr>
        <w:t xml:space="preserve">אני קורא לך לסדר פעם שנייה. </w:t>
      </w:r>
    </w:p>
    <w:p w:rsidR="00D73C0D" w:rsidRDefault="00D73C0D" w:rsidP="00D73C0D">
      <w:pPr>
        <w:rPr>
          <w:rFonts w:hint="cs"/>
          <w:rtl/>
        </w:rPr>
      </w:pPr>
    </w:p>
    <w:p w:rsidR="00D73C0D" w:rsidRDefault="00D73C0D" w:rsidP="00D73C0D">
      <w:pPr>
        <w:pStyle w:val="ae"/>
        <w:keepNext/>
        <w:rPr>
          <w:rFonts w:hint="cs"/>
          <w:rtl/>
        </w:rPr>
      </w:pPr>
      <w:r>
        <w:rPr>
          <w:rtl/>
        </w:rPr>
        <w:t>דוד ביטן (הליכוד):</w:t>
      </w:r>
    </w:p>
    <w:p w:rsidR="00D73C0D" w:rsidRDefault="00D73C0D" w:rsidP="00D73C0D">
      <w:pPr>
        <w:pStyle w:val="KeepWithNext"/>
        <w:rPr>
          <w:rFonts w:hint="cs"/>
          <w:rtl/>
        </w:rPr>
      </w:pPr>
    </w:p>
    <w:p w:rsidR="00F91D8D" w:rsidRDefault="00F91D8D" w:rsidP="00F91D8D">
      <w:pPr>
        <w:rPr>
          <w:rFonts w:hint="cs"/>
          <w:rtl/>
        </w:rPr>
      </w:pPr>
      <w:r>
        <w:rPr>
          <w:rFonts w:hint="cs"/>
          <w:rtl/>
        </w:rPr>
        <w:t xml:space="preserve"> - - - </w:t>
      </w:r>
    </w:p>
    <w:p w:rsidR="00D73C0D" w:rsidRDefault="00D73C0D" w:rsidP="00F91D8D">
      <w:pPr>
        <w:rPr>
          <w:rFonts w:hint="cs"/>
        </w:rPr>
      </w:pPr>
      <w:r>
        <w:rPr>
          <w:rFonts w:hint="cs"/>
          <w:rtl/>
        </w:rPr>
        <w:t xml:space="preserve"> </w:t>
      </w:r>
    </w:p>
    <w:p w:rsidR="00D73C0D" w:rsidRDefault="00D73C0D" w:rsidP="00D73C0D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D73C0D" w:rsidRDefault="00D73C0D" w:rsidP="00D73C0D">
      <w:pPr>
        <w:pStyle w:val="KeepWithNext"/>
        <w:rPr>
          <w:rFonts w:hint="cs"/>
          <w:rtl/>
        </w:rPr>
      </w:pPr>
    </w:p>
    <w:p w:rsidR="00F91D8D" w:rsidRDefault="00F91D8D" w:rsidP="00F91D8D">
      <w:pPr>
        <w:rPr>
          <w:rFonts w:hint="cs"/>
          <w:rtl/>
        </w:rPr>
      </w:pPr>
      <w:bookmarkStart w:id="58" w:name="_ETM_Q1_6909357"/>
      <w:bookmarkStart w:id="59" w:name="_ETM_Q1_6776518"/>
      <w:bookmarkEnd w:id="58"/>
      <w:bookmarkEnd w:id="59"/>
      <w:r>
        <w:rPr>
          <w:rFonts w:hint="cs"/>
          <w:rtl/>
        </w:rPr>
        <w:t xml:space="preserve">אני </w:t>
      </w:r>
      <w:r w:rsidR="00D73C0D">
        <w:rPr>
          <w:rFonts w:hint="cs"/>
          <w:rtl/>
        </w:rPr>
        <w:t>קורא אותך לסדר פעם שלישית.</w:t>
      </w:r>
      <w:r w:rsidR="004C56F9">
        <w:rPr>
          <w:rFonts w:hint="cs"/>
          <w:rtl/>
        </w:rPr>
        <w:t xml:space="preserve"> סדרנים נא להוציא את</w:t>
      </w:r>
      <w:r w:rsidR="00D73C0D">
        <w:rPr>
          <w:rFonts w:hint="cs"/>
          <w:rtl/>
        </w:rPr>
        <w:t xml:space="preserve"> חבר הכנסת ביטן. אי-</w:t>
      </w:r>
      <w:r>
        <w:rPr>
          <w:rFonts w:hint="cs"/>
          <w:rtl/>
        </w:rPr>
        <w:t>אפ</w:t>
      </w:r>
      <w:r w:rsidR="00D73C0D">
        <w:rPr>
          <w:rFonts w:hint="cs"/>
          <w:rtl/>
        </w:rPr>
        <w:t xml:space="preserve">שר להתנהל ככה. </w:t>
      </w:r>
      <w:r>
        <w:rPr>
          <w:rFonts w:hint="cs"/>
          <w:rtl/>
        </w:rPr>
        <w:t xml:space="preserve">סדרנים, נא להוציא את </w:t>
      </w:r>
      <w:bookmarkStart w:id="60" w:name="_ETM_Q1_6978585"/>
      <w:bookmarkEnd w:id="60"/>
      <w:r>
        <w:rPr>
          <w:rFonts w:hint="cs"/>
          <w:rtl/>
        </w:rPr>
        <w:t xml:space="preserve">חבר הכנסת ביטן. </w:t>
      </w:r>
    </w:p>
    <w:p w:rsidR="004C56F9" w:rsidRDefault="004C56F9" w:rsidP="00D73C0D">
      <w:pPr>
        <w:rPr>
          <w:rFonts w:hint="cs"/>
          <w:rtl/>
        </w:rPr>
      </w:pPr>
    </w:p>
    <w:p w:rsidR="004C56F9" w:rsidRDefault="004C56F9" w:rsidP="004C56F9">
      <w:pPr>
        <w:rPr>
          <w:rFonts w:hint="cs"/>
          <w:rtl/>
        </w:rPr>
      </w:pPr>
    </w:p>
    <w:p w:rsidR="004C56F9" w:rsidRDefault="00D73C0D" w:rsidP="007A7C19">
      <w:pPr>
        <w:jc w:val="center"/>
        <w:rPr>
          <w:rFonts w:hint="cs"/>
          <w:rtl/>
        </w:rPr>
      </w:pPr>
      <w:r>
        <w:rPr>
          <w:rFonts w:hint="cs"/>
          <w:rtl/>
        </w:rPr>
        <w:t>(</w:t>
      </w:r>
      <w:r w:rsidR="00F91D8D">
        <w:rPr>
          <w:rFonts w:hint="cs"/>
          <w:rtl/>
        </w:rPr>
        <w:t xml:space="preserve">חבר הכנסת </w:t>
      </w:r>
      <w:r w:rsidR="000260FB">
        <w:rPr>
          <w:rFonts w:hint="cs"/>
          <w:rtl/>
        </w:rPr>
        <w:t xml:space="preserve">דוד ביטן </w:t>
      </w:r>
      <w:r w:rsidR="007A7C19">
        <w:rPr>
          <w:rFonts w:hint="cs"/>
          <w:rtl/>
        </w:rPr>
        <w:t>יוצא ממליאת הוועדה.</w:t>
      </w:r>
      <w:r>
        <w:rPr>
          <w:rFonts w:hint="cs"/>
          <w:rtl/>
        </w:rPr>
        <w:t>)</w:t>
      </w:r>
    </w:p>
    <w:p w:rsidR="000260FB" w:rsidRDefault="000260FB" w:rsidP="004C56F9">
      <w:pPr>
        <w:rPr>
          <w:rFonts w:hint="cs"/>
          <w:rtl/>
        </w:rPr>
      </w:pPr>
    </w:p>
    <w:p w:rsidR="00D73C0D" w:rsidRDefault="00D73C0D" w:rsidP="000260FB">
      <w:pPr>
        <w:rPr>
          <w:rFonts w:hint="cs"/>
          <w:rtl/>
        </w:rPr>
      </w:pPr>
      <w:bookmarkStart w:id="61" w:name="_ETM_Q1_6981971"/>
      <w:bookmarkStart w:id="62" w:name="_ETM_Q1_6982267"/>
      <w:bookmarkEnd w:id="61"/>
      <w:bookmarkEnd w:id="62"/>
    </w:p>
    <w:p w:rsidR="00D73C0D" w:rsidRDefault="00D73C0D" w:rsidP="00D73C0D">
      <w:pPr>
        <w:pStyle w:val="ae"/>
        <w:keepNext/>
        <w:rPr>
          <w:rFonts w:hint="cs"/>
          <w:rtl/>
        </w:rPr>
      </w:pPr>
      <w:r>
        <w:rPr>
          <w:rtl/>
        </w:rPr>
        <w:t>דב חנין (הרשימה המשותפת):</w:t>
      </w:r>
    </w:p>
    <w:p w:rsidR="00D73C0D" w:rsidRDefault="00D73C0D" w:rsidP="00D73C0D">
      <w:pPr>
        <w:pStyle w:val="KeepWithNext"/>
        <w:rPr>
          <w:rFonts w:hint="cs"/>
          <w:rtl/>
        </w:rPr>
      </w:pPr>
    </w:p>
    <w:p w:rsidR="00D73C0D" w:rsidRDefault="00D73C0D" w:rsidP="00D73C0D">
      <w:pPr>
        <w:rPr>
          <w:rFonts w:hint="cs"/>
          <w:rtl/>
        </w:rPr>
      </w:pPr>
      <w:r>
        <w:rPr>
          <w:rFonts w:hint="cs"/>
          <w:rtl/>
        </w:rPr>
        <w:t xml:space="preserve">חברים, אנחנו רוצים שהכנסת תעבוד. </w:t>
      </w:r>
    </w:p>
    <w:p w:rsidR="00D73C0D" w:rsidRDefault="00D73C0D" w:rsidP="00D73C0D">
      <w:pPr>
        <w:rPr>
          <w:rFonts w:hint="cs"/>
          <w:rtl/>
        </w:rPr>
      </w:pPr>
    </w:p>
    <w:p w:rsidR="00D73C0D" w:rsidRDefault="00D73C0D" w:rsidP="00D73C0D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D73C0D" w:rsidRDefault="00D73C0D" w:rsidP="00D73C0D">
      <w:pPr>
        <w:pStyle w:val="KeepWithNext"/>
        <w:rPr>
          <w:rFonts w:hint="cs"/>
          <w:rtl/>
        </w:rPr>
      </w:pPr>
    </w:p>
    <w:p w:rsidR="000260FB" w:rsidRDefault="00D73C0D" w:rsidP="00F91D8D">
      <w:pPr>
        <w:rPr>
          <w:rFonts w:hint="cs"/>
          <w:rtl/>
        </w:rPr>
      </w:pPr>
      <w:r>
        <w:rPr>
          <w:rFonts w:hint="cs"/>
          <w:rtl/>
        </w:rPr>
        <w:t xml:space="preserve">שימו לב מה קורה פה. אני רוצה להפעיל את ועדת הכנסת </w:t>
      </w:r>
      <w:bookmarkStart w:id="63" w:name="_ETM_Q1_6988578"/>
      <w:bookmarkEnd w:id="63"/>
      <w:r>
        <w:rPr>
          <w:rFonts w:hint="cs"/>
          <w:rtl/>
        </w:rPr>
        <w:t>שתעשה את תפקידה לטובת חברי</w:t>
      </w:r>
      <w:r w:rsidR="00F91D8D">
        <w:rPr>
          <w:rFonts w:hint="cs"/>
          <w:rtl/>
        </w:rPr>
        <w:t xml:space="preserve"> </w:t>
      </w:r>
      <w:r>
        <w:rPr>
          <w:rFonts w:hint="cs"/>
          <w:rtl/>
        </w:rPr>
        <w:t xml:space="preserve">הכנסת. במקרה הזה, אפילו </w:t>
      </w:r>
      <w:bookmarkStart w:id="64" w:name="_ETM_Q1_6991423"/>
      <w:bookmarkEnd w:id="64"/>
      <w:r>
        <w:rPr>
          <w:rFonts w:hint="cs"/>
          <w:rtl/>
        </w:rPr>
        <w:t>תוך כדי הדיון הקודם קבלתי</w:t>
      </w:r>
      <w:r w:rsidR="007A7C19">
        <w:rPr>
          <w:rFonts w:hint="cs"/>
          <w:rtl/>
        </w:rPr>
        <w:t xml:space="preserve"> </w:t>
      </w:r>
      <w:r>
        <w:rPr>
          <w:rFonts w:hint="cs"/>
          <w:rtl/>
        </w:rPr>
        <w:t xml:space="preserve">בקשה </w:t>
      </w:r>
      <w:bookmarkStart w:id="65" w:name="_ETM_Q1_6983058"/>
      <w:bookmarkEnd w:id="65"/>
      <w:r>
        <w:rPr>
          <w:rFonts w:hint="cs"/>
          <w:rtl/>
        </w:rPr>
        <w:t>ל</w:t>
      </w:r>
      <w:r w:rsidR="000260FB">
        <w:rPr>
          <w:rFonts w:hint="cs"/>
          <w:rtl/>
        </w:rPr>
        <w:t>דברים דחופים</w:t>
      </w:r>
      <w:r>
        <w:rPr>
          <w:rFonts w:hint="cs"/>
          <w:rtl/>
        </w:rPr>
        <w:t xml:space="preserve"> שאנשים רוצים </w:t>
      </w:r>
      <w:bookmarkStart w:id="66" w:name="_ETM_Q1_6996043"/>
      <w:bookmarkEnd w:id="66"/>
      <w:r>
        <w:rPr>
          <w:rFonts w:hint="cs"/>
          <w:rtl/>
        </w:rPr>
        <w:t>אותם ו</w:t>
      </w:r>
      <w:r w:rsidR="000260FB">
        <w:rPr>
          <w:rFonts w:hint="cs"/>
          <w:rtl/>
        </w:rPr>
        <w:t>יושב-ראש הקואליציה</w:t>
      </w:r>
      <w:r>
        <w:rPr>
          <w:rFonts w:hint="cs"/>
          <w:rtl/>
        </w:rPr>
        <w:t>, על רקע מאבק אישי מטורף,</w:t>
      </w:r>
      <w:r w:rsidR="007A7C19">
        <w:rPr>
          <w:rFonts w:hint="cs"/>
          <w:rtl/>
        </w:rPr>
        <w:t xml:space="preserve"> </w:t>
      </w:r>
      <w:r w:rsidR="000260FB">
        <w:rPr>
          <w:rFonts w:hint="cs"/>
          <w:rtl/>
        </w:rPr>
        <w:t xml:space="preserve">עם אגו </w:t>
      </w:r>
      <w:r>
        <w:rPr>
          <w:rFonts w:hint="cs"/>
          <w:rtl/>
        </w:rPr>
        <w:t xml:space="preserve">בשמים, </w:t>
      </w:r>
      <w:r w:rsidR="000260FB">
        <w:rPr>
          <w:rFonts w:hint="cs"/>
          <w:rtl/>
        </w:rPr>
        <w:t>פוגע בעבודת הכנסת</w:t>
      </w:r>
      <w:r>
        <w:rPr>
          <w:rFonts w:hint="cs"/>
          <w:rtl/>
        </w:rPr>
        <w:t xml:space="preserve">. זו </w:t>
      </w:r>
      <w:bookmarkStart w:id="67" w:name="_ETM_Q1_7007173"/>
      <w:bookmarkEnd w:id="67"/>
      <w:r>
        <w:rPr>
          <w:rFonts w:hint="cs"/>
          <w:rtl/>
        </w:rPr>
        <w:t xml:space="preserve">שערורייה וזה עובר כל גבול. אני לא אתן ליושב-ראש הקואליציה </w:t>
      </w:r>
      <w:bookmarkStart w:id="68" w:name="_ETM_Q1_7008242"/>
      <w:bookmarkEnd w:id="68"/>
      <w:r>
        <w:rPr>
          <w:rFonts w:hint="cs"/>
          <w:rtl/>
        </w:rPr>
        <w:t xml:space="preserve">לפגוע בעבודת הכנסת. </w:t>
      </w:r>
    </w:p>
    <w:p w:rsidR="000260FB" w:rsidRDefault="000260FB" w:rsidP="000260FB">
      <w:pPr>
        <w:rPr>
          <w:rFonts w:hint="cs"/>
          <w:rtl/>
        </w:rPr>
      </w:pPr>
    </w:p>
    <w:p w:rsidR="000260FB" w:rsidRDefault="000260FB" w:rsidP="000260FB">
      <w:pPr>
        <w:pStyle w:val="ae"/>
        <w:keepNext/>
        <w:rPr>
          <w:rFonts w:hint="cs"/>
          <w:rtl/>
        </w:rPr>
      </w:pPr>
      <w:r>
        <w:rPr>
          <w:rtl/>
        </w:rPr>
        <w:t>דוד ביטן (הליכוד):</w:t>
      </w:r>
    </w:p>
    <w:p w:rsidR="000260FB" w:rsidRDefault="000260FB" w:rsidP="000260FB">
      <w:pPr>
        <w:pStyle w:val="KeepWithNext"/>
        <w:rPr>
          <w:rFonts w:hint="cs"/>
          <w:rtl/>
        </w:rPr>
      </w:pPr>
    </w:p>
    <w:p w:rsidR="000260FB" w:rsidRDefault="000260FB" w:rsidP="000260FB">
      <w:pPr>
        <w:rPr>
          <w:rFonts w:hint="cs"/>
          <w:rtl/>
        </w:rPr>
      </w:pPr>
      <w:r>
        <w:rPr>
          <w:rFonts w:hint="cs"/>
          <w:rtl/>
        </w:rPr>
        <w:t>אתה צריך להתפטר</w:t>
      </w:r>
      <w:r w:rsidR="00D73C0D">
        <w:rPr>
          <w:rFonts w:hint="cs"/>
          <w:rtl/>
        </w:rPr>
        <w:t xml:space="preserve"> מהתפקיד. </w:t>
      </w:r>
    </w:p>
    <w:p w:rsidR="00D73C0D" w:rsidRDefault="00D73C0D" w:rsidP="000260FB">
      <w:pPr>
        <w:rPr>
          <w:rFonts w:hint="cs"/>
          <w:rtl/>
        </w:rPr>
      </w:pPr>
    </w:p>
    <w:p w:rsidR="00D73C0D" w:rsidRDefault="00D73C0D" w:rsidP="00D73C0D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D73C0D" w:rsidRDefault="00D73C0D" w:rsidP="00D73C0D">
      <w:pPr>
        <w:pStyle w:val="KeepWithNext"/>
        <w:rPr>
          <w:rFonts w:hint="cs"/>
          <w:rtl/>
        </w:rPr>
      </w:pPr>
    </w:p>
    <w:p w:rsidR="00D73C0D" w:rsidRDefault="00D73C0D" w:rsidP="00D73C0D">
      <w:pPr>
        <w:rPr>
          <w:rFonts w:hint="cs"/>
          <w:rtl/>
        </w:rPr>
      </w:pPr>
      <w:r>
        <w:rPr>
          <w:rFonts w:hint="cs"/>
          <w:rtl/>
        </w:rPr>
        <w:t xml:space="preserve">תוציאו אותו בבקשה. </w:t>
      </w:r>
    </w:p>
    <w:p w:rsidR="000260FB" w:rsidRDefault="000260FB" w:rsidP="000260FB">
      <w:pPr>
        <w:rPr>
          <w:rFonts w:hint="cs"/>
          <w:rtl/>
        </w:rPr>
      </w:pPr>
    </w:p>
    <w:p w:rsidR="00D73C0D" w:rsidRDefault="00D73C0D" w:rsidP="00D73C0D">
      <w:pPr>
        <w:pStyle w:val="ae"/>
        <w:keepNext/>
        <w:rPr>
          <w:rFonts w:hint="cs"/>
          <w:rtl/>
        </w:rPr>
      </w:pPr>
      <w:bookmarkStart w:id="69" w:name="_ETM_Q1_7014411"/>
      <w:bookmarkEnd w:id="69"/>
      <w:r>
        <w:rPr>
          <w:rtl/>
        </w:rPr>
        <w:t>דוד ביטן (הליכוד):</w:t>
      </w:r>
    </w:p>
    <w:p w:rsidR="00D73C0D" w:rsidRDefault="00D73C0D" w:rsidP="00D73C0D">
      <w:pPr>
        <w:pStyle w:val="KeepWithNext"/>
        <w:rPr>
          <w:rFonts w:hint="cs"/>
          <w:rtl/>
        </w:rPr>
      </w:pPr>
    </w:p>
    <w:p w:rsidR="00D73C0D" w:rsidRDefault="00D73C0D" w:rsidP="00D73C0D">
      <w:pPr>
        <w:rPr>
          <w:rFonts w:hint="cs"/>
          <w:rtl/>
        </w:rPr>
      </w:pPr>
      <w:r>
        <w:rPr>
          <w:rFonts w:hint="cs"/>
          <w:rtl/>
        </w:rPr>
        <w:t xml:space="preserve">אתה צריך להתפטר מהתפקיד כי אתה משתמש בתפקיד במקום הכנסת. </w:t>
      </w:r>
    </w:p>
    <w:p w:rsidR="00D73C0D" w:rsidRDefault="00D73C0D" w:rsidP="00D73C0D">
      <w:pPr>
        <w:rPr>
          <w:rFonts w:hint="cs"/>
          <w:rtl/>
        </w:rPr>
      </w:pPr>
      <w:bookmarkStart w:id="70" w:name="_ETM_Q1_7019682"/>
      <w:bookmarkStart w:id="71" w:name="_ETM_Q1_7020030"/>
      <w:bookmarkEnd w:id="70"/>
      <w:bookmarkEnd w:id="71"/>
    </w:p>
    <w:p w:rsidR="00D73C0D" w:rsidRDefault="00D73C0D" w:rsidP="00D73C0D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D73C0D" w:rsidRDefault="00D73C0D" w:rsidP="00D73C0D">
      <w:pPr>
        <w:pStyle w:val="KeepWithNext"/>
        <w:rPr>
          <w:rFonts w:hint="cs"/>
          <w:rtl/>
        </w:rPr>
      </w:pPr>
    </w:p>
    <w:p w:rsidR="00D73C0D" w:rsidRDefault="00D73C0D" w:rsidP="00D73C0D">
      <w:pPr>
        <w:rPr>
          <w:rFonts w:hint="cs"/>
          <w:rtl/>
        </w:rPr>
      </w:pPr>
      <w:r>
        <w:rPr>
          <w:rFonts w:hint="cs"/>
          <w:rtl/>
        </w:rPr>
        <w:t xml:space="preserve">אני מעלה לדיון את הצעת החוק להצבעה. אתה רוצה להשתתף </w:t>
      </w:r>
      <w:bookmarkStart w:id="72" w:name="_ETM_Q1_7033438"/>
      <w:bookmarkEnd w:id="72"/>
      <w:r>
        <w:rPr>
          <w:rFonts w:hint="cs"/>
          <w:rtl/>
        </w:rPr>
        <w:t>בהצבעה?</w:t>
      </w:r>
    </w:p>
    <w:p w:rsidR="00D73C0D" w:rsidRDefault="00D73C0D" w:rsidP="00D73C0D">
      <w:pPr>
        <w:rPr>
          <w:rFonts w:hint="cs"/>
          <w:rtl/>
        </w:rPr>
      </w:pPr>
    </w:p>
    <w:p w:rsidR="00D73C0D" w:rsidRDefault="00D73C0D" w:rsidP="00D73C0D">
      <w:pPr>
        <w:pStyle w:val="ae"/>
        <w:keepNext/>
        <w:rPr>
          <w:rFonts w:hint="cs"/>
          <w:rtl/>
        </w:rPr>
      </w:pPr>
      <w:r>
        <w:rPr>
          <w:rtl/>
        </w:rPr>
        <w:t>דוד ביטן (הליכוד):</w:t>
      </w:r>
    </w:p>
    <w:p w:rsidR="00D73C0D" w:rsidRDefault="00D73C0D" w:rsidP="00D73C0D">
      <w:pPr>
        <w:pStyle w:val="KeepWithNext"/>
        <w:rPr>
          <w:rFonts w:hint="cs"/>
          <w:rtl/>
        </w:rPr>
      </w:pPr>
    </w:p>
    <w:p w:rsidR="000260FB" w:rsidRDefault="00D73C0D" w:rsidP="000260FB">
      <w:pPr>
        <w:rPr>
          <w:rFonts w:hint="cs"/>
          <w:rtl/>
        </w:rPr>
      </w:pPr>
      <w:r>
        <w:rPr>
          <w:rFonts w:hint="cs"/>
          <w:rtl/>
        </w:rPr>
        <w:t xml:space="preserve">זו </w:t>
      </w:r>
      <w:r w:rsidR="000260FB">
        <w:rPr>
          <w:rFonts w:hint="cs"/>
          <w:rtl/>
        </w:rPr>
        <w:t>זכותי להשתתף בהצבעה</w:t>
      </w:r>
      <w:r>
        <w:rPr>
          <w:rFonts w:hint="cs"/>
          <w:rtl/>
        </w:rPr>
        <w:t>.</w:t>
      </w:r>
    </w:p>
    <w:p w:rsidR="00D73C0D" w:rsidRDefault="00D73C0D" w:rsidP="000260FB">
      <w:pPr>
        <w:rPr>
          <w:rFonts w:hint="cs"/>
          <w:rtl/>
        </w:rPr>
      </w:pPr>
    </w:p>
    <w:p w:rsidR="00D73C0D" w:rsidRDefault="00D73C0D" w:rsidP="00D73C0D">
      <w:pPr>
        <w:pStyle w:val="af"/>
        <w:keepNext/>
        <w:rPr>
          <w:rFonts w:hint="cs"/>
          <w:rtl/>
        </w:rPr>
      </w:pPr>
      <w:bookmarkStart w:id="73" w:name="_ETM_Q1_7037926"/>
      <w:bookmarkEnd w:id="73"/>
      <w:r>
        <w:rPr>
          <w:rtl/>
        </w:rPr>
        <w:t>היו"ר יואב קיש:</w:t>
      </w:r>
    </w:p>
    <w:p w:rsidR="00D73C0D" w:rsidRDefault="00D73C0D" w:rsidP="00D73C0D">
      <w:pPr>
        <w:pStyle w:val="KeepWithNext"/>
        <w:rPr>
          <w:rFonts w:hint="cs"/>
          <w:rtl/>
        </w:rPr>
      </w:pPr>
    </w:p>
    <w:p w:rsidR="00D73C0D" w:rsidRDefault="00D73C0D" w:rsidP="00D73C0D">
      <w:pPr>
        <w:rPr>
          <w:rFonts w:hint="cs"/>
          <w:rtl/>
        </w:rPr>
      </w:pPr>
      <w:r>
        <w:rPr>
          <w:rFonts w:hint="cs"/>
          <w:rtl/>
        </w:rPr>
        <w:t xml:space="preserve">אז תשב בבקשה, מפריע לי שאתה עומד. </w:t>
      </w:r>
    </w:p>
    <w:p w:rsidR="00D73C0D" w:rsidRDefault="00D73C0D" w:rsidP="00D73C0D">
      <w:pPr>
        <w:rPr>
          <w:rFonts w:hint="cs"/>
          <w:rtl/>
        </w:rPr>
      </w:pPr>
      <w:bookmarkStart w:id="74" w:name="_ETM_Q1_7039746"/>
      <w:bookmarkEnd w:id="74"/>
    </w:p>
    <w:p w:rsidR="00D73C0D" w:rsidRDefault="00D73C0D" w:rsidP="00D73C0D">
      <w:pPr>
        <w:pStyle w:val="ae"/>
        <w:keepNext/>
        <w:rPr>
          <w:rFonts w:hint="cs"/>
          <w:rtl/>
        </w:rPr>
      </w:pPr>
      <w:bookmarkStart w:id="75" w:name="_ETM_Q1_7040182"/>
      <w:bookmarkEnd w:id="75"/>
      <w:r>
        <w:rPr>
          <w:rtl/>
        </w:rPr>
        <w:t>דוד ביטן (הליכוד):</w:t>
      </w:r>
    </w:p>
    <w:p w:rsidR="00D73C0D" w:rsidRDefault="00D73C0D" w:rsidP="00D73C0D">
      <w:pPr>
        <w:pStyle w:val="KeepWithNext"/>
        <w:rPr>
          <w:rFonts w:hint="cs"/>
          <w:rtl/>
        </w:rPr>
      </w:pPr>
    </w:p>
    <w:p w:rsidR="00D73C0D" w:rsidRDefault="00D73C0D" w:rsidP="00D73C0D">
      <w:pPr>
        <w:rPr>
          <w:rFonts w:hint="cs"/>
          <w:rtl/>
        </w:rPr>
      </w:pPr>
      <w:r>
        <w:rPr>
          <w:rFonts w:hint="cs"/>
          <w:rtl/>
        </w:rPr>
        <w:t>אתה עושה הצבעה?</w:t>
      </w:r>
      <w:r w:rsidR="007A7C19">
        <w:rPr>
          <w:rFonts w:hint="cs"/>
          <w:rtl/>
        </w:rPr>
        <w:t xml:space="preserve"> </w:t>
      </w:r>
      <w:r>
        <w:rPr>
          <w:rFonts w:hint="cs"/>
          <w:rtl/>
        </w:rPr>
        <w:t xml:space="preserve">אם לא, אני יוצא. </w:t>
      </w:r>
    </w:p>
    <w:p w:rsidR="000260FB" w:rsidRDefault="000260FB" w:rsidP="000260FB">
      <w:pPr>
        <w:rPr>
          <w:rFonts w:hint="cs"/>
          <w:rtl/>
        </w:rPr>
      </w:pPr>
    </w:p>
    <w:p w:rsidR="000260FB" w:rsidRDefault="000260FB" w:rsidP="000260FB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0260FB" w:rsidRDefault="000260FB" w:rsidP="000260FB">
      <w:pPr>
        <w:pStyle w:val="KeepWithNext"/>
        <w:rPr>
          <w:rFonts w:hint="cs"/>
          <w:rtl/>
        </w:rPr>
      </w:pPr>
    </w:p>
    <w:p w:rsidR="00D73C0D" w:rsidRDefault="00D73C0D" w:rsidP="00D73C0D">
      <w:pPr>
        <w:rPr>
          <w:rFonts w:hint="cs"/>
          <w:rtl/>
        </w:rPr>
      </w:pPr>
      <w:r>
        <w:rPr>
          <w:rFonts w:hint="cs"/>
          <w:rtl/>
        </w:rPr>
        <w:t xml:space="preserve">ההצבעה היא על מיזוג הצעת חוק זכות השגה על </w:t>
      </w:r>
      <w:bookmarkStart w:id="76" w:name="_ETM_Q1_7046583"/>
      <w:bookmarkEnd w:id="76"/>
      <w:r>
        <w:rPr>
          <w:rFonts w:hint="cs"/>
          <w:rtl/>
        </w:rPr>
        <w:t xml:space="preserve">החלטה בעניין רישוי מקצועות בתחום הרפואה והבריאות (תיקוני חקיקה), התשע"ז-2017 (כ/696) והצעת חוק זכות ערר על החלטה בעניין רישוי מקצועות רפואיים (תיקוני חקיקה) התשעף,ז-2017 (פ/20/3671). בקשה של יושב-ראש ועדת העבודה </w:t>
      </w:r>
      <w:bookmarkStart w:id="77" w:name="_ETM_Q1_7062451"/>
      <w:bookmarkEnd w:id="77"/>
      <w:r>
        <w:rPr>
          <w:rFonts w:hint="cs"/>
          <w:rtl/>
        </w:rPr>
        <w:t>והרווחה. מי בעד שירים את ידו?</w:t>
      </w:r>
    </w:p>
    <w:p w:rsidR="00D73C0D" w:rsidRDefault="00D73C0D" w:rsidP="00D73C0D">
      <w:pPr>
        <w:rPr>
          <w:rFonts w:hint="cs"/>
          <w:rtl/>
        </w:rPr>
      </w:pPr>
    </w:p>
    <w:p w:rsidR="00D73C0D" w:rsidRDefault="00D73C0D" w:rsidP="00D73C0D">
      <w:pPr>
        <w:pStyle w:val="aa"/>
        <w:keepNext/>
        <w:rPr>
          <w:rFonts w:hint="eastAsia"/>
          <w:rtl/>
        </w:rPr>
      </w:pPr>
      <w:bookmarkStart w:id="78" w:name="_ETM_Q1_7068674"/>
      <w:bookmarkEnd w:id="78"/>
      <w:r>
        <w:rPr>
          <w:rFonts w:hint="eastAsia"/>
          <w:rtl/>
        </w:rPr>
        <w:t>הצבעה</w:t>
      </w:r>
    </w:p>
    <w:p w:rsidR="00D73C0D" w:rsidRDefault="00D73C0D" w:rsidP="00D73C0D">
      <w:pPr>
        <w:pStyle w:val="--"/>
        <w:keepNext/>
        <w:rPr>
          <w:rFonts w:hint="cs"/>
          <w:rtl/>
        </w:rPr>
      </w:pPr>
    </w:p>
    <w:p w:rsidR="00D73C0D" w:rsidRDefault="00D73C0D" w:rsidP="00D73C0D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</w:t>
      </w:r>
      <w:r w:rsidR="007A7C19">
        <w:rPr>
          <w:rtl/>
        </w:rPr>
        <w:t xml:space="preserve"> </w:t>
      </w:r>
      <w:r>
        <w:rPr>
          <w:rFonts w:hint="cs"/>
          <w:rtl/>
        </w:rPr>
        <w:t>4</w:t>
      </w:r>
    </w:p>
    <w:p w:rsidR="00D73C0D" w:rsidRDefault="00D73C0D" w:rsidP="00D73C0D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</w:t>
      </w:r>
      <w:r w:rsidR="007A7C19">
        <w:rPr>
          <w:rtl/>
        </w:rPr>
        <w:t xml:space="preserve"> </w:t>
      </w:r>
      <w:r>
        <w:rPr>
          <w:rFonts w:hint="cs"/>
          <w:rtl/>
        </w:rPr>
        <w:t>4</w:t>
      </w:r>
    </w:p>
    <w:p w:rsidR="00D73C0D" w:rsidRDefault="00D73C0D" w:rsidP="00D73C0D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</w:t>
      </w:r>
      <w:r>
        <w:rPr>
          <w:rFonts w:hint="cs"/>
          <w:rtl/>
        </w:rPr>
        <w:t xml:space="preserve"> אין</w:t>
      </w:r>
    </w:p>
    <w:p w:rsidR="00D73C0D" w:rsidRDefault="00D73C0D" w:rsidP="007A7C19">
      <w:pPr>
        <w:pStyle w:val="--"/>
        <w:keepNext/>
        <w:rPr>
          <w:rtl/>
        </w:rPr>
      </w:pPr>
      <w:bookmarkStart w:id="79" w:name="_ETM_Q1_7074640"/>
      <w:bookmarkEnd w:id="79"/>
      <w:r>
        <w:rPr>
          <w:rFonts w:hint="cs"/>
          <w:rtl/>
        </w:rPr>
        <w:t xml:space="preserve">הבקשה </w:t>
      </w:r>
      <w:r w:rsidR="007A7C19">
        <w:rPr>
          <w:rFonts w:hint="cs"/>
          <w:rtl/>
        </w:rPr>
        <w:t>למיזוג הצעות החוק לא</w:t>
      </w:r>
      <w:r>
        <w:rPr>
          <w:rFonts w:hint="cs"/>
          <w:rtl/>
        </w:rPr>
        <w:t xml:space="preserve"> </w:t>
      </w:r>
      <w:bookmarkStart w:id="80" w:name="_ETM_Q1_7076341"/>
      <w:bookmarkEnd w:id="80"/>
      <w:r>
        <w:rPr>
          <w:rFonts w:hint="cs"/>
          <w:rtl/>
        </w:rPr>
        <w:t>נתקבלה.</w:t>
      </w:r>
      <w:r w:rsidR="007A7C19">
        <w:rPr>
          <w:rFonts w:hint="cs"/>
          <w:rtl/>
        </w:rPr>
        <w:t xml:space="preserve"> </w:t>
      </w:r>
    </w:p>
    <w:p w:rsidR="00D73C0D" w:rsidRPr="00D73C0D" w:rsidRDefault="00D73C0D" w:rsidP="00D73C0D">
      <w:pPr>
        <w:pStyle w:val="ab"/>
        <w:rPr>
          <w:rFonts w:hint="cs"/>
          <w:rtl/>
        </w:rPr>
      </w:pPr>
    </w:p>
    <w:p w:rsidR="00D67E9D" w:rsidRDefault="00135CF9" w:rsidP="00135CF9">
      <w:pPr>
        <w:pStyle w:val="ae"/>
        <w:keepNext/>
        <w:rPr>
          <w:rFonts w:hint="cs"/>
          <w:rtl/>
        </w:rPr>
      </w:pPr>
      <w:r>
        <w:rPr>
          <w:rtl/>
        </w:rPr>
        <w:t>אחמד טיבי (הרשימה המשותפת):</w:t>
      </w:r>
    </w:p>
    <w:p w:rsidR="00135CF9" w:rsidRDefault="00135CF9" w:rsidP="00135CF9">
      <w:pPr>
        <w:pStyle w:val="KeepWithNext"/>
        <w:rPr>
          <w:rFonts w:hint="cs"/>
          <w:rtl/>
        </w:rPr>
      </w:pPr>
    </w:p>
    <w:p w:rsidR="00135CF9" w:rsidRDefault="00135CF9" w:rsidP="00135CF9">
      <w:pPr>
        <w:rPr>
          <w:rFonts w:hint="cs"/>
          <w:rtl/>
        </w:rPr>
      </w:pPr>
      <w:r>
        <w:rPr>
          <w:rFonts w:hint="cs"/>
          <w:rtl/>
        </w:rPr>
        <w:t xml:space="preserve">חבר הכנסת בן צור, מה נגד? אתה תשלם </w:t>
      </w:r>
      <w:bookmarkStart w:id="81" w:name="_ETM_Q1_7080393"/>
      <w:bookmarkEnd w:id="81"/>
      <w:r>
        <w:rPr>
          <w:rFonts w:hint="cs"/>
          <w:rtl/>
        </w:rPr>
        <w:t xml:space="preserve">על זה. </w:t>
      </w:r>
    </w:p>
    <w:p w:rsidR="00135CF9" w:rsidRDefault="00135CF9" w:rsidP="00135CF9">
      <w:pPr>
        <w:rPr>
          <w:rFonts w:hint="cs"/>
          <w:rtl/>
        </w:rPr>
      </w:pPr>
      <w:bookmarkStart w:id="82" w:name="_ETM_Q1_7079945"/>
      <w:bookmarkEnd w:id="82"/>
    </w:p>
    <w:p w:rsidR="00135CF9" w:rsidRDefault="00135CF9" w:rsidP="00135CF9">
      <w:pPr>
        <w:pStyle w:val="a"/>
        <w:keepNext/>
        <w:rPr>
          <w:rFonts w:hint="cs"/>
          <w:rtl/>
        </w:rPr>
      </w:pPr>
      <w:bookmarkStart w:id="83" w:name="_ETM_Q1_7080220"/>
      <w:bookmarkEnd w:id="83"/>
      <w:r>
        <w:rPr>
          <w:rtl/>
        </w:rPr>
        <w:t>דב חנין (הרשימה המשותפת):</w:t>
      </w:r>
    </w:p>
    <w:p w:rsidR="00135CF9" w:rsidRDefault="00135CF9" w:rsidP="00135CF9">
      <w:pPr>
        <w:pStyle w:val="KeepWithNext"/>
        <w:rPr>
          <w:rFonts w:hint="cs"/>
          <w:rtl/>
        </w:rPr>
      </w:pPr>
    </w:p>
    <w:p w:rsidR="00D67E9D" w:rsidRDefault="00135CF9" w:rsidP="00135CF9">
      <w:pPr>
        <w:rPr>
          <w:rFonts w:hint="cs"/>
          <w:rtl/>
        </w:rPr>
      </w:pPr>
      <w:r>
        <w:rPr>
          <w:rFonts w:hint="cs"/>
          <w:rtl/>
        </w:rPr>
        <w:t xml:space="preserve">אתם תוקעים את עבודת הוועדה. </w:t>
      </w:r>
    </w:p>
    <w:p w:rsidR="00135CF9" w:rsidRDefault="00135CF9" w:rsidP="00135CF9">
      <w:pPr>
        <w:rPr>
          <w:rFonts w:hint="cs"/>
          <w:rtl/>
        </w:rPr>
      </w:pPr>
      <w:bookmarkStart w:id="84" w:name="_ETM_Q1_7084336"/>
      <w:bookmarkEnd w:id="84"/>
    </w:p>
    <w:p w:rsidR="00135CF9" w:rsidRDefault="00135CF9" w:rsidP="00135CF9">
      <w:pPr>
        <w:pStyle w:val="ae"/>
        <w:keepNext/>
        <w:rPr>
          <w:rFonts w:hint="cs"/>
          <w:rtl/>
        </w:rPr>
      </w:pPr>
      <w:bookmarkStart w:id="85" w:name="_ETM_Q1_7084666"/>
      <w:bookmarkEnd w:id="85"/>
      <w:r>
        <w:rPr>
          <w:rtl/>
        </w:rPr>
        <w:t>אחמד טיבי (הרשימה המשותפת):</w:t>
      </w:r>
    </w:p>
    <w:p w:rsidR="00135CF9" w:rsidRDefault="00135CF9" w:rsidP="00135CF9">
      <w:pPr>
        <w:pStyle w:val="KeepWithNext"/>
        <w:rPr>
          <w:rFonts w:hint="cs"/>
          <w:rtl/>
        </w:rPr>
      </w:pPr>
    </w:p>
    <w:p w:rsidR="00135CF9" w:rsidRDefault="00135CF9" w:rsidP="00135CF9">
      <w:pPr>
        <w:rPr>
          <w:rFonts w:hint="cs"/>
          <w:rtl/>
        </w:rPr>
      </w:pPr>
      <w:r>
        <w:rPr>
          <w:rFonts w:hint="cs"/>
          <w:rtl/>
        </w:rPr>
        <w:t xml:space="preserve">אתה תשלם על </w:t>
      </w:r>
      <w:bookmarkStart w:id="86" w:name="_ETM_Q1_7085852"/>
      <w:bookmarkEnd w:id="86"/>
      <w:r>
        <w:rPr>
          <w:rFonts w:hint="cs"/>
          <w:rtl/>
        </w:rPr>
        <w:t>זה.</w:t>
      </w:r>
    </w:p>
    <w:p w:rsidR="00135CF9" w:rsidRDefault="00135CF9" w:rsidP="00135CF9">
      <w:pPr>
        <w:rPr>
          <w:rFonts w:hint="cs"/>
          <w:rtl/>
        </w:rPr>
      </w:pPr>
      <w:bookmarkStart w:id="87" w:name="_ETM_Q1_7086509"/>
      <w:bookmarkEnd w:id="87"/>
    </w:p>
    <w:p w:rsidR="00135CF9" w:rsidRDefault="00135CF9" w:rsidP="00135CF9">
      <w:pPr>
        <w:pStyle w:val="ae"/>
        <w:keepNext/>
        <w:rPr>
          <w:rFonts w:hint="cs"/>
          <w:rtl/>
        </w:rPr>
      </w:pPr>
      <w:bookmarkStart w:id="88" w:name="_ETM_Q1_7086837"/>
      <w:bookmarkEnd w:id="88"/>
      <w:r>
        <w:rPr>
          <w:rtl/>
        </w:rPr>
        <w:t>אורן אסף חזן (הליכוד):</w:t>
      </w:r>
    </w:p>
    <w:p w:rsidR="00135CF9" w:rsidRDefault="00135CF9" w:rsidP="00135CF9">
      <w:pPr>
        <w:pStyle w:val="KeepWithNext"/>
        <w:rPr>
          <w:rFonts w:hint="cs"/>
          <w:rtl/>
        </w:rPr>
      </w:pPr>
    </w:p>
    <w:p w:rsidR="00135CF9" w:rsidRDefault="00135CF9" w:rsidP="00135CF9">
      <w:pPr>
        <w:rPr>
          <w:rFonts w:hint="cs"/>
          <w:rtl/>
        </w:rPr>
      </w:pPr>
      <w:r>
        <w:rPr>
          <w:rFonts w:hint="cs"/>
          <w:rtl/>
        </w:rPr>
        <w:t>מה אתה נובח? ברברי.</w:t>
      </w:r>
    </w:p>
    <w:p w:rsidR="000260FB" w:rsidRDefault="000260FB" w:rsidP="000260FB">
      <w:pPr>
        <w:rPr>
          <w:rFonts w:hint="cs"/>
          <w:rtl/>
        </w:rPr>
      </w:pPr>
    </w:p>
    <w:p w:rsidR="00135CF9" w:rsidRDefault="00135CF9" w:rsidP="00135CF9">
      <w:pPr>
        <w:pStyle w:val="ae"/>
        <w:keepNext/>
        <w:rPr>
          <w:rFonts w:hint="cs"/>
          <w:rtl/>
        </w:rPr>
      </w:pPr>
      <w:bookmarkStart w:id="89" w:name="_ETM_Q1_7089373"/>
      <w:bookmarkEnd w:id="89"/>
      <w:r>
        <w:rPr>
          <w:rtl/>
        </w:rPr>
        <w:t>אחמד טיבי (הרשימה המשותפת):</w:t>
      </w:r>
    </w:p>
    <w:p w:rsidR="00135CF9" w:rsidRDefault="00135CF9" w:rsidP="00135CF9">
      <w:pPr>
        <w:pStyle w:val="KeepWithNext"/>
        <w:rPr>
          <w:rFonts w:hint="cs"/>
          <w:rtl/>
        </w:rPr>
      </w:pPr>
    </w:p>
    <w:p w:rsidR="00135CF9" w:rsidRDefault="00135CF9" w:rsidP="00135CF9">
      <w:pPr>
        <w:rPr>
          <w:rFonts w:hint="cs"/>
          <w:rtl/>
        </w:rPr>
      </w:pPr>
      <w:r>
        <w:rPr>
          <w:rFonts w:hint="cs"/>
          <w:rtl/>
        </w:rPr>
        <w:t>אני מבקש להוציא אותו.</w:t>
      </w:r>
    </w:p>
    <w:p w:rsidR="00135CF9" w:rsidRDefault="00135CF9" w:rsidP="00135CF9">
      <w:pPr>
        <w:rPr>
          <w:rFonts w:hint="cs"/>
          <w:rtl/>
        </w:rPr>
      </w:pPr>
      <w:bookmarkStart w:id="90" w:name="_ETM_Q1_7090703"/>
      <w:bookmarkEnd w:id="90"/>
    </w:p>
    <w:p w:rsidR="00135CF9" w:rsidRDefault="00135CF9" w:rsidP="00135CF9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135CF9" w:rsidRDefault="00135CF9" w:rsidP="00135CF9">
      <w:pPr>
        <w:pStyle w:val="KeepWithNext"/>
        <w:rPr>
          <w:rFonts w:hint="cs"/>
          <w:rtl/>
        </w:rPr>
      </w:pPr>
    </w:p>
    <w:p w:rsidR="00135CF9" w:rsidRDefault="00135CF9" w:rsidP="00135CF9">
      <w:pPr>
        <w:rPr>
          <w:rFonts w:hint="cs"/>
          <w:rtl/>
        </w:rPr>
      </w:pPr>
      <w:r>
        <w:rPr>
          <w:rFonts w:hint="cs"/>
          <w:rtl/>
        </w:rPr>
        <w:t xml:space="preserve">אבל הסתיים הדיון. </w:t>
      </w:r>
      <w:bookmarkStart w:id="91" w:name="_ETM_Q1_7092914"/>
      <w:bookmarkEnd w:id="91"/>
    </w:p>
    <w:p w:rsidR="00135CF9" w:rsidRDefault="00135CF9" w:rsidP="00135CF9">
      <w:pPr>
        <w:rPr>
          <w:rFonts w:hint="cs"/>
          <w:rtl/>
        </w:rPr>
      </w:pPr>
    </w:p>
    <w:p w:rsidR="00135CF9" w:rsidRDefault="00135CF9" w:rsidP="00135CF9">
      <w:pPr>
        <w:pStyle w:val="ae"/>
        <w:keepNext/>
        <w:rPr>
          <w:rFonts w:hint="cs"/>
          <w:rtl/>
        </w:rPr>
      </w:pPr>
      <w:r>
        <w:rPr>
          <w:rtl/>
        </w:rPr>
        <w:t>אחמד טיבי (הרשימה המשותפת):</w:t>
      </w:r>
    </w:p>
    <w:p w:rsidR="00135CF9" w:rsidRDefault="00135CF9" w:rsidP="00135CF9">
      <w:pPr>
        <w:pStyle w:val="KeepWithNext"/>
        <w:rPr>
          <w:rFonts w:hint="cs"/>
          <w:rtl/>
        </w:rPr>
      </w:pPr>
    </w:p>
    <w:p w:rsidR="00135CF9" w:rsidRDefault="00135CF9" w:rsidP="00135CF9">
      <w:pPr>
        <w:rPr>
          <w:rFonts w:hint="cs"/>
          <w:rtl/>
        </w:rPr>
      </w:pPr>
      <w:r>
        <w:rPr>
          <w:rFonts w:hint="cs"/>
          <w:rtl/>
        </w:rPr>
        <w:t>אני מבקש להוציא אותו.</w:t>
      </w:r>
    </w:p>
    <w:p w:rsidR="00135CF9" w:rsidRDefault="00135CF9" w:rsidP="00135CF9">
      <w:pPr>
        <w:rPr>
          <w:rFonts w:hint="cs"/>
          <w:rtl/>
        </w:rPr>
      </w:pPr>
      <w:bookmarkStart w:id="92" w:name="_ETM_Q1_7091290"/>
      <w:bookmarkEnd w:id="92"/>
    </w:p>
    <w:p w:rsidR="00135CF9" w:rsidRDefault="00135CF9" w:rsidP="00135CF9">
      <w:pPr>
        <w:pStyle w:val="af"/>
        <w:keepNext/>
        <w:rPr>
          <w:rFonts w:hint="cs"/>
          <w:rtl/>
        </w:rPr>
      </w:pPr>
      <w:bookmarkStart w:id="93" w:name="_ETM_Q1_7091601"/>
      <w:bookmarkEnd w:id="93"/>
      <w:r>
        <w:rPr>
          <w:rtl/>
        </w:rPr>
        <w:t>היו"ר יואב קיש:</w:t>
      </w:r>
    </w:p>
    <w:p w:rsidR="00135CF9" w:rsidRDefault="00135CF9" w:rsidP="00135CF9">
      <w:pPr>
        <w:pStyle w:val="KeepWithNext"/>
        <w:rPr>
          <w:rFonts w:hint="cs"/>
          <w:rtl/>
        </w:rPr>
      </w:pPr>
    </w:p>
    <w:p w:rsidR="00135CF9" w:rsidRDefault="00135CF9" w:rsidP="00135CF9">
      <w:pPr>
        <w:rPr>
          <w:rFonts w:hint="cs"/>
          <w:rtl/>
        </w:rPr>
      </w:pPr>
      <w:r>
        <w:rPr>
          <w:rFonts w:hint="cs"/>
          <w:rtl/>
        </w:rPr>
        <w:t xml:space="preserve">חבר הכנסת חזן, מה אמרת לו? לא </w:t>
      </w:r>
      <w:bookmarkStart w:id="94" w:name="_ETM_Q1_7097399"/>
      <w:bookmarkEnd w:id="94"/>
      <w:r>
        <w:rPr>
          <w:rFonts w:hint="cs"/>
          <w:rtl/>
        </w:rPr>
        <w:t xml:space="preserve">שמעתי מה אמרת לו. </w:t>
      </w:r>
    </w:p>
    <w:p w:rsidR="00135CF9" w:rsidRDefault="00135CF9" w:rsidP="00135CF9">
      <w:pPr>
        <w:rPr>
          <w:rFonts w:hint="cs"/>
          <w:rtl/>
        </w:rPr>
      </w:pPr>
      <w:bookmarkStart w:id="95" w:name="_ETM_Q1_7093141"/>
      <w:bookmarkEnd w:id="95"/>
    </w:p>
    <w:p w:rsidR="00135CF9" w:rsidRDefault="00135CF9" w:rsidP="00135CF9">
      <w:pPr>
        <w:pStyle w:val="ae"/>
        <w:keepNext/>
        <w:rPr>
          <w:rFonts w:hint="cs"/>
          <w:rtl/>
        </w:rPr>
      </w:pPr>
      <w:r>
        <w:rPr>
          <w:rtl/>
        </w:rPr>
        <w:t>אחמד טיבי (הרשימה המשותפת):</w:t>
      </w:r>
    </w:p>
    <w:p w:rsidR="00135CF9" w:rsidRDefault="00135CF9" w:rsidP="00135CF9">
      <w:pPr>
        <w:pStyle w:val="KeepWithNext"/>
        <w:rPr>
          <w:rFonts w:hint="cs"/>
          <w:rtl/>
        </w:rPr>
      </w:pPr>
    </w:p>
    <w:p w:rsidR="000260FB" w:rsidRDefault="00135CF9" w:rsidP="00135CF9">
      <w:pPr>
        <w:rPr>
          <w:rFonts w:hint="cs"/>
          <w:rtl/>
        </w:rPr>
      </w:pPr>
      <w:r>
        <w:rPr>
          <w:rFonts w:hint="cs"/>
          <w:rtl/>
        </w:rPr>
        <w:t xml:space="preserve">חבר הכנסת </w:t>
      </w:r>
      <w:bookmarkStart w:id="96" w:name="_ETM_Q1_7113158"/>
      <w:bookmarkEnd w:id="96"/>
      <w:r>
        <w:rPr>
          <w:rFonts w:hint="cs"/>
          <w:rtl/>
        </w:rPr>
        <w:t xml:space="preserve">בן צור, אתה תשלם על זה. </w:t>
      </w:r>
      <w:bookmarkStart w:id="97" w:name="_ETM_Q1_7107135"/>
      <w:bookmarkEnd w:id="97"/>
      <w:r w:rsidR="00D67E9D">
        <w:rPr>
          <w:rFonts w:hint="cs"/>
          <w:rtl/>
        </w:rPr>
        <w:t>בקשת אתמול בקשה, אתה תשלם על זה, אתה צבוע</w:t>
      </w:r>
      <w:r w:rsidR="00F91D8D">
        <w:rPr>
          <w:rFonts w:hint="cs"/>
          <w:rtl/>
        </w:rPr>
        <w:t>.</w:t>
      </w:r>
    </w:p>
    <w:p w:rsidR="00D67E9D" w:rsidRDefault="00D67E9D" w:rsidP="000260FB">
      <w:pPr>
        <w:rPr>
          <w:rFonts w:hint="cs"/>
          <w:rtl/>
        </w:rPr>
      </w:pPr>
    </w:p>
    <w:p w:rsidR="00D67E9D" w:rsidRDefault="00D67E9D" w:rsidP="00D67E9D">
      <w:pPr>
        <w:pStyle w:val="ae"/>
        <w:keepNext/>
        <w:rPr>
          <w:rFonts w:hint="cs"/>
          <w:rtl/>
        </w:rPr>
      </w:pPr>
      <w:r>
        <w:rPr>
          <w:rtl/>
        </w:rPr>
        <w:t>אורן אסף חזן (הליכוד):</w:t>
      </w:r>
    </w:p>
    <w:p w:rsidR="00D67E9D" w:rsidRDefault="00D67E9D" w:rsidP="00D67E9D">
      <w:pPr>
        <w:pStyle w:val="KeepWithNext"/>
        <w:rPr>
          <w:rFonts w:hint="cs"/>
          <w:rtl/>
        </w:rPr>
      </w:pPr>
    </w:p>
    <w:p w:rsidR="00D67E9D" w:rsidRDefault="00D67E9D" w:rsidP="00D67E9D">
      <w:pPr>
        <w:rPr>
          <w:rFonts w:hint="cs"/>
          <w:rtl/>
        </w:rPr>
      </w:pPr>
      <w:r>
        <w:rPr>
          <w:rFonts w:hint="cs"/>
          <w:rtl/>
        </w:rPr>
        <w:t>אל תאיים על חבר כנסת.</w:t>
      </w:r>
    </w:p>
    <w:p w:rsidR="00D67E9D" w:rsidRDefault="00D67E9D" w:rsidP="00D67E9D">
      <w:pPr>
        <w:rPr>
          <w:rFonts w:hint="cs"/>
          <w:rtl/>
        </w:rPr>
      </w:pPr>
    </w:p>
    <w:p w:rsidR="00D67E9D" w:rsidRDefault="00D67E9D" w:rsidP="00D67E9D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D67E9D" w:rsidRDefault="00D67E9D" w:rsidP="00D67E9D">
      <w:pPr>
        <w:pStyle w:val="KeepWithNext"/>
        <w:rPr>
          <w:rFonts w:hint="cs"/>
          <w:rtl/>
        </w:rPr>
      </w:pPr>
    </w:p>
    <w:p w:rsidR="00D67E9D" w:rsidRDefault="00EC6EEF" w:rsidP="00F91D8D">
      <w:pPr>
        <w:rPr>
          <w:rFonts w:hint="cs"/>
          <w:rtl/>
        </w:rPr>
      </w:pPr>
      <w:r>
        <w:rPr>
          <w:rFonts w:hint="cs"/>
          <w:rtl/>
        </w:rPr>
        <w:t xml:space="preserve">נגמרה ההצבעה. אתם לא נותנים לי לדבר. לא </w:t>
      </w:r>
      <w:bookmarkStart w:id="98" w:name="_ETM_Q1_7128672"/>
      <w:bookmarkEnd w:id="98"/>
      <w:r>
        <w:rPr>
          <w:rFonts w:hint="cs"/>
          <w:rtl/>
        </w:rPr>
        <w:t>הסתיימה הישיבה. חברים, כמו</w:t>
      </w:r>
      <w:r w:rsidR="00F91D8D">
        <w:rPr>
          <w:rFonts w:hint="cs"/>
          <w:rtl/>
        </w:rPr>
        <w:t xml:space="preserve"> </w:t>
      </w:r>
      <w:r>
        <w:rPr>
          <w:rFonts w:hint="cs"/>
          <w:rtl/>
        </w:rPr>
        <w:t xml:space="preserve">שאתם רואים, </w:t>
      </w:r>
      <w:r w:rsidR="00D67E9D">
        <w:rPr>
          <w:rFonts w:hint="cs"/>
          <w:rtl/>
        </w:rPr>
        <w:t>הקואליציה תקינה</w:t>
      </w:r>
      <w:r>
        <w:rPr>
          <w:rFonts w:hint="cs"/>
          <w:rtl/>
        </w:rPr>
        <w:t>,</w:t>
      </w:r>
      <w:r w:rsidR="00D67E9D">
        <w:rPr>
          <w:rFonts w:hint="cs"/>
          <w:rtl/>
        </w:rPr>
        <w:t xml:space="preserve"> הכול בסדר. </w:t>
      </w:r>
      <w:r>
        <w:rPr>
          <w:rFonts w:hint="cs"/>
          <w:rtl/>
        </w:rPr>
        <w:t xml:space="preserve">אנחנו נהנים מעבודתנו הפורייה </w:t>
      </w:r>
      <w:bookmarkStart w:id="99" w:name="_ETM_Q1_7139039"/>
      <w:bookmarkEnd w:id="99"/>
      <w:r>
        <w:rPr>
          <w:rFonts w:hint="cs"/>
          <w:rtl/>
        </w:rPr>
        <w:t xml:space="preserve">בכנסת. </w:t>
      </w:r>
      <w:r w:rsidR="00D67E9D">
        <w:rPr>
          <w:rFonts w:hint="cs"/>
          <w:rtl/>
        </w:rPr>
        <w:t xml:space="preserve">יש אירועים מיותרים לגמרי. אני לא מבין למה לוקחים את </w:t>
      </w:r>
      <w:r>
        <w:rPr>
          <w:rFonts w:hint="cs"/>
          <w:rtl/>
        </w:rPr>
        <w:t>ל</w:t>
      </w:r>
      <w:r w:rsidR="00D67E9D">
        <w:rPr>
          <w:rFonts w:hint="cs"/>
          <w:rtl/>
        </w:rPr>
        <w:t xml:space="preserve">רקע אישי. </w:t>
      </w:r>
      <w:r>
        <w:rPr>
          <w:rFonts w:hint="cs"/>
          <w:rtl/>
        </w:rPr>
        <w:t xml:space="preserve">אגב, אם הייתי מקשיב ליושב-ראש הקואליציה בעניין הפיטורים, </w:t>
      </w:r>
      <w:bookmarkStart w:id="100" w:name="_ETM_Q1_7150680"/>
      <w:bookmarkEnd w:id="100"/>
      <w:r>
        <w:rPr>
          <w:rFonts w:hint="cs"/>
          <w:rtl/>
        </w:rPr>
        <w:t xml:space="preserve">אז חבר הכנסת אייכלר כבר לא היה בוועדה לביקורת </w:t>
      </w:r>
      <w:bookmarkStart w:id="101" w:name="_ETM_Q1_7156176"/>
      <w:bookmarkEnd w:id="101"/>
      <w:r>
        <w:rPr>
          <w:rFonts w:hint="cs"/>
          <w:rtl/>
        </w:rPr>
        <w:t xml:space="preserve">המדינה ועוד חברים רבים היו צריכים להיות מודחים מתפקידם. אני </w:t>
      </w:r>
      <w:bookmarkStart w:id="102" w:name="_ETM_Q1_7162496"/>
      <w:bookmarkEnd w:id="102"/>
      <w:r>
        <w:rPr>
          <w:rFonts w:hint="cs"/>
          <w:rtl/>
        </w:rPr>
        <w:t>אחכה להנחיות ראש הממשלה בעניין</w:t>
      </w:r>
      <w:r w:rsidR="00F91D8D">
        <w:rPr>
          <w:rFonts w:hint="cs"/>
          <w:rtl/>
        </w:rPr>
        <w:t>,</w:t>
      </w:r>
      <w:r>
        <w:rPr>
          <w:rFonts w:hint="cs"/>
          <w:rtl/>
        </w:rPr>
        <w:t xml:space="preserve"> כמי שמתווה </w:t>
      </w:r>
      <w:r w:rsidR="00F91D8D">
        <w:rPr>
          <w:rFonts w:hint="cs"/>
          <w:rtl/>
        </w:rPr>
        <w:t xml:space="preserve">באמת </w:t>
      </w:r>
      <w:r>
        <w:rPr>
          <w:rFonts w:hint="cs"/>
          <w:rtl/>
        </w:rPr>
        <w:t>את מדיניות הקואליציה</w:t>
      </w:r>
      <w:bookmarkStart w:id="103" w:name="_ETM_Q1_7168294"/>
      <w:bookmarkEnd w:id="103"/>
      <w:r>
        <w:rPr>
          <w:rFonts w:hint="cs"/>
          <w:rtl/>
        </w:rPr>
        <w:t xml:space="preserve">. </w:t>
      </w:r>
    </w:p>
    <w:p w:rsidR="00EC6EEF" w:rsidRDefault="00EC6EEF" w:rsidP="00EC6EEF">
      <w:pPr>
        <w:rPr>
          <w:rFonts w:hint="cs"/>
          <w:rtl/>
        </w:rPr>
      </w:pPr>
    </w:p>
    <w:p w:rsidR="00EC6EEF" w:rsidRDefault="00EC6EEF" w:rsidP="00EC6EEF">
      <w:pPr>
        <w:pStyle w:val="ae"/>
        <w:keepNext/>
        <w:rPr>
          <w:rFonts w:hint="cs"/>
          <w:rtl/>
        </w:rPr>
      </w:pPr>
      <w:bookmarkStart w:id="104" w:name="_ETM_Q1_7170480"/>
      <w:bookmarkEnd w:id="104"/>
      <w:r>
        <w:rPr>
          <w:rtl/>
        </w:rPr>
        <w:t>אחמד טיבי (הרשימה המשותפת):</w:t>
      </w:r>
    </w:p>
    <w:p w:rsidR="00EC6EEF" w:rsidRDefault="00EC6EEF" w:rsidP="00EC6EEF">
      <w:pPr>
        <w:pStyle w:val="KeepWithNext"/>
        <w:rPr>
          <w:rFonts w:hint="cs"/>
          <w:rtl/>
        </w:rPr>
      </w:pPr>
    </w:p>
    <w:p w:rsidR="00EC6EEF" w:rsidRDefault="00EC6EEF" w:rsidP="00EC6EEF">
      <w:pPr>
        <w:rPr>
          <w:rFonts w:hint="cs"/>
          <w:rtl/>
        </w:rPr>
      </w:pPr>
      <w:r>
        <w:rPr>
          <w:rFonts w:hint="cs"/>
          <w:rtl/>
        </w:rPr>
        <w:t>אני מבקש רביזיה.</w:t>
      </w:r>
    </w:p>
    <w:p w:rsidR="00EC6EEF" w:rsidRDefault="00EC6EEF" w:rsidP="00EC6EEF">
      <w:pPr>
        <w:rPr>
          <w:rFonts w:hint="cs"/>
          <w:rtl/>
        </w:rPr>
      </w:pPr>
    </w:p>
    <w:p w:rsidR="00EC6EEF" w:rsidRDefault="00EC6EEF" w:rsidP="00EC6EEF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EC6EEF" w:rsidRDefault="00EC6EEF" w:rsidP="00EC6EEF">
      <w:pPr>
        <w:pStyle w:val="KeepWithNext"/>
        <w:rPr>
          <w:rFonts w:hint="cs"/>
          <w:rtl/>
        </w:rPr>
      </w:pPr>
    </w:p>
    <w:p w:rsidR="00D67E9D" w:rsidRDefault="00EC6EEF" w:rsidP="007A7C19">
      <w:pPr>
        <w:rPr>
          <w:rFonts w:hint="cs"/>
          <w:rtl/>
        </w:rPr>
      </w:pPr>
      <w:r>
        <w:rPr>
          <w:rFonts w:hint="cs"/>
          <w:rtl/>
        </w:rPr>
        <w:t xml:space="preserve">בסדר, נעשה רביזיה. נודיע לכם מתי. תודה </w:t>
      </w:r>
      <w:bookmarkStart w:id="105" w:name="_ETM_Q1_7177367"/>
      <w:bookmarkEnd w:id="105"/>
      <w:r>
        <w:rPr>
          <w:rFonts w:hint="cs"/>
          <w:rtl/>
        </w:rPr>
        <w:t>רבה</w:t>
      </w:r>
      <w:r w:rsidR="007A7C19">
        <w:rPr>
          <w:rFonts w:hint="cs"/>
          <w:rtl/>
        </w:rPr>
        <w:t xml:space="preserve">, </w:t>
      </w:r>
      <w:r w:rsidR="00D67E9D">
        <w:rPr>
          <w:rFonts w:hint="cs"/>
          <w:rtl/>
        </w:rPr>
        <w:t xml:space="preserve">הישיבה </w:t>
      </w:r>
      <w:r>
        <w:rPr>
          <w:rFonts w:hint="cs"/>
          <w:rtl/>
        </w:rPr>
        <w:t>נעולה</w:t>
      </w:r>
      <w:r w:rsidR="00D67E9D">
        <w:rPr>
          <w:rFonts w:hint="cs"/>
          <w:rtl/>
        </w:rPr>
        <w:t>.</w:t>
      </w:r>
    </w:p>
    <w:p w:rsidR="00D67E9D" w:rsidRDefault="00D67E9D" w:rsidP="00D67E9D">
      <w:pPr>
        <w:rPr>
          <w:rFonts w:hint="cs"/>
          <w:rtl/>
        </w:rPr>
      </w:pPr>
    </w:p>
    <w:p w:rsidR="00DE678B" w:rsidRDefault="00DE678B" w:rsidP="00D67E9D">
      <w:pPr>
        <w:rPr>
          <w:rFonts w:hint="cs"/>
          <w:rtl/>
        </w:rPr>
      </w:pPr>
    </w:p>
    <w:p w:rsidR="007402F9" w:rsidRDefault="007402F9" w:rsidP="007A7C19">
      <w:pPr>
        <w:pStyle w:val="af4"/>
        <w:keepNext/>
        <w:rPr>
          <w:rFonts w:hint="cs"/>
          <w:rtl/>
        </w:rPr>
      </w:pPr>
      <w:r>
        <w:rPr>
          <w:rtl/>
        </w:rPr>
        <w:t>הישיבה ננעלה בשעה 11:01.</w:t>
      </w:r>
    </w:p>
    <w:p w:rsidR="007402F9" w:rsidRPr="004C56F9" w:rsidRDefault="007402F9" w:rsidP="007402F9">
      <w:pPr>
        <w:rPr>
          <w:rFonts w:hint="cs"/>
        </w:rPr>
      </w:pPr>
    </w:p>
    <w:sectPr w:rsidR="007402F9" w:rsidRPr="004C56F9" w:rsidSect="002702C0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F466A" w:rsidRDefault="005F466A">
      <w:r>
        <w:separator/>
      </w:r>
    </w:p>
  </w:endnote>
  <w:endnote w:type="continuationSeparator" w:id="0">
    <w:p w:rsidR="005F466A" w:rsidRDefault="005F46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86B11" w:rsidRDefault="001933AD" w:rsidP="001933AD">
    <w:pPr>
      <w:pStyle w:val="DocVersion"/>
      <w:rPr>
        <w:rtl/>
      </w:rPr>
    </w:pPr>
    <w:r>
      <w:rPr>
        <w:rtl/>
      </w:rPr>
      <w:t>31/12/2017</w:t>
    </w:r>
  </w:p>
  <w:p w:rsidR="001933AD" w:rsidRPr="001933AD" w:rsidRDefault="001933AD" w:rsidP="001933AD">
    <w:pPr>
      <w:pStyle w:val="DocVersion"/>
    </w:pPr>
    <w:r>
      <w:rPr>
        <w:rtl/>
      </w:rPr>
      <w:t>12:01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F466A" w:rsidRDefault="005F466A">
      <w:r>
        <w:separator/>
      </w:r>
    </w:p>
  </w:footnote>
  <w:footnote w:type="continuationSeparator" w:id="0">
    <w:p w:rsidR="005F466A" w:rsidRDefault="005F46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57B90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:rsidR="00D86E57" w:rsidRPr="00CC5815" w:rsidRDefault="004C56F9" w:rsidP="008E5E3F">
    <w:pPr>
      <w:pStyle w:val="Header"/>
      <w:ind w:firstLine="0"/>
    </w:pPr>
    <w:r>
      <w:rPr>
        <w:rtl/>
      </w:rPr>
      <w:t>ועדת הכנסת</w:t>
    </w:r>
  </w:p>
  <w:p w:rsidR="00D86E57" w:rsidRPr="00CC5815" w:rsidRDefault="004C56F9" w:rsidP="008E5E3F">
    <w:pPr>
      <w:pStyle w:val="Header"/>
      <w:ind w:firstLine="0"/>
      <w:rPr>
        <w:rFonts w:hint="cs"/>
        <w:rtl/>
      </w:rPr>
    </w:pPr>
    <w:r>
      <w:rPr>
        <w:rtl/>
      </w:rPr>
      <w:t>15/03/2017</w:t>
    </w:r>
  </w:p>
  <w:p w:rsidR="00D86E57" w:rsidRPr="00CC5815" w:rsidRDefault="00D86E57" w:rsidP="008E5E3F">
    <w:pPr>
      <w:pStyle w:val="Header"/>
      <w:ind w:firstLine="0"/>
      <w:rPr>
        <w:rFonts w:hint="cs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A17C6" w:rsidRDefault="00396023" w:rsidP="000A17C6">
    <w:pPr>
      <w:keepNext/>
      <w:spacing w:line="240" w:lineRule="atLeast"/>
      <w:ind w:firstLine="0"/>
      <w:jc w:val="center"/>
      <w:outlineLvl w:val="0"/>
      <w:rPr>
        <w:rFonts w:hint="cs"/>
        <w:rtl/>
      </w:rPr>
    </w:pPr>
    <w:r w:rsidRPr="00AD5CE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תמונה 1" o:spid="_x0000_i1025" type="#_x0000_t75" style="width:40.2pt;height:48.6pt;visibility:visible">
          <v:imagedata r:id="rId1" o:title=""/>
        </v:shape>
      </w:pict>
    </w:r>
  </w:p>
  <w:p w:rsidR="000A17C6" w:rsidRDefault="000A17C6" w:rsidP="000A17C6">
    <w:pPr>
      <w:spacing w:line="240" w:lineRule="atLeast"/>
      <w:ind w:firstLine="0"/>
      <w:jc w:val="center"/>
      <w:outlineLvl w:val="0"/>
      <w:rPr>
        <w:rFonts w:cs="Guttman Hatzvi" w:hint="cs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:rsidR="000A17C6" w:rsidRDefault="000A17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9A0E6A"/>
    <w:multiLevelType w:val="hybridMultilevel"/>
    <w:tmpl w:val="7B5632F2"/>
    <w:lvl w:ilvl="0" w:tplc="3A4E1874">
      <w:numFmt w:val="bullet"/>
      <w:lvlText w:val="-"/>
      <w:lvlJc w:val="left"/>
      <w:pPr>
        <w:ind w:left="1140" w:hanging="360"/>
      </w:pPr>
      <w:rPr>
        <w:rFonts w:ascii="Times New Roman" w:eastAsia="Times New Roman" w:hAnsi="Times New Roman" w:cs="David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 w15:restartNumberingAfterBreak="0">
    <w:nsid w:val="0CE71FCC"/>
    <w:multiLevelType w:val="hybridMultilevel"/>
    <w:tmpl w:val="41E2C536"/>
    <w:lvl w:ilvl="0" w:tplc="F3F47BA8">
      <w:numFmt w:val="bullet"/>
      <w:lvlText w:val="-"/>
      <w:lvlJc w:val="left"/>
      <w:pPr>
        <w:ind w:left="1140" w:hanging="360"/>
      </w:pPr>
      <w:rPr>
        <w:rFonts w:ascii="Times New Roman" w:eastAsia="Times New Roman" w:hAnsi="Times New Roman" w:cs="David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" w15:restartNumberingAfterBreak="0">
    <w:nsid w:val="1A1423AF"/>
    <w:multiLevelType w:val="hybridMultilevel"/>
    <w:tmpl w:val="D5AE2FF2"/>
    <w:lvl w:ilvl="0" w:tplc="D3528F02">
      <w:numFmt w:val="bullet"/>
      <w:lvlText w:val="-"/>
      <w:lvlJc w:val="left"/>
      <w:pPr>
        <w:ind w:left="1560" w:hanging="360"/>
      </w:pPr>
      <w:rPr>
        <w:rFonts w:ascii="Times New Roman" w:eastAsia="Times New Roman" w:hAnsi="Times New Roman" w:cs="David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4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29379026">
    <w:abstractNumId w:val="0"/>
  </w:num>
  <w:num w:numId="2" w16cid:durableId="1203010312">
    <w:abstractNumId w:val="4"/>
  </w:num>
  <w:num w:numId="3" w16cid:durableId="604191514">
    <w:abstractNumId w:val="2"/>
  </w:num>
  <w:num w:numId="4" w16cid:durableId="440148247">
    <w:abstractNumId w:val="3"/>
  </w:num>
  <w:num w:numId="5" w16cid:durableId="8968918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260FB"/>
    <w:rsid w:val="00037279"/>
    <w:rsid w:val="00057B90"/>
    <w:rsid w:val="00067F42"/>
    <w:rsid w:val="00092B80"/>
    <w:rsid w:val="000A17C6"/>
    <w:rsid w:val="000B060C"/>
    <w:rsid w:val="000B2EE6"/>
    <w:rsid w:val="000C47F5"/>
    <w:rsid w:val="000E3314"/>
    <w:rsid w:val="000F2459"/>
    <w:rsid w:val="00135CF9"/>
    <w:rsid w:val="00150436"/>
    <w:rsid w:val="00167294"/>
    <w:rsid w:val="001673D4"/>
    <w:rsid w:val="00171E7F"/>
    <w:rsid w:val="001758C1"/>
    <w:rsid w:val="0017779F"/>
    <w:rsid w:val="001933AD"/>
    <w:rsid w:val="001A74E9"/>
    <w:rsid w:val="001A7A1B"/>
    <w:rsid w:val="001C2469"/>
    <w:rsid w:val="001C44DA"/>
    <w:rsid w:val="001C4FDA"/>
    <w:rsid w:val="001D43E1"/>
    <w:rsid w:val="001D440C"/>
    <w:rsid w:val="00227FEF"/>
    <w:rsid w:val="00261554"/>
    <w:rsid w:val="002702C0"/>
    <w:rsid w:val="00275C03"/>
    <w:rsid w:val="00280D58"/>
    <w:rsid w:val="002D4BDB"/>
    <w:rsid w:val="002E5E31"/>
    <w:rsid w:val="00303B4C"/>
    <w:rsid w:val="00321E62"/>
    <w:rsid w:val="00327BF8"/>
    <w:rsid w:val="00340AFA"/>
    <w:rsid w:val="003478D6"/>
    <w:rsid w:val="003658CB"/>
    <w:rsid w:val="00366CFB"/>
    <w:rsid w:val="00373508"/>
    <w:rsid w:val="00396023"/>
    <w:rsid w:val="003A57AF"/>
    <w:rsid w:val="003C279D"/>
    <w:rsid w:val="003D6387"/>
    <w:rsid w:val="003F0A5F"/>
    <w:rsid w:val="00411EB7"/>
    <w:rsid w:val="00420E41"/>
    <w:rsid w:val="00423C43"/>
    <w:rsid w:val="00424C94"/>
    <w:rsid w:val="00447608"/>
    <w:rsid w:val="00451746"/>
    <w:rsid w:val="00466C5C"/>
    <w:rsid w:val="00470EAC"/>
    <w:rsid w:val="0049458B"/>
    <w:rsid w:val="00495FD8"/>
    <w:rsid w:val="004B0A65"/>
    <w:rsid w:val="004B1BE9"/>
    <w:rsid w:val="004C56F9"/>
    <w:rsid w:val="00500C0C"/>
    <w:rsid w:val="00546678"/>
    <w:rsid w:val="005817EC"/>
    <w:rsid w:val="00590B77"/>
    <w:rsid w:val="005912EF"/>
    <w:rsid w:val="005A342D"/>
    <w:rsid w:val="005A5E84"/>
    <w:rsid w:val="005A6EC5"/>
    <w:rsid w:val="005B1823"/>
    <w:rsid w:val="005C363E"/>
    <w:rsid w:val="005D61F3"/>
    <w:rsid w:val="005E1C6B"/>
    <w:rsid w:val="005F466A"/>
    <w:rsid w:val="005F76B0"/>
    <w:rsid w:val="00634F61"/>
    <w:rsid w:val="00682F55"/>
    <w:rsid w:val="00695A47"/>
    <w:rsid w:val="006A0CB7"/>
    <w:rsid w:val="006F0259"/>
    <w:rsid w:val="00700433"/>
    <w:rsid w:val="00700F31"/>
    <w:rsid w:val="00702755"/>
    <w:rsid w:val="0070472C"/>
    <w:rsid w:val="007402F9"/>
    <w:rsid w:val="007872B4"/>
    <w:rsid w:val="007A7C19"/>
    <w:rsid w:val="007C693F"/>
    <w:rsid w:val="0082136D"/>
    <w:rsid w:val="008320F6"/>
    <w:rsid w:val="00841223"/>
    <w:rsid w:val="00846BE9"/>
    <w:rsid w:val="00853207"/>
    <w:rsid w:val="008713A4"/>
    <w:rsid w:val="00875F10"/>
    <w:rsid w:val="008C6035"/>
    <w:rsid w:val="008C7015"/>
    <w:rsid w:val="008D1DFB"/>
    <w:rsid w:val="008E03B4"/>
    <w:rsid w:val="008E5E3F"/>
    <w:rsid w:val="0090279B"/>
    <w:rsid w:val="00914904"/>
    <w:rsid w:val="009258CE"/>
    <w:rsid w:val="009515F0"/>
    <w:rsid w:val="009536D9"/>
    <w:rsid w:val="009830CB"/>
    <w:rsid w:val="009D478A"/>
    <w:rsid w:val="009E6E93"/>
    <w:rsid w:val="009F1518"/>
    <w:rsid w:val="009F5773"/>
    <w:rsid w:val="00A15971"/>
    <w:rsid w:val="00A22C90"/>
    <w:rsid w:val="00A64A6D"/>
    <w:rsid w:val="00A66020"/>
    <w:rsid w:val="00A86B11"/>
    <w:rsid w:val="00AB02EE"/>
    <w:rsid w:val="00AB3F3A"/>
    <w:rsid w:val="00AB58A3"/>
    <w:rsid w:val="00AD4EC9"/>
    <w:rsid w:val="00AD6FFC"/>
    <w:rsid w:val="00AF31E6"/>
    <w:rsid w:val="00AF4150"/>
    <w:rsid w:val="00B0509A"/>
    <w:rsid w:val="00B120B2"/>
    <w:rsid w:val="00B46C69"/>
    <w:rsid w:val="00B50340"/>
    <w:rsid w:val="00B65508"/>
    <w:rsid w:val="00B8517A"/>
    <w:rsid w:val="00B946CB"/>
    <w:rsid w:val="00BA6446"/>
    <w:rsid w:val="00BD47B7"/>
    <w:rsid w:val="00C135D5"/>
    <w:rsid w:val="00C22DCB"/>
    <w:rsid w:val="00C3598A"/>
    <w:rsid w:val="00C360BC"/>
    <w:rsid w:val="00C44800"/>
    <w:rsid w:val="00C52EC2"/>
    <w:rsid w:val="00C61DC1"/>
    <w:rsid w:val="00C64AFF"/>
    <w:rsid w:val="00C661EE"/>
    <w:rsid w:val="00C72438"/>
    <w:rsid w:val="00C763E4"/>
    <w:rsid w:val="00C8624A"/>
    <w:rsid w:val="00CA5363"/>
    <w:rsid w:val="00CB6D60"/>
    <w:rsid w:val="00CC5815"/>
    <w:rsid w:val="00CE24B8"/>
    <w:rsid w:val="00CE5849"/>
    <w:rsid w:val="00D278F7"/>
    <w:rsid w:val="00D37550"/>
    <w:rsid w:val="00D45D27"/>
    <w:rsid w:val="00D67E9D"/>
    <w:rsid w:val="00D73C0D"/>
    <w:rsid w:val="00D86E57"/>
    <w:rsid w:val="00D96B24"/>
    <w:rsid w:val="00DB62BD"/>
    <w:rsid w:val="00DE4723"/>
    <w:rsid w:val="00DE678B"/>
    <w:rsid w:val="00E17F03"/>
    <w:rsid w:val="00E21DCE"/>
    <w:rsid w:val="00E61903"/>
    <w:rsid w:val="00E64116"/>
    <w:rsid w:val="00EA624B"/>
    <w:rsid w:val="00EB057D"/>
    <w:rsid w:val="00EB5C85"/>
    <w:rsid w:val="00EC0AC2"/>
    <w:rsid w:val="00EC2CD4"/>
    <w:rsid w:val="00EC6EEF"/>
    <w:rsid w:val="00EE09AD"/>
    <w:rsid w:val="00F053E5"/>
    <w:rsid w:val="00F10D2D"/>
    <w:rsid w:val="00F16831"/>
    <w:rsid w:val="00F41C33"/>
    <w:rsid w:val="00F423F1"/>
    <w:rsid w:val="00F4792E"/>
    <w:rsid w:val="00F53584"/>
    <w:rsid w:val="00F549E5"/>
    <w:rsid w:val="00F63F05"/>
    <w:rsid w:val="00F72368"/>
    <w:rsid w:val="00F77898"/>
    <w:rsid w:val="00F821F6"/>
    <w:rsid w:val="00F84D49"/>
    <w:rsid w:val="00F91D8D"/>
    <w:rsid w:val="00FB076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attachedSchema w:val="errors@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97A12582-83DB-4C86-BAD0-83D11E483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1933A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AFE1D3-FF32-46AB-B58C-98239676EC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889</Words>
  <Characters>5068</Characters>
  <Application>Microsoft Office Word</Application>
  <DocSecurity>0</DocSecurity>
  <Lines>42</Lines>
  <Paragraphs>11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5946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cp:lastModifiedBy>Ghanem Mohammad</cp:lastModifiedBy>
  <cp:revision>2</cp:revision>
  <cp:lastPrinted>2017-12-31T10:01:00Z</cp:lastPrinted>
  <dcterms:created xsi:type="dcterms:W3CDTF">2022-07-09T13:36:00Z</dcterms:created>
  <dcterms:modified xsi:type="dcterms:W3CDTF">2022-07-09T13:36:00Z</dcterms:modified>
</cp:coreProperties>
</file>