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9825" w14:textId="77777777" w:rsidR="00E64116" w:rsidRPr="005817EC" w:rsidRDefault="00273EE8" w:rsidP="005817EC">
      <w:pPr>
        <w:ind w:firstLine="0"/>
        <w:outlineLvl w:val="0"/>
        <w:rPr>
          <w:rFonts w:hint="cs"/>
          <w:b/>
          <w:bCs/>
          <w:rtl/>
        </w:rPr>
      </w:pPr>
      <w:r>
        <w:rPr>
          <w:b/>
          <w:bCs/>
          <w:rtl/>
        </w:rPr>
        <w:t>הכנסת העשרים</w:t>
      </w:r>
    </w:p>
    <w:p w14:paraId="1AD491D2" w14:textId="77777777" w:rsidR="00A22C90" w:rsidRDefault="00A22C90" w:rsidP="00327BF8">
      <w:pPr>
        <w:ind w:firstLine="0"/>
        <w:outlineLvl w:val="0"/>
        <w:rPr>
          <w:b/>
          <w:bCs/>
          <w:rtl/>
        </w:rPr>
        <w:sectPr w:rsidR="00A22C90" w:rsidSect="00EC610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7EAD89D" w14:textId="77777777" w:rsidR="00E64116" w:rsidRPr="008713A4" w:rsidRDefault="00273EE8" w:rsidP="008320F6">
      <w:pPr>
        <w:ind w:firstLine="0"/>
        <w:rPr>
          <w:b/>
          <w:bCs/>
          <w:rtl/>
        </w:rPr>
      </w:pPr>
      <w:r>
        <w:rPr>
          <w:b/>
          <w:bCs/>
          <w:rtl/>
        </w:rPr>
        <w:t>מושב שלישי</w:t>
      </w:r>
    </w:p>
    <w:p w14:paraId="3784E922" w14:textId="77777777" w:rsidR="00E64116" w:rsidRPr="008713A4" w:rsidRDefault="00E64116" w:rsidP="0049458B">
      <w:pPr>
        <w:rPr>
          <w:rFonts w:hint="cs"/>
          <w:rtl/>
        </w:rPr>
      </w:pPr>
    </w:p>
    <w:p w14:paraId="00F09EFD" w14:textId="77777777" w:rsidR="00E64116" w:rsidRPr="008713A4" w:rsidRDefault="00E64116" w:rsidP="0049458B">
      <w:pPr>
        <w:rPr>
          <w:rFonts w:hint="cs"/>
          <w:rtl/>
        </w:rPr>
      </w:pPr>
    </w:p>
    <w:p w14:paraId="2A0FF706" w14:textId="77777777" w:rsidR="00E64116" w:rsidRPr="008713A4" w:rsidRDefault="00E64116" w:rsidP="008320F6">
      <w:pPr>
        <w:ind w:firstLine="0"/>
        <w:jc w:val="center"/>
        <w:outlineLvl w:val="0"/>
        <w:rPr>
          <w:rFonts w:hint="cs"/>
          <w:b/>
          <w:bCs/>
          <w:rtl/>
        </w:rPr>
      </w:pPr>
    </w:p>
    <w:p w14:paraId="418473FA" w14:textId="77777777" w:rsidR="00E64116" w:rsidRPr="008713A4" w:rsidRDefault="00273EE8" w:rsidP="00232E13">
      <w:pPr>
        <w:ind w:firstLine="0"/>
        <w:jc w:val="center"/>
        <w:outlineLvl w:val="0"/>
        <w:rPr>
          <w:rFonts w:hint="cs"/>
          <w:b/>
          <w:bCs/>
          <w:rtl/>
        </w:rPr>
      </w:pPr>
      <w:r>
        <w:rPr>
          <w:b/>
          <w:bCs/>
          <w:rtl/>
        </w:rPr>
        <w:t xml:space="preserve">פרוטוקול מס' </w:t>
      </w:r>
      <w:r w:rsidR="00A5729C">
        <w:rPr>
          <w:rFonts w:hint="cs"/>
          <w:b/>
          <w:bCs/>
          <w:rtl/>
        </w:rPr>
        <w:t>254</w:t>
      </w:r>
    </w:p>
    <w:p w14:paraId="11621826" w14:textId="77777777" w:rsidR="00E64116" w:rsidRPr="008713A4" w:rsidRDefault="00273EE8" w:rsidP="008320F6">
      <w:pPr>
        <w:ind w:firstLine="0"/>
        <w:jc w:val="center"/>
        <w:outlineLvl w:val="0"/>
        <w:rPr>
          <w:rFonts w:hint="cs"/>
          <w:b/>
          <w:bCs/>
          <w:rtl/>
        </w:rPr>
      </w:pPr>
      <w:r>
        <w:rPr>
          <w:b/>
          <w:bCs/>
          <w:rtl/>
        </w:rPr>
        <w:t>מישיבת ועדת הכנסת</w:t>
      </w:r>
    </w:p>
    <w:p w14:paraId="7B452F2F" w14:textId="77777777" w:rsidR="00E64116" w:rsidRPr="008713A4" w:rsidRDefault="00273EE8" w:rsidP="008320F6">
      <w:pPr>
        <w:ind w:firstLine="0"/>
        <w:jc w:val="center"/>
        <w:outlineLvl w:val="0"/>
        <w:rPr>
          <w:rFonts w:hint="cs"/>
          <w:b/>
          <w:bCs/>
          <w:u w:val="single"/>
          <w:rtl/>
        </w:rPr>
      </w:pPr>
      <w:r>
        <w:rPr>
          <w:b/>
          <w:bCs/>
          <w:u w:val="single"/>
          <w:rtl/>
        </w:rPr>
        <w:t>יום שלישי, י"ג באייר התשע"ז (09 במאי 2017), שעה 15:00</w:t>
      </w:r>
    </w:p>
    <w:p w14:paraId="283025EC" w14:textId="77777777" w:rsidR="00E64116" w:rsidRPr="008713A4" w:rsidRDefault="00E64116" w:rsidP="008320F6">
      <w:pPr>
        <w:ind w:firstLine="0"/>
        <w:rPr>
          <w:rtl/>
        </w:rPr>
      </w:pPr>
    </w:p>
    <w:p w14:paraId="5A2B8E59" w14:textId="77777777" w:rsidR="00E64116" w:rsidRDefault="00E64116" w:rsidP="008320F6">
      <w:pPr>
        <w:ind w:firstLine="0"/>
        <w:rPr>
          <w:rFonts w:hint="cs"/>
          <w:rtl/>
        </w:rPr>
      </w:pPr>
    </w:p>
    <w:p w14:paraId="5400CE56" w14:textId="77777777" w:rsidR="0003522F" w:rsidRPr="008713A4" w:rsidRDefault="0003522F" w:rsidP="008320F6">
      <w:pPr>
        <w:ind w:firstLine="0"/>
        <w:rPr>
          <w:rFonts w:hint="cs"/>
          <w:rtl/>
        </w:rPr>
      </w:pPr>
    </w:p>
    <w:p w14:paraId="3DF8A98F"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078DB782" w14:textId="77777777" w:rsidR="00E64116" w:rsidRPr="008713A4" w:rsidRDefault="00273EE8" w:rsidP="007C693F">
      <w:pPr>
        <w:spacing w:before="60"/>
        <w:ind w:firstLine="0"/>
        <w:rPr>
          <w:rFonts w:hint="cs"/>
          <w:rtl/>
        </w:rPr>
      </w:pPr>
      <w:r w:rsidRPr="00273EE8">
        <w:rPr>
          <w:rtl/>
        </w:rPr>
        <w:t>1. בקשת חברי הכנסת להקדמת הדיון בהצעות חוק, לפני הקריאה הטרומית</w:t>
      </w:r>
    </w:p>
    <w:p w14:paraId="62C5A08F" w14:textId="77777777" w:rsidR="00E64116" w:rsidRDefault="00273EE8" w:rsidP="007C693F">
      <w:pPr>
        <w:spacing w:before="60"/>
        <w:ind w:firstLine="0"/>
        <w:rPr>
          <w:rtl/>
        </w:rPr>
      </w:pPr>
      <w:r w:rsidRPr="00273EE8">
        <w:rPr>
          <w:rtl/>
        </w:rPr>
        <w:t>2. קביעת סדרי דיון מיוחדים להצעת חוק השידור הציבורי הישראלי (תיקון מס' 8) התשע"ז- 2017(מ/ 1132) בקריאה שניה ושלישית, לפי סעיף 98 לתקנון הכנסת.</w:t>
      </w:r>
    </w:p>
    <w:p w14:paraId="52AD7FD7" w14:textId="77777777" w:rsidR="00273EE8" w:rsidRDefault="00273EE8" w:rsidP="007C693F">
      <w:pPr>
        <w:spacing w:before="60"/>
        <w:ind w:firstLine="0"/>
        <w:rPr>
          <w:rtl/>
        </w:rPr>
      </w:pPr>
    </w:p>
    <w:p w14:paraId="650E388A" w14:textId="77777777" w:rsidR="00273EE8" w:rsidRPr="008713A4" w:rsidRDefault="00273EE8" w:rsidP="007C693F">
      <w:pPr>
        <w:spacing w:before="60"/>
        <w:ind w:firstLine="0"/>
        <w:rPr>
          <w:rtl/>
        </w:rPr>
      </w:pPr>
    </w:p>
    <w:p w14:paraId="6D9BF360" w14:textId="77777777" w:rsidR="00E64116" w:rsidRPr="008713A4" w:rsidRDefault="00E64116" w:rsidP="008320F6">
      <w:pPr>
        <w:ind w:firstLine="0"/>
        <w:outlineLvl w:val="0"/>
        <w:rPr>
          <w:b/>
          <w:bCs/>
          <w:u w:val="single"/>
          <w:rtl/>
        </w:rPr>
      </w:pPr>
      <w:r w:rsidRPr="008713A4">
        <w:rPr>
          <w:b/>
          <w:bCs/>
          <w:u w:val="single"/>
          <w:rtl/>
        </w:rPr>
        <w:t>נכחו:</w:t>
      </w:r>
    </w:p>
    <w:p w14:paraId="12D4A3A3"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2965E23" w14:textId="77777777" w:rsidR="00E64116" w:rsidRPr="00273EE8" w:rsidRDefault="00273EE8" w:rsidP="008320F6">
      <w:pPr>
        <w:ind w:firstLine="0"/>
        <w:outlineLvl w:val="0"/>
        <w:rPr>
          <w:rtl/>
        </w:rPr>
      </w:pPr>
      <w:r w:rsidRPr="00273EE8">
        <w:rPr>
          <w:rtl/>
        </w:rPr>
        <w:t>יואב קיש – היו"ר</w:t>
      </w:r>
    </w:p>
    <w:p w14:paraId="5DA627D9" w14:textId="77777777" w:rsidR="00273EE8" w:rsidRPr="002C2AD1" w:rsidRDefault="00273EE8" w:rsidP="008320F6">
      <w:pPr>
        <w:ind w:firstLine="0"/>
        <w:outlineLvl w:val="0"/>
        <w:rPr>
          <w:rtl/>
        </w:rPr>
      </w:pPr>
      <w:r w:rsidRPr="002C2AD1">
        <w:rPr>
          <w:rtl/>
        </w:rPr>
        <w:t>דוד ביטן</w:t>
      </w:r>
    </w:p>
    <w:p w14:paraId="4A53A672" w14:textId="77777777" w:rsidR="00273EE8" w:rsidRPr="002C2AD1" w:rsidRDefault="00273EE8" w:rsidP="008320F6">
      <w:pPr>
        <w:ind w:firstLine="0"/>
        <w:outlineLvl w:val="0"/>
        <w:rPr>
          <w:rtl/>
        </w:rPr>
      </w:pPr>
      <w:r w:rsidRPr="002C2AD1">
        <w:rPr>
          <w:rtl/>
        </w:rPr>
        <w:t>יואב בן צור</w:t>
      </w:r>
    </w:p>
    <w:p w14:paraId="06254280" w14:textId="77777777" w:rsidR="00273EE8" w:rsidRPr="002C2AD1" w:rsidRDefault="00273EE8" w:rsidP="008320F6">
      <w:pPr>
        <w:ind w:firstLine="0"/>
        <w:outlineLvl w:val="0"/>
        <w:rPr>
          <w:rtl/>
        </w:rPr>
      </w:pPr>
      <w:r w:rsidRPr="002C2AD1">
        <w:rPr>
          <w:rtl/>
        </w:rPr>
        <w:t>אברהם נגוסה</w:t>
      </w:r>
    </w:p>
    <w:p w14:paraId="5E74EF3B" w14:textId="77777777" w:rsidR="00273EE8" w:rsidRPr="002C2AD1" w:rsidRDefault="00273EE8" w:rsidP="008320F6">
      <w:pPr>
        <w:ind w:firstLine="0"/>
        <w:outlineLvl w:val="0"/>
        <w:rPr>
          <w:rtl/>
        </w:rPr>
      </w:pPr>
      <w:r w:rsidRPr="002C2AD1">
        <w:rPr>
          <w:rtl/>
        </w:rPr>
        <w:t>איילת נחמיאס ורבין</w:t>
      </w:r>
    </w:p>
    <w:p w14:paraId="470A9641" w14:textId="77777777" w:rsidR="00273EE8" w:rsidRPr="002C2AD1" w:rsidRDefault="00273EE8" w:rsidP="008320F6">
      <w:pPr>
        <w:ind w:firstLine="0"/>
        <w:outlineLvl w:val="0"/>
        <w:rPr>
          <w:rtl/>
        </w:rPr>
      </w:pPr>
      <w:r w:rsidRPr="002C2AD1">
        <w:rPr>
          <w:rtl/>
        </w:rPr>
        <w:t>רועי פולקמן</w:t>
      </w:r>
    </w:p>
    <w:p w14:paraId="7C33240F" w14:textId="77777777" w:rsidR="00273EE8" w:rsidRPr="002C2AD1" w:rsidRDefault="00273EE8" w:rsidP="008320F6">
      <w:pPr>
        <w:ind w:firstLine="0"/>
        <w:outlineLvl w:val="0"/>
        <w:rPr>
          <w:rtl/>
        </w:rPr>
      </w:pPr>
      <w:r w:rsidRPr="002C2AD1">
        <w:rPr>
          <w:rtl/>
        </w:rPr>
        <w:t>אלעזר שטרן</w:t>
      </w:r>
    </w:p>
    <w:p w14:paraId="50FB5B98" w14:textId="77777777" w:rsidR="00273EE8" w:rsidRPr="008713A4" w:rsidRDefault="00273EE8" w:rsidP="008320F6">
      <w:pPr>
        <w:ind w:firstLine="0"/>
        <w:outlineLvl w:val="0"/>
        <w:rPr>
          <w:u w:val="single"/>
        </w:rPr>
      </w:pPr>
    </w:p>
    <w:p w14:paraId="55F5B1B5" w14:textId="77777777" w:rsidR="00E64116" w:rsidRDefault="00E64116" w:rsidP="008320F6">
      <w:pPr>
        <w:ind w:firstLine="0"/>
        <w:outlineLvl w:val="0"/>
        <w:rPr>
          <w:rFonts w:hint="cs"/>
          <w:rtl/>
        </w:rPr>
      </w:pPr>
    </w:p>
    <w:p w14:paraId="4DAF3E46"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56F4F53F" w14:textId="77777777" w:rsidR="00DE26D1" w:rsidRPr="002C2AD1" w:rsidRDefault="00DE26D1" w:rsidP="008320F6">
      <w:pPr>
        <w:ind w:firstLine="0"/>
        <w:outlineLvl w:val="0"/>
        <w:rPr>
          <w:rFonts w:hint="cs"/>
          <w:rtl/>
        </w:rPr>
      </w:pPr>
      <w:r w:rsidRPr="002C2AD1">
        <w:rPr>
          <w:rFonts w:hint="cs"/>
          <w:rtl/>
        </w:rPr>
        <w:t>יוסי יונה</w:t>
      </w:r>
    </w:p>
    <w:p w14:paraId="0E71485B" w14:textId="77777777" w:rsidR="000C47F5" w:rsidRPr="0082136D" w:rsidRDefault="00232E13" w:rsidP="008320F6">
      <w:pPr>
        <w:ind w:firstLine="0"/>
        <w:outlineLvl w:val="0"/>
        <w:rPr>
          <w:rFonts w:hint="cs"/>
          <w:rtl/>
        </w:rPr>
      </w:pPr>
      <w:bookmarkStart w:id="0" w:name="_ETM_Q1_568776"/>
      <w:bookmarkEnd w:id="0"/>
      <w:r>
        <w:rPr>
          <w:rFonts w:hint="cs"/>
          <w:rtl/>
        </w:rPr>
        <w:t>יעקב פרי</w:t>
      </w:r>
    </w:p>
    <w:p w14:paraId="2AF19610" w14:textId="77777777" w:rsidR="002E5E31" w:rsidRDefault="002E5E31" w:rsidP="008320F6">
      <w:pPr>
        <w:ind w:firstLine="0"/>
        <w:outlineLvl w:val="0"/>
        <w:rPr>
          <w:rFonts w:hint="cs"/>
          <w:b/>
          <w:bCs/>
          <w:u w:val="single"/>
          <w:rtl/>
        </w:rPr>
      </w:pPr>
    </w:p>
    <w:p w14:paraId="1116B6D6" w14:textId="77777777" w:rsidR="0003522F" w:rsidRPr="000C47F5" w:rsidRDefault="0003522F" w:rsidP="008320F6">
      <w:pPr>
        <w:ind w:firstLine="0"/>
        <w:outlineLvl w:val="0"/>
        <w:rPr>
          <w:rFonts w:hint="cs"/>
          <w:b/>
          <w:bCs/>
          <w:u w:val="single"/>
          <w:rtl/>
        </w:rPr>
      </w:pPr>
    </w:p>
    <w:p w14:paraId="2F70ED1C"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1A451BF2" w14:textId="77777777" w:rsidR="00E64116" w:rsidRPr="008713A4" w:rsidRDefault="002C2AD1" w:rsidP="00EC610B">
      <w:pPr>
        <w:ind w:firstLine="0"/>
        <w:outlineLvl w:val="0"/>
        <w:rPr>
          <w:rFonts w:hint="cs"/>
          <w:rtl/>
        </w:rPr>
      </w:pPr>
      <w:r>
        <w:rPr>
          <w:rFonts w:hint="cs"/>
          <w:rtl/>
        </w:rPr>
        <w:t>מזכירת הכנסת ירדנה מלר</w:t>
      </w:r>
      <w:r w:rsidR="00EC610B">
        <w:rPr>
          <w:rFonts w:hint="cs"/>
          <w:rtl/>
        </w:rPr>
        <w:t>-</w:t>
      </w:r>
      <w:r>
        <w:rPr>
          <w:rFonts w:hint="cs"/>
          <w:rtl/>
        </w:rPr>
        <w:t>הורוביץ</w:t>
      </w:r>
    </w:p>
    <w:p w14:paraId="684DE568" w14:textId="77777777" w:rsidR="00E64116" w:rsidRDefault="00E64116" w:rsidP="008320F6">
      <w:pPr>
        <w:ind w:firstLine="0"/>
        <w:outlineLvl w:val="0"/>
        <w:rPr>
          <w:rFonts w:hint="cs"/>
          <w:rtl/>
        </w:rPr>
      </w:pPr>
    </w:p>
    <w:p w14:paraId="0F66C676" w14:textId="77777777" w:rsidR="00D37550" w:rsidRPr="008713A4" w:rsidRDefault="00D37550" w:rsidP="008320F6">
      <w:pPr>
        <w:ind w:firstLine="0"/>
        <w:outlineLvl w:val="0"/>
        <w:rPr>
          <w:rFonts w:hint="cs"/>
          <w:rtl/>
        </w:rPr>
      </w:pPr>
    </w:p>
    <w:p w14:paraId="74D8641F"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2C85EF80" w14:textId="77777777" w:rsidR="00E64116" w:rsidRPr="008713A4" w:rsidRDefault="00273EE8" w:rsidP="008320F6">
      <w:pPr>
        <w:ind w:firstLine="0"/>
        <w:outlineLvl w:val="0"/>
      </w:pPr>
      <w:r>
        <w:rPr>
          <w:rtl/>
        </w:rPr>
        <w:t>ארבל אסטרחן</w:t>
      </w:r>
    </w:p>
    <w:p w14:paraId="2941CD41" w14:textId="77777777" w:rsidR="00E64116" w:rsidRPr="008713A4" w:rsidRDefault="00E64116" w:rsidP="008320F6">
      <w:pPr>
        <w:ind w:firstLine="0"/>
        <w:outlineLvl w:val="0"/>
        <w:rPr>
          <w:rFonts w:hint="cs"/>
          <w:rtl/>
        </w:rPr>
      </w:pPr>
    </w:p>
    <w:p w14:paraId="5C6C0297"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6AC3BBD" w14:textId="77777777" w:rsidR="00E64116" w:rsidRPr="008713A4" w:rsidRDefault="00273EE8" w:rsidP="008320F6">
      <w:pPr>
        <w:ind w:firstLine="0"/>
        <w:outlineLvl w:val="0"/>
        <w:rPr>
          <w:u w:val="single"/>
        </w:rPr>
      </w:pPr>
      <w:r>
        <w:rPr>
          <w:rtl/>
        </w:rPr>
        <w:t>אתי בן יוסף</w:t>
      </w:r>
    </w:p>
    <w:p w14:paraId="087C962F" w14:textId="77777777" w:rsidR="00E64116" w:rsidRPr="008713A4" w:rsidRDefault="00E64116" w:rsidP="008320F6">
      <w:pPr>
        <w:ind w:firstLine="0"/>
        <w:outlineLvl w:val="0"/>
        <w:rPr>
          <w:rFonts w:hint="cs"/>
          <w:rtl/>
        </w:rPr>
      </w:pPr>
    </w:p>
    <w:p w14:paraId="2E9A385B"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6D70C622" w14:textId="77777777" w:rsidR="00E64116" w:rsidRPr="008713A4" w:rsidRDefault="00273EE8" w:rsidP="008320F6">
      <w:pPr>
        <w:ind w:firstLine="0"/>
        <w:rPr>
          <w:rFonts w:hint="cs"/>
          <w:rtl/>
        </w:rPr>
      </w:pPr>
      <w:r>
        <w:rPr>
          <w:rtl/>
        </w:rPr>
        <w:t>לאה קיקיון</w:t>
      </w:r>
    </w:p>
    <w:p w14:paraId="1A6E06B5" w14:textId="77777777" w:rsidR="00984C11" w:rsidRPr="00984C11" w:rsidRDefault="00E64116" w:rsidP="00EC610B">
      <w:pPr>
        <w:ind w:firstLine="0"/>
        <w:jc w:val="center"/>
        <w:rPr>
          <w:rFonts w:hint="cs"/>
          <w:b/>
          <w:bCs/>
          <w:u w:val="single"/>
          <w:rtl/>
        </w:rPr>
      </w:pPr>
      <w:r w:rsidRPr="008713A4">
        <w:rPr>
          <w:rtl/>
        </w:rPr>
        <w:br w:type="page"/>
      </w:r>
      <w:r w:rsidR="00984C11" w:rsidRPr="00984C11">
        <w:rPr>
          <w:b/>
          <w:bCs/>
          <w:u w:val="single"/>
          <w:rtl/>
        </w:rPr>
        <w:lastRenderedPageBreak/>
        <w:t>בקשת חברי הכנסת להקדמת הדיון בהצעות חוק, לפני הקריאה הטרומית</w:t>
      </w:r>
    </w:p>
    <w:p w14:paraId="0A040714" w14:textId="77777777" w:rsidR="00232E13" w:rsidRDefault="00232E13" w:rsidP="00232E13">
      <w:pPr>
        <w:ind w:firstLine="0"/>
        <w:jc w:val="center"/>
        <w:rPr>
          <w:rFonts w:hint="cs"/>
          <w:b/>
          <w:bCs/>
          <w:rtl/>
        </w:rPr>
      </w:pPr>
    </w:p>
    <w:p w14:paraId="57903C04" w14:textId="77777777" w:rsidR="00232E13" w:rsidRDefault="00232E13" w:rsidP="00232E13">
      <w:pPr>
        <w:ind w:firstLine="0"/>
        <w:jc w:val="center"/>
        <w:rPr>
          <w:rFonts w:hint="cs"/>
          <w:b/>
          <w:bCs/>
          <w:rtl/>
        </w:rPr>
      </w:pPr>
      <w:bookmarkStart w:id="1" w:name="_ETM_Q1_456060"/>
      <w:bookmarkStart w:id="2" w:name="_ETM_Q1_456117"/>
      <w:bookmarkEnd w:id="1"/>
      <w:bookmarkEnd w:id="2"/>
    </w:p>
    <w:p w14:paraId="535B56AB" w14:textId="77777777" w:rsidR="00232E13" w:rsidRDefault="00232E13" w:rsidP="00232E13">
      <w:pPr>
        <w:pStyle w:val="af"/>
        <w:keepNext/>
        <w:rPr>
          <w:rFonts w:hint="cs"/>
          <w:rtl/>
        </w:rPr>
      </w:pPr>
      <w:bookmarkStart w:id="3" w:name="_ETM_Q1_456696"/>
      <w:bookmarkEnd w:id="3"/>
      <w:r>
        <w:rPr>
          <w:rtl/>
        </w:rPr>
        <w:t>היו"ר יואב קיש:</w:t>
      </w:r>
    </w:p>
    <w:p w14:paraId="7218C991" w14:textId="77777777" w:rsidR="00232E13" w:rsidRDefault="00232E13" w:rsidP="00232E13">
      <w:pPr>
        <w:pStyle w:val="KeepWithNext"/>
        <w:rPr>
          <w:rFonts w:hint="cs"/>
          <w:rtl/>
        </w:rPr>
      </w:pPr>
    </w:p>
    <w:p w14:paraId="3BF9ABA6" w14:textId="77777777" w:rsidR="00232E13" w:rsidRDefault="00232E13" w:rsidP="00232E13">
      <w:pPr>
        <w:rPr>
          <w:rFonts w:hint="cs"/>
          <w:rtl/>
        </w:rPr>
      </w:pPr>
      <w:r>
        <w:rPr>
          <w:rFonts w:hint="cs"/>
          <w:rtl/>
        </w:rPr>
        <w:t xml:space="preserve">שלום לכולם, אני מתכבד לפתוח את הדיון. חבר הכנסת פולקמן, תציג את הבקשה. </w:t>
      </w:r>
    </w:p>
    <w:p w14:paraId="743ACF66" w14:textId="77777777" w:rsidR="00232E13" w:rsidRDefault="00232E13" w:rsidP="00232E13">
      <w:pPr>
        <w:rPr>
          <w:rFonts w:hint="cs"/>
          <w:rtl/>
        </w:rPr>
      </w:pPr>
      <w:bookmarkStart w:id="4" w:name="_ETM_Q1_583576"/>
      <w:bookmarkEnd w:id="4"/>
    </w:p>
    <w:p w14:paraId="0F3382EE" w14:textId="77777777" w:rsidR="00232E13" w:rsidRDefault="00232E13" w:rsidP="00232E13">
      <w:pPr>
        <w:pStyle w:val="a"/>
        <w:keepNext/>
        <w:rPr>
          <w:rFonts w:hint="cs"/>
          <w:rtl/>
        </w:rPr>
      </w:pPr>
      <w:bookmarkStart w:id="5" w:name="_ETM_Q1_584006"/>
      <w:bookmarkStart w:id="6" w:name="_ETM_Q1_585080"/>
      <w:bookmarkEnd w:id="5"/>
      <w:bookmarkEnd w:id="6"/>
      <w:r>
        <w:rPr>
          <w:rtl/>
        </w:rPr>
        <w:t>רועי פולקמן (כולנו):</w:t>
      </w:r>
    </w:p>
    <w:p w14:paraId="46329623" w14:textId="77777777" w:rsidR="00232E13" w:rsidRDefault="00232E13" w:rsidP="00232E13">
      <w:pPr>
        <w:pStyle w:val="KeepWithNext"/>
        <w:rPr>
          <w:rFonts w:hint="cs"/>
          <w:rtl/>
        </w:rPr>
      </w:pPr>
    </w:p>
    <w:p w14:paraId="1DB6A6F7" w14:textId="77777777" w:rsidR="00232E13" w:rsidRDefault="000E466C" w:rsidP="00232E13">
      <w:pPr>
        <w:rPr>
          <w:rFonts w:hint="cs"/>
          <w:rtl/>
        </w:rPr>
      </w:pPr>
      <w:r>
        <w:rPr>
          <w:rFonts w:hint="cs"/>
          <w:rtl/>
        </w:rPr>
        <w:t xml:space="preserve">זה פשוט נושא שנדון בימים אלה, הוא גם עלה בוועדה. יש כמה חוקים, זה התעכב. </w:t>
      </w:r>
      <w:bookmarkStart w:id="7" w:name="_ETM_Q1_602802"/>
      <w:bookmarkEnd w:id="7"/>
      <w:r>
        <w:rPr>
          <w:rFonts w:hint="cs"/>
          <w:rtl/>
        </w:rPr>
        <w:t xml:space="preserve">מכיוון שחבר הכנסת טלי </w:t>
      </w:r>
      <w:r w:rsidR="00FA3BE8">
        <w:rPr>
          <w:rFonts w:hint="cs"/>
          <w:rtl/>
        </w:rPr>
        <w:t>פלוסקוב</w:t>
      </w:r>
      <w:r>
        <w:rPr>
          <w:rFonts w:hint="cs"/>
          <w:rtl/>
        </w:rPr>
        <w:t xml:space="preserve"> מתעסקת בנושא הזה חודשים, </w:t>
      </w:r>
      <w:bookmarkStart w:id="8" w:name="_ETM_Q1_605387"/>
      <w:bookmarkEnd w:id="8"/>
      <w:r>
        <w:rPr>
          <w:rFonts w:hint="cs"/>
          <w:rtl/>
        </w:rPr>
        <w:t xml:space="preserve">הסיפור של יום הניצחון של הצבא האדום על הנאצים </w:t>
      </w:r>
      <w:r>
        <w:rPr>
          <w:rtl/>
        </w:rPr>
        <w:t>–</w:t>
      </w:r>
      <w:r>
        <w:rPr>
          <w:rFonts w:hint="cs"/>
          <w:rtl/>
        </w:rPr>
        <w:t xml:space="preserve"> החוק הזה של הגדרת היום הזה זה נושא שנדון </w:t>
      </w:r>
      <w:bookmarkStart w:id="9" w:name="_ETM_Q1_610592"/>
      <w:bookmarkEnd w:id="9"/>
      <w:r>
        <w:rPr>
          <w:rFonts w:hint="cs"/>
          <w:rtl/>
        </w:rPr>
        <w:t xml:space="preserve">בימים האלה והוא מגיע להכרעה. חברת הכנסת טלי </w:t>
      </w:r>
      <w:r w:rsidR="00FA3BE8">
        <w:rPr>
          <w:rFonts w:hint="cs"/>
          <w:rtl/>
        </w:rPr>
        <w:t>פלוסקוב</w:t>
      </w:r>
      <w:r>
        <w:rPr>
          <w:rFonts w:hint="cs"/>
          <w:rtl/>
        </w:rPr>
        <w:t xml:space="preserve"> </w:t>
      </w:r>
      <w:bookmarkStart w:id="10" w:name="_ETM_Q1_618551"/>
      <w:bookmarkEnd w:id="10"/>
      <w:r>
        <w:rPr>
          <w:rFonts w:hint="cs"/>
          <w:rtl/>
        </w:rPr>
        <w:t xml:space="preserve">מתעסקת בזה כבר תקופה ארוכה. רוצים שהיא תוכל להציג </w:t>
      </w:r>
      <w:bookmarkStart w:id="11" w:name="_ETM_Q1_619284"/>
      <w:bookmarkEnd w:id="11"/>
      <w:r>
        <w:rPr>
          <w:rFonts w:hint="cs"/>
          <w:rtl/>
        </w:rPr>
        <w:t xml:space="preserve">את החוק הזה. </w:t>
      </w:r>
    </w:p>
    <w:p w14:paraId="03301AF0" w14:textId="77777777" w:rsidR="000E466C" w:rsidRDefault="000E466C" w:rsidP="00232E13">
      <w:pPr>
        <w:rPr>
          <w:rFonts w:hint="cs"/>
          <w:rtl/>
        </w:rPr>
      </w:pPr>
      <w:bookmarkStart w:id="12" w:name="_ETM_Q1_622870"/>
      <w:bookmarkEnd w:id="12"/>
    </w:p>
    <w:p w14:paraId="67862E6B" w14:textId="77777777" w:rsidR="000E466C" w:rsidRDefault="000E466C" w:rsidP="000E466C">
      <w:pPr>
        <w:pStyle w:val="a"/>
        <w:keepNext/>
        <w:rPr>
          <w:rFonts w:hint="cs"/>
          <w:rtl/>
        </w:rPr>
      </w:pPr>
      <w:bookmarkStart w:id="13" w:name="_ETM_Q1_623904"/>
      <w:bookmarkStart w:id="14" w:name="_ETM_Q1_469496"/>
      <w:bookmarkEnd w:id="13"/>
      <w:bookmarkEnd w:id="14"/>
      <w:r>
        <w:rPr>
          <w:rtl/>
        </w:rPr>
        <w:t>דוד ביטן (הליכוד):</w:t>
      </w:r>
    </w:p>
    <w:p w14:paraId="21AFB8C9" w14:textId="77777777" w:rsidR="000E466C" w:rsidRDefault="000E466C" w:rsidP="000E466C">
      <w:pPr>
        <w:pStyle w:val="KeepWithNext"/>
        <w:rPr>
          <w:rFonts w:hint="cs"/>
          <w:rtl/>
        </w:rPr>
      </w:pPr>
    </w:p>
    <w:p w14:paraId="6D50AF70" w14:textId="77777777" w:rsidR="000E466C" w:rsidRDefault="000E466C" w:rsidP="000E466C">
      <w:pPr>
        <w:rPr>
          <w:rFonts w:hint="cs"/>
          <w:rtl/>
        </w:rPr>
      </w:pPr>
      <w:bookmarkStart w:id="15" w:name="_ETM_Q1_625326"/>
      <w:bookmarkEnd w:id="15"/>
      <w:r>
        <w:rPr>
          <w:rFonts w:hint="cs"/>
          <w:rtl/>
        </w:rPr>
        <w:t xml:space="preserve">הבעיה היא אחרת </w:t>
      </w:r>
      <w:r>
        <w:rPr>
          <w:rtl/>
        </w:rPr>
        <w:t>–</w:t>
      </w:r>
      <w:r>
        <w:rPr>
          <w:rFonts w:hint="cs"/>
          <w:rtl/>
        </w:rPr>
        <w:t xml:space="preserve"> שהנוהג בכנסת הוא שאנחנו לא עושים את זה, רק במקרים מאוד מאוד חריגים. </w:t>
      </w:r>
    </w:p>
    <w:p w14:paraId="4B675346" w14:textId="77777777" w:rsidR="000E466C" w:rsidRDefault="000E466C" w:rsidP="000E466C">
      <w:pPr>
        <w:rPr>
          <w:rFonts w:hint="cs"/>
          <w:rtl/>
        </w:rPr>
      </w:pPr>
      <w:bookmarkStart w:id="16" w:name="_ETM_Q1_621745"/>
      <w:bookmarkEnd w:id="16"/>
    </w:p>
    <w:p w14:paraId="55F27A5F" w14:textId="77777777" w:rsidR="000E466C" w:rsidRDefault="000E466C" w:rsidP="000E466C">
      <w:pPr>
        <w:pStyle w:val="af"/>
        <w:keepNext/>
        <w:rPr>
          <w:rFonts w:hint="cs"/>
          <w:rtl/>
        </w:rPr>
      </w:pPr>
      <w:bookmarkStart w:id="17" w:name="_ETM_Q1_629696"/>
      <w:bookmarkEnd w:id="17"/>
      <w:r>
        <w:rPr>
          <w:rtl/>
        </w:rPr>
        <w:t>היו"ר יואב קיש:</w:t>
      </w:r>
    </w:p>
    <w:p w14:paraId="524D7576" w14:textId="77777777" w:rsidR="000E466C" w:rsidRDefault="000E466C" w:rsidP="000E466C">
      <w:pPr>
        <w:pStyle w:val="KeepWithNext"/>
        <w:rPr>
          <w:rFonts w:hint="cs"/>
          <w:rtl/>
        </w:rPr>
      </w:pPr>
    </w:p>
    <w:p w14:paraId="00A01FBD" w14:textId="77777777" w:rsidR="000E466C" w:rsidRDefault="000E466C" w:rsidP="000E466C">
      <w:pPr>
        <w:rPr>
          <w:rFonts w:hint="cs"/>
          <w:rtl/>
        </w:rPr>
      </w:pPr>
      <w:r>
        <w:rPr>
          <w:rFonts w:hint="cs"/>
          <w:rtl/>
        </w:rPr>
        <w:t xml:space="preserve">חברת הכנסת </w:t>
      </w:r>
      <w:r w:rsidR="00FA3BE8">
        <w:rPr>
          <w:rFonts w:hint="cs"/>
          <w:rtl/>
        </w:rPr>
        <w:t>פלוסקוב</w:t>
      </w:r>
      <w:r>
        <w:rPr>
          <w:rFonts w:hint="cs"/>
          <w:rtl/>
        </w:rPr>
        <w:t xml:space="preserve"> דיברה איתי באופן אישי. אני </w:t>
      </w:r>
      <w:bookmarkStart w:id="18" w:name="_ETM_Q1_622747"/>
      <w:bookmarkEnd w:id="18"/>
      <w:r>
        <w:rPr>
          <w:rFonts w:hint="cs"/>
          <w:rtl/>
        </w:rPr>
        <w:t xml:space="preserve">אסביר: מדובר בחוק שעולה ביום ראשון בוועדת השרים לחקיקה, של </w:t>
      </w:r>
      <w:bookmarkStart w:id="19" w:name="_ETM_Q1_638428"/>
      <w:bookmarkEnd w:id="19"/>
      <w:r>
        <w:rPr>
          <w:rFonts w:hint="cs"/>
          <w:rtl/>
        </w:rPr>
        <w:t xml:space="preserve">ישראל ביתנו. אני לא יכול להצמיד אם אין לה שבועיים </w:t>
      </w:r>
      <w:bookmarkStart w:id="20" w:name="_ETM_Q1_637770"/>
      <w:bookmarkEnd w:id="20"/>
      <w:r w:rsidR="00FA3BE8">
        <w:rPr>
          <w:rFonts w:hint="cs"/>
          <w:rtl/>
        </w:rPr>
        <w:t xml:space="preserve">פחות, וזו העזרה היחידה שאנחנו עושים </w:t>
      </w:r>
      <w:r w:rsidR="00FA3BE8">
        <w:rPr>
          <w:rtl/>
        </w:rPr>
        <w:t>–</w:t>
      </w:r>
      <w:r w:rsidR="00FA3BE8">
        <w:rPr>
          <w:rFonts w:hint="cs"/>
          <w:rtl/>
        </w:rPr>
        <w:t xml:space="preserve"> על ההצמדה. </w:t>
      </w:r>
      <w:bookmarkStart w:id="21" w:name="_ETM_Q1_649749"/>
      <w:bookmarkEnd w:id="21"/>
      <w:r w:rsidR="00FA3BE8">
        <w:rPr>
          <w:rFonts w:hint="cs"/>
          <w:rtl/>
        </w:rPr>
        <w:t xml:space="preserve">היא אפילו לא תעלה לוועדת השרים לחקיקה. במידה </w:t>
      </w:r>
      <w:bookmarkStart w:id="22" w:name="_ETM_Q1_645534"/>
      <w:bookmarkEnd w:id="22"/>
      <w:r w:rsidR="00FA3BE8">
        <w:rPr>
          <w:rFonts w:hint="cs"/>
          <w:rtl/>
        </w:rPr>
        <w:t xml:space="preserve">והחוק של ישראל ביתנו לא יעבור, אז החוק של חברת הכנסת פלוסקוב לא יכול לעלות בלי ועדת השרים. </w:t>
      </w:r>
    </w:p>
    <w:p w14:paraId="19EE5068" w14:textId="77777777" w:rsidR="00FA3BE8" w:rsidRDefault="00FA3BE8" w:rsidP="000E466C">
      <w:pPr>
        <w:rPr>
          <w:rFonts w:hint="cs"/>
          <w:rtl/>
        </w:rPr>
      </w:pPr>
      <w:bookmarkStart w:id="23" w:name="_ETM_Q1_658075"/>
      <w:bookmarkEnd w:id="23"/>
    </w:p>
    <w:p w14:paraId="668F68D7" w14:textId="77777777" w:rsidR="00FA3BE8" w:rsidRDefault="00FA3BE8" w:rsidP="00FA3BE8">
      <w:pPr>
        <w:pStyle w:val="a"/>
        <w:keepNext/>
        <w:rPr>
          <w:rFonts w:hint="cs"/>
          <w:rtl/>
        </w:rPr>
      </w:pPr>
      <w:bookmarkStart w:id="24" w:name="_ETM_Q1_659415"/>
      <w:bookmarkEnd w:id="24"/>
      <w:r>
        <w:rPr>
          <w:rtl/>
        </w:rPr>
        <w:t>דוד ביטן (הליכוד):</w:t>
      </w:r>
    </w:p>
    <w:p w14:paraId="26B5FB41" w14:textId="77777777" w:rsidR="00FA3BE8" w:rsidRDefault="00FA3BE8" w:rsidP="00FA3BE8">
      <w:pPr>
        <w:pStyle w:val="KeepWithNext"/>
        <w:rPr>
          <w:rFonts w:hint="cs"/>
          <w:rtl/>
        </w:rPr>
      </w:pPr>
    </w:p>
    <w:p w14:paraId="2E74A111" w14:textId="77777777" w:rsidR="00FA3BE8" w:rsidRDefault="00FA3BE8" w:rsidP="00FA3BE8">
      <w:pPr>
        <w:rPr>
          <w:rFonts w:hint="cs"/>
          <w:rtl/>
        </w:rPr>
      </w:pPr>
      <w:r>
        <w:rPr>
          <w:rFonts w:hint="cs"/>
          <w:rtl/>
        </w:rPr>
        <w:t xml:space="preserve">אם </w:t>
      </w:r>
      <w:bookmarkStart w:id="25" w:name="_ETM_Q1_646799"/>
      <w:bookmarkEnd w:id="25"/>
      <w:r>
        <w:rPr>
          <w:rFonts w:hint="cs"/>
          <w:rtl/>
        </w:rPr>
        <w:t xml:space="preserve">אתה חותם על ה - - - יש לה את </w:t>
      </w:r>
      <w:bookmarkStart w:id="26" w:name="_ETM_Q1_659999"/>
      <w:bookmarkEnd w:id="26"/>
      <w:r>
        <w:rPr>
          <w:rFonts w:hint="cs"/>
          <w:rtl/>
        </w:rPr>
        <w:t xml:space="preserve">הפטור. </w:t>
      </w:r>
    </w:p>
    <w:p w14:paraId="4B53C259" w14:textId="77777777" w:rsidR="00FA3BE8" w:rsidRDefault="00FA3BE8" w:rsidP="00FA3BE8">
      <w:pPr>
        <w:rPr>
          <w:rFonts w:hint="cs"/>
          <w:rtl/>
        </w:rPr>
      </w:pPr>
      <w:bookmarkStart w:id="27" w:name="_ETM_Q1_661823"/>
      <w:bookmarkEnd w:id="27"/>
    </w:p>
    <w:p w14:paraId="67539A82" w14:textId="77777777" w:rsidR="00FA3BE8" w:rsidRDefault="00FA3BE8" w:rsidP="00FA3BE8">
      <w:pPr>
        <w:pStyle w:val="af"/>
        <w:keepNext/>
        <w:rPr>
          <w:rFonts w:hint="cs"/>
          <w:rtl/>
        </w:rPr>
      </w:pPr>
      <w:bookmarkStart w:id="28" w:name="_ETM_Q1_662270"/>
      <w:bookmarkEnd w:id="28"/>
      <w:r>
        <w:rPr>
          <w:rtl/>
        </w:rPr>
        <w:t>היו"ר יואב קיש:</w:t>
      </w:r>
    </w:p>
    <w:p w14:paraId="0D5B66B0" w14:textId="77777777" w:rsidR="00FA3BE8" w:rsidRDefault="00FA3BE8" w:rsidP="00FA3BE8">
      <w:pPr>
        <w:pStyle w:val="KeepWithNext"/>
        <w:rPr>
          <w:rFonts w:hint="cs"/>
          <w:rtl/>
        </w:rPr>
      </w:pPr>
    </w:p>
    <w:p w14:paraId="067F3247" w14:textId="77777777" w:rsidR="00FA3BE8" w:rsidRDefault="00FA3BE8" w:rsidP="00FA3BE8">
      <w:pPr>
        <w:rPr>
          <w:rFonts w:hint="cs"/>
          <w:rtl/>
        </w:rPr>
      </w:pPr>
      <w:r>
        <w:rPr>
          <w:rFonts w:hint="cs"/>
          <w:rtl/>
        </w:rPr>
        <w:t xml:space="preserve">הוא כיו"ר הסיעה מתחייב לי שהיא לא תעלה את </w:t>
      </w:r>
      <w:bookmarkStart w:id="29" w:name="_ETM_Q1_658539"/>
      <w:bookmarkEnd w:id="29"/>
      <w:r>
        <w:rPr>
          <w:rFonts w:hint="cs"/>
          <w:rtl/>
        </w:rPr>
        <w:t xml:space="preserve">זה, אלא רק בהצמדה. לכן זו עזרה לחברת הכנסת </w:t>
      </w:r>
      <w:bookmarkStart w:id="30" w:name="_ETM_Q1_661672"/>
      <w:bookmarkEnd w:id="30"/>
      <w:r>
        <w:rPr>
          <w:rFonts w:hint="cs"/>
          <w:rtl/>
        </w:rPr>
        <w:t xml:space="preserve">פלוסקוב  בעניין שהיא מובילה. </w:t>
      </w:r>
    </w:p>
    <w:p w14:paraId="58B87415" w14:textId="77777777" w:rsidR="00FA3BE8" w:rsidRDefault="00FA3BE8" w:rsidP="00FA3BE8">
      <w:pPr>
        <w:rPr>
          <w:rFonts w:hint="cs"/>
          <w:rtl/>
        </w:rPr>
      </w:pPr>
      <w:bookmarkStart w:id="31" w:name="_ETM_Q1_673173"/>
      <w:bookmarkEnd w:id="31"/>
    </w:p>
    <w:p w14:paraId="374A1C80" w14:textId="77777777" w:rsidR="00FA3BE8" w:rsidRDefault="00FA3BE8" w:rsidP="00FA3BE8">
      <w:pPr>
        <w:pStyle w:val="a"/>
        <w:keepNext/>
        <w:rPr>
          <w:rFonts w:hint="cs"/>
          <w:rtl/>
        </w:rPr>
      </w:pPr>
      <w:bookmarkStart w:id="32" w:name="_ETM_Q1_673713"/>
      <w:bookmarkStart w:id="33" w:name="_ETM_Q1_675989"/>
      <w:bookmarkEnd w:id="32"/>
      <w:bookmarkEnd w:id="33"/>
      <w:r>
        <w:rPr>
          <w:rtl/>
        </w:rPr>
        <w:t>אלעזר שטרן (יש עתיד):</w:t>
      </w:r>
    </w:p>
    <w:p w14:paraId="3134304B" w14:textId="77777777" w:rsidR="00FA3BE8" w:rsidRDefault="00FA3BE8" w:rsidP="00FA3BE8">
      <w:pPr>
        <w:pStyle w:val="KeepWithNext"/>
        <w:rPr>
          <w:rFonts w:hint="cs"/>
          <w:rtl/>
        </w:rPr>
      </w:pPr>
    </w:p>
    <w:p w14:paraId="3A2D8643" w14:textId="77777777" w:rsidR="00FA3BE8" w:rsidRDefault="00FA3BE8" w:rsidP="00FA3BE8">
      <w:pPr>
        <w:rPr>
          <w:rFonts w:hint="cs"/>
          <w:rtl/>
        </w:rPr>
      </w:pPr>
      <w:r>
        <w:rPr>
          <w:rFonts w:hint="cs"/>
          <w:rtl/>
        </w:rPr>
        <w:t xml:space="preserve">תגיד לי אם אני </w:t>
      </w:r>
      <w:bookmarkStart w:id="34" w:name="_ETM_Q1_678901"/>
      <w:bookmarkEnd w:id="34"/>
      <w:r>
        <w:rPr>
          <w:rFonts w:hint="cs"/>
          <w:rtl/>
        </w:rPr>
        <w:t xml:space="preserve">מבין לא נכון </w:t>
      </w:r>
      <w:r>
        <w:rPr>
          <w:rtl/>
        </w:rPr>
        <w:t>–</w:t>
      </w:r>
      <w:r>
        <w:rPr>
          <w:rFonts w:hint="cs"/>
          <w:rtl/>
        </w:rPr>
        <w:t xml:space="preserve"> מה שאני מבין  - - -</w:t>
      </w:r>
    </w:p>
    <w:p w14:paraId="7F848A15" w14:textId="77777777" w:rsidR="00FA3BE8" w:rsidRDefault="00FA3BE8" w:rsidP="00FA3BE8">
      <w:pPr>
        <w:rPr>
          <w:rFonts w:hint="cs"/>
          <w:rtl/>
        </w:rPr>
      </w:pPr>
    </w:p>
    <w:p w14:paraId="1AB24E5A" w14:textId="77777777" w:rsidR="00FA3BE8" w:rsidRDefault="00FA3BE8" w:rsidP="00FA3BE8">
      <w:pPr>
        <w:pStyle w:val="ae"/>
        <w:keepNext/>
        <w:rPr>
          <w:rFonts w:hint="cs"/>
          <w:rtl/>
        </w:rPr>
      </w:pPr>
      <w:r>
        <w:rPr>
          <w:rtl/>
        </w:rPr>
        <w:t>קריאה:</w:t>
      </w:r>
    </w:p>
    <w:p w14:paraId="45749CF3" w14:textId="77777777" w:rsidR="00FA3BE8" w:rsidRDefault="00FA3BE8" w:rsidP="00FA3BE8">
      <w:pPr>
        <w:pStyle w:val="KeepWithNext"/>
        <w:rPr>
          <w:rFonts w:hint="cs"/>
          <w:rtl/>
        </w:rPr>
      </w:pPr>
    </w:p>
    <w:p w14:paraId="25B5F058" w14:textId="77777777" w:rsidR="00FA3BE8" w:rsidRDefault="00FA3BE8" w:rsidP="00FA3BE8">
      <w:pPr>
        <w:rPr>
          <w:rFonts w:hint="cs"/>
          <w:rtl/>
        </w:rPr>
      </w:pPr>
      <w:r>
        <w:rPr>
          <w:rFonts w:hint="cs"/>
          <w:rtl/>
        </w:rPr>
        <w:t xml:space="preserve">שתחכה עוד שבוע. </w:t>
      </w:r>
    </w:p>
    <w:p w14:paraId="4FD2202F" w14:textId="77777777" w:rsidR="00FA3BE8" w:rsidRDefault="00FA3BE8" w:rsidP="00FA3BE8">
      <w:pPr>
        <w:rPr>
          <w:rFonts w:hint="cs"/>
          <w:rtl/>
        </w:rPr>
      </w:pPr>
      <w:bookmarkStart w:id="35" w:name="_ETM_Q1_683146"/>
      <w:bookmarkEnd w:id="35"/>
    </w:p>
    <w:p w14:paraId="4B29781A" w14:textId="77777777" w:rsidR="00FA3BE8" w:rsidRDefault="00FA3BE8" w:rsidP="00FA3BE8">
      <w:pPr>
        <w:pStyle w:val="af"/>
        <w:keepNext/>
        <w:rPr>
          <w:rFonts w:hint="cs"/>
          <w:rtl/>
        </w:rPr>
      </w:pPr>
      <w:bookmarkStart w:id="36" w:name="_ETM_Q1_683535"/>
      <w:bookmarkEnd w:id="36"/>
      <w:r>
        <w:rPr>
          <w:rtl/>
        </w:rPr>
        <w:t>היו"ר יואב קיש:</w:t>
      </w:r>
    </w:p>
    <w:p w14:paraId="10F14CCC" w14:textId="77777777" w:rsidR="00FA3BE8" w:rsidRDefault="00FA3BE8" w:rsidP="00FA3BE8">
      <w:pPr>
        <w:pStyle w:val="KeepWithNext"/>
        <w:rPr>
          <w:rFonts w:hint="cs"/>
          <w:rtl/>
        </w:rPr>
      </w:pPr>
    </w:p>
    <w:p w14:paraId="141BEF4D" w14:textId="77777777" w:rsidR="00FA3BE8" w:rsidRDefault="00FA3BE8" w:rsidP="00FA3BE8">
      <w:pPr>
        <w:rPr>
          <w:rFonts w:hint="cs"/>
          <w:rtl/>
        </w:rPr>
      </w:pPr>
      <w:r>
        <w:rPr>
          <w:rFonts w:hint="cs"/>
          <w:rtl/>
        </w:rPr>
        <w:t>אי אפשר. אם היא מעלה טרומי</w:t>
      </w:r>
      <w:bookmarkStart w:id="37" w:name="_ETM_Q1_677307"/>
      <w:bookmarkEnd w:id="37"/>
      <w:r>
        <w:rPr>
          <w:rFonts w:hint="cs"/>
          <w:rtl/>
        </w:rPr>
        <w:t>ת ביום רביעי - - -</w:t>
      </w:r>
    </w:p>
    <w:p w14:paraId="0EB81180" w14:textId="77777777" w:rsidR="00FA3BE8" w:rsidRDefault="00FA3BE8" w:rsidP="00FA3BE8">
      <w:pPr>
        <w:rPr>
          <w:rFonts w:hint="cs"/>
          <w:rtl/>
        </w:rPr>
      </w:pPr>
      <w:bookmarkStart w:id="38" w:name="_ETM_Q1_692315"/>
      <w:bookmarkEnd w:id="38"/>
    </w:p>
    <w:p w14:paraId="46841BA3" w14:textId="77777777" w:rsidR="00FA3BE8" w:rsidRDefault="00FA3BE8" w:rsidP="00FA3BE8">
      <w:pPr>
        <w:pStyle w:val="a"/>
        <w:keepNext/>
        <w:rPr>
          <w:rFonts w:hint="cs"/>
          <w:rtl/>
        </w:rPr>
      </w:pPr>
      <w:bookmarkStart w:id="39" w:name="_ETM_Q1_692758"/>
      <w:bookmarkEnd w:id="39"/>
      <w:r>
        <w:rPr>
          <w:rtl/>
        </w:rPr>
        <w:t>אלעזר שטרן (יש עתיד):</w:t>
      </w:r>
    </w:p>
    <w:p w14:paraId="552528A3" w14:textId="77777777" w:rsidR="00FA3BE8" w:rsidRDefault="00FA3BE8" w:rsidP="00FA3BE8">
      <w:pPr>
        <w:pStyle w:val="KeepWithNext"/>
        <w:rPr>
          <w:rFonts w:hint="cs"/>
          <w:rtl/>
        </w:rPr>
      </w:pPr>
    </w:p>
    <w:p w14:paraId="0D94C8B0" w14:textId="77777777" w:rsidR="00FA3BE8" w:rsidRDefault="00FA3BE8" w:rsidP="00FA3BE8">
      <w:pPr>
        <w:rPr>
          <w:rFonts w:hint="cs"/>
          <w:rtl/>
        </w:rPr>
      </w:pPr>
      <w:r>
        <w:rPr>
          <w:rFonts w:hint="cs"/>
          <w:rtl/>
        </w:rPr>
        <w:t xml:space="preserve">תגיד לי באמת, אין לכם גבולות? אתם אומרים שיש כבר חוק. עכשיו הוויכוח הוא על קרדיט בתוך הקואליציה? </w:t>
      </w:r>
    </w:p>
    <w:p w14:paraId="1FE3C8C1" w14:textId="77777777" w:rsidR="00FA3BE8" w:rsidRDefault="00FA3BE8" w:rsidP="00FA3BE8">
      <w:pPr>
        <w:rPr>
          <w:rFonts w:hint="cs"/>
          <w:rtl/>
        </w:rPr>
      </w:pPr>
      <w:bookmarkStart w:id="40" w:name="_ETM_Q1_692741"/>
      <w:bookmarkEnd w:id="40"/>
    </w:p>
    <w:p w14:paraId="00994C2A" w14:textId="77777777" w:rsidR="00FA3BE8" w:rsidRDefault="00FA3BE8" w:rsidP="00FA3BE8">
      <w:pPr>
        <w:pStyle w:val="af"/>
        <w:keepNext/>
        <w:rPr>
          <w:rFonts w:hint="cs"/>
          <w:rtl/>
        </w:rPr>
      </w:pPr>
      <w:bookmarkStart w:id="41" w:name="_ETM_Q1_693250"/>
      <w:bookmarkEnd w:id="41"/>
      <w:r>
        <w:rPr>
          <w:rtl/>
        </w:rPr>
        <w:t>היו"ר יואב קיש:</w:t>
      </w:r>
    </w:p>
    <w:p w14:paraId="140B95A4" w14:textId="77777777" w:rsidR="00FA3BE8" w:rsidRDefault="00FA3BE8" w:rsidP="00FA3BE8">
      <w:pPr>
        <w:pStyle w:val="KeepWithNext"/>
        <w:rPr>
          <w:rFonts w:hint="cs"/>
          <w:rtl/>
        </w:rPr>
      </w:pPr>
    </w:p>
    <w:p w14:paraId="1B7878C4" w14:textId="77777777" w:rsidR="00FA3BE8" w:rsidRDefault="00FA3BE8" w:rsidP="00984C11">
      <w:pPr>
        <w:rPr>
          <w:rFonts w:hint="cs"/>
          <w:rtl/>
        </w:rPr>
      </w:pPr>
      <w:r>
        <w:rPr>
          <w:rFonts w:hint="cs"/>
          <w:rtl/>
        </w:rPr>
        <w:t>לא. לא. לא.</w:t>
      </w:r>
      <w:bookmarkStart w:id="42" w:name="_ETM_Q1_699621"/>
      <w:bookmarkEnd w:id="42"/>
      <w:r>
        <w:rPr>
          <w:rFonts w:hint="cs"/>
          <w:rtl/>
        </w:rPr>
        <w:t xml:space="preserve"> </w:t>
      </w:r>
      <w:bookmarkStart w:id="43" w:name="_ETM_Q1_700581"/>
      <w:bookmarkEnd w:id="43"/>
    </w:p>
    <w:p w14:paraId="77BDC16B" w14:textId="77777777" w:rsidR="00EC610B" w:rsidRDefault="00EC610B" w:rsidP="00984C11">
      <w:pPr>
        <w:rPr>
          <w:rFonts w:hint="cs"/>
          <w:rtl/>
        </w:rPr>
      </w:pPr>
    </w:p>
    <w:p w14:paraId="45B20FA2" w14:textId="77777777" w:rsidR="00FA3BE8" w:rsidRDefault="00FA3BE8" w:rsidP="00FA3BE8">
      <w:pPr>
        <w:pStyle w:val="a"/>
        <w:keepNext/>
        <w:rPr>
          <w:rFonts w:hint="cs"/>
          <w:rtl/>
        </w:rPr>
      </w:pPr>
      <w:bookmarkStart w:id="44" w:name="_ETM_Q1_700910"/>
      <w:bookmarkStart w:id="45" w:name="_ETM_Q1_702261"/>
      <w:bookmarkEnd w:id="44"/>
      <w:bookmarkEnd w:id="45"/>
      <w:r>
        <w:rPr>
          <w:rtl/>
        </w:rPr>
        <w:lastRenderedPageBreak/>
        <w:t>רועי פולקמן (כולנו):</w:t>
      </w:r>
    </w:p>
    <w:p w14:paraId="5B0E8F58" w14:textId="77777777" w:rsidR="00FA3BE8" w:rsidRDefault="00FA3BE8" w:rsidP="00FA3BE8">
      <w:pPr>
        <w:pStyle w:val="KeepWithNext"/>
        <w:rPr>
          <w:rFonts w:hint="cs"/>
          <w:rtl/>
        </w:rPr>
      </w:pPr>
    </w:p>
    <w:p w14:paraId="589E0679" w14:textId="77777777" w:rsidR="00FA3BE8" w:rsidRDefault="00FA3BE8" w:rsidP="00FA3BE8">
      <w:pPr>
        <w:rPr>
          <w:rFonts w:hint="cs"/>
          <w:rtl/>
        </w:rPr>
      </w:pPr>
      <w:r>
        <w:rPr>
          <w:rFonts w:hint="cs"/>
          <w:rtl/>
        </w:rPr>
        <w:t>זה לא ככה   - - -</w:t>
      </w:r>
    </w:p>
    <w:p w14:paraId="416B3230" w14:textId="77777777" w:rsidR="00FA3BE8" w:rsidRDefault="00FA3BE8" w:rsidP="00FA3BE8">
      <w:pPr>
        <w:rPr>
          <w:rFonts w:hint="cs"/>
          <w:rtl/>
        </w:rPr>
      </w:pPr>
      <w:bookmarkStart w:id="46" w:name="_ETM_Q1_702580"/>
      <w:bookmarkEnd w:id="46"/>
    </w:p>
    <w:p w14:paraId="48713A4C" w14:textId="77777777" w:rsidR="00FA3BE8" w:rsidRDefault="00FA3BE8" w:rsidP="00FA3BE8">
      <w:pPr>
        <w:pStyle w:val="a"/>
        <w:keepNext/>
        <w:rPr>
          <w:rFonts w:hint="cs"/>
          <w:rtl/>
        </w:rPr>
      </w:pPr>
      <w:bookmarkStart w:id="47" w:name="_ETM_Q1_703025"/>
      <w:bookmarkEnd w:id="47"/>
      <w:r>
        <w:rPr>
          <w:rtl/>
        </w:rPr>
        <w:t>דוד ביטן (הליכוד):</w:t>
      </w:r>
    </w:p>
    <w:p w14:paraId="3AD64DCD" w14:textId="77777777" w:rsidR="00FA3BE8" w:rsidRDefault="00FA3BE8" w:rsidP="00FA3BE8">
      <w:pPr>
        <w:pStyle w:val="KeepWithNext"/>
        <w:rPr>
          <w:rFonts w:hint="cs"/>
          <w:rtl/>
        </w:rPr>
      </w:pPr>
    </w:p>
    <w:p w14:paraId="4A73834B" w14:textId="77777777" w:rsidR="00FA3BE8" w:rsidRDefault="00FA3BE8" w:rsidP="00FA3BE8">
      <w:pPr>
        <w:rPr>
          <w:rFonts w:hint="cs"/>
          <w:rtl/>
        </w:rPr>
      </w:pPr>
      <w:r>
        <w:rPr>
          <w:rFonts w:hint="cs"/>
          <w:rtl/>
        </w:rPr>
        <w:t>רגע</w:t>
      </w:r>
      <w:bookmarkStart w:id="48" w:name="_ETM_Q1_695435"/>
      <w:bookmarkEnd w:id="48"/>
      <w:r>
        <w:rPr>
          <w:rFonts w:hint="cs"/>
          <w:rtl/>
        </w:rPr>
        <w:t xml:space="preserve">, רגע. קודם כל </w:t>
      </w:r>
      <w:r>
        <w:rPr>
          <w:rtl/>
        </w:rPr>
        <w:t>–</w:t>
      </w:r>
      <w:r>
        <w:rPr>
          <w:rFonts w:hint="cs"/>
          <w:rtl/>
        </w:rPr>
        <w:t xml:space="preserve"> גם הרבה חברים מהאופוזיציה מבקשים </w:t>
      </w:r>
      <w:bookmarkStart w:id="49" w:name="_ETM_Q1_705146"/>
      <w:bookmarkEnd w:id="49"/>
      <w:r>
        <w:rPr>
          <w:rFonts w:hint="cs"/>
          <w:rtl/>
        </w:rPr>
        <w:t>את זה, למרות שהחוק עבר - - -</w:t>
      </w:r>
    </w:p>
    <w:p w14:paraId="4C80BB92" w14:textId="77777777" w:rsidR="00FA3BE8" w:rsidRDefault="00FA3BE8" w:rsidP="00FA3BE8">
      <w:pPr>
        <w:rPr>
          <w:rFonts w:hint="cs"/>
          <w:rtl/>
        </w:rPr>
      </w:pPr>
      <w:bookmarkStart w:id="50" w:name="_ETM_Q1_710811"/>
      <w:bookmarkEnd w:id="50"/>
    </w:p>
    <w:p w14:paraId="01A8BC64" w14:textId="77777777" w:rsidR="00FA3BE8" w:rsidRDefault="00FA3BE8" w:rsidP="00FA3BE8">
      <w:pPr>
        <w:pStyle w:val="a"/>
        <w:keepNext/>
        <w:rPr>
          <w:rFonts w:hint="cs"/>
          <w:rtl/>
        </w:rPr>
      </w:pPr>
      <w:bookmarkStart w:id="51" w:name="_ETM_Q1_712123"/>
      <w:bookmarkEnd w:id="51"/>
      <w:r>
        <w:rPr>
          <w:rtl/>
        </w:rPr>
        <w:t>רועי פולקמן (כולנו):</w:t>
      </w:r>
    </w:p>
    <w:p w14:paraId="414FEE78" w14:textId="77777777" w:rsidR="00FA3BE8" w:rsidRDefault="00FA3BE8" w:rsidP="00FA3BE8">
      <w:pPr>
        <w:pStyle w:val="KeepWithNext"/>
        <w:rPr>
          <w:rFonts w:hint="cs"/>
          <w:rtl/>
        </w:rPr>
      </w:pPr>
    </w:p>
    <w:p w14:paraId="327C3688" w14:textId="77777777" w:rsidR="00FA3BE8" w:rsidRDefault="00FA3BE8" w:rsidP="00FA3BE8">
      <w:pPr>
        <w:rPr>
          <w:rFonts w:hint="cs"/>
          <w:rtl/>
        </w:rPr>
      </w:pPr>
      <w:r>
        <w:rPr>
          <w:rFonts w:hint="cs"/>
          <w:rtl/>
        </w:rPr>
        <w:t xml:space="preserve">הוא לא </w:t>
      </w:r>
      <w:bookmarkStart w:id="52" w:name="_ETM_Q1_714331"/>
      <w:bookmarkEnd w:id="52"/>
      <w:r>
        <w:rPr>
          <w:rFonts w:hint="cs"/>
          <w:rtl/>
        </w:rPr>
        <w:t xml:space="preserve">עבר. </w:t>
      </w:r>
    </w:p>
    <w:p w14:paraId="6244C28A" w14:textId="77777777" w:rsidR="00FA3BE8" w:rsidRDefault="00FA3BE8" w:rsidP="00FA3BE8">
      <w:pPr>
        <w:rPr>
          <w:rFonts w:hint="cs"/>
          <w:rtl/>
        </w:rPr>
      </w:pPr>
      <w:bookmarkStart w:id="53" w:name="_ETM_Q1_715995"/>
      <w:bookmarkEnd w:id="53"/>
    </w:p>
    <w:p w14:paraId="02E81EC0" w14:textId="77777777" w:rsidR="00FA3BE8" w:rsidRDefault="00FA3BE8" w:rsidP="00FA3BE8">
      <w:pPr>
        <w:pStyle w:val="ae"/>
        <w:keepNext/>
        <w:rPr>
          <w:rFonts w:hint="cs"/>
          <w:rtl/>
        </w:rPr>
      </w:pPr>
      <w:bookmarkStart w:id="54" w:name="_ETM_Q1_716326"/>
      <w:bookmarkEnd w:id="54"/>
      <w:r>
        <w:rPr>
          <w:rtl/>
        </w:rPr>
        <w:t>קריאות:</w:t>
      </w:r>
    </w:p>
    <w:p w14:paraId="1DF04D78" w14:textId="77777777" w:rsidR="00FA3BE8" w:rsidRDefault="00FA3BE8" w:rsidP="00FA3BE8">
      <w:pPr>
        <w:pStyle w:val="KeepWithNext"/>
        <w:rPr>
          <w:rFonts w:hint="cs"/>
          <w:rtl/>
        </w:rPr>
      </w:pPr>
    </w:p>
    <w:p w14:paraId="26D8C466" w14:textId="77777777" w:rsidR="00FA3BE8" w:rsidRDefault="00FA3BE8" w:rsidP="00FA3BE8">
      <w:pPr>
        <w:rPr>
          <w:rFonts w:hint="cs"/>
          <w:rtl/>
        </w:rPr>
      </w:pPr>
      <w:r>
        <w:rPr>
          <w:rFonts w:hint="cs"/>
          <w:rtl/>
        </w:rPr>
        <w:t>- - -</w:t>
      </w:r>
    </w:p>
    <w:p w14:paraId="64F33254" w14:textId="77777777" w:rsidR="00FA3BE8" w:rsidRDefault="00FA3BE8" w:rsidP="00FA3BE8">
      <w:pPr>
        <w:rPr>
          <w:rFonts w:hint="cs"/>
          <w:rtl/>
        </w:rPr>
      </w:pPr>
      <w:bookmarkStart w:id="55" w:name="_ETM_Q1_707662"/>
      <w:bookmarkEnd w:id="55"/>
    </w:p>
    <w:p w14:paraId="60DE9FF9" w14:textId="77777777" w:rsidR="00FA3BE8" w:rsidRDefault="00FA3BE8" w:rsidP="00FA3BE8">
      <w:pPr>
        <w:pStyle w:val="a"/>
        <w:keepNext/>
        <w:rPr>
          <w:rFonts w:hint="cs"/>
          <w:rtl/>
        </w:rPr>
      </w:pPr>
      <w:bookmarkStart w:id="56" w:name="_ETM_Q1_709486"/>
      <w:bookmarkEnd w:id="56"/>
      <w:r>
        <w:rPr>
          <w:rtl/>
        </w:rPr>
        <w:t>רועי פולקמן (כולנו):</w:t>
      </w:r>
    </w:p>
    <w:p w14:paraId="57ABFD08" w14:textId="77777777" w:rsidR="00FA3BE8" w:rsidRDefault="00FA3BE8" w:rsidP="00FA3BE8">
      <w:pPr>
        <w:pStyle w:val="KeepWithNext"/>
        <w:rPr>
          <w:rFonts w:hint="cs"/>
          <w:rtl/>
        </w:rPr>
      </w:pPr>
    </w:p>
    <w:p w14:paraId="7C16F31F" w14:textId="77777777" w:rsidR="00FA3BE8" w:rsidRDefault="00FA3BE8" w:rsidP="00FA3BE8">
      <w:pPr>
        <w:rPr>
          <w:rFonts w:hint="cs"/>
          <w:rtl/>
        </w:rPr>
      </w:pPr>
      <w:r>
        <w:rPr>
          <w:rFonts w:hint="cs"/>
          <w:rtl/>
        </w:rPr>
        <w:t xml:space="preserve">זה לא פייר מה שאתה עושה, אלעזר, ואני אסביר את זה. </w:t>
      </w:r>
    </w:p>
    <w:p w14:paraId="1779D696" w14:textId="77777777" w:rsidR="00FA3BE8" w:rsidRDefault="00FA3BE8" w:rsidP="00FA3BE8">
      <w:pPr>
        <w:rPr>
          <w:rFonts w:hint="cs"/>
          <w:rtl/>
        </w:rPr>
      </w:pPr>
      <w:bookmarkStart w:id="57" w:name="_ETM_Q1_708246"/>
      <w:bookmarkEnd w:id="57"/>
    </w:p>
    <w:p w14:paraId="382A08BE" w14:textId="77777777" w:rsidR="00FA3BE8" w:rsidRDefault="00FA3BE8" w:rsidP="00FA3BE8">
      <w:pPr>
        <w:pStyle w:val="a"/>
        <w:keepNext/>
        <w:rPr>
          <w:rFonts w:hint="cs"/>
          <w:rtl/>
        </w:rPr>
      </w:pPr>
      <w:bookmarkStart w:id="58" w:name="_ETM_Q1_709346"/>
      <w:bookmarkEnd w:id="58"/>
      <w:r>
        <w:rPr>
          <w:rtl/>
        </w:rPr>
        <w:t>דוד ביטן (הליכוד):</w:t>
      </w:r>
    </w:p>
    <w:p w14:paraId="3F9E291B" w14:textId="77777777" w:rsidR="00FA3BE8" w:rsidRDefault="00FA3BE8" w:rsidP="00FA3BE8">
      <w:pPr>
        <w:pStyle w:val="KeepWithNext"/>
        <w:rPr>
          <w:rFonts w:hint="cs"/>
          <w:rtl/>
        </w:rPr>
      </w:pPr>
    </w:p>
    <w:p w14:paraId="319BC09C" w14:textId="77777777" w:rsidR="00FA3BE8" w:rsidRDefault="00FA3BE8" w:rsidP="00FA3BE8">
      <w:pPr>
        <w:rPr>
          <w:rFonts w:hint="cs"/>
          <w:rtl/>
        </w:rPr>
      </w:pPr>
      <w:r>
        <w:rPr>
          <w:rFonts w:hint="cs"/>
          <w:rtl/>
        </w:rPr>
        <w:t>יש גם אצלכם את הדברים האלה</w:t>
      </w:r>
      <w:bookmarkStart w:id="59" w:name="_ETM_Q1_713811"/>
      <w:bookmarkEnd w:id="59"/>
      <w:r>
        <w:rPr>
          <w:rFonts w:hint="cs"/>
          <w:rtl/>
        </w:rPr>
        <w:t xml:space="preserve"> והסכמנו להם. </w:t>
      </w:r>
    </w:p>
    <w:p w14:paraId="3F38E54E" w14:textId="77777777" w:rsidR="00FA3BE8" w:rsidRDefault="00FA3BE8" w:rsidP="00FA3BE8">
      <w:pPr>
        <w:rPr>
          <w:rFonts w:hint="cs"/>
          <w:rtl/>
        </w:rPr>
      </w:pPr>
      <w:bookmarkStart w:id="60" w:name="_ETM_Q1_720114"/>
      <w:bookmarkEnd w:id="60"/>
    </w:p>
    <w:p w14:paraId="04C1C9DD" w14:textId="77777777" w:rsidR="00FA3BE8" w:rsidRDefault="00FA3BE8" w:rsidP="00FA3BE8">
      <w:pPr>
        <w:pStyle w:val="a"/>
        <w:keepNext/>
        <w:rPr>
          <w:rFonts w:hint="cs"/>
          <w:rtl/>
        </w:rPr>
      </w:pPr>
      <w:bookmarkStart w:id="61" w:name="_ETM_Q1_721972"/>
      <w:bookmarkEnd w:id="61"/>
      <w:r>
        <w:rPr>
          <w:rtl/>
        </w:rPr>
        <w:t>רועי פולקמן (כולנו):</w:t>
      </w:r>
    </w:p>
    <w:p w14:paraId="1969E5AD" w14:textId="77777777" w:rsidR="00FA3BE8" w:rsidRDefault="00FA3BE8" w:rsidP="00FA3BE8">
      <w:pPr>
        <w:pStyle w:val="KeepWithNext"/>
        <w:rPr>
          <w:rFonts w:hint="cs"/>
          <w:rtl/>
        </w:rPr>
      </w:pPr>
    </w:p>
    <w:p w14:paraId="0E9CCEC7" w14:textId="77777777" w:rsidR="00FA3BE8" w:rsidRDefault="00946F7E" w:rsidP="00FA3BE8">
      <w:pPr>
        <w:rPr>
          <w:rFonts w:hint="cs"/>
          <w:rtl/>
        </w:rPr>
      </w:pPr>
      <w:r>
        <w:rPr>
          <w:rFonts w:hint="cs"/>
          <w:rtl/>
        </w:rPr>
        <w:t xml:space="preserve">אני </w:t>
      </w:r>
      <w:bookmarkStart w:id="62" w:name="_ETM_Q1_723774"/>
      <w:bookmarkEnd w:id="62"/>
      <w:r>
        <w:rPr>
          <w:rFonts w:hint="cs"/>
          <w:rtl/>
        </w:rPr>
        <w:t xml:space="preserve">אסביר. </w:t>
      </w:r>
      <w:r w:rsidR="00FA3BE8">
        <w:rPr>
          <w:rFonts w:hint="cs"/>
          <w:rtl/>
        </w:rPr>
        <w:t xml:space="preserve">קורה מקרה שמישהו עובד על נושא, </w:t>
      </w:r>
      <w:bookmarkStart w:id="63" w:name="_ETM_Q1_724445"/>
      <w:bookmarkEnd w:id="63"/>
      <w:r w:rsidR="00FA3BE8">
        <w:rPr>
          <w:rFonts w:hint="cs"/>
          <w:rtl/>
        </w:rPr>
        <w:t xml:space="preserve">לא סתם </w:t>
      </w:r>
      <w:r w:rsidR="00FA3BE8">
        <w:t>out of the blue</w:t>
      </w:r>
      <w:r>
        <w:rPr>
          <w:rFonts w:hint="cs"/>
          <w:rtl/>
        </w:rPr>
        <w:t xml:space="preserve">, עובד על נושא, ולא היה תיאום בתוך הקואליציה. בוקר אחד הוא מגלה שהוא עבד על משהו במשך חצי שנה ופתאום הוא מגלה שמישהו אחר מסיעה אחרת קידם את זה. אז נוהגים </w:t>
      </w:r>
      <w:bookmarkStart w:id="64" w:name="_ETM_Q1_740668"/>
      <w:bookmarkEnd w:id="64"/>
      <w:r>
        <w:rPr>
          <w:rFonts w:hint="cs"/>
          <w:rtl/>
        </w:rPr>
        <w:t xml:space="preserve">- - - אתה יודע כמה חוקים של אופוזיציה הוצמדו לחוק שכירות הוגנת של סתיו שפיר </w:t>
      </w:r>
      <w:bookmarkStart w:id="65" w:name="_ETM_Q1_751691"/>
      <w:bookmarkEnd w:id="65"/>
      <w:r>
        <w:rPr>
          <w:rFonts w:hint="cs"/>
          <w:rtl/>
        </w:rPr>
        <w:t xml:space="preserve">ושלי? </w:t>
      </w:r>
      <w:r>
        <w:rPr>
          <w:rtl/>
        </w:rPr>
        <w:t>–</w:t>
      </w:r>
      <w:r>
        <w:rPr>
          <w:rFonts w:hint="cs"/>
          <w:rtl/>
        </w:rPr>
        <w:t xml:space="preserve"> 8. </w:t>
      </w:r>
    </w:p>
    <w:p w14:paraId="30B57339" w14:textId="77777777" w:rsidR="00946F7E" w:rsidRDefault="00946F7E" w:rsidP="00FA3BE8">
      <w:pPr>
        <w:rPr>
          <w:rFonts w:hint="cs"/>
          <w:rtl/>
        </w:rPr>
      </w:pPr>
      <w:bookmarkStart w:id="66" w:name="_ETM_Q1_751446"/>
      <w:bookmarkEnd w:id="66"/>
    </w:p>
    <w:p w14:paraId="3C121DC3" w14:textId="77777777" w:rsidR="00FA3BE8" w:rsidRDefault="00FA3BE8" w:rsidP="00FA3BE8">
      <w:pPr>
        <w:pStyle w:val="a"/>
        <w:keepNext/>
        <w:rPr>
          <w:rFonts w:hint="cs"/>
          <w:rtl/>
        </w:rPr>
      </w:pPr>
      <w:bookmarkStart w:id="67" w:name="_ETM_Q1_705678"/>
      <w:bookmarkEnd w:id="67"/>
      <w:r>
        <w:rPr>
          <w:rtl/>
        </w:rPr>
        <w:t>אלעזר שטרן (יש עתיד):</w:t>
      </w:r>
    </w:p>
    <w:p w14:paraId="1E0C8354" w14:textId="77777777" w:rsidR="00FA3BE8" w:rsidRDefault="00FA3BE8" w:rsidP="00FA3BE8">
      <w:pPr>
        <w:pStyle w:val="KeepWithNext"/>
        <w:rPr>
          <w:rFonts w:hint="cs"/>
          <w:rtl/>
        </w:rPr>
      </w:pPr>
    </w:p>
    <w:p w14:paraId="6116FDE9" w14:textId="77777777" w:rsidR="00FA3BE8" w:rsidRDefault="00946F7E" w:rsidP="00FA3BE8">
      <w:pPr>
        <w:rPr>
          <w:rFonts w:hint="cs"/>
          <w:rtl/>
        </w:rPr>
      </w:pPr>
      <w:r>
        <w:rPr>
          <w:rFonts w:hint="cs"/>
          <w:rtl/>
        </w:rPr>
        <w:t xml:space="preserve">תשמע, אל תביא לי עכשיו דוגמאות מהכנסת הזו שאתם מפרקים לה את הצורה. תביא </w:t>
      </w:r>
      <w:bookmarkStart w:id="68" w:name="_ETM_Q1_763487"/>
      <w:bookmarkEnd w:id="68"/>
      <w:r>
        <w:rPr>
          <w:rFonts w:hint="cs"/>
          <w:rtl/>
        </w:rPr>
        <w:t>לי דוגמה אחת שאני - - -</w:t>
      </w:r>
    </w:p>
    <w:p w14:paraId="4A17D006" w14:textId="77777777" w:rsidR="00946F7E" w:rsidRDefault="00946F7E" w:rsidP="00FA3BE8">
      <w:pPr>
        <w:rPr>
          <w:rFonts w:hint="cs"/>
          <w:rtl/>
        </w:rPr>
      </w:pPr>
    </w:p>
    <w:p w14:paraId="0E94641A" w14:textId="77777777" w:rsidR="00946F7E" w:rsidRDefault="00946F7E" w:rsidP="00946F7E">
      <w:pPr>
        <w:pStyle w:val="af"/>
        <w:keepNext/>
        <w:rPr>
          <w:rFonts w:hint="cs"/>
          <w:rtl/>
        </w:rPr>
      </w:pPr>
      <w:r>
        <w:rPr>
          <w:rtl/>
        </w:rPr>
        <w:t>היו"ר יואב קיש:</w:t>
      </w:r>
    </w:p>
    <w:p w14:paraId="6DD0FED4" w14:textId="77777777" w:rsidR="00946F7E" w:rsidRDefault="00946F7E" w:rsidP="00946F7E">
      <w:pPr>
        <w:pStyle w:val="KeepWithNext"/>
        <w:rPr>
          <w:rFonts w:hint="cs"/>
          <w:rtl/>
        </w:rPr>
      </w:pPr>
    </w:p>
    <w:p w14:paraId="05CCEC80" w14:textId="77777777" w:rsidR="00946F7E" w:rsidRDefault="00946F7E" w:rsidP="00946F7E">
      <w:pPr>
        <w:rPr>
          <w:rFonts w:hint="cs"/>
          <w:rtl/>
        </w:rPr>
      </w:pPr>
      <w:r>
        <w:rPr>
          <w:rFonts w:hint="cs"/>
          <w:rtl/>
        </w:rPr>
        <w:t xml:space="preserve">אלעזר, אתה צדיק הדור, אתה </w:t>
      </w:r>
      <w:bookmarkStart w:id="69" w:name="_ETM_Q1_766913"/>
      <w:bookmarkEnd w:id="69"/>
      <w:r>
        <w:rPr>
          <w:rFonts w:hint="cs"/>
          <w:rtl/>
        </w:rPr>
        <w:t xml:space="preserve">לא עושה את זה. באופוזיציה הרבה פעמים זה קורה. </w:t>
      </w:r>
      <w:bookmarkStart w:id="70" w:name="_ETM_Q1_771298"/>
      <w:bookmarkEnd w:id="70"/>
    </w:p>
    <w:p w14:paraId="2199AA1E" w14:textId="77777777" w:rsidR="00946F7E" w:rsidRDefault="00946F7E" w:rsidP="00946F7E">
      <w:pPr>
        <w:rPr>
          <w:rFonts w:hint="cs"/>
          <w:rtl/>
        </w:rPr>
      </w:pPr>
      <w:bookmarkStart w:id="71" w:name="_ETM_Q1_771857"/>
      <w:bookmarkEnd w:id="71"/>
    </w:p>
    <w:p w14:paraId="1F1FFC8B" w14:textId="77777777" w:rsidR="00946F7E" w:rsidRDefault="00946F7E" w:rsidP="00946F7E">
      <w:pPr>
        <w:pStyle w:val="a"/>
        <w:keepNext/>
        <w:rPr>
          <w:rFonts w:hint="cs"/>
          <w:rtl/>
        </w:rPr>
      </w:pPr>
      <w:r>
        <w:rPr>
          <w:rtl/>
        </w:rPr>
        <w:t>אלעזר שטרן (יש עתיד):</w:t>
      </w:r>
    </w:p>
    <w:p w14:paraId="29282A74" w14:textId="77777777" w:rsidR="00946F7E" w:rsidRDefault="00946F7E" w:rsidP="00946F7E">
      <w:pPr>
        <w:pStyle w:val="KeepWithNext"/>
        <w:rPr>
          <w:rFonts w:hint="cs"/>
          <w:rtl/>
        </w:rPr>
      </w:pPr>
    </w:p>
    <w:p w14:paraId="04F16256" w14:textId="77777777" w:rsidR="00946F7E" w:rsidRDefault="00946F7E" w:rsidP="00946F7E">
      <w:pPr>
        <w:rPr>
          <w:rFonts w:hint="cs"/>
          <w:rtl/>
        </w:rPr>
      </w:pPr>
      <w:r>
        <w:rPr>
          <w:rFonts w:hint="cs"/>
          <w:rtl/>
        </w:rPr>
        <w:t xml:space="preserve">- - - בוועדת הכנסת, יש לך דיונים על מעמד הכנסת. </w:t>
      </w:r>
    </w:p>
    <w:p w14:paraId="3B562794" w14:textId="77777777" w:rsidR="00946F7E" w:rsidRDefault="00946F7E" w:rsidP="00946F7E">
      <w:pPr>
        <w:rPr>
          <w:rFonts w:hint="cs"/>
          <w:rtl/>
        </w:rPr>
      </w:pPr>
    </w:p>
    <w:p w14:paraId="7339244A" w14:textId="77777777" w:rsidR="00946F7E" w:rsidRDefault="00946F7E" w:rsidP="00946F7E">
      <w:pPr>
        <w:pStyle w:val="a"/>
        <w:keepNext/>
        <w:rPr>
          <w:rFonts w:hint="cs"/>
          <w:rtl/>
        </w:rPr>
      </w:pPr>
      <w:r>
        <w:rPr>
          <w:rtl/>
        </w:rPr>
        <w:t>רועי פולקמן (כולנו):</w:t>
      </w:r>
    </w:p>
    <w:p w14:paraId="72322EAE" w14:textId="77777777" w:rsidR="00946F7E" w:rsidRDefault="00946F7E" w:rsidP="00946F7E">
      <w:pPr>
        <w:pStyle w:val="KeepWithNext"/>
        <w:rPr>
          <w:rFonts w:hint="cs"/>
          <w:rtl/>
        </w:rPr>
      </w:pPr>
    </w:p>
    <w:p w14:paraId="0A35B689" w14:textId="77777777" w:rsidR="00946F7E" w:rsidRDefault="00946F7E" w:rsidP="00946F7E">
      <w:pPr>
        <w:rPr>
          <w:rFonts w:hint="cs"/>
          <w:rtl/>
        </w:rPr>
      </w:pPr>
      <w:r>
        <w:rPr>
          <w:rFonts w:hint="cs"/>
          <w:rtl/>
        </w:rPr>
        <w:t xml:space="preserve">זה בתיאום </w:t>
      </w:r>
      <w:bookmarkStart w:id="72" w:name="_ETM_Q1_777724"/>
      <w:bookmarkEnd w:id="72"/>
      <w:r>
        <w:rPr>
          <w:rFonts w:hint="cs"/>
          <w:rtl/>
        </w:rPr>
        <w:t xml:space="preserve">עם ישראל ביתנו. </w:t>
      </w:r>
    </w:p>
    <w:p w14:paraId="49A859D8" w14:textId="77777777" w:rsidR="00946F7E" w:rsidRDefault="00946F7E" w:rsidP="00946F7E">
      <w:pPr>
        <w:rPr>
          <w:rFonts w:hint="cs"/>
          <w:rtl/>
        </w:rPr>
      </w:pPr>
      <w:bookmarkStart w:id="73" w:name="_ETM_Q1_780221"/>
      <w:bookmarkEnd w:id="73"/>
    </w:p>
    <w:p w14:paraId="5A8B9686" w14:textId="77777777" w:rsidR="00946F7E" w:rsidRDefault="00946F7E" w:rsidP="00946F7E">
      <w:pPr>
        <w:pStyle w:val="af"/>
        <w:keepNext/>
        <w:rPr>
          <w:rFonts w:hint="cs"/>
          <w:rtl/>
        </w:rPr>
      </w:pPr>
      <w:bookmarkStart w:id="74" w:name="_ETM_Q1_780620"/>
      <w:bookmarkEnd w:id="74"/>
      <w:r>
        <w:rPr>
          <w:rtl/>
        </w:rPr>
        <w:t>היו"ר יואב קיש:</w:t>
      </w:r>
    </w:p>
    <w:p w14:paraId="381A7177" w14:textId="77777777" w:rsidR="00946F7E" w:rsidRDefault="00946F7E" w:rsidP="00946F7E">
      <w:pPr>
        <w:pStyle w:val="KeepWithNext"/>
        <w:rPr>
          <w:rFonts w:hint="cs"/>
          <w:rtl/>
        </w:rPr>
      </w:pPr>
    </w:p>
    <w:p w14:paraId="697FB373" w14:textId="77777777" w:rsidR="00946F7E" w:rsidRDefault="00946F7E" w:rsidP="00946F7E">
      <w:pPr>
        <w:rPr>
          <w:rFonts w:hint="cs"/>
          <w:rtl/>
        </w:rPr>
      </w:pPr>
      <w:r>
        <w:rPr>
          <w:rFonts w:hint="cs"/>
          <w:rtl/>
        </w:rPr>
        <w:t xml:space="preserve">זה מתואם, זה בהסכמה, היא היתה צריכה להיות חתומה על החוק הזה. </w:t>
      </w:r>
    </w:p>
    <w:p w14:paraId="63143F15" w14:textId="77777777" w:rsidR="00946F7E" w:rsidRDefault="00946F7E" w:rsidP="00946F7E">
      <w:pPr>
        <w:rPr>
          <w:rFonts w:hint="cs"/>
          <w:rtl/>
        </w:rPr>
      </w:pPr>
    </w:p>
    <w:p w14:paraId="1AC4EF95" w14:textId="77777777" w:rsidR="00946F7E" w:rsidRDefault="00946F7E" w:rsidP="00946F7E">
      <w:pPr>
        <w:pStyle w:val="a"/>
        <w:keepNext/>
        <w:rPr>
          <w:rFonts w:hint="cs"/>
          <w:rtl/>
        </w:rPr>
      </w:pPr>
      <w:r>
        <w:rPr>
          <w:rtl/>
        </w:rPr>
        <w:t>רועי פולקמן (כולנו):</w:t>
      </w:r>
    </w:p>
    <w:p w14:paraId="1027F0A3" w14:textId="77777777" w:rsidR="00946F7E" w:rsidRDefault="00946F7E" w:rsidP="00946F7E">
      <w:pPr>
        <w:pStyle w:val="KeepWithNext"/>
        <w:rPr>
          <w:rFonts w:hint="cs"/>
          <w:rtl/>
        </w:rPr>
      </w:pPr>
    </w:p>
    <w:p w14:paraId="674757F5" w14:textId="77777777" w:rsidR="00946F7E" w:rsidRDefault="00946F7E" w:rsidP="00946F7E">
      <w:pPr>
        <w:rPr>
          <w:rFonts w:hint="cs"/>
          <w:rtl/>
        </w:rPr>
      </w:pPr>
      <w:r>
        <w:rPr>
          <w:rFonts w:hint="cs"/>
          <w:rtl/>
        </w:rPr>
        <w:t xml:space="preserve">זה מצחיק שאתה אומר את זה כי לפיד עשה את זה לביטן </w:t>
      </w:r>
      <w:bookmarkStart w:id="75" w:name="_ETM_Q1_787940"/>
      <w:bookmarkEnd w:id="75"/>
      <w:r>
        <w:rPr>
          <w:rtl/>
        </w:rPr>
        <w:t>–</w:t>
      </w:r>
      <w:r>
        <w:rPr>
          <w:rFonts w:hint="cs"/>
          <w:rtl/>
        </w:rPr>
        <w:t xml:space="preserve"> אתה זוכר שהוא נצמד לחוק של ביטן? כל הזמן עושים את זה, אבל אם זה בהבנה, בהסכמה - </w:t>
      </w:r>
      <w:bookmarkStart w:id="76" w:name="_ETM_Q1_792455"/>
      <w:bookmarkEnd w:id="76"/>
      <w:r>
        <w:rPr>
          <w:rFonts w:hint="cs"/>
          <w:rtl/>
        </w:rPr>
        <w:t xml:space="preserve">- - </w:t>
      </w:r>
    </w:p>
    <w:p w14:paraId="37063B6E" w14:textId="77777777" w:rsidR="00946F7E" w:rsidRDefault="00946F7E" w:rsidP="00946F7E">
      <w:pPr>
        <w:rPr>
          <w:rFonts w:hint="cs"/>
          <w:rtl/>
        </w:rPr>
      </w:pPr>
      <w:bookmarkStart w:id="77" w:name="_ETM_Q1_794727"/>
      <w:bookmarkEnd w:id="77"/>
    </w:p>
    <w:p w14:paraId="0522B43F" w14:textId="77777777" w:rsidR="00946F7E" w:rsidRDefault="00946F7E" w:rsidP="00946F7E">
      <w:pPr>
        <w:pStyle w:val="af"/>
        <w:keepNext/>
        <w:rPr>
          <w:rFonts w:hint="cs"/>
          <w:rtl/>
        </w:rPr>
      </w:pPr>
      <w:bookmarkStart w:id="78" w:name="_ETM_Q1_795321"/>
      <w:bookmarkEnd w:id="78"/>
      <w:r>
        <w:rPr>
          <w:rtl/>
        </w:rPr>
        <w:t>היו"ר יואב קיש:</w:t>
      </w:r>
    </w:p>
    <w:p w14:paraId="1F697ABA" w14:textId="77777777" w:rsidR="00946F7E" w:rsidRDefault="00946F7E" w:rsidP="00946F7E">
      <w:pPr>
        <w:pStyle w:val="KeepWithNext"/>
        <w:rPr>
          <w:rFonts w:hint="cs"/>
          <w:rtl/>
        </w:rPr>
      </w:pPr>
    </w:p>
    <w:p w14:paraId="2C9600FF" w14:textId="77777777" w:rsidR="00946F7E" w:rsidRDefault="00946F7E" w:rsidP="00946F7E">
      <w:pPr>
        <w:rPr>
          <w:rFonts w:hint="cs"/>
          <w:rtl/>
        </w:rPr>
      </w:pPr>
      <w:r>
        <w:rPr>
          <w:rFonts w:hint="cs"/>
          <w:rtl/>
        </w:rPr>
        <w:t xml:space="preserve">חברים, אני מעלה להצבעה. אחרי זה נדבר על </w:t>
      </w:r>
      <w:bookmarkStart w:id="79" w:name="_ETM_Q1_800833"/>
      <w:bookmarkEnd w:id="79"/>
      <w:r>
        <w:rPr>
          <w:rFonts w:hint="cs"/>
          <w:rtl/>
        </w:rPr>
        <w:t xml:space="preserve">ה-98. </w:t>
      </w:r>
    </w:p>
    <w:p w14:paraId="11B0FECC" w14:textId="77777777" w:rsidR="00946F7E" w:rsidRDefault="00946F7E" w:rsidP="00946F7E">
      <w:pPr>
        <w:rPr>
          <w:rFonts w:hint="cs"/>
          <w:rtl/>
        </w:rPr>
      </w:pPr>
    </w:p>
    <w:p w14:paraId="4E2B8883" w14:textId="77777777" w:rsidR="00946F7E" w:rsidRDefault="00946F7E" w:rsidP="00946F7E">
      <w:pPr>
        <w:pStyle w:val="a"/>
        <w:keepNext/>
        <w:rPr>
          <w:rFonts w:hint="cs"/>
          <w:rtl/>
        </w:rPr>
      </w:pPr>
      <w:r>
        <w:rPr>
          <w:rtl/>
        </w:rPr>
        <w:t>אלעזר שטרן (יש עתיד):</w:t>
      </w:r>
    </w:p>
    <w:p w14:paraId="7720F077" w14:textId="77777777" w:rsidR="00946F7E" w:rsidRDefault="00946F7E" w:rsidP="00946F7E">
      <w:pPr>
        <w:pStyle w:val="KeepWithNext"/>
        <w:rPr>
          <w:rFonts w:hint="cs"/>
          <w:rtl/>
        </w:rPr>
      </w:pPr>
    </w:p>
    <w:p w14:paraId="45B5EE21" w14:textId="77777777" w:rsidR="00946F7E" w:rsidRDefault="00946F7E" w:rsidP="00946F7E">
      <w:pPr>
        <w:rPr>
          <w:rFonts w:hint="cs"/>
          <w:rtl/>
        </w:rPr>
      </w:pPr>
      <w:r>
        <w:rPr>
          <w:rFonts w:hint="cs"/>
          <w:rtl/>
        </w:rPr>
        <w:t>אתם לא נורמליים, אין גבולות? מספיק שבחדר ליד יש את הקרנבל הזה. למה - - -</w:t>
      </w:r>
    </w:p>
    <w:p w14:paraId="6F7D4D37" w14:textId="77777777" w:rsidR="00946F7E" w:rsidRDefault="00946F7E" w:rsidP="00946F7E">
      <w:pPr>
        <w:rPr>
          <w:rFonts w:hint="cs"/>
          <w:rtl/>
        </w:rPr>
      </w:pPr>
      <w:bookmarkStart w:id="80" w:name="_ETM_Q1_805319"/>
      <w:bookmarkEnd w:id="80"/>
    </w:p>
    <w:p w14:paraId="35082008" w14:textId="77777777" w:rsidR="00946F7E" w:rsidRDefault="00946F7E" w:rsidP="00946F7E">
      <w:pPr>
        <w:pStyle w:val="ae"/>
        <w:keepNext/>
        <w:rPr>
          <w:rFonts w:hint="cs"/>
          <w:rtl/>
        </w:rPr>
      </w:pPr>
      <w:bookmarkStart w:id="81" w:name="_ETM_Q1_805820"/>
      <w:bookmarkEnd w:id="81"/>
      <w:r>
        <w:rPr>
          <w:rtl/>
        </w:rPr>
        <w:t>קריאה:</w:t>
      </w:r>
    </w:p>
    <w:p w14:paraId="13C19FDC" w14:textId="77777777" w:rsidR="00946F7E" w:rsidRDefault="00946F7E" w:rsidP="00946F7E">
      <w:pPr>
        <w:pStyle w:val="KeepWithNext"/>
        <w:rPr>
          <w:rFonts w:hint="cs"/>
          <w:rtl/>
        </w:rPr>
      </w:pPr>
    </w:p>
    <w:p w14:paraId="061E834E" w14:textId="77777777" w:rsidR="00946F7E" w:rsidRDefault="00946F7E" w:rsidP="00946F7E">
      <w:pPr>
        <w:rPr>
          <w:rFonts w:hint="cs"/>
          <w:rtl/>
        </w:rPr>
      </w:pPr>
      <w:r>
        <w:rPr>
          <w:rFonts w:hint="cs"/>
          <w:rtl/>
        </w:rPr>
        <w:t xml:space="preserve">אם החוק של </w:t>
      </w:r>
      <w:bookmarkStart w:id="82" w:name="_ETM_Q1_806513"/>
      <w:bookmarkEnd w:id="82"/>
      <w:r>
        <w:rPr>
          <w:rFonts w:hint="cs"/>
          <w:rtl/>
        </w:rPr>
        <w:t xml:space="preserve">פלוסקוב יהיה זהה לחוק שעולה, היא לא תעלה את זה </w:t>
      </w:r>
      <w:bookmarkStart w:id="83" w:name="_ETM_Q1_808147"/>
      <w:bookmarkEnd w:id="83"/>
      <w:r>
        <w:rPr>
          <w:rFonts w:hint="cs"/>
          <w:rtl/>
        </w:rPr>
        <w:t xml:space="preserve">ברביעי הבא. היא יכולה לעלות את זה בעוד שבועיים </w:t>
      </w:r>
      <w:bookmarkStart w:id="84" w:name="_ETM_Q1_811581"/>
      <w:bookmarkEnd w:id="84"/>
      <w:r>
        <w:rPr>
          <w:rFonts w:hint="cs"/>
          <w:rtl/>
        </w:rPr>
        <w:t>- - -</w:t>
      </w:r>
    </w:p>
    <w:p w14:paraId="5BA00CA5" w14:textId="77777777" w:rsidR="00946F7E" w:rsidRDefault="00946F7E" w:rsidP="00946F7E">
      <w:pPr>
        <w:rPr>
          <w:rFonts w:hint="cs"/>
          <w:rtl/>
        </w:rPr>
      </w:pPr>
    </w:p>
    <w:p w14:paraId="2611F075" w14:textId="77777777" w:rsidR="00946F7E" w:rsidRDefault="00946F7E" w:rsidP="00946F7E">
      <w:pPr>
        <w:pStyle w:val="af"/>
        <w:keepNext/>
        <w:rPr>
          <w:rFonts w:hint="cs"/>
          <w:rtl/>
        </w:rPr>
      </w:pPr>
      <w:bookmarkStart w:id="85" w:name="_ETM_Q1_812930"/>
      <w:bookmarkStart w:id="86" w:name="_ETM_Q1_812958"/>
      <w:bookmarkEnd w:id="85"/>
      <w:bookmarkEnd w:id="86"/>
      <w:r>
        <w:rPr>
          <w:rtl/>
        </w:rPr>
        <w:t>היו"ר יואב קיש:</w:t>
      </w:r>
    </w:p>
    <w:p w14:paraId="19427C2B" w14:textId="77777777" w:rsidR="00946F7E" w:rsidRDefault="00946F7E" w:rsidP="00946F7E">
      <w:pPr>
        <w:pStyle w:val="KeepWithNext"/>
        <w:rPr>
          <w:rFonts w:hint="cs"/>
          <w:rtl/>
        </w:rPr>
      </w:pPr>
    </w:p>
    <w:p w14:paraId="26A231EC" w14:textId="77777777" w:rsidR="00946F7E" w:rsidRDefault="00946F7E" w:rsidP="00946F7E">
      <w:pPr>
        <w:rPr>
          <w:rFonts w:hint="cs"/>
          <w:rtl/>
        </w:rPr>
      </w:pPr>
      <w:r>
        <w:rPr>
          <w:rFonts w:hint="cs"/>
          <w:rtl/>
        </w:rPr>
        <w:t xml:space="preserve">לא, לא יתנו לה. רגע, זו שאלה עניינית, </w:t>
      </w:r>
      <w:bookmarkStart w:id="87" w:name="_ETM_Q1_818607"/>
      <w:bookmarkEnd w:id="87"/>
      <w:r>
        <w:rPr>
          <w:rFonts w:hint="cs"/>
          <w:rtl/>
        </w:rPr>
        <w:t xml:space="preserve">זה חשוב. בואו נשאל. אם שבועיים לאחר מכן - - </w:t>
      </w:r>
      <w:bookmarkStart w:id="88" w:name="_ETM_Q1_825872"/>
      <w:bookmarkEnd w:id="88"/>
      <w:r>
        <w:rPr>
          <w:rFonts w:hint="cs"/>
          <w:rtl/>
        </w:rPr>
        <w:t>-</w:t>
      </w:r>
    </w:p>
    <w:p w14:paraId="3761FC55" w14:textId="77777777" w:rsidR="00946F7E" w:rsidRDefault="00946F7E" w:rsidP="00946F7E">
      <w:pPr>
        <w:rPr>
          <w:rFonts w:hint="cs"/>
          <w:rtl/>
        </w:rPr>
      </w:pPr>
    </w:p>
    <w:p w14:paraId="451A1B4D" w14:textId="77777777" w:rsidR="00946F7E" w:rsidRDefault="00946F7E" w:rsidP="00946F7E">
      <w:pPr>
        <w:pStyle w:val="ae"/>
        <w:keepNext/>
        <w:rPr>
          <w:rFonts w:hint="cs"/>
          <w:rtl/>
        </w:rPr>
      </w:pPr>
      <w:r>
        <w:rPr>
          <w:rtl/>
        </w:rPr>
        <w:t>קריאות:</w:t>
      </w:r>
    </w:p>
    <w:p w14:paraId="15962B52" w14:textId="77777777" w:rsidR="00946F7E" w:rsidRDefault="00946F7E" w:rsidP="00946F7E">
      <w:pPr>
        <w:pStyle w:val="KeepWithNext"/>
        <w:rPr>
          <w:rFonts w:hint="cs"/>
          <w:rtl/>
        </w:rPr>
      </w:pPr>
    </w:p>
    <w:p w14:paraId="3D08B42B" w14:textId="77777777" w:rsidR="00946F7E" w:rsidRDefault="00946F7E" w:rsidP="00946F7E">
      <w:pPr>
        <w:rPr>
          <w:rFonts w:hint="cs"/>
          <w:rtl/>
        </w:rPr>
      </w:pPr>
      <w:r>
        <w:rPr>
          <w:rFonts w:hint="cs"/>
          <w:rtl/>
        </w:rPr>
        <w:t>- - -</w:t>
      </w:r>
    </w:p>
    <w:p w14:paraId="11F4A520" w14:textId="77777777" w:rsidR="00946F7E" w:rsidRDefault="00946F7E" w:rsidP="00946F7E">
      <w:pPr>
        <w:rPr>
          <w:rFonts w:hint="cs"/>
          <w:rtl/>
        </w:rPr>
      </w:pPr>
    </w:p>
    <w:p w14:paraId="716F6562" w14:textId="77777777" w:rsidR="00946F7E" w:rsidRDefault="00946F7E" w:rsidP="00946F7E">
      <w:pPr>
        <w:pStyle w:val="ae"/>
        <w:keepNext/>
        <w:rPr>
          <w:rFonts w:hint="cs"/>
          <w:rtl/>
        </w:rPr>
      </w:pPr>
      <w:r>
        <w:rPr>
          <w:rtl/>
        </w:rPr>
        <w:t>קריאה:</w:t>
      </w:r>
    </w:p>
    <w:p w14:paraId="5991599C" w14:textId="77777777" w:rsidR="00946F7E" w:rsidRDefault="00946F7E" w:rsidP="00946F7E">
      <w:pPr>
        <w:pStyle w:val="KeepWithNext"/>
        <w:rPr>
          <w:rFonts w:hint="cs"/>
          <w:rtl/>
        </w:rPr>
      </w:pPr>
    </w:p>
    <w:p w14:paraId="38279D00" w14:textId="77777777" w:rsidR="00946F7E" w:rsidRDefault="00946F7E" w:rsidP="00946F7E">
      <w:pPr>
        <w:rPr>
          <w:rFonts w:hint="cs"/>
          <w:rtl/>
        </w:rPr>
      </w:pPr>
      <w:r>
        <w:rPr>
          <w:rFonts w:hint="cs"/>
          <w:rtl/>
        </w:rPr>
        <w:t xml:space="preserve">אם החוק הוצבע, מה, היא תבוא שבועיים אחר כך ותצמיד אותו? </w:t>
      </w:r>
    </w:p>
    <w:p w14:paraId="62BECEFB" w14:textId="77777777" w:rsidR="00946F7E" w:rsidRDefault="00946F7E" w:rsidP="00946F7E">
      <w:pPr>
        <w:rPr>
          <w:rFonts w:hint="cs"/>
          <w:rtl/>
        </w:rPr>
      </w:pPr>
    </w:p>
    <w:p w14:paraId="4D17660C" w14:textId="77777777" w:rsidR="00946F7E" w:rsidRDefault="00946F7E" w:rsidP="00946F7E">
      <w:pPr>
        <w:pStyle w:val="ae"/>
        <w:keepNext/>
        <w:rPr>
          <w:rFonts w:hint="cs"/>
          <w:rtl/>
        </w:rPr>
      </w:pPr>
      <w:r>
        <w:rPr>
          <w:rtl/>
        </w:rPr>
        <w:t>קריאה:</w:t>
      </w:r>
    </w:p>
    <w:p w14:paraId="15B2C5A9" w14:textId="77777777" w:rsidR="00946F7E" w:rsidRDefault="00946F7E" w:rsidP="00946F7E">
      <w:pPr>
        <w:pStyle w:val="KeepWithNext"/>
        <w:rPr>
          <w:rFonts w:hint="cs"/>
          <w:rtl/>
        </w:rPr>
      </w:pPr>
    </w:p>
    <w:p w14:paraId="06559C12" w14:textId="77777777" w:rsidR="00946F7E" w:rsidRDefault="00946F7E" w:rsidP="00946F7E">
      <w:pPr>
        <w:rPr>
          <w:rFonts w:hint="cs"/>
          <w:rtl/>
        </w:rPr>
      </w:pPr>
      <w:r>
        <w:rPr>
          <w:rFonts w:hint="cs"/>
          <w:rtl/>
        </w:rPr>
        <w:t xml:space="preserve">כן, ודאי. זה עושים </w:t>
      </w:r>
      <w:bookmarkStart w:id="89" w:name="_ETM_Q1_835296"/>
      <w:bookmarkEnd w:id="89"/>
      <w:r>
        <w:rPr>
          <w:rFonts w:hint="cs"/>
          <w:rtl/>
        </w:rPr>
        <w:t xml:space="preserve">הרבה. </w:t>
      </w:r>
    </w:p>
    <w:p w14:paraId="1D511072" w14:textId="77777777" w:rsidR="00946F7E" w:rsidRDefault="00946F7E" w:rsidP="00946F7E">
      <w:pPr>
        <w:rPr>
          <w:rFonts w:hint="cs"/>
          <w:rtl/>
        </w:rPr>
      </w:pPr>
      <w:bookmarkStart w:id="90" w:name="_ETM_Q1_836705"/>
      <w:bookmarkEnd w:id="90"/>
    </w:p>
    <w:p w14:paraId="49F097D7" w14:textId="77777777" w:rsidR="00946F7E" w:rsidRDefault="00946F7E" w:rsidP="00946F7E">
      <w:pPr>
        <w:pStyle w:val="af"/>
        <w:keepNext/>
        <w:rPr>
          <w:rFonts w:hint="cs"/>
          <w:rtl/>
        </w:rPr>
      </w:pPr>
      <w:bookmarkStart w:id="91" w:name="_ETM_Q1_837140"/>
      <w:bookmarkEnd w:id="91"/>
      <w:r>
        <w:rPr>
          <w:rtl/>
        </w:rPr>
        <w:t>היו"ר יואב קיש:</w:t>
      </w:r>
    </w:p>
    <w:p w14:paraId="2DFDF650" w14:textId="77777777" w:rsidR="00946F7E" w:rsidRDefault="00946F7E" w:rsidP="00946F7E">
      <w:pPr>
        <w:pStyle w:val="KeepWithNext"/>
        <w:rPr>
          <w:rFonts w:hint="cs"/>
          <w:rtl/>
        </w:rPr>
      </w:pPr>
    </w:p>
    <w:p w14:paraId="02DF216D" w14:textId="77777777" w:rsidR="00946F7E" w:rsidRDefault="00946F7E" w:rsidP="00946F7E">
      <w:pPr>
        <w:rPr>
          <w:rFonts w:hint="cs"/>
          <w:rtl/>
        </w:rPr>
      </w:pPr>
      <w:r>
        <w:rPr>
          <w:rFonts w:hint="cs"/>
          <w:rtl/>
        </w:rPr>
        <w:t xml:space="preserve">אז אם זה ככה אני לא ידעתי, רועי. זו לא התמונה שהצגתם לי. </w:t>
      </w:r>
      <w:bookmarkStart w:id="92" w:name="_ETM_Q1_842403"/>
      <w:bookmarkEnd w:id="92"/>
    </w:p>
    <w:p w14:paraId="4511F537" w14:textId="77777777" w:rsidR="00946F7E" w:rsidRDefault="00946F7E" w:rsidP="00946F7E">
      <w:pPr>
        <w:rPr>
          <w:rFonts w:hint="cs"/>
          <w:rtl/>
        </w:rPr>
      </w:pPr>
    </w:p>
    <w:p w14:paraId="5CF915AC" w14:textId="77777777" w:rsidR="00946F7E" w:rsidRDefault="00946F7E" w:rsidP="00946F7E">
      <w:pPr>
        <w:pStyle w:val="ae"/>
        <w:keepNext/>
        <w:rPr>
          <w:rFonts w:hint="cs"/>
          <w:rtl/>
        </w:rPr>
      </w:pPr>
      <w:bookmarkStart w:id="93" w:name="_ETM_Q1_842880"/>
      <w:bookmarkEnd w:id="93"/>
      <w:r>
        <w:rPr>
          <w:rtl/>
        </w:rPr>
        <w:t>קריאות:</w:t>
      </w:r>
    </w:p>
    <w:p w14:paraId="5AC15E65" w14:textId="77777777" w:rsidR="00946F7E" w:rsidRDefault="00946F7E" w:rsidP="00946F7E">
      <w:pPr>
        <w:pStyle w:val="KeepWithNext"/>
        <w:rPr>
          <w:rFonts w:hint="cs"/>
          <w:rtl/>
        </w:rPr>
      </w:pPr>
    </w:p>
    <w:p w14:paraId="474F2CA5" w14:textId="77777777" w:rsidR="00946F7E" w:rsidRDefault="00946F7E" w:rsidP="00946F7E">
      <w:pPr>
        <w:rPr>
          <w:rFonts w:hint="cs"/>
          <w:rtl/>
        </w:rPr>
      </w:pPr>
      <w:r>
        <w:rPr>
          <w:rFonts w:hint="cs"/>
          <w:rtl/>
        </w:rPr>
        <w:t>- - -</w:t>
      </w:r>
    </w:p>
    <w:p w14:paraId="43709B9F" w14:textId="77777777" w:rsidR="00946F7E" w:rsidRDefault="00946F7E" w:rsidP="00946F7E">
      <w:pPr>
        <w:rPr>
          <w:rFonts w:hint="cs"/>
          <w:rtl/>
        </w:rPr>
      </w:pPr>
      <w:bookmarkStart w:id="94" w:name="_ETM_Q1_848084"/>
      <w:bookmarkEnd w:id="94"/>
    </w:p>
    <w:p w14:paraId="520EE8E5" w14:textId="77777777" w:rsidR="00946F7E" w:rsidRDefault="00946F7E" w:rsidP="00946F7E">
      <w:pPr>
        <w:pStyle w:val="a"/>
        <w:keepNext/>
        <w:rPr>
          <w:rFonts w:hint="cs"/>
          <w:rtl/>
        </w:rPr>
      </w:pPr>
      <w:r>
        <w:rPr>
          <w:rtl/>
        </w:rPr>
        <w:t>ארבל אסטרחן:</w:t>
      </w:r>
    </w:p>
    <w:p w14:paraId="210973A2" w14:textId="77777777" w:rsidR="00946F7E" w:rsidRDefault="00946F7E" w:rsidP="00946F7E">
      <w:pPr>
        <w:pStyle w:val="KeepWithNext"/>
        <w:rPr>
          <w:rFonts w:hint="cs"/>
          <w:rtl/>
        </w:rPr>
      </w:pPr>
    </w:p>
    <w:p w14:paraId="02A5CA8C" w14:textId="77777777" w:rsidR="00946F7E" w:rsidRDefault="00946F7E" w:rsidP="00946F7E">
      <w:pPr>
        <w:rPr>
          <w:rFonts w:hint="cs"/>
          <w:rtl/>
        </w:rPr>
      </w:pPr>
      <w:r>
        <w:rPr>
          <w:rFonts w:hint="cs"/>
          <w:rtl/>
        </w:rPr>
        <w:t>והוועדה תמזג אות</w:t>
      </w:r>
      <w:bookmarkStart w:id="95" w:name="_ETM_Q1_850607"/>
      <w:bookmarkEnd w:id="95"/>
      <w:r>
        <w:rPr>
          <w:rFonts w:hint="cs"/>
          <w:rtl/>
        </w:rPr>
        <w:t xml:space="preserve">ן. </w:t>
      </w:r>
    </w:p>
    <w:p w14:paraId="2D581548" w14:textId="77777777" w:rsidR="00946F7E" w:rsidRDefault="00946F7E" w:rsidP="00946F7E">
      <w:pPr>
        <w:rPr>
          <w:rFonts w:hint="cs"/>
          <w:rtl/>
        </w:rPr>
      </w:pPr>
      <w:bookmarkStart w:id="96" w:name="_ETM_Q1_852415"/>
      <w:bookmarkEnd w:id="96"/>
    </w:p>
    <w:p w14:paraId="27353C62" w14:textId="77777777" w:rsidR="00946F7E" w:rsidRDefault="00946F7E" w:rsidP="00946F7E">
      <w:pPr>
        <w:pStyle w:val="ae"/>
        <w:keepNext/>
        <w:rPr>
          <w:rFonts w:hint="cs"/>
          <w:rtl/>
        </w:rPr>
      </w:pPr>
      <w:bookmarkStart w:id="97" w:name="_ETM_Q1_852818"/>
      <w:bookmarkEnd w:id="97"/>
      <w:r>
        <w:rPr>
          <w:rtl/>
        </w:rPr>
        <w:t>קריאה:</w:t>
      </w:r>
    </w:p>
    <w:p w14:paraId="405A422F" w14:textId="77777777" w:rsidR="00946F7E" w:rsidRDefault="00946F7E" w:rsidP="00946F7E">
      <w:pPr>
        <w:pStyle w:val="KeepWithNext"/>
        <w:rPr>
          <w:rFonts w:hint="cs"/>
          <w:rtl/>
        </w:rPr>
      </w:pPr>
    </w:p>
    <w:p w14:paraId="61A9E2F5" w14:textId="77777777" w:rsidR="00946F7E" w:rsidRDefault="00946F7E" w:rsidP="00946F7E">
      <w:pPr>
        <w:rPr>
          <w:rFonts w:hint="cs"/>
          <w:rtl/>
        </w:rPr>
      </w:pPr>
      <w:r>
        <w:rPr>
          <w:rFonts w:hint="cs"/>
          <w:rtl/>
        </w:rPr>
        <w:t xml:space="preserve">הבקשה היא הצמדה. </w:t>
      </w:r>
    </w:p>
    <w:p w14:paraId="4D74C1B2" w14:textId="77777777" w:rsidR="00946F7E" w:rsidRDefault="00946F7E" w:rsidP="00946F7E">
      <w:pPr>
        <w:rPr>
          <w:rFonts w:hint="cs"/>
          <w:rtl/>
        </w:rPr>
      </w:pPr>
    </w:p>
    <w:p w14:paraId="1337AAB3" w14:textId="77777777" w:rsidR="00946F7E" w:rsidRDefault="00946F7E" w:rsidP="00946F7E">
      <w:pPr>
        <w:pStyle w:val="a"/>
        <w:keepNext/>
        <w:rPr>
          <w:rFonts w:hint="cs"/>
          <w:rtl/>
        </w:rPr>
      </w:pPr>
      <w:r>
        <w:rPr>
          <w:rtl/>
        </w:rPr>
        <w:t>ירדנה מלר הורוביץ:</w:t>
      </w:r>
    </w:p>
    <w:p w14:paraId="599C511E" w14:textId="77777777" w:rsidR="00946F7E" w:rsidRDefault="00946F7E" w:rsidP="00946F7E">
      <w:pPr>
        <w:pStyle w:val="KeepWithNext"/>
        <w:rPr>
          <w:rFonts w:hint="cs"/>
          <w:rtl/>
        </w:rPr>
      </w:pPr>
    </w:p>
    <w:p w14:paraId="5CE0DFA9" w14:textId="77777777" w:rsidR="00946F7E" w:rsidRDefault="00946F7E" w:rsidP="00946F7E">
      <w:pPr>
        <w:rPr>
          <w:rFonts w:hint="cs"/>
          <w:rtl/>
        </w:rPr>
      </w:pPr>
      <w:r>
        <w:rPr>
          <w:rFonts w:hint="cs"/>
          <w:rtl/>
        </w:rPr>
        <w:t xml:space="preserve">זו לא תהיה הצמדה </w:t>
      </w:r>
      <w:bookmarkStart w:id="98" w:name="_ETM_Q1_854315"/>
      <w:bookmarkEnd w:id="98"/>
      <w:r>
        <w:rPr>
          <w:rFonts w:hint="cs"/>
          <w:rtl/>
        </w:rPr>
        <w:t xml:space="preserve">כי היא לא עומדת בתנאים של הצמדה, היא תהיה יחידה, על מכסה של הסיעה. </w:t>
      </w:r>
    </w:p>
    <w:p w14:paraId="39F14896" w14:textId="77777777" w:rsidR="00946F7E" w:rsidRDefault="00946F7E" w:rsidP="00946F7E">
      <w:pPr>
        <w:rPr>
          <w:rFonts w:hint="cs"/>
          <w:rtl/>
        </w:rPr>
      </w:pPr>
      <w:bookmarkStart w:id="99" w:name="_ETM_Q1_861475"/>
      <w:bookmarkEnd w:id="99"/>
    </w:p>
    <w:p w14:paraId="787A756F" w14:textId="77777777" w:rsidR="00946F7E" w:rsidRDefault="00946F7E" w:rsidP="00946F7E">
      <w:pPr>
        <w:pStyle w:val="af"/>
        <w:keepNext/>
        <w:rPr>
          <w:rFonts w:hint="cs"/>
          <w:rtl/>
        </w:rPr>
      </w:pPr>
      <w:bookmarkStart w:id="100" w:name="_ETM_Q1_861970"/>
      <w:bookmarkEnd w:id="100"/>
      <w:r>
        <w:rPr>
          <w:rtl/>
        </w:rPr>
        <w:t>היו"ר יואב קיש:</w:t>
      </w:r>
    </w:p>
    <w:p w14:paraId="0CF82674" w14:textId="77777777" w:rsidR="00946F7E" w:rsidRDefault="00946F7E" w:rsidP="00946F7E">
      <w:pPr>
        <w:pStyle w:val="KeepWithNext"/>
        <w:rPr>
          <w:rFonts w:hint="cs"/>
          <w:rtl/>
        </w:rPr>
      </w:pPr>
    </w:p>
    <w:p w14:paraId="26E7DED3" w14:textId="77777777" w:rsidR="00946F7E" w:rsidRDefault="00946F7E" w:rsidP="00946F7E">
      <w:pPr>
        <w:rPr>
          <w:rFonts w:hint="cs"/>
          <w:rtl/>
        </w:rPr>
      </w:pPr>
      <w:r>
        <w:rPr>
          <w:rFonts w:hint="cs"/>
          <w:rtl/>
        </w:rPr>
        <w:t xml:space="preserve">היא תבוא להצבעה אחרי זה, היא </w:t>
      </w:r>
      <w:bookmarkStart w:id="101" w:name="_ETM_Q1_862806"/>
      <w:bookmarkEnd w:id="101"/>
      <w:r>
        <w:rPr>
          <w:rFonts w:hint="cs"/>
          <w:rtl/>
        </w:rPr>
        <w:t xml:space="preserve">תקבל אחרי זה את ההצבעה, ואחרי זה היא תוצמד. </w:t>
      </w:r>
      <w:bookmarkStart w:id="102" w:name="_ETM_Q1_867422"/>
      <w:bookmarkEnd w:id="102"/>
    </w:p>
    <w:p w14:paraId="285BFE59" w14:textId="77777777" w:rsidR="00946F7E" w:rsidRDefault="00946F7E" w:rsidP="00946F7E">
      <w:pPr>
        <w:rPr>
          <w:rFonts w:hint="cs"/>
          <w:rtl/>
        </w:rPr>
      </w:pPr>
    </w:p>
    <w:p w14:paraId="6C3970EC" w14:textId="77777777" w:rsidR="00946F7E" w:rsidRDefault="00946F7E" w:rsidP="00946F7E">
      <w:pPr>
        <w:pStyle w:val="ae"/>
        <w:keepNext/>
        <w:rPr>
          <w:rFonts w:hint="cs"/>
          <w:rtl/>
        </w:rPr>
      </w:pPr>
      <w:r>
        <w:rPr>
          <w:rtl/>
        </w:rPr>
        <w:t>קריאות:</w:t>
      </w:r>
    </w:p>
    <w:p w14:paraId="72AE10B5" w14:textId="77777777" w:rsidR="00946F7E" w:rsidRDefault="00946F7E" w:rsidP="00946F7E">
      <w:pPr>
        <w:pStyle w:val="KeepWithNext"/>
        <w:rPr>
          <w:rFonts w:hint="cs"/>
          <w:rtl/>
        </w:rPr>
      </w:pPr>
    </w:p>
    <w:p w14:paraId="1AC3DD14" w14:textId="77777777" w:rsidR="00946F7E" w:rsidRDefault="00946F7E" w:rsidP="00946F7E">
      <w:pPr>
        <w:rPr>
          <w:rFonts w:hint="cs"/>
          <w:rtl/>
        </w:rPr>
      </w:pPr>
      <w:r>
        <w:rPr>
          <w:rFonts w:hint="cs"/>
          <w:rtl/>
        </w:rPr>
        <w:t>- - -</w:t>
      </w:r>
    </w:p>
    <w:p w14:paraId="6704FC57" w14:textId="77777777" w:rsidR="00946F7E" w:rsidRDefault="00946F7E" w:rsidP="00946F7E">
      <w:pPr>
        <w:rPr>
          <w:rFonts w:hint="cs"/>
          <w:rtl/>
        </w:rPr>
      </w:pPr>
    </w:p>
    <w:p w14:paraId="455178A9" w14:textId="77777777" w:rsidR="00946F7E" w:rsidRDefault="00946F7E" w:rsidP="00946F7E">
      <w:pPr>
        <w:pStyle w:val="af"/>
        <w:keepNext/>
        <w:rPr>
          <w:rFonts w:hint="cs"/>
          <w:rtl/>
        </w:rPr>
      </w:pPr>
      <w:r>
        <w:rPr>
          <w:rtl/>
        </w:rPr>
        <w:t>היו"ר יואב קיש:</w:t>
      </w:r>
    </w:p>
    <w:p w14:paraId="618ECA2D" w14:textId="77777777" w:rsidR="00946F7E" w:rsidRDefault="00946F7E" w:rsidP="00946F7E">
      <w:pPr>
        <w:pStyle w:val="KeepWithNext"/>
        <w:rPr>
          <w:rFonts w:hint="cs"/>
          <w:rtl/>
        </w:rPr>
      </w:pPr>
    </w:p>
    <w:p w14:paraId="3DEF17EF" w14:textId="77777777" w:rsidR="00946F7E" w:rsidRDefault="00946F7E" w:rsidP="00946F7E">
      <w:pPr>
        <w:rPr>
          <w:rFonts w:hint="cs"/>
          <w:rtl/>
        </w:rPr>
      </w:pPr>
      <w:r>
        <w:rPr>
          <w:rFonts w:hint="cs"/>
          <w:rtl/>
        </w:rPr>
        <w:t xml:space="preserve">אז אפשר לסדר את זה בשבוע אחרי זה. </w:t>
      </w:r>
      <w:bookmarkStart w:id="103" w:name="_ETM_Q1_867854"/>
      <w:bookmarkEnd w:id="103"/>
      <w:r>
        <w:rPr>
          <w:rFonts w:hint="cs"/>
          <w:rtl/>
        </w:rPr>
        <w:t xml:space="preserve">אני אתן לה פטור לוועדת שרים, הם יאשרו. זהו. </w:t>
      </w:r>
      <w:bookmarkStart w:id="104" w:name="_ETM_Q1_872369"/>
      <w:bookmarkEnd w:id="104"/>
      <w:r>
        <w:rPr>
          <w:rFonts w:hint="cs"/>
          <w:rtl/>
        </w:rPr>
        <w:t xml:space="preserve">זה יהיה שבוע אחרי זה. </w:t>
      </w:r>
    </w:p>
    <w:p w14:paraId="187601C5" w14:textId="77777777" w:rsidR="00946F7E" w:rsidRDefault="00946F7E" w:rsidP="00946F7E">
      <w:pPr>
        <w:rPr>
          <w:rFonts w:hint="cs"/>
          <w:rtl/>
        </w:rPr>
      </w:pPr>
      <w:bookmarkStart w:id="105" w:name="_ETM_Q1_875473"/>
      <w:bookmarkEnd w:id="105"/>
    </w:p>
    <w:p w14:paraId="022EA329" w14:textId="77777777" w:rsidR="00946F7E" w:rsidRDefault="00946F7E" w:rsidP="00946F7E">
      <w:pPr>
        <w:pStyle w:val="a"/>
        <w:keepNext/>
        <w:rPr>
          <w:rFonts w:hint="cs"/>
          <w:rtl/>
        </w:rPr>
      </w:pPr>
      <w:bookmarkStart w:id="106" w:name="_ETM_Q1_876020"/>
      <w:bookmarkStart w:id="107" w:name="_ETM_Q1_877984"/>
      <w:bookmarkEnd w:id="106"/>
      <w:bookmarkEnd w:id="107"/>
      <w:r>
        <w:rPr>
          <w:rtl/>
        </w:rPr>
        <w:t>רועי פולקמן (כולנו):</w:t>
      </w:r>
    </w:p>
    <w:p w14:paraId="5235FF09" w14:textId="77777777" w:rsidR="00946F7E" w:rsidRDefault="00946F7E" w:rsidP="00946F7E">
      <w:pPr>
        <w:pStyle w:val="KeepWithNext"/>
        <w:rPr>
          <w:rFonts w:hint="cs"/>
          <w:rtl/>
        </w:rPr>
      </w:pPr>
    </w:p>
    <w:p w14:paraId="7C85DD60" w14:textId="77777777" w:rsidR="00946F7E" w:rsidRDefault="00946F7E" w:rsidP="00946F7E">
      <w:pPr>
        <w:rPr>
          <w:rFonts w:hint="cs"/>
          <w:rtl/>
        </w:rPr>
      </w:pPr>
      <w:r>
        <w:rPr>
          <w:rFonts w:hint="cs"/>
          <w:rtl/>
        </w:rPr>
        <w:t xml:space="preserve">במקום ועדת שרים </w:t>
      </w:r>
      <w:bookmarkStart w:id="108" w:name="_ETM_Q1_882257"/>
      <w:bookmarkEnd w:id="108"/>
      <w:r>
        <w:rPr>
          <w:rFonts w:hint="cs"/>
          <w:rtl/>
        </w:rPr>
        <w:t xml:space="preserve">- - - </w:t>
      </w:r>
    </w:p>
    <w:p w14:paraId="368AAC4E" w14:textId="77777777" w:rsidR="00946F7E" w:rsidRDefault="00946F7E" w:rsidP="00946F7E">
      <w:pPr>
        <w:rPr>
          <w:rFonts w:hint="cs"/>
          <w:rtl/>
        </w:rPr>
      </w:pPr>
    </w:p>
    <w:p w14:paraId="0100ECB4" w14:textId="77777777" w:rsidR="00946F7E" w:rsidRDefault="00946F7E" w:rsidP="00946F7E">
      <w:pPr>
        <w:pStyle w:val="af"/>
        <w:keepNext/>
        <w:rPr>
          <w:rFonts w:hint="cs"/>
          <w:rtl/>
        </w:rPr>
      </w:pPr>
      <w:r>
        <w:rPr>
          <w:rtl/>
        </w:rPr>
        <w:t>היו"ר יואב קיש:</w:t>
      </w:r>
    </w:p>
    <w:p w14:paraId="1B8569FE" w14:textId="77777777" w:rsidR="00946F7E" w:rsidRDefault="00946F7E" w:rsidP="00946F7E">
      <w:pPr>
        <w:pStyle w:val="KeepWithNext"/>
        <w:rPr>
          <w:rFonts w:hint="cs"/>
          <w:rtl/>
        </w:rPr>
      </w:pPr>
    </w:p>
    <w:p w14:paraId="683FFC61" w14:textId="77777777" w:rsidR="00946F7E" w:rsidRDefault="00946F7E" w:rsidP="00946F7E">
      <w:pPr>
        <w:rPr>
          <w:rFonts w:hint="cs"/>
          <w:rtl/>
        </w:rPr>
      </w:pPr>
      <w:r>
        <w:rPr>
          <w:rFonts w:hint="cs"/>
          <w:rtl/>
        </w:rPr>
        <w:t xml:space="preserve">לא, ועדת השרים תיתן את האישור אוטומטית. </w:t>
      </w:r>
    </w:p>
    <w:p w14:paraId="79C20909" w14:textId="77777777" w:rsidR="008E7DDD" w:rsidRDefault="008E7DDD" w:rsidP="00946F7E">
      <w:pPr>
        <w:rPr>
          <w:rFonts w:hint="cs"/>
          <w:rtl/>
        </w:rPr>
      </w:pPr>
    </w:p>
    <w:p w14:paraId="23E1A717" w14:textId="77777777" w:rsidR="008E7DDD" w:rsidRDefault="008E7DDD" w:rsidP="008E7DDD">
      <w:pPr>
        <w:pStyle w:val="ae"/>
        <w:keepNext/>
        <w:rPr>
          <w:rFonts w:hint="cs"/>
          <w:rtl/>
        </w:rPr>
      </w:pPr>
      <w:bookmarkStart w:id="109" w:name="_ETM_Q1_898381"/>
      <w:bookmarkStart w:id="110" w:name="_ETM_Q1_898728"/>
      <w:bookmarkEnd w:id="109"/>
      <w:bookmarkEnd w:id="110"/>
      <w:r>
        <w:rPr>
          <w:rtl/>
        </w:rPr>
        <w:t>קריאות:</w:t>
      </w:r>
    </w:p>
    <w:p w14:paraId="22D3EAE9" w14:textId="77777777" w:rsidR="008E7DDD" w:rsidRDefault="008E7DDD" w:rsidP="008E7DDD">
      <w:pPr>
        <w:pStyle w:val="KeepWithNext"/>
        <w:rPr>
          <w:rFonts w:hint="cs"/>
          <w:rtl/>
        </w:rPr>
      </w:pPr>
    </w:p>
    <w:p w14:paraId="36E7A00C" w14:textId="77777777" w:rsidR="008E7DDD" w:rsidRDefault="008E7DDD" w:rsidP="008E7DDD">
      <w:pPr>
        <w:rPr>
          <w:rFonts w:hint="cs"/>
          <w:rtl/>
        </w:rPr>
      </w:pPr>
      <w:r>
        <w:rPr>
          <w:rFonts w:hint="cs"/>
          <w:rtl/>
        </w:rPr>
        <w:t>- - -</w:t>
      </w:r>
    </w:p>
    <w:p w14:paraId="6EF3B70F" w14:textId="77777777" w:rsidR="008E7DDD" w:rsidRDefault="008E7DDD" w:rsidP="008E7DDD">
      <w:pPr>
        <w:rPr>
          <w:rFonts w:hint="cs"/>
          <w:rtl/>
        </w:rPr>
      </w:pPr>
      <w:bookmarkStart w:id="111" w:name="_ETM_Q1_905395"/>
      <w:bookmarkEnd w:id="111"/>
    </w:p>
    <w:p w14:paraId="16C2BE53" w14:textId="77777777" w:rsidR="008E7DDD" w:rsidRDefault="008E7DDD" w:rsidP="008E7DDD">
      <w:pPr>
        <w:pStyle w:val="a"/>
        <w:keepNext/>
        <w:rPr>
          <w:rFonts w:hint="cs"/>
          <w:rtl/>
        </w:rPr>
      </w:pPr>
      <w:bookmarkStart w:id="112" w:name="_ETM_Q1_905700"/>
      <w:bookmarkStart w:id="113" w:name="_ETM_Q1_908227"/>
      <w:bookmarkEnd w:id="112"/>
      <w:bookmarkEnd w:id="113"/>
      <w:r>
        <w:rPr>
          <w:rtl/>
        </w:rPr>
        <w:t>רועי פולקמן (כולנו):</w:t>
      </w:r>
    </w:p>
    <w:p w14:paraId="480C4401" w14:textId="77777777" w:rsidR="008E7DDD" w:rsidRDefault="008E7DDD" w:rsidP="008E7DDD">
      <w:pPr>
        <w:pStyle w:val="KeepWithNext"/>
        <w:rPr>
          <w:rFonts w:hint="cs"/>
          <w:rtl/>
        </w:rPr>
      </w:pPr>
    </w:p>
    <w:p w14:paraId="1999A9A4" w14:textId="77777777" w:rsidR="008E7DDD" w:rsidRDefault="008E7DDD" w:rsidP="008E7DDD">
      <w:pPr>
        <w:rPr>
          <w:rFonts w:hint="cs"/>
          <w:rtl/>
        </w:rPr>
      </w:pPr>
      <w:r>
        <w:rPr>
          <w:rFonts w:hint="cs"/>
          <w:rtl/>
        </w:rPr>
        <w:t xml:space="preserve">מה שאנחנו מבקשים היום זה לפטור את הדיון בוועדת השרים. </w:t>
      </w:r>
    </w:p>
    <w:p w14:paraId="370DB2CC" w14:textId="77777777" w:rsidR="008E7DDD" w:rsidRDefault="008E7DDD" w:rsidP="008E7DDD">
      <w:pPr>
        <w:rPr>
          <w:rFonts w:hint="cs"/>
          <w:rtl/>
        </w:rPr>
      </w:pPr>
    </w:p>
    <w:p w14:paraId="23911B1F" w14:textId="77777777" w:rsidR="008E7DDD" w:rsidRDefault="008E7DDD" w:rsidP="008E7DDD">
      <w:pPr>
        <w:pStyle w:val="af"/>
        <w:keepNext/>
        <w:rPr>
          <w:rFonts w:hint="cs"/>
          <w:rtl/>
        </w:rPr>
      </w:pPr>
      <w:bookmarkStart w:id="114" w:name="_ETM_Q1_909700"/>
      <w:bookmarkStart w:id="115" w:name="_ETM_Q1_909746"/>
      <w:bookmarkEnd w:id="114"/>
      <w:bookmarkEnd w:id="115"/>
      <w:r>
        <w:rPr>
          <w:rtl/>
        </w:rPr>
        <w:t>היו"ר יואב קיש:</w:t>
      </w:r>
    </w:p>
    <w:p w14:paraId="10CA3407" w14:textId="77777777" w:rsidR="008E7DDD" w:rsidRDefault="008E7DDD" w:rsidP="008E7DDD">
      <w:pPr>
        <w:pStyle w:val="KeepWithNext"/>
        <w:rPr>
          <w:rFonts w:hint="cs"/>
          <w:rtl/>
        </w:rPr>
      </w:pPr>
    </w:p>
    <w:p w14:paraId="383ABA20" w14:textId="77777777" w:rsidR="008E7DDD" w:rsidRDefault="008E7DDD" w:rsidP="008E7DDD">
      <w:pPr>
        <w:rPr>
          <w:rFonts w:hint="cs"/>
          <w:rtl/>
        </w:rPr>
      </w:pPr>
      <w:r>
        <w:rPr>
          <w:rFonts w:hint="cs"/>
          <w:rtl/>
        </w:rPr>
        <w:t xml:space="preserve">מי בעד הבקשה של חברת הכנסת טלי </w:t>
      </w:r>
      <w:bookmarkStart w:id="116" w:name="_ETM_Q1_912791"/>
      <w:bookmarkEnd w:id="116"/>
      <w:r>
        <w:rPr>
          <w:rFonts w:hint="cs"/>
          <w:rtl/>
        </w:rPr>
        <w:t xml:space="preserve">פלוסקוב? </w:t>
      </w:r>
    </w:p>
    <w:p w14:paraId="40031F56" w14:textId="77777777" w:rsidR="008E7DDD" w:rsidRDefault="008E7DDD" w:rsidP="008E7DDD">
      <w:pPr>
        <w:rPr>
          <w:rFonts w:hint="cs"/>
          <w:rtl/>
        </w:rPr>
      </w:pPr>
      <w:bookmarkStart w:id="117" w:name="_ETM_Q1_918674"/>
      <w:bookmarkEnd w:id="117"/>
    </w:p>
    <w:p w14:paraId="52D60B8B" w14:textId="77777777" w:rsidR="00EC610B" w:rsidRDefault="00EC610B" w:rsidP="008E7DDD">
      <w:pPr>
        <w:pStyle w:val="aa"/>
        <w:keepNext/>
        <w:rPr>
          <w:rFonts w:hint="cs"/>
          <w:rtl/>
        </w:rPr>
      </w:pPr>
      <w:bookmarkStart w:id="118" w:name="_ETM_Q1_919114"/>
      <w:bookmarkEnd w:id="118"/>
    </w:p>
    <w:p w14:paraId="7885C383" w14:textId="77777777" w:rsidR="008E7DDD" w:rsidRDefault="008E7DDD" w:rsidP="008E7DDD">
      <w:pPr>
        <w:pStyle w:val="aa"/>
        <w:keepNext/>
        <w:rPr>
          <w:rFonts w:hint="eastAsia"/>
          <w:rtl/>
        </w:rPr>
      </w:pPr>
      <w:r>
        <w:rPr>
          <w:rFonts w:hint="eastAsia"/>
          <w:rtl/>
        </w:rPr>
        <w:t>הצבעה</w:t>
      </w:r>
    </w:p>
    <w:p w14:paraId="3EAA67A2" w14:textId="77777777" w:rsidR="008E7DDD" w:rsidRDefault="008E7DDD" w:rsidP="008E7DDD">
      <w:pPr>
        <w:pStyle w:val="--"/>
        <w:keepNext/>
        <w:rPr>
          <w:rFonts w:hint="cs"/>
          <w:rtl/>
        </w:rPr>
      </w:pPr>
    </w:p>
    <w:p w14:paraId="2A56932F" w14:textId="77777777" w:rsidR="008E7DDD" w:rsidRDefault="008E7DDD" w:rsidP="008E7DDD">
      <w:pPr>
        <w:pStyle w:val="--"/>
        <w:keepNext/>
        <w:rPr>
          <w:rtl/>
        </w:rPr>
      </w:pPr>
      <w:r>
        <w:rPr>
          <w:rFonts w:hint="eastAsia"/>
          <w:rtl/>
        </w:rPr>
        <w:t>בעד</w:t>
      </w:r>
      <w:r>
        <w:rPr>
          <w:rtl/>
        </w:rPr>
        <w:t xml:space="preserve"> </w:t>
      </w:r>
      <w:r>
        <w:rPr>
          <w:rFonts w:hint="cs"/>
          <w:rtl/>
        </w:rPr>
        <w:t>הבקשה</w:t>
      </w:r>
      <w:r>
        <w:rPr>
          <w:rtl/>
        </w:rPr>
        <w:t xml:space="preserve">– </w:t>
      </w:r>
      <w:r>
        <w:rPr>
          <w:rFonts w:hint="cs"/>
          <w:rtl/>
        </w:rPr>
        <w:t xml:space="preserve"> 6</w:t>
      </w:r>
    </w:p>
    <w:p w14:paraId="56594A0A" w14:textId="77777777" w:rsidR="008E7DDD" w:rsidRDefault="008E7DDD" w:rsidP="008E7DDD">
      <w:pPr>
        <w:pStyle w:val="--"/>
        <w:keepNext/>
        <w:rPr>
          <w:rtl/>
        </w:rPr>
      </w:pPr>
      <w:r>
        <w:rPr>
          <w:rFonts w:hint="eastAsia"/>
          <w:rtl/>
        </w:rPr>
        <w:t>נגד</w:t>
      </w:r>
      <w:r>
        <w:rPr>
          <w:rtl/>
        </w:rPr>
        <w:t xml:space="preserve"> – </w:t>
      </w:r>
      <w:r>
        <w:rPr>
          <w:rFonts w:hint="cs"/>
          <w:rtl/>
        </w:rPr>
        <w:t xml:space="preserve"> 2</w:t>
      </w:r>
    </w:p>
    <w:p w14:paraId="3A7A44EA" w14:textId="77777777" w:rsidR="008E7DDD" w:rsidRDefault="008E7DDD" w:rsidP="008E7DDD">
      <w:pPr>
        <w:pStyle w:val="--"/>
        <w:keepNext/>
        <w:rPr>
          <w:rtl/>
        </w:rPr>
      </w:pPr>
      <w:r>
        <w:rPr>
          <w:rFonts w:hint="eastAsia"/>
          <w:rtl/>
        </w:rPr>
        <w:t>נמנעים</w:t>
      </w:r>
      <w:r>
        <w:rPr>
          <w:rtl/>
        </w:rPr>
        <w:t xml:space="preserve"> – </w:t>
      </w:r>
      <w:r>
        <w:rPr>
          <w:rFonts w:hint="cs"/>
          <w:rtl/>
        </w:rPr>
        <w:t>אין</w:t>
      </w:r>
    </w:p>
    <w:p w14:paraId="7FB29255" w14:textId="77777777" w:rsidR="008E7DDD" w:rsidRDefault="008E7DDD" w:rsidP="008E7DDD">
      <w:pPr>
        <w:pStyle w:val="ab"/>
        <w:rPr>
          <w:rFonts w:hint="cs"/>
          <w:rtl/>
        </w:rPr>
      </w:pPr>
      <w:r>
        <w:rPr>
          <w:rFonts w:hint="cs"/>
          <w:rtl/>
        </w:rPr>
        <w:t xml:space="preserve">הבקשה אושרה. </w:t>
      </w:r>
    </w:p>
    <w:p w14:paraId="00A4B21B" w14:textId="77777777" w:rsidR="008E7DDD" w:rsidRDefault="008E7DDD" w:rsidP="008E7DDD">
      <w:pPr>
        <w:rPr>
          <w:rFonts w:hint="cs"/>
          <w:rtl/>
        </w:rPr>
      </w:pPr>
      <w:bookmarkStart w:id="119" w:name="_ETM_Q1_934892"/>
      <w:bookmarkEnd w:id="119"/>
    </w:p>
    <w:p w14:paraId="49516696" w14:textId="77777777" w:rsidR="008E7DDD" w:rsidRDefault="008E7DDD" w:rsidP="008E7DDD">
      <w:pPr>
        <w:pStyle w:val="af"/>
        <w:keepNext/>
        <w:rPr>
          <w:rFonts w:hint="cs"/>
          <w:rtl/>
        </w:rPr>
      </w:pPr>
      <w:bookmarkStart w:id="120" w:name="_ETM_Q1_935299"/>
      <w:bookmarkEnd w:id="120"/>
      <w:r>
        <w:rPr>
          <w:rtl/>
        </w:rPr>
        <w:t>היו"ר יואב קיש:</w:t>
      </w:r>
    </w:p>
    <w:p w14:paraId="52D96BD9" w14:textId="77777777" w:rsidR="008E7DDD" w:rsidRDefault="008E7DDD" w:rsidP="008E7DDD">
      <w:pPr>
        <w:pStyle w:val="KeepWithNext"/>
        <w:rPr>
          <w:rFonts w:hint="cs"/>
          <w:rtl/>
        </w:rPr>
      </w:pPr>
    </w:p>
    <w:p w14:paraId="7A0B4396" w14:textId="77777777" w:rsidR="008E7DDD" w:rsidRDefault="008E7DDD" w:rsidP="008E7DDD">
      <w:pPr>
        <w:rPr>
          <w:rFonts w:hint="cs"/>
          <w:rtl/>
        </w:rPr>
      </w:pPr>
      <w:r>
        <w:rPr>
          <w:rFonts w:hint="cs"/>
          <w:rtl/>
        </w:rPr>
        <w:t xml:space="preserve">הבקשה אושרה. </w:t>
      </w:r>
    </w:p>
    <w:p w14:paraId="1D2CD6F1" w14:textId="77777777" w:rsidR="008E7DDD" w:rsidRDefault="008E7DDD" w:rsidP="008E7DDD">
      <w:pPr>
        <w:rPr>
          <w:rFonts w:hint="cs"/>
          <w:rtl/>
        </w:rPr>
      </w:pPr>
    </w:p>
    <w:p w14:paraId="5C3EA25B" w14:textId="77777777" w:rsidR="008E7DDD" w:rsidRDefault="008E7DDD" w:rsidP="008E7DDD">
      <w:pPr>
        <w:rPr>
          <w:rFonts w:hint="cs"/>
          <w:rtl/>
        </w:rPr>
      </w:pPr>
      <w:r>
        <w:rPr>
          <w:rFonts w:hint="cs"/>
          <w:rtl/>
        </w:rPr>
        <w:t>א</w:t>
      </w:r>
      <w:bookmarkStart w:id="121" w:name="_ETM_Q1_873444"/>
      <w:bookmarkEnd w:id="121"/>
      <w:r>
        <w:rPr>
          <w:rFonts w:hint="cs"/>
          <w:rtl/>
        </w:rPr>
        <w:t xml:space="preserve">נחנו עוברים לבקשה נוספת של פטור מחובת הנחה. אני רוצה להציג אותה. </w:t>
      </w:r>
      <w:bookmarkStart w:id="122" w:name="_ETM_Q1_939220"/>
      <w:bookmarkEnd w:id="122"/>
      <w:r>
        <w:rPr>
          <w:rFonts w:hint="cs"/>
          <w:rtl/>
        </w:rPr>
        <w:t xml:space="preserve">מדובר בהצעה שהיו הרבה סערות בקואליציה, בנושא ביטול חזקת הגיל הרך, הצעה פרטית. על הצעה זו שמרכזת את הצעות הקואליציה, חתומים כל ראשי </w:t>
      </w:r>
      <w:r w:rsidR="002B623B">
        <w:rPr>
          <w:rFonts w:hint="cs"/>
          <w:rtl/>
        </w:rPr>
        <w:t xml:space="preserve">סיעות הקואליציה, ואנחנו פה, בעצם, בהסכמה אחת בקואליציה רוצים להעביר את ההצבעה הזו. לכן אנחנו מבקשים את הפטור. </w:t>
      </w:r>
    </w:p>
    <w:p w14:paraId="69E76FD9" w14:textId="77777777" w:rsidR="002B623B" w:rsidRDefault="002B623B" w:rsidP="008E7DDD">
      <w:pPr>
        <w:rPr>
          <w:rFonts w:hint="cs"/>
          <w:rtl/>
        </w:rPr>
      </w:pPr>
    </w:p>
    <w:p w14:paraId="6EBABC29" w14:textId="77777777" w:rsidR="002B623B" w:rsidRDefault="002B623B" w:rsidP="008E7DDD">
      <w:pPr>
        <w:rPr>
          <w:rFonts w:hint="cs"/>
          <w:rtl/>
        </w:rPr>
      </w:pPr>
      <w:r>
        <w:rPr>
          <w:rFonts w:hint="cs"/>
          <w:rtl/>
        </w:rPr>
        <w:t xml:space="preserve">מי בעד ההצעה? ירים את ידו. </w:t>
      </w:r>
    </w:p>
    <w:p w14:paraId="0CD1530E" w14:textId="77777777" w:rsidR="002B623B" w:rsidRDefault="002B623B" w:rsidP="008E7DDD">
      <w:pPr>
        <w:rPr>
          <w:rFonts w:hint="cs"/>
          <w:rtl/>
        </w:rPr>
      </w:pPr>
      <w:bookmarkStart w:id="123" w:name="_ETM_Q1_960342"/>
      <w:bookmarkEnd w:id="123"/>
    </w:p>
    <w:p w14:paraId="556BF1C3" w14:textId="77777777" w:rsidR="002B623B" w:rsidRDefault="002B623B" w:rsidP="008E7DDD">
      <w:pPr>
        <w:rPr>
          <w:rFonts w:hint="cs"/>
          <w:rtl/>
        </w:rPr>
      </w:pPr>
    </w:p>
    <w:p w14:paraId="2926B017" w14:textId="77777777" w:rsidR="002B623B" w:rsidRDefault="002B623B" w:rsidP="002B623B">
      <w:pPr>
        <w:pStyle w:val="aa"/>
        <w:keepNext/>
        <w:rPr>
          <w:rFonts w:hint="eastAsia"/>
          <w:rtl/>
        </w:rPr>
      </w:pPr>
      <w:r>
        <w:rPr>
          <w:rFonts w:hint="eastAsia"/>
          <w:rtl/>
        </w:rPr>
        <w:t>הצבעה</w:t>
      </w:r>
    </w:p>
    <w:p w14:paraId="4C3E2B8F" w14:textId="77777777" w:rsidR="002B623B" w:rsidRDefault="002B623B" w:rsidP="002B623B">
      <w:pPr>
        <w:pStyle w:val="--"/>
        <w:keepNext/>
        <w:rPr>
          <w:rFonts w:hint="cs"/>
          <w:rtl/>
        </w:rPr>
      </w:pPr>
    </w:p>
    <w:p w14:paraId="0819F88D" w14:textId="77777777" w:rsidR="002B623B" w:rsidRDefault="002B623B" w:rsidP="002B623B">
      <w:pPr>
        <w:pStyle w:val="--"/>
        <w:keepNext/>
        <w:rPr>
          <w:rFonts w:hint="cs"/>
          <w:rtl/>
        </w:rPr>
      </w:pPr>
      <w:r>
        <w:rPr>
          <w:rFonts w:hint="eastAsia"/>
          <w:rtl/>
        </w:rPr>
        <w:t>בעד</w:t>
      </w:r>
      <w:r>
        <w:rPr>
          <w:rtl/>
        </w:rPr>
        <w:t xml:space="preserve"> </w:t>
      </w:r>
      <w:r>
        <w:rPr>
          <w:rFonts w:hint="cs"/>
          <w:rtl/>
        </w:rPr>
        <w:t>הבקשה</w:t>
      </w:r>
      <w:r>
        <w:rPr>
          <w:rtl/>
        </w:rPr>
        <w:t xml:space="preserve">– </w:t>
      </w:r>
      <w:r>
        <w:rPr>
          <w:rFonts w:hint="cs"/>
          <w:rtl/>
        </w:rPr>
        <w:t xml:space="preserve"> 7</w:t>
      </w:r>
    </w:p>
    <w:p w14:paraId="6760E667" w14:textId="77777777" w:rsidR="002B623B" w:rsidRDefault="002B623B" w:rsidP="002B623B">
      <w:pPr>
        <w:pStyle w:val="--"/>
        <w:keepNext/>
        <w:rPr>
          <w:rtl/>
        </w:rPr>
      </w:pPr>
      <w:r>
        <w:rPr>
          <w:rFonts w:hint="eastAsia"/>
          <w:rtl/>
        </w:rPr>
        <w:t>נגד</w:t>
      </w:r>
      <w:r>
        <w:rPr>
          <w:rtl/>
        </w:rPr>
        <w:t xml:space="preserve"> – </w:t>
      </w:r>
      <w:r>
        <w:rPr>
          <w:rFonts w:hint="cs"/>
          <w:rtl/>
        </w:rPr>
        <w:t xml:space="preserve"> 3</w:t>
      </w:r>
    </w:p>
    <w:p w14:paraId="0B73EB91" w14:textId="77777777" w:rsidR="002B623B" w:rsidRDefault="002B623B" w:rsidP="002B623B">
      <w:pPr>
        <w:pStyle w:val="--"/>
        <w:keepNext/>
        <w:rPr>
          <w:rtl/>
        </w:rPr>
      </w:pPr>
      <w:r>
        <w:rPr>
          <w:rFonts w:hint="eastAsia"/>
          <w:rtl/>
        </w:rPr>
        <w:t>נמנעים</w:t>
      </w:r>
      <w:r>
        <w:rPr>
          <w:rtl/>
        </w:rPr>
        <w:t xml:space="preserve"> – </w:t>
      </w:r>
      <w:r>
        <w:rPr>
          <w:rFonts w:hint="cs"/>
          <w:rtl/>
        </w:rPr>
        <w:t>אין</w:t>
      </w:r>
    </w:p>
    <w:p w14:paraId="7920CD99" w14:textId="77777777" w:rsidR="002B623B" w:rsidRDefault="002B623B" w:rsidP="002B623B">
      <w:pPr>
        <w:pStyle w:val="ab"/>
        <w:rPr>
          <w:rFonts w:hint="cs"/>
          <w:rtl/>
        </w:rPr>
      </w:pPr>
      <w:r>
        <w:rPr>
          <w:rFonts w:hint="cs"/>
          <w:rtl/>
        </w:rPr>
        <w:t xml:space="preserve">בקשה הפטור אושרה. </w:t>
      </w:r>
    </w:p>
    <w:p w14:paraId="7A7C6210" w14:textId="77777777" w:rsidR="002B623B" w:rsidRDefault="002B623B" w:rsidP="008E7DDD">
      <w:pPr>
        <w:rPr>
          <w:rFonts w:hint="cs"/>
          <w:rtl/>
        </w:rPr>
      </w:pPr>
    </w:p>
    <w:p w14:paraId="10CAE6D8" w14:textId="77777777" w:rsidR="002B623B" w:rsidRDefault="002B623B" w:rsidP="002B623B">
      <w:pPr>
        <w:pStyle w:val="af"/>
        <w:keepNext/>
        <w:rPr>
          <w:rFonts w:hint="cs"/>
          <w:rtl/>
        </w:rPr>
      </w:pPr>
      <w:bookmarkStart w:id="124" w:name="_ETM_Q1_960632"/>
      <w:bookmarkEnd w:id="124"/>
      <w:r>
        <w:rPr>
          <w:rtl/>
        </w:rPr>
        <w:t>היו"ר יואב קיש:</w:t>
      </w:r>
    </w:p>
    <w:p w14:paraId="530696A7" w14:textId="77777777" w:rsidR="002B623B" w:rsidRDefault="002B623B" w:rsidP="002B623B">
      <w:pPr>
        <w:pStyle w:val="KeepWithNext"/>
        <w:rPr>
          <w:rFonts w:hint="cs"/>
          <w:rtl/>
        </w:rPr>
      </w:pPr>
    </w:p>
    <w:p w14:paraId="3ECE689F" w14:textId="77777777" w:rsidR="002B623B" w:rsidRDefault="002B623B" w:rsidP="002B623B">
      <w:pPr>
        <w:rPr>
          <w:rFonts w:hint="cs"/>
          <w:rtl/>
        </w:rPr>
      </w:pPr>
      <w:r>
        <w:rPr>
          <w:rFonts w:hint="cs"/>
          <w:rtl/>
        </w:rPr>
        <w:t xml:space="preserve">תודה, ההצעה התקבלה. </w:t>
      </w:r>
    </w:p>
    <w:p w14:paraId="0F908171" w14:textId="77777777" w:rsidR="00EC610B" w:rsidRPr="00984C11" w:rsidRDefault="00EC610B" w:rsidP="00EC610B">
      <w:pPr>
        <w:ind w:firstLine="0"/>
        <w:jc w:val="center"/>
        <w:rPr>
          <w:b/>
          <w:bCs/>
          <w:u w:val="single"/>
          <w:rtl/>
        </w:rPr>
      </w:pPr>
      <w:r>
        <w:rPr>
          <w:rtl/>
        </w:rPr>
        <w:br w:type="page"/>
      </w:r>
      <w:r w:rsidRPr="00984C11">
        <w:rPr>
          <w:b/>
          <w:bCs/>
          <w:u w:val="single"/>
          <w:rtl/>
        </w:rPr>
        <w:t>קביעת סדרי דיון מיוחדים להצעת חוק השידור הציבורי הישראלי (תיקון מס' 8) התשע"ז- 2017(מ/ 1132) בקריאה שניה ושלישית, לפי סעיף 98 לתקנון הכנסת.</w:t>
      </w:r>
    </w:p>
    <w:p w14:paraId="35C2922F" w14:textId="77777777" w:rsidR="00EC610B" w:rsidRPr="008E7DDD" w:rsidRDefault="00EC610B" w:rsidP="002B623B">
      <w:pPr>
        <w:rPr>
          <w:rFonts w:hint="cs"/>
          <w:rtl/>
        </w:rPr>
      </w:pPr>
    </w:p>
    <w:p w14:paraId="046EEF84" w14:textId="77777777" w:rsidR="000E466C" w:rsidRDefault="000E466C" w:rsidP="00984C11">
      <w:pPr>
        <w:ind w:firstLine="0"/>
        <w:rPr>
          <w:rFonts w:hint="cs"/>
          <w:rtl/>
        </w:rPr>
      </w:pPr>
      <w:bookmarkStart w:id="125" w:name="_ETM_Q1_848504"/>
      <w:bookmarkStart w:id="126" w:name="_ETM_Q1_666746"/>
      <w:bookmarkStart w:id="127" w:name="_ETM_Q1_667261"/>
      <w:bookmarkStart w:id="128" w:name="_ETM_Q1_640748"/>
      <w:bookmarkEnd w:id="125"/>
      <w:bookmarkEnd w:id="126"/>
      <w:bookmarkEnd w:id="127"/>
      <w:bookmarkEnd w:id="128"/>
    </w:p>
    <w:p w14:paraId="2EE757A5" w14:textId="77777777" w:rsidR="002B623B" w:rsidRDefault="002B623B" w:rsidP="002B623B">
      <w:pPr>
        <w:pStyle w:val="af"/>
        <w:keepNext/>
        <w:rPr>
          <w:rFonts w:hint="cs"/>
          <w:rtl/>
        </w:rPr>
      </w:pPr>
      <w:r>
        <w:rPr>
          <w:rtl/>
        </w:rPr>
        <w:t>היו"ר יואב קיש:</w:t>
      </w:r>
    </w:p>
    <w:p w14:paraId="7C1A33B9" w14:textId="77777777" w:rsidR="002B623B" w:rsidRDefault="002B623B" w:rsidP="002B623B">
      <w:pPr>
        <w:pStyle w:val="KeepWithNext"/>
        <w:rPr>
          <w:rFonts w:hint="cs"/>
          <w:rtl/>
        </w:rPr>
      </w:pPr>
    </w:p>
    <w:p w14:paraId="143F37CC" w14:textId="77777777" w:rsidR="002B623B" w:rsidRDefault="002B623B" w:rsidP="002B623B">
      <w:pPr>
        <w:rPr>
          <w:rFonts w:hint="cs"/>
          <w:rtl/>
        </w:rPr>
      </w:pPr>
      <w:r>
        <w:rPr>
          <w:rFonts w:hint="cs"/>
          <w:rtl/>
        </w:rPr>
        <w:t xml:space="preserve">אנחנו עוברים לנושא </w:t>
      </w:r>
      <w:bookmarkStart w:id="129" w:name="_ETM_Q1_986750"/>
      <w:bookmarkEnd w:id="129"/>
      <w:r>
        <w:rPr>
          <w:rFonts w:hint="cs"/>
          <w:rtl/>
        </w:rPr>
        <w:t xml:space="preserve">הבא </w:t>
      </w:r>
      <w:r>
        <w:rPr>
          <w:rtl/>
        </w:rPr>
        <w:t>–</w:t>
      </w:r>
      <w:r>
        <w:rPr>
          <w:rFonts w:hint="cs"/>
          <w:rtl/>
        </w:rPr>
        <w:t xml:space="preserve"> קביעת סדרי דיון מיוחדים להצעת חוק השידור הציבורי </w:t>
      </w:r>
      <w:bookmarkStart w:id="130" w:name="_ETM_Q1_997940"/>
      <w:bookmarkEnd w:id="130"/>
      <w:r>
        <w:rPr>
          <w:rFonts w:hint="cs"/>
          <w:rtl/>
        </w:rPr>
        <w:t>הישראלי. אני רוצה להגיד כך - - -</w:t>
      </w:r>
    </w:p>
    <w:p w14:paraId="584C3CB0" w14:textId="77777777" w:rsidR="002B623B" w:rsidRDefault="002B623B" w:rsidP="002B623B">
      <w:pPr>
        <w:rPr>
          <w:rFonts w:hint="cs"/>
          <w:rtl/>
        </w:rPr>
      </w:pPr>
      <w:bookmarkStart w:id="131" w:name="_ETM_Q1_1022963"/>
      <w:bookmarkEnd w:id="131"/>
    </w:p>
    <w:p w14:paraId="7FC112E3" w14:textId="77777777" w:rsidR="002B623B" w:rsidRDefault="002B623B" w:rsidP="002B623B">
      <w:pPr>
        <w:rPr>
          <w:rFonts w:hint="cs"/>
          <w:rtl/>
        </w:rPr>
      </w:pPr>
      <w:bookmarkStart w:id="132" w:name="_ETM_Q1_1023482"/>
      <w:bookmarkEnd w:id="132"/>
      <w:r>
        <w:rPr>
          <w:rFonts w:hint="cs"/>
          <w:rtl/>
        </w:rPr>
        <w:t xml:space="preserve">דרך אגב, אני כבר אומר לח"כים </w:t>
      </w:r>
      <w:r>
        <w:rPr>
          <w:rtl/>
        </w:rPr>
        <w:t>–</w:t>
      </w:r>
      <w:r>
        <w:rPr>
          <w:rFonts w:hint="cs"/>
          <w:rtl/>
        </w:rPr>
        <w:t xml:space="preserve"> מי שלא רוצה לדבר לא חייב להיות פה כי אני לא אצביע עכשיו. אז </w:t>
      </w:r>
      <w:bookmarkStart w:id="133" w:name="_ETM_Q1_1026098"/>
      <w:bookmarkEnd w:id="133"/>
      <w:r>
        <w:rPr>
          <w:rFonts w:hint="cs"/>
          <w:rtl/>
        </w:rPr>
        <w:t xml:space="preserve">קודם כל </w:t>
      </w:r>
      <w:r>
        <w:rPr>
          <w:rtl/>
        </w:rPr>
        <w:t>–</w:t>
      </w:r>
      <w:r>
        <w:rPr>
          <w:rFonts w:hint="cs"/>
          <w:rtl/>
        </w:rPr>
        <w:t xml:space="preserve"> לא תהיה הצבעה בנושא. אני רוצה את </w:t>
      </w:r>
      <w:bookmarkStart w:id="134" w:name="_ETM_Q1_1031251"/>
      <w:bookmarkEnd w:id="134"/>
      <w:r>
        <w:rPr>
          <w:rFonts w:hint="cs"/>
          <w:rtl/>
        </w:rPr>
        <w:t xml:space="preserve">הדיון. חברים, הנושא הוא כזה </w:t>
      </w:r>
      <w:r>
        <w:rPr>
          <w:rtl/>
        </w:rPr>
        <w:t>–</w:t>
      </w:r>
      <w:r>
        <w:rPr>
          <w:rFonts w:hint="cs"/>
          <w:rtl/>
        </w:rPr>
        <w:t xml:space="preserve"> אנחנו דנים על הפעלת </w:t>
      </w:r>
      <w:bookmarkStart w:id="135" w:name="_ETM_Q1_1044578"/>
      <w:bookmarkEnd w:id="135"/>
      <w:r>
        <w:rPr>
          <w:rFonts w:hint="cs"/>
          <w:rtl/>
        </w:rPr>
        <w:t xml:space="preserve">סעיף 98 כשהמשמעות שלו - - - אפשר </w:t>
      </w:r>
      <w:bookmarkStart w:id="136" w:name="_ETM_Q1_1063650"/>
      <w:bookmarkEnd w:id="136"/>
      <w:r>
        <w:rPr>
          <w:rFonts w:hint="cs"/>
          <w:rtl/>
        </w:rPr>
        <w:t xml:space="preserve">לקרוא את הנוסח שלו מהתקנון? </w:t>
      </w:r>
    </w:p>
    <w:p w14:paraId="2CFE7E56" w14:textId="77777777" w:rsidR="002B623B" w:rsidRDefault="002B623B" w:rsidP="002B623B">
      <w:pPr>
        <w:rPr>
          <w:rFonts w:hint="cs"/>
          <w:rtl/>
        </w:rPr>
      </w:pPr>
      <w:bookmarkStart w:id="137" w:name="_ETM_Q1_1090643"/>
      <w:bookmarkEnd w:id="137"/>
    </w:p>
    <w:p w14:paraId="3A416410" w14:textId="77777777" w:rsidR="002B623B" w:rsidRDefault="002B623B" w:rsidP="002B623B">
      <w:pPr>
        <w:rPr>
          <w:rFonts w:hint="cs"/>
          <w:rtl/>
        </w:rPr>
      </w:pPr>
      <w:bookmarkStart w:id="138" w:name="_ETM_Q1_1091085"/>
      <w:bookmarkEnd w:id="138"/>
      <w:r>
        <w:rPr>
          <w:rFonts w:hint="cs"/>
          <w:rtl/>
        </w:rPr>
        <w:t xml:space="preserve">סעיף 98 אומר כך: "בדיון בהצעת חוק תקציב המדינה ובמקרים אחרים יוצאים מן הכלל רשאית ועדת הכנסת לקבוע סדרי דיון מיוחדים, לרבות קביעת מסגרת </w:t>
      </w:r>
      <w:bookmarkStart w:id="139" w:name="_ETM_Q1_1099215"/>
      <w:bookmarkEnd w:id="139"/>
      <w:r>
        <w:rPr>
          <w:rFonts w:hint="cs"/>
          <w:rtl/>
        </w:rPr>
        <w:t>הדיון וזמני הדיבור". אני רוצה להגיד כך: הפעלנו את הסעיף הזה לפני כשבוע</w:t>
      </w:r>
      <w:bookmarkStart w:id="140" w:name="_ETM_Q1_1110331"/>
      <w:bookmarkEnd w:id="140"/>
      <w:r>
        <w:rPr>
          <w:rFonts w:hint="cs"/>
          <w:rtl/>
        </w:rPr>
        <w:t xml:space="preserve">יים כי היתה סיבה של </w:t>
      </w:r>
      <w:r w:rsidR="00DD0B3C">
        <w:rPr>
          <w:rFonts w:hint="cs"/>
          <w:rtl/>
        </w:rPr>
        <w:t xml:space="preserve">דחייה של </w:t>
      </w:r>
      <w:r>
        <w:rPr>
          <w:rFonts w:hint="cs"/>
          <w:rtl/>
        </w:rPr>
        <w:t xml:space="preserve">לוחות זמנים שחייבו את הפעלת הסעיף, כי אחרת, אם היינו יושבים ומדברים פה החוק היה מעוקר מתוכן. לכן הפעלנו. הנושא הזה </w:t>
      </w:r>
      <w:bookmarkStart w:id="141" w:name="_ETM_Q1_1125672"/>
      <w:bookmarkEnd w:id="141"/>
      <w:r>
        <w:rPr>
          <w:rFonts w:hint="cs"/>
          <w:rtl/>
        </w:rPr>
        <w:t xml:space="preserve">אמור גם להיבחן בוועדת המשנה של </w:t>
      </w:r>
      <w:bookmarkStart w:id="142" w:name="_ETM_Q1_1130774"/>
      <w:bookmarkEnd w:id="142"/>
      <w:r>
        <w:rPr>
          <w:rFonts w:hint="cs"/>
          <w:rtl/>
        </w:rPr>
        <w:t xml:space="preserve">הוועדה הזו. </w:t>
      </w:r>
    </w:p>
    <w:p w14:paraId="79A883D7" w14:textId="77777777" w:rsidR="002B623B" w:rsidRDefault="002B623B" w:rsidP="002B623B">
      <w:pPr>
        <w:rPr>
          <w:rFonts w:hint="cs"/>
          <w:rtl/>
        </w:rPr>
      </w:pPr>
      <w:bookmarkStart w:id="143" w:name="_ETM_Q1_1141402"/>
      <w:bookmarkEnd w:id="143"/>
    </w:p>
    <w:p w14:paraId="50D6BAA0" w14:textId="77777777" w:rsidR="002B623B" w:rsidRDefault="002B623B" w:rsidP="002B623B">
      <w:pPr>
        <w:pStyle w:val="a"/>
        <w:keepNext/>
        <w:rPr>
          <w:rFonts w:hint="cs"/>
          <w:rtl/>
        </w:rPr>
      </w:pPr>
      <w:bookmarkStart w:id="144" w:name="_ETM_Q1_1142400"/>
      <w:bookmarkEnd w:id="144"/>
      <w:r>
        <w:rPr>
          <w:rtl/>
        </w:rPr>
        <w:t>ארבל אסטרחן:</w:t>
      </w:r>
    </w:p>
    <w:p w14:paraId="58C27F24" w14:textId="77777777" w:rsidR="002B623B" w:rsidRDefault="002B623B" w:rsidP="002B623B">
      <w:pPr>
        <w:pStyle w:val="KeepWithNext"/>
        <w:rPr>
          <w:rFonts w:hint="cs"/>
          <w:rtl/>
        </w:rPr>
      </w:pPr>
    </w:p>
    <w:p w14:paraId="38945AF3" w14:textId="77777777" w:rsidR="002B623B" w:rsidRDefault="002B623B" w:rsidP="002B623B">
      <w:pPr>
        <w:rPr>
          <w:rFonts w:hint="cs"/>
          <w:rtl/>
        </w:rPr>
      </w:pPr>
      <w:r>
        <w:rPr>
          <w:rFonts w:hint="cs"/>
          <w:rtl/>
        </w:rPr>
        <w:t xml:space="preserve">זה תלוי ועומד בבג"ץ. </w:t>
      </w:r>
    </w:p>
    <w:p w14:paraId="2E71F212" w14:textId="77777777" w:rsidR="002B623B" w:rsidRDefault="002B623B" w:rsidP="002B623B">
      <w:pPr>
        <w:rPr>
          <w:rFonts w:hint="cs"/>
          <w:rtl/>
        </w:rPr>
      </w:pPr>
      <w:bookmarkStart w:id="145" w:name="_ETM_Q1_1069699"/>
      <w:bookmarkEnd w:id="145"/>
    </w:p>
    <w:p w14:paraId="6460758D" w14:textId="77777777" w:rsidR="002B623B" w:rsidRDefault="002B623B" w:rsidP="002B623B">
      <w:pPr>
        <w:pStyle w:val="af"/>
        <w:keepNext/>
        <w:rPr>
          <w:rFonts w:hint="cs"/>
          <w:rtl/>
        </w:rPr>
      </w:pPr>
      <w:bookmarkStart w:id="146" w:name="_ETM_Q1_1072803"/>
      <w:bookmarkStart w:id="147" w:name="_ETM_Q1_1070128"/>
      <w:bookmarkEnd w:id="146"/>
      <w:bookmarkEnd w:id="147"/>
      <w:r>
        <w:rPr>
          <w:rtl/>
        </w:rPr>
        <w:t>היו"ר יואב קיש:</w:t>
      </w:r>
    </w:p>
    <w:p w14:paraId="638A9A55" w14:textId="77777777" w:rsidR="002B623B" w:rsidRDefault="002B623B" w:rsidP="002B623B">
      <w:pPr>
        <w:pStyle w:val="KeepWithNext"/>
        <w:rPr>
          <w:rFonts w:hint="cs"/>
          <w:rtl/>
        </w:rPr>
      </w:pPr>
    </w:p>
    <w:p w14:paraId="574F8F3C" w14:textId="77777777" w:rsidR="002B623B" w:rsidRDefault="00137876" w:rsidP="002B623B">
      <w:pPr>
        <w:rPr>
          <w:rFonts w:hint="cs"/>
          <w:rtl/>
        </w:rPr>
      </w:pPr>
      <w:r>
        <w:rPr>
          <w:rFonts w:hint="cs"/>
          <w:rtl/>
        </w:rPr>
        <w:t xml:space="preserve">אז ועדת המשנה של ועדת </w:t>
      </w:r>
      <w:bookmarkStart w:id="148" w:name="_ETM_Q1_1147392"/>
      <w:bookmarkEnd w:id="148"/>
      <w:r>
        <w:rPr>
          <w:rFonts w:hint="cs"/>
          <w:rtl/>
        </w:rPr>
        <w:t xml:space="preserve">הכנסת תבחן ותחזיר את תשובתה. בלי קשר לזה שאנחנו עומדים כרגע בפני נושא של חוק שחייב גם להסתיים עם לוחות </w:t>
      </w:r>
      <w:bookmarkStart w:id="149" w:name="_ETM_Q1_1158393"/>
      <w:bookmarkEnd w:id="149"/>
      <w:r>
        <w:rPr>
          <w:rFonts w:hint="cs"/>
          <w:rtl/>
        </w:rPr>
        <w:t xml:space="preserve">זמנים קשיחים. לכן אנחנו קודם כל בודקים אם יש פה נסיבות מיוחדות. ראשית, הסטטוס כרגע מבחינת ההסתייגויות </w:t>
      </w:r>
      <w:r>
        <w:rPr>
          <w:rtl/>
        </w:rPr>
        <w:t>–</w:t>
      </w:r>
      <w:r>
        <w:rPr>
          <w:rFonts w:hint="cs"/>
          <w:rtl/>
        </w:rPr>
        <w:t xml:space="preserve"> הבנתי שיש כרגע אי בהירות, כי בוועדה אתמול </w:t>
      </w:r>
      <w:bookmarkStart w:id="150" w:name="_ETM_Q1_1167999"/>
      <w:bookmarkEnd w:id="150"/>
      <w:r>
        <w:rPr>
          <w:rFonts w:hint="cs"/>
          <w:rtl/>
        </w:rPr>
        <w:t xml:space="preserve">החברים באופוזיציה אמרו שהם מצטרפים לכל ההסתייגויות. ברור שברגע שכל חברי האופוזיציה מצטרפים לכל ההסתייגויות אנחנו מדברים על עשרות ימים </w:t>
      </w:r>
      <w:bookmarkStart w:id="151" w:name="_ETM_Q1_1177954"/>
      <w:bookmarkEnd w:id="151"/>
      <w:r>
        <w:rPr>
          <w:rFonts w:hint="cs"/>
          <w:rtl/>
        </w:rPr>
        <w:t xml:space="preserve">של דיבור. עוד לא ברורה לי התמונה, אנחנו נדע את זה יותר מאוחר, אבל אני אומר </w:t>
      </w:r>
      <w:r>
        <w:rPr>
          <w:rtl/>
        </w:rPr>
        <w:t>–</w:t>
      </w:r>
      <w:r>
        <w:rPr>
          <w:rFonts w:hint="cs"/>
          <w:rtl/>
        </w:rPr>
        <w:t xml:space="preserve"> במידה ולוחות הזמנים </w:t>
      </w:r>
      <w:bookmarkStart w:id="152" w:name="_ETM_Q1_1189925"/>
      <w:bookmarkEnd w:id="152"/>
      <w:r>
        <w:rPr>
          <w:rFonts w:hint="cs"/>
          <w:rtl/>
        </w:rPr>
        <w:t xml:space="preserve">של הדיבורים של ההסתייגויות יחרגו מעל זמן </w:t>
      </w:r>
      <w:r w:rsidR="00DE26D1">
        <w:rPr>
          <w:rFonts w:hint="cs"/>
          <w:rtl/>
        </w:rPr>
        <w:t xml:space="preserve">סביר אנחנו כמובן ניאלץ להפעיל את סעיף 98. </w:t>
      </w:r>
    </w:p>
    <w:p w14:paraId="2236E144" w14:textId="77777777" w:rsidR="00DE26D1" w:rsidRDefault="00DE26D1" w:rsidP="002B623B">
      <w:pPr>
        <w:rPr>
          <w:rFonts w:hint="cs"/>
          <w:rtl/>
        </w:rPr>
      </w:pPr>
    </w:p>
    <w:p w14:paraId="2E6CB9D5" w14:textId="77777777" w:rsidR="00DE26D1" w:rsidRDefault="00DE26D1" w:rsidP="00DE26D1">
      <w:pPr>
        <w:pStyle w:val="ae"/>
        <w:keepNext/>
        <w:rPr>
          <w:rFonts w:hint="cs"/>
          <w:rtl/>
        </w:rPr>
      </w:pPr>
      <w:r>
        <w:rPr>
          <w:rtl/>
        </w:rPr>
        <w:t>קריאה:</w:t>
      </w:r>
    </w:p>
    <w:p w14:paraId="1C21E8D6" w14:textId="77777777" w:rsidR="00DE26D1" w:rsidRDefault="00DE26D1" w:rsidP="00DE26D1">
      <w:pPr>
        <w:pStyle w:val="KeepWithNext"/>
        <w:rPr>
          <w:rFonts w:hint="cs"/>
          <w:rtl/>
        </w:rPr>
      </w:pPr>
    </w:p>
    <w:p w14:paraId="5BEE2605" w14:textId="77777777" w:rsidR="00DE26D1" w:rsidRDefault="00DE26D1" w:rsidP="00DE26D1">
      <w:pPr>
        <w:rPr>
          <w:rFonts w:hint="cs"/>
          <w:rtl/>
        </w:rPr>
      </w:pPr>
      <w:r>
        <w:rPr>
          <w:rFonts w:hint="cs"/>
          <w:rtl/>
        </w:rPr>
        <w:t xml:space="preserve">מה זה "זמן סביר"? </w:t>
      </w:r>
    </w:p>
    <w:p w14:paraId="5A356435" w14:textId="77777777" w:rsidR="00DE26D1" w:rsidRDefault="00DE26D1" w:rsidP="00DE26D1">
      <w:pPr>
        <w:rPr>
          <w:rFonts w:hint="cs"/>
          <w:rtl/>
        </w:rPr>
      </w:pPr>
      <w:bookmarkStart w:id="153" w:name="_ETM_Q1_1197405"/>
      <w:bookmarkEnd w:id="153"/>
    </w:p>
    <w:p w14:paraId="4D522FA7" w14:textId="77777777" w:rsidR="00DE26D1" w:rsidRDefault="00DE26D1" w:rsidP="00DE26D1">
      <w:pPr>
        <w:pStyle w:val="af"/>
        <w:keepNext/>
        <w:rPr>
          <w:rFonts w:hint="cs"/>
          <w:rtl/>
        </w:rPr>
      </w:pPr>
      <w:bookmarkStart w:id="154" w:name="_ETM_Q1_1197689"/>
      <w:bookmarkEnd w:id="154"/>
      <w:r>
        <w:rPr>
          <w:rtl/>
        </w:rPr>
        <w:t>היו"ר יואב קיש:</w:t>
      </w:r>
    </w:p>
    <w:p w14:paraId="64FAF0CF" w14:textId="77777777" w:rsidR="00DE26D1" w:rsidRDefault="00DE26D1" w:rsidP="00DE26D1">
      <w:pPr>
        <w:pStyle w:val="KeepWithNext"/>
        <w:rPr>
          <w:rFonts w:hint="cs"/>
          <w:rtl/>
        </w:rPr>
      </w:pPr>
    </w:p>
    <w:p w14:paraId="09F5188F" w14:textId="77777777" w:rsidR="00DE26D1" w:rsidRDefault="00DE26D1" w:rsidP="00DE26D1">
      <w:pPr>
        <w:rPr>
          <w:rFonts w:hint="cs"/>
          <w:rtl/>
        </w:rPr>
      </w:pPr>
      <w:r>
        <w:rPr>
          <w:rFonts w:hint="cs"/>
          <w:rtl/>
        </w:rPr>
        <w:t xml:space="preserve">עד 20 שעות. אני לא יודע, אני מדבר </w:t>
      </w:r>
      <w:r>
        <w:rPr>
          <w:rtl/>
        </w:rPr>
        <w:t>–</w:t>
      </w:r>
      <w:r>
        <w:rPr>
          <w:rFonts w:hint="cs"/>
          <w:rtl/>
        </w:rPr>
        <w:t xml:space="preserve"> שזה לא ימנע את חקיקת החוק. כרגע אני מבין שחברי האופוזיציה לא מצטרפים כולם לכל הסתייגות. ההסתייגויות הן אישיות,</w:t>
      </w:r>
      <w:bookmarkStart w:id="155" w:name="_ETM_Q1_1225410"/>
      <w:bookmarkEnd w:id="155"/>
      <w:r>
        <w:rPr>
          <w:rFonts w:hint="cs"/>
          <w:rtl/>
        </w:rPr>
        <w:t xml:space="preserve"> לא סיעתיות, עם רשימה, ולכן </w:t>
      </w:r>
      <w:r>
        <w:rPr>
          <w:rtl/>
        </w:rPr>
        <w:t>–</w:t>
      </w:r>
      <w:r>
        <w:rPr>
          <w:rFonts w:hint="cs"/>
          <w:rtl/>
        </w:rPr>
        <w:t xml:space="preserve"> לוחות הזמנים מבחינת משך </w:t>
      </w:r>
      <w:bookmarkStart w:id="156" w:name="_ETM_Q1_1232045"/>
      <w:bookmarkEnd w:id="156"/>
      <w:r>
        <w:rPr>
          <w:rFonts w:hint="cs"/>
          <w:rtl/>
        </w:rPr>
        <w:t xml:space="preserve">הזמן עושים את זה סביר. </w:t>
      </w:r>
    </w:p>
    <w:p w14:paraId="1ABBD3E2" w14:textId="77777777" w:rsidR="00DE26D1" w:rsidRDefault="00DE26D1" w:rsidP="00DE26D1">
      <w:pPr>
        <w:rPr>
          <w:rFonts w:hint="cs"/>
          <w:rtl/>
        </w:rPr>
      </w:pPr>
    </w:p>
    <w:p w14:paraId="32BC45D7" w14:textId="77777777" w:rsidR="00DE26D1" w:rsidRDefault="00DE26D1" w:rsidP="00DE26D1">
      <w:pPr>
        <w:rPr>
          <w:rFonts w:hint="cs"/>
          <w:rtl/>
        </w:rPr>
      </w:pPr>
      <w:r>
        <w:rPr>
          <w:rFonts w:hint="cs"/>
          <w:rtl/>
        </w:rPr>
        <w:t xml:space="preserve">יש פה עוד אילוץ, ואנחנו מדברים על החגים היהודיים. אתמול הגדירו חג חדש בישראל- ל"ד בעומר. </w:t>
      </w:r>
    </w:p>
    <w:p w14:paraId="7BD0208B" w14:textId="77777777" w:rsidR="00DE26D1" w:rsidRDefault="00DE26D1" w:rsidP="00DE26D1">
      <w:pPr>
        <w:rPr>
          <w:rFonts w:hint="cs"/>
          <w:rtl/>
        </w:rPr>
      </w:pPr>
    </w:p>
    <w:p w14:paraId="7A7D73B9" w14:textId="77777777" w:rsidR="00DE26D1" w:rsidRDefault="00DE26D1" w:rsidP="00DE26D1">
      <w:pPr>
        <w:pStyle w:val="ae"/>
        <w:keepNext/>
        <w:rPr>
          <w:rFonts w:hint="cs"/>
          <w:rtl/>
        </w:rPr>
      </w:pPr>
      <w:r>
        <w:rPr>
          <w:rtl/>
        </w:rPr>
        <w:t>איילת נחמיאס ורבין (המחנה הציוני):</w:t>
      </w:r>
    </w:p>
    <w:p w14:paraId="39CD6A88" w14:textId="77777777" w:rsidR="00DE26D1" w:rsidRDefault="00DE26D1" w:rsidP="00DE26D1">
      <w:pPr>
        <w:pStyle w:val="KeepWithNext"/>
        <w:rPr>
          <w:rFonts w:hint="cs"/>
          <w:rtl/>
        </w:rPr>
      </w:pPr>
    </w:p>
    <w:p w14:paraId="187CB3A8" w14:textId="77777777" w:rsidR="00DE26D1" w:rsidRDefault="00DE26D1" w:rsidP="00DE26D1">
      <w:pPr>
        <w:rPr>
          <w:rFonts w:hint="cs"/>
          <w:rtl/>
        </w:rPr>
      </w:pPr>
      <w:r>
        <w:rPr>
          <w:rFonts w:hint="cs"/>
          <w:rtl/>
        </w:rPr>
        <w:t xml:space="preserve">אני הגדרתי את "איסרו ל"ג". </w:t>
      </w:r>
    </w:p>
    <w:p w14:paraId="0304FC1E" w14:textId="77777777" w:rsidR="00DE26D1" w:rsidRDefault="00DE26D1" w:rsidP="00DE26D1">
      <w:pPr>
        <w:rPr>
          <w:rFonts w:hint="cs"/>
          <w:rtl/>
        </w:rPr>
      </w:pPr>
      <w:bookmarkStart w:id="157" w:name="_ETM_Q1_1248706"/>
      <w:bookmarkEnd w:id="157"/>
    </w:p>
    <w:p w14:paraId="7148B455" w14:textId="77777777" w:rsidR="00DE26D1" w:rsidRDefault="00DE26D1" w:rsidP="00DE26D1">
      <w:pPr>
        <w:pStyle w:val="af"/>
        <w:keepNext/>
        <w:rPr>
          <w:rFonts w:hint="cs"/>
          <w:rtl/>
        </w:rPr>
      </w:pPr>
      <w:bookmarkStart w:id="158" w:name="_ETM_Q1_1249109"/>
      <w:bookmarkEnd w:id="158"/>
      <w:r>
        <w:rPr>
          <w:rtl/>
        </w:rPr>
        <w:t>היו"ר יואב קיש:</w:t>
      </w:r>
    </w:p>
    <w:p w14:paraId="0D3B0BE2" w14:textId="77777777" w:rsidR="00DE26D1" w:rsidRDefault="00DE26D1" w:rsidP="00DE26D1">
      <w:pPr>
        <w:pStyle w:val="KeepWithNext"/>
        <w:rPr>
          <w:rFonts w:hint="cs"/>
          <w:rtl/>
        </w:rPr>
      </w:pPr>
    </w:p>
    <w:p w14:paraId="2D438FFB" w14:textId="77777777" w:rsidR="00DE26D1" w:rsidRDefault="00DE26D1" w:rsidP="00DE26D1">
      <w:pPr>
        <w:rPr>
          <w:rFonts w:hint="cs"/>
          <w:rtl/>
        </w:rPr>
      </w:pPr>
      <w:r>
        <w:rPr>
          <w:rFonts w:hint="cs"/>
          <w:rtl/>
        </w:rPr>
        <w:t xml:space="preserve">נשים </w:t>
      </w:r>
      <w:bookmarkStart w:id="159" w:name="_ETM_Q1_1254002"/>
      <w:bookmarkEnd w:id="159"/>
      <w:r>
        <w:rPr>
          <w:rFonts w:hint="cs"/>
          <w:rtl/>
        </w:rPr>
        <w:t xml:space="preserve">רגע את הצחוק בצד </w:t>
      </w:r>
      <w:r>
        <w:rPr>
          <w:rtl/>
        </w:rPr>
        <w:t>–</w:t>
      </w:r>
      <w:r>
        <w:rPr>
          <w:rFonts w:hint="cs"/>
          <w:rtl/>
        </w:rPr>
        <w:t xml:space="preserve"> הנושא של החגים היהודיים, יושב פה חבר הכנסת יואב בן צור שמן הסתם החל מיום </w:t>
      </w:r>
      <w:bookmarkStart w:id="160" w:name="_ETM_Q1_1260773"/>
      <w:bookmarkEnd w:id="160"/>
      <w:r>
        <w:rPr>
          <w:rFonts w:hint="cs"/>
          <w:rtl/>
        </w:rPr>
        <w:t xml:space="preserve">חמישי כבר ימצא עצמו חוגג את החג, ולכן גם לעניין הזה יש משמעות, ואנחנו נצטרך לבחון במסגרת לוחות הזמנים והמגבלות </w:t>
      </w:r>
      <w:bookmarkStart w:id="161" w:name="_ETM_Q1_1269640"/>
      <w:bookmarkEnd w:id="161"/>
      <w:r>
        <w:rPr>
          <w:rFonts w:hint="cs"/>
          <w:rtl/>
        </w:rPr>
        <w:t>האם אנחנו מצליחים להעביר את זה ללא הפעלת סעיף</w:t>
      </w:r>
      <w:bookmarkStart w:id="162" w:name="_ETM_Q1_1275003"/>
      <w:bookmarkEnd w:id="162"/>
      <w:r>
        <w:rPr>
          <w:rFonts w:hint="cs"/>
          <w:rtl/>
        </w:rPr>
        <w:t xml:space="preserve"> 98 - - -</w:t>
      </w:r>
    </w:p>
    <w:p w14:paraId="13F7507A" w14:textId="77777777" w:rsidR="00DE26D1" w:rsidRDefault="00DE26D1" w:rsidP="00DE26D1">
      <w:pPr>
        <w:rPr>
          <w:rFonts w:hint="cs"/>
          <w:rtl/>
        </w:rPr>
      </w:pPr>
    </w:p>
    <w:p w14:paraId="11D705F4" w14:textId="77777777" w:rsidR="00DE26D1" w:rsidRDefault="00DE26D1" w:rsidP="00DE26D1">
      <w:pPr>
        <w:pStyle w:val="a"/>
        <w:keepNext/>
        <w:rPr>
          <w:rFonts w:hint="cs"/>
          <w:rtl/>
        </w:rPr>
      </w:pPr>
      <w:bookmarkStart w:id="163" w:name="_ETM_Q1_1290250"/>
      <w:bookmarkStart w:id="164" w:name="_ETM_Q1_1290276"/>
      <w:bookmarkStart w:id="165" w:name="_ETM_Q1_1034691"/>
      <w:bookmarkStart w:id="166" w:name="_ETM_Q1_1035313"/>
      <w:bookmarkStart w:id="167" w:name="_ETM_Q1_1019122"/>
      <w:bookmarkStart w:id="168" w:name="_ETM_Q1_1019625"/>
      <w:bookmarkEnd w:id="163"/>
      <w:bookmarkEnd w:id="164"/>
      <w:bookmarkEnd w:id="165"/>
      <w:bookmarkEnd w:id="166"/>
      <w:bookmarkEnd w:id="167"/>
      <w:bookmarkEnd w:id="168"/>
      <w:r>
        <w:rPr>
          <w:rtl/>
        </w:rPr>
        <w:t>יואב בן צור (ש"ס):</w:t>
      </w:r>
    </w:p>
    <w:p w14:paraId="010C2CDF" w14:textId="77777777" w:rsidR="00DE26D1" w:rsidRDefault="00DE26D1" w:rsidP="00DE26D1">
      <w:pPr>
        <w:pStyle w:val="KeepWithNext"/>
        <w:rPr>
          <w:rFonts w:hint="cs"/>
          <w:rtl/>
        </w:rPr>
      </w:pPr>
    </w:p>
    <w:p w14:paraId="4B222893" w14:textId="77777777" w:rsidR="00DE26D1" w:rsidRDefault="00DE26D1" w:rsidP="00DE26D1">
      <w:pPr>
        <w:rPr>
          <w:rFonts w:hint="cs"/>
          <w:rtl/>
        </w:rPr>
      </w:pPr>
      <w:r>
        <w:rPr>
          <w:rFonts w:hint="cs"/>
          <w:rtl/>
        </w:rPr>
        <w:t>אנחנו חושבים שלהיצמד לחגים היהודיים בנ</w:t>
      </w:r>
      <w:bookmarkStart w:id="169" w:name="_ETM_Q1_1305538"/>
      <w:bookmarkEnd w:id="169"/>
      <w:r>
        <w:rPr>
          <w:rFonts w:hint="cs"/>
          <w:rtl/>
        </w:rPr>
        <w:t xml:space="preserve">ושא של חופשה היה הרבה יותר קל. זה מה שקורה </w:t>
      </w:r>
      <w:bookmarkStart w:id="170" w:name="_ETM_Q1_1317954"/>
      <w:bookmarkEnd w:id="170"/>
      <w:r>
        <w:rPr>
          <w:rFonts w:hint="cs"/>
          <w:rtl/>
        </w:rPr>
        <w:t xml:space="preserve">בהרבה תלמודי תורה. אני חושב שזו טעות שביום </w:t>
      </w:r>
      <w:bookmarkStart w:id="171" w:name="_ETM_Q1_1324868"/>
      <w:bookmarkEnd w:id="171"/>
      <w:r>
        <w:rPr>
          <w:rFonts w:hint="cs"/>
          <w:rtl/>
        </w:rPr>
        <w:t>ראשון לא לומדים. אני חושב שזה שדחו ליום שני ז</w:t>
      </w:r>
      <w:bookmarkStart w:id="172" w:name="_ETM_Q1_1326519"/>
      <w:bookmarkEnd w:id="172"/>
      <w:r>
        <w:rPr>
          <w:rFonts w:hint="cs"/>
          <w:rtl/>
        </w:rPr>
        <w:t xml:space="preserve">ו טעות, אבל מה שבטוח זה שבחמישי  בבוקר הרבה אנשים </w:t>
      </w:r>
      <w:bookmarkStart w:id="173" w:name="_ETM_Q1_1331857"/>
      <w:bookmarkEnd w:id="173"/>
      <w:r>
        <w:rPr>
          <w:rFonts w:hint="cs"/>
          <w:rtl/>
        </w:rPr>
        <w:t xml:space="preserve">יעשו את דרכם למירון אחרת לא יוכלו להגיע בכלל לשם. </w:t>
      </w:r>
      <w:bookmarkStart w:id="174" w:name="_ETM_Q1_1335440"/>
      <w:bookmarkEnd w:id="174"/>
    </w:p>
    <w:p w14:paraId="787B66C4" w14:textId="77777777" w:rsidR="002B623B" w:rsidRDefault="002B623B" w:rsidP="002B623B">
      <w:pPr>
        <w:rPr>
          <w:rFonts w:hint="cs"/>
          <w:rtl/>
        </w:rPr>
      </w:pPr>
      <w:bookmarkStart w:id="175" w:name="_ETM_Q1_1336290"/>
      <w:bookmarkStart w:id="176" w:name="_ETM_Q1_1336967"/>
      <w:bookmarkEnd w:id="175"/>
      <w:bookmarkEnd w:id="176"/>
    </w:p>
    <w:p w14:paraId="312270EE" w14:textId="77777777" w:rsidR="00DE26D1" w:rsidRDefault="00DE26D1" w:rsidP="00DE26D1">
      <w:pPr>
        <w:pStyle w:val="a"/>
        <w:keepNext/>
        <w:rPr>
          <w:rFonts w:hint="cs"/>
          <w:rtl/>
        </w:rPr>
      </w:pPr>
      <w:bookmarkStart w:id="177" w:name="_ETM_Q1_1355793"/>
      <w:bookmarkEnd w:id="177"/>
      <w:r>
        <w:rPr>
          <w:rtl/>
        </w:rPr>
        <w:t>דוד ביטן (הליכוד):</w:t>
      </w:r>
    </w:p>
    <w:p w14:paraId="11531A87" w14:textId="77777777" w:rsidR="00DE26D1" w:rsidRDefault="00DE26D1" w:rsidP="00DE26D1">
      <w:pPr>
        <w:pStyle w:val="KeepWithNext"/>
        <w:rPr>
          <w:rFonts w:hint="cs"/>
          <w:rtl/>
        </w:rPr>
      </w:pPr>
    </w:p>
    <w:p w14:paraId="3C2D6C22" w14:textId="77777777" w:rsidR="00DE26D1" w:rsidRDefault="00DE26D1" w:rsidP="00DE26D1">
      <w:pPr>
        <w:rPr>
          <w:rFonts w:hint="cs"/>
          <w:rtl/>
        </w:rPr>
      </w:pPr>
      <w:r>
        <w:rPr>
          <w:rFonts w:hint="cs"/>
          <w:rtl/>
        </w:rPr>
        <w:t xml:space="preserve">אבל אי אפשר, עם כל הכבוד, שבגלל זה לא נוכל להצביע. </w:t>
      </w:r>
    </w:p>
    <w:p w14:paraId="359A2BF2" w14:textId="77777777" w:rsidR="00DE26D1" w:rsidRDefault="00DE26D1" w:rsidP="00DE26D1">
      <w:pPr>
        <w:rPr>
          <w:rFonts w:hint="cs"/>
          <w:rtl/>
        </w:rPr>
      </w:pPr>
      <w:bookmarkStart w:id="178" w:name="_ETM_Q1_1358434"/>
      <w:bookmarkEnd w:id="178"/>
    </w:p>
    <w:p w14:paraId="7694A359" w14:textId="77777777" w:rsidR="00DE26D1" w:rsidRDefault="00DE26D1" w:rsidP="00DE26D1">
      <w:pPr>
        <w:pStyle w:val="a"/>
        <w:keepNext/>
        <w:rPr>
          <w:rFonts w:hint="cs"/>
          <w:rtl/>
        </w:rPr>
      </w:pPr>
      <w:r>
        <w:rPr>
          <w:rtl/>
        </w:rPr>
        <w:t>יואב בן צור (ש"ס):</w:t>
      </w:r>
    </w:p>
    <w:p w14:paraId="3F4B95A1" w14:textId="77777777" w:rsidR="00DE26D1" w:rsidRDefault="00DE26D1" w:rsidP="00DE26D1">
      <w:pPr>
        <w:pStyle w:val="KeepWithNext"/>
        <w:rPr>
          <w:rFonts w:hint="cs"/>
          <w:rtl/>
        </w:rPr>
      </w:pPr>
    </w:p>
    <w:p w14:paraId="51B8048C" w14:textId="77777777" w:rsidR="00DE26D1" w:rsidRDefault="00DE26D1" w:rsidP="00DE26D1">
      <w:pPr>
        <w:rPr>
          <w:rFonts w:hint="cs"/>
          <w:rtl/>
        </w:rPr>
      </w:pPr>
      <w:r>
        <w:rPr>
          <w:rFonts w:hint="cs"/>
          <w:rtl/>
        </w:rPr>
        <w:t xml:space="preserve">ביום חמישי לא תוכל להצביע? </w:t>
      </w:r>
      <w:bookmarkStart w:id="179" w:name="_ETM_Q1_1365200"/>
      <w:bookmarkEnd w:id="179"/>
    </w:p>
    <w:p w14:paraId="1B935E81" w14:textId="77777777" w:rsidR="00DE26D1" w:rsidRDefault="00DE26D1" w:rsidP="00DE26D1">
      <w:pPr>
        <w:rPr>
          <w:rFonts w:hint="cs"/>
          <w:rtl/>
        </w:rPr>
      </w:pPr>
      <w:bookmarkStart w:id="180" w:name="_ETM_Q1_1365502"/>
      <w:bookmarkEnd w:id="180"/>
    </w:p>
    <w:p w14:paraId="7F9D4710" w14:textId="77777777" w:rsidR="00DE26D1" w:rsidRDefault="00DE26D1" w:rsidP="00DE26D1">
      <w:pPr>
        <w:pStyle w:val="a"/>
        <w:keepNext/>
        <w:rPr>
          <w:rFonts w:hint="cs"/>
          <w:rtl/>
        </w:rPr>
      </w:pPr>
      <w:bookmarkStart w:id="181" w:name="_ETM_Q1_1365918"/>
      <w:bookmarkStart w:id="182" w:name="_ETM_Q1_1367197"/>
      <w:bookmarkEnd w:id="181"/>
      <w:bookmarkEnd w:id="182"/>
      <w:r>
        <w:rPr>
          <w:rtl/>
        </w:rPr>
        <w:t>דוד ביטן (הליכוד):</w:t>
      </w:r>
    </w:p>
    <w:p w14:paraId="4FBC2699" w14:textId="77777777" w:rsidR="00DE26D1" w:rsidRDefault="00DE26D1" w:rsidP="00DE26D1">
      <w:pPr>
        <w:pStyle w:val="KeepWithNext"/>
        <w:rPr>
          <w:rFonts w:hint="cs"/>
          <w:rtl/>
        </w:rPr>
      </w:pPr>
    </w:p>
    <w:p w14:paraId="0021AA1B" w14:textId="77777777" w:rsidR="00DE26D1" w:rsidRDefault="00DE26D1" w:rsidP="00DE26D1">
      <w:pPr>
        <w:rPr>
          <w:rFonts w:hint="cs"/>
          <w:rtl/>
        </w:rPr>
      </w:pPr>
      <w:r>
        <w:rPr>
          <w:rFonts w:hint="cs"/>
          <w:rtl/>
        </w:rPr>
        <w:t xml:space="preserve">לא, לא נוכל להצביע. </w:t>
      </w:r>
    </w:p>
    <w:p w14:paraId="26877E37" w14:textId="77777777" w:rsidR="00DE26D1" w:rsidRDefault="00DE26D1" w:rsidP="00DE26D1">
      <w:pPr>
        <w:rPr>
          <w:rFonts w:hint="cs"/>
          <w:rtl/>
        </w:rPr>
      </w:pPr>
      <w:bookmarkStart w:id="183" w:name="_ETM_Q1_1192815"/>
      <w:bookmarkEnd w:id="183"/>
    </w:p>
    <w:p w14:paraId="3701C47F" w14:textId="77777777" w:rsidR="00DE26D1" w:rsidRDefault="00DE26D1" w:rsidP="00DE26D1">
      <w:pPr>
        <w:pStyle w:val="af"/>
        <w:keepNext/>
        <w:rPr>
          <w:rFonts w:hint="cs"/>
          <w:rtl/>
        </w:rPr>
      </w:pPr>
      <w:bookmarkStart w:id="184" w:name="_ETM_Q1_1358914"/>
      <w:bookmarkEnd w:id="184"/>
      <w:r>
        <w:rPr>
          <w:rtl/>
        </w:rPr>
        <w:t>היו"ר יואב קיש:</w:t>
      </w:r>
    </w:p>
    <w:p w14:paraId="59DC0D0F" w14:textId="77777777" w:rsidR="00DE26D1" w:rsidRDefault="00DE26D1" w:rsidP="00DE26D1">
      <w:pPr>
        <w:pStyle w:val="KeepWithNext"/>
        <w:rPr>
          <w:rFonts w:hint="cs"/>
          <w:rtl/>
        </w:rPr>
      </w:pPr>
    </w:p>
    <w:p w14:paraId="69EDD8E1" w14:textId="77777777" w:rsidR="00DE26D1" w:rsidRDefault="00DE26D1" w:rsidP="00DE26D1">
      <w:pPr>
        <w:rPr>
          <w:rFonts w:hint="cs"/>
          <w:rtl/>
        </w:rPr>
      </w:pPr>
      <w:r>
        <w:rPr>
          <w:rFonts w:hint="cs"/>
          <w:rtl/>
        </w:rPr>
        <w:t xml:space="preserve">אני אתן לח"כים להתבטא, אנחנו לא נצביע על זה. נחכה לראות את סיכום ההסתייגויות, נחכה לראות את המשמעויות של לוחות הזמנים בהתאם לחגים היהודיים. </w:t>
      </w:r>
    </w:p>
    <w:p w14:paraId="64A6272C" w14:textId="77777777" w:rsidR="00DE26D1" w:rsidRPr="000E466C" w:rsidRDefault="00DE26D1" w:rsidP="00DE26D1">
      <w:pPr>
        <w:rPr>
          <w:rFonts w:hint="cs"/>
          <w:rtl/>
        </w:rPr>
      </w:pPr>
      <w:bookmarkStart w:id="185" w:name="_ETM_Q1_1383373"/>
      <w:bookmarkEnd w:id="185"/>
      <w:r>
        <w:rPr>
          <w:rFonts w:hint="cs"/>
          <w:rtl/>
        </w:rPr>
        <w:t xml:space="preserve"> </w:t>
      </w:r>
    </w:p>
    <w:p w14:paraId="5539B15A" w14:textId="77777777" w:rsidR="00232E13" w:rsidRDefault="00232E13" w:rsidP="00232E13">
      <w:pPr>
        <w:pStyle w:val="a"/>
        <w:keepNext/>
        <w:rPr>
          <w:rFonts w:hint="cs"/>
          <w:rtl/>
        </w:rPr>
      </w:pPr>
      <w:bookmarkStart w:id="186" w:name="_ETM_Q1_469971"/>
      <w:bookmarkStart w:id="187" w:name="_ETM_Q1_471640"/>
      <w:bookmarkStart w:id="188" w:name="_ETM_Q1_472904"/>
      <w:bookmarkEnd w:id="186"/>
      <w:bookmarkEnd w:id="187"/>
      <w:bookmarkEnd w:id="188"/>
      <w:r>
        <w:rPr>
          <w:rtl/>
        </w:rPr>
        <w:t>אלעזר שטרן (יש עתיד):</w:t>
      </w:r>
    </w:p>
    <w:p w14:paraId="2155B8E4" w14:textId="77777777" w:rsidR="00232E13" w:rsidRDefault="00232E13" w:rsidP="00232E13">
      <w:pPr>
        <w:pStyle w:val="KeepWithNext"/>
        <w:rPr>
          <w:rFonts w:hint="cs"/>
          <w:rtl/>
        </w:rPr>
      </w:pPr>
    </w:p>
    <w:p w14:paraId="70A2CB95" w14:textId="77777777" w:rsidR="00273EE8" w:rsidRDefault="006B57DC" w:rsidP="006B57DC">
      <w:pPr>
        <w:rPr>
          <w:rFonts w:hint="cs"/>
          <w:rtl/>
        </w:rPr>
      </w:pPr>
      <w:bookmarkStart w:id="189" w:name="_ETM_Q1_482584"/>
      <w:bookmarkEnd w:id="189"/>
      <w:r>
        <w:rPr>
          <w:rFonts w:hint="cs"/>
          <w:rtl/>
        </w:rPr>
        <w:t xml:space="preserve">אפרופו מה </w:t>
      </w:r>
      <w:bookmarkStart w:id="190" w:name="_ETM_Q1_1403468"/>
      <w:bookmarkEnd w:id="190"/>
      <w:r>
        <w:rPr>
          <w:rFonts w:hint="cs"/>
          <w:rtl/>
        </w:rPr>
        <w:t xml:space="preserve">שאמר חברי, חבר הכנסת בן צור, האמת היא שאנחנו </w:t>
      </w:r>
      <w:bookmarkStart w:id="191" w:name="_ETM_Q1_1412684"/>
      <w:bookmarkEnd w:id="191"/>
      <w:r>
        <w:rPr>
          <w:rFonts w:hint="cs"/>
          <w:rtl/>
        </w:rPr>
        <w:t xml:space="preserve">כן חיים, </w:t>
      </w:r>
      <w:r w:rsidR="00232E13">
        <w:rPr>
          <w:rFonts w:hint="cs"/>
          <w:rtl/>
        </w:rPr>
        <w:t>ב</w:t>
      </w:r>
      <w:bookmarkStart w:id="192" w:name="_ETM_Q1_477272"/>
      <w:bookmarkEnd w:id="192"/>
      <w:r w:rsidR="00273EE8">
        <w:rPr>
          <w:rFonts w:hint="cs"/>
          <w:rtl/>
        </w:rPr>
        <w:t>ניגוד להשמצה שלו על כנסת ישראל</w:t>
      </w:r>
      <w:r>
        <w:rPr>
          <w:rFonts w:hint="cs"/>
          <w:rtl/>
        </w:rPr>
        <w:t xml:space="preserve">, </w:t>
      </w:r>
      <w:r w:rsidR="00273EE8">
        <w:rPr>
          <w:rFonts w:hint="cs"/>
          <w:rtl/>
        </w:rPr>
        <w:t xml:space="preserve">לפי </w:t>
      </w:r>
      <w:r>
        <w:rPr>
          <w:rFonts w:hint="cs"/>
          <w:rtl/>
        </w:rPr>
        <w:t xml:space="preserve">לוח </w:t>
      </w:r>
      <w:r w:rsidR="00273EE8">
        <w:rPr>
          <w:rFonts w:hint="cs"/>
          <w:rtl/>
        </w:rPr>
        <w:t>החגים ה</w:t>
      </w:r>
      <w:r>
        <w:rPr>
          <w:rFonts w:hint="cs"/>
          <w:rtl/>
        </w:rPr>
        <w:t xml:space="preserve">עבריים. </w:t>
      </w:r>
      <w:r w:rsidR="00273EE8">
        <w:rPr>
          <w:rFonts w:hint="cs"/>
          <w:rtl/>
        </w:rPr>
        <w:t>ככה הכנסת עובדת,</w:t>
      </w:r>
      <w:r>
        <w:rPr>
          <w:rFonts w:hint="cs"/>
          <w:rtl/>
        </w:rPr>
        <w:t xml:space="preserve"> ככה רוב המדינה עובדת.</w:t>
      </w:r>
      <w:r w:rsidR="00273EE8">
        <w:rPr>
          <w:rFonts w:hint="cs"/>
          <w:rtl/>
        </w:rPr>
        <w:t xml:space="preserve"> </w:t>
      </w:r>
    </w:p>
    <w:p w14:paraId="3068FB48" w14:textId="77777777" w:rsidR="00273EE8" w:rsidRDefault="00273EE8" w:rsidP="00AB3F3A">
      <w:pPr>
        <w:ind w:firstLine="0"/>
        <w:rPr>
          <w:rFonts w:hint="cs"/>
          <w:rtl/>
        </w:rPr>
      </w:pPr>
    </w:p>
    <w:p w14:paraId="467CBF37" w14:textId="77777777" w:rsidR="00273EE8" w:rsidRDefault="00273EE8" w:rsidP="00273EE8">
      <w:pPr>
        <w:pStyle w:val="a"/>
        <w:keepNext/>
        <w:rPr>
          <w:rFonts w:hint="cs"/>
          <w:rtl/>
        </w:rPr>
      </w:pPr>
      <w:r>
        <w:rPr>
          <w:rtl/>
        </w:rPr>
        <w:t>דוד ביטן (הליכוד):</w:t>
      </w:r>
    </w:p>
    <w:p w14:paraId="3AC07474" w14:textId="77777777" w:rsidR="00273EE8" w:rsidRDefault="00273EE8" w:rsidP="00273EE8">
      <w:pPr>
        <w:pStyle w:val="KeepWithNext"/>
        <w:rPr>
          <w:rFonts w:hint="cs"/>
          <w:rtl/>
        </w:rPr>
      </w:pPr>
    </w:p>
    <w:p w14:paraId="044046F5" w14:textId="77777777" w:rsidR="00273EE8" w:rsidRDefault="00273EE8" w:rsidP="00273EE8">
      <w:pPr>
        <w:rPr>
          <w:rFonts w:hint="cs"/>
          <w:rtl/>
        </w:rPr>
      </w:pPr>
      <w:r>
        <w:rPr>
          <w:rFonts w:hint="cs"/>
          <w:rtl/>
        </w:rPr>
        <w:t>אבל - - -</w:t>
      </w:r>
    </w:p>
    <w:p w14:paraId="30EEDD0D" w14:textId="77777777" w:rsidR="00273EE8" w:rsidRDefault="00273EE8" w:rsidP="00273EE8">
      <w:pPr>
        <w:rPr>
          <w:rFonts w:hint="cs"/>
          <w:rtl/>
        </w:rPr>
      </w:pPr>
    </w:p>
    <w:p w14:paraId="56A31077" w14:textId="77777777" w:rsidR="00273EE8" w:rsidRDefault="00273EE8" w:rsidP="00273EE8">
      <w:pPr>
        <w:pStyle w:val="a"/>
        <w:keepNext/>
        <w:rPr>
          <w:rFonts w:hint="cs"/>
          <w:rtl/>
        </w:rPr>
      </w:pPr>
      <w:r>
        <w:rPr>
          <w:rtl/>
        </w:rPr>
        <w:t>אלעזר שטרן (יש עתיד):</w:t>
      </w:r>
    </w:p>
    <w:p w14:paraId="48BB8FC7" w14:textId="77777777" w:rsidR="00273EE8" w:rsidRDefault="00273EE8" w:rsidP="00273EE8">
      <w:pPr>
        <w:pStyle w:val="KeepWithNext"/>
        <w:rPr>
          <w:rFonts w:hint="cs"/>
          <w:rtl/>
        </w:rPr>
      </w:pPr>
    </w:p>
    <w:p w14:paraId="5E87AA5F" w14:textId="77777777" w:rsidR="006B57DC" w:rsidRDefault="006B57DC" w:rsidP="00273EE8">
      <w:pPr>
        <w:rPr>
          <w:rFonts w:hint="cs"/>
          <w:rtl/>
        </w:rPr>
      </w:pPr>
      <w:r>
        <w:rPr>
          <w:rFonts w:hint="cs"/>
          <w:rtl/>
        </w:rPr>
        <w:t xml:space="preserve">מה שעכשיו </w:t>
      </w:r>
      <w:bookmarkStart w:id="193" w:name="_ETM_Q1_1446208"/>
      <w:bookmarkEnd w:id="193"/>
      <w:r>
        <w:rPr>
          <w:rFonts w:hint="cs"/>
          <w:rtl/>
        </w:rPr>
        <w:t>נהיה פה - - -</w:t>
      </w:r>
    </w:p>
    <w:p w14:paraId="159FD9A1" w14:textId="77777777" w:rsidR="006B57DC" w:rsidRDefault="006B57DC" w:rsidP="00273EE8">
      <w:pPr>
        <w:rPr>
          <w:rFonts w:hint="cs"/>
          <w:rtl/>
        </w:rPr>
      </w:pPr>
      <w:bookmarkStart w:id="194" w:name="_ETM_Q1_1449823"/>
      <w:bookmarkStart w:id="195" w:name="_ETM_Q1_1450116"/>
      <w:bookmarkEnd w:id="194"/>
      <w:bookmarkEnd w:id="195"/>
    </w:p>
    <w:p w14:paraId="306CA42B" w14:textId="77777777" w:rsidR="006B57DC" w:rsidRDefault="006B57DC" w:rsidP="006B57DC">
      <w:pPr>
        <w:pStyle w:val="ae"/>
        <w:keepNext/>
        <w:rPr>
          <w:rFonts w:hint="cs"/>
          <w:rtl/>
        </w:rPr>
      </w:pPr>
      <w:bookmarkStart w:id="196" w:name="_ETM_Q1_1450991"/>
      <w:bookmarkEnd w:id="196"/>
      <w:r>
        <w:rPr>
          <w:rtl/>
        </w:rPr>
        <w:t>קריאות:</w:t>
      </w:r>
    </w:p>
    <w:p w14:paraId="52E2E5AE" w14:textId="77777777" w:rsidR="006B57DC" w:rsidRDefault="006B57DC" w:rsidP="006B57DC">
      <w:pPr>
        <w:pStyle w:val="KeepWithNext"/>
        <w:rPr>
          <w:rFonts w:hint="cs"/>
          <w:rtl/>
        </w:rPr>
      </w:pPr>
    </w:p>
    <w:p w14:paraId="659218CE" w14:textId="77777777" w:rsidR="006B57DC" w:rsidRDefault="006B57DC" w:rsidP="006B57DC">
      <w:pPr>
        <w:rPr>
          <w:rFonts w:hint="cs"/>
          <w:rtl/>
        </w:rPr>
      </w:pPr>
      <w:r>
        <w:rPr>
          <w:rFonts w:hint="cs"/>
          <w:rtl/>
        </w:rPr>
        <w:t>- - -</w:t>
      </w:r>
    </w:p>
    <w:p w14:paraId="30CE7373" w14:textId="77777777" w:rsidR="006B57DC" w:rsidRDefault="006B57DC" w:rsidP="006B57DC">
      <w:pPr>
        <w:rPr>
          <w:rFonts w:hint="cs"/>
          <w:rtl/>
        </w:rPr>
      </w:pPr>
      <w:bookmarkStart w:id="197" w:name="_ETM_Q1_1455631"/>
      <w:bookmarkEnd w:id="197"/>
    </w:p>
    <w:p w14:paraId="7B2FC9BB" w14:textId="77777777" w:rsidR="006B57DC" w:rsidRDefault="006B57DC" w:rsidP="006B57DC">
      <w:pPr>
        <w:pStyle w:val="a"/>
        <w:keepNext/>
        <w:rPr>
          <w:rFonts w:hint="cs"/>
          <w:rtl/>
        </w:rPr>
      </w:pPr>
      <w:bookmarkStart w:id="198" w:name="_ETM_Q1_1459343"/>
      <w:bookmarkStart w:id="199" w:name="_ETM_Q1_1460576"/>
      <w:bookmarkEnd w:id="198"/>
      <w:bookmarkEnd w:id="199"/>
      <w:r>
        <w:rPr>
          <w:rtl/>
        </w:rPr>
        <w:t>יואב בן צור (ש"ס):</w:t>
      </w:r>
    </w:p>
    <w:p w14:paraId="735B0BA8" w14:textId="77777777" w:rsidR="006B57DC" w:rsidRDefault="006B57DC" w:rsidP="006B57DC">
      <w:pPr>
        <w:pStyle w:val="KeepWithNext"/>
        <w:rPr>
          <w:rFonts w:hint="cs"/>
          <w:rtl/>
        </w:rPr>
      </w:pPr>
    </w:p>
    <w:p w14:paraId="06DB2EA3" w14:textId="77777777" w:rsidR="00273EE8" w:rsidRDefault="00273EE8" w:rsidP="006B57DC">
      <w:pPr>
        <w:rPr>
          <w:rFonts w:hint="cs"/>
          <w:rtl/>
        </w:rPr>
      </w:pPr>
      <w:bookmarkStart w:id="200" w:name="_ETM_Q1_1456037"/>
      <w:bookmarkStart w:id="201" w:name="_ETM_Q1_1457679"/>
      <w:bookmarkEnd w:id="200"/>
      <w:bookmarkEnd w:id="201"/>
      <w:r>
        <w:rPr>
          <w:rFonts w:hint="cs"/>
          <w:rtl/>
        </w:rPr>
        <w:t xml:space="preserve">אני צנצנת אם מישהו מסיעת ש"ס נמצא במירון מיום חמישי. אבל מה? </w:t>
      </w:r>
      <w:r w:rsidR="006B57DC">
        <w:rPr>
          <w:rFonts w:hint="cs"/>
          <w:rtl/>
        </w:rPr>
        <w:t xml:space="preserve">הם עושים לכם בלאגן </w:t>
      </w:r>
      <w:bookmarkStart w:id="202" w:name="_ETM_Q1_1469024"/>
      <w:bookmarkEnd w:id="202"/>
      <w:r w:rsidR="006B57DC">
        <w:rPr>
          <w:rFonts w:hint="cs"/>
          <w:rtl/>
        </w:rPr>
        <w:t xml:space="preserve">בקואליציה. </w:t>
      </w:r>
      <w:r>
        <w:rPr>
          <w:rFonts w:hint="cs"/>
          <w:rtl/>
        </w:rPr>
        <w:t xml:space="preserve">הוא אמר </w:t>
      </w:r>
      <w:r>
        <w:rPr>
          <w:rtl/>
        </w:rPr>
        <w:t>–</w:t>
      </w:r>
      <w:r>
        <w:rPr>
          <w:rFonts w:hint="cs"/>
          <w:rtl/>
        </w:rPr>
        <w:t xml:space="preserve"> מתחילים לנסוע. אני צנצנת אם הם במירון מיום חמישי. </w:t>
      </w:r>
    </w:p>
    <w:p w14:paraId="2198C768" w14:textId="77777777" w:rsidR="00273EE8" w:rsidRDefault="00273EE8" w:rsidP="00273EE8">
      <w:pPr>
        <w:rPr>
          <w:rFonts w:hint="cs"/>
          <w:rtl/>
        </w:rPr>
      </w:pPr>
    </w:p>
    <w:p w14:paraId="7D26B05A" w14:textId="77777777" w:rsidR="00273EE8" w:rsidRDefault="00273EE8" w:rsidP="00273EE8">
      <w:pPr>
        <w:pStyle w:val="ae"/>
        <w:keepNext/>
        <w:rPr>
          <w:rFonts w:hint="cs"/>
          <w:rtl/>
        </w:rPr>
      </w:pPr>
      <w:r>
        <w:rPr>
          <w:rtl/>
        </w:rPr>
        <w:t>קריאות:</w:t>
      </w:r>
    </w:p>
    <w:p w14:paraId="50486927" w14:textId="77777777" w:rsidR="00273EE8" w:rsidRDefault="00273EE8" w:rsidP="00273EE8">
      <w:pPr>
        <w:pStyle w:val="KeepWithNext"/>
        <w:rPr>
          <w:rFonts w:hint="cs"/>
          <w:rtl/>
        </w:rPr>
      </w:pPr>
    </w:p>
    <w:p w14:paraId="04F6CBC6" w14:textId="77777777" w:rsidR="00273EE8" w:rsidRDefault="00273EE8" w:rsidP="00273EE8">
      <w:pPr>
        <w:rPr>
          <w:rFonts w:hint="cs"/>
          <w:rtl/>
        </w:rPr>
      </w:pPr>
      <w:r>
        <w:rPr>
          <w:rFonts w:hint="cs"/>
          <w:rtl/>
        </w:rPr>
        <w:t>- - -</w:t>
      </w:r>
    </w:p>
    <w:p w14:paraId="0AF40CCD" w14:textId="77777777" w:rsidR="00273EE8" w:rsidRDefault="00273EE8" w:rsidP="00273EE8">
      <w:pPr>
        <w:rPr>
          <w:rFonts w:hint="cs"/>
          <w:rtl/>
        </w:rPr>
      </w:pPr>
    </w:p>
    <w:p w14:paraId="4F9BCBD8" w14:textId="77777777" w:rsidR="00273EE8" w:rsidRDefault="00273EE8" w:rsidP="00273EE8">
      <w:pPr>
        <w:pStyle w:val="a"/>
        <w:keepNext/>
        <w:rPr>
          <w:rFonts w:hint="cs"/>
          <w:rtl/>
        </w:rPr>
      </w:pPr>
      <w:r>
        <w:rPr>
          <w:rtl/>
        </w:rPr>
        <w:t>רועי פולקמן (כולנו):</w:t>
      </w:r>
    </w:p>
    <w:p w14:paraId="26E8003A" w14:textId="77777777" w:rsidR="00273EE8" w:rsidRDefault="00273EE8" w:rsidP="00273EE8">
      <w:pPr>
        <w:pStyle w:val="KeepWithNext"/>
        <w:rPr>
          <w:rFonts w:hint="cs"/>
          <w:rtl/>
        </w:rPr>
      </w:pPr>
    </w:p>
    <w:p w14:paraId="2D5D73FC" w14:textId="77777777" w:rsidR="00273EE8" w:rsidRDefault="00273EE8" w:rsidP="00273EE8">
      <w:pPr>
        <w:rPr>
          <w:rFonts w:hint="cs"/>
          <w:rtl/>
        </w:rPr>
      </w:pPr>
      <w:r>
        <w:rPr>
          <w:rFonts w:hint="cs"/>
          <w:rtl/>
        </w:rPr>
        <w:t xml:space="preserve">אכרם </w:t>
      </w:r>
      <w:r w:rsidR="006B57DC">
        <w:rPr>
          <w:rFonts w:hint="cs"/>
          <w:rtl/>
        </w:rPr>
        <w:t xml:space="preserve">חסון </w:t>
      </w:r>
      <w:r>
        <w:rPr>
          <w:rFonts w:hint="cs"/>
          <w:rtl/>
        </w:rPr>
        <w:t xml:space="preserve">הגיע מקבר יתרו ביום חגו. הגיע במיוחד כי היה צריך פה רוב. </w:t>
      </w:r>
    </w:p>
    <w:p w14:paraId="753745E3" w14:textId="77777777" w:rsidR="006B57DC" w:rsidRDefault="006B57DC" w:rsidP="00273EE8">
      <w:pPr>
        <w:rPr>
          <w:rFonts w:hint="cs"/>
          <w:rtl/>
        </w:rPr>
      </w:pPr>
      <w:bookmarkStart w:id="203" w:name="_ETM_Q1_1498560"/>
      <w:bookmarkEnd w:id="203"/>
    </w:p>
    <w:p w14:paraId="64811045" w14:textId="77777777" w:rsidR="00273EE8" w:rsidRDefault="00273EE8" w:rsidP="00273EE8">
      <w:pPr>
        <w:pStyle w:val="a"/>
        <w:keepNext/>
        <w:rPr>
          <w:rFonts w:hint="cs"/>
          <w:rtl/>
        </w:rPr>
      </w:pPr>
      <w:bookmarkStart w:id="204" w:name="_ETM_Q1_1499012"/>
      <w:bookmarkEnd w:id="204"/>
      <w:r>
        <w:rPr>
          <w:rtl/>
        </w:rPr>
        <w:t>יואב בן צור (ש"ס):</w:t>
      </w:r>
    </w:p>
    <w:p w14:paraId="465A1C2E" w14:textId="77777777" w:rsidR="00273EE8" w:rsidRDefault="00273EE8" w:rsidP="00273EE8">
      <w:pPr>
        <w:pStyle w:val="KeepWithNext"/>
        <w:rPr>
          <w:rFonts w:hint="cs"/>
          <w:rtl/>
        </w:rPr>
      </w:pPr>
    </w:p>
    <w:p w14:paraId="09F7E6E2" w14:textId="77777777" w:rsidR="00273EE8" w:rsidRDefault="00273EE8" w:rsidP="00273EE8">
      <w:pPr>
        <w:rPr>
          <w:rFonts w:hint="cs"/>
          <w:rtl/>
        </w:rPr>
      </w:pPr>
      <w:r>
        <w:rPr>
          <w:rFonts w:hint="cs"/>
          <w:rtl/>
        </w:rPr>
        <w:t xml:space="preserve">מוזס מיום חמישי בבוקר שם. </w:t>
      </w:r>
    </w:p>
    <w:p w14:paraId="06611B3C" w14:textId="77777777" w:rsidR="001C328E" w:rsidRDefault="001C328E" w:rsidP="00273EE8">
      <w:pPr>
        <w:rPr>
          <w:rFonts w:hint="cs"/>
          <w:rtl/>
        </w:rPr>
      </w:pPr>
    </w:p>
    <w:p w14:paraId="565E89F0" w14:textId="77777777" w:rsidR="001C328E" w:rsidRDefault="001C328E" w:rsidP="001C328E">
      <w:pPr>
        <w:pStyle w:val="a"/>
        <w:keepNext/>
        <w:rPr>
          <w:rFonts w:hint="cs"/>
          <w:rtl/>
        </w:rPr>
      </w:pPr>
      <w:r>
        <w:rPr>
          <w:rtl/>
        </w:rPr>
        <w:t>אלעזר שטרן (יש עתיד):</w:t>
      </w:r>
    </w:p>
    <w:p w14:paraId="03DE9E6C" w14:textId="77777777" w:rsidR="001C328E" w:rsidRDefault="001C328E" w:rsidP="001C328E">
      <w:pPr>
        <w:pStyle w:val="KeepWithNext"/>
        <w:rPr>
          <w:rFonts w:hint="cs"/>
          <w:rtl/>
        </w:rPr>
      </w:pPr>
    </w:p>
    <w:p w14:paraId="0E704DBC" w14:textId="77777777" w:rsidR="004A63D9" w:rsidRPr="004A63D9" w:rsidRDefault="004A63D9" w:rsidP="004A63D9">
      <w:pPr>
        <w:rPr>
          <w:rFonts w:hint="cs"/>
          <w:rtl/>
        </w:rPr>
      </w:pPr>
      <w:bookmarkStart w:id="205" w:name="_ETM_Q1_1470201"/>
      <w:bookmarkEnd w:id="205"/>
      <w:r>
        <w:rPr>
          <w:rFonts w:hint="cs"/>
          <w:rtl/>
        </w:rPr>
        <w:t>- - -</w:t>
      </w:r>
    </w:p>
    <w:p w14:paraId="0562D721" w14:textId="77777777" w:rsidR="001C328E" w:rsidRDefault="001C328E" w:rsidP="001C328E">
      <w:pPr>
        <w:rPr>
          <w:rFonts w:hint="cs"/>
          <w:rtl/>
        </w:rPr>
      </w:pPr>
    </w:p>
    <w:p w14:paraId="3BE3B873" w14:textId="77777777" w:rsidR="001C328E" w:rsidRDefault="001C328E" w:rsidP="001C328E">
      <w:pPr>
        <w:pStyle w:val="ae"/>
        <w:keepNext/>
        <w:rPr>
          <w:rFonts w:hint="cs"/>
          <w:rtl/>
        </w:rPr>
      </w:pPr>
      <w:r>
        <w:rPr>
          <w:rtl/>
        </w:rPr>
        <w:t>קריאות:</w:t>
      </w:r>
    </w:p>
    <w:p w14:paraId="2A27D4BE" w14:textId="77777777" w:rsidR="001C328E" w:rsidRDefault="001C328E" w:rsidP="001C328E">
      <w:pPr>
        <w:pStyle w:val="KeepWithNext"/>
        <w:rPr>
          <w:rFonts w:hint="cs"/>
          <w:rtl/>
        </w:rPr>
      </w:pPr>
    </w:p>
    <w:p w14:paraId="55194301" w14:textId="77777777" w:rsidR="001C328E" w:rsidRDefault="001C328E" w:rsidP="001C328E">
      <w:pPr>
        <w:rPr>
          <w:rFonts w:hint="cs"/>
          <w:rtl/>
        </w:rPr>
      </w:pPr>
      <w:r>
        <w:rPr>
          <w:rFonts w:hint="cs"/>
          <w:rtl/>
        </w:rPr>
        <w:t>- - -</w:t>
      </w:r>
    </w:p>
    <w:p w14:paraId="452C703A" w14:textId="77777777" w:rsidR="001C328E" w:rsidRDefault="001C328E" w:rsidP="001C328E">
      <w:pPr>
        <w:rPr>
          <w:rFonts w:hint="cs"/>
          <w:rtl/>
        </w:rPr>
      </w:pPr>
    </w:p>
    <w:p w14:paraId="54DA4C5E" w14:textId="77777777" w:rsidR="00120C24" w:rsidRDefault="00120C24" w:rsidP="00120C24">
      <w:pPr>
        <w:pStyle w:val="a"/>
        <w:keepNext/>
        <w:rPr>
          <w:rFonts w:hint="cs"/>
          <w:rtl/>
        </w:rPr>
      </w:pPr>
      <w:r>
        <w:rPr>
          <w:rtl/>
        </w:rPr>
        <w:t>איילת נחמיאס ורבין (המחנה הציוני):</w:t>
      </w:r>
    </w:p>
    <w:p w14:paraId="55B0902F" w14:textId="77777777" w:rsidR="00120C24" w:rsidRDefault="00120C24" w:rsidP="00120C24">
      <w:pPr>
        <w:pStyle w:val="KeepWithNext"/>
        <w:rPr>
          <w:rFonts w:hint="cs"/>
          <w:rtl/>
        </w:rPr>
      </w:pPr>
    </w:p>
    <w:p w14:paraId="71983356" w14:textId="77777777" w:rsidR="00120C24" w:rsidRDefault="00120C24" w:rsidP="00120C24">
      <w:pPr>
        <w:rPr>
          <w:rFonts w:hint="cs"/>
          <w:rtl/>
        </w:rPr>
      </w:pPr>
      <w:r>
        <w:rPr>
          <w:rFonts w:hint="cs"/>
          <w:rtl/>
        </w:rPr>
        <w:t>ההפעלה המסיבית הזו של סעיף 98- אתם חושבים שהיא פוגעת בנו, אבל בפועל - - -</w:t>
      </w:r>
    </w:p>
    <w:p w14:paraId="76F66964" w14:textId="77777777" w:rsidR="00120C24" w:rsidRDefault="00120C24" w:rsidP="00120C24">
      <w:pPr>
        <w:rPr>
          <w:rFonts w:hint="cs"/>
          <w:rtl/>
        </w:rPr>
      </w:pPr>
    </w:p>
    <w:p w14:paraId="66362AF8" w14:textId="77777777" w:rsidR="00120C24" w:rsidRDefault="00120C24" w:rsidP="00120C24">
      <w:pPr>
        <w:pStyle w:val="af"/>
        <w:keepNext/>
        <w:rPr>
          <w:rFonts w:hint="cs"/>
          <w:rtl/>
        </w:rPr>
      </w:pPr>
      <w:r>
        <w:rPr>
          <w:rtl/>
        </w:rPr>
        <w:t>היו"ר יואב קיש:</w:t>
      </w:r>
    </w:p>
    <w:p w14:paraId="471B5FDC" w14:textId="77777777" w:rsidR="00120C24" w:rsidRDefault="00120C24" w:rsidP="00120C24">
      <w:pPr>
        <w:pStyle w:val="KeepWithNext"/>
        <w:rPr>
          <w:rFonts w:hint="cs"/>
          <w:rtl/>
        </w:rPr>
      </w:pPr>
    </w:p>
    <w:p w14:paraId="003946C1" w14:textId="77777777" w:rsidR="00120C24" w:rsidRDefault="00F76E1E" w:rsidP="00120C24">
      <w:pPr>
        <w:rPr>
          <w:rFonts w:hint="cs"/>
          <w:rtl/>
        </w:rPr>
      </w:pPr>
      <w:r>
        <w:rPr>
          <w:rFonts w:hint="cs"/>
          <w:rtl/>
        </w:rPr>
        <w:t xml:space="preserve">לא, </w:t>
      </w:r>
      <w:bookmarkStart w:id="206" w:name="_ETM_Q1_1720780"/>
      <w:bookmarkEnd w:id="206"/>
      <w:r>
        <w:rPr>
          <w:rFonts w:hint="cs"/>
          <w:rtl/>
        </w:rPr>
        <w:t xml:space="preserve">לא. </w:t>
      </w:r>
      <w:r w:rsidR="00120C24">
        <w:rPr>
          <w:rFonts w:hint="cs"/>
          <w:rtl/>
        </w:rPr>
        <w:t xml:space="preserve">אם לא תהיה סיבה לא נפעיל. </w:t>
      </w:r>
    </w:p>
    <w:p w14:paraId="305C06B2" w14:textId="77777777" w:rsidR="00120C24" w:rsidRDefault="00120C24" w:rsidP="00120C24">
      <w:pPr>
        <w:rPr>
          <w:rFonts w:hint="cs"/>
          <w:rtl/>
        </w:rPr>
      </w:pPr>
    </w:p>
    <w:p w14:paraId="5579B76D" w14:textId="77777777" w:rsidR="00120C24" w:rsidRDefault="00120C24" w:rsidP="00120C24">
      <w:pPr>
        <w:pStyle w:val="a"/>
        <w:keepNext/>
        <w:rPr>
          <w:rFonts w:hint="cs"/>
          <w:rtl/>
        </w:rPr>
      </w:pPr>
      <w:r>
        <w:rPr>
          <w:rtl/>
        </w:rPr>
        <w:t>דוד ביטן (הליכוד):</w:t>
      </w:r>
    </w:p>
    <w:p w14:paraId="397EB3E1" w14:textId="77777777" w:rsidR="00120C24" w:rsidRDefault="00120C24" w:rsidP="00120C24">
      <w:pPr>
        <w:pStyle w:val="KeepWithNext"/>
        <w:rPr>
          <w:rFonts w:hint="cs"/>
          <w:rtl/>
        </w:rPr>
      </w:pPr>
    </w:p>
    <w:p w14:paraId="4CC78C10" w14:textId="77777777" w:rsidR="00120C24" w:rsidRDefault="00F76E1E" w:rsidP="00F76E1E">
      <w:pPr>
        <w:rPr>
          <w:rFonts w:hint="cs"/>
          <w:rtl/>
        </w:rPr>
      </w:pPr>
      <w:r>
        <w:rPr>
          <w:rFonts w:hint="cs"/>
          <w:rtl/>
        </w:rPr>
        <w:t>רק אם יש סיבה טובה, ו</w:t>
      </w:r>
      <w:r w:rsidR="00120C24">
        <w:rPr>
          <w:rFonts w:hint="cs"/>
          <w:rtl/>
        </w:rPr>
        <w:t xml:space="preserve">בהמלצת היועצת המשפטית. </w:t>
      </w:r>
      <w:bookmarkStart w:id="207" w:name="_ETM_Q1_1722270"/>
      <w:bookmarkEnd w:id="207"/>
    </w:p>
    <w:p w14:paraId="1E552D0A" w14:textId="77777777" w:rsidR="00120C24" w:rsidRDefault="00120C24" w:rsidP="00120C24">
      <w:pPr>
        <w:rPr>
          <w:rFonts w:hint="cs"/>
          <w:rtl/>
        </w:rPr>
      </w:pPr>
    </w:p>
    <w:p w14:paraId="44AD8956" w14:textId="77777777" w:rsidR="00120C24" w:rsidRDefault="00120C24" w:rsidP="00120C24">
      <w:pPr>
        <w:pStyle w:val="a"/>
        <w:keepNext/>
        <w:rPr>
          <w:rFonts w:hint="cs"/>
          <w:rtl/>
        </w:rPr>
      </w:pPr>
      <w:r>
        <w:rPr>
          <w:rtl/>
        </w:rPr>
        <w:t>איילת נחמיאס ורבין (המחנה הציוני):</w:t>
      </w:r>
    </w:p>
    <w:p w14:paraId="507A84A1" w14:textId="77777777" w:rsidR="00120C24" w:rsidRDefault="00120C24" w:rsidP="00120C24">
      <w:pPr>
        <w:pStyle w:val="KeepWithNext"/>
        <w:rPr>
          <w:rFonts w:hint="cs"/>
          <w:rtl/>
        </w:rPr>
      </w:pPr>
    </w:p>
    <w:p w14:paraId="073EECE8" w14:textId="77777777" w:rsidR="00120C24" w:rsidRDefault="00F76E1E" w:rsidP="00120C24">
      <w:pPr>
        <w:rPr>
          <w:rFonts w:hint="cs"/>
          <w:rtl/>
        </w:rPr>
      </w:pPr>
      <w:r>
        <w:rPr>
          <w:rFonts w:hint="cs"/>
          <w:rtl/>
        </w:rPr>
        <w:t>תקשיבו רגע  - - -</w:t>
      </w:r>
    </w:p>
    <w:p w14:paraId="141340A6" w14:textId="77777777" w:rsidR="00F76E1E" w:rsidRDefault="00F76E1E" w:rsidP="00120C24">
      <w:pPr>
        <w:rPr>
          <w:rFonts w:hint="cs"/>
          <w:rtl/>
        </w:rPr>
      </w:pPr>
      <w:bookmarkStart w:id="208" w:name="_ETM_Q1_1734900"/>
      <w:bookmarkEnd w:id="208"/>
    </w:p>
    <w:p w14:paraId="41A3D4E8" w14:textId="77777777" w:rsidR="00F76E1E" w:rsidRDefault="00F76E1E" w:rsidP="00F76E1E">
      <w:pPr>
        <w:pStyle w:val="a"/>
        <w:keepNext/>
        <w:rPr>
          <w:rFonts w:hint="cs"/>
          <w:rtl/>
        </w:rPr>
      </w:pPr>
      <w:bookmarkStart w:id="209" w:name="_ETM_Q1_1735313"/>
      <w:bookmarkStart w:id="210" w:name="_ETM_Q1_1736276"/>
      <w:bookmarkEnd w:id="209"/>
      <w:bookmarkEnd w:id="210"/>
      <w:r>
        <w:rPr>
          <w:rtl/>
        </w:rPr>
        <w:t>דוד ביטן (הליכוד):</w:t>
      </w:r>
    </w:p>
    <w:p w14:paraId="452B8F63" w14:textId="77777777" w:rsidR="00F76E1E" w:rsidRDefault="00F76E1E" w:rsidP="00F76E1E">
      <w:pPr>
        <w:pStyle w:val="KeepWithNext"/>
        <w:rPr>
          <w:rFonts w:hint="cs"/>
          <w:rtl/>
        </w:rPr>
      </w:pPr>
    </w:p>
    <w:p w14:paraId="3328B144" w14:textId="77777777" w:rsidR="00F76E1E" w:rsidRDefault="00F76E1E" w:rsidP="00F76E1E">
      <w:pPr>
        <w:rPr>
          <w:rFonts w:hint="cs"/>
          <w:rtl/>
        </w:rPr>
      </w:pPr>
      <w:r>
        <w:rPr>
          <w:rFonts w:hint="cs"/>
          <w:rtl/>
        </w:rPr>
        <w:t xml:space="preserve">החלטנו למנות </w:t>
      </w:r>
      <w:bookmarkStart w:id="211" w:name="_ETM_Q1_1739957"/>
      <w:bookmarkEnd w:id="211"/>
      <w:r>
        <w:rPr>
          <w:rFonts w:hint="cs"/>
          <w:rtl/>
        </w:rPr>
        <w:t xml:space="preserve">שופט עליון שכל דבר נעביר לו לפני שאנחנו מחליטים. </w:t>
      </w:r>
    </w:p>
    <w:p w14:paraId="3B25518C" w14:textId="77777777" w:rsidR="00F76E1E" w:rsidRDefault="00F76E1E" w:rsidP="00120C24">
      <w:pPr>
        <w:rPr>
          <w:rFonts w:hint="cs"/>
          <w:rtl/>
        </w:rPr>
      </w:pPr>
      <w:bookmarkStart w:id="212" w:name="_ETM_Q1_1736600"/>
      <w:bookmarkEnd w:id="212"/>
    </w:p>
    <w:p w14:paraId="21B64B84" w14:textId="77777777" w:rsidR="00120C24" w:rsidRDefault="00120C24" w:rsidP="00120C24">
      <w:pPr>
        <w:pStyle w:val="af"/>
        <w:keepNext/>
        <w:rPr>
          <w:rFonts w:hint="cs"/>
          <w:rtl/>
        </w:rPr>
      </w:pPr>
      <w:r>
        <w:rPr>
          <w:rtl/>
        </w:rPr>
        <w:t>היו"ר יואב קיש:</w:t>
      </w:r>
    </w:p>
    <w:p w14:paraId="697BD0C1" w14:textId="77777777" w:rsidR="00120C24" w:rsidRDefault="00120C24" w:rsidP="00120C24">
      <w:pPr>
        <w:pStyle w:val="KeepWithNext"/>
        <w:rPr>
          <w:rFonts w:hint="cs"/>
          <w:rtl/>
        </w:rPr>
      </w:pPr>
    </w:p>
    <w:p w14:paraId="4E047918" w14:textId="77777777" w:rsidR="00F76E1E" w:rsidRDefault="00F76E1E" w:rsidP="00120C24">
      <w:pPr>
        <w:rPr>
          <w:rFonts w:hint="cs"/>
          <w:rtl/>
        </w:rPr>
      </w:pPr>
      <w:r>
        <w:rPr>
          <w:rFonts w:hint="cs"/>
          <w:rtl/>
        </w:rPr>
        <w:t xml:space="preserve">קראנו </w:t>
      </w:r>
      <w:bookmarkStart w:id="213" w:name="_ETM_Q1_1745574"/>
      <w:bookmarkEnd w:id="213"/>
      <w:r>
        <w:rPr>
          <w:rFonts w:hint="cs"/>
          <w:rtl/>
        </w:rPr>
        <w:t xml:space="preserve">לזה </w:t>
      </w:r>
      <w:r>
        <w:rPr>
          <w:rtl/>
        </w:rPr>
        <w:t>–</w:t>
      </w:r>
      <w:r>
        <w:rPr>
          <w:rFonts w:hint="cs"/>
          <w:rtl/>
        </w:rPr>
        <w:t xml:space="preserve"> ועדת המשנה לוועדת הכנסת. </w:t>
      </w:r>
    </w:p>
    <w:p w14:paraId="1CA666A9" w14:textId="77777777" w:rsidR="00F76E1E" w:rsidRDefault="00F76E1E" w:rsidP="00120C24">
      <w:pPr>
        <w:rPr>
          <w:rFonts w:hint="cs"/>
          <w:rtl/>
        </w:rPr>
      </w:pPr>
      <w:bookmarkStart w:id="214" w:name="_ETM_Q1_1752742"/>
      <w:bookmarkEnd w:id="214"/>
    </w:p>
    <w:p w14:paraId="36BD2C2D" w14:textId="77777777" w:rsidR="00F76E1E" w:rsidRDefault="00F76E1E" w:rsidP="00F76E1E">
      <w:pPr>
        <w:pStyle w:val="a"/>
        <w:keepNext/>
        <w:rPr>
          <w:rFonts w:hint="cs"/>
          <w:rtl/>
        </w:rPr>
      </w:pPr>
      <w:bookmarkStart w:id="215" w:name="_ETM_Q1_1754790"/>
      <w:bookmarkEnd w:id="215"/>
      <w:r>
        <w:rPr>
          <w:rtl/>
        </w:rPr>
        <w:t>דוד ביטן (הליכוד):</w:t>
      </w:r>
    </w:p>
    <w:p w14:paraId="12547877" w14:textId="77777777" w:rsidR="00F76E1E" w:rsidRDefault="00F76E1E" w:rsidP="00F76E1E">
      <w:pPr>
        <w:pStyle w:val="KeepWithNext"/>
        <w:rPr>
          <w:rFonts w:hint="cs"/>
          <w:rtl/>
        </w:rPr>
      </w:pPr>
    </w:p>
    <w:p w14:paraId="4D9E36F6" w14:textId="77777777" w:rsidR="00F76E1E" w:rsidRDefault="00F76E1E" w:rsidP="00F76E1E">
      <w:pPr>
        <w:rPr>
          <w:rFonts w:hint="cs"/>
          <w:rtl/>
        </w:rPr>
      </w:pPr>
      <w:r>
        <w:rPr>
          <w:rFonts w:hint="cs"/>
          <w:rtl/>
        </w:rPr>
        <w:t xml:space="preserve">אנחנו נחליט שכל חוק כזה נשלח לשופט תורן והוא מחליט. </w:t>
      </w:r>
    </w:p>
    <w:p w14:paraId="49AF4B04" w14:textId="77777777" w:rsidR="00F76E1E" w:rsidRDefault="00F76E1E" w:rsidP="00F76E1E">
      <w:pPr>
        <w:rPr>
          <w:rFonts w:hint="cs"/>
          <w:rtl/>
        </w:rPr>
      </w:pPr>
    </w:p>
    <w:p w14:paraId="64DDB583" w14:textId="77777777" w:rsidR="00F76E1E" w:rsidRDefault="00F76E1E" w:rsidP="00F76E1E">
      <w:pPr>
        <w:pStyle w:val="af"/>
        <w:keepNext/>
        <w:rPr>
          <w:rFonts w:hint="cs"/>
          <w:rtl/>
        </w:rPr>
      </w:pPr>
      <w:bookmarkStart w:id="216" w:name="_ETM_Q1_1751890"/>
      <w:bookmarkStart w:id="217" w:name="_ETM_Q1_1751934"/>
      <w:bookmarkEnd w:id="216"/>
      <w:bookmarkEnd w:id="217"/>
      <w:r>
        <w:rPr>
          <w:rtl/>
        </w:rPr>
        <w:t>היו"ר יואב קיש:</w:t>
      </w:r>
    </w:p>
    <w:p w14:paraId="2889535C" w14:textId="77777777" w:rsidR="00F76E1E" w:rsidRDefault="00F76E1E" w:rsidP="00F76E1E">
      <w:pPr>
        <w:pStyle w:val="KeepWithNext"/>
        <w:rPr>
          <w:rFonts w:hint="cs"/>
          <w:rtl/>
        </w:rPr>
      </w:pPr>
    </w:p>
    <w:p w14:paraId="374FB20F" w14:textId="77777777" w:rsidR="00120C24" w:rsidRDefault="00F76E1E" w:rsidP="00F76E1E">
      <w:pPr>
        <w:rPr>
          <w:rFonts w:hint="cs"/>
          <w:rtl/>
        </w:rPr>
      </w:pPr>
      <w:r>
        <w:rPr>
          <w:rFonts w:hint="cs"/>
          <w:rtl/>
        </w:rPr>
        <w:t xml:space="preserve">תהיה לנו ועדת משנה לוועדת הכנסת שתורכב משופטי בג"ץ. כל פעם שנרצה התייעצות נשלח </w:t>
      </w:r>
      <w:bookmarkStart w:id="218" w:name="_ETM_Q1_1765841"/>
      <w:bookmarkEnd w:id="218"/>
      <w:r>
        <w:rPr>
          <w:rFonts w:hint="cs"/>
          <w:rtl/>
        </w:rPr>
        <w:t xml:space="preserve">לוועדת המשנה. </w:t>
      </w:r>
      <w:bookmarkStart w:id="219" w:name="_ETM_Q1_1753059"/>
      <w:bookmarkEnd w:id="219"/>
      <w:r w:rsidR="00120C24">
        <w:rPr>
          <w:rFonts w:hint="cs"/>
          <w:rtl/>
        </w:rPr>
        <w:t>כמות הבג"צים שקורית פה בבית הזה</w:t>
      </w:r>
      <w:r>
        <w:rPr>
          <w:rFonts w:hint="cs"/>
          <w:rtl/>
        </w:rPr>
        <w:t xml:space="preserve"> זו הסיבה למה הדבר הזה נראה ככה. </w:t>
      </w:r>
      <w:bookmarkStart w:id="220" w:name="_ETM_Q1_1767774"/>
      <w:bookmarkEnd w:id="220"/>
      <w:r>
        <w:rPr>
          <w:rFonts w:hint="cs"/>
          <w:rtl/>
        </w:rPr>
        <w:t>כשאני צריך לדב</w:t>
      </w:r>
      <w:r w:rsidR="00120C24">
        <w:rPr>
          <w:rFonts w:hint="cs"/>
          <w:rtl/>
        </w:rPr>
        <w:t>ר עם מרכזת האופוזיציה</w:t>
      </w:r>
      <w:r>
        <w:rPr>
          <w:rFonts w:hint="cs"/>
          <w:rtl/>
        </w:rPr>
        <w:t>, מרב מיכאלי,</w:t>
      </w:r>
      <w:r w:rsidR="00120C24">
        <w:rPr>
          <w:rFonts w:hint="cs"/>
          <w:rtl/>
        </w:rPr>
        <w:t xml:space="preserve"> כדי </w:t>
      </w:r>
      <w:r>
        <w:rPr>
          <w:rFonts w:hint="cs"/>
          <w:rtl/>
        </w:rPr>
        <w:t xml:space="preserve">להגיע להסכמה היא אומרת </w:t>
      </w:r>
      <w:r w:rsidR="00120C24">
        <w:rPr>
          <w:rFonts w:hint="cs"/>
          <w:rtl/>
        </w:rPr>
        <w:t xml:space="preserve">לי </w:t>
      </w:r>
      <w:r w:rsidR="00120C24">
        <w:rPr>
          <w:rtl/>
        </w:rPr>
        <w:t>–</w:t>
      </w:r>
      <w:r w:rsidR="00120C24">
        <w:rPr>
          <w:rFonts w:hint="cs"/>
          <w:rtl/>
        </w:rPr>
        <w:t xml:space="preserve"> מצטערת אני </w:t>
      </w:r>
      <w:r>
        <w:rPr>
          <w:rFonts w:hint="cs"/>
          <w:rtl/>
        </w:rPr>
        <w:t xml:space="preserve">בבג"ץ. אז הבנתי </w:t>
      </w:r>
      <w:bookmarkStart w:id="221" w:name="_ETM_Q1_1791191"/>
      <w:bookmarkEnd w:id="221"/>
      <w:r>
        <w:rPr>
          <w:rFonts w:hint="cs"/>
          <w:rtl/>
        </w:rPr>
        <w:t xml:space="preserve">מה יותר חשוב. </w:t>
      </w:r>
    </w:p>
    <w:p w14:paraId="076EC7CA" w14:textId="77777777" w:rsidR="00F76E1E" w:rsidRDefault="00F76E1E" w:rsidP="00F76E1E">
      <w:pPr>
        <w:rPr>
          <w:rFonts w:hint="cs"/>
          <w:rtl/>
        </w:rPr>
      </w:pPr>
    </w:p>
    <w:p w14:paraId="3FF337CC" w14:textId="77777777" w:rsidR="00F76E1E" w:rsidRDefault="00F76E1E" w:rsidP="00F76E1E">
      <w:pPr>
        <w:pStyle w:val="a"/>
        <w:keepNext/>
        <w:rPr>
          <w:rFonts w:hint="cs"/>
          <w:rtl/>
        </w:rPr>
      </w:pPr>
      <w:r>
        <w:rPr>
          <w:rtl/>
        </w:rPr>
        <w:t>ארבל אסטרחן:</w:t>
      </w:r>
    </w:p>
    <w:p w14:paraId="70B0556A" w14:textId="77777777" w:rsidR="00F76E1E" w:rsidRDefault="00F76E1E" w:rsidP="00F76E1E">
      <w:pPr>
        <w:pStyle w:val="KeepWithNext"/>
        <w:rPr>
          <w:rFonts w:hint="cs"/>
          <w:rtl/>
        </w:rPr>
      </w:pPr>
    </w:p>
    <w:p w14:paraId="37C9A836" w14:textId="77777777" w:rsidR="00120C24" w:rsidRDefault="00120C24" w:rsidP="00120C24">
      <w:pPr>
        <w:rPr>
          <w:rFonts w:hint="cs"/>
          <w:rtl/>
        </w:rPr>
      </w:pPr>
      <w:r>
        <w:rPr>
          <w:rFonts w:hint="cs"/>
          <w:rtl/>
        </w:rPr>
        <w:t>עדיין בית המשפט לא מבטל לכנסת חוקים</w:t>
      </w:r>
      <w:r w:rsidR="00F76E1E">
        <w:rPr>
          <w:rFonts w:hint="cs"/>
          <w:rtl/>
        </w:rPr>
        <w:t xml:space="preserve">. </w:t>
      </w:r>
    </w:p>
    <w:p w14:paraId="4E46FE40" w14:textId="77777777" w:rsidR="00120C24" w:rsidRDefault="00120C24" w:rsidP="00120C24">
      <w:pPr>
        <w:rPr>
          <w:rFonts w:hint="cs"/>
          <w:rtl/>
        </w:rPr>
      </w:pPr>
    </w:p>
    <w:p w14:paraId="1494C6E7" w14:textId="77777777" w:rsidR="00120C24" w:rsidRDefault="00120C24" w:rsidP="00120C24">
      <w:pPr>
        <w:pStyle w:val="a"/>
        <w:keepNext/>
        <w:rPr>
          <w:rFonts w:hint="cs"/>
          <w:rtl/>
        </w:rPr>
      </w:pPr>
      <w:r>
        <w:rPr>
          <w:rtl/>
        </w:rPr>
        <w:t>דוד ביטן (הליכוד):</w:t>
      </w:r>
    </w:p>
    <w:p w14:paraId="2A9F43BE" w14:textId="77777777" w:rsidR="00120C24" w:rsidRDefault="00120C24" w:rsidP="00120C24">
      <w:pPr>
        <w:pStyle w:val="KeepWithNext"/>
        <w:rPr>
          <w:rFonts w:hint="cs"/>
          <w:rtl/>
        </w:rPr>
      </w:pPr>
    </w:p>
    <w:p w14:paraId="3AF68FDD" w14:textId="77777777" w:rsidR="00120C24" w:rsidRDefault="00120C24" w:rsidP="00120C24">
      <w:pPr>
        <w:rPr>
          <w:rFonts w:hint="cs"/>
          <w:rtl/>
        </w:rPr>
      </w:pPr>
      <w:r>
        <w:rPr>
          <w:rFonts w:hint="cs"/>
          <w:rtl/>
        </w:rPr>
        <w:t>- - -</w:t>
      </w:r>
    </w:p>
    <w:p w14:paraId="1FF9E1D6" w14:textId="77777777" w:rsidR="00120C24" w:rsidRDefault="00120C24" w:rsidP="00120C24">
      <w:pPr>
        <w:rPr>
          <w:rFonts w:hint="cs"/>
          <w:rtl/>
        </w:rPr>
      </w:pPr>
    </w:p>
    <w:p w14:paraId="50598C55" w14:textId="77777777" w:rsidR="00120C24" w:rsidRDefault="00120C24" w:rsidP="00120C24">
      <w:pPr>
        <w:pStyle w:val="a"/>
        <w:keepNext/>
        <w:rPr>
          <w:rFonts w:hint="cs"/>
          <w:rtl/>
        </w:rPr>
      </w:pPr>
      <w:r>
        <w:rPr>
          <w:rtl/>
        </w:rPr>
        <w:t>איילת נחמיאס ורבין (המחנה הציוני):</w:t>
      </w:r>
    </w:p>
    <w:p w14:paraId="16697E8F" w14:textId="77777777" w:rsidR="00120C24" w:rsidRDefault="00120C24" w:rsidP="00120C24">
      <w:pPr>
        <w:pStyle w:val="KeepWithNext"/>
        <w:rPr>
          <w:rFonts w:hint="cs"/>
          <w:rtl/>
        </w:rPr>
      </w:pPr>
    </w:p>
    <w:p w14:paraId="6828FA14" w14:textId="77777777" w:rsidR="00120C24" w:rsidRDefault="003C5F34" w:rsidP="003C5F34">
      <w:pPr>
        <w:rPr>
          <w:rFonts w:hint="cs"/>
          <w:rtl/>
        </w:rPr>
      </w:pPr>
      <w:r>
        <w:rPr>
          <w:rFonts w:hint="cs"/>
          <w:rtl/>
        </w:rPr>
        <w:t xml:space="preserve">תקשיבו רגע, סעיף 98 הוא סעיף שהופעל פה באופן מסיבי כמעט </w:t>
      </w:r>
      <w:r w:rsidR="00172CEE">
        <w:rPr>
          <w:rFonts w:hint="cs"/>
          <w:rtl/>
        </w:rPr>
        <w:t>על גבול - - -</w:t>
      </w:r>
    </w:p>
    <w:p w14:paraId="070ED212" w14:textId="77777777" w:rsidR="003C5F34" w:rsidRDefault="003C5F34" w:rsidP="003C5F34">
      <w:pPr>
        <w:rPr>
          <w:rFonts w:hint="cs"/>
          <w:rtl/>
        </w:rPr>
      </w:pPr>
    </w:p>
    <w:p w14:paraId="5E9DB93B" w14:textId="77777777" w:rsidR="003C5F34" w:rsidRDefault="003C5F34" w:rsidP="003C5F34">
      <w:pPr>
        <w:pStyle w:val="a"/>
        <w:keepNext/>
        <w:rPr>
          <w:rFonts w:hint="cs"/>
          <w:rtl/>
        </w:rPr>
      </w:pPr>
      <w:r>
        <w:rPr>
          <w:rtl/>
        </w:rPr>
        <w:t>דוד ביטן (הליכוד):</w:t>
      </w:r>
    </w:p>
    <w:p w14:paraId="63D7EB37" w14:textId="77777777" w:rsidR="003C5F34" w:rsidRDefault="003C5F34" w:rsidP="003C5F34">
      <w:pPr>
        <w:pStyle w:val="KeepWithNext"/>
        <w:rPr>
          <w:rFonts w:hint="cs"/>
          <w:rtl/>
        </w:rPr>
      </w:pPr>
    </w:p>
    <w:p w14:paraId="6D679490" w14:textId="77777777" w:rsidR="003C5F34" w:rsidRDefault="003C5F34" w:rsidP="003C5F34">
      <w:pPr>
        <w:rPr>
          <w:rFonts w:hint="cs"/>
          <w:rtl/>
        </w:rPr>
      </w:pPr>
      <w:r>
        <w:rPr>
          <w:rFonts w:hint="cs"/>
          <w:rtl/>
        </w:rPr>
        <w:t>קודם כל הפעלנו אותו רק פעם אחת מחוץ לתקציב</w:t>
      </w:r>
      <w:bookmarkStart w:id="222" w:name="_ETM_Q1_1840567"/>
      <w:bookmarkEnd w:id="222"/>
      <w:r w:rsidR="00172CEE">
        <w:rPr>
          <w:rFonts w:hint="cs"/>
          <w:rtl/>
        </w:rPr>
        <w:t xml:space="preserve"> בקדנציה הזו. </w:t>
      </w:r>
    </w:p>
    <w:p w14:paraId="39BB549F" w14:textId="77777777" w:rsidR="00172CEE" w:rsidRDefault="00172CEE" w:rsidP="00172CEE">
      <w:pPr>
        <w:pStyle w:val="af"/>
        <w:keepNext/>
        <w:rPr>
          <w:rFonts w:hint="cs"/>
          <w:rtl/>
        </w:rPr>
      </w:pPr>
      <w:r>
        <w:rPr>
          <w:rtl/>
        </w:rPr>
        <w:t>היו"ר יואב קיש:</w:t>
      </w:r>
    </w:p>
    <w:p w14:paraId="62AA186C" w14:textId="77777777" w:rsidR="00172CEE" w:rsidRDefault="00172CEE" w:rsidP="00172CEE">
      <w:pPr>
        <w:pStyle w:val="KeepWithNext"/>
        <w:rPr>
          <w:rFonts w:hint="cs"/>
          <w:rtl/>
        </w:rPr>
      </w:pPr>
    </w:p>
    <w:p w14:paraId="3277DE12" w14:textId="77777777" w:rsidR="00172CEE" w:rsidRDefault="00172CEE" w:rsidP="00172CEE">
      <w:pPr>
        <w:rPr>
          <w:rFonts w:hint="cs"/>
          <w:rtl/>
        </w:rPr>
      </w:pPr>
      <w:r>
        <w:rPr>
          <w:rFonts w:hint="cs"/>
          <w:rtl/>
        </w:rPr>
        <w:t xml:space="preserve">פעמיים. חוק ההסדרה ובחוק הקודם. </w:t>
      </w:r>
    </w:p>
    <w:p w14:paraId="3B8F3587" w14:textId="77777777" w:rsidR="003C5F34" w:rsidRDefault="003C5F34" w:rsidP="003C5F34">
      <w:pPr>
        <w:rPr>
          <w:rFonts w:hint="cs"/>
          <w:rtl/>
        </w:rPr>
      </w:pPr>
    </w:p>
    <w:p w14:paraId="00053F7C" w14:textId="77777777" w:rsidR="003C5F34" w:rsidRDefault="003C5F34" w:rsidP="003C5F34">
      <w:pPr>
        <w:pStyle w:val="a"/>
        <w:keepNext/>
        <w:rPr>
          <w:rFonts w:hint="cs"/>
          <w:rtl/>
        </w:rPr>
      </w:pPr>
      <w:r>
        <w:rPr>
          <w:rtl/>
        </w:rPr>
        <w:t>איילת נחמיאס ורבין (המחנה הציוני):</w:t>
      </w:r>
    </w:p>
    <w:p w14:paraId="64611771" w14:textId="77777777" w:rsidR="003C5F34" w:rsidRDefault="003C5F34" w:rsidP="003C5F34">
      <w:pPr>
        <w:pStyle w:val="KeepWithNext"/>
        <w:rPr>
          <w:rFonts w:hint="cs"/>
          <w:rtl/>
        </w:rPr>
      </w:pPr>
    </w:p>
    <w:p w14:paraId="7BCD2802" w14:textId="77777777" w:rsidR="003C5F34" w:rsidRDefault="003C5F34" w:rsidP="003C5F34">
      <w:pPr>
        <w:rPr>
          <w:rFonts w:hint="cs"/>
          <w:rtl/>
        </w:rPr>
      </w:pPr>
      <w:r>
        <w:rPr>
          <w:rFonts w:hint="cs"/>
          <w:rtl/>
        </w:rPr>
        <w:t xml:space="preserve">ועכשיו, לפני שבועיים. </w:t>
      </w:r>
    </w:p>
    <w:p w14:paraId="0884DA41" w14:textId="77777777" w:rsidR="003C5F34" w:rsidRDefault="003C5F34" w:rsidP="003C5F34">
      <w:pPr>
        <w:rPr>
          <w:rFonts w:hint="cs"/>
          <w:rtl/>
        </w:rPr>
      </w:pPr>
    </w:p>
    <w:p w14:paraId="6BB59719" w14:textId="77777777" w:rsidR="003C5F34" w:rsidRDefault="003C5F34" w:rsidP="003C5F34">
      <w:pPr>
        <w:pStyle w:val="a"/>
        <w:keepNext/>
        <w:rPr>
          <w:rFonts w:hint="cs"/>
          <w:rtl/>
        </w:rPr>
      </w:pPr>
      <w:r>
        <w:rPr>
          <w:rtl/>
        </w:rPr>
        <w:t>דוד ביטן (הליכוד):</w:t>
      </w:r>
    </w:p>
    <w:p w14:paraId="30728FB9" w14:textId="77777777" w:rsidR="003C5F34" w:rsidRDefault="003C5F34" w:rsidP="003C5F34">
      <w:pPr>
        <w:pStyle w:val="KeepWithNext"/>
        <w:rPr>
          <w:rFonts w:hint="cs"/>
          <w:rtl/>
        </w:rPr>
      </w:pPr>
    </w:p>
    <w:p w14:paraId="36006694" w14:textId="77777777" w:rsidR="003C5F34" w:rsidRDefault="003C5F34" w:rsidP="003C5F34">
      <w:pPr>
        <w:rPr>
          <w:rFonts w:hint="cs"/>
          <w:rtl/>
        </w:rPr>
      </w:pPr>
      <w:r>
        <w:rPr>
          <w:rFonts w:hint="cs"/>
          <w:rtl/>
        </w:rPr>
        <w:t xml:space="preserve">סתם, הם אומרים. </w:t>
      </w:r>
    </w:p>
    <w:p w14:paraId="486C0259" w14:textId="77777777" w:rsidR="003C5F34" w:rsidRDefault="003C5F34" w:rsidP="003C5F34">
      <w:pPr>
        <w:rPr>
          <w:rFonts w:hint="cs"/>
          <w:rtl/>
        </w:rPr>
      </w:pPr>
    </w:p>
    <w:p w14:paraId="72A2EE37" w14:textId="77777777" w:rsidR="00172CEE" w:rsidRDefault="00172CEE" w:rsidP="00172CEE">
      <w:pPr>
        <w:pStyle w:val="a"/>
        <w:keepNext/>
        <w:rPr>
          <w:rFonts w:hint="cs"/>
          <w:rtl/>
        </w:rPr>
      </w:pPr>
      <w:bookmarkStart w:id="223" w:name="_ETM_Q1_1857256"/>
      <w:bookmarkEnd w:id="223"/>
      <w:r>
        <w:rPr>
          <w:rtl/>
        </w:rPr>
        <w:t>איילת נחמיאס ורבין (המחנה הציוני):</w:t>
      </w:r>
    </w:p>
    <w:p w14:paraId="6F99A4AC" w14:textId="77777777" w:rsidR="00172CEE" w:rsidRDefault="00172CEE" w:rsidP="00172CEE">
      <w:pPr>
        <w:pStyle w:val="KeepWithNext"/>
        <w:rPr>
          <w:rFonts w:hint="cs"/>
          <w:rtl/>
        </w:rPr>
      </w:pPr>
    </w:p>
    <w:p w14:paraId="744F3B83" w14:textId="77777777" w:rsidR="00172CEE" w:rsidRDefault="00172CEE" w:rsidP="00172CEE">
      <w:pPr>
        <w:rPr>
          <w:rFonts w:hint="cs"/>
          <w:rtl/>
        </w:rPr>
      </w:pPr>
      <w:r>
        <w:rPr>
          <w:rFonts w:hint="cs"/>
          <w:rtl/>
        </w:rPr>
        <w:t xml:space="preserve">אתה כבר </w:t>
      </w:r>
      <w:bookmarkStart w:id="224" w:name="_ETM_Q1_1855350"/>
      <w:bookmarkEnd w:id="224"/>
      <w:r>
        <w:rPr>
          <w:rFonts w:hint="cs"/>
          <w:rtl/>
        </w:rPr>
        <w:t xml:space="preserve">מגזים. אל תפריע לי יותר, ביטן. תלך להפריע בדיון בוועדה המיוחדת, ושלום על ישראל. די, מספיק. </w:t>
      </w:r>
    </w:p>
    <w:p w14:paraId="1EAB197C" w14:textId="77777777" w:rsidR="00172CEE" w:rsidRDefault="00172CEE" w:rsidP="00172CEE">
      <w:pPr>
        <w:rPr>
          <w:rFonts w:hint="cs"/>
          <w:rtl/>
        </w:rPr>
      </w:pPr>
      <w:bookmarkStart w:id="225" w:name="_ETM_Q1_1859561"/>
      <w:bookmarkEnd w:id="225"/>
    </w:p>
    <w:p w14:paraId="24FD7E7E" w14:textId="77777777" w:rsidR="003C5F34" w:rsidRDefault="003C5F34" w:rsidP="003C5F34">
      <w:pPr>
        <w:pStyle w:val="af"/>
        <w:keepNext/>
        <w:rPr>
          <w:rFonts w:hint="cs"/>
          <w:rtl/>
        </w:rPr>
      </w:pPr>
      <w:r>
        <w:rPr>
          <w:rtl/>
        </w:rPr>
        <w:t>היו"ר יואב קיש:</w:t>
      </w:r>
    </w:p>
    <w:p w14:paraId="2BEA7673" w14:textId="77777777" w:rsidR="00172CEE" w:rsidRDefault="00172CEE" w:rsidP="00172CEE">
      <w:pPr>
        <w:rPr>
          <w:rFonts w:hint="cs"/>
          <w:rtl/>
          <w:lang w:eastAsia="he-IL"/>
        </w:rPr>
      </w:pPr>
      <w:bookmarkStart w:id="226" w:name="_ETM_Q1_1860713"/>
      <w:bookmarkEnd w:id="226"/>
    </w:p>
    <w:p w14:paraId="5CCEE8FA" w14:textId="77777777" w:rsidR="00172CEE" w:rsidRPr="00172CEE" w:rsidRDefault="00172CEE" w:rsidP="00172CEE">
      <w:pPr>
        <w:rPr>
          <w:rFonts w:hint="cs"/>
          <w:rtl/>
          <w:lang w:eastAsia="he-IL"/>
        </w:rPr>
      </w:pPr>
      <w:r>
        <w:rPr>
          <w:rFonts w:hint="cs"/>
          <w:rtl/>
          <w:lang w:eastAsia="he-IL"/>
        </w:rPr>
        <w:t>רק</w:t>
      </w:r>
      <w:bookmarkStart w:id="227" w:name="_ETM_Q1_1861186"/>
      <w:bookmarkEnd w:id="227"/>
      <w:r>
        <w:rPr>
          <w:rFonts w:hint="cs"/>
          <w:rtl/>
          <w:lang w:eastAsia="he-IL"/>
        </w:rPr>
        <w:t xml:space="preserve"> לגבי מה </w:t>
      </w:r>
      <w:bookmarkStart w:id="228" w:name="_ETM_Q1_1863112"/>
      <w:bookmarkEnd w:id="228"/>
      <w:r>
        <w:rPr>
          <w:rFonts w:hint="cs"/>
          <w:rtl/>
          <w:lang w:eastAsia="he-IL"/>
        </w:rPr>
        <w:t xml:space="preserve">שאמרת </w:t>
      </w:r>
      <w:r>
        <w:rPr>
          <w:rtl/>
          <w:lang w:eastAsia="he-IL"/>
        </w:rPr>
        <w:t>–</w:t>
      </w:r>
      <w:r>
        <w:rPr>
          <w:rFonts w:hint="cs"/>
          <w:rtl/>
          <w:lang w:eastAsia="he-IL"/>
        </w:rPr>
        <w:t xml:space="preserve"> בדקנו את זה. </w:t>
      </w:r>
      <w:r w:rsidR="00295DE4">
        <w:rPr>
          <w:rFonts w:hint="cs"/>
          <w:rtl/>
          <w:lang w:eastAsia="he-IL"/>
        </w:rPr>
        <w:t xml:space="preserve">הופעל פעמיים. </w:t>
      </w:r>
    </w:p>
    <w:p w14:paraId="08CC9870" w14:textId="77777777" w:rsidR="003C5F34" w:rsidRDefault="003C5F34" w:rsidP="003C5F34">
      <w:pPr>
        <w:pStyle w:val="KeepWithNext"/>
        <w:rPr>
          <w:rFonts w:hint="cs"/>
          <w:rtl/>
        </w:rPr>
      </w:pPr>
    </w:p>
    <w:p w14:paraId="2C00BD75" w14:textId="77777777" w:rsidR="003C5F34" w:rsidRDefault="003C5F34" w:rsidP="003C5F34">
      <w:pPr>
        <w:pStyle w:val="a"/>
        <w:keepNext/>
        <w:rPr>
          <w:rFonts w:hint="cs"/>
          <w:rtl/>
        </w:rPr>
      </w:pPr>
      <w:r>
        <w:rPr>
          <w:rtl/>
        </w:rPr>
        <w:t>איילת נחמיאס ורבין (המחנה הציוני):</w:t>
      </w:r>
    </w:p>
    <w:p w14:paraId="3370F0E5" w14:textId="77777777" w:rsidR="003C5F34" w:rsidRDefault="003C5F34" w:rsidP="003C5F34">
      <w:pPr>
        <w:pStyle w:val="KeepWithNext"/>
        <w:rPr>
          <w:rFonts w:hint="cs"/>
          <w:rtl/>
        </w:rPr>
      </w:pPr>
    </w:p>
    <w:p w14:paraId="0ED64E4C" w14:textId="77777777" w:rsidR="003C5F34" w:rsidRDefault="003C5F34" w:rsidP="00FF7972">
      <w:pPr>
        <w:rPr>
          <w:rFonts w:hint="cs"/>
          <w:rtl/>
        </w:rPr>
      </w:pPr>
      <w:r>
        <w:rPr>
          <w:rFonts w:hint="cs"/>
          <w:rtl/>
        </w:rPr>
        <w:t xml:space="preserve">כי אתם כל הזמן מציגים את זה בצורה מעוותת, כאילו שאנחנו </w:t>
      </w:r>
      <w:r w:rsidR="00FF7972">
        <w:rPr>
          <w:rFonts w:hint="cs"/>
          <w:rtl/>
        </w:rPr>
        <w:t xml:space="preserve">לא רוצים </w:t>
      </w:r>
      <w:bookmarkStart w:id="229" w:name="_ETM_Q1_1876909"/>
      <w:bookmarkEnd w:id="229"/>
      <w:r w:rsidR="00FF7972">
        <w:rPr>
          <w:rFonts w:hint="cs"/>
          <w:rtl/>
        </w:rPr>
        <w:t>לבוא לקראתכם, כאילו שאנחנו לא רוצים לנסות ולפתור את הסוגייה,</w:t>
      </w:r>
      <w:bookmarkStart w:id="230" w:name="_ETM_Q1_1880204"/>
      <w:bookmarkEnd w:id="230"/>
      <w:r w:rsidR="00FF7972">
        <w:rPr>
          <w:rFonts w:hint="cs"/>
          <w:rtl/>
        </w:rPr>
        <w:t xml:space="preserve"> כאילו אנחנו לא רוצים שהציבור מצד אחד יראה ש</w:t>
      </w:r>
      <w:r>
        <w:rPr>
          <w:rFonts w:hint="cs"/>
          <w:rtl/>
        </w:rPr>
        <w:t>על מה שחשוב לנו אנחנו נלחמים אבל איפה שזה נופל</w:t>
      </w:r>
      <w:r w:rsidR="00FF7972">
        <w:rPr>
          <w:rFonts w:hint="cs"/>
          <w:rtl/>
        </w:rPr>
        <w:t xml:space="preserve"> למקומות </w:t>
      </w:r>
      <w:bookmarkStart w:id="231" w:name="_ETM_Q1_1886617"/>
      <w:bookmarkEnd w:id="231"/>
      <w:r w:rsidR="00FF7972">
        <w:rPr>
          <w:rFonts w:hint="cs"/>
          <w:rtl/>
        </w:rPr>
        <w:t xml:space="preserve">של חוסר סבירות </w:t>
      </w:r>
      <w:r w:rsidR="00FF7972">
        <w:rPr>
          <w:rtl/>
        </w:rPr>
        <w:t>–</w:t>
      </w:r>
      <w:r w:rsidR="00FF7972">
        <w:rPr>
          <w:rFonts w:hint="cs"/>
          <w:rtl/>
        </w:rPr>
        <w:t xml:space="preserve"> אנחנו מתגמשים. סליחה, עם כל הכבוד, זה האופן שבו הקואליציה מציגה את זה, </w:t>
      </w:r>
      <w:r>
        <w:rPr>
          <w:rFonts w:hint="cs"/>
          <w:rtl/>
        </w:rPr>
        <w:t xml:space="preserve">לא האופן שבו האופוזיציה </w:t>
      </w:r>
      <w:r w:rsidR="00FF7972">
        <w:rPr>
          <w:rFonts w:hint="cs"/>
          <w:rtl/>
        </w:rPr>
        <w:t xml:space="preserve">מציגה את </w:t>
      </w:r>
      <w:bookmarkStart w:id="232" w:name="_ETM_Q1_1894386"/>
      <w:bookmarkEnd w:id="232"/>
      <w:r w:rsidR="00FF7972">
        <w:rPr>
          <w:rFonts w:hint="cs"/>
          <w:rtl/>
        </w:rPr>
        <w:t xml:space="preserve">זה. </w:t>
      </w:r>
      <w:r>
        <w:rPr>
          <w:rFonts w:hint="cs"/>
          <w:rtl/>
        </w:rPr>
        <w:t>אז זה שביטן צועק יותר חזק ממני, וזה נדיר ש</w:t>
      </w:r>
      <w:r w:rsidR="00FF7972">
        <w:rPr>
          <w:rFonts w:hint="cs"/>
          <w:rtl/>
        </w:rPr>
        <w:t>יש אנשים ש</w:t>
      </w:r>
      <w:r>
        <w:rPr>
          <w:rFonts w:hint="cs"/>
          <w:rtl/>
        </w:rPr>
        <w:t>צועקים יותר חזק ממני</w:t>
      </w:r>
      <w:r w:rsidR="00FF7972">
        <w:rPr>
          <w:rFonts w:hint="cs"/>
          <w:rtl/>
        </w:rPr>
        <w:t xml:space="preserve">, זה לא אומר שזה נכון. </w:t>
      </w:r>
      <w:bookmarkStart w:id="233" w:name="_ETM_Q1_1893852"/>
      <w:bookmarkEnd w:id="233"/>
    </w:p>
    <w:p w14:paraId="4E866990" w14:textId="77777777" w:rsidR="00FF7972" w:rsidRDefault="00FF7972" w:rsidP="00FF7972">
      <w:pPr>
        <w:rPr>
          <w:rFonts w:hint="cs"/>
          <w:rtl/>
        </w:rPr>
      </w:pPr>
      <w:bookmarkStart w:id="234" w:name="_ETM_Q1_1894645"/>
      <w:bookmarkEnd w:id="234"/>
    </w:p>
    <w:p w14:paraId="158C9CBF" w14:textId="77777777" w:rsidR="003C5F34" w:rsidRDefault="00FF7972" w:rsidP="00FF7972">
      <w:pPr>
        <w:rPr>
          <w:rFonts w:hint="cs"/>
          <w:rtl/>
        </w:rPr>
      </w:pPr>
      <w:bookmarkStart w:id="235" w:name="_ETM_Q1_1895734"/>
      <w:bookmarkEnd w:id="235"/>
      <w:r>
        <w:rPr>
          <w:rFonts w:hint="cs"/>
          <w:rtl/>
        </w:rPr>
        <w:t xml:space="preserve">עכשיו, אני אומרת לכם: תקשיבו רגע. אנחנו באמת התכנסנו פה ומנסים להגיע - - - לא עשינו - - - </w:t>
      </w:r>
      <w:bookmarkStart w:id="236" w:name="_ETM_Q1_1903261"/>
      <w:bookmarkEnd w:id="236"/>
      <w:r w:rsidR="003C5F34">
        <w:rPr>
          <w:rFonts w:hint="cs"/>
          <w:rtl/>
        </w:rPr>
        <w:t>לא הצטרפנו לכל ההסתייגויות</w:t>
      </w:r>
      <w:r>
        <w:rPr>
          <w:rFonts w:hint="cs"/>
          <w:rtl/>
        </w:rPr>
        <w:t xml:space="preserve">, לא עשינו כל מיני דברים שסתם יעמיסו. אתם הבאתם חוק שכמו שאני נוהגת </w:t>
      </w:r>
      <w:bookmarkStart w:id="237" w:name="_ETM_Q1_1909032"/>
      <w:bookmarkEnd w:id="237"/>
      <w:r>
        <w:rPr>
          <w:rFonts w:hint="cs"/>
          <w:rtl/>
        </w:rPr>
        <w:t xml:space="preserve">לומר </w:t>
      </w:r>
      <w:r>
        <w:rPr>
          <w:rtl/>
        </w:rPr>
        <w:t>–</w:t>
      </w:r>
      <w:r>
        <w:rPr>
          <w:rFonts w:hint="cs"/>
          <w:rtl/>
        </w:rPr>
        <w:t xml:space="preserve"> התאגיד לא יקום, </w:t>
      </w:r>
      <w:r w:rsidR="003C5F34">
        <w:rPr>
          <w:rFonts w:hint="cs"/>
          <w:rtl/>
        </w:rPr>
        <w:t xml:space="preserve">ואם יקום </w:t>
      </w:r>
      <w:r w:rsidR="003C5F34">
        <w:rPr>
          <w:rtl/>
        </w:rPr>
        <w:t>–</w:t>
      </w:r>
      <w:r>
        <w:rPr>
          <w:rFonts w:hint="cs"/>
          <w:rtl/>
        </w:rPr>
        <w:t xml:space="preserve"> יקום עקום. ככה, זה בהשראת ביטן. אין </w:t>
      </w:r>
      <w:bookmarkStart w:id="238" w:name="_ETM_Q1_1918596"/>
      <w:bookmarkEnd w:id="238"/>
      <w:r>
        <w:rPr>
          <w:rFonts w:hint="cs"/>
          <w:rtl/>
        </w:rPr>
        <w:t xml:space="preserve">מה לעשות. </w:t>
      </w:r>
    </w:p>
    <w:p w14:paraId="4E660049" w14:textId="77777777" w:rsidR="003C5F34" w:rsidRDefault="003C5F34" w:rsidP="003C5F34">
      <w:pPr>
        <w:rPr>
          <w:rFonts w:hint="cs"/>
          <w:rtl/>
        </w:rPr>
      </w:pPr>
    </w:p>
    <w:p w14:paraId="3A25D380" w14:textId="77777777" w:rsidR="003C5F34" w:rsidRDefault="003C5F34" w:rsidP="003C5F34">
      <w:pPr>
        <w:pStyle w:val="a"/>
        <w:keepNext/>
        <w:rPr>
          <w:rFonts w:hint="cs"/>
          <w:rtl/>
        </w:rPr>
      </w:pPr>
      <w:r>
        <w:rPr>
          <w:rtl/>
        </w:rPr>
        <w:t>יואב בן צור (ש"ס):</w:t>
      </w:r>
    </w:p>
    <w:p w14:paraId="582FAD51" w14:textId="77777777" w:rsidR="003C5F34" w:rsidRDefault="003C5F34" w:rsidP="003C5F34">
      <w:pPr>
        <w:pStyle w:val="KeepWithNext"/>
        <w:rPr>
          <w:rFonts w:hint="cs"/>
          <w:rtl/>
        </w:rPr>
      </w:pPr>
    </w:p>
    <w:p w14:paraId="3818D1C5" w14:textId="77777777" w:rsidR="003C5F34" w:rsidRDefault="003C5F34" w:rsidP="003C5F34">
      <w:pPr>
        <w:rPr>
          <w:rFonts w:hint="cs"/>
          <w:rtl/>
        </w:rPr>
      </w:pPr>
      <w:r>
        <w:rPr>
          <w:rFonts w:hint="cs"/>
          <w:rtl/>
        </w:rPr>
        <w:t xml:space="preserve">נכון לעכשיו לא יקום. </w:t>
      </w:r>
    </w:p>
    <w:p w14:paraId="2B344823" w14:textId="77777777" w:rsidR="003C5F34" w:rsidRDefault="003C5F34" w:rsidP="003C5F34">
      <w:pPr>
        <w:rPr>
          <w:rFonts w:hint="cs"/>
          <w:rtl/>
        </w:rPr>
      </w:pPr>
    </w:p>
    <w:p w14:paraId="0FC02AD4" w14:textId="77777777" w:rsidR="00902C87" w:rsidRDefault="00902C87" w:rsidP="00902C87">
      <w:pPr>
        <w:pStyle w:val="a"/>
        <w:keepNext/>
        <w:rPr>
          <w:rFonts w:hint="cs"/>
          <w:rtl/>
        </w:rPr>
      </w:pPr>
      <w:r>
        <w:rPr>
          <w:rtl/>
        </w:rPr>
        <w:t>איילת נחמיאס ורבין (המחנה הציוני):</w:t>
      </w:r>
    </w:p>
    <w:p w14:paraId="5A37BEC3" w14:textId="77777777" w:rsidR="00902C87" w:rsidRDefault="00902C87" w:rsidP="00902C87">
      <w:pPr>
        <w:pStyle w:val="KeepWithNext"/>
        <w:rPr>
          <w:rFonts w:hint="cs"/>
          <w:rtl/>
        </w:rPr>
      </w:pPr>
    </w:p>
    <w:p w14:paraId="279E1E13" w14:textId="77777777" w:rsidR="003C5F34" w:rsidRDefault="00902C87" w:rsidP="00F05CB9">
      <w:pPr>
        <w:rPr>
          <w:rFonts w:hint="cs"/>
          <w:rtl/>
        </w:rPr>
      </w:pPr>
      <w:r>
        <w:rPr>
          <w:rFonts w:hint="cs"/>
          <w:rtl/>
        </w:rPr>
        <w:t xml:space="preserve">הבעיות שלכם בתוך הקואליציה הן הרבה יותר קשות מאשר מול האופוזיציה. עכשיו יש לך פתאום בעיה </w:t>
      </w:r>
      <w:bookmarkStart w:id="239" w:name="_ETM_Q1_1938839"/>
      <w:bookmarkEnd w:id="239"/>
      <w:r w:rsidR="003C5F34">
        <w:rPr>
          <w:rFonts w:hint="cs"/>
          <w:rtl/>
        </w:rPr>
        <w:t xml:space="preserve">עם איסרו ל"ג בעומר </w:t>
      </w:r>
      <w:r w:rsidR="003C5F34">
        <w:rPr>
          <w:rtl/>
        </w:rPr>
        <w:t>–</w:t>
      </w:r>
      <w:r w:rsidR="003C5F34">
        <w:rPr>
          <w:rFonts w:hint="cs"/>
          <w:rtl/>
        </w:rPr>
        <w:t xml:space="preserve"> זה איסרו הפוך, כי הוא בא לפני</w:t>
      </w:r>
      <w:r w:rsidR="00FF7972">
        <w:rPr>
          <w:rFonts w:hint="cs"/>
          <w:rtl/>
        </w:rPr>
        <w:t xml:space="preserve"> </w:t>
      </w:r>
      <w:r>
        <w:rPr>
          <w:rFonts w:hint="cs"/>
          <w:rtl/>
        </w:rPr>
        <w:t>החג. אז תשמעו, אנחנו לא יכולים לפתור לכם את כל הבעיו</w:t>
      </w:r>
      <w:r w:rsidR="008128AB">
        <w:rPr>
          <w:rFonts w:hint="cs"/>
          <w:rtl/>
        </w:rPr>
        <w:t>ת, ואתם לא תכפו עלינו סדרי דיון, למשל, שנובעים מזה ש</w:t>
      </w:r>
      <w:r w:rsidR="003C5F34">
        <w:rPr>
          <w:rFonts w:hint="cs"/>
          <w:rtl/>
        </w:rPr>
        <w:t>עם כל הכבוד וההער</w:t>
      </w:r>
      <w:r w:rsidR="008128AB">
        <w:rPr>
          <w:rFonts w:hint="cs"/>
          <w:rtl/>
        </w:rPr>
        <w:t>כ</w:t>
      </w:r>
      <w:r w:rsidR="003C5F34">
        <w:rPr>
          <w:rFonts w:hint="cs"/>
          <w:rtl/>
        </w:rPr>
        <w:t xml:space="preserve">ה </w:t>
      </w:r>
      <w:r w:rsidR="008128AB">
        <w:rPr>
          <w:rFonts w:hint="cs"/>
          <w:rtl/>
        </w:rPr>
        <w:t xml:space="preserve"> שיש לי לחברי הכנסת החרדים </w:t>
      </w:r>
      <w:r w:rsidR="008128AB">
        <w:rPr>
          <w:rtl/>
        </w:rPr>
        <w:t>–</w:t>
      </w:r>
      <w:r w:rsidR="008128AB">
        <w:rPr>
          <w:rFonts w:hint="cs"/>
          <w:rtl/>
        </w:rPr>
        <w:t xml:space="preserve"> נובע כתוצאה מזה שהם רוצים להגיע </w:t>
      </w:r>
      <w:r w:rsidR="003C5F34">
        <w:rPr>
          <w:rFonts w:hint="cs"/>
          <w:rtl/>
        </w:rPr>
        <w:t>להר מירון ביום חמישי בצהריים</w:t>
      </w:r>
      <w:r w:rsidR="008128AB">
        <w:rPr>
          <w:rFonts w:hint="cs"/>
          <w:rtl/>
        </w:rPr>
        <w:t xml:space="preserve">, </w:t>
      </w:r>
      <w:r w:rsidR="003C5F34">
        <w:rPr>
          <w:rFonts w:hint="cs"/>
          <w:rtl/>
        </w:rPr>
        <w:t xml:space="preserve"> בגלל זה שיש </w:t>
      </w:r>
      <w:r w:rsidR="008128AB">
        <w:rPr>
          <w:rFonts w:hint="cs"/>
          <w:rtl/>
        </w:rPr>
        <w:t xml:space="preserve">מדורות במוצאי שבת. סליחה, עם כל הכבוד, </w:t>
      </w:r>
      <w:r w:rsidR="003C5F34">
        <w:rPr>
          <w:rFonts w:hint="cs"/>
          <w:rtl/>
        </w:rPr>
        <w:t xml:space="preserve">אתם תתנו לנו את יומנו במליאה כראוי. אנחנו הגשנו הסתייגויות </w:t>
      </w:r>
      <w:r w:rsidR="00F05CB9">
        <w:rPr>
          <w:rFonts w:hint="cs"/>
          <w:rtl/>
        </w:rPr>
        <w:t xml:space="preserve">ענייניות, אמיתיות, רציניות. לא עשינו מסחרה של הסתייגויות. </w:t>
      </w:r>
      <w:r w:rsidR="003C5F34">
        <w:rPr>
          <w:rFonts w:hint="cs"/>
          <w:rtl/>
        </w:rPr>
        <w:t xml:space="preserve"> אתם תתנו לנו </w:t>
      </w:r>
      <w:r w:rsidR="00F05CB9">
        <w:rPr>
          <w:rFonts w:hint="cs"/>
          <w:rtl/>
        </w:rPr>
        <w:t xml:space="preserve">להציג את הבעיה בחוק הזה כפי שאנחנו דורשים. </w:t>
      </w:r>
    </w:p>
    <w:p w14:paraId="77F49391" w14:textId="77777777" w:rsidR="003C5F34" w:rsidRDefault="003C5F34" w:rsidP="003C5F34">
      <w:pPr>
        <w:rPr>
          <w:rFonts w:hint="cs"/>
          <w:rtl/>
        </w:rPr>
      </w:pPr>
    </w:p>
    <w:p w14:paraId="7CCE2B9E" w14:textId="77777777" w:rsidR="003C5F34" w:rsidRDefault="003C5F34" w:rsidP="003C5F34">
      <w:pPr>
        <w:pStyle w:val="af"/>
        <w:keepNext/>
        <w:rPr>
          <w:rFonts w:hint="cs"/>
          <w:rtl/>
        </w:rPr>
      </w:pPr>
      <w:r>
        <w:rPr>
          <w:rtl/>
        </w:rPr>
        <w:t>היו"ר יואב קיש:</w:t>
      </w:r>
    </w:p>
    <w:p w14:paraId="0C6C35AD" w14:textId="77777777" w:rsidR="003C5F34" w:rsidRDefault="003C5F34" w:rsidP="003C5F34">
      <w:pPr>
        <w:pStyle w:val="KeepWithNext"/>
        <w:rPr>
          <w:rFonts w:hint="cs"/>
          <w:rtl/>
        </w:rPr>
      </w:pPr>
    </w:p>
    <w:p w14:paraId="2E53E944" w14:textId="77777777" w:rsidR="003C5F34" w:rsidRDefault="003C5F34" w:rsidP="003C5F34">
      <w:pPr>
        <w:rPr>
          <w:rFonts w:hint="cs"/>
          <w:rtl/>
        </w:rPr>
      </w:pPr>
      <w:r>
        <w:rPr>
          <w:rFonts w:hint="cs"/>
          <w:rtl/>
        </w:rPr>
        <w:t xml:space="preserve">ראשית, לגבי השימוש של סעיף 98 בכנסת ה-20. מלבד התקציב הוא הופעל בחוק ההסדרה </w:t>
      </w:r>
      <w:r w:rsidR="00F05CB9">
        <w:rPr>
          <w:rFonts w:hint="cs"/>
          <w:rtl/>
        </w:rPr>
        <w:t xml:space="preserve">והופעל </w:t>
      </w:r>
      <w:bookmarkStart w:id="240" w:name="_ETM_Q1_1989681"/>
      <w:bookmarkEnd w:id="240"/>
      <w:r w:rsidR="00F05CB9">
        <w:rPr>
          <w:rFonts w:hint="cs"/>
          <w:rtl/>
        </w:rPr>
        <w:t xml:space="preserve">לפני שבוע או שבועיים. אלה היו הפעמיים היחידות. </w:t>
      </w:r>
    </w:p>
    <w:p w14:paraId="6428B11D" w14:textId="77777777" w:rsidR="003C5F34" w:rsidRDefault="003C5F34" w:rsidP="003C5F34">
      <w:pPr>
        <w:rPr>
          <w:rFonts w:hint="cs"/>
          <w:rtl/>
        </w:rPr>
      </w:pPr>
    </w:p>
    <w:p w14:paraId="081F9675" w14:textId="77777777" w:rsidR="003C5F34" w:rsidRDefault="003C5F34" w:rsidP="003C5F34">
      <w:pPr>
        <w:pStyle w:val="a"/>
        <w:keepNext/>
        <w:rPr>
          <w:rFonts w:hint="cs"/>
          <w:rtl/>
        </w:rPr>
      </w:pPr>
      <w:r>
        <w:rPr>
          <w:rtl/>
        </w:rPr>
        <w:t>איילת נחמיאס ורבין (המחנה הציוני):</w:t>
      </w:r>
    </w:p>
    <w:p w14:paraId="3EDBAFB7" w14:textId="77777777" w:rsidR="003C5F34" w:rsidRDefault="003C5F34" w:rsidP="003C5F34">
      <w:pPr>
        <w:pStyle w:val="KeepWithNext"/>
        <w:rPr>
          <w:rFonts w:hint="cs"/>
          <w:rtl/>
        </w:rPr>
      </w:pPr>
    </w:p>
    <w:p w14:paraId="0CF0D594" w14:textId="77777777" w:rsidR="003C5F34" w:rsidRDefault="003C5F34" w:rsidP="003C5F34">
      <w:pPr>
        <w:rPr>
          <w:rFonts w:hint="cs"/>
          <w:rtl/>
        </w:rPr>
      </w:pPr>
      <w:r>
        <w:rPr>
          <w:rFonts w:hint="cs"/>
          <w:rtl/>
        </w:rPr>
        <w:t xml:space="preserve">כי אתם פשוט כל הזמן מהלכים עלינו </w:t>
      </w:r>
      <w:r w:rsidR="00F05CB9">
        <w:rPr>
          <w:rFonts w:hint="cs"/>
          <w:rtl/>
        </w:rPr>
        <w:t xml:space="preserve">בחרב מאיימת </w:t>
      </w:r>
      <w:bookmarkStart w:id="241" w:name="_ETM_Q1_2002785"/>
      <w:bookmarkEnd w:id="241"/>
      <w:r w:rsidR="00F05CB9">
        <w:rPr>
          <w:rFonts w:hint="cs"/>
          <w:rtl/>
        </w:rPr>
        <w:t xml:space="preserve">ואנחנו גם לא רוצים שהבית הזה יתבזה. </w:t>
      </w:r>
    </w:p>
    <w:p w14:paraId="0E3E36EE" w14:textId="77777777" w:rsidR="00500BE1" w:rsidRDefault="00500BE1" w:rsidP="003C5F34">
      <w:pPr>
        <w:rPr>
          <w:rFonts w:hint="cs"/>
          <w:rtl/>
        </w:rPr>
      </w:pPr>
    </w:p>
    <w:p w14:paraId="03CE09BA" w14:textId="77777777" w:rsidR="00500BE1" w:rsidRDefault="00500BE1" w:rsidP="00500BE1">
      <w:pPr>
        <w:pStyle w:val="af"/>
        <w:keepNext/>
        <w:rPr>
          <w:rFonts w:hint="cs"/>
          <w:rtl/>
        </w:rPr>
      </w:pPr>
      <w:r>
        <w:rPr>
          <w:rtl/>
        </w:rPr>
        <w:t>היו"ר יואב קיש:</w:t>
      </w:r>
    </w:p>
    <w:p w14:paraId="1257E011" w14:textId="77777777" w:rsidR="00500BE1" w:rsidRDefault="00500BE1" w:rsidP="00500BE1">
      <w:pPr>
        <w:pStyle w:val="KeepWithNext"/>
        <w:rPr>
          <w:rFonts w:hint="cs"/>
          <w:rtl/>
        </w:rPr>
      </w:pPr>
    </w:p>
    <w:p w14:paraId="503BA831" w14:textId="77777777" w:rsidR="00500BE1" w:rsidRDefault="00500BE1" w:rsidP="00F05CB9">
      <w:pPr>
        <w:rPr>
          <w:rFonts w:hint="cs"/>
          <w:rtl/>
        </w:rPr>
      </w:pPr>
      <w:r>
        <w:rPr>
          <w:rFonts w:hint="cs"/>
          <w:rtl/>
        </w:rPr>
        <w:t xml:space="preserve">עד אתמול כולכם הצטרפתם לכל ההסתייגויות. </w:t>
      </w:r>
      <w:r w:rsidR="00F05CB9">
        <w:rPr>
          <w:rFonts w:hint="cs"/>
          <w:rtl/>
        </w:rPr>
        <w:t xml:space="preserve">זה מה שנאמר בוועדה אתמול. </w:t>
      </w:r>
    </w:p>
    <w:p w14:paraId="1BB04C99" w14:textId="77777777" w:rsidR="00500BE1" w:rsidRDefault="00500BE1" w:rsidP="00500BE1">
      <w:pPr>
        <w:rPr>
          <w:rFonts w:hint="cs"/>
          <w:rtl/>
        </w:rPr>
      </w:pPr>
    </w:p>
    <w:p w14:paraId="55775988" w14:textId="77777777" w:rsidR="00500BE1" w:rsidRDefault="00500BE1" w:rsidP="00500BE1">
      <w:pPr>
        <w:pStyle w:val="a"/>
        <w:keepNext/>
        <w:rPr>
          <w:rFonts w:hint="cs"/>
          <w:rtl/>
        </w:rPr>
      </w:pPr>
      <w:r>
        <w:rPr>
          <w:rtl/>
        </w:rPr>
        <w:t>איילת נחמיאס ורבין (המחנה הציוני):</w:t>
      </w:r>
    </w:p>
    <w:p w14:paraId="5EB288FA" w14:textId="77777777" w:rsidR="00500BE1" w:rsidRDefault="00500BE1" w:rsidP="00500BE1">
      <w:pPr>
        <w:pStyle w:val="KeepWithNext"/>
        <w:rPr>
          <w:rFonts w:hint="cs"/>
          <w:rtl/>
        </w:rPr>
      </w:pPr>
    </w:p>
    <w:p w14:paraId="023DBF1B" w14:textId="77777777" w:rsidR="00500BE1" w:rsidRDefault="00500BE1" w:rsidP="00500BE1">
      <w:pPr>
        <w:rPr>
          <w:rFonts w:hint="cs"/>
          <w:rtl/>
        </w:rPr>
      </w:pPr>
      <w:r>
        <w:rPr>
          <w:rFonts w:hint="cs"/>
          <w:rtl/>
        </w:rPr>
        <w:t>אתה טועה,</w:t>
      </w:r>
      <w:r w:rsidR="00F05CB9">
        <w:rPr>
          <w:rFonts w:hint="cs"/>
          <w:rtl/>
        </w:rPr>
        <w:t xml:space="preserve"> יואב, עם כל הכבוד. </w:t>
      </w:r>
    </w:p>
    <w:p w14:paraId="15D931F2" w14:textId="77777777" w:rsidR="00500BE1" w:rsidRDefault="00500BE1" w:rsidP="00500BE1">
      <w:pPr>
        <w:rPr>
          <w:rFonts w:hint="cs"/>
          <w:rtl/>
        </w:rPr>
      </w:pPr>
    </w:p>
    <w:p w14:paraId="485DE12A" w14:textId="77777777" w:rsidR="00500BE1" w:rsidRDefault="00500BE1" w:rsidP="00500BE1">
      <w:pPr>
        <w:pStyle w:val="a"/>
        <w:keepNext/>
        <w:rPr>
          <w:rFonts w:hint="cs"/>
          <w:rtl/>
        </w:rPr>
      </w:pPr>
      <w:r>
        <w:rPr>
          <w:rtl/>
        </w:rPr>
        <w:t>יעקב פרי (יש עתיד):</w:t>
      </w:r>
    </w:p>
    <w:p w14:paraId="5493E757" w14:textId="77777777" w:rsidR="00500BE1" w:rsidRDefault="00500BE1" w:rsidP="00500BE1">
      <w:pPr>
        <w:pStyle w:val="KeepWithNext"/>
        <w:rPr>
          <w:rFonts w:hint="cs"/>
          <w:rtl/>
        </w:rPr>
      </w:pPr>
    </w:p>
    <w:p w14:paraId="491EE1B3" w14:textId="77777777" w:rsidR="00500BE1" w:rsidRDefault="00500BE1" w:rsidP="00500BE1">
      <w:pPr>
        <w:rPr>
          <w:rFonts w:hint="cs"/>
          <w:rtl/>
        </w:rPr>
      </w:pPr>
      <w:r>
        <w:rPr>
          <w:rFonts w:hint="cs"/>
          <w:rtl/>
        </w:rPr>
        <w:t xml:space="preserve">אתה טועה קיש, לא. </w:t>
      </w:r>
    </w:p>
    <w:p w14:paraId="40C57BD9" w14:textId="77777777" w:rsidR="00500BE1" w:rsidRDefault="00500BE1" w:rsidP="00500BE1">
      <w:pPr>
        <w:rPr>
          <w:rFonts w:hint="cs"/>
          <w:rtl/>
        </w:rPr>
      </w:pPr>
    </w:p>
    <w:p w14:paraId="732D1C47" w14:textId="77777777" w:rsidR="00F05CB9" w:rsidRDefault="00F05CB9" w:rsidP="00F05CB9">
      <w:pPr>
        <w:pStyle w:val="ae"/>
        <w:keepNext/>
        <w:rPr>
          <w:rFonts w:hint="cs"/>
          <w:rtl/>
        </w:rPr>
      </w:pPr>
      <w:bookmarkStart w:id="242" w:name="_ETM_Q1_2040085"/>
      <w:bookmarkEnd w:id="242"/>
      <w:r>
        <w:rPr>
          <w:rtl/>
        </w:rPr>
        <w:t>קריאות:</w:t>
      </w:r>
    </w:p>
    <w:p w14:paraId="24A2D7F1" w14:textId="77777777" w:rsidR="00F05CB9" w:rsidRDefault="00F05CB9" w:rsidP="00F05CB9">
      <w:pPr>
        <w:pStyle w:val="KeepWithNext"/>
        <w:rPr>
          <w:rFonts w:hint="cs"/>
          <w:rtl/>
        </w:rPr>
      </w:pPr>
    </w:p>
    <w:p w14:paraId="1642EDAE" w14:textId="77777777" w:rsidR="00F05CB9" w:rsidRDefault="00F05CB9" w:rsidP="00F05CB9">
      <w:pPr>
        <w:rPr>
          <w:rFonts w:hint="cs"/>
          <w:rtl/>
        </w:rPr>
      </w:pPr>
      <w:r>
        <w:rPr>
          <w:rFonts w:hint="cs"/>
          <w:rtl/>
        </w:rPr>
        <w:t>- - -</w:t>
      </w:r>
    </w:p>
    <w:p w14:paraId="20A4D75F" w14:textId="77777777" w:rsidR="00F05CB9" w:rsidRDefault="00F05CB9" w:rsidP="00F05CB9">
      <w:pPr>
        <w:rPr>
          <w:rFonts w:hint="cs"/>
          <w:rtl/>
        </w:rPr>
      </w:pPr>
      <w:bookmarkStart w:id="243" w:name="_ETM_Q1_2044965"/>
      <w:bookmarkEnd w:id="243"/>
    </w:p>
    <w:p w14:paraId="6EE722F6" w14:textId="77777777" w:rsidR="00500BE1" w:rsidRDefault="00500BE1" w:rsidP="00500BE1">
      <w:pPr>
        <w:pStyle w:val="af"/>
        <w:keepNext/>
        <w:rPr>
          <w:rFonts w:hint="cs"/>
          <w:rtl/>
        </w:rPr>
      </w:pPr>
      <w:r>
        <w:rPr>
          <w:rtl/>
        </w:rPr>
        <w:t>היו"ר יואב קיש:</w:t>
      </w:r>
    </w:p>
    <w:p w14:paraId="34353433" w14:textId="77777777" w:rsidR="00500BE1" w:rsidRDefault="00500BE1" w:rsidP="00500BE1">
      <w:pPr>
        <w:pStyle w:val="KeepWithNext"/>
        <w:rPr>
          <w:rFonts w:hint="cs"/>
          <w:rtl/>
        </w:rPr>
      </w:pPr>
    </w:p>
    <w:p w14:paraId="782053AD" w14:textId="77777777" w:rsidR="00500BE1" w:rsidRDefault="00500BE1" w:rsidP="00500BE1">
      <w:pPr>
        <w:rPr>
          <w:rFonts w:hint="cs"/>
          <w:rtl/>
        </w:rPr>
      </w:pPr>
      <w:r>
        <w:rPr>
          <w:rFonts w:hint="cs"/>
          <w:rtl/>
        </w:rPr>
        <w:t xml:space="preserve">אז קודם כל אני שמח שאתם רוצים להפוך את זה לדיון ענייני. לכן, אם מדובר בדיון ענייני, אם אין סיבה מיוחדת </w:t>
      </w:r>
      <w:r>
        <w:rPr>
          <w:rtl/>
        </w:rPr>
        <w:t>–</w:t>
      </w:r>
      <w:r>
        <w:rPr>
          <w:rFonts w:hint="cs"/>
          <w:rtl/>
        </w:rPr>
        <w:t xml:space="preserve"> לא נפעיל את סעיף 98</w:t>
      </w:r>
      <w:r w:rsidR="00F05CB9">
        <w:rPr>
          <w:rFonts w:hint="cs"/>
          <w:rtl/>
        </w:rPr>
        <w:t xml:space="preserve">. </w:t>
      </w:r>
      <w:bookmarkStart w:id="244" w:name="_ETM_Q1_2056469"/>
      <w:bookmarkEnd w:id="244"/>
      <w:r w:rsidR="00F05CB9">
        <w:rPr>
          <w:rFonts w:hint="cs"/>
          <w:rtl/>
        </w:rPr>
        <w:t xml:space="preserve">זה הכל. אם תהיה סיבה </w:t>
      </w:r>
      <w:r w:rsidR="00F05CB9">
        <w:rPr>
          <w:rtl/>
        </w:rPr>
        <w:t>–</w:t>
      </w:r>
      <w:r w:rsidR="00F05CB9">
        <w:rPr>
          <w:rFonts w:hint="cs"/>
          <w:rtl/>
        </w:rPr>
        <w:t xml:space="preserve"> 98 יופעל. </w:t>
      </w:r>
      <w:bookmarkStart w:id="245" w:name="_ETM_Q1_2064613"/>
      <w:bookmarkEnd w:id="245"/>
    </w:p>
    <w:p w14:paraId="0B371B2C" w14:textId="77777777" w:rsidR="00500BE1" w:rsidRDefault="00500BE1" w:rsidP="00500BE1">
      <w:pPr>
        <w:rPr>
          <w:rFonts w:hint="cs"/>
          <w:rtl/>
        </w:rPr>
      </w:pPr>
    </w:p>
    <w:p w14:paraId="5C1A1C42" w14:textId="77777777" w:rsidR="00500BE1" w:rsidRDefault="00500BE1" w:rsidP="00500BE1">
      <w:pPr>
        <w:pStyle w:val="a"/>
        <w:keepNext/>
        <w:rPr>
          <w:rFonts w:hint="cs"/>
          <w:rtl/>
        </w:rPr>
      </w:pPr>
      <w:r>
        <w:rPr>
          <w:rtl/>
        </w:rPr>
        <w:t>יוסי יונה (המחנה הציוני):</w:t>
      </w:r>
    </w:p>
    <w:p w14:paraId="70BAEF6F" w14:textId="77777777" w:rsidR="00500BE1" w:rsidRDefault="00500BE1" w:rsidP="00500BE1">
      <w:pPr>
        <w:pStyle w:val="KeepWithNext"/>
        <w:rPr>
          <w:rFonts w:hint="cs"/>
          <w:rtl/>
        </w:rPr>
      </w:pPr>
    </w:p>
    <w:p w14:paraId="4E805EE6" w14:textId="77777777" w:rsidR="00500BE1" w:rsidRDefault="00500BE1" w:rsidP="00162036">
      <w:pPr>
        <w:rPr>
          <w:rFonts w:hint="cs"/>
          <w:rtl/>
        </w:rPr>
      </w:pPr>
      <w:r>
        <w:rPr>
          <w:rFonts w:hint="cs"/>
          <w:rtl/>
        </w:rPr>
        <w:t>כשאנחנו  מגישים המון הסתייגויות על חוק זה לא כדי לטרטר אתכם או להציק לכם</w:t>
      </w:r>
      <w:r w:rsidR="00162036">
        <w:rPr>
          <w:rFonts w:hint="cs"/>
          <w:rtl/>
        </w:rPr>
        <w:t xml:space="preserve"> אלא בגלל שאנחנו חושבים </w:t>
      </w:r>
      <w:r w:rsidR="00162036">
        <w:rPr>
          <w:rtl/>
        </w:rPr>
        <w:t>–</w:t>
      </w:r>
      <w:r w:rsidR="00162036">
        <w:rPr>
          <w:rFonts w:hint="cs"/>
          <w:rtl/>
        </w:rPr>
        <w:t xml:space="preserve"> באמת, במקרה הספציפי הזה, לפחות תיקון מספר 8 נולד בחטא, ו</w:t>
      </w:r>
      <w:r>
        <w:rPr>
          <w:rFonts w:hint="cs"/>
          <w:rtl/>
        </w:rPr>
        <w:t>אנחנו יש בו משום פגיעה אנושה בדמוקרטיה הישראלית</w:t>
      </w:r>
      <w:r w:rsidR="00162036">
        <w:rPr>
          <w:rFonts w:hint="cs"/>
          <w:rtl/>
        </w:rPr>
        <w:t xml:space="preserve">. אנחנו באמת ובתמים חושבים שבעצם זה עוד ניסיון מצדו של ראש הממשלה </w:t>
      </w:r>
      <w:r>
        <w:rPr>
          <w:rFonts w:hint="cs"/>
          <w:rtl/>
        </w:rPr>
        <w:t xml:space="preserve">להביא להשתלטות והייתי מכנה אותה אפילו </w:t>
      </w:r>
      <w:r w:rsidR="00162036">
        <w:rPr>
          <w:rFonts w:hint="cs"/>
          <w:rtl/>
        </w:rPr>
        <w:t xml:space="preserve"> "השתלטות עוינת" על השיח הציבורי בישראל. כשאנחנו משתמשים בהסתייגויות האלה בזמן ש</w:t>
      </w:r>
      <w:r>
        <w:rPr>
          <w:rFonts w:hint="cs"/>
          <w:rtl/>
        </w:rPr>
        <w:t>הכנסת מאפשרת לנו בעצם למה אנחנו עושים את זה? אנחנו רוצים להסב את תשומת ליבו של הציבור</w:t>
      </w:r>
      <w:r w:rsidR="00162036">
        <w:rPr>
          <w:rFonts w:hint="cs"/>
          <w:rtl/>
        </w:rPr>
        <w:t xml:space="preserve"> שנעשה כאן דבר נורא ואיום ולהשמיע את דעתנו ביחס אליו, כי זה נוגע </w:t>
      </w:r>
      <w:r>
        <w:rPr>
          <w:rFonts w:hint="cs"/>
          <w:rtl/>
        </w:rPr>
        <w:t xml:space="preserve">בנושאים מאוד מאוד מהותיים, והכנסת מעניקה לנו את האפשרות </w:t>
      </w:r>
      <w:r w:rsidR="00162036">
        <w:rPr>
          <w:rFonts w:hint="cs"/>
          <w:rtl/>
        </w:rPr>
        <w:t xml:space="preserve">הזו להביע </w:t>
      </w:r>
      <w:bookmarkStart w:id="246" w:name="_ETM_Q1_2133624"/>
      <w:bookmarkEnd w:id="246"/>
      <w:r w:rsidR="00162036">
        <w:rPr>
          <w:rFonts w:hint="cs"/>
          <w:rtl/>
        </w:rPr>
        <w:t xml:space="preserve">את המחאה שלנו, גם אם החוק יעבור בסופו של יום </w:t>
      </w:r>
      <w:bookmarkStart w:id="247" w:name="_ETM_Q1_2140249"/>
      <w:bookmarkEnd w:id="247"/>
      <w:r w:rsidR="00162036">
        <w:rPr>
          <w:rtl/>
        </w:rPr>
        <w:t>–</w:t>
      </w:r>
      <w:r w:rsidR="00162036">
        <w:rPr>
          <w:rFonts w:hint="cs"/>
          <w:rtl/>
        </w:rPr>
        <w:t xml:space="preserve"> נגד דבר נורא שקורה, </w:t>
      </w:r>
      <w:r>
        <w:rPr>
          <w:rFonts w:hint="cs"/>
          <w:rtl/>
        </w:rPr>
        <w:t xml:space="preserve">זה אומר שחוק </w:t>
      </w:r>
      <w:r w:rsidR="00162036">
        <w:rPr>
          <w:rFonts w:hint="cs"/>
          <w:rtl/>
        </w:rPr>
        <w:t xml:space="preserve">מאוד מאוד בעייתי בלשון המעטה </w:t>
      </w:r>
      <w:bookmarkStart w:id="248" w:name="_ETM_Q1_2145284"/>
      <w:bookmarkEnd w:id="248"/>
      <w:r w:rsidR="00162036">
        <w:rPr>
          <w:rFonts w:hint="cs"/>
          <w:rtl/>
        </w:rPr>
        <w:t xml:space="preserve">עומד לעבור, שיש בו מצד אחד פגיעה בחופש הביטוי, שיש </w:t>
      </w:r>
      <w:bookmarkStart w:id="249" w:name="_ETM_Q1_2153533"/>
      <w:bookmarkEnd w:id="249"/>
      <w:r w:rsidR="00162036">
        <w:rPr>
          <w:rFonts w:hint="cs"/>
          <w:rtl/>
        </w:rPr>
        <w:t xml:space="preserve">בו </w:t>
      </w:r>
      <w:r>
        <w:rPr>
          <w:rFonts w:hint="cs"/>
          <w:rtl/>
        </w:rPr>
        <w:t xml:space="preserve">חקיקה פרסונלית שכל מטרתו באה לעולם </w:t>
      </w:r>
      <w:r>
        <w:rPr>
          <w:rtl/>
        </w:rPr>
        <w:t>–</w:t>
      </w:r>
      <w:r>
        <w:rPr>
          <w:rFonts w:hint="cs"/>
          <w:rtl/>
        </w:rPr>
        <w:t xml:space="preserve"> </w:t>
      </w:r>
      <w:r w:rsidR="00162036">
        <w:rPr>
          <w:rFonts w:hint="cs"/>
          <w:rtl/>
        </w:rPr>
        <w:t xml:space="preserve"> משום שלא היה לרוחו של ראש הממשלה התו</w:t>
      </w:r>
      <w:bookmarkStart w:id="250" w:name="_ETM_Q1_2161794"/>
      <w:bookmarkEnd w:id="250"/>
      <w:r w:rsidR="00162036">
        <w:rPr>
          <w:rFonts w:hint="cs"/>
          <w:rtl/>
        </w:rPr>
        <w:t>צאות של משחק לחלוטין הוגן.</w:t>
      </w:r>
      <w:r>
        <w:rPr>
          <w:rFonts w:hint="cs"/>
          <w:rtl/>
        </w:rPr>
        <w:t xml:space="preserve"> זה חוק שהובא לעולם על ידי </w:t>
      </w:r>
      <w:r w:rsidR="00162036">
        <w:rPr>
          <w:rFonts w:hint="cs"/>
          <w:rtl/>
        </w:rPr>
        <w:t xml:space="preserve">הממשלה הנוכחית, גם, והנה, עכשיו, כשהתוצאה היא לא לרוחו של ראש הממשלה הוא רוצה לשנות את </w:t>
      </w:r>
      <w:bookmarkStart w:id="251" w:name="_ETM_Q1_2173987"/>
      <w:bookmarkEnd w:id="251"/>
      <w:r w:rsidR="00162036">
        <w:rPr>
          <w:rFonts w:hint="cs"/>
          <w:rtl/>
        </w:rPr>
        <w:t>התוצאות,. הרבה פעמים יושב =ראש הוועדה המ</w:t>
      </w:r>
      <w:r>
        <w:rPr>
          <w:rFonts w:hint="cs"/>
          <w:rtl/>
        </w:rPr>
        <w:t xml:space="preserve">יוחדת בא ואומר </w:t>
      </w:r>
      <w:r>
        <w:rPr>
          <w:rtl/>
        </w:rPr>
        <w:t>–</w:t>
      </w:r>
      <w:r>
        <w:rPr>
          <w:rFonts w:hint="cs"/>
          <w:rtl/>
        </w:rPr>
        <w:t xml:space="preserve"> </w:t>
      </w:r>
      <w:r w:rsidR="00162036">
        <w:rPr>
          <w:rFonts w:hint="cs"/>
          <w:rtl/>
        </w:rPr>
        <w:t xml:space="preserve">הביטו, אין כאן שום מעורבות, ראו את לשון החוק. </w:t>
      </w:r>
      <w:r>
        <w:rPr>
          <w:rFonts w:hint="cs"/>
          <w:rtl/>
        </w:rPr>
        <w:t xml:space="preserve">החומה הסינית בין הדרג </w:t>
      </w:r>
      <w:r w:rsidR="00162036">
        <w:rPr>
          <w:rFonts w:hint="cs"/>
          <w:rtl/>
        </w:rPr>
        <w:t xml:space="preserve">המקצועי לדרג הפוליטי נשמרת. </w:t>
      </w:r>
      <w:r>
        <w:rPr>
          <w:rFonts w:hint="cs"/>
          <w:rtl/>
        </w:rPr>
        <w:t>אבל איפה הפרטים</w:t>
      </w:r>
      <w:r w:rsidR="00162036">
        <w:rPr>
          <w:rFonts w:hint="cs"/>
          <w:rtl/>
        </w:rPr>
        <w:t xml:space="preserve"> קבורים? לא בלשון החוק, בעצם העובדה, אדרבא, שזה אותו חוק, רק התוצאה לפני כן לא </w:t>
      </w:r>
      <w:bookmarkStart w:id="252" w:name="_ETM_Q1_2194514"/>
      <w:bookmarkEnd w:id="252"/>
      <w:r w:rsidR="00162036">
        <w:rPr>
          <w:rFonts w:hint="cs"/>
          <w:rtl/>
        </w:rPr>
        <w:t xml:space="preserve">היתה לרוחו </w:t>
      </w:r>
      <w:r>
        <w:rPr>
          <w:rFonts w:hint="cs"/>
          <w:rtl/>
        </w:rPr>
        <w:t xml:space="preserve">של ראש הממשלה ועכשיו הוא אומר- יודעים מה? </w:t>
      </w:r>
      <w:r w:rsidR="00162036">
        <w:rPr>
          <w:rFonts w:hint="cs"/>
          <w:rtl/>
        </w:rPr>
        <w:t xml:space="preserve">נעשה את אותו תהליך בהתערבות כזו או אחרת שהתוצאות תהיינה </w:t>
      </w:r>
      <w:r>
        <w:rPr>
          <w:rFonts w:hint="cs"/>
          <w:rtl/>
        </w:rPr>
        <w:t xml:space="preserve">לרוחו של ראש הממשלה. זה הדבר הנורא, לא בלשון החוק אלא </w:t>
      </w:r>
      <w:r w:rsidR="00162036">
        <w:rPr>
          <w:rFonts w:hint="cs"/>
          <w:rtl/>
        </w:rPr>
        <w:t xml:space="preserve">בקונטקסט שבתוכו אנחנו צריכים לדון באותו החוק, חוק </w:t>
      </w:r>
      <w:bookmarkStart w:id="253" w:name="_ETM_Q1_2212295"/>
      <w:bookmarkEnd w:id="253"/>
      <w:r w:rsidR="00162036">
        <w:rPr>
          <w:rFonts w:hint="cs"/>
          <w:rtl/>
        </w:rPr>
        <w:t xml:space="preserve">שהוא לחלוטין זהה למה שהיה לפני כן בתאגיד השידור.  </w:t>
      </w:r>
      <w:bookmarkStart w:id="254" w:name="_ETM_Q1_2213534"/>
      <w:bookmarkEnd w:id="254"/>
    </w:p>
    <w:p w14:paraId="2DC574D9" w14:textId="77777777" w:rsidR="00500BE1" w:rsidRDefault="00500BE1" w:rsidP="00500BE1">
      <w:pPr>
        <w:rPr>
          <w:rFonts w:hint="cs"/>
          <w:rtl/>
        </w:rPr>
      </w:pPr>
    </w:p>
    <w:p w14:paraId="0B2073C4" w14:textId="77777777" w:rsidR="00500BE1" w:rsidRDefault="00162036" w:rsidP="00162036">
      <w:pPr>
        <w:rPr>
          <w:rFonts w:hint="cs"/>
          <w:rtl/>
        </w:rPr>
      </w:pPr>
      <w:r>
        <w:rPr>
          <w:rFonts w:hint="cs"/>
          <w:rtl/>
        </w:rPr>
        <w:t xml:space="preserve">לכן אנחנו רוצים להביע את המחאה שלנו. </w:t>
      </w:r>
      <w:r w:rsidR="00500BE1">
        <w:rPr>
          <w:rFonts w:hint="cs"/>
          <w:rtl/>
        </w:rPr>
        <w:t xml:space="preserve">מה זה הפיליבסטר שאנחנו </w:t>
      </w:r>
      <w:r>
        <w:rPr>
          <w:rFonts w:hint="cs"/>
          <w:rtl/>
        </w:rPr>
        <w:t xml:space="preserve">רוצים </w:t>
      </w:r>
      <w:r w:rsidR="00500BE1">
        <w:rPr>
          <w:rFonts w:hint="cs"/>
          <w:rtl/>
        </w:rPr>
        <w:t>לעשות</w:t>
      </w:r>
      <w:r>
        <w:rPr>
          <w:rFonts w:hint="cs"/>
          <w:rtl/>
        </w:rPr>
        <w:t xml:space="preserve">? </w:t>
      </w:r>
      <w:r>
        <w:rPr>
          <w:rtl/>
        </w:rPr>
        <w:t>–</w:t>
      </w:r>
      <w:r>
        <w:rPr>
          <w:rFonts w:hint="cs"/>
          <w:rtl/>
        </w:rPr>
        <w:t xml:space="preserve"> לצעוק צעקה גדולה מאוד. </w:t>
      </w:r>
      <w:r w:rsidR="00500BE1">
        <w:rPr>
          <w:rFonts w:hint="cs"/>
          <w:rtl/>
        </w:rPr>
        <w:t xml:space="preserve">זה מצד אחד. מצד שני </w:t>
      </w:r>
      <w:r w:rsidR="00500BE1">
        <w:rPr>
          <w:rtl/>
        </w:rPr>
        <w:t>–</w:t>
      </w:r>
      <w:r w:rsidR="00500BE1">
        <w:rPr>
          <w:rFonts w:hint="cs"/>
          <w:rtl/>
        </w:rPr>
        <w:t xml:space="preserve"> מתהדרים אנשי </w:t>
      </w:r>
      <w:r>
        <w:rPr>
          <w:rFonts w:hint="cs"/>
          <w:rtl/>
        </w:rPr>
        <w:t xml:space="preserve">הקואליציה בכך שהם הביאו את התיקון הזה בכדי להבטיח את הזכויות של העובדים. </w:t>
      </w:r>
      <w:r w:rsidR="00500BE1">
        <w:rPr>
          <w:rFonts w:hint="cs"/>
          <w:rtl/>
        </w:rPr>
        <w:t xml:space="preserve">ניתן היה להבטיח זכויות של עובדים </w:t>
      </w:r>
      <w:r>
        <w:rPr>
          <w:rFonts w:hint="cs"/>
          <w:rtl/>
        </w:rPr>
        <w:t xml:space="preserve">גם אם לא היו משנים את החוק הזה, עם גמישות של האוצר, גם גמישות של הקואליציה ושל התאגיד. היה ניתן להבטיח את זה. </w:t>
      </w:r>
    </w:p>
    <w:p w14:paraId="7705CBE4" w14:textId="77777777" w:rsidR="00500BE1" w:rsidRDefault="00500BE1" w:rsidP="00500BE1">
      <w:pPr>
        <w:rPr>
          <w:rFonts w:hint="cs"/>
          <w:rtl/>
        </w:rPr>
      </w:pPr>
    </w:p>
    <w:p w14:paraId="346BD1AE" w14:textId="77777777" w:rsidR="00725FD3" w:rsidRDefault="00725FD3" w:rsidP="00725FD3">
      <w:pPr>
        <w:pStyle w:val="af"/>
        <w:keepNext/>
        <w:rPr>
          <w:rFonts w:hint="cs"/>
          <w:rtl/>
        </w:rPr>
      </w:pPr>
      <w:r>
        <w:rPr>
          <w:rtl/>
        </w:rPr>
        <w:t>היו"ר יואב קיש:</w:t>
      </w:r>
    </w:p>
    <w:p w14:paraId="2757D0C3" w14:textId="77777777" w:rsidR="00725FD3" w:rsidRDefault="00725FD3" w:rsidP="00725FD3">
      <w:pPr>
        <w:pStyle w:val="KeepWithNext"/>
        <w:rPr>
          <w:rFonts w:hint="cs"/>
          <w:rtl/>
        </w:rPr>
      </w:pPr>
    </w:p>
    <w:p w14:paraId="6EF0866E" w14:textId="77777777" w:rsidR="00725FD3" w:rsidRDefault="00162036" w:rsidP="00162036">
      <w:pPr>
        <w:rPr>
          <w:rFonts w:hint="cs"/>
          <w:rtl/>
        </w:rPr>
      </w:pPr>
      <w:r>
        <w:rPr>
          <w:rFonts w:hint="cs"/>
          <w:rtl/>
        </w:rPr>
        <w:t xml:space="preserve">התאגיד הוכיח, באמת, שהוא מאוד מתחשב ברשות לאורך השנתיים האחרונות. </w:t>
      </w:r>
      <w:r w:rsidR="00725FD3">
        <w:rPr>
          <w:rFonts w:hint="cs"/>
          <w:rtl/>
        </w:rPr>
        <w:t xml:space="preserve">גמישות של התאגיד בקליטת עובדי הרשות. </w:t>
      </w:r>
    </w:p>
    <w:p w14:paraId="1C620FA4" w14:textId="77777777" w:rsidR="00725FD3" w:rsidRDefault="00725FD3" w:rsidP="00725FD3">
      <w:pPr>
        <w:rPr>
          <w:rFonts w:hint="cs"/>
          <w:rtl/>
        </w:rPr>
      </w:pPr>
    </w:p>
    <w:p w14:paraId="78FECCC8" w14:textId="77777777" w:rsidR="00725FD3" w:rsidRDefault="00725FD3" w:rsidP="00725FD3">
      <w:pPr>
        <w:pStyle w:val="ae"/>
        <w:keepNext/>
        <w:rPr>
          <w:rFonts w:hint="cs"/>
          <w:rtl/>
        </w:rPr>
      </w:pPr>
      <w:r>
        <w:rPr>
          <w:rtl/>
        </w:rPr>
        <w:t>קריאות:</w:t>
      </w:r>
    </w:p>
    <w:p w14:paraId="62031C6D" w14:textId="77777777" w:rsidR="00725FD3" w:rsidRDefault="00725FD3" w:rsidP="00725FD3">
      <w:pPr>
        <w:pStyle w:val="KeepWithNext"/>
        <w:rPr>
          <w:rFonts w:hint="cs"/>
          <w:rtl/>
        </w:rPr>
      </w:pPr>
    </w:p>
    <w:p w14:paraId="2C666089" w14:textId="77777777" w:rsidR="00725FD3" w:rsidRDefault="00725FD3" w:rsidP="00725FD3">
      <w:pPr>
        <w:rPr>
          <w:rFonts w:hint="cs"/>
          <w:rtl/>
        </w:rPr>
      </w:pPr>
      <w:r>
        <w:rPr>
          <w:rFonts w:hint="cs"/>
          <w:rtl/>
        </w:rPr>
        <w:t>- - -</w:t>
      </w:r>
    </w:p>
    <w:p w14:paraId="6E922090" w14:textId="77777777" w:rsidR="00725FD3" w:rsidRDefault="00725FD3" w:rsidP="00725FD3">
      <w:pPr>
        <w:rPr>
          <w:rFonts w:hint="cs"/>
          <w:rtl/>
        </w:rPr>
      </w:pPr>
    </w:p>
    <w:p w14:paraId="76F82860" w14:textId="77777777" w:rsidR="00162036" w:rsidRDefault="00162036" w:rsidP="00162036">
      <w:pPr>
        <w:pStyle w:val="a"/>
        <w:keepNext/>
        <w:rPr>
          <w:rFonts w:hint="cs"/>
          <w:rtl/>
        </w:rPr>
      </w:pPr>
      <w:bookmarkStart w:id="255" w:name="_ETM_Q1_2255867"/>
      <w:bookmarkStart w:id="256" w:name="_ETM_Q1_2257163"/>
      <w:bookmarkEnd w:id="255"/>
      <w:bookmarkEnd w:id="256"/>
      <w:r>
        <w:rPr>
          <w:rtl/>
        </w:rPr>
        <w:t>איילת נחמיאס ורבין (המחנה הציוני):</w:t>
      </w:r>
    </w:p>
    <w:p w14:paraId="2931D2A7" w14:textId="77777777" w:rsidR="00162036" w:rsidRDefault="00162036" w:rsidP="00162036">
      <w:pPr>
        <w:pStyle w:val="KeepWithNext"/>
        <w:rPr>
          <w:rFonts w:hint="cs"/>
          <w:rtl/>
        </w:rPr>
      </w:pPr>
    </w:p>
    <w:p w14:paraId="776B1A2B" w14:textId="77777777" w:rsidR="00162036" w:rsidRDefault="00162036" w:rsidP="00162036">
      <w:pPr>
        <w:pStyle w:val="af"/>
        <w:keepNext/>
        <w:rPr>
          <w:rFonts w:hint="cs"/>
          <w:rtl/>
        </w:rPr>
      </w:pPr>
      <w:r>
        <w:rPr>
          <w:rtl/>
        </w:rPr>
        <w:t>היו"ר יואב קיש:</w:t>
      </w:r>
    </w:p>
    <w:p w14:paraId="62D7EB17" w14:textId="77777777" w:rsidR="00162036" w:rsidRDefault="00162036" w:rsidP="00162036">
      <w:pPr>
        <w:pStyle w:val="KeepWithNext"/>
        <w:rPr>
          <w:rFonts w:hint="cs"/>
          <w:rtl/>
        </w:rPr>
      </w:pPr>
    </w:p>
    <w:p w14:paraId="1062BAC8" w14:textId="77777777" w:rsidR="00162036" w:rsidRDefault="00162036" w:rsidP="00162036">
      <w:pPr>
        <w:rPr>
          <w:rFonts w:hint="cs"/>
          <w:rtl/>
        </w:rPr>
      </w:pPr>
      <w:r>
        <w:rPr>
          <w:rFonts w:hint="cs"/>
          <w:rtl/>
        </w:rPr>
        <w:t xml:space="preserve">לא, הרגע אמרת </w:t>
      </w:r>
      <w:r>
        <w:rPr>
          <w:rtl/>
        </w:rPr>
        <w:t>–</w:t>
      </w:r>
      <w:r>
        <w:rPr>
          <w:rFonts w:hint="cs"/>
          <w:rtl/>
        </w:rPr>
        <w:t xml:space="preserve"> גמישות של התא</w:t>
      </w:r>
      <w:bookmarkStart w:id="257" w:name="_ETM_Q1_2258958"/>
      <w:bookmarkEnd w:id="257"/>
      <w:r>
        <w:rPr>
          <w:rFonts w:hint="cs"/>
          <w:rtl/>
        </w:rPr>
        <w:t xml:space="preserve">גיד. כאילו היה לנו את זה. </w:t>
      </w:r>
    </w:p>
    <w:p w14:paraId="36A453F0" w14:textId="77777777" w:rsidR="00162036" w:rsidRDefault="00162036" w:rsidP="00162036">
      <w:pPr>
        <w:rPr>
          <w:rFonts w:hint="cs"/>
          <w:rtl/>
        </w:rPr>
      </w:pPr>
      <w:bookmarkStart w:id="258" w:name="_ETM_Q1_2260400"/>
      <w:bookmarkEnd w:id="258"/>
    </w:p>
    <w:p w14:paraId="5934EA63" w14:textId="77777777" w:rsidR="00162036" w:rsidRDefault="00162036" w:rsidP="00162036">
      <w:pPr>
        <w:pStyle w:val="a"/>
        <w:keepNext/>
        <w:rPr>
          <w:rFonts w:hint="cs"/>
          <w:rtl/>
        </w:rPr>
      </w:pPr>
      <w:bookmarkStart w:id="259" w:name="_ETM_Q1_2260826"/>
      <w:bookmarkStart w:id="260" w:name="_ETM_Q1_2261537"/>
      <w:bookmarkEnd w:id="259"/>
      <w:bookmarkEnd w:id="260"/>
      <w:r>
        <w:rPr>
          <w:rtl/>
        </w:rPr>
        <w:t>איילת נחמיאס ורבין (המחנה הציוני):</w:t>
      </w:r>
    </w:p>
    <w:p w14:paraId="5E10CDC0" w14:textId="77777777" w:rsidR="00162036" w:rsidRDefault="00162036" w:rsidP="00162036">
      <w:pPr>
        <w:pStyle w:val="KeepWithNext"/>
        <w:rPr>
          <w:rFonts w:hint="cs"/>
          <w:rtl/>
        </w:rPr>
      </w:pPr>
    </w:p>
    <w:p w14:paraId="45B22D45" w14:textId="77777777" w:rsidR="00162036" w:rsidRDefault="00162036" w:rsidP="00162036">
      <w:pPr>
        <w:rPr>
          <w:rFonts w:hint="cs"/>
          <w:rtl/>
        </w:rPr>
      </w:pPr>
      <w:r>
        <w:rPr>
          <w:rFonts w:hint="cs"/>
          <w:rtl/>
        </w:rPr>
        <w:t xml:space="preserve">לא, כי את זה יכולנו לכפות בלי התיקון. </w:t>
      </w:r>
    </w:p>
    <w:p w14:paraId="5F7F86D5" w14:textId="77777777" w:rsidR="00162036" w:rsidRDefault="00162036" w:rsidP="00162036">
      <w:pPr>
        <w:rPr>
          <w:rFonts w:hint="cs"/>
          <w:rtl/>
        </w:rPr>
      </w:pPr>
      <w:bookmarkStart w:id="261" w:name="_ETM_Q1_2263397"/>
      <w:bookmarkEnd w:id="261"/>
    </w:p>
    <w:p w14:paraId="3A648042" w14:textId="77777777" w:rsidR="00725FD3" w:rsidRDefault="00725FD3" w:rsidP="00725FD3">
      <w:pPr>
        <w:pStyle w:val="af"/>
        <w:keepNext/>
        <w:rPr>
          <w:rFonts w:hint="cs"/>
          <w:rtl/>
        </w:rPr>
      </w:pPr>
      <w:r>
        <w:rPr>
          <w:rtl/>
        </w:rPr>
        <w:t>היו"ר יואב קיש:</w:t>
      </w:r>
    </w:p>
    <w:p w14:paraId="3C992683" w14:textId="77777777" w:rsidR="00725FD3" w:rsidRDefault="00725FD3" w:rsidP="00725FD3">
      <w:pPr>
        <w:pStyle w:val="KeepWithNext"/>
        <w:rPr>
          <w:rFonts w:hint="cs"/>
          <w:rtl/>
        </w:rPr>
      </w:pPr>
    </w:p>
    <w:p w14:paraId="5A6754D1" w14:textId="77777777" w:rsidR="00725FD3" w:rsidRDefault="00725FD3" w:rsidP="00725FD3">
      <w:pPr>
        <w:rPr>
          <w:rFonts w:hint="cs"/>
          <w:rtl/>
        </w:rPr>
      </w:pPr>
      <w:r>
        <w:rPr>
          <w:rFonts w:hint="cs"/>
          <w:rtl/>
        </w:rPr>
        <w:t xml:space="preserve">אם לא הבנת </w:t>
      </w:r>
      <w:r>
        <w:rPr>
          <w:rtl/>
        </w:rPr>
        <w:t>–</w:t>
      </w:r>
      <w:r>
        <w:rPr>
          <w:rFonts w:hint="cs"/>
          <w:rtl/>
        </w:rPr>
        <w:t xml:space="preserve"> את לא יכולה לכפות כלום על התאגיד. </w:t>
      </w:r>
    </w:p>
    <w:p w14:paraId="492DBEFA" w14:textId="77777777" w:rsidR="00725FD3" w:rsidRDefault="00725FD3" w:rsidP="00725FD3">
      <w:pPr>
        <w:rPr>
          <w:rFonts w:hint="cs"/>
          <w:rtl/>
        </w:rPr>
      </w:pPr>
    </w:p>
    <w:p w14:paraId="7B04499E" w14:textId="77777777" w:rsidR="00725FD3" w:rsidRDefault="00725FD3" w:rsidP="00725FD3">
      <w:pPr>
        <w:pStyle w:val="a"/>
        <w:keepNext/>
        <w:rPr>
          <w:rFonts w:hint="cs"/>
          <w:rtl/>
        </w:rPr>
      </w:pPr>
      <w:r>
        <w:rPr>
          <w:rtl/>
        </w:rPr>
        <w:t>איילת נחמיאס ורבין (המחנה הציוני):</w:t>
      </w:r>
    </w:p>
    <w:p w14:paraId="6E893991" w14:textId="77777777" w:rsidR="00725FD3" w:rsidRDefault="00725FD3" w:rsidP="00725FD3">
      <w:pPr>
        <w:pStyle w:val="KeepWithNext"/>
        <w:rPr>
          <w:rFonts w:hint="cs"/>
          <w:rtl/>
        </w:rPr>
      </w:pPr>
    </w:p>
    <w:p w14:paraId="21726398" w14:textId="77777777" w:rsidR="00725FD3" w:rsidRDefault="00725FD3" w:rsidP="00725FD3">
      <w:pPr>
        <w:rPr>
          <w:rFonts w:hint="cs"/>
          <w:rtl/>
        </w:rPr>
      </w:pPr>
      <w:r>
        <w:rPr>
          <w:rFonts w:hint="cs"/>
          <w:rtl/>
        </w:rPr>
        <w:t xml:space="preserve">באמת? אנחנו </w:t>
      </w:r>
      <w:r w:rsidR="00162036">
        <w:rPr>
          <w:rFonts w:hint="cs"/>
          <w:rtl/>
        </w:rPr>
        <w:t>הבאנו את ה-4</w:t>
      </w:r>
      <w:bookmarkStart w:id="262" w:name="_ETM_Q1_2267894"/>
      <w:bookmarkEnd w:id="262"/>
      <w:r w:rsidR="00162036">
        <w:rPr>
          <w:rFonts w:hint="cs"/>
          <w:rtl/>
        </w:rPr>
        <w:t xml:space="preserve">50 עובדים. </w:t>
      </w:r>
    </w:p>
    <w:p w14:paraId="3C6371B2" w14:textId="77777777" w:rsidR="00162036" w:rsidRDefault="00162036" w:rsidP="00725FD3">
      <w:pPr>
        <w:rPr>
          <w:rFonts w:hint="cs"/>
          <w:rtl/>
        </w:rPr>
      </w:pPr>
    </w:p>
    <w:p w14:paraId="4E0D8B56" w14:textId="77777777" w:rsidR="00162036" w:rsidRDefault="00162036" w:rsidP="00162036">
      <w:pPr>
        <w:pStyle w:val="af"/>
        <w:keepNext/>
        <w:rPr>
          <w:rFonts w:hint="cs"/>
          <w:rtl/>
        </w:rPr>
      </w:pPr>
      <w:r>
        <w:rPr>
          <w:rtl/>
        </w:rPr>
        <w:t>היו"ר יואב קיש:</w:t>
      </w:r>
    </w:p>
    <w:p w14:paraId="78A73BA1" w14:textId="77777777" w:rsidR="00162036" w:rsidRDefault="00162036" w:rsidP="00162036">
      <w:pPr>
        <w:pStyle w:val="KeepWithNext"/>
        <w:rPr>
          <w:rFonts w:hint="cs"/>
          <w:rtl/>
        </w:rPr>
      </w:pPr>
    </w:p>
    <w:p w14:paraId="42A78414" w14:textId="77777777" w:rsidR="00162036" w:rsidRDefault="00162036" w:rsidP="00162036">
      <w:pPr>
        <w:rPr>
          <w:rFonts w:hint="cs"/>
          <w:rtl/>
        </w:rPr>
      </w:pPr>
      <w:r>
        <w:rPr>
          <w:rFonts w:hint="cs"/>
          <w:rtl/>
        </w:rPr>
        <w:t xml:space="preserve">את לא יכולה לכפות כלום על התאגיד. </w:t>
      </w:r>
      <w:bookmarkStart w:id="263" w:name="_ETM_Q1_2273245"/>
      <w:bookmarkEnd w:id="263"/>
    </w:p>
    <w:p w14:paraId="2F82BF05" w14:textId="77777777" w:rsidR="00725FD3" w:rsidRDefault="00725FD3" w:rsidP="00725FD3">
      <w:pPr>
        <w:rPr>
          <w:rFonts w:hint="cs"/>
          <w:rtl/>
        </w:rPr>
      </w:pPr>
    </w:p>
    <w:p w14:paraId="45E6EECB" w14:textId="77777777" w:rsidR="00725FD3" w:rsidRDefault="00725FD3" w:rsidP="00725FD3">
      <w:pPr>
        <w:pStyle w:val="a"/>
        <w:keepNext/>
        <w:rPr>
          <w:rFonts w:hint="cs"/>
          <w:rtl/>
        </w:rPr>
      </w:pPr>
      <w:r>
        <w:rPr>
          <w:rtl/>
        </w:rPr>
        <w:t>יוסי יונה (המחנה הציוני):</w:t>
      </w:r>
    </w:p>
    <w:p w14:paraId="4763C2A1" w14:textId="77777777" w:rsidR="00725FD3" w:rsidRDefault="00725FD3" w:rsidP="00725FD3">
      <w:pPr>
        <w:pStyle w:val="KeepWithNext"/>
        <w:rPr>
          <w:rFonts w:hint="cs"/>
          <w:rtl/>
        </w:rPr>
      </w:pPr>
    </w:p>
    <w:p w14:paraId="592E6F02" w14:textId="77777777" w:rsidR="00725FD3" w:rsidRDefault="00162036" w:rsidP="00162036">
      <w:pPr>
        <w:rPr>
          <w:rFonts w:hint="cs"/>
          <w:rtl/>
        </w:rPr>
      </w:pPr>
      <w:r>
        <w:rPr>
          <w:rFonts w:hint="cs"/>
          <w:rtl/>
        </w:rPr>
        <w:t xml:space="preserve">תזכור שבהצעת החוק המקורית היו אמורים מרשות השידור </w:t>
      </w:r>
      <w:r w:rsidR="00725FD3">
        <w:rPr>
          <w:rFonts w:hint="cs"/>
          <w:rtl/>
        </w:rPr>
        <w:t>25%</w:t>
      </w:r>
      <w:r>
        <w:rPr>
          <w:rFonts w:hint="cs"/>
          <w:rtl/>
        </w:rPr>
        <w:t xml:space="preserve"> בלבד </w:t>
      </w:r>
      <w:bookmarkStart w:id="264" w:name="_ETM_Q1_2281504"/>
      <w:bookmarkEnd w:id="264"/>
      <w:r>
        <w:rPr>
          <w:rFonts w:hint="cs"/>
          <w:rtl/>
        </w:rPr>
        <w:t xml:space="preserve">ממצבת </w:t>
      </w:r>
      <w:r w:rsidR="00725FD3">
        <w:rPr>
          <w:rFonts w:hint="cs"/>
          <w:rtl/>
        </w:rPr>
        <w:t>כוח האדם של התאגיד</w:t>
      </w:r>
      <w:r>
        <w:rPr>
          <w:rFonts w:hint="cs"/>
          <w:rtl/>
        </w:rPr>
        <w:t xml:space="preserve">. בכל זאת הצלחנו </w:t>
      </w:r>
      <w:r>
        <w:rPr>
          <w:rtl/>
        </w:rPr>
        <w:t>–</w:t>
      </w:r>
      <w:r>
        <w:rPr>
          <w:rFonts w:hint="cs"/>
          <w:rtl/>
        </w:rPr>
        <w:t xml:space="preserve"> אנחנו, יחד אתכם, להגדיל את זה לפחות ל-51%. זאת אומרת שהתאגיד הוא לא מלך העולם עכשיו שהוא יכול להיכנע לרצונה של </w:t>
      </w:r>
      <w:bookmarkStart w:id="265" w:name="_ETM_Q1_2297161"/>
      <w:bookmarkEnd w:id="265"/>
      <w:r>
        <w:rPr>
          <w:rFonts w:hint="cs"/>
          <w:rtl/>
        </w:rPr>
        <w:t>הכנסת - - -</w:t>
      </w:r>
    </w:p>
    <w:p w14:paraId="6565755E" w14:textId="77777777" w:rsidR="00725FD3" w:rsidRDefault="00725FD3" w:rsidP="00725FD3">
      <w:pPr>
        <w:rPr>
          <w:rFonts w:hint="cs"/>
          <w:rtl/>
        </w:rPr>
      </w:pPr>
    </w:p>
    <w:p w14:paraId="00548898" w14:textId="77777777" w:rsidR="00725FD3" w:rsidRDefault="00725FD3" w:rsidP="00725FD3">
      <w:pPr>
        <w:pStyle w:val="af"/>
        <w:keepNext/>
        <w:rPr>
          <w:rFonts w:hint="cs"/>
          <w:rtl/>
        </w:rPr>
      </w:pPr>
      <w:r>
        <w:rPr>
          <w:rtl/>
        </w:rPr>
        <w:t>היו"ר יואב קיש:</w:t>
      </w:r>
    </w:p>
    <w:p w14:paraId="4608E2D8" w14:textId="77777777" w:rsidR="00725FD3" w:rsidRDefault="00725FD3" w:rsidP="00725FD3">
      <w:pPr>
        <w:pStyle w:val="KeepWithNext"/>
        <w:rPr>
          <w:rFonts w:hint="cs"/>
          <w:rtl/>
        </w:rPr>
      </w:pPr>
    </w:p>
    <w:p w14:paraId="5DF35814" w14:textId="77777777" w:rsidR="00725FD3" w:rsidRDefault="00162036" w:rsidP="00C12223">
      <w:pPr>
        <w:rPr>
          <w:rFonts w:hint="cs"/>
          <w:rtl/>
        </w:rPr>
      </w:pPr>
      <w:r>
        <w:rPr>
          <w:rFonts w:hint="cs"/>
          <w:rtl/>
        </w:rPr>
        <w:t xml:space="preserve">לא, אבל רק בחקיקה. גם את זה </w:t>
      </w:r>
      <w:bookmarkStart w:id="266" w:name="_ETM_Q1_2297270"/>
      <w:bookmarkEnd w:id="266"/>
      <w:r w:rsidR="00725FD3">
        <w:rPr>
          <w:rFonts w:hint="cs"/>
          <w:rtl/>
        </w:rPr>
        <w:t xml:space="preserve">עשינו בחקיקה. עשינו את זה בחוק הקודם. לירושלים לא יכולנו להעביר אותם, </w:t>
      </w:r>
      <w:r w:rsidR="00C12223">
        <w:rPr>
          <w:rFonts w:hint="cs"/>
          <w:rtl/>
        </w:rPr>
        <w:t xml:space="preserve">על מה אתה מדבר? אל תהיה עכשיו נאיבי. הם רצו לא לבוא לירושלים. </w:t>
      </w:r>
    </w:p>
    <w:p w14:paraId="5B86D6CC" w14:textId="77777777" w:rsidR="00725FD3" w:rsidRDefault="00725FD3" w:rsidP="00725FD3">
      <w:pPr>
        <w:rPr>
          <w:rFonts w:hint="cs"/>
          <w:rtl/>
        </w:rPr>
      </w:pPr>
    </w:p>
    <w:p w14:paraId="5EEB40A6" w14:textId="77777777" w:rsidR="00725FD3" w:rsidRDefault="00725FD3" w:rsidP="00725FD3">
      <w:pPr>
        <w:pStyle w:val="a"/>
        <w:keepNext/>
        <w:rPr>
          <w:rFonts w:hint="cs"/>
          <w:rtl/>
        </w:rPr>
      </w:pPr>
      <w:r>
        <w:rPr>
          <w:rtl/>
        </w:rPr>
        <w:t>איילת נחמיאס ורבין (המחנה הציוני):</w:t>
      </w:r>
    </w:p>
    <w:p w14:paraId="021C19C4" w14:textId="77777777" w:rsidR="00725FD3" w:rsidRDefault="00725FD3" w:rsidP="00725FD3">
      <w:pPr>
        <w:pStyle w:val="KeepWithNext"/>
        <w:rPr>
          <w:rFonts w:hint="cs"/>
          <w:rtl/>
        </w:rPr>
      </w:pPr>
    </w:p>
    <w:p w14:paraId="0B15388B" w14:textId="77777777" w:rsidR="00725FD3" w:rsidRDefault="00C12223" w:rsidP="00725FD3">
      <w:pPr>
        <w:rPr>
          <w:rFonts w:hint="cs"/>
          <w:rtl/>
        </w:rPr>
      </w:pPr>
      <w:r>
        <w:rPr>
          <w:rFonts w:hint="cs"/>
          <w:rtl/>
        </w:rPr>
        <w:t xml:space="preserve">אז מי כפה את זה עליהם? </w:t>
      </w:r>
    </w:p>
    <w:p w14:paraId="4826D2C9" w14:textId="77777777" w:rsidR="00C12223" w:rsidRDefault="00C12223" w:rsidP="00725FD3">
      <w:pPr>
        <w:rPr>
          <w:rFonts w:hint="cs"/>
          <w:rtl/>
        </w:rPr>
      </w:pPr>
    </w:p>
    <w:p w14:paraId="147152E3" w14:textId="77777777" w:rsidR="00C12223" w:rsidRDefault="00C12223" w:rsidP="00C12223">
      <w:pPr>
        <w:pStyle w:val="af"/>
        <w:keepNext/>
        <w:rPr>
          <w:rFonts w:hint="cs"/>
          <w:rtl/>
        </w:rPr>
      </w:pPr>
      <w:r>
        <w:rPr>
          <w:rtl/>
        </w:rPr>
        <w:t>היו"ר יואב קיש:</w:t>
      </w:r>
    </w:p>
    <w:p w14:paraId="5A858BE8" w14:textId="77777777" w:rsidR="00C12223" w:rsidRDefault="00C12223" w:rsidP="00C12223">
      <w:pPr>
        <w:pStyle w:val="KeepWithNext"/>
        <w:rPr>
          <w:rFonts w:hint="cs"/>
          <w:rtl/>
        </w:rPr>
      </w:pPr>
    </w:p>
    <w:p w14:paraId="50551B06" w14:textId="77777777" w:rsidR="00C12223" w:rsidRDefault="00C12223" w:rsidP="00C12223">
      <w:pPr>
        <w:rPr>
          <w:rFonts w:hint="cs"/>
          <w:rtl/>
        </w:rPr>
      </w:pPr>
      <w:r>
        <w:rPr>
          <w:rFonts w:hint="cs"/>
          <w:rtl/>
        </w:rPr>
        <w:t xml:space="preserve">בחקיקה. </w:t>
      </w:r>
      <w:bookmarkStart w:id="267" w:name="_ETM_Q1_2321428"/>
      <w:bookmarkEnd w:id="267"/>
    </w:p>
    <w:p w14:paraId="6BFA838D" w14:textId="77777777" w:rsidR="00725FD3" w:rsidRDefault="00725FD3" w:rsidP="00725FD3">
      <w:pPr>
        <w:rPr>
          <w:rFonts w:hint="cs"/>
          <w:rtl/>
        </w:rPr>
      </w:pPr>
    </w:p>
    <w:p w14:paraId="0495B847" w14:textId="77777777" w:rsidR="00725FD3" w:rsidRDefault="00725FD3" w:rsidP="00725FD3">
      <w:pPr>
        <w:pStyle w:val="a"/>
        <w:keepNext/>
        <w:rPr>
          <w:rFonts w:hint="cs"/>
          <w:rtl/>
        </w:rPr>
      </w:pPr>
      <w:r>
        <w:rPr>
          <w:rtl/>
        </w:rPr>
        <w:t>יוסי יונה (המחנה הציוני):</w:t>
      </w:r>
    </w:p>
    <w:p w14:paraId="7ECB3F99" w14:textId="77777777" w:rsidR="00725FD3" w:rsidRDefault="00725FD3" w:rsidP="00725FD3">
      <w:pPr>
        <w:pStyle w:val="KeepWithNext"/>
        <w:rPr>
          <w:rFonts w:hint="cs"/>
          <w:rtl/>
        </w:rPr>
      </w:pPr>
    </w:p>
    <w:p w14:paraId="5653DF8B" w14:textId="77777777" w:rsidR="00725FD3" w:rsidRDefault="00725FD3" w:rsidP="00C12223">
      <w:pPr>
        <w:rPr>
          <w:rFonts w:hint="cs"/>
          <w:rtl/>
        </w:rPr>
      </w:pPr>
      <w:r>
        <w:rPr>
          <w:rFonts w:hint="cs"/>
          <w:rtl/>
        </w:rPr>
        <w:t xml:space="preserve">בעניין העובדים והיחס שטענו </w:t>
      </w:r>
      <w:r w:rsidR="00C12223">
        <w:rPr>
          <w:rFonts w:hint="cs"/>
          <w:rtl/>
        </w:rPr>
        <w:t xml:space="preserve">פעמים רבות שהוא לא היה הוגן ולא היה נדיב, </w:t>
      </w:r>
      <w:bookmarkStart w:id="268" w:name="_ETM_Q1_2330357"/>
      <w:bookmarkEnd w:id="268"/>
      <w:r w:rsidR="00C12223">
        <w:rPr>
          <w:rFonts w:hint="cs"/>
          <w:rtl/>
        </w:rPr>
        <w:t xml:space="preserve">מצדו של התאגיד וועדות האיתור ביחס לעובדים שבאו מרשות השידור. </w:t>
      </w:r>
      <w:bookmarkStart w:id="269" w:name="_ETM_Q1_2336169"/>
      <w:bookmarkEnd w:id="269"/>
      <w:r w:rsidR="00C12223">
        <w:rPr>
          <w:rFonts w:hint="cs"/>
          <w:rtl/>
        </w:rPr>
        <w:t xml:space="preserve">אנחנו מסכימים בכך, ולכן גם כאבנו ולחמנו את כאבם של עובדים רשות השידור. </w:t>
      </w:r>
      <w:r>
        <w:rPr>
          <w:rFonts w:hint="cs"/>
          <w:rtl/>
        </w:rPr>
        <w:t xml:space="preserve"> </w:t>
      </w:r>
    </w:p>
    <w:p w14:paraId="6AB3C736" w14:textId="77777777" w:rsidR="00725FD3" w:rsidRDefault="00725FD3" w:rsidP="00725FD3">
      <w:pPr>
        <w:rPr>
          <w:rFonts w:hint="cs"/>
          <w:rtl/>
        </w:rPr>
      </w:pPr>
    </w:p>
    <w:p w14:paraId="0DEE5C27" w14:textId="77777777" w:rsidR="00725FD3" w:rsidRDefault="00C12223" w:rsidP="00C12223">
      <w:pPr>
        <w:rPr>
          <w:rFonts w:hint="cs"/>
          <w:rtl/>
        </w:rPr>
      </w:pPr>
      <w:r>
        <w:rPr>
          <w:rFonts w:hint="cs"/>
          <w:rtl/>
        </w:rPr>
        <w:t>בכל אופן, אנחנו לא באנו כדי ל</w:t>
      </w:r>
      <w:r w:rsidR="00725FD3">
        <w:rPr>
          <w:rFonts w:hint="cs"/>
          <w:rtl/>
        </w:rPr>
        <w:t>ק</w:t>
      </w:r>
      <w:r>
        <w:rPr>
          <w:rFonts w:hint="cs"/>
          <w:rtl/>
        </w:rPr>
        <w:t xml:space="preserve">נטר או סתם כדי לתזז ולא באנו כדי לטרטר. אנחנו </w:t>
      </w:r>
      <w:bookmarkStart w:id="270" w:name="_ETM_Q1_2348601"/>
      <w:bookmarkEnd w:id="270"/>
      <w:r>
        <w:rPr>
          <w:rFonts w:hint="cs"/>
          <w:rtl/>
        </w:rPr>
        <w:t xml:space="preserve">חושבים שהחוק הזה נולד בחטא, אנחנו חושבים שהפיצול הזה בין התאגיד החדשות ובין תאגיד השידור הישראלי הציבורי </w:t>
      </w:r>
      <w:r w:rsidR="00725FD3">
        <w:rPr>
          <w:rFonts w:hint="cs"/>
          <w:rtl/>
        </w:rPr>
        <w:t xml:space="preserve"> </w:t>
      </w:r>
      <w:r w:rsidR="00725FD3">
        <w:rPr>
          <w:rtl/>
        </w:rPr>
        <w:t>–</w:t>
      </w:r>
      <w:r w:rsidR="00725FD3">
        <w:rPr>
          <w:rFonts w:hint="cs"/>
          <w:rtl/>
        </w:rPr>
        <w:t xml:space="preserve"> אנחנו חושבים שזו איזה מפלצת שמן הסתם תחייב אותנו </w:t>
      </w:r>
      <w:r>
        <w:rPr>
          <w:rFonts w:hint="cs"/>
          <w:rtl/>
        </w:rPr>
        <w:t xml:space="preserve">להתכנס עוד המון פעמים כדי לדון </w:t>
      </w:r>
      <w:bookmarkStart w:id="271" w:name="_ETM_Q1_2365549"/>
      <w:bookmarkEnd w:id="271"/>
      <w:r>
        <w:rPr>
          <w:rFonts w:hint="cs"/>
          <w:rtl/>
        </w:rPr>
        <w:t xml:space="preserve">בכל הבעיות שיצוצו במהלך הדרך. </w:t>
      </w:r>
      <w:r w:rsidR="00725FD3">
        <w:rPr>
          <w:rFonts w:hint="cs"/>
          <w:rtl/>
        </w:rPr>
        <w:t xml:space="preserve">זו מחאתנו. </w:t>
      </w:r>
    </w:p>
    <w:p w14:paraId="0C520F79" w14:textId="77777777" w:rsidR="00725FD3" w:rsidRDefault="00725FD3" w:rsidP="00725FD3">
      <w:pPr>
        <w:rPr>
          <w:rFonts w:hint="cs"/>
          <w:rtl/>
        </w:rPr>
      </w:pPr>
    </w:p>
    <w:p w14:paraId="43285D7D" w14:textId="77777777" w:rsidR="00725FD3" w:rsidRDefault="00725FD3" w:rsidP="002C2AD1">
      <w:pPr>
        <w:rPr>
          <w:rFonts w:hint="cs"/>
          <w:rtl/>
        </w:rPr>
      </w:pPr>
      <w:r>
        <w:rPr>
          <w:rFonts w:hint="cs"/>
          <w:rtl/>
        </w:rPr>
        <w:t>מילה אחרונה- כן, אנחנ</w:t>
      </w:r>
      <w:r w:rsidR="00C12223">
        <w:rPr>
          <w:rFonts w:hint="cs"/>
          <w:rtl/>
        </w:rPr>
        <w:t>ו</w:t>
      </w:r>
      <w:r>
        <w:rPr>
          <w:rFonts w:hint="cs"/>
          <w:rtl/>
        </w:rPr>
        <w:t xml:space="preserve"> ולא באנו לעשות איזה פיליבסטר </w:t>
      </w:r>
      <w:r w:rsidR="00C12223">
        <w:rPr>
          <w:rFonts w:hint="cs"/>
          <w:rtl/>
        </w:rPr>
        <w:t>של מאות שעות. א</w:t>
      </w:r>
      <w:r w:rsidR="002C2AD1">
        <w:rPr>
          <w:rFonts w:hint="cs"/>
          <w:rtl/>
        </w:rPr>
        <w:t xml:space="preserve">פילו גם בתחום הזה, שלדעתי אסור להתגמש, חברתי, איילת ורבין, שצריך </w:t>
      </w:r>
      <w:bookmarkStart w:id="272" w:name="_ETM_Q1_2383819"/>
      <w:bookmarkEnd w:id="272"/>
      <w:r w:rsidR="002C2AD1">
        <w:rPr>
          <w:rFonts w:hint="cs"/>
          <w:rtl/>
        </w:rPr>
        <w:t xml:space="preserve">לנצל את </w:t>
      </w:r>
      <w:r>
        <w:rPr>
          <w:rFonts w:hint="cs"/>
          <w:rtl/>
        </w:rPr>
        <w:t xml:space="preserve">100 הימים כדי למחות ולצעוק על מה שהיה </w:t>
      </w:r>
      <w:r>
        <w:rPr>
          <w:rtl/>
        </w:rPr>
        <w:t>–</w:t>
      </w:r>
      <w:r>
        <w:rPr>
          <w:rFonts w:hint="cs"/>
          <w:rtl/>
        </w:rPr>
        <w:t xml:space="preserve"> באנו לקראתכם במקום של לפגוש אתכם באמצע הדרך. אנחנו חושבים שאין שום עילה</w:t>
      </w:r>
      <w:r w:rsidR="002C2AD1">
        <w:rPr>
          <w:rFonts w:hint="cs"/>
          <w:rtl/>
        </w:rPr>
        <w:t xml:space="preserve"> ואין שום סיבה טובה להפעיל את סעיף </w:t>
      </w:r>
      <w:bookmarkStart w:id="273" w:name="_ETM_Q1_2397555"/>
      <w:bookmarkEnd w:id="273"/>
      <w:r w:rsidR="002C2AD1">
        <w:rPr>
          <w:rFonts w:hint="cs"/>
          <w:rtl/>
        </w:rPr>
        <w:t xml:space="preserve">98. </w:t>
      </w:r>
    </w:p>
    <w:p w14:paraId="7E9757A7" w14:textId="77777777" w:rsidR="00725FD3" w:rsidRDefault="00725FD3" w:rsidP="00725FD3">
      <w:pPr>
        <w:rPr>
          <w:rFonts w:hint="cs"/>
          <w:rtl/>
        </w:rPr>
      </w:pPr>
    </w:p>
    <w:p w14:paraId="0F0A9A4E" w14:textId="77777777" w:rsidR="00725FD3" w:rsidRDefault="00725FD3" w:rsidP="00725FD3">
      <w:pPr>
        <w:pStyle w:val="af"/>
        <w:keepNext/>
        <w:rPr>
          <w:rFonts w:hint="cs"/>
          <w:rtl/>
        </w:rPr>
      </w:pPr>
      <w:r>
        <w:rPr>
          <w:rtl/>
        </w:rPr>
        <w:t>היו"ר יואב קיש:</w:t>
      </w:r>
    </w:p>
    <w:p w14:paraId="24CE66E6" w14:textId="77777777" w:rsidR="00725FD3" w:rsidRDefault="00725FD3" w:rsidP="00725FD3">
      <w:pPr>
        <w:pStyle w:val="KeepWithNext"/>
        <w:rPr>
          <w:rFonts w:hint="cs"/>
          <w:rtl/>
        </w:rPr>
      </w:pPr>
    </w:p>
    <w:p w14:paraId="1D4E40C0" w14:textId="77777777" w:rsidR="00725FD3" w:rsidRDefault="00725FD3" w:rsidP="002C2AD1">
      <w:pPr>
        <w:rPr>
          <w:rFonts w:hint="cs"/>
          <w:rtl/>
        </w:rPr>
      </w:pPr>
      <w:r>
        <w:rPr>
          <w:rFonts w:hint="cs"/>
          <w:rtl/>
        </w:rPr>
        <w:t xml:space="preserve">צריך כמובן גם לציין את המאבק </w:t>
      </w:r>
      <w:r w:rsidR="002C2AD1">
        <w:rPr>
          <w:rFonts w:hint="cs"/>
          <w:rtl/>
        </w:rPr>
        <w:t xml:space="preserve">של ההסתדרות בראשות ניסנקורן לשמר כמה שיותר </w:t>
      </w:r>
      <w:bookmarkStart w:id="274" w:name="_ETM_Q1_2405611"/>
      <w:bookmarkEnd w:id="274"/>
      <w:r w:rsidR="002C2AD1">
        <w:rPr>
          <w:rFonts w:hint="cs"/>
          <w:rtl/>
        </w:rPr>
        <w:t>עובדי רשות וב</w:t>
      </w:r>
      <w:r>
        <w:rPr>
          <w:rFonts w:hint="cs"/>
          <w:rtl/>
        </w:rPr>
        <w:t xml:space="preserve">עניין הזה יש לו גם יד בעניין. </w:t>
      </w:r>
    </w:p>
    <w:p w14:paraId="5E16CC42" w14:textId="77777777" w:rsidR="00725FD3" w:rsidRDefault="00725FD3" w:rsidP="00725FD3">
      <w:pPr>
        <w:rPr>
          <w:rFonts w:hint="cs"/>
          <w:rtl/>
        </w:rPr>
      </w:pPr>
    </w:p>
    <w:p w14:paraId="2BA6D6E5" w14:textId="77777777" w:rsidR="00725FD3" w:rsidRDefault="00725FD3" w:rsidP="00725FD3">
      <w:pPr>
        <w:pStyle w:val="a"/>
        <w:keepNext/>
        <w:rPr>
          <w:rFonts w:hint="cs"/>
          <w:rtl/>
        </w:rPr>
      </w:pPr>
      <w:r>
        <w:rPr>
          <w:rtl/>
        </w:rPr>
        <w:t>יוסי יונה (המחנה הציוני):</w:t>
      </w:r>
    </w:p>
    <w:p w14:paraId="3A8EDDA4" w14:textId="77777777" w:rsidR="00725FD3" w:rsidRDefault="00725FD3" w:rsidP="00725FD3">
      <w:pPr>
        <w:pStyle w:val="KeepWithNext"/>
        <w:rPr>
          <w:rFonts w:hint="cs"/>
          <w:rtl/>
        </w:rPr>
      </w:pPr>
    </w:p>
    <w:p w14:paraId="15D9BD3D" w14:textId="77777777" w:rsidR="002C2AD1" w:rsidRDefault="002C2AD1" w:rsidP="002C2AD1">
      <w:pPr>
        <w:rPr>
          <w:rFonts w:hint="cs"/>
          <w:rtl/>
        </w:rPr>
      </w:pPr>
      <w:r>
        <w:rPr>
          <w:rFonts w:hint="cs"/>
          <w:rtl/>
        </w:rPr>
        <w:t xml:space="preserve">אתה מתערב בבחירות? </w:t>
      </w:r>
    </w:p>
    <w:p w14:paraId="5D3D8CC6" w14:textId="77777777" w:rsidR="002C2AD1" w:rsidRPr="002C2AD1" w:rsidRDefault="002C2AD1" w:rsidP="002C2AD1">
      <w:pPr>
        <w:rPr>
          <w:rFonts w:hint="cs"/>
          <w:rtl/>
        </w:rPr>
      </w:pPr>
    </w:p>
    <w:p w14:paraId="1D4E69F0" w14:textId="77777777" w:rsidR="00725FD3" w:rsidRDefault="00725FD3" w:rsidP="00725FD3">
      <w:pPr>
        <w:pStyle w:val="af"/>
        <w:keepNext/>
        <w:rPr>
          <w:rFonts w:hint="cs"/>
          <w:rtl/>
        </w:rPr>
      </w:pPr>
      <w:r>
        <w:rPr>
          <w:rtl/>
        </w:rPr>
        <w:t>היו"ר יואב קיש:</w:t>
      </w:r>
    </w:p>
    <w:p w14:paraId="6442E624" w14:textId="77777777" w:rsidR="00725FD3" w:rsidRDefault="00725FD3" w:rsidP="00725FD3">
      <w:pPr>
        <w:pStyle w:val="KeepWithNext"/>
        <w:rPr>
          <w:rFonts w:hint="cs"/>
          <w:rtl/>
        </w:rPr>
      </w:pPr>
    </w:p>
    <w:p w14:paraId="7583D7A1" w14:textId="77777777" w:rsidR="00725FD3" w:rsidRDefault="00725FD3" w:rsidP="002C2AD1">
      <w:pPr>
        <w:rPr>
          <w:rFonts w:hint="cs"/>
          <w:rtl/>
        </w:rPr>
      </w:pPr>
      <w:r>
        <w:rPr>
          <w:rFonts w:hint="cs"/>
          <w:rtl/>
        </w:rPr>
        <w:t xml:space="preserve">אני אומר את דעתי, </w:t>
      </w:r>
      <w:r w:rsidR="002C2AD1">
        <w:rPr>
          <w:rFonts w:hint="cs"/>
          <w:rtl/>
        </w:rPr>
        <w:t xml:space="preserve">כמו שאיתן כבל אומר את </w:t>
      </w:r>
      <w:bookmarkStart w:id="275" w:name="_ETM_Q1_2413999"/>
      <w:bookmarkEnd w:id="275"/>
      <w:r w:rsidR="002C2AD1">
        <w:rPr>
          <w:rFonts w:hint="cs"/>
          <w:rtl/>
        </w:rPr>
        <w:t xml:space="preserve">דעתו, </w:t>
      </w:r>
      <w:r>
        <w:rPr>
          <w:rFonts w:hint="cs"/>
          <w:rtl/>
        </w:rPr>
        <w:t xml:space="preserve">אבל </w:t>
      </w:r>
      <w:r w:rsidR="002C2AD1">
        <w:rPr>
          <w:rFonts w:hint="cs"/>
          <w:rtl/>
        </w:rPr>
        <w:t xml:space="preserve">זה נכון, אי אפשר </w:t>
      </w:r>
      <w:r>
        <w:rPr>
          <w:rFonts w:hint="cs"/>
          <w:rtl/>
        </w:rPr>
        <w:t>לזלזל</w:t>
      </w:r>
      <w:r w:rsidR="002C2AD1">
        <w:rPr>
          <w:rFonts w:hint="cs"/>
          <w:rtl/>
        </w:rPr>
        <w:t xml:space="preserve"> ובעניין הזה הוא היה מ</w:t>
      </w:r>
      <w:r>
        <w:rPr>
          <w:rFonts w:hint="cs"/>
          <w:rtl/>
        </w:rPr>
        <w:t>גורמים המשמעותיים שהביאו לעניין הזה</w:t>
      </w:r>
      <w:r w:rsidR="002C2AD1">
        <w:rPr>
          <w:rFonts w:hint="cs"/>
          <w:rtl/>
        </w:rPr>
        <w:t xml:space="preserve">. </w:t>
      </w:r>
    </w:p>
    <w:p w14:paraId="5DF4328C" w14:textId="77777777" w:rsidR="002C2AD1" w:rsidRDefault="002C2AD1" w:rsidP="002C2AD1">
      <w:pPr>
        <w:rPr>
          <w:rFonts w:hint="cs"/>
          <w:rtl/>
        </w:rPr>
      </w:pPr>
      <w:bookmarkStart w:id="276" w:name="_ETM_Q1_2424139"/>
      <w:bookmarkEnd w:id="276"/>
    </w:p>
    <w:p w14:paraId="7C4416D2" w14:textId="77777777" w:rsidR="00725FD3" w:rsidRDefault="002C2AD1" w:rsidP="002C2AD1">
      <w:pPr>
        <w:rPr>
          <w:rFonts w:hint="cs"/>
          <w:rtl/>
        </w:rPr>
      </w:pPr>
      <w:r>
        <w:rPr>
          <w:rFonts w:hint="cs"/>
          <w:rtl/>
        </w:rPr>
        <w:t>נו</w:t>
      </w:r>
      <w:bookmarkStart w:id="277" w:name="_ETM_Q1_2424676"/>
      <w:bookmarkEnd w:id="277"/>
      <w:r>
        <w:rPr>
          <w:rFonts w:hint="cs"/>
          <w:rtl/>
        </w:rPr>
        <w:t xml:space="preserve">שא שני </w:t>
      </w:r>
      <w:r>
        <w:rPr>
          <w:rtl/>
        </w:rPr>
        <w:t>–</w:t>
      </w:r>
      <w:r>
        <w:rPr>
          <w:rFonts w:hint="cs"/>
          <w:rtl/>
        </w:rPr>
        <w:t xml:space="preserve"> אני עוד רואה שאת חלק מההסתייגויות בודקים </w:t>
      </w:r>
      <w:r>
        <w:rPr>
          <w:rtl/>
        </w:rPr>
        <w:t>–</w:t>
      </w:r>
      <w:r>
        <w:rPr>
          <w:rFonts w:hint="cs"/>
          <w:rtl/>
        </w:rPr>
        <w:t xml:space="preserve"> כולן, לא כולן, מה קורה. </w:t>
      </w:r>
      <w:r w:rsidR="00725FD3">
        <w:rPr>
          <w:rFonts w:hint="cs"/>
          <w:rtl/>
        </w:rPr>
        <w:t xml:space="preserve">אני אומר עוד פעם </w:t>
      </w:r>
      <w:r w:rsidR="00725FD3">
        <w:rPr>
          <w:rtl/>
        </w:rPr>
        <w:t>–</w:t>
      </w:r>
      <w:r w:rsidR="00725FD3">
        <w:rPr>
          <w:rFonts w:hint="cs"/>
          <w:rtl/>
        </w:rPr>
        <w:t xml:space="preserve"> ללא סיבה זה לא יופעל. אם תהיה סיבה זה יופעל. </w:t>
      </w:r>
    </w:p>
    <w:p w14:paraId="5B2C810E" w14:textId="77777777" w:rsidR="00725FD3" w:rsidRDefault="00725FD3" w:rsidP="00725FD3">
      <w:pPr>
        <w:rPr>
          <w:rFonts w:hint="cs"/>
          <w:rtl/>
        </w:rPr>
      </w:pPr>
    </w:p>
    <w:p w14:paraId="555FDF36" w14:textId="77777777" w:rsidR="00725FD3" w:rsidRDefault="00725FD3" w:rsidP="00725FD3">
      <w:pPr>
        <w:pStyle w:val="a"/>
        <w:keepNext/>
        <w:rPr>
          <w:rFonts w:hint="cs"/>
          <w:rtl/>
        </w:rPr>
      </w:pPr>
      <w:r>
        <w:rPr>
          <w:rtl/>
        </w:rPr>
        <w:t>יעקב פרי (יש עתיד):</w:t>
      </w:r>
    </w:p>
    <w:p w14:paraId="5A02EE63" w14:textId="77777777" w:rsidR="00725FD3" w:rsidRDefault="00725FD3" w:rsidP="00725FD3">
      <w:pPr>
        <w:pStyle w:val="KeepWithNext"/>
        <w:rPr>
          <w:rFonts w:hint="cs"/>
          <w:rtl/>
        </w:rPr>
      </w:pPr>
    </w:p>
    <w:p w14:paraId="3D8028A7" w14:textId="77777777" w:rsidR="00725FD3" w:rsidRDefault="00725FD3" w:rsidP="002C2AD1">
      <w:pPr>
        <w:rPr>
          <w:rFonts w:hint="cs"/>
          <w:rtl/>
        </w:rPr>
      </w:pPr>
      <w:r>
        <w:rPr>
          <w:rFonts w:hint="cs"/>
          <w:rtl/>
        </w:rPr>
        <w:t>קודם כל אני מצטרף לכל מילה של חברתי וחברי. דבר שני, גם אני סבור שהחוק הזה מיותר ואנחנו מבקשים בהחלט את זכותנו להביע את ההסתייגויות שלנו. אני אביע</w:t>
      </w:r>
      <w:r w:rsidR="002C2AD1">
        <w:rPr>
          <w:rFonts w:hint="cs"/>
          <w:rtl/>
        </w:rPr>
        <w:t xml:space="preserve"> את </w:t>
      </w:r>
      <w:bookmarkStart w:id="278" w:name="_ETM_Q1_2462701"/>
      <w:bookmarkEnd w:id="278"/>
      <w:r w:rsidR="002C2AD1">
        <w:rPr>
          <w:rFonts w:hint="cs"/>
          <w:rtl/>
        </w:rPr>
        <w:t xml:space="preserve">ההסתייגויות של סיעת יש עתיד. </w:t>
      </w:r>
      <w:r>
        <w:rPr>
          <w:rFonts w:hint="cs"/>
          <w:rtl/>
        </w:rPr>
        <w:t>הן לא מעטות אך הן בהחלט סבירות ו</w:t>
      </w:r>
      <w:r w:rsidR="002C2AD1">
        <w:rPr>
          <w:rFonts w:hint="cs"/>
          <w:rtl/>
        </w:rPr>
        <w:t xml:space="preserve">יכולות להיות במסגרת זמן </w:t>
      </w:r>
      <w:bookmarkStart w:id="279" w:name="_ETM_Q1_2474597"/>
      <w:bookmarkEnd w:id="279"/>
      <w:r w:rsidR="002C2AD1">
        <w:rPr>
          <w:rFonts w:hint="cs"/>
          <w:rtl/>
        </w:rPr>
        <w:t xml:space="preserve">סבירה. </w:t>
      </w:r>
    </w:p>
    <w:p w14:paraId="78A45C97" w14:textId="77777777" w:rsidR="002C2AD1" w:rsidRDefault="002C2AD1" w:rsidP="002C2AD1">
      <w:pPr>
        <w:rPr>
          <w:rFonts w:hint="cs"/>
          <w:rtl/>
        </w:rPr>
      </w:pPr>
    </w:p>
    <w:p w14:paraId="54810976" w14:textId="77777777" w:rsidR="002C2AD1" w:rsidRDefault="002C2AD1" w:rsidP="002C2AD1">
      <w:pPr>
        <w:pStyle w:val="af"/>
        <w:keepNext/>
        <w:rPr>
          <w:rFonts w:hint="cs"/>
          <w:rtl/>
        </w:rPr>
      </w:pPr>
      <w:r>
        <w:rPr>
          <w:rtl/>
        </w:rPr>
        <w:t>היו"ר יואב קיש:</w:t>
      </w:r>
    </w:p>
    <w:p w14:paraId="7554D067" w14:textId="77777777" w:rsidR="002C2AD1" w:rsidRDefault="002C2AD1" w:rsidP="002C2AD1">
      <w:pPr>
        <w:pStyle w:val="KeepWithNext"/>
        <w:rPr>
          <w:rFonts w:hint="cs"/>
          <w:rtl/>
        </w:rPr>
      </w:pPr>
    </w:p>
    <w:p w14:paraId="51CBE5C5" w14:textId="77777777" w:rsidR="002C2AD1" w:rsidRDefault="002C2AD1" w:rsidP="002C2AD1">
      <w:pPr>
        <w:rPr>
          <w:rFonts w:hint="cs"/>
          <w:rtl/>
        </w:rPr>
      </w:pPr>
      <w:r>
        <w:rPr>
          <w:rFonts w:hint="cs"/>
          <w:rtl/>
        </w:rPr>
        <w:t>זו בדיוק הנקודה. אם תהיה לנו מסגרת זמן סביר</w:t>
      </w:r>
      <w:bookmarkStart w:id="280" w:name="_ETM_Q1_2477225"/>
      <w:bookmarkEnd w:id="280"/>
      <w:r>
        <w:rPr>
          <w:rFonts w:hint="cs"/>
          <w:rtl/>
        </w:rPr>
        <w:t>ה ללא סיבות אחרות - - -</w:t>
      </w:r>
    </w:p>
    <w:p w14:paraId="163A9534" w14:textId="77777777" w:rsidR="002C2AD1" w:rsidRDefault="002C2AD1" w:rsidP="002C2AD1">
      <w:pPr>
        <w:rPr>
          <w:rFonts w:hint="cs"/>
          <w:rtl/>
        </w:rPr>
      </w:pPr>
      <w:bookmarkStart w:id="281" w:name="_ETM_Q1_2482422"/>
      <w:bookmarkEnd w:id="281"/>
    </w:p>
    <w:p w14:paraId="607AAF2D" w14:textId="77777777" w:rsidR="002C2AD1" w:rsidRDefault="002C2AD1" w:rsidP="002C2AD1">
      <w:pPr>
        <w:pStyle w:val="a"/>
        <w:keepNext/>
        <w:rPr>
          <w:rFonts w:hint="cs"/>
          <w:rtl/>
        </w:rPr>
      </w:pPr>
      <w:bookmarkStart w:id="282" w:name="_ETM_Q1_2483239"/>
      <w:bookmarkEnd w:id="282"/>
      <w:r>
        <w:rPr>
          <w:rtl/>
        </w:rPr>
        <w:t>יעקב פרי (יש עתיד):</w:t>
      </w:r>
    </w:p>
    <w:p w14:paraId="5D9F2F88" w14:textId="77777777" w:rsidR="002C2AD1" w:rsidRDefault="002C2AD1" w:rsidP="002C2AD1">
      <w:pPr>
        <w:pStyle w:val="KeepWithNext"/>
        <w:rPr>
          <w:rFonts w:hint="cs"/>
          <w:rtl/>
        </w:rPr>
      </w:pPr>
    </w:p>
    <w:p w14:paraId="3EEF5A9C" w14:textId="77777777" w:rsidR="00725FD3" w:rsidRDefault="00725FD3" w:rsidP="002C2AD1">
      <w:pPr>
        <w:rPr>
          <w:rFonts w:hint="cs"/>
          <w:rtl/>
        </w:rPr>
      </w:pPr>
      <w:r>
        <w:rPr>
          <w:rFonts w:hint="cs"/>
          <w:rtl/>
        </w:rPr>
        <w:t>אני יכול</w:t>
      </w:r>
      <w:r w:rsidR="002C2AD1">
        <w:rPr>
          <w:rFonts w:hint="cs"/>
          <w:rtl/>
        </w:rPr>
        <w:t xml:space="preserve"> לומר לך שלפחות מבחינת יש עתיד, אם </w:t>
      </w:r>
      <w:bookmarkStart w:id="283" w:name="_ETM_Q1_2482305"/>
      <w:bookmarkEnd w:id="283"/>
      <w:r w:rsidR="002C2AD1">
        <w:rPr>
          <w:rFonts w:hint="cs"/>
          <w:rtl/>
        </w:rPr>
        <w:t xml:space="preserve">הבעיה תהיה לקצר את זה בשעתיים או להאריך את זה </w:t>
      </w:r>
      <w:bookmarkStart w:id="284" w:name="_ETM_Q1_2486307"/>
      <w:bookmarkEnd w:id="284"/>
      <w:r w:rsidR="002C2AD1">
        <w:rPr>
          <w:rFonts w:hint="cs"/>
          <w:rtl/>
        </w:rPr>
        <w:t>בחצי ש</w:t>
      </w:r>
      <w:r>
        <w:rPr>
          <w:rFonts w:hint="cs"/>
          <w:rtl/>
        </w:rPr>
        <w:t xml:space="preserve">עה </w:t>
      </w:r>
      <w:r>
        <w:rPr>
          <w:rtl/>
        </w:rPr>
        <w:t>–</w:t>
      </w:r>
      <w:r>
        <w:rPr>
          <w:rFonts w:hint="cs"/>
          <w:rtl/>
        </w:rPr>
        <w:t xml:space="preserve"> לא זו תהיה </w:t>
      </w:r>
      <w:r w:rsidR="002C2AD1">
        <w:rPr>
          <w:rFonts w:hint="cs"/>
          <w:rtl/>
        </w:rPr>
        <w:t xml:space="preserve">הבעיה. </w:t>
      </w:r>
    </w:p>
    <w:p w14:paraId="7F73E337" w14:textId="77777777" w:rsidR="00725FD3" w:rsidRDefault="00725FD3" w:rsidP="00725FD3">
      <w:pPr>
        <w:rPr>
          <w:rFonts w:hint="cs"/>
          <w:rtl/>
        </w:rPr>
      </w:pPr>
    </w:p>
    <w:p w14:paraId="1BE0BF4D" w14:textId="77777777" w:rsidR="00725FD3" w:rsidRDefault="00725FD3" w:rsidP="00725FD3">
      <w:pPr>
        <w:pStyle w:val="af"/>
        <w:keepNext/>
        <w:rPr>
          <w:rFonts w:hint="cs"/>
          <w:rtl/>
        </w:rPr>
      </w:pPr>
      <w:r>
        <w:rPr>
          <w:rtl/>
        </w:rPr>
        <w:t>היו"ר יואב קיש:</w:t>
      </w:r>
    </w:p>
    <w:p w14:paraId="1817AC71" w14:textId="77777777" w:rsidR="00725FD3" w:rsidRDefault="00725FD3" w:rsidP="00725FD3">
      <w:pPr>
        <w:pStyle w:val="KeepWithNext"/>
        <w:rPr>
          <w:rFonts w:hint="cs"/>
          <w:rtl/>
        </w:rPr>
      </w:pPr>
    </w:p>
    <w:p w14:paraId="5F3F18C1" w14:textId="77777777" w:rsidR="00725FD3" w:rsidRDefault="00725FD3" w:rsidP="00725FD3">
      <w:pPr>
        <w:rPr>
          <w:rFonts w:hint="cs"/>
          <w:rtl/>
        </w:rPr>
      </w:pPr>
      <w:r>
        <w:rPr>
          <w:rFonts w:hint="cs"/>
          <w:rtl/>
        </w:rPr>
        <w:t xml:space="preserve">בכל מקרה גם אם לא יופעל סעיף 98 </w:t>
      </w:r>
      <w:r w:rsidR="0077016D">
        <w:rPr>
          <w:rtl/>
        </w:rPr>
        <w:t>–</w:t>
      </w:r>
      <w:r>
        <w:rPr>
          <w:rFonts w:hint="cs"/>
          <w:rtl/>
        </w:rPr>
        <w:t xml:space="preserve"> </w:t>
      </w:r>
      <w:r w:rsidR="002C2AD1">
        <w:rPr>
          <w:rFonts w:hint="cs"/>
          <w:rtl/>
        </w:rPr>
        <w:t xml:space="preserve">מן הסתם נבלה פה ביום חמישי כיום מליאה נוסף, כדי לאפשר את הזמן הנדרש. אם לא יהיה 98 אתם תוכלו להפתיע אותנו בכל שעה, מתחילת הדיון. לכן </w:t>
      </w:r>
      <w:bookmarkStart w:id="285" w:name="_ETM_Q1_2512485"/>
      <w:bookmarkEnd w:id="285"/>
      <w:r w:rsidR="002C2AD1">
        <w:rPr>
          <w:rFonts w:hint="cs"/>
          <w:rtl/>
        </w:rPr>
        <w:t xml:space="preserve">נראה האם הייעוץ המשפטי יסיים את העבודה עד רביעי. </w:t>
      </w:r>
    </w:p>
    <w:p w14:paraId="12A59CAD" w14:textId="77777777" w:rsidR="002C2AD1" w:rsidRDefault="002C2AD1" w:rsidP="00725FD3">
      <w:pPr>
        <w:rPr>
          <w:rFonts w:hint="cs"/>
          <w:rtl/>
        </w:rPr>
      </w:pPr>
      <w:bookmarkStart w:id="286" w:name="_ETM_Q1_2521040"/>
      <w:bookmarkEnd w:id="286"/>
    </w:p>
    <w:p w14:paraId="76785649" w14:textId="77777777" w:rsidR="002C2AD1" w:rsidRDefault="002C2AD1" w:rsidP="00725FD3">
      <w:pPr>
        <w:rPr>
          <w:rFonts w:hint="cs"/>
          <w:rtl/>
        </w:rPr>
      </w:pPr>
      <w:bookmarkStart w:id="287" w:name="_ETM_Q1_2521711"/>
      <w:bookmarkEnd w:id="287"/>
      <w:r>
        <w:rPr>
          <w:rFonts w:hint="cs"/>
          <w:rtl/>
        </w:rPr>
        <w:t xml:space="preserve">בכל </w:t>
      </w:r>
      <w:bookmarkStart w:id="288" w:name="_ETM_Q1_2523376"/>
      <w:bookmarkEnd w:id="288"/>
      <w:r>
        <w:rPr>
          <w:rFonts w:hint="cs"/>
          <w:rtl/>
        </w:rPr>
        <w:t xml:space="preserve">מקרה, אתם יכולים לתכנן על יום חמישי בכנסת. כמובן </w:t>
      </w:r>
      <w:r>
        <w:rPr>
          <w:rtl/>
        </w:rPr>
        <w:t>–</w:t>
      </w:r>
      <w:r>
        <w:rPr>
          <w:rFonts w:hint="cs"/>
          <w:rtl/>
        </w:rPr>
        <w:t xml:space="preserve"> </w:t>
      </w:r>
      <w:bookmarkStart w:id="289" w:name="_ETM_Q1_2531343"/>
      <w:bookmarkEnd w:id="289"/>
      <w:r>
        <w:rPr>
          <w:rFonts w:hint="cs"/>
          <w:rtl/>
        </w:rPr>
        <w:t xml:space="preserve">בכפוף להחלטת היו"ר. </w:t>
      </w:r>
      <w:bookmarkStart w:id="290" w:name="_ETM_Q1_2535711"/>
      <w:bookmarkEnd w:id="290"/>
    </w:p>
    <w:p w14:paraId="01932CA1" w14:textId="77777777" w:rsidR="002C2AD1" w:rsidRDefault="002C2AD1" w:rsidP="00725FD3">
      <w:pPr>
        <w:rPr>
          <w:rFonts w:hint="cs"/>
          <w:rtl/>
        </w:rPr>
      </w:pPr>
    </w:p>
    <w:p w14:paraId="0623C494" w14:textId="77777777" w:rsidR="002C2AD1" w:rsidRDefault="002C2AD1" w:rsidP="002C2AD1">
      <w:pPr>
        <w:pStyle w:val="ae"/>
        <w:keepNext/>
        <w:rPr>
          <w:rFonts w:hint="cs"/>
          <w:rtl/>
        </w:rPr>
      </w:pPr>
      <w:bookmarkStart w:id="291" w:name="_ETM_Q1_2556207"/>
      <w:bookmarkStart w:id="292" w:name="_ETM_Q1_2556532"/>
      <w:bookmarkEnd w:id="291"/>
      <w:bookmarkEnd w:id="292"/>
      <w:r>
        <w:rPr>
          <w:rtl/>
        </w:rPr>
        <w:t>קריאות:</w:t>
      </w:r>
    </w:p>
    <w:p w14:paraId="25391C10" w14:textId="77777777" w:rsidR="002C2AD1" w:rsidRDefault="002C2AD1" w:rsidP="002C2AD1">
      <w:pPr>
        <w:pStyle w:val="KeepWithNext"/>
        <w:rPr>
          <w:rFonts w:hint="cs"/>
          <w:rtl/>
        </w:rPr>
      </w:pPr>
    </w:p>
    <w:p w14:paraId="1AF65CED" w14:textId="77777777" w:rsidR="002C2AD1" w:rsidRDefault="002C2AD1" w:rsidP="002C2AD1">
      <w:pPr>
        <w:rPr>
          <w:rFonts w:hint="cs"/>
          <w:rtl/>
        </w:rPr>
      </w:pPr>
      <w:r>
        <w:rPr>
          <w:rFonts w:hint="cs"/>
          <w:rtl/>
        </w:rPr>
        <w:t xml:space="preserve">- </w:t>
      </w:r>
      <w:bookmarkStart w:id="293" w:name="_ETM_Q1_2560591"/>
      <w:bookmarkEnd w:id="293"/>
      <w:r>
        <w:rPr>
          <w:rFonts w:hint="cs"/>
          <w:rtl/>
        </w:rPr>
        <w:t>- -</w:t>
      </w:r>
    </w:p>
    <w:p w14:paraId="7857B2BE" w14:textId="77777777" w:rsidR="002C2AD1" w:rsidRDefault="002C2AD1" w:rsidP="002C2AD1">
      <w:pPr>
        <w:rPr>
          <w:rFonts w:hint="cs"/>
          <w:rtl/>
        </w:rPr>
      </w:pPr>
      <w:bookmarkStart w:id="294" w:name="_ETM_Q1_2561280"/>
      <w:bookmarkEnd w:id="294"/>
    </w:p>
    <w:p w14:paraId="577125E2" w14:textId="77777777" w:rsidR="002C2AD1" w:rsidRDefault="002C2AD1" w:rsidP="002C2AD1">
      <w:pPr>
        <w:pStyle w:val="a"/>
        <w:keepNext/>
        <w:rPr>
          <w:rFonts w:hint="cs"/>
          <w:rtl/>
        </w:rPr>
      </w:pPr>
      <w:r>
        <w:rPr>
          <w:rtl/>
        </w:rPr>
        <w:t>איילת נחמיאס ורבין (המחנה הציוני):</w:t>
      </w:r>
    </w:p>
    <w:p w14:paraId="2AC74544" w14:textId="77777777" w:rsidR="002C2AD1" w:rsidRDefault="002C2AD1" w:rsidP="002C2AD1">
      <w:pPr>
        <w:pStyle w:val="KeepWithNext"/>
        <w:rPr>
          <w:rFonts w:hint="cs"/>
          <w:rtl/>
        </w:rPr>
      </w:pPr>
    </w:p>
    <w:p w14:paraId="39B90657" w14:textId="77777777" w:rsidR="002C2AD1" w:rsidRDefault="00D804EB" w:rsidP="00D804EB">
      <w:pPr>
        <w:rPr>
          <w:rFonts w:hint="cs"/>
          <w:rtl/>
        </w:rPr>
      </w:pPr>
      <w:r>
        <w:rPr>
          <w:rFonts w:hint="cs"/>
          <w:rtl/>
        </w:rPr>
        <w:t xml:space="preserve">מה שכן, בזמן שאנחנו כאן, היו"ר </w:t>
      </w:r>
      <w:r w:rsidR="002C2AD1">
        <w:rPr>
          <w:rFonts w:hint="cs"/>
          <w:rtl/>
        </w:rPr>
        <w:t xml:space="preserve">הואיל בטובו להגיד שערב תחילת החוק זה יום חמישי. זאת אומרת, העובדים </w:t>
      </w:r>
      <w:bookmarkStart w:id="295" w:name="_ETM_Q1_2580718"/>
      <w:bookmarkEnd w:id="295"/>
      <w:r w:rsidR="002C2AD1">
        <w:rPr>
          <w:rFonts w:hint="cs"/>
          <w:rtl/>
        </w:rPr>
        <w:t xml:space="preserve">ההיברידיים </w:t>
      </w:r>
      <w:r w:rsidR="002C2AD1">
        <w:rPr>
          <w:rtl/>
        </w:rPr>
        <w:t>–</w:t>
      </w:r>
      <w:r w:rsidR="002C2AD1">
        <w:rPr>
          <w:rFonts w:hint="cs"/>
          <w:rtl/>
        </w:rPr>
        <w:t xml:space="preserve"> אלה שעובדים עד עכשיו ברשות וצריכים לעבור לתאגיד </w:t>
      </w:r>
      <w:r w:rsidR="002C2AD1">
        <w:rPr>
          <w:rtl/>
        </w:rPr>
        <w:t>–</w:t>
      </w:r>
      <w:r w:rsidR="002C2AD1">
        <w:rPr>
          <w:rFonts w:hint="cs"/>
          <w:rtl/>
        </w:rPr>
        <w:t xml:space="preserve"> הוא משחרר אותם, למעשה, ביום חמישי. כך אני מבינה. </w:t>
      </w:r>
      <w:bookmarkStart w:id="296" w:name="_ETM_Q1_2591647"/>
      <w:bookmarkEnd w:id="296"/>
    </w:p>
    <w:p w14:paraId="0A34F9C5" w14:textId="77777777" w:rsidR="002C2AD1" w:rsidRDefault="002C2AD1" w:rsidP="002C2AD1">
      <w:pPr>
        <w:rPr>
          <w:rFonts w:hint="cs"/>
          <w:rtl/>
        </w:rPr>
      </w:pPr>
      <w:bookmarkStart w:id="297" w:name="_ETM_Q1_2592207"/>
      <w:bookmarkEnd w:id="297"/>
    </w:p>
    <w:p w14:paraId="2D5EBCF4" w14:textId="77777777" w:rsidR="002C2AD1" w:rsidRDefault="002C2AD1" w:rsidP="002C2AD1">
      <w:pPr>
        <w:pStyle w:val="af"/>
        <w:keepNext/>
        <w:rPr>
          <w:rFonts w:hint="cs"/>
          <w:rtl/>
        </w:rPr>
      </w:pPr>
      <w:bookmarkStart w:id="298" w:name="_ETM_Q1_2561647"/>
      <w:bookmarkEnd w:id="298"/>
      <w:r>
        <w:rPr>
          <w:rtl/>
        </w:rPr>
        <w:t>היו"ר יואב קיש:</w:t>
      </w:r>
    </w:p>
    <w:p w14:paraId="2683B3EF" w14:textId="77777777" w:rsidR="002C2AD1" w:rsidRDefault="002C2AD1" w:rsidP="002C2AD1">
      <w:pPr>
        <w:pStyle w:val="KeepWithNext"/>
        <w:rPr>
          <w:rFonts w:hint="cs"/>
          <w:rtl/>
        </w:rPr>
      </w:pPr>
    </w:p>
    <w:p w14:paraId="259AA2C1" w14:textId="77777777" w:rsidR="002C2AD1" w:rsidRDefault="002C2AD1" w:rsidP="00725FD3">
      <w:pPr>
        <w:rPr>
          <w:rFonts w:hint="cs"/>
          <w:rtl/>
        </w:rPr>
      </w:pPr>
      <w:r>
        <w:rPr>
          <w:rFonts w:hint="cs"/>
          <w:rtl/>
        </w:rPr>
        <w:t>א</w:t>
      </w:r>
      <w:bookmarkStart w:id="299" w:name="_ETM_Q1_2536171"/>
      <w:bookmarkEnd w:id="299"/>
      <w:r>
        <w:rPr>
          <w:rFonts w:hint="cs"/>
          <w:rtl/>
        </w:rPr>
        <w:t xml:space="preserve">ני מודה לכם, הישיבה נעולה. </w:t>
      </w:r>
    </w:p>
    <w:p w14:paraId="3862922B" w14:textId="77777777" w:rsidR="0077016D" w:rsidRDefault="0077016D" w:rsidP="0077016D">
      <w:pPr>
        <w:rPr>
          <w:rFonts w:hint="cs"/>
          <w:rtl/>
        </w:rPr>
      </w:pPr>
      <w:bookmarkStart w:id="300" w:name="_ETM_Q1_2542288"/>
      <w:bookmarkStart w:id="301" w:name="_ETM_Q1_2449836"/>
      <w:bookmarkEnd w:id="300"/>
      <w:bookmarkEnd w:id="301"/>
    </w:p>
    <w:p w14:paraId="388E3D1C" w14:textId="77777777" w:rsidR="0077016D" w:rsidRDefault="0077016D" w:rsidP="0077016D">
      <w:pPr>
        <w:rPr>
          <w:rFonts w:hint="cs"/>
          <w:rtl/>
        </w:rPr>
      </w:pPr>
      <w:bookmarkStart w:id="302" w:name="_ETM_Q1_518136"/>
      <w:bookmarkEnd w:id="302"/>
    </w:p>
    <w:p w14:paraId="43CB2B92" w14:textId="77777777" w:rsidR="00232E13" w:rsidRDefault="00232E13" w:rsidP="00232E13">
      <w:pPr>
        <w:pStyle w:val="af4"/>
        <w:keepNext/>
        <w:rPr>
          <w:rFonts w:hint="cs"/>
          <w:rtl/>
        </w:rPr>
      </w:pPr>
      <w:r>
        <w:rPr>
          <w:rtl/>
        </w:rPr>
        <w:t>הישיבה ננעלה בשעה 1</w:t>
      </w:r>
      <w:r>
        <w:rPr>
          <w:rFonts w:hint="cs"/>
          <w:rtl/>
        </w:rPr>
        <w:t>5:40</w:t>
      </w:r>
    </w:p>
    <w:sectPr w:rsidR="00232E13" w:rsidSect="00EC610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0E51" w14:textId="77777777" w:rsidR="006A53EA" w:rsidRDefault="006A53EA">
      <w:r>
        <w:separator/>
      </w:r>
    </w:p>
  </w:endnote>
  <w:endnote w:type="continuationSeparator" w:id="0">
    <w:p w14:paraId="3058F7BF" w14:textId="77777777" w:rsidR="006A53EA" w:rsidRDefault="006A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560E" w14:textId="77777777" w:rsidR="006A53EA" w:rsidRDefault="006A53EA">
      <w:r>
        <w:separator/>
      </w:r>
    </w:p>
  </w:footnote>
  <w:footnote w:type="continuationSeparator" w:id="0">
    <w:p w14:paraId="2079231D" w14:textId="77777777" w:rsidR="006A53EA" w:rsidRDefault="006A5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E10E"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7F9939A"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4C49"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C610B">
      <w:rPr>
        <w:rStyle w:val="PageNumber"/>
        <w:noProof/>
        <w:rtl/>
      </w:rPr>
      <w:t>2</w:t>
    </w:r>
    <w:r>
      <w:rPr>
        <w:rStyle w:val="PageNumber"/>
      </w:rPr>
      <w:fldChar w:fldCharType="end"/>
    </w:r>
  </w:p>
  <w:p w14:paraId="5D276695" w14:textId="77777777" w:rsidR="00D86E57" w:rsidRPr="00CC5815" w:rsidRDefault="00273EE8" w:rsidP="008E5E3F">
    <w:pPr>
      <w:pStyle w:val="Header"/>
      <w:ind w:firstLine="0"/>
    </w:pPr>
    <w:r>
      <w:rPr>
        <w:rtl/>
      </w:rPr>
      <w:t>ועדת הכנסת</w:t>
    </w:r>
  </w:p>
  <w:p w14:paraId="4B9748B5" w14:textId="77777777" w:rsidR="00D86E57" w:rsidRPr="00CC5815" w:rsidRDefault="00273EE8" w:rsidP="008E5E3F">
    <w:pPr>
      <w:pStyle w:val="Header"/>
      <w:ind w:firstLine="0"/>
      <w:rPr>
        <w:rFonts w:hint="cs"/>
        <w:rtl/>
      </w:rPr>
    </w:pPr>
    <w:r>
      <w:rPr>
        <w:rtl/>
      </w:rPr>
      <w:t>09/05/2017</w:t>
    </w:r>
  </w:p>
  <w:p w14:paraId="05CD14C9"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69EA" w14:textId="77777777" w:rsidR="000A17C6" w:rsidRDefault="00396023" w:rsidP="000A17C6">
    <w:pPr>
      <w:keepNext/>
      <w:spacing w:line="240" w:lineRule="atLeast"/>
      <w:ind w:firstLine="0"/>
      <w:jc w:val="center"/>
      <w:outlineLvl w:val="0"/>
      <w:rPr>
        <w:rFonts w:hint="cs"/>
        <w:rtl/>
      </w:rPr>
    </w:pPr>
    <w:r w:rsidRPr="00AD5CEB">
      <w:rPr>
        <w:noProof/>
      </w:rPr>
      <w:pict w14:anchorId="21A95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1BC10E5"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36E107B2"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40498716">
    <w:abstractNumId w:val="0"/>
  </w:num>
  <w:num w:numId="2" w16cid:durableId="50798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522F"/>
    <w:rsid w:val="00037279"/>
    <w:rsid w:val="00067F42"/>
    <w:rsid w:val="00092B80"/>
    <w:rsid w:val="000A17C6"/>
    <w:rsid w:val="000B060C"/>
    <w:rsid w:val="000B2EE6"/>
    <w:rsid w:val="000C47F5"/>
    <w:rsid w:val="000E3314"/>
    <w:rsid w:val="000E466C"/>
    <w:rsid w:val="000F2459"/>
    <w:rsid w:val="00120C24"/>
    <w:rsid w:val="00137876"/>
    <w:rsid w:val="00150436"/>
    <w:rsid w:val="00162036"/>
    <w:rsid w:val="00167294"/>
    <w:rsid w:val="001673D4"/>
    <w:rsid w:val="00171E7F"/>
    <w:rsid w:val="00172CEE"/>
    <w:rsid w:val="001758C1"/>
    <w:rsid w:val="0017779F"/>
    <w:rsid w:val="001A74E9"/>
    <w:rsid w:val="001A7A1B"/>
    <w:rsid w:val="001C328E"/>
    <w:rsid w:val="001C44DA"/>
    <w:rsid w:val="001C4FDA"/>
    <w:rsid w:val="001D440C"/>
    <w:rsid w:val="00227FEF"/>
    <w:rsid w:val="00232E13"/>
    <w:rsid w:val="00261554"/>
    <w:rsid w:val="00273EE8"/>
    <w:rsid w:val="00275C03"/>
    <w:rsid w:val="00280D58"/>
    <w:rsid w:val="00295DE4"/>
    <w:rsid w:val="002B623B"/>
    <w:rsid w:val="002C2AD1"/>
    <w:rsid w:val="002D4BDB"/>
    <w:rsid w:val="002E5E31"/>
    <w:rsid w:val="00303B4C"/>
    <w:rsid w:val="00321E62"/>
    <w:rsid w:val="00327BF8"/>
    <w:rsid w:val="00340AFA"/>
    <w:rsid w:val="003658CB"/>
    <w:rsid w:val="00366CFB"/>
    <w:rsid w:val="00373508"/>
    <w:rsid w:val="00396023"/>
    <w:rsid w:val="003C279D"/>
    <w:rsid w:val="003C5F34"/>
    <w:rsid w:val="003F0A5F"/>
    <w:rsid w:val="00420E41"/>
    <w:rsid w:val="00424C94"/>
    <w:rsid w:val="00447608"/>
    <w:rsid w:val="00451746"/>
    <w:rsid w:val="00470EAC"/>
    <w:rsid w:val="0049458B"/>
    <w:rsid w:val="00495FD8"/>
    <w:rsid w:val="004A63D9"/>
    <w:rsid w:val="004B0A65"/>
    <w:rsid w:val="004B1BE9"/>
    <w:rsid w:val="00500BE1"/>
    <w:rsid w:val="00500C0C"/>
    <w:rsid w:val="00546678"/>
    <w:rsid w:val="005623E9"/>
    <w:rsid w:val="005817EC"/>
    <w:rsid w:val="00590B77"/>
    <w:rsid w:val="005A342D"/>
    <w:rsid w:val="005C363E"/>
    <w:rsid w:val="005D61F3"/>
    <w:rsid w:val="005E1C6B"/>
    <w:rsid w:val="005F76B0"/>
    <w:rsid w:val="00634F61"/>
    <w:rsid w:val="00695A47"/>
    <w:rsid w:val="006A0CB7"/>
    <w:rsid w:val="006A53EA"/>
    <w:rsid w:val="006B57DC"/>
    <w:rsid w:val="006F0259"/>
    <w:rsid w:val="00700433"/>
    <w:rsid w:val="00702755"/>
    <w:rsid w:val="0070472C"/>
    <w:rsid w:val="00725FD3"/>
    <w:rsid w:val="0077016D"/>
    <w:rsid w:val="007872B4"/>
    <w:rsid w:val="007C693F"/>
    <w:rsid w:val="008128AB"/>
    <w:rsid w:val="0082136D"/>
    <w:rsid w:val="008320F6"/>
    <w:rsid w:val="00841223"/>
    <w:rsid w:val="00846BE9"/>
    <w:rsid w:val="00853207"/>
    <w:rsid w:val="008713A4"/>
    <w:rsid w:val="00875F10"/>
    <w:rsid w:val="0088088D"/>
    <w:rsid w:val="008C6035"/>
    <w:rsid w:val="008C7015"/>
    <w:rsid w:val="008D1DFB"/>
    <w:rsid w:val="008E03B4"/>
    <w:rsid w:val="008E5E3F"/>
    <w:rsid w:val="008E7DDD"/>
    <w:rsid w:val="0090279B"/>
    <w:rsid w:val="00902C87"/>
    <w:rsid w:val="00914904"/>
    <w:rsid w:val="009258CE"/>
    <w:rsid w:val="00946F7E"/>
    <w:rsid w:val="009515F0"/>
    <w:rsid w:val="009830CB"/>
    <w:rsid w:val="00984C11"/>
    <w:rsid w:val="009D478A"/>
    <w:rsid w:val="009E6E93"/>
    <w:rsid w:val="009F1518"/>
    <w:rsid w:val="009F417B"/>
    <w:rsid w:val="009F5773"/>
    <w:rsid w:val="00A15971"/>
    <w:rsid w:val="00A22C90"/>
    <w:rsid w:val="00A5729C"/>
    <w:rsid w:val="00A64A6D"/>
    <w:rsid w:val="00A66020"/>
    <w:rsid w:val="00A80C89"/>
    <w:rsid w:val="00AB02EE"/>
    <w:rsid w:val="00AB3F3A"/>
    <w:rsid w:val="00AD4EC9"/>
    <w:rsid w:val="00AD6FFC"/>
    <w:rsid w:val="00AE2A86"/>
    <w:rsid w:val="00AF31E6"/>
    <w:rsid w:val="00AF4150"/>
    <w:rsid w:val="00B0509A"/>
    <w:rsid w:val="00B120B2"/>
    <w:rsid w:val="00B50340"/>
    <w:rsid w:val="00B65508"/>
    <w:rsid w:val="00B8517A"/>
    <w:rsid w:val="00BA6446"/>
    <w:rsid w:val="00BD47B7"/>
    <w:rsid w:val="00C12223"/>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5D27"/>
    <w:rsid w:val="00D804EB"/>
    <w:rsid w:val="00D86E57"/>
    <w:rsid w:val="00D96B24"/>
    <w:rsid w:val="00DA062C"/>
    <w:rsid w:val="00DB2A05"/>
    <w:rsid w:val="00DD0B3C"/>
    <w:rsid w:val="00DE26D1"/>
    <w:rsid w:val="00E61903"/>
    <w:rsid w:val="00E64116"/>
    <w:rsid w:val="00E80FCB"/>
    <w:rsid w:val="00EA624B"/>
    <w:rsid w:val="00EB057D"/>
    <w:rsid w:val="00EB5C85"/>
    <w:rsid w:val="00EC0AC2"/>
    <w:rsid w:val="00EC2CD4"/>
    <w:rsid w:val="00EC610B"/>
    <w:rsid w:val="00EE09AD"/>
    <w:rsid w:val="00F053E5"/>
    <w:rsid w:val="00F05CB9"/>
    <w:rsid w:val="00F10D2D"/>
    <w:rsid w:val="00F16831"/>
    <w:rsid w:val="00F41C33"/>
    <w:rsid w:val="00F423F1"/>
    <w:rsid w:val="00F4792E"/>
    <w:rsid w:val="00F53584"/>
    <w:rsid w:val="00F549E5"/>
    <w:rsid w:val="00F63F05"/>
    <w:rsid w:val="00F72368"/>
    <w:rsid w:val="00F76E1E"/>
    <w:rsid w:val="00F821F6"/>
    <w:rsid w:val="00F84D49"/>
    <w:rsid w:val="00FA3BE8"/>
    <w:rsid w:val="00FB0768"/>
    <w:rsid w:val="00FE3474"/>
    <w:rsid w:val="00FF797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7D3A62"/>
  <w15:chartTrackingRefBased/>
  <w15:docId w15:val="{D596BA0E-8039-4E66-9AC2-8519AD5B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8EC8F-A8AD-4C08-A4DC-0CECDFCA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2605</Words>
  <Characters>14853</Characters>
  <Application>Microsoft Office Word</Application>
  <DocSecurity>0</DocSecurity>
  <Lines>123</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