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D7B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574E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D7B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D7B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276</w:t>
      </w:r>
    </w:p>
    <w:p w:rsidR="00E64116" w:rsidRPr="008713A4" w:rsidRDefault="005D7B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D7B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בתמוז התשע"ז (17 ביולי 2017),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67BE3" w:rsidP="00567BE3">
      <w:pPr>
        <w:spacing w:before="60"/>
        <w:ind w:firstLine="0"/>
        <w:rPr>
          <w:rFonts w:hint="cs"/>
          <w:rtl/>
        </w:rPr>
      </w:pPr>
      <w:r>
        <w:rPr>
          <w:rtl/>
        </w:rPr>
        <w:t>בקשת יו</w:t>
      </w:r>
      <w:r>
        <w:rPr>
          <w:rFonts w:hint="cs"/>
          <w:rtl/>
        </w:rPr>
        <w:t>שב-ראש ועדת הכלכלה להקדמת הדיון בהצעת חוק הרשות השניה לטלוויזיה ורדיו (תיקון מס' 43) (זמן שידור מרבי לתשדירי פרסומת בשידורי רדיו) התשע''ז -2017 (כ/700), לפני הקריאה השניה והשלישית.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5D7B46" w:rsidRPr="008713A4" w:rsidRDefault="005D7B46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D7B46" w:rsidRDefault="005D7B46" w:rsidP="008320F6">
      <w:pPr>
        <w:ind w:firstLine="0"/>
        <w:outlineLvl w:val="0"/>
        <w:rPr>
          <w:rtl/>
        </w:rPr>
      </w:pPr>
      <w:r w:rsidRPr="005D7B46">
        <w:rPr>
          <w:rtl/>
        </w:rPr>
        <w:t>יואב קיש – היו"ר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F574E6" w:rsidRDefault="00F574E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F574E6" w:rsidRDefault="00F574E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D7B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F574E6" w:rsidRPr="008713A4" w:rsidRDefault="00F574E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11C7E" w:rsidP="00311C7E">
      <w:pPr>
        <w:ind w:firstLine="0"/>
        <w:rPr>
          <w:rFonts w:hint="cs"/>
          <w:rtl/>
        </w:rPr>
      </w:pPr>
      <w:r>
        <w:rPr>
          <w:rFonts w:hint="cs"/>
          <w:rtl/>
        </w:rPr>
        <w:t>הילה מליחי</w:t>
      </w:r>
    </w:p>
    <w:p w:rsidR="00C10F0E" w:rsidRPr="00C10F0E" w:rsidRDefault="00E64116" w:rsidP="00C10F0E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C10F0E" w:rsidRPr="00C10F0E">
        <w:rPr>
          <w:rtl/>
        </w:rPr>
        <w:lastRenderedPageBreak/>
        <w:t>בקשת יו</w:t>
      </w:r>
      <w:r w:rsidR="00C10F0E" w:rsidRPr="00C10F0E">
        <w:rPr>
          <w:rFonts w:hint="cs"/>
          <w:rtl/>
        </w:rPr>
        <w:t>שב-ראש ועדת הכלכלה להקדמת הדיון בהצעת חוק הרשות השניה לטלוויזיה ורדיו (תיקון מס' 43) (זמן שידור מרבי לתשדירי פרסומת בשידורי רדיו) התשע''ז -2017 (כ/700), לפני הקריאה השניה והשלישית.</w:t>
      </w:r>
    </w:p>
    <w:p w:rsidR="007872B4" w:rsidRDefault="007872B4" w:rsidP="00C10F0E">
      <w:pPr>
        <w:pStyle w:val="a0"/>
        <w:keepNext/>
        <w:rPr>
          <w:rFonts w:hint="cs"/>
        </w:rPr>
      </w:pPr>
    </w:p>
    <w:p w:rsidR="00311C7E" w:rsidRPr="00311C7E" w:rsidRDefault="00311C7E" w:rsidP="00C10F0E">
      <w:pPr>
        <w:ind w:firstLine="0"/>
        <w:rPr>
          <w:rFonts w:hint="cs"/>
          <w:rtl/>
        </w:rPr>
      </w:pPr>
    </w:p>
    <w:p w:rsidR="005D7B46" w:rsidRDefault="005D7B46" w:rsidP="005D7B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D7B46" w:rsidRDefault="005D7B46" w:rsidP="005D7B46">
      <w:pPr>
        <w:pStyle w:val="KeepWithNext"/>
        <w:rPr>
          <w:rFonts w:hint="cs"/>
          <w:rtl/>
        </w:rPr>
      </w:pPr>
    </w:p>
    <w:p w:rsidR="00311C7E" w:rsidRDefault="005D7B46" w:rsidP="00E35318">
      <w:pPr>
        <w:rPr>
          <w:rFonts w:hint="cs"/>
          <w:rtl/>
        </w:rPr>
      </w:pPr>
      <w:r>
        <w:rPr>
          <w:rFonts w:hint="cs"/>
          <w:rtl/>
        </w:rPr>
        <w:t>אני פותח את הישיבה</w:t>
      </w:r>
      <w:r w:rsidR="00311C7E">
        <w:rPr>
          <w:rFonts w:hint="cs"/>
          <w:rtl/>
        </w:rPr>
        <w:t xml:space="preserve">. </w:t>
      </w:r>
      <w:r w:rsidR="00E35318">
        <w:rPr>
          <w:rFonts w:hint="cs"/>
          <w:rtl/>
        </w:rPr>
        <w:t xml:space="preserve">על סדר-היום: </w:t>
      </w:r>
      <w:r w:rsidR="00311C7E">
        <w:rPr>
          <w:rFonts w:hint="cs"/>
          <w:rtl/>
        </w:rPr>
        <w:t>בקשת</w:t>
      </w:r>
      <w:r w:rsidR="00E35318">
        <w:rPr>
          <w:rFonts w:hint="cs"/>
          <w:rtl/>
        </w:rPr>
        <w:t xml:space="preserve">ו של חבר הכנסת איתן </w:t>
      </w:r>
      <w:bookmarkStart w:id="0" w:name="_ETM_Q1_179581"/>
      <w:bookmarkEnd w:id="0"/>
      <w:r w:rsidR="00E35318">
        <w:rPr>
          <w:rFonts w:hint="cs"/>
          <w:rtl/>
        </w:rPr>
        <w:t>כבל,</w:t>
      </w:r>
      <w:r w:rsidR="00311C7E">
        <w:rPr>
          <w:rFonts w:hint="cs"/>
          <w:rtl/>
        </w:rPr>
        <w:t xml:space="preserve"> יושב-ראש ועדת הכלכלה</w:t>
      </w:r>
      <w:r w:rsidR="00E35318">
        <w:rPr>
          <w:rFonts w:hint="cs"/>
          <w:rtl/>
        </w:rPr>
        <w:t>,</w:t>
      </w:r>
      <w:r w:rsidR="00311C7E">
        <w:rPr>
          <w:rFonts w:hint="cs"/>
          <w:rtl/>
        </w:rPr>
        <w:t xml:space="preserve"> להקדמת הדיון בהצעת חוק הרשות השנייה לטלוויזיה ורדיו (תיקון מס' 43) </w:t>
      </w:r>
      <w:r w:rsidR="00E35318">
        <w:rPr>
          <w:rFonts w:hint="cs"/>
          <w:rtl/>
        </w:rPr>
        <w:t xml:space="preserve">לקריאה שנייה ושלישית. יש לי פה את המכתב של איתן </w:t>
      </w:r>
      <w:bookmarkStart w:id="1" w:name="_ETM_Q1_193957"/>
      <w:bookmarkEnd w:id="1"/>
      <w:r w:rsidR="00E35318">
        <w:rPr>
          <w:rFonts w:hint="cs"/>
          <w:rtl/>
        </w:rPr>
        <w:t xml:space="preserve">שאומר שהוועדה סיימה את דיוניה. </w:t>
      </w:r>
      <w:r>
        <w:rPr>
          <w:rFonts w:hint="cs"/>
          <w:rtl/>
        </w:rPr>
        <w:t xml:space="preserve">מכיוון </w:t>
      </w:r>
      <w:r w:rsidR="00E35318">
        <w:rPr>
          <w:rFonts w:hint="cs"/>
          <w:rtl/>
        </w:rPr>
        <w:t xml:space="preserve">שמדובר בסוף הכנס, </w:t>
      </w:r>
      <w:bookmarkStart w:id="2" w:name="_ETM_Q1_197495"/>
      <w:bookmarkEnd w:id="2"/>
      <w:r w:rsidR="00E35318">
        <w:rPr>
          <w:rFonts w:hint="cs"/>
          <w:rtl/>
        </w:rPr>
        <w:t xml:space="preserve">הוא רוצה לסיים את זה לפני שהכנסת יוצאת לפגרה </w:t>
      </w:r>
      <w:bookmarkStart w:id="3" w:name="_ETM_Q1_200563"/>
      <w:bookmarkEnd w:id="3"/>
      <w:r>
        <w:rPr>
          <w:rFonts w:hint="cs"/>
          <w:rtl/>
        </w:rPr>
        <w:t xml:space="preserve">ולתת פטור מחובת הנחה כדי שיתאפשר </w:t>
      </w:r>
      <w:r w:rsidR="00E35318">
        <w:rPr>
          <w:rFonts w:hint="cs"/>
          <w:rtl/>
        </w:rPr>
        <w:t>להביא אותה לקריאה שנייה ושלישית. אני בעד העניין הזה</w:t>
      </w:r>
      <w:bookmarkStart w:id="4" w:name="_ETM_Q1_208999"/>
      <w:bookmarkEnd w:id="4"/>
      <w:r w:rsidR="00E35318">
        <w:rPr>
          <w:rFonts w:hint="cs"/>
          <w:rtl/>
        </w:rPr>
        <w:t>. אני מעלה להצבעה.</w:t>
      </w:r>
    </w:p>
    <w:p w:rsidR="00311C7E" w:rsidRDefault="00311C7E" w:rsidP="005D7B46">
      <w:pPr>
        <w:rPr>
          <w:rFonts w:hint="cs"/>
          <w:rtl/>
        </w:rPr>
      </w:pPr>
    </w:p>
    <w:p w:rsidR="005D7B46" w:rsidRDefault="005D7B46" w:rsidP="005D7B46">
      <w:pPr>
        <w:rPr>
          <w:rFonts w:hint="cs"/>
          <w:rtl/>
        </w:rPr>
      </w:pPr>
    </w:p>
    <w:p w:rsidR="005D7B46" w:rsidRDefault="005D7B46" w:rsidP="005D7B4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D7B46" w:rsidRDefault="005D7B46" w:rsidP="005D7B46">
      <w:pPr>
        <w:pStyle w:val="--"/>
        <w:keepNext/>
        <w:rPr>
          <w:rFonts w:hint="cs"/>
          <w:rtl/>
        </w:rPr>
      </w:pPr>
    </w:p>
    <w:p w:rsidR="005D7B46" w:rsidRDefault="005D7B46" w:rsidP="005D7B4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F2DF7"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 w:rsidR="00311C7E">
        <w:rPr>
          <w:rFonts w:hint="cs"/>
          <w:rtl/>
        </w:rPr>
        <w:t>פה אחד</w:t>
      </w:r>
    </w:p>
    <w:p w:rsidR="005D7B46" w:rsidRDefault="005D7B46" w:rsidP="005D7B4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BC6568">
        <w:rPr>
          <w:rFonts w:hint="cs"/>
          <w:rtl/>
        </w:rPr>
        <w:t>אין</w:t>
      </w:r>
    </w:p>
    <w:p w:rsidR="005D7B46" w:rsidRDefault="005D7B46" w:rsidP="005D7B4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BC6568">
        <w:rPr>
          <w:rFonts w:hint="cs"/>
          <w:rtl/>
        </w:rPr>
        <w:t>אין</w:t>
      </w:r>
    </w:p>
    <w:p w:rsidR="005D7B46" w:rsidRDefault="00E35318" w:rsidP="00E35318">
      <w:pPr>
        <w:pStyle w:val="ab"/>
        <w:rPr>
          <w:rFonts w:hint="cs"/>
          <w:rtl/>
        </w:rPr>
      </w:pPr>
      <w:r>
        <w:rPr>
          <w:rFonts w:hint="cs"/>
          <w:rtl/>
        </w:rPr>
        <w:t>הבקשה נתקבלה</w:t>
      </w:r>
      <w:r w:rsidR="00311C7E">
        <w:rPr>
          <w:rFonts w:hint="cs"/>
          <w:rtl/>
        </w:rPr>
        <w:t>.</w:t>
      </w:r>
    </w:p>
    <w:p w:rsidR="005D7B46" w:rsidRDefault="005D7B46" w:rsidP="005D7B46">
      <w:pPr>
        <w:rPr>
          <w:rFonts w:hint="cs"/>
          <w:rtl/>
        </w:rPr>
      </w:pPr>
    </w:p>
    <w:p w:rsidR="00AF2DF7" w:rsidRDefault="00AF2DF7" w:rsidP="005D7B46">
      <w:pPr>
        <w:rPr>
          <w:rFonts w:hint="cs"/>
          <w:rtl/>
        </w:rPr>
      </w:pPr>
      <w:bookmarkStart w:id="5" w:name="_ETM_Q1_137136"/>
      <w:bookmarkEnd w:id="5"/>
    </w:p>
    <w:p w:rsidR="00E35318" w:rsidRDefault="00E35318" w:rsidP="00E353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35318" w:rsidRDefault="00E35318" w:rsidP="00E35318">
      <w:pPr>
        <w:pStyle w:val="KeepWithNext"/>
        <w:rPr>
          <w:rFonts w:hint="cs"/>
          <w:rtl/>
        </w:rPr>
      </w:pPr>
    </w:p>
    <w:p w:rsidR="00E35318" w:rsidRDefault="00E35318" w:rsidP="00E35318">
      <w:pPr>
        <w:rPr>
          <w:rFonts w:hint="cs"/>
          <w:rtl/>
        </w:rPr>
      </w:pPr>
      <w:r>
        <w:rPr>
          <w:rFonts w:hint="cs"/>
          <w:rtl/>
        </w:rPr>
        <w:t xml:space="preserve">פה אחד בעד. ההצעה התקבלה. תודה </w:t>
      </w:r>
      <w:bookmarkStart w:id="6" w:name="_ETM_Q1_210085"/>
      <w:bookmarkEnd w:id="6"/>
      <w:r>
        <w:rPr>
          <w:rFonts w:hint="cs"/>
          <w:rtl/>
        </w:rPr>
        <w:t xml:space="preserve">רבה. הישיבה נעולה. </w:t>
      </w:r>
    </w:p>
    <w:p w:rsidR="00E35318" w:rsidRDefault="00E35318" w:rsidP="00E35318">
      <w:pPr>
        <w:rPr>
          <w:rFonts w:hint="cs"/>
          <w:rtl/>
        </w:rPr>
      </w:pPr>
      <w:bookmarkStart w:id="7" w:name="_ETM_Q1_213566"/>
      <w:bookmarkEnd w:id="7"/>
    </w:p>
    <w:p w:rsidR="00E35318" w:rsidRDefault="00E35318" w:rsidP="00E35318">
      <w:pPr>
        <w:rPr>
          <w:rFonts w:hint="cs"/>
          <w:rtl/>
        </w:rPr>
      </w:pPr>
      <w:bookmarkStart w:id="8" w:name="_ETM_Q1_214167"/>
      <w:bookmarkEnd w:id="8"/>
    </w:p>
    <w:p w:rsidR="005D7B46" w:rsidRDefault="005D7B46" w:rsidP="005D7B4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15:35.</w:t>
      </w:r>
    </w:p>
    <w:p w:rsidR="005D7B46" w:rsidRDefault="005D7B46" w:rsidP="005D7B46">
      <w:pPr>
        <w:pStyle w:val="KeepWithNext"/>
        <w:rPr>
          <w:rFonts w:hint="cs"/>
          <w:rtl/>
        </w:rPr>
      </w:pPr>
    </w:p>
    <w:p w:rsidR="005D7B46" w:rsidRDefault="005D7B46" w:rsidP="005D7B46">
      <w:pPr>
        <w:rPr>
          <w:rFonts w:hint="cs"/>
          <w:rtl/>
        </w:rPr>
      </w:pPr>
    </w:p>
    <w:p w:rsidR="005D7B46" w:rsidRPr="005D7B46" w:rsidRDefault="005D7B46" w:rsidP="005D7B46">
      <w:pPr>
        <w:rPr>
          <w:rFonts w:hint="cs"/>
        </w:rPr>
      </w:pPr>
    </w:p>
    <w:sectPr w:rsidR="005D7B46" w:rsidRPr="005D7B46" w:rsidSect="00F574E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FAD" w:rsidRDefault="00C33FAD">
      <w:r>
        <w:separator/>
      </w:r>
    </w:p>
  </w:endnote>
  <w:endnote w:type="continuationSeparator" w:id="0">
    <w:p w:rsidR="00C33FAD" w:rsidRDefault="00C3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FAD" w:rsidRDefault="00C33FAD">
      <w:r>
        <w:separator/>
      </w:r>
    </w:p>
  </w:footnote>
  <w:footnote w:type="continuationSeparator" w:id="0">
    <w:p w:rsidR="00C33FAD" w:rsidRDefault="00C33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4E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D7B4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D7B46" w:rsidP="008E5E3F">
    <w:pPr>
      <w:pStyle w:val="Header"/>
      <w:ind w:firstLine="0"/>
      <w:rPr>
        <w:rFonts w:hint="cs"/>
        <w:rtl/>
      </w:rPr>
    </w:pPr>
    <w:r>
      <w:rPr>
        <w:rtl/>
      </w:rPr>
      <w:t>17/07/2017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8839458">
    <w:abstractNumId w:val="0"/>
  </w:num>
  <w:num w:numId="2" w16cid:durableId="96050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11C7E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3DAE"/>
    <w:rsid w:val="0049458B"/>
    <w:rsid w:val="00495FD8"/>
    <w:rsid w:val="004B0A65"/>
    <w:rsid w:val="004B1BE9"/>
    <w:rsid w:val="00500C0C"/>
    <w:rsid w:val="00504BAF"/>
    <w:rsid w:val="00546678"/>
    <w:rsid w:val="0055256C"/>
    <w:rsid w:val="00567BE3"/>
    <w:rsid w:val="005817EC"/>
    <w:rsid w:val="00590B77"/>
    <w:rsid w:val="005A342D"/>
    <w:rsid w:val="005C363E"/>
    <w:rsid w:val="005D61F3"/>
    <w:rsid w:val="005D7B46"/>
    <w:rsid w:val="005E1C6B"/>
    <w:rsid w:val="005F76B0"/>
    <w:rsid w:val="00634F61"/>
    <w:rsid w:val="006452C4"/>
    <w:rsid w:val="00654698"/>
    <w:rsid w:val="00695A47"/>
    <w:rsid w:val="006A0CB7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E0F5C"/>
    <w:rsid w:val="00AF2DF7"/>
    <w:rsid w:val="00AF31E6"/>
    <w:rsid w:val="00AF4150"/>
    <w:rsid w:val="00B0509A"/>
    <w:rsid w:val="00B120B2"/>
    <w:rsid w:val="00B50340"/>
    <w:rsid w:val="00B65508"/>
    <w:rsid w:val="00B8517A"/>
    <w:rsid w:val="00BA6446"/>
    <w:rsid w:val="00BC6568"/>
    <w:rsid w:val="00BD47B7"/>
    <w:rsid w:val="00C10F0E"/>
    <w:rsid w:val="00C135D5"/>
    <w:rsid w:val="00C22DCB"/>
    <w:rsid w:val="00C33FAD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35318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574E6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ECACBB-389A-4911-BA5C-4F7A10DE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C4F6A-0727-4E13-B856-B0477534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