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14A3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7063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14A3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14A3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286</w:t>
      </w:r>
    </w:p>
    <w:p w:rsidR="00E64116" w:rsidRPr="008713A4" w:rsidRDefault="00A14A3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14A3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ד' בחשון התשע"ח (24 באוקטובר 2017), שעה 15:15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A14A38" w:rsidP="007C693F">
      <w:pPr>
        <w:spacing w:before="60"/>
        <w:ind w:firstLine="0"/>
        <w:rPr>
          <w:rFonts w:hint="cs"/>
          <w:rtl/>
        </w:rPr>
      </w:pPr>
      <w:r w:rsidRPr="00A14A38">
        <w:rPr>
          <w:rtl/>
        </w:rPr>
        <w:t>המלצת ועדת הכנסת לבחירת יו"ר לוועדה לענייני ביקורת המדינה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A14A38" w:rsidRPr="008713A4" w:rsidRDefault="00A14A38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530F9" w:rsidRDefault="00A14A38" w:rsidP="008320F6">
      <w:pPr>
        <w:ind w:firstLine="0"/>
        <w:outlineLvl w:val="0"/>
        <w:rPr>
          <w:rtl/>
        </w:rPr>
      </w:pPr>
      <w:r w:rsidRPr="00A530F9">
        <w:rPr>
          <w:rtl/>
        </w:rPr>
        <w:t>יואב קיש – היו"ר</w:t>
      </w:r>
    </w:p>
    <w:p w:rsidR="00A14A38" w:rsidRPr="00A530F9" w:rsidRDefault="00A14A38" w:rsidP="008320F6">
      <w:pPr>
        <w:ind w:firstLine="0"/>
        <w:outlineLvl w:val="0"/>
        <w:rPr>
          <w:rtl/>
        </w:rPr>
      </w:pPr>
      <w:r w:rsidRPr="00A530F9">
        <w:rPr>
          <w:rtl/>
        </w:rPr>
        <w:t>יואל חסון</w:t>
      </w:r>
    </w:p>
    <w:p w:rsidR="00A14A38" w:rsidRPr="00A530F9" w:rsidRDefault="00A14A38" w:rsidP="008320F6">
      <w:pPr>
        <w:ind w:firstLine="0"/>
        <w:outlineLvl w:val="0"/>
        <w:rPr>
          <w:rtl/>
        </w:rPr>
      </w:pPr>
      <w:r w:rsidRPr="00A530F9">
        <w:rPr>
          <w:rtl/>
        </w:rPr>
        <w:t>איילת נחמיאס ורבין</w:t>
      </w:r>
    </w:p>
    <w:p w:rsidR="00A14A38" w:rsidRDefault="00A14A38" w:rsidP="008320F6">
      <w:pPr>
        <w:ind w:firstLine="0"/>
        <w:outlineLvl w:val="0"/>
        <w:rPr>
          <w:rtl/>
        </w:rPr>
      </w:pPr>
      <w:r w:rsidRPr="00A530F9">
        <w:rPr>
          <w:rtl/>
        </w:rPr>
        <w:t>אלעזר שטרן</w:t>
      </w:r>
    </w:p>
    <w:p w:rsidR="00A14A38" w:rsidRPr="008713A4" w:rsidRDefault="00A14A38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425F00" w:rsidRDefault="003E32B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</w:t>
      </w:r>
      <w:r w:rsidR="00425F00">
        <w:rPr>
          <w:rFonts w:hint="cs"/>
          <w:rtl/>
        </w:rPr>
        <w:t>צחק הרצוג</w:t>
      </w:r>
    </w:p>
    <w:p w:rsidR="000C47F5" w:rsidRDefault="00425F0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</w:t>
      </w:r>
      <w:r w:rsidR="003E32BA">
        <w:rPr>
          <w:rFonts w:hint="cs"/>
          <w:rtl/>
        </w:rPr>
        <w:t>וסי יונה</w:t>
      </w:r>
    </w:p>
    <w:p w:rsidR="003E32BA" w:rsidRDefault="003E32B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שלי יחימוביץ</w:t>
      </w:r>
    </w:p>
    <w:p w:rsidR="00AA63DE" w:rsidRPr="0082136D" w:rsidRDefault="00AA63D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770637" w:rsidP="0077063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645391">
        <w:rPr>
          <w:rFonts w:hint="cs"/>
          <w:rtl/>
        </w:rPr>
        <w:t>ירדנה מלר</w:t>
      </w:r>
      <w:r>
        <w:rPr>
          <w:rFonts w:hint="cs"/>
          <w:rtl/>
        </w:rPr>
        <w:t>-</w:t>
      </w:r>
      <w:r w:rsidR="00645391">
        <w:rPr>
          <w:rFonts w:hint="cs"/>
          <w:rtl/>
        </w:rPr>
        <w:t>הור</w:t>
      </w:r>
      <w:r w:rsidR="00AA63DE">
        <w:rPr>
          <w:rFonts w:hint="cs"/>
          <w:rtl/>
        </w:rPr>
        <w:t>ו</w:t>
      </w:r>
      <w:r w:rsidR="00645391">
        <w:rPr>
          <w:rFonts w:hint="cs"/>
          <w:rtl/>
        </w:rPr>
        <w:t>ביץ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14A3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14A38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7872B4" w:rsidRDefault="00E64116" w:rsidP="00A14A38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A14A38">
        <w:rPr>
          <w:rtl/>
        </w:rPr>
        <w:lastRenderedPageBreak/>
        <w:t>המלצת ועדת הכנסת לבחירת יו"ר לוועדה לענייני ביקורת המדינה</w:t>
      </w:r>
    </w:p>
    <w:p w:rsidR="00A14A38" w:rsidRDefault="00A14A38" w:rsidP="00A14A38">
      <w:pPr>
        <w:pStyle w:val="KeepWithNext"/>
        <w:rPr>
          <w:rFonts w:hint="cs"/>
          <w:rtl/>
        </w:rPr>
      </w:pPr>
    </w:p>
    <w:p w:rsidR="00A14A38" w:rsidRDefault="00A14A38" w:rsidP="00A14A38">
      <w:pPr>
        <w:rPr>
          <w:rFonts w:hint="cs"/>
          <w:rtl/>
        </w:rPr>
      </w:pPr>
    </w:p>
    <w:p w:rsidR="00A14A38" w:rsidRDefault="00A14A38" w:rsidP="00A14A3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14A38" w:rsidRDefault="00A14A38" w:rsidP="00A14A38">
      <w:pPr>
        <w:pStyle w:val="KeepWithNext"/>
        <w:rPr>
          <w:rFonts w:hint="cs"/>
          <w:rtl/>
        </w:rPr>
      </w:pPr>
    </w:p>
    <w:p w:rsidR="005F4B97" w:rsidRDefault="00A14A38" w:rsidP="005F4B97">
      <w:pPr>
        <w:rPr>
          <w:rFonts w:hint="cs"/>
          <w:rtl/>
        </w:rPr>
      </w:pPr>
      <w:r>
        <w:rPr>
          <w:rFonts w:hint="cs"/>
          <w:rtl/>
        </w:rPr>
        <w:t xml:space="preserve">אני מתכבד לפתוח את ישיבת ועדת הכנסת. </w:t>
      </w:r>
      <w:r w:rsidR="005F4B97">
        <w:rPr>
          <w:rFonts w:hint="cs"/>
          <w:rtl/>
        </w:rPr>
        <w:t xml:space="preserve">שלום לכולם. הישיבה הזו תהיה ישיבה קצרה, </w:t>
      </w:r>
      <w:r w:rsidR="00425F00">
        <w:rPr>
          <w:rFonts w:hint="cs"/>
          <w:rtl/>
        </w:rPr>
        <w:t xml:space="preserve">כי אני מניח שכל הפורום הזה </w:t>
      </w:r>
      <w:r w:rsidR="005F4B97">
        <w:rPr>
          <w:rFonts w:hint="cs"/>
          <w:rtl/>
        </w:rPr>
        <w:t xml:space="preserve">מפה </w:t>
      </w:r>
      <w:r w:rsidR="00425F00">
        <w:rPr>
          <w:rFonts w:hint="cs"/>
          <w:rtl/>
        </w:rPr>
        <w:t>ילך לוועדה לביקורת המדינה</w:t>
      </w:r>
      <w:r w:rsidR="005F4B97">
        <w:rPr>
          <w:rFonts w:hint="cs"/>
          <w:rtl/>
        </w:rPr>
        <w:t>. אנחנו נצביע עבור</w:t>
      </w:r>
      <w:r w:rsidR="00425F00">
        <w:rPr>
          <w:rFonts w:hint="cs"/>
          <w:rtl/>
        </w:rPr>
        <w:t xml:space="preserve"> המלצת הכנסת לבחור בחברת הכנסת שלי יחימוביץ </w:t>
      </w:r>
      <w:r w:rsidR="005F4B97">
        <w:rPr>
          <w:rFonts w:hint="cs"/>
          <w:rtl/>
        </w:rPr>
        <w:t xml:space="preserve">לכהן כיושבת-ראש </w:t>
      </w:r>
      <w:bookmarkStart w:id="0" w:name="_ETM_Q1_1112391"/>
      <w:bookmarkEnd w:id="0"/>
      <w:r w:rsidR="005F4B97">
        <w:rPr>
          <w:rFonts w:hint="cs"/>
          <w:rtl/>
        </w:rPr>
        <w:t xml:space="preserve">הוועדה לביקורת המדינה. </w:t>
      </w:r>
      <w:r w:rsidR="00425F00">
        <w:rPr>
          <w:rFonts w:hint="cs"/>
          <w:rtl/>
        </w:rPr>
        <w:t>אני רוצה להגיד בקצרה כמה מילים</w:t>
      </w:r>
      <w:r w:rsidR="005F4B97">
        <w:rPr>
          <w:rFonts w:hint="cs"/>
          <w:rtl/>
        </w:rPr>
        <w:t xml:space="preserve">, כי את רוב הדברים נגיד </w:t>
      </w:r>
      <w:bookmarkStart w:id="1" w:name="_ETM_Q1_1121848"/>
      <w:bookmarkEnd w:id="1"/>
      <w:r w:rsidR="005F4B97">
        <w:rPr>
          <w:rFonts w:hint="cs"/>
          <w:rtl/>
        </w:rPr>
        <w:t>בוועדה לביקורת המדינה. אני חושב</w:t>
      </w:r>
      <w:r w:rsidR="00425F00">
        <w:rPr>
          <w:rFonts w:hint="cs"/>
          <w:rtl/>
        </w:rPr>
        <w:t xml:space="preserve"> </w:t>
      </w:r>
      <w:r w:rsidR="005F4B97">
        <w:rPr>
          <w:rFonts w:hint="cs"/>
          <w:rtl/>
        </w:rPr>
        <w:t>ש</w:t>
      </w:r>
      <w:r w:rsidR="00425F00">
        <w:rPr>
          <w:rFonts w:hint="cs"/>
          <w:rtl/>
        </w:rPr>
        <w:t xml:space="preserve">התפקיד של </w:t>
      </w:r>
      <w:r w:rsidR="005F4B97">
        <w:rPr>
          <w:rFonts w:hint="cs"/>
          <w:rtl/>
        </w:rPr>
        <w:t>הוועדה לביקורת המדינה ושל ה</w:t>
      </w:r>
      <w:r w:rsidR="00425F00">
        <w:rPr>
          <w:rFonts w:hint="cs"/>
          <w:rtl/>
        </w:rPr>
        <w:t xml:space="preserve">יושב-ראש </w:t>
      </w:r>
      <w:r w:rsidR="005F4B97">
        <w:rPr>
          <w:rFonts w:hint="cs"/>
          <w:rtl/>
        </w:rPr>
        <w:t xml:space="preserve">שלה הוא </w:t>
      </w:r>
      <w:bookmarkStart w:id="2" w:name="_ETM_Q1_1126419"/>
      <w:bookmarkEnd w:id="2"/>
      <w:r w:rsidR="005F4B97">
        <w:rPr>
          <w:rFonts w:hint="cs"/>
          <w:rtl/>
        </w:rPr>
        <w:t xml:space="preserve">תפקיד מאוד מאוד חשוב בכנסת, כמו שתפקיד מבקר המדינה הוא כחלק מהעוגנים של הדמוקרטיה הישראלית. </w:t>
      </w:r>
      <w:r w:rsidR="00425F00">
        <w:rPr>
          <w:rFonts w:hint="cs"/>
          <w:rtl/>
        </w:rPr>
        <w:t>לא סתם הוועדה הזו תמיד בראשות האופוזיציה</w:t>
      </w:r>
      <w:r w:rsidR="005F4B97">
        <w:rPr>
          <w:rFonts w:hint="cs"/>
          <w:rtl/>
        </w:rPr>
        <w:t>.</w:t>
      </w:r>
    </w:p>
    <w:p w:rsidR="005F4B97" w:rsidRDefault="005F4B97" w:rsidP="005F4B97">
      <w:pPr>
        <w:rPr>
          <w:rFonts w:hint="cs"/>
          <w:rtl/>
        </w:rPr>
      </w:pPr>
      <w:bookmarkStart w:id="3" w:name="_ETM_Q1_1141213"/>
      <w:bookmarkEnd w:id="3"/>
    </w:p>
    <w:p w:rsidR="005F4B97" w:rsidRDefault="005F4B97" w:rsidP="005F4B97">
      <w:pPr>
        <w:pStyle w:val="a"/>
        <w:keepNext/>
        <w:rPr>
          <w:rFonts w:hint="cs"/>
          <w:rtl/>
        </w:rPr>
      </w:pPr>
      <w:bookmarkStart w:id="4" w:name="_ETM_Q1_1142172"/>
      <w:bookmarkEnd w:id="4"/>
      <w:r>
        <w:rPr>
          <w:rtl/>
        </w:rPr>
        <w:t>איתן כבל (המחנה הציוני):</w:t>
      </w:r>
    </w:p>
    <w:p w:rsidR="005F4B97" w:rsidRDefault="005F4B97" w:rsidP="005F4B97">
      <w:pPr>
        <w:pStyle w:val="KeepWithNext"/>
        <w:rPr>
          <w:rFonts w:hint="cs"/>
          <w:rtl/>
        </w:rPr>
      </w:pPr>
    </w:p>
    <w:p w:rsidR="005F4B97" w:rsidRDefault="005F4B97" w:rsidP="005F4B97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5" w:name="_ETM_Q1_1138578"/>
      <w:bookmarkEnd w:id="5"/>
      <w:r>
        <w:rPr>
          <w:rFonts w:hint="cs"/>
          <w:rtl/>
        </w:rPr>
        <w:t>בהסתדרות.</w:t>
      </w:r>
    </w:p>
    <w:p w:rsidR="005F4B97" w:rsidRDefault="005F4B97" w:rsidP="005F4B97">
      <w:pPr>
        <w:rPr>
          <w:rFonts w:hint="cs"/>
          <w:rtl/>
        </w:rPr>
      </w:pPr>
      <w:bookmarkStart w:id="6" w:name="_ETM_Q1_1142321"/>
      <w:bookmarkEnd w:id="6"/>
    </w:p>
    <w:p w:rsidR="005F4B97" w:rsidRDefault="005F4B97" w:rsidP="005F4B97">
      <w:pPr>
        <w:pStyle w:val="af"/>
        <w:keepNext/>
        <w:rPr>
          <w:rFonts w:hint="cs"/>
          <w:rtl/>
        </w:rPr>
      </w:pPr>
      <w:bookmarkStart w:id="7" w:name="_ETM_Q1_1142881"/>
      <w:bookmarkEnd w:id="7"/>
      <w:r>
        <w:rPr>
          <w:rtl/>
        </w:rPr>
        <w:t>היו"ר יואב קיש:</w:t>
      </w:r>
    </w:p>
    <w:p w:rsidR="005F4B97" w:rsidRDefault="005F4B97" w:rsidP="005F4B97">
      <w:pPr>
        <w:pStyle w:val="KeepWithNext"/>
        <w:rPr>
          <w:rFonts w:hint="cs"/>
          <w:rtl/>
        </w:rPr>
      </w:pPr>
    </w:p>
    <w:p w:rsidR="00A14A38" w:rsidRDefault="005F4B97" w:rsidP="00FF4532">
      <w:pPr>
        <w:rPr>
          <w:rFonts w:hint="cs"/>
          <w:rtl/>
        </w:rPr>
      </w:pPr>
      <w:r>
        <w:rPr>
          <w:rFonts w:hint="cs"/>
          <w:rtl/>
        </w:rPr>
        <w:t xml:space="preserve">אני מדבר בכנסת. </w:t>
      </w:r>
      <w:bookmarkStart w:id="8" w:name="_ETM_Q1_1141584"/>
      <w:bookmarkEnd w:id="8"/>
      <w:r w:rsidR="00B37213">
        <w:rPr>
          <w:rFonts w:hint="cs"/>
          <w:rtl/>
        </w:rPr>
        <w:t xml:space="preserve">יש לזה חשיבות. אנחנו צוחקים על זה, אבל יש לזה חשיבות. </w:t>
      </w:r>
      <w:r w:rsidR="00FF4532">
        <w:rPr>
          <w:rFonts w:hint="cs"/>
          <w:rtl/>
        </w:rPr>
        <w:t xml:space="preserve">בסופו של דבר, </w:t>
      </w:r>
      <w:r w:rsidR="00B37213">
        <w:rPr>
          <w:rFonts w:hint="cs"/>
          <w:rtl/>
        </w:rPr>
        <w:t xml:space="preserve">למרות שעושים לקואליציה </w:t>
      </w:r>
      <w:r w:rsidR="00FF4532">
        <w:rPr>
          <w:rFonts w:hint="cs"/>
          <w:rtl/>
        </w:rPr>
        <w:t xml:space="preserve">ולנו, וגם לי </w:t>
      </w:r>
      <w:bookmarkStart w:id="9" w:name="_ETM_Q1_1163779"/>
      <w:bookmarkEnd w:id="9"/>
      <w:r w:rsidR="00FF4532">
        <w:rPr>
          <w:rFonts w:hint="cs"/>
          <w:rtl/>
        </w:rPr>
        <w:t xml:space="preserve">לפעמים, </w:t>
      </w:r>
      <w:r w:rsidR="00B37213">
        <w:rPr>
          <w:rFonts w:hint="cs"/>
          <w:rtl/>
        </w:rPr>
        <w:t>חיים קשים</w:t>
      </w:r>
      <w:r w:rsidR="00FF4532">
        <w:rPr>
          <w:rFonts w:hint="cs"/>
          <w:rtl/>
        </w:rPr>
        <w:t>, זה התפקיד שלה.</w:t>
      </w:r>
      <w:r w:rsidR="00B37213">
        <w:rPr>
          <w:rFonts w:hint="cs"/>
          <w:rtl/>
        </w:rPr>
        <w:t xml:space="preserve"> שלי, אני בטוח שתעשי זה </w:t>
      </w:r>
      <w:r w:rsidR="00FF4532">
        <w:rPr>
          <w:rFonts w:hint="cs"/>
          <w:rtl/>
        </w:rPr>
        <w:t xml:space="preserve">על הצד הטוב ביותר. לשמחתנו, כי </w:t>
      </w:r>
      <w:bookmarkStart w:id="10" w:name="_ETM_Q1_1177302"/>
      <w:bookmarkEnd w:id="10"/>
      <w:r w:rsidR="00FF4532">
        <w:rPr>
          <w:rFonts w:hint="cs"/>
          <w:rtl/>
        </w:rPr>
        <w:t xml:space="preserve">זה </w:t>
      </w:r>
      <w:r w:rsidR="00B37213">
        <w:rPr>
          <w:rFonts w:hint="cs"/>
          <w:rtl/>
        </w:rPr>
        <w:t>מחזק אותנו כדמוקרטיה</w:t>
      </w:r>
      <w:r w:rsidR="00FF4532">
        <w:rPr>
          <w:rFonts w:hint="cs"/>
          <w:rtl/>
        </w:rPr>
        <w:t>. נכון שאני אצטרך להתמודד אולי עם כל מיני דברים, אבל</w:t>
      </w:r>
      <w:r w:rsidR="00B37213">
        <w:rPr>
          <w:rFonts w:hint="cs"/>
          <w:rtl/>
        </w:rPr>
        <w:t xml:space="preserve"> זה לשמחתנו </w:t>
      </w:r>
      <w:r w:rsidR="00FF4532">
        <w:rPr>
          <w:rFonts w:hint="cs"/>
          <w:rtl/>
        </w:rPr>
        <w:t xml:space="preserve">בסופו של דבר. אנחנו לא נישא פה </w:t>
      </w:r>
      <w:bookmarkStart w:id="11" w:name="_ETM_Q1_1185220"/>
      <w:bookmarkEnd w:id="11"/>
      <w:r w:rsidR="00FF4532">
        <w:rPr>
          <w:rFonts w:hint="cs"/>
          <w:rtl/>
        </w:rPr>
        <w:t xml:space="preserve">נאומים גדולים, זה יעבור לוועדה שם. </w:t>
      </w:r>
      <w:r w:rsidR="00B37213">
        <w:rPr>
          <w:rFonts w:hint="cs"/>
          <w:rtl/>
        </w:rPr>
        <w:t xml:space="preserve">נשאר </w:t>
      </w:r>
      <w:r w:rsidR="00FF4532">
        <w:rPr>
          <w:rFonts w:hint="cs"/>
          <w:rtl/>
        </w:rPr>
        <w:t xml:space="preserve">רק </w:t>
      </w:r>
      <w:r w:rsidR="00B37213">
        <w:rPr>
          <w:rFonts w:hint="cs"/>
          <w:rtl/>
        </w:rPr>
        <w:t>לי לאחל המון הצלחה</w:t>
      </w:r>
      <w:r w:rsidR="00FF4532">
        <w:rPr>
          <w:rFonts w:hint="cs"/>
          <w:rtl/>
        </w:rPr>
        <w:t xml:space="preserve">. אתה </w:t>
      </w:r>
      <w:bookmarkStart w:id="12" w:name="_ETM_Q1_1190773"/>
      <w:bookmarkEnd w:id="12"/>
      <w:r w:rsidR="00FF4532">
        <w:rPr>
          <w:rFonts w:hint="cs"/>
          <w:rtl/>
        </w:rPr>
        <w:t xml:space="preserve">רוצה להגיד משהו? </w:t>
      </w:r>
    </w:p>
    <w:p w:rsidR="00B37213" w:rsidRDefault="00B37213" w:rsidP="00A14A38">
      <w:pPr>
        <w:rPr>
          <w:rFonts w:hint="cs"/>
          <w:rtl/>
        </w:rPr>
      </w:pPr>
    </w:p>
    <w:p w:rsidR="00B37213" w:rsidRDefault="00B37213" w:rsidP="00B37213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B37213" w:rsidRDefault="00B37213" w:rsidP="00B37213">
      <w:pPr>
        <w:pStyle w:val="KeepWithNext"/>
        <w:rPr>
          <w:rFonts w:hint="cs"/>
          <w:rtl/>
        </w:rPr>
      </w:pPr>
    </w:p>
    <w:p w:rsidR="00B37213" w:rsidRDefault="00FF4532" w:rsidP="00D0784B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B37213">
        <w:rPr>
          <w:rFonts w:hint="cs"/>
          <w:rtl/>
        </w:rPr>
        <w:t>אני מודה לך על הדברים</w:t>
      </w:r>
      <w:r>
        <w:rPr>
          <w:rFonts w:hint="cs"/>
          <w:rtl/>
        </w:rPr>
        <w:t xml:space="preserve"> היפים</w:t>
      </w:r>
      <w:r w:rsidR="00B3721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0784B">
        <w:rPr>
          <w:rFonts w:hint="cs"/>
          <w:rtl/>
        </w:rPr>
        <w:t xml:space="preserve">אני מסכימה אתך. </w:t>
      </w:r>
      <w:r>
        <w:rPr>
          <w:rFonts w:hint="cs"/>
          <w:rtl/>
        </w:rPr>
        <w:t>ניפגש שם.</w:t>
      </w:r>
      <w:r w:rsidR="00B37213">
        <w:rPr>
          <w:rFonts w:hint="cs"/>
          <w:rtl/>
        </w:rPr>
        <w:t xml:space="preserve"> </w:t>
      </w:r>
    </w:p>
    <w:p w:rsidR="00B37213" w:rsidRDefault="00B37213" w:rsidP="00B37213">
      <w:pPr>
        <w:rPr>
          <w:rFonts w:hint="cs"/>
          <w:rtl/>
        </w:rPr>
      </w:pPr>
    </w:p>
    <w:p w:rsidR="00B37213" w:rsidRDefault="00B37213" w:rsidP="00B372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7213" w:rsidRDefault="00B37213" w:rsidP="00B37213">
      <w:pPr>
        <w:pStyle w:val="KeepWithNext"/>
        <w:rPr>
          <w:rFonts w:hint="cs"/>
          <w:rtl/>
        </w:rPr>
      </w:pPr>
    </w:p>
    <w:p w:rsidR="00B37213" w:rsidRDefault="00B37213" w:rsidP="00B37213">
      <w:pPr>
        <w:rPr>
          <w:rFonts w:hint="cs"/>
          <w:rtl/>
        </w:rPr>
      </w:pPr>
      <w:r>
        <w:rPr>
          <w:rFonts w:hint="cs"/>
          <w:rtl/>
        </w:rPr>
        <w:t>אני מעלה להצבעה את ההחלטה שאקריא אותה</w:t>
      </w:r>
      <w:r w:rsidR="00287A43">
        <w:rPr>
          <w:rFonts w:hint="cs"/>
          <w:rtl/>
        </w:rPr>
        <w:t>:</w:t>
      </w:r>
      <w:r>
        <w:rPr>
          <w:rFonts w:hint="cs"/>
          <w:rtl/>
        </w:rPr>
        <w:t xml:space="preserve"> הודעה לוועדה </w:t>
      </w:r>
      <w:r w:rsidR="00287A43">
        <w:rPr>
          <w:rtl/>
        </w:rPr>
        <w:t>–</w:t>
      </w:r>
      <w:r w:rsidR="00287A43">
        <w:rPr>
          <w:rFonts w:hint="cs"/>
          <w:rtl/>
        </w:rPr>
        <w:t xml:space="preserve"> בהתאם להוראות סעיף 106א(1) לתקנון הכנסת, </w:t>
      </w:r>
      <w:r>
        <w:rPr>
          <w:rFonts w:hint="cs"/>
          <w:rtl/>
        </w:rPr>
        <w:t xml:space="preserve">הוועדה </w:t>
      </w:r>
      <w:r w:rsidR="00287A43">
        <w:rPr>
          <w:rFonts w:hint="cs"/>
          <w:rtl/>
        </w:rPr>
        <w:t xml:space="preserve">תבחר </w:t>
      </w:r>
      <w:bookmarkStart w:id="13" w:name="_ETM_Q1_1209088"/>
      <w:bookmarkEnd w:id="13"/>
      <w:r w:rsidR="00287A43">
        <w:rPr>
          <w:rFonts w:hint="cs"/>
          <w:rtl/>
        </w:rPr>
        <w:t xml:space="preserve">יושב-ראש מבין חבריה לפי המלצת ועדת הכנסת. ועדת הכנסת ממליצה </w:t>
      </w:r>
      <w:bookmarkStart w:id="14" w:name="_ETM_Q1_1212132"/>
      <w:bookmarkEnd w:id="14"/>
      <w:r w:rsidR="00287A43">
        <w:rPr>
          <w:rFonts w:hint="cs"/>
          <w:rtl/>
        </w:rPr>
        <w:t xml:space="preserve">בפני הוועדה לענייני ביקורת המדינה </w:t>
      </w:r>
      <w:r>
        <w:rPr>
          <w:rFonts w:hint="cs"/>
          <w:rtl/>
        </w:rPr>
        <w:t xml:space="preserve">לבחור בחברת הכנסת שלי </w:t>
      </w:r>
      <w:r w:rsidR="00287A43">
        <w:rPr>
          <w:rFonts w:hint="cs"/>
          <w:rtl/>
        </w:rPr>
        <w:t xml:space="preserve">יחימוביץ לכהן כיושבת-ראש הוועדה. </w:t>
      </w:r>
      <w:bookmarkStart w:id="15" w:name="_ETM_Q1_1219052"/>
      <w:bookmarkEnd w:id="15"/>
      <w:r w:rsidR="00287A43">
        <w:rPr>
          <w:rFonts w:hint="cs"/>
          <w:rtl/>
        </w:rPr>
        <w:t xml:space="preserve">מי בעד </w:t>
      </w:r>
      <w:r w:rsidR="00287A43">
        <w:rPr>
          <w:rtl/>
        </w:rPr>
        <w:t>–</w:t>
      </w:r>
      <w:r w:rsidR="00287A43">
        <w:rPr>
          <w:rFonts w:hint="cs"/>
          <w:rtl/>
        </w:rPr>
        <w:t xml:space="preserve"> שירים את ידו.</w:t>
      </w:r>
    </w:p>
    <w:p w:rsidR="00B37213" w:rsidRDefault="00B37213" w:rsidP="00B37213">
      <w:pPr>
        <w:rPr>
          <w:rFonts w:hint="cs"/>
          <w:rtl/>
        </w:rPr>
      </w:pPr>
    </w:p>
    <w:p w:rsidR="00B37213" w:rsidRDefault="00B37213" w:rsidP="00B37213">
      <w:pPr>
        <w:rPr>
          <w:rFonts w:hint="cs"/>
          <w:rtl/>
        </w:rPr>
      </w:pPr>
    </w:p>
    <w:p w:rsidR="00DF26DD" w:rsidRDefault="00DF26DD" w:rsidP="00DF26D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F26DD" w:rsidRDefault="00DF26DD" w:rsidP="0077063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287A43">
        <w:rPr>
          <w:rFonts w:hint="cs"/>
          <w:rtl/>
        </w:rPr>
        <w:t xml:space="preserve">אישור ההמלצה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DF26DD" w:rsidRDefault="00DF26DD" w:rsidP="00DF26D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F26DD" w:rsidRDefault="00DF26DD" w:rsidP="00DF26D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F26DD" w:rsidRDefault="00287A43" w:rsidP="0077063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ההמלצה </w:t>
      </w:r>
      <w:r w:rsidR="00770637">
        <w:rPr>
          <w:rFonts w:hint="cs"/>
          <w:rtl/>
        </w:rPr>
        <w:t>לבחור בחברת הכנסת שלי יחימוביץ לכהן כיושבת-ראש הוועדה לענייני ביקורת המדינה נ</w:t>
      </w:r>
      <w:r>
        <w:rPr>
          <w:rFonts w:hint="cs"/>
          <w:rtl/>
        </w:rPr>
        <w:t>תקבלה</w:t>
      </w:r>
      <w:r w:rsidR="00DF26DD">
        <w:rPr>
          <w:rFonts w:hint="cs"/>
          <w:rtl/>
        </w:rPr>
        <w:t>.</w:t>
      </w:r>
    </w:p>
    <w:p w:rsidR="00DF26DD" w:rsidRDefault="00DF26DD" w:rsidP="00DF26DD">
      <w:pPr>
        <w:rPr>
          <w:rFonts w:hint="cs"/>
          <w:rtl/>
        </w:rPr>
      </w:pPr>
    </w:p>
    <w:p w:rsidR="00DF26DD" w:rsidRDefault="00DF26DD" w:rsidP="00DF26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F26DD" w:rsidRDefault="00DF26DD" w:rsidP="00DF26DD">
      <w:pPr>
        <w:pStyle w:val="KeepWithNext"/>
        <w:rPr>
          <w:rFonts w:hint="cs"/>
          <w:rtl/>
        </w:rPr>
      </w:pPr>
    </w:p>
    <w:p w:rsidR="00DF26DD" w:rsidRDefault="00DF26DD" w:rsidP="00287A43">
      <w:pPr>
        <w:rPr>
          <w:rFonts w:hint="cs"/>
          <w:rtl/>
        </w:rPr>
      </w:pPr>
      <w:r>
        <w:rPr>
          <w:rFonts w:hint="cs"/>
          <w:rtl/>
        </w:rPr>
        <w:t xml:space="preserve">פה אחד, </w:t>
      </w:r>
      <w:r w:rsidR="00287A43">
        <w:rPr>
          <w:rFonts w:hint="cs"/>
          <w:rtl/>
        </w:rPr>
        <w:t xml:space="preserve">ההחלטה </w:t>
      </w:r>
      <w:r>
        <w:rPr>
          <w:rFonts w:hint="cs"/>
          <w:rtl/>
        </w:rPr>
        <w:t xml:space="preserve">התקבלה. </w:t>
      </w:r>
      <w:r w:rsidR="00287A43">
        <w:rPr>
          <w:rFonts w:hint="cs"/>
          <w:rtl/>
        </w:rPr>
        <w:t xml:space="preserve">תודה, </w:t>
      </w:r>
      <w:bookmarkStart w:id="16" w:name="_ETM_Q1_1225919"/>
      <w:bookmarkEnd w:id="16"/>
      <w:r w:rsidR="00287A43">
        <w:rPr>
          <w:rFonts w:hint="cs"/>
          <w:rtl/>
        </w:rPr>
        <w:t xml:space="preserve">אני סוגר את הישיבה. </w:t>
      </w:r>
    </w:p>
    <w:p w:rsidR="00DF26DD" w:rsidRDefault="00DF26DD" w:rsidP="00DF26DD">
      <w:pPr>
        <w:rPr>
          <w:rFonts w:hint="cs"/>
          <w:rtl/>
        </w:rPr>
      </w:pPr>
    </w:p>
    <w:p w:rsidR="00287A43" w:rsidRDefault="00287A43" w:rsidP="00DF26DD">
      <w:pPr>
        <w:rPr>
          <w:rFonts w:hint="cs"/>
          <w:rtl/>
        </w:rPr>
      </w:pPr>
    </w:p>
    <w:p w:rsidR="003E32BA" w:rsidRDefault="00DF26DD" w:rsidP="00770637">
      <w:pPr>
        <w:pStyle w:val="af4"/>
        <w:keepNext/>
        <w:rPr>
          <w:rFonts w:ascii="David" w:hAnsi="David" w:hint="cs"/>
          <w:u w:val="single"/>
          <w:rtl/>
          <w:lang w:eastAsia="he-IL"/>
        </w:rPr>
      </w:pPr>
      <w:r>
        <w:rPr>
          <w:rtl/>
        </w:rPr>
        <w:t>הישיבה ננעלה בשעה 15:20.</w:t>
      </w:r>
    </w:p>
    <w:p w:rsidR="003E32BA" w:rsidRDefault="003E32BA" w:rsidP="003E32BA">
      <w:pPr>
        <w:rPr>
          <w:rFonts w:hint="cs"/>
          <w:rtl/>
        </w:rPr>
      </w:pPr>
    </w:p>
    <w:sectPr w:rsidR="003E32BA" w:rsidSect="0077063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2716" w:rsidRDefault="00132716">
      <w:r>
        <w:separator/>
      </w:r>
    </w:p>
  </w:endnote>
  <w:endnote w:type="continuationSeparator" w:id="0">
    <w:p w:rsidR="00132716" w:rsidRDefault="0013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2716" w:rsidRDefault="00132716">
      <w:r>
        <w:separator/>
      </w:r>
    </w:p>
  </w:footnote>
  <w:footnote w:type="continuationSeparator" w:id="0">
    <w:p w:rsidR="00132716" w:rsidRDefault="00132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63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A14A3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A14A38" w:rsidP="008E5E3F">
    <w:pPr>
      <w:pStyle w:val="Header"/>
      <w:ind w:firstLine="0"/>
      <w:rPr>
        <w:rFonts w:hint="cs"/>
        <w:rtl/>
      </w:rPr>
    </w:pPr>
    <w:r>
      <w:rPr>
        <w:rtl/>
      </w:rPr>
      <w:t>24/10/2017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66206124">
    <w:abstractNumId w:val="0"/>
  </w:num>
  <w:num w:numId="2" w16cid:durableId="128981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32716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64F8B"/>
    <w:rsid w:val="00275C03"/>
    <w:rsid w:val="00280D58"/>
    <w:rsid w:val="00287A43"/>
    <w:rsid w:val="002D4BDB"/>
    <w:rsid w:val="002E5E31"/>
    <w:rsid w:val="00303B4C"/>
    <w:rsid w:val="00321E62"/>
    <w:rsid w:val="003260C4"/>
    <w:rsid w:val="00327BF8"/>
    <w:rsid w:val="00340AFA"/>
    <w:rsid w:val="003658CB"/>
    <w:rsid w:val="00366CFB"/>
    <w:rsid w:val="00373508"/>
    <w:rsid w:val="00396023"/>
    <w:rsid w:val="003C279D"/>
    <w:rsid w:val="003E32BA"/>
    <w:rsid w:val="003F0A5F"/>
    <w:rsid w:val="00400C89"/>
    <w:rsid w:val="00420E41"/>
    <w:rsid w:val="00424C94"/>
    <w:rsid w:val="00425F00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4B97"/>
    <w:rsid w:val="005F76B0"/>
    <w:rsid w:val="00634F61"/>
    <w:rsid w:val="00645391"/>
    <w:rsid w:val="00695A47"/>
    <w:rsid w:val="006A0CB7"/>
    <w:rsid w:val="006F0259"/>
    <w:rsid w:val="00700433"/>
    <w:rsid w:val="00702755"/>
    <w:rsid w:val="0070472C"/>
    <w:rsid w:val="00770637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4A38"/>
    <w:rsid w:val="00A15971"/>
    <w:rsid w:val="00A22C90"/>
    <w:rsid w:val="00A530F9"/>
    <w:rsid w:val="00A64A6D"/>
    <w:rsid w:val="00A66020"/>
    <w:rsid w:val="00AA63DE"/>
    <w:rsid w:val="00AB02EE"/>
    <w:rsid w:val="00AB3F3A"/>
    <w:rsid w:val="00AD4EC9"/>
    <w:rsid w:val="00AD6FFC"/>
    <w:rsid w:val="00AF31E6"/>
    <w:rsid w:val="00AF4150"/>
    <w:rsid w:val="00B0509A"/>
    <w:rsid w:val="00B120B2"/>
    <w:rsid w:val="00B37213"/>
    <w:rsid w:val="00B50340"/>
    <w:rsid w:val="00B65508"/>
    <w:rsid w:val="00B8517A"/>
    <w:rsid w:val="00BA6446"/>
    <w:rsid w:val="00BD47B7"/>
    <w:rsid w:val="00BE2C95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784B"/>
    <w:rsid w:val="00D278F7"/>
    <w:rsid w:val="00D37550"/>
    <w:rsid w:val="00D45D27"/>
    <w:rsid w:val="00D86E57"/>
    <w:rsid w:val="00D96B24"/>
    <w:rsid w:val="00DF26DD"/>
    <w:rsid w:val="00E61903"/>
    <w:rsid w:val="00E64116"/>
    <w:rsid w:val="00EA624B"/>
    <w:rsid w:val="00EB057D"/>
    <w:rsid w:val="00EB18E4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FE317B-D1FD-4670-AF73-9F113F24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92D99-CBF2-4D97-BC55-BBCF9BB4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