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15E9F" w14:textId="77777777" w:rsidR="00E64116" w:rsidRPr="005817EC" w:rsidRDefault="0029098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6A7AD6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25B7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9B38E94" w14:textId="77777777" w:rsidR="00E64116" w:rsidRPr="008713A4" w:rsidRDefault="0029098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8716E8D" w14:textId="77777777" w:rsidR="00E64116" w:rsidRPr="008713A4" w:rsidRDefault="00E64116" w:rsidP="0049458B">
      <w:pPr>
        <w:rPr>
          <w:rFonts w:hint="cs"/>
          <w:rtl/>
        </w:rPr>
      </w:pPr>
    </w:p>
    <w:p w14:paraId="42AAE632" w14:textId="77777777" w:rsidR="00E64116" w:rsidRPr="008713A4" w:rsidRDefault="00E64116" w:rsidP="0049458B">
      <w:pPr>
        <w:rPr>
          <w:rFonts w:hint="cs"/>
          <w:rtl/>
        </w:rPr>
      </w:pPr>
    </w:p>
    <w:p w14:paraId="314DF73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712A84B" w14:textId="77777777" w:rsidR="00E64116" w:rsidRPr="008713A4" w:rsidRDefault="0029098E" w:rsidP="004B1A9C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B1A9C">
        <w:rPr>
          <w:rFonts w:hint="cs"/>
          <w:b/>
          <w:bCs/>
          <w:rtl/>
        </w:rPr>
        <w:t>279</w:t>
      </w:r>
    </w:p>
    <w:p w14:paraId="41CF0383" w14:textId="77777777" w:rsidR="00E64116" w:rsidRPr="008713A4" w:rsidRDefault="0029098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DC69042" w14:textId="77777777" w:rsidR="00E64116" w:rsidRPr="008713A4" w:rsidRDefault="0029098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בתמוז התשע"ז (19 ביולי 2017), שעה 11:40</w:t>
      </w:r>
    </w:p>
    <w:p w14:paraId="0598FB63" w14:textId="77777777" w:rsidR="00E64116" w:rsidRPr="008713A4" w:rsidRDefault="00E64116" w:rsidP="008320F6">
      <w:pPr>
        <w:ind w:firstLine="0"/>
        <w:rPr>
          <w:rtl/>
        </w:rPr>
      </w:pPr>
    </w:p>
    <w:p w14:paraId="58F0BC6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678F1D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8E3B6C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2E8B88E" w14:textId="77777777" w:rsidR="00E64116" w:rsidRPr="008713A4" w:rsidRDefault="0029098E" w:rsidP="007C693F">
      <w:pPr>
        <w:spacing w:before="60"/>
        <w:ind w:firstLine="0"/>
        <w:rPr>
          <w:rFonts w:hint="cs"/>
          <w:rtl/>
        </w:rPr>
      </w:pPr>
      <w:r w:rsidRPr="0029098E">
        <w:rPr>
          <w:rtl/>
        </w:rPr>
        <w:t>בקשת חה"כ מרב מיכאלי להקדמת הדיון בהצעת חוק ההוצאה לפועל (תיקון – הפטר לחייב מוגבל באמצעים) התשע"ז-2017 (פ/4426/20)</w:t>
      </w:r>
    </w:p>
    <w:p w14:paraId="54FCF082" w14:textId="77777777" w:rsidR="00E64116" w:rsidRDefault="00E64116" w:rsidP="007C693F">
      <w:pPr>
        <w:spacing w:before="60"/>
        <w:ind w:firstLine="0"/>
        <w:rPr>
          <w:rtl/>
        </w:rPr>
      </w:pPr>
    </w:p>
    <w:p w14:paraId="06A38BAA" w14:textId="77777777" w:rsidR="0029098E" w:rsidRPr="008713A4" w:rsidRDefault="0029098E" w:rsidP="007C693F">
      <w:pPr>
        <w:spacing w:before="60"/>
        <w:ind w:firstLine="0"/>
        <w:rPr>
          <w:rtl/>
        </w:rPr>
      </w:pPr>
    </w:p>
    <w:p w14:paraId="4B31A377" w14:textId="77777777" w:rsidR="00614459" w:rsidRDefault="00614459" w:rsidP="00614459">
      <w:pPr>
        <w:ind w:firstLine="0"/>
        <w:outlineLvl w:val="0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נכחו:</w:t>
      </w:r>
    </w:p>
    <w:p w14:paraId="4A58FA99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חברי הוועדה: </w:t>
      </w:r>
    </w:p>
    <w:p w14:paraId="5292AEC6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14:paraId="6047D10C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bookmarkStart w:id="0" w:name="_ETM_Q1_883178"/>
      <w:bookmarkEnd w:id="0"/>
      <w:r>
        <w:rPr>
          <w:rFonts w:hint="cs"/>
          <w:rtl/>
        </w:rPr>
        <w:t>מכלוף מיקי זוהר</w:t>
      </w:r>
    </w:p>
    <w:p w14:paraId="3E2BA183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יואל חסון</w:t>
      </w:r>
    </w:p>
    <w:p w14:paraId="2ADFE480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14:paraId="6A4DC808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14:paraId="44FFCA53" w14:textId="77777777" w:rsidR="00614459" w:rsidRDefault="00614459" w:rsidP="00614459">
      <w:pPr>
        <w:ind w:firstLine="0"/>
        <w:outlineLvl w:val="0"/>
        <w:rPr>
          <w:rFonts w:hint="cs"/>
          <w:u w:val="single"/>
          <w:rtl/>
        </w:rPr>
      </w:pPr>
    </w:p>
    <w:p w14:paraId="2401AFD1" w14:textId="77777777" w:rsidR="00614459" w:rsidRDefault="00614459" w:rsidP="00614459">
      <w:pPr>
        <w:ind w:firstLine="0"/>
        <w:outlineLvl w:val="0"/>
      </w:pPr>
    </w:p>
    <w:p w14:paraId="6FC29A59" w14:textId="77777777" w:rsidR="00614459" w:rsidRDefault="00614459" w:rsidP="00614459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14:paraId="17A835BB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14:paraId="2B2201E7" w14:textId="77777777" w:rsidR="00614459" w:rsidRDefault="00614459" w:rsidP="006144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14:paraId="52AFD2E2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E3A0B6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3D37BE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73461E51" w14:textId="77777777" w:rsidR="00E64116" w:rsidRPr="008713A4" w:rsidRDefault="0029098E" w:rsidP="008320F6">
      <w:pPr>
        <w:ind w:firstLine="0"/>
        <w:outlineLvl w:val="0"/>
      </w:pPr>
      <w:r>
        <w:rPr>
          <w:rtl/>
        </w:rPr>
        <w:t>ארבל אסטרחן</w:t>
      </w:r>
    </w:p>
    <w:p w14:paraId="640606D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41DC18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7A56B12" w14:textId="77777777" w:rsidR="00E64116" w:rsidRPr="008713A4" w:rsidRDefault="0029098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009700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51B71E4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8ED1E41" w14:textId="77777777" w:rsidR="00E64116" w:rsidRPr="008713A4" w:rsidRDefault="0029098E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14:paraId="6BAE8910" w14:textId="77777777" w:rsidR="00D876E7" w:rsidRDefault="00E64116" w:rsidP="00D876E7">
      <w:r w:rsidRPr="008713A4">
        <w:rPr>
          <w:rtl/>
        </w:rPr>
        <w:br w:type="page"/>
      </w:r>
    </w:p>
    <w:p w14:paraId="21CD28C5" w14:textId="77777777" w:rsidR="00D876E7" w:rsidRPr="00D876E7" w:rsidRDefault="00D876E7" w:rsidP="00D876E7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D876E7">
        <w:rPr>
          <w:b/>
          <w:bCs/>
          <w:u w:val="single"/>
          <w:rtl/>
        </w:rPr>
        <w:t>בקשת חה"כ מרב מיכאלי להקדמת הדיון בהצעת חוק ההוצאה לפועל (תיקון – הפטר לחייב מוגבל באמצעים) התשע"ז-2017 (פ/4426/20)</w:t>
      </w:r>
    </w:p>
    <w:p w14:paraId="56A1CE14" w14:textId="77777777" w:rsidR="00D876E7" w:rsidRDefault="00D876E7" w:rsidP="00D876E7">
      <w:pPr>
        <w:pStyle w:val="af"/>
        <w:keepNext/>
        <w:rPr>
          <w:rFonts w:hint="cs"/>
          <w:rtl/>
        </w:rPr>
      </w:pPr>
    </w:p>
    <w:p w14:paraId="186BBE2B" w14:textId="77777777" w:rsidR="006B2CBB" w:rsidRPr="006B2CBB" w:rsidRDefault="006B2CBB" w:rsidP="006B2CBB">
      <w:pPr>
        <w:rPr>
          <w:rFonts w:hint="cs"/>
          <w:rtl/>
          <w:lang w:eastAsia="he-IL"/>
        </w:rPr>
      </w:pPr>
    </w:p>
    <w:p w14:paraId="786B367C" w14:textId="77777777" w:rsidR="00D876E7" w:rsidRDefault="00D876E7" w:rsidP="00D876E7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44161C19" w14:textId="77777777" w:rsidR="00D876E7" w:rsidRDefault="00D876E7" w:rsidP="00D876E7">
      <w:pPr>
        <w:pStyle w:val="KeepWithNext"/>
        <w:rPr>
          <w:rFonts w:hint="cs"/>
          <w:rtl/>
        </w:rPr>
      </w:pPr>
    </w:p>
    <w:p w14:paraId="1F40B809" w14:textId="77777777" w:rsidR="00D876E7" w:rsidRDefault="00D876E7" w:rsidP="00D876E7">
      <w:pPr>
        <w:rPr>
          <w:rFonts w:hint="cs"/>
          <w:rtl/>
        </w:rPr>
      </w:pPr>
    </w:p>
    <w:p w14:paraId="10E0F9A7" w14:textId="77777777" w:rsidR="00D876E7" w:rsidRDefault="00D876E7" w:rsidP="00D876E7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אנחנו קיבלנו אישור </w:t>
      </w:r>
      <w:bookmarkStart w:id="1" w:name="_ETM_Q1_302275"/>
      <w:bookmarkEnd w:id="1"/>
      <w:r>
        <w:rPr>
          <w:rFonts w:hint="cs"/>
          <w:rtl/>
        </w:rPr>
        <w:t xml:space="preserve">מיוחד לעשות ישיבה, אני אעשה זאת בקצרה. </w:t>
      </w:r>
      <w:bookmarkStart w:id="2" w:name="_ETM_Q1_299228"/>
      <w:bookmarkEnd w:id="2"/>
    </w:p>
    <w:p w14:paraId="21D640FB" w14:textId="77777777" w:rsidR="00D876E7" w:rsidRDefault="00D876E7" w:rsidP="00D876E7">
      <w:pPr>
        <w:rPr>
          <w:rFonts w:hint="cs"/>
          <w:rtl/>
        </w:rPr>
      </w:pPr>
    </w:p>
    <w:p w14:paraId="33879156" w14:textId="77777777" w:rsidR="00D876E7" w:rsidRDefault="00D876E7" w:rsidP="00D876E7">
      <w:pPr>
        <w:rPr>
          <w:rFonts w:hint="cs"/>
          <w:rtl/>
        </w:rPr>
      </w:pPr>
      <w:bookmarkStart w:id="3" w:name="_ETM_Q1_299496"/>
      <w:bookmarkEnd w:id="3"/>
      <w:r>
        <w:rPr>
          <w:rFonts w:hint="cs"/>
          <w:rtl/>
        </w:rPr>
        <w:t xml:space="preserve">חברת הכנסת מרב </w:t>
      </w:r>
      <w:bookmarkStart w:id="4" w:name="_ETM_Q1_301346"/>
      <w:bookmarkEnd w:id="4"/>
      <w:r>
        <w:rPr>
          <w:rFonts w:hint="cs"/>
          <w:rtl/>
        </w:rPr>
        <w:t xml:space="preserve">מיכאלי כבר הציגה את הבקשה. יש לנו בקשה של חברת </w:t>
      </w:r>
      <w:bookmarkStart w:id="5" w:name="_ETM_Q1_309778"/>
      <w:bookmarkEnd w:id="5"/>
      <w:r>
        <w:rPr>
          <w:rFonts w:hint="cs"/>
          <w:rtl/>
        </w:rPr>
        <w:t>הכנסת מרב מיכאלי להקדמת הדיון בהצעת חוק ההוצאה לפועל (תיקון – הפטר לחייב מוגבל באמצעים) התשע"ז-2017, בקריאה טרומית. מי בעד?</w:t>
      </w:r>
    </w:p>
    <w:p w14:paraId="72DF53E6" w14:textId="77777777" w:rsidR="00D876E7" w:rsidRDefault="00D876E7" w:rsidP="00D876E7">
      <w:pPr>
        <w:rPr>
          <w:rFonts w:hint="cs"/>
          <w:rtl/>
        </w:rPr>
      </w:pPr>
      <w:bookmarkStart w:id="6" w:name="_ETM_Q1_323093"/>
      <w:bookmarkEnd w:id="6"/>
    </w:p>
    <w:p w14:paraId="7CA29F94" w14:textId="77777777" w:rsidR="00D876E7" w:rsidRDefault="00D876E7" w:rsidP="00D876E7">
      <w:pPr>
        <w:pStyle w:val="aa"/>
        <w:keepNext/>
        <w:rPr>
          <w:rFonts w:hint="cs"/>
          <w:rtl/>
        </w:rPr>
      </w:pPr>
      <w:bookmarkStart w:id="7" w:name="_ETM_Q1_323418"/>
      <w:bookmarkEnd w:id="7"/>
      <w:r>
        <w:rPr>
          <w:rFonts w:hint="cs"/>
          <w:rtl/>
        </w:rPr>
        <w:t>הצבעה</w:t>
      </w:r>
    </w:p>
    <w:p w14:paraId="05D0E8E1" w14:textId="77777777" w:rsidR="00D876E7" w:rsidRDefault="00D876E7" w:rsidP="00D876E7">
      <w:pPr>
        <w:pStyle w:val="--"/>
        <w:keepNext/>
        <w:rPr>
          <w:rFonts w:hint="cs"/>
          <w:rtl/>
        </w:rPr>
      </w:pPr>
    </w:p>
    <w:p w14:paraId="3A82B9CF" w14:textId="77777777" w:rsidR="00D876E7" w:rsidRDefault="00D876E7" w:rsidP="00D876E7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– רוב</w:t>
      </w:r>
    </w:p>
    <w:p w14:paraId="441F0B46" w14:textId="77777777" w:rsidR="00D876E7" w:rsidRDefault="00D876E7" w:rsidP="00D876E7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נגד – אין</w:t>
      </w:r>
    </w:p>
    <w:p w14:paraId="7600446F" w14:textId="77777777" w:rsidR="00D876E7" w:rsidRDefault="00D876E7" w:rsidP="00D876E7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נמנעים – אין</w:t>
      </w:r>
    </w:p>
    <w:p w14:paraId="034E4586" w14:textId="77777777" w:rsidR="00D876E7" w:rsidRDefault="00D876E7" w:rsidP="00D876E7">
      <w:pPr>
        <w:jc w:val="center"/>
        <w:rPr>
          <w:rFonts w:hint="cs"/>
          <w:rtl/>
        </w:rPr>
      </w:pPr>
      <w:r>
        <w:rPr>
          <w:rFonts w:hint="cs"/>
          <w:rtl/>
        </w:rPr>
        <w:t>הבקשה להקדמת הדיון בהצעת חוק ההוצאה לפועל (תיקון – הפטר לחייב מוגבל באמצעים), התשע"ז-2017, נתקבלה.</w:t>
      </w:r>
    </w:p>
    <w:p w14:paraId="6CCDC812" w14:textId="77777777" w:rsidR="00D876E7" w:rsidRDefault="00D876E7" w:rsidP="00D876E7">
      <w:pPr>
        <w:pStyle w:val="ab"/>
        <w:rPr>
          <w:rFonts w:hint="cs"/>
          <w:rtl/>
        </w:rPr>
      </w:pPr>
    </w:p>
    <w:p w14:paraId="2D8142B1" w14:textId="77777777" w:rsidR="00D876E7" w:rsidRDefault="00D876E7" w:rsidP="00D876E7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14:paraId="52E85D49" w14:textId="77777777" w:rsidR="00D876E7" w:rsidRDefault="00D876E7" w:rsidP="00D876E7">
      <w:pPr>
        <w:pStyle w:val="KeepWithNext"/>
        <w:rPr>
          <w:rFonts w:hint="cs"/>
          <w:rtl/>
        </w:rPr>
      </w:pPr>
    </w:p>
    <w:p w14:paraId="374FA352" w14:textId="77777777" w:rsidR="00D876E7" w:rsidRDefault="00D876E7" w:rsidP="00D876E7">
      <w:pPr>
        <w:rPr>
          <w:rFonts w:hint="cs"/>
          <w:rtl/>
        </w:rPr>
      </w:pPr>
      <w:r>
        <w:rPr>
          <w:rFonts w:hint="cs"/>
          <w:rtl/>
        </w:rPr>
        <w:t xml:space="preserve">הבקשה התקבלה. </w:t>
      </w:r>
    </w:p>
    <w:p w14:paraId="0539468D" w14:textId="77777777" w:rsidR="00D876E7" w:rsidRDefault="00D876E7" w:rsidP="00D876E7">
      <w:pPr>
        <w:rPr>
          <w:rFonts w:hint="cs"/>
          <w:rtl/>
        </w:rPr>
      </w:pPr>
    </w:p>
    <w:p w14:paraId="015446D3" w14:textId="77777777" w:rsidR="00D876E7" w:rsidRDefault="00D876E7" w:rsidP="00D876E7">
      <w:pPr>
        <w:keepNext/>
        <w:rPr>
          <w:rFonts w:hint="cs"/>
          <w:rtl/>
        </w:rPr>
      </w:pPr>
      <w:r>
        <w:rPr>
          <w:rFonts w:hint="cs"/>
          <w:rtl/>
        </w:rPr>
        <w:t xml:space="preserve">הישיבה נעולה. </w:t>
      </w:r>
    </w:p>
    <w:p w14:paraId="192DB797" w14:textId="77777777" w:rsidR="006B2CBB" w:rsidRDefault="006B2CBB" w:rsidP="006B2CBB">
      <w:pPr>
        <w:pStyle w:val="af4"/>
        <w:keepNext/>
        <w:rPr>
          <w:rFonts w:hint="cs"/>
          <w:b w:val="0"/>
          <w:bCs w:val="0"/>
          <w:rtl/>
        </w:rPr>
      </w:pPr>
    </w:p>
    <w:p w14:paraId="09E8D268" w14:textId="77777777" w:rsidR="006B2CBB" w:rsidRDefault="006B2CBB" w:rsidP="006B2CBB">
      <w:pPr>
        <w:pStyle w:val="af4"/>
        <w:keepNext/>
        <w:rPr>
          <w:rFonts w:hint="cs"/>
          <w:b w:val="0"/>
          <w:bCs w:val="0"/>
          <w:rtl/>
        </w:rPr>
      </w:pPr>
    </w:p>
    <w:p w14:paraId="43DCA7C0" w14:textId="77777777" w:rsidR="00D876E7" w:rsidRDefault="00D876E7" w:rsidP="006B2CBB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11:35.</w:t>
      </w:r>
    </w:p>
    <w:p w14:paraId="031C4948" w14:textId="77777777" w:rsidR="00D876E7" w:rsidRDefault="00D876E7" w:rsidP="00D876E7">
      <w:pPr>
        <w:pStyle w:val="KeepWithNext"/>
        <w:rPr>
          <w:rFonts w:hint="cs"/>
          <w:rtl/>
        </w:rPr>
      </w:pPr>
    </w:p>
    <w:p w14:paraId="6F3406C0" w14:textId="77777777" w:rsidR="00BC70D1" w:rsidRPr="0029098E" w:rsidRDefault="00BC70D1" w:rsidP="00D876E7">
      <w:pPr>
        <w:pStyle w:val="af"/>
        <w:keepNext/>
        <w:rPr>
          <w:rFonts w:hint="cs"/>
        </w:rPr>
      </w:pPr>
    </w:p>
    <w:sectPr w:rsidR="00BC70D1" w:rsidRPr="0029098E" w:rsidSect="00925B7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EB15" w14:textId="77777777" w:rsidR="002C6B84" w:rsidRDefault="002C6B84">
      <w:r>
        <w:separator/>
      </w:r>
    </w:p>
  </w:endnote>
  <w:endnote w:type="continuationSeparator" w:id="0">
    <w:p w14:paraId="3C04C5D2" w14:textId="77777777" w:rsidR="002C6B84" w:rsidRDefault="002C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3EB6A" w14:textId="77777777" w:rsidR="002C6B84" w:rsidRDefault="002C6B84">
      <w:r>
        <w:separator/>
      </w:r>
    </w:p>
  </w:footnote>
  <w:footnote w:type="continuationSeparator" w:id="0">
    <w:p w14:paraId="209D8C37" w14:textId="77777777" w:rsidR="002C6B84" w:rsidRDefault="002C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8536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6428C1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3B3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5B7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4F3D7A56" w14:textId="77777777" w:rsidR="00D86E57" w:rsidRPr="00CC5815" w:rsidRDefault="0029098E" w:rsidP="008E5E3F">
    <w:pPr>
      <w:pStyle w:val="Header"/>
      <w:ind w:firstLine="0"/>
    </w:pPr>
    <w:r>
      <w:rPr>
        <w:rtl/>
      </w:rPr>
      <w:t>ועדת הכנסת</w:t>
    </w:r>
  </w:p>
  <w:p w14:paraId="048B13A8" w14:textId="77777777" w:rsidR="00D86E57" w:rsidRPr="00CC5815" w:rsidRDefault="0029098E" w:rsidP="008E5E3F">
    <w:pPr>
      <w:pStyle w:val="Header"/>
      <w:ind w:firstLine="0"/>
      <w:rPr>
        <w:rFonts w:hint="cs"/>
        <w:rtl/>
      </w:rPr>
    </w:pPr>
    <w:r>
      <w:rPr>
        <w:rtl/>
      </w:rPr>
      <w:t>19/07/2017</w:t>
    </w:r>
  </w:p>
  <w:p w14:paraId="667DC269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B0B61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2E44A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4260635A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6D05435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53742592">
    <w:abstractNumId w:val="0"/>
  </w:num>
  <w:num w:numId="2" w16cid:durableId="134377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80D58"/>
    <w:rsid w:val="0029098E"/>
    <w:rsid w:val="002C6B84"/>
    <w:rsid w:val="002D4BDB"/>
    <w:rsid w:val="002E5E31"/>
    <w:rsid w:val="00300518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A9C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14459"/>
    <w:rsid w:val="00634F61"/>
    <w:rsid w:val="00695A47"/>
    <w:rsid w:val="006A0CB7"/>
    <w:rsid w:val="006B2CBB"/>
    <w:rsid w:val="006F0259"/>
    <w:rsid w:val="00700433"/>
    <w:rsid w:val="00702755"/>
    <w:rsid w:val="0070472C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5B74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31249"/>
    <w:rsid w:val="00B50340"/>
    <w:rsid w:val="00B65508"/>
    <w:rsid w:val="00B8517A"/>
    <w:rsid w:val="00BA6446"/>
    <w:rsid w:val="00BC70D1"/>
    <w:rsid w:val="00BD47B7"/>
    <w:rsid w:val="00C135D5"/>
    <w:rsid w:val="00C22DCB"/>
    <w:rsid w:val="00C3598A"/>
    <w:rsid w:val="00C360BC"/>
    <w:rsid w:val="00C44800"/>
    <w:rsid w:val="00C45595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2AF2"/>
    <w:rsid w:val="00D86E57"/>
    <w:rsid w:val="00D876E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8767B9"/>
  <w15:chartTrackingRefBased/>
  <w15:docId w15:val="{D3EC0E3B-B546-4E0F-8E06-887BF9AF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4873D-6267-4E84-B06C-C8A1EFD8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