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2C0B" w14:textId="77777777" w:rsidR="00E64116" w:rsidRPr="005817EC" w:rsidRDefault="00C42CB3" w:rsidP="005817EC">
      <w:pPr>
        <w:ind w:firstLine="0"/>
        <w:outlineLvl w:val="0"/>
        <w:rPr>
          <w:rFonts w:hint="cs"/>
          <w:b/>
          <w:bCs/>
          <w:rtl/>
        </w:rPr>
      </w:pPr>
      <w:r>
        <w:rPr>
          <w:b/>
          <w:bCs/>
          <w:rtl/>
        </w:rPr>
        <w:t>הכנסת העשרים</w:t>
      </w:r>
    </w:p>
    <w:p w14:paraId="59D57B3C" w14:textId="77777777" w:rsidR="00A22C90" w:rsidRDefault="00A22C90" w:rsidP="00327BF8">
      <w:pPr>
        <w:ind w:firstLine="0"/>
        <w:outlineLvl w:val="0"/>
        <w:rPr>
          <w:b/>
          <w:bCs/>
          <w:rtl/>
        </w:rPr>
        <w:sectPr w:rsidR="00A22C90" w:rsidSect="0081693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DE59372" w14:textId="77777777" w:rsidR="00E64116" w:rsidRPr="008713A4" w:rsidRDefault="00B360D5" w:rsidP="008320F6">
      <w:pPr>
        <w:ind w:firstLine="0"/>
        <w:rPr>
          <w:b/>
          <w:bCs/>
          <w:rtl/>
        </w:rPr>
      </w:pPr>
      <w:r>
        <w:rPr>
          <w:b/>
          <w:bCs/>
          <w:rtl/>
        </w:rPr>
        <w:t xml:space="preserve">מושב </w:t>
      </w:r>
      <w:r>
        <w:rPr>
          <w:rFonts w:hint="cs"/>
          <w:b/>
          <w:bCs/>
          <w:rtl/>
        </w:rPr>
        <w:t>רביעי</w:t>
      </w:r>
    </w:p>
    <w:p w14:paraId="1B5676C6" w14:textId="77777777" w:rsidR="00E64116" w:rsidRPr="008713A4" w:rsidRDefault="00E64116" w:rsidP="0049458B">
      <w:pPr>
        <w:rPr>
          <w:rFonts w:hint="cs"/>
          <w:rtl/>
        </w:rPr>
      </w:pPr>
    </w:p>
    <w:p w14:paraId="5F17553B" w14:textId="77777777" w:rsidR="00E64116" w:rsidRPr="008713A4" w:rsidRDefault="00E64116" w:rsidP="0049458B">
      <w:pPr>
        <w:rPr>
          <w:rFonts w:hint="cs"/>
          <w:rtl/>
        </w:rPr>
      </w:pPr>
    </w:p>
    <w:p w14:paraId="1D2DA754" w14:textId="77777777" w:rsidR="00E64116" w:rsidRPr="008713A4" w:rsidRDefault="00E64116" w:rsidP="008320F6">
      <w:pPr>
        <w:ind w:firstLine="0"/>
        <w:jc w:val="center"/>
        <w:outlineLvl w:val="0"/>
        <w:rPr>
          <w:rFonts w:hint="cs"/>
          <w:b/>
          <w:bCs/>
          <w:rtl/>
        </w:rPr>
      </w:pPr>
    </w:p>
    <w:p w14:paraId="7B7914C2" w14:textId="77777777" w:rsidR="00E64116" w:rsidRPr="008713A4" w:rsidRDefault="00C42CB3" w:rsidP="00200291">
      <w:pPr>
        <w:ind w:firstLine="0"/>
        <w:jc w:val="center"/>
        <w:outlineLvl w:val="0"/>
        <w:rPr>
          <w:rFonts w:hint="cs"/>
          <w:b/>
          <w:bCs/>
          <w:rtl/>
        </w:rPr>
      </w:pPr>
      <w:r>
        <w:rPr>
          <w:b/>
          <w:bCs/>
          <w:rtl/>
        </w:rPr>
        <w:t xml:space="preserve">פרוטוקול מס' </w:t>
      </w:r>
      <w:r w:rsidR="00200291">
        <w:rPr>
          <w:rFonts w:hint="cs"/>
          <w:b/>
          <w:bCs/>
          <w:rtl/>
        </w:rPr>
        <w:t>5</w:t>
      </w:r>
    </w:p>
    <w:p w14:paraId="6F1E4F1C" w14:textId="77777777" w:rsidR="00B360D5" w:rsidRDefault="00C42CB3" w:rsidP="008320F6">
      <w:pPr>
        <w:ind w:firstLine="0"/>
        <w:jc w:val="center"/>
        <w:outlineLvl w:val="0"/>
        <w:rPr>
          <w:rFonts w:hint="cs"/>
          <w:b/>
          <w:bCs/>
          <w:rtl/>
        </w:rPr>
      </w:pPr>
      <w:r>
        <w:rPr>
          <w:b/>
          <w:bCs/>
          <w:rtl/>
        </w:rPr>
        <w:t>מישיבת</w:t>
      </w:r>
      <w:r w:rsidR="00EB4270">
        <w:rPr>
          <w:rFonts w:hint="cs"/>
          <w:b/>
          <w:bCs/>
          <w:rtl/>
        </w:rPr>
        <w:t xml:space="preserve"> הוועדה המשותפת לוועדת הכנסת ולוועדת החוקה, חוק ומשפט </w:t>
      </w:r>
    </w:p>
    <w:p w14:paraId="78CDD017" w14:textId="77777777" w:rsidR="00E64116" w:rsidRPr="008713A4" w:rsidRDefault="00EB4270" w:rsidP="008320F6">
      <w:pPr>
        <w:ind w:firstLine="0"/>
        <w:jc w:val="center"/>
        <w:outlineLvl w:val="0"/>
        <w:rPr>
          <w:rFonts w:hint="cs"/>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w:t>
      </w:r>
    </w:p>
    <w:p w14:paraId="0AB50A5B" w14:textId="77777777" w:rsidR="00E64116" w:rsidRPr="008713A4" w:rsidRDefault="00C42CB3" w:rsidP="008320F6">
      <w:pPr>
        <w:ind w:firstLine="0"/>
        <w:jc w:val="center"/>
        <w:outlineLvl w:val="0"/>
        <w:rPr>
          <w:rFonts w:hint="cs"/>
          <w:b/>
          <w:bCs/>
          <w:u w:val="single"/>
          <w:rtl/>
        </w:rPr>
      </w:pPr>
      <w:r>
        <w:rPr>
          <w:b/>
          <w:bCs/>
          <w:u w:val="single"/>
          <w:rtl/>
        </w:rPr>
        <w:t>יום שני, י' בחשון התשע"ח (30 באוקטובר 2017), שעה 10:00</w:t>
      </w:r>
    </w:p>
    <w:p w14:paraId="5E5AEC3F" w14:textId="77777777" w:rsidR="00E64116" w:rsidRPr="008713A4" w:rsidRDefault="00E64116" w:rsidP="008320F6">
      <w:pPr>
        <w:ind w:firstLine="0"/>
        <w:rPr>
          <w:rtl/>
        </w:rPr>
      </w:pPr>
    </w:p>
    <w:p w14:paraId="612606A6" w14:textId="77777777" w:rsidR="00E64116" w:rsidRPr="008713A4" w:rsidRDefault="00E64116" w:rsidP="008320F6">
      <w:pPr>
        <w:ind w:firstLine="0"/>
        <w:rPr>
          <w:rFonts w:hint="cs"/>
          <w:rtl/>
        </w:rPr>
      </w:pPr>
    </w:p>
    <w:p w14:paraId="0AD9FF60" w14:textId="77777777" w:rsidR="00E64116" w:rsidRPr="008713A4" w:rsidRDefault="00E64116" w:rsidP="008320F6">
      <w:pPr>
        <w:ind w:firstLine="0"/>
        <w:rPr>
          <w:rFonts w:hint="cs"/>
          <w:rtl/>
        </w:rPr>
      </w:pPr>
    </w:p>
    <w:p w14:paraId="6826BD05"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312E5D08" w14:textId="77777777" w:rsidR="00E64116" w:rsidRPr="008713A4" w:rsidRDefault="00C42CB3" w:rsidP="007C693F">
      <w:pPr>
        <w:spacing w:before="60"/>
        <w:ind w:firstLine="0"/>
        <w:rPr>
          <w:rFonts w:hint="cs"/>
          <w:rtl/>
        </w:rPr>
      </w:pPr>
      <w:r w:rsidRPr="00C42CB3">
        <w:rPr>
          <w:rtl/>
        </w:rPr>
        <w:t>הצעת חוק-יסוד: ישראל – מדינת הלאום של העם היהודי</w:t>
      </w:r>
    </w:p>
    <w:p w14:paraId="5AB3CB2E" w14:textId="77777777" w:rsidR="00E64116" w:rsidRDefault="00E64116" w:rsidP="007C693F">
      <w:pPr>
        <w:spacing w:before="60"/>
        <w:ind w:firstLine="0"/>
        <w:rPr>
          <w:rtl/>
        </w:rPr>
      </w:pPr>
    </w:p>
    <w:p w14:paraId="3E86844B" w14:textId="77777777" w:rsidR="00C42CB3" w:rsidRPr="008713A4" w:rsidRDefault="00C42CB3" w:rsidP="007C693F">
      <w:pPr>
        <w:spacing w:before="60"/>
        <w:ind w:firstLine="0"/>
        <w:rPr>
          <w:rtl/>
        </w:rPr>
      </w:pPr>
    </w:p>
    <w:p w14:paraId="498E1041" w14:textId="77777777" w:rsidR="00E64116" w:rsidRPr="008713A4" w:rsidRDefault="00E64116" w:rsidP="008320F6">
      <w:pPr>
        <w:ind w:firstLine="0"/>
        <w:outlineLvl w:val="0"/>
        <w:rPr>
          <w:b/>
          <w:bCs/>
          <w:u w:val="single"/>
          <w:rtl/>
        </w:rPr>
      </w:pPr>
      <w:r w:rsidRPr="008713A4">
        <w:rPr>
          <w:b/>
          <w:bCs/>
          <w:u w:val="single"/>
          <w:rtl/>
        </w:rPr>
        <w:t>נכחו:</w:t>
      </w:r>
    </w:p>
    <w:p w14:paraId="6A1273BD"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60EF099A" w14:textId="77777777" w:rsidR="00E64116" w:rsidRPr="00C42CB3" w:rsidRDefault="00C42CB3" w:rsidP="008320F6">
      <w:pPr>
        <w:ind w:firstLine="0"/>
        <w:outlineLvl w:val="0"/>
        <w:rPr>
          <w:rtl/>
        </w:rPr>
      </w:pPr>
      <w:r w:rsidRPr="00C42CB3">
        <w:rPr>
          <w:rtl/>
        </w:rPr>
        <w:t>אמיר אוחנה – היו"ר</w:t>
      </w:r>
    </w:p>
    <w:p w14:paraId="4D504105" w14:textId="77777777" w:rsidR="00C42CB3" w:rsidRPr="00C42CB3" w:rsidRDefault="00C42CB3" w:rsidP="008320F6">
      <w:pPr>
        <w:ind w:firstLine="0"/>
        <w:outlineLvl w:val="0"/>
        <w:rPr>
          <w:rtl/>
        </w:rPr>
      </w:pPr>
      <w:r w:rsidRPr="00C42CB3">
        <w:rPr>
          <w:rtl/>
        </w:rPr>
        <w:t>יעל גרמן</w:t>
      </w:r>
    </w:p>
    <w:p w14:paraId="1ADB421F" w14:textId="77777777" w:rsidR="00C42CB3" w:rsidRPr="00C42CB3" w:rsidRDefault="00C42CB3" w:rsidP="008320F6">
      <w:pPr>
        <w:ind w:firstLine="0"/>
        <w:outlineLvl w:val="0"/>
        <w:rPr>
          <w:rtl/>
        </w:rPr>
      </w:pPr>
      <w:r w:rsidRPr="00C42CB3">
        <w:rPr>
          <w:rtl/>
        </w:rPr>
        <w:t>ציפי לבני</w:t>
      </w:r>
    </w:p>
    <w:p w14:paraId="688468EA" w14:textId="77777777" w:rsidR="00C42CB3" w:rsidRPr="00C42CB3" w:rsidRDefault="00C42CB3" w:rsidP="008320F6">
      <w:pPr>
        <w:ind w:firstLine="0"/>
        <w:outlineLvl w:val="0"/>
        <w:rPr>
          <w:rtl/>
        </w:rPr>
      </w:pPr>
      <w:r w:rsidRPr="00C42CB3">
        <w:rPr>
          <w:rtl/>
        </w:rPr>
        <w:t>אורי מקלב</w:t>
      </w:r>
    </w:p>
    <w:p w14:paraId="3AB9C80D" w14:textId="77777777" w:rsidR="00C42CB3" w:rsidRPr="00C42CB3" w:rsidRDefault="00C42CB3" w:rsidP="008320F6">
      <w:pPr>
        <w:ind w:firstLine="0"/>
        <w:outlineLvl w:val="0"/>
        <w:rPr>
          <w:rtl/>
        </w:rPr>
      </w:pPr>
      <w:r w:rsidRPr="00C42CB3">
        <w:rPr>
          <w:rtl/>
        </w:rPr>
        <w:t>רויטל סויד</w:t>
      </w:r>
    </w:p>
    <w:p w14:paraId="043C7BE9" w14:textId="77777777" w:rsidR="00C42CB3" w:rsidRPr="00C42CB3" w:rsidRDefault="00C42CB3" w:rsidP="008320F6">
      <w:pPr>
        <w:ind w:firstLine="0"/>
        <w:outlineLvl w:val="0"/>
        <w:rPr>
          <w:rtl/>
        </w:rPr>
      </w:pPr>
      <w:r w:rsidRPr="00C42CB3">
        <w:rPr>
          <w:rtl/>
        </w:rPr>
        <w:t>ניסן סלומינסקי</w:t>
      </w:r>
    </w:p>
    <w:p w14:paraId="1F6A3D50" w14:textId="77777777" w:rsidR="00E64116" w:rsidRDefault="00E64116" w:rsidP="008320F6">
      <w:pPr>
        <w:ind w:firstLine="0"/>
        <w:outlineLvl w:val="0"/>
        <w:rPr>
          <w:rFonts w:hint="cs"/>
          <w:rtl/>
        </w:rPr>
      </w:pPr>
    </w:p>
    <w:p w14:paraId="49BEEB39" w14:textId="77777777" w:rsidR="00B360D5" w:rsidRDefault="00B360D5" w:rsidP="008320F6">
      <w:pPr>
        <w:ind w:firstLine="0"/>
        <w:outlineLvl w:val="0"/>
        <w:rPr>
          <w:rFonts w:hint="cs"/>
          <w:rtl/>
        </w:rPr>
      </w:pPr>
    </w:p>
    <w:p w14:paraId="3C52B649"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4C27DA6C" w14:textId="77777777" w:rsidR="00C0779C" w:rsidRDefault="00C0779C" w:rsidP="008320F6">
      <w:pPr>
        <w:ind w:firstLine="0"/>
        <w:outlineLvl w:val="0"/>
        <w:rPr>
          <w:rFonts w:hint="cs"/>
          <w:rtl/>
        </w:rPr>
      </w:pPr>
      <w:r>
        <w:rPr>
          <w:rFonts w:hint="cs"/>
          <w:rtl/>
        </w:rPr>
        <w:t>טלב אבו-עראר</w:t>
      </w:r>
    </w:p>
    <w:p w14:paraId="2FF33B26" w14:textId="77777777" w:rsidR="00C0779C" w:rsidRDefault="00C0779C" w:rsidP="008320F6">
      <w:pPr>
        <w:ind w:firstLine="0"/>
        <w:outlineLvl w:val="0"/>
        <w:rPr>
          <w:rFonts w:hint="cs"/>
          <w:rtl/>
        </w:rPr>
      </w:pPr>
      <w:r>
        <w:rPr>
          <w:rFonts w:hint="cs"/>
          <w:rtl/>
        </w:rPr>
        <w:t>מסעוד גנאים</w:t>
      </w:r>
    </w:p>
    <w:p w14:paraId="2130F972" w14:textId="77777777" w:rsidR="000C47F5" w:rsidRDefault="00C0779C" w:rsidP="008320F6">
      <w:pPr>
        <w:ind w:firstLine="0"/>
        <w:outlineLvl w:val="0"/>
        <w:rPr>
          <w:rFonts w:hint="cs"/>
          <w:rtl/>
        </w:rPr>
      </w:pPr>
      <w:r>
        <w:rPr>
          <w:rFonts w:hint="cs"/>
          <w:rtl/>
        </w:rPr>
        <w:t>אבי דיכטר</w:t>
      </w:r>
    </w:p>
    <w:p w14:paraId="6EDE5FAE" w14:textId="77777777" w:rsidR="00C0779C" w:rsidRPr="0082136D" w:rsidRDefault="00C0779C" w:rsidP="008320F6">
      <w:pPr>
        <w:ind w:firstLine="0"/>
        <w:outlineLvl w:val="0"/>
        <w:rPr>
          <w:rFonts w:hint="cs"/>
          <w:rtl/>
        </w:rPr>
      </w:pPr>
      <w:r>
        <w:rPr>
          <w:rFonts w:hint="cs"/>
          <w:rtl/>
        </w:rPr>
        <w:t>תמר זנדברג</w:t>
      </w:r>
    </w:p>
    <w:p w14:paraId="64098B2C" w14:textId="77777777" w:rsidR="002E5E31" w:rsidRDefault="00C0779C" w:rsidP="008320F6">
      <w:pPr>
        <w:ind w:firstLine="0"/>
        <w:outlineLvl w:val="0"/>
        <w:rPr>
          <w:rFonts w:hint="cs"/>
          <w:rtl/>
        </w:rPr>
      </w:pPr>
      <w:r>
        <w:rPr>
          <w:rFonts w:hint="cs"/>
          <w:rtl/>
        </w:rPr>
        <w:t>מיכאל מלכיאלי</w:t>
      </w:r>
    </w:p>
    <w:p w14:paraId="5D2D05A7" w14:textId="77777777" w:rsidR="00C0779C" w:rsidRDefault="00C0779C" w:rsidP="008320F6">
      <w:pPr>
        <w:ind w:firstLine="0"/>
        <w:outlineLvl w:val="0"/>
        <w:rPr>
          <w:rFonts w:hint="cs"/>
          <w:rtl/>
        </w:rPr>
      </w:pPr>
      <w:r>
        <w:rPr>
          <w:rFonts w:hint="cs"/>
          <w:rtl/>
        </w:rPr>
        <w:t>רחל עזריה</w:t>
      </w:r>
    </w:p>
    <w:p w14:paraId="233EBC60" w14:textId="77777777" w:rsidR="00C0779C" w:rsidRPr="00C0779C" w:rsidRDefault="00C0779C" w:rsidP="008320F6">
      <w:pPr>
        <w:ind w:firstLine="0"/>
        <w:outlineLvl w:val="0"/>
        <w:rPr>
          <w:rFonts w:hint="cs"/>
          <w:rtl/>
        </w:rPr>
      </w:pPr>
      <w:r>
        <w:rPr>
          <w:rFonts w:hint="cs"/>
          <w:rtl/>
        </w:rPr>
        <w:t>אלעזר שטרן</w:t>
      </w:r>
    </w:p>
    <w:p w14:paraId="38CD6726" w14:textId="77777777" w:rsidR="00C0779C" w:rsidRDefault="00C0779C" w:rsidP="008320F6">
      <w:pPr>
        <w:ind w:firstLine="0"/>
        <w:outlineLvl w:val="0"/>
        <w:rPr>
          <w:rFonts w:hint="cs"/>
          <w:b/>
          <w:bCs/>
          <w:u w:val="single"/>
          <w:rtl/>
        </w:rPr>
      </w:pPr>
    </w:p>
    <w:p w14:paraId="3AFAE017" w14:textId="77777777" w:rsidR="00B360D5" w:rsidRPr="000C47F5" w:rsidRDefault="00B360D5" w:rsidP="008320F6">
      <w:pPr>
        <w:ind w:firstLine="0"/>
        <w:outlineLvl w:val="0"/>
        <w:rPr>
          <w:rFonts w:hint="cs"/>
          <w:b/>
          <w:bCs/>
          <w:u w:val="single"/>
          <w:rtl/>
        </w:rPr>
      </w:pPr>
    </w:p>
    <w:p w14:paraId="4573B08A"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W w:w="9111" w:type="dxa"/>
        <w:tblCellMar>
          <w:left w:w="0" w:type="dxa"/>
          <w:right w:w="0" w:type="dxa"/>
        </w:tblCellMar>
        <w:tblLook w:val="04A0" w:firstRow="1" w:lastRow="0" w:firstColumn="1" w:lastColumn="0" w:noHBand="0" w:noVBand="1"/>
      </w:tblPr>
      <w:tblGrid>
        <w:gridCol w:w="5426"/>
        <w:gridCol w:w="567"/>
        <w:gridCol w:w="3118"/>
      </w:tblGrid>
      <w:tr w:rsidR="00C42CB3" w:rsidRPr="00C42CB3" w14:paraId="2DBCE3ED"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248845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ממונה בכיר-מח' יעוץ וחקיקה, משרד המשפטים </w:t>
            </w:r>
          </w:p>
        </w:tc>
        <w:tc>
          <w:tcPr>
            <w:tcW w:w="567" w:type="dxa"/>
            <w:tcBorders>
              <w:top w:val="nil"/>
              <w:left w:val="nil"/>
              <w:bottom w:val="nil"/>
              <w:right w:val="nil"/>
            </w:tcBorders>
            <w:tcMar>
              <w:top w:w="9" w:type="dxa"/>
              <w:left w:w="0" w:type="dxa"/>
              <w:bottom w:w="9" w:type="dxa"/>
              <w:right w:w="0" w:type="dxa"/>
            </w:tcMar>
            <w:hideMark/>
          </w:tcPr>
          <w:p w14:paraId="3309A7CB"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476D458"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איל זנדברג</w:t>
            </w:r>
          </w:p>
        </w:tc>
      </w:tr>
      <w:tr w:rsidR="00C42CB3" w:rsidRPr="00C42CB3" w14:paraId="1864966E"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280B82A"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ראש תחום משפט-מח' יעוץ וחקיקה, משרד המשפטים </w:t>
            </w:r>
          </w:p>
        </w:tc>
        <w:tc>
          <w:tcPr>
            <w:tcW w:w="567" w:type="dxa"/>
            <w:tcBorders>
              <w:top w:val="nil"/>
              <w:left w:val="nil"/>
              <w:bottom w:val="nil"/>
              <w:right w:val="nil"/>
            </w:tcBorders>
            <w:tcMar>
              <w:top w:w="9" w:type="dxa"/>
              <w:left w:w="0" w:type="dxa"/>
              <w:bottom w:w="9" w:type="dxa"/>
              <w:right w:w="0" w:type="dxa"/>
            </w:tcMar>
            <w:hideMark/>
          </w:tcPr>
          <w:p w14:paraId="5F25FE85"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4FA2174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מיכאל ויגודה</w:t>
            </w:r>
          </w:p>
        </w:tc>
      </w:tr>
      <w:tr w:rsidR="00F17D1F" w:rsidRPr="00C42CB3" w14:paraId="60B4529F"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65EBA8F0" w14:textId="77777777" w:rsidR="00F17D1F" w:rsidRPr="00C42CB3" w:rsidRDefault="00F17D1F" w:rsidP="00C42CB3">
            <w:pPr>
              <w:spacing w:line="240" w:lineRule="auto"/>
              <w:ind w:firstLine="0"/>
              <w:jc w:val="left"/>
              <w:rPr>
                <w:rFonts w:ascii="David" w:eastAsia="David" w:hAnsi="David" w:hint="cs"/>
                <w:color w:val="000000"/>
                <w:rtl/>
              </w:rPr>
            </w:pPr>
            <w:r>
              <w:rPr>
                <w:rFonts w:ascii="David" w:eastAsia="David" w:hAnsi="David" w:hint="cs"/>
                <w:color w:val="000000"/>
                <w:rtl/>
              </w:rPr>
              <w:t>עוזרת ראשית, משפט עברי, ייעוץ וחקיקה, משרד המשפטים</w:t>
            </w:r>
          </w:p>
        </w:tc>
        <w:tc>
          <w:tcPr>
            <w:tcW w:w="567" w:type="dxa"/>
            <w:tcBorders>
              <w:top w:val="nil"/>
              <w:left w:val="nil"/>
              <w:bottom w:val="nil"/>
              <w:right w:val="nil"/>
            </w:tcBorders>
            <w:tcMar>
              <w:top w:w="9" w:type="dxa"/>
              <w:left w:w="0" w:type="dxa"/>
              <w:bottom w:w="9" w:type="dxa"/>
              <w:right w:w="0" w:type="dxa"/>
            </w:tcMar>
          </w:tcPr>
          <w:p w14:paraId="1CBCFB1F" w14:textId="77777777" w:rsidR="00F17D1F" w:rsidRPr="00C42CB3" w:rsidRDefault="00F17D1F" w:rsidP="00C42CB3">
            <w:pPr>
              <w:spacing w:line="240" w:lineRule="auto"/>
              <w:ind w:firstLine="0"/>
              <w:jc w:val="center"/>
              <w:rPr>
                <w:rFonts w:ascii="David" w:eastAsia="David" w:hAnsi="David" w:hint="cs"/>
                <w:color w:val="000000"/>
                <w:rtl/>
              </w:rPr>
            </w:pPr>
            <w:r>
              <w:rPr>
                <w:rFonts w:ascii="David" w:eastAsia="David" w:hAnsi="David" w:hint="cs"/>
                <w:color w:val="000000"/>
                <w:rtl/>
              </w:rPr>
              <w:t>_</w:t>
            </w:r>
          </w:p>
        </w:tc>
        <w:tc>
          <w:tcPr>
            <w:tcW w:w="3118" w:type="dxa"/>
            <w:tcBorders>
              <w:top w:val="nil"/>
              <w:left w:val="nil"/>
              <w:bottom w:val="nil"/>
              <w:right w:val="nil"/>
            </w:tcBorders>
            <w:tcMar>
              <w:top w:w="9" w:type="dxa"/>
              <w:left w:w="0" w:type="dxa"/>
              <w:bottom w:w="9" w:type="dxa"/>
              <w:right w:w="0" w:type="dxa"/>
            </w:tcMar>
          </w:tcPr>
          <w:p w14:paraId="18FA9860" w14:textId="77777777" w:rsidR="00F17D1F" w:rsidRPr="00C42CB3" w:rsidRDefault="00F17D1F" w:rsidP="00C42CB3">
            <w:pPr>
              <w:spacing w:line="240" w:lineRule="auto"/>
              <w:ind w:firstLine="0"/>
              <w:jc w:val="left"/>
              <w:rPr>
                <w:rFonts w:ascii="David" w:eastAsia="David" w:hAnsi="David" w:hint="cs"/>
                <w:color w:val="000000"/>
                <w:rtl/>
              </w:rPr>
            </w:pPr>
            <w:r>
              <w:rPr>
                <w:rFonts w:ascii="David" w:eastAsia="David" w:hAnsi="David" w:hint="cs"/>
                <w:color w:val="000000"/>
                <w:rtl/>
              </w:rPr>
              <w:t>ירדנה קופ-יוסף</w:t>
            </w:r>
          </w:p>
        </w:tc>
      </w:tr>
      <w:tr w:rsidR="00C42CB3" w:rsidRPr="00C42CB3" w14:paraId="011E7BB6"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0D27D00"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מתמחה-מח' יעוץ וחקיקה, משרד המשפטים </w:t>
            </w:r>
          </w:p>
        </w:tc>
        <w:tc>
          <w:tcPr>
            <w:tcW w:w="567" w:type="dxa"/>
            <w:tcBorders>
              <w:top w:val="nil"/>
              <w:left w:val="nil"/>
              <w:bottom w:val="nil"/>
              <w:right w:val="nil"/>
            </w:tcBorders>
            <w:tcMar>
              <w:top w:w="9" w:type="dxa"/>
              <w:left w:w="0" w:type="dxa"/>
              <w:bottom w:w="9" w:type="dxa"/>
              <w:right w:w="0" w:type="dxa"/>
            </w:tcMar>
            <w:hideMark/>
          </w:tcPr>
          <w:p w14:paraId="2612174F"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F14EEEB"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דניאל שטאובר</w:t>
            </w:r>
          </w:p>
        </w:tc>
      </w:tr>
      <w:tr w:rsidR="00AA01DE" w:rsidRPr="00C42CB3" w14:paraId="6CAF84C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97CB825" w14:textId="77777777" w:rsidR="00AA01DE" w:rsidRPr="00C42CB3" w:rsidRDefault="00AA01DE" w:rsidP="003A1632">
            <w:pPr>
              <w:spacing w:line="240" w:lineRule="auto"/>
              <w:ind w:firstLine="0"/>
              <w:jc w:val="left"/>
              <w:rPr>
                <w:rFonts w:cs="Times New Roman"/>
                <w:sz w:val="20"/>
                <w:szCs w:val="20"/>
              </w:rPr>
            </w:pPr>
            <w:r w:rsidRPr="00C42CB3">
              <w:rPr>
                <w:rFonts w:ascii="David" w:eastAsia="David" w:hAnsi="David" w:hint="cs"/>
                <w:color w:val="000000"/>
                <w:rtl/>
              </w:rPr>
              <w:t>ע</w:t>
            </w:r>
            <w:r>
              <w:rPr>
                <w:rFonts w:ascii="David" w:eastAsia="David" w:hAnsi="David" w:hint="cs"/>
                <w:color w:val="000000"/>
                <w:rtl/>
              </w:rPr>
              <w:t>ו</w:t>
            </w:r>
            <w:r w:rsidRPr="00C42CB3">
              <w:rPr>
                <w:rFonts w:ascii="David" w:eastAsia="David" w:hAnsi="David" w:hint="cs"/>
                <w:color w:val="000000"/>
                <w:rtl/>
              </w:rPr>
              <w:t>זר ראשי</w:t>
            </w:r>
            <w:r>
              <w:rPr>
                <w:rFonts w:ascii="David" w:eastAsia="David" w:hAnsi="David" w:hint="cs"/>
                <w:color w:val="000000"/>
                <w:rtl/>
              </w:rPr>
              <w:t>,</w:t>
            </w:r>
            <w:r w:rsidRPr="00C42CB3">
              <w:rPr>
                <w:rFonts w:ascii="David" w:eastAsia="David" w:hAnsi="David" w:hint="cs"/>
                <w:color w:val="000000"/>
                <w:rtl/>
              </w:rPr>
              <w:t xml:space="preserve"> לש</w:t>
            </w:r>
            <w:r>
              <w:rPr>
                <w:rFonts w:ascii="David" w:eastAsia="David" w:hAnsi="David" w:hint="cs"/>
                <w:color w:val="000000"/>
                <w:rtl/>
              </w:rPr>
              <w:t>כ</w:t>
            </w:r>
            <w:r w:rsidRPr="00C42CB3">
              <w:rPr>
                <w:rFonts w:ascii="David" w:eastAsia="David" w:hAnsi="David" w:hint="cs"/>
                <w:color w:val="000000"/>
                <w:rtl/>
              </w:rPr>
              <w:t>ה משפטית, משרד ה</w:t>
            </w:r>
            <w:r w:rsidR="003A1632">
              <w:rPr>
                <w:rFonts w:ascii="David" w:eastAsia="David" w:hAnsi="David" w:hint="cs"/>
                <w:color w:val="000000"/>
                <w:rtl/>
              </w:rPr>
              <w:t>עבודה והרווחה</w:t>
            </w:r>
            <w:r w:rsidRPr="00C42CB3">
              <w:rPr>
                <w:rFonts w:ascii="David" w:eastAsia="David" w:hAnsi="David" w:hint="cs"/>
                <w:color w:val="000000"/>
                <w:rtl/>
              </w:rPr>
              <w:t xml:space="preserve"> </w:t>
            </w:r>
          </w:p>
        </w:tc>
        <w:tc>
          <w:tcPr>
            <w:tcW w:w="567" w:type="dxa"/>
            <w:tcBorders>
              <w:top w:val="nil"/>
              <w:left w:val="nil"/>
              <w:bottom w:val="nil"/>
              <w:right w:val="nil"/>
            </w:tcBorders>
            <w:tcMar>
              <w:top w:w="9" w:type="dxa"/>
              <w:left w:w="0" w:type="dxa"/>
              <w:bottom w:w="9" w:type="dxa"/>
              <w:right w:w="0" w:type="dxa"/>
            </w:tcMar>
            <w:hideMark/>
          </w:tcPr>
          <w:p w14:paraId="10B1160F" w14:textId="77777777" w:rsidR="00AA01DE" w:rsidRPr="00C42CB3" w:rsidRDefault="00AA01DE"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4A80407" w14:textId="77777777" w:rsidR="00AA01DE" w:rsidRPr="00C42CB3" w:rsidRDefault="00AA01DE" w:rsidP="00C42CB3">
            <w:pPr>
              <w:spacing w:line="240" w:lineRule="auto"/>
              <w:ind w:firstLine="0"/>
              <w:jc w:val="left"/>
              <w:rPr>
                <w:rFonts w:cs="Times New Roman"/>
                <w:sz w:val="20"/>
                <w:szCs w:val="20"/>
              </w:rPr>
            </w:pPr>
            <w:r w:rsidRPr="00C42CB3">
              <w:rPr>
                <w:rFonts w:ascii="David" w:eastAsia="David" w:hAnsi="David" w:hint="cs"/>
                <w:color w:val="000000"/>
                <w:rtl/>
              </w:rPr>
              <w:t>אור רוזנמן</w:t>
            </w:r>
          </w:p>
        </w:tc>
      </w:tr>
      <w:tr w:rsidR="00200291" w:rsidRPr="00C42CB3" w14:paraId="2F496BA7"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24862A27" w14:textId="77777777" w:rsidR="00200291" w:rsidRPr="00C42CB3" w:rsidRDefault="00200291" w:rsidP="00C42CB3">
            <w:pPr>
              <w:spacing w:line="240" w:lineRule="auto"/>
              <w:ind w:firstLine="0"/>
              <w:jc w:val="left"/>
              <w:rPr>
                <w:rFonts w:cs="Times New Roman"/>
                <w:sz w:val="20"/>
                <w:szCs w:val="20"/>
              </w:rPr>
            </w:pPr>
            <w:r w:rsidRPr="00C42CB3">
              <w:rPr>
                <w:rFonts w:ascii="David" w:eastAsia="David" w:hAnsi="David" w:hint="cs"/>
                <w:color w:val="000000"/>
                <w:rtl/>
              </w:rPr>
              <w:t xml:space="preserve">מזכיר ההנהלה הציונית, סוכנות יהודית </w:t>
            </w:r>
          </w:p>
        </w:tc>
        <w:tc>
          <w:tcPr>
            <w:tcW w:w="567" w:type="dxa"/>
            <w:tcBorders>
              <w:top w:val="nil"/>
              <w:left w:val="nil"/>
              <w:bottom w:val="nil"/>
              <w:right w:val="nil"/>
            </w:tcBorders>
            <w:tcMar>
              <w:top w:w="9" w:type="dxa"/>
              <w:left w:w="0" w:type="dxa"/>
              <w:bottom w:w="9" w:type="dxa"/>
              <w:right w:w="0" w:type="dxa"/>
            </w:tcMar>
            <w:hideMark/>
          </w:tcPr>
          <w:p w14:paraId="4A0BDBE1" w14:textId="77777777" w:rsidR="00200291" w:rsidRPr="00C42CB3" w:rsidRDefault="00200291"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43FF2C0B" w14:textId="77777777" w:rsidR="00200291" w:rsidRPr="00C42CB3" w:rsidRDefault="00200291" w:rsidP="00200291">
            <w:pPr>
              <w:spacing w:line="240" w:lineRule="auto"/>
              <w:ind w:firstLine="0"/>
              <w:jc w:val="left"/>
              <w:rPr>
                <w:rFonts w:cs="Times New Roman"/>
                <w:sz w:val="20"/>
                <w:szCs w:val="20"/>
              </w:rPr>
            </w:pPr>
            <w:r w:rsidRPr="00C42CB3">
              <w:rPr>
                <w:rFonts w:ascii="David" w:eastAsia="David" w:hAnsi="David" w:hint="cs"/>
                <w:color w:val="000000"/>
                <w:rtl/>
              </w:rPr>
              <w:t>ראובן שלום</w:t>
            </w:r>
          </w:p>
        </w:tc>
      </w:tr>
      <w:tr w:rsidR="00C42CB3" w:rsidRPr="00C42CB3" w14:paraId="2A2FCAB5"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2EB3AE5A"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מנהלת אגף תכנון והערכת ביצועים, הסוכנות היהודית </w:t>
            </w:r>
          </w:p>
        </w:tc>
        <w:tc>
          <w:tcPr>
            <w:tcW w:w="567" w:type="dxa"/>
            <w:tcBorders>
              <w:top w:val="nil"/>
              <w:left w:val="nil"/>
              <w:bottom w:val="nil"/>
              <w:right w:val="nil"/>
            </w:tcBorders>
            <w:tcMar>
              <w:top w:w="9" w:type="dxa"/>
              <w:left w:w="0" w:type="dxa"/>
              <w:bottom w:w="9" w:type="dxa"/>
              <w:right w:w="0" w:type="dxa"/>
            </w:tcMar>
            <w:hideMark/>
          </w:tcPr>
          <w:p w14:paraId="3E346D84"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C5A2AFB"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נטע כ"ץ</w:t>
            </w:r>
          </w:p>
        </w:tc>
      </w:tr>
      <w:tr w:rsidR="00C42CB3" w:rsidRPr="00C42CB3" w14:paraId="180EA1E3"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6804E69"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מרצה, אוניברסיטאות ומוסדות אקדמי</w:t>
            </w:r>
            <w:r w:rsidR="005E3F1D">
              <w:rPr>
                <w:rFonts w:ascii="David" w:eastAsia="David" w:hAnsi="David" w:hint="cs"/>
                <w:color w:val="000000"/>
                <w:rtl/>
              </w:rPr>
              <w:t>י</w:t>
            </w:r>
            <w:r w:rsidRPr="00C42CB3">
              <w:rPr>
                <w:rFonts w:ascii="David" w:eastAsia="David" w:hAnsi="David" w:hint="cs"/>
                <w:color w:val="000000"/>
                <w:rtl/>
              </w:rPr>
              <w:t xml:space="preserve">ם </w:t>
            </w:r>
          </w:p>
        </w:tc>
        <w:tc>
          <w:tcPr>
            <w:tcW w:w="567" w:type="dxa"/>
            <w:tcBorders>
              <w:top w:val="nil"/>
              <w:left w:val="nil"/>
              <w:bottom w:val="nil"/>
              <w:right w:val="nil"/>
            </w:tcBorders>
            <w:tcMar>
              <w:top w:w="9" w:type="dxa"/>
              <w:left w:w="0" w:type="dxa"/>
              <w:bottom w:w="9" w:type="dxa"/>
              <w:right w:w="0" w:type="dxa"/>
            </w:tcMar>
            <w:hideMark/>
          </w:tcPr>
          <w:p w14:paraId="034CBEA8"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23AE276" w14:textId="77777777" w:rsidR="00C42CB3" w:rsidRPr="00C42CB3" w:rsidRDefault="00C42CB3" w:rsidP="00C42CB3">
            <w:pPr>
              <w:spacing w:line="240" w:lineRule="auto"/>
              <w:ind w:firstLine="0"/>
              <w:jc w:val="left"/>
              <w:rPr>
                <w:rFonts w:cs="Times New Roman" w:hint="cs"/>
                <w:sz w:val="20"/>
                <w:szCs w:val="20"/>
                <w:rtl/>
              </w:rPr>
            </w:pPr>
            <w:r w:rsidRPr="00C42CB3">
              <w:rPr>
                <w:rFonts w:ascii="David" w:eastAsia="David" w:hAnsi="David" w:hint="cs"/>
                <w:color w:val="000000"/>
                <w:rtl/>
              </w:rPr>
              <w:t>אלכסנדר יעקובסון</w:t>
            </w:r>
          </w:p>
        </w:tc>
      </w:tr>
      <w:tr w:rsidR="00C42CB3" w:rsidRPr="00C42CB3" w14:paraId="7C78E4A8"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46543DB"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אחראית קשרי ממשל, המכון הישראלי לדמוקרטיה </w:t>
            </w:r>
          </w:p>
        </w:tc>
        <w:tc>
          <w:tcPr>
            <w:tcW w:w="567" w:type="dxa"/>
            <w:tcBorders>
              <w:top w:val="nil"/>
              <w:left w:val="nil"/>
              <w:bottom w:val="nil"/>
              <w:right w:val="nil"/>
            </w:tcBorders>
            <w:tcMar>
              <w:top w:w="9" w:type="dxa"/>
              <w:left w:w="0" w:type="dxa"/>
              <w:bottom w:w="9" w:type="dxa"/>
              <w:right w:w="0" w:type="dxa"/>
            </w:tcMar>
            <w:hideMark/>
          </w:tcPr>
          <w:p w14:paraId="3BE8D97D"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6EEC5B56"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דורון סלע</w:t>
            </w:r>
          </w:p>
        </w:tc>
      </w:tr>
      <w:tr w:rsidR="00C42CB3" w:rsidRPr="00C42CB3" w14:paraId="4DD609F7"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4E8E8F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ראש המחלקה המשפטית פורום קהלת</w:t>
            </w:r>
          </w:p>
        </w:tc>
        <w:tc>
          <w:tcPr>
            <w:tcW w:w="567" w:type="dxa"/>
            <w:tcBorders>
              <w:top w:val="nil"/>
              <w:left w:val="nil"/>
              <w:bottom w:val="nil"/>
              <w:right w:val="nil"/>
            </w:tcBorders>
            <w:tcMar>
              <w:top w:w="9" w:type="dxa"/>
              <w:left w:w="0" w:type="dxa"/>
              <w:bottom w:w="9" w:type="dxa"/>
              <w:right w:w="0" w:type="dxa"/>
            </w:tcMar>
            <w:hideMark/>
          </w:tcPr>
          <w:p w14:paraId="363DD672"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D58AC4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אביעד בן ציון בקשי</w:t>
            </w:r>
          </w:p>
        </w:tc>
      </w:tr>
      <w:tr w:rsidR="00C42CB3" w:rsidRPr="00C42CB3" w14:paraId="20F9009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27493168"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מנהלת המחלקה המשפטית, המרכז הרפורמי לדת ומדינה </w:t>
            </w:r>
          </w:p>
        </w:tc>
        <w:tc>
          <w:tcPr>
            <w:tcW w:w="567" w:type="dxa"/>
            <w:tcBorders>
              <w:top w:val="nil"/>
              <w:left w:val="nil"/>
              <w:bottom w:val="nil"/>
              <w:right w:val="nil"/>
            </w:tcBorders>
            <w:tcMar>
              <w:top w:w="9" w:type="dxa"/>
              <w:left w:w="0" w:type="dxa"/>
              <w:bottom w:w="9" w:type="dxa"/>
              <w:right w:w="0" w:type="dxa"/>
            </w:tcMar>
            <w:hideMark/>
          </w:tcPr>
          <w:p w14:paraId="3DF9331B"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C2A61D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אורלי ארז לחובסקי</w:t>
            </w:r>
          </w:p>
        </w:tc>
      </w:tr>
      <w:tr w:rsidR="00C42CB3" w:rsidRPr="00C42CB3" w14:paraId="5DBAD028"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B98D8F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ראש מכון בגין למשפט וציונות, מרכז מורשת בגין </w:t>
            </w:r>
          </w:p>
        </w:tc>
        <w:tc>
          <w:tcPr>
            <w:tcW w:w="567" w:type="dxa"/>
            <w:tcBorders>
              <w:top w:val="nil"/>
              <w:left w:val="nil"/>
              <w:bottom w:val="nil"/>
              <w:right w:val="nil"/>
            </w:tcBorders>
            <w:tcMar>
              <w:top w:w="9" w:type="dxa"/>
              <w:left w:w="0" w:type="dxa"/>
              <w:bottom w:w="9" w:type="dxa"/>
              <w:right w:w="0" w:type="dxa"/>
            </w:tcMar>
            <w:hideMark/>
          </w:tcPr>
          <w:p w14:paraId="01C7EDA6"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6DF4A71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חגי ויניצקי</w:t>
            </w:r>
          </w:p>
        </w:tc>
      </w:tr>
      <w:tr w:rsidR="00C42CB3" w:rsidRPr="00C42CB3" w14:paraId="09276BCD"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62D0854A" w14:textId="77777777" w:rsidR="00C42CB3" w:rsidRPr="00C42CB3" w:rsidRDefault="00C42CB3" w:rsidP="00B360D5">
            <w:pPr>
              <w:spacing w:line="240" w:lineRule="auto"/>
              <w:ind w:firstLine="0"/>
              <w:jc w:val="left"/>
              <w:rPr>
                <w:rFonts w:cs="Times New Roman"/>
                <w:sz w:val="20"/>
                <w:szCs w:val="20"/>
              </w:rPr>
            </w:pPr>
            <w:r w:rsidRPr="00C42CB3">
              <w:rPr>
                <w:rFonts w:ascii="David" w:eastAsia="David" w:hAnsi="David" w:hint="cs"/>
                <w:color w:val="000000"/>
                <w:rtl/>
              </w:rPr>
              <w:t xml:space="preserve">יועמ"ש התנועה למשילות ודמוקרטיה </w:t>
            </w:r>
          </w:p>
        </w:tc>
        <w:tc>
          <w:tcPr>
            <w:tcW w:w="567" w:type="dxa"/>
            <w:tcBorders>
              <w:top w:val="nil"/>
              <w:left w:val="nil"/>
              <w:bottom w:val="nil"/>
              <w:right w:val="nil"/>
            </w:tcBorders>
            <w:tcMar>
              <w:top w:w="9" w:type="dxa"/>
              <w:left w:w="0" w:type="dxa"/>
              <w:bottom w:w="9" w:type="dxa"/>
              <w:right w:w="0" w:type="dxa"/>
            </w:tcMar>
            <w:hideMark/>
          </w:tcPr>
          <w:p w14:paraId="74966443"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48914C42"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דן שמחה רוטמן</w:t>
            </w:r>
          </w:p>
        </w:tc>
      </w:tr>
      <w:tr w:rsidR="00C42CB3" w:rsidRPr="00C42CB3" w14:paraId="6001A1E2"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85F598F"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מנכ"לית עמותת מבוי סתום</w:t>
            </w:r>
          </w:p>
        </w:tc>
        <w:tc>
          <w:tcPr>
            <w:tcW w:w="567" w:type="dxa"/>
            <w:tcBorders>
              <w:top w:val="nil"/>
              <w:left w:val="nil"/>
              <w:bottom w:val="nil"/>
              <w:right w:val="nil"/>
            </w:tcBorders>
            <w:tcMar>
              <w:top w:w="9" w:type="dxa"/>
              <w:left w:w="0" w:type="dxa"/>
              <w:bottom w:w="9" w:type="dxa"/>
              <w:right w:w="0" w:type="dxa"/>
            </w:tcMar>
            <w:hideMark/>
          </w:tcPr>
          <w:p w14:paraId="0CFBA4BC"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CEB7559"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בתיה כהנא דרור</w:t>
            </w:r>
          </w:p>
        </w:tc>
      </w:tr>
      <w:tr w:rsidR="00C42CB3" w:rsidRPr="00C42CB3" w14:paraId="43530858"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39AC510A"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נציג ארגון שתי"ל-מייסודה של הקרן החדשה לישראל</w:t>
            </w:r>
          </w:p>
        </w:tc>
        <w:tc>
          <w:tcPr>
            <w:tcW w:w="567" w:type="dxa"/>
            <w:tcBorders>
              <w:top w:val="nil"/>
              <w:left w:val="nil"/>
              <w:bottom w:val="nil"/>
              <w:right w:val="nil"/>
            </w:tcBorders>
            <w:tcMar>
              <w:top w:w="9" w:type="dxa"/>
              <w:left w:w="0" w:type="dxa"/>
              <w:bottom w:w="9" w:type="dxa"/>
              <w:right w:w="0" w:type="dxa"/>
            </w:tcMar>
            <w:hideMark/>
          </w:tcPr>
          <w:p w14:paraId="22ADC2BA"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F14281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חובב ינאי</w:t>
            </w:r>
          </w:p>
        </w:tc>
      </w:tr>
      <w:tr w:rsidR="00C42CB3" w:rsidRPr="00C42CB3" w14:paraId="4229829E"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6373F9E6"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נציגת פורום קהלת</w:t>
            </w:r>
          </w:p>
        </w:tc>
        <w:tc>
          <w:tcPr>
            <w:tcW w:w="567" w:type="dxa"/>
            <w:tcBorders>
              <w:top w:val="nil"/>
              <w:left w:val="nil"/>
              <w:bottom w:val="nil"/>
              <w:right w:val="nil"/>
            </w:tcBorders>
            <w:tcMar>
              <w:top w:w="9" w:type="dxa"/>
              <w:left w:w="0" w:type="dxa"/>
              <w:bottom w:w="9" w:type="dxa"/>
              <w:right w:w="0" w:type="dxa"/>
            </w:tcMar>
            <w:hideMark/>
          </w:tcPr>
          <w:p w14:paraId="7346D5E7"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F88E79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מיכל שמעון</w:t>
            </w:r>
          </w:p>
        </w:tc>
      </w:tr>
      <w:tr w:rsidR="005552D5" w:rsidRPr="00C42CB3" w14:paraId="0D1BFFBB"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4D84BD7E" w14:textId="77777777" w:rsidR="005552D5" w:rsidRPr="00C42CB3" w:rsidRDefault="005552D5" w:rsidP="00C42CB3">
            <w:pPr>
              <w:spacing w:line="240" w:lineRule="auto"/>
              <w:ind w:firstLine="0"/>
              <w:jc w:val="left"/>
              <w:rPr>
                <w:rFonts w:ascii="David" w:eastAsia="David" w:hAnsi="David" w:hint="cs"/>
                <w:color w:val="000000"/>
                <w:rtl/>
              </w:rPr>
            </w:pPr>
            <w:r>
              <w:rPr>
                <w:rFonts w:ascii="David" w:eastAsia="David" w:hAnsi="David" w:hint="cs"/>
                <w:color w:val="000000"/>
                <w:rtl/>
              </w:rPr>
              <w:lastRenderedPageBreak/>
              <w:t>מנהל מכון על משמר הכנסת, התנועה המסורתית</w:t>
            </w:r>
          </w:p>
        </w:tc>
        <w:tc>
          <w:tcPr>
            <w:tcW w:w="567" w:type="dxa"/>
            <w:tcBorders>
              <w:top w:val="nil"/>
              <w:left w:val="nil"/>
              <w:bottom w:val="nil"/>
              <w:right w:val="nil"/>
            </w:tcBorders>
            <w:tcMar>
              <w:top w:w="9" w:type="dxa"/>
              <w:left w:w="0" w:type="dxa"/>
              <w:bottom w:w="9" w:type="dxa"/>
              <w:right w:w="0" w:type="dxa"/>
            </w:tcMar>
          </w:tcPr>
          <w:p w14:paraId="7866594C" w14:textId="77777777" w:rsidR="005552D5" w:rsidRPr="00C42CB3" w:rsidRDefault="005552D5" w:rsidP="00C42CB3">
            <w:pPr>
              <w:spacing w:line="240" w:lineRule="auto"/>
              <w:ind w:firstLine="0"/>
              <w:jc w:val="center"/>
              <w:rPr>
                <w:rFonts w:ascii="David" w:eastAsia="David" w:hAnsi="David" w:hint="cs"/>
                <w:color w:val="000000"/>
                <w:rtl/>
              </w:rPr>
            </w:pPr>
            <w:r>
              <w:rPr>
                <w:rFonts w:ascii="David" w:eastAsia="David" w:hAnsi="David" w:hint="cs"/>
                <w:color w:val="000000"/>
                <w:rtl/>
              </w:rPr>
              <w:t>_</w:t>
            </w:r>
          </w:p>
        </w:tc>
        <w:tc>
          <w:tcPr>
            <w:tcW w:w="3118" w:type="dxa"/>
            <w:tcBorders>
              <w:top w:val="nil"/>
              <w:left w:val="nil"/>
              <w:bottom w:val="nil"/>
              <w:right w:val="nil"/>
            </w:tcBorders>
            <w:tcMar>
              <w:top w:w="9" w:type="dxa"/>
              <w:left w:w="0" w:type="dxa"/>
              <w:bottom w:w="9" w:type="dxa"/>
              <w:right w:w="0" w:type="dxa"/>
            </w:tcMar>
          </w:tcPr>
          <w:p w14:paraId="097CA03D" w14:textId="77777777" w:rsidR="005552D5" w:rsidRPr="00C42CB3" w:rsidRDefault="005552D5" w:rsidP="00C42CB3">
            <w:pPr>
              <w:spacing w:line="240" w:lineRule="auto"/>
              <w:ind w:firstLine="0"/>
              <w:jc w:val="left"/>
              <w:rPr>
                <w:rFonts w:ascii="David" w:eastAsia="David" w:hAnsi="David" w:hint="cs"/>
                <w:color w:val="000000"/>
                <w:rtl/>
              </w:rPr>
            </w:pPr>
            <w:r>
              <w:rPr>
                <w:rFonts w:ascii="David" w:eastAsia="David" w:hAnsi="David" w:hint="cs"/>
                <w:color w:val="000000"/>
                <w:rtl/>
              </w:rPr>
              <w:t>נריה רפאל כנפו</w:t>
            </w:r>
          </w:p>
        </w:tc>
      </w:tr>
      <w:tr w:rsidR="00C42CB3" w:rsidRPr="00C42CB3" w14:paraId="6E86EB9F"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62E6BE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נציג התנועה המסורתית, מלכ"ר </w:t>
            </w:r>
          </w:p>
        </w:tc>
        <w:tc>
          <w:tcPr>
            <w:tcW w:w="567" w:type="dxa"/>
            <w:tcBorders>
              <w:top w:val="nil"/>
              <w:left w:val="nil"/>
              <w:bottom w:val="nil"/>
              <w:right w:val="nil"/>
            </w:tcBorders>
            <w:tcMar>
              <w:top w:w="9" w:type="dxa"/>
              <w:left w:w="0" w:type="dxa"/>
              <w:bottom w:w="9" w:type="dxa"/>
              <w:right w:w="0" w:type="dxa"/>
            </w:tcMar>
            <w:hideMark/>
          </w:tcPr>
          <w:p w14:paraId="3DEEFF0C"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4BB3FAF" w14:textId="77777777" w:rsidR="00C42CB3" w:rsidRPr="00C42CB3" w:rsidRDefault="00C42CB3" w:rsidP="00C42CB3">
            <w:pPr>
              <w:spacing w:line="240" w:lineRule="auto"/>
              <w:ind w:firstLine="0"/>
              <w:jc w:val="left"/>
              <w:rPr>
                <w:rFonts w:cs="Times New Roman" w:hint="cs"/>
                <w:sz w:val="20"/>
                <w:szCs w:val="20"/>
                <w:rtl/>
              </w:rPr>
            </w:pPr>
            <w:r w:rsidRPr="00C42CB3">
              <w:rPr>
                <w:rFonts w:ascii="David" w:eastAsia="David" w:hAnsi="David" w:hint="cs"/>
                <w:color w:val="000000"/>
                <w:rtl/>
              </w:rPr>
              <w:t>שגיא צבע אהרן</w:t>
            </w:r>
          </w:p>
        </w:tc>
      </w:tr>
      <w:tr w:rsidR="00C42CB3" w:rsidRPr="00C42CB3" w14:paraId="3DFBCFE2"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90A24CD"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עמיתי צדק חברתי, הקרן החדשה לישראל </w:t>
            </w:r>
          </w:p>
        </w:tc>
        <w:tc>
          <w:tcPr>
            <w:tcW w:w="567" w:type="dxa"/>
            <w:tcBorders>
              <w:top w:val="nil"/>
              <w:left w:val="nil"/>
              <w:bottom w:val="nil"/>
              <w:right w:val="nil"/>
            </w:tcBorders>
            <w:tcMar>
              <w:top w:w="9" w:type="dxa"/>
              <w:left w:w="0" w:type="dxa"/>
              <w:bottom w:w="9" w:type="dxa"/>
              <w:right w:w="0" w:type="dxa"/>
            </w:tcMar>
            <w:hideMark/>
          </w:tcPr>
          <w:p w14:paraId="2532B7FF"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5C97E3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Pr>
              <w:t>Benjamin Rothenberg Bendor</w:t>
            </w:r>
          </w:p>
        </w:tc>
      </w:tr>
      <w:tr w:rsidR="00C42CB3" w:rsidRPr="00C42CB3" w14:paraId="139778E6"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062EB0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עמיתי צדק חברתי, הקרן החדשה לישראל </w:t>
            </w:r>
          </w:p>
        </w:tc>
        <w:tc>
          <w:tcPr>
            <w:tcW w:w="567" w:type="dxa"/>
            <w:tcBorders>
              <w:top w:val="nil"/>
              <w:left w:val="nil"/>
              <w:bottom w:val="nil"/>
              <w:right w:val="nil"/>
            </w:tcBorders>
            <w:tcMar>
              <w:top w:w="9" w:type="dxa"/>
              <w:left w:w="0" w:type="dxa"/>
              <w:bottom w:w="9" w:type="dxa"/>
              <w:right w:w="0" w:type="dxa"/>
            </w:tcMar>
            <w:hideMark/>
          </w:tcPr>
          <w:p w14:paraId="6DDED117"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8085AFE" w14:textId="77777777" w:rsidR="00C42CB3" w:rsidRPr="00C42CB3" w:rsidRDefault="00C42CB3" w:rsidP="00C42CB3">
            <w:pPr>
              <w:spacing w:line="240" w:lineRule="auto"/>
              <w:ind w:firstLine="0"/>
              <w:jc w:val="left"/>
              <w:rPr>
                <w:rFonts w:cs="Times New Roman" w:hint="cs"/>
                <w:sz w:val="20"/>
                <w:szCs w:val="20"/>
                <w:rtl/>
              </w:rPr>
            </w:pPr>
            <w:r w:rsidRPr="00C42CB3">
              <w:rPr>
                <w:rFonts w:ascii="David" w:eastAsia="David" w:hAnsi="David" w:hint="cs"/>
                <w:color w:val="000000"/>
              </w:rPr>
              <w:t>Joshua Isaac Leifer</w:t>
            </w:r>
          </w:p>
        </w:tc>
      </w:tr>
      <w:tr w:rsidR="00C42CB3" w:rsidRPr="00C42CB3" w14:paraId="3DBF05F2"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3505D2FE"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עמיתי צדק חברתי, הקרן החדשה לישראל </w:t>
            </w:r>
          </w:p>
        </w:tc>
        <w:tc>
          <w:tcPr>
            <w:tcW w:w="567" w:type="dxa"/>
            <w:tcBorders>
              <w:top w:val="nil"/>
              <w:left w:val="nil"/>
              <w:bottom w:val="nil"/>
              <w:right w:val="nil"/>
            </w:tcBorders>
            <w:tcMar>
              <w:top w:w="9" w:type="dxa"/>
              <w:left w:w="0" w:type="dxa"/>
              <w:bottom w:w="9" w:type="dxa"/>
              <w:right w:w="0" w:type="dxa"/>
            </w:tcMar>
            <w:hideMark/>
          </w:tcPr>
          <w:p w14:paraId="3B7C2008"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3E5B0DE"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Pr>
              <w:t>Jacob Michael Levkowicz</w:t>
            </w:r>
          </w:p>
        </w:tc>
      </w:tr>
      <w:tr w:rsidR="00C42CB3" w:rsidRPr="00C42CB3" w14:paraId="3AA385AF"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6453F1D3"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רכזת עמיתי צדק חברתי, הקרן החדשה לישראל </w:t>
            </w:r>
          </w:p>
        </w:tc>
        <w:tc>
          <w:tcPr>
            <w:tcW w:w="567" w:type="dxa"/>
            <w:tcBorders>
              <w:top w:val="nil"/>
              <w:left w:val="nil"/>
              <w:bottom w:val="nil"/>
              <w:right w:val="nil"/>
            </w:tcBorders>
            <w:tcMar>
              <w:top w:w="9" w:type="dxa"/>
              <w:left w:w="0" w:type="dxa"/>
              <w:bottom w:w="9" w:type="dxa"/>
              <w:right w:w="0" w:type="dxa"/>
            </w:tcMar>
            <w:hideMark/>
          </w:tcPr>
          <w:p w14:paraId="03710E7D"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34574EE" w14:textId="77777777" w:rsidR="00C42CB3" w:rsidRPr="00C42CB3" w:rsidRDefault="00C42CB3" w:rsidP="00C42CB3">
            <w:pPr>
              <w:spacing w:line="240" w:lineRule="auto"/>
              <w:ind w:firstLine="0"/>
              <w:jc w:val="left"/>
              <w:rPr>
                <w:rFonts w:cs="Times New Roman" w:hint="cs"/>
                <w:sz w:val="20"/>
                <w:szCs w:val="20"/>
                <w:rtl/>
              </w:rPr>
            </w:pPr>
            <w:r w:rsidRPr="00C42CB3">
              <w:rPr>
                <w:rFonts w:ascii="David" w:eastAsia="David" w:hAnsi="David" w:hint="cs"/>
                <w:color w:val="000000"/>
                <w:rtl/>
              </w:rPr>
              <w:t>אביטל שופמן</w:t>
            </w:r>
          </w:p>
        </w:tc>
      </w:tr>
      <w:tr w:rsidR="00C42CB3" w:rsidRPr="00C42CB3" w14:paraId="4A830416"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2E4C5F6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פעיל, רבנים לזכויות אדם </w:t>
            </w:r>
          </w:p>
        </w:tc>
        <w:tc>
          <w:tcPr>
            <w:tcW w:w="567" w:type="dxa"/>
            <w:tcBorders>
              <w:top w:val="nil"/>
              <w:left w:val="nil"/>
              <w:bottom w:val="nil"/>
              <w:right w:val="nil"/>
            </w:tcBorders>
            <w:tcMar>
              <w:top w:w="9" w:type="dxa"/>
              <w:left w:w="0" w:type="dxa"/>
              <w:bottom w:w="9" w:type="dxa"/>
              <w:right w:w="0" w:type="dxa"/>
            </w:tcMar>
            <w:hideMark/>
          </w:tcPr>
          <w:p w14:paraId="42F470D8"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699EF6D"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יחיאל גריינימן</w:t>
            </w:r>
          </w:p>
        </w:tc>
      </w:tr>
      <w:tr w:rsidR="00C42CB3" w:rsidRPr="00C42CB3" w14:paraId="4316DE41"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F409184"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סטודנט, המרכז האקדמי למשפט ולעסקים ברמת גן </w:t>
            </w:r>
          </w:p>
        </w:tc>
        <w:tc>
          <w:tcPr>
            <w:tcW w:w="567" w:type="dxa"/>
            <w:tcBorders>
              <w:top w:val="nil"/>
              <w:left w:val="nil"/>
              <w:bottom w:val="nil"/>
              <w:right w:val="nil"/>
            </w:tcBorders>
            <w:tcMar>
              <w:top w:w="9" w:type="dxa"/>
              <w:left w:w="0" w:type="dxa"/>
              <w:bottom w:w="9" w:type="dxa"/>
              <w:right w:w="0" w:type="dxa"/>
            </w:tcMar>
            <w:hideMark/>
          </w:tcPr>
          <w:p w14:paraId="0B1B4069"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F82AC40"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יסאר עבדאללה</w:t>
            </w:r>
          </w:p>
        </w:tc>
      </w:tr>
      <w:tr w:rsidR="00C42CB3" w:rsidRPr="00C42CB3" w14:paraId="55698C90"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5F5936A2"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ראש תחום פרלמנטרי, מרכז מוסאוא </w:t>
            </w:r>
          </w:p>
        </w:tc>
        <w:tc>
          <w:tcPr>
            <w:tcW w:w="567" w:type="dxa"/>
            <w:tcBorders>
              <w:top w:val="nil"/>
              <w:left w:val="nil"/>
              <w:bottom w:val="nil"/>
              <w:right w:val="nil"/>
            </w:tcBorders>
            <w:tcMar>
              <w:top w:w="9" w:type="dxa"/>
              <w:left w:w="0" w:type="dxa"/>
              <w:bottom w:w="9" w:type="dxa"/>
              <w:right w:w="0" w:type="dxa"/>
            </w:tcMar>
            <w:hideMark/>
          </w:tcPr>
          <w:p w14:paraId="7C91C894"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FC8CCE6"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רשא גאבר</w:t>
            </w:r>
          </w:p>
        </w:tc>
      </w:tr>
      <w:tr w:rsidR="00C42CB3" w:rsidRPr="00C42CB3" w14:paraId="66348ADC"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D4257A3"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מנהל, מרכז מוסאוא </w:t>
            </w:r>
          </w:p>
        </w:tc>
        <w:tc>
          <w:tcPr>
            <w:tcW w:w="567" w:type="dxa"/>
            <w:tcBorders>
              <w:top w:val="nil"/>
              <w:left w:val="nil"/>
              <w:bottom w:val="nil"/>
              <w:right w:val="nil"/>
            </w:tcBorders>
            <w:tcMar>
              <w:top w:w="9" w:type="dxa"/>
              <w:left w:w="0" w:type="dxa"/>
              <w:bottom w:w="9" w:type="dxa"/>
              <w:right w:w="0" w:type="dxa"/>
            </w:tcMar>
            <w:hideMark/>
          </w:tcPr>
          <w:p w14:paraId="0528F491"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0F3B04D1"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ג'עפר פרח</w:t>
            </w:r>
          </w:p>
        </w:tc>
      </w:tr>
      <w:tr w:rsidR="00C42CB3" w:rsidRPr="00C42CB3" w14:paraId="3EC7E1C4"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8BFF7F6"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רפרנטית דיני עבודה, התאחדות התעשיינים </w:t>
            </w:r>
          </w:p>
        </w:tc>
        <w:tc>
          <w:tcPr>
            <w:tcW w:w="567" w:type="dxa"/>
            <w:tcBorders>
              <w:top w:val="nil"/>
              <w:left w:val="nil"/>
              <w:bottom w:val="nil"/>
              <w:right w:val="nil"/>
            </w:tcBorders>
            <w:tcMar>
              <w:top w:w="9" w:type="dxa"/>
              <w:left w:w="0" w:type="dxa"/>
              <w:bottom w:w="9" w:type="dxa"/>
              <w:right w:w="0" w:type="dxa"/>
            </w:tcMar>
            <w:hideMark/>
          </w:tcPr>
          <w:p w14:paraId="47984A45"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86611DB"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מוריה ברבי</w:t>
            </w:r>
          </w:p>
        </w:tc>
      </w:tr>
      <w:tr w:rsidR="00C42CB3" w:rsidRPr="00C42CB3" w14:paraId="55D62D2B"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52CE290"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הפורום המשפטי למען ישראל </w:t>
            </w:r>
          </w:p>
        </w:tc>
        <w:tc>
          <w:tcPr>
            <w:tcW w:w="567" w:type="dxa"/>
            <w:tcBorders>
              <w:top w:val="nil"/>
              <w:left w:val="nil"/>
              <w:bottom w:val="nil"/>
              <w:right w:val="nil"/>
            </w:tcBorders>
            <w:tcMar>
              <w:top w:w="9" w:type="dxa"/>
              <w:left w:w="0" w:type="dxa"/>
              <w:bottom w:w="9" w:type="dxa"/>
              <w:right w:w="0" w:type="dxa"/>
            </w:tcMar>
            <w:hideMark/>
          </w:tcPr>
          <w:p w14:paraId="75FC774A"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1794EEF"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אריאל  בולשטיין</w:t>
            </w:r>
          </w:p>
        </w:tc>
      </w:tr>
      <w:tr w:rsidR="00C42CB3" w:rsidRPr="00C42CB3" w14:paraId="0D0F48E0"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48FBEB0" w14:textId="77777777" w:rsidR="00C42CB3" w:rsidRPr="00C42CB3" w:rsidRDefault="00C42CB3" w:rsidP="00ED256B">
            <w:pPr>
              <w:spacing w:line="240" w:lineRule="auto"/>
              <w:ind w:firstLine="0"/>
              <w:jc w:val="left"/>
              <w:rPr>
                <w:rFonts w:cs="Times New Roman"/>
                <w:sz w:val="20"/>
                <w:szCs w:val="20"/>
              </w:rPr>
            </w:pPr>
            <w:r w:rsidRPr="00C42CB3">
              <w:rPr>
                <w:rFonts w:ascii="David" w:eastAsia="David" w:hAnsi="David" w:hint="cs"/>
                <w:color w:val="000000"/>
                <w:rtl/>
              </w:rPr>
              <w:t xml:space="preserve">המשמר החברתי, פעילה </w:t>
            </w:r>
          </w:p>
        </w:tc>
        <w:tc>
          <w:tcPr>
            <w:tcW w:w="567" w:type="dxa"/>
            <w:tcBorders>
              <w:top w:val="nil"/>
              <w:left w:val="nil"/>
              <w:bottom w:val="nil"/>
              <w:right w:val="nil"/>
            </w:tcBorders>
            <w:tcMar>
              <w:top w:w="9" w:type="dxa"/>
              <w:left w:w="0" w:type="dxa"/>
              <w:bottom w:w="9" w:type="dxa"/>
              <w:right w:w="0" w:type="dxa"/>
            </w:tcMar>
            <w:hideMark/>
          </w:tcPr>
          <w:p w14:paraId="69932746"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4D569141"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שרה קוולר</w:t>
            </w:r>
          </w:p>
        </w:tc>
      </w:tr>
      <w:tr w:rsidR="00C42CB3" w:rsidRPr="00C42CB3" w14:paraId="1DE7802D"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E6B802F" w14:textId="77777777" w:rsidR="00C42CB3" w:rsidRPr="00C42CB3" w:rsidRDefault="00C42CB3" w:rsidP="00ED256B">
            <w:pPr>
              <w:spacing w:line="240" w:lineRule="auto"/>
              <w:ind w:firstLine="0"/>
              <w:jc w:val="left"/>
              <w:rPr>
                <w:rFonts w:cs="Times New Roman"/>
                <w:sz w:val="20"/>
                <w:szCs w:val="20"/>
              </w:rPr>
            </w:pPr>
            <w:r w:rsidRPr="00C42CB3">
              <w:rPr>
                <w:rFonts w:ascii="David" w:eastAsia="David" w:hAnsi="David" w:hint="cs"/>
                <w:color w:val="000000"/>
                <w:rtl/>
              </w:rPr>
              <w:t xml:space="preserve">רכז חופש העיתונות, ארגון העיתונאים </w:t>
            </w:r>
          </w:p>
        </w:tc>
        <w:tc>
          <w:tcPr>
            <w:tcW w:w="567" w:type="dxa"/>
            <w:tcBorders>
              <w:top w:val="nil"/>
              <w:left w:val="nil"/>
              <w:bottom w:val="nil"/>
              <w:right w:val="nil"/>
            </w:tcBorders>
            <w:tcMar>
              <w:top w:w="9" w:type="dxa"/>
              <w:left w:w="0" w:type="dxa"/>
              <w:bottom w:w="9" w:type="dxa"/>
              <w:right w:w="0" w:type="dxa"/>
            </w:tcMar>
            <w:hideMark/>
          </w:tcPr>
          <w:p w14:paraId="1D215781"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326ADD5"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משה רייניש</w:t>
            </w:r>
          </w:p>
        </w:tc>
      </w:tr>
      <w:tr w:rsidR="00C42CB3" w:rsidRPr="00C42CB3" w14:paraId="7C23A772"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552CEFE0" w14:textId="77777777" w:rsidR="00C42CB3" w:rsidRPr="00C42CB3" w:rsidRDefault="00C42CB3" w:rsidP="00ED256B">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37FB40B0"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CED7163"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נחמה הרייט הילמן</w:t>
            </w:r>
          </w:p>
        </w:tc>
      </w:tr>
      <w:tr w:rsidR="00C42CB3" w:rsidRPr="00C42CB3" w14:paraId="3871DA7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7EDBC15D" w14:textId="77777777" w:rsidR="00C42CB3" w:rsidRPr="00C42CB3" w:rsidRDefault="00C42CB3" w:rsidP="00ED256B">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4F95FDDA"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483871C8"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אילנה דבורצ'ין </w:t>
            </w:r>
          </w:p>
        </w:tc>
      </w:tr>
      <w:tr w:rsidR="00C42CB3" w:rsidRPr="00C42CB3" w14:paraId="617F97A9"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2D7457A" w14:textId="77777777" w:rsidR="00C42CB3" w:rsidRPr="00C42CB3" w:rsidRDefault="00C42CB3" w:rsidP="00ED256B">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179113EB"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3B5D380"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שלומית רדי</w:t>
            </w:r>
          </w:p>
        </w:tc>
      </w:tr>
      <w:tr w:rsidR="00ED256B" w:rsidRPr="00C42CB3" w14:paraId="28F77CFF"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76EA1724" w14:textId="77777777" w:rsidR="00ED256B" w:rsidRPr="00C42CB3" w:rsidRDefault="00ED256B" w:rsidP="00ED256B">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0D86BDBC" w14:textId="77777777" w:rsidR="00ED256B" w:rsidRPr="00C42CB3" w:rsidRDefault="00ED256B"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0529A04E" w14:textId="77777777" w:rsidR="00ED256B" w:rsidRPr="00C42CB3" w:rsidRDefault="00ED256B" w:rsidP="00C42CB3">
            <w:pPr>
              <w:spacing w:line="240" w:lineRule="auto"/>
              <w:ind w:firstLine="0"/>
              <w:jc w:val="left"/>
              <w:rPr>
                <w:rFonts w:cs="Times New Roman"/>
                <w:sz w:val="20"/>
                <w:szCs w:val="20"/>
              </w:rPr>
            </w:pPr>
            <w:r w:rsidRPr="00C42CB3">
              <w:rPr>
                <w:rFonts w:ascii="David" w:eastAsia="David" w:hAnsi="David" w:hint="cs"/>
                <w:color w:val="000000"/>
                <w:rtl/>
              </w:rPr>
              <w:t>חיה עבו</w:t>
            </w:r>
          </w:p>
        </w:tc>
      </w:tr>
      <w:tr w:rsidR="00ED256B" w:rsidRPr="00C42CB3" w14:paraId="2F430D02"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39830001" w14:textId="77777777" w:rsidR="00ED256B" w:rsidRPr="00C42CB3" w:rsidRDefault="00ED256B" w:rsidP="00ED256B">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71A3F722" w14:textId="77777777" w:rsidR="00ED256B" w:rsidRPr="00C42CB3" w:rsidRDefault="00ED256B"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3A4CCC36" w14:textId="77777777" w:rsidR="00ED256B" w:rsidRPr="00C42CB3" w:rsidRDefault="00ED256B" w:rsidP="00C42CB3">
            <w:pPr>
              <w:spacing w:line="240" w:lineRule="auto"/>
              <w:ind w:firstLine="0"/>
              <w:jc w:val="left"/>
              <w:rPr>
                <w:rFonts w:cs="Times New Roman"/>
                <w:sz w:val="20"/>
                <w:szCs w:val="20"/>
              </w:rPr>
            </w:pPr>
            <w:r w:rsidRPr="00C42CB3">
              <w:rPr>
                <w:rFonts w:ascii="David" w:eastAsia="David" w:hAnsi="David" w:hint="cs"/>
                <w:color w:val="000000"/>
                <w:rtl/>
              </w:rPr>
              <w:t>אווה ויקטוריה תובל</w:t>
            </w:r>
          </w:p>
        </w:tc>
      </w:tr>
      <w:tr w:rsidR="00EC5A37" w:rsidRPr="00C42CB3" w14:paraId="69D75200"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3A56D3F4" w14:textId="77777777" w:rsidR="00EC5A37" w:rsidRPr="00C42CB3" w:rsidRDefault="00EC5A37" w:rsidP="00C42CB3">
            <w:pPr>
              <w:spacing w:line="240" w:lineRule="auto"/>
              <w:ind w:firstLine="0"/>
              <w:jc w:val="left"/>
              <w:rPr>
                <w:rFonts w:ascii="David" w:eastAsia="David" w:hAnsi="David" w:hint="cs"/>
                <w:color w:val="000000"/>
                <w:rtl/>
              </w:rPr>
            </w:pPr>
            <w:r>
              <w:rPr>
                <w:rFonts w:ascii="David" w:eastAsia="David" w:hAnsi="David" w:hint="cs"/>
                <w:color w:val="000000"/>
                <w:rtl/>
              </w:rPr>
              <w:t>נשים עושות שלום</w:t>
            </w:r>
          </w:p>
        </w:tc>
        <w:tc>
          <w:tcPr>
            <w:tcW w:w="567" w:type="dxa"/>
            <w:tcBorders>
              <w:top w:val="nil"/>
              <w:left w:val="nil"/>
              <w:bottom w:val="nil"/>
              <w:right w:val="nil"/>
            </w:tcBorders>
            <w:tcMar>
              <w:top w:w="9" w:type="dxa"/>
              <w:left w:w="0" w:type="dxa"/>
              <w:bottom w:w="9" w:type="dxa"/>
              <w:right w:w="0" w:type="dxa"/>
            </w:tcMar>
          </w:tcPr>
          <w:p w14:paraId="300E0365" w14:textId="77777777" w:rsidR="00EC5A37" w:rsidRPr="00C42CB3" w:rsidRDefault="00620151" w:rsidP="00C42CB3">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tcPr>
          <w:p w14:paraId="24A505AC" w14:textId="77777777" w:rsidR="00EC5A37" w:rsidRPr="00C42CB3" w:rsidRDefault="00EC5A37" w:rsidP="00C42CB3">
            <w:pPr>
              <w:spacing w:line="240" w:lineRule="auto"/>
              <w:ind w:firstLine="0"/>
              <w:jc w:val="left"/>
              <w:rPr>
                <w:rFonts w:ascii="David" w:eastAsia="David" w:hAnsi="David" w:hint="cs"/>
                <w:color w:val="000000"/>
                <w:rtl/>
              </w:rPr>
            </w:pPr>
            <w:r>
              <w:rPr>
                <w:rFonts w:ascii="David" w:eastAsia="David" w:hAnsi="David" w:hint="cs"/>
                <w:color w:val="000000"/>
                <w:rtl/>
              </w:rPr>
              <w:t>חוה תובל</w:t>
            </w:r>
          </w:p>
        </w:tc>
      </w:tr>
      <w:tr w:rsidR="00AA01DE" w:rsidRPr="00C42CB3" w14:paraId="01109039"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0471C4E3" w14:textId="77777777" w:rsidR="00AA01DE" w:rsidRDefault="00AA01DE" w:rsidP="00C42CB3">
            <w:pPr>
              <w:spacing w:line="240" w:lineRule="auto"/>
              <w:ind w:firstLine="0"/>
              <w:jc w:val="left"/>
              <w:rPr>
                <w:rFonts w:ascii="David" w:eastAsia="David" w:hAnsi="David" w:hint="cs"/>
                <w:color w:val="000000"/>
                <w:rtl/>
              </w:rPr>
            </w:pPr>
            <w:r>
              <w:rPr>
                <w:rFonts w:ascii="David" w:eastAsia="David" w:hAnsi="David" w:hint="cs"/>
                <w:color w:val="000000"/>
                <w:rtl/>
              </w:rPr>
              <w:t>ארגון מעוכבות</w:t>
            </w:r>
          </w:p>
        </w:tc>
        <w:tc>
          <w:tcPr>
            <w:tcW w:w="567" w:type="dxa"/>
            <w:tcBorders>
              <w:top w:val="nil"/>
              <w:left w:val="nil"/>
              <w:bottom w:val="nil"/>
              <w:right w:val="nil"/>
            </w:tcBorders>
            <w:tcMar>
              <w:top w:w="9" w:type="dxa"/>
              <w:left w:w="0" w:type="dxa"/>
              <w:bottom w:w="9" w:type="dxa"/>
              <w:right w:w="0" w:type="dxa"/>
            </w:tcMar>
          </w:tcPr>
          <w:p w14:paraId="1B9AE7BF" w14:textId="77777777" w:rsidR="00AA01DE" w:rsidRDefault="00620151" w:rsidP="00C42CB3">
            <w:pPr>
              <w:spacing w:line="240" w:lineRule="auto"/>
              <w:ind w:firstLine="0"/>
              <w:jc w:val="center"/>
              <w:rPr>
                <w:rFonts w:ascii="David" w:eastAsia="David" w:hAnsi="David" w:hint="cs"/>
                <w:color w:val="000000"/>
                <w:rtl/>
              </w:rPr>
            </w:pPr>
            <w:r>
              <w:rPr>
                <w:rFonts w:ascii="David" w:eastAsia="David" w:hAnsi="David"/>
                <w:color w:val="000000"/>
                <w:rtl/>
              </w:rPr>
              <w:softHyphen/>
            </w:r>
            <w:r>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tcPr>
          <w:p w14:paraId="20B95578" w14:textId="77777777" w:rsidR="00AA01DE" w:rsidRDefault="00AA01DE" w:rsidP="00C42CB3">
            <w:pPr>
              <w:spacing w:line="240" w:lineRule="auto"/>
              <w:ind w:firstLine="0"/>
              <w:jc w:val="left"/>
              <w:rPr>
                <w:rFonts w:ascii="David" w:eastAsia="David" w:hAnsi="David" w:hint="cs"/>
                <w:color w:val="000000"/>
                <w:rtl/>
              </w:rPr>
            </w:pPr>
            <w:r>
              <w:rPr>
                <w:rFonts w:ascii="David" w:eastAsia="David" w:hAnsi="David" w:hint="cs"/>
                <w:color w:val="000000"/>
                <w:rtl/>
              </w:rPr>
              <w:t>ציפורה רוזנברג</w:t>
            </w:r>
          </w:p>
        </w:tc>
      </w:tr>
      <w:tr w:rsidR="00C42CB3" w:rsidRPr="00C42CB3" w14:paraId="73106615"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737993F3"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מוזמנים שונים </w:t>
            </w:r>
          </w:p>
        </w:tc>
        <w:tc>
          <w:tcPr>
            <w:tcW w:w="567" w:type="dxa"/>
            <w:tcBorders>
              <w:top w:val="nil"/>
              <w:left w:val="nil"/>
              <w:bottom w:val="nil"/>
              <w:right w:val="nil"/>
            </w:tcBorders>
            <w:tcMar>
              <w:top w:w="9" w:type="dxa"/>
              <w:left w:w="0" w:type="dxa"/>
              <w:bottom w:w="9" w:type="dxa"/>
              <w:right w:w="0" w:type="dxa"/>
            </w:tcMar>
            <w:hideMark/>
          </w:tcPr>
          <w:p w14:paraId="1A2DC8CB"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697CC7F8"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דורותי קרטס</w:t>
            </w:r>
          </w:p>
        </w:tc>
      </w:tr>
      <w:tr w:rsidR="00C42CB3" w:rsidRPr="00C42CB3" w14:paraId="4C3147BB"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57293089" w14:textId="77777777" w:rsidR="00C42CB3" w:rsidRPr="00C42CB3" w:rsidRDefault="00C42CB3" w:rsidP="00C97BCE">
            <w:pPr>
              <w:spacing w:line="240" w:lineRule="auto"/>
              <w:ind w:firstLine="0"/>
              <w:jc w:val="left"/>
              <w:rPr>
                <w:rFonts w:cs="Times New Roman"/>
                <w:sz w:val="20"/>
                <w:szCs w:val="20"/>
              </w:rPr>
            </w:pPr>
            <w:r w:rsidRPr="00C42CB3">
              <w:rPr>
                <w:rFonts w:ascii="David" w:eastAsia="David" w:hAnsi="David" w:hint="cs"/>
                <w:color w:val="000000"/>
                <w:rtl/>
              </w:rPr>
              <w:t xml:space="preserve">יו"ר פורום תג מאיר </w:t>
            </w:r>
          </w:p>
        </w:tc>
        <w:tc>
          <w:tcPr>
            <w:tcW w:w="567" w:type="dxa"/>
            <w:tcBorders>
              <w:top w:val="nil"/>
              <w:left w:val="nil"/>
              <w:bottom w:val="nil"/>
              <w:right w:val="nil"/>
            </w:tcBorders>
            <w:tcMar>
              <w:top w:w="9" w:type="dxa"/>
              <w:left w:w="0" w:type="dxa"/>
              <w:bottom w:w="9" w:type="dxa"/>
              <w:right w:w="0" w:type="dxa"/>
            </w:tcMar>
            <w:hideMark/>
          </w:tcPr>
          <w:p w14:paraId="6237C9D0"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1462CC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גדי גבריהו</w:t>
            </w:r>
          </w:p>
        </w:tc>
      </w:tr>
      <w:tr w:rsidR="00C42CB3" w:rsidRPr="00C42CB3" w14:paraId="5333306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9999E90" w14:textId="77777777" w:rsidR="00C42CB3" w:rsidRPr="00C42CB3" w:rsidRDefault="00C42CB3" w:rsidP="00C97BCE">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w:t>
            </w:r>
          </w:p>
        </w:tc>
        <w:tc>
          <w:tcPr>
            <w:tcW w:w="567" w:type="dxa"/>
            <w:tcBorders>
              <w:top w:val="nil"/>
              <w:left w:val="nil"/>
              <w:bottom w:val="nil"/>
              <w:right w:val="nil"/>
            </w:tcBorders>
            <w:tcMar>
              <w:top w:w="9" w:type="dxa"/>
              <w:left w:w="0" w:type="dxa"/>
              <w:bottom w:w="9" w:type="dxa"/>
              <w:right w:w="0" w:type="dxa"/>
            </w:tcMar>
            <w:hideMark/>
          </w:tcPr>
          <w:p w14:paraId="3564B4AF"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3746427"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נעמי רגב</w:t>
            </w:r>
          </w:p>
        </w:tc>
      </w:tr>
      <w:tr w:rsidR="00C42CB3" w:rsidRPr="00C42CB3" w14:paraId="308F7F63"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6DD54346" w14:textId="77777777" w:rsidR="00C42CB3" w:rsidRPr="00C42CB3" w:rsidRDefault="00C42CB3" w:rsidP="00C97BCE">
            <w:pPr>
              <w:spacing w:line="240" w:lineRule="auto"/>
              <w:ind w:firstLine="0"/>
              <w:jc w:val="left"/>
              <w:rPr>
                <w:rFonts w:cs="Times New Roman"/>
                <w:sz w:val="20"/>
                <w:szCs w:val="20"/>
              </w:rPr>
            </w:pPr>
            <w:r w:rsidRPr="00C42CB3">
              <w:rPr>
                <w:rFonts w:ascii="David" w:eastAsia="David" w:hAnsi="David" w:hint="cs"/>
                <w:color w:val="000000"/>
                <w:rtl/>
              </w:rPr>
              <w:t xml:space="preserve">נשים עושות שלום, רכזת </w:t>
            </w:r>
          </w:p>
        </w:tc>
        <w:tc>
          <w:tcPr>
            <w:tcW w:w="567" w:type="dxa"/>
            <w:tcBorders>
              <w:top w:val="nil"/>
              <w:left w:val="nil"/>
              <w:bottom w:val="nil"/>
              <w:right w:val="nil"/>
            </w:tcBorders>
            <w:tcMar>
              <w:top w:w="9" w:type="dxa"/>
              <w:left w:w="0" w:type="dxa"/>
              <w:bottom w:w="9" w:type="dxa"/>
              <w:right w:w="0" w:type="dxa"/>
            </w:tcMar>
            <w:hideMark/>
          </w:tcPr>
          <w:p w14:paraId="2982BC6F"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1783A64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אהובה-תמר רבינוביץ-בץ</w:t>
            </w:r>
          </w:p>
        </w:tc>
      </w:tr>
      <w:tr w:rsidR="00C42CB3" w:rsidRPr="00C42CB3" w14:paraId="4B58FA2D"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C16C146" w14:textId="77777777" w:rsidR="00C42CB3" w:rsidRPr="00C42CB3" w:rsidRDefault="00C42CB3" w:rsidP="00C97BCE">
            <w:pPr>
              <w:spacing w:line="240" w:lineRule="auto"/>
              <w:ind w:firstLine="0"/>
              <w:jc w:val="left"/>
              <w:rPr>
                <w:rFonts w:cs="Times New Roman"/>
                <w:sz w:val="20"/>
                <w:szCs w:val="20"/>
              </w:rPr>
            </w:pPr>
            <w:r w:rsidRPr="00C42CB3">
              <w:rPr>
                <w:rFonts w:ascii="David" w:eastAsia="David" w:hAnsi="David" w:hint="cs"/>
                <w:color w:val="000000"/>
                <w:rtl/>
              </w:rPr>
              <w:t>נשים עושות שלום</w:t>
            </w:r>
            <w:r w:rsidR="00C97BCE">
              <w:rPr>
                <w:rFonts w:ascii="David" w:eastAsia="David" w:hAnsi="David" w:hint="cs"/>
                <w:color w:val="000000"/>
                <w:rtl/>
              </w:rPr>
              <w:t>,</w:t>
            </w:r>
            <w:r w:rsidRPr="00C42CB3">
              <w:rPr>
                <w:rFonts w:ascii="David" w:eastAsia="David" w:hAnsi="David" w:hint="cs"/>
                <w:color w:val="000000"/>
                <w:rtl/>
              </w:rPr>
              <w:t xml:space="preserve"> רכזת </w:t>
            </w:r>
          </w:p>
        </w:tc>
        <w:tc>
          <w:tcPr>
            <w:tcW w:w="567" w:type="dxa"/>
            <w:tcBorders>
              <w:top w:val="nil"/>
              <w:left w:val="nil"/>
              <w:bottom w:val="nil"/>
              <w:right w:val="nil"/>
            </w:tcBorders>
            <w:tcMar>
              <w:top w:w="9" w:type="dxa"/>
              <w:left w:w="0" w:type="dxa"/>
              <w:bottom w:w="9" w:type="dxa"/>
              <w:right w:w="0" w:type="dxa"/>
            </w:tcMar>
            <w:hideMark/>
          </w:tcPr>
          <w:p w14:paraId="600158C5"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2EB75C34"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רונית  ברמט </w:t>
            </w:r>
          </w:p>
        </w:tc>
      </w:tr>
      <w:tr w:rsidR="00A02D60" w:rsidRPr="00C42CB3" w14:paraId="2B88FA4D"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2F826E89" w14:textId="77777777" w:rsidR="00A02D60" w:rsidRDefault="00A02D60" w:rsidP="00C42CB3">
            <w:pPr>
              <w:spacing w:line="240" w:lineRule="auto"/>
              <w:ind w:firstLine="0"/>
              <w:jc w:val="left"/>
              <w:rPr>
                <w:rFonts w:ascii="David" w:eastAsia="David" w:hAnsi="David" w:hint="cs"/>
                <w:color w:val="000000"/>
                <w:rtl/>
              </w:rPr>
            </w:pPr>
            <w:r>
              <w:rPr>
                <w:rFonts w:ascii="David" w:eastAsia="David" w:hAnsi="David" w:hint="cs"/>
                <w:color w:val="000000"/>
                <w:rtl/>
              </w:rPr>
              <w:t>ראש צוות, מכון "רעות"</w:t>
            </w:r>
          </w:p>
        </w:tc>
        <w:tc>
          <w:tcPr>
            <w:tcW w:w="567" w:type="dxa"/>
            <w:tcBorders>
              <w:top w:val="nil"/>
              <w:left w:val="nil"/>
              <w:bottom w:val="nil"/>
              <w:right w:val="nil"/>
            </w:tcBorders>
            <w:tcMar>
              <w:top w:w="9" w:type="dxa"/>
              <w:left w:w="0" w:type="dxa"/>
              <w:bottom w:w="9" w:type="dxa"/>
              <w:right w:w="0" w:type="dxa"/>
            </w:tcMar>
          </w:tcPr>
          <w:p w14:paraId="39D73D9C" w14:textId="77777777" w:rsidR="00A02D60" w:rsidRDefault="00620151" w:rsidP="00C42CB3">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tcPr>
          <w:p w14:paraId="11635A39" w14:textId="77777777" w:rsidR="00A02D60" w:rsidRDefault="00A02D60" w:rsidP="00C42CB3">
            <w:pPr>
              <w:spacing w:line="240" w:lineRule="auto"/>
              <w:ind w:firstLine="0"/>
              <w:jc w:val="left"/>
              <w:rPr>
                <w:rFonts w:ascii="David" w:eastAsia="David" w:hAnsi="David" w:hint="cs"/>
                <w:color w:val="000000"/>
                <w:rtl/>
              </w:rPr>
            </w:pPr>
            <w:r>
              <w:rPr>
                <w:rFonts w:ascii="David" w:eastAsia="David" w:hAnsi="David" w:hint="cs"/>
                <w:color w:val="000000"/>
                <w:rtl/>
              </w:rPr>
              <w:t>עדיאל שפירא</w:t>
            </w:r>
          </w:p>
        </w:tc>
      </w:tr>
      <w:tr w:rsidR="00EC5A37" w:rsidRPr="00C42CB3" w14:paraId="47F4E0E2" w14:textId="77777777" w:rsidTr="00B360D5">
        <w:trPr>
          <w:trHeight w:val="220"/>
        </w:trPr>
        <w:tc>
          <w:tcPr>
            <w:tcW w:w="5426" w:type="dxa"/>
            <w:tcBorders>
              <w:top w:val="nil"/>
              <w:left w:val="nil"/>
              <w:bottom w:val="nil"/>
              <w:right w:val="nil"/>
            </w:tcBorders>
            <w:tcMar>
              <w:top w:w="9" w:type="dxa"/>
              <w:left w:w="39" w:type="dxa"/>
              <w:bottom w:w="9" w:type="dxa"/>
              <w:right w:w="39" w:type="dxa"/>
            </w:tcMar>
          </w:tcPr>
          <w:p w14:paraId="40F71B4A" w14:textId="77777777" w:rsidR="00EC5A37" w:rsidRPr="00C42CB3" w:rsidRDefault="00EC5A37" w:rsidP="00C42CB3">
            <w:pPr>
              <w:spacing w:line="240" w:lineRule="auto"/>
              <w:ind w:firstLine="0"/>
              <w:jc w:val="left"/>
              <w:rPr>
                <w:rFonts w:ascii="David" w:eastAsia="David" w:hAnsi="David" w:hint="cs"/>
                <w:color w:val="000000"/>
                <w:rtl/>
              </w:rPr>
            </w:pPr>
            <w:r>
              <w:rPr>
                <w:rFonts w:ascii="David" w:eastAsia="David" w:hAnsi="David" w:hint="cs"/>
                <w:color w:val="000000"/>
                <w:rtl/>
              </w:rPr>
              <w:t>שתי"ל</w:t>
            </w:r>
          </w:p>
        </w:tc>
        <w:tc>
          <w:tcPr>
            <w:tcW w:w="567" w:type="dxa"/>
            <w:tcBorders>
              <w:top w:val="nil"/>
              <w:left w:val="nil"/>
              <w:bottom w:val="nil"/>
              <w:right w:val="nil"/>
            </w:tcBorders>
            <w:tcMar>
              <w:top w:w="9" w:type="dxa"/>
              <w:left w:w="0" w:type="dxa"/>
              <w:bottom w:w="9" w:type="dxa"/>
              <w:right w:w="0" w:type="dxa"/>
            </w:tcMar>
          </w:tcPr>
          <w:p w14:paraId="62DEAC04" w14:textId="77777777" w:rsidR="00EC5A37" w:rsidRPr="00C42CB3" w:rsidRDefault="00620151" w:rsidP="00C42CB3">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tcPr>
          <w:p w14:paraId="1379EFE5" w14:textId="77777777" w:rsidR="00EC5A37" w:rsidRPr="00C42CB3" w:rsidRDefault="00EC5A37" w:rsidP="00C42CB3">
            <w:pPr>
              <w:spacing w:line="240" w:lineRule="auto"/>
              <w:ind w:firstLine="0"/>
              <w:jc w:val="left"/>
              <w:rPr>
                <w:rFonts w:ascii="David" w:eastAsia="David" w:hAnsi="David" w:hint="cs"/>
                <w:color w:val="000000"/>
                <w:rtl/>
              </w:rPr>
            </w:pPr>
            <w:r>
              <w:rPr>
                <w:rFonts w:ascii="David" w:eastAsia="David" w:hAnsi="David" w:hint="cs"/>
                <w:color w:val="000000"/>
                <w:rtl/>
              </w:rPr>
              <w:t>חובב ינאי</w:t>
            </w:r>
          </w:p>
        </w:tc>
      </w:tr>
      <w:tr w:rsidR="00C42CB3" w:rsidRPr="00C42CB3" w14:paraId="6425A8B0"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8641CE3" w14:textId="77777777" w:rsidR="00C42CB3" w:rsidRPr="00C42CB3" w:rsidRDefault="00620151" w:rsidP="00C42CB3">
            <w:pPr>
              <w:spacing w:line="240" w:lineRule="auto"/>
              <w:ind w:firstLine="0"/>
              <w:jc w:val="left"/>
              <w:rPr>
                <w:rFonts w:cs="Times New Roman"/>
                <w:sz w:val="20"/>
                <w:szCs w:val="20"/>
              </w:rPr>
            </w:pPr>
            <w:r>
              <w:rPr>
                <w:rFonts w:ascii="David" w:eastAsia="David" w:hAnsi="David" w:hint="cs"/>
                <w:color w:val="000000"/>
                <w:rtl/>
              </w:rPr>
              <w:t>מוזמן/ת</w:t>
            </w:r>
          </w:p>
        </w:tc>
        <w:tc>
          <w:tcPr>
            <w:tcW w:w="567" w:type="dxa"/>
            <w:tcBorders>
              <w:top w:val="nil"/>
              <w:left w:val="nil"/>
              <w:bottom w:val="nil"/>
              <w:right w:val="nil"/>
            </w:tcBorders>
            <w:tcMar>
              <w:top w:w="9" w:type="dxa"/>
              <w:left w:w="0" w:type="dxa"/>
              <w:bottom w:w="9" w:type="dxa"/>
              <w:right w:w="0" w:type="dxa"/>
            </w:tcMar>
            <w:hideMark/>
          </w:tcPr>
          <w:p w14:paraId="53B501B0" w14:textId="77777777" w:rsidR="00C42CB3" w:rsidRPr="00C42CB3" w:rsidRDefault="00620151" w:rsidP="00C42CB3">
            <w:pPr>
              <w:spacing w:line="240" w:lineRule="auto"/>
              <w:ind w:firstLine="0"/>
              <w:jc w:val="center"/>
              <w:rPr>
                <w:rFonts w:cs="Times New Roman" w:hint="cs"/>
                <w:sz w:val="20"/>
                <w:szCs w:val="20"/>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hideMark/>
          </w:tcPr>
          <w:p w14:paraId="620E92E1"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ציפורה רוזנברג</w:t>
            </w:r>
          </w:p>
        </w:tc>
      </w:tr>
      <w:tr w:rsidR="00620151" w:rsidRPr="00C42CB3" w14:paraId="2914181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13C557CF" w14:textId="77777777" w:rsidR="00620151" w:rsidRPr="00C42CB3" w:rsidRDefault="00620151" w:rsidP="00F07B61">
            <w:pPr>
              <w:spacing w:line="240" w:lineRule="auto"/>
              <w:ind w:firstLine="0"/>
              <w:jc w:val="left"/>
              <w:rPr>
                <w:rFonts w:cs="Times New Roman"/>
                <w:sz w:val="20"/>
                <w:szCs w:val="20"/>
              </w:rPr>
            </w:pPr>
            <w:r>
              <w:rPr>
                <w:rFonts w:ascii="David" w:eastAsia="David" w:hAnsi="David" w:hint="cs"/>
                <w:color w:val="000000"/>
                <w:rtl/>
              </w:rPr>
              <w:t>מוזמן/ת</w:t>
            </w:r>
          </w:p>
        </w:tc>
        <w:tc>
          <w:tcPr>
            <w:tcW w:w="567" w:type="dxa"/>
            <w:tcBorders>
              <w:top w:val="nil"/>
              <w:left w:val="nil"/>
              <w:bottom w:val="nil"/>
              <w:right w:val="nil"/>
            </w:tcBorders>
            <w:tcMar>
              <w:top w:w="9" w:type="dxa"/>
              <w:left w:w="0" w:type="dxa"/>
              <w:bottom w:w="9" w:type="dxa"/>
              <w:right w:w="0" w:type="dxa"/>
            </w:tcMar>
            <w:hideMark/>
          </w:tcPr>
          <w:p w14:paraId="14C65AF2" w14:textId="77777777" w:rsidR="00620151" w:rsidRPr="00C42CB3" w:rsidRDefault="00620151" w:rsidP="00F07B61">
            <w:pPr>
              <w:spacing w:line="240" w:lineRule="auto"/>
              <w:ind w:firstLine="0"/>
              <w:jc w:val="center"/>
              <w:rPr>
                <w:rFonts w:cs="Times New Roman" w:hint="cs"/>
                <w:sz w:val="20"/>
                <w:szCs w:val="20"/>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hideMark/>
          </w:tcPr>
          <w:p w14:paraId="189BB8FA" w14:textId="77777777" w:rsidR="00620151" w:rsidRPr="00C42CB3" w:rsidRDefault="00620151" w:rsidP="00C42CB3">
            <w:pPr>
              <w:spacing w:line="240" w:lineRule="auto"/>
              <w:ind w:firstLine="0"/>
              <w:jc w:val="left"/>
              <w:rPr>
                <w:rFonts w:cs="Times New Roman"/>
                <w:sz w:val="20"/>
                <w:szCs w:val="20"/>
              </w:rPr>
            </w:pPr>
            <w:r w:rsidRPr="00C42CB3">
              <w:rPr>
                <w:rFonts w:ascii="David" w:eastAsia="David" w:hAnsi="David" w:hint="cs"/>
                <w:color w:val="000000"/>
                <w:rtl/>
              </w:rPr>
              <w:t>יורם יזדי</w:t>
            </w:r>
          </w:p>
        </w:tc>
      </w:tr>
      <w:tr w:rsidR="00620151" w:rsidRPr="00C42CB3" w14:paraId="4EEBAA20"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02ED69A7" w14:textId="77777777" w:rsidR="00620151" w:rsidRPr="00C42CB3" w:rsidRDefault="00620151" w:rsidP="00F07B61">
            <w:pPr>
              <w:spacing w:line="240" w:lineRule="auto"/>
              <w:ind w:firstLine="0"/>
              <w:jc w:val="left"/>
              <w:rPr>
                <w:rFonts w:cs="Times New Roman"/>
                <w:sz w:val="20"/>
                <w:szCs w:val="20"/>
              </w:rPr>
            </w:pPr>
            <w:r>
              <w:rPr>
                <w:rFonts w:ascii="David" w:eastAsia="David" w:hAnsi="David" w:hint="cs"/>
                <w:color w:val="000000"/>
                <w:rtl/>
              </w:rPr>
              <w:t>מוזמן/ת</w:t>
            </w:r>
          </w:p>
        </w:tc>
        <w:tc>
          <w:tcPr>
            <w:tcW w:w="567" w:type="dxa"/>
            <w:tcBorders>
              <w:top w:val="nil"/>
              <w:left w:val="nil"/>
              <w:bottom w:val="nil"/>
              <w:right w:val="nil"/>
            </w:tcBorders>
            <w:tcMar>
              <w:top w:w="9" w:type="dxa"/>
              <w:left w:w="0" w:type="dxa"/>
              <w:bottom w:w="9" w:type="dxa"/>
              <w:right w:w="0" w:type="dxa"/>
            </w:tcMar>
            <w:hideMark/>
          </w:tcPr>
          <w:p w14:paraId="68FAD4BA" w14:textId="77777777" w:rsidR="00620151" w:rsidRPr="00C42CB3" w:rsidRDefault="00620151" w:rsidP="00F07B61">
            <w:pPr>
              <w:spacing w:line="240" w:lineRule="auto"/>
              <w:ind w:firstLine="0"/>
              <w:jc w:val="center"/>
              <w:rPr>
                <w:rFonts w:cs="Times New Roman" w:hint="cs"/>
                <w:sz w:val="20"/>
                <w:szCs w:val="20"/>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hideMark/>
          </w:tcPr>
          <w:p w14:paraId="79BFD217" w14:textId="77777777" w:rsidR="00620151" w:rsidRPr="00C42CB3" w:rsidRDefault="00620151" w:rsidP="00C42CB3">
            <w:pPr>
              <w:spacing w:line="240" w:lineRule="auto"/>
              <w:ind w:firstLine="0"/>
              <w:jc w:val="left"/>
              <w:rPr>
                <w:rFonts w:cs="Times New Roman"/>
                <w:sz w:val="20"/>
                <w:szCs w:val="20"/>
              </w:rPr>
            </w:pPr>
            <w:r w:rsidRPr="00C42CB3">
              <w:rPr>
                <w:rFonts w:ascii="David" w:eastAsia="David" w:hAnsi="David" w:hint="cs"/>
                <w:color w:val="000000"/>
                <w:rtl/>
              </w:rPr>
              <w:t>בני פרץ</w:t>
            </w:r>
          </w:p>
        </w:tc>
      </w:tr>
      <w:tr w:rsidR="00620151" w:rsidRPr="00C42CB3" w14:paraId="4DC423E0"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41EA6B83" w14:textId="77777777" w:rsidR="00620151" w:rsidRPr="00C42CB3" w:rsidRDefault="00620151" w:rsidP="00F07B61">
            <w:pPr>
              <w:spacing w:line="240" w:lineRule="auto"/>
              <w:ind w:firstLine="0"/>
              <w:jc w:val="left"/>
              <w:rPr>
                <w:rFonts w:cs="Times New Roman"/>
                <w:sz w:val="20"/>
                <w:szCs w:val="20"/>
              </w:rPr>
            </w:pPr>
            <w:r>
              <w:rPr>
                <w:rFonts w:ascii="David" w:eastAsia="David" w:hAnsi="David" w:hint="cs"/>
                <w:color w:val="000000"/>
                <w:rtl/>
              </w:rPr>
              <w:t>מוזמן/ת</w:t>
            </w:r>
          </w:p>
        </w:tc>
        <w:tc>
          <w:tcPr>
            <w:tcW w:w="567" w:type="dxa"/>
            <w:tcBorders>
              <w:top w:val="nil"/>
              <w:left w:val="nil"/>
              <w:bottom w:val="nil"/>
              <w:right w:val="nil"/>
            </w:tcBorders>
            <w:tcMar>
              <w:top w:w="9" w:type="dxa"/>
              <w:left w:w="0" w:type="dxa"/>
              <w:bottom w:w="9" w:type="dxa"/>
              <w:right w:w="0" w:type="dxa"/>
            </w:tcMar>
            <w:hideMark/>
          </w:tcPr>
          <w:p w14:paraId="592B4AEB" w14:textId="77777777" w:rsidR="00620151" w:rsidRPr="00C42CB3" w:rsidRDefault="00620151" w:rsidP="00F07B61">
            <w:pPr>
              <w:spacing w:line="240" w:lineRule="auto"/>
              <w:ind w:firstLine="0"/>
              <w:jc w:val="center"/>
              <w:rPr>
                <w:rFonts w:cs="Times New Roman" w:hint="cs"/>
                <w:sz w:val="20"/>
                <w:szCs w:val="20"/>
              </w:rPr>
            </w:pPr>
            <w:r>
              <w:rPr>
                <w:rFonts w:ascii="David" w:eastAsia="David" w:hAnsi="David" w:hint="eastAsia"/>
                <w:color w:val="000000"/>
                <w:rtl/>
              </w:rPr>
              <w:t>–</w:t>
            </w:r>
          </w:p>
        </w:tc>
        <w:tc>
          <w:tcPr>
            <w:tcW w:w="3118" w:type="dxa"/>
            <w:tcBorders>
              <w:top w:val="nil"/>
              <w:left w:val="nil"/>
              <w:bottom w:val="nil"/>
              <w:right w:val="nil"/>
            </w:tcBorders>
            <w:tcMar>
              <w:top w:w="9" w:type="dxa"/>
              <w:left w:w="0" w:type="dxa"/>
              <w:bottom w:w="9" w:type="dxa"/>
              <w:right w:w="0" w:type="dxa"/>
            </w:tcMar>
            <w:hideMark/>
          </w:tcPr>
          <w:p w14:paraId="6CE5FA67" w14:textId="77777777" w:rsidR="00620151" w:rsidRPr="00C42CB3" w:rsidRDefault="00620151" w:rsidP="00C42CB3">
            <w:pPr>
              <w:spacing w:line="240" w:lineRule="auto"/>
              <w:ind w:firstLine="0"/>
              <w:jc w:val="left"/>
              <w:rPr>
                <w:rFonts w:cs="Times New Roman"/>
                <w:sz w:val="20"/>
                <w:szCs w:val="20"/>
              </w:rPr>
            </w:pPr>
            <w:r w:rsidRPr="00C42CB3">
              <w:rPr>
                <w:rFonts w:ascii="David" w:eastAsia="David" w:hAnsi="David" w:hint="cs"/>
                <w:color w:val="000000"/>
                <w:rtl/>
              </w:rPr>
              <w:t>ריאד מחאמיד</w:t>
            </w:r>
          </w:p>
        </w:tc>
      </w:tr>
      <w:tr w:rsidR="00C42CB3" w:rsidRPr="00C42CB3" w14:paraId="3E853D2A" w14:textId="77777777" w:rsidTr="00B360D5">
        <w:trPr>
          <w:trHeight w:val="220"/>
        </w:trPr>
        <w:tc>
          <w:tcPr>
            <w:tcW w:w="5426" w:type="dxa"/>
            <w:tcBorders>
              <w:top w:val="nil"/>
              <w:left w:val="nil"/>
              <w:bottom w:val="nil"/>
              <w:right w:val="nil"/>
            </w:tcBorders>
            <w:tcMar>
              <w:top w:w="9" w:type="dxa"/>
              <w:left w:w="39" w:type="dxa"/>
              <w:bottom w:w="9" w:type="dxa"/>
              <w:right w:w="39" w:type="dxa"/>
            </w:tcMar>
            <w:hideMark/>
          </w:tcPr>
          <w:p w14:paraId="78A115EC"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 xml:space="preserve">שדלן/ית (פוליסי בע"מ), מייצג/ת את הסוכנות היהודית </w:t>
            </w:r>
          </w:p>
        </w:tc>
        <w:tc>
          <w:tcPr>
            <w:tcW w:w="567" w:type="dxa"/>
            <w:tcBorders>
              <w:top w:val="nil"/>
              <w:left w:val="nil"/>
              <w:bottom w:val="nil"/>
              <w:right w:val="nil"/>
            </w:tcBorders>
            <w:tcMar>
              <w:top w:w="9" w:type="dxa"/>
              <w:left w:w="0" w:type="dxa"/>
              <w:bottom w:w="9" w:type="dxa"/>
              <w:right w:w="0" w:type="dxa"/>
            </w:tcMar>
            <w:hideMark/>
          </w:tcPr>
          <w:p w14:paraId="56D2FEDC" w14:textId="77777777" w:rsidR="00C42CB3" w:rsidRPr="00C42CB3" w:rsidRDefault="00C42CB3" w:rsidP="00C42CB3">
            <w:pPr>
              <w:spacing w:line="240" w:lineRule="auto"/>
              <w:ind w:firstLine="0"/>
              <w:jc w:val="center"/>
              <w:rPr>
                <w:rFonts w:cs="Times New Roman"/>
                <w:sz w:val="20"/>
                <w:szCs w:val="20"/>
              </w:rPr>
            </w:pPr>
            <w:r w:rsidRPr="00C42CB3">
              <w:rPr>
                <w:rFonts w:ascii="David" w:eastAsia="David" w:hAnsi="David" w:hint="cs"/>
                <w:color w:val="000000"/>
                <w:rtl/>
              </w:rPr>
              <w:t>–</w:t>
            </w:r>
          </w:p>
        </w:tc>
        <w:tc>
          <w:tcPr>
            <w:tcW w:w="3118" w:type="dxa"/>
            <w:tcBorders>
              <w:top w:val="nil"/>
              <w:left w:val="nil"/>
              <w:bottom w:val="nil"/>
              <w:right w:val="nil"/>
            </w:tcBorders>
            <w:tcMar>
              <w:top w:w="9" w:type="dxa"/>
              <w:left w:w="0" w:type="dxa"/>
              <w:bottom w:w="9" w:type="dxa"/>
              <w:right w:w="0" w:type="dxa"/>
            </w:tcMar>
            <w:hideMark/>
          </w:tcPr>
          <w:p w14:paraId="77882F23" w14:textId="77777777" w:rsidR="00C42CB3" w:rsidRPr="00C42CB3" w:rsidRDefault="00C42CB3" w:rsidP="00C42CB3">
            <w:pPr>
              <w:spacing w:line="240" w:lineRule="auto"/>
              <w:ind w:firstLine="0"/>
              <w:jc w:val="left"/>
              <w:rPr>
                <w:rFonts w:cs="Times New Roman"/>
                <w:sz w:val="20"/>
                <w:szCs w:val="20"/>
              </w:rPr>
            </w:pPr>
            <w:r w:rsidRPr="00C42CB3">
              <w:rPr>
                <w:rFonts w:ascii="David" w:eastAsia="David" w:hAnsi="David" w:hint="cs"/>
                <w:color w:val="000000"/>
                <w:rtl/>
              </w:rPr>
              <w:t>חניתה חפץ</w:t>
            </w:r>
          </w:p>
        </w:tc>
      </w:tr>
    </w:tbl>
    <w:p w14:paraId="18883A05" w14:textId="77777777" w:rsidR="00E64116" w:rsidRPr="008713A4" w:rsidRDefault="00E64116" w:rsidP="008320F6">
      <w:pPr>
        <w:ind w:firstLine="0"/>
        <w:outlineLvl w:val="0"/>
        <w:rPr>
          <w:rFonts w:hint="cs"/>
          <w:rtl/>
        </w:rPr>
      </w:pPr>
    </w:p>
    <w:p w14:paraId="3D26896A" w14:textId="77777777" w:rsidR="00E64116" w:rsidRDefault="00E64116" w:rsidP="008320F6">
      <w:pPr>
        <w:ind w:firstLine="0"/>
        <w:outlineLvl w:val="0"/>
        <w:rPr>
          <w:rFonts w:hint="cs"/>
          <w:rtl/>
        </w:rPr>
      </w:pPr>
    </w:p>
    <w:p w14:paraId="0A7278CF" w14:textId="77777777" w:rsidR="00D37550" w:rsidRPr="008713A4" w:rsidRDefault="00D37550" w:rsidP="008320F6">
      <w:pPr>
        <w:ind w:firstLine="0"/>
        <w:outlineLvl w:val="0"/>
        <w:rPr>
          <w:rFonts w:hint="cs"/>
          <w:rtl/>
        </w:rPr>
      </w:pPr>
    </w:p>
    <w:p w14:paraId="649153BF"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646A938" w14:textId="77777777" w:rsidR="00816937" w:rsidRDefault="00C0779C" w:rsidP="00816937">
      <w:pPr>
        <w:ind w:firstLine="0"/>
        <w:outlineLvl w:val="0"/>
        <w:rPr>
          <w:rFonts w:hint="cs"/>
          <w:rtl/>
        </w:rPr>
      </w:pPr>
      <w:r>
        <w:rPr>
          <w:rFonts w:hint="cs"/>
          <w:rtl/>
        </w:rPr>
        <w:t>גור בליי</w:t>
      </w:r>
    </w:p>
    <w:p w14:paraId="4FD69339" w14:textId="77777777" w:rsidR="00E64116" w:rsidRPr="008713A4" w:rsidRDefault="00C0779C" w:rsidP="00816937">
      <w:pPr>
        <w:ind w:firstLine="0"/>
        <w:outlineLvl w:val="0"/>
      </w:pPr>
      <w:r>
        <w:rPr>
          <w:rFonts w:hint="cs"/>
          <w:rtl/>
        </w:rPr>
        <w:t>אפרת חקאק</w:t>
      </w:r>
    </w:p>
    <w:p w14:paraId="75DACF4A" w14:textId="77777777" w:rsidR="00E64116" w:rsidRPr="008713A4" w:rsidRDefault="00E64116" w:rsidP="008320F6">
      <w:pPr>
        <w:ind w:firstLine="0"/>
        <w:outlineLvl w:val="0"/>
        <w:rPr>
          <w:rFonts w:hint="cs"/>
          <w:rtl/>
        </w:rPr>
      </w:pPr>
    </w:p>
    <w:p w14:paraId="664F4510" w14:textId="77777777" w:rsidR="00E64116" w:rsidRPr="008713A4" w:rsidRDefault="00E64116" w:rsidP="00C97BCE">
      <w:pPr>
        <w:ind w:firstLine="0"/>
        <w:outlineLvl w:val="0"/>
        <w:rPr>
          <w:rtl/>
        </w:rPr>
      </w:pPr>
      <w:r w:rsidRPr="008713A4">
        <w:rPr>
          <w:b/>
          <w:bCs/>
          <w:u w:val="single"/>
          <w:rtl/>
        </w:rPr>
        <w:t>מנהל</w:t>
      </w:r>
      <w:r w:rsidR="00C97BCE">
        <w:rPr>
          <w:rFonts w:hint="cs"/>
          <w:b/>
          <w:bCs/>
          <w:u w:val="single"/>
          <w:rtl/>
        </w:rPr>
        <w:t xml:space="preserve"> הוו</w:t>
      </w:r>
      <w:r w:rsidRPr="008713A4">
        <w:rPr>
          <w:b/>
          <w:bCs/>
          <w:u w:val="single"/>
          <w:rtl/>
        </w:rPr>
        <w:t>עדה</w:t>
      </w:r>
      <w:r w:rsidRPr="008713A4">
        <w:rPr>
          <w:rFonts w:hint="cs"/>
          <w:b/>
          <w:bCs/>
          <w:u w:val="single"/>
          <w:rtl/>
        </w:rPr>
        <w:t>:</w:t>
      </w:r>
    </w:p>
    <w:p w14:paraId="0A196855" w14:textId="77777777" w:rsidR="00E64116" w:rsidRPr="008713A4" w:rsidRDefault="00C42CB3" w:rsidP="008320F6">
      <w:pPr>
        <w:ind w:firstLine="0"/>
        <w:outlineLvl w:val="0"/>
        <w:rPr>
          <w:u w:val="single"/>
        </w:rPr>
      </w:pPr>
      <w:r>
        <w:rPr>
          <w:rtl/>
        </w:rPr>
        <w:t>אסף פרידמן</w:t>
      </w:r>
    </w:p>
    <w:p w14:paraId="0BC43F7A" w14:textId="77777777" w:rsidR="00E64116" w:rsidRPr="008713A4" w:rsidRDefault="00E64116" w:rsidP="008320F6">
      <w:pPr>
        <w:ind w:firstLine="0"/>
        <w:outlineLvl w:val="0"/>
        <w:rPr>
          <w:rFonts w:hint="cs"/>
          <w:rtl/>
        </w:rPr>
      </w:pPr>
    </w:p>
    <w:p w14:paraId="02C3E073"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2F8646F0" w14:textId="77777777" w:rsidR="00E64116" w:rsidRPr="008713A4" w:rsidRDefault="00C42CB3" w:rsidP="008320F6">
      <w:pPr>
        <w:ind w:firstLine="0"/>
        <w:rPr>
          <w:rFonts w:hint="cs"/>
          <w:rtl/>
        </w:rPr>
      </w:pPr>
      <w:r>
        <w:rPr>
          <w:rtl/>
        </w:rPr>
        <w:t>שלומית כהן</w:t>
      </w:r>
    </w:p>
    <w:p w14:paraId="4D5C30A4" w14:textId="77777777" w:rsidR="00C0779C" w:rsidRDefault="00C0779C" w:rsidP="00C0779C">
      <w:pPr>
        <w:pStyle w:val="a0"/>
        <w:keepNext/>
        <w:rPr>
          <w:rtl/>
        </w:rPr>
      </w:pPr>
      <w:r>
        <w:rPr>
          <w:rtl/>
        </w:rPr>
        <w:br w:type="page"/>
      </w:r>
      <w:r>
        <w:rPr>
          <w:rtl/>
        </w:rPr>
        <w:lastRenderedPageBreak/>
        <w:t>הצעת חוק-יסוד: ישראל – מדינת הלאום של העם היהודי,  פ/1989/20, הצעת ח"כ אבי דיכטר</w:t>
      </w:r>
    </w:p>
    <w:p w14:paraId="64C2F10C" w14:textId="77777777" w:rsidR="00620151" w:rsidRDefault="00620151" w:rsidP="00D55248">
      <w:pPr>
        <w:pStyle w:val="af"/>
        <w:keepNext/>
        <w:rPr>
          <w:rFonts w:hint="cs"/>
          <w:rtl/>
        </w:rPr>
      </w:pPr>
    </w:p>
    <w:p w14:paraId="25A641A9" w14:textId="77777777" w:rsidR="00620151" w:rsidRDefault="00620151" w:rsidP="00D55248">
      <w:pPr>
        <w:pStyle w:val="af"/>
        <w:keepNext/>
        <w:rPr>
          <w:rFonts w:hint="cs"/>
          <w:rtl/>
        </w:rPr>
      </w:pPr>
    </w:p>
    <w:p w14:paraId="7631C43C" w14:textId="77777777" w:rsidR="00D55248" w:rsidRDefault="00D55248" w:rsidP="00D55248">
      <w:pPr>
        <w:pStyle w:val="af"/>
        <w:keepNext/>
        <w:rPr>
          <w:rtl/>
        </w:rPr>
      </w:pPr>
      <w:r>
        <w:rPr>
          <w:rtl/>
        </w:rPr>
        <w:t>היו"ר אמיר אוחנה:</w:t>
      </w:r>
    </w:p>
    <w:p w14:paraId="6E423BD0" w14:textId="77777777" w:rsidR="00D55248" w:rsidRDefault="00D55248" w:rsidP="00D55248">
      <w:pPr>
        <w:pStyle w:val="KeepWithNext"/>
        <w:rPr>
          <w:rtl/>
        </w:rPr>
      </w:pPr>
    </w:p>
    <w:p w14:paraId="7DFD8AE0" w14:textId="77777777" w:rsidR="00A81EBB" w:rsidRDefault="00A81EBB" w:rsidP="00D55248">
      <w:pPr>
        <w:rPr>
          <w:rFonts w:hint="cs"/>
          <w:rtl/>
        </w:rPr>
      </w:pPr>
      <w:r>
        <w:rPr>
          <w:rFonts w:hint="cs"/>
          <w:rtl/>
        </w:rPr>
        <w:t xml:space="preserve">בוקר טוב. </w:t>
      </w:r>
      <w:r w:rsidR="007861AB">
        <w:rPr>
          <w:rFonts w:hint="cs"/>
          <w:rtl/>
        </w:rPr>
        <w:t xml:space="preserve">תודה לכל מי שהגיע. אנחנו ממשיכים להתקדם </w:t>
      </w:r>
      <w:bookmarkStart w:id="0" w:name="_ETM_Q1_492160"/>
      <w:bookmarkEnd w:id="0"/>
      <w:r w:rsidR="007861AB">
        <w:rPr>
          <w:rFonts w:hint="cs"/>
          <w:rtl/>
        </w:rPr>
        <w:t xml:space="preserve">עם חוק-יסוד: ישראל </w:t>
      </w:r>
      <w:r w:rsidR="007861AB">
        <w:rPr>
          <w:rtl/>
        </w:rPr>
        <w:t>–</w:t>
      </w:r>
      <w:r w:rsidR="007861AB">
        <w:rPr>
          <w:rFonts w:hint="cs"/>
          <w:rtl/>
        </w:rPr>
        <w:t xml:space="preserve"> מדינת הלאום של העם היהודי. נמשיך מהמקום שעצרנו בפעם הקודמת, לא הספקנו </w:t>
      </w:r>
      <w:bookmarkStart w:id="1" w:name="_ETM_Q1_503123"/>
      <w:bookmarkEnd w:id="1"/>
      <w:r w:rsidR="007861AB">
        <w:rPr>
          <w:rFonts w:hint="cs"/>
          <w:rtl/>
        </w:rPr>
        <w:t xml:space="preserve">הכול, ונתקדם הלאה לעבר נושאים חדשים, הכול כפי שהופץ </w:t>
      </w:r>
      <w:bookmarkStart w:id="2" w:name="_ETM_Q1_505770"/>
      <w:bookmarkEnd w:id="2"/>
      <w:r w:rsidR="007861AB">
        <w:rPr>
          <w:rFonts w:hint="cs"/>
          <w:rtl/>
        </w:rPr>
        <w:t xml:space="preserve">מראש וכפי שמונח בפני חברי הוועדה. </w:t>
      </w:r>
    </w:p>
    <w:p w14:paraId="02C5BE5F" w14:textId="77777777" w:rsidR="007861AB" w:rsidRDefault="007861AB" w:rsidP="00D55248">
      <w:pPr>
        <w:rPr>
          <w:rFonts w:hint="cs"/>
          <w:rtl/>
        </w:rPr>
      </w:pPr>
    </w:p>
    <w:p w14:paraId="7724F3E3" w14:textId="77777777" w:rsidR="007861AB" w:rsidRDefault="007861AB" w:rsidP="00D55248">
      <w:pPr>
        <w:rPr>
          <w:rFonts w:hint="cs"/>
          <w:rtl/>
        </w:rPr>
      </w:pPr>
      <w:r>
        <w:rPr>
          <w:rFonts w:hint="cs"/>
          <w:rtl/>
        </w:rPr>
        <w:t>ה</w:t>
      </w:r>
      <w:bookmarkStart w:id="3" w:name="_ETM_Q1_512430"/>
      <w:bookmarkEnd w:id="3"/>
      <w:r>
        <w:rPr>
          <w:rFonts w:hint="cs"/>
          <w:rtl/>
        </w:rPr>
        <w:t xml:space="preserve">ייעוץ המשפטי, אנא </w:t>
      </w:r>
      <w:bookmarkStart w:id="4" w:name="_ETM_Q1_512691"/>
      <w:bookmarkEnd w:id="4"/>
      <w:r>
        <w:rPr>
          <w:rFonts w:hint="cs"/>
          <w:rtl/>
        </w:rPr>
        <w:t xml:space="preserve">ממך, המשך. </w:t>
      </w:r>
    </w:p>
    <w:p w14:paraId="5FAD4034" w14:textId="77777777" w:rsidR="007861AB" w:rsidRDefault="007861AB" w:rsidP="00D55248">
      <w:pPr>
        <w:rPr>
          <w:rFonts w:hint="cs"/>
          <w:rtl/>
        </w:rPr>
      </w:pPr>
      <w:bookmarkStart w:id="5" w:name="_ETM_Q1_514332"/>
      <w:bookmarkEnd w:id="5"/>
    </w:p>
    <w:p w14:paraId="1484FBA9" w14:textId="77777777" w:rsidR="007861AB" w:rsidRDefault="00602086" w:rsidP="007861AB">
      <w:pPr>
        <w:pStyle w:val="a"/>
        <w:keepNext/>
        <w:rPr>
          <w:rFonts w:hint="cs"/>
          <w:rtl/>
        </w:rPr>
      </w:pPr>
      <w:bookmarkStart w:id="6" w:name="_ETM_Q1_515594"/>
      <w:bookmarkEnd w:id="6"/>
      <w:r>
        <w:rPr>
          <w:rtl/>
        </w:rPr>
        <w:t>גור בליי</w:t>
      </w:r>
      <w:r w:rsidR="007861AB">
        <w:rPr>
          <w:rtl/>
        </w:rPr>
        <w:t>:</w:t>
      </w:r>
    </w:p>
    <w:p w14:paraId="4CB74408" w14:textId="77777777" w:rsidR="007861AB" w:rsidRDefault="007861AB" w:rsidP="007861AB">
      <w:pPr>
        <w:pStyle w:val="KeepWithNext"/>
        <w:rPr>
          <w:rFonts w:hint="cs"/>
          <w:rtl/>
        </w:rPr>
      </w:pPr>
    </w:p>
    <w:p w14:paraId="2DB9C53E" w14:textId="77777777" w:rsidR="007861AB" w:rsidRDefault="007861AB" w:rsidP="007861AB">
      <w:pPr>
        <w:rPr>
          <w:rFonts w:hint="cs"/>
          <w:rtl/>
        </w:rPr>
      </w:pPr>
      <w:r>
        <w:rPr>
          <w:rFonts w:hint="cs"/>
          <w:rtl/>
        </w:rPr>
        <w:t xml:space="preserve">השלמנו את הדיון בשבוע שעבר בנושא של סעיף </w:t>
      </w:r>
      <w:bookmarkStart w:id="7" w:name="_ETM_Q1_521143"/>
      <w:bookmarkEnd w:id="7"/>
      <w:r>
        <w:rPr>
          <w:rFonts w:hint="cs"/>
          <w:rtl/>
        </w:rPr>
        <w:t xml:space="preserve">3, שם המדינה וסמלי המדינה, והנושא של בירת המדינה. </w:t>
      </w:r>
      <w:bookmarkStart w:id="8" w:name="_ETM_Q1_525967"/>
      <w:bookmarkEnd w:id="8"/>
      <w:r>
        <w:rPr>
          <w:rFonts w:hint="cs"/>
          <w:rtl/>
        </w:rPr>
        <w:t xml:space="preserve">הדיון נעצר כשעסקנו בסוגיית הלוח הרשמי, שבו הצעת החוק בנוסחה המקורי דיברה על כך שהלוח העברי הוא לוח רשמי של </w:t>
      </w:r>
      <w:bookmarkStart w:id="9" w:name="_ETM_Q1_537574"/>
      <w:bookmarkEnd w:id="9"/>
      <w:r>
        <w:rPr>
          <w:rFonts w:hint="cs"/>
          <w:rtl/>
        </w:rPr>
        <w:t xml:space="preserve">המדינה. אנחנו הבענו חשש שההתייחסות רק ללוח העברי, בלא התייחסות </w:t>
      </w:r>
      <w:bookmarkStart w:id="10" w:name="_ETM_Q1_541000"/>
      <w:bookmarkEnd w:id="10"/>
      <w:r>
        <w:rPr>
          <w:rFonts w:hint="cs"/>
          <w:rtl/>
        </w:rPr>
        <w:t xml:space="preserve">כלל ללוח הלועזי, כמו שקיים למשל בחוק השימוש בתאריך העברי, </w:t>
      </w:r>
      <w:bookmarkStart w:id="11" w:name="_ETM_Q1_546800"/>
      <w:bookmarkEnd w:id="11"/>
      <w:r>
        <w:rPr>
          <w:rFonts w:hint="cs"/>
          <w:rtl/>
        </w:rPr>
        <w:t xml:space="preserve">ששם אנחנו מתייחסים לשניהם, עלול בסיטואציות מסוימות ליצור בעיה. אנחנו </w:t>
      </w:r>
      <w:bookmarkStart w:id="12" w:name="_ETM_Q1_552064"/>
      <w:bookmarkEnd w:id="12"/>
      <w:r>
        <w:rPr>
          <w:rFonts w:hint="cs"/>
          <w:rtl/>
        </w:rPr>
        <w:t xml:space="preserve">מציעים בתחתית עמוד 2 למסמך ההכנה שני נוסחים חלופיים, שאנחנו </w:t>
      </w:r>
      <w:bookmarkStart w:id="13" w:name="_ETM_Q1_556656"/>
      <w:bookmarkEnd w:id="13"/>
      <w:r>
        <w:rPr>
          <w:rFonts w:hint="cs"/>
          <w:rtl/>
        </w:rPr>
        <w:t xml:space="preserve">חושבים שהם יכולים לתת מענה לעניין הזה. או לכתוב: </w:t>
      </w:r>
      <w:bookmarkStart w:id="14" w:name="_ETM_Q1_557922"/>
      <w:bookmarkEnd w:id="14"/>
      <w:r>
        <w:rPr>
          <w:rFonts w:hint="cs"/>
          <w:rtl/>
        </w:rPr>
        <w:t xml:space="preserve">"הלוח העברי הוא לוח רשמי של המדינה, לצדו ישמש הלוח </w:t>
      </w:r>
      <w:bookmarkStart w:id="15" w:name="_ETM_Q1_562041"/>
      <w:bookmarkEnd w:id="15"/>
      <w:r>
        <w:rPr>
          <w:rFonts w:hint="cs"/>
          <w:rtl/>
        </w:rPr>
        <w:t xml:space="preserve">הלועזי כלוח רשמי. השימוש בלוח העברי והלועזי ייקבעו בחוק". זה </w:t>
      </w:r>
      <w:bookmarkStart w:id="16" w:name="_ETM_Q1_566429"/>
      <w:bookmarkEnd w:id="16"/>
      <w:r>
        <w:rPr>
          <w:rFonts w:hint="cs"/>
          <w:rtl/>
        </w:rPr>
        <w:t xml:space="preserve">בעצם מפנה לחוק השימוש בתאריך העברי. או לכתוב נוסח שאנחנו </w:t>
      </w:r>
      <w:bookmarkStart w:id="17" w:name="_ETM_Q1_571917"/>
      <w:bookmarkEnd w:id="17"/>
      <w:r>
        <w:rPr>
          <w:rFonts w:hint="cs"/>
          <w:rtl/>
        </w:rPr>
        <w:t xml:space="preserve">סבורים שאולי הוא יותר ברור: "הלוח העברי והלוח הלועזי </w:t>
      </w:r>
      <w:bookmarkStart w:id="18" w:name="_ETM_Q1_573257"/>
      <w:bookmarkEnd w:id="18"/>
      <w:r>
        <w:rPr>
          <w:rFonts w:hint="cs"/>
          <w:rtl/>
        </w:rPr>
        <w:t xml:space="preserve">הם הלוחות הרשמיים </w:t>
      </w:r>
      <w:r w:rsidR="00D5449E">
        <w:rPr>
          <w:rFonts w:hint="cs"/>
          <w:rtl/>
        </w:rPr>
        <w:t xml:space="preserve">של המדינה, והשימוש בלוחות ייקבע בחוק". </w:t>
      </w:r>
    </w:p>
    <w:p w14:paraId="4AD0A94C" w14:textId="77777777" w:rsidR="00D5449E" w:rsidRDefault="00D5449E" w:rsidP="007861AB">
      <w:pPr>
        <w:rPr>
          <w:rFonts w:hint="cs"/>
          <w:rtl/>
        </w:rPr>
      </w:pPr>
    </w:p>
    <w:p w14:paraId="41FBB747" w14:textId="77777777" w:rsidR="00D5449E" w:rsidRDefault="00D5449E" w:rsidP="00D5449E">
      <w:pPr>
        <w:pStyle w:val="af"/>
        <w:keepNext/>
        <w:rPr>
          <w:rFonts w:hint="cs"/>
          <w:rtl/>
        </w:rPr>
      </w:pPr>
      <w:bookmarkStart w:id="19" w:name="_ETM_Q1_582546"/>
      <w:bookmarkEnd w:id="19"/>
      <w:r>
        <w:rPr>
          <w:rtl/>
        </w:rPr>
        <w:t>היו"ר אמיר אוחנה:</w:t>
      </w:r>
    </w:p>
    <w:p w14:paraId="70B3037E" w14:textId="77777777" w:rsidR="00D5449E" w:rsidRDefault="00D5449E" w:rsidP="00D5449E">
      <w:pPr>
        <w:pStyle w:val="KeepWithNext"/>
        <w:rPr>
          <w:rFonts w:hint="cs"/>
          <w:rtl/>
        </w:rPr>
      </w:pPr>
    </w:p>
    <w:p w14:paraId="1E99FDC6" w14:textId="77777777" w:rsidR="00D5449E" w:rsidRDefault="00D5449E" w:rsidP="00D5449E">
      <w:pPr>
        <w:rPr>
          <w:rFonts w:hint="cs"/>
          <w:rtl/>
        </w:rPr>
      </w:pPr>
      <w:r>
        <w:rPr>
          <w:rFonts w:hint="cs"/>
          <w:rtl/>
        </w:rPr>
        <w:t xml:space="preserve">האם </w:t>
      </w:r>
      <w:bookmarkStart w:id="20" w:name="_ETM_Q1_580586"/>
      <w:bookmarkEnd w:id="20"/>
      <w:r>
        <w:rPr>
          <w:rFonts w:hint="cs"/>
          <w:rtl/>
        </w:rPr>
        <w:t xml:space="preserve">יש למישהו הערות לגבי הסעיף הזה? </w:t>
      </w:r>
    </w:p>
    <w:p w14:paraId="14A9584B" w14:textId="77777777" w:rsidR="00D5449E" w:rsidRDefault="00D5449E" w:rsidP="00D5449E">
      <w:pPr>
        <w:rPr>
          <w:rFonts w:hint="cs"/>
          <w:rtl/>
        </w:rPr>
      </w:pPr>
    </w:p>
    <w:p w14:paraId="3FACF409" w14:textId="77777777" w:rsidR="00D5449E" w:rsidRDefault="00D5449E" w:rsidP="00D5449E">
      <w:pPr>
        <w:pStyle w:val="a"/>
        <w:keepNext/>
        <w:rPr>
          <w:rFonts w:hint="cs"/>
          <w:rtl/>
        </w:rPr>
      </w:pPr>
      <w:bookmarkStart w:id="21" w:name="_ETM_Q1_587027"/>
      <w:bookmarkEnd w:id="21"/>
      <w:r>
        <w:rPr>
          <w:rtl/>
        </w:rPr>
        <w:t>אבי דיכטר (הליכוד):</w:t>
      </w:r>
    </w:p>
    <w:p w14:paraId="691ADF59" w14:textId="77777777" w:rsidR="00D5449E" w:rsidRDefault="00D5449E" w:rsidP="00D5449E">
      <w:pPr>
        <w:pStyle w:val="KeepWithNext"/>
        <w:rPr>
          <w:rFonts w:hint="cs"/>
          <w:rtl/>
        </w:rPr>
      </w:pPr>
    </w:p>
    <w:p w14:paraId="46F7509E" w14:textId="77777777" w:rsidR="00D5449E" w:rsidRDefault="00D5449E" w:rsidP="00D5449E">
      <w:pPr>
        <w:rPr>
          <w:rFonts w:hint="cs"/>
          <w:rtl/>
        </w:rPr>
      </w:pPr>
      <w:r>
        <w:rPr>
          <w:rFonts w:hint="cs"/>
          <w:rtl/>
        </w:rPr>
        <w:t xml:space="preserve">יש משמעות כשמישהו לא </w:t>
      </w:r>
      <w:bookmarkStart w:id="22" w:name="_ETM_Q1_587143"/>
      <w:bookmarkEnd w:id="22"/>
      <w:r>
        <w:rPr>
          <w:rFonts w:hint="cs"/>
          <w:rtl/>
        </w:rPr>
        <w:t>משתמש בשני הלוחות על-פי התיקון שאתה מציע?</w:t>
      </w:r>
    </w:p>
    <w:p w14:paraId="18DC9DD5" w14:textId="77777777" w:rsidR="00D5449E" w:rsidRDefault="00D5449E" w:rsidP="00D5449E">
      <w:pPr>
        <w:rPr>
          <w:rFonts w:hint="cs"/>
          <w:rtl/>
        </w:rPr>
      </w:pPr>
    </w:p>
    <w:p w14:paraId="629FC573" w14:textId="77777777" w:rsidR="00D5449E" w:rsidRDefault="00602086" w:rsidP="00D5449E">
      <w:pPr>
        <w:pStyle w:val="a"/>
        <w:keepNext/>
        <w:rPr>
          <w:rFonts w:hint="cs"/>
          <w:rtl/>
        </w:rPr>
      </w:pPr>
      <w:r>
        <w:rPr>
          <w:rtl/>
        </w:rPr>
        <w:t>גור בליי</w:t>
      </w:r>
      <w:r w:rsidR="00D5449E">
        <w:rPr>
          <w:rtl/>
        </w:rPr>
        <w:t>:</w:t>
      </w:r>
    </w:p>
    <w:p w14:paraId="2666BB26" w14:textId="77777777" w:rsidR="00D5449E" w:rsidRDefault="00D5449E" w:rsidP="00D5449E">
      <w:pPr>
        <w:pStyle w:val="KeepWithNext"/>
        <w:rPr>
          <w:rFonts w:hint="cs"/>
          <w:rtl/>
        </w:rPr>
      </w:pPr>
    </w:p>
    <w:p w14:paraId="4E2669A2" w14:textId="77777777" w:rsidR="00D5449E" w:rsidRDefault="00D5449E" w:rsidP="00D5449E">
      <w:pPr>
        <w:rPr>
          <w:rFonts w:hint="cs"/>
          <w:rtl/>
        </w:rPr>
      </w:pPr>
      <w:bookmarkStart w:id="23" w:name="_ETM_Q1_591416"/>
      <w:bookmarkEnd w:id="23"/>
      <w:r>
        <w:rPr>
          <w:rFonts w:hint="cs"/>
          <w:rtl/>
        </w:rPr>
        <w:t xml:space="preserve">ברגע שאתה מתייחס לשניהם </w:t>
      </w:r>
      <w:bookmarkStart w:id="24" w:name="_ETM_Q1_592084"/>
      <w:bookmarkEnd w:id="24"/>
      <w:r>
        <w:rPr>
          <w:rFonts w:hint="cs"/>
          <w:rtl/>
        </w:rPr>
        <w:t xml:space="preserve">כלוחות רשמיים, לכאורה אפשר להשתמש בכל אחד מהם. אין חובה </w:t>
      </w:r>
      <w:bookmarkStart w:id="25" w:name="_ETM_Q1_596250"/>
      <w:bookmarkEnd w:id="25"/>
      <w:r>
        <w:rPr>
          <w:rFonts w:hint="cs"/>
          <w:rtl/>
        </w:rPr>
        <w:t xml:space="preserve">להשתמש בשניהם ביחד. מה שהטריד אותנו, שאם אתה מעלה </w:t>
      </w:r>
      <w:bookmarkStart w:id="26" w:name="_ETM_Q1_601620"/>
      <w:bookmarkEnd w:id="26"/>
      <w:r>
        <w:rPr>
          <w:rFonts w:hint="cs"/>
          <w:rtl/>
        </w:rPr>
        <w:t xml:space="preserve">לרמה החוקתית רק את הלוח העברי, זה יכול ליצור בעיות </w:t>
      </w:r>
      <w:bookmarkStart w:id="27" w:name="_ETM_Q1_605015"/>
      <w:bookmarkEnd w:id="27"/>
      <w:r>
        <w:rPr>
          <w:rFonts w:hint="cs"/>
          <w:rtl/>
        </w:rPr>
        <w:t xml:space="preserve">בעולם כלכלי, בעולם שבו יכול להיות שחיים לפי </w:t>
      </w:r>
      <w:bookmarkStart w:id="28" w:name="_ETM_Q1_608300"/>
      <w:bookmarkEnd w:id="28"/>
      <w:r>
        <w:rPr>
          <w:rFonts w:hint="cs"/>
          <w:rtl/>
        </w:rPr>
        <w:t>הלוח הלועזי. נניח שהייתה שנה מ</w:t>
      </w:r>
      <w:bookmarkStart w:id="29" w:name="_ETM_Q1_613370"/>
      <w:bookmarkEnd w:id="29"/>
      <w:r>
        <w:rPr>
          <w:rFonts w:hint="cs"/>
          <w:rtl/>
        </w:rPr>
        <w:t>עוברת ואני מגיש יותר מאוחר מכולם דוחות מס. אז י</w:t>
      </w:r>
      <w:bookmarkStart w:id="30" w:name="_ETM_Q1_619506"/>
      <w:bookmarkEnd w:id="30"/>
      <w:r>
        <w:rPr>
          <w:rFonts w:hint="cs"/>
          <w:rtl/>
        </w:rPr>
        <w:t>גידו: סליחה, אתה מאחר, והוא ישיב:</w:t>
      </w:r>
      <w:bookmarkStart w:id="31" w:name="_ETM_Q1_620500"/>
      <w:bookmarkEnd w:id="31"/>
      <w:r>
        <w:rPr>
          <w:rFonts w:hint="cs"/>
          <w:rtl/>
        </w:rPr>
        <w:t xml:space="preserve"> המעמד החוקתי הוקנה ללוח העברי, אני הלכתי לפי הלוח העברי. </w:t>
      </w:r>
      <w:bookmarkStart w:id="32" w:name="_ETM_Q1_624470"/>
      <w:bookmarkEnd w:id="32"/>
      <w:r>
        <w:rPr>
          <w:rFonts w:hint="cs"/>
          <w:rtl/>
        </w:rPr>
        <w:t xml:space="preserve">בעולם שבו אתה </w:t>
      </w:r>
      <w:r w:rsidR="00253E60">
        <w:rPr>
          <w:rFonts w:hint="cs"/>
          <w:rtl/>
        </w:rPr>
        <w:t xml:space="preserve">צריך ודאות ואתה רוצה לוודא שאתה </w:t>
      </w:r>
      <w:bookmarkStart w:id="33" w:name="_ETM_Q1_627736"/>
      <w:bookmarkEnd w:id="33"/>
      <w:r w:rsidR="00253E60">
        <w:rPr>
          <w:rFonts w:hint="cs"/>
          <w:rtl/>
        </w:rPr>
        <w:t xml:space="preserve">שומר על הסטטוס-קוו, רצוי ששני הלוחות יוזכרו ברמה החוקתית כדי </w:t>
      </w:r>
      <w:bookmarkStart w:id="34" w:name="_ETM_Q1_632547"/>
      <w:bookmarkEnd w:id="34"/>
      <w:r w:rsidR="00253E60">
        <w:rPr>
          <w:rFonts w:hint="cs"/>
          <w:rtl/>
        </w:rPr>
        <w:t xml:space="preserve">למנוע מכשלה מהסוג הזה. אני לא חושב שזה מחייב </w:t>
      </w:r>
      <w:bookmarkStart w:id="35" w:name="_ETM_Q1_636608"/>
      <w:bookmarkEnd w:id="35"/>
      <w:r w:rsidR="00253E60">
        <w:rPr>
          <w:rFonts w:hint="cs"/>
          <w:rtl/>
        </w:rPr>
        <w:t xml:space="preserve">שיהיה שימוש בשניהם. </w:t>
      </w:r>
    </w:p>
    <w:p w14:paraId="32AF5AF9" w14:textId="77777777" w:rsidR="00253E60" w:rsidRDefault="00253E60" w:rsidP="00D5449E">
      <w:pPr>
        <w:rPr>
          <w:rFonts w:hint="cs"/>
          <w:rtl/>
        </w:rPr>
      </w:pPr>
    </w:p>
    <w:p w14:paraId="0C41C43F" w14:textId="77777777" w:rsidR="00253E60" w:rsidRDefault="00253E60" w:rsidP="00253E60">
      <w:pPr>
        <w:pStyle w:val="a"/>
        <w:keepNext/>
        <w:rPr>
          <w:rFonts w:hint="cs"/>
          <w:rtl/>
        </w:rPr>
      </w:pPr>
      <w:r>
        <w:rPr>
          <w:rtl/>
        </w:rPr>
        <w:t>ניסן סלומינסקי (הבית היהודי):</w:t>
      </w:r>
    </w:p>
    <w:p w14:paraId="52126ACB" w14:textId="77777777" w:rsidR="00253E60" w:rsidRDefault="00253E60" w:rsidP="00253E60">
      <w:pPr>
        <w:pStyle w:val="KeepWithNext"/>
        <w:rPr>
          <w:rFonts w:hint="cs"/>
          <w:rtl/>
        </w:rPr>
      </w:pPr>
    </w:p>
    <w:p w14:paraId="2797D9A5" w14:textId="77777777" w:rsidR="00253E60" w:rsidRDefault="00253E60" w:rsidP="00253E60">
      <w:pPr>
        <w:rPr>
          <w:rFonts w:hint="cs"/>
          <w:rtl/>
        </w:rPr>
      </w:pPr>
      <w:r>
        <w:rPr>
          <w:rFonts w:hint="cs"/>
          <w:rtl/>
        </w:rPr>
        <w:t xml:space="preserve">נראה לי שיש חוק אחר, שכל </w:t>
      </w:r>
      <w:bookmarkStart w:id="36" w:name="_ETM_Q1_642647"/>
      <w:bookmarkEnd w:id="36"/>
      <w:r>
        <w:rPr>
          <w:rFonts w:hint="cs"/>
          <w:rtl/>
        </w:rPr>
        <w:t xml:space="preserve">מכתב רשמי שאתה מוציא, אתה צריך לכתוב את שני התאריכים. </w:t>
      </w:r>
    </w:p>
    <w:p w14:paraId="07855800" w14:textId="77777777" w:rsidR="00253E60" w:rsidRDefault="00253E60" w:rsidP="00253E60">
      <w:pPr>
        <w:rPr>
          <w:rFonts w:hint="cs"/>
          <w:rtl/>
        </w:rPr>
      </w:pPr>
    </w:p>
    <w:p w14:paraId="218DAF4D" w14:textId="77777777" w:rsidR="00DB00E5" w:rsidRDefault="00602086" w:rsidP="00DB00E5">
      <w:pPr>
        <w:pStyle w:val="a"/>
        <w:keepNext/>
        <w:rPr>
          <w:rFonts w:hint="cs"/>
          <w:rtl/>
        </w:rPr>
      </w:pPr>
      <w:r>
        <w:rPr>
          <w:rtl/>
        </w:rPr>
        <w:t>גור בליי</w:t>
      </w:r>
      <w:r w:rsidR="00DB00E5">
        <w:rPr>
          <w:rtl/>
        </w:rPr>
        <w:t>:</w:t>
      </w:r>
    </w:p>
    <w:p w14:paraId="538AD265" w14:textId="77777777" w:rsidR="00DB00E5" w:rsidRDefault="00DB00E5" w:rsidP="00DB00E5">
      <w:pPr>
        <w:pStyle w:val="KeepWithNext"/>
        <w:rPr>
          <w:rFonts w:hint="cs"/>
          <w:rtl/>
        </w:rPr>
      </w:pPr>
    </w:p>
    <w:p w14:paraId="0FB65A17" w14:textId="77777777" w:rsidR="00DB00E5" w:rsidRDefault="00DB00E5" w:rsidP="00DB00E5">
      <w:pPr>
        <w:rPr>
          <w:rFonts w:hint="cs"/>
          <w:rtl/>
        </w:rPr>
      </w:pPr>
      <w:r>
        <w:rPr>
          <w:rFonts w:hint="cs"/>
          <w:rtl/>
        </w:rPr>
        <w:t>החוק השימוש בתאריך העברי מדבר על מכתב</w:t>
      </w:r>
      <w:bookmarkStart w:id="37" w:name="_ETM_Q1_649736"/>
      <w:bookmarkEnd w:id="37"/>
      <w:r>
        <w:rPr>
          <w:rFonts w:hint="cs"/>
          <w:rtl/>
        </w:rPr>
        <w:t xml:space="preserve">ים של רשויות ציבוריות, וכתוב: </w:t>
      </w:r>
      <w:r w:rsidR="00D03AD1">
        <w:rPr>
          <w:rFonts w:hint="cs"/>
          <w:rtl/>
        </w:rPr>
        <w:t>"</w:t>
      </w:r>
      <w:r>
        <w:rPr>
          <w:rFonts w:hint="cs"/>
          <w:rtl/>
        </w:rPr>
        <w:t xml:space="preserve">התאריך העברי יצוין בכל מכתב </w:t>
      </w:r>
      <w:bookmarkStart w:id="38" w:name="_ETM_Q1_653694"/>
      <w:bookmarkEnd w:id="38"/>
      <w:r>
        <w:rPr>
          <w:rFonts w:hint="cs"/>
          <w:rtl/>
        </w:rPr>
        <w:t xml:space="preserve">רשמי בשפה העברית הנשלח על ידי רשות ציבורית </w:t>
      </w:r>
      <w:bookmarkStart w:id="39" w:name="_ETM_Q1_656462"/>
      <w:bookmarkEnd w:id="39"/>
      <w:r>
        <w:rPr>
          <w:rFonts w:hint="cs"/>
          <w:rtl/>
        </w:rPr>
        <w:t>ובכל הודעה רשמית לציבור בשפה העברית המתפרסמת מטעמה</w:t>
      </w:r>
      <w:r w:rsidR="00D03AD1">
        <w:rPr>
          <w:rFonts w:hint="cs"/>
          <w:rtl/>
        </w:rPr>
        <w:t>"</w:t>
      </w:r>
      <w:r>
        <w:rPr>
          <w:rFonts w:hint="cs"/>
          <w:rtl/>
        </w:rPr>
        <w:t xml:space="preserve">. וכתוב בסעיף </w:t>
      </w:r>
      <w:bookmarkStart w:id="40" w:name="_ETM_Q1_657816"/>
      <w:bookmarkEnd w:id="40"/>
      <w:r>
        <w:rPr>
          <w:rFonts w:hint="cs"/>
          <w:rtl/>
        </w:rPr>
        <w:t xml:space="preserve">נוסף: </w:t>
      </w:r>
      <w:r w:rsidR="00D03AD1">
        <w:rPr>
          <w:rFonts w:hint="cs"/>
          <w:rtl/>
        </w:rPr>
        <w:t>"</w:t>
      </w:r>
      <w:r>
        <w:rPr>
          <w:rFonts w:hint="cs"/>
          <w:rtl/>
        </w:rPr>
        <w:t>התאריך הלועזי יצוין נוסף על התאריך העברי</w:t>
      </w:r>
      <w:r w:rsidR="00D03AD1">
        <w:rPr>
          <w:rFonts w:hint="cs"/>
          <w:rtl/>
        </w:rPr>
        <w:t>"</w:t>
      </w:r>
      <w:r>
        <w:rPr>
          <w:rFonts w:hint="cs"/>
          <w:rtl/>
        </w:rPr>
        <w:t xml:space="preserve">. </w:t>
      </w:r>
    </w:p>
    <w:p w14:paraId="61AADF53" w14:textId="77777777" w:rsidR="00DB00E5" w:rsidRDefault="00DB00E5" w:rsidP="00DB00E5">
      <w:pPr>
        <w:rPr>
          <w:rFonts w:hint="cs"/>
          <w:rtl/>
        </w:rPr>
      </w:pPr>
    </w:p>
    <w:p w14:paraId="73464B1E" w14:textId="77777777" w:rsidR="00DB00E5" w:rsidRDefault="00DB00E5" w:rsidP="00DB00E5">
      <w:pPr>
        <w:pStyle w:val="a"/>
        <w:keepNext/>
        <w:rPr>
          <w:rFonts w:hint="cs"/>
          <w:rtl/>
        </w:rPr>
      </w:pPr>
      <w:bookmarkStart w:id="41" w:name="_ETM_Q1_662527"/>
      <w:bookmarkEnd w:id="41"/>
      <w:r>
        <w:rPr>
          <w:rtl/>
        </w:rPr>
        <w:t>אבי דיכטר (הליכוד):</w:t>
      </w:r>
    </w:p>
    <w:p w14:paraId="6ABCA12D" w14:textId="77777777" w:rsidR="00DB00E5" w:rsidRDefault="00DB00E5" w:rsidP="00DB00E5">
      <w:pPr>
        <w:pStyle w:val="KeepWithNext"/>
        <w:rPr>
          <w:rFonts w:hint="cs"/>
          <w:rtl/>
        </w:rPr>
      </w:pPr>
    </w:p>
    <w:p w14:paraId="61802F1C" w14:textId="77777777" w:rsidR="00DB00E5" w:rsidRDefault="00DB00E5" w:rsidP="00DB00E5">
      <w:pPr>
        <w:rPr>
          <w:rFonts w:hint="cs"/>
          <w:rtl/>
        </w:rPr>
      </w:pPr>
      <w:r>
        <w:rPr>
          <w:rFonts w:hint="cs"/>
          <w:rtl/>
        </w:rPr>
        <w:t xml:space="preserve">מה זה </w:t>
      </w:r>
      <w:bookmarkStart w:id="42" w:name="_ETM_Q1_660151"/>
      <w:bookmarkEnd w:id="42"/>
      <w:r>
        <w:rPr>
          <w:rFonts w:hint="cs"/>
          <w:rtl/>
        </w:rPr>
        <w:t>רשות ציבורית? גם רשות מקומית היא רשות ציבורית?</w:t>
      </w:r>
    </w:p>
    <w:p w14:paraId="0D9C375E" w14:textId="77777777" w:rsidR="00DB00E5" w:rsidRDefault="00DB00E5" w:rsidP="00DB00E5">
      <w:pPr>
        <w:rPr>
          <w:rFonts w:hint="cs"/>
          <w:rtl/>
        </w:rPr>
      </w:pPr>
    </w:p>
    <w:p w14:paraId="3D04BDBB" w14:textId="77777777" w:rsidR="00DB00E5" w:rsidRDefault="00602086" w:rsidP="00DB00E5">
      <w:pPr>
        <w:pStyle w:val="a"/>
        <w:keepNext/>
        <w:rPr>
          <w:rFonts w:hint="cs"/>
          <w:rtl/>
        </w:rPr>
      </w:pPr>
      <w:bookmarkStart w:id="43" w:name="_ETM_Q1_663834"/>
      <w:bookmarkStart w:id="44" w:name="_ETM_Q1_665071"/>
      <w:bookmarkEnd w:id="43"/>
      <w:bookmarkEnd w:id="44"/>
      <w:r>
        <w:rPr>
          <w:rtl/>
        </w:rPr>
        <w:t>גור בליי</w:t>
      </w:r>
      <w:r w:rsidR="00DB00E5">
        <w:rPr>
          <w:rtl/>
        </w:rPr>
        <w:t>:</w:t>
      </w:r>
    </w:p>
    <w:p w14:paraId="79EF8BB1" w14:textId="77777777" w:rsidR="00DB00E5" w:rsidRDefault="00DB00E5" w:rsidP="00DB00E5">
      <w:pPr>
        <w:pStyle w:val="KeepWithNext"/>
        <w:rPr>
          <w:rFonts w:hint="cs"/>
          <w:rtl/>
        </w:rPr>
      </w:pPr>
    </w:p>
    <w:p w14:paraId="75CF008E" w14:textId="77777777" w:rsidR="00DB00E5" w:rsidRDefault="00DB00E5" w:rsidP="00DB00E5">
      <w:pPr>
        <w:rPr>
          <w:rFonts w:hint="cs"/>
          <w:rtl/>
        </w:rPr>
      </w:pPr>
      <w:r>
        <w:rPr>
          <w:rFonts w:hint="cs"/>
          <w:rtl/>
        </w:rPr>
        <w:t xml:space="preserve">כן, בוודאי. </w:t>
      </w:r>
    </w:p>
    <w:p w14:paraId="21554026" w14:textId="77777777" w:rsidR="00DB00E5" w:rsidRDefault="00DB00E5" w:rsidP="00DB00E5">
      <w:pPr>
        <w:rPr>
          <w:rFonts w:hint="cs"/>
          <w:rtl/>
        </w:rPr>
      </w:pPr>
    </w:p>
    <w:p w14:paraId="5E8AAF52" w14:textId="77777777" w:rsidR="00DB00E5" w:rsidRDefault="00DB00E5" w:rsidP="00DB00E5">
      <w:pPr>
        <w:pStyle w:val="a"/>
        <w:keepNext/>
        <w:rPr>
          <w:rFonts w:hint="cs"/>
          <w:rtl/>
        </w:rPr>
      </w:pPr>
      <w:bookmarkStart w:id="45" w:name="_ETM_Q1_663886"/>
      <w:bookmarkEnd w:id="45"/>
      <w:r>
        <w:rPr>
          <w:rtl/>
        </w:rPr>
        <w:t>אבי דיכטר (הליכוד):</w:t>
      </w:r>
    </w:p>
    <w:p w14:paraId="0974BB81" w14:textId="77777777" w:rsidR="00DB00E5" w:rsidRDefault="00DB00E5" w:rsidP="00DB00E5">
      <w:pPr>
        <w:pStyle w:val="KeepWithNext"/>
        <w:rPr>
          <w:rFonts w:hint="cs"/>
          <w:rtl/>
        </w:rPr>
      </w:pPr>
    </w:p>
    <w:p w14:paraId="5E49E7C1" w14:textId="77777777" w:rsidR="00DB00E5" w:rsidRDefault="00DB00E5" w:rsidP="00DB00E5">
      <w:pPr>
        <w:rPr>
          <w:rFonts w:hint="cs"/>
          <w:rtl/>
        </w:rPr>
      </w:pPr>
      <w:r>
        <w:rPr>
          <w:rFonts w:hint="cs"/>
          <w:rtl/>
        </w:rPr>
        <w:t xml:space="preserve">האם </w:t>
      </w:r>
      <w:bookmarkStart w:id="46" w:name="_ETM_Q1_664651"/>
      <w:bookmarkEnd w:id="46"/>
      <w:r>
        <w:rPr>
          <w:rFonts w:hint="cs"/>
          <w:rtl/>
        </w:rPr>
        <w:t>הרשויות הערביות מוציאות מכתבים רשמיים בעברית עם שני התאריכים?</w:t>
      </w:r>
    </w:p>
    <w:p w14:paraId="544CB12D" w14:textId="77777777" w:rsidR="00DB00E5" w:rsidRDefault="00DB00E5" w:rsidP="00DB00E5">
      <w:pPr>
        <w:rPr>
          <w:rFonts w:hint="cs"/>
          <w:rtl/>
        </w:rPr>
      </w:pPr>
    </w:p>
    <w:p w14:paraId="1D35F1ED" w14:textId="77777777" w:rsidR="00DB00E5" w:rsidRDefault="00602086" w:rsidP="00DB00E5">
      <w:pPr>
        <w:pStyle w:val="a"/>
        <w:keepNext/>
        <w:rPr>
          <w:rFonts w:hint="cs"/>
          <w:rtl/>
        </w:rPr>
      </w:pPr>
      <w:bookmarkStart w:id="47" w:name="_ETM_Q1_669583"/>
      <w:bookmarkStart w:id="48" w:name="_ETM_Q1_670863"/>
      <w:bookmarkEnd w:id="47"/>
      <w:bookmarkEnd w:id="48"/>
      <w:r>
        <w:rPr>
          <w:rtl/>
        </w:rPr>
        <w:t>גור בליי</w:t>
      </w:r>
      <w:r w:rsidR="00DB00E5">
        <w:rPr>
          <w:rtl/>
        </w:rPr>
        <w:t>:</w:t>
      </w:r>
    </w:p>
    <w:p w14:paraId="398EDE20" w14:textId="77777777" w:rsidR="00DB00E5" w:rsidRDefault="00DB00E5" w:rsidP="00DB00E5">
      <w:pPr>
        <w:pStyle w:val="KeepWithNext"/>
        <w:rPr>
          <w:rFonts w:hint="cs"/>
          <w:rtl/>
        </w:rPr>
      </w:pPr>
    </w:p>
    <w:p w14:paraId="38EC40FA" w14:textId="77777777" w:rsidR="007872B4" w:rsidRDefault="00DB00E5" w:rsidP="00D03AD1">
      <w:pPr>
        <w:rPr>
          <w:rFonts w:hint="cs"/>
          <w:rtl/>
        </w:rPr>
      </w:pPr>
      <w:r>
        <w:rPr>
          <w:rFonts w:hint="cs"/>
          <w:rtl/>
        </w:rPr>
        <w:t xml:space="preserve">לא. </w:t>
      </w:r>
      <w:r w:rsidR="00D03AD1">
        <w:rPr>
          <w:rFonts w:hint="cs"/>
          <w:rtl/>
        </w:rPr>
        <w:t xml:space="preserve">יש </w:t>
      </w:r>
      <w:bookmarkStart w:id="49" w:name="_ETM_Q1_669993"/>
      <w:bookmarkEnd w:id="49"/>
      <w:r w:rsidR="00D03AD1">
        <w:rPr>
          <w:rFonts w:hint="cs"/>
          <w:rtl/>
        </w:rPr>
        <w:t xml:space="preserve">סעיף חריג באותו חוק של שימוש בתאריך העברי, סעיף 5, </w:t>
      </w:r>
      <w:bookmarkStart w:id="50" w:name="_ETM_Q1_674266"/>
      <w:bookmarkEnd w:id="50"/>
      <w:r w:rsidR="00D03AD1">
        <w:rPr>
          <w:rFonts w:hint="cs"/>
          <w:rtl/>
        </w:rPr>
        <w:t xml:space="preserve">שאומר: "הוראות חוק זה לא יחולו על רשות מקומית שמרבית תושביה אינם יהודים ועל מוסד חינוך רשמי ומוסד </w:t>
      </w:r>
      <w:bookmarkStart w:id="51" w:name="_ETM_Q1_680901"/>
      <w:bookmarkEnd w:id="51"/>
      <w:r w:rsidR="00D03AD1">
        <w:rPr>
          <w:rFonts w:hint="cs"/>
          <w:rtl/>
        </w:rPr>
        <w:t xml:space="preserve">מוכר להשכלה גבוהה ששפת ההוראה בהם אינה עברית". זאת אומרת, יש פה איזשהו חריג, המגזר </w:t>
      </w:r>
      <w:bookmarkStart w:id="52" w:name="_ETM_Q1_688339"/>
      <w:bookmarkEnd w:id="52"/>
      <w:r w:rsidR="00D03AD1">
        <w:rPr>
          <w:rFonts w:hint="cs"/>
          <w:rtl/>
        </w:rPr>
        <w:t xml:space="preserve">הערבי, שהם לא מחויבים לעשות שימוש בתאריך העברי. </w:t>
      </w:r>
      <w:bookmarkStart w:id="53" w:name="_ETM_Q1_476936"/>
      <w:bookmarkEnd w:id="53"/>
      <w:r w:rsidR="00D03AD1">
        <w:rPr>
          <w:rFonts w:hint="cs"/>
          <w:rtl/>
        </w:rPr>
        <w:t xml:space="preserve">אבל כל </w:t>
      </w:r>
      <w:bookmarkStart w:id="54" w:name="_ETM_Q1_690900"/>
      <w:bookmarkEnd w:id="54"/>
      <w:r w:rsidR="00D03AD1">
        <w:rPr>
          <w:rFonts w:hint="cs"/>
          <w:rtl/>
        </w:rPr>
        <w:t xml:space="preserve">דבר שמפורסם על ידי גוף מגופי המדינה, מה שנקרא </w:t>
      </w:r>
      <w:bookmarkStart w:id="55" w:name="_ETM_Q1_695604"/>
      <w:bookmarkEnd w:id="55"/>
      <w:r w:rsidR="00D03AD1">
        <w:rPr>
          <w:rFonts w:hint="cs"/>
          <w:rtl/>
        </w:rPr>
        <w:t>השלטון המרכזי, כן על פי החוק מחויב בשני התאריכים. אנח</w:t>
      </w:r>
      <w:bookmarkStart w:id="56" w:name="_ETM_Q1_705547"/>
      <w:bookmarkEnd w:id="56"/>
      <w:r w:rsidR="00D03AD1">
        <w:rPr>
          <w:rFonts w:hint="cs"/>
          <w:rtl/>
        </w:rPr>
        <w:t xml:space="preserve">נו חושבים שלא צריך. יש חוק שכבר עוסק </w:t>
      </w:r>
      <w:bookmarkStart w:id="57" w:name="_ETM_Q1_707745"/>
      <w:bookmarkEnd w:id="57"/>
      <w:r w:rsidR="00D03AD1">
        <w:rPr>
          <w:rFonts w:hint="cs"/>
          <w:rtl/>
        </w:rPr>
        <w:t xml:space="preserve">בזה בצורה פרטנית, לכן לא צריך להיכנס לזה </w:t>
      </w:r>
      <w:r w:rsidR="009E7400">
        <w:rPr>
          <w:rFonts w:hint="cs"/>
          <w:rtl/>
        </w:rPr>
        <w:t>ברמה החוקתית</w:t>
      </w:r>
      <w:r w:rsidR="001E56B9">
        <w:rPr>
          <w:rFonts w:hint="cs"/>
          <w:rtl/>
        </w:rPr>
        <w:t xml:space="preserve">, רק ראוי שברמה </w:t>
      </w:r>
      <w:r w:rsidR="004C3F1F">
        <w:rPr>
          <w:rFonts w:hint="cs"/>
          <w:rtl/>
        </w:rPr>
        <w:t>החוקתית יתייחסו לשני הלוחות האלה</w:t>
      </w:r>
      <w:bookmarkStart w:id="58" w:name="_ETM_Q1_714558"/>
      <w:bookmarkEnd w:id="58"/>
      <w:r w:rsidR="004C3F1F">
        <w:rPr>
          <w:rFonts w:hint="cs"/>
          <w:rtl/>
        </w:rPr>
        <w:t xml:space="preserve">, ושוב, השימוש ייקבע בחוק. זה מפנה אחרי זה </w:t>
      </w:r>
      <w:bookmarkStart w:id="59" w:name="_ETM_Q1_715247"/>
      <w:bookmarkEnd w:id="59"/>
      <w:r w:rsidR="004C3F1F">
        <w:rPr>
          <w:rFonts w:hint="cs"/>
          <w:rtl/>
        </w:rPr>
        <w:t xml:space="preserve">לחוק. </w:t>
      </w:r>
    </w:p>
    <w:p w14:paraId="5A857802" w14:textId="77777777" w:rsidR="004C3F1F" w:rsidRDefault="004C3F1F" w:rsidP="00D03AD1">
      <w:pPr>
        <w:rPr>
          <w:rFonts w:hint="cs"/>
          <w:rtl/>
        </w:rPr>
      </w:pPr>
    </w:p>
    <w:p w14:paraId="4D59BF9D" w14:textId="77777777" w:rsidR="004C3F1F" w:rsidRDefault="004C3F1F" w:rsidP="004C3F1F">
      <w:pPr>
        <w:pStyle w:val="a"/>
        <w:keepNext/>
        <w:rPr>
          <w:rFonts w:hint="cs"/>
          <w:rtl/>
        </w:rPr>
      </w:pPr>
      <w:bookmarkStart w:id="60" w:name="_ETM_Q1_716556"/>
      <w:bookmarkEnd w:id="60"/>
      <w:r>
        <w:rPr>
          <w:rtl/>
        </w:rPr>
        <w:t>אבי דיכטר (הליכוד):</w:t>
      </w:r>
    </w:p>
    <w:p w14:paraId="0718D08A" w14:textId="77777777" w:rsidR="004C3F1F" w:rsidRDefault="004C3F1F" w:rsidP="004C3F1F">
      <w:pPr>
        <w:pStyle w:val="KeepWithNext"/>
        <w:rPr>
          <w:rFonts w:hint="cs"/>
          <w:rtl/>
        </w:rPr>
      </w:pPr>
    </w:p>
    <w:p w14:paraId="5E050430" w14:textId="77777777" w:rsidR="004C3F1F" w:rsidRDefault="004C3F1F" w:rsidP="004C3F1F">
      <w:pPr>
        <w:rPr>
          <w:rFonts w:hint="cs"/>
          <w:rtl/>
        </w:rPr>
      </w:pPr>
      <w:bookmarkStart w:id="61" w:name="_ETM_Q1_720489"/>
      <w:bookmarkEnd w:id="61"/>
      <w:r>
        <w:rPr>
          <w:rFonts w:hint="cs"/>
          <w:rtl/>
        </w:rPr>
        <w:t xml:space="preserve">הצעת החוק הזאת כחוק-יסוד נועדה לקחת את ההיגד </w:t>
      </w:r>
      <w:bookmarkStart w:id="62" w:name="_ETM_Q1_729025"/>
      <w:bookmarkEnd w:id="62"/>
      <w:r>
        <w:rPr>
          <w:rFonts w:hint="cs"/>
          <w:rtl/>
        </w:rPr>
        <w:t xml:space="preserve">"ישראל מדינת הלאום של העם היהודי" ולקבע. היה דיון ארוך </w:t>
      </w:r>
      <w:bookmarkStart w:id="63" w:name="_ETM_Q1_734062"/>
      <w:bookmarkEnd w:id="63"/>
      <w:r>
        <w:rPr>
          <w:rFonts w:hint="cs"/>
          <w:rtl/>
        </w:rPr>
        <w:t xml:space="preserve">מאוד האם הנוסח יהיה "הלוח העברי הוא הלוח הרשמי", ואחרי חודשים של </w:t>
      </w:r>
      <w:bookmarkStart w:id="64" w:name="_ETM_Q1_736707"/>
      <w:bookmarkEnd w:id="64"/>
      <w:r>
        <w:rPr>
          <w:rFonts w:hint="cs"/>
          <w:rtl/>
        </w:rPr>
        <w:t xml:space="preserve">ויכוחים הגענו לנוסח "הלוח העברי הוא לוח רשמי". </w:t>
      </w:r>
      <w:bookmarkStart w:id="65" w:name="_ETM_Q1_739702"/>
      <w:bookmarkEnd w:id="65"/>
      <w:r>
        <w:rPr>
          <w:rFonts w:hint="cs"/>
          <w:rtl/>
        </w:rPr>
        <w:t xml:space="preserve">בדיוק כדי לא לפגוע במעמד של הלוח הלועזי, או הלוח </w:t>
      </w:r>
      <w:bookmarkStart w:id="66" w:name="_ETM_Q1_747896"/>
      <w:bookmarkEnd w:id="66"/>
      <w:r>
        <w:rPr>
          <w:rFonts w:hint="cs"/>
          <w:rtl/>
        </w:rPr>
        <w:t xml:space="preserve">הנהוג בוודאי בעולם העסקי-כלכלי. כשאתה אומר: גם הלוח העברי </w:t>
      </w:r>
      <w:bookmarkStart w:id="67" w:name="_ETM_Q1_752755"/>
      <w:bookmarkEnd w:id="67"/>
      <w:r>
        <w:rPr>
          <w:rFonts w:hint="cs"/>
          <w:rtl/>
        </w:rPr>
        <w:t xml:space="preserve">הוא לוח רשמי וגם הלוח הלועזי הוא לוח </w:t>
      </w:r>
      <w:bookmarkStart w:id="68" w:name="_ETM_Q1_756265"/>
      <w:bookmarkEnd w:id="68"/>
      <w:r>
        <w:rPr>
          <w:rFonts w:hint="cs"/>
          <w:rtl/>
        </w:rPr>
        <w:t xml:space="preserve">רשמי </w:t>
      </w:r>
      <w:r>
        <w:rPr>
          <w:rtl/>
        </w:rPr>
        <w:t>–</w:t>
      </w:r>
      <w:r>
        <w:rPr>
          <w:rFonts w:hint="cs"/>
          <w:rtl/>
        </w:rPr>
        <w:t xml:space="preserve"> אתה מיד מרחיב את היריעה לסוגיות ששנויות במחלוקת.</w:t>
      </w:r>
      <w:bookmarkStart w:id="69" w:name="_ETM_Q1_762167"/>
      <w:bookmarkEnd w:id="69"/>
      <w:r>
        <w:rPr>
          <w:rFonts w:hint="cs"/>
          <w:rtl/>
        </w:rPr>
        <w:t xml:space="preserve"> תכף נגיע לנושא של השפה. הרי ברחנו מהנושא של שפה </w:t>
      </w:r>
      <w:bookmarkStart w:id="70" w:name="_ETM_Q1_767637"/>
      <w:bookmarkEnd w:id="70"/>
      <w:r>
        <w:rPr>
          <w:rFonts w:hint="cs"/>
          <w:rtl/>
        </w:rPr>
        <w:t xml:space="preserve">רשמית, שעל-פי החוק המנדטורי היא עדיין </w:t>
      </w:r>
      <w:bookmarkStart w:id="71" w:name="_ETM_Q1_776828"/>
      <w:bookmarkEnd w:id="71"/>
      <w:r>
        <w:rPr>
          <w:rFonts w:hint="cs"/>
          <w:rtl/>
        </w:rPr>
        <w:t xml:space="preserve">שרירה וקיימת, ואני לא רוצה להגיע למצב שאנחנו עכשיו מתחילים </w:t>
      </w:r>
      <w:bookmarkStart w:id="72" w:name="_ETM_Q1_777934"/>
      <w:bookmarkEnd w:id="72"/>
      <w:r>
        <w:rPr>
          <w:rFonts w:hint="cs"/>
          <w:rtl/>
        </w:rPr>
        <w:t xml:space="preserve">לקחת כל דבר ולפרק אותו, זה רשמי וגם זה רשמי. </w:t>
      </w:r>
      <w:bookmarkStart w:id="73" w:name="_ETM_Q1_782535"/>
      <w:bookmarkEnd w:id="73"/>
      <w:r>
        <w:rPr>
          <w:rFonts w:hint="cs"/>
          <w:rtl/>
        </w:rPr>
        <w:t xml:space="preserve">אנחנו עוסקים במפורש בסעיפים שעוסקים בכותרת של הצעת </w:t>
      </w:r>
      <w:bookmarkStart w:id="74" w:name="_ETM_Q1_788145"/>
      <w:bookmarkEnd w:id="74"/>
      <w:r>
        <w:rPr>
          <w:rFonts w:hint="cs"/>
          <w:rtl/>
        </w:rPr>
        <w:t xml:space="preserve">החוק: ישראל מדינת הלאום של העם היהודי. לכן בחרנו לקבע </w:t>
      </w:r>
      <w:bookmarkStart w:id="75" w:name="_ETM_Q1_792404"/>
      <w:bookmarkEnd w:id="75"/>
      <w:r>
        <w:rPr>
          <w:rFonts w:hint="cs"/>
          <w:rtl/>
        </w:rPr>
        <w:t xml:space="preserve">את המעמד הרשמי של השפה העברית, כדי שלא יתייחסו אליה </w:t>
      </w:r>
      <w:bookmarkStart w:id="76" w:name="_ETM_Q1_797122"/>
      <w:bookmarkEnd w:id="76"/>
      <w:r>
        <w:rPr>
          <w:rFonts w:hint="cs"/>
          <w:rtl/>
        </w:rPr>
        <w:t xml:space="preserve">כאיזשהו סרח עודף במדינת ישראל. </w:t>
      </w:r>
    </w:p>
    <w:p w14:paraId="017E9F46" w14:textId="77777777" w:rsidR="004C3F1F" w:rsidRDefault="004C3F1F" w:rsidP="004C3F1F">
      <w:pPr>
        <w:rPr>
          <w:rFonts w:hint="cs"/>
          <w:rtl/>
        </w:rPr>
      </w:pPr>
    </w:p>
    <w:p w14:paraId="71B1013D" w14:textId="77777777" w:rsidR="004C3F1F" w:rsidRDefault="004C3F1F" w:rsidP="004C3F1F">
      <w:pPr>
        <w:pStyle w:val="af"/>
        <w:keepNext/>
        <w:rPr>
          <w:rFonts w:hint="cs"/>
          <w:rtl/>
        </w:rPr>
      </w:pPr>
      <w:bookmarkStart w:id="77" w:name="_ETM_Q1_802366"/>
      <w:bookmarkEnd w:id="77"/>
      <w:r>
        <w:rPr>
          <w:rtl/>
        </w:rPr>
        <w:t>היו"ר אמיר אוחנה:</w:t>
      </w:r>
    </w:p>
    <w:p w14:paraId="2E8985F0" w14:textId="77777777" w:rsidR="004C3F1F" w:rsidRDefault="004C3F1F" w:rsidP="004C3F1F">
      <w:pPr>
        <w:pStyle w:val="KeepWithNext"/>
        <w:rPr>
          <w:rFonts w:hint="cs"/>
          <w:rtl/>
        </w:rPr>
      </w:pPr>
    </w:p>
    <w:p w14:paraId="6CE4021B" w14:textId="77777777" w:rsidR="004C3F1F" w:rsidRDefault="004C3F1F" w:rsidP="005F7CDC">
      <w:pPr>
        <w:rPr>
          <w:rFonts w:hint="cs"/>
          <w:rtl/>
        </w:rPr>
      </w:pPr>
      <w:r>
        <w:rPr>
          <w:rFonts w:hint="cs"/>
          <w:rtl/>
        </w:rPr>
        <w:t xml:space="preserve">חבר הכנסת דיכטר, אני </w:t>
      </w:r>
      <w:bookmarkStart w:id="78" w:name="_ETM_Q1_804665"/>
      <w:bookmarkEnd w:id="78"/>
      <w:r>
        <w:rPr>
          <w:rFonts w:hint="cs"/>
          <w:rtl/>
        </w:rPr>
        <w:t xml:space="preserve">מקבל את כל מה שאמרת. הסיבה שאנחנו מבקשים להוסיף גם </w:t>
      </w:r>
      <w:bookmarkStart w:id="79" w:name="_ETM_Q1_810669"/>
      <w:bookmarkEnd w:id="79"/>
      <w:r>
        <w:rPr>
          <w:rFonts w:hint="cs"/>
          <w:rtl/>
        </w:rPr>
        <w:t xml:space="preserve">את התאריך הלועזי היא בדיוק כדי למנוע את מה שאמר </w:t>
      </w:r>
      <w:bookmarkStart w:id="80" w:name="_ETM_Q1_813850"/>
      <w:bookmarkEnd w:id="80"/>
      <w:r>
        <w:rPr>
          <w:rFonts w:hint="cs"/>
          <w:rtl/>
        </w:rPr>
        <w:t xml:space="preserve">היועץ המשפטי, </w:t>
      </w:r>
      <w:r w:rsidR="005F7CDC">
        <w:rPr>
          <w:rFonts w:hint="cs"/>
          <w:rtl/>
        </w:rPr>
        <w:t xml:space="preserve">מצב שבו עורך-דין מפולפל יוכל לבוא ולטעון לגבי </w:t>
      </w:r>
      <w:bookmarkStart w:id="81" w:name="_ETM_Q1_821195"/>
      <w:bookmarkEnd w:id="81"/>
      <w:r w:rsidR="005F7CDC">
        <w:rPr>
          <w:rFonts w:hint="cs"/>
          <w:rtl/>
        </w:rPr>
        <w:t>שנת מס, שהמעמד החוקתי נ</w:t>
      </w:r>
      <w:bookmarkStart w:id="82" w:name="_ETM_Q1_823060"/>
      <w:bookmarkEnd w:id="82"/>
      <w:r w:rsidR="005F7CDC">
        <w:rPr>
          <w:rFonts w:hint="cs"/>
          <w:rtl/>
        </w:rPr>
        <w:t xml:space="preserve">טען לתאריך העברי, ולכן הוא הולך לפי התאריך העברי שהוא </w:t>
      </w:r>
      <w:bookmarkStart w:id="83" w:name="_ETM_Q1_822879"/>
      <w:bookmarkEnd w:id="83"/>
      <w:r w:rsidR="005F7CDC">
        <w:rPr>
          <w:rFonts w:hint="cs"/>
          <w:rtl/>
        </w:rPr>
        <w:t xml:space="preserve">חזק יותר. אני מסכים אתך שיש לתת תוקף משמעותי יותר </w:t>
      </w:r>
      <w:bookmarkStart w:id="84" w:name="_ETM_Q1_832598"/>
      <w:bookmarkEnd w:id="84"/>
      <w:r w:rsidR="005F7CDC">
        <w:rPr>
          <w:rFonts w:hint="cs"/>
          <w:rtl/>
        </w:rPr>
        <w:t xml:space="preserve">ללוח העברי, ולכן מבחינת הנסחים אני לא חושב שחלופה ב' היא החלופה שאנחנו נבחר בה, הלוח העברי והלוח הלועזי </w:t>
      </w:r>
      <w:bookmarkStart w:id="85" w:name="_ETM_Q1_839066"/>
      <w:bookmarkEnd w:id="85"/>
      <w:r w:rsidR="005F7CDC">
        <w:rPr>
          <w:rFonts w:hint="cs"/>
          <w:rtl/>
        </w:rPr>
        <w:t>הם הלוחות הרשמיים של המדינה. אלא הלוח העברי הוא לו</w:t>
      </w:r>
      <w:bookmarkStart w:id="86" w:name="_ETM_Q1_845661"/>
      <w:bookmarkEnd w:id="86"/>
      <w:r w:rsidR="005F7CDC">
        <w:rPr>
          <w:rFonts w:hint="cs"/>
          <w:rtl/>
        </w:rPr>
        <w:t xml:space="preserve">ח רשמי של המדינה, לצדו </w:t>
      </w:r>
      <w:r w:rsidR="005F7CDC">
        <w:rPr>
          <w:rtl/>
        </w:rPr>
        <w:t>–</w:t>
      </w:r>
      <w:r w:rsidR="005F7CDC">
        <w:rPr>
          <w:rFonts w:hint="cs"/>
          <w:rtl/>
        </w:rPr>
        <w:t xml:space="preserve"> כלומר הוא </w:t>
      </w:r>
      <w:bookmarkStart w:id="87" w:name="_ETM_Q1_846234"/>
      <w:bookmarkEnd w:id="87"/>
      <w:r w:rsidR="005F7CDC">
        <w:rPr>
          <w:rFonts w:hint="cs"/>
          <w:rtl/>
        </w:rPr>
        <w:t xml:space="preserve">במרכז </w:t>
      </w:r>
      <w:r w:rsidR="005F7CDC">
        <w:rPr>
          <w:rtl/>
        </w:rPr>
        <w:t>–</w:t>
      </w:r>
      <w:r w:rsidR="005F7CDC">
        <w:rPr>
          <w:rFonts w:hint="cs"/>
          <w:rtl/>
        </w:rPr>
        <w:t xml:space="preserve"> ישמש הלוח הלועזי כלוח רשמי. וזאת רק כדי </w:t>
      </w:r>
      <w:bookmarkStart w:id="88" w:name="_ETM_Q1_853111"/>
      <w:bookmarkEnd w:id="88"/>
      <w:r w:rsidR="005F7CDC">
        <w:rPr>
          <w:rFonts w:hint="cs"/>
          <w:rtl/>
        </w:rPr>
        <w:t xml:space="preserve">למנוע את המצבים שהצביע עליהם היועץ המשפטי, שיוכלו להביא </w:t>
      </w:r>
      <w:bookmarkStart w:id="89" w:name="_ETM_Q1_857372"/>
      <w:bookmarkEnd w:id="89"/>
      <w:r w:rsidR="005F7CDC">
        <w:rPr>
          <w:rFonts w:hint="cs"/>
          <w:rtl/>
        </w:rPr>
        <w:t xml:space="preserve">לבלבול ולחוסר ודאות במערכת המשפטית. נראה לי שנכון ללכת על </w:t>
      </w:r>
      <w:bookmarkStart w:id="90" w:name="_ETM_Q1_862408"/>
      <w:bookmarkEnd w:id="90"/>
      <w:r w:rsidR="005F7CDC">
        <w:rPr>
          <w:rFonts w:hint="cs"/>
          <w:rtl/>
        </w:rPr>
        <w:t xml:space="preserve">זה, כאשר כאמור הלוח העברי הוא המרכז, הוא הלוח </w:t>
      </w:r>
      <w:bookmarkStart w:id="91" w:name="_ETM_Q1_863316"/>
      <w:bookmarkEnd w:id="91"/>
      <w:r w:rsidR="005F7CDC">
        <w:rPr>
          <w:rFonts w:hint="cs"/>
          <w:rtl/>
        </w:rPr>
        <w:t xml:space="preserve">הרשמי של המדינה, ולצדו ישמש הלוח הלועזי. </w:t>
      </w:r>
    </w:p>
    <w:p w14:paraId="0231AF50" w14:textId="77777777" w:rsidR="00F35F51" w:rsidRDefault="00F35F51" w:rsidP="005F7CDC">
      <w:pPr>
        <w:rPr>
          <w:rFonts w:hint="cs"/>
          <w:rtl/>
        </w:rPr>
      </w:pPr>
    </w:p>
    <w:p w14:paraId="471F39F3" w14:textId="77777777" w:rsidR="00F35F51" w:rsidRDefault="00F35F51" w:rsidP="005F7CDC">
      <w:pPr>
        <w:rPr>
          <w:rFonts w:hint="cs"/>
          <w:rtl/>
        </w:rPr>
      </w:pPr>
      <w:bookmarkStart w:id="92" w:name="_ETM_Q1_872174"/>
      <w:bookmarkEnd w:id="92"/>
      <w:r>
        <w:rPr>
          <w:rFonts w:hint="cs"/>
          <w:rtl/>
        </w:rPr>
        <w:t xml:space="preserve">אם אין הערות </w:t>
      </w:r>
      <w:bookmarkStart w:id="93" w:name="_ETM_Q1_874274"/>
      <w:bookmarkEnd w:id="93"/>
      <w:r>
        <w:rPr>
          <w:rFonts w:hint="cs"/>
          <w:rtl/>
        </w:rPr>
        <w:t xml:space="preserve">נוספות, היועץ המשפטי יוכל להתקדם הלאה. </w:t>
      </w:r>
    </w:p>
    <w:p w14:paraId="13FEE75D" w14:textId="77777777" w:rsidR="00F35F51" w:rsidRDefault="00F35F51" w:rsidP="005F7CDC">
      <w:pPr>
        <w:rPr>
          <w:rFonts w:hint="cs"/>
          <w:rtl/>
        </w:rPr>
      </w:pPr>
    </w:p>
    <w:p w14:paraId="34FE9B39" w14:textId="77777777" w:rsidR="00F35F51" w:rsidRDefault="00602086" w:rsidP="00F35F51">
      <w:pPr>
        <w:pStyle w:val="a"/>
        <w:keepNext/>
        <w:rPr>
          <w:rFonts w:hint="cs"/>
          <w:rtl/>
        </w:rPr>
      </w:pPr>
      <w:bookmarkStart w:id="94" w:name="_ETM_Q1_877138"/>
      <w:bookmarkStart w:id="95" w:name="_ETM_Q1_878169"/>
      <w:bookmarkEnd w:id="94"/>
      <w:bookmarkEnd w:id="95"/>
      <w:r>
        <w:rPr>
          <w:rtl/>
        </w:rPr>
        <w:t>גור בליי</w:t>
      </w:r>
      <w:r w:rsidR="00F35F51">
        <w:rPr>
          <w:rtl/>
        </w:rPr>
        <w:t>:</w:t>
      </w:r>
    </w:p>
    <w:p w14:paraId="2695BBA4" w14:textId="77777777" w:rsidR="00F35F51" w:rsidRDefault="00F35F51" w:rsidP="00F35F51">
      <w:pPr>
        <w:pStyle w:val="KeepWithNext"/>
        <w:rPr>
          <w:rFonts w:hint="cs"/>
          <w:rtl/>
        </w:rPr>
      </w:pPr>
    </w:p>
    <w:p w14:paraId="594C4590" w14:textId="77777777" w:rsidR="00F35F51" w:rsidRDefault="002473E5" w:rsidP="00F35F51">
      <w:pPr>
        <w:rPr>
          <w:rFonts w:hint="cs"/>
          <w:rtl/>
        </w:rPr>
      </w:pPr>
      <w:r>
        <w:rPr>
          <w:rFonts w:hint="cs"/>
          <w:rtl/>
        </w:rPr>
        <w:t xml:space="preserve">הסעיף הבא, סעיף 10, </w:t>
      </w:r>
      <w:bookmarkStart w:id="96" w:name="_ETM_Q1_880480"/>
      <w:bookmarkEnd w:id="96"/>
      <w:r>
        <w:rPr>
          <w:rFonts w:hint="cs"/>
          <w:rtl/>
        </w:rPr>
        <w:t xml:space="preserve">עוסק בחג העצמאות וימי זיכרון. הנוסח מצוי לפניכם </w:t>
      </w:r>
      <w:bookmarkStart w:id="97" w:name="_ETM_Q1_891181"/>
      <w:bookmarkEnd w:id="97"/>
      <w:r>
        <w:rPr>
          <w:rFonts w:hint="cs"/>
          <w:rtl/>
        </w:rPr>
        <w:t xml:space="preserve">בעמוד 3 למסמך ההכנה. פה רצינו </w:t>
      </w:r>
      <w:bookmarkStart w:id="98" w:name="_ETM_Q1_897184"/>
      <w:bookmarkEnd w:id="98"/>
      <w:r>
        <w:rPr>
          <w:rFonts w:hint="cs"/>
          <w:rtl/>
        </w:rPr>
        <w:t xml:space="preserve">להעלות לדיון שני דברים. האחד זה שאלות נוסחיות. </w:t>
      </w:r>
      <w:bookmarkStart w:id="99" w:name="_ETM_Q1_902435"/>
      <w:bookmarkEnd w:id="99"/>
      <w:r>
        <w:rPr>
          <w:rFonts w:hint="cs"/>
          <w:rtl/>
        </w:rPr>
        <w:t>יש פה כמה הצעות נוסחיות שאנחנו מציעים להתאים את הנוסח. הנוסח סוטה בכמה היבטים ממה שמק</w:t>
      </w:r>
      <w:bookmarkStart w:id="100" w:name="_ETM_Q1_908945"/>
      <w:bookmarkEnd w:id="100"/>
      <w:r>
        <w:rPr>
          <w:rFonts w:hint="cs"/>
          <w:rtl/>
        </w:rPr>
        <w:t xml:space="preserve">ובל בחקיקה במקומות אחרים, ואנחנו מציעים לעשות את ההתאמות האלה </w:t>
      </w:r>
      <w:bookmarkStart w:id="101" w:name="_ETM_Q1_911476"/>
      <w:bookmarkEnd w:id="101"/>
      <w:r>
        <w:rPr>
          <w:rFonts w:hint="cs"/>
          <w:rtl/>
        </w:rPr>
        <w:t xml:space="preserve">בשביל לא להכניס מינוחים חדשים שלא קיימים היום. למשל, מקובל </w:t>
      </w:r>
      <w:bookmarkStart w:id="102" w:name="_ETM_Q1_919127"/>
      <w:bookmarkEnd w:id="102"/>
      <w:r>
        <w:rPr>
          <w:rFonts w:hint="cs"/>
          <w:rtl/>
        </w:rPr>
        <w:t>להתייחס לחג העצמאות כיום העצמאות, ובחקיקה אין המושג "חג לאומי"</w:t>
      </w:r>
      <w:bookmarkStart w:id="103" w:name="_ETM_Q1_922552"/>
      <w:bookmarkEnd w:id="103"/>
      <w:r>
        <w:rPr>
          <w:rFonts w:hint="cs"/>
          <w:rtl/>
        </w:rPr>
        <w:t xml:space="preserve"> אלא "חג המדינה". זה המונח שמופיע היום בחוק </w:t>
      </w:r>
      <w:bookmarkStart w:id="104" w:name="_ETM_Q1_927055"/>
      <w:bookmarkEnd w:id="104"/>
      <w:r>
        <w:rPr>
          <w:rFonts w:hint="cs"/>
          <w:rtl/>
        </w:rPr>
        <w:t xml:space="preserve">יום העצמאות. לכן פה אנחנו מציעים לעשות התאמות, כפי שאתם רואים בנוסח שנמצא בתחתית העמוד. מיד אקרא אותו. </w:t>
      </w:r>
    </w:p>
    <w:p w14:paraId="5E158DFC" w14:textId="77777777" w:rsidR="002473E5" w:rsidRDefault="002473E5" w:rsidP="00F35F51">
      <w:pPr>
        <w:rPr>
          <w:rFonts w:hint="cs"/>
          <w:rtl/>
        </w:rPr>
      </w:pPr>
    </w:p>
    <w:p w14:paraId="7BF4F33B" w14:textId="77777777" w:rsidR="002473E5" w:rsidRDefault="002473E5" w:rsidP="00EA1A7F">
      <w:pPr>
        <w:rPr>
          <w:rFonts w:hint="cs"/>
          <w:rtl/>
        </w:rPr>
      </w:pPr>
      <w:r>
        <w:rPr>
          <w:rFonts w:hint="cs"/>
          <w:rtl/>
        </w:rPr>
        <w:t>ש</w:t>
      </w:r>
      <w:bookmarkStart w:id="105" w:name="_ETM_Q1_932993"/>
      <w:bookmarkEnd w:id="105"/>
      <w:r>
        <w:rPr>
          <w:rFonts w:hint="cs"/>
          <w:rtl/>
        </w:rPr>
        <w:t>א</w:t>
      </w:r>
      <w:bookmarkStart w:id="106" w:name="_ETM_Q1_933783"/>
      <w:bookmarkEnd w:id="106"/>
      <w:r>
        <w:rPr>
          <w:rFonts w:hint="cs"/>
          <w:rtl/>
        </w:rPr>
        <w:t>לה אחרת, שהיא שאלה יותר עקרונית, שאנחנו מעלים אותה לדיון</w:t>
      </w:r>
      <w:bookmarkStart w:id="107" w:name="_ETM_Q1_938041"/>
      <w:bookmarkEnd w:id="107"/>
      <w:r>
        <w:rPr>
          <w:rFonts w:hint="cs"/>
          <w:rtl/>
        </w:rPr>
        <w:t xml:space="preserve"> בוועדה, היא השאלה האם לציין גם את התאריך הספציפי </w:t>
      </w:r>
      <w:bookmarkStart w:id="108" w:name="_ETM_Q1_938425"/>
      <w:bookmarkEnd w:id="108"/>
      <w:r>
        <w:rPr>
          <w:rFonts w:hint="cs"/>
          <w:rtl/>
        </w:rPr>
        <w:t xml:space="preserve">שבו </w:t>
      </w:r>
      <w:r w:rsidR="00F37C81">
        <w:rPr>
          <w:rFonts w:hint="cs"/>
          <w:rtl/>
        </w:rPr>
        <w:t xml:space="preserve">היום הזה מתרחש. זאת אומרת, יצוין ביום ה' באייר, </w:t>
      </w:r>
      <w:bookmarkStart w:id="109" w:name="_ETM_Q1_947228"/>
      <w:bookmarkEnd w:id="109"/>
      <w:r w:rsidR="00F37C81">
        <w:rPr>
          <w:rFonts w:hint="cs"/>
          <w:rtl/>
        </w:rPr>
        <w:t xml:space="preserve">יום הזיכרון יצוין ביום ד' באייר, יום השואה יצוין </w:t>
      </w:r>
      <w:bookmarkStart w:id="110" w:name="_ETM_Q1_953099"/>
      <w:bookmarkEnd w:id="110"/>
      <w:r w:rsidR="00F37C81">
        <w:rPr>
          <w:rFonts w:hint="cs"/>
          <w:rtl/>
        </w:rPr>
        <w:t xml:space="preserve">ביום כ"ז בניסן. אבל אם עושים את זה, צריך גם </w:t>
      </w:r>
      <w:bookmarkStart w:id="111" w:name="_ETM_Q1_956162"/>
      <w:bookmarkEnd w:id="111"/>
      <w:r w:rsidR="00F37C81">
        <w:rPr>
          <w:rFonts w:hint="cs"/>
          <w:rtl/>
        </w:rPr>
        <w:t xml:space="preserve">להוסיף את סעיף </w:t>
      </w:r>
      <w:r w:rsidR="00EA1A7F">
        <w:rPr>
          <w:rFonts w:hint="cs"/>
          <w:rtl/>
        </w:rPr>
        <w:t>(</w:t>
      </w:r>
      <w:r w:rsidR="00F37C81">
        <w:rPr>
          <w:rFonts w:hint="cs"/>
          <w:rtl/>
        </w:rPr>
        <w:t>ג</w:t>
      </w:r>
      <w:r w:rsidR="00EA1A7F">
        <w:rPr>
          <w:rFonts w:hint="cs"/>
          <w:rtl/>
        </w:rPr>
        <w:t>)</w:t>
      </w:r>
      <w:r w:rsidR="00F37C81">
        <w:rPr>
          <w:rFonts w:hint="cs"/>
          <w:rtl/>
        </w:rPr>
        <w:t xml:space="preserve"> שמאפשר לסטות מהימים האלה, כי בפרקטיקה</w:t>
      </w:r>
      <w:bookmarkStart w:id="112" w:name="_ETM_Q1_959910"/>
      <w:bookmarkEnd w:id="112"/>
      <w:r w:rsidR="00F37C81">
        <w:rPr>
          <w:rFonts w:hint="cs"/>
          <w:rtl/>
        </w:rPr>
        <w:t xml:space="preserve">, כלומר בחוק זה קיים, יום העצמאות ויום הזיכרון זזים </w:t>
      </w:r>
      <w:bookmarkStart w:id="113" w:name="_ETM_Q1_963416"/>
      <w:bookmarkEnd w:id="113"/>
      <w:r w:rsidR="00F37C81">
        <w:rPr>
          <w:rFonts w:hint="cs"/>
          <w:rtl/>
        </w:rPr>
        <w:t xml:space="preserve">כשזה נופל בשבת, ויש כל מיני תזוזות. </w:t>
      </w:r>
    </w:p>
    <w:p w14:paraId="7F2413D8" w14:textId="77777777" w:rsidR="00F37C81" w:rsidRDefault="00F37C81" w:rsidP="00F35F51">
      <w:pPr>
        <w:rPr>
          <w:rFonts w:hint="cs"/>
          <w:rtl/>
        </w:rPr>
      </w:pPr>
    </w:p>
    <w:p w14:paraId="261A3796" w14:textId="77777777" w:rsidR="00F37C81" w:rsidRDefault="00F37C81" w:rsidP="00F37C81">
      <w:pPr>
        <w:pStyle w:val="a"/>
        <w:keepNext/>
        <w:rPr>
          <w:rFonts w:hint="cs"/>
          <w:rtl/>
        </w:rPr>
      </w:pPr>
      <w:bookmarkStart w:id="114" w:name="_ETM_Q1_966604"/>
      <w:bookmarkStart w:id="115" w:name="_ETM_Q1_968134"/>
      <w:bookmarkEnd w:id="114"/>
      <w:bookmarkEnd w:id="115"/>
      <w:r>
        <w:rPr>
          <w:rtl/>
        </w:rPr>
        <w:t>ניסן סלומינסקי (הבית היהודי):</w:t>
      </w:r>
    </w:p>
    <w:p w14:paraId="56D3418B" w14:textId="77777777" w:rsidR="00F37C81" w:rsidRDefault="00F37C81" w:rsidP="00F37C81">
      <w:pPr>
        <w:pStyle w:val="KeepWithNext"/>
        <w:rPr>
          <w:rFonts w:hint="cs"/>
          <w:rtl/>
        </w:rPr>
      </w:pPr>
    </w:p>
    <w:p w14:paraId="0186595A" w14:textId="77777777" w:rsidR="00F37C81" w:rsidRDefault="00F37C81" w:rsidP="00F37C81">
      <w:pPr>
        <w:rPr>
          <w:rFonts w:hint="cs"/>
          <w:rtl/>
        </w:rPr>
      </w:pPr>
      <w:r>
        <w:rPr>
          <w:rFonts w:hint="cs"/>
          <w:rtl/>
        </w:rPr>
        <w:t xml:space="preserve">רק במקרים בודדים יום העצמאות בתאריך עצמו. כי מהרגע שנכנס שבת ונכנס גם </w:t>
      </w:r>
      <w:bookmarkStart w:id="116" w:name="_ETM_Q1_974806"/>
      <w:bookmarkEnd w:id="116"/>
      <w:r>
        <w:rPr>
          <w:rFonts w:hint="cs"/>
          <w:rtl/>
        </w:rPr>
        <w:t xml:space="preserve">הנושא של יום הזיכרון, שהוא צמוד, ויש אירועי ערב יום </w:t>
      </w:r>
      <w:bookmarkStart w:id="117" w:name="_ETM_Q1_980072"/>
      <w:bookmarkEnd w:id="117"/>
      <w:r>
        <w:rPr>
          <w:rFonts w:hint="cs"/>
          <w:rtl/>
        </w:rPr>
        <w:t xml:space="preserve">הזיכרון, שאתה לא יכול לעשות אותם במוצאי שבת, אז ממילא </w:t>
      </w:r>
      <w:bookmarkStart w:id="118" w:name="_ETM_Q1_984782"/>
      <w:bookmarkEnd w:id="118"/>
      <w:r>
        <w:rPr>
          <w:rFonts w:hint="cs"/>
          <w:rtl/>
        </w:rPr>
        <w:t xml:space="preserve">אתה לא יכול גם לעשות את יום העצמאות ביום שני. </w:t>
      </w:r>
      <w:bookmarkStart w:id="119" w:name="_ETM_Q1_990571"/>
      <w:bookmarkEnd w:id="119"/>
      <w:r>
        <w:rPr>
          <w:rFonts w:hint="cs"/>
          <w:rtl/>
        </w:rPr>
        <w:t xml:space="preserve">אז בפועל, במציאות, ברוב הגדול של השנים יום העצמאות </w:t>
      </w:r>
      <w:bookmarkStart w:id="120" w:name="_ETM_Q1_994644"/>
      <w:bookmarkEnd w:id="120"/>
      <w:r>
        <w:rPr>
          <w:rFonts w:hint="cs"/>
          <w:rtl/>
        </w:rPr>
        <w:t xml:space="preserve">נדחה, הוא לא בתאריך עצמו. אבל החוק מיום גיבושו נתן </w:t>
      </w:r>
      <w:bookmarkStart w:id="121" w:name="_ETM_Q1_1003927"/>
      <w:bookmarkEnd w:id="121"/>
      <w:r>
        <w:rPr>
          <w:rFonts w:hint="cs"/>
          <w:rtl/>
        </w:rPr>
        <w:t xml:space="preserve">את האופציות האלה. </w:t>
      </w:r>
      <w:r w:rsidR="00EA1A7F">
        <w:rPr>
          <w:rFonts w:hint="cs"/>
          <w:rtl/>
        </w:rPr>
        <w:t xml:space="preserve">יש לזה גם היבט </w:t>
      </w:r>
      <w:bookmarkStart w:id="122" w:name="_ETM_Q1_1009957"/>
      <w:bookmarkEnd w:id="122"/>
      <w:r w:rsidR="00EA1A7F">
        <w:rPr>
          <w:rFonts w:hint="cs"/>
          <w:rtl/>
        </w:rPr>
        <w:t xml:space="preserve">הלכתי, אם אתה דוחה את יום העצמאות, נניח לאותם אלה שאומרים "הלל" ביום העצמאות וכו', האם אתה אומר את </w:t>
      </w:r>
      <w:bookmarkStart w:id="123" w:name="_ETM_Q1_1018311"/>
      <w:bookmarkEnd w:id="123"/>
      <w:r w:rsidR="00EA1A7F">
        <w:rPr>
          <w:rFonts w:hint="cs"/>
          <w:rtl/>
        </w:rPr>
        <w:t xml:space="preserve">ה"הלל" בתאריך עצמו, ביום ה' באייר, כי לך לא משנה </w:t>
      </w:r>
      <w:bookmarkStart w:id="124" w:name="_ETM_Q1_1022043"/>
      <w:bookmarkEnd w:id="124"/>
      <w:r w:rsidR="00EA1A7F">
        <w:rPr>
          <w:rFonts w:hint="cs"/>
          <w:rtl/>
        </w:rPr>
        <w:t xml:space="preserve">אם דחו או לא, או שמרגע שהמדינה דחתה, הכול עובר. </w:t>
      </w:r>
      <w:bookmarkStart w:id="125" w:name="_ETM_Q1_1030123"/>
      <w:bookmarkEnd w:id="125"/>
      <w:r w:rsidR="00EA1A7F">
        <w:rPr>
          <w:rFonts w:hint="cs"/>
          <w:rtl/>
        </w:rPr>
        <w:t xml:space="preserve">זו מחלוקת בהלכה. רובנו פוסקים שמאחר שבחוק עצמו נקבע שזה </w:t>
      </w:r>
      <w:bookmarkStart w:id="126" w:name="_ETM_Q1_1037022"/>
      <w:bookmarkEnd w:id="126"/>
      <w:r w:rsidR="00EA1A7F">
        <w:rPr>
          <w:rFonts w:hint="cs"/>
          <w:rtl/>
        </w:rPr>
        <w:t xml:space="preserve">התאריך והוא יידחה בהתאם לנסיבות, אז גם כל הצדדים האלה </w:t>
      </w:r>
      <w:bookmarkStart w:id="127" w:name="_ETM_Q1_1043475"/>
      <w:bookmarkEnd w:id="127"/>
      <w:r w:rsidR="00EA1A7F">
        <w:rPr>
          <w:rFonts w:hint="cs"/>
          <w:rtl/>
        </w:rPr>
        <w:t xml:space="preserve">נדחים ואנחנו אומרים "הלל" ביום שחוגגים. </w:t>
      </w:r>
    </w:p>
    <w:p w14:paraId="1A1E7BBC" w14:textId="77777777" w:rsidR="00EA1A7F" w:rsidRDefault="00EA1A7F" w:rsidP="00F37C81">
      <w:pPr>
        <w:rPr>
          <w:rFonts w:hint="cs"/>
          <w:rtl/>
        </w:rPr>
      </w:pPr>
    </w:p>
    <w:p w14:paraId="1E7D8AF4" w14:textId="77777777" w:rsidR="00EA1A7F" w:rsidRDefault="00EA1A7F" w:rsidP="00EA1A7F">
      <w:pPr>
        <w:pStyle w:val="af"/>
        <w:keepNext/>
        <w:rPr>
          <w:rFonts w:hint="cs"/>
          <w:rtl/>
        </w:rPr>
      </w:pPr>
      <w:bookmarkStart w:id="128" w:name="_ETM_Q1_1045908"/>
      <w:bookmarkEnd w:id="128"/>
      <w:r>
        <w:rPr>
          <w:rtl/>
        </w:rPr>
        <w:t>היו"ר אמיר אוחנה:</w:t>
      </w:r>
    </w:p>
    <w:p w14:paraId="514885B3" w14:textId="77777777" w:rsidR="00EA1A7F" w:rsidRDefault="00EA1A7F" w:rsidP="00EA1A7F">
      <w:pPr>
        <w:pStyle w:val="KeepWithNext"/>
        <w:rPr>
          <w:rFonts w:hint="cs"/>
          <w:rtl/>
        </w:rPr>
      </w:pPr>
    </w:p>
    <w:p w14:paraId="663DF80F" w14:textId="77777777" w:rsidR="00EA1A7F" w:rsidRDefault="00EA1A7F" w:rsidP="00EA1A7F">
      <w:pPr>
        <w:rPr>
          <w:rFonts w:hint="cs"/>
          <w:rtl/>
        </w:rPr>
      </w:pPr>
      <w:r>
        <w:rPr>
          <w:rFonts w:hint="cs"/>
          <w:rtl/>
        </w:rPr>
        <w:t xml:space="preserve">לכן צוות הוועדה הציע </w:t>
      </w:r>
      <w:bookmarkStart w:id="129" w:name="_ETM_Q1_1047556"/>
      <w:bookmarkEnd w:id="129"/>
      <w:r>
        <w:rPr>
          <w:rFonts w:hint="cs"/>
          <w:rtl/>
        </w:rPr>
        <w:t xml:space="preserve">את סעיף (ג) בנוסח המוצע לדיון: הוראות בדבר ציון </w:t>
      </w:r>
      <w:bookmarkStart w:id="130" w:name="_ETM_Q1_1049933"/>
      <w:bookmarkEnd w:id="130"/>
      <w:r>
        <w:rPr>
          <w:rFonts w:hint="cs"/>
          <w:rtl/>
        </w:rPr>
        <w:t xml:space="preserve">של יום העצמאות וימי הזיכרון, לרבות עניין הקדמתם ודחייתם </w:t>
      </w:r>
      <w:bookmarkStart w:id="131" w:name="_ETM_Q1_1055743"/>
      <w:bookmarkEnd w:id="131"/>
      <w:r w:rsidR="009E0279">
        <w:rPr>
          <w:rFonts w:hint="cs"/>
          <w:rtl/>
        </w:rPr>
        <w:t xml:space="preserve">בשל השבת. </w:t>
      </w:r>
    </w:p>
    <w:p w14:paraId="7262394E" w14:textId="77777777" w:rsidR="009E0279" w:rsidRDefault="009E0279" w:rsidP="00EA1A7F">
      <w:pPr>
        <w:rPr>
          <w:rFonts w:hint="cs"/>
          <w:rtl/>
        </w:rPr>
      </w:pPr>
    </w:p>
    <w:p w14:paraId="3D3D47B8" w14:textId="77777777" w:rsidR="009E0279" w:rsidRDefault="009E0279" w:rsidP="009E0279">
      <w:pPr>
        <w:pStyle w:val="a"/>
        <w:keepNext/>
        <w:rPr>
          <w:rFonts w:hint="cs"/>
          <w:rtl/>
        </w:rPr>
      </w:pPr>
      <w:r>
        <w:rPr>
          <w:rtl/>
        </w:rPr>
        <w:t>ניסן סלומינסקי (הבית היהודי):</w:t>
      </w:r>
    </w:p>
    <w:p w14:paraId="72F52459" w14:textId="77777777" w:rsidR="009E0279" w:rsidRDefault="009E0279" w:rsidP="009E0279">
      <w:pPr>
        <w:pStyle w:val="KeepWithNext"/>
        <w:rPr>
          <w:rFonts w:hint="cs"/>
          <w:rtl/>
        </w:rPr>
      </w:pPr>
    </w:p>
    <w:p w14:paraId="4180679D" w14:textId="77777777" w:rsidR="009E0279" w:rsidRDefault="009E0279" w:rsidP="009E0279">
      <w:pPr>
        <w:rPr>
          <w:rFonts w:hint="cs"/>
          <w:rtl/>
        </w:rPr>
      </w:pPr>
      <w:r>
        <w:rPr>
          <w:rFonts w:hint="cs"/>
          <w:rtl/>
        </w:rPr>
        <w:t xml:space="preserve">לא רק בשל השבת. גם בגלל יום </w:t>
      </w:r>
      <w:bookmarkStart w:id="132" w:name="_ETM_Q1_1062881"/>
      <w:bookmarkEnd w:id="132"/>
      <w:r>
        <w:rPr>
          <w:rFonts w:hint="cs"/>
          <w:rtl/>
        </w:rPr>
        <w:t xml:space="preserve">הזיכרון. </w:t>
      </w:r>
    </w:p>
    <w:p w14:paraId="7613C07B" w14:textId="77777777" w:rsidR="00F37C81" w:rsidRDefault="00F37C81" w:rsidP="00F37C81">
      <w:pPr>
        <w:rPr>
          <w:rFonts w:hint="cs"/>
          <w:rtl/>
        </w:rPr>
      </w:pPr>
    </w:p>
    <w:p w14:paraId="6ECC35B4" w14:textId="77777777" w:rsidR="00F37C81" w:rsidRDefault="00602086" w:rsidP="00F37C81">
      <w:pPr>
        <w:pStyle w:val="a"/>
        <w:keepNext/>
        <w:rPr>
          <w:rFonts w:hint="cs"/>
          <w:rtl/>
        </w:rPr>
      </w:pPr>
      <w:bookmarkStart w:id="133" w:name="_ETM_Q1_1003837"/>
      <w:bookmarkEnd w:id="133"/>
      <w:r>
        <w:rPr>
          <w:rtl/>
        </w:rPr>
        <w:t>גור בליי</w:t>
      </w:r>
      <w:r w:rsidR="00F37C81">
        <w:rPr>
          <w:rtl/>
        </w:rPr>
        <w:t>:</w:t>
      </w:r>
    </w:p>
    <w:p w14:paraId="2B352085" w14:textId="77777777" w:rsidR="00F37C81" w:rsidRDefault="00F37C81" w:rsidP="00F37C81">
      <w:pPr>
        <w:pStyle w:val="KeepWithNext"/>
        <w:rPr>
          <w:rFonts w:hint="cs"/>
          <w:rtl/>
        </w:rPr>
      </w:pPr>
    </w:p>
    <w:p w14:paraId="302D57F9" w14:textId="77777777" w:rsidR="00F37C81" w:rsidRDefault="009E0279" w:rsidP="00F37C81">
      <w:pPr>
        <w:rPr>
          <w:rFonts w:hint="cs"/>
          <w:rtl/>
        </w:rPr>
      </w:pPr>
      <w:r>
        <w:rPr>
          <w:rFonts w:hint="cs"/>
          <w:rtl/>
        </w:rPr>
        <w:t xml:space="preserve">אבל יכול להיות שעדיף, ולכן בשורה התחתונה אנחנו </w:t>
      </w:r>
      <w:bookmarkStart w:id="134" w:name="_ETM_Q1_1063366"/>
      <w:bookmarkEnd w:id="134"/>
      <w:r>
        <w:rPr>
          <w:rFonts w:hint="cs"/>
          <w:rtl/>
        </w:rPr>
        <w:t xml:space="preserve">בהחלט מעלים את זה לדיון, וכמובן הוועדה תדון בזה. בשורה התחתונה ההמלצה שלנו, חוץ מהתיקונים הקטנים שם ויום </w:t>
      </w:r>
      <w:bookmarkStart w:id="135" w:name="_ETM_Q1_1071781"/>
      <w:bookmarkEnd w:id="135"/>
      <w:r>
        <w:rPr>
          <w:rFonts w:hint="cs"/>
          <w:rtl/>
        </w:rPr>
        <w:t xml:space="preserve">העצמאות וחג המדינה, זה להשאיר את זה בנוסח הרזה </w:t>
      </w:r>
      <w:bookmarkStart w:id="136" w:name="_ETM_Q1_1075934"/>
      <w:bookmarkEnd w:id="136"/>
      <w:r>
        <w:rPr>
          <w:rFonts w:hint="cs"/>
          <w:rtl/>
        </w:rPr>
        <w:t xml:space="preserve">בלי התאריכים. </w:t>
      </w:r>
    </w:p>
    <w:p w14:paraId="5694B423" w14:textId="77777777" w:rsidR="009E0279" w:rsidRDefault="009E0279" w:rsidP="00F37C81">
      <w:pPr>
        <w:rPr>
          <w:rFonts w:hint="cs"/>
          <w:rtl/>
        </w:rPr>
      </w:pPr>
    </w:p>
    <w:p w14:paraId="21CF83E6" w14:textId="77777777" w:rsidR="009E0279" w:rsidRDefault="009E0279" w:rsidP="009E0279">
      <w:pPr>
        <w:pStyle w:val="af"/>
        <w:keepNext/>
        <w:rPr>
          <w:rFonts w:hint="cs"/>
          <w:rtl/>
        </w:rPr>
      </w:pPr>
      <w:r>
        <w:rPr>
          <w:rtl/>
        </w:rPr>
        <w:t>היו"ר אמיר אוחנה:</w:t>
      </w:r>
    </w:p>
    <w:p w14:paraId="3103D896" w14:textId="77777777" w:rsidR="009E0279" w:rsidRDefault="009E0279" w:rsidP="009E0279">
      <w:pPr>
        <w:pStyle w:val="KeepWithNext"/>
        <w:rPr>
          <w:rFonts w:hint="cs"/>
          <w:rtl/>
        </w:rPr>
      </w:pPr>
    </w:p>
    <w:p w14:paraId="7B98B7A6" w14:textId="77777777" w:rsidR="009E0279" w:rsidRDefault="009E0279" w:rsidP="009E0279">
      <w:pPr>
        <w:rPr>
          <w:rFonts w:hint="cs"/>
          <w:rtl/>
        </w:rPr>
      </w:pPr>
      <w:r>
        <w:rPr>
          <w:rFonts w:hint="cs"/>
          <w:rtl/>
        </w:rPr>
        <w:t xml:space="preserve">אני מסכים, הנוסח הרזה. </w:t>
      </w:r>
    </w:p>
    <w:p w14:paraId="2CCA4E3F" w14:textId="77777777" w:rsidR="009E0279" w:rsidRDefault="009E0279" w:rsidP="009E0279">
      <w:pPr>
        <w:rPr>
          <w:rFonts w:hint="cs"/>
          <w:rtl/>
        </w:rPr>
      </w:pPr>
    </w:p>
    <w:p w14:paraId="682892F0" w14:textId="77777777" w:rsidR="009E0279" w:rsidRDefault="009E0279" w:rsidP="009E0279">
      <w:pPr>
        <w:pStyle w:val="a"/>
        <w:keepNext/>
        <w:rPr>
          <w:rFonts w:hint="cs"/>
          <w:rtl/>
        </w:rPr>
      </w:pPr>
      <w:r>
        <w:rPr>
          <w:rtl/>
        </w:rPr>
        <w:t>אבי דיכטר (הליכוד):</w:t>
      </w:r>
    </w:p>
    <w:p w14:paraId="7799E909" w14:textId="77777777" w:rsidR="009E0279" w:rsidRDefault="009E0279" w:rsidP="009E0279">
      <w:pPr>
        <w:pStyle w:val="KeepWithNext"/>
        <w:rPr>
          <w:rFonts w:hint="cs"/>
          <w:rtl/>
        </w:rPr>
      </w:pPr>
    </w:p>
    <w:p w14:paraId="668DF507" w14:textId="77777777" w:rsidR="009E0279" w:rsidRDefault="009E0279" w:rsidP="009E0279">
      <w:pPr>
        <w:rPr>
          <w:rFonts w:hint="cs"/>
          <w:rtl/>
        </w:rPr>
      </w:pPr>
      <w:r>
        <w:rPr>
          <w:rFonts w:hint="cs"/>
          <w:rtl/>
        </w:rPr>
        <w:t xml:space="preserve">ואז זה </w:t>
      </w:r>
      <w:bookmarkStart w:id="137" w:name="_ETM_Q1_1082401"/>
      <w:bookmarkEnd w:id="137"/>
      <w:r>
        <w:rPr>
          <w:rFonts w:hint="cs"/>
          <w:rtl/>
        </w:rPr>
        <w:t xml:space="preserve">מייתר את סעיף (ג). </w:t>
      </w:r>
    </w:p>
    <w:p w14:paraId="6EFE09FF" w14:textId="77777777" w:rsidR="009E0279" w:rsidRDefault="009E0279" w:rsidP="009E0279">
      <w:pPr>
        <w:rPr>
          <w:rFonts w:hint="cs"/>
          <w:rtl/>
        </w:rPr>
      </w:pPr>
    </w:p>
    <w:p w14:paraId="22D27087" w14:textId="77777777" w:rsidR="009E0279" w:rsidRDefault="00602086" w:rsidP="009E0279">
      <w:pPr>
        <w:pStyle w:val="a"/>
        <w:keepNext/>
        <w:rPr>
          <w:rFonts w:hint="cs"/>
          <w:rtl/>
        </w:rPr>
      </w:pPr>
      <w:bookmarkStart w:id="138" w:name="_ETM_Q1_1079871"/>
      <w:bookmarkEnd w:id="138"/>
      <w:r>
        <w:rPr>
          <w:rtl/>
        </w:rPr>
        <w:t>גור בליי</w:t>
      </w:r>
      <w:r w:rsidR="009E0279">
        <w:rPr>
          <w:rtl/>
        </w:rPr>
        <w:t>:</w:t>
      </w:r>
    </w:p>
    <w:p w14:paraId="7E33AC4D" w14:textId="77777777" w:rsidR="009E0279" w:rsidRDefault="009E0279" w:rsidP="009E0279">
      <w:pPr>
        <w:pStyle w:val="KeepWithNext"/>
        <w:rPr>
          <w:rFonts w:hint="cs"/>
          <w:rtl/>
        </w:rPr>
      </w:pPr>
    </w:p>
    <w:p w14:paraId="1F660E32" w14:textId="77777777" w:rsidR="009E0279" w:rsidRDefault="009E0279" w:rsidP="009E0279">
      <w:pPr>
        <w:rPr>
          <w:rFonts w:hint="cs"/>
          <w:rtl/>
        </w:rPr>
      </w:pPr>
      <w:bookmarkStart w:id="139" w:name="_ETM_Q1_1081280"/>
      <w:bookmarkEnd w:id="139"/>
      <w:r>
        <w:rPr>
          <w:rFonts w:hint="cs"/>
          <w:rtl/>
        </w:rPr>
        <w:t xml:space="preserve">כן, ואז זה מייתר את סעיף </w:t>
      </w:r>
      <w:bookmarkStart w:id="140" w:name="_ETM_Q1_1085683"/>
      <w:bookmarkEnd w:id="140"/>
      <w:r>
        <w:rPr>
          <w:rFonts w:hint="cs"/>
          <w:rtl/>
        </w:rPr>
        <w:t xml:space="preserve">(ג). כי יוצא שבפרקטיקה ברוב המקרים, כפי שאמר חבר הכנסת סלומינסקי, זה לא יוצא ב-ה' באייר. </w:t>
      </w:r>
      <w:bookmarkStart w:id="141" w:name="_ETM_Q1_1094218"/>
      <w:bookmarkEnd w:id="141"/>
    </w:p>
    <w:p w14:paraId="293B5055" w14:textId="77777777" w:rsidR="009E0279" w:rsidRDefault="009E0279" w:rsidP="009E0279">
      <w:pPr>
        <w:rPr>
          <w:rFonts w:hint="cs"/>
          <w:rtl/>
        </w:rPr>
      </w:pPr>
    </w:p>
    <w:p w14:paraId="6385A13F" w14:textId="77777777" w:rsidR="009E0279" w:rsidRDefault="009E0279" w:rsidP="009E0279">
      <w:pPr>
        <w:pStyle w:val="af"/>
        <w:keepNext/>
        <w:rPr>
          <w:rFonts w:hint="cs"/>
          <w:rtl/>
        </w:rPr>
      </w:pPr>
      <w:bookmarkStart w:id="142" w:name="_ETM_Q1_1095201"/>
      <w:bookmarkEnd w:id="142"/>
      <w:r>
        <w:rPr>
          <w:rtl/>
        </w:rPr>
        <w:t>היו"ר אמיר אוחנה:</w:t>
      </w:r>
    </w:p>
    <w:p w14:paraId="1887DBF6" w14:textId="77777777" w:rsidR="009E0279" w:rsidRDefault="009E0279" w:rsidP="009E0279">
      <w:pPr>
        <w:pStyle w:val="KeepWithNext"/>
        <w:rPr>
          <w:rFonts w:hint="cs"/>
          <w:rtl/>
        </w:rPr>
      </w:pPr>
    </w:p>
    <w:p w14:paraId="2F0E1953" w14:textId="77777777" w:rsidR="009E0279" w:rsidRDefault="009E0279" w:rsidP="009E0279">
      <w:pPr>
        <w:rPr>
          <w:rFonts w:hint="cs"/>
          <w:rtl/>
        </w:rPr>
      </w:pPr>
      <w:r>
        <w:rPr>
          <w:rFonts w:hint="cs"/>
          <w:rtl/>
        </w:rPr>
        <w:t>אני מסכים. אני חושב שגם יש הסכמה פה</w:t>
      </w:r>
      <w:bookmarkStart w:id="143" w:name="_ETM_Q1_1098084"/>
      <w:bookmarkEnd w:id="143"/>
      <w:r>
        <w:rPr>
          <w:rFonts w:hint="cs"/>
          <w:rtl/>
        </w:rPr>
        <w:t xml:space="preserve"> לנוסח הרזה, ואז אפשר לייתר את סעיף </w:t>
      </w:r>
      <w:bookmarkStart w:id="144" w:name="_ETM_Q1_1099549"/>
      <w:bookmarkEnd w:id="144"/>
      <w:r>
        <w:rPr>
          <w:rFonts w:hint="cs"/>
          <w:rtl/>
        </w:rPr>
        <w:t xml:space="preserve">(ג). יש הסכמה? אוקיי. בסדר גמור. </w:t>
      </w:r>
    </w:p>
    <w:p w14:paraId="4AEE5E64" w14:textId="77777777" w:rsidR="009E0279" w:rsidRDefault="009E0279" w:rsidP="009E0279">
      <w:pPr>
        <w:rPr>
          <w:rFonts w:hint="cs"/>
          <w:rtl/>
        </w:rPr>
      </w:pPr>
    </w:p>
    <w:p w14:paraId="35A808FB" w14:textId="77777777" w:rsidR="009E0279" w:rsidRDefault="009E0279" w:rsidP="009E0279">
      <w:pPr>
        <w:pStyle w:val="a"/>
        <w:keepNext/>
        <w:rPr>
          <w:rFonts w:hint="cs"/>
          <w:rtl/>
        </w:rPr>
      </w:pPr>
      <w:bookmarkStart w:id="145" w:name="_ETM_Q1_1105679"/>
      <w:bookmarkEnd w:id="145"/>
      <w:r>
        <w:rPr>
          <w:rtl/>
        </w:rPr>
        <w:t>אבי דיכטר (הליכוד):</w:t>
      </w:r>
    </w:p>
    <w:p w14:paraId="0A6D592F" w14:textId="77777777" w:rsidR="009E0279" w:rsidRDefault="009E0279" w:rsidP="009E0279">
      <w:pPr>
        <w:pStyle w:val="KeepWithNext"/>
        <w:rPr>
          <w:rFonts w:hint="cs"/>
          <w:rtl/>
        </w:rPr>
      </w:pPr>
    </w:p>
    <w:p w14:paraId="200304F1" w14:textId="77777777" w:rsidR="009E0279" w:rsidRDefault="009E0279" w:rsidP="009E0279">
      <w:pPr>
        <w:rPr>
          <w:rFonts w:hint="cs"/>
          <w:rtl/>
        </w:rPr>
      </w:pPr>
      <w:bookmarkStart w:id="146" w:name="_ETM_Q1_1106810"/>
      <w:bookmarkEnd w:id="146"/>
      <w:r>
        <w:rPr>
          <w:rFonts w:hint="cs"/>
          <w:rtl/>
        </w:rPr>
        <w:t xml:space="preserve">מעבר לעובדה שבחוק הקיים זה מופיע </w:t>
      </w:r>
      <w:r w:rsidR="006C4E25">
        <w:rPr>
          <w:rFonts w:hint="cs"/>
          <w:rtl/>
        </w:rPr>
        <w:t xml:space="preserve">"חג המדינה", לא הבנתי </w:t>
      </w:r>
      <w:bookmarkStart w:id="147" w:name="_ETM_Q1_1111014"/>
      <w:bookmarkEnd w:id="147"/>
      <w:r w:rsidR="006C4E25">
        <w:rPr>
          <w:rFonts w:hint="cs"/>
          <w:rtl/>
        </w:rPr>
        <w:t xml:space="preserve">מה הרציונל שבחוק יסוד לא יהיה "יום החג הלאומי של </w:t>
      </w:r>
      <w:bookmarkStart w:id="148" w:name="_ETM_Q1_1118245"/>
      <w:bookmarkEnd w:id="148"/>
      <w:r w:rsidR="006C4E25">
        <w:rPr>
          <w:rFonts w:hint="cs"/>
          <w:rtl/>
        </w:rPr>
        <w:t xml:space="preserve">המדינה". </w:t>
      </w:r>
      <w:r w:rsidR="001665DB">
        <w:rPr>
          <w:rFonts w:hint="cs"/>
          <w:rtl/>
        </w:rPr>
        <w:t xml:space="preserve">יום העצמאות הוא יום החג הלאומי של המדינה. </w:t>
      </w:r>
      <w:bookmarkStart w:id="149" w:name="_ETM_Q1_1123406"/>
      <w:bookmarkEnd w:id="149"/>
      <w:r w:rsidR="001665DB">
        <w:rPr>
          <w:rFonts w:hint="cs"/>
          <w:rtl/>
        </w:rPr>
        <w:t xml:space="preserve">בחוק-יסוד אתה יכול להרשות לעצמך לנסח אותו קצת יותר </w:t>
      </w:r>
      <w:bookmarkStart w:id="150" w:name="_ETM_Q1_1132155"/>
      <w:bookmarkEnd w:id="150"/>
      <w:r w:rsidR="001665DB">
        <w:rPr>
          <w:rFonts w:hint="cs"/>
          <w:rtl/>
        </w:rPr>
        <w:t xml:space="preserve">קולע למה שאנחנו רואים בכותרת חוק היסוד, ישראל מדינת הלאום </w:t>
      </w:r>
      <w:bookmarkStart w:id="151" w:name="_ETM_Q1_1134928"/>
      <w:bookmarkEnd w:id="151"/>
      <w:r w:rsidR="001665DB">
        <w:rPr>
          <w:rFonts w:hint="cs"/>
          <w:rtl/>
        </w:rPr>
        <w:t xml:space="preserve">של העם היהודי. אני מבין את הרעיון ליצור אחידות, </w:t>
      </w:r>
      <w:bookmarkStart w:id="152" w:name="_ETM_Q1_1146241"/>
      <w:bookmarkEnd w:id="152"/>
      <w:r w:rsidR="001665DB">
        <w:rPr>
          <w:rFonts w:hint="cs"/>
          <w:rtl/>
        </w:rPr>
        <w:t xml:space="preserve">רק שעולים בקודש, לא יורדים בו. </w:t>
      </w:r>
    </w:p>
    <w:p w14:paraId="2EE1531D" w14:textId="77777777" w:rsidR="001665DB" w:rsidRDefault="001665DB" w:rsidP="009E0279">
      <w:pPr>
        <w:rPr>
          <w:rFonts w:hint="cs"/>
          <w:rtl/>
        </w:rPr>
      </w:pPr>
    </w:p>
    <w:p w14:paraId="153E56E8" w14:textId="77777777" w:rsidR="001665DB" w:rsidRDefault="00602086" w:rsidP="001665DB">
      <w:pPr>
        <w:pStyle w:val="a"/>
        <w:keepNext/>
        <w:rPr>
          <w:rFonts w:hint="cs"/>
          <w:rtl/>
        </w:rPr>
      </w:pPr>
      <w:bookmarkStart w:id="153" w:name="_ETM_Q1_1149431"/>
      <w:bookmarkStart w:id="154" w:name="_ETM_Q1_1151160"/>
      <w:bookmarkEnd w:id="153"/>
      <w:bookmarkEnd w:id="154"/>
      <w:r>
        <w:rPr>
          <w:rtl/>
        </w:rPr>
        <w:t>גור בליי</w:t>
      </w:r>
      <w:r w:rsidR="001665DB">
        <w:rPr>
          <w:rtl/>
        </w:rPr>
        <w:t>:</w:t>
      </w:r>
    </w:p>
    <w:p w14:paraId="1398ADD1" w14:textId="77777777" w:rsidR="001665DB" w:rsidRDefault="001665DB" w:rsidP="001665DB">
      <w:pPr>
        <w:pStyle w:val="KeepWithNext"/>
        <w:rPr>
          <w:rFonts w:hint="cs"/>
          <w:rtl/>
        </w:rPr>
      </w:pPr>
    </w:p>
    <w:p w14:paraId="6350F2DB" w14:textId="77777777" w:rsidR="001665DB" w:rsidRDefault="001665DB" w:rsidP="001665DB">
      <w:pPr>
        <w:rPr>
          <w:rFonts w:hint="cs"/>
          <w:rtl/>
        </w:rPr>
      </w:pPr>
      <w:r>
        <w:rPr>
          <w:rFonts w:hint="cs"/>
          <w:rtl/>
        </w:rPr>
        <w:t xml:space="preserve">העניין הוא שאין מניעה </w:t>
      </w:r>
      <w:bookmarkStart w:id="155" w:name="_ETM_Q1_1150083"/>
      <w:bookmarkEnd w:id="155"/>
      <w:r>
        <w:rPr>
          <w:rFonts w:hint="cs"/>
          <w:rtl/>
        </w:rPr>
        <w:t xml:space="preserve">עקרונית לעשות את זה. בהתחשב בזה שכבר יש חוק שמסדיר </w:t>
      </w:r>
      <w:bookmarkStart w:id="156" w:name="_ETM_Q1_1153925"/>
      <w:bookmarkEnd w:id="156"/>
      <w:r>
        <w:rPr>
          <w:rFonts w:hint="cs"/>
          <w:rtl/>
        </w:rPr>
        <w:t xml:space="preserve">את העניין הזה, חוק יום העצמאות מ-1949, שהוא חוק </w:t>
      </w:r>
      <w:bookmarkStart w:id="157" w:name="_ETM_Q1_1157669"/>
      <w:bookmarkEnd w:id="157"/>
      <w:r>
        <w:rPr>
          <w:rFonts w:hint="cs"/>
          <w:rtl/>
        </w:rPr>
        <w:t>מראשית ימי המדינה, בדרך כלל הנטייה שלנו בחקיקה היא ל</w:t>
      </w:r>
      <w:bookmarkStart w:id="158" w:name="_ETM_Q1_1164562"/>
      <w:bookmarkEnd w:id="158"/>
      <w:r>
        <w:rPr>
          <w:rFonts w:hint="cs"/>
          <w:rtl/>
        </w:rPr>
        <w:t xml:space="preserve">א להכניס עוד טרמינולוגיה חדשה, עוד מונחים חדשים, שאז מתחילים </w:t>
      </w:r>
      <w:bookmarkStart w:id="159" w:name="_ETM_Q1_1167222"/>
      <w:bookmarkEnd w:id="159"/>
      <w:r>
        <w:rPr>
          <w:rFonts w:hint="cs"/>
          <w:rtl/>
        </w:rPr>
        <w:t xml:space="preserve">להגיד: למה פה כתוב כך ופה כתוב אחרת, ומה ההבדל בין שני המונחים. אלא אנחנו בדרך כלל משתדלים לשמור </w:t>
      </w:r>
      <w:bookmarkStart w:id="160" w:name="_ETM_Q1_1173380"/>
      <w:bookmarkEnd w:id="160"/>
      <w:r>
        <w:rPr>
          <w:rFonts w:hint="cs"/>
          <w:rtl/>
        </w:rPr>
        <w:t xml:space="preserve">על קונסיסטנטיות במונחים ולשמור על אותם מונחים. אין </w:t>
      </w:r>
      <w:bookmarkStart w:id="161" w:name="_ETM_Q1_1176238"/>
      <w:bookmarkEnd w:id="161"/>
      <w:r>
        <w:rPr>
          <w:rFonts w:hint="cs"/>
          <w:rtl/>
        </w:rPr>
        <w:t xml:space="preserve">איזושהי מניעה עקרונית. זו מניעה שנובעת בדרך כלל מהרצון ליצור </w:t>
      </w:r>
      <w:bookmarkStart w:id="162" w:name="_ETM_Q1_1182460"/>
      <w:bookmarkEnd w:id="162"/>
      <w:r>
        <w:rPr>
          <w:rFonts w:hint="cs"/>
          <w:rtl/>
        </w:rPr>
        <w:t xml:space="preserve">הרמוניה בין החוקים השונים ולהשתמש בדרך כלל באותם מונחים בחקיקה. </w:t>
      </w:r>
      <w:bookmarkStart w:id="163" w:name="_ETM_Q1_1185669"/>
      <w:bookmarkEnd w:id="163"/>
    </w:p>
    <w:p w14:paraId="3381A3C9" w14:textId="77777777" w:rsidR="001665DB" w:rsidRDefault="001665DB" w:rsidP="001665DB">
      <w:pPr>
        <w:rPr>
          <w:rFonts w:hint="cs"/>
          <w:rtl/>
        </w:rPr>
      </w:pPr>
    </w:p>
    <w:p w14:paraId="0F7522E6" w14:textId="77777777" w:rsidR="001665DB" w:rsidRDefault="001665DB" w:rsidP="001665DB">
      <w:pPr>
        <w:pStyle w:val="af"/>
        <w:keepNext/>
        <w:rPr>
          <w:rFonts w:hint="cs"/>
          <w:rtl/>
        </w:rPr>
      </w:pPr>
      <w:bookmarkStart w:id="164" w:name="_ETM_Q1_1186760"/>
      <w:bookmarkEnd w:id="164"/>
      <w:r>
        <w:rPr>
          <w:rtl/>
        </w:rPr>
        <w:t>היו"ר אמיר אוחנה:</w:t>
      </w:r>
    </w:p>
    <w:p w14:paraId="1BC892F8" w14:textId="77777777" w:rsidR="001665DB" w:rsidRDefault="001665DB" w:rsidP="001665DB">
      <w:pPr>
        <w:pStyle w:val="KeepWithNext"/>
        <w:rPr>
          <w:rFonts w:hint="cs"/>
          <w:rtl/>
        </w:rPr>
      </w:pPr>
    </w:p>
    <w:p w14:paraId="78BAFD85" w14:textId="77777777" w:rsidR="001665DB" w:rsidRDefault="001665DB" w:rsidP="001665DB">
      <w:pPr>
        <w:rPr>
          <w:rFonts w:hint="cs"/>
          <w:rtl/>
        </w:rPr>
      </w:pPr>
      <w:r>
        <w:rPr>
          <w:rFonts w:hint="cs"/>
          <w:rtl/>
        </w:rPr>
        <w:t xml:space="preserve">יש עוד מקומות, חוץ מהחוק מ-1949, שנוקטים במונח "חג </w:t>
      </w:r>
      <w:bookmarkStart w:id="165" w:name="_ETM_Q1_1189322"/>
      <w:bookmarkEnd w:id="165"/>
      <w:r>
        <w:rPr>
          <w:rFonts w:hint="cs"/>
          <w:rtl/>
        </w:rPr>
        <w:t>המדינה", או שזה המקום היחיד?</w:t>
      </w:r>
    </w:p>
    <w:p w14:paraId="389CD7D2" w14:textId="77777777" w:rsidR="001665DB" w:rsidRDefault="001665DB" w:rsidP="001665DB">
      <w:pPr>
        <w:rPr>
          <w:rFonts w:hint="cs"/>
          <w:rtl/>
        </w:rPr>
      </w:pPr>
      <w:bookmarkStart w:id="166" w:name="_ETM_Q1_1193161"/>
      <w:bookmarkEnd w:id="166"/>
    </w:p>
    <w:p w14:paraId="74105A8B" w14:textId="77777777" w:rsidR="001665DB" w:rsidRDefault="00602086" w:rsidP="001665DB">
      <w:pPr>
        <w:pStyle w:val="a"/>
        <w:keepNext/>
        <w:rPr>
          <w:rFonts w:hint="cs"/>
          <w:rtl/>
        </w:rPr>
      </w:pPr>
      <w:bookmarkStart w:id="167" w:name="_ETM_Q1_1193530"/>
      <w:bookmarkStart w:id="168" w:name="_ETM_Q1_1194609"/>
      <w:bookmarkEnd w:id="167"/>
      <w:bookmarkEnd w:id="168"/>
      <w:r>
        <w:rPr>
          <w:rtl/>
        </w:rPr>
        <w:t>גור בליי</w:t>
      </w:r>
      <w:r w:rsidR="001665DB">
        <w:rPr>
          <w:rtl/>
        </w:rPr>
        <w:t>:</w:t>
      </w:r>
    </w:p>
    <w:p w14:paraId="326E7CBC" w14:textId="77777777" w:rsidR="001665DB" w:rsidRDefault="001665DB" w:rsidP="001665DB">
      <w:pPr>
        <w:pStyle w:val="KeepWithNext"/>
        <w:rPr>
          <w:rFonts w:hint="cs"/>
          <w:rtl/>
        </w:rPr>
      </w:pPr>
    </w:p>
    <w:p w14:paraId="53B4040C" w14:textId="77777777" w:rsidR="001665DB" w:rsidRDefault="00A835C1" w:rsidP="001665DB">
      <w:pPr>
        <w:rPr>
          <w:rFonts w:hint="cs"/>
          <w:rtl/>
        </w:rPr>
      </w:pPr>
      <w:r>
        <w:rPr>
          <w:rFonts w:hint="cs"/>
          <w:rtl/>
        </w:rPr>
        <w:t xml:space="preserve">אני חושב שהיה לנו את </w:t>
      </w:r>
      <w:bookmarkStart w:id="169" w:name="_ETM_Q1_1200723"/>
      <w:bookmarkEnd w:id="169"/>
      <w:r>
        <w:rPr>
          <w:rFonts w:hint="cs"/>
          <w:rtl/>
        </w:rPr>
        <w:t>זה</w:t>
      </w:r>
      <w:r w:rsidR="00A551AB">
        <w:rPr>
          <w:rFonts w:hint="cs"/>
          <w:rtl/>
        </w:rPr>
        <w:t xml:space="preserve">. </w:t>
      </w:r>
    </w:p>
    <w:p w14:paraId="3C0C32B3" w14:textId="77777777" w:rsidR="00A551AB" w:rsidRDefault="00A551AB" w:rsidP="001665DB">
      <w:pPr>
        <w:rPr>
          <w:rFonts w:hint="cs"/>
          <w:rtl/>
        </w:rPr>
      </w:pPr>
    </w:p>
    <w:p w14:paraId="3B01DDE9" w14:textId="77777777" w:rsidR="00A551AB" w:rsidRDefault="00A551AB" w:rsidP="00A551AB">
      <w:pPr>
        <w:pStyle w:val="a"/>
        <w:keepNext/>
        <w:rPr>
          <w:rFonts w:hint="cs"/>
          <w:rtl/>
        </w:rPr>
      </w:pPr>
      <w:bookmarkStart w:id="170" w:name="_ETM_Q1_1210573"/>
      <w:bookmarkEnd w:id="170"/>
      <w:r>
        <w:rPr>
          <w:rtl/>
        </w:rPr>
        <w:t>אבי דיכטר (הליכוד):</w:t>
      </w:r>
    </w:p>
    <w:p w14:paraId="51AB082A" w14:textId="77777777" w:rsidR="00A551AB" w:rsidRDefault="00A551AB" w:rsidP="00A551AB">
      <w:pPr>
        <w:pStyle w:val="KeepWithNext"/>
        <w:rPr>
          <w:rFonts w:hint="cs"/>
          <w:rtl/>
        </w:rPr>
      </w:pPr>
    </w:p>
    <w:p w14:paraId="296508E7" w14:textId="77777777" w:rsidR="00A551AB" w:rsidRDefault="00A551AB" w:rsidP="00816937">
      <w:pPr>
        <w:rPr>
          <w:rFonts w:hint="cs"/>
          <w:rtl/>
        </w:rPr>
      </w:pPr>
      <w:r>
        <w:t xml:space="preserve">National </w:t>
      </w:r>
      <w:r w:rsidR="00816937">
        <w:t>D</w:t>
      </w:r>
      <w:r>
        <w:t>ay</w:t>
      </w:r>
      <w:r>
        <w:rPr>
          <w:rFonts w:hint="cs"/>
          <w:rtl/>
        </w:rPr>
        <w:t xml:space="preserve"> הוא מושג מאוד שגור במדינות העולם. </w:t>
      </w:r>
    </w:p>
    <w:p w14:paraId="24135100" w14:textId="77777777" w:rsidR="00A551AB" w:rsidRDefault="00A551AB" w:rsidP="00A551AB">
      <w:pPr>
        <w:rPr>
          <w:rFonts w:hint="cs"/>
          <w:rtl/>
        </w:rPr>
      </w:pPr>
    </w:p>
    <w:p w14:paraId="141720A1" w14:textId="77777777" w:rsidR="00A551AB" w:rsidRDefault="00602086" w:rsidP="00A551AB">
      <w:pPr>
        <w:pStyle w:val="a"/>
        <w:keepNext/>
        <w:rPr>
          <w:rFonts w:hint="cs"/>
          <w:rtl/>
        </w:rPr>
      </w:pPr>
      <w:r>
        <w:rPr>
          <w:rtl/>
        </w:rPr>
        <w:t>גור בליי</w:t>
      </w:r>
      <w:r w:rsidR="00A551AB">
        <w:rPr>
          <w:rtl/>
        </w:rPr>
        <w:t>:</w:t>
      </w:r>
    </w:p>
    <w:p w14:paraId="564B79BC" w14:textId="77777777" w:rsidR="00A551AB" w:rsidRDefault="00A551AB" w:rsidP="00A551AB">
      <w:pPr>
        <w:pStyle w:val="KeepWithNext"/>
        <w:rPr>
          <w:rFonts w:hint="cs"/>
          <w:rtl/>
        </w:rPr>
      </w:pPr>
    </w:p>
    <w:p w14:paraId="2889F272" w14:textId="77777777" w:rsidR="00A551AB" w:rsidRDefault="003A748B" w:rsidP="00A551AB">
      <w:pPr>
        <w:rPr>
          <w:rFonts w:hint="cs"/>
          <w:rtl/>
        </w:rPr>
      </w:pPr>
      <w:r>
        <w:rPr>
          <w:rFonts w:hint="cs"/>
          <w:rtl/>
        </w:rPr>
        <w:t xml:space="preserve">גם </w:t>
      </w:r>
      <w:bookmarkStart w:id="171" w:name="_ETM_Q1_1219382"/>
      <w:bookmarkEnd w:id="171"/>
      <w:r>
        <w:rPr>
          <w:rFonts w:hint="cs"/>
          <w:rtl/>
        </w:rPr>
        <w:t xml:space="preserve">יום ירושלים, למשל, בחוק יום ירושלים מדברים עליו כחג המדינה. </w:t>
      </w:r>
      <w:bookmarkStart w:id="172" w:name="_ETM_Q1_1222287"/>
      <w:bookmarkEnd w:id="172"/>
    </w:p>
    <w:p w14:paraId="4F26CE63" w14:textId="77777777" w:rsidR="003A748B" w:rsidRDefault="003A748B" w:rsidP="00A551AB">
      <w:pPr>
        <w:rPr>
          <w:rFonts w:hint="cs"/>
          <w:rtl/>
        </w:rPr>
      </w:pPr>
    </w:p>
    <w:p w14:paraId="1EC8970A" w14:textId="77777777" w:rsidR="003A748B" w:rsidRDefault="003A748B" w:rsidP="003A748B">
      <w:pPr>
        <w:pStyle w:val="af"/>
        <w:keepNext/>
        <w:rPr>
          <w:rFonts w:hint="cs"/>
          <w:rtl/>
        </w:rPr>
      </w:pPr>
      <w:r>
        <w:rPr>
          <w:rtl/>
        </w:rPr>
        <w:t>היו"ר אמיר אוחנה:</w:t>
      </w:r>
    </w:p>
    <w:p w14:paraId="105723C4" w14:textId="77777777" w:rsidR="003A748B" w:rsidRDefault="003A748B" w:rsidP="003A748B">
      <w:pPr>
        <w:pStyle w:val="KeepWithNext"/>
        <w:rPr>
          <w:rFonts w:hint="cs"/>
          <w:rtl/>
        </w:rPr>
      </w:pPr>
    </w:p>
    <w:p w14:paraId="7A03D477" w14:textId="77777777" w:rsidR="003A748B" w:rsidRDefault="003A748B" w:rsidP="003A748B">
      <w:pPr>
        <w:rPr>
          <w:rFonts w:hint="cs"/>
          <w:rtl/>
        </w:rPr>
      </w:pPr>
      <w:r>
        <w:rPr>
          <w:rFonts w:hint="cs"/>
          <w:rtl/>
        </w:rPr>
        <w:t>בחוק-יסוד: ירושלים?</w:t>
      </w:r>
    </w:p>
    <w:p w14:paraId="7FFAD742" w14:textId="77777777" w:rsidR="003A748B" w:rsidRDefault="003A748B" w:rsidP="003A748B">
      <w:pPr>
        <w:rPr>
          <w:rFonts w:hint="cs"/>
          <w:rtl/>
        </w:rPr>
      </w:pPr>
    </w:p>
    <w:p w14:paraId="5520ECE5" w14:textId="77777777" w:rsidR="003A748B" w:rsidRDefault="00602086" w:rsidP="003A748B">
      <w:pPr>
        <w:pStyle w:val="a"/>
        <w:keepNext/>
        <w:rPr>
          <w:rFonts w:hint="cs"/>
          <w:rtl/>
        </w:rPr>
      </w:pPr>
      <w:bookmarkStart w:id="173" w:name="_ETM_Q1_1221547"/>
      <w:bookmarkEnd w:id="173"/>
      <w:r>
        <w:rPr>
          <w:rtl/>
        </w:rPr>
        <w:t>גור בליי</w:t>
      </w:r>
      <w:r w:rsidR="003A748B">
        <w:rPr>
          <w:rtl/>
        </w:rPr>
        <w:t>:</w:t>
      </w:r>
    </w:p>
    <w:p w14:paraId="6B2CF903" w14:textId="77777777" w:rsidR="003A748B" w:rsidRDefault="003A748B" w:rsidP="003A748B">
      <w:pPr>
        <w:pStyle w:val="KeepWithNext"/>
        <w:rPr>
          <w:rFonts w:hint="cs"/>
          <w:rtl/>
        </w:rPr>
      </w:pPr>
    </w:p>
    <w:p w14:paraId="3759D08A" w14:textId="77777777" w:rsidR="003A748B" w:rsidRDefault="003A748B" w:rsidP="003A748B">
      <w:pPr>
        <w:rPr>
          <w:rFonts w:hint="cs"/>
          <w:rtl/>
        </w:rPr>
      </w:pPr>
      <w:r>
        <w:rPr>
          <w:rFonts w:hint="cs"/>
          <w:rtl/>
        </w:rPr>
        <w:t xml:space="preserve">לא, בחוק יום ירושלים. זאת אומרת, זה המינוח שגם </w:t>
      </w:r>
      <w:bookmarkStart w:id="174" w:name="_ETM_Q1_1227889"/>
      <w:bookmarkEnd w:id="174"/>
      <w:r>
        <w:rPr>
          <w:rFonts w:hint="cs"/>
          <w:rtl/>
        </w:rPr>
        <w:t xml:space="preserve">לגבי יום העצמאות וגם לגבי יום ירושלים השתמשו עד עכשיו </w:t>
      </w:r>
      <w:bookmarkStart w:id="175" w:name="_ETM_Q1_1229718"/>
      <w:bookmarkEnd w:id="175"/>
      <w:r>
        <w:rPr>
          <w:rFonts w:hint="cs"/>
          <w:rtl/>
        </w:rPr>
        <w:t xml:space="preserve">בנושא חג המדינה. אנחנו בדרך כלל מציעים לשמור על עקביות </w:t>
      </w:r>
      <w:bookmarkStart w:id="176" w:name="_ETM_Q1_1235099"/>
      <w:bookmarkEnd w:id="176"/>
      <w:r>
        <w:rPr>
          <w:rFonts w:hint="cs"/>
          <w:rtl/>
        </w:rPr>
        <w:t xml:space="preserve">בעניין הזה. כפי שאומר חבר הכנסת דיכטר, אפשר לסטות מזה, </w:t>
      </w:r>
      <w:bookmarkStart w:id="177" w:name="_ETM_Q1_1239262"/>
      <w:bookmarkEnd w:id="177"/>
      <w:r>
        <w:rPr>
          <w:rFonts w:hint="cs"/>
          <w:rtl/>
        </w:rPr>
        <w:t xml:space="preserve">זה לא חקוק בסלע. אבל רצוי, כשכבר יש את זה </w:t>
      </w:r>
      <w:bookmarkStart w:id="178" w:name="_ETM_Q1_1240058"/>
      <w:bookmarkEnd w:id="178"/>
      <w:r>
        <w:rPr>
          <w:rFonts w:hint="cs"/>
          <w:rtl/>
        </w:rPr>
        <w:t xml:space="preserve">בכמה וכמה חוקים, להמשיך להשתמש באותו מינוח. </w:t>
      </w:r>
    </w:p>
    <w:p w14:paraId="0BA22011" w14:textId="77777777" w:rsidR="003A748B" w:rsidRDefault="003A748B" w:rsidP="003A748B">
      <w:pPr>
        <w:rPr>
          <w:rFonts w:hint="cs"/>
          <w:rtl/>
        </w:rPr>
      </w:pPr>
    </w:p>
    <w:p w14:paraId="65B4EF29" w14:textId="77777777" w:rsidR="003A748B" w:rsidRDefault="003A748B" w:rsidP="003A748B">
      <w:pPr>
        <w:pStyle w:val="af"/>
        <w:keepNext/>
        <w:rPr>
          <w:rFonts w:hint="cs"/>
          <w:rtl/>
        </w:rPr>
      </w:pPr>
      <w:r>
        <w:rPr>
          <w:rtl/>
        </w:rPr>
        <w:t>היו"ר אמיר אוחנה:</w:t>
      </w:r>
    </w:p>
    <w:p w14:paraId="6947E091" w14:textId="77777777" w:rsidR="003A748B" w:rsidRDefault="003A748B" w:rsidP="003A748B">
      <w:pPr>
        <w:pStyle w:val="KeepWithNext"/>
        <w:rPr>
          <w:rFonts w:hint="cs"/>
          <w:rtl/>
        </w:rPr>
      </w:pPr>
    </w:p>
    <w:p w14:paraId="057F115E" w14:textId="77777777" w:rsidR="003A748B" w:rsidRDefault="003A748B" w:rsidP="003A748B">
      <w:pPr>
        <w:rPr>
          <w:rFonts w:hint="cs"/>
          <w:rtl/>
        </w:rPr>
      </w:pPr>
      <w:r>
        <w:rPr>
          <w:rFonts w:hint="cs"/>
          <w:rtl/>
        </w:rPr>
        <w:t xml:space="preserve">אפשר לסטות. עוד </w:t>
      </w:r>
      <w:bookmarkStart w:id="179" w:name="_ETM_Q1_1245963"/>
      <w:bookmarkEnd w:id="179"/>
      <w:r>
        <w:rPr>
          <w:rFonts w:hint="cs"/>
          <w:rtl/>
        </w:rPr>
        <w:t xml:space="preserve">מעט נשמע גם את פרופ' יעקובסון. </w:t>
      </w:r>
    </w:p>
    <w:p w14:paraId="76C9EBD5" w14:textId="77777777" w:rsidR="003A748B" w:rsidRDefault="003A748B" w:rsidP="003A748B">
      <w:pPr>
        <w:rPr>
          <w:rFonts w:hint="cs"/>
          <w:rtl/>
        </w:rPr>
      </w:pPr>
    </w:p>
    <w:p w14:paraId="3B693C6C" w14:textId="77777777" w:rsidR="003A748B" w:rsidRDefault="003A748B" w:rsidP="003A748B">
      <w:pPr>
        <w:pStyle w:val="af1"/>
        <w:keepNext/>
        <w:rPr>
          <w:rFonts w:hint="cs"/>
          <w:rtl/>
        </w:rPr>
      </w:pPr>
      <w:r>
        <w:rPr>
          <w:rtl/>
        </w:rPr>
        <w:t>אלכסנדר יעקובסון:</w:t>
      </w:r>
    </w:p>
    <w:p w14:paraId="4F3FC065" w14:textId="77777777" w:rsidR="003A748B" w:rsidRDefault="003A748B" w:rsidP="003A748B">
      <w:pPr>
        <w:pStyle w:val="KeepWithNext"/>
        <w:rPr>
          <w:rFonts w:hint="cs"/>
          <w:rtl/>
        </w:rPr>
      </w:pPr>
    </w:p>
    <w:p w14:paraId="5BC4AF44" w14:textId="77777777" w:rsidR="003A748B" w:rsidRDefault="003A748B" w:rsidP="003A748B">
      <w:pPr>
        <w:rPr>
          <w:rFonts w:hint="cs"/>
          <w:rtl/>
        </w:rPr>
      </w:pPr>
      <w:r>
        <w:rPr>
          <w:rFonts w:hint="cs"/>
          <w:rtl/>
        </w:rPr>
        <w:t xml:space="preserve">יש לי הערה לגבי </w:t>
      </w:r>
      <w:bookmarkStart w:id="180" w:name="_ETM_Q1_1248825"/>
      <w:bookmarkEnd w:id="180"/>
      <w:r>
        <w:rPr>
          <w:rFonts w:hint="cs"/>
          <w:rtl/>
        </w:rPr>
        <w:t xml:space="preserve">שימוש בין-לאומי. "היום הלאומי" הוא ביטוי מאוד רווח </w:t>
      </w:r>
      <w:bookmarkStart w:id="181" w:name="_ETM_Q1_1255845"/>
      <w:bookmarkEnd w:id="181"/>
      <w:r>
        <w:rPr>
          <w:rFonts w:hint="cs"/>
          <w:rtl/>
        </w:rPr>
        <w:t xml:space="preserve">בחוקות, ולכן אני חושב שאולי ליום העצמאות, להבדיל מכל דבר </w:t>
      </w:r>
      <w:bookmarkStart w:id="182" w:name="_ETM_Q1_1260885"/>
      <w:bookmarkEnd w:id="182"/>
      <w:r>
        <w:rPr>
          <w:rFonts w:hint="cs"/>
          <w:rtl/>
        </w:rPr>
        <w:t>אחר, יש סיבה לא רעה להגיד "החג הלאומי". המילה לאומי נראית לי מאוד במקום בהקשר של יום העצמאות</w:t>
      </w:r>
      <w:bookmarkStart w:id="183" w:name="_ETM_Q1_1269549"/>
      <w:bookmarkEnd w:id="183"/>
      <w:r>
        <w:rPr>
          <w:rFonts w:hint="cs"/>
          <w:rtl/>
        </w:rPr>
        <w:t xml:space="preserve"> לאו דווקא, ואני לא חושב שתהיה אי הבנה. </w:t>
      </w:r>
    </w:p>
    <w:p w14:paraId="2384B5F9" w14:textId="77777777" w:rsidR="003A748B" w:rsidRDefault="003A748B" w:rsidP="003A748B">
      <w:pPr>
        <w:rPr>
          <w:rFonts w:hint="cs"/>
          <w:rtl/>
        </w:rPr>
      </w:pPr>
    </w:p>
    <w:p w14:paraId="3545C502" w14:textId="77777777" w:rsidR="003A748B" w:rsidRDefault="003A748B" w:rsidP="003A748B">
      <w:pPr>
        <w:pStyle w:val="af"/>
        <w:keepNext/>
        <w:rPr>
          <w:rFonts w:hint="cs"/>
          <w:rtl/>
        </w:rPr>
      </w:pPr>
      <w:bookmarkStart w:id="184" w:name="_ETM_Q1_1269775"/>
      <w:bookmarkEnd w:id="184"/>
      <w:r>
        <w:rPr>
          <w:rtl/>
        </w:rPr>
        <w:t>היו"ר אמיר אוחנה:</w:t>
      </w:r>
    </w:p>
    <w:p w14:paraId="50A3B65E" w14:textId="77777777" w:rsidR="003A748B" w:rsidRDefault="003A748B" w:rsidP="003A748B">
      <w:pPr>
        <w:pStyle w:val="KeepWithNext"/>
        <w:rPr>
          <w:rFonts w:hint="cs"/>
          <w:rtl/>
        </w:rPr>
      </w:pPr>
    </w:p>
    <w:p w14:paraId="3398096B" w14:textId="77777777" w:rsidR="003A748B" w:rsidRDefault="00DA6889" w:rsidP="003A748B">
      <w:pPr>
        <w:rPr>
          <w:rFonts w:hint="cs"/>
          <w:rtl/>
        </w:rPr>
      </w:pPr>
      <w:r>
        <w:rPr>
          <w:rFonts w:hint="cs"/>
          <w:rtl/>
        </w:rPr>
        <w:t xml:space="preserve">התשובה </w:t>
      </w:r>
      <w:bookmarkStart w:id="185" w:name="_ETM_Q1_1269202"/>
      <w:bookmarkEnd w:id="185"/>
      <w:r>
        <w:rPr>
          <w:rFonts w:hint="cs"/>
          <w:rtl/>
        </w:rPr>
        <w:t xml:space="preserve">היא שבהחלט אפשר לסטות מהביטוי השגור והרווח עד כה בחקיקה. </w:t>
      </w:r>
      <w:bookmarkStart w:id="186" w:name="_ETM_Q1_1280242"/>
      <w:bookmarkEnd w:id="186"/>
    </w:p>
    <w:p w14:paraId="6AAE1C78" w14:textId="77777777" w:rsidR="00DA6889" w:rsidRDefault="00DA6889" w:rsidP="003A748B">
      <w:pPr>
        <w:rPr>
          <w:rFonts w:hint="cs"/>
          <w:rtl/>
        </w:rPr>
      </w:pPr>
    </w:p>
    <w:p w14:paraId="34871630" w14:textId="77777777" w:rsidR="00DA6889" w:rsidRDefault="00DA6889" w:rsidP="00DA6889">
      <w:pPr>
        <w:pStyle w:val="af1"/>
        <w:keepNext/>
        <w:rPr>
          <w:rFonts w:hint="cs"/>
          <w:rtl/>
        </w:rPr>
      </w:pPr>
      <w:r>
        <w:rPr>
          <w:rtl/>
        </w:rPr>
        <w:t>אלכסנדר יעקובסון:</w:t>
      </w:r>
    </w:p>
    <w:p w14:paraId="3D6B0D2C" w14:textId="77777777" w:rsidR="00DA6889" w:rsidRDefault="00DA6889" w:rsidP="00DA6889">
      <w:pPr>
        <w:pStyle w:val="KeepWithNext"/>
        <w:rPr>
          <w:rFonts w:hint="cs"/>
          <w:rtl/>
        </w:rPr>
      </w:pPr>
    </w:p>
    <w:p w14:paraId="4EE533BD" w14:textId="77777777" w:rsidR="00DA6889" w:rsidRDefault="00DA6889" w:rsidP="00DA6889">
      <w:pPr>
        <w:rPr>
          <w:rFonts w:hint="cs"/>
          <w:rtl/>
        </w:rPr>
      </w:pPr>
      <w:r>
        <w:rPr>
          <w:rFonts w:hint="cs"/>
          <w:rtl/>
        </w:rPr>
        <w:t xml:space="preserve">ביום העצמאות זה דווקא לא רע שתהיה איזושהי ייחודיות </w:t>
      </w:r>
      <w:bookmarkStart w:id="187" w:name="_ETM_Q1_1283868"/>
      <w:bookmarkEnd w:id="187"/>
      <w:r>
        <w:rPr>
          <w:rFonts w:hint="cs"/>
          <w:rtl/>
        </w:rPr>
        <w:t xml:space="preserve">מסוימת. </w:t>
      </w:r>
    </w:p>
    <w:p w14:paraId="49FEC2EF" w14:textId="77777777" w:rsidR="00DA6889" w:rsidRDefault="00DA6889" w:rsidP="00DA6889">
      <w:pPr>
        <w:rPr>
          <w:rFonts w:hint="cs"/>
          <w:rtl/>
        </w:rPr>
      </w:pPr>
    </w:p>
    <w:p w14:paraId="4D892C88" w14:textId="77777777" w:rsidR="00DA6889" w:rsidRDefault="00DA6889" w:rsidP="00DA6889">
      <w:pPr>
        <w:pStyle w:val="af"/>
        <w:keepNext/>
        <w:rPr>
          <w:rFonts w:hint="cs"/>
          <w:rtl/>
        </w:rPr>
      </w:pPr>
      <w:r>
        <w:rPr>
          <w:rtl/>
        </w:rPr>
        <w:t>היו"ר אמיר אוחנה:</w:t>
      </w:r>
    </w:p>
    <w:p w14:paraId="227E31DA" w14:textId="77777777" w:rsidR="00DA6889" w:rsidRDefault="00DA6889" w:rsidP="00DA6889">
      <w:pPr>
        <w:pStyle w:val="KeepWithNext"/>
        <w:rPr>
          <w:rFonts w:hint="cs"/>
          <w:rtl/>
        </w:rPr>
      </w:pPr>
    </w:p>
    <w:p w14:paraId="5E4B46DE" w14:textId="77777777" w:rsidR="00DA6889" w:rsidRDefault="00DA6889" w:rsidP="00DA6889">
      <w:pPr>
        <w:rPr>
          <w:rFonts w:hint="cs"/>
          <w:rtl/>
        </w:rPr>
      </w:pPr>
      <w:r>
        <w:rPr>
          <w:rFonts w:hint="cs"/>
          <w:rtl/>
        </w:rPr>
        <w:t>אני לא רואה סיבה למה לא. נכון, היועץ המשפטי?</w:t>
      </w:r>
    </w:p>
    <w:p w14:paraId="08EAA837" w14:textId="77777777" w:rsidR="00DA6889" w:rsidRDefault="00DA6889" w:rsidP="00DA6889">
      <w:pPr>
        <w:rPr>
          <w:rFonts w:hint="cs"/>
          <w:rtl/>
        </w:rPr>
      </w:pPr>
    </w:p>
    <w:p w14:paraId="2D43F93C" w14:textId="77777777" w:rsidR="00DA6889" w:rsidRDefault="00602086" w:rsidP="00DA6889">
      <w:pPr>
        <w:pStyle w:val="a"/>
        <w:keepNext/>
        <w:rPr>
          <w:rFonts w:hint="cs"/>
          <w:rtl/>
        </w:rPr>
      </w:pPr>
      <w:r>
        <w:rPr>
          <w:rtl/>
        </w:rPr>
        <w:t>גור בליי</w:t>
      </w:r>
      <w:r w:rsidR="00DA6889">
        <w:rPr>
          <w:rtl/>
        </w:rPr>
        <w:t>:</w:t>
      </w:r>
    </w:p>
    <w:p w14:paraId="23BD2F91" w14:textId="77777777" w:rsidR="00DA6889" w:rsidRDefault="00DA6889" w:rsidP="00DA6889">
      <w:pPr>
        <w:pStyle w:val="KeepWithNext"/>
        <w:rPr>
          <w:rFonts w:hint="cs"/>
          <w:rtl/>
        </w:rPr>
      </w:pPr>
    </w:p>
    <w:p w14:paraId="2BD68D11" w14:textId="77777777" w:rsidR="00DA6889" w:rsidRDefault="00DA6889" w:rsidP="00DA6889">
      <w:pPr>
        <w:rPr>
          <w:rFonts w:hint="cs"/>
          <w:rtl/>
        </w:rPr>
      </w:pPr>
      <w:bookmarkStart w:id="188" w:name="_ETM_Q1_1287381"/>
      <w:bookmarkEnd w:id="188"/>
      <w:r>
        <w:rPr>
          <w:rFonts w:hint="cs"/>
          <w:rtl/>
        </w:rPr>
        <w:t>נ</w:t>
      </w:r>
      <w:bookmarkStart w:id="189" w:name="_ETM_Q1_1289020"/>
      <w:bookmarkEnd w:id="189"/>
      <w:r>
        <w:rPr>
          <w:rFonts w:hint="cs"/>
          <w:rtl/>
        </w:rPr>
        <w:t xml:space="preserve">כון. </w:t>
      </w:r>
    </w:p>
    <w:p w14:paraId="60EE9246" w14:textId="77777777" w:rsidR="00DA6889" w:rsidRDefault="00DA6889" w:rsidP="00DA6889">
      <w:pPr>
        <w:rPr>
          <w:rFonts w:hint="cs"/>
          <w:rtl/>
        </w:rPr>
      </w:pPr>
    </w:p>
    <w:p w14:paraId="3B6E841C" w14:textId="77777777" w:rsidR="00DA6889" w:rsidRDefault="00DA6889" w:rsidP="00DA6889">
      <w:pPr>
        <w:pStyle w:val="af"/>
        <w:keepNext/>
        <w:rPr>
          <w:rFonts w:hint="cs"/>
          <w:rtl/>
        </w:rPr>
      </w:pPr>
      <w:bookmarkStart w:id="190" w:name="_ETM_Q1_1290988"/>
      <w:bookmarkEnd w:id="190"/>
      <w:r>
        <w:rPr>
          <w:rtl/>
        </w:rPr>
        <w:t>היו"ר אמיר אוחנה:</w:t>
      </w:r>
    </w:p>
    <w:p w14:paraId="19CF099B" w14:textId="77777777" w:rsidR="00DA6889" w:rsidRDefault="00DA6889" w:rsidP="00DA6889">
      <w:pPr>
        <w:pStyle w:val="KeepWithNext"/>
        <w:rPr>
          <w:rFonts w:hint="cs"/>
          <w:rtl/>
        </w:rPr>
      </w:pPr>
    </w:p>
    <w:p w14:paraId="36B03435" w14:textId="77777777" w:rsidR="00DA6889" w:rsidRDefault="00DA6889" w:rsidP="00DA6889">
      <w:pPr>
        <w:rPr>
          <w:rFonts w:hint="cs"/>
          <w:rtl/>
        </w:rPr>
      </w:pPr>
      <w:r>
        <w:rPr>
          <w:rFonts w:hint="cs"/>
          <w:rtl/>
        </w:rPr>
        <w:t xml:space="preserve">חוץ מהעקביות, שאנחנו מנסים לשמור עליה בדרך כלל. </w:t>
      </w:r>
    </w:p>
    <w:p w14:paraId="20CFB83D" w14:textId="77777777" w:rsidR="00DA6889" w:rsidRDefault="00DA6889" w:rsidP="00DA6889">
      <w:pPr>
        <w:rPr>
          <w:rFonts w:hint="cs"/>
          <w:rtl/>
        </w:rPr>
      </w:pPr>
    </w:p>
    <w:p w14:paraId="5BDBAD9D" w14:textId="77777777" w:rsidR="00DA6889" w:rsidRDefault="00DA6889" w:rsidP="00DA6889">
      <w:pPr>
        <w:pStyle w:val="a"/>
        <w:keepNext/>
        <w:rPr>
          <w:rFonts w:hint="cs"/>
          <w:rtl/>
        </w:rPr>
      </w:pPr>
      <w:bookmarkStart w:id="191" w:name="_ETM_Q1_1295155"/>
      <w:bookmarkEnd w:id="191"/>
      <w:r>
        <w:rPr>
          <w:rtl/>
        </w:rPr>
        <w:t>ניסן סלומינסקי (הבית היהודי):</w:t>
      </w:r>
    </w:p>
    <w:p w14:paraId="15A03562" w14:textId="77777777" w:rsidR="00DA6889" w:rsidRDefault="00DA6889" w:rsidP="00DA6889">
      <w:pPr>
        <w:pStyle w:val="KeepWithNext"/>
        <w:rPr>
          <w:rFonts w:hint="cs"/>
          <w:rtl/>
        </w:rPr>
      </w:pPr>
    </w:p>
    <w:p w14:paraId="3E2C9FCF" w14:textId="77777777" w:rsidR="00DA6889" w:rsidRDefault="00DA6889" w:rsidP="00DA6889">
      <w:pPr>
        <w:ind w:firstLine="0"/>
        <w:rPr>
          <w:rFonts w:hint="cs"/>
          <w:rtl/>
        </w:rPr>
      </w:pPr>
      <w:bookmarkStart w:id="192" w:name="_ETM_Q1_1292442"/>
      <w:bookmarkEnd w:id="192"/>
      <w:r>
        <w:rPr>
          <w:rFonts w:hint="cs"/>
          <w:rtl/>
        </w:rPr>
        <w:tab/>
        <w:t>יהיה כתוב חג לאומי של המדינה?</w:t>
      </w:r>
    </w:p>
    <w:p w14:paraId="50FB8C4F" w14:textId="77777777" w:rsidR="00DA6889" w:rsidRDefault="00DA6889" w:rsidP="00DA6889">
      <w:pPr>
        <w:ind w:firstLine="0"/>
        <w:rPr>
          <w:rFonts w:hint="cs"/>
          <w:rtl/>
        </w:rPr>
      </w:pPr>
    </w:p>
    <w:p w14:paraId="5D4290CF" w14:textId="77777777" w:rsidR="00DA6889" w:rsidRDefault="00DA6889" w:rsidP="00DA6889">
      <w:pPr>
        <w:pStyle w:val="af"/>
        <w:keepNext/>
        <w:rPr>
          <w:rFonts w:hint="cs"/>
          <w:rtl/>
        </w:rPr>
      </w:pPr>
      <w:bookmarkStart w:id="193" w:name="_ETM_Q1_1295833"/>
      <w:bookmarkEnd w:id="193"/>
      <w:r>
        <w:rPr>
          <w:rtl/>
        </w:rPr>
        <w:t>היו"ר אמיר אוחנה:</w:t>
      </w:r>
    </w:p>
    <w:p w14:paraId="5DBA346E" w14:textId="77777777" w:rsidR="00DA6889" w:rsidRDefault="00DA6889" w:rsidP="00DA6889">
      <w:pPr>
        <w:pStyle w:val="KeepWithNext"/>
        <w:rPr>
          <w:rFonts w:hint="cs"/>
          <w:rtl/>
        </w:rPr>
      </w:pPr>
    </w:p>
    <w:p w14:paraId="4B7A5AFE" w14:textId="77777777" w:rsidR="00DA6889" w:rsidRDefault="00DA6889" w:rsidP="00DA6889">
      <w:pPr>
        <w:rPr>
          <w:rFonts w:hint="cs"/>
          <w:rtl/>
        </w:rPr>
      </w:pPr>
      <w:r>
        <w:rPr>
          <w:rFonts w:hint="cs"/>
          <w:rtl/>
        </w:rPr>
        <w:t xml:space="preserve">כן. יום החג הלאומי של </w:t>
      </w:r>
      <w:bookmarkStart w:id="194" w:name="_ETM_Q1_1296981"/>
      <w:bookmarkEnd w:id="194"/>
      <w:r>
        <w:rPr>
          <w:rFonts w:hint="cs"/>
          <w:rtl/>
        </w:rPr>
        <w:t xml:space="preserve">המדינה. זה הניסוח. </w:t>
      </w:r>
      <w:bookmarkStart w:id="195" w:name="_ETM_Q1_1301855"/>
      <w:bookmarkEnd w:id="195"/>
      <w:r>
        <w:rPr>
          <w:rFonts w:hint="cs"/>
          <w:rtl/>
        </w:rPr>
        <w:t xml:space="preserve">לעומת "חג המדינה", שזה מה שקיים היום בחוק. </w:t>
      </w:r>
    </w:p>
    <w:p w14:paraId="3001A5DB" w14:textId="77777777" w:rsidR="00A60688" w:rsidRDefault="00A60688" w:rsidP="00DA6889">
      <w:pPr>
        <w:rPr>
          <w:rFonts w:hint="cs"/>
          <w:rtl/>
        </w:rPr>
      </w:pPr>
      <w:bookmarkStart w:id="196" w:name="_ETM_Q1_1308259"/>
      <w:bookmarkEnd w:id="196"/>
    </w:p>
    <w:p w14:paraId="4A448565" w14:textId="77777777" w:rsidR="00A60688" w:rsidRDefault="00A60688" w:rsidP="00A60688">
      <w:pPr>
        <w:pStyle w:val="a"/>
        <w:keepNext/>
        <w:rPr>
          <w:rFonts w:hint="cs"/>
          <w:rtl/>
        </w:rPr>
      </w:pPr>
      <w:bookmarkStart w:id="197" w:name="_ETM_Q1_1308624"/>
      <w:bookmarkStart w:id="198" w:name="_ETM_Q1_1306034"/>
      <w:bookmarkEnd w:id="197"/>
      <w:bookmarkEnd w:id="198"/>
      <w:r>
        <w:rPr>
          <w:rtl/>
        </w:rPr>
        <w:t>אבי דיכטר (הליכוד):</w:t>
      </w:r>
    </w:p>
    <w:p w14:paraId="41BE4E6E" w14:textId="77777777" w:rsidR="00A60688" w:rsidRDefault="00A60688" w:rsidP="00A60688">
      <w:pPr>
        <w:pStyle w:val="KeepWithNext"/>
        <w:rPr>
          <w:rFonts w:hint="cs"/>
          <w:rtl/>
        </w:rPr>
      </w:pPr>
    </w:p>
    <w:p w14:paraId="3CD3AA87" w14:textId="77777777" w:rsidR="00A60688" w:rsidRDefault="00A60688" w:rsidP="00A60688">
      <w:pPr>
        <w:rPr>
          <w:rFonts w:hint="cs"/>
          <w:rtl/>
        </w:rPr>
      </w:pPr>
      <w:r>
        <w:rPr>
          <w:rFonts w:hint="cs"/>
          <w:rtl/>
        </w:rPr>
        <w:t xml:space="preserve">אתה מאיר </w:t>
      </w:r>
      <w:bookmarkStart w:id="199" w:name="_ETM_Q1_1307561"/>
      <w:bookmarkEnd w:id="199"/>
      <w:r>
        <w:rPr>
          <w:rFonts w:hint="cs"/>
          <w:rtl/>
        </w:rPr>
        <w:t xml:space="preserve">את זה מזווית אחרת, אני לא חשבתי על זה. </w:t>
      </w:r>
    </w:p>
    <w:p w14:paraId="1F41CB58" w14:textId="77777777" w:rsidR="00A60688" w:rsidRDefault="00A60688" w:rsidP="00A60688">
      <w:pPr>
        <w:rPr>
          <w:rFonts w:hint="cs"/>
          <w:rtl/>
        </w:rPr>
      </w:pPr>
      <w:bookmarkStart w:id="200" w:name="_ETM_Q1_1314222"/>
      <w:bookmarkEnd w:id="200"/>
    </w:p>
    <w:p w14:paraId="3A22C1B1" w14:textId="77777777" w:rsidR="00A60688" w:rsidRDefault="00F2218C" w:rsidP="00F2218C">
      <w:pPr>
        <w:pStyle w:val="af"/>
        <w:keepNext/>
        <w:rPr>
          <w:rFonts w:hint="cs"/>
          <w:rtl/>
        </w:rPr>
      </w:pPr>
      <w:r>
        <w:rPr>
          <w:rtl/>
        </w:rPr>
        <w:t>היו"ר אמיר אוחנה:</w:t>
      </w:r>
    </w:p>
    <w:p w14:paraId="626D6B28" w14:textId="77777777" w:rsidR="00F2218C" w:rsidRDefault="00F2218C" w:rsidP="00F2218C">
      <w:pPr>
        <w:pStyle w:val="KeepWithNext"/>
        <w:rPr>
          <w:rFonts w:hint="cs"/>
          <w:rtl/>
        </w:rPr>
      </w:pPr>
    </w:p>
    <w:p w14:paraId="1AB4BECA" w14:textId="77777777" w:rsidR="00F2218C" w:rsidRDefault="00F2218C" w:rsidP="00F2218C">
      <w:pPr>
        <w:rPr>
          <w:rFonts w:hint="cs"/>
          <w:rtl/>
        </w:rPr>
      </w:pPr>
      <w:r>
        <w:rPr>
          <w:rFonts w:hint="cs"/>
          <w:rtl/>
        </w:rPr>
        <w:t>אנחנו</w:t>
      </w:r>
      <w:bookmarkStart w:id="201" w:name="_ETM_Q1_1317660"/>
      <w:bookmarkEnd w:id="201"/>
      <w:r>
        <w:rPr>
          <w:rFonts w:hint="cs"/>
          <w:rtl/>
        </w:rPr>
        <w:t xml:space="preserve"> נישאר עם הנוסח הקיים והרזה, לא נשנה אותו. </w:t>
      </w:r>
    </w:p>
    <w:p w14:paraId="23081C62" w14:textId="77777777" w:rsidR="00F2218C" w:rsidRDefault="00F2218C" w:rsidP="00F2218C">
      <w:pPr>
        <w:rPr>
          <w:rFonts w:hint="cs"/>
          <w:rtl/>
        </w:rPr>
      </w:pPr>
      <w:bookmarkStart w:id="202" w:name="_ETM_Q1_1320093"/>
      <w:bookmarkEnd w:id="202"/>
    </w:p>
    <w:p w14:paraId="09359CA5" w14:textId="77777777" w:rsidR="00F2218C" w:rsidRDefault="00F2218C" w:rsidP="00F2218C">
      <w:pPr>
        <w:pStyle w:val="a"/>
        <w:keepNext/>
        <w:rPr>
          <w:rFonts w:hint="cs"/>
          <w:rtl/>
        </w:rPr>
      </w:pPr>
      <w:bookmarkStart w:id="203" w:name="_ETM_Q1_1320474"/>
      <w:bookmarkEnd w:id="203"/>
      <w:r>
        <w:rPr>
          <w:rtl/>
        </w:rPr>
        <w:t>ניסן סלומינסקי (הבית היהודי):</w:t>
      </w:r>
    </w:p>
    <w:p w14:paraId="68C70C87" w14:textId="77777777" w:rsidR="00F2218C" w:rsidRDefault="00F2218C" w:rsidP="00F2218C">
      <w:pPr>
        <w:pStyle w:val="KeepWithNext"/>
        <w:rPr>
          <w:rFonts w:hint="cs"/>
          <w:rtl/>
        </w:rPr>
      </w:pPr>
    </w:p>
    <w:p w14:paraId="373885CA" w14:textId="77777777" w:rsidR="00F2218C" w:rsidRDefault="00F2218C" w:rsidP="00F2218C">
      <w:pPr>
        <w:rPr>
          <w:rFonts w:hint="cs"/>
          <w:rtl/>
        </w:rPr>
      </w:pPr>
      <w:bookmarkStart w:id="204" w:name="_ETM_Q1_1321885"/>
      <w:bookmarkEnd w:id="204"/>
      <w:r>
        <w:rPr>
          <w:rFonts w:hint="cs"/>
          <w:rtl/>
        </w:rPr>
        <w:t xml:space="preserve">אם אתה </w:t>
      </w:r>
      <w:bookmarkStart w:id="205" w:name="_ETM_Q1_1323197"/>
      <w:bookmarkEnd w:id="205"/>
      <w:r>
        <w:rPr>
          <w:rFonts w:hint="cs"/>
          <w:rtl/>
        </w:rPr>
        <w:t xml:space="preserve">הולך על הרזה, נשאר לך בחוק היסוד אפשרויות של שינוי </w:t>
      </w:r>
      <w:bookmarkStart w:id="206" w:name="_ETM_Q1_1326495"/>
      <w:bookmarkEnd w:id="206"/>
      <w:r>
        <w:rPr>
          <w:rFonts w:hint="cs"/>
          <w:rtl/>
        </w:rPr>
        <w:t xml:space="preserve">במידה שזה לא עומד בתאריכים האלו. </w:t>
      </w:r>
    </w:p>
    <w:p w14:paraId="0E715BB2" w14:textId="77777777" w:rsidR="00F2218C" w:rsidRDefault="00F2218C" w:rsidP="00F2218C">
      <w:pPr>
        <w:rPr>
          <w:rFonts w:hint="cs"/>
          <w:rtl/>
        </w:rPr>
      </w:pPr>
    </w:p>
    <w:p w14:paraId="2DD76FD1" w14:textId="77777777" w:rsidR="00F2218C" w:rsidRDefault="00602086" w:rsidP="00F2218C">
      <w:pPr>
        <w:pStyle w:val="a"/>
        <w:keepNext/>
        <w:rPr>
          <w:rFonts w:hint="cs"/>
          <w:rtl/>
        </w:rPr>
      </w:pPr>
      <w:bookmarkStart w:id="207" w:name="_ETM_Q1_1334268"/>
      <w:bookmarkEnd w:id="207"/>
      <w:r>
        <w:rPr>
          <w:rtl/>
        </w:rPr>
        <w:t>גור בליי</w:t>
      </w:r>
      <w:r w:rsidR="00F2218C">
        <w:rPr>
          <w:rtl/>
        </w:rPr>
        <w:t>:</w:t>
      </w:r>
    </w:p>
    <w:p w14:paraId="3CE96896" w14:textId="77777777" w:rsidR="00F2218C" w:rsidRDefault="00F2218C" w:rsidP="00F2218C">
      <w:pPr>
        <w:pStyle w:val="KeepWithNext"/>
        <w:rPr>
          <w:rFonts w:hint="cs"/>
          <w:rtl/>
        </w:rPr>
      </w:pPr>
    </w:p>
    <w:p w14:paraId="615E1D27" w14:textId="77777777" w:rsidR="00F2218C" w:rsidRDefault="00F2218C" w:rsidP="00F2218C">
      <w:pPr>
        <w:rPr>
          <w:rFonts w:hint="cs"/>
          <w:rtl/>
        </w:rPr>
      </w:pPr>
      <w:r>
        <w:rPr>
          <w:rFonts w:hint="cs"/>
          <w:rtl/>
        </w:rPr>
        <w:t xml:space="preserve">כן. החוק הרגיל קובע </w:t>
      </w:r>
      <w:bookmarkStart w:id="208" w:name="_ETM_Q1_1332469"/>
      <w:bookmarkEnd w:id="208"/>
      <w:r>
        <w:rPr>
          <w:rFonts w:hint="cs"/>
          <w:rtl/>
        </w:rPr>
        <w:t xml:space="preserve">הסדר לגבי העניין הזה. צריך לקחת בחשבון שהסעיף הזה הוא </w:t>
      </w:r>
      <w:bookmarkStart w:id="209" w:name="_ETM_Q1_1345025"/>
      <w:bookmarkEnd w:id="209"/>
      <w:r>
        <w:rPr>
          <w:rFonts w:hint="cs"/>
          <w:rtl/>
        </w:rPr>
        <w:t xml:space="preserve">סעיף שעוסק בהיבט הסמלי. אין בו התייחסות, כי היו גם </w:t>
      </w:r>
      <w:bookmarkStart w:id="210" w:name="_ETM_Q1_1350505"/>
      <w:bookmarkEnd w:id="210"/>
      <w:r>
        <w:rPr>
          <w:rFonts w:hint="cs"/>
          <w:rtl/>
        </w:rPr>
        <w:t xml:space="preserve">מאמרים שעסקו ביחס בין יום העצמאות לנושא של יום הנכבה </w:t>
      </w:r>
      <w:bookmarkStart w:id="211" w:name="_ETM_Q1_1354895"/>
      <w:bookmarkEnd w:id="211"/>
      <w:r>
        <w:rPr>
          <w:rFonts w:hint="cs"/>
          <w:rtl/>
        </w:rPr>
        <w:t xml:space="preserve">או הנקצה וכן הלאה. זה היה במסמך של ויניצקי ושרפ </w:t>
      </w:r>
      <w:bookmarkStart w:id="212" w:name="_ETM_Q1_1357166"/>
      <w:bookmarkEnd w:id="212"/>
      <w:r>
        <w:rPr>
          <w:rFonts w:hint="cs"/>
          <w:rtl/>
        </w:rPr>
        <w:t xml:space="preserve">שהם התייחסו לזה. צריך להבין שלמרות שהסעיף הזה יכול להשליך </w:t>
      </w:r>
      <w:bookmarkStart w:id="213" w:name="_ETM_Q1_1363353"/>
      <w:bookmarkEnd w:id="213"/>
      <w:r>
        <w:rPr>
          <w:rFonts w:hint="cs"/>
          <w:rtl/>
        </w:rPr>
        <w:t xml:space="preserve">על הסוגיה הזאת, באופן עקיף אין בו התייחסות לנושאים </w:t>
      </w:r>
      <w:bookmarkStart w:id="214" w:name="_ETM_Q1_1368728"/>
      <w:bookmarkEnd w:id="214"/>
      <w:r>
        <w:rPr>
          <w:rFonts w:hint="cs"/>
          <w:rtl/>
        </w:rPr>
        <w:t xml:space="preserve">האלה, כמו גם אין בו התייחסות לשאלה מה המשמעות </w:t>
      </w:r>
      <w:bookmarkStart w:id="215" w:name="_ETM_Q1_1373427"/>
      <w:bookmarkEnd w:id="215"/>
      <w:r>
        <w:rPr>
          <w:rFonts w:hint="cs"/>
          <w:rtl/>
        </w:rPr>
        <w:t xml:space="preserve">של יום חג לאומי, או מה המשמעות של יום </w:t>
      </w:r>
      <w:bookmarkStart w:id="216" w:name="_ETM_Q1_1375513"/>
      <w:bookmarkEnd w:id="216"/>
      <w:r>
        <w:rPr>
          <w:rFonts w:hint="cs"/>
          <w:rtl/>
        </w:rPr>
        <w:t xml:space="preserve">זיכרון רשמי לגבי (ב). זאת אומרת, הוא באמת מתמקד </w:t>
      </w:r>
      <w:bookmarkStart w:id="217" w:name="_ETM_Q1_1376019"/>
      <w:bookmarkEnd w:id="217"/>
      <w:r>
        <w:rPr>
          <w:rFonts w:hint="cs"/>
          <w:rtl/>
        </w:rPr>
        <w:t xml:space="preserve">בהיבט הסמלי, בהיבט ההצהרתי. באופן מודע אין בו </w:t>
      </w:r>
      <w:bookmarkStart w:id="218" w:name="_ETM_Q1_1382894"/>
      <w:bookmarkEnd w:id="218"/>
      <w:r>
        <w:rPr>
          <w:rFonts w:hint="cs"/>
          <w:rtl/>
        </w:rPr>
        <w:t xml:space="preserve">רצון לקבוע מה התוכן של הדברים האלה גם מבחינת יום </w:t>
      </w:r>
      <w:bookmarkStart w:id="219" w:name="_ETM_Q1_1388353"/>
      <w:bookmarkEnd w:id="219"/>
      <w:r>
        <w:rPr>
          <w:rFonts w:hint="cs"/>
          <w:rtl/>
        </w:rPr>
        <w:t xml:space="preserve">העצמאות וגם מבחינת מה זה יום זיכרון רשמי. </w:t>
      </w:r>
    </w:p>
    <w:p w14:paraId="72915920" w14:textId="77777777" w:rsidR="00EB2ED1" w:rsidRDefault="00EB2ED1" w:rsidP="00F2218C">
      <w:pPr>
        <w:rPr>
          <w:rFonts w:hint="cs"/>
          <w:rtl/>
        </w:rPr>
      </w:pPr>
    </w:p>
    <w:p w14:paraId="4D151969" w14:textId="77777777" w:rsidR="00EB2ED1" w:rsidRDefault="00EB2ED1" w:rsidP="00EB2ED1">
      <w:pPr>
        <w:pStyle w:val="a"/>
        <w:keepNext/>
        <w:rPr>
          <w:rFonts w:hint="cs"/>
          <w:rtl/>
        </w:rPr>
      </w:pPr>
      <w:bookmarkStart w:id="220" w:name="_ETM_Q1_1389161"/>
      <w:bookmarkEnd w:id="220"/>
      <w:r>
        <w:rPr>
          <w:rtl/>
        </w:rPr>
        <w:t>ניסן סלומינסקי (הבית היהודי):</w:t>
      </w:r>
    </w:p>
    <w:p w14:paraId="3D7CA37E" w14:textId="77777777" w:rsidR="00EB2ED1" w:rsidRDefault="00EB2ED1" w:rsidP="00EB2ED1">
      <w:pPr>
        <w:pStyle w:val="KeepWithNext"/>
        <w:rPr>
          <w:rFonts w:hint="cs"/>
          <w:rtl/>
        </w:rPr>
      </w:pPr>
    </w:p>
    <w:p w14:paraId="7198E426" w14:textId="77777777" w:rsidR="00EB2ED1" w:rsidRDefault="00EB2ED1" w:rsidP="00EB2ED1">
      <w:pPr>
        <w:rPr>
          <w:rFonts w:hint="cs"/>
          <w:rtl/>
        </w:rPr>
      </w:pPr>
      <w:r>
        <w:rPr>
          <w:rFonts w:hint="cs"/>
          <w:rtl/>
        </w:rPr>
        <w:t xml:space="preserve">התוכן מגיע </w:t>
      </w:r>
      <w:bookmarkStart w:id="221" w:name="_ETM_Q1_1389432"/>
      <w:bookmarkEnd w:id="221"/>
      <w:r>
        <w:rPr>
          <w:rFonts w:hint="cs"/>
          <w:rtl/>
        </w:rPr>
        <w:t xml:space="preserve">בחוק עצמו. </w:t>
      </w:r>
    </w:p>
    <w:p w14:paraId="11757BAC" w14:textId="77777777" w:rsidR="00EB2ED1" w:rsidRDefault="00EB2ED1" w:rsidP="00EB2ED1">
      <w:pPr>
        <w:rPr>
          <w:rFonts w:hint="cs"/>
          <w:rtl/>
        </w:rPr>
      </w:pPr>
    </w:p>
    <w:p w14:paraId="63161E52" w14:textId="77777777" w:rsidR="00EB2ED1" w:rsidRDefault="00EB2ED1" w:rsidP="00EB2ED1">
      <w:pPr>
        <w:pStyle w:val="af"/>
        <w:keepNext/>
        <w:rPr>
          <w:rFonts w:hint="cs"/>
          <w:rtl/>
        </w:rPr>
      </w:pPr>
      <w:bookmarkStart w:id="222" w:name="_ETM_Q1_1391402"/>
      <w:bookmarkEnd w:id="222"/>
      <w:r>
        <w:rPr>
          <w:rtl/>
        </w:rPr>
        <w:t>היו"ר אמיר אוחנה:</w:t>
      </w:r>
    </w:p>
    <w:p w14:paraId="62960967" w14:textId="77777777" w:rsidR="00EB2ED1" w:rsidRDefault="00EB2ED1" w:rsidP="00EB2ED1">
      <w:pPr>
        <w:pStyle w:val="KeepWithNext"/>
        <w:rPr>
          <w:rFonts w:hint="cs"/>
          <w:rtl/>
        </w:rPr>
      </w:pPr>
    </w:p>
    <w:p w14:paraId="30F3978D" w14:textId="77777777" w:rsidR="00EB2ED1" w:rsidRDefault="00EB2ED1" w:rsidP="00EB2ED1">
      <w:pPr>
        <w:rPr>
          <w:rFonts w:hint="cs"/>
          <w:rtl/>
        </w:rPr>
      </w:pPr>
      <w:r>
        <w:rPr>
          <w:rFonts w:hint="cs"/>
          <w:rtl/>
        </w:rPr>
        <w:t xml:space="preserve">בדיוק. כנהוג. </w:t>
      </w:r>
    </w:p>
    <w:p w14:paraId="0C09BB9E" w14:textId="77777777" w:rsidR="00EB2ED1" w:rsidRDefault="00EB2ED1" w:rsidP="00EB2ED1">
      <w:pPr>
        <w:rPr>
          <w:rFonts w:hint="cs"/>
          <w:rtl/>
        </w:rPr>
      </w:pPr>
    </w:p>
    <w:p w14:paraId="6C6F4322" w14:textId="77777777" w:rsidR="00EB2ED1" w:rsidRDefault="00EB2ED1" w:rsidP="00EB2ED1">
      <w:pPr>
        <w:pStyle w:val="a"/>
        <w:keepNext/>
        <w:rPr>
          <w:rFonts w:hint="cs"/>
          <w:rtl/>
        </w:rPr>
      </w:pPr>
      <w:bookmarkStart w:id="223" w:name="_ETM_Q1_1397848"/>
      <w:bookmarkEnd w:id="223"/>
      <w:r>
        <w:rPr>
          <w:rtl/>
        </w:rPr>
        <w:t>אבי דיכטר (הליכוד):</w:t>
      </w:r>
    </w:p>
    <w:p w14:paraId="036F6C09" w14:textId="77777777" w:rsidR="00EB2ED1" w:rsidRDefault="00EB2ED1" w:rsidP="00EB2ED1">
      <w:pPr>
        <w:pStyle w:val="KeepWithNext"/>
        <w:rPr>
          <w:rFonts w:hint="cs"/>
          <w:rtl/>
        </w:rPr>
      </w:pPr>
    </w:p>
    <w:p w14:paraId="64905256" w14:textId="77777777" w:rsidR="00EB2ED1" w:rsidRDefault="00EB2ED1" w:rsidP="00EB2ED1">
      <w:pPr>
        <w:rPr>
          <w:rFonts w:hint="cs"/>
          <w:rtl/>
        </w:rPr>
      </w:pPr>
      <w:r>
        <w:rPr>
          <w:rFonts w:hint="cs"/>
          <w:rtl/>
        </w:rPr>
        <w:t xml:space="preserve">הוא ורק הוא. בדיוק להערה שלך. </w:t>
      </w:r>
      <w:bookmarkStart w:id="224" w:name="_ETM_Q1_1397810"/>
      <w:bookmarkEnd w:id="224"/>
    </w:p>
    <w:p w14:paraId="0FB38882" w14:textId="77777777" w:rsidR="00EB2ED1" w:rsidRDefault="00EB2ED1" w:rsidP="00EB2ED1">
      <w:pPr>
        <w:rPr>
          <w:rFonts w:hint="cs"/>
          <w:rtl/>
        </w:rPr>
      </w:pPr>
    </w:p>
    <w:p w14:paraId="75889FD7" w14:textId="77777777" w:rsidR="00EB2ED1" w:rsidRDefault="00EB2ED1" w:rsidP="00EB2ED1">
      <w:pPr>
        <w:pStyle w:val="af"/>
        <w:keepNext/>
        <w:rPr>
          <w:rFonts w:hint="cs"/>
          <w:rtl/>
        </w:rPr>
      </w:pPr>
      <w:bookmarkStart w:id="225" w:name="_ETM_Q1_1398026"/>
      <w:bookmarkEnd w:id="225"/>
      <w:r>
        <w:rPr>
          <w:rtl/>
        </w:rPr>
        <w:t>היו"ר אמיר אוחנה:</w:t>
      </w:r>
    </w:p>
    <w:p w14:paraId="1568F94A" w14:textId="77777777" w:rsidR="00EB2ED1" w:rsidRDefault="00EB2ED1" w:rsidP="00EB2ED1">
      <w:pPr>
        <w:pStyle w:val="KeepWithNext"/>
        <w:rPr>
          <w:rFonts w:hint="cs"/>
          <w:rtl/>
        </w:rPr>
      </w:pPr>
    </w:p>
    <w:p w14:paraId="77303ADC" w14:textId="77777777" w:rsidR="00EB2ED1" w:rsidRDefault="00EB2ED1" w:rsidP="00EB2ED1">
      <w:pPr>
        <w:rPr>
          <w:rFonts w:hint="cs"/>
          <w:rtl/>
        </w:rPr>
      </w:pPr>
      <w:r>
        <w:rPr>
          <w:rFonts w:hint="cs"/>
          <w:rtl/>
        </w:rPr>
        <w:t xml:space="preserve">הוא יום החג הלאומי, נכון. </w:t>
      </w:r>
    </w:p>
    <w:p w14:paraId="104F05DB" w14:textId="77777777" w:rsidR="00EB2ED1" w:rsidRDefault="00EB2ED1" w:rsidP="00EB2ED1">
      <w:pPr>
        <w:rPr>
          <w:rFonts w:hint="cs"/>
          <w:rtl/>
        </w:rPr>
      </w:pPr>
    </w:p>
    <w:p w14:paraId="42A066D2" w14:textId="77777777" w:rsidR="00EB2ED1" w:rsidRDefault="00EB2ED1" w:rsidP="00EB2ED1">
      <w:pPr>
        <w:pStyle w:val="a"/>
        <w:keepNext/>
        <w:rPr>
          <w:rFonts w:hint="cs"/>
          <w:rtl/>
        </w:rPr>
      </w:pPr>
      <w:bookmarkStart w:id="226" w:name="_ETM_Q1_1403095"/>
      <w:bookmarkEnd w:id="226"/>
      <w:r>
        <w:rPr>
          <w:rtl/>
        </w:rPr>
        <w:t>אבי דיכטר (הליכוד):</w:t>
      </w:r>
    </w:p>
    <w:p w14:paraId="1E954BFA" w14:textId="77777777" w:rsidR="00EB2ED1" w:rsidRDefault="00EB2ED1" w:rsidP="00EB2ED1">
      <w:pPr>
        <w:pStyle w:val="KeepWithNext"/>
        <w:rPr>
          <w:rFonts w:hint="cs"/>
          <w:rtl/>
        </w:rPr>
      </w:pPr>
    </w:p>
    <w:p w14:paraId="60906672" w14:textId="77777777" w:rsidR="00EB2ED1" w:rsidRDefault="00EB2ED1" w:rsidP="00EB2ED1">
      <w:pPr>
        <w:rPr>
          <w:rFonts w:hint="cs"/>
          <w:rtl/>
        </w:rPr>
      </w:pPr>
      <w:r>
        <w:rPr>
          <w:rFonts w:hint="cs"/>
          <w:rtl/>
        </w:rPr>
        <w:t xml:space="preserve">שלא נמצא את עצמנו פתאום </w:t>
      </w:r>
      <w:bookmarkStart w:id="227" w:name="_ETM_Q1_1407353"/>
      <w:bookmarkEnd w:id="227"/>
      <w:r>
        <w:rPr>
          <w:rFonts w:hint="cs"/>
          <w:rtl/>
        </w:rPr>
        <w:t xml:space="preserve">עם שניים או שלושה חגים לאומיים. </w:t>
      </w:r>
    </w:p>
    <w:p w14:paraId="1EB71F33" w14:textId="77777777" w:rsidR="00EB2ED1" w:rsidRDefault="00EB2ED1" w:rsidP="00EB2ED1">
      <w:pPr>
        <w:rPr>
          <w:rFonts w:hint="cs"/>
          <w:rtl/>
        </w:rPr>
      </w:pPr>
      <w:bookmarkStart w:id="228" w:name="_ETM_Q1_1412046"/>
      <w:bookmarkEnd w:id="228"/>
    </w:p>
    <w:p w14:paraId="72349DB3" w14:textId="77777777" w:rsidR="00EB2ED1" w:rsidRDefault="00EB2ED1" w:rsidP="00EB2ED1">
      <w:pPr>
        <w:pStyle w:val="af"/>
        <w:keepNext/>
        <w:rPr>
          <w:rFonts w:hint="cs"/>
          <w:rtl/>
        </w:rPr>
      </w:pPr>
      <w:bookmarkStart w:id="229" w:name="_ETM_Q1_1412427"/>
      <w:bookmarkEnd w:id="229"/>
      <w:r>
        <w:rPr>
          <w:rtl/>
        </w:rPr>
        <w:t>היו"ר אמיר אוחנה:</w:t>
      </w:r>
    </w:p>
    <w:p w14:paraId="6792C261" w14:textId="77777777" w:rsidR="00EB2ED1" w:rsidRDefault="00EB2ED1" w:rsidP="00EB2ED1">
      <w:pPr>
        <w:pStyle w:val="KeepWithNext"/>
        <w:rPr>
          <w:rFonts w:hint="cs"/>
          <w:rtl/>
        </w:rPr>
      </w:pPr>
    </w:p>
    <w:p w14:paraId="0437E1E0" w14:textId="77777777" w:rsidR="00EB2ED1" w:rsidRDefault="00EB2ED1" w:rsidP="00EB2ED1">
      <w:pPr>
        <w:rPr>
          <w:rFonts w:hint="cs"/>
          <w:rtl/>
        </w:rPr>
      </w:pPr>
      <w:r>
        <w:rPr>
          <w:rFonts w:hint="cs"/>
          <w:rtl/>
        </w:rPr>
        <w:t xml:space="preserve">בסדר גמור. אז אנחנו </w:t>
      </w:r>
      <w:bookmarkStart w:id="230" w:name="_ETM_Q1_1411714"/>
      <w:bookmarkEnd w:id="230"/>
      <w:r>
        <w:rPr>
          <w:rFonts w:hint="cs"/>
          <w:rtl/>
        </w:rPr>
        <w:t xml:space="preserve">נשארים בנוסח הקיים. </w:t>
      </w:r>
    </w:p>
    <w:p w14:paraId="6EE111A8" w14:textId="77777777" w:rsidR="00EB2ED1" w:rsidRDefault="00EB2ED1" w:rsidP="00EB2ED1">
      <w:pPr>
        <w:rPr>
          <w:rFonts w:hint="cs"/>
          <w:rtl/>
        </w:rPr>
      </w:pPr>
    </w:p>
    <w:p w14:paraId="4B6F5E94" w14:textId="77777777" w:rsidR="00EB2ED1" w:rsidRDefault="00602086" w:rsidP="00EB2ED1">
      <w:pPr>
        <w:pStyle w:val="a"/>
        <w:keepNext/>
        <w:rPr>
          <w:rFonts w:hint="cs"/>
          <w:rtl/>
        </w:rPr>
      </w:pPr>
      <w:bookmarkStart w:id="231" w:name="_ETM_Q1_1414442"/>
      <w:bookmarkEnd w:id="231"/>
      <w:r>
        <w:rPr>
          <w:rtl/>
        </w:rPr>
        <w:t>גור בליי</w:t>
      </w:r>
      <w:r w:rsidR="00EB2ED1">
        <w:rPr>
          <w:rtl/>
        </w:rPr>
        <w:t>:</w:t>
      </w:r>
    </w:p>
    <w:p w14:paraId="0A8C3A0C" w14:textId="77777777" w:rsidR="00EB2ED1" w:rsidRDefault="00EB2ED1" w:rsidP="00EB2ED1">
      <w:pPr>
        <w:pStyle w:val="KeepWithNext"/>
        <w:rPr>
          <w:rFonts w:hint="cs"/>
          <w:rtl/>
        </w:rPr>
      </w:pPr>
    </w:p>
    <w:p w14:paraId="409B8F83" w14:textId="77777777" w:rsidR="00EB2ED1" w:rsidRDefault="00EB2ED1" w:rsidP="00EB2ED1">
      <w:pPr>
        <w:rPr>
          <w:rFonts w:hint="cs"/>
          <w:rtl/>
        </w:rPr>
      </w:pPr>
      <w:r>
        <w:rPr>
          <w:rFonts w:hint="cs"/>
          <w:rtl/>
        </w:rPr>
        <w:t xml:space="preserve">הנוסח שהוועדה התגבשה סביבו זה הנוסח המקורי </w:t>
      </w:r>
      <w:bookmarkStart w:id="232" w:name="_ETM_Q1_1418229"/>
      <w:bookmarkEnd w:id="232"/>
      <w:r>
        <w:rPr>
          <w:rFonts w:hint="cs"/>
          <w:rtl/>
        </w:rPr>
        <w:t>בהצעת החוק, רק עם שינוי אחד, שבמקום "חג העצמאות"</w:t>
      </w:r>
      <w:bookmarkStart w:id="233" w:name="_ETM_Q1_1424240"/>
      <w:bookmarkEnd w:id="233"/>
      <w:r>
        <w:rPr>
          <w:rFonts w:hint="cs"/>
          <w:rtl/>
        </w:rPr>
        <w:t xml:space="preserve"> יהיה "יום העצמאות" בכותרת של הסעיף. </w:t>
      </w:r>
    </w:p>
    <w:p w14:paraId="2ADD746D" w14:textId="77777777" w:rsidR="00EB2ED1" w:rsidRDefault="00EB2ED1" w:rsidP="00EB2ED1">
      <w:pPr>
        <w:rPr>
          <w:rFonts w:hint="cs"/>
          <w:rtl/>
        </w:rPr>
      </w:pPr>
    </w:p>
    <w:p w14:paraId="0CC8394A" w14:textId="77777777" w:rsidR="00EB2ED1" w:rsidRDefault="00EB2ED1" w:rsidP="00EB2ED1">
      <w:pPr>
        <w:pStyle w:val="af"/>
        <w:keepNext/>
        <w:rPr>
          <w:rFonts w:hint="cs"/>
          <w:rtl/>
        </w:rPr>
      </w:pPr>
      <w:bookmarkStart w:id="234" w:name="_ETM_Q1_1432121"/>
      <w:bookmarkEnd w:id="234"/>
      <w:r>
        <w:rPr>
          <w:rtl/>
        </w:rPr>
        <w:t>היו"ר אמיר אוחנה:</w:t>
      </w:r>
    </w:p>
    <w:p w14:paraId="784A8E7E" w14:textId="77777777" w:rsidR="00EB2ED1" w:rsidRDefault="00EB2ED1" w:rsidP="00EB2ED1">
      <w:pPr>
        <w:pStyle w:val="KeepWithNext"/>
        <w:rPr>
          <w:rFonts w:hint="cs"/>
          <w:rtl/>
        </w:rPr>
      </w:pPr>
    </w:p>
    <w:p w14:paraId="5F4963F8" w14:textId="77777777" w:rsidR="00EB2ED1" w:rsidRDefault="00EB2ED1" w:rsidP="00EB2ED1">
      <w:pPr>
        <w:rPr>
          <w:rFonts w:hint="cs"/>
          <w:rtl/>
        </w:rPr>
      </w:pPr>
      <w:r>
        <w:rPr>
          <w:rFonts w:hint="cs"/>
          <w:rtl/>
        </w:rPr>
        <w:t xml:space="preserve">כן. יש </w:t>
      </w:r>
      <w:bookmarkStart w:id="235" w:name="_ETM_Q1_1431796"/>
      <w:bookmarkEnd w:id="235"/>
      <w:r>
        <w:rPr>
          <w:rFonts w:hint="cs"/>
          <w:rtl/>
        </w:rPr>
        <w:t xml:space="preserve">הבדל בין הכותרת של הסעיף לתוכן שלו, אז אנחנו כמובן </w:t>
      </w:r>
      <w:bookmarkStart w:id="236" w:name="_ETM_Q1_1435634"/>
      <w:bookmarkEnd w:id="236"/>
      <w:r>
        <w:rPr>
          <w:rFonts w:hint="cs"/>
          <w:rtl/>
        </w:rPr>
        <w:t>נאחד את זה. זה יהיה "יום העצמאות".</w:t>
      </w:r>
    </w:p>
    <w:p w14:paraId="1D8D0606" w14:textId="77777777" w:rsidR="00EB2ED1" w:rsidRDefault="00EB2ED1" w:rsidP="00EB2ED1">
      <w:pPr>
        <w:rPr>
          <w:rFonts w:hint="cs"/>
          <w:rtl/>
        </w:rPr>
      </w:pPr>
    </w:p>
    <w:p w14:paraId="462CE15B" w14:textId="77777777" w:rsidR="00EB2ED1" w:rsidRDefault="00EB2ED1" w:rsidP="00EB2ED1">
      <w:pPr>
        <w:pStyle w:val="a"/>
        <w:keepNext/>
        <w:rPr>
          <w:rFonts w:hint="cs"/>
          <w:rtl/>
        </w:rPr>
      </w:pPr>
      <w:bookmarkStart w:id="237" w:name="_ETM_Q1_1437505"/>
      <w:bookmarkEnd w:id="237"/>
      <w:r>
        <w:rPr>
          <w:rtl/>
        </w:rPr>
        <w:t>ניסן סלומינסקי (הבית היהודי):</w:t>
      </w:r>
    </w:p>
    <w:p w14:paraId="42CE3D58" w14:textId="77777777" w:rsidR="00EB2ED1" w:rsidRDefault="00EB2ED1" w:rsidP="00EB2ED1">
      <w:pPr>
        <w:pStyle w:val="KeepWithNext"/>
        <w:rPr>
          <w:rFonts w:hint="cs"/>
          <w:rtl/>
        </w:rPr>
      </w:pPr>
    </w:p>
    <w:p w14:paraId="7D143846" w14:textId="77777777" w:rsidR="00EB2ED1" w:rsidRDefault="00EB2ED1" w:rsidP="00EB2ED1">
      <w:pPr>
        <w:rPr>
          <w:rFonts w:hint="cs"/>
          <w:rtl/>
        </w:rPr>
      </w:pPr>
      <w:r>
        <w:rPr>
          <w:rFonts w:hint="cs"/>
          <w:rtl/>
        </w:rPr>
        <w:t xml:space="preserve">תקרא את </w:t>
      </w:r>
      <w:bookmarkStart w:id="238" w:name="_ETM_Q1_1436820"/>
      <w:bookmarkEnd w:id="238"/>
      <w:r>
        <w:rPr>
          <w:rFonts w:hint="cs"/>
          <w:rtl/>
        </w:rPr>
        <w:t xml:space="preserve">הנוסח. </w:t>
      </w:r>
    </w:p>
    <w:p w14:paraId="0BBFD76F" w14:textId="77777777" w:rsidR="00EB2ED1" w:rsidRDefault="00EB2ED1" w:rsidP="00EB2ED1">
      <w:pPr>
        <w:rPr>
          <w:rFonts w:hint="cs"/>
          <w:rtl/>
        </w:rPr>
      </w:pPr>
      <w:bookmarkStart w:id="239" w:name="_ETM_Q1_1437754"/>
      <w:bookmarkEnd w:id="239"/>
    </w:p>
    <w:p w14:paraId="59B8767E" w14:textId="77777777" w:rsidR="00A249E9" w:rsidRDefault="00602086" w:rsidP="00A249E9">
      <w:pPr>
        <w:pStyle w:val="a"/>
        <w:keepNext/>
        <w:rPr>
          <w:rFonts w:hint="cs"/>
          <w:rtl/>
        </w:rPr>
      </w:pPr>
      <w:bookmarkStart w:id="240" w:name="_ETM_Q1_1438129"/>
      <w:bookmarkEnd w:id="240"/>
      <w:r>
        <w:rPr>
          <w:rtl/>
        </w:rPr>
        <w:t>גור בליי</w:t>
      </w:r>
      <w:r w:rsidR="00A249E9">
        <w:rPr>
          <w:rtl/>
        </w:rPr>
        <w:t>:</w:t>
      </w:r>
    </w:p>
    <w:p w14:paraId="14A6B052" w14:textId="77777777" w:rsidR="00A249E9" w:rsidRDefault="00A249E9" w:rsidP="00A249E9">
      <w:pPr>
        <w:pStyle w:val="KeepWithNext"/>
        <w:rPr>
          <w:rFonts w:hint="cs"/>
          <w:rtl/>
        </w:rPr>
      </w:pPr>
    </w:p>
    <w:p w14:paraId="59C6E685" w14:textId="77777777" w:rsidR="00A249E9" w:rsidRDefault="00A249E9" w:rsidP="00A249E9">
      <w:pPr>
        <w:rPr>
          <w:rFonts w:hint="cs"/>
          <w:rtl/>
        </w:rPr>
      </w:pPr>
      <w:r>
        <w:rPr>
          <w:rFonts w:hint="cs"/>
          <w:rtl/>
        </w:rPr>
        <w:t xml:space="preserve">אני אקרא. כי זה במפורש משהו שהיה עליו דיון </w:t>
      </w:r>
      <w:bookmarkStart w:id="241" w:name="_ETM_Q1_1439672"/>
      <w:bookmarkEnd w:id="241"/>
      <w:r>
        <w:rPr>
          <w:rFonts w:hint="cs"/>
          <w:rtl/>
        </w:rPr>
        <w:t xml:space="preserve">בראשית ימי המדינה, יום הקוממיות, חג העצמאות. הוחלט יום העצמאות. </w:t>
      </w:r>
      <w:bookmarkStart w:id="242" w:name="_ETM_Q1_1443210"/>
      <w:bookmarkEnd w:id="242"/>
      <w:r>
        <w:rPr>
          <w:rFonts w:hint="cs"/>
          <w:rtl/>
        </w:rPr>
        <w:t xml:space="preserve">הכותרת של הסעיף היא: "יום העצמאות וימי זיכרון" </w:t>
      </w:r>
      <w:r>
        <w:rPr>
          <w:rtl/>
        </w:rPr>
        <w:t>–</w:t>
      </w:r>
      <w:r>
        <w:rPr>
          <w:rFonts w:hint="cs"/>
          <w:rtl/>
        </w:rPr>
        <w:t xml:space="preserve"> "(א) </w:t>
      </w:r>
      <w:bookmarkStart w:id="243" w:name="_ETM_Q1_1448034"/>
      <w:bookmarkEnd w:id="243"/>
      <w:r>
        <w:rPr>
          <w:rFonts w:hint="cs"/>
          <w:rtl/>
        </w:rPr>
        <w:t xml:space="preserve">יום העצמאות הוא יום החג הלאומי של המדינה. (ב) יום </w:t>
      </w:r>
      <w:bookmarkStart w:id="244" w:name="_ETM_Q1_1451887"/>
      <w:bookmarkEnd w:id="244"/>
      <w:r>
        <w:rPr>
          <w:rFonts w:hint="cs"/>
          <w:rtl/>
        </w:rPr>
        <w:t xml:space="preserve">הזיכרון לחללי מערכות ישראל ויום השואה והגבורה הם ימי </w:t>
      </w:r>
      <w:bookmarkStart w:id="245" w:name="_ETM_Q1_1454855"/>
      <w:bookmarkEnd w:id="245"/>
      <w:r>
        <w:rPr>
          <w:rFonts w:hint="cs"/>
          <w:rtl/>
        </w:rPr>
        <w:t>זיכרון רשמיים של המדינה".</w:t>
      </w:r>
    </w:p>
    <w:p w14:paraId="3E866704" w14:textId="77777777" w:rsidR="00A249E9" w:rsidRDefault="00A249E9" w:rsidP="00A249E9">
      <w:pPr>
        <w:rPr>
          <w:rFonts w:hint="cs"/>
          <w:rtl/>
        </w:rPr>
      </w:pPr>
    </w:p>
    <w:p w14:paraId="452AD11B" w14:textId="77777777" w:rsidR="00A249E9" w:rsidRDefault="00A249E9" w:rsidP="00A249E9">
      <w:pPr>
        <w:pStyle w:val="af"/>
        <w:keepNext/>
        <w:rPr>
          <w:rFonts w:hint="cs"/>
          <w:rtl/>
        </w:rPr>
      </w:pPr>
      <w:bookmarkStart w:id="246" w:name="_ETM_Q1_1455304"/>
      <w:bookmarkEnd w:id="246"/>
      <w:r>
        <w:rPr>
          <w:rtl/>
        </w:rPr>
        <w:t>היו"ר אמיר אוחנה:</w:t>
      </w:r>
    </w:p>
    <w:p w14:paraId="16A4CBAF" w14:textId="77777777" w:rsidR="00A249E9" w:rsidRDefault="00A249E9" w:rsidP="00A249E9">
      <w:pPr>
        <w:pStyle w:val="KeepWithNext"/>
        <w:rPr>
          <w:rFonts w:hint="cs"/>
          <w:rtl/>
        </w:rPr>
      </w:pPr>
    </w:p>
    <w:p w14:paraId="4B26A801" w14:textId="77777777" w:rsidR="00A249E9" w:rsidRDefault="00A249E9" w:rsidP="00A249E9">
      <w:pPr>
        <w:rPr>
          <w:rFonts w:hint="cs"/>
          <w:rtl/>
        </w:rPr>
      </w:pPr>
      <w:r>
        <w:rPr>
          <w:rFonts w:hint="cs"/>
          <w:rtl/>
        </w:rPr>
        <w:t xml:space="preserve">זה גם לא הגיוני שנקרא לזה באותו </w:t>
      </w:r>
      <w:bookmarkStart w:id="247" w:name="_ETM_Q1_1457672"/>
      <w:bookmarkEnd w:id="247"/>
      <w:r>
        <w:rPr>
          <w:rFonts w:hint="cs"/>
          <w:rtl/>
        </w:rPr>
        <w:t xml:space="preserve">חוק פעם אחת חג העצמאות ופעם אחת יום העצמאות. </w:t>
      </w:r>
      <w:bookmarkStart w:id="248" w:name="_ETM_Q1_1461396"/>
      <w:bookmarkEnd w:id="248"/>
      <w:r>
        <w:rPr>
          <w:rFonts w:hint="cs"/>
          <w:rtl/>
        </w:rPr>
        <w:t xml:space="preserve">צריכה להיות אחידות. </w:t>
      </w:r>
    </w:p>
    <w:p w14:paraId="25080761" w14:textId="77777777" w:rsidR="00A249E9" w:rsidRDefault="00A249E9" w:rsidP="00A249E9">
      <w:pPr>
        <w:rPr>
          <w:rFonts w:hint="cs"/>
          <w:rtl/>
        </w:rPr>
      </w:pPr>
    </w:p>
    <w:p w14:paraId="400FE5FC" w14:textId="77777777" w:rsidR="00200291" w:rsidRDefault="00F35769" w:rsidP="00F35769">
      <w:pPr>
        <w:pStyle w:val="a"/>
        <w:keepNext/>
        <w:rPr>
          <w:rFonts w:hint="cs"/>
          <w:rtl/>
        </w:rPr>
      </w:pPr>
      <w:bookmarkStart w:id="249" w:name="_ETM_Q1_1463378"/>
      <w:bookmarkStart w:id="250" w:name="_ETM_Q1_1466211"/>
      <w:bookmarkEnd w:id="249"/>
      <w:bookmarkEnd w:id="250"/>
      <w:r>
        <w:rPr>
          <w:rtl/>
        </w:rPr>
        <w:t>ראובן שלום:</w:t>
      </w:r>
    </w:p>
    <w:p w14:paraId="3CF6D4E8" w14:textId="77777777" w:rsidR="00F35769" w:rsidRDefault="00F35769" w:rsidP="00F35769">
      <w:pPr>
        <w:pStyle w:val="KeepWithNext"/>
        <w:rPr>
          <w:rFonts w:hint="cs"/>
          <w:rtl/>
        </w:rPr>
      </w:pPr>
    </w:p>
    <w:p w14:paraId="64529262" w14:textId="77777777" w:rsidR="00F35769" w:rsidRDefault="00F35769" w:rsidP="00F35769">
      <w:pPr>
        <w:rPr>
          <w:rFonts w:hint="cs"/>
          <w:rtl/>
        </w:rPr>
      </w:pPr>
      <w:r>
        <w:rPr>
          <w:rFonts w:hint="cs"/>
          <w:rtl/>
        </w:rPr>
        <w:t xml:space="preserve">זה יום הזיכרון לשואה ולגבורה, זה לא יום השואה. </w:t>
      </w:r>
    </w:p>
    <w:p w14:paraId="4EC6AC17" w14:textId="77777777" w:rsidR="00C369B2" w:rsidRDefault="00C369B2" w:rsidP="00F35769">
      <w:pPr>
        <w:rPr>
          <w:rFonts w:hint="cs"/>
          <w:rtl/>
        </w:rPr>
      </w:pPr>
    </w:p>
    <w:p w14:paraId="36C4DD2D" w14:textId="77777777" w:rsidR="00C369B2" w:rsidRDefault="00C369B2" w:rsidP="00C369B2">
      <w:pPr>
        <w:pStyle w:val="af"/>
        <w:keepNext/>
        <w:rPr>
          <w:rFonts w:hint="cs"/>
          <w:rtl/>
        </w:rPr>
      </w:pPr>
      <w:r>
        <w:rPr>
          <w:rtl/>
        </w:rPr>
        <w:t>היו"ר אמיר אוחנה:</w:t>
      </w:r>
    </w:p>
    <w:p w14:paraId="3965D3A0" w14:textId="77777777" w:rsidR="00C369B2" w:rsidRDefault="00C369B2" w:rsidP="00C369B2">
      <w:pPr>
        <w:pStyle w:val="KeepWithNext"/>
        <w:rPr>
          <w:rFonts w:hint="cs"/>
          <w:rtl/>
        </w:rPr>
      </w:pPr>
    </w:p>
    <w:p w14:paraId="12747785" w14:textId="77777777" w:rsidR="00C369B2" w:rsidRDefault="00C369B2" w:rsidP="00C369B2">
      <w:pPr>
        <w:rPr>
          <w:rFonts w:hint="cs"/>
          <w:rtl/>
        </w:rPr>
      </w:pPr>
      <w:r>
        <w:rPr>
          <w:rFonts w:hint="cs"/>
          <w:rtl/>
        </w:rPr>
        <w:t xml:space="preserve">אדוני צודק. אנחנו מקבלים את ההערה. </w:t>
      </w:r>
      <w:bookmarkStart w:id="251" w:name="_ETM_Q1_1477846"/>
      <w:bookmarkEnd w:id="251"/>
      <w:r>
        <w:rPr>
          <w:rFonts w:hint="cs"/>
          <w:rtl/>
        </w:rPr>
        <w:t>נכון?</w:t>
      </w:r>
    </w:p>
    <w:p w14:paraId="1919ED5B" w14:textId="77777777" w:rsidR="00C369B2" w:rsidRDefault="00C369B2" w:rsidP="00C369B2">
      <w:pPr>
        <w:rPr>
          <w:rFonts w:hint="cs"/>
          <w:rtl/>
        </w:rPr>
      </w:pPr>
    </w:p>
    <w:p w14:paraId="12B36CD7" w14:textId="77777777" w:rsidR="00C369B2" w:rsidRDefault="00602086" w:rsidP="00C369B2">
      <w:pPr>
        <w:pStyle w:val="a"/>
        <w:keepNext/>
        <w:rPr>
          <w:rFonts w:hint="cs"/>
          <w:rtl/>
        </w:rPr>
      </w:pPr>
      <w:r>
        <w:rPr>
          <w:rtl/>
        </w:rPr>
        <w:t>גור בליי</w:t>
      </w:r>
      <w:r w:rsidR="00C369B2">
        <w:rPr>
          <w:rtl/>
        </w:rPr>
        <w:t>:</w:t>
      </w:r>
    </w:p>
    <w:p w14:paraId="0863311A" w14:textId="77777777" w:rsidR="00C369B2" w:rsidRDefault="00C369B2" w:rsidP="00C369B2">
      <w:pPr>
        <w:pStyle w:val="KeepWithNext"/>
        <w:rPr>
          <w:rFonts w:hint="cs"/>
          <w:rtl/>
        </w:rPr>
      </w:pPr>
    </w:p>
    <w:p w14:paraId="605F6060" w14:textId="77777777" w:rsidR="00C369B2" w:rsidRDefault="00C369B2" w:rsidP="00C369B2">
      <w:pPr>
        <w:rPr>
          <w:rFonts w:hint="cs"/>
          <w:rtl/>
        </w:rPr>
      </w:pPr>
      <w:r>
        <w:rPr>
          <w:rFonts w:hint="cs"/>
          <w:rtl/>
        </w:rPr>
        <w:t>נ</w:t>
      </w:r>
      <w:bookmarkStart w:id="252" w:name="_ETM_Q1_1478616"/>
      <w:bookmarkEnd w:id="252"/>
      <w:r>
        <w:rPr>
          <w:rFonts w:hint="cs"/>
          <w:rtl/>
        </w:rPr>
        <w:t>כון. יום הזיכרון לחללי מערכות ישראל ויום הזי</w:t>
      </w:r>
      <w:bookmarkStart w:id="253" w:name="_ETM_Q1_1484552"/>
      <w:bookmarkEnd w:id="253"/>
      <w:r>
        <w:rPr>
          <w:rFonts w:hint="cs"/>
          <w:rtl/>
        </w:rPr>
        <w:t xml:space="preserve">כרון לשואה ולגבורה הם ימי זיכרון רשמיים של המדינה. </w:t>
      </w:r>
      <w:bookmarkStart w:id="254" w:name="_ETM_Q1_1490561"/>
      <w:bookmarkEnd w:id="254"/>
    </w:p>
    <w:p w14:paraId="460129FA" w14:textId="77777777" w:rsidR="009A6886" w:rsidRDefault="009A6886" w:rsidP="00C369B2">
      <w:pPr>
        <w:rPr>
          <w:rFonts w:hint="cs"/>
          <w:rtl/>
        </w:rPr>
      </w:pPr>
    </w:p>
    <w:p w14:paraId="35B43343" w14:textId="77777777" w:rsidR="009A6886" w:rsidRDefault="009A6886" w:rsidP="009A6886">
      <w:pPr>
        <w:pStyle w:val="af"/>
        <w:keepNext/>
        <w:rPr>
          <w:rFonts w:hint="cs"/>
          <w:rtl/>
        </w:rPr>
      </w:pPr>
      <w:bookmarkStart w:id="255" w:name="_ETM_Q1_1520952"/>
      <w:bookmarkEnd w:id="255"/>
      <w:r>
        <w:rPr>
          <w:rtl/>
        </w:rPr>
        <w:t>היו"ר אמיר אוחנה:</w:t>
      </w:r>
    </w:p>
    <w:p w14:paraId="5D1F6A34" w14:textId="77777777" w:rsidR="009A6886" w:rsidRDefault="009A6886" w:rsidP="009A6886">
      <w:pPr>
        <w:pStyle w:val="KeepWithNext"/>
        <w:rPr>
          <w:rFonts w:hint="cs"/>
          <w:rtl/>
        </w:rPr>
      </w:pPr>
    </w:p>
    <w:p w14:paraId="193A3711" w14:textId="77777777" w:rsidR="009A6886" w:rsidRDefault="009A6886" w:rsidP="009A6886">
      <w:pPr>
        <w:rPr>
          <w:rFonts w:hint="cs"/>
          <w:rtl/>
        </w:rPr>
      </w:pPr>
      <w:r>
        <w:rPr>
          <w:rFonts w:hint="cs"/>
          <w:rtl/>
        </w:rPr>
        <w:t xml:space="preserve">היועץ המשפטי, אנא תתקדם. </w:t>
      </w:r>
    </w:p>
    <w:p w14:paraId="695F4969" w14:textId="77777777" w:rsidR="009A6886" w:rsidRDefault="009A6886" w:rsidP="009A6886">
      <w:pPr>
        <w:rPr>
          <w:rFonts w:hint="cs"/>
          <w:rtl/>
        </w:rPr>
      </w:pPr>
    </w:p>
    <w:p w14:paraId="079030DE" w14:textId="77777777" w:rsidR="009A6886" w:rsidRDefault="00602086" w:rsidP="009A6886">
      <w:pPr>
        <w:pStyle w:val="a"/>
        <w:keepNext/>
        <w:rPr>
          <w:rFonts w:hint="cs"/>
          <w:rtl/>
        </w:rPr>
      </w:pPr>
      <w:bookmarkStart w:id="256" w:name="_ETM_Q1_1524334"/>
      <w:bookmarkStart w:id="257" w:name="_ETM_Q1_1525566"/>
      <w:bookmarkEnd w:id="256"/>
      <w:bookmarkEnd w:id="257"/>
      <w:r>
        <w:rPr>
          <w:rtl/>
        </w:rPr>
        <w:t>גור בליי</w:t>
      </w:r>
      <w:r w:rsidR="009A6886">
        <w:rPr>
          <w:rtl/>
        </w:rPr>
        <w:t>:</w:t>
      </w:r>
    </w:p>
    <w:p w14:paraId="41AF6175" w14:textId="77777777" w:rsidR="009A6886" w:rsidRDefault="009A6886" w:rsidP="009A6886">
      <w:pPr>
        <w:pStyle w:val="KeepWithNext"/>
        <w:rPr>
          <w:rFonts w:hint="cs"/>
          <w:rtl/>
        </w:rPr>
      </w:pPr>
    </w:p>
    <w:p w14:paraId="003A90D0" w14:textId="77777777" w:rsidR="009A6886" w:rsidRDefault="009A6886" w:rsidP="007175B0">
      <w:pPr>
        <w:rPr>
          <w:rFonts w:hint="cs"/>
          <w:rtl/>
        </w:rPr>
      </w:pPr>
      <w:r>
        <w:rPr>
          <w:rFonts w:hint="cs"/>
          <w:rtl/>
        </w:rPr>
        <w:t xml:space="preserve">נעבור לסעיף הבא. </w:t>
      </w:r>
      <w:r w:rsidR="00172118">
        <w:rPr>
          <w:rFonts w:hint="cs"/>
          <w:rtl/>
        </w:rPr>
        <w:t xml:space="preserve">סעיף 11, שעוסק </w:t>
      </w:r>
      <w:bookmarkStart w:id="258" w:name="_ETM_Q1_1530804"/>
      <w:bookmarkEnd w:id="258"/>
      <w:r w:rsidR="00172118">
        <w:rPr>
          <w:rFonts w:hint="cs"/>
          <w:rtl/>
        </w:rPr>
        <w:t xml:space="preserve">בימי שבתון, זה בעמוד 4 למסמך ההכנה. </w:t>
      </w:r>
      <w:bookmarkStart w:id="259" w:name="_ETM_Q1_1540654"/>
      <w:bookmarkEnd w:id="259"/>
      <w:r w:rsidR="007175B0">
        <w:rPr>
          <w:rFonts w:hint="cs"/>
          <w:rtl/>
        </w:rPr>
        <w:t xml:space="preserve">אקרא קודם את הנוסח בהצעת החוק, ואחר כך נתייחס </w:t>
      </w:r>
      <w:bookmarkStart w:id="260" w:name="_ETM_Q1_1545588"/>
      <w:bookmarkEnd w:id="260"/>
      <w:r w:rsidR="007175B0">
        <w:rPr>
          <w:rFonts w:hint="cs"/>
          <w:rtl/>
        </w:rPr>
        <w:t xml:space="preserve">אליו. הנוסח אמר כך: "ימי שבתון </w:t>
      </w:r>
      <w:r w:rsidR="007175B0">
        <w:rPr>
          <w:rtl/>
        </w:rPr>
        <w:t>–</w:t>
      </w:r>
      <w:r w:rsidR="007175B0">
        <w:rPr>
          <w:rFonts w:hint="cs"/>
          <w:rtl/>
        </w:rPr>
        <w:t xml:space="preserve"> ימי השבתון הקבועים </w:t>
      </w:r>
      <w:bookmarkStart w:id="261" w:name="_ETM_Q1_1548985"/>
      <w:bookmarkEnd w:id="261"/>
      <w:r w:rsidR="007175B0">
        <w:rPr>
          <w:rFonts w:hint="cs"/>
          <w:rtl/>
        </w:rPr>
        <w:t xml:space="preserve">במדינת ישראל הם שבת ומועדי ישראל, בהם לא יועסק עובד </w:t>
      </w:r>
      <w:bookmarkStart w:id="262" w:name="_ETM_Q1_1551834"/>
      <w:bookmarkEnd w:id="262"/>
      <w:r w:rsidR="007175B0">
        <w:rPr>
          <w:rFonts w:hint="cs"/>
          <w:rtl/>
        </w:rPr>
        <w:t xml:space="preserve">אלא בתנאים שייקבעו בחוק. בני עדה המוכרת בחוק רשאים לשבות </w:t>
      </w:r>
      <w:bookmarkStart w:id="263" w:name="_ETM_Q1_1555050"/>
      <w:bookmarkEnd w:id="263"/>
      <w:r w:rsidR="007175B0">
        <w:rPr>
          <w:rFonts w:hint="cs"/>
          <w:rtl/>
        </w:rPr>
        <w:t xml:space="preserve">בחגיהם". </w:t>
      </w:r>
    </w:p>
    <w:p w14:paraId="61D21DBA" w14:textId="77777777" w:rsidR="007175B0" w:rsidRDefault="007175B0" w:rsidP="007175B0">
      <w:pPr>
        <w:rPr>
          <w:rFonts w:hint="cs"/>
          <w:rtl/>
        </w:rPr>
      </w:pPr>
    </w:p>
    <w:p w14:paraId="54CB622E" w14:textId="77777777" w:rsidR="001665DB" w:rsidRDefault="007175B0" w:rsidP="00E73E5B">
      <w:pPr>
        <w:rPr>
          <w:rFonts w:hint="cs"/>
          <w:rtl/>
        </w:rPr>
      </w:pPr>
      <w:bookmarkStart w:id="264" w:name="_ETM_Q1_1561829"/>
      <w:bookmarkEnd w:id="264"/>
      <w:r>
        <w:rPr>
          <w:rFonts w:hint="cs"/>
          <w:rtl/>
        </w:rPr>
        <w:t xml:space="preserve">פה היו לנו כמה הערות. </w:t>
      </w:r>
      <w:bookmarkStart w:id="265" w:name="_ETM_Q1_1566610"/>
      <w:bookmarkEnd w:id="265"/>
      <w:r>
        <w:rPr>
          <w:rFonts w:hint="cs"/>
          <w:rtl/>
        </w:rPr>
        <w:t>כמובן, הנושא של השבת, צביון השבת, המ</w:t>
      </w:r>
      <w:bookmarkStart w:id="266" w:name="_ETM_Q1_1572684"/>
      <w:bookmarkEnd w:id="266"/>
      <w:r>
        <w:rPr>
          <w:rFonts w:hint="cs"/>
          <w:rtl/>
        </w:rPr>
        <w:t xml:space="preserve">שמעות של השבת במדינת ישראל, מעורר תמיד מחלוקות ודיונים </w:t>
      </w:r>
      <w:bookmarkStart w:id="267" w:name="_ETM_Q1_1577828"/>
      <w:bookmarkEnd w:id="267"/>
      <w:r>
        <w:rPr>
          <w:rFonts w:hint="cs"/>
          <w:rtl/>
        </w:rPr>
        <w:t xml:space="preserve">ציבוריים רבים. ממש בעת האחרונה ניתן פסק-דין בדיון נוסף שעסק </w:t>
      </w:r>
      <w:bookmarkStart w:id="268" w:name="_ETM_Q1_1579588"/>
      <w:bookmarkEnd w:id="268"/>
      <w:r>
        <w:rPr>
          <w:rFonts w:hint="cs"/>
          <w:rtl/>
        </w:rPr>
        <w:t xml:space="preserve">בפתיחת מרכולים בשבת, בשבוע שעבר. בגלל המורכבות של העניין הזה </w:t>
      </w:r>
      <w:bookmarkStart w:id="269" w:name="_ETM_Q1_1590084"/>
      <w:bookmarkEnd w:id="269"/>
      <w:r>
        <w:rPr>
          <w:rFonts w:hint="cs"/>
          <w:rtl/>
        </w:rPr>
        <w:t xml:space="preserve">הצענו פה בשאלות לדיון </w:t>
      </w:r>
      <w:r>
        <w:rPr>
          <w:rtl/>
        </w:rPr>
        <w:t>–</w:t>
      </w:r>
      <w:r>
        <w:rPr>
          <w:rFonts w:hint="cs"/>
          <w:rtl/>
        </w:rPr>
        <w:t xml:space="preserve"> בדרך כלל הרצון בחוקה הוא להגיע לקונצנזוס רחב כמה שיותר ולהגיע לסעיפים שאפשר לגבש </w:t>
      </w:r>
      <w:bookmarkStart w:id="270" w:name="_ETM_Q1_1599765"/>
      <w:bookmarkEnd w:id="270"/>
      <w:r>
        <w:rPr>
          <w:rFonts w:hint="cs"/>
          <w:rtl/>
        </w:rPr>
        <w:t xml:space="preserve">ביחס אליהם הסכמה, ולא לפתוח נושאים שמעוררים מחלוקות </w:t>
      </w:r>
      <w:bookmarkStart w:id="271" w:name="_ETM_Q1_1605231"/>
      <w:bookmarkEnd w:id="271"/>
      <w:r>
        <w:rPr>
          <w:rFonts w:hint="cs"/>
          <w:rtl/>
        </w:rPr>
        <w:t xml:space="preserve">בעניין הזה אלא להגיע לנוסח שלהפך, זאת אומרת שיכולים להתכנס </w:t>
      </w:r>
      <w:bookmarkStart w:id="272" w:name="_ETM_Q1_1612231"/>
      <w:bookmarkEnd w:id="272"/>
      <w:r>
        <w:rPr>
          <w:rFonts w:hint="cs"/>
          <w:rtl/>
        </w:rPr>
        <w:t xml:space="preserve">אליו, ואז המחלוקות באות לידי ביטוי בפרשנות או </w:t>
      </w:r>
      <w:bookmarkStart w:id="273" w:name="_ETM_Q1_1613386"/>
      <w:bookmarkEnd w:id="273"/>
      <w:r>
        <w:rPr>
          <w:rFonts w:hint="cs"/>
          <w:rtl/>
        </w:rPr>
        <w:t xml:space="preserve">בחקיקה רגילה וביחס שלה לחוקי היסוד. אנחנו פה סבורים שהסיפא </w:t>
      </w:r>
      <w:bookmarkStart w:id="274" w:name="_ETM_Q1_1620712"/>
      <w:bookmarkEnd w:id="274"/>
      <w:r>
        <w:rPr>
          <w:rFonts w:hint="cs"/>
          <w:rtl/>
        </w:rPr>
        <w:t xml:space="preserve">של הרישא, המילים "בהם לא יועסק עובד אלא בתנאים שייקבעו </w:t>
      </w:r>
      <w:bookmarkStart w:id="275" w:name="_ETM_Q1_1627701"/>
      <w:bookmarkEnd w:id="275"/>
      <w:r>
        <w:rPr>
          <w:rFonts w:hint="cs"/>
          <w:rtl/>
        </w:rPr>
        <w:t>בחוק", נכנסות שלא לצורך למחלוקות שעוסקות בנ</w:t>
      </w:r>
      <w:r w:rsidR="00530DC8">
        <w:rPr>
          <w:rFonts w:hint="cs"/>
          <w:rtl/>
        </w:rPr>
        <w:t>ו</w:t>
      </w:r>
      <w:r>
        <w:rPr>
          <w:rFonts w:hint="cs"/>
          <w:rtl/>
        </w:rPr>
        <w:t xml:space="preserve">שא הזה של </w:t>
      </w:r>
      <w:r w:rsidR="00E73E5B">
        <w:rPr>
          <w:rFonts w:hint="cs"/>
          <w:rtl/>
        </w:rPr>
        <w:t xml:space="preserve">העסקה בשבת, נושא של חוק שעות עבודה ומנוחה. </w:t>
      </w:r>
      <w:bookmarkStart w:id="276" w:name="_ETM_Q1_1638095"/>
      <w:bookmarkEnd w:id="276"/>
      <w:r w:rsidR="00E73E5B">
        <w:rPr>
          <w:rFonts w:hint="cs"/>
          <w:rtl/>
        </w:rPr>
        <w:t xml:space="preserve">לאחרונה דובר על הנושא של סעיף 249(21) לפקודת העיריות. </w:t>
      </w:r>
      <w:bookmarkStart w:id="277" w:name="_ETM_Q1_1643031"/>
      <w:bookmarkEnd w:id="277"/>
      <w:r w:rsidR="00E73E5B">
        <w:rPr>
          <w:rFonts w:hint="cs"/>
          <w:rtl/>
        </w:rPr>
        <w:t xml:space="preserve">רצוי להימנע מהכניסה לזה פה, אגב חוק היסוד הזה. </w:t>
      </w:r>
      <w:bookmarkStart w:id="278" w:name="_ETM_Q1_1647191"/>
      <w:bookmarkEnd w:id="278"/>
      <w:r w:rsidR="00E73E5B">
        <w:rPr>
          <w:rFonts w:hint="cs"/>
          <w:rtl/>
        </w:rPr>
        <w:t xml:space="preserve">ההצעה שלנו היא להיצמד דווקא לנוסח הרזה יותר, שבדומה לנוסח </w:t>
      </w:r>
      <w:bookmarkStart w:id="279" w:name="_ETM_Q1_1657349"/>
      <w:bookmarkEnd w:id="279"/>
      <w:r w:rsidR="00E73E5B">
        <w:rPr>
          <w:rFonts w:hint="cs"/>
          <w:rtl/>
        </w:rPr>
        <w:t xml:space="preserve">שאומץ עוד בפקודת סדרי השלטון והמשפט מ-1948, שאומר שהימים </w:t>
      </w:r>
      <w:bookmarkStart w:id="280" w:name="_ETM_Q1_1660336"/>
      <w:bookmarkEnd w:id="280"/>
      <w:r w:rsidR="00E73E5B">
        <w:rPr>
          <w:rFonts w:hint="cs"/>
          <w:rtl/>
        </w:rPr>
        <w:t xml:space="preserve">האלה הם ימי מנוחה, ותו לא. לא נכנס </w:t>
      </w:r>
      <w:bookmarkStart w:id="281" w:name="_ETM_Q1_1663184"/>
      <w:bookmarkEnd w:id="281"/>
      <w:r w:rsidR="00E73E5B">
        <w:rPr>
          <w:rFonts w:hint="cs"/>
          <w:rtl/>
        </w:rPr>
        <w:t xml:space="preserve">לשאלה מה המשמעות. המשמעות של העובדה שזה ימי </w:t>
      </w:r>
      <w:bookmarkStart w:id="282" w:name="_ETM_Q1_1668645"/>
      <w:bookmarkEnd w:id="282"/>
      <w:r w:rsidR="00E73E5B">
        <w:rPr>
          <w:rFonts w:hint="cs"/>
          <w:rtl/>
        </w:rPr>
        <w:t xml:space="preserve">מנוחה לגבי העסקה או היעדר העסקה, איסור העסקה וכן </w:t>
      </w:r>
      <w:bookmarkStart w:id="283" w:name="_ETM_Q1_1673471"/>
      <w:bookmarkEnd w:id="283"/>
      <w:r w:rsidR="00E73E5B">
        <w:rPr>
          <w:rFonts w:hint="cs"/>
          <w:rtl/>
        </w:rPr>
        <w:t xml:space="preserve">הלאה, תתברר במסגרת החוקים האחרים שעוסקים בנושא הזה, </w:t>
      </w:r>
      <w:bookmarkStart w:id="284" w:name="_ETM_Q1_1676444"/>
      <w:bookmarkEnd w:id="284"/>
      <w:r w:rsidR="00E73E5B">
        <w:rPr>
          <w:rFonts w:hint="cs"/>
          <w:rtl/>
        </w:rPr>
        <w:t xml:space="preserve">כמו חוק שעות עבודה ומנוחה וכן הלאה. </w:t>
      </w:r>
      <w:bookmarkStart w:id="285" w:name="_ETM_Q1_1677791"/>
      <w:bookmarkStart w:id="286" w:name="_ETM_Q1_1678914"/>
      <w:bookmarkStart w:id="287" w:name="_ETM_Q1_1137771"/>
      <w:bookmarkEnd w:id="285"/>
      <w:bookmarkEnd w:id="286"/>
      <w:bookmarkEnd w:id="287"/>
    </w:p>
    <w:p w14:paraId="19825F5F" w14:textId="77777777" w:rsidR="00E73E5B" w:rsidRDefault="00E73E5B" w:rsidP="00E73E5B">
      <w:pPr>
        <w:rPr>
          <w:rFonts w:hint="cs"/>
          <w:rtl/>
        </w:rPr>
      </w:pPr>
    </w:p>
    <w:p w14:paraId="39917F20" w14:textId="77777777" w:rsidR="00E73E5B" w:rsidRDefault="00E73E5B" w:rsidP="00E73E5B">
      <w:pPr>
        <w:pStyle w:val="a"/>
        <w:keepNext/>
        <w:rPr>
          <w:rFonts w:hint="cs"/>
          <w:rtl/>
        </w:rPr>
      </w:pPr>
      <w:r>
        <w:rPr>
          <w:rtl/>
        </w:rPr>
        <w:t>ניסן סלומינסקי (הבית היהודי):</w:t>
      </w:r>
    </w:p>
    <w:p w14:paraId="1DC6D0A2" w14:textId="77777777" w:rsidR="00E73E5B" w:rsidRDefault="00E73E5B" w:rsidP="00E73E5B">
      <w:pPr>
        <w:pStyle w:val="KeepWithNext"/>
        <w:rPr>
          <w:rFonts w:hint="cs"/>
          <w:rtl/>
        </w:rPr>
      </w:pPr>
    </w:p>
    <w:p w14:paraId="6F3EA0CE" w14:textId="77777777" w:rsidR="00E73E5B" w:rsidRDefault="00E73E5B" w:rsidP="00E73E5B">
      <w:pPr>
        <w:rPr>
          <w:rFonts w:hint="cs"/>
          <w:rtl/>
        </w:rPr>
      </w:pPr>
      <w:r>
        <w:rPr>
          <w:rFonts w:hint="cs"/>
          <w:rtl/>
        </w:rPr>
        <w:t xml:space="preserve">פה אתה אפילו </w:t>
      </w:r>
      <w:bookmarkStart w:id="288" w:name="_ETM_Q1_1678924"/>
      <w:bookmarkEnd w:id="288"/>
      <w:r>
        <w:rPr>
          <w:rFonts w:hint="cs"/>
          <w:rtl/>
        </w:rPr>
        <w:t xml:space="preserve">לא כותב שזה ימי מנוחה. זאת אומרת, אתה תעשה את </w:t>
      </w:r>
      <w:bookmarkStart w:id="289" w:name="_ETM_Q1_1682979"/>
      <w:bookmarkEnd w:id="289"/>
      <w:r>
        <w:rPr>
          <w:rFonts w:hint="cs"/>
          <w:rtl/>
        </w:rPr>
        <w:t xml:space="preserve">זה רזה כל כך, שבסוף לא יראו אותו. </w:t>
      </w:r>
    </w:p>
    <w:p w14:paraId="50ABE364" w14:textId="77777777" w:rsidR="00E73E5B" w:rsidRDefault="00E73E5B" w:rsidP="00E73E5B">
      <w:pPr>
        <w:rPr>
          <w:rFonts w:hint="cs"/>
          <w:rtl/>
        </w:rPr>
      </w:pPr>
    </w:p>
    <w:p w14:paraId="6D3F442C" w14:textId="77777777" w:rsidR="00E73E5B" w:rsidRDefault="00602086" w:rsidP="00E73E5B">
      <w:pPr>
        <w:pStyle w:val="a"/>
        <w:keepNext/>
        <w:rPr>
          <w:rFonts w:hint="cs"/>
          <w:rtl/>
        </w:rPr>
      </w:pPr>
      <w:bookmarkStart w:id="290" w:name="_ETM_Q1_1685390"/>
      <w:bookmarkStart w:id="291" w:name="_ETM_Q1_1686734"/>
      <w:bookmarkEnd w:id="290"/>
      <w:bookmarkEnd w:id="291"/>
      <w:r>
        <w:rPr>
          <w:rtl/>
        </w:rPr>
        <w:t>גור בליי</w:t>
      </w:r>
      <w:r w:rsidR="00E73E5B">
        <w:rPr>
          <w:rtl/>
        </w:rPr>
        <w:t>:</w:t>
      </w:r>
    </w:p>
    <w:p w14:paraId="2F274BD0" w14:textId="77777777" w:rsidR="00E73E5B" w:rsidRDefault="00E73E5B" w:rsidP="00E73E5B">
      <w:pPr>
        <w:pStyle w:val="KeepWithNext"/>
        <w:rPr>
          <w:rFonts w:hint="cs"/>
          <w:rtl/>
        </w:rPr>
      </w:pPr>
    </w:p>
    <w:p w14:paraId="11943FE9" w14:textId="77777777" w:rsidR="00E73E5B" w:rsidRDefault="00E73E5B" w:rsidP="00E73E5B">
      <w:pPr>
        <w:rPr>
          <w:rFonts w:hint="cs"/>
          <w:rtl/>
        </w:rPr>
      </w:pPr>
      <w:r>
        <w:rPr>
          <w:rFonts w:hint="cs"/>
          <w:rtl/>
        </w:rPr>
        <w:t xml:space="preserve">לא. ההצעה </w:t>
      </w:r>
      <w:bookmarkStart w:id="292" w:name="_ETM_Q1_1684638"/>
      <w:bookmarkEnd w:id="292"/>
      <w:r>
        <w:rPr>
          <w:rFonts w:hint="cs"/>
          <w:rtl/>
        </w:rPr>
        <w:t>היא שזה ייכתב שזה ימי מנוחה, כמו שכתוב בפקודת סד</w:t>
      </w:r>
      <w:bookmarkStart w:id="293" w:name="_ETM_Q1_1686727"/>
      <w:bookmarkEnd w:id="293"/>
      <w:r>
        <w:rPr>
          <w:rFonts w:hint="cs"/>
          <w:rtl/>
        </w:rPr>
        <w:t xml:space="preserve">רי השלטון והמשפט. </w:t>
      </w:r>
    </w:p>
    <w:p w14:paraId="7F647CD9" w14:textId="77777777" w:rsidR="00E73E5B" w:rsidRDefault="00E73E5B" w:rsidP="00E73E5B">
      <w:pPr>
        <w:rPr>
          <w:rFonts w:hint="cs"/>
          <w:rtl/>
        </w:rPr>
      </w:pPr>
    </w:p>
    <w:p w14:paraId="4D167B4E" w14:textId="77777777" w:rsidR="00E73E5B" w:rsidRDefault="00E73E5B" w:rsidP="00E73E5B">
      <w:pPr>
        <w:pStyle w:val="a"/>
        <w:keepNext/>
        <w:rPr>
          <w:rFonts w:hint="cs"/>
          <w:rtl/>
        </w:rPr>
      </w:pPr>
      <w:bookmarkStart w:id="294" w:name="_ETM_Q1_1691147"/>
      <w:bookmarkEnd w:id="294"/>
      <w:r>
        <w:rPr>
          <w:rtl/>
        </w:rPr>
        <w:t>ניסן סלומינסקי (הבית היהודי):</w:t>
      </w:r>
    </w:p>
    <w:p w14:paraId="72853D85" w14:textId="77777777" w:rsidR="00E73E5B" w:rsidRDefault="00E73E5B" w:rsidP="00E73E5B">
      <w:pPr>
        <w:pStyle w:val="KeepWithNext"/>
        <w:rPr>
          <w:rFonts w:hint="cs"/>
          <w:rtl/>
        </w:rPr>
      </w:pPr>
    </w:p>
    <w:p w14:paraId="7C95FD84" w14:textId="77777777" w:rsidR="00E73E5B" w:rsidRDefault="00E73E5B" w:rsidP="00E73E5B">
      <w:pPr>
        <w:rPr>
          <w:rFonts w:hint="cs"/>
          <w:rtl/>
        </w:rPr>
      </w:pPr>
      <w:r>
        <w:rPr>
          <w:rFonts w:hint="cs"/>
          <w:rtl/>
        </w:rPr>
        <w:t>אבל מה הבעיה שייכתב "לא יועסק אלא בתנאים שקבע החוק"?</w:t>
      </w:r>
    </w:p>
    <w:p w14:paraId="212BA7DE" w14:textId="77777777" w:rsidR="00E73E5B" w:rsidRDefault="00E73E5B" w:rsidP="00E73E5B">
      <w:pPr>
        <w:rPr>
          <w:rFonts w:hint="cs"/>
          <w:rtl/>
        </w:rPr>
      </w:pPr>
    </w:p>
    <w:p w14:paraId="22D3AD51" w14:textId="77777777" w:rsidR="00E73E5B" w:rsidRDefault="00E73E5B" w:rsidP="00E73E5B">
      <w:pPr>
        <w:pStyle w:val="af"/>
        <w:keepNext/>
        <w:rPr>
          <w:rFonts w:hint="cs"/>
          <w:rtl/>
        </w:rPr>
      </w:pPr>
      <w:bookmarkStart w:id="295" w:name="_ETM_Q1_1694159"/>
      <w:bookmarkEnd w:id="295"/>
      <w:r>
        <w:rPr>
          <w:rtl/>
        </w:rPr>
        <w:t>היו"ר אמיר אוחנה:</w:t>
      </w:r>
    </w:p>
    <w:p w14:paraId="2DACC2B6" w14:textId="77777777" w:rsidR="00E73E5B" w:rsidRDefault="00E73E5B" w:rsidP="00E73E5B">
      <w:pPr>
        <w:pStyle w:val="KeepWithNext"/>
        <w:rPr>
          <w:rFonts w:hint="cs"/>
          <w:rtl/>
        </w:rPr>
      </w:pPr>
    </w:p>
    <w:p w14:paraId="57B68221" w14:textId="77777777" w:rsidR="00E73E5B" w:rsidRDefault="00E73E5B" w:rsidP="00E73E5B">
      <w:pPr>
        <w:rPr>
          <w:rFonts w:hint="cs"/>
          <w:rtl/>
        </w:rPr>
      </w:pPr>
      <w:r>
        <w:rPr>
          <w:rFonts w:hint="cs"/>
          <w:rtl/>
        </w:rPr>
        <w:t xml:space="preserve">יש בעיה. זה משנה את הסטטוס-קוו. </w:t>
      </w:r>
    </w:p>
    <w:p w14:paraId="0FAB06CE" w14:textId="77777777" w:rsidR="005B47EE" w:rsidRDefault="005B47EE" w:rsidP="00E73E5B">
      <w:pPr>
        <w:rPr>
          <w:rFonts w:hint="cs"/>
          <w:rtl/>
        </w:rPr>
      </w:pPr>
    </w:p>
    <w:p w14:paraId="2F30C602" w14:textId="77777777" w:rsidR="005B47EE" w:rsidRDefault="005B47EE" w:rsidP="005B47EE">
      <w:pPr>
        <w:pStyle w:val="a"/>
        <w:keepNext/>
        <w:rPr>
          <w:rFonts w:hint="cs"/>
          <w:rtl/>
        </w:rPr>
      </w:pPr>
      <w:bookmarkStart w:id="296" w:name="_ETM_Q1_1695533"/>
      <w:bookmarkStart w:id="297" w:name="_ETM_Q1_1697024"/>
      <w:bookmarkEnd w:id="296"/>
      <w:bookmarkEnd w:id="297"/>
      <w:r>
        <w:rPr>
          <w:rtl/>
        </w:rPr>
        <w:t>מיכאל מלכיאלי (ש"ס):</w:t>
      </w:r>
    </w:p>
    <w:p w14:paraId="7D2904E7" w14:textId="77777777" w:rsidR="005B47EE" w:rsidRDefault="005B47EE" w:rsidP="005B47EE">
      <w:pPr>
        <w:pStyle w:val="KeepWithNext"/>
        <w:rPr>
          <w:rFonts w:hint="cs"/>
          <w:rtl/>
        </w:rPr>
      </w:pPr>
    </w:p>
    <w:p w14:paraId="29AE0B61" w14:textId="77777777" w:rsidR="005B47EE" w:rsidRDefault="005B47EE" w:rsidP="005B47EE">
      <w:pPr>
        <w:rPr>
          <w:rFonts w:hint="cs"/>
          <w:rtl/>
        </w:rPr>
      </w:pPr>
      <w:r>
        <w:rPr>
          <w:rFonts w:hint="cs"/>
          <w:rtl/>
        </w:rPr>
        <w:t xml:space="preserve">אם </w:t>
      </w:r>
      <w:bookmarkStart w:id="298" w:name="_ETM_Q1_1695298"/>
      <w:bookmarkEnd w:id="298"/>
      <w:r>
        <w:rPr>
          <w:rFonts w:hint="cs"/>
          <w:rtl/>
        </w:rPr>
        <w:t xml:space="preserve">הסטטוס-קוו נוגד את החוק, זה לא בסדר. </w:t>
      </w:r>
    </w:p>
    <w:p w14:paraId="14F74CA7" w14:textId="77777777" w:rsidR="005B47EE" w:rsidRDefault="005B47EE" w:rsidP="005B47EE">
      <w:pPr>
        <w:rPr>
          <w:rFonts w:hint="cs"/>
          <w:rtl/>
        </w:rPr>
      </w:pPr>
    </w:p>
    <w:p w14:paraId="6E444FEC" w14:textId="77777777" w:rsidR="005B47EE" w:rsidRDefault="005B47EE" w:rsidP="005B47EE">
      <w:pPr>
        <w:pStyle w:val="af"/>
        <w:keepNext/>
        <w:rPr>
          <w:rFonts w:hint="cs"/>
          <w:rtl/>
        </w:rPr>
      </w:pPr>
      <w:r>
        <w:rPr>
          <w:rtl/>
        </w:rPr>
        <w:t>היו"ר אמיר אוחנה:</w:t>
      </w:r>
    </w:p>
    <w:p w14:paraId="4DBB05D9" w14:textId="77777777" w:rsidR="005B47EE" w:rsidRDefault="005B47EE" w:rsidP="005B47EE">
      <w:pPr>
        <w:pStyle w:val="KeepWithNext"/>
        <w:rPr>
          <w:rFonts w:hint="cs"/>
          <w:rtl/>
        </w:rPr>
      </w:pPr>
    </w:p>
    <w:p w14:paraId="1ADC2C14" w14:textId="77777777" w:rsidR="005B47EE" w:rsidRDefault="005B47EE" w:rsidP="005B47EE">
      <w:pPr>
        <w:rPr>
          <w:rFonts w:hint="cs"/>
          <w:rtl/>
        </w:rPr>
      </w:pPr>
      <w:r>
        <w:rPr>
          <w:rFonts w:hint="cs"/>
          <w:rtl/>
        </w:rPr>
        <w:t>לא צריך לסתור</w:t>
      </w:r>
      <w:bookmarkStart w:id="299" w:name="_ETM_Q1_1701573"/>
      <w:bookmarkEnd w:id="299"/>
      <w:r>
        <w:rPr>
          <w:rFonts w:hint="cs"/>
          <w:rtl/>
        </w:rPr>
        <w:t xml:space="preserve"> את החוק, זה מה שאני אומר. אנחנו לא מבקשים לשנות </w:t>
      </w:r>
      <w:bookmarkStart w:id="300" w:name="_ETM_Q1_1704532"/>
      <w:bookmarkEnd w:id="300"/>
      <w:r>
        <w:rPr>
          <w:rFonts w:hint="cs"/>
          <w:rtl/>
        </w:rPr>
        <w:t xml:space="preserve">את הסטטוס-קוו בחוק הזה. </w:t>
      </w:r>
    </w:p>
    <w:p w14:paraId="0B93B15E" w14:textId="77777777" w:rsidR="005B47EE" w:rsidRDefault="005B47EE" w:rsidP="005B47EE">
      <w:pPr>
        <w:rPr>
          <w:rFonts w:hint="cs"/>
          <w:rtl/>
        </w:rPr>
      </w:pPr>
    </w:p>
    <w:p w14:paraId="3C081C2B" w14:textId="77777777" w:rsidR="005B47EE" w:rsidRDefault="005B47EE" w:rsidP="005B47EE">
      <w:pPr>
        <w:pStyle w:val="a"/>
        <w:keepNext/>
        <w:rPr>
          <w:rFonts w:hint="cs"/>
          <w:rtl/>
        </w:rPr>
      </w:pPr>
      <w:r>
        <w:rPr>
          <w:rtl/>
        </w:rPr>
        <w:t>מיכאל מלכיאלי (ש"ס):</w:t>
      </w:r>
    </w:p>
    <w:p w14:paraId="1E2D803B" w14:textId="77777777" w:rsidR="005B47EE" w:rsidRDefault="005B47EE" w:rsidP="005B47EE">
      <w:pPr>
        <w:pStyle w:val="KeepWithNext"/>
        <w:rPr>
          <w:rFonts w:hint="cs"/>
          <w:rtl/>
        </w:rPr>
      </w:pPr>
    </w:p>
    <w:p w14:paraId="529D0C68" w14:textId="77777777" w:rsidR="005B47EE" w:rsidRDefault="005B47EE" w:rsidP="005B47EE">
      <w:pPr>
        <w:rPr>
          <w:rFonts w:hint="cs"/>
          <w:rtl/>
        </w:rPr>
      </w:pPr>
      <w:r>
        <w:rPr>
          <w:rFonts w:hint="cs"/>
          <w:rtl/>
        </w:rPr>
        <w:t xml:space="preserve">אנחנו רוצים להיצמד לחוק. </w:t>
      </w:r>
    </w:p>
    <w:p w14:paraId="6DF1DBBA" w14:textId="77777777" w:rsidR="005B47EE" w:rsidRDefault="005B47EE" w:rsidP="005B47EE">
      <w:pPr>
        <w:rPr>
          <w:rFonts w:hint="cs"/>
          <w:rtl/>
        </w:rPr>
      </w:pPr>
    </w:p>
    <w:p w14:paraId="728768A0" w14:textId="77777777" w:rsidR="005B47EE" w:rsidRDefault="005B47EE" w:rsidP="005B47EE">
      <w:pPr>
        <w:pStyle w:val="a"/>
        <w:keepNext/>
        <w:rPr>
          <w:rFonts w:hint="cs"/>
          <w:rtl/>
        </w:rPr>
      </w:pPr>
      <w:bookmarkStart w:id="301" w:name="_ETM_Q1_1708819"/>
      <w:bookmarkEnd w:id="301"/>
      <w:r>
        <w:rPr>
          <w:rtl/>
        </w:rPr>
        <w:t>ניסן סלומינסקי (הבית היהודי):</w:t>
      </w:r>
    </w:p>
    <w:p w14:paraId="4FC5BE48" w14:textId="77777777" w:rsidR="005B47EE" w:rsidRDefault="005B47EE" w:rsidP="005B47EE">
      <w:pPr>
        <w:pStyle w:val="KeepWithNext"/>
        <w:rPr>
          <w:rFonts w:hint="cs"/>
          <w:rtl/>
        </w:rPr>
      </w:pPr>
    </w:p>
    <w:p w14:paraId="7021A93E" w14:textId="77777777" w:rsidR="005B47EE" w:rsidRDefault="005B47EE" w:rsidP="005B47EE">
      <w:pPr>
        <w:rPr>
          <w:rFonts w:hint="cs"/>
          <w:rtl/>
        </w:rPr>
      </w:pPr>
      <w:r>
        <w:rPr>
          <w:rFonts w:hint="cs"/>
          <w:rtl/>
        </w:rPr>
        <w:t xml:space="preserve">החוק קבע </w:t>
      </w:r>
      <w:bookmarkStart w:id="302" w:name="_ETM_Q1_1710236"/>
      <w:bookmarkEnd w:id="302"/>
      <w:r>
        <w:rPr>
          <w:rFonts w:hint="cs"/>
          <w:rtl/>
        </w:rPr>
        <w:t xml:space="preserve">בדיוק מה אתה יכול ומה לא, מי רשאי לשחרר. </w:t>
      </w:r>
      <w:bookmarkStart w:id="303" w:name="_ETM_Q1_1714070"/>
      <w:bookmarkEnd w:id="303"/>
    </w:p>
    <w:p w14:paraId="5666AE9A" w14:textId="77777777" w:rsidR="005B47EE" w:rsidRDefault="005B47EE" w:rsidP="005B47EE">
      <w:pPr>
        <w:rPr>
          <w:rFonts w:hint="cs"/>
          <w:rtl/>
        </w:rPr>
      </w:pPr>
    </w:p>
    <w:p w14:paraId="3C45262F" w14:textId="77777777" w:rsidR="005B47EE" w:rsidRDefault="005B47EE" w:rsidP="005B47EE">
      <w:pPr>
        <w:pStyle w:val="a"/>
        <w:keepNext/>
        <w:rPr>
          <w:rFonts w:hint="cs"/>
          <w:rtl/>
        </w:rPr>
      </w:pPr>
      <w:bookmarkStart w:id="304" w:name="_ETM_Q1_1714446"/>
      <w:bookmarkEnd w:id="304"/>
      <w:r>
        <w:rPr>
          <w:rtl/>
        </w:rPr>
        <w:t>יעל גרמן (יש עתיד):</w:t>
      </w:r>
    </w:p>
    <w:p w14:paraId="43D6A38E" w14:textId="77777777" w:rsidR="005B47EE" w:rsidRDefault="005B47EE" w:rsidP="005B47EE">
      <w:pPr>
        <w:pStyle w:val="KeepWithNext"/>
        <w:rPr>
          <w:rFonts w:hint="cs"/>
          <w:rtl/>
        </w:rPr>
      </w:pPr>
    </w:p>
    <w:p w14:paraId="1C4D4732" w14:textId="77777777" w:rsidR="005B47EE" w:rsidRDefault="005B47EE" w:rsidP="005B47EE">
      <w:pPr>
        <w:rPr>
          <w:rFonts w:hint="cs"/>
          <w:rtl/>
        </w:rPr>
      </w:pPr>
      <w:r>
        <w:rPr>
          <w:rFonts w:hint="cs"/>
          <w:rtl/>
        </w:rPr>
        <w:t xml:space="preserve">ניסן, השאלה </w:t>
      </w:r>
      <w:bookmarkStart w:id="305" w:name="_ETM_Q1_1717282"/>
      <w:bookmarkEnd w:id="305"/>
      <w:r>
        <w:rPr>
          <w:rFonts w:hint="cs"/>
          <w:rtl/>
        </w:rPr>
        <w:t xml:space="preserve">היא אם אתה רוצה באמת להיכנס בחוק הזה לכל </w:t>
      </w:r>
      <w:bookmarkStart w:id="306" w:name="_ETM_Q1_1716343"/>
      <w:bookmarkEnd w:id="306"/>
      <w:r>
        <w:rPr>
          <w:rFonts w:hint="cs"/>
          <w:rtl/>
        </w:rPr>
        <w:t xml:space="preserve">המוקשים של החברה הישראלית. </w:t>
      </w:r>
    </w:p>
    <w:p w14:paraId="5BB0FD03" w14:textId="77777777" w:rsidR="005B47EE" w:rsidRDefault="005B47EE" w:rsidP="005B47EE">
      <w:pPr>
        <w:rPr>
          <w:rFonts w:hint="cs"/>
          <w:rtl/>
        </w:rPr>
      </w:pPr>
    </w:p>
    <w:p w14:paraId="2FE7509B" w14:textId="77777777" w:rsidR="005B47EE" w:rsidRDefault="005B47EE" w:rsidP="005B47EE">
      <w:pPr>
        <w:pStyle w:val="af"/>
        <w:keepNext/>
        <w:rPr>
          <w:rFonts w:hint="cs"/>
          <w:rtl/>
        </w:rPr>
      </w:pPr>
      <w:r>
        <w:rPr>
          <w:rtl/>
        </w:rPr>
        <w:t>היו"ר אמיר אוחנה:</w:t>
      </w:r>
    </w:p>
    <w:p w14:paraId="580C0F17" w14:textId="77777777" w:rsidR="005B47EE" w:rsidRDefault="005B47EE" w:rsidP="005B47EE">
      <w:pPr>
        <w:pStyle w:val="KeepWithNext"/>
        <w:rPr>
          <w:rFonts w:hint="cs"/>
          <w:rtl/>
        </w:rPr>
      </w:pPr>
    </w:p>
    <w:p w14:paraId="61ABDBD1" w14:textId="77777777" w:rsidR="005B47EE" w:rsidRDefault="005B47EE" w:rsidP="005B47EE">
      <w:pPr>
        <w:rPr>
          <w:rFonts w:hint="cs"/>
          <w:rtl/>
        </w:rPr>
      </w:pPr>
      <w:r>
        <w:rPr>
          <w:rFonts w:hint="cs"/>
          <w:rtl/>
        </w:rPr>
        <w:t xml:space="preserve">יש לנו מספיק מחלוקות אחרות. </w:t>
      </w:r>
    </w:p>
    <w:p w14:paraId="191CC170" w14:textId="77777777" w:rsidR="005B47EE" w:rsidRDefault="005B47EE" w:rsidP="005B47EE">
      <w:pPr>
        <w:rPr>
          <w:rFonts w:hint="cs"/>
          <w:rtl/>
        </w:rPr>
      </w:pPr>
    </w:p>
    <w:p w14:paraId="7F35975D" w14:textId="77777777" w:rsidR="005B47EE" w:rsidRDefault="005B47EE" w:rsidP="005B47EE">
      <w:pPr>
        <w:pStyle w:val="a"/>
        <w:keepNext/>
        <w:rPr>
          <w:rFonts w:hint="cs"/>
          <w:rtl/>
        </w:rPr>
      </w:pPr>
      <w:r>
        <w:rPr>
          <w:rtl/>
        </w:rPr>
        <w:t>ניסן סלומינסקי (הבית היהודי):</w:t>
      </w:r>
    </w:p>
    <w:p w14:paraId="45FCB509" w14:textId="77777777" w:rsidR="005B47EE" w:rsidRDefault="005B47EE" w:rsidP="005B47EE">
      <w:pPr>
        <w:pStyle w:val="KeepWithNext"/>
        <w:rPr>
          <w:rFonts w:hint="cs"/>
          <w:rtl/>
        </w:rPr>
      </w:pPr>
    </w:p>
    <w:p w14:paraId="0AB9E3A1" w14:textId="77777777" w:rsidR="005B47EE" w:rsidRDefault="005B47EE" w:rsidP="005B47EE">
      <w:pPr>
        <w:rPr>
          <w:rFonts w:hint="cs"/>
          <w:rtl/>
        </w:rPr>
      </w:pPr>
      <w:r>
        <w:rPr>
          <w:rFonts w:hint="cs"/>
          <w:rtl/>
        </w:rPr>
        <w:t xml:space="preserve">אני לא בא לפרט מה כתוב בחוק. </w:t>
      </w:r>
    </w:p>
    <w:p w14:paraId="185E444C" w14:textId="77777777" w:rsidR="00BF32B3" w:rsidRDefault="00BF32B3" w:rsidP="005B47EE">
      <w:pPr>
        <w:rPr>
          <w:rFonts w:hint="cs"/>
          <w:rtl/>
        </w:rPr>
      </w:pPr>
    </w:p>
    <w:p w14:paraId="736EE2E9" w14:textId="77777777" w:rsidR="00BF32B3" w:rsidRDefault="00BF32B3" w:rsidP="00BF32B3">
      <w:pPr>
        <w:pStyle w:val="a"/>
        <w:keepNext/>
        <w:rPr>
          <w:rFonts w:hint="cs"/>
          <w:rtl/>
        </w:rPr>
      </w:pPr>
      <w:r>
        <w:rPr>
          <w:rtl/>
        </w:rPr>
        <w:t>יעל גרמן (יש עתיד):</w:t>
      </w:r>
    </w:p>
    <w:p w14:paraId="0003F38B" w14:textId="77777777" w:rsidR="00BF32B3" w:rsidRDefault="00BF32B3" w:rsidP="00BF32B3">
      <w:pPr>
        <w:pStyle w:val="KeepWithNext"/>
        <w:rPr>
          <w:rFonts w:hint="cs"/>
          <w:rtl/>
        </w:rPr>
      </w:pPr>
    </w:p>
    <w:p w14:paraId="32A2C861" w14:textId="77777777" w:rsidR="00BF32B3" w:rsidRDefault="00BF32B3" w:rsidP="00BF32B3">
      <w:pPr>
        <w:rPr>
          <w:rFonts w:hint="cs"/>
          <w:rtl/>
        </w:rPr>
      </w:pPr>
      <w:r>
        <w:rPr>
          <w:rFonts w:hint="cs"/>
          <w:rtl/>
        </w:rPr>
        <w:t xml:space="preserve">הרי אתה לא תמים, </w:t>
      </w:r>
      <w:bookmarkStart w:id="307" w:name="_ETM_Q1_1722584"/>
      <w:bookmarkEnd w:id="307"/>
      <w:r>
        <w:rPr>
          <w:rFonts w:hint="cs"/>
          <w:rtl/>
        </w:rPr>
        <w:t xml:space="preserve">ואתה יודע שזה מוקש. </w:t>
      </w:r>
    </w:p>
    <w:p w14:paraId="29EE0383" w14:textId="77777777" w:rsidR="00BF32B3" w:rsidRDefault="00BF32B3" w:rsidP="00BF32B3">
      <w:pPr>
        <w:rPr>
          <w:rFonts w:hint="cs"/>
          <w:rtl/>
        </w:rPr>
      </w:pPr>
    </w:p>
    <w:p w14:paraId="2B098AD3" w14:textId="77777777" w:rsidR="00BF32B3" w:rsidRDefault="00BF32B3" w:rsidP="00BF32B3">
      <w:pPr>
        <w:pStyle w:val="a"/>
        <w:keepNext/>
        <w:rPr>
          <w:rFonts w:hint="cs"/>
          <w:rtl/>
        </w:rPr>
      </w:pPr>
      <w:bookmarkStart w:id="308" w:name="_ETM_Q1_1727061"/>
      <w:bookmarkEnd w:id="308"/>
      <w:r>
        <w:rPr>
          <w:rtl/>
        </w:rPr>
        <w:t>ניסן סלומינסקי (הבית היהודי):</w:t>
      </w:r>
    </w:p>
    <w:p w14:paraId="281F94C3" w14:textId="77777777" w:rsidR="00BF32B3" w:rsidRDefault="00BF32B3" w:rsidP="00BF32B3">
      <w:pPr>
        <w:pStyle w:val="KeepWithNext"/>
        <w:rPr>
          <w:rFonts w:hint="cs"/>
          <w:rtl/>
        </w:rPr>
      </w:pPr>
    </w:p>
    <w:p w14:paraId="5E9ABF56" w14:textId="77777777" w:rsidR="00BF32B3" w:rsidRDefault="00BF32B3" w:rsidP="00BF32B3">
      <w:pPr>
        <w:rPr>
          <w:rFonts w:hint="cs"/>
          <w:rtl/>
        </w:rPr>
      </w:pPr>
      <w:r>
        <w:rPr>
          <w:rFonts w:hint="cs"/>
          <w:rtl/>
        </w:rPr>
        <w:t>מה מוקש פה אם את כותבת "אלא בתנאים שייקבעו בחוק"?</w:t>
      </w:r>
    </w:p>
    <w:p w14:paraId="71AB3B2A" w14:textId="77777777" w:rsidR="00BF32B3" w:rsidRDefault="00BF32B3" w:rsidP="00BF32B3">
      <w:pPr>
        <w:rPr>
          <w:rFonts w:hint="cs"/>
          <w:rtl/>
        </w:rPr>
      </w:pPr>
    </w:p>
    <w:p w14:paraId="5109B896" w14:textId="77777777" w:rsidR="00BF32B3" w:rsidRDefault="00BF32B3" w:rsidP="00BF32B3">
      <w:pPr>
        <w:pStyle w:val="a"/>
        <w:keepNext/>
        <w:rPr>
          <w:rFonts w:hint="cs"/>
          <w:rtl/>
        </w:rPr>
      </w:pPr>
      <w:bookmarkStart w:id="309" w:name="_ETM_Q1_1729376"/>
      <w:bookmarkStart w:id="310" w:name="_ETM_Q1_1730954"/>
      <w:bookmarkEnd w:id="309"/>
      <w:bookmarkEnd w:id="310"/>
      <w:r>
        <w:rPr>
          <w:rtl/>
        </w:rPr>
        <w:t>יעל גרמן (יש עתיד):</w:t>
      </w:r>
    </w:p>
    <w:p w14:paraId="7CFB35EB" w14:textId="77777777" w:rsidR="00BF32B3" w:rsidRDefault="00BF32B3" w:rsidP="00BF32B3">
      <w:pPr>
        <w:pStyle w:val="KeepWithNext"/>
        <w:rPr>
          <w:rFonts w:hint="cs"/>
          <w:rtl/>
        </w:rPr>
      </w:pPr>
    </w:p>
    <w:p w14:paraId="4C5079FF" w14:textId="77777777" w:rsidR="00BF32B3" w:rsidRDefault="00BF32B3" w:rsidP="00BF32B3">
      <w:pPr>
        <w:rPr>
          <w:rFonts w:hint="cs"/>
          <w:rtl/>
        </w:rPr>
      </w:pPr>
      <w:r>
        <w:rPr>
          <w:rFonts w:hint="cs"/>
          <w:rtl/>
        </w:rPr>
        <w:t xml:space="preserve">זה עדיין מוקש. </w:t>
      </w:r>
    </w:p>
    <w:p w14:paraId="46650EC4" w14:textId="77777777" w:rsidR="00BF32B3" w:rsidRDefault="00BF32B3" w:rsidP="00BF32B3">
      <w:pPr>
        <w:rPr>
          <w:rFonts w:hint="cs"/>
          <w:rtl/>
        </w:rPr>
      </w:pPr>
    </w:p>
    <w:p w14:paraId="2DF45AF5" w14:textId="77777777" w:rsidR="00BF32B3" w:rsidRDefault="00BF32B3" w:rsidP="00BF32B3">
      <w:pPr>
        <w:pStyle w:val="a"/>
        <w:keepNext/>
        <w:rPr>
          <w:rFonts w:hint="cs"/>
          <w:rtl/>
        </w:rPr>
      </w:pPr>
      <w:r>
        <w:rPr>
          <w:rtl/>
        </w:rPr>
        <w:t>ניסן סלומינסקי (הבית היהודי):</w:t>
      </w:r>
    </w:p>
    <w:p w14:paraId="1252361C" w14:textId="77777777" w:rsidR="00BF32B3" w:rsidRDefault="00BF32B3" w:rsidP="00BF32B3">
      <w:pPr>
        <w:pStyle w:val="KeepWithNext"/>
        <w:rPr>
          <w:rFonts w:hint="cs"/>
          <w:rtl/>
        </w:rPr>
      </w:pPr>
    </w:p>
    <w:p w14:paraId="76F2801F" w14:textId="77777777" w:rsidR="00BF32B3" w:rsidRDefault="00BF32B3" w:rsidP="00BF32B3">
      <w:pPr>
        <w:rPr>
          <w:rFonts w:hint="cs"/>
          <w:rtl/>
        </w:rPr>
      </w:pPr>
      <w:r>
        <w:rPr>
          <w:rFonts w:hint="cs"/>
          <w:rtl/>
        </w:rPr>
        <w:t xml:space="preserve">למה, גם החוק שקיים </w:t>
      </w:r>
      <w:bookmarkStart w:id="311" w:name="_ETM_Q1_1732759"/>
      <w:bookmarkEnd w:id="311"/>
      <w:r>
        <w:rPr>
          <w:rFonts w:hint="cs"/>
          <w:rtl/>
        </w:rPr>
        <w:t>לא בסדר?</w:t>
      </w:r>
    </w:p>
    <w:p w14:paraId="502A2F0E" w14:textId="77777777" w:rsidR="00BF32B3" w:rsidRDefault="00BF32B3" w:rsidP="00BF32B3">
      <w:pPr>
        <w:rPr>
          <w:rFonts w:hint="cs"/>
          <w:rtl/>
        </w:rPr>
      </w:pPr>
    </w:p>
    <w:p w14:paraId="7D5C076C" w14:textId="77777777" w:rsidR="00BF32B3" w:rsidRDefault="00BF32B3" w:rsidP="00BF32B3">
      <w:pPr>
        <w:pStyle w:val="a"/>
        <w:keepNext/>
        <w:rPr>
          <w:rFonts w:hint="cs"/>
          <w:rtl/>
        </w:rPr>
      </w:pPr>
      <w:bookmarkStart w:id="312" w:name="_ETM_Q1_1735557"/>
      <w:bookmarkEnd w:id="312"/>
      <w:r>
        <w:rPr>
          <w:rtl/>
        </w:rPr>
        <w:t>יעל גרמן (יש עתיד):</w:t>
      </w:r>
    </w:p>
    <w:p w14:paraId="4E95A42F" w14:textId="77777777" w:rsidR="00BF32B3" w:rsidRDefault="00BF32B3" w:rsidP="00BF32B3">
      <w:pPr>
        <w:pStyle w:val="KeepWithNext"/>
        <w:rPr>
          <w:rFonts w:hint="cs"/>
          <w:rtl/>
        </w:rPr>
      </w:pPr>
    </w:p>
    <w:p w14:paraId="5DC872EB" w14:textId="77777777" w:rsidR="00BF32B3" w:rsidRDefault="00BF32B3" w:rsidP="00BF32B3">
      <w:pPr>
        <w:rPr>
          <w:rFonts w:hint="cs"/>
          <w:rtl/>
        </w:rPr>
      </w:pPr>
      <w:r>
        <w:rPr>
          <w:rFonts w:hint="cs"/>
          <w:rtl/>
        </w:rPr>
        <w:t xml:space="preserve">הכול טוב ויפה, ואתה יכול הרי כל דבר לקחת </w:t>
      </w:r>
      <w:bookmarkStart w:id="313" w:name="_ETM_Q1_1739332"/>
      <w:bookmarkEnd w:id="313"/>
      <w:r>
        <w:rPr>
          <w:rFonts w:hint="cs"/>
          <w:rtl/>
        </w:rPr>
        <w:t xml:space="preserve">ולייפות אותו או לשים אותו במסגרת שנראית שהיא בסדר. אבל </w:t>
      </w:r>
      <w:bookmarkStart w:id="314" w:name="_ETM_Q1_1745238"/>
      <w:bookmarkEnd w:id="314"/>
      <w:r>
        <w:rPr>
          <w:rFonts w:hint="cs"/>
          <w:rtl/>
        </w:rPr>
        <w:t xml:space="preserve">אני מקווה שמנסים כאן להגיע לאיזשהו קונצנזוס </w:t>
      </w:r>
      <w:bookmarkStart w:id="315" w:name="_ETM_Q1_1748654"/>
      <w:bookmarkEnd w:id="315"/>
      <w:r>
        <w:rPr>
          <w:rFonts w:hint="cs"/>
          <w:rtl/>
        </w:rPr>
        <w:t xml:space="preserve">בכל מיני נושאים, והשאלה היא אם אתה רוצה להיכנס פה </w:t>
      </w:r>
      <w:bookmarkStart w:id="316" w:name="_ETM_Q1_1752598"/>
      <w:bookmarkEnd w:id="316"/>
      <w:r>
        <w:rPr>
          <w:rFonts w:hint="cs"/>
          <w:rtl/>
        </w:rPr>
        <w:t xml:space="preserve">עכשיו לוויכוח. </w:t>
      </w:r>
    </w:p>
    <w:p w14:paraId="6DED8506" w14:textId="77777777" w:rsidR="00BF32B3" w:rsidRDefault="00BF32B3" w:rsidP="00BF32B3">
      <w:pPr>
        <w:rPr>
          <w:rFonts w:hint="cs"/>
          <w:rtl/>
        </w:rPr>
      </w:pPr>
    </w:p>
    <w:p w14:paraId="4C152759" w14:textId="77777777" w:rsidR="00BF32B3" w:rsidRDefault="00BF32B3" w:rsidP="00BF32B3">
      <w:pPr>
        <w:pStyle w:val="a"/>
        <w:keepNext/>
        <w:rPr>
          <w:rFonts w:hint="cs"/>
          <w:rtl/>
        </w:rPr>
      </w:pPr>
      <w:bookmarkStart w:id="317" w:name="_ETM_Q1_1752940"/>
      <w:bookmarkEnd w:id="317"/>
      <w:r>
        <w:rPr>
          <w:rtl/>
        </w:rPr>
        <w:t>ניסן סלומינסקי (הבית היהודי):</w:t>
      </w:r>
    </w:p>
    <w:p w14:paraId="62935806" w14:textId="77777777" w:rsidR="00BF32B3" w:rsidRDefault="00BF32B3" w:rsidP="00BF32B3">
      <w:pPr>
        <w:pStyle w:val="KeepWithNext"/>
        <w:rPr>
          <w:rFonts w:hint="cs"/>
          <w:rtl/>
        </w:rPr>
      </w:pPr>
    </w:p>
    <w:p w14:paraId="49A4BE16" w14:textId="77777777" w:rsidR="00BF32B3" w:rsidRDefault="00BF32B3" w:rsidP="00BF32B3">
      <w:pPr>
        <w:rPr>
          <w:rFonts w:hint="cs"/>
          <w:rtl/>
        </w:rPr>
      </w:pPr>
      <w:r>
        <w:rPr>
          <w:rFonts w:hint="cs"/>
          <w:rtl/>
        </w:rPr>
        <w:t xml:space="preserve">איזה ויכוח? </w:t>
      </w:r>
    </w:p>
    <w:p w14:paraId="501D3F03" w14:textId="77777777" w:rsidR="00BF32B3" w:rsidRDefault="00BF32B3" w:rsidP="00BF32B3">
      <w:pPr>
        <w:rPr>
          <w:rFonts w:hint="cs"/>
          <w:rtl/>
        </w:rPr>
      </w:pPr>
    </w:p>
    <w:p w14:paraId="0D073AF2" w14:textId="77777777" w:rsidR="00BF32B3" w:rsidRDefault="00BF32B3" w:rsidP="00BF32B3">
      <w:pPr>
        <w:pStyle w:val="a"/>
        <w:keepNext/>
        <w:rPr>
          <w:rFonts w:hint="cs"/>
          <w:rtl/>
        </w:rPr>
      </w:pPr>
      <w:bookmarkStart w:id="318" w:name="_ETM_Q1_1755812"/>
      <w:bookmarkEnd w:id="318"/>
      <w:r>
        <w:rPr>
          <w:rtl/>
        </w:rPr>
        <w:t>מיכאל מלכיאלי (ש"ס):</w:t>
      </w:r>
    </w:p>
    <w:p w14:paraId="696D1C1F" w14:textId="77777777" w:rsidR="00BF32B3" w:rsidRDefault="00BF32B3" w:rsidP="00BF32B3">
      <w:pPr>
        <w:pStyle w:val="KeepWithNext"/>
        <w:rPr>
          <w:rFonts w:hint="cs"/>
          <w:rtl/>
        </w:rPr>
      </w:pPr>
    </w:p>
    <w:p w14:paraId="19DCB2AC" w14:textId="77777777" w:rsidR="00BF32B3" w:rsidRDefault="00BF32B3" w:rsidP="00BF32B3">
      <w:pPr>
        <w:rPr>
          <w:rFonts w:hint="cs"/>
          <w:rtl/>
        </w:rPr>
      </w:pPr>
      <w:r>
        <w:rPr>
          <w:rFonts w:hint="cs"/>
          <w:rtl/>
        </w:rPr>
        <w:t xml:space="preserve">אין ויכוח על שמירת החוק. </w:t>
      </w:r>
      <w:bookmarkStart w:id="319" w:name="_ETM_Q1_1755877"/>
      <w:bookmarkEnd w:id="319"/>
    </w:p>
    <w:p w14:paraId="42BF290E" w14:textId="77777777" w:rsidR="00BF32B3" w:rsidRDefault="00BF32B3" w:rsidP="00BF32B3">
      <w:pPr>
        <w:rPr>
          <w:rFonts w:hint="cs"/>
          <w:rtl/>
        </w:rPr>
      </w:pPr>
    </w:p>
    <w:p w14:paraId="3A96DD3F" w14:textId="77777777" w:rsidR="00BF32B3" w:rsidRDefault="00BF32B3" w:rsidP="00BF32B3">
      <w:pPr>
        <w:pStyle w:val="a"/>
        <w:keepNext/>
        <w:rPr>
          <w:rFonts w:hint="cs"/>
          <w:rtl/>
        </w:rPr>
      </w:pPr>
      <w:bookmarkStart w:id="320" w:name="_ETM_Q1_1757756"/>
      <w:bookmarkStart w:id="321" w:name="_ETM_Q1_1759269"/>
      <w:bookmarkEnd w:id="320"/>
      <w:bookmarkEnd w:id="321"/>
      <w:r>
        <w:rPr>
          <w:rtl/>
        </w:rPr>
        <w:t>יעל גרמן (יש עתיד):</w:t>
      </w:r>
    </w:p>
    <w:p w14:paraId="48B28796" w14:textId="77777777" w:rsidR="00BF32B3" w:rsidRDefault="00BF32B3" w:rsidP="00BF32B3">
      <w:pPr>
        <w:pStyle w:val="KeepWithNext"/>
        <w:rPr>
          <w:rFonts w:hint="cs"/>
          <w:rtl/>
        </w:rPr>
      </w:pPr>
    </w:p>
    <w:p w14:paraId="04086D32" w14:textId="77777777" w:rsidR="00BF32B3" w:rsidRDefault="00BF32B3" w:rsidP="00BF32B3">
      <w:pPr>
        <w:rPr>
          <w:rFonts w:hint="cs"/>
          <w:rtl/>
        </w:rPr>
      </w:pPr>
      <w:r>
        <w:rPr>
          <w:rFonts w:hint="cs"/>
          <w:rtl/>
        </w:rPr>
        <w:t xml:space="preserve">בעיני יש ויכוח. למשל, הזכיר היושב-ראש את נושא המכולות, שלא </w:t>
      </w:r>
      <w:bookmarkStart w:id="322" w:name="_ETM_Q1_1765061"/>
      <w:bookmarkEnd w:id="322"/>
      <w:r>
        <w:rPr>
          <w:rFonts w:hint="cs"/>
          <w:rtl/>
        </w:rPr>
        <w:t xml:space="preserve">סתם הייתה עליו חוות דעת. נשיאת בית המשפט העליון </w:t>
      </w:r>
      <w:bookmarkStart w:id="323" w:name="_ETM_Q1_1771950"/>
      <w:bookmarkEnd w:id="323"/>
      <w:r>
        <w:rPr>
          <w:rFonts w:hint="cs"/>
          <w:rtl/>
        </w:rPr>
        <w:t xml:space="preserve">בעת פרישתה בחרה לציין ולהדגיש את מה שהיא מאמינה שזה "חיה ותן לחיות", שלא הכול הוא פה ולא הכול הוא </w:t>
      </w:r>
      <w:bookmarkStart w:id="324" w:name="_ETM_Q1_1778427"/>
      <w:bookmarkEnd w:id="324"/>
      <w:r>
        <w:rPr>
          <w:rFonts w:hint="cs"/>
          <w:rtl/>
        </w:rPr>
        <w:t xml:space="preserve">שם. </w:t>
      </w:r>
      <w:r w:rsidR="00401538">
        <w:rPr>
          <w:rFonts w:hint="cs"/>
          <w:rtl/>
        </w:rPr>
        <w:t xml:space="preserve">נתנה באמת חוות דעת כל כך מלומדת. </w:t>
      </w:r>
      <w:bookmarkStart w:id="325" w:name="_ETM_Q1_1789379"/>
      <w:bookmarkEnd w:id="325"/>
      <w:r w:rsidR="00401538">
        <w:rPr>
          <w:rFonts w:hint="cs"/>
          <w:rtl/>
        </w:rPr>
        <w:t xml:space="preserve">האם אתה רוצה באמת להיכנס לזה? כי לפי </w:t>
      </w:r>
      <w:bookmarkStart w:id="326" w:name="_ETM_Q1_1791025"/>
      <w:bookmarkEnd w:id="326"/>
      <w:r w:rsidR="00401538">
        <w:rPr>
          <w:rFonts w:hint="cs"/>
          <w:rtl/>
        </w:rPr>
        <w:t xml:space="preserve">מה שאתה אומר, גם מה שאמרה נשיאת בית המשפט העליון </w:t>
      </w:r>
      <w:bookmarkStart w:id="327" w:name="_ETM_Q1_1793113"/>
      <w:bookmarkEnd w:id="327"/>
      <w:r w:rsidR="00401538">
        <w:rPr>
          <w:rFonts w:hint="cs"/>
          <w:rtl/>
        </w:rPr>
        <w:t xml:space="preserve">הוא - - - </w:t>
      </w:r>
    </w:p>
    <w:p w14:paraId="5251D9A0" w14:textId="77777777" w:rsidR="00401538" w:rsidRDefault="00401538" w:rsidP="00BF32B3">
      <w:pPr>
        <w:rPr>
          <w:rFonts w:hint="cs"/>
          <w:rtl/>
        </w:rPr>
      </w:pPr>
    </w:p>
    <w:p w14:paraId="2916AD63" w14:textId="77777777" w:rsidR="00401538" w:rsidRDefault="00401538" w:rsidP="00401538">
      <w:pPr>
        <w:pStyle w:val="a"/>
        <w:keepNext/>
        <w:rPr>
          <w:rFonts w:hint="cs"/>
          <w:rtl/>
        </w:rPr>
      </w:pPr>
      <w:bookmarkStart w:id="328" w:name="_ETM_Q1_1795087"/>
      <w:bookmarkEnd w:id="328"/>
      <w:r>
        <w:rPr>
          <w:rtl/>
        </w:rPr>
        <w:t>ניסן סלומינסקי (הבית היהודי):</w:t>
      </w:r>
    </w:p>
    <w:p w14:paraId="660675C5" w14:textId="77777777" w:rsidR="00401538" w:rsidRDefault="00401538" w:rsidP="00401538">
      <w:pPr>
        <w:pStyle w:val="KeepWithNext"/>
        <w:rPr>
          <w:rFonts w:hint="cs"/>
          <w:rtl/>
        </w:rPr>
      </w:pPr>
    </w:p>
    <w:p w14:paraId="20E0F95C" w14:textId="77777777" w:rsidR="00401538" w:rsidRDefault="00401538" w:rsidP="00401538">
      <w:pPr>
        <w:rPr>
          <w:rFonts w:hint="cs"/>
          <w:rtl/>
        </w:rPr>
      </w:pPr>
      <w:r>
        <w:rPr>
          <w:rFonts w:hint="cs"/>
          <w:rtl/>
        </w:rPr>
        <w:t xml:space="preserve">מה שאמרה נשיאת בית המשפט זה </w:t>
      </w:r>
      <w:bookmarkStart w:id="329" w:name="_ETM_Q1_1796298"/>
      <w:bookmarkEnd w:id="329"/>
      <w:r>
        <w:rPr>
          <w:rFonts w:hint="cs"/>
          <w:rtl/>
        </w:rPr>
        <w:t xml:space="preserve">בניגוד לחוק? ואוו. </w:t>
      </w:r>
    </w:p>
    <w:p w14:paraId="71CAFC63" w14:textId="77777777" w:rsidR="00401538" w:rsidRDefault="00401538" w:rsidP="00401538">
      <w:pPr>
        <w:rPr>
          <w:rFonts w:hint="cs"/>
          <w:rtl/>
        </w:rPr>
      </w:pPr>
    </w:p>
    <w:p w14:paraId="13414420" w14:textId="77777777" w:rsidR="00401538" w:rsidRDefault="00401538" w:rsidP="00401538">
      <w:pPr>
        <w:pStyle w:val="a"/>
        <w:keepNext/>
        <w:rPr>
          <w:rFonts w:hint="cs"/>
          <w:rtl/>
        </w:rPr>
      </w:pPr>
      <w:bookmarkStart w:id="330" w:name="_ETM_Q1_1802774"/>
      <w:bookmarkEnd w:id="330"/>
      <w:r>
        <w:rPr>
          <w:rtl/>
        </w:rPr>
        <w:t>מיכאל מלכיאלי (ש"ס):</w:t>
      </w:r>
    </w:p>
    <w:p w14:paraId="49DF314D" w14:textId="77777777" w:rsidR="00401538" w:rsidRDefault="00401538" w:rsidP="00401538">
      <w:pPr>
        <w:pStyle w:val="KeepWithNext"/>
        <w:rPr>
          <w:rFonts w:hint="cs"/>
          <w:rtl/>
        </w:rPr>
      </w:pPr>
    </w:p>
    <w:p w14:paraId="12734139" w14:textId="77777777" w:rsidR="00401538" w:rsidRDefault="00401538" w:rsidP="00401538">
      <w:pPr>
        <w:rPr>
          <w:rFonts w:hint="cs"/>
          <w:rtl/>
        </w:rPr>
      </w:pPr>
      <w:r>
        <w:rPr>
          <w:rFonts w:hint="cs"/>
          <w:rtl/>
        </w:rPr>
        <w:t xml:space="preserve">בניגוד לשכל הישר, זה בטוח. </w:t>
      </w:r>
    </w:p>
    <w:p w14:paraId="6A99F0E9" w14:textId="77777777" w:rsidR="00401538" w:rsidRDefault="00401538" w:rsidP="00401538">
      <w:pPr>
        <w:rPr>
          <w:rFonts w:hint="cs"/>
          <w:rtl/>
        </w:rPr>
      </w:pPr>
    </w:p>
    <w:p w14:paraId="2EBC063E" w14:textId="77777777" w:rsidR="00401538" w:rsidRDefault="00401538" w:rsidP="00401538">
      <w:pPr>
        <w:pStyle w:val="a"/>
        <w:keepNext/>
        <w:rPr>
          <w:rFonts w:hint="cs"/>
          <w:rtl/>
        </w:rPr>
      </w:pPr>
      <w:bookmarkStart w:id="331" w:name="_ETM_Q1_1807598"/>
      <w:bookmarkEnd w:id="331"/>
      <w:r>
        <w:rPr>
          <w:rtl/>
        </w:rPr>
        <w:t>יעל גרמן (יש עתיד):</w:t>
      </w:r>
    </w:p>
    <w:p w14:paraId="7E484C11" w14:textId="77777777" w:rsidR="00401538" w:rsidRDefault="00401538" w:rsidP="00401538">
      <w:pPr>
        <w:pStyle w:val="KeepWithNext"/>
        <w:rPr>
          <w:rFonts w:hint="cs"/>
          <w:rtl/>
        </w:rPr>
      </w:pPr>
    </w:p>
    <w:p w14:paraId="369B1652" w14:textId="77777777" w:rsidR="00401538" w:rsidRDefault="00401538" w:rsidP="00401538">
      <w:pPr>
        <w:rPr>
          <w:rFonts w:hint="cs"/>
          <w:rtl/>
        </w:rPr>
      </w:pPr>
      <w:r>
        <w:rPr>
          <w:rFonts w:hint="cs"/>
          <w:rtl/>
        </w:rPr>
        <w:t xml:space="preserve">גור הציע </w:t>
      </w:r>
      <w:bookmarkStart w:id="332" w:name="_ETM_Q1_1811120"/>
      <w:bookmarkEnd w:id="332"/>
      <w:r>
        <w:rPr>
          <w:rFonts w:hint="cs"/>
          <w:rtl/>
        </w:rPr>
        <w:t xml:space="preserve">כאן משהו. הוא היועץ המשפטי של הוועדה. הוא הציע את </w:t>
      </w:r>
      <w:bookmarkStart w:id="333" w:name="_ETM_Q1_1817298"/>
      <w:bookmarkEnd w:id="333"/>
      <w:r>
        <w:rPr>
          <w:rFonts w:hint="cs"/>
          <w:rtl/>
        </w:rPr>
        <w:t xml:space="preserve">זה בתבונה, ואני חושבת שצריך לשמוע לו. </w:t>
      </w:r>
    </w:p>
    <w:p w14:paraId="76B42239" w14:textId="77777777" w:rsidR="00401538" w:rsidRDefault="00401538" w:rsidP="00401538">
      <w:pPr>
        <w:rPr>
          <w:rFonts w:hint="cs"/>
          <w:rtl/>
        </w:rPr>
      </w:pPr>
    </w:p>
    <w:p w14:paraId="7791EE1F" w14:textId="77777777" w:rsidR="00401538" w:rsidRDefault="00401538" w:rsidP="00401538">
      <w:pPr>
        <w:pStyle w:val="af"/>
        <w:keepNext/>
        <w:rPr>
          <w:rFonts w:hint="cs"/>
          <w:rtl/>
        </w:rPr>
      </w:pPr>
      <w:bookmarkStart w:id="334" w:name="_ETM_Q1_1820483"/>
      <w:bookmarkEnd w:id="334"/>
      <w:r>
        <w:rPr>
          <w:rtl/>
        </w:rPr>
        <w:t>היו"ר אמיר אוחנה:</w:t>
      </w:r>
    </w:p>
    <w:p w14:paraId="3469208F" w14:textId="77777777" w:rsidR="00401538" w:rsidRDefault="00401538" w:rsidP="00401538">
      <w:pPr>
        <w:pStyle w:val="KeepWithNext"/>
        <w:rPr>
          <w:rFonts w:hint="cs"/>
          <w:rtl/>
        </w:rPr>
      </w:pPr>
    </w:p>
    <w:p w14:paraId="4012ED2F" w14:textId="77777777" w:rsidR="00401538" w:rsidRDefault="00401538" w:rsidP="00401538">
      <w:pPr>
        <w:rPr>
          <w:rFonts w:hint="cs"/>
          <w:rtl/>
        </w:rPr>
      </w:pPr>
      <w:r>
        <w:rPr>
          <w:rFonts w:hint="cs"/>
          <w:rtl/>
        </w:rPr>
        <w:t xml:space="preserve">חברת הכנסת גרמן, </w:t>
      </w:r>
      <w:bookmarkStart w:id="335" w:name="_ETM_Q1_1819903"/>
      <w:bookmarkEnd w:id="335"/>
      <w:r>
        <w:rPr>
          <w:rFonts w:hint="cs"/>
          <w:rtl/>
        </w:rPr>
        <w:t xml:space="preserve">בואי נעשה את זה בצורה מסודרת. נשמע את משרד העבודה </w:t>
      </w:r>
      <w:bookmarkStart w:id="336" w:name="_ETM_Q1_1824185"/>
      <w:bookmarkEnd w:id="336"/>
      <w:r>
        <w:rPr>
          <w:rFonts w:hint="cs"/>
          <w:rtl/>
        </w:rPr>
        <w:t xml:space="preserve">והרווחה, ולאחר מכן כל מי שירצה להתייחס, אנא רק </w:t>
      </w:r>
      <w:bookmarkStart w:id="337" w:name="_ETM_Q1_1825956"/>
      <w:bookmarkEnd w:id="337"/>
      <w:r>
        <w:rPr>
          <w:rFonts w:hint="cs"/>
          <w:rtl/>
        </w:rPr>
        <w:t xml:space="preserve">להירשם. </w:t>
      </w:r>
    </w:p>
    <w:p w14:paraId="3121F8BF" w14:textId="77777777" w:rsidR="00401538" w:rsidRDefault="00401538" w:rsidP="00401538">
      <w:pPr>
        <w:rPr>
          <w:rFonts w:hint="cs"/>
          <w:rtl/>
        </w:rPr>
      </w:pPr>
    </w:p>
    <w:p w14:paraId="7F507499" w14:textId="77777777" w:rsidR="00401538" w:rsidRDefault="00401538" w:rsidP="00401538">
      <w:pPr>
        <w:pStyle w:val="a"/>
        <w:keepNext/>
        <w:rPr>
          <w:rFonts w:hint="cs"/>
          <w:rtl/>
        </w:rPr>
      </w:pPr>
      <w:bookmarkStart w:id="338" w:name="_ETM_Q1_1827270"/>
      <w:bookmarkEnd w:id="338"/>
      <w:r>
        <w:rPr>
          <w:rtl/>
        </w:rPr>
        <w:t>אבי דיכטר (הליכוד):</w:t>
      </w:r>
    </w:p>
    <w:p w14:paraId="4C962125" w14:textId="77777777" w:rsidR="00401538" w:rsidRDefault="00401538" w:rsidP="00401538">
      <w:pPr>
        <w:pStyle w:val="KeepWithNext"/>
        <w:rPr>
          <w:rFonts w:hint="cs"/>
          <w:rtl/>
        </w:rPr>
      </w:pPr>
    </w:p>
    <w:p w14:paraId="3682632E" w14:textId="77777777" w:rsidR="00401538" w:rsidRDefault="00401538" w:rsidP="00401538">
      <w:pPr>
        <w:rPr>
          <w:rFonts w:hint="cs"/>
          <w:rtl/>
        </w:rPr>
      </w:pPr>
      <w:r>
        <w:rPr>
          <w:rFonts w:hint="cs"/>
          <w:rtl/>
        </w:rPr>
        <w:t xml:space="preserve">אם אפשר רק מבחינה טכנית להבין מה ההבדל בין </w:t>
      </w:r>
      <w:bookmarkStart w:id="339" w:name="_ETM_Q1_1829879"/>
      <w:bookmarkEnd w:id="339"/>
      <w:r>
        <w:rPr>
          <w:rFonts w:hint="cs"/>
          <w:rtl/>
        </w:rPr>
        <w:t>מנוחה לאי תעסוקה, לצורך הזה</w:t>
      </w:r>
      <w:r w:rsidR="00937D84">
        <w:rPr>
          <w:rFonts w:hint="cs"/>
          <w:rtl/>
        </w:rPr>
        <w:t xml:space="preserve">, בהיבט משפטי. </w:t>
      </w:r>
    </w:p>
    <w:p w14:paraId="4323B447" w14:textId="77777777" w:rsidR="00937D84" w:rsidRDefault="00937D84" w:rsidP="00401538">
      <w:pPr>
        <w:rPr>
          <w:rFonts w:hint="cs"/>
          <w:rtl/>
        </w:rPr>
      </w:pPr>
      <w:bookmarkStart w:id="340" w:name="_ETM_Q1_1836021"/>
      <w:bookmarkEnd w:id="340"/>
    </w:p>
    <w:p w14:paraId="4BC7D618" w14:textId="77777777" w:rsidR="00937D84" w:rsidRDefault="00602086" w:rsidP="00937D84">
      <w:pPr>
        <w:pStyle w:val="a"/>
        <w:keepNext/>
        <w:rPr>
          <w:rFonts w:hint="cs"/>
          <w:rtl/>
        </w:rPr>
      </w:pPr>
      <w:bookmarkStart w:id="341" w:name="_ETM_Q1_1836369"/>
      <w:bookmarkEnd w:id="341"/>
      <w:r>
        <w:rPr>
          <w:rtl/>
        </w:rPr>
        <w:t>גור בליי</w:t>
      </w:r>
      <w:r w:rsidR="00937D84">
        <w:rPr>
          <w:rtl/>
        </w:rPr>
        <w:t>:</w:t>
      </w:r>
    </w:p>
    <w:p w14:paraId="4C6D2970" w14:textId="77777777" w:rsidR="00937D84" w:rsidRDefault="00937D84" w:rsidP="00937D84">
      <w:pPr>
        <w:pStyle w:val="KeepWithNext"/>
        <w:rPr>
          <w:rFonts w:hint="cs"/>
          <w:rtl/>
        </w:rPr>
      </w:pPr>
    </w:p>
    <w:p w14:paraId="12DB9BE9" w14:textId="77777777" w:rsidR="00937D84" w:rsidRDefault="00937D84" w:rsidP="00481A71">
      <w:pPr>
        <w:rPr>
          <w:rFonts w:hint="cs"/>
          <w:rtl/>
        </w:rPr>
      </w:pPr>
      <w:r>
        <w:rPr>
          <w:rFonts w:hint="cs"/>
          <w:rtl/>
        </w:rPr>
        <w:t xml:space="preserve">אני </w:t>
      </w:r>
      <w:bookmarkStart w:id="342" w:name="_ETM_Q1_1835175"/>
      <w:bookmarkEnd w:id="342"/>
      <w:r>
        <w:rPr>
          <w:rFonts w:hint="cs"/>
          <w:rtl/>
        </w:rPr>
        <w:t xml:space="preserve">רוצה להבהיר את הנקודה, דברים שחברי הכנסת סלומינסקי וחברת </w:t>
      </w:r>
      <w:bookmarkStart w:id="343" w:name="_ETM_Q1_1841556"/>
      <w:bookmarkEnd w:id="343"/>
      <w:r>
        <w:rPr>
          <w:rFonts w:hint="cs"/>
          <w:rtl/>
        </w:rPr>
        <w:t xml:space="preserve">הכנסת גרמן התייחסו אליהם. החשש שלנו פה הוא שזה </w:t>
      </w:r>
      <w:bookmarkStart w:id="344" w:name="_ETM_Q1_1846051"/>
      <w:bookmarkEnd w:id="344"/>
      <w:r>
        <w:rPr>
          <w:rFonts w:hint="cs"/>
          <w:rtl/>
        </w:rPr>
        <w:t xml:space="preserve">יכול להתפרש, או לעורר לפחות מחלוקות סביב סטייה מהסטטוס-קוו. מדוע? </w:t>
      </w:r>
      <w:bookmarkStart w:id="345" w:name="_ETM_Q1_1850441"/>
      <w:bookmarkEnd w:id="345"/>
      <w:r w:rsidR="00481A71">
        <w:rPr>
          <w:rFonts w:hint="cs"/>
          <w:rtl/>
        </w:rPr>
        <w:t xml:space="preserve">משום שחוק שעות עבודה ומנוחה, שמסדיר את הנושא הזה, </w:t>
      </w:r>
      <w:bookmarkStart w:id="346" w:name="_ETM_Q1_1855205"/>
      <w:bookmarkEnd w:id="346"/>
      <w:r w:rsidR="00481A71">
        <w:rPr>
          <w:rFonts w:hint="cs"/>
          <w:rtl/>
        </w:rPr>
        <w:t xml:space="preserve">לא מנוסח כחוק שחריגים ביחס להוראה חוקתית כללית. הסעיף כפי </w:t>
      </w:r>
      <w:bookmarkStart w:id="347" w:name="_ETM_Q1_1863525"/>
      <w:bookmarkEnd w:id="347"/>
      <w:r w:rsidR="00481A71">
        <w:rPr>
          <w:rFonts w:hint="cs"/>
          <w:rtl/>
        </w:rPr>
        <w:t xml:space="preserve">שהוא מוצע כרגע מדבר על זה שלא יועסק עובד, </w:t>
      </w:r>
      <w:bookmarkStart w:id="348" w:name="_ETM_Q1_1866942"/>
      <w:bookmarkEnd w:id="348"/>
      <w:r w:rsidR="00481A71">
        <w:rPr>
          <w:rFonts w:hint="cs"/>
          <w:rtl/>
        </w:rPr>
        <w:t xml:space="preserve">אלא בתנאים שייקבעו בחוק. חוק שעות עבודה ומנוחה מנוסח בצורה </w:t>
      </w:r>
      <w:bookmarkStart w:id="349" w:name="_ETM_Q1_1872659"/>
      <w:bookmarkEnd w:id="349"/>
      <w:r w:rsidR="00481A71">
        <w:rPr>
          <w:rFonts w:hint="cs"/>
          <w:rtl/>
        </w:rPr>
        <w:t xml:space="preserve">קצת יותר מורכבת, שפרשנות של חלק מהסעיפים </w:t>
      </w:r>
      <w:bookmarkStart w:id="350" w:name="_ETM_Q1_1875110"/>
      <w:bookmarkEnd w:id="350"/>
      <w:r w:rsidR="00481A71">
        <w:rPr>
          <w:rFonts w:hint="cs"/>
          <w:rtl/>
        </w:rPr>
        <w:t xml:space="preserve">שלו יכולה להוביל לזה שאנשים שהיום ממילא בסטטוס-קוו הקיים היום </w:t>
      </w:r>
      <w:bookmarkStart w:id="351" w:name="_ETM_Q1_1883517"/>
      <w:bookmarkEnd w:id="351"/>
      <w:r w:rsidR="00481A71">
        <w:rPr>
          <w:rFonts w:hint="cs"/>
          <w:rtl/>
        </w:rPr>
        <w:t xml:space="preserve">מועסקים בשבת, הם מוחרגים. למשל, אני מדבר על שוטרים, עובדי </w:t>
      </w:r>
      <w:bookmarkStart w:id="352" w:name="_ETM_Q1_1889872"/>
      <w:bookmarkEnd w:id="352"/>
      <w:r w:rsidR="00481A71">
        <w:rPr>
          <w:rFonts w:hint="cs"/>
          <w:rtl/>
        </w:rPr>
        <w:t xml:space="preserve">מדינה, לפי </w:t>
      </w:r>
      <w:bookmarkStart w:id="353" w:name="_ETM_Q1_1890353"/>
      <w:bookmarkEnd w:id="353"/>
      <w:r w:rsidR="00481A71">
        <w:rPr>
          <w:rFonts w:hint="cs"/>
          <w:rtl/>
        </w:rPr>
        <w:t xml:space="preserve">סעיף 30 לחוק שעות עבודה ומנוחה, אנשי צוות אוויר. </w:t>
      </w:r>
    </w:p>
    <w:p w14:paraId="0DF8F48B" w14:textId="77777777" w:rsidR="00481A71" w:rsidRDefault="00481A71" w:rsidP="00481A71">
      <w:pPr>
        <w:rPr>
          <w:rFonts w:hint="cs"/>
          <w:rtl/>
        </w:rPr>
      </w:pPr>
    </w:p>
    <w:p w14:paraId="22CA2322" w14:textId="77777777" w:rsidR="00481A71" w:rsidRDefault="00481A71" w:rsidP="00481A71">
      <w:pPr>
        <w:pStyle w:val="a"/>
        <w:keepNext/>
        <w:rPr>
          <w:rFonts w:hint="cs"/>
          <w:rtl/>
        </w:rPr>
      </w:pPr>
      <w:r>
        <w:rPr>
          <w:rtl/>
        </w:rPr>
        <w:t>מיכאל מלכיאלי (ש"ס):</w:t>
      </w:r>
    </w:p>
    <w:p w14:paraId="3FB29064" w14:textId="77777777" w:rsidR="00481A71" w:rsidRDefault="00481A71" w:rsidP="00481A71">
      <w:pPr>
        <w:pStyle w:val="KeepWithNext"/>
        <w:rPr>
          <w:rFonts w:hint="cs"/>
          <w:rtl/>
        </w:rPr>
      </w:pPr>
    </w:p>
    <w:p w14:paraId="405A1948" w14:textId="77777777" w:rsidR="00481A71" w:rsidRDefault="00532F08" w:rsidP="00481A71">
      <w:pPr>
        <w:rPr>
          <w:rFonts w:hint="cs"/>
          <w:rtl/>
        </w:rPr>
      </w:pPr>
      <w:r>
        <w:rPr>
          <w:rFonts w:hint="cs"/>
          <w:rtl/>
        </w:rPr>
        <w:t xml:space="preserve">אבל להם מותר לעבוד </w:t>
      </w:r>
      <w:bookmarkStart w:id="354" w:name="_ETM_Q1_1896711"/>
      <w:bookmarkEnd w:id="354"/>
      <w:r>
        <w:rPr>
          <w:rFonts w:hint="cs"/>
          <w:rtl/>
        </w:rPr>
        <w:t xml:space="preserve">על-פי החוק. </w:t>
      </w:r>
    </w:p>
    <w:p w14:paraId="5B88A789" w14:textId="77777777" w:rsidR="00532F08" w:rsidRDefault="00532F08" w:rsidP="00481A71">
      <w:pPr>
        <w:rPr>
          <w:rFonts w:hint="cs"/>
          <w:rtl/>
        </w:rPr>
      </w:pPr>
    </w:p>
    <w:p w14:paraId="24901E72" w14:textId="77777777" w:rsidR="00532F08" w:rsidRDefault="00532F08" w:rsidP="00532F08">
      <w:pPr>
        <w:pStyle w:val="a"/>
        <w:keepNext/>
        <w:rPr>
          <w:rFonts w:hint="cs"/>
          <w:rtl/>
        </w:rPr>
      </w:pPr>
      <w:bookmarkStart w:id="355" w:name="_ETM_Q1_1899441"/>
      <w:bookmarkStart w:id="356" w:name="_ETM_Q1_1898442"/>
      <w:bookmarkEnd w:id="355"/>
      <w:bookmarkEnd w:id="356"/>
      <w:r>
        <w:rPr>
          <w:rtl/>
        </w:rPr>
        <w:t>יעל גרמן (יש עתיד):</w:t>
      </w:r>
    </w:p>
    <w:p w14:paraId="47ECAF90" w14:textId="77777777" w:rsidR="00532F08" w:rsidRDefault="00532F08" w:rsidP="00532F08">
      <w:pPr>
        <w:pStyle w:val="KeepWithNext"/>
        <w:rPr>
          <w:rFonts w:hint="cs"/>
          <w:rtl/>
        </w:rPr>
      </w:pPr>
    </w:p>
    <w:p w14:paraId="5E181156" w14:textId="77777777" w:rsidR="00532F08" w:rsidRDefault="00532F08" w:rsidP="00532F08">
      <w:pPr>
        <w:rPr>
          <w:rFonts w:hint="cs"/>
          <w:rtl/>
        </w:rPr>
      </w:pPr>
      <w:r>
        <w:rPr>
          <w:rFonts w:hint="cs"/>
          <w:rtl/>
        </w:rPr>
        <w:t>זה לא על-פי החוק, זה על-פי היתר מיוחד</w:t>
      </w:r>
      <w:bookmarkStart w:id="357" w:name="_ETM_Q1_1900513"/>
      <w:bookmarkEnd w:id="357"/>
      <w:r>
        <w:rPr>
          <w:rFonts w:hint="cs"/>
          <w:rtl/>
        </w:rPr>
        <w:t xml:space="preserve"> של שר העבודה. </w:t>
      </w:r>
    </w:p>
    <w:p w14:paraId="5C5DEAE7" w14:textId="77777777" w:rsidR="00532F08" w:rsidRDefault="00532F08" w:rsidP="00532F08">
      <w:pPr>
        <w:rPr>
          <w:rFonts w:hint="cs"/>
          <w:rtl/>
        </w:rPr>
      </w:pPr>
    </w:p>
    <w:p w14:paraId="1A0997E1" w14:textId="77777777" w:rsidR="00532F08" w:rsidRDefault="00532F08" w:rsidP="00532F08">
      <w:pPr>
        <w:pStyle w:val="a"/>
        <w:keepNext/>
        <w:rPr>
          <w:rFonts w:hint="cs"/>
          <w:rtl/>
        </w:rPr>
      </w:pPr>
      <w:r>
        <w:rPr>
          <w:rtl/>
        </w:rPr>
        <w:t>מיכאל מלכיאלי (ש"ס):</w:t>
      </w:r>
    </w:p>
    <w:p w14:paraId="7D146528" w14:textId="77777777" w:rsidR="00532F08" w:rsidRDefault="00532F08" w:rsidP="00532F08">
      <w:pPr>
        <w:pStyle w:val="KeepWithNext"/>
        <w:rPr>
          <w:rFonts w:hint="cs"/>
          <w:rtl/>
        </w:rPr>
      </w:pPr>
    </w:p>
    <w:p w14:paraId="1279A83E" w14:textId="77777777" w:rsidR="00532F08" w:rsidRDefault="00532F08" w:rsidP="00532F08">
      <w:pPr>
        <w:rPr>
          <w:rFonts w:hint="cs"/>
          <w:rtl/>
        </w:rPr>
      </w:pPr>
      <w:r>
        <w:rPr>
          <w:rFonts w:hint="cs"/>
          <w:rtl/>
        </w:rPr>
        <w:t xml:space="preserve">שזה כתוב בחוק. </w:t>
      </w:r>
    </w:p>
    <w:p w14:paraId="60381DF9" w14:textId="77777777" w:rsidR="009F4DE4" w:rsidRDefault="009F4DE4" w:rsidP="00532F08">
      <w:pPr>
        <w:rPr>
          <w:rFonts w:hint="cs"/>
          <w:rtl/>
        </w:rPr>
      </w:pPr>
    </w:p>
    <w:p w14:paraId="63E2D649" w14:textId="77777777" w:rsidR="009F4DE4" w:rsidRDefault="009F4DE4" w:rsidP="009F4DE4">
      <w:pPr>
        <w:pStyle w:val="a"/>
        <w:keepNext/>
        <w:rPr>
          <w:rFonts w:hint="cs"/>
          <w:rtl/>
        </w:rPr>
      </w:pPr>
      <w:r>
        <w:rPr>
          <w:rtl/>
        </w:rPr>
        <w:t>גור בליי:</w:t>
      </w:r>
    </w:p>
    <w:p w14:paraId="10439FE4" w14:textId="77777777" w:rsidR="009F4DE4" w:rsidRDefault="009F4DE4" w:rsidP="009F4DE4">
      <w:pPr>
        <w:pStyle w:val="KeepWithNext"/>
        <w:rPr>
          <w:rFonts w:hint="cs"/>
          <w:rtl/>
        </w:rPr>
      </w:pPr>
    </w:p>
    <w:p w14:paraId="0D599A7D" w14:textId="77777777" w:rsidR="009F4DE4" w:rsidRDefault="009F4DE4" w:rsidP="005A1AE9">
      <w:pPr>
        <w:rPr>
          <w:rFonts w:hint="cs"/>
          <w:rtl/>
        </w:rPr>
      </w:pPr>
      <w:r>
        <w:rPr>
          <w:rFonts w:hint="cs"/>
          <w:rtl/>
        </w:rPr>
        <w:t xml:space="preserve">אני רוצה לחדד </w:t>
      </w:r>
      <w:bookmarkStart w:id="358" w:name="_ETM_Q1_1904841"/>
      <w:bookmarkEnd w:id="358"/>
      <w:r>
        <w:rPr>
          <w:rFonts w:hint="cs"/>
          <w:rtl/>
        </w:rPr>
        <w:t>משהו. בחוק שעות עבודה ומנוחה יש סעיף כללי</w:t>
      </w:r>
      <w:bookmarkStart w:id="359" w:name="_ETM_Q1_1910318"/>
      <w:bookmarkEnd w:id="359"/>
      <w:r>
        <w:rPr>
          <w:rFonts w:hint="cs"/>
          <w:rtl/>
        </w:rPr>
        <w:t xml:space="preserve">, סעיף 9, שאומר לא להעסיק אדם במנוחה השבועית </w:t>
      </w:r>
      <w:bookmarkStart w:id="360" w:name="_ETM_Q1_1914829"/>
      <w:bookmarkEnd w:id="360"/>
      <w:r>
        <w:rPr>
          <w:rFonts w:hint="cs"/>
          <w:rtl/>
        </w:rPr>
        <w:t xml:space="preserve">שלו. ואז יש היתרים שהשר יכול לתת. זה נכון. זה </w:t>
      </w:r>
      <w:bookmarkStart w:id="361" w:name="_ETM_Q1_1917914"/>
      <w:bookmarkEnd w:id="361"/>
      <w:r>
        <w:rPr>
          <w:rFonts w:hint="cs"/>
          <w:rtl/>
        </w:rPr>
        <w:t xml:space="preserve">לכאורה מתיישב גם מה שכתוב בהצעת חוק היסוד. הקושי הוא </w:t>
      </w:r>
      <w:bookmarkStart w:id="362" w:name="_ETM_Q1_1923601"/>
      <w:bookmarkEnd w:id="362"/>
      <w:r>
        <w:rPr>
          <w:rFonts w:hint="cs"/>
          <w:rtl/>
        </w:rPr>
        <w:t xml:space="preserve">למשל עם סעיף 30 פה. סעיף 30 לחוק שעות </w:t>
      </w:r>
      <w:bookmarkStart w:id="363" w:name="_ETM_Q1_1927040"/>
      <w:bookmarkEnd w:id="363"/>
      <w:r>
        <w:rPr>
          <w:rFonts w:hint="cs"/>
          <w:rtl/>
        </w:rPr>
        <w:t xml:space="preserve">עבודה ומנוחה אומר </w:t>
      </w:r>
      <w:r w:rsidR="005A1AE9">
        <w:rPr>
          <w:rFonts w:hint="cs"/>
          <w:rtl/>
        </w:rPr>
        <w:t>ש</w:t>
      </w:r>
      <w:r>
        <w:rPr>
          <w:rFonts w:hint="cs"/>
          <w:rtl/>
        </w:rPr>
        <w:t xml:space="preserve">חוק זה אינו חל </w:t>
      </w:r>
      <w:r w:rsidR="005A1AE9">
        <w:rPr>
          <w:rFonts w:hint="cs"/>
          <w:rtl/>
        </w:rPr>
        <w:t xml:space="preserve">על העסקתם של </w:t>
      </w:r>
      <w:bookmarkStart w:id="364" w:name="_ETM_Q1_1931334"/>
      <w:bookmarkEnd w:id="364"/>
      <w:r w:rsidR="005A1AE9">
        <w:rPr>
          <w:rFonts w:hint="cs"/>
          <w:rtl/>
        </w:rPr>
        <w:t xml:space="preserve">שורה של אנשים. זה לא ניסוח שנותן היתר להעסקה אל </w:t>
      </w:r>
      <w:bookmarkStart w:id="365" w:name="_ETM_Q1_1935990"/>
      <w:bookmarkEnd w:id="365"/>
      <w:r w:rsidR="005A1AE9">
        <w:rPr>
          <w:rFonts w:hint="cs"/>
          <w:rtl/>
        </w:rPr>
        <w:t xml:space="preserve">מול איסור חוקתי. זאת אומרת, הוא אומר שהחוק לא חל. </w:t>
      </w:r>
      <w:bookmarkStart w:id="366" w:name="_ETM_Q1_1939295"/>
      <w:bookmarkEnd w:id="366"/>
    </w:p>
    <w:p w14:paraId="41886AC7" w14:textId="77777777" w:rsidR="005A1AE9" w:rsidRDefault="005A1AE9" w:rsidP="005A1AE9">
      <w:pPr>
        <w:rPr>
          <w:rFonts w:hint="cs"/>
          <w:rtl/>
        </w:rPr>
      </w:pPr>
    </w:p>
    <w:p w14:paraId="29752511" w14:textId="77777777" w:rsidR="005A1AE9" w:rsidRDefault="005A1AE9" w:rsidP="005A1AE9">
      <w:pPr>
        <w:pStyle w:val="a"/>
        <w:keepNext/>
        <w:rPr>
          <w:rFonts w:hint="cs"/>
          <w:rtl/>
        </w:rPr>
      </w:pPr>
      <w:bookmarkStart w:id="367" w:name="_ETM_Q1_1939622"/>
      <w:bookmarkEnd w:id="367"/>
      <w:r>
        <w:rPr>
          <w:rtl/>
        </w:rPr>
        <w:t>מיכאל מלכיאלי (ש"ס):</w:t>
      </w:r>
    </w:p>
    <w:p w14:paraId="0E1BCFAD" w14:textId="77777777" w:rsidR="005A1AE9" w:rsidRDefault="005A1AE9" w:rsidP="005A1AE9">
      <w:pPr>
        <w:pStyle w:val="KeepWithNext"/>
        <w:rPr>
          <w:rFonts w:hint="cs"/>
          <w:rtl/>
        </w:rPr>
      </w:pPr>
    </w:p>
    <w:p w14:paraId="5BFAD2CC" w14:textId="77777777" w:rsidR="005A1AE9" w:rsidRDefault="005A1AE9" w:rsidP="005A1AE9">
      <w:pPr>
        <w:rPr>
          <w:rFonts w:hint="cs"/>
          <w:rtl/>
        </w:rPr>
      </w:pPr>
      <w:r>
        <w:rPr>
          <w:rFonts w:hint="cs"/>
          <w:rtl/>
        </w:rPr>
        <w:t xml:space="preserve">זאת אומרת שיש היתר. </w:t>
      </w:r>
    </w:p>
    <w:p w14:paraId="4075C9BB" w14:textId="77777777" w:rsidR="005A1AE9" w:rsidRDefault="005A1AE9" w:rsidP="005A1AE9">
      <w:pPr>
        <w:rPr>
          <w:rFonts w:hint="cs"/>
          <w:rtl/>
        </w:rPr>
      </w:pPr>
    </w:p>
    <w:p w14:paraId="01C8DAD0" w14:textId="77777777" w:rsidR="005A1AE9" w:rsidRDefault="005A1AE9" w:rsidP="005A1AE9">
      <w:pPr>
        <w:pStyle w:val="a"/>
        <w:keepNext/>
        <w:rPr>
          <w:rFonts w:hint="cs"/>
          <w:rtl/>
        </w:rPr>
      </w:pPr>
      <w:bookmarkStart w:id="368" w:name="_ETM_Q1_1940424"/>
      <w:bookmarkStart w:id="369" w:name="_ETM_Q1_1941923"/>
      <w:bookmarkEnd w:id="368"/>
      <w:bookmarkEnd w:id="369"/>
      <w:r>
        <w:rPr>
          <w:rtl/>
        </w:rPr>
        <w:t>גור בליי:</w:t>
      </w:r>
    </w:p>
    <w:p w14:paraId="117F02CE" w14:textId="77777777" w:rsidR="005A1AE9" w:rsidRDefault="005A1AE9" w:rsidP="005A1AE9">
      <w:pPr>
        <w:pStyle w:val="KeepWithNext"/>
        <w:rPr>
          <w:rFonts w:hint="cs"/>
          <w:rtl/>
        </w:rPr>
      </w:pPr>
    </w:p>
    <w:p w14:paraId="509B56E1" w14:textId="77777777" w:rsidR="005A1AE9" w:rsidRDefault="005A1AE9" w:rsidP="005A1AE9">
      <w:pPr>
        <w:rPr>
          <w:rFonts w:hint="cs"/>
          <w:rtl/>
        </w:rPr>
      </w:pPr>
      <w:r>
        <w:rPr>
          <w:rFonts w:hint="cs"/>
          <w:rtl/>
        </w:rPr>
        <w:t xml:space="preserve">לא. </w:t>
      </w:r>
      <w:bookmarkStart w:id="370" w:name="_ETM_Q1_1944692"/>
      <w:bookmarkEnd w:id="370"/>
    </w:p>
    <w:p w14:paraId="7260CF80" w14:textId="77777777" w:rsidR="00AF2500" w:rsidRDefault="00AF2500" w:rsidP="005A1AE9">
      <w:pPr>
        <w:rPr>
          <w:rFonts w:hint="cs"/>
          <w:rtl/>
        </w:rPr>
      </w:pPr>
    </w:p>
    <w:p w14:paraId="07055292" w14:textId="77777777" w:rsidR="00AF2500" w:rsidRDefault="00AF2500" w:rsidP="00AF2500">
      <w:pPr>
        <w:pStyle w:val="a"/>
        <w:keepNext/>
        <w:rPr>
          <w:rFonts w:hint="cs"/>
          <w:rtl/>
        </w:rPr>
      </w:pPr>
      <w:bookmarkStart w:id="371" w:name="_ETM_Q1_1945029"/>
      <w:bookmarkStart w:id="372" w:name="_ETM_Q1_1944938"/>
      <w:bookmarkEnd w:id="371"/>
      <w:bookmarkEnd w:id="372"/>
      <w:r>
        <w:rPr>
          <w:rtl/>
        </w:rPr>
        <w:t>רויטל סויד (המחנה הציוני):</w:t>
      </w:r>
    </w:p>
    <w:p w14:paraId="723D6242" w14:textId="77777777" w:rsidR="00AF2500" w:rsidRDefault="00AF2500" w:rsidP="00AF2500">
      <w:pPr>
        <w:pStyle w:val="KeepWithNext"/>
        <w:rPr>
          <w:rFonts w:hint="cs"/>
          <w:rtl/>
        </w:rPr>
      </w:pPr>
    </w:p>
    <w:p w14:paraId="37EF7929" w14:textId="77777777" w:rsidR="00AF2500" w:rsidRDefault="00AF2500" w:rsidP="00AF2500">
      <w:pPr>
        <w:rPr>
          <w:rFonts w:hint="cs"/>
          <w:rtl/>
        </w:rPr>
      </w:pPr>
      <w:r>
        <w:rPr>
          <w:rFonts w:hint="cs"/>
          <w:rtl/>
        </w:rPr>
        <w:t xml:space="preserve">הוא אומר שיש איסור חוקתי, </w:t>
      </w:r>
      <w:bookmarkStart w:id="373" w:name="_ETM_Q1_1945736"/>
      <w:bookmarkEnd w:id="373"/>
      <w:r>
        <w:rPr>
          <w:rFonts w:hint="cs"/>
          <w:rtl/>
        </w:rPr>
        <w:t xml:space="preserve">אלה מקבלים היתר. החוק הזה אומר, החוק הזה פשוט לא </w:t>
      </w:r>
      <w:bookmarkStart w:id="374" w:name="_ETM_Q1_1947446"/>
      <w:bookmarkEnd w:id="374"/>
      <w:r>
        <w:rPr>
          <w:rFonts w:hint="cs"/>
          <w:rtl/>
        </w:rPr>
        <w:t xml:space="preserve">חל. הוא מאיין את האיסור הכללי, ובמקום שהאנשים האלה </w:t>
      </w:r>
      <w:bookmarkStart w:id="375" w:name="_ETM_Q1_1952167"/>
      <w:bookmarkEnd w:id="375"/>
      <w:r>
        <w:rPr>
          <w:rFonts w:hint="cs"/>
          <w:rtl/>
        </w:rPr>
        <w:t xml:space="preserve">יקבלו היתר ספציפי, כאילו החוק לא חל עליהם. </w:t>
      </w:r>
    </w:p>
    <w:p w14:paraId="7907E50B" w14:textId="77777777" w:rsidR="00AF2500" w:rsidRDefault="00AF2500" w:rsidP="00AF2500">
      <w:pPr>
        <w:rPr>
          <w:rFonts w:hint="cs"/>
          <w:rtl/>
        </w:rPr>
      </w:pPr>
    </w:p>
    <w:p w14:paraId="3EEADE51" w14:textId="77777777" w:rsidR="00AF2500" w:rsidRDefault="00AF2500" w:rsidP="00AF2500">
      <w:pPr>
        <w:pStyle w:val="a"/>
        <w:keepNext/>
        <w:rPr>
          <w:rFonts w:hint="cs"/>
          <w:rtl/>
        </w:rPr>
      </w:pPr>
      <w:bookmarkStart w:id="376" w:name="_ETM_Q1_1955797"/>
      <w:bookmarkEnd w:id="376"/>
      <w:r>
        <w:rPr>
          <w:rtl/>
        </w:rPr>
        <w:t>גור בליי:</w:t>
      </w:r>
    </w:p>
    <w:p w14:paraId="535FA510" w14:textId="77777777" w:rsidR="00AF2500" w:rsidRDefault="00AF2500" w:rsidP="00AF2500">
      <w:pPr>
        <w:pStyle w:val="KeepWithNext"/>
        <w:rPr>
          <w:rFonts w:hint="cs"/>
          <w:rtl/>
        </w:rPr>
      </w:pPr>
    </w:p>
    <w:p w14:paraId="174C3646" w14:textId="77777777" w:rsidR="00AF2500" w:rsidRDefault="00AF2500" w:rsidP="00AF2500">
      <w:pPr>
        <w:rPr>
          <w:rFonts w:hint="cs"/>
          <w:rtl/>
        </w:rPr>
      </w:pPr>
      <w:r>
        <w:rPr>
          <w:rFonts w:hint="cs"/>
          <w:rtl/>
        </w:rPr>
        <w:t xml:space="preserve">אני </w:t>
      </w:r>
      <w:bookmarkStart w:id="377" w:name="_ETM_Q1_1953777"/>
      <w:bookmarkEnd w:id="377"/>
      <w:r>
        <w:rPr>
          <w:rFonts w:hint="cs"/>
          <w:rtl/>
        </w:rPr>
        <w:t xml:space="preserve">אסביר בהמשך בדיוק מה שאמרה חברת הכנסת סויד. </w:t>
      </w:r>
    </w:p>
    <w:p w14:paraId="61CADEA3" w14:textId="77777777" w:rsidR="000C4373" w:rsidRDefault="000C4373" w:rsidP="00AF2500">
      <w:pPr>
        <w:rPr>
          <w:rFonts w:hint="cs"/>
          <w:rtl/>
        </w:rPr>
      </w:pPr>
      <w:bookmarkStart w:id="378" w:name="_ETM_Q1_1960324"/>
      <w:bookmarkEnd w:id="378"/>
    </w:p>
    <w:p w14:paraId="3ECC10CC" w14:textId="77777777" w:rsidR="000C4373" w:rsidRDefault="000C4373" w:rsidP="000C4373">
      <w:pPr>
        <w:pStyle w:val="a"/>
        <w:keepNext/>
        <w:rPr>
          <w:rFonts w:hint="cs"/>
          <w:rtl/>
        </w:rPr>
      </w:pPr>
      <w:r>
        <w:rPr>
          <w:rtl/>
        </w:rPr>
        <w:t>ניסן סלומינסקי (הבית היהודי):</w:t>
      </w:r>
    </w:p>
    <w:p w14:paraId="35AD2612" w14:textId="77777777" w:rsidR="000C4373" w:rsidRDefault="000C4373" w:rsidP="000C4373">
      <w:pPr>
        <w:pStyle w:val="KeepWithNext"/>
        <w:rPr>
          <w:rFonts w:hint="cs"/>
          <w:rtl/>
        </w:rPr>
      </w:pPr>
    </w:p>
    <w:p w14:paraId="4E9A50B6" w14:textId="77777777" w:rsidR="000C4373" w:rsidRDefault="000C4373" w:rsidP="000C4373">
      <w:pPr>
        <w:rPr>
          <w:rFonts w:hint="cs"/>
          <w:rtl/>
        </w:rPr>
      </w:pPr>
      <w:r>
        <w:rPr>
          <w:rFonts w:hint="cs"/>
          <w:rtl/>
        </w:rPr>
        <w:t xml:space="preserve">אתה הולך </w:t>
      </w:r>
      <w:bookmarkStart w:id="379" w:name="_ETM_Q1_1958769"/>
      <w:bookmarkEnd w:id="379"/>
      <w:r>
        <w:rPr>
          <w:rFonts w:hint="cs"/>
          <w:rtl/>
        </w:rPr>
        <w:t xml:space="preserve">ועושה את החוק הזה פחות, ועוד מפחית מהחוק הקיים. </w:t>
      </w:r>
      <w:bookmarkStart w:id="380" w:name="_ETM_Q1_1963693"/>
      <w:bookmarkEnd w:id="380"/>
      <w:r>
        <w:rPr>
          <w:rFonts w:hint="cs"/>
          <w:rtl/>
        </w:rPr>
        <w:t xml:space="preserve">אני לא מצליח להבין. אז בשביל מה צריך את חוק </w:t>
      </w:r>
      <w:bookmarkStart w:id="381" w:name="_ETM_Q1_1966770"/>
      <w:bookmarkEnd w:id="381"/>
      <w:r>
        <w:rPr>
          <w:rFonts w:hint="cs"/>
          <w:rtl/>
        </w:rPr>
        <w:t xml:space="preserve">היסוד? אם החוק היסוד הוא עוד פחות והוא ממעט </w:t>
      </w:r>
      <w:bookmarkStart w:id="382" w:name="_ETM_Q1_1973132"/>
      <w:bookmarkEnd w:id="382"/>
      <w:r>
        <w:rPr>
          <w:rFonts w:hint="cs"/>
          <w:rtl/>
        </w:rPr>
        <w:t xml:space="preserve">את החוק הקיים, אז בשביל מה אתה צריך את חוק </w:t>
      </w:r>
      <w:bookmarkStart w:id="383" w:name="_ETM_Q1_1974906"/>
      <w:bookmarkEnd w:id="383"/>
      <w:r>
        <w:rPr>
          <w:rFonts w:hint="cs"/>
          <w:rtl/>
        </w:rPr>
        <w:t>היסוד הזה?</w:t>
      </w:r>
    </w:p>
    <w:p w14:paraId="11173D99" w14:textId="77777777" w:rsidR="000C4373" w:rsidRDefault="000C4373" w:rsidP="000C4373">
      <w:pPr>
        <w:rPr>
          <w:rFonts w:hint="cs"/>
          <w:rtl/>
        </w:rPr>
      </w:pPr>
    </w:p>
    <w:p w14:paraId="43A2C423" w14:textId="77777777" w:rsidR="000C4373" w:rsidRDefault="000C4373" w:rsidP="000C4373">
      <w:pPr>
        <w:pStyle w:val="af"/>
        <w:keepNext/>
        <w:rPr>
          <w:rFonts w:hint="cs"/>
          <w:rtl/>
        </w:rPr>
      </w:pPr>
      <w:r>
        <w:rPr>
          <w:rtl/>
        </w:rPr>
        <w:t>היו"ר אמיר אוחנה:</w:t>
      </w:r>
    </w:p>
    <w:p w14:paraId="564B5D56" w14:textId="77777777" w:rsidR="000C4373" w:rsidRDefault="000C4373" w:rsidP="000C4373">
      <w:pPr>
        <w:pStyle w:val="KeepWithNext"/>
        <w:rPr>
          <w:rFonts w:hint="cs"/>
          <w:rtl/>
        </w:rPr>
      </w:pPr>
    </w:p>
    <w:p w14:paraId="2448984A" w14:textId="77777777" w:rsidR="000C4373" w:rsidRDefault="002418ED" w:rsidP="000C4373">
      <w:pPr>
        <w:rPr>
          <w:rFonts w:hint="cs"/>
          <w:rtl/>
        </w:rPr>
      </w:pPr>
      <w:r>
        <w:rPr>
          <w:rFonts w:hint="cs"/>
          <w:rtl/>
        </w:rPr>
        <w:t xml:space="preserve">נציג משרד העבודה והרווחה, בבקשה. מי שרוצה להתייחס, אנא </w:t>
      </w:r>
      <w:bookmarkStart w:id="384" w:name="_ETM_Q1_1979531"/>
      <w:bookmarkEnd w:id="384"/>
      <w:r>
        <w:rPr>
          <w:rFonts w:hint="cs"/>
          <w:rtl/>
        </w:rPr>
        <w:t xml:space="preserve">להירשם אצל מנהל הוועדה לזכות דיבור. </w:t>
      </w:r>
    </w:p>
    <w:p w14:paraId="100725E1" w14:textId="77777777" w:rsidR="002418ED" w:rsidRDefault="002418ED" w:rsidP="000C4373">
      <w:pPr>
        <w:rPr>
          <w:rFonts w:hint="cs"/>
          <w:rtl/>
        </w:rPr>
      </w:pPr>
    </w:p>
    <w:p w14:paraId="7D44D7CA" w14:textId="77777777" w:rsidR="003A1632" w:rsidRDefault="003A1632" w:rsidP="003A1632">
      <w:pPr>
        <w:pStyle w:val="a"/>
        <w:keepNext/>
        <w:rPr>
          <w:rFonts w:hint="cs"/>
          <w:rtl/>
        </w:rPr>
      </w:pPr>
      <w:bookmarkStart w:id="385" w:name="_ETM_Q1_1981627"/>
      <w:bookmarkStart w:id="386" w:name="_ETM_Q1_1985165"/>
      <w:bookmarkEnd w:id="385"/>
      <w:bookmarkEnd w:id="386"/>
      <w:r>
        <w:rPr>
          <w:rtl/>
        </w:rPr>
        <w:t>אור רוזנמן:</w:t>
      </w:r>
    </w:p>
    <w:p w14:paraId="55176348" w14:textId="77777777" w:rsidR="003A1632" w:rsidRDefault="003A1632" w:rsidP="003A1632">
      <w:pPr>
        <w:pStyle w:val="KeepWithNext"/>
        <w:rPr>
          <w:rFonts w:hint="cs"/>
          <w:rtl/>
        </w:rPr>
      </w:pPr>
    </w:p>
    <w:p w14:paraId="7D48A794" w14:textId="77777777" w:rsidR="003A1632" w:rsidRDefault="003A1632" w:rsidP="003A1632">
      <w:pPr>
        <w:rPr>
          <w:rFonts w:hint="cs"/>
          <w:rtl/>
        </w:rPr>
      </w:pPr>
      <w:r>
        <w:rPr>
          <w:rFonts w:hint="cs"/>
          <w:rtl/>
        </w:rPr>
        <w:t xml:space="preserve">אכן ההסדרים קיימים </w:t>
      </w:r>
      <w:bookmarkStart w:id="387" w:name="_ETM_Q1_1987583"/>
      <w:bookmarkEnd w:id="387"/>
      <w:r>
        <w:rPr>
          <w:rFonts w:hint="cs"/>
          <w:rtl/>
        </w:rPr>
        <w:t xml:space="preserve">היום בעיקרון בחוק שעות עבודה ומנוחה. מה שאנחנו מבקשים, חוק </w:t>
      </w:r>
      <w:bookmarkStart w:id="388" w:name="_ETM_Q1_1991542"/>
      <w:bookmarkEnd w:id="388"/>
      <w:r>
        <w:rPr>
          <w:rFonts w:hint="cs"/>
          <w:rtl/>
        </w:rPr>
        <w:t xml:space="preserve">שעות עבודה ומנוחה נמצא היום בדיונים גם בכנסת, גם בבית </w:t>
      </w:r>
      <w:bookmarkStart w:id="389" w:name="_ETM_Q1_1993973"/>
      <w:bookmarkEnd w:id="389"/>
      <w:r>
        <w:rPr>
          <w:rFonts w:hint="cs"/>
          <w:rtl/>
        </w:rPr>
        <w:t xml:space="preserve">המשפט העליון. אנחנו מבקשים שהנוסח הנוכחי לא ישפיע למעשה </w:t>
      </w:r>
      <w:bookmarkStart w:id="390" w:name="_ETM_Q1_2000538"/>
      <w:bookmarkEnd w:id="390"/>
      <w:r>
        <w:rPr>
          <w:rFonts w:hint="cs"/>
          <w:rtl/>
        </w:rPr>
        <w:t xml:space="preserve">על הפרשנות של חוק שעות עבודה ומנוחה, וגם לא על </w:t>
      </w:r>
      <w:bookmarkStart w:id="391" w:name="_ETM_Q1_2002737"/>
      <w:bookmarkEnd w:id="391"/>
      <w:r>
        <w:rPr>
          <w:rFonts w:hint="cs"/>
          <w:rtl/>
        </w:rPr>
        <w:t xml:space="preserve">הפרשנויות של פקודת העיריות שהזכרנו קודם לכן, שמסדירה את נושא </w:t>
      </w:r>
      <w:bookmarkStart w:id="392" w:name="_ETM_Q1_2008217"/>
      <w:bookmarkEnd w:id="392"/>
      <w:r>
        <w:rPr>
          <w:rFonts w:hint="cs"/>
          <w:rtl/>
        </w:rPr>
        <w:t xml:space="preserve">פתיחת החנויות בשבתות. </w:t>
      </w:r>
      <w:r w:rsidR="00F00DF3">
        <w:rPr>
          <w:rFonts w:hint="cs"/>
          <w:rtl/>
        </w:rPr>
        <w:t xml:space="preserve">לכן מה שאנחנו מציעים זה </w:t>
      </w:r>
      <w:r w:rsidR="006500A2">
        <w:rPr>
          <w:rFonts w:hint="cs"/>
          <w:rtl/>
        </w:rPr>
        <w:t xml:space="preserve">להיצמד לנוסח </w:t>
      </w:r>
      <w:bookmarkStart w:id="393" w:name="_ETM_Q1_2010802"/>
      <w:bookmarkEnd w:id="393"/>
      <w:r w:rsidR="006500A2">
        <w:rPr>
          <w:rFonts w:hint="cs"/>
          <w:rtl/>
        </w:rPr>
        <w:t xml:space="preserve">שקבוע גם היום בפקודת סדרי שלטון ומשפט, שקובע את שבת ומועדי ישראל כימי מנוחה. זה הנוסח שקיים למעשה היום </w:t>
      </w:r>
      <w:bookmarkStart w:id="394" w:name="_ETM_Q1_2020218"/>
      <w:bookmarkEnd w:id="394"/>
      <w:r w:rsidR="006500A2">
        <w:rPr>
          <w:rFonts w:hint="cs"/>
          <w:rtl/>
        </w:rPr>
        <w:t xml:space="preserve">כבר בפקודת סדרי שלטון ומשפט, כמובן תוך החרגה או </w:t>
      </w:r>
      <w:bookmarkStart w:id="395" w:name="_ETM_Q1_2023610"/>
      <w:bookmarkEnd w:id="395"/>
      <w:r w:rsidR="006500A2">
        <w:rPr>
          <w:rFonts w:hint="cs"/>
          <w:rtl/>
        </w:rPr>
        <w:t>תוך פירוט הוראות ספציפיות לגבי מי שאינם יהודים. כי אחרת</w:t>
      </w:r>
      <w:bookmarkStart w:id="396" w:name="_ETM_Q1_2029969"/>
      <w:bookmarkEnd w:id="396"/>
      <w:r w:rsidR="006500A2">
        <w:rPr>
          <w:rFonts w:hint="cs"/>
          <w:rtl/>
        </w:rPr>
        <w:t xml:space="preserve">, אם יהיו לנו הבדלים עיסוקיים, עלולים להיות לנו השלכות </w:t>
      </w:r>
      <w:bookmarkStart w:id="397" w:name="_ETM_Q1_2031633"/>
      <w:bookmarkEnd w:id="397"/>
      <w:r w:rsidR="006500A2">
        <w:rPr>
          <w:rFonts w:hint="cs"/>
          <w:rtl/>
        </w:rPr>
        <w:t xml:space="preserve">של פרשנות מהחוק הזה לחוק שעות עבודה ומנוחה, וזה משהו </w:t>
      </w:r>
      <w:bookmarkStart w:id="398" w:name="_ETM_Q1_2036228"/>
      <w:bookmarkEnd w:id="398"/>
      <w:r w:rsidR="006500A2">
        <w:rPr>
          <w:rFonts w:hint="cs"/>
          <w:rtl/>
        </w:rPr>
        <w:t xml:space="preserve">שכרגע לא מומלץ </w:t>
      </w:r>
      <w:r w:rsidR="00F10AB2">
        <w:rPr>
          <w:rFonts w:hint="cs"/>
          <w:rtl/>
        </w:rPr>
        <w:t xml:space="preserve">לאור העובדה שחוק שעות עבודה ומנוחה נמצא </w:t>
      </w:r>
      <w:bookmarkStart w:id="399" w:name="_ETM_Q1_2040725"/>
      <w:bookmarkEnd w:id="399"/>
      <w:r w:rsidR="00F10AB2">
        <w:rPr>
          <w:rFonts w:hint="cs"/>
          <w:rtl/>
        </w:rPr>
        <w:t xml:space="preserve">בדיונים בכל מיני ערכאות. </w:t>
      </w:r>
    </w:p>
    <w:p w14:paraId="6751E494" w14:textId="77777777" w:rsidR="00F10AB2" w:rsidRDefault="00F10AB2" w:rsidP="003A1632">
      <w:pPr>
        <w:rPr>
          <w:rFonts w:hint="cs"/>
          <w:rtl/>
        </w:rPr>
      </w:pPr>
    </w:p>
    <w:p w14:paraId="4BBAFFDF" w14:textId="77777777" w:rsidR="00F10AB2" w:rsidRDefault="00F10AB2" w:rsidP="00F10AB2">
      <w:pPr>
        <w:pStyle w:val="af"/>
        <w:keepNext/>
        <w:rPr>
          <w:rFonts w:hint="cs"/>
          <w:rtl/>
        </w:rPr>
      </w:pPr>
      <w:bookmarkStart w:id="400" w:name="_ETM_Q1_2041826"/>
      <w:bookmarkEnd w:id="400"/>
      <w:r>
        <w:rPr>
          <w:rtl/>
        </w:rPr>
        <w:t>היו"ר אמיר אוחנה:</w:t>
      </w:r>
    </w:p>
    <w:p w14:paraId="5FF6DC63" w14:textId="77777777" w:rsidR="00F10AB2" w:rsidRDefault="00F10AB2" w:rsidP="00F10AB2">
      <w:pPr>
        <w:pStyle w:val="KeepWithNext"/>
        <w:rPr>
          <w:rFonts w:hint="cs"/>
          <w:rtl/>
        </w:rPr>
      </w:pPr>
    </w:p>
    <w:p w14:paraId="1C719BA8" w14:textId="77777777" w:rsidR="00F10AB2" w:rsidRDefault="00F10AB2" w:rsidP="00F10AB2">
      <w:pPr>
        <w:rPr>
          <w:rFonts w:hint="cs"/>
          <w:rtl/>
        </w:rPr>
      </w:pPr>
      <w:r>
        <w:rPr>
          <w:rFonts w:hint="cs"/>
          <w:rtl/>
        </w:rPr>
        <w:t>מה שאדוני מציע זה לשנות לנוסח</w:t>
      </w:r>
      <w:bookmarkStart w:id="401" w:name="_ETM_Q1_2044456"/>
      <w:bookmarkEnd w:id="401"/>
      <w:r>
        <w:rPr>
          <w:rFonts w:hint="cs"/>
          <w:rtl/>
        </w:rPr>
        <w:t xml:space="preserve"> המוצע לדיון, ימי מנוחה</w:t>
      </w:r>
      <w:r w:rsidR="000C0E85">
        <w:rPr>
          <w:rFonts w:hint="cs"/>
          <w:rtl/>
        </w:rPr>
        <w:t xml:space="preserve">. שבת ומועדי ישראל הם ימי המנוחה </w:t>
      </w:r>
      <w:bookmarkStart w:id="402" w:name="_ETM_Q1_2052636"/>
      <w:bookmarkEnd w:id="402"/>
      <w:r w:rsidR="000C0E85">
        <w:rPr>
          <w:rFonts w:hint="cs"/>
          <w:rtl/>
        </w:rPr>
        <w:t>הקבועים במדינת ישראל</w:t>
      </w:r>
      <w:r w:rsidR="007E2283">
        <w:rPr>
          <w:rFonts w:hint="cs"/>
          <w:rtl/>
        </w:rPr>
        <w:t xml:space="preserve">. למי שאינם יהודים הזכות לקיים ימי מנוחה בשבתם וחגיהם. </w:t>
      </w:r>
      <w:bookmarkStart w:id="403" w:name="_ETM_Q1_2058212"/>
      <w:bookmarkEnd w:id="403"/>
      <w:r w:rsidR="007E2283">
        <w:rPr>
          <w:rFonts w:hint="cs"/>
          <w:rtl/>
        </w:rPr>
        <w:t>זה מה שאדוני מציע, נכון?</w:t>
      </w:r>
    </w:p>
    <w:p w14:paraId="4D6D3FC4" w14:textId="77777777" w:rsidR="007E2283" w:rsidRDefault="007E2283" w:rsidP="00F10AB2">
      <w:pPr>
        <w:rPr>
          <w:rFonts w:hint="cs"/>
          <w:rtl/>
        </w:rPr>
      </w:pPr>
    </w:p>
    <w:p w14:paraId="733423D5" w14:textId="77777777" w:rsidR="007E2283" w:rsidRDefault="007E2283" w:rsidP="007E2283">
      <w:pPr>
        <w:pStyle w:val="a"/>
        <w:keepNext/>
        <w:rPr>
          <w:rFonts w:hint="cs"/>
          <w:rtl/>
        </w:rPr>
      </w:pPr>
      <w:bookmarkStart w:id="404" w:name="_ETM_Q1_2059976"/>
      <w:bookmarkStart w:id="405" w:name="_ETM_Q1_2061988"/>
      <w:bookmarkEnd w:id="404"/>
      <w:bookmarkEnd w:id="405"/>
      <w:r>
        <w:rPr>
          <w:rtl/>
        </w:rPr>
        <w:t>אור רוזנמן:</w:t>
      </w:r>
    </w:p>
    <w:p w14:paraId="324F9638" w14:textId="77777777" w:rsidR="007E2283" w:rsidRDefault="007E2283" w:rsidP="007E2283">
      <w:pPr>
        <w:pStyle w:val="KeepWithNext"/>
        <w:rPr>
          <w:rFonts w:hint="cs"/>
          <w:rtl/>
        </w:rPr>
      </w:pPr>
    </w:p>
    <w:p w14:paraId="3242B54A" w14:textId="77777777" w:rsidR="007E2283" w:rsidRDefault="007E2283" w:rsidP="007E2283">
      <w:pPr>
        <w:rPr>
          <w:rFonts w:hint="cs"/>
          <w:rtl/>
        </w:rPr>
      </w:pPr>
      <w:r>
        <w:rPr>
          <w:rFonts w:hint="cs"/>
          <w:rtl/>
        </w:rPr>
        <w:t>נכון. אנחנו מציעים שתהיה הפניה לחוק</w:t>
      </w:r>
      <w:r w:rsidR="008F5614">
        <w:rPr>
          <w:rFonts w:hint="cs"/>
          <w:rtl/>
        </w:rPr>
        <w:t xml:space="preserve">. </w:t>
      </w:r>
      <w:bookmarkStart w:id="406" w:name="_ETM_Q1_2067896"/>
      <w:bookmarkEnd w:id="406"/>
    </w:p>
    <w:p w14:paraId="4431B4A5" w14:textId="77777777" w:rsidR="008F5614" w:rsidRDefault="008F5614" w:rsidP="007E2283">
      <w:pPr>
        <w:rPr>
          <w:rFonts w:hint="cs"/>
          <w:rtl/>
        </w:rPr>
      </w:pPr>
    </w:p>
    <w:p w14:paraId="41EBF2D6" w14:textId="77777777" w:rsidR="008F5614" w:rsidRDefault="008F5614" w:rsidP="008F5614">
      <w:pPr>
        <w:pStyle w:val="a"/>
        <w:keepNext/>
        <w:rPr>
          <w:rFonts w:hint="cs"/>
          <w:rtl/>
        </w:rPr>
      </w:pPr>
      <w:bookmarkStart w:id="407" w:name="_ETM_Q1_2067797"/>
      <w:bookmarkStart w:id="408" w:name="_ETM_Q1_2069886"/>
      <w:bookmarkEnd w:id="407"/>
      <w:bookmarkEnd w:id="408"/>
      <w:r>
        <w:rPr>
          <w:rtl/>
        </w:rPr>
        <w:t>גור בליי:</w:t>
      </w:r>
    </w:p>
    <w:p w14:paraId="13CFCDDE" w14:textId="77777777" w:rsidR="008F5614" w:rsidRDefault="008F5614" w:rsidP="008F5614">
      <w:pPr>
        <w:pStyle w:val="KeepWithNext"/>
        <w:rPr>
          <w:rFonts w:hint="cs"/>
          <w:rtl/>
        </w:rPr>
      </w:pPr>
    </w:p>
    <w:p w14:paraId="26197420" w14:textId="77777777" w:rsidR="008F5614" w:rsidRDefault="008F5614" w:rsidP="008F5614">
      <w:pPr>
        <w:rPr>
          <w:rFonts w:hint="cs"/>
          <w:rtl/>
        </w:rPr>
      </w:pPr>
      <w:r>
        <w:rPr>
          <w:rFonts w:hint="cs"/>
          <w:rtl/>
        </w:rPr>
        <w:t xml:space="preserve">אנחנו יכולים לכתוב: פרטים לעניין זה ייקבעו </w:t>
      </w:r>
      <w:bookmarkStart w:id="409" w:name="_ETM_Q1_2072741"/>
      <w:bookmarkEnd w:id="409"/>
      <w:r>
        <w:rPr>
          <w:rFonts w:hint="cs"/>
          <w:rtl/>
        </w:rPr>
        <w:t xml:space="preserve">בחוק. אנחנו לא מפנים מחוק יסוד לחוק רגיל. </w:t>
      </w:r>
    </w:p>
    <w:p w14:paraId="3988A520" w14:textId="77777777" w:rsidR="008F5614" w:rsidRDefault="008F5614" w:rsidP="008F5614">
      <w:pPr>
        <w:rPr>
          <w:rFonts w:hint="cs"/>
          <w:rtl/>
        </w:rPr>
      </w:pPr>
    </w:p>
    <w:p w14:paraId="4A338AA0" w14:textId="77777777" w:rsidR="008F5614" w:rsidRDefault="008F5614" w:rsidP="008F5614">
      <w:pPr>
        <w:pStyle w:val="a"/>
        <w:keepNext/>
        <w:rPr>
          <w:rFonts w:hint="cs"/>
          <w:rtl/>
        </w:rPr>
      </w:pPr>
      <w:bookmarkStart w:id="410" w:name="_ETM_Q1_2076893"/>
      <w:bookmarkEnd w:id="410"/>
      <w:r>
        <w:rPr>
          <w:rtl/>
        </w:rPr>
        <w:t>אור רוזנמן:</w:t>
      </w:r>
    </w:p>
    <w:p w14:paraId="3659F956" w14:textId="77777777" w:rsidR="008F5614" w:rsidRDefault="008F5614" w:rsidP="008F5614">
      <w:pPr>
        <w:pStyle w:val="KeepWithNext"/>
        <w:rPr>
          <w:rFonts w:hint="cs"/>
          <w:rtl/>
        </w:rPr>
      </w:pPr>
    </w:p>
    <w:p w14:paraId="34BF3095" w14:textId="77777777" w:rsidR="008F5614" w:rsidRDefault="008F5614" w:rsidP="008F5614">
      <w:pPr>
        <w:rPr>
          <w:rFonts w:hint="cs"/>
          <w:rtl/>
        </w:rPr>
      </w:pPr>
      <w:r>
        <w:rPr>
          <w:rFonts w:hint="cs"/>
          <w:rtl/>
        </w:rPr>
        <w:t xml:space="preserve">לא הפניה לחוק ספציפי, אלא לקבוע שפרטים ייקבעו בחוק. אנחנו גם </w:t>
      </w:r>
      <w:bookmarkStart w:id="411" w:name="_ETM_Q1_2080096"/>
      <w:bookmarkEnd w:id="411"/>
      <w:r>
        <w:rPr>
          <w:rFonts w:hint="cs"/>
          <w:rtl/>
        </w:rPr>
        <w:t xml:space="preserve">מציעים להוסיף בכלל לחוק סעיף של שמירת דינים, כדי לוודא </w:t>
      </w:r>
      <w:bookmarkStart w:id="412" w:name="_ETM_Q1_2081855"/>
      <w:bookmarkEnd w:id="412"/>
      <w:r>
        <w:rPr>
          <w:rFonts w:hint="cs"/>
          <w:rtl/>
        </w:rPr>
        <w:t xml:space="preserve">שאין לנו השלכות על החקיקה הקיימת. </w:t>
      </w:r>
    </w:p>
    <w:p w14:paraId="25B7A3E4" w14:textId="77777777" w:rsidR="008F5614" w:rsidRDefault="008F5614" w:rsidP="008F5614">
      <w:pPr>
        <w:rPr>
          <w:rFonts w:hint="cs"/>
          <w:rtl/>
        </w:rPr>
      </w:pPr>
    </w:p>
    <w:p w14:paraId="11171A8D" w14:textId="77777777" w:rsidR="008F5614" w:rsidRDefault="008F5614" w:rsidP="008F5614">
      <w:pPr>
        <w:pStyle w:val="af"/>
        <w:keepNext/>
        <w:rPr>
          <w:rFonts w:hint="cs"/>
          <w:rtl/>
        </w:rPr>
      </w:pPr>
      <w:bookmarkStart w:id="413" w:name="_ETM_Q1_2089280"/>
      <w:bookmarkEnd w:id="413"/>
      <w:r>
        <w:rPr>
          <w:rtl/>
        </w:rPr>
        <w:t>היו"ר אמיר אוחנה:</w:t>
      </w:r>
    </w:p>
    <w:p w14:paraId="3E6259F5" w14:textId="77777777" w:rsidR="008F5614" w:rsidRDefault="008F5614" w:rsidP="008F5614">
      <w:pPr>
        <w:pStyle w:val="KeepWithNext"/>
        <w:rPr>
          <w:rFonts w:hint="cs"/>
          <w:rtl/>
        </w:rPr>
      </w:pPr>
    </w:p>
    <w:p w14:paraId="5E21D176" w14:textId="77777777" w:rsidR="008F5614" w:rsidRDefault="008F5614" w:rsidP="008F5614">
      <w:pPr>
        <w:rPr>
          <w:rFonts w:hint="cs"/>
          <w:rtl/>
        </w:rPr>
      </w:pPr>
      <w:r>
        <w:rPr>
          <w:rFonts w:hint="cs"/>
          <w:rtl/>
        </w:rPr>
        <w:t xml:space="preserve">בסדר גמור. </w:t>
      </w:r>
    </w:p>
    <w:p w14:paraId="526D8451" w14:textId="77777777" w:rsidR="008F5614" w:rsidRDefault="008F5614" w:rsidP="008F5614">
      <w:pPr>
        <w:rPr>
          <w:rFonts w:hint="cs"/>
          <w:rtl/>
        </w:rPr>
      </w:pPr>
    </w:p>
    <w:p w14:paraId="4E79F935" w14:textId="77777777" w:rsidR="00EE0C77" w:rsidRDefault="00EE0C77" w:rsidP="00EE0C77">
      <w:pPr>
        <w:pStyle w:val="a"/>
        <w:keepNext/>
        <w:rPr>
          <w:rFonts w:hint="cs"/>
          <w:rtl/>
        </w:rPr>
      </w:pPr>
      <w:bookmarkStart w:id="414" w:name="_ETM_Q1_2087660"/>
      <w:bookmarkEnd w:id="414"/>
      <w:r>
        <w:rPr>
          <w:rtl/>
        </w:rPr>
        <w:t>ניסן סלומינסקי (הבית היהודי):</w:t>
      </w:r>
    </w:p>
    <w:p w14:paraId="385A41AB" w14:textId="77777777" w:rsidR="00EE0C77" w:rsidRDefault="00EE0C77" w:rsidP="00EE0C77">
      <w:pPr>
        <w:pStyle w:val="KeepWithNext"/>
        <w:rPr>
          <w:rFonts w:hint="cs"/>
          <w:rtl/>
        </w:rPr>
      </w:pPr>
    </w:p>
    <w:p w14:paraId="799607AC" w14:textId="77777777" w:rsidR="00EE0C77" w:rsidRDefault="00EE0C77" w:rsidP="00EE0C77">
      <w:pPr>
        <w:rPr>
          <w:rFonts w:hint="cs"/>
          <w:rtl/>
        </w:rPr>
      </w:pPr>
      <w:r>
        <w:rPr>
          <w:rFonts w:hint="cs"/>
          <w:rtl/>
        </w:rPr>
        <w:t xml:space="preserve">אז מה </w:t>
      </w:r>
      <w:bookmarkStart w:id="415" w:name="_ETM_Q1_2088008"/>
      <w:bookmarkEnd w:id="415"/>
      <w:r>
        <w:rPr>
          <w:rFonts w:hint="cs"/>
          <w:rtl/>
        </w:rPr>
        <w:t>הנוסח שאתם מציעים?</w:t>
      </w:r>
    </w:p>
    <w:p w14:paraId="0BB1476D" w14:textId="77777777" w:rsidR="00EE0C77" w:rsidRDefault="00EE0C77" w:rsidP="00EE0C77">
      <w:pPr>
        <w:rPr>
          <w:rFonts w:hint="cs"/>
          <w:rtl/>
        </w:rPr>
      </w:pPr>
    </w:p>
    <w:p w14:paraId="2B0DD07A" w14:textId="77777777" w:rsidR="00EE0C77" w:rsidRDefault="00EE0C77" w:rsidP="00EE0C77">
      <w:pPr>
        <w:pStyle w:val="af"/>
        <w:keepNext/>
        <w:rPr>
          <w:rFonts w:hint="cs"/>
          <w:rtl/>
        </w:rPr>
      </w:pPr>
      <w:bookmarkStart w:id="416" w:name="_ETM_Q1_2090736"/>
      <w:bookmarkEnd w:id="416"/>
      <w:r>
        <w:rPr>
          <w:rtl/>
        </w:rPr>
        <w:t>היו"ר אמיר אוחנה:</w:t>
      </w:r>
    </w:p>
    <w:p w14:paraId="4C03B4C8" w14:textId="77777777" w:rsidR="00EE0C77" w:rsidRDefault="00EE0C77" w:rsidP="00EE0C77">
      <w:pPr>
        <w:pStyle w:val="KeepWithNext"/>
        <w:rPr>
          <w:rFonts w:hint="cs"/>
          <w:rtl/>
        </w:rPr>
      </w:pPr>
    </w:p>
    <w:p w14:paraId="453B3C0A" w14:textId="77777777" w:rsidR="00EE0C77" w:rsidRDefault="00EE0C77" w:rsidP="00EE0C77">
      <w:pPr>
        <w:rPr>
          <w:rFonts w:hint="cs"/>
          <w:rtl/>
        </w:rPr>
      </w:pPr>
      <w:r>
        <w:rPr>
          <w:rFonts w:hint="cs"/>
          <w:rtl/>
        </w:rPr>
        <w:t xml:space="preserve">מה שמוצע לדיון. </w:t>
      </w:r>
    </w:p>
    <w:p w14:paraId="0C7B2E3E" w14:textId="77777777" w:rsidR="00EE0C77" w:rsidRDefault="00EE0C77" w:rsidP="00EE0C77">
      <w:pPr>
        <w:rPr>
          <w:rFonts w:hint="cs"/>
          <w:rtl/>
        </w:rPr>
      </w:pPr>
    </w:p>
    <w:p w14:paraId="6CA9B57F" w14:textId="77777777" w:rsidR="00EE0C77" w:rsidRDefault="00EE0C77" w:rsidP="00EE0C77">
      <w:pPr>
        <w:pStyle w:val="a"/>
        <w:keepNext/>
        <w:rPr>
          <w:rFonts w:hint="cs"/>
          <w:rtl/>
        </w:rPr>
      </w:pPr>
      <w:bookmarkStart w:id="417" w:name="_ETM_Q1_2096404"/>
      <w:bookmarkEnd w:id="417"/>
      <w:r>
        <w:rPr>
          <w:rtl/>
        </w:rPr>
        <w:t>אור רוזנמן:</w:t>
      </w:r>
    </w:p>
    <w:p w14:paraId="45A4B316" w14:textId="77777777" w:rsidR="00EE0C77" w:rsidRDefault="00EE0C77" w:rsidP="00EE0C77">
      <w:pPr>
        <w:pStyle w:val="KeepWithNext"/>
        <w:rPr>
          <w:rFonts w:hint="cs"/>
          <w:rtl/>
        </w:rPr>
      </w:pPr>
    </w:p>
    <w:p w14:paraId="5A7726D6" w14:textId="77777777" w:rsidR="00EE0C77" w:rsidRDefault="00EE0C77" w:rsidP="00EE0C77">
      <w:pPr>
        <w:rPr>
          <w:rFonts w:hint="cs"/>
          <w:rtl/>
        </w:rPr>
      </w:pPr>
      <w:r>
        <w:rPr>
          <w:rFonts w:hint="cs"/>
          <w:rtl/>
        </w:rPr>
        <w:t xml:space="preserve">שיקול דעת הוועדה האם </w:t>
      </w:r>
      <w:bookmarkStart w:id="418" w:name="_ETM_Q1_2096206"/>
      <w:bookmarkEnd w:id="418"/>
      <w:r>
        <w:rPr>
          <w:rFonts w:hint="cs"/>
          <w:rtl/>
        </w:rPr>
        <w:t xml:space="preserve">לפרט את מועדי ישראל, כפי שמפורטים בפקודת סדר שלטון משפט, </w:t>
      </w:r>
      <w:bookmarkStart w:id="419" w:name="_ETM_Q1_2102347"/>
      <w:bookmarkEnd w:id="419"/>
      <w:r>
        <w:rPr>
          <w:rFonts w:hint="cs"/>
          <w:rtl/>
        </w:rPr>
        <w:t xml:space="preserve">או למשוך משם לפה, או שתהיה הפניה כללית. </w:t>
      </w:r>
    </w:p>
    <w:p w14:paraId="2819C366" w14:textId="77777777" w:rsidR="005B0F76" w:rsidRDefault="005B0F76" w:rsidP="00EE0C77">
      <w:pPr>
        <w:rPr>
          <w:rFonts w:hint="cs"/>
          <w:rtl/>
        </w:rPr>
      </w:pPr>
    </w:p>
    <w:p w14:paraId="7F69E9DB" w14:textId="77777777" w:rsidR="005B0F76" w:rsidRDefault="005B0F76" w:rsidP="005B0F76">
      <w:pPr>
        <w:pStyle w:val="af"/>
        <w:keepNext/>
        <w:rPr>
          <w:rFonts w:hint="cs"/>
          <w:rtl/>
        </w:rPr>
      </w:pPr>
      <w:bookmarkStart w:id="420" w:name="_ETM_Q1_2112517"/>
      <w:bookmarkEnd w:id="420"/>
      <w:r>
        <w:rPr>
          <w:rtl/>
        </w:rPr>
        <w:t>היו"ר אמיר אוחנה:</w:t>
      </w:r>
    </w:p>
    <w:p w14:paraId="1D3D738B" w14:textId="77777777" w:rsidR="005B0F76" w:rsidRDefault="005B0F76" w:rsidP="005B0F76">
      <w:pPr>
        <w:pStyle w:val="KeepWithNext"/>
        <w:rPr>
          <w:rFonts w:hint="cs"/>
          <w:rtl/>
        </w:rPr>
      </w:pPr>
    </w:p>
    <w:p w14:paraId="59864E12" w14:textId="77777777" w:rsidR="005B0F76" w:rsidRDefault="005B0F76" w:rsidP="005B0F76">
      <w:pPr>
        <w:rPr>
          <w:rFonts w:hint="cs"/>
          <w:rtl/>
        </w:rPr>
      </w:pPr>
      <w:r>
        <w:rPr>
          <w:rFonts w:hint="cs"/>
          <w:rtl/>
        </w:rPr>
        <w:t xml:space="preserve">רשות הדיבור </w:t>
      </w:r>
      <w:bookmarkStart w:id="421" w:name="_ETM_Q1_2113841"/>
      <w:bookmarkEnd w:id="421"/>
      <w:r>
        <w:rPr>
          <w:rFonts w:hint="cs"/>
          <w:rtl/>
        </w:rPr>
        <w:t xml:space="preserve">לחברת הכנסת סויד, בבקשה. </w:t>
      </w:r>
    </w:p>
    <w:p w14:paraId="106DF9AF" w14:textId="77777777" w:rsidR="005B0F76" w:rsidRDefault="005B0F76" w:rsidP="005B0F76">
      <w:pPr>
        <w:rPr>
          <w:rFonts w:hint="cs"/>
          <w:rtl/>
        </w:rPr>
      </w:pPr>
    </w:p>
    <w:p w14:paraId="66106CB0" w14:textId="77777777" w:rsidR="005B0F76" w:rsidRDefault="005B0F76" w:rsidP="005B0F76">
      <w:pPr>
        <w:pStyle w:val="a"/>
        <w:keepNext/>
        <w:rPr>
          <w:rFonts w:hint="cs"/>
          <w:rtl/>
        </w:rPr>
      </w:pPr>
      <w:bookmarkStart w:id="422" w:name="_ETM_Q1_2116134"/>
      <w:bookmarkEnd w:id="422"/>
      <w:r>
        <w:rPr>
          <w:rtl/>
        </w:rPr>
        <w:t>רויטל סויד (המחנה הציוני):</w:t>
      </w:r>
    </w:p>
    <w:p w14:paraId="1F268C08" w14:textId="77777777" w:rsidR="005B0F76" w:rsidRDefault="005B0F76" w:rsidP="005B0F76">
      <w:pPr>
        <w:pStyle w:val="KeepWithNext"/>
        <w:rPr>
          <w:rFonts w:hint="cs"/>
          <w:rtl/>
        </w:rPr>
      </w:pPr>
    </w:p>
    <w:p w14:paraId="24D6DE8F" w14:textId="77777777" w:rsidR="005B0F76" w:rsidRDefault="001B2F34" w:rsidP="000E10E7">
      <w:pPr>
        <w:rPr>
          <w:rFonts w:hint="cs"/>
          <w:rtl/>
        </w:rPr>
      </w:pPr>
      <w:bookmarkStart w:id="423" w:name="_ETM_Q1_2117427"/>
      <w:bookmarkEnd w:id="423"/>
      <w:r>
        <w:rPr>
          <w:rFonts w:hint="cs"/>
          <w:rtl/>
        </w:rPr>
        <w:t xml:space="preserve">נדמה לי שאין לנו מחלוקת </w:t>
      </w:r>
      <w:bookmarkStart w:id="424" w:name="_ETM_Q1_2127814"/>
      <w:bookmarkEnd w:id="424"/>
      <w:r>
        <w:rPr>
          <w:rFonts w:hint="cs"/>
          <w:rtl/>
        </w:rPr>
        <w:t xml:space="preserve">עקרונית. אנחנו מסכימים מה אנחנו רוצים שהסעיף הזה יאמר, ואנחנו </w:t>
      </w:r>
      <w:bookmarkStart w:id="425" w:name="_ETM_Q1_2132618"/>
      <w:bookmarkEnd w:id="425"/>
      <w:r>
        <w:rPr>
          <w:rFonts w:hint="cs"/>
          <w:rtl/>
        </w:rPr>
        <w:t xml:space="preserve">מסכימים שהסעיף הזה אומר באמת שהוא ממשיך את מה </w:t>
      </w:r>
      <w:bookmarkStart w:id="426" w:name="_ETM_Q1_2135144"/>
      <w:bookmarkEnd w:id="426"/>
      <w:r>
        <w:rPr>
          <w:rFonts w:hint="cs"/>
          <w:rtl/>
        </w:rPr>
        <w:t xml:space="preserve">שקורה היום, ממשיך גם הלאה. לכן אם יש פה איזשהם </w:t>
      </w:r>
      <w:bookmarkStart w:id="427" w:name="_ETM_Q1_2138120"/>
      <w:bookmarkEnd w:id="427"/>
      <w:r>
        <w:rPr>
          <w:rFonts w:hint="cs"/>
          <w:rtl/>
        </w:rPr>
        <w:t xml:space="preserve">ענייני ניסוח שכפי ששמענו עכשיו מגור מחלישים אפילו לא רק </w:t>
      </w:r>
      <w:bookmarkStart w:id="428" w:name="_ETM_Q1_2146688"/>
      <w:bookmarkEnd w:id="428"/>
      <w:r>
        <w:rPr>
          <w:rFonts w:hint="cs"/>
          <w:rtl/>
        </w:rPr>
        <w:t>את הסטטוס-קוו, אלא גם את ההסכמה החוקתית</w:t>
      </w:r>
      <w:r w:rsidR="000E10E7">
        <w:rPr>
          <w:rFonts w:hint="cs"/>
          <w:rtl/>
        </w:rPr>
        <w:t>.</w:t>
      </w:r>
      <w:r>
        <w:rPr>
          <w:rFonts w:hint="cs"/>
          <w:rtl/>
        </w:rPr>
        <w:t xml:space="preserve"> אם לנו </w:t>
      </w:r>
      <w:r w:rsidR="000E10E7">
        <w:rPr>
          <w:rFonts w:hint="cs"/>
          <w:rtl/>
        </w:rPr>
        <w:t xml:space="preserve">יש </w:t>
      </w:r>
      <w:bookmarkStart w:id="429" w:name="_ETM_Q1_2150606"/>
      <w:bookmarkEnd w:id="429"/>
      <w:r w:rsidR="000E10E7">
        <w:rPr>
          <w:rFonts w:hint="cs"/>
          <w:rtl/>
        </w:rPr>
        <w:t xml:space="preserve">תביעה חוקתית שיש לנו ימי מנוחה, כמו שאנחנו מגדירים אותם, </w:t>
      </w:r>
      <w:bookmarkStart w:id="430" w:name="_ETM_Q1_2155531"/>
      <w:bookmarkEnd w:id="430"/>
      <w:r w:rsidR="000E10E7">
        <w:rPr>
          <w:rFonts w:hint="cs"/>
          <w:rtl/>
        </w:rPr>
        <w:t xml:space="preserve">ויש אנשים שמקבלים היתר, ואנחנו בסוף באים בחוק היסוד </w:t>
      </w:r>
      <w:bookmarkStart w:id="431" w:name="_ETM_Q1_2159236"/>
      <w:bookmarkEnd w:id="431"/>
      <w:r w:rsidR="000E10E7">
        <w:rPr>
          <w:rFonts w:hint="cs"/>
          <w:rtl/>
        </w:rPr>
        <w:t xml:space="preserve">וגורמים לכך שאנחנו במו פינו או במו ידינו או במו </w:t>
      </w:r>
      <w:bookmarkStart w:id="432" w:name="_ETM_Q1_2166136"/>
      <w:bookmarkEnd w:id="432"/>
      <w:r w:rsidR="000E10E7">
        <w:rPr>
          <w:rFonts w:hint="cs"/>
          <w:rtl/>
        </w:rPr>
        <w:t xml:space="preserve">עטנו מנסחים חוק שלא חל על קבוצות מסוימות, אתה בעצם </w:t>
      </w:r>
      <w:bookmarkStart w:id="433" w:name="_ETM_Q1_2171182"/>
      <w:bookmarkEnd w:id="433"/>
      <w:r w:rsidR="000E10E7">
        <w:rPr>
          <w:rFonts w:hint="cs"/>
          <w:rtl/>
        </w:rPr>
        <w:t xml:space="preserve">מחליש את כל הקביעה החוקתית שאלה ימי המנוחה, למעט מי </w:t>
      </w:r>
      <w:bookmarkStart w:id="434" w:name="_ETM_Q1_2174603"/>
      <w:bookmarkEnd w:id="434"/>
      <w:r w:rsidR="000E10E7">
        <w:rPr>
          <w:rFonts w:hint="cs"/>
          <w:rtl/>
        </w:rPr>
        <w:t xml:space="preserve">שמקבל היתר. יכול להיות שזה נשמע שלכאורה אתה </w:t>
      </w:r>
      <w:bookmarkStart w:id="435" w:name="_ETM_Q1_2184561"/>
      <w:bookmarkEnd w:id="435"/>
      <w:r w:rsidR="000E10E7">
        <w:rPr>
          <w:rFonts w:hint="cs"/>
          <w:rtl/>
        </w:rPr>
        <w:t xml:space="preserve">מצמצם את הסטטוס-קוו, אבל בעצם, לפי מה שאני מבינה </w:t>
      </w:r>
      <w:bookmarkStart w:id="436" w:name="_ETM_Q1_2186662"/>
      <w:bookmarkEnd w:id="436"/>
      <w:r w:rsidR="000E10E7">
        <w:rPr>
          <w:rFonts w:hint="cs"/>
          <w:rtl/>
        </w:rPr>
        <w:t xml:space="preserve">מגור, אנחנו אפילו עלולים להחליש את הקביעה החוקתית. </w:t>
      </w:r>
    </w:p>
    <w:p w14:paraId="6224CAA5" w14:textId="77777777" w:rsidR="000E10E7" w:rsidRDefault="000E10E7" w:rsidP="000E10E7">
      <w:pPr>
        <w:rPr>
          <w:rFonts w:hint="cs"/>
          <w:rtl/>
        </w:rPr>
      </w:pPr>
    </w:p>
    <w:p w14:paraId="387F0CB6" w14:textId="77777777" w:rsidR="000E10E7" w:rsidRDefault="000E10E7" w:rsidP="000E10E7">
      <w:pPr>
        <w:pStyle w:val="af"/>
        <w:keepNext/>
        <w:rPr>
          <w:rFonts w:hint="cs"/>
          <w:rtl/>
        </w:rPr>
      </w:pPr>
      <w:bookmarkStart w:id="437" w:name="_ETM_Q1_2193804"/>
      <w:bookmarkEnd w:id="437"/>
      <w:r>
        <w:rPr>
          <w:rtl/>
        </w:rPr>
        <w:t>היו"ר אמיר אוחנה:</w:t>
      </w:r>
    </w:p>
    <w:p w14:paraId="7D1763C0" w14:textId="77777777" w:rsidR="000E10E7" w:rsidRDefault="000E10E7" w:rsidP="000E10E7">
      <w:pPr>
        <w:pStyle w:val="KeepWithNext"/>
        <w:rPr>
          <w:rFonts w:hint="cs"/>
          <w:rtl/>
        </w:rPr>
      </w:pPr>
    </w:p>
    <w:p w14:paraId="055AC174" w14:textId="77777777" w:rsidR="000E10E7" w:rsidRDefault="000E10E7" w:rsidP="000E10E7">
      <w:pPr>
        <w:rPr>
          <w:rFonts w:hint="cs"/>
          <w:rtl/>
        </w:rPr>
      </w:pPr>
      <w:r>
        <w:rPr>
          <w:rFonts w:hint="cs"/>
          <w:rtl/>
        </w:rPr>
        <w:t xml:space="preserve">לא. </w:t>
      </w:r>
      <w:bookmarkStart w:id="438" w:name="_ETM_Q1_2192065"/>
      <w:bookmarkEnd w:id="438"/>
    </w:p>
    <w:p w14:paraId="05BC26A2" w14:textId="77777777" w:rsidR="000E10E7" w:rsidRDefault="000E10E7" w:rsidP="000E10E7">
      <w:pPr>
        <w:rPr>
          <w:rFonts w:hint="cs"/>
          <w:rtl/>
        </w:rPr>
      </w:pPr>
    </w:p>
    <w:p w14:paraId="1E22BDC4" w14:textId="77777777" w:rsidR="000E10E7" w:rsidRDefault="000E10E7" w:rsidP="000E10E7">
      <w:pPr>
        <w:pStyle w:val="a"/>
        <w:keepNext/>
        <w:rPr>
          <w:rFonts w:hint="cs"/>
          <w:rtl/>
        </w:rPr>
      </w:pPr>
      <w:bookmarkStart w:id="439" w:name="_ETM_Q1_2192392"/>
      <w:bookmarkStart w:id="440" w:name="_ETM_Q1_2195720"/>
      <w:bookmarkEnd w:id="439"/>
      <w:bookmarkEnd w:id="440"/>
      <w:r>
        <w:rPr>
          <w:rtl/>
        </w:rPr>
        <w:t>רויטל סויד (המחנה הציוני):</w:t>
      </w:r>
    </w:p>
    <w:p w14:paraId="35D6C26C" w14:textId="77777777" w:rsidR="000E10E7" w:rsidRDefault="000E10E7" w:rsidP="000E10E7">
      <w:pPr>
        <w:pStyle w:val="KeepWithNext"/>
        <w:rPr>
          <w:rFonts w:hint="cs"/>
          <w:rtl/>
        </w:rPr>
      </w:pPr>
    </w:p>
    <w:p w14:paraId="0AED883F" w14:textId="77777777" w:rsidR="000E10E7" w:rsidRDefault="000E10E7" w:rsidP="000E10E7">
      <w:pPr>
        <w:rPr>
          <w:rFonts w:hint="cs"/>
          <w:rtl/>
        </w:rPr>
      </w:pPr>
      <w:r>
        <w:rPr>
          <w:rFonts w:hint="cs"/>
          <w:rtl/>
        </w:rPr>
        <w:t xml:space="preserve">דבר שני, יש פה ענייני מינוח וניסוח שלנו לא אמורים </w:t>
      </w:r>
      <w:bookmarkStart w:id="441" w:name="_ETM_Q1_2201493"/>
      <w:bookmarkEnd w:id="441"/>
      <w:r>
        <w:rPr>
          <w:rFonts w:hint="cs"/>
          <w:rtl/>
        </w:rPr>
        <w:t xml:space="preserve">לשנות. אם אנחנו דיברנו בפקודת סדרי השלטון והמשפט על ימי </w:t>
      </w:r>
      <w:bookmarkStart w:id="442" w:name="_ETM_Q1_2205877"/>
      <w:bookmarkEnd w:id="442"/>
      <w:r>
        <w:rPr>
          <w:rFonts w:hint="cs"/>
          <w:rtl/>
        </w:rPr>
        <w:t xml:space="preserve">מנוחה, וכך זה גם מוביל אותנו, זה לא אמור לשנות </w:t>
      </w:r>
      <w:bookmarkStart w:id="443" w:name="_ETM_Q1_2209157"/>
      <w:bookmarkEnd w:id="443"/>
      <w:r>
        <w:rPr>
          <w:rFonts w:hint="cs"/>
          <w:rtl/>
        </w:rPr>
        <w:t xml:space="preserve">לנו את העובדה שזה נכון שימי שבתון יותר מתכתב יותר </w:t>
      </w:r>
      <w:bookmarkStart w:id="444" w:name="_ETM_Q1_2215056"/>
      <w:bookmarkEnd w:id="444"/>
      <w:r>
        <w:rPr>
          <w:rFonts w:hint="cs"/>
          <w:rtl/>
        </w:rPr>
        <w:t xml:space="preserve">עם התפיסה שלנו, גם יותר עם ההלכה שלנו, עם הדת </w:t>
      </w:r>
      <w:bookmarkStart w:id="445" w:name="_ETM_Q1_2218024"/>
      <w:bookmarkEnd w:id="445"/>
      <w:r>
        <w:rPr>
          <w:rFonts w:hint="cs"/>
          <w:rtl/>
        </w:rPr>
        <w:t xml:space="preserve">שלנו. אבל אם זה גורם לכך שזה משנה את כל </w:t>
      </w:r>
      <w:bookmarkStart w:id="446" w:name="_ETM_Q1_2220488"/>
      <w:bookmarkEnd w:id="446"/>
      <w:r>
        <w:rPr>
          <w:rFonts w:hint="cs"/>
          <w:rtl/>
        </w:rPr>
        <w:t>סדרי המשפט, כי אחר כך יש לך עוד חוקים</w:t>
      </w:r>
      <w:bookmarkStart w:id="447" w:name="_ETM_Q1_2228528"/>
      <w:bookmarkEnd w:id="447"/>
      <w:r>
        <w:rPr>
          <w:rFonts w:hint="cs"/>
          <w:rtl/>
        </w:rPr>
        <w:t xml:space="preserve">, שזה בכלל ניסוחים אחרים, צריך לחשוב אם זה מה </w:t>
      </w:r>
      <w:bookmarkStart w:id="448" w:name="_ETM_Q1_2232470"/>
      <w:bookmarkEnd w:id="448"/>
      <w:r>
        <w:rPr>
          <w:rFonts w:hint="cs"/>
          <w:rtl/>
        </w:rPr>
        <w:t xml:space="preserve">שאנחנו רוצים לעשות. כשאומרים לנו שהסעיף המוצע הזה מעורר גם </w:t>
      </w:r>
      <w:bookmarkStart w:id="449" w:name="_ETM_Q1_2236679"/>
      <w:bookmarkEnd w:id="449"/>
      <w:r>
        <w:rPr>
          <w:rFonts w:hint="cs"/>
          <w:rtl/>
        </w:rPr>
        <w:t>קשיים פרשניים</w:t>
      </w:r>
      <w:r w:rsidR="0097490B">
        <w:rPr>
          <w:rFonts w:hint="cs"/>
          <w:rtl/>
        </w:rPr>
        <w:t xml:space="preserve">, ושהעובדה שהאיסור להעסיק הוא גם מחליש, אז חבל. </w:t>
      </w:r>
      <w:bookmarkStart w:id="450" w:name="_ETM_Q1_2248020"/>
      <w:bookmarkEnd w:id="450"/>
      <w:r w:rsidR="0097490B">
        <w:rPr>
          <w:rFonts w:hint="cs"/>
          <w:rtl/>
        </w:rPr>
        <w:t xml:space="preserve">כי המילה העסקה היא נדבך אחד מתוך הרבה מאוד </w:t>
      </w:r>
      <w:bookmarkStart w:id="451" w:name="_ETM_Q1_2252523"/>
      <w:bookmarkEnd w:id="451"/>
      <w:r w:rsidR="0097490B">
        <w:rPr>
          <w:rFonts w:hint="cs"/>
          <w:rtl/>
        </w:rPr>
        <w:t xml:space="preserve">נדבכים שיש לנו ביום השבת שלנו, ביום המנוחה שלנו. </w:t>
      </w:r>
      <w:bookmarkStart w:id="452" w:name="_ETM_Q1_2253967"/>
      <w:bookmarkEnd w:id="452"/>
      <w:r w:rsidR="0097490B">
        <w:rPr>
          <w:rFonts w:hint="cs"/>
          <w:rtl/>
        </w:rPr>
        <w:t xml:space="preserve">לכן אני חושבת שכדאי לקבל את הנוסח של גור. </w:t>
      </w:r>
      <w:bookmarkStart w:id="453" w:name="_ETM_Q1_2258132"/>
      <w:bookmarkEnd w:id="453"/>
      <w:r w:rsidR="0097490B">
        <w:rPr>
          <w:rFonts w:hint="cs"/>
          <w:rtl/>
        </w:rPr>
        <w:t xml:space="preserve">אין פה שום שינוי, להפך, יש פה שמירה ויש פה </w:t>
      </w:r>
      <w:bookmarkStart w:id="454" w:name="_ETM_Q1_2261627"/>
      <w:bookmarkEnd w:id="454"/>
      <w:r w:rsidR="0097490B">
        <w:rPr>
          <w:rFonts w:hint="cs"/>
          <w:rtl/>
        </w:rPr>
        <w:t xml:space="preserve">קיבוע. נכון שאנחנו נמצאים בתקופה שבה יש גם הבג"ץ </w:t>
      </w:r>
      <w:bookmarkStart w:id="455" w:name="_ETM_Q1_2265475"/>
      <w:bookmarkEnd w:id="455"/>
      <w:r w:rsidR="0097490B">
        <w:rPr>
          <w:rFonts w:hint="cs"/>
          <w:rtl/>
        </w:rPr>
        <w:t xml:space="preserve">של השופטת נאור </w:t>
      </w:r>
      <w:r w:rsidR="006664A8">
        <w:rPr>
          <w:rFonts w:hint="cs"/>
          <w:rtl/>
        </w:rPr>
        <w:t xml:space="preserve">וגם אנחנו רוצים פה לעגן את כל </w:t>
      </w:r>
      <w:bookmarkStart w:id="456" w:name="_ETM_Q1_2271750"/>
      <w:bookmarkEnd w:id="456"/>
      <w:r w:rsidR="006664A8">
        <w:rPr>
          <w:rFonts w:hint="cs"/>
          <w:rtl/>
        </w:rPr>
        <w:t xml:space="preserve">מה שאנחנו מאוד מאמינים בו. אבל בסוף יש לנו גם </w:t>
      </w:r>
      <w:bookmarkStart w:id="457" w:name="_ETM_Q1_2273622"/>
      <w:bookmarkEnd w:id="457"/>
      <w:r w:rsidR="006664A8">
        <w:rPr>
          <w:rFonts w:hint="cs"/>
          <w:rtl/>
        </w:rPr>
        <w:t xml:space="preserve">ניסוחים משפטיים, ולא לחשוש. לפעמים ניסוח משפטי נשמע </w:t>
      </w:r>
      <w:bookmarkStart w:id="458" w:name="_ETM_Q1_2279784"/>
      <w:bookmarkEnd w:id="458"/>
      <w:r w:rsidR="006664A8">
        <w:rPr>
          <w:rFonts w:hint="cs"/>
          <w:rtl/>
        </w:rPr>
        <w:t xml:space="preserve">קצת אחרת, אבל בסוף הוא נותן בעצם את המהות. </w:t>
      </w:r>
    </w:p>
    <w:p w14:paraId="559098A6" w14:textId="77777777" w:rsidR="006664A8" w:rsidRDefault="006664A8" w:rsidP="000E10E7">
      <w:pPr>
        <w:rPr>
          <w:rFonts w:hint="cs"/>
          <w:rtl/>
        </w:rPr>
      </w:pPr>
    </w:p>
    <w:p w14:paraId="273D0840" w14:textId="77777777" w:rsidR="006664A8" w:rsidRDefault="006664A8" w:rsidP="006664A8">
      <w:pPr>
        <w:pStyle w:val="af"/>
        <w:keepNext/>
        <w:rPr>
          <w:rFonts w:hint="cs"/>
          <w:rtl/>
        </w:rPr>
      </w:pPr>
      <w:bookmarkStart w:id="459" w:name="_ETM_Q1_2279923"/>
      <w:bookmarkEnd w:id="459"/>
      <w:r>
        <w:rPr>
          <w:rtl/>
        </w:rPr>
        <w:t>היו"ר אמיר אוחנה:</w:t>
      </w:r>
    </w:p>
    <w:p w14:paraId="6B7240F6" w14:textId="77777777" w:rsidR="006664A8" w:rsidRDefault="006664A8" w:rsidP="006664A8">
      <w:pPr>
        <w:pStyle w:val="KeepWithNext"/>
        <w:rPr>
          <w:rFonts w:hint="cs"/>
          <w:rtl/>
        </w:rPr>
      </w:pPr>
    </w:p>
    <w:p w14:paraId="193302AC" w14:textId="77777777" w:rsidR="006664A8" w:rsidRDefault="006664A8" w:rsidP="006664A8">
      <w:pPr>
        <w:rPr>
          <w:rFonts w:hint="cs"/>
          <w:rtl/>
        </w:rPr>
      </w:pPr>
      <w:r>
        <w:rPr>
          <w:rFonts w:hint="cs"/>
          <w:rtl/>
        </w:rPr>
        <w:t xml:space="preserve">תודה לחברת הכנסת סויד. </w:t>
      </w:r>
    </w:p>
    <w:p w14:paraId="54FA4A23" w14:textId="77777777" w:rsidR="006664A8" w:rsidRDefault="006664A8" w:rsidP="006664A8">
      <w:pPr>
        <w:rPr>
          <w:rFonts w:hint="cs"/>
          <w:rtl/>
        </w:rPr>
      </w:pPr>
    </w:p>
    <w:p w14:paraId="20FB0FC3" w14:textId="77777777" w:rsidR="006664A8" w:rsidRDefault="006664A8" w:rsidP="006664A8">
      <w:pPr>
        <w:rPr>
          <w:rFonts w:hint="cs"/>
          <w:rtl/>
        </w:rPr>
      </w:pPr>
      <w:bookmarkStart w:id="460" w:name="_ETM_Q1_2280176"/>
      <w:bookmarkEnd w:id="460"/>
      <w:r>
        <w:rPr>
          <w:rFonts w:hint="cs"/>
          <w:rtl/>
        </w:rPr>
        <w:t xml:space="preserve">חברת הכנסת גרמן, בבקשה. </w:t>
      </w:r>
      <w:bookmarkStart w:id="461" w:name="_ETM_Q1_2284445"/>
      <w:bookmarkEnd w:id="461"/>
    </w:p>
    <w:p w14:paraId="5A9866A8" w14:textId="77777777" w:rsidR="006664A8" w:rsidRDefault="006664A8" w:rsidP="006664A8">
      <w:pPr>
        <w:rPr>
          <w:rFonts w:hint="cs"/>
          <w:rtl/>
        </w:rPr>
      </w:pPr>
    </w:p>
    <w:p w14:paraId="23A72B6D" w14:textId="77777777" w:rsidR="006664A8" w:rsidRDefault="006664A8" w:rsidP="006664A8">
      <w:pPr>
        <w:pStyle w:val="a"/>
        <w:keepNext/>
        <w:rPr>
          <w:rFonts w:hint="cs"/>
          <w:rtl/>
        </w:rPr>
      </w:pPr>
      <w:bookmarkStart w:id="462" w:name="_ETM_Q1_2284883"/>
      <w:bookmarkStart w:id="463" w:name="_ETM_Q1_2285822"/>
      <w:bookmarkEnd w:id="462"/>
      <w:bookmarkEnd w:id="463"/>
      <w:r>
        <w:rPr>
          <w:rtl/>
        </w:rPr>
        <w:t>יעל גרמן (יש עתיד):</w:t>
      </w:r>
    </w:p>
    <w:p w14:paraId="5F39B9C1" w14:textId="77777777" w:rsidR="006664A8" w:rsidRDefault="006664A8" w:rsidP="006664A8">
      <w:pPr>
        <w:pStyle w:val="KeepWithNext"/>
        <w:rPr>
          <w:rFonts w:hint="cs"/>
          <w:rtl/>
        </w:rPr>
      </w:pPr>
    </w:p>
    <w:p w14:paraId="4498140E" w14:textId="77777777" w:rsidR="006664A8" w:rsidRDefault="006664A8" w:rsidP="006664A8">
      <w:pPr>
        <w:rPr>
          <w:rFonts w:hint="cs"/>
          <w:rtl/>
        </w:rPr>
      </w:pPr>
      <w:r>
        <w:rPr>
          <w:rFonts w:hint="cs"/>
          <w:rtl/>
        </w:rPr>
        <w:t xml:space="preserve">אני מבינה את הניסיון של חברתי להיות בגדר החוק. </w:t>
      </w:r>
      <w:bookmarkStart w:id="464" w:name="_ETM_Q1_2289397"/>
      <w:bookmarkEnd w:id="464"/>
      <w:r>
        <w:rPr>
          <w:rFonts w:hint="cs"/>
          <w:rtl/>
        </w:rPr>
        <w:t xml:space="preserve">אני דווקא רוצה לצאת מגדר החוק, ורוצה לחזור לנושא שאני </w:t>
      </w:r>
      <w:bookmarkStart w:id="465" w:name="_ETM_Q1_2293771"/>
      <w:bookmarkEnd w:id="465"/>
      <w:r>
        <w:rPr>
          <w:rFonts w:hint="cs"/>
          <w:rtl/>
        </w:rPr>
        <w:t xml:space="preserve">מעלה אותו כאן שוב ושוב. ברור שאנחנו כרגע לא נסים </w:t>
      </w:r>
      <w:bookmarkStart w:id="466" w:name="_ETM_Q1_2301415"/>
      <w:bookmarkEnd w:id="466"/>
      <w:r>
        <w:rPr>
          <w:rFonts w:hint="cs"/>
          <w:rtl/>
        </w:rPr>
        <w:t xml:space="preserve">בכלל לחוק הזה, כל עוד שאין בו השוויון, כל עוד </w:t>
      </w:r>
      <w:bookmarkStart w:id="467" w:name="_ETM_Q1_2305142"/>
      <w:bookmarkEnd w:id="467"/>
      <w:r>
        <w:rPr>
          <w:rFonts w:hint="cs"/>
          <w:rtl/>
        </w:rPr>
        <w:t xml:space="preserve">שלא נראה שיורדים כל אותם נושאים שלהערכתנו הם פסולים. אני </w:t>
      </w:r>
      <w:bookmarkStart w:id="468" w:name="_ETM_Q1_2307689"/>
      <w:bookmarkEnd w:id="468"/>
      <w:r>
        <w:rPr>
          <w:rFonts w:hint="cs"/>
          <w:rtl/>
        </w:rPr>
        <w:t xml:space="preserve">לא רוצה לחזור עליהם. </w:t>
      </w:r>
    </w:p>
    <w:p w14:paraId="194628FE" w14:textId="77777777" w:rsidR="00DD5F77" w:rsidRDefault="00DD5F77" w:rsidP="006664A8">
      <w:pPr>
        <w:rPr>
          <w:rFonts w:hint="cs"/>
          <w:rtl/>
        </w:rPr>
      </w:pPr>
    </w:p>
    <w:p w14:paraId="339F4BD3" w14:textId="77777777" w:rsidR="00DD5F77" w:rsidRDefault="00DD5F77" w:rsidP="00DD5F77">
      <w:pPr>
        <w:pStyle w:val="af"/>
        <w:keepNext/>
        <w:rPr>
          <w:rFonts w:hint="cs"/>
          <w:rtl/>
        </w:rPr>
      </w:pPr>
      <w:bookmarkStart w:id="469" w:name="_ETM_Q1_2310250"/>
      <w:bookmarkEnd w:id="469"/>
      <w:r>
        <w:rPr>
          <w:rtl/>
        </w:rPr>
        <w:t>היו"ר אמיר אוחנה:</w:t>
      </w:r>
    </w:p>
    <w:p w14:paraId="012CB64C" w14:textId="77777777" w:rsidR="00DD5F77" w:rsidRDefault="00DD5F77" w:rsidP="00DD5F77">
      <w:pPr>
        <w:pStyle w:val="KeepWithNext"/>
        <w:rPr>
          <w:rFonts w:hint="cs"/>
          <w:rtl/>
        </w:rPr>
      </w:pPr>
    </w:p>
    <w:p w14:paraId="2B5A3084" w14:textId="77777777" w:rsidR="00DD5F77" w:rsidRDefault="00DD5F77" w:rsidP="00DD5F77">
      <w:pPr>
        <w:rPr>
          <w:rFonts w:hint="cs"/>
          <w:rtl/>
        </w:rPr>
      </w:pPr>
      <w:r>
        <w:rPr>
          <w:rFonts w:hint="cs"/>
          <w:rtl/>
        </w:rPr>
        <w:t xml:space="preserve">חבל, אגב. כי חוק יסוד: כבוד </w:t>
      </w:r>
      <w:bookmarkStart w:id="470" w:name="_ETM_Q1_2312426"/>
      <w:bookmarkEnd w:id="470"/>
      <w:r>
        <w:rPr>
          <w:rFonts w:hint="cs"/>
          <w:rtl/>
        </w:rPr>
        <w:t xml:space="preserve">האדם וחירותו, גם הוא לא כולל את המילה שוויון, ובוודאי חברתי מסכימה שהוא חוק. </w:t>
      </w:r>
    </w:p>
    <w:p w14:paraId="3E04068E" w14:textId="77777777" w:rsidR="00DD5F77" w:rsidRDefault="00DD5F77" w:rsidP="00DD5F77">
      <w:pPr>
        <w:rPr>
          <w:rFonts w:hint="cs"/>
          <w:rtl/>
        </w:rPr>
      </w:pPr>
    </w:p>
    <w:p w14:paraId="3B7C4952" w14:textId="77777777" w:rsidR="00DD5F77" w:rsidRDefault="00DD5F77" w:rsidP="00DD5F77">
      <w:pPr>
        <w:pStyle w:val="a"/>
        <w:keepNext/>
        <w:rPr>
          <w:rFonts w:hint="cs"/>
          <w:rtl/>
        </w:rPr>
      </w:pPr>
      <w:bookmarkStart w:id="471" w:name="_ETM_Q1_2317472"/>
      <w:bookmarkEnd w:id="471"/>
      <w:r>
        <w:rPr>
          <w:rtl/>
        </w:rPr>
        <w:t>יעל גרמן (יש עתיד):</w:t>
      </w:r>
    </w:p>
    <w:p w14:paraId="2A1594C6" w14:textId="77777777" w:rsidR="00DD5F77" w:rsidRDefault="00DD5F77" w:rsidP="00DD5F77">
      <w:pPr>
        <w:pStyle w:val="KeepWithNext"/>
        <w:rPr>
          <w:rFonts w:hint="cs"/>
          <w:rtl/>
        </w:rPr>
      </w:pPr>
    </w:p>
    <w:p w14:paraId="18F93C6F" w14:textId="77777777" w:rsidR="00DD5F77" w:rsidRDefault="00DD5F77" w:rsidP="00DD5F77">
      <w:pPr>
        <w:rPr>
          <w:rFonts w:hint="cs"/>
          <w:rtl/>
        </w:rPr>
      </w:pPr>
      <w:r>
        <w:rPr>
          <w:rFonts w:hint="cs"/>
          <w:rtl/>
        </w:rPr>
        <w:t xml:space="preserve">אנחנו חזרנו על זה. זה בדיוק </w:t>
      </w:r>
      <w:bookmarkStart w:id="472" w:name="_ETM_Q1_2319469"/>
      <w:bookmarkEnd w:id="472"/>
      <w:r>
        <w:rPr>
          <w:rFonts w:hint="cs"/>
          <w:rtl/>
        </w:rPr>
        <w:t xml:space="preserve">המקרה, דווקא מפני שהוא אינו כולל שוויון, הפעם אנחנו חייבים </w:t>
      </w:r>
      <w:bookmarkStart w:id="473" w:name="_ETM_Q1_2320218"/>
      <w:bookmarkEnd w:id="473"/>
      <w:r>
        <w:rPr>
          <w:rFonts w:hint="cs"/>
          <w:rtl/>
        </w:rPr>
        <w:t xml:space="preserve">להכניס את השוויון. אבל אני לא אכנס לוויכוח </w:t>
      </w:r>
      <w:bookmarkStart w:id="474" w:name="_ETM_Q1_2322420"/>
      <w:bookmarkEnd w:id="474"/>
      <w:r>
        <w:rPr>
          <w:rFonts w:hint="cs"/>
          <w:rtl/>
        </w:rPr>
        <w:t xml:space="preserve">הזה כרגע. אני בכל זאת מנסה לומר את דעתי, כי </w:t>
      </w:r>
      <w:bookmarkStart w:id="475" w:name="_ETM_Q1_2329301"/>
      <w:bookmarkEnd w:id="475"/>
      <w:r>
        <w:rPr>
          <w:rFonts w:hint="cs"/>
          <w:rtl/>
        </w:rPr>
        <w:t xml:space="preserve">התחושה שלי היא שאנחנו </w:t>
      </w:r>
      <w:bookmarkStart w:id="476" w:name="_ETM_Q1_2332830"/>
      <w:bookmarkEnd w:id="476"/>
      <w:r>
        <w:rPr>
          <w:rFonts w:hint="cs"/>
          <w:rtl/>
        </w:rPr>
        <w:t xml:space="preserve">מהווים פה קישוט. </w:t>
      </w:r>
      <w:r w:rsidR="00084EA3">
        <w:rPr>
          <w:rFonts w:hint="cs"/>
          <w:rtl/>
        </w:rPr>
        <w:t xml:space="preserve">אנחנו, האופוזיציה, יושבים פה כקישוט, </w:t>
      </w:r>
      <w:bookmarkStart w:id="477" w:name="_ETM_Q1_2338430"/>
      <w:bookmarkEnd w:id="477"/>
      <w:r w:rsidR="00084EA3">
        <w:rPr>
          <w:rFonts w:hint="cs"/>
          <w:rtl/>
        </w:rPr>
        <w:t xml:space="preserve">למען יראו, הנה, יושבת פה אופוזיציה, מביעה את דעתה, הנה </w:t>
      </w:r>
      <w:bookmarkStart w:id="478" w:name="_ETM_Q1_2344881"/>
      <w:bookmarkEnd w:id="478"/>
      <w:r w:rsidR="00084EA3">
        <w:rPr>
          <w:rFonts w:hint="cs"/>
          <w:rtl/>
        </w:rPr>
        <w:t xml:space="preserve">מתקיים פה דיון רציני. אבל לא הוא. </w:t>
      </w:r>
      <w:r w:rsidR="00D8376D">
        <w:rPr>
          <w:rFonts w:hint="cs"/>
          <w:rtl/>
        </w:rPr>
        <w:t xml:space="preserve">מפני שאם כל </w:t>
      </w:r>
      <w:bookmarkStart w:id="479" w:name="_ETM_Q1_2346534"/>
      <w:bookmarkEnd w:id="479"/>
      <w:r w:rsidR="00D8376D">
        <w:rPr>
          <w:rFonts w:hint="cs"/>
          <w:rtl/>
        </w:rPr>
        <w:t xml:space="preserve">מה שאנחנו אומרים מבוטל כלאחר יד, ובסופו של דבר הדברים </w:t>
      </w:r>
      <w:bookmarkStart w:id="480" w:name="_ETM_Q1_2349390"/>
      <w:bookmarkEnd w:id="480"/>
      <w:r w:rsidR="00D8376D">
        <w:rPr>
          <w:rFonts w:hint="cs"/>
          <w:rtl/>
        </w:rPr>
        <w:t xml:space="preserve">נשארים כפי שהם, אז אני לא חושבת שיש לנו מה </w:t>
      </w:r>
      <w:bookmarkStart w:id="481" w:name="_ETM_Q1_2353487"/>
      <w:bookmarkEnd w:id="481"/>
      <w:r w:rsidR="00D8376D">
        <w:rPr>
          <w:rFonts w:hint="cs"/>
          <w:rtl/>
        </w:rPr>
        <w:t xml:space="preserve">לעשות פה. אני אומרת לך את זה ברצינות. </w:t>
      </w:r>
    </w:p>
    <w:p w14:paraId="2C903342" w14:textId="77777777" w:rsidR="00D8376D" w:rsidRDefault="00D8376D" w:rsidP="00DD5F77">
      <w:pPr>
        <w:rPr>
          <w:rFonts w:hint="cs"/>
          <w:rtl/>
        </w:rPr>
      </w:pPr>
    </w:p>
    <w:p w14:paraId="330B4903" w14:textId="77777777" w:rsidR="00D8376D" w:rsidRDefault="00D8376D" w:rsidP="00D8376D">
      <w:pPr>
        <w:pStyle w:val="af"/>
        <w:keepNext/>
        <w:rPr>
          <w:rFonts w:hint="cs"/>
          <w:rtl/>
        </w:rPr>
      </w:pPr>
      <w:r>
        <w:rPr>
          <w:rtl/>
        </w:rPr>
        <w:t>היו"ר אמיר אוחנה:</w:t>
      </w:r>
    </w:p>
    <w:p w14:paraId="52FCD05B" w14:textId="77777777" w:rsidR="00D8376D" w:rsidRDefault="00D8376D" w:rsidP="00D8376D">
      <w:pPr>
        <w:pStyle w:val="KeepWithNext"/>
        <w:rPr>
          <w:rFonts w:hint="cs"/>
          <w:rtl/>
        </w:rPr>
      </w:pPr>
    </w:p>
    <w:p w14:paraId="47D20BD9" w14:textId="77777777" w:rsidR="00D8376D" w:rsidRDefault="00D8376D" w:rsidP="00D8376D">
      <w:pPr>
        <w:rPr>
          <w:rFonts w:hint="cs"/>
          <w:rtl/>
        </w:rPr>
      </w:pPr>
      <w:r>
        <w:rPr>
          <w:rFonts w:hint="cs"/>
          <w:rtl/>
        </w:rPr>
        <w:t>זה כל</w:t>
      </w:r>
      <w:bookmarkStart w:id="482" w:name="_ETM_Q1_2355437"/>
      <w:bookmarkEnd w:id="482"/>
      <w:r>
        <w:rPr>
          <w:rFonts w:hint="cs"/>
          <w:rtl/>
        </w:rPr>
        <w:t xml:space="preserve"> כך לא המקרה. </w:t>
      </w:r>
    </w:p>
    <w:p w14:paraId="601D6709" w14:textId="77777777" w:rsidR="00523101" w:rsidRDefault="00523101" w:rsidP="00D8376D">
      <w:pPr>
        <w:rPr>
          <w:rFonts w:hint="cs"/>
          <w:rtl/>
        </w:rPr>
      </w:pPr>
      <w:bookmarkStart w:id="483" w:name="_ETM_Q1_2359015"/>
      <w:bookmarkEnd w:id="483"/>
    </w:p>
    <w:p w14:paraId="6306B0FD" w14:textId="77777777" w:rsidR="00523101" w:rsidRDefault="00523101" w:rsidP="00523101">
      <w:pPr>
        <w:pStyle w:val="a"/>
        <w:keepNext/>
        <w:rPr>
          <w:rFonts w:hint="cs"/>
          <w:rtl/>
        </w:rPr>
      </w:pPr>
      <w:bookmarkStart w:id="484" w:name="_ETM_Q1_2360372"/>
      <w:bookmarkEnd w:id="484"/>
      <w:r>
        <w:rPr>
          <w:rtl/>
        </w:rPr>
        <w:t>יעל גרמן (יש עתיד):</w:t>
      </w:r>
    </w:p>
    <w:p w14:paraId="12C0C942" w14:textId="77777777" w:rsidR="00523101" w:rsidRDefault="00523101" w:rsidP="00523101">
      <w:pPr>
        <w:pStyle w:val="KeepWithNext"/>
        <w:rPr>
          <w:rFonts w:hint="cs"/>
          <w:rtl/>
        </w:rPr>
      </w:pPr>
    </w:p>
    <w:p w14:paraId="08F5994F" w14:textId="77777777" w:rsidR="00523101" w:rsidRDefault="00523101" w:rsidP="00523101">
      <w:pPr>
        <w:rPr>
          <w:rFonts w:hint="cs"/>
          <w:rtl/>
        </w:rPr>
      </w:pPr>
      <w:r>
        <w:rPr>
          <w:rFonts w:hint="cs"/>
          <w:rtl/>
        </w:rPr>
        <w:t xml:space="preserve">אני יושבת כאן, כי אני מנסה להכניס </w:t>
      </w:r>
      <w:bookmarkStart w:id="485" w:name="_ETM_Q1_2361811"/>
      <w:bookmarkEnd w:id="485"/>
      <w:r>
        <w:rPr>
          <w:rFonts w:hint="cs"/>
          <w:rtl/>
        </w:rPr>
        <w:t xml:space="preserve">ולהביא את ההשגות ואת תפיסת העולם שלי, שמבטאת דרך אגב </w:t>
      </w:r>
      <w:bookmarkStart w:id="486" w:name="_ETM_Q1_2368054"/>
      <w:bookmarkEnd w:id="486"/>
      <w:r>
        <w:rPr>
          <w:rFonts w:hint="cs"/>
          <w:rtl/>
        </w:rPr>
        <w:t>תפיסת עולם של חלק ניכר מהציבור, לדעתי של רוב</w:t>
      </w:r>
      <w:bookmarkStart w:id="487" w:name="_ETM_Q1_2373847"/>
      <w:bookmarkEnd w:id="487"/>
      <w:r>
        <w:rPr>
          <w:rFonts w:hint="cs"/>
          <w:rtl/>
        </w:rPr>
        <w:t xml:space="preserve"> הציבור. אבל גם אם אני לא הרוב, גם אם אני </w:t>
      </w:r>
      <w:bookmarkStart w:id="488" w:name="_ETM_Q1_2376587"/>
      <w:bookmarkEnd w:id="488"/>
      <w:r>
        <w:rPr>
          <w:rFonts w:hint="cs"/>
          <w:rtl/>
        </w:rPr>
        <w:t>רק חלק ניכר, עדיין אני מבטאת תפ</w:t>
      </w:r>
      <w:r w:rsidR="00897F97">
        <w:rPr>
          <w:rFonts w:hint="cs"/>
          <w:rtl/>
        </w:rPr>
        <w:t xml:space="preserve">יסת עולם שהיא לגיטימית, ציונית וצריכה לבוא לידי ביטוי. תפיסת העולם הזאת </w:t>
      </w:r>
      <w:bookmarkStart w:id="489" w:name="_ETM_Q1_2385977"/>
      <w:bookmarkEnd w:id="489"/>
      <w:r w:rsidR="00897F97">
        <w:rPr>
          <w:rFonts w:hint="cs"/>
          <w:rtl/>
        </w:rPr>
        <w:t xml:space="preserve">אומרת שנכון שיום השבת הוא יום מנוחה, אבל זה לא </w:t>
      </w:r>
      <w:bookmarkStart w:id="490" w:name="_ETM_Q1_2392202"/>
      <w:bookmarkEnd w:id="490"/>
      <w:r w:rsidR="00897F97">
        <w:rPr>
          <w:rFonts w:hint="cs"/>
          <w:rtl/>
        </w:rPr>
        <w:t xml:space="preserve">אומר שלא ניתן לעבוד בו. לא כל בתי העסק צריכים להיות פתוחים, אני מתנגדת לזה. בהחלט </w:t>
      </w:r>
      <w:bookmarkStart w:id="491" w:name="_ETM_Q1_2400988"/>
      <w:bookmarkEnd w:id="491"/>
      <w:r w:rsidR="00897F97">
        <w:rPr>
          <w:rFonts w:hint="cs"/>
          <w:rtl/>
        </w:rPr>
        <w:t xml:space="preserve">צריך לשמור על צביון השבת. אבל אם אנחנו חוזרים לפסק </w:t>
      </w:r>
      <w:bookmarkStart w:id="492" w:name="_ETM_Q1_2404820"/>
      <w:bookmarkEnd w:id="492"/>
      <w:r w:rsidR="00897F97">
        <w:rPr>
          <w:rFonts w:hint="cs"/>
          <w:rtl/>
        </w:rPr>
        <w:t>דינה של השופטת נאור לגבי המרכולים, היא אמרה את המשפט:</w:t>
      </w:r>
      <w:bookmarkStart w:id="493" w:name="_ETM_Q1_2414861"/>
      <w:bookmarkEnd w:id="493"/>
      <w:r w:rsidR="00897F97">
        <w:rPr>
          <w:rFonts w:hint="cs"/>
          <w:rtl/>
        </w:rPr>
        <w:t xml:space="preserve"> חיה ותן לחיות. אני חושבת שתפיסת העולם הזאת היא </w:t>
      </w:r>
      <w:bookmarkStart w:id="494" w:name="_ETM_Q1_2419791"/>
      <w:bookmarkEnd w:id="494"/>
      <w:r w:rsidR="00897F97">
        <w:rPr>
          <w:rFonts w:hint="cs"/>
          <w:rtl/>
        </w:rPr>
        <w:t xml:space="preserve">תפיסת עולם שבאמת מבטאת את הרוב. אני חושבת שדרך </w:t>
      </w:r>
      <w:bookmarkStart w:id="495" w:name="_ETM_Q1_2425160"/>
      <w:bookmarkEnd w:id="495"/>
      <w:r w:rsidR="00897F97">
        <w:rPr>
          <w:rFonts w:hint="cs"/>
          <w:rtl/>
        </w:rPr>
        <w:t xml:space="preserve">חוק היסוד הזה, שיש בו כל כך הרבה מחלוקות ואי </w:t>
      </w:r>
      <w:bookmarkStart w:id="496" w:name="_ETM_Q1_2428771"/>
      <w:bookmarkEnd w:id="496"/>
      <w:r w:rsidR="00897F97">
        <w:rPr>
          <w:rFonts w:hint="cs"/>
          <w:rtl/>
        </w:rPr>
        <w:t xml:space="preserve">הסכמה, לנסות ולהכניס עוד אי הסכמה לגבי מה יכול וצריך </w:t>
      </w:r>
      <w:bookmarkStart w:id="497" w:name="_ETM_Q1_2430988"/>
      <w:bookmarkEnd w:id="497"/>
      <w:r w:rsidR="00897F97">
        <w:rPr>
          <w:rFonts w:hint="cs"/>
          <w:rtl/>
        </w:rPr>
        <w:t xml:space="preserve">להיות פתוח בשבת, ומי כן יכול לעבוד בשבת ומי </w:t>
      </w:r>
      <w:bookmarkStart w:id="498" w:name="_ETM_Q1_2437120"/>
      <w:bookmarkEnd w:id="498"/>
      <w:r w:rsidR="00897F97">
        <w:rPr>
          <w:rFonts w:hint="cs"/>
          <w:rtl/>
        </w:rPr>
        <w:t xml:space="preserve">לא </w:t>
      </w:r>
      <w:r w:rsidR="00897F97">
        <w:rPr>
          <w:rtl/>
        </w:rPr>
        <w:t>–</w:t>
      </w:r>
      <w:r w:rsidR="00897F97">
        <w:rPr>
          <w:rFonts w:hint="cs"/>
          <w:rtl/>
        </w:rPr>
        <w:t xml:space="preserve"> אני חושבת שזאת טעות. </w:t>
      </w:r>
    </w:p>
    <w:p w14:paraId="5107253E" w14:textId="77777777" w:rsidR="00897F97" w:rsidRDefault="00897F97" w:rsidP="00523101">
      <w:pPr>
        <w:rPr>
          <w:rFonts w:hint="cs"/>
          <w:rtl/>
        </w:rPr>
      </w:pPr>
    </w:p>
    <w:p w14:paraId="1A2CA88C" w14:textId="77777777" w:rsidR="008E4B64" w:rsidRDefault="008E4B64" w:rsidP="008E4B64">
      <w:pPr>
        <w:pStyle w:val="a"/>
        <w:keepNext/>
        <w:rPr>
          <w:rFonts w:hint="cs"/>
          <w:rtl/>
        </w:rPr>
      </w:pPr>
      <w:bookmarkStart w:id="499" w:name="_ETM_Q1_2437693"/>
      <w:bookmarkEnd w:id="499"/>
      <w:r>
        <w:rPr>
          <w:rtl/>
        </w:rPr>
        <w:t>מיכאל מלכיאלי (ש"ס):</w:t>
      </w:r>
    </w:p>
    <w:p w14:paraId="3E4AC15A" w14:textId="77777777" w:rsidR="008E4B64" w:rsidRDefault="008E4B64" w:rsidP="008E4B64">
      <w:pPr>
        <w:pStyle w:val="KeepWithNext"/>
        <w:rPr>
          <w:rFonts w:hint="cs"/>
          <w:rtl/>
        </w:rPr>
      </w:pPr>
    </w:p>
    <w:p w14:paraId="54E85FE7" w14:textId="77777777" w:rsidR="006664A8" w:rsidRDefault="00897F97" w:rsidP="008E4B64">
      <w:pPr>
        <w:rPr>
          <w:rFonts w:hint="cs"/>
          <w:rtl/>
        </w:rPr>
      </w:pPr>
      <w:r>
        <w:rPr>
          <w:rFonts w:hint="cs"/>
          <w:rtl/>
        </w:rPr>
        <w:t>אבל זה לא כתוב</w:t>
      </w:r>
      <w:bookmarkStart w:id="500" w:name="_ETM_Q1_2441013"/>
      <w:bookmarkEnd w:id="500"/>
      <w:r>
        <w:rPr>
          <w:rFonts w:hint="cs"/>
          <w:rtl/>
        </w:rPr>
        <w:t xml:space="preserve"> </w:t>
      </w:r>
      <w:r w:rsidR="008E4B64">
        <w:rPr>
          <w:rFonts w:hint="cs"/>
          <w:rtl/>
        </w:rPr>
        <w:t xml:space="preserve">בחוק. </w:t>
      </w:r>
    </w:p>
    <w:p w14:paraId="71B40252" w14:textId="77777777" w:rsidR="008E4B64" w:rsidRDefault="008E4B64" w:rsidP="008E4B64">
      <w:pPr>
        <w:rPr>
          <w:rFonts w:hint="cs"/>
          <w:rtl/>
        </w:rPr>
      </w:pPr>
    </w:p>
    <w:p w14:paraId="21CA0917" w14:textId="77777777" w:rsidR="008E4B64" w:rsidRDefault="008E4B64" w:rsidP="008E4B64">
      <w:pPr>
        <w:pStyle w:val="af"/>
        <w:keepNext/>
        <w:rPr>
          <w:rFonts w:hint="cs"/>
          <w:rtl/>
        </w:rPr>
      </w:pPr>
      <w:bookmarkStart w:id="501" w:name="_ETM_Q1_2443203"/>
      <w:bookmarkEnd w:id="501"/>
      <w:r>
        <w:rPr>
          <w:rtl/>
        </w:rPr>
        <w:t>היו"ר אמיר אוחנה:</w:t>
      </w:r>
    </w:p>
    <w:p w14:paraId="5ECB7039" w14:textId="77777777" w:rsidR="008E4B64" w:rsidRDefault="008E4B64" w:rsidP="008E4B64">
      <w:pPr>
        <w:pStyle w:val="KeepWithNext"/>
        <w:rPr>
          <w:rFonts w:hint="cs"/>
          <w:rtl/>
        </w:rPr>
      </w:pPr>
    </w:p>
    <w:p w14:paraId="3D9D35BD" w14:textId="77777777" w:rsidR="008E4B64" w:rsidRDefault="008E4B64" w:rsidP="008E4B64">
      <w:pPr>
        <w:rPr>
          <w:rFonts w:hint="cs"/>
          <w:rtl/>
        </w:rPr>
      </w:pPr>
      <w:r>
        <w:rPr>
          <w:rFonts w:hint="cs"/>
          <w:rtl/>
        </w:rPr>
        <w:t xml:space="preserve">זה בדיוק העניין, שאנחנו </w:t>
      </w:r>
      <w:bookmarkStart w:id="502" w:name="_ETM_Q1_2443847"/>
      <w:bookmarkEnd w:id="502"/>
      <w:r>
        <w:rPr>
          <w:rFonts w:hint="cs"/>
          <w:rtl/>
        </w:rPr>
        <w:t xml:space="preserve">לא רוצים שזה יהיה כתוב. </w:t>
      </w:r>
    </w:p>
    <w:p w14:paraId="5323773D" w14:textId="77777777" w:rsidR="008E4B64" w:rsidRDefault="008E4B64" w:rsidP="008E4B64">
      <w:pPr>
        <w:rPr>
          <w:rFonts w:hint="cs"/>
          <w:rtl/>
        </w:rPr>
      </w:pPr>
    </w:p>
    <w:p w14:paraId="12A2485D" w14:textId="77777777" w:rsidR="008E4B64" w:rsidRDefault="008E4B64" w:rsidP="008E4B64">
      <w:pPr>
        <w:pStyle w:val="a"/>
        <w:keepNext/>
        <w:rPr>
          <w:rFonts w:hint="cs"/>
          <w:rtl/>
        </w:rPr>
      </w:pPr>
      <w:bookmarkStart w:id="503" w:name="_ETM_Q1_2443308"/>
      <w:bookmarkEnd w:id="503"/>
      <w:r>
        <w:rPr>
          <w:rtl/>
        </w:rPr>
        <w:t>מיכאל מלכיאלי (ש"ס):</w:t>
      </w:r>
    </w:p>
    <w:p w14:paraId="76BECC28" w14:textId="77777777" w:rsidR="008E4B64" w:rsidRDefault="008E4B64" w:rsidP="008E4B64">
      <w:pPr>
        <w:pStyle w:val="KeepWithNext"/>
        <w:rPr>
          <w:rFonts w:hint="cs"/>
          <w:rtl/>
        </w:rPr>
      </w:pPr>
    </w:p>
    <w:p w14:paraId="10AB1977" w14:textId="77777777" w:rsidR="008E4B64" w:rsidRDefault="008E4B64" w:rsidP="008E4B64">
      <w:pPr>
        <w:rPr>
          <w:rFonts w:hint="cs"/>
          <w:rtl/>
        </w:rPr>
      </w:pPr>
      <w:r>
        <w:rPr>
          <w:rFonts w:hint="cs"/>
          <w:rtl/>
        </w:rPr>
        <w:t xml:space="preserve">זה באמת לא כתוב. </w:t>
      </w:r>
    </w:p>
    <w:p w14:paraId="0EFC9252" w14:textId="77777777" w:rsidR="008E4B64" w:rsidRDefault="008E4B64" w:rsidP="008E4B64">
      <w:pPr>
        <w:rPr>
          <w:rFonts w:hint="cs"/>
          <w:rtl/>
        </w:rPr>
      </w:pPr>
    </w:p>
    <w:p w14:paraId="0A860E16" w14:textId="77777777" w:rsidR="008E4B64" w:rsidRDefault="008E4B64" w:rsidP="008E4B64">
      <w:pPr>
        <w:pStyle w:val="a"/>
        <w:keepNext/>
        <w:rPr>
          <w:rFonts w:hint="cs"/>
          <w:rtl/>
        </w:rPr>
      </w:pPr>
      <w:bookmarkStart w:id="504" w:name="_ETM_Q1_2445482"/>
      <w:bookmarkStart w:id="505" w:name="_ETM_Q1_2446609"/>
      <w:bookmarkEnd w:id="504"/>
      <w:bookmarkEnd w:id="505"/>
      <w:r>
        <w:rPr>
          <w:rtl/>
        </w:rPr>
        <w:t>יעל גרמן (יש עתיד):</w:t>
      </w:r>
    </w:p>
    <w:p w14:paraId="53D7219B" w14:textId="77777777" w:rsidR="008E4B64" w:rsidRDefault="008E4B64" w:rsidP="008E4B64">
      <w:pPr>
        <w:pStyle w:val="KeepWithNext"/>
        <w:rPr>
          <w:rFonts w:hint="cs"/>
          <w:rtl/>
        </w:rPr>
      </w:pPr>
    </w:p>
    <w:p w14:paraId="7F311950" w14:textId="77777777" w:rsidR="008E4B64" w:rsidRDefault="008E4B64" w:rsidP="008E4B64">
      <w:pPr>
        <w:rPr>
          <w:rFonts w:hint="cs"/>
          <w:rtl/>
        </w:rPr>
      </w:pPr>
      <w:r>
        <w:rPr>
          <w:rFonts w:hint="cs"/>
          <w:rtl/>
        </w:rPr>
        <w:t xml:space="preserve">מיכאל, אתה תביע את דעתך. אני כרגע מביעה את דעתי. </w:t>
      </w:r>
    </w:p>
    <w:p w14:paraId="19A50262" w14:textId="77777777" w:rsidR="008E4B64" w:rsidRDefault="008E4B64" w:rsidP="008E4B64">
      <w:pPr>
        <w:rPr>
          <w:rFonts w:hint="cs"/>
          <w:rtl/>
        </w:rPr>
      </w:pPr>
    </w:p>
    <w:p w14:paraId="6A5927DD" w14:textId="77777777" w:rsidR="008E4B64" w:rsidRDefault="008E4B64" w:rsidP="008E4B64">
      <w:pPr>
        <w:pStyle w:val="a"/>
        <w:keepNext/>
        <w:rPr>
          <w:rFonts w:hint="cs"/>
          <w:rtl/>
        </w:rPr>
      </w:pPr>
      <w:bookmarkStart w:id="506" w:name="_ETM_Q1_2446205"/>
      <w:bookmarkStart w:id="507" w:name="_ETM_Q1_2448635"/>
      <w:bookmarkEnd w:id="506"/>
      <w:bookmarkEnd w:id="507"/>
      <w:r>
        <w:rPr>
          <w:rtl/>
        </w:rPr>
        <w:t>מיכאל מלכיאלי (ש"ס):</w:t>
      </w:r>
    </w:p>
    <w:p w14:paraId="795B4750" w14:textId="77777777" w:rsidR="008E4B64" w:rsidRDefault="008E4B64" w:rsidP="008E4B64">
      <w:pPr>
        <w:pStyle w:val="KeepWithNext"/>
        <w:rPr>
          <w:rFonts w:hint="cs"/>
          <w:rtl/>
        </w:rPr>
      </w:pPr>
    </w:p>
    <w:p w14:paraId="3DCBB5D5" w14:textId="77777777" w:rsidR="008E4B64" w:rsidRDefault="008E4B64" w:rsidP="008E4B64">
      <w:pPr>
        <w:rPr>
          <w:rFonts w:hint="cs"/>
          <w:rtl/>
        </w:rPr>
      </w:pPr>
      <w:r>
        <w:rPr>
          <w:rFonts w:hint="cs"/>
          <w:rtl/>
        </w:rPr>
        <w:t xml:space="preserve">אני רוצה להבין אותך. </w:t>
      </w:r>
    </w:p>
    <w:p w14:paraId="4B0B8A44" w14:textId="77777777" w:rsidR="008E4B64" w:rsidRDefault="008E4B64" w:rsidP="008E4B64">
      <w:pPr>
        <w:rPr>
          <w:rFonts w:hint="cs"/>
          <w:rtl/>
        </w:rPr>
      </w:pPr>
    </w:p>
    <w:p w14:paraId="14C41D09" w14:textId="77777777" w:rsidR="008E4B64" w:rsidRDefault="008E4B64" w:rsidP="008E4B64">
      <w:pPr>
        <w:pStyle w:val="a"/>
        <w:keepNext/>
        <w:rPr>
          <w:rFonts w:hint="cs"/>
          <w:rtl/>
        </w:rPr>
      </w:pPr>
      <w:r>
        <w:rPr>
          <w:rtl/>
        </w:rPr>
        <w:t>יעל גרמן (יש עתיד):</w:t>
      </w:r>
    </w:p>
    <w:p w14:paraId="429A9CF0" w14:textId="77777777" w:rsidR="008E4B64" w:rsidRDefault="008E4B64" w:rsidP="008E4B64">
      <w:pPr>
        <w:pStyle w:val="KeepWithNext"/>
        <w:rPr>
          <w:rFonts w:hint="cs"/>
          <w:rtl/>
        </w:rPr>
      </w:pPr>
    </w:p>
    <w:p w14:paraId="408385A5" w14:textId="77777777" w:rsidR="008E4B64" w:rsidRDefault="008E4B64" w:rsidP="008E4B64">
      <w:pPr>
        <w:rPr>
          <w:rFonts w:hint="cs"/>
          <w:rtl/>
        </w:rPr>
      </w:pPr>
      <w:r>
        <w:rPr>
          <w:rFonts w:hint="cs"/>
          <w:rtl/>
        </w:rPr>
        <w:t xml:space="preserve">אני אומרת שכפי </w:t>
      </w:r>
      <w:bookmarkStart w:id="508" w:name="_ETM_Q1_2448701"/>
      <w:bookmarkEnd w:id="508"/>
      <w:r>
        <w:rPr>
          <w:rFonts w:hint="cs"/>
          <w:rtl/>
        </w:rPr>
        <w:t xml:space="preserve">שזה מנוסח כיום, לא יועסק עובד אלא - - - </w:t>
      </w:r>
    </w:p>
    <w:p w14:paraId="10AAD858" w14:textId="77777777" w:rsidR="008E4B64" w:rsidRDefault="008E4B64" w:rsidP="008E4B64">
      <w:pPr>
        <w:rPr>
          <w:rFonts w:hint="cs"/>
          <w:rtl/>
        </w:rPr>
      </w:pPr>
    </w:p>
    <w:p w14:paraId="053A73CD" w14:textId="77777777" w:rsidR="008E4B64" w:rsidRDefault="008E4B64" w:rsidP="008E4B64">
      <w:pPr>
        <w:pStyle w:val="a"/>
        <w:keepNext/>
        <w:rPr>
          <w:rFonts w:hint="cs"/>
          <w:rtl/>
        </w:rPr>
      </w:pPr>
      <w:r>
        <w:rPr>
          <w:rtl/>
        </w:rPr>
        <w:t>מיכאל מלכיאלי (ש"ס):</w:t>
      </w:r>
    </w:p>
    <w:p w14:paraId="2E792C0E" w14:textId="77777777" w:rsidR="008E4B64" w:rsidRDefault="008E4B64" w:rsidP="008E4B64">
      <w:pPr>
        <w:pStyle w:val="KeepWithNext"/>
        <w:rPr>
          <w:rFonts w:hint="cs"/>
          <w:rtl/>
        </w:rPr>
      </w:pPr>
    </w:p>
    <w:p w14:paraId="799BF1D8" w14:textId="77777777" w:rsidR="008E4B64" w:rsidRDefault="008E4B64" w:rsidP="008E4B64">
      <w:pPr>
        <w:rPr>
          <w:rFonts w:hint="cs"/>
          <w:rtl/>
        </w:rPr>
      </w:pPr>
      <w:r>
        <w:rPr>
          <w:rFonts w:hint="cs"/>
          <w:rtl/>
        </w:rPr>
        <w:t xml:space="preserve">מה שעל-פי החוק אסור. </w:t>
      </w:r>
    </w:p>
    <w:p w14:paraId="6E99E6B9" w14:textId="77777777" w:rsidR="008E4B64" w:rsidRDefault="008E4B64" w:rsidP="008E4B64">
      <w:pPr>
        <w:rPr>
          <w:rFonts w:hint="cs"/>
          <w:rtl/>
        </w:rPr>
      </w:pPr>
    </w:p>
    <w:p w14:paraId="21353FC5" w14:textId="77777777" w:rsidR="008E4B64" w:rsidRDefault="008E4B64" w:rsidP="008E4B64">
      <w:pPr>
        <w:pStyle w:val="a"/>
        <w:keepNext/>
        <w:rPr>
          <w:rFonts w:hint="cs"/>
          <w:rtl/>
        </w:rPr>
      </w:pPr>
      <w:bookmarkStart w:id="509" w:name="_ETM_Q1_2456060"/>
      <w:bookmarkStart w:id="510" w:name="_ETM_Q1_2457323"/>
      <w:bookmarkEnd w:id="509"/>
      <w:bookmarkEnd w:id="510"/>
      <w:r>
        <w:rPr>
          <w:rtl/>
        </w:rPr>
        <w:t>יעל גרמן (יש עתיד):</w:t>
      </w:r>
    </w:p>
    <w:p w14:paraId="12DC2616" w14:textId="77777777" w:rsidR="008E4B64" w:rsidRDefault="008E4B64" w:rsidP="008E4B64">
      <w:pPr>
        <w:pStyle w:val="KeepWithNext"/>
        <w:rPr>
          <w:rFonts w:hint="cs"/>
          <w:rtl/>
        </w:rPr>
      </w:pPr>
    </w:p>
    <w:p w14:paraId="22ADD257" w14:textId="77777777" w:rsidR="008E4B64" w:rsidRDefault="008E4B64" w:rsidP="008E4B64">
      <w:pPr>
        <w:rPr>
          <w:rFonts w:hint="cs"/>
          <w:rtl/>
        </w:rPr>
      </w:pPr>
      <w:r>
        <w:rPr>
          <w:rFonts w:hint="cs"/>
          <w:rtl/>
        </w:rPr>
        <w:t xml:space="preserve">ברור. היום אסור. אני </w:t>
      </w:r>
      <w:bookmarkStart w:id="511" w:name="_ETM_Q1_2460082"/>
      <w:bookmarkEnd w:id="511"/>
      <w:r>
        <w:rPr>
          <w:rFonts w:hint="cs"/>
          <w:rtl/>
        </w:rPr>
        <w:t xml:space="preserve">לא רוצה שזה יהיה. אני חושבת שלקבוע ששבת ומועדי ישראל הם ימי המנוחה הקבועים במדינת ישראל, יש על זה קונצנזוס. </w:t>
      </w:r>
      <w:bookmarkStart w:id="512" w:name="_ETM_Q1_2467117"/>
      <w:bookmarkEnd w:id="512"/>
      <w:r>
        <w:rPr>
          <w:rFonts w:hint="cs"/>
          <w:rtl/>
        </w:rPr>
        <w:t xml:space="preserve">כל מה שחורג מזה, אין לזה קונצנזוס. זה </w:t>
      </w:r>
      <w:bookmarkStart w:id="513" w:name="_ETM_Q1_2468912"/>
      <w:bookmarkEnd w:id="513"/>
      <w:r>
        <w:rPr>
          <w:rFonts w:hint="cs"/>
          <w:rtl/>
        </w:rPr>
        <w:t xml:space="preserve">ניסיון עקיף להכניס פנימה דברים שהם בני מחלוקת, ורק עליהם </w:t>
      </w:r>
      <w:bookmarkStart w:id="514" w:name="_ETM_Q1_2477421"/>
      <w:bookmarkEnd w:id="514"/>
      <w:r>
        <w:rPr>
          <w:rFonts w:hint="cs"/>
          <w:rtl/>
        </w:rPr>
        <w:t xml:space="preserve">אנחנו יכולים היום לשבת ולדון שעות רבות. לכן כמובן שאני </w:t>
      </w:r>
      <w:bookmarkStart w:id="515" w:name="_ETM_Q1_2480712"/>
      <w:bookmarkEnd w:id="515"/>
      <w:r>
        <w:rPr>
          <w:rFonts w:hint="cs"/>
          <w:rtl/>
        </w:rPr>
        <w:t xml:space="preserve">תומכת </w:t>
      </w:r>
      <w:r w:rsidR="00B57977">
        <w:rPr>
          <w:rFonts w:hint="cs"/>
          <w:rtl/>
        </w:rPr>
        <w:t xml:space="preserve">בפרשנות הן של משרד העבודה והן של היועץ המשפטי </w:t>
      </w:r>
      <w:bookmarkStart w:id="516" w:name="_ETM_Q1_2485644"/>
      <w:bookmarkEnd w:id="516"/>
      <w:r w:rsidR="00B57977">
        <w:rPr>
          <w:rFonts w:hint="cs"/>
          <w:rtl/>
        </w:rPr>
        <w:t xml:space="preserve">של הוועדה. </w:t>
      </w:r>
    </w:p>
    <w:p w14:paraId="016B1DDD" w14:textId="77777777" w:rsidR="00B57977" w:rsidRDefault="00B57977" w:rsidP="008E4B64">
      <w:pPr>
        <w:rPr>
          <w:rFonts w:hint="cs"/>
          <w:rtl/>
        </w:rPr>
      </w:pPr>
    </w:p>
    <w:p w14:paraId="05655AFD" w14:textId="77777777" w:rsidR="00B57977" w:rsidRDefault="00B57977" w:rsidP="00B57977">
      <w:pPr>
        <w:pStyle w:val="a"/>
        <w:keepNext/>
        <w:rPr>
          <w:rFonts w:hint="cs"/>
          <w:rtl/>
        </w:rPr>
      </w:pPr>
      <w:bookmarkStart w:id="517" w:name="_ETM_Q1_2485008"/>
      <w:bookmarkEnd w:id="517"/>
      <w:r>
        <w:rPr>
          <w:rtl/>
        </w:rPr>
        <w:t>רויטל סויד (המחנה הציוני):</w:t>
      </w:r>
    </w:p>
    <w:p w14:paraId="1C605C21" w14:textId="77777777" w:rsidR="00B57977" w:rsidRDefault="00B57977" w:rsidP="00B57977">
      <w:pPr>
        <w:pStyle w:val="KeepWithNext"/>
        <w:rPr>
          <w:rFonts w:hint="cs"/>
          <w:rtl/>
        </w:rPr>
      </w:pPr>
    </w:p>
    <w:p w14:paraId="37BB1026" w14:textId="77777777" w:rsidR="00B57977" w:rsidRDefault="00A84D9B" w:rsidP="00B57977">
      <w:pPr>
        <w:rPr>
          <w:rFonts w:hint="cs"/>
          <w:rtl/>
        </w:rPr>
      </w:pPr>
      <w:r>
        <w:rPr>
          <w:rFonts w:hint="cs"/>
          <w:rtl/>
        </w:rPr>
        <w:t xml:space="preserve">אני רוצה לשאול שאלה. </w:t>
      </w:r>
    </w:p>
    <w:p w14:paraId="1E675829" w14:textId="77777777" w:rsidR="00A84D9B" w:rsidRDefault="00A84D9B" w:rsidP="00B57977">
      <w:pPr>
        <w:rPr>
          <w:rFonts w:hint="cs"/>
          <w:rtl/>
        </w:rPr>
      </w:pPr>
    </w:p>
    <w:p w14:paraId="7DADF0A9" w14:textId="77777777" w:rsidR="00A84D9B" w:rsidRDefault="00A84D9B" w:rsidP="00A84D9B">
      <w:pPr>
        <w:pStyle w:val="af"/>
        <w:keepNext/>
        <w:rPr>
          <w:rFonts w:hint="cs"/>
          <w:rtl/>
        </w:rPr>
      </w:pPr>
      <w:r>
        <w:rPr>
          <w:rtl/>
        </w:rPr>
        <w:t>היו"ר אמיר אוחנה:</w:t>
      </w:r>
    </w:p>
    <w:p w14:paraId="14F68672" w14:textId="77777777" w:rsidR="00A84D9B" w:rsidRDefault="00A84D9B" w:rsidP="00A84D9B">
      <w:pPr>
        <w:pStyle w:val="KeepWithNext"/>
        <w:rPr>
          <w:rFonts w:hint="cs"/>
          <w:rtl/>
        </w:rPr>
      </w:pPr>
    </w:p>
    <w:p w14:paraId="5090916A" w14:textId="77777777" w:rsidR="00A84D9B" w:rsidRDefault="00A84D9B" w:rsidP="00A84D9B">
      <w:pPr>
        <w:rPr>
          <w:rFonts w:hint="cs"/>
          <w:rtl/>
        </w:rPr>
      </w:pPr>
      <w:r>
        <w:rPr>
          <w:rFonts w:hint="cs"/>
          <w:rtl/>
        </w:rPr>
        <w:t>את מי?</w:t>
      </w:r>
    </w:p>
    <w:p w14:paraId="55276CB8" w14:textId="77777777" w:rsidR="00A84D9B" w:rsidRDefault="00A84D9B" w:rsidP="00A84D9B">
      <w:pPr>
        <w:rPr>
          <w:rFonts w:hint="cs"/>
          <w:rtl/>
        </w:rPr>
      </w:pPr>
    </w:p>
    <w:p w14:paraId="6482A72F" w14:textId="77777777" w:rsidR="00A84D9B" w:rsidRDefault="00A84D9B" w:rsidP="00A84D9B">
      <w:pPr>
        <w:pStyle w:val="a"/>
        <w:keepNext/>
        <w:rPr>
          <w:rFonts w:hint="cs"/>
          <w:rtl/>
        </w:rPr>
      </w:pPr>
      <w:bookmarkStart w:id="518" w:name="_ETM_Q1_2488201"/>
      <w:bookmarkEnd w:id="518"/>
      <w:r>
        <w:rPr>
          <w:rtl/>
        </w:rPr>
        <w:t>רויטל סויד (המחנה הציוני):</w:t>
      </w:r>
    </w:p>
    <w:p w14:paraId="035495D6" w14:textId="77777777" w:rsidR="00A84D9B" w:rsidRDefault="00A84D9B" w:rsidP="00A84D9B">
      <w:pPr>
        <w:pStyle w:val="KeepWithNext"/>
        <w:rPr>
          <w:rFonts w:hint="cs"/>
          <w:rtl/>
        </w:rPr>
      </w:pPr>
    </w:p>
    <w:p w14:paraId="5F04EB76" w14:textId="77777777" w:rsidR="00A84D9B" w:rsidRDefault="00A84D9B" w:rsidP="00A84D9B">
      <w:pPr>
        <w:rPr>
          <w:rFonts w:hint="cs"/>
          <w:rtl/>
        </w:rPr>
      </w:pPr>
      <w:r>
        <w:rPr>
          <w:rFonts w:hint="cs"/>
          <w:rtl/>
        </w:rPr>
        <w:t xml:space="preserve">את היועץ המשפטי, </w:t>
      </w:r>
      <w:bookmarkStart w:id="519" w:name="_ETM_Q1_2488701"/>
      <w:bookmarkEnd w:id="519"/>
      <w:r>
        <w:rPr>
          <w:rFonts w:hint="cs"/>
          <w:rtl/>
        </w:rPr>
        <w:t xml:space="preserve">את כולם. נניח שאתה עושה יום הולדת לילד שלך ואתה </w:t>
      </w:r>
      <w:bookmarkStart w:id="520" w:name="_ETM_Q1_2492976"/>
      <w:bookmarkEnd w:id="520"/>
      <w:r>
        <w:rPr>
          <w:rFonts w:hint="cs"/>
          <w:rtl/>
        </w:rPr>
        <w:t xml:space="preserve">מביא מפעילים ואתה מביא חברה מסוימת. </w:t>
      </w:r>
    </w:p>
    <w:p w14:paraId="5AC9FAF7" w14:textId="77777777" w:rsidR="00A84D9B" w:rsidRDefault="00A84D9B" w:rsidP="00A84D9B">
      <w:pPr>
        <w:rPr>
          <w:rFonts w:hint="cs"/>
          <w:rtl/>
        </w:rPr>
      </w:pPr>
    </w:p>
    <w:p w14:paraId="11ADB232" w14:textId="77777777" w:rsidR="00A84D9B" w:rsidRDefault="00A84D9B" w:rsidP="00A84D9B">
      <w:pPr>
        <w:pStyle w:val="a"/>
        <w:keepNext/>
        <w:rPr>
          <w:rFonts w:hint="cs"/>
          <w:rtl/>
        </w:rPr>
      </w:pPr>
      <w:bookmarkStart w:id="521" w:name="_ETM_Q1_2498345"/>
      <w:bookmarkEnd w:id="521"/>
      <w:r>
        <w:rPr>
          <w:rtl/>
        </w:rPr>
        <w:t>מיכאל מלכיאלי (ש"ס):</w:t>
      </w:r>
    </w:p>
    <w:p w14:paraId="4F99E12F" w14:textId="77777777" w:rsidR="00A84D9B" w:rsidRDefault="00A84D9B" w:rsidP="00A84D9B">
      <w:pPr>
        <w:pStyle w:val="KeepWithNext"/>
        <w:rPr>
          <w:rFonts w:hint="cs"/>
          <w:rtl/>
        </w:rPr>
      </w:pPr>
    </w:p>
    <w:p w14:paraId="5D60AAAE" w14:textId="77777777" w:rsidR="00A84D9B" w:rsidRDefault="00A84D9B" w:rsidP="00A84D9B">
      <w:pPr>
        <w:rPr>
          <w:rFonts w:hint="cs"/>
          <w:rtl/>
        </w:rPr>
      </w:pPr>
      <w:r>
        <w:rPr>
          <w:rFonts w:hint="cs"/>
          <w:rtl/>
        </w:rPr>
        <w:t xml:space="preserve">זאת שאלה </w:t>
      </w:r>
      <w:bookmarkStart w:id="522" w:name="_ETM_Q1_2501300"/>
      <w:bookmarkEnd w:id="522"/>
      <w:r>
        <w:rPr>
          <w:rFonts w:hint="cs"/>
          <w:rtl/>
        </w:rPr>
        <w:t xml:space="preserve">טובה אבל היא לא שאלה שמתעוררת דווקא בהקשר של </w:t>
      </w:r>
      <w:bookmarkStart w:id="523" w:name="_ETM_Q1_2504801"/>
      <w:bookmarkEnd w:id="523"/>
      <w:r>
        <w:rPr>
          <w:rFonts w:hint="cs"/>
          <w:rtl/>
        </w:rPr>
        <w:t xml:space="preserve">חוק היסוד. היא שאלה שמתעוררת כבר היום. </w:t>
      </w:r>
    </w:p>
    <w:p w14:paraId="6080B08C" w14:textId="77777777" w:rsidR="00A84D9B" w:rsidRDefault="00A84D9B" w:rsidP="00A84D9B">
      <w:pPr>
        <w:rPr>
          <w:rFonts w:hint="cs"/>
          <w:rtl/>
        </w:rPr>
      </w:pPr>
    </w:p>
    <w:p w14:paraId="4401D4CF" w14:textId="77777777" w:rsidR="00A84D9B" w:rsidRDefault="00A84D9B" w:rsidP="00A84D9B">
      <w:pPr>
        <w:pStyle w:val="a"/>
        <w:keepNext/>
        <w:rPr>
          <w:rFonts w:hint="cs"/>
          <w:rtl/>
        </w:rPr>
      </w:pPr>
      <w:bookmarkStart w:id="524" w:name="_ETM_Q1_2504956"/>
      <w:bookmarkStart w:id="525" w:name="_ETM_Q1_2506339"/>
      <w:bookmarkEnd w:id="524"/>
      <w:bookmarkEnd w:id="525"/>
      <w:r>
        <w:rPr>
          <w:rtl/>
        </w:rPr>
        <w:t>רויטל סויד (המחנה הציוני):</w:t>
      </w:r>
    </w:p>
    <w:p w14:paraId="154DDCE6" w14:textId="77777777" w:rsidR="00A84D9B" w:rsidRDefault="00A84D9B" w:rsidP="00A84D9B">
      <w:pPr>
        <w:pStyle w:val="KeepWithNext"/>
        <w:rPr>
          <w:rFonts w:hint="cs"/>
          <w:rtl/>
        </w:rPr>
      </w:pPr>
    </w:p>
    <w:p w14:paraId="672012E8" w14:textId="77777777" w:rsidR="00A84D9B" w:rsidRDefault="00A84D9B" w:rsidP="00A84D9B">
      <w:pPr>
        <w:rPr>
          <w:rFonts w:hint="cs"/>
          <w:rtl/>
        </w:rPr>
      </w:pPr>
      <w:r>
        <w:rPr>
          <w:rFonts w:hint="cs"/>
          <w:rtl/>
        </w:rPr>
        <w:t xml:space="preserve">אם </w:t>
      </w:r>
      <w:bookmarkStart w:id="526" w:name="_ETM_Q1_2509402"/>
      <w:bookmarkEnd w:id="526"/>
      <w:r>
        <w:rPr>
          <w:rFonts w:hint="cs"/>
          <w:rtl/>
        </w:rPr>
        <w:t xml:space="preserve">אתה עושה יום הולדת לילד, ואתה מביא מפעיל ומתנפחים </w:t>
      </w:r>
      <w:bookmarkStart w:id="527" w:name="_ETM_Q1_2510846"/>
      <w:bookmarkEnd w:id="527"/>
      <w:r>
        <w:rPr>
          <w:rFonts w:hint="cs"/>
          <w:rtl/>
        </w:rPr>
        <w:t xml:space="preserve">ועניינים. </w:t>
      </w:r>
    </w:p>
    <w:p w14:paraId="548246B1" w14:textId="77777777" w:rsidR="00A84D9B" w:rsidRDefault="00A84D9B" w:rsidP="00A84D9B">
      <w:pPr>
        <w:rPr>
          <w:rFonts w:hint="cs"/>
          <w:rtl/>
        </w:rPr>
      </w:pPr>
    </w:p>
    <w:p w14:paraId="24DECA2C" w14:textId="77777777" w:rsidR="00A84D9B" w:rsidRDefault="00A84D9B" w:rsidP="00A84D9B">
      <w:pPr>
        <w:pStyle w:val="a"/>
        <w:keepNext/>
        <w:rPr>
          <w:rFonts w:hint="cs"/>
          <w:rtl/>
        </w:rPr>
      </w:pPr>
      <w:r>
        <w:rPr>
          <w:rtl/>
        </w:rPr>
        <w:t>מיכאל מלכיאלי (ש"ס):</w:t>
      </w:r>
    </w:p>
    <w:p w14:paraId="11FEB39B" w14:textId="77777777" w:rsidR="00A84D9B" w:rsidRDefault="00A84D9B" w:rsidP="00A84D9B">
      <w:pPr>
        <w:pStyle w:val="KeepWithNext"/>
        <w:rPr>
          <w:rFonts w:hint="cs"/>
          <w:rtl/>
        </w:rPr>
      </w:pPr>
    </w:p>
    <w:p w14:paraId="733D0EEE" w14:textId="77777777" w:rsidR="00A84D9B" w:rsidRDefault="00A84D9B" w:rsidP="00A84D9B">
      <w:pPr>
        <w:rPr>
          <w:rFonts w:hint="cs"/>
          <w:rtl/>
        </w:rPr>
      </w:pPr>
      <w:r>
        <w:rPr>
          <w:rFonts w:hint="cs"/>
          <w:rtl/>
        </w:rPr>
        <w:t xml:space="preserve">אם מותר לאותו מפעיל לעבוד בשבת, אז אין איסור. </w:t>
      </w:r>
    </w:p>
    <w:p w14:paraId="0872C78F" w14:textId="77777777" w:rsidR="00A84D9B" w:rsidRDefault="00A84D9B" w:rsidP="00A84D9B">
      <w:pPr>
        <w:rPr>
          <w:rFonts w:hint="cs"/>
          <w:rtl/>
        </w:rPr>
      </w:pPr>
    </w:p>
    <w:p w14:paraId="365E7F9C" w14:textId="77777777" w:rsidR="00A84D9B" w:rsidRDefault="00A84D9B" w:rsidP="00A84D9B">
      <w:pPr>
        <w:pStyle w:val="a"/>
        <w:keepNext/>
        <w:rPr>
          <w:rFonts w:hint="cs"/>
          <w:rtl/>
        </w:rPr>
      </w:pPr>
      <w:bookmarkStart w:id="528" w:name="_ETM_Q1_2515122"/>
      <w:bookmarkStart w:id="529" w:name="_ETM_Q1_2516983"/>
      <w:bookmarkEnd w:id="528"/>
      <w:bookmarkEnd w:id="529"/>
      <w:r>
        <w:rPr>
          <w:rtl/>
        </w:rPr>
        <w:t>ניסן סלומינסקי (הבית היהודי):</w:t>
      </w:r>
    </w:p>
    <w:p w14:paraId="62524229" w14:textId="77777777" w:rsidR="00A84D9B" w:rsidRDefault="00A84D9B" w:rsidP="00A84D9B">
      <w:pPr>
        <w:pStyle w:val="KeepWithNext"/>
        <w:rPr>
          <w:rFonts w:hint="cs"/>
          <w:rtl/>
        </w:rPr>
      </w:pPr>
    </w:p>
    <w:p w14:paraId="08C10B78" w14:textId="77777777" w:rsidR="00A84D9B" w:rsidRDefault="00A84D9B" w:rsidP="00A84D9B">
      <w:pPr>
        <w:rPr>
          <w:rFonts w:hint="cs"/>
          <w:rtl/>
        </w:rPr>
      </w:pPr>
      <w:r>
        <w:rPr>
          <w:rFonts w:hint="cs"/>
          <w:rtl/>
        </w:rPr>
        <w:t xml:space="preserve">אם החוק מתיר, הוא מתיר. אם החוק אוסר, אז </w:t>
      </w:r>
      <w:bookmarkStart w:id="530" w:name="_ETM_Q1_2519284"/>
      <w:bookmarkEnd w:id="530"/>
      <w:r>
        <w:rPr>
          <w:rFonts w:hint="cs"/>
          <w:rtl/>
        </w:rPr>
        <w:t>אוסר. מה זה קשור לחוק היסוד?</w:t>
      </w:r>
      <w:bookmarkStart w:id="531" w:name="_ETM_Q1_2520278"/>
      <w:bookmarkEnd w:id="531"/>
    </w:p>
    <w:p w14:paraId="70E1B5A2" w14:textId="77777777" w:rsidR="006664A8" w:rsidRDefault="006664A8" w:rsidP="006664A8">
      <w:pPr>
        <w:rPr>
          <w:rFonts w:hint="cs"/>
          <w:rtl/>
        </w:rPr>
      </w:pPr>
      <w:bookmarkStart w:id="532" w:name="_ETM_Q1_2310421"/>
      <w:bookmarkStart w:id="533" w:name="_ETM_Q1_2521335"/>
      <w:bookmarkEnd w:id="532"/>
      <w:bookmarkEnd w:id="533"/>
    </w:p>
    <w:p w14:paraId="1E020D27" w14:textId="77777777" w:rsidR="00A84D9B" w:rsidRDefault="00A84D9B" w:rsidP="00A84D9B">
      <w:pPr>
        <w:pStyle w:val="a"/>
        <w:keepNext/>
        <w:rPr>
          <w:rFonts w:hint="cs"/>
          <w:rtl/>
        </w:rPr>
      </w:pPr>
      <w:r>
        <w:rPr>
          <w:rtl/>
        </w:rPr>
        <w:t>רויטל סויד (המחנה הציוני):</w:t>
      </w:r>
    </w:p>
    <w:p w14:paraId="4FBF4A0A" w14:textId="77777777" w:rsidR="00A84D9B" w:rsidRDefault="00A84D9B" w:rsidP="00A84D9B">
      <w:pPr>
        <w:pStyle w:val="KeepWithNext"/>
        <w:rPr>
          <w:rFonts w:hint="cs"/>
          <w:rtl/>
        </w:rPr>
      </w:pPr>
    </w:p>
    <w:p w14:paraId="7888364C" w14:textId="77777777" w:rsidR="00A84D9B" w:rsidRDefault="00E35938" w:rsidP="00A84D9B">
      <w:pPr>
        <w:rPr>
          <w:rFonts w:hint="cs"/>
          <w:rtl/>
        </w:rPr>
      </w:pPr>
      <w:r>
        <w:rPr>
          <w:rFonts w:hint="cs"/>
          <w:rtl/>
        </w:rPr>
        <w:t xml:space="preserve">אתה אומר שפעילות בסיסית של </w:t>
      </w:r>
      <w:bookmarkStart w:id="534" w:name="_ETM_Q1_2523269"/>
      <w:bookmarkEnd w:id="534"/>
      <w:r>
        <w:rPr>
          <w:rFonts w:hint="cs"/>
          <w:rtl/>
        </w:rPr>
        <w:t>תרבות אסורה?</w:t>
      </w:r>
    </w:p>
    <w:p w14:paraId="1C980B8E" w14:textId="77777777" w:rsidR="00E35938" w:rsidRDefault="00E35938" w:rsidP="00A84D9B">
      <w:pPr>
        <w:rPr>
          <w:rFonts w:hint="cs"/>
          <w:rtl/>
        </w:rPr>
      </w:pPr>
    </w:p>
    <w:p w14:paraId="10000980" w14:textId="77777777" w:rsidR="00E35938" w:rsidRDefault="00E35938" w:rsidP="00E35938">
      <w:pPr>
        <w:pStyle w:val="a"/>
        <w:keepNext/>
        <w:rPr>
          <w:rFonts w:hint="cs"/>
          <w:rtl/>
        </w:rPr>
      </w:pPr>
      <w:bookmarkStart w:id="535" w:name="_ETM_Q1_2526010"/>
      <w:bookmarkEnd w:id="535"/>
      <w:r>
        <w:rPr>
          <w:rtl/>
        </w:rPr>
        <w:t>רחל עזריה (כולנו):</w:t>
      </w:r>
    </w:p>
    <w:p w14:paraId="6C792ED7" w14:textId="77777777" w:rsidR="00E35938" w:rsidRDefault="00E35938" w:rsidP="00E35938">
      <w:pPr>
        <w:pStyle w:val="KeepWithNext"/>
        <w:rPr>
          <w:rFonts w:hint="cs"/>
          <w:rtl/>
        </w:rPr>
      </w:pPr>
    </w:p>
    <w:p w14:paraId="0006E8EB" w14:textId="77777777" w:rsidR="00E35938" w:rsidRDefault="00E35938" w:rsidP="00E35938">
      <w:pPr>
        <w:rPr>
          <w:rFonts w:hint="cs"/>
          <w:rtl/>
        </w:rPr>
      </w:pPr>
      <w:r>
        <w:rPr>
          <w:rFonts w:hint="cs"/>
          <w:rtl/>
        </w:rPr>
        <w:t xml:space="preserve">אפילו אנשים דתיים. יש לנו מי שמארגן לנו </w:t>
      </w:r>
      <w:bookmarkStart w:id="536" w:name="_ETM_Q1_2527809"/>
      <w:bookmarkEnd w:id="536"/>
      <w:r>
        <w:rPr>
          <w:rFonts w:hint="cs"/>
          <w:rtl/>
        </w:rPr>
        <w:t xml:space="preserve">את הקידוש בשבת בבית הכנסת. אין לו היתר. כל הקייטרינג שעושים את הקידוש בבית הכנסת. ניסן, איך נאכל הרינג? </w:t>
      </w:r>
    </w:p>
    <w:p w14:paraId="242227C2" w14:textId="77777777" w:rsidR="00ED0175" w:rsidRDefault="00ED0175" w:rsidP="00E35938">
      <w:pPr>
        <w:rPr>
          <w:rFonts w:hint="cs"/>
          <w:rtl/>
        </w:rPr>
      </w:pPr>
    </w:p>
    <w:p w14:paraId="4D5C13A5" w14:textId="77777777" w:rsidR="00ED0175" w:rsidRDefault="00ED0175" w:rsidP="00ED0175">
      <w:pPr>
        <w:pStyle w:val="a"/>
        <w:keepNext/>
        <w:rPr>
          <w:rFonts w:hint="cs"/>
          <w:rtl/>
        </w:rPr>
      </w:pPr>
      <w:bookmarkStart w:id="537" w:name="_ETM_Q1_2548217"/>
      <w:bookmarkStart w:id="538" w:name="_ETM_Q1_2549429"/>
      <w:bookmarkEnd w:id="537"/>
      <w:bookmarkEnd w:id="538"/>
      <w:r>
        <w:rPr>
          <w:rtl/>
        </w:rPr>
        <w:t>רויטל סויד (המחנה הציוני):</w:t>
      </w:r>
    </w:p>
    <w:p w14:paraId="606A8412" w14:textId="77777777" w:rsidR="00ED0175" w:rsidRDefault="00ED0175" w:rsidP="00ED0175">
      <w:pPr>
        <w:pStyle w:val="KeepWithNext"/>
        <w:rPr>
          <w:rFonts w:hint="cs"/>
          <w:rtl/>
        </w:rPr>
      </w:pPr>
    </w:p>
    <w:p w14:paraId="71598C4A" w14:textId="77777777" w:rsidR="00ED0175" w:rsidRDefault="00ED0175" w:rsidP="00ED0175">
      <w:pPr>
        <w:rPr>
          <w:rFonts w:hint="cs"/>
          <w:rtl/>
        </w:rPr>
      </w:pPr>
      <w:r>
        <w:rPr>
          <w:rFonts w:hint="cs"/>
          <w:rtl/>
        </w:rPr>
        <w:t xml:space="preserve">כשאתה מכניס את המילה "עיסוק" - - - </w:t>
      </w:r>
    </w:p>
    <w:p w14:paraId="1367E65A" w14:textId="77777777" w:rsidR="00ED0175" w:rsidRDefault="00ED0175" w:rsidP="00ED0175">
      <w:pPr>
        <w:rPr>
          <w:rFonts w:hint="cs"/>
          <w:rtl/>
        </w:rPr>
      </w:pPr>
      <w:bookmarkStart w:id="539" w:name="_ETM_Q1_2549302"/>
      <w:bookmarkEnd w:id="539"/>
    </w:p>
    <w:p w14:paraId="13FCBABA" w14:textId="77777777" w:rsidR="00ED0175" w:rsidRDefault="00ED0175" w:rsidP="00ED0175">
      <w:pPr>
        <w:pStyle w:val="af"/>
        <w:keepNext/>
        <w:rPr>
          <w:rFonts w:hint="cs"/>
          <w:rtl/>
        </w:rPr>
      </w:pPr>
      <w:r>
        <w:rPr>
          <w:rtl/>
        </w:rPr>
        <w:t>היו"ר אמיר אוחנה:</w:t>
      </w:r>
    </w:p>
    <w:p w14:paraId="6194359A" w14:textId="77777777" w:rsidR="00ED0175" w:rsidRDefault="00ED0175" w:rsidP="00ED0175">
      <w:pPr>
        <w:pStyle w:val="KeepWithNext"/>
        <w:rPr>
          <w:rFonts w:hint="cs"/>
          <w:rtl/>
        </w:rPr>
      </w:pPr>
    </w:p>
    <w:p w14:paraId="0DD95274" w14:textId="77777777" w:rsidR="00ED0175" w:rsidRDefault="00ED0175" w:rsidP="00ED0175">
      <w:pPr>
        <w:rPr>
          <w:rFonts w:hint="cs"/>
          <w:rtl/>
        </w:rPr>
      </w:pPr>
      <w:r>
        <w:rPr>
          <w:rFonts w:hint="cs"/>
          <w:rtl/>
        </w:rPr>
        <w:t xml:space="preserve">השאלות האלה הן </w:t>
      </w:r>
      <w:bookmarkStart w:id="540" w:name="_ETM_Q1_2551638"/>
      <w:bookmarkEnd w:id="540"/>
      <w:r>
        <w:rPr>
          <w:rFonts w:hint="cs"/>
          <w:rtl/>
        </w:rPr>
        <w:t xml:space="preserve">שאלות יפות שמתעוררות כבר היום. כי היום יש חוק שעוסק </w:t>
      </w:r>
      <w:bookmarkStart w:id="541" w:name="_ETM_Q1_2555821"/>
      <w:bookmarkEnd w:id="541"/>
      <w:r>
        <w:rPr>
          <w:rFonts w:hint="cs"/>
          <w:rtl/>
        </w:rPr>
        <w:t xml:space="preserve">בשעות עבודה ומנוחה בשבת. </w:t>
      </w:r>
    </w:p>
    <w:p w14:paraId="653CE921" w14:textId="77777777" w:rsidR="00ED0175" w:rsidRDefault="00ED0175" w:rsidP="00ED0175">
      <w:pPr>
        <w:rPr>
          <w:rFonts w:hint="cs"/>
          <w:rtl/>
        </w:rPr>
      </w:pPr>
    </w:p>
    <w:p w14:paraId="6CC891A5" w14:textId="77777777" w:rsidR="00ED0175" w:rsidRDefault="00ED0175" w:rsidP="00ED0175">
      <w:pPr>
        <w:pStyle w:val="a"/>
        <w:keepNext/>
        <w:rPr>
          <w:rFonts w:hint="cs"/>
          <w:rtl/>
        </w:rPr>
      </w:pPr>
      <w:bookmarkStart w:id="542" w:name="_ETM_Q1_2557692"/>
      <w:bookmarkStart w:id="543" w:name="_ETM_Q1_2559159"/>
      <w:bookmarkEnd w:id="542"/>
      <w:bookmarkEnd w:id="543"/>
      <w:r>
        <w:rPr>
          <w:rtl/>
        </w:rPr>
        <w:t>רויטל סויד (המחנה הציוני):</w:t>
      </w:r>
    </w:p>
    <w:p w14:paraId="65884E0A" w14:textId="77777777" w:rsidR="00ED0175" w:rsidRDefault="00ED0175" w:rsidP="00ED0175">
      <w:pPr>
        <w:pStyle w:val="KeepWithNext"/>
        <w:rPr>
          <w:rFonts w:hint="cs"/>
          <w:rtl/>
        </w:rPr>
      </w:pPr>
    </w:p>
    <w:p w14:paraId="3926D370" w14:textId="77777777" w:rsidR="00ED0175" w:rsidRDefault="00ED0175" w:rsidP="00ED0175">
      <w:pPr>
        <w:rPr>
          <w:rFonts w:hint="cs"/>
          <w:rtl/>
        </w:rPr>
      </w:pPr>
      <w:r>
        <w:rPr>
          <w:rFonts w:hint="cs"/>
          <w:rtl/>
        </w:rPr>
        <w:t xml:space="preserve">יכול </w:t>
      </w:r>
      <w:bookmarkStart w:id="544" w:name="_ETM_Q1_2565059"/>
      <w:bookmarkEnd w:id="544"/>
      <w:r>
        <w:rPr>
          <w:rFonts w:hint="cs"/>
          <w:rtl/>
        </w:rPr>
        <w:t xml:space="preserve">להיות שיש לנו היום כל מיני </w:t>
      </w:r>
      <w:r w:rsidR="00BC6472">
        <w:rPr>
          <w:rFonts w:hint="cs"/>
          <w:rtl/>
        </w:rPr>
        <w:t xml:space="preserve">עניינים שבהחלט יכול להיות </w:t>
      </w:r>
      <w:bookmarkStart w:id="545" w:name="_ETM_Q1_2569545"/>
      <w:bookmarkEnd w:id="545"/>
      <w:r w:rsidR="00BC6472">
        <w:rPr>
          <w:rFonts w:hint="cs"/>
          <w:rtl/>
        </w:rPr>
        <w:t xml:space="preserve">שהם נוגדים איזשהם חוקים, אבל יש התנהלות. כשאתה מעגן </w:t>
      </w:r>
      <w:bookmarkStart w:id="546" w:name="_ETM_Q1_2574467"/>
      <w:bookmarkEnd w:id="546"/>
      <w:r w:rsidR="00BC6472">
        <w:rPr>
          <w:rFonts w:hint="cs"/>
          <w:rtl/>
        </w:rPr>
        <w:t xml:space="preserve">בחוק יסוד, שאתה מגדיר אותו אפילו תעודת הזהות, ואני </w:t>
      </w:r>
      <w:bookmarkStart w:id="547" w:name="_ETM_Q1_2578434"/>
      <w:bookmarkEnd w:id="547"/>
      <w:r w:rsidR="00BC6472">
        <w:rPr>
          <w:rFonts w:hint="cs"/>
          <w:rtl/>
        </w:rPr>
        <w:t xml:space="preserve">חוזרת לכל מה שאמרה יעל </w:t>
      </w:r>
      <w:r w:rsidR="00BC6472">
        <w:rPr>
          <w:rtl/>
        </w:rPr>
        <w:t>–</w:t>
      </w:r>
      <w:r w:rsidR="00BC6472">
        <w:rPr>
          <w:rFonts w:hint="cs"/>
          <w:rtl/>
        </w:rPr>
        <w:t xml:space="preserve"> אנחנו דנים פה בחוק </w:t>
      </w:r>
      <w:bookmarkStart w:id="548" w:name="_ETM_Q1_2586223"/>
      <w:bookmarkEnd w:id="548"/>
      <w:r w:rsidR="00BC6472">
        <w:rPr>
          <w:rFonts w:hint="cs"/>
          <w:rtl/>
        </w:rPr>
        <w:t xml:space="preserve">כאילו אנחנו זורמים ומסכימים אתו. אנחנו לא, באמת בגלל השוויון, </w:t>
      </w:r>
      <w:bookmarkStart w:id="549" w:name="_ETM_Q1_2589847"/>
      <w:bookmarkEnd w:id="549"/>
      <w:r w:rsidR="00BC6472">
        <w:rPr>
          <w:rFonts w:hint="cs"/>
          <w:rtl/>
        </w:rPr>
        <w:t xml:space="preserve">בגלל סעיף ההגדרות וכיו"ב. אנחנו עכשיו יושבים נקודתית על הסעיף. </w:t>
      </w:r>
      <w:bookmarkStart w:id="550" w:name="_ETM_Q1_2593375"/>
      <w:bookmarkEnd w:id="550"/>
      <w:r w:rsidR="00BC6472">
        <w:rPr>
          <w:rFonts w:hint="cs"/>
          <w:rtl/>
        </w:rPr>
        <w:t xml:space="preserve">אתה מעגן פה אדנים חדשים שעליהם אנחנו נרוץ מפה והלאה. </w:t>
      </w:r>
      <w:bookmarkStart w:id="551" w:name="_ETM_Q1_2601149"/>
      <w:bookmarkEnd w:id="551"/>
      <w:r w:rsidR="00BC6472">
        <w:rPr>
          <w:rFonts w:hint="cs"/>
          <w:rtl/>
        </w:rPr>
        <w:t xml:space="preserve">וכשאתה מכניס את המילה "עיסוק", מה אתה עושה עם כל </w:t>
      </w:r>
      <w:bookmarkStart w:id="552" w:name="_ETM_Q1_2602265"/>
      <w:bookmarkEnd w:id="552"/>
      <w:r w:rsidR="00BC6472">
        <w:rPr>
          <w:rFonts w:hint="cs"/>
          <w:rtl/>
        </w:rPr>
        <w:t xml:space="preserve">האנשים האלה? </w:t>
      </w:r>
    </w:p>
    <w:p w14:paraId="218A488E" w14:textId="77777777" w:rsidR="00BC6472" w:rsidRDefault="00BC6472" w:rsidP="00ED0175">
      <w:pPr>
        <w:rPr>
          <w:rFonts w:hint="cs"/>
          <w:rtl/>
        </w:rPr>
      </w:pPr>
    </w:p>
    <w:p w14:paraId="510E3365" w14:textId="77777777" w:rsidR="00BC6472" w:rsidRDefault="00BC6472" w:rsidP="00BC6472">
      <w:pPr>
        <w:pStyle w:val="af"/>
        <w:keepNext/>
        <w:rPr>
          <w:rFonts w:hint="cs"/>
          <w:rtl/>
        </w:rPr>
      </w:pPr>
      <w:bookmarkStart w:id="553" w:name="_ETM_Q1_2607612"/>
      <w:bookmarkEnd w:id="553"/>
      <w:r>
        <w:rPr>
          <w:rtl/>
        </w:rPr>
        <w:t>היו"ר אמיר אוחנה:</w:t>
      </w:r>
    </w:p>
    <w:p w14:paraId="28D6924B" w14:textId="77777777" w:rsidR="00BC6472" w:rsidRDefault="00BC6472" w:rsidP="00BC6472">
      <w:pPr>
        <w:pStyle w:val="KeepWithNext"/>
        <w:rPr>
          <w:rFonts w:hint="cs"/>
          <w:rtl/>
        </w:rPr>
      </w:pPr>
    </w:p>
    <w:p w14:paraId="4AB7109A" w14:textId="77777777" w:rsidR="00BC6472" w:rsidRDefault="00BC6472" w:rsidP="00BC6472">
      <w:pPr>
        <w:rPr>
          <w:rFonts w:hint="cs"/>
          <w:rtl/>
        </w:rPr>
      </w:pPr>
      <w:r>
        <w:rPr>
          <w:rFonts w:hint="cs"/>
          <w:rtl/>
        </w:rPr>
        <w:t xml:space="preserve">אני חושב שאתן לא סטטיסטיות, אתן אומרות דברי </w:t>
      </w:r>
      <w:bookmarkStart w:id="554" w:name="_ETM_Q1_2607248"/>
      <w:bookmarkEnd w:id="554"/>
      <w:r>
        <w:rPr>
          <w:rFonts w:hint="cs"/>
          <w:rtl/>
        </w:rPr>
        <w:t xml:space="preserve">טעם ואני נוטה להסכים אתכן. </w:t>
      </w:r>
    </w:p>
    <w:p w14:paraId="6C04B71D" w14:textId="77777777" w:rsidR="00BC6472" w:rsidRDefault="00BC6472" w:rsidP="00BC6472">
      <w:pPr>
        <w:rPr>
          <w:rFonts w:hint="cs"/>
          <w:rtl/>
        </w:rPr>
      </w:pPr>
    </w:p>
    <w:p w14:paraId="0BF1C534" w14:textId="77777777" w:rsidR="00BC6472" w:rsidRDefault="00BC6472" w:rsidP="00BC6472">
      <w:pPr>
        <w:rPr>
          <w:rFonts w:hint="cs"/>
          <w:rtl/>
        </w:rPr>
      </w:pPr>
      <w:bookmarkStart w:id="555" w:name="_ETM_Q1_2610142"/>
      <w:bookmarkEnd w:id="555"/>
      <w:r>
        <w:rPr>
          <w:rFonts w:hint="cs"/>
          <w:rtl/>
        </w:rPr>
        <w:t xml:space="preserve">חברת הכנסת לבני, בבקשה. </w:t>
      </w:r>
      <w:bookmarkStart w:id="556" w:name="_ETM_Q1_2614447"/>
      <w:bookmarkEnd w:id="556"/>
    </w:p>
    <w:p w14:paraId="5527247F" w14:textId="77777777" w:rsidR="00BC6472" w:rsidRDefault="00BC6472" w:rsidP="00BC6472">
      <w:pPr>
        <w:rPr>
          <w:rFonts w:hint="cs"/>
          <w:rtl/>
        </w:rPr>
      </w:pPr>
    </w:p>
    <w:p w14:paraId="59AFF659" w14:textId="77777777" w:rsidR="00BC6472" w:rsidRDefault="00BC6472" w:rsidP="00BC6472">
      <w:pPr>
        <w:pStyle w:val="a"/>
        <w:keepNext/>
        <w:rPr>
          <w:rFonts w:hint="cs"/>
          <w:rtl/>
        </w:rPr>
      </w:pPr>
      <w:bookmarkStart w:id="557" w:name="_ETM_Q1_2612060"/>
      <w:bookmarkEnd w:id="557"/>
      <w:r>
        <w:rPr>
          <w:rtl/>
        </w:rPr>
        <w:t>ציפי לבני (המחנה הציוני):</w:t>
      </w:r>
    </w:p>
    <w:p w14:paraId="4E8AA8D8" w14:textId="77777777" w:rsidR="00BC6472" w:rsidRDefault="00BC6472" w:rsidP="00BC6472">
      <w:pPr>
        <w:pStyle w:val="KeepWithNext"/>
        <w:rPr>
          <w:rFonts w:hint="cs"/>
          <w:rtl/>
        </w:rPr>
      </w:pPr>
    </w:p>
    <w:p w14:paraId="387C519E" w14:textId="77777777" w:rsidR="00BC6472" w:rsidRDefault="00BC6472" w:rsidP="00BC6472">
      <w:pPr>
        <w:rPr>
          <w:rFonts w:hint="cs"/>
          <w:rtl/>
        </w:rPr>
      </w:pPr>
      <w:r>
        <w:rPr>
          <w:rFonts w:hint="cs"/>
          <w:rtl/>
        </w:rPr>
        <w:t xml:space="preserve">כמובן עם אותה הערת אזהרה. אין מצב שאני אצביע בעד </w:t>
      </w:r>
      <w:bookmarkStart w:id="558" w:name="_ETM_Q1_2617213"/>
      <w:bookmarkEnd w:id="558"/>
      <w:r w:rsidR="00853D29">
        <w:rPr>
          <w:rFonts w:hint="cs"/>
          <w:rtl/>
        </w:rPr>
        <w:t xml:space="preserve">החוק הזה, </w:t>
      </w:r>
      <w:bookmarkStart w:id="559" w:name="_ETM_Q1_2631063"/>
      <w:bookmarkEnd w:id="559"/>
      <w:r w:rsidR="00853D29">
        <w:rPr>
          <w:rFonts w:hint="cs"/>
          <w:rtl/>
        </w:rPr>
        <w:t xml:space="preserve">בגלל חוסר האיזון המוחלט שבו ועיוות הערכים הבסיסיים של המדינה. </w:t>
      </w:r>
      <w:bookmarkStart w:id="560" w:name="_ETM_Q1_2637547"/>
      <w:bookmarkEnd w:id="560"/>
      <w:r w:rsidR="00853D29">
        <w:rPr>
          <w:rFonts w:hint="cs"/>
          <w:rtl/>
        </w:rPr>
        <w:t xml:space="preserve">מאוד מצער אותי שבשבוע שעבר הממשלה בחרה לא להעביר שני </w:t>
      </w:r>
      <w:bookmarkStart w:id="561" w:name="_ETM_Q1_2642575"/>
      <w:bookmarkEnd w:id="561"/>
      <w:r w:rsidR="00853D29">
        <w:rPr>
          <w:rFonts w:hint="cs"/>
          <w:rtl/>
        </w:rPr>
        <w:t xml:space="preserve">חוקים שהביאו את מגילת העצמאות אל דוכן הכנסת, והממשלה בחרה </w:t>
      </w:r>
      <w:bookmarkStart w:id="562" w:name="_ETM_Q1_2646854"/>
      <w:bookmarkEnd w:id="562"/>
      <w:r w:rsidR="00853D29">
        <w:rPr>
          <w:rFonts w:hint="cs"/>
          <w:rtl/>
        </w:rPr>
        <w:t xml:space="preserve">לא להביא אותם לדיון כאן בוועדה כדי שנוכל לעשות </w:t>
      </w:r>
      <w:bookmarkStart w:id="563" w:name="_ETM_Q1_2650469"/>
      <w:bookmarkEnd w:id="563"/>
      <w:r w:rsidR="00853D29">
        <w:rPr>
          <w:rFonts w:hint="cs"/>
          <w:rtl/>
        </w:rPr>
        <w:t xml:space="preserve">דיון גם בהם. </w:t>
      </w:r>
    </w:p>
    <w:p w14:paraId="1453EA80" w14:textId="77777777" w:rsidR="00853D29" w:rsidRDefault="00853D29" w:rsidP="00BC6472">
      <w:pPr>
        <w:rPr>
          <w:rFonts w:hint="cs"/>
          <w:rtl/>
        </w:rPr>
      </w:pPr>
    </w:p>
    <w:p w14:paraId="7257EAA4" w14:textId="77777777" w:rsidR="00853D29" w:rsidRDefault="00E31A36" w:rsidP="00BC6472">
      <w:pPr>
        <w:rPr>
          <w:rFonts w:hint="cs"/>
          <w:rtl/>
        </w:rPr>
      </w:pPr>
      <w:bookmarkStart w:id="564" w:name="_ETM_Q1_2652652"/>
      <w:bookmarkEnd w:id="564"/>
      <w:r>
        <w:rPr>
          <w:rFonts w:hint="cs"/>
          <w:rtl/>
        </w:rPr>
        <w:t xml:space="preserve">אני רוצה לומר משהו על עניין השבת. </w:t>
      </w:r>
      <w:bookmarkStart w:id="565" w:name="_ETM_Q1_2653756"/>
      <w:bookmarkEnd w:id="565"/>
      <w:r>
        <w:rPr>
          <w:rFonts w:hint="cs"/>
          <w:rtl/>
        </w:rPr>
        <w:t xml:space="preserve">קודם כל, בעיני צריך לשמר את השבת כיום מנוחה, יום </w:t>
      </w:r>
      <w:bookmarkStart w:id="566" w:name="_ETM_Q1_2659882"/>
      <w:bookmarkEnd w:id="566"/>
      <w:r>
        <w:rPr>
          <w:rFonts w:hint="cs"/>
          <w:rtl/>
        </w:rPr>
        <w:t xml:space="preserve">שבתון. אני לא נכנסת כרגע להגדרות, בפרהסיה, במרחב </w:t>
      </w:r>
      <w:bookmarkStart w:id="567" w:name="_ETM_Q1_2662641"/>
      <w:bookmarkEnd w:id="567"/>
      <w:r>
        <w:rPr>
          <w:rFonts w:hint="cs"/>
          <w:rtl/>
        </w:rPr>
        <w:t xml:space="preserve">הציבורי. </w:t>
      </w:r>
      <w:r w:rsidR="009B7823">
        <w:rPr>
          <w:rFonts w:hint="cs"/>
          <w:rtl/>
        </w:rPr>
        <w:t xml:space="preserve">יש לזה חשיבות ומשמעות. בעיני, כשאני קוראת </w:t>
      </w:r>
      <w:bookmarkStart w:id="568" w:name="_ETM_Q1_2670295"/>
      <w:bookmarkEnd w:id="568"/>
      <w:r w:rsidR="009B7823">
        <w:rPr>
          <w:rFonts w:hint="cs"/>
          <w:rtl/>
        </w:rPr>
        <w:t xml:space="preserve">את זה, דווקא מתוך זה שכתוב "ימי השבתות בהם </w:t>
      </w:r>
      <w:bookmarkStart w:id="569" w:name="_ETM_Q1_2674571"/>
      <w:bookmarkEnd w:id="569"/>
      <w:r w:rsidR="009B7823">
        <w:rPr>
          <w:rFonts w:hint="cs"/>
          <w:rtl/>
        </w:rPr>
        <w:t xml:space="preserve">לא יועסק עובד אלא בתנאים שייקבעו בחוק", זה הופך דווקא את המילה המאוד גדולה ויפה הזאת, שבתון, למשהו </w:t>
      </w:r>
      <w:bookmarkStart w:id="570" w:name="_ETM_Q1_2683119"/>
      <w:bookmarkEnd w:id="570"/>
      <w:r w:rsidR="009B7823">
        <w:rPr>
          <w:rFonts w:hint="cs"/>
          <w:rtl/>
        </w:rPr>
        <w:t xml:space="preserve">של עובדים או לא עובדים. אני חושבת שמתוך זה שהרעיון </w:t>
      </w:r>
      <w:bookmarkStart w:id="571" w:name="_ETM_Q1_2688072"/>
      <w:bookmarkEnd w:id="571"/>
      <w:r w:rsidR="009B7823">
        <w:rPr>
          <w:rFonts w:hint="cs"/>
          <w:rtl/>
        </w:rPr>
        <w:t xml:space="preserve">הוא לעשות כאן חוק מסדר גודל אחר, זה דווקא </w:t>
      </w:r>
      <w:bookmarkStart w:id="572" w:name="_ETM_Q1_2694098"/>
      <w:bookmarkEnd w:id="572"/>
      <w:r w:rsidR="009B7823">
        <w:rPr>
          <w:rFonts w:hint="cs"/>
          <w:rtl/>
        </w:rPr>
        <w:t xml:space="preserve">הופך את זה לדיון שיקשה גם בעתיד על אותם סידורים </w:t>
      </w:r>
      <w:bookmarkStart w:id="573" w:name="_ETM_Q1_2698583"/>
      <w:bookmarkEnd w:id="573"/>
      <w:r w:rsidR="009B7823">
        <w:rPr>
          <w:rFonts w:hint="cs"/>
          <w:rtl/>
        </w:rPr>
        <w:t xml:space="preserve">שנצטרך לקבוע בינינו באיזושהי הסכמה רחבה איך נראית השבת. </w:t>
      </w:r>
    </w:p>
    <w:p w14:paraId="31D193FC" w14:textId="77777777" w:rsidR="009B7823" w:rsidRDefault="009B7823" w:rsidP="00BC6472">
      <w:pPr>
        <w:rPr>
          <w:rFonts w:hint="cs"/>
          <w:rtl/>
        </w:rPr>
      </w:pPr>
    </w:p>
    <w:p w14:paraId="5026EE82" w14:textId="77777777" w:rsidR="009B7823" w:rsidRDefault="009B7823" w:rsidP="00BC6472">
      <w:pPr>
        <w:rPr>
          <w:rFonts w:hint="cs"/>
          <w:rtl/>
        </w:rPr>
      </w:pPr>
      <w:bookmarkStart w:id="574" w:name="_ETM_Q1_2705802"/>
      <w:bookmarkEnd w:id="574"/>
      <w:r>
        <w:rPr>
          <w:rFonts w:hint="cs"/>
          <w:rtl/>
        </w:rPr>
        <w:t>שאלה</w:t>
      </w:r>
      <w:bookmarkStart w:id="575" w:name="_ETM_Q1_2706826"/>
      <w:bookmarkEnd w:id="575"/>
      <w:r>
        <w:rPr>
          <w:rFonts w:hint="cs"/>
          <w:rtl/>
        </w:rPr>
        <w:t xml:space="preserve"> כמעט טכנית, למה בני עדה מוכרת רשאים לשבות רק </w:t>
      </w:r>
      <w:bookmarkStart w:id="576" w:name="_ETM_Q1_2710875"/>
      <w:bookmarkEnd w:id="576"/>
      <w:r>
        <w:rPr>
          <w:rFonts w:hint="cs"/>
          <w:rtl/>
        </w:rPr>
        <w:t>בחגיהם ולא בשבתם?</w:t>
      </w:r>
    </w:p>
    <w:p w14:paraId="0098C167" w14:textId="77777777" w:rsidR="009B7823" w:rsidRDefault="009B7823" w:rsidP="00BC6472">
      <w:pPr>
        <w:rPr>
          <w:rFonts w:hint="cs"/>
          <w:rtl/>
        </w:rPr>
      </w:pPr>
    </w:p>
    <w:p w14:paraId="7F404D87" w14:textId="77777777" w:rsidR="009B7823" w:rsidRDefault="009B7823" w:rsidP="009B7823">
      <w:pPr>
        <w:pStyle w:val="af"/>
        <w:keepNext/>
        <w:rPr>
          <w:rFonts w:hint="cs"/>
          <w:rtl/>
        </w:rPr>
      </w:pPr>
      <w:r>
        <w:rPr>
          <w:rtl/>
        </w:rPr>
        <w:t>היו"ר אמיר אוחנה:</w:t>
      </w:r>
    </w:p>
    <w:p w14:paraId="60EB2E53" w14:textId="77777777" w:rsidR="009B7823" w:rsidRDefault="009B7823" w:rsidP="009B7823">
      <w:pPr>
        <w:pStyle w:val="KeepWithNext"/>
        <w:rPr>
          <w:rFonts w:hint="cs"/>
          <w:rtl/>
        </w:rPr>
      </w:pPr>
    </w:p>
    <w:p w14:paraId="395D1C51" w14:textId="77777777" w:rsidR="009B7823" w:rsidRDefault="009B7823" w:rsidP="009B7823">
      <w:pPr>
        <w:rPr>
          <w:rFonts w:hint="cs"/>
          <w:rtl/>
        </w:rPr>
      </w:pPr>
      <w:r>
        <w:rPr>
          <w:rFonts w:hint="cs"/>
          <w:rtl/>
        </w:rPr>
        <w:t xml:space="preserve">גם שבתם וגם חגיהם, בנוסח המוצע. </w:t>
      </w:r>
      <w:r w:rsidR="00417A84">
        <w:rPr>
          <w:rFonts w:hint="cs"/>
          <w:rtl/>
        </w:rPr>
        <w:t xml:space="preserve">אגב, יתקן </w:t>
      </w:r>
      <w:bookmarkStart w:id="577" w:name="_ETM_Q1_2725392"/>
      <w:bookmarkEnd w:id="577"/>
      <w:r w:rsidR="00417A84">
        <w:rPr>
          <w:rFonts w:hint="cs"/>
          <w:rtl/>
        </w:rPr>
        <w:t xml:space="preserve">אותי אם אני טועה היועץ המשפטי. בני עדה </w:t>
      </w:r>
      <w:bookmarkStart w:id="578" w:name="_ETM_Q1_2729009"/>
      <w:bookmarkEnd w:id="578"/>
      <w:r w:rsidR="00417A84">
        <w:rPr>
          <w:rFonts w:hint="cs"/>
          <w:rtl/>
        </w:rPr>
        <w:t xml:space="preserve">המוכרת בחוק זה מינוח שאין לו - - - </w:t>
      </w:r>
    </w:p>
    <w:p w14:paraId="4414140F" w14:textId="77777777" w:rsidR="00417A84" w:rsidRDefault="00417A84" w:rsidP="009B7823">
      <w:pPr>
        <w:rPr>
          <w:rFonts w:hint="cs"/>
          <w:rtl/>
        </w:rPr>
      </w:pPr>
    </w:p>
    <w:p w14:paraId="51526BF9" w14:textId="77777777" w:rsidR="00417A84" w:rsidRDefault="00417A84" w:rsidP="00417A84">
      <w:pPr>
        <w:pStyle w:val="a"/>
        <w:keepNext/>
        <w:rPr>
          <w:rFonts w:hint="cs"/>
          <w:rtl/>
        </w:rPr>
      </w:pPr>
      <w:bookmarkStart w:id="579" w:name="_ETM_Q1_2732206"/>
      <w:bookmarkStart w:id="580" w:name="_ETM_Q1_2730459"/>
      <w:bookmarkEnd w:id="579"/>
      <w:bookmarkEnd w:id="580"/>
      <w:r>
        <w:rPr>
          <w:rtl/>
        </w:rPr>
        <w:t>גור בליי:</w:t>
      </w:r>
    </w:p>
    <w:p w14:paraId="62051834" w14:textId="77777777" w:rsidR="00417A84" w:rsidRDefault="00417A84" w:rsidP="00417A84">
      <w:pPr>
        <w:pStyle w:val="KeepWithNext"/>
        <w:rPr>
          <w:rFonts w:hint="cs"/>
          <w:rtl/>
        </w:rPr>
      </w:pPr>
    </w:p>
    <w:p w14:paraId="787E808B" w14:textId="77777777" w:rsidR="00417A84" w:rsidRDefault="00417A84" w:rsidP="00417A84">
      <w:pPr>
        <w:rPr>
          <w:rFonts w:hint="cs"/>
          <w:rtl/>
        </w:rPr>
      </w:pPr>
      <w:r>
        <w:rPr>
          <w:rFonts w:hint="cs"/>
          <w:rtl/>
        </w:rPr>
        <w:t xml:space="preserve">יש </w:t>
      </w:r>
      <w:bookmarkStart w:id="581" w:name="_ETM_Q1_2731146"/>
      <w:bookmarkEnd w:id="581"/>
      <w:r>
        <w:rPr>
          <w:rFonts w:hint="cs"/>
          <w:rtl/>
        </w:rPr>
        <w:t xml:space="preserve">בני עדה. </w:t>
      </w:r>
    </w:p>
    <w:p w14:paraId="281645CA" w14:textId="77777777" w:rsidR="00417A84" w:rsidRDefault="00417A84" w:rsidP="00417A84">
      <w:pPr>
        <w:rPr>
          <w:rFonts w:hint="cs"/>
          <w:rtl/>
        </w:rPr>
      </w:pPr>
      <w:bookmarkStart w:id="582" w:name="_ETM_Q1_2733329"/>
      <w:bookmarkEnd w:id="582"/>
    </w:p>
    <w:p w14:paraId="7980226F" w14:textId="77777777" w:rsidR="00417A84" w:rsidRDefault="00417A84" w:rsidP="00417A84">
      <w:pPr>
        <w:pStyle w:val="af"/>
        <w:keepNext/>
        <w:rPr>
          <w:rFonts w:hint="cs"/>
          <w:rtl/>
        </w:rPr>
      </w:pPr>
      <w:r>
        <w:rPr>
          <w:rtl/>
        </w:rPr>
        <w:t>היו"ר אמיר אוחנה:</w:t>
      </w:r>
    </w:p>
    <w:p w14:paraId="43B5E42D" w14:textId="77777777" w:rsidR="00417A84" w:rsidRDefault="00417A84" w:rsidP="00417A84">
      <w:pPr>
        <w:pStyle w:val="KeepWithNext"/>
        <w:rPr>
          <w:rFonts w:hint="cs"/>
          <w:rtl/>
        </w:rPr>
      </w:pPr>
    </w:p>
    <w:p w14:paraId="33FF62E6" w14:textId="77777777" w:rsidR="00417A84" w:rsidRDefault="00417A84" w:rsidP="00417A84">
      <w:pPr>
        <w:rPr>
          <w:rFonts w:hint="cs"/>
          <w:rtl/>
        </w:rPr>
      </w:pPr>
      <w:r>
        <w:rPr>
          <w:rFonts w:hint="cs"/>
          <w:rtl/>
        </w:rPr>
        <w:t xml:space="preserve">אז בואו ננסח את זה, "מי שאינם יהודים". </w:t>
      </w:r>
      <w:bookmarkStart w:id="583" w:name="_ETM_Q1_2736725"/>
      <w:bookmarkEnd w:id="583"/>
    </w:p>
    <w:p w14:paraId="6781CF25" w14:textId="77777777" w:rsidR="00417A84" w:rsidRDefault="00417A84" w:rsidP="00417A84">
      <w:pPr>
        <w:rPr>
          <w:rFonts w:hint="cs"/>
          <w:rtl/>
        </w:rPr>
      </w:pPr>
    </w:p>
    <w:p w14:paraId="79F4A41E" w14:textId="77777777" w:rsidR="00417A84" w:rsidRDefault="00417A84" w:rsidP="00417A84">
      <w:pPr>
        <w:pStyle w:val="a"/>
        <w:keepNext/>
        <w:rPr>
          <w:rFonts w:hint="cs"/>
          <w:rtl/>
        </w:rPr>
      </w:pPr>
      <w:bookmarkStart w:id="584" w:name="_ETM_Q1_2733892"/>
      <w:bookmarkEnd w:id="584"/>
      <w:r>
        <w:rPr>
          <w:rtl/>
        </w:rPr>
        <w:t>אור רוזנמן:</w:t>
      </w:r>
    </w:p>
    <w:p w14:paraId="3948FF65" w14:textId="77777777" w:rsidR="00417A84" w:rsidRDefault="00417A84" w:rsidP="00417A84">
      <w:pPr>
        <w:pStyle w:val="KeepWithNext"/>
        <w:rPr>
          <w:rFonts w:hint="cs"/>
          <w:rtl/>
        </w:rPr>
      </w:pPr>
    </w:p>
    <w:p w14:paraId="407AA021" w14:textId="77777777" w:rsidR="00417A84" w:rsidRDefault="00417A84" w:rsidP="00417A84">
      <w:pPr>
        <w:rPr>
          <w:rFonts w:hint="cs"/>
          <w:rtl/>
        </w:rPr>
      </w:pPr>
      <w:r>
        <w:rPr>
          <w:rFonts w:hint="cs"/>
          <w:rtl/>
        </w:rPr>
        <w:t xml:space="preserve">בפקודת סדרי השלטון משפט, מי שאינם יהודים. </w:t>
      </w:r>
    </w:p>
    <w:p w14:paraId="3B5DF50B" w14:textId="77777777" w:rsidR="00417A84" w:rsidRDefault="00417A84" w:rsidP="00417A84">
      <w:pPr>
        <w:rPr>
          <w:rFonts w:hint="cs"/>
          <w:rtl/>
        </w:rPr>
      </w:pPr>
      <w:bookmarkStart w:id="585" w:name="_ETM_Q1_2743084"/>
      <w:bookmarkEnd w:id="585"/>
    </w:p>
    <w:p w14:paraId="1E8E85C8" w14:textId="77777777" w:rsidR="00417A84" w:rsidRDefault="00417A84" w:rsidP="00417A84">
      <w:pPr>
        <w:pStyle w:val="af"/>
        <w:keepNext/>
        <w:rPr>
          <w:rFonts w:hint="cs"/>
          <w:rtl/>
        </w:rPr>
      </w:pPr>
      <w:bookmarkStart w:id="586" w:name="_ETM_Q1_2743454"/>
      <w:bookmarkEnd w:id="586"/>
      <w:r>
        <w:rPr>
          <w:rtl/>
        </w:rPr>
        <w:t>היו"ר אמיר אוחנה:</w:t>
      </w:r>
    </w:p>
    <w:p w14:paraId="5CAF1AE1" w14:textId="77777777" w:rsidR="00417A84" w:rsidRDefault="00417A84" w:rsidP="00417A84">
      <w:pPr>
        <w:pStyle w:val="KeepWithNext"/>
        <w:rPr>
          <w:rFonts w:hint="cs"/>
          <w:rtl/>
        </w:rPr>
      </w:pPr>
    </w:p>
    <w:p w14:paraId="44A6FFAE" w14:textId="77777777" w:rsidR="00417A84" w:rsidRDefault="00417A84" w:rsidP="00417A84">
      <w:pPr>
        <w:rPr>
          <w:rFonts w:hint="cs"/>
          <w:rtl/>
        </w:rPr>
      </w:pPr>
      <w:r>
        <w:rPr>
          <w:rFonts w:hint="cs"/>
          <w:rtl/>
        </w:rPr>
        <w:t xml:space="preserve">אז הניסוח </w:t>
      </w:r>
      <w:bookmarkStart w:id="587" w:name="_ETM_Q1_2742369"/>
      <w:bookmarkEnd w:id="587"/>
      <w:r>
        <w:rPr>
          <w:rFonts w:hint="cs"/>
          <w:rtl/>
        </w:rPr>
        <w:t>יהיה "מי שאינם יהודים".</w:t>
      </w:r>
    </w:p>
    <w:p w14:paraId="55AB9D29" w14:textId="77777777" w:rsidR="00417A84" w:rsidRDefault="00417A84" w:rsidP="00417A84">
      <w:pPr>
        <w:rPr>
          <w:rFonts w:hint="cs"/>
          <w:rtl/>
        </w:rPr>
      </w:pPr>
      <w:bookmarkStart w:id="588" w:name="_ETM_Q1_2743365"/>
      <w:bookmarkEnd w:id="588"/>
    </w:p>
    <w:p w14:paraId="33B91DC3" w14:textId="77777777" w:rsidR="00417A84" w:rsidRDefault="00417A84" w:rsidP="00417A84">
      <w:pPr>
        <w:pStyle w:val="a"/>
        <w:keepNext/>
        <w:rPr>
          <w:rFonts w:hint="cs"/>
          <w:rtl/>
        </w:rPr>
      </w:pPr>
      <w:bookmarkStart w:id="589" w:name="_ETM_Q1_2743749"/>
      <w:bookmarkEnd w:id="589"/>
      <w:r>
        <w:rPr>
          <w:rtl/>
        </w:rPr>
        <w:t>גור בליי:</w:t>
      </w:r>
    </w:p>
    <w:p w14:paraId="5FB7A2F2" w14:textId="77777777" w:rsidR="00417A84" w:rsidRDefault="00417A84" w:rsidP="00417A84">
      <w:pPr>
        <w:pStyle w:val="KeepWithNext"/>
        <w:rPr>
          <w:rFonts w:hint="cs"/>
          <w:rtl/>
        </w:rPr>
      </w:pPr>
    </w:p>
    <w:p w14:paraId="22F30757" w14:textId="77777777" w:rsidR="00417A84" w:rsidRDefault="00417A84" w:rsidP="00417A84">
      <w:pPr>
        <w:rPr>
          <w:rFonts w:hint="cs"/>
          <w:rtl/>
        </w:rPr>
      </w:pPr>
      <w:bookmarkStart w:id="590" w:name="_ETM_Q1_2744505"/>
      <w:bookmarkEnd w:id="590"/>
      <w:r>
        <w:rPr>
          <w:rFonts w:hint="cs"/>
          <w:rtl/>
        </w:rPr>
        <w:t xml:space="preserve">כך אנחנו מציעים. </w:t>
      </w:r>
    </w:p>
    <w:p w14:paraId="606D5DE2" w14:textId="77777777" w:rsidR="00417A84" w:rsidRDefault="00417A84" w:rsidP="00417A84">
      <w:pPr>
        <w:rPr>
          <w:rFonts w:hint="cs"/>
          <w:rtl/>
        </w:rPr>
      </w:pPr>
    </w:p>
    <w:p w14:paraId="5EB799AA" w14:textId="77777777" w:rsidR="00417A84" w:rsidRDefault="00413595" w:rsidP="00413595">
      <w:pPr>
        <w:pStyle w:val="af"/>
        <w:keepNext/>
        <w:rPr>
          <w:rFonts w:hint="cs"/>
          <w:rtl/>
        </w:rPr>
      </w:pPr>
      <w:r>
        <w:rPr>
          <w:rtl/>
        </w:rPr>
        <w:t>היו"ר אמיר אוחנה:</w:t>
      </w:r>
    </w:p>
    <w:p w14:paraId="448F048C" w14:textId="77777777" w:rsidR="00413595" w:rsidRDefault="00413595" w:rsidP="00413595">
      <w:pPr>
        <w:pStyle w:val="KeepWithNext"/>
        <w:rPr>
          <w:rFonts w:hint="cs"/>
          <w:rtl/>
        </w:rPr>
      </w:pPr>
    </w:p>
    <w:p w14:paraId="3DAE3704" w14:textId="77777777" w:rsidR="00413595" w:rsidRDefault="00413595" w:rsidP="00413595">
      <w:pPr>
        <w:rPr>
          <w:rFonts w:hint="cs"/>
          <w:rtl/>
        </w:rPr>
      </w:pPr>
      <w:r>
        <w:rPr>
          <w:rFonts w:hint="cs"/>
          <w:rtl/>
        </w:rPr>
        <w:t xml:space="preserve">כי "בני עדה המוכרת </w:t>
      </w:r>
      <w:bookmarkStart w:id="591" w:name="_ETM_Q1_2745201"/>
      <w:bookmarkEnd w:id="591"/>
      <w:r>
        <w:rPr>
          <w:rFonts w:hint="cs"/>
          <w:rtl/>
        </w:rPr>
        <w:t xml:space="preserve">בחוק" זה לא קיים, ואנחנו לא יודעים מה זה. </w:t>
      </w:r>
    </w:p>
    <w:p w14:paraId="5F816B38" w14:textId="77777777" w:rsidR="00413595" w:rsidRDefault="00413595" w:rsidP="00413595">
      <w:pPr>
        <w:rPr>
          <w:rFonts w:hint="cs"/>
          <w:rtl/>
        </w:rPr>
      </w:pPr>
    </w:p>
    <w:p w14:paraId="02FB2A39" w14:textId="77777777" w:rsidR="00413595" w:rsidRDefault="00413595" w:rsidP="00413595">
      <w:pPr>
        <w:pStyle w:val="a"/>
        <w:keepNext/>
        <w:rPr>
          <w:rFonts w:hint="cs"/>
          <w:rtl/>
        </w:rPr>
      </w:pPr>
      <w:r>
        <w:rPr>
          <w:rtl/>
        </w:rPr>
        <w:t>גור בליי:</w:t>
      </w:r>
    </w:p>
    <w:p w14:paraId="788F8F3D" w14:textId="77777777" w:rsidR="00413595" w:rsidRDefault="00413595" w:rsidP="00413595">
      <w:pPr>
        <w:pStyle w:val="KeepWithNext"/>
        <w:rPr>
          <w:rFonts w:hint="cs"/>
          <w:rtl/>
        </w:rPr>
      </w:pPr>
    </w:p>
    <w:p w14:paraId="367722C1" w14:textId="77777777" w:rsidR="00413595" w:rsidRDefault="00413595" w:rsidP="00413595">
      <w:pPr>
        <w:rPr>
          <w:rFonts w:hint="cs"/>
          <w:rtl/>
        </w:rPr>
      </w:pPr>
      <w:r>
        <w:rPr>
          <w:rFonts w:hint="cs"/>
          <w:rtl/>
        </w:rPr>
        <w:t xml:space="preserve">ההצעה </w:t>
      </w:r>
      <w:bookmarkStart w:id="592" w:name="_ETM_Q1_2747241"/>
      <w:bookmarkEnd w:id="592"/>
      <w:r>
        <w:rPr>
          <w:rFonts w:hint="cs"/>
          <w:rtl/>
        </w:rPr>
        <w:t xml:space="preserve">שלנו בעניין הזה היא נאמנה לפקודת סדרי השלטון והמשפט. </w:t>
      </w:r>
    </w:p>
    <w:p w14:paraId="137D1FCE" w14:textId="77777777" w:rsidR="00413595" w:rsidRDefault="00413595" w:rsidP="00413595">
      <w:pPr>
        <w:rPr>
          <w:rFonts w:hint="cs"/>
          <w:rtl/>
        </w:rPr>
      </w:pPr>
    </w:p>
    <w:p w14:paraId="4239E592" w14:textId="77777777" w:rsidR="00413595" w:rsidRDefault="00413595" w:rsidP="00413595">
      <w:pPr>
        <w:pStyle w:val="af1"/>
        <w:keepNext/>
        <w:rPr>
          <w:rFonts w:hint="cs"/>
          <w:rtl/>
        </w:rPr>
      </w:pPr>
      <w:bookmarkStart w:id="593" w:name="_ETM_Q1_2750194"/>
      <w:bookmarkStart w:id="594" w:name="_ETM_Q1_2751982"/>
      <w:bookmarkEnd w:id="593"/>
      <w:bookmarkEnd w:id="594"/>
      <w:r>
        <w:rPr>
          <w:rtl/>
        </w:rPr>
        <w:t>שמחה רוטמן:</w:t>
      </w:r>
    </w:p>
    <w:p w14:paraId="4228F3AC" w14:textId="77777777" w:rsidR="00413595" w:rsidRDefault="00413595" w:rsidP="00413595">
      <w:pPr>
        <w:pStyle w:val="KeepWithNext"/>
        <w:rPr>
          <w:rFonts w:hint="cs"/>
          <w:rtl/>
        </w:rPr>
      </w:pPr>
    </w:p>
    <w:p w14:paraId="3818DAF6" w14:textId="77777777" w:rsidR="00413595" w:rsidRDefault="00413595" w:rsidP="00413595">
      <w:pPr>
        <w:rPr>
          <w:rFonts w:hint="cs"/>
          <w:rtl/>
        </w:rPr>
      </w:pPr>
      <w:r>
        <w:rPr>
          <w:rFonts w:hint="cs"/>
          <w:rtl/>
        </w:rPr>
        <w:t xml:space="preserve">הממשלה </w:t>
      </w:r>
      <w:bookmarkStart w:id="595" w:name="_ETM_Q1_2753735"/>
      <w:bookmarkEnd w:id="595"/>
      <w:r>
        <w:rPr>
          <w:rFonts w:hint="cs"/>
          <w:rtl/>
        </w:rPr>
        <w:t xml:space="preserve">קובעת לבני כל עדה מה הם ימי המנוחה, זה מופיע. </w:t>
      </w:r>
      <w:bookmarkStart w:id="596" w:name="_ETM_Q1_2758575"/>
      <w:bookmarkEnd w:id="596"/>
    </w:p>
    <w:p w14:paraId="2C94E22A" w14:textId="77777777" w:rsidR="00413595" w:rsidRDefault="00413595" w:rsidP="00413595">
      <w:pPr>
        <w:rPr>
          <w:rFonts w:hint="cs"/>
          <w:rtl/>
        </w:rPr>
      </w:pPr>
    </w:p>
    <w:p w14:paraId="66B53415" w14:textId="77777777" w:rsidR="00413595" w:rsidRDefault="00413595" w:rsidP="00413595">
      <w:pPr>
        <w:pStyle w:val="af"/>
        <w:keepNext/>
        <w:rPr>
          <w:rFonts w:hint="cs"/>
          <w:rtl/>
        </w:rPr>
      </w:pPr>
      <w:bookmarkStart w:id="597" w:name="_ETM_Q1_2760978"/>
      <w:bookmarkEnd w:id="597"/>
      <w:r>
        <w:rPr>
          <w:rtl/>
        </w:rPr>
        <w:t>היו"ר אמיר אוחנה:</w:t>
      </w:r>
    </w:p>
    <w:p w14:paraId="509BE6C4" w14:textId="77777777" w:rsidR="00413595" w:rsidRDefault="00413595" w:rsidP="00413595">
      <w:pPr>
        <w:pStyle w:val="KeepWithNext"/>
        <w:rPr>
          <w:rFonts w:hint="cs"/>
          <w:rtl/>
        </w:rPr>
      </w:pPr>
    </w:p>
    <w:p w14:paraId="07F0BE94" w14:textId="77777777" w:rsidR="00413595" w:rsidRDefault="00413595" w:rsidP="00413595">
      <w:pPr>
        <w:rPr>
          <w:rFonts w:hint="cs"/>
          <w:rtl/>
        </w:rPr>
      </w:pPr>
      <w:r>
        <w:rPr>
          <w:rFonts w:hint="cs"/>
          <w:rtl/>
        </w:rPr>
        <w:t xml:space="preserve">נציג משרד המשפטים, בבקשה. </w:t>
      </w:r>
    </w:p>
    <w:p w14:paraId="39CBF148" w14:textId="77777777" w:rsidR="00413595" w:rsidRDefault="00413595" w:rsidP="00413595">
      <w:pPr>
        <w:rPr>
          <w:rFonts w:hint="cs"/>
          <w:rtl/>
        </w:rPr>
      </w:pPr>
    </w:p>
    <w:p w14:paraId="5FF435DD" w14:textId="77777777" w:rsidR="00BC6472" w:rsidRDefault="00381DCA" w:rsidP="000D7162">
      <w:pPr>
        <w:pStyle w:val="a"/>
        <w:keepNext/>
        <w:rPr>
          <w:rFonts w:hint="cs"/>
          <w:rtl/>
        </w:rPr>
      </w:pPr>
      <w:bookmarkStart w:id="598" w:name="_ETM_Q1_2767270"/>
      <w:bookmarkStart w:id="599" w:name="_ETM_Q1_2768687"/>
      <w:bookmarkStart w:id="600" w:name="_ETM_Q1_2619501"/>
      <w:bookmarkEnd w:id="598"/>
      <w:bookmarkEnd w:id="599"/>
      <w:bookmarkEnd w:id="600"/>
      <w:r>
        <w:rPr>
          <w:rtl/>
        </w:rPr>
        <w:t>איל זנדברג:</w:t>
      </w:r>
    </w:p>
    <w:p w14:paraId="36C34FE7" w14:textId="77777777" w:rsidR="00381DCA" w:rsidRDefault="00381DCA" w:rsidP="00381DCA">
      <w:pPr>
        <w:pStyle w:val="KeepWithNext"/>
        <w:rPr>
          <w:rFonts w:hint="cs"/>
          <w:rtl/>
        </w:rPr>
      </w:pPr>
    </w:p>
    <w:p w14:paraId="7DDD2AFA" w14:textId="77777777" w:rsidR="00381DCA" w:rsidRDefault="00381DCA" w:rsidP="00381DCA">
      <w:pPr>
        <w:rPr>
          <w:rFonts w:hint="cs"/>
          <w:rtl/>
        </w:rPr>
      </w:pPr>
      <w:r>
        <w:rPr>
          <w:rFonts w:hint="cs"/>
          <w:rtl/>
        </w:rPr>
        <w:t>הערה קצרה. אני חושב שהסעיף הזה</w:t>
      </w:r>
      <w:bookmarkStart w:id="601" w:name="_ETM_Q1_2772900"/>
      <w:bookmarkEnd w:id="601"/>
      <w:r>
        <w:rPr>
          <w:rFonts w:hint="cs"/>
          <w:rtl/>
        </w:rPr>
        <w:t xml:space="preserve">, והדברים שנאמרו פה, משקף הרבה היבטים של מדיניות. אני </w:t>
      </w:r>
      <w:bookmarkStart w:id="602" w:name="_ETM_Q1_2779477"/>
      <w:bookmarkEnd w:id="602"/>
      <w:r>
        <w:rPr>
          <w:rFonts w:hint="cs"/>
          <w:rtl/>
        </w:rPr>
        <w:t xml:space="preserve">רוצה להתייחס לעיצוב החוקתי. </w:t>
      </w:r>
    </w:p>
    <w:p w14:paraId="28C6C5C3" w14:textId="77777777" w:rsidR="00381DCA" w:rsidRDefault="00381DCA" w:rsidP="00381DCA">
      <w:pPr>
        <w:rPr>
          <w:rFonts w:hint="cs"/>
          <w:rtl/>
        </w:rPr>
      </w:pPr>
    </w:p>
    <w:p w14:paraId="6C9D96F0" w14:textId="77777777" w:rsidR="00381DCA" w:rsidRDefault="00381DCA" w:rsidP="00381DCA">
      <w:pPr>
        <w:pStyle w:val="af"/>
        <w:keepNext/>
        <w:rPr>
          <w:rFonts w:hint="cs"/>
          <w:rtl/>
        </w:rPr>
      </w:pPr>
      <w:r>
        <w:rPr>
          <w:rtl/>
        </w:rPr>
        <w:t>היו"ר אמיר אוחנה:</w:t>
      </w:r>
    </w:p>
    <w:p w14:paraId="74B471DE" w14:textId="77777777" w:rsidR="00381DCA" w:rsidRDefault="00381DCA" w:rsidP="00381DCA">
      <w:pPr>
        <w:pStyle w:val="KeepWithNext"/>
        <w:rPr>
          <w:rFonts w:hint="cs"/>
          <w:rtl/>
        </w:rPr>
      </w:pPr>
    </w:p>
    <w:p w14:paraId="49813514" w14:textId="77777777" w:rsidR="00381DCA" w:rsidRDefault="00381DCA" w:rsidP="00381DCA">
      <w:pPr>
        <w:rPr>
          <w:rFonts w:hint="cs"/>
          <w:rtl/>
        </w:rPr>
      </w:pPr>
      <w:r>
        <w:rPr>
          <w:rFonts w:hint="cs"/>
          <w:rtl/>
        </w:rPr>
        <w:t xml:space="preserve">חבר הכנסת ניסן סלומינסקי ימלא את מקומי לכמה דקות. </w:t>
      </w:r>
      <w:bookmarkStart w:id="603" w:name="_ETM_Q1_2787711"/>
      <w:bookmarkEnd w:id="603"/>
    </w:p>
    <w:p w14:paraId="7CDE1B9A" w14:textId="77777777" w:rsidR="00381DCA" w:rsidRDefault="00381DCA" w:rsidP="00381DCA">
      <w:pPr>
        <w:pStyle w:val="a1"/>
        <w:keepNext/>
        <w:rPr>
          <w:rFonts w:hint="cs"/>
          <w:rtl/>
        </w:rPr>
      </w:pPr>
      <w:bookmarkStart w:id="604" w:name="_ETM_Q1_2789024"/>
      <w:bookmarkEnd w:id="604"/>
      <w:r>
        <w:rPr>
          <w:rtl/>
        </w:rPr>
        <w:t>(היו"ר ניסן סלומינסקי, 10:41)</w:t>
      </w:r>
    </w:p>
    <w:p w14:paraId="6FD5CCE4" w14:textId="77777777" w:rsidR="00381DCA" w:rsidRDefault="00381DCA" w:rsidP="00381DCA">
      <w:pPr>
        <w:pStyle w:val="KeepWithNext"/>
        <w:rPr>
          <w:rFonts w:hint="cs"/>
          <w:rtl/>
        </w:rPr>
      </w:pPr>
    </w:p>
    <w:p w14:paraId="78224108" w14:textId="77777777" w:rsidR="00BF60E6" w:rsidRDefault="00BF60E6" w:rsidP="00BF60E6">
      <w:pPr>
        <w:pStyle w:val="a"/>
        <w:keepNext/>
        <w:rPr>
          <w:rFonts w:hint="cs"/>
          <w:rtl/>
        </w:rPr>
      </w:pPr>
      <w:r>
        <w:rPr>
          <w:rtl/>
        </w:rPr>
        <w:t>רויטל סויד (המחנה הציוני):</w:t>
      </w:r>
    </w:p>
    <w:p w14:paraId="5525DA00" w14:textId="77777777" w:rsidR="00BF60E6" w:rsidRDefault="00BF60E6" w:rsidP="00BF60E6">
      <w:pPr>
        <w:pStyle w:val="KeepWithNext"/>
        <w:rPr>
          <w:rFonts w:hint="cs"/>
          <w:rtl/>
        </w:rPr>
      </w:pPr>
    </w:p>
    <w:p w14:paraId="282902D9" w14:textId="77777777" w:rsidR="00BF60E6" w:rsidRDefault="00BF60E6" w:rsidP="00BF60E6">
      <w:pPr>
        <w:rPr>
          <w:rFonts w:hint="cs"/>
          <w:rtl/>
        </w:rPr>
      </w:pPr>
      <w:r>
        <w:rPr>
          <w:rFonts w:hint="cs"/>
          <w:rtl/>
        </w:rPr>
        <w:t>אני לא מאמינה, הליכוד מפקיר לבית היהודי את הזירה?</w:t>
      </w:r>
    </w:p>
    <w:p w14:paraId="485F184C" w14:textId="77777777" w:rsidR="00BF60E6" w:rsidRDefault="00BF60E6" w:rsidP="00BF60E6">
      <w:pPr>
        <w:rPr>
          <w:rFonts w:hint="cs"/>
          <w:rtl/>
        </w:rPr>
      </w:pPr>
      <w:bookmarkStart w:id="605" w:name="_ETM_Q1_2792957"/>
      <w:bookmarkEnd w:id="605"/>
    </w:p>
    <w:p w14:paraId="0333F0CF" w14:textId="77777777" w:rsidR="00BF60E6" w:rsidRDefault="00BF60E6" w:rsidP="00BF60E6">
      <w:pPr>
        <w:pStyle w:val="a"/>
        <w:keepNext/>
        <w:rPr>
          <w:rFonts w:hint="cs"/>
          <w:rtl/>
        </w:rPr>
      </w:pPr>
      <w:r>
        <w:rPr>
          <w:rtl/>
        </w:rPr>
        <w:t>אבי דיכטר (הליכוד):</w:t>
      </w:r>
    </w:p>
    <w:p w14:paraId="7AA9D677" w14:textId="77777777" w:rsidR="00BF60E6" w:rsidRDefault="00BF60E6" w:rsidP="00BF60E6">
      <w:pPr>
        <w:pStyle w:val="KeepWithNext"/>
        <w:rPr>
          <w:rFonts w:hint="cs"/>
          <w:rtl/>
        </w:rPr>
      </w:pPr>
    </w:p>
    <w:p w14:paraId="609585F2" w14:textId="77777777" w:rsidR="00BF60E6" w:rsidRDefault="00BF60E6" w:rsidP="00BF60E6">
      <w:pPr>
        <w:rPr>
          <w:rFonts w:hint="cs"/>
          <w:rtl/>
        </w:rPr>
      </w:pPr>
      <w:r>
        <w:rPr>
          <w:rFonts w:hint="cs"/>
          <w:rtl/>
        </w:rPr>
        <w:t xml:space="preserve">לא, יש </w:t>
      </w:r>
      <w:bookmarkStart w:id="606" w:name="_ETM_Q1_2791067"/>
      <w:bookmarkEnd w:id="606"/>
      <w:r>
        <w:rPr>
          <w:rFonts w:hint="cs"/>
          <w:rtl/>
        </w:rPr>
        <w:t xml:space="preserve">עוד נציגי ליכוד. </w:t>
      </w:r>
    </w:p>
    <w:p w14:paraId="63408947" w14:textId="77777777" w:rsidR="00BF60E6" w:rsidRDefault="00BF60E6" w:rsidP="00BF60E6">
      <w:pPr>
        <w:rPr>
          <w:rFonts w:hint="cs"/>
          <w:rtl/>
        </w:rPr>
      </w:pPr>
    </w:p>
    <w:p w14:paraId="3DDF4601" w14:textId="77777777" w:rsidR="00BF60E6" w:rsidRDefault="00BF60E6" w:rsidP="00BF60E6">
      <w:pPr>
        <w:pStyle w:val="af"/>
        <w:keepNext/>
        <w:rPr>
          <w:rFonts w:hint="cs"/>
          <w:rtl/>
        </w:rPr>
      </w:pPr>
      <w:bookmarkStart w:id="607" w:name="_ETM_Q1_2796928"/>
      <w:bookmarkEnd w:id="607"/>
      <w:r>
        <w:rPr>
          <w:rtl/>
        </w:rPr>
        <w:t>היו"ר ניסן סלומינסקי:</w:t>
      </w:r>
    </w:p>
    <w:p w14:paraId="398D6CB4" w14:textId="77777777" w:rsidR="00BF60E6" w:rsidRDefault="00BF60E6" w:rsidP="00BF60E6">
      <w:pPr>
        <w:pStyle w:val="KeepWithNext"/>
        <w:rPr>
          <w:rFonts w:hint="cs"/>
          <w:rtl/>
        </w:rPr>
      </w:pPr>
    </w:p>
    <w:p w14:paraId="01901527" w14:textId="77777777" w:rsidR="00BF60E6" w:rsidRDefault="00BF60E6" w:rsidP="00BF60E6">
      <w:pPr>
        <w:rPr>
          <w:rFonts w:hint="cs"/>
          <w:rtl/>
        </w:rPr>
      </w:pPr>
      <w:r>
        <w:rPr>
          <w:rFonts w:hint="cs"/>
          <w:rtl/>
        </w:rPr>
        <w:t xml:space="preserve">אחרי שהוא הפקיע את זה מאתנו, הוא </w:t>
      </w:r>
      <w:bookmarkStart w:id="608" w:name="_ETM_Q1_2798807"/>
      <w:bookmarkEnd w:id="608"/>
      <w:r>
        <w:rPr>
          <w:rFonts w:hint="cs"/>
          <w:rtl/>
        </w:rPr>
        <w:t xml:space="preserve">מחזיר לנו את זה קצת. פרס תנחומים. </w:t>
      </w:r>
    </w:p>
    <w:p w14:paraId="0F8831E4" w14:textId="77777777" w:rsidR="000A0C4B" w:rsidRDefault="000A0C4B" w:rsidP="00BF60E6">
      <w:pPr>
        <w:rPr>
          <w:rFonts w:hint="cs"/>
          <w:rtl/>
        </w:rPr>
      </w:pPr>
    </w:p>
    <w:p w14:paraId="76EEBE8F" w14:textId="77777777" w:rsidR="000A0C4B" w:rsidRDefault="000A0C4B" w:rsidP="000D7162">
      <w:pPr>
        <w:pStyle w:val="a"/>
        <w:keepNext/>
        <w:rPr>
          <w:rFonts w:hint="cs"/>
          <w:rtl/>
        </w:rPr>
      </w:pPr>
      <w:bookmarkStart w:id="609" w:name="_ETM_Q1_2817100"/>
      <w:bookmarkStart w:id="610" w:name="_ETM_Q1_2819008"/>
      <w:bookmarkEnd w:id="609"/>
      <w:bookmarkEnd w:id="610"/>
      <w:r>
        <w:rPr>
          <w:rtl/>
        </w:rPr>
        <w:t>איל זנדברג:</w:t>
      </w:r>
    </w:p>
    <w:p w14:paraId="40116B46" w14:textId="77777777" w:rsidR="000A0C4B" w:rsidRDefault="000A0C4B" w:rsidP="000A0C4B">
      <w:pPr>
        <w:pStyle w:val="KeepWithNext"/>
        <w:rPr>
          <w:rFonts w:hint="cs"/>
          <w:rtl/>
        </w:rPr>
      </w:pPr>
    </w:p>
    <w:p w14:paraId="774D2D46" w14:textId="77777777" w:rsidR="000A0C4B" w:rsidRDefault="000A0C4B" w:rsidP="000A0C4B">
      <w:pPr>
        <w:rPr>
          <w:rFonts w:hint="cs"/>
          <w:rtl/>
        </w:rPr>
      </w:pPr>
      <w:r>
        <w:rPr>
          <w:rFonts w:hint="cs"/>
          <w:rtl/>
        </w:rPr>
        <w:t>אני חושב שצריך</w:t>
      </w:r>
      <w:bookmarkStart w:id="611" w:name="_ETM_Q1_2823266"/>
      <w:bookmarkEnd w:id="611"/>
      <w:r>
        <w:rPr>
          <w:rFonts w:hint="cs"/>
          <w:rtl/>
        </w:rPr>
        <w:t xml:space="preserve">, מבחינת ההסתכלות של לעצב את ההוראות האלה, </w:t>
      </w:r>
      <w:bookmarkStart w:id="612" w:name="_ETM_Q1_2823831"/>
      <w:bookmarkEnd w:id="612"/>
      <w:r>
        <w:rPr>
          <w:rFonts w:hint="cs"/>
          <w:rtl/>
        </w:rPr>
        <w:t xml:space="preserve">וכך גם לגבי הסעיף של ימי מנוחה ושבתון, להיזהר מלקבוע פרטים רבים מדי ולשריין בצורה נוקשה מדי </w:t>
      </w:r>
      <w:bookmarkStart w:id="613" w:name="_ETM_Q1_2833546"/>
      <w:bookmarkEnd w:id="613"/>
      <w:r>
        <w:rPr>
          <w:rFonts w:hint="cs"/>
          <w:rtl/>
        </w:rPr>
        <w:t xml:space="preserve">הסדרים שאולי ירצו בהם גמישות, אולי הגופים הפוליטיים ירצו לאורך </w:t>
      </w:r>
      <w:bookmarkStart w:id="614" w:name="_ETM_Q1_2841064"/>
      <w:bookmarkEnd w:id="614"/>
      <w:r>
        <w:rPr>
          <w:rFonts w:hint="cs"/>
          <w:rtl/>
        </w:rPr>
        <w:t xml:space="preserve">זמן לקיים בהם שיח כזה ואחר. לשמור גם על </w:t>
      </w:r>
      <w:bookmarkStart w:id="615" w:name="_ETM_Q1_2842284"/>
      <w:bookmarkEnd w:id="615"/>
      <w:r>
        <w:rPr>
          <w:rFonts w:hint="cs"/>
          <w:rtl/>
        </w:rPr>
        <w:t xml:space="preserve">החגיגיות בנוסח, בשפה, וגם על איזושהי רמה של כלליות. בהקשר </w:t>
      </w:r>
      <w:bookmarkStart w:id="616" w:name="_ETM_Q1_2850475"/>
      <w:bookmarkEnd w:id="616"/>
      <w:r>
        <w:rPr>
          <w:rFonts w:hint="cs"/>
          <w:rtl/>
        </w:rPr>
        <w:t xml:space="preserve">הזה, הדיבור על כך שלא יועסק עובד אלא בתנאים בוודאי </w:t>
      </w:r>
      <w:bookmarkStart w:id="617" w:name="_ETM_Q1_2854849"/>
      <w:bookmarkEnd w:id="617"/>
      <w:r>
        <w:rPr>
          <w:rFonts w:hint="cs"/>
          <w:rtl/>
        </w:rPr>
        <w:t xml:space="preserve">אפשרי. אני חושב שהכנסת צריכה לחשוב כשהיא רוצה לעגן </w:t>
      </w:r>
      <w:bookmarkStart w:id="618" w:name="_ETM_Q1_2860442"/>
      <w:bookmarkEnd w:id="618"/>
      <w:r>
        <w:rPr>
          <w:rFonts w:hint="cs"/>
          <w:rtl/>
        </w:rPr>
        <w:t>אותו בחוק היסוד, אם הוא מתאים מבחינת הרמה הנורמטיבית ואם הוא לא מעורר שאלות פרשניות</w:t>
      </w:r>
      <w:r w:rsidR="00824C8C">
        <w:rPr>
          <w:rFonts w:hint="cs"/>
          <w:rtl/>
        </w:rPr>
        <w:t xml:space="preserve">. למשל, הוא לא </w:t>
      </w:r>
      <w:bookmarkStart w:id="619" w:name="_ETM_Q1_2863052"/>
      <w:bookmarkEnd w:id="619"/>
      <w:r w:rsidR="00824C8C">
        <w:rPr>
          <w:rFonts w:hint="cs"/>
          <w:rtl/>
        </w:rPr>
        <w:t xml:space="preserve">יועסק, אבל מה קורה עם אדם שעובד בעצמו? שאלה שבחיי המעשה התעוררה כשאלה משפטית. </w:t>
      </w:r>
      <w:r w:rsidR="00203754">
        <w:rPr>
          <w:rFonts w:hint="cs"/>
          <w:rtl/>
        </w:rPr>
        <w:t xml:space="preserve">הוא לא מעסיק </w:t>
      </w:r>
      <w:bookmarkStart w:id="620" w:name="_ETM_Q1_2870098"/>
      <w:bookmarkEnd w:id="620"/>
      <w:r w:rsidR="00203754">
        <w:rPr>
          <w:rFonts w:hint="cs"/>
          <w:rtl/>
        </w:rPr>
        <w:t xml:space="preserve">את עצמו, אז הוא יכול לפתוח חנות? </w:t>
      </w:r>
      <w:bookmarkStart w:id="621" w:name="_ETM_Q1_2875692"/>
      <w:bookmarkEnd w:id="621"/>
      <w:r w:rsidR="00203754">
        <w:rPr>
          <w:rFonts w:hint="cs"/>
          <w:rtl/>
        </w:rPr>
        <w:t xml:space="preserve">האם זאת שאלה מהסוג שצריך להכריע בה בחוקה או </w:t>
      </w:r>
      <w:bookmarkStart w:id="622" w:name="_ETM_Q1_2877366"/>
      <w:bookmarkEnd w:id="622"/>
      <w:r w:rsidR="00203754">
        <w:rPr>
          <w:rFonts w:hint="cs"/>
          <w:rtl/>
        </w:rPr>
        <w:t xml:space="preserve">בחוק יסוד שאנחנו רוצים לראות בו כחלק מחוקה עתידית. באותו </w:t>
      </w:r>
      <w:bookmarkStart w:id="623" w:name="_ETM_Q1_2885141"/>
      <w:bookmarkEnd w:id="623"/>
      <w:r w:rsidR="00203754">
        <w:rPr>
          <w:rFonts w:hint="cs"/>
          <w:rtl/>
        </w:rPr>
        <w:t xml:space="preserve">אופן, אני חושב, זה משליך על הביטוי "בני עדה </w:t>
      </w:r>
      <w:bookmarkStart w:id="624" w:name="_ETM_Q1_2885726"/>
      <w:bookmarkEnd w:id="624"/>
      <w:r w:rsidR="00203754">
        <w:rPr>
          <w:rFonts w:hint="cs"/>
          <w:rtl/>
        </w:rPr>
        <w:t xml:space="preserve">מוכרת". אנחנו מדברים על יהודים, כי החוק מגדיר </w:t>
      </w:r>
      <w:bookmarkStart w:id="625" w:name="_ETM_Q1_2889135"/>
      <w:bookmarkEnd w:id="625"/>
      <w:r w:rsidR="00203754">
        <w:rPr>
          <w:rFonts w:hint="cs"/>
          <w:rtl/>
        </w:rPr>
        <w:t xml:space="preserve">את האופי היהודי של המדינה, ולכן הפרהסיה בעצם מוגדרת לפי </w:t>
      </w:r>
      <w:bookmarkStart w:id="626" w:name="_ETM_Q1_2894952"/>
      <w:bookmarkEnd w:id="626"/>
      <w:r w:rsidR="00203754">
        <w:rPr>
          <w:rFonts w:hint="cs"/>
          <w:rtl/>
        </w:rPr>
        <w:t xml:space="preserve">החגים של העם היהודי. ואז יש יהודים, והמשלים הוא מי </w:t>
      </w:r>
      <w:bookmarkStart w:id="627" w:name="_ETM_Q1_2898346"/>
      <w:bookmarkEnd w:id="627"/>
      <w:r w:rsidR="00203754">
        <w:rPr>
          <w:rFonts w:hint="cs"/>
          <w:rtl/>
        </w:rPr>
        <w:t xml:space="preserve">שאינו יהודי. בני עדה מוכרת משמש בהקשרים מאוד מאוד מסוימים, </w:t>
      </w:r>
      <w:bookmarkStart w:id="628" w:name="_ETM_Q1_2900747"/>
      <w:bookmarkEnd w:id="628"/>
      <w:r w:rsidR="00203754">
        <w:rPr>
          <w:rFonts w:hint="cs"/>
          <w:rtl/>
        </w:rPr>
        <w:t xml:space="preserve">וקצת מיושנים לטעמי, כדי להגדיר קבוצות אחרות. זה משקף בעצם </w:t>
      </w:r>
      <w:bookmarkStart w:id="629" w:name="_ETM_Q1_2905901"/>
      <w:bookmarkEnd w:id="629"/>
      <w:r w:rsidR="00203754">
        <w:rPr>
          <w:rFonts w:hint="cs"/>
          <w:rtl/>
        </w:rPr>
        <w:t xml:space="preserve">את חופש המצפון האישי והדתי של האדם. הוא לא </w:t>
      </w:r>
      <w:bookmarkStart w:id="630" w:name="_ETM_Q1_2911814"/>
      <w:bookmarkEnd w:id="630"/>
      <w:r w:rsidR="00203754">
        <w:rPr>
          <w:rFonts w:hint="cs"/>
          <w:rtl/>
        </w:rPr>
        <w:t xml:space="preserve">מאמין ביום השבת, הוא מאמין שהוא צריך לשבות ביום אחר. </w:t>
      </w:r>
      <w:bookmarkStart w:id="631" w:name="_ETM_Q1_2915002"/>
      <w:bookmarkEnd w:id="631"/>
      <w:r w:rsidR="00203754">
        <w:rPr>
          <w:rFonts w:hint="cs"/>
          <w:rtl/>
        </w:rPr>
        <w:t xml:space="preserve">חוקה באופן כללי מאפשרת את זה, היא לא צריכה לעסוק </w:t>
      </w:r>
      <w:bookmarkStart w:id="632" w:name="_ETM_Q1_2916771"/>
      <w:bookmarkEnd w:id="632"/>
      <w:r w:rsidR="00203754">
        <w:rPr>
          <w:rFonts w:hint="cs"/>
          <w:rtl/>
        </w:rPr>
        <w:t>בפרטים האלה, ואני חושב שבהקשר הזה צריך</w:t>
      </w:r>
      <w:r w:rsidR="000D4BB1">
        <w:rPr>
          <w:rFonts w:hint="cs"/>
          <w:rtl/>
        </w:rPr>
        <w:t xml:space="preserve"> לדבוק בביטוי </w:t>
      </w:r>
      <w:bookmarkStart w:id="633" w:name="_ETM_Q1_2924766"/>
      <w:bookmarkEnd w:id="633"/>
      <w:r w:rsidR="000D4BB1">
        <w:rPr>
          <w:rFonts w:hint="cs"/>
          <w:rtl/>
        </w:rPr>
        <w:t xml:space="preserve">"לא יהודי" אל מול "יהודי". </w:t>
      </w:r>
      <w:r w:rsidR="008B4FEB">
        <w:rPr>
          <w:rFonts w:hint="cs"/>
          <w:rtl/>
        </w:rPr>
        <w:t xml:space="preserve">כמובן צריך לדבר על </w:t>
      </w:r>
      <w:bookmarkStart w:id="634" w:name="_ETM_Q1_2935599"/>
      <w:bookmarkEnd w:id="634"/>
      <w:r w:rsidR="008B4FEB">
        <w:rPr>
          <w:rFonts w:hint="cs"/>
          <w:rtl/>
        </w:rPr>
        <w:t>שבתות וחגים כפי שהוצע. בעצם יש פה אקוויוולנטיות בין היהודי</w:t>
      </w:r>
      <w:bookmarkStart w:id="635" w:name="_ETM_Q1_2939543"/>
      <w:bookmarkEnd w:id="635"/>
      <w:r w:rsidR="008B4FEB">
        <w:rPr>
          <w:rFonts w:hint="cs"/>
          <w:rtl/>
        </w:rPr>
        <w:t xml:space="preserve"> שזוכה להכרה מיוחדת, כי האופי הוא של כל המדינה, </w:t>
      </w:r>
      <w:bookmarkStart w:id="636" w:name="_ETM_Q1_2940995"/>
      <w:bookmarkEnd w:id="636"/>
      <w:r w:rsidR="008B4FEB">
        <w:rPr>
          <w:rFonts w:hint="cs"/>
          <w:rtl/>
        </w:rPr>
        <w:t xml:space="preserve">לבין האחרים שמקבלים את הזכויות האישיות שלהם, אבל זכויות שוות </w:t>
      </w:r>
      <w:bookmarkStart w:id="637" w:name="_ETM_Q1_2945071"/>
      <w:bookmarkEnd w:id="637"/>
      <w:r w:rsidR="008B4FEB">
        <w:rPr>
          <w:rFonts w:hint="cs"/>
          <w:rtl/>
        </w:rPr>
        <w:t xml:space="preserve">מעמד. </w:t>
      </w:r>
    </w:p>
    <w:p w14:paraId="66CED641" w14:textId="77777777" w:rsidR="008B4FEB" w:rsidRDefault="008B4FEB" w:rsidP="000A0C4B">
      <w:pPr>
        <w:rPr>
          <w:rFonts w:hint="cs"/>
          <w:rtl/>
        </w:rPr>
      </w:pPr>
    </w:p>
    <w:p w14:paraId="27FE7752" w14:textId="77777777" w:rsidR="008B4FEB" w:rsidRDefault="008B4FEB" w:rsidP="008B4FEB">
      <w:pPr>
        <w:pStyle w:val="af"/>
        <w:keepNext/>
        <w:rPr>
          <w:rFonts w:hint="cs"/>
          <w:rtl/>
        </w:rPr>
      </w:pPr>
      <w:bookmarkStart w:id="638" w:name="_ETM_Q1_2948453"/>
      <w:bookmarkEnd w:id="638"/>
      <w:r>
        <w:rPr>
          <w:rtl/>
        </w:rPr>
        <w:t>היו"ר ניסן סלומינסקי:</w:t>
      </w:r>
    </w:p>
    <w:p w14:paraId="68345A5B" w14:textId="77777777" w:rsidR="008B4FEB" w:rsidRDefault="008B4FEB" w:rsidP="008B4FEB">
      <w:pPr>
        <w:pStyle w:val="KeepWithNext"/>
        <w:rPr>
          <w:rFonts w:hint="cs"/>
          <w:rtl/>
        </w:rPr>
      </w:pPr>
    </w:p>
    <w:p w14:paraId="3B7B3F88" w14:textId="77777777" w:rsidR="008B4FEB" w:rsidRDefault="008B4FEB" w:rsidP="008B4FEB">
      <w:pPr>
        <w:rPr>
          <w:rFonts w:hint="cs"/>
          <w:rtl/>
        </w:rPr>
      </w:pPr>
      <w:r>
        <w:rPr>
          <w:rFonts w:hint="cs"/>
          <w:rtl/>
        </w:rPr>
        <w:t xml:space="preserve">תודה. נחזור לחברי הכנסת. רחל, ואחר כך אורי. </w:t>
      </w:r>
    </w:p>
    <w:p w14:paraId="02412285" w14:textId="77777777" w:rsidR="008B4FEB" w:rsidRDefault="008B4FEB" w:rsidP="008B4FEB">
      <w:pPr>
        <w:rPr>
          <w:rFonts w:hint="cs"/>
          <w:rtl/>
        </w:rPr>
      </w:pPr>
    </w:p>
    <w:p w14:paraId="17D60131" w14:textId="77777777" w:rsidR="008B4FEB" w:rsidRDefault="008B4FEB" w:rsidP="008B4FEB">
      <w:pPr>
        <w:pStyle w:val="a"/>
        <w:keepNext/>
        <w:rPr>
          <w:rFonts w:hint="cs"/>
          <w:rtl/>
        </w:rPr>
      </w:pPr>
      <w:bookmarkStart w:id="639" w:name="_ETM_Q1_2952146"/>
      <w:bookmarkStart w:id="640" w:name="_ETM_Q1_2953936"/>
      <w:bookmarkEnd w:id="639"/>
      <w:bookmarkEnd w:id="640"/>
      <w:r>
        <w:rPr>
          <w:rtl/>
        </w:rPr>
        <w:t>רחל עזריה (כולנו):</w:t>
      </w:r>
    </w:p>
    <w:p w14:paraId="07F8631D" w14:textId="77777777" w:rsidR="008B4FEB" w:rsidRDefault="008B4FEB" w:rsidP="008B4FEB">
      <w:pPr>
        <w:pStyle w:val="KeepWithNext"/>
        <w:rPr>
          <w:rFonts w:hint="cs"/>
          <w:rtl/>
        </w:rPr>
      </w:pPr>
    </w:p>
    <w:p w14:paraId="5EFEFD64" w14:textId="77777777" w:rsidR="008B4FEB" w:rsidRDefault="008B4FEB" w:rsidP="008B4FEB">
      <w:pPr>
        <w:rPr>
          <w:rFonts w:hint="cs"/>
          <w:rtl/>
        </w:rPr>
      </w:pPr>
      <w:bookmarkStart w:id="641" w:name="_ETM_Q1_2955143"/>
      <w:bookmarkEnd w:id="641"/>
      <w:r>
        <w:rPr>
          <w:rFonts w:hint="cs"/>
          <w:rtl/>
        </w:rPr>
        <w:t xml:space="preserve">אני רוצה לוודא. לגבי הסעיף הראשון, אנחנו לא דנים בו כעת, נכון? אנחנו עוד נדון בו, נכון? כי הוא </w:t>
      </w:r>
      <w:bookmarkStart w:id="642" w:name="_ETM_Q1_2962829"/>
      <w:bookmarkEnd w:id="642"/>
      <w:r>
        <w:rPr>
          <w:rFonts w:hint="cs"/>
          <w:rtl/>
        </w:rPr>
        <w:t xml:space="preserve">מאתגר במיוחד. אני חושבת שיש לו השלכות הרבה מעבר </w:t>
      </w:r>
      <w:bookmarkStart w:id="643" w:name="_ETM_Q1_2970154"/>
      <w:bookmarkEnd w:id="643"/>
      <w:r>
        <w:rPr>
          <w:rFonts w:hint="cs"/>
          <w:rtl/>
        </w:rPr>
        <w:t xml:space="preserve">למה שמובחן באופן מיידי, מה שעולה מהכתב. </w:t>
      </w:r>
    </w:p>
    <w:p w14:paraId="774BC575" w14:textId="77777777" w:rsidR="008B4FEB" w:rsidRDefault="008B4FEB" w:rsidP="008B4FEB">
      <w:pPr>
        <w:rPr>
          <w:rFonts w:hint="cs"/>
          <w:rtl/>
        </w:rPr>
      </w:pPr>
    </w:p>
    <w:p w14:paraId="30E31B6E" w14:textId="77777777" w:rsidR="00C90A16" w:rsidRDefault="008B4FEB" w:rsidP="008B4FEB">
      <w:pPr>
        <w:rPr>
          <w:rFonts w:hint="cs"/>
          <w:rtl/>
        </w:rPr>
      </w:pPr>
      <w:bookmarkStart w:id="644" w:name="_ETM_Q1_2975978"/>
      <w:bookmarkEnd w:id="644"/>
      <w:r>
        <w:rPr>
          <w:rFonts w:hint="cs"/>
          <w:rtl/>
        </w:rPr>
        <w:t xml:space="preserve">לגבי השבת, זה </w:t>
      </w:r>
      <w:bookmarkStart w:id="645" w:name="_ETM_Q1_2980489"/>
      <w:bookmarkEnd w:id="645"/>
      <w:r>
        <w:rPr>
          <w:rFonts w:hint="cs"/>
          <w:rtl/>
        </w:rPr>
        <w:t xml:space="preserve">להגדיר מחדש שזה סטטוס-קוו. יש לנו </w:t>
      </w:r>
      <w:r w:rsidR="00F3089E">
        <w:rPr>
          <w:rFonts w:hint="cs"/>
          <w:rtl/>
        </w:rPr>
        <w:t xml:space="preserve">סטטוס-קוו קיים, שהוא </w:t>
      </w:r>
      <w:bookmarkStart w:id="646" w:name="_ETM_Q1_2985934"/>
      <w:bookmarkEnd w:id="646"/>
      <w:r w:rsidR="00F3089E">
        <w:rPr>
          <w:rFonts w:hint="cs"/>
          <w:rtl/>
        </w:rPr>
        <w:t xml:space="preserve">מורכב אבל כל אחד מבין את גבולות הגזרה, ולעגן בחוק </w:t>
      </w:r>
      <w:bookmarkStart w:id="647" w:name="_ETM_Q1_2988047"/>
      <w:bookmarkEnd w:id="647"/>
      <w:r w:rsidR="00F3089E">
        <w:rPr>
          <w:rFonts w:hint="cs"/>
          <w:rtl/>
        </w:rPr>
        <w:t xml:space="preserve">יסוד אמירה כל כך משמעותית על השבת </w:t>
      </w:r>
      <w:r w:rsidR="00F3089E">
        <w:rPr>
          <w:rtl/>
        </w:rPr>
        <w:t>–</w:t>
      </w:r>
      <w:r w:rsidR="00F3089E">
        <w:rPr>
          <w:rFonts w:hint="cs"/>
          <w:rtl/>
        </w:rPr>
        <w:t xml:space="preserve"> אני </w:t>
      </w:r>
      <w:bookmarkStart w:id="648" w:name="_ETM_Q1_2995581"/>
      <w:bookmarkEnd w:id="648"/>
      <w:r w:rsidR="00F3089E">
        <w:rPr>
          <w:rFonts w:hint="cs"/>
          <w:rtl/>
        </w:rPr>
        <w:t xml:space="preserve">שואלת את עצמי מה תעשה רופא או רופאה שצריכים לעבוד </w:t>
      </w:r>
      <w:bookmarkStart w:id="649" w:name="_ETM_Q1_2997365"/>
      <w:bookmarkEnd w:id="649"/>
      <w:r w:rsidR="00F3089E">
        <w:rPr>
          <w:rFonts w:hint="cs"/>
          <w:rtl/>
        </w:rPr>
        <w:t xml:space="preserve">וצריכים לקחת בייביסיטר לילדים. יש כל כך הרבה הסדרי ביניים, </w:t>
      </w:r>
      <w:bookmarkStart w:id="650" w:name="_ETM_Q1_3003756"/>
      <w:bookmarkEnd w:id="650"/>
      <w:r w:rsidR="00F3089E">
        <w:rPr>
          <w:rFonts w:hint="cs"/>
          <w:rtl/>
        </w:rPr>
        <w:t xml:space="preserve">ועל זה מבוסס הסטטוס-קוו, שהרבה דברים לא כתובים, לא נאמרים </w:t>
      </w:r>
      <w:bookmarkStart w:id="651" w:name="_ETM_Q1_3010163"/>
      <w:bookmarkEnd w:id="651"/>
      <w:r w:rsidR="00F3089E">
        <w:rPr>
          <w:rFonts w:hint="cs"/>
          <w:rtl/>
        </w:rPr>
        <w:t xml:space="preserve">ולא דנים בהם, וזהו. אני יכולה לראות בקלות שברגע </w:t>
      </w:r>
      <w:bookmarkStart w:id="652" w:name="_ETM_Q1_3012500"/>
      <w:bookmarkEnd w:id="652"/>
      <w:r w:rsidR="00F3089E">
        <w:rPr>
          <w:rFonts w:hint="cs"/>
          <w:rtl/>
        </w:rPr>
        <w:t xml:space="preserve">שדבר כזה קורה אנחנו נתחיל לראות כל מיני ניסיונות </w:t>
      </w:r>
      <w:bookmarkStart w:id="653" w:name="_ETM_Q1_3017091"/>
      <w:bookmarkEnd w:id="653"/>
      <w:r w:rsidR="00F3089E">
        <w:rPr>
          <w:rFonts w:hint="cs"/>
          <w:rtl/>
        </w:rPr>
        <w:t xml:space="preserve">להתחיל להפעיל סנקציות על אנשים שממשיכים לנהל את חייהם כמו </w:t>
      </w:r>
      <w:bookmarkStart w:id="654" w:name="_ETM_Q1_3020285"/>
      <w:bookmarkEnd w:id="654"/>
      <w:r w:rsidR="00F3089E">
        <w:rPr>
          <w:rFonts w:hint="cs"/>
          <w:rtl/>
        </w:rPr>
        <w:t>שהם מנהלים. אני חושבת שדבר אחרון שאנחנו רוצים ב</w:t>
      </w:r>
      <w:bookmarkStart w:id="655" w:name="_ETM_Q1_3023782"/>
      <w:bookmarkEnd w:id="655"/>
      <w:r w:rsidR="00F3089E">
        <w:rPr>
          <w:rFonts w:hint="cs"/>
          <w:rtl/>
        </w:rPr>
        <w:t xml:space="preserve">הצעת החוק הזאת זה לשנות לאנשים את הנהלים היום-יומיים </w:t>
      </w:r>
      <w:bookmarkStart w:id="656" w:name="_ETM_Q1_3026649"/>
      <w:bookmarkEnd w:id="656"/>
      <w:r w:rsidR="00F3089E">
        <w:rPr>
          <w:rFonts w:hint="cs"/>
          <w:rtl/>
        </w:rPr>
        <w:t xml:space="preserve">שלהם בגלל שאנחנו מעוניינים להגדיר בצורה ברורה ומובהקת כל מיני </w:t>
      </w:r>
      <w:bookmarkStart w:id="657" w:name="_ETM_Q1_3032450"/>
      <w:bookmarkEnd w:id="657"/>
      <w:r w:rsidR="00F3089E">
        <w:rPr>
          <w:rFonts w:hint="cs"/>
          <w:rtl/>
        </w:rPr>
        <w:t xml:space="preserve">ערכים לגבי מדינת ישראל כמדינת העם היהודי. </w:t>
      </w:r>
      <w:r w:rsidR="00B715DE">
        <w:rPr>
          <w:rFonts w:hint="cs"/>
          <w:rtl/>
        </w:rPr>
        <w:t xml:space="preserve">אז אני </w:t>
      </w:r>
      <w:bookmarkStart w:id="658" w:name="_ETM_Q1_3034761"/>
      <w:bookmarkEnd w:id="658"/>
      <w:r w:rsidR="00B715DE">
        <w:rPr>
          <w:rFonts w:hint="cs"/>
          <w:rtl/>
        </w:rPr>
        <w:t xml:space="preserve">ממש חושבת שכדאי לרכך את העניין הזה של השבת, מה </w:t>
      </w:r>
      <w:bookmarkStart w:id="659" w:name="_ETM_Q1_3038831"/>
      <w:bookmarkEnd w:id="659"/>
      <w:r w:rsidR="00B715DE">
        <w:rPr>
          <w:rFonts w:hint="cs"/>
          <w:rtl/>
        </w:rPr>
        <w:t xml:space="preserve">גם שנושא השבת נמצא היום בדיונים. יש לנו שני חוקים, </w:t>
      </w:r>
      <w:bookmarkStart w:id="660" w:name="_ETM_Q1_3047763"/>
      <w:bookmarkEnd w:id="660"/>
      <w:r w:rsidR="00B715DE">
        <w:rPr>
          <w:rFonts w:hint="cs"/>
          <w:rtl/>
        </w:rPr>
        <w:t>נכון מקלב? יש החוק שלך ושל גפני, ויש החוק שלנו</w:t>
      </w:r>
      <w:bookmarkStart w:id="661" w:name="_ETM_Q1_3049844"/>
      <w:bookmarkEnd w:id="661"/>
      <w:r w:rsidR="00B715DE">
        <w:rPr>
          <w:rFonts w:hint="cs"/>
          <w:rtl/>
        </w:rPr>
        <w:t xml:space="preserve">, של הרביעייה, של חברי הקואליציה והאופוזיציה ברוח אמנת </w:t>
      </w:r>
      <w:bookmarkStart w:id="662" w:name="_ETM_Q1_3054142"/>
      <w:bookmarkEnd w:id="662"/>
      <w:r w:rsidR="00B715DE">
        <w:rPr>
          <w:rFonts w:hint="cs"/>
          <w:rtl/>
        </w:rPr>
        <w:t xml:space="preserve">גביזון-מדן. </w:t>
      </w:r>
      <w:r w:rsidR="00C90A16">
        <w:rPr>
          <w:rFonts w:hint="cs"/>
          <w:rtl/>
        </w:rPr>
        <w:t xml:space="preserve">הם שניהם נדחו בשבוע לדיון, ואני מקווה </w:t>
      </w:r>
      <w:bookmarkStart w:id="663" w:name="_ETM_Q1_3058695"/>
      <w:bookmarkEnd w:id="663"/>
      <w:r w:rsidR="00C90A16">
        <w:rPr>
          <w:rFonts w:hint="cs"/>
          <w:rtl/>
        </w:rPr>
        <w:t xml:space="preserve">מאוד שנוכל להתקדם ולדון בהם. אז בטח ובטח לא כדאי </w:t>
      </w:r>
      <w:bookmarkStart w:id="664" w:name="_ETM_Q1_3061811"/>
      <w:bookmarkEnd w:id="664"/>
      <w:r w:rsidR="00C90A16">
        <w:rPr>
          <w:rFonts w:hint="cs"/>
          <w:rtl/>
        </w:rPr>
        <w:t xml:space="preserve">לטפל בזה עכשיו באיזשהו אופן, אלא פשוט לרכך את זה. </w:t>
      </w:r>
      <w:bookmarkStart w:id="665" w:name="_ETM_Q1_3068053"/>
      <w:bookmarkEnd w:id="665"/>
      <w:r w:rsidR="00C90A16">
        <w:rPr>
          <w:rFonts w:hint="cs"/>
          <w:rtl/>
        </w:rPr>
        <w:t xml:space="preserve">חשוב לומר שהשבת, כי זה חלק מזה שזאת מדינת </w:t>
      </w:r>
      <w:bookmarkStart w:id="666" w:name="_ETM_Q1_3070716"/>
      <w:bookmarkEnd w:id="666"/>
      <w:r w:rsidR="00C90A16">
        <w:rPr>
          <w:rFonts w:hint="cs"/>
          <w:rtl/>
        </w:rPr>
        <w:t xml:space="preserve">העם היהודי. אבל אני חושבת שצריך להימנע מכל דבר מעבר </w:t>
      </w:r>
      <w:bookmarkStart w:id="667" w:name="_ETM_Q1_3074549"/>
      <w:bookmarkEnd w:id="667"/>
      <w:r w:rsidR="00C90A16">
        <w:rPr>
          <w:rFonts w:hint="cs"/>
          <w:rtl/>
        </w:rPr>
        <w:t xml:space="preserve">לזה. </w:t>
      </w:r>
    </w:p>
    <w:p w14:paraId="13A0239B" w14:textId="77777777" w:rsidR="00C90A16" w:rsidRDefault="00C90A16" w:rsidP="008B4FEB">
      <w:pPr>
        <w:rPr>
          <w:rFonts w:hint="cs"/>
          <w:rtl/>
        </w:rPr>
      </w:pPr>
    </w:p>
    <w:p w14:paraId="0182A038" w14:textId="77777777" w:rsidR="00C90A16" w:rsidRDefault="00C90A16" w:rsidP="00C90A16">
      <w:pPr>
        <w:pStyle w:val="af"/>
        <w:keepNext/>
        <w:rPr>
          <w:rFonts w:hint="cs"/>
          <w:rtl/>
        </w:rPr>
      </w:pPr>
      <w:bookmarkStart w:id="668" w:name="_ETM_Q1_3075863"/>
      <w:bookmarkEnd w:id="668"/>
      <w:r>
        <w:rPr>
          <w:rtl/>
        </w:rPr>
        <w:t>היו"ר ניסן סלומינסקי:</w:t>
      </w:r>
    </w:p>
    <w:p w14:paraId="0B492C95" w14:textId="77777777" w:rsidR="00C90A16" w:rsidRDefault="00C90A16" w:rsidP="00C90A16">
      <w:pPr>
        <w:pStyle w:val="KeepWithNext"/>
        <w:rPr>
          <w:rFonts w:hint="cs"/>
          <w:rtl/>
        </w:rPr>
      </w:pPr>
    </w:p>
    <w:p w14:paraId="1140185D" w14:textId="77777777" w:rsidR="00E35938" w:rsidRDefault="00C90A16" w:rsidP="00C90A16">
      <w:pPr>
        <w:rPr>
          <w:rFonts w:hint="cs"/>
          <w:rtl/>
        </w:rPr>
      </w:pPr>
      <w:r>
        <w:rPr>
          <w:rFonts w:hint="cs"/>
          <w:rtl/>
        </w:rPr>
        <w:t xml:space="preserve">תודה. אורי. </w:t>
      </w:r>
      <w:bookmarkStart w:id="669" w:name="_ETM_Q1_3078687"/>
      <w:bookmarkStart w:id="670" w:name="_ETM_Q1_3080312"/>
      <w:bookmarkStart w:id="671" w:name="_ETM_Q1_2783660"/>
      <w:bookmarkStart w:id="672" w:name="_ETM_Q1_2621333"/>
      <w:bookmarkStart w:id="673" w:name="_ETM_Q1_2625839"/>
      <w:bookmarkStart w:id="674" w:name="_ETM_Q1_2536570"/>
      <w:bookmarkEnd w:id="669"/>
      <w:bookmarkEnd w:id="670"/>
      <w:bookmarkEnd w:id="671"/>
      <w:bookmarkEnd w:id="672"/>
      <w:bookmarkEnd w:id="673"/>
      <w:bookmarkEnd w:id="674"/>
    </w:p>
    <w:p w14:paraId="62F36AA8" w14:textId="77777777" w:rsidR="00C90A16" w:rsidRDefault="00C90A16" w:rsidP="00C90A16">
      <w:pPr>
        <w:rPr>
          <w:rFonts w:hint="cs"/>
          <w:rtl/>
        </w:rPr>
      </w:pPr>
    </w:p>
    <w:p w14:paraId="2F4FA070" w14:textId="77777777" w:rsidR="00C90A16" w:rsidRDefault="00C90A16" w:rsidP="00C90A16">
      <w:pPr>
        <w:pStyle w:val="a"/>
        <w:keepNext/>
        <w:rPr>
          <w:rFonts w:hint="cs"/>
          <w:rtl/>
        </w:rPr>
      </w:pPr>
      <w:r>
        <w:rPr>
          <w:rtl/>
        </w:rPr>
        <w:t>אורי מקלב (יהדות התורה):</w:t>
      </w:r>
    </w:p>
    <w:p w14:paraId="1CCAABFA" w14:textId="77777777" w:rsidR="00C90A16" w:rsidRDefault="00C90A16" w:rsidP="00C90A16">
      <w:pPr>
        <w:pStyle w:val="KeepWithNext"/>
        <w:rPr>
          <w:rFonts w:hint="cs"/>
          <w:rtl/>
        </w:rPr>
      </w:pPr>
    </w:p>
    <w:p w14:paraId="26344DA5" w14:textId="77777777" w:rsidR="00C90A16" w:rsidRDefault="00233145" w:rsidP="00C90A16">
      <w:pPr>
        <w:rPr>
          <w:rFonts w:hint="cs"/>
          <w:rtl/>
        </w:rPr>
      </w:pPr>
      <w:r>
        <w:rPr>
          <w:rFonts w:hint="cs"/>
          <w:rtl/>
        </w:rPr>
        <w:t xml:space="preserve">נמצא כאן חבר הכנסת דיכטר. </w:t>
      </w:r>
      <w:bookmarkStart w:id="675" w:name="_ETM_Q1_3086801"/>
      <w:bookmarkEnd w:id="675"/>
      <w:r>
        <w:rPr>
          <w:rFonts w:hint="cs"/>
          <w:rtl/>
        </w:rPr>
        <w:t xml:space="preserve">אני לא יודע אם כאשר כתבו את החוק הזה </w:t>
      </w:r>
      <w:bookmarkStart w:id="676" w:name="_ETM_Q1_3092264"/>
      <w:bookmarkEnd w:id="676"/>
      <w:r>
        <w:rPr>
          <w:rFonts w:hint="cs"/>
          <w:rtl/>
        </w:rPr>
        <w:t xml:space="preserve">הייתה כוונה מיוחדת דווקא לימי שבתון בהגדרה הזאת, ולא </w:t>
      </w:r>
      <w:bookmarkStart w:id="677" w:name="_ETM_Q1_3098767"/>
      <w:bookmarkEnd w:id="677"/>
      <w:r>
        <w:rPr>
          <w:rFonts w:hint="cs"/>
          <w:rtl/>
        </w:rPr>
        <w:t xml:space="preserve">לקחת את המונח "ימי מנוחה". </w:t>
      </w:r>
      <w:r w:rsidR="00A34C13">
        <w:rPr>
          <w:rFonts w:hint="cs"/>
          <w:rtl/>
        </w:rPr>
        <w:t xml:space="preserve">אבל בהנחה שבפרשנות שהיום מונחת לפנינו בפירוש "ימי שבתון", אולי החקיקה כך מדברת, אבל ימי </w:t>
      </w:r>
      <w:bookmarkStart w:id="678" w:name="_ETM_Q1_3115310"/>
      <w:bookmarkEnd w:id="678"/>
      <w:r w:rsidR="00A34C13">
        <w:rPr>
          <w:rFonts w:hint="cs"/>
          <w:rtl/>
        </w:rPr>
        <w:t xml:space="preserve">השבתון לא נותנים עדיפות על ימי המנוחה בהגדרה מול יום </w:t>
      </w:r>
      <w:bookmarkStart w:id="679" w:name="_ETM_Q1_3119910"/>
      <w:bookmarkEnd w:id="679"/>
      <w:r w:rsidR="00A34C13">
        <w:rPr>
          <w:rFonts w:hint="cs"/>
          <w:rtl/>
        </w:rPr>
        <w:t xml:space="preserve">שבתון או יום מנוחה. שבת הוא גם יום שבתון והוא </w:t>
      </w:r>
      <w:bookmarkStart w:id="680" w:name="_ETM_Q1_3122225"/>
      <w:bookmarkEnd w:id="680"/>
      <w:r w:rsidR="00A34C13">
        <w:rPr>
          <w:rFonts w:hint="cs"/>
          <w:rtl/>
        </w:rPr>
        <w:t xml:space="preserve">גם יום מנוחה. </w:t>
      </w:r>
      <w:r w:rsidR="003B4526">
        <w:rPr>
          <w:rFonts w:hint="cs"/>
          <w:rtl/>
        </w:rPr>
        <w:t xml:space="preserve">גם הוא שבת מכל מלאכתו, וגם יום </w:t>
      </w:r>
      <w:bookmarkStart w:id="681" w:name="_ETM_Q1_3126250"/>
      <w:bookmarkEnd w:id="681"/>
      <w:r w:rsidR="003B4526">
        <w:rPr>
          <w:rFonts w:hint="cs"/>
          <w:rtl/>
        </w:rPr>
        <w:t xml:space="preserve">מנוחה שכולם ינוחו. אם יש ערך יותר גבוה ליום המנוחה </w:t>
      </w:r>
      <w:bookmarkStart w:id="682" w:name="_ETM_Q1_3130415"/>
      <w:bookmarkEnd w:id="682"/>
      <w:r w:rsidR="003B4526">
        <w:rPr>
          <w:rFonts w:hint="cs"/>
          <w:rtl/>
        </w:rPr>
        <w:t xml:space="preserve">או ליום השבתון, לא ברור. יכול להיות שבזה ששבתו ממלאכה </w:t>
      </w:r>
      <w:bookmarkStart w:id="683" w:name="_ETM_Q1_3132950"/>
      <w:bookmarkEnd w:id="683"/>
      <w:r w:rsidR="003B4526">
        <w:rPr>
          <w:rFonts w:hint="cs"/>
          <w:rtl/>
        </w:rPr>
        <w:t xml:space="preserve">בעשייה של הבריאה, זה כדי לתת מנוחה. אבל </w:t>
      </w:r>
      <w:bookmarkStart w:id="684" w:name="_ETM_Q1_3141045"/>
      <w:bookmarkEnd w:id="684"/>
      <w:r w:rsidR="003B4526">
        <w:rPr>
          <w:rFonts w:hint="cs"/>
          <w:rtl/>
        </w:rPr>
        <w:t xml:space="preserve">בוודאי לא רב, איש הלכה, שיכול להגיד לכם אם </w:t>
      </w:r>
      <w:bookmarkStart w:id="685" w:name="_ETM_Q1_3145748"/>
      <w:bookmarkEnd w:id="685"/>
      <w:r w:rsidR="003B4526">
        <w:rPr>
          <w:rFonts w:hint="cs"/>
          <w:rtl/>
        </w:rPr>
        <w:t xml:space="preserve">יש יתרון לשבתון מימי מנוחה. אבל בסופו של דבר </w:t>
      </w:r>
      <w:bookmarkStart w:id="686" w:name="_ETM_Q1_3147723"/>
      <w:bookmarkEnd w:id="686"/>
      <w:r w:rsidR="003B4526">
        <w:rPr>
          <w:rFonts w:hint="cs"/>
          <w:rtl/>
        </w:rPr>
        <w:t xml:space="preserve">ביום בחירות, שהוא יום שבתון, אנשים עובדים. זה לא שיום </w:t>
      </w:r>
      <w:bookmarkStart w:id="687" w:name="_ETM_Q1_3156364"/>
      <w:bookmarkEnd w:id="687"/>
      <w:r w:rsidR="003B4526">
        <w:rPr>
          <w:rFonts w:hint="cs"/>
          <w:rtl/>
        </w:rPr>
        <w:t xml:space="preserve">השבתון לא נותן את האפשרות. לכן החשש שלי, כשאנחנו היום רוצים לשנות מהגדרה שיש פה ולתת עדיפות שכן אפשר לצאת </w:t>
      </w:r>
      <w:bookmarkStart w:id="688" w:name="_ETM_Q1_3168307"/>
      <w:bookmarkEnd w:id="688"/>
      <w:r w:rsidR="003B4526">
        <w:rPr>
          <w:rFonts w:hint="cs"/>
          <w:rtl/>
        </w:rPr>
        <w:t xml:space="preserve">לעבוד, משנים גם גישה. אנחנו לא רוצים לשפר עמדות. </w:t>
      </w:r>
      <w:bookmarkStart w:id="689" w:name="_ETM_Q1_3171074"/>
      <w:bookmarkEnd w:id="689"/>
      <w:r w:rsidR="003B4526">
        <w:rPr>
          <w:rFonts w:hint="cs"/>
          <w:rtl/>
        </w:rPr>
        <w:t xml:space="preserve">אני לא רוצה לשפר עמדות חוק הלאום. אני גם </w:t>
      </w:r>
      <w:bookmarkStart w:id="690" w:name="_ETM_Q1_3173185"/>
      <w:bookmarkEnd w:id="690"/>
      <w:r w:rsidR="003B4526">
        <w:rPr>
          <w:rFonts w:hint="cs"/>
          <w:rtl/>
        </w:rPr>
        <w:t xml:space="preserve">לא רוצה לפגוע בעמדות שלי דרך חוק הלאום. זאת </w:t>
      </w:r>
      <w:bookmarkStart w:id="691" w:name="_ETM_Q1_3176718"/>
      <w:bookmarkEnd w:id="691"/>
      <w:r w:rsidR="003B4526">
        <w:rPr>
          <w:rFonts w:hint="cs"/>
          <w:rtl/>
        </w:rPr>
        <w:t xml:space="preserve">הגישה שלי, לא לטוב ולא למוטב. </w:t>
      </w:r>
      <w:bookmarkStart w:id="692" w:name="_ETM_Q1_3182855"/>
      <w:bookmarkEnd w:id="692"/>
    </w:p>
    <w:p w14:paraId="3F9372C8" w14:textId="77777777" w:rsidR="002301E6" w:rsidRDefault="002301E6" w:rsidP="00C90A16">
      <w:pPr>
        <w:rPr>
          <w:rFonts w:hint="cs"/>
          <w:rtl/>
        </w:rPr>
      </w:pPr>
    </w:p>
    <w:p w14:paraId="16A73335" w14:textId="77777777" w:rsidR="002301E6" w:rsidRDefault="002301E6" w:rsidP="002301E6">
      <w:pPr>
        <w:pStyle w:val="a"/>
        <w:keepNext/>
        <w:rPr>
          <w:rFonts w:hint="cs"/>
          <w:rtl/>
        </w:rPr>
      </w:pPr>
      <w:r>
        <w:rPr>
          <w:rtl/>
        </w:rPr>
        <w:t>רחל עזריה (כולנו):</w:t>
      </w:r>
    </w:p>
    <w:p w14:paraId="276435D9" w14:textId="77777777" w:rsidR="002301E6" w:rsidRDefault="002301E6" w:rsidP="002301E6">
      <w:pPr>
        <w:pStyle w:val="KeepWithNext"/>
        <w:rPr>
          <w:rFonts w:hint="cs"/>
          <w:rtl/>
        </w:rPr>
      </w:pPr>
    </w:p>
    <w:p w14:paraId="4A728525" w14:textId="77777777" w:rsidR="002301E6" w:rsidRDefault="002301E6" w:rsidP="002301E6">
      <w:pPr>
        <w:rPr>
          <w:rFonts w:hint="cs"/>
          <w:rtl/>
        </w:rPr>
      </w:pPr>
      <w:r>
        <w:rPr>
          <w:rFonts w:hint="cs"/>
          <w:rtl/>
        </w:rPr>
        <w:t xml:space="preserve">אנחנו בעצם אומרים אותו דבר. </w:t>
      </w:r>
    </w:p>
    <w:p w14:paraId="266AC8F1" w14:textId="77777777" w:rsidR="002301E6" w:rsidRDefault="002301E6" w:rsidP="002301E6">
      <w:pPr>
        <w:rPr>
          <w:rFonts w:hint="cs"/>
          <w:rtl/>
        </w:rPr>
      </w:pPr>
    </w:p>
    <w:p w14:paraId="69AB79A0" w14:textId="77777777" w:rsidR="002301E6" w:rsidRDefault="002301E6" w:rsidP="002301E6">
      <w:pPr>
        <w:pStyle w:val="a"/>
        <w:keepNext/>
        <w:rPr>
          <w:rFonts w:hint="cs"/>
          <w:rtl/>
        </w:rPr>
      </w:pPr>
      <w:bookmarkStart w:id="693" w:name="_ETM_Q1_3189172"/>
      <w:bookmarkEnd w:id="693"/>
      <w:r>
        <w:rPr>
          <w:rtl/>
        </w:rPr>
        <w:t>אורי מקלב (יהדות התורה):</w:t>
      </w:r>
    </w:p>
    <w:p w14:paraId="7265D22D" w14:textId="77777777" w:rsidR="002301E6" w:rsidRDefault="002301E6" w:rsidP="002301E6">
      <w:pPr>
        <w:pStyle w:val="KeepWithNext"/>
        <w:rPr>
          <w:rFonts w:hint="cs"/>
          <w:rtl/>
        </w:rPr>
      </w:pPr>
    </w:p>
    <w:p w14:paraId="473D0D7F" w14:textId="77777777" w:rsidR="002301E6" w:rsidRDefault="002301E6" w:rsidP="002301E6">
      <w:pPr>
        <w:rPr>
          <w:rFonts w:hint="cs"/>
          <w:rtl/>
        </w:rPr>
      </w:pPr>
      <w:r>
        <w:rPr>
          <w:rFonts w:hint="cs"/>
          <w:rtl/>
        </w:rPr>
        <w:t xml:space="preserve">חוק הלאום </w:t>
      </w:r>
      <w:bookmarkStart w:id="694" w:name="_ETM_Q1_3188806"/>
      <w:bookmarkEnd w:id="694"/>
      <w:r>
        <w:rPr>
          <w:rFonts w:hint="cs"/>
          <w:rtl/>
        </w:rPr>
        <w:t>הוא לא המסלול שאני רוצה ליפול פה, ולא בגלל שאני כל כך מקדש את חוק הלאום. מפני שאני חושב שבסופ</w:t>
      </w:r>
      <w:bookmarkStart w:id="695" w:name="_ETM_Q1_3196660"/>
      <w:bookmarkEnd w:id="695"/>
      <w:r>
        <w:rPr>
          <w:rFonts w:hint="cs"/>
          <w:rtl/>
        </w:rPr>
        <w:t xml:space="preserve">ו של דבר, גם מה שהיום וגם בהנחה משפטית </w:t>
      </w:r>
      <w:bookmarkStart w:id="696" w:name="_ETM_Q1_3201250"/>
      <w:bookmarkEnd w:id="696"/>
      <w:r>
        <w:rPr>
          <w:rFonts w:hint="cs"/>
          <w:rtl/>
        </w:rPr>
        <w:t>של מכובדי היועץ המשפטי גור, ב</w:t>
      </w:r>
      <w:r w:rsidR="004B1949">
        <w:rPr>
          <w:rFonts w:hint="cs"/>
          <w:rtl/>
        </w:rPr>
        <w:t xml:space="preserve">ית המשפט העליון יכול להפוך </w:t>
      </w:r>
      <w:bookmarkStart w:id="697" w:name="_ETM_Q1_3206086"/>
      <w:bookmarkEnd w:id="697"/>
      <w:r w:rsidR="004B1949">
        <w:rPr>
          <w:rFonts w:hint="cs"/>
          <w:rtl/>
        </w:rPr>
        <w:t xml:space="preserve">את הקערה על פיה, ומה שהיה נראה לי היום שיכול </w:t>
      </w:r>
      <w:bookmarkStart w:id="698" w:name="_ETM_Q1_3213183"/>
      <w:bookmarkEnd w:id="698"/>
      <w:r w:rsidR="004B1949">
        <w:rPr>
          <w:rFonts w:hint="cs"/>
          <w:rtl/>
        </w:rPr>
        <w:t>להרחיב את ההגדרה, יכול להיות שבאיזשהו מקום בית המשפט יפר</w:t>
      </w:r>
      <w:bookmarkStart w:id="699" w:name="_ETM_Q1_3214859"/>
      <w:bookmarkEnd w:id="699"/>
      <w:r w:rsidR="004B1949">
        <w:rPr>
          <w:rFonts w:hint="cs"/>
          <w:rtl/>
        </w:rPr>
        <w:t xml:space="preserve">ש את זה בדיוק הפוך. אין לי היום כלי המדידה </w:t>
      </w:r>
      <w:bookmarkStart w:id="700" w:name="_ETM_Q1_3218628"/>
      <w:bookmarkEnd w:id="700"/>
      <w:r w:rsidR="004B1949">
        <w:rPr>
          <w:rFonts w:hint="cs"/>
          <w:rtl/>
        </w:rPr>
        <w:t xml:space="preserve">לפסיקות בית המשפט. אם הן היו מבוססות </w:t>
      </w:r>
      <w:bookmarkStart w:id="701" w:name="_ETM_Q1_3225149"/>
      <w:bookmarkEnd w:id="701"/>
      <w:r w:rsidR="004B1949">
        <w:rPr>
          <w:rFonts w:hint="cs"/>
          <w:rtl/>
        </w:rPr>
        <w:t>על הנחות משפטיות מובהקות, הייתי אומר תשמע, בית ה</w:t>
      </w:r>
      <w:bookmarkStart w:id="702" w:name="_ETM_Q1_3226496"/>
      <w:bookmarkEnd w:id="702"/>
      <w:r w:rsidR="004B1949">
        <w:rPr>
          <w:rFonts w:hint="cs"/>
          <w:rtl/>
        </w:rPr>
        <w:t xml:space="preserve">משפט. אבל מכיוון שבית המשפט מפליג בפרשנות שלו והופך </w:t>
      </w:r>
      <w:bookmarkStart w:id="703" w:name="_ETM_Q1_3229492"/>
      <w:bookmarkEnd w:id="703"/>
      <w:r w:rsidR="004B1949">
        <w:rPr>
          <w:rFonts w:hint="cs"/>
          <w:rtl/>
        </w:rPr>
        <w:t xml:space="preserve">קערה על פיה, יכול להיות שדווקא מפני </w:t>
      </w:r>
      <w:bookmarkStart w:id="704" w:name="_ETM_Q1_3235755"/>
      <w:bookmarkEnd w:id="704"/>
      <w:r w:rsidR="004B1949">
        <w:rPr>
          <w:rFonts w:hint="cs"/>
          <w:rtl/>
        </w:rPr>
        <w:t xml:space="preserve">שאני משנה היום וזה נראה כרגע שהוא אוסר גם עבודה, </w:t>
      </w:r>
      <w:bookmarkStart w:id="705" w:name="_ETM_Q1_3238724"/>
      <w:bookmarkEnd w:id="705"/>
      <w:r w:rsidR="004B1949">
        <w:rPr>
          <w:rFonts w:hint="cs"/>
          <w:rtl/>
        </w:rPr>
        <w:t>הוא בסוף יפרש את הדבר אחרת. אני רוצה להתייעץ בעניין ה</w:t>
      </w:r>
      <w:bookmarkStart w:id="706" w:name="_ETM_Q1_3243924"/>
      <w:bookmarkEnd w:id="706"/>
      <w:r w:rsidR="004B1949">
        <w:rPr>
          <w:rFonts w:hint="cs"/>
          <w:rtl/>
        </w:rPr>
        <w:t xml:space="preserve">זה. יכול להיות שגם מבחינתנו להשאיר את זה כיום </w:t>
      </w:r>
      <w:bookmarkStart w:id="707" w:name="_ETM_Q1_3248151"/>
      <w:bookmarkEnd w:id="707"/>
      <w:r w:rsidR="004B1949">
        <w:rPr>
          <w:rFonts w:hint="cs"/>
          <w:rtl/>
        </w:rPr>
        <w:t xml:space="preserve">מנוחה, כפי שמוגדר היום, לא תהיה בעיה. אבל לפני זה </w:t>
      </w:r>
      <w:bookmarkStart w:id="708" w:name="_ETM_Q1_3253288"/>
      <w:bookmarkEnd w:id="708"/>
      <w:r w:rsidR="004B1949">
        <w:rPr>
          <w:rFonts w:hint="cs"/>
          <w:rtl/>
        </w:rPr>
        <w:t>הייתי רוצה להתייעץ. במיוחד שאנחנו באים היום לשנות, ו</w:t>
      </w:r>
      <w:bookmarkStart w:id="709" w:name="_ETM_Q1_3255709"/>
      <w:bookmarkEnd w:id="709"/>
      <w:r w:rsidR="004B1949">
        <w:rPr>
          <w:rFonts w:hint="cs"/>
          <w:rtl/>
        </w:rPr>
        <w:t xml:space="preserve">עצם השינוי היום, שהיה כתוב "ימי שבתון" ואנחנו נחליף </w:t>
      </w:r>
      <w:bookmarkStart w:id="710" w:name="_ETM_Q1_3258796"/>
      <w:bookmarkEnd w:id="710"/>
      <w:r w:rsidR="004B1949">
        <w:rPr>
          <w:rFonts w:hint="cs"/>
          <w:rtl/>
        </w:rPr>
        <w:t xml:space="preserve">את זה חזרה לימי מנוחה, יכול להיות שזה עצמו יכול </w:t>
      </w:r>
      <w:bookmarkStart w:id="711" w:name="_ETM_Q1_3261642"/>
      <w:bookmarkEnd w:id="711"/>
      <w:r w:rsidR="004B1949">
        <w:rPr>
          <w:rFonts w:hint="cs"/>
          <w:rtl/>
        </w:rPr>
        <w:t xml:space="preserve">להביא לידי פרשנות מפליגה ושונה. </w:t>
      </w:r>
      <w:r w:rsidR="001845FE">
        <w:rPr>
          <w:rFonts w:hint="cs"/>
          <w:rtl/>
        </w:rPr>
        <w:t xml:space="preserve">אני כן אומר </w:t>
      </w:r>
      <w:bookmarkStart w:id="712" w:name="_ETM_Q1_3274319"/>
      <w:bookmarkEnd w:id="712"/>
      <w:r w:rsidR="001845FE">
        <w:rPr>
          <w:rFonts w:hint="cs"/>
          <w:rtl/>
        </w:rPr>
        <w:t xml:space="preserve">את האמירה הכוללת, שאנחנו דרך חוק הלאום לא משנים לשנות </w:t>
      </w:r>
      <w:bookmarkStart w:id="713" w:name="_ETM_Q1_3275441"/>
      <w:bookmarkEnd w:id="713"/>
      <w:r w:rsidR="001845FE">
        <w:rPr>
          <w:rFonts w:hint="cs"/>
          <w:rtl/>
        </w:rPr>
        <w:t xml:space="preserve">את הדברים. </w:t>
      </w:r>
    </w:p>
    <w:p w14:paraId="0C3B9270" w14:textId="77777777" w:rsidR="001845FE" w:rsidRDefault="001845FE" w:rsidP="002301E6">
      <w:pPr>
        <w:rPr>
          <w:rFonts w:hint="cs"/>
          <w:rtl/>
        </w:rPr>
      </w:pPr>
    </w:p>
    <w:p w14:paraId="646D893C" w14:textId="77777777" w:rsidR="001845FE" w:rsidRDefault="001845FE" w:rsidP="001845FE">
      <w:pPr>
        <w:pStyle w:val="a"/>
        <w:keepNext/>
        <w:rPr>
          <w:rFonts w:hint="cs"/>
          <w:rtl/>
        </w:rPr>
      </w:pPr>
      <w:bookmarkStart w:id="714" w:name="_ETM_Q1_3280467"/>
      <w:bookmarkEnd w:id="714"/>
      <w:r>
        <w:rPr>
          <w:rtl/>
        </w:rPr>
        <w:t>אבי דיכטר (הליכוד):</w:t>
      </w:r>
    </w:p>
    <w:p w14:paraId="5936A5A0" w14:textId="77777777" w:rsidR="001845FE" w:rsidRDefault="001845FE" w:rsidP="001845FE">
      <w:pPr>
        <w:pStyle w:val="KeepWithNext"/>
        <w:rPr>
          <w:rFonts w:hint="cs"/>
          <w:rtl/>
        </w:rPr>
      </w:pPr>
    </w:p>
    <w:p w14:paraId="207CDB5F" w14:textId="77777777" w:rsidR="001845FE" w:rsidRDefault="001845FE" w:rsidP="001845FE">
      <w:pPr>
        <w:rPr>
          <w:rFonts w:hint="cs"/>
          <w:rtl/>
        </w:rPr>
      </w:pPr>
      <w:r>
        <w:rPr>
          <w:rFonts w:hint="cs"/>
          <w:rtl/>
        </w:rPr>
        <w:t>איפה הסעיף פה משנה את המצב?</w:t>
      </w:r>
      <w:bookmarkStart w:id="715" w:name="_ETM_Q1_3283074"/>
      <w:bookmarkEnd w:id="715"/>
    </w:p>
    <w:p w14:paraId="70F882BB" w14:textId="77777777" w:rsidR="001845FE" w:rsidRDefault="001845FE" w:rsidP="001845FE">
      <w:pPr>
        <w:rPr>
          <w:rFonts w:hint="cs"/>
          <w:rtl/>
        </w:rPr>
      </w:pPr>
    </w:p>
    <w:p w14:paraId="08BC3B1F" w14:textId="77777777" w:rsidR="001845FE" w:rsidRDefault="001845FE" w:rsidP="001845FE">
      <w:pPr>
        <w:pStyle w:val="a"/>
        <w:keepNext/>
        <w:rPr>
          <w:rFonts w:hint="cs"/>
          <w:rtl/>
        </w:rPr>
      </w:pPr>
      <w:bookmarkStart w:id="716" w:name="_ETM_Q1_3283428"/>
      <w:bookmarkStart w:id="717" w:name="_ETM_Q1_3285055"/>
      <w:bookmarkEnd w:id="716"/>
      <w:bookmarkEnd w:id="717"/>
      <w:r>
        <w:rPr>
          <w:rtl/>
        </w:rPr>
        <w:t>אורי מקלב (יהדות התורה):</w:t>
      </w:r>
    </w:p>
    <w:p w14:paraId="3834B90D" w14:textId="77777777" w:rsidR="001845FE" w:rsidRDefault="001845FE" w:rsidP="001845FE">
      <w:pPr>
        <w:pStyle w:val="KeepWithNext"/>
        <w:rPr>
          <w:rFonts w:hint="cs"/>
          <w:rtl/>
        </w:rPr>
      </w:pPr>
    </w:p>
    <w:p w14:paraId="59AC08AE" w14:textId="77777777" w:rsidR="001845FE" w:rsidRDefault="001845FE" w:rsidP="001845FE">
      <w:pPr>
        <w:rPr>
          <w:rFonts w:hint="cs"/>
          <w:rtl/>
        </w:rPr>
      </w:pPr>
      <w:r>
        <w:rPr>
          <w:rFonts w:hint="cs"/>
          <w:rtl/>
        </w:rPr>
        <w:t xml:space="preserve">הפרשנות היא </w:t>
      </w:r>
      <w:bookmarkStart w:id="718" w:name="_ETM_Q1_3288443"/>
      <w:bookmarkEnd w:id="718"/>
      <w:r>
        <w:rPr>
          <w:rFonts w:hint="cs"/>
          <w:rtl/>
        </w:rPr>
        <w:t xml:space="preserve">שימי מנוחה בהגדרה של היום, יש מה שמותר היום לפי </w:t>
      </w:r>
      <w:bookmarkStart w:id="719" w:name="_ETM_Q1_3292153"/>
      <w:bookmarkEnd w:id="719"/>
      <w:r>
        <w:rPr>
          <w:rFonts w:hint="cs"/>
          <w:rtl/>
        </w:rPr>
        <w:t xml:space="preserve">חוק ומה שאסור לפי חוק. ביום שבתון אין ההגדרה החוקתית </w:t>
      </w:r>
      <w:bookmarkStart w:id="720" w:name="_ETM_Q1_3296634"/>
      <w:bookmarkEnd w:id="720"/>
      <w:r>
        <w:rPr>
          <w:rFonts w:hint="cs"/>
          <w:rtl/>
        </w:rPr>
        <w:t xml:space="preserve">מה שמותר. אם אתה לא כותב בפירוש ומחזיר את זה, </w:t>
      </w:r>
      <w:bookmarkStart w:id="721" w:name="_ETM_Q1_3299181"/>
      <w:bookmarkEnd w:id="721"/>
      <w:r>
        <w:rPr>
          <w:rFonts w:hint="cs"/>
          <w:rtl/>
        </w:rPr>
        <w:t xml:space="preserve"> ימי שבתון זה איסור כולל בהעסקה. </w:t>
      </w:r>
    </w:p>
    <w:p w14:paraId="37D5D6B3" w14:textId="77777777" w:rsidR="001845FE" w:rsidRDefault="001845FE" w:rsidP="001845FE">
      <w:pPr>
        <w:rPr>
          <w:rFonts w:hint="cs"/>
          <w:rtl/>
        </w:rPr>
      </w:pPr>
    </w:p>
    <w:p w14:paraId="219A628D" w14:textId="77777777" w:rsidR="001845FE" w:rsidRDefault="001845FE" w:rsidP="001845FE">
      <w:pPr>
        <w:pStyle w:val="a"/>
        <w:keepNext/>
        <w:rPr>
          <w:rFonts w:hint="cs"/>
          <w:rtl/>
        </w:rPr>
      </w:pPr>
      <w:bookmarkStart w:id="722" w:name="_ETM_Q1_3305733"/>
      <w:bookmarkEnd w:id="722"/>
      <w:r>
        <w:rPr>
          <w:rtl/>
        </w:rPr>
        <w:t>אבי דיכטר (הליכוד):</w:t>
      </w:r>
    </w:p>
    <w:p w14:paraId="3AC386AD" w14:textId="77777777" w:rsidR="001845FE" w:rsidRDefault="001845FE" w:rsidP="001845FE">
      <w:pPr>
        <w:pStyle w:val="KeepWithNext"/>
        <w:rPr>
          <w:rFonts w:hint="cs"/>
          <w:rtl/>
        </w:rPr>
      </w:pPr>
    </w:p>
    <w:p w14:paraId="7A127150" w14:textId="77777777" w:rsidR="001845FE" w:rsidRDefault="001845FE" w:rsidP="001845FE">
      <w:pPr>
        <w:rPr>
          <w:rFonts w:hint="cs"/>
          <w:rtl/>
        </w:rPr>
      </w:pPr>
      <w:r>
        <w:rPr>
          <w:rFonts w:hint="cs"/>
          <w:rtl/>
        </w:rPr>
        <w:t xml:space="preserve">היית חסר פה </w:t>
      </w:r>
      <w:bookmarkStart w:id="723" w:name="_ETM_Q1_3305341"/>
      <w:bookmarkEnd w:id="723"/>
      <w:r>
        <w:rPr>
          <w:rFonts w:hint="cs"/>
          <w:rtl/>
        </w:rPr>
        <w:t xml:space="preserve">בחלק הראשון. עסקנו ביום החג הלאומי של המדינה, עסקנו בימי </w:t>
      </w:r>
      <w:bookmarkStart w:id="724" w:name="_ETM_Q1_3309925"/>
      <w:bookmarkEnd w:id="724"/>
      <w:r>
        <w:rPr>
          <w:rFonts w:hint="cs"/>
          <w:rtl/>
        </w:rPr>
        <w:t xml:space="preserve">הזיכרון הרשמיים של המדינה, ונראה לי שהצלע השלישית היא ממש </w:t>
      </w:r>
      <w:bookmarkStart w:id="725" w:name="_ETM_Q1_3314629"/>
      <w:bookmarkEnd w:id="725"/>
      <w:r>
        <w:rPr>
          <w:rFonts w:hint="cs"/>
          <w:rtl/>
        </w:rPr>
        <w:t xml:space="preserve">מתבקשת, זה ימי השבתון של המדינה. </w:t>
      </w:r>
    </w:p>
    <w:p w14:paraId="3091FB6E" w14:textId="77777777" w:rsidR="008802F2" w:rsidRDefault="008802F2" w:rsidP="001845FE">
      <w:pPr>
        <w:rPr>
          <w:rFonts w:hint="cs"/>
          <w:rtl/>
        </w:rPr>
      </w:pPr>
    </w:p>
    <w:p w14:paraId="6B677E0E" w14:textId="77777777" w:rsidR="008802F2" w:rsidRDefault="008802F2" w:rsidP="008802F2">
      <w:pPr>
        <w:pStyle w:val="af"/>
        <w:keepNext/>
        <w:rPr>
          <w:rFonts w:hint="cs"/>
          <w:rtl/>
        </w:rPr>
      </w:pPr>
      <w:r>
        <w:rPr>
          <w:rtl/>
        </w:rPr>
        <w:t>היו"ר ניסן סלומינסקי:</w:t>
      </w:r>
    </w:p>
    <w:p w14:paraId="7C5BC9C8" w14:textId="77777777" w:rsidR="008802F2" w:rsidRDefault="008802F2" w:rsidP="008802F2">
      <w:pPr>
        <w:pStyle w:val="KeepWithNext"/>
        <w:rPr>
          <w:rFonts w:hint="cs"/>
          <w:rtl/>
        </w:rPr>
      </w:pPr>
    </w:p>
    <w:p w14:paraId="6858F0AB" w14:textId="77777777" w:rsidR="008802F2" w:rsidRDefault="008802F2" w:rsidP="008802F2">
      <w:pPr>
        <w:rPr>
          <w:rFonts w:hint="cs"/>
          <w:rtl/>
        </w:rPr>
      </w:pPr>
      <w:r>
        <w:rPr>
          <w:rFonts w:hint="cs"/>
          <w:rtl/>
        </w:rPr>
        <w:t xml:space="preserve">או ימי המנוחה. </w:t>
      </w:r>
      <w:bookmarkStart w:id="726" w:name="_ETM_Q1_3320995"/>
      <w:bookmarkEnd w:id="726"/>
      <w:r>
        <w:rPr>
          <w:rFonts w:hint="cs"/>
          <w:rtl/>
        </w:rPr>
        <w:t xml:space="preserve">מה שהוא אומר, שהוא לא יודע אם ימי מנוחה זה </w:t>
      </w:r>
      <w:bookmarkStart w:id="727" w:name="_ETM_Q1_3323084"/>
      <w:bookmarkEnd w:id="727"/>
      <w:r>
        <w:rPr>
          <w:rFonts w:hint="cs"/>
          <w:rtl/>
        </w:rPr>
        <w:t xml:space="preserve">כולל יותר או פחות משבתון. הוא רוצה להתייעץ בנושא. </w:t>
      </w:r>
    </w:p>
    <w:p w14:paraId="3715C96E" w14:textId="77777777" w:rsidR="001F28B6" w:rsidRDefault="001F28B6" w:rsidP="008802F2">
      <w:pPr>
        <w:rPr>
          <w:rFonts w:hint="cs"/>
          <w:rtl/>
        </w:rPr>
      </w:pPr>
      <w:bookmarkStart w:id="728" w:name="_ETM_Q1_3331628"/>
      <w:bookmarkEnd w:id="728"/>
    </w:p>
    <w:p w14:paraId="59DD5DB9" w14:textId="77777777" w:rsidR="001F28B6" w:rsidRDefault="001F28B6" w:rsidP="001F28B6">
      <w:pPr>
        <w:pStyle w:val="a"/>
        <w:keepNext/>
        <w:rPr>
          <w:rFonts w:hint="cs"/>
          <w:rtl/>
        </w:rPr>
      </w:pPr>
      <w:bookmarkStart w:id="729" w:name="_ETM_Q1_3337117"/>
      <w:bookmarkEnd w:id="729"/>
      <w:r>
        <w:rPr>
          <w:rtl/>
        </w:rPr>
        <w:t>אורי מקלב (יהדות התורה):</w:t>
      </w:r>
    </w:p>
    <w:p w14:paraId="1C61571A" w14:textId="77777777" w:rsidR="001F28B6" w:rsidRDefault="001F28B6" w:rsidP="001F28B6">
      <w:pPr>
        <w:pStyle w:val="KeepWithNext"/>
        <w:rPr>
          <w:rFonts w:hint="cs"/>
          <w:rtl/>
        </w:rPr>
      </w:pPr>
    </w:p>
    <w:p w14:paraId="5D575291" w14:textId="77777777" w:rsidR="001F28B6" w:rsidRDefault="001F28B6" w:rsidP="001F28B6">
      <w:pPr>
        <w:rPr>
          <w:rFonts w:hint="cs"/>
          <w:rtl/>
        </w:rPr>
      </w:pPr>
      <w:r>
        <w:rPr>
          <w:rFonts w:hint="cs"/>
          <w:rtl/>
        </w:rPr>
        <w:t xml:space="preserve">החשיבה מאחורי הניסוח ימי שבתון היא לתת יום אחד בהגדרה </w:t>
      </w:r>
      <w:bookmarkStart w:id="730" w:name="_ETM_Q1_3342153"/>
      <w:bookmarkEnd w:id="730"/>
      <w:r>
        <w:rPr>
          <w:rFonts w:hint="cs"/>
          <w:rtl/>
        </w:rPr>
        <w:t xml:space="preserve">אחת לכולם. </w:t>
      </w:r>
    </w:p>
    <w:p w14:paraId="7A076182" w14:textId="77777777" w:rsidR="001F28B6" w:rsidRDefault="001F28B6" w:rsidP="001F28B6">
      <w:pPr>
        <w:rPr>
          <w:rFonts w:hint="cs"/>
          <w:rtl/>
        </w:rPr>
      </w:pPr>
    </w:p>
    <w:p w14:paraId="0834BA75" w14:textId="77777777" w:rsidR="001F28B6" w:rsidRDefault="001F28B6" w:rsidP="001F28B6">
      <w:pPr>
        <w:pStyle w:val="a"/>
        <w:keepNext/>
        <w:rPr>
          <w:rFonts w:hint="cs"/>
          <w:rtl/>
        </w:rPr>
      </w:pPr>
      <w:r>
        <w:rPr>
          <w:rtl/>
        </w:rPr>
        <w:t>גור בליי:</w:t>
      </w:r>
    </w:p>
    <w:p w14:paraId="69E1C24A" w14:textId="77777777" w:rsidR="001F28B6" w:rsidRDefault="001F28B6" w:rsidP="001F28B6">
      <w:pPr>
        <w:pStyle w:val="KeepWithNext"/>
        <w:rPr>
          <w:rFonts w:hint="cs"/>
          <w:rtl/>
        </w:rPr>
      </w:pPr>
    </w:p>
    <w:p w14:paraId="14E77C09" w14:textId="77777777" w:rsidR="001F28B6" w:rsidRDefault="001F28B6" w:rsidP="001F28B6">
      <w:pPr>
        <w:rPr>
          <w:rFonts w:hint="cs"/>
          <w:rtl/>
        </w:rPr>
      </w:pPr>
      <w:bookmarkStart w:id="731" w:name="_ETM_Q1_3341392"/>
      <w:bookmarkEnd w:id="731"/>
      <w:r>
        <w:rPr>
          <w:rFonts w:hint="cs"/>
          <w:rtl/>
        </w:rPr>
        <w:t xml:space="preserve">אני חושב שצריך לחדד ולהפריד בין שני </w:t>
      </w:r>
      <w:bookmarkStart w:id="732" w:name="_ETM_Q1_3347744"/>
      <w:bookmarkEnd w:id="732"/>
      <w:r>
        <w:rPr>
          <w:rFonts w:hint="cs"/>
          <w:rtl/>
        </w:rPr>
        <w:t xml:space="preserve">דברים לתועלת המתדיינים. קודם כל, השימוש במינוח שבתון או מנוחה </w:t>
      </w:r>
      <w:bookmarkStart w:id="733" w:name="_ETM_Q1_3350276"/>
      <w:bookmarkEnd w:id="733"/>
      <w:r>
        <w:rPr>
          <w:rtl/>
        </w:rPr>
        <w:t>–</w:t>
      </w:r>
      <w:r>
        <w:rPr>
          <w:rFonts w:hint="cs"/>
          <w:rtl/>
        </w:rPr>
        <w:t xml:space="preserve"> אנחנו פה ממליצים להשתמש במינוח ימי מנוחה ולא ימי </w:t>
      </w:r>
      <w:bookmarkStart w:id="734" w:name="_ETM_Q1_3353264"/>
      <w:bookmarkEnd w:id="734"/>
      <w:r>
        <w:rPr>
          <w:rFonts w:hint="cs"/>
          <w:rtl/>
        </w:rPr>
        <w:t xml:space="preserve">שבתון, כי כיום ההתייחסות בחקיקה לימי שבתון זה דווקא לימים </w:t>
      </w:r>
      <w:bookmarkStart w:id="735" w:name="_ETM_Q1_3359501"/>
      <w:bookmarkEnd w:id="735"/>
      <w:r>
        <w:rPr>
          <w:rFonts w:hint="cs"/>
          <w:rtl/>
        </w:rPr>
        <w:t>שהם לא דתיים. זאת אומרת, ליום הבחירות או יום העצמאו</w:t>
      </w:r>
      <w:bookmarkStart w:id="736" w:name="_ETM_Q1_3363541"/>
      <w:bookmarkEnd w:id="736"/>
      <w:r>
        <w:rPr>
          <w:rFonts w:hint="cs"/>
          <w:rtl/>
        </w:rPr>
        <w:t xml:space="preserve">ת. לימים שלא הולכים לעבודה, אבל לא מסיבות דתיות. </w:t>
      </w:r>
      <w:bookmarkStart w:id="737" w:name="_ETM_Q1_3365646"/>
      <w:bookmarkEnd w:id="737"/>
      <w:r>
        <w:rPr>
          <w:rFonts w:hint="cs"/>
          <w:rtl/>
        </w:rPr>
        <w:t xml:space="preserve">זה עניין טרמינולוגי שאנחנו מציעים להשתמש במנוחה ולא בשבתון. הנקודה </w:t>
      </w:r>
      <w:bookmarkStart w:id="738" w:name="_ETM_Q1_3372311"/>
      <w:bookmarkEnd w:id="738"/>
      <w:r>
        <w:rPr>
          <w:rFonts w:hint="cs"/>
          <w:rtl/>
        </w:rPr>
        <w:t xml:space="preserve">השנייה, שהיא המחלוקת היותר עקרונית, היא האם להתייחס בכלל לשאלת </w:t>
      </w:r>
      <w:bookmarkStart w:id="739" w:name="_ETM_Q1_3376591"/>
      <w:bookmarkEnd w:id="739"/>
      <w:r>
        <w:rPr>
          <w:rFonts w:hint="cs"/>
          <w:rtl/>
        </w:rPr>
        <w:t xml:space="preserve">ההעסקה, שפה ההמלצה שלנו, כפי שרואים בנוסח שאנחנו מציעים </w:t>
      </w:r>
      <w:bookmarkStart w:id="740" w:name="_ETM_Q1_3383163"/>
      <w:bookmarkEnd w:id="740"/>
      <w:r>
        <w:rPr>
          <w:rFonts w:hint="cs"/>
          <w:rtl/>
        </w:rPr>
        <w:t xml:space="preserve">בעמוד 5, היא לא להיכנס לנושא ההעסקה. </w:t>
      </w:r>
    </w:p>
    <w:p w14:paraId="0F8E0F02" w14:textId="77777777" w:rsidR="00032B6F" w:rsidRDefault="00032B6F" w:rsidP="001F28B6">
      <w:pPr>
        <w:rPr>
          <w:rFonts w:hint="cs"/>
          <w:rtl/>
        </w:rPr>
      </w:pPr>
    </w:p>
    <w:p w14:paraId="57E279DF" w14:textId="77777777" w:rsidR="00032B6F" w:rsidRDefault="00032B6F" w:rsidP="00032B6F">
      <w:pPr>
        <w:pStyle w:val="a1"/>
        <w:keepNext/>
        <w:rPr>
          <w:rFonts w:hint="cs"/>
          <w:rtl/>
        </w:rPr>
      </w:pPr>
      <w:r>
        <w:rPr>
          <w:rtl/>
        </w:rPr>
        <w:t>(היו"ר אמיר אוחנה, 10:</w:t>
      </w:r>
      <w:r>
        <w:rPr>
          <w:rFonts w:hint="cs"/>
          <w:rtl/>
        </w:rPr>
        <w:t>51</w:t>
      </w:r>
      <w:r>
        <w:rPr>
          <w:rtl/>
        </w:rPr>
        <w:t>)</w:t>
      </w:r>
    </w:p>
    <w:p w14:paraId="266A380E" w14:textId="77777777" w:rsidR="00020F5C" w:rsidRDefault="00020F5C" w:rsidP="001F28B6">
      <w:pPr>
        <w:rPr>
          <w:rFonts w:hint="cs"/>
          <w:rtl/>
        </w:rPr>
      </w:pPr>
    </w:p>
    <w:p w14:paraId="53F534F8" w14:textId="77777777" w:rsidR="00020F5C" w:rsidRDefault="00020F5C" w:rsidP="00020F5C">
      <w:pPr>
        <w:pStyle w:val="a"/>
        <w:keepNext/>
        <w:rPr>
          <w:rFonts w:hint="cs"/>
          <w:rtl/>
        </w:rPr>
      </w:pPr>
      <w:r>
        <w:rPr>
          <w:rtl/>
        </w:rPr>
        <w:t>רחל עזריה (כולנו):</w:t>
      </w:r>
    </w:p>
    <w:p w14:paraId="00FDFDAB" w14:textId="77777777" w:rsidR="00020F5C" w:rsidRDefault="00020F5C" w:rsidP="00020F5C">
      <w:pPr>
        <w:pStyle w:val="KeepWithNext"/>
        <w:rPr>
          <w:rFonts w:hint="cs"/>
          <w:rtl/>
        </w:rPr>
      </w:pPr>
    </w:p>
    <w:p w14:paraId="2AF927FE" w14:textId="77777777" w:rsidR="00020F5C" w:rsidRDefault="00020F5C" w:rsidP="00020F5C">
      <w:pPr>
        <w:rPr>
          <w:rFonts w:hint="cs"/>
          <w:rtl/>
        </w:rPr>
      </w:pPr>
      <w:r>
        <w:rPr>
          <w:rFonts w:hint="cs"/>
          <w:rtl/>
        </w:rPr>
        <w:t xml:space="preserve">למה להיכנס לאיסור </w:t>
      </w:r>
      <w:bookmarkStart w:id="741" w:name="_ETM_Q1_3389549"/>
      <w:bookmarkEnd w:id="741"/>
      <w:r>
        <w:rPr>
          <w:rFonts w:hint="cs"/>
          <w:rtl/>
        </w:rPr>
        <w:t xml:space="preserve">ההעסקה? </w:t>
      </w:r>
    </w:p>
    <w:p w14:paraId="33800ED2" w14:textId="77777777" w:rsidR="00020F5C" w:rsidRDefault="00020F5C" w:rsidP="00020F5C">
      <w:pPr>
        <w:rPr>
          <w:rFonts w:hint="cs"/>
          <w:rtl/>
        </w:rPr>
      </w:pPr>
    </w:p>
    <w:p w14:paraId="52C56192" w14:textId="77777777" w:rsidR="00020F5C" w:rsidRDefault="00020F5C" w:rsidP="00020F5C">
      <w:pPr>
        <w:pStyle w:val="a"/>
        <w:keepNext/>
        <w:rPr>
          <w:rFonts w:hint="cs"/>
          <w:rtl/>
        </w:rPr>
      </w:pPr>
      <w:r>
        <w:rPr>
          <w:rtl/>
        </w:rPr>
        <w:t>ציפי לבני (המחנה הציוני):</w:t>
      </w:r>
    </w:p>
    <w:p w14:paraId="793D06F9" w14:textId="77777777" w:rsidR="00020F5C" w:rsidRDefault="00020F5C" w:rsidP="00020F5C">
      <w:pPr>
        <w:pStyle w:val="KeepWithNext"/>
        <w:rPr>
          <w:rFonts w:hint="cs"/>
          <w:rtl/>
        </w:rPr>
      </w:pPr>
    </w:p>
    <w:p w14:paraId="35417A64" w14:textId="77777777" w:rsidR="00020F5C" w:rsidRDefault="00020F5C" w:rsidP="00020F5C">
      <w:pPr>
        <w:rPr>
          <w:rFonts w:hint="cs"/>
          <w:rtl/>
        </w:rPr>
      </w:pPr>
      <w:r>
        <w:rPr>
          <w:rFonts w:hint="cs"/>
          <w:rtl/>
        </w:rPr>
        <w:t xml:space="preserve">זה רק מגמד את הסעיף וגם את איסור ההעסקה. </w:t>
      </w:r>
      <w:bookmarkStart w:id="742" w:name="_ETM_Q1_3389123"/>
      <w:bookmarkEnd w:id="742"/>
    </w:p>
    <w:p w14:paraId="2C011297" w14:textId="77777777" w:rsidR="00020F5C" w:rsidRDefault="00020F5C" w:rsidP="00020F5C">
      <w:pPr>
        <w:rPr>
          <w:rFonts w:hint="cs"/>
          <w:rtl/>
        </w:rPr>
      </w:pPr>
    </w:p>
    <w:p w14:paraId="4032F08A" w14:textId="77777777" w:rsidR="00020F5C" w:rsidRDefault="00020F5C" w:rsidP="00020F5C">
      <w:pPr>
        <w:pStyle w:val="a"/>
        <w:keepNext/>
        <w:rPr>
          <w:rFonts w:hint="cs"/>
          <w:rtl/>
        </w:rPr>
      </w:pPr>
      <w:bookmarkStart w:id="743" w:name="_ETM_Q1_3392727"/>
      <w:bookmarkEnd w:id="743"/>
      <w:r>
        <w:rPr>
          <w:rtl/>
        </w:rPr>
        <w:t>גור בליי:</w:t>
      </w:r>
    </w:p>
    <w:p w14:paraId="7D42B51F" w14:textId="77777777" w:rsidR="00020F5C" w:rsidRDefault="00020F5C" w:rsidP="00020F5C">
      <w:pPr>
        <w:pStyle w:val="KeepWithNext"/>
        <w:rPr>
          <w:rFonts w:hint="cs"/>
          <w:rtl/>
        </w:rPr>
      </w:pPr>
    </w:p>
    <w:p w14:paraId="032B620C" w14:textId="77777777" w:rsidR="00020F5C" w:rsidRDefault="00020F5C" w:rsidP="00020F5C">
      <w:pPr>
        <w:rPr>
          <w:rFonts w:hint="cs"/>
          <w:rtl/>
        </w:rPr>
      </w:pPr>
      <w:r>
        <w:rPr>
          <w:rFonts w:hint="cs"/>
          <w:rtl/>
        </w:rPr>
        <w:t xml:space="preserve">ההמלצה שלנו היא לא להיכנס. </w:t>
      </w:r>
    </w:p>
    <w:p w14:paraId="325D1C89" w14:textId="77777777" w:rsidR="00020F5C" w:rsidRDefault="00020F5C" w:rsidP="00020F5C">
      <w:pPr>
        <w:rPr>
          <w:rFonts w:hint="cs"/>
          <w:rtl/>
        </w:rPr>
      </w:pPr>
    </w:p>
    <w:p w14:paraId="391C73C3" w14:textId="77777777" w:rsidR="00020F5C" w:rsidRDefault="00020F5C" w:rsidP="00020F5C">
      <w:pPr>
        <w:pStyle w:val="a"/>
        <w:keepNext/>
        <w:rPr>
          <w:rFonts w:hint="cs"/>
          <w:rtl/>
        </w:rPr>
      </w:pPr>
      <w:bookmarkStart w:id="744" w:name="_ETM_Q1_3395885"/>
      <w:bookmarkEnd w:id="744"/>
      <w:r>
        <w:rPr>
          <w:rtl/>
        </w:rPr>
        <w:t>רחל עזריה (כולנו):</w:t>
      </w:r>
    </w:p>
    <w:p w14:paraId="1391CEF8" w14:textId="77777777" w:rsidR="00020F5C" w:rsidRDefault="00020F5C" w:rsidP="00020F5C">
      <w:pPr>
        <w:pStyle w:val="KeepWithNext"/>
        <w:rPr>
          <w:rFonts w:hint="cs"/>
          <w:rtl/>
        </w:rPr>
      </w:pPr>
    </w:p>
    <w:p w14:paraId="5BBDAC60" w14:textId="77777777" w:rsidR="00020F5C" w:rsidRDefault="00020F5C" w:rsidP="00020F5C">
      <w:pPr>
        <w:rPr>
          <w:rFonts w:hint="cs"/>
          <w:rtl/>
        </w:rPr>
      </w:pPr>
      <w:r>
        <w:rPr>
          <w:rFonts w:hint="cs"/>
          <w:rtl/>
        </w:rPr>
        <w:t xml:space="preserve">להוריד את המשפט. ימי </w:t>
      </w:r>
      <w:bookmarkStart w:id="745" w:name="_ETM_Q1_3397924"/>
      <w:bookmarkEnd w:id="745"/>
      <w:r>
        <w:rPr>
          <w:rFonts w:hint="cs"/>
          <w:rtl/>
        </w:rPr>
        <w:t xml:space="preserve">המנוחה הקבועים במדינת ישראל בכפוף למועדי ישראל. </w:t>
      </w:r>
    </w:p>
    <w:p w14:paraId="168AC621" w14:textId="77777777" w:rsidR="00020F5C" w:rsidRDefault="00020F5C" w:rsidP="00020F5C">
      <w:pPr>
        <w:rPr>
          <w:rFonts w:hint="cs"/>
          <w:rtl/>
        </w:rPr>
      </w:pPr>
    </w:p>
    <w:p w14:paraId="64DF9F00" w14:textId="77777777" w:rsidR="00032B6F" w:rsidRDefault="00032B6F" w:rsidP="00032B6F">
      <w:pPr>
        <w:pStyle w:val="a"/>
        <w:keepNext/>
        <w:rPr>
          <w:rFonts w:hint="cs"/>
          <w:rtl/>
        </w:rPr>
      </w:pPr>
      <w:r>
        <w:rPr>
          <w:rtl/>
        </w:rPr>
        <w:t>גור בליי:</w:t>
      </w:r>
    </w:p>
    <w:p w14:paraId="71E3B9FC" w14:textId="77777777" w:rsidR="00032B6F" w:rsidRDefault="00032B6F" w:rsidP="00032B6F">
      <w:pPr>
        <w:pStyle w:val="KeepWithNext"/>
        <w:rPr>
          <w:rFonts w:hint="cs"/>
          <w:rtl/>
        </w:rPr>
      </w:pPr>
    </w:p>
    <w:p w14:paraId="4862E378" w14:textId="77777777" w:rsidR="00032B6F" w:rsidRDefault="00032B6F" w:rsidP="00032B6F">
      <w:pPr>
        <w:rPr>
          <w:rFonts w:hint="cs"/>
          <w:rtl/>
        </w:rPr>
      </w:pPr>
      <w:r>
        <w:rPr>
          <w:rFonts w:hint="cs"/>
          <w:rtl/>
        </w:rPr>
        <w:t xml:space="preserve">ההצעה מופיעה באמצע </w:t>
      </w:r>
      <w:bookmarkStart w:id="746" w:name="_ETM_Q1_3408394"/>
      <w:bookmarkEnd w:id="746"/>
      <w:r>
        <w:rPr>
          <w:rFonts w:hint="cs"/>
          <w:rtl/>
        </w:rPr>
        <w:t xml:space="preserve">עמוד 5, שזה ברוח גם הדברים שנאמרו על-ידי הנציג של </w:t>
      </w:r>
      <w:bookmarkStart w:id="747" w:name="_ETM_Q1_3413406"/>
      <w:bookmarkEnd w:id="747"/>
      <w:r>
        <w:rPr>
          <w:rFonts w:hint="cs"/>
          <w:rtl/>
        </w:rPr>
        <w:t xml:space="preserve">משרד העבודה. </w:t>
      </w:r>
    </w:p>
    <w:p w14:paraId="14BD543A" w14:textId="77777777" w:rsidR="00032B6F" w:rsidRDefault="00032B6F" w:rsidP="00032B6F">
      <w:pPr>
        <w:rPr>
          <w:rFonts w:hint="cs"/>
          <w:rtl/>
        </w:rPr>
      </w:pPr>
    </w:p>
    <w:p w14:paraId="3E55028C" w14:textId="77777777" w:rsidR="00032B6F" w:rsidRDefault="00032B6F" w:rsidP="00032B6F">
      <w:pPr>
        <w:pStyle w:val="af"/>
        <w:keepNext/>
        <w:rPr>
          <w:rFonts w:hint="cs"/>
          <w:rtl/>
        </w:rPr>
      </w:pPr>
      <w:bookmarkStart w:id="748" w:name="_ETM_Q1_3416910"/>
      <w:bookmarkEnd w:id="748"/>
      <w:r>
        <w:rPr>
          <w:rtl/>
        </w:rPr>
        <w:t>היו"ר אמיר אוחנה:</w:t>
      </w:r>
    </w:p>
    <w:p w14:paraId="5E4F87A7" w14:textId="77777777" w:rsidR="00032B6F" w:rsidRDefault="00032B6F" w:rsidP="00032B6F">
      <w:pPr>
        <w:pStyle w:val="KeepWithNext"/>
        <w:rPr>
          <w:rFonts w:hint="cs"/>
          <w:rtl/>
        </w:rPr>
      </w:pPr>
    </w:p>
    <w:p w14:paraId="2C1406DB" w14:textId="77777777" w:rsidR="00032B6F" w:rsidRDefault="00032B6F" w:rsidP="00B268AF">
      <w:pPr>
        <w:rPr>
          <w:rFonts w:hint="cs"/>
          <w:rtl/>
        </w:rPr>
      </w:pPr>
      <w:r>
        <w:rPr>
          <w:rFonts w:hint="cs"/>
          <w:rtl/>
        </w:rPr>
        <w:t>אני אקרא אותה</w:t>
      </w:r>
      <w:r w:rsidR="00B268AF">
        <w:rPr>
          <w:rFonts w:hint="cs"/>
          <w:rtl/>
        </w:rPr>
        <w:t>. ימי מנוחה: שבת ומוע</w:t>
      </w:r>
      <w:bookmarkStart w:id="749" w:name="_ETM_Q1_3422673"/>
      <w:bookmarkEnd w:id="749"/>
      <w:r w:rsidR="00B268AF">
        <w:rPr>
          <w:rFonts w:hint="cs"/>
          <w:rtl/>
        </w:rPr>
        <w:t xml:space="preserve">די ישראל הם ימי המנוחה הקבועים במדינת ישראל. למי שאינם </w:t>
      </w:r>
      <w:bookmarkStart w:id="750" w:name="_ETM_Q1_3428676"/>
      <w:bookmarkEnd w:id="750"/>
      <w:r w:rsidR="00B268AF">
        <w:rPr>
          <w:rFonts w:hint="cs"/>
          <w:rtl/>
        </w:rPr>
        <w:t xml:space="preserve">יהודים, הזכות לקיים ימי מנוחה בשבתם וחגיהם. אפשר להוסיף: פרטים </w:t>
      </w:r>
      <w:bookmarkStart w:id="751" w:name="_ETM_Q1_3435676"/>
      <w:bookmarkEnd w:id="751"/>
      <w:r w:rsidR="00B268AF">
        <w:rPr>
          <w:rFonts w:hint="cs"/>
          <w:rtl/>
        </w:rPr>
        <w:t xml:space="preserve">לעניין זה ייקבעו בחוק. גם את זה אפשר </w:t>
      </w:r>
      <w:bookmarkStart w:id="752" w:name="_ETM_Q1_3439729"/>
      <w:bookmarkEnd w:id="752"/>
      <w:r w:rsidR="00B268AF">
        <w:rPr>
          <w:rFonts w:hint="cs"/>
          <w:rtl/>
        </w:rPr>
        <w:t xml:space="preserve">להוסיף. </w:t>
      </w:r>
    </w:p>
    <w:p w14:paraId="1757DCB3" w14:textId="77777777" w:rsidR="004805DD" w:rsidRDefault="004805DD" w:rsidP="00B268AF">
      <w:pPr>
        <w:rPr>
          <w:rFonts w:hint="cs"/>
          <w:rtl/>
        </w:rPr>
      </w:pPr>
    </w:p>
    <w:p w14:paraId="20BA6A0A" w14:textId="77777777" w:rsidR="004805DD" w:rsidRDefault="004805DD" w:rsidP="004805DD">
      <w:pPr>
        <w:pStyle w:val="a"/>
        <w:keepNext/>
        <w:rPr>
          <w:rFonts w:hint="cs"/>
          <w:rtl/>
        </w:rPr>
      </w:pPr>
      <w:r>
        <w:rPr>
          <w:rtl/>
        </w:rPr>
        <w:t>רחל עזריה (כולנו):</w:t>
      </w:r>
    </w:p>
    <w:p w14:paraId="2A82BF27" w14:textId="77777777" w:rsidR="004805DD" w:rsidRDefault="004805DD" w:rsidP="004805DD">
      <w:pPr>
        <w:pStyle w:val="KeepWithNext"/>
        <w:rPr>
          <w:rFonts w:hint="cs"/>
          <w:rtl/>
        </w:rPr>
      </w:pPr>
    </w:p>
    <w:p w14:paraId="74EBF383" w14:textId="77777777" w:rsidR="004805DD" w:rsidRDefault="004805DD" w:rsidP="004805DD">
      <w:pPr>
        <w:rPr>
          <w:rFonts w:hint="cs"/>
          <w:rtl/>
        </w:rPr>
      </w:pPr>
      <w:bookmarkStart w:id="753" w:name="_ETM_Q1_3439748"/>
      <w:bookmarkEnd w:id="753"/>
      <w:r>
        <w:rPr>
          <w:rFonts w:hint="cs"/>
          <w:rtl/>
        </w:rPr>
        <w:t xml:space="preserve">ימי מנוחה הם שבת ומועדי ישראל. </w:t>
      </w:r>
    </w:p>
    <w:p w14:paraId="1AE9D936" w14:textId="77777777" w:rsidR="004805DD" w:rsidRDefault="004805DD" w:rsidP="004805DD">
      <w:pPr>
        <w:rPr>
          <w:rFonts w:hint="cs"/>
          <w:rtl/>
        </w:rPr>
      </w:pPr>
    </w:p>
    <w:p w14:paraId="183EA065" w14:textId="77777777" w:rsidR="004805DD" w:rsidRDefault="004805DD" w:rsidP="004805DD">
      <w:pPr>
        <w:pStyle w:val="af"/>
        <w:keepNext/>
        <w:rPr>
          <w:rFonts w:hint="cs"/>
          <w:rtl/>
        </w:rPr>
      </w:pPr>
      <w:bookmarkStart w:id="754" w:name="_ETM_Q1_3444209"/>
      <w:bookmarkEnd w:id="754"/>
      <w:r>
        <w:rPr>
          <w:rtl/>
        </w:rPr>
        <w:t>היו"ר אמיר אוחנה:</w:t>
      </w:r>
    </w:p>
    <w:p w14:paraId="359C09E0" w14:textId="77777777" w:rsidR="004805DD" w:rsidRDefault="004805DD" w:rsidP="004805DD">
      <w:pPr>
        <w:pStyle w:val="KeepWithNext"/>
        <w:rPr>
          <w:rFonts w:hint="cs"/>
          <w:rtl/>
        </w:rPr>
      </w:pPr>
    </w:p>
    <w:p w14:paraId="3E339F48" w14:textId="77777777" w:rsidR="004805DD" w:rsidRDefault="004805DD" w:rsidP="004805DD">
      <w:pPr>
        <w:rPr>
          <w:rFonts w:hint="cs"/>
          <w:rtl/>
        </w:rPr>
      </w:pPr>
      <w:r>
        <w:rPr>
          <w:rFonts w:hint="cs"/>
          <w:rtl/>
        </w:rPr>
        <w:t xml:space="preserve">זה כתוב באמצע עמוד </w:t>
      </w:r>
      <w:bookmarkStart w:id="755" w:name="_ETM_Q1_3445114"/>
      <w:bookmarkEnd w:id="755"/>
      <w:r>
        <w:rPr>
          <w:rFonts w:hint="cs"/>
          <w:rtl/>
        </w:rPr>
        <w:t xml:space="preserve">5. </w:t>
      </w:r>
      <w:r w:rsidR="00201979">
        <w:rPr>
          <w:rFonts w:hint="cs"/>
          <w:rtl/>
        </w:rPr>
        <w:t xml:space="preserve">חבר הכנסת אלעזר שטרן יצא. אולי הוא יחזור. חבר הכנסת ניסן סלומינסקי, בבקשה. </w:t>
      </w:r>
    </w:p>
    <w:p w14:paraId="5D725CE1" w14:textId="77777777" w:rsidR="00201979" w:rsidRDefault="00201979" w:rsidP="004805DD">
      <w:pPr>
        <w:rPr>
          <w:rFonts w:hint="cs"/>
          <w:rtl/>
        </w:rPr>
      </w:pPr>
    </w:p>
    <w:p w14:paraId="076207C5" w14:textId="77777777" w:rsidR="00201979" w:rsidRDefault="00201979" w:rsidP="00201979">
      <w:pPr>
        <w:pStyle w:val="a"/>
        <w:keepNext/>
        <w:rPr>
          <w:rFonts w:hint="cs"/>
          <w:rtl/>
        </w:rPr>
      </w:pPr>
      <w:bookmarkStart w:id="756" w:name="_ETM_Q1_3463906"/>
      <w:bookmarkStart w:id="757" w:name="_ETM_Q1_3465094"/>
      <w:bookmarkEnd w:id="756"/>
      <w:bookmarkEnd w:id="757"/>
      <w:r>
        <w:rPr>
          <w:rtl/>
        </w:rPr>
        <w:t>ניסן סלומינסקי (הבית היהודי):</w:t>
      </w:r>
    </w:p>
    <w:p w14:paraId="56D0D6D9" w14:textId="77777777" w:rsidR="00201979" w:rsidRDefault="00201979" w:rsidP="00201979">
      <w:pPr>
        <w:pStyle w:val="KeepWithNext"/>
        <w:rPr>
          <w:rFonts w:hint="cs"/>
          <w:rtl/>
        </w:rPr>
      </w:pPr>
    </w:p>
    <w:p w14:paraId="24CF2B36" w14:textId="77777777" w:rsidR="00201979" w:rsidRDefault="00E5549C" w:rsidP="0009703E">
      <w:pPr>
        <w:rPr>
          <w:rFonts w:hint="cs"/>
          <w:rtl/>
        </w:rPr>
      </w:pPr>
      <w:r>
        <w:rPr>
          <w:rFonts w:hint="cs"/>
          <w:rtl/>
        </w:rPr>
        <w:t xml:space="preserve">יש לי </w:t>
      </w:r>
      <w:bookmarkStart w:id="758" w:name="_ETM_Q1_3469463"/>
      <w:bookmarkEnd w:id="758"/>
      <w:r>
        <w:rPr>
          <w:rFonts w:hint="cs"/>
          <w:rtl/>
        </w:rPr>
        <w:t xml:space="preserve">לפעמים הרושם </w:t>
      </w:r>
      <w:r w:rsidR="00B86CC6">
        <w:rPr>
          <w:rFonts w:hint="cs"/>
          <w:rtl/>
        </w:rPr>
        <w:t xml:space="preserve">שאם היינו כותבים כאן בחוק יסוד, </w:t>
      </w:r>
      <w:bookmarkStart w:id="759" w:name="_ETM_Q1_3473986"/>
      <w:bookmarkEnd w:id="759"/>
      <w:r w:rsidR="00B86CC6">
        <w:rPr>
          <w:rFonts w:hint="cs"/>
          <w:rtl/>
        </w:rPr>
        <w:t xml:space="preserve">אנחנו מחויבים לקיים את החוק במדינת ישראל, כולם מתנגדים. כך </w:t>
      </w:r>
      <w:bookmarkStart w:id="760" w:name="_ETM_Q1_3480232"/>
      <w:bookmarkEnd w:id="760"/>
      <w:r w:rsidR="00B86CC6">
        <w:rPr>
          <w:rFonts w:hint="cs"/>
          <w:rtl/>
        </w:rPr>
        <w:t xml:space="preserve">אני מבין. פתאום החוק מהווה אצלנו בעיה. למה? כי </w:t>
      </w:r>
      <w:bookmarkStart w:id="761" w:name="_ETM_Q1_3481881"/>
      <w:bookmarkEnd w:id="761"/>
      <w:r w:rsidR="00B86CC6">
        <w:rPr>
          <w:rFonts w:hint="cs"/>
          <w:rtl/>
        </w:rPr>
        <w:t xml:space="preserve">כל אחד מהסיבות שלו בחוק מסוים רוצה לעשות שינוי. לכן </w:t>
      </w:r>
      <w:bookmarkStart w:id="762" w:name="_ETM_Q1_3489525"/>
      <w:bookmarkEnd w:id="762"/>
      <w:r w:rsidR="00B86CC6">
        <w:rPr>
          <w:rFonts w:hint="cs"/>
          <w:rtl/>
        </w:rPr>
        <w:t xml:space="preserve">הוא אומר: אם יהיה כתוב פה, מה עם זה שאני </w:t>
      </w:r>
      <w:bookmarkStart w:id="763" w:name="_ETM_Q1_3490217"/>
      <w:bookmarkEnd w:id="763"/>
      <w:r w:rsidR="00B86CC6">
        <w:rPr>
          <w:rFonts w:hint="cs"/>
          <w:rtl/>
        </w:rPr>
        <w:t>רוצה לעשות שינוי? הטענה הזאת היא אבסורדית, כי ברגע שישנ</w:t>
      </w:r>
      <w:bookmarkStart w:id="764" w:name="_ETM_Q1_3496466"/>
      <w:bookmarkEnd w:id="764"/>
      <w:r w:rsidR="00B86CC6">
        <w:rPr>
          <w:rFonts w:hint="cs"/>
          <w:rtl/>
        </w:rPr>
        <w:t xml:space="preserve">ו את החוק, אז ממילא מה שישנו הוא יהיה הקיים. </w:t>
      </w:r>
      <w:bookmarkStart w:id="765" w:name="_ETM_Q1_3499317"/>
      <w:bookmarkEnd w:id="765"/>
      <w:r w:rsidR="00B86CC6">
        <w:rPr>
          <w:rFonts w:hint="cs"/>
          <w:rtl/>
        </w:rPr>
        <w:t xml:space="preserve">כלומר, אף פעם לא שמעתי דווקא מחברי כנסת שאומרים שכאשר </w:t>
      </w:r>
      <w:bookmarkStart w:id="766" w:name="_ETM_Q1_3503908"/>
      <w:bookmarkEnd w:id="766"/>
      <w:r w:rsidR="00B86CC6">
        <w:rPr>
          <w:rFonts w:hint="cs"/>
          <w:rtl/>
        </w:rPr>
        <w:t xml:space="preserve">כתוב לקיים את החוק יש על זה התנגדות. פה פתאום </w:t>
      </w:r>
      <w:bookmarkStart w:id="767" w:name="_ETM_Q1_3506332"/>
      <w:bookmarkEnd w:id="767"/>
      <w:r w:rsidR="00B86CC6">
        <w:rPr>
          <w:rFonts w:hint="cs"/>
          <w:rtl/>
        </w:rPr>
        <w:t xml:space="preserve">יש לזה התנגדות. כתוב שלא יעסוק אלא על </w:t>
      </w:r>
      <w:bookmarkStart w:id="768" w:name="_ETM_Q1_3511194"/>
      <w:bookmarkEnd w:id="768"/>
      <w:r w:rsidR="00B86CC6">
        <w:rPr>
          <w:rFonts w:hint="cs"/>
          <w:rtl/>
        </w:rPr>
        <w:t xml:space="preserve">פי חוק, שזה אומר הכול. כלומר, אנחנו לא רוצים להיכנס </w:t>
      </w:r>
      <w:bookmarkStart w:id="769" w:name="_ETM_Q1_3513195"/>
      <w:bookmarkEnd w:id="769"/>
      <w:r w:rsidR="00B86CC6">
        <w:rPr>
          <w:rFonts w:hint="cs"/>
          <w:rtl/>
        </w:rPr>
        <w:t xml:space="preserve">לוויכוחים. מי שיש לו היתר לעבוד בשבת </w:t>
      </w:r>
      <w:bookmarkStart w:id="770" w:name="_ETM_Q1_3515285"/>
      <w:bookmarkEnd w:id="770"/>
      <w:r w:rsidR="00B86CC6">
        <w:rPr>
          <w:rFonts w:hint="cs"/>
          <w:rtl/>
        </w:rPr>
        <w:t>לפי חוק יעבוד, ומי שאין לו היתר, אני לא</w:t>
      </w:r>
      <w:bookmarkStart w:id="771" w:name="_ETM_Q1_3520025"/>
      <w:bookmarkEnd w:id="771"/>
      <w:r w:rsidR="00B86CC6">
        <w:rPr>
          <w:rFonts w:hint="cs"/>
          <w:rtl/>
        </w:rPr>
        <w:t xml:space="preserve"> רוצה דרך חוק יסוד לתת לו כן אפשרות לעבוד. הרי </w:t>
      </w:r>
      <w:bookmarkStart w:id="772" w:name="_ETM_Q1_3523959"/>
      <w:bookmarkEnd w:id="772"/>
      <w:r w:rsidR="0009703E">
        <w:rPr>
          <w:rFonts w:hint="cs"/>
          <w:rtl/>
        </w:rPr>
        <w:t xml:space="preserve">אף אחד מאתנו לא רוצה דרך חוק היסוד הזה להרוויח </w:t>
      </w:r>
      <w:bookmarkStart w:id="773" w:name="_ETM_Q1_3524786"/>
      <w:bookmarkEnd w:id="773"/>
      <w:r w:rsidR="0009703E">
        <w:rPr>
          <w:rFonts w:hint="cs"/>
          <w:rtl/>
        </w:rPr>
        <w:t xml:space="preserve">יותר, אבל לא רוצים גם להפסיד יותר. מה שאנחנו רוצים, </w:t>
      </w:r>
      <w:bookmarkStart w:id="774" w:name="_ETM_Q1_3530429"/>
      <w:bookmarkEnd w:id="774"/>
      <w:r w:rsidR="0009703E">
        <w:rPr>
          <w:rFonts w:hint="cs"/>
          <w:rtl/>
        </w:rPr>
        <w:t xml:space="preserve">שיהיה בדיוק מה שכתוב בחוק. כלומר, מי שמותר לו יעשה, מי שאסור לו יהיה אסור. פתאום אני רואה כאן התנגדות </w:t>
      </w:r>
      <w:bookmarkStart w:id="775" w:name="_ETM_Q1_3540606"/>
      <w:bookmarkEnd w:id="775"/>
      <w:r w:rsidR="0009703E">
        <w:rPr>
          <w:rFonts w:hint="cs"/>
          <w:rtl/>
        </w:rPr>
        <w:t xml:space="preserve">לכך שמזכירים על פי החוק. מה, השתגענו? לאן אנחנו מגיעים? </w:t>
      </w:r>
      <w:bookmarkStart w:id="776" w:name="_ETM_Q1_3546536"/>
      <w:bookmarkEnd w:id="776"/>
      <w:r w:rsidR="0009703E">
        <w:rPr>
          <w:rFonts w:hint="cs"/>
          <w:rtl/>
        </w:rPr>
        <w:t xml:space="preserve">רחל אמרה שיש שתי </w:t>
      </w:r>
      <w:bookmarkStart w:id="777" w:name="_ETM_Q1_3553430"/>
      <w:bookmarkEnd w:id="777"/>
      <w:r w:rsidR="0009703E">
        <w:rPr>
          <w:rFonts w:hint="cs"/>
          <w:rtl/>
        </w:rPr>
        <w:t xml:space="preserve">הצעות חוק שרוצים לשנות את הנושא. יש הצעת חוק של </w:t>
      </w:r>
      <w:bookmarkStart w:id="778" w:name="_ETM_Q1_3555840"/>
      <w:bookmarkEnd w:id="778"/>
      <w:r w:rsidR="0009703E">
        <w:rPr>
          <w:rFonts w:hint="cs"/>
          <w:rtl/>
        </w:rPr>
        <w:t xml:space="preserve">אורי וגפני והצעת חוק שלהם איך לשנות. אם יהיה כתוב פה על פי החוק, זה כאילו לא יאפשר לשנות את </w:t>
      </w:r>
      <w:bookmarkStart w:id="779" w:name="_ETM_Q1_3563424"/>
      <w:bookmarkEnd w:id="779"/>
      <w:r w:rsidR="0009703E">
        <w:rPr>
          <w:rFonts w:hint="cs"/>
          <w:rtl/>
        </w:rPr>
        <w:t>החוק. איפה נשמע דבר כזה? ברגע שישנו את החו</w:t>
      </w:r>
      <w:bookmarkStart w:id="780" w:name="_ETM_Q1_3569548"/>
      <w:bookmarkEnd w:id="780"/>
      <w:r w:rsidR="0009703E">
        <w:rPr>
          <w:rFonts w:hint="cs"/>
          <w:rtl/>
        </w:rPr>
        <w:t xml:space="preserve">ק ויהיה חוק שונה, אז אוטומטית זה מה שיהיה. </w:t>
      </w:r>
      <w:bookmarkStart w:id="781" w:name="_ETM_Q1_3574375"/>
      <w:bookmarkEnd w:id="781"/>
      <w:r w:rsidR="0009703E">
        <w:rPr>
          <w:rFonts w:hint="cs"/>
          <w:rtl/>
        </w:rPr>
        <w:t xml:space="preserve">הרי מה אנחנו כותבים פה, רק לעשות את זה על-פי </w:t>
      </w:r>
      <w:bookmarkStart w:id="782" w:name="_ETM_Q1_3575805"/>
      <w:bookmarkEnd w:id="782"/>
      <w:r w:rsidR="0009703E">
        <w:rPr>
          <w:rFonts w:hint="cs"/>
          <w:rtl/>
        </w:rPr>
        <w:t>החוק. אז מה זה מפחיד אותנו? מה קרה?</w:t>
      </w:r>
      <w:r w:rsidR="00D02EC0">
        <w:rPr>
          <w:rFonts w:hint="cs"/>
          <w:rtl/>
        </w:rPr>
        <w:t xml:space="preserve"> אלא אם </w:t>
      </w:r>
      <w:bookmarkStart w:id="783" w:name="_ETM_Q1_3583027"/>
      <w:bookmarkEnd w:id="783"/>
      <w:r w:rsidR="00D02EC0">
        <w:rPr>
          <w:rFonts w:hint="cs"/>
          <w:rtl/>
        </w:rPr>
        <w:t xml:space="preserve">כן כל אחד מאתנו בלבו פנימה רוצה לשנות את החוק </w:t>
      </w:r>
      <w:bookmarkStart w:id="784" w:name="_ETM_Q1_3585760"/>
      <w:bookmarkEnd w:id="784"/>
      <w:r w:rsidR="00D02EC0">
        <w:rPr>
          <w:rFonts w:hint="cs"/>
          <w:rtl/>
        </w:rPr>
        <w:t xml:space="preserve">והוא לא מסכים לחוק, והוא חושב שאם יהיה כתוב </w:t>
      </w:r>
      <w:bookmarkStart w:id="785" w:name="_ETM_Q1_3589274"/>
      <w:bookmarkEnd w:id="785"/>
      <w:r w:rsidR="00D02EC0">
        <w:rPr>
          <w:rFonts w:hint="cs"/>
          <w:rtl/>
        </w:rPr>
        <w:t xml:space="preserve">כאן החוק, זה כאילו יקשה עליו יותר. </w:t>
      </w:r>
      <w:r w:rsidR="00EE7C54">
        <w:rPr>
          <w:rFonts w:hint="cs"/>
          <w:rtl/>
        </w:rPr>
        <w:t xml:space="preserve">אני לא יודע </w:t>
      </w:r>
      <w:bookmarkStart w:id="786" w:name="_ETM_Q1_3594468"/>
      <w:bookmarkEnd w:id="786"/>
      <w:r w:rsidR="00EE7C54">
        <w:rPr>
          <w:rFonts w:hint="cs"/>
          <w:rtl/>
        </w:rPr>
        <w:t xml:space="preserve">אם הייתי מעלה או לא, אבל מאחר שזה כבר </w:t>
      </w:r>
      <w:bookmarkStart w:id="787" w:name="_ETM_Q1_3597619"/>
      <w:bookmarkEnd w:id="787"/>
      <w:r w:rsidR="00EE7C54">
        <w:rPr>
          <w:rFonts w:hint="cs"/>
          <w:rtl/>
        </w:rPr>
        <w:t xml:space="preserve">כתוב, זה שאנחנו מתנגדים ונרצה להוריד על פי חוק, אני </w:t>
      </w:r>
      <w:bookmarkStart w:id="788" w:name="_ETM_Q1_3599497"/>
      <w:bookmarkEnd w:id="788"/>
      <w:r w:rsidR="00EE7C54">
        <w:rPr>
          <w:rFonts w:hint="cs"/>
          <w:rtl/>
        </w:rPr>
        <w:t>חושב שזה שם אצלנו סימן שאלה גדול מאוד איך אנחנו</w:t>
      </w:r>
      <w:bookmarkStart w:id="789" w:name="_ETM_Q1_3604208"/>
      <w:bookmarkEnd w:id="789"/>
      <w:r w:rsidR="00EE7C54">
        <w:rPr>
          <w:rFonts w:hint="cs"/>
          <w:rtl/>
        </w:rPr>
        <w:t xml:space="preserve">, חברי הכנסת, מתייחסים לחוק. מה כתוב פה? שזה יהיה על פי חוק, נקודה. </w:t>
      </w:r>
    </w:p>
    <w:p w14:paraId="3AB96B11" w14:textId="77777777" w:rsidR="00EE7C54" w:rsidRDefault="00EE7C54" w:rsidP="0009703E">
      <w:pPr>
        <w:rPr>
          <w:rFonts w:hint="cs"/>
          <w:rtl/>
        </w:rPr>
      </w:pPr>
    </w:p>
    <w:p w14:paraId="764D4AB5" w14:textId="77777777" w:rsidR="00EE7C54" w:rsidRDefault="00EE7C54" w:rsidP="00EE7C54">
      <w:pPr>
        <w:pStyle w:val="a"/>
        <w:keepNext/>
        <w:rPr>
          <w:rFonts w:hint="cs"/>
          <w:rtl/>
        </w:rPr>
      </w:pPr>
      <w:r>
        <w:rPr>
          <w:rtl/>
        </w:rPr>
        <w:t>אורי מקלב (יהדות התורה):</w:t>
      </w:r>
    </w:p>
    <w:p w14:paraId="0E37F24D" w14:textId="77777777" w:rsidR="00EE7C54" w:rsidRDefault="00EE7C54" w:rsidP="00EE7C54">
      <w:pPr>
        <w:pStyle w:val="KeepWithNext"/>
        <w:rPr>
          <w:rFonts w:hint="cs"/>
          <w:rtl/>
        </w:rPr>
      </w:pPr>
    </w:p>
    <w:p w14:paraId="135720DC" w14:textId="77777777" w:rsidR="00EE7C54" w:rsidRDefault="00EE7C54" w:rsidP="00EE7C54">
      <w:pPr>
        <w:rPr>
          <w:rFonts w:hint="cs"/>
          <w:rtl/>
        </w:rPr>
      </w:pPr>
      <w:bookmarkStart w:id="790" w:name="_ETM_Q1_3611996"/>
      <w:bookmarkEnd w:id="790"/>
      <w:r>
        <w:rPr>
          <w:rFonts w:hint="cs"/>
          <w:rtl/>
        </w:rPr>
        <w:t xml:space="preserve">לפי דבריך, אפשר לכתוב במקום </w:t>
      </w:r>
      <w:bookmarkStart w:id="791" w:name="_ETM_Q1_3613820"/>
      <w:bookmarkEnd w:id="791"/>
      <w:r>
        <w:rPr>
          <w:rFonts w:hint="cs"/>
          <w:rtl/>
        </w:rPr>
        <w:t xml:space="preserve">"יום שבתון" "ימי מנוחה" ותשאיר "בהם לא יועסק". </w:t>
      </w:r>
    </w:p>
    <w:p w14:paraId="109443D5" w14:textId="77777777" w:rsidR="00EE7C54" w:rsidRDefault="00EE7C54" w:rsidP="00EE7C54">
      <w:pPr>
        <w:rPr>
          <w:rFonts w:hint="cs"/>
          <w:rtl/>
        </w:rPr>
      </w:pPr>
    </w:p>
    <w:p w14:paraId="22FB06CA" w14:textId="77777777" w:rsidR="00EE7C54" w:rsidRDefault="00EE7C54" w:rsidP="00EE7C54">
      <w:pPr>
        <w:pStyle w:val="a"/>
        <w:keepNext/>
        <w:rPr>
          <w:rFonts w:hint="cs"/>
          <w:rtl/>
        </w:rPr>
      </w:pPr>
      <w:bookmarkStart w:id="792" w:name="_ETM_Q1_3618223"/>
      <w:bookmarkEnd w:id="792"/>
      <w:r>
        <w:rPr>
          <w:rtl/>
        </w:rPr>
        <w:t>ציפי לבני (המחנה הציוני):</w:t>
      </w:r>
    </w:p>
    <w:p w14:paraId="13404701" w14:textId="77777777" w:rsidR="00EE7C54" w:rsidRDefault="00EE7C54" w:rsidP="00EE7C54">
      <w:pPr>
        <w:pStyle w:val="KeepWithNext"/>
        <w:rPr>
          <w:rFonts w:hint="cs"/>
          <w:rtl/>
        </w:rPr>
      </w:pPr>
    </w:p>
    <w:p w14:paraId="23F0C01D" w14:textId="77777777" w:rsidR="00EE7C54" w:rsidRDefault="00EE7C54" w:rsidP="00EE7C54">
      <w:pPr>
        <w:rPr>
          <w:rFonts w:hint="cs"/>
          <w:rtl/>
        </w:rPr>
      </w:pPr>
      <w:r>
        <w:rPr>
          <w:rFonts w:hint="cs"/>
          <w:rtl/>
        </w:rPr>
        <w:t xml:space="preserve">ימי המנוחה </w:t>
      </w:r>
      <w:bookmarkStart w:id="793" w:name="_ETM_Q1_3619974"/>
      <w:bookmarkEnd w:id="793"/>
      <w:r>
        <w:rPr>
          <w:rFonts w:hint="cs"/>
          <w:rtl/>
        </w:rPr>
        <w:t xml:space="preserve">כמפורט בחוק. אין בעיה. </w:t>
      </w:r>
    </w:p>
    <w:p w14:paraId="6606EEB3" w14:textId="77777777" w:rsidR="00EE7C54" w:rsidRDefault="00EE7C54" w:rsidP="00EE7C54">
      <w:pPr>
        <w:rPr>
          <w:rFonts w:hint="cs"/>
          <w:rtl/>
        </w:rPr>
      </w:pPr>
    </w:p>
    <w:p w14:paraId="330044E3" w14:textId="77777777" w:rsidR="00EE7C54" w:rsidRDefault="00EE7C54" w:rsidP="00EE7C54">
      <w:pPr>
        <w:pStyle w:val="af"/>
        <w:keepNext/>
        <w:rPr>
          <w:rFonts w:hint="cs"/>
          <w:rtl/>
        </w:rPr>
      </w:pPr>
      <w:r>
        <w:rPr>
          <w:rtl/>
        </w:rPr>
        <w:t>היו"ר אמיר אוחנה:</w:t>
      </w:r>
    </w:p>
    <w:p w14:paraId="2C5F759C" w14:textId="77777777" w:rsidR="00EE7C54" w:rsidRDefault="00EE7C54" w:rsidP="00EE7C54">
      <w:pPr>
        <w:pStyle w:val="KeepWithNext"/>
        <w:rPr>
          <w:rFonts w:hint="cs"/>
          <w:rtl/>
        </w:rPr>
      </w:pPr>
    </w:p>
    <w:p w14:paraId="652F9D8A" w14:textId="77777777" w:rsidR="00EE7C54" w:rsidRDefault="00EE7C54" w:rsidP="00EE7C54">
      <w:pPr>
        <w:rPr>
          <w:rFonts w:hint="cs"/>
          <w:rtl/>
        </w:rPr>
      </w:pPr>
      <w:r>
        <w:rPr>
          <w:rFonts w:hint="cs"/>
          <w:rtl/>
        </w:rPr>
        <w:t xml:space="preserve">כמפורט בחוק, בלי "בהם לא יעסוק". </w:t>
      </w:r>
      <w:bookmarkStart w:id="794" w:name="_ETM_Q1_3626648"/>
      <w:bookmarkEnd w:id="794"/>
      <w:r>
        <w:rPr>
          <w:rFonts w:hint="cs"/>
          <w:rtl/>
        </w:rPr>
        <w:t xml:space="preserve">בלי להיכנס למחלוקת, חבר הכנסת מקלב. </w:t>
      </w:r>
    </w:p>
    <w:p w14:paraId="6EBB95FD" w14:textId="77777777" w:rsidR="007338D7" w:rsidRDefault="007338D7" w:rsidP="00EE7C54">
      <w:pPr>
        <w:rPr>
          <w:rFonts w:hint="cs"/>
          <w:rtl/>
        </w:rPr>
      </w:pPr>
    </w:p>
    <w:p w14:paraId="2D760977" w14:textId="77777777" w:rsidR="007338D7" w:rsidRDefault="007338D7" w:rsidP="007338D7">
      <w:pPr>
        <w:pStyle w:val="a"/>
        <w:keepNext/>
        <w:rPr>
          <w:rFonts w:hint="cs"/>
          <w:rtl/>
        </w:rPr>
      </w:pPr>
      <w:bookmarkStart w:id="795" w:name="_ETM_Q1_3629437"/>
      <w:bookmarkEnd w:id="795"/>
      <w:r>
        <w:rPr>
          <w:rtl/>
        </w:rPr>
        <w:t>ציפי לבני (המחנה הציוני):</w:t>
      </w:r>
    </w:p>
    <w:p w14:paraId="2455EC21" w14:textId="77777777" w:rsidR="007338D7" w:rsidRDefault="007338D7" w:rsidP="007338D7">
      <w:pPr>
        <w:pStyle w:val="KeepWithNext"/>
        <w:rPr>
          <w:rFonts w:hint="cs"/>
          <w:rtl/>
        </w:rPr>
      </w:pPr>
    </w:p>
    <w:p w14:paraId="0F5075EC" w14:textId="77777777" w:rsidR="007338D7" w:rsidRDefault="007338D7" w:rsidP="007338D7">
      <w:pPr>
        <w:rPr>
          <w:rFonts w:hint="cs"/>
          <w:rtl/>
        </w:rPr>
      </w:pPr>
      <w:r>
        <w:rPr>
          <w:rFonts w:hint="cs"/>
          <w:rtl/>
        </w:rPr>
        <w:t xml:space="preserve">זה משנה את החוק </w:t>
      </w:r>
      <w:bookmarkStart w:id="796" w:name="_ETM_Q1_3632275"/>
      <w:bookmarkEnd w:id="796"/>
      <w:r>
        <w:rPr>
          <w:rFonts w:hint="cs"/>
          <w:rtl/>
        </w:rPr>
        <w:t xml:space="preserve">הקיים. </w:t>
      </w:r>
    </w:p>
    <w:p w14:paraId="1CC8A099" w14:textId="77777777" w:rsidR="007338D7" w:rsidRDefault="007338D7" w:rsidP="007338D7">
      <w:pPr>
        <w:rPr>
          <w:rFonts w:hint="cs"/>
          <w:rtl/>
        </w:rPr>
      </w:pPr>
    </w:p>
    <w:p w14:paraId="57C5DA75" w14:textId="77777777" w:rsidR="007338D7" w:rsidRDefault="007338D7" w:rsidP="007338D7">
      <w:pPr>
        <w:pStyle w:val="af"/>
        <w:keepNext/>
        <w:rPr>
          <w:rFonts w:hint="cs"/>
          <w:rtl/>
        </w:rPr>
      </w:pPr>
      <w:r>
        <w:rPr>
          <w:rtl/>
        </w:rPr>
        <w:t>היו"ר אמיר אוחנה:</w:t>
      </w:r>
    </w:p>
    <w:p w14:paraId="5C5AA247" w14:textId="77777777" w:rsidR="007338D7" w:rsidRDefault="007338D7" w:rsidP="007338D7">
      <w:pPr>
        <w:pStyle w:val="KeepWithNext"/>
        <w:rPr>
          <w:rFonts w:hint="cs"/>
          <w:rtl/>
        </w:rPr>
      </w:pPr>
    </w:p>
    <w:p w14:paraId="1C106D97" w14:textId="77777777" w:rsidR="007338D7" w:rsidRDefault="007338D7" w:rsidP="007338D7">
      <w:pPr>
        <w:rPr>
          <w:rFonts w:hint="cs"/>
          <w:rtl/>
        </w:rPr>
      </w:pPr>
      <w:r>
        <w:rPr>
          <w:rFonts w:hint="cs"/>
          <w:rtl/>
        </w:rPr>
        <w:t xml:space="preserve">זה משנה. גם שמענו את זה קודם מנציגי משרד העבודה. </w:t>
      </w:r>
    </w:p>
    <w:p w14:paraId="3D48EDA2" w14:textId="77777777" w:rsidR="007338D7" w:rsidRDefault="007338D7" w:rsidP="007338D7">
      <w:pPr>
        <w:rPr>
          <w:rFonts w:hint="cs"/>
          <w:rtl/>
        </w:rPr>
      </w:pPr>
    </w:p>
    <w:p w14:paraId="31D12709" w14:textId="77777777" w:rsidR="007338D7" w:rsidRDefault="007338D7" w:rsidP="007338D7">
      <w:pPr>
        <w:pStyle w:val="a"/>
        <w:keepNext/>
        <w:rPr>
          <w:rFonts w:hint="cs"/>
          <w:rtl/>
        </w:rPr>
      </w:pPr>
      <w:bookmarkStart w:id="797" w:name="_ETM_Q1_3636127"/>
      <w:bookmarkStart w:id="798" w:name="_ETM_Q1_3637437"/>
      <w:bookmarkEnd w:id="797"/>
      <w:bookmarkEnd w:id="798"/>
      <w:r>
        <w:rPr>
          <w:rtl/>
        </w:rPr>
        <w:t>ציפי לבני (המחנה הציוני):</w:t>
      </w:r>
    </w:p>
    <w:p w14:paraId="3FD34D2D" w14:textId="77777777" w:rsidR="007338D7" w:rsidRDefault="007338D7" w:rsidP="007338D7">
      <w:pPr>
        <w:pStyle w:val="KeepWithNext"/>
        <w:rPr>
          <w:rFonts w:hint="cs"/>
          <w:rtl/>
        </w:rPr>
      </w:pPr>
    </w:p>
    <w:p w14:paraId="28448713" w14:textId="77777777" w:rsidR="007338D7" w:rsidRDefault="007338D7" w:rsidP="007338D7">
      <w:pPr>
        <w:rPr>
          <w:rFonts w:hint="cs"/>
          <w:rtl/>
        </w:rPr>
      </w:pPr>
      <w:r>
        <w:rPr>
          <w:rFonts w:hint="cs"/>
          <w:rtl/>
        </w:rPr>
        <w:t xml:space="preserve">הוא לא מרחיב יותר. אני לא באה ממקום שבו אני חוששת מהרחבה. </w:t>
      </w:r>
    </w:p>
    <w:p w14:paraId="67FEA191" w14:textId="77777777" w:rsidR="007338D7" w:rsidRDefault="007338D7" w:rsidP="007338D7">
      <w:pPr>
        <w:rPr>
          <w:rFonts w:hint="cs"/>
          <w:rtl/>
        </w:rPr>
      </w:pPr>
    </w:p>
    <w:p w14:paraId="2E892453" w14:textId="77777777" w:rsidR="007338D7" w:rsidRDefault="007338D7" w:rsidP="007338D7">
      <w:pPr>
        <w:pStyle w:val="a"/>
        <w:keepNext/>
        <w:rPr>
          <w:rFonts w:hint="cs"/>
          <w:rtl/>
        </w:rPr>
      </w:pPr>
      <w:bookmarkStart w:id="799" w:name="_ETM_Q1_3640409"/>
      <w:bookmarkEnd w:id="799"/>
      <w:r>
        <w:rPr>
          <w:rtl/>
        </w:rPr>
        <w:t>ניסן סלומינסקי (הבית היהודי):</w:t>
      </w:r>
    </w:p>
    <w:p w14:paraId="5E43462A" w14:textId="77777777" w:rsidR="007338D7" w:rsidRDefault="007338D7" w:rsidP="007338D7">
      <w:pPr>
        <w:pStyle w:val="KeepWithNext"/>
        <w:rPr>
          <w:rFonts w:hint="cs"/>
          <w:rtl/>
        </w:rPr>
      </w:pPr>
    </w:p>
    <w:p w14:paraId="55E79412" w14:textId="77777777" w:rsidR="007338D7" w:rsidRDefault="007338D7" w:rsidP="007338D7">
      <w:pPr>
        <w:rPr>
          <w:rFonts w:hint="cs"/>
          <w:rtl/>
        </w:rPr>
      </w:pPr>
      <w:r>
        <w:rPr>
          <w:rFonts w:hint="cs"/>
          <w:rtl/>
        </w:rPr>
        <w:t>למה הוא משנה?</w:t>
      </w:r>
    </w:p>
    <w:p w14:paraId="30285613" w14:textId="77777777" w:rsidR="007338D7" w:rsidRDefault="007338D7" w:rsidP="007338D7">
      <w:pPr>
        <w:rPr>
          <w:rFonts w:hint="cs"/>
          <w:rtl/>
        </w:rPr>
      </w:pPr>
    </w:p>
    <w:p w14:paraId="167AE116" w14:textId="77777777" w:rsidR="007338D7" w:rsidRDefault="007338D7" w:rsidP="007338D7">
      <w:pPr>
        <w:pStyle w:val="a"/>
        <w:keepNext/>
        <w:rPr>
          <w:rFonts w:hint="cs"/>
          <w:rtl/>
        </w:rPr>
      </w:pPr>
      <w:bookmarkStart w:id="800" w:name="_ETM_Q1_3639737"/>
      <w:bookmarkStart w:id="801" w:name="_ETM_Q1_3642336"/>
      <w:bookmarkEnd w:id="800"/>
      <w:bookmarkEnd w:id="801"/>
      <w:r>
        <w:rPr>
          <w:rtl/>
        </w:rPr>
        <w:t>ציפי לבני (המחנה הציוני):</w:t>
      </w:r>
    </w:p>
    <w:p w14:paraId="0319B5BA" w14:textId="77777777" w:rsidR="007338D7" w:rsidRDefault="007338D7" w:rsidP="007338D7">
      <w:pPr>
        <w:pStyle w:val="KeepWithNext"/>
        <w:rPr>
          <w:rFonts w:hint="cs"/>
          <w:rtl/>
        </w:rPr>
      </w:pPr>
    </w:p>
    <w:p w14:paraId="0C5D64E9" w14:textId="77777777" w:rsidR="007338D7" w:rsidRDefault="007338D7" w:rsidP="007338D7">
      <w:pPr>
        <w:rPr>
          <w:rFonts w:hint="cs"/>
          <w:rtl/>
        </w:rPr>
      </w:pPr>
      <w:r>
        <w:rPr>
          <w:rFonts w:hint="cs"/>
          <w:rtl/>
        </w:rPr>
        <w:t xml:space="preserve">הוא משנה, כי </w:t>
      </w:r>
      <w:bookmarkStart w:id="802" w:name="_ETM_Q1_3640924"/>
      <w:bookmarkEnd w:id="802"/>
      <w:r>
        <w:rPr>
          <w:rFonts w:hint="cs"/>
          <w:rtl/>
        </w:rPr>
        <w:t xml:space="preserve">קודם כל אתה אומר שהדבר היחידי שמאפיין את </w:t>
      </w:r>
      <w:bookmarkStart w:id="803" w:name="_ETM_Q1_3646841"/>
      <w:bookmarkEnd w:id="803"/>
      <w:r>
        <w:rPr>
          <w:rFonts w:hint="cs"/>
          <w:rtl/>
        </w:rPr>
        <w:t xml:space="preserve">יום השבתון זה בזה שאסור להעסיק עובדים. </w:t>
      </w:r>
      <w:r w:rsidR="00D2132D">
        <w:rPr>
          <w:rFonts w:hint="cs"/>
          <w:rtl/>
        </w:rPr>
        <w:t xml:space="preserve">אם זאת </w:t>
      </w:r>
      <w:bookmarkStart w:id="804" w:name="_ETM_Q1_3649988"/>
      <w:bookmarkEnd w:id="804"/>
      <w:r w:rsidR="00D2132D">
        <w:rPr>
          <w:rFonts w:hint="cs"/>
          <w:rtl/>
        </w:rPr>
        <w:t xml:space="preserve">התפיסה שלך היום </w:t>
      </w:r>
      <w:r w:rsidR="00D2132D">
        <w:rPr>
          <w:rtl/>
        </w:rPr>
        <w:t>–</w:t>
      </w:r>
      <w:r w:rsidR="00D2132D">
        <w:rPr>
          <w:rFonts w:hint="cs"/>
          <w:rtl/>
        </w:rPr>
        <w:t xml:space="preserve"> אני לא בטוחה. </w:t>
      </w:r>
    </w:p>
    <w:p w14:paraId="75F4E4EF" w14:textId="77777777" w:rsidR="00D2132D" w:rsidRDefault="00D2132D" w:rsidP="007338D7">
      <w:pPr>
        <w:rPr>
          <w:rFonts w:hint="cs"/>
          <w:rtl/>
        </w:rPr>
      </w:pPr>
    </w:p>
    <w:p w14:paraId="4EFF8EB0" w14:textId="77777777" w:rsidR="00D2132D" w:rsidRDefault="00D2132D" w:rsidP="00D2132D">
      <w:pPr>
        <w:pStyle w:val="a"/>
        <w:keepNext/>
        <w:rPr>
          <w:rFonts w:hint="cs"/>
          <w:rtl/>
        </w:rPr>
      </w:pPr>
      <w:r>
        <w:rPr>
          <w:rtl/>
        </w:rPr>
        <w:t>ניסן סלומינסקי (הבית היהודי):</w:t>
      </w:r>
    </w:p>
    <w:p w14:paraId="3D11D9D1" w14:textId="77777777" w:rsidR="00D2132D" w:rsidRDefault="00D2132D" w:rsidP="00D2132D">
      <w:pPr>
        <w:pStyle w:val="KeepWithNext"/>
        <w:rPr>
          <w:rFonts w:hint="cs"/>
          <w:rtl/>
        </w:rPr>
      </w:pPr>
    </w:p>
    <w:p w14:paraId="70DE05A2" w14:textId="77777777" w:rsidR="00D2132D" w:rsidRDefault="00D2132D" w:rsidP="00D2132D">
      <w:pPr>
        <w:rPr>
          <w:rFonts w:hint="cs"/>
          <w:rtl/>
        </w:rPr>
      </w:pPr>
      <w:r>
        <w:rPr>
          <w:rFonts w:hint="cs"/>
          <w:rtl/>
        </w:rPr>
        <w:t xml:space="preserve">לא, זאת לא התפיסה שלי. </w:t>
      </w:r>
      <w:bookmarkStart w:id="805" w:name="_ETM_Q1_3652931"/>
      <w:bookmarkEnd w:id="805"/>
    </w:p>
    <w:p w14:paraId="108B0879" w14:textId="77777777" w:rsidR="00D2132D" w:rsidRDefault="00D2132D" w:rsidP="00D2132D">
      <w:pPr>
        <w:rPr>
          <w:rFonts w:hint="cs"/>
          <w:rtl/>
        </w:rPr>
      </w:pPr>
    </w:p>
    <w:p w14:paraId="40D0BDBC" w14:textId="77777777" w:rsidR="00D2132D" w:rsidRDefault="00D2132D" w:rsidP="00D2132D">
      <w:pPr>
        <w:pStyle w:val="a"/>
        <w:keepNext/>
        <w:rPr>
          <w:rFonts w:hint="cs"/>
          <w:rtl/>
        </w:rPr>
      </w:pPr>
      <w:bookmarkStart w:id="806" w:name="_ETM_Q1_3653263"/>
      <w:bookmarkStart w:id="807" w:name="_ETM_Q1_3654414"/>
      <w:bookmarkEnd w:id="806"/>
      <w:bookmarkEnd w:id="807"/>
      <w:r>
        <w:rPr>
          <w:rtl/>
        </w:rPr>
        <w:t>ציפי לבני (המחנה הציוני):</w:t>
      </w:r>
    </w:p>
    <w:p w14:paraId="230B9C7B" w14:textId="77777777" w:rsidR="00D2132D" w:rsidRDefault="00D2132D" w:rsidP="00D2132D">
      <w:pPr>
        <w:pStyle w:val="KeepWithNext"/>
        <w:rPr>
          <w:rFonts w:hint="cs"/>
          <w:rtl/>
        </w:rPr>
      </w:pPr>
    </w:p>
    <w:p w14:paraId="0F7EE398" w14:textId="77777777" w:rsidR="00D2132D" w:rsidRDefault="00D2132D" w:rsidP="00D2132D">
      <w:pPr>
        <w:rPr>
          <w:rFonts w:hint="cs"/>
          <w:rtl/>
        </w:rPr>
      </w:pPr>
      <w:r>
        <w:rPr>
          <w:rFonts w:hint="cs"/>
          <w:rtl/>
        </w:rPr>
        <w:t xml:space="preserve">תודה רבה. אבל על זה אתה מבקש להצביע. אני כמעט </w:t>
      </w:r>
      <w:bookmarkStart w:id="808" w:name="_ETM_Q1_3653804"/>
      <w:bookmarkEnd w:id="808"/>
      <w:r>
        <w:rPr>
          <w:rFonts w:hint="cs"/>
          <w:rtl/>
        </w:rPr>
        <w:t xml:space="preserve">עם נטייה להגיד: יאללה, בואו נצביע על זה. אבל בגלל </w:t>
      </w:r>
      <w:bookmarkStart w:id="809" w:name="_ETM_Q1_3655512"/>
      <w:bookmarkEnd w:id="809"/>
      <w:r>
        <w:rPr>
          <w:rFonts w:hint="cs"/>
          <w:rtl/>
        </w:rPr>
        <w:t xml:space="preserve">ששבת חשובה לי לא פחות מלך, אני חושבת שזאת תהיה </w:t>
      </w:r>
      <w:bookmarkStart w:id="810" w:name="_ETM_Q1_3660077"/>
      <w:bookmarkEnd w:id="810"/>
      <w:r>
        <w:rPr>
          <w:rFonts w:hint="cs"/>
          <w:rtl/>
        </w:rPr>
        <w:t xml:space="preserve">טעות. </w:t>
      </w:r>
    </w:p>
    <w:p w14:paraId="11EDE795" w14:textId="77777777" w:rsidR="00D2132D" w:rsidRDefault="00D2132D" w:rsidP="00D2132D">
      <w:pPr>
        <w:rPr>
          <w:rFonts w:hint="cs"/>
          <w:rtl/>
        </w:rPr>
      </w:pPr>
    </w:p>
    <w:p w14:paraId="6ED9FCCB" w14:textId="77777777" w:rsidR="005229D0" w:rsidRDefault="005229D0" w:rsidP="005229D0">
      <w:pPr>
        <w:pStyle w:val="a"/>
        <w:keepNext/>
        <w:rPr>
          <w:rFonts w:hint="cs"/>
          <w:rtl/>
        </w:rPr>
      </w:pPr>
      <w:bookmarkStart w:id="811" w:name="_ETM_Q1_3662912"/>
      <w:bookmarkEnd w:id="811"/>
      <w:r>
        <w:rPr>
          <w:rtl/>
        </w:rPr>
        <w:t>ניסן סלומינסקי (הבית היהודי):</w:t>
      </w:r>
    </w:p>
    <w:p w14:paraId="3BC3E465" w14:textId="77777777" w:rsidR="005229D0" w:rsidRDefault="005229D0" w:rsidP="005229D0">
      <w:pPr>
        <w:pStyle w:val="KeepWithNext"/>
        <w:rPr>
          <w:rFonts w:hint="cs"/>
          <w:rtl/>
        </w:rPr>
      </w:pPr>
    </w:p>
    <w:p w14:paraId="651DB8DA" w14:textId="77777777" w:rsidR="005229D0" w:rsidRDefault="005229D0" w:rsidP="005229D0">
      <w:pPr>
        <w:rPr>
          <w:rFonts w:hint="cs"/>
          <w:rtl/>
        </w:rPr>
      </w:pPr>
      <w:r>
        <w:rPr>
          <w:rFonts w:hint="cs"/>
          <w:rtl/>
        </w:rPr>
        <w:t xml:space="preserve">אבל את מסכימה שיהיה כתוב "כאמור בחוק". </w:t>
      </w:r>
    </w:p>
    <w:p w14:paraId="40496BF2" w14:textId="77777777" w:rsidR="005229D0" w:rsidRDefault="005229D0" w:rsidP="005229D0">
      <w:pPr>
        <w:rPr>
          <w:rFonts w:hint="cs"/>
          <w:rtl/>
        </w:rPr>
      </w:pPr>
    </w:p>
    <w:p w14:paraId="5BBEFA34" w14:textId="77777777" w:rsidR="005229D0" w:rsidRDefault="005229D0" w:rsidP="005229D0">
      <w:pPr>
        <w:pStyle w:val="a"/>
        <w:keepNext/>
        <w:rPr>
          <w:rFonts w:hint="cs"/>
          <w:rtl/>
        </w:rPr>
      </w:pPr>
      <w:bookmarkStart w:id="812" w:name="_ETM_Q1_3667244"/>
      <w:bookmarkEnd w:id="812"/>
      <w:r>
        <w:rPr>
          <w:rtl/>
        </w:rPr>
        <w:t>ציפי לבני (המחנה הציוני):</w:t>
      </w:r>
    </w:p>
    <w:p w14:paraId="48918E2F" w14:textId="77777777" w:rsidR="005229D0" w:rsidRDefault="005229D0" w:rsidP="005229D0">
      <w:pPr>
        <w:pStyle w:val="KeepWithNext"/>
        <w:rPr>
          <w:rFonts w:hint="cs"/>
          <w:rtl/>
        </w:rPr>
      </w:pPr>
    </w:p>
    <w:p w14:paraId="13086D21" w14:textId="77777777" w:rsidR="005229D0" w:rsidRDefault="005229D0" w:rsidP="005229D0">
      <w:pPr>
        <w:rPr>
          <w:rFonts w:hint="cs"/>
          <w:rtl/>
        </w:rPr>
      </w:pPr>
      <w:r>
        <w:rPr>
          <w:rFonts w:hint="cs"/>
          <w:rtl/>
        </w:rPr>
        <w:t xml:space="preserve">כן. לא </w:t>
      </w:r>
      <w:bookmarkStart w:id="813" w:name="_ETM_Q1_3671456"/>
      <w:bookmarkEnd w:id="813"/>
      <w:r>
        <w:rPr>
          <w:rFonts w:hint="cs"/>
          <w:rtl/>
        </w:rPr>
        <w:t xml:space="preserve">ההעסקה תהיה מפורטת בחוק. זה יום מנוחה כמפורט בחוק. </w:t>
      </w:r>
    </w:p>
    <w:p w14:paraId="454F4C7A" w14:textId="77777777" w:rsidR="005229D0" w:rsidRDefault="005229D0" w:rsidP="005229D0">
      <w:pPr>
        <w:rPr>
          <w:rFonts w:hint="cs"/>
          <w:rtl/>
        </w:rPr>
      </w:pPr>
    </w:p>
    <w:p w14:paraId="0E35B4B9" w14:textId="77777777" w:rsidR="005229D0" w:rsidRDefault="005229D0" w:rsidP="005229D0">
      <w:pPr>
        <w:pStyle w:val="a"/>
        <w:keepNext/>
        <w:rPr>
          <w:rFonts w:hint="cs"/>
          <w:rtl/>
        </w:rPr>
      </w:pPr>
      <w:bookmarkStart w:id="814" w:name="_ETM_Q1_3682827"/>
      <w:bookmarkEnd w:id="814"/>
      <w:r>
        <w:rPr>
          <w:rtl/>
        </w:rPr>
        <w:t>גור בליי:</w:t>
      </w:r>
    </w:p>
    <w:p w14:paraId="3D62CCDD" w14:textId="77777777" w:rsidR="005229D0" w:rsidRDefault="005229D0" w:rsidP="005229D0">
      <w:pPr>
        <w:pStyle w:val="KeepWithNext"/>
        <w:rPr>
          <w:rFonts w:hint="cs"/>
          <w:rtl/>
        </w:rPr>
      </w:pPr>
    </w:p>
    <w:p w14:paraId="125A01D8" w14:textId="77777777" w:rsidR="005229D0" w:rsidRDefault="005229D0" w:rsidP="005229D0">
      <w:pPr>
        <w:rPr>
          <w:rFonts w:hint="cs"/>
          <w:rtl/>
        </w:rPr>
      </w:pPr>
      <w:bookmarkStart w:id="815" w:name="_ETM_Q1_3684671"/>
      <w:bookmarkEnd w:id="815"/>
      <w:r>
        <w:rPr>
          <w:rFonts w:hint="cs"/>
          <w:rtl/>
        </w:rPr>
        <w:t xml:space="preserve">הקושי </w:t>
      </w:r>
      <w:bookmarkStart w:id="816" w:name="_ETM_Q1_3687180"/>
      <w:bookmarkEnd w:id="816"/>
      <w:r>
        <w:rPr>
          <w:rFonts w:hint="cs"/>
          <w:rtl/>
        </w:rPr>
        <w:t xml:space="preserve">עם הניסוח הזה הוא קושי משפטי. כי היום אין לך </w:t>
      </w:r>
      <w:bookmarkStart w:id="817" w:name="_ETM_Q1_3691574"/>
      <w:bookmarkEnd w:id="817"/>
      <w:r>
        <w:rPr>
          <w:rFonts w:hint="cs"/>
          <w:rtl/>
        </w:rPr>
        <w:t xml:space="preserve">איסור כללי והיתר. חוק שעות עבודה ו מנוחה </w:t>
      </w:r>
      <w:bookmarkStart w:id="818" w:name="_ETM_Q1_3692366"/>
      <w:bookmarkEnd w:id="818"/>
      <w:r>
        <w:rPr>
          <w:rFonts w:hint="cs"/>
          <w:rtl/>
        </w:rPr>
        <w:t xml:space="preserve">לא מנוסח רק בדרך של היתר. </w:t>
      </w:r>
    </w:p>
    <w:p w14:paraId="220580DB" w14:textId="77777777" w:rsidR="005229D0" w:rsidRDefault="005229D0" w:rsidP="005229D0">
      <w:pPr>
        <w:rPr>
          <w:rFonts w:hint="cs"/>
          <w:rtl/>
        </w:rPr>
      </w:pPr>
      <w:bookmarkStart w:id="819" w:name="_ETM_Q1_3693518"/>
      <w:bookmarkEnd w:id="819"/>
    </w:p>
    <w:p w14:paraId="482D0CAD" w14:textId="77777777" w:rsidR="005229D0" w:rsidRDefault="005229D0" w:rsidP="005229D0">
      <w:pPr>
        <w:pStyle w:val="a"/>
        <w:keepNext/>
        <w:rPr>
          <w:rFonts w:hint="cs"/>
          <w:rtl/>
        </w:rPr>
      </w:pPr>
      <w:r>
        <w:rPr>
          <w:rtl/>
        </w:rPr>
        <w:t>ציפי לבני (המחנה הציוני):</w:t>
      </w:r>
    </w:p>
    <w:p w14:paraId="034C2EC1" w14:textId="77777777" w:rsidR="005229D0" w:rsidRDefault="005229D0" w:rsidP="005229D0">
      <w:pPr>
        <w:pStyle w:val="KeepWithNext"/>
        <w:rPr>
          <w:rFonts w:hint="cs"/>
          <w:rtl/>
        </w:rPr>
      </w:pPr>
    </w:p>
    <w:p w14:paraId="1CAA56CA" w14:textId="77777777" w:rsidR="00020F5C" w:rsidRDefault="005229D0" w:rsidP="005229D0">
      <w:pPr>
        <w:rPr>
          <w:rFonts w:hint="cs"/>
          <w:rtl/>
        </w:rPr>
      </w:pPr>
      <w:r>
        <w:rPr>
          <w:rFonts w:hint="cs"/>
          <w:rtl/>
        </w:rPr>
        <w:t xml:space="preserve">אבל יש לך הסבר </w:t>
      </w:r>
      <w:bookmarkStart w:id="820" w:name="_ETM_Q1_3697174"/>
      <w:bookmarkEnd w:id="820"/>
      <w:r>
        <w:rPr>
          <w:rFonts w:hint="cs"/>
          <w:rtl/>
        </w:rPr>
        <w:t xml:space="preserve">בחוק למהות של יום מנוחה, נכון? </w:t>
      </w:r>
    </w:p>
    <w:p w14:paraId="4DD05176" w14:textId="77777777" w:rsidR="005229D0" w:rsidRDefault="005229D0" w:rsidP="005229D0">
      <w:pPr>
        <w:rPr>
          <w:rFonts w:hint="cs"/>
          <w:rtl/>
        </w:rPr>
      </w:pPr>
    </w:p>
    <w:p w14:paraId="4BD1F0B0" w14:textId="77777777" w:rsidR="005229D0" w:rsidRDefault="005229D0" w:rsidP="005229D0">
      <w:pPr>
        <w:pStyle w:val="af"/>
        <w:keepNext/>
        <w:rPr>
          <w:rFonts w:hint="cs"/>
          <w:rtl/>
        </w:rPr>
      </w:pPr>
      <w:bookmarkStart w:id="821" w:name="_ETM_Q1_3700256"/>
      <w:bookmarkEnd w:id="821"/>
      <w:r>
        <w:rPr>
          <w:rtl/>
        </w:rPr>
        <w:t>היו"ר אמיר אוחנה:</w:t>
      </w:r>
    </w:p>
    <w:p w14:paraId="500B5B17" w14:textId="77777777" w:rsidR="005229D0" w:rsidRDefault="005229D0" w:rsidP="005229D0">
      <w:pPr>
        <w:pStyle w:val="KeepWithNext"/>
        <w:rPr>
          <w:rFonts w:hint="cs"/>
          <w:rtl/>
        </w:rPr>
      </w:pPr>
    </w:p>
    <w:p w14:paraId="5EB26250" w14:textId="77777777" w:rsidR="005229D0" w:rsidRDefault="005229D0" w:rsidP="005229D0">
      <w:pPr>
        <w:rPr>
          <w:rFonts w:hint="cs"/>
          <w:rtl/>
        </w:rPr>
      </w:pPr>
      <w:r>
        <w:rPr>
          <w:rFonts w:hint="cs"/>
          <w:rtl/>
        </w:rPr>
        <w:t xml:space="preserve">כן. </w:t>
      </w:r>
    </w:p>
    <w:p w14:paraId="7C72728C" w14:textId="77777777" w:rsidR="005229D0" w:rsidRDefault="005229D0" w:rsidP="005229D0">
      <w:pPr>
        <w:rPr>
          <w:rFonts w:hint="cs"/>
          <w:rtl/>
        </w:rPr>
      </w:pPr>
    </w:p>
    <w:p w14:paraId="4DA15CBE" w14:textId="77777777" w:rsidR="005229D0" w:rsidRDefault="005229D0" w:rsidP="005229D0">
      <w:pPr>
        <w:pStyle w:val="a"/>
        <w:keepNext/>
        <w:rPr>
          <w:rFonts w:hint="cs"/>
          <w:rtl/>
        </w:rPr>
      </w:pPr>
      <w:bookmarkStart w:id="822" w:name="_ETM_Q1_3698522"/>
      <w:bookmarkStart w:id="823" w:name="_ETM_Q1_3700305"/>
      <w:bookmarkEnd w:id="822"/>
      <w:bookmarkEnd w:id="823"/>
      <w:r>
        <w:rPr>
          <w:rtl/>
        </w:rPr>
        <w:t>ציפי לבני (המחנה הציוני):</w:t>
      </w:r>
    </w:p>
    <w:p w14:paraId="426FD6D7" w14:textId="77777777" w:rsidR="005229D0" w:rsidRDefault="005229D0" w:rsidP="005229D0">
      <w:pPr>
        <w:pStyle w:val="KeepWithNext"/>
        <w:rPr>
          <w:rFonts w:hint="cs"/>
          <w:rtl/>
        </w:rPr>
      </w:pPr>
    </w:p>
    <w:p w14:paraId="5791CC92" w14:textId="77777777" w:rsidR="005229D0" w:rsidRDefault="005229D0" w:rsidP="005229D0">
      <w:pPr>
        <w:rPr>
          <w:rFonts w:hint="cs"/>
          <w:rtl/>
        </w:rPr>
      </w:pPr>
      <w:r>
        <w:rPr>
          <w:rFonts w:hint="cs"/>
          <w:rtl/>
        </w:rPr>
        <w:t xml:space="preserve">יופי, אז אפשר </w:t>
      </w:r>
      <w:bookmarkStart w:id="824" w:name="_ETM_Q1_3700538"/>
      <w:bookmarkEnd w:id="824"/>
      <w:r>
        <w:rPr>
          <w:rFonts w:hint="cs"/>
          <w:rtl/>
        </w:rPr>
        <w:t xml:space="preserve">לעשות את זה כמו בחוק. </w:t>
      </w:r>
    </w:p>
    <w:p w14:paraId="0F61EE69" w14:textId="77777777" w:rsidR="005229D0" w:rsidRDefault="005229D0" w:rsidP="005229D0">
      <w:pPr>
        <w:rPr>
          <w:rFonts w:hint="cs"/>
          <w:rtl/>
        </w:rPr>
      </w:pPr>
    </w:p>
    <w:p w14:paraId="3B03DECD" w14:textId="77777777" w:rsidR="005229D0" w:rsidRDefault="005229D0" w:rsidP="005229D0">
      <w:pPr>
        <w:pStyle w:val="af"/>
        <w:keepNext/>
        <w:rPr>
          <w:rFonts w:hint="cs"/>
          <w:rtl/>
        </w:rPr>
      </w:pPr>
      <w:bookmarkStart w:id="825" w:name="_ETM_Q1_3705221"/>
      <w:bookmarkEnd w:id="825"/>
      <w:r>
        <w:rPr>
          <w:rtl/>
        </w:rPr>
        <w:t>היו"ר אמיר אוחנה:</w:t>
      </w:r>
    </w:p>
    <w:p w14:paraId="1E874234" w14:textId="77777777" w:rsidR="005229D0" w:rsidRDefault="005229D0" w:rsidP="005229D0">
      <w:pPr>
        <w:pStyle w:val="KeepWithNext"/>
        <w:rPr>
          <w:rFonts w:hint="cs"/>
          <w:rtl/>
        </w:rPr>
      </w:pPr>
    </w:p>
    <w:p w14:paraId="460395AA" w14:textId="77777777" w:rsidR="005229D0" w:rsidRDefault="005229D0" w:rsidP="005229D0">
      <w:pPr>
        <w:rPr>
          <w:rFonts w:hint="cs"/>
          <w:rtl/>
        </w:rPr>
      </w:pPr>
      <w:r>
        <w:rPr>
          <w:rFonts w:hint="cs"/>
          <w:rtl/>
        </w:rPr>
        <w:t xml:space="preserve">זו ההצעה. פרטים לעניין זה </w:t>
      </w:r>
      <w:bookmarkStart w:id="826" w:name="_ETM_Q1_3707699"/>
      <w:bookmarkEnd w:id="826"/>
      <w:r>
        <w:rPr>
          <w:rFonts w:hint="cs"/>
          <w:rtl/>
        </w:rPr>
        <w:t xml:space="preserve">ייקבעו בחוק, בוודאי. </w:t>
      </w:r>
    </w:p>
    <w:p w14:paraId="12916D42" w14:textId="77777777" w:rsidR="005229D0" w:rsidRDefault="005229D0" w:rsidP="005229D0">
      <w:pPr>
        <w:rPr>
          <w:rFonts w:hint="cs"/>
          <w:rtl/>
        </w:rPr>
      </w:pPr>
    </w:p>
    <w:p w14:paraId="70192FED" w14:textId="77777777" w:rsidR="005229D0" w:rsidRDefault="005229D0" w:rsidP="005229D0">
      <w:pPr>
        <w:pStyle w:val="a"/>
        <w:keepNext/>
        <w:rPr>
          <w:rFonts w:hint="cs"/>
          <w:rtl/>
        </w:rPr>
      </w:pPr>
      <w:bookmarkStart w:id="827" w:name="_ETM_Q1_3711631"/>
      <w:bookmarkEnd w:id="827"/>
      <w:r>
        <w:rPr>
          <w:rtl/>
        </w:rPr>
        <w:t>גור בליי:</w:t>
      </w:r>
    </w:p>
    <w:p w14:paraId="115084B9" w14:textId="77777777" w:rsidR="005229D0" w:rsidRDefault="005229D0" w:rsidP="005229D0">
      <w:pPr>
        <w:pStyle w:val="KeepWithNext"/>
        <w:rPr>
          <w:rFonts w:hint="cs"/>
          <w:rtl/>
        </w:rPr>
      </w:pPr>
    </w:p>
    <w:p w14:paraId="590056CB" w14:textId="77777777" w:rsidR="005229D0" w:rsidRDefault="005229D0" w:rsidP="005229D0">
      <w:pPr>
        <w:rPr>
          <w:rFonts w:hint="cs"/>
          <w:rtl/>
        </w:rPr>
      </w:pPr>
      <w:r>
        <w:rPr>
          <w:rFonts w:hint="cs"/>
          <w:rtl/>
        </w:rPr>
        <w:t xml:space="preserve">ההצעה היא פשוט לא לשנות את המצב. </w:t>
      </w:r>
      <w:bookmarkStart w:id="828" w:name="_ETM_Q1_3713729"/>
      <w:bookmarkEnd w:id="828"/>
      <w:r>
        <w:rPr>
          <w:rFonts w:hint="cs"/>
          <w:rtl/>
        </w:rPr>
        <w:t xml:space="preserve">כי היום </w:t>
      </w:r>
      <w:r w:rsidR="0072754C">
        <w:rPr>
          <w:rFonts w:hint="cs"/>
          <w:rtl/>
        </w:rPr>
        <w:t>ב</w:t>
      </w:r>
      <w:r>
        <w:rPr>
          <w:rFonts w:hint="cs"/>
          <w:rtl/>
        </w:rPr>
        <w:t xml:space="preserve">חוק שעות עבודה ומנוחה </w:t>
      </w:r>
      <w:bookmarkStart w:id="829" w:name="_ETM_Q1_3715196"/>
      <w:bookmarkEnd w:id="829"/>
      <w:r w:rsidR="0072754C">
        <w:rPr>
          <w:rFonts w:hint="cs"/>
          <w:rtl/>
        </w:rPr>
        <w:t xml:space="preserve">לא כתוב על כל האנשים שמותר. כתוב: לאלה מותר להיות </w:t>
      </w:r>
      <w:bookmarkStart w:id="830" w:name="_ETM_Q1_3720107"/>
      <w:bookmarkEnd w:id="830"/>
      <w:r w:rsidR="0072754C">
        <w:rPr>
          <w:rFonts w:hint="cs"/>
          <w:rtl/>
        </w:rPr>
        <w:t xml:space="preserve">מועסקים בשבת. יש אנשים שכתוב: עליהם לא יחול החוק. </w:t>
      </w:r>
      <w:bookmarkStart w:id="831" w:name="_ETM_Q1_3725048"/>
      <w:bookmarkEnd w:id="831"/>
      <w:r w:rsidR="0072754C">
        <w:rPr>
          <w:rFonts w:hint="cs"/>
          <w:rtl/>
        </w:rPr>
        <w:t>אבל אם יש איסור כללי ויש חוק שאומרים עליו ל</w:t>
      </w:r>
      <w:bookmarkStart w:id="832" w:name="_ETM_Q1_3728435"/>
      <w:bookmarkEnd w:id="832"/>
      <w:r w:rsidR="0072754C">
        <w:rPr>
          <w:rFonts w:hint="cs"/>
          <w:rtl/>
        </w:rPr>
        <w:t xml:space="preserve">א יחול החוק, לכאורה חל עליו האיסור הכללי וזה </w:t>
      </w:r>
      <w:bookmarkStart w:id="833" w:name="_ETM_Q1_3729987"/>
      <w:bookmarkEnd w:id="833"/>
      <w:r w:rsidR="0072754C">
        <w:rPr>
          <w:rFonts w:hint="cs"/>
          <w:rtl/>
        </w:rPr>
        <w:t xml:space="preserve">עלול ליצור בעיה. אז אם רוצים לשמר את המצב כפי </w:t>
      </w:r>
      <w:bookmarkStart w:id="834" w:name="_ETM_Q1_3732607"/>
      <w:bookmarkEnd w:id="834"/>
      <w:r w:rsidR="0072754C">
        <w:rPr>
          <w:rFonts w:hint="cs"/>
          <w:rtl/>
        </w:rPr>
        <w:t xml:space="preserve">שהוא, אנחנו ממליצים לא להיכנס לזה לא בשביל לשנות אותו. </w:t>
      </w:r>
      <w:bookmarkStart w:id="835" w:name="_ETM_Q1_3738956"/>
      <w:bookmarkEnd w:id="835"/>
    </w:p>
    <w:p w14:paraId="7D0E7C50" w14:textId="77777777" w:rsidR="0072754C" w:rsidRDefault="0072754C" w:rsidP="005229D0">
      <w:pPr>
        <w:rPr>
          <w:rFonts w:hint="cs"/>
          <w:rtl/>
        </w:rPr>
      </w:pPr>
    </w:p>
    <w:p w14:paraId="2FC40FB6" w14:textId="77777777" w:rsidR="0072754C" w:rsidRDefault="0072754C" w:rsidP="0072754C">
      <w:pPr>
        <w:pStyle w:val="a"/>
        <w:keepNext/>
        <w:rPr>
          <w:rFonts w:hint="cs"/>
          <w:rtl/>
        </w:rPr>
      </w:pPr>
      <w:bookmarkStart w:id="836" w:name="_ETM_Q1_3740593"/>
      <w:bookmarkEnd w:id="836"/>
      <w:r>
        <w:rPr>
          <w:rtl/>
        </w:rPr>
        <w:t>רויטל סויד (המחנה הציוני):</w:t>
      </w:r>
    </w:p>
    <w:p w14:paraId="0F9B7C55" w14:textId="77777777" w:rsidR="0072754C" w:rsidRDefault="0072754C" w:rsidP="0072754C">
      <w:pPr>
        <w:pStyle w:val="KeepWithNext"/>
        <w:rPr>
          <w:rFonts w:hint="cs"/>
          <w:rtl/>
        </w:rPr>
      </w:pPr>
    </w:p>
    <w:p w14:paraId="5AFD79BB" w14:textId="77777777" w:rsidR="0072754C" w:rsidRDefault="0072754C" w:rsidP="0072754C">
      <w:pPr>
        <w:rPr>
          <w:rFonts w:hint="cs"/>
          <w:rtl/>
        </w:rPr>
      </w:pPr>
      <w:r>
        <w:rPr>
          <w:rFonts w:hint="cs"/>
          <w:rtl/>
        </w:rPr>
        <w:t xml:space="preserve">התוצאה נשארת אותה תוצאה. </w:t>
      </w:r>
      <w:bookmarkStart w:id="837" w:name="_ETM_Q1_3742197"/>
      <w:bookmarkEnd w:id="837"/>
    </w:p>
    <w:p w14:paraId="4933E542" w14:textId="77777777" w:rsidR="0072754C" w:rsidRDefault="0072754C" w:rsidP="0072754C">
      <w:pPr>
        <w:rPr>
          <w:rFonts w:hint="cs"/>
          <w:rtl/>
        </w:rPr>
      </w:pPr>
    </w:p>
    <w:p w14:paraId="66EEE526" w14:textId="77777777" w:rsidR="0072754C" w:rsidRDefault="0072754C" w:rsidP="0072754C">
      <w:pPr>
        <w:pStyle w:val="af"/>
        <w:keepNext/>
        <w:rPr>
          <w:rFonts w:hint="cs"/>
          <w:rtl/>
        </w:rPr>
      </w:pPr>
      <w:bookmarkStart w:id="838" w:name="_ETM_Q1_3742527"/>
      <w:bookmarkEnd w:id="838"/>
      <w:r>
        <w:rPr>
          <w:rtl/>
        </w:rPr>
        <w:t>היו"ר אמיר אוחנה:</w:t>
      </w:r>
    </w:p>
    <w:p w14:paraId="75D9CA47" w14:textId="77777777" w:rsidR="0072754C" w:rsidRDefault="0072754C" w:rsidP="0072754C">
      <w:pPr>
        <w:pStyle w:val="KeepWithNext"/>
        <w:rPr>
          <w:rFonts w:hint="cs"/>
          <w:rtl/>
        </w:rPr>
      </w:pPr>
    </w:p>
    <w:p w14:paraId="3F320014" w14:textId="77777777" w:rsidR="0072754C" w:rsidRDefault="0072754C" w:rsidP="0072754C">
      <w:pPr>
        <w:rPr>
          <w:rFonts w:hint="cs"/>
          <w:rtl/>
        </w:rPr>
      </w:pPr>
      <w:r>
        <w:rPr>
          <w:rFonts w:hint="cs"/>
          <w:rtl/>
        </w:rPr>
        <w:t xml:space="preserve">יש עוד פה חברי כנסת שרוצים </w:t>
      </w:r>
      <w:bookmarkStart w:id="839" w:name="_ETM_Q1_3746186"/>
      <w:bookmarkEnd w:id="839"/>
      <w:r>
        <w:rPr>
          <w:rFonts w:hint="cs"/>
          <w:rtl/>
        </w:rPr>
        <w:t xml:space="preserve">להתייחס. חבר הכנסת אלעזר שטרן. אחריו חבר הכנסת מסעוד גנאים. </w:t>
      </w:r>
      <w:bookmarkStart w:id="840" w:name="_ETM_Q1_3757741"/>
      <w:bookmarkEnd w:id="840"/>
      <w:r>
        <w:rPr>
          <w:rFonts w:hint="cs"/>
          <w:rtl/>
        </w:rPr>
        <w:t xml:space="preserve">אקרא שוב על מה אנחנו מדברים. אנחנו מדברים </w:t>
      </w:r>
      <w:bookmarkStart w:id="841" w:name="_ETM_Q1_3758750"/>
      <w:bookmarkEnd w:id="841"/>
      <w:r>
        <w:rPr>
          <w:rFonts w:hint="cs"/>
          <w:rtl/>
        </w:rPr>
        <w:t xml:space="preserve">על ימי מנוחה. שבת ומועדי ישראל הם ימי המנוחה </w:t>
      </w:r>
      <w:bookmarkStart w:id="842" w:name="_ETM_Q1_3765098"/>
      <w:bookmarkEnd w:id="842"/>
      <w:r>
        <w:rPr>
          <w:rFonts w:hint="cs"/>
          <w:rtl/>
        </w:rPr>
        <w:t xml:space="preserve">הקבועים במדינת ישראל. למי שאינם יהודים, הזכות לקיים ימי </w:t>
      </w:r>
      <w:bookmarkStart w:id="843" w:name="_ETM_Q1_3770348"/>
      <w:bookmarkEnd w:id="843"/>
      <w:r>
        <w:rPr>
          <w:rFonts w:hint="cs"/>
          <w:rtl/>
        </w:rPr>
        <w:t xml:space="preserve">מנוחה בשבתם וחגיהם. פרטים לעניין זה ייקבעו בחוק. </w:t>
      </w:r>
      <w:r w:rsidR="00AD5F23">
        <w:rPr>
          <w:rFonts w:hint="cs"/>
          <w:rtl/>
        </w:rPr>
        <w:t xml:space="preserve">חבר </w:t>
      </w:r>
      <w:bookmarkStart w:id="844" w:name="_ETM_Q1_3773872"/>
      <w:bookmarkEnd w:id="844"/>
      <w:r w:rsidR="00AD5F23">
        <w:rPr>
          <w:rFonts w:hint="cs"/>
          <w:rtl/>
        </w:rPr>
        <w:t xml:space="preserve">הכנסת שטרן, בבקשה. </w:t>
      </w:r>
    </w:p>
    <w:p w14:paraId="7C39C386" w14:textId="77777777" w:rsidR="00AD5F23" w:rsidRDefault="00AD5F23" w:rsidP="0072754C">
      <w:pPr>
        <w:rPr>
          <w:rFonts w:hint="cs"/>
          <w:rtl/>
        </w:rPr>
      </w:pPr>
    </w:p>
    <w:p w14:paraId="4F0ED7BA" w14:textId="77777777" w:rsidR="0072754C" w:rsidRDefault="0072754C" w:rsidP="0072754C">
      <w:pPr>
        <w:pStyle w:val="a"/>
        <w:keepNext/>
        <w:rPr>
          <w:rFonts w:hint="cs"/>
          <w:rtl/>
        </w:rPr>
      </w:pPr>
      <w:bookmarkStart w:id="845" w:name="_ETM_Q1_3753246"/>
      <w:bookmarkStart w:id="846" w:name="_ETM_Q1_3754668"/>
      <w:bookmarkEnd w:id="845"/>
      <w:bookmarkEnd w:id="846"/>
      <w:r>
        <w:rPr>
          <w:rtl/>
        </w:rPr>
        <w:t>אלעזר שטרן (יש עתיד):</w:t>
      </w:r>
    </w:p>
    <w:p w14:paraId="0776D1B7" w14:textId="77777777" w:rsidR="0072754C" w:rsidRDefault="0072754C" w:rsidP="0072754C">
      <w:pPr>
        <w:pStyle w:val="KeepWithNext"/>
        <w:rPr>
          <w:rFonts w:hint="cs"/>
          <w:rtl/>
        </w:rPr>
      </w:pPr>
    </w:p>
    <w:p w14:paraId="74581678" w14:textId="77777777" w:rsidR="0072754C" w:rsidRDefault="00AD5F23" w:rsidP="0072754C">
      <w:pPr>
        <w:rPr>
          <w:rFonts w:hint="cs"/>
          <w:rtl/>
        </w:rPr>
      </w:pPr>
      <w:r>
        <w:rPr>
          <w:rFonts w:hint="cs"/>
          <w:rtl/>
        </w:rPr>
        <w:t xml:space="preserve">תודה. אני חושב שהדברים שלי הם </w:t>
      </w:r>
      <w:bookmarkStart w:id="847" w:name="_ETM_Q1_3779848"/>
      <w:bookmarkEnd w:id="847"/>
      <w:r>
        <w:rPr>
          <w:rFonts w:hint="cs"/>
          <w:rtl/>
        </w:rPr>
        <w:t xml:space="preserve">אולי כמו מה שחברת הכנסת לבני רמזה לניסן. אני חושב </w:t>
      </w:r>
      <w:bookmarkStart w:id="848" w:name="_ETM_Q1_3786522"/>
      <w:bookmarkEnd w:id="848"/>
      <w:r>
        <w:rPr>
          <w:rFonts w:hint="cs"/>
          <w:rtl/>
        </w:rPr>
        <w:t>שבסעיף</w:t>
      </w:r>
      <w:r w:rsidR="00B90726">
        <w:rPr>
          <w:rFonts w:hint="cs"/>
          <w:rtl/>
        </w:rPr>
        <w:t xml:space="preserve"> הזה אנחנו פשוט הורסים את השבת בדברים האלה. </w:t>
      </w:r>
    </w:p>
    <w:p w14:paraId="7262F440" w14:textId="77777777" w:rsidR="00B90726" w:rsidRDefault="00B90726" w:rsidP="0072754C">
      <w:pPr>
        <w:rPr>
          <w:rFonts w:hint="cs"/>
          <w:rtl/>
        </w:rPr>
      </w:pPr>
    </w:p>
    <w:p w14:paraId="5941226D" w14:textId="77777777" w:rsidR="00B90726" w:rsidRDefault="00B90726" w:rsidP="00B90726">
      <w:pPr>
        <w:pStyle w:val="af"/>
        <w:keepNext/>
        <w:rPr>
          <w:rFonts w:hint="cs"/>
          <w:rtl/>
        </w:rPr>
      </w:pPr>
      <w:bookmarkStart w:id="849" w:name="_ETM_Q1_3792660"/>
      <w:bookmarkEnd w:id="849"/>
      <w:r>
        <w:rPr>
          <w:rtl/>
        </w:rPr>
        <w:t>היו"ר אמיר אוחנה:</w:t>
      </w:r>
    </w:p>
    <w:p w14:paraId="32D28E15" w14:textId="77777777" w:rsidR="00B90726" w:rsidRDefault="00B90726" w:rsidP="00B90726">
      <w:pPr>
        <w:pStyle w:val="KeepWithNext"/>
        <w:rPr>
          <w:rFonts w:hint="cs"/>
          <w:rtl/>
        </w:rPr>
      </w:pPr>
    </w:p>
    <w:p w14:paraId="52A19757" w14:textId="77777777" w:rsidR="00B90726" w:rsidRDefault="00B90726" w:rsidP="00B90726">
      <w:pPr>
        <w:rPr>
          <w:rFonts w:hint="cs"/>
          <w:rtl/>
        </w:rPr>
      </w:pPr>
      <w:r>
        <w:rPr>
          <w:rFonts w:hint="cs"/>
          <w:rtl/>
        </w:rPr>
        <w:t xml:space="preserve">אתה מתכוון לא במה שקראת, אלא במה שהיה קודם. </w:t>
      </w:r>
      <w:bookmarkStart w:id="850" w:name="_ETM_Q1_3796200"/>
      <w:bookmarkEnd w:id="850"/>
    </w:p>
    <w:p w14:paraId="1C37CB09" w14:textId="77777777" w:rsidR="00B90726" w:rsidRDefault="00B90726" w:rsidP="00B90726">
      <w:pPr>
        <w:rPr>
          <w:rFonts w:hint="cs"/>
          <w:rtl/>
        </w:rPr>
      </w:pPr>
    </w:p>
    <w:p w14:paraId="2374D75C" w14:textId="77777777" w:rsidR="00B90726" w:rsidRDefault="00B90726" w:rsidP="00B90726">
      <w:pPr>
        <w:pStyle w:val="a"/>
        <w:keepNext/>
        <w:rPr>
          <w:rFonts w:hint="cs"/>
          <w:rtl/>
        </w:rPr>
      </w:pPr>
      <w:bookmarkStart w:id="851" w:name="_ETM_Q1_3796525"/>
      <w:bookmarkEnd w:id="851"/>
      <w:r>
        <w:rPr>
          <w:rtl/>
        </w:rPr>
        <w:t>אלעזר שטרן (יש עתיד):</w:t>
      </w:r>
    </w:p>
    <w:p w14:paraId="5476BC03" w14:textId="77777777" w:rsidR="00B90726" w:rsidRDefault="00B90726" w:rsidP="00B90726">
      <w:pPr>
        <w:pStyle w:val="KeepWithNext"/>
        <w:rPr>
          <w:rFonts w:hint="cs"/>
          <w:rtl/>
        </w:rPr>
      </w:pPr>
    </w:p>
    <w:p w14:paraId="6A17A5E4" w14:textId="77777777" w:rsidR="00B90726" w:rsidRDefault="00B90726" w:rsidP="00B90726">
      <w:pPr>
        <w:rPr>
          <w:rFonts w:hint="cs"/>
          <w:rtl/>
        </w:rPr>
      </w:pPr>
      <w:bookmarkStart w:id="852" w:name="_ETM_Q1_3798073"/>
      <w:bookmarkEnd w:id="852"/>
      <w:r>
        <w:rPr>
          <w:rFonts w:hint="cs"/>
          <w:rtl/>
        </w:rPr>
        <w:t xml:space="preserve">בהצעה. אני רוצה להגיד למה. יש כאלה שמסתכלים שאתה </w:t>
      </w:r>
      <w:bookmarkStart w:id="853" w:name="_ETM_Q1_3802900"/>
      <w:bookmarkEnd w:id="853"/>
      <w:r>
        <w:rPr>
          <w:rFonts w:hint="cs"/>
          <w:rtl/>
        </w:rPr>
        <w:t xml:space="preserve">עובד בשביל לנוח או אתה נח בשביל לעבוד. ההסתכלות בכלל </w:t>
      </w:r>
      <w:bookmarkStart w:id="854" w:name="_ETM_Q1_3807719"/>
      <w:bookmarkEnd w:id="854"/>
      <w:r>
        <w:rPr>
          <w:rFonts w:hint="cs"/>
          <w:rtl/>
        </w:rPr>
        <w:t xml:space="preserve">הפוכה. אנחנו כל השבוע עובדים </w:t>
      </w:r>
      <w:r w:rsidR="000E31E1">
        <w:rPr>
          <w:rFonts w:hint="cs"/>
          <w:rtl/>
        </w:rPr>
        <w:t xml:space="preserve">כדי ליהנות מהשבת, לא כדי </w:t>
      </w:r>
      <w:bookmarkStart w:id="855" w:name="_ETM_Q1_3813611"/>
      <w:bookmarkEnd w:id="855"/>
      <w:r w:rsidR="000E31E1">
        <w:rPr>
          <w:rFonts w:hint="cs"/>
          <w:rtl/>
        </w:rPr>
        <w:t xml:space="preserve">לנוח. כאילו לוקחים פה את השבת כי המטרה שלה היא מנוחה. המטרה של השבת היא התעלות. </w:t>
      </w:r>
    </w:p>
    <w:p w14:paraId="2843FDC3" w14:textId="77777777" w:rsidR="000E31E1" w:rsidRDefault="000E31E1" w:rsidP="00B90726">
      <w:pPr>
        <w:rPr>
          <w:rFonts w:hint="cs"/>
          <w:rtl/>
        </w:rPr>
      </w:pPr>
    </w:p>
    <w:p w14:paraId="536AE4D3" w14:textId="77777777" w:rsidR="000E31E1" w:rsidRDefault="000E31E1" w:rsidP="000E31E1">
      <w:pPr>
        <w:pStyle w:val="a"/>
        <w:keepNext/>
        <w:rPr>
          <w:rFonts w:hint="cs"/>
          <w:rtl/>
        </w:rPr>
      </w:pPr>
      <w:bookmarkStart w:id="856" w:name="_ETM_Q1_3821627"/>
      <w:bookmarkEnd w:id="856"/>
      <w:r>
        <w:rPr>
          <w:rtl/>
        </w:rPr>
        <w:t>ניסן סלומינסקי (הבית היהודי):</w:t>
      </w:r>
    </w:p>
    <w:p w14:paraId="46D95B54" w14:textId="77777777" w:rsidR="000E31E1" w:rsidRDefault="000E31E1" w:rsidP="000E31E1">
      <w:pPr>
        <w:pStyle w:val="KeepWithNext"/>
        <w:rPr>
          <w:rFonts w:hint="cs"/>
          <w:rtl/>
        </w:rPr>
      </w:pPr>
    </w:p>
    <w:p w14:paraId="1B9175D7" w14:textId="77777777" w:rsidR="000E31E1" w:rsidRDefault="000E31E1" w:rsidP="000E31E1">
      <w:pPr>
        <w:rPr>
          <w:rFonts w:hint="cs"/>
          <w:rtl/>
        </w:rPr>
      </w:pPr>
      <w:bookmarkStart w:id="857" w:name="_ETM_Q1_3820121"/>
      <w:bookmarkEnd w:id="857"/>
      <w:r>
        <w:rPr>
          <w:rFonts w:hint="cs"/>
          <w:rtl/>
        </w:rPr>
        <w:t xml:space="preserve">גם וגם. לשבת יש שתי מטרות. היא מופיעה </w:t>
      </w:r>
      <w:bookmarkStart w:id="858" w:name="_ETM_Q1_3824701"/>
      <w:bookmarkEnd w:id="858"/>
      <w:r>
        <w:rPr>
          <w:rFonts w:hint="cs"/>
          <w:rtl/>
        </w:rPr>
        <w:t xml:space="preserve">פעמיים בתורה, פעם אחת כהתעלות ופעם אחת כחוק סוציאלי. </w:t>
      </w:r>
    </w:p>
    <w:p w14:paraId="36628828" w14:textId="77777777" w:rsidR="000E31E1" w:rsidRDefault="000E31E1" w:rsidP="000E31E1">
      <w:pPr>
        <w:rPr>
          <w:rFonts w:hint="cs"/>
          <w:rtl/>
        </w:rPr>
      </w:pPr>
    </w:p>
    <w:p w14:paraId="7D0E3235" w14:textId="77777777" w:rsidR="000E31E1" w:rsidRDefault="000E31E1" w:rsidP="000E31E1">
      <w:pPr>
        <w:pStyle w:val="a"/>
        <w:keepNext/>
        <w:rPr>
          <w:rFonts w:hint="cs"/>
          <w:rtl/>
        </w:rPr>
      </w:pPr>
      <w:bookmarkStart w:id="859" w:name="_ETM_Q1_3828436"/>
      <w:bookmarkEnd w:id="859"/>
      <w:r>
        <w:rPr>
          <w:rtl/>
        </w:rPr>
        <w:t>אלעזר שטרן (יש עתיד):</w:t>
      </w:r>
    </w:p>
    <w:p w14:paraId="24A906A1" w14:textId="77777777" w:rsidR="000E31E1" w:rsidRDefault="000E31E1" w:rsidP="000E31E1">
      <w:pPr>
        <w:pStyle w:val="KeepWithNext"/>
        <w:rPr>
          <w:rFonts w:hint="cs"/>
          <w:rtl/>
        </w:rPr>
      </w:pPr>
    </w:p>
    <w:p w14:paraId="03700D35" w14:textId="77777777" w:rsidR="000E31E1" w:rsidRDefault="000E31E1" w:rsidP="000E31E1">
      <w:pPr>
        <w:rPr>
          <w:rFonts w:hint="cs"/>
          <w:rtl/>
        </w:rPr>
      </w:pPr>
      <w:r>
        <w:rPr>
          <w:rFonts w:hint="cs"/>
          <w:rtl/>
        </w:rPr>
        <w:t xml:space="preserve">ניסן, </w:t>
      </w:r>
      <w:bookmarkStart w:id="860" w:name="_ETM_Q1_3826938"/>
      <w:bookmarkEnd w:id="860"/>
      <w:r>
        <w:rPr>
          <w:rFonts w:hint="cs"/>
          <w:rtl/>
        </w:rPr>
        <w:t xml:space="preserve">עזוב את הפלפול. </w:t>
      </w:r>
    </w:p>
    <w:p w14:paraId="7CB75F00" w14:textId="77777777" w:rsidR="000E31E1" w:rsidRDefault="000E31E1" w:rsidP="000E31E1">
      <w:pPr>
        <w:rPr>
          <w:rFonts w:hint="cs"/>
          <w:rtl/>
        </w:rPr>
      </w:pPr>
    </w:p>
    <w:p w14:paraId="21C47E69" w14:textId="77777777" w:rsidR="000E31E1" w:rsidRDefault="000E31E1" w:rsidP="000E31E1">
      <w:pPr>
        <w:pStyle w:val="a"/>
        <w:keepNext/>
        <w:rPr>
          <w:rFonts w:hint="cs"/>
          <w:rtl/>
        </w:rPr>
      </w:pPr>
      <w:r>
        <w:rPr>
          <w:rtl/>
        </w:rPr>
        <w:t>ניסן סלומינסקי (הבית היהודי):</w:t>
      </w:r>
    </w:p>
    <w:p w14:paraId="0A323BEB" w14:textId="77777777" w:rsidR="000E31E1" w:rsidRDefault="000E31E1" w:rsidP="000E31E1">
      <w:pPr>
        <w:pStyle w:val="KeepWithNext"/>
        <w:rPr>
          <w:rFonts w:hint="cs"/>
          <w:rtl/>
        </w:rPr>
      </w:pPr>
    </w:p>
    <w:p w14:paraId="44315B92" w14:textId="77777777" w:rsidR="000E31E1" w:rsidRDefault="000E31E1" w:rsidP="000E31E1">
      <w:pPr>
        <w:rPr>
          <w:rFonts w:hint="cs"/>
          <w:rtl/>
        </w:rPr>
      </w:pPr>
      <w:r>
        <w:rPr>
          <w:rFonts w:hint="cs"/>
          <w:rtl/>
        </w:rPr>
        <w:t xml:space="preserve">למה? שני הדברים נכונים ביהדות. </w:t>
      </w:r>
    </w:p>
    <w:p w14:paraId="3492C888" w14:textId="77777777" w:rsidR="000E31E1" w:rsidRDefault="000E31E1" w:rsidP="000E31E1">
      <w:pPr>
        <w:rPr>
          <w:rFonts w:hint="cs"/>
          <w:rtl/>
        </w:rPr>
      </w:pPr>
    </w:p>
    <w:p w14:paraId="7E23D0BC" w14:textId="77777777" w:rsidR="000E31E1" w:rsidRDefault="000E31E1" w:rsidP="000E31E1">
      <w:pPr>
        <w:pStyle w:val="a"/>
        <w:keepNext/>
        <w:rPr>
          <w:rFonts w:hint="cs"/>
          <w:rtl/>
        </w:rPr>
      </w:pPr>
      <w:bookmarkStart w:id="861" w:name="_ETM_Q1_3834004"/>
      <w:bookmarkStart w:id="862" w:name="_ETM_Q1_3832615"/>
      <w:bookmarkEnd w:id="861"/>
      <w:bookmarkEnd w:id="862"/>
      <w:r>
        <w:rPr>
          <w:rtl/>
        </w:rPr>
        <w:t>אלעזר שטרן (יש עתיד):</w:t>
      </w:r>
    </w:p>
    <w:p w14:paraId="3F0BB981" w14:textId="77777777" w:rsidR="000E31E1" w:rsidRDefault="000E31E1" w:rsidP="000E31E1">
      <w:pPr>
        <w:pStyle w:val="KeepWithNext"/>
        <w:rPr>
          <w:rFonts w:hint="cs"/>
          <w:rtl/>
        </w:rPr>
      </w:pPr>
    </w:p>
    <w:p w14:paraId="3FD8516C" w14:textId="77777777" w:rsidR="000E31E1" w:rsidRDefault="000E31E1" w:rsidP="000E31E1">
      <w:pPr>
        <w:rPr>
          <w:rFonts w:hint="cs"/>
          <w:rtl/>
        </w:rPr>
      </w:pPr>
      <w:r>
        <w:rPr>
          <w:rFonts w:hint="cs"/>
          <w:rtl/>
        </w:rPr>
        <w:t xml:space="preserve">אגיד לך </w:t>
      </w:r>
      <w:bookmarkStart w:id="863" w:name="_ETM_Q1_3834359"/>
      <w:bookmarkEnd w:id="863"/>
      <w:r>
        <w:rPr>
          <w:rFonts w:hint="cs"/>
          <w:rtl/>
        </w:rPr>
        <w:t xml:space="preserve">למה. כי אם היית כותב פה משפט אחד, שלשבת יהיה </w:t>
      </w:r>
      <w:bookmarkStart w:id="864" w:name="_ETM_Q1_3838194"/>
      <w:bookmarkEnd w:id="864"/>
      <w:r>
        <w:rPr>
          <w:rFonts w:hint="cs"/>
          <w:rtl/>
        </w:rPr>
        <w:t xml:space="preserve">מעמד מיוחד במדינת היהודים, במדינת ישראל, זהו. אולי זה </w:t>
      </w:r>
      <w:bookmarkStart w:id="865" w:name="_ETM_Q1_3847409"/>
      <w:bookmarkEnd w:id="865"/>
      <w:r>
        <w:rPr>
          <w:rFonts w:hint="cs"/>
          <w:rtl/>
        </w:rPr>
        <w:t>הסטרט-אפ היהודי הראשון והכי מוצלח עד היום, השבת. כשאתה</w:t>
      </w:r>
      <w:bookmarkStart w:id="866" w:name="_ETM_Q1_3853923"/>
      <w:bookmarkEnd w:id="866"/>
      <w:r>
        <w:rPr>
          <w:rFonts w:hint="cs"/>
          <w:rtl/>
        </w:rPr>
        <w:t xml:space="preserve">, תסלח לי על הביטוי, מזנה אותה, אפילו שתכתוב </w:t>
      </w:r>
      <w:bookmarkStart w:id="867" w:name="_ETM_Q1_3855034"/>
      <w:bookmarkEnd w:id="867"/>
      <w:r>
        <w:rPr>
          <w:rFonts w:hint="cs"/>
          <w:rtl/>
        </w:rPr>
        <w:t xml:space="preserve">"על פי חוק", כמו שהייעוץ המשפטי מציע </w:t>
      </w:r>
      <w:r>
        <w:rPr>
          <w:rtl/>
        </w:rPr>
        <w:t>–</w:t>
      </w:r>
      <w:r>
        <w:rPr>
          <w:rFonts w:hint="cs"/>
          <w:rtl/>
        </w:rPr>
        <w:t xml:space="preserve"> על ירושלים </w:t>
      </w:r>
      <w:bookmarkStart w:id="868" w:name="_ETM_Q1_3859306"/>
      <w:bookmarkEnd w:id="868"/>
      <w:r>
        <w:rPr>
          <w:rFonts w:hint="cs"/>
          <w:rtl/>
        </w:rPr>
        <w:t>אתה לא כותב "על פי חוק", על שום דבר. כשא</w:t>
      </w:r>
      <w:bookmarkStart w:id="869" w:name="_ETM_Q1_3862366"/>
      <w:bookmarkEnd w:id="869"/>
      <w:r>
        <w:rPr>
          <w:rFonts w:hint="cs"/>
          <w:rtl/>
        </w:rPr>
        <w:t xml:space="preserve">תה מכניס את השבת על פי חוק, אתה מכניס אותה </w:t>
      </w:r>
      <w:bookmarkStart w:id="870" w:name="_ETM_Q1_3866315"/>
      <w:bookmarkEnd w:id="870"/>
      <w:r>
        <w:rPr>
          <w:rFonts w:hint="cs"/>
          <w:rtl/>
        </w:rPr>
        <w:t xml:space="preserve">למחלוקת. אני חושב שאם אתה פעם אחת עושה חוק לאום, </w:t>
      </w:r>
      <w:bookmarkStart w:id="871" w:name="_ETM_Q1_3871459"/>
      <w:bookmarkEnd w:id="871"/>
      <w:r>
        <w:rPr>
          <w:rFonts w:hint="cs"/>
          <w:rtl/>
        </w:rPr>
        <w:t xml:space="preserve">תתרומם למעלה. יש לך הזדמנות לתת את השבת. למה אתה </w:t>
      </w:r>
      <w:bookmarkStart w:id="872" w:name="_ETM_Q1_3877702"/>
      <w:bookmarkEnd w:id="872"/>
      <w:r>
        <w:rPr>
          <w:rFonts w:hint="cs"/>
          <w:rtl/>
        </w:rPr>
        <w:t xml:space="preserve">חושב שאני חושב שהשבת זה הכי לא לעבוד? אולי השבת </w:t>
      </w:r>
      <w:bookmarkStart w:id="873" w:name="_ETM_Q1_3881095"/>
      <w:bookmarkEnd w:id="873"/>
      <w:r>
        <w:rPr>
          <w:rFonts w:hint="cs"/>
          <w:rtl/>
        </w:rPr>
        <w:t xml:space="preserve">בשביל אלה שנוסעים </w:t>
      </w:r>
      <w:r w:rsidR="00F1159A">
        <w:rPr>
          <w:rFonts w:hint="cs"/>
          <w:rtl/>
        </w:rPr>
        <w:t xml:space="preserve">בשבת זה יום שבו יטיילו והמדינה </w:t>
      </w:r>
      <w:bookmarkStart w:id="874" w:name="_ETM_Q1_3884613"/>
      <w:bookmarkEnd w:id="874"/>
      <w:r w:rsidR="00F1159A">
        <w:rPr>
          <w:rFonts w:hint="cs"/>
          <w:rtl/>
        </w:rPr>
        <w:t xml:space="preserve">תעודד טיולים ברחבי הארץ ברגל, או מי שנוסע בשבת ברכב? </w:t>
      </w:r>
      <w:bookmarkStart w:id="875" w:name="_ETM_Q1_3892804"/>
      <w:bookmarkEnd w:id="875"/>
      <w:r w:rsidR="00F1159A">
        <w:rPr>
          <w:rFonts w:hint="cs"/>
          <w:rtl/>
        </w:rPr>
        <w:t xml:space="preserve">איך אתה מקשר את השבת קישור חד-חד-ערכי </w:t>
      </w:r>
      <w:bookmarkStart w:id="876" w:name="_ETM_Q1_3896108"/>
      <w:bookmarkEnd w:id="876"/>
      <w:r w:rsidR="00F1159A">
        <w:rPr>
          <w:rFonts w:hint="cs"/>
          <w:rtl/>
        </w:rPr>
        <w:t xml:space="preserve">עם נושא העבודה? </w:t>
      </w:r>
    </w:p>
    <w:p w14:paraId="68B8619E" w14:textId="77777777" w:rsidR="00F1159A" w:rsidRDefault="00F1159A" w:rsidP="000E31E1">
      <w:pPr>
        <w:rPr>
          <w:rFonts w:hint="cs"/>
          <w:rtl/>
        </w:rPr>
      </w:pPr>
    </w:p>
    <w:p w14:paraId="0485CBE2" w14:textId="77777777" w:rsidR="00F1159A" w:rsidRDefault="00F1159A" w:rsidP="000E31E1">
      <w:pPr>
        <w:rPr>
          <w:rFonts w:hint="cs"/>
          <w:rtl/>
        </w:rPr>
      </w:pPr>
      <w:r>
        <w:rPr>
          <w:rFonts w:hint="cs"/>
          <w:rtl/>
        </w:rPr>
        <w:t>בה</w:t>
      </w:r>
      <w:bookmarkStart w:id="877" w:name="_ETM_Q1_3899718"/>
      <w:bookmarkEnd w:id="877"/>
      <w:r>
        <w:rPr>
          <w:rFonts w:hint="cs"/>
          <w:rtl/>
        </w:rPr>
        <w:t xml:space="preserve">קשר הזה אני חושב, שפעם </w:t>
      </w:r>
      <w:bookmarkStart w:id="878" w:name="_ETM_Q1_3899548"/>
      <w:bookmarkEnd w:id="878"/>
      <w:r>
        <w:rPr>
          <w:rFonts w:hint="cs"/>
          <w:rtl/>
        </w:rPr>
        <w:t xml:space="preserve">שאתה נכנס לדיון בשבת על פי חוק, אתה מכניס אותה </w:t>
      </w:r>
      <w:bookmarkStart w:id="879" w:name="_ETM_Q1_3905771"/>
      <w:bookmarkEnd w:id="879"/>
      <w:r>
        <w:rPr>
          <w:rFonts w:hint="cs"/>
          <w:rtl/>
        </w:rPr>
        <w:t xml:space="preserve">למחלוקת, וזאת המלכודת שקיימת במדינה הזאת כמעט מיום שהיא </w:t>
      </w:r>
      <w:bookmarkStart w:id="880" w:name="_ETM_Q1_3910818"/>
      <w:bookmarkEnd w:id="880"/>
      <w:r>
        <w:rPr>
          <w:rFonts w:hint="cs"/>
          <w:rtl/>
        </w:rPr>
        <w:t xml:space="preserve">נולדה. בגלל זה אנשים לא מבינים את המשמעות של השבת </w:t>
      </w:r>
      <w:bookmarkStart w:id="881" w:name="_ETM_Q1_3914648"/>
      <w:bookmarkEnd w:id="881"/>
      <w:r>
        <w:rPr>
          <w:rFonts w:hint="cs"/>
          <w:rtl/>
        </w:rPr>
        <w:t xml:space="preserve">ומורידים את השבת למטה. לכן אני חושב שיכול להיות שגם </w:t>
      </w:r>
      <w:bookmarkStart w:id="882" w:name="_ETM_Q1_3922294"/>
      <w:bookmarkEnd w:id="882"/>
      <w:r>
        <w:rPr>
          <w:rFonts w:hint="cs"/>
          <w:rtl/>
        </w:rPr>
        <w:t xml:space="preserve">מה שאמר חברי חבר הכנסת מקלב וגם מה שאמרו </w:t>
      </w:r>
      <w:bookmarkStart w:id="883" w:name="_ETM_Q1_3926264"/>
      <w:bookmarkEnd w:id="883"/>
      <w:r>
        <w:rPr>
          <w:rFonts w:hint="cs"/>
          <w:rtl/>
        </w:rPr>
        <w:t xml:space="preserve">ציפי ורחל עזריה, ואני מניח כולם. צאו מהמחלוקת בשבת, </w:t>
      </w:r>
      <w:bookmarkStart w:id="884" w:name="_ETM_Q1_3927620"/>
      <w:bookmarkEnd w:id="884"/>
      <w:r>
        <w:rPr>
          <w:rFonts w:hint="cs"/>
          <w:rtl/>
        </w:rPr>
        <w:t xml:space="preserve">אל תכניסו אותה למחלוקת ולפרשנות חוקתית. ואם יש לנו עניין </w:t>
      </w:r>
      <w:bookmarkStart w:id="885" w:name="_ETM_Q1_3934636"/>
      <w:bookmarkEnd w:id="885"/>
      <w:r>
        <w:rPr>
          <w:rFonts w:hint="cs"/>
          <w:rtl/>
        </w:rPr>
        <w:t xml:space="preserve">לתת לשבת מעמד שמאפיין את מדינת ישראל, אז תכתבו </w:t>
      </w:r>
      <w:bookmarkStart w:id="886" w:name="_ETM_Q1_3939893"/>
      <w:bookmarkEnd w:id="886"/>
      <w:r>
        <w:rPr>
          <w:rFonts w:hint="cs"/>
          <w:rtl/>
        </w:rPr>
        <w:t xml:space="preserve">רק את זה: במדינת ישראל השבת תהיה מעמד מיוחד. זהו, </w:t>
      </w:r>
      <w:bookmarkStart w:id="887" w:name="_ETM_Q1_3947553"/>
      <w:bookmarkEnd w:id="887"/>
      <w:r>
        <w:rPr>
          <w:rFonts w:hint="cs"/>
          <w:rtl/>
        </w:rPr>
        <w:t xml:space="preserve">זאת התרומה של העם היהודי לעולם. למה אתה צריך </w:t>
      </w:r>
      <w:bookmarkStart w:id="888" w:name="_ETM_Q1_3948556"/>
      <w:bookmarkEnd w:id="888"/>
      <w:r>
        <w:rPr>
          <w:rFonts w:hint="cs"/>
          <w:rtl/>
        </w:rPr>
        <w:t xml:space="preserve">ללכת לזה? </w:t>
      </w:r>
    </w:p>
    <w:p w14:paraId="1BEB5CA5" w14:textId="77777777" w:rsidR="00F1159A" w:rsidRDefault="00F1159A" w:rsidP="000E31E1">
      <w:pPr>
        <w:rPr>
          <w:rFonts w:hint="cs"/>
          <w:rtl/>
        </w:rPr>
      </w:pPr>
    </w:p>
    <w:p w14:paraId="2F4DDA9E" w14:textId="77777777" w:rsidR="00F1159A" w:rsidRDefault="00B25A24" w:rsidP="00B25A24">
      <w:pPr>
        <w:pStyle w:val="af"/>
        <w:keepNext/>
        <w:rPr>
          <w:rFonts w:hint="cs"/>
          <w:rtl/>
        </w:rPr>
      </w:pPr>
      <w:bookmarkStart w:id="889" w:name="_ETM_Q1_3951071"/>
      <w:bookmarkEnd w:id="889"/>
      <w:r>
        <w:rPr>
          <w:rtl/>
        </w:rPr>
        <w:t>היו"ר אמיר אוחנה:</w:t>
      </w:r>
    </w:p>
    <w:p w14:paraId="58C8AD79" w14:textId="77777777" w:rsidR="00B25A24" w:rsidRDefault="00B25A24" w:rsidP="00B25A24">
      <w:pPr>
        <w:pStyle w:val="KeepWithNext"/>
        <w:rPr>
          <w:rFonts w:hint="cs"/>
          <w:rtl/>
        </w:rPr>
      </w:pPr>
    </w:p>
    <w:p w14:paraId="25B3DF23" w14:textId="77777777" w:rsidR="00B25A24" w:rsidRDefault="00B25A24" w:rsidP="00B25A24">
      <w:pPr>
        <w:rPr>
          <w:rFonts w:hint="cs"/>
          <w:rtl/>
        </w:rPr>
      </w:pPr>
      <w:r>
        <w:rPr>
          <w:rFonts w:hint="cs"/>
          <w:rtl/>
        </w:rPr>
        <w:t xml:space="preserve">תודה. חבר הכנסת מסעוד גנאים, ואחריו הגברת מוריה </w:t>
      </w:r>
      <w:bookmarkStart w:id="890" w:name="_ETM_Q1_3952851"/>
      <w:bookmarkEnd w:id="890"/>
      <w:r>
        <w:rPr>
          <w:rFonts w:hint="cs"/>
          <w:rtl/>
        </w:rPr>
        <w:t xml:space="preserve">ברבי מהתאחדות התעשיינים. </w:t>
      </w:r>
    </w:p>
    <w:p w14:paraId="008415F0" w14:textId="77777777" w:rsidR="00B25A24" w:rsidRDefault="00B25A24" w:rsidP="00B25A24">
      <w:pPr>
        <w:rPr>
          <w:rFonts w:hint="cs"/>
          <w:rtl/>
        </w:rPr>
      </w:pPr>
      <w:bookmarkStart w:id="891" w:name="_ETM_Q1_3953758"/>
      <w:bookmarkEnd w:id="891"/>
    </w:p>
    <w:p w14:paraId="664A51F5" w14:textId="77777777" w:rsidR="00B25A24" w:rsidRDefault="00B25A24" w:rsidP="00B25A24">
      <w:pPr>
        <w:pStyle w:val="a"/>
        <w:keepNext/>
        <w:rPr>
          <w:rFonts w:hint="cs"/>
          <w:rtl/>
        </w:rPr>
      </w:pPr>
      <w:bookmarkStart w:id="892" w:name="_ETM_Q1_3956944"/>
      <w:bookmarkEnd w:id="892"/>
      <w:r>
        <w:rPr>
          <w:rtl/>
        </w:rPr>
        <w:t>מסעוד גנאים (הרשימה המשותפת):</w:t>
      </w:r>
    </w:p>
    <w:p w14:paraId="4C36FF91" w14:textId="77777777" w:rsidR="00B25A24" w:rsidRDefault="00B25A24" w:rsidP="00B25A24">
      <w:pPr>
        <w:pStyle w:val="KeepWithNext"/>
        <w:rPr>
          <w:rFonts w:hint="cs"/>
          <w:rtl/>
        </w:rPr>
      </w:pPr>
    </w:p>
    <w:p w14:paraId="74F741A1" w14:textId="77777777" w:rsidR="00B25A24" w:rsidRDefault="00B25A24" w:rsidP="00B25A24">
      <w:pPr>
        <w:rPr>
          <w:rFonts w:hint="cs"/>
          <w:rtl/>
        </w:rPr>
      </w:pPr>
      <w:r>
        <w:rPr>
          <w:rFonts w:hint="cs"/>
          <w:rtl/>
        </w:rPr>
        <w:t xml:space="preserve">תודה. אדוני היושב-ראש, אתה יודע שאנחנו מתנגדים </w:t>
      </w:r>
      <w:bookmarkStart w:id="893" w:name="_ETM_Q1_3956445"/>
      <w:bookmarkEnd w:id="893"/>
      <w:r>
        <w:rPr>
          <w:rFonts w:hint="cs"/>
          <w:rtl/>
        </w:rPr>
        <w:t xml:space="preserve">לכל החוק. </w:t>
      </w:r>
    </w:p>
    <w:p w14:paraId="4C9DA32A" w14:textId="77777777" w:rsidR="00B25A24" w:rsidRDefault="00B25A24" w:rsidP="00B25A24">
      <w:pPr>
        <w:rPr>
          <w:rFonts w:hint="cs"/>
          <w:rtl/>
        </w:rPr>
      </w:pPr>
    </w:p>
    <w:p w14:paraId="56896ED4" w14:textId="77777777" w:rsidR="00B25A24" w:rsidRDefault="00B25A24" w:rsidP="00B25A24">
      <w:pPr>
        <w:pStyle w:val="af"/>
        <w:keepNext/>
        <w:rPr>
          <w:rFonts w:hint="cs"/>
          <w:rtl/>
        </w:rPr>
      </w:pPr>
      <w:r>
        <w:rPr>
          <w:rtl/>
        </w:rPr>
        <w:t>היו"ר אמיר אוחנה:</w:t>
      </w:r>
    </w:p>
    <w:p w14:paraId="716D9C6B" w14:textId="77777777" w:rsidR="00B25A24" w:rsidRDefault="00B25A24" w:rsidP="00B25A24">
      <w:pPr>
        <w:pStyle w:val="KeepWithNext"/>
        <w:rPr>
          <w:rFonts w:hint="cs"/>
          <w:rtl/>
        </w:rPr>
      </w:pPr>
    </w:p>
    <w:p w14:paraId="1516BA2C" w14:textId="77777777" w:rsidR="00B25A24" w:rsidRDefault="00B25A24" w:rsidP="00B25A24">
      <w:pPr>
        <w:rPr>
          <w:rFonts w:hint="cs"/>
          <w:rtl/>
        </w:rPr>
      </w:pPr>
      <w:r>
        <w:rPr>
          <w:rFonts w:hint="cs"/>
          <w:rtl/>
        </w:rPr>
        <w:t xml:space="preserve">ברוכים הבאים למועדון. </w:t>
      </w:r>
    </w:p>
    <w:p w14:paraId="23F0E2DB" w14:textId="77777777" w:rsidR="00B25A24" w:rsidRDefault="00B25A24" w:rsidP="00B25A24">
      <w:pPr>
        <w:rPr>
          <w:rFonts w:hint="cs"/>
          <w:rtl/>
        </w:rPr>
      </w:pPr>
    </w:p>
    <w:p w14:paraId="6B3BC03A" w14:textId="77777777" w:rsidR="00B25A24" w:rsidRDefault="00B25A24" w:rsidP="00B25A24">
      <w:pPr>
        <w:pStyle w:val="a"/>
        <w:keepNext/>
        <w:rPr>
          <w:rFonts w:hint="cs"/>
          <w:rtl/>
        </w:rPr>
      </w:pPr>
      <w:bookmarkStart w:id="894" w:name="_ETM_Q1_3964650"/>
      <w:bookmarkEnd w:id="894"/>
      <w:r>
        <w:rPr>
          <w:rtl/>
        </w:rPr>
        <w:t>אבי דיכטר (הליכוד):</w:t>
      </w:r>
    </w:p>
    <w:p w14:paraId="6E4A54A6" w14:textId="77777777" w:rsidR="00B25A24" w:rsidRDefault="00B25A24" w:rsidP="00B25A24">
      <w:pPr>
        <w:pStyle w:val="KeepWithNext"/>
        <w:rPr>
          <w:rFonts w:hint="cs"/>
          <w:rtl/>
        </w:rPr>
      </w:pPr>
    </w:p>
    <w:p w14:paraId="349E4D94" w14:textId="77777777" w:rsidR="00B25A24" w:rsidRDefault="00B25A24" w:rsidP="00B25A24">
      <w:pPr>
        <w:rPr>
          <w:rFonts w:hint="cs"/>
          <w:rtl/>
        </w:rPr>
      </w:pPr>
      <w:r>
        <w:rPr>
          <w:rFonts w:hint="cs"/>
          <w:rtl/>
        </w:rPr>
        <w:t xml:space="preserve">לכל החוק, או לכל חוק לאום? </w:t>
      </w:r>
    </w:p>
    <w:p w14:paraId="3813088C" w14:textId="77777777" w:rsidR="00B25A24" w:rsidRDefault="00B25A24" w:rsidP="00B25A24">
      <w:pPr>
        <w:rPr>
          <w:rFonts w:hint="cs"/>
          <w:rtl/>
        </w:rPr>
      </w:pPr>
    </w:p>
    <w:p w14:paraId="4D3BBE45" w14:textId="77777777" w:rsidR="00B25A24" w:rsidRDefault="00B25A24" w:rsidP="00B25A24">
      <w:pPr>
        <w:pStyle w:val="a"/>
        <w:keepNext/>
        <w:rPr>
          <w:rFonts w:hint="cs"/>
          <w:rtl/>
        </w:rPr>
      </w:pPr>
      <w:bookmarkStart w:id="895" w:name="_ETM_Q1_3966838"/>
      <w:bookmarkEnd w:id="895"/>
      <w:r>
        <w:rPr>
          <w:rtl/>
        </w:rPr>
        <w:t>מסעוד גנאים (הרשימה המשותפת):</w:t>
      </w:r>
    </w:p>
    <w:p w14:paraId="07FF4DFD" w14:textId="77777777" w:rsidR="00B25A24" w:rsidRDefault="00B25A24" w:rsidP="00B25A24">
      <w:pPr>
        <w:pStyle w:val="KeepWithNext"/>
        <w:rPr>
          <w:rFonts w:hint="cs"/>
          <w:rtl/>
        </w:rPr>
      </w:pPr>
    </w:p>
    <w:p w14:paraId="685F8C1E" w14:textId="77777777" w:rsidR="00B25A24" w:rsidRDefault="00B25A24" w:rsidP="00B25A24">
      <w:pPr>
        <w:rPr>
          <w:rFonts w:hint="cs"/>
          <w:rtl/>
        </w:rPr>
      </w:pPr>
      <w:r>
        <w:rPr>
          <w:rFonts w:hint="cs"/>
          <w:rtl/>
        </w:rPr>
        <w:t xml:space="preserve">לכל החוק הזה. </w:t>
      </w:r>
    </w:p>
    <w:p w14:paraId="348F575B" w14:textId="77777777" w:rsidR="00B25A24" w:rsidRDefault="00B25A24" w:rsidP="00B25A24">
      <w:pPr>
        <w:rPr>
          <w:rFonts w:hint="cs"/>
          <w:rtl/>
        </w:rPr>
      </w:pPr>
    </w:p>
    <w:p w14:paraId="7A170C95" w14:textId="77777777" w:rsidR="00B25A24" w:rsidRDefault="00B25A24" w:rsidP="00B25A24">
      <w:pPr>
        <w:pStyle w:val="a"/>
        <w:keepNext/>
        <w:rPr>
          <w:rFonts w:hint="cs"/>
          <w:rtl/>
        </w:rPr>
      </w:pPr>
      <w:bookmarkStart w:id="896" w:name="_ETM_Q1_3966939"/>
      <w:bookmarkEnd w:id="896"/>
      <w:r>
        <w:rPr>
          <w:rtl/>
        </w:rPr>
        <w:t>אבי דיכטר (הליכוד):</w:t>
      </w:r>
    </w:p>
    <w:p w14:paraId="614A97C1" w14:textId="77777777" w:rsidR="00B25A24" w:rsidRDefault="00B25A24" w:rsidP="00B25A24">
      <w:pPr>
        <w:pStyle w:val="KeepWithNext"/>
        <w:rPr>
          <w:rFonts w:hint="cs"/>
          <w:rtl/>
        </w:rPr>
      </w:pPr>
    </w:p>
    <w:p w14:paraId="05ACA90C" w14:textId="77777777" w:rsidR="00B25A24" w:rsidRDefault="00B25A24" w:rsidP="00B25A24">
      <w:pPr>
        <w:rPr>
          <w:rFonts w:hint="cs"/>
          <w:rtl/>
        </w:rPr>
      </w:pPr>
      <w:r>
        <w:rPr>
          <w:rFonts w:hint="cs"/>
          <w:rtl/>
        </w:rPr>
        <w:t xml:space="preserve">לכל חוק לאום. </w:t>
      </w:r>
      <w:bookmarkStart w:id="897" w:name="_ETM_Q1_3966158"/>
      <w:bookmarkEnd w:id="897"/>
      <w:r w:rsidR="008B68BA">
        <w:rPr>
          <w:rFonts w:hint="cs"/>
          <w:rtl/>
        </w:rPr>
        <w:t xml:space="preserve">ראיתי שהצבעתם נגד חוקי לאום שהתפשטו מכל הרכיבים בעבורכם, והצבעתם </w:t>
      </w:r>
      <w:bookmarkStart w:id="898" w:name="_ETM_Q1_3976031"/>
      <w:bookmarkEnd w:id="898"/>
      <w:r w:rsidR="008B68BA">
        <w:rPr>
          <w:rFonts w:hint="cs"/>
          <w:rtl/>
        </w:rPr>
        <w:t xml:space="preserve">נגדם. </w:t>
      </w:r>
    </w:p>
    <w:p w14:paraId="4BDDF458" w14:textId="77777777" w:rsidR="008B68BA" w:rsidRDefault="008B68BA" w:rsidP="00B25A24">
      <w:pPr>
        <w:rPr>
          <w:rFonts w:hint="cs"/>
          <w:rtl/>
        </w:rPr>
      </w:pPr>
    </w:p>
    <w:p w14:paraId="1CF3BCA5" w14:textId="77777777" w:rsidR="008B68BA" w:rsidRDefault="008B68BA" w:rsidP="008B68BA">
      <w:pPr>
        <w:pStyle w:val="a"/>
        <w:keepNext/>
        <w:rPr>
          <w:rFonts w:hint="cs"/>
          <w:rtl/>
        </w:rPr>
      </w:pPr>
      <w:bookmarkStart w:id="899" w:name="_ETM_Q1_3977342"/>
      <w:bookmarkEnd w:id="899"/>
      <w:r>
        <w:rPr>
          <w:rtl/>
        </w:rPr>
        <w:t>מסעוד גנאים (הרשימה המשותפת):</w:t>
      </w:r>
    </w:p>
    <w:p w14:paraId="4D98D644" w14:textId="77777777" w:rsidR="008B68BA" w:rsidRDefault="008B68BA" w:rsidP="008B68BA">
      <w:pPr>
        <w:pStyle w:val="KeepWithNext"/>
        <w:rPr>
          <w:rFonts w:hint="cs"/>
          <w:rtl/>
        </w:rPr>
      </w:pPr>
    </w:p>
    <w:p w14:paraId="7B60BDC0" w14:textId="77777777" w:rsidR="008B68BA" w:rsidRDefault="008B68BA" w:rsidP="008B68BA">
      <w:pPr>
        <w:rPr>
          <w:rFonts w:hint="cs"/>
          <w:rtl/>
        </w:rPr>
      </w:pPr>
      <w:r>
        <w:rPr>
          <w:rFonts w:hint="cs"/>
          <w:rtl/>
        </w:rPr>
        <w:t xml:space="preserve">התחלת לבצע את החוק עכשיו. תן לי לדבר. </w:t>
      </w:r>
    </w:p>
    <w:p w14:paraId="495C60CA" w14:textId="77777777" w:rsidR="008B68BA" w:rsidRDefault="008B68BA" w:rsidP="008B68BA">
      <w:pPr>
        <w:rPr>
          <w:rFonts w:hint="cs"/>
          <w:rtl/>
        </w:rPr>
      </w:pPr>
    </w:p>
    <w:p w14:paraId="77FA10E7" w14:textId="77777777" w:rsidR="008B68BA" w:rsidRDefault="008B68BA" w:rsidP="009B54B7">
      <w:pPr>
        <w:rPr>
          <w:rFonts w:hint="cs"/>
          <w:rtl/>
        </w:rPr>
      </w:pPr>
      <w:bookmarkStart w:id="900" w:name="_ETM_Q1_3981125"/>
      <w:bookmarkEnd w:id="900"/>
      <w:r>
        <w:rPr>
          <w:rFonts w:hint="cs"/>
          <w:rtl/>
        </w:rPr>
        <w:t xml:space="preserve">בקשר למנוחה, המוסלמים למשל ינוחו ביום שישי, הנוצרים </w:t>
      </w:r>
      <w:bookmarkStart w:id="901" w:name="_ETM_Q1_3986859"/>
      <w:bookmarkEnd w:id="901"/>
      <w:r>
        <w:rPr>
          <w:rFonts w:hint="cs"/>
          <w:rtl/>
        </w:rPr>
        <w:t xml:space="preserve">בראשון, אז כרוכים בזה הרבה דברים בקשר למקומות </w:t>
      </w:r>
      <w:bookmarkStart w:id="902" w:name="_ETM_Q1_3991594"/>
      <w:bookmarkEnd w:id="902"/>
      <w:r>
        <w:rPr>
          <w:rFonts w:hint="cs"/>
          <w:rtl/>
        </w:rPr>
        <w:t xml:space="preserve">העבודה. האם יפצו אותם או לא? אבל </w:t>
      </w:r>
      <w:bookmarkStart w:id="903" w:name="_ETM_Q1_3995893"/>
      <w:bookmarkEnd w:id="903"/>
      <w:r>
        <w:rPr>
          <w:rFonts w:hint="cs"/>
          <w:rtl/>
        </w:rPr>
        <w:t>זו הפתיחה. אמרתי שאנחנו מתנגדים לכל החוק הזה, שהוא מכונה חוק הלאום</w:t>
      </w:r>
      <w:r w:rsidR="009B54B7">
        <w:rPr>
          <w:rFonts w:hint="cs"/>
          <w:rtl/>
        </w:rPr>
        <w:t xml:space="preserve">, משום שאני כערבי פלסטיני במדינת ישראל, ואזרח מדינת ישראל, אני לא רוצה לחיות במולדתי, על אדמתי, במדינה </w:t>
      </w:r>
      <w:bookmarkStart w:id="904" w:name="_ETM_Q1_4008178"/>
      <w:bookmarkEnd w:id="904"/>
      <w:r w:rsidR="009B54B7">
        <w:rPr>
          <w:rFonts w:hint="cs"/>
          <w:rtl/>
        </w:rPr>
        <w:t xml:space="preserve">שמכבדת ומכירה בייחוד הלאומי והתרבותי שלי ורוצה שהמדינה הזאת תהיה </w:t>
      </w:r>
      <w:bookmarkStart w:id="905" w:name="_ETM_Q1_4014875"/>
      <w:bookmarkEnd w:id="905"/>
      <w:r w:rsidR="009B54B7">
        <w:rPr>
          <w:rFonts w:hint="cs"/>
          <w:rtl/>
        </w:rPr>
        <w:t xml:space="preserve">מדינה דמוקרטית שוויונית. כי מההתחלה, מגילת העצמאות </w:t>
      </w:r>
      <w:bookmarkStart w:id="906" w:name="_ETM_Q1_4022775"/>
      <w:bookmarkEnd w:id="906"/>
      <w:r w:rsidR="009B54B7">
        <w:rPr>
          <w:rFonts w:hint="cs"/>
          <w:rtl/>
        </w:rPr>
        <w:t xml:space="preserve">דיברה על זה שמדינת ישראל היא מדינת העם היהודי. </w:t>
      </w:r>
      <w:bookmarkStart w:id="907" w:name="_ETM_Q1_4027365"/>
      <w:bookmarkEnd w:id="907"/>
      <w:r w:rsidR="009B54B7">
        <w:rPr>
          <w:rFonts w:hint="cs"/>
          <w:rtl/>
        </w:rPr>
        <w:t xml:space="preserve">לכן החוק הזה בא להחמיר, בא כדי לכופף את הדמוקרטיה </w:t>
      </w:r>
      <w:bookmarkStart w:id="908" w:name="_ETM_Q1_4031105"/>
      <w:bookmarkEnd w:id="908"/>
      <w:r w:rsidR="009B54B7">
        <w:rPr>
          <w:rFonts w:hint="cs"/>
          <w:rtl/>
        </w:rPr>
        <w:t xml:space="preserve">שלה ליהדות שלה, וזה גורם לי להיות לא לגיטימי </w:t>
      </w:r>
      <w:bookmarkStart w:id="909" w:name="_ETM_Q1_4037341"/>
      <w:bookmarkEnd w:id="909"/>
      <w:r w:rsidR="009B54B7">
        <w:rPr>
          <w:rFonts w:hint="cs"/>
          <w:rtl/>
        </w:rPr>
        <w:t xml:space="preserve">במדינה ועל אדמתי כערבי, משום שהיא לא מכירה באחרים חוץ </w:t>
      </w:r>
      <w:bookmarkStart w:id="910" w:name="_ETM_Q1_4043683"/>
      <w:bookmarkEnd w:id="910"/>
      <w:r w:rsidR="009B54B7">
        <w:rPr>
          <w:rFonts w:hint="cs"/>
          <w:rtl/>
        </w:rPr>
        <w:t xml:space="preserve">מהיהודים. </w:t>
      </w:r>
    </w:p>
    <w:p w14:paraId="4F6760DB" w14:textId="77777777" w:rsidR="009B54B7" w:rsidRDefault="009B54B7" w:rsidP="009B54B7">
      <w:pPr>
        <w:rPr>
          <w:rFonts w:hint="cs"/>
          <w:rtl/>
        </w:rPr>
      </w:pPr>
    </w:p>
    <w:p w14:paraId="4BFBA3F9" w14:textId="77777777" w:rsidR="009B54B7" w:rsidRDefault="009B54B7" w:rsidP="009B54B7">
      <w:pPr>
        <w:pStyle w:val="af"/>
        <w:keepNext/>
        <w:rPr>
          <w:rFonts w:hint="cs"/>
          <w:rtl/>
        </w:rPr>
      </w:pPr>
      <w:bookmarkStart w:id="911" w:name="_ETM_Q1_4043560"/>
      <w:bookmarkEnd w:id="911"/>
      <w:r>
        <w:rPr>
          <w:rtl/>
        </w:rPr>
        <w:t>היו"ר אמיר אוחנה:</w:t>
      </w:r>
    </w:p>
    <w:p w14:paraId="0FCE6F50" w14:textId="77777777" w:rsidR="009B54B7" w:rsidRDefault="009B54B7" w:rsidP="009B54B7">
      <w:pPr>
        <w:pStyle w:val="KeepWithNext"/>
        <w:rPr>
          <w:rFonts w:hint="cs"/>
          <w:rtl/>
        </w:rPr>
      </w:pPr>
    </w:p>
    <w:p w14:paraId="7D90FA18" w14:textId="77777777" w:rsidR="009B54B7" w:rsidRDefault="009B54B7" w:rsidP="009B54B7">
      <w:pPr>
        <w:rPr>
          <w:rFonts w:hint="cs"/>
          <w:rtl/>
        </w:rPr>
      </w:pPr>
      <w:r>
        <w:rPr>
          <w:rFonts w:hint="cs"/>
          <w:rtl/>
        </w:rPr>
        <w:t xml:space="preserve">אפילו בסעיף </w:t>
      </w:r>
      <w:bookmarkStart w:id="912" w:name="_ETM_Q1_4047886"/>
      <w:bookmarkEnd w:id="912"/>
      <w:r>
        <w:rPr>
          <w:rFonts w:hint="cs"/>
          <w:rtl/>
        </w:rPr>
        <w:t xml:space="preserve">שאנחנו מדברים עליו מתייחסים למי שאינם יהודים. </w:t>
      </w:r>
    </w:p>
    <w:p w14:paraId="3DD7671A" w14:textId="77777777" w:rsidR="00CE6515" w:rsidRDefault="00CE6515" w:rsidP="009B54B7">
      <w:pPr>
        <w:rPr>
          <w:rFonts w:hint="cs"/>
          <w:rtl/>
        </w:rPr>
      </w:pPr>
    </w:p>
    <w:p w14:paraId="0B9B1801" w14:textId="77777777" w:rsidR="00CE6515" w:rsidRDefault="00CE6515" w:rsidP="00CE6515">
      <w:pPr>
        <w:pStyle w:val="a"/>
        <w:keepNext/>
        <w:rPr>
          <w:rFonts w:hint="cs"/>
          <w:rtl/>
        </w:rPr>
      </w:pPr>
      <w:bookmarkStart w:id="913" w:name="_ETM_Q1_4052691"/>
      <w:bookmarkEnd w:id="913"/>
      <w:r>
        <w:rPr>
          <w:rtl/>
        </w:rPr>
        <w:t>מסעוד גנאים (הרשימה המשותפת):</w:t>
      </w:r>
    </w:p>
    <w:p w14:paraId="57F4A3BF" w14:textId="77777777" w:rsidR="00CE6515" w:rsidRDefault="00CE6515" w:rsidP="00CE6515">
      <w:pPr>
        <w:pStyle w:val="KeepWithNext"/>
        <w:rPr>
          <w:rFonts w:hint="cs"/>
          <w:rtl/>
        </w:rPr>
      </w:pPr>
    </w:p>
    <w:p w14:paraId="5F3AB7DE" w14:textId="77777777" w:rsidR="00CE6515" w:rsidRDefault="00CE6515" w:rsidP="00CE6515">
      <w:pPr>
        <w:rPr>
          <w:rFonts w:hint="cs"/>
          <w:rtl/>
        </w:rPr>
      </w:pPr>
      <w:r>
        <w:rPr>
          <w:rFonts w:hint="cs"/>
          <w:rtl/>
        </w:rPr>
        <w:t>מגילת העצמאות התייחס</w:t>
      </w:r>
      <w:bookmarkStart w:id="914" w:name="_ETM_Q1_4054044"/>
      <w:bookmarkEnd w:id="914"/>
      <w:r>
        <w:rPr>
          <w:rFonts w:hint="cs"/>
          <w:rtl/>
        </w:rPr>
        <w:t xml:space="preserve">ה לאלה </w:t>
      </w:r>
      <w:r w:rsidR="00215DD7">
        <w:rPr>
          <w:rFonts w:hint="cs"/>
          <w:rtl/>
        </w:rPr>
        <w:t xml:space="preserve">שלא יהודים, שמדינת ישראל תתייחס אליהם בשוויונית ובלא </w:t>
      </w:r>
      <w:bookmarkStart w:id="915" w:name="_ETM_Q1_4061659"/>
      <w:bookmarkEnd w:id="915"/>
      <w:r w:rsidR="00215DD7">
        <w:rPr>
          <w:rFonts w:hint="cs"/>
          <w:rtl/>
        </w:rPr>
        <w:t xml:space="preserve">הבדל גזע, דת או מין. אבל גם זה לא מבוצע </w:t>
      </w:r>
      <w:bookmarkStart w:id="916" w:name="_ETM_Q1_4065607"/>
      <w:bookmarkEnd w:id="916"/>
      <w:r w:rsidR="00215DD7">
        <w:rPr>
          <w:rFonts w:hint="cs"/>
          <w:rtl/>
        </w:rPr>
        <w:t xml:space="preserve">היום. אז לפי דעתנו החוק </w:t>
      </w:r>
      <w:bookmarkStart w:id="917" w:name="_ETM_Q1_4071956"/>
      <w:bookmarkEnd w:id="917"/>
      <w:r w:rsidR="00215DD7">
        <w:rPr>
          <w:rFonts w:hint="cs"/>
          <w:rtl/>
        </w:rPr>
        <w:t xml:space="preserve">הזה רק יחמיר, ובסוף תהיה מדינת ישראל מדינה יהודית, </w:t>
      </w:r>
      <w:bookmarkStart w:id="918" w:name="_ETM_Q1_4079269"/>
      <w:bookmarkEnd w:id="918"/>
      <w:r w:rsidR="00215DD7">
        <w:rPr>
          <w:rFonts w:hint="cs"/>
          <w:rtl/>
        </w:rPr>
        <w:t xml:space="preserve">והדמוקרטיה שלה תהיה כפופה להיותה יהודית. </w:t>
      </w:r>
    </w:p>
    <w:p w14:paraId="6AACA58C" w14:textId="77777777" w:rsidR="00215DD7" w:rsidRDefault="00215DD7" w:rsidP="00CE6515">
      <w:pPr>
        <w:rPr>
          <w:rFonts w:hint="cs"/>
          <w:rtl/>
        </w:rPr>
      </w:pPr>
    </w:p>
    <w:p w14:paraId="7C57ED42" w14:textId="77777777" w:rsidR="00215DD7" w:rsidRDefault="00215DD7" w:rsidP="00215DD7">
      <w:pPr>
        <w:pStyle w:val="af"/>
        <w:keepNext/>
        <w:rPr>
          <w:rFonts w:hint="cs"/>
          <w:rtl/>
        </w:rPr>
      </w:pPr>
      <w:bookmarkStart w:id="919" w:name="_ETM_Q1_4083987"/>
      <w:bookmarkEnd w:id="919"/>
      <w:r>
        <w:rPr>
          <w:rtl/>
        </w:rPr>
        <w:t>היו"ר אמיר אוחנה:</w:t>
      </w:r>
    </w:p>
    <w:p w14:paraId="5435F16A" w14:textId="77777777" w:rsidR="00215DD7" w:rsidRDefault="00215DD7" w:rsidP="00215DD7">
      <w:pPr>
        <w:pStyle w:val="KeepWithNext"/>
        <w:rPr>
          <w:rFonts w:hint="cs"/>
          <w:rtl/>
        </w:rPr>
      </w:pPr>
    </w:p>
    <w:p w14:paraId="347B53D6" w14:textId="77777777" w:rsidR="00B25A24" w:rsidRDefault="00215DD7" w:rsidP="00215DD7">
      <w:pPr>
        <w:rPr>
          <w:rFonts w:hint="cs"/>
          <w:rtl/>
        </w:rPr>
      </w:pPr>
      <w:r>
        <w:rPr>
          <w:rFonts w:hint="cs"/>
          <w:rtl/>
        </w:rPr>
        <w:t xml:space="preserve">תודה, אדוני. גברת מוריה </w:t>
      </w:r>
      <w:bookmarkStart w:id="920" w:name="_ETM_Q1_4084524"/>
      <w:bookmarkEnd w:id="920"/>
      <w:r>
        <w:rPr>
          <w:rFonts w:hint="cs"/>
          <w:rtl/>
        </w:rPr>
        <w:t xml:space="preserve">ברבי מהתאחדות התעשיינים, בבקשה. </w:t>
      </w:r>
      <w:bookmarkStart w:id="921" w:name="_ETM_Q1_4087373"/>
      <w:bookmarkStart w:id="922" w:name="_ETM_Q1_4089871"/>
      <w:bookmarkStart w:id="923" w:name="_ETM_Q1_3966927"/>
      <w:bookmarkEnd w:id="921"/>
      <w:bookmarkEnd w:id="922"/>
      <w:bookmarkEnd w:id="923"/>
    </w:p>
    <w:p w14:paraId="7A4C1AE5" w14:textId="77777777" w:rsidR="00215DD7" w:rsidRDefault="00215DD7" w:rsidP="00215DD7">
      <w:pPr>
        <w:rPr>
          <w:rFonts w:hint="cs"/>
          <w:rtl/>
        </w:rPr>
      </w:pPr>
    </w:p>
    <w:p w14:paraId="54B0C172" w14:textId="77777777" w:rsidR="00215DD7" w:rsidRDefault="00215DD7" w:rsidP="00215DD7">
      <w:pPr>
        <w:pStyle w:val="a"/>
        <w:keepNext/>
        <w:rPr>
          <w:rFonts w:hint="cs"/>
          <w:rtl/>
        </w:rPr>
      </w:pPr>
      <w:r>
        <w:rPr>
          <w:rtl/>
        </w:rPr>
        <w:t>מוריה ברבי:</w:t>
      </w:r>
    </w:p>
    <w:p w14:paraId="1BFA0ECE" w14:textId="77777777" w:rsidR="00215DD7" w:rsidRDefault="00215DD7" w:rsidP="00215DD7">
      <w:pPr>
        <w:pStyle w:val="KeepWithNext"/>
        <w:rPr>
          <w:rFonts w:hint="cs"/>
          <w:rtl/>
        </w:rPr>
      </w:pPr>
    </w:p>
    <w:p w14:paraId="6316A6E3" w14:textId="77777777" w:rsidR="00215DD7" w:rsidRDefault="00215DD7" w:rsidP="00215DD7">
      <w:pPr>
        <w:rPr>
          <w:rFonts w:hint="cs"/>
          <w:rtl/>
        </w:rPr>
      </w:pPr>
      <w:r>
        <w:rPr>
          <w:rFonts w:hint="cs"/>
          <w:rtl/>
        </w:rPr>
        <w:t xml:space="preserve">התייחסות קצרה נוספת להעסקה בשבת. היום </w:t>
      </w:r>
      <w:bookmarkStart w:id="924" w:name="_ETM_Q1_4093209"/>
      <w:bookmarkEnd w:id="924"/>
      <w:r>
        <w:rPr>
          <w:rFonts w:hint="cs"/>
          <w:rtl/>
        </w:rPr>
        <w:t xml:space="preserve">ניתנים היתרים מצומצמים מאוד להעסקה בשבת מכוח עילות שונות שקשורות </w:t>
      </w:r>
      <w:bookmarkStart w:id="925" w:name="_ETM_Q1_4095751"/>
      <w:bookmarkEnd w:id="925"/>
      <w:r>
        <w:rPr>
          <w:rFonts w:hint="cs"/>
          <w:rtl/>
        </w:rPr>
        <w:t xml:space="preserve">לתהליכי העבודה. החשש שלנו, לאור המעמד החוקתי של חוק </w:t>
      </w:r>
      <w:bookmarkStart w:id="926" w:name="_ETM_Q1_4101597"/>
      <w:bookmarkEnd w:id="926"/>
      <w:r>
        <w:rPr>
          <w:rFonts w:hint="cs"/>
          <w:rtl/>
        </w:rPr>
        <w:t xml:space="preserve">היסוד, הוא שיהיה צמצום נוסף של ההיתרים שכבר היום ניתנים </w:t>
      </w:r>
      <w:bookmarkStart w:id="927" w:name="_ETM_Q1_4107834"/>
      <w:bookmarkEnd w:id="927"/>
      <w:r>
        <w:rPr>
          <w:rFonts w:hint="cs"/>
          <w:rtl/>
        </w:rPr>
        <w:t xml:space="preserve">במסורה. </w:t>
      </w:r>
      <w:r w:rsidR="00A72E6D">
        <w:rPr>
          <w:rFonts w:hint="cs"/>
          <w:rtl/>
        </w:rPr>
        <w:t xml:space="preserve">המשמעות לגבי המשק היא פגיעה קשה בסדרי העבודה </w:t>
      </w:r>
      <w:bookmarkStart w:id="928" w:name="_ETM_Q1_4112077"/>
      <w:bookmarkEnd w:id="928"/>
      <w:r w:rsidR="00A72E6D">
        <w:rPr>
          <w:rFonts w:hint="cs"/>
          <w:rtl/>
        </w:rPr>
        <w:t xml:space="preserve">במגזר העסקי ובמפעלי תעשייה בפרט והחרפת הקשיים עמם מתמודדים </w:t>
      </w:r>
      <w:bookmarkStart w:id="929" w:name="_ETM_Q1_4120614"/>
      <w:bookmarkEnd w:id="929"/>
      <w:r w:rsidR="00A72E6D">
        <w:rPr>
          <w:rFonts w:hint="cs"/>
          <w:rtl/>
        </w:rPr>
        <w:t xml:space="preserve">מעסיקים בשוק גלובאלי ותחרותי. בכל מה שנוגע למפעלים יצרניים, </w:t>
      </w:r>
      <w:bookmarkStart w:id="930" w:name="_ETM_Q1_4126448"/>
      <w:bookmarkEnd w:id="930"/>
      <w:r w:rsidR="00A72E6D">
        <w:rPr>
          <w:rFonts w:hint="cs"/>
          <w:rtl/>
        </w:rPr>
        <w:t xml:space="preserve">הרבה פעמים האפשרות להעסיק עובדים בשבת היא קריטית עבורם. לכן </w:t>
      </w:r>
      <w:bookmarkStart w:id="931" w:name="_ETM_Q1_4132459"/>
      <w:bookmarkEnd w:id="931"/>
      <w:r w:rsidR="00A72E6D">
        <w:rPr>
          <w:rFonts w:hint="cs"/>
          <w:rtl/>
        </w:rPr>
        <w:t xml:space="preserve">גם בעינינו קיימת חשיבות לזה שהצעת החוק לא תכלול, לא </w:t>
      </w:r>
      <w:bookmarkStart w:id="932" w:name="_ETM_Q1_4135310"/>
      <w:bookmarkEnd w:id="932"/>
      <w:r w:rsidR="00A72E6D">
        <w:rPr>
          <w:rFonts w:hint="cs"/>
          <w:rtl/>
        </w:rPr>
        <w:t xml:space="preserve">במפורש ולא במשתמע, שינוי הסדרים קיימים לגבי העסקה בשבת. </w:t>
      </w:r>
      <w:bookmarkStart w:id="933" w:name="_ETM_Q1_4141988"/>
      <w:bookmarkEnd w:id="933"/>
    </w:p>
    <w:p w14:paraId="770D3930" w14:textId="77777777" w:rsidR="00A72E6D" w:rsidRDefault="00A72E6D" w:rsidP="00215DD7">
      <w:pPr>
        <w:rPr>
          <w:rFonts w:hint="cs"/>
          <w:rtl/>
        </w:rPr>
      </w:pPr>
    </w:p>
    <w:p w14:paraId="5157E7C3" w14:textId="77777777" w:rsidR="00A72E6D" w:rsidRDefault="00A72E6D" w:rsidP="00A72E6D">
      <w:pPr>
        <w:pStyle w:val="af"/>
        <w:keepNext/>
        <w:rPr>
          <w:rFonts w:hint="cs"/>
          <w:rtl/>
        </w:rPr>
      </w:pPr>
      <w:bookmarkStart w:id="934" w:name="_ETM_Q1_4142314"/>
      <w:bookmarkEnd w:id="934"/>
      <w:r>
        <w:rPr>
          <w:rtl/>
        </w:rPr>
        <w:t>היו"ר אמיר אוחנה:</w:t>
      </w:r>
    </w:p>
    <w:p w14:paraId="34631176" w14:textId="77777777" w:rsidR="00A72E6D" w:rsidRDefault="00A72E6D" w:rsidP="00A72E6D">
      <w:pPr>
        <w:pStyle w:val="KeepWithNext"/>
        <w:rPr>
          <w:rFonts w:hint="cs"/>
          <w:rtl/>
        </w:rPr>
      </w:pPr>
    </w:p>
    <w:p w14:paraId="57A1ABBD" w14:textId="77777777" w:rsidR="00A72E6D" w:rsidRDefault="00A72E6D" w:rsidP="00A72E6D">
      <w:pPr>
        <w:rPr>
          <w:rFonts w:hint="cs"/>
          <w:rtl/>
        </w:rPr>
      </w:pPr>
      <w:r>
        <w:rPr>
          <w:rFonts w:hint="cs"/>
          <w:rtl/>
        </w:rPr>
        <w:t xml:space="preserve">תודה, גברתי. הגברת אורלי ארז לחובסקי מהתנועה הרפורמית, ואחריה </w:t>
      </w:r>
      <w:bookmarkStart w:id="935" w:name="_ETM_Q1_4142925"/>
      <w:bookmarkEnd w:id="935"/>
      <w:r>
        <w:rPr>
          <w:rFonts w:hint="cs"/>
          <w:rtl/>
        </w:rPr>
        <w:t xml:space="preserve">ד"ר מיכאל ויגודה ממשרד המשפטים. </w:t>
      </w:r>
    </w:p>
    <w:p w14:paraId="704663A0" w14:textId="77777777" w:rsidR="00A72E6D" w:rsidRDefault="00A72E6D" w:rsidP="00A72E6D">
      <w:pPr>
        <w:rPr>
          <w:rFonts w:hint="cs"/>
          <w:rtl/>
        </w:rPr>
      </w:pPr>
      <w:bookmarkStart w:id="936" w:name="_ETM_Q1_4147263"/>
      <w:bookmarkEnd w:id="936"/>
    </w:p>
    <w:p w14:paraId="5768D587" w14:textId="77777777" w:rsidR="00A72E6D" w:rsidRDefault="00A72E6D" w:rsidP="00A72E6D">
      <w:pPr>
        <w:pStyle w:val="af1"/>
        <w:keepNext/>
        <w:rPr>
          <w:rFonts w:hint="cs"/>
          <w:rtl/>
        </w:rPr>
      </w:pPr>
      <w:bookmarkStart w:id="937" w:name="_ETM_Q1_4147605"/>
      <w:bookmarkStart w:id="938" w:name="_ETM_Q1_4149121"/>
      <w:bookmarkEnd w:id="937"/>
      <w:bookmarkEnd w:id="938"/>
      <w:r>
        <w:rPr>
          <w:rtl/>
        </w:rPr>
        <w:t>אורלי ארז לחובסקי:</w:t>
      </w:r>
    </w:p>
    <w:p w14:paraId="6BD4852A" w14:textId="77777777" w:rsidR="00A72E6D" w:rsidRDefault="00A72E6D" w:rsidP="00A72E6D">
      <w:pPr>
        <w:pStyle w:val="KeepWithNext"/>
        <w:rPr>
          <w:rFonts w:hint="cs"/>
          <w:rtl/>
        </w:rPr>
      </w:pPr>
    </w:p>
    <w:p w14:paraId="53059664" w14:textId="77777777" w:rsidR="00A72E6D" w:rsidRDefault="00A72E6D" w:rsidP="00916391">
      <w:pPr>
        <w:rPr>
          <w:rFonts w:hint="cs"/>
          <w:rtl/>
        </w:rPr>
      </w:pPr>
      <w:r>
        <w:rPr>
          <w:rFonts w:hint="cs"/>
          <w:rtl/>
        </w:rPr>
        <w:t>אני רוצה להצטרף ל</w:t>
      </w:r>
      <w:bookmarkStart w:id="939" w:name="_ETM_Q1_4148003"/>
      <w:bookmarkEnd w:id="939"/>
      <w:r>
        <w:rPr>
          <w:rFonts w:hint="cs"/>
          <w:rtl/>
        </w:rPr>
        <w:t>מה שנאמר לגבי הייעוץ המשפטי</w:t>
      </w:r>
      <w:r w:rsidR="00916391">
        <w:rPr>
          <w:rFonts w:hint="cs"/>
          <w:rtl/>
        </w:rPr>
        <w:t>,</w:t>
      </w:r>
      <w:r>
        <w:rPr>
          <w:rFonts w:hint="cs"/>
          <w:rtl/>
        </w:rPr>
        <w:t xml:space="preserve"> לא לפרט יותר </w:t>
      </w:r>
      <w:bookmarkStart w:id="940" w:name="_ETM_Q1_4151857"/>
      <w:bookmarkEnd w:id="940"/>
      <w:r w:rsidR="00916391">
        <w:rPr>
          <w:rFonts w:hint="cs"/>
          <w:rtl/>
        </w:rPr>
        <w:t>מדי בנוסח. אני חושבת שנקודה שלא נאמרה פה</w:t>
      </w:r>
      <w:bookmarkStart w:id="941" w:name="_ETM_Q1_4154779"/>
      <w:bookmarkEnd w:id="941"/>
      <w:r w:rsidR="00916391">
        <w:rPr>
          <w:rFonts w:hint="cs"/>
          <w:rtl/>
        </w:rPr>
        <w:t xml:space="preserve"> היא שברגע שהדבר הזה נאמר בחוק יסוד, גם אם זה </w:t>
      </w:r>
      <w:bookmarkStart w:id="942" w:name="_ETM_Q1_4157960"/>
      <w:bookmarkEnd w:id="942"/>
      <w:r w:rsidR="00916391">
        <w:rPr>
          <w:rFonts w:hint="cs"/>
          <w:rtl/>
        </w:rPr>
        <w:t xml:space="preserve">חוזר על מה שנאמר בחוק שעות עבודה ומנוחה, יש פה </w:t>
      </w:r>
      <w:bookmarkStart w:id="943" w:name="_ETM_Q1_4160603"/>
      <w:bookmarkEnd w:id="943"/>
      <w:r w:rsidR="00916391">
        <w:rPr>
          <w:rFonts w:hint="cs"/>
          <w:rtl/>
        </w:rPr>
        <w:t xml:space="preserve">בעצם שינוי של המדרג הנורמטיבי. ברגע שזה נאמר בחוק יסוד, </w:t>
      </w:r>
      <w:bookmarkStart w:id="944" w:name="_ETM_Q1_4162470"/>
      <w:bookmarkEnd w:id="944"/>
      <w:r w:rsidR="00916391">
        <w:rPr>
          <w:rFonts w:hint="cs"/>
          <w:rtl/>
        </w:rPr>
        <w:t xml:space="preserve">יש פה בעיה לאחר מכן לחוקק חוק, </w:t>
      </w:r>
      <w:bookmarkStart w:id="945" w:name="_ETM_Q1_4169036"/>
      <w:bookmarkEnd w:id="945"/>
      <w:r w:rsidR="00916391">
        <w:rPr>
          <w:rFonts w:hint="cs"/>
          <w:rtl/>
        </w:rPr>
        <w:t xml:space="preserve">משום שזה מדרג נורמטיבי גבוה יותר. </w:t>
      </w:r>
    </w:p>
    <w:p w14:paraId="1867572B" w14:textId="77777777" w:rsidR="00916391" w:rsidRDefault="00916391" w:rsidP="00916391">
      <w:pPr>
        <w:rPr>
          <w:rFonts w:hint="cs"/>
          <w:rtl/>
        </w:rPr>
      </w:pPr>
    </w:p>
    <w:p w14:paraId="4F87C21F" w14:textId="77777777" w:rsidR="00916391" w:rsidRDefault="00916391" w:rsidP="001C2C32">
      <w:pPr>
        <w:rPr>
          <w:rFonts w:hint="cs"/>
          <w:rtl/>
        </w:rPr>
      </w:pPr>
      <w:r>
        <w:rPr>
          <w:rFonts w:hint="cs"/>
          <w:rtl/>
        </w:rPr>
        <w:t xml:space="preserve">אני רוצה להעלות נקודה </w:t>
      </w:r>
      <w:bookmarkStart w:id="946" w:name="_ETM_Q1_4171454"/>
      <w:bookmarkEnd w:id="946"/>
      <w:r>
        <w:rPr>
          <w:rFonts w:hint="cs"/>
          <w:rtl/>
        </w:rPr>
        <w:t xml:space="preserve">נוספת, קצת שונה, שהיא רלוונטית גם לסעיף של </w:t>
      </w:r>
      <w:bookmarkStart w:id="947" w:name="_ETM_Q1_4175834"/>
      <w:bookmarkEnd w:id="947"/>
      <w:r>
        <w:rPr>
          <w:rFonts w:hint="cs"/>
          <w:rtl/>
        </w:rPr>
        <w:t xml:space="preserve">ימי המנוחה, ימי השבתון, וגם הסעיף של ימי החג </w:t>
      </w:r>
      <w:bookmarkStart w:id="948" w:name="_ETM_Q1_4176296"/>
      <w:bookmarkEnd w:id="948"/>
      <w:r>
        <w:rPr>
          <w:rFonts w:hint="cs"/>
          <w:rtl/>
        </w:rPr>
        <w:t xml:space="preserve">ומועד שדיברנו עליו קודם לכן. לגבי הסעיף של הסמלים, יש חלופה כרגע במסמך שהוגש אתמול על-ידי </w:t>
      </w:r>
      <w:r w:rsidR="00714341">
        <w:rPr>
          <w:rFonts w:hint="cs"/>
          <w:rtl/>
        </w:rPr>
        <w:t xml:space="preserve">הייעוץ המשפטי </w:t>
      </w:r>
      <w:bookmarkStart w:id="949" w:name="_ETM_Q1_4185489"/>
      <w:bookmarkEnd w:id="949"/>
      <w:r w:rsidR="00714341">
        <w:rPr>
          <w:rFonts w:hint="cs"/>
          <w:rtl/>
        </w:rPr>
        <w:t xml:space="preserve">של הוועדה שמדבר על האפשרות להותיר את האפשרות לקבוע סמלים </w:t>
      </w:r>
      <w:bookmarkStart w:id="950" w:name="_ETM_Q1_4188671"/>
      <w:bookmarkEnd w:id="950"/>
      <w:r w:rsidR="00714341">
        <w:rPr>
          <w:rFonts w:hint="cs"/>
          <w:rtl/>
        </w:rPr>
        <w:t xml:space="preserve">אזרחיים משותפים. אני רוצה להציע שגם פה יתווסף סעיף שיאפשר </w:t>
      </w:r>
      <w:bookmarkStart w:id="951" w:name="_ETM_Q1_4195588"/>
      <w:bookmarkEnd w:id="951"/>
      <w:r w:rsidR="00714341">
        <w:rPr>
          <w:rFonts w:hint="cs"/>
          <w:rtl/>
        </w:rPr>
        <w:t xml:space="preserve">למחוקק לקבוע ימי חג ומועד אזרחיים משותפים, בהמשך לדבריו של </w:t>
      </w:r>
      <w:bookmarkStart w:id="952" w:name="_ETM_Q1_4201836"/>
      <w:bookmarkEnd w:id="952"/>
      <w:r w:rsidR="00714341">
        <w:rPr>
          <w:rFonts w:hint="cs"/>
          <w:rtl/>
        </w:rPr>
        <w:t xml:space="preserve">חבר הכנסת גנאים, על מנת להעביר את המסר של ימים </w:t>
      </w:r>
      <w:bookmarkStart w:id="953" w:name="_ETM_Q1_4204030"/>
      <w:bookmarkEnd w:id="953"/>
      <w:r w:rsidR="00714341">
        <w:rPr>
          <w:rFonts w:hint="cs"/>
          <w:rtl/>
        </w:rPr>
        <w:t>שיבטא</w:t>
      </w:r>
      <w:r w:rsidR="001C2C32">
        <w:rPr>
          <w:rFonts w:hint="cs"/>
          <w:rtl/>
        </w:rPr>
        <w:t xml:space="preserve">ו את המרחב הציבורי המשותף לכלל הציבורים בחברה </w:t>
      </w:r>
      <w:bookmarkStart w:id="954" w:name="_ETM_Q1_4209193"/>
      <w:bookmarkEnd w:id="954"/>
      <w:r w:rsidR="001C2C32">
        <w:rPr>
          <w:rFonts w:hint="cs"/>
          <w:rtl/>
        </w:rPr>
        <w:t xml:space="preserve">הישראלית. אנחנו רואים כרגע שהחוק מדבר על מתן מעמד </w:t>
      </w:r>
      <w:bookmarkStart w:id="955" w:name="_ETM_Q1_4213360"/>
      <w:bookmarkEnd w:id="955"/>
      <w:r w:rsidR="001C2C32">
        <w:rPr>
          <w:rFonts w:hint="cs"/>
          <w:rtl/>
        </w:rPr>
        <w:t xml:space="preserve">בפרהסיה הציבורית רק לחגים היהודיים, רק לחגי ישראל, וצריך להשאיר </w:t>
      </w:r>
      <w:bookmarkStart w:id="956" w:name="_ETM_Q1_4219291"/>
      <w:bookmarkEnd w:id="956"/>
      <w:r w:rsidR="001C2C32">
        <w:rPr>
          <w:rFonts w:hint="cs"/>
          <w:rtl/>
        </w:rPr>
        <w:t>את האפשרות שייקבעו ימים נוספים בעתיד שידברו לא רק ע</w:t>
      </w:r>
      <w:bookmarkStart w:id="957" w:name="_ETM_Q1_4223127"/>
      <w:bookmarkEnd w:id="957"/>
      <w:r w:rsidR="001C2C32">
        <w:rPr>
          <w:rFonts w:hint="cs"/>
          <w:rtl/>
        </w:rPr>
        <w:t xml:space="preserve">ל הציבור היהודי במדינת ישראל, אלא על כלל הציבורים. יש </w:t>
      </w:r>
      <w:bookmarkStart w:id="958" w:name="_ETM_Q1_4225869"/>
      <w:bookmarkEnd w:id="958"/>
      <w:r w:rsidR="001C2C32">
        <w:rPr>
          <w:rFonts w:hint="cs"/>
          <w:rtl/>
        </w:rPr>
        <w:t xml:space="preserve">לזה משמעות במיוחד נוכח המשקל הרב שחוק היסוד נועד </w:t>
      </w:r>
      <w:bookmarkStart w:id="959" w:name="_ETM_Q1_4232977"/>
      <w:bookmarkEnd w:id="959"/>
      <w:r w:rsidR="001C2C32">
        <w:rPr>
          <w:rFonts w:hint="cs"/>
          <w:rtl/>
        </w:rPr>
        <w:t xml:space="preserve">לציבור היהודי, והמשקל המועט עד כמעט לא קיים לזכויות ולתחושת </w:t>
      </w:r>
      <w:bookmarkStart w:id="960" w:name="_ETM_Q1_4236293"/>
      <w:bookmarkEnd w:id="960"/>
      <w:r w:rsidR="001C2C32">
        <w:rPr>
          <w:rFonts w:hint="cs"/>
          <w:rtl/>
        </w:rPr>
        <w:t xml:space="preserve">השייכות והשותפות של הציבור שאינו יהודי במדינת ישראל. לכן אנחנו </w:t>
      </w:r>
      <w:bookmarkStart w:id="961" w:name="_ETM_Q1_4242090"/>
      <w:bookmarkEnd w:id="961"/>
      <w:r w:rsidR="001C2C32">
        <w:rPr>
          <w:rFonts w:hint="cs"/>
          <w:rtl/>
        </w:rPr>
        <w:t xml:space="preserve">קוראים לוועדה להוסיף סעיף, בדומה לסעיף שיש בחלופה א' שמתייחסת </w:t>
      </w:r>
      <w:bookmarkStart w:id="962" w:name="_ETM_Q1_4244288"/>
      <w:bookmarkEnd w:id="962"/>
      <w:r w:rsidR="001C2C32">
        <w:rPr>
          <w:rFonts w:hint="cs"/>
          <w:rtl/>
        </w:rPr>
        <w:t xml:space="preserve">לסעיף 3. סעיף שמאפשר למדינה לקבוע ימי חג ומועד </w:t>
      </w:r>
      <w:bookmarkStart w:id="963" w:name="_ETM_Q1_4248671"/>
      <w:bookmarkEnd w:id="963"/>
      <w:r w:rsidR="001C2C32">
        <w:rPr>
          <w:rFonts w:hint="cs"/>
          <w:rtl/>
        </w:rPr>
        <w:t xml:space="preserve">נוספים משותפים שיבטאו את השותפות בין כל הציבורים בחברה </w:t>
      </w:r>
      <w:bookmarkStart w:id="964" w:name="_ETM_Q1_4254916"/>
      <w:bookmarkEnd w:id="964"/>
      <w:r w:rsidR="001C2C32">
        <w:rPr>
          <w:rFonts w:hint="cs"/>
          <w:rtl/>
        </w:rPr>
        <w:t xml:space="preserve">הישראלית. </w:t>
      </w:r>
    </w:p>
    <w:p w14:paraId="262EED44" w14:textId="77777777" w:rsidR="001C2C32" w:rsidRDefault="001C2C32" w:rsidP="001C2C32">
      <w:pPr>
        <w:rPr>
          <w:rFonts w:hint="cs"/>
          <w:rtl/>
        </w:rPr>
      </w:pPr>
    </w:p>
    <w:p w14:paraId="7151008C" w14:textId="77777777" w:rsidR="001C2C32" w:rsidRDefault="001C2C32" w:rsidP="001C2C32">
      <w:pPr>
        <w:pStyle w:val="af"/>
        <w:keepNext/>
        <w:rPr>
          <w:rFonts w:hint="cs"/>
          <w:rtl/>
        </w:rPr>
      </w:pPr>
      <w:bookmarkStart w:id="965" w:name="_ETM_Q1_4253067"/>
      <w:bookmarkEnd w:id="965"/>
      <w:r>
        <w:rPr>
          <w:rtl/>
        </w:rPr>
        <w:t>היו"ר אמיר אוחנה:</w:t>
      </w:r>
    </w:p>
    <w:p w14:paraId="4B8EF990" w14:textId="77777777" w:rsidR="001C2C32" w:rsidRDefault="001C2C32" w:rsidP="001C2C32">
      <w:pPr>
        <w:pStyle w:val="KeepWithNext"/>
        <w:rPr>
          <w:rFonts w:hint="cs"/>
          <w:rtl/>
        </w:rPr>
      </w:pPr>
    </w:p>
    <w:p w14:paraId="4708E925" w14:textId="77777777" w:rsidR="001C2C32" w:rsidRDefault="001C2C32" w:rsidP="001C2C32">
      <w:pPr>
        <w:rPr>
          <w:rFonts w:hint="cs"/>
          <w:rtl/>
        </w:rPr>
      </w:pPr>
      <w:r>
        <w:rPr>
          <w:rFonts w:hint="cs"/>
          <w:rtl/>
        </w:rPr>
        <w:t xml:space="preserve">תודה. ד"ר מיכאל ויגודה ממשרד המשפטים, בבקשה. </w:t>
      </w:r>
    </w:p>
    <w:p w14:paraId="3BE5167F" w14:textId="77777777" w:rsidR="001C2C32" w:rsidRDefault="001C2C32" w:rsidP="001C2C32">
      <w:pPr>
        <w:rPr>
          <w:rFonts w:hint="cs"/>
          <w:rtl/>
        </w:rPr>
      </w:pPr>
    </w:p>
    <w:p w14:paraId="5E9CC8BF" w14:textId="77777777" w:rsidR="001C2C32" w:rsidRDefault="00C04CF4" w:rsidP="00C04CF4">
      <w:pPr>
        <w:pStyle w:val="a"/>
        <w:keepNext/>
        <w:rPr>
          <w:rFonts w:hint="cs"/>
          <w:rtl/>
        </w:rPr>
      </w:pPr>
      <w:bookmarkStart w:id="966" w:name="_ETM_Q1_4256587"/>
      <w:bookmarkEnd w:id="966"/>
      <w:r>
        <w:rPr>
          <w:rtl/>
        </w:rPr>
        <w:t>מיכאל ויגודה:</w:t>
      </w:r>
    </w:p>
    <w:p w14:paraId="3FCE3395" w14:textId="77777777" w:rsidR="00C04CF4" w:rsidRDefault="00C04CF4" w:rsidP="00C04CF4">
      <w:pPr>
        <w:pStyle w:val="KeepWithNext"/>
        <w:rPr>
          <w:rFonts w:hint="cs"/>
          <w:rtl/>
        </w:rPr>
      </w:pPr>
    </w:p>
    <w:p w14:paraId="649DC00E" w14:textId="77777777" w:rsidR="00C04CF4" w:rsidRDefault="00C04CF4" w:rsidP="00C04CF4">
      <w:pPr>
        <w:rPr>
          <w:rFonts w:hint="cs"/>
          <w:rtl/>
        </w:rPr>
      </w:pPr>
      <w:r>
        <w:rPr>
          <w:rFonts w:hint="cs"/>
          <w:rtl/>
        </w:rPr>
        <w:t xml:space="preserve">הערה קצרה </w:t>
      </w:r>
      <w:bookmarkStart w:id="967" w:name="_ETM_Q1_4261211"/>
      <w:bookmarkEnd w:id="967"/>
      <w:r>
        <w:rPr>
          <w:rFonts w:hint="cs"/>
          <w:rtl/>
        </w:rPr>
        <w:t xml:space="preserve">בקשר לכותרת של הסעיף, בין ימי מנוחה לימי שבתון, </w:t>
      </w:r>
      <w:bookmarkStart w:id="968" w:name="_ETM_Q1_4265390"/>
      <w:bookmarkEnd w:id="968"/>
      <w:r>
        <w:rPr>
          <w:rFonts w:hint="cs"/>
          <w:rtl/>
        </w:rPr>
        <w:t xml:space="preserve">נדמה לי שיש יתרון לכותרת של ימי שבתון במובן זה </w:t>
      </w:r>
      <w:bookmarkStart w:id="969" w:name="_ETM_Q1_4272158"/>
      <w:bookmarkEnd w:id="969"/>
      <w:r>
        <w:rPr>
          <w:rFonts w:hint="cs"/>
          <w:rtl/>
        </w:rPr>
        <w:t xml:space="preserve">שהמושג הזה הוא מושרש יותר במקורות כמציין את היום </w:t>
      </w:r>
      <w:bookmarkStart w:id="970" w:name="_ETM_Q1_4280147"/>
      <w:bookmarkEnd w:id="970"/>
      <w:r>
        <w:rPr>
          <w:rFonts w:hint="cs"/>
          <w:rtl/>
        </w:rPr>
        <w:t xml:space="preserve">שבו יש התרומה שחבר הכנסת שטרן מדבר </w:t>
      </w:r>
      <w:bookmarkStart w:id="971" w:name="_ETM_Q1_4287915"/>
      <w:bookmarkEnd w:id="971"/>
      <w:r>
        <w:rPr>
          <w:rFonts w:hint="cs"/>
          <w:rtl/>
        </w:rPr>
        <w:t xml:space="preserve">עליה, של העם היהודי לעולם. יום שהוא יום שבתון. </w:t>
      </w:r>
      <w:bookmarkStart w:id="972" w:name="_ETM_Q1_4295337"/>
      <w:bookmarkEnd w:id="972"/>
      <w:r>
        <w:rPr>
          <w:rFonts w:hint="cs"/>
          <w:rtl/>
        </w:rPr>
        <w:t xml:space="preserve">יש לזה משמעות עמוקה יותר, כך נדמה לי, מאשר </w:t>
      </w:r>
      <w:bookmarkStart w:id="973" w:name="_ETM_Q1_4298759"/>
      <w:bookmarkEnd w:id="973"/>
      <w:r>
        <w:rPr>
          <w:rFonts w:hint="cs"/>
          <w:rtl/>
        </w:rPr>
        <w:t xml:space="preserve">ימי מנוחה, עם נתבונן במקרא, לפחות בחמישה חומשי תורה. המושג מנוחה לא מציין את היום המיוחד הזה. אומנם נאמר "למען </w:t>
      </w:r>
      <w:bookmarkStart w:id="974" w:name="_ETM_Q1_4310702"/>
      <w:bookmarkEnd w:id="974"/>
      <w:r>
        <w:rPr>
          <w:rFonts w:hint="cs"/>
          <w:rtl/>
        </w:rPr>
        <w:t xml:space="preserve">ינוח בן אמתך והגר" וכיו"ב, אבל כהגדרה של </w:t>
      </w:r>
      <w:bookmarkStart w:id="975" w:name="_ETM_Q1_4315859"/>
      <w:bookmarkEnd w:id="975"/>
      <w:r>
        <w:rPr>
          <w:rFonts w:hint="cs"/>
          <w:rtl/>
        </w:rPr>
        <w:t xml:space="preserve">יום הביטוי שמשמש במקורות גם לגבי שבת וגם לגבי </w:t>
      </w:r>
      <w:bookmarkStart w:id="976" w:name="_ETM_Q1_4324272"/>
      <w:bookmarkEnd w:id="976"/>
      <w:r>
        <w:rPr>
          <w:rFonts w:hint="cs"/>
          <w:rtl/>
        </w:rPr>
        <w:t xml:space="preserve">מועדים זה שבתון. אני חושב שמבחינת הסמל היהודי יש לתת </w:t>
      </w:r>
      <w:bookmarkStart w:id="977" w:name="_ETM_Q1_4331598"/>
      <w:bookmarkEnd w:id="977"/>
      <w:r>
        <w:rPr>
          <w:rFonts w:hint="cs"/>
          <w:rtl/>
        </w:rPr>
        <w:t xml:space="preserve">לעניין הזה יתרון. אני לא חושב שהוא פוגע או בא </w:t>
      </w:r>
      <w:bookmarkStart w:id="978" w:name="_ETM_Q1_4336618"/>
      <w:bookmarkEnd w:id="978"/>
      <w:r>
        <w:rPr>
          <w:rFonts w:hint="cs"/>
          <w:rtl/>
        </w:rPr>
        <w:t xml:space="preserve">בהתנגשות למה שאמר היועץ המשפטי, שימי שבתון זה יום העצמאות </w:t>
      </w:r>
      <w:bookmarkStart w:id="979" w:name="_ETM_Q1_4341349"/>
      <w:bookmarkEnd w:id="979"/>
      <w:r>
        <w:rPr>
          <w:rFonts w:hint="cs"/>
          <w:rtl/>
        </w:rPr>
        <w:t xml:space="preserve">וכיו"ב. </w:t>
      </w:r>
      <w:r w:rsidR="00A36E8B">
        <w:rPr>
          <w:rFonts w:hint="cs"/>
          <w:rtl/>
        </w:rPr>
        <w:t xml:space="preserve">זה שבימים האלה שובתים זה בסדר גמור, אין עם </w:t>
      </w:r>
      <w:bookmarkStart w:id="980" w:name="_ETM_Q1_4346282"/>
      <w:bookmarkEnd w:id="980"/>
      <w:r w:rsidR="00A36E8B">
        <w:rPr>
          <w:rFonts w:hint="cs"/>
          <w:rtl/>
        </w:rPr>
        <w:t xml:space="preserve">זה שום בעיה. אבל הם לא מוגדרים ימי שבתון, </w:t>
      </w:r>
      <w:bookmarkStart w:id="981" w:name="_ETM_Q1_4351744"/>
      <w:bookmarkEnd w:id="981"/>
      <w:r w:rsidR="00A36E8B">
        <w:rPr>
          <w:rFonts w:hint="cs"/>
          <w:rtl/>
        </w:rPr>
        <w:t xml:space="preserve">הם מוגדרים החג הלאומי של המדינה. אבל השבת, השבתון, נדמה </w:t>
      </w:r>
      <w:bookmarkStart w:id="982" w:name="_ETM_Q1_4359272"/>
      <w:bookmarkEnd w:id="982"/>
      <w:r w:rsidR="00A36E8B">
        <w:rPr>
          <w:rFonts w:hint="cs"/>
          <w:rtl/>
        </w:rPr>
        <w:t xml:space="preserve">לי שיש לזה חשיבות סמלית גדולה. </w:t>
      </w:r>
    </w:p>
    <w:p w14:paraId="12DDCCA1" w14:textId="77777777" w:rsidR="00A36E8B" w:rsidRDefault="00A36E8B" w:rsidP="00C04CF4">
      <w:pPr>
        <w:rPr>
          <w:rFonts w:hint="cs"/>
          <w:rtl/>
        </w:rPr>
      </w:pPr>
    </w:p>
    <w:p w14:paraId="61FFF369" w14:textId="77777777" w:rsidR="00A36E8B" w:rsidRDefault="00A36E8B" w:rsidP="00A36E8B">
      <w:pPr>
        <w:pStyle w:val="af"/>
        <w:keepNext/>
        <w:rPr>
          <w:rFonts w:hint="cs"/>
          <w:rtl/>
        </w:rPr>
      </w:pPr>
      <w:bookmarkStart w:id="983" w:name="_ETM_Q1_4362013"/>
      <w:bookmarkEnd w:id="983"/>
      <w:r>
        <w:rPr>
          <w:rtl/>
        </w:rPr>
        <w:t>היו"ר אמיר אוחנה:</w:t>
      </w:r>
    </w:p>
    <w:p w14:paraId="3329E274" w14:textId="77777777" w:rsidR="00A36E8B" w:rsidRDefault="00A36E8B" w:rsidP="00A36E8B">
      <w:pPr>
        <w:pStyle w:val="KeepWithNext"/>
        <w:rPr>
          <w:rFonts w:hint="cs"/>
          <w:rtl/>
        </w:rPr>
      </w:pPr>
    </w:p>
    <w:p w14:paraId="68E157C7" w14:textId="77777777" w:rsidR="00A36E8B" w:rsidRDefault="00A36E8B" w:rsidP="00A36E8B">
      <w:pPr>
        <w:rPr>
          <w:rFonts w:hint="cs"/>
          <w:rtl/>
        </w:rPr>
      </w:pPr>
      <w:r>
        <w:rPr>
          <w:rFonts w:hint="cs"/>
          <w:rtl/>
        </w:rPr>
        <w:t xml:space="preserve">ד"ר ויגודה, הייעוץ המשפטי </w:t>
      </w:r>
      <w:bookmarkStart w:id="984" w:name="_ETM_Q1_4363647"/>
      <w:bookmarkEnd w:id="984"/>
      <w:r>
        <w:rPr>
          <w:rFonts w:hint="cs"/>
          <w:rtl/>
        </w:rPr>
        <w:t xml:space="preserve">של הוועדה הלך ובדק, ואכן מצא שהחוק נוקט במילים "ימי </w:t>
      </w:r>
      <w:bookmarkStart w:id="985" w:name="_ETM_Q1_4367508"/>
      <w:bookmarkEnd w:id="985"/>
      <w:r>
        <w:rPr>
          <w:rFonts w:hint="cs"/>
          <w:rtl/>
        </w:rPr>
        <w:t xml:space="preserve">שבתון" בכל מקום שבו מדובר בחג שאיננו דתי. לדוגמה, יום </w:t>
      </w:r>
      <w:bookmarkStart w:id="986" w:name="_ETM_Q1_4373093"/>
      <w:bookmarkEnd w:id="986"/>
      <w:r>
        <w:rPr>
          <w:rFonts w:hint="cs"/>
          <w:rtl/>
        </w:rPr>
        <w:t xml:space="preserve">העצמאות, ימי הזיכרון וכו'. </w:t>
      </w:r>
    </w:p>
    <w:p w14:paraId="27F14CC1" w14:textId="77777777" w:rsidR="00A36E8B" w:rsidRDefault="00A36E8B" w:rsidP="00A36E8B">
      <w:pPr>
        <w:rPr>
          <w:rFonts w:hint="cs"/>
          <w:rtl/>
        </w:rPr>
      </w:pPr>
    </w:p>
    <w:p w14:paraId="6F1A4B52" w14:textId="77777777" w:rsidR="00A36E8B" w:rsidRDefault="00A36E8B" w:rsidP="00A36E8B">
      <w:pPr>
        <w:pStyle w:val="a"/>
        <w:keepNext/>
        <w:rPr>
          <w:rFonts w:hint="cs"/>
          <w:rtl/>
        </w:rPr>
      </w:pPr>
      <w:r>
        <w:rPr>
          <w:rtl/>
        </w:rPr>
        <w:t>אורי מקלב (יהדות התורה):</w:t>
      </w:r>
    </w:p>
    <w:p w14:paraId="5EC8865E" w14:textId="77777777" w:rsidR="00A36E8B" w:rsidRDefault="00A36E8B" w:rsidP="00A36E8B">
      <w:pPr>
        <w:pStyle w:val="KeepWithNext"/>
        <w:rPr>
          <w:rFonts w:hint="cs"/>
          <w:rtl/>
        </w:rPr>
      </w:pPr>
    </w:p>
    <w:p w14:paraId="4DD7AE79" w14:textId="77777777" w:rsidR="00A36E8B" w:rsidRDefault="00A36E8B" w:rsidP="00A36E8B">
      <w:pPr>
        <w:rPr>
          <w:rFonts w:hint="cs"/>
          <w:rtl/>
        </w:rPr>
      </w:pPr>
      <w:r>
        <w:rPr>
          <w:rFonts w:hint="cs"/>
          <w:rtl/>
        </w:rPr>
        <w:t xml:space="preserve">יום הבחירות. </w:t>
      </w:r>
    </w:p>
    <w:p w14:paraId="664D2821" w14:textId="77777777" w:rsidR="00A36E8B" w:rsidRDefault="00A36E8B" w:rsidP="00A36E8B">
      <w:pPr>
        <w:rPr>
          <w:rFonts w:hint="cs"/>
          <w:rtl/>
        </w:rPr>
      </w:pPr>
      <w:bookmarkStart w:id="987" w:name="_ETM_Q1_4375957"/>
      <w:bookmarkEnd w:id="987"/>
    </w:p>
    <w:p w14:paraId="39096177" w14:textId="77777777" w:rsidR="00A36E8B" w:rsidRDefault="00A36E8B" w:rsidP="00A36E8B">
      <w:pPr>
        <w:pStyle w:val="af"/>
        <w:keepNext/>
        <w:rPr>
          <w:rFonts w:hint="cs"/>
          <w:rtl/>
        </w:rPr>
      </w:pPr>
      <w:r>
        <w:rPr>
          <w:rtl/>
        </w:rPr>
        <w:t>היו"ר אמיר אוחנה:</w:t>
      </w:r>
    </w:p>
    <w:p w14:paraId="37ECE627" w14:textId="77777777" w:rsidR="00A36E8B" w:rsidRDefault="00A36E8B" w:rsidP="00A36E8B">
      <w:pPr>
        <w:pStyle w:val="KeepWithNext"/>
        <w:rPr>
          <w:rFonts w:hint="cs"/>
          <w:rtl/>
        </w:rPr>
      </w:pPr>
    </w:p>
    <w:p w14:paraId="16462A6E" w14:textId="77777777" w:rsidR="00A36E8B" w:rsidRDefault="00A36E8B" w:rsidP="00A36E8B">
      <w:pPr>
        <w:rPr>
          <w:rFonts w:hint="cs"/>
          <w:rtl/>
        </w:rPr>
      </w:pPr>
      <w:r>
        <w:rPr>
          <w:rFonts w:hint="cs"/>
          <w:rtl/>
        </w:rPr>
        <w:t xml:space="preserve">הבחירות אולי. כאן </w:t>
      </w:r>
      <w:r w:rsidR="00A3709B">
        <w:rPr>
          <w:rFonts w:hint="cs"/>
          <w:rtl/>
        </w:rPr>
        <w:t xml:space="preserve">בגלל </w:t>
      </w:r>
      <w:bookmarkStart w:id="988" w:name="_ETM_Q1_4382621"/>
      <w:bookmarkEnd w:id="988"/>
      <w:r w:rsidR="00A3709B">
        <w:rPr>
          <w:rFonts w:hint="cs"/>
          <w:rtl/>
        </w:rPr>
        <w:t xml:space="preserve">שאנחנו רואים בשבת </w:t>
      </w:r>
      <w:r w:rsidR="00A3709B">
        <w:rPr>
          <w:rtl/>
        </w:rPr>
        <w:t>–</w:t>
      </w:r>
      <w:r w:rsidR="00A3709B">
        <w:rPr>
          <w:rFonts w:hint="cs"/>
          <w:rtl/>
        </w:rPr>
        <w:t xml:space="preserve"> אני חושב שכן הנוסח "ימי המנוחה", </w:t>
      </w:r>
      <w:bookmarkStart w:id="989" w:name="_ETM_Q1_4388104"/>
      <w:bookmarkEnd w:id="989"/>
      <w:r w:rsidR="00A3709B">
        <w:rPr>
          <w:rFonts w:hint="cs"/>
          <w:rtl/>
        </w:rPr>
        <w:t>שזה גם הנוסח שמופיע בחוק הקיים, נראה לי נכון יו</w:t>
      </w:r>
      <w:bookmarkStart w:id="990" w:name="_ETM_Q1_4390208"/>
      <w:bookmarkEnd w:id="990"/>
      <w:r w:rsidR="00A3709B">
        <w:rPr>
          <w:rFonts w:hint="cs"/>
          <w:rtl/>
        </w:rPr>
        <w:t xml:space="preserve">תר מבחינת הקוהרנטיות של דברי החקיקה. </w:t>
      </w:r>
    </w:p>
    <w:p w14:paraId="1CD683A6" w14:textId="77777777" w:rsidR="00A3709B" w:rsidRDefault="00A3709B" w:rsidP="00A36E8B">
      <w:pPr>
        <w:rPr>
          <w:rFonts w:hint="cs"/>
          <w:rtl/>
        </w:rPr>
      </w:pPr>
    </w:p>
    <w:p w14:paraId="6C8527EE" w14:textId="77777777" w:rsidR="00A3709B" w:rsidRDefault="00A3709B" w:rsidP="00A3709B">
      <w:pPr>
        <w:pStyle w:val="a"/>
        <w:keepNext/>
        <w:rPr>
          <w:rFonts w:hint="cs"/>
          <w:rtl/>
        </w:rPr>
      </w:pPr>
      <w:bookmarkStart w:id="991" w:name="_ETM_Q1_4392954"/>
      <w:bookmarkEnd w:id="991"/>
      <w:r>
        <w:rPr>
          <w:rtl/>
        </w:rPr>
        <w:t>מיכאל ויגודה:</w:t>
      </w:r>
    </w:p>
    <w:p w14:paraId="4B59D13E" w14:textId="77777777" w:rsidR="00A3709B" w:rsidRDefault="00A3709B" w:rsidP="00A3709B">
      <w:pPr>
        <w:pStyle w:val="KeepWithNext"/>
        <w:rPr>
          <w:rFonts w:hint="cs"/>
          <w:rtl/>
        </w:rPr>
      </w:pPr>
    </w:p>
    <w:p w14:paraId="4FBD140F" w14:textId="77777777" w:rsidR="00A3709B" w:rsidRDefault="00A3709B" w:rsidP="00A3709B">
      <w:pPr>
        <w:rPr>
          <w:rFonts w:hint="cs"/>
          <w:rtl/>
        </w:rPr>
      </w:pPr>
      <w:r>
        <w:rPr>
          <w:rFonts w:hint="cs"/>
          <w:rtl/>
        </w:rPr>
        <w:t xml:space="preserve">לא באתי להציע שבגוף </w:t>
      </w:r>
      <w:bookmarkStart w:id="992" w:name="_ETM_Q1_4395338"/>
      <w:bookmarkEnd w:id="992"/>
      <w:r>
        <w:rPr>
          <w:rFonts w:hint="cs"/>
          <w:rtl/>
        </w:rPr>
        <w:t xml:space="preserve">הסעיף. אני מדבר על שם הסעיף. שם הסעיף מעביר </w:t>
      </w:r>
      <w:bookmarkStart w:id="993" w:name="_ETM_Q1_4401026"/>
      <w:bookmarkEnd w:id="993"/>
      <w:r>
        <w:rPr>
          <w:rFonts w:hint="cs"/>
          <w:rtl/>
        </w:rPr>
        <w:t xml:space="preserve">מסר, שנדמה לי יש לו חשיבות. </w:t>
      </w:r>
    </w:p>
    <w:p w14:paraId="23B769CE" w14:textId="77777777" w:rsidR="00A3709B" w:rsidRDefault="00A3709B" w:rsidP="00A3709B">
      <w:pPr>
        <w:rPr>
          <w:rFonts w:hint="cs"/>
          <w:rtl/>
        </w:rPr>
      </w:pPr>
    </w:p>
    <w:p w14:paraId="4E62BBF5" w14:textId="77777777" w:rsidR="00A3709B" w:rsidRDefault="00A3709B" w:rsidP="00A3709B">
      <w:pPr>
        <w:pStyle w:val="af"/>
        <w:keepNext/>
        <w:rPr>
          <w:rFonts w:hint="cs"/>
          <w:rtl/>
        </w:rPr>
      </w:pPr>
      <w:bookmarkStart w:id="994" w:name="_ETM_Q1_4405067"/>
      <w:bookmarkEnd w:id="994"/>
      <w:r>
        <w:rPr>
          <w:rtl/>
        </w:rPr>
        <w:t>היו"ר אמיר אוחנה:</w:t>
      </w:r>
    </w:p>
    <w:p w14:paraId="3CD181B7" w14:textId="77777777" w:rsidR="00A3709B" w:rsidRDefault="00A3709B" w:rsidP="00A3709B">
      <w:pPr>
        <w:pStyle w:val="KeepWithNext"/>
        <w:rPr>
          <w:rFonts w:hint="cs"/>
          <w:rtl/>
        </w:rPr>
      </w:pPr>
    </w:p>
    <w:p w14:paraId="4C6A2FE8" w14:textId="77777777" w:rsidR="00A3709B" w:rsidRDefault="00A3709B" w:rsidP="00A3709B">
      <w:pPr>
        <w:rPr>
          <w:rFonts w:hint="cs"/>
          <w:rtl/>
        </w:rPr>
      </w:pPr>
      <w:r>
        <w:rPr>
          <w:rFonts w:hint="cs"/>
          <w:rtl/>
        </w:rPr>
        <w:t xml:space="preserve">אבל כמו שדיברנו קודם, </w:t>
      </w:r>
      <w:bookmarkStart w:id="995" w:name="_ETM_Q1_4406286"/>
      <w:bookmarkEnd w:id="995"/>
      <w:r>
        <w:rPr>
          <w:rFonts w:hint="cs"/>
          <w:rtl/>
        </w:rPr>
        <w:t xml:space="preserve">על יום העצמאות וחג </w:t>
      </w:r>
      <w:bookmarkStart w:id="996" w:name="_ETM_Q1_4410709"/>
      <w:bookmarkEnd w:id="996"/>
      <w:r>
        <w:rPr>
          <w:rFonts w:hint="cs"/>
          <w:rtl/>
        </w:rPr>
        <w:t>העצמאות, לא מקובל שבשם הסעיף ובגוף הסעיף יופיעו מינוחים ש</w:t>
      </w:r>
      <w:bookmarkStart w:id="997" w:name="_ETM_Q1_4415563"/>
      <w:bookmarkEnd w:id="997"/>
      <w:r>
        <w:rPr>
          <w:rFonts w:hint="cs"/>
          <w:rtl/>
        </w:rPr>
        <w:t xml:space="preserve">ונים. אנחנו כן רוצים לשמור על מארג קוהרנטי עד כמה </w:t>
      </w:r>
      <w:bookmarkStart w:id="998" w:name="_ETM_Q1_4418978"/>
      <w:bookmarkEnd w:id="998"/>
      <w:r>
        <w:rPr>
          <w:rFonts w:hint="cs"/>
          <w:rtl/>
        </w:rPr>
        <w:t xml:space="preserve">שאפשר, כי לא תמיד אפשר. </w:t>
      </w:r>
      <w:r w:rsidR="00923288">
        <w:rPr>
          <w:rFonts w:hint="cs"/>
          <w:rtl/>
        </w:rPr>
        <w:t xml:space="preserve">אבל הערתך נשמעה, </w:t>
      </w:r>
      <w:bookmarkStart w:id="999" w:name="_ETM_Q1_4425775"/>
      <w:bookmarkEnd w:id="999"/>
      <w:r w:rsidR="00923288">
        <w:rPr>
          <w:rFonts w:hint="cs"/>
          <w:rtl/>
        </w:rPr>
        <w:t xml:space="preserve">אדוני, תודה. </w:t>
      </w:r>
    </w:p>
    <w:p w14:paraId="20BCBCBD" w14:textId="77777777" w:rsidR="00923288" w:rsidRDefault="00923288" w:rsidP="00A3709B">
      <w:pPr>
        <w:rPr>
          <w:rFonts w:hint="cs"/>
          <w:rtl/>
        </w:rPr>
      </w:pPr>
    </w:p>
    <w:p w14:paraId="03A14FE4" w14:textId="77777777" w:rsidR="00923288" w:rsidRDefault="00923288" w:rsidP="00A3709B">
      <w:pPr>
        <w:rPr>
          <w:rFonts w:hint="cs"/>
          <w:rtl/>
        </w:rPr>
      </w:pPr>
      <w:bookmarkStart w:id="1000" w:name="_ETM_Q1_4424414"/>
      <w:bookmarkEnd w:id="1000"/>
      <w:r>
        <w:rPr>
          <w:rFonts w:hint="cs"/>
          <w:rtl/>
        </w:rPr>
        <w:t xml:space="preserve">עו"ד שמחה רוטמן, ואחריו ד"ר אביעד בקשי. </w:t>
      </w:r>
    </w:p>
    <w:p w14:paraId="5E829E44" w14:textId="77777777" w:rsidR="00923288" w:rsidRDefault="00923288" w:rsidP="00A3709B">
      <w:pPr>
        <w:rPr>
          <w:rFonts w:hint="cs"/>
          <w:rtl/>
        </w:rPr>
      </w:pPr>
      <w:bookmarkStart w:id="1001" w:name="_ETM_Q1_4428979"/>
      <w:bookmarkEnd w:id="1001"/>
    </w:p>
    <w:p w14:paraId="53FE78A2" w14:textId="77777777" w:rsidR="00923288" w:rsidRDefault="00923288" w:rsidP="00923288">
      <w:pPr>
        <w:pStyle w:val="af1"/>
        <w:keepNext/>
        <w:rPr>
          <w:rFonts w:hint="cs"/>
          <w:rtl/>
        </w:rPr>
      </w:pPr>
      <w:bookmarkStart w:id="1002" w:name="_ETM_Q1_4429321"/>
      <w:bookmarkStart w:id="1003" w:name="_ETM_Q1_4430415"/>
      <w:bookmarkEnd w:id="1002"/>
      <w:bookmarkEnd w:id="1003"/>
      <w:r>
        <w:rPr>
          <w:rtl/>
        </w:rPr>
        <w:t>שמחה רוטמן:</w:t>
      </w:r>
    </w:p>
    <w:p w14:paraId="6466C833" w14:textId="77777777" w:rsidR="00923288" w:rsidRDefault="00923288" w:rsidP="00923288">
      <w:pPr>
        <w:pStyle w:val="KeepWithNext"/>
        <w:rPr>
          <w:rFonts w:hint="cs"/>
          <w:rtl/>
        </w:rPr>
      </w:pPr>
    </w:p>
    <w:p w14:paraId="561B3533" w14:textId="77777777" w:rsidR="00923288" w:rsidRDefault="00C84768" w:rsidP="00923288">
      <w:pPr>
        <w:rPr>
          <w:rFonts w:hint="cs"/>
          <w:rtl/>
        </w:rPr>
      </w:pPr>
      <w:r>
        <w:rPr>
          <w:rFonts w:hint="cs"/>
          <w:rtl/>
        </w:rPr>
        <w:t xml:space="preserve">רק </w:t>
      </w:r>
      <w:bookmarkStart w:id="1004" w:name="_ETM_Q1_4434349"/>
      <w:bookmarkEnd w:id="1004"/>
      <w:r>
        <w:rPr>
          <w:rFonts w:hint="cs"/>
          <w:rtl/>
        </w:rPr>
        <w:t xml:space="preserve">אגיד בקצרה בקשר למה שקיים כיום בחוק שעות עבודה ומנוחה. </w:t>
      </w:r>
      <w:bookmarkStart w:id="1005" w:name="_ETM_Q1_4439488"/>
      <w:bookmarkEnd w:id="1005"/>
      <w:r>
        <w:rPr>
          <w:rFonts w:hint="cs"/>
          <w:rtl/>
        </w:rPr>
        <w:t xml:space="preserve">כמובן שחוק שעות עבודה ומנוחה כן קובע איסור כללי. למשל </w:t>
      </w:r>
      <w:bookmarkStart w:id="1006" w:name="_ETM_Q1_4441810"/>
      <w:bookmarkEnd w:id="1006"/>
      <w:r>
        <w:rPr>
          <w:rFonts w:hint="cs"/>
          <w:rtl/>
        </w:rPr>
        <w:t xml:space="preserve">סעיף 9 בו אומר: העסקת עובד במנוחה השבועית אסורה, אם לא הותרה לפי סעיף 12. זאת אומרת, האיסור נקבע באופן </w:t>
      </w:r>
      <w:bookmarkStart w:id="1007" w:name="_ETM_Q1_4448935"/>
      <w:bookmarkEnd w:id="1007"/>
      <w:r>
        <w:rPr>
          <w:rFonts w:hint="cs"/>
          <w:rtl/>
        </w:rPr>
        <w:t xml:space="preserve">חד וחלק. דווקא בגלל זה אני חושב שאם רוצים לשקף את המצב הקיים, חוק שעות עבודה ומנוחה לא </w:t>
      </w:r>
      <w:bookmarkStart w:id="1008" w:name="_ETM_Q1_4465572"/>
      <w:bookmarkEnd w:id="1008"/>
      <w:r>
        <w:rPr>
          <w:rFonts w:hint="cs"/>
          <w:rtl/>
        </w:rPr>
        <w:t xml:space="preserve">עוסק רק בהעסקת עובדים. כלומר, הסעיף שלאחר מכן, 9(א), </w:t>
      </w:r>
      <w:bookmarkStart w:id="1009" w:name="_ETM_Q1_4467991"/>
      <w:bookmarkEnd w:id="1009"/>
      <w:r>
        <w:rPr>
          <w:rFonts w:hint="cs"/>
          <w:rtl/>
        </w:rPr>
        <w:t xml:space="preserve">אומר: בימי המנוחה הקבועים כמשמעותם בפקודת סדרי השלטון והמשפט לא </w:t>
      </w:r>
      <w:bookmarkStart w:id="1010" w:name="_ETM_Q1_4474141"/>
      <w:bookmarkEnd w:id="1010"/>
      <w:r>
        <w:rPr>
          <w:rFonts w:hint="cs"/>
          <w:rtl/>
        </w:rPr>
        <w:t>יעבוד בעל בית מלאכה בבית מלאכתו ולא בעל מפעל תעשי</w:t>
      </w:r>
      <w:bookmarkStart w:id="1011" w:name="_ETM_Q1_4476443"/>
      <w:bookmarkEnd w:id="1011"/>
      <w:r>
        <w:rPr>
          <w:rFonts w:hint="cs"/>
          <w:rtl/>
        </w:rPr>
        <w:t xml:space="preserve">יה במפעלו ולא יסחר בעל חנות בחנותו. גם כאשר זה </w:t>
      </w:r>
      <w:bookmarkStart w:id="1012" w:name="_ETM_Q1_4480967"/>
      <w:bookmarkEnd w:id="1012"/>
      <w:r>
        <w:rPr>
          <w:rFonts w:hint="cs"/>
          <w:rtl/>
        </w:rPr>
        <w:t xml:space="preserve">מנותק מיחסי עובד מעביד, זאת אומרת כאשר אדם עובד </w:t>
      </w:r>
      <w:bookmarkStart w:id="1013" w:name="_ETM_Q1_4486994"/>
      <w:bookmarkEnd w:id="1013"/>
      <w:r>
        <w:rPr>
          <w:rFonts w:hint="cs"/>
          <w:rtl/>
        </w:rPr>
        <w:t xml:space="preserve">במפעל ששייך לו. ולכן דווקא צמצום ואמירה </w:t>
      </w:r>
      <w:r w:rsidR="003D436A">
        <w:rPr>
          <w:rFonts w:hint="cs"/>
          <w:rtl/>
        </w:rPr>
        <w:t xml:space="preserve">"רק לעניין </w:t>
      </w:r>
      <w:bookmarkStart w:id="1014" w:name="_ETM_Q1_4493131"/>
      <w:bookmarkEnd w:id="1014"/>
      <w:r w:rsidR="003D436A">
        <w:rPr>
          <w:rFonts w:hint="cs"/>
          <w:rtl/>
        </w:rPr>
        <w:t xml:space="preserve">איסור העסקה" הוא דווקא במידה מסוימת גריעה משמעותית מהסטטוס-קוו </w:t>
      </w:r>
      <w:bookmarkStart w:id="1015" w:name="_ETM_Q1_4496457"/>
      <w:bookmarkEnd w:id="1015"/>
      <w:r w:rsidR="003D436A">
        <w:rPr>
          <w:rFonts w:hint="cs"/>
          <w:rtl/>
        </w:rPr>
        <w:t xml:space="preserve">הקבוע היום בחוק. כי אז יבוא מישהו ויגיד: אוקיי, ישבה </w:t>
      </w:r>
      <w:bookmarkStart w:id="1016" w:name="_ETM_Q1_4500951"/>
      <w:bookmarkEnd w:id="1016"/>
      <w:r w:rsidR="003D436A">
        <w:rPr>
          <w:rFonts w:hint="cs"/>
          <w:rtl/>
        </w:rPr>
        <w:t xml:space="preserve">הכנסת דנה, וזה רק עניין כאשר זה במישור הסוציאלי של </w:t>
      </w:r>
      <w:bookmarkStart w:id="1017" w:name="_ETM_Q1_4502617"/>
      <w:bookmarkEnd w:id="1017"/>
      <w:r w:rsidR="003D436A">
        <w:rPr>
          <w:rFonts w:hint="cs"/>
          <w:rtl/>
        </w:rPr>
        <w:t xml:space="preserve">עובד-מעביד. אבל דווקא הדוגמאות שהביאה חברת הכנסת רחל עזריה בקשר למישהו שרוצה לעשות מסיבת יום הולדת. החוק קיים היום, ולכן </w:t>
      </w:r>
      <w:bookmarkStart w:id="1018" w:name="_ETM_Q1_4513809"/>
      <w:bookmarkEnd w:id="1018"/>
      <w:r w:rsidR="003D436A">
        <w:rPr>
          <w:rFonts w:hint="cs"/>
          <w:rtl/>
        </w:rPr>
        <w:t xml:space="preserve">מנוחה, ופרטי המנוחה ייקבעו בחוק, מנוחה כהגדרתה, כפי שהמחוקק </w:t>
      </w:r>
      <w:bookmarkStart w:id="1019" w:name="_ETM_Q1_4519296"/>
      <w:bookmarkEnd w:id="1019"/>
      <w:r w:rsidR="003D436A">
        <w:rPr>
          <w:rFonts w:hint="cs"/>
          <w:rtl/>
        </w:rPr>
        <w:t xml:space="preserve">יבחר להגדיר. </w:t>
      </w:r>
    </w:p>
    <w:p w14:paraId="6CD4DC36" w14:textId="77777777" w:rsidR="003D436A" w:rsidRDefault="003D436A" w:rsidP="00923288">
      <w:pPr>
        <w:rPr>
          <w:rFonts w:hint="cs"/>
          <w:rtl/>
        </w:rPr>
      </w:pPr>
    </w:p>
    <w:p w14:paraId="3D10F908" w14:textId="77777777" w:rsidR="003D436A" w:rsidRDefault="003D436A" w:rsidP="00923288">
      <w:pPr>
        <w:rPr>
          <w:rFonts w:hint="cs"/>
          <w:rtl/>
        </w:rPr>
      </w:pPr>
      <w:bookmarkStart w:id="1020" w:name="_ETM_Q1_4524975"/>
      <w:bookmarkEnd w:id="1020"/>
      <w:r>
        <w:rPr>
          <w:rFonts w:hint="cs"/>
          <w:rtl/>
        </w:rPr>
        <w:t xml:space="preserve">אני רוצה להזכיר בקשר לפסקת שמירת הדינים, </w:t>
      </w:r>
      <w:bookmarkStart w:id="1021" w:name="_ETM_Q1_4527728"/>
      <w:bookmarkEnd w:id="1021"/>
      <w:r>
        <w:rPr>
          <w:rFonts w:hint="cs"/>
          <w:rtl/>
        </w:rPr>
        <w:t>וזה קשור לדברים שאמרתי בישיבות הקודמות, מה בית ה</w:t>
      </w:r>
      <w:bookmarkStart w:id="1022" w:name="_ETM_Q1_4531422"/>
      <w:bookmarkEnd w:id="1022"/>
      <w:r>
        <w:rPr>
          <w:rFonts w:hint="cs"/>
          <w:rtl/>
        </w:rPr>
        <w:t>משפט יעשה מהחוק הזה ואיזה כבוד הוא יית</w:t>
      </w:r>
      <w:bookmarkStart w:id="1023" w:name="_ETM_Q1_4535864"/>
      <w:bookmarkEnd w:id="1023"/>
      <w:r>
        <w:rPr>
          <w:rFonts w:hint="cs"/>
          <w:rtl/>
        </w:rPr>
        <w:t xml:space="preserve">ן להיסטוריה החקיקתית שלו ולפשרות הפוליטיות במסגרתו </w:t>
      </w:r>
      <w:r>
        <w:rPr>
          <w:rtl/>
        </w:rPr>
        <w:t>–</w:t>
      </w:r>
      <w:r>
        <w:rPr>
          <w:rFonts w:hint="cs"/>
          <w:rtl/>
        </w:rPr>
        <w:t xml:space="preserve"> חשוב להזכיר </w:t>
      </w:r>
      <w:bookmarkStart w:id="1024" w:name="_ETM_Q1_4540606"/>
      <w:bookmarkEnd w:id="1024"/>
      <w:r>
        <w:rPr>
          <w:rFonts w:hint="cs"/>
          <w:rtl/>
        </w:rPr>
        <w:t>שכבר היום פסקת שמירת הדינים שקיימת בחוק יסוד: כבוד הא</w:t>
      </w:r>
      <w:bookmarkStart w:id="1025" w:name="_ETM_Q1_4547391"/>
      <w:bookmarkEnd w:id="1025"/>
      <w:r>
        <w:rPr>
          <w:rFonts w:hint="cs"/>
          <w:rtl/>
        </w:rPr>
        <w:t xml:space="preserve">דם וחירותו כבר לא זוכה ליחס הראוי בעיני מבית </w:t>
      </w:r>
      <w:bookmarkStart w:id="1026" w:name="_ETM_Q1_4549870"/>
      <w:bookmarkEnd w:id="1026"/>
      <w:r>
        <w:rPr>
          <w:rFonts w:hint="cs"/>
          <w:rtl/>
        </w:rPr>
        <w:t xml:space="preserve">המשפט העליון, גם באמירות אגב וגם בפסיקות שכבר ניתנו, ואולי ראוי לחזק </w:t>
      </w:r>
      <w:r w:rsidR="00FF5644">
        <w:rPr>
          <w:rFonts w:hint="cs"/>
          <w:rtl/>
        </w:rPr>
        <w:t xml:space="preserve">אותה כן דווקא עם האמירה: אנחנו </w:t>
      </w:r>
      <w:bookmarkStart w:id="1027" w:name="_ETM_Q1_4556742"/>
      <w:bookmarkEnd w:id="1027"/>
      <w:r w:rsidR="00FF5644">
        <w:rPr>
          <w:rFonts w:hint="cs"/>
          <w:rtl/>
        </w:rPr>
        <w:t xml:space="preserve">לא רוצים לשנות את הסטטוס-קוו בחוק הזה, אלא רוצים כן </w:t>
      </w:r>
      <w:bookmarkStart w:id="1028" w:name="_ETM_Q1_4560352"/>
      <w:bookmarkEnd w:id="1028"/>
      <w:r w:rsidR="00FF5644">
        <w:rPr>
          <w:rFonts w:hint="cs"/>
          <w:rtl/>
        </w:rPr>
        <w:t xml:space="preserve">לקבע את מה שכבר קיים. אולי צריך להדגיש בשני קווים </w:t>
      </w:r>
      <w:bookmarkStart w:id="1029" w:name="_ETM_Q1_4564293"/>
      <w:bookmarkEnd w:id="1029"/>
      <w:r w:rsidR="00FF5644">
        <w:rPr>
          <w:rFonts w:hint="cs"/>
          <w:rtl/>
        </w:rPr>
        <w:t xml:space="preserve">שחורים למטה את עניין שמירת הדינים בקשר לחוק הזה. </w:t>
      </w:r>
      <w:bookmarkStart w:id="1030" w:name="_ETM_Q1_4568231"/>
      <w:bookmarkEnd w:id="1030"/>
    </w:p>
    <w:p w14:paraId="4F2E73A8" w14:textId="77777777" w:rsidR="00FF5644" w:rsidRDefault="00FF5644" w:rsidP="00923288">
      <w:pPr>
        <w:rPr>
          <w:rFonts w:hint="cs"/>
          <w:rtl/>
        </w:rPr>
      </w:pPr>
    </w:p>
    <w:p w14:paraId="4417E65F" w14:textId="77777777" w:rsidR="00FF5644" w:rsidRDefault="00FF5644" w:rsidP="00FF5644">
      <w:pPr>
        <w:pStyle w:val="af"/>
        <w:keepNext/>
        <w:rPr>
          <w:rFonts w:hint="cs"/>
          <w:rtl/>
        </w:rPr>
      </w:pPr>
      <w:bookmarkStart w:id="1031" w:name="_ETM_Q1_4568667"/>
      <w:bookmarkEnd w:id="1031"/>
      <w:r>
        <w:rPr>
          <w:rtl/>
        </w:rPr>
        <w:t>היו"ר אמיר אוחנה:</w:t>
      </w:r>
    </w:p>
    <w:p w14:paraId="63EDAB64" w14:textId="77777777" w:rsidR="00FF5644" w:rsidRDefault="00FF5644" w:rsidP="00FF5644">
      <w:pPr>
        <w:pStyle w:val="KeepWithNext"/>
        <w:rPr>
          <w:rFonts w:hint="cs"/>
          <w:rtl/>
        </w:rPr>
      </w:pPr>
    </w:p>
    <w:p w14:paraId="2FD51636" w14:textId="77777777" w:rsidR="00FF5644" w:rsidRDefault="00FF5644" w:rsidP="00FF5644">
      <w:pPr>
        <w:rPr>
          <w:rFonts w:hint="cs"/>
          <w:rtl/>
        </w:rPr>
      </w:pPr>
      <w:r>
        <w:rPr>
          <w:rFonts w:hint="cs"/>
          <w:rtl/>
        </w:rPr>
        <w:t xml:space="preserve">תודה, אדוני. ד"ר אביעד בקשי, ואחריו ד"ר ויניצקי. </w:t>
      </w:r>
    </w:p>
    <w:p w14:paraId="1CC1EB43" w14:textId="77777777" w:rsidR="00FF5644" w:rsidRDefault="00FF5644" w:rsidP="00FF5644">
      <w:pPr>
        <w:rPr>
          <w:rFonts w:hint="cs"/>
          <w:rtl/>
        </w:rPr>
      </w:pPr>
    </w:p>
    <w:p w14:paraId="566B346B" w14:textId="77777777" w:rsidR="00FF5644" w:rsidRDefault="00FF5644" w:rsidP="00FF5644">
      <w:pPr>
        <w:pStyle w:val="af1"/>
        <w:keepNext/>
        <w:rPr>
          <w:rFonts w:hint="cs"/>
          <w:rtl/>
        </w:rPr>
      </w:pPr>
      <w:bookmarkStart w:id="1032" w:name="_ETM_Q1_4572273"/>
      <w:bookmarkEnd w:id="1032"/>
      <w:r>
        <w:rPr>
          <w:rtl/>
        </w:rPr>
        <w:t>אביעד בקשי:</w:t>
      </w:r>
    </w:p>
    <w:p w14:paraId="69C6C6DC" w14:textId="77777777" w:rsidR="00FF5644" w:rsidRDefault="00FF5644" w:rsidP="00FF5644">
      <w:pPr>
        <w:pStyle w:val="KeepWithNext"/>
        <w:rPr>
          <w:rFonts w:hint="cs"/>
          <w:rtl/>
        </w:rPr>
      </w:pPr>
    </w:p>
    <w:p w14:paraId="09C7C589" w14:textId="77777777" w:rsidR="00FF5644" w:rsidRDefault="00FF5644" w:rsidP="00FF5644">
      <w:pPr>
        <w:rPr>
          <w:rFonts w:hint="cs"/>
          <w:rtl/>
        </w:rPr>
      </w:pPr>
      <w:r>
        <w:rPr>
          <w:rFonts w:hint="cs"/>
          <w:rtl/>
        </w:rPr>
        <w:t xml:space="preserve">אני </w:t>
      </w:r>
      <w:bookmarkStart w:id="1033" w:name="_ETM_Q1_4571078"/>
      <w:bookmarkEnd w:id="1033"/>
      <w:r>
        <w:rPr>
          <w:rFonts w:hint="cs"/>
          <w:rtl/>
        </w:rPr>
        <w:t xml:space="preserve">שמח על הקונצנזוס שיש פה בין חברי הכנסת על כך </w:t>
      </w:r>
      <w:bookmarkStart w:id="1034" w:name="_ETM_Q1_4575454"/>
      <w:bookmarkEnd w:id="1034"/>
      <w:r>
        <w:rPr>
          <w:rFonts w:hint="cs"/>
          <w:rtl/>
        </w:rPr>
        <w:t xml:space="preserve">שחוק היסוד הזה לא נועד לשנות את הסטטוס-קוו בענייני דת </w:t>
      </w:r>
      <w:bookmarkStart w:id="1035" w:name="_ETM_Q1_4581591"/>
      <w:bookmarkEnd w:id="1035"/>
      <w:r>
        <w:rPr>
          <w:rFonts w:hint="cs"/>
          <w:rtl/>
        </w:rPr>
        <w:t xml:space="preserve">ומדינה, אלא רק לדבר על העיקרון. אני חושב שחשוב לשמור </w:t>
      </w:r>
      <w:bookmarkStart w:id="1036" w:name="_ETM_Q1_4586960"/>
      <w:bookmarkEnd w:id="1036"/>
      <w:r>
        <w:rPr>
          <w:rFonts w:hint="cs"/>
          <w:rtl/>
        </w:rPr>
        <w:t xml:space="preserve">על זה, אבל שמח שהטקסט המקורי של הצעת החוק בעניין </w:t>
      </w:r>
      <w:bookmarkStart w:id="1037" w:name="_ETM_Q1_4592887"/>
      <w:bookmarkEnd w:id="1037"/>
      <w:r>
        <w:rPr>
          <w:rFonts w:hint="cs"/>
          <w:rtl/>
        </w:rPr>
        <w:t xml:space="preserve">הזה אומר את הסטטוס-קוו הזה. זאת אומרת, ההצעה של היועץ </w:t>
      </w:r>
      <w:bookmarkStart w:id="1038" w:name="_ETM_Q1_4596780"/>
      <w:bookmarkEnd w:id="1038"/>
      <w:r>
        <w:rPr>
          <w:rFonts w:hint="cs"/>
          <w:rtl/>
        </w:rPr>
        <w:t>המשפטי של הוועדה להוריד את ההתייחסות מהנושא של איסור עבו</w:t>
      </w:r>
      <w:bookmarkStart w:id="1039" w:name="_ETM_Q1_4607217"/>
      <w:bookmarkEnd w:id="1039"/>
      <w:r>
        <w:rPr>
          <w:rFonts w:hint="cs"/>
          <w:rtl/>
        </w:rPr>
        <w:t xml:space="preserve">דה בעיני פוגעת רבות. כי בסופו של דבר הלב של רעיון </w:t>
      </w:r>
      <w:r w:rsidR="00BA44A7">
        <w:rPr>
          <w:rFonts w:hint="cs"/>
          <w:rtl/>
        </w:rPr>
        <w:t xml:space="preserve">השבת זה המסר הזה, כמו </w:t>
      </w:r>
      <w:bookmarkStart w:id="1040" w:name="_ETM_Q1_4616060"/>
      <w:bookmarkEnd w:id="1040"/>
      <w:r w:rsidR="00BA44A7">
        <w:rPr>
          <w:rFonts w:hint="cs"/>
          <w:rtl/>
        </w:rPr>
        <w:t xml:space="preserve">שאמר חבר הכנסת שטרן, שעם ישראל הנחיל לעמים ובוודאי </w:t>
      </w:r>
      <w:bookmarkStart w:id="1041" w:name="_ETM_Q1_4620778"/>
      <w:bookmarkEnd w:id="1041"/>
      <w:r w:rsidR="00BA44A7">
        <w:rPr>
          <w:rFonts w:hint="cs"/>
          <w:rtl/>
        </w:rPr>
        <w:t xml:space="preserve">לעצמו את הרעיון הזה של שביתה ממלאכה, ולכן בעיני </w:t>
      </w:r>
      <w:bookmarkStart w:id="1042" w:name="_ETM_Q1_4625381"/>
      <w:bookmarkEnd w:id="1042"/>
      <w:r w:rsidR="00BA44A7">
        <w:rPr>
          <w:rFonts w:hint="cs"/>
          <w:rtl/>
        </w:rPr>
        <w:t xml:space="preserve">תיקון משבתון לימי מנוחה, אני בהחלט יכול </w:t>
      </w:r>
      <w:bookmarkStart w:id="1043" w:name="_ETM_Q1_4627716"/>
      <w:bookmarkEnd w:id="1043"/>
      <w:r w:rsidR="00BA44A7">
        <w:rPr>
          <w:rFonts w:hint="cs"/>
          <w:rtl/>
        </w:rPr>
        <w:t xml:space="preserve">לשמוע אותו. למרות שאני חייב לומר שאני גם מזדהה עם </w:t>
      </w:r>
      <w:bookmarkStart w:id="1044" w:name="_ETM_Q1_4631436"/>
      <w:bookmarkEnd w:id="1044"/>
      <w:r w:rsidR="00BA44A7">
        <w:rPr>
          <w:rFonts w:hint="cs"/>
          <w:rtl/>
        </w:rPr>
        <w:t xml:space="preserve">ד"ר ויגודה ששבתון אולי מבטא את זה בצורה סמלית טובה </w:t>
      </w:r>
      <w:bookmarkStart w:id="1045" w:name="_ETM_Q1_4635605"/>
      <w:bookmarkEnd w:id="1045"/>
      <w:r w:rsidR="00BA44A7">
        <w:rPr>
          <w:rFonts w:hint="cs"/>
          <w:rtl/>
        </w:rPr>
        <w:t xml:space="preserve">יותר. אבל הרעיון הזה של המנוחה השבועית צריך להיות בחוק. </w:t>
      </w:r>
      <w:bookmarkStart w:id="1046" w:name="_ETM_Q1_4639766"/>
      <w:bookmarkEnd w:id="1046"/>
      <w:r w:rsidR="00BA44A7">
        <w:rPr>
          <w:rFonts w:hint="cs"/>
          <w:rtl/>
        </w:rPr>
        <w:t xml:space="preserve">צריך לראות שהניסוח הוא כזה שלא פוגע בהסדרים הקיימים. והניסוח </w:t>
      </w:r>
      <w:bookmarkStart w:id="1047" w:name="_ETM_Q1_4643548"/>
      <w:bookmarkEnd w:id="1047"/>
      <w:r w:rsidR="00BA44A7">
        <w:rPr>
          <w:rFonts w:hint="cs"/>
          <w:rtl/>
        </w:rPr>
        <w:t xml:space="preserve">בעיני לא פוגע בהסדרים הקיימים, מכיוון שיש לנו חוק שעות </w:t>
      </w:r>
      <w:bookmarkStart w:id="1048" w:name="_ETM_Q1_4649521"/>
      <w:bookmarkEnd w:id="1048"/>
      <w:r w:rsidR="00BA44A7">
        <w:rPr>
          <w:rFonts w:hint="cs"/>
          <w:rtl/>
        </w:rPr>
        <w:t xml:space="preserve">עבודה ומנוחה שקובע ברירת מחדל של אי עבודה, ומתוך זה </w:t>
      </w:r>
      <w:bookmarkStart w:id="1049" w:name="_ETM_Q1_4654660"/>
      <w:bookmarkEnd w:id="1049"/>
      <w:r w:rsidR="00BA44A7">
        <w:rPr>
          <w:rFonts w:hint="cs"/>
          <w:rtl/>
        </w:rPr>
        <w:t xml:space="preserve">יש היכולת לתת את ההיתרים. </w:t>
      </w:r>
    </w:p>
    <w:p w14:paraId="4FF1C38E" w14:textId="77777777" w:rsidR="00BA44A7" w:rsidRDefault="00BA44A7" w:rsidP="00FF5644">
      <w:pPr>
        <w:rPr>
          <w:rFonts w:hint="cs"/>
          <w:rtl/>
        </w:rPr>
      </w:pPr>
    </w:p>
    <w:p w14:paraId="08E7ED90" w14:textId="77777777" w:rsidR="00BA44A7" w:rsidRDefault="00BA44A7" w:rsidP="00BA44A7">
      <w:pPr>
        <w:pStyle w:val="a"/>
        <w:keepNext/>
        <w:rPr>
          <w:rFonts w:hint="cs"/>
          <w:rtl/>
        </w:rPr>
      </w:pPr>
      <w:bookmarkStart w:id="1050" w:name="_ETM_Q1_4654374"/>
      <w:bookmarkEnd w:id="1050"/>
      <w:r>
        <w:rPr>
          <w:rtl/>
        </w:rPr>
        <w:t>ציפי לבני (המחנה הציוני):</w:t>
      </w:r>
    </w:p>
    <w:p w14:paraId="44917206" w14:textId="77777777" w:rsidR="00BA44A7" w:rsidRDefault="00BA44A7" w:rsidP="00BA44A7">
      <w:pPr>
        <w:pStyle w:val="KeepWithNext"/>
        <w:rPr>
          <w:rFonts w:hint="cs"/>
          <w:rtl/>
        </w:rPr>
      </w:pPr>
    </w:p>
    <w:p w14:paraId="1AD01950" w14:textId="77777777" w:rsidR="00BA44A7" w:rsidRDefault="00E82AAC" w:rsidP="00D9516D">
      <w:pPr>
        <w:rPr>
          <w:rFonts w:hint="cs"/>
          <w:rtl/>
        </w:rPr>
      </w:pPr>
      <w:r>
        <w:rPr>
          <w:rFonts w:hint="cs"/>
          <w:rtl/>
        </w:rPr>
        <w:t xml:space="preserve">כאן </w:t>
      </w:r>
      <w:r w:rsidR="00BA44A7">
        <w:rPr>
          <w:rFonts w:hint="cs"/>
          <w:rtl/>
        </w:rPr>
        <w:t xml:space="preserve">זה רק איסור העסקה, אתה </w:t>
      </w:r>
      <w:bookmarkStart w:id="1051" w:name="_ETM_Q1_4655380"/>
      <w:bookmarkEnd w:id="1051"/>
      <w:r w:rsidR="00BA44A7">
        <w:rPr>
          <w:rFonts w:hint="cs"/>
          <w:rtl/>
        </w:rPr>
        <w:t>מסתפק בזה?</w:t>
      </w:r>
      <w:r w:rsidR="00D9516D">
        <w:rPr>
          <w:rFonts w:hint="cs"/>
          <w:rtl/>
        </w:rPr>
        <w:t xml:space="preserve"> </w:t>
      </w:r>
      <w:r>
        <w:rPr>
          <w:rFonts w:hint="cs"/>
          <w:rtl/>
        </w:rPr>
        <w:t xml:space="preserve">גרמן עכשיו מבסוטה. </w:t>
      </w:r>
    </w:p>
    <w:p w14:paraId="3C67D054" w14:textId="77777777" w:rsidR="00BA44A7" w:rsidRDefault="00BA44A7" w:rsidP="00BA44A7">
      <w:pPr>
        <w:rPr>
          <w:rFonts w:hint="cs"/>
          <w:rtl/>
        </w:rPr>
      </w:pPr>
    </w:p>
    <w:p w14:paraId="75AFFE2E" w14:textId="77777777" w:rsidR="00BA44A7" w:rsidRDefault="00BA44A7" w:rsidP="00BA44A7">
      <w:pPr>
        <w:pStyle w:val="a"/>
        <w:keepNext/>
        <w:rPr>
          <w:rFonts w:hint="cs"/>
          <w:rtl/>
        </w:rPr>
      </w:pPr>
      <w:bookmarkStart w:id="1052" w:name="_ETM_Q1_4659624"/>
      <w:bookmarkEnd w:id="1052"/>
      <w:r>
        <w:rPr>
          <w:rtl/>
        </w:rPr>
        <w:t>רויטל סויד (המחנה הציוני):</w:t>
      </w:r>
    </w:p>
    <w:p w14:paraId="7BB7187A" w14:textId="77777777" w:rsidR="00BA44A7" w:rsidRDefault="00BA44A7" w:rsidP="00BA44A7">
      <w:pPr>
        <w:pStyle w:val="KeepWithNext"/>
        <w:rPr>
          <w:rFonts w:hint="cs"/>
          <w:rtl/>
        </w:rPr>
      </w:pPr>
    </w:p>
    <w:p w14:paraId="3A330492" w14:textId="77777777" w:rsidR="00BA44A7" w:rsidRDefault="00BA44A7" w:rsidP="00BA44A7">
      <w:pPr>
        <w:rPr>
          <w:rFonts w:hint="cs"/>
          <w:rtl/>
        </w:rPr>
      </w:pPr>
      <w:r>
        <w:rPr>
          <w:rFonts w:hint="cs"/>
          <w:rtl/>
        </w:rPr>
        <w:t xml:space="preserve">מה שאתה אומר בעצם הוא שנסיעה בתחבורה ציבורית בשבת </w:t>
      </w:r>
      <w:bookmarkStart w:id="1053" w:name="_ETM_Q1_4661572"/>
      <w:bookmarkEnd w:id="1053"/>
      <w:r>
        <w:rPr>
          <w:rFonts w:hint="cs"/>
          <w:rtl/>
        </w:rPr>
        <w:t xml:space="preserve">זה מבחינתך מקובל. זה אחלה, אבל רק תבין שזה מה </w:t>
      </w:r>
      <w:bookmarkStart w:id="1054" w:name="_ETM_Q1_4665516"/>
      <w:bookmarkEnd w:id="1054"/>
      <w:r>
        <w:rPr>
          <w:rFonts w:hint="cs"/>
          <w:rtl/>
        </w:rPr>
        <w:t xml:space="preserve">שאתה אומר. </w:t>
      </w:r>
    </w:p>
    <w:p w14:paraId="52431F71" w14:textId="77777777" w:rsidR="00C84768" w:rsidRDefault="00C84768" w:rsidP="00923288">
      <w:pPr>
        <w:rPr>
          <w:rFonts w:hint="cs"/>
          <w:rtl/>
        </w:rPr>
      </w:pPr>
      <w:bookmarkStart w:id="1055" w:name="_ETM_Q1_4449781"/>
      <w:bookmarkEnd w:id="1055"/>
    </w:p>
    <w:p w14:paraId="741A1A0C" w14:textId="77777777" w:rsidR="00D9516D" w:rsidRDefault="00D9516D" w:rsidP="00D9516D">
      <w:pPr>
        <w:pStyle w:val="af1"/>
        <w:keepNext/>
        <w:rPr>
          <w:rFonts w:hint="cs"/>
          <w:rtl/>
        </w:rPr>
      </w:pPr>
      <w:bookmarkStart w:id="1056" w:name="_ETM_Q1_4668277"/>
      <w:bookmarkStart w:id="1057" w:name="_ETM_Q1_4668383"/>
      <w:bookmarkEnd w:id="1056"/>
      <w:bookmarkEnd w:id="1057"/>
      <w:r>
        <w:rPr>
          <w:rtl/>
        </w:rPr>
        <w:t>אביעד בקשי:</w:t>
      </w:r>
    </w:p>
    <w:p w14:paraId="2866430F" w14:textId="77777777" w:rsidR="00D9516D" w:rsidRDefault="00D9516D" w:rsidP="00D9516D">
      <w:pPr>
        <w:pStyle w:val="KeepWithNext"/>
        <w:rPr>
          <w:rFonts w:hint="cs"/>
          <w:rtl/>
        </w:rPr>
      </w:pPr>
    </w:p>
    <w:p w14:paraId="7627644C" w14:textId="77777777" w:rsidR="00D9516D" w:rsidRDefault="00D9516D" w:rsidP="00D9516D">
      <w:pPr>
        <w:rPr>
          <w:rFonts w:hint="cs"/>
          <w:rtl/>
        </w:rPr>
      </w:pPr>
      <w:r>
        <w:rPr>
          <w:rFonts w:hint="cs"/>
          <w:rtl/>
        </w:rPr>
        <w:t xml:space="preserve">אני אומר שהחוק הזה לא אמור להיכנס </w:t>
      </w:r>
      <w:bookmarkStart w:id="1058" w:name="_ETM_Q1_4669919"/>
      <w:bookmarkEnd w:id="1058"/>
      <w:r>
        <w:rPr>
          <w:rFonts w:hint="cs"/>
          <w:rtl/>
        </w:rPr>
        <w:t xml:space="preserve">לסוגיה הזאת. החוק הזה אמור להתייחס לשאלה של העסקת עובדים. </w:t>
      </w:r>
      <w:bookmarkStart w:id="1059" w:name="_ETM_Q1_4675178"/>
      <w:bookmarkEnd w:id="1059"/>
      <w:r>
        <w:rPr>
          <w:rFonts w:hint="cs"/>
          <w:rtl/>
        </w:rPr>
        <w:t xml:space="preserve">העסקת עובדים זה לב העניין - - - </w:t>
      </w:r>
    </w:p>
    <w:p w14:paraId="603FAD3F" w14:textId="77777777" w:rsidR="00D9516D" w:rsidRDefault="00D9516D" w:rsidP="00D9516D">
      <w:pPr>
        <w:rPr>
          <w:rFonts w:hint="cs"/>
          <w:rtl/>
        </w:rPr>
      </w:pPr>
    </w:p>
    <w:p w14:paraId="05E62A9F" w14:textId="77777777" w:rsidR="00D9516D" w:rsidRDefault="00D9516D" w:rsidP="00D9516D">
      <w:pPr>
        <w:pStyle w:val="a"/>
        <w:keepNext/>
        <w:rPr>
          <w:rFonts w:hint="cs"/>
          <w:rtl/>
        </w:rPr>
      </w:pPr>
      <w:r>
        <w:rPr>
          <w:rtl/>
        </w:rPr>
        <w:t>רויטל סויד (המחנה הציוני):</w:t>
      </w:r>
    </w:p>
    <w:p w14:paraId="69FDDC58" w14:textId="77777777" w:rsidR="00D9516D" w:rsidRDefault="00D9516D" w:rsidP="00D9516D">
      <w:pPr>
        <w:pStyle w:val="KeepWithNext"/>
        <w:rPr>
          <w:rFonts w:hint="cs"/>
          <w:rtl/>
        </w:rPr>
      </w:pPr>
    </w:p>
    <w:p w14:paraId="4AFAF9DB" w14:textId="77777777" w:rsidR="00D9516D" w:rsidRDefault="00D9516D" w:rsidP="00D9516D">
      <w:pPr>
        <w:rPr>
          <w:rFonts w:hint="cs"/>
          <w:rtl/>
        </w:rPr>
      </w:pPr>
      <w:bookmarkStart w:id="1060" w:name="_ETM_Q1_4677068"/>
      <w:bookmarkEnd w:id="1060"/>
      <w:r>
        <w:rPr>
          <w:rFonts w:hint="cs"/>
          <w:rtl/>
        </w:rPr>
        <w:t xml:space="preserve">חוק </w:t>
      </w:r>
      <w:bookmarkStart w:id="1061" w:name="_ETM_Q1_4678488"/>
      <w:bookmarkEnd w:id="1061"/>
      <w:r>
        <w:rPr>
          <w:rFonts w:hint="cs"/>
          <w:rtl/>
        </w:rPr>
        <w:t>הלאום צריך לדבר על העסקת העובדים? חוק הלאום של מדינ</w:t>
      </w:r>
      <w:bookmarkStart w:id="1062" w:name="_ETM_Q1_4680040"/>
      <w:bookmarkEnd w:id="1062"/>
      <w:r>
        <w:rPr>
          <w:rFonts w:hint="cs"/>
          <w:rtl/>
        </w:rPr>
        <w:t xml:space="preserve">ת </w:t>
      </w:r>
      <w:bookmarkStart w:id="1063" w:name="_ETM_Q1_4678193"/>
      <w:bookmarkEnd w:id="1063"/>
      <w:r>
        <w:rPr>
          <w:rFonts w:hint="cs"/>
          <w:rtl/>
        </w:rPr>
        <w:t>ישראל צריך לדבר על העסקת עובדים?</w:t>
      </w:r>
    </w:p>
    <w:p w14:paraId="195010E4" w14:textId="77777777" w:rsidR="00D9516D" w:rsidRDefault="00D9516D" w:rsidP="00D9516D">
      <w:pPr>
        <w:rPr>
          <w:rFonts w:hint="cs"/>
          <w:rtl/>
        </w:rPr>
      </w:pPr>
    </w:p>
    <w:p w14:paraId="2FA4B580" w14:textId="77777777" w:rsidR="00D9516D" w:rsidRDefault="00D9516D" w:rsidP="00D9516D">
      <w:pPr>
        <w:pStyle w:val="af1"/>
        <w:keepNext/>
        <w:rPr>
          <w:rFonts w:hint="cs"/>
          <w:rtl/>
        </w:rPr>
      </w:pPr>
      <w:bookmarkStart w:id="1064" w:name="_ETM_Q1_4680915"/>
      <w:bookmarkStart w:id="1065" w:name="_ETM_Q1_4682489"/>
      <w:bookmarkEnd w:id="1064"/>
      <w:bookmarkEnd w:id="1065"/>
      <w:r>
        <w:rPr>
          <w:rtl/>
        </w:rPr>
        <w:t>אביעד בקשי:</w:t>
      </w:r>
    </w:p>
    <w:p w14:paraId="5CD3AB97" w14:textId="77777777" w:rsidR="00D9516D" w:rsidRDefault="00D9516D" w:rsidP="00D9516D">
      <w:pPr>
        <w:pStyle w:val="KeepWithNext"/>
        <w:rPr>
          <w:rFonts w:hint="cs"/>
          <w:rtl/>
        </w:rPr>
      </w:pPr>
    </w:p>
    <w:p w14:paraId="3F6AB39F" w14:textId="77777777" w:rsidR="00D9516D" w:rsidRDefault="00D9516D" w:rsidP="00D9516D">
      <w:pPr>
        <w:rPr>
          <w:rFonts w:hint="cs"/>
          <w:rtl/>
        </w:rPr>
      </w:pPr>
      <w:r>
        <w:rPr>
          <w:rFonts w:hint="cs"/>
          <w:rtl/>
        </w:rPr>
        <w:t xml:space="preserve">בגלל המסר של "למען ינוח". המסר של "למען ינוח" הוא מסר שהוא חלק מהמורשת היהודית, </w:t>
      </w:r>
      <w:bookmarkStart w:id="1066" w:name="_ETM_Q1_4687704"/>
      <w:bookmarkEnd w:id="1066"/>
      <w:r>
        <w:rPr>
          <w:rFonts w:hint="cs"/>
          <w:rtl/>
        </w:rPr>
        <w:t xml:space="preserve">בלי להיכנס לפרטים שלו. </w:t>
      </w:r>
    </w:p>
    <w:p w14:paraId="7B79A696" w14:textId="77777777" w:rsidR="00D9516D" w:rsidRDefault="00E10F6A" w:rsidP="00E10F6A">
      <w:pPr>
        <w:pStyle w:val="af"/>
        <w:keepNext/>
        <w:rPr>
          <w:rFonts w:hint="cs"/>
          <w:rtl/>
        </w:rPr>
      </w:pPr>
      <w:r>
        <w:rPr>
          <w:rtl/>
        </w:rPr>
        <w:t>היו"ר אמיר אוחנה:</w:t>
      </w:r>
    </w:p>
    <w:p w14:paraId="04F8C1CE" w14:textId="77777777" w:rsidR="00E10F6A" w:rsidRDefault="00E10F6A" w:rsidP="00E10F6A">
      <w:pPr>
        <w:pStyle w:val="KeepWithNext"/>
        <w:rPr>
          <w:rFonts w:hint="cs"/>
          <w:rtl/>
        </w:rPr>
      </w:pPr>
    </w:p>
    <w:p w14:paraId="562FB24F" w14:textId="77777777" w:rsidR="00E10F6A" w:rsidRDefault="00E10F6A" w:rsidP="00E10F6A">
      <w:pPr>
        <w:rPr>
          <w:rFonts w:hint="cs"/>
          <w:rtl/>
        </w:rPr>
      </w:pPr>
      <w:r>
        <w:rPr>
          <w:rFonts w:hint="cs"/>
          <w:rtl/>
        </w:rPr>
        <w:t xml:space="preserve">ולכן אנחנו קוראים לזה ימי מנוחה, </w:t>
      </w:r>
      <w:bookmarkStart w:id="1067" w:name="_ETM_Q1_4693906"/>
      <w:bookmarkEnd w:id="1067"/>
      <w:r>
        <w:rPr>
          <w:rFonts w:hint="cs"/>
          <w:rtl/>
        </w:rPr>
        <w:t xml:space="preserve">מבלי להיכנס לפרטים, ומפנים לחוק. בעיני זה הרעיון. </w:t>
      </w:r>
    </w:p>
    <w:p w14:paraId="7ED85C8F" w14:textId="77777777" w:rsidR="00E10F6A" w:rsidRDefault="00E10F6A" w:rsidP="00E10F6A">
      <w:pPr>
        <w:rPr>
          <w:rFonts w:hint="cs"/>
          <w:rtl/>
        </w:rPr>
      </w:pPr>
    </w:p>
    <w:p w14:paraId="4D63CE50" w14:textId="77777777" w:rsidR="00E10F6A" w:rsidRDefault="00E10F6A" w:rsidP="00E10F6A">
      <w:pPr>
        <w:pStyle w:val="af1"/>
        <w:keepNext/>
        <w:rPr>
          <w:rFonts w:hint="cs"/>
          <w:rtl/>
        </w:rPr>
      </w:pPr>
      <w:bookmarkStart w:id="1068" w:name="_ETM_Q1_4698771"/>
      <w:bookmarkEnd w:id="1068"/>
      <w:r>
        <w:rPr>
          <w:rtl/>
        </w:rPr>
        <w:t>אביעד בקשי:</w:t>
      </w:r>
    </w:p>
    <w:p w14:paraId="08EEB05A" w14:textId="77777777" w:rsidR="00E10F6A" w:rsidRDefault="00E10F6A" w:rsidP="00E10F6A">
      <w:pPr>
        <w:pStyle w:val="KeepWithNext"/>
        <w:rPr>
          <w:rFonts w:hint="cs"/>
          <w:rtl/>
        </w:rPr>
      </w:pPr>
    </w:p>
    <w:p w14:paraId="47F025A4" w14:textId="77777777" w:rsidR="00E10F6A" w:rsidRDefault="00E10F6A" w:rsidP="00E10F6A">
      <w:pPr>
        <w:rPr>
          <w:rFonts w:hint="cs"/>
          <w:rtl/>
        </w:rPr>
      </w:pPr>
      <w:r>
        <w:rPr>
          <w:rFonts w:hint="cs"/>
          <w:rtl/>
        </w:rPr>
        <w:t xml:space="preserve">ימי המנוחה </w:t>
      </w:r>
      <w:bookmarkStart w:id="1069" w:name="_ETM_Q1_4698468"/>
      <w:bookmarkEnd w:id="1069"/>
      <w:r>
        <w:rPr>
          <w:rFonts w:hint="cs"/>
          <w:rtl/>
        </w:rPr>
        <w:t xml:space="preserve">האלה אומרים תכלס שלפחות אי העסקת עובדים. אני מסכים עם </w:t>
      </w:r>
      <w:bookmarkStart w:id="1070" w:name="_ETM_Q1_4703942"/>
      <w:bookmarkEnd w:id="1070"/>
      <w:r>
        <w:rPr>
          <w:rFonts w:hint="cs"/>
          <w:rtl/>
        </w:rPr>
        <w:t xml:space="preserve">עו"ד רוטמן שאם אנחנו מדייקים בחוק שעות עבודה ומנוחה, יש שם גם התייחסות לסיטואציות לא של העסקת עובדים, </w:t>
      </w:r>
      <w:bookmarkStart w:id="1071" w:name="_ETM_Q1_4712080"/>
      <w:bookmarkEnd w:id="1071"/>
      <w:r>
        <w:rPr>
          <w:rFonts w:hint="cs"/>
          <w:rtl/>
        </w:rPr>
        <w:t xml:space="preserve">אלא גם של עבודה כעצמאים. אבל אני לא חושב שצריך </w:t>
      </w:r>
      <w:bookmarkStart w:id="1072" w:name="_ETM_Q1_4711700"/>
      <w:bookmarkEnd w:id="1072"/>
      <w:r>
        <w:rPr>
          <w:rFonts w:hint="cs"/>
          <w:rtl/>
        </w:rPr>
        <w:t xml:space="preserve">להיכנס לפרטים הללו. צריך להיכנס למעלה, אבל כן להישאר </w:t>
      </w:r>
      <w:bookmarkStart w:id="1073" w:name="_ETM_Q1_4716050"/>
      <w:bookmarkEnd w:id="1073"/>
      <w:r>
        <w:rPr>
          <w:rFonts w:hint="cs"/>
          <w:rtl/>
        </w:rPr>
        <w:t xml:space="preserve">עם ההפניה לחוק. </w:t>
      </w:r>
    </w:p>
    <w:p w14:paraId="62E0E037" w14:textId="77777777" w:rsidR="00E10F6A" w:rsidRDefault="00E10F6A" w:rsidP="00E10F6A">
      <w:pPr>
        <w:rPr>
          <w:rFonts w:hint="cs"/>
          <w:rtl/>
        </w:rPr>
      </w:pPr>
    </w:p>
    <w:p w14:paraId="68067D70" w14:textId="77777777" w:rsidR="00E10F6A" w:rsidRDefault="00E10F6A" w:rsidP="00E10F6A">
      <w:pPr>
        <w:rPr>
          <w:rFonts w:hint="cs"/>
          <w:rtl/>
        </w:rPr>
      </w:pPr>
      <w:bookmarkStart w:id="1074" w:name="_ETM_Q1_4719213"/>
      <w:bookmarkEnd w:id="1074"/>
      <w:r>
        <w:rPr>
          <w:rFonts w:hint="cs"/>
          <w:rtl/>
        </w:rPr>
        <w:t xml:space="preserve">לגבי ההצעה של היועץ המשפטי להיכנס </w:t>
      </w:r>
      <w:bookmarkStart w:id="1075" w:name="_ETM_Q1_4720467"/>
      <w:bookmarkEnd w:id="1075"/>
      <w:r>
        <w:rPr>
          <w:rFonts w:hint="cs"/>
          <w:rtl/>
        </w:rPr>
        <w:t xml:space="preserve">לפרטים ממש, ושנוסח חוק היסוד יתחיל להפנות לחוק שעות עבודה </w:t>
      </w:r>
      <w:bookmarkStart w:id="1076" w:name="_ETM_Q1_4725496"/>
      <w:bookmarkEnd w:id="1076"/>
      <w:r>
        <w:rPr>
          <w:rFonts w:hint="cs"/>
          <w:rtl/>
        </w:rPr>
        <w:t xml:space="preserve">ומנוחה לפרטי פרטים. </w:t>
      </w:r>
    </w:p>
    <w:p w14:paraId="5C071B43" w14:textId="77777777" w:rsidR="00E10F6A" w:rsidRDefault="00E10F6A" w:rsidP="00E10F6A">
      <w:pPr>
        <w:rPr>
          <w:rFonts w:hint="cs"/>
          <w:rtl/>
        </w:rPr>
      </w:pPr>
    </w:p>
    <w:p w14:paraId="17ADB08F" w14:textId="77777777" w:rsidR="00E10F6A" w:rsidRDefault="00E10F6A" w:rsidP="00E10F6A">
      <w:pPr>
        <w:pStyle w:val="af"/>
        <w:keepNext/>
        <w:rPr>
          <w:rFonts w:hint="cs"/>
          <w:rtl/>
        </w:rPr>
      </w:pPr>
      <w:bookmarkStart w:id="1077" w:name="_ETM_Q1_4725838"/>
      <w:bookmarkEnd w:id="1077"/>
      <w:r>
        <w:rPr>
          <w:rtl/>
        </w:rPr>
        <w:t>היו"ר אמיר אוחנה:</w:t>
      </w:r>
    </w:p>
    <w:p w14:paraId="7D5B21E8" w14:textId="77777777" w:rsidR="00E10F6A" w:rsidRDefault="00E10F6A" w:rsidP="00E10F6A">
      <w:pPr>
        <w:pStyle w:val="KeepWithNext"/>
        <w:rPr>
          <w:rFonts w:hint="cs"/>
          <w:rtl/>
        </w:rPr>
      </w:pPr>
    </w:p>
    <w:p w14:paraId="2C30B7D2" w14:textId="77777777" w:rsidR="00E10F6A" w:rsidRDefault="00E10F6A" w:rsidP="00E10F6A">
      <w:pPr>
        <w:rPr>
          <w:rFonts w:hint="cs"/>
          <w:rtl/>
        </w:rPr>
      </w:pPr>
      <w:r>
        <w:rPr>
          <w:rFonts w:hint="cs"/>
          <w:rtl/>
        </w:rPr>
        <w:t xml:space="preserve">אין הצעה כזאת. </w:t>
      </w:r>
    </w:p>
    <w:p w14:paraId="6408B48D" w14:textId="77777777" w:rsidR="00E10F6A" w:rsidRDefault="00E10F6A" w:rsidP="00E10F6A">
      <w:pPr>
        <w:rPr>
          <w:rFonts w:hint="cs"/>
          <w:rtl/>
        </w:rPr>
      </w:pPr>
    </w:p>
    <w:p w14:paraId="3D036714" w14:textId="77777777" w:rsidR="00E10F6A" w:rsidRDefault="00E10F6A" w:rsidP="00E10F6A">
      <w:pPr>
        <w:pStyle w:val="af1"/>
        <w:keepNext/>
        <w:rPr>
          <w:rFonts w:hint="cs"/>
          <w:rtl/>
        </w:rPr>
      </w:pPr>
      <w:bookmarkStart w:id="1078" w:name="_ETM_Q1_4729802"/>
      <w:bookmarkEnd w:id="1078"/>
      <w:r>
        <w:rPr>
          <w:rtl/>
        </w:rPr>
        <w:t>אביעד בקשי:</w:t>
      </w:r>
    </w:p>
    <w:p w14:paraId="46964CA5" w14:textId="77777777" w:rsidR="00E10F6A" w:rsidRDefault="00E10F6A" w:rsidP="00E10F6A">
      <w:pPr>
        <w:pStyle w:val="KeepWithNext"/>
        <w:rPr>
          <w:rFonts w:hint="cs"/>
          <w:rtl/>
        </w:rPr>
      </w:pPr>
    </w:p>
    <w:p w14:paraId="0F0742BE" w14:textId="77777777" w:rsidR="00E10F6A" w:rsidRDefault="00E10F6A" w:rsidP="00E10F6A">
      <w:pPr>
        <w:rPr>
          <w:rFonts w:hint="cs"/>
          <w:rtl/>
        </w:rPr>
      </w:pPr>
      <w:r>
        <w:rPr>
          <w:rFonts w:hint="cs"/>
          <w:rtl/>
        </w:rPr>
        <w:t xml:space="preserve">זה מופיע בעמוד 4 </w:t>
      </w:r>
      <w:bookmarkStart w:id="1079" w:name="_ETM_Q1_4729155"/>
      <w:bookmarkEnd w:id="1079"/>
      <w:r>
        <w:rPr>
          <w:rFonts w:hint="cs"/>
          <w:rtl/>
        </w:rPr>
        <w:t xml:space="preserve">בנייר, הוראות חוק שעות עבודה ומנוחה. </w:t>
      </w:r>
    </w:p>
    <w:p w14:paraId="24981C9C" w14:textId="77777777" w:rsidR="00E10F6A" w:rsidRDefault="00E10F6A" w:rsidP="00E10F6A">
      <w:pPr>
        <w:rPr>
          <w:rFonts w:hint="cs"/>
          <w:rtl/>
        </w:rPr>
      </w:pPr>
    </w:p>
    <w:p w14:paraId="7A8E5F3D" w14:textId="77777777" w:rsidR="00E10F6A" w:rsidRDefault="00E10F6A" w:rsidP="00E10F6A">
      <w:pPr>
        <w:pStyle w:val="a"/>
        <w:keepNext/>
        <w:rPr>
          <w:rFonts w:hint="cs"/>
          <w:rtl/>
        </w:rPr>
      </w:pPr>
      <w:bookmarkStart w:id="1080" w:name="_ETM_Q1_4735725"/>
      <w:bookmarkEnd w:id="1080"/>
      <w:r>
        <w:rPr>
          <w:rtl/>
        </w:rPr>
        <w:t>גור בליי:</w:t>
      </w:r>
    </w:p>
    <w:p w14:paraId="42E8ADCE" w14:textId="77777777" w:rsidR="00E10F6A" w:rsidRDefault="00E10F6A" w:rsidP="00E10F6A">
      <w:pPr>
        <w:pStyle w:val="KeepWithNext"/>
        <w:rPr>
          <w:rFonts w:hint="cs"/>
          <w:rtl/>
        </w:rPr>
      </w:pPr>
    </w:p>
    <w:p w14:paraId="7360A168" w14:textId="77777777" w:rsidR="00E10F6A" w:rsidRDefault="00E10F6A" w:rsidP="00E10F6A">
      <w:pPr>
        <w:rPr>
          <w:rFonts w:hint="cs"/>
          <w:rtl/>
        </w:rPr>
      </w:pPr>
      <w:r>
        <w:rPr>
          <w:rFonts w:hint="cs"/>
          <w:rtl/>
        </w:rPr>
        <w:t>זה ציטוט</w:t>
      </w:r>
      <w:bookmarkStart w:id="1081" w:name="_ETM_Q1_4734310"/>
      <w:bookmarkEnd w:id="1081"/>
      <w:r>
        <w:rPr>
          <w:rFonts w:hint="cs"/>
          <w:rtl/>
        </w:rPr>
        <w:t xml:space="preserve"> מסעיף 18(א). </w:t>
      </w:r>
    </w:p>
    <w:p w14:paraId="5D1D105C" w14:textId="77777777" w:rsidR="00E10F6A" w:rsidRDefault="00E10F6A" w:rsidP="00E10F6A">
      <w:pPr>
        <w:rPr>
          <w:rFonts w:hint="cs"/>
          <w:rtl/>
        </w:rPr>
      </w:pPr>
    </w:p>
    <w:p w14:paraId="3F0983BF" w14:textId="77777777" w:rsidR="00E10F6A" w:rsidRDefault="00E10F6A" w:rsidP="00E10F6A">
      <w:pPr>
        <w:pStyle w:val="af1"/>
        <w:keepNext/>
        <w:rPr>
          <w:rFonts w:hint="cs"/>
          <w:rtl/>
        </w:rPr>
      </w:pPr>
      <w:r>
        <w:rPr>
          <w:rtl/>
        </w:rPr>
        <w:t>אביעד בקשי:</w:t>
      </w:r>
    </w:p>
    <w:p w14:paraId="6B10068F" w14:textId="77777777" w:rsidR="00E10F6A" w:rsidRDefault="00E10F6A" w:rsidP="00E10F6A">
      <w:pPr>
        <w:pStyle w:val="KeepWithNext"/>
        <w:rPr>
          <w:rFonts w:hint="cs"/>
          <w:rtl/>
        </w:rPr>
      </w:pPr>
    </w:p>
    <w:p w14:paraId="60D8836C" w14:textId="77777777" w:rsidR="00E10F6A" w:rsidRDefault="00E10F6A" w:rsidP="00E10F6A">
      <w:pPr>
        <w:rPr>
          <w:rFonts w:hint="cs"/>
          <w:rtl/>
        </w:rPr>
      </w:pPr>
      <w:r>
        <w:rPr>
          <w:rFonts w:hint="cs"/>
          <w:rtl/>
        </w:rPr>
        <w:t xml:space="preserve">סליחה, אני מתקן את </w:t>
      </w:r>
      <w:bookmarkStart w:id="1082" w:name="_ETM_Q1_4737855"/>
      <w:bookmarkEnd w:id="1082"/>
      <w:r>
        <w:rPr>
          <w:rFonts w:hint="cs"/>
          <w:rtl/>
        </w:rPr>
        <w:t xml:space="preserve">עצמי. </w:t>
      </w:r>
    </w:p>
    <w:p w14:paraId="6D36C097" w14:textId="77777777" w:rsidR="00E10F6A" w:rsidRDefault="00E10F6A" w:rsidP="00E10F6A">
      <w:pPr>
        <w:rPr>
          <w:rFonts w:hint="cs"/>
          <w:rtl/>
        </w:rPr>
      </w:pPr>
      <w:bookmarkStart w:id="1083" w:name="_ETM_Q1_4739052"/>
      <w:bookmarkEnd w:id="1083"/>
    </w:p>
    <w:p w14:paraId="68875272" w14:textId="77777777" w:rsidR="00E10F6A" w:rsidRDefault="00E10F6A" w:rsidP="00E10F6A">
      <w:pPr>
        <w:rPr>
          <w:rFonts w:hint="cs"/>
          <w:rtl/>
        </w:rPr>
      </w:pPr>
      <w:r>
        <w:rPr>
          <w:rFonts w:hint="cs"/>
          <w:rtl/>
        </w:rPr>
        <w:t xml:space="preserve">לגבי בני עדה המוכרת בחוק, אני רוצה לומר מה </w:t>
      </w:r>
      <w:bookmarkStart w:id="1084" w:name="_ETM_Q1_4741913"/>
      <w:bookmarkEnd w:id="1084"/>
      <w:r>
        <w:rPr>
          <w:rFonts w:hint="cs"/>
          <w:rtl/>
        </w:rPr>
        <w:t xml:space="preserve">עומד מאחורי זה. המחשבה שבה מחר תהיה התארגנות של אנשים </w:t>
      </w:r>
      <w:bookmarkStart w:id="1085" w:name="_ETM_Q1_4746617"/>
      <w:bookmarkEnd w:id="1085"/>
      <w:r w:rsidR="00142358">
        <w:rPr>
          <w:rFonts w:hint="cs"/>
          <w:rtl/>
        </w:rPr>
        <w:t xml:space="preserve">שסתם לצורך </w:t>
      </w:r>
      <w:r w:rsidR="00DD7FDA">
        <w:rPr>
          <w:rFonts w:hint="cs"/>
          <w:rtl/>
        </w:rPr>
        <w:t xml:space="preserve">ציני כלשהו יבואו ויגידו: אנחנו רואים בעצמנו </w:t>
      </w:r>
      <w:bookmarkStart w:id="1086" w:name="_ETM_Q1_4753370"/>
      <w:bookmarkEnd w:id="1086"/>
      <w:r w:rsidR="00DD7FDA">
        <w:rPr>
          <w:rFonts w:hint="cs"/>
          <w:rtl/>
        </w:rPr>
        <w:t xml:space="preserve">עדה שיש לה מנהג לנוח ביום שלישי, מבלי שיש משהו </w:t>
      </w:r>
      <w:bookmarkStart w:id="1087" w:name="_ETM_Q1_4758834"/>
      <w:bookmarkEnd w:id="1087"/>
      <w:r w:rsidR="00DD7FDA">
        <w:rPr>
          <w:rFonts w:hint="cs"/>
          <w:rtl/>
        </w:rPr>
        <w:t xml:space="preserve">מושרש כזה. כדי למנוע את הבלגאן הזה, שכל עובד </w:t>
      </w:r>
      <w:bookmarkStart w:id="1088" w:name="_ETM_Q1_4762799"/>
      <w:bookmarkEnd w:id="1088"/>
      <w:r w:rsidR="00DD7FDA">
        <w:rPr>
          <w:rFonts w:hint="cs"/>
          <w:rtl/>
        </w:rPr>
        <w:t xml:space="preserve">יצהיר וישתמש באופן מניפולטיבי בחופש המצפון, אתה מכניס את זה </w:t>
      </w:r>
      <w:bookmarkStart w:id="1089" w:name="_ETM_Q1_4766993"/>
      <w:bookmarkEnd w:id="1089"/>
      <w:r w:rsidR="00DD7FDA">
        <w:rPr>
          <w:rFonts w:hint="cs"/>
          <w:rtl/>
        </w:rPr>
        <w:t xml:space="preserve">למסגרת. והמסגרת הזאת היא מסגרת של עדות המוכרות בחוק. יש </w:t>
      </w:r>
      <w:bookmarkStart w:id="1090" w:name="_ETM_Q1_4771375"/>
      <w:bookmarkEnd w:id="1090"/>
      <w:r w:rsidR="00DD7FDA">
        <w:rPr>
          <w:rFonts w:hint="cs"/>
          <w:rtl/>
        </w:rPr>
        <w:t xml:space="preserve">מנגנון כזה שקיים, יש הכרה של החוק בעדות, מכירים גם </w:t>
      </w:r>
      <w:bookmarkStart w:id="1091" w:name="_ETM_Q1_4774559"/>
      <w:bookmarkEnd w:id="1091"/>
      <w:r w:rsidR="00DD7FDA">
        <w:rPr>
          <w:rFonts w:hint="cs"/>
          <w:rtl/>
        </w:rPr>
        <w:t xml:space="preserve">בעדות קטנות, אבל למנוע מצב שבו זה יהיה פרוץ. שכל </w:t>
      </w:r>
      <w:bookmarkStart w:id="1092" w:name="_ETM_Q1_4779484"/>
      <w:bookmarkEnd w:id="1092"/>
      <w:r w:rsidR="00DD7FDA">
        <w:rPr>
          <w:rFonts w:hint="cs"/>
          <w:rtl/>
        </w:rPr>
        <w:t xml:space="preserve">עובד שיש לו קביעות מצד אחד ויש לו ביטחון </w:t>
      </w:r>
      <w:bookmarkStart w:id="1093" w:name="_ETM_Q1_4782116"/>
      <w:bookmarkEnd w:id="1093"/>
      <w:r w:rsidR="00DD7FDA">
        <w:rPr>
          <w:rFonts w:hint="cs"/>
          <w:rtl/>
        </w:rPr>
        <w:t xml:space="preserve">עצמי מול המעסיק שלו יבוא ויאמר: המצאתי דת, בדיתי לי </w:t>
      </w:r>
      <w:bookmarkStart w:id="1094" w:name="_ETM_Q1_4788127"/>
      <w:bookmarkEnd w:id="1094"/>
      <w:r w:rsidR="00DD7FDA">
        <w:rPr>
          <w:rFonts w:hint="cs"/>
          <w:rtl/>
        </w:rPr>
        <w:t xml:space="preserve">דת שאני היום צריך לעשות 80 חגים בשנה ושני ימי </w:t>
      </w:r>
      <w:bookmarkStart w:id="1095" w:name="_ETM_Q1_4794794"/>
      <w:bookmarkEnd w:id="1095"/>
      <w:r w:rsidR="00DD7FDA">
        <w:rPr>
          <w:rFonts w:hint="cs"/>
          <w:rtl/>
        </w:rPr>
        <w:t xml:space="preserve">שבתון בשבוע. </w:t>
      </w:r>
    </w:p>
    <w:p w14:paraId="2A72C757" w14:textId="77777777" w:rsidR="00DD7FDA" w:rsidRDefault="00DD7FDA" w:rsidP="00E10F6A">
      <w:pPr>
        <w:rPr>
          <w:rFonts w:hint="cs"/>
          <w:rtl/>
        </w:rPr>
      </w:pPr>
    </w:p>
    <w:p w14:paraId="10562BFA" w14:textId="77777777" w:rsidR="00E82AAC" w:rsidRDefault="00E82AAC" w:rsidP="00E82AAC">
      <w:pPr>
        <w:pStyle w:val="a"/>
        <w:keepNext/>
        <w:rPr>
          <w:rFonts w:hint="cs"/>
          <w:rtl/>
        </w:rPr>
      </w:pPr>
      <w:bookmarkStart w:id="1096" w:name="_ETM_Q1_4796977"/>
      <w:bookmarkEnd w:id="1096"/>
      <w:r>
        <w:rPr>
          <w:rtl/>
        </w:rPr>
        <w:t>אור רוזנמן:</w:t>
      </w:r>
    </w:p>
    <w:p w14:paraId="54E1C15A" w14:textId="77777777" w:rsidR="00E82AAC" w:rsidRDefault="00E82AAC" w:rsidP="00E82AAC">
      <w:pPr>
        <w:pStyle w:val="KeepWithNext"/>
        <w:rPr>
          <w:rFonts w:hint="cs"/>
          <w:rtl/>
        </w:rPr>
      </w:pPr>
    </w:p>
    <w:p w14:paraId="73C387FD" w14:textId="77777777" w:rsidR="00E82AAC" w:rsidRDefault="00E82AAC" w:rsidP="00A10E47">
      <w:pPr>
        <w:rPr>
          <w:rFonts w:hint="cs"/>
          <w:rtl/>
        </w:rPr>
      </w:pPr>
      <w:r>
        <w:rPr>
          <w:rFonts w:hint="cs"/>
          <w:rtl/>
        </w:rPr>
        <w:t xml:space="preserve">אני אתייחס לנקודה הזאת. </w:t>
      </w:r>
      <w:bookmarkStart w:id="1097" w:name="_ETM_Q1_4798744"/>
      <w:bookmarkEnd w:id="1097"/>
      <w:r>
        <w:rPr>
          <w:rFonts w:hint="cs"/>
          <w:rtl/>
        </w:rPr>
        <w:t xml:space="preserve">חוק שעות עבודה ומנוחה קובע, שמי שאינו יהודי רשאי לקיים </w:t>
      </w:r>
      <w:bookmarkStart w:id="1098" w:name="_ETM_Q1_4800082"/>
      <w:bookmarkEnd w:id="1098"/>
      <w:r w:rsidR="00A10E47">
        <w:rPr>
          <w:rFonts w:hint="cs"/>
          <w:rtl/>
        </w:rPr>
        <w:t xml:space="preserve">את יום שבתו בשישי, בשבת או בראשון, ואינו </w:t>
      </w:r>
      <w:bookmarkStart w:id="1099" w:name="_ETM_Q1_4804748"/>
      <w:bookmarkEnd w:id="1099"/>
      <w:r w:rsidR="00A10E47">
        <w:rPr>
          <w:rFonts w:hint="cs"/>
          <w:rtl/>
        </w:rPr>
        <w:t xml:space="preserve">מתיר קביעה ליום שבתון ביום אחר מימי השבוע. מכיוון שלפי הנוסח שמוצע כרגע אנחנו גם מפנים שהפרטים ייקבעו בחוק, </w:t>
      </w:r>
      <w:bookmarkStart w:id="1100" w:name="_ETM_Q1_4813341"/>
      <w:bookmarkEnd w:id="1100"/>
      <w:r w:rsidR="00A10E47">
        <w:rPr>
          <w:rFonts w:hint="cs"/>
          <w:rtl/>
        </w:rPr>
        <w:t xml:space="preserve">אז לא ייווצר שינוי מהמצב הקבוע בחוק שעות עבודה </w:t>
      </w:r>
      <w:bookmarkStart w:id="1101" w:name="_ETM_Q1_4815117"/>
      <w:bookmarkEnd w:id="1101"/>
      <w:r w:rsidR="00A10E47">
        <w:rPr>
          <w:rFonts w:hint="cs"/>
          <w:rtl/>
        </w:rPr>
        <w:t xml:space="preserve">ומנוחה. </w:t>
      </w:r>
    </w:p>
    <w:p w14:paraId="2F44DD23" w14:textId="77777777" w:rsidR="00A10E47" w:rsidRDefault="00A10E47" w:rsidP="00A10E47">
      <w:pPr>
        <w:rPr>
          <w:rFonts w:hint="cs"/>
          <w:rtl/>
        </w:rPr>
      </w:pPr>
    </w:p>
    <w:p w14:paraId="7FE454AA" w14:textId="77777777" w:rsidR="00A10E47" w:rsidRDefault="00A10E47" w:rsidP="00A10E47">
      <w:pPr>
        <w:pStyle w:val="af"/>
        <w:keepNext/>
        <w:rPr>
          <w:rFonts w:hint="cs"/>
          <w:rtl/>
        </w:rPr>
      </w:pPr>
      <w:bookmarkStart w:id="1102" w:name="_ETM_Q1_4816538"/>
      <w:bookmarkEnd w:id="1102"/>
      <w:r>
        <w:rPr>
          <w:rtl/>
        </w:rPr>
        <w:t>היו"ר אמיר אוחנה:</w:t>
      </w:r>
    </w:p>
    <w:p w14:paraId="7590EC80" w14:textId="77777777" w:rsidR="00A10E47" w:rsidRDefault="00A10E47" w:rsidP="00A10E47">
      <w:pPr>
        <w:pStyle w:val="KeepWithNext"/>
        <w:rPr>
          <w:rFonts w:hint="cs"/>
          <w:rtl/>
        </w:rPr>
      </w:pPr>
    </w:p>
    <w:p w14:paraId="53CDD652" w14:textId="77777777" w:rsidR="00A10E47" w:rsidRDefault="00A10E47" w:rsidP="00A10E47">
      <w:pPr>
        <w:rPr>
          <w:rFonts w:hint="cs"/>
          <w:rtl/>
        </w:rPr>
      </w:pPr>
      <w:r>
        <w:rPr>
          <w:rFonts w:hint="cs"/>
          <w:rtl/>
        </w:rPr>
        <w:t xml:space="preserve">תודה, אדוני. חגי ויניצקי, ואחריו עו"ד אוריאל </w:t>
      </w:r>
      <w:bookmarkStart w:id="1103" w:name="_ETM_Q1_4824506"/>
      <w:bookmarkEnd w:id="1103"/>
      <w:r>
        <w:rPr>
          <w:rFonts w:hint="cs"/>
          <w:rtl/>
        </w:rPr>
        <w:t xml:space="preserve">בולשטיין. </w:t>
      </w:r>
    </w:p>
    <w:p w14:paraId="1AA3F051" w14:textId="77777777" w:rsidR="00A10E47" w:rsidRDefault="00A10E47" w:rsidP="00A10E47">
      <w:pPr>
        <w:rPr>
          <w:rFonts w:hint="cs"/>
          <w:rtl/>
        </w:rPr>
      </w:pPr>
    </w:p>
    <w:p w14:paraId="1E4715D1" w14:textId="77777777" w:rsidR="00A10E47" w:rsidRDefault="00A10E47" w:rsidP="00A10E47">
      <w:pPr>
        <w:pStyle w:val="af1"/>
        <w:keepNext/>
        <w:rPr>
          <w:rFonts w:hint="cs"/>
          <w:rtl/>
        </w:rPr>
      </w:pPr>
      <w:bookmarkStart w:id="1104" w:name="_ETM_Q1_4823082"/>
      <w:bookmarkStart w:id="1105" w:name="_ETM_Q1_4825860"/>
      <w:bookmarkEnd w:id="1104"/>
      <w:bookmarkEnd w:id="1105"/>
      <w:r>
        <w:rPr>
          <w:rtl/>
        </w:rPr>
        <w:t>חגי ויניצקי:</w:t>
      </w:r>
    </w:p>
    <w:p w14:paraId="281CA3DB" w14:textId="77777777" w:rsidR="00A10E47" w:rsidRDefault="00A10E47" w:rsidP="00A10E47">
      <w:pPr>
        <w:pStyle w:val="KeepWithNext"/>
        <w:rPr>
          <w:rFonts w:hint="cs"/>
          <w:rtl/>
        </w:rPr>
      </w:pPr>
    </w:p>
    <w:p w14:paraId="6DC6D37C" w14:textId="77777777" w:rsidR="00A10E47" w:rsidRDefault="00A10E47" w:rsidP="00A10E47">
      <w:pPr>
        <w:rPr>
          <w:rFonts w:hint="cs"/>
          <w:rtl/>
        </w:rPr>
      </w:pPr>
      <w:r>
        <w:rPr>
          <w:rFonts w:hint="cs"/>
          <w:rtl/>
        </w:rPr>
        <w:t xml:space="preserve">שתי הערות לגבי ימי השבתון. מי שאינו יהודי רשאי </w:t>
      </w:r>
      <w:bookmarkStart w:id="1106" w:name="_ETM_Q1_4829975"/>
      <w:bookmarkEnd w:id="1106"/>
      <w:r>
        <w:rPr>
          <w:rFonts w:hint="cs"/>
          <w:rtl/>
        </w:rPr>
        <w:t xml:space="preserve">לשבות בחגיהם ובשבתם. מבחינה טרמינולוגית, אני לא בטוח שהם קוראים </w:t>
      </w:r>
      <w:bookmarkStart w:id="1107" w:name="_ETM_Q1_4836009"/>
      <w:bookmarkEnd w:id="1107"/>
      <w:r>
        <w:rPr>
          <w:rFonts w:hint="cs"/>
          <w:rtl/>
        </w:rPr>
        <w:t xml:space="preserve">לזה השבת שלהם. זה יום ראשון ויום שישי, זה לא </w:t>
      </w:r>
      <w:bookmarkStart w:id="1108" w:name="_ETM_Q1_4839835"/>
      <w:bookmarkEnd w:id="1108"/>
      <w:r>
        <w:rPr>
          <w:rFonts w:hint="cs"/>
          <w:rtl/>
        </w:rPr>
        <w:t xml:space="preserve">שבת. </w:t>
      </w:r>
    </w:p>
    <w:p w14:paraId="7FAC2E75" w14:textId="77777777" w:rsidR="00A10E47" w:rsidRDefault="00A10E47" w:rsidP="00A10E47">
      <w:pPr>
        <w:rPr>
          <w:rFonts w:hint="cs"/>
          <w:rtl/>
        </w:rPr>
      </w:pPr>
    </w:p>
    <w:p w14:paraId="0B7F4CCC" w14:textId="77777777" w:rsidR="00A10E47" w:rsidRDefault="00A10E47" w:rsidP="00A10E47">
      <w:pPr>
        <w:pStyle w:val="af"/>
        <w:keepNext/>
        <w:rPr>
          <w:rFonts w:hint="cs"/>
          <w:rtl/>
        </w:rPr>
      </w:pPr>
      <w:r>
        <w:rPr>
          <w:rtl/>
        </w:rPr>
        <w:t>היו"ר אמיר אוחנה:</w:t>
      </w:r>
    </w:p>
    <w:p w14:paraId="2DB1DF30" w14:textId="77777777" w:rsidR="00A10E47" w:rsidRDefault="00A10E47" w:rsidP="00A10E47">
      <w:pPr>
        <w:pStyle w:val="KeepWithNext"/>
        <w:rPr>
          <w:rFonts w:hint="cs"/>
          <w:rtl/>
        </w:rPr>
      </w:pPr>
    </w:p>
    <w:p w14:paraId="1BCC0D4E" w14:textId="77777777" w:rsidR="00A10E47" w:rsidRDefault="00A10E47" w:rsidP="00070819">
      <w:pPr>
        <w:rPr>
          <w:rFonts w:hint="cs"/>
          <w:rtl/>
        </w:rPr>
      </w:pPr>
      <w:r>
        <w:rPr>
          <w:rFonts w:hint="cs"/>
          <w:rtl/>
        </w:rPr>
        <w:t xml:space="preserve">שבת במובן של </w:t>
      </w:r>
      <w:r w:rsidR="00070819" w:rsidRPr="00070819">
        <w:rPr>
          <w:rStyle w:val="Emphasis"/>
          <w:rFonts w:ascii="Arial" w:hAnsi="Arial" w:cs="Arial"/>
          <w:i w:val="0"/>
          <w:iCs w:val="0"/>
          <w:shd w:val="clear" w:color="auto" w:fill="FFFFFF"/>
          <w:rtl/>
        </w:rPr>
        <w:t>שֶׁבֶת</w:t>
      </w:r>
      <w:r>
        <w:rPr>
          <w:rFonts w:hint="cs"/>
          <w:rtl/>
        </w:rPr>
        <w:t xml:space="preserve">. </w:t>
      </w:r>
    </w:p>
    <w:p w14:paraId="7E272D24" w14:textId="77777777" w:rsidR="00070819" w:rsidRDefault="00070819" w:rsidP="00070819">
      <w:pPr>
        <w:rPr>
          <w:rFonts w:hint="cs"/>
          <w:rtl/>
        </w:rPr>
      </w:pPr>
    </w:p>
    <w:p w14:paraId="3FFBCD0B" w14:textId="77777777" w:rsidR="00070819" w:rsidRDefault="00070819" w:rsidP="00070819">
      <w:pPr>
        <w:pStyle w:val="af1"/>
        <w:keepNext/>
        <w:rPr>
          <w:rFonts w:hint="cs"/>
          <w:rtl/>
        </w:rPr>
      </w:pPr>
      <w:bookmarkStart w:id="1109" w:name="_ETM_Q1_4842364"/>
      <w:bookmarkEnd w:id="1109"/>
      <w:r>
        <w:rPr>
          <w:rtl/>
        </w:rPr>
        <w:t>חגי ויניצקי:</w:t>
      </w:r>
    </w:p>
    <w:p w14:paraId="39F5E85A" w14:textId="77777777" w:rsidR="00070819" w:rsidRDefault="00070819" w:rsidP="00070819">
      <w:pPr>
        <w:pStyle w:val="KeepWithNext"/>
        <w:rPr>
          <w:rFonts w:hint="cs"/>
          <w:rtl/>
        </w:rPr>
      </w:pPr>
    </w:p>
    <w:p w14:paraId="29DF97DE" w14:textId="77777777" w:rsidR="00070819" w:rsidRDefault="00070819" w:rsidP="00070819">
      <w:pPr>
        <w:rPr>
          <w:rFonts w:hint="cs"/>
          <w:rtl/>
        </w:rPr>
      </w:pPr>
      <w:r>
        <w:rPr>
          <w:rFonts w:hint="cs"/>
          <w:rtl/>
        </w:rPr>
        <w:t xml:space="preserve">אבל זה לא העניין. הם </w:t>
      </w:r>
      <w:bookmarkStart w:id="1110" w:name="_ETM_Q1_4846530"/>
      <w:bookmarkEnd w:id="1110"/>
      <w:r>
        <w:rPr>
          <w:rFonts w:hint="cs"/>
          <w:rtl/>
        </w:rPr>
        <w:t xml:space="preserve">לא קוראים ליום ראשון "השבת שלנו". </w:t>
      </w:r>
    </w:p>
    <w:p w14:paraId="01D1EAF5" w14:textId="77777777" w:rsidR="00070819" w:rsidRDefault="00070819" w:rsidP="00070819">
      <w:pPr>
        <w:rPr>
          <w:rFonts w:hint="cs"/>
          <w:rtl/>
        </w:rPr>
      </w:pPr>
    </w:p>
    <w:p w14:paraId="6D2F5B2B" w14:textId="77777777" w:rsidR="00070819" w:rsidRDefault="00070819" w:rsidP="00070819">
      <w:pPr>
        <w:pStyle w:val="af"/>
        <w:keepNext/>
        <w:rPr>
          <w:rFonts w:hint="cs"/>
          <w:rtl/>
        </w:rPr>
      </w:pPr>
      <w:r>
        <w:rPr>
          <w:rtl/>
        </w:rPr>
        <w:t>היו"ר אמיר אוחנה:</w:t>
      </w:r>
    </w:p>
    <w:p w14:paraId="4CC97A3B" w14:textId="77777777" w:rsidR="00070819" w:rsidRDefault="00070819" w:rsidP="00070819">
      <w:pPr>
        <w:pStyle w:val="KeepWithNext"/>
        <w:rPr>
          <w:rFonts w:hint="cs"/>
          <w:rtl/>
        </w:rPr>
      </w:pPr>
    </w:p>
    <w:p w14:paraId="686312B5" w14:textId="77777777" w:rsidR="00070819" w:rsidRDefault="00070819" w:rsidP="00070819">
      <w:pPr>
        <w:rPr>
          <w:rFonts w:hint="cs"/>
          <w:rtl/>
        </w:rPr>
      </w:pPr>
      <w:r>
        <w:rPr>
          <w:rFonts w:hint="cs"/>
          <w:rtl/>
        </w:rPr>
        <w:t xml:space="preserve">זה אגב הנוסח הקיים </w:t>
      </w:r>
      <w:bookmarkStart w:id="1111" w:name="_ETM_Q1_4848745"/>
      <w:bookmarkEnd w:id="1111"/>
      <w:r>
        <w:rPr>
          <w:rFonts w:hint="cs"/>
          <w:rtl/>
        </w:rPr>
        <w:t xml:space="preserve">היום. </w:t>
      </w:r>
    </w:p>
    <w:p w14:paraId="3BD18B76" w14:textId="77777777" w:rsidR="00070819" w:rsidRDefault="00070819" w:rsidP="00070819">
      <w:pPr>
        <w:rPr>
          <w:rFonts w:hint="cs"/>
          <w:rtl/>
        </w:rPr>
      </w:pPr>
    </w:p>
    <w:p w14:paraId="70E0024F" w14:textId="77777777" w:rsidR="00070819" w:rsidRDefault="00070819" w:rsidP="00070819">
      <w:pPr>
        <w:pStyle w:val="a"/>
        <w:keepNext/>
        <w:rPr>
          <w:rFonts w:hint="cs"/>
          <w:rtl/>
        </w:rPr>
      </w:pPr>
      <w:bookmarkStart w:id="1112" w:name="_ETM_Q1_4855956"/>
      <w:bookmarkStart w:id="1113" w:name="_ETM_Q1_4857979"/>
      <w:bookmarkEnd w:id="1112"/>
      <w:bookmarkEnd w:id="1113"/>
      <w:r>
        <w:rPr>
          <w:rtl/>
        </w:rPr>
        <w:t>תמר זנדברג (מרצ):</w:t>
      </w:r>
    </w:p>
    <w:p w14:paraId="5CC585BC" w14:textId="77777777" w:rsidR="00070819" w:rsidRDefault="00070819" w:rsidP="00070819">
      <w:pPr>
        <w:pStyle w:val="KeepWithNext"/>
        <w:rPr>
          <w:rFonts w:hint="cs"/>
          <w:rtl/>
        </w:rPr>
      </w:pPr>
    </w:p>
    <w:p w14:paraId="20A87303" w14:textId="77777777" w:rsidR="00070819" w:rsidRDefault="00070819" w:rsidP="00070819">
      <w:pPr>
        <w:rPr>
          <w:rFonts w:hint="cs"/>
          <w:rtl/>
        </w:rPr>
      </w:pPr>
      <w:r>
        <w:rPr>
          <w:rFonts w:hint="cs"/>
          <w:rtl/>
        </w:rPr>
        <w:t>זה פוגע לך בקדושת המילה שבת שיש עוד? מאיפה ה</w:t>
      </w:r>
      <w:bookmarkStart w:id="1114" w:name="_ETM_Q1_4858931"/>
      <w:bookmarkEnd w:id="1114"/>
      <w:r>
        <w:rPr>
          <w:rFonts w:hint="cs"/>
          <w:rtl/>
        </w:rPr>
        <w:t>הערה הזאת?</w:t>
      </w:r>
    </w:p>
    <w:p w14:paraId="7950FB46" w14:textId="77777777" w:rsidR="00070819" w:rsidRDefault="00070819" w:rsidP="00070819">
      <w:pPr>
        <w:rPr>
          <w:rFonts w:hint="cs"/>
          <w:rtl/>
        </w:rPr>
      </w:pPr>
    </w:p>
    <w:p w14:paraId="32C4ADAF" w14:textId="77777777" w:rsidR="00070819" w:rsidRDefault="00070819" w:rsidP="00070819">
      <w:pPr>
        <w:pStyle w:val="af1"/>
        <w:keepNext/>
        <w:rPr>
          <w:rFonts w:hint="cs"/>
          <w:rtl/>
        </w:rPr>
      </w:pPr>
      <w:bookmarkStart w:id="1115" w:name="_ETM_Q1_4861615"/>
      <w:bookmarkEnd w:id="1115"/>
      <w:r>
        <w:rPr>
          <w:rtl/>
        </w:rPr>
        <w:t>חגי ויניצקי:</w:t>
      </w:r>
    </w:p>
    <w:p w14:paraId="3E47D2CA" w14:textId="77777777" w:rsidR="00070819" w:rsidRDefault="00070819" w:rsidP="00070819">
      <w:pPr>
        <w:pStyle w:val="KeepWithNext"/>
        <w:rPr>
          <w:rFonts w:hint="cs"/>
          <w:rtl/>
        </w:rPr>
      </w:pPr>
    </w:p>
    <w:p w14:paraId="646E5C68" w14:textId="77777777" w:rsidR="00070819" w:rsidRDefault="00070819" w:rsidP="00070819">
      <w:pPr>
        <w:rPr>
          <w:rFonts w:hint="cs"/>
          <w:rtl/>
        </w:rPr>
      </w:pPr>
      <w:r>
        <w:rPr>
          <w:rFonts w:hint="cs"/>
          <w:rtl/>
        </w:rPr>
        <w:t xml:space="preserve">אני לא יודע איך שהם קוראים לעצמם. </w:t>
      </w:r>
    </w:p>
    <w:p w14:paraId="78DBF77E" w14:textId="77777777" w:rsidR="00070819" w:rsidRDefault="00070819" w:rsidP="00070819">
      <w:pPr>
        <w:rPr>
          <w:rFonts w:hint="cs"/>
          <w:rtl/>
        </w:rPr>
      </w:pPr>
    </w:p>
    <w:p w14:paraId="29B28453" w14:textId="77777777" w:rsidR="00070819" w:rsidRDefault="00070819" w:rsidP="00070819">
      <w:pPr>
        <w:pStyle w:val="a"/>
        <w:keepNext/>
        <w:rPr>
          <w:rFonts w:hint="cs"/>
          <w:rtl/>
        </w:rPr>
      </w:pPr>
      <w:r>
        <w:rPr>
          <w:rtl/>
        </w:rPr>
        <w:t>תמר זנדברג (מרצ):</w:t>
      </w:r>
    </w:p>
    <w:p w14:paraId="408B3F31" w14:textId="77777777" w:rsidR="00070819" w:rsidRDefault="00070819" w:rsidP="00070819">
      <w:pPr>
        <w:pStyle w:val="KeepWithNext"/>
        <w:rPr>
          <w:rFonts w:hint="cs"/>
          <w:rtl/>
        </w:rPr>
      </w:pPr>
    </w:p>
    <w:p w14:paraId="390408E0" w14:textId="77777777" w:rsidR="00070819" w:rsidRDefault="00070819" w:rsidP="00070819">
      <w:pPr>
        <w:rPr>
          <w:rFonts w:hint="cs"/>
          <w:rtl/>
        </w:rPr>
      </w:pPr>
      <w:r>
        <w:rPr>
          <w:rFonts w:hint="cs"/>
          <w:rtl/>
        </w:rPr>
        <w:t xml:space="preserve">אבל </w:t>
      </w:r>
      <w:bookmarkStart w:id="1116" w:name="_ETM_Q1_4858708"/>
      <w:bookmarkEnd w:id="1116"/>
      <w:r>
        <w:rPr>
          <w:rFonts w:hint="cs"/>
          <w:rtl/>
        </w:rPr>
        <w:t xml:space="preserve">אתה לא מייצג אותם. </w:t>
      </w:r>
      <w:r w:rsidR="00760340">
        <w:rPr>
          <w:rFonts w:hint="cs"/>
          <w:rtl/>
        </w:rPr>
        <w:t xml:space="preserve">אם יש פה מישהו ערבי או </w:t>
      </w:r>
      <w:bookmarkStart w:id="1117" w:name="_ETM_Q1_4867982"/>
      <w:bookmarkEnd w:id="1117"/>
      <w:r w:rsidR="00760340">
        <w:rPr>
          <w:rFonts w:hint="cs"/>
          <w:rtl/>
        </w:rPr>
        <w:t xml:space="preserve">דרוזי או צ'רקסי שזה מפריע לו, הוא יעיר. </w:t>
      </w:r>
    </w:p>
    <w:p w14:paraId="6AD55D8D" w14:textId="77777777" w:rsidR="00760340" w:rsidRDefault="00760340" w:rsidP="00070819">
      <w:pPr>
        <w:rPr>
          <w:rFonts w:hint="cs"/>
          <w:rtl/>
        </w:rPr>
      </w:pPr>
    </w:p>
    <w:p w14:paraId="1672E4CF" w14:textId="77777777" w:rsidR="00760340" w:rsidRDefault="00760340" w:rsidP="00760340">
      <w:pPr>
        <w:pStyle w:val="a"/>
        <w:keepNext/>
        <w:rPr>
          <w:rFonts w:hint="cs"/>
          <w:rtl/>
        </w:rPr>
      </w:pPr>
      <w:bookmarkStart w:id="1118" w:name="_ETM_Q1_4870721"/>
      <w:bookmarkEnd w:id="1118"/>
      <w:r>
        <w:rPr>
          <w:rtl/>
        </w:rPr>
        <w:t>גור בליי:</w:t>
      </w:r>
    </w:p>
    <w:p w14:paraId="50C092F8" w14:textId="77777777" w:rsidR="00760340" w:rsidRDefault="00760340" w:rsidP="00760340">
      <w:pPr>
        <w:pStyle w:val="KeepWithNext"/>
        <w:rPr>
          <w:rFonts w:hint="cs"/>
          <w:rtl/>
        </w:rPr>
      </w:pPr>
    </w:p>
    <w:p w14:paraId="06D30FA9" w14:textId="77777777" w:rsidR="00760340" w:rsidRDefault="00760340" w:rsidP="00760340">
      <w:pPr>
        <w:rPr>
          <w:rFonts w:hint="cs"/>
          <w:rtl/>
        </w:rPr>
      </w:pPr>
      <w:r>
        <w:rPr>
          <w:rFonts w:hint="cs"/>
          <w:rtl/>
        </w:rPr>
        <w:t xml:space="preserve">הנוצרים קוראים ליום שלהם שבת. המוסלמים אני לא בטוח. </w:t>
      </w:r>
    </w:p>
    <w:p w14:paraId="6A0C7885" w14:textId="77777777" w:rsidR="00760340" w:rsidRDefault="00760340" w:rsidP="00760340">
      <w:pPr>
        <w:rPr>
          <w:rFonts w:hint="cs"/>
          <w:rtl/>
        </w:rPr>
      </w:pPr>
    </w:p>
    <w:p w14:paraId="7B787402" w14:textId="77777777" w:rsidR="00760340" w:rsidRDefault="00760340" w:rsidP="00760340">
      <w:pPr>
        <w:pStyle w:val="af1"/>
        <w:keepNext/>
        <w:rPr>
          <w:rFonts w:hint="cs"/>
          <w:rtl/>
        </w:rPr>
      </w:pPr>
      <w:bookmarkStart w:id="1119" w:name="_ETM_Q1_4872520"/>
      <w:bookmarkEnd w:id="1119"/>
      <w:r>
        <w:rPr>
          <w:rtl/>
        </w:rPr>
        <w:t>חגי ויניצקי:</w:t>
      </w:r>
    </w:p>
    <w:p w14:paraId="57076DEE" w14:textId="77777777" w:rsidR="00760340" w:rsidRDefault="00760340" w:rsidP="00760340">
      <w:pPr>
        <w:pStyle w:val="KeepWithNext"/>
        <w:rPr>
          <w:rFonts w:hint="cs"/>
          <w:rtl/>
        </w:rPr>
      </w:pPr>
    </w:p>
    <w:p w14:paraId="53113161" w14:textId="77777777" w:rsidR="00760340" w:rsidRDefault="00760340" w:rsidP="00760340">
      <w:pPr>
        <w:rPr>
          <w:rFonts w:hint="cs"/>
          <w:rtl/>
        </w:rPr>
      </w:pPr>
      <w:r>
        <w:rPr>
          <w:rFonts w:hint="cs"/>
          <w:rtl/>
        </w:rPr>
        <w:t xml:space="preserve">אנחנו מחוקקים חוק יסוד, שלפחות זה יתאים לאיך שהם רואים את </w:t>
      </w:r>
      <w:bookmarkStart w:id="1120" w:name="_ETM_Q1_4875394"/>
      <w:bookmarkEnd w:id="1120"/>
      <w:r>
        <w:rPr>
          <w:rFonts w:hint="cs"/>
          <w:rtl/>
        </w:rPr>
        <w:t xml:space="preserve">זה. אני לא חושבת שהם קוראים ליום שישי שלהם השבת </w:t>
      </w:r>
      <w:bookmarkStart w:id="1121" w:name="_ETM_Q1_4877378"/>
      <w:bookmarkEnd w:id="1121"/>
      <w:r>
        <w:rPr>
          <w:rFonts w:hint="cs"/>
          <w:rtl/>
        </w:rPr>
        <w:t xml:space="preserve">שלהם. אבל בסדר. </w:t>
      </w:r>
    </w:p>
    <w:p w14:paraId="55A041FC" w14:textId="77777777" w:rsidR="00760340" w:rsidRDefault="00760340" w:rsidP="00760340">
      <w:pPr>
        <w:rPr>
          <w:rFonts w:hint="cs"/>
          <w:rtl/>
        </w:rPr>
      </w:pPr>
    </w:p>
    <w:p w14:paraId="00104208" w14:textId="77777777" w:rsidR="00760340" w:rsidRDefault="00760340" w:rsidP="00760340">
      <w:pPr>
        <w:rPr>
          <w:rFonts w:hint="cs"/>
          <w:rtl/>
        </w:rPr>
      </w:pPr>
      <w:bookmarkStart w:id="1122" w:name="_ETM_Q1_4880106"/>
      <w:bookmarkEnd w:id="1122"/>
      <w:r>
        <w:rPr>
          <w:rFonts w:hint="cs"/>
          <w:rtl/>
        </w:rPr>
        <w:t xml:space="preserve">מבחינת המשמעות הפרקטית, צריך להבין את </w:t>
      </w:r>
      <w:bookmarkStart w:id="1123" w:name="_ETM_Q1_4881830"/>
      <w:bookmarkEnd w:id="1123"/>
      <w:r>
        <w:rPr>
          <w:rFonts w:hint="cs"/>
          <w:rtl/>
        </w:rPr>
        <w:t xml:space="preserve">המשמעות. זה גם מאוד מקובל עלי, ובשמחה, אבל צריך </w:t>
      </w:r>
      <w:bookmarkStart w:id="1124" w:name="_ETM_Q1_4885787"/>
      <w:bookmarkEnd w:id="1124"/>
      <w:r>
        <w:rPr>
          <w:rFonts w:hint="cs"/>
          <w:rtl/>
        </w:rPr>
        <w:t xml:space="preserve">להבין את המשמעות שאם אותו מפעל עובד גם ביום שישי, </w:t>
      </w:r>
      <w:bookmarkStart w:id="1125" w:name="_ETM_Q1_4890072"/>
      <w:bookmarkEnd w:id="1125"/>
      <w:r>
        <w:rPr>
          <w:rFonts w:hint="cs"/>
          <w:rtl/>
        </w:rPr>
        <w:t xml:space="preserve">הם יכולים להגיד שהם לא באים, וזה מצוין ונפלא, אבל צריך להבין שזאת המשמעות. </w:t>
      </w:r>
      <w:r w:rsidR="00E51C72">
        <w:rPr>
          <w:rFonts w:hint="cs"/>
          <w:rtl/>
        </w:rPr>
        <w:t xml:space="preserve">אותו דבר לגבי ימי ראשון לגבי </w:t>
      </w:r>
      <w:bookmarkStart w:id="1126" w:name="_ETM_Q1_4895795"/>
      <w:bookmarkEnd w:id="1126"/>
      <w:r w:rsidR="00E51C72">
        <w:rPr>
          <w:rFonts w:hint="cs"/>
          <w:rtl/>
        </w:rPr>
        <w:t xml:space="preserve">הנוצרים. זה מצוין, אני בעד, רק צריך להבין את המשמעות </w:t>
      </w:r>
      <w:bookmarkStart w:id="1127" w:name="_ETM_Q1_4899110"/>
      <w:bookmarkEnd w:id="1127"/>
      <w:r w:rsidR="00E51C72">
        <w:rPr>
          <w:rFonts w:hint="cs"/>
          <w:rtl/>
        </w:rPr>
        <w:t xml:space="preserve">של זה. </w:t>
      </w:r>
    </w:p>
    <w:p w14:paraId="0AC1EC73" w14:textId="77777777" w:rsidR="00E51C72" w:rsidRDefault="00E51C72" w:rsidP="00760340">
      <w:pPr>
        <w:rPr>
          <w:rFonts w:hint="cs"/>
          <w:rtl/>
        </w:rPr>
      </w:pPr>
    </w:p>
    <w:p w14:paraId="4C98AC74" w14:textId="77777777" w:rsidR="00E51C72" w:rsidRDefault="00E51C72" w:rsidP="00E51C72">
      <w:pPr>
        <w:pStyle w:val="af"/>
        <w:keepNext/>
        <w:rPr>
          <w:rFonts w:hint="cs"/>
          <w:rtl/>
        </w:rPr>
      </w:pPr>
      <w:bookmarkStart w:id="1128" w:name="_ETM_Q1_4902170"/>
      <w:bookmarkEnd w:id="1128"/>
      <w:r>
        <w:rPr>
          <w:rtl/>
        </w:rPr>
        <w:t>היו"ר אמיר אוחנה:</w:t>
      </w:r>
    </w:p>
    <w:p w14:paraId="181CB9E0" w14:textId="77777777" w:rsidR="00E51C72" w:rsidRDefault="00E51C72" w:rsidP="00E51C72">
      <w:pPr>
        <w:pStyle w:val="KeepWithNext"/>
        <w:rPr>
          <w:rFonts w:hint="cs"/>
          <w:rtl/>
        </w:rPr>
      </w:pPr>
    </w:p>
    <w:p w14:paraId="21137E93" w14:textId="77777777" w:rsidR="00E51C72" w:rsidRDefault="00E51C72" w:rsidP="00E51C72">
      <w:pPr>
        <w:rPr>
          <w:rFonts w:hint="cs"/>
          <w:rtl/>
        </w:rPr>
      </w:pPr>
      <w:r>
        <w:rPr>
          <w:rFonts w:hint="cs"/>
          <w:rtl/>
        </w:rPr>
        <w:t xml:space="preserve">שזה המצב הקיים. כי אנחנו גם מפנים לחוק </w:t>
      </w:r>
      <w:bookmarkStart w:id="1129" w:name="_ETM_Q1_4903992"/>
      <w:bookmarkEnd w:id="1129"/>
      <w:r>
        <w:rPr>
          <w:rFonts w:hint="cs"/>
          <w:rtl/>
        </w:rPr>
        <w:t xml:space="preserve">הקיים. </w:t>
      </w:r>
    </w:p>
    <w:p w14:paraId="03EB89B9" w14:textId="77777777" w:rsidR="00E51C72" w:rsidRDefault="00E51C72" w:rsidP="00E51C72">
      <w:pPr>
        <w:rPr>
          <w:rFonts w:hint="cs"/>
          <w:rtl/>
        </w:rPr>
      </w:pPr>
    </w:p>
    <w:p w14:paraId="7E0F3A25" w14:textId="77777777" w:rsidR="00E51C72" w:rsidRDefault="00E51C72" w:rsidP="00E51C72">
      <w:pPr>
        <w:pStyle w:val="af1"/>
        <w:keepNext/>
        <w:rPr>
          <w:rFonts w:hint="cs"/>
          <w:rtl/>
        </w:rPr>
      </w:pPr>
      <w:bookmarkStart w:id="1130" w:name="_ETM_Q1_4906512"/>
      <w:bookmarkEnd w:id="1130"/>
      <w:r>
        <w:rPr>
          <w:rtl/>
        </w:rPr>
        <w:t>חגי ויניצקי:</w:t>
      </w:r>
    </w:p>
    <w:p w14:paraId="2936A9A2" w14:textId="77777777" w:rsidR="00E51C72" w:rsidRDefault="00E51C72" w:rsidP="00E51C72">
      <w:pPr>
        <w:pStyle w:val="KeepWithNext"/>
        <w:rPr>
          <w:rFonts w:hint="cs"/>
          <w:rtl/>
        </w:rPr>
      </w:pPr>
    </w:p>
    <w:p w14:paraId="31167FFF" w14:textId="77777777" w:rsidR="00E51C72" w:rsidRDefault="00E51C72" w:rsidP="00E51C72">
      <w:pPr>
        <w:rPr>
          <w:rFonts w:hint="cs"/>
          <w:rtl/>
        </w:rPr>
      </w:pPr>
      <w:r>
        <w:rPr>
          <w:rFonts w:hint="cs"/>
          <w:rtl/>
        </w:rPr>
        <w:t xml:space="preserve">עוד הערה אחת לגבי הסעיף הקודם, לגבי הימים הלאומיים. </w:t>
      </w:r>
      <w:bookmarkStart w:id="1131" w:name="_ETM_Q1_4917874"/>
      <w:bookmarkEnd w:id="1131"/>
      <w:r>
        <w:rPr>
          <w:rFonts w:hint="cs"/>
          <w:rtl/>
        </w:rPr>
        <w:t xml:space="preserve">קבענו בסעיף מסוים שירושלים השלמה והמאוחדת בירת ישראל, מצד שני </w:t>
      </w:r>
      <w:bookmarkStart w:id="1132" w:name="_ETM_Q1_4920950"/>
      <w:bookmarkEnd w:id="1132"/>
      <w:r>
        <w:rPr>
          <w:rFonts w:hint="cs"/>
          <w:rtl/>
        </w:rPr>
        <w:t xml:space="preserve">לא הכנסנו את יום ירושלים. אני חושב שכדי ליצור קוהרנטיות </w:t>
      </w:r>
      <w:bookmarkStart w:id="1133" w:name="_ETM_Q1_4923701"/>
      <w:bookmarkEnd w:id="1133"/>
      <w:r>
        <w:rPr>
          <w:rFonts w:hint="cs"/>
          <w:rtl/>
        </w:rPr>
        <w:t>בעניין הזה, חוץ מיום העצמאות וימי הזיכרון לשואה ולגבו</w:t>
      </w:r>
      <w:bookmarkStart w:id="1134" w:name="_ETM_Q1_4929642"/>
      <w:bookmarkEnd w:id="1134"/>
      <w:r>
        <w:rPr>
          <w:rFonts w:hint="cs"/>
          <w:rtl/>
        </w:rPr>
        <w:t xml:space="preserve">רה ויום הזיכרון לחללי צה"ל היה ראוי להכניס גם את </w:t>
      </w:r>
      <w:bookmarkStart w:id="1135" w:name="_ETM_Q1_4930989"/>
      <w:bookmarkEnd w:id="1135"/>
      <w:r>
        <w:rPr>
          <w:rFonts w:hint="cs"/>
          <w:rtl/>
        </w:rPr>
        <w:t xml:space="preserve">יום ירושלים. כי הוא בדיוק מה שמציין את איחוד ירושלים. </w:t>
      </w:r>
      <w:bookmarkStart w:id="1136" w:name="_ETM_Q1_4934925"/>
      <w:bookmarkEnd w:id="1136"/>
    </w:p>
    <w:p w14:paraId="473932CD" w14:textId="77777777" w:rsidR="00E51C72" w:rsidRDefault="00E51C72" w:rsidP="00E51C72">
      <w:pPr>
        <w:rPr>
          <w:rFonts w:hint="cs"/>
          <w:rtl/>
        </w:rPr>
      </w:pPr>
    </w:p>
    <w:p w14:paraId="785EC227" w14:textId="77777777" w:rsidR="00E51C72" w:rsidRDefault="00E51C72" w:rsidP="00E51C72">
      <w:pPr>
        <w:pStyle w:val="af"/>
        <w:keepNext/>
        <w:rPr>
          <w:rFonts w:hint="cs"/>
          <w:rtl/>
        </w:rPr>
      </w:pPr>
      <w:bookmarkStart w:id="1137" w:name="_ETM_Q1_4936675"/>
      <w:bookmarkEnd w:id="1137"/>
      <w:r>
        <w:rPr>
          <w:rtl/>
        </w:rPr>
        <w:t>היו"ר אמיר אוחנה:</w:t>
      </w:r>
    </w:p>
    <w:p w14:paraId="664B50A5" w14:textId="77777777" w:rsidR="00E51C72" w:rsidRDefault="00E51C72" w:rsidP="00E51C72">
      <w:pPr>
        <w:pStyle w:val="KeepWithNext"/>
        <w:rPr>
          <w:rFonts w:hint="cs"/>
          <w:rtl/>
        </w:rPr>
      </w:pPr>
    </w:p>
    <w:p w14:paraId="7261BB28" w14:textId="77777777" w:rsidR="00E51C72" w:rsidRDefault="00E51C72" w:rsidP="00E51C72">
      <w:pPr>
        <w:rPr>
          <w:rFonts w:hint="cs"/>
          <w:rtl/>
        </w:rPr>
      </w:pPr>
      <w:r>
        <w:rPr>
          <w:rFonts w:hint="cs"/>
          <w:rtl/>
        </w:rPr>
        <w:t xml:space="preserve">עו"ד בולשטיין, ואחריו הגברת אהובה תמר בץ. </w:t>
      </w:r>
    </w:p>
    <w:p w14:paraId="2A55D8FB" w14:textId="77777777" w:rsidR="00E51C72" w:rsidRDefault="00E51C72" w:rsidP="00E51C72">
      <w:pPr>
        <w:rPr>
          <w:rFonts w:hint="cs"/>
          <w:rtl/>
        </w:rPr>
      </w:pPr>
    </w:p>
    <w:p w14:paraId="3A71DAF1" w14:textId="77777777" w:rsidR="00E51C72" w:rsidRDefault="00BD1BE2" w:rsidP="00BD1BE2">
      <w:pPr>
        <w:pStyle w:val="a"/>
        <w:keepNext/>
        <w:rPr>
          <w:rFonts w:hint="cs"/>
          <w:rtl/>
        </w:rPr>
      </w:pPr>
      <w:bookmarkStart w:id="1138" w:name="_ETM_Q1_4942853"/>
      <w:bookmarkStart w:id="1139" w:name="_ETM_Q1_4945129"/>
      <w:bookmarkEnd w:id="1138"/>
      <w:bookmarkEnd w:id="1139"/>
      <w:r>
        <w:rPr>
          <w:rtl/>
        </w:rPr>
        <w:t>אריאל בולשטיין:</w:t>
      </w:r>
    </w:p>
    <w:p w14:paraId="3CE92D83" w14:textId="77777777" w:rsidR="00BD1BE2" w:rsidRDefault="00BD1BE2" w:rsidP="00BD1BE2">
      <w:pPr>
        <w:pStyle w:val="KeepWithNext"/>
        <w:rPr>
          <w:rFonts w:hint="cs"/>
          <w:rtl/>
        </w:rPr>
      </w:pPr>
    </w:p>
    <w:p w14:paraId="5883CBE3" w14:textId="77777777" w:rsidR="00BD1BE2" w:rsidRDefault="00BD1BE2" w:rsidP="00BD1BE2">
      <w:pPr>
        <w:rPr>
          <w:rFonts w:hint="cs"/>
          <w:rtl/>
        </w:rPr>
      </w:pPr>
      <w:r>
        <w:rPr>
          <w:rFonts w:hint="cs"/>
          <w:rtl/>
        </w:rPr>
        <w:t xml:space="preserve">אני אתייחס בקצרה, </w:t>
      </w:r>
      <w:bookmarkStart w:id="1140" w:name="_ETM_Q1_4944776"/>
      <w:bookmarkEnd w:id="1140"/>
      <w:r>
        <w:rPr>
          <w:rFonts w:hint="cs"/>
          <w:rtl/>
        </w:rPr>
        <w:t xml:space="preserve">מכיוון שהרוב כבר נאמר על-ידי עו"ד רוטמן ועל-ידי ד"ר בקשי. </w:t>
      </w:r>
      <w:bookmarkStart w:id="1141" w:name="_ETM_Q1_4950309"/>
      <w:bookmarkEnd w:id="1141"/>
      <w:r>
        <w:rPr>
          <w:rFonts w:hint="cs"/>
          <w:rtl/>
        </w:rPr>
        <w:t xml:space="preserve">אנחנו סבורים שכדי להשאיר את המצב החוקי הקיים יש להתייחס </w:t>
      </w:r>
      <w:bookmarkStart w:id="1142" w:name="_ETM_Q1_4957193"/>
      <w:bookmarkEnd w:id="1142"/>
      <w:r>
        <w:rPr>
          <w:rFonts w:hint="cs"/>
          <w:rtl/>
        </w:rPr>
        <w:t xml:space="preserve">לנוסח אולי קצת משופר, אבל זה נוסח שכולל את ההפניה </w:t>
      </w:r>
      <w:bookmarkStart w:id="1143" w:name="_ETM_Q1_4962872"/>
      <w:bookmarkEnd w:id="1143"/>
      <w:r>
        <w:rPr>
          <w:rFonts w:hint="cs"/>
          <w:rtl/>
        </w:rPr>
        <w:t xml:space="preserve">לתנאים הקיימים בחוק, כדי למנוע את התהייה שקבע חבר </w:t>
      </w:r>
      <w:bookmarkStart w:id="1144" w:name="_ETM_Q1_4968576"/>
      <w:bookmarkEnd w:id="1144"/>
      <w:r>
        <w:rPr>
          <w:rFonts w:hint="cs"/>
          <w:rtl/>
        </w:rPr>
        <w:t xml:space="preserve">הכנסת האם זה יחול רק על העסקה או על עבודה </w:t>
      </w:r>
      <w:bookmarkStart w:id="1145" w:name="_ETM_Q1_4971751"/>
      <w:bookmarkEnd w:id="1145"/>
      <w:r>
        <w:rPr>
          <w:rFonts w:hint="cs"/>
          <w:rtl/>
        </w:rPr>
        <w:t xml:space="preserve">אחרת. עבודה של עצמאים, אז קל מאוד </w:t>
      </w:r>
      <w:bookmarkStart w:id="1146" w:name="_ETM_Q1_4973299"/>
      <w:bookmarkEnd w:id="1146"/>
      <w:r>
        <w:rPr>
          <w:rFonts w:hint="cs"/>
          <w:rtl/>
        </w:rPr>
        <w:t xml:space="preserve">לתקן את זה. למשל, באמצעות הנוסח "בהם לא תתקיים העבודה </w:t>
      </w:r>
      <w:bookmarkStart w:id="1147" w:name="_ETM_Q1_4979213"/>
      <w:bookmarkEnd w:id="1147"/>
      <w:r>
        <w:rPr>
          <w:rFonts w:hint="cs"/>
          <w:rtl/>
        </w:rPr>
        <w:t xml:space="preserve">אלא בתנאים שנקבעו בחוק". וזה הנוסח ששומר על המצב החוקי </w:t>
      </w:r>
      <w:bookmarkStart w:id="1148" w:name="_ETM_Q1_4983492"/>
      <w:bookmarkEnd w:id="1148"/>
      <w:r>
        <w:rPr>
          <w:rFonts w:hint="cs"/>
          <w:rtl/>
        </w:rPr>
        <w:t xml:space="preserve">הקיים. </w:t>
      </w:r>
    </w:p>
    <w:p w14:paraId="5331A060" w14:textId="77777777" w:rsidR="00BD1BE2" w:rsidRDefault="00BD1BE2" w:rsidP="00BD1BE2">
      <w:pPr>
        <w:rPr>
          <w:rFonts w:hint="cs"/>
          <w:rtl/>
        </w:rPr>
      </w:pPr>
    </w:p>
    <w:p w14:paraId="31E265B5" w14:textId="77777777" w:rsidR="00BD1BE2" w:rsidRDefault="00BD1BE2" w:rsidP="00BD1BE2">
      <w:pPr>
        <w:rPr>
          <w:rFonts w:hint="cs"/>
          <w:rtl/>
        </w:rPr>
      </w:pPr>
      <w:bookmarkStart w:id="1149" w:name="_ETM_Q1_4984908"/>
      <w:bookmarkEnd w:id="1149"/>
      <w:r>
        <w:rPr>
          <w:rFonts w:hint="cs"/>
          <w:rtl/>
        </w:rPr>
        <w:t xml:space="preserve">הוזכר פה חוק העבודה והמנוחה, והוזכר אותו סעיף שקובע </w:t>
      </w:r>
      <w:bookmarkStart w:id="1150" w:name="_ETM_Q1_4988705"/>
      <w:bookmarkEnd w:id="1150"/>
      <w:r>
        <w:rPr>
          <w:rFonts w:hint="cs"/>
          <w:rtl/>
        </w:rPr>
        <w:t xml:space="preserve">כי למשל על שוטרים זה לא חל. דווקא הנוסח שאנחנו </w:t>
      </w:r>
      <w:bookmarkStart w:id="1151" w:name="_ETM_Q1_4993957"/>
      <w:bookmarkEnd w:id="1151"/>
      <w:r w:rsidR="00260AE7">
        <w:rPr>
          <w:rFonts w:hint="cs"/>
          <w:rtl/>
        </w:rPr>
        <w:t xml:space="preserve">מציעים ישאיר את המצב הזה, מכיוון שחוק העבודה והמנוחה </w:t>
      </w:r>
      <w:bookmarkStart w:id="1152" w:name="_ETM_Q1_4996614"/>
      <w:bookmarkEnd w:id="1152"/>
      <w:r w:rsidR="00260AE7">
        <w:rPr>
          <w:rFonts w:hint="cs"/>
          <w:rtl/>
        </w:rPr>
        <w:t xml:space="preserve">היום מוציא מן הכלל אוכלוסיות מסוימות, כגון השוטרים, ואז זה </w:t>
      </w:r>
      <w:bookmarkStart w:id="1153" w:name="_ETM_Q1_5002568"/>
      <w:bookmarkEnd w:id="1153"/>
      <w:r w:rsidR="00260AE7">
        <w:rPr>
          <w:rFonts w:hint="cs"/>
          <w:rtl/>
        </w:rPr>
        <w:t xml:space="preserve">המצב החוקי היום. מכיוון שזה המצב החוקי היום, ההפניה </w:t>
      </w:r>
      <w:bookmarkStart w:id="1154" w:name="_ETM_Q1_5009079"/>
      <w:bookmarkEnd w:id="1154"/>
      <w:r w:rsidR="00260AE7">
        <w:rPr>
          <w:rFonts w:hint="cs"/>
          <w:rtl/>
        </w:rPr>
        <w:t xml:space="preserve">שקובעת כי העבודה לא תתקיים אלא בתנאים שנקבעו בחוק לא </w:t>
      </w:r>
      <w:bookmarkStart w:id="1155" w:name="_ETM_Q1_5014880"/>
      <w:bookmarkEnd w:id="1155"/>
      <w:r w:rsidR="00260AE7">
        <w:rPr>
          <w:rFonts w:hint="cs"/>
          <w:rtl/>
        </w:rPr>
        <w:t xml:space="preserve">תשנה את המצב של אוכלוסיות כאלה של שוטרים וכו'. </w:t>
      </w:r>
    </w:p>
    <w:p w14:paraId="55649AA2" w14:textId="77777777" w:rsidR="00260AE7" w:rsidRDefault="00260AE7" w:rsidP="00BD1BE2">
      <w:pPr>
        <w:rPr>
          <w:rFonts w:hint="cs"/>
          <w:rtl/>
        </w:rPr>
      </w:pPr>
    </w:p>
    <w:p w14:paraId="0F8D1671" w14:textId="77777777" w:rsidR="00260AE7" w:rsidRDefault="00260AE7" w:rsidP="0017342F">
      <w:pPr>
        <w:rPr>
          <w:rFonts w:hint="cs"/>
          <w:rtl/>
        </w:rPr>
      </w:pPr>
      <w:bookmarkStart w:id="1156" w:name="_ETM_Q1_5016781"/>
      <w:bookmarkEnd w:id="1156"/>
      <w:r>
        <w:rPr>
          <w:rFonts w:hint="cs"/>
          <w:rtl/>
        </w:rPr>
        <w:t>לגבי</w:t>
      </w:r>
      <w:bookmarkStart w:id="1157" w:name="_ETM_Q1_5017893"/>
      <w:bookmarkEnd w:id="1157"/>
      <w:r>
        <w:rPr>
          <w:rFonts w:hint="cs"/>
          <w:rtl/>
        </w:rPr>
        <w:t xml:space="preserve"> בני העדה המוכרת, אנחנו סבורים שיש צורך להשאיר את הנוסח </w:t>
      </w:r>
      <w:bookmarkStart w:id="1158" w:name="_ETM_Q1_5022931"/>
      <w:bookmarkEnd w:id="1158"/>
      <w:r>
        <w:rPr>
          <w:rFonts w:hint="cs"/>
          <w:rtl/>
        </w:rPr>
        <w:t xml:space="preserve">הזה. </w:t>
      </w:r>
      <w:r w:rsidR="0017342F">
        <w:rPr>
          <w:rFonts w:hint="cs"/>
          <w:rtl/>
        </w:rPr>
        <w:t xml:space="preserve">מכיוון שאני מניח שאף אחד מן הנוכחים בחדר לא </w:t>
      </w:r>
      <w:bookmarkStart w:id="1159" w:name="_ETM_Q1_5027423"/>
      <w:bookmarkEnd w:id="1159"/>
      <w:r w:rsidR="0017342F">
        <w:rPr>
          <w:rFonts w:hint="cs"/>
          <w:rtl/>
        </w:rPr>
        <w:t xml:space="preserve">מכיר את כל הכתות בעולם, ומחר יצוצו אלף ואחד אנשים </w:t>
      </w:r>
      <w:bookmarkStart w:id="1160" w:name="_ETM_Q1_5028456"/>
      <w:bookmarkEnd w:id="1160"/>
      <w:r w:rsidR="0017342F">
        <w:rPr>
          <w:rFonts w:hint="cs"/>
          <w:rtl/>
        </w:rPr>
        <w:t xml:space="preserve">שיטענו כי יש להם על פי מצפונם, על פי </w:t>
      </w:r>
      <w:bookmarkStart w:id="1161" w:name="_ETM_Q1_5034567"/>
      <w:bookmarkEnd w:id="1161"/>
      <w:r w:rsidR="0017342F">
        <w:rPr>
          <w:rFonts w:hint="cs"/>
          <w:rtl/>
        </w:rPr>
        <w:t xml:space="preserve">הדת שהם מחזיקים בה, שלושה ימי מנוחה, ויהיה צורך </w:t>
      </w:r>
      <w:bookmarkStart w:id="1162" w:name="_ETM_Q1_5039721"/>
      <w:bookmarkEnd w:id="1162"/>
      <w:r w:rsidR="0017342F">
        <w:rPr>
          <w:rFonts w:hint="cs"/>
          <w:rtl/>
        </w:rPr>
        <w:t xml:space="preserve">לתת להם שלושה ימי מנוחה. לכן דווקא ההתייחסות לחוק </w:t>
      </w:r>
      <w:bookmarkStart w:id="1163" w:name="_ETM_Q1_5043025"/>
      <w:bookmarkEnd w:id="1163"/>
      <w:r w:rsidR="0017342F">
        <w:rPr>
          <w:rFonts w:hint="cs"/>
          <w:rtl/>
        </w:rPr>
        <w:t xml:space="preserve">היא קובעת רשימה סגורה. אגב, המחוקק מחר יכול לתקן אותה, </w:t>
      </w:r>
      <w:bookmarkStart w:id="1164" w:name="_ETM_Q1_5049925"/>
      <w:bookmarkEnd w:id="1164"/>
      <w:r w:rsidR="0017342F">
        <w:rPr>
          <w:rFonts w:hint="cs"/>
          <w:rtl/>
        </w:rPr>
        <w:t xml:space="preserve">לפתוח אותה. אבל בכל זאת יש פה סדר. </w:t>
      </w:r>
      <w:bookmarkStart w:id="1165" w:name="_ETM_Q1_5054306"/>
      <w:bookmarkEnd w:id="1165"/>
      <w:r w:rsidR="0017342F">
        <w:rPr>
          <w:rFonts w:hint="cs"/>
          <w:rtl/>
        </w:rPr>
        <w:t xml:space="preserve">גם לא מצופה מכל בעל עסק לדעת מה הרשימה של </w:t>
      </w:r>
      <w:bookmarkStart w:id="1166" w:name="_ETM_Q1_5059993"/>
      <w:bookmarkEnd w:id="1166"/>
      <w:r w:rsidR="0017342F">
        <w:rPr>
          <w:rFonts w:hint="cs"/>
          <w:rtl/>
        </w:rPr>
        <w:t xml:space="preserve">הדתות הקיימות בעולם, אם הן לא נכללו באותה רשימה, ולתת או לא לתת ביום ראשון או שני או </w:t>
      </w:r>
      <w:bookmarkStart w:id="1167" w:name="_ETM_Q1_5065109"/>
      <w:bookmarkEnd w:id="1167"/>
      <w:r w:rsidR="0017342F">
        <w:rPr>
          <w:rFonts w:hint="cs"/>
          <w:rtl/>
        </w:rPr>
        <w:t xml:space="preserve">שלישי יום מנוחה. וכמובן זה גם הנוסח ששומר את ההיצמדות </w:t>
      </w:r>
      <w:bookmarkStart w:id="1168" w:name="_ETM_Q1_5070153"/>
      <w:bookmarkEnd w:id="1168"/>
      <w:r w:rsidR="0017342F">
        <w:rPr>
          <w:rFonts w:hint="cs"/>
          <w:rtl/>
        </w:rPr>
        <w:t>לחוק הקיים היום, כפי שאמר נציג משרד העבודה והרווחה</w:t>
      </w:r>
      <w:bookmarkStart w:id="1169" w:name="_ETM_Q1_5075414"/>
      <w:bookmarkEnd w:id="1169"/>
      <w:r w:rsidR="0017342F">
        <w:rPr>
          <w:rFonts w:hint="cs"/>
          <w:rtl/>
        </w:rPr>
        <w:t xml:space="preserve">. </w:t>
      </w:r>
    </w:p>
    <w:p w14:paraId="32A29B82" w14:textId="77777777" w:rsidR="0017342F" w:rsidRDefault="0017342F" w:rsidP="0017342F">
      <w:pPr>
        <w:rPr>
          <w:rFonts w:hint="cs"/>
          <w:rtl/>
        </w:rPr>
      </w:pPr>
    </w:p>
    <w:p w14:paraId="23349562" w14:textId="77777777" w:rsidR="0017342F" w:rsidRDefault="0017342F" w:rsidP="0017342F">
      <w:pPr>
        <w:rPr>
          <w:rFonts w:hint="cs"/>
          <w:rtl/>
        </w:rPr>
      </w:pPr>
      <w:r>
        <w:rPr>
          <w:rFonts w:hint="cs"/>
          <w:rtl/>
        </w:rPr>
        <w:t>בה</w:t>
      </w:r>
      <w:bookmarkStart w:id="1170" w:name="_ETM_Q1_5078040"/>
      <w:bookmarkEnd w:id="1170"/>
      <w:r>
        <w:rPr>
          <w:rFonts w:hint="cs"/>
          <w:rtl/>
        </w:rPr>
        <w:t xml:space="preserve">קשר של מה שהועלה על-ידי הדובר הקודם, אנחנו מאוד </w:t>
      </w:r>
      <w:bookmarkStart w:id="1171" w:name="_ETM_Q1_5079716"/>
      <w:bookmarkEnd w:id="1171"/>
      <w:r>
        <w:rPr>
          <w:rFonts w:hint="cs"/>
          <w:rtl/>
        </w:rPr>
        <w:t xml:space="preserve">מחזקים את ההצעה לקבוע את יום ירושלים </w:t>
      </w:r>
      <w:r w:rsidR="00057AB8">
        <w:rPr>
          <w:rFonts w:hint="cs"/>
          <w:rtl/>
        </w:rPr>
        <w:t xml:space="preserve">כחג לאומי. לא התאפשר לנו לטפל בנושא הזה, אבל אני רוצה לציין </w:t>
      </w:r>
      <w:bookmarkStart w:id="1172" w:name="_ETM_Q1_5088985"/>
      <w:bookmarkEnd w:id="1172"/>
      <w:r w:rsidR="00057AB8">
        <w:rPr>
          <w:rFonts w:hint="cs"/>
          <w:rtl/>
        </w:rPr>
        <w:t xml:space="preserve">שיש רשימה לא מועטה של מדינות שקבעו יותר </w:t>
      </w:r>
      <w:bookmarkStart w:id="1173" w:name="_ETM_Q1_5090455"/>
      <w:bookmarkEnd w:id="1173"/>
      <w:r w:rsidR="00057AB8">
        <w:rPr>
          <w:rFonts w:hint="cs"/>
          <w:rtl/>
        </w:rPr>
        <w:t xml:space="preserve">מחג לאומי אחד. בין היתר אותן מדינות שרצו לחזק </w:t>
      </w:r>
      <w:bookmarkStart w:id="1174" w:name="_ETM_Q1_5096586"/>
      <w:bookmarkEnd w:id="1174"/>
      <w:r w:rsidR="00057AB8">
        <w:rPr>
          <w:rFonts w:hint="cs"/>
          <w:rtl/>
        </w:rPr>
        <w:t xml:space="preserve">את מעמד הבירה. והדוגמה הטרייה ביותר בעולם היא בירתה </w:t>
      </w:r>
      <w:bookmarkStart w:id="1175" w:name="_ETM_Q1_5098904"/>
      <w:bookmarkEnd w:id="1175"/>
      <w:r w:rsidR="00057AB8">
        <w:rPr>
          <w:rFonts w:hint="cs"/>
          <w:rtl/>
        </w:rPr>
        <w:t xml:space="preserve">של קזחסטן שנקבעה לפני כ-20 שנה, בדומה למה שקרה </w:t>
      </w:r>
      <w:bookmarkStart w:id="1176" w:name="_ETM_Q1_5104602"/>
      <w:bookmarkEnd w:id="1176"/>
      <w:r w:rsidR="00057AB8">
        <w:rPr>
          <w:rFonts w:hint="cs"/>
          <w:rtl/>
        </w:rPr>
        <w:t xml:space="preserve">פעם בברזיל, העברה של בירה ממקום למקום. נקבע יום חג </w:t>
      </w:r>
      <w:bookmarkStart w:id="1177" w:name="_ETM_Q1_5110300"/>
      <w:bookmarkEnd w:id="1177"/>
      <w:r w:rsidR="00057AB8">
        <w:rPr>
          <w:rFonts w:hint="cs"/>
          <w:rtl/>
        </w:rPr>
        <w:t xml:space="preserve">לאומי, ולקזחסטן יש שני חגים לאומיים. כך שאנחנו לא נהיה </w:t>
      </w:r>
      <w:bookmarkStart w:id="1178" w:name="_ETM_Q1_5112304"/>
      <w:bookmarkEnd w:id="1178"/>
      <w:r w:rsidR="00057AB8">
        <w:rPr>
          <w:rFonts w:hint="cs"/>
          <w:rtl/>
        </w:rPr>
        <w:t xml:space="preserve">חלוצים בעניין הזה, זה בהחלט אפשרי. </w:t>
      </w:r>
    </w:p>
    <w:p w14:paraId="33538B32" w14:textId="77777777" w:rsidR="00057AB8" w:rsidRDefault="00057AB8" w:rsidP="0017342F">
      <w:pPr>
        <w:rPr>
          <w:rFonts w:hint="cs"/>
          <w:rtl/>
        </w:rPr>
      </w:pPr>
    </w:p>
    <w:p w14:paraId="270FD8A7" w14:textId="77777777" w:rsidR="00057AB8" w:rsidRDefault="00057AB8" w:rsidP="00057AB8">
      <w:pPr>
        <w:pStyle w:val="af"/>
        <w:keepNext/>
        <w:rPr>
          <w:rFonts w:hint="cs"/>
          <w:rtl/>
        </w:rPr>
      </w:pPr>
      <w:bookmarkStart w:id="1179" w:name="_ETM_Q1_5115161"/>
      <w:bookmarkEnd w:id="1179"/>
      <w:r>
        <w:rPr>
          <w:rtl/>
        </w:rPr>
        <w:t>היו"ר אמיר אוחנה:</w:t>
      </w:r>
    </w:p>
    <w:p w14:paraId="25F75031" w14:textId="77777777" w:rsidR="00057AB8" w:rsidRDefault="00057AB8" w:rsidP="00057AB8">
      <w:pPr>
        <w:pStyle w:val="KeepWithNext"/>
        <w:rPr>
          <w:rFonts w:hint="cs"/>
          <w:rtl/>
        </w:rPr>
      </w:pPr>
    </w:p>
    <w:p w14:paraId="1BCC3342" w14:textId="77777777" w:rsidR="00057AB8" w:rsidRDefault="00057AB8" w:rsidP="00057AB8">
      <w:pPr>
        <w:rPr>
          <w:rFonts w:hint="cs"/>
          <w:rtl/>
        </w:rPr>
      </w:pPr>
      <w:r>
        <w:rPr>
          <w:rFonts w:hint="cs"/>
          <w:rtl/>
        </w:rPr>
        <w:t xml:space="preserve">תודה, אדוני. הגברת אהובה </w:t>
      </w:r>
      <w:bookmarkStart w:id="1180" w:name="_ETM_Q1_5117794"/>
      <w:bookmarkEnd w:id="1180"/>
      <w:r>
        <w:rPr>
          <w:rFonts w:hint="cs"/>
          <w:rtl/>
        </w:rPr>
        <w:t xml:space="preserve">תמר בץ מ"נשים עושות שלום". אחריה חבר הכנסת אבי דיכטר. </w:t>
      </w:r>
      <w:bookmarkStart w:id="1181" w:name="_ETM_Q1_5123817"/>
      <w:bookmarkEnd w:id="1181"/>
    </w:p>
    <w:p w14:paraId="03D71B16" w14:textId="77777777" w:rsidR="00057AB8" w:rsidRDefault="00057AB8" w:rsidP="00057AB8">
      <w:pPr>
        <w:rPr>
          <w:rFonts w:hint="cs"/>
          <w:rtl/>
        </w:rPr>
      </w:pPr>
    </w:p>
    <w:p w14:paraId="6E36BFA1" w14:textId="77777777" w:rsidR="00057AB8" w:rsidRDefault="00057AB8" w:rsidP="00057AB8">
      <w:pPr>
        <w:pStyle w:val="a"/>
        <w:keepNext/>
        <w:rPr>
          <w:rFonts w:hint="cs"/>
          <w:rtl/>
        </w:rPr>
      </w:pPr>
      <w:bookmarkStart w:id="1182" w:name="_ETM_Q1_5124146"/>
      <w:bookmarkEnd w:id="1182"/>
      <w:r>
        <w:rPr>
          <w:rtl/>
        </w:rPr>
        <w:t>אהובה-תמר רבינוביץ-בץ:</w:t>
      </w:r>
    </w:p>
    <w:p w14:paraId="45627CDF" w14:textId="77777777" w:rsidR="00057AB8" w:rsidRDefault="00057AB8" w:rsidP="00057AB8">
      <w:pPr>
        <w:pStyle w:val="KeepWithNext"/>
        <w:rPr>
          <w:rFonts w:hint="cs"/>
          <w:rtl/>
        </w:rPr>
      </w:pPr>
    </w:p>
    <w:p w14:paraId="6E5D5ABD" w14:textId="77777777" w:rsidR="00057AB8" w:rsidRDefault="00630371" w:rsidP="00057AB8">
      <w:pPr>
        <w:rPr>
          <w:rFonts w:hint="cs"/>
          <w:rtl/>
        </w:rPr>
      </w:pPr>
      <w:r>
        <w:rPr>
          <w:rFonts w:hint="cs"/>
          <w:rtl/>
        </w:rPr>
        <w:t xml:space="preserve">קודם כל, תודה רבה שאתם מקבלים אותנו תמיד בחום ובהכרה. הלב שלי פועם מאוד בחוזקה, אני לא רגילה לדבר כך, </w:t>
      </w:r>
      <w:bookmarkStart w:id="1183" w:name="_ETM_Q1_5132647"/>
      <w:bookmarkEnd w:id="1183"/>
      <w:r>
        <w:rPr>
          <w:rFonts w:hint="cs"/>
          <w:rtl/>
        </w:rPr>
        <w:t xml:space="preserve">אבל אני מאוד שמחה שנתתם לי את ההזדמנות. רק רציתי </w:t>
      </w:r>
      <w:bookmarkStart w:id="1184" w:name="_ETM_Q1_5137357"/>
      <w:bookmarkEnd w:id="1184"/>
      <w:r>
        <w:rPr>
          <w:rFonts w:hint="cs"/>
          <w:rtl/>
        </w:rPr>
        <w:t xml:space="preserve">לתת לכם איזושהי רפלקציה על מה שאני רואה כאן, ואני </w:t>
      </w:r>
      <w:bookmarkStart w:id="1185" w:name="_ETM_Q1_5141523"/>
      <w:bookmarkEnd w:id="1185"/>
      <w:r>
        <w:rPr>
          <w:rFonts w:hint="cs"/>
          <w:rtl/>
        </w:rPr>
        <w:t xml:space="preserve">שמחה לראות שיח מאוד נעים, תרבותי, מכבד. ב"נשים עושות שלום" </w:t>
      </w:r>
      <w:bookmarkStart w:id="1186" w:name="_ETM_Q1_5150058"/>
      <w:bookmarkEnd w:id="1186"/>
      <w:r>
        <w:rPr>
          <w:rFonts w:hint="cs"/>
          <w:rtl/>
        </w:rPr>
        <w:t xml:space="preserve">זה אחד הדברים המשמעותיים ביותר שאנחנו רוצים להביא ולהדגיש, שיח </w:t>
      </w:r>
      <w:bookmarkStart w:id="1187" w:name="_ETM_Q1_5156295"/>
      <w:bookmarkEnd w:id="1187"/>
      <w:r>
        <w:rPr>
          <w:rFonts w:hint="cs"/>
          <w:rtl/>
        </w:rPr>
        <w:t xml:space="preserve">מכבד. השבת נועדה בדיוק בשביל זה, לבוא ממקום של כבוד </w:t>
      </w:r>
      <w:bookmarkStart w:id="1188" w:name="_ETM_Q1_5164088"/>
      <w:bookmarkEnd w:id="1188"/>
      <w:r>
        <w:rPr>
          <w:rFonts w:hint="cs"/>
          <w:rtl/>
        </w:rPr>
        <w:t xml:space="preserve">לכולם, לכל הבריאה. אני רוצה להגיד שהידיעה הזאת שביום שישי </w:t>
      </w:r>
      <w:bookmarkStart w:id="1189" w:name="_ETM_Q1_5175011"/>
      <w:bookmarkEnd w:id="1189"/>
      <w:r>
        <w:rPr>
          <w:rFonts w:hint="cs"/>
          <w:rtl/>
        </w:rPr>
        <w:t xml:space="preserve">כאשר המוסלמי נח, הנוצרי והיהודי תומכים ועוזרים לו. בשבת כאשר </w:t>
      </w:r>
      <w:bookmarkStart w:id="1190" w:name="_ETM_Q1_5180693"/>
      <w:bookmarkEnd w:id="1190"/>
      <w:r>
        <w:rPr>
          <w:rFonts w:hint="cs"/>
          <w:rtl/>
        </w:rPr>
        <w:t xml:space="preserve">היהודי נח, הנוצרי והמוסלמי תומכים ועוזרים לו. וביום ראשון, כשהנוצרי נח, היהודי והמוסלמי תומכים ועוזרים לו. זה דבר שאני רוצה </w:t>
      </w:r>
      <w:bookmarkStart w:id="1191" w:name="_ETM_Q1_5193932"/>
      <w:bookmarkEnd w:id="1191"/>
      <w:r>
        <w:rPr>
          <w:rFonts w:hint="cs"/>
          <w:rtl/>
        </w:rPr>
        <w:t xml:space="preserve">לשמר כמודל, ואני מודה לכם על שיח כל </w:t>
      </w:r>
      <w:bookmarkStart w:id="1192" w:name="_ETM_Q1_5198413"/>
      <w:bookmarkEnd w:id="1192"/>
      <w:r>
        <w:rPr>
          <w:rFonts w:hint="cs"/>
          <w:rtl/>
        </w:rPr>
        <w:t xml:space="preserve">כך מכבד ויפה בפרלמנט שלנו. תודה רבה. </w:t>
      </w:r>
    </w:p>
    <w:p w14:paraId="0E6EFBCD" w14:textId="77777777" w:rsidR="00630371" w:rsidRDefault="00630371" w:rsidP="00057AB8">
      <w:pPr>
        <w:rPr>
          <w:rFonts w:hint="cs"/>
          <w:rtl/>
        </w:rPr>
      </w:pPr>
    </w:p>
    <w:p w14:paraId="52BE93C1" w14:textId="77777777" w:rsidR="00630371" w:rsidRDefault="00630371" w:rsidP="00630371">
      <w:pPr>
        <w:pStyle w:val="af"/>
        <w:keepNext/>
        <w:rPr>
          <w:rFonts w:hint="cs"/>
          <w:rtl/>
        </w:rPr>
      </w:pPr>
      <w:bookmarkStart w:id="1193" w:name="_ETM_Q1_5200615"/>
      <w:bookmarkEnd w:id="1193"/>
      <w:r>
        <w:rPr>
          <w:rtl/>
        </w:rPr>
        <w:t>היו"ר אמיר אוחנה:</w:t>
      </w:r>
    </w:p>
    <w:p w14:paraId="74373A5D" w14:textId="77777777" w:rsidR="00630371" w:rsidRDefault="00630371" w:rsidP="00630371">
      <w:pPr>
        <w:pStyle w:val="KeepWithNext"/>
        <w:rPr>
          <w:rFonts w:hint="cs"/>
          <w:rtl/>
        </w:rPr>
      </w:pPr>
    </w:p>
    <w:p w14:paraId="05C6E72B" w14:textId="77777777" w:rsidR="00630371" w:rsidRDefault="00630371" w:rsidP="00630371">
      <w:pPr>
        <w:rPr>
          <w:rFonts w:hint="cs"/>
          <w:rtl/>
        </w:rPr>
      </w:pPr>
      <w:r>
        <w:rPr>
          <w:rFonts w:hint="cs"/>
          <w:rtl/>
        </w:rPr>
        <w:t xml:space="preserve">תודה לך, גברתי. חבר הכנסת אבי דיכטר, בבקשה. </w:t>
      </w:r>
    </w:p>
    <w:p w14:paraId="3A9F06F5" w14:textId="77777777" w:rsidR="00630371" w:rsidRDefault="00630371" w:rsidP="00630371">
      <w:pPr>
        <w:rPr>
          <w:rFonts w:hint="cs"/>
          <w:rtl/>
        </w:rPr>
      </w:pPr>
      <w:bookmarkStart w:id="1194" w:name="_ETM_Q1_5206084"/>
      <w:bookmarkEnd w:id="1194"/>
    </w:p>
    <w:p w14:paraId="01DAB089" w14:textId="77777777" w:rsidR="00630371" w:rsidRDefault="00630371" w:rsidP="00630371">
      <w:pPr>
        <w:pStyle w:val="a"/>
        <w:keepNext/>
        <w:rPr>
          <w:rFonts w:hint="cs"/>
          <w:rtl/>
        </w:rPr>
      </w:pPr>
      <w:r>
        <w:rPr>
          <w:rtl/>
        </w:rPr>
        <w:t>אבי דיכטר (הליכוד):</w:t>
      </w:r>
    </w:p>
    <w:p w14:paraId="3DB32ED8" w14:textId="77777777" w:rsidR="00630371" w:rsidRDefault="00630371" w:rsidP="00630371">
      <w:pPr>
        <w:pStyle w:val="KeepWithNext"/>
        <w:rPr>
          <w:rFonts w:hint="cs"/>
          <w:rtl/>
        </w:rPr>
      </w:pPr>
    </w:p>
    <w:p w14:paraId="1E18DB5B" w14:textId="77777777" w:rsidR="00630371" w:rsidRDefault="00B02E6D" w:rsidP="00630371">
      <w:pPr>
        <w:rPr>
          <w:rFonts w:hint="cs"/>
          <w:rtl/>
        </w:rPr>
      </w:pPr>
      <w:r>
        <w:rPr>
          <w:rFonts w:hint="cs"/>
          <w:rtl/>
        </w:rPr>
        <w:t xml:space="preserve">בסך כל ההתייחסות, אני </w:t>
      </w:r>
      <w:bookmarkStart w:id="1195" w:name="_ETM_Q1_5209582"/>
      <w:bookmarkEnd w:id="1195"/>
      <w:r>
        <w:rPr>
          <w:rFonts w:hint="cs"/>
          <w:rtl/>
        </w:rPr>
        <w:t xml:space="preserve">מנסה לנסח את הסעיף במתכונת שלדעתי היא הכי קולעת לרוב </w:t>
      </w:r>
      <w:bookmarkStart w:id="1196" w:name="_ETM_Q1_5217671"/>
      <w:bookmarkEnd w:id="1196"/>
      <w:r>
        <w:rPr>
          <w:rFonts w:hint="cs"/>
          <w:rtl/>
        </w:rPr>
        <w:t xml:space="preserve">המתייחסים כאן, וגם לרוח ההצעה המקורית. ימי מנוחה </w:t>
      </w:r>
      <w:r>
        <w:rPr>
          <w:rtl/>
        </w:rPr>
        <w:t>–</w:t>
      </w:r>
      <w:r>
        <w:rPr>
          <w:rFonts w:hint="cs"/>
          <w:rtl/>
        </w:rPr>
        <w:t xml:space="preserve"> זו הכותרת, אני מקבל את התיקון הזה </w:t>
      </w:r>
      <w:r>
        <w:rPr>
          <w:rtl/>
        </w:rPr>
        <w:t>–</w:t>
      </w:r>
      <w:r>
        <w:rPr>
          <w:rFonts w:hint="cs"/>
          <w:rtl/>
        </w:rPr>
        <w:t xml:space="preserve"> שבת ומועדי ישראל </w:t>
      </w:r>
      <w:bookmarkStart w:id="1197" w:name="_ETM_Q1_5227088"/>
      <w:bookmarkEnd w:id="1197"/>
      <w:r>
        <w:rPr>
          <w:rFonts w:hint="cs"/>
          <w:rtl/>
        </w:rPr>
        <w:t>הם ימי המנוחה הקבועים במדינת ישראל בהם לא יועסק עובד אלא בתנאים שייקבעו בחוק. לבני עדה המוכרת בחוק הזכות</w:t>
      </w:r>
      <w:bookmarkStart w:id="1198" w:name="_ETM_Q1_5235450"/>
      <w:bookmarkEnd w:id="1198"/>
      <w:r>
        <w:rPr>
          <w:rFonts w:hint="cs"/>
          <w:rtl/>
        </w:rPr>
        <w:t xml:space="preserve"> לקיים ימי מנוחה בשבתם ובחגיהם. </w:t>
      </w:r>
    </w:p>
    <w:p w14:paraId="3AA3F618" w14:textId="77777777" w:rsidR="006A7FD1" w:rsidRDefault="006A7FD1" w:rsidP="00630371">
      <w:pPr>
        <w:rPr>
          <w:rFonts w:hint="cs"/>
          <w:rtl/>
        </w:rPr>
      </w:pPr>
    </w:p>
    <w:p w14:paraId="3F24CDDC" w14:textId="77777777" w:rsidR="006A7FD1" w:rsidRDefault="006A7FD1" w:rsidP="00630371">
      <w:pPr>
        <w:rPr>
          <w:rFonts w:hint="cs"/>
          <w:rtl/>
        </w:rPr>
      </w:pPr>
      <w:r>
        <w:rPr>
          <w:rFonts w:hint="cs"/>
          <w:rtl/>
        </w:rPr>
        <w:t>ז</w:t>
      </w:r>
      <w:bookmarkStart w:id="1199" w:name="_ETM_Q1_5243199"/>
      <w:bookmarkEnd w:id="1199"/>
      <w:r>
        <w:rPr>
          <w:rFonts w:hint="cs"/>
          <w:rtl/>
        </w:rPr>
        <w:t xml:space="preserve">ו ההצעה. אני מודה שנוח </w:t>
      </w:r>
      <w:bookmarkStart w:id="1200" w:name="_ETM_Q1_5246606"/>
      <w:bookmarkEnd w:id="1200"/>
      <w:r>
        <w:rPr>
          <w:rFonts w:hint="cs"/>
          <w:rtl/>
        </w:rPr>
        <w:t xml:space="preserve">לי יותר עם ההגדרה "לבני עדה המוכרת בחוק". אני חושב </w:t>
      </w:r>
      <w:bookmarkStart w:id="1201" w:name="_ETM_Q1_5249780"/>
      <w:bookmarkEnd w:id="1201"/>
      <w:r>
        <w:rPr>
          <w:rFonts w:hint="cs"/>
          <w:rtl/>
        </w:rPr>
        <w:t xml:space="preserve">שהיא קולעת יותר, ברורה יותר מאשר "לשאינם יהודים". לכן אני </w:t>
      </w:r>
      <w:bookmarkStart w:id="1202" w:name="_ETM_Q1_5256953"/>
      <w:bookmarkEnd w:id="1202"/>
      <w:r>
        <w:rPr>
          <w:rFonts w:hint="cs"/>
          <w:rtl/>
        </w:rPr>
        <w:t xml:space="preserve">ממליץ על המהלך הזה, גם אם הוא לא לגמרי מסתדר </w:t>
      </w:r>
      <w:bookmarkStart w:id="1203" w:name="_ETM_Q1_5262700"/>
      <w:bookmarkEnd w:id="1203"/>
      <w:r>
        <w:rPr>
          <w:rFonts w:hint="cs"/>
          <w:rtl/>
        </w:rPr>
        <w:t xml:space="preserve">עם חוקים או ניסוח בחקיקה קיימת. </w:t>
      </w:r>
    </w:p>
    <w:p w14:paraId="01FA5448" w14:textId="77777777" w:rsidR="006A7FD1" w:rsidRDefault="006A7FD1" w:rsidP="00630371">
      <w:pPr>
        <w:rPr>
          <w:rFonts w:hint="cs"/>
          <w:rtl/>
        </w:rPr>
      </w:pPr>
    </w:p>
    <w:p w14:paraId="7B7FFC16" w14:textId="77777777" w:rsidR="006A7FD1" w:rsidRDefault="006A7FD1" w:rsidP="006A7FD1">
      <w:pPr>
        <w:pStyle w:val="a"/>
        <w:keepNext/>
        <w:rPr>
          <w:rFonts w:hint="cs"/>
          <w:rtl/>
        </w:rPr>
      </w:pPr>
      <w:bookmarkStart w:id="1204" w:name="_ETM_Q1_5266322"/>
      <w:bookmarkEnd w:id="1204"/>
      <w:r>
        <w:rPr>
          <w:rtl/>
        </w:rPr>
        <w:t>אורי מקלב (יהדות התורה):</w:t>
      </w:r>
    </w:p>
    <w:p w14:paraId="77F6BF18" w14:textId="77777777" w:rsidR="006A7FD1" w:rsidRDefault="006A7FD1" w:rsidP="006A7FD1">
      <w:pPr>
        <w:pStyle w:val="KeepWithNext"/>
        <w:rPr>
          <w:rFonts w:hint="cs"/>
          <w:rtl/>
        </w:rPr>
      </w:pPr>
    </w:p>
    <w:p w14:paraId="500DEA3D" w14:textId="77777777" w:rsidR="006A7FD1" w:rsidRDefault="006A7FD1" w:rsidP="006A7FD1">
      <w:pPr>
        <w:rPr>
          <w:rFonts w:hint="cs"/>
          <w:rtl/>
        </w:rPr>
      </w:pPr>
      <w:r>
        <w:rPr>
          <w:rFonts w:hint="cs"/>
          <w:rtl/>
        </w:rPr>
        <w:t xml:space="preserve">איפה שינית בהצעה של </w:t>
      </w:r>
      <w:bookmarkStart w:id="1205" w:name="_ETM_Q1_5266742"/>
      <w:bookmarkEnd w:id="1205"/>
      <w:r>
        <w:rPr>
          <w:rFonts w:hint="cs"/>
          <w:rtl/>
        </w:rPr>
        <w:t xml:space="preserve">הוועדה בעמוד 5? </w:t>
      </w:r>
    </w:p>
    <w:p w14:paraId="40DFFD01" w14:textId="77777777" w:rsidR="006A7FD1" w:rsidRDefault="006A7FD1" w:rsidP="006A7FD1">
      <w:pPr>
        <w:rPr>
          <w:rFonts w:hint="cs"/>
          <w:rtl/>
        </w:rPr>
      </w:pPr>
    </w:p>
    <w:p w14:paraId="6BF9D6D8" w14:textId="77777777" w:rsidR="006A7FD1" w:rsidRDefault="006A7FD1" w:rsidP="006A7FD1">
      <w:pPr>
        <w:pStyle w:val="a"/>
        <w:keepNext/>
        <w:rPr>
          <w:rFonts w:hint="cs"/>
          <w:rtl/>
        </w:rPr>
      </w:pPr>
      <w:bookmarkStart w:id="1206" w:name="_ETM_Q1_5272217"/>
      <w:bookmarkStart w:id="1207" w:name="_ETM_Q1_5273306"/>
      <w:bookmarkEnd w:id="1206"/>
      <w:bookmarkEnd w:id="1207"/>
      <w:r>
        <w:rPr>
          <w:rtl/>
        </w:rPr>
        <w:t>אבי דיכטר (הליכוד):</w:t>
      </w:r>
    </w:p>
    <w:p w14:paraId="6AB4013F" w14:textId="77777777" w:rsidR="006A7FD1" w:rsidRDefault="006A7FD1" w:rsidP="006A7FD1">
      <w:pPr>
        <w:pStyle w:val="KeepWithNext"/>
        <w:rPr>
          <w:rFonts w:hint="cs"/>
          <w:rtl/>
        </w:rPr>
      </w:pPr>
    </w:p>
    <w:p w14:paraId="16A0B391" w14:textId="77777777" w:rsidR="006A7FD1" w:rsidRDefault="006A7FD1" w:rsidP="006A7FD1">
      <w:pPr>
        <w:rPr>
          <w:rFonts w:hint="cs"/>
          <w:rtl/>
        </w:rPr>
      </w:pPr>
      <w:r>
        <w:rPr>
          <w:rFonts w:hint="cs"/>
          <w:rtl/>
        </w:rPr>
        <w:t xml:space="preserve">למעשה הוספתי את החלק שהושמט "בהם לא </w:t>
      </w:r>
      <w:bookmarkStart w:id="1208" w:name="_ETM_Q1_5275419"/>
      <w:bookmarkEnd w:id="1208"/>
      <w:r>
        <w:rPr>
          <w:rFonts w:hint="cs"/>
          <w:rtl/>
        </w:rPr>
        <w:t xml:space="preserve">יועסק עובד אלא בתנאים שייקבעו בחוק". </w:t>
      </w:r>
    </w:p>
    <w:p w14:paraId="2E1587CF" w14:textId="77777777" w:rsidR="006A7FD1" w:rsidRDefault="006A7FD1" w:rsidP="006A7FD1">
      <w:pPr>
        <w:rPr>
          <w:rFonts w:hint="cs"/>
          <w:rtl/>
        </w:rPr>
      </w:pPr>
    </w:p>
    <w:p w14:paraId="0B07EAA4" w14:textId="77777777" w:rsidR="006A7FD1" w:rsidRDefault="00F55A91" w:rsidP="00F55A91">
      <w:pPr>
        <w:pStyle w:val="af"/>
        <w:keepNext/>
        <w:rPr>
          <w:rFonts w:hint="cs"/>
          <w:rtl/>
        </w:rPr>
      </w:pPr>
      <w:bookmarkStart w:id="1209" w:name="_ETM_Q1_5283506"/>
      <w:bookmarkEnd w:id="1209"/>
      <w:r>
        <w:rPr>
          <w:rtl/>
        </w:rPr>
        <w:t>היו"ר אמיר אוחנה:</w:t>
      </w:r>
    </w:p>
    <w:p w14:paraId="49C15245" w14:textId="77777777" w:rsidR="00F55A91" w:rsidRDefault="00F55A91" w:rsidP="00F55A91">
      <w:pPr>
        <w:pStyle w:val="KeepWithNext"/>
        <w:rPr>
          <w:rFonts w:hint="cs"/>
          <w:rtl/>
        </w:rPr>
      </w:pPr>
    </w:p>
    <w:p w14:paraId="187DFFDA" w14:textId="77777777" w:rsidR="00F55A91" w:rsidRDefault="001E597D" w:rsidP="00F55A91">
      <w:pPr>
        <w:rPr>
          <w:rFonts w:hint="cs"/>
          <w:rtl/>
        </w:rPr>
      </w:pPr>
      <w:r>
        <w:rPr>
          <w:rFonts w:hint="cs"/>
          <w:rtl/>
        </w:rPr>
        <w:t xml:space="preserve">חברת הכנסת זנדברג, בבקשה, לפני שנעבור לנושא הבא. </w:t>
      </w:r>
    </w:p>
    <w:p w14:paraId="34CD1F6B" w14:textId="77777777" w:rsidR="001E597D" w:rsidRDefault="001E597D" w:rsidP="00F55A91">
      <w:pPr>
        <w:rPr>
          <w:rFonts w:hint="cs"/>
          <w:rtl/>
        </w:rPr>
      </w:pPr>
    </w:p>
    <w:p w14:paraId="3C3B21D0" w14:textId="77777777" w:rsidR="001E597D" w:rsidRDefault="001E597D" w:rsidP="001E597D">
      <w:pPr>
        <w:pStyle w:val="a"/>
        <w:keepNext/>
        <w:rPr>
          <w:rFonts w:hint="cs"/>
          <w:rtl/>
        </w:rPr>
      </w:pPr>
      <w:bookmarkStart w:id="1210" w:name="_ETM_Q1_5289982"/>
      <w:bookmarkStart w:id="1211" w:name="_ETM_Q1_5291604"/>
      <w:bookmarkEnd w:id="1210"/>
      <w:bookmarkEnd w:id="1211"/>
      <w:r>
        <w:rPr>
          <w:rtl/>
        </w:rPr>
        <w:t>תמר זנדברג (מרצ):</w:t>
      </w:r>
    </w:p>
    <w:p w14:paraId="438D0F84" w14:textId="77777777" w:rsidR="001E597D" w:rsidRDefault="001E597D" w:rsidP="001E597D">
      <w:pPr>
        <w:pStyle w:val="KeepWithNext"/>
        <w:rPr>
          <w:rFonts w:hint="cs"/>
          <w:rtl/>
        </w:rPr>
      </w:pPr>
    </w:p>
    <w:p w14:paraId="15990476" w14:textId="77777777" w:rsidR="001E597D" w:rsidRDefault="001E597D" w:rsidP="001E597D">
      <w:pPr>
        <w:rPr>
          <w:rFonts w:hint="cs"/>
          <w:rtl/>
        </w:rPr>
      </w:pPr>
      <w:r>
        <w:rPr>
          <w:rFonts w:hint="cs"/>
          <w:rtl/>
        </w:rPr>
        <w:t xml:space="preserve">סליחה </w:t>
      </w:r>
      <w:bookmarkStart w:id="1212" w:name="_ETM_Q1_5293571"/>
      <w:bookmarkEnd w:id="1212"/>
      <w:r>
        <w:rPr>
          <w:rFonts w:hint="cs"/>
          <w:rtl/>
        </w:rPr>
        <w:t xml:space="preserve">על האיחור, אבל עקבתי מרחוק. הייתי בדיון אחר. כבר אמרתי </w:t>
      </w:r>
      <w:bookmarkStart w:id="1213" w:name="_ETM_Q1_5299258"/>
      <w:bookmarkEnd w:id="1213"/>
      <w:r>
        <w:rPr>
          <w:rFonts w:hint="cs"/>
          <w:rtl/>
        </w:rPr>
        <w:t xml:space="preserve">בדיון הקודם, אני חושבת שזה מודגש כאן כל פעם מחדש </w:t>
      </w:r>
      <w:bookmarkStart w:id="1214" w:name="_ETM_Q1_5303520"/>
      <w:bookmarkEnd w:id="1214"/>
      <w:r>
        <w:rPr>
          <w:rFonts w:hint="cs"/>
          <w:rtl/>
        </w:rPr>
        <w:t xml:space="preserve">כשאנחנו מדברים על הדיונים האלה. </w:t>
      </w:r>
      <w:bookmarkStart w:id="1215" w:name="_ETM_Q1_5307688"/>
      <w:bookmarkEnd w:id="1215"/>
      <w:r>
        <w:rPr>
          <w:rFonts w:hint="cs"/>
          <w:rtl/>
        </w:rPr>
        <w:t xml:space="preserve">גם אם ניקח את הכוונות הטובות </w:t>
      </w:r>
      <w:bookmarkStart w:id="1216" w:name="_ETM_Q1_5313275"/>
      <w:bookmarkEnd w:id="1216"/>
      <w:r>
        <w:rPr>
          <w:rFonts w:hint="cs"/>
          <w:rtl/>
        </w:rPr>
        <w:t xml:space="preserve">שלכם ואת הסכנות שאנחנו מעלים באופוזיציה, יש משהו </w:t>
      </w:r>
      <w:bookmarkStart w:id="1217" w:name="_ETM_Q1_5315365"/>
      <w:bookmarkEnd w:id="1217"/>
      <w:r>
        <w:rPr>
          <w:rFonts w:hint="cs"/>
          <w:rtl/>
        </w:rPr>
        <w:t xml:space="preserve">בחוק הזה שהוא בבחינת תפסת מרובה לא תפסת, והוא מאוד מאוד </w:t>
      </w:r>
      <w:bookmarkStart w:id="1218" w:name="_ETM_Q1_5321488"/>
      <w:bookmarkEnd w:id="1218"/>
      <w:r>
        <w:rPr>
          <w:rFonts w:hint="cs"/>
          <w:rtl/>
        </w:rPr>
        <w:t xml:space="preserve">מודגש דווקא בדברים האלה, בדיון הקודם ובדיון הזה, שאנחנו </w:t>
      </w:r>
      <w:bookmarkStart w:id="1219" w:name="_ETM_Q1_5325547"/>
      <w:bookmarkEnd w:id="1219"/>
      <w:r>
        <w:rPr>
          <w:rFonts w:hint="cs"/>
          <w:rtl/>
        </w:rPr>
        <w:t xml:space="preserve">כביכול מדברים על הדברים המובנים מאליהם. לא הגענו למחלוקת שיש </w:t>
      </w:r>
      <w:bookmarkStart w:id="1220" w:name="_ETM_Q1_5327197"/>
      <w:bookmarkEnd w:id="1220"/>
      <w:r>
        <w:rPr>
          <w:rFonts w:hint="cs"/>
          <w:rtl/>
        </w:rPr>
        <w:t xml:space="preserve">בינינו על נושא ירושלים ועל נושא היהודית והדמוקרטית </w:t>
      </w:r>
      <w:bookmarkStart w:id="1221" w:name="_ETM_Q1_5331577"/>
      <w:bookmarkEnd w:id="1221"/>
      <w:r>
        <w:rPr>
          <w:rFonts w:hint="cs"/>
          <w:rtl/>
        </w:rPr>
        <w:t>ומה גובר על מה, ו</w:t>
      </w:r>
      <w:r w:rsidR="00C97965">
        <w:rPr>
          <w:rFonts w:hint="cs"/>
          <w:rtl/>
        </w:rPr>
        <w:t xml:space="preserve">האם שוויון יהיה בפנים, כן </w:t>
      </w:r>
      <w:bookmarkStart w:id="1222" w:name="_ETM_Q1_5336750"/>
      <w:bookmarkEnd w:id="1222"/>
      <w:r w:rsidR="00C97965">
        <w:rPr>
          <w:rFonts w:hint="cs"/>
          <w:rtl/>
        </w:rPr>
        <w:t xml:space="preserve">או לא. אלה שאלות ערכיות אידיאולוגיות מאוד מאוד כבדות משקל. </w:t>
      </w:r>
      <w:bookmarkStart w:id="1223" w:name="_ETM_Q1_5338671"/>
      <w:bookmarkEnd w:id="1223"/>
      <w:r w:rsidR="00C97965">
        <w:rPr>
          <w:rFonts w:hint="cs"/>
          <w:rtl/>
        </w:rPr>
        <w:t xml:space="preserve">דווקא בדברים שכביכול מובנים מאליהם, כמו מה שהיה בשבוע </w:t>
      </w:r>
      <w:bookmarkStart w:id="1224" w:name="_ETM_Q1_5344961"/>
      <w:bookmarkEnd w:id="1224"/>
      <w:r w:rsidR="00C97965">
        <w:rPr>
          <w:rFonts w:hint="cs"/>
          <w:rtl/>
        </w:rPr>
        <w:t xml:space="preserve">שעבר, דגל הסמל וההמנון, והיום השבת, אני חושבת שרואים </w:t>
      </w:r>
      <w:bookmarkStart w:id="1225" w:name="_ETM_Q1_5351190"/>
      <w:bookmarkEnd w:id="1225"/>
      <w:r w:rsidR="00C97965">
        <w:rPr>
          <w:rFonts w:hint="cs"/>
          <w:rtl/>
        </w:rPr>
        <w:t xml:space="preserve">עד כמה החוק הזה בכללותו והניסיון לחוקק אותו פתאום בשנת </w:t>
      </w:r>
      <w:bookmarkStart w:id="1226" w:name="_ETM_Q1_5355566"/>
      <w:bookmarkEnd w:id="1226"/>
      <w:r w:rsidR="00C97965">
        <w:rPr>
          <w:rFonts w:hint="cs"/>
          <w:rtl/>
        </w:rPr>
        <w:t xml:space="preserve">ה-70 למדינה הוא מיותר, והוא במידה רבה מאוד יכול להיות </w:t>
      </w:r>
      <w:bookmarkStart w:id="1227" w:name="_ETM_Q1_5361261"/>
      <w:bookmarkEnd w:id="1227"/>
      <w:r w:rsidR="00C97965">
        <w:rPr>
          <w:rFonts w:hint="cs"/>
          <w:rtl/>
        </w:rPr>
        <w:t xml:space="preserve">פוגע יותר מאשר עוזר. </w:t>
      </w:r>
    </w:p>
    <w:p w14:paraId="2A4CDD9D" w14:textId="77777777" w:rsidR="00C97965" w:rsidRDefault="00C97965" w:rsidP="001E597D">
      <w:pPr>
        <w:rPr>
          <w:rFonts w:hint="cs"/>
          <w:rtl/>
        </w:rPr>
      </w:pPr>
    </w:p>
    <w:p w14:paraId="61DE9318" w14:textId="77777777" w:rsidR="00C97965" w:rsidRDefault="00C97965" w:rsidP="001E597D">
      <w:pPr>
        <w:rPr>
          <w:rFonts w:hint="cs"/>
          <w:rtl/>
        </w:rPr>
      </w:pPr>
      <w:r>
        <w:rPr>
          <w:rFonts w:hint="cs"/>
          <w:rtl/>
        </w:rPr>
        <w:t xml:space="preserve">ניקח לדוגמה את השבת. שמעתי שהתחיל </w:t>
      </w:r>
      <w:bookmarkStart w:id="1228" w:name="_ETM_Q1_5367508"/>
      <w:bookmarkEnd w:id="1228"/>
      <w:r>
        <w:rPr>
          <w:rFonts w:hint="cs"/>
          <w:rtl/>
        </w:rPr>
        <w:t xml:space="preserve">פה דיון מובן מאליו, ולאט לאט, תוך כדי העמדות שהובעו </w:t>
      </w:r>
      <w:bookmarkStart w:id="1229" w:name="_ETM_Q1_5372887"/>
      <w:bookmarkEnd w:id="1229"/>
      <w:r>
        <w:rPr>
          <w:rFonts w:hint="cs"/>
          <w:rtl/>
        </w:rPr>
        <w:t xml:space="preserve">פה, התחילו להגיע עוד ועוד חברי כנסת, ואני ביניהם, כדי </w:t>
      </w:r>
      <w:bookmarkStart w:id="1230" w:name="_ETM_Q1_5377375"/>
      <w:bookmarkEnd w:id="1230"/>
      <w:r>
        <w:rPr>
          <w:rFonts w:hint="cs"/>
          <w:rtl/>
        </w:rPr>
        <w:t>לשאול. אומרת חברת הכנסת לבני, בצדק: אנחנו נכתוב רק איסור עבודה? מה עם תחבורה ציבורית?</w:t>
      </w:r>
    </w:p>
    <w:p w14:paraId="32BDEF5D" w14:textId="77777777" w:rsidR="00C97965" w:rsidRDefault="00C97965" w:rsidP="001E597D">
      <w:pPr>
        <w:rPr>
          <w:rFonts w:hint="cs"/>
          <w:rtl/>
        </w:rPr>
      </w:pPr>
    </w:p>
    <w:p w14:paraId="3B948EFD" w14:textId="77777777" w:rsidR="00C97965" w:rsidRDefault="00C97965" w:rsidP="00C97965">
      <w:pPr>
        <w:pStyle w:val="a"/>
        <w:keepNext/>
        <w:rPr>
          <w:rFonts w:hint="cs"/>
          <w:rtl/>
        </w:rPr>
      </w:pPr>
      <w:r>
        <w:rPr>
          <w:rtl/>
        </w:rPr>
        <w:t>ציפי לבני (המחנה הציוני):</w:t>
      </w:r>
    </w:p>
    <w:p w14:paraId="4D3E4F55" w14:textId="77777777" w:rsidR="00C97965" w:rsidRDefault="00C97965" w:rsidP="00C97965">
      <w:pPr>
        <w:pStyle w:val="KeepWithNext"/>
        <w:rPr>
          <w:rFonts w:hint="cs"/>
          <w:rtl/>
        </w:rPr>
      </w:pPr>
    </w:p>
    <w:p w14:paraId="6A765E65" w14:textId="77777777" w:rsidR="00C97965" w:rsidRDefault="00C97965" w:rsidP="00C97965">
      <w:pPr>
        <w:rPr>
          <w:rFonts w:hint="cs"/>
          <w:rtl/>
        </w:rPr>
      </w:pPr>
      <w:r>
        <w:rPr>
          <w:rFonts w:hint="cs"/>
          <w:rtl/>
        </w:rPr>
        <w:t xml:space="preserve">זה אפילו לא איסור עבודה, זה איסור העסקה. מותר לעבוד, אבל לא להעסיק </w:t>
      </w:r>
      <w:bookmarkStart w:id="1231" w:name="_ETM_Q1_5391624"/>
      <w:bookmarkEnd w:id="1231"/>
      <w:r>
        <w:rPr>
          <w:rFonts w:hint="cs"/>
          <w:rtl/>
        </w:rPr>
        <w:t xml:space="preserve">אדם אחר. </w:t>
      </w:r>
    </w:p>
    <w:p w14:paraId="5A1045D2" w14:textId="77777777" w:rsidR="00C97965" w:rsidRDefault="00C97965" w:rsidP="00C97965">
      <w:pPr>
        <w:rPr>
          <w:rFonts w:hint="cs"/>
          <w:rtl/>
        </w:rPr>
      </w:pPr>
    </w:p>
    <w:p w14:paraId="3D53702B" w14:textId="77777777" w:rsidR="00C97965" w:rsidRDefault="00C97965" w:rsidP="00C97965">
      <w:pPr>
        <w:pStyle w:val="a"/>
        <w:keepNext/>
        <w:rPr>
          <w:rFonts w:hint="cs"/>
          <w:rtl/>
        </w:rPr>
      </w:pPr>
      <w:bookmarkStart w:id="1232" w:name="_ETM_Q1_5390322"/>
      <w:bookmarkEnd w:id="1232"/>
      <w:r>
        <w:rPr>
          <w:rtl/>
        </w:rPr>
        <w:t>תמר זנדברג (מרצ):</w:t>
      </w:r>
    </w:p>
    <w:p w14:paraId="4502E428" w14:textId="77777777" w:rsidR="00C97965" w:rsidRDefault="00C97965" w:rsidP="00C97965">
      <w:pPr>
        <w:pStyle w:val="KeepWithNext"/>
        <w:rPr>
          <w:rFonts w:hint="cs"/>
          <w:rtl/>
        </w:rPr>
      </w:pPr>
    </w:p>
    <w:p w14:paraId="1AF7B7C3" w14:textId="77777777" w:rsidR="00C97965" w:rsidRDefault="00C97965" w:rsidP="00C97965">
      <w:pPr>
        <w:rPr>
          <w:rFonts w:hint="cs"/>
          <w:rtl/>
        </w:rPr>
      </w:pPr>
      <w:bookmarkStart w:id="1233" w:name="_ETM_Q1_5392627"/>
      <w:bookmarkEnd w:id="1233"/>
      <w:r>
        <w:rPr>
          <w:rFonts w:hint="cs"/>
          <w:rtl/>
        </w:rPr>
        <w:t>מצד שני הזדעק חבר הכנסת ואומר: מה פתאום</w:t>
      </w:r>
      <w:bookmarkStart w:id="1234" w:name="_ETM_Q1_5398323"/>
      <w:bookmarkEnd w:id="1234"/>
      <w:r>
        <w:rPr>
          <w:rFonts w:hint="cs"/>
          <w:rtl/>
        </w:rPr>
        <w:t xml:space="preserve">. ודווקא השבת נמצאת היום במוקד דיון פוליטי, ערכי, </w:t>
      </w:r>
      <w:bookmarkStart w:id="1235" w:name="_ETM_Q1_5404903"/>
      <w:bookmarkEnd w:id="1235"/>
      <w:r w:rsidR="00091726">
        <w:rPr>
          <w:rFonts w:hint="cs"/>
          <w:rtl/>
        </w:rPr>
        <w:t xml:space="preserve">חברתי בחברה הישראלית, עם המון המון קבוצות. יש כאלה, ואני ביניהם, שטוענים שהסטטוס-קוו משתנה וזז. דרך אגב, הסטטוס-קוו כשלעצמו הוא </w:t>
      </w:r>
      <w:bookmarkStart w:id="1236" w:name="_ETM_Q1_5416174"/>
      <w:bookmarkEnd w:id="1236"/>
      <w:r w:rsidR="00091726">
        <w:rPr>
          <w:rFonts w:hint="cs"/>
          <w:rtl/>
        </w:rPr>
        <w:t xml:space="preserve">לא הסדר חוקי, ובטח לא חוקתי. </w:t>
      </w:r>
      <w:r w:rsidR="00934A98">
        <w:rPr>
          <w:rFonts w:hint="cs"/>
          <w:rtl/>
        </w:rPr>
        <w:t>מעולם לא הוצבע ע</w:t>
      </w:r>
      <w:bookmarkStart w:id="1237" w:name="_ETM_Q1_5417820"/>
      <w:bookmarkEnd w:id="1237"/>
      <w:r w:rsidR="00934A98">
        <w:rPr>
          <w:rFonts w:hint="cs"/>
          <w:rtl/>
        </w:rPr>
        <w:t xml:space="preserve">ליו בשום מקום. כולנו עומדים על איזה הסדר </w:t>
      </w:r>
      <w:bookmarkStart w:id="1238" w:name="_ETM_Q1_5425568"/>
      <w:bookmarkEnd w:id="1238"/>
      <w:r w:rsidR="00934A98">
        <w:rPr>
          <w:rFonts w:hint="cs"/>
          <w:rtl/>
        </w:rPr>
        <w:t xml:space="preserve">שבאמת נבע מהבנות היסטוריות תקופתיות, ברגע מסוים. לכן אני חושבת </w:t>
      </w:r>
      <w:bookmarkStart w:id="1239" w:name="_ETM_Q1_5434639"/>
      <w:bookmarkEnd w:id="1239"/>
      <w:r w:rsidR="00934A98">
        <w:rPr>
          <w:rFonts w:hint="cs"/>
          <w:rtl/>
        </w:rPr>
        <w:t xml:space="preserve">שזה בדיוק מדגיש עד כמה הדיון הזה, שלפעמים הוא גם </w:t>
      </w:r>
      <w:bookmarkStart w:id="1240" w:name="_ETM_Q1_5441953"/>
      <w:bookmarkEnd w:id="1240"/>
      <w:r w:rsidR="00934A98">
        <w:rPr>
          <w:rFonts w:hint="cs"/>
          <w:rtl/>
        </w:rPr>
        <w:t xml:space="preserve">גמיש ואופיו להיות גמיש ולהיקבע תוך כדי ההסדרים החברתיים, </w:t>
      </w:r>
      <w:bookmarkStart w:id="1241" w:name="_ETM_Q1_5445250"/>
      <w:bookmarkEnd w:id="1241"/>
      <w:r w:rsidR="00934A98">
        <w:rPr>
          <w:rFonts w:hint="cs"/>
          <w:rtl/>
        </w:rPr>
        <w:t xml:space="preserve">אולי מוניציפליים, אולי לא כתובים, הניסיון לעגן אותם בחוק </w:t>
      </w:r>
      <w:bookmarkStart w:id="1242" w:name="_ETM_Q1_5450866"/>
      <w:bookmarkEnd w:id="1242"/>
      <w:r w:rsidR="00934A98">
        <w:rPr>
          <w:rFonts w:hint="cs"/>
          <w:rtl/>
        </w:rPr>
        <w:t xml:space="preserve">יסוד מסוג של חוק לאום הוא דורך רגל גסה בביצה שיותר מעיפה </w:t>
      </w:r>
      <w:r w:rsidR="00063B19">
        <w:rPr>
          <w:rFonts w:hint="cs"/>
          <w:rtl/>
        </w:rPr>
        <w:t xml:space="preserve">בוץ מסביב מאשר עושה את המטרה שלשמה היא </w:t>
      </w:r>
      <w:bookmarkStart w:id="1243" w:name="_ETM_Q1_5463293"/>
      <w:bookmarkEnd w:id="1243"/>
      <w:r w:rsidR="00063B19">
        <w:rPr>
          <w:rFonts w:hint="cs"/>
          <w:rtl/>
        </w:rPr>
        <w:t xml:space="preserve">התכוונה. אנחנו עוסקים </w:t>
      </w:r>
      <w:bookmarkStart w:id="1244" w:name="_ETM_Q1_5472582"/>
      <w:bookmarkEnd w:id="1244"/>
      <w:r w:rsidR="00063B19">
        <w:rPr>
          <w:rFonts w:hint="cs"/>
          <w:rtl/>
        </w:rPr>
        <w:t>בניסוחים של חוק לאום, שאנחנו כאן באיזו קוניוקטורה פוליטית</w:t>
      </w:r>
      <w:bookmarkStart w:id="1245" w:name="_ETM_Q1_5476645"/>
      <w:bookmarkEnd w:id="1245"/>
      <w:r w:rsidR="00063B19">
        <w:rPr>
          <w:rFonts w:hint="cs"/>
          <w:rtl/>
        </w:rPr>
        <w:t xml:space="preserve">. אנחנו לא מצליחים להגיע להסכמה בקואליציה, לא עם האופוזיציה, </w:t>
      </w:r>
      <w:bookmarkStart w:id="1246" w:name="_ETM_Q1_5477496"/>
      <w:bookmarkEnd w:id="1246"/>
      <w:r w:rsidR="00063B19">
        <w:rPr>
          <w:rFonts w:hint="cs"/>
          <w:rtl/>
        </w:rPr>
        <w:t xml:space="preserve">אילו חוקי שבת להעלות ואילו לא, ועם בג"ץ, ואיזה </w:t>
      </w:r>
      <w:bookmarkStart w:id="1247" w:name="_ETM_Q1_5482286"/>
      <w:bookmarkEnd w:id="1247"/>
      <w:r w:rsidR="00063B19">
        <w:rPr>
          <w:rFonts w:hint="cs"/>
          <w:rtl/>
        </w:rPr>
        <w:t>מרכול לפתוח ואיזה לסגור. אז בחוק לאום נק</w:t>
      </w:r>
      <w:bookmarkStart w:id="1248" w:name="_ETM_Q1_5486098"/>
      <w:bookmarkEnd w:id="1248"/>
      <w:r w:rsidR="00063B19">
        <w:rPr>
          <w:rFonts w:hint="cs"/>
          <w:rtl/>
        </w:rPr>
        <w:t>בע את הדברים האלה? זה אפילו באיזשהו מקום לשיטתכם דוו</w:t>
      </w:r>
      <w:bookmarkStart w:id="1249" w:name="_ETM_Q1_5491161"/>
      <w:bookmarkEnd w:id="1249"/>
      <w:r w:rsidR="00063B19">
        <w:rPr>
          <w:rFonts w:hint="cs"/>
          <w:rtl/>
        </w:rPr>
        <w:t xml:space="preserve">קא </w:t>
      </w:r>
      <w:r w:rsidR="005A6B83">
        <w:rPr>
          <w:rFonts w:hint="cs"/>
          <w:rtl/>
        </w:rPr>
        <w:t xml:space="preserve">לא מכבד את הרגע, את המעמד שהייתם רוצים </w:t>
      </w:r>
      <w:bookmarkStart w:id="1250" w:name="_ETM_Q1_5496799"/>
      <w:bookmarkEnd w:id="1250"/>
      <w:r w:rsidR="005A6B83">
        <w:rPr>
          <w:rFonts w:hint="cs"/>
          <w:rtl/>
        </w:rPr>
        <w:t xml:space="preserve">שיהיה כאן. לדעתי זה רק מנגיד את זילות ההליך הזה </w:t>
      </w:r>
      <w:bookmarkStart w:id="1251" w:name="_ETM_Q1_5504988"/>
      <w:bookmarkEnd w:id="1251"/>
      <w:r w:rsidR="005A6B83">
        <w:rPr>
          <w:rFonts w:hint="cs"/>
          <w:rtl/>
        </w:rPr>
        <w:t xml:space="preserve">אל מול הכוונות הגבוהות שהיו לו מלכתחילה. אני חושבת </w:t>
      </w:r>
      <w:bookmarkStart w:id="1252" w:name="_ETM_Q1_5510460"/>
      <w:bookmarkEnd w:id="1252"/>
      <w:r w:rsidR="005A6B83">
        <w:rPr>
          <w:rFonts w:hint="cs"/>
          <w:rtl/>
        </w:rPr>
        <w:t xml:space="preserve">שזאת עוד עדות למה זו לא העת ולא הדרך לעסוק בנושאים האלה. תודה. </w:t>
      </w:r>
    </w:p>
    <w:p w14:paraId="2C517687" w14:textId="77777777" w:rsidR="005A6B83" w:rsidRDefault="005A6B83" w:rsidP="00C97965">
      <w:pPr>
        <w:rPr>
          <w:rFonts w:hint="cs"/>
          <w:rtl/>
        </w:rPr>
      </w:pPr>
    </w:p>
    <w:p w14:paraId="4C3CE5D8" w14:textId="77777777" w:rsidR="005A6B83" w:rsidRDefault="005A6B83" w:rsidP="005A6B83">
      <w:pPr>
        <w:pStyle w:val="af"/>
        <w:keepNext/>
        <w:rPr>
          <w:rFonts w:hint="cs"/>
          <w:rtl/>
        </w:rPr>
      </w:pPr>
      <w:bookmarkStart w:id="1253" w:name="_ETM_Q1_5518888"/>
      <w:bookmarkEnd w:id="1253"/>
      <w:r>
        <w:rPr>
          <w:rtl/>
        </w:rPr>
        <w:t>היו"ר אמיר אוחנה:</w:t>
      </w:r>
    </w:p>
    <w:p w14:paraId="574A7046" w14:textId="77777777" w:rsidR="005A6B83" w:rsidRDefault="005A6B83" w:rsidP="005A6B83">
      <w:pPr>
        <w:pStyle w:val="KeepWithNext"/>
        <w:rPr>
          <w:rFonts w:hint="cs"/>
          <w:rtl/>
        </w:rPr>
      </w:pPr>
    </w:p>
    <w:p w14:paraId="5DC22158" w14:textId="77777777" w:rsidR="005A6B83" w:rsidRDefault="005A6B83" w:rsidP="005A6B83">
      <w:pPr>
        <w:rPr>
          <w:rFonts w:hint="cs"/>
          <w:rtl/>
        </w:rPr>
      </w:pPr>
      <w:r>
        <w:rPr>
          <w:rFonts w:hint="cs"/>
          <w:rtl/>
        </w:rPr>
        <w:t xml:space="preserve">תודה לחברת הכנסת זנדברג. אני </w:t>
      </w:r>
      <w:bookmarkStart w:id="1254" w:name="_ETM_Q1_5521010"/>
      <w:bookmarkEnd w:id="1254"/>
      <w:r>
        <w:rPr>
          <w:rFonts w:hint="cs"/>
          <w:rtl/>
        </w:rPr>
        <w:t>מבין שחברת הכנסת לבני רוצה להוסיף כמה מילים, ולאחר מכן</w:t>
      </w:r>
      <w:bookmarkStart w:id="1255" w:name="_ETM_Q1_5523956"/>
      <w:bookmarkEnd w:id="1255"/>
      <w:r>
        <w:rPr>
          <w:rFonts w:hint="cs"/>
          <w:rtl/>
        </w:rPr>
        <w:t xml:space="preserve"> נעבור לנושא הבא, כי אנחנו רוצים להספיק לסיים אותו. ב-12:30 </w:t>
      </w:r>
      <w:bookmarkStart w:id="1256" w:name="_ETM_Q1_5524955"/>
      <w:bookmarkEnd w:id="1256"/>
      <w:r>
        <w:rPr>
          <w:rFonts w:hint="cs"/>
          <w:rtl/>
        </w:rPr>
        <w:t xml:space="preserve">אנחנו חייבים לסיים כאן. בבקשה. </w:t>
      </w:r>
    </w:p>
    <w:p w14:paraId="7B8606BB" w14:textId="77777777" w:rsidR="005A6B83" w:rsidRDefault="005A6B83" w:rsidP="005A6B83">
      <w:pPr>
        <w:rPr>
          <w:rFonts w:hint="cs"/>
          <w:rtl/>
        </w:rPr>
      </w:pPr>
    </w:p>
    <w:p w14:paraId="5FBD2500" w14:textId="77777777" w:rsidR="005A6B83" w:rsidRDefault="005A6B83" w:rsidP="005A6B83">
      <w:pPr>
        <w:pStyle w:val="a"/>
        <w:keepNext/>
        <w:rPr>
          <w:rFonts w:hint="cs"/>
          <w:rtl/>
        </w:rPr>
      </w:pPr>
      <w:r>
        <w:rPr>
          <w:rtl/>
        </w:rPr>
        <w:t>ציפי לבני (המחנה הציוני):</w:t>
      </w:r>
    </w:p>
    <w:p w14:paraId="76414E95" w14:textId="77777777" w:rsidR="005A6B83" w:rsidRDefault="005A6B83" w:rsidP="005A6B83">
      <w:pPr>
        <w:pStyle w:val="KeepWithNext"/>
        <w:rPr>
          <w:rFonts w:hint="cs"/>
          <w:rtl/>
        </w:rPr>
      </w:pPr>
    </w:p>
    <w:p w14:paraId="4270A550" w14:textId="77777777" w:rsidR="005A6B83" w:rsidRDefault="00142FF3" w:rsidP="00DC6C2A">
      <w:pPr>
        <w:rPr>
          <w:rFonts w:hint="cs"/>
          <w:rtl/>
        </w:rPr>
      </w:pPr>
      <w:r>
        <w:rPr>
          <w:rFonts w:hint="cs"/>
          <w:rtl/>
        </w:rPr>
        <w:t xml:space="preserve">יש לי הערה ושאלה. ברמת </w:t>
      </w:r>
      <w:bookmarkStart w:id="1257" w:name="_ETM_Q1_5530865"/>
      <w:bookmarkEnd w:id="1257"/>
      <w:r>
        <w:rPr>
          <w:rFonts w:hint="cs"/>
          <w:rtl/>
        </w:rPr>
        <w:t xml:space="preserve">ההערה, אני מציעה למחוק את עניין התעסוקה או ההעסקה. </w:t>
      </w:r>
      <w:bookmarkStart w:id="1258" w:name="_ETM_Q1_5537465"/>
      <w:bookmarkEnd w:id="1258"/>
      <w:r>
        <w:rPr>
          <w:rFonts w:hint="cs"/>
          <w:rtl/>
        </w:rPr>
        <w:t xml:space="preserve">אני חושבת שזה מצמצם. אני דווקא באה מהמקום </w:t>
      </w:r>
      <w:bookmarkStart w:id="1259" w:name="_ETM_Q1_5538797"/>
      <w:bookmarkEnd w:id="1259"/>
      <w:r>
        <w:rPr>
          <w:rFonts w:hint="cs"/>
          <w:rtl/>
        </w:rPr>
        <w:t xml:space="preserve">שאני כן חושבת שצריך לשמור על השבת כיום מנוחה. אני </w:t>
      </w:r>
      <w:bookmarkStart w:id="1260" w:name="_ETM_Q1_5543168"/>
      <w:bookmarkEnd w:id="1260"/>
      <w:r>
        <w:rPr>
          <w:rFonts w:hint="cs"/>
          <w:rtl/>
        </w:rPr>
        <w:t xml:space="preserve">מציעה שהניסוח יהיה או ימי השבתון או ימי המנוחה הקבועים </w:t>
      </w:r>
      <w:bookmarkStart w:id="1261" w:name="_ETM_Q1_5546167"/>
      <w:bookmarkEnd w:id="1261"/>
      <w:r>
        <w:rPr>
          <w:rFonts w:hint="cs"/>
          <w:rtl/>
        </w:rPr>
        <w:t xml:space="preserve">במדינת ישראל הם שבת ומועדי ישראל, ולא יהודים או בני </w:t>
      </w:r>
      <w:bookmarkStart w:id="1262" w:name="_ETM_Q1_5547902"/>
      <w:bookmarkEnd w:id="1262"/>
      <w:r>
        <w:rPr>
          <w:rFonts w:hint="cs"/>
          <w:rtl/>
        </w:rPr>
        <w:t xml:space="preserve">דת מוכרת בחוק </w:t>
      </w:r>
      <w:r>
        <w:rPr>
          <w:rtl/>
        </w:rPr>
        <w:t>–</w:t>
      </w:r>
      <w:r>
        <w:rPr>
          <w:rFonts w:hint="cs"/>
          <w:rtl/>
        </w:rPr>
        <w:t xml:space="preserve"> זה בעיני פחות חשוב </w:t>
      </w:r>
      <w:r>
        <w:rPr>
          <w:rtl/>
        </w:rPr>
        <w:t>–</w:t>
      </w:r>
      <w:r>
        <w:rPr>
          <w:rFonts w:hint="cs"/>
          <w:rtl/>
        </w:rPr>
        <w:t xml:space="preserve"> </w:t>
      </w:r>
      <w:bookmarkStart w:id="1263" w:name="_ETM_Q1_5551413"/>
      <w:bookmarkEnd w:id="1263"/>
      <w:r>
        <w:rPr>
          <w:rFonts w:hint="cs"/>
          <w:rtl/>
        </w:rPr>
        <w:t xml:space="preserve">רשאים לשבות בחגיהם, הכול כמפורט בחוק. בעצם זה קובע </w:t>
      </w:r>
      <w:bookmarkStart w:id="1264" w:name="_ETM_Q1_5555929"/>
      <w:bookmarkEnd w:id="1264"/>
      <w:r>
        <w:rPr>
          <w:rFonts w:hint="cs"/>
          <w:rtl/>
        </w:rPr>
        <w:t>את המכנה המשותף לכולם, שאנ</w:t>
      </w:r>
      <w:r w:rsidR="00DC6C2A">
        <w:rPr>
          <w:rFonts w:hint="cs"/>
          <w:rtl/>
        </w:rPr>
        <w:t>שים</w:t>
      </w:r>
      <w:r>
        <w:rPr>
          <w:rFonts w:hint="cs"/>
          <w:rtl/>
        </w:rPr>
        <w:t xml:space="preserve"> רוצים לשמור את השבת </w:t>
      </w:r>
      <w:r w:rsidR="00DC6C2A">
        <w:rPr>
          <w:rFonts w:hint="cs"/>
          <w:rtl/>
        </w:rPr>
        <w:t xml:space="preserve">והחגים </w:t>
      </w:r>
      <w:bookmarkStart w:id="1265" w:name="_ETM_Q1_5559906"/>
      <w:bookmarkEnd w:id="1265"/>
      <w:r w:rsidR="00DC6C2A">
        <w:rPr>
          <w:rFonts w:hint="cs"/>
          <w:rtl/>
        </w:rPr>
        <w:t xml:space="preserve">בתור משהו מיוחד, ונתווכח על החקיקה. </w:t>
      </w:r>
      <w:r w:rsidR="00205210">
        <w:rPr>
          <w:rFonts w:hint="cs"/>
          <w:rtl/>
        </w:rPr>
        <w:t xml:space="preserve">אבל הדיון הזה הוא </w:t>
      </w:r>
      <w:bookmarkStart w:id="1266" w:name="_ETM_Q1_5567345"/>
      <w:bookmarkEnd w:id="1266"/>
      <w:r w:rsidR="00205210">
        <w:rPr>
          <w:rFonts w:hint="cs"/>
          <w:rtl/>
        </w:rPr>
        <w:t xml:space="preserve">דיון אחר. </w:t>
      </w:r>
    </w:p>
    <w:p w14:paraId="7682B936" w14:textId="77777777" w:rsidR="00205210" w:rsidRDefault="00205210" w:rsidP="00DC6C2A">
      <w:pPr>
        <w:rPr>
          <w:rFonts w:hint="cs"/>
          <w:rtl/>
        </w:rPr>
      </w:pPr>
    </w:p>
    <w:p w14:paraId="100853F1" w14:textId="77777777" w:rsidR="00205210" w:rsidRDefault="00205210" w:rsidP="00DC6C2A">
      <w:pPr>
        <w:rPr>
          <w:rFonts w:hint="cs"/>
          <w:rtl/>
        </w:rPr>
      </w:pPr>
      <w:bookmarkStart w:id="1267" w:name="_ETM_Q1_5566473"/>
      <w:bookmarkEnd w:id="1267"/>
      <w:r>
        <w:rPr>
          <w:rFonts w:hint="cs"/>
          <w:rtl/>
        </w:rPr>
        <w:t>עדיין יש לי עכשיו שאלה, כמי שמ</w:t>
      </w:r>
      <w:bookmarkStart w:id="1268" w:name="_ETM_Q1_5573338"/>
      <w:bookmarkEnd w:id="1268"/>
      <w:r>
        <w:rPr>
          <w:rFonts w:hint="cs"/>
          <w:rtl/>
        </w:rPr>
        <w:t xml:space="preserve">ובילה או מאוד בעד קביעת סוף שבוע ארוך כימי מנוחה. </w:t>
      </w:r>
      <w:bookmarkStart w:id="1269" w:name="_ETM_Q1_5578369"/>
      <w:bookmarkEnd w:id="1269"/>
      <w:r>
        <w:rPr>
          <w:rFonts w:hint="cs"/>
          <w:rtl/>
        </w:rPr>
        <w:t>האם עכשיו אנחנו קובעים שזה רק הימים האלה</w:t>
      </w:r>
      <w:bookmarkStart w:id="1270" w:name="_ETM_Q1_5585797"/>
      <w:bookmarkEnd w:id="1270"/>
      <w:r>
        <w:rPr>
          <w:rFonts w:hint="cs"/>
          <w:rtl/>
        </w:rPr>
        <w:t xml:space="preserve">? מדובר על תוספת יום ראשון </w:t>
      </w:r>
      <w:bookmarkStart w:id="1271" w:name="_ETM_Q1_5589927"/>
      <w:bookmarkEnd w:id="1271"/>
      <w:r>
        <w:rPr>
          <w:rFonts w:hint="cs"/>
          <w:rtl/>
        </w:rPr>
        <w:t xml:space="preserve">דווקא כדי לאפשר שבת עם פחות מחלוקות, האם זה מגביל </w:t>
      </w:r>
      <w:bookmarkStart w:id="1272" w:name="_ETM_Q1_5596830"/>
      <w:bookmarkEnd w:id="1272"/>
      <w:r>
        <w:rPr>
          <w:rFonts w:hint="cs"/>
          <w:rtl/>
        </w:rPr>
        <w:t>אותנו?</w:t>
      </w:r>
    </w:p>
    <w:p w14:paraId="2A88F9D4" w14:textId="77777777" w:rsidR="00205210" w:rsidRDefault="00205210" w:rsidP="00DC6C2A">
      <w:pPr>
        <w:rPr>
          <w:rFonts w:hint="cs"/>
          <w:rtl/>
        </w:rPr>
      </w:pPr>
    </w:p>
    <w:p w14:paraId="63E4F31C" w14:textId="77777777" w:rsidR="00205210" w:rsidRDefault="00205210" w:rsidP="00205210">
      <w:pPr>
        <w:pStyle w:val="af"/>
        <w:keepNext/>
        <w:rPr>
          <w:rFonts w:hint="cs"/>
          <w:rtl/>
        </w:rPr>
      </w:pPr>
      <w:bookmarkStart w:id="1273" w:name="_ETM_Q1_5598357"/>
      <w:bookmarkEnd w:id="1273"/>
      <w:r>
        <w:rPr>
          <w:rtl/>
        </w:rPr>
        <w:t>היו"ר אמיר אוחנה:</w:t>
      </w:r>
    </w:p>
    <w:p w14:paraId="614F62BE" w14:textId="77777777" w:rsidR="00205210" w:rsidRDefault="00205210" w:rsidP="00205210">
      <w:pPr>
        <w:pStyle w:val="KeepWithNext"/>
        <w:rPr>
          <w:rFonts w:hint="cs"/>
          <w:rtl/>
        </w:rPr>
      </w:pPr>
    </w:p>
    <w:p w14:paraId="3D8C109B" w14:textId="77777777" w:rsidR="00205210" w:rsidRDefault="00205210" w:rsidP="00205210">
      <w:pPr>
        <w:rPr>
          <w:rFonts w:hint="cs"/>
          <w:rtl/>
        </w:rPr>
      </w:pPr>
      <w:r>
        <w:rPr>
          <w:rFonts w:hint="cs"/>
          <w:rtl/>
        </w:rPr>
        <w:t xml:space="preserve">שאלה מצוינת. </w:t>
      </w:r>
    </w:p>
    <w:p w14:paraId="4165CE45" w14:textId="77777777" w:rsidR="00205210" w:rsidRDefault="00205210" w:rsidP="00205210">
      <w:pPr>
        <w:rPr>
          <w:rFonts w:hint="cs"/>
          <w:rtl/>
        </w:rPr>
      </w:pPr>
    </w:p>
    <w:p w14:paraId="79A6FD3D" w14:textId="77777777" w:rsidR="00205210" w:rsidRDefault="00205210" w:rsidP="00205210">
      <w:pPr>
        <w:pStyle w:val="a"/>
        <w:keepNext/>
        <w:rPr>
          <w:rFonts w:hint="cs"/>
          <w:rtl/>
        </w:rPr>
      </w:pPr>
      <w:bookmarkStart w:id="1274" w:name="_ETM_Q1_5597678"/>
      <w:bookmarkStart w:id="1275" w:name="_ETM_Q1_5598736"/>
      <w:bookmarkEnd w:id="1274"/>
      <w:bookmarkEnd w:id="1275"/>
      <w:r>
        <w:rPr>
          <w:rtl/>
        </w:rPr>
        <w:t>ניסן סלומינסקי (הבית היהודי):</w:t>
      </w:r>
    </w:p>
    <w:p w14:paraId="164DF4A4" w14:textId="77777777" w:rsidR="00205210" w:rsidRDefault="00205210" w:rsidP="00205210">
      <w:pPr>
        <w:pStyle w:val="KeepWithNext"/>
        <w:rPr>
          <w:rFonts w:hint="cs"/>
          <w:rtl/>
        </w:rPr>
      </w:pPr>
    </w:p>
    <w:p w14:paraId="47AEE536" w14:textId="77777777" w:rsidR="00205210" w:rsidRDefault="00205210" w:rsidP="00205210">
      <w:pPr>
        <w:rPr>
          <w:rFonts w:hint="cs"/>
          <w:rtl/>
        </w:rPr>
      </w:pPr>
      <w:r>
        <w:rPr>
          <w:rFonts w:hint="cs"/>
          <w:rtl/>
        </w:rPr>
        <w:t xml:space="preserve">אם יהיה שינוי בחוק, אז ממילא זה יהיה. </w:t>
      </w:r>
      <w:bookmarkStart w:id="1276" w:name="_ETM_Q1_5602035"/>
      <w:bookmarkEnd w:id="1276"/>
    </w:p>
    <w:p w14:paraId="1B9C13D9" w14:textId="77777777" w:rsidR="00205210" w:rsidRDefault="00205210" w:rsidP="00205210">
      <w:pPr>
        <w:rPr>
          <w:rFonts w:hint="cs"/>
          <w:rtl/>
        </w:rPr>
      </w:pPr>
    </w:p>
    <w:p w14:paraId="4DB22D65" w14:textId="77777777" w:rsidR="00205210" w:rsidRDefault="00205210" w:rsidP="00205210">
      <w:pPr>
        <w:pStyle w:val="a"/>
        <w:keepNext/>
        <w:rPr>
          <w:rFonts w:hint="cs"/>
          <w:rtl/>
        </w:rPr>
      </w:pPr>
      <w:bookmarkStart w:id="1277" w:name="_ETM_Q1_5602368"/>
      <w:bookmarkEnd w:id="1277"/>
      <w:r>
        <w:rPr>
          <w:rtl/>
        </w:rPr>
        <w:t>ציפי לבני (המחנה הציוני):</w:t>
      </w:r>
    </w:p>
    <w:p w14:paraId="4784530F" w14:textId="77777777" w:rsidR="00205210" w:rsidRDefault="00205210" w:rsidP="00205210">
      <w:pPr>
        <w:pStyle w:val="KeepWithNext"/>
        <w:rPr>
          <w:rFonts w:hint="cs"/>
          <w:rtl/>
        </w:rPr>
      </w:pPr>
    </w:p>
    <w:p w14:paraId="3A733859" w14:textId="77777777" w:rsidR="00205210" w:rsidRDefault="00205210" w:rsidP="00205210">
      <w:pPr>
        <w:rPr>
          <w:rFonts w:hint="cs"/>
          <w:rtl/>
        </w:rPr>
      </w:pPr>
      <w:r>
        <w:rPr>
          <w:rFonts w:hint="cs"/>
          <w:rtl/>
        </w:rPr>
        <w:t xml:space="preserve">הועלתה כאן שאלה על ימים אחרים. </w:t>
      </w:r>
    </w:p>
    <w:p w14:paraId="71457643" w14:textId="77777777" w:rsidR="00205210" w:rsidRDefault="00205210" w:rsidP="00205210">
      <w:pPr>
        <w:rPr>
          <w:rFonts w:hint="cs"/>
          <w:rtl/>
        </w:rPr>
      </w:pPr>
    </w:p>
    <w:p w14:paraId="10D6D091" w14:textId="77777777" w:rsidR="00205210" w:rsidRDefault="00205210" w:rsidP="00205210">
      <w:pPr>
        <w:pStyle w:val="af"/>
        <w:keepNext/>
        <w:rPr>
          <w:rFonts w:hint="cs"/>
          <w:rtl/>
        </w:rPr>
      </w:pPr>
      <w:bookmarkStart w:id="1278" w:name="_ETM_Q1_5616353"/>
      <w:bookmarkEnd w:id="1278"/>
      <w:r>
        <w:rPr>
          <w:rtl/>
        </w:rPr>
        <w:t>היו"ר אמיר אוחנה:</w:t>
      </w:r>
    </w:p>
    <w:p w14:paraId="1C0C17A1" w14:textId="77777777" w:rsidR="00205210" w:rsidRDefault="00205210" w:rsidP="00205210">
      <w:pPr>
        <w:pStyle w:val="KeepWithNext"/>
        <w:rPr>
          <w:rFonts w:hint="cs"/>
          <w:rtl/>
        </w:rPr>
      </w:pPr>
    </w:p>
    <w:p w14:paraId="16F343DF" w14:textId="77777777" w:rsidR="00205210" w:rsidRDefault="00EB4269" w:rsidP="00EB4269">
      <w:pPr>
        <w:rPr>
          <w:rFonts w:hint="cs"/>
          <w:rtl/>
        </w:rPr>
      </w:pPr>
      <w:r>
        <w:rPr>
          <w:rFonts w:hint="cs"/>
          <w:rtl/>
        </w:rPr>
        <w:t xml:space="preserve">יש לי הצעה פרקטית, </w:t>
      </w:r>
      <w:bookmarkStart w:id="1279" w:name="_ETM_Q1_5615282"/>
      <w:bookmarkEnd w:id="1279"/>
      <w:r>
        <w:rPr>
          <w:rFonts w:hint="cs"/>
          <w:rtl/>
        </w:rPr>
        <w:t xml:space="preserve">וגם אולי היועץ המשפטי ישמע את ההצעה. חברת הכנסת לבני, </w:t>
      </w:r>
      <w:bookmarkStart w:id="1280" w:name="_ETM_Q1_5623149"/>
      <w:bookmarkEnd w:id="1280"/>
      <w:r>
        <w:rPr>
          <w:rFonts w:hint="cs"/>
          <w:rtl/>
        </w:rPr>
        <w:t xml:space="preserve">אם נקבע: שבת ומועדי ישראל הם ימי מנוחה הקבועים, לא "המנוחה", ואז הם לא היחידים. </w:t>
      </w:r>
    </w:p>
    <w:p w14:paraId="0D7F8753" w14:textId="77777777" w:rsidR="00EB4269" w:rsidRDefault="00EB4269" w:rsidP="00EB4269">
      <w:pPr>
        <w:rPr>
          <w:rFonts w:hint="cs"/>
          <w:rtl/>
        </w:rPr>
      </w:pPr>
    </w:p>
    <w:p w14:paraId="70772F4D" w14:textId="77777777" w:rsidR="00EB4269" w:rsidRDefault="00EB4269" w:rsidP="00EB4269">
      <w:pPr>
        <w:pStyle w:val="a"/>
        <w:keepNext/>
        <w:rPr>
          <w:rFonts w:hint="cs"/>
          <w:rtl/>
        </w:rPr>
      </w:pPr>
      <w:r>
        <w:rPr>
          <w:rtl/>
        </w:rPr>
        <w:t>ציפי לבני (המחנה הציוני):</w:t>
      </w:r>
    </w:p>
    <w:p w14:paraId="275E86FF" w14:textId="77777777" w:rsidR="00EB4269" w:rsidRDefault="00EB4269" w:rsidP="00EB4269">
      <w:pPr>
        <w:pStyle w:val="KeepWithNext"/>
        <w:rPr>
          <w:rFonts w:hint="cs"/>
          <w:rtl/>
        </w:rPr>
      </w:pPr>
    </w:p>
    <w:p w14:paraId="706DBF5F" w14:textId="77777777" w:rsidR="00EB4269" w:rsidRDefault="00EB4269" w:rsidP="00EB4269">
      <w:pPr>
        <w:rPr>
          <w:rFonts w:hint="cs"/>
          <w:rtl/>
        </w:rPr>
      </w:pPr>
      <w:r>
        <w:rPr>
          <w:rFonts w:hint="cs"/>
          <w:rtl/>
        </w:rPr>
        <w:t xml:space="preserve">בעיני זה רעיון מצוין. </w:t>
      </w:r>
      <w:bookmarkStart w:id="1281" w:name="_ETM_Q1_5628677"/>
      <w:bookmarkStart w:id="1282" w:name="_ETM_Q1_5632519"/>
      <w:bookmarkEnd w:id="1281"/>
      <w:bookmarkEnd w:id="1282"/>
    </w:p>
    <w:p w14:paraId="3D539E71" w14:textId="77777777" w:rsidR="00423D62" w:rsidRDefault="00423D62" w:rsidP="00EB4269">
      <w:pPr>
        <w:rPr>
          <w:rFonts w:hint="cs"/>
          <w:rtl/>
        </w:rPr>
      </w:pPr>
    </w:p>
    <w:p w14:paraId="4BF22380" w14:textId="77777777" w:rsidR="00423D62" w:rsidRDefault="00423D62" w:rsidP="00423D62">
      <w:pPr>
        <w:pStyle w:val="a"/>
        <w:keepNext/>
        <w:rPr>
          <w:rFonts w:hint="cs"/>
          <w:rtl/>
        </w:rPr>
      </w:pPr>
      <w:bookmarkStart w:id="1283" w:name="_ETM_Q1_5632881"/>
      <w:bookmarkEnd w:id="1283"/>
      <w:r>
        <w:rPr>
          <w:rtl/>
        </w:rPr>
        <w:t>גור בליי:</w:t>
      </w:r>
    </w:p>
    <w:p w14:paraId="2348C629" w14:textId="77777777" w:rsidR="00423D62" w:rsidRDefault="00423D62" w:rsidP="00423D62">
      <w:pPr>
        <w:pStyle w:val="KeepWithNext"/>
        <w:rPr>
          <w:rFonts w:hint="cs"/>
          <w:rtl/>
        </w:rPr>
      </w:pPr>
    </w:p>
    <w:p w14:paraId="39E6D282" w14:textId="77777777" w:rsidR="00423D62" w:rsidRDefault="00423D62" w:rsidP="00423D62">
      <w:pPr>
        <w:rPr>
          <w:rFonts w:hint="cs"/>
          <w:rtl/>
        </w:rPr>
      </w:pPr>
      <w:r>
        <w:rPr>
          <w:rFonts w:hint="cs"/>
          <w:rtl/>
        </w:rPr>
        <w:t xml:space="preserve">אפשר, למרות שאני חייב להגיד שאני לא בטוח שגם אם </w:t>
      </w:r>
      <w:bookmarkStart w:id="1284" w:name="_ETM_Q1_5634775"/>
      <w:bookmarkEnd w:id="1284"/>
      <w:r>
        <w:rPr>
          <w:rFonts w:hint="cs"/>
          <w:rtl/>
        </w:rPr>
        <w:t xml:space="preserve">היינו אומרים ימי המנוחה זה חוסם את זה, כמו שנגיד </w:t>
      </w:r>
      <w:bookmarkStart w:id="1285" w:name="_ETM_Q1_5638930"/>
      <w:bookmarkEnd w:id="1285"/>
      <w:r>
        <w:rPr>
          <w:rFonts w:hint="cs"/>
          <w:rtl/>
        </w:rPr>
        <w:t xml:space="preserve">יום הבחירות לכנסת הוא יום שבתון, או יום העצמאות הוא יום שבתון. </w:t>
      </w:r>
    </w:p>
    <w:p w14:paraId="6726A73B" w14:textId="77777777" w:rsidR="00423D62" w:rsidRDefault="00423D62" w:rsidP="00423D62">
      <w:pPr>
        <w:rPr>
          <w:rFonts w:hint="cs"/>
          <w:rtl/>
        </w:rPr>
      </w:pPr>
      <w:bookmarkStart w:id="1286" w:name="_ETM_Q1_5644406"/>
      <w:bookmarkEnd w:id="1286"/>
    </w:p>
    <w:p w14:paraId="50EA72C0" w14:textId="77777777" w:rsidR="00423D62" w:rsidRDefault="00423D62" w:rsidP="00423D62">
      <w:pPr>
        <w:pStyle w:val="a"/>
        <w:keepNext/>
        <w:rPr>
          <w:rFonts w:hint="cs"/>
          <w:rtl/>
        </w:rPr>
      </w:pPr>
      <w:bookmarkStart w:id="1287" w:name="_ETM_Q1_5644815"/>
      <w:bookmarkEnd w:id="1287"/>
      <w:r>
        <w:rPr>
          <w:rtl/>
        </w:rPr>
        <w:t>ציפי לבני (המחנה הציוני):</w:t>
      </w:r>
    </w:p>
    <w:p w14:paraId="4D41144E" w14:textId="77777777" w:rsidR="00423D62" w:rsidRDefault="00423D62" w:rsidP="00423D62">
      <w:pPr>
        <w:pStyle w:val="KeepWithNext"/>
        <w:rPr>
          <w:rFonts w:hint="cs"/>
          <w:rtl/>
        </w:rPr>
      </w:pPr>
    </w:p>
    <w:p w14:paraId="54B4C508" w14:textId="77777777" w:rsidR="00423D62" w:rsidRDefault="00423D62" w:rsidP="00423D62">
      <w:pPr>
        <w:rPr>
          <w:rFonts w:hint="cs"/>
          <w:rtl/>
        </w:rPr>
      </w:pPr>
      <w:r>
        <w:rPr>
          <w:rFonts w:hint="cs"/>
          <w:rtl/>
        </w:rPr>
        <w:t xml:space="preserve">אבל כשאתה אומר יום הבחירות, ברור </w:t>
      </w:r>
      <w:bookmarkStart w:id="1288" w:name="_ETM_Q1_5645594"/>
      <w:bookmarkEnd w:id="1288"/>
      <w:r>
        <w:rPr>
          <w:rFonts w:hint="cs"/>
          <w:rtl/>
        </w:rPr>
        <w:t xml:space="preserve">לך שבאותה שנה אין עוד ימי בחירות. </w:t>
      </w:r>
      <w:bookmarkStart w:id="1289" w:name="_ETM_Q1_5652037"/>
      <w:bookmarkEnd w:id="1289"/>
    </w:p>
    <w:p w14:paraId="35F7B5CC" w14:textId="77777777" w:rsidR="00E66E23" w:rsidRDefault="00E66E23" w:rsidP="00423D62">
      <w:pPr>
        <w:rPr>
          <w:rFonts w:hint="cs"/>
          <w:rtl/>
        </w:rPr>
      </w:pPr>
    </w:p>
    <w:p w14:paraId="7B06308B" w14:textId="77777777" w:rsidR="00E66E23" w:rsidRDefault="00E66E23" w:rsidP="00E66E23">
      <w:pPr>
        <w:pStyle w:val="a"/>
        <w:keepNext/>
        <w:rPr>
          <w:rFonts w:hint="cs"/>
          <w:rtl/>
        </w:rPr>
      </w:pPr>
      <w:bookmarkStart w:id="1290" w:name="_ETM_Q1_5652403"/>
      <w:bookmarkStart w:id="1291" w:name="_ETM_Q1_5654578"/>
      <w:bookmarkEnd w:id="1290"/>
      <w:bookmarkEnd w:id="1291"/>
      <w:r>
        <w:rPr>
          <w:rtl/>
        </w:rPr>
        <w:t>גור בליי:</w:t>
      </w:r>
    </w:p>
    <w:p w14:paraId="378131BE" w14:textId="77777777" w:rsidR="00E66E23" w:rsidRDefault="00E66E23" w:rsidP="00E66E23">
      <w:pPr>
        <w:pStyle w:val="KeepWithNext"/>
        <w:rPr>
          <w:rFonts w:hint="cs"/>
          <w:rtl/>
        </w:rPr>
      </w:pPr>
    </w:p>
    <w:p w14:paraId="725E1991" w14:textId="77777777" w:rsidR="00E66E23" w:rsidRDefault="00E66E23" w:rsidP="00E66E23">
      <w:pPr>
        <w:rPr>
          <w:rFonts w:hint="cs"/>
          <w:rtl/>
        </w:rPr>
      </w:pPr>
      <w:r>
        <w:rPr>
          <w:rFonts w:hint="cs"/>
          <w:rtl/>
        </w:rPr>
        <w:t xml:space="preserve">אי אפשר לדעת. </w:t>
      </w:r>
      <w:bookmarkStart w:id="1292" w:name="_ETM_Q1_5656435"/>
      <w:bookmarkEnd w:id="1292"/>
      <w:r>
        <w:rPr>
          <w:rFonts w:hint="cs"/>
          <w:rtl/>
        </w:rPr>
        <w:t xml:space="preserve">לא הגענו לזה שיש יותר מפעם בשנה. </w:t>
      </w:r>
    </w:p>
    <w:p w14:paraId="1F07BDD3" w14:textId="77777777" w:rsidR="00E66E23" w:rsidRDefault="00E66E23" w:rsidP="00E66E23">
      <w:pPr>
        <w:rPr>
          <w:rFonts w:hint="cs"/>
          <w:rtl/>
        </w:rPr>
      </w:pPr>
    </w:p>
    <w:p w14:paraId="0709FBBB" w14:textId="77777777" w:rsidR="00E66E23" w:rsidRDefault="00E66E23" w:rsidP="00E66E23">
      <w:pPr>
        <w:pStyle w:val="a"/>
        <w:keepNext/>
        <w:rPr>
          <w:rFonts w:hint="cs"/>
          <w:rtl/>
        </w:rPr>
      </w:pPr>
      <w:r>
        <w:rPr>
          <w:rtl/>
        </w:rPr>
        <w:t>ציפי לבני (המחנה הציוני):</w:t>
      </w:r>
    </w:p>
    <w:p w14:paraId="250AF1A1" w14:textId="77777777" w:rsidR="00E66E23" w:rsidRDefault="00E66E23" w:rsidP="00E66E23">
      <w:pPr>
        <w:pStyle w:val="KeepWithNext"/>
        <w:rPr>
          <w:rFonts w:hint="cs"/>
          <w:rtl/>
        </w:rPr>
      </w:pPr>
    </w:p>
    <w:p w14:paraId="2FE465E9" w14:textId="77777777" w:rsidR="00E66E23" w:rsidRDefault="00E66E23" w:rsidP="00E66E23">
      <w:pPr>
        <w:rPr>
          <w:rFonts w:hint="cs"/>
          <w:rtl/>
        </w:rPr>
      </w:pPr>
      <w:r>
        <w:rPr>
          <w:rFonts w:hint="cs"/>
          <w:rtl/>
        </w:rPr>
        <w:t xml:space="preserve">הפתרון בלי הה"א הוא בעיני מספק. </w:t>
      </w:r>
    </w:p>
    <w:p w14:paraId="68266CDD" w14:textId="77777777" w:rsidR="00E66E23" w:rsidRDefault="00E66E23" w:rsidP="00E66E23">
      <w:pPr>
        <w:rPr>
          <w:rFonts w:hint="cs"/>
          <w:rtl/>
        </w:rPr>
      </w:pPr>
    </w:p>
    <w:p w14:paraId="252B5698" w14:textId="77777777" w:rsidR="00E66E23" w:rsidRDefault="00E66E23" w:rsidP="00E66E23">
      <w:pPr>
        <w:pStyle w:val="a"/>
        <w:keepNext/>
        <w:rPr>
          <w:rFonts w:hint="cs"/>
          <w:rtl/>
        </w:rPr>
      </w:pPr>
      <w:bookmarkStart w:id="1293" w:name="_ETM_Q1_5663232"/>
      <w:bookmarkEnd w:id="1293"/>
      <w:r>
        <w:rPr>
          <w:rtl/>
        </w:rPr>
        <w:t>גור בליי:</w:t>
      </w:r>
    </w:p>
    <w:p w14:paraId="0AA5C5CF" w14:textId="77777777" w:rsidR="00E66E23" w:rsidRDefault="00E66E23" w:rsidP="00E66E23">
      <w:pPr>
        <w:pStyle w:val="KeepWithNext"/>
        <w:rPr>
          <w:rFonts w:hint="cs"/>
          <w:rtl/>
        </w:rPr>
      </w:pPr>
    </w:p>
    <w:p w14:paraId="14A25FB5" w14:textId="77777777" w:rsidR="00E66E23" w:rsidRDefault="00E66E23" w:rsidP="00E66E23">
      <w:pPr>
        <w:rPr>
          <w:rFonts w:hint="cs"/>
          <w:rtl/>
        </w:rPr>
      </w:pPr>
      <w:r>
        <w:rPr>
          <w:rFonts w:hint="cs"/>
          <w:rtl/>
        </w:rPr>
        <w:t xml:space="preserve">אני לא חושב שיש מניעה. </w:t>
      </w:r>
      <w:bookmarkStart w:id="1294" w:name="_ETM_Q1_5663073"/>
      <w:bookmarkEnd w:id="1294"/>
      <w:r>
        <w:rPr>
          <w:rFonts w:hint="cs"/>
          <w:rtl/>
        </w:rPr>
        <w:t xml:space="preserve">גם אם היה כתוב "ימי המנוחה" אני לא חושב </w:t>
      </w:r>
      <w:bookmarkStart w:id="1295" w:name="_ETM_Q1_5663337"/>
      <w:bookmarkEnd w:id="1295"/>
      <w:r>
        <w:rPr>
          <w:rFonts w:hint="cs"/>
          <w:rtl/>
        </w:rPr>
        <w:t>שזה חוסם את זה, כי אתה יכול להגדיר את</w:t>
      </w:r>
      <w:bookmarkStart w:id="1296" w:name="_ETM_Q1_5666509"/>
      <w:bookmarkEnd w:id="1296"/>
      <w:r>
        <w:rPr>
          <w:rFonts w:hint="cs"/>
          <w:rtl/>
        </w:rPr>
        <w:t xml:space="preserve"> זה כימי שבתון. </w:t>
      </w:r>
    </w:p>
    <w:p w14:paraId="343E5D80" w14:textId="77777777" w:rsidR="00A06B65" w:rsidRDefault="00A06B65" w:rsidP="00E66E23">
      <w:pPr>
        <w:rPr>
          <w:rFonts w:hint="cs"/>
          <w:rtl/>
        </w:rPr>
      </w:pPr>
      <w:bookmarkStart w:id="1297" w:name="_ETM_Q1_5674041"/>
      <w:bookmarkEnd w:id="1297"/>
    </w:p>
    <w:p w14:paraId="5795BA8F" w14:textId="77777777" w:rsidR="00A06B65" w:rsidRDefault="00A06B65" w:rsidP="00A06B65">
      <w:pPr>
        <w:pStyle w:val="a"/>
        <w:keepNext/>
        <w:rPr>
          <w:rFonts w:hint="cs"/>
          <w:rtl/>
        </w:rPr>
      </w:pPr>
      <w:bookmarkStart w:id="1298" w:name="_ETM_Q1_5674460"/>
      <w:bookmarkEnd w:id="1298"/>
      <w:r>
        <w:rPr>
          <w:rtl/>
        </w:rPr>
        <w:t>ציפי לבני (המחנה הציוני):</w:t>
      </w:r>
    </w:p>
    <w:p w14:paraId="2622EF98" w14:textId="77777777" w:rsidR="00A06B65" w:rsidRDefault="00A06B65" w:rsidP="00A06B65">
      <w:pPr>
        <w:pStyle w:val="KeepWithNext"/>
        <w:rPr>
          <w:rFonts w:hint="cs"/>
          <w:rtl/>
        </w:rPr>
      </w:pPr>
    </w:p>
    <w:p w14:paraId="254E666C" w14:textId="77777777" w:rsidR="00A06B65" w:rsidRDefault="00A06B65" w:rsidP="00A06B65">
      <w:pPr>
        <w:rPr>
          <w:rFonts w:hint="cs"/>
          <w:rtl/>
        </w:rPr>
      </w:pPr>
      <w:r>
        <w:rPr>
          <w:rFonts w:hint="cs"/>
          <w:rtl/>
        </w:rPr>
        <w:t xml:space="preserve">דרך אגב, גם אני חובבת את ימי </w:t>
      </w:r>
      <w:bookmarkStart w:id="1299" w:name="_ETM_Q1_5672398"/>
      <w:bookmarkEnd w:id="1299"/>
      <w:r>
        <w:rPr>
          <w:rFonts w:hint="cs"/>
          <w:rtl/>
        </w:rPr>
        <w:t xml:space="preserve">שבתון כהגדרת כל המשפט הזה. </w:t>
      </w:r>
    </w:p>
    <w:p w14:paraId="4BBC0CA8" w14:textId="77777777" w:rsidR="00A06B65" w:rsidRDefault="00A06B65" w:rsidP="00A06B65">
      <w:pPr>
        <w:rPr>
          <w:rFonts w:hint="cs"/>
          <w:rtl/>
        </w:rPr>
      </w:pPr>
    </w:p>
    <w:p w14:paraId="083E778E" w14:textId="77777777" w:rsidR="00A06B65" w:rsidRDefault="00A06B65" w:rsidP="00A06B65">
      <w:pPr>
        <w:pStyle w:val="af1"/>
        <w:keepNext/>
        <w:rPr>
          <w:rFonts w:hint="cs"/>
          <w:rtl/>
        </w:rPr>
      </w:pPr>
      <w:r>
        <w:rPr>
          <w:rtl/>
        </w:rPr>
        <w:t>חגי ויניצקי:</w:t>
      </w:r>
    </w:p>
    <w:p w14:paraId="5F7D32FD" w14:textId="77777777" w:rsidR="00A06B65" w:rsidRDefault="00A06B65" w:rsidP="00A06B65">
      <w:pPr>
        <w:pStyle w:val="KeepWithNext"/>
        <w:rPr>
          <w:rFonts w:hint="cs"/>
          <w:rtl/>
        </w:rPr>
      </w:pPr>
    </w:p>
    <w:p w14:paraId="6119FAC9" w14:textId="77777777" w:rsidR="00A06B65" w:rsidRDefault="00A06B65" w:rsidP="00A06B65">
      <w:pPr>
        <w:rPr>
          <w:rFonts w:hint="cs"/>
          <w:rtl/>
        </w:rPr>
      </w:pPr>
      <w:r>
        <w:rPr>
          <w:rFonts w:hint="cs"/>
          <w:rtl/>
        </w:rPr>
        <w:t xml:space="preserve">יום שבתון זה כמו במשפט העברי. זה המינוח של התורה. </w:t>
      </w:r>
    </w:p>
    <w:p w14:paraId="3CB6D9EB" w14:textId="77777777" w:rsidR="00973D25" w:rsidRDefault="00973D25" w:rsidP="00A06B65">
      <w:pPr>
        <w:rPr>
          <w:rFonts w:hint="cs"/>
          <w:rtl/>
        </w:rPr>
      </w:pPr>
      <w:bookmarkStart w:id="1300" w:name="_ETM_Q1_5682959"/>
      <w:bookmarkEnd w:id="1300"/>
    </w:p>
    <w:p w14:paraId="4DD2F199" w14:textId="77777777" w:rsidR="00973D25" w:rsidRDefault="00973D25" w:rsidP="00973D25">
      <w:pPr>
        <w:pStyle w:val="a"/>
        <w:keepNext/>
        <w:rPr>
          <w:rFonts w:hint="cs"/>
          <w:rtl/>
        </w:rPr>
      </w:pPr>
      <w:bookmarkStart w:id="1301" w:name="_ETM_Q1_5683351"/>
      <w:bookmarkStart w:id="1302" w:name="_ETM_Q1_5684440"/>
      <w:bookmarkEnd w:id="1301"/>
      <w:bookmarkEnd w:id="1302"/>
      <w:r>
        <w:rPr>
          <w:rtl/>
        </w:rPr>
        <w:t>אורי מקלב (יהדות התורה):</w:t>
      </w:r>
    </w:p>
    <w:p w14:paraId="308B63A2" w14:textId="77777777" w:rsidR="00973D25" w:rsidRDefault="00973D25" w:rsidP="00973D25">
      <w:pPr>
        <w:pStyle w:val="KeepWithNext"/>
        <w:rPr>
          <w:rFonts w:hint="cs"/>
          <w:rtl/>
        </w:rPr>
      </w:pPr>
    </w:p>
    <w:p w14:paraId="6E7A0AA7" w14:textId="77777777" w:rsidR="00973D25" w:rsidRDefault="00973D25" w:rsidP="00973D25">
      <w:pPr>
        <w:rPr>
          <w:rFonts w:hint="cs"/>
          <w:rtl/>
        </w:rPr>
      </w:pPr>
      <w:r>
        <w:rPr>
          <w:rFonts w:hint="cs"/>
          <w:rtl/>
        </w:rPr>
        <w:t>התוספת "כמפורט בחוק" מ</w:t>
      </w:r>
      <w:bookmarkStart w:id="1303" w:name="_ETM_Q1_5684056"/>
      <w:bookmarkEnd w:id="1303"/>
      <w:r>
        <w:rPr>
          <w:rFonts w:hint="cs"/>
          <w:rtl/>
        </w:rPr>
        <w:t xml:space="preserve">בחינתי זה בסדר. </w:t>
      </w:r>
    </w:p>
    <w:p w14:paraId="5AF78979" w14:textId="77777777" w:rsidR="00973D25" w:rsidRDefault="00973D25" w:rsidP="00973D25">
      <w:pPr>
        <w:rPr>
          <w:rFonts w:hint="cs"/>
          <w:rtl/>
        </w:rPr>
      </w:pPr>
    </w:p>
    <w:p w14:paraId="6561DADE" w14:textId="77777777" w:rsidR="00973D25" w:rsidRDefault="00973D25" w:rsidP="00973D25">
      <w:pPr>
        <w:pStyle w:val="af"/>
        <w:keepNext/>
        <w:rPr>
          <w:rFonts w:hint="cs"/>
          <w:rtl/>
        </w:rPr>
      </w:pPr>
      <w:r>
        <w:rPr>
          <w:rtl/>
        </w:rPr>
        <w:t>היו"ר אמיר אוחנה:</w:t>
      </w:r>
    </w:p>
    <w:p w14:paraId="761676C6" w14:textId="77777777" w:rsidR="00973D25" w:rsidRDefault="00973D25" w:rsidP="00973D25">
      <w:pPr>
        <w:pStyle w:val="KeepWithNext"/>
        <w:rPr>
          <w:rFonts w:hint="cs"/>
          <w:rtl/>
        </w:rPr>
      </w:pPr>
    </w:p>
    <w:p w14:paraId="56D77AFF" w14:textId="77777777" w:rsidR="00973D25" w:rsidRDefault="00973D25" w:rsidP="00973D25">
      <w:pPr>
        <w:rPr>
          <w:rFonts w:hint="cs"/>
          <w:rtl/>
        </w:rPr>
      </w:pPr>
      <w:r>
        <w:rPr>
          <w:rFonts w:hint="cs"/>
          <w:rtl/>
        </w:rPr>
        <w:t xml:space="preserve">אנחנו מסכימים גם על זה. </w:t>
      </w:r>
      <w:r w:rsidR="00B7245D">
        <w:rPr>
          <w:rFonts w:hint="cs"/>
          <w:rtl/>
        </w:rPr>
        <w:t xml:space="preserve">על זה </w:t>
      </w:r>
      <w:bookmarkStart w:id="1304" w:name="_ETM_Q1_5696440"/>
      <w:bookmarkEnd w:id="1304"/>
      <w:r w:rsidR="00B7245D">
        <w:rPr>
          <w:rFonts w:hint="cs"/>
          <w:rtl/>
        </w:rPr>
        <w:t xml:space="preserve">כולנו לדעתי מסכימים. </w:t>
      </w:r>
    </w:p>
    <w:p w14:paraId="23966639" w14:textId="77777777" w:rsidR="00B7245D" w:rsidRDefault="00B7245D" w:rsidP="00973D25">
      <w:pPr>
        <w:rPr>
          <w:rFonts w:hint="cs"/>
          <w:rtl/>
        </w:rPr>
      </w:pPr>
    </w:p>
    <w:p w14:paraId="5BDC6D86" w14:textId="77777777" w:rsidR="00B7245D" w:rsidRDefault="00B7245D" w:rsidP="00B7245D">
      <w:pPr>
        <w:pStyle w:val="a"/>
        <w:keepNext/>
        <w:rPr>
          <w:rFonts w:hint="cs"/>
          <w:rtl/>
        </w:rPr>
      </w:pPr>
      <w:r>
        <w:rPr>
          <w:rtl/>
        </w:rPr>
        <w:t>אורי מקלב (יהדות התורה):</w:t>
      </w:r>
    </w:p>
    <w:p w14:paraId="32629F32" w14:textId="77777777" w:rsidR="00B7245D" w:rsidRDefault="00B7245D" w:rsidP="00B7245D">
      <w:pPr>
        <w:pStyle w:val="KeepWithNext"/>
        <w:rPr>
          <w:rFonts w:hint="cs"/>
          <w:rtl/>
        </w:rPr>
      </w:pPr>
    </w:p>
    <w:p w14:paraId="0C822220" w14:textId="77777777" w:rsidR="00B7245D" w:rsidRDefault="00B7245D" w:rsidP="00B7245D">
      <w:pPr>
        <w:rPr>
          <w:rFonts w:hint="cs"/>
          <w:rtl/>
        </w:rPr>
      </w:pPr>
      <w:r>
        <w:rPr>
          <w:rFonts w:hint="cs"/>
          <w:rtl/>
        </w:rPr>
        <w:t xml:space="preserve">בנוסח כזה או בנוסח אחר יותר מפורט. </w:t>
      </w:r>
      <w:bookmarkStart w:id="1305" w:name="_ETM_Q1_5696797"/>
      <w:bookmarkEnd w:id="1305"/>
    </w:p>
    <w:p w14:paraId="7763DABF" w14:textId="77777777" w:rsidR="00B7245D" w:rsidRDefault="00B7245D" w:rsidP="00B7245D">
      <w:pPr>
        <w:rPr>
          <w:rFonts w:hint="cs"/>
          <w:rtl/>
        </w:rPr>
      </w:pPr>
    </w:p>
    <w:p w14:paraId="4CCBC946" w14:textId="77777777" w:rsidR="00B7245D" w:rsidRDefault="00B7245D" w:rsidP="00B7245D">
      <w:pPr>
        <w:pStyle w:val="a"/>
        <w:keepNext/>
        <w:rPr>
          <w:rFonts w:hint="cs"/>
          <w:rtl/>
        </w:rPr>
      </w:pPr>
      <w:bookmarkStart w:id="1306" w:name="_ETM_Q1_5699635"/>
      <w:bookmarkEnd w:id="1306"/>
      <w:r>
        <w:rPr>
          <w:rtl/>
        </w:rPr>
        <w:t>ציפי לבני (המחנה הציוני):</w:t>
      </w:r>
    </w:p>
    <w:p w14:paraId="40F54DE2" w14:textId="77777777" w:rsidR="00B7245D" w:rsidRDefault="00B7245D" w:rsidP="00B7245D">
      <w:pPr>
        <w:pStyle w:val="KeepWithNext"/>
        <w:rPr>
          <w:rFonts w:hint="cs"/>
          <w:rtl/>
        </w:rPr>
      </w:pPr>
    </w:p>
    <w:p w14:paraId="1DB9AD92" w14:textId="77777777" w:rsidR="00B7245D" w:rsidRDefault="00B7245D" w:rsidP="00B7245D">
      <w:pPr>
        <w:rPr>
          <w:rFonts w:hint="cs"/>
          <w:rtl/>
        </w:rPr>
      </w:pPr>
      <w:r>
        <w:rPr>
          <w:rFonts w:hint="cs"/>
          <w:rtl/>
        </w:rPr>
        <w:t xml:space="preserve">יהיה לנו עוד על מה להתווכח. </w:t>
      </w:r>
    </w:p>
    <w:p w14:paraId="7744850A" w14:textId="77777777" w:rsidR="00B7245D" w:rsidRDefault="00B7245D" w:rsidP="00B7245D">
      <w:pPr>
        <w:rPr>
          <w:rFonts w:hint="cs"/>
          <w:rtl/>
        </w:rPr>
      </w:pPr>
    </w:p>
    <w:p w14:paraId="1AB0CA05" w14:textId="77777777" w:rsidR="00B7245D" w:rsidRDefault="00B7245D" w:rsidP="00B7245D">
      <w:pPr>
        <w:pStyle w:val="af"/>
        <w:keepNext/>
        <w:rPr>
          <w:rFonts w:hint="cs"/>
          <w:rtl/>
        </w:rPr>
      </w:pPr>
      <w:bookmarkStart w:id="1307" w:name="_ETM_Q1_5701724"/>
      <w:bookmarkEnd w:id="1307"/>
      <w:r>
        <w:rPr>
          <w:rtl/>
        </w:rPr>
        <w:t>היו"ר אמיר אוחנה:</w:t>
      </w:r>
    </w:p>
    <w:p w14:paraId="0B42DF30" w14:textId="77777777" w:rsidR="00B7245D" w:rsidRDefault="00B7245D" w:rsidP="00B7245D">
      <w:pPr>
        <w:pStyle w:val="KeepWithNext"/>
        <w:rPr>
          <w:rFonts w:hint="cs"/>
          <w:rtl/>
        </w:rPr>
      </w:pPr>
    </w:p>
    <w:p w14:paraId="1F78DED9" w14:textId="77777777" w:rsidR="00B7245D" w:rsidRDefault="00B7245D" w:rsidP="00B7245D">
      <w:pPr>
        <w:rPr>
          <w:rFonts w:hint="cs"/>
          <w:rtl/>
        </w:rPr>
      </w:pPr>
      <w:r>
        <w:rPr>
          <w:rFonts w:hint="cs"/>
          <w:rtl/>
        </w:rPr>
        <w:t xml:space="preserve">הסעיף הבא יהיה קצת </w:t>
      </w:r>
      <w:bookmarkStart w:id="1308" w:name="_ETM_Q1_5707385"/>
      <w:bookmarkEnd w:id="1308"/>
      <w:r>
        <w:rPr>
          <w:rFonts w:hint="cs"/>
          <w:rtl/>
        </w:rPr>
        <w:t>יותר עבה מבחינת הדברים. אתה רוצה להציג אותו?</w:t>
      </w:r>
    </w:p>
    <w:p w14:paraId="7B09FD53" w14:textId="77777777" w:rsidR="00B7245D" w:rsidRDefault="00B7245D" w:rsidP="00B7245D">
      <w:pPr>
        <w:rPr>
          <w:rFonts w:hint="cs"/>
          <w:rtl/>
        </w:rPr>
      </w:pPr>
      <w:bookmarkStart w:id="1309" w:name="_ETM_Q1_5710131"/>
      <w:bookmarkEnd w:id="1309"/>
    </w:p>
    <w:p w14:paraId="494858D4" w14:textId="77777777" w:rsidR="00B7245D" w:rsidRDefault="00B7245D" w:rsidP="00B7245D">
      <w:pPr>
        <w:pStyle w:val="a"/>
        <w:keepNext/>
        <w:rPr>
          <w:rFonts w:hint="cs"/>
          <w:rtl/>
        </w:rPr>
      </w:pPr>
      <w:r>
        <w:rPr>
          <w:rtl/>
        </w:rPr>
        <w:t>ניסן סלומינסקי (הבית היהודי):</w:t>
      </w:r>
    </w:p>
    <w:p w14:paraId="7784AAA2" w14:textId="77777777" w:rsidR="00B7245D" w:rsidRDefault="00B7245D" w:rsidP="00B7245D">
      <w:pPr>
        <w:pStyle w:val="KeepWithNext"/>
        <w:rPr>
          <w:rFonts w:hint="cs"/>
          <w:rtl/>
        </w:rPr>
      </w:pPr>
    </w:p>
    <w:p w14:paraId="3792FF17" w14:textId="77777777" w:rsidR="00B7245D" w:rsidRDefault="00B7245D" w:rsidP="00B7245D">
      <w:pPr>
        <w:rPr>
          <w:rFonts w:hint="cs"/>
          <w:rtl/>
        </w:rPr>
      </w:pPr>
      <w:bookmarkStart w:id="1310" w:name="_ETM_Q1_5717391"/>
      <w:bookmarkEnd w:id="1310"/>
      <w:r>
        <w:rPr>
          <w:rFonts w:hint="cs"/>
          <w:rtl/>
        </w:rPr>
        <w:t xml:space="preserve">היה גם הנושא </w:t>
      </w:r>
      <w:bookmarkStart w:id="1311" w:name="_ETM_Q1_5715146"/>
      <w:bookmarkEnd w:id="1311"/>
      <w:r>
        <w:rPr>
          <w:rFonts w:hint="cs"/>
          <w:rtl/>
        </w:rPr>
        <w:t xml:space="preserve">של יום ירושלים. </w:t>
      </w:r>
    </w:p>
    <w:p w14:paraId="1D50E11C" w14:textId="77777777" w:rsidR="00B7245D" w:rsidRDefault="00B7245D" w:rsidP="00B7245D">
      <w:pPr>
        <w:rPr>
          <w:rFonts w:hint="cs"/>
          <w:rtl/>
        </w:rPr>
      </w:pPr>
    </w:p>
    <w:p w14:paraId="42D8BB26" w14:textId="77777777" w:rsidR="003D6250" w:rsidRDefault="003D6250" w:rsidP="003D6250">
      <w:pPr>
        <w:pStyle w:val="af"/>
        <w:keepNext/>
        <w:rPr>
          <w:rFonts w:hint="cs"/>
          <w:rtl/>
        </w:rPr>
      </w:pPr>
      <w:r>
        <w:rPr>
          <w:rtl/>
        </w:rPr>
        <w:t>היו"ר אמיר אוחנה:</w:t>
      </w:r>
    </w:p>
    <w:p w14:paraId="0F9081B1" w14:textId="77777777" w:rsidR="003D6250" w:rsidRDefault="003D6250" w:rsidP="003D6250">
      <w:pPr>
        <w:pStyle w:val="KeepWithNext"/>
        <w:rPr>
          <w:rFonts w:hint="cs"/>
          <w:rtl/>
        </w:rPr>
      </w:pPr>
    </w:p>
    <w:p w14:paraId="35CC1175" w14:textId="77777777" w:rsidR="003D6250" w:rsidRDefault="003D6250" w:rsidP="003D6250">
      <w:pPr>
        <w:rPr>
          <w:rFonts w:hint="cs"/>
          <w:rtl/>
        </w:rPr>
      </w:pPr>
      <w:r>
        <w:rPr>
          <w:rFonts w:hint="cs"/>
          <w:rtl/>
        </w:rPr>
        <w:t xml:space="preserve">על ירושלים דנו בדיון הקודם. </w:t>
      </w:r>
    </w:p>
    <w:p w14:paraId="70C68B25" w14:textId="77777777" w:rsidR="003D6250" w:rsidRDefault="003D6250" w:rsidP="00B7245D">
      <w:pPr>
        <w:rPr>
          <w:rFonts w:hint="cs"/>
          <w:rtl/>
        </w:rPr>
      </w:pPr>
    </w:p>
    <w:p w14:paraId="0BD4FBE3" w14:textId="77777777" w:rsidR="003D6250" w:rsidRDefault="003D6250" w:rsidP="003D6250">
      <w:pPr>
        <w:pStyle w:val="a"/>
        <w:keepNext/>
        <w:rPr>
          <w:rFonts w:hint="cs"/>
          <w:rtl/>
        </w:rPr>
      </w:pPr>
      <w:bookmarkStart w:id="1312" w:name="_ETM_Q1_5717317"/>
      <w:bookmarkEnd w:id="1312"/>
      <w:r>
        <w:rPr>
          <w:rtl/>
        </w:rPr>
        <w:t>ציפי לבני (המחנה הציוני):</w:t>
      </w:r>
    </w:p>
    <w:p w14:paraId="04CFE73F" w14:textId="77777777" w:rsidR="003D6250" w:rsidRDefault="003D6250" w:rsidP="003D6250">
      <w:pPr>
        <w:pStyle w:val="KeepWithNext"/>
        <w:rPr>
          <w:rFonts w:hint="cs"/>
          <w:rtl/>
        </w:rPr>
      </w:pPr>
    </w:p>
    <w:p w14:paraId="36E6FCB5" w14:textId="77777777" w:rsidR="003D6250" w:rsidRDefault="003D6250" w:rsidP="003D6250">
      <w:pPr>
        <w:rPr>
          <w:rFonts w:hint="cs"/>
          <w:rtl/>
        </w:rPr>
      </w:pPr>
      <w:r>
        <w:rPr>
          <w:rFonts w:hint="cs"/>
          <w:rtl/>
        </w:rPr>
        <w:t xml:space="preserve">האמת </w:t>
      </w:r>
      <w:bookmarkStart w:id="1313" w:name="_ETM_Q1_5735156"/>
      <w:bookmarkEnd w:id="1313"/>
      <w:r>
        <w:rPr>
          <w:rFonts w:hint="cs"/>
          <w:rtl/>
        </w:rPr>
        <w:t xml:space="preserve">היא שהתבלבלתי הבוקר. כתבתי בוויז שאנחנו צריכה להגיע לכנסת ישראל, </w:t>
      </w:r>
      <w:bookmarkStart w:id="1314" w:name="_ETM_Q1_5738248"/>
      <w:bookmarkEnd w:id="1314"/>
      <w:r>
        <w:rPr>
          <w:rFonts w:hint="cs"/>
          <w:rtl/>
        </w:rPr>
        <w:t xml:space="preserve">ירושלים, ולא סימנתי ירושלים השלמה. </w:t>
      </w:r>
    </w:p>
    <w:p w14:paraId="567974A8" w14:textId="77777777" w:rsidR="003D6250" w:rsidRDefault="003D6250" w:rsidP="003D6250">
      <w:pPr>
        <w:rPr>
          <w:rFonts w:hint="cs"/>
          <w:rtl/>
        </w:rPr>
      </w:pPr>
    </w:p>
    <w:p w14:paraId="0C7D471F" w14:textId="77777777" w:rsidR="003D6250" w:rsidRDefault="003D6250" w:rsidP="003D6250">
      <w:pPr>
        <w:pStyle w:val="af"/>
        <w:keepNext/>
        <w:rPr>
          <w:rFonts w:hint="cs"/>
          <w:rtl/>
        </w:rPr>
      </w:pPr>
      <w:bookmarkStart w:id="1315" w:name="_ETM_Q1_5741854"/>
      <w:bookmarkEnd w:id="1315"/>
      <w:r>
        <w:rPr>
          <w:rtl/>
        </w:rPr>
        <w:t>היו"ר אמיר אוחנה:</w:t>
      </w:r>
    </w:p>
    <w:p w14:paraId="3D1E2DEE" w14:textId="77777777" w:rsidR="003D6250" w:rsidRDefault="003D6250" w:rsidP="003D6250">
      <w:pPr>
        <w:pStyle w:val="KeepWithNext"/>
        <w:rPr>
          <w:rFonts w:hint="cs"/>
          <w:rtl/>
        </w:rPr>
      </w:pPr>
    </w:p>
    <w:p w14:paraId="49D4C9BE" w14:textId="77777777" w:rsidR="003D6250" w:rsidRDefault="003D6250" w:rsidP="003D6250">
      <w:pPr>
        <w:rPr>
          <w:rFonts w:hint="cs"/>
          <w:rtl/>
        </w:rPr>
      </w:pPr>
      <w:r>
        <w:rPr>
          <w:rFonts w:hint="cs"/>
          <w:rtl/>
        </w:rPr>
        <w:t>אוי ואבוי. אז לאן הגעת?</w:t>
      </w:r>
    </w:p>
    <w:p w14:paraId="034C6667" w14:textId="77777777" w:rsidR="003D6250" w:rsidRDefault="003D6250" w:rsidP="003D6250">
      <w:pPr>
        <w:rPr>
          <w:rFonts w:hint="cs"/>
          <w:rtl/>
        </w:rPr>
      </w:pPr>
    </w:p>
    <w:p w14:paraId="250131DF" w14:textId="77777777" w:rsidR="003D6250" w:rsidRDefault="003D6250" w:rsidP="003D6250">
      <w:pPr>
        <w:pStyle w:val="a"/>
        <w:keepNext/>
        <w:rPr>
          <w:rFonts w:hint="cs"/>
          <w:rtl/>
        </w:rPr>
      </w:pPr>
      <w:r>
        <w:rPr>
          <w:rtl/>
        </w:rPr>
        <w:t>ציפי לבני (המחנה הציוני):</w:t>
      </w:r>
    </w:p>
    <w:p w14:paraId="39E2F12F" w14:textId="77777777" w:rsidR="003D6250" w:rsidRDefault="003D6250" w:rsidP="003D6250">
      <w:pPr>
        <w:pStyle w:val="KeepWithNext"/>
        <w:rPr>
          <w:rFonts w:hint="cs"/>
          <w:rtl/>
        </w:rPr>
      </w:pPr>
    </w:p>
    <w:p w14:paraId="524B7941" w14:textId="77777777" w:rsidR="003D6250" w:rsidRDefault="003D6250" w:rsidP="003D6250">
      <w:pPr>
        <w:rPr>
          <w:rFonts w:hint="cs"/>
          <w:rtl/>
        </w:rPr>
      </w:pPr>
      <w:bookmarkStart w:id="1316" w:name="_ETM_Q1_5739670"/>
      <w:bookmarkEnd w:id="1316"/>
      <w:r>
        <w:rPr>
          <w:rFonts w:hint="cs"/>
          <w:rtl/>
        </w:rPr>
        <w:t xml:space="preserve">הגעתי </w:t>
      </w:r>
      <w:bookmarkStart w:id="1317" w:name="_ETM_Q1_5741748"/>
      <w:bookmarkEnd w:id="1317"/>
      <w:r>
        <w:rPr>
          <w:rFonts w:hint="cs"/>
          <w:rtl/>
        </w:rPr>
        <w:t xml:space="preserve">למקום הזה, שבעיני הוא בירתה של מדינת ישראל. </w:t>
      </w:r>
    </w:p>
    <w:p w14:paraId="3477A302" w14:textId="77777777" w:rsidR="003D6250" w:rsidRDefault="003D6250" w:rsidP="003D6250">
      <w:pPr>
        <w:rPr>
          <w:rFonts w:hint="cs"/>
          <w:rtl/>
        </w:rPr>
      </w:pPr>
    </w:p>
    <w:p w14:paraId="6CB548E2" w14:textId="77777777" w:rsidR="003D6250" w:rsidRDefault="003D6250" w:rsidP="003D6250">
      <w:pPr>
        <w:pStyle w:val="a"/>
        <w:keepNext/>
        <w:rPr>
          <w:rFonts w:hint="cs"/>
          <w:rtl/>
        </w:rPr>
      </w:pPr>
      <w:bookmarkStart w:id="1318" w:name="_ETM_Q1_5748097"/>
      <w:bookmarkEnd w:id="1318"/>
      <w:r>
        <w:rPr>
          <w:rtl/>
        </w:rPr>
        <w:t>ניסן סלומינסקי (הבית היהודי):</w:t>
      </w:r>
    </w:p>
    <w:p w14:paraId="01B9F90C" w14:textId="77777777" w:rsidR="003D6250" w:rsidRDefault="003D6250" w:rsidP="003D6250">
      <w:pPr>
        <w:pStyle w:val="KeepWithNext"/>
        <w:rPr>
          <w:rFonts w:hint="cs"/>
          <w:rtl/>
        </w:rPr>
      </w:pPr>
    </w:p>
    <w:p w14:paraId="5693E70C" w14:textId="77777777" w:rsidR="003D6250" w:rsidRDefault="003D6250" w:rsidP="003D6250">
      <w:pPr>
        <w:rPr>
          <w:rFonts w:hint="cs"/>
          <w:rtl/>
        </w:rPr>
      </w:pPr>
      <w:bookmarkStart w:id="1319" w:name="_ETM_Q1_5749642"/>
      <w:bookmarkEnd w:id="1319"/>
      <w:r>
        <w:rPr>
          <w:rFonts w:hint="cs"/>
          <w:rtl/>
        </w:rPr>
        <w:t xml:space="preserve">נכון שנתקעת בפקקים? יכול להיות שאם היית כותבת לא היו </w:t>
      </w:r>
      <w:bookmarkStart w:id="1320" w:name="_ETM_Q1_5749641"/>
      <w:bookmarkEnd w:id="1320"/>
      <w:r>
        <w:rPr>
          <w:rFonts w:hint="cs"/>
          <w:rtl/>
        </w:rPr>
        <w:t xml:space="preserve">לך פקקים. </w:t>
      </w:r>
    </w:p>
    <w:p w14:paraId="03139F37" w14:textId="77777777" w:rsidR="003D6250" w:rsidRDefault="003D6250" w:rsidP="003D6250">
      <w:pPr>
        <w:rPr>
          <w:rFonts w:hint="cs"/>
          <w:rtl/>
        </w:rPr>
      </w:pPr>
      <w:bookmarkStart w:id="1321" w:name="_ETM_Q1_5753356"/>
      <w:bookmarkEnd w:id="1321"/>
    </w:p>
    <w:p w14:paraId="22CFC205" w14:textId="77777777" w:rsidR="003D6250" w:rsidRDefault="003D6250" w:rsidP="003D6250">
      <w:pPr>
        <w:pStyle w:val="af"/>
        <w:keepNext/>
        <w:rPr>
          <w:rFonts w:hint="cs"/>
          <w:rtl/>
        </w:rPr>
      </w:pPr>
      <w:bookmarkStart w:id="1322" w:name="_ETM_Q1_5753691"/>
      <w:bookmarkEnd w:id="1322"/>
      <w:r>
        <w:rPr>
          <w:rtl/>
        </w:rPr>
        <w:t>היו"ר אמיר אוחנה:</w:t>
      </w:r>
    </w:p>
    <w:p w14:paraId="175306C6" w14:textId="77777777" w:rsidR="003D6250" w:rsidRDefault="003D6250" w:rsidP="003D6250">
      <w:pPr>
        <w:pStyle w:val="KeepWithNext"/>
        <w:rPr>
          <w:rFonts w:hint="cs"/>
          <w:rtl/>
        </w:rPr>
      </w:pPr>
    </w:p>
    <w:p w14:paraId="673792F3" w14:textId="77777777" w:rsidR="003D6250" w:rsidRDefault="003D6250" w:rsidP="003D6250">
      <w:pPr>
        <w:rPr>
          <w:rFonts w:hint="cs"/>
          <w:rtl/>
        </w:rPr>
      </w:pPr>
      <w:r>
        <w:rPr>
          <w:rFonts w:hint="cs"/>
          <w:rtl/>
        </w:rPr>
        <w:t xml:space="preserve">מכיוון ששמענו עכשיו לראשונה את ההצעה לגבי </w:t>
      </w:r>
      <w:bookmarkStart w:id="1323" w:name="_ETM_Q1_5757319"/>
      <w:bookmarkEnd w:id="1323"/>
      <w:r>
        <w:rPr>
          <w:rFonts w:hint="cs"/>
          <w:rtl/>
        </w:rPr>
        <w:t xml:space="preserve">יום ירושלים, אני מציע שנשב על זה ונראה האם המקום </w:t>
      </w:r>
      <w:bookmarkStart w:id="1324" w:name="_ETM_Q1_5761257"/>
      <w:bookmarkEnd w:id="1324"/>
      <w:r>
        <w:rPr>
          <w:rFonts w:hint="cs"/>
          <w:rtl/>
        </w:rPr>
        <w:t xml:space="preserve">הנכון לעשות את זה הוא כאן או חוק יסוד: ירושלים </w:t>
      </w:r>
      <w:bookmarkStart w:id="1325" w:name="_ETM_Q1_5764656"/>
      <w:bookmarkEnd w:id="1325"/>
      <w:r>
        <w:rPr>
          <w:rFonts w:hint="cs"/>
          <w:rtl/>
        </w:rPr>
        <w:t xml:space="preserve">או שניהם. </w:t>
      </w:r>
      <w:r w:rsidR="00A77F5B">
        <w:rPr>
          <w:rFonts w:hint="cs"/>
          <w:rtl/>
        </w:rPr>
        <w:t xml:space="preserve">אבל לא נכריע כרגע בסוגיה הזאת. </w:t>
      </w:r>
    </w:p>
    <w:p w14:paraId="5A0D56E2" w14:textId="77777777" w:rsidR="00A77F5B" w:rsidRDefault="00A77F5B" w:rsidP="003D6250">
      <w:pPr>
        <w:rPr>
          <w:rFonts w:hint="cs"/>
          <w:rtl/>
        </w:rPr>
      </w:pPr>
    </w:p>
    <w:p w14:paraId="4CCAF770" w14:textId="77777777" w:rsidR="00A77F5B" w:rsidRDefault="00A77F5B" w:rsidP="003D6250">
      <w:pPr>
        <w:rPr>
          <w:rFonts w:hint="cs"/>
          <w:rtl/>
        </w:rPr>
      </w:pPr>
      <w:r>
        <w:rPr>
          <w:rFonts w:hint="cs"/>
          <w:rtl/>
        </w:rPr>
        <w:t xml:space="preserve">היועץ המשפטי, </w:t>
      </w:r>
      <w:bookmarkStart w:id="1326" w:name="_ETM_Q1_5770933"/>
      <w:bookmarkEnd w:id="1326"/>
      <w:r>
        <w:rPr>
          <w:rFonts w:hint="cs"/>
          <w:rtl/>
        </w:rPr>
        <w:t xml:space="preserve">בבקשה. </w:t>
      </w:r>
    </w:p>
    <w:p w14:paraId="21836DA3" w14:textId="77777777" w:rsidR="00A77F5B" w:rsidRDefault="00A77F5B" w:rsidP="003D6250">
      <w:pPr>
        <w:rPr>
          <w:rFonts w:hint="cs"/>
          <w:rtl/>
        </w:rPr>
      </w:pPr>
    </w:p>
    <w:p w14:paraId="4A11D9E9" w14:textId="77777777" w:rsidR="00A77F5B" w:rsidRDefault="00A77F5B" w:rsidP="00A77F5B">
      <w:pPr>
        <w:pStyle w:val="a"/>
        <w:keepNext/>
        <w:rPr>
          <w:rFonts w:hint="cs"/>
          <w:rtl/>
        </w:rPr>
      </w:pPr>
      <w:bookmarkStart w:id="1327" w:name="_ETM_Q1_5772027"/>
      <w:bookmarkEnd w:id="1327"/>
      <w:r>
        <w:rPr>
          <w:rtl/>
        </w:rPr>
        <w:t>גור בליי:</w:t>
      </w:r>
    </w:p>
    <w:p w14:paraId="29E1955D" w14:textId="77777777" w:rsidR="00A77F5B" w:rsidRDefault="00A77F5B" w:rsidP="00A77F5B">
      <w:pPr>
        <w:pStyle w:val="KeepWithNext"/>
        <w:rPr>
          <w:rFonts w:hint="cs"/>
          <w:rtl/>
        </w:rPr>
      </w:pPr>
    </w:p>
    <w:p w14:paraId="4E2BE2D5" w14:textId="77777777" w:rsidR="00A77F5B" w:rsidRDefault="0036291C" w:rsidP="00A77F5B">
      <w:pPr>
        <w:rPr>
          <w:rFonts w:hint="cs"/>
          <w:rtl/>
        </w:rPr>
      </w:pPr>
      <w:r>
        <w:rPr>
          <w:rFonts w:hint="cs"/>
          <w:rtl/>
        </w:rPr>
        <w:t>אגב, אני מתלבט בעניין "המנוחה".</w:t>
      </w:r>
    </w:p>
    <w:p w14:paraId="04A9DB40" w14:textId="77777777" w:rsidR="0036291C" w:rsidRDefault="0036291C" w:rsidP="00A77F5B">
      <w:pPr>
        <w:rPr>
          <w:rFonts w:hint="cs"/>
          <w:rtl/>
        </w:rPr>
      </w:pPr>
    </w:p>
    <w:p w14:paraId="034CDFE0" w14:textId="77777777" w:rsidR="0036291C" w:rsidRDefault="0036291C" w:rsidP="0036291C">
      <w:pPr>
        <w:pStyle w:val="af"/>
        <w:keepNext/>
        <w:rPr>
          <w:rFonts w:hint="cs"/>
          <w:rtl/>
        </w:rPr>
      </w:pPr>
      <w:r>
        <w:rPr>
          <w:rtl/>
        </w:rPr>
        <w:t>היו"ר אמיר אוחנה:</w:t>
      </w:r>
    </w:p>
    <w:p w14:paraId="37353BA3" w14:textId="77777777" w:rsidR="0036291C" w:rsidRDefault="0036291C" w:rsidP="0036291C">
      <w:pPr>
        <w:pStyle w:val="KeepWithNext"/>
        <w:rPr>
          <w:rFonts w:hint="cs"/>
          <w:rtl/>
        </w:rPr>
      </w:pPr>
    </w:p>
    <w:p w14:paraId="103DBCF4" w14:textId="77777777" w:rsidR="0036291C" w:rsidRDefault="0036291C" w:rsidP="0036291C">
      <w:pPr>
        <w:rPr>
          <w:rFonts w:hint="cs"/>
          <w:rtl/>
        </w:rPr>
      </w:pPr>
      <w:r>
        <w:rPr>
          <w:rFonts w:hint="cs"/>
          <w:rtl/>
        </w:rPr>
        <w:t xml:space="preserve">נשאיר את זה ב"צריך עיון". אנחנו לא צריכים להכריע כרגע. </w:t>
      </w:r>
    </w:p>
    <w:p w14:paraId="2B8693DD" w14:textId="77777777" w:rsidR="0036291C" w:rsidRDefault="0036291C" w:rsidP="0036291C">
      <w:pPr>
        <w:rPr>
          <w:rFonts w:hint="cs"/>
          <w:rtl/>
        </w:rPr>
      </w:pPr>
    </w:p>
    <w:p w14:paraId="64E35A1A" w14:textId="77777777" w:rsidR="0036291C" w:rsidRDefault="0036291C" w:rsidP="0036291C">
      <w:pPr>
        <w:pStyle w:val="a"/>
        <w:keepNext/>
        <w:rPr>
          <w:rFonts w:hint="cs"/>
          <w:rtl/>
        </w:rPr>
      </w:pPr>
      <w:r>
        <w:rPr>
          <w:rtl/>
        </w:rPr>
        <w:t>גור בליי:</w:t>
      </w:r>
    </w:p>
    <w:p w14:paraId="010488F7" w14:textId="77777777" w:rsidR="0036291C" w:rsidRDefault="0036291C" w:rsidP="0036291C">
      <w:pPr>
        <w:pStyle w:val="KeepWithNext"/>
        <w:rPr>
          <w:rFonts w:hint="cs"/>
          <w:rtl/>
        </w:rPr>
      </w:pPr>
    </w:p>
    <w:p w14:paraId="26072654" w14:textId="77777777" w:rsidR="0036291C" w:rsidRDefault="00064BE1" w:rsidP="00D92F9F">
      <w:pPr>
        <w:rPr>
          <w:rFonts w:hint="cs"/>
          <w:rtl/>
        </w:rPr>
      </w:pPr>
      <w:r>
        <w:rPr>
          <w:rFonts w:hint="cs"/>
          <w:rtl/>
        </w:rPr>
        <w:t xml:space="preserve">בסדר. הסעיף הבא עוסק בקשר </w:t>
      </w:r>
      <w:bookmarkStart w:id="1328" w:name="_ETM_Q1_5787490"/>
      <w:bookmarkEnd w:id="1328"/>
      <w:r>
        <w:rPr>
          <w:rFonts w:hint="cs"/>
          <w:rtl/>
        </w:rPr>
        <w:t xml:space="preserve">עם העם היהודי בתפוצות. זה סעיף 7 להצעת החוק בנוסח </w:t>
      </w:r>
      <w:bookmarkStart w:id="1329" w:name="_ETM_Q1_5791997"/>
      <w:bookmarkEnd w:id="1329"/>
      <w:r>
        <w:rPr>
          <w:rFonts w:hint="cs"/>
          <w:rtl/>
        </w:rPr>
        <w:t xml:space="preserve">המתוקן שלה. </w:t>
      </w:r>
      <w:r w:rsidR="00D92F9F">
        <w:rPr>
          <w:rFonts w:hint="cs"/>
          <w:rtl/>
        </w:rPr>
        <w:t xml:space="preserve">אנחנו פירטנו קצת במסמך ההכנה גם לגבי הרקע </w:t>
      </w:r>
      <w:bookmarkStart w:id="1330" w:name="_ETM_Q1_5797911"/>
      <w:bookmarkEnd w:id="1330"/>
      <w:r w:rsidR="00D92F9F">
        <w:rPr>
          <w:rFonts w:hint="cs"/>
          <w:rtl/>
        </w:rPr>
        <w:t xml:space="preserve">החקיקתי לביטויים הקיימים היום. אין ביטוי מפורש ברמה הזאת. בניגוד </w:t>
      </w:r>
      <w:bookmarkStart w:id="1331" w:name="_ETM_Q1_5802194"/>
      <w:bookmarkEnd w:id="1331"/>
      <w:r w:rsidR="00D92F9F">
        <w:rPr>
          <w:rFonts w:hint="cs"/>
          <w:rtl/>
        </w:rPr>
        <w:t xml:space="preserve">לכמה מהסעיפים שעסקנו בהם קודם, שבעצם העלו לרמה החוקתית דברים </w:t>
      </w:r>
      <w:bookmarkStart w:id="1332" w:name="_ETM_Q1_5809081"/>
      <w:bookmarkEnd w:id="1332"/>
      <w:r w:rsidR="00D92F9F">
        <w:rPr>
          <w:rFonts w:hint="cs"/>
          <w:rtl/>
        </w:rPr>
        <w:t xml:space="preserve">הקבועים ממש באותה צורה, או בשינויים קלים, בחקיקה רגילה, הנושא </w:t>
      </w:r>
      <w:bookmarkStart w:id="1333" w:name="_ETM_Q1_5813705"/>
      <w:bookmarkEnd w:id="1333"/>
      <w:r w:rsidR="00D92F9F">
        <w:rPr>
          <w:rFonts w:hint="cs"/>
          <w:rtl/>
        </w:rPr>
        <w:t xml:space="preserve">של הקשר עם התפוצות לא קבוע באותה צורה, אלא הוא </w:t>
      </w:r>
      <w:bookmarkStart w:id="1334" w:name="_ETM_Q1_5815687"/>
      <w:bookmarkEnd w:id="1334"/>
      <w:r w:rsidR="00D92F9F">
        <w:rPr>
          <w:rFonts w:hint="cs"/>
          <w:rtl/>
        </w:rPr>
        <w:t xml:space="preserve">פזור בכל מיני הוראות שונות הנותנות ביטוי לזה. אנחנו גם </w:t>
      </w:r>
      <w:bookmarkStart w:id="1335" w:name="_ETM_Q1_5819637"/>
      <w:bookmarkEnd w:id="1335"/>
      <w:r w:rsidR="00D92F9F">
        <w:rPr>
          <w:rFonts w:hint="cs"/>
          <w:rtl/>
        </w:rPr>
        <w:t xml:space="preserve">התייחסנו במסמך ההכנה, וזה בסיוע האדיב של תחום חקירה ומחקר </w:t>
      </w:r>
      <w:bookmarkStart w:id="1336" w:name="_ETM_Q1_5827309"/>
      <w:bookmarkEnd w:id="1336"/>
      <w:r w:rsidR="00D92F9F">
        <w:rPr>
          <w:rFonts w:hint="cs"/>
          <w:rtl/>
        </w:rPr>
        <w:t xml:space="preserve">משפטי אצלנו שמתעסק עם הנושא של הסקירות ההשוואתיות, לביטויים </w:t>
      </w:r>
      <w:bookmarkStart w:id="1337" w:name="_ETM_Q1_5830832"/>
      <w:bookmarkEnd w:id="1337"/>
      <w:r w:rsidR="00D92F9F">
        <w:rPr>
          <w:rFonts w:hint="cs"/>
          <w:rtl/>
        </w:rPr>
        <w:t xml:space="preserve">השונים של קשר עם תפוצות במדינות אחרות, שתמצתנו אותם לכמה </w:t>
      </w:r>
      <w:bookmarkStart w:id="1338" w:name="_ETM_Q1_5834885"/>
      <w:bookmarkEnd w:id="1338"/>
      <w:r w:rsidR="00D92F9F">
        <w:rPr>
          <w:rFonts w:hint="cs"/>
          <w:rtl/>
        </w:rPr>
        <w:t xml:space="preserve">דברים מרכזיים שאפשר להגיד שהם דומים לאופן שבו מוצע לעגן </w:t>
      </w:r>
      <w:bookmarkStart w:id="1339" w:name="_ETM_Q1_5839154"/>
      <w:bookmarkEnd w:id="1339"/>
      <w:r w:rsidR="00D92F9F">
        <w:rPr>
          <w:rFonts w:hint="cs"/>
          <w:rtl/>
        </w:rPr>
        <w:t xml:space="preserve">את זה פה. זאת אומרת, לכל מדינה יש הביטויים שלה. </w:t>
      </w:r>
      <w:bookmarkStart w:id="1340" w:name="_ETM_Q1_5843202"/>
      <w:bookmarkEnd w:id="1340"/>
      <w:r w:rsidR="00D92F9F">
        <w:rPr>
          <w:rFonts w:hint="cs"/>
          <w:rtl/>
        </w:rPr>
        <w:t>יש מדינה שיש בה כמה סוגי ביטויים. אבל בגדול זה</w:t>
      </w:r>
      <w:bookmarkStart w:id="1341" w:name="_ETM_Q1_5847591"/>
      <w:bookmarkEnd w:id="1341"/>
      <w:r w:rsidR="00D92F9F">
        <w:rPr>
          <w:rFonts w:hint="cs"/>
          <w:rtl/>
        </w:rPr>
        <w:t xml:space="preserve"> עולה בקנה אחד, לפחות עם העקרונות הכלליים. במסמך </w:t>
      </w:r>
      <w:bookmarkStart w:id="1342" w:name="_ETM_Q1_5856358"/>
      <w:bookmarkEnd w:id="1342"/>
      <w:r w:rsidR="00D92F9F">
        <w:rPr>
          <w:rFonts w:hint="cs"/>
          <w:rtl/>
        </w:rPr>
        <w:t xml:space="preserve">ההכנה שהוא בעמוד 7 יש הנוסח מהצעת החוק בטרומית. </w:t>
      </w:r>
    </w:p>
    <w:p w14:paraId="7B5619A3" w14:textId="77777777" w:rsidR="00D92F9F" w:rsidRDefault="00D92F9F" w:rsidP="00D92F9F">
      <w:pPr>
        <w:rPr>
          <w:rFonts w:hint="cs"/>
          <w:rtl/>
        </w:rPr>
      </w:pPr>
    </w:p>
    <w:p w14:paraId="3122859A" w14:textId="77777777" w:rsidR="00D92F9F" w:rsidRDefault="00D92F9F" w:rsidP="00D92F9F">
      <w:pPr>
        <w:rPr>
          <w:rFonts w:hint="cs"/>
          <w:rtl/>
        </w:rPr>
      </w:pPr>
      <w:r>
        <w:rPr>
          <w:rFonts w:hint="cs"/>
          <w:rtl/>
        </w:rPr>
        <w:t xml:space="preserve">בעמוד 8 אנחנו מציעים כל מיני נוסחים חלופיים לכל אחד </w:t>
      </w:r>
      <w:bookmarkStart w:id="1343" w:name="_ETM_Q1_5863937"/>
      <w:bookmarkEnd w:id="1343"/>
      <w:r>
        <w:rPr>
          <w:rFonts w:hint="cs"/>
          <w:rtl/>
        </w:rPr>
        <w:t>מהצירופים האלה, שהוא הדבר העיקרי שבא לידי ביטוי פה. י</w:t>
      </w:r>
      <w:bookmarkStart w:id="1344" w:name="_ETM_Q1_5869079"/>
      <w:bookmarkEnd w:id="1344"/>
      <w:r>
        <w:rPr>
          <w:rFonts w:hint="cs"/>
          <w:rtl/>
        </w:rPr>
        <w:t xml:space="preserve">ש פה עוד נושאים נוספים שנעלה, אבל מתחדדת השאלה </w:t>
      </w:r>
      <w:bookmarkStart w:id="1345" w:name="_ETM_Q1_5874657"/>
      <w:bookmarkEnd w:id="1345"/>
      <w:r>
        <w:rPr>
          <w:rFonts w:hint="cs"/>
          <w:rtl/>
        </w:rPr>
        <w:t xml:space="preserve">של מה משמעות הסעיף הזה, וגם יותר רחב מה </w:t>
      </w:r>
      <w:bookmarkStart w:id="1346" w:name="_ETM_Q1_5877099"/>
      <w:bookmarkEnd w:id="1346"/>
      <w:r>
        <w:rPr>
          <w:rFonts w:hint="cs"/>
          <w:rtl/>
        </w:rPr>
        <w:t xml:space="preserve">המשמעות של חוק היסוד הזה באופן כללי. כי אפשר להבין </w:t>
      </w:r>
      <w:bookmarkStart w:id="1347" w:name="_ETM_Q1_5883337"/>
      <w:bookmarkEnd w:id="1347"/>
      <w:r>
        <w:rPr>
          <w:rFonts w:hint="cs"/>
          <w:rtl/>
        </w:rPr>
        <w:t xml:space="preserve">את הסעיף הזה כסעיף הצהרתי בעיקרו, כסעיף שמבטא איזושהי מחויבות </w:t>
      </w:r>
      <w:bookmarkStart w:id="1348" w:name="_ETM_Q1_5885371"/>
      <w:bookmarkEnd w:id="1348"/>
      <w:r w:rsidR="00574238">
        <w:rPr>
          <w:rFonts w:hint="cs"/>
          <w:rtl/>
        </w:rPr>
        <w:t xml:space="preserve">של מדינת ישראל, הקשר בין מדינת ישראל לתפוצות, לעם היהודי </w:t>
      </w:r>
      <w:bookmarkStart w:id="1349" w:name="_ETM_Q1_5891060"/>
      <w:bookmarkEnd w:id="1349"/>
      <w:r w:rsidR="00574238">
        <w:rPr>
          <w:rFonts w:hint="cs"/>
          <w:rtl/>
        </w:rPr>
        <w:t xml:space="preserve">מחוץ למדינת ישראל, כמו שכתבנו במגילת העצמאות ובמקומות </w:t>
      </w:r>
      <w:bookmarkStart w:id="1350" w:name="_ETM_Q1_5895784"/>
      <w:bookmarkEnd w:id="1350"/>
      <w:r w:rsidR="00574238">
        <w:rPr>
          <w:rFonts w:hint="cs"/>
          <w:rtl/>
        </w:rPr>
        <w:t xml:space="preserve">אחרים. אבל בהחלט בגלל הניסוח "המדינה תפעל" וכו', </w:t>
      </w:r>
      <w:bookmarkStart w:id="1351" w:name="_ETM_Q1_5906047"/>
      <w:bookmarkEnd w:id="1351"/>
      <w:r w:rsidR="00574238">
        <w:rPr>
          <w:rFonts w:hint="cs"/>
          <w:rtl/>
        </w:rPr>
        <w:t xml:space="preserve">למשל עותרים פוטנציאליים שפונים לבית משפט בעתיד יכולים לנסות לגזור </w:t>
      </w:r>
      <w:bookmarkStart w:id="1352" w:name="_ETM_Q1_5913823"/>
      <w:bookmarkEnd w:id="1352"/>
      <w:r w:rsidR="00574238">
        <w:rPr>
          <w:rFonts w:hint="cs"/>
          <w:rtl/>
        </w:rPr>
        <w:t xml:space="preserve">ממנו חובות פוזיטיביות המוטלות על המדינה. זאת אומרת, בקשה לקבל </w:t>
      </w:r>
      <w:bookmarkStart w:id="1353" w:name="_ETM_Q1_5917331"/>
      <w:bookmarkEnd w:id="1353"/>
      <w:r w:rsidR="00574238">
        <w:rPr>
          <w:rFonts w:hint="cs"/>
          <w:rtl/>
        </w:rPr>
        <w:t xml:space="preserve">סעד נגד חקיקה או נגד החלטות של רשות מבצעת, </w:t>
      </w:r>
      <w:bookmarkStart w:id="1354" w:name="_ETM_Q1_5922693"/>
      <w:bookmarkEnd w:id="1354"/>
      <w:r w:rsidR="00574238">
        <w:rPr>
          <w:rFonts w:hint="cs"/>
          <w:rtl/>
        </w:rPr>
        <w:t xml:space="preserve">אולי אפילו לבקש הקצאה של משאבים על רקע זה </w:t>
      </w:r>
      <w:bookmarkStart w:id="1355" w:name="_ETM_Q1_5926945"/>
      <w:bookmarkEnd w:id="1355"/>
      <w:r w:rsidR="00574238">
        <w:rPr>
          <w:rFonts w:hint="cs"/>
          <w:rtl/>
        </w:rPr>
        <w:t xml:space="preserve">שכתוב: המדינה תפעל לחיזוק הזיקה, או תפעל לשימור המורשת. </w:t>
      </w:r>
      <w:bookmarkStart w:id="1356" w:name="_ETM_Q1_5929163"/>
      <w:bookmarkEnd w:id="1356"/>
      <w:r w:rsidR="00574238">
        <w:rPr>
          <w:rFonts w:hint="cs"/>
          <w:rtl/>
        </w:rPr>
        <w:t xml:space="preserve">אני מניח שהכוונה של היוזמים היא יותר בהיבטים ההצהרתיים, אבל </w:t>
      </w:r>
      <w:bookmarkStart w:id="1357" w:name="_ETM_Q1_5936814"/>
      <w:bookmarkEnd w:id="1357"/>
      <w:r w:rsidR="00574238">
        <w:rPr>
          <w:rFonts w:hint="cs"/>
          <w:rtl/>
        </w:rPr>
        <w:t xml:space="preserve">ברגע שזה כתוב בחוק יסוד בוודאי גם זה יכול </w:t>
      </w:r>
      <w:bookmarkStart w:id="1358" w:name="_ETM_Q1_5936616"/>
      <w:bookmarkEnd w:id="1358"/>
      <w:r w:rsidR="00574238">
        <w:rPr>
          <w:rFonts w:hint="cs"/>
          <w:rtl/>
        </w:rPr>
        <w:t xml:space="preserve">להתפרש בעתיד כדבר שיש בו איזשהו ניסוח אופרטיבי, שמטיל איזושהי </w:t>
      </w:r>
      <w:bookmarkStart w:id="1359" w:name="_ETM_Q1_5944270"/>
      <w:bookmarkEnd w:id="1359"/>
      <w:r w:rsidR="00574238">
        <w:rPr>
          <w:rFonts w:hint="cs"/>
          <w:rtl/>
        </w:rPr>
        <w:t xml:space="preserve">חובה אופרטיבית. לכן היינו ממליצים שהוועדה, בדיון שלה לגבי אופן הניסוח המדויק, תיקח את זה בחשבון ואולי תשקול לעשות שימוש </w:t>
      </w:r>
      <w:bookmarkStart w:id="1360" w:name="_ETM_Q1_5952717"/>
      <w:bookmarkEnd w:id="1360"/>
      <w:r w:rsidR="00574238">
        <w:rPr>
          <w:rFonts w:hint="cs"/>
          <w:rtl/>
        </w:rPr>
        <w:t xml:space="preserve">בניסוחים רכים יחסית שיבטאו יותר את המחויבות הדקלרטיבית של </w:t>
      </w:r>
      <w:bookmarkStart w:id="1361" w:name="_ETM_Q1_5956599"/>
      <w:bookmarkEnd w:id="1361"/>
      <w:r w:rsidR="00574238">
        <w:rPr>
          <w:rFonts w:hint="cs"/>
          <w:rtl/>
        </w:rPr>
        <w:t xml:space="preserve">מדינת ישראל, אבל לא ישמשו בהכרח כבסיס להטלת חובה על </w:t>
      </w:r>
      <w:bookmarkStart w:id="1362" w:name="_ETM_Q1_5966191"/>
      <w:bookmarkEnd w:id="1362"/>
      <w:r w:rsidR="00574238">
        <w:rPr>
          <w:rFonts w:hint="cs"/>
          <w:rtl/>
        </w:rPr>
        <w:t xml:space="preserve">המדינה. שוב, בסיטואציות מסוימות אלה יכולים להיות דברים שכרגע אנחנו לא חושבים עליהם במסגרת הדיון. זה כמובן להכרעת </w:t>
      </w:r>
      <w:bookmarkStart w:id="1363" w:name="_ETM_Q1_5976477"/>
      <w:bookmarkEnd w:id="1363"/>
      <w:r w:rsidR="00574238">
        <w:rPr>
          <w:rFonts w:hint="cs"/>
          <w:rtl/>
        </w:rPr>
        <w:t xml:space="preserve">הוועדה, אבל אני חושב שזה משהו שראוי לתת עליו את </w:t>
      </w:r>
      <w:bookmarkStart w:id="1364" w:name="_ETM_Q1_5979227"/>
      <w:bookmarkEnd w:id="1364"/>
      <w:r w:rsidR="00574238">
        <w:rPr>
          <w:rFonts w:hint="cs"/>
          <w:rtl/>
        </w:rPr>
        <w:t xml:space="preserve">הדעת בעת שאנחנו דנים בסעיף הזה לאפשרות לפחות שהוא יצא </w:t>
      </w:r>
      <w:bookmarkStart w:id="1365" w:name="_ETM_Q1_5982317"/>
      <w:bookmarkEnd w:id="1365"/>
      <w:r w:rsidR="00574238">
        <w:rPr>
          <w:rFonts w:hint="cs"/>
          <w:rtl/>
        </w:rPr>
        <w:t xml:space="preserve">מהמישור ההצהרתי ויהפוך למשהו במישור האופרטיבי. </w:t>
      </w:r>
    </w:p>
    <w:p w14:paraId="146C3F16" w14:textId="77777777" w:rsidR="00574238" w:rsidRDefault="00574238" w:rsidP="00D92F9F">
      <w:pPr>
        <w:rPr>
          <w:rFonts w:hint="cs"/>
          <w:rtl/>
        </w:rPr>
      </w:pPr>
    </w:p>
    <w:p w14:paraId="17BCF62D" w14:textId="77777777" w:rsidR="00574238" w:rsidRDefault="00574238" w:rsidP="00D92F9F">
      <w:pPr>
        <w:rPr>
          <w:rFonts w:hint="cs"/>
          <w:rtl/>
        </w:rPr>
      </w:pPr>
      <w:r>
        <w:rPr>
          <w:rFonts w:hint="cs"/>
          <w:rtl/>
        </w:rPr>
        <w:t>יש לנ</w:t>
      </w:r>
      <w:bookmarkStart w:id="1366" w:name="_ETM_Q1_5988996"/>
      <w:bookmarkEnd w:id="1366"/>
      <w:r>
        <w:rPr>
          <w:rFonts w:hint="cs"/>
          <w:rtl/>
        </w:rPr>
        <w:t>ו</w:t>
      </w:r>
      <w:bookmarkStart w:id="1367" w:name="_ETM_Q1_5990358"/>
      <w:bookmarkEnd w:id="1367"/>
      <w:r>
        <w:rPr>
          <w:rFonts w:hint="cs"/>
          <w:rtl/>
        </w:rPr>
        <w:t xml:space="preserve"> עוד דברים נוספים, אבל אני חושב שבגדול זאת ההצעה. ברוח </w:t>
      </w:r>
      <w:r w:rsidR="00A1796C">
        <w:rPr>
          <w:rFonts w:hint="cs"/>
          <w:rtl/>
        </w:rPr>
        <w:t xml:space="preserve">הזאת של הניסיונות לראות כמה חזק רוצים לעשות את </w:t>
      </w:r>
      <w:bookmarkStart w:id="1368" w:name="_ETM_Q1_5997678"/>
      <w:bookmarkEnd w:id="1368"/>
      <w:r w:rsidR="00A1796C">
        <w:rPr>
          <w:rFonts w:hint="cs"/>
          <w:rtl/>
        </w:rPr>
        <w:t xml:space="preserve">המחויבויות האלה, ההצעות החלופיות שלנו לשיקול דעת הוועדה בעמוד הבא. </w:t>
      </w:r>
      <w:bookmarkStart w:id="1369" w:name="_ETM_Q1_6002324"/>
      <w:bookmarkEnd w:id="1369"/>
      <w:r w:rsidR="00A1796C">
        <w:rPr>
          <w:rFonts w:hint="cs"/>
          <w:rtl/>
        </w:rPr>
        <w:t xml:space="preserve">זאת אומרת, האם רוצים להגיד כדוגמה תפעל לחיזוק הזיקה, תפעל </w:t>
      </w:r>
      <w:bookmarkStart w:id="1370" w:name="_ETM_Q1_6009597"/>
      <w:bookmarkEnd w:id="1370"/>
      <w:r w:rsidR="00A1796C">
        <w:rPr>
          <w:rFonts w:hint="cs"/>
          <w:rtl/>
        </w:rPr>
        <w:t xml:space="preserve">לטיפוח הזיקה, או להסתפק ולהגיד תפעל לשימור הקשרים בין </w:t>
      </w:r>
      <w:bookmarkStart w:id="1371" w:name="_ETM_Q1_6011148"/>
      <w:bookmarkEnd w:id="1371"/>
      <w:r w:rsidR="00A1796C">
        <w:rPr>
          <w:rFonts w:hint="cs"/>
          <w:rtl/>
        </w:rPr>
        <w:t xml:space="preserve">ישראל לבין הקהילות היהודיות וכן הלאה. </w:t>
      </w:r>
      <w:r w:rsidR="00BF7349">
        <w:rPr>
          <w:rFonts w:hint="cs"/>
          <w:rtl/>
        </w:rPr>
        <w:t xml:space="preserve">המדינה תפעל לשימורה של </w:t>
      </w:r>
      <w:bookmarkStart w:id="1372" w:name="_ETM_Q1_6017641"/>
      <w:bookmarkEnd w:id="1372"/>
      <w:r w:rsidR="00BF7349">
        <w:rPr>
          <w:rFonts w:hint="cs"/>
          <w:rtl/>
        </w:rPr>
        <w:t xml:space="preserve">המורשת או לטיפוחה של המורשת. אלה בסופו של דבר </w:t>
      </w:r>
      <w:bookmarkStart w:id="1373" w:name="_ETM_Q1_6020270"/>
      <w:bookmarkEnd w:id="1373"/>
      <w:r w:rsidR="00BF7349">
        <w:rPr>
          <w:rFonts w:hint="cs"/>
          <w:rtl/>
        </w:rPr>
        <w:t xml:space="preserve">הצעות שלא אומרות לשנות את הסעיף או להוריד אותו, </w:t>
      </w:r>
      <w:bookmarkStart w:id="1374" w:name="_ETM_Q1_6023439"/>
      <w:bookmarkEnd w:id="1374"/>
      <w:r w:rsidR="00BF7349">
        <w:rPr>
          <w:rFonts w:hint="cs"/>
          <w:rtl/>
        </w:rPr>
        <w:t xml:space="preserve">אלא הן עוסקות יותר בשאלה של מה עוצמת החובה או </w:t>
      </w:r>
      <w:bookmarkStart w:id="1375" w:name="_ETM_Q1_6027510"/>
      <w:bookmarkEnd w:id="1375"/>
      <w:r w:rsidR="00BF7349">
        <w:rPr>
          <w:rFonts w:hint="cs"/>
          <w:rtl/>
        </w:rPr>
        <w:t xml:space="preserve">עוצמת ההצהרה לגבי הנושא הזה. </w:t>
      </w:r>
    </w:p>
    <w:p w14:paraId="473CE541" w14:textId="77777777" w:rsidR="00BF7349" w:rsidRDefault="00BF7349" w:rsidP="00D92F9F">
      <w:pPr>
        <w:rPr>
          <w:rFonts w:hint="cs"/>
          <w:rtl/>
        </w:rPr>
      </w:pPr>
    </w:p>
    <w:p w14:paraId="0633BE57" w14:textId="77777777" w:rsidR="00BF7349" w:rsidRDefault="00BF7349" w:rsidP="00BF7349">
      <w:pPr>
        <w:rPr>
          <w:rFonts w:hint="cs"/>
          <w:rtl/>
        </w:rPr>
      </w:pPr>
      <w:bookmarkStart w:id="1376" w:name="_ETM_Q1_6033406"/>
      <w:bookmarkEnd w:id="1376"/>
      <w:r>
        <w:rPr>
          <w:rFonts w:hint="cs"/>
          <w:rtl/>
        </w:rPr>
        <w:t xml:space="preserve">נושא נוסף שעולה פה, </w:t>
      </w:r>
      <w:bookmarkStart w:id="1377" w:name="_ETM_Q1_6033838"/>
      <w:bookmarkEnd w:id="1377"/>
      <w:r>
        <w:rPr>
          <w:rFonts w:hint="cs"/>
          <w:rtl/>
        </w:rPr>
        <w:t xml:space="preserve">במיוחד בהקשר של תשקוד על שלומם או תחתור לשלומם של </w:t>
      </w:r>
      <w:bookmarkStart w:id="1378" w:name="_ETM_Q1_6035210"/>
      <w:bookmarkEnd w:id="1378"/>
      <w:r>
        <w:rPr>
          <w:rFonts w:hint="cs"/>
          <w:rtl/>
        </w:rPr>
        <w:t xml:space="preserve">בני העם היהודי הנתונים בצרה, עולה פה גם השאלה האם </w:t>
      </w:r>
      <w:bookmarkStart w:id="1379" w:name="_ETM_Q1_6042434"/>
      <w:bookmarkEnd w:id="1379"/>
      <w:r>
        <w:rPr>
          <w:rFonts w:hint="cs"/>
          <w:rtl/>
        </w:rPr>
        <w:t xml:space="preserve">רוצים להתייחס לנושא של אזרחי המדינה. זו שאלה אחת. זאת </w:t>
      </w:r>
      <w:bookmarkStart w:id="1380" w:name="_ETM_Q1_6045541"/>
      <w:bookmarkEnd w:id="1380"/>
      <w:r>
        <w:rPr>
          <w:rFonts w:hint="cs"/>
          <w:rtl/>
        </w:rPr>
        <w:t xml:space="preserve">אומרת, לא רק מחויבות ליהודים, אלא לאזרחי המדינה באופן כללי. </w:t>
      </w:r>
      <w:bookmarkStart w:id="1381" w:name="_ETM_Q1_6051545"/>
      <w:bookmarkEnd w:id="1381"/>
      <w:r>
        <w:rPr>
          <w:rFonts w:hint="cs"/>
          <w:rtl/>
        </w:rPr>
        <w:t>שאלה נוספ</w:t>
      </w:r>
      <w:r w:rsidR="00091612">
        <w:rPr>
          <w:rFonts w:hint="cs"/>
          <w:rtl/>
        </w:rPr>
        <w:t xml:space="preserve">ת שעולה בהקשר הזה היא האם השאיפה </w:t>
      </w:r>
      <w:bookmarkStart w:id="1382" w:name="_ETM_Q1_6057910"/>
      <w:bookmarkEnd w:id="1382"/>
      <w:r w:rsidR="00091612">
        <w:rPr>
          <w:rFonts w:hint="cs"/>
          <w:rtl/>
        </w:rPr>
        <w:t xml:space="preserve">לשלום בני היהודים הנתונים בצרה היא רק בשל יהדותם, או </w:t>
      </w:r>
      <w:bookmarkStart w:id="1383" w:name="_ETM_Q1_6065028"/>
      <w:bookmarkEnd w:id="1383"/>
      <w:r w:rsidR="00091612">
        <w:rPr>
          <w:rFonts w:hint="cs"/>
          <w:rtl/>
        </w:rPr>
        <w:t xml:space="preserve">באופן רחב לבני העם היהודי. יכולות להיות </w:t>
      </w:r>
      <w:bookmarkStart w:id="1384" w:name="_ETM_Q1_6066260"/>
      <w:bookmarkEnd w:id="1384"/>
      <w:r w:rsidR="00091612">
        <w:rPr>
          <w:rFonts w:hint="cs"/>
          <w:rtl/>
        </w:rPr>
        <w:t xml:space="preserve">לזה תשובות שונות. יכולה להיות סיטואציה שבה מדינת ישראל </w:t>
      </w:r>
      <w:bookmarkStart w:id="1385" w:name="_ETM_Q1_6071305"/>
      <w:bookmarkEnd w:id="1385"/>
      <w:r w:rsidR="00091612">
        <w:rPr>
          <w:rFonts w:hint="cs"/>
          <w:rtl/>
        </w:rPr>
        <w:t xml:space="preserve">מביעה מחויבות לקהילה יהודית שנמצאת במצוקה בגלל רדיפות אנטישמיות, </w:t>
      </w:r>
      <w:bookmarkStart w:id="1386" w:name="_ETM_Q1_6075818"/>
      <w:bookmarkEnd w:id="1386"/>
      <w:r w:rsidR="00091612">
        <w:rPr>
          <w:rFonts w:hint="cs"/>
          <w:rtl/>
        </w:rPr>
        <w:t xml:space="preserve">שזה ברור שזה בשל יהדותו, יכול להיות גם ניסוח אחר </w:t>
      </w:r>
      <w:bookmarkStart w:id="1387" w:name="_ETM_Q1_6079119"/>
      <w:bookmarkEnd w:id="1387"/>
      <w:r w:rsidR="00091612">
        <w:rPr>
          <w:rFonts w:hint="cs"/>
          <w:rtl/>
        </w:rPr>
        <w:t xml:space="preserve">שיגיד מדינת ישראל מחויבות לעזור. נניח שהיה אסון </w:t>
      </w:r>
      <w:bookmarkStart w:id="1388" w:name="_ETM_Q1_6080892"/>
      <w:bookmarkEnd w:id="1388"/>
      <w:r w:rsidR="00091612">
        <w:rPr>
          <w:rFonts w:hint="cs"/>
          <w:rtl/>
        </w:rPr>
        <w:t xml:space="preserve">טבע באיזשהו מקום, אז מדינת ישראל באה לסייע </w:t>
      </w:r>
      <w:bookmarkStart w:id="1389" w:name="_ETM_Q1_6087130"/>
      <w:bookmarkEnd w:id="1389"/>
      <w:r w:rsidR="00091612">
        <w:rPr>
          <w:rFonts w:hint="cs"/>
          <w:rtl/>
        </w:rPr>
        <w:t xml:space="preserve">לקהילה היהודית באותו מקום, למרות שאסון הטבע </w:t>
      </w:r>
      <w:bookmarkStart w:id="1390" w:name="_ETM_Q1_6088256"/>
      <w:bookmarkEnd w:id="1390"/>
      <w:r w:rsidR="00091612">
        <w:rPr>
          <w:rFonts w:hint="cs"/>
          <w:rtl/>
        </w:rPr>
        <w:t>לא היה מכוון ספציפית כלפי בני העם היהודי. אבל מדינת י</w:t>
      </w:r>
      <w:bookmarkStart w:id="1391" w:name="_ETM_Q1_6092021"/>
      <w:bookmarkEnd w:id="1391"/>
      <w:r w:rsidR="00091612">
        <w:rPr>
          <w:rFonts w:hint="cs"/>
          <w:rtl/>
        </w:rPr>
        <w:t xml:space="preserve">שראל שולחת סיוע ליהודים שנמצאים שם, עוזרת לקהילה היהודית שם. </w:t>
      </w:r>
      <w:bookmarkStart w:id="1392" w:name="_ETM_Q1_6097762"/>
      <w:bookmarkEnd w:id="1392"/>
      <w:r w:rsidR="00FD01F6">
        <w:rPr>
          <w:rFonts w:hint="cs"/>
          <w:rtl/>
        </w:rPr>
        <w:t xml:space="preserve">יש פה כל מיני מישורים של שאלות שעולות. </w:t>
      </w:r>
    </w:p>
    <w:p w14:paraId="0A19CD46" w14:textId="77777777" w:rsidR="00FD01F6" w:rsidRDefault="00FD01F6" w:rsidP="00BF7349">
      <w:pPr>
        <w:rPr>
          <w:rFonts w:hint="cs"/>
          <w:rtl/>
        </w:rPr>
      </w:pPr>
    </w:p>
    <w:p w14:paraId="1AE4BCB7" w14:textId="77777777" w:rsidR="00FD01F6" w:rsidRDefault="00FD01F6" w:rsidP="00FD01F6">
      <w:pPr>
        <w:pStyle w:val="a"/>
        <w:keepNext/>
        <w:rPr>
          <w:rFonts w:hint="cs"/>
          <w:rtl/>
        </w:rPr>
      </w:pPr>
      <w:bookmarkStart w:id="1393" w:name="_ETM_Q1_6101829"/>
      <w:bookmarkStart w:id="1394" w:name="_ETM_Q1_6106304"/>
      <w:bookmarkEnd w:id="1393"/>
      <w:bookmarkEnd w:id="1394"/>
      <w:r>
        <w:rPr>
          <w:rtl/>
        </w:rPr>
        <w:t>ציפי לבני (המחנה הציוני):</w:t>
      </w:r>
    </w:p>
    <w:p w14:paraId="54287A7E" w14:textId="77777777" w:rsidR="00FD01F6" w:rsidRDefault="00FD01F6" w:rsidP="00FD01F6">
      <w:pPr>
        <w:pStyle w:val="KeepWithNext"/>
        <w:rPr>
          <w:rFonts w:hint="cs"/>
          <w:rtl/>
        </w:rPr>
      </w:pPr>
    </w:p>
    <w:p w14:paraId="2FF00E96" w14:textId="77777777" w:rsidR="00FD01F6" w:rsidRDefault="00FD01F6" w:rsidP="00FD01F6">
      <w:pPr>
        <w:rPr>
          <w:rFonts w:hint="cs"/>
          <w:rtl/>
        </w:rPr>
      </w:pPr>
      <w:r>
        <w:rPr>
          <w:rFonts w:hint="cs"/>
          <w:rtl/>
        </w:rPr>
        <w:t xml:space="preserve">מאחר שאנחנו מדברים על העם היהודי על </w:t>
      </w:r>
      <w:bookmarkStart w:id="1395" w:name="_ETM_Q1_6109254"/>
      <w:bookmarkEnd w:id="1395"/>
      <w:r>
        <w:rPr>
          <w:rFonts w:hint="cs"/>
          <w:rtl/>
        </w:rPr>
        <w:t xml:space="preserve">זרמיו השונים, ומאחר שכאן הייצוגיות היא בעיקר של זרם </w:t>
      </w:r>
      <w:bookmarkStart w:id="1396" w:name="_ETM_Q1_6111145"/>
      <w:bookmarkEnd w:id="1396"/>
      <w:r>
        <w:rPr>
          <w:rFonts w:hint="cs"/>
          <w:rtl/>
        </w:rPr>
        <w:t xml:space="preserve">אחד, הייתי ממש מבקשת להזמין לדיון בוועדה נציגים שונים </w:t>
      </w:r>
      <w:bookmarkStart w:id="1397" w:name="_ETM_Q1_6117417"/>
      <w:bookmarkEnd w:id="1397"/>
      <w:r>
        <w:rPr>
          <w:rFonts w:hint="cs"/>
          <w:rtl/>
        </w:rPr>
        <w:t xml:space="preserve">של העם היהודי. לדעתי גם היום הם נמצאים בכנסת. אני </w:t>
      </w:r>
      <w:bookmarkStart w:id="1398" w:name="_ETM_Q1_6120396"/>
      <w:bookmarkEnd w:id="1398"/>
      <w:r>
        <w:rPr>
          <w:rFonts w:hint="cs"/>
          <w:rtl/>
        </w:rPr>
        <w:t xml:space="preserve">חושבת שגם נציג הקונסרבטיבים, גם נציג הרפורמים. </w:t>
      </w:r>
    </w:p>
    <w:p w14:paraId="276C7007" w14:textId="77777777" w:rsidR="00FD01F6" w:rsidRDefault="00FD01F6" w:rsidP="00FD01F6">
      <w:pPr>
        <w:rPr>
          <w:rFonts w:hint="cs"/>
          <w:rtl/>
        </w:rPr>
      </w:pPr>
    </w:p>
    <w:p w14:paraId="061286BA" w14:textId="77777777" w:rsidR="00FD01F6" w:rsidRDefault="00FD01F6" w:rsidP="00FD01F6">
      <w:pPr>
        <w:pStyle w:val="af"/>
        <w:keepNext/>
        <w:rPr>
          <w:rFonts w:hint="cs"/>
          <w:rtl/>
        </w:rPr>
      </w:pPr>
      <w:r>
        <w:rPr>
          <w:rtl/>
        </w:rPr>
        <w:t>היו"ר אמיר אוחנה:</w:t>
      </w:r>
    </w:p>
    <w:p w14:paraId="0FC73A4E" w14:textId="77777777" w:rsidR="00FD01F6" w:rsidRDefault="00FD01F6" w:rsidP="00FD01F6">
      <w:pPr>
        <w:pStyle w:val="KeepWithNext"/>
        <w:rPr>
          <w:rFonts w:hint="cs"/>
          <w:rtl/>
        </w:rPr>
      </w:pPr>
    </w:p>
    <w:p w14:paraId="691486AB" w14:textId="77777777" w:rsidR="00FD01F6" w:rsidRDefault="00FD01F6" w:rsidP="00FD01F6">
      <w:pPr>
        <w:rPr>
          <w:rFonts w:hint="cs"/>
          <w:rtl/>
        </w:rPr>
      </w:pPr>
      <w:r>
        <w:rPr>
          <w:rFonts w:hint="cs"/>
          <w:rtl/>
        </w:rPr>
        <w:t xml:space="preserve">נמצאים כאן, התנועה הרפורמית </w:t>
      </w:r>
      <w:bookmarkStart w:id="1399" w:name="_ETM_Q1_6128072"/>
      <w:bookmarkEnd w:id="1399"/>
      <w:r>
        <w:rPr>
          <w:rFonts w:hint="cs"/>
          <w:rtl/>
        </w:rPr>
        <w:t xml:space="preserve">החדשה למשל.  </w:t>
      </w:r>
    </w:p>
    <w:p w14:paraId="537F4123" w14:textId="77777777" w:rsidR="00FD01F6" w:rsidRDefault="00FD01F6" w:rsidP="00FD01F6">
      <w:pPr>
        <w:rPr>
          <w:rFonts w:hint="cs"/>
          <w:rtl/>
        </w:rPr>
      </w:pPr>
    </w:p>
    <w:p w14:paraId="53F2AE96" w14:textId="77777777" w:rsidR="00FD01F6" w:rsidRDefault="00FD01F6" w:rsidP="00FD01F6">
      <w:pPr>
        <w:pStyle w:val="a"/>
        <w:keepNext/>
        <w:rPr>
          <w:rFonts w:hint="cs"/>
          <w:rtl/>
        </w:rPr>
      </w:pPr>
      <w:bookmarkStart w:id="1400" w:name="_ETM_Q1_6127869"/>
      <w:bookmarkStart w:id="1401" w:name="_ETM_Q1_6128946"/>
      <w:bookmarkEnd w:id="1400"/>
      <w:bookmarkEnd w:id="1401"/>
      <w:r>
        <w:rPr>
          <w:rtl/>
        </w:rPr>
        <w:t>ניסן סלומינסקי (הבית היהודי):</w:t>
      </w:r>
    </w:p>
    <w:p w14:paraId="2020864A" w14:textId="77777777" w:rsidR="00FD01F6" w:rsidRDefault="00FD01F6" w:rsidP="00FD01F6">
      <w:pPr>
        <w:pStyle w:val="KeepWithNext"/>
        <w:rPr>
          <w:rFonts w:hint="cs"/>
          <w:rtl/>
        </w:rPr>
      </w:pPr>
    </w:p>
    <w:p w14:paraId="1ACC7789" w14:textId="77777777" w:rsidR="00FD01F6" w:rsidRDefault="00FD01F6" w:rsidP="00FD01F6">
      <w:pPr>
        <w:rPr>
          <w:rFonts w:hint="cs"/>
          <w:rtl/>
        </w:rPr>
      </w:pPr>
      <w:r>
        <w:rPr>
          <w:rFonts w:hint="cs"/>
          <w:rtl/>
        </w:rPr>
        <w:t xml:space="preserve">הם מוזמנים. גם בישיבה הקודמת. </w:t>
      </w:r>
    </w:p>
    <w:p w14:paraId="31129484" w14:textId="77777777" w:rsidR="00FD01F6" w:rsidRDefault="00FD01F6" w:rsidP="00FD01F6">
      <w:pPr>
        <w:rPr>
          <w:rFonts w:hint="cs"/>
          <w:rtl/>
        </w:rPr>
      </w:pPr>
    </w:p>
    <w:p w14:paraId="30D86C50" w14:textId="77777777" w:rsidR="00FD01F6" w:rsidRDefault="00B62238" w:rsidP="00B62238">
      <w:pPr>
        <w:pStyle w:val="af"/>
        <w:keepNext/>
        <w:rPr>
          <w:rFonts w:hint="cs"/>
          <w:rtl/>
        </w:rPr>
      </w:pPr>
      <w:bookmarkStart w:id="1402" w:name="_ETM_Q1_6133247"/>
      <w:bookmarkEnd w:id="1402"/>
      <w:r>
        <w:rPr>
          <w:rtl/>
        </w:rPr>
        <w:t>היו"ר אמיר אוחנה:</w:t>
      </w:r>
    </w:p>
    <w:p w14:paraId="79C0032A" w14:textId="77777777" w:rsidR="00B62238" w:rsidRDefault="00B62238" w:rsidP="00B62238">
      <w:pPr>
        <w:pStyle w:val="KeepWithNext"/>
        <w:rPr>
          <w:rFonts w:hint="cs"/>
          <w:rtl/>
        </w:rPr>
      </w:pPr>
    </w:p>
    <w:p w14:paraId="564654BF" w14:textId="77777777" w:rsidR="00B62238" w:rsidRDefault="00B62238" w:rsidP="00B62238">
      <w:pPr>
        <w:rPr>
          <w:rFonts w:hint="cs"/>
          <w:rtl/>
        </w:rPr>
      </w:pPr>
      <w:r>
        <w:rPr>
          <w:rFonts w:hint="cs"/>
          <w:rtl/>
        </w:rPr>
        <w:t xml:space="preserve">דבר </w:t>
      </w:r>
      <w:bookmarkStart w:id="1403" w:name="_ETM_Q1_6154743"/>
      <w:bookmarkEnd w:id="1403"/>
      <w:r>
        <w:rPr>
          <w:rFonts w:hint="cs"/>
          <w:rtl/>
        </w:rPr>
        <w:t xml:space="preserve">שני, גם ההסתדרות הציונית והסוכנות היהודית </w:t>
      </w:r>
      <w:bookmarkStart w:id="1404" w:name="_ETM_Q1_6159396"/>
      <w:bookmarkEnd w:id="1404"/>
      <w:r>
        <w:rPr>
          <w:rFonts w:hint="cs"/>
          <w:rtl/>
        </w:rPr>
        <w:t xml:space="preserve">נמצאת כאן. נכון, נטע? וכולם אגב מוזמנים. כולם ברשימת התפוצה, </w:t>
      </w:r>
      <w:bookmarkStart w:id="1405" w:name="_ETM_Q1_6164746"/>
      <w:bookmarkEnd w:id="1405"/>
      <w:r>
        <w:rPr>
          <w:rFonts w:hint="cs"/>
          <w:rtl/>
        </w:rPr>
        <w:t xml:space="preserve">אין שאלה בכלל. </w:t>
      </w:r>
    </w:p>
    <w:p w14:paraId="632E1234" w14:textId="77777777" w:rsidR="00B62238" w:rsidRDefault="00B62238" w:rsidP="00B62238">
      <w:pPr>
        <w:rPr>
          <w:rFonts w:hint="cs"/>
          <w:rtl/>
        </w:rPr>
      </w:pPr>
    </w:p>
    <w:p w14:paraId="797D4787" w14:textId="77777777" w:rsidR="00B62238" w:rsidRDefault="00B62238" w:rsidP="00B62238">
      <w:pPr>
        <w:rPr>
          <w:rFonts w:hint="cs"/>
          <w:rtl/>
        </w:rPr>
      </w:pPr>
      <w:bookmarkStart w:id="1406" w:name="_ETM_Q1_6167260"/>
      <w:bookmarkEnd w:id="1406"/>
      <w:r>
        <w:rPr>
          <w:rFonts w:hint="cs"/>
          <w:rtl/>
        </w:rPr>
        <w:t xml:space="preserve">לפני שנשמע סבב התייחסויות ואת השאלה של </w:t>
      </w:r>
      <w:bookmarkStart w:id="1407" w:name="_ETM_Q1_6170100"/>
      <w:bookmarkEnd w:id="1407"/>
      <w:r>
        <w:rPr>
          <w:rFonts w:hint="cs"/>
          <w:rtl/>
        </w:rPr>
        <w:t xml:space="preserve">חברת הכנסת זנדברג, אומר שקיבלתי פנייה, כולל מהסוכנות אגב, לגבי </w:t>
      </w:r>
      <w:bookmarkStart w:id="1408" w:name="_ETM_Q1_6172523"/>
      <w:bookmarkEnd w:id="1408"/>
      <w:r>
        <w:rPr>
          <w:rFonts w:hint="cs"/>
          <w:rtl/>
        </w:rPr>
        <w:t xml:space="preserve">המינוח "יהדות התפוצות". אני מבין שיש הסתייגות שהמינוח הזה במידת </w:t>
      </w:r>
      <w:bookmarkStart w:id="1409" w:name="_ETM_Q1_6179952"/>
      <w:bookmarkEnd w:id="1409"/>
      <w:r>
        <w:rPr>
          <w:rFonts w:hint="cs"/>
          <w:rtl/>
        </w:rPr>
        <w:t xml:space="preserve">מה פוגע. אני מציע, ואולי נשמע התייחסות </w:t>
      </w:r>
      <w:bookmarkStart w:id="1410" w:name="_ETM_Q1_6184661"/>
      <w:bookmarkEnd w:id="1410"/>
      <w:r>
        <w:rPr>
          <w:rFonts w:hint="cs"/>
          <w:rtl/>
        </w:rPr>
        <w:t xml:space="preserve">על המינוח "בני העם היהודי באשר הם", או ניסוח דומה </w:t>
      </w:r>
      <w:bookmarkStart w:id="1411" w:name="_ETM_Q1_6186096"/>
      <w:bookmarkEnd w:id="1411"/>
      <w:r>
        <w:rPr>
          <w:rFonts w:hint="cs"/>
          <w:rtl/>
        </w:rPr>
        <w:t xml:space="preserve">לזה, ולאו דווקא יהדות התפוצות. אני לא רואה סיבה לעשות דווקא בעניין הזה כאשר הרעיון הוא אותו רעיון. </w:t>
      </w:r>
    </w:p>
    <w:p w14:paraId="562E02CC" w14:textId="77777777" w:rsidR="00B62238" w:rsidRDefault="00B62238" w:rsidP="00B62238">
      <w:pPr>
        <w:rPr>
          <w:rFonts w:hint="cs"/>
          <w:rtl/>
        </w:rPr>
      </w:pPr>
    </w:p>
    <w:p w14:paraId="3E2E3695" w14:textId="77777777" w:rsidR="00B62238" w:rsidRDefault="00B62238" w:rsidP="00B62238">
      <w:pPr>
        <w:pStyle w:val="a"/>
        <w:keepNext/>
        <w:rPr>
          <w:rFonts w:hint="cs"/>
          <w:rtl/>
        </w:rPr>
      </w:pPr>
      <w:bookmarkStart w:id="1412" w:name="_ETM_Q1_6200188"/>
      <w:bookmarkEnd w:id="1412"/>
      <w:r>
        <w:rPr>
          <w:rtl/>
        </w:rPr>
        <w:t>תמר זנדברג (מרצ):</w:t>
      </w:r>
    </w:p>
    <w:p w14:paraId="0DF0D03E" w14:textId="77777777" w:rsidR="00B62238" w:rsidRDefault="00B62238" w:rsidP="00B62238">
      <w:pPr>
        <w:pStyle w:val="KeepWithNext"/>
        <w:rPr>
          <w:rFonts w:hint="cs"/>
          <w:rtl/>
        </w:rPr>
      </w:pPr>
    </w:p>
    <w:p w14:paraId="6A719364" w14:textId="77777777" w:rsidR="00B62238" w:rsidRDefault="00B62238" w:rsidP="00C33C5A">
      <w:pPr>
        <w:rPr>
          <w:rFonts w:hint="cs"/>
          <w:rtl/>
        </w:rPr>
      </w:pPr>
      <w:r>
        <w:rPr>
          <w:rFonts w:hint="cs"/>
          <w:rtl/>
        </w:rPr>
        <w:t xml:space="preserve">יש </w:t>
      </w:r>
      <w:bookmarkStart w:id="1413" w:name="_ETM_Q1_6202262"/>
      <w:bookmarkEnd w:id="1413"/>
      <w:r>
        <w:rPr>
          <w:rFonts w:hint="cs"/>
          <w:rtl/>
        </w:rPr>
        <w:t xml:space="preserve">לי שאלה על הסקירה המעניינת שהייעוץ המשפטי כתב לנו לגבי </w:t>
      </w:r>
      <w:bookmarkStart w:id="1414" w:name="_ETM_Q1_6206970"/>
      <w:bookmarkEnd w:id="1414"/>
      <w:r>
        <w:rPr>
          <w:rFonts w:hint="cs"/>
          <w:rtl/>
        </w:rPr>
        <w:t xml:space="preserve">המדינות שנבחרו. זה גם קשור לתוכן של הסעיף עצמו. כי </w:t>
      </w:r>
      <w:bookmarkStart w:id="1415" w:name="_ETM_Q1_6212656"/>
      <w:bookmarkEnd w:id="1415"/>
      <w:r>
        <w:rPr>
          <w:rFonts w:hint="cs"/>
          <w:rtl/>
        </w:rPr>
        <w:t xml:space="preserve">הרי </w:t>
      </w:r>
      <w:r w:rsidR="0005235D">
        <w:rPr>
          <w:rFonts w:hint="cs"/>
          <w:rtl/>
        </w:rPr>
        <w:t xml:space="preserve">כמו שידוע לנו, לעם היהודי יש ייחודיות מסוימת. הוא </w:t>
      </w:r>
      <w:bookmarkStart w:id="1416" w:name="_ETM_Q1_6222595"/>
      <w:bookmarkEnd w:id="1416"/>
      <w:r w:rsidR="0005235D">
        <w:rPr>
          <w:rFonts w:hint="cs"/>
          <w:rtl/>
        </w:rPr>
        <w:t xml:space="preserve">עם יהודי שהמקור שלו הוא על בסיס הדת היהודית, אבל </w:t>
      </w:r>
      <w:bookmarkStart w:id="1417" w:name="_ETM_Q1_6225881"/>
      <w:bookmarkEnd w:id="1417"/>
      <w:r w:rsidR="0005235D">
        <w:rPr>
          <w:rFonts w:hint="cs"/>
          <w:rtl/>
        </w:rPr>
        <w:t xml:space="preserve">הוא גם כמובן לאום, הוא גם קבוצה לאומית. </w:t>
      </w:r>
      <w:r w:rsidR="00AA711E">
        <w:rPr>
          <w:rFonts w:hint="cs"/>
          <w:rtl/>
        </w:rPr>
        <w:t xml:space="preserve">זה גם </w:t>
      </w:r>
      <w:bookmarkStart w:id="1418" w:name="_ETM_Q1_6231570"/>
      <w:bookmarkEnd w:id="1418"/>
      <w:r w:rsidR="00AA711E">
        <w:rPr>
          <w:rFonts w:hint="cs"/>
          <w:rtl/>
        </w:rPr>
        <w:t xml:space="preserve">אולי הדבר היותר משמעותי שהחוק בא להוסיף. בסקירה שיש פה </w:t>
      </w:r>
      <w:bookmarkStart w:id="1419" w:name="_ETM_Q1_6238249"/>
      <w:bookmarkEnd w:id="1419"/>
      <w:r w:rsidR="00AA711E">
        <w:rPr>
          <w:rFonts w:hint="cs"/>
          <w:rtl/>
        </w:rPr>
        <w:t xml:space="preserve">יש בחירה </w:t>
      </w:r>
      <w:r w:rsidR="00C33C5A">
        <w:rPr>
          <w:rFonts w:hint="cs"/>
          <w:rtl/>
        </w:rPr>
        <w:t xml:space="preserve">מעניינת של מדינות שמשווים אליהן. הונגריה, </w:t>
      </w:r>
      <w:bookmarkStart w:id="1420" w:name="_ETM_Q1_6241420"/>
      <w:bookmarkEnd w:id="1420"/>
      <w:r w:rsidR="00C33C5A">
        <w:rPr>
          <w:rFonts w:hint="cs"/>
          <w:rtl/>
        </w:rPr>
        <w:t xml:space="preserve">סלובניה, מקדוניה, סרביה, גרמניה ופולין. בהתאם גם התוכן </w:t>
      </w:r>
      <w:bookmarkStart w:id="1421" w:name="_ETM_Q1_6251931"/>
      <w:bookmarkEnd w:id="1421"/>
      <w:r w:rsidR="00C33C5A">
        <w:rPr>
          <w:rFonts w:hint="cs"/>
          <w:rtl/>
        </w:rPr>
        <w:t xml:space="preserve">של הסקירה נוגע בחלק מהמצבים למצב שבו בני התפוצה </w:t>
      </w:r>
      <w:bookmarkStart w:id="1422" w:name="_ETM_Q1_6255805"/>
      <w:bookmarkEnd w:id="1422"/>
      <w:r w:rsidR="00C33C5A">
        <w:rPr>
          <w:rFonts w:hint="cs"/>
          <w:rtl/>
        </w:rPr>
        <w:t xml:space="preserve">האתנית, שזה יותר דומה לעם היהודי בתפוצות או </w:t>
      </w:r>
      <w:bookmarkStart w:id="1423" w:name="_ETM_Q1_6262283"/>
      <w:bookmarkEnd w:id="1423"/>
      <w:r w:rsidR="00C33C5A">
        <w:rPr>
          <w:rFonts w:hint="cs"/>
          <w:rtl/>
        </w:rPr>
        <w:t xml:space="preserve">יהדות העולם. ויש מצבים, שהם כמובן הרבה יותר שכיחים לכל </w:t>
      </w:r>
      <w:bookmarkStart w:id="1424" w:name="_ETM_Q1_6270252"/>
      <w:bookmarkEnd w:id="1424"/>
      <w:r w:rsidR="00C33C5A">
        <w:rPr>
          <w:rFonts w:hint="cs"/>
          <w:rtl/>
        </w:rPr>
        <w:t xml:space="preserve">מדינת לאום באשר היא, כולל ארצות-הברית וכולל מדינות כאלה, </w:t>
      </w:r>
      <w:bookmarkStart w:id="1425" w:name="_ETM_Q1_6275414"/>
      <w:bookmarkEnd w:id="1425"/>
      <w:r w:rsidR="00C33C5A">
        <w:rPr>
          <w:rFonts w:hint="cs"/>
          <w:rtl/>
        </w:rPr>
        <w:t xml:space="preserve">שדואגים לאזרחים </w:t>
      </w:r>
      <w:r w:rsidR="009846E3">
        <w:rPr>
          <w:rFonts w:hint="cs"/>
          <w:rtl/>
        </w:rPr>
        <w:t xml:space="preserve">שלה. זה קשור גם להערה שהזכרת, שכרגע בנוסח </w:t>
      </w:r>
      <w:bookmarkStart w:id="1426" w:name="_ETM_Q1_6278819"/>
      <w:bookmarkEnd w:id="1426"/>
      <w:r w:rsidR="009846E3">
        <w:rPr>
          <w:rFonts w:hint="cs"/>
          <w:rtl/>
        </w:rPr>
        <w:t xml:space="preserve">הזה לא מופיעה בכלל. </w:t>
      </w:r>
      <w:r w:rsidR="00C047CE">
        <w:rPr>
          <w:rFonts w:hint="cs"/>
          <w:rtl/>
        </w:rPr>
        <w:t xml:space="preserve">אז אם אזרח ישראלי נקלע לאיזה </w:t>
      </w:r>
      <w:bookmarkStart w:id="1427" w:name="_ETM_Q1_6283469"/>
      <w:bookmarkEnd w:id="1427"/>
      <w:r w:rsidR="00C047CE">
        <w:rPr>
          <w:rFonts w:hint="cs"/>
          <w:rtl/>
        </w:rPr>
        <w:t xml:space="preserve">שיטפון או משהו כזה, מדינת ישראל לא תוציא משלחת חילוץ ואם הוא יהודי אז כן? </w:t>
      </w:r>
      <w:bookmarkStart w:id="1428" w:name="_ETM_Q1_6287196"/>
      <w:bookmarkEnd w:id="1428"/>
    </w:p>
    <w:p w14:paraId="22305E5D" w14:textId="77777777" w:rsidR="00C047CE" w:rsidRDefault="00C047CE" w:rsidP="00C33C5A">
      <w:pPr>
        <w:rPr>
          <w:rFonts w:hint="cs"/>
          <w:rtl/>
        </w:rPr>
      </w:pPr>
    </w:p>
    <w:p w14:paraId="34A0D301" w14:textId="77777777" w:rsidR="00C047CE" w:rsidRDefault="00C047CE" w:rsidP="00C047CE">
      <w:pPr>
        <w:pStyle w:val="af"/>
        <w:keepNext/>
        <w:rPr>
          <w:rFonts w:hint="cs"/>
          <w:rtl/>
        </w:rPr>
      </w:pPr>
      <w:bookmarkStart w:id="1429" w:name="_ETM_Q1_6288183"/>
      <w:bookmarkEnd w:id="1429"/>
      <w:r>
        <w:rPr>
          <w:rtl/>
        </w:rPr>
        <w:t>היו"ר אמיר אוחנה:</w:t>
      </w:r>
    </w:p>
    <w:p w14:paraId="18CB9034" w14:textId="77777777" w:rsidR="00C047CE" w:rsidRDefault="00C047CE" w:rsidP="00C047CE">
      <w:pPr>
        <w:pStyle w:val="KeepWithNext"/>
        <w:rPr>
          <w:rFonts w:hint="cs"/>
          <w:rtl/>
        </w:rPr>
      </w:pPr>
    </w:p>
    <w:p w14:paraId="5467CF44" w14:textId="77777777" w:rsidR="00C047CE" w:rsidRDefault="00C047CE" w:rsidP="00C047CE">
      <w:pPr>
        <w:rPr>
          <w:rFonts w:hint="cs"/>
          <w:rtl/>
        </w:rPr>
      </w:pPr>
      <w:r>
        <w:rPr>
          <w:rFonts w:hint="cs"/>
          <w:rtl/>
        </w:rPr>
        <w:t xml:space="preserve">היא יכולה להוציא משלחת חילוץ, </w:t>
      </w:r>
      <w:bookmarkStart w:id="1430" w:name="_ETM_Q1_6287932"/>
      <w:bookmarkEnd w:id="1430"/>
      <w:r>
        <w:rPr>
          <w:rFonts w:hint="cs"/>
          <w:rtl/>
        </w:rPr>
        <w:t xml:space="preserve">אבל זה לא במסגרת חוק יסוד הלאום. היא עושה זאת </w:t>
      </w:r>
      <w:bookmarkStart w:id="1431" w:name="_ETM_Q1_6293522"/>
      <w:bookmarkEnd w:id="1431"/>
      <w:r>
        <w:rPr>
          <w:rFonts w:hint="cs"/>
          <w:rtl/>
        </w:rPr>
        <w:t xml:space="preserve">גם במקסיקו, אגב, לא רק לגבי יהודים. היא עושה זאת </w:t>
      </w:r>
      <w:bookmarkStart w:id="1432" w:name="_ETM_Q1_6293646"/>
      <w:bookmarkEnd w:id="1432"/>
      <w:r>
        <w:rPr>
          <w:rFonts w:hint="cs"/>
          <w:rtl/>
        </w:rPr>
        <w:t xml:space="preserve">במקומות רבים בעולם, אבל זו מדיניות ממשלתית וזה לא </w:t>
      </w:r>
      <w:bookmarkStart w:id="1433" w:name="_ETM_Q1_6299568"/>
      <w:bookmarkEnd w:id="1433"/>
      <w:r>
        <w:rPr>
          <w:rFonts w:hint="cs"/>
          <w:rtl/>
        </w:rPr>
        <w:t xml:space="preserve">משהו שחוק היסוד הזה בא לענות עליו. </w:t>
      </w:r>
    </w:p>
    <w:p w14:paraId="2D873C45" w14:textId="77777777" w:rsidR="00C047CE" w:rsidRDefault="00C047CE" w:rsidP="00C047CE">
      <w:pPr>
        <w:rPr>
          <w:rFonts w:hint="cs"/>
          <w:rtl/>
        </w:rPr>
      </w:pPr>
    </w:p>
    <w:p w14:paraId="381FF15E" w14:textId="77777777" w:rsidR="00C047CE" w:rsidRDefault="00C047CE" w:rsidP="00C047CE">
      <w:pPr>
        <w:pStyle w:val="a"/>
        <w:keepNext/>
        <w:rPr>
          <w:rFonts w:hint="cs"/>
          <w:rtl/>
        </w:rPr>
      </w:pPr>
      <w:bookmarkStart w:id="1434" w:name="_ETM_Q1_6301216"/>
      <w:bookmarkEnd w:id="1434"/>
      <w:r>
        <w:rPr>
          <w:rtl/>
        </w:rPr>
        <w:t>תמר זנדברג (מרצ):</w:t>
      </w:r>
    </w:p>
    <w:p w14:paraId="3C7B75DF" w14:textId="77777777" w:rsidR="00C047CE" w:rsidRDefault="00C047CE" w:rsidP="00C047CE">
      <w:pPr>
        <w:pStyle w:val="KeepWithNext"/>
        <w:rPr>
          <w:rFonts w:hint="cs"/>
          <w:rtl/>
        </w:rPr>
      </w:pPr>
    </w:p>
    <w:p w14:paraId="6765B3DE" w14:textId="77777777" w:rsidR="00C047CE" w:rsidRDefault="00C047CE" w:rsidP="00C047CE">
      <w:pPr>
        <w:rPr>
          <w:rFonts w:hint="cs"/>
          <w:rtl/>
        </w:rPr>
      </w:pPr>
      <w:r>
        <w:rPr>
          <w:rFonts w:hint="cs"/>
          <w:rtl/>
        </w:rPr>
        <w:t xml:space="preserve">אז על אחת </w:t>
      </w:r>
      <w:bookmarkStart w:id="1435" w:name="_ETM_Q1_6300270"/>
      <w:bookmarkEnd w:id="1435"/>
      <w:r>
        <w:rPr>
          <w:rFonts w:hint="cs"/>
          <w:rtl/>
        </w:rPr>
        <w:t xml:space="preserve">כמה וכמה. חוק היסוד קובע שמדינת ישראל תרוץ להציל יהודי, </w:t>
      </w:r>
      <w:bookmarkStart w:id="1436" w:name="_ETM_Q1_6306807"/>
      <w:bookmarkEnd w:id="1436"/>
      <w:r>
        <w:rPr>
          <w:rFonts w:hint="cs"/>
          <w:rtl/>
        </w:rPr>
        <w:t xml:space="preserve">וערבי לא? זו אמירה מרחיקת לכת ובעייתית. </w:t>
      </w:r>
    </w:p>
    <w:p w14:paraId="43B22CE8" w14:textId="77777777" w:rsidR="00C047CE" w:rsidRDefault="00C047CE" w:rsidP="00C047CE">
      <w:pPr>
        <w:rPr>
          <w:rFonts w:hint="cs"/>
          <w:rtl/>
        </w:rPr>
      </w:pPr>
    </w:p>
    <w:p w14:paraId="25719148" w14:textId="77777777" w:rsidR="00C047CE" w:rsidRDefault="00C047CE" w:rsidP="00C047CE">
      <w:pPr>
        <w:pStyle w:val="a"/>
        <w:keepNext/>
        <w:rPr>
          <w:rFonts w:hint="cs"/>
          <w:rtl/>
        </w:rPr>
      </w:pPr>
      <w:bookmarkStart w:id="1437" w:name="_ETM_Q1_6313710"/>
      <w:bookmarkStart w:id="1438" w:name="_ETM_Q1_6314995"/>
      <w:bookmarkEnd w:id="1437"/>
      <w:bookmarkEnd w:id="1438"/>
      <w:r>
        <w:rPr>
          <w:rtl/>
        </w:rPr>
        <w:t>אבי דיכטר (הליכוד):</w:t>
      </w:r>
    </w:p>
    <w:p w14:paraId="10DF3832" w14:textId="77777777" w:rsidR="00C047CE" w:rsidRDefault="00C047CE" w:rsidP="00C047CE">
      <w:pPr>
        <w:pStyle w:val="KeepWithNext"/>
        <w:rPr>
          <w:rFonts w:hint="cs"/>
          <w:rtl/>
        </w:rPr>
      </w:pPr>
    </w:p>
    <w:p w14:paraId="5E7BA31D" w14:textId="77777777" w:rsidR="00C047CE" w:rsidRDefault="00C047CE" w:rsidP="00C047CE">
      <w:pPr>
        <w:rPr>
          <w:rFonts w:hint="cs"/>
          <w:rtl/>
        </w:rPr>
      </w:pPr>
      <w:r>
        <w:rPr>
          <w:rFonts w:hint="cs"/>
          <w:rtl/>
        </w:rPr>
        <w:t xml:space="preserve">יהודי באשר הוא. </w:t>
      </w:r>
      <w:bookmarkStart w:id="1439" w:name="_ETM_Q1_6313709"/>
      <w:bookmarkEnd w:id="1439"/>
    </w:p>
    <w:p w14:paraId="482D7E47" w14:textId="77777777" w:rsidR="00C047CE" w:rsidRDefault="00C047CE" w:rsidP="00C047CE">
      <w:pPr>
        <w:rPr>
          <w:rFonts w:hint="cs"/>
          <w:rtl/>
        </w:rPr>
      </w:pPr>
    </w:p>
    <w:p w14:paraId="14525578" w14:textId="77777777" w:rsidR="00C047CE" w:rsidRDefault="00C047CE" w:rsidP="00C047CE">
      <w:pPr>
        <w:pStyle w:val="a"/>
        <w:keepNext/>
        <w:rPr>
          <w:rFonts w:hint="cs"/>
          <w:rtl/>
        </w:rPr>
      </w:pPr>
      <w:bookmarkStart w:id="1440" w:name="_ETM_Q1_6313928"/>
      <w:bookmarkEnd w:id="1440"/>
      <w:r>
        <w:rPr>
          <w:rtl/>
        </w:rPr>
        <w:t>ניסן סלומינסקי (הבית היהודי):</w:t>
      </w:r>
    </w:p>
    <w:p w14:paraId="35A590BF" w14:textId="77777777" w:rsidR="00C047CE" w:rsidRDefault="00C047CE" w:rsidP="00C047CE">
      <w:pPr>
        <w:pStyle w:val="KeepWithNext"/>
        <w:rPr>
          <w:rFonts w:hint="cs"/>
          <w:rtl/>
        </w:rPr>
      </w:pPr>
    </w:p>
    <w:p w14:paraId="2BAEB30C" w14:textId="77777777" w:rsidR="00C047CE" w:rsidRDefault="00C047CE" w:rsidP="00C047CE">
      <w:pPr>
        <w:rPr>
          <w:rFonts w:hint="cs"/>
          <w:rtl/>
        </w:rPr>
      </w:pPr>
      <w:r>
        <w:rPr>
          <w:rFonts w:hint="cs"/>
          <w:rtl/>
        </w:rPr>
        <w:t xml:space="preserve">בשל יהדותם. </w:t>
      </w:r>
    </w:p>
    <w:p w14:paraId="6817AE05" w14:textId="77777777" w:rsidR="00C047CE" w:rsidRDefault="00C047CE" w:rsidP="00C047CE">
      <w:pPr>
        <w:rPr>
          <w:rFonts w:hint="cs"/>
          <w:rtl/>
        </w:rPr>
      </w:pPr>
    </w:p>
    <w:p w14:paraId="6F7BEDC6" w14:textId="77777777" w:rsidR="00C047CE" w:rsidRDefault="00C047CE" w:rsidP="00C047CE">
      <w:pPr>
        <w:pStyle w:val="af"/>
        <w:keepNext/>
        <w:rPr>
          <w:rFonts w:hint="cs"/>
          <w:rtl/>
        </w:rPr>
      </w:pPr>
      <w:bookmarkStart w:id="1441" w:name="_ETM_Q1_6316164"/>
      <w:bookmarkEnd w:id="1441"/>
      <w:r>
        <w:rPr>
          <w:rtl/>
        </w:rPr>
        <w:t>היו"ר אמיר אוחנה:</w:t>
      </w:r>
    </w:p>
    <w:p w14:paraId="005DBDB8" w14:textId="77777777" w:rsidR="00C047CE" w:rsidRDefault="00C047CE" w:rsidP="00C047CE">
      <w:pPr>
        <w:pStyle w:val="KeepWithNext"/>
        <w:rPr>
          <w:rFonts w:hint="cs"/>
          <w:rtl/>
        </w:rPr>
      </w:pPr>
    </w:p>
    <w:p w14:paraId="2743E7D4" w14:textId="77777777" w:rsidR="00C047CE" w:rsidRDefault="00C047CE" w:rsidP="00C047CE">
      <w:pPr>
        <w:rPr>
          <w:rFonts w:hint="cs"/>
          <w:rtl/>
        </w:rPr>
      </w:pPr>
      <w:r>
        <w:rPr>
          <w:rFonts w:hint="cs"/>
          <w:rtl/>
        </w:rPr>
        <w:t xml:space="preserve">נכון, בשל יהדותם. </w:t>
      </w:r>
      <w:r w:rsidR="0012469C">
        <w:rPr>
          <w:rFonts w:hint="cs"/>
          <w:rtl/>
        </w:rPr>
        <w:t xml:space="preserve">מה שהחוק הזה בא לבטא </w:t>
      </w:r>
      <w:bookmarkStart w:id="1442" w:name="_ETM_Q1_6320520"/>
      <w:bookmarkEnd w:id="1442"/>
      <w:r w:rsidR="0012469C">
        <w:rPr>
          <w:rFonts w:hint="cs"/>
          <w:rtl/>
        </w:rPr>
        <w:t xml:space="preserve">הוא את המילים "לעולם לא עוד". יהודי שנרדף על רקע </w:t>
      </w:r>
      <w:bookmarkStart w:id="1443" w:name="_ETM_Q1_6325794"/>
      <w:bookmarkEnd w:id="1443"/>
      <w:r w:rsidR="0012469C">
        <w:rPr>
          <w:rFonts w:hint="cs"/>
          <w:rtl/>
        </w:rPr>
        <w:t xml:space="preserve">יהדותו </w:t>
      </w:r>
      <w:r w:rsidR="0012469C">
        <w:rPr>
          <w:rtl/>
        </w:rPr>
        <w:t>–</w:t>
      </w:r>
      <w:r w:rsidR="0012469C">
        <w:rPr>
          <w:rFonts w:hint="cs"/>
          <w:rtl/>
        </w:rPr>
        <w:t xml:space="preserve"> מדינת ישראל מתערבת. כל מי שמצוי </w:t>
      </w:r>
      <w:bookmarkStart w:id="1444" w:name="_ETM_Q1_6329341"/>
      <w:bookmarkEnd w:id="1444"/>
      <w:r w:rsidR="0012469C">
        <w:rPr>
          <w:rFonts w:hint="cs"/>
          <w:rtl/>
        </w:rPr>
        <w:t xml:space="preserve">בצרה אחרת, בין אם הוא בן העם היהודי או </w:t>
      </w:r>
      <w:bookmarkStart w:id="1445" w:name="_ETM_Q1_6333276"/>
      <w:bookmarkEnd w:id="1445"/>
      <w:r w:rsidR="0012469C">
        <w:rPr>
          <w:rFonts w:hint="cs"/>
          <w:rtl/>
        </w:rPr>
        <w:t xml:space="preserve">לא, בין אם הוא אזרח ישראלי או לא, זו מדיניות </w:t>
      </w:r>
      <w:bookmarkStart w:id="1446" w:name="_ETM_Q1_6332473"/>
      <w:bookmarkEnd w:id="1446"/>
      <w:r w:rsidR="0012469C">
        <w:rPr>
          <w:rFonts w:hint="cs"/>
          <w:rtl/>
        </w:rPr>
        <w:t xml:space="preserve">ממשלתית, שבדרך כלל, כמו שאת אומרת בצדק, מדינת </w:t>
      </w:r>
      <w:bookmarkStart w:id="1447" w:name="_ETM_Q1_6337907"/>
      <w:bookmarkEnd w:id="1447"/>
      <w:r w:rsidR="0012469C">
        <w:rPr>
          <w:rFonts w:hint="cs"/>
          <w:rtl/>
        </w:rPr>
        <w:t xml:space="preserve">ישראל נחלצת לעזרה. אבל זה לא קשור לחוק היסוד הזה. </w:t>
      </w:r>
      <w:bookmarkStart w:id="1448" w:name="_ETM_Q1_6339251"/>
      <w:bookmarkEnd w:id="1448"/>
    </w:p>
    <w:p w14:paraId="73217B64" w14:textId="77777777" w:rsidR="0012469C" w:rsidRDefault="0012469C" w:rsidP="00C047CE">
      <w:pPr>
        <w:rPr>
          <w:rFonts w:hint="cs"/>
          <w:rtl/>
        </w:rPr>
      </w:pPr>
    </w:p>
    <w:p w14:paraId="6687AF93" w14:textId="77777777" w:rsidR="0012469C" w:rsidRDefault="0012469C" w:rsidP="0012469C">
      <w:pPr>
        <w:pStyle w:val="a"/>
        <w:keepNext/>
        <w:rPr>
          <w:rFonts w:hint="cs"/>
          <w:rtl/>
        </w:rPr>
      </w:pPr>
      <w:bookmarkStart w:id="1449" w:name="_ETM_Q1_6341437"/>
      <w:bookmarkEnd w:id="1449"/>
      <w:r>
        <w:rPr>
          <w:rtl/>
        </w:rPr>
        <w:t>תמר זנדברג (מרצ):</w:t>
      </w:r>
    </w:p>
    <w:p w14:paraId="7E678B2A" w14:textId="77777777" w:rsidR="0012469C" w:rsidRDefault="0012469C" w:rsidP="0012469C">
      <w:pPr>
        <w:pStyle w:val="KeepWithNext"/>
        <w:rPr>
          <w:rFonts w:hint="cs"/>
          <w:rtl/>
        </w:rPr>
      </w:pPr>
    </w:p>
    <w:p w14:paraId="6552D89F" w14:textId="77777777" w:rsidR="0012469C" w:rsidRDefault="0012469C" w:rsidP="0012469C">
      <w:pPr>
        <w:rPr>
          <w:rFonts w:hint="cs"/>
          <w:rtl/>
        </w:rPr>
      </w:pPr>
      <w:r>
        <w:rPr>
          <w:rFonts w:hint="cs"/>
          <w:rtl/>
        </w:rPr>
        <w:t>הדברים שלך רק מחדדים את מה שאני מצביעה עליו. אפילו</w:t>
      </w:r>
      <w:bookmarkStart w:id="1450" w:name="_ETM_Q1_6347789"/>
      <w:bookmarkEnd w:id="1450"/>
      <w:r>
        <w:rPr>
          <w:rFonts w:hint="cs"/>
          <w:rtl/>
        </w:rPr>
        <w:t xml:space="preserve"> בסעיף הזה, שאמור לבטא את הקשר של מדינת ישראל ליהדות העולם, כבר יש בעיה </w:t>
      </w:r>
      <w:r w:rsidR="004D438F">
        <w:rPr>
          <w:rFonts w:hint="cs"/>
          <w:rtl/>
        </w:rPr>
        <w:t xml:space="preserve">חמורה וקשה מאוד של שוויון בין </w:t>
      </w:r>
      <w:bookmarkStart w:id="1451" w:name="_ETM_Q1_6356678"/>
      <w:bookmarkEnd w:id="1451"/>
      <w:r w:rsidR="004D438F">
        <w:rPr>
          <w:rFonts w:hint="cs"/>
          <w:rtl/>
        </w:rPr>
        <w:t xml:space="preserve">אזרחי המדינה באופן משתמע. </w:t>
      </w:r>
    </w:p>
    <w:p w14:paraId="364D2A19" w14:textId="77777777" w:rsidR="004D438F" w:rsidRDefault="004D438F" w:rsidP="0012469C">
      <w:pPr>
        <w:rPr>
          <w:rFonts w:hint="cs"/>
          <w:rtl/>
        </w:rPr>
      </w:pPr>
    </w:p>
    <w:p w14:paraId="4954CEDB" w14:textId="77777777" w:rsidR="004D438F" w:rsidRDefault="004D438F" w:rsidP="004D438F">
      <w:pPr>
        <w:pStyle w:val="af"/>
        <w:keepNext/>
        <w:rPr>
          <w:rFonts w:hint="cs"/>
          <w:rtl/>
        </w:rPr>
      </w:pPr>
      <w:r>
        <w:rPr>
          <w:rtl/>
        </w:rPr>
        <w:t>היו"ר אמיר אוחנה:</w:t>
      </w:r>
    </w:p>
    <w:p w14:paraId="5590963A" w14:textId="77777777" w:rsidR="004D438F" w:rsidRDefault="004D438F" w:rsidP="004D438F">
      <w:pPr>
        <w:pStyle w:val="KeepWithNext"/>
        <w:rPr>
          <w:rFonts w:hint="cs"/>
          <w:rtl/>
        </w:rPr>
      </w:pPr>
    </w:p>
    <w:p w14:paraId="26E013C7" w14:textId="77777777" w:rsidR="004D438F" w:rsidRDefault="004D438F" w:rsidP="004D438F">
      <w:pPr>
        <w:rPr>
          <w:rFonts w:hint="cs"/>
          <w:rtl/>
        </w:rPr>
      </w:pPr>
      <w:r>
        <w:rPr>
          <w:rFonts w:hint="cs"/>
          <w:rtl/>
        </w:rPr>
        <w:t xml:space="preserve">כמו חוק השבות </w:t>
      </w:r>
      <w:bookmarkStart w:id="1452" w:name="_ETM_Q1_6360201"/>
      <w:bookmarkEnd w:id="1452"/>
      <w:r>
        <w:rPr>
          <w:rFonts w:hint="cs"/>
          <w:rtl/>
        </w:rPr>
        <w:t xml:space="preserve">למשל. </w:t>
      </w:r>
    </w:p>
    <w:p w14:paraId="7D637190" w14:textId="77777777" w:rsidR="00C047CE" w:rsidRDefault="00C047CE" w:rsidP="00C047CE">
      <w:pPr>
        <w:rPr>
          <w:rFonts w:hint="cs"/>
          <w:rtl/>
        </w:rPr>
      </w:pPr>
    </w:p>
    <w:p w14:paraId="6B088AF6" w14:textId="77777777" w:rsidR="004D438F" w:rsidRDefault="004D438F" w:rsidP="004D438F">
      <w:pPr>
        <w:pStyle w:val="a"/>
        <w:keepNext/>
        <w:rPr>
          <w:rFonts w:hint="cs"/>
          <w:rtl/>
        </w:rPr>
      </w:pPr>
      <w:bookmarkStart w:id="1453" w:name="_ETM_Q1_6358453"/>
      <w:bookmarkEnd w:id="1453"/>
      <w:r>
        <w:rPr>
          <w:rtl/>
        </w:rPr>
        <w:t>תמר זנדברג (מרצ):</w:t>
      </w:r>
    </w:p>
    <w:p w14:paraId="41C7DDB4" w14:textId="77777777" w:rsidR="004D438F" w:rsidRDefault="004D438F" w:rsidP="004D438F">
      <w:pPr>
        <w:pStyle w:val="KeepWithNext"/>
        <w:rPr>
          <w:rFonts w:hint="cs"/>
          <w:rtl/>
        </w:rPr>
      </w:pPr>
    </w:p>
    <w:p w14:paraId="2B91103E" w14:textId="77777777" w:rsidR="004D438F" w:rsidRDefault="004D438F" w:rsidP="004D438F">
      <w:pPr>
        <w:rPr>
          <w:rFonts w:hint="cs"/>
          <w:rtl/>
        </w:rPr>
      </w:pPr>
      <w:r>
        <w:rPr>
          <w:rFonts w:hint="cs"/>
          <w:rtl/>
        </w:rPr>
        <w:t xml:space="preserve">אבל חוק השבות לא עוסק באזרחי המדינה. חוק השבות </w:t>
      </w:r>
      <w:bookmarkStart w:id="1454" w:name="_ETM_Q1_6364362"/>
      <w:bookmarkEnd w:id="1454"/>
      <w:r>
        <w:rPr>
          <w:rFonts w:hint="cs"/>
          <w:rtl/>
        </w:rPr>
        <w:t xml:space="preserve">עוסק ביהודים שבאים ורוצים להצטרף. </w:t>
      </w:r>
    </w:p>
    <w:p w14:paraId="7728E9CB" w14:textId="77777777" w:rsidR="004D438F" w:rsidRDefault="004D438F" w:rsidP="004D438F">
      <w:pPr>
        <w:rPr>
          <w:rFonts w:hint="cs"/>
          <w:rtl/>
        </w:rPr>
      </w:pPr>
    </w:p>
    <w:p w14:paraId="779E17B0" w14:textId="77777777" w:rsidR="004D438F" w:rsidRDefault="004D438F" w:rsidP="004D438F">
      <w:pPr>
        <w:pStyle w:val="af"/>
        <w:keepNext/>
        <w:rPr>
          <w:rFonts w:hint="cs"/>
          <w:rtl/>
        </w:rPr>
      </w:pPr>
      <w:r>
        <w:rPr>
          <w:rtl/>
        </w:rPr>
        <w:t>היו"ר אמיר אוחנה:</w:t>
      </w:r>
    </w:p>
    <w:p w14:paraId="06FFC063" w14:textId="77777777" w:rsidR="004D438F" w:rsidRDefault="004D438F" w:rsidP="004D438F">
      <w:pPr>
        <w:pStyle w:val="KeepWithNext"/>
        <w:rPr>
          <w:rFonts w:hint="cs"/>
          <w:rtl/>
        </w:rPr>
      </w:pPr>
    </w:p>
    <w:p w14:paraId="1C845CC6" w14:textId="77777777" w:rsidR="004D438F" w:rsidRDefault="004D438F" w:rsidP="004D438F">
      <w:pPr>
        <w:rPr>
          <w:rFonts w:hint="cs"/>
          <w:rtl/>
        </w:rPr>
      </w:pPr>
      <w:r>
        <w:rPr>
          <w:rFonts w:hint="cs"/>
          <w:rtl/>
        </w:rPr>
        <w:t xml:space="preserve">שזקוקים לחילוץ, במקום רוצים </w:t>
      </w:r>
      <w:bookmarkStart w:id="1455" w:name="_ETM_Q1_6371070"/>
      <w:bookmarkEnd w:id="1455"/>
      <w:r>
        <w:rPr>
          <w:rFonts w:hint="cs"/>
          <w:rtl/>
        </w:rPr>
        <w:t xml:space="preserve">להצטרף. </w:t>
      </w:r>
    </w:p>
    <w:p w14:paraId="1CE7E45C" w14:textId="77777777" w:rsidR="004D438F" w:rsidRDefault="004D438F" w:rsidP="004D438F">
      <w:pPr>
        <w:rPr>
          <w:rFonts w:hint="cs"/>
          <w:rtl/>
        </w:rPr>
      </w:pPr>
    </w:p>
    <w:p w14:paraId="07305B64" w14:textId="77777777" w:rsidR="004D438F" w:rsidRDefault="004D438F" w:rsidP="004D438F">
      <w:pPr>
        <w:pStyle w:val="a"/>
        <w:keepNext/>
        <w:rPr>
          <w:rFonts w:hint="cs"/>
          <w:rtl/>
        </w:rPr>
      </w:pPr>
      <w:bookmarkStart w:id="1456" w:name="_ETM_Q1_6375004"/>
      <w:bookmarkEnd w:id="1456"/>
      <w:r>
        <w:rPr>
          <w:rtl/>
        </w:rPr>
        <w:t>אבי דיכטר (הליכוד):</w:t>
      </w:r>
    </w:p>
    <w:p w14:paraId="652EC71E" w14:textId="77777777" w:rsidR="004D438F" w:rsidRDefault="004D438F" w:rsidP="004D438F">
      <w:pPr>
        <w:pStyle w:val="KeepWithNext"/>
        <w:rPr>
          <w:rFonts w:hint="cs"/>
          <w:rtl/>
        </w:rPr>
      </w:pPr>
    </w:p>
    <w:p w14:paraId="4E99C827" w14:textId="77777777" w:rsidR="004D438F" w:rsidRDefault="005F1458" w:rsidP="004D438F">
      <w:pPr>
        <w:rPr>
          <w:rFonts w:hint="cs"/>
          <w:rtl/>
        </w:rPr>
      </w:pPr>
      <w:r>
        <w:rPr>
          <w:rFonts w:hint="cs"/>
          <w:rtl/>
        </w:rPr>
        <w:t xml:space="preserve">אין עוררין על חובתה של המדינה להושיט יד למי </w:t>
      </w:r>
      <w:bookmarkStart w:id="1457" w:name="_ETM_Q1_6377420"/>
      <w:bookmarkEnd w:id="1457"/>
      <w:r>
        <w:rPr>
          <w:rFonts w:hint="cs"/>
          <w:rtl/>
        </w:rPr>
        <w:t xml:space="preserve">שנמצא בצרה כאזרח מדינת ישראל. </w:t>
      </w:r>
    </w:p>
    <w:p w14:paraId="7CA05C7A" w14:textId="77777777" w:rsidR="005F1458" w:rsidRDefault="005F1458" w:rsidP="004D438F">
      <w:pPr>
        <w:rPr>
          <w:rFonts w:hint="cs"/>
          <w:rtl/>
        </w:rPr>
      </w:pPr>
      <w:bookmarkStart w:id="1458" w:name="_ETM_Q1_6380618"/>
      <w:bookmarkEnd w:id="1458"/>
    </w:p>
    <w:p w14:paraId="2F08AC22" w14:textId="77777777" w:rsidR="005F1458" w:rsidRDefault="005F1458" w:rsidP="005F1458">
      <w:pPr>
        <w:pStyle w:val="af"/>
        <w:keepNext/>
        <w:rPr>
          <w:rFonts w:hint="cs"/>
          <w:rtl/>
        </w:rPr>
      </w:pPr>
      <w:r>
        <w:rPr>
          <w:rtl/>
        </w:rPr>
        <w:t>היו"ר אמיר אוחנה:</w:t>
      </w:r>
    </w:p>
    <w:p w14:paraId="7AC058E8" w14:textId="77777777" w:rsidR="005F1458" w:rsidRDefault="005F1458" w:rsidP="005F1458">
      <w:pPr>
        <w:pStyle w:val="KeepWithNext"/>
        <w:rPr>
          <w:rFonts w:hint="cs"/>
          <w:rtl/>
        </w:rPr>
      </w:pPr>
    </w:p>
    <w:p w14:paraId="401FC434" w14:textId="77777777" w:rsidR="005F1458" w:rsidRDefault="005F1458" w:rsidP="005F1458">
      <w:pPr>
        <w:rPr>
          <w:rFonts w:hint="cs"/>
          <w:rtl/>
        </w:rPr>
      </w:pPr>
      <w:r>
        <w:rPr>
          <w:rFonts w:hint="cs"/>
          <w:rtl/>
        </w:rPr>
        <w:t xml:space="preserve">אבל זה לא </w:t>
      </w:r>
      <w:bookmarkStart w:id="1459" w:name="_ETM_Q1_6378900"/>
      <w:bookmarkEnd w:id="1459"/>
      <w:r>
        <w:rPr>
          <w:rFonts w:hint="cs"/>
          <w:rtl/>
        </w:rPr>
        <w:t xml:space="preserve">במסגרת חוק היסוד. </w:t>
      </w:r>
    </w:p>
    <w:p w14:paraId="1DB6C58D" w14:textId="77777777" w:rsidR="005F1458" w:rsidRDefault="005F1458" w:rsidP="005F1458">
      <w:pPr>
        <w:rPr>
          <w:rFonts w:hint="cs"/>
          <w:rtl/>
        </w:rPr>
      </w:pPr>
    </w:p>
    <w:p w14:paraId="07C570B7" w14:textId="77777777" w:rsidR="005F1458" w:rsidRDefault="005F1458" w:rsidP="005F1458">
      <w:pPr>
        <w:pStyle w:val="a"/>
        <w:keepNext/>
        <w:rPr>
          <w:rFonts w:hint="cs"/>
          <w:rtl/>
        </w:rPr>
      </w:pPr>
      <w:bookmarkStart w:id="1460" w:name="_ETM_Q1_6380332"/>
      <w:bookmarkStart w:id="1461" w:name="_ETM_Q1_6381783"/>
      <w:bookmarkEnd w:id="1460"/>
      <w:bookmarkEnd w:id="1461"/>
      <w:r>
        <w:rPr>
          <w:rtl/>
        </w:rPr>
        <w:t>אבי דיכטר (הליכוד):</w:t>
      </w:r>
    </w:p>
    <w:p w14:paraId="3C81E2B0" w14:textId="77777777" w:rsidR="005F1458" w:rsidRDefault="005F1458" w:rsidP="005F1458">
      <w:pPr>
        <w:pStyle w:val="KeepWithNext"/>
        <w:rPr>
          <w:rFonts w:hint="cs"/>
          <w:rtl/>
        </w:rPr>
      </w:pPr>
    </w:p>
    <w:p w14:paraId="5DE25B58" w14:textId="77777777" w:rsidR="005F1458" w:rsidRDefault="005F1458" w:rsidP="005F1458">
      <w:pPr>
        <w:rPr>
          <w:rFonts w:hint="cs"/>
          <w:rtl/>
        </w:rPr>
      </w:pPr>
      <w:r>
        <w:rPr>
          <w:rFonts w:hint="cs"/>
          <w:rtl/>
        </w:rPr>
        <w:t xml:space="preserve">זה חוק הרבה יותר חזק. </w:t>
      </w:r>
    </w:p>
    <w:p w14:paraId="4FD71DE7" w14:textId="77777777" w:rsidR="005F1458" w:rsidRDefault="005F1458" w:rsidP="005F1458">
      <w:pPr>
        <w:rPr>
          <w:rFonts w:hint="cs"/>
          <w:rtl/>
        </w:rPr>
      </w:pPr>
    </w:p>
    <w:p w14:paraId="0AA30615" w14:textId="77777777" w:rsidR="005F1458" w:rsidRDefault="005F1458" w:rsidP="005F1458">
      <w:pPr>
        <w:pStyle w:val="a"/>
        <w:keepNext/>
        <w:rPr>
          <w:rFonts w:hint="cs"/>
          <w:rtl/>
        </w:rPr>
      </w:pPr>
      <w:r>
        <w:rPr>
          <w:rtl/>
        </w:rPr>
        <w:t>תמר זנדברג (מרצ):</w:t>
      </w:r>
    </w:p>
    <w:p w14:paraId="2B2CFAF8" w14:textId="77777777" w:rsidR="005F1458" w:rsidRDefault="005F1458" w:rsidP="005F1458">
      <w:pPr>
        <w:pStyle w:val="KeepWithNext"/>
        <w:rPr>
          <w:rFonts w:hint="cs"/>
          <w:rtl/>
        </w:rPr>
      </w:pPr>
    </w:p>
    <w:p w14:paraId="77A4BD6E" w14:textId="77777777" w:rsidR="005F1458" w:rsidRDefault="005F1458" w:rsidP="005F1458">
      <w:pPr>
        <w:rPr>
          <w:rFonts w:hint="cs"/>
          <w:rtl/>
        </w:rPr>
      </w:pPr>
      <w:r>
        <w:rPr>
          <w:rFonts w:hint="cs"/>
          <w:rtl/>
        </w:rPr>
        <w:t xml:space="preserve">בסעיף הזה </w:t>
      </w:r>
      <w:bookmarkStart w:id="1462" w:name="_ETM_Q1_6383012"/>
      <w:bookmarkEnd w:id="1462"/>
      <w:r>
        <w:rPr>
          <w:rFonts w:hint="cs"/>
          <w:rtl/>
        </w:rPr>
        <w:t xml:space="preserve">לא כתוב אזרחי המדינה, זה מה שאני אומרת. </w:t>
      </w:r>
    </w:p>
    <w:p w14:paraId="06040DCA" w14:textId="77777777" w:rsidR="005F1458" w:rsidRDefault="005F1458" w:rsidP="005F1458">
      <w:pPr>
        <w:rPr>
          <w:rFonts w:hint="cs"/>
          <w:rtl/>
        </w:rPr>
      </w:pPr>
    </w:p>
    <w:p w14:paraId="6491B65A" w14:textId="77777777" w:rsidR="005F1458" w:rsidRDefault="005F1458" w:rsidP="005F1458">
      <w:pPr>
        <w:pStyle w:val="a"/>
        <w:keepNext/>
        <w:rPr>
          <w:rFonts w:hint="cs"/>
          <w:rtl/>
        </w:rPr>
      </w:pPr>
      <w:r>
        <w:rPr>
          <w:rtl/>
        </w:rPr>
        <w:t>ניסן סלומינסקי (הבית היהודי):</w:t>
      </w:r>
    </w:p>
    <w:p w14:paraId="450D8ED6" w14:textId="77777777" w:rsidR="005F1458" w:rsidRDefault="005F1458" w:rsidP="005F1458">
      <w:pPr>
        <w:pStyle w:val="KeepWithNext"/>
        <w:rPr>
          <w:rFonts w:hint="cs"/>
          <w:rtl/>
        </w:rPr>
      </w:pPr>
    </w:p>
    <w:p w14:paraId="342D700D" w14:textId="77777777" w:rsidR="005F1458" w:rsidRDefault="005F1458" w:rsidP="005F1458">
      <w:pPr>
        <w:rPr>
          <w:rFonts w:hint="cs"/>
          <w:rtl/>
        </w:rPr>
      </w:pPr>
      <w:r>
        <w:rPr>
          <w:rFonts w:hint="cs"/>
          <w:rtl/>
        </w:rPr>
        <w:t xml:space="preserve">לא מתכוונים </w:t>
      </w:r>
      <w:bookmarkStart w:id="1463" w:name="_ETM_Q1_6384921"/>
      <w:bookmarkEnd w:id="1463"/>
      <w:r>
        <w:rPr>
          <w:rFonts w:hint="cs"/>
          <w:rtl/>
        </w:rPr>
        <w:t xml:space="preserve">לאזרחי המדינה. </w:t>
      </w:r>
    </w:p>
    <w:p w14:paraId="4E306110" w14:textId="77777777" w:rsidR="006E0E17" w:rsidRDefault="006E0E17" w:rsidP="005F1458">
      <w:pPr>
        <w:rPr>
          <w:rFonts w:hint="cs"/>
          <w:rtl/>
        </w:rPr>
      </w:pPr>
      <w:bookmarkStart w:id="1464" w:name="_ETM_Q1_6388920"/>
      <w:bookmarkEnd w:id="1464"/>
    </w:p>
    <w:p w14:paraId="31088173" w14:textId="77777777" w:rsidR="006E0E17" w:rsidRDefault="006E0E17" w:rsidP="006E0E17">
      <w:pPr>
        <w:pStyle w:val="a"/>
        <w:keepNext/>
        <w:rPr>
          <w:rFonts w:hint="cs"/>
          <w:rtl/>
        </w:rPr>
      </w:pPr>
      <w:r>
        <w:rPr>
          <w:rtl/>
        </w:rPr>
        <w:t>תמר זנדברג (מרצ):</w:t>
      </w:r>
    </w:p>
    <w:p w14:paraId="2E5ADC10" w14:textId="77777777" w:rsidR="006E0E17" w:rsidRDefault="006E0E17" w:rsidP="006E0E17">
      <w:pPr>
        <w:pStyle w:val="KeepWithNext"/>
        <w:rPr>
          <w:rFonts w:hint="cs"/>
          <w:rtl/>
        </w:rPr>
      </w:pPr>
    </w:p>
    <w:p w14:paraId="6EB92FFF" w14:textId="77777777" w:rsidR="006E0E17" w:rsidRDefault="006E0E17" w:rsidP="006E0E17">
      <w:pPr>
        <w:rPr>
          <w:rFonts w:hint="cs"/>
          <w:rtl/>
        </w:rPr>
      </w:pPr>
      <w:r>
        <w:rPr>
          <w:rFonts w:hint="cs"/>
          <w:rtl/>
        </w:rPr>
        <w:t xml:space="preserve">זה רע מאוד. </w:t>
      </w:r>
    </w:p>
    <w:p w14:paraId="51732FD7" w14:textId="77777777" w:rsidR="006E0E17" w:rsidRDefault="006E0E17" w:rsidP="006E0E17">
      <w:pPr>
        <w:rPr>
          <w:rFonts w:hint="cs"/>
          <w:rtl/>
        </w:rPr>
      </w:pPr>
    </w:p>
    <w:p w14:paraId="4AFF1BA7" w14:textId="77777777" w:rsidR="006E0E17" w:rsidRDefault="006E0E17" w:rsidP="006E0E17">
      <w:pPr>
        <w:pStyle w:val="af"/>
        <w:keepNext/>
        <w:rPr>
          <w:rFonts w:hint="cs"/>
          <w:rtl/>
        </w:rPr>
      </w:pPr>
      <w:bookmarkStart w:id="1465" w:name="_ETM_Q1_6387699"/>
      <w:bookmarkEnd w:id="1465"/>
      <w:r>
        <w:rPr>
          <w:rtl/>
        </w:rPr>
        <w:t>היו"ר אמיר אוחנה:</w:t>
      </w:r>
    </w:p>
    <w:p w14:paraId="37D4B9A0" w14:textId="77777777" w:rsidR="006E0E17" w:rsidRDefault="006E0E17" w:rsidP="006E0E17">
      <w:pPr>
        <w:pStyle w:val="KeepWithNext"/>
        <w:rPr>
          <w:rFonts w:hint="cs"/>
          <w:rtl/>
        </w:rPr>
      </w:pPr>
    </w:p>
    <w:p w14:paraId="76E1EE70" w14:textId="77777777" w:rsidR="006E0E17" w:rsidRDefault="006E0E17" w:rsidP="006E0E17">
      <w:pPr>
        <w:rPr>
          <w:rFonts w:hint="cs"/>
          <w:rtl/>
        </w:rPr>
      </w:pPr>
      <w:r>
        <w:rPr>
          <w:rFonts w:hint="cs"/>
          <w:rtl/>
        </w:rPr>
        <w:t xml:space="preserve">למה? מתכוונים גם ליהודים שאינם </w:t>
      </w:r>
      <w:bookmarkStart w:id="1466" w:name="_ETM_Q1_6388206"/>
      <w:bookmarkEnd w:id="1466"/>
      <w:r>
        <w:rPr>
          <w:rFonts w:hint="cs"/>
          <w:rtl/>
        </w:rPr>
        <w:t xml:space="preserve">אזרחי המדינה. </w:t>
      </w:r>
    </w:p>
    <w:p w14:paraId="54852B2F" w14:textId="77777777" w:rsidR="006E0E17" w:rsidRDefault="006E0E17" w:rsidP="006E0E17">
      <w:pPr>
        <w:rPr>
          <w:rFonts w:hint="cs"/>
          <w:rtl/>
        </w:rPr>
      </w:pPr>
    </w:p>
    <w:p w14:paraId="13D68484" w14:textId="77777777" w:rsidR="00615832" w:rsidRDefault="00615832" w:rsidP="00615832">
      <w:pPr>
        <w:pStyle w:val="a"/>
        <w:keepNext/>
        <w:rPr>
          <w:rFonts w:hint="cs"/>
          <w:rtl/>
        </w:rPr>
      </w:pPr>
      <w:r>
        <w:rPr>
          <w:rtl/>
        </w:rPr>
        <w:t>ניסן סלומינסקי (הבית היהודי):</w:t>
      </w:r>
    </w:p>
    <w:p w14:paraId="27A678A6" w14:textId="77777777" w:rsidR="00615832" w:rsidRDefault="00615832" w:rsidP="00615832">
      <w:pPr>
        <w:pStyle w:val="KeepWithNext"/>
        <w:rPr>
          <w:rFonts w:hint="cs"/>
          <w:rtl/>
        </w:rPr>
      </w:pPr>
    </w:p>
    <w:p w14:paraId="386F30BA" w14:textId="77777777" w:rsidR="00615832" w:rsidRDefault="00615832" w:rsidP="00615832">
      <w:pPr>
        <w:rPr>
          <w:rFonts w:hint="cs"/>
          <w:rtl/>
        </w:rPr>
      </w:pPr>
      <w:r>
        <w:rPr>
          <w:rFonts w:hint="cs"/>
          <w:rtl/>
        </w:rPr>
        <w:t xml:space="preserve">אזרח המדינה זה פשיטא. אנחנו מדברים גם אם </w:t>
      </w:r>
      <w:bookmarkStart w:id="1467" w:name="_ETM_Q1_6397380"/>
      <w:bookmarkEnd w:id="1467"/>
      <w:r>
        <w:rPr>
          <w:rFonts w:hint="cs"/>
          <w:rtl/>
        </w:rPr>
        <w:t xml:space="preserve">הוא לא אזרח המדינה. </w:t>
      </w:r>
    </w:p>
    <w:p w14:paraId="1CAD20CC" w14:textId="77777777" w:rsidR="006E0E17" w:rsidRDefault="006E0E17" w:rsidP="006E0E17">
      <w:pPr>
        <w:rPr>
          <w:rFonts w:hint="cs"/>
          <w:rtl/>
        </w:rPr>
      </w:pPr>
    </w:p>
    <w:p w14:paraId="38CFE1B1" w14:textId="77777777" w:rsidR="00615832" w:rsidRDefault="00615832" w:rsidP="00615832">
      <w:pPr>
        <w:pStyle w:val="a"/>
        <w:keepNext/>
        <w:rPr>
          <w:rFonts w:hint="cs"/>
          <w:rtl/>
        </w:rPr>
      </w:pPr>
      <w:r>
        <w:rPr>
          <w:rtl/>
        </w:rPr>
        <w:t>תמר זנדברג (מרצ):</w:t>
      </w:r>
    </w:p>
    <w:p w14:paraId="1A1203E4" w14:textId="77777777" w:rsidR="00615832" w:rsidRDefault="00615832" w:rsidP="00615832">
      <w:pPr>
        <w:pStyle w:val="KeepWithNext"/>
        <w:rPr>
          <w:rFonts w:hint="cs"/>
          <w:rtl/>
        </w:rPr>
      </w:pPr>
    </w:p>
    <w:p w14:paraId="402C0B55" w14:textId="77777777" w:rsidR="00615832" w:rsidRDefault="00615832" w:rsidP="00615832">
      <w:pPr>
        <w:rPr>
          <w:rFonts w:hint="cs"/>
          <w:rtl/>
        </w:rPr>
      </w:pPr>
      <w:r>
        <w:rPr>
          <w:rFonts w:hint="cs"/>
          <w:rtl/>
        </w:rPr>
        <w:t xml:space="preserve">תנו לי רגע להשלים את הרעיון. </w:t>
      </w:r>
      <w:bookmarkStart w:id="1468" w:name="_ETM_Q1_6402745"/>
      <w:bookmarkEnd w:id="1468"/>
      <w:r w:rsidR="00F47FF3">
        <w:rPr>
          <w:rFonts w:hint="cs"/>
          <w:rtl/>
        </w:rPr>
        <w:t xml:space="preserve">הגעתי לזה דרך הסקירה ההשוואתית. שים לב שבסקירה ההשוואתית יש </w:t>
      </w:r>
      <w:bookmarkStart w:id="1469" w:name="_ETM_Q1_6410625"/>
      <w:bookmarkEnd w:id="1469"/>
      <w:r w:rsidR="00F47FF3">
        <w:rPr>
          <w:rFonts w:hint="cs"/>
          <w:rtl/>
        </w:rPr>
        <w:t xml:space="preserve">מדינות שיש להן איזשהו קשר, זיקה כלשהי לבני </w:t>
      </w:r>
      <w:bookmarkStart w:id="1470" w:name="_ETM_Q1_6414443"/>
      <w:bookmarkEnd w:id="1470"/>
      <w:r w:rsidR="00F47FF3">
        <w:rPr>
          <w:rFonts w:hint="cs"/>
          <w:rtl/>
        </w:rPr>
        <w:t xml:space="preserve">העם שנמצאים מחוץ למדינה. </w:t>
      </w:r>
    </w:p>
    <w:p w14:paraId="74BB9CFC" w14:textId="77777777" w:rsidR="00F47FF3" w:rsidRDefault="00F47FF3" w:rsidP="00615832">
      <w:pPr>
        <w:rPr>
          <w:rFonts w:hint="cs"/>
          <w:rtl/>
        </w:rPr>
      </w:pPr>
    </w:p>
    <w:p w14:paraId="5C8258F8" w14:textId="77777777" w:rsidR="00F47FF3" w:rsidRDefault="00F47FF3" w:rsidP="00F47FF3">
      <w:pPr>
        <w:pStyle w:val="af"/>
        <w:keepNext/>
        <w:rPr>
          <w:rFonts w:hint="cs"/>
          <w:rtl/>
        </w:rPr>
      </w:pPr>
      <w:r>
        <w:rPr>
          <w:rtl/>
        </w:rPr>
        <w:t>היו"ר אמיר אוחנה:</w:t>
      </w:r>
    </w:p>
    <w:p w14:paraId="0F9C11D1" w14:textId="77777777" w:rsidR="00F47FF3" w:rsidRDefault="00F47FF3" w:rsidP="00F47FF3">
      <w:pPr>
        <w:pStyle w:val="KeepWithNext"/>
        <w:rPr>
          <w:rFonts w:hint="cs"/>
          <w:rtl/>
        </w:rPr>
      </w:pPr>
    </w:p>
    <w:p w14:paraId="71642BBB" w14:textId="77777777" w:rsidR="00F47FF3" w:rsidRDefault="00F47FF3" w:rsidP="00F47FF3">
      <w:pPr>
        <w:rPr>
          <w:rFonts w:hint="cs"/>
          <w:rtl/>
        </w:rPr>
      </w:pPr>
      <w:r>
        <w:rPr>
          <w:rFonts w:hint="cs"/>
          <w:rtl/>
        </w:rPr>
        <w:t xml:space="preserve">לאזרחים, את רוצה להגיד. </w:t>
      </w:r>
      <w:bookmarkStart w:id="1471" w:name="_ETM_Q1_6418173"/>
      <w:bookmarkEnd w:id="1471"/>
    </w:p>
    <w:p w14:paraId="2AEE969A" w14:textId="77777777" w:rsidR="00F47FF3" w:rsidRDefault="00F47FF3" w:rsidP="00F47FF3">
      <w:pPr>
        <w:rPr>
          <w:rFonts w:hint="cs"/>
          <w:rtl/>
        </w:rPr>
      </w:pPr>
    </w:p>
    <w:p w14:paraId="1E145A8E" w14:textId="77777777" w:rsidR="00F47FF3" w:rsidRDefault="00F47FF3" w:rsidP="00F47FF3">
      <w:pPr>
        <w:pStyle w:val="a"/>
        <w:keepNext/>
        <w:rPr>
          <w:rFonts w:hint="cs"/>
          <w:rtl/>
        </w:rPr>
      </w:pPr>
      <w:bookmarkStart w:id="1472" w:name="_ETM_Q1_6418390"/>
      <w:bookmarkStart w:id="1473" w:name="_ETM_Q1_6421680"/>
      <w:bookmarkEnd w:id="1472"/>
      <w:bookmarkEnd w:id="1473"/>
      <w:r>
        <w:rPr>
          <w:rtl/>
        </w:rPr>
        <w:t>תמר זנדברג (מרצ):</w:t>
      </w:r>
    </w:p>
    <w:p w14:paraId="0DE2AD71" w14:textId="77777777" w:rsidR="00F47FF3" w:rsidRDefault="00F47FF3" w:rsidP="00F47FF3">
      <w:pPr>
        <w:pStyle w:val="KeepWithNext"/>
        <w:rPr>
          <w:rFonts w:hint="cs"/>
          <w:rtl/>
        </w:rPr>
      </w:pPr>
    </w:p>
    <w:p w14:paraId="4C246FD6" w14:textId="77777777" w:rsidR="00F47FF3" w:rsidRDefault="00F47FF3" w:rsidP="00F47FF3">
      <w:pPr>
        <w:rPr>
          <w:rFonts w:hint="cs"/>
          <w:rtl/>
        </w:rPr>
      </w:pPr>
      <w:r>
        <w:rPr>
          <w:rFonts w:hint="cs"/>
          <w:rtl/>
        </w:rPr>
        <w:t xml:space="preserve">יש מדינות כמו ארמניה, סלובניה וכו', שעוסקות בקשר עם </w:t>
      </w:r>
      <w:bookmarkStart w:id="1474" w:name="_ETM_Q1_6425433"/>
      <w:bookmarkEnd w:id="1474"/>
      <w:r>
        <w:rPr>
          <w:rFonts w:hint="cs"/>
          <w:rtl/>
        </w:rPr>
        <w:t xml:space="preserve">בני העם הארמני שנמצא בתפוצות. זה במידה רבה דומה </w:t>
      </w:r>
      <w:bookmarkStart w:id="1475" w:name="_ETM_Q1_6428172"/>
      <w:bookmarkEnd w:id="1475"/>
      <w:r>
        <w:rPr>
          <w:rFonts w:hint="cs"/>
          <w:rtl/>
        </w:rPr>
        <w:t xml:space="preserve">לעם היהודי. אגב, נושא נוסף שנמצא כאן במחלוקת </w:t>
      </w:r>
      <w:bookmarkStart w:id="1476" w:name="_ETM_Q1_6431695"/>
      <w:bookmarkEnd w:id="1476"/>
      <w:r>
        <w:rPr>
          <w:rFonts w:hint="cs"/>
          <w:rtl/>
        </w:rPr>
        <w:t>פוליטית זה גם שואת העם הארמני. יש נסיבות היסטוריות שמקשרות</w:t>
      </w:r>
      <w:bookmarkStart w:id="1477" w:name="_ETM_Q1_6440345"/>
      <w:bookmarkEnd w:id="1477"/>
      <w:r>
        <w:rPr>
          <w:rFonts w:hint="cs"/>
          <w:rtl/>
        </w:rPr>
        <w:t xml:space="preserve"> בין אנשים שאולי מעולם לא היו אזרחי ארמניה ולא גרים </w:t>
      </w:r>
      <w:bookmarkStart w:id="1478" w:name="_ETM_Q1_6443955"/>
      <w:bookmarkEnd w:id="1478"/>
      <w:r w:rsidR="00DD546F">
        <w:rPr>
          <w:rFonts w:hint="cs"/>
          <w:rtl/>
        </w:rPr>
        <w:t xml:space="preserve">בארמניה, אבל הם בני הארמני. ובין למשל מקרה </w:t>
      </w:r>
      <w:bookmarkStart w:id="1479" w:name="_ETM_Q1_6446374"/>
      <w:bookmarkEnd w:id="1479"/>
      <w:r w:rsidR="00DD546F">
        <w:rPr>
          <w:rFonts w:hint="cs"/>
          <w:rtl/>
        </w:rPr>
        <w:t xml:space="preserve">כמו גרמניה, שמוזכר פה, שהוא מצב שבו למדינה יש מחויבות </w:t>
      </w:r>
      <w:bookmarkStart w:id="1480" w:name="_ETM_Q1_6452501"/>
      <w:bookmarkEnd w:id="1480"/>
      <w:r w:rsidR="00DD546F">
        <w:rPr>
          <w:rFonts w:hint="cs"/>
          <w:rtl/>
        </w:rPr>
        <w:t xml:space="preserve">לאזרחי המדינה שלה, גם אם הם נמצאים מחוץ לגבולותיה </w:t>
      </w:r>
      <w:bookmarkStart w:id="1481" w:name="_ETM_Q1_6456327"/>
      <w:bookmarkEnd w:id="1481"/>
      <w:r w:rsidR="00DD546F">
        <w:rPr>
          <w:rFonts w:hint="cs"/>
          <w:rtl/>
        </w:rPr>
        <w:t xml:space="preserve">זמן קצר או ארוך או עם הקשרים היסטוריים ממלחמת העולם </w:t>
      </w:r>
      <w:bookmarkStart w:id="1482" w:name="_ETM_Q1_6461057"/>
      <w:bookmarkEnd w:id="1482"/>
      <w:r w:rsidR="00DD546F">
        <w:rPr>
          <w:rFonts w:hint="cs"/>
          <w:rtl/>
        </w:rPr>
        <w:t xml:space="preserve">השנייה וכו'. </w:t>
      </w:r>
      <w:r w:rsidR="007E055C">
        <w:rPr>
          <w:rFonts w:hint="cs"/>
          <w:rtl/>
        </w:rPr>
        <w:t xml:space="preserve">זה מעלה שאלה לגבי ייחודיותו של העם היהודי </w:t>
      </w:r>
      <w:bookmarkStart w:id="1483" w:name="_ETM_Q1_6466631"/>
      <w:bookmarkEnd w:id="1483"/>
      <w:r w:rsidR="007E055C">
        <w:rPr>
          <w:rFonts w:hint="cs"/>
          <w:rtl/>
        </w:rPr>
        <w:t>לגבי קשריו עם התפוצות, שיכולים להיות בכלל לא אזרחי ישראל</w:t>
      </w:r>
      <w:bookmarkStart w:id="1484" w:name="_ETM_Q1_6474850"/>
      <w:bookmarkEnd w:id="1484"/>
      <w:r w:rsidR="007E055C">
        <w:rPr>
          <w:rFonts w:hint="cs"/>
          <w:rtl/>
        </w:rPr>
        <w:t xml:space="preserve">. נמצאים כאן הסוכנות היהודית, ההסתדרות הציונית העולמית, שמייצגים אותם. אלה המוסדות שמבטאים את הקשר בין מדינת ישראל כמדינתו של </w:t>
      </w:r>
      <w:bookmarkStart w:id="1485" w:name="_ETM_Q1_6481910"/>
      <w:bookmarkEnd w:id="1485"/>
      <w:r w:rsidR="007E055C">
        <w:rPr>
          <w:rFonts w:hint="cs"/>
          <w:rtl/>
        </w:rPr>
        <w:t xml:space="preserve">העם היהודי לבין העם היהודי שאינו אזרח ישראל ואולי מעולם </w:t>
      </w:r>
      <w:bookmarkStart w:id="1486" w:name="_ETM_Q1_6486804"/>
      <w:bookmarkEnd w:id="1486"/>
      <w:r w:rsidR="007E055C">
        <w:rPr>
          <w:rFonts w:hint="cs"/>
          <w:rtl/>
        </w:rPr>
        <w:t xml:space="preserve">לא היה ואולי אף פעם לא יהיה, רק מעצם זה שזאת מדינתו של העם היהודי. </w:t>
      </w:r>
    </w:p>
    <w:p w14:paraId="2CE34FE4" w14:textId="77777777" w:rsidR="00F04DC7" w:rsidRDefault="00F04DC7" w:rsidP="00F47FF3">
      <w:pPr>
        <w:rPr>
          <w:rFonts w:hint="cs"/>
          <w:rtl/>
        </w:rPr>
      </w:pPr>
    </w:p>
    <w:p w14:paraId="277CADEE" w14:textId="77777777" w:rsidR="00F04DC7" w:rsidRDefault="00F04DC7" w:rsidP="00F04DC7">
      <w:pPr>
        <w:pStyle w:val="af"/>
        <w:keepNext/>
        <w:rPr>
          <w:rFonts w:hint="cs"/>
          <w:rtl/>
        </w:rPr>
      </w:pPr>
      <w:bookmarkStart w:id="1487" w:name="_ETM_Q1_6491316"/>
      <w:bookmarkEnd w:id="1487"/>
      <w:r>
        <w:rPr>
          <w:rtl/>
        </w:rPr>
        <w:t>היו"ר אמיר אוחנה:</w:t>
      </w:r>
    </w:p>
    <w:p w14:paraId="75293D9A" w14:textId="77777777" w:rsidR="00F04DC7" w:rsidRDefault="00F04DC7" w:rsidP="00F04DC7">
      <w:pPr>
        <w:pStyle w:val="KeepWithNext"/>
        <w:rPr>
          <w:rFonts w:hint="cs"/>
          <w:rtl/>
        </w:rPr>
      </w:pPr>
    </w:p>
    <w:p w14:paraId="4A2D3B59" w14:textId="77777777" w:rsidR="00F04DC7" w:rsidRDefault="00F04DC7" w:rsidP="00F04DC7">
      <w:pPr>
        <w:rPr>
          <w:rFonts w:hint="cs"/>
          <w:rtl/>
        </w:rPr>
      </w:pPr>
      <w:r>
        <w:rPr>
          <w:rFonts w:hint="cs"/>
          <w:rtl/>
        </w:rPr>
        <w:t xml:space="preserve">נכון. </w:t>
      </w:r>
    </w:p>
    <w:p w14:paraId="444AAFA8" w14:textId="77777777" w:rsidR="00F04DC7" w:rsidRDefault="00F04DC7" w:rsidP="00F04DC7">
      <w:pPr>
        <w:rPr>
          <w:rFonts w:hint="cs"/>
          <w:rtl/>
        </w:rPr>
      </w:pPr>
    </w:p>
    <w:p w14:paraId="00419035" w14:textId="77777777" w:rsidR="00F04DC7" w:rsidRDefault="00F04DC7" w:rsidP="00F04DC7">
      <w:pPr>
        <w:pStyle w:val="a"/>
        <w:keepNext/>
        <w:rPr>
          <w:rFonts w:hint="cs"/>
          <w:rtl/>
        </w:rPr>
      </w:pPr>
      <w:r>
        <w:rPr>
          <w:rtl/>
        </w:rPr>
        <w:t>תמר זנדברג (מרצ):</w:t>
      </w:r>
    </w:p>
    <w:p w14:paraId="6E46025D" w14:textId="77777777" w:rsidR="00F04DC7" w:rsidRDefault="00F04DC7" w:rsidP="00F04DC7">
      <w:pPr>
        <w:pStyle w:val="KeepWithNext"/>
        <w:rPr>
          <w:rFonts w:hint="cs"/>
          <w:rtl/>
        </w:rPr>
      </w:pPr>
    </w:p>
    <w:p w14:paraId="0ED5A413" w14:textId="77777777" w:rsidR="00F04DC7" w:rsidRDefault="00F04DC7" w:rsidP="00F04DC7">
      <w:pPr>
        <w:rPr>
          <w:rFonts w:hint="cs"/>
          <w:rtl/>
        </w:rPr>
      </w:pPr>
      <w:bookmarkStart w:id="1488" w:name="_ETM_Q1_6492635"/>
      <w:bookmarkEnd w:id="1488"/>
      <w:r>
        <w:rPr>
          <w:rFonts w:hint="cs"/>
          <w:rtl/>
        </w:rPr>
        <w:t xml:space="preserve">פעם שנייה, </w:t>
      </w:r>
      <w:bookmarkStart w:id="1489" w:name="_ETM_Q1_6494490"/>
      <w:bookmarkEnd w:id="1489"/>
      <w:r>
        <w:rPr>
          <w:rFonts w:hint="cs"/>
          <w:rtl/>
        </w:rPr>
        <w:t xml:space="preserve">יש כאן קשר שמאוד מאוד חסר, ודווקא אל מול </w:t>
      </w:r>
      <w:bookmarkStart w:id="1490" w:name="_ETM_Q1_6498761"/>
      <w:bookmarkEnd w:id="1490"/>
      <w:r>
        <w:rPr>
          <w:rFonts w:hint="cs"/>
          <w:rtl/>
        </w:rPr>
        <w:t xml:space="preserve">הקשר הזה הוא מודגש. אני לא אומרת שזה במקום, אבל </w:t>
      </w:r>
      <w:bookmarkStart w:id="1491" w:name="_ETM_Q1_6501179"/>
      <w:bookmarkEnd w:id="1491"/>
      <w:r>
        <w:rPr>
          <w:rFonts w:hint="cs"/>
          <w:rtl/>
        </w:rPr>
        <w:t xml:space="preserve">בהחלט בנוסף למחויבות של מדינת ישראל לכל אזרחיה, לאזרח ישראלי. </w:t>
      </w:r>
      <w:bookmarkStart w:id="1492" w:name="_ETM_Q1_6507855"/>
      <w:bookmarkEnd w:id="1492"/>
      <w:r>
        <w:rPr>
          <w:rFonts w:hint="cs"/>
          <w:rtl/>
        </w:rPr>
        <w:t xml:space="preserve">יכול להיות יהודי, יכול להיות לא יהודי. הוא יכול </w:t>
      </w:r>
      <w:bookmarkStart w:id="1493" w:name="_ETM_Q1_6507991"/>
      <w:bookmarkEnd w:id="1493"/>
      <w:r>
        <w:rPr>
          <w:rFonts w:hint="cs"/>
          <w:rtl/>
        </w:rPr>
        <w:t xml:space="preserve">להיות חצי יהודי, הוא יכול להיות לא יהודי לפי ההלכה </w:t>
      </w:r>
      <w:bookmarkStart w:id="1494" w:name="_ETM_Q1_6512256"/>
      <w:bookmarkEnd w:id="1494"/>
      <w:r>
        <w:rPr>
          <w:rFonts w:hint="cs"/>
          <w:rtl/>
        </w:rPr>
        <w:t xml:space="preserve">אבל יהודי לפי חוק השבות. מה איתו? מדינת ישראל תרוץ להציל אותו אם הוא יירדף או לא? אני </w:t>
      </w:r>
      <w:bookmarkStart w:id="1495" w:name="_ETM_Q1_6523880"/>
      <w:bookmarkEnd w:id="1495"/>
      <w:r>
        <w:rPr>
          <w:rFonts w:hint="cs"/>
          <w:rtl/>
        </w:rPr>
        <w:t>לא אומרת חס וחלילה ערבי. יהודי לפי חוק השבות</w:t>
      </w:r>
      <w:bookmarkStart w:id="1496" w:name="_ETM_Q1_6524990"/>
      <w:bookmarkEnd w:id="1496"/>
      <w:r>
        <w:rPr>
          <w:rFonts w:hint="cs"/>
          <w:rtl/>
        </w:rPr>
        <w:t xml:space="preserve">. </w:t>
      </w:r>
    </w:p>
    <w:p w14:paraId="35041930" w14:textId="77777777" w:rsidR="00F04DC7" w:rsidRDefault="00F04DC7" w:rsidP="00F04DC7">
      <w:pPr>
        <w:rPr>
          <w:rFonts w:hint="cs"/>
          <w:rtl/>
        </w:rPr>
      </w:pPr>
    </w:p>
    <w:p w14:paraId="79470752" w14:textId="77777777" w:rsidR="00F04DC7" w:rsidRDefault="00F04DC7" w:rsidP="00F04DC7">
      <w:pPr>
        <w:pStyle w:val="af"/>
        <w:keepNext/>
        <w:rPr>
          <w:rFonts w:hint="cs"/>
          <w:rtl/>
        </w:rPr>
      </w:pPr>
      <w:bookmarkStart w:id="1497" w:name="_ETM_Q1_6526631"/>
      <w:bookmarkEnd w:id="1497"/>
      <w:r>
        <w:rPr>
          <w:rtl/>
        </w:rPr>
        <w:t>היו"ר אמיר אוחנה:</w:t>
      </w:r>
    </w:p>
    <w:p w14:paraId="34F0E088" w14:textId="77777777" w:rsidR="00F04DC7" w:rsidRDefault="00F04DC7" w:rsidP="00F04DC7">
      <w:pPr>
        <w:pStyle w:val="KeepWithNext"/>
        <w:rPr>
          <w:rFonts w:hint="cs"/>
          <w:rtl/>
        </w:rPr>
      </w:pPr>
    </w:p>
    <w:p w14:paraId="17E2921B" w14:textId="77777777" w:rsidR="00F04DC7" w:rsidRDefault="00F04DC7" w:rsidP="00F04DC7">
      <w:pPr>
        <w:rPr>
          <w:rFonts w:hint="cs"/>
          <w:rtl/>
        </w:rPr>
      </w:pPr>
      <w:r>
        <w:rPr>
          <w:rFonts w:hint="cs"/>
          <w:rtl/>
        </w:rPr>
        <w:t xml:space="preserve">אגב, גם ערבי וגם דרוזי, כפי שידוע </w:t>
      </w:r>
      <w:bookmarkStart w:id="1498" w:name="_ETM_Q1_6527185"/>
      <w:bookmarkEnd w:id="1498"/>
      <w:r>
        <w:rPr>
          <w:rFonts w:hint="cs"/>
          <w:rtl/>
        </w:rPr>
        <w:t xml:space="preserve">לך היטב. </w:t>
      </w:r>
    </w:p>
    <w:p w14:paraId="6A0BE156" w14:textId="77777777" w:rsidR="00DD6802" w:rsidRDefault="00DD6802" w:rsidP="00F04DC7">
      <w:pPr>
        <w:rPr>
          <w:rFonts w:hint="cs"/>
          <w:rtl/>
        </w:rPr>
      </w:pPr>
    </w:p>
    <w:p w14:paraId="64D07DAD" w14:textId="77777777" w:rsidR="00DD6802" w:rsidRDefault="00DD6802" w:rsidP="00DD6802">
      <w:pPr>
        <w:pStyle w:val="a"/>
        <w:keepNext/>
        <w:rPr>
          <w:rFonts w:hint="cs"/>
          <w:rtl/>
        </w:rPr>
      </w:pPr>
      <w:bookmarkStart w:id="1499" w:name="_ETM_Q1_6536658"/>
      <w:bookmarkEnd w:id="1499"/>
      <w:r>
        <w:rPr>
          <w:rtl/>
        </w:rPr>
        <w:t>תמר זנדברג (מרצ):</w:t>
      </w:r>
    </w:p>
    <w:p w14:paraId="2D724318" w14:textId="77777777" w:rsidR="00DD6802" w:rsidRDefault="00DD6802" w:rsidP="00DD6802">
      <w:pPr>
        <w:pStyle w:val="KeepWithNext"/>
        <w:rPr>
          <w:rFonts w:hint="cs"/>
          <w:rtl/>
        </w:rPr>
      </w:pPr>
    </w:p>
    <w:p w14:paraId="1384C31E" w14:textId="77777777" w:rsidR="00DD6802" w:rsidRDefault="00DD6802" w:rsidP="00DD6802">
      <w:pPr>
        <w:rPr>
          <w:rFonts w:hint="cs"/>
          <w:rtl/>
        </w:rPr>
      </w:pPr>
      <w:r>
        <w:rPr>
          <w:rFonts w:hint="cs"/>
          <w:rtl/>
        </w:rPr>
        <w:t xml:space="preserve">יש כאן חיסרון זועק, התייחסות לאזרחי המדינה. לא </w:t>
      </w:r>
      <w:bookmarkStart w:id="1500" w:name="_ETM_Q1_6541757"/>
      <w:bookmarkEnd w:id="1500"/>
      <w:r>
        <w:rPr>
          <w:rFonts w:hint="cs"/>
          <w:rtl/>
        </w:rPr>
        <w:t xml:space="preserve">במקום, בנוסף. </w:t>
      </w:r>
    </w:p>
    <w:p w14:paraId="673E0FBE" w14:textId="77777777" w:rsidR="00DD6802" w:rsidRDefault="00DD6802" w:rsidP="00DD6802">
      <w:pPr>
        <w:rPr>
          <w:rFonts w:hint="cs"/>
          <w:rtl/>
        </w:rPr>
      </w:pPr>
    </w:p>
    <w:p w14:paraId="52EECE8E" w14:textId="77777777" w:rsidR="00DD6802" w:rsidRDefault="00DD6802" w:rsidP="00DD6802">
      <w:pPr>
        <w:pStyle w:val="af"/>
        <w:keepNext/>
        <w:rPr>
          <w:rFonts w:hint="cs"/>
          <w:rtl/>
        </w:rPr>
      </w:pPr>
      <w:bookmarkStart w:id="1501" w:name="_ETM_Q1_6545906"/>
      <w:bookmarkEnd w:id="1501"/>
      <w:r>
        <w:rPr>
          <w:rtl/>
        </w:rPr>
        <w:t>היו"ר אמיר אוחנה:</w:t>
      </w:r>
    </w:p>
    <w:p w14:paraId="2E76F1F5" w14:textId="77777777" w:rsidR="00DD6802" w:rsidRDefault="00DD6802" w:rsidP="00DD6802">
      <w:pPr>
        <w:pStyle w:val="KeepWithNext"/>
        <w:rPr>
          <w:rFonts w:hint="cs"/>
          <w:rtl/>
        </w:rPr>
      </w:pPr>
    </w:p>
    <w:p w14:paraId="242D0BB6" w14:textId="77777777" w:rsidR="00DD6802" w:rsidRDefault="00DD6802" w:rsidP="00DD6802">
      <w:pPr>
        <w:rPr>
          <w:rFonts w:hint="cs"/>
          <w:rtl/>
        </w:rPr>
      </w:pPr>
      <w:r>
        <w:rPr>
          <w:rFonts w:hint="cs"/>
          <w:rtl/>
        </w:rPr>
        <w:t xml:space="preserve">מה שחברתי מדברת עליו הוא בהחלט דבר מרכזי, </w:t>
      </w:r>
      <w:bookmarkStart w:id="1502" w:name="_ETM_Q1_6550820"/>
      <w:bookmarkEnd w:id="1502"/>
      <w:r>
        <w:rPr>
          <w:rFonts w:hint="cs"/>
          <w:rtl/>
        </w:rPr>
        <w:t>חשוב, שמדינת ישראל שוקדת עליו, שממשלות ישראל לדורותיהן שק</w:t>
      </w:r>
      <w:bookmarkStart w:id="1503" w:name="_ETM_Q1_6552917"/>
      <w:bookmarkEnd w:id="1503"/>
      <w:r>
        <w:rPr>
          <w:rFonts w:hint="cs"/>
          <w:rtl/>
        </w:rPr>
        <w:t>דו עליו. הוא פשוט לא רלוונטי לחוק הזה</w:t>
      </w:r>
      <w:bookmarkStart w:id="1504" w:name="_ETM_Q1_6559583"/>
      <w:bookmarkEnd w:id="1504"/>
      <w:r>
        <w:rPr>
          <w:rFonts w:hint="cs"/>
          <w:rtl/>
        </w:rPr>
        <w:t xml:space="preserve">. </w:t>
      </w:r>
    </w:p>
    <w:p w14:paraId="6F27186F" w14:textId="77777777" w:rsidR="00DD6802" w:rsidRDefault="00DD6802" w:rsidP="00DD6802">
      <w:pPr>
        <w:rPr>
          <w:rFonts w:hint="cs"/>
          <w:rtl/>
        </w:rPr>
      </w:pPr>
    </w:p>
    <w:p w14:paraId="49E159ED" w14:textId="77777777" w:rsidR="00DD6802" w:rsidRDefault="00DD6802" w:rsidP="00DD6802">
      <w:pPr>
        <w:pStyle w:val="a"/>
        <w:keepNext/>
        <w:rPr>
          <w:rFonts w:hint="cs"/>
          <w:rtl/>
        </w:rPr>
      </w:pPr>
      <w:bookmarkStart w:id="1505" w:name="_ETM_Q1_6561674"/>
      <w:bookmarkEnd w:id="1505"/>
      <w:r>
        <w:rPr>
          <w:rtl/>
        </w:rPr>
        <w:t>ציפי לבני (המחנה הציוני):</w:t>
      </w:r>
    </w:p>
    <w:p w14:paraId="6543BFD3" w14:textId="77777777" w:rsidR="00DD6802" w:rsidRDefault="00DD6802" w:rsidP="00DD6802">
      <w:pPr>
        <w:pStyle w:val="KeepWithNext"/>
        <w:rPr>
          <w:rFonts w:hint="cs"/>
          <w:rtl/>
        </w:rPr>
      </w:pPr>
    </w:p>
    <w:p w14:paraId="7322DC9D" w14:textId="77777777" w:rsidR="00DD6802" w:rsidRDefault="00DD6802" w:rsidP="00DD6802">
      <w:pPr>
        <w:rPr>
          <w:rFonts w:hint="cs"/>
          <w:rtl/>
        </w:rPr>
      </w:pPr>
      <w:r>
        <w:rPr>
          <w:rFonts w:hint="cs"/>
          <w:rtl/>
        </w:rPr>
        <w:t>מה הנוסח שאנחנו דנים עליו?</w:t>
      </w:r>
    </w:p>
    <w:p w14:paraId="1B766082" w14:textId="77777777" w:rsidR="00DD6802" w:rsidRDefault="00DD6802" w:rsidP="00DD6802">
      <w:pPr>
        <w:rPr>
          <w:rFonts w:hint="cs"/>
          <w:rtl/>
        </w:rPr>
      </w:pPr>
    </w:p>
    <w:p w14:paraId="27611D3D" w14:textId="77777777" w:rsidR="00DD6802" w:rsidRDefault="00DD6802" w:rsidP="00DD6802">
      <w:pPr>
        <w:pStyle w:val="af"/>
        <w:keepNext/>
        <w:rPr>
          <w:rFonts w:hint="cs"/>
          <w:rtl/>
        </w:rPr>
      </w:pPr>
      <w:r>
        <w:rPr>
          <w:rtl/>
        </w:rPr>
        <w:t>היו"ר אמיר אוחנה:</w:t>
      </w:r>
    </w:p>
    <w:p w14:paraId="53AB87F9" w14:textId="77777777" w:rsidR="00DD6802" w:rsidRDefault="00DD6802" w:rsidP="00DD6802">
      <w:pPr>
        <w:pStyle w:val="KeepWithNext"/>
        <w:rPr>
          <w:rFonts w:hint="cs"/>
          <w:rtl/>
        </w:rPr>
      </w:pPr>
    </w:p>
    <w:p w14:paraId="768C3AFD" w14:textId="77777777" w:rsidR="00DD6802" w:rsidRDefault="00DD6802" w:rsidP="00DD6802">
      <w:pPr>
        <w:rPr>
          <w:rFonts w:hint="cs"/>
          <w:rtl/>
        </w:rPr>
      </w:pPr>
      <w:r>
        <w:rPr>
          <w:rFonts w:hint="cs"/>
          <w:rtl/>
        </w:rPr>
        <w:t xml:space="preserve">הסעיף המוצע, </w:t>
      </w:r>
      <w:bookmarkStart w:id="1506" w:name="_ETM_Q1_6570688"/>
      <w:bookmarkEnd w:id="1506"/>
      <w:r>
        <w:rPr>
          <w:rFonts w:hint="cs"/>
          <w:rtl/>
        </w:rPr>
        <w:t xml:space="preserve">סעיף 7, וסעיף 8 מאחורה. </w:t>
      </w:r>
    </w:p>
    <w:p w14:paraId="7CBFEC73" w14:textId="77777777" w:rsidR="00DD6802" w:rsidRDefault="00DD6802" w:rsidP="00DD6802">
      <w:pPr>
        <w:rPr>
          <w:rFonts w:hint="cs"/>
          <w:rtl/>
        </w:rPr>
      </w:pPr>
    </w:p>
    <w:p w14:paraId="69DEF162" w14:textId="77777777" w:rsidR="00DD6802" w:rsidRDefault="00DD6802" w:rsidP="00DD6802">
      <w:pPr>
        <w:pStyle w:val="a"/>
        <w:keepNext/>
        <w:rPr>
          <w:rFonts w:hint="cs"/>
          <w:rtl/>
        </w:rPr>
      </w:pPr>
      <w:bookmarkStart w:id="1507" w:name="_ETM_Q1_6572767"/>
      <w:bookmarkEnd w:id="1507"/>
      <w:r>
        <w:rPr>
          <w:rtl/>
        </w:rPr>
        <w:t>תמר זנדברג (מרצ):</w:t>
      </w:r>
    </w:p>
    <w:p w14:paraId="28DF3550" w14:textId="77777777" w:rsidR="00DD6802" w:rsidRDefault="00DD6802" w:rsidP="00DD6802">
      <w:pPr>
        <w:pStyle w:val="KeepWithNext"/>
        <w:rPr>
          <w:rFonts w:hint="cs"/>
          <w:rtl/>
        </w:rPr>
      </w:pPr>
    </w:p>
    <w:p w14:paraId="160D0971" w14:textId="77777777" w:rsidR="00DD6802" w:rsidRDefault="00DD6802" w:rsidP="00DD6802">
      <w:pPr>
        <w:rPr>
          <w:rFonts w:hint="cs"/>
          <w:rtl/>
        </w:rPr>
      </w:pPr>
      <w:bookmarkStart w:id="1508" w:name="_ETM_Q1_6574107"/>
      <w:bookmarkEnd w:id="1508"/>
      <w:r>
        <w:rPr>
          <w:rFonts w:hint="cs"/>
          <w:rtl/>
        </w:rPr>
        <w:t xml:space="preserve">למשל, הייעוץ המשפטי בסעיף 8 </w:t>
      </w:r>
      <w:r w:rsidR="00F879FF">
        <w:rPr>
          <w:rFonts w:hint="cs"/>
          <w:rtl/>
        </w:rPr>
        <w:t xml:space="preserve">הוסיף "של אזרחי המדינה ושל בני העם היהודי". </w:t>
      </w:r>
      <w:bookmarkStart w:id="1509" w:name="_ETM_Q1_6583914"/>
      <w:bookmarkEnd w:id="1509"/>
      <w:r w:rsidR="00F879FF">
        <w:rPr>
          <w:rFonts w:hint="cs"/>
          <w:rtl/>
        </w:rPr>
        <w:t xml:space="preserve">הרי גם מה שאתה אומר </w:t>
      </w:r>
      <w:r w:rsidR="00F879FF">
        <w:rPr>
          <w:rtl/>
        </w:rPr>
        <w:t>–</w:t>
      </w:r>
      <w:r w:rsidR="00F879FF">
        <w:rPr>
          <w:rFonts w:hint="cs"/>
          <w:rtl/>
        </w:rPr>
        <w:t xml:space="preserve"> יש מחויבות אדירה, שלא </w:t>
      </w:r>
      <w:bookmarkStart w:id="1510" w:name="_ETM_Q1_6589179"/>
      <w:bookmarkEnd w:id="1510"/>
      <w:r w:rsidR="00F879FF">
        <w:rPr>
          <w:rFonts w:hint="cs"/>
          <w:rtl/>
        </w:rPr>
        <w:t xml:space="preserve">מוטלת בספק ובלתי מעורערת, בין מדינת ישראל לבין העם היהודי. </w:t>
      </w:r>
      <w:bookmarkStart w:id="1511" w:name="_ETM_Q1_6590610"/>
      <w:bookmarkEnd w:id="1511"/>
      <w:r w:rsidR="00F879FF">
        <w:rPr>
          <w:rFonts w:hint="cs"/>
          <w:rtl/>
        </w:rPr>
        <w:t xml:space="preserve">אז אם כל מה שקיים ולא מוטל בספק לא נכנס </w:t>
      </w:r>
      <w:bookmarkStart w:id="1512" w:name="_ETM_Q1_6598148"/>
      <w:bookmarkEnd w:id="1512"/>
      <w:r w:rsidR="00F879FF">
        <w:rPr>
          <w:rFonts w:hint="cs"/>
          <w:rtl/>
        </w:rPr>
        <w:t xml:space="preserve">לחוק, אז כל החוק מיותר. </w:t>
      </w:r>
      <w:r w:rsidR="00006AB2">
        <w:rPr>
          <w:rFonts w:hint="cs"/>
          <w:rtl/>
        </w:rPr>
        <w:t xml:space="preserve">אבל איך אפשר לדבר </w:t>
      </w:r>
      <w:bookmarkStart w:id="1513" w:name="_ETM_Q1_6603067"/>
      <w:bookmarkEnd w:id="1513"/>
      <w:r w:rsidR="00006AB2">
        <w:rPr>
          <w:rFonts w:hint="cs"/>
          <w:rtl/>
        </w:rPr>
        <w:t xml:space="preserve">על דבר אחד ולהשאיר את אזרחי המדינה במפגיע מחוץ לניסוח </w:t>
      </w:r>
      <w:bookmarkStart w:id="1514" w:name="_ETM_Q1_6604193"/>
      <w:bookmarkEnd w:id="1514"/>
      <w:r w:rsidR="00006AB2">
        <w:rPr>
          <w:rFonts w:hint="cs"/>
          <w:rtl/>
        </w:rPr>
        <w:t xml:space="preserve">הזה? זה נשמע לי דבר שלא ייעשה, ולא </w:t>
      </w:r>
      <w:bookmarkStart w:id="1515" w:name="_ETM_Q1_6608995"/>
      <w:bookmarkEnd w:id="1515"/>
      <w:r w:rsidR="00006AB2">
        <w:rPr>
          <w:rFonts w:hint="cs"/>
          <w:rtl/>
        </w:rPr>
        <w:t xml:space="preserve">חושבת שתיפגע משערות ראשו של איזשהו יהודי בעולם או בישראל אם תצוין במדינה המחויבות לאזרחיה. </w:t>
      </w:r>
    </w:p>
    <w:p w14:paraId="0D30038E" w14:textId="77777777" w:rsidR="00006AB2" w:rsidRDefault="00006AB2" w:rsidP="00DD6802">
      <w:pPr>
        <w:rPr>
          <w:rFonts w:hint="cs"/>
          <w:rtl/>
        </w:rPr>
      </w:pPr>
    </w:p>
    <w:p w14:paraId="0605075A" w14:textId="77777777" w:rsidR="00006AB2" w:rsidRDefault="00006AB2" w:rsidP="00006AB2">
      <w:pPr>
        <w:rPr>
          <w:rFonts w:hint="cs"/>
          <w:rtl/>
        </w:rPr>
      </w:pPr>
      <w:r>
        <w:rPr>
          <w:rFonts w:hint="cs"/>
          <w:rtl/>
        </w:rPr>
        <w:t>ד</w:t>
      </w:r>
      <w:bookmarkStart w:id="1516" w:name="_ETM_Q1_6619741"/>
      <w:bookmarkEnd w:id="1516"/>
      <w:r>
        <w:rPr>
          <w:rFonts w:hint="cs"/>
          <w:rtl/>
        </w:rPr>
        <w:t xml:space="preserve">בר שני, שהעלתה בקצרה חברת הכנסת לבני ואני רוצה לחזק אותו ולהזכיר לכולנו כאן, </w:t>
      </w:r>
      <w:bookmarkStart w:id="1517" w:name="_ETM_Q1_6625357"/>
      <w:bookmarkEnd w:id="1517"/>
      <w:r>
        <w:rPr>
          <w:rFonts w:hint="cs"/>
          <w:rtl/>
        </w:rPr>
        <w:t xml:space="preserve">דווקא בסעיף שעוסק ביהדות התפוצות ובעם היהודי. רוב בני ובנות </w:t>
      </w:r>
      <w:bookmarkStart w:id="1518" w:name="_ETM_Q1_6630962"/>
      <w:bookmarkEnd w:id="1518"/>
      <w:r>
        <w:rPr>
          <w:rFonts w:hint="cs"/>
          <w:rtl/>
        </w:rPr>
        <w:t xml:space="preserve">העם היהודי הם לא אורתודוכסים, הם שייכים לזרמים יהודיים אחרים. </w:t>
      </w:r>
      <w:bookmarkStart w:id="1519" w:name="_ETM_Q1_6637858"/>
      <w:bookmarkEnd w:id="1519"/>
      <w:r>
        <w:rPr>
          <w:rFonts w:hint="cs"/>
          <w:rtl/>
        </w:rPr>
        <w:t xml:space="preserve">הם לא פחות יהודים, ומדינת ישראל מחשיבה את </w:t>
      </w:r>
      <w:bookmarkStart w:id="1520" w:name="_ETM_Q1_6638764"/>
      <w:bookmarkEnd w:id="1520"/>
      <w:r>
        <w:rPr>
          <w:rFonts w:hint="cs"/>
          <w:rtl/>
        </w:rPr>
        <w:t xml:space="preserve">הקשרים איתם. יעידו נציגי הסוכנות וההסתדרות הציונות שהדברים האלה גם </w:t>
      </w:r>
      <w:bookmarkStart w:id="1521" w:name="_ETM_Q1_6640796"/>
      <w:bookmarkEnd w:id="1521"/>
      <w:r w:rsidR="00587A18">
        <w:rPr>
          <w:rFonts w:hint="cs"/>
          <w:rtl/>
        </w:rPr>
        <w:t xml:space="preserve">מיוצגים בהם בצורה משמעותית, יותר מאשר בישראל, כי יש פדרציה שמייצגת את כל הקהילות. זה מאוד מאוד משמעותי. אנחנו עושים כאן דבר, שאנחנו מצהירים הצהרה על הקשר החשוב, בצדק, של העם היהודי למדינת ישראל, בלי שהאנשים האלה מוכרים כאן בגיור, </w:t>
      </w:r>
      <w:bookmarkStart w:id="1522" w:name="_ETM_Q1_6666802"/>
      <w:bookmarkEnd w:id="1522"/>
      <w:r w:rsidR="00587A18">
        <w:rPr>
          <w:rFonts w:hint="cs"/>
          <w:rtl/>
        </w:rPr>
        <w:t xml:space="preserve">בחתונות, בתפילות על פי דרכם. נדמה לי שזה לפחות ראוי </w:t>
      </w:r>
      <w:bookmarkStart w:id="1523" w:name="_ETM_Q1_6673039"/>
      <w:bookmarkEnd w:id="1523"/>
      <w:r w:rsidR="00587A18">
        <w:rPr>
          <w:rFonts w:hint="cs"/>
          <w:rtl/>
        </w:rPr>
        <w:t xml:space="preserve">להתייחסות רצינית שלנו ככנסת לפני שאנחנו אומרים להם בפורומים אחרים: לכו תחפשו, ואז כמה רפורמים יכעסו, לא מעניין אותנו. ואלה </w:t>
      </w:r>
      <w:bookmarkStart w:id="1524" w:name="_ETM_Q1_6683792"/>
      <w:bookmarkEnd w:id="1524"/>
      <w:r w:rsidR="00587A18">
        <w:rPr>
          <w:rFonts w:hint="cs"/>
          <w:rtl/>
        </w:rPr>
        <w:t xml:space="preserve">אמירות שנאמרו כאן בכנסת על ידי חברי כנסת. וביד השנייה </w:t>
      </w:r>
      <w:bookmarkStart w:id="1525" w:name="_ETM_Q1_6687748"/>
      <w:bookmarkEnd w:id="1525"/>
      <w:r w:rsidR="00587A18">
        <w:rPr>
          <w:rFonts w:hint="cs"/>
          <w:rtl/>
        </w:rPr>
        <w:t xml:space="preserve">אנחנו מצהירים על הושטת ידינו, לפעמים אפילו על חשבון </w:t>
      </w:r>
      <w:bookmarkStart w:id="1526" w:name="_ETM_Q1_6693771"/>
      <w:bookmarkEnd w:id="1526"/>
      <w:r w:rsidR="00587A18">
        <w:rPr>
          <w:rFonts w:hint="cs"/>
          <w:rtl/>
        </w:rPr>
        <w:t>אזרחי המדינה, כמו שכרגע הצבעתי.</w:t>
      </w:r>
    </w:p>
    <w:p w14:paraId="09F7B3FB" w14:textId="77777777" w:rsidR="00587A18" w:rsidRDefault="00587A18" w:rsidP="00006AB2">
      <w:pPr>
        <w:rPr>
          <w:rFonts w:hint="cs"/>
          <w:rtl/>
        </w:rPr>
      </w:pPr>
    </w:p>
    <w:p w14:paraId="7EC06511" w14:textId="77777777" w:rsidR="00587A18" w:rsidRDefault="00587A18" w:rsidP="00587A18">
      <w:pPr>
        <w:pStyle w:val="af"/>
        <w:keepNext/>
        <w:rPr>
          <w:rFonts w:hint="cs"/>
          <w:rtl/>
        </w:rPr>
      </w:pPr>
      <w:r>
        <w:rPr>
          <w:rtl/>
        </w:rPr>
        <w:t>היו"ר אמיר אוחנה:</w:t>
      </w:r>
    </w:p>
    <w:p w14:paraId="35F248EB" w14:textId="77777777" w:rsidR="00587A18" w:rsidRDefault="00587A18" w:rsidP="00587A18">
      <w:pPr>
        <w:pStyle w:val="KeepWithNext"/>
        <w:rPr>
          <w:rFonts w:hint="cs"/>
          <w:rtl/>
        </w:rPr>
      </w:pPr>
    </w:p>
    <w:p w14:paraId="2AE43012" w14:textId="77777777" w:rsidR="00587A18" w:rsidRDefault="00587A18" w:rsidP="00587A18">
      <w:pPr>
        <w:rPr>
          <w:rFonts w:hint="cs"/>
          <w:rtl/>
        </w:rPr>
      </w:pPr>
      <w:r>
        <w:rPr>
          <w:rFonts w:hint="cs"/>
          <w:rtl/>
        </w:rPr>
        <w:t xml:space="preserve">אני </w:t>
      </w:r>
      <w:bookmarkStart w:id="1527" w:name="_ETM_Q1_6697748"/>
      <w:bookmarkEnd w:id="1527"/>
      <w:r>
        <w:rPr>
          <w:rFonts w:hint="cs"/>
          <w:rtl/>
        </w:rPr>
        <w:t xml:space="preserve">אנסה לומר, ואם לא אצליח אז חבר הכנסת דיכטר יעשה זאת טוב ממני בוודאי, שהרעיון שהמדינה תשקוד על שלומם של </w:t>
      </w:r>
      <w:bookmarkStart w:id="1528" w:name="_ETM_Q1_6705422"/>
      <w:bookmarkEnd w:id="1528"/>
      <w:r>
        <w:rPr>
          <w:rFonts w:hint="cs"/>
          <w:rtl/>
        </w:rPr>
        <w:t xml:space="preserve">בני העם היהודי הנתונים בצרה ובשביה בשל יהדותם בא לבטא </w:t>
      </w:r>
      <w:bookmarkStart w:id="1529" w:name="_ETM_Q1_6710341"/>
      <w:bookmarkEnd w:id="1529"/>
      <w:r>
        <w:rPr>
          <w:rFonts w:hint="cs"/>
          <w:rtl/>
        </w:rPr>
        <w:t xml:space="preserve">רעיון אחר מאשר המחויבות של המדינה לאזרחיה, שאולי יש </w:t>
      </w:r>
      <w:bookmarkStart w:id="1530" w:name="_ETM_Q1_6714394"/>
      <w:bookmarkEnd w:id="1530"/>
      <w:r>
        <w:rPr>
          <w:rFonts w:hint="cs"/>
          <w:rtl/>
        </w:rPr>
        <w:t xml:space="preserve">לה מקום. אולי אפשר כאן, אולי בחוק אחר. אבל </w:t>
      </w:r>
      <w:bookmarkStart w:id="1531" w:name="_ETM_Q1_6716504"/>
      <w:bookmarkEnd w:id="1531"/>
      <w:r>
        <w:rPr>
          <w:rFonts w:hint="cs"/>
          <w:rtl/>
        </w:rPr>
        <w:t xml:space="preserve">הוא בא לבטא את הרעיון של "לעולם לא עוד", כפי שאמרתי. כלומר, בשל יהדותם הם נרדפים. </w:t>
      </w:r>
    </w:p>
    <w:p w14:paraId="0F14EE12" w14:textId="77777777" w:rsidR="00587A18" w:rsidRDefault="00587A18" w:rsidP="00587A18">
      <w:pPr>
        <w:rPr>
          <w:rFonts w:hint="cs"/>
          <w:rtl/>
        </w:rPr>
      </w:pPr>
    </w:p>
    <w:p w14:paraId="30FDDF9D" w14:textId="77777777" w:rsidR="00587A18" w:rsidRDefault="00587A18" w:rsidP="00587A18">
      <w:pPr>
        <w:pStyle w:val="a"/>
        <w:keepNext/>
        <w:rPr>
          <w:rFonts w:hint="cs"/>
          <w:rtl/>
        </w:rPr>
      </w:pPr>
      <w:bookmarkStart w:id="1532" w:name="_ETM_Q1_6723309"/>
      <w:bookmarkEnd w:id="1532"/>
      <w:r>
        <w:rPr>
          <w:rtl/>
        </w:rPr>
        <w:t>תמר זנדברג (מרצ):</w:t>
      </w:r>
    </w:p>
    <w:p w14:paraId="167850EC" w14:textId="77777777" w:rsidR="00587A18" w:rsidRDefault="00587A18" w:rsidP="00587A18">
      <w:pPr>
        <w:pStyle w:val="KeepWithNext"/>
        <w:rPr>
          <w:rFonts w:hint="cs"/>
          <w:rtl/>
        </w:rPr>
      </w:pPr>
    </w:p>
    <w:p w14:paraId="20C51AC5" w14:textId="77777777" w:rsidR="00587A18" w:rsidRDefault="00587A18" w:rsidP="00587A18">
      <w:pPr>
        <w:rPr>
          <w:rFonts w:hint="cs"/>
          <w:rtl/>
        </w:rPr>
      </w:pPr>
      <w:r>
        <w:rPr>
          <w:rFonts w:hint="cs"/>
          <w:rtl/>
        </w:rPr>
        <w:t xml:space="preserve">אנחנו לא מערערים </w:t>
      </w:r>
      <w:bookmarkStart w:id="1533" w:name="_ETM_Q1_6724034"/>
      <w:bookmarkEnd w:id="1533"/>
      <w:r>
        <w:rPr>
          <w:rFonts w:hint="cs"/>
          <w:rtl/>
        </w:rPr>
        <w:t xml:space="preserve">על הרעיון הזה. </w:t>
      </w:r>
    </w:p>
    <w:p w14:paraId="44A0B169" w14:textId="77777777" w:rsidR="00EB2F78" w:rsidRDefault="00EB2F78" w:rsidP="00587A18">
      <w:pPr>
        <w:rPr>
          <w:rFonts w:hint="cs"/>
          <w:rtl/>
        </w:rPr>
      </w:pPr>
    </w:p>
    <w:p w14:paraId="63C2EBAC" w14:textId="77777777" w:rsidR="00EB2F78" w:rsidRDefault="00EB2F78" w:rsidP="00EB2F78">
      <w:pPr>
        <w:pStyle w:val="af"/>
        <w:keepNext/>
        <w:rPr>
          <w:rFonts w:hint="cs"/>
          <w:rtl/>
        </w:rPr>
      </w:pPr>
      <w:r>
        <w:rPr>
          <w:rtl/>
        </w:rPr>
        <w:t>היו"ר אמיר אוחנה:</w:t>
      </w:r>
    </w:p>
    <w:p w14:paraId="47D82037" w14:textId="77777777" w:rsidR="00EB2F78" w:rsidRDefault="00EB2F78" w:rsidP="00EB2F78">
      <w:pPr>
        <w:pStyle w:val="KeepWithNext"/>
        <w:rPr>
          <w:rFonts w:hint="cs"/>
          <w:rtl/>
        </w:rPr>
      </w:pPr>
    </w:p>
    <w:p w14:paraId="4958CC0D" w14:textId="77777777" w:rsidR="00EB2F78" w:rsidRDefault="00EB2F78" w:rsidP="00EB2F78">
      <w:pPr>
        <w:rPr>
          <w:rFonts w:hint="cs"/>
          <w:rtl/>
        </w:rPr>
      </w:pPr>
      <w:r>
        <w:rPr>
          <w:rFonts w:hint="cs"/>
          <w:rtl/>
        </w:rPr>
        <w:t xml:space="preserve">על זה מדבר הסעיף. </w:t>
      </w:r>
      <w:r w:rsidR="006744C8">
        <w:rPr>
          <w:rFonts w:hint="cs"/>
          <w:rtl/>
        </w:rPr>
        <w:t xml:space="preserve">אם יהודי, </w:t>
      </w:r>
      <w:bookmarkStart w:id="1534" w:name="_ETM_Q1_6732152"/>
      <w:bookmarkEnd w:id="1534"/>
      <w:r w:rsidR="006744C8">
        <w:rPr>
          <w:rFonts w:hint="cs"/>
          <w:rtl/>
        </w:rPr>
        <w:t xml:space="preserve">או אפילו כפר יהודי חס וחלילה יהיה נתון לשיטפון </w:t>
      </w:r>
      <w:bookmarkStart w:id="1535" w:name="_ETM_Q1_6733690"/>
      <w:bookmarkEnd w:id="1535"/>
      <w:r w:rsidR="006744C8">
        <w:rPr>
          <w:rFonts w:hint="cs"/>
          <w:rtl/>
        </w:rPr>
        <w:t xml:space="preserve">או לרעידת אדמה, אני מניח שמדינת ישראל תסייע, כפי שהיא </w:t>
      </w:r>
      <w:bookmarkStart w:id="1536" w:name="_ETM_Q1_6738296"/>
      <w:bookmarkEnd w:id="1536"/>
      <w:r w:rsidR="006744C8">
        <w:rPr>
          <w:rFonts w:hint="cs"/>
          <w:rtl/>
        </w:rPr>
        <w:t xml:space="preserve">מסייעת אגב לבני העם המקסיקני שנמצאים בצרה בשל רעידת </w:t>
      </w:r>
      <w:bookmarkStart w:id="1537" w:name="_ETM_Q1_6744211"/>
      <w:bookmarkEnd w:id="1537"/>
      <w:r w:rsidR="006744C8">
        <w:rPr>
          <w:rFonts w:hint="cs"/>
          <w:rtl/>
        </w:rPr>
        <w:t xml:space="preserve">אדמה והיא הולכת לשם. אבל זה לא מכוח הסעיף הזה, </w:t>
      </w:r>
      <w:bookmarkStart w:id="1538" w:name="_ETM_Q1_6750135"/>
      <w:bookmarkEnd w:id="1538"/>
      <w:r w:rsidR="006744C8">
        <w:rPr>
          <w:rFonts w:hint="cs"/>
          <w:rtl/>
        </w:rPr>
        <w:t xml:space="preserve">זה מכוח החלטות ממשלה, כי הם לא היו באסון הזה </w:t>
      </w:r>
      <w:bookmarkStart w:id="1539" w:name="_ETM_Q1_6753544"/>
      <w:bookmarkEnd w:id="1539"/>
      <w:r w:rsidR="006744C8">
        <w:rPr>
          <w:rFonts w:hint="cs"/>
          <w:rtl/>
        </w:rPr>
        <w:t xml:space="preserve">בשל יהדותם אלא בשל סיבות אחרות. </w:t>
      </w:r>
    </w:p>
    <w:p w14:paraId="6E98E20A" w14:textId="77777777" w:rsidR="006744C8" w:rsidRDefault="006744C8" w:rsidP="00EB2F78">
      <w:pPr>
        <w:rPr>
          <w:rFonts w:hint="cs"/>
          <w:rtl/>
        </w:rPr>
      </w:pPr>
    </w:p>
    <w:p w14:paraId="7A24993C" w14:textId="77777777" w:rsidR="006744C8" w:rsidRDefault="006744C8" w:rsidP="006744C8">
      <w:pPr>
        <w:pStyle w:val="a"/>
        <w:keepNext/>
        <w:rPr>
          <w:rFonts w:hint="cs"/>
          <w:rtl/>
        </w:rPr>
      </w:pPr>
      <w:bookmarkStart w:id="1540" w:name="_ETM_Q1_6756938"/>
      <w:bookmarkEnd w:id="1540"/>
      <w:r>
        <w:rPr>
          <w:rtl/>
        </w:rPr>
        <w:t>תמר זנדברג (מרצ):</w:t>
      </w:r>
    </w:p>
    <w:p w14:paraId="69177985" w14:textId="77777777" w:rsidR="006744C8" w:rsidRDefault="006744C8" w:rsidP="006744C8">
      <w:pPr>
        <w:pStyle w:val="KeepWithNext"/>
        <w:rPr>
          <w:rFonts w:hint="cs"/>
          <w:rtl/>
        </w:rPr>
      </w:pPr>
    </w:p>
    <w:p w14:paraId="449DE4B8" w14:textId="77777777" w:rsidR="006744C8" w:rsidRDefault="006744C8" w:rsidP="006744C8">
      <w:pPr>
        <w:rPr>
          <w:rFonts w:hint="cs"/>
          <w:rtl/>
        </w:rPr>
      </w:pPr>
      <w:r>
        <w:rPr>
          <w:rFonts w:hint="cs"/>
          <w:rtl/>
        </w:rPr>
        <w:t xml:space="preserve">אבל למה צריך לייצר </w:t>
      </w:r>
      <w:bookmarkStart w:id="1541" w:name="_ETM_Q1_6756990"/>
      <w:bookmarkEnd w:id="1541"/>
      <w:r>
        <w:rPr>
          <w:rFonts w:hint="cs"/>
          <w:rtl/>
        </w:rPr>
        <w:t xml:space="preserve">קונפליקט או מדרג בין דאגתה של המדינה לאזרחיה לבין </w:t>
      </w:r>
      <w:bookmarkStart w:id="1542" w:name="_ETM_Q1_6758428"/>
      <w:bookmarkEnd w:id="1542"/>
      <w:r>
        <w:rPr>
          <w:rFonts w:hint="cs"/>
          <w:rtl/>
        </w:rPr>
        <w:t>דאגתה של המדינה לבני ובנות העם היהודי?</w:t>
      </w:r>
    </w:p>
    <w:p w14:paraId="785C34EA" w14:textId="77777777" w:rsidR="006744C8" w:rsidRDefault="006744C8" w:rsidP="006744C8">
      <w:pPr>
        <w:rPr>
          <w:rFonts w:hint="cs"/>
          <w:rtl/>
        </w:rPr>
      </w:pPr>
    </w:p>
    <w:p w14:paraId="0466FF8E" w14:textId="77777777" w:rsidR="006744C8" w:rsidRDefault="006744C8" w:rsidP="006744C8">
      <w:pPr>
        <w:pStyle w:val="a"/>
        <w:keepNext/>
        <w:rPr>
          <w:rFonts w:hint="cs"/>
          <w:rtl/>
        </w:rPr>
      </w:pPr>
      <w:bookmarkStart w:id="1543" w:name="_ETM_Q1_6762910"/>
      <w:bookmarkStart w:id="1544" w:name="_ETM_Q1_6765053"/>
      <w:bookmarkEnd w:id="1543"/>
      <w:bookmarkEnd w:id="1544"/>
      <w:r>
        <w:rPr>
          <w:rtl/>
        </w:rPr>
        <w:t>אבי דיכטר (הליכוד):</w:t>
      </w:r>
    </w:p>
    <w:p w14:paraId="7E669883" w14:textId="77777777" w:rsidR="006744C8" w:rsidRDefault="006744C8" w:rsidP="006744C8">
      <w:pPr>
        <w:pStyle w:val="KeepWithNext"/>
        <w:rPr>
          <w:rFonts w:hint="cs"/>
          <w:rtl/>
        </w:rPr>
      </w:pPr>
    </w:p>
    <w:p w14:paraId="40F5E70E" w14:textId="77777777" w:rsidR="006744C8" w:rsidRDefault="006744C8" w:rsidP="006744C8">
      <w:pPr>
        <w:rPr>
          <w:rFonts w:hint="cs"/>
          <w:rtl/>
        </w:rPr>
      </w:pPr>
      <w:r>
        <w:rPr>
          <w:rFonts w:hint="cs"/>
          <w:rtl/>
        </w:rPr>
        <w:t xml:space="preserve">זה שאת מייצרת את זה באופן מלאכותי זה לא אומר שזה קיים. </w:t>
      </w:r>
      <w:r w:rsidR="002D4287">
        <w:rPr>
          <w:rFonts w:hint="cs"/>
          <w:rtl/>
        </w:rPr>
        <w:t xml:space="preserve">זה לא </w:t>
      </w:r>
      <w:bookmarkStart w:id="1545" w:name="_ETM_Q1_6767806"/>
      <w:bookmarkEnd w:id="1545"/>
      <w:r w:rsidR="002D4287">
        <w:rPr>
          <w:rFonts w:hint="cs"/>
          <w:rtl/>
        </w:rPr>
        <w:t xml:space="preserve">קיים בכלל, ולא קיים בחוק הזה בוודאי. </w:t>
      </w:r>
    </w:p>
    <w:p w14:paraId="34ADDB87" w14:textId="77777777" w:rsidR="002D4287" w:rsidRDefault="002D4287" w:rsidP="006744C8">
      <w:pPr>
        <w:rPr>
          <w:rFonts w:hint="cs"/>
          <w:rtl/>
        </w:rPr>
      </w:pPr>
    </w:p>
    <w:p w14:paraId="0CCBA2E9" w14:textId="77777777" w:rsidR="002D4287" w:rsidRDefault="002D4287" w:rsidP="002D4287">
      <w:pPr>
        <w:pStyle w:val="a"/>
        <w:keepNext/>
        <w:rPr>
          <w:rFonts w:hint="cs"/>
          <w:rtl/>
        </w:rPr>
      </w:pPr>
      <w:bookmarkStart w:id="1546" w:name="_ETM_Q1_6770688"/>
      <w:bookmarkEnd w:id="1546"/>
      <w:r>
        <w:rPr>
          <w:rtl/>
        </w:rPr>
        <w:t>תמר זנדברג (מרצ):</w:t>
      </w:r>
    </w:p>
    <w:p w14:paraId="7B358874" w14:textId="77777777" w:rsidR="002D4287" w:rsidRDefault="002D4287" w:rsidP="002D4287">
      <w:pPr>
        <w:pStyle w:val="KeepWithNext"/>
        <w:rPr>
          <w:rFonts w:hint="cs"/>
          <w:rtl/>
        </w:rPr>
      </w:pPr>
    </w:p>
    <w:p w14:paraId="4FC0B2BD" w14:textId="77777777" w:rsidR="002D4287" w:rsidRDefault="002D4287" w:rsidP="002D4287">
      <w:pPr>
        <w:rPr>
          <w:rFonts w:hint="cs"/>
          <w:rtl/>
        </w:rPr>
      </w:pPr>
      <w:r>
        <w:rPr>
          <w:rFonts w:hint="cs"/>
          <w:rtl/>
        </w:rPr>
        <w:t xml:space="preserve">אני אומרת שצריך להוסיף את האזרחים, אתם עונים: לא, זה לבני העם </w:t>
      </w:r>
      <w:bookmarkStart w:id="1547" w:name="_ETM_Q1_6770969"/>
      <w:bookmarkEnd w:id="1547"/>
      <w:r>
        <w:rPr>
          <w:rFonts w:hint="cs"/>
          <w:rtl/>
        </w:rPr>
        <w:t xml:space="preserve">היהודי. למה זה סותר? תוסיף גם את האזרחים. </w:t>
      </w:r>
    </w:p>
    <w:p w14:paraId="2E95EC61" w14:textId="77777777" w:rsidR="002D4287" w:rsidRDefault="002D4287" w:rsidP="002D4287">
      <w:pPr>
        <w:rPr>
          <w:rFonts w:hint="cs"/>
          <w:rtl/>
        </w:rPr>
      </w:pPr>
    </w:p>
    <w:p w14:paraId="489A1869" w14:textId="77777777" w:rsidR="002D4287" w:rsidRDefault="002D4287" w:rsidP="002D4287">
      <w:pPr>
        <w:pStyle w:val="af"/>
        <w:keepNext/>
        <w:rPr>
          <w:rFonts w:hint="cs"/>
          <w:rtl/>
        </w:rPr>
      </w:pPr>
      <w:bookmarkStart w:id="1548" w:name="_ETM_Q1_6777848"/>
      <w:bookmarkEnd w:id="1548"/>
      <w:r>
        <w:rPr>
          <w:rtl/>
        </w:rPr>
        <w:t>היו"ר אמיר אוחנה:</w:t>
      </w:r>
    </w:p>
    <w:p w14:paraId="5AA73F72" w14:textId="77777777" w:rsidR="002D4287" w:rsidRDefault="002D4287" w:rsidP="002D4287">
      <w:pPr>
        <w:pStyle w:val="KeepWithNext"/>
        <w:rPr>
          <w:rFonts w:hint="cs"/>
          <w:rtl/>
        </w:rPr>
      </w:pPr>
    </w:p>
    <w:p w14:paraId="5D39E74E" w14:textId="77777777" w:rsidR="002D4287" w:rsidRDefault="002D4287" w:rsidP="002D4287">
      <w:pPr>
        <w:rPr>
          <w:rFonts w:hint="cs"/>
          <w:rtl/>
        </w:rPr>
      </w:pPr>
      <w:r>
        <w:rPr>
          <w:rFonts w:hint="cs"/>
          <w:rtl/>
        </w:rPr>
        <w:t xml:space="preserve">חבר הכנסת </w:t>
      </w:r>
      <w:bookmarkStart w:id="1549" w:name="_ETM_Q1_6775910"/>
      <w:bookmarkEnd w:id="1549"/>
      <w:r>
        <w:rPr>
          <w:rFonts w:hint="cs"/>
          <w:rtl/>
        </w:rPr>
        <w:t xml:space="preserve">דיכטר, רשות הדיבור שלך. </w:t>
      </w:r>
    </w:p>
    <w:p w14:paraId="116B94F3" w14:textId="77777777" w:rsidR="002D4287" w:rsidRDefault="002D4287" w:rsidP="002D4287">
      <w:pPr>
        <w:rPr>
          <w:rFonts w:hint="cs"/>
          <w:rtl/>
        </w:rPr>
      </w:pPr>
    </w:p>
    <w:p w14:paraId="673DDA2F" w14:textId="77777777" w:rsidR="002D4287" w:rsidRDefault="002D4287" w:rsidP="002D4287">
      <w:pPr>
        <w:pStyle w:val="a"/>
        <w:keepNext/>
        <w:rPr>
          <w:rFonts w:hint="cs"/>
          <w:rtl/>
        </w:rPr>
      </w:pPr>
      <w:bookmarkStart w:id="1550" w:name="_ETM_Q1_6780825"/>
      <w:bookmarkEnd w:id="1550"/>
      <w:r>
        <w:rPr>
          <w:rtl/>
        </w:rPr>
        <w:t>ניסן סלומינסקי (הבית היהודי):</w:t>
      </w:r>
    </w:p>
    <w:p w14:paraId="4AE827D9" w14:textId="77777777" w:rsidR="002D4287" w:rsidRDefault="002D4287" w:rsidP="002D4287">
      <w:pPr>
        <w:pStyle w:val="KeepWithNext"/>
        <w:rPr>
          <w:rFonts w:hint="cs"/>
          <w:rtl/>
        </w:rPr>
      </w:pPr>
    </w:p>
    <w:p w14:paraId="474D8374" w14:textId="77777777" w:rsidR="002D4287" w:rsidRDefault="002D4287" w:rsidP="002D4287">
      <w:pPr>
        <w:rPr>
          <w:rFonts w:hint="cs"/>
          <w:rtl/>
        </w:rPr>
      </w:pPr>
      <w:r>
        <w:rPr>
          <w:rFonts w:hint="cs"/>
          <w:rtl/>
        </w:rPr>
        <w:t xml:space="preserve">בעמוד 8 זה מופיע. </w:t>
      </w:r>
    </w:p>
    <w:p w14:paraId="03B8C7E5" w14:textId="77777777" w:rsidR="002D4287" w:rsidRDefault="002D4287" w:rsidP="002D4287">
      <w:pPr>
        <w:rPr>
          <w:rFonts w:hint="cs"/>
          <w:rtl/>
        </w:rPr>
      </w:pPr>
      <w:bookmarkStart w:id="1551" w:name="_ETM_Q1_6783871"/>
      <w:bookmarkEnd w:id="1551"/>
    </w:p>
    <w:p w14:paraId="62D94BFE" w14:textId="77777777" w:rsidR="002D4287" w:rsidRDefault="002D4287" w:rsidP="002D4287">
      <w:pPr>
        <w:pStyle w:val="a"/>
        <w:keepNext/>
        <w:rPr>
          <w:rFonts w:hint="cs"/>
          <w:rtl/>
        </w:rPr>
      </w:pPr>
      <w:bookmarkStart w:id="1552" w:name="_ETM_Q1_6784250"/>
      <w:bookmarkEnd w:id="1552"/>
      <w:r>
        <w:rPr>
          <w:rtl/>
        </w:rPr>
        <w:t>תמר זנדברג (מרצ):</w:t>
      </w:r>
    </w:p>
    <w:p w14:paraId="45454B21" w14:textId="77777777" w:rsidR="002D4287" w:rsidRDefault="002D4287" w:rsidP="002D4287">
      <w:pPr>
        <w:pStyle w:val="KeepWithNext"/>
        <w:rPr>
          <w:rFonts w:hint="cs"/>
          <w:rtl/>
        </w:rPr>
      </w:pPr>
    </w:p>
    <w:p w14:paraId="0E60147F" w14:textId="77777777" w:rsidR="002D4287" w:rsidRDefault="002D4287" w:rsidP="002D4287">
      <w:pPr>
        <w:rPr>
          <w:rFonts w:hint="cs"/>
          <w:rtl/>
        </w:rPr>
      </w:pPr>
      <w:r>
        <w:rPr>
          <w:rFonts w:hint="cs"/>
          <w:rtl/>
        </w:rPr>
        <w:t xml:space="preserve">על </w:t>
      </w:r>
      <w:bookmarkStart w:id="1553" w:name="_ETM_Q1_6785720"/>
      <w:bookmarkEnd w:id="1553"/>
      <w:r>
        <w:rPr>
          <w:rFonts w:hint="cs"/>
          <w:rtl/>
        </w:rPr>
        <w:t xml:space="preserve">זה אני מדברת. </w:t>
      </w:r>
    </w:p>
    <w:p w14:paraId="16FF0802" w14:textId="77777777" w:rsidR="002D4287" w:rsidRDefault="002D4287" w:rsidP="002D4287">
      <w:pPr>
        <w:rPr>
          <w:rFonts w:hint="cs"/>
          <w:rtl/>
        </w:rPr>
      </w:pPr>
    </w:p>
    <w:p w14:paraId="50E2ED39" w14:textId="77777777" w:rsidR="002D4287" w:rsidRDefault="002D4287" w:rsidP="002D4287">
      <w:pPr>
        <w:pStyle w:val="a"/>
        <w:keepNext/>
        <w:rPr>
          <w:rFonts w:hint="cs"/>
          <w:rtl/>
        </w:rPr>
      </w:pPr>
      <w:bookmarkStart w:id="1554" w:name="_ETM_Q1_6783988"/>
      <w:bookmarkEnd w:id="1554"/>
      <w:r>
        <w:rPr>
          <w:rtl/>
        </w:rPr>
        <w:t>ניסן סלומינסקי (הבית היהודי):</w:t>
      </w:r>
    </w:p>
    <w:p w14:paraId="2CB37BE6" w14:textId="77777777" w:rsidR="002D4287" w:rsidRDefault="002D4287" w:rsidP="002D4287">
      <w:pPr>
        <w:pStyle w:val="KeepWithNext"/>
        <w:rPr>
          <w:rFonts w:hint="cs"/>
          <w:rtl/>
        </w:rPr>
      </w:pPr>
    </w:p>
    <w:p w14:paraId="7CA4F85F" w14:textId="77777777" w:rsidR="002D4287" w:rsidRDefault="002D4287" w:rsidP="002D4287">
      <w:pPr>
        <w:rPr>
          <w:rFonts w:hint="cs"/>
          <w:rtl/>
        </w:rPr>
      </w:pPr>
      <w:r>
        <w:rPr>
          <w:rFonts w:hint="cs"/>
          <w:rtl/>
        </w:rPr>
        <w:t>ה</w:t>
      </w:r>
      <w:bookmarkStart w:id="1555" w:name="_ETM_Q1_6785111"/>
      <w:bookmarkEnd w:id="1555"/>
      <w:r>
        <w:rPr>
          <w:rFonts w:hint="cs"/>
          <w:rtl/>
        </w:rPr>
        <w:t xml:space="preserve">מדינה תשקוד על שלומם ותחתור לשלומיה של </w:t>
      </w:r>
      <w:bookmarkStart w:id="1556" w:name="_ETM_Q1_6786822"/>
      <w:bookmarkEnd w:id="1556"/>
      <w:r>
        <w:rPr>
          <w:rFonts w:hint="cs"/>
          <w:rtl/>
        </w:rPr>
        <w:t xml:space="preserve">אזרחיה. </w:t>
      </w:r>
    </w:p>
    <w:p w14:paraId="5FD96233" w14:textId="77777777" w:rsidR="002D4287" w:rsidRDefault="002D4287" w:rsidP="002D4287">
      <w:pPr>
        <w:rPr>
          <w:rFonts w:hint="cs"/>
          <w:rtl/>
        </w:rPr>
      </w:pPr>
    </w:p>
    <w:p w14:paraId="31992AF3" w14:textId="77777777" w:rsidR="002D4287" w:rsidRDefault="002D4287" w:rsidP="002D4287">
      <w:pPr>
        <w:pStyle w:val="af"/>
        <w:keepNext/>
        <w:rPr>
          <w:rFonts w:hint="cs"/>
          <w:rtl/>
        </w:rPr>
      </w:pPr>
      <w:bookmarkStart w:id="1557" w:name="_ETM_Q1_6788691"/>
      <w:bookmarkEnd w:id="1557"/>
      <w:r>
        <w:rPr>
          <w:rtl/>
        </w:rPr>
        <w:t>היו"ר אמיר אוחנה:</w:t>
      </w:r>
    </w:p>
    <w:p w14:paraId="5C117FBF" w14:textId="77777777" w:rsidR="002D4287" w:rsidRDefault="002D4287" w:rsidP="002D4287">
      <w:pPr>
        <w:pStyle w:val="KeepWithNext"/>
        <w:rPr>
          <w:rFonts w:hint="cs"/>
          <w:rtl/>
        </w:rPr>
      </w:pPr>
    </w:p>
    <w:p w14:paraId="265EA991" w14:textId="77777777" w:rsidR="002D4287" w:rsidRDefault="002D4287" w:rsidP="002D4287">
      <w:pPr>
        <w:rPr>
          <w:rFonts w:hint="cs"/>
          <w:rtl/>
        </w:rPr>
      </w:pPr>
      <w:r>
        <w:rPr>
          <w:rFonts w:hint="cs"/>
          <w:rtl/>
        </w:rPr>
        <w:t xml:space="preserve">זה בנוסח המוצע, זה לא בנוסח הקיים. </w:t>
      </w:r>
      <w:bookmarkStart w:id="1558" w:name="_ETM_Q1_6790224"/>
      <w:bookmarkEnd w:id="1558"/>
    </w:p>
    <w:p w14:paraId="189BD7BA" w14:textId="77777777" w:rsidR="002D4287" w:rsidRDefault="002D4287" w:rsidP="002D4287">
      <w:pPr>
        <w:rPr>
          <w:rFonts w:hint="cs"/>
          <w:rtl/>
        </w:rPr>
      </w:pPr>
    </w:p>
    <w:p w14:paraId="2DAFA8F4" w14:textId="77777777" w:rsidR="002D4287" w:rsidRDefault="002D4287" w:rsidP="002D4287">
      <w:pPr>
        <w:pStyle w:val="a"/>
        <w:keepNext/>
        <w:rPr>
          <w:rFonts w:hint="cs"/>
          <w:rtl/>
        </w:rPr>
      </w:pPr>
      <w:r>
        <w:rPr>
          <w:rtl/>
        </w:rPr>
        <w:t>ניסן סלומינסקי (הבית היהודי):</w:t>
      </w:r>
    </w:p>
    <w:p w14:paraId="46F15CD3" w14:textId="77777777" w:rsidR="002D4287" w:rsidRDefault="002D4287" w:rsidP="002D4287">
      <w:pPr>
        <w:pStyle w:val="KeepWithNext"/>
        <w:rPr>
          <w:rFonts w:hint="cs"/>
          <w:rtl/>
        </w:rPr>
      </w:pPr>
    </w:p>
    <w:p w14:paraId="3482EFBB" w14:textId="77777777" w:rsidR="002D4287" w:rsidRDefault="002D4287" w:rsidP="002D4287">
      <w:pPr>
        <w:rPr>
          <w:rFonts w:hint="cs"/>
          <w:rtl/>
        </w:rPr>
      </w:pPr>
      <w:r>
        <w:rPr>
          <w:rFonts w:hint="cs"/>
          <w:rtl/>
        </w:rPr>
        <w:t xml:space="preserve">אמרתי שזה אחד הדברים שמוצעים. </w:t>
      </w:r>
    </w:p>
    <w:p w14:paraId="1E33B40C" w14:textId="77777777" w:rsidR="002D4287" w:rsidRDefault="002D4287" w:rsidP="002D4287">
      <w:pPr>
        <w:rPr>
          <w:rFonts w:hint="cs"/>
          <w:rtl/>
        </w:rPr>
      </w:pPr>
    </w:p>
    <w:p w14:paraId="408F0567" w14:textId="77777777" w:rsidR="002D4287" w:rsidRDefault="002D4287" w:rsidP="002D4287">
      <w:pPr>
        <w:pStyle w:val="af"/>
        <w:keepNext/>
        <w:rPr>
          <w:rFonts w:hint="cs"/>
          <w:rtl/>
        </w:rPr>
      </w:pPr>
      <w:r>
        <w:rPr>
          <w:rtl/>
        </w:rPr>
        <w:t>היו"ר אמיר אוחנה:</w:t>
      </w:r>
    </w:p>
    <w:p w14:paraId="49CF207A" w14:textId="77777777" w:rsidR="002D4287" w:rsidRDefault="002D4287" w:rsidP="002D4287">
      <w:pPr>
        <w:pStyle w:val="KeepWithNext"/>
        <w:rPr>
          <w:rFonts w:hint="cs"/>
          <w:rtl/>
        </w:rPr>
      </w:pPr>
    </w:p>
    <w:p w14:paraId="2A1DBCEB" w14:textId="77777777" w:rsidR="002D4287" w:rsidRDefault="002D4287" w:rsidP="002D4287">
      <w:pPr>
        <w:rPr>
          <w:rFonts w:hint="cs"/>
          <w:rtl/>
        </w:rPr>
      </w:pPr>
      <w:r>
        <w:rPr>
          <w:rFonts w:hint="cs"/>
          <w:rtl/>
        </w:rPr>
        <w:t xml:space="preserve">יכול להיות שנקבל את </w:t>
      </w:r>
      <w:bookmarkStart w:id="1559" w:name="_ETM_Q1_6793204"/>
      <w:bookmarkEnd w:id="1559"/>
      <w:r>
        <w:rPr>
          <w:rFonts w:hint="cs"/>
          <w:rtl/>
        </w:rPr>
        <w:t xml:space="preserve">ההצעה. </w:t>
      </w:r>
    </w:p>
    <w:p w14:paraId="51E5399E" w14:textId="77777777" w:rsidR="00DA36DC" w:rsidRDefault="00DA36DC" w:rsidP="002D4287">
      <w:pPr>
        <w:rPr>
          <w:rFonts w:hint="cs"/>
          <w:rtl/>
        </w:rPr>
      </w:pPr>
    </w:p>
    <w:p w14:paraId="61E04FB8" w14:textId="77777777" w:rsidR="00DA36DC" w:rsidRDefault="00DA36DC" w:rsidP="00DA36DC">
      <w:pPr>
        <w:pStyle w:val="a"/>
        <w:keepNext/>
        <w:rPr>
          <w:rFonts w:hint="cs"/>
          <w:rtl/>
        </w:rPr>
      </w:pPr>
      <w:bookmarkStart w:id="1560" w:name="_ETM_Q1_6799626"/>
      <w:bookmarkStart w:id="1561" w:name="_ETM_Q1_6799673"/>
      <w:bookmarkEnd w:id="1560"/>
      <w:bookmarkEnd w:id="1561"/>
      <w:r>
        <w:rPr>
          <w:rtl/>
        </w:rPr>
        <w:t>אבי דיכטר (הליכוד):</w:t>
      </w:r>
    </w:p>
    <w:p w14:paraId="755F2034" w14:textId="77777777" w:rsidR="00DA36DC" w:rsidRDefault="00DA36DC" w:rsidP="00DA36DC">
      <w:pPr>
        <w:pStyle w:val="KeepWithNext"/>
        <w:rPr>
          <w:rFonts w:hint="cs"/>
          <w:rtl/>
        </w:rPr>
      </w:pPr>
    </w:p>
    <w:p w14:paraId="5D636D57" w14:textId="77777777" w:rsidR="00DA36DC" w:rsidRDefault="00DA36DC" w:rsidP="00DA36DC">
      <w:pPr>
        <w:rPr>
          <w:rFonts w:hint="cs"/>
          <w:rtl/>
        </w:rPr>
      </w:pPr>
      <w:r>
        <w:rPr>
          <w:rFonts w:hint="cs"/>
          <w:rtl/>
        </w:rPr>
        <w:t xml:space="preserve">גור יקירי, יכולתי להסכים אתך לגבי אמירות בדיון היום </w:t>
      </w:r>
      <w:bookmarkStart w:id="1562" w:name="_ETM_Q1_6806345"/>
      <w:bookmarkEnd w:id="1562"/>
      <w:r>
        <w:rPr>
          <w:rFonts w:hint="cs"/>
          <w:rtl/>
        </w:rPr>
        <w:t xml:space="preserve">ובדיון הקודם על צורך לרכך וכו'. זה הסעיף שבו אסור </w:t>
      </w:r>
      <w:bookmarkStart w:id="1563" w:name="_ETM_Q1_6812029"/>
      <w:bookmarkEnd w:id="1563"/>
      <w:r>
        <w:rPr>
          <w:rFonts w:hint="cs"/>
          <w:rtl/>
        </w:rPr>
        <w:t xml:space="preserve">בשום פנים ואופן לרכך. אנחנו לא יכולים לחשוב </w:t>
      </w:r>
      <w:bookmarkStart w:id="1564" w:name="_ETM_Q1_6818701"/>
      <w:bookmarkEnd w:id="1564"/>
      <w:r>
        <w:rPr>
          <w:rFonts w:hint="cs"/>
          <w:rtl/>
        </w:rPr>
        <w:t xml:space="preserve">רק אחרי 48', אנחנו צריכים לשאול את עצמנו </w:t>
      </w:r>
      <w:bookmarkStart w:id="1565" w:name="_ETM_Q1_6820826"/>
      <w:bookmarkEnd w:id="1565"/>
      <w:r>
        <w:rPr>
          <w:rFonts w:hint="cs"/>
          <w:rtl/>
        </w:rPr>
        <w:t xml:space="preserve">מה הייתה המחויבות של מדינת ישראל לו הייתה קיימת לפני </w:t>
      </w:r>
      <w:bookmarkStart w:id="1566" w:name="_ETM_Q1_6826250"/>
      <w:bookmarkEnd w:id="1566"/>
      <w:r>
        <w:rPr>
          <w:rFonts w:hint="cs"/>
          <w:rtl/>
        </w:rPr>
        <w:t xml:space="preserve">1939, איך היינו רוצים שתהיה המחויבות שלה אל מול מה </w:t>
      </w:r>
      <w:bookmarkStart w:id="1567" w:name="_ETM_Q1_6831505"/>
      <w:bookmarkEnd w:id="1567"/>
      <w:r>
        <w:rPr>
          <w:rFonts w:hint="cs"/>
          <w:rtl/>
        </w:rPr>
        <w:t xml:space="preserve">שקרה בשואה. אני אומר לך, </w:t>
      </w:r>
      <w:bookmarkStart w:id="1568" w:name="_ETM_Q1_6840456"/>
      <w:bookmarkEnd w:id="1568"/>
      <w:r>
        <w:rPr>
          <w:rFonts w:hint="cs"/>
          <w:rtl/>
        </w:rPr>
        <w:t xml:space="preserve">לא "רשאית", פה המילה "תפעל" היא המילה ההולמת את מה </w:t>
      </w:r>
      <w:bookmarkStart w:id="1569" w:name="_ETM_Q1_6839216"/>
      <w:bookmarkEnd w:id="1569"/>
      <w:r>
        <w:rPr>
          <w:rFonts w:hint="cs"/>
          <w:rtl/>
        </w:rPr>
        <w:t xml:space="preserve">שאנחנו רוצים לעשות אל מול העם היהודי. לא כתבנו העם </w:t>
      </w:r>
      <w:bookmarkStart w:id="1570" w:name="_ETM_Q1_6843122"/>
      <w:bookmarkEnd w:id="1570"/>
      <w:r>
        <w:rPr>
          <w:rFonts w:hint="cs"/>
          <w:rtl/>
        </w:rPr>
        <w:t xml:space="preserve">היהודי האורתודוכסי ולא כתבנו העם היהודי על פי ההלכה ולא </w:t>
      </w:r>
      <w:bookmarkStart w:id="1571" w:name="_ETM_Q1_6848598"/>
      <w:bookmarkEnd w:id="1571"/>
      <w:r>
        <w:rPr>
          <w:rFonts w:hint="cs"/>
          <w:rtl/>
        </w:rPr>
        <w:t xml:space="preserve">כתבנו העם היהודי הזה או העם היהודי האחר. מדינת ישראל </w:t>
      </w:r>
      <w:bookmarkStart w:id="1572" w:name="_ETM_Q1_6851880"/>
      <w:bookmarkEnd w:id="1572"/>
      <w:r>
        <w:rPr>
          <w:rFonts w:hint="cs"/>
          <w:rtl/>
        </w:rPr>
        <w:t xml:space="preserve">הביאה, בסיכון דרמטי של אנשים, יהודים שכאשר הם </w:t>
      </w:r>
      <w:bookmarkStart w:id="1573" w:name="_ETM_Q1_6860760"/>
      <w:bookmarkEnd w:id="1573"/>
      <w:r>
        <w:rPr>
          <w:rFonts w:hint="cs"/>
          <w:rtl/>
        </w:rPr>
        <w:t xml:space="preserve">הגיעו ארצה התחיל דיון עד כמה הם יהודים, מי מהם </w:t>
      </w:r>
      <w:bookmarkStart w:id="1574" w:name="_ETM_Q1_6861986"/>
      <w:bookmarkEnd w:id="1574"/>
      <w:r>
        <w:rPr>
          <w:rFonts w:hint="cs"/>
          <w:rtl/>
        </w:rPr>
        <w:t xml:space="preserve">יהודי. אבל קודם כל חילצו אותם מצרה, או </w:t>
      </w:r>
      <w:bookmarkStart w:id="1575" w:name="_ETM_Q1_6865716"/>
      <w:bookmarkEnd w:id="1575"/>
      <w:r>
        <w:rPr>
          <w:rFonts w:hint="cs"/>
          <w:rtl/>
        </w:rPr>
        <w:t xml:space="preserve">אם תרצה משביה, והם לא היחידים. </w:t>
      </w:r>
      <w:bookmarkStart w:id="1576" w:name="_ETM_Q1_6869650"/>
      <w:bookmarkEnd w:id="1576"/>
    </w:p>
    <w:p w14:paraId="4A668596" w14:textId="77777777" w:rsidR="00DA36DC" w:rsidRDefault="00DA36DC" w:rsidP="00DA36DC">
      <w:pPr>
        <w:rPr>
          <w:rFonts w:hint="cs"/>
          <w:rtl/>
        </w:rPr>
      </w:pPr>
    </w:p>
    <w:p w14:paraId="5A1FA34F" w14:textId="77777777" w:rsidR="004E38AE" w:rsidRDefault="00DA36DC" w:rsidP="00DA36DC">
      <w:pPr>
        <w:rPr>
          <w:rFonts w:hint="cs"/>
          <w:rtl/>
        </w:rPr>
      </w:pPr>
      <w:r>
        <w:rPr>
          <w:rFonts w:hint="cs"/>
          <w:rtl/>
        </w:rPr>
        <w:t>אגב,</w:t>
      </w:r>
      <w:r w:rsidR="005F47F4">
        <w:rPr>
          <w:rFonts w:hint="cs"/>
          <w:rtl/>
        </w:rPr>
        <w:t xml:space="preserve"> להערה של תמר לגבי אזרחים, מדינת ישראל </w:t>
      </w:r>
      <w:bookmarkStart w:id="1577" w:name="_ETM_Q1_6873925"/>
      <w:bookmarkEnd w:id="1577"/>
      <w:r w:rsidR="005F47F4">
        <w:rPr>
          <w:rFonts w:hint="cs"/>
          <w:rtl/>
        </w:rPr>
        <w:t xml:space="preserve">חילצה אזרחים ללא קשר אם הם יהודים או מוסלמים או </w:t>
      </w:r>
      <w:bookmarkStart w:id="1578" w:name="_ETM_Q1_6874820"/>
      <w:bookmarkEnd w:id="1578"/>
      <w:r w:rsidR="005F47F4">
        <w:rPr>
          <w:rFonts w:hint="cs"/>
          <w:rtl/>
        </w:rPr>
        <w:t xml:space="preserve">נוצרים או אחרים, במספרים אדירים, מלוע הארי ללא שום בעיה. </w:t>
      </w:r>
      <w:bookmarkStart w:id="1579" w:name="_ETM_Q1_6883026"/>
      <w:bookmarkEnd w:id="1579"/>
      <w:r w:rsidR="005F47F4">
        <w:rPr>
          <w:rFonts w:hint="cs"/>
          <w:rtl/>
        </w:rPr>
        <w:t xml:space="preserve">זו מחויבות כלפי אזרחיה או כלפי מי שהוא הכי קרוב לאזרחיה, כאלה שתרמו למדינת ישראל או לביטחון מדינת </w:t>
      </w:r>
      <w:bookmarkStart w:id="1580" w:name="_ETM_Q1_6890161"/>
      <w:bookmarkEnd w:id="1580"/>
      <w:r w:rsidR="005F47F4">
        <w:rPr>
          <w:rFonts w:hint="cs"/>
          <w:rtl/>
        </w:rPr>
        <w:t xml:space="preserve">ישראל. הפרק הזה עוסק במחויבות. תזכרו, הפרק הזה יושב תחת </w:t>
      </w:r>
      <w:bookmarkStart w:id="1581" w:name="_ETM_Q1_6895848"/>
      <w:bookmarkEnd w:id="1581"/>
      <w:r w:rsidR="005F47F4">
        <w:rPr>
          <w:rFonts w:hint="cs"/>
          <w:rtl/>
        </w:rPr>
        <w:t>הכותרת "ישראל מדינת הלאום של העם היהודי". היא לא אומרת:</w:t>
      </w:r>
      <w:bookmarkStart w:id="1582" w:name="_ETM_Q1_6903498"/>
      <w:bookmarkEnd w:id="1582"/>
      <w:r w:rsidR="005F47F4">
        <w:rPr>
          <w:rFonts w:hint="cs"/>
          <w:rtl/>
        </w:rPr>
        <w:t xml:space="preserve"> מדינת הלאום של העם היהודי היושב בציון. מי</w:t>
      </w:r>
      <w:bookmarkStart w:id="1583" w:name="_ETM_Q1_6909643"/>
      <w:bookmarkEnd w:id="1583"/>
      <w:r w:rsidR="005F47F4">
        <w:rPr>
          <w:rFonts w:hint="cs"/>
          <w:rtl/>
        </w:rPr>
        <w:t xml:space="preserve"> אשר גר בגואטמלה או ביפן או בארצות-הברית או באנגל</w:t>
      </w:r>
      <w:bookmarkStart w:id="1584" w:name="_ETM_Q1_6913504"/>
      <w:bookmarkEnd w:id="1584"/>
      <w:r w:rsidR="005F47F4">
        <w:rPr>
          <w:rFonts w:hint="cs"/>
          <w:rtl/>
        </w:rPr>
        <w:t xml:space="preserve">יה, מי שמתיישר עם האמירה הזאת, אז אין לנו </w:t>
      </w:r>
      <w:bookmarkStart w:id="1585" w:name="_ETM_Q1_6915941"/>
      <w:bookmarkEnd w:id="1585"/>
      <w:r w:rsidR="005F47F4">
        <w:rPr>
          <w:rFonts w:hint="cs"/>
          <w:rtl/>
        </w:rPr>
        <w:t xml:space="preserve">בעיה. לא כולם, אגב. ישנם יהודים שלא אוהבים את </w:t>
      </w:r>
      <w:bookmarkStart w:id="1586" w:name="_ETM_Q1_6919454"/>
      <w:bookmarkEnd w:id="1586"/>
      <w:r w:rsidR="005F47F4">
        <w:rPr>
          <w:rFonts w:hint="cs"/>
          <w:rtl/>
        </w:rPr>
        <w:t xml:space="preserve">האמירה הזאת שישראל היא מדינת הלאום שלהם, אבל זה מהזווית </w:t>
      </w:r>
      <w:bookmarkStart w:id="1587" w:name="_ETM_Q1_6923627"/>
      <w:bookmarkEnd w:id="1587"/>
      <w:r w:rsidR="005F47F4">
        <w:rPr>
          <w:rFonts w:hint="cs"/>
          <w:rtl/>
        </w:rPr>
        <w:t xml:space="preserve">שלהם. אנחנו, שמסתכלים על זה כאן במחויבות שלנו </w:t>
      </w:r>
      <w:r w:rsidR="00744F8E">
        <w:rPr>
          <w:rFonts w:hint="cs"/>
          <w:rtl/>
        </w:rPr>
        <w:t xml:space="preserve">כבני העם </w:t>
      </w:r>
      <w:bookmarkStart w:id="1588" w:name="_ETM_Q1_6929104"/>
      <w:bookmarkEnd w:id="1588"/>
      <w:r w:rsidR="00744F8E">
        <w:rPr>
          <w:rFonts w:hint="cs"/>
          <w:rtl/>
        </w:rPr>
        <w:t xml:space="preserve">היהודי שיושבים במדינת ישראל, שאנחנו רוצים להגדיר אותה בחוק יסוד </w:t>
      </w:r>
      <w:r w:rsidR="00744F8E">
        <w:rPr>
          <w:rtl/>
        </w:rPr>
        <w:t>–</w:t>
      </w:r>
      <w:r w:rsidR="00744F8E">
        <w:rPr>
          <w:rFonts w:hint="cs"/>
          <w:rtl/>
        </w:rPr>
        <w:t xml:space="preserve"> היא מוגדרת במגילת העצמאות שהיא לא חוק יסוד. </w:t>
      </w:r>
      <w:bookmarkStart w:id="1589" w:name="_ETM_Q1_6938642"/>
      <w:bookmarkEnd w:id="1589"/>
      <w:r w:rsidR="00744F8E">
        <w:rPr>
          <w:rFonts w:hint="cs"/>
          <w:rtl/>
        </w:rPr>
        <w:t xml:space="preserve">אנחנו רוצים להגדיר, בפעם הראשונה אחרי 70 שנה כמעט, בחוק </w:t>
      </w:r>
      <w:bookmarkStart w:id="1590" w:name="_ETM_Q1_6942582"/>
      <w:bookmarkEnd w:id="1590"/>
      <w:r w:rsidR="00744F8E">
        <w:rPr>
          <w:rFonts w:hint="cs"/>
          <w:rtl/>
        </w:rPr>
        <w:t xml:space="preserve">יסוד מי אנחנו, ואי אפשר שלא ננסח בצורה ברורה, </w:t>
      </w:r>
      <w:bookmarkStart w:id="1591" w:name="_ETM_Q1_6944525"/>
      <w:bookmarkEnd w:id="1591"/>
      <w:r w:rsidR="00744F8E">
        <w:rPr>
          <w:rFonts w:hint="cs"/>
          <w:rtl/>
        </w:rPr>
        <w:t xml:space="preserve">חד-משמעית, שלא מותירה שום ספק לאף אחד, </w:t>
      </w:r>
      <w:r w:rsidR="00114409">
        <w:rPr>
          <w:rFonts w:hint="cs"/>
          <w:rtl/>
        </w:rPr>
        <w:t xml:space="preserve">לא לנו כאן </w:t>
      </w:r>
      <w:bookmarkStart w:id="1592" w:name="_ETM_Q1_6949496"/>
      <w:bookmarkEnd w:id="1592"/>
      <w:r w:rsidR="00114409">
        <w:rPr>
          <w:rFonts w:hint="cs"/>
          <w:rtl/>
        </w:rPr>
        <w:t xml:space="preserve">בישראל ולא לבני העם היהודי באשר הם, את המחויבות שלנו </w:t>
      </w:r>
      <w:bookmarkStart w:id="1593" w:name="_ETM_Q1_6953435"/>
      <w:bookmarkEnd w:id="1593"/>
      <w:r w:rsidR="00114409">
        <w:rPr>
          <w:rFonts w:hint="cs"/>
          <w:rtl/>
        </w:rPr>
        <w:t xml:space="preserve">לפעול. זה לא שמדינת ישראל לא פועלת אל מול </w:t>
      </w:r>
      <w:bookmarkStart w:id="1594" w:name="_ETM_Q1_6958921"/>
      <w:bookmarkEnd w:id="1594"/>
      <w:r w:rsidR="00114409">
        <w:rPr>
          <w:rFonts w:hint="cs"/>
          <w:rtl/>
        </w:rPr>
        <w:t xml:space="preserve">אנשים שהם לא יהודים, אל מול מדינות, אל מול מיעוטים. </w:t>
      </w:r>
      <w:bookmarkStart w:id="1595" w:name="_ETM_Q1_6964172"/>
      <w:bookmarkEnd w:id="1595"/>
      <w:r w:rsidR="00114409">
        <w:rPr>
          <w:rFonts w:hint="cs"/>
          <w:rtl/>
        </w:rPr>
        <w:t xml:space="preserve">אבל אל מול יהודים באשר הם, יש מחויבות לפעול. אני </w:t>
      </w:r>
      <w:bookmarkStart w:id="1596" w:name="_ETM_Q1_6965936"/>
      <w:bookmarkEnd w:id="1596"/>
      <w:r w:rsidR="00114409">
        <w:rPr>
          <w:rFonts w:hint="cs"/>
          <w:rtl/>
        </w:rPr>
        <w:t xml:space="preserve">לא מציע לרכך בשום צורה שהיא. אם יש סעיף שבו </w:t>
      </w:r>
      <w:bookmarkStart w:id="1597" w:name="_ETM_Q1_6971189"/>
      <w:bookmarkEnd w:id="1597"/>
      <w:r w:rsidR="00114409">
        <w:rPr>
          <w:rFonts w:hint="cs"/>
          <w:rtl/>
        </w:rPr>
        <w:t xml:space="preserve">לא הייתי מרכך, זה הסעיף הזה. לכן אני חושב שהאמירות </w:t>
      </w:r>
      <w:bookmarkStart w:id="1598" w:name="_ETM_Q1_6978394"/>
      <w:bookmarkEnd w:id="1598"/>
      <w:r w:rsidR="00114409">
        <w:rPr>
          <w:rFonts w:hint="cs"/>
          <w:rtl/>
        </w:rPr>
        <w:t xml:space="preserve">לגבי החובה של ישראל לגבי אזרחיה, ללא שום הבדל </w:t>
      </w:r>
      <w:bookmarkStart w:id="1599" w:name="_ETM_Q1_6983099"/>
      <w:bookmarkEnd w:id="1599"/>
      <w:r w:rsidR="00114409">
        <w:rPr>
          <w:rFonts w:hint="cs"/>
          <w:rtl/>
        </w:rPr>
        <w:t xml:space="preserve">דת, מין או כל הבדל אחר, החובה הזאת היא </w:t>
      </w:r>
      <w:bookmarkStart w:id="1600" w:name="_ETM_Q1_6986828"/>
      <w:bookmarkEnd w:id="1600"/>
      <w:r w:rsidR="00114409">
        <w:rPr>
          <w:rFonts w:hint="cs"/>
          <w:rtl/>
        </w:rPr>
        <w:t xml:space="preserve">מוחלטת בעיני, היא מיושמת. </w:t>
      </w:r>
    </w:p>
    <w:p w14:paraId="0AC8E30C" w14:textId="77777777" w:rsidR="004E38AE" w:rsidRDefault="004E38AE" w:rsidP="00DA36DC">
      <w:pPr>
        <w:rPr>
          <w:rFonts w:hint="cs"/>
          <w:rtl/>
        </w:rPr>
      </w:pPr>
    </w:p>
    <w:p w14:paraId="57BAF290" w14:textId="77777777" w:rsidR="001D46C8" w:rsidRDefault="00114409" w:rsidP="004E38AE">
      <w:pPr>
        <w:rPr>
          <w:rFonts w:hint="cs"/>
          <w:rtl/>
        </w:rPr>
      </w:pPr>
      <w:r>
        <w:rPr>
          <w:rFonts w:hint="cs"/>
          <w:rtl/>
        </w:rPr>
        <w:t xml:space="preserve">אגב, חוק השבות הוא דוגמה של </w:t>
      </w:r>
      <w:bookmarkStart w:id="1601" w:name="_ETM_Q1_6994201"/>
      <w:bookmarkEnd w:id="1601"/>
      <w:r>
        <w:rPr>
          <w:rFonts w:hint="cs"/>
          <w:rtl/>
        </w:rPr>
        <w:t xml:space="preserve">תוספת על פי חוק. ראינו שבמקרה שמדינת ישראל חשבה שאף </w:t>
      </w:r>
      <w:bookmarkStart w:id="1602" w:name="_ETM_Q1_6996198"/>
      <w:bookmarkEnd w:id="1602"/>
      <w:r>
        <w:rPr>
          <w:rFonts w:hint="cs"/>
          <w:rtl/>
        </w:rPr>
        <w:t xml:space="preserve">על פי שהוא יהודי שבא בשעריה, על פי </w:t>
      </w:r>
      <w:bookmarkStart w:id="1603" w:name="_ETM_Q1_6999266"/>
      <w:bookmarkEnd w:id="1603"/>
      <w:r>
        <w:rPr>
          <w:rFonts w:hint="cs"/>
          <w:rtl/>
        </w:rPr>
        <w:t xml:space="preserve">חוק הוא לא ראוי לקבל את אזרחותה של מדינת ישראל </w:t>
      </w:r>
      <w:bookmarkStart w:id="1604" w:name="_ETM_Q1_7004074"/>
      <w:bookmarkEnd w:id="1604"/>
      <w:r>
        <w:rPr>
          <w:rFonts w:hint="cs"/>
          <w:rtl/>
        </w:rPr>
        <w:t xml:space="preserve">והוא נזרק בחזרה למדינה שממנה הוא בא. זאת אומרת, המחויבות הזאת אל מול האזרחים היא טוטאלית, אין לגביה שום פקפוק. </w:t>
      </w:r>
      <w:bookmarkStart w:id="1605" w:name="_ETM_Q1_7016867"/>
      <w:bookmarkEnd w:id="1605"/>
      <w:r>
        <w:rPr>
          <w:rFonts w:hint="cs"/>
          <w:rtl/>
        </w:rPr>
        <w:t xml:space="preserve">אני לפחות לא מכיר שום פקפוק כזה. אם החוק לא </w:t>
      </w:r>
      <w:bookmarkStart w:id="1606" w:name="_ETM_Q1_7016773"/>
      <w:bookmarkEnd w:id="1606"/>
      <w:r>
        <w:rPr>
          <w:rFonts w:hint="cs"/>
          <w:rtl/>
        </w:rPr>
        <w:t xml:space="preserve">אומר את זה בצורה מפורשת במקום אחר, וחוק היסוד הזה זה המקום היחיד לשמש אכסניה לאמירה הזאת, אין לי הערה </w:t>
      </w:r>
      <w:bookmarkStart w:id="1607" w:name="_ETM_Q1_7024868"/>
      <w:bookmarkEnd w:id="1607"/>
      <w:r>
        <w:rPr>
          <w:rFonts w:hint="cs"/>
          <w:rtl/>
        </w:rPr>
        <w:t xml:space="preserve">לתוספת "אזרחיה". אם יש את זה במקום אחר, זה מיותר </w:t>
      </w:r>
      <w:bookmarkStart w:id="1608" w:name="_ETM_Q1_7027950"/>
      <w:bookmarkEnd w:id="1608"/>
      <w:r>
        <w:rPr>
          <w:rFonts w:hint="cs"/>
          <w:rtl/>
        </w:rPr>
        <w:t>לשים את זה כאן. אבל לגבי העם היהודי</w:t>
      </w:r>
      <w:r w:rsidR="00E25191">
        <w:rPr>
          <w:rFonts w:hint="cs"/>
          <w:rtl/>
        </w:rPr>
        <w:t xml:space="preserve">, בעניין המילה "תפוצות" </w:t>
      </w:r>
      <w:r w:rsidR="00E25191">
        <w:rPr>
          <w:rtl/>
        </w:rPr>
        <w:t>–</w:t>
      </w:r>
      <w:r w:rsidR="00E25191">
        <w:rPr>
          <w:rFonts w:hint="cs"/>
          <w:rtl/>
        </w:rPr>
        <w:t xml:space="preserve"> יכול להיות שאנחנו לא </w:t>
      </w:r>
      <w:bookmarkStart w:id="1609" w:name="_ETM_Q1_7034345"/>
      <w:bookmarkEnd w:id="1609"/>
      <w:r w:rsidR="00E25191">
        <w:rPr>
          <w:rFonts w:hint="cs"/>
          <w:rtl/>
        </w:rPr>
        <w:t xml:space="preserve">מספיק רגישים ואצלנו משתמשים במילה תפוצות ללא שום בעיה. אם </w:t>
      </w:r>
      <w:bookmarkStart w:id="1610" w:name="_ETM_Q1_7042208"/>
      <w:bookmarkEnd w:id="1610"/>
      <w:r w:rsidR="00E25191">
        <w:rPr>
          <w:rFonts w:hint="cs"/>
          <w:rtl/>
        </w:rPr>
        <w:t xml:space="preserve">המונח הזה מעורר בעיה באיזשהו מקום ויש להמיר אותו במילה אחרת, אין לי שום בעיה בנושא הזה. החוק </w:t>
      </w:r>
      <w:bookmarkStart w:id="1611" w:name="_ETM_Q1_7048141"/>
      <w:bookmarkEnd w:id="1611"/>
      <w:r w:rsidR="00E25191">
        <w:rPr>
          <w:rFonts w:hint="cs"/>
          <w:rtl/>
        </w:rPr>
        <w:t xml:space="preserve">הזה בא לשדר את המסר הכי ברור, ואני שמח שאתה </w:t>
      </w:r>
      <w:bookmarkStart w:id="1612" w:name="_ETM_Q1_7052955"/>
      <w:bookmarkEnd w:id="1612"/>
      <w:r w:rsidR="00E25191">
        <w:rPr>
          <w:rFonts w:hint="cs"/>
          <w:rtl/>
        </w:rPr>
        <w:t xml:space="preserve">אמרת, אדוני היושב-ראש, לעולם לא עוד. </w:t>
      </w:r>
      <w:r w:rsidR="001D46C8">
        <w:rPr>
          <w:rFonts w:hint="cs"/>
          <w:rtl/>
        </w:rPr>
        <w:t xml:space="preserve">אנחנו מסתכלים לאחור מה הייתה המחויבות של היישוב היהודי כאן בארץ אל מול מה </w:t>
      </w:r>
      <w:bookmarkStart w:id="1613" w:name="_ETM_Q1_7067549"/>
      <w:bookmarkEnd w:id="1613"/>
      <w:r w:rsidR="001D46C8">
        <w:rPr>
          <w:rFonts w:hint="cs"/>
          <w:rtl/>
        </w:rPr>
        <w:t xml:space="preserve">שהתרחש, שידעו שזה מתרחש. אני חושב שבנושא הזה חייבים להיות </w:t>
      </w:r>
      <w:bookmarkStart w:id="1614" w:name="_ETM_Q1_7071805"/>
      <w:bookmarkEnd w:id="1614"/>
      <w:r w:rsidR="001D46C8">
        <w:rPr>
          <w:rFonts w:hint="cs"/>
          <w:rtl/>
        </w:rPr>
        <w:t xml:space="preserve">ברורים, חדים, עם המילים הכי משמעותיות מבחינה אופרטיבית. אני </w:t>
      </w:r>
      <w:bookmarkStart w:id="1615" w:name="_ETM_Q1_7078810"/>
      <w:bookmarkEnd w:id="1615"/>
      <w:r w:rsidR="001D46C8">
        <w:rPr>
          <w:rFonts w:hint="cs"/>
          <w:rtl/>
        </w:rPr>
        <w:t xml:space="preserve">מסכים איתך, זהירות מבחינת המחויבות המשפטית. אבל איפה שיש </w:t>
      </w:r>
      <w:bookmarkStart w:id="1616" w:name="_ETM_Q1_7082990"/>
      <w:bookmarkEnd w:id="1616"/>
      <w:r w:rsidR="001D46C8">
        <w:rPr>
          <w:rFonts w:hint="cs"/>
          <w:rtl/>
        </w:rPr>
        <w:t xml:space="preserve">התנגשות בין המחויבות המשפטית למחויבות האופרטיבית, אני חושב שצריכה להיות </w:t>
      </w:r>
      <w:bookmarkStart w:id="1617" w:name="_ETM_Q1_7090423"/>
      <w:bookmarkEnd w:id="1617"/>
      <w:r w:rsidR="001D46C8">
        <w:rPr>
          <w:rFonts w:hint="cs"/>
          <w:rtl/>
        </w:rPr>
        <w:t xml:space="preserve">סיבה מאוד טובה לרכך את זה לכיוון המשפטי ולא להקשיח </w:t>
      </w:r>
      <w:bookmarkStart w:id="1618" w:name="_ETM_Q1_7094790"/>
      <w:bookmarkEnd w:id="1618"/>
      <w:r w:rsidR="001D46C8">
        <w:rPr>
          <w:rFonts w:hint="cs"/>
          <w:rtl/>
        </w:rPr>
        <w:t xml:space="preserve">את זה לכיוון האופרטיבי. בעבר, לפני </w:t>
      </w:r>
      <w:bookmarkStart w:id="1619" w:name="_ETM_Q1_7096876"/>
      <w:bookmarkEnd w:id="1619"/>
      <w:r w:rsidR="004E38AE">
        <w:rPr>
          <w:rFonts w:hint="cs"/>
          <w:rtl/>
        </w:rPr>
        <w:t xml:space="preserve">שהיינו מדינה, זה היה </w:t>
      </w:r>
      <w:bookmarkStart w:id="1620" w:name="_ETM_Q1_7098636"/>
      <w:bookmarkEnd w:id="1620"/>
      <w:r w:rsidR="004E38AE">
        <w:rPr>
          <w:rFonts w:hint="cs"/>
          <w:rtl/>
        </w:rPr>
        <w:t xml:space="preserve">רך מדי. יכול להיות שאנחנו לא מספיק שנים </w:t>
      </w:r>
      <w:bookmarkStart w:id="1621" w:name="_ETM_Q1_7100288"/>
      <w:bookmarkEnd w:id="1621"/>
      <w:r w:rsidR="004E38AE">
        <w:rPr>
          <w:rFonts w:hint="cs"/>
          <w:rtl/>
        </w:rPr>
        <w:t xml:space="preserve">אחרי או לא מספיק דורות אחרי, עדיין חיים בקרבנו ניצולי </w:t>
      </w:r>
      <w:bookmarkStart w:id="1622" w:name="_ETM_Q1_7104993"/>
      <w:bookmarkEnd w:id="1622"/>
      <w:r w:rsidR="004E38AE">
        <w:rPr>
          <w:rFonts w:hint="cs"/>
          <w:rtl/>
        </w:rPr>
        <w:t xml:space="preserve">שואה, עדיין חיים דור ראשון של בנים לניצולי שואה. </w:t>
      </w:r>
      <w:bookmarkStart w:id="1623" w:name="_ETM_Q1_7109481"/>
      <w:bookmarkEnd w:id="1623"/>
      <w:r w:rsidR="004E38AE">
        <w:rPr>
          <w:rFonts w:hint="cs"/>
          <w:rtl/>
        </w:rPr>
        <w:t xml:space="preserve">יכול להיות שזה מוקדם מדי בשביל לנתח באומץ מה </w:t>
      </w:r>
      <w:bookmarkStart w:id="1624" w:name="_ETM_Q1_7111306"/>
      <w:bookmarkEnd w:id="1624"/>
      <w:r w:rsidR="004E38AE">
        <w:rPr>
          <w:rFonts w:hint="cs"/>
          <w:rtl/>
        </w:rPr>
        <w:t xml:space="preserve">החמצנו אז. לא עולה בדעתי שכמדינה לא תהיה </w:t>
      </w:r>
      <w:bookmarkStart w:id="1625" w:name="_ETM_Q1_7119253"/>
      <w:bookmarkEnd w:id="1625"/>
      <w:r w:rsidR="004E38AE">
        <w:rPr>
          <w:rFonts w:hint="cs"/>
          <w:rtl/>
        </w:rPr>
        <w:t xml:space="preserve">לנו מחויבות טוטאלית אל מול בני העם היהודי באשר הם. </w:t>
      </w:r>
      <w:bookmarkStart w:id="1626" w:name="_ETM_Q1_7124182"/>
      <w:bookmarkEnd w:id="1626"/>
      <w:r w:rsidR="004E38AE">
        <w:rPr>
          <w:rFonts w:hint="cs"/>
          <w:rtl/>
        </w:rPr>
        <w:t xml:space="preserve">ובני העם היהודי ללא שום ניסיון לפלח אותם מבחינת </w:t>
      </w:r>
      <w:bookmarkStart w:id="1627" w:name="_ETM_Q1_7128786"/>
      <w:bookmarkEnd w:id="1627"/>
      <w:r w:rsidR="004E38AE">
        <w:rPr>
          <w:rFonts w:hint="cs"/>
          <w:rtl/>
        </w:rPr>
        <w:t xml:space="preserve">המחויבות הלאומית. תודה רבה. </w:t>
      </w:r>
    </w:p>
    <w:p w14:paraId="39F868C9" w14:textId="77777777" w:rsidR="004E38AE" w:rsidRDefault="004E38AE" w:rsidP="004E38AE">
      <w:pPr>
        <w:rPr>
          <w:rFonts w:hint="cs"/>
          <w:rtl/>
        </w:rPr>
      </w:pPr>
    </w:p>
    <w:p w14:paraId="09D8C522" w14:textId="77777777" w:rsidR="004E38AE" w:rsidRDefault="004E38AE" w:rsidP="004E38AE">
      <w:pPr>
        <w:pStyle w:val="af"/>
        <w:keepNext/>
        <w:rPr>
          <w:rFonts w:hint="cs"/>
          <w:rtl/>
        </w:rPr>
      </w:pPr>
      <w:bookmarkStart w:id="1628" w:name="_ETM_Q1_7130770"/>
      <w:bookmarkEnd w:id="1628"/>
      <w:r>
        <w:rPr>
          <w:rtl/>
        </w:rPr>
        <w:t>היו"ר אמיר אוחנה:</w:t>
      </w:r>
    </w:p>
    <w:p w14:paraId="5C0F6239" w14:textId="77777777" w:rsidR="004E38AE" w:rsidRDefault="004E38AE" w:rsidP="004E38AE">
      <w:pPr>
        <w:pStyle w:val="KeepWithNext"/>
        <w:rPr>
          <w:rFonts w:hint="cs"/>
          <w:rtl/>
        </w:rPr>
      </w:pPr>
    </w:p>
    <w:p w14:paraId="5537F960" w14:textId="77777777" w:rsidR="004E38AE" w:rsidRDefault="004E38AE" w:rsidP="004E38AE">
      <w:pPr>
        <w:rPr>
          <w:rFonts w:hint="cs"/>
          <w:rtl/>
        </w:rPr>
      </w:pPr>
      <w:r>
        <w:rPr>
          <w:rFonts w:hint="cs"/>
          <w:rtl/>
        </w:rPr>
        <w:t xml:space="preserve">תודה לך, אדוני. חברת הכנסת לבני, </w:t>
      </w:r>
      <w:bookmarkStart w:id="1629" w:name="_ETM_Q1_7132567"/>
      <w:bookmarkEnd w:id="1629"/>
      <w:r>
        <w:rPr>
          <w:rFonts w:hint="cs"/>
          <w:rtl/>
        </w:rPr>
        <w:t xml:space="preserve">ואחריה פרופ' אלכס יעקובסון. </w:t>
      </w:r>
    </w:p>
    <w:p w14:paraId="5F66BB74" w14:textId="77777777" w:rsidR="004E38AE" w:rsidRDefault="004E38AE" w:rsidP="004E38AE">
      <w:pPr>
        <w:rPr>
          <w:rFonts w:hint="cs"/>
          <w:rtl/>
        </w:rPr>
      </w:pPr>
    </w:p>
    <w:p w14:paraId="03323A58" w14:textId="77777777" w:rsidR="004E38AE" w:rsidRDefault="004E38AE" w:rsidP="004E38AE">
      <w:pPr>
        <w:pStyle w:val="a"/>
        <w:keepNext/>
        <w:rPr>
          <w:rFonts w:hint="cs"/>
          <w:rtl/>
        </w:rPr>
      </w:pPr>
      <w:bookmarkStart w:id="1630" w:name="_ETM_Q1_7135745"/>
      <w:bookmarkStart w:id="1631" w:name="_ETM_Q1_7136950"/>
      <w:bookmarkEnd w:id="1630"/>
      <w:bookmarkEnd w:id="1631"/>
      <w:r>
        <w:rPr>
          <w:rtl/>
        </w:rPr>
        <w:t>ציפי לבני (המחנה הציוני):</w:t>
      </w:r>
    </w:p>
    <w:p w14:paraId="38F4F658" w14:textId="77777777" w:rsidR="004E38AE" w:rsidRDefault="004E38AE" w:rsidP="004E38AE">
      <w:pPr>
        <w:pStyle w:val="KeepWithNext"/>
        <w:rPr>
          <w:rFonts w:hint="cs"/>
          <w:rtl/>
        </w:rPr>
      </w:pPr>
    </w:p>
    <w:p w14:paraId="289B668A" w14:textId="77777777" w:rsidR="004E38AE" w:rsidRDefault="00645A32" w:rsidP="004E38AE">
      <w:pPr>
        <w:rPr>
          <w:rFonts w:hint="cs"/>
          <w:rtl/>
        </w:rPr>
      </w:pPr>
      <w:r>
        <w:rPr>
          <w:rFonts w:hint="cs"/>
          <w:rtl/>
        </w:rPr>
        <w:t>אנחנו נכנסו עכשיו לתוך ויכוח עמוק</w:t>
      </w:r>
      <w:bookmarkStart w:id="1632" w:name="_ETM_Q1_7142341"/>
      <w:bookmarkEnd w:id="1632"/>
      <w:r>
        <w:rPr>
          <w:rFonts w:hint="cs"/>
          <w:rtl/>
        </w:rPr>
        <w:t>, מהותי, בשימוש במונחים. המונח יהודי היה נוש</w:t>
      </w:r>
      <w:bookmarkStart w:id="1633" w:name="_ETM_Q1_7150396"/>
      <w:bookmarkEnd w:id="1633"/>
      <w:r>
        <w:rPr>
          <w:rFonts w:hint="cs"/>
          <w:rtl/>
        </w:rPr>
        <w:t xml:space="preserve">א למחלוקת מאוד מאוד קשה, ואנחנו קצת מכניסים את עצמנו </w:t>
      </w:r>
      <w:bookmarkStart w:id="1634" w:name="_ETM_Q1_7157840"/>
      <w:bookmarkEnd w:id="1634"/>
      <w:r>
        <w:rPr>
          <w:rFonts w:hint="cs"/>
          <w:rtl/>
        </w:rPr>
        <w:t xml:space="preserve">לתוך השאלות האלה בסיטואציה שבה גם צריך לזכור שחוק השבות </w:t>
      </w:r>
      <w:bookmarkStart w:id="1635" w:name="_ETM_Q1_7166577"/>
      <w:bookmarkEnd w:id="1635"/>
      <w:r>
        <w:rPr>
          <w:rFonts w:hint="cs"/>
          <w:rtl/>
        </w:rPr>
        <w:t xml:space="preserve">קורא לא רק לבני העם היהודי להגיע הנה, אלא גם </w:t>
      </w:r>
      <w:bookmarkStart w:id="1636" w:name="_ETM_Q1_7169748"/>
      <w:bookmarkEnd w:id="1636"/>
      <w:r>
        <w:rPr>
          <w:rFonts w:hint="cs"/>
          <w:rtl/>
        </w:rPr>
        <w:t xml:space="preserve">למשפחותיהם. ולא שהם לא יהודים לפי ההלכה, הם לא יהודים. </w:t>
      </w:r>
      <w:bookmarkStart w:id="1637" w:name="_ETM_Q1_7174924"/>
      <w:bookmarkEnd w:id="1637"/>
      <w:r>
        <w:rPr>
          <w:rFonts w:hint="cs"/>
          <w:rtl/>
        </w:rPr>
        <w:t xml:space="preserve">זאת המציאות. ועדיין אנחנו פותחים את שעריה של מדינת ישראל </w:t>
      </w:r>
      <w:bookmarkStart w:id="1638" w:name="_ETM_Q1_7181168"/>
      <w:bookmarkEnd w:id="1638"/>
      <w:r>
        <w:rPr>
          <w:rFonts w:hint="cs"/>
          <w:rtl/>
        </w:rPr>
        <w:t xml:space="preserve">וקוראים להם לבוא. </w:t>
      </w:r>
    </w:p>
    <w:p w14:paraId="6CB97B12" w14:textId="77777777" w:rsidR="00645A32" w:rsidRDefault="00645A32" w:rsidP="004E38AE">
      <w:pPr>
        <w:rPr>
          <w:rFonts w:hint="cs"/>
          <w:rtl/>
        </w:rPr>
      </w:pPr>
    </w:p>
    <w:p w14:paraId="22B3518F" w14:textId="77777777" w:rsidR="00645A32" w:rsidRDefault="00645A32" w:rsidP="0055079B">
      <w:pPr>
        <w:rPr>
          <w:rFonts w:hint="cs"/>
          <w:rtl/>
        </w:rPr>
      </w:pPr>
      <w:bookmarkStart w:id="1639" w:name="_ETM_Q1_7184330"/>
      <w:bookmarkEnd w:id="1639"/>
      <w:r>
        <w:rPr>
          <w:rFonts w:hint="cs"/>
          <w:rtl/>
        </w:rPr>
        <w:t xml:space="preserve">אני לא חשבתי על הדברים שאמרה חברת </w:t>
      </w:r>
      <w:bookmarkStart w:id="1640" w:name="_ETM_Q1_7186593"/>
      <w:bookmarkEnd w:id="1640"/>
      <w:r>
        <w:rPr>
          <w:rFonts w:hint="cs"/>
          <w:rtl/>
        </w:rPr>
        <w:t xml:space="preserve">הכנסת זנדברג על הצורך לבטא מחויבות כלפי כל אזרח. </w:t>
      </w:r>
      <w:bookmarkStart w:id="1641" w:name="_ETM_Q1_7191219"/>
      <w:bookmarkEnd w:id="1641"/>
      <w:r w:rsidR="0055079B">
        <w:rPr>
          <w:rFonts w:hint="cs"/>
          <w:rtl/>
        </w:rPr>
        <w:t xml:space="preserve">אני כן חושבת שיש משמעות לתפיסה של מדינת ישראל </w:t>
      </w:r>
      <w:bookmarkStart w:id="1642" w:name="_ETM_Q1_7198005"/>
      <w:bookmarkEnd w:id="1642"/>
      <w:r w:rsidR="0055079B">
        <w:rPr>
          <w:rFonts w:hint="cs"/>
          <w:rtl/>
        </w:rPr>
        <w:t xml:space="preserve">כמדינת העם היהודי. אבל גם אין ספק שתפיסת היהדות אצל </w:t>
      </w:r>
      <w:bookmarkStart w:id="1643" w:name="_ETM_Q1_7202259"/>
      <w:bookmarkEnd w:id="1643"/>
      <w:r w:rsidR="0055079B">
        <w:rPr>
          <w:rFonts w:hint="cs"/>
          <w:rtl/>
        </w:rPr>
        <w:t xml:space="preserve">חלקנו היא תפיסה דתית ואצל חלקנו היא תפיסה לאומית. לכן </w:t>
      </w:r>
      <w:bookmarkStart w:id="1644" w:name="_ETM_Q1_7206433"/>
      <w:bookmarkEnd w:id="1644"/>
      <w:r w:rsidR="0055079B">
        <w:rPr>
          <w:rFonts w:hint="cs"/>
          <w:rtl/>
        </w:rPr>
        <w:t>אני חושבת שצריך לנסות ולמצוא את אותו מונח שהוא דווקא</w:t>
      </w:r>
      <w:bookmarkStart w:id="1645" w:name="_ETM_Q1_7214193"/>
      <w:bookmarkEnd w:id="1645"/>
      <w:r w:rsidR="0055079B">
        <w:rPr>
          <w:rFonts w:hint="cs"/>
          <w:rtl/>
        </w:rPr>
        <w:t xml:space="preserve"> לא יורד לרמת הפרט. כי אם אתה יורד לרמת הפרט, </w:t>
      </w:r>
      <w:bookmarkStart w:id="1646" w:name="_ETM_Q1_7216512"/>
      <w:bookmarkEnd w:id="1646"/>
      <w:r w:rsidR="0055079B">
        <w:rPr>
          <w:rFonts w:hint="cs"/>
          <w:rtl/>
        </w:rPr>
        <w:t xml:space="preserve">אתה מתחיל להסתבך. זה יגיע לכל מיני טיעונים, </w:t>
      </w:r>
      <w:bookmarkStart w:id="1647" w:name="_ETM_Q1_7229299"/>
      <w:bookmarkEnd w:id="1647"/>
      <w:r w:rsidR="0055079B">
        <w:rPr>
          <w:rFonts w:hint="cs"/>
          <w:rtl/>
        </w:rPr>
        <w:t xml:space="preserve">גם משפטיים, בתור אחת שהצביעה נגד שחרורו של טננבאום משביו </w:t>
      </w:r>
      <w:bookmarkStart w:id="1648" w:name="_ETM_Q1_7231063"/>
      <w:bookmarkEnd w:id="1648"/>
      <w:r w:rsidR="0055079B">
        <w:rPr>
          <w:rFonts w:hint="cs"/>
          <w:rtl/>
        </w:rPr>
        <w:t xml:space="preserve">אז, וטענות של כאלה שנעצרים בכל מיני מקומות. </w:t>
      </w:r>
      <w:bookmarkStart w:id="1649" w:name="_ETM_Q1_7240315"/>
      <w:bookmarkEnd w:id="1649"/>
      <w:r w:rsidR="0055079B">
        <w:rPr>
          <w:rFonts w:hint="cs"/>
          <w:rtl/>
        </w:rPr>
        <w:t xml:space="preserve">אני כן חושבת שצריך להביע מחויבות לעם היהודי, שלומו וביטחונו, </w:t>
      </w:r>
      <w:bookmarkStart w:id="1650" w:name="_ETM_Q1_7244932"/>
      <w:bookmarkEnd w:id="1650"/>
      <w:r w:rsidR="0055079B">
        <w:rPr>
          <w:rFonts w:hint="cs"/>
          <w:rtl/>
        </w:rPr>
        <w:t>באיזשהו אופן שיהיה ברור שזאת גם מחויבות לפרטים הכוללים אותו,</w:t>
      </w:r>
      <w:bookmarkStart w:id="1651" w:name="_ETM_Q1_7251936"/>
      <w:bookmarkEnd w:id="1651"/>
      <w:r w:rsidR="0055079B">
        <w:rPr>
          <w:rFonts w:hint="cs"/>
          <w:rtl/>
        </w:rPr>
        <w:t xml:space="preserve"> בלי שנרד לפרטנות שאנחנו צריכים עכשיו לרדת ברמה של כל </w:t>
      </w:r>
      <w:bookmarkStart w:id="1652" w:name="_ETM_Q1_7256749"/>
      <w:bookmarkEnd w:id="1652"/>
      <w:r w:rsidR="0055079B">
        <w:rPr>
          <w:rFonts w:hint="cs"/>
          <w:rtl/>
        </w:rPr>
        <w:t xml:space="preserve">אחד, אלא בתפיסה שאנחנו חיים עם היסטוריה שעסקה בעם היהודי </w:t>
      </w:r>
      <w:bookmarkStart w:id="1653" w:name="_ETM_Q1_7262658"/>
      <w:bookmarkEnd w:id="1653"/>
      <w:r w:rsidR="0055079B">
        <w:rPr>
          <w:rFonts w:hint="cs"/>
          <w:rtl/>
        </w:rPr>
        <w:t xml:space="preserve">כולו. אז זה גם פוטר את ההערה של חברת </w:t>
      </w:r>
      <w:bookmarkStart w:id="1654" w:name="_ETM_Q1_7266496"/>
      <w:bookmarkEnd w:id="1654"/>
      <w:r w:rsidR="0055079B">
        <w:rPr>
          <w:rFonts w:hint="cs"/>
          <w:rtl/>
        </w:rPr>
        <w:t xml:space="preserve">הכנסת זנדברג, של השאלה של המחויבות לכל אזרח. </w:t>
      </w:r>
      <w:r w:rsidR="00534C9A">
        <w:rPr>
          <w:rFonts w:hint="cs"/>
          <w:rtl/>
        </w:rPr>
        <w:t xml:space="preserve">בוודאי שיש </w:t>
      </w:r>
      <w:bookmarkStart w:id="1655" w:name="_ETM_Q1_7272088"/>
      <w:bookmarkEnd w:id="1655"/>
      <w:r w:rsidR="00534C9A">
        <w:rPr>
          <w:rFonts w:hint="cs"/>
          <w:rtl/>
        </w:rPr>
        <w:t xml:space="preserve">לנו </w:t>
      </w:r>
      <w:r w:rsidR="005A57B4">
        <w:rPr>
          <w:rFonts w:hint="cs"/>
          <w:rtl/>
        </w:rPr>
        <w:t xml:space="preserve">המחויבות הזאת. </w:t>
      </w:r>
    </w:p>
    <w:p w14:paraId="544CA3B4" w14:textId="77777777" w:rsidR="005A57B4" w:rsidRDefault="005A57B4" w:rsidP="0055079B">
      <w:pPr>
        <w:rPr>
          <w:rFonts w:hint="cs"/>
          <w:rtl/>
        </w:rPr>
      </w:pPr>
    </w:p>
    <w:p w14:paraId="1B31188B" w14:textId="77777777" w:rsidR="005A57B4" w:rsidRDefault="005A57B4" w:rsidP="0055079B">
      <w:pPr>
        <w:rPr>
          <w:rFonts w:hint="cs"/>
          <w:rtl/>
        </w:rPr>
      </w:pPr>
      <w:r>
        <w:rPr>
          <w:rFonts w:hint="cs"/>
          <w:rtl/>
        </w:rPr>
        <w:t xml:space="preserve">אם אנחנו מדברים על המדינה ומחויבותה גם </w:t>
      </w:r>
      <w:bookmarkStart w:id="1656" w:name="_ETM_Q1_7277510"/>
      <w:bookmarkEnd w:id="1656"/>
      <w:r>
        <w:rPr>
          <w:rFonts w:hint="cs"/>
          <w:rtl/>
        </w:rPr>
        <w:t xml:space="preserve">כלפי אזרחיה, בוודאי שאפשר להכניס גם וגם. אבל אני אומרת </w:t>
      </w:r>
      <w:bookmarkStart w:id="1657" w:name="_ETM_Q1_7282875"/>
      <w:bookmarkEnd w:id="1657"/>
      <w:r>
        <w:rPr>
          <w:rFonts w:hint="cs"/>
          <w:rtl/>
        </w:rPr>
        <w:t xml:space="preserve">שאם הסעיף עוסק בשאלה מה המשמעות של מדינת </w:t>
      </w:r>
      <w:bookmarkStart w:id="1658" w:name="_ETM_Q1_7285956"/>
      <w:bookmarkEnd w:id="1658"/>
      <w:r>
        <w:rPr>
          <w:rFonts w:hint="cs"/>
          <w:rtl/>
        </w:rPr>
        <w:t xml:space="preserve">הלאום של העם היהודי מול יהודים שאינם אזרחיה או מול </w:t>
      </w:r>
      <w:bookmarkStart w:id="1659" w:name="_ETM_Q1_7289366"/>
      <w:bookmarkEnd w:id="1659"/>
      <w:r>
        <w:rPr>
          <w:rFonts w:hint="cs"/>
          <w:rtl/>
        </w:rPr>
        <w:t xml:space="preserve">בני העם היהודי שחי מחוץ לגבולותיה, אני הייתי מנסה למצוא. </w:t>
      </w:r>
      <w:bookmarkStart w:id="1660" w:name="_ETM_Q1_7298431"/>
      <w:bookmarkEnd w:id="1660"/>
      <w:r>
        <w:rPr>
          <w:rFonts w:hint="cs"/>
          <w:rtl/>
        </w:rPr>
        <w:t xml:space="preserve">דרך אגב, עדיין לא חשבתי מה המונח הנכון, אבל אנחנו </w:t>
      </w:r>
      <w:bookmarkStart w:id="1661" w:name="_ETM_Q1_7303683"/>
      <w:bookmarkEnd w:id="1661"/>
      <w:r>
        <w:rPr>
          <w:rFonts w:hint="cs"/>
          <w:rtl/>
        </w:rPr>
        <w:t xml:space="preserve">צריכים למצוא את המונח הכולל הזה בלי לרדת לפרסונליזציה של </w:t>
      </w:r>
      <w:bookmarkStart w:id="1662" w:name="_ETM_Q1_7307979"/>
      <w:bookmarkEnd w:id="1662"/>
      <w:r>
        <w:rPr>
          <w:rFonts w:hint="cs"/>
          <w:rtl/>
        </w:rPr>
        <w:t xml:space="preserve">הזהות היהודית של כל אחד ואחד מיחידי העם היהודי, כי אז זה לא ייגמר. </w:t>
      </w:r>
      <w:r w:rsidR="004E78AC">
        <w:rPr>
          <w:rFonts w:hint="cs"/>
          <w:rtl/>
        </w:rPr>
        <w:t xml:space="preserve">זאת אומרת, אולי טוב לי דווקא </w:t>
      </w:r>
      <w:bookmarkStart w:id="1663" w:name="_ETM_Q1_7313593"/>
      <w:bookmarkEnd w:id="1663"/>
      <w:r w:rsidR="004E78AC">
        <w:rPr>
          <w:rFonts w:hint="cs"/>
          <w:rtl/>
        </w:rPr>
        <w:t xml:space="preserve">להציף את זה, כי אז זה לא ייגמר והחוק </w:t>
      </w:r>
      <w:bookmarkStart w:id="1664" w:name="_ETM_Q1_7313781"/>
      <w:bookmarkEnd w:id="1664"/>
      <w:r w:rsidR="004E78AC">
        <w:rPr>
          <w:rFonts w:hint="cs"/>
          <w:rtl/>
        </w:rPr>
        <w:t xml:space="preserve">הזה גם לא יחוקק. </w:t>
      </w:r>
    </w:p>
    <w:p w14:paraId="45875267" w14:textId="77777777" w:rsidR="004E78AC" w:rsidRDefault="004E78AC" w:rsidP="0055079B">
      <w:pPr>
        <w:rPr>
          <w:rFonts w:hint="cs"/>
          <w:rtl/>
        </w:rPr>
      </w:pPr>
    </w:p>
    <w:p w14:paraId="73712550" w14:textId="77777777" w:rsidR="004E78AC" w:rsidRDefault="004E78AC" w:rsidP="004E78AC">
      <w:pPr>
        <w:pStyle w:val="a"/>
        <w:keepNext/>
        <w:rPr>
          <w:rFonts w:hint="cs"/>
          <w:rtl/>
        </w:rPr>
      </w:pPr>
      <w:r>
        <w:rPr>
          <w:rtl/>
        </w:rPr>
        <w:t>אבי דיכטר (הליכוד):</w:t>
      </w:r>
    </w:p>
    <w:p w14:paraId="56B15D7B" w14:textId="77777777" w:rsidR="004E78AC" w:rsidRDefault="004E78AC" w:rsidP="004E78AC">
      <w:pPr>
        <w:pStyle w:val="KeepWithNext"/>
        <w:rPr>
          <w:rFonts w:hint="cs"/>
          <w:rtl/>
        </w:rPr>
      </w:pPr>
    </w:p>
    <w:p w14:paraId="6D5C156B" w14:textId="77777777" w:rsidR="004E78AC" w:rsidRDefault="004E78AC" w:rsidP="004E78AC">
      <w:pPr>
        <w:rPr>
          <w:rFonts w:hint="cs"/>
          <w:rtl/>
        </w:rPr>
      </w:pPr>
      <w:r>
        <w:rPr>
          <w:rFonts w:hint="cs"/>
          <w:rtl/>
        </w:rPr>
        <w:t xml:space="preserve">אל תבנו על זה. </w:t>
      </w:r>
    </w:p>
    <w:p w14:paraId="00AE8CA1" w14:textId="77777777" w:rsidR="00464B26" w:rsidRDefault="00464B26" w:rsidP="004E78AC">
      <w:pPr>
        <w:rPr>
          <w:rFonts w:hint="cs"/>
          <w:rtl/>
        </w:rPr>
      </w:pPr>
    </w:p>
    <w:p w14:paraId="4355BF8D" w14:textId="77777777" w:rsidR="00464B26" w:rsidRDefault="00464B26" w:rsidP="00464B26">
      <w:pPr>
        <w:pStyle w:val="a"/>
        <w:keepNext/>
        <w:rPr>
          <w:rFonts w:hint="cs"/>
          <w:rtl/>
        </w:rPr>
      </w:pPr>
      <w:bookmarkStart w:id="1665" w:name="_ETM_Q1_7321845"/>
      <w:bookmarkEnd w:id="1665"/>
      <w:r>
        <w:rPr>
          <w:rtl/>
        </w:rPr>
        <w:t>ציפי לבני (המחנה הציוני):</w:t>
      </w:r>
    </w:p>
    <w:p w14:paraId="4BA24D81" w14:textId="77777777" w:rsidR="00464B26" w:rsidRDefault="00464B26" w:rsidP="00464B26">
      <w:pPr>
        <w:pStyle w:val="KeepWithNext"/>
        <w:rPr>
          <w:rFonts w:hint="cs"/>
          <w:rtl/>
        </w:rPr>
      </w:pPr>
    </w:p>
    <w:p w14:paraId="2C842588" w14:textId="77777777" w:rsidR="00464B26" w:rsidRDefault="00464B26" w:rsidP="00464B26">
      <w:pPr>
        <w:rPr>
          <w:rFonts w:hint="cs"/>
          <w:rtl/>
        </w:rPr>
      </w:pPr>
      <w:r>
        <w:rPr>
          <w:rFonts w:hint="cs"/>
          <w:rtl/>
        </w:rPr>
        <w:t xml:space="preserve">אני </w:t>
      </w:r>
      <w:bookmarkStart w:id="1666" w:name="_ETM_Q1_7322716"/>
      <w:bookmarkEnd w:id="1666"/>
      <w:r>
        <w:rPr>
          <w:rFonts w:hint="cs"/>
          <w:rtl/>
        </w:rPr>
        <w:t xml:space="preserve">השתדלתי לעשות עכשיו דיון בלי עוקצנות. </w:t>
      </w:r>
    </w:p>
    <w:p w14:paraId="64A099D0" w14:textId="77777777" w:rsidR="00464B26" w:rsidRDefault="00464B26" w:rsidP="00464B26">
      <w:pPr>
        <w:rPr>
          <w:rFonts w:hint="cs"/>
          <w:rtl/>
        </w:rPr>
      </w:pPr>
    </w:p>
    <w:p w14:paraId="00399E60" w14:textId="77777777" w:rsidR="00464B26" w:rsidRDefault="00464B26" w:rsidP="00464B26">
      <w:pPr>
        <w:pStyle w:val="a"/>
        <w:keepNext/>
        <w:rPr>
          <w:rFonts w:hint="cs"/>
          <w:rtl/>
        </w:rPr>
      </w:pPr>
      <w:bookmarkStart w:id="1667" w:name="_ETM_Q1_7326797"/>
      <w:bookmarkEnd w:id="1667"/>
      <w:r>
        <w:rPr>
          <w:rtl/>
        </w:rPr>
        <w:t>אבי דיכטר (הליכוד):</w:t>
      </w:r>
    </w:p>
    <w:p w14:paraId="3D7D8C3C" w14:textId="77777777" w:rsidR="00464B26" w:rsidRDefault="00464B26" w:rsidP="00464B26">
      <w:pPr>
        <w:pStyle w:val="KeepWithNext"/>
        <w:rPr>
          <w:rFonts w:hint="cs"/>
          <w:rtl/>
        </w:rPr>
      </w:pPr>
    </w:p>
    <w:p w14:paraId="1479BEF4" w14:textId="77777777" w:rsidR="00464B26" w:rsidRDefault="00464B26" w:rsidP="00464B26">
      <w:pPr>
        <w:rPr>
          <w:rFonts w:hint="cs"/>
          <w:rtl/>
        </w:rPr>
      </w:pPr>
      <w:r>
        <w:rPr>
          <w:rFonts w:hint="cs"/>
          <w:rtl/>
        </w:rPr>
        <w:t xml:space="preserve">הערה בצד, בקטנה, זוכה </w:t>
      </w:r>
      <w:bookmarkStart w:id="1668" w:name="_ETM_Q1_7327134"/>
      <w:bookmarkEnd w:id="1668"/>
      <w:r>
        <w:rPr>
          <w:rFonts w:hint="cs"/>
          <w:rtl/>
        </w:rPr>
        <w:t xml:space="preserve">לתשובה בקטנה. </w:t>
      </w:r>
    </w:p>
    <w:p w14:paraId="1D9F60BF" w14:textId="77777777" w:rsidR="00464B26" w:rsidRDefault="00464B26" w:rsidP="00464B26">
      <w:pPr>
        <w:rPr>
          <w:rFonts w:hint="cs"/>
          <w:rtl/>
        </w:rPr>
      </w:pPr>
    </w:p>
    <w:p w14:paraId="064F4B85" w14:textId="77777777" w:rsidR="00464B26" w:rsidRDefault="00464B26" w:rsidP="00464B26">
      <w:pPr>
        <w:pStyle w:val="a"/>
        <w:keepNext/>
        <w:rPr>
          <w:rFonts w:hint="cs"/>
          <w:rtl/>
        </w:rPr>
      </w:pPr>
      <w:bookmarkStart w:id="1669" w:name="_ETM_Q1_7330037"/>
      <w:bookmarkEnd w:id="1669"/>
      <w:r>
        <w:rPr>
          <w:rtl/>
        </w:rPr>
        <w:t>ציפי לבני (המחנה הציוני):</w:t>
      </w:r>
    </w:p>
    <w:p w14:paraId="2B10CF69" w14:textId="77777777" w:rsidR="00464B26" w:rsidRDefault="00464B26" w:rsidP="00464B26">
      <w:pPr>
        <w:pStyle w:val="KeepWithNext"/>
        <w:rPr>
          <w:rFonts w:hint="cs"/>
          <w:rtl/>
        </w:rPr>
      </w:pPr>
    </w:p>
    <w:p w14:paraId="3EF1BB6C" w14:textId="77777777" w:rsidR="00464B26" w:rsidRDefault="00464B26" w:rsidP="00464B26">
      <w:pPr>
        <w:rPr>
          <w:rFonts w:hint="cs"/>
          <w:rtl/>
        </w:rPr>
      </w:pPr>
      <w:r>
        <w:rPr>
          <w:rFonts w:hint="cs"/>
          <w:rtl/>
        </w:rPr>
        <w:t xml:space="preserve">אז אני אחשוב על זה. יש לי בגדולה </w:t>
      </w:r>
      <w:bookmarkStart w:id="1670" w:name="_ETM_Q1_7330879"/>
      <w:bookmarkEnd w:id="1670"/>
      <w:r>
        <w:rPr>
          <w:rFonts w:hint="cs"/>
          <w:rtl/>
        </w:rPr>
        <w:t xml:space="preserve">להכניס, ואני מתאפקת. </w:t>
      </w:r>
    </w:p>
    <w:p w14:paraId="5AAFF4A0" w14:textId="77777777" w:rsidR="00464B26" w:rsidRDefault="00464B26" w:rsidP="00464B26">
      <w:pPr>
        <w:rPr>
          <w:rFonts w:hint="cs"/>
          <w:rtl/>
        </w:rPr>
      </w:pPr>
    </w:p>
    <w:p w14:paraId="2B488886" w14:textId="77777777" w:rsidR="00464B26" w:rsidRDefault="00464B26" w:rsidP="00464B26">
      <w:pPr>
        <w:pStyle w:val="a"/>
        <w:keepNext/>
        <w:rPr>
          <w:rFonts w:hint="cs"/>
          <w:rtl/>
        </w:rPr>
      </w:pPr>
      <w:bookmarkStart w:id="1671" w:name="_ETM_Q1_7334372"/>
      <w:bookmarkEnd w:id="1671"/>
      <w:r>
        <w:rPr>
          <w:rtl/>
        </w:rPr>
        <w:t>אבי דיכטר (הליכוד):</w:t>
      </w:r>
    </w:p>
    <w:p w14:paraId="18AA53D3" w14:textId="77777777" w:rsidR="00464B26" w:rsidRDefault="00464B26" w:rsidP="00464B26">
      <w:pPr>
        <w:pStyle w:val="KeepWithNext"/>
        <w:rPr>
          <w:rFonts w:hint="cs"/>
          <w:rtl/>
        </w:rPr>
      </w:pPr>
    </w:p>
    <w:p w14:paraId="595E82A5" w14:textId="77777777" w:rsidR="00464B26" w:rsidRDefault="00464B26" w:rsidP="00464B26">
      <w:pPr>
        <w:rPr>
          <w:rFonts w:hint="cs"/>
          <w:rtl/>
        </w:rPr>
      </w:pPr>
      <w:r>
        <w:rPr>
          <w:rFonts w:hint="cs"/>
          <w:rtl/>
        </w:rPr>
        <w:t xml:space="preserve">ראינו את זה בכנסת. השלתם מעליכם הכול, </w:t>
      </w:r>
      <w:bookmarkStart w:id="1672" w:name="_ETM_Q1_7336021"/>
      <w:bookmarkEnd w:id="1672"/>
      <w:r>
        <w:rPr>
          <w:rFonts w:hint="cs"/>
          <w:rtl/>
        </w:rPr>
        <w:t xml:space="preserve">קיבלתם בום מהמגזר הערבי, מהרשימה הערבית, שאפילו מה שנתתם להם, עד החוטיני האחרון, נשארתם וחטפתם אגרוף בפרצוף. </w:t>
      </w:r>
    </w:p>
    <w:p w14:paraId="19C6C83D" w14:textId="77777777" w:rsidR="00464B26" w:rsidRDefault="00464B26" w:rsidP="00464B26">
      <w:pPr>
        <w:rPr>
          <w:rFonts w:hint="cs"/>
          <w:rtl/>
        </w:rPr>
      </w:pPr>
      <w:bookmarkStart w:id="1673" w:name="_ETM_Q1_7345351"/>
      <w:bookmarkEnd w:id="1673"/>
    </w:p>
    <w:p w14:paraId="79FC8CE5" w14:textId="77777777" w:rsidR="00464B26" w:rsidRDefault="00464B26" w:rsidP="00464B26">
      <w:pPr>
        <w:pStyle w:val="a"/>
        <w:keepNext/>
        <w:rPr>
          <w:rFonts w:hint="cs"/>
          <w:rtl/>
        </w:rPr>
      </w:pPr>
      <w:bookmarkStart w:id="1674" w:name="_ETM_Q1_7347648"/>
      <w:bookmarkEnd w:id="1674"/>
      <w:r>
        <w:rPr>
          <w:rtl/>
        </w:rPr>
        <w:t>ציפי לבני (המחנה הציוני):</w:t>
      </w:r>
    </w:p>
    <w:p w14:paraId="68B62AFE" w14:textId="77777777" w:rsidR="00464B26" w:rsidRDefault="00464B26" w:rsidP="00464B26">
      <w:pPr>
        <w:pStyle w:val="KeepWithNext"/>
        <w:rPr>
          <w:rFonts w:hint="cs"/>
          <w:rtl/>
        </w:rPr>
      </w:pPr>
    </w:p>
    <w:p w14:paraId="2F9C5194" w14:textId="77777777" w:rsidR="00464B26" w:rsidRDefault="00464B26" w:rsidP="00464B26">
      <w:pPr>
        <w:rPr>
          <w:rFonts w:hint="cs"/>
          <w:rtl/>
        </w:rPr>
      </w:pPr>
      <w:r>
        <w:rPr>
          <w:rFonts w:hint="cs"/>
          <w:rtl/>
        </w:rPr>
        <w:t xml:space="preserve">אבי, </w:t>
      </w:r>
      <w:bookmarkStart w:id="1675" w:name="_ETM_Q1_7348628"/>
      <w:bookmarkEnd w:id="1675"/>
      <w:r>
        <w:rPr>
          <w:rFonts w:hint="cs"/>
          <w:rtl/>
        </w:rPr>
        <w:t xml:space="preserve">אני ציונית כדי להילחם על ישראל כמדינת העם היהודי עם </w:t>
      </w:r>
      <w:bookmarkStart w:id="1676" w:name="_ETM_Q1_7349748"/>
      <w:bookmarkEnd w:id="1676"/>
      <w:r>
        <w:rPr>
          <w:rFonts w:hint="cs"/>
          <w:rtl/>
        </w:rPr>
        <w:t xml:space="preserve">שוויון לכולם. מי שלא ציוני זה מי שמתנגד לחלק הראשון </w:t>
      </w:r>
      <w:bookmarkStart w:id="1677" w:name="_ETM_Q1_7354568"/>
      <w:bookmarkEnd w:id="1677"/>
      <w:r>
        <w:rPr>
          <w:rFonts w:hint="cs"/>
          <w:rtl/>
        </w:rPr>
        <w:t>של המשפט, כמו הערבים, ומי שמתנגד לחלק השני של ה</w:t>
      </w:r>
      <w:bookmarkStart w:id="1678" w:name="_ETM_Q1_7356450"/>
      <w:bookmarkEnd w:id="1678"/>
      <w:r>
        <w:rPr>
          <w:rFonts w:hint="cs"/>
          <w:rtl/>
        </w:rPr>
        <w:t xml:space="preserve">משפט, כמוך. </w:t>
      </w:r>
    </w:p>
    <w:p w14:paraId="1AF2658C" w14:textId="77777777" w:rsidR="00464B26" w:rsidRDefault="00464B26" w:rsidP="00464B26">
      <w:pPr>
        <w:rPr>
          <w:rFonts w:hint="cs"/>
          <w:rtl/>
        </w:rPr>
      </w:pPr>
      <w:bookmarkStart w:id="1679" w:name="_ETM_Q1_7356242"/>
      <w:bookmarkEnd w:id="1679"/>
    </w:p>
    <w:p w14:paraId="602E69F9" w14:textId="77777777" w:rsidR="00464B26" w:rsidRDefault="00464B26" w:rsidP="00464B26">
      <w:pPr>
        <w:pStyle w:val="a"/>
        <w:keepNext/>
        <w:rPr>
          <w:rFonts w:hint="cs"/>
          <w:rtl/>
        </w:rPr>
      </w:pPr>
      <w:bookmarkStart w:id="1680" w:name="_ETM_Q1_7357650"/>
      <w:bookmarkEnd w:id="1680"/>
      <w:r>
        <w:rPr>
          <w:rtl/>
        </w:rPr>
        <w:t>אבי דיכטר (הליכוד):</w:t>
      </w:r>
    </w:p>
    <w:p w14:paraId="6FA4658C" w14:textId="77777777" w:rsidR="00464B26" w:rsidRDefault="00464B26" w:rsidP="00464B26">
      <w:pPr>
        <w:pStyle w:val="KeepWithNext"/>
        <w:rPr>
          <w:rFonts w:hint="cs"/>
          <w:rtl/>
        </w:rPr>
      </w:pPr>
    </w:p>
    <w:p w14:paraId="10D8A1E0" w14:textId="77777777" w:rsidR="00464B26" w:rsidRDefault="00464B26" w:rsidP="00464B26">
      <w:pPr>
        <w:rPr>
          <w:rFonts w:hint="cs"/>
          <w:rtl/>
        </w:rPr>
      </w:pPr>
      <w:r>
        <w:rPr>
          <w:rFonts w:hint="cs"/>
          <w:rtl/>
        </w:rPr>
        <w:t xml:space="preserve">ראיתי. אפילו את זכות ההגדרה העצמית השלתם </w:t>
      </w:r>
      <w:bookmarkStart w:id="1681" w:name="_ETM_Q1_7359441"/>
      <w:bookmarkEnd w:id="1681"/>
      <w:r>
        <w:rPr>
          <w:rFonts w:hint="cs"/>
          <w:rtl/>
        </w:rPr>
        <w:t xml:space="preserve">מעליכם, הייחודית לעם היהודי, ולמרות הכול הערבים הצביעו נגדכם. ללמד </w:t>
      </w:r>
      <w:bookmarkStart w:id="1682" w:name="_ETM_Q1_7366125"/>
      <w:bookmarkEnd w:id="1682"/>
      <w:r>
        <w:rPr>
          <w:rFonts w:hint="cs"/>
          <w:rtl/>
        </w:rPr>
        <w:t xml:space="preserve">איפה אנחנו נמצאים. </w:t>
      </w:r>
    </w:p>
    <w:p w14:paraId="61C6C525" w14:textId="77777777" w:rsidR="00464B26" w:rsidRDefault="00464B26" w:rsidP="00464B26">
      <w:pPr>
        <w:rPr>
          <w:rFonts w:hint="cs"/>
          <w:rtl/>
        </w:rPr>
      </w:pPr>
    </w:p>
    <w:p w14:paraId="2186142E" w14:textId="77777777" w:rsidR="00464B26" w:rsidRDefault="00464B26" w:rsidP="00464B26">
      <w:pPr>
        <w:pStyle w:val="a"/>
        <w:keepNext/>
        <w:rPr>
          <w:rFonts w:hint="cs"/>
          <w:rtl/>
        </w:rPr>
      </w:pPr>
      <w:bookmarkStart w:id="1683" w:name="_ETM_Q1_7366354"/>
      <w:bookmarkEnd w:id="1683"/>
      <w:r>
        <w:rPr>
          <w:rtl/>
        </w:rPr>
        <w:t>ציפי לבני (המחנה הציוני):</w:t>
      </w:r>
    </w:p>
    <w:p w14:paraId="2FC0E63A" w14:textId="77777777" w:rsidR="00464B26" w:rsidRDefault="00464B26" w:rsidP="00464B26">
      <w:pPr>
        <w:pStyle w:val="KeepWithNext"/>
        <w:rPr>
          <w:rFonts w:hint="cs"/>
          <w:rtl/>
        </w:rPr>
      </w:pPr>
    </w:p>
    <w:p w14:paraId="164D1DC8" w14:textId="77777777" w:rsidR="00464B26" w:rsidRDefault="00464B26" w:rsidP="00464B26">
      <w:pPr>
        <w:rPr>
          <w:rFonts w:hint="cs"/>
          <w:rtl/>
        </w:rPr>
      </w:pPr>
      <w:r>
        <w:rPr>
          <w:rFonts w:hint="cs"/>
          <w:rtl/>
        </w:rPr>
        <w:t xml:space="preserve">יש כאן "נשים עושות שלום" שדיברו על </w:t>
      </w:r>
      <w:bookmarkStart w:id="1684" w:name="_ETM_Q1_7366724"/>
      <w:bookmarkEnd w:id="1684"/>
      <w:r>
        <w:rPr>
          <w:rFonts w:hint="cs"/>
          <w:rtl/>
        </w:rPr>
        <w:t xml:space="preserve">היופי של הדיון עד עכשיו. </w:t>
      </w:r>
    </w:p>
    <w:p w14:paraId="277C4BE9" w14:textId="77777777" w:rsidR="00464B26" w:rsidRDefault="00464B26" w:rsidP="00464B26">
      <w:pPr>
        <w:rPr>
          <w:rFonts w:hint="cs"/>
          <w:rtl/>
        </w:rPr>
      </w:pPr>
    </w:p>
    <w:p w14:paraId="667903B5" w14:textId="77777777" w:rsidR="00464B26" w:rsidRDefault="00464B26" w:rsidP="00464B26">
      <w:pPr>
        <w:pStyle w:val="a"/>
        <w:keepNext/>
        <w:rPr>
          <w:rFonts w:hint="cs"/>
          <w:rtl/>
        </w:rPr>
      </w:pPr>
      <w:bookmarkStart w:id="1685" w:name="_ETM_Q1_7370014"/>
      <w:bookmarkEnd w:id="1685"/>
      <w:r>
        <w:rPr>
          <w:rtl/>
        </w:rPr>
        <w:t>אבי דיכטר (הליכוד):</w:t>
      </w:r>
    </w:p>
    <w:p w14:paraId="4B901D55" w14:textId="77777777" w:rsidR="00464B26" w:rsidRDefault="00464B26" w:rsidP="00464B26">
      <w:pPr>
        <w:pStyle w:val="KeepWithNext"/>
        <w:rPr>
          <w:rFonts w:hint="cs"/>
          <w:rtl/>
        </w:rPr>
      </w:pPr>
    </w:p>
    <w:p w14:paraId="72C212E7" w14:textId="77777777" w:rsidR="00464B26" w:rsidRDefault="00464B26" w:rsidP="00464B26">
      <w:pPr>
        <w:rPr>
          <w:rFonts w:hint="cs"/>
          <w:rtl/>
        </w:rPr>
      </w:pPr>
      <w:r>
        <w:rPr>
          <w:rFonts w:hint="cs"/>
          <w:rtl/>
        </w:rPr>
        <w:t xml:space="preserve">אני חושב שזה חלק </w:t>
      </w:r>
      <w:bookmarkStart w:id="1686" w:name="_ETM_Q1_7372083"/>
      <w:bookmarkEnd w:id="1686"/>
      <w:r>
        <w:rPr>
          <w:rFonts w:hint="cs"/>
          <w:rtl/>
        </w:rPr>
        <w:t xml:space="preserve">מהדיון. </w:t>
      </w:r>
    </w:p>
    <w:p w14:paraId="1A5C1DA2" w14:textId="77777777" w:rsidR="00B37B70" w:rsidRDefault="00B37B70" w:rsidP="00464B26">
      <w:pPr>
        <w:rPr>
          <w:rFonts w:hint="cs"/>
          <w:rtl/>
        </w:rPr>
      </w:pPr>
    </w:p>
    <w:p w14:paraId="5AE9911D" w14:textId="77777777" w:rsidR="00B37B70" w:rsidRDefault="00B37B70" w:rsidP="00B37B70">
      <w:pPr>
        <w:pStyle w:val="af"/>
        <w:keepNext/>
        <w:rPr>
          <w:rFonts w:hint="cs"/>
          <w:rtl/>
        </w:rPr>
      </w:pPr>
      <w:r>
        <w:rPr>
          <w:rtl/>
        </w:rPr>
        <w:t>היו"ר אמיר אוחנה:</w:t>
      </w:r>
    </w:p>
    <w:p w14:paraId="4D70E764" w14:textId="77777777" w:rsidR="00B37B70" w:rsidRDefault="00B37B70" w:rsidP="00B37B70">
      <w:pPr>
        <w:pStyle w:val="KeepWithNext"/>
        <w:rPr>
          <w:rFonts w:hint="cs"/>
          <w:rtl/>
        </w:rPr>
      </w:pPr>
    </w:p>
    <w:p w14:paraId="7F69C9B5" w14:textId="77777777" w:rsidR="00B37B70" w:rsidRDefault="00B37B70" w:rsidP="00B37B70">
      <w:pPr>
        <w:rPr>
          <w:rFonts w:hint="cs"/>
          <w:rtl/>
        </w:rPr>
      </w:pPr>
      <w:r>
        <w:rPr>
          <w:rFonts w:hint="cs"/>
          <w:rtl/>
        </w:rPr>
        <w:t xml:space="preserve">מותר גם להתווכח. </w:t>
      </w:r>
    </w:p>
    <w:p w14:paraId="186C118D" w14:textId="77777777" w:rsidR="00B37B70" w:rsidRDefault="00B37B70" w:rsidP="00B37B70">
      <w:pPr>
        <w:rPr>
          <w:rFonts w:hint="cs"/>
          <w:rtl/>
        </w:rPr>
      </w:pPr>
    </w:p>
    <w:p w14:paraId="04EA1E2D" w14:textId="77777777" w:rsidR="00B37B70" w:rsidRDefault="00B37B70" w:rsidP="00B37B70">
      <w:pPr>
        <w:pStyle w:val="a"/>
        <w:keepNext/>
        <w:rPr>
          <w:rFonts w:hint="cs"/>
          <w:rtl/>
        </w:rPr>
      </w:pPr>
      <w:r>
        <w:rPr>
          <w:rtl/>
        </w:rPr>
        <w:t>אבי דיכטר (הליכוד):</w:t>
      </w:r>
    </w:p>
    <w:p w14:paraId="2494508F" w14:textId="77777777" w:rsidR="00B37B70" w:rsidRDefault="00B37B70" w:rsidP="00B37B70">
      <w:pPr>
        <w:pStyle w:val="KeepWithNext"/>
        <w:rPr>
          <w:rFonts w:hint="cs"/>
          <w:rtl/>
        </w:rPr>
      </w:pPr>
    </w:p>
    <w:p w14:paraId="68E337DE" w14:textId="77777777" w:rsidR="00B37B70" w:rsidRDefault="00B37B70" w:rsidP="00B37B70">
      <w:pPr>
        <w:rPr>
          <w:rFonts w:hint="cs"/>
          <w:rtl/>
        </w:rPr>
      </w:pPr>
      <w:r>
        <w:rPr>
          <w:rFonts w:hint="cs"/>
          <w:rtl/>
        </w:rPr>
        <w:t xml:space="preserve">"נשים עושות שלום" הן הכול חוץ </w:t>
      </w:r>
      <w:bookmarkStart w:id="1687" w:name="_ETM_Q1_7372862"/>
      <w:bookmarkEnd w:id="1687"/>
      <w:r>
        <w:rPr>
          <w:rFonts w:hint="cs"/>
          <w:rtl/>
        </w:rPr>
        <w:t xml:space="preserve">מנשים תמימות. הן יודעות היטב מה קורה בכנסת. </w:t>
      </w:r>
    </w:p>
    <w:p w14:paraId="6FE32925" w14:textId="77777777" w:rsidR="00B37B70" w:rsidRDefault="00B37B70" w:rsidP="00B37B70">
      <w:pPr>
        <w:rPr>
          <w:rFonts w:hint="cs"/>
          <w:rtl/>
        </w:rPr>
      </w:pPr>
    </w:p>
    <w:p w14:paraId="78AE670D" w14:textId="77777777" w:rsidR="00B37B70" w:rsidRDefault="00B37B70" w:rsidP="00B37B70">
      <w:pPr>
        <w:pStyle w:val="a"/>
        <w:keepNext/>
        <w:rPr>
          <w:rFonts w:hint="cs"/>
          <w:rtl/>
        </w:rPr>
      </w:pPr>
      <w:bookmarkStart w:id="1688" w:name="_ETM_Q1_7377572"/>
      <w:bookmarkEnd w:id="1688"/>
      <w:r>
        <w:rPr>
          <w:rtl/>
        </w:rPr>
        <w:t>ציפי לבני (המחנה הציוני):</w:t>
      </w:r>
    </w:p>
    <w:p w14:paraId="55B44C3E" w14:textId="77777777" w:rsidR="00B37B70" w:rsidRDefault="00B37B70" w:rsidP="00B37B70">
      <w:pPr>
        <w:pStyle w:val="KeepWithNext"/>
        <w:rPr>
          <w:rFonts w:hint="cs"/>
          <w:rtl/>
        </w:rPr>
      </w:pPr>
    </w:p>
    <w:p w14:paraId="00DDBD5F" w14:textId="77777777" w:rsidR="00B37B70" w:rsidRDefault="00B37B70" w:rsidP="00B37B70">
      <w:pPr>
        <w:rPr>
          <w:rFonts w:hint="cs"/>
          <w:rtl/>
        </w:rPr>
      </w:pPr>
      <w:bookmarkStart w:id="1689" w:name="_ETM_Q1_7387013"/>
      <w:bookmarkEnd w:id="1689"/>
      <w:r>
        <w:rPr>
          <w:rFonts w:hint="cs"/>
          <w:rtl/>
        </w:rPr>
        <w:t xml:space="preserve">לכן אני </w:t>
      </w:r>
      <w:bookmarkStart w:id="1690" w:name="_ETM_Q1_7388976"/>
      <w:bookmarkEnd w:id="1690"/>
      <w:r>
        <w:rPr>
          <w:rFonts w:hint="cs"/>
          <w:rtl/>
        </w:rPr>
        <w:t xml:space="preserve">חושבת שהסעיף הזה, אם יתקיים החוק הזה, צריך להביע אמירה </w:t>
      </w:r>
      <w:bookmarkStart w:id="1691" w:name="_ETM_Q1_7392952"/>
      <w:bookmarkEnd w:id="1691"/>
      <w:r>
        <w:rPr>
          <w:rFonts w:hint="cs"/>
          <w:rtl/>
        </w:rPr>
        <w:t xml:space="preserve">כללית על מחויבות לעם היהודי שאיננו חי כאן, או שנמצא מחוץ לגבולותיה של מדינת ישראל באשר הוא. האחיזות של הקשר </w:t>
      </w:r>
      <w:bookmarkStart w:id="1692" w:name="_ETM_Q1_7410785"/>
      <w:bookmarkEnd w:id="1692"/>
      <w:r>
        <w:rPr>
          <w:rFonts w:hint="cs"/>
          <w:rtl/>
        </w:rPr>
        <w:t xml:space="preserve">עם אותם יהדות תפוצות, קהילות יהודיות, העם היהודי </w:t>
      </w:r>
      <w:r>
        <w:rPr>
          <w:rtl/>
        </w:rPr>
        <w:t>–</w:t>
      </w:r>
      <w:r>
        <w:rPr>
          <w:rFonts w:hint="cs"/>
          <w:rtl/>
        </w:rPr>
        <w:t xml:space="preserve"> צ</w:t>
      </w:r>
      <w:bookmarkStart w:id="1693" w:name="_ETM_Q1_7416262"/>
      <w:bookmarkEnd w:id="1693"/>
      <w:r>
        <w:rPr>
          <w:rFonts w:hint="cs"/>
          <w:rtl/>
        </w:rPr>
        <w:t xml:space="preserve">ריך למצוא את אותו מונח שנשתמש בו בסעיף הראשון כדי </w:t>
      </w:r>
      <w:bookmarkStart w:id="1694" w:name="_ETM_Q1_7417489"/>
      <w:bookmarkEnd w:id="1694"/>
      <w:r>
        <w:rPr>
          <w:rFonts w:hint="cs"/>
          <w:rtl/>
        </w:rPr>
        <w:t xml:space="preserve">לחזור ולהשתמש בו. מאחר שלי גם מפריעה </w:t>
      </w:r>
      <w:bookmarkStart w:id="1695" w:name="_ETM_Q1_7425917"/>
      <w:bookmarkEnd w:id="1695"/>
      <w:r>
        <w:rPr>
          <w:rFonts w:hint="cs"/>
          <w:rtl/>
        </w:rPr>
        <w:t xml:space="preserve">המילה "דתית" אני לא יודעת מה אני אמורה </w:t>
      </w:r>
      <w:bookmarkStart w:id="1696" w:name="_ETM_Q1_7428013"/>
      <w:bookmarkEnd w:id="1696"/>
      <w:r>
        <w:rPr>
          <w:rFonts w:hint="cs"/>
          <w:rtl/>
        </w:rPr>
        <w:t xml:space="preserve">לעשות לחיזוק הדת בקהילות היהודיות. זה משפט שאני חושבת שיש </w:t>
      </w:r>
      <w:bookmarkStart w:id="1697" w:name="_ETM_Q1_7432730"/>
      <w:bookmarkEnd w:id="1697"/>
      <w:r>
        <w:rPr>
          <w:rFonts w:hint="cs"/>
          <w:rtl/>
        </w:rPr>
        <w:t xml:space="preserve">בו פטרוניות, הוא מייצר מחלוקות, הוא מיותר </w:t>
      </w:r>
      <w:bookmarkStart w:id="1698" w:name="_ETM_Q1_7437677"/>
      <w:bookmarkEnd w:id="1698"/>
      <w:r>
        <w:rPr>
          <w:rFonts w:hint="cs"/>
          <w:rtl/>
        </w:rPr>
        <w:t xml:space="preserve">להפליא. אנחנו כאן עבור אותן קהילות יהודיות בכל מקום בעולם. </w:t>
      </w:r>
      <w:bookmarkStart w:id="1699" w:name="_ETM_Q1_7444035"/>
      <w:bookmarkEnd w:id="1699"/>
      <w:r>
        <w:rPr>
          <w:rFonts w:hint="cs"/>
          <w:rtl/>
        </w:rPr>
        <w:t xml:space="preserve">אני לא חושבת שאנחנו עכשיו צריכים לחזק את הדתיות של </w:t>
      </w:r>
      <w:bookmarkStart w:id="1700" w:name="_ETM_Q1_7448753"/>
      <w:bookmarkEnd w:id="1700"/>
      <w:r>
        <w:rPr>
          <w:rFonts w:hint="cs"/>
          <w:rtl/>
        </w:rPr>
        <w:t xml:space="preserve">הקהילות האלה. </w:t>
      </w:r>
      <w:r w:rsidR="008A3C93">
        <w:rPr>
          <w:rFonts w:hint="cs"/>
          <w:rtl/>
        </w:rPr>
        <w:t>זה לא נכון. ה</w:t>
      </w:r>
      <w:bookmarkStart w:id="1701" w:name="_ETM_Q1_7457958"/>
      <w:bookmarkEnd w:id="1701"/>
      <w:r w:rsidR="008A3C93">
        <w:rPr>
          <w:rFonts w:hint="cs"/>
          <w:rtl/>
        </w:rPr>
        <w:t xml:space="preserve">יה למנחם בגין נאום נפלא ב-72' סביב השאלה מיהו </w:t>
      </w:r>
      <w:bookmarkStart w:id="1702" w:name="_ETM_Q1_7461189"/>
      <w:bookmarkEnd w:id="1702"/>
      <w:r w:rsidR="008A3C93">
        <w:rPr>
          <w:rFonts w:hint="cs"/>
          <w:rtl/>
        </w:rPr>
        <w:t xml:space="preserve">יהודי </w:t>
      </w:r>
      <w:r w:rsidR="008A3C93">
        <w:rPr>
          <w:rtl/>
        </w:rPr>
        <w:t>–</w:t>
      </w:r>
      <w:r w:rsidR="008A3C93">
        <w:rPr>
          <w:rFonts w:hint="cs"/>
          <w:rtl/>
        </w:rPr>
        <w:t xml:space="preserve"> יהודי, לאום ודת. אנחנו עכשיו בתוך המשפט האקראי הזה מכניסים בדיוק את כל הדבר הזה. זה לאומי, </w:t>
      </w:r>
      <w:bookmarkStart w:id="1703" w:name="_ETM_Q1_7467975"/>
      <w:bookmarkEnd w:id="1703"/>
      <w:r w:rsidR="008A3C93">
        <w:rPr>
          <w:rFonts w:hint="cs"/>
          <w:rtl/>
        </w:rPr>
        <w:t xml:space="preserve">זה דתי. כי אם זה חוק הלאום, תעזבו את הדת. </w:t>
      </w:r>
      <w:bookmarkStart w:id="1704" w:name="_ETM_Q1_7473981"/>
      <w:bookmarkEnd w:id="1704"/>
    </w:p>
    <w:p w14:paraId="55B686A1" w14:textId="77777777" w:rsidR="008A3C93" w:rsidRDefault="008A3C93" w:rsidP="00B37B70">
      <w:pPr>
        <w:rPr>
          <w:rFonts w:hint="cs"/>
          <w:rtl/>
        </w:rPr>
      </w:pPr>
    </w:p>
    <w:p w14:paraId="5657B344" w14:textId="77777777" w:rsidR="008A3C93" w:rsidRDefault="008A3C93" w:rsidP="008A3C93">
      <w:pPr>
        <w:pStyle w:val="af"/>
        <w:keepNext/>
        <w:rPr>
          <w:rFonts w:hint="cs"/>
          <w:rtl/>
        </w:rPr>
      </w:pPr>
      <w:r>
        <w:rPr>
          <w:rtl/>
        </w:rPr>
        <w:t>היו"ר אמיר אוחנה:</w:t>
      </w:r>
    </w:p>
    <w:p w14:paraId="7D8528C4" w14:textId="77777777" w:rsidR="008A3C93" w:rsidRDefault="008A3C93" w:rsidP="008A3C93">
      <w:pPr>
        <w:pStyle w:val="KeepWithNext"/>
        <w:rPr>
          <w:rFonts w:hint="cs"/>
          <w:rtl/>
        </w:rPr>
      </w:pPr>
    </w:p>
    <w:p w14:paraId="7879EB13" w14:textId="77777777" w:rsidR="008A3C93" w:rsidRDefault="008A3C93" w:rsidP="008A3C93">
      <w:pPr>
        <w:rPr>
          <w:rFonts w:hint="cs"/>
          <w:rtl/>
        </w:rPr>
      </w:pPr>
      <w:r>
        <w:rPr>
          <w:rFonts w:hint="cs"/>
          <w:rtl/>
        </w:rPr>
        <w:t xml:space="preserve">תודה, גברתי. פרופ' יעקובסון. מכיוון שהשעה 12:30 מתקרבת, אני מבקש </w:t>
      </w:r>
      <w:bookmarkStart w:id="1705" w:name="_ETM_Q1_7479480"/>
      <w:bookmarkEnd w:id="1705"/>
      <w:r>
        <w:rPr>
          <w:rFonts w:hint="cs"/>
          <w:rtl/>
        </w:rPr>
        <w:t xml:space="preserve">לקצר כמה שניתן, ובכל מקרה להתכנס למסגרת של ארבע דקות. </w:t>
      </w:r>
      <w:bookmarkStart w:id="1706" w:name="_ETM_Q1_7482349"/>
      <w:bookmarkEnd w:id="1706"/>
    </w:p>
    <w:p w14:paraId="783C2C1D" w14:textId="77777777" w:rsidR="008A3C93" w:rsidRDefault="008A3C93" w:rsidP="008A3C93">
      <w:pPr>
        <w:rPr>
          <w:rFonts w:hint="cs"/>
          <w:rtl/>
        </w:rPr>
      </w:pPr>
    </w:p>
    <w:p w14:paraId="37754A40" w14:textId="77777777" w:rsidR="008A3C93" w:rsidRDefault="008A3C93" w:rsidP="008A3C93">
      <w:pPr>
        <w:pStyle w:val="af1"/>
        <w:keepNext/>
        <w:rPr>
          <w:rFonts w:hint="cs"/>
          <w:rtl/>
        </w:rPr>
      </w:pPr>
      <w:bookmarkStart w:id="1707" w:name="_ETM_Q1_7482673"/>
      <w:bookmarkStart w:id="1708" w:name="_ETM_Q1_7484407"/>
      <w:bookmarkEnd w:id="1707"/>
      <w:bookmarkEnd w:id="1708"/>
      <w:r>
        <w:rPr>
          <w:rtl/>
        </w:rPr>
        <w:t>אלכסנדר יעקובסון:</w:t>
      </w:r>
    </w:p>
    <w:p w14:paraId="29AE3A84" w14:textId="77777777" w:rsidR="008A3C93" w:rsidRDefault="008A3C93" w:rsidP="008A3C93">
      <w:pPr>
        <w:pStyle w:val="KeepWithNext"/>
        <w:rPr>
          <w:rFonts w:hint="cs"/>
          <w:rtl/>
        </w:rPr>
      </w:pPr>
    </w:p>
    <w:p w14:paraId="1C079573" w14:textId="77777777" w:rsidR="008A3C93" w:rsidRDefault="008A3C93" w:rsidP="000232CE">
      <w:pPr>
        <w:rPr>
          <w:rFonts w:hint="cs"/>
          <w:rtl/>
        </w:rPr>
      </w:pPr>
      <w:r>
        <w:rPr>
          <w:rFonts w:hint="cs"/>
          <w:rtl/>
        </w:rPr>
        <w:t xml:space="preserve">בעניין התפוצות אני חייב להגיד שיש לי כאן עמדה ניצית </w:t>
      </w:r>
      <w:bookmarkStart w:id="1709" w:name="_ETM_Q1_7488690"/>
      <w:bookmarkEnd w:id="1709"/>
      <w:r>
        <w:rPr>
          <w:rFonts w:hint="cs"/>
          <w:rtl/>
        </w:rPr>
        <w:t xml:space="preserve">כנראה, ימנית או משהו. אני לא מבין מה </w:t>
      </w:r>
      <w:r w:rsidRPr="000232CE">
        <w:rPr>
          <w:rFonts w:hint="cs"/>
          <w:rtl/>
        </w:rPr>
        <w:t xml:space="preserve">ההתנגדות. זה </w:t>
      </w:r>
      <w:bookmarkStart w:id="1710" w:name="_ETM_Q1_7493078"/>
      <w:bookmarkEnd w:id="1710"/>
      <w:r w:rsidRPr="000232CE">
        <w:rPr>
          <w:rFonts w:hint="cs"/>
          <w:rtl/>
        </w:rPr>
        <w:t xml:space="preserve">הביטוי </w:t>
      </w:r>
      <w:r w:rsidR="00502087" w:rsidRPr="000232CE">
        <w:rPr>
          <w:rFonts w:hint="cs"/>
          <w:rtl/>
        </w:rPr>
        <w:t xml:space="preserve">המסורתי, </w:t>
      </w:r>
      <w:r w:rsidR="009C3C12" w:rsidRPr="000232CE">
        <w:rPr>
          <w:rFonts w:hint="cs"/>
          <w:rtl/>
        </w:rPr>
        <w:t>זה הביטוי הבין-לאומי</w:t>
      </w:r>
      <w:r w:rsidR="000232CE" w:rsidRPr="000232CE">
        <w:rPr>
          <w:rFonts w:hint="cs"/>
          <w:rtl/>
        </w:rPr>
        <w:t xml:space="preserve">, </w:t>
      </w:r>
      <w:r w:rsidR="000232CE" w:rsidRPr="000232CE">
        <w:t>Diaspora</w:t>
      </w:r>
      <w:r w:rsidR="000232CE" w:rsidRPr="000232CE">
        <w:rPr>
          <w:rFonts w:hint="cs"/>
          <w:rtl/>
        </w:rPr>
        <w:t xml:space="preserve">. זה קיים גם במקומות </w:t>
      </w:r>
      <w:bookmarkStart w:id="1711" w:name="_ETM_Q1_7493135"/>
      <w:bookmarkEnd w:id="1711"/>
      <w:r w:rsidR="000232CE">
        <w:rPr>
          <w:rFonts w:hint="cs"/>
          <w:rtl/>
        </w:rPr>
        <w:t xml:space="preserve">אחרים, ועם כל הכבוד, זה המונח הציוני. כך </w:t>
      </w:r>
      <w:bookmarkStart w:id="1712" w:name="_ETM_Q1_7500073"/>
      <w:bookmarkEnd w:id="1712"/>
      <w:r w:rsidR="000232CE">
        <w:rPr>
          <w:rFonts w:hint="cs"/>
          <w:rtl/>
        </w:rPr>
        <w:t xml:space="preserve">הציונות רואה את זה. לא אמרנו הגולה הדוויה, מי שסובל אצל הגויים. אמרנו יהדות התפוצות. אני לא מבין למה צריך </w:t>
      </w:r>
      <w:bookmarkStart w:id="1713" w:name="_ETM_Q1_7505988"/>
      <w:bookmarkEnd w:id="1713"/>
      <w:r w:rsidR="000232CE">
        <w:rPr>
          <w:rFonts w:hint="cs"/>
          <w:rtl/>
        </w:rPr>
        <w:t xml:space="preserve">להתנגד לזה. </w:t>
      </w:r>
    </w:p>
    <w:p w14:paraId="69FD18CB" w14:textId="77777777" w:rsidR="0031048E" w:rsidRDefault="0031048E" w:rsidP="000232CE">
      <w:pPr>
        <w:rPr>
          <w:rFonts w:hint="cs"/>
          <w:rtl/>
        </w:rPr>
      </w:pPr>
    </w:p>
    <w:p w14:paraId="2DAD108B" w14:textId="77777777" w:rsidR="0031048E" w:rsidRDefault="0031048E" w:rsidP="0031048E">
      <w:pPr>
        <w:pStyle w:val="a"/>
        <w:keepNext/>
        <w:rPr>
          <w:rFonts w:hint="cs"/>
          <w:rtl/>
        </w:rPr>
      </w:pPr>
      <w:bookmarkStart w:id="1714" w:name="_ETM_Q1_7507902"/>
      <w:bookmarkStart w:id="1715" w:name="_ETM_Q1_7506090"/>
      <w:bookmarkEnd w:id="1714"/>
      <w:bookmarkEnd w:id="1715"/>
      <w:r>
        <w:rPr>
          <w:rtl/>
        </w:rPr>
        <w:t>ציפי לבני (המחנה הציוני):</w:t>
      </w:r>
    </w:p>
    <w:p w14:paraId="63607471" w14:textId="77777777" w:rsidR="0031048E" w:rsidRDefault="0031048E" w:rsidP="0031048E">
      <w:pPr>
        <w:pStyle w:val="KeepWithNext"/>
        <w:rPr>
          <w:rFonts w:hint="cs"/>
          <w:rtl/>
        </w:rPr>
      </w:pPr>
    </w:p>
    <w:p w14:paraId="06600BFD" w14:textId="77777777" w:rsidR="0031048E" w:rsidRDefault="0031048E" w:rsidP="0031048E">
      <w:pPr>
        <w:rPr>
          <w:rFonts w:hint="cs"/>
          <w:rtl/>
        </w:rPr>
      </w:pPr>
      <w:r>
        <w:rPr>
          <w:rFonts w:hint="cs"/>
          <w:rtl/>
        </w:rPr>
        <w:t xml:space="preserve">העיסוק שלי לא היה במונח. </w:t>
      </w:r>
    </w:p>
    <w:p w14:paraId="2DB8A2D5" w14:textId="77777777" w:rsidR="0031048E" w:rsidRDefault="0031048E" w:rsidP="0031048E">
      <w:pPr>
        <w:rPr>
          <w:rFonts w:hint="cs"/>
          <w:rtl/>
        </w:rPr>
      </w:pPr>
    </w:p>
    <w:p w14:paraId="1F4B8884" w14:textId="77777777" w:rsidR="0031048E" w:rsidRDefault="0031048E" w:rsidP="0031048E">
      <w:pPr>
        <w:pStyle w:val="af1"/>
        <w:keepNext/>
        <w:rPr>
          <w:rFonts w:hint="cs"/>
          <w:rtl/>
        </w:rPr>
      </w:pPr>
      <w:bookmarkStart w:id="1716" w:name="_ETM_Q1_7511006"/>
      <w:bookmarkStart w:id="1717" w:name="_ETM_Q1_7513535"/>
      <w:bookmarkEnd w:id="1716"/>
      <w:bookmarkEnd w:id="1717"/>
      <w:r>
        <w:rPr>
          <w:rtl/>
        </w:rPr>
        <w:t>אלכסנדר יעקובסון:</w:t>
      </w:r>
    </w:p>
    <w:p w14:paraId="2FC10034" w14:textId="77777777" w:rsidR="0031048E" w:rsidRDefault="0031048E" w:rsidP="0031048E">
      <w:pPr>
        <w:pStyle w:val="KeepWithNext"/>
        <w:rPr>
          <w:rFonts w:hint="cs"/>
          <w:rtl/>
        </w:rPr>
      </w:pPr>
    </w:p>
    <w:p w14:paraId="1A3192F9" w14:textId="77777777" w:rsidR="0031048E" w:rsidRDefault="0031048E" w:rsidP="0031048E">
      <w:pPr>
        <w:rPr>
          <w:rFonts w:hint="cs"/>
          <w:rtl/>
        </w:rPr>
      </w:pPr>
      <w:r>
        <w:rPr>
          <w:rFonts w:hint="cs"/>
          <w:rtl/>
        </w:rPr>
        <w:t xml:space="preserve">אני מדבר על </w:t>
      </w:r>
      <w:bookmarkStart w:id="1718" w:name="_ETM_Q1_7515544"/>
      <w:bookmarkEnd w:id="1718"/>
      <w:r>
        <w:rPr>
          <w:rFonts w:hint="cs"/>
          <w:rtl/>
        </w:rPr>
        <w:t xml:space="preserve">מה שהיושב-ראש אמר, שהסוכנות אמרה שהם לא אוהבים את הביטוי </w:t>
      </w:r>
      <w:bookmarkStart w:id="1719" w:name="_ETM_Q1_7519821"/>
      <w:bookmarkEnd w:id="1719"/>
      <w:r>
        <w:rPr>
          <w:rFonts w:hint="cs"/>
          <w:rtl/>
        </w:rPr>
        <w:t xml:space="preserve">יהדות התפוצות. </w:t>
      </w:r>
    </w:p>
    <w:p w14:paraId="7AE02A41" w14:textId="77777777" w:rsidR="0031048E" w:rsidRDefault="0031048E" w:rsidP="0031048E">
      <w:pPr>
        <w:rPr>
          <w:rFonts w:hint="cs"/>
          <w:rtl/>
        </w:rPr>
      </w:pPr>
    </w:p>
    <w:p w14:paraId="04C1EA9D" w14:textId="77777777" w:rsidR="0031048E" w:rsidRDefault="0031048E" w:rsidP="0031048E">
      <w:pPr>
        <w:pStyle w:val="a"/>
        <w:keepNext/>
        <w:rPr>
          <w:rFonts w:hint="cs"/>
          <w:rtl/>
        </w:rPr>
      </w:pPr>
      <w:r>
        <w:rPr>
          <w:rtl/>
        </w:rPr>
        <w:t>יעל כ"ץ:</w:t>
      </w:r>
    </w:p>
    <w:p w14:paraId="1E524B33" w14:textId="77777777" w:rsidR="0031048E" w:rsidRDefault="0031048E" w:rsidP="0031048E">
      <w:pPr>
        <w:pStyle w:val="KeepWithNext"/>
        <w:rPr>
          <w:rFonts w:hint="cs"/>
          <w:rtl/>
        </w:rPr>
      </w:pPr>
    </w:p>
    <w:p w14:paraId="561BA5EA" w14:textId="77777777" w:rsidR="0031048E" w:rsidRDefault="0031048E" w:rsidP="0031048E">
      <w:pPr>
        <w:rPr>
          <w:rFonts w:hint="cs"/>
          <w:rtl/>
        </w:rPr>
      </w:pPr>
      <w:r>
        <w:rPr>
          <w:rFonts w:hint="cs"/>
          <w:rtl/>
        </w:rPr>
        <w:t xml:space="preserve">לא, זאת איזושהי אי הבנה. הסוכנות </w:t>
      </w:r>
      <w:bookmarkStart w:id="1720" w:name="_ETM_Q1_7522789"/>
      <w:bookmarkEnd w:id="1720"/>
      <w:r>
        <w:rPr>
          <w:rFonts w:hint="cs"/>
          <w:rtl/>
        </w:rPr>
        <w:t xml:space="preserve">היהודית משתמשת בטרמינולוגיה הזאת. </w:t>
      </w:r>
    </w:p>
    <w:p w14:paraId="7DB8D94C" w14:textId="77777777" w:rsidR="0031048E" w:rsidRDefault="0031048E" w:rsidP="0031048E">
      <w:pPr>
        <w:rPr>
          <w:rFonts w:hint="cs"/>
          <w:rtl/>
        </w:rPr>
      </w:pPr>
      <w:bookmarkStart w:id="1721" w:name="_ETM_Q1_7526615"/>
      <w:bookmarkEnd w:id="1721"/>
    </w:p>
    <w:p w14:paraId="377529E7" w14:textId="77777777" w:rsidR="0031048E" w:rsidRDefault="0031048E" w:rsidP="0031048E">
      <w:pPr>
        <w:pStyle w:val="af1"/>
        <w:keepNext/>
        <w:rPr>
          <w:rFonts w:hint="cs"/>
          <w:rtl/>
        </w:rPr>
      </w:pPr>
      <w:r>
        <w:rPr>
          <w:rtl/>
        </w:rPr>
        <w:t>אלכסנדר יעקובסון:</w:t>
      </w:r>
    </w:p>
    <w:p w14:paraId="24D54EF9" w14:textId="77777777" w:rsidR="0031048E" w:rsidRDefault="0031048E" w:rsidP="0031048E">
      <w:pPr>
        <w:pStyle w:val="KeepWithNext"/>
        <w:rPr>
          <w:rFonts w:hint="cs"/>
          <w:rtl/>
        </w:rPr>
      </w:pPr>
    </w:p>
    <w:p w14:paraId="264367F2" w14:textId="77777777" w:rsidR="0031048E" w:rsidRDefault="0031048E" w:rsidP="0031048E">
      <w:pPr>
        <w:rPr>
          <w:rFonts w:hint="cs"/>
          <w:rtl/>
        </w:rPr>
      </w:pPr>
      <w:r>
        <w:rPr>
          <w:rFonts w:hint="cs"/>
          <w:rtl/>
        </w:rPr>
        <w:t xml:space="preserve">אנחנו לא אומרים "הגולה". </w:t>
      </w:r>
      <w:bookmarkStart w:id="1722" w:name="_ETM_Q1_7527898"/>
      <w:bookmarkEnd w:id="1722"/>
      <w:r>
        <w:rPr>
          <w:rFonts w:hint="cs"/>
          <w:rtl/>
        </w:rPr>
        <w:t xml:space="preserve">הגולה זה נניח ביטוי פוגעני, והתפוצות הוא ביטוי ציוני </w:t>
      </w:r>
      <w:bookmarkStart w:id="1723" w:name="_ETM_Q1_7530284"/>
      <w:bookmarkEnd w:id="1723"/>
      <w:r>
        <w:rPr>
          <w:rFonts w:hint="cs"/>
          <w:rtl/>
        </w:rPr>
        <w:t xml:space="preserve">כשר. הוא גם בין-לאומי כשר. </w:t>
      </w:r>
    </w:p>
    <w:p w14:paraId="02F77F51" w14:textId="77777777" w:rsidR="004543B3" w:rsidRDefault="004543B3" w:rsidP="0031048E">
      <w:pPr>
        <w:rPr>
          <w:rFonts w:hint="cs"/>
          <w:rtl/>
        </w:rPr>
      </w:pPr>
    </w:p>
    <w:p w14:paraId="6BDBF614" w14:textId="77777777" w:rsidR="004543B3" w:rsidRDefault="004543B3" w:rsidP="0031048E">
      <w:pPr>
        <w:rPr>
          <w:rFonts w:hint="cs"/>
          <w:rtl/>
        </w:rPr>
      </w:pPr>
      <w:bookmarkStart w:id="1724" w:name="_ETM_Q1_7555785"/>
      <w:bookmarkEnd w:id="1724"/>
      <w:r>
        <w:rPr>
          <w:rFonts w:hint="cs"/>
          <w:rtl/>
        </w:rPr>
        <w:t xml:space="preserve">לגבי עניין של המחויבות </w:t>
      </w:r>
      <w:bookmarkStart w:id="1725" w:name="_ETM_Q1_7557261"/>
      <w:bookmarkEnd w:id="1725"/>
      <w:r>
        <w:rPr>
          <w:rFonts w:hint="cs"/>
          <w:rtl/>
        </w:rPr>
        <w:t xml:space="preserve">לאזרחים, אני רוצה להעיר שלפחות בסלובניה יש שתי אמירות נפרדות. </w:t>
      </w:r>
      <w:bookmarkStart w:id="1726" w:name="_ETM_Q1_7567961"/>
      <w:bookmarkEnd w:id="1726"/>
      <w:r>
        <w:rPr>
          <w:rFonts w:hint="cs"/>
          <w:rtl/>
        </w:rPr>
        <w:t xml:space="preserve">יש אמירה שאנחנו נטפח את הקשר עם הקהילות הסלובניות מחוץ </w:t>
      </w:r>
      <w:bookmarkStart w:id="1727" w:name="_ETM_Q1_7570708"/>
      <w:bookmarkEnd w:id="1727"/>
      <w:r>
        <w:rPr>
          <w:rFonts w:hint="cs"/>
          <w:rtl/>
        </w:rPr>
        <w:t xml:space="preserve">לארץ, ויש אמירה שאנחנו נעזור בקשר למהגרים סלובנים. כשברור </w:t>
      </w:r>
      <w:bookmarkStart w:id="1728" w:name="_ETM_Q1_7578533"/>
      <w:bookmarkEnd w:id="1728"/>
      <w:r>
        <w:rPr>
          <w:rFonts w:hint="cs"/>
          <w:rtl/>
        </w:rPr>
        <w:t>שמהגרים זה לא מותנה בזה שהם שייכים לעם הסלובני. אני</w:t>
      </w:r>
      <w:bookmarkStart w:id="1729" w:name="_ETM_Q1_7583141"/>
      <w:bookmarkEnd w:id="1729"/>
      <w:r>
        <w:rPr>
          <w:rFonts w:hint="cs"/>
          <w:rtl/>
        </w:rPr>
        <w:t xml:space="preserve"> חושב שהכפילות הזאת היא דווקא מוסיפה לאופי היהודי של </w:t>
      </w:r>
      <w:bookmarkStart w:id="1730" w:name="_ETM_Q1_7586235"/>
      <w:bookmarkEnd w:id="1730"/>
      <w:r>
        <w:rPr>
          <w:rFonts w:hint="cs"/>
          <w:rtl/>
        </w:rPr>
        <w:t xml:space="preserve">המדינה. נכון, היא גם שומרת על האופי האזרחי שלה, אבל בזה שהמדינה אומרת באופן ברור: יש לנו </w:t>
      </w:r>
      <w:r w:rsidR="00DD3893">
        <w:rPr>
          <w:rFonts w:hint="cs"/>
          <w:rtl/>
        </w:rPr>
        <w:t xml:space="preserve">שתי </w:t>
      </w:r>
      <w:bookmarkStart w:id="1731" w:name="_ETM_Q1_7589000"/>
      <w:bookmarkEnd w:id="1731"/>
      <w:r w:rsidR="00DD3893">
        <w:rPr>
          <w:rFonts w:hint="cs"/>
          <w:rtl/>
        </w:rPr>
        <w:t xml:space="preserve">קבוצות התייחסות, אזרחים כולם שווים, הקהילות הסלובניות בחוץ לארץ הן </w:t>
      </w:r>
      <w:bookmarkStart w:id="1732" w:name="_ETM_Q1_7598407"/>
      <w:bookmarkEnd w:id="1732"/>
      <w:r w:rsidR="00DD3893">
        <w:rPr>
          <w:rFonts w:hint="cs"/>
          <w:rtl/>
        </w:rPr>
        <w:t xml:space="preserve">לא שוות ללא סלובניות בחוץ לארץ, כי אנחנו מדינת לאום סלובנית, עם כל המילים היפות </w:t>
      </w:r>
      <w:bookmarkStart w:id="1733" w:name="_ETM_Q1_7604987"/>
      <w:bookmarkEnd w:id="1733"/>
      <w:r w:rsidR="00DD3893">
        <w:rPr>
          <w:rFonts w:hint="cs"/>
          <w:rtl/>
        </w:rPr>
        <w:t xml:space="preserve">שהייתי רוצה שתסכימו להכניס אותן. </w:t>
      </w:r>
    </w:p>
    <w:p w14:paraId="707C4B2F" w14:textId="77777777" w:rsidR="00DD3893" w:rsidRDefault="00DD3893" w:rsidP="0031048E">
      <w:pPr>
        <w:rPr>
          <w:rFonts w:hint="cs"/>
          <w:rtl/>
        </w:rPr>
      </w:pPr>
    </w:p>
    <w:p w14:paraId="6B5D4CD2" w14:textId="77777777" w:rsidR="00DD3893" w:rsidRDefault="00DD3893" w:rsidP="0031048E">
      <w:pPr>
        <w:rPr>
          <w:rFonts w:hint="cs"/>
          <w:rtl/>
        </w:rPr>
      </w:pPr>
      <w:bookmarkStart w:id="1734" w:name="_ETM_Q1_7610801"/>
      <w:bookmarkEnd w:id="1734"/>
      <w:r>
        <w:rPr>
          <w:rFonts w:hint="cs"/>
          <w:rtl/>
        </w:rPr>
        <w:t xml:space="preserve">אני לא חושב שזה דבר </w:t>
      </w:r>
      <w:bookmarkStart w:id="1735" w:name="_ETM_Q1_7607530"/>
      <w:bookmarkEnd w:id="1735"/>
      <w:r>
        <w:rPr>
          <w:rFonts w:hint="cs"/>
          <w:rtl/>
        </w:rPr>
        <w:t xml:space="preserve">מאוד חיוני, אבל לפחות כדאי לשקול את זה, כי הכפילות </w:t>
      </w:r>
      <w:bookmarkStart w:id="1736" w:name="_ETM_Q1_7612503"/>
      <w:bookmarkEnd w:id="1736"/>
      <w:r>
        <w:rPr>
          <w:rFonts w:hint="cs"/>
          <w:rtl/>
        </w:rPr>
        <w:t xml:space="preserve">הזאת היא תמיד משחקת. כשעושים את ההבחנה בין אזרחות ללאומיות, </w:t>
      </w:r>
      <w:bookmarkStart w:id="1737" w:name="_ETM_Q1_7620019"/>
      <w:bookmarkEnd w:id="1737"/>
      <w:r>
        <w:rPr>
          <w:rFonts w:hint="cs"/>
          <w:rtl/>
        </w:rPr>
        <w:t xml:space="preserve">זה נותן לאזרחות את שלה, וזה תמיד מדגיש את </w:t>
      </w:r>
      <w:bookmarkStart w:id="1738" w:name="_ETM_Q1_7619822"/>
      <w:bookmarkEnd w:id="1738"/>
      <w:r>
        <w:rPr>
          <w:rFonts w:hint="cs"/>
          <w:rtl/>
        </w:rPr>
        <w:t>הלאומיות</w:t>
      </w:r>
      <w:r w:rsidR="00CB3139">
        <w:rPr>
          <w:rFonts w:hint="cs"/>
          <w:rtl/>
        </w:rPr>
        <w:t xml:space="preserve"> כנפרדת מאזרחות, ושהלגיטימיות של ההעדפות הן כלפי חוץ ולא </w:t>
      </w:r>
      <w:bookmarkStart w:id="1739" w:name="_ETM_Q1_7625932"/>
      <w:bookmarkEnd w:id="1739"/>
      <w:r w:rsidR="00CB3139">
        <w:rPr>
          <w:rFonts w:hint="cs"/>
          <w:rtl/>
        </w:rPr>
        <w:t xml:space="preserve">כלפי פנים, שזה הגבול הדמוקרטי המקובל. אבל </w:t>
      </w:r>
      <w:bookmarkStart w:id="1740" w:name="_ETM_Q1_7634040"/>
      <w:bookmarkEnd w:id="1740"/>
      <w:r w:rsidR="00CB3139">
        <w:rPr>
          <w:rFonts w:hint="cs"/>
          <w:rtl/>
        </w:rPr>
        <w:t xml:space="preserve">צריך לשקול את זה, כי זה בהחלט פרקטיקה. </w:t>
      </w:r>
      <w:bookmarkStart w:id="1741" w:name="_ETM_Q1_7637231"/>
      <w:bookmarkEnd w:id="1741"/>
      <w:r w:rsidR="00CB3139">
        <w:rPr>
          <w:rFonts w:hint="cs"/>
          <w:rtl/>
        </w:rPr>
        <w:t xml:space="preserve">לפי דעתי יש עוד כמה. </w:t>
      </w:r>
    </w:p>
    <w:p w14:paraId="75591324" w14:textId="77777777" w:rsidR="00CB3139" w:rsidRDefault="00CB3139" w:rsidP="0031048E">
      <w:pPr>
        <w:rPr>
          <w:rFonts w:hint="cs"/>
          <w:rtl/>
        </w:rPr>
      </w:pPr>
    </w:p>
    <w:p w14:paraId="754039D8" w14:textId="77777777" w:rsidR="00CB3139" w:rsidRDefault="00CB3139" w:rsidP="0031048E">
      <w:pPr>
        <w:rPr>
          <w:rFonts w:hint="cs"/>
          <w:rtl/>
        </w:rPr>
      </w:pPr>
      <w:bookmarkStart w:id="1742" w:name="_ETM_Q1_7638774"/>
      <w:bookmarkEnd w:id="1742"/>
      <w:r>
        <w:rPr>
          <w:rFonts w:hint="cs"/>
          <w:rtl/>
        </w:rPr>
        <w:t xml:space="preserve">קשרים עם העם היהודי זה מקובל. זה דבר שהוא חלק מהאופי היהודי של המדינה, </w:t>
      </w:r>
      <w:bookmarkStart w:id="1743" w:name="_ETM_Q1_7646374"/>
      <w:bookmarkEnd w:id="1743"/>
      <w:r>
        <w:rPr>
          <w:rFonts w:hint="cs"/>
          <w:rtl/>
        </w:rPr>
        <w:t xml:space="preserve">אחד הדברים הפחות שנויים במחלוקת באופן עקרוני ואכן דבר שיש </w:t>
      </w:r>
      <w:bookmarkStart w:id="1744" w:name="_ETM_Q1_7650753"/>
      <w:bookmarkEnd w:id="1744"/>
      <w:r>
        <w:rPr>
          <w:rFonts w:hint="cs"/>
          <w:rtl/>
        </w:rPr>
        <w:t xml:space="preserve">לו לגיטימיות השוואתית, שזה התחום שאני ממונה עליו. </w:t>
      </w:r>
      <w:bookmarkStart w:id="1745" w:name="_ETM_Q1_7656562"/>
      <w:bookmarkEnd w:id="1745"/>
      <w:r>
        <w:rPr>
          <w:rFonts w:hint="cs"/>
          <w:rtl/>
        </w:rPr>
        <w:t xml:space="preserve">אין לי שום בעיה שייכתב "כל יהודי בכפוף לחוק". להפך, </w:t>
      </w:r>
      <w:bookmarkStart w:id="1746" w:name="_ETM_Q1_7660523"/>
      <w:bookmarkEnd w:id="1746"/>
      <w:r>
        <w:rPr>
          <w:rFonts w:hint="cs"/>
          <w:rtl/>
        </w:rPr>
        <w:t xml:space="preserve">אני נגד הגבלות שמציעים לחוק השבות, אז לי זה נוח. </w:t>
      </w:r>
      <w:bookmarkStart w:id="1747" w:name="_ETM_Q1_7666221"/>
      <w:bookmarkEnd w:id="1747"/>
      <w:r>
        <w:rPr>
          <w:rFonts w:hint="cs"/>
          <w:rtl/>
        </w:rPr>
        <w:t xml:space="preserve">אבל מבחינה עקרונית אולי עדיף פשוט להגיד: מדינת ישראל </w:t>
      </w:r>
      <w:bookmarkStart w:id="1748" w:name="_ETM_Q1_7668307"/>
      <w:bookmarkEnd w:id="1748"/>
      <w:r>
        <w:rPr>
          <w:rFonts w:hint="cs"/>
          <w:rtl/>
        </w:rPr>
        <w:t xml:space="preserve">תהיה פתוחה לעלייה יהודית או לקיבוץ גלויות. זאת האמירה </w:t>
      </w:r>
      <w:bookmarkStart w:id="1749" w:name="_ETM_Q1_7672360"/>
      <w:bookmarkEnd w:id="1749"/>
      <w:r>
        <w:rPr>
          <w:rFonts w:hint="cs"/>
          <w:rtl/>
        </w:rPr>
        <w:t xml:space="preserve">הערכית. זה מכניס את חוק השבות כעיקרון. </w:t>
      </w:r>
    </w:p>
    <w:p w14:paraId="3BF817B8" w14:textId="77777777" w:rsidR="00CB3139" w:rsidRDefault="00CB3139" w:rsidP="0031048E">
      <w:pPr>
        <w:rPr>
          <w:rFonts w:hint="cs"/>
          <w:rtl/>
        </w:rPr>
      </w:pPr>
    </w:p>
    <w:p w14:paraId="37B2B840" w14:textId="77777777" w:rsidR="00CB3139" w:rsidRDefault="00CB3139" w:rsidP="00CB3139">
      <w:pPr>
        <w:pStyle w:val="a"/>
        <w:keepNext/>
        <w:rPr>
          <w:rFonts w:hint="cs"/>
          <w:rtl/>
        </w:rPr>
      </w:pPr>
      <w:r>
        <w:rPr>
          <w:rtl/>
        </w:rPr>
        <w:t>גור בליי:</w:t>
      </w:r>
    </w:p>
    <w:p w14:paraId="5E5330E3" w14:textId="77777777" w:rsidR="00CB3139" w:rsidRDefault="00CB3139" w:rsidP="00CB3139">
      <w:pPr>
        <w:pStyle w:val="KeepWithNext"/>
        <w:rPr>
          <w:rFonts w:hint="cs"/>
          <w:rtl/>
        </w:rPr>
      </w:pPr>
    </w:p>
    <w:p w14:paraId="388752CD" w14:textId="77777777" w:rsidR="00CB3139" w:rsidRDefault="00CB3139" w:rsidP="00CB3139">
      <w:pPr>
        <w:rPr>
          <w:rFonts w:hint="cs"/>
          <w:rtl/>
        </w:rPr>
      </w:pPr>
      <w:r>
        <w:rPr>
          <w:rFonts w:hint="cs"/>
          <w:rtl/>
        </w:rPr>
        <w:t xml:space="preserve">זה קיים, אבל </w:t>
      </w:r>
      <w:bookmarkStart w:id="1750" w:name="_ETM_Q1_7674795"/>
      <w:bookmarkEnd w:id="1750"/>
      <w:r>
        <w:rPr>
          <w:rFonts w:hint="cs"/>
          <w:rtl/>
        </w:rPr>
        <w:t xml:space="preserve">בסעיף אחר. </w:t>
      </w:r>
      <w:r w:rsidR="004229BA">
        <w:rPr>
          <w:rFonts w:hint="cs"/>
          <w:rtl/>
        </w:rPr>
        <w:t xml:space="preserve">זה בסעיף של חוק השבות. </w:t>
      </w:r>
    </w:p>
    <w:p w14:paraId="3A805040" w14:textId="77777777" w:rsidR="004229BA" w:rsidRDefault="004229BA" w:rsidP="00CB3139">
      <w:pPr>
        <w:rPr>
          <w:rFonts w:hint="cs"/>
          <w:rtl/>
        </w:rPr>
      </w:pPr>
    </w:p>
    <w:p w14:paraId="67936F8E" w14:textId="77777777" w:rsidR="004229BA" w:rsidRDefault="004229BA" w:rsidP="004229BA">
      <w:pPr>
        <w:pStyle w:val="af1"/>
        <w:keepNext/>
        <w:rPr>
          <w:rFonts w:hint="cs"/>
          <w:rtl/>
        </w:rPr>
      </w:pPr>
      <w:bookmarkStart w:id="1751" w:name="_ETM_Q1_7679492"/>
      <w:bookmarkEnd w:id="1751"/>
      <w:r>
        <w:rPr>
          <w:rtl/>
        </w:rPr>
        <w:t>אלכסנדר יעקובסון:</w:t>
      </w:r>
    </w:p>
    <w:p w14:paraId="1E2B7F4B" w14:textId="77777777" w:rsidR="004229BA" w:rsidRDefault="004229BA" w:rsidP="004229BA">
      <w:pPr>
        <w:pStyle w:val="KeepWithNext"/>
        <w:rPr>
          <w:rFonts w:hint="cs"/>
          <w:rtl/>
        </w:rPr>
      </w:pPr>
    </w:p>
    <w:p w14:paraId="05BF1885" w14:textId="77777777" w:rsidR="004229BA" w:rsidRDefault="004229BA" w:rsidP="004229BA">
      <w:pPr>
        <w:rPr>
          <w:rFonts w:hint="cs"/>
          <w:rtl/>
        </w:rPr>
      </w:pPr>
      <w:r>
        <w:rPr>
          <w:rFonts w:hint="cs"/>
          <w:rtl/>
        </w:rPr>
        <w:t xml:space="preserve">אבל אני לא </w:t>
      </w:r>
      <w:bookmarkStart w:id="1752" w:name="_ETM_Q1_7678575"/>
      <w:bookmarkEnd w:id="1752"/>
      <w:r>
        <w:rPr>
          <w:rFonts w:hint="cs"/>
          <w:rtl/>
        </w:rPr>
        <w:t xml:space="preserve">חושב שיש פסול בדבר הזה. </w:t>
      </w:r>
    </w:p>
    <w:p w14:paraId="0F1C699B" w14:textId="77777777" w:rsidR="004229BA" w:rsidRDefault="004229BA" w:rsidP="004229BA">
      <w:pPr>
        <w:rPr>
          <w:rFonts w:hint="cs"/>
          <w:rtl/>
        </w:rPr>
      </w:pPr>
    </w:p>
    <w:p w14:paraId="500C1721" w14:textId="77777777" w:rsidR="006E5181" w:rsidRDefault="000251F2" w:rsidP="000251F2">
      <w:pPr>
        <w:rPr>
          <w:rFonts w:hint="cs"/>
          <w:rtl/>
        </w:rPr>
      </w:pPr>
      <w:r>
        <w:rPr>
          <w:rFonts w:hint="cs"/>
          <w:rtl/>
        </w:rPr>
        <w:t>אני רוצה להעיר משהו על</w:t>
      </w:r>
      <w:bookmarkStart w:id="1753" w:name="_ETM_Q1_7683170"/>
      <w:bookmarkEnd w:id="1753"/>
      <w:r>
        <w:rPr>
          <w:rFonts w:hint="cs"/>
          <w:rtl/>
        </w:rPr>
        <w:t xml:space="preserve"> הקשר עם התפוצות, כולל עם הביטוי "דתית". אולי חברת הכנ</w:t>
      </w:r>
      <w:bookmarkStart w:id="1754" w:name="_ETM_Q1_7686039"/>
      <w:bookmarkEnd w:id="1754"/>
      <w:r>
        <w:rPr>
          <w:rFonts w:hint="cs"/>
          <w:rtl/>
        </w:rPr>
        <w:t xml:space="preserve">סת לבני טעתה לשיטתה שהיא התנגדה לביטוי "דתית", מפני </w:t>
      </w:r>
      <w:bookmarkStart w:id="1755" w:name="_ETM_Q1_7689894"/>
      <w:bookmarkEnd w:id="1755"/>
      <w:r>
        <w:rPr>
          <w:rFonts w:hint="cs"/>
          <w:rtl/>
        </w:rPr>
        <w:t xml:space="preserve">שברור מה המשמעות של הכנסת המילה דתית. לא כתוב אורתודוכסית. אם תכתבו אורתודוכסית, לפי ההלכה, בפרשנות מחמירה, הכול </w:t>
      </w:r>
      <w:bookmarkStart w:id="1756" w:name="_ETM_Q1_7698258"/>
      <w:bookmarkEnd w:id="1756"/>
      <w:r>
        <w:rPr>
          <w:rFonts w:hint="cs"/>
          <w:rtl/>
        </w:rPr>
        <w:t xml:space="preserve">בסדר. אבל אם תכתבו דתית, מי שיפרש את זה הוא </w:t>
      </w:r>
      <w:bookmarkStart w:id="1757" w:name="_ETM_Q1_7703421"/>
      <w:bookmarkEnd w:id="1757"/>
      <w:r>
        <w:rPr>
          <w:rFonts w:hint="cs"/>
          <w:rtl/>
        </w:rPr>
        <w:t xml:space="preserve">אותו מוסד שיש כאן, לא כולו מאמין וגם הוא </w:t>
      </w:r>
      <w:bookmarkStart w:id="1758" w:name="_ETM_Q1_7706936"/>
      <w:bookmarkEnd w:id="1758"/>
      <w:r>
        <w:rPr>
          <w:rFonts w:hint="cs"/>
          <w:rtl/>
        </w:rPr>
        <w:t xml:space="preserve">לא צריך להיות מאוד אקטיביסטי. דתית זה כל סוגי </w:t>
      </w:r>
      <w:bookmarkStart w:id="1759" w:name="_ETM_Q1_7707072"/>
      <w:bookmarkEnd w:id="1759"/>
      <w:r>
        <w:rPr>
          <w:rFonts w:hint="cs"/>
          <w:rtl/>
        </w:rPr>
        <w:t xml:space="preserve">הדתיות. וכל אמירה לגבי קשר עם היהדות התפוצות, שאני תומך </w:t>
      </w:r>
      <w:bookmarkStart w:id="1760" w:name="_ETM_Q1_7713529"/>
      <w:bookmarkEnd w:id="1760"/>
      <w:r>
        <w:rPr>
          <w:rFonts w:hint="cs"/>
          <w:rtl/>
        </w:rPr>
        <w:t xml:space="preserve">בה תמיכה מלאה, אני חושב שצריך לעשות את זה </w:t>
      </w:r>
      <w:bookmarkStart w:id="1761" w:name="_ETM_Q1_7714002"/>
      <w:bookmarkEnd w:id="1761"/>
      <w:r>
        <w:rPr>
          <w:rFonts w:hint="cs"/>
          <w:rtl/>
        </w:rPr>
        <w:t xml:space="preserve">בעיניים פקוחות. אני ממש לא מתנגד לזה, אני תומך בזה. </w:t>
      </w:r>
      <w:bookmarkStart w:id="1762" w:name="_ETM_Q1_7718046"/>
      <w:bookmarkEnd w:id="1762"/>
      <w:r>
        <w:rPr>
          <w:rFonts w:hint="cs"/>
          <w:rtl/>
        </w:rPr>
        <w:t xml:space="preserve">אבל צריך להבין שברגע שמדינת ישראל מחויבת לקשר עם יהדות </w:t>
      </w:r>
      <w:bookmarkStart w:id="1763" w:name="_ETM_Q1_7723962"/>
      <w:bookmarkEnd w:id="1763"/>
      <w:r>
        <w:rPr>
          <w:rFonts w:hint="cs"/>
          <w:rtl/>
        </w:rPr>
        <w:t xml:space="preserve">התפוצות, זה יעלה באופן בלתי נמנע את השאלה </w:t>
      </w:r>
      <w:r w:rsidR="006E5181">
        <w:rPr>
          <w:rFonts w:hint="cs"/>
          <w:rtl/>
        </w:rPr>
        <w:t xml:space="preserve">האם איזשהו </w:t>
      </w:r>
      <w:bookmarkStart w:id="1764" w:name="_ETM_Q1_7728605"/>
      <w:bookmarkEnd w:id="1764"/>
      <w:r w:rsidR="006E5181">
        <w:rPr>
          <w:rFonts w:hint="cs"/>
          <w:rtl/>
        </w:rPr>
        <w:t xml:space="preserve">דבר שמפלה בין זרמים ביהדות, לפי אורתודוכסיות או </w:t>
      </w:r>
      <w:bookmarkStart w:id="1765" w:name="_ETM_Q1_7731462"/>
      <w:bookmarkEnd w:id="1765"/>
      <w:r w:rsidR="006E5181">
        <w:rPr>
          <w:rFonts w:hint="cs"/>
          <w:rtl/>
        </w:rPr>
        <w:t xml:space="preserve">לא, הוא לא פוגע בקשר של המדינה עם יהדות </w:t>
      </w:r>
      <w:bookmarkStart w:id="1766" w:name="_ETM_Q1_7736486"/>
      <w:bookmarkEnd w:id="1766"/>
      <w:r w:rsidR="006E5181">
        <w:rPr>
          <w:rFonts w:hint="cs"/>
          <w:rtl/>
        </w:rPr>
        <w:t>התפוצות בהיותה מדינת לאום של העם היהודי כולו על כ</w:t>
      </w:r>
      <w:bookmarkStart w:id="1767" w:name="_ETM_Q1_7736451"/>
      <w:bookmarkEnd w:id="1767"/>
      <w:r w:rsidR="006E5181">
        <w:rPr>
          <w:rFonts w:hint="cs"/>
          <w:rtl/>
        </w:rPr>
        <w:t xml:space="preserve">ל תפוצותיו. </w:t>
      </w:r>
    </w:p>
    <w:p w14:paraId="7AE03330" w14:textId="77777777" w:rsidR="006E5181" w:rsidRDefault="006E5181" w:rsidP="000251F2">
      <w:pPr>
        <w:rPr>
          <w:rFonts w:hint="cs"/>
          <w:rtl/>
        </w:rPr>
      </w:pPr>
    </w:p>
    <w:p w14:paraId="0618AF5A" w14:textId="77777777" w:rsidR="004229BA" w:rsidRDefault="006E5181" w:rsidP="000251F2">
      <w:pPr>
        <w:rPr>
          <w:rFonts w:hint="cs"/>
          <w:rtl/>
        </w:rPr>
      </w:pPr>
      <w:r>
        <w:rPr>
          <w:rFonts w:hint="cs"/>
          <w:rtl/>
        </w:rPr>
        <w:t xml:space="preserve">הטיעונים האלה, שהאפליה של האורתודוכסים פוגעת </w:t>
      </w:r>
      <w:bookmarkStart w:id="1768" w:name="_ETM_Q1_7742926"/>
      <w:bookmarkEnd w:id="1768"/>
      <w:r>
        <w:rPr>
          <w:rFonts w:hint="cs"/>
          <w:rtl/>
        </w:rPr>
        <w:t xml:space="preserve">בקשר עם התפוצות, הרי עולים כל הזמן בדיון ציבורי. אבל היום הם טיעונים פוליטיים וציבוריים. אם רוצים לקבוע את </w:t>
      </w:r>
      <w:bookmarkStart w:id="1769" w:name="_ETM_Q1_7750386"/>
      <w:bookmarkEnd w:id="1769"/>
      <w:r>
        <w:rPr>
          <w:rFonts w:hint="cs"/>
          <w:rtl/>
        </w:rPr>
        <w:t xml:space="preserve">זה כעיקרון חוקתי, שאני מאוד תומך בזה, כל </w:t>
      </w:r>
      <w:bookmarkStart w:id="1770" w:name="_ETM_Q1_7755541"/>
      <w:bookmarkEnd w:id="1770"/>
      <w:r>
        <w:rPr>
          <w:rFonts w:hint="cs"/>
          <w:rtl/>
        </w:rPr>
        <w:t xml:space="preserve">אחד צריך להיות מודע שאז זה יעבור להכרעה משפטית, מה </w:t>
      </w:r>
      <w:bookmarkStart w:id="1771" w:name="_ETM_Q1_7757511"/>
      <w:bookmarkEnd w:id="1771"/>
      <w:r>
        <w:rPr>
          <w:rFonts w:hint="cs"/>
          <w:rtl/>
        </w:rPr>
        <w:t xml:space="preserve">המשמעות המשפטית של זה. זה לא ביקורת, אלא זו דווקא תמיכה. אבל אני חושב שכדאי לעשות את זה בעיניים פקוחות, </w:t>
      </w:r>
      <w:bookmarkStart w:id="1772" w:name="_ETM_Q1_7762800"/>
      <w:bookmarkEnd w:id="1772"/>
      <w:r>
        <w:rPr>
          <w:rFonts w:hint="cs"/>
          <w:rtl/>
        </w:rPr>
        <w:t xml:space="preserve">כי כל מיני דברים נכנסו לחוקי יסוד ואחר כך אמרו </w:t>
      </w:r>
      <w:bookmarkStart w:id="1773" w:name="_ETM_Q1_7766522"/>
      <w:bookmarkEnd w:id="1773"/>
      <w:r>
        <w:rPr>
          <w:rFonts w:hint="cs"/>
          <w:rtl/>
        </w:rPr>
        <w:t xml:space="preserve">שהכנסת לא הייתה מודעת לזה. אנחנו כאן יוצרים נורמה חוקתית </w:t>
      </w:r>
      <w:bookmarkStart w:id="1774" w:name="_ETM_Q1_7770788"/>
      <w:bookmarkEnd w:id="1774"/>
      <w:r>
        <w:rPr>
          <w:rFonts w:hint="cs"/>
          <w:rtl/>
        </w:rPr>
        <w:t xml:space="preserve">ומעבירים למוסדות שמפרשים חוקות. המילה "דתית" היא בעליל חלה על </w:t>
      </w:r>
      <w:bookmarkStart w:id="1775" w:name="_ETM_Q1_7778281"/>
      <w:bookmarkEnd w:id="1775"/>
      <w:r>
        <w:rPr>
          <w:rFonts w:hint="cs"/>
          <w:rtl/>
        </w:rPr>
        <w:t xml:space="preserve">לא-אורתודוכסים. שאף אחד לא יחשוב לרגע שהיא יכולה לא לחול </w:t>
      </w:r>
      <w:bookmarkStart w:id="1776" w:name="_ETM_Q1_7781256"/>
      <w:bookmarkEnd w:id="1776"/>
      <w:r>
        <w:rPr>
          <w:rFonts w:hint="cs"/>
          <w:rtl/>
        </w:rPr>
        <w:t xml:space="preserve">על אורתודוכסים. לעומת זאת, כשאומרים "מחויבת לשלומם של יהדות </w:t>
      </w:r>
      <w:bookmarkStart w:id="1777" w:name="_ETM_Q1_7797496"/>
      <w:bookmarkEnd w:id="1777"/>
      <w:r>
        <w:rPr>
          <w:rFonts w:hint="cs"/>
          <w:rtl/>
        </w:rPr>
        <w:t>התפוצות, לתרבותם</w:t>
      </w:r>
      <w:r w:rsidR="00AD6E2B">
        <w:rPr>
          <w:rFonts w:hint="cs"/>
          <w:rtl/>
        </w:rPr>
        <w:t xml:space="preserve"> וגם לשלומם</w:t>
      </w:r>
      <w:r>
        <w:rPr>
          <w:rFonts w:hint="cs"/>
          <w:rtl/>
        </w:rPr>
        <w:t xml:space="preserve">", זה כולל כמובן גם את הדת. </w:t>
      </w:r>
      <w:bookmarkStart w:id="1778" w:name="_ETM_Q1_7799593"/>
      <w:bookmarkEnd w:id="1778"/>
      <w:r>
        <w:rPr>
          <w:rFonts w:hint="cs"/>
          <w:rtl/>
        </w:rPr>
        <w:t xml:space="preserve">ברור שהדת והמסורת הן חלק מהתרבות היהודית, איש </w:t>
      </w:r>
      <w:bookmarkStart w:id="1779" w:name="_ETM_Q1_7804545"/>
      <w:bookmarkEnd w:id="1779"/>
      <w:r>
        <w:rPr>
          <w:rFonts w:hint="cs"/>
          <w:rtl/>
        </w:rPr>
        <w:t xml:space="preserve">לא חולק על זה. </w:t>
      </w:r>
      <w:r w:rsidR="00AD6E2B">
        <w:rPr>
          <w:rFonts w:hint="cs"/>
          <w:rtl/>
        </w:rPr>
        <w:t xml:space="preserve">אני חושב שאמירה </w:t>
      </w:r>
      <w:bookmarkStart w:id="1780" w:name="_ETM_Q1_7808725"/>
      <w:bookmarkEnd w:id="1780"/>
      <w:r w:rsidR="00AD6E2B">
        <w:rPr>
          <w:rFonts w:hint="cs"/>
          <w:rtl/>
        </w:rPr>
        <w:t xml:space="preserve">כללית כזאת היא יותר מתאימה ללשון של חוקה. </w:t>
      </w:r>
    </w:p>
    <w:p w14:paraId="7C0BCD5C" w14:textId="77777777" w:rsidR="00AD6E2B" w:rsidRDefault="00AD6E2B" w:rsidP="000251F2">
      <w:pPr>
        <w:rPr>
          <w:rFonts w:hint="cs"/>
          <w:rtl/>
        </w:rPr>
      </w:pPr>
    </w:p>
    <w:p w14:paraId="6BD22F11" w14:textId="77777777" w:rsidR="00AD6E2B" w:rsidRDefault="00AD6E2B" w:rsidP="00AD6E2B">
      <w:pPr>
        <w:pStyle w:val="af"/>
        <w:keepNext/>
        <w:rPr>
          <w:rFonts w:hint="cs"/>
          <w:rtl/>
        </w:rPr>
      </w:pPr>
      <w:bookmarkStart w:id="1781" w:name="_ETM_Q1_7814401"/>
      <w:bookmarkEnd w:id="1781"/>
      <w:r>
        <w:rPr>
          <w:rtl/>
        </w:rPr>
        <w:t>היו"ר אמיר אוחנה:</w:t>
      </w:r>
    </w:p>
    <w:p w14:paraId="796487B3" w14:textId="77777777" w:rsidR="00AD6E2B" w:rsidRDefault="00AD6E2B" w:rsidP="00AD6E2B">
      <w:pPr>
        <w:pStyle w:val="KeepWithNext"/>
        <w:rPr>
          <w:rFonts w:hint="cs"/>
          <w:rtl/>
        </w:rPr>
      </w:pPr>
    </w:p>
    <w:p w14:paraId="20B6C6DB" w14:textId="77777777" w:rsidR="00AD6E2B" w:rsidRDefault="00AD6E2B" w:rsidP="00AD6E2B">
      <w:pPr>
        <w:rPr>
          <w:rFonts w:hint="cs"/>
          <w:rtl/>
        </w:rPr>
      </w:pPr>
      <w:r>
        <w:rPr>
          <w:rFonts w:hint="cs"/>
          <w:rtl/>
        </w:rPr>
        <w:t xml:space="preserve">תודה לך, </w:t>
      </w:r>
      <w:bookmarkStart w:id="1782" w:name="_ETM_Q1_7813011"/>
      <w:bookmarkEnd w:id="1782"/>
      <w:r>
        <w:rPr>
          <w:rFonts w:hint="cs"/>
          <w:rtl/>
        </w:rPr>
        <w:t xml:space="preserve">אדוני. ד"ר בקשי, ואחריו ד"ר ויניצקי. עד ארבע דקות, בבקשה. </w:t>
      </w:r>
      <w:bookmarkStart w:id="1783" w:name="_ETM_Q1_7820013"/>
      <w:bookmarkEnd w:id="1783"/>
    </w:p>
    <w:p w14:paraId="1EF77788" w14:textId="77777777" w:rsidR="00AD6E2B" w:rsidRDefault="00AD6E2B" w:rsidP="00AD6E2B">
      <w:pPr>
        <w:rPr>
          <w:rFonts w:hint="cs"/>
          <w:rtl/>
        </w:rPr>
      </w:pPr>
    </w:p>
    <w:p w14:paraId="16B16A2F" w14:textId="77777777" w:rsidR="00AD6E2B" w:rsidRDefault="00AD6E2B" w:rsidP="00AD6E2B">
      <w:pPr>
        <w:pStyle w:val="af1"/>
        <w:keepNext/>
        <w:rPr>
          <w:rFonts w:hint="cs"/>
          <w:rtl/>
        </w:rPr>
      </w:pPr>
      <w:bookmarkStart w:id="1784" w:name="_ETM_Q1_7820340"/>
      <w:bookmarkEnd w:id="1784"/>
      <w:r>
        <w:rPr>
          <w:rtl/>
        </w:rPr>
        <w:t>אביעד בקשי:</w:t>
      </w:r>
    </w:p>
    <w:p w14:paraId="2F435562" w14:textId="77777777" w:rsidR="00AD6E2B" w:rsidRDefault="00AD6E2B" w:rsidP="00AD6E2B">
      <w:pPr>
        <w:pStyle w:val="KeepWithNext"/>
        <w:rPr>
          <w:rFonts w:hint="cs"/>
          <w:rtl/>
        </w:rPr>
      </w:pPr>
    </w:p>
    <w:p w14:paraId="452F4EF1" w14:textId="77777777" w:rsidR="00AD6E2B" w:rsidRDefault="00AD6E2B" w:rsidP="00443BF9">
      <w:pPr>
        <w:rPr>
          <w:rFonts w:hint="cs"/>
          <w:rtl/>
        </w:rPr>
      </w:pPr>
      <w:r>
        <w:rPr>
          <w:rFonts w:hint="cs"/>
          <w:rtl/>
        </w:rPr>
        <w:t>בעיני סעיף התפוצות הוא סעיף מאוד מרכזי בחוק, וחיוני לשמר אותו בצורה מאוד חדה וברורה. בסך הכול א</w:t>
      </w:r>
      <w:bookmarkStart w:id="1785" w:name="_ETM_Q1_7831607"/>
      <w:bookmarkEnd w:id="1785"/>
      <w:r>
        <w:rPr>
          <w:rFonts w:hint="cs"/>
          <w:rtl/>
        </w:rPr>
        <w:t xml:space="preserve">נחנו עדים להיחלשות הזיקה בין ישראל לבין התפוצות בדורות הצעירים, </w:t>
      </w:r>
      <w:bookmarkStart w:id="1786" w:name="_ETM_Q1_7835670"/>
      <w:bookmarkEnd w:id="1786"/>
      <w:r>
        <w:rPr>
          <w:rFonts w:hint="cs"/>
          <w:rtl/>
        </w:rPr>
        <w:t xml:space="preserve">גם בקרב אזרחי ישראל, גם בקרב יהדות התפוצות. אמירה חד-משמעית, </w:t>
      </w:r>
      <w:bookmarkStart w:id="1787" w:name="_ETM_Q1_7843219"/>
      <w:bookmarkEnd w:id="1787"/>
      <w:r>
        <w:rPr>
          <w:rFonts w:hint="cs"/>
          <w:rtl/>
        </w:rPr>
        <w:t>שמחדשת את הברית הזאת</w:t>
      </w:r>
      <w:r w:rsidR="0014024F">
        <w:rPr>
          <w:rFonts w:hint="cs"/>
          <w:rtl/>
        </w:rPr>
        <w:t xml:space="preserve">, שבאים ואומרים: אנחנו שמים את זה </w:t>
      </w:r>
      <w:bookmarkStart w:id="1788" w:name="_ETM_Q1_7844765"/>
      <w:bookmarkEnd w:id="1788"/>
      <w:r w:rsidR="0014024F">
        <w:rPr>
          <w:rFonts w:hint="cs"/>
          <w:rtl/>
        </w:rPr>
        <w:t xml:space="preserve">על ראש שמחתנו, היא מאוד חיונית. זאת הסיבה שאני </w:t>
      </w:r>
      <w:bookmarkStart w:id="1789" w:name="_ETM_Q1_7848762"/>
      <w:bookmarkEnd w:id="1789"/>
      <w:r w:rsidR="0014024F">
        <w:rPr>
          <w:rFonts w:hint="cs"/>
          <w:rtl/>
        </w:rPr>
        <w:t xml:space="preserve">חושב שלא נכון לערבב את הסעיף הזה עם אמירות טריוויאליות </w:t>
      </w:r>
      <w:bookmarkStart w:id="1790" w:name="_ETM_Q1_7852891"/>
      <w:bookmarkEnd w:id="1790"/>
      <w:r w:rsidR="0014024F">
        <w:rPr>
          <w:rFonts w:hint="cs"/>
          <w:rtl/>
        </w:rPr>
        <w:t xml:space="preserve">על מחויבותה של המדינה לאזרחיה. מחויבותה של המדינה לאזרחיה תלויה </w:t>
      </w:r>
      <w:bookmarkStart w:id="1791" w:name="_ETM_Q1_7858797"/>
      <w:bookmarkEnd w:id="1791"/>
      <w:r w:rsidR="0014024F">
        <w:rPr>
          <w:rFonts w:hint="cs"/>
          <w:rtl/>
        </w:rPr>
        <w:t xml:space="preserve">ועומדת, קיימת, ואפשר לראות אותה גם בסעיף ההגנה על החיים </w:t>
      </w:r>
      <w:bookmarkStart w:id="1792" w:name="_ETM_Q1_7864704"/>
      <w:bookmarkEnd w:id="1792"/>
      <w:r w:rsidR="0014024F">
        <w:rPr>
          <w:rFonts w:hint="cs"/>
          <w:rtl/>
        </w:rPr>
        <w:t xml:space="preserve">והכבוד בחוק יסוד: כבוד האדם וחירותו. יש הרבה מאוד ערכים </w:t>
      </w:r>
      <w:bookmarkStart w:id="1793" w:name="_ETM_Q1_7869104"/>
      <w:bookmarkEnd w:id="1793"/>
      <w:r w:rsidR="0014024F">
        <w:rPr>
          <w:rFonts w:hint="cs"/>
          <w:rtl/>
        </w:rPr>
        <w:t xml:space="preserve">חיוביים, מרווחה וכל מיני רעיונות נחמדים, שאם אני אוסיף אותם </w:t>
      </w:r>
      <w:bookmarkStart w:id="1794" w:name="_ETM_Q1_7873175"/>
      <w:bookmarkEnd w:id="1794"/>
      <w:r w:rsidR="0014024F">
        <w:rPr>
          <w:rFonts w:hint="cs"/>
          <w:rtl/>
        </w:rPr>
        <w:t xml:space="preserve">לסעיף הזה אני מטשטש את המסר שלו. המסר </w:t>
      </w:r>
      <w:bookmarkStart w:id="1795" w:name="_ETM_Q1_7876594"/>
      <w:bookmarkEnd w:id="1795"/>
      <w:r w:rsidR="0014024F">
        <w:rPr>
          <w:rFonts w:hint="cs"/>
          <w:rtl/>
        </w:rPr>
        <w:t xml:space="preserve">הזה מדבר על יחסי ישראל ותפוצות העם היהודי. להתחיל לערבב </w:t>
      </w:r>
      <w:bookmarkStart w:id="1796" w:name="_ETM_Q1_7880129"/>
      <w:bookmarkEnd w:id="1796"/>
      <w:r w:rsidR="0014024F">
        <w:rPr>
          <w:rFonts w:hint="cs"/>
          <w:rtl/>
        </w:rPr>
        <w:t xml:space="preserve">שם פתאום שאלה מה היחס בינינו </w:t>
      </w:r>
      <w:r w:rsidR="00443BF9">
        <w:rPr>
          <w:rFonts w:hint="cs"/>
          <w:rtl/>
        </w:rPr>
        <w:t xml:space="preserve">לבין האזרחים. ברור </w:t>
      </w:r>
      <w:bookmarkStart w:id="1797" w:name="_ETM_Q1_7883540"/>
      <w:bookmarkEnd w:id="1797"/>
      <w:r w:rsidR="00443BF9">
        <w:rPr>
          <w:rFonts w:hint="cs"/>
          <w:rtl/>
        </w:rPr>
        <w:t xml:space="preserve">שמדינת ישראל מחויבת לאזרחיה. הטשטוש הזה בעיני יהיה מאוד בעייתי, </w:t>
      </w:r>
      <w:bookmarkStart w:id="1798" w:name="_ETM_Q1_7887931"/>
      <w:bookmarkEnd w:id="1798"/>
      <w:r w:rsidR="00443BF9">
        <w:rPr>
          <w:rFonts w:hint="cs"/>
          <w:rtl/>
        </w:rPr>
        <w:t xml:space="preserve">ואני חושב שהנוסח שהיועץ המשפטי פה הציע, עם האפשרות שכותרת הסעיף תהיה זיקות חוץ, רק ממחישה איך המסר עלול להישמט </w:t>
      </w:r>
      <w:r w:rsidR="00443BF9">
        <w:rPr>
          <w:rtl/>
        </w:rPr>
        <w:t>–</w:t>
      </w:r>
      <w:r w:rsidR="00443BF9">
        <w:rPr>
          <w:rFonts w:hint="cs"/>
          <w:rtl/>
        </w:rPr>
        <w:t xml:space="preserve"> המסר הערכי, החינוכי, עוד לפני המסר המשפטי </w:t>
      </w:r>
      <w:bookmarkStart w:id="1799" w:name="_ETM_Q1_7903100"/>
      <w:bookmarkEnd w:id="1799"/>
      <w:r w:rsidR="00443BF9">
        <w:rPr>
          <w:rtl/>
        </w:rPr>
        <w:t>–</w:t>
      </w:r>
      <w:r w:rsidR="00443BF9">
        <w:rPr>
          <w:rFonts w:hint="cs"/>
          <w:rtl/>
        </w:rPr>
        <w:t xml:space="preserve"> מתחת זה שמחידוש הברית בין ישראל לבין התפוצות אנחנו </w:t>
      </w:r>
      <w:bookmarkStart w:id="1800" w:name="_ETM_Q1_7906525"/>
      <w:bookmarkEnd w:id="1800"/>
      <w:r w:rsidR="00443BF9">
        <w:rPr>
          <w:rFonts w:hint="cs"/>
          <w:rtl/>
        </w:rPr>
        <w:t xml:space="preserve">מגיעים לסעיף יבש על זיקות חוץ בכל מיני הקשרים שונים. </w:t>
      </w:r>
      <w:bookmarkStart w:id="1801" w:name="_ETM_Q1_7912976"/>
      <w:bookmarkEnd w:id="1801"/>
      <w:r w:rsidR="00443BF9">
        <w:rPr>
          <w:rFonts w:hint="cs"/>
          <w:rtl/>
        </w:rPr>
        <w:t xml:space="preserve">לכן אני מתנגד להצעה של חברת הכנסת זנדברג לערבב בסעיף </w:t>
      </w:r>
      <w:bookmarkStart w:id="1802" w:name="_ETM_Q1_7916492"/>
      <w:bookmarkEnd w:id="1802"/>
      <w:r w:rsidR="00443BF9">
        <w:rPr>
          <w:rFonts w:hint="cs"/>
          <w:rtl/>
        </w:rPr>
        <w:t xml:space="preserve">הזה את האמירה על אזרחי ישראל, שכבר קיימת למעשה בחוק </w:t>
      </w:r>
      <w:bookmarkStart w:id="1803" w:name="_ETM_Q1_7917944"/>
      <w:bookmarkEnd w:id="1803"/>
      <w:r w:rsidR="00443BF9">
        <w:rPr>
          <w:rFonts w:hint="cs"/>
          <w:rtl/>
        </w:rPr>
        <w:t xml:space="preserve">יסוד: כבוד האדם וחירותו. </w:t>
      </w:r>
    </w:p>
    <w:p w14:paraId="42F4522F" w14:textId="77777777" w:rsidR="00443BF9" w:rsidRDefault="00443BF9" w:rsidP="00443BF9">
      <w:pPr>
        <w:rPr>
          <w:rFonts w:hint="cs"/>
          <w:rtl/>
        </w:rPr>
      </w:pPr>
    </w:p>
    <w:p w14:paraId="3201BEB9" w14:textId="77777777" w:rsidR="00443BF9" w:rsidRDefault="00443BF9" w:rsidP="00443BF9">
      <w:pPr>
        <w:rPr>
          <w:rFonts w:hint="cs"/>
          <w:rtl/>
        </w:rPr>
      </w:pPr>
      <w:r>
        <w:rPr>
          <w:rFonts w:hint="cs"/>
          <w:rtl/>
        </w:rPr>
        <w:t xml:space="preserve">לגבי ההגדרה של תפוצות, אני מצטרף </w:t>
      </w:r>
      <w:bookmarkStart w:id="1804" w:name="_ETM_Q1_7923542"/>
      <w:bookmarkEnd w:id="1804"/>
      <w:r>
        <w:rPr>
          <w:rFonts w:hint="cs"/>
          <w:rtl/>
        </w:rPr>
        <w:t xml:space="preserve">לפרופ' יעקובסון. לא מבין מה הבעיה בזה. זה מינוח שקיים. </w:t>
      </w:r>
      <w:bookmarkStart w:id="1805" w:name="_ETM_Q1_7931528"/>
      <w:bookmarkEnd w:id="1805"/>
      <w:r>
        <w:rPr>
          <w:rFonts w:hint="cs"/>
          <w:rtl/>
        </w:rPr>
        <w:t xml:space="preserve">יש כאן בכנסת ועדת העלייה, הקליטה והתפוצות, יש משרד </w:t>
      </w:r>
      <w:bookmarkStart w:id="1806" w:name="_ETM_Q1_7934521"/>
      <w:bookmarkEnd w:id="1806"/>
      <w:r>
        <w:rPr>
          <w:rFonts w:hint="cs"/>
          <w:rtl/>
        </w:rPr>
        <w:t xml:space="preserve">לענייני תפוצות. לא מבין איפה הבעיה פה. אם </w:t>
      </w:r>
      <w:bookmarkStart w:id="1807" w:name="_ETM_Q1_7938030"/>
      <w:bookmarkEnd w:id="1807"/>
      <w:r>
        <w:rPr>
          <w:rFonts w:hint="cs"/>
          <w:rtl/>
        </w:rPr>
        <w:t xml:space="preserve">יגיעו נציגי תפוצות משמעותיים שיעלו, אפשר באמת לחפש. אבל אני </w:t>
      </w:r>
      <w:bookmarkStart w:id="1808" w:name="_ETM_Q1_7940723"/>
      <w:bookmarkEnd w:id="1808"/>
      <w:r>
        <w:rPr>
          <w:rFonts w:hint="cs"/>
          <w:rtl/>
        </w:rPr>
        <w:t xml:space="preserve">לא רואה סיבה לשנות את זה. </w:t>
      </w:r>
    </w:p>
    <w:p w14:paraId="07FE9D65" w14:textId="77777777" w:rsidR="00443BF9" w:rsidRDefault="00443BF9" w:rsidP="00443BF9">
      <w:pPr>
        <w:rPr>
          <w:rFonts w:hint="cs"/>
          <w:rtl/>
        </w:rPr>
      </w:pPr>
    </w:p>
    <w:p w14:paraId="4DE8EB88" w14:textId="77777777" w:rsidR="00443BF9" w:rsidRDefault="00443BF9" w:rsidP="00443BF9">
      <w:pPr>
        <w:rPr>
          <w:rFonts w:hint="cs"/>
          <w:rtl/>
        </w:rPr>
      </w:pPr>
      <w:bookmarkStart w:id="1809" w:name="_ETM_Q1_7945486"/>
      <w:bookmarkEnd w:id="1809"/>
      <w:r>
        <w:rPr>
          <w:rFonts w:hint="cs"/>
          <w:rtl/>
        </w:rPr>
        <w:t xml:space="preserve">לבסוף, לגבי ההגדרה. הסעיף </w:t>
      </w:r>
      <w:bookmarkStart w:id="1810" w:name="_ETM_Q1_7945196"/>
      <w:bookmarkEnd w:id="1810"/>
      <w:r>
        <w:rPr>
          <w:rFonts w:hint="cs"/>
          <w:rtl/>
        </w:rPr>
        <w:t>הזה פוטר אותנו מהצורך להגדיר מיהו יהודי, כי</w:t>
      </w:r>
      <w:bookmarkStart w:id="1811" w:name="_ETM_Q1_7948173"/>
      <w:bookmarkEnd w:id="1811"/>
      <w:r>
        <w:rPr>
          <w:rFonts w:hint="cs"/>
          <w:rtl/>
        </w:rPr>
        <w:t xml:space="preserve"> לא מדובר פה על יהודי. מדובר פה על </w:t>
      </w:r>
      <w:bookmarkStart w:id="1812" w:name="_ETM_Q1_7951570"/>
      <w:bookmarkEnd w:id="1812"/>
      <w:r>
        <w:rPr>
          <w:rFonts w:hint="cs"/>
          <w:rtl/>
        </w:rPr>
        <w:t xml:space="preserve">בני העם היהודי. מן מושג רחב, שהממשלה תפרש אותו בצורה </w:t>
      </w:r>
      <w:bookmarkStart w:id="1813" w:name="_ETM_Q1_7956721"/>
      <w:bookmarkEnd w:id="1813"/>
      <w:r>
        <w:rPr>
          <w:rFonts w:hint="cs"/>
          <w:rtl/>
        </w:rPr>
        <w:t xml:space="preserve">רחבה. הנרדפים בשל יהדותם, זאת אומרת לכאורה ההגדרה </w:t>
      </w:r>
      <w:bookmarkStart w:id="1814" w:name="_ETM_Q1_7960127"/>
      <w:bookmarkEnd w:id="1814"/>
      <w:r>
        <w:rPr>
          <w:rFonts w:hint="cs"/>
          <w:rtl/>
        </w:rPr>
        <w:t xml:space="preserve">שמי שרודפים אותו בשל זיקה ליהדות, אז הוא זה שיעמוד </w:t>
      </w:r>
      <w:bookmarkStart w:id="1815" w:name="_ETM_Q1_7960825"/>
      <w:bookmarkEnd w:id="1815"/>
      <w:r>
        <w:rPr>
          <w:rFonts w:hint="cs"/>
          <w:rtl/>
        </w:rPr>
        <w:t xml:space="preserve">בזה. לא צריך פה לחפש בכוח את הוויכוח על ההגדרות הטכניות של מיהו יהודי. זה לא המקום. </w:t>
      </w:r>
    </w:p>
    <w:p w14:paraId="7BA090F3" w14:textId="77777777" w:rsidR="00443BF9" w:rsidRDefault="00443BF9" w:rsidP="00443BF9">
      <w:pPr>
        <w:rPr>
          <w:rFonts w:hint="cs"/>
          <w:rtl/>
        </w:rPr>
      </w:pPr>
    </w:p>
    <w:p w14:paraId="59E5C498" w14:textId="77777777" w:rsidR="00443BF9" w:rsidRDefault="00443BF9" w:rsidP="00443BF9">
      <w:pPr>
        <w:pStyle w:val="af"/>
        <w:keepNext/>
        <w:rPr>
          <w:rFonts w:hint="cs"/>
          <w:rtl/>
        </w:rPr>
      </w:pPr>
      <w:bookmarkStart w:id="1816" w:name="_ETM_Q1_7970665"/>
      <w:bookmarkEnd w:id="1816"/>
      <w:r>
        <w:rPr>
          <w:rtl/>
        </w:rPr>
        <w:t>היו"ר אמיר אוחנה:</w:t>
      </w:r>
    </w:p>
    <w:p w14:paraId="5EB3E10B" w14:textId="77777777" w:rsidR="00443BF9" w:rsidRDefault="00443BF9" w:rsidP="00443BF9">
      <w:pPr>
        <w:pStyle w:val="KeepWithNext"/>
        <w:rPr>
          <w:rFonts w:hint="cs"/>
          <w:rtl/>
        </w:rPr>
      </w:pPr>
    </w:p>
    <w:p w14:paraId="35CD5D6E" w14:textId="77777777" w:rsidR="00443BF9" w:rsidRDefault="00443BF9" w:rsidP="00443BF9">
      <w:pPr>
        <w:rPr>
          <w:rFonts w:hint="cs"/>
          <w:rtl/>
        </w:rPr>
      </w:pPr>
      <w:r>
        <w:rPr>
          <w:rFonts w:hint="cs"/>
          <w:rtl/>
        </w:rPr>
        <w:t xml:space="preserve">תודה לך, </w:t>
      </w:r>
      <w:bookmarkStart w:id="1817" w:name="_ETM_Q1_7970792"/>
      <w:bookmarkEnd w:id="1817"/>
      <w:r>
        <w:rPr>
          <w:rFonts w:hint="cs"/>
          <w:rtl/>
        </w:rPr>
        <w:t xml:space="preserve">אדוני. ד"ר ויניצקי, בבקשה. </w:t>
      </w:r>
    </w:p>
    <w:p w14:paraId="22861729" w14:textId="77777777" w:rsidR="00443BF9" w:rsidRDefault="00443BF9" w:rsidP="00443BF9">
      <w:pPr>
        <w:rPr>
          <w:rFonts w:hint="cs"/>
          <w:rtl/>
        </w:rPr>
      </w:pPr>
    </w:p>
    <w:p w14:paraId="0D333D57" w14:textId="77777777" w:rsidR="00651DD1" w:rsidRDefault="00651DD1" w:rsidP="00651DD1">
      <w:pPr>
        <w:pStyle w:val="af1"/>
        <w:keepNext/>
        <w:rPr>
          <w:rFonts w:hint="cs"/>
          <w:rtl/>
        </w:rPr>
      </w:pPr>
      <w:bookmarkStart w:id="1818" w:name="_ETM_Q1_7974610"/>
      <w:bookmarkEnd w:id="1818"/>
      <w:r>
        <w:rPr>
          <w:rtl/>
        </w:rPr>
        <w:t>חגי ויניצקי:</w:t>
      </w:r>
    </w:p>
    <w:p w14:paraId="01C4E3FD" w14:textId="77777777" w:rsidR="00651DD1" w:rsidRDefault="00651DD1" w:rsidP="00651DD1">
      <w:pPr>
        <w:pStyle w:val="KeepWithNext"/>
        <w:rPr>
          <w:rFonts w:hint="cs"/>
          <w:rtl/>
        </w:rPr>
      </w:pPr>
    </w:p>
    <w:p w14:paraId="796B08EB" w14:textId="77777777" w:rsidR="00651DD1" w:rsidRDefault="00651DD1" w:rsidP="00DE6AF5">
      <w:pPr>
        <w:rPr>
          <w:rFonts w:hint="cs"/>
          <w:rtl/>
        </w:rPr>
      </w:pPr>
      <w:bookmarkStart w:id="1819" w:name="_ETM_Q1_7974699"/>
      <w:bookmarkEnd w:id="1819"/>
      <w:r>
        <w:rPr>
          <w:rFonts w:hint="cs"/>
          <w:rtl/>
        </w:rPr>
        <w:t xml:space="preserve">רציתי לחדד את העניין מה </w:t>
      </w:r>
      <w:bookmarkStart w:id="1820" w:name="_ETM_Q1_7975976"/>
      <w:bookmarkEnd w:id="1820"/>
      <w:r>
        <w:rPr>
          <w:rFonts w:hint="cs"/>
          <w:rtl/>
        </w:rPr>
        <w:t xml:space="preserve">המשמעות שמדינת ישראל תפעל לשמור על בני העם היהודי </w:t>
      </w:r>
      <w:bookmarkStart w:id="1821" w:name="_ETM_Q1_7982763"/>
      <w:bookmarkEnd w:id="1821"/>
      <w:r>
        <w:rPr>
          <w:rFonts w:hint="cs"/>
          <w:rtl/>
        </w:rPr>
        <w:t xml:space="preserve">באשר הם. זו באמת מחויבות שיש לה משמעות מעשית. מעבר </w:t>
      </w:r>
      <w:bookmarkStart w:id="1822" w:name="_ETM_Q1_7986958"/>
      <w:bookmarkEnd w:id="1822"/>
      <w:r>
        <w:rPr>
          <w:rFonts w:hint="cs"/>
          <w:rtl/>
        </w:rPr>
        <w:t xml:space="preserve">למה שראינו במבצעים ההרואיים להעלאת יהודי אתיופיה, צריך לזכור </w:t>
      </w:r>
      <w:bookmarkStart w:id="1823" w:name="_ETM_Q1_7990603"/>
      <w:bookmarkEnd w:id="1823"/>
      <w:r>
        <w:rPr>
          <w:rFonts w:hint="cs"/>
          <w:rtl/>
        </w:rPr>
        <w:t xml:space="preserve">שכאשר ברית-המועצות עמדה להתפרק, יצחק שמיר כראש הממשלה תכנן מבצע גרנדיוזי להעלאת כל יהדות רוסיה, לאו דווקא רק בצורה </w:t>
      </w:r>
      <w:bookmarkStart w:id="1824" w:name="_ETM_Q1_7997334"/>
      <w:bookmarkEnd w:id="1824"/>
      <w:r>
        <w:rPr>
          <w:rFonts w:hint="cs"/>
          <w:rtl/>
        </w:rPr>
        <w:t xml:space="preserve">מוסכמת, ממש מבצע צבאי, והוא אמר את המשפט שאמרת קודם, יושב-ראש הוועדה: במשמרת שלי לא תהיה שואה שנייה. זאת </w:t>
      </w:r>
      <w:r w:rsidR="00DE6AF5">
        <w:rPr>
          <w:rFonts w:hint="cs"/>
          <w:rtl/>
        </w:rPr>
        <w:t xml:space="preserve">אומרת, </w:t>
      </w:r>
      <w:bookmarkStart w:id="1825" w:name="_ETM_Q1_8006146"/>
      <w:bookmarkEnd w:id="1825"/>
      <w:r w:rsidR="00DE6AF5">
        <w:rPr>
          <w:rFonts w:hint="cs"/>
          <w:rtl/>
        </w:rPr>
        <w:t xml:space="preserve">הוא באמת ראה את זה כתפקידו, שהנה עוד פעם </w:t>
      </w:r>
      <w:bookmarkStart w:id="1826" w:name="_ETM_Q1_8006719"/>
      <w:bookmarkEnd w:id="1826"/>
      <w:r w:rsidR="00DE6AF5">
        <w:rPr>
          <w:rFonts w:hint="cs"/>
          <w:rtl/>
        </w:rPr>
        <w:t xml:space="preserve">עוד פעם יכול להתרחש משהו מהסגנון הזה ויש </w:t>
      </w:r>
      <w:bookmarkStart w:id="1827" w:name="_ETM_Q1_8011247"/>
      <w:bookmarkEnd w:id="1827"/>
      <w:r w:rsidR="00DE6AF5">
        <w:rPr>
          <w:rFonts w:hint="cs"/>
          <w:rtl/>
        </w:rPr>
        <w:t xml:space="preserve">לזה משמעות אופרטיבית. לכן עדיף במקום להגיד המדינה תשקוד </w:t>
      </w:r>
      <w:bookmarkStart w:id="1828" w:name="_ETM_Q1_8013047"/>
      <w:bookmarkEnd w:id="1828"/>
      <w:r w:rsidR="00DE6AF5">
        <w:rPr>
          <w:rFonts w:hint="cs"/>
          <w:rtl/>
        </w:rPr>
        <w:t xml:space="preserve">או תחתום, </w:t>
      </w:r>
      <w:r w:rsidR="0032200B">
        <w:rPr>
          <w:rFonts w:hint="cs"/>
          <w:rtl/>
        </w:rPr>
        <w:t xml:space="preserve">ממש שהמדינה מחויבת או </w:t>
      </w:r>
      <w:bookmarkStart w:id="1829" w:name="_ETM_Q1_8017436"/>
      <w:bookmarkEnd w:id="1829"/>
      <w:r w:rsidR="0032200B">
        <w:rPr>
          <w:rFonts w:hint="cs"/>
          <w:rtl/>
        </w:rPr>
        <w:t>תפעל. זאת אומרת, שיהיה ברור שזו מחויבות ו</w:t>
      </w:r>
      <w:bookmarkStart w:id="1830" w:name="_ETM_Q1_8017891"/>
      <w:bookmarkEnd w:id="1830"/>
      <w:r w:rsidR="0032200B">
        <w:rPr>
          <w:rFonts w:hint="cs"/>
          <w:rtl/>
        </w:rPr>
        <w:t xml:space="preserve">לא רק שיש לה אפשרות. אלא שהיא חייבת לעשות את </w:t>
      </w:r>
      <w:bookmarkStart w:id="1831" w:name="_ETM_Q1_8020970"/>
      <w:bookmarkEnd w:id="1831"/>
      <w:r w:rsidR="0032200B">
        <w:rPr>
          <w:rFonts w:hint="cs"/>
          <w:rtl/>
        </w:rPr>
        <w:t xml:space="preserve">זה. </w:t>
      </w:r>
    </w:p>
    <w:p w14:paraId="1A421F6E" w14:textId="77777777" w:rsidR="0032200B" w:rsidRDefault="0032200B" w:rsidP="00DE6AF5">
      <w:pPr>
        <w:rPr>
          <w:rFonts w:hint="cs"/>
          <w:rtl/>
        </w:rPr>
      </w:pPr>
    </w:p>
    <w:p w14:paraId="75BC7355" w14:textId="77777777" w:rsidR="0032200B" w:rsidRDefault="0032200B" w:rsidP="0032200B">
      <w:pPr>
        <w:pStyle w:val="a"/>
        <w:keepNext/>
        <w:rPr>
          <w:rFonts w:hint="cs"/>
          <w:rtl/>
        </w:rPr>
      </w:pPr>
      <w:bookmarkStart w:id="1832" w:name="_ETM_Q1_8022167"/>
      <w:bookmarkEnd w:id="1832"/>
      <w:r>
        <w:rPr>
          <w:rtl/>
        </w:rPr>
        <w:t>ניסן סלומינסקי (הבית היהודי):</w:t>
      </w:r>
    </w:p>
    <w:p w14:paraId="59A182CE" w14:textId="77777777" w:rsidR="0032200B" w:rsidRDefault="0032200B" w:rsidP="0032200B">
      <w:pPr>
        <w:pStyle w:val="KeepWithNext"/>
        <w:rPr>
          <w:rFonts w:hint="cs"/>
          <w:rtl/>
        </w:rPr>
      </w:pPr>
    </w:p>
    <w:p w14:paraId="24240DA7" w14:textId="77777777" w:rsidR="0032200B" w:rsidRDefault="0032200B" w:rsidP="0032200B">
      <w:pPr>
        <w:rPr>
          <w:rFonts w:hint="cs"/>
          <w:rtl/>
        </w:rPr>
      </w:pPr>
      <w:r>
        <w:rPr>
          <w:rFonts w:hint="cs"/>
          <w:rtl/>
        </w:rPr>
        <w:t xml:space="preserve">אם נניח היא לא במצב שהיא מתפרקת, </w:t>
      </w:r>
      <w:bookmarkStart w:id="1833" w:name="_ETM_Q1_8029715"/>
      <w:bookmarkEnd w:id="1833"/>
      <w:r>
        <w:rPr>
          <w:rFonts w:hint="cs"/>
          <w:rtl/>
        </w:rPr>
        <w:t>אתה גם חייב להיכנס לרוסיה כדי להוציא את היהודים?</w:t>
      </w:r>
    </w:p>
    <w:p w14:paraId="162C79F7" w14:textId="77777777" w:rsidR="0032200B" w:rsidRDefault="0032200B" w:rsidP="0032200B">
      <w:pPr>
        <w:rPr>
          <w:rFonts w:hint="cs"/>
          <w:rtl/>
        </w:rPr>
      </w:pPr>
    </w:p>
    <w:p w14:paraId="434FB858" w14:textId="77777777" w:rsidR="0032200B" w:rsidRDefault="0032200B" w:rsidP="0032200B">
      <w:pPr>
        <w:pStyle w:val="af1"/>
        <w:keepNext/>
        <w:rPr>
          <w:rFonts w:hint="cs"/>
          <w:rtl/>
        </w:rPr>
      </w:pPr>
      <w:r>
        <w:rPr>
          <w:rtl/>
        </w:rPr>
        <w:t>חגי ויניצקי:</w:t>
      </w:r>
    </w:p>
    <w:p w14:paraId="645FE9F9" w14:textId="77777777" w:rsidR="0032200B" w:rsidRDefault="0032200B" w:rsidP="0032200B">
      <w:pPr>
        <w:pStyle w:val="KeepWithNext"/>
        <w:rPr>
          <w:rFonts w:hint="cs"/>
          <w:rtl/>
        </w:rPr>
      </w:pPr>
    </w:p>
    <w:p w14:paraId="4E9FE5C6" w14:textId="77777777" w:rsidR="0032200B" w:rsidRDefault="0032200B" w:rsidP="0032200B">
      <w:pPr>
        <w:rPr>
          <w:rFonts w:hint="cs"/>
          <w:rtl/>
        </w:rPr>
      </w:pPr>
      <w:r>
        <w:rPr>
          <w:rFonts w:hint="cs"/>
          <w:rtl/>
        </w:rPr>
        <w:t xml:space="preserve">אם יש </w:t>
      </w:r>
      <w:bookmarkStart w:id="1834" w:name="_ETM_Q1_8031363"/>
      <w:bookmarkEnd w:id="1834"/>
      <w:r>
        <w:rPr>
          <w:rFonts w:hint="cs"/>
          <w:rtl/>
        </w:rPr>
        <w:t xml:space="preserve">יהודי שבשל יהדותו כרגע פוגעים בו, אז יכול להיות שכן. </w:t>
      </w:r>
      <w:bookmarkStart w:id="1835" w:name="_ETM_Q1_8033360"/>
      <w:bookmarkEnd w:id="1835"/>
      <w:r w:rsidR="00E832C4">
        <w:rPr>
          <w:rFonts w:hint="cs"/>
          <w:rtl/>
        </w:rPr>
        <w:t xml:space="preserve">יכולים לעשות מבצע. </w:t>
      </w:r>
    </w:p>
    <w:p w14:paraId="673EC17B" w14:textId="77777777" w:rsidR="00E832C4" w:rsidRDefault="00E832C4" w:rsidP="0032200B">
      <w:pPr>
        <w:rPr>
          <w:rFonts w:hint="cs"/>
          <w:rtl/>
        </w:rPr>
      </w:pPr>
    </w:p>
    <w:p w14:paraId="6D9182BE" w14:textId="77777777" w:rsidR="00E832C4" w:rsidRDefault="00E832C4" w:rsidP="00E832C4">
      <w:pPr>
        <w:pStyle w:val="af"/>
        <w:keepNext/>
        <w:rPr>
          <w:rFonts w:hint="cs"/>
          <w:rtl/>
        </w:rPr>
      </w:pPr>
      <w:bookmarkStart w:id="1836" w:name="_ETM_Q1_8035897"/>
      <w:bookmarkEnd w:id="1836"/>
      <w:r>
        <w:rPr>
          <w:rtl/>
        </w:rPr>
        <w:t>היו"ר אמיר אוחנה:</w:t>
      </w:r>
    </w:p>
    <w:p w14:paraId="0251A4EB" w14:textId="77777777" w:rsidR="00E832C4" w:rsidRDefault="00E832C4" w:rsidP="00E832C4">
      <w:pPr>
        <w:pStyle w:val="KeepWithNext"/>
        <w:rPr>
          <w:rFonts w:hint="cs"/>
          <w:rtl/>
        </w:rPr>
      </w:pPr>
    </w:p>
    <w:p w14:paraId="11308272" w14:textId="77777777" w:rsidR="00E832C4" w:rsidRDefault="00E832C4" w:rsidP="00E832C4">
      <w:pPr>
        <w:rPr>
          <w:rFonts w:hint="cs"/>
          <w:rtl/>
        </w:rPr>
      </w:pPr>
      <w:r>
        <w:rPr>
          <w:rFonts w:hint="cs"/>
          <w:rtl/>
        </w:rPr>
        <w:t xml:space="preserve">זה הרעיון שאנחנו רוצים לבטא, בדיוק. </w:t>
      </w:r>
      <w:r w:rsidR="00711C55">
        <w:rPr>
          <w:rFonts w:hint="cs"/>
          <w:rtl/>
        </w:rPr>
        <w:t xml:space="preserve">מחויבת. </w:t>
      </w:r>
      <w:bookmarkStart w:id="1837" w:name="_ETM_Q1_8041304"/>
      <w:bookmarkEnd w:id="1837"/>
      <w:r w:rsidR="00711C55">
        <w:rPr>
          <w:rFonts w:hint="cs"/>
          <w:rtl/>
        </w:rPr>
        <w:t xml:space="preserve">אנחנו עוד נחשוב על הניסוח, אבל הרעיון של מחויבות הוא </w:t>
      </w:r>
      <w:bookmarkStart w:id="1838" w:name="_ETM_Q1_8045746"/>
      <w:bookmarkEnd w:id="1838"/>
      <w:r w:rsidR="00711C55">
        <w:rPr>
          <w:rFonts w:hint="cs"/>
          <w:rtl/>
        </w:rPr>
        <w:t xml:space="preserve">רעיון שמקובל לדעתי על כל הגורמים ועל כל הזרמים </w:t>
      </w:r>
      <w:bookmarkStart w:id="1839" w:name="_ETM_Q1_8050565"/>
      <w:bookmarkEnd w:id="1839"/>
      <w:r w:rsidR="00711C55">
        <w:rPr>
          <w:rFonts w:hint="cs"/>
          <w:rtl/>
        </w:rPr>
        <w:t xml:space="preserve">של מחויבות של המדינה. </w:t>
      </w:r>
    </w:p>
    <w:p w14:paraId="0D09164D" w14:textId="77777777" w:rsidR="00711C55" w:rsidRDefault="00711C55" w:rsidP="00E832C4">
      <w:pPr>
        <w:rPr>
          <w:rFonts w:hint="cs"/>
          <w:rtl/>
        </w:rPr>
      </w:pPr>
    </w:p>
    <w:p w14:paraId="30A94C02" w14:textId="77777777" w:rsidR="00711C55" w:rsidRDefault="00711C55" w:rsidP="00711C55">
      <w:pPr>
        <w:pStyle w:val="a"/>
        <w:keepNext/>
        <w:rPr>
          <w:rFonts w:hint="cs"/>
          <w:rtl/>
        </w:rPr>
      </w:pPr>
      <w:r>
        <w:rPr>
          <w:rtl/>
        </w:rPr>
        <w:t>גור בליי:</w:t>
      </w:r>
    </w:p>
    <w:p w14:paraId="69D5BFDE" w14:textId="77777777" w:rsidR="00711C55" w:rsidRDefault="00711C55" w:rsidP="00711C55">
      <w:pPr>
        <w:pStyle w:val="KeepWithNext"/>
        <w:rPr>
          <w:rFonts w:hint="cs"/>
          <w:rtl/>
        </w:rPr>
      </w:pPr>
    </w:p>
    <w:p w14:paraId="482E8B01" w14:textId="77777777" w:rsidR="00711C55" w:rsidRDefault="00711C55" w:rsidP="00711C55">
      <w:pPr>
        <w:rPr>
          <w:rFonts w:hint="cs"/>
          <w:rtl/>
        </w:rPr>
      </w:pPr>
      <w:r>
        <w:rPr>
          <w:rFonts w:hint="cs"/>
          <w:rtl/>
        </w:rPr>
        <w:t xml:space="preserve">השאלה מה לגבי (ב) ו-(ג) בעניין </w:t>
      </w:r>
      <w:bookmarkStart w:id="1840" w:name="_ETM_Q1_8057277"/>
      <w:bookmarkEnd w:id="1840"/>
      <w:r>
        <w:rPr>
          <w:rFonts w:hint="cs"/>
          <w:rtl/>
        </w:rPr>
        <w:t xml:space="preserve">הזה. </w:t>
      </w:r>
    </w:p>
    <w:p w14:paraId="3C9779A8" w14:textId="77777777" w:rsidR="00711C55" w:rsidRDefault="00711C55" w:rsidP="00711C55">
      <w:pPr>
        <w:rPr>
          <w:rFonts w:hint="cs"/>
          <w:rtl/>
        </w:rPr>
      </w:pPr>
    </w:p>
    <w:p w14:paraId="1A230923" w14:textId="77777777" w:rsidR="00711C55" w:rsidRDefault="00711C55" w:rsidP="00711C55">
      <w:pPr>
        <w:pStyle w:val="af"/>
        <w:keepNext/>
        <w:rPr>
          <w:rFonts w:hint="cs"/>
          <w:rtl/>
        </w:rPr>
      </w:pPr>
      <w:bookmarkStart w:id="1841" w:name="_ETM_Q1_8057934"/>
      <w:bookmarkEnd w:id="1841"/>
      <w:r>
        <w:rPr>
          <w:rtl/>
        </w:rPr>
        <w:t>היו"ר אמיר אוחנה:</w:t>
      </w:r>
    </w:p>
    <w:p w14:paraId="4D2234CB" w14:textId="77777777" w:rsidR="00711C55" w:rsidRDefault="00711C55" w:rsidP="00711C55">
      <w:pPr>
        <w:pStyle w:val="KeepWithNext"/>
        <w:rPr>
          <w:rFonts w:hint="cs"/>
          <w:rtl/>
        </w:rPr>
      </w:pPr>
    </w:p>
    <w:p w14:paraId="3450289D" w14:textId="77777777" w:rsidR="00711C55" w:rsidRDefault="00711C55" w:rsidP="00711C55">
      <w:pPr>
        <w:rPr>
          <w:rFonts w:hint="cs"/>
          <w:rtl/>
        </w:rPr>
      </w:pPr>
      <w:r>
        <w:rPr>
          <w:rFonts w:hint="cs"/>
          <w:rtl/>
        </w:rPr>
        <w:t xml:space="preserve">לאט-לאט. בואו נתקדם. אדון ראובן שלום מהסוכנות היהודית, בבקשה. </w:t>
      </w:r>
      <w:bookmarkStart w:id="1842" w:name="_ETM_Q1_8063261"/>
      <w:bookmarkEnd w:id="1842"/>
      <w:r>
        <w:rPr>
          <w:rFonts w:hint="cs"/>
          <w:rtl/>
        </w:rPr>
        <w:t xml:space="preserve">לאחר מכן נריה רפאל כנפו מהתנועה המסורתית. </w:t>
      </w:r>
    </w:p>
    <w:p w14:paraId="0232D2D9" w14:textId="77777777" w:rsidR="00711C55" w:rsidRDefault="00711C55" w:rsidP="00711C55">
      <w:pPr>
        <w:rPr>
          <w:rFonts w:hint="cs"/>
          <w:rtl/>
        </w:rPr>
      </w:pPr>
    </w:p>
    <w:p w14:paraId="72CF9111" w14:textId="77777777" w:rsidR="00711C55" w:rsidRDefault="00711C55" w:rsidP="00711C55">
      <w:pPr>
        <w:pStyle w:val="a"/>
        <w:keepNext/>
        <w:rPr>
          <w:rFonts w:hint="cs"/>
          <w:rtl/>
        </w:rPr>
      </w:pPr>
      <w:bookmarkStart w:id="1843" w:name="_ETM_Q1_8067321"/>
      <w:bookmarkEnd w:id="1843"/>
      <w:r>
        <w:rPr>
          <w:rtl/>
        </w:rPr>
        <w:t>ראובן שלום:</w:t>
      </w:r>
    </w:p>
    <w:p w14:paraId="1FFD28E6" w14:textId="77777777" w:rsidR="00711C55" w:rsidRDefault="00711C55" w:rsidP="00711C55">
      <w:pPr>
        <w:pStyle w:val="KeepWithNext"/>
        <w:rPr>
          <w:rFonts w:hint="cs"/>
          <w:rtl/>
        </w:rPr>
      </w:pPr>
    </w:p>
    <w:p w14:paraId="4E16C35D" w14:textId="77777777" w:rsidR="00711C55" w:rsidRDefault="00711C55" w:rsidP="00711C55">
      <w:pPr>
        <w:rPr>
          <w:rFonts w:hint="cs"/>
          <w:rtl/>
        </w:rPr>
      </w:pPr>
      <w:r>
        <w:rPr>
          <w:rFonts w:hint="cs"/>
          <w:rtl/>
        </w:rPr>
        <w:t xml:space="preserve">אני מזכיר ההסתדרות הציונות העולמית, גם חבר הנהלת הסוכנות, אבל את הסוכנות מייצגת </w:t>
      </w:r>
      <w:bookmarkStart w:id="1844" w:name="_ETM_Q1_8072020"/>
      <w:bookmarkEnd w:id="1844"/>
      <w:r>
        <w:rPr>
          <w:rFonts w:hint="cs"/>
          <w:rtl/>
        </w:rPr>
        <w:t xml:space="preserve">נטע. </w:t>
      </w:r>
    </w:p>
    <w:p w14:paraId="5A51AF62" w14:textId="77777777" w:rsidR="00711C55" w:rsidRDefault="00711C55" w:rsidP="00711C55">
      <w:pPr>
        <w:rPr>
          <w:rFonts w:hint="cs"/>
          <w:rtl/>
        </w:rPr>
      </w:pPr>
    </w:p>
    <w:p w14:paraId="0AC23253" w14:textId="77777777" w:rsidR="00711C55" w:rsidRDefault="00711C55" w:rsidP="00711C55">
      <w:pPr>
        <w:rPr>
          <w:rFonts w:hint="cs"/>
          <w:rtl/>
        </w:rPr>
      </w:pPr>
      <w:bookmarkStart w:id="1845" w:name="_ETM_Q1_8073658"/>
      <w:bookmarkEnd w:id="1845"/>
      <w:r>
        <w:rPr>
          <w:rFonts w:hint="cs"/>
          <w:rtl/>
        </w:rPr>
        <w:t xml:space="preserve">אני רוצה לשים שתי נקודות, ואחר כך נראה איך </w:t>
      </w:r>
      <w:bookmarkStart w:id="1846" w:name="_ETM_Q1_8076097"/>
      <w:bookmarkEnd w:id="1846"/>
      <w:r>
        <w:rPr>
          <w:rFonts w:hint="cs"/>
          <w:rtl/>
        </w:rPr>
        <w:t xml:space="preserve">הן משתלבות בניסוח. אנחנו מדברים על זיקה בין ישראל לתפוצות, </w:t>
      </w:r>
      <w:bookmarkStart w:id="1847" w:name="_ETM_Q1_8083979"/>
      <w:bookmarkEnd w:id="1847"/>
      <w:r>
        <w:rPr>
          <w:rFonts w:hint="cs"/>
          <w:rtl/>
        </w:rPr>
        <w:t xml:space="preserve">אבל אנחנו מדברים על דברים שהם בוודאי דו-סטריים. </w:t>
      </w:r>
      <w:r w:rsidR="00943458">
        <w:rPr>
          <w:rFonts w:hint="cs"/>
          <w:rtl/>
        </w:rPr>
        <w:t xml:space="preserve">לא </w:t>
      </w:r>
      <w:bookmarkStart w:id="1848" w:name="_ETM_Q1_8086596"/>
      <w:bookmarkEnd w:id="1848"/>
      <w:r w:rsidR="00943458">
        <w:rPr>
          <w:rFonts w:hint="cs"/>
          <w:rtl/>
        </w:rPr>
        <w:t xml:space="preserve">פחות חשוב לקרב את יהדות התפוצות לישראל. הקשר בין יהדות </w:t>
      </w:r>
      <w:bookmarkStart w:id="1849" w:name="_ETM_Q1_8089837"/>
      <w:bookmarkEnd w:id="1849"/>
      <w:r w:rsidR="00943458">
        <w:rPr>
          <w:rFonts w:hint="cs"/>
          <w:rtl/>
        </w:rPr>
        <w:t xml:space="preserve">התפוצות לישראל הוא בעיני לא פחות חשוב. אני לא מדבר </w:t>
      </w:r>
      <w:bookmarkStart w:id="1850" w:name="_ETM_Q1_8096889"/>
      <w:bookmarkEnd w:id="1850"/>
      <w:r w:rsidR="00943458">
        <w:rPr>
          <w:rFonts w:hint="cs"/>
          <w:rtl/>
        </w:rPr>
        <w:t xml:space="preserve">על הבטחת שלומם, שזה כיוון אחד, אבל הפן של חיזוק הקשר, התודעה הציונית, הקשר לישראל כמרכז העם היהודי הוא </w:t>
      </w:r>
      <w:bookmarkStart w:id="1851" w:name="_ETM_Q1_8106876"/>
      <w:bookmarkEnd w:id="1851"/>
      <w:r w:rsidR="00943458">
        <w:rPr>
          <w:rFonts w:hint="cs"/>
          <w:rtl/>
        </w:rPr>
        <w:t xml:space="preserve">נדבך חשוב, ולכן זה צריך לבוא לידי ביטוי בניסוח. </w:t>
      </w:r>
    </w:p>
    <w:p w14:paraId="571146F5" w14:textId="77777777" w:rsidR="00943458" w:rsidRDefault="00943458" w:rsidP="00711C55">
      <w:pPr>
        <w:rPr>
          <w:rFonts w:hint="cs"/>
          <w:rtl/>
        </w:rPr>
      </w:pPr>
    </w:p>
    <w:p w14:paraId="4CDC16AB" w14:textId="77777777" w:rsidR="00943458" w:rsidRDefault="00943458" w:rsidP="00D02914">
      <w:pPr>
        <w:rPr>
          <w:rFonts w:hint="cs"/>
          <w:rtl/>
        </w:rPr>
      </w:pPr>
      <w:bookmarkStart w:id="1852" w:name="_ETM_Q1_8112129"/>
      <w:bookmarkEnd w:id="1852"/>
      <w:r>
        <w:rPr>
          <w:rFonts w:hint="cs"/>
          <w:rtl/>
        </w:rPr>
        <w:t xml:space="preserve">הנושא </w:t>
      </w:r>
      <w:bookmarkStart w:id="1853" w:name="_ETM_Q1_8113219"/>
      <w:bookmarkEnd w:id="1853"/>
      <w:r>
        <w:rPr>
          <w:rFonts w:hint="cs"/>
          <w:rtl/>
        </w:rPr>
        <w:t xml:space="preserve">השני שמתייחס לנושא של תפוצות. העניין של מדינת ישראל </w:t>
      </w:r>
      <w:bookmarkStart w:id="1854" w:name="_ETM_Q1_8115208"/>
      <w:bookmarkEnd w:id="1854"/>
      <w:r>
        <w:rPr>
          <w:rFonts w:hint="cs"/>
          <w:rtl/>
        </w:rPr>
        <w:t xml:space="preserve">כמרכז העם היהודי הוא אבן יסוד בתנועה הציונית. לכן, אם </w:t>
      </w:r>
      <w:bookmarkStart w:id="1855" w:name="_ETM_Q1_8123960"/>
      <w:bookmarkEnd w:id="1855"/>
      <w:r>
        <w:rPr>
          <w:rFonts w:hint="cs"/>
          <w:rtl/>
        </w:rPr>
        <w:t xml:space="preserve">זה קהילות יהודיות בעולם, אז יש קהילה בישראל ויש קהילה </w:t>
      </w:r>
      <w:bookmarkStart w:id="1856" w:name="_ETM_Q1_8125168"/>
      <w:bookmarkEnd w:id="1856"/>
      <w:r>
        <w:rPr>
          <w:rFonts w:hint="cs"/>
          <w:rtl/>
        </w:rPr>
        <w:t xml:space="preserve">בניו-יורק וקהילה בארגנטינה. זאת לא התנועה הציונית. לכן תפוצה זה אומר, יש מרכז ויש </w:t>
      </w:r>
      <w:r w:rsidR="00D02914">
        <w:rPr>
          <w:rFonts w:hint="cs"/>
          <w:rtl/>
        </w:rPr>
        <w:t>התפוצה</w:t>
      </w:r>
      <w:r>
        <w:rPr>
          <w:rFonts w:hint="cs"/>
          <w:rtl/>
        </w:rPr>
        <w:t xml:space="preserve">. אני אוהב את </w:t>
      </w:r>
      <w:r w:rsidR="00D02914">
        <w:rPr>
          <w:rFonts w:hint="cs"/>
          <w:rtl/>
        </w:rPr>
        <w:t xml:space="preserve">הביטוי </w:t>
      </w:r>
      <w:bookmarkStart w:id="1857" w:name="_ETM_Q1_8139390"/>
      <w:bookmarkEnd w:id="1857"/>
      <w:r w:rsidR="00D02914">
        <w:rPr>
          <w:rFonts w:hint="cs"/>
          <w:rtl/>
        </w:rPr>
        <w:t xml:space="preserve">תפוצות, אבל גם אם יהיה ביטוי אחר הוא לא יכול </w:t>
      </w:r>
      <w:bookmarkStart w:id="1858" w:name="_ETM_Q1_8142344"/>
      <w:bookmarkEnd w:id="1858"/>
      <w:r w:rsidR="00D02914">
        <w:rPr>
          <w:rFonts w:hint="cs"/>
          <w:rtl/>
        </w:rPr>
        <w:t xml:space="preserve">להיות ביטוי שאומר: יש קהילות פה וקהילות פה, והקהילה בישראל </w:t>
      </w:r>
      <w:bookmarkStart w:id="1859" w:name="_ETM_Q1_8145292"/>
      <w:bookmarkEnd w:id="1859"/>
      <w:r w:rsidR="00D02914">
        <w:rPr>
          <w:rFonts w:hint="cs"/>
          <w:rtl/>
        </w:rPr>
        <w:t xml:space="preserve">היא קהילה אחת מכל הקהילות. בהמשך, אני מניח, </w:t>
      </w:r>
      <w:bookmarkStart w:id="1860" w:name="_ETM_Q1_8150001"/>
      <w:bookmarkEnd w:id="1860"/>
      <w:r w:rsidR="00D02914">
        <w:rPr>
          <w:rFonts w:hint="cs"/>
          <w:rtl/>
        </w:rPr>
        <w:t xml:space="preserve">נתייחס יותר לניסוחים היותר מפורטים. תודה. </w:t>
      </w:r>
    </w:p>
    <w:p w14:paraId="325E8D04" w14:textId="77777777" w:rsidR="00D02914" w:rsidRDefault="00D02914" w:rsidP="00D02914">
      <w:pPr>
        <w:rPr>
          <w:rFonts w:hint="cs"/>
          <w:rtl/>
        </w:rPr>
      </w:pPr>
    </w:p>
    <w:p w14:paraId="7054A5B2" w14:textId="77777777" w:rsidR="00D02914" w:rsidRDefault="00D02914" w:rsidP="00D02914">
      <w:pPr>
        <w:pStyle w:val="af"/>
        <w:keepNext/>
        <w:rPr>
          <w:rFonts w:hint="cs"/>
          <w:rtl/>
        </w:rPr>
      </w:pPr>
      <w:bookmarkStart w:id="1861" w:name="_ETM_Q1_8151340"/>
      <w:bookmarkEnd w:id="1861"/>
      <w:r>
        <w:rPr>
          <w:rtl/>
        </w:rPr>
        <w:t>היו"ר אמיר אוחנה:</w:t>
      </w:r>
    </w:p>
    <w:p w14:paraId="7A65964C" w14:textId="77777777" w:rsidR="00D02914" w:rsidRDefault="00D02914" w:rsidP="00D02914">
      <w:pPr>
        <w:pStyle w:val="KeepWithNext"/>
        <w:rPr>
          <w:rFonts w:hint="cs"/>
          <w:rtl/>
        </w:rPr>
      </w:pPr>
    </w:p>
    <w:p w14:paraId="2643CC89" w14:textId="77777777" w:rsidR="00D02914" w:rsidRDefault="00D02914" w:rsidP="00D02914">
      <w:pPr>
        <w:rPr>
          <w:rFonts w:hint="cs"/>
          <w:rtl/>
        </w:rPr>
      </w:pPr>
      <w:r>
        <w:rPr>
          <w:rFonts w:hint="cs"/>
          <w:rtl/>
        </w:rPr>
        <w:t xml:space="preserve">תודה רבה לך, אדוני. </w:t>
      </w:r>
      <w:bookmarkStart w:id="1862" w:name="_ETM_Q1_8155600"/>
      <w:bookmarkEnd w:id="1862"/>
      <w:r>
        <w:rPr>
          <w:rFonts w:hint="cs"/>
          <w:rtl/>
        </w:rPr>
        <w:t xml:space="preserve">נריה ואחריו עדיאל שפירא. בבקשה. </w:t>
      </w:r>
    </w:p>
    <w:p w14:paraId="120A5F0A" w14:textId="77777777" w:rsidR="00D02914" w:rsidRDefault="00D02914" w:rsidP="00D02914">
      <w:pPr>
        <w:rPr>
          <w:rFonts w:hint="cs"/>
          <w:rtl/>
        </w:rPr>
      </w:pPr>
    </w:p>
    <w:p w14:paraId="32ECD01C" w14:textId="77777777" w:rsidR="00D02914" w:rsidRDefault="00D02914" w:rsidP="00D02914">
      <w:pPr>
        <w:pStyle w:val="a"/>
        <w:keepNext/>
        <w:rPr>
          <w:rFonts w:hint="cs"/>
          <w:rtl/>
        </w:rPr>
      </w:pPr>
      <w:r>
        <w:rPr>
          <w:rtl/>
        </w:rPr>
        <w:t>נריה רפאל כנפו:</w:t>
      </w:r>
    </w:p>
    <w:p w14:paraId="41F894F8" w14:textId="77777777" w:rsidR="00D02914" w:rsidRDefault="00D02914" w:rsidP="00D02914">
      <w:pPr>
        <w:pStyle w:val="KeepWithNext"/>
        <w:rPr>
          <w:rFonts w:hint="cs"/>
          <w:rtl/>
        </w:rPr>
      </w:pPr>
    </w:p>
    <w:p w14:paraId="7877BCEA" w14:textId="77777777" w:rsidR="00D02914" w:rsidRDefault="00D02914" w:rsidP="00D02914">
      <w:pPr>
        <w:rPr>
          <w:rFonts w:hint="cs"/>
          <w:rtl/>
        </w:rPr>
      </w:pPr>
      <w:r>
        <w:rPr>
          <w:rFonts w:hint="cs"/>
          <w:rtl/>
        </w:rPr>
        <w:t>תודה, אדוני היושב-ראש</w:t>
      </w:r>
      <w:bookmarkStart w:id="1863" w:name="_ETM_Q1_8165826"/>
      <w:bookmarkEnd w:id="1863"/>
      <w:r>
        <w:rPr>
          <w:rFonts w:hint="cs"/>
          <w:rtl/>
        </w:rPr>
        <w:t xml:space="preserve">. אני רוצה </w:t>
      </w:r>
      <w:r w:rsidR="002964B8">
        <w:rPr>
          <w:rFonts w:hint="cs"/>
          <w:rtl/>
        </w:rPr>
        <w:t xml:space="preserve">להצטרף לתהייה של חברת הכנסת לבני, שעלתה </w:t>
      </w:r>
      <w:bookmarkStart w:id="1864" w:name="_ETM_Q1_8168041"/>
      <w:bookmarkEnd w:id="1864"/>
      <w:r w:rsidR="002964B8">
        <w:rPr>
          <w:rFonts w:hint="cs"/>
          <w:rtl/>
        </w:rPr>
        <w:t xml:space="preserve">קודם. בכל מקום שמובאת בחוק הזה ההתייחסות לבני העם היהודי </w:t>
      </w:r>
      <w:bookmarkStart w:id="1865" w:name="_ETM_Q1_8169715"/>
      <w:bookmarkEnd w:id="1865"/>
      <w:r w:rsidR="002964B8">
        <w:rPr>
          <w:rFonts w:hint="cs"/>
          <w:rtl/>
        </w:rPr>
        <w:t xml:space="preserve">ומורשת יהודית ותרבות יהודית ודתית, האם הכוונה היא באמת לכל </w:t>
      </w:r>
      <w:bookmarkStart w:id="1866" w:name="_ETM_Q1_8173231"/>
      <w:bookmarkEnd w:id="1866"/>
      <w:r w:rsidR="002964B8">
        <w:rPr>
          <w:rFonts w:hint="cs"/>
          <w:rtl/>
        </w:rPr>
        <w:t xml:space="preserve">הזרמים באופן מובהק? זה לא מובא באופן מוחלט, הסוגיה של </w:t>
      </w:r>
      <w:bookmarkStart w:id="1867" w:name="_ETM_Q1_8178916"/>
      <w:bookmarkEnd w:id="1867"/>
      <w:r w:rsidR="002964B8">
        <w:rPr>
          <w:rFonts w:hint="cs"/>
          <w:rtl/>
        </w:rPr>
        <w:t xml:space="preserve">כל הזרמים, ואני מעלה את זה כיוון שזה לא </w:t>
      </w:r>
      <w:bookmarkStart w:id="1868" w:name="_ETM_Q1_8181222"/>
      <w:bookmarkEnd w:id="1868"/>
      <w:r w:rsidR="002964B8">
        <w:rPr>
          <w:rFonts w:hint="cs"/>
          <w:rtl/>
        </w:rPr>
        <w:t xml:space="preserve">ברור מאליו, כי אנחנו רואים באופן ברור מה שקורה במתווה הכותל וכו'. </w:t>
      </w:r>
      <w:r w:rsidR="00C93DBD">
        <w:rPr>
          <w:rFonts w:hint="cs"/>
          <w:rtl/>
        </w:rPr>
        <w:t xml:space="preserve">אני רוצה לשאול שאלה יותר ספציפית בהקשר הזה, </w:t>
      </w:r>
      <w:bookmarkStart w:id="1869" w:name="_ETM_Q1_8192098"/>
      <w:bookmarkEnd w:id="1869"/>
      <w:r w:rsidR="00C93DBD">
        <w:rPr>
          <w:rFonts w:hint="cs"/>
          <w:rtl/>
        </w:rPr>
        <w:t xml:space="preserve">לגבי מה שקורה עם יהודים שגוירו בגיורים קונסרבטיביים ורפורמיים, </w:t>
      </w:r>
      <w:bookmarkStart w:id="1870" w:name="_ETM_Q1_8195938"/>
      <w:bookmarkEnd w:id="1870"/>
      <w:r w:rsidR="00C93DBD">
        <w:rPr>
          <w:rFonts w:hint="cs"/>
          <w:rtl/>
        </w:rPr>
        <w:t xml:space="preserve">האם הם מוכרים לצורך סעד בעולם. כלומר, האם הזכאות שלהם לשבות היא גם הזכאות שלהם לכל ההגנה שמובאת כאן </w:t>
      </w:r>
      <w:bookmarkStart w:id="1871" w:name="_ETM_Q1_8204607"/>
      <w:bookmarkEnd w:id="1871"/>
      <w:r w:rsidR="00C93DBD">
        <w:rPr>
          <w:rFonts w:hint="cs"/>
          <w:rtl/>
        </w:rPr>
        <w:t xml:space="preserve">ולכל הסעיפים שנמצאים. </w:t>
      </w:r>
    </w:p>
    <w:p w14:paraId="24976082" w14:textId="77777777" w:rsidR="00C93DBD" w:rsidRDefault="00C93DBD" w:rsidP="00D02914">
      <w:pPr>
        <w:rPr>
          <w:rFonts w:hint="cs"/>
          <w:rtl/>
        </w:rPr>
      </w:pPr>
    </w:p>
    <w:p w14:paraId="5E5E2CAC" w14:textId="77777777" w:rsidR="00C93DBD" w:rsidRDefault="00C93DBD" w:rsidP="00C93DBD">
      <w:pPr>
        <w:pStyle w:val="af"/>
        <w:keepNext/>
        <w:rPr>
          <w:rFonts w:hint="cs"/>
          <w:rtl/>
        </w:rPr>
      </w:pPr>
      <w:bookmarkStart w:id="1872" w:name="_ETM_Q1_8210283"/>
      <w:bookmarkEnd w:id="1872"/>
      <w:r>
        <w:rPr>
          <w:rtl/>
        </w:rPr>
        <w:t>היו"ר אמיר אוחנה:</w:t>
      </w:r>
    </w:p>
    <w:p w14:paraId="5DE4AD55" w14:textId="77777777" w:rsidR="00C93DBD" w:rsidRDefault="00C93DBD" w:rsidP="00C93DBD">
      <w:pPr>
        <w:pStyle w:val="KeepWithNext"/>
        <w:rPr>
          <w:rFonts w:hint="cs"/>
          <w:rtl/>
        </w:rPr>
      </w:pPr>
    </w:p>
    <w:p w14:paraId="28DA7078" w14:textId="77777777" w:rsidR="00C93DBD" w:rsidRDefault="00C93DBD" w:rsidP="00C93DBD">
      <w:pPr>
        <w:rPr>
          <w:rFonts w:hint="cs"/>
          <w:rtl/>
        </w:rPr>
      </w:pPr>
      <w:r>
        <w:rPr>
          <w:rFonts w:hint="cs"/>
          <w:rtl/>
        </w:rPr>
        <w:t xml:space="preserve">התשובה היא בגדול, שנושא מיהו </w:t>
      </w:r>
      <w:bookmarkStart w:id="1873" w:name="_ETM_Q1_8213244"/>
      <w:bookmarkEnd w:id="1873"/>
      <w:r>
        <w:rPr>
          <w:rFonts w:hint="cs"/>
          <w:rtl/>
        </w:rPr>
        <w:t xml:space="preserve">יהודי הוא נושא שנוי במחלוקת, כפי שכולנו יודעים. אבל הכול </w:t>
      </w:r>
      <w:bookmarkStart w:id="1874" w:name="_ETM_Q1_8214957"/>
      <w:bookmarkEnd w:id="1874"/>
      <w:r>
        <w:rPr>
          <w:rFonts w:hint="cs"/>
          <w:rtl/>
        </w:rPr>
        <w:t xml:space="preserve">תלוי קונטקסט. אני חושב, ויתקנו אותי אחרים אם </w:t>
      </w:r>
      <w:bookmarkStart w:id="1875" w:name="_ETM_Q1_8221151"/>
      <w:bookmarkEnd w:id="1875"/>
      <w:r>
        <w:rPr>
          <w:rFonts w:hint="cs"/>
          <w:rtl/>
        </w:rPr>
        <w:t xml:space="preserve">אני טועה, שבקונטקסט הזה של הצלת יהודי המצוי </w:t>
      </w:r>
      <w:bookmarkStart w:id="1876" w:name="_ETM_Q1_8226843"/>
      <w:bookmarkEnd w:id="1876"/>
      <w:r>
        <w:rPr>
          <w:rFonts w:hint="cs"/>
          <w:rtl/>
        </w:rPr>
        <w:t xml:space="preserve">בצרה ובשביה בשל יהדותו, על זה אין מחלוקת. זו לא </w:t>
      </w:r>
      <w:bookmarkStart w:id="1877" w:name="_ETM_Q1_8230374"/>
      <w:bookmarkEnd w:id="1877"/>
      <w:r>
        <w:rPr>
          <w:rFonts w:hint="cs"/>
          <w:rtl/>
        </w:rPr>
        <w:t xml:space="preserve">שאלה של רבנות ולא שאלה של נישואים, זו שאלה של </w:t>
      </w:r>
      <w:bookmarkStart w:id="1878" w:name="_ETM_Q1_8236927"/>
      <w:bookmarkEnd w:id="1878"/>
      <w:r>
        <w:rPr>
          <w:rFonts w:hint="cs"/>
          <w:rtl/>
        </w:rPr>
        <w:t xml:space="preserve">מה שדיברנו עליו קודם, לעולם לא עוד. הרי שם לא </w:t>
      </w:r>
      <w:bookmarkStart w:id="1879" w:name="_ETM_Q1_8240647"/>
      <w:bookmarkEnd w:id="1879"/>
      <w:r>
        <w:rPr>
          <w:rFonts w:hint="cs"/>
          <w:rtl/>
        </w:rPr>
        <w:t xml:space="preserve">פשפשו בציציות. כשאני אומר "שם" אנחנו יודעים למה אני </w:t>
      </w:r>
      <w:bookmarkStart w:id="1880" w:name="_ETM_Q1_8245257"/>
      <w:bookmarkEnd w:id="1880"/>
      <w:r>
        <w:rPr>
          <w:rFonts w:hint="cs"/>
          <w:rtl/>
        </w:rPr>
        <w:t xml:space="preserve">מתכוון. </w:t>
      </w:r>
      <w:r w:rsidR="00131577">
        <w:rPr>
          <w:rFonts w:hint="cs"/>
          <w:rtl/>
        </w:rPr>
        <w:t>ולכן החוק נוקט במילים "בני העם היהודי" או "יהודי",</w:t>
      </w:r>
      <w:bookmarkStart w:id="1881" w:name="_ETM_Q1_8256737"/>
      <w:bookmarkEnd w:id="1881"/>
      <w:r w:rsidR="00131577">
        <w:rPr>
          <w:rFonts w:hint="cs"/>
          <w:rtl/>
        </w:rPr>
        <w:t xml:space="preserve"> בלי להיכנס לשאלה איזה זרם, האם הזרם </w:t>
      </w:r>
      <w:bookmarkStart w:id="1882" w:name="_ETM_Q1_8259806"/>
      <w:bookmarkEnd w:id="1882"/>
      <w:r w:rsidR="00131577">
        <w:rPr>
          <w:rFonts w:hint="cs"/>
          <w:rtl/>
        </w:rPr>
        <w:t xml:space="preserve">הזה או הזרם האחר. </w:t>
      </w:r>
    </w:p>
    <w:p w14:paraId="5F197639" w14:textId="77777777" w:rsidR="00131577" w:rsidRDefault="00131577" w:rsidP="00C93DBD">
      <w:pPr>
        <w:rPr>
          <w:rFonts w:hint="cs"/>
          <w:rtl/>
        </w:rPr>
      </w:pPr>
    </w:p>
    <w:p w14:paraId="6ED93F3F" w14:textId="77777777" w:rsidR="00131577" w:rsidRDefault="00131577" w:rsidP="00131577">
      <w:pPr>
        <w:pStyle w:val="a"/>
        <w:keepNext/>
        <w:rPr>
          <w:rFonts w:hint="cs"/>
          <w:rtl/>
        </w:rPr>
      </w:pPr>
      <w:bookmarkStart w:id="1883" w:name="_ETM_Q1_8258769"/>
      <w:bookmarkEnd w:id="1883"/>
      <w:r>
        <w:rPr>
          <w:rtl/>
        </w:rPr>
        <w:t>נריה רפאל כנפו:</w:t>
      </w:r>
    </w:p>
    <w:p w14:paraId="1F5C4C39" w14:textId="77777777" w:rsidR="00131577" w:rsidRDefault="00131577" w:rsidP="00131577">
      <w:pPr>
        <w:pStyle w:val="KeepWithNext"/>
        <w:rPr>
          <w:rFonts w:hint="cs"/>
          <w:rtl/>
        </w:rPr>
      </w:pPr>
    </w:p>
    <w:p w14:paraId="32E4F5C2" w14:textId="77777777" w:rsidR="00131577" w:rsidRDefault="00131577" w:rsidP="00131577">
      <w:pPr>
        <w:rPr>
          <w:rFonts w:hint="cs"/>
          <w:rtl/>
        </w:rPr>
      </w:pPr>
      <w:r>
        <w:rPr>
          <w:rFonts w:hint="cs"/>
          <w:rtl/>
        </w:rPr>
        <w:t xml:space="preserve">אבל זה שלא נכנסים לשאלה לאיזה </w:t>
      </w:r>
      <w:bookmarkStart w:id="1884" w:name="_ETM_Q1_8262057"/>
      <w:bookmarkEnd w:id="1884"/>
      <w:r>
        <w:rPr>
          <w:rFonts w:hint="cs"/>
          <w:rtl/>
        </w:rPr>
        <w:t xml:space="preserve">זרם זה דווקא עלול לפגוע ביהודים בעולם. </w:t>
      </w:r>
    </w:p>
    <w:p w14:paraId="14B4DF28" w14:textId="77777777" w:rsidR="00131577" w:rsidRDefault="00131577" w:rsidP="00131577">
      <w:pPr>
        <w:rPr>
          <w:rFonts w:hint="cs"/>
          <w:rtl/>
        </w:rPr>
      </w:pPr>
      <w:bookmarkStart w:id="1885" w:name="_ETM_Q1_8266885"/>
      <w:bookmarkEnd w:id="1885"/>
    </w:p>
    <w:p w14:paraId="79E1C689" w14:textId="77777777" w:rsidR="00131577" w:rsidRDefault="00131577" w:rsidP="00131577">
      <w:pPr>
        <w:pStyle w:val="af"/>
        <w:keepNext/>
        <w:rPr>
          <w:rFonts w:hint="cs"/>
          <w:rtl/>
        </w:rPr>
      </w:pPr>
      <w:r>
        <w:rPr>
          <w:rtl/>
        </w:rPr>
        <w:t>היו"ר אמיר אוחנה:</w:t>
      </w:r>
    </w:p>
    <w:p w14:paraId="658A8122" w14:textId="77777777" w:rsidR="00131577" w:rsidRDefault="00131577" w:rsidP="00131577">
      <w:pPr>
        <w:pStyle w:val="KeepWithNext"/>
        <w:rPr>
          <w:rFonts w:hint="cs"/>
          <w:rtl/>
        </w:rPr>
      </w:pPr>
    </w:p>
    <w:p w14:paraId="0D88EFDD" w14:textId="77777777" w:rsidR="00131577" w:rsidRDefault="00131577" w:rsidP="00131577">
      <w:pPr>
        <w:rPr>
          <w:rFonts w:hint="cs"/>
          <w:rtl/>
        </w:rPr>
      </w:pPr>
      <w:r>
        <w:rPr>
          <w:rFonts w:hint="cs"/>
          <w:rtl/>
        </w:rPr>
        <w:t xml:space="preserve">להפך. היהודים כולם. </w:t>
      </w:r>
      <w:bookmarkStart w:id="1886" w:name="_ETM_Q1_8267585"/>
      <w:bookmarkEnd w:id="1886"/>
    </w:p>
    <w:p w14:paraId="5966A416" w14:textId="77777777" w:rsidR="00131577" w:rsidRDefault="00131577" w:rsidP="00131577">
      <w:pPr>
        <w:rPr>
          <w:rFonts w:hint="cs"/>
          <w:rtl/>
        </w:rPr>
      </w:pPr>
    </w:p>
    <w:p w14:paraId="51B1BFAD" w14:textId="77777777" w:rsidR="00131577" w:rsidRDefault="00131577" w:rsidP="00131577">
      <w:pPr>
        <w:pStyle w:val="a"/>
        <w:keepNext/>
        <w:rPr>
          <w:rFonts w:hint="cs"/>
          <w:rtl/>
        </w:rPr>
      </w:pPr>
      <w:bookmarkStart w:id="1887" w:name="_ETM_Q1_8267913"/>
      <w:bookmarkEnd w:id="1887"/>
      <w:r>
        <w:rPr>
          <w:rtl/>
        </w:rPr>
        <w:t>נריה רפאל כנפו:</w:t>
      </w:r>
    </w:p>
    <w:p w14:paraId="2B1327F7" w14:textId="77777777" w:rsidR="00131577" w:rsidRDefault="00131577" w:rsidP="00131577">
      <w:pPr>
        <w:pStyle w:val="KeepWithNext"/>
        <w:rPr>
          <w:rFonts w:hint="cs"/>
          <w:rtl/>
        </w:rPr>
      </w:pPr>
    </w:p>
    <w:p w14:paraId="18F0F996" w14:textId="77777777" w:rsidR="00131577" w:rsidRDefault="00131577" w:rsidP="00131577">
      <w:pPr>
        <w:rPr>
          <w:rFonts w:hint="cs"/>
          <w:rtl/>
        </w:rPr>
      </w:pPr>
      <w:r>
        <w:rPr>
          <w:rFonts w:hint="cs"/>
          <w:rtl/>
        </w:rPr>
        <w:t xml:space="preserve">זו שאלה שתעלה לפרשנות. </w:t>
      </w:r>
    </w:p>
    <w:p w14:paraId="6FA3B493" w14:textId="77777777" w:rsidR="00131577" w:rsidRDefault="00131577" w:rsidP="00131577">
      <w:pPr>
        <w:rPr>
          <w:rFonts w:hint="cs"/>
          <w:rtl/>
        </w:rPr>
      </w:pPr>
    </w:p>
    <w:p w14:paraId="7653575F" w14:textId="77777777" w:rsidR="00131577" w:rsidRDefault="00131577" w:rsidP="00131577">
      <w:pPr>
        <w:pStyle w:val="a"/>
        <w:keepNext/>
        <w:rPr>
          <w:rFonts w:hint="cs"/>
          <w:rtl/>
        </w:rPr>
      </w:pPr>
      <w:bookmarkStart w:id="1888" w:name="_ETM_Q1_8270656"/>
      <w:bookmarkStart w:id="1889" w:name="_ETM_Q1_8271980"/>
      <w:bookmarkEnd w:id="1888"/>
      <w:bookmarkEnd w:id="1889"/>
      <w:r>
        <w:rPr>
          <w:rtl/>
        </w:rPr>
        <w:t>ניסן סלומינסקי (הבית היהודי):</w:t>
      </w:r>
    </w:p>
    <w:p w14:paraId="764BCDF8" w14:textId="77777777" w:rsidR="00131577" w:rsidRDefault="00131577" w:rsidP="00131577">
      <w:pPr>
        <w:pStyle w:val="KeepWithNext"/>
        <w:rPr>
          <w:rFonts w:hint="cs"/>
          <w:rtl/>
        </w:rPr>
      </w:pPr>
    </w:p>
    <w:p w14:paraId="5529AA0A" w14:textId="77777777" w:rsidR="00131577" w:rsidRDefault="00131577" w:rsidP="00131577">
      <w:pPr>
        <w:rPr>
          <w:rFonts w:hint="cs"/>
          <w:rtl/>
        </w:rPr>
      </w:pPr>
      <w:r>
        <w:rPr>
          <w:rFonts w:hint="cs"/>
          <w:rtl/>
        </w:rPr>
        <w:t xml:space="preserve">יש כאן שתי שאלות. יש יהודים </w:t>
      </w:r>
      <w:bookmarkStart w:id="1890" w:name="_ETM_Q1_8273542"/>
      <w:bookmarkEnd w:id="1890"/>
      <w:r>
        <w:rPr>
          <w:rFonts w:hint="cs"/>
          <w:rtl/>
        </w:rPr>
        <w:t>שנניח בחרו להיות רפורמים או קונסרבטיביים, אבל הם יהודים. על</w:t>
      </w:r>
      <w:bookmarkStart w:id="1891" w:name="_ETM_Q1_8279364"/>
      <w:bookmarkEnd w:id="1891"/>
      <w:r>
        <w:rPr>
          <w:rFonts w:hint="cs"/>
          <w:rtl/>
        </w:rPr>
        <w:t xml:space="preserve">יהם אין שום שאלה. הוא שאל לגבי כאלה שעברו גיור </w:t>
      </w:r>
      <w:bookmarkStart w:id="1892" w:name="_ETM_Q1_8284072"/>
      <w:bookmarkEnd w:id="1892"/>
      <w:r>
        <w:rPr>
          <w:rFonts w:hint="cs"/>
          <w:rtl/>
        </w:rPr>
        <w:t xml:space="preserve">רפורמי. מבחינת חלק מהציבור יכול להיות שהם לא יהודים. </w:t>
      </w:r>
    </w:p>
    <w:p w14:paraId="3A6D20B8" w14:textId="77777777" w:rsidR="00131577" w:rsidRDefault="00131577" w:rsidP="00131577">
      <w:pPr>
        <w:rPr>
          <w:rFonts w:hint="cs"/>
          <w:rtl/>
        </w:rPr>
      </w:pPr>
    </w:p>
    <w:p w14:paraId="078CF994" w14:textId="77777777" w:rsidR="00131577" w:rsidRDefault="00131577" w:rsidP="00131577">
      <w:pPr>
        <w:pStyle w:val="af"/>
        <w:keepNext/>
        <w:rPr>
          <w:rFonts w:hint="cs"/>
          <w:rtl/>
        </w:rPr>
      </w:pPr>
      <w:r>
        <w:rPr>
          <w:rtl/>
        </w:rPr>
        <w:t>היו"ר אמיר אוחנה:</w:t>
      </w:r>
    </w:p>
    <w:p w14:paraId="464F6839" w14:textId="77777777" w:rsidR="00131577" w:rsidRDefault="00131577" w:rsidP="00131577">
      <w:pPr>
        <w:pStyle w:val="KeepWithNext"/>
        <w:rPr>
          <w:rFonts w:hint="cs"/>
          <w:rtl/>
        </w:rPr>
      </w:pPr>
    </w:p>
    <w:p w14:paraId="6F5E3B28" w14:textId="77777777" w:rsidR="00131577" w:rsidRDefault="00131577" w:rsidP="00131577">
      <w:pPr>
        <w:rPr>
          <w:rFonts w:hint="cs"/>
          <w:rtl/>
        </w:rPr>
      </w:pPr>
      <w:r>
        <w:rPr>
          <w:rFonts w:hint="cs"/>
          <w:rtl/>
        </w:rPr>
        <w:t xml:space="preserve">אם </w:t>
      </w:r>
      <w:bookmarkStart w:id="1893" w:name="_ETM_Q1_8284383"/>
      <w:bookmarkEnd w:id="1893"/>
      <w:r>
        <w:rPr>
          <w:rFonts w:hint="cs"/>
          <w:rtl/>
        </w:rPr>
        <w:t xml:space="preserve">הם נרדפים כי הם יהודים, גם אתה תסכים איתי </w:t>
      </w:r>
      <w:bookmarkStart w:id="1894" w:name="_ETM_Q1_8288263"/>
      <w:bookmarkEnd w:id="1894"/>
      <w:r>
        <w:rPr>
          <w:rFonts w:hint="cs"/>
          <w:rtl/>
        </w:rPr>
        <w:t xml:space="preserve">שצריך להציל אותם. </w:t>
      </w:r>
    </w:p>
    <w:p w14:paraId="0D104F51" w14:textId="77777777" w:rsidR="00131577" w:rsidRDefault="00131577" w:rsidP="00131577">
      <w:pPr>
        <w:rPr>
          <w:rFonts w:hint="cs"/>
          <w:rtl/>
        </w:rPr>
      </w:pPr>
    </w:p>
    <w:p w14:paraId="45BF8B8D" w14:textId="77777777" w:rsidR="00131577" w:rsidRDefault="00131577" w:rsidP="00131577">
      <w:pPr>
        <w:pStyle w:val="a"/>
        <w:keepNext/>
        <w:rPr>
          <w:rFonts w:hint="cs"/>
          <w:rtl/>
        </w:rPr>
      </w:pPr>
      <w:bookmarkStart w:id="1895" w:name="_ETM_Q1_8287732"/>
      <w:bookmarkStart w:id="1896" w:name="_ETM_Q1_8289182"/>
      <w:bookmarkEnd w:id="1895"/>
      <w:bookmarkEnd w:id="1896"/>
      <w:r>
        <w:rPr>
          <w:rtl/>
        </w:rPr>
        <w:t>ניסן סלומינסקי (הבית היהודי):</w:t>
      </w:r>
    </w:p>
    <w:p w14:paraId="605971BE" w14:textId="77777777" w:rsidR="00131577" w:rsidRDefault="00131577" w:rsidP="00131577">
      <w:pPr>
        <w:pStyle w:val="KeepWithNext"/>
        <w:rPr>
          <w:rFonts w:hint="cs"/>
          <w:rtl/>
        </w:rPr>
      </w:pPr>
    </w:p>
    <w:p w14:paraId="626D77D6" w14:textId="77777777" w:rsidR="00131577" w:rsidRDefault="00131577" w:rsidP="00131577">
      <w:pPr>
        <w:rPr>
          <w:rFonts w:hint="cs"/>
          <w:rtl/>
        </w:rPr>
      </w:pPr>
      <w:r>
        <w:rPr>
          <w:rFonts w:hint="cs"/>
          <w:rtl/>
        </w:rPr>
        <w:t xml:space="preserve">אבל זה סיפור אחר, האם הם נחשבים כיהודים או לא. אני מציע שבחוק היסוד לא להיכנס לשם. </w:t>
      </w:r>
      <w:bookmarkStart w:id="1897" w:name="_ETM_Q1_8295547"/>
      <w:bookmarkEnd w:id="1897"/>
      <w:r>
        <w:rPr>
          <w:rFonts w:hint="cs"/>
          <w:rtl/>
        </w:rPr>
        <w:t xml:space="preserve">אחרת לא נצא בכלל. </w:t>
      </w:r>
    </w:p>
    <w:p w14:paraId="1C9B4993" w14:textId="77777777" w:rsidR="00131577" w:rsidRDefault="00131577" w:rsidP="00131577">
      <w:pPr>
        <w:rPr>
          <w:rFonts w:hint="cs"/>
          <w:rtl/>
        </w:rPr>
      </w:pPr>
    </w:p>
    <w:p w14:paraId="0C625769" w14:textId="77777777" w:rsidR="00CF5622" w:rsidRDefault="00CF5622" w:rsidP="00CF5622">
      <w:pPr>
        <w:pStyle w:val="a"/>
        <w:keepNext/>
        <w:rPr>
          <w:rFonts w:hint="cs"/>
          <w:rtl/>
        </w:rPr>
      </w:pPr>
      <w:bookmarkStart w:id="1898" w:name="_ETM_Q1_8295782"/>
      <w:bookmarkEnd w:id="1898"/>
      <w:r>
        <w:rPr>
          <w:rtl/>
        </w:rPr>
        <w:t>נריה רפאל כנפו:</w:t>
      </w:r>
    </w:p>
    <w:p w14:paraId="33C003CE" w14:textId="77777777" w:rsidR="00CF5622" w:rsidRDefault="00CF5622" w:rsidP="00CF5622">
      <w:pPr>
        <w:pStyle w:val="KeepWithNext"/>
        <w:rPr>
          <w:rFonts w:hint="cs"/>
          <w:rtl/>
        </w:rPr>
      </w:pPr>
    </w:p>
    <w:p w14:paraId="685EB333" w14:textId="77777777" w:rsidR="00CF5622" w:rsidRDefault="00CF5622" w:rsidP="00CF5622">
      <w:pPr>
        <w:rPr>
          <w:rFonts w:hint="cs"/>
          <w:rtl/>
        </w:rPr>
      </w:pPr>
      <w:r>
        <w:rPr>
          <w:rFonts w:hint="cs"/>
          <w:rtl/>
        </w:rPr>
        <w:t xml:space="preserve">לא נכנסים, השאלה מה קורה. קודם </w:t>
      </w:r>
      <w:bookmarkStart w:id="1899" w:name="_ETM_Q1_8300948"/>
      <w:bookmarkEnd w:id="1899"/>
      <w:r>
        <w:rPr>
          <w:rFonts w:hint="cs"/>
          <w:rtl/>
        </w:rPr>
        <w:t xml:space="preserve">נאמר שזה צריך להיות מחויב באופן ברור שאם יהודי נמצא </w:t>
      </w:r>
      <w:bookmarkStart w:id="1900" w:name="_ETM_Q1_8306091"/>
      <w:bookmarkEnd w:id="1900"/>
      <w:r>
        <w:rPr>
          <w:rFonts w:hint="cs"/>
          <w:rtl/>
        </w:rPr>
        <w:t xml:space="preserve">בצרה תהיה מחויבות של המדינה להגן עליו. </w:t>
      </w:r>
    </w:p>
    <w:p w14:paraId="140DA2AB" w14:textId="77777777" w:rsidR="00CF5622" w:rsidRDefault="00CF5622" w:rsidP="00CF5622">
      <w:pPr>
        <w:rPr>
          <w:rFonts w:hint="cs"/>
          <w:rtl/>
        </w:rPr>
      </w:pPr>
    </w:p>
    <w:p w14:paraId="6A262640" w14:textId="77777777" w:rsidR="00CF5622" w:rsidRDefault="00CF5622" w:rsidP="00CF5622">
      <w:pPr>
        <w:pStyle w:val="af"/>
        <w:keepNext/>
        <w:rPr>
          <w:rFonts w:hint="cs"/>
          <w:rtl/>
        </w:rPr>
      </w:pPr>
      <w:bookmarkStart w:id="1901" w:name="_ETM_Q1_8309821"/>
      <w:bookmarkEnd w:id="1901"/>
      <w:r>
        <w:rPr>
          <w:rtl/>
        </w:rPr>
        <w:t>היו"ר אמיר אוחנה:</w:t>
      </w:r>
    </w:p>
    <w:p w14:paraId="549664ED" w14:textId="77777777" w:rsidR="00CF5622" w:rsidRDefault="00CF5622" w:rsidP="00CF5622">
      <w:pPr>
        <w:pStyle w:val="KeepWithNext"/>
        <w:rPr>
          <w:rFonts w:hint="cs"/>
          <w:rtl/>
        </w:rPr>
      </w:pPr>
    </w:p>
    <w:p w14:paraId="28AAC5B8" w14:textId="77777777" w:rsidR="00CF5622" w:rsidRDefault="00CF5622" w:rsidP="00CF5622">
      <w:pPr>
        <w:rPr>
          <w:rFonts w:hint="cs"/>
          <w:rtl/>
        </w:rPr>
      </w:pPr>
      <w:r>
        <w:rPr>
          <w:rFonts w:hint="cs"/>
          <w:rtl/>
        </w:rPr>
        <w:t xml:space="preserve">מי שענה הכי טוב על השאלה זה פרופ' יעקובסון. </w:t>
      </w:r>
    </w:p>
    <w:p w14:paraId="3A6FF3B8" w14:textId="77777777" w:rsidR="00CF5622" w:rsidRDefault="00CF5622" w:rsidP="00CF5622">
      <w:pPr>
        <w:rPr>
          <w:rFonts w:hint="cs"/>
          <w:rtl/>
        </w:rPr>
      </w:pPr>
    </w:p>
    <w:p w14:paraId="73E5A572" w14:textId="77777777" w:rsidR="00CF5622" w:rsidRDefault="00CF5622" w:rsidP="00CF5622">
      <w:pPr>
        <w:pStyle w:val="a"/>
        <w:keepNext/>
        <w:rPr>
          <w:rFonts w:hint="cs"/>
          <w:rtl/>
        </w:rPr>
      </w:pPr>
      <w:bookmarkStart w:id="1902" w:name="_ETM_Q1_8313075"/>
      <w:bookmarkStart w:id="1903" w:name="_ETM_Q1_8312770"/>
      <w:bookmarkEnd w:id="1902"/>
      <w:bookmarkEnd w:id="1903"/>
      <w:r>
        <w:rPr>
          <w:rtl/>
        </w:rPr>
        <w:t>נריה רפאל כנפו:</w:t>
      </w:r>
    </w:p>
    <w:p w14:paraId="4C08EAD1" w14:textId="77777777" w:rsidR="00CF5622" w:rsidRDefault="00CF5622" w:rsidP="00CF5622">
      <w:pPr>
        <w:pStyle w:val="KeepWithNext"/>
        <w:rPr>
          <w:rFonts w:hint="cs"/>
          <w:rtl/>
        </w:rPr>
      </w:pPr>
    </w:p>
    <w:p w14:paraId="0D253D0E" w14:textId="77777777" w:rsidR="00CF5622" w:rsidRDefault="00CF5622" w:rsidP="00CF5622">
      <w:pPr>
        <w:rPr>
          <w:rFonts w:hint="cs"/>
          <w:rtl/>
        </w:rPr>
      </w:pPr>
      <w:r>
        <w:rPr>
          <w:rFonts w:hint="cs"/>
          <w:rtl/>
        </w:rPr>
        <w:t xml:space="preserve">אם אנחנו יכולים להגיד </w:t>
      </w:r>
      <w:bookmarkStart w:id="1904" w:name="_ETM_Q1_8312282"/>
      <w:bookmarkEnd w:id="1904"/>
      <w:r>
        <w:rPr>
          <w:rFonts w:hint="cs"/>
          <w:rtl/>
        </w:rPr>
        <w:t xml:space="preserve">שזה יופיע בנוסח החוק, שתהיה מחויבות מוחלטת של המדינה להגן </w:t>
      </w:r>
      <w:bookmarkStart w:id="1905" w:name="_ETM_Q1_8315201"/>
      <w:bookmarkEnd w:id="1905"/>
      <w:r>
        <w:rPr>
          <w:rFonts w:hint="cs"/>
          <w:rtl/>
        </w:rPr>
        <w:t xml:space="preserve">על יהודי כאשר הוא נמצא בצרה, גם כאשר </w:t>
      </w:r>
      <w:bookmarkStart w:id="1906" w:name="_ETM_Q1_8319250"/>
      <w:bookmarkEnd w:id="1906"/>
      <w:r>
        <w:rPr>
          <w:rFonts w:hint="cs"/>
          <w:rtl/>
        </w:rPr>
        <w:t xml:space="preserve">הוא יהודי שגויר בגיור רפורמי. </w:t>
      </w:r>
    </w:p>
    <w:p w14:paraId="68A3EF7E" w14:textId="77777777" w:rsidR="00CF5622" w:rsidRDefault="00CF5622" w:rsidP="00CF5622">
      <w:pPr>
        <w:rPr>
          <w:rFonts w:hint="cs"/>
          <w:rtl/>
        </w:rPr>
      </w:pPr>
    </w:p>
    <w:p w14:paraId="74279175" w14:textId="77777777" w:rsidR="00CF5622" w:rsidRDefault="00CF5622" w:rsidP="00CF5622">
      <w:pPr>
        <w:pStyle w:val="af"/>
        <w:keepNext/>
        <w:rPr>
          <w:rFonts w:hint="cs"/>
          <w:rtl/>
        </w:rPr>
      </w:pPr>
      <w:r>
        <w:rPr>
          <w:rtl/>
        </w:rPr>
        <w:t>היו"ר אמיר אוחנה:</w:t>
      </w:r>
    </w:p>
    <w:p w14:paraId="2D0429CB" w14:textId="77777777" w:rsidR="00CF5622" w:rsidRDefault="00CF5622" w:rsidP="00CF5622">
      <w:pPr>
        <w:pStyle w:val="KeepWithNext"/>
        <w:rPr>
          <w:rFonts w:hint="cs"/>
          <w:rtl/>
        </w:rPr>
      </w:pPr>
    </w:p>
    <w:p w14:paraId="13C426FE" w14:textId="77777777" w:rsidR="00CF5622" w:rsidRDefault="00CF5622" w:rsidP="00CF5622">
      <w:pPr>
        <w:rPr>
          <w:rFonts w:hint="cs"/>
          <w:rtl/>
        </w:rPr>
      </w:pPr>
      <w:r>
        <w:rPr>
          <w:rFonts w:hint="cs"/>
          <w:rtl/>
        </w:rPr>
        <w:t xml:space="preserve">לא, ממש לא. </w:t>
      </w:r>
    </w:p>
    <w:p w14:paraId="6718945F" w14:textId="77777777" w:rsidR="00CF5622" w:rsidRDefault="00CF5622" w:rsidP="00CF5622">
      <w:pPr>
        <w:rPr>
          <w:rFonts w:hint="cs"/>
          <w:rtl/>
        </w:rPr>
      </w:pPr>
    </w:p>
    <w:p w14:paraId="3500DFE5" w14:textId="77777777" w:rsidR="00CF5622" w:rsidRDefault="00CF5622" w:rsidP="00CF5622">
      <w:pPr>
        <w:pStyle w:val="a"/>
        <w:keepNext/>
        <w:rPr>
          <w:rFonts w:hint="cs"/>
          <w:rtl/>
        </w:rPr>
      </w:pPr>
      <w:bookmarkStart w:id="1907" w:name="_ETM_Q1_8321364"/>
      <w:bookmarkStart w:id="1908" w:name="_ETM_Q1_8323844"/>
      <w:bookmarkEnd w:id="1907"/>
      <w:bookmarkEnd w:id="1908"/>
      <w:r>
        <w:rPr>
          <w:rtl/>
        </w:rPr>
        <w:t>נריה רפאל כנפו:</w:t>
      </w:r>
    </w:p>
    <w:p w14:paraId="7D9A36CB" w14:textId="77777777" w:rsidR="00CF5622" w:rsidRDefault="00CF5622" w:rsidP="00CF5622">
      <w:pPr>
        <w:pStyle w:val="KeepWithNext"/>
        <w:rPr>
          <w:rFonts w:hint="cs"/>
          <w:rtl/>
        </w:rPr>
      </w:pPr>
    </w:p>
    <w:p w14:paraId="20350B73" w14:textId="77777777" w:rsidR="00CF5622" w:rsidRDefault="00CF5622" w:rsidP="00CF5622">
      <w:pPr>
        <w:rPr>
          <w:rFonts w:hint="cs"/>
          <w:rtl/>
        </w:rPr>
      </w:pPr>
      <w:r>
        <w:rPr>
          <w:rFonts w:hint="cs"/>
          <w:rtl/>
        </w:rPr>
        <w:t xml:space="preserve">לא להיכנס </w:t>
      </w:r>
      <w:bookmarkStart w:id="1909" w:name="_ETM_Q1_8323247"/>
      <w:bookmarkEnd w:id="1909"/>
      <w:r>
        <w:rPr>
          <w:rFonts w:hint="cs"/>
          <w:rtl/>
        </w:rPr>
        <w:t xml:space="preserve">לפרטים האלה, אבל לכתוב יהודי שמוכר לדוגמה לצורך שבות. </w:t>
      </w:r>
      <w:bookmarkStart w:id="1910" w:name="_ETM_Q1_8326097"/>
      <w:bookmarkEnd w:id="1910"/>
    </w:p>
    <w:p w14:paraId="2E04FE70" w14:textId="77777777" w:rsidR="00CF5622" w:rsidRDefault="00CF5622" w:rsidP="00CF5622">
      <w:pPr>
        <w:rPr>
          <w:rFonts w:hint="cs"/>
          <w:rtl/>
        </w:rPr>
      </w:pPr>
    </w:p>
    <w:p w14:paraId="10A1E95B" w14:textId="77777777" w:rsidR="00CF5622" w:rsidRDefault="00CF5622" w:rsidP="00CF5622">
      <w:pPr>
        <w:pStyle w:val="a"/>
        <w:keepNext/>
        <w:rPr>
          <w:rFonts w:hint="cs"/>
          <w:rtl/>
        </w:rPr>
      </w:pPr>
      <w:bookmarkStart w:id="1911" w:name="_ETM_Q1_8326423"/>
      <w:bookmarkStart w:id="1912" w:name="_ETM_Q1_8327875"/>
      <w:bookmarkEnd w:id="1911"/>
      <w:bookmarkEnd w:id="1912"/>
      <w:r>
        <w:rPr>
          <w:rtl/>
        </w:rPr>
        <w:t>ניסן סלומינסקי (הבית היהודי):</w:t>
      </w:r>
    </w:p>
    <w:p w14:paraId="2E81F34B" w14:textId="77777777" w:rsidR="00CF5622" w:rsidRDefault="00CF5622" w:rsidP="00CF5622">
      <w:pPr>
        <w:pStyle w:val="KeepWithNext"/>
        <w:rPr>
          <w:rFonts w:hint="cs"/>
          <w:rtl/>
        </w:rPr>
      </w:pPr>
    </w:p>
    <w:p w14:paraId="4A5F56AB" w14:textId="77777777" w:rsidR="00CF5622" w:rsidRDefault="00CF5622" w:rsidP="00CF5622">
      <w:pPr>
        <w:rPr>
          <w:rFonts w:hint="cs"/>
          <w:rtl/>
        </w:rPr>
      </w:pPr>
      <w:r>
        <w:rPr>
          <w:rFonts w:hint="cs"/>
          <w:rtl/>
        </w:rPr>
        <w:t xml:space="preserve">לא ייכנסו לזה. </w:t>
      </w:r>
    </w:p>
    <w:p w14:paraId="468CB078" w14:textId="77777777" w:rsidR="00CF5622" w:rsidRDefault="00CF5622" w:rsidP="00CF5622">
      <w:pPr>
        <w:rPr>
          <w:rFonts w:hint="cs"/>
          <w:rtl/>
        </w:rPr>
      </w:pPr>
    </w:p>
    <w:p w14:paraId="1E5AB6F9" w14:textId="77777777" w:rsidR="00CF5622" w:rsidRDefault="00CF5622" w:rsidP="00CF5622">
      <w:pPr>
        <w:pStyle w:val="af"/>
        <w:keepNext/>
        <w:rPr>
          <w:rFonts w:hint="cs"/>
          <w:rtl/>
        </w:rPr>
      </w:pPr>
      <w:r>
        <w:rPr>
          <w:rtl/>
        </w:rPr>
        <w:t>היו"ר אמיר אוחנה:</w:t>
      </w:r>
    </w:p>
    <w:p w14:paraId="192A3DF5" w14:textId="77777777" w:rsidR="00CF5622" w:rsidRDefault="00CF5622" w:rsidP="00CF5622">
      <w:pPr>
        <w:pStyle w:val="KeepWithNext"/>
        <w:rPr>
          <w:rFonts w:hint="cs"/>
          <w:rtl/>
        </w:rPr>
      </w:pPr>
    </w:p>
    <w:p w14:paraId="0497AF22" w14:textId="77777777" w:rsidR="00CF5622" w:rsidRDefault="00CF5622" w:rsidP="00CF5622">
      <w:pPr>
        <w:rPr>
          <w:rFonts w:hint="cs"/>
          <w:rtl/>
        </w:rPr>
      </w:pPr>
      <w:r>
        <w:rPr>
          <w:rFonts w:hint="cs"/>
          <w:rtl/>
        </w:rPr>
        <w:t xml:space="preserve">יהודי, נקודה. פרופ' יעקובסון דיבר על </w:t>
      </w:r>
      <w:bookmarkStart w:id="1913" w:name="_ETM_Q1_8336865"/>
      <w:bookmarkEnd w:id="1913"/>
      <w:r>
        <w:rPr>
          <w:rFonts w:hint="cs"/>
          <w:rtl/>
        </w:rPr>
        <w:t xml:space="preserve">המילה דתי. אבל כפי שהמילה דתי באופן מובהק מתייחסת לכל </w:t>
      </w:r>
      <w:bookmarkStart w:id="1914" w:name="_ETM_Q1_8340818"/>
      <w:bookmarkEnd w:id="1914"/>
      <w:r>
        <w:rPr>
          <w:rFonts w:hint="cs"/>
          <w:rtl/>
        </w:rPr>
        <w:t xml:space="preserve">הזרמים, המילה יהודי גם היא באופן מובהק מתייחסת לכל הזרמים. </w:t>
      </w:r>
      <w:bookmarkStart w:id="1915" w:name="_ETM_Q1_8346080"/>
      <w:bookmarkEnd w:id="1915"/>
    </w:p>
    <w:p w14:paraId="4A2657A2" w14:textId="77777777" w:rsidR="00CF5622" w:rsidRDefault="00CF5622" w:rsidP="00CF5622">
      <w:pPr>
        <w:rPr>
          <w:rFonts w:hint="cs"/>
          <w:rtl/>
        </w:rPr>
      </w:pPr>
    </w:p>
    <w:p w14:paraId="3BFCC91A" w14:textId="77777777" w:rsidR="00CF5622" w:rsidRDefault="00CF5622" w:rsidP="00CF5622">
      <w:pPr>
        <w:pStyle w:val="a"/>
        <w:keepNext/>
        <w:rPr>
          <w:rFonts w:hint="cs"/>
          <w:rtl/>
        </w:rPr>
      </w:pPr>
      <w:bookmarkStart w:id="1916" w:name="_ETM_Q1_8345541"/>
      <w:bookmarkEnd w:id="1916"/>
      <w:r>
        <w:rPr>
          <w:rtl/>
        </w:rPr>
        <w:t>נריה רפאל כנפו:</w:t>
      </w:r>
    </w:p>
    <w:p w14:paraId="6BBBCFD2" w14:textId="77777777" w:rsidR="00CF5622" w:rsidRDefault="00CF5622" w:rsidP="00CF5622">
      <w:pPr>
        <w:pStyle w:val="KeepWithNext"/>
        <w:rPr>
          <w:rFonts w:hint="cs"/>
          <w:rtl/>
        </w:rPr>
      </w:pPr>
    </w:p>
    <w:p w14:paraId="1F20A247" w14:textId="77777777" w:rsidR="00CF5622" w:rsidRDefault="00CF5622" w:rsidP="00CF5622">
      <w:pPr>
        <w:rPr>
          <w:rFonts w:hint="cs"/>
          <w:rtl/>
        </w:rPr>
      </w:pPr>
      <w:r>
        <w:rPr>
          <w:rFonts w:hint="cs"/>
          <w:rtl/>
        </w:rPr>
        <w:t xml:space="preserve">ואם שאלת מיהו יהודי תוכרע בישראל יהודי אורתודוכסי, האם החוק </w:t>
      </w:r>
      <w:bookmarkStart w:id="1917" w:name="_ETM_Q1_8346554"/>
      <w:bookmarkEnd w:id="1917"/>
      <w:r>
        <w:rPr>
          <w:rFonts w:hint="cs"/>
          <w:rtl/>
        </w:rPr>
        <w:t xml:space="preserve">הזה לא יתייחס ליהודים שגוירו בדרך אחרת? </w:t>
      </w:r>
    </w:p>
    <w:p w14:paraId="41FE425A" w14:textId="77777777" w:rsidR="00CF5622" w:rsidRDefault="00CF5622" w:rsidP="00CF5622">
      <w:pPr>
        <w:rPr>
          <w:rFonts w:hint="cs"/>
          <w:rtl/>
        </w:rPr>
      </w:pPr>
    </w:p>
    <w:p w14:paraId="52445840" w14:textId="77777777" w:rsidR="00CF5622" w:rsidRDefault="00CF5622" w:rsidP="00CF5622">
      <w:pPr>
        <w:pStyle w:val="af"/>
        <w:keepNext/>
        <w:rPr>
          <w:rFonts w:hint="cs"/>
          <w:rtl/>
        </w:rPr>
      </w:pPr>
      <w:r>
        <w:rPr>
          <w:rtl/>
        </w:rPr>
        <w:t>היו"ר אמיר אוחנה:</w:t>
      </w:r>
    </w:p>
    <w:p w14:paraId="22FA7C1F" w14:textId="77777777" w:rsidR="00CF5622" w:rsidRDefault="00CF5622" w:rsidP="00CF5622">
      <w:pPr>
        <w:pStyle w:val="KeepWithNext"/>
        <w:rPr>
          <w:rFonts w:hint="cs"/>
          <w:rtl/>
        </w:rPr>
      </w:pPr>
    </w:p>
    <w:p w14:paraId="7E78882D" w14:textId="77777777" w:rsidR="00CF5622" w:rsidRDefault="00CF5622" w:rsidP="00CF5622">
      <w:pPr>
        <w:rPr>
          <w:rFonts w:hint="cs"/>
          <w:rtl/>
        </w:rPr>
      </w:pPr>
      <w:r>
        <w:rPr>
          <w:rFonts w:hint="cs"/>
          <w:rtl/>
        </w:rPr>
        <w:t xml:space="preserve">השאלה ברורה. </w:t>
      </w:r>
      <w:bookmarkStart w:id="1918" w:name="_ETM_Q1_8352639"/>
      <w:bookmarkEnd w:id="1918"/>
      <w:r>
        <w:rPr>
          <w:rFonts w:hint="cs"/>
          <w:rtl/>
        </w:rPr>
        <w:t xml:space="preserve">התשובה ניתנה. אני חושב שאפשר את הפינג-פונג הזה להפסיק. הרעיון </w:t>
      </w:r>
      <w:bookmarkStart w:id="1919" w:name="_ETM_Q1_8357017"/>
      <w:bookmarkEnd w:id="1919"/>
      <w:r>
        <w:rPr>
          <w:rFonts w:hint="cs"/>
          <w:rtl/>
        </w:rPr>
        <w:t xml:space="preserve">ברור. עדיאל, </w:t>
      </w:r>
      <w:r w:rsidR="00A02D60">
        <w:rPr>
          <w:rFonts w:hint="cs"/>
          <w:rtl/>
        </w:rPr>
        <w:t xml:space="preserve">בבקשה. </w:t>
      </w:r>
    </w:p>
    <w:p w14:paraId="710D1B28" w14:textId="77777777" w:rsidR="00A02D60" w:rsidRDefault="00A02D60" w:rsidP="00CF5622">
      <w:pPr>
        <w:rPr>
          <w:rFonts w:hint="cs"/>
          <w:rtl/>
        </w:rPr>
      </w:pPr>
    </w:p>
    <w:p w14:paraId="1ED7D4A1" w14:textId="77777777" w:rsidR="00A02D60" w:rsidRDefault="00A02D60" w:rsidP="00A02D60">
      <w:pPr>
        <w:pStyle w:val="a"/>
        <w:keepNext/>
        <w:rPr>
          <w:rFonts w:hint="cs"/>
          <w:rtl/>
        </w:rPr>
      </w:pPr>
      <w:bookmarkStart w:id="1920" w:name="_ETM_Q1_8376786"/>
      <w:bookmarkStart w:id="1921" w:name="_ETM_Q1_8378390"/>
      <w:bookmarkEnd w:id="1920"/>
      <w:bookmarkEnd w:id="1921"/>
      <w:r>
        <w:rPr>
          <w:rtl/>
        </w:rPr>
        <w:t>עדיאל שפירא:</w:t>
      </w:r>
    </w:p>
    <w:p w14:paraId="5904EB25" w14:textId="77777777" w:rsidR="00A02D60" w:rsidRDefault="00A02D60" w:rsidP="00A02D60">
      <w:pPr>
        <w:pStyle w:val="KeepWithNext"/>
        <w:rPr>
          <w:rFonts w:hint="cs"/>
          <w:rtl/>
        </w:rPr>
      </w:pPr>
    </w:p>
    <w:p w14:paraId="2CBDCF4C" w14:textId="77777777" w:rsidR="00A02D60" w:rsidRDefault="00A02D60" w:rsidP="00A02D60">
      <w:pPr>
        <w:rPr>
          <w:rFonts w:hint="cs"/>
          <w:rtl/>
        </w:rPr>
      </w:pPr>
      <w:r>
        <w:rPr>
          <w:rFonts w:hint="cs"/>
          <w:rtl/>
        </w:rPr>
        <w:t xml:space="preserve">אני ראש צוות במכון "רעות". מתעסק עם הקשר עם </w:t>
      </w:r>
      <w:bookmarkStart w:id="1922" w:name="_ETM_Q1_8383759"/>
      <w:bookmarkEnd w:id="1922"/>
      <w:r>
        <w:rPr>
          <w:rFonts w:hint="cs"/>
          <w:rtl/>
        </w:rPr>
        <w:t xml:space="preserve">התפוצות. </w:t>
      </w:r>
      <w:r w:rsidR="00B2462B">
        <w:rPr>
          <w:rFonts w:hint="cs"/>
          <w:rtl/>
        </w:rPr>
        <w:t xml:space="preserve">אני חושב שבחוק כל כך מיוחד כמו החוק הזה, </w:t>
      </w:r>
      <w:bookmarkStart w:id="1923" w:name="_ETM_Q1_8391194"/>
      <w:bookmarkEnd w:id="1923"/>
      <w:r w:rsidR="00B2462B">
        <w:rPr>
          <w:rFonts w:hint="cs"/>
          <w:rtl/>
        </w:rPr>
        <w:t xml:space="preserve">המדינה או המנסחים בוחרים להתבונן אחורה במקום להתבונן קדימה, וזה </w:t>
      </w:r>
      <w:bookmarkStart w:id="1924" w:name="_ETM_Q1_8397435"/>
      <w:bookmarkEnd w:id="1924"/>
      <w:r w:rsidR="00B2462B">
        <w:rPr>
          <w:rFonts w:hint="cs"/>
          <w:rtl/>
        </w:rPr>
        <w:t xml:space="preserve">כבר עלה באפיקים מסוימים. נכון שצריכה להיות התייחסות ל"לא עוד", </w:t>
      </w:r>
      <w:bookmarkStart w:id="1925" w:name="_ETM_Q1_8402083"/>
      <w:bookmarkEnd w:id="1925"/>
      <w:r w:rsidR="00B2462B">
        <w:rPr>
          <w:rFonts w:hint="cs"/>
          <w:rtl/>
        </w:rPr>
        <w:t xml:space="preserve">אבל לא יכול להיות שהחוק יהיה מנוסח בשפה שהיא איננה </w:t>
      </w:r>
      <w:bookmarkStart w:id="1926" w:name="_ETM_Q1_8406751"/>
      <w:bookmarkEnd w:id="1926"/>
      <w:r w:rsidR="00B2462B">
        <w:rPr>
          <w:rFonts w:hint="cs"/>
          <w:rtl/>
        </w:rPr>
        <w:t xml:space="preserve">חזונית, בשפה שאיננה מסתכלת ראייה ריאלית קדימה גם לנוכח מי </w:t>
      </w:r>
      <w:bookmarkStart w:id="1927" w:name="_ETM_Q1_8411825"/>
      <w:bookmarkEnd w:id="1927"/>
      <w:r w:rsidR="00B2462B">
        <w:rPr>
          <w:rFonts w:hint="cs"/>
          <w:rtl/>
        </w:rPr>
        <w:t xml:space="preserve">אותן התפוצות. יהודים נכון לרגע זה כמעט ולא חיים במדינות </w:t>
      </w:r>
      <w:bookmarkStart w:id="1928" w:name="_ETM_Q1_8416345"/>
      <w:bookmarkEnd w:id="1928"/>
      <w:r w:rsidR="00B2462B">
        <w:rPr>
          <w:rFonts w:hint="cs"/>
          <w:rtl/>
        </w:rPr>
        <w:t>שהן לא ע</w:t>
      </w:r>
      <w:r w:rsidR="009C44B9">
        <w:rPr>
          <w:rFonts w:hint="cs"/>
          <w:rtl/>
        </w:rPr>
        <w:t xml:space="preserve">ולם ראשון, דמוקרטיות, ליברליות, והסכנות שלהם הן </w:t>
      </w:r>
      <w:bookmarkStart w:id="1929" w:name="_ETM_Q1_8421935"/>
      <w:bookmarkEnd w:id="1929"/>
      <w:r w:rsidR="009C44B9">
        <w:rPr>
          <w:rFonts w:hint="cs"/>
          <w:rtl/>
        </w:rPr>
        <w:t xml:space="preserve">מועטות ביחס אפילו למה שהיה בשנות ה-80 ובשנות ה-90. גם </w:t>
      </w:r>
      <w:bookmarkStart w:id="1930" w:name="_ETM_Q1_8428716"/>
      <w:bookmarkEnd w:id="1930"/>
      <w:r w:rsidR="009C44B9">
        <w:rPr>
          <w:rFonts w:hint="cs"/>
          <w:rtl/>
        </w:rPr>
        <w:t xml:space="preserve">בגלל מעשים של מדינת ישראל. </w:t>
      </w:r>
    </w:p>
    <w:p w14:paraId="08C65CD2" w14:textId="77777777" w:rsidR="009C44B9" w:rsidRDefault="009C44B9" w:rsidP="00A02D60">
      <w:pPr>
        <w:rPr>
          <w:rFonts w:hint="cs"/>
          <w:rtl/>
        </w:rPr>
      </w:pPr>
    </w:p>
    <w:p w14:paraId="3CE39F55" w14:textId="77777777" w:rsidR="009C44B9" w:rsidRDefault="009C44B9" w:rsidP="00A02D60">
      <w:pPr>
        <w:rPr>
          <w:rFonts w:hint="cs"/>
          <w:rtl/>
        </w:rPr>
      </w:pPr>
      <w:bookmarkStart w:id="1931" w:name="_ETM_Q1_8429066"/>
      <w:bookmarkEnd w:id="1931"/>
      <w:r>
        <w:rPr>
          <w:rFonts w:hint="cs"/>
          <w:rtl/>
        </w:rPr>
        <w:t xml:space="preserve">אני לא רואה בשלושת הסעיפים </w:t>
      </w:r>
      <w:bookmarkStart w:id="1932" w:name="_ETM_Q1_8430618"/>
      <w:bookmarkEnd w:id="1932"/>
      <w:r>
        <w:rPr>
          <w:rFonts w:hint="cs"/>
          <w:rtl/>
        </w:rPr>
        <w:t xml:space="preserve">האלה מבט קדימה, שבו השותפים שלנו בשאר הקהילות </w:t>
      </w:r>
      <w:bookmarkStart w:id="1933" w:name="_ETM_Q1_8434659"/>
      <w:bookmarkEnd w:id="1933"/>
      <w:r>
        <w:rPr>
          <w:rFonts w:hint="cs"/>
          <w:rtl/>
        </w:rPr>
        <w:t xml:space="preserve">בעולם, יהודי העולם או יהודי התפוצות, לא משנה איך נבחר </w:t>
      </w:r>
      <w:bookmarkStart w:id="1934" w:name="_ETM_Q1_8436457"/>
      <w:bookmarkEnd w:id="1934"/>
      <w:r>
        <w:rPr>
          <w:rFonts w:hint="cs"/>
          <w:rtl/>
        </w:rPr>
        <w:t xml:space="preserve">לקרוא להם, מעוניינים להתבונן על הסעיף הזה ולומר: זו מדינה </w:t>
      </w:r>
      <w:bookmarkStart w:id="1935" w:name="_ETM_Q1_8444336"/>
      <w:bookmarkEnd w:id="1935"/>
      <w:r>
        <w:rPr>
          <w:rFonts w:hint="cs"/>
          <w:rtl/>
        </w:rPr>
        <w:t xml:space="preserve">שאכן יש לה קשר ליהדותנו, אכן אנחנו רואים את החזון </w:t>
      </w:r>
      <w:bookmarkStart w:id="1936" w:name="_ETM_Q1_8449597"/>
      <w:bookmarkEnd w:id="1936"/>
      <w:r>
        <w:rPr>
          <w:rFonts w:hint="cs"/>
          <w:rtl/>
        </w:rPr>
        <w:t xml:space="preserve">שלה ואנחנו רואים את ההתחדשות שלה בחוק הזה כדבר </w:t>
      </w:r>
      <w:bookmarkStart w:id="1937" w:name="_ETM_Q1_8453870"/>
      <w:bookmarkEnd w:id="1937"/>
      <w:r>
        <w:rPr>
          <w:rFonts w:hint="cs"/>
          <w:rtl/>
        </w:rPr>
        <w:t xml:space="preserve">שהוא משמעותי עבור המשך קיומו של העם היהודי. אני חושב </w:t>
      </w:r>
      <w:bookmarkStart w:id="1938" w:name="_ETM_Q1_8456087"/>
      <w:bookmarkEnd w:id="1938"/>
      <w:r>
        <w:rPr>
          <w:rFonts w:hint="cs"/>
          <w:rtl/>
        </w:rPr>
        <w:t xml:space="preserve">שזה הדבר המרכזי שחסר כאן. אני חושב שהיעדר מקומם של </w:t>
      </w:r>
      <w:bookmarkStart w:id="1939" w:name="_ETM_Q1_8464511"/>
      <w:bookmarkEnd w:id="1939"/>
      <w:r>
        <w:rPr>
          <w:rFonts w:hint="cs"/>
          <w:rtl/>
        </w:rPr>
        <w:t xml:space="preserve">נציגי התפוצות בניסוח של משפטים כל כך חשובים, שצריכים </w:t>
      </w:r>
      <w:bookmarkStart w:id="1940" w:name="_ETM_Q1_8468342"/>
      <w:bookmarkEnd w:id="1940"/>
      <w:r>
        <w:rPr>
          <w:rFonts w:hint="cs"/>
          <w:rtl/>
        </w:rPr>
        <w:t xml:space="preserve">להיות חשובים גם עבור המדינה שלנו ל-100 השנים הקרובות, אנחנו </w:t>
      </w:r>
      <w:bookmarkStart w:id="1941" w:name="_ETM_Q1_8474242"/>
      <w:bookmarkEnd w:id="1941"/>
      <w:r>
        <w:rPr>
          <w:rFonts w:hint="cs"/>
          <w:rtl/>
        </w:rPr>
        <w:t xml:space="preserve">רואים שחוקי יסוד הם חוקים שכל מילה צריכה להיות </w:t>
      </w:r>
      <w:bookmarkStart w:id="1942" w:name="_ETM_Q1_8483737"/>
      <w:bookmarkEnd w:id="1942"/>
      <w:r>
        <w:rPr>
          <w:rFonts w:hint="cs"/>
          <w:rtl/>
        </w:rPr>
        <w:t xml:space="preserve">מנוסחת בצורה שהחזון יהיה ברור. </w:t>
      </w:r>
      <w:r w:rsidR="004B4CAB">
        <w:rPr>
          <w:rFonts w:hint="cs"/>
          <w:rtl/>
        </w:rPr>
        <w:t xml:space="preserve">אנחנו לא רק מתחייבים </w:t>
      </w:r>
      <w:bookmarkStart w:id="1943" w:name="_ETM_Q1_8488644"/>
      <w:bookmarkEnd w:id="1943"/>
      <w:r w:rsidR="004B4CAB">
        <w:rPr>
          <w:rFonts w:hint="cs"/>
          <w:rtl/>
        </w:rPr>
        <w:t xml:space="preserve">בהתחייבות הפשוטה להגן על היהודים. זו הייתה קומה אחת שהמדינה </w:t>
      </w:r>
      <w:bookmarkStart w:id="1944" w:name="_ETM_Q1_8496629"/>
      <w:bookmarkEnd w:id="1944"/>
      <w:r w:rsidR="004B4CAB">
        <w:rPr>
          <w:rFonts w:hint="cs"/>
          <w:rtl/>
        </w:rPr>
        <w:t xml:space="preserve">היום מקיימת בצורה מעוררת השתאות. אני גם </w:t>
      </w:r>
      <w:bookmarkStart w:id="1945" w:name="_ETM_Q1_8500905"/>
      <w:bookmarkEnd w:id="1945"/>
      <w:r w:rsidR="004B4CAB">
        <w:rPr>
          <w:rFonts w:hint="cs"/>
          <w:rtl/>
        </w:rPr>
        <w:t xml:space="preserve">אומר כאן את קולם של השותפים שלנו שמעבר לים, </w:t>
      </w:r>
      <w:bookmarkStart w:id="1946" w:name="_ETM_Q1_8505833"/>
      <w:bookmarkEnd w:id="1946"/>
      <w:r w:rsidR="004B4CAB">
        <w:rPr>
          <w:rFonts w:hint="cs"/>
          <w:rtl/>
        </w:rPr>
        <w:t xml:space="preserve">אנחנו רוצים לראות את הקומה הבאה. רוצים לראות ביטויים של </w:t>
      </w:r>
      <w:bookmarkStart w:id="1947" w:name="_ETM_Q1_8507177"/>
      <w:bookmarkEnd w:id="1947"/>
      <w:r w:rsidR="004B4CAB">
        <w:rPr>
          <w:rFonts w:hint="cs"/>
          <w:rtl/>
        </w:rPr>
        <w:t xml:space="preserve">מדינת ישראל מעבר לדברים הקשים שעוברים עלינו מה-25 ביוני וגם </w:t>
      </w:r>
      <w:bookmarkStart w:id="1948" w:name="_ETM_Q1_8516041"/>
      <w:bookmarkEnd w:id="1948"/>
      <w:r w:rsidR="004B4CAB">
        <w:rPr>
          <w:rFonts w:hint="cs"/>
          <w:rtl/>
        </w:rPr>
        <w:t xml:space="preserve">לפניהם ולאחריהם, פוליטיקה קטנה שההדים שלה מחוץ לישראל </w:t>
      </w:r>
      <w:bookmarkStart w:id="1949" w:name="_ETM_Q1_8522840"/>
      <w:bookmarkEnd w:id="1949"/>
      <w:r w:rsidR="004B4CAB">
        <w:rPr>
          <w:rFonts w:hint="cs"/>
          <w:rtl/>
        </w:rPr>
        <w:t xml:space="preserve">הם פוגעניים בצורה משמעותית. יש כאן הזדמנות, וההזדמנות הזאת </w:t>
      </w:r>
      <w:bookmarkStart w:id="1950" w:name="_ETM_Q1_8526907"/>
      <w:bookmarkEnd w:id="1950"/>
      <w:r w:rsidR="004B4CAB">
        <w:rPr>
          <w:rFonts w:hint="cs"/>
          <w:rtl/>
        </w:rPr>
        <w:t xml:space="preserve">לצערי לא נמצאת בשלושת הסעיפים האלה, גם לא על דקדוקי </w:t>
      </w:r>
      <w:bookmarkStart w:id="1951" w:name="_ETM_Q1_8528781"/>
      <w:bookmarkEnd w:id="1951"/>
      <w:r w:rsidR="004B4CAB">
        <w:rPr>
          <w:rFonts w:hint="cs"/>
          <w:rtl/>
        </w:rPr>
        <w:t xml:space="preserve">המילים שלהם. </w:t>
      </w:r>
    </w:p>
    <w:p w14:paraId="03645ED1" w14:textId="77777777" w:rsidR="004B4CAB" w:rsidRDefault="004B4CAB" w:rsidP="00A02D60">
      <w:pPr>
        <w:rPr>
          <w:rFonts w:hint="cs"/>
          <w:rtl/>
        </w:rPr>
      </w:pPr>
    </w:p>
    <w:p w14:paraId="3C9630B9" w14:textId="77777777" w:rsidR="004B4CAB" w:rsidRDefault="00E831A3" w:rsidP="00E831A3">
      <w:pPr>
        <w:pStyle w:val="a"/>
        <w:keepNext/>
        <w:rPr>
          <w:rFonts w:hint="cs"/>
          <w:rtl/>
        </w:rPr>
      </w:pPr>
      <w:bookmarkStart w:id="1952" w:name="_ETM_Q1_8531292"/>
      <w:bookmarkEnd w:id="1952"/>
      <w:r>
        <w:rPr>
          <w:rtl/>
        </w:rPr>
        <w:t>בתיה כהנא דרור:</w:t>
      </w:r>
    </w:p>
    <w:p w14:paraId="68D7F6E8" w14:textId="77777777" w:rsidR="00E831A3" w:rsidRDefault="00E831A3" w:rsidP="00E831A3">
      <w:pPr>
        <w:pStyle w:val="KeepWithNext"/>
        <w:rPr>
          <w:rFonts w:hint="cs"/>
          <w:rtl/>
        </w:rPr>
      </w:pPr>
    </w:p>
    <w:p w14:paraId="402809FB" w14:textId="77777777" w:rsidR="00E831A3" w:rsidRDefault="00E831A3" w:rsidP="00E831A3">
      <w:pPr>
        <w:rPr>
          <w:rFonts w:hint="cs"/>
          <w:rtl/>
        </w:rPr>
      </w:pPr>
      <w:r>
        <w:rPr>
          <w:rFonts w:hint="cs"/>
          <w:rtl/>
        </w:rPr>
        <w:t>מה אתה מציע?</w:t>
      </w:r>
    </w:p>
    <w:p w14:paraId="5B13CB02" w14:textId="77777777" w:rsidR="00E831A3" w:rsidRDefault="00E831A3" w:rsidP="00E831A3">
      <w:pPr>
        <w:rPr>
          <w:rFonts w:hint="cs"/>
          <w:rtl/>
        </w:rPr>
      </w:pPr>
    </w:p>
    <w:p w14:paraId="215FE9FD" w14:textId="77777777" w:rsidR="00E831A3" w:rsidRDefault="00E831A3" w:rsidP="00E831A3">
      <w:pPr>
        <w:pStyle w:val="a"/>
        <w:keepNext/>
        <w:rPr>
          <w:rFonts w:hint="cs"/>
          <w:rtl/>
        </w:rPr>
      </w:pPr>
      <w:bookmarkStart w:id="1953" w:name="_ETM_Q1_8529776"/>
      <w:bookmarkStart w:id="1954" w:name="_ETM_Q1_8535252"/>
      <w:bookmarkEnd w:id="1953"/>
      <w:bookmarkEnd w:id="1954"/>
      <w:r>
        <w:rPr>
          <w:rtl/>
        </w:rPr>
        <w:t>גור בליי:</w:t>
      </w:r>
    </w:p>
    <w:p w14:paraId="77A055B7" w14:textId="77777777" w:rsidR="00E831A3" w:rsidRDefault="00E831A3" w:rsidP="00E831A3">
      <w:pPr>
        <w:pStyle w:val="KeepWithNext"/>
        <w:rPr>
          <w:rFonts w:hint="cs"/>
          <w:rtl/>
        </w:rPr>
      </w:pPr>
    </w:p>
    <w:p w14:paraId="5D054045" w14:textId="77777777" w:rsidR="00E831A3" w:rsidRDefault="00E831A3" w:rsidP="00E831A3">
      <w:pPr>
        <w:rPr>
          <w:rFonts w:hint="cs"/>
          <w:rtl/>
        </w:rPr>
      </w:pPr>
      <w:r>
        <w:rPr>
          <w:rFonts w:hint="cs"/>
          <w:rtl/>
        </w:rPr>
        <w:t xml:space="preserve">מה ההצעה שלך? (ב) ו-(ג) לכאורה </w:t>
      </w:r>
      <w:bookmarkStart w:id="1955" w:name="_ETM_Q1_8536736"/>
      <w:bookmarkEnd w:id="1955"/>
      <w:r>
        <w:rPr>
          <w:rFonts w:hint="cs"/>
          <w:rtl/>
        </w:rPr>
        <w:t xml:space="preserve">אמורים לתת מענה לדברים שאתה מדבר עליהם. לא ברור לי </w:t>
      </w:r>
      <w:bookmarkStart w:id="1956" w:name="_ETM_Q1_8539744"/>
      <w:bookmarkEnd w:id="1956"/>
      <w:r>
        <w:rPr>
          <w:rFonts w:hint="cs"/>
          <w:rtl/>
        </w:rPr>
        <w:t xml:space="preserve">אם אתה מתכוון להיבט הליכי במובן של מי נמצא ליד </w:t>
      </w:r>
      <w:bookmarkStart w:id="1957" w:name="_ETM_Q1_8546254"/>
      <w:bookmarkEnd w:id="1957"/>
      <w:r>
        <w:rPr>
          <w:rFonts w:hint="cs"/>
          <w:rtl/>
        </w:rPr>
        <w:t xml:space="preserve">השולחן, ופה יש אני חושב נציגים שגם יכולים לדבר, </w:t>
      </w:r>
      <w:bookmarkStart w:id="1958" w:name="_ETM_Q1_8546598"/>
      <w:bookmarkEnd w:id="1958"/>
      <w:r>
        <w:rPr>
          <w:rFonts w:hint="cs"/>
          <w:rtl/>
        </w:rPr>
        <w:t xml:space="preserve">או שאתה מדבר על המהות. כי עד כמה שאני מבין, </w:t>
      </w:r>
      <w:bookmarkStart w:id="1959" w:name="_ETM_Q1_8549135"/>
      <w:bookmarkEnd w:id="1959"/>
      <w:r>
        <w:rPr>
          <w:rFonts w:hint="cs"/>
          <w:rtl/>
        </w:rPr>
        <w:t xml:space="preserve">כשמדברים על חיזוק הזיקה, זה דווקא משהו שיש בו הדדיות. </w:t>
      </w:r>
      <w:bookmarkStart w:id="1960" w:name="_ETM_Q1_8555271"/>
      <w:bookmarkEnd w:id="1960"/>
    </w:p>
    <w:p w14:paraId="2D7F7B66" w14:textId="77777777" w:rsidR="00E831A3" w:rsidRDefault="00E831A3" w:rsidP="00E831A3">
      <w:pPr>
        <w:rPr>
          <w:rFonts w:hint="cs"/>
          <w:rtl/>
        </w:rPr>
      </w:pPr>
    </w:p>
    <w:p w14:paraId="0EADB3DA" w14:textId="77777777" w:rsidR="00E831A3" w:rsidRDefault="00E831A3" w:rsidP="00E831A3">
      <w:pPr>
        <w:pStyle w:val="af"/>
        <w:keepNext/>
        <w:rPr>
          <w:rFonts w:hint="cs"/>
          <w:rtl/>
        </w:rPr>
      </w:pPr>
      <w:bookmarkStart w:id="1961" w:name="_ETM_Q1_8559309"/>
      <w:bookmarkEnd w:id="1961"/>
      <w:r>
        <w:rPr>
          <w:rtl/>
        </w:rPr>
        <w:t>היו"ר אמיר אוחנה:</w:t>
      </w:r>
    </w:p>
    <w:p w14:paraId="38D963B9" w14:textId="77777777" w:rsidR="00E831A3" w:rsidRDefault="00E831A3" w:rsidP="00E831A3">
      <w:pPr>
        <w:pStyle w:val="KeepWithNext"/>
        <w:rPr>
          <w:rFonts w:hint="cs"/>
          <w:rtl/>
        </w:rPr>
      </w:pPr>
    </w:p>
    <w:p w14:paraId="06D38C86" w14:textId="77777777" w:rsidR="00E831A3" w:rsidRDefault="00E831A3" w:rsidP="00E831A3">
      <w:pPr>
        <w:rPr>
          <w:rFonts w:hint="cs"/>
          <w:rtl/>
        </w:rPr>
      </w:pPr>
      <w:r>
        <w:rPr>
          <w:rFonts w:hint="cs"/>
          <w:rtl/>
        </w:rPr>
        <w:t xml:space="preserve">נכון. זה גם מנוסח כך. </w:t>
      </w:r>
    </w:p>
    <w:p w14:paraId="7CC29BC3" w14:textId="77777777" w:rsidR="00E831A3" w:rsidRDefault="00E831A3" w:rsidP="00E831A3">
      <w:pPr>
        <w:rPr>
          <w:rFonts w:hint="cs"/>
          <w:rtl/>
        </w:rPr>
      </w:pPr>
      <w:bookmarkStart w:id="1962" w:name="_ETM_Q1_8559355"/>
      <w:bookmarkEnd w:id="1962"/>
    </w:p>
    <w:p w14:paraId="50DE72B0" w14:textId="77777777" w:rsidR="00E831A3" w:rsidRDefault="00E831A3" w:rsidP="00E831A3">
      <w:pPr>
        <w:pStyle w:val="a"/>
        <w:keepNext/>
        <w:rPr>
          <w:rFonts w:hint="cs"/>
          <w:rtl/>
        </w:rPr>
      </w:pPr>
      <w:r>
        <w:rPr>
          <w:rtl/>
        </w:rPr>
        <w:t>עדיאל שפירא:</w:t>
      </w:r>
    </w:p>
    <w:p w14:paraId="00E2A4AE" w14:textId="77777777" w:rsidR="00E831A3" w:rsidRDefault="00E831A3" w:rsidP="00E831A3">
      <w:pPr>
        <w:pStyle w:val="KeepWithNext"/>
        <w:rPr>
          <w:rFonts w:hint="cs"/>
          <w:rtl/>
        </w:rPr>
      </w:pPr>
    </w:p>
    <w:p w14:paraId="11D4596B" w14:textId="77777777" w:rsidR="00E831A3" w:rsidRDefault="00E831A3" w:rsidP="00E831A3">
      <w:pPr>
        <w:rPr>
          <w:rFonts w:hint="cs"/>
          <w:rtl/>
        </w:rPr>
      </w:pPr>
      <w:r>
        <w:rPr>
          <w:rFonts w:hint="cs"/>
          <w:rtl/>
        </w:rPr>
        <w:t xml:space="preserve">איפה ציון </w:t>
      </w:r>
      <w:bookmarkStart w:id="1963" w:name="_ETM_Q1_8560601"/>
      <w:bookmarkEnd w:id="1963"/>
      <w:r>
        <w:rPr>
          <w:rFonts w:hint="cs"/>
          <w:rtl/>
        </w:rPr>
        <w:t>הבולטות? איפה ציון הייחודיות? איפה ציון ההובלה?</w:t>
      </w:r>
    </w:p>
    <w:p w14:paraId="1A7705D0" w14:textId="77777777" w:rsidR="00E831A3" w:rsidRDefault="00E831A3" w:rsidP="00E831A3">
      <w:pPr>
        <w:rPr>
          <w:rFonts w:hint="cs"/>
          <w:rtl/>
        </w:rPr>
      </w:pPr>
    </w:p>
    <w:p w14:paraId="6326B46B" w14:textId="77777777" w:rsidR="00E831A3" w:rsidRDefault="00E831A3" w:rsidP="00E831A3">
      <w:pPr>
        <w:pStyle w:val="a"/>
        <w:keepNext/>
        <w:rPr>
          <w:rFonts w:hint="cs"/>
          <w:rtl/>
        </w:rPr>
      </w:pPr>
      <w:bookmarkStart w:id="1964" w:name="_ETM_Q1_8565201"/>
      <w:bookmarkStart w:id="1965" w:name="_ETM_Q1_8566622"/>
      <w:bookmarkEnd w:id="1964"/>
      <w:bookmarkEnd w:id="1965"/>
      <w:r>
        <w:rPr>
          <w:rtl/>
        </w:rPr>
        <w:t>גור בליי:</w:t>
      </w:r>
    </w:p>
    <w:p w14:paraId="5EE469BD" w14:textId="77777777" w:rsidR="00E831A3" w:rsidRDefault="00E831A3" w:rsidP="00E831A3">
      <w:pPr>
        <w:pStyle w:val="KeepWithNext"/>
        <w:rPr>
          <w:rFonts w:hint="cs"/>
          <w:rtl/>
        </w:rPr>
      </w:pPr>
    </w:p>
    <w:p w14:paraId="7BB9595D" w14:textId="77777777" w:rsidR="00E831A3" w:rsidRDefault="00E831A3" w:rsidP="00E831A3">
      <w:pPr>
        <w:rPr>
          <w:rFonts w:hint="cs"/>
          <w:rtl/>
        </w:rPr>
      </w:pPr>
      <w:r>
        <w:rPr>
          <w:rFonts w:hint="cs"/>
          <w:rtl/>
        </w:rPr>
        <w:t>של מה?</w:t>
      </w:r>
    </w:p>
    <w:p w14:paraId="10A63F99" w14:textId="77777777" w:rsidR="00E831A3" w:rsidRDefault="00E831A3" w:rsidP="00E831A3">
      <w:pPr>
        <w:rPr>
          <w:rFonts w:hint="cs"/>
          <w:rtl/>
        </w:rPr>
      </w:pPr>
    </w:p>
    <w:p w14:paraId="54E278F8" w14:textId="77777777" w:rsidR="002C38BD" w:rsidRDefault="002C38BD" w:rsidP="002C38BD">
      <w:pPr>
        <w:pStyle w:val="a"/>
        <w:keepNext/>
        <w:rPr>
          <w:rFonts w:hint="cs"/>
          <w:rtl/>
        </w:rPr>
      </w:pPr>
      <w:bookmarkStart w:id="1966" w:name="_ETM_Q1_8564899"/>
      <w:bookmarkEnd w:id="1966"/>
      <w:r>
        <w:rPr>
          <w:rtl/>
        </w:rPr>
        <w:t>עדיאל שפירא:</w:t>
      </w:r>
    </w:p>
    <w:p w14:paraId="0F479844" w14:textId="77777777" w:rsidR="002C38BD" w:rsidRDefault="002C38BD" w:rsidP="002C38BD">
      <w:pPr>
        <w:pStyle w:val="KeepWithNext"/>
        <w:rPr>
          <w:rFonts w:hint="cs"/>
          <w:rtl/>
        </w:rPr>
      </w:pPr>
    </w:p>
    <w:p w14:paraId="48A917D5" w14:textId="77777777" w:rsidR="002C38BD" w:rsidRDefault="002C38BD" w:rsidP="002C38BD">
      <w:pPr>
        <w:rPr>
          <w:rFonts w:hint="cs"/>
          <w:rtl/>
        </w:rPr>
      </w:pPr>
      <w:r>
        <w:rPr>
          <w:rFonts w:hint="cs"/>
          <w:rtl/>
        </w:rPr>
        <w:t xml:space="preserve">של מדינת ישראל. </w:t>
      </w:r>
      <w:bookmarkStart w:id="1967" w:name="_ETM_Q1_8566419"/>
      <w:bookmarkEnd w:id="1967"/>
      <w:r w:rsidR="005155D1">
        <w:rPr>
          <w:rFonts w:hint="cs"/>
          <w:rtl/>
        </w:rPr>
        <w:t xml:space="preserve">אם מדינת ישראל רוצה לראות את עצמה מדינת הליבה של </w:t>
      </w:r>
      <w:bookmarkStart w:id="1968" w:name="_ETM_Q1_8571774"/>
      <w:bookmarkEnd w:id="1968"/>
      <w:r w:rsidR="005155D1">
        <w:rPr>
          <w:rFonts w:hint="cs"/>
          <w:rtl/>
        </w:rPr>
        <w:t xml:space="preserve">העם היהודי, ראוי שהיא תכתוב. </w:t>
      </w:r>
    </w:p>
    <w:p w14:paraId="1A0429E3" w14:textId="77777777" w:rsidR="005155D1" w:rsidRDefault="005155D1" w:rsidP="002C38BD">
      <w:pPr>
        <w:rPr>
          <w:rFonts w:hint="cs"/>
          <w:rtl/>
        </w:rPr>
      </w:pPr>
    </w:p>
    <w:p w14:paraId="2CC7A556" w14:textId="77777777" w:rsidR="005155D1" w:rsidRDefault="005155D1" w:rsidP="005155D1">
      <w:pPr>
        <w:pStyle w:val="af"/>
        <w:keepNext/>
        <w:rPr>
          <w:rFonts w:hint="cs"/>
          <w:rtl/>
        </w:rPr>
      </w:pPr>
      <w:r>
        <w:rPr>
          <w:rtl/>
        </w:rPr>
        <w:t>היו"ר אמיר אוחנה:</w:t>
      </w:r>
    </w:p>
    <w:p w14:paraId="021E8CBE" w14:textId="77777777" w:rsidR="005155D1" w:rsidRDefault="005155D1" w:rsidP="005155D1">
      <w:pPr>
        <w:pStyle w:val="KeepWithNext"/>
        <w:rPr>
          <w:rFonts w:hint="cs"/>
          <w:rtl/>
        </w:rPr>
      </w:pPr>
    </w:p>
    <w:p w14:paraId="690A06D9" w14:textId="77777777" w:rsidR="005155D1" w:rsidRDefault="005155D1" w:rsidP="005155D1">
      <w:pPr>
        <w:rPr>
          <w:rFonts w:hint="cs"/>
          <w:rtl/>
        </w:rPr>
      </w:pPr>
      <w:r>
        <w:rPr>
          <w:rFonts w:hint="cs"/>
          <w:rtl/>
        </w:rPr>
        <w:t xml:space="preserve">אבל כותבים את זה. </w:t>
      </w:r>
      <w:bookmarkStart w:id="1969" w:name="_ETM_Q1_8570372"/>
      <w:bookmarkEnd w:id="1969"/>
      <w:r>
        <w:rPr>
          <w:rFonts w:hint="cs"/>
          <w:rtl/>
        </w:rPr>
        <w:t xml:space="preserve">עדיין לא הגענו לזה, אנחנו מדברים על </w:t>
      </w:r>
      <w:bookmarkStart w:id="1970" w:name="_ETM_Q1_8577348"/>
      <w:bookmarkEnd w:id="1970"/>
      <w:r>
        <w:rPr>
          <w:rFonts w:hint="cs"/>
          <w:rtl/>
        </w:rPr>
        <w:t xml:space="preserve">סעיפים אחרים עכשיו. </w:t>
      </w:r>
    </w:p>
    <w:p w14:paraId="40B5AB05" w14:textId="77777777" w:rsidR="005155D1" w:rsidRDefault="005155D1" w:rsidP="005155D1">
      <w:pPr>
        <w:rPr>
          <w:rFonts w:hint="cs"/>
          <w:rtl/>
        </w:rPr>
      </w:pPr>
      <w:bookmarkStart w:id="1971" w:name="_ETM_Q1_8577037"/>
      <w:bookmarkEnd w:id="1971"/>
    </w:p>
    <w:p w14:paraId="146EB6C9" w14:textId="77777777" w:rsidR="005155D1" w:rsidRDefault="005155D1" w:rsidP="005155D1">
      <w:pPr>
        <w:pStyle w:val="a"/>
        <w:keepNext/>
        <w:rPr>
          <w:rFonts w:hint="cs"/>
          <w:rtl/>
        </w:rPr>
      </w:pPr>
      <w:bookmarkStart w:id="1972" w:name="_ETM_Q1_8577436"/>
      <w:bookmarkStart w:id="1973" w:name="_ETM_Q1_8578627"/>
      <w:bookmarkEnd w:id="1972"/>
      <w:bookmarkEnd w:id="1973"/>
      <w:r>
        <w:rPr>
          <w:rtl/>
        </w:rPr>
        <w:t>גור בליי:</w:t>
      </w:r>
    </w:p>
    <w:p w14:paraId="7666F9EF" w14:textId="77777777" w:rsidR="005155D1" w:rsidRDefault="005155D1" w:rsidP="005155D1">
      <w:pPr>
        <w:pStyle w:val="KeepWithNext"/>
        <w:rPr>
          <w:rFonts w:hint="cs"/>
          <w:rtl/>
        </w:rPr>
      </w:pPr>
    </w:p>
    <w:p w14:paraId="678F3983" w14:textId="77777777" w:rsidR="005155D1" w:rsidRDefault="005155D1" w:rsidP="005155D1">
      <w:pPr>
        <w:rPr>
          <w:rFonts w:hint="cs"/>
          <w:rtl/>
        </w:rPr>
      </w:pPr>
      <w:r>
        <w:rPr>
          <w:rFonts w:hint="cs"/>
          <w:rtl/>
        </w:rPr>
        <w:t xml:space="preserve">בשביל להבין את הטענה. לכאורה איך </w:t>
      </w:r>
      <w:bookmarkStart w:id="1974" w:name="_ETM_Q1_8581498"/>
      <w:bookmarkEnd w:id="1974"/>
      <w:r>
        <w:rPr>
          <w:rFonts w:hint="cs"/>
          <w:rtl/>
        </w:rPr>
        <w:t xml:space="preserve">שאני קורא את מה שכתוב פה, לא משנה הניסוח </w:t>
      </w:r>
      <w:bookmarkStart w:id="1975" w:name="_ETM_Q1_8582401"/>
      <w:bookmarkEnd w:id="1975"/>
      <w:r>
        <w:rPr>
          <w:rFonts w:hint="cs"/>
          <w:rtl/>
        </w:rPr>
        <w:t xml:space="preserve">המדויק. אבל אם אומרים "המדינה תפעל לחיזוק הזיקה בין ישראל </w:t>
      </w:r>
      <w:bookmarkStart w:id="1976" w:name="_ETM_Q1_8588527"/>
      <w:bookmarkEnd w:id="1976"/>
      <w:r>
        <w:rPr>
          <w:rFonts w:hint="cs"/>
          <w:rtl/>
        </w:rPr>
        <w:t xml:space="preserve">לבין יהדות התפוצות" או "המדינה תפעל לשימור </w:t>
      </w:r>
      <w:bookmarkStart w:id="1977" w:name="_ETM_Q1_8591302"/>
      <w:bookmarkEnd w:id="1977"/>
      <w:r>
        <w:rPr>
          <w:rFonts w:hint="cs"/>
          <w:rtl/>
        </w:rPr>
        <w:t>לטיפוח המורשת התרבותית, היסטורית דתית של העם היהודי</w:t>
      </w:r>
      <w:bookmarkStart w:id="1978" w:name="_ETM_Q1_8593839"/>
      <w:bookmarkEnd w:id="1978"/>
      <w:r>
        <w:rPr>
          <w:rFonts w:hint="cs"/>
          <w:rtl/>
        </w:rPr>
        <w:t xml:space="preserve"> בתפוצות", זה בדיוק זה. זאת אומרת, המדינה לוקחת על </w:t>
      </w:r>
      <w:bookmarkStart w:id="1979" w:name="_ETM_Q1_8596474"/>
      <w:bookmarkEnd w:id="1979"/>
      <w:r>
        <w:rPr>
          <w:rFonts w:hint="cs"/>
          <w:rtl/>
        </w:rPr>
        <w:t xml:space="preserve">עצמה לסייע לשמור על הקשרים ולסייע לשמור על המורשת של </w:t>
      </w:r>
      <w:bookmarkStart w:id="1980" w:name="_ETM_Q1_8601942"/>
      <w:bookmarkEnd w:id="1980"/>
      <w:r>
        <w:rPr>
          <w:rFonts w:hint="cs"/>
          <w:rtl/>
        </w:rPr>
        <w:t xml:space="preserve">בני העם היהודי בתפוצות ישראל. זה בדיוק זה. יש סעיף </w:t>
      </w:r>
      <w:bookmarkStart w:id="1981" w:name="_ETM_Q1_8606533"/>
      <w:bookmarkEnd w:id="1981"/>
      <w:r>
        <w:rPr>
          <w:rFonts w:hint="cs"/>
          <w:rtl/>
        </w:rPr>
        <w:t xml:space="preserve">נפרד שמדבר על קיבוץ גלויות, אבל לכאורה (ב) ו-(ג) בדיוק </w:t>
      </w:r>
      <w:bookmarkStart w:id="1982" w:name="_ETM_Q1_8607997"/>
      <w:bookmarkEnd w:id="1982"/>
      <w:r>
        <w:rPr>
          <w:rFonts w:hint="cs"/>
          <w:rtl/>
        </w:rPr>
        <w:t xml:space="preserve">עונים על מה שאתה מדבר עליו. </w:t>
      </w:r>
    </w:p>
    <w:p w14:paraId="7C9E41CF" w14:textId="77777777" w:rsidR="005155D1" w:rsidRDefault="005155D1" w:rsidP="005155D1">
      <w:pPr>
        <w:rPr>
          <w:rFonts w:hint="cs"/>
          <w:rtl/>
        </w:rPr>
      </w:pPr>
    </w:p>
    <w:p w14:paraId="5E4F9FA1" w14:textId="77777777" w:rsidR="005155D1" w:rsidRDefault="005155D1" w:rsidP="005155D1">
      <w:pPr>
        <w:pStyle w:val="a"/>
        <w:keepNext/>
        <w:rPr>
          <w:rFonts w:hint="cs"/>
          <w:rtl/>
        </w:rPr>
      </w:pPr>
      <w:bookmarkStart w:id="1983" w:name="_ETM_Q1_8611601"/>
      <w:bookmarkEnd w:id="1983"/>
      <w:r>
        <w:rPr>
          <w:rtl/>
        </w:rPr>
        <w:t>עדיאל שפירא:</w:t>
      </w:r>
    </w:p>
    <w:p w14:paraId="2FABC007" w14:textId="77777777" w:rsidR="005155D1" w:rsidRDefault="005155D1" w:rsidP="005155D1">
      <w:pPr>
        <w:pStyle w:val="KeepWithNext"/>
        <w:rPr>
          <w:rFonts w:hint="cs"/>
          <w:rtl/>
        </w:rPr>
      </w:pPr>
    </w:p>
    <w:p w14:paraId="6AF28C88" w14:textId="77777777" w:rsidR="005155D1" w:rsidRDefault="005155D1" w:rsidP="005155D1">
      <w:pPr>
        <w:rPr>
          <w:rFonts w:hint="cs"/>
          <w:rtl/>
        </w:rPr>
      </w:pPr>
      <w:r>
        <w:rPr>
          <w:rFonts w:hint="cs"/>
          <w:rtl/>
        </w:rPr>
        <w:t xml:space="preserve">האופן שהם כתובים </w:t>
      </w:r>
      <w:bookmarkStart w:id="1984" w:name="_ETM_Q1_8613786"/>
      <w:bookmarkEnd w:id="1984"/>
      <w:r>
        <w:rPr>
          <w:rFonts w:hint="cs"/>
          <w:rtl/>
        </w:rPr>
        <w:t xml:space="preserve">תואם את מה שמתרחש כיום. </w:t>
      </w:r>
    </w:p>
    <w:p w14:paraId="76061BE3" w14:textId="77777777" w:rsidR="009D1D21" w:rsidRDefault="009D1D21" w:rsidP="005155D1">
      <w:pPr>
        <w:rPr>
          <w:rFonts w:hint="cs"/>
          <w:rtl/>
        </w:rPr>
      </w:pPr>
    </w:p>
    <w:p w14:paraId="6368D59D" w14:textId="77777777" w:rsidR="009D1D21" w:rsidRDefault="009D1D21" w:rsidP="009D1D21">
      <w:pPr>
        <w:pStyle w:val="a"/>
        <w:keepNext/>
        <w:rPr>
          <w:rFonts w:hint="cs"/>
          <w:rtl/>
        </w:rPr>
      </w:pPr>
      <w:bookmarkStart w:id="1985" w:name="_ETM_Q1_8616579"/>
      <w:bookmarkEnd w:id="1985"/>
      <w:r>
        <w:rPr>
          <w:rtl/>
        </w:rPr>
        <w:t>ניסן סלומינסקי (הבית היהודי):</w:t>
      </w:r>
    </w:p>
    <w:p w14:paraId="47D7D581" w14:textId="77777777" w:rsidR="009D1D21" w:rsidRDefault="009D1D21" w:rsidP="009D1D21">
      <w:pPr>
        <w:pStyle w:val="KeepWithNext"/>
        <w:rPr>
          <w:rFonts w:hint="cs"/>
          <w:rtl/>
        </w:rPr>
      </w:pPr>
    </w:p>
    <w:p w14:paraId="3E269E2A" w14:textId="77777777" w:rsidR="009D1D21" w:rsidRDefault="009D1D21" w:rsidP="009D1D21">
      <w:pPr>
        <w:rPr>
          <w:rFonts w:hint="cs"/>
          <w:rtl/>
        </w:rPr>
      </w:pPr>
      <w:r>
        <w:rPr>
          <w:rFonts w:hint="cs"/>
          <w:rtl/>
        </w:rPr>
        <w:t>מה אתה מציע שיהיה כתוב?</w:t>
      </w:r>
      <w:bookmarkStart w:id="1986" w:name="_ETM_Q1_8620257"/>
      <w:bookmarkEnd w:id="1986"/>
    </w:p>
    <w:p w14:paraId="6A8E851A" w14:textId="77777777" w:rsidR="009D1D21" w:rsidRDefault="009D1D21" w:rsidP="009D1D21">
      <w:pPr>
        <w:rPr>
          <w:rFonts w:hint="cs"/>
          <w:rtl/>
        </w:rPr>
      </w:pPr>
    </w:p>
    <w:p w14:paraId="78951A19" w14:textId="77777777" w:rsidR="009D1D21" w:rsidRDefault="009D1D21" w:rsidP="009D1D21">
      <w:pPr>
        <w:pStyle w:val="a"/>
        <w:keepNext/>
        <w:rPr>
          <w:rFonts w:hint="cs"/>
          <w:rtl/>
        </w:rPr>
      </w:pPr>
      <w:bookmarkStart w:id="1987" w:name="_ETM_Q1_8620649"/>
      <w:bookmarkEnd w:id="1987"/>
      <w:r>
        <w:rPr>
          <w:rtl/>
        </w:rPr>
        <w:t>עדיאל שפירא:</w:t>
      </w:r>
    </w:p>
    <w:p w14:paraId="0B172141" w14:textId="77777777" w:rsidR="009D1D21" w:rsidRDefault="009D1D21" w:rsidP="009D1D21">
      <w:pPr>
        <w:pStyle w:val="KeepWithNext"/>
        <w:rPr>
          <w:rFonts w:hint="cs"/>
          <w:rtl/>
        </w:rPr>
      </w:pPr>
    </w:p>
    <w:p w14:paraId="11636AF2" w14:textId="77777777" w:rsidR="009D1D21" w:rsidRDefault="009D1D21" w:rsidP="009D1D21">
      <w:pPr>
        <w:rPr>
          <w:rFonts w:hint="cs"/>
          <w:rtl/>
        </w:rPr>
      </w:pPr>
      <w:r>
        <w:rPr>
          <w:rFonts w:hint="cs"/>
          <w:rtl/>
        </w:rPr>
        <w:t xml:space="preserve">המדינה </w:t>
      </w:r>
      <w:bookmarkStart w:id="1988" w:name="_ETM_Q1_8619950"/>
      <w:bookmarkEnd w:id="1988"/>
      <w:r>
        <w:rPr>
          <w:rFonts w:hint="cs"/>
          <w:rtl/>
        </w:rPr>
        <w:t xml:space="preserve">עומדת בסעיפים האלה כבר היום. היא לא צריכה אפילו לכתוב </w:t>
      </w:r>
      <w:bookmarkStart w:id="1989" w:name="_ETM_Q1_8624329"/>
      <w:bookmarkEnd w:id="1989"/>
      <w:r>
        <w:rPr>
          <w:rFonts w:hint="cs"/>
          <w:rtl/>
        </w:rPr>
        <w:t xml:space="preserve">את ההתחייבות. </w:t>
      </w:r>
    </w:p>
    <w:p w14:paraId="2E0A7F76" w14:textId="77777777" w:rsidR="009D1D21" w:rsidRDefault="009D1D21" w:rsidP="009D1D21">
      <w:pPr>
        <w:rPr>
          <w:rFonts w:hint="cs"/>
          <w:rtl/>
        </w:rPr>
      </w:pPr>
      <w:bookmarkStart w:id="1990" w:name="_ETM_Q1_8623259"/>
      <w:bookmarkEnd w:id="1990"/>
    </w:p>
    <w:p w14:paraId="63C89886" w14:textId="77777777" w:rsidR="009D1D21" w:rsidRDefault="009D1D21" w:rsidP="009D1D21">
      <w:pPr>
        <w:pStyle w:val="af"/>
        <w:keepNext/>
        <w:rPr>
          <w:rFonts w:hint="cs"/>
          <w:rtl/>
        </w:rPr>
      </w:pPr>
      <w:bookmarkStart w:id="1991" w:name="_ETM_Q1_8623653"/>
      <w:bookmarkEnd w:id="1991"/>
      <w:r>
        <w:rPr>
          <w:rtl/>
        </w:rPr>
        <w:t>היו"ר אמיר אוחנה:</w:t>
      </w:r>
    </w:p>
    <w:p w14:paraId="21903189" w14:textId="77777777" w:rsidR="009D1D21" w:rsidRDefault="009D1D21" w:rsidP="009D1D21">
      <w:pPr>
        <w:pStyle w:val="KeepWithNext"/>
        <w:rPr>
          <w:rFonts w:hint="cs"/>
          <w:rtl/>
        </w:rPr>
      </w:pPr>
    </w:p>
    <w:p w14:paraId="33C91AFA" w14:textId="77777777" w:rsidR="009D1D21" w:rsidRDefault="009D1D21" w:rsidP="009D1D21">
      <w:pPr>
        <w:rPr>
          <w:rFonts w:hint="cs"/>
          <w:rtl/>
        </w:rPr>
      </w:pPr>
      <w:r>
        <w:rPr>
          <w:rFonts w:hint="cs"/>
          <w:rtl/>
        </w:rPr>
        <w:t xml:space="preserve">אבל היא יכולה להפסיק היום. ואילו נחוקק את </w:t>
      </w:r>
      <w:bookmarkStart w:id="1992" w:name="_ETM_Q1_8628138"/>
      <w:bookmarkEnd w:id="1992"/>
      <w:r>
        <w:rPr>
          <w:rFonts w:hint="cs"/>
          <w:rtl/>
        </w:rPr>
        <w:t xml:space="preserve">זה, היא לא תוכל להפסיק, תהיה לה בעיה, כי יש </w:t>
      </w:r>
      <w:bookmarkStart w:id="1993" w:name="_ETM_Q1_8628391"/>
      <w:bookmarkEnd w:id="1993"/>
      <w:r>
        <w:rPr>
          <w:rFonts w:hint="cs"/>
          <w:rtl/>
        </w:rPr>
        <w:t xml:space="preserve">לה מחויבות בחוק יסוד. זה הרעיון. </w:t>
      </w:r>
    </w:p>
    <w:p w14:paraId="451CCA3A" w14:textId="77777777" w:rsidR="009D1D21" w:rsidRDefault="009D1D21" w:rsidP="009D1D21">
      <w:pPr>
        <w:rPr>
          <w:rFonts w:hint="cs"/>
          <w:rtl/>
        </w:rPr>
      </w:pPr>
    </w:p>
    <w:p w14:paraId="7C86F200" w14:textId="77777777" w:rsidR="009D1D21" w:rsidRDefault="009D1D21" w:rsidP="009D1D21">
      <w:pPr>
        <w:pStyle w:val="a"/>
        <w:keepNext/>
        <w:rPr>
          <w:rFonts w:hint="cs"/>
          <w:rtl/>
        </w:rPr>
      </w:pPr>
      <w:bookmarkStart w:id="1994" w:name="_ETM_Q1_8631460"/>
      <w:bookmarkStart w:id="1995" w:name="_ETM_Q1_8632538"/>
      <w:bookmarkEnd w:id="1994"/>
      <w:bookmarkEnd w:id="1995"/>
      <w:r>
        <w:rPr>
          <w:rtl/>
        </w:rPr>
        <w:t>ניסן סלומינסקי (הבית היהודי):</w:t>
      </w:r>
    </w:p>
    <w:p w14:paraId="5FFEEF85" w14:textId="77777777" w:rsidR="009D1D21" w:rsidRDefault="009D1D21" w:rsidP="009D1D21">
      <w:pPr>
        <w:ind w:firstLine="0"/>
        <w:rPr>
          <w:rFonts w:hint="cs"/>
          <w:rtl/>
        </w:rPr>
      </w:pPr>
    </w:p>
    <w:p w14:paraId="5237B588" w14:textId="77777777" w:rsidR="00D02914" w:rsidRDefault="009D1D21" w:rsidP="00D02914">
      <w:pPr>
        <w:rPr>
          <w:rFonts w:hint="cs"/>
          <w:rtl/>
        </w:rPr>
      </w:pPr>
      <w:r>
        <w:rPr>
          <w:rFonts w:hint="cs"/>
          <w:rtl/>
        </w:rPr>
        <w:t xml:space="preserve">מה ההצעה שלך? מה </w:t>
      </w:r>
      <w:bookmarkStart w:id="1996" w:name="_ETM_Q1_8634406"/>
      <w:bookmarkEnd w:id="1996"/>
      <w:r>
        <w:rPr>
          <w:rFonts w:hint="cs"/>
          <w:rtl/>
        </w:rPr>
        <w:t>יהיה כתוב?</w:t>
      </w:r>
    </w:p>
    <w:p w14:paraId="3E3BF1AE" w14:textId="77777777" w:rsidR="009D1D21" w:rsidRDefault="009D1D21" w:rsidP="00D02914">
      <w:pPr>
        <w:rPr>
          <w:rFonts w:hint="cs"/>
          <w:rtl/>
        </w:rPr>
      </w:pPr>
    </w:p>
    <w:p w14:paraId="1CB380CC" w14:textId="77777777" w:rsidR="009D1D21" w:rsidRDefault="009D1D21" w:rsidP="009D1D21">
      <w:pPr>
        <w:pStyle w:val="a"/>
        <w:keepNext/>
        <w:rPr>
          <w:rFonts w:hint="cs"/>
          <w:rtl/>
        </w:rPr>
      </w:pPr>
      <w:bookmarkStart w:id="1997" w:name="_ETM_Q1_8636370"/>
      <w:bookmarkStart w:id="1998" w:name="_ETM_Q1_8638320"/>
      <w:bookmarkEnd w:id="1997"/>
      <w:bookmarkEnd w:id="1998"/>
      <w:r>
        <w:rPr>
          <w:rtl/>
        </w:rPr>
        <w:t>עדיאל שפירא:</w:t>
      </w:r>
    </w:p>
    <w:p w14:paraId="2D60CAC2" w14:textId="77777777" w:rsidR="009D1D21" w:rsidRDefault="009D1D21" w:rsidP="009D1D21">
      <w:pPr>
        <w:pStyle w:val="KeepWithNext"/>
        <w:rPr>
          <w:rFonts w:hint="cs"/>
          <w:rtl/>
        </w:rPr>
      </w:pPr>
    </w:p>
    <w:p w14:paraId="754F343D" w14:textId="77777777" w:rsidR="009D1D21" w:rsidRDefault="009D1D21" w:rsidP="009D1D21">
      <w:pPr>
        <w:rPr>
          <w:rFonts w:hint="cs"/>
          <w:rtl/>
        </w:rPr>
      </w:pPr>
      <w:r>
        <w:rPr>
          <w:rFonts w:hint="cs"/>
          <w:rtl/>
        </w:rPr>
        <w:t xml:space="preserve">לא כתבתי את הסעיפים, אני לא חושב שזה תפקידנו. </w:t>
      </w:r>
      <w:bookmarkStart w:id="1999" w:name="_ETM_Q1_8643142"/>
      <w:bookmarkEnd w:id="1999"/>
      <w:r>
        <w:rPr>
          <w:rFonts w:hint="cs"/>
          <w:rtl/>
        </w:rPr>
        <w:t xml:space="preserve">אבל אני חושב שהסעיפים האלה לא משקפים באמירות שלהם חזון </w:t>
      </w:r>
      <w:bookmarkStart w:id="2000" w:name="_ETM_Q1_8648067"/>
      <w:bookmarkEnd w:id="2000"/>
      <w:r>
        <w:rPr>
          <w:rFonts w:hint="cs"/>
          <w:rtl/>
        </w:rPr>
        <w:t xml:space="preserve">משמעותי שבו לישראל יש השפעה מהותית על הקשר. </w:t>
      </w:r>
    </w:p>
    <w:p w14:paraId="7A93F81A" w14:textId="77777777" w:rsidR="009D1D21" w:rsidRDefault="009D1D21" w:rsidP="009D1D21">
      <w:pPr>
        <w:rPr>
          <w:rFonts w:hint="cs"/>
          <w:rtl/>
        </w:rPr>
      </w:pPr>
    </w:p>
    <w:p w14:paraId="19A1E5AC" w14:textId="77777777" w:rsidR="009D1D21" w:rsidRDefault="009D1D21" w:rsidP="009D1D21">
      <w:pPr>
        <w:pStyle w:val="a"/>
        <w:keepNext/>
        <w:rPr>
          <w:rFonts w:hint="cs"/>
          <w:rtl/>
        </w:rPr>
      </w:pPr>
      <w:r>
        <w:rPr>
          <w:rtl/>
        </w:rPr>
        <w:t>גור בליי:</w:t>
      </w:r>
    </w:p>
    <w:p w14:paraId="72F4C46F" w14:textId="77777777" w:rsidR="009D1D21" w:rsidRDefault="009D1D21" w:rsidP="009D1D21">
      <w:pPr>
        <w:pStyle w:val="KeepWithNext"/>
        <w:rPr>
          <w:rFonts w:hint="cs"/>
          <w:rtl/>
        </w:rPr>
      </w:pPr>
    </w:p>
    <w:p w14:paraId="3320C512" w14:textId="77777777" w:rsidR="009D1D21" w:rsidRDefault="009D1D21" w:rsidP="009D1D21">
      <w:pPr>
        <w:rPr>
          <w:rFonts w:hint="cs"/>
          <w:rtl/>
        </w:rPr>
      </w:pPr>
      <w:r>
        <w:rPr>
          <w:rFonts w:hint="cs"/>
          <w:rtl/>
        </w:rPr>
        <w:t xml:space="preserve">אתה יכול לתת דוגמה, בשביל להבין? לא בניסוח משפטי, את הקונספט, </w:t>
      </w:r>
      <w:bookmarkStart w:id="2001" w:name="_ETM_Q1_8656838"/>
      <w:bookmarkEnd w:id="2001"/>
      <w:r>
        <w:rPr>
          <w:rFonts w:hint="cs"/>
          <w:rtl/>
        </w:rPr>
        <w:t xml:space="preserve">בשפת בני-אדם. מה היית מצפה שיהיה כתוב? </w:t>
      </w:r>
      <w:r w:rsidR="00E34AEA">
        <w:rPr>
          <w:rFonts w:hint="cs"/>
          <w:rtl/>
        </w:rPr>
        <w:t xml:space="preserve">פשוט להבין את הטענה. </w:t>
      </w:r>
    </w:p>
    <w:p w14:paraId="0B350900" w14:textId="77777777" w:rsidR="00E34AEA" w:rsidRDefault="00E34AEA" w:rsidP="009D1D21">
      <w:pPr>
        <w:rPr>
          <w:rFonts w:hint="cs"/>
          <w:rtl/>
        </w:rPr>
      </w:pPr>
      <w:bookmarkStart w:id="2002" w:name="_ETM_Q1_8661454"/>
      <w:bookmarkEnd w:id="2002"/>
    </w:p>
    <w:p w14:paraId="0CA70717" w14:textId="77777777" w:rsidR="00E34AEA" w:rsidRDefault="00E34AEA" w:rsidP="00E34AEA">
      <w:pPr>
        <w:pStyle w:val="a"/>
        <w:keepNext/>
        <w:rPr>
          <w:rFonts w:hint="cs"/>
          <w:rtl/>
        </w:rPr>
      </w:pPr>
      <w:bookmarkStart w:id="2003" w:name="_ETM_Q1_8661814"/>
      <w:bookmarkStart w:id="2004" w:name="_ETM_Q1_8663559"/>
      <w:bookmarkEnd w:id="2003"/>
      <w:bookmarkEnd w:id="2004"/>
      <w:r>
        <w:rPr>
          <w:rtl/>
        </w:rPr>
        <w:t>עדיאל שפירא:</w:t>
      </w:r>
    </w:p>
    <w:p w14:paraId="7EC7B8C5" w14:textId="77777777" w:rsidR="00E34AEA" w:rsidRDefault="00E34AEA" w:rsidP="00E34AEA">
      <w:pPr>
        <w:pStyle w:val="KeepWithNext"/>
        <w:rPr>
          <w:rFonts w:hint="cs"/>
          <w:rtl/>
        </w:rPr>
      </w:pPr>
    </w:p>
    <w:p w14:paraId="4F085F57" w14:textId="77777777" w:rsidR="00E34AEA" w:rsidRDefault="00E34AEA" w:rsidP="00E34AEA">
      <w:pPr>
        <w:rPr>
          <w:rFonts w:hint="cs"/>
          <w:rtl/>
        </w:rPr>
      </w:pPr>
      <w:r>
        <w:rPr>
          <w:rFonts w:hint="cs"/>
          <w:rtl/>
        </w:rPr>
        <w:t xml:space="preserve">שמדינת ישראל מעוניינת שלתפוצות יהיו נציגויות משמעותיות </w:t>
      </w:r>
      <w:bookmarkStart w:id="2005" w:name="_ETM_Q1_8668171"/>
      <w:bookmarkEnd w:id="2005"/>
      <w:r>
        <w:rPr>
          <w:rFonts w:hint="cs"/>
          <w:rtl/>
        </w:rPr>
        <w:t xml:space="preserve">בה, או לכלל התפוצות יהיו בה נציגויות משמעותיות שיתקיימו מתוך </w:t>
      </w:r>
      <w:bookmarkStart w:id="2006" w:name="_ETM_Q1_8671899"/>
      <w:bookmarkEnd w:id="2006"/>
      <w:r>
        <w:rPr>
          <w:rFonts w:hint="cs"/>
          <w:rtl/>
        </w:rPr>
        <w:t xml:space="preserve">עידוד של המדינה לעשות כן. </w:t>
      </w:r>
    </w:p>
    <w:p w14:paraId="0F3E7D87" w14:textId="77777777" w:rsidR="00E34AEA" w:rsidRDefault="00E34AEA" w:rsidP="00E34AEA">
      <w:pPr>
        <w:rPr>
          <w:rFonts w:hint="cs"/>
          <w:rtl/>
        </w:rPr>
      </w:pPr>
      <w:bookmarkStart w:id="2007" w:name="_ETM_Q1_8673453"/>
      <w:bookmarkEnd w:id="2007"/>
    </w:p>
    <w:p w14:paraId="6B624D40" w14:textId="77777777" w:rsidR="00E34AEA" w:rsidRDefault="00E34AEA" w:rsidP="00E34AEA">
      <w:pPr>
        <w:pStyle w:val="a"/>
        <w:keepNext/>
        <w:rPr>
          <w:rFonts w:hint="cs"/>
          <w:rtl/>
        </w:rPr>
      </w:pPr>
      <w:bookmarkStart w:id="2008" w:name="_ETM_Q1_8673840"/>
      <w:bookmarkEnd w:id="2008"/>
      <w:r>
        <w:rPr>
          <w:rtl/>
        </w:rPr>
        <w:t>ניסן סלומינסקי (הבית היהודי):</w:t>
      </w:r>
    </w:p>
    <w:p w14:paraId="353A8CB5" w14:textId="77777777" w:rsidR="00E34AEA" w:rsidRDefault="00E34AEA" w:rsidP="00E34AEA">
      <w:pPr>
        <w:pStyle w:val="KeepWithNext"/>
        <w:rPr>
          <w:rFonts w:hint="cs"/>
          <w:rtl/>
        </w:rPr>
      </w:pPr>
    </w:p>
    <w:p w14:paraId="2234CA5B" w14:textId="77777777" w:rsidR="00E34AEA" w:rsidRDefault="00E34AEA" w:rsidP="00E34AEA">
      <w:pPr>
        <w:rPr>
          <w:rFonts w:hint="cs"/>
          <w:rtl/>
        </w:rPr>
      </w:pPr>
      <w:r>
        <w:rPr>
          <w:rFonts w:hint="cs"/>
          <w:rtl/>
        </w:rPr>
        <w:t>שיהיו להן נציגויות בישראל?</w:t>
      </w:r>
    </w:p>
    <w:p w14:paraId="5E43CD4A" w14:textId="77777777" w:rsidR="00E34AEA" w:rsidRDefault="00E34AEA" w:rsidP="00E34AEA">
      <w:pPr>
        <w:rPr>
          <w:rFonts w:hint="cs"/>
          <w:rtl/>
        </w:rPr>
      </w:pPr>
    </w:p>
    <w:p w14:paraId="6A276D9E" w14:textId="77777777" w:rsidR="00E34AEA" w:rsidRDefault="00E34AEA" w:rsidP="00E34AEA">
      <w:pPr>
        <w:pStyle w:val="a"/>
        <w:keepNext/>
        <w:rPr>
          <w:rFonts w:hint="cs"/>
          <w:rtl/>
        </w:rPr>
      </w:pPr>
      <w:bookmarkStart w:id="2009" w:name="_ETM_Q1_8672555"/>
      <w:bookmarkStart w:id="2010" w:name="_ETM_Q1_8674266"/>
      <w:bookmarkEnd w:id="2009"/>
      <w:bookmarkEnd w:id="2010"/>
      <w:r>
        <w:rPr>
          <w:rtl/>
        </w:rPr>
        <w:t>עדיאל שפירא:</w:t>
      </w:r>
    </w:p>
    <w:p w14:paraId="05A52928" w14:textId="77777777" w:rsidR="00E34AEA" w:rsidRDefault="00E34AEA" w:rsidP="00E34AEA">
      <w:pPr>
        <w:pStyle w:val="KeepWithNext"/>
        <w:rPr>
          <w:rFonts w:hint="cs"/>
          <w:rtl/>
        </w:rPr>
      </w:pPr>
    </w:p>
    <w:p w14:paraId="2C28A672" w14:textId="77777777" w:rsidR="00E34AEA" w:rsidRDefault="00E34AEA" w:rsidP="00E34AEA">
      <w:pPr>
        <w:rPr>
          <w:rFonts w:hint="cs"/>
          <w:rtl/>
        </w:rPr>
      </w:pPr>
      <w:r>
        <w:rPr>
          <w:rFonts w:hint="cs"/>
          <w:rtl/>
        </w:rPr>
        <w:t xml:space="preserve">בהחלט. </w:t>
      </w:r>
    </w:p>
    <w:p w14:paraId="2E861EC2" w14:textId="77777777" w:rsidR="00E34AEA" w:rsidRDefault="00E34AEA" w:rsidP="00E34AEA">
      <w:pPr>
        <w:rPr>
          <w:rFonts w:hint="cs"/>
          <w:rtl/>
        </w:rPr>
      </w:pPr>
    </w:p>
    <w:p w14:paraId="6A56CCEB" w14:textId="77777777" w:rsidR="00E34AEA" w:rsidRDefault="00E34AEA" w:rsidP="00E34AEA">
      <w:pPr>
        <w:pStyle w:val="a"/>
        <w:keepNext/>
        <w:rPr>
          <w:rFonts w:hint="cs"/>
          <w:rtl/>
        </w:rPr>
      </w:pPr>
      <w:r>
        <w:rPr>
          <w:rtl/>
        </w:rPr>
        <w:t>ניסן סלומינסקי (הבית היהודי):</w:t>
      </w:r>
    </w:p>
    <w:p w14:paraId="1F004869" w14:textId="77777777" w:rsidR="00E34AEA" w:rsidRDefault="00E34AEA" w:rsidP="00E34AEA">
      <w:pPr>
        <w:pStyle w:val="KeepWithNext"/>
        <w:rPr>
          <w:rFonts w:hint="cs"/>
          <w:rtl/>
        </w:rPr>
      </w:pPr>
    </w:p>
    <w:p w14:paraId="68E6B357" w14:textId="77777777" w:rsidR="00E34AEA" w:rsidRDefault="00E34AEA" w:rsidP="00E34AEA">
      <w:pPr>
        <w:rPr>
          <w:rFonts w:hint="cs"/>
          <w:rtl/>
        </w:rPr>
      </w:pPr>
      <w:r>
        <w:rPr>
          <w:rFonts w:hint="cs"/>
          <w:rtl/>
        </w:rPr>
        <w:t xml:space="preserve">אנחנו רוצים שכולם יעלו. מה פירוש נציגות? </w:t>
      </w:r>
    </w:p>
    <w:p w14:paraId="757B1094" w14:textId="77777777" w:rsidR="00E34AEA" w:rsidRDefault="00E34AEA" w:rsidP="00E34AEA">
      <w:pPr>
        <w:rPr>
          <w:rFonts w:hint="cs"/>
          <w:rtl/>
        </w:rPr>
      </w:pPr>
    </w:p>
    <w:p w14:paraId="0D380743" w14:textId="77777777" w:rsidR="00E34AEA" w:rsidRDefault="00E34AEA" w:rsidP="00E34AEA">
      <w:pPr>
        <w:pStyle w:val="af"/>
        <w:keepNext/>
        <w:rPr>
          <w:rFonts w:hint="cs"/>
          <w:rtl/>
        </w:rPr>
      </w:pPr>
      <w:r>
        <w:rPr>
          <w:rtl/>
        </w:rPr>
        <w:t>היו"ר אמיר אוחנה:</w:t>
      </w:r>
    </w:p>
    <w:p w14:paraId="397B54CE" w14:textId="77777777" w:rsidR="00E34AEA" w:rsidRDefault="00E34AEA" w:rsidP="00E34AEA">
      <w:pPr>
        <w:pStyle w:val="KeepWithNext"/>
        <w:rPr>
          <w:rFonts w:hint="cs"/>
          <w:rtl/>
        </w:rPr>
      </w:pPr>
    </w:p>
    <w:p w14:paraId="4B7136E8" w14:textId="77777777" w:rsidR="00E34AEA" w:rsidRDefault="00E34AEA" w:rsidP="00E34AEA">
      <w:pPr>
        <w:rPr>
          <w:rFonts w:hint="cs"/>
          <w:rtl/>
        </w:rPr>
      </w:pPr>
      <w:r>
        <w:rPr>
          <w:rFonts w:hint="cs"/>
          <w:rtl/>
        </w:rPr>
        <w:t xml:space="preserve">אנחנו מניחים פה </w:t>
      </w:r>
      <w:bookmarkStart w:id="2011" w:name="_ETM_Q1_8681376"/>
      <w:bookmarkEnd w:id="2011"/>
      <w:r>
        <w:rPr>
          <w:rFonts w:hint="cs"/>
          <w:rtl/>
        </w:rPr>
        <w:t xml:space="preserve">בחוק שלא כולם יעלו, ולכן אנחנו צריכים לפעול לשימור הקשר </w:t>
      </w:r>
      <w:bookmarkStart w:id="2012" w:name="_ETM_Q1_8682058"/>
      <w:bookmarkEnd w:id="2012"/>
      <w:r>
        <w:rPr>
          <w:rFonts w:hint="cs"/>
          <w:rtl/>
        </w:rPr>
        <w:t xml:space="preserve">עם התפוצות. </w:t>
      </w:r>
    </w:p>
    <w:p w14:paraId="5154347A" w14:textId="77777777" w:rsidR="00E34AEA" w:rsidRDefault="00E34AEA" w:rsidP="00E34AEA">
      <w:pPr>
        <w:rPr>
          <w:rFonts w:hint="cs"/>
          <w:rtl/>
        </w:rPr>
      </w:pPr>
    </w:p>
    <w:p w14:paraId="266E1020" w14:textId="77777777" w:rsidR="00E34AEA" w:rsidRDefault="00E34AEA" w:rsidP="00E34AEA">
      <w:pPr>
        <w:pStyle w:val="a"/>
        <w:keepNext/>
        <w:rPr>
          <w:rFonts w:hint="cs"/>
          <w:rtl/>
        </w:rPr>
      </w:pPr>
      <w:bookmarkStart w:id="2013" w:name="_ETM_Q1_8682991"/>
      <w:bookmarkStart w:id="2014" w:name="_ETM_Q1_8683832"/>
      <w:bookmarkEnd w:id="2013"/>
      <w:bookmarkEnd w:id="2014"/>
      <w:r>
        <w:rPr>
          <w:rtl/>
        </w:rPr>
        <w:t>גור בליי:</w:t>
      </w:r>
    </w:p>
    <w:p w14:paraId="676D735D" w14:textId="77777777" w:rsidR="00E34AEA" w:rsidRDefault="00E34AEA" w:rsidP="00E34AEA">
      <w:pPr>
        <w:pStyle w:val="KeepWithNext"/>
        <w:rPr>
          <w:rFonts w:hint="cs"/>
          <w:rtl/>
        </w:rPr>
      </w:pPr>
    </w:p>
    <w:p w14:paraId="6CEFAB85" w14:textId="77777777" w:rsidR="00E34AEA" w:rsidRDefault="00E34AEA" w:rsidP="00E34AEA">
      <w:pPr>
        <w:rPr>
          <w:rFonts w:hint="cs"/>
          <w:rtl/>
        </w:rPr>
      </w:pPr>
      <w:r>
        <w:rPr>
          <w:rFonts w:hint="cs"/>
          <w:rtl/>
        </w:rPr>
        <w:t xml:space="preserve">אתה מדבר על נציגות בהליך הדמוקרטי? אני מנסה </w:t>
      </w:r>
      <w:bookmarkStart w:id="2015" w:name="_ETM_Q1_8688210"/>
      <w:bookmarkEnd w:id="2015"/>
      <w:r>
        <w:rPr>
          <w:rFonts w:hint="cs"/>
          <w:rtl/>
        </w:rPr>
        <w:t xml:space="preserve">להבין. </w:t>
      </w:r>
    </w:p>
    <w:p w14:paraId="41940D5E" w14:textId="77777777" w:rsidR="00E34AEA" w:rsidRDefault="00E34AEA" w:rsidP="00E34AEA">
      <w:pPr>
        <w:rPr>
          <w:rFonts w:hint="cs"/>
          <w:rtl/>
        </w:rPr>
      </w:pPr>
      <w:bookmarkStart w:id="2016" w:name="_ETM_Q1_8689306"/>
      <w:bookmarkEnd w:id="2016"/>
    </w:p>
    <w:p w14:paraId="67D1B952" w14:textId="77777777" w:rsidR="00E34AEA" w:rsidRDefault="00E34AEA" w:rsidP="00E34AEA">
      <w:pPr>
        <w:pStyle w:val="a"/>
        <w:keepNext/>
        <w:rPr>
          <w:rFonts w:hint="cs"/>
          <w:rtl/>
        </w:rPr>
      </w:pPr>
      <w:bookmarkStart w:id="2017" w:name="_ETM_Q1_8689695"/>
      <w:bookmarkEnd w:id="2017"/>
      <w:r>
        <w:rPr>
          <w:rtl/>
        </w:rPr>
        <w:t>עדיאל שפירא:</w:t>
      </w:r>
    </w:p>
    <w:p w14:paraId="73BF6763" w14:textId="77777777" w:rsidR="00E34AEA" w:rsidRDefault="00E34AEA" w:rsidP="00E34AEA">
      <w:pPr>
        <w:pStyle w:val="KeepWithNext"/>
        <w:rPr>
          <w:rFonts w:hint="cs"/>
          <w:rtl/>
        </w:rPr>
      </w:pPr>
    </w:p>
    <w:p w14:paraId="10EE30B0" w14:textId="77777777" w:rsidR="00E34AEA" w:rsidRDefault="00E34AEA" w:rsidP="00E34AEA">
      <w:pPr>
        <w:rPr>
          <w:rFonts w:hint="cs"/>
          <w:rtl/>
        </w:rPr>
      </w:pPr>
      <w:r>
        <w:rPr>
          <w:rFonts w:hint="cs"/>
          <w:rtl/>
        </w:rPr>
        <w:t xml:space="preserve">לא אמרתי נציגות בהליך הדמוקרטי, אמרתי נציגות במדינת ישראל. </w:t>
      </w:r>
      <w:bookmarkStart w:id="2018" w:name="_ETM_Q1_8694400"/>
      <w:bookmarkEnd w:id="2018"/>
      <w:r>
        <w:rPr>
          <w:rFonts w:hint="cs"/>
          <w:rtl/>
        </w:rPr>
        <w:t xml:space="preserve">אני מניח, אגב, בשונה מחבר הכנסת ניסן סלומינסקי, שהסעיף הזה </w:t>
      </w:r>
      <w:bookmarkStart w:id="2019" w:name="_ETM_Q1_8709911"/>
      <w:bookmarkEnd w:id="2019"/>
      <w:r>
        <w:rPr>
          <w:rFonts w:hint="cs"/>
          <w:rtl/>
        </w:rPr>
        <w:t xml:space="preserve">צריך להבין </w:t>
      </w:r>
      <w:r w:rsidR="00426334">
        <w:rPr>
          <w:rFonts w:hint="cs"/>
          <w:rtl/>
        </w:rPr>
        <w:t xml:space="preserve">שרוב יהודי התפוצות אינם מעוניינים בשלב כזה, וגם </w:t>
      </w:r>
      <w:bookmarkStart w:id="2020" w:name="_ETM_Q1_8712912"/>
      <w:bookmarkEnd w:id="2020"/>
      <w:r w:rsidR="00426334">
        <w:rPr>
          <w:rFonts w:hint="cs"/>
          <w:rtl/>
        </w:rPr>
        <w:t xml:space="preserve">לא בשלב הנראה לעין, לעלות לישראל. על כן הסעיפים </w:t>
      </w:r>
      <w:bookmarkStart w:id="2021" w:name="_ETM_Q1_8718089"/>
      <w:bookmarkEnd w:id="2021"/>
      <w:r w:rsidR="00426334">
        <w:rPr>
          <w:rFonts w:hint="cs"/>
          <w:rtl/>
        </w:rPr>
        <w:t xml:space="preserve">צריכים להיות מנוסחים </w:t>
      </w:r>
      <w:r w:rsidR="00CE664E">
        <w:rPr>
          <w:rFonts w:hint="cs"/>
          <w:rtl/>
        </w:rPr>
        <w:t xml:space="preserve">באופן כזה שבו יהיה ברור שהמדינה </w:t>
      </w:r>
      <w:bookmarkStart w:id="2022" w:name="_ETM_Q1_8722462"/>
      <w:bookmarkEnd w:id="2022"/>
      <w:r w:rsidR="00CE664E">
        <w:rPr>
          <w:rFonts w:hint="cs"/>
          <w:rtl/>
        </w:rPr>
        <w:t xml:space="preserve">מעוניינת ורוצה לעשות צעדים במטרה שהקשר יהיה דו-צדדי </w:t>
      </w:r>
      <w:bookmarkStart w:id="2023" w:name="_ETM_Q1_8725668"/>
      <w:bookmarkEnd w:id="2023"/>
      <w:r w:rsidR="00CE664E">
        <w:rPr>
          <w:rFonts w:hint="cs"/>
          <w:rtl/>
        </w:rPr>
        <w:t xml:space="preserve">גם כאשר היכולת שלהם לעשות כן פוחתת. </w:t>
      </w:r>
    </w:p>
    <w:p w14:paraId="1CCE7CD2" w14:textId="77777777" w:rsidR="00CE664E" w:rsidRDefault="00CE664E" w:rsidP="00E34AEA">
      <w:pPr>
        <w:rPr>
          <w:rFonts w:hint="cs"/>
          <w:rtl/>
        </w:rPr>
      </w:pPr>
    </w:p>
    <w:p w14:paraId="38975690" w14:textId="77777777" w:rsidR="00CE664E" w:rsidRDefault="00CE664E" w:rsidP="00CE664E">
      <w:pPr>
        <w:pStyle w:val="af"/>
        <w:keepNext/>
        <w:rPr>
          <w:rFonts w:hint="cs"/>
          <w:rtl/>
        </w:rPr>
      </w:pPr>
      <w:r>
        <w:rPr>
          <w:rtl/>
        </w:rPr>
        <w:t>היו"ר אמיר אוחנה:</w:t>
      </w:r>
    </w:p>
    <w:p w14:paraId="20E096B9" w14:textId="77777777" w:rsidR="00CE664E" w:rsidRDefault="00CE664E" w:rsidP="00CE664E">
      <w:pPr>
        <w:pStyle w:val="KeepWithNext"/>
        <w:rPr>
          <w:rFonts w:hint="cs"/>
          <w:rtl/>
        </w:rPr>
      </w:pPr>
    </w:p>
    <w:p w14:paraId="63030AD3" w14:textId="77777777" w:rsidR="00CE664E" w:rsidRDefault="00CE664E" w:rsidP="00CE664E">
      <w:pPr>
        <w:rPr>
          <w:rFonts w:hint="cs"/>
          <w:rtl/>
        </w:rPr>
      </w:pPr>
      <w:r>
        <w:rPr>
          <w:rFonts w:hint="cs"/>
          <w:rtl/>
        </w:rPr>
        <w:t xml:space="preserve">אני חושב שהניסוח </w:t>
      </w:r>
      <w:bookmarkStart w:id="2024" w:name="_ETM_Q1_8730804"/>
      <w:bookmarkEnd w:id="2024"/>
      <w:r>
        <w:rPr>
          <w:rFonts w:hint="cs"/>
          <w:rtl/>
        </w:rPr>
        <w:t xml:space="preserve">עונה על זה, אבל אני מודה לך על דבריך. נשמע </w:t>
      </w:r>
      <w:bookmarkStart w:id="2025" w:name="_ETM_Q1_8737915"/>
      <w:bookmarkEnd w:id="2025"/>
      <w:r>
        <w:rPr>
          <w:rFonts w:hint="cs"/>
          <w:rtl/>
        </w:rPr>
        <w:t xml:space="preserve">את עו"ד אורלי ארז לחובסקי, בבקשה. </w:t>
      </w:r>
    </w:p>
    <w:p w14:paraId="06C335C5" w14:textId="77777777" w:rsidR="00CE664E" w:rsidRDefault="00CE664E" w:rsidP="00CE664E">
      <w:pPr>
        <w:rPr>
          <w:rFonts w:hint="cs"/>
          <w:rtl/>
        </w:rPr>
      </w:pPr>
      <w:bookmarkStart w:id="2026" w:name="_ETM_Q1_8743389"/>
      <w:bookmarkEnd w:id="2026"/>
    </w:p>
    <w:p w14:paraId="09F27660" w14:textId="77777777" w:rsidR="00CE664E" w:rsidRDefault="00CE664E" w:rsidP="00CE664E">
      <w:pPr>
        <w:pStyle w:val="af1"/>
        <w:keepNext/>
        <w:rPr>
          <w:rFonts w:hint="cs"/>
          <w:rtl/>
        </w:rPr>
      </w:pPr>
      <w:bookmarkStart w:id="2027" w:name="_ETM_Q1_8743782"/>
      <w:bookmarkStart w:id="2028" w:name="_ETM_Q1_8746178"/>
      <w:bookmarkEnd w:id="2027"/>
      <w:bookmarkEnd w:id="2028"/>
      <w:r>
        <w:rPr>
          <w:rtl/>
        </w:rPr>
        <w:t>אורלי ארז לחובסקי:</w:t>
      </w:r>
    </w:p>
    <w:p w14:paraId="35B3F001" w14:textId="77777777" w:rsidR="00CE664E" w:rsidRDefault="00CE664E" w:rsidP="00CE664E">
      <w:pPr>
        <w:pStyle w:val="KeepWithNext"/>
        <w:rPr>
          <w:rFonts w:hint="cs"/>
          <w:rtl/>
        </w:rPr>
      </w:pPr>
    </w:p>
    <w:p w14:paraId="530B39DE" w14:textId="77777777" w:rsidR="00CE664E" w:rsidRDefault="00CE664E" w:rsidP="00CE664E">
      <w:pPr>
        <w:rPr>
          <w:rFonts w:hint="cs"/>
          <w:rtl/>
        </w:rPr>
      </w:pPr>
      <w:r>
        <w:rPr>
          <w:rFonts w:hint="cs"/>
          <w:rtl/>
        </w:rPr>
        <w:t xml:space="preserve">עמדו כאן על </w:t>
      </w:r>
      <w:bookmarkStart w:id="2029" w:name="_ETM_Q1_8743918"/>
      <w:bookmarkEnd w:id="2029"/>
      <w:r w:rsidR="00155AC0">
        <w:rPr>
          <w:rFonts w:hint="cs"/>
          <w:rtl/>
        </w:rPr>
        <w:t xml:space="preserve">הדיסוננס שבין הסעיף המאוד חשוב הזה על הקשר </w:t>
      </w:r>
      <w:bookmarkStart w:id="2030" w:name="_ETM_Q1_8759660"/>
      <w:bookmarkEnd w:id="2030"/>
      <w:r w:rsidR="00155AC0">
        <w:rPr>
          <w:rFonts w:hint="cs"/>
          <w:rtl/>
        </w:rPr>
        <w:t xml:space="preserve">והזיקה עם יהדות התפוצות, ואני חוזרת על דברים שנאמרו פה, </w:t>
      </w:r>
      <w:bookmarkStart w:id="2031" w:name="_ETM_Q1_8761558"/>
      <w:bookmarkEnd w:id="2031"/>
      <w:r w:rsidR="00155AC0">
        <w:rPr>
          <w:rFonts w:hint="cs"/>
          <w:rtl/>
        </w:rPr>
        <w:t xml:space="preserve">שכמובן צריך לוודא שמדובר פה על כלל קהילות יהדות </w:t>
      </w:r>
      <w:bookmarkStart w:id="2032" w:name="_ETM_Q1_8767681"/>
      <w:bookmarkEnd w:id="2032"/>
      <w:r w:rsidR="00155AC0">
        <w:rPr>
          <w:rFonts w:hint="cs"/>
          <w:rtl/>
        </w:rPr>
        <w:t xml:space="preserve">התפוצות למול היחס המאוד בעייתי, בלשון המעטה, כלפי יהודים שאינם </w:t>
      </w:r>
      <w:bookmarkStart w:id="2033" w:name="_ETM_Q1_8771467"/>
      <w:bookmarkEnd w:id="2033"/>
      <w:r w:rsidR="00155AC0">
        <w:rPr>
          <w:rFonts w:hint="cs"/>
          <w:rtl/>
        </w:rPr>
        <w:t xml:space="preserve">אורתודוכסים פה בארץ במגוון של הקשרים. </w:t>
      </w:r>
    </w:p>
    <w:p w14:paraId="70B7DBE0" w14:textId="77777777" w:rsidR="00155AC0" w:rsidRDefault="00155AC0" w:rsidP="00CE664E">
      <w:pPr>
        <w:rPr>
          <w:rFonts w:hint="cs"/>
          <w:rtl/>
        </w:rPr>
      </w:pPr>
    </w:p>
    <w:p w14:paraId="587B2599" w14:textId="77777777" w:rsidR="00155AC0" w:rsidRDefault="00155AC0" w:rsidP="00CE664E">
      <w:pPr>
        <w:rPr>
          <w:rFonts w:hint="cs"/>
          <w:rtl/>
        </w:rPr>
      </w:pPr>
      <w:r>
        <w:rPr>
          <w:rFonts w:hint="cs"/>
          <w:rtl/>
        </w:rPr>
        <w:t xml:space="preserve">דבר נוסף שחשוב לי </w:t>
      </w:r>
      <w:bookmarkStart w:id="2034" w:name="_ETM_Q1_8777429"/>
      <w:bookmarkEnd w:id="2034"/>
      <w:r>
        <w:rPr>
          <w:rFonts w:hint="cs"/>
          <w:rtl/>
        </w:rPr>
        <w:t xml:space="preserve">להגיד, </w:t>
      </w:r>
      <w:r w:rsidR="00863EE3">
        <w:rPr>
          <w:rFonts w:hint="cs"/>
          <w:rtl/>
        </w:rPr>
        <w:t xml:space="preserve">אמר פה ד"ר בקשי על ההתרחקות של הדור היהודי </w:t>
      </w:r>
      <w:bookmarkStart w:id="2035" w:name="_ETM_Q1_8781930"/>
      <w:bookmarkEnd w:id="2035"/>
      <w:r w:rsidR="00863EE3">
        <w:rPr>
          <w:rFonts w:hint="cs"/>
          <w:rtl/>
        </w:rPr>
        <w:t xml:space="preserve">הצעיר ממדינת ישראל. ההתרחקות הזאת נובעת משני עניינים שחשוב להזכיר </w:t>
      </w:r>
      <w:bookmarkStart w:id="2036" w:name="_ETM_Q1_8785027"/>
      <w:bookmarkEnd w:id="2036"/>
      <w:r w:rsidR="00863EE3">
        <w:rPr>
          <w:rFonts w:hint="cs"/>
          <w:rtl/>
        </w:rPr>
        <w:t xml:space="preserve">אותם בדיוק בהקשר של החוק הזה. האחד, ההתערערות של </w:t>
      </w:r>
      <w:bookmarkStart w:id="2037" w:name="_ETM_Q1_8789292"/>
      <w:bookmarkEnd w:id="2037"/>
      <w:r w:rsidR="00863EE3">
        <w:rPr>
          <w:rFonts w:hint="cs"/>
          <w:rtl/>
        </w:rPr>
        <w:t xml:space="preserve">היסודות הדמוקרטיים פה במדינת ישראל, והדבר השני זה ההתעמרות והזלזול </w:t>
      </w:r>
      <w:bookmarkStart w:id="2038" w:name="_ETM_Q1_8794352"/>
      <w:bookmarkEnd w:id="2038"/>
      <w:r w:rsidR="00863EE3">
        <w:rPr>
          <w:rFonts w:hint="cs"/>
          <w:rtl/>
        </w:rPr>
        <w:t xml:space="preserve">והבוז שממשלת ישראל מפגינה כלפי הזרמים הלא אורתודוכסיים. כך שאם </w:t>
      </w:r>
      <w:bookmarkStart w:id="2039" w:name="_ETM_Q1_8798864"/>
      <w:bookmarkEnd w:id="2039"/>
      <w:r w:rsidR="00863EE3">
        <w:rPr>
          <w:rFonts w:hint="cs"/>
          <w:rtl/>
        </w:rPr>
        <w:t xml:space="preserve">רוצים לתקן את זה, זה משמעותי כלפי התפוצות. צריך לחשוב </w:t>
      </w:r>
      <w:bookmarkStart w:id="2040" w:name="_ETM_Q1_8804228"/>
      <w:bookmarkEnd w:id="2040"/>
      <w:r w:rsidR="00863EE3">
        <w:rPr>
          <w:rFonts w:hint="cs"/>
          <w:rtl/>
        </w:rPr>
        <w:t xml:space="preserve">גם מה עושים כלפי ישראל פנימה. </w:t>
      </w:r>
    </w:p>
    <w:p w14:paraId="075E36ED" w14:textId="77777777" w:rsidR="00863EE3" w:rsidRDefault="00863EE3" w:rsidP="00CE664E">
      <w:pPr>
        <w:rPr>
          <w:rFonts w:hint="cs"/>
          <w:rtl/>
        </w:rPr>
      </w:pPr>
    </w:p>
    <w:p w14:paraId="446DDB7E" w14:textId="77777777" w:rsidR="00863EE3" w:rsidRDefault="00863EE3" w:rsidP="00CE664E">
      <w:pPr>
        <w:rPr>
          <w:rFonts w:hint="cs"/>
          <w:rtl/>
        </w:rPr>
      </w:pPr>
      <w:r>
        <w:rPr>
          <w:rFonts w:hint="cs"/>
          <w:rtl/>
        </w:rPr>
        <w:t>לגבי חיזוק היסודות הדמוקרטיי</w:t>
      </w:r>
      <w:bookmarkStart w:id="2041" w:name="_ETM_Q1_8805678"/>
      <w:bookmarkEnd w:id="2041"/>
      <w:r>
        <w:rPr>
          <w:rFonts w:hint="cs"/>
          <w:rtl/>
        </w:rPr>
        <w:t xml:space="preserve">ם, דיברנו כבר וכמובן נמשיך לדבר על סעיפים אחרים שקיימים </w:t>
      </w:r>
      <w:bookmarkStart w:id="2042" w:name="_ETM_Q1_8808012"/>
      <w:bookmarkEnd w:id="2042"/>
      <w:r>
        <w:rPr>
          <w:rFonts w:hint="cs"/>
          <w:rtl/>
        </w:rPr>
        <w:t xml:space="preserve">בחוק הזה, שבהחלט צריך לשנות אותם כדי למנוע את הפרת </w:t>
      </w:r>
      <w:bookmarkStart w:id="2043" w:name="_ETM_Q1_8811312"/>
      <w:bookmarkEnd w:id="2043"/>
      <w:r>
        <w:rPr>
          <w:rFonts w:hint="cs"/>
          <w:rtl/>
        </w:rPr>
        <w:t xml:space="preserve">האיזון בין היותה של המדינה מדינה יהודית לבין מדינה דמוקרטית. </w:t>
      </w:r>
      <w:bookmarkStart w:id="2044" w:name="_ETM_Q1_8816122"/>
      <w:bookmarkEnd w:id="2044"/>
      <w:r>
        <w:rPr>
          <w:rFonts w:hint="cs"/>
          <w:rtl/>
        </w:rPr>
        <w:t xml:space="preserve">בכל אופן, אני חוזרת על זה שכמובן חשוב לוודא </w:t>
      </w:r>
      <w:bookmarkStart w:id="2045" w:name="_ETM_Q1_8819953"/>
      <w:bookmarkEnd w:id="2045"/>
      <w:r>
        <w:rPr>
          <w:rFonts w:hint="cs"/>
          <w:rtl/>
        </w:rPr>
        <w:t xml:space="preserve">שהזיקה עם יהדות התפוצות היא באמת זיקה עם כלל יהדות התפוצות על כל זרמיה וגווניה. </w:t>
      </w:r>
    </w:p>
    <w:p w14:paraId="458A4FDC" w14:textId="77777777" w:rsidR="00863EE3" w:rsidRDefault="00863EE3" w:rsidP="00CE664E">
      <w:pPr>
        <w:rPr>
          <w:rFonts w:hint="cs"/>
          <w:rtl/>
        </w:rPr>
      </w:pPr>
    </w:p>
    <w:p w14:paraId="662671A7" w14:textId="77777777" w:rsidR="00863EE3" w:rsidRDefault="00863EE3" w:rsidP="00863EE3">
      <w:pPr>
        <w:pStyle w:val="af"/>
        <w:keepNext/>
        <w:rPr>
          <w:rFonts w:hint="cs"/>
          <w:rtl/>
        </w:rPr>
      </w:pPr>
      <w:r>
        <w:rPr>
          <w:rtl/>
        </w:rPr>
        <w:t>היו"ר אמיר אוחנה:</w:t>
      </w:r>
    </w:p>
    <w:p w14:paraId="6BE2FF7D" w14:textId="77777777" w:rsidR="00863EE3" w:rsidRDefault="00863EE3" w:rsidP="00863EE3">
      <w:pPr>
        <w:pStyle w:val="KeepWithNext"/>
        <w:rPr>
          <w:rFonts w:hint="cs"/>
          <w:rtl/>
        </w:rPr>
      </w:pPr>
    </w:p>
    <w:p w14:paraId="7E7046DB" w14:textId="77777777" w:rsidR="00863EE3" w:rsidRDefault="00863EE3" w:rsidP="00863EE3">
      <w:pPr>
        <w:rPr>
          <w:rFonts w:hint="cs"/>
          <w:rtl/>
        </w:rPr>
      </w:pPr>
      <w:r>
        <w:rPr>
          <w:rFonts w:hint="cs"/>
          <w:rtl/>
        </w:rPr>
        <w:t>תודה לך, גברתי. הרב יחיאל</w:t>
      </w:r>
      <w:bookmarkStart w:id="2046" w:name="_ETM_Q1_8827642"/>
      <w:bookmarkEnd w:id="2046"/>
      <w:r>
        <w:rPr>
          <w:rFonts w:hint="cs"/>
          <w:rtl/>
        </w:rPr>
        <w:t xml:space="preserve">, בבקשה, ואחריו עו"ד שמחה רוטמן ואריאל בולשטיין. </w:t>
      </w:r>
      <w:bookmarkStart w:id="2047" w:name="_ETM_Q1_8843814"/>
      <w:bookmarkEnd w:id="2047"/>
    </w:p>
    <w:p w14:paraId="345B47DB" w14:textId="77777777" w:rsidR="00863EE3" w:rsidRDefault="00863EE3" w:rsidP="00863EE3">
      <w:pPr>
        <w:rPr>
          <w:rFonts w:hint="cs"/>
          <w:rtl/>
        </w:rPr>
      </w:pPr>
      <w:bookmarkStart w:id="2048" w:name="_ETM_Q1_8844145"/>
      <w:bookmarkEnd w:id="2048"/>
    </w:p>
    <w:p w14:paraId="2CE05F9F" w14:textId="77777777" w:rsidR="00863EE3" w:rsidRDefault="005E5891" w:rsidP="005E5891">
      <w:pPr>
        <w:pStyle w:val="a"/>
        <w:keepNext/>
        <w:rPr>
          <w:rFonts w:hint="cs"/>
          <w:rtl/>
        </w:rPr>
      </w:pPr>
      <w:bookmarkStart w:id="2049" w:name="_ETM_Q1_8844553"/>
      <w:bookmarkEnd w:id="2049"/>
      <w:r>
        <w:rPr>
          <w:rtl/>
        </w:rPr>
        <w:t>יחיאל גריינימן:</w:t>
      </w:r>
    </w:p>
    <w:p w14:paraId="36C1200B" w14:textId="77777777" w:rsidR="005E5891" w:rsidRDefault="005E5891" w:rsidP="005E5891">
      <w:pPr>
        <w:pStyle w:val="KeepWithNext"/>
        <w:rPr>
          <w:rFonts w:hint="cs"/>
          <w:rtl/>
        </w:rPr>
      </w:pPr>
    </w:p>
    <w:p w14:paraId="29F71233" w14:textId="77777777" w:rsidR="005E5891" w:rsidRDefault="005E5891" w:rsidP="005E5891">
      <w:pPr>
        <w:rPr>
          <w:rFonts w:hint="cs"/>
          <w:rtl/>
        </w:rPr>
      </w:pPr>
      <w:r>
        <w:rPr>
          <w:rFonts w:hint="cs"/>
          <w:rtl/>
        </w:rPr>
        <w:t xml:space="preserve">יש לי משהו כללי לומר בשם פורום של 51 ארגונים </w:t>
      </w:r>
      <w:bookmarkStart w:id="2050" w:name="_ETM_Q1_8849465"/>
      <w:bookmarkEnd w:id="2050"/>
      <w:r>
        <w:rPr>
          <w:rFonts w:hint="cs"/>
          <w:rtl/>
        </w:rPr>
        <w:t xml:space="preserve">שנקרא פורום "תג מאיר". זה פורום שעוסק בפעילות נגד פשעי </w:t>
      </w:r>
      <w:bookmarkStart w:id="2051" w:name="_ETM_Q1_8856397"/>
      <w:bookmarkEnd w:id="2051"/>
      <w:r>
        <w:rPr>
          <w:rFonts w:hint="cs"/>
          <w:rtl/>
        </w:rPr>
        <w:t xml:space="preserve">שנאה וגזענות. </w:t>
      </w:r>
      <w:r w:rsidR="008D7D36">
        <w:rPr>
          <w:rFonts w:hint="cs"/>
          <w:rtl/>
        </w:rPr>
        <w:t xml:space="preserve">אקרא פסקה קצרה, נייר עמדה של הקבוצה שלנו. </w:t>
      </w:r>
      <w:bookmarkStart w:id="2052" w:name="_ETM_Q1_8870471"/>
      <w:bookmarkEnd w:id="2052"/>
      <w:r w:rsidR="008D7D36">
        <w:rPr>
          <w:rFonts w:hint="cs"/>
          <w:rtl/>
        </w:rPr>
        <w:t xml:space="preserve">אני מייצג ארגון רבנים לזכויות אדם בהקשר הזה. </w:t>
      </w:r>
    </w:p>
    <w:p w14:paraId="0681FDF5" w14:textId="77777777" w:rsidR="008D7D36" w:rsidRDefault="008D7D36" w:rsidP="005E5891">
      <w:pPr>
        <w:rPr>
          <w:rFonts w:hint="cs"/>
          <w:rtl/>
        </w:rPr>
      </w:pPr>
    </w:p>
    <w:p w14:paraId="43F841CC" w14:textId="77777777" w:rsidR="008D7D36" w:rsidRDefault="008D7D36" w:rsidP="005E5891">
      <w:pPr>
        <w:rPr>
          <w:rFonts w:hint="cs"/>
          <w:rtl/>
        </w:rPr>
      </w:pPr>
      <w:r>
        <w:rPr>
          <w:rFonts w:hint="cs"/>
          <w:rtl/>
        </w:rPr>
        <w:t>מדינת ישראל</w:t>
      </w:r>
      <w:bookmarkStart w:id="2053" w:name="_ETM_Q1_8873328"/>
      <w:bookmarkEnd w:id="2053"/>
      <w:r>
        <w:rPr>
          <w:rFonts w:hint="cs"/>
          <w:rtl/>
        </w:rPr>
        <w:t>, מדינת הלאום של העם היהודי, חרטה והכריזה במגילת</w:t>
      </w:r>
      <w:bookmarkStart w:id="2054" w:name="_ETM_Q1_8880647"/>
      <w:bookmarkEnd w:id="2054"/>
      <w:r>
        <w:rPr>
          <w:rFonts w:hint="cs"/>
          <w:rtl/>
        </w:rPr>
        <w:t xml:space="preserve"> העצמאות על </w:t>
      </w:r>
      <w:r w:rsidR="0006698A">
        <w:rPr>
          <w:rFonts w:hint="cs"/>
          <w:rtl/>
        </w:rPr>
        <w:t xml:space="preserve">שוויון זכויות חברתי מדיני גמור לכל אזרחיה, </w:t>
      </w:r>
      <w:bookmarkStart w:id="2055" w:name="_ETM_Q1_8888653"/>
      <w:bookmarkEnd w:id="2055"/>
      <w:r w:rsidR="0006698A">
        <w:rPr>
          <w:rFonts w:hint="cs"/>
          <w:rtl/>
        </w:rPr>
        <w:t xml:space="preserve">בלי הבדל דת, גזע ומין. להבדיל, חוק הלאום המונח על </w:t>
      </w:r>
      <w:bookmarkStart w:id="2056" w:name="_ETM_Q1_8894904"/>
      <w:bookmarkEnd w:id="2056"/>
      <w:r w:rsidR="0006698A">
        <w:rPr>
          <w:rFonts w:hint="cs"/>
          <w:rtl/>
        </w:rPr>
        <w:t xml:space="preserve">שולחנה של הכנסת יגרום לבידול, בידוד של מיעוט ערבי בתוך </w:t>
      </w:r>
      <w:bookmarkStart w:id="2057" w:name="_ETM_Q1_8902336"/>
      <w:bookmarkEnd w:id="2057"/>
      <w:r w:rsidR="0006698A">
        <w:rPr>
          <w:rFonts w:hint="cs"/>
          <w:rtl/>
        </w:rPr>
        <w:t xml:space="preserve">החברה היהודית, הגברת המתח והגזענות. </w:t>
      </w:r>
    </w:p>
    <w:p w14:paraId="260105E1" w14:textId="77777777" w:rsidR="0006698A" w:rsidRDefault="0006698A" w:rsidP="005E5891">
      <w:pPr>
        <w:rPr>
          <w:rFonts w:hint="cs"/>
          <w:rtl/>
        </w:rPr>
      </w:pPr>
    </w:p>
    <w:p w14:paraId="104B4941" w14:textId="77777777" w:rsidR="0006698A" w:rsidRDefault="0006698A" w:rsidP="005E5891">
      <w:pPr>
        <w:rPr>
          <w:rFonts w:hint="cs"/>
          <w:rtl/>
        </w:rPr>
      </w:pPr>
      <w:bookmarkStart w:id="2058" w:name="_ETM_Q1_8908017"/>
      <w:bookmarkEnd w:id="2058"/>
      <w:r>
        <w:rPr>
          <w:rFonts w:hint="cs"/>
          <w:rtl/>
        </w:rPr>
        <w:t xml:space="preserve">ספציפית, אני רוצה לחזור </w:t>
      </w:r>
      <w:bookmarkStart w:id="2059" w:name="_ETM_Q1_8908336"/>
      <w:bookmarkEnd w:id="2059"/>
      <w:r>
        <w:rPr>
          <w:rFonts w:hint="cs"/>
          <w:rtl/>
        </w:rPr>
        <w:t xml:space="preserve">לדיון על שבת ולהציע שינוי אחד, מילה אחת, שמייצג </w:t>
      </w:r>
      <w:bookmarkStart w:id="2060" w:name="_ETM_Q1_8914249"/>
      <w:bookmarkEnd w:id="2060"/>
      <w:r>
        <w:rPr>
          <w:rFonts w:hint="cs"/>
          <w:rtl/>
        </w:rPr>
        <w:t xml:space="preserve">את האווירה בחדר הזה והאווירה של מיעוט לאומני שמנסה </w:t>
      </w:r>
      <w:bookmarkStart w:id="2061" w:name="_ETM_Q1_8919397"/>
      <w:bookmarkEnd w:id="2061"/>
      <w:r>
        <w:rPr>
          <w:rFonts w:hint="cs"/>
          <w:rtl/>
        </w:rPr>
        <w:t xml:space="preserve">לקבוע לעם יהודי שלא מזדהה עם אותם ערכים של אותו </w:t>
      </w:r>
      <w:bookmarkStart w:id="2062" w:name="_ETM_Q1_8924536"/>
      <w:bookmarkEnd w:id="2062"/>
      <w:r>
        <w:rPr>
          <w:rFonts w:hint="cs"/>
          <w:rtl/>
        </w:rPr>
        <w:t xml:space="preserve">מיעוט, מתוך סידורים פוליטיים קואליציוניים. </w:t>
      </w:r>
    </w:p>
    <w:p w14:paraId="33460527" w14:textId="77777777" w:rsidR="00430F2E" w:rsidRDefault="00430F2E" w:rsidP="005E5891">
      <w:pPr>
        <w:rPr>
          <w:rFonts w:hint="cs"/>
          <w:rtl/>
        </w:rPr>
      </w:pPr>
    </w:p>
    <w:p w14:paraId="20406809" w14:textId="77777777" w:rsidR="00430F2E" w:rsidRDefault="00430F2E" w:rsidP="005E5891">
      <w:pPr>
        <w:rPr>
          <w:rFonts w:hint="cs"/>
          <w:rtl/>
        </w:rPr>
      </w:pPr>
      <w:r>
        <w:rPr>
          <w:rFonts w:hint="cs"/>
          <w:rtl/>
        </w:rPr>
        <w:t xml:space="preserve">בסעיף </w:t>
      </w:r>
      <w:bookmarkStart w:id="2063" w:name="_ETM_Q1_8932314"/>
      <w:bookmarkEnd w:id="2063"/>
      <w:r>
        <w:rPr>
          <w:rFonts w:hint="cs"/>
          <w:rtl/>
        </w:rPr>
        <w:t xml:space="preserve">של הנושא </w:t>
      </w:r>
      <w:bookmarkStart w:id="2064" w:name="_ETM_Q1_8937510"/>
      <w:bookmarkEnd w:id="2064"/>
      <w:r>
        <w:rPr>
          <w:rFonts w:hint="cs"/>
          <w:rtl/>
        </w:rPr>
        <w:t xml:space="preserve">יום השבת </w:t>
      </w:r>
      <w:r>
        <w:rPr>
          <w:rtl/>
        </w:rPr>
        <w:t>–</w:t>
      </w:r>
      <w:r>
        <w:rPr>
          <w:rFonts w:hint="cs"/>
          <w:rtl/>
        </w:rPr>
        <w:t xml:space="preserve"> אני מפנה לפרופ' הרב אברהם </w:t>
      </w:r>
      <w:bookmarkStart w:id="2065" w:name="_ETM_Q1_8938144"/>
      <w:bookmarkEnd w:id="2065"/>
      <w:r>
        <w:rPr>
          <w:rFonts w:hint="cs"/>
          <w:rtl/>
        </w:rPr>
        <w:t xml:space="preserve">יהושע השל והספר שלו בנושא השבת ותכנים של השבת </w:t>
      </w:r>
      <w:r>
        <w:rPr>
          <w:rtl/>
        </w:rPr>
        <w:t>–</w:t>
      </w:r>
      <w:r>
        <w:rPr>
          <w:rFonts w:hint="cs"/>
          <w:rtl/>
        </w:rPr>
        <w:t xml:space="preserve"> </w:t>
      </w:r>
      <w:bookmarkStart w:id="2066" w:name="_ETM_Q1_8949130"/>
      <w:bookmarkEnd w:id="2066"/>
      <w:r>
        <w:rPr>
          <w:rFonts w:hint="cs"/>
          <w:rtl/>
        </w:rPr>
        <w:t xml:space="preserve">אני מציע שינוי של מילה אחת. פה נאמר: ימי </w:t>
      </w:r>
      <w:bookmarkStart w:id="2067" w:name="_ETM_Q1_8951768"/>
      <w:bookmarkEnd w:id="2067"/>
      <w:r>
        <w:rPr>
          <w:rFonts w:hint="cs"/>
          <w:rtl/>
        </w:rPr>
        <w:t xml:space="preserve">השבתון הקבועים במדינת ישראל הם שבת ומועדי ישראל, </w:t>
      </w:r>
      <w:bookmarkStart w:id="2068" w:name="_ETM_Q1_8959096"/>
      <w:bookmarkEnd w:id="2068"/>
      <w:r>
        <w:rPr>
          <w:rFonts w:hint="cs"/>
          <w:rtl/>
        </w:rPr>
        <w:t xml:space="preserve">בהם לא יועסק עובד" וכן הלאה. אני מצטרף להערות </w:t>
      </w:r>
      <w:bookmarkStart w:id="2069" w:name="_ETM_Q1_8962303"/>
      <w:bookmarkEnd w:id="2069"/>
      <w:r>
        <w:rPr>
          <w:rFonts w:hint="cs"/>
          <w:rtl/>
        </w:rPr>
        <w:t xml:space="preserve">לגבי הצמצום של עניין השבת. אין פה שום מישור ערכי </w:t>
      </w:r>
      <w:bookmarkStart w:id="2070" w:name="_ETM_Q1_8970714"/>
      <w:bookmarkEnd w:id="2070"/>
      <w:r>
        <w:rPr>
          <w:rFonts w:hint="cs"/>
          <w:rtl/>
        </w:rPr>
        <w:t xml:space="preserve">על השבת כמייצג עניין של "גרים הייתם בארץ מצרים", שוויון </w:t>
      </w:r>
      <w:bookmarkStart w:id="2071" w:name="_ETM_Q1_8975540"/>
      <w:bookmarkEnd w:id="2071"/>
      <w:r>
        <w:rPr>
          <w:rFonts w:hint="cs"/>
          <w:rtl/>
        </w:rPr>
        <w:t xml:space="preserve">של כל אדם, לפחות ניצול של עובדים מפסיק יום </w:t>
      </w:r>
      <w:bookmarkStart w:id="2072" w:name="_ETM_Q1_8985839"/>
      <w:bookmarkEnd w:id="2072"/>
      <w:r>
        <w:rPr>
          <w:rFonts w:hint="cs"/>
          <w:rtl/>
        </w:rPr>
        <w:t xml:space="preserve">אחד, והתנגדות לרעיון הזה של גוי של שבת. אבל מילה </w:t>
      </w:r>
      <w:bookmarkStart w:id="2073" w:name="_ETM_Q1_8988701"/>
      <w:bookmarkEnd w:id="2073"/>
      <w:r>
        <w:rPr>
          <w:rFonts w:hint="cs"/>
          <w:rtl/>
        </w:rPr>
        <w:t xml:space="preserve">אחת אומרת הכול בעיני: בני עדה המוכרת בחוק רשאים לשבות </w:t>
      </w:r>
      <w:bookmarkStart w:id="2074" w:name="_ETM_Q1_8994414"/>
      <w:bookmarkEnd w:id="2074"/>
      <w:r>
        <w:rPr>
          <w:rFonts w:hint="cs"/>
          <w:rtl/>
        </w:rPr>
        <w:t xml:space="preserve">בחגיהם. אני חושב שצריכים למחוק את המילה "רשאים" ולכתוב במקום </w:t>
      </w:r>
      <w:bookmarkStart w:id="2075" w:name="_ETM_Q1_9002611"/>
      <w:bookmarkEnd w:id="2075"/>
      <w:r>
        <w:rPr>
          <w:rFonts w:hint="cs"/>
          <w:rtl/>
        </w:rPr>
        <w:t xml:space="preserve">זאת "זכותם לשבות בחגיהם". אין פה שום זיקה או התייחסות </w:t>
      </w:r>
      <w:bookmarkStart w:id="2076" w:name="_ETM_Q1_9007971"/>
      <w:bookmarkEnd w:id="2076"/>
      <w:r>
        <w:rPr>
          <w:rFonts w:hint="cs"/>
          <w:rtl/>
        </w:rPr>
        <w:t xml:space="preserve">לזכויותיהם של כ-50% מהאוכלוסייה בארץ ישראל ו-20% של אזרחי </w:t>
      </w:r>
      <w:bookmarkStart w:id="2077" w:name="_ETM_Q1_9017283"/>
      <w:bookmarkEnd w:id="2077"/>
      <w:r>
        <w:rPr>
          <w:rFonts w:hint="cs"/>
          <w:rtl/>
        </w:rPr>
        <w:t xml:space="preserve">המדינה. </w:t>
      </w:r>
    </w:p>
    <w:p w14:paraId="61E3E3F4" w14:textId="77777777" w:rsidR="00430F2E" w:rsidRDefault="00430F2E" w:rsidP="005E5891">
      <w:pPr>
        <w:rPr>
          <w:rFonts w:hint="cs"/>
          <w:rtl/>
        </w:rPr>
      </w:pPr>
    </w:p>
    <w:p w14:paraId="7EACFACD" w14:textId="77777777" w:rsidR="00430F2E" w:rsidRDefault="00430F2E" w:rsidP="00430F2E">
      <w:pPr>
        <w:pStyle w:val="af"/>
        <w:keepNext/>
        <w:rPr>
          <w:rFonts w:hint="cs"/>
          <w:rtl/>
        </w:rPr>
      </w:pPr>
      <w:bookmarkStart w:id="2078" w:name="_ETM_Q1_9018486"/>
      <w:bookmarkEnd w:id="2078"/>
      <w:r>
        <w:rPr>
          <w:rtl/>
        </w:rPr>
        <w:t>היו"ר אמיר אוחנה:</w:t>
      </w:r>
    </w:p>
    <w:p w14:paraId="4D1E91A5" w14:textId="77777777" w:rsidR="00430F2E" w:rsidRDefault="00430F2E" w:rsidP="00430F2E">
      <w:pPr>
        <w:pStyle w:val="KeepWithNext"/>
        <w:rPr>
          <w:rFonts w:hint="cs"/>
          <w:rtl/>
        </w:rPr>
      </w:pPr>
    </w:p>
    <w:p w14:paraId="28C6347E" w14:textId="77777777" w:rsidR="00430F2E" w:rsidRDefault="008204DF" w:rsidP="00430F2E">
      <w:pPr>
        <w:rPr>
          <w:rFonts w:hint="cs"/>
          <w:rtl/>
        </w:rPr>
      </w:pPr>
      <w:r>
        <w:rPr>
          <w:rFonts w:hint="cs"/>
          <w:rtl/>
        </w:rPr>
        <w:t xml:space="preserve">מה ההבדל בין רשאים לזכאים? </w:t>
      </w:r>
    </w:p>
    <w:p w14:paraId="56D89F89" w14:textId="77777777" w:rsidR="008204DF" w:rsidRDefault="008204DF" w:rsidP="00430F2E">
      <w:pPr>
        <w:rPr>
          <w:rFonts w:hint="cs"/>
          <w:rtl/>
        </w:rPr>
      </w:pPr>
    </w:p>
    <w:p w14:paraId="4F6D3BD6" w14:textId="77777777" w:rsidR="008204DF" w:rsidRDefault="008204DF" w:rsidP="008204DF">
      <w:pPr>
        <w:pStyle w:val="a"/>
        <w:keepNext/>
        <w:rPr>
          <w:rFonts w:hint="cs"/>
          <w:rtl/>
        </w:rPr>
      </w:pPr>
      <w:r>
        <w:rPr>
          <w:rtl/>
        </w:rPr>
        <w:t>יחיאל גריינימן:</w:t>
      </w:r>
    </w:p>
    <w:p w14:paraId="2C9D5E41" w14:textId="77777777" w:rsidR="008204DF" w:rsidRDefault="008204DF" w:rsidP="008204DF">
      <w:pPr>
        <w:pStyle w:val="KeepWithNext"/>
        <w:rPr>
          <w:rFonts w:hint="cs"/>
          <w:rtl/>
        </w:rPr>
      </w:pPr>
    </w:p>
    <w:p w14:paraId="2C35B177" w14:textId="77777777" w:rsidR="008204DF" w:rsidRDefault="008204DF" w:rsidP="008204DF">
      <w:pPr>
        <w:rPr>
          <w:rFonts w:hint="cs"/>
          <w:rtl/>
        </w:rPr>
      </w:pPr>
      <w:r>
        <w:rPr>
          <w:rFonts w:hint="cs"/>
          <w:rtl/>
        </w:rPr>
        <w:t xml:space="preserve">זכותם. יש להם זכות, </w:t>
      </w:r>
      <w:bookmarkStart w:id="2079" w:name="_ETM_Q1_9028442"/>
      <w:bookmarkEnd w:id="2079"/>
      <w:r>
        <w:rPr>
          <w:rFonts w:hint="cs"/>
          <w:rtl/>
        </w:rPr>
        <w:t xml:space="preserve">כמו שליהודים יש זכות. </w:t>
      </w:r>
    </w:p>
    <w:p w14:paraId="22E5F182" w14:textId="77777777" w:rsidR="008204DF" w:rsidRDefault="008204DF" w:rsidP="008204DF">
      <w:pPr>
        <w:rPr>
          <w:rFonts w:hint="cs"/>
          <w:rtl/>
        </w:rPr>
      </w:pPr>
    </w:p>
    <w:p w14:paraId="6A6EC272" w14:textId="77777777" w:rsidR="008204DF" w:rsidRDefault="008204DF" w:rsidP="008204DF">
      <w:pPr>
        <w:pStyle w:val="af"/>
        <w:keepNext/>
        <w:rPr>
          <w:rFonts w:hint="cs"/>
          <w:rtl/>
        </w:rPr>
      </w:pPr>
      <w:r>
        <w:rPr>
          <w:rtl/>
        </w:rPr>
        <w:t>היו"ר אמיר אוחנה:</w:t>
      </w:r>
    </w:p>
    <w:p w14:paraId="36266E6D" w14:textId="77777777" w:rsidR="008204DF" w:rsidRDefault="008204DF" w:rsidP="008204DF">
      <w:pPr>
        <w:pStyle w:val="KeepWithNext"/>
        <w:rPr>
          <w:rFonts w:hint="cs"/>
          <w:rtl/>
        </w:rPr>
      </w:pPr>
    </w:p>
    <w:p w14:paraId="7B670B5C" w14:textId="77777777" w:rsidR="008204DF" w:rsidRDefault="008204DF" w:rsidP="008204DF">
      <w:pPr>
        <w:rPr>
          <w:rFonts w:hint="cs"/>
          <w:rtl/>
        </w:rPr>
      </w:pPr>
      <w:r>
        <w:rPr>
          <w:rFonts w:hint="cs"/>
          <w:rtl/>
        </w:rPr>
        <w:t>ורשות זו משמעות שונה?</w:t>
      </w:r>
      <w:bookmarkStart w:id="2080" w:name="_ETM_Q1_9031870"/>
      <w:bookmarkEnd w:id="2080"/>
    </w:p>
    <w:p w14:paraId="3B2BB85E" w14:textId="77777777" w:rsidR="008204DF" w:rsidRDefault="008204DF" w:rsidP="008204DF">
      <w:pPr>
        <w:rPr>
          <w:rFonts w:hint="cs"/>
          <w:rtl/>
        </w:rPr>
      </w:pPr>
    </w:p>
    <w:p w14:paraId="174CB003" w14:textId="77777777" w:rsidR="008204DF" w:rsidRDefault="008204DF" w:rsidP="008204DF">
      <w:pPr>
        <w:pStyle w:val="a"/>
        <w:keepNext/>
        <w:rPr>
          <w:rFonts w:hint="cs"/>
          <w:rtl/>
        </w:rPr>
      </w:pPr>
      <w:bookmarkStart w:id="2081" w:name="_ETM_Q1_9032220"/>
      <w:bookmarkStart w:id="2082" w:name="_ETM_Q1_9033960"/>
      <w:bookmarkEnd w:id="2081"/>
      <w:bookmarkEnd w:id="2082"/>
      <w:r>
        <w:rPr>
          <w:rtl/>
        </w:rPr>
        <w:t>יחיאל גריינימן:</w:t>
      </w:r>
    </w:p>
    <w:p w14:paraId="74092FF7" w14:textId="77777777" w:rsidR="008204DF" w:rsidRDefault="008204DF" w:rsidP="008204DF">
      <w:pPr>
        <w:pStyle w:val="KeepWithNext"/>
        <w:rPr>
          <w:rFonts w:hint="cs"/>
          <w:rtl/>
        </w:rPr>
      </w:pPr>
    </w:p>
    <w:p w14:paraId="1F81FE82" w14:textId="77777777" w:rsidR="008204DF" w:rsidRDefault="008204DF" w:rsidP="008204DF">
      <w:pPr>
        <w:rPr>
          <w:rFonts w:hint="cs"/>
          <w:rtl/>
        </w:rPr>
      </w:pPr>
      <w:r>
        <w:rPr>
          <w:rFonts w:hint="cs"/>
          <w:rtl/>
        </w:rPr>
        <w:t xml:space="preserve">לא תרצו, </w:t>
      </w:r>
      <w:bookmarkStart w:id="2083" w:name="_ETM_Q1_9033873"/>
      <w:bookmarkEnd w:id="2083"/>
      <w:r>
        <w:rPr>
          <w:rFonts w:hint="cs"/>
          <w:rtl/>
        </w:rPr>
        <w:t xml:space="preserve">לא תקבלו. </w:t>
      </w:r>
      <w:bookmarkStart w:id="2084" w:name="_ETM_Q1_9036617"/>
      <w:bookmarkEnd w:id="2084"/>
    </w:p>
    <w:p w14:paraId="590D8ABB" w14:textId="77777777" w:rsidR="008204DF" w:rsidRDefault="008204DF" w:rsidP="008204DF">
      <w:pPr>
        <w:rPr>
          <w:rFonts w:hint="cs"/>
          <w:rtl/>
        </w:rPr>
      </w:pPr>
    </w:p>
    <w:p w14:paraId="7790090A" w14:textId="77777777" w:rsidR="008204DF" w:rsidRDefault="008204DF" w:rsidP="008204DF">
      <w:pPr>
        <w:rPr>
          <w:rFonts w:hint="cs"/>
          <w:rtl/>
        </w:rPr>
      </w:pPr>
      <w:bookmarkStart w:id="2085" w:name="_ETM_Q1_9036979"/>
      <w:bookmarkEnd w:id="2085"/>
      <w:r>
        <w:rPr>
          <w:rFonts w:hint="cs"/>
          <w:rtl/>
        </w:rPr>
        <w:t xml:space="preserve">שאלה שחברי כבר הציע, אני חושב שזו שאלה </w:t>
      </w:r>
      <w:bookmarkStart w:id="2086" w:name="_ETM_Q1_9040371"/>
      <w:bookmarkEnd w:id="2086"/>
      <w:r>
        <w:rPr>
          <w:rFonts w:hint="cs"/>
          <w:rtl/>
        </w:rPr>
        <w:t xml:space="preserve">טובה. הדבר כבר עלה, אבל אני חוזר על זה ומדגיש. </w:t>
      </w:r>
      <w:bookmarkStart w:id="2087" w:name="_ETM_Q1_9043595"/>
      <w:bookmarkEnd w:id="2087"/>
      <w:r>
        <w:rPr>
          <w:rFonts w:hint="cs"/>
          <w:rtl/>
        </w:rPr>
        <w:t xml:space="preserve">בהקשר של יהודי, יש לנו אחים לנשק, יש אנשים שהקריבו למען הקמת המדינה והמשך קיומה ועוסקים יום-יום בביטחון של </w:t>
      </w:r>
      <w:bookmarkStart w:id="2088" w:name="_ETM_Q1_9058175"/>
      <w:bookmarkEnd w:id="2088"/>
      <w:r>
        <w:rPr>
          <w:rFonts w:hint="cs"/>
          <w:rtl/>
        </w:rPr>
        <w:t xml:space="preserve">ישראל. האם המדינה הזאת לא תשקוד על שלומם של חיילים </w:t>
      </w:r>
      <w:bookmarkStart w:id="2089" w:name="_ETM_Q1_9062892"/>
      <w:bookmarkEnd w:id="2089"/>
      <w:r>
        <w:rPr>
          <w:rFonts w:hint="cs"/>
          <w:rtl/>
        </w:rPr>
        <w:t xml:space="preserve">דרוזים, נוצרים, מוסלמים, ששירתו בצה"ל? האם אין להם זכויות עדיפות </w:t>
      </w:r>
      <w:bookmarkStart w:id="2090" w:name="_ETM_Q1_9072289"/>
      <w:bookmarkEnd w:id="2090"/>
      <w:r>
        <w:rPr>
          <w:rFonts w:hint="cs"/>
          <w:rtl/>
        </w:rPr>
        <w:t>אפילו על איזה יהודי שמתכחש ליהדותו באיזה כפר נידח?</w:t>
      </w:r>
      <w:bookmarkStart w:id="2091" w:name="_ETM_Q1_9075041"/>
      <w:bookmarkEnd w:id="2091"/>
      <w:r>
        <w:rPr>
          <w:rFonts w:hint="cs"/>
          <w:rtl/>
        </w:rPr>
        <w:t xml:space="preserve"> </w:t>
      </w:r>
    </w:p>
    <w:p w14:paraId="6BB7AE0E" w14:textId="77777777" w:rsidR="0054474C" w:rsidRDefault="0054474C" w:rsidP="008204DF">
      <w:pPr>
        <w:rPr>
          <w:rFonts w:hint="cs"/>
          <w:rtl/>
        </w:rPr>
      </w:pPr>
    </w:p>
    <w:p w14:paraId="009D3ECF" w14:textId="77777777" w:rsidR="0054474C" w:rsidRDefault="0054474C" w:rsidP="0054474C">
      <w:pPr>
        <w:pStyle w:val="af"/>
        <w:keepNext/>
        <w:rPr>
          <w:rFonts w:hint="cs"/>
          <w:rtl/>
        </w:rPr>
      </w:pPr>
      <w:bookmarkStart w:id="2092" w:name="_ETM_Q1_9077660"/>
      <w:bookmarkEnd w:id="2092"/>
      <w:r>
        <w:rPr>
          <w:rtl/>
        </w:rPr>
        <w:t>היו"ר אמיר אוחנה:</w:t>
      </w:r>
    </w:p>
    <w:p w14:paraId="2B7F3815" w14:textId="77777777" w:rsidR="0054474C" w:rsidRDefault="0054474C" w:rsidP="0054474C">
      <w:pPr>
        <w:pStyle w:val="KeepWithNext"/>
        <w:rPr>
          <w:rFonts w:hint="cs"/>
          <w:rtl/>
        </w:rPr>
      </w:pPr>
    </w:p>
    <w:p w14:paraId="4A974FE7" w14:textId="77777777" w:rsidR="0054474C" w:rsidRDefault="0054474C" w:rsidP="0054474C">
      <w:pPr>
        <w:rPr>
          <w:rFonts w:hint="cs"/>
          <w:rtl/>
        </w:rPr>
      </w:pPr>
      <w:r>
        <w:rPr>
          <w:rFonts w:hint="cs"/>
          <w:rtl/>
        </w:rPr>
        <w:t xml:space="preserve">ענינו גם על כך. </w:t>
      </w:r>
    </w:p>
    <w:p w14:paraId="29E120D5" w14:textId="77777777" w:rsidR="0054474C" w:rsidRDefault="0054474C" w:rsidP="0054474C">
      <w:pPr>
        <w:rPr>
          <w:rFonts w:hint="cs"/>
          <w:rtl/>
        </w:rPr>
      </w:pPr>
    </w:p>
    <w:p w14:paraId="3CB54752" w14:textId="77777777" w:rsidR="0054474C" w:rsidRDefault="0054474C" w:rsidP="0054474C">
      <w:pPr>
        <w:pStyle w:val="a"/>
        <w:keepNext/>
        <w:rPr>
          <w:rFonts w:hint="cs"/>
          <w:rtl/>
        </w:rPr>
      </w:pPr>
      <w:bookmarkStart w:id="2093" w:name="_ETM_Q1_9079650"/>
      <w:bookmarkEnd w:id="2093"/>
      <w:r>
        <w:rPr>
          <w:rtl/>
        </w:rPr>
        <w:t>יחיאל גריינימן:</w:t>
      </w:r>
    </w:p>
    <w:p w14:paraId="117DFA9F" w14:textId="77777777" w:rsidR="0054474C" w:rsidRDefault="0054474C" w:rsidP="0054474C">
      <w:pPr>
        <w:pStyle w:val="KeepWithNext"/>
        <w:rPr>
          <w:rFonts w:hint="cs"/>
          <w:rtl/>
        </w:rPr>
      </w:pPr>
    </w:p>
    <w:p w14:paraId="29045378" w14:textId="77777777" w:rsidR="00767EEE" w:rsidRDefault="0054474C" w:rsidP="002B5414">
      <w:pPr>
        <w:rPr>
          <w:rFonts w:hint="cs"/>
          <w:rtl/>
        </w:rPr>
      </w:pPr>
      <w:r>
        <w:rPr>
          <w:rFonts w:hint="cs"/>
          <w:rtl/>
        </w:rPr>
        <w:t>ה</w:t>
      </w:r>
      <w:bookmarkStart w:id="2094" w:name="_ETM_Q1_9081371"/>
      <w:bookmarkEnd w:id="2094"/>
      <w:r>
        <w:rPr>
          <w:rFonts w:hint="cs"/>
          <w:rtl/>
        </w:rPr>
        <w:t xml:space="preserve">צעה שלישית, וזה בהקשר של היותי </w:t>
      </w:r>
      <w:bookmarkStart w:id="2095" w:name="_ETM_Q1_9082371"/>
      <w:bookmarkEnd w:id="2095"/>
      <w:r>
        <w:rPr>
          <w:rFonts w:hint="cs"/>
          <w:rtl/>
        </w:rPr>
        <w:t xml:space="preserve">רב בתנועה המסורתית. </w:t>
      </w:r>
      <w:r w:rsidR="002B5414">
        <w:rPr>
          <w:rFonts w:hint="cs"/>
          <w:rtl/>
        </w:rPr>
        <w:t xml:space="preserve">הוכשרתי במכון שכטר פה בירושלים. </w:t>
      </w:r>
      <w:bookmarkStart w:id="2096" w:name="_ETM_Q1_9089803"/>
      <w:bookmarkEnd w:id="2096"/>
      <w:r w:rsidR="002B5414">
        <w:rPr>
          <w:rFonts w:hint="cs"/>
          <w:rtl/>
        </w:rPr>
        <w:t xml:space="preserve">סעיף 7(ב) זה סעיף בעייתי ביותר. המדינה תפעל לשימור </w:t>
      </w:r>
      <w:bookmarkStart w:id="2097" w:name="_ETM_Q1_9096408"/>
      <w:bookmarkEnd w:id="2097"/>
      <w:r w:rsidR="002B5414">
        <w:rPr>
          <w:rFonts w:hint="cs"/>
          <w:rtl/>
        </w:rPr>
        <w:t xml:space="preserve">המורשת התרבותית וההיסטורית והדתית של העם היהודי. יש פה הנחת </w:t>
      </w:r>
      <w:bookmarkStart w:id="2098" w:name="_ETM_Q1_9104387"/>
      <w:bookmarkEnd w:id="2098"/>
      <w:r w:rsidR="002B5414">
        <w:rPr>
          <w:rFonts w:hint="cs"/>
          <w:rtl/>
        </w:rPr>
        <w:t xml:space="preserve">יסוד שיש דבר לשמו, ואין פה במשפט הזה כבוד ליצירתיות, </w:t>
      </w:r>
      <w:bookmarkStart w:id="2099" w:name="_ETM_Q1_9109965"/>
      <w:bookmarkEnd w:id="2099"/>
      <w:r w:rsidR="002B5414">
        <w:rPr>
          <w:rFonts w:hint="cs"/>
          <w:rtl/>
        </w:rPr>
        <w:t xml:space="preserve">להתפתחות של היהדות בעידן המודרני. אולי תשנו את זה: תפעל להפיץ ותהיה כמו חב"ד. מה שצריך להיות פה </w:t>
      </w:r>
      <w:bookmarkStart w:id="2100" w:name="_ETM_Q1_9120543"/>
      <w:bookmarkEnd w:id="2100"/>
      <w:r w:rsidR="002B5414">
        <w:rPr>
          <w:rFonts w:hint="cs"/>
          <w:rtl/>
        </w:rPr>
        <w:t xml:space="preserve">במקום הדבר הזה, לא שימור אלא כבוד. כבוד לכל יהודי שמביע את התרבות </w:t>
      </w:r>
      <w:r w:rsidR="00DA68CE">
        <w:rPr>
          <w:rFonts w:hint="cs"/>
          <w:rtl/>
        </w:rPr>
        <w:t>היהודית שלו כמו שהוא עושה.</w:t>
      </w:r>
      <w:r w:rsidR="00767EEE">
        <w:rPr>
          <w:rFonts w:hint="cs"/>
          <w:rtl/>
        </w:rPr>
        <w:t xml:space="preserve"> צריך </w:t>
      </w:r>
      <w:bookmarkStart w:id="2101" w:name="_ETM_Q1_9138706"/>
      <w:bookmarkEnd w:id="2101"/>
      <w:r w:rsidR="00767EEE">
        <w:rPr>
          <w:rFonts w:hint="cs"/>
          <w:rtl/>
        </w:rPr>
        <w:t xml:space="preserve">להיות כתוב פה: תכבד את כל זרמי היהדות ומוסדותיהם במדינת </w:t>
      </w:r>
      <w:bookmarkStart w:id="2102" w:name="_ETM_Q1_9141666"/>
      <w:bookmarkEnd w:id="2102"/>
      <w:r w:rsidR="00767EEE">
        <w:rPr>
          <w:rFonts w:hint="cs"/>
          <w:rtl/>
        </w:rPr>
        <w:t xml:space="preserve">ישראל ובתפוצות. </w:t>
      </w:r>
    </w:p>
    <w:p w14:paraId="2602F4CB" w14:textId="77777777" w:rsidR="00767EEE" w:rsidRDefault="00767EEE" w:rsidP="002B5414">
      <w:pPr>
        <w:rPr>
          <w:rFonts w:hint="cs"/>
          <w:rtl/>
        </w:rPr>
      </w:pPr>
    </w:p>
    <w:p w14:paraId="5A75CD30" w14:textId="77777777" w:rsidR="00767EEE" w:rsidRDefault="00767EEE" w:rsidP="00767EEE">
      <w:pPr>
        <w:pStyle w:val="af"/>
        <w:keepNext/>
        <w:rPr>
          <w:rFonts w:hint="cs"/>
          <w:rtl/>
        </w:rPr>
      </w:pPr>
      <w:r>
        <w:rPr>
          <w:rtl/>
        </w:rPr>
        <w:t>היו"ר אמיר אוחנה:</w:t>
      </w:r>
    </w:p>
    <w:p w14:paraId="744D822D" w14:textId="77777777" w:rsidR="00767EEE" w:rsidRDefault="00767EEE" w:rsidP="00767EEE">
      <w:pPr>
        <w:pStyle w:val="KeepWithNext"/>
        <w:rPr>
          <w:rFonts w:hint="cs"/>
          <w:rtl/>
        </w:rPr>
      </w:pPr>
    </w:p>
    <w:p w14:paraId="5C87ED16" w14:textId="77777777" w:rsidR="00A72E6D" w:rsidRDefault="00767EEE" w:rsidP="00767EEE">
      <w:pPr>
        <w:rPr>
          <w:rFonts w:hint="cs"/>
          <w:rtl/>
        </w:rPr>
      </w:pPr>
      <w:r>
        <w:rPr>
          <w:rFonts w:hint="cs"/>
          <w:rtl/>
        </w:rPr>
        <w:t xml:space="preserve">תודה לך, אדוני. עו"ד שמחה רוטמן ואחריו </w:t>
      </w:r>
      <w:bookmarkStart w:id="2103" w:name="_ETM_Q1_9153040"/>
      <w:bookmarkEnd w:id="2103"/>
      <w:r>
        <w:rPr>
          <w:rFonts w:hint="cs"/>
          <w:rtl/>
        </w:rPr>
        <w:t xml:space="preserve">היועץ המשפטי יאמר מספר דברים בקצרה וננעל את הישיבה. בבקשה. </w:t>
      </w:r>
      <w:bookmarkStart w:id="2104" w:name="_ETM_Q1_9156128"/>
      <w:bookmarkStart w:id="2105" w:name="_ETM_Q1_9156456"/>
      <w:bookmarkStart w:id="2106" w:name="_ETM_Q1_9156800"/>
      <w:bookmarkStart w:id="2107" w:name="_ETM_Q1_9157781"/>
      <w:bookmarkStart w:id="2108" w:name="_ETM_Q1_9134867"/>
      <w:bookmarkStart w:id="2109" w:name="_ETM_Q1_9015082"/>
      <w:bookmarkStart w:id="2110" w:name="_ETM_Q1_8865150"/>
      <w:bookmarkStart w:id="2111" w:name="_ETM_Q1_8865507"/>
      <w:bookmarkStart w:id="2112" w:name="_ETM_Q1_8155512"/>
      <w:bookmarkStart w:id="2113" w:name="_ETM_Q1_8160473"/>
      <w:bookmarkStart w:id="2114" w:name="_ETM_Q1_6302124"/>
      <w:bookmarkStart w:id="2115" w:name="_ETM_Q1_4864679"/>
      <w:bookmarkStart w:id="2116" w:name="_ETM_Q1_4191943"/>
      <w:bookmarkEnd w:id="2104"/>
      <w:bookmarkEnd w:id="2105"/>
      <w:bookmarkEnd w:id="2106"/>
      <w:bookmarkEnd w:id="2107"/>
      <w:bookmarkEnd w:id="2108"/>
      <w:bookmarkEnd w:id="2109"/>
      <w:bookmarkEnd w:id="2110"/>
      <w:bookmarkEnd w:id="2111"/>
      <w:bookmarkEnd w:id="2112"/>
      <w:bookmarkEnd w:id="2113"/>
      <w:bookmarkEnd w:id="2114"/>
      <w:bookmarkEnd w:id="2115"/>
      <w:bookmarkEnd w:id="2116"/>
    </w:p>
    <w:p w14:paraId="659F3ED4" w14:textId="77777777" w:rsidR="00767EEE" w:rsidRDefault="00767EEE" w:rsidP="00767EEE">
      <w:pPr>
        <w:rPr>
          <w:rFonts w:hint="cs"/>
          <w:rtl/>
        </w:rPr>
      </w:pPr>
    </w:p>
    <w:p w14:paraId="293A430D" w14:textId="77777777" w:rsidR="00767EEE" w:rsidRDefault="00767EEE" w:rsidP="00767EEE">
      <w:pPr>
        <w:pStyle w:val="af1"/>
        <w:keepNext/>
        <w:rPr>
          <w:rFonts w:hint="cs"/>
          <w:rtl/>
        </w:rPr>
      </w:pPr>
      <w:r>
        <w:rPr>
          <w:rtl/>
        </w:rPr>
        <w:t>שמחה רוטמן:</w:t>
      </w:r>
    </w:p>
    <w:p w14:paraId="3B2B231D" w14:textId="77777777" w:rsidR="00767EEE" w:rsidRDefault="00767EEE" w:rsidP="00767EEE">
      <w:pPr>
        <w:pStyle w:val="KeepWithNext"/>
        <w:rPr>
          <w:rFonts w:hint="cs"/>
          <w:rtl/>
        </w:rPr>
      </w:pPr>
    </w:p>
    <w:p w14:paraId="00EEDDC4" w14:textId="77777777" w:rsidR="00767EEE" w:rsidRDefault="005D3C00" w:rsidP="00767EEE">
      <w:pPr>
        <w:rPr>
          <w:rFonts w:hint="cs"/>
          <w:rtl/>
        </w:rPr>
      </w:pPr>
      <w:r>
        <w:rPr>
          <w:rFonts w:hint="cs"/>
          <w:rtl/>
        </w:rPr>
        <w:t xml:space="preserve">יעקובסון דיבר היטב על הסכנות ביסודות הדמוקרטיים של </w:t>
      </w:r>
      <w:bookmarkStart w:id="2117" w:name="_ETM_Q1_9164541"/>
      <w:bookmarkEnd w:id="2117"/>
      <w:r>
        <w:rPr>
          <w:rFonts w:hint="cs"/>
          <w:rtl/>
        </w:rPr>
        <w:t xml:space="preserve">המדינה מניסוח סעיף כזה במובן של איזה מחויבויות זה </w:t>
      </w:r>
      <w:bookmarkStart w:id="2118" w:name="_ETM_Q1_9169166"/>
      <w:bookmarkEnd w:id="2118"/>
      <w:r>
        <w:rPr>
          <w:rFonts w:hint="cs"/>
          <w:rtl/>
        </w:rPr>
        <w:t xml:space="preserve">מטיל על המדינה, ובמידה מסוימת אנחנו כולנו מודעים לפער </w:t>
      </w:r>
      <w:bookmarkStart w:id="2119" w:name="_ETM_Q1_9173990"/>
      <w:bookmarkEnd w:id="2119"/>
      <w:r>
        <w:rPr>
          <w:rFonts w:hint="cs"/>
          <w:rtl/>
        </w:rPr>
        <w:t xml:space="preserve">הקיים בתפיסות מדרך הטבע בין יהדות התפוצות לבין יהדות ישראל. </w:t>
      </w:r>
      <w:bookmarkStart w:id="2120" w:name="_ETM_Q1_9182171"/>
      <w:bookmarkEnd w:id="2120"/>
      <w:r>
        <w:rPr>
          <w:rFonts w:hint="cs"/>
          <w:rtl/>
        </w:rPr>
        <w:t xml:space="preserve">השאלה היא האם הצמצום של הפער הזה לא יבוא באמצעים </w:t>
      </w:r>
      <w:bookmarkStart w:id="2121" w:name="_ETM_Q1_9184800"/>
      <w:bookmarkEnd w:id="2121"/>
      <w:r>
        <w:rPr>
          <w:rFonts w:hint="cs"/>
          <w:rtl/>
        </w:rPr>
        <w:t xml:space="preserve">של כפייה. אני חושב שהצעת החוק באה לדבר דווקא </w:t>
      </w:r>
      <w:bookmarkStart w:id="2122" w:name="_ETM_Q1_9186239"/>
      <w:bookmarkEnd w:id="2122"/>
      <w:r>
        <w:rPr>
          <w:rFonts w:hint="cs"/>
          <w:rtl/>
        </w:rPr>
        <w:t>במונחים של הידברות, וניסוח לא זהיר בה יכול ליי</w:t>
      </w:r>
      <w:bookmarkStart w:id="2123" w:name="_ETM_Q1_9192267"/>
      <w:bookmarkEnd w:id="2123"/>
      <w:r>
        <w:rPr>
          <w:rFonts w:hint="cs"/>
          <w:rtl/>
        </w:rPr>
        <w:t xml:space="preserve">צר מציאות שבאמצעות בית המשפט דווקא ההידברות תפנה את </w:t>
      </w:r>
      <w:bookmarkStart w:id="2124" w:name="_ETM_Q1_9195792"/>
      <w:bookmarkEnd w:id="2124"/>
      <w:r>
        <w:rPr>
          <w:rFonts w:hint="cs"/>
          <w:rtl/>
        </w:rPr>
        <w:t xml:space="preserve">מקומה להתנצחות. אני לא חושב שזאת כוונת הכנסת, ואני מקווה </w:t>
      </w:r>
      <w:bookmarkStart w:id="2125" w:name="_ETM_Q1_9201695"/>
      <w:bookmarkEnd w:id="2125"/>
      <w:r>
        <w:rPr>
          <w:rFonts w:hint="cs"/>
          <w:rtl/>
        </w:rPr>
        <w:t xml:space="preserve">שנצליח לנסח את זה בצורה לא תעשה את זה. </w:t>
      </w:r>
    </w:p>
    <w:p w14:paraId="66BE4D97" w14:textId="77777777" w:rsidR="005D3C00" w:rsidRDefault="005D3C00" w:rsidP="00767EEE">
      <w:pPr>
        <w:rPr>
          <w:rFonts w:hint="cs"/>
          <w:rtl/>
        </w:rPr>
      </w:pPr>
    </w:p>
    <w:p w14:paraId="2DB38C33" w14:textId="77777777" w:rsidR="005D3C00" w:rsidRDefault="005D3C00" w:rsidP="00983CAD">
      <w:pPr>
        <w:rPr>
          <w:rFonts w:hint="cs"/>
          <w:rtl/>
        </w:rPr>
      </w:pPr>
      <w:bookmarkStart w:id="2126" w:name="_ETM_Q1_9204871"/>
      <w:bookmarkEnd w:id="2126"/>
      <w:r>
        <w:rPr>
          <w:rFonts w:hint="cs"/>
          <w:rtl/>
        </w:rPr>
        <w:t>א</w:t>
      </w:r>
      <w:bookmarkStart w:id="2127" w:name="_ETM_Q1_9205663"/>
      <w:bookmarkEnd w:id="2127"/>
      <w:r>
        <w:rPr>
          <w:rFonts w:hint="cs"/>
          <w:rtl/>
        </w:rPr>
        <w:t xml:space="preserve">פשר לומר שיש פה שלושה סעיפים, ששניים מהם </w:t>
      </w:r>
      <w:bookmarkStart w:id="2128" w:name="_ETM_Q1_9209730"/>
      <w:bookmarkEnd w:id="2128"/>
      <w:r>
        <w:rPr>
          <w:rFonts w:hint="cs"/>
          <w:rtl/>
        </w:rPr>
        <w:t xml:space="preserve">הם מאוד מאוד ספציפיים בקשר ליהדות התפוצות, ואחד הוא מאוד </w:t>
      </w:r>
      <w:bookmarkStart w:id="2129" w:name="_ETM_Q1_9215318"/>
      <w:bookmarkEnd w:id="2129"/>
      <w:r>
        <w:rPr>
          <w:rFonts w:hint="cs"/>
          <w:rtl/>
        </w:rPr>
        <w:t xml:space="preserve">מאוד כללי. אני מדבר על שבות, קיבוץ גלויות והקשר עם </w:t>
      </w:r>
      <w:bookmarkStart w:id="2130" w:name="_ETM_Q1_9217410"/>
      <w:bookmarkEnd w:id="2130"/>
      <w:r>
        <w:rPr>
          <w:rFonts w:hint="cs"/>
          <w:rtl/>
        </w:rPr>
        <w:t xml:space="preserve">העם היהודי בתפוצות. שבות זה בעצם הזכות לעלות, קיבוץ גלויות </w:t>
      </w:r>
      <w:bookmarkStart w:id="2131" w:name="_ETM_Q1_9220752"/>
      <w:bookmarkEnd w:id="2131"/>
      <w:r>
        <w:rPr>
          <w:rFonts w:hint="cs"/>
          <w:rtl/>
        </w:rPr>
        <w:t>זו פעולה אקטיבית של המדינה לא רק אם אתה רו</w:t>
      </w:r>
      <w:bookmarkStart w:id="2132" w:name="_ETM_Q1_9226415"/>
      <w:bookmarkEnd w:id="2132"/>
      <w:r>
        <w:rPr>
          <w:rFonts w:hint="cs"/>
          <w:rtl/>
        </w:rPr>
        <w:t xml:space="preserve">צה </w:t>
      </w:r>
      <w:r w:rsidR="001E51A3">
        <w:rPr>
          <w:rFonts w:hint="cs"/>
          <w:rtl/>
        </w:rPr>
        <w:t xml:space="preserve">תבוא, אלא אנחנו נפעל כדי שתבוא, </w:t>
      </w:r>
      <w:bookmarkStart w:id="2133" w:name="_ETM_Q1_9226823"/>
      <w:bookmarkEnd w:id="2133"/>
      <w:r w:rsidR="001E51A3">
        <w:rPr>
          <w:rFonts w:hint="cs"/>
          <w:rtl/>
        </w:rPr>
        <w:t xml:space="preserve">שזה שני צדדים של אותו מטבע. מצד שני, דווקא את </w:t>
      </w:r>
      <w:bookmarkStart w:id="2134" w:name="_ETM_Q1_9236979"/>
      <w:bookmarkEnd w:id="2134"/>
      <w:r w:rsidR="001E51A3">
        <w:rPr>
          <w:rFonts w:hint="cs"/>
          <w:rtl/>
        </w:rPr>
        <w:t xml:space="preserve">הקשר העמסנו על סעיף אחד המון דברים, וזה טשטוש </w:t>
      </w:r>
      <w:bookmarkStart w:id="2135" w:name="_ETM_Q1_9238006"/>
      <w:bookmarkEnd w:id="2135"/>
      <w:r w:rsidR="001E51A3">
        <w:rPr>
          <w:rFonts w:hint="cs"/>
          <w:rtl/>
        </w:rPr>
        <w:t>שיכול לייצר. אני הייתי אפילו בונה סעיף ספציפי עם כותרת "לעולם לא עוד", זו כותרת לדעתי מאוד חשובה, ואול</w:t>
      </w:r>
      <w:bookmarkStart w:id="2136" w:name="_ETM_Q1_9247999"/>
      <w:bookmarkEnd w:id="2136"/>
      <w:r w:rsidR="001E51A3">
        <w:rPr>
          <w:rFonts w:hint="cs"/>
          <w:rtl/>
        </w:rPr>
        <w:t xml:space="preserve">י שקשורה גם להכרה ביום השואה כיום לאומי חשוב, שמדבר </w:t>
      </w:r>
      <w:bookmarkStart w:id="2137" w:name="_ETM_Q1_9254243"/>
      <w:bookmarkEnd w:id="2137"/>
      <w:r w:rsidR="001E51A3">
        <w:rPr>
          <w:rFonts w:hint="cs"/>
          <w:rtl/>
        </w:rPr>
        <w:t xml:space="preserve">על "לעולם לא עוד". סעיף אחד מיוחד וחזק וספציפי </w:t>
      </w:r>
      <w:bookmarkStart w:id="2138" w:name="_ETM_Q1_9257909"/>
      <w:bookmarkEnd w:id="2138"/>
      <w:r w:rsidR="001E51A3">
        <w:rPr>
          <w:rFonts w:hint="cs"/>
          <w:rtl/>
        </w:rPr>
        <w:t xml:space="preserve">שמדבר במילים הכי חזקות של מחויבות, כמו שדיברו כאן. ובכל </w:t>
      </w:r>
      <w:bookmarkStart w:id="2139" w:name="_ETM_Q1_9263483"/>
      <w:bookmarkEnd w:id="2139"/>
      <w:r w:rsidR="001E51A3">
        <w:rPr>
          <w:rFonts w:hint="cs"/>
          <w:rtl/>
        </w:rPr>
        <w:t xml:space="preserve">הנוגע לקשר, לשימור המורשת, שזה גם יכול להיות בנפרד, </w:t>
      </w:r>
      <w:bookmarkStart w:id="2140" w:name="_ETM_Q1_9272549"/>
      <w:bookmarkEnd w:id="2140"/>
      <w:r w:rsidR="001E51A3">
        <w:rPr>
          <w:rFonts w:hint="cs"/>
          <w:rtl/>
        </w:rPr>
        <w:t xml:space="preserve">אבל גם בשל הרגישות המובנת של יהדות התפוצות שאומרים: אתם לא תלמדו אותנו איך להיות יהודים </w:t>
      </w:r>
      <w:r w:rsidR="001E51A3">
        <w:rPr>
          <w:rtl/>
        </w:rPr>
        <w:t>–</w:t>
      </w:r>
      <w:r w:rsidR="001E51A3">
        <w:rPr>
          <w:rFonts w:hint="cs"/>
          <w:rtl/>
        </w:rPr>
        <w:t xml:space="preserve"> זה </w:t>
      </w:r>
      <w:bookmarkStart w:id="2141" w:name="_ETM_Q1_9279164"/>
      <w:bookmarkEnd w:id="2141"/>
      <w:r w:rsidR="001E51A3">
        <w:rPr>
          <w:rFonts w:hint="cs"/>
          <w:rtl/>
        </w:rPr>
        <w:t xml:space="preserve">נכון, יש הרבה מה ללמוד הפריה הדדית </w:t>
      </w:r>
      <w:r w:rsidR="001E51A3">
        <w:rPr>
          <w:rtl/>
        </w:rPr>
        <w:t>–</w:t>
      </w:r>
      <w:r w:rsidR="001E51A3">
        <w:rPr>
          <w:rFonts w:hint="cs"/>
          <w:rtl/>
        </w:rPr>
        <w:t xml:space="preserve"> דווקא </w:t>
      </w:r>
      <w:bookmarkStart w:id="2142" w:name="_ETM_Q1_9279201"/>
      <w:bookmarkEnd w:id="2142"/>
      <w:r w:rsidR="00983CAD">
        <w:rPr>
          <w:rFonts w:hint="cs"/>
          <w:rtl/>
        </w:rPr>
        <w:t xml:space="preserve">שם להשתמש במונחים מאוד מאוד של הידברות, של שיח, </w:t>
      </w:r>
      <w:bookmarkStart w:id="2143" w:name="_ETM_Q1_9285348"/>
      <w:bookmarkEnd w:id="2143"/>
      <w:r w:rsidR="00983CAD">
        <w:rPr>
          <w:rFonts w:hint="cs"/>
          <w:rtl/>
        </w:rPr>
        <w:t xml:space="preserve">של זיקה, במונחים מאוד מאוד עדינים, בניגוד למונחים החזקים של </w:t>
      </w:r>
      <w:bookmarkStart w:id="2144" w:name="_ETM_Q1_9290439"/>
      <w:bookmarkEnd w:id="2144"/>
      <w:r w:rsidR="00983CAD">
        <w:rPr>
          <w:rFonts w:hint="cs"/>
          <w:rtl/>
        </w:rPr>
        <w:t>מחויבות בכל הנוגע להצלה או לעלייה כפי שמופיעים היום. א</w:t>
      </w:r>
      <w:bookmarkStart w:id="2145" w:name="_ETM_Q1_9292761"/>
      <w:bookmarkEnd w:id="2145"/>
      <w:r w:rsidR="00983CAD">
        <w:rPr>
          <w:rFonts w:hint="cs"/>
          <w:rtl/>
        </w:rPr>
        <w:t xml:space="preserve">י אפשר לדעת מה בית המשפט </w:t>
      </w:r>
      <w:bookmarkStart w:id="2146" w:name="_ETM_Q1_9295528"/>
      <w:bookmarkEnd w:id="2146"/>
      <w:r w:rsidR="00983CAD">
        <w:rPr>
          <w:rFonts w:hint="cs"/>
          <w:rtl/>
        </w:rPr>
        <w:t xml:space="preserve">יעשה מזה, אבל אני חושב שזה דבר שיכול לאזן את </w:t>
      </w:r>
      <w:bookmarkStart w:id="2147" w:name="_ETM_Q1_9302079"/>
      <w:bookmarkEnd w:id="2147"/>
      <w:r w:rsidR="00983CAD">
        <w:rPr>
          <w:rFonts w:hint="cs"/>
          <w:rtl/>
        </w:rPr>
        <w:t xml:space="preserve">הפחדים או את החששות בעניין. </w:t>
      </w:r>
    </w:p>
    <w:p w14:paraId="5C164682" w14:textId="77777777" w:rsidR="00983CAD" w:rsidRDefault="00983CAD" w:rsidP="00983CAD">
      <w:pPr>
        <w:rPr>
          <w:rFonts w:hint="cs"/>
          <w:rtl/>
        </w:rPr>
      </w:pPr>
    </w:p>
    <w:p w14:paraId="5D9BDC17" w14:textId="77777777" w:rsidR="00983CAD" w:rsidRDefault="00983CAD" w:rsidP="00983CAD">
      <w:pPr>
        <w:pStyle w:val="af"/>
        <w:keepNext/>
        <w:rPr>
          <w:rFonts w:hint="cs"/>
          <w:rtl/>
        </w:rPr>
      </w:pPr>
      <w:bookmarkStart w:id="2148" w:name="_ETM_Q1_9301992"/>
      <w:bookmarkEnd w:id="2148"/>
      <w:r>
        <w:rPr>
          <w:rtl/>
        </w:rPr>
        <w:t>היו"ר אמיר אוחנה:</w:t>
      </w:r>
    </w:p>
    <w:p w14:paraId="3F5749A7" w14:textId="77777777" w:rsidR="00983CAD" w:rsidRDefault="00983CAD" w:rsidP="00983CAD">
      <w:pPr>
        <w:pStyle w:val="KeepWithNext"/>
        <w:rPr>
          <w:rFonts w:hint="cs"/>
          <w:rtl/>
        </w:rPr>
      </w:pPr>
    </w:p>
    <w:p w14:paraId="12B169B5" w14:textId="77777777" w:rsidR="00983CAD" w:rsidRDefault="00983CAD" w:rsidP="00983CAD">
      <w:pPr>
        <w:rPr>
          <w:rFonts w:hint="cs"/>
          <w:rtl/>
        </w:rPr>
      </w:pPr>
      <w:r>
        <w:rPr>
          <w:rFonts w:hint="cs"/>
          <w:rtl/>
        </w:rPr>
        <w:t xml:space="preserve">זה תמיד נכון. תודה, אדוני. </w:t>
      </w:r>
      <w:bookmarkStart w:id="2149" w:name="_ETM_Q1_9302221"/>
      <w:bookmarkEnd w:id="2149"/>
      <w:r>
        <w:rPr>
          <w:rFonts w:hint="cs"/>
          <w:rtl/>
        </w:rPr>
        <w:t xml:space="preserve">גור, בבקשה. </w:t>
      </w:r>
    </w:p>
    <w:p w14:paraId="3B30F6A8" w14:textId="77777777" w:rsidR="00983CAD" w:rsidRDefault="00983CAD" w:rsidP="00983CAD">
      <w:pPr>
        <w:rPr>
          <w:rFonts w:hint="cs"/>
          <w:rtl/>
        </w:rPr>
      </w:pPr>
      <w:bookmarkStart w:id="2150" w:name="_ETM_Q1_9305895"/>
      <w:bookmarkEnd w:id="2150"/>
    </w:p>
    <w:p w14:paraId="607363D2" w14:textId="77777777" w:rsidR="00983CAD" w:rsidRDefault="00983CAD" w:rsidP="00983CAD">
      <w:pPr>
        <w:pStyle w:val="a"/>
        <w:keepNext/>
        <w:rPr>
          <w:rFonts w:hint="cs"/>
          <w:rtl/>
        </w:rPr>
      </w:pPr>
      <w:bookmarkStart w:id="2151" w:name="_ETM_Q1_9307129"/>
      <w:bookmarkEnd w:id="2151"/>
      <w:r>
        <w:rPr>
          <w:rtl/>
        </w:rPr>
        <w:t>גור בליי:</w:t>
      </w:r>
    </w:p>
    <w:p w14:paraId="45C9527E" w14:textId="77777777" w:rsidR="00983CAD" w:rsidRDefault="00983CAD" w:rsidP="00983CAD">
      <w:pPr>
        <w:pStyle w:val="KeepWithNext"/>
        <w:rPr>
          <w:rFonts w:hint="cs"/>
          <w:rtl/>
        </w:rPr>
      </w:pPr>
    </w:p>
    <w:p w14:paraId="576E987E" w14:textId="77777777" w:rsidR="00983CAD" w:rsidRDefault="00983CAD" w:rsidP="00983CAD">
      <w:pPr>
        <w:rPr>
          <w:rFonts w:hint="cs"/>
          <w:rtl/>
        </w:rPr>
      </w:pPr>
      <w:r>
        <w:rPr>
          <w:rFonts w:hint="cs"/>
          <w:rtl/>
        </w:rPr>
        <w:t xml:space="preserve">רק שלוש מילים, להתייחס לכמה נושאים שעלו. דבר </w:t>
      </w:r>
      <w:bookmarkStart w:id="2152" w:name="_ETM_Q1_9312275"/>
      <w:bookmarkEnd w:id="2152"/>
      <w:r>
        <w:rPr>
          <w:rFonts w:hint="cs"/>
          <w:rtl/>
        </w:rPr>
        <w:t xml:space="preserve">אחד, להתחבר לדברים שאמר כרגע עו"ד רוטמן, אני באמת חושב </w:t>
      </w:r>
      <w:bookmarkStart w:id="2153" w:name="_ETM_Q1_9315570"/>
      <w:bookmarkEnd w:id="2153"/>
      <w:r>
        <w:rPr>
          <w:rFonts w:hint="cs"/>
          <w:rtl/>
        </w:rPr>
        <w:t xml:space="preserve">שאת זה צריך מאוד לקחת בחשבון, וזו הייתה ההערה שפתחנו איתה, גם בהתייחס לדברים שנאמרו פה. ברור שהוועדה או בהצעת </w:t>
      </w:r>
      <w:bookmarkStart w:id="2154" w:name="_ETM_Q1_9322428"/>
      <w:bookmarkEnd w:id="2154"/>
      <w:r>
        <w:rPr>
          <w:rFonts w:hint="cs"/>
          <w:rtl/>
        </w:rPr>
        <w:t xml:space="preserve">החוק רוצים להביע את המחויבות לתפוצות, אבל לצד זאת </w:t>
      </w:r>
      <w:bookmarkStart w:id="2155" w:name="_ETM_Q1_9328942"/>
      <w:bookmarkEnd w:id="2155"/>
      <w:r>
        <w:rPr>
          <w:rFonts w:hint="cs"/>
          <w:rtl/>
        </w:rPr>
        <w:t xml:space="preserve">בוודאי לא ליצור מצב שבו תהיה הגבלה על הרשות המבצעת והרשות המחוקקת לקבל החלטות בתחומים האלה. לכן זה </w:t>
      </w:r>
      <w:bookmarkStart w:id="2156" w:name="_ETM_Q1_9333767"/>
      <w:bookmarkEnd w:id="2156"/>
      <w:r>
        <w:rPr>
          <w:rFonts w:hint="cs"/>
          <w:rtl/>
        </w:rPr>
        <w:t xml:space="preserve">קו מאוד עדין שצריך ללכת עליו, שבסופו של </w:t>
      </w:r>
      <w:bookmarkStart w:id="2157" w:name="_ETM_Q1_9339957"/>
      <w:bookmarkEnd w:id="2157"/>
      <w:r>
        <w:rPr>
          <w:rFonts w:hint="cs"/>
          <w:rtl/>
        </w:rPr>
        <w:t xml:space="preserve">דבר בהקשר שדיברו על המתח והיחסים בין הרשויות השונות, ברגע </w:t>
      </w:r>
      <w:bookmarkStart w:id="2158" w:name="_ETM_Q1_9345106"/>
      <w:bookmarkEnd w:id="2158"/>
      <w:r>
        <w:rPr>
          <w:rFonts w:hint="cs"/>
          <w:rtl/>
        </w:rPr>
        <w:t xml:space="preserve">שמנסחים משהו בצורה מאוד אופרטיבית הוא יכול מחר בבוקר </w:t>
      </w:r>
      <w:bookmarkStart w:id="2159" w:name="_ETM_Q1_9346441"/>
      <w:bookmarkEnd w:id="2159"/>
      <w:r>
        <w:rPr>
          <w:rFonts w:hint="cs"/>
          <w:rtl/>
        </w:rPr>
        <w:t xml:space="preserve">להוביל לעתירה לבג"ץ למה המדינה לא עושה כך וכך. בעניין </w:t>
      </w:r>
      <w:bookmarkStart w:id="2160" w:name="_ETM_Q1_9353446"/>
      <w:bookmarkEnd w:id="2160"/>
      <w:r>
        <w:rPr>
          <w:rFonts w:hint="cs"/>
          <w:rtl/>
        </w:rPr>
        <w:t xml:space="preserve">הזה, זה באמת משהו שיהיו כאלה שיתמכו בזה, יהיו כאלה שיתנגדו לזה, אבל הכנסת צריכה לקחת את זה </w:t>
      </w:r>
      <w:bookmarkStart w:id="2161" w:name="_ETM_Q1_9357735"/>
      <w:bookmarkEnd w:id="2161"/>
      <w:r>
        <w:rPr>
          <w:rFonts w:hint="cs"/>
          <w:rtl/>
        </w:rPr>
        <w:t xml:space="preserve">בחשבון שכאשר היא עושה את זה בוודאי בנורמה חוקתית היא </w:t>
      </w:r>
      <w:bookmarkStart w:id="2162" w:name="_ETM_Q1_9361613"/>
      <w:bookmarkEnd w:id="2162"/>
      <w:r>
        <w:rPr>
          <w:rFonts w:hint="cs"/>
          <w:rtl/>
        </w:rPr>
        <w:t xml:space="preserve">פותחת פתח לכיוונים כאלה, והיא צריכה לקחת בחשבון מה רוצים </w:t>
      </w:r>
      <w:bookmarkStart w:id="2163" w:name="_ETM_Q1_9366309"/>
      <w:bookmarkEnd w:id="2163"/>
      <w:r>
        <w:rPr>
          <w:rFonts w:hint="cs"/>
          <w:rtl/>
        </w:rPr>
        <w:t xml:space="preserve">להכניס בזה. בעניין זה אני מתחבר לדברים </w:t>
      </w:r>
      <w:bookmarkStart w:id="2164" w:name="_ETM_Q1_9372036"/>
      <w:bookmarkEnd w:id="2164"/>
      <w:r>
        <w:rPr>
          <w:rFonts w:hint="cs"/>
          <w:rtl/>
        </w:rPr>
        <w:t xml:space="preserve">שאמר עו"ד רוטמן. </w:t>
      </w:r>
    </w:p>
    <w:p w14:paraId="48DD091E" w14:textId="77777777" w:rsidR="00983CAD" w:rsidRDefault="00983CAD" w:rsidP="00983CAD">
      <w:pPr>
        <w:rPr>
          <w:rFonts w:hint="cs"/>
          <w:rtl/>
        </w:rPr>
      </w:pPr>
    </w:p>
    <w:p w14:paraId="62B39A97" w14:textId="77777777" w:rsidR="00983CAD" w:rsidRDefault="00983CAD" w:rsidP="00983CAD">
      <w:pPr>
        <w:rPr>
          <w:rFonts w:hint="cs"/>
          <w:rtl/>
        </w:rPr>
      </w:pPr>
      <w:bookmarkStart w:id="2165" w:name="_ETM_Q1_9372495"/>
      <w:bookmarkEnd w:id="2165"/>
      <w:r>
        <w:rPr>
          <w:rFonts w:hint="cs"/>
          <w:rtl/>
        </w:rPr>
        <w:t xml:space="preserve">דבר נוסף עלה פה לגבי מה זה </w:t>
      </w:r>
      <w:bookmarkStart w:id="2166" w:name="_ETM_Q1_9375242"/>
      <w:bookmarkEnd w:id="2166"/>
      <w:r>
        <w:rPr>
          <w:rFonts w:hint="cs"/>
          <w:rtl/>
        </w:rPr>
        <w:t xml:space="preserve">בני העם היהודי וכן הלאה. </w:t>
      </w:r>
      <w:r w:rsidR="00C00CB4">
        <w:rPr>
          <w:rFonts w:hint="cs"/>
          <w:rtl/>
        </w:rPr>
        <w:t xml:space="preserve">באופן כללי בדרך כלל כותבים </w:t>
      </w:r>
      <w:bookmarkStart w:id="2167" w:name="_ETM_Q1_9379763"/>
      <w:bookmarkEnd w:id="2167"/>
      <w:r w:rsidR="00C00CB4">
        <w:rPr>
          <w:rFonts w:hint="cs"/>
          <w:rtl/>
        </w:rPr>
        <w:t xml:space="preserve">מונחים מהסוג הזה בחוקות, בחוקי יסוד, במה שנקרא רקמה פתוחה. </w:t>
      </w:r>
      <w:bookmarkStart w:id="2168" w:name="_ETM_Q1_9384256"/>
      <w:bookmarkEnd w:id="2168"/>
      <w:r w:rsidR="00C00CB4">
        <w:rPr>
          <w:rFonts w:hint="cs"/>
          <w:rtl/>
        </w:rPr>
        <w:t xml:space="preserve">שימוש במונחים יחסית יותר רחבים, מתוך רצון גם להגיע לקונצנזוס </w:t>
      </w:r>
      <w:bookmarkStart w:id="2169" w:name="_ETM_Q1_9388860"/>
      <w:bookmarkEnd w:id="2169"/>
      <w:r w:rsidR="00C00CB4">
        <w:rPr>
          <w:rFonts w:hint="cs"/>
          <w:rtl/>
        </w:rPr>
        <w:t xml:space="preserve">רחב, גם יש פה אלמנט חגיגי והצהרתי. לא מקובל להיכנס </w:t>
      </w:r>
      <w:bookmarkStart w:id="2170" w:name="_ETM_Q1_9389649"/>
      <w:bookmarkEnd w:id="2170"/>
      <w:r w:rsidR="00C00CB4">
        <w:rPr>
          <w:rFonts w:hint="cs"/>
          <w:rtl/>
        </w:rPr>
        <w:t xml:space="preserve">לפרטי פרטים. הדעת נותנת שכאשר בני העם היהודי בתפוצות מורכבים מגוונים שונים ואפילו גוון מסוים הוא יותר מרובה, אז </w:t>
      </w:r>
      <w:bookmarkStart w:id="2171" w:name="_ETM_Q1_9400757"/>
      <w:bookmarkEnd w:id="2171"/>
      <w:r w:rsidR="00C00CB4">
        <w:rPr>
          <w:rFonts w:hint="cs"/>
          <w:rtl/>
        </w:rPr>
        <w:t xml:space="preserve">יש לכך גם משמעות מבחינת הפרשנות. </w:t>
      </w:r>
    </w:p>
    <w:p w14:paraId="1F3E72C4" w14:textId="77777777" w:rsidR="00C00CB4" w:rsidRDefault="00C00CB4" w:rsidP="00983CAD">
      <w:pPr>
        <w:rPr>
          <w:rFonts w:hint="cs"/>
          <w:rtl/>
        </w:rPr>
      </w:pPr>
    </w:p>
    <w:p w14:paraId="39C58FDC" w14:textId="77777777" w:rsidR="00C00CB4" w:rsidRDefault="00C00CB4" w:rsidP="00983CAD">
      <w:pPr>
        <w:rPr>
          <w:rFonts w:hint="cs"/>
          <w:rtl/>
        </w:rPr>
      </w:pPr>
      <w:bookmarkStart w:id="2172" w:name="_ETM_Q1_9406926"/>
      <w:bookmarkEnd w:id="2172"/>
      <w:r>
        <w:rPr>
          <w:rFonts w:hint="cs"/>
          <w:rtl/>
        </w:rPr>
        <w:t xml:space="preserve">דבר שלישי, הייתה שאלה </w:t>
      </w:r>
      <w:bookmarkStart w:id="2173" w:name="_ETM_Q1_9405774"/>
      <w:bookmarkEnd w:id="2173"/>
      <w:r>
        <w:rPr>
          <w:rFonts w:hint="cs"/>
          <w:rtl/>
        </w:rPr>
        <w:t xml:space="preserve">לגבי העניין של זיקות חוץ. ההצעה הזאת של זיקות חוץ </w:t>
      </w:r>
      <w:bookmarkStart w:id="2174" w:name="_ETM_Q1_9410716"/>
      <w:bookmarkEnd w:id="2174"/>
      <w:r>
        <w:rPr>
          <w:rtl/>
        </w:rPr>
        <w:t>–</w:t>
      </w:r>
      <w:r>
        <w:rPr>
          <w:rFonts w:hint="cs"/>
          <w:rtl/>
        </w:rPr>
        <w:t xml:space="preserve"> אנחנו פה הבאנו אותה כאחת החלופות בעקבות מה </w:t>
      </w:r>
      <w:bookmarkStart w:id="2175" w:name="_ETM_Q1_9413459"/>
      <w:bookmarkEnd w:id="2175"/>
      <w:r>
        <w:rPr>
          <w:rFonts w:hint="cs"/>
          <w:rtl/>
        </w:rPr>
        <w:t xml:space="preserve">שעלה בכנסת ה-16. זה היה בנוסח חוקה בהסכמה שהיה </w:t>
      </w:r>
      <w:bookmarkStart w:id="2176" w:name="_ETM_Q1_9417853"/>
      <w:bookmarkEnd w:id="2176"/>
      <w:r>
        <w:rPr>
          <w:rFonts w:hint="cs"/>
          <w:rtl/>
        </w:rPr>
        <w:t xml:space="preserve">בכנסת ה-16, הם הציעו את הנושא הזה בגלל המחויבות </w:t>
      </w:r>
      <w:bookmarkStart w:id="2177" w:name="_ETM_Q1_9416801"/>
      <w:bookmarkEnd w:id="2177"/>
      <w:r>
        <w:rPr>
          <w:rFonts w:hint="cs"/>
          <w:rtl/>
        </w:rPr>
        <w:t xml:space="preserve">גם לאזרחים וגם לבני העם היהודי, וזה מקור ההשראה שלנו </w:t>
      </w:r>
      <w:bookmarkStart w:id="2178" w:name="_ETM_Q1_9424237"/>
      <w:bookmarkEnd w:id="2178"/>
      <w:r>
        <w:rPr>
          <w:rFonts w:hint="cs"/>
          <w:rtl/>
        </w:rPr>
        <w:t xml:space="preserve">להציע את זה כחלופה נוספת. </w:t>
      </w:r>
    </w:p>
    <w:p w14:paraId="6B2CCFC6" w14:textId="77777777" w:rsidR="00C00CB4" w:rsidRDefault="00C00CB4" w:rsidP="00983CAD">
      <w:pPr>
        <w:rPr>
          <w:rFonts w:hint="cs"/>
          <w:rtl/>
        </w:rPr>
      </w:pPr>
    </w:p>
    <w:p w14:paraId="312BCB81" w14:textId="77777777" w:rsidR="00C00CB4" w:rsidRDefault="00C00CB4" w:rsidP="00C00CB4">
      <w:pPr>
        <w:pStyle w:val="af"/>
        <w:keepNext/>
        <w:rPr>
          <w:rFonts w:hint="cs"/>
          <w:rtl/>
        </w:rPr>
      </w:pPr>
      <w:r>
        <w:rPr>
          <w:rtl/>
        </w:rPr>
        <w:t>היו"ר אמיר אוחנה:</w:t>
      </w:r>
    </w:p>
    <w:p w14:paraId="782ACEFB" w14:textId="77777777" w:rsidR="00C00CB4" w:rsidRDefault="00C00CB4" w:rsidP="00C00CB4">
      <w:pPr>
        <w:pStyle w:val="KeepWithNext"/>
        <w:rPr>
          <w:rFonts w:hint="cs"/>
          <w:rtl/>
        </w:rPr>
      </w:pPr>
    </w:p>
    <w:p w14:paraId="1D535917" w14:textId="77777777" w:rsidR="00C00CB4" w:rsidRDefault="00C00CB4" w:rsidP="00C00CB4">
      <w:pPr>
        <w:rPr>
          <w:rFonts w:hint="cs"/>
          <w:rtl/>
        </w:rPr>
      </w:pPr>
      <w:r>
        <w:rPr>
          <w:rFonts w:hint="cs"/>
          <w:rtl/>
        </w:rPr>
        <w:t xml:space="preserve">תודה לך, אדוני. אני </w:t>
      </w:r>
      <w:bookmarkStart w:id="2179" w:name="_ETM_Q1_9427847"/>
      <w:bookmarkEnd w:id="2179"/>
      <w:r>
        <w:rPr>
          <w:rFonts w:hint="cs"/>
          <w:rtl/>
        </w:rPr>
        <w:t xml:space="preserve">מודה לכל המשתתפים. אני חושב שהדבר הכי חשוב </w:t>
      </w:r>
      <w:bookmarkStart w:id="2180" w:name="_ETM_Q1_9429380"/>
      <w:bookmarkEnd w:id="2180"/>
      <w:r>
        <w:rPr>
          <w:rFonts w:hint="cs"/>
          <w:rtl/>
        </w:rPr>
        <w:t xml:space="preserve">שעשינו כאן היום הוא הביטוי החוקתי למילים "לעולם לא עוד". </w:t>
      </w:r>
      <w:bookmarkStart w:id="2181" w:name="_ETM_Q1_9439752"/>
      <w:bookmarkEnd w:id="2181"/>
      <w:r>
        <w:rPr>
          <w:rFonts w:hint="cs"/>
          <w:rtl/>
        </w:rPr>
        <w:t xml:space="preserve">תודה לכם. </w:t>
      </w:r>
    </w:p>
    <w:p w14:paraId="218D7C08" w14:textId="77777777" w:rsidR="00C00CB4" w:rsidRDefault="00C00CB4" w:rsidP="00C00CB4">
      <w:pPr>
        <w:rPr>
          <w:rFonts w:hint="cs"/>
          <w:rtl/>
        </w:rPr>
      </w:pPr>
    </w:p>
    <w:p w14:paraId="4BDC0CFB" w14:textId="77777777" w:rsidR="00C00CB4" w:rsidRDefault="00C00CB4" w:rsidP="00C00CB4">
      <w:pPr>
        <w:rPr>
          <w:rFonts w:hint="cs"/>
          <w:rtl/>
        </w:rPr>
      </w:pPr>
    </w:p>
    <w:p w14:paraId="53EADD5D" w14:textId="77777777" w:rsidR="0091211C" w:rsidRDefault="0091211C" w:rsidP="00816937">
      <w:pPr>
        <w:pStyle w:val="af4"/>
        <w:keepNext/>
        <w:rPr>
          <w:rFonts w:hint="cs"/>
          <w:rtl/>
        </w:rPr>
      </w:pPr>
      <w:r>
        <w:rPr>
          <w:rtl/>
        </w:rPr>
        <w:t>הישיבה ננעלה בשעה 12:35.</w:t>
      </w:r>
    </w:p>
    <w:p w14:paraId="743B0D00" w14:textId="77777777" w:rsidR="0091211C" w:rsidRDefault="0091211C" w:rsidP="0091211C">
      <w:pPr>
        <w:rPr>
          <w:rFonts w:hint="cs"/>
          <w:rtl/>
        </w:rPr>
      </w:pPr>
    </w:p>
    <w:sectPr w:rsidR="0091211C" w:rsidSect="0081693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2917" w14:textId="77777777" w:rsidR="0077209E" w:rsidRDefault="0077209E">
      <w:r>
        <w:separator/>
      </w:r>
    </w:p>
  </w:endnote>
  <w:endnote w:type="continuationSeparator" w:id="0">
    <w:p w14:paraId="5EEF4EAF" w14:textId="77777777" w:rsidR="0077209E" w:rsidRDefault="0077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EBF80" w14:textId="77777777" w:rsidR="0077209E" w:rsidRDefault="0077209E">
      <w:r>
        <w:separator/>
      </w:r>
    </w:p>
  </w:footnote>
  <w:footnote w:type="continuationSeparator" w:id="0">
    <w:p w14:paraId="2468F964" w14:textId="77777777" w:rsidR="0077209E" w:rsidRDefault="00772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21C6" w14:textId="77777777" w:rsidR="00C00CB4" w:rsidRDefault="00C00CB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0537150" w14:textId="77777777" w:rsidR="00C00CB4" w:rsidRDefault="00C00CB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4A06" w14:textId="77777777" w:rsidR="00C00CB4" w:rsidRDefault="00C00CB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16937">
      <w:rPr>
        <w:rStyle w:val="PageNumber"/>
        <w:noProof/>
        <w:rtl/>
      </w:rPr>
      <w:t>3</w:t>
    </w:r>
    <w:r>
      <w:rPr>
        <w:rStyle w:val="PageNumber"/>
      </w:rPr>
      <w:fldChar w:fldCharType="end"/>
    </w:r>
  </w:p>
  <w:p w14:paraId="39E2B234" w14:textId="77777777" w:rsidR="00620151" w:rsidRPr="00620151" w:rsidRDefault="00620151" w:rsidP="00620151">
    <w:pPr>
      <w:ind w:firstLine="0"/>
      <w:jc w:val="left"/>
      <w:outlineLvl w:val="0"/>
      <w:rPr>
        <w:rFonts w:hint="cs"/>
        <w:rtl/>
      </w:rPr>
    </w:pPr>
    <w:r w:rsidRPr="00620151">
      <w:rPr>
        <w:rtl/>
      </w:rPr>
      <w:t>מישיבת</w:t>
    </w:r>
    <w:r w:rsidRPr="00620151">
      <w:rPr>
        <w:rFonts w:hint="cs"/>
        <w:rtl/>
      </w:rPr>
      <w:t xml:space="preserve"> הוועדה המשותפת לדיון בהצעת חוק יסוד: ישראל </w:t>
    </w:r>
    <w:r w:rsidRPr="00620151">
      <w:rPr>
        <w:rtl/>
      </w:rPr>
      <w:t>–</w:t>
    </w:r>
    <w:r w:rsidRPr="00620151">
      <w:rPr>
        <w:rFonts w:hint="cs"/>
        <w:rtl/>
      </w:rPr>
      <w:t xml:space="preserve"> מדינת הלאום של העם היהודי</w:t>
    </w:r>
  </w:p>
  <w:p w14:paraId="48DB4FA1" w14:textId="77777777" w:rsidR="00C00CB4" w:rsidRPr="00CC5815" w:rsidRDefault="00C00CB4" w:rsidP="008E5E3F">
    <w:pPr>
      <w:pStyle w:val="Header"/>
      <w:ind w:firstLine="0"/>
      <w:rPr>
        <w:rFonts w:hint="cs"/>
        <w:rtl/>
      </w:rPr>
    </w:pPr>
    <w:r>
      <w:rPr>
        <w:rtl/>
      </w:rPr>
      <w:t>30/10/2017</w:t>
    </w:r>
  </w:p>
  <w:p w14:paraId="208AAC0E" w14:textId="77777777" w:rsidR="00C00CB4" w:rsidRPr="00CC5815" w:rsidRDefault="00C00CB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9FAF" w14:textId="77777777" w:rsidR="00C00CB4" w:rsidRDefault="00C00CB4" w:rsidP="000A17C6">
    <w:pPr>
      <w:keepNext/>
      <w:spacing w:line="240" w:lineRule="atLeast"/>
      <w:ind w:firstLine="0"/>
      <w:jc w:val="center"/>
      <w:outlineLvl w:val="0"/>
      <w:rPr>
        <w:rFonts w:hint="cs"/>
        <w:rtl/>
      </w:rPr>
    </w:pPr>
    <w:r w:rsidRPr="00AD5CEB">
      <w:rPr>
        <w:noProof/>
      </w:rPr>
      <w:pict w14:anchorId="67470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6476EACB" w14:textId="77777777" w:rsidR="00C00CB4" w:rsidRDefault="00C00CB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11A6602" w14:textId="77777777" w:rsidR="00C00CB4" w:rsidRDefault="00C00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31462064">
    <w:abstractNumId w:val="0"/>
  </w:num>
  <w:num w:numId="2" w16cid:durableId="174236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AB2"/>
    <w:rsid w:val="0002047E"/>
    <w:rsid w:val="00020F5C"/>
    <w:rsid w:val="000232CE"/>
    <w:rsid w:val="000251F2"/>
    <w:rsid w:val="00032B6F"/>
    <w:rsid w:val="00037279"/>
    <w:rsid w:val="0005235D"/>
    <w:rsid w:val="00057AB8"/>
    <w:rsid w:val="00063B19"/>
    <w:rsid w:val="00064BE1"/>
    <w:rsid w:val="0006698A"/>
    <w:rsid w:val="00067F42"/>
    <w:rsid w:val="00070819"/>
    <w:rsid w:val="00084EA3"/>
    <w:rsid w:val="00091612"/>
    <w:rsid w:val="00091726"/>
    <w:rsid w:val="00092B80"/>
    <w:rsid w:val="0009703E"/>
    <w:rsid w:val="000A0C4B"/>
    <w:rsid w:val="000A17C6"/>
    <w:rsid w:val="000B060C"/>
    <w:rsid w:val="000B2EE6"/>
    <w:rsid w:val="000C0E85"/>
    <w:rsid w:val="000C4373"/>
    <w:rsid w:val="000C47F5"/>
    <w:rsid w:val="000D4BB1"/>
    <w:rsid w:val="000D7162"/>
    <w:rsid w:val="000E10E7"/>
    <w:rsid w:val="000E31E1"/>
    <w:rsid w:val="000E3314"/>
    <w:rsid w:val="000F2459"/>
    <w:rsid w:val="001119C3"/>
    <w:rsid w:val="00114409"/>
    <w:rsid w:val="0012469C"/>
    <w:rsid w:val="00131577"/>
    <w:rsid w:val="0014024F"/>
    <w:rsid w:val="00142358"/>
    <w:rsid w:val="00142FF3"/>
    <w:rsid w:val="00147489"/>
    <w:rsid w:val="00150436"/>
    <w:rsid w:val="001538F4"/>
    <w:rsid w:val="00155AC0"/>
    <w:rsid w:val="001665DB"/>
    <w:rsid w:val="00167294"/>
    <w:rsid w:val="001673D4"/>
    <w:rsid w:val="00171E7F"/>
    <w:rsid w:val="00172118"/>
    <w:rsid w:val="0017342F"/>
    <w:rsid w:val="001758C1"/>
    <w:rsid w:val="0017779F"/>
    <w:rsid w:val="001845FE"/>
    <w:rsid w:val="00190A7B"/>
    <w:rsid w:val="001A74E9"/>
    <w:rsid w:val="001A7A1B"/>
    <w:rsid w:val="001B2F34"/>
    <w:rsid w:val="001C2C32"/>
    <w:rsid w:val="001C44DA"/>
    <w:rsid w:val="001C4FDA"/>
    <w:rsid w:val="001D440C"/>
    <w:rsid w:val="001D46C8"/>
    <w:rsid w:val="001E51A3"/>
    <w:rsid w:val="001E56B9"/>
    <w:rsid w:val="001E597D"/>
    <w:rsid w:val="001F28B6"/>
    <w:rsid w:val="00200291"/>
    <w:rsid w:val="002016FF"/>
    <w:rsid w:val="00201979"/>
    <w:rsid w:val="00203754"/>
    <w:rsid w:val="00205210"/>
    <w:rsid w:val="00214447"/>
    <w:rsid w:val="00215DD7"/>
    <w:rsid w:val="00227FEF"/>
    <w:rsid w:val="002301E6"/>
    <w:rsid w:val="00233145"/>
    <w:rsid w:val="002418ED"/>
    <w:rsid w:val="002473E5"/>
    <w:rsid w:val="00253E60"/>
    <w:rsid w:val="00260AE7"/>
    <w:rsid w:val="00261554"/>
    <w:rsid w:val="00275C03"/>
    <w:rsid w:val="00280D58"/>
    <w:rsid w:val="002964B8"/>
    <w:rsid w:val="002B5414"/>
    <w:rsid w:val="002C38BD"/>
    <w:rsid w:val="002D4287"/>
    <w:rsid w:val="002D4BDB"/>
    <w:rsid w:val="002E5E31"/>
    <w:rsid w:val="00303B4C"/>
    <w:rsid w:val="0031048E"/>
    <w:rsid w:val="003212FB"/>
    <w:rsid w:val="00321E62"/>
    <w:rsid w:val="0032200B"/>
    <w:rsid w:val="00327BF8"/>
    <w:rsid w:val="00340AFA"/>
    <w:rsid w:val="0036291C"/>
    <w:rsid w:val="003658CB"/>
    <w:rsid w:val="00366CFB"/>
    <w:rsid w:val="00373508"/>
    <w:rsid w:val="00381DCA"/>
    <w:rsid w:val="00396023"/>
    <w:rsid w:val="003A1632"/>
    <w:rsid w:val="003A748B"/>
    <w:rsid w:val="003B4526"/>
    <w:rsid w:val="003C279D"/>
    <w:rsid w:val="003D436A"/>
    <w:rsid w:val="003D6250"/>
    <w:rsid w:val="003F0A5F"/>
    <w:rsid w:val="00401538"/>
    <w:rsid w:val="00413595"/>
    <w:rsid w:val="00417A84"/>
    <w:rsid w:val="00420E41"/>
    <w:rsid w:val="004229BA"/>
    <w:rsid w:val="00423D62"/>
    <w:rsid w:val="00424C94"/>
    <w:rsid w:val="00426334"/>
    <w:rsid w:val="00430F2E"/>
    <w:rsid w:val="00443BF9"/>
    <w:rsid w:val="00447608"/>
    <w:rsid w:val="00451746"/>
    <w:rsid w:val="004543B3"/>
    <w:rsid w:val="00464B26"/>
    <w:rsid w:val="00470EAC"/>
    <w:rsid w:val="004805DD"/>
    <w:rsid w:val="00481A71"/>
    <w:rsid w:val="0049458B"/>
    <w:rsid w:val="00495FD8"/>
    <w:rsid w:val="004B0A65"/>
    <w:rsid w:val="004B1949"/>
    <w:rsid w:val="004B1BE9"/>
    <w:rsid w:val="004B4CAB"/>
    <w:rsid w:val="004C3F1F"/>
    <w:rsid w:val="004D438F"/>
    <w:rsid w:val="004E38AE"/>
    <w:rsid w:val="004E78AC"/>
    <w:rsid w:val="004E7EE2"/>
    <w:rsid w:val="00500C0C"/>
    <w:rsid w:val="00502087"/>
    <w:rsid w:val="005155D1"/>
    <w:rsid w:val="005229D0"/>
    <w:rsid w:val="00523101"/>
    <w:rsid w:val="00530DC8"/>
    <w:rsid w:val="00532F08"/>
    <w:rsid w:val="00534C9A"/>
    <w:rsid w:val="0054474C"/>
    <w:rsid w:val="00546678"/>
    <w:rsid w:val="0055079B"/>
    <w:rsid w:val="005552D5"/>
    <w:rsid w:val="00574238"/>
    <w:rsid w:val="005817EC"/>
    <w:rsid w:val="00587A18"/>
    <w:rsid w:val="00590B77"/>
    <w:rsid w:val="005A1AE9"/>
    <w:rsid w:val="005A342D"/>
    <w:rsid w:val="005A57B4"/>
    <w:rsid w:val="005A6B83"/>
    <w:rsid w:val="005B0F76"/>
    <w:rsid w:val="005B47EE"/>
    <w:rsid w:val="005C363E"/>
    <w:rsid w:val="005D3C00"/>
    <w:rsid w:val="005D61F3"/>
    <w:rsid w:val="005E1C6B"/>
    <w:rsid w:val="005E3F1D"/>
    <w:rsid w:val="005E5891"/>
    <w:rsid w:val="005F1458"/>
    <w:rsid w:val="005F47F4"/>
    <w:rsid w:val="005F76B0"/>
    <w:rsid w:val="005F7CDC"/>
    <w:rsid w:val="00602086"/>
    <w:rsid w:val="00615832"/>
    <w:rsid w:val="00620151"/>
    <w:rsid w:val="00630371"/>
    <w:rsid w:val="00630F0F"/>
    <w:rsid w:val="00634F61"/>
    <w:rsid w:val="00645A32"/>
    <w:rsid w:val="006500A2"/>
    <w:rsid w:val="00651DD1"/>
    <w:rsid w:val="006664A8"/>
    <w:rsid w:val="006744C8"/>
    <w:rsid w:val="00695A47"/>
    <w:rsid w:val="006A0CB7"/>
    <w:rsid w:val="006A7FD1"/>
    <w:rsid w:val="006C170B"/>
    <w:rsid w:val="006C4E25"/>
    <w:rsid w:val="006E0E17"/>
    <w:rsid w:val="006E5181"/>
    <w:rsid w:val="006F0259"/>
    <w:rsid w:val="00700433"/>
    <w:rsid w:val="00702755"/>
    <w:rsid w:val="0070472C"/>
    <w:rsid w:val="00711C55"/>
    <w:rsid w:val="0071247B"/>
    <w:rsid w:val="00713F08"/>
    <w:rsid w:val="00714341"/>
    <w:rsid w:val="007175B0"/>
    <w:rsid w:val="007179AB"/>
    <w:rsid w:val="0072754C"/>
    <w:rsid w:val="007338D7"/>
    <w:rsid w:val="00744F8E"/>
    <w:rsid w:val="00757C4A"/>
    <w:rsid w:val="00760340"/>
    <w:rsid w:val="00767EEE"/>
    <w:rsid w:val="0077209E"/>
    <w:rsid w:val="007861AB"/>
    <w:rsid w:val="007872B4"/>
    <w:rsid w:val="007A0A4E"/>
    <w:rsid w:val="007C693F"/>
    <w:rsid w:val="007E055C"/>
    <w:rsid w:val="007E2283"/>
    <w:rsid w:val="007E570D"/>
    <w:rsid w:val="00816937"/>
    <w:rsid w:val="008204DF"/>
    <w:rsid w:val="0082136D"/>
    <w:rsid w:val="00824C8C"/>
    <w:rsid w:val="008320F6"/>
    <w:rsid w:val="0084084B"/>
    <w:rsid w:val="00841223"/>
    <w:rsid w:val="00846BE9"/>
    <w:rsid w:val="00853207"/>
    <w:rsid w:val="00853D29"/>
    <w:rsid w:val="00863EE3"/>
    <w:rsid w:val="008713A4"/>
    <w:rsid w:val="00875F10"/>
    <w:rsid w:val="008802F2"/>
    <w:rsid w:val="008862D5"/>
    <w:rsid w:val="00897F97"/>
    <w:rsid w:val="008A3C93"/>
    <w:rsid w:val="008B4FEB"/>
    <w:rsid w:val="008B68BA"/>
    <w:rsid w:val="008C6035"/>
    <w:rsid w:val="008C7015"/>
    <w:rsid w:val="008D1DFB"/>
    <w:rsid w:val="008D7D36"/>
    <w:rsid w:val="008E03B4"/>
    <w:rsid w:val="008E4B64"/>
    <w:rsid w:val="008E5E3F"/>
    <w:rsid w:val="008F5614"/>
    <w:rsid w:val="0090279B"/>
    <w:rsid w:val="0091211C"/>
    <w:rsid w:val="00914904"/>
    <w:rsid w:val="00916391"/>
    <w:rsid w:val="00923288"/>
    <w:rsid w:val="009258CE"/>
    <w:rsid w:val="00934A98"/>
    <w:rsid w:val="00937D84"/>
    <w:rsid w:val="00943458"/>
    <w:rsid w:val="009515F0"/>
    <w:rsid w:val="009523C2"/>
    <w:rsid w:val="00971E2E"/>
    <w:rsid w:val="00973D25"/>
    <w:rsid w:val="0097490B"/>
    <w:rsid w:val="009830CB"/>
    <w:rsid w:val="00983CAD"/>
    <w:rsid w:val="009846E3"/>
    <w:rsid w:val="0098587F"/>
    <w:rsid w:val="00996BFE"/>
    <w:rsid w:val="009A6886"/>
    <w:rsid w:val="009B54B7"/>
    <w:rsid w:val="009B7823"/>
    <w:rsid w:val="009C3C12"/>
    <w:rsid w:val="009C44B9"/>
    <w:rsid w:val="009D1D21"/>
    <w:rsid w:val="009D478A"/>
    <w:rsid w:val="009E0279"/>
    <w:rsid w:val="009E6E93"/>
    <w:rsid w:val="009E7400"/>
    <w:rsid w:val="009F1518"/>
    <w:rsid w:val="009F4DE4"/>
    <w:rsid w:val="009F5773"/>
    <w:rsid w:val="00A02D60"/>
    <w:rsid w:val="00A06B65"/>
    <w:rsid w:val="00A10E47"/>
    <w:rsid w:val="00A15971"/>
    <w:rsid w:val="00A1796C"/>
    <w:rsid w:val="00A22C90"/>
    <w:rsid w:val="00A249E9"/>
    <w:rsid w:val="00A25D22"/>
    <w:rsid w:val="00A34C13"/>
    <w:rsid w:val="00A36E8B"/>
    <w:rsid w:val="00A3709B"/>
    <w:rsid w:val="00A5157F"/>
    <w:rsid w:val="00A551AB"/>
    <w:rsid w:val="00A60688"/>
    <w:rsid w:val="00A644AB"/>
    <w:rsid w:val="00A64A6D"/>
    <w:rsid w:val="00A66020"/>
    <w:rsid w:val="00A72E6D"/>
    <w:rsid w:val="00A77F5B"/>
    <w:rsid w:val="00A81EBB"/>
    <w:rsid w:val="00A835C1"/>
    <w:rsid w:val="00A84D9B"/>
    <w:rsid w:val="00AA01DE"/>
    <w:rsid w:val="00AA711E"/>
    <w:rsid w:val="00AB02EE"/>
    <w:rsid w:val="00AB3F3A"/>
    <w:rsid w:val="00AD4EC9"/>
    <w:rsid w:val="00AD5F23"/>
    <w:rsid w:val="00AD6E2B"/>
    <w:rsid w:val="00AD6FFC"/>
    <w:rsid w:val="00AF2500"/>
    <w:rsid w:val="00AF31E6"/>
    <w:rsid w:val="00AF4150"/>
    <w:rsid w:val="00B02E6D"/>
    <w:rsid w:val="00B0509A"/>
    <w:rsid w:val="00B120B2"/>
    <w:rsid w:val="00B23B9C"/>
    <w:rsid w:val="00B2462B"/>
    <w:rsid w:val="00B25A24"/>
    <w:rsid w:val="00B268AF"/>
    <w:rsid w:val="00B360D5"/>
    <w:rsid w:val="00B37B70"/>
    <w:rsid w:val="00B47C6C"/>
    <w:rsid w:val="00B47E0E"/>
    <w:rsid w:val="00B50340"/>
    <w:rsid w:val="00B57977"/>
    <w:rsid w:val="00B62238"/>
    <w:rsid w:val="00B65508"/>
    <w:rsid w:val="00B715DE"/>
    <w:rsid w:val="00B7245D"/>
    <w:rsid w:val="00B8517A"/>
    <w:rsid w:val="00B86CC6"/>
    <w:rsid w:val="00B90726"/>
    <w:rsid w:val="00BA44A7"/>
    <w:rsid w:val="00BA6446"/>
    <w:rsid w:val="00BC6472"/>
    <w:rsid w:val="00BD1BE2"/>
    <w:rsid w:val="00BD47B7"/>
    <w:rsid w:val="00BF32B3"/>
    <w:rsid w:val="00BF60E6"/>
    <w:rsid w:val="00BF7349"/>
    <w:rsid w:val="00C00CB4"/>
    <w:rsid w:val="00C047CE"/>
    <w:rsid w:val="00C04CF4"/>
    <w:rsid w:val="00C0779C"/>
    <w:rsid w:val="00C135D5"/>
    <w:rsid w:val="00C22DCB"/>
    <w:rsid w:val="00C33C5A"/>
    <w:rsid w:val="00C3598A"/>
    <w:rsid w:val="00C360BC"/>
    <w:rsid w:val="00C369B2"/>
    <w:rsid w:val="00C42CB3"/>
    <w:rsid w:val="00C44800"/>
    <w:rsid w:val="00C52EC2"/>
    <w:rsid w:val="00C61DC1"/>
    <w:rsid w:val="00C64AFF"/>
    <w:rsid w:val="00C661EE"/>
    <w:rsid w:val="00C72438"/>
    <w:rsid w:val="00C763E4"/>
    <w:rsid w:val="00C81F71"/>
    <w:rsid w:val="00C84768"/>
    <w:rsid w:val="00C8624A"/>
    <w:rsid w:val="00C90A16"/>
    <w:rsid w:val="00C93DBD"/>
    <w:rsid w:val="00C97965"/>
    <w:rsid w:val="00C97BCE"/>
    <w:rsid w:val="00CA5363"/>
    <w:rsid w:val="00CB3139"/>
    <w:rsid w:val="00CB6D60"/>
    <w:rsid w:val="00CC5815"/>
    <w:rsid w:val="00CE24B8"/>
    <w:rsid w:val="00CE5849"/>
    <w:rsid w:val="00CE6515"/>
    <w:rsid w:val="00CE664E"/>
    <w:rsid w:val="00CF5622"/>
    <w:rsid w:val="00D02914"/>
    <w:rsid w:val="00D02EC0"/>
    <w:rsid w:val="00D03AD1"/>
    <w:rsid w:val="00D2132D"/>
    <w:rsid w:val="00D278F7"/>
    <w:rsid w:val="00D37550"/>
    <w:rsid w:val="00D45D27"/>
    <w:rsid w:val="00D5449E"/>
    <w:rsid w:val="00D55248"/>
    <w:rsid w:val="00D65295"/>
    <w:rsid w:val="00D8376D"/>
    <w:rsid w:val="00D86E57"/>
    <w:rsid w:val="00D92F9F"/>
    <w:rsid w:val="00D9516D"/>
    <w:rsid w:val="00D96B24"/>
    <w:rsid w:val="00DA36DC"/>
    <w:rsid w:val="00DA6889"/>
    <w:rsid w:val="00DA68CE"/>
    <w:rsid w:val="00DB00E5"/>
    <w:rsid w:val="00DC6C2A"/>
    <w:rsid w:val="00DD3893"/>
    <w:rsid w:val="00DD546F"/>
    <w:rsid w:val="00DD5F77"/>
    <w:rsid w:val="00DD6802"/>
    <w:rsid w:val="00DD7FDA"/>
    <w:rsid w:val="00DE6AF5"/>
    <w:rsid w:val="00E10F6A"/>
    <w:rsid w:val="00E25191"/>
    <w:rsid w:val="00E31A36"/>
    <w:rsid w:val="00E34AEA"/>
    <w:rsid w:val="00E35938"/>
    <w:rsid w:val="00E51C72"/>
    <w:rsid w:val="00E5549C"/>
    <w:rsid w:val="00E61903"/>
    <w:rsid w:val="00E64116"/>
    <w:rsid w:val="00E66E23"/>
    <w:rsid w:val="00E738A1"/>
    <w:rsid w:val="00E73E5B"/>
    <w:rsid w:val="00E82AAC"/>
    <w:rsid w:val="00E831A3"/>
    <w:rsid w:val="00E832C4"/>
    <w:rsid w:val="00EA1A7F"/>
    <w:rsid w:val="00EA624B"/>
    <w:rsid w:val="00EB057D"/>
    <w:rsid w:val="00EB18E4"/>
    <w:rsid w:val="00EB2ED1"/>
    <w:rsid w:val="00EB2F78"/>
    <w:rsid w:val="00EB4269"/>
    <w:rsid w:val="00EB4270"/>
    <w:rsid w:val="00EB5C85"/>
    <w:rsid w:val="00EC0AC2"/>
    <w:rsid w:val="00EC2CD4"/>
    <w:rsid w:val="00EC5A37"/>
    <w:rsid w:val="00EC6678"/>
    <w:rsid w:val="00ED0175"/>
    <w:rsid w:val="00ED256B"/>
    <w:rsid w:val="00EE09AD"/>
    <w:rsid w:val="00EE0C77"/>
    <w:rsid w:val="00EE7C54"/>
    <w:rsid w:val="00F00DF3"/>
    <w:rsid w:val="00F04DC7"/>
    <w:rsid w:val="00F053E5"/>
    <w:rsid w:val="00F07B61"/>
    <w:rsid w:val="00F10AB2"/>
    <w:rsid w:val="00F10D2D"/>
    <w:rsid w:val="00F1159A"/>
    <w:rsid w:val="00F16831"/>
    <w:rsid w:val="00F17D1F"/>
    <w:rsid w:val="00F2218C"/>
    <w:rsid w:val="00F3089E"/>
    <w:rsid w:val="00F35769"/>
    <w:rsid w:val="00F35F51"/>
    <w:rsid w:val="00F37C81"/>
    <w:rsid w:val="00F41C33"/>
    <w:rsid w:val="00F423F1"/>
    <w:rsid w:val="00F4792E"/>
    <w:rsid w:val="00F47FF3"/>
    <w:rsid w:val="00F53584"/>
    <w:rsid w:val="00F549E5"/>
    <w:rsid w:val="00F55A91"/>
    <w:rsid w:val="00F63F05"/>
    <w:rsid w:val="00F72368"/>
    <w:rsid w:val="00F821F6"/>
    <w:rsid w:val="00F84D49"/>
    <w:rsid w:val="00F879FF"/>
    <w:rsid w:val="00FB0768"/>
    <w:rsid w:val="00FD01F6"/>
    <w:rsid w:val="00FE3474"/>
    <w:rsid w:val="00FF564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647EE2"/>
  <w15:chartTrackingRefBased/>
  <w15:docId w15:val="{7FA9B8F6-3EE3-40C7-90F7-93912D35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Emphasis">
    <w:name w:val="Emphasis"/>
    <w:uiPriority w:val="20"/>
    <w:qFormat/>
    <w:rsid w:val="000708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658270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0BB30-8C05-4E55-886F-0AF31740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15527</Words>
  <Characters>88506</Characters>
  <Application>Microsoft Office Word</Application>
  <DocSecurity>0</DocSecurity>
  <Lines>737</Lines>
  <Paragraphs>207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103826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