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4229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74CB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4229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42298" w:rsidP="00E17AF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 w:rsidR="005E1A67">
        <w:rPr>
          <w:rFonts w:hint="cs"/>
          <w:b/>
          <w:bCs/>
          <w:rtl/>
        </w:rPr>
        <w:t xml:space="preserve"> 292</w:t>
      </w:r>
      <w:r>
        <w:rPr>
          <w:b/>
          <w:bCs/>
          <w:rtl/>
        </w:rPr>
        <w:t xml:space="preserve"> </w:t>
      </w:r>
    </w:p>
    <w:p w:rsidR="00E64116" w:rsidRPr="008713A4" w:rsidRDefault="0024229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42298" w:rsidP="00E17AF2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י"ח בחשון התשע"ח (07 בנובמבר 2017), שעה 13:</w:t>
      </w:r>
      <w:r w:rsidR="00E17AF2">
        <w:rPr>
          <w:rFonts w:hint="cs"/>
          <w:b/>
          <w:bCs/>
          <w:u w:val="single"/>
          <w:rtl/>
        </w:rPr>
        <w:t>2</w:t>
      </w:r>
      <w:r>
        <w:rPr>
          <w:b/>
          <w:bCs/>
          <w:u w:val="single"/>
          <w:rtl/>
        </w:rPr>
        <w:t>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242298" w:rsidP="007C693F">
      <w:pPr>
        <w:spacing w:before="60"/>
        <w:ind w:firstLine="0"/>
        <w:rPr>
          <w:rFonts w:hint="cs"/>
          <w:rtl/>
        </w:rPr>
      </w:pPr>
      <w:r w:rsidRPr="00242298">
        <w:rPr>
          <w:rtl/>
        </w:rPr>
        <w:t>טענות נושא חדש בעת הדיון בפרק ז': (פיתוח לאומי) (קק"ל) מתוך הצעת חוק ההתייעלות הכלכלית (תיקוני חקיקה להשגת יעדי התקציב לשנות התקציב 2015 ו-2016), התשע"ה-201</w:t>
      </w:r>
      <w:r w:rsidR="00E17AF2">
        <w:rPr>
          <w:rtl/>
        </w:rPr>
        <w:t>5 (מ/951), הנדונה בוועדת הכספים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242298" w:rsidRPr="008713A4" w:rsidRDefault="00242298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42298" w:rsidRDefault="00242298" w:rsidP="008320F6">
      <w:pPr>
        <w:ind w:firstLine="0"/>
        <w:outlineLvl w:val="0"/>
        <w:rPr>
          <w:rtl/>
        </w:rPr>
      </w:pPr>
      <w:r w:rsidRPr="00242298">
        <w:rPr>
          <w:rtl/>
        </w:rPr>
        <w:t>יואב קיש – היו"ר</w:t>
      </w:r>
    </w:p>
    <w:p w:rsidR="00242298" w:rsidRPr="00242298" w:rsidRDefault="00242298" w:rsidP="008320F6">
      <w:pPr>
        <w:ind w:firstLine="0"/>
        <w:outlineLvl w:val="0"/>
        <w:rPr>
          <w:rtl/>
        </w:rPr>
      </w:pPr>
      <w:r w:rsidRPr="00242298">
        <w:rPr>
          <w:rtl/>
        </w:rPr>
        <w:t>אמיר אוחנה</w:t>
      </w:r>
    </w:p>
    <w:p w:rsidR="00242298" w:rsidRPr="00242298" w:rsidRDefault="00242298" w:rsidP="008320F6">
      <w:pPr>
        <w:ind w:firstLine="0"/>
        <w:outlineLvl w:val="0"/>
        <w:rPr>
          <w:rtl/>
        </w:rPr>
      </w:pPr>
      <w:r w:rsidRPr="00242298">
        <w:rPr>
          <w:rtl/>
        </w:rPr>
        <w:t>רוברט אילטוב</w:t>
      </w:r>
    </w:p>
    <w:p w:rsidR="00242298" w:rsidRPr="00242298" w:rsidRDefault="00242298" w:rsidP="008320F6">
      <w:pPr>
        <w:ind w:firstLine="0"/>
        <w:outlineLvl w:val="0"/>
        <w:rPr>
          <w:rtl/>
        </w:rPr>
      </w:pPr>
      <w:r w:rsidRPr="00242298">
        <w:rPr>
          <w:rtl/>
        </w:rPr>
        <w:t>דוד ביטן</w:t>
      </w:r>
    </w:p>
    <w:p w:rsidR="00242298" w:rsidRPr="00242298" w:rsidRDefault="00242298" w:rsidP="008320F6">
      <w:pPr>
        <w:ind w:firstLine="0"/>
        <w:outlineLvl w:val="0"/>
        <w:rPr>
          <w:rtl/>
        </w:rPr>
      </w:pPr>
      <w:r w:rsidRPr="00242298">
        <w:rPr>
          <w:rtl/>
        </w:rPr>
        <w:t>יואל חסון</w:t>
      </w:r>
    </w:p>
    <w:p w:rsidR="00242298" w:rsidRPr="00242298" w:rsidRDefault="00242298" w:rsidP="008320F6">
      <w:pPr>
        <w:ind w:firstLine="0"/>
        <w:outlineLvl w:val="0"/>
        <w:rPr>
          <w:rtl/>
        </w:rPr>
      </w:pPr>
      <w:r w:rsidRPr="00242298">
        <w:rPr>
          <w:rtl/>
        </w:rPr>
        <w:t>אחמד טיבי</w:t>
      </w:r>
    </w:p>
    <w:p w:rsidR="00242298" w:rsidRPr="00242298" w:rsidRDefault="00242298" w:rsidP="008320F6">
      <w:pPr>
        <w:ind w:firstLine="0"/>
        <w:outlineLvl w:val="0"/>
        <w:rPr>
          <w:rtl/>
        </w:rPr>
      </w:pPr>
      <w:r w:rsidRPr="00242298">
        <w:rPr>
          <w:rtl/>
        </w:rPr>
        <w:t>שולי מועלם-רפאלי</w:t>
      </w:r>
    </w:p>
    <w:p w:rsidR="00242298" w:rsidRPr="00242298" w:rsidRDefault="00242298" w:rsidP="008320F6">
      <w:pPr>
        <w:ind w:firstLine="0"/>
        <w:outlineLvl w:val="0"/>
        <w:rPr>
          <w:rtl/>
        </w:rPr>
      </w:pPr>
      <w:r w:rsidRPr="00242298">
        <w:rPr>
          <w:rtl/>
        </w:rPr>
        <w:t>אברהם נגוסה</w:t>
      </w:r>
    </w:p>
    <w:p w:rsidR="00242298" w:rsidRPr="00242298" w:rsidRDefault="00242298" w:rsidP="008320F6">
      <w:pPr>
        <w:ind w:firstLine="0"/>
        <w:outlineLvl w:val="0"/>
        <w:rPr>
          <w:rtl/>
        </w:rPr>
      </w:pPr>
      <w:r w:rsidRPr="00242298">
        <w:rPr>
          <w:rtl/>
        </w:rPr>
        <w:t>רועי פולקמן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5E1A67" w:rsidRDefault="005E1A67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0C47F5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הרצוג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אורן אסף חזן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כהן פארן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בצלאל </w:t>
      </w:r>
      <w:r w:rsidR="005F7BE9">
        <w:rPr>
          <w:rFonts w:hint="cs"/>
          <w:rtl/>
        </w:rPr>
        <w:t>סמוטריץ</w:t>
      </w:r>
      <w:r w:rsidR="005F7BE9">
        <w:rPr>
          <w:rtl/>
        </w:rPr>
        <w:t>'</w:t>
      </w:r>
      <w:r>
        <w:rPr>
          <w:rFonts w:hint="cs"/>
          <w:rtl/>
        </w:rPr>
        <w:t>'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E17AF2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E17AF2" w:rsidRPr="0082136D" w:rsidRDefault="00E17AF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(מוסי) רז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5E1A67" w:rsidRPr="000C47F5" w:rsidRDefault="005E1A67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333"/>
        <w:gridCol w:w="336"/>
        <w:gridCol w:w="6629"/>
      </w:tblGrid>
      <w:tr w:rsidR="002D4A8D" w:rsidTr="002D4A8D">
        <w:tc>
          <w:tcPr>
            <w:tcW w:w="2333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שי באב"ד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C043E8" w:rsidP="00C043E8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מנכ"ל </w:t>
            </w:r>
            <w:r w:rsidR="002D4A8D">
              <w:rPr>
                <w:rFonts w:hint="cs"/>
                <w:rtl/>
              </w:rPr>
              <w:t xml:space="preserve">משרד </w:t>
            </w:r>
            <w:r>
              <w:rPr>
                <w:rFonts w:hint="cs"/>
                <w:rtl/>
              </w:rPr>
              <w:t>האוצר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אריאל יוצר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סגן הממונה על התקציבים, משרד האוצר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דניאל מלצר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רפרנט רשות מקרקעי ישראל, אגף התקציבים, משרד האוצר</w:t>
            </w:r>
          </w:p>
        </w:tc>
      </w:tr>
      <w:tr w:rsidR="00C043E8" w:rsidTr="002D4A8D">
        <w:tc>
          <w:tcPr>
            <w:tcW w:w="2333" w:type="dxa"/>
            <w:hideMark/>
          </w:tcPr>
          <w:p w:rsidR="00C043E8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אסי מסינג</w:t>
            </w:r>
          </w:p>
        </w:tc>
        <w:tc>
          <w:tcPr>
            <w:tcW w:w="336" w:type="dxa"/>
            <w:hideMark/>
          </w:tcPr>
          <w:p w:rsidR="00C043E8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C043E8" w:rsidRDefault="00C043E8" w:rsidP="00586103">
            <w:pPr>
              <w:ind w:firstLine="0"/>
              <w:outlineLvl w:val="0"/>
            </w:pPr>
            <w:r>
              <w:rPr>
                <w:rFonts w:hint="cs"/>
                <w:rtl/>
              </w:rPr>
              <w:t>עו"ד, היוע</w:t>
            </w:r>
            <w:r w:rsidR="00586103">
              <w:rPr>
                <w:rFonts w:hint="cs"/>
                <w:rtl/>
              </w:rPr>
              <w:t>ץ המשפטי</w:t>
            </w:r>
            <w:r>
              <w:rPr>
                <w:rFonts w:hint="cs"/>
                <w:rtl/>
              </w:rPr>
              <w:t>, משרד האוצר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אפרת פרוקצ'יה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עו"ד, הלשכה המשפטית, משרד האוצר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אריאל פרץ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עו"ד, הלשכה המשפטית, משרד האוצר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lastRenderedPageBreak/>
              <w:t>הילה אורן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מתמחה, הלשכה המשפטית, משרד האוצר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ארנן פלמן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C043E8" w:rsidP="008557E3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סגן יושב-ראש </w:t>
            </w:r>
            <w:r w:rsidR="00586103">
              <w:rPr>
                <w:rFonts w:hint="cs"/>
                <w:rtl/>
              </w:rPr>
              <w:t xml:space="preserve">קק"ל </w:t>
            </w:r>
            <w:r w:rsidR="008557E3">
              <w:rPr>
                <w:rFonts w:hint="cs"/>
                <w:rtl/>
              </w:rPr>
              <w:t xml:space="preserve">ויו"ר ועדת הכספים, </w:t>
            </w:r>
            <w:r>
              <w:rPr>
                <w:rFonts w:hint="cs"/>
                <w:rtl/>
              </w:rPr>
              <w:t>הקרן הקיימת לישראל</w:t>
            </w:r>
          </w:p>
        </w:tc>
      </w:tr>
      <w:tr w:rsidR="00F70C9A" w:rsidTr="002D4A8D">
        <w:tc>
          <w:tcPr>
            <w:tcW w:w="2333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שלמה דרעי</w:t>
            </w:r>
          </w:p>
        </w:tc>
        <w:tc>
          <w:tcPr>
            <w:tcW w:w="336" w:type="dxa"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</w:tcPr>
          <w:p w:rsidR="00F70C9A" w:rsidRDefault="00F70C9A" w:rsidP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סגן יושב-ראש, הקרן הקיימת לישראל</w:t>
            </w:r>
          </w:p>
        </w:tc>
      </w:tr>
      <w:tr w:rsidR="00F70C9A" w:rsidTr="002D4A8D">
        <w:tc>
          <w:tcPr>
            <w:tcW w:w="2333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אלכס חפץ</w:t>
            </w:r>
          </w:p>
        </w:tc>
        <w:tc>
          <w:tcPr>
            <w:tcW w:w="336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מנכ"ל הקרן הקיימת לישראל</w:t>
            </w:r>
          </w:p>
        </w:tc>
      </w:tr>
      <w:tr w:rsidR="00F70C9A" w:rsidTr="002D4A8D">
        <w:tc>
          <w:tcPr>
            <w:tcW w:w="2333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יובל ייני</w:t>
            </w:r>
          </w:p>
        </w:tc>
        <w:tc>
          <w:tcPr>
            <w:tcW w:w="336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החטיבה לכספים וכלכלה, הקרן הקיימת לישראל</w:t>
            </w:r>
          </w:p>
        </w:tc>
      </w:tr>
      <w:tr w:rsidR="00F70C9A" w:rsidTr="002D4A8D">
        <w:tc>
          <w:tcPr>
            <w:tcW w:w="2333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נדב עשהאל</w:t>
            </w:r>
          </w:p>
        </w:tc>
        <w:tc>
          <w:tcPr>
            <w:tcW w:w="336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היועמ"ש, הקרן הקיימת לישראל</w:t>
            </w:r>
          </w:p>
        </w:tc>
      </w:tr>
      <w:tr w:rsidR="00F70C9A" w:rsidTr="002D4A8D">
        <w:tc>
          <w:tcPr>
            <w:tcW w:w="2333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שושי טרגין</w:t>
            </w:r>
          </w:p>
        </w:tc>
        <w:tc>
          <w:tcPr>
            <w:tcW w:w="336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סגנית היועמ"ש, הקרן הקיימת לישראל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אלון גלרט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FC7179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עו"ד, </w:t>
            </w:r>
            <w:r w:rsidR="00C043E8">
              <w:rPr>
                <w:rFonts w:hint="cs"/>
                <w:rtl/>
              </w:rPr>
              <w:t>הקרן הקיימת לישראל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צחי משה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מערך הסברה, הקרן הקיימת לישראל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אינה דולז'נסקי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דוברת, הקרן הקיימת לישראל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C043E8">
            <w:pPr>
              <w:ind w:firstLine="0"/>
              <w:outlineLvl w:val="0"/>
            </w:pPr>
            <w:r>
              <w:rPr>
                <w:rFonts w:hint="cs"/>
                <w:rtl/>
              </w:rPr>
              <w:t>תום מור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FC7179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עוזר מקצועי ליו"ר, </w:t>
            </w:r>
            <w:r w:rsidR="00C043E8">
              <w:rPr>
                <w:rFonts w:hint="cs"/>
                <w:rtl/>
              </w:rPr>
              <w:t>הקרן הקיימת לישראל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D81434">
            <w:pPr>
              <w:ind w:firstLine="0"/>
              <w:outlineLvl w:val="0"/>
            </w:pPr>
            <w:r>
              <w:rPr>
                <w:rFonts w:hint="cs"/>
                <w:rtl/>
              </w:rPr>
              <w:t>אילן טיבי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FC7179">
            <w:pPr>
              <w:ind w:firstLine="0"/>
              <w:outlineLvl w:val="0"/>
            </w:pPr>
            <w:r>
              <w:rPr>
                <w:rFonts w:hint="cs"/>
                <w:rtl/>
              </w:rPr>
              <w:t>רכז מרעה, הקרן הקיימת לישראל</w:t>
            </w:r>
          </w:p>
        </w:tc>
      </w:tr>
      <w:tr w:rsidR="00F70C9A" w:rsidTr="002D4A8D">
        <w:tc>
          <w:tcPr>
            <w:tcW w:w="2333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איציק פלצ'י</w:t>
            </w:r>
          </w:p>
        </w:tc>
        <w:tc>
          <w:tcPr>
            <w:tcW w:w="336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דירקטוריון, הקרן הקיימת לישראל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D81434">
            <w:pPr>
              <w:ind w:firstLine="0"/>
              <w:outlineLvl w:val="0"/>
            </w:pPr>
            <w:r>
              <w:rPr>
                <w:rFonts w:hint="cs"/>
                <w:rtl/>
              </w:rPr>
              <w:t>ישראל גולדשטיין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ועד </w:t>
            </w:r>
            <w:r w:rsidR="00FC7179">
              <w:rPr>
                <w:rFonts w:hint="cs"/>
                <w:rtl/>
              </w:rPr>
              <w:t>העובדים, הקרן הקיימת לישראל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D81434">
            <w:pPr>
              <w:ind w:firstLine="0"/>
              <w:outlineLvl w:val="0"/>
            </w:pPr>
            <w:r>
              <w:rPr>
                <w:rFonts w:hint="cs"/>
                <w:rtl/>
              </w:rPr>
              <w:t>עוזי אליהו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ועד העובדים, הקרן הקיימת לישראל</w:t>
            </w:r>
          </w:p>
        </w:tc>
      </w:tr>
      <w:tr w:rsidR="00774CB4" w:rsidTr="002D4A8D">
        <w:tc>
          <w:tcPr>
            <w:tcW w:w="2333" w:type="dxa"/>
          </w:tcPr>
          <w:p w:rsidR="00774CB4" w:rsidRDefault="00774CB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טמיר כהן</w:t>
            </w:r>
          </w:p>
        </w:tc>
        <w:tc>
          <w:tcPr>
            <w:tcW w:w="336" w:type="dxa"/>
          </w:tcPr>
          <w:p w:rsidR="00774CB4" w:rsidRDefault="00774CB4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</w:tcPr>
          <w:p w:rsidR="00774CB4" w:rsidRDefault="00774CB4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ועדת הכספים של הכנסת</w:t>
            </w:r>
          </w:p>
        </w:tc>
      </w:tr>
      <w:tr w:rsidR="00F70C9A" w:rsidTr="002D4A8D">
        <w:tc>
          <w:tcPr>
            <w:tcW w:w="2333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אלי מרדכי</w:t>
            </w:r>
          </w:p>
        </w:tc>
        <w:tc>
          <w:tcPr>
            <w:tcW w:w="336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F70C9A" w:rsidRDefault="00F70C9A">
            <w:pPr>
              <w:ind w:firstLine="0"/>
              <w:outlineLvl w:val="0"/>
            </w:pPr>
            <w:r>
              <w:rPr>
                <w:rFonts w:hint="cs"/>
                <w:rtl/>
              </w:rPr>
              <w:t>לשכת השמאים</w:t>
            </w:r>
          </w:p>
        </w:tc>
      </w:tr>
      <w:tr w:rsidR="002D4A8D" w:rsidTr="002D4A8D">
        <w:tc>
          <w:tcPr>
            <w:tcW w:w="2333" w:type="dxa"/>
            <w:hideMark/>
          </w:tcPr>
          <w:p w:rsidR="002D4A8D" w:rsidRDefault="00D81434">
            <w:pPr>
              <w:ind w:firstLine="0"/>
              <w:outlineLvl w:val="0"/>
            </w:pPr>
            <w:r>
              <w:rPr>
                <w:rFonts w:hint="cs"/>
                <w:rtl/>
              </w:rPr>
              <w:t>אתי ירדן</w:t>
            </w:r>
          </w:p>
        </w:tc>
        <w:tc>
          <w:tcPr>
            <w:tcW w:w="336" w:type="dxa"/>
            <w:hideMark/>
          </w:tcPr>
          <w:p w:rsidR="002D4A8D" w:rsidRDefault="002D4A8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629" w:type="dxa"/>
            <w:hideMark/>
          </w:tcPr>
          <w:p w:rsidR="002D4A8D" w:rsidRDefault="005E1A67">
            <w:pPr>
              <w:ind w:firstLine="0"/>
              <w:outlineLvl w:val="0"/>
            </w:pPr>
            <w:r>
              <w:rPr>
                <w:rFonts w:hint="cs"/>
                <w:rtl/>
              </w:rPr>
              <w:t>מוזמן/ת</w:t>
            </w:r>
          </w:p>
        </w:tc>
      </w:tr>
      <w:tr w:rsidR="00D81434" w:rsidTr="002D4A8D">
        <w:tc>
          <w:tcPr>
            <w:tcW w:w="2333" w:type="dxa"/>
          </w:tcPr>
          <w:p w:rsidR="00D81434" w:rsidRDefault="00D814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שלמה קורקוס</w:t>
            </w:r>
          </w:p>
        </w:tc>
        <w:tc>
          <w:tcPr>
            <w:tcW w:w="336" w:type="dxa"/>
          </w:tcPr>
          <w:p w:rsidR="00D81434" w:rsidRDefault="00D814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6629" w:type="dxa"/>
          </w:tcPr>
          <w:p w:rsidR="00D81434" w:rsidRDefault="005E1A67">
            <w:pPr>
              <w:ind w:firstLine="0"/>
              <w:outlineLvl w:val="0"/>
            </w:pPr>
            <w:r>
              <w:rPr>
                <w:rFonts w:hint="cs"/>
                <w:rtl/>
              </w:rPr>
              <w:t>מוזמן/ת</w:t>
            </w:r>
          </w:p>
        </w:tc>
      </w:tr>
      <w:tr w:rsidR="00D81434" w:rsidTr="002D4A8D">
        <w:tc>
          <w:tcPr>
            <w:tcW w:w="2333" w:type="dxa"/>
          </w:tcPr>
          <w:p w:rsidR="00D81434" w:rsidRDefault="00D814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ינקי פפר</w:t>
            </w:r>
          </w:p>
        </w:tc>
        <w:tc>
          <w:tcPr>
            <w:tcW w:w="336" w:type="dxa"/>
          </w:tcPr>
          <w:p w:rsidR="00D81434" w:rsidRDefault="00D814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6629" w:type="dxa"/>
          </w:tcPr>
          <w:p w:rsidR="00D81434" w:rsidRDefault="00D81434">
            <w:pPr>
              <w:ind w:firstLine="0"/>
              <w:outlineLvl w:val="0"/>
            </w:pPr>
            <w:r>
              <w:rPr>
                <w:rFonts w:hint="cs"/>
                <w:rtl/>
              </w:rPr>
              <w:t>שדלן/ית, מייצג/ת את הקרן הקיימת לישראל</w:t>
            </w:r>
          </w:p>
        </w:tc>
      </w:tr>
      <w:tr w:rsidR="00D81434" w:rsidTr="002D4A8D">
        <w:tc>
          <w:tcPr>
            <w:tcW w:w="2333" w:type="dxa"/>
          </w:tcPr>
          <w:p w:rsidR="00D81434" w:rsidRPr="00D81434" w:rsidRDefault="00D814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יהושע שלמה זוהר </w:t>
            </w:r>
          </w:p>
        </w:tc>
        <w:tc>
          <w:tcPr>
            <w:tcW w:w="336" w:type="dxa"/>
          </w:tcPr>
          <w:p w:rsidR="00D81434" w:rsidRDefault="00D814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6629" w:type="dxa"/>
          </w:tcPr>
          <w:p w:rsidR="00D81434" w:rsidRDefault="00D81434">
            <w:pPr>
              <w:ind w:firstLine="0"/>
              <w:outlineLvl w:val="0"/>
            </w:pPr>
            <w:r>
              <w:rPr>
                <w:rFonts w:hint="cs"/>
                <w:rtl/>
              </w:rPr>
              <w:t>שדלן/ית (גורן עמיר יועצים בע"מ), מייצג/ת את הקרן הקיימת לישראל</w:t>
            </w:r>
          </w:p>
        </w:tc>
      </w:tr>
      <w:tr w:rsidR="00D81434" w:rsidTr="002D4A8D">
        <w:tc>
          <w:tcPr>
            <w:tcW w:w="2333" w:type="dxa"/>
          </w:tcPr>
          <w:p w:rsidR="00D81434" w:rsidRDefault="00D814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משה ביבי</w:t>
            </w:r>
          </w:p>
        </w:tc>
        <w:tc>
          <w:tcPr>
            <w:tcW w:w="336" w:type="dxa"/>
          </w:tcPr>
          <w:p w:rsidR="00D81434" w:rsidRDefault="00D814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6629" w:type="dxa"/>
          </w:tcPr>
          <w:p w:rsidR="00D81434" w:rsidRDefault="00D81434">
            <w:pPr>
              <w:ind w:firstLine="0"/>
              <w:outlineLvl w:val="0"/>
            </w:pPr>
            <w:r>
              <w:rPr>
                <w:rFonts w:hint="cs"/>
                <w:rtl/>
              </w:rPr>
              <w:t>שדלן/ית</w:t>
            </w:r>
          </w:p>
        </w:tc>
      </w:tr>
      <w:tr w:rsidR="00D81434" w:rsidTr="002D4A8D">
        <w:tc>
          <w:tcPr>
            <w:tcW w:w="2333" w:type="dxa"/>
          </w:tcPr>
          <w:p w:rsidR="00D81434" w:rsidRDefault="00D814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אלון גלרט</w:t>
            </w:r>
          </w:p>
        </w:tc>
        <w:tc>
          <w:tcPr>
            <w:tcW w:w="336" w:type="dxa"/>
          </w:tcPr>
          <w:p w:rsidR="00D81434" w:rsidRDefault="00D814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6629" w:type="dxa"/>
          </w:tcPr>
          <w:p w:rsidR="00D81434" w:rsidRDefault="00D81434">
            <w:pPr>
              <w:ind w:firstLine="0"/>
              <w:outlineLvl w:val="0"/>
            </w:pPr>
            <w:r>
              <w:rPr>
                <w:rFonts w:hint="cs"/>
                <w:rtl/>
              </w:rPr>
              <w:t>שדלן/ית</w:t>
            </w:r>
          </w:p>
        </w:tc>
      </w:tr>
    </w:tbl>
    <w:p w:rsidR="00FD2681" w:rsidRPr="008713A4" w:rsidRDefault="00FD2681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24229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Default="00D8143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שגית אפיק</w:t>
      </w:r>
    </w:p>
    <w:p w:rsidR="00D81434" w:rsidRDefault="00D8143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 לב ארי</w:t>
      </w:r>
    </w:p>
    <w:p w:rsidR="00D81434" w:rsidRDefault="00D8143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שיר שפר</w:t>
      </w:r>
    </w:p>
    <w:p w:rsidR="00D81434" w:rsidRPr="008713A4" w:rsidRDefault="00D81434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774CB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4229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42298" w:rsidP="008320F6">
      <w:pPr>
        <w:ind w:firstLine="0"/>
        <w:rPr>
          <w:rFonts w:hint="cs"/>
          <w:rtl/>
        </w:rPr>
      </w:pPr>
      <w:r>
        <w:rPr>
          <w:rtl/>
        </w:rPr>
        <w:t>אירית שלהבת</w:t>
      </w:r>
    </w:p>
    <w:p w:rsidR="00242298" w:rsidRDefault="00242298" w:rsidP="005F7BE9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טענות נושא חדש בעת הדיון בפרק ז': (פיתוח לאומי) (קק"ל) מתוך הצעת חוק ההתייעלות הכלכלית (תיקוני חקיקה להשגת יעדי התקציב לשנות התקציב 2015 ו-2016), התשע"ה-2015 (מ/951), הנדונה בוועדת הכספים</w:t>
      </w:r>
    </w:p>
    <w:p w:rsidR="00242298" w:rsidRDefault="00242298" w:rsidP="00242298">
      <w:pPr>
        <w:pStyle w:val="KeepWithNext"/>
        <w:rPr>
          <w:rtl/>
        </w:rPr>
      </w:pPr>
    </w:p>
    <w:p w:rsidR="00242298" w:rsidRDefault="00242298" w:rsidP="00242298">
      <w:pPr>
        <w:rPr>
          <w:rFonts w:hint="cs"/>
          <w:rtl/>
        </w:rPr>
      </w:pPr>
    </w:p>
    <w:p w:rsidR="00242298" w:rsidRDefault="00242298" w:rsidP="002422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42298" w:rsidRDefault="00242298" w:rsidP="00242298">
      <w:pPr>
        <w:pStyle w:val="KeepWithNext"/>
        <w:rPr>
          <w:rFonts w:hint="cs"/>
          <w:rtl/>
        </w:rPr>
      </w:pPr>
    </w:p>
    <w:p w:rsidR="00AB59EF" w:rsidRDefault="001748FC" w:rsidP="00AB59EF">
      <w:pPr>
        <w:rPr>
          <w:rFonts w:hint="cs"/>
          <w:rtl/>
        </w:rPr>
      </w:pPr>
      <w:r>
        <w:rPr>
          <w:rFonts w:hint="cs"/>
          <w:rtl/>
        </w:rPr>
        <w:t>אני מבין שזה דיון טעון</w:t>
      </w:r>
      <w:r w:rsidR="00156E71">
        <w:rPr>
          <w:rFonts w:hint="cs"/>
          <w:rtl/>
        </w:rPr>
        <w:t xml:space="preserve">. יש לנו רביזיה על סדר היום. ראשית, </w:t>
      </w:r>
      <w:r w:rsidR="00AB59EF">
        <w:rPr>
          <w:rFonts w:hint="cs"/>
          <w:rtl/>
        </w:rPr>
        <w:t xml:space="preserve">אני רוצה לפתוח בהתנצלות. </w:t>
      </w:r>
      <w:r w:rsidR="00156E71">
        <w:rPr>
          <w:rFonts w:hint="cs"/>
          <w:rtl/>
        </w:rPr>
        <w:t xml:space="preserve">היום </w:t>
      </w:r>
      <w:r w:rsidR="00AB59EF">
        <w:rPr>
          <w:rFonts w:hint="cs"/>
          <w:rtl/>
        </w:rPr>
        <w:t xml:space="preserve">אנחנו </w:t>
      </w:r>
      <w:r w:rsidR="00156E71">
        <w:rPr>
          <w:rFonts w:hint="cs"/>
          <w:rtl/>
        </w:rPr>
        <w:t xml:space="preserve">חוגגים </w:t>
      </w:r>
      <w:r w:rsidR="00AB59EF">
        <w:rPr>
          <w:rFonts w:hint="cs"/>
          <w:rtl/>
        </w:rPr>
        <w:t>אירוע, מאה שנים</w:t>
      </w:r>
      <w:r w:rsidR="00156E71">
        <w:rPr>
          <w:rFonts w:hint="cs"/>
          <w:rtl/>
        </w:rPr>
        <w:t xml:space="preserve"> להצהרת בלפור. מתקיים </w:t>
      </w:r>
      <w:r w:rsidR="00AB59EF">
        <w:rPr>
          <w:rFonts w:hint="cs"/>
          <w:rtl/>
        </w:rPr>
        <w:t xml:space="preserve">אירוע חגיגי מאוד </w:t>
      </w:r>
      <w:bookmarkStart w:id="0" w:name="_ETM_Q1_851457"/>
      <w:bookmarkEnd w:id="0"/>
      <w:r w:rsidR="00AB59EF">
        <w:rPr>
          <w:rFonts w:hint="cs"/>
          <w:rtl/>
        </w:rPr>
        <w:t xml:space="preserve">באולם, ששותפים בו </w:t>
      </w:r>
      <w:r w:rsidR="00156E71">
        <w:rPr>
          <w:rFonts w:hint="cs"/>
          <w:rtl/>
        </w:rPr>
        <w:t>רבים מן הציונים</w:t>
      </w:r>
      <w:r w:rsidR="00AB59EF">
        <w:rPr>
          <w:rFonts w:hint="cs"/>
          <w:rtl/>
        </w:rPr>
        <w:t xml:space="preserve"> שתומכים בכל המהלך מבחוץ</w:t>
      </w:r>
      <w:r w:rsidR="00156E71">
        <w:rPr>
          <w:rFonts w:hint="cs"/>
          <w:rtl/>
        </w:rPr>
        <w:t xml:space="preserve">. </w:t>
      </w:r>
    </w:p>
    <w:p w:rsidR="00AB59EF" w:rsidRDefault="00AB59EF" w:rsidP="00AB59EF">
      <w:pPr>
        <w:rPr>
          <w:rFonts w:hint="cs"/>
          <w:rtl/>
        </w:rPr>
      </w:pPr>
    </w:p>
    <w:p w:rsidR="00AB59EF" w:rsidRDefault="00AB59EF" w:rsidP="00AB59EF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AB59EF" w:rsidRDefault="00AB59EF" w:rsidP="00AB59EF">
      <w:pPr>
        <w:rPr>
          <w:rFonts w:hint="cs"/>
          <w:rtl/>
        </w:rPr>
      </w:pPr>
      <w:r>
        <w:rPr>
          <w:rFonts w:hint="cs"/>
          <w:rtl/>
        </w:rPr>
        <w:t xml:space="preserve">זה באמת יום טוב לחוקק חוק על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>
        <w:rPr>
          <w:rFonts w:hint="cs"/>
          <w:rtl/>
        </w:rPr>
        <w:t xml:space="preserve">. </w:t>
      </w:r>
    </w:p>
    <w:p w:rsidR="00AB59EF" w:rsidRDefault="00AB59EF" w:rsidP="00AB59EF">
      <w:pPr>
        <w:rPr>
          <w:rFonts w:hint="cs"/>
          <w:rtl/>
        </w:rPr>
      </w:pPr>
    </w:p>
    <w:p w:rsidR="00AB59EF" w:rsidRDefault="00AB59EF" w:rsidP="00AB59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AB59EF" w:rsidRDefault="00AB59EF" w:rsidP="00AB59EF">
      <w:pPr>
        <w:rPr>
          <w:rFonts w:hint="cs"/>
          <w:rtl/>
        </w:rPr>
      </w:pPr>
      <w:r>
        <w:rPr>
          <w:rFonts w:hint="cs"/>
          <w:rtl/>
        </w:rPr>
        <w:t xml:space="preserve">אני לא משחק משחקים. מי </w:t>
      </w:r>
      <w:bookmarkStart w:id="1" w:name="_ETM_Q1_868907"/>
      <w:bookmarkEnd w:id="1"/>
      <w:r>
        <w:rPr>
          <w:rFonts w:hint="cs"/>
          <w:rtl/>
        </w:rPr>
        <w:t xml:space="preserve">שיפריע, ייצא. נמצא </w:t>
      </w:r>
      <w:r w:rsidR="00156E71">
        <w:rPr>
          <w:rFonts w:hint="cs"/>
          <w:rtl/>
        </w:rPr>
        <w:t xml:space="preserve">שם </w:t>
      </w:r>
      <w:r>
        <w:rPr>
          <w:rFonts w:hint="cs"/>
          <w:rtl/>
        </w:rPr>
        <w:t xml:space="preserve">גם </w:t>
      </w:r>
      <w:r w:rsidR="00156E71">
        <w:rPr>
          <w:rFonts w:hint="cs"/>
          <w:rtl/>
        </w:rPr>
        <w:t>לורד רוטשילד, שהצ</w:t>
      </w:r>
      <w:r>
        <w:rPr>
          <w:rFonts w:hint="cs"/>
          <w:rtl/>
        </w:rPr>
        <w:t>הר</w:t>
      </w:r>
      <w:r w:rsidR="00156E71">
        <w:rPr>
          <w:rFonts w:hint="cs"/>
          <w:rtl/>
        </w:rPr>
        <w:t xml:space="preserve">ת בלפור נמסרה </w:t>
      </w:r>
      <w:r>
        <w:rPr>
          <w:rFonts w:hint="cs"/>
          <w:rtl/>
        </w:rPr>
        <w:t>להוריו</w:t>
      </w:r>
      <w:r w:rsidR="00156E71">
        <w:rPr>
          <w:rFonts w:hint="cs"/>
          <w:rtl/>
        </w:rPr>
        <w:t xml:space="preserve">. </w:t>
      </w:r>
    </w:p>
    <w:p w:rsidR="00AB59EF" w:rsidRDefault="00AB59EF" w:rsidP="00AB59EF">
      <w:pPr>
        <w:rPr>
          <w:rFonts w:hint="cs"/>
          <w:rtl/>
        </w:rPr>
      </w:pPr>
      <w:bookmarkStart w:id="2" w:name="_ETM_Q1_882858"/>
      <w:bookmarkEnd w:id="2"/>
    </w:p>
    <w:p w:rsidR="00AB59EF" w:rsidRDefault="00AB59EF" w:rsidP="00AB59EF">
      <w:pPr>
        <w:rPr>
          <w:rFonts w:hint="cs"/>
          <w:rtl/>
        </w:rPr>
      </w:pPr>
      <w:bookmarkStart w:id="3" w:name="_ETM_Q1_883114"/>
      <w:bookmarkEnd w:id="3"/>
      <w:r>
        <w:rPr>
          <w:rFonts w:hint="cs"/>
          <w:rtl/>
        </w:rPr>
        <w:t xml:space="preserve">אני רוצה לעבור לדיון שעל סדר </w:t>
      </w:r>
      <w:bookmarkStart w:id="4" w:name="_ETM_Q1_883018"/>
      <w:bookmarkEnd w:id="4"/>
      <w:r>
        <w:rPr>
          <w:rFonts w:hint="cs"/>
          <w:rtl/>
        </w:rPr>
        <w:t xml:space="preserve">היום. אני מתכוון להגיד בצורה הכי פשוטה: </w:t>
      </w:r>
      <w:r w:rsidR="00156E71">
        <w:rPr>
          <w:rFonts w:hint="cs"/>
          <w:rtl/>
        </w:rPr>
        <w:t xml:space="preserve">אני לא הולך </w:t>
      </w:r>
      <w:r>
        <w:rPr>
          <w:rFonts w:hint="cs"/>
          <w:rtl/>
        </w:rPr>
        <w:t xml:space="preserve">להתחיל לריב ולהתווכח </w:t>
      </w:r>
      <w:bookmarkStart w:id="5" w:name="_ETM_Q1_886172"/>
      <w:bookmarkEnd w:id="5"/>
      <w:r>
        <w:rPr>
          <w:rFonts w:hint="cs"/>
          <w:rtl/>
        </w:rPr>
        <w:t xml:space="preserve">פה עם אנשים. </w:t>
      </w:r>
      <w:r w:rsidR="00156E71">
        <w:rPr>
          <w:rFonts w:hint="cs"/>
          <w:rtl/>
        </w:rPr>
        <w:t xml:space="preserve">מי שיתפרץ </w:t>
      </w:r>
      <w:r>
        <w:rPr>
          <w:rtl/>
        </w:rPr>
        <w:t>–</w:t>
      </w:r>
      <w:r>
        <w:rPr>
          <w:rFonts w:hint="cs"/>
          <w:rtl/>
        </w:rPr>
        <w:t xml:space="preserve"> ייקרא לסדר וייצא החוצה בפעם השלישית</w:t>
      </w:r>
      <w:r w:rsidR="00156E71">
        <w:rPr>
          <w:rFonts w:hint="cs"/>
          <w:rtl/>
        </w:rPr>
        <w:t xml:space="preserve">. </w:t>
      </w:r>
    </w:p>
    <w:p w:rsidR="00AB59EF" w:rsidRDefault="00AB59EF" w:rsidP="00AB59EF">
      <w:pPr>
        <w:rPr>
          <w:rFonts w:hint="cs"/>
          <w:rtl/>
        </w:rPr>
      </w:pPr>
    </w:p>
    <w:p w:rsidR="00AB59EF" w:rsidRDefault="00AB59EF" w:rsidP="00AB59EF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AB59EF" w:rsidRDefault="00AB59EF" w:rsidP="00AB59EF">
      <w:pPr>
        <w:rPr>
          <w:rFonts w:hint="cs"/>
          <w:rtl/>
        </w:rPr>
      </w:pPr>
      <w:r>
        <w:rPr>
          <w:rFonts w:hint="cs"/>
          <w:rtl/>
        </w:rPr>
        <w:t>תערוך דיון.</w:t>
      </w:r>
    </w:p>
    <w:p w:rsidR="00AB59EF" w:rsidRDefault="00AB59EF" w:rsidP="00AB59EF">
      <w:pPr>
        <w:rPr>
          <w:rFonts w:hint="cs"/>
          <w:rtl/>
        </w:rPr>
      </w:pPr>
    </w:p>
    <w:p w:rsidR="00AB59EF" w:rsidRDefault="00AB59EF" w:rsidP="00AB59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AB59EF" w:rsidRDefault="00AB59EF" w:rsidP="00AB59EF">
      <w:pPr>
        <w:rPr>
          <w:rFonts w:hint="cs"/>
          <w:rtl/>
        </w:rPr>
      </w:pPr>
      <w:r>
        <w:rPr>
          <w:rFonts w:hint="cs"/>
          <w:rtl/>
        </w:rPr>
        <w:t xml:space="preserve">אערוך דיון כפי שאני מנהל אותו, כך יהיה. אני מבין </w:t>
      </w:r>
      <w:bookmarkStart w:id="6" w:name="_ETM_Q1_897146"/>
      <w:bookmarkEnd w:id="6"/>
      <w:r>
        <w:rPr>
          <w:rFonts w:hint="cs"/>
          <w:rtl/>
        </w:rPr>
        <w:t xml:space="preserve">את לחץ הזמנים ואנחנו נגביל את זה, לא יהיה פה </w:t>
      </w:r>
      <w:bookmarkStart w:id="7" w:name="_ETM_Q1_900150"/>
      <w:bookmarkEnd w:id="7"/>
      <w:r>
        <w:rPr>
          <w:rFonts w:hint="cs"/>
          <w:rtl/>
        </w:rPr>
        <w:t xml:space="preserve">פיליבסטר של 3 שעות על העניין הזה. </w:t>
      </w:r>
    </w:p>
    <w:p w:rsidR="00AB59EF" w:rsidRDefault="00AB59EF" w:rsidP="00AB59EF">
      <w:pPr>
        <w:rPr>
          <w:rFonts w:hint="cs"/>
          <w:rtl/>
        </w:rPr>
      </w:pPr>
    </w:p>
    <w:p w:rsidR="00AB59EF" w:rsidRDefault="00AB59EF" w:rsidP="00AB59EF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AB59EF" w:rsidRDefault="00AB59EF" w:rsidP="00AB59EF">
      <w:pPr>
        <w:rPr>
          <w:rFonts w:hint="cs"/>
          <w:rtl/>
        </w:rPr>
      </w:pPr>
      <w:r>
        <w:rPr>
          <w:rFonts w:hint="cs"/>
          <w:rtl/>
        </w:rPr>
        <w:t>לא פיליבסטר, אבל יתקיים דיון.</w:t>
      </w:r>
    </w:p>
    <w:p w:rsidR="00AB59EF" w:rsidRDefault="00AB59EF" w:rsidP="00AB59EF">
      <w:pPr>
        <w:rPr>
          <w:rFonts w:hint="cs"/>
          <w:rtl/>
        </w:rPr>
      </w:pPr>
    </w:p>
    <w:p w:rsidR="00AB59EF" w:rsidRDefault="00AB59EF" w:rsidP="00AB59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1748FC" w:rsidRDefault="00AB59EF" w:rsidP="00AB59EF">
      <w:pPr>
        <w:rPr>
          <w:rFonts w:hint="cs"/>
          <w:rtl/>
        </w:rPr>
      </w:pPr>
      <w:r>
        <w:rPr>
          <w:rFonts w:hint="cs"/>
          <w:rtl/>
        </w:rPr>
        <w:t xml:space="preserve">נערוך </w:t>
      </w:r>
      <w:r w:rsidR="00156E71">
        <w:rPr>
          <w:rFonts w:hint="cs"/>
          <w:rtl/>
        </w:rPr>
        <w:t>דיון מצומצם</w:t>
      </w:r>
      <w:r>
        <w:rPr>
          <w:rFonts w:hint="cs"/>
          <w:rtl/>
        </w:rPr>
        <w:t>.</w:t>
      </w:r>
    </w:p>
    <w:p w:rsidR="00156E71" w:rsidRDefault="00156E71" w:rsidP="00242298">
      <w:pPr>
        <w:rPr>
          <w:rFonts w:hint="cs"/>
          <w:rtl/>
        </w:rPr>
      </w:pPr>
    </w:p>
    <w:p w:rsidR="00156E71" w:rsidRDefault="00156E71" w:rsidP="00156E71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156E71" w:rsidRDefault="00156E71" w:rsidP="00156E71">
      <w:pPr>
        <w:pStyle w:val="KeepWithNext"/>
        <w:rPr>
          <w:rFonts w:hint="cs"/>
          <w:rtl/>
        </w:rPr>
      </w:pPr>
    </w:p>
    <w:p w:rsidR="00156E71" w:rsidRDefault="00963F33" w:rsidP="00156E71">
      <w:pPr>
        <w:rPr>
          <w:rFonts w:hint="cs"/>
          <w:rtl/>
        </w:rPr>
      </w:pPr>
      <w:r>
        <w:rPr>
          <w:rFonts w:hint="cs"/>
          <w:rtl/>
        </w:rPr>
        <w:t>למה מצומצ</w:t>
      </w:r>
      <w:r w:rsidR="00156E71">
        <w:rPr>
          <w:rFonts w:hint="cs"/>
          <w:rtl/>
        </w:rPr>
        <w:t xml:space="preserve">ם? יש דמוקרטיה. </w:t>
      </w:r>
      <w:r w:rsidR="00AB59EF">
        <w:rPr>
          <w:rFonts w:hint="cs"/>
          <w:rtl/>
        </w:rPr>
        <w:t>לא?</w:t>
      </w:r>
    </w:p>
    <w:p w:rsidR="00AB59EF" w:rsidRDefault="00AB59EF" w:rsidP="00156E71">
      <w:pPr>
        <w:rPr>
          <w:rFonts w:hint="cs"/>
          <w:rtl/>
        </w:rPr>
      </w:pPr>
    </w:p>
    <w:p w:rsidR="00AB59EF" w:rsidRDefault="00AB59EF" w:rsidP="00AB59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AB59EF" w:rsidRDefault="00AB59EF" w:rsidP="00AB59EF">
      <w:pPr>
        <w:rPr>
          <w:rFonts w:hint="cs"/>
          <w:rtl/>
        </w:rPr>
      </w:pPr>
      <w:r>
        <w:rPr>
          <w:rFonts w:hint="cs"/>
          <w:rtl/>
        </w:rPr>
        <w:t xml:space="preserve">דיון מצומצם ודמוקרטי. </w:t>
      </w:r>
    </w:p>
    <w:p w:rsidR="00AB59EF" w:rsidRDefault="00AB59EF" w:rsidP="00AB59EF">
      <w:pPr>
        <w:rPr>
          <w:rFonts w:hint="cs"/>
          <w:rtl/>
        </w:rPr>
      </w:pPr>
    </w:p>
    <w:p w:rsidR="00AB59EF" w:rsidRDefault="00AB59EF" w:rsidP="00AB59EF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AB59EF" w:rsidRDefault="00AB59EF" w:rsidP="00AB59EF">
      <w:pPr>
        <w:rPr>
          <w:rFonts w:hint="cs"/>
          <w:rtl/>
        </w:rPr>
      </w:pPr>
      <w:r>
        <w:rPr>
          <w:rFonts w:hint="cs"/>
          <w:rtl/>
        </w:rPr>
        <w:t xml:space="preserve">דמוקרטיה מצומצמת. </w:t>
      </w:r>
    </w:p>
    <w:p w:rsidR="00AB59EF" w:rsidRDefault="00AB59EF" w:rsidP="00AB59EF">
      <w:pPr>
        <w:rPr>
          <w:rFonts w:hint="cs"/>
          <w:rtl/>
        </w:rPr>
      </w:pPr>
    </w:p>
    <w:p w:rsidR="00AB59EF" w:rsidRDefault="00AB59EF" w:rsidP="00AB59EF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AB59EF" w:rsidRDefault="00AB59EF" w:rsidP="00AB59EF">
      <w:pPr>
        <w:rPr>
          <w:rFonts w:hint="cs"/>
          <w:rtl/>
        </w:rPr>
      </w:pPr>
      <w:r>
        <w:rPr>
          <w:rFonts w:hint="cs"/>
          <w:rtl/>
        </w:rPr>
        <w:t xml:space="preserve">אם אתם רוצים כמו בעתירה, </w:t>
      </w:r>
      <w:bookmarkStart w:id="8" w:name="_ETM_Q1_914634"/>
      <w:bookmarkEnd w:id="8"/>
      <w:r>
        <w:rPr>
          <w:rFonts w:hint="cs"/>
          <w:rtl/>
        </w:rPr>
        <w:t xml:space="preserve">נקיים דיונים, תסתמו את הפה ונלך לבג"ץ. </w:t>
      </w:r>
    </w:p>
    <w:p w:rsidR="00AB59EF" w:rsidRDefault="00AB59EF" w:rsidP="00AB59EF">
      <w:pPr>
        <w:rPr>
          <w:rFonts w:hint="cs"/>
          <w:rtl/>
        </w:rPr>
      </w:pPr>
    </w:p>
    <w:p w:rsidR="00AB59EF" w:rsidRDefault="00AB59EF" w:rsidP="00AB59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AB59EF" w:rsidRDefault="00AB59EF" w:rsidP="00AB59EF">
      <w:pPr>
        <w:rPr>
          <w:rFonts w:hint="cs"/>
          <w:rtl/>
        </w:rPr>
      </w:pPr>
      <w:r>
        <w:rPr>
          <w:rFonts w:hint="cs"/>
          <w:rtl/>
        </w:rPr>
        <w:t>נרשמת וביקשת לדבר?</w:t>
      </w:r>
    </w:p>
    <w:p w:rsidR="00AB59EF" w:rsidRDefault="00AB59EF" w:rsidP="00AB59EF">
      <w:pPr>
        <w:rPr>
          <w:rFonts w:hint="cs"/>
          <w:rtl/>
        </w:rPr>
      </w:pPr>
    </w:p>
    <w:p w:rsidR="00AB59EF" w:rsidRDefault="00AB59EF" w:rsidP="00AB59EF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AB59EF" w:rsidRDefault="00AB59EF" w:rsidP="00AB59EF">
      <w:pPr>
        <w:rPr>
          <w:rFonts w:hint="cs"/>
          <w:rtl/>
        </w:rPr>
      </w:pPr>
      <w:r>
        <w:rPr>
          <w:rFonts w:hint="cs"/>
          <w:rtl/>
        </w:rPr>
        <w:t>אני הגשתי את הבקשה.</w:t>
      </w:r>
    </w:p>
    <w:p w:rsidR="00AB59EF" w:rsidRDefault="00AB59EF" w:rsidP="00AB59EF">
      <w:pPr>
        <w:rPr>
          <w:rFonts w:hint="cs"/>
          <w:rtl/>
        </w:rPr>
      </w:pPr>
    </w:p>
    <w:p w:rsidR="00AB59EF" w:rsidRDefault="00AB59EF" w:rsidP="00AB59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59EF" w:rsidRDefault="00AB59EF" w:rsidP="00AB59EF">
      <w:pPr>
        <w:pStyle w:val="KeepWithNext"/>
        <w:rPr>
          <w:rFonts w:hint="cs"/>
          <w:rtl/>
        </w:rPr>
      </w:pPr>
    </w:p>
    <w:p w:rsidR="00156E71" w:rsidRDefault="00AB59EF" w:rsidP="00E24670">
      <w:pPr>
        <w:rPr>
          <w:rFonts w:hint="cs"/>
          <w:rtl/>
        </w:rPr>
      </w:pPr>
      <w:r>
        <w:rPr>
          <w:rFonts w:hint="cs"/>
          <w:rtl/>
        </w:rPr>
        <w:t xml:space="preserve">מי הגיש את הטענה לנושא חדש? </w:t>
      </w:r>
      <w:r w:rsidR="005F7BE9">
        <w:rPr>
          <w:rFonts w:hint="cs"/>
          <w:rtl/>
        </w:rPr>
        <w:t>מי</w:t>
      </w:r>
      <w:r w:rsidR="00156E71">
        <w:rPr>
          <w:rFonts w:hint="cs"/>
          <w:rtl/>
        </w:rPr>
        <w:t>ק</w:t>
      </w:r>
      <w:r w:rsidR="005F7BE9">
        <w:rPr>
          <w:rFonts w:hint="cs"/>
          <w:rtl/>
        </w:rPr>
        <w:t>י ר</w:t>
      </w:r>
      <w:r w:rsidR="00156E71">
        <w:rPr>
          <w:rFonts w:hint="cs"/>
          <w:rtl/>
        </w:rPr>
        <w:t xml:space="preserve">וזנטל </w:t>
      </w:r>
      <w:r w:rsidR="00E24670">
        <w:rPr>
          <w:rFonts w:hint="cs"/>
          <w:rtl/>
        </w:rPr>
        <w:t>ו</w:t>
      </w:r>
      <w:r w:rsidR="00156E71">
        <w:rPr>
          <w:rFonts w:hint="cs"/>
          <w:rtl/>
        </w:rPr>
        <w:t xml:space="preserve">בצלאל </w:t>
      </w:r>
      <w:r w:rsidR="005F7BE9">
        <w:rPr>
          <w:rFonts w:hint="cs"/>
          <w:rtl/>
        </w:rPr>
        <w:t>סמוטריץ</w:t>
      </w:r>
      <w:r w:rsidR="005F7BE9">
        <w:rPr>
          <w:rtl/>
        </w:rPr>
        <w:t>'</w:t>
      </w:r>
      <w:r w:rsidR="00E24670">
        <w:rPr>
          <w:rFonts w:hint="cs"/>
          <w:rtl/>
        </w:rPr>
        <w:t>. סדר הדוברים יהיה כדלקמן: מיקי רוזנטל, בצלאל סמוטריץ' ומשה גפני.</w:t>
      </w:r>
      <w:r w:rsidR="00156E71">
        <w:rPr>
          <w:rFonts w:hint="cs"/>
          <w:rtl/>
        </w:rPr>
        <w:t xml:space="preserve"> </w:t>
      </w:r>
    </w:p>
    <w:p w:rsidR="00156E71" w:rsidRDefault="00156E71" w:rsidP="00156E71">
      <w:pPr>
        <w:rPr>
          <w:rFonts w:hint="cs"/>
          <w:rtl/>
        </w:rPr>
      </w:pPr>
    </w:p>
    <w:p w:rsidR="00156E71" w:rsidRDefault="00156E71" w:rsidP="00156E71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156E71" w:rsidRDefault="00156E71" w:rsidP="00156E71">
      <w:pPr>
        <w:pStyle w:val="KeepWithNext"/>
        <w:rPr>
          <w:rFonts w:hint="cs"/>
          <w:rtl/>
        </w:rPr>
      </w:pPr>
    </w:p>
    <w:p w:rsidR="00156E71" w:rsidRDefault="00156E71" w:rsidP="00156E71">
      <w:pPr>
        <w:rPr>
          <w:rFonts w:hint="cs"/>
          <w:rtl/>
        </w:rPr>
      </w:pPr>
      <w:r>
        <w:rPr>
          <w:rFonts w:hint="cs"/>
          <w:rtl/>
        </w:rPr>
        <w:t>נושא חדש על הכול</w:t>
      </w:r>
      <w:r w:rsidR="00E24670">
        <w:rPr>
          <w:rFonts w:hint="cs"/>
          <w:rtl/>
        </w:rPr>
        <w:t>.</w:t>
      </w:r>
    </w:p>
    <w:p w:rsidR="00E24670" w:rsidRDefault="00E24670" w:rsidP="00156E71">
      <w:pPr>
        <w:rPr>
          <w:rFonts w:hint="cs"/>
          <w:rtl/>
        </w:rPr>
      </w:pPr>
    </w:p>
    <w:p w:rsidR="00E24670" w:rsidRDefault="00E24670" w:rsidP="00E246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24670" w:rsidRDefault="00E24670" w:rsidP="00E24670">
      <w:pPr>
        <w:pStyle w:val="KeepWithNext"/>
        <w:rPr>
          <w:rFonts w:hint="cs"/>
          <w:rtl/>
        </w:rPr>
      </w:pPr>
    </w:p>
    <w:p w:rsidR="00E24670" w:rsidRDefault="00E24670" w:rsidP="00E24670">
      <w:pPr>
        <w:rPr>
          <w:rFonts w:hint="cs"/>
          <w:rtl/>
        </w:rPr>
      </w:pPr>
      <w:r>
        <w:rPr>
          <w:rFonts w:hint="cs"/>
          <w:rtl/>
        </w:rPr>
        <w:t xml:space="preserve">הבנתי. מיקי </w:t>
      </w:r>
      <w:bookmarkStart w:id="9" w:name="_ETM_Q1_940609"/>
      <w:bookmarkEnd w:id="9"/>
      <w:r>
        <w:rPr>
          <w:rFonts w:hint="cs"/>
          <w:rtl/>
        </w:rPr>
        <w:t xml:space="preserve">רוזנטל </w:t>
      </w:r>
      <w:r>
        <w:rPr>
          <w:rtl/>
        </w:rPr>
        <w:t>–</w:t>
      </w:r>
      <w:r>
        <w:rPr>
          <w:rFonts w:hint="cs"/>
          <w:rtl/>
        </w:rPr>
        <w:t xml:space="preserve"> הראשון, בצלאל סמוטריץ' </w:t>
      </w:r>
      <w:r>
        <w:rPr>
          <w:rtl/>
        </w:rPr>
        <w:t>–</w:t>
      </w:r>
      <w:r>
        <w:rPr>
          <w:rFonts w:hint="cs"/>
          <w:rtl/>
        </w:rPr>
        <w:t xml:space="preserve"> השני, גפני לאחריו, לאחר </w:t>
      </w:r>
      <w:bookmarkStart w:id="10" w:name="_ETM_Q1_946234"/>
      <w:bookmarkEnd w:id="10"/>
      <w:r>
        <w:rPr>
          <w:rFonts w:hint="cs"/>
          <w:rtl/>
        </w:rPr>
        <w:t xml:space="preserve">מכן נרשם יואל חסון. הרשימה סגורה. אנחנו מתחילים. בבקשה, מיקי רוזנטל. </w:t>
      </w:r>
    </w:p>
    <w:p w:rsidR="00242298" w:rsidRDefault="00242298" w:rsidP="00242298">
      <w:pPr>
        <w:rPr>
          <w:rFonts w:hint="cs"/>
          <w:rtl/>
        </w:rPr>
      </w:pPr>
    </w:p>
    <w:p w:rsidR="00156E71" w:rsidRDefault="00156E71" w:rsidP="00156E71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156E71" w:rsidRDefault="00156E71" w:rsidP="00156E71">
      <w:pPr>
        <w:pStyle w:val="KeepWithNext"/>
        <w:rPr>
          <w:rFonts w:hint="cs"/>
          <w:rtl/>
        </w:rPr>
      </w:pPr>
    </w:p>
    <w:p w:rsidR="00455240" w:rsidRDefault="00A54972" w:rsidP="00BD028A">
      <w:pPr>
        <w:rPr>
          <w:rtl/>
        </w:rPr>
      </w:pPr>
      <w:r>
        <w:rPr>
          <w:rFonts w:hint="cs"/>
          <w:rtl/>
        </w:rPr>
        <w:t xml:space="preserve">אני לא רוצה לטעון שום דבר למהות אלא רק </w:t>
      </w:r>
      <w:bookmarkStart w:id="11" w:name="_ETM_Q1_955263"/>
      <w:bookmarkEnd w:id="11"/>
      <w:r w:rsidR="00156E71">
        <w:rPr>
          <w:rFonts w:hint="cs"/>
          <w:rtl/>
        </w:rPr>
        <w:t xml:space="preserve">לפרוצדורה. </w:t>
      </w:r>
      <w:r>
        <w:rPr>
          <w:rFonts w:hint="cs"/>
          <w:rtl/>
        </w:rPr>
        <w:t xml:space="preserve">הצעת </w:t>
      </w:r>
      <w:r w:rsidR="00156E71">
        <w:rPr>
          <w:rFonts w:hint="cs"/>
          <w:rtl/>
        </w:rPr>
        <w:t xml:space="preserve">החוק </w:t>
      </w:r>
      <w:r>
        <w:rPr>
          <w:rFonts w:hint="cs"/>
          <w:rtl/>
        </w:rPr>
        <w:t xml:space="preserve">הזאת </w:t>
      </w:r>
      <w:r w:rsidR="00156E71">
        <w:rPr>
          <w:rFonts w:hint="cs"/>
          <w:rtl/>
        </w:rPr>
        <w:t>הונח</w:t>
      </w:r>
      <w:r>
        <w:rPr>
          <w:rFonts w:hint="cs"/>
          <w:rtl/>
        </w:rPr>
        <w:t>ה</w:t>
      </w:r>
      <w:r w:rsidR="00156E71">
        <w:rPr>
          <w:rFonts w:hint="cs"/>
          <w:rtl/>
        </w:rPr>
        <w:t xml:space="preserve"> על שולחן הכנסת בטרם החלטת ממשלה. הממשלה</w:t>
      </w:r>
      <w:r w:rsidR="0045524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התכנסה </w:t>
      </w:r>
      <w:r w:rsidR="00455240">
        <w:rPr>
          <w:rFonts w:hint="cs"/>
          <w:rtl/>
        </w:rPr>
        <w:t xml:space="preserve">היום וקיבלה החלטה, שאחריה הונח נוסח אחר </w:t>
      </w:r>
      <w:r>
        <w:rPr>
          <w:rFonts w:hint="cs"/>
          <w:rtl/>
        </w:rPr>
        <w:t xml:space="preserve">או מתוקן </w:t>
      </w:r>
      <w:r w:rsidR="00455240">
        <w:rPr>
          <w:rFonts w:hint="cs"/>
          <w:rtl/>
        </w:rPr>
        <w:t xml:space="preserve">על שולחן ועדת הכספים. </w:t>
      </w:r>
      <w:r>
        <w:rPr>
          <w:rFonts w:hint="cs"/>
          <w:rtl/>
        </w:rPr>
        <w:t xml:space="preserve">ויותר מכך, הונחה בפני השרים חוות דעת </w:t>
      </w:r>
      <w:bookmarkStart w:id="12" w:name="_ETM_Q1_990545"/>
      <w:bookmarkEnd w:id="12"/>
      <w:r>
        <w:rPr>
          <w:rFonts w:hint="cs"/>
          <w:rtl/>
        </w:rPr>
        <w:t xml:space="preserve">של היועץ המשפטי לממשלה, שלא פוסלת את המשך החקיקה אבל </w:t>
      </w:r>
      <w:bookmarkStart w:id="13" w:name="_ETM_Q1_996708"/>
      <w:bookmarkEnd w:id="13"/>
      <w:r w:rsidR="00455240">
        <w:rPr>
          <w:rFonts w:hint="cs"/>
          <w:rtl/>
        </w:rPr>
        <w:t>היא מצביעה על</w:t>
      </w:r>
      <w:r>
        <w:rPr>
          <w:rFonts w:hint="cs"/>
          <w:rtl/>
        </w:rPr>
        <w:t xml:space="preserve"> בעייתיות בהחלטה לפעול חד-צדדית מול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 w:rsidR="00455240">
        <w:rPr>
          <w:rFonts w:hint="cs"/>
          <w:rtl/>
        </w:rPr>
        <w:t xml:space="preserve"> נוכח העובדה</w:t>
      </w:r>
      <w:r>
        <w:rPr>
          <w:rFonts w:hint="cs"/>
          <w:rtl/>
        </w:rPr>
        <w:t xml:space="preserve"> שיש הסכם בתוקף בין המדינה ל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>
        <w:rPr>
          <w:rFonts w:hint="cs"/>
          <w:rtl/>
        </w:rPr>
        <w:t xml:space="preserve"> עד שנת 2021.</w:t>
      </w:r>
    </w:p>
    <w:p w:rsidR="00455240" w:rsidRDefault="00455240" w:rsidP="00455240">
      <w:pPr>
        <w:rPr>
          <w:rFonts w:hint="cs"/>
          <w:rtl/>
        </w:rPr>
      </w:pPr>
    </w:p>
    <w:p w:rsidR="00B34B09" w:rsidRDefault="00A54972" w:rsidP="00455240">
      <w:pPr>
        <w:rPr>
          <w:rFonts w:hint="cs"/>
          <w:rtl/>
        </w:rPr>
      </w:pPr>
      <w:r>
        <w:rPr>
          <w:rFonts w:hint="cs"/>
          <w:rtl/>
        </w:rPr>
        <w:t xml:space="preserve">אשאל גם אתכם בקול רם: מחר הממשלה תחליט שהיא לא תומכת יותר </w:t>
      </w:r>
      <w:bookmarkStart w:id="14" w:name="_ETM_Q1_1024536"/>
      <w:bookmarkEnd w:id="14"/>
      <w:r>
        <w:rPr>
          <w:rFonts w:hint="cs"/>
          <w:rtl/>
        </w:rPr>
        <w:t xml:space="preserve">במוסדות תורניים כי כך בא לה, והיא אפילו תביא הצעת </w:t>
      </w:r>
      <w:bookmarkStart w:id="15" w:name="_ETM_Q1_1027855"/>
      <w:bookmarkEnd w:id="15"/>
      <w:r>
        <w:rPr>
          <w:rFonts w:hint="cs"/>
          <w:rtl/>
        </w:rPr>
        <w:t xml:space="preserve">חוק לוועדת הכספים. אתם תקבלו את זה כך בשוויון נפש? </w:t>
      </w:r>
      <w:bookmarkStart w:id="16" w:name="_ETM_Q1_1034139"/>
      <w:bookmarkEnd w:id="16"/>
      <w:r>
        <w:rPr>
          <w:rFonts w:hint="cs"/>
          <w:rtl/>
        </w:rPr>
        <w:t xml:space="preserve">למה? כי הממשלה החליטה? </w:t>
      </w:r>
      <w:r w:rsidR="00B34B09">
        <w:rPr>
          <w:rFonts w:hint="cs"/>
          <w:rtl/>
        </w:rPr>
        <w:t xml:space="preserve">זאת הדרך לנהל </w:t>
      </w:r>
      <w:bookmarkStart w:id="17" w:name="_ETM_Q1_1035415"/>
      <w:bookmarkEnd w:id="17"/>
      <w:r w:rsidR="00B34B09">
        <w:rPr>
          <w:rFonts w:hint="cs"/>
          <w:rtl/>
        </w:rPr>
        <w:t xml:space="preserve">מדינה? יש הסכמים. אם רוצים לשנות אותם </w:t>
      </w:r>
      <w:r w:rsidR="00B34B09">
        <w:rPr>
          <w:rtl/>
        </w:rPr>
        <w:t>–</w:t>
      </w:r>
      <w:r w:rsidR="00B34B09">
        <w:rPr>
          <w:rFonts w:hint="cs"/>
          <w:rtl/>
        </w:rPr>
        <w:t xml:space="preserve"> זה לגיטימי לגמרי, לחלוטין לגיטימי, אבל את הדבר הזה עושים בהידברות, בפרט אם יש הסכם, ולא באורח חד-צדדי. </w:t>
      </w:r>
    </w:p>
    <w:p w:rsidR="00B34B09" w:rsidRDefault="00B34B09" w:rsidP="00455240">
      <w:pPr>
        <w:rPr>
          <w:rFonts w:hint="cs"/>
          <w:rtl/>
        </w:rPr>
      </w:pPr>
      <w:bookmarkStart w:id="18" w:name="_ETM_Q1_1049322"/>
      <w:bookmarkEnd w:id="18"/>
    </w:p>
    <w:p w:rsidR="00455240" w:rsidRDefault="00455240" w:rsidP="00B34B09">
      <w:pPr>
        <w:rPr>
          <w:rFonts w:hint="cs"/>
          <w:rtl/>
        </w:rPr>
      </w:pPr>
      <w:bookmarkStart w:id="19" w:name="_ETM_Q1_1049581"/>
      <w:bookmarkEnd w:id="19"/>
      <w:r>
        <w:rPr>
          <w:rFonts w:hint="cs"/>
          <w:rtl/>
        </w:rPr>
        <w:t>אני חושב ש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>
        <w:rPr>
          <w:rFonts w:hint="cs"/>
          <w:rtl/>
        </w:rPr>
        <w:t xml:space="preserve"> צריכה לשלם מסים </w:t>
      </w:r>
      <w:r w:rsidR="00B34B09">
        <w:rPr>
          <w:rFonts w:hint="cs"/>
          <w:rtl/>
        </w:rPr>
        <w:t xml:space="preserve">או </w:t>
      </w:r>
      <w:r>
        <w:rPr>
          <w:rFonts w:hint="cs"/>
          <w:rtl/>
        </w:rPr>
        <w:t xml:space="preserve">להעביר כסף למדינה, </w:t>
      </w:r>
      <w:r w:rsidR="00B34B09">
        <w:rPr>
          <w:rFonts w:hint="cs"/>
          <w:rtl/>
        </w:rPr>
        <w:t>ו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 w:rsidR="00B34B09">
        <w:rPr>
          <w:rFonts w:hint="cs"/>
          <w:rtl/>
        </w:rPr>
        <w:t xml:space="preserve"> נכונה להעביר </w:t>
      </w:r>
      <w:bookmarkStart w:id="20" w:name="_ETM_Q1_1055366"/>
      <w:bookmarkEnd w:id="20"/>
      <w:r w:rsidR="00B34B09">
        <w:rPr>
          <w:rFonts w:hint="cs"/>
          <w:rtl/>
        </w:rPr>
        <w:t xml:space="preserve">כסף למדינה. יש ויכוח על איך, מה וכולי. </w:t>
      </w:r>
      <w:r>
        <w:rPr>
          <w:rFonts w:hint="cs"/>
          <w:rtl/>
        </w:rPr>
        <w:t xml:space="preserve">אבל אין זה מקרה שהרשימה המשותפת חברה פה לליכוד כדי </w:t>
      </w:r>
      <w:r w:rsidR="00B34B09">
        <w:rPr>
          <w:rFonts w:hint="cs"/>
          <w:rtl/>
        </w:rPr>
        <w:t>"</w:t>
      </w:r>
      <w:r>
        <w:rPr>
          <w:rFonts w:hint="cs"/>
          <w:rtl/>
        </w:rPr>
        <w:t>לדפוק</w:t>
      </w:r>
      <w:r w:rsidR="00B34B09">
        <w:rPr>
          <w:rFonts w:hint="cs"/>
          <w:rtl/>
        </w:rPr>
        <w:t>"</w:t>
      </w:r>
      <w:r>
        <w:rPr>
          <w:rFonts w:hint="cs"/>
          <w:rtl/>
        </w:rPr>
        <w:t xml:space="preserve"> את הציונות. חד וחלק, זה המהלך. </w:t>
      </w:r>
      <w:r w:rsidR="00B34B09">
        <w:rPr>
          <w:rFonts w:hint="cs"/>
          <w:rtl/>
        </w:rPr>
        <w:t xml:space="preserve">אם הרשימה </w:t>
      </w:r>
      <w:bookmarkStart w:id="21" w:name="_ETM_Q1_1072616"/>
      <w:bookmarkEnd w:id="21"/>
      <w:r w:rsidR="00B34B09">
        <w:rPr>
          <w:rFonts w:hint="cs"/>
          <w:rtl/>
        </w:rPr>
        <w:t xml:space="preserve">המשותפת לא הייתה בעד הייתי אומר: מילא, אני אולי מבין </w:t>
      </w:r>
      <w:bookmarkStart w:id="22" w:name="_ETM_Q1_1077269"/>
      <w:bookmarkEnd w:id="22"/>
      <w:r w:rsidR="00B34B09">
        <w:rPr>
          <w:rFonts w:hint="cs"/>
          <w:rtl/>
        </w:rPr>
        <w:t xml:space="preserve">את זה. </w:t>
      </w:r>
      <w:r>
        <w:rPr>
          <w:rFonts w:hint="cs"/>
          <w:rtl/>
        </w:rPr>
        <w:t>הרשימה המשותפת היא התומכת הראשית ב</w:t>
      </w:r>
      <w:r w:rsidR="00B34B09">
        <w:rPr>
          <w:rFonts w:hint="cs"/>
          <w:rtl/>
        </w:rPr>
        <w:t>הצעת ה</w:t>
      </w:r>
      <w:r>
        <w:rPr>
          <w:rFonts w:hint="cs"/>
          <w:rtl/>
        </w:rPr>
        <w:t xml:space="preserve">חוק </w:t>
      </w:r>
      <w:r w:rsidR="00B34B09">
        <w:rPr>
          <w:rFonts w:hint="cs"/>
          <w:rtl/>
        </w:rPr>
        <w:t>הזאת</w:t>
      </w:r>
      <w:r>
        <w:rPr>
          <w:rFonts w:hint="cs"/>
          <w:rtl/>
        </w:rPr>
        <w:t>, מן הטעם הפשוט</w:t>
      </w:r>
      <w:r w:rsidR="00B34B09">
        <w:rPr>
          <w:rFonts w:hint="cs"/>
          <w:rtl/>
        </w:rPr>
        <w:t xml:space="preserve">, שהם מעוניינים בחיסול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 w:rsidR="00B34B09">
        <w:rPr>
          <w:rFonts w:hint="cs"/>
          <w:rtl/>
        </w:rPr>
        <w:t xml:space="preserve">. </w:t>
      </w:r>
    </w:p>
    <w:p w:rsidR="00455240" w:rsidRDefault="00455240" w:rsidP="00455240">
      <w:pPr>
        <w:rPr>
          <w:rFonts w:hint="cs"/>
          <w:rtl/>
        </w:rPr>
      </w:pPr>
    </w:p>
    <w:p w:rsidR="00455240" w:rsidRDefault="00455240" w:rsidP="004552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5240" w:rsidRDefault="00455240" w:rsidP="00455240">
      <w:pPr>
        <w:pStyle w:val="KeepWithNext"/>
        <w:rPr>
          <w:rFonts w:hint="cs"/>
          <w:rtl/>
        </w:rPr>
      </w:pPr>
    </w:p>
    <w:p w:rsidR="00455240" w:rsidRDefault="00455240" w:rsidP="00455240">
      <w:pPr>
        <w:rPr>
          <w:rFonts w:hint="cs"/>
          <w:rtl/>
        </w:rPr>
      </w:pPr>
      <w:r>
        <w:rPr>
          <w:rFonts w:hint="cs"/>
          <w:rtl/>
        </w:rPr>
        <w:t>מרצ תומכים או לא?</w:t>
      </w:r>
    </w:p>
    <w:p w:rsidR="00455240" w:rsidRDefault="00455240" w:rsidP="00455240">
      <w:pPr>
        <w:rPr>
          <w:rFonts w:hint="cs"/>
          <w:rtl/>
        </w:rPr>
      </w:pPr>
    </w:p>
    <w:p w:rsidR="00455240" w:rsidRDefault="00455240" w:rsidP="0045524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455240" w:rsidRDefault="00455240" w:rsidP="00455240">
      <w:pPr>
        <w:pStyle w:val="KeepWithNext"/>
        <w:rPr>
          <w:rFonts w:hint="cs"/>
          <w:rtl/>
        </w:rPr>
      </w:pPr>
    </w:p>
    <w:p w:rsidR="00455240" w:rsidRDefault="005F7BE9" w:rsidP="00455240">
      <w:pPr>
        <w:rPr>
          <w:rFonts w:hint="cs"/>
          <w:rtl/>
        </w:rPr>
      </w:pPr>
      <w:r>
        <w:rPr>
          <w:rFonts w:hint="cs"/>
          <w:rtl/>
        </w:rPr>
        <w:t xml:space="preserve">כדי </w:t>
      </w:r>
      <w:r w:rsidR="00B34B09">
        <w:rPr>
          <w:rFonts w:hint="cs"/>
          <w:rtl/>
        </w:rPr>
        <w:t>"</w:t>
      </w:r>
      <w:r>
        <w:rPr>
          <w:rFonts w:hint="cs"/>
          <w:rtl/>
        </w:rPr>
        <w:t>לדפוק</w:t>
      </w:r>
      <w:r w:rsidR="00B34B09">
        <w:rPr>
          <w:rFonts w:hint="cs"/>
          <w:rtl/>
        </w:rPr>
        <w:t>"</w:t>
      </w:r>
      <w:r>
        <w:rPr>
          <w:rFonts w:hint="cs"/>
          <w:rtl/>
        </w:rPr>
        <w:t xml:space="preserve"> את ה</w:t>
      </w:r>
      <w:r w:rsidR="00455240">
        <w:rPr>
          <w:rFonts w:hint="cs"/>
          <w:rtl/>
        </w:rPr>
        <w:t>התיישבות</w:t>
      </w:r>
      <w:r w:rsidR="00B34B09">
        <w:rPr>
          <w:rFonts w:hint="cs"/>
          <w:rtl/>
        </w:rPr>
        <w:t xml:space="preserve">. </w:t>
      </w:r>
    </w:p>
    <w:p w:rsidR="00455240" w:rsidRDefault="00455240" w:rsidP="00455240">
      <w:pPr>
        <w:rPr>
          <w:rFonts w:hint="cs"/>
          <w:rtl/>
        </w:rPr>
      </w:pPr>
    </w:p>
    <w:p w:rsidR="00455240" w:rsidRDefault="00455240" w:rsidP="00455240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455240" w:rsidRDefault="00455240" w:rsidP="00455240">
      <w:pPr>
        <w:pStyle w:val="KeepWithNext"/>
        <w:rPr>
          <w:rFonts w:hint="cs"/>
          <w:rtl/>
        </w:rPr>
      </w:pPr>
    </w:p>
    <w:p w:rsidR="00455240" w:rsidRDefault="00455240" w:rsidP="00455240">
      <w:pPr>
        <w:rPr>
          <w:rFonts w:hint="cs"/>
          <w:rtl/>
        </w:rPr>
      </w:pPr>
      <w:r>
        <w:rPr>
          <w:rFonts w:hint="cs"/>
          <w:rtl/>
        </w:rPr>
        <w:t xml:space="preserve">הטענה שלך </w:t>
      </w:r>
      <w:r w:rsidR="00B34B09">
        <w:rPr>
          <w:rFonts w:hint="cs"/>
          <w:rtl/>
        </w:rPr>
        <w:t xml:space="preserve">היא </w:t>
      </w:r>
      <w:bookmarkStart w:id="23" w:name="_ETM_Q1_1097083"/>
      <w:bookmarkEnd w:id="23"/>
      <w:r>
        <w:rPr>
          <w:rFonts w:hint="cs"/>
          <w:rtl/>
        </w:rPr>
        <w:t>שציונות זה התחמקות ממס?</w:t>
      </w:r>
    </w:p>
    <w:p w:rsidR="00B34B09" w:rsidRDefault="00B34B09" w:rsidP="00455240">
      <w:pPr>
        <w:rPr>
          <w:rFonts w:hint="cs"/>
          <w:rtl/>
        </w:rPr>
      </w:pPr>
    </w:p>
    <w:p w:rsidR="00B34B09" w:rsidRDefault="00B34B09" w:rsidP="00B34B09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B34B09" w:rsidRDefault="00B34B09" w:rsidP="00B34B09">
      <w:pPr>
        <w:pStyle w:val="KeepWithNext"/>
        <w:rPr>
          <w:rFonts w:hint="cs"/>
          <w:rtl/>
        </w:rPr>
      </w:pPr>
    </w:p>
    <w:p w:rsidR="00B34B09" w:rsidRDefault="00B34B09" w:rsidP="00B34B09">
      <w:pPr>
        <w:rPr>
          <w:rFonts w:hint="cs"/>
          <w:rtl/>
        </w:rPr>
      </w:pPr>
      <w:r>
        <w:rPr>
          <w:rFonts w:hint="cs"/>
          <w:rtl/>
        </w:rPr>
        <w:t xml:space="preserve">חס וחלילה. </w:t>
      </w:r>
    </w:p>
    <w:p w:rsidR="00455240" w:rsidRDefault="00455240" w:rsidP="00455240">
      <w:pPr>
        <w:rPr>
          <w:rFonts w:hint="cs"/>
          <w:rtl/>
        </w:rPr>
      </w:pPr>
    </w:p>
    <w:p w:rsidR="00455240" w:rsidRDefault="00455240" w:rsidP="004552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5240" w:rsidRDefault="00455240" w:rsidP="00455240">
      <w:pPr>
        <w:pStyle w:val="KeepWithNext"/>
        <w:rPr>
          <w:rFonts w:hint="cs"/>
          <w:rtl/>
        </w:rPr>
      </w:pPr>
    </w:p>
    <w:p w:rsidR="00B34B09" w:rsidRDefault="00B34B09" w:rsidP="00B34B09">
      <w:pPr>
        <w:rPr>
          <w:rFonts w:hint="cs"/>
          <w:rtl/>
        </w:rPr>
      </w:pPr>
      <w:bookmarkStart w:id="24" w:name="_ETM_Q1_1101484"/>
      <w:bookmarkEnd w:id="24"/>
      <w:r>
        <w:rPr>
          <w:rFonts w:hint="cs"/>
          <w:rtl/>
        </w:rPr>
        <w:t xml:space="preserve">אמנם אני אשם, שאני שאלתי מה מרצ </w:t>
      </w:r>
      <w:bookmarkStart w:id="25" w:name="_ETM_Q1_1101871"/>
      <w:bookmarkEnd w:id="25"/>
      <w:r>
        <w:rPr>
          <w:rFonts w:hint="cs"/>
          <w:rtl/>
        </w:rPr>
        <w:t xml:space="preserve">רוצים, אבל אין יותר קריאות. </w:t>
      </w:r>
    </w:p>
    <w:p w:rsidR="00B34B09" w:rsidRPr="00B34B09" w:rsidRDefault="00B34B09" w:rsidP="00B34B09">
      <w:pPr>
        <w:rPr>
          <w:rFonts w:hint="cs"/>
          <w:rtl/>
        </w:rPr>
      </w:pPr>
    </w:p>
    <w:p w:rsidR="00455240" w:rsidRDefault="00455240" w:rsidP="0045524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455240" w:rsidRDefault="00455240" w:rsidP="00455240">
      <w:pPr>
        <w:pStyle w:val="KeepWithNext"/>
        <w:rPr>
          <w:rFonts w:hint="cs"/>
          <w:rtl/>
        </w:rPr>
      </w:pPr>
    </w:p>
    <w:p w:rsidR="00455240" w:rsidRDefault="00455240" w:rsidP="00455240">
      <w:pPr>
        <w:rPr>
          <w:rFonts w:hint="cs"/>
          <w:rtl/>
        </w:rPr>
      </w:pPr>
      <w:r>
        <w:rPr>
          <w:rFonts w:hint="cs"/>
          <w:rtl/>
        </w:rPr>
        <w:t>אני בעד ש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>
        <w:rPr>
          <w:rFonts w:hint="cs"/>
          <w:rtl/>
        </w:rPr>
        <w:t xml:space="preserve"> תשלם מסים. </w:t>
      </w:r>
      <w:r w:rsidR="00B34B09">
        <w:rPr>
          <w:rFonts w:hint="cs"/>
          <w:rtl/>
        </w:rPr>
        <w:t xml:space="preserve">הבנתם? אמרתי את זה בקול רם. </w:t>
      </w:r>
      <w:r>
        <w:rPr>
          <w:rFonts w:hint="cs"/>
          <w:rtl/>
        </w:rPr>
        <w:t>השאלה היחידה היא</w:t>
      </w:r>
      <w:r w:rsidR="00B34B09">
        <w:rPr>
          <w:rFonts w:hint="cs"/>
          <w:rtl/>
        </w:rPr>
        <w:t xml:space="preserve"> אם אנחנו עושים את זה בחקיקה חד-</w:t>
      </w:r>
      <w:r>
        <w:rPr>
          <w:rFonts w:hint="cs"/>
          <w:rtl/>
        </w:rPr>
        <w:t xml:space="preserve">צדדית או </w:t>
      </w:r>
      <w:r w:rsidR="00B34B09">
        <w:rPr>
          <w:rFonts w:hint="cs"/>
          <w:rtl/>
        </w:rPr>
        <w:t xml:space="preserve">עושים את זה </w:t>
      </w:r>
      <w:r>
        <w:rPr>
          <w:rFonts w:hint="cs"/>
          <w:rtl/>
        </w:rPr>
        <w:t xml:space="preserve">בהבנה. </w:t>
      </w:r>
    </w:p>
    <w:p w:rsidR="00726CB9" w:rsidRDefault="00726CB9" w:rsidP="00455240">
      <w:pPr>
        <w:rPr>
          <w:rFonts w:hint="cs"/>
          <w:rtl/>
        </w:rPr>
      </w:pPr>
    </w:p>
    <w:p w:rsidR="00726CB9" w:rsidRDefault="00726CB9" w:rsidP="00726CB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726CB9" w:rsidRDefault="00726CB9" w:rsidP="00726CB9">
      <w:pPr>
        <w:pStyle w:val="KeepWithNext"/>
        <w:rPr>
          <w:rFonts w:hint="cs"/>
          <w:rtl/>
        </w:rPr>
      </w:pPr>
    </w:p>
    <w:p w:rsidR="00726CB9" w:rsidRDefault="00B34B09" w:rsidP="00726CB9">
      <w:pPr>
        <w:rPr>
          <w:rFonts w:hint="cs"/>
          <w:rtl/>
        </w:rPr>
      </w:pPr>
      <w:r>
        <w:rPr>
          <w:rFonts w:hint="cs"/>
          <w:rtl/>
        </w:rPr>
        <w:t xml:space="preserve">אם יגבו מהם מסים </w:t>
      </w:r>
      <w:r>
        <w:rPr>
          <w:rtl/>
        </w:rPr>
        <w:t>–</w:t>
      </w:r>
      <w:r>
        <w:rPr>
          <w:rFonts w:hint="cs"/>
          <w:rtl/>
        </w:rPr>
        <w:t xml:space="preserve"> כל </w:t>
      </w:r>
      <w:bookmarkStart w:id="26" w:name="_ETM_Q1_1124348"/>
      <w:bookmarkEnd w:id="26"/>
      <w:r>
        <w:rPr>
          <w:rFonts w:hint="cs"/>
          <w:rtl/>
        </w:rPr>
        <w:t xml:space="preserve">"העבודה" מצביעה בעד. </w:t>
      </w:r>
      <w:r w:rsidR="00726CB9">
        <w:rPr>
          <w:rFonts w:hint="cs"/>
          <w:rtl/>
        </w:rPr>
        <w:t xml:space="preserve"> </w:t>
      </w:r>
    </w:p>
    <w:p w:rsidR="00726CB9" w:rsidRDefault="00726CB9" w:rsidP="00726CB9">
      <w:pPr>
        <w:rPr>
          <w:rFonts w:hint="cs"/>
          <w:rtl/>
        </w:rPr>
      </w:pPr>
    </w:p>
    <w:p w:rsidR="00726CB9" w:rsidRDefault="00726CB9" w:rsidP="00726CB9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726CB9" w:rsidRDefault="00726CB9" w:rsidP="00726CB9">
      <w:pPr>
        <w:pStyle w:val="KeepWithNext"/>
        <w:rPr>
          <w:rFonts w:hint="cs"/>
          <w:rtl/>
        </w:rPr>
      </w:pPr>
    </w:p>
    <w:p w:rsidR="00726CB9" w:rsidRDefault="00726CB9" w:rsidP="00BD028A">
      <w:pPr>
        <w:rPr>
          <w:rFonts w:hint="cs"/>
          <w:rtl/>
        </w:rPr>
      </w:pPr>
      <w:r>
        <w:rPr>
          <w:rFonts w:hint="cs"/>
          <w:rtl/>
        </w:rPr>
        <w:t>לפיכך קו</w:t>
      </w:r>
      <w:r w:rsidR="005F7BE9">
        <w:rPr>
          <w:rFonts w:hint="cs"/>
          <w:rtl/>
        </w:rPr>
        <w:t xml:space="preserve">דם כול זה נושא חדש, </w:t>
      </w:r>
      <w:r w:rsidR="00B34B09">
        <w:rPr>
          <w:rFonts w:hint="cs"/>
          <w:rtl/>
        </w:rPr>
        <w:t xml:space="preserve">מן הטעם הפשוט, </w:t>
      </w:r>
      <w:r w:rsidR="005F7BE9">
        <w:rPr>
          <w:rFonts w:hint="cs"/>
          <w:rtl/>
        </w:rPr>
        <w:t>שרק היום המ</w:t>
      </w:r>
      <w:r>
        <w:rPr>
          <w:rFonts w:hint="cs"/>
          <w:rtl/>
        </w:rPr>
        <w:t xml:space="preserve">משלה קיבלה החלטה. </w:t>
      </w:r>
      <w:r w:rsidR="00B34B09">
        <w:rPr>
          <w:rFonts w:hint="cs"/>
          <w:rtl/>
        </w:rPr>
        <w:t xml:space="preserve">לא יכול להיות שזה לא נושא חדש. בהוויה, </w:t>
      </w:r>
      <w:r>
        <w:rPr>
          <w:rFonts w:hint="cs"/>
          <w:rtl/>
        </w:rPr>
        <w:t>בטכניקה זה נושא חדש</w:t>
      </w:r>
      <w:r w:rsidR="00B34B09">
        <w:rPr>
          <w:rFonts w:hint="cs"/>
          <w:rtl/>
        </w:rPr>
        <w:t>, כי הממשלה קיבלה החלטה</w:t>
      </w:r>
      <w:r>
        <w:rPr>
          <w:rFonts w:hint="cs"/>
          <w:rtl/>
        </w:rPr>
        <w:t xml:space="preserve">. אם הממשלה </w:t>
      </w:r>
      <w:r w:rsidR="00B34B09">
        <w:rPr>
          <w:rFonts w:hint="cs"/>
          <w:rtl/>
        </w:rPr>
        <w:t xml:space="preserve">לא הייתה </w:t>
      </w:r>
      <w:bookmarkStart w:id="27" w:name="_ETM_Q1_1141785"/>
      <w:bookmarkEnd w:id="27"/>
      <w:r w:rsidR="00B34B09">
        <w:rPr>
          <w:rFonts w:hint="cs"/>
          <w:rtl/>
        </w:rPr>
        <w:t xml:space="preserve">נאלצת לקבל החלטה אז </w:t>
      </w:r>
      <w:r>
        <w:rPr>
          <w:rFonts w:hint="cs"/>
          <w:rtl/>
        </w:rPr>
        <w:t xml:space="preserve">זה היה נושא ישן. </w:t>
      </w:r>
      <w:r w:rsidR="00B34B09">
        <w:rPr>
          <w:rFonts w:hint="cs"/>
          <w:rtl/>
        </w:rPr>
        <w:t xml:space="preserve">עצם העובדה שהממשלה נאלצה לקבל </w:t>
      </w:r>
      <w:bookmarkStart w:id="28" w:name="_ETM_Q1_1146308"/>
      <w:bookmarkEnd w:id="28"/>
      <w:r w:rsidR="00B34B09">
        <w:rPr>
          <w:rFonts w:hint="cs"/>
          <w:rtl/>
        </w:rPr>
        <w:t xml:space="preserve">היום החלטה </w:t>
      </w:r>
      <w:r w:rsidR="00B34B09">
        <w:rPr>
          <w:rtl/>
        </w:rPr>
        <w:t>–</w:t>
      </w:r>
      <w:r w:rsidR="00B34B09">
        <w:rPr>
          <w:rFonts w:hint="cs"/>
          <w:rtl/>
        </w:rPr>
        <w:t xml:space="preserve"> מדובר בנושא חדש. </w:t>
      </w:r>
    </w:p>
    <w:p w:rsidR="00726CB9" w:rsidRDefault="00726CB9" w:rsidP="00726CB9">
      <w:pPr>
        <w:rPr>
          <w:rFonts w:hint="cs"/>
          <w:rtl/>
        </w:rPr>
      </w:pPr>
    </w:p>
    <w:p w:rsidR="00726CB9" w:rsidRDefault="00726CB9" w:rsidP="00726CB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26CB9" w:rsidRDefault="00726CB9" w:rsidP="00726CB9">
      <w:pPr>
        <w:pStyle w:val="KeepWithNext"/>
        <w:rPr>
          <w:rFonts w:hint="cs"/>
          <w:rtl/>
        </w:rPr>
      </w:pPr>
    </w:p>
    <w:p w:rsidR="00726CB9" w:rsidRDefault="00726CB9" w:rsidP="00726CB9">
      <w:pPr>
        <w:rPr>
          <w:rFonts w:hint="cs"/>
          <w:rtl/>
        </w:rPr>
      </w:pPr>
      <w:r>
        <w:rPr>
          <w:rFonts w:hint="cs"/>
          <w:rtl/>
        </w:rPr>
        <w:t xml:space="preserve">פרוצדורלית היה צריך לקבל החלטה. </w:t>
      </w:r>
    </w:p>
    <w:p w:rsidR="00B34B09" w:rsidRDefault="00B34B09" w:rsidP="00726CB9">
      <w:pPr>
        <w:rPr>
          <w:rFonts w:hint="cs"/>
          <w:rtl/>
        </w:rPr>
      </w:pPr>
    </w:p>
    <w:p w:rsidR="00B34B09" w:rsidRDefault="00B34B09" w:rsidP="00B34B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B09" w:rsidRDefault="00B34B09" w:rsidP="00B34B09">
      <w:pPr>
        <w:pStyle w:val="KeepWithNext"/>
        <w:rPr>
          <w:rFonts w:hint="cs"/>
          <w:rtl/>
        </w:rPr>
      </w:pPr>
    </w:p>
    <w:p w:rsidR="00B34B09" w:rsidRDefault="00B34B09" w:rsidP="00B34B09">
      <w:pPr>
        <w:rPr>
          <w:rFonts w:hint="cs"/>
          <w:rtl/>
        </w:rPr>
      </w:pPr>
      <w:r>
        <w:rPr>
          <w:rFonts w:hint="cs"/>
          <w:rtl/>
        </w:rPr>
        <w:t xml:space="preserve">דוד ביטן, אני קורא לך לסדר פעם ראשונה. </w:t>
      </w:r>
    </w:p>
    <w:p w:rsidR="00B34B09" w:rsidRDefault="00B34B09" w:rsidP="00B34B09">
      <w:pPr>
        <w:rPr>
          <w:rFonts w:hint="cs"/>
          <w:rtl/>
        </w:rPr>
      </w:pPr>
    </w:p>
    <w:p w:rsidR="00B34B09" w:rsidRDefault="00B34B09" w:rsidP="00B34B0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B34B09" w:rsidRDefault="00B34B09" w:rsidP="00B34B09">
      <w:pPr>
        <w:pStyle w:val="KeepWithNext"/>
        <w:rPr>
          <w:rFonts w:hint="cs"/>
          <w:rtl/>
        </w:rPr>
      </w:pPr>
    </w:p>
    <w:p w:rsidR="00B34B09" w:rsidRDefault="00B34B09" w:rsidP="00B34B09">
      <w:pPr>
        <w:rPr>
          <w:rFonts w:hint="cs"/>
          <w:rtl/>
        </w:rPr>
      </w:pPr>
      <w:r>
        <w:rPr>
          <w:rFonts w:hint="cs"/>
          <w:rtl/>
        </w:rPr>
        <w:t>מה עשיתי?</w:t>
      </w:r>
    </w:p>
    <w:p w:rsidR="00B34B09" w:rsidRDefault="00B34B09" w:rsidP="00B34B09">
      <w:pPr>
        <w:rPr>
          <w:rFonts w:hint="cs"/>
          <w:rtl/>
        </w:rPr>
      </w:pPr>
    </w:p>
    <w:p w:rsidR="00B34B09" w:rsidRDefault="00B34B09" w:rsidP="00B34B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B09" w:rsidRDefault="00B34B09" w:rsidP="00B34B09">
      <w:pPr>
        <w:pStyle w:val="KeepWithNext"/>
        <w:rPr>
          <w:rFonts w:hint="cs"/>
          <w:rtl/>
        </w:rPr>
      </w:pPr>
    </w:p>
    <w:p w:rsidR="00B34B09" w:rsidRDefault="00B34B09" w:rsidP="00B34B09">
      <w:pPr>
        <w:rPr>
          <w:rFonts w:hint="cs"/>
          <w:rtl/>
        </w:rPr>
      </w:pPr>
      <w:r>
        <w:rPr>
          <w:rFonts w:hint="cs"/>
          <w:rtl/>
        </w:rPr>
        <w:t xml:space="preserve">הפרעת. </w:t>
      </w:r>
    </w:p>
    <w:p w:rsidR="00726CB9" w:rsidRDefault="00726CB9" w:rsidP="00726CB9">
      <w:pPr>
        <w:rPr>
          <w:rFonts w:hint="cs"/>
          <w:rtl/>
        </w:rPr>
      </w:pPr>
    </w:p>
    <w:p w:rsidR="00726CB9" w:rsidRDefault="00726CB9" w:rsidP="00726CB9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726CB9" w:rsidRDefault="00726CB9" w:rsidP="00726CB9">
      <w:pPr>
        <w:pStyle w:val="KeepWithNext"/>
        <w:rPr>
          <w:rFonts w:hint="cs"/>
          <w:rtl/>
        </w:rPr>
      </w:pPr>
    </w:p>
    <w:p w:rsidR="00726CB9" w:rsidRDefault="00B34B09" w:rsidP="00B34B09">
      <w:pPr>
        <w:rPr>
          <w:rFonts w:hint="cs"/>
          <w:rtl/>
        </w:rPr>
      </w:pPr>
      <w:r>
        <w:rPr>
          <w:rFonts w:hint="cs"/>
          <w:rtl/>
        </w:rPr>
        <w:t xml:space="preserve">שנית, </w:t>
      </w:r>
      <w:r w:rsidR="00726CB9">
        <w:rPr>
          <w:rFonts w:hint="cs"/>
          <w:rtl/>
        </w:rPr>
        <w:t xml:space="preserve">לא הונחו בפני הוועדה </w:t>
      </w:r>
      <w:r w:rsidR="00BD028A">
        <w:rPr>
          <w:rFonts w:hint="cs"/>
          <w:rtl/>
        </w:rPr>
        <w:t xml:space="preserve">כל </w:t>
      </w:r>
      <w:r w:rsidR="00726CB9">
        <w:rPr>
          <w:rFonts w:hint="cs"/>
          <w:rtl/>
        </w:rPr>
        <w:t xml:space="preserve">המסמכים הרלוונטיים. </w:t>
      </w:r>
      <w:r>
        <w:rPr>
          <w:rFonts w:hint="cs"/>
          <w:rtl/>
        </w:rPr>
        <w:t xml:space="preserve">אני לא מבין מה המהירות, מה קרה. </w:t>
      </w:r>
      <w:r w:rsidR="00726CB9">
        <w:rPr>
          <w:rFonts w:hint="cs"/>
          <w:rtl/>
        </w:rPr>
        <w:t>יש ילדים שאין להם כסף</w:t>
      </w:r>
      <w:r>
        <w:rPr>
          <w:rFonts w:hint="cs"/>
          <w:rtl/>
        </w:rPr>
        <w:t xml:space="preserve"> והם מתים –</w:t>
      </w:r>
      <w:r w:rsidR="00726CB9">
        <w:rPr>
          <w:rFonts w:hint="cs"/>
          <w:rtl/>
        </w:rPr>
        <w:t xml:space="preserve"> על זה אנחנו לא מחליטים מהר. על 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 w:rsidR="00726CB9">
        <w:rPr>
          <w:rFonts w:hint="cs"/>
          <w:rtl/>
        </w:rPr>
        <w:t xml:space="preserve"> </w:t>
      </w:r>
      <w:r w:rsidR="00726CB9">
        <w:rPr>
          <w:rtl/>
        </w:rPr>
        <w:t>–</w:t>
      </w:r>
      <w:r w:rsidR="00726CB9">
        <w:rPr>
          <w:rFonts w:hint="cs"/>
          <w:rtl/>
        </w:rPr>
        <w:t xml:space="preserve"> </w:t>
      </w:r>
      <w:r>
        <w:rPr>
          <w:rFonts w:hint="cs"/>
          <w:rtl/>
        </w:rPr>
        <w:t xml:space="preserve">חס וחלילה שמישהו נעלב פה, על זה אנחנו צריכים </w:t>
      </w:r>
      <w:bookmarkStart w:id="29" w:name="_ETM_Q1_1179252"/>
      <w:bookmarkEnd w:id="29"/>
      <w:r w:rsidR="00726CB9">
        <w:rPr>
          <w:rFonts w:hint="cs"/>
          <w:rtl/>
        </w:rPr>
        <w:t xml:space="preserve">להחליט מייד. </w:t>
      </w:r>
    </w:p>
    <w:p w:rsidR="00B34B09" w:rsidRDefault="00B34B09" w:rsidP="00B34B09">
      <w:pPr>
        <w:rPr>
          <w:rFonts w:hint="cs"/>
          <w:rtl/>
        </w:rPr>
      </w:pPr>
    </w:p>
    <w:p w:rsidR="00B34B09" w:rsidRDefault="00B34B09" w:rsidP="00B34B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B09" w:rsidRDefault="00B34B09" w:rsidP="00B34B09">
      <w:pPr>
        <w:pStyle w:val="KeepWithNext"/>
        <w:rPr>
          <w:rFonts w:hint="cs"/>
          <w:rtl/>
        </w:rPr>
      </w:pPr>
    </w:p>
    <w:p w:rsidR="00B34B09" w:rsidRDefault="00B34B09" w:rsidP="00B34B09">
      <w:pPr>
        <w:rPr>
          <w:rFonts w:hint="cs"/>
          <w:rtl/>
        </w:rPr>
      </w:pPr>
      <w:r>
        <w:rPr>
          <w:rFonts w:hint="cs"/>
          <w:rtl/>
        </w:rPr>
        <w:t xml:space="preserve">תודה רבה. הדובר הבא הוא בצלאל סמוטריץ'. </w:t>
      </w:r>
    </w:p>
    <w:p w:rsidR="00726CB9" w:rsidRDefault="00726CB9" w:rsidP="00726CB9">
      <w:pPr>
        <w:rPr>
          <w:rFonts w:hint="cs"/>
          <w:rtl/>
        </w:rPr>
      </w:pPr>
    </w:p>
    <w:p w:rsidR="00726CB9" w:rsidRDefault="00726CB9" w:rsidP="00726CB9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726CB9" w:rsidRDefault="00726CB9" w:rsidP="00726CB9">
      <w:pPr>
        <w:pStyle w:val="KeepWithNext"/>
        <w:rPr>
          <w:rFonts w:hint="cs"/>
          <w:rtl/>
        </w:rPr>
      </w:pPr>
    </w:p>
    <w:p w:rsidR="00B34B09" w:rsidRDefault="005F7BE9" w:rsidP="00BD028A">
      <w:pPr>
        <w:rPr>
          <w:rFonts w:hint="cs"/>
          <w:rtl/>
        </w:rPr>
      </w:pPr>
      <w:r>
        <w:rPr>
          <w:rFonts w:hint="cs"/>
          <w:rtl/>
        </w:rPr>
        <w:t>אדוני היושב-ראש</w:t>
      </w:r>
      <w:r w:rsidR="00726CB9">
        <w:rPr>
          <w:rFonts w:hint="cs"/>
          <w:rtl/>
        </w:rPr>
        <w:t xml:space="preserve">, </w:t>
      </w:r>
      <w:r w:rsidR="00B34B09">
        <w:rPr>
          <w:rFonts w:hint="cs"/>
          <w:rtl/>
        </w:rPr>
        <w:t xml:space="preserve">תודה. אני מתחיל במילה אחת על פרוצדורה. אפילו ב"צוק איתן" לא זומנו פה </w:t>
      </w:r>
      <w:bookmarkStart w:id="30" w:name="_ETM_Q1_1199872"/>
      <w:bookmarkEnd w:id="30"/>
      <w:r w:rsidR="00B34B09">
        <w:rPr>
          <w:rFonts w:hint="cs"/>
          <w:rtl/>
        </w:rPr>
        <w:t xml:space="preserve">דיונים בבהילות כזאת. ועדת הכנסת מפנה את כל יומה, מכנסת דיון מהרגע להרגע, כאילו זה פיקוח נפש, כאילו הסורים על </w:t>
      </w:r>
      <w:bookmarkStart w:id="31" w:name="_ETM_Q1_1205623"/>
      <w:bookmarkEnd w:id="31"/>
      <w:r w:rsidR="00B34B09">
        <w:rPr>
          <w:rFonts w:hint="cs"/>
          <w:rtl/>
        </w:rPr>
        <w:t>הגדֵרות</w:t>
      </w:r>
      <w:r w:rsidR="00BD028A">
        <w:rPr>
          <w:rFonts w:hint="cs"/>
          <w:rtl/>
        </w:rPr>
        <w:t>, כאילו</w:t>
      </w:r>
      <w:r w:rsidR="00B34B09">
        <w:rPr>
          <w:rFonts w:hint="cs"/>
          <w:rtl/>
        </w:rPr>
        <w:t xml:space="preserve"> אין נכים, אין קשישים, אין כלום</w:t>
      </w:r>
      <w:r w:rsidR="00BD028A">
        <w:rPr>
          <w:rFonts w:hint="cs"/>
          <w:rtl/>
        </w:rPr>
        <w:t>,</w:t>
      </w:r>
      <w:r w:rsidR="00B34B09">
        <w:rPr>
          <w:rFonts w:hint="cs"/>
          <w:rtl/>
        </w:rPr>
        <w:t xml:space="preserve"> </w:t>
      </w:r>
      <w:r w:rsidR="00726CB9">
        <w:rPr>
          <w:rFonts w:hint="cs"/>
          <w:rtl/>
        </w:rPr>
        <w:t xml:space="preserve">הכי חשוב עכשיו זה חוק 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 w:rsidR="00B34B09">
        <w:rPr>
          <w:rFonts w:hint="cs"/>
          <w:rtl/>
        </w:rPr>
        <w:t xml:space="preserve">. אי אפשר </w:t>
      </w:r>
      <w:bookmarkStart w:id="32" w:name="_ETM_Q1_1213232"/>
      <w:bookmarkEnd w:id="32"/>
      <w:r w:rsidR="00B34B09">
        <w:rPr>
          <w:rFonts w:hint="cs"/>
          <w:rtl/>
        </w:rPr>
        <w:t>לחכות בסבלנות,</w:t>
      </w:r>
      <w:r w:rsidR="00726CB9">
        <w:rPr>
          <w:rFonts w:hint="cs"/>
          <w:rtl/>
        </w:rPr>
        <w:t xml:space="preserve"> צריך לזמן ישיבת ממשלה </w:t>
      </w:r>
      <w:r w:rsidR="00B34B09">
        <w:rPr>
          <w:rFonts w:hint="cs"/>
          <w:rtl/>
        </w:rPr>
        <w:t>מאתמול ל</w:t>
      </w:r>
      <w:r w:rsidR="00726CB9">
        <w:rPr>
          <w:rFonts w:hint="cs"/>
          <w:rtl/>
        </w:rPr>
        <w:t>ה</w:t>
      </w:r>
      <w:r w:rsidR="00B34B09">
        <w:rPr>
          <w:rFonts w:hint="cs"/>
          <w:rtl/>
        </w:rPr>
        <w:t>יום ב</w:t>
      </w:r>
      <w:r w:rsidR="00726CB9">
        <w:rPr>
          <w:rFonts w:hint="cs"/>
          <w:rtl/>
        </w:rPr>
        <w:t xml:space="preserve">בוקר, הממשלה </w:t>
      </w:r>
      <w:r w:rsidR="00B34B09">
        <w:rPr>
          <w:rFonts w:hint="cs"/>
          <w:rtl/>
        </w:rPr>
        <w:t xml:space="preserve">מתכנסת </w:t>
      </w:r>
      <w:r w:rsidR="00726CB9">
        <w:rPr>
          <w:rFonts w:hint="cs"/>
          <w:rtl/>
        </w:rPr>
        <w:t xml:space="preserve">ב-9, ועדת הכספים </w:t>
      </w:r>
      <w:r w:rsidR="00B34B09">
        <w:rPr>
          <w:rFonts w:hint="cs"/>
          <w:rtl/>
        </w:rPr>
        <w:t xml:space="preserve">מתכנסת </w:t>
      </w:r>
      <w:r w:rsidR="00726CB9">
        <w:rPr>
          <w:rFonts w:hint="cs"/>
          <w:rtl/>
        </w:rPr>
        <w:t xml:space="preserve">ב-11. חבר'ה, </w:t>
      </w:r>
      <w:r w:rsidR="00B34B09">
        <w:rPr>
          <w:rFonts w:hint="cs"/>
          <w:rtl/>
        </w:rPr>
        <w:t xml:space="preserve">חכו, נדון, נבחן, נשקול את </w:t>
      </w:r>
      <w:bookmarkStart w:id="33" w:name="_ETM_Q1_1239246"/>
      <w:bookmarkEnd w:id="33"/>
      <w:r w:rsidR="00B34B09">
        <w:rPr>
          <w:rFonts w:hint="cs"/>
          <w:rtl/>
        </w:rPr>
        <w:t xml:space="preserve">ההשלכות. </w:t>
      </w:r>
    </w:p>
    <w:p w:rsidR="00B34B09" w:rsidRDefault="00B34B09" w:rsidP="00B34B09">
      <w:pPr>
        <w:rPr>
          <w:rFonts w:hint="cs"/>
          <w:rtl/>
        </w:rPr>
      </w:pPr>
    </w:p>
    <w:p w:rsidR="00726CB9" w:rsidRDefault="00B34B09" w:rsidP="00277BF4">
      <w:pPr>
        <w:rPr>
          <w:rFonts w:hint="cs"/>
          <w:rtl/>
        </w:rPr>
      </w:pPr>
      <w:r>
        <w:rPr>
          <w:rFonts w:hint="cs"/>
          <w:rtl/>
        </w:rPr>
        <w:t xml:space="preserve">למה זה נושא חדש? </w:t>
      </w:r>
      <w:r w:rsidR="00726CB9">
        <w:rPr>
          <w:rFonts w:hint="cs"/>
          <w:rtl/>
        </w:rPr>
        <w:t xml:space="preserve">במהות זה נושא חדש, </w:t>
      </w:r>
      <w:r>
        <w:rPr>
          <w:rFonts w:hint="cs"/>
          <w:rtl/>
        </w:rPr>
        <w:t xml:space="preserve">בשל סיבה פשוטה, מכיוון </w:t>
      </w:r>
      <w:r w:rsidR="00726CB9">
        <w:rPr>
          <w:rFonts w:hint="cs"/>
          <w:rtl/>
        </w:rPr>
        <w:t xml:space="preserve">שכאשר </w:t>
      </w:r>
      <w:r w:rsidR="00277BF4">
        <w:rPr>
          <w:rFonts w:hint="cs"/>
          <w:rtl/>
        </w:rPr>
        <w:t xml:space="preserve">הצעת </w:t>
      </w:r>
      <w:r w:rsidR="00726CB9">
        <w:rPr>
          <w:rFonts w:hint="cs"/>
          <w:rtl/>
        </w:rPr>
        <w:t xml:space="preserve">החוק </w:t>
      </w:r>
      <w:r w:rsidR="00277BF4">
        <w:rPr>
          <w:rFonts w:hint="cs"/>
          <w:rtl/>
        </w:rPr>
        <w:t xml:space="preserve">הזאת </w:t>
      </w:r>
      <w:r w:rsidR="00726CB9">
        <w:rPr>
          <w:rFonts w:hint="cs"/>
          <w:rtl/>
        </w:rPr>
        <w:t>עבר</w:t>
      </w:r>
      <w:r w:rsidR="00277BF4">
        <w:rPr>
          <w:rFonts w:hint="cs"/>
          <w:rtl/>
        </w:rPr>
        <w:t>ה</w:t>
      </w:r>
      <w:r w:rsidR="00726CB9">
        <w:rPr>
          <w:rFonts w:hint="cs"/>
          <w:rtl/>
        </w:rPr>
        <w:t xml:space="preserve"> בקריאה הרא</w:t>
      </w:r>
      <w:r w:rsidR="00852317">
        <w:rPr>
          <w:rFonts w:hint="cs"/>
          <w:rtl/>
        </w:rPr>
        <w:t>שונה</w:t>
      </w:r>
      <w:r w:rsidR="005F7BE9">
        <w:rPr>
          <w:rFonts w:hint="cs"/>
          <w:rtl/>
        </w:rPr>
        <w:t xml:space="preserve"> </w:t>
      </w:r>
      <w:r w:rsidR="00852317">
        <w:rPr>
          <w:rFonts w:hint="eastAsia"/>
          <w:rtl/>
        </w:rPr>
        <w:t xml:space="preserve">– </w:t>
      </w:r>
      <w:r w:rsidR="00277BF4">
        <w:rPr>
          <w:rFonts w:hint="cs"/>
          <w:rtl/>
        </w:rPr>
        <w:t>אני מזכיר, אנחנו לדעתי ב</w:t>
      </w:r>
      <w:r w:rsidR="005F7BE9">
        <w:rPr>
          <w:rFonts w:hint="cs"/>
          <w:rtl/>
        </w:rPr>
        <w:t xml:space="preserve">פרוצדורה </w:t>
      </w:r>
      <w:r w:rsidR="00277BF4">
        <w:rPr>
          <w:rFonts w:hint="cs"/>
          <w:rtl/>
        </w:rPr>
        <w:t xml:space="preserve">כמעט </w:t>
      </w:r>
      <w:r w:rsidR="005F7BE9">
        <w:rPr>
          <w:rFonts w:hint="cs"/>
          <w:rtl/>
        </w:rPr>
        <w:t>חסרת תקדים, ש</w:t>
      </w:r>
      <w:r w:rsidR="00277BF4">
        <w:rPr>
          <w:rFonts w:hint="cs"/>
          <w:rtl/>
        </w:rPr>
        <w:t xml:space="preserve">מעלים מן </w:t>
      </w:r>
      <w:r w:rsidR="005F7BE9">
        <w:rPr>
          <w:rFonts w:hint="cs"/>
          <w:rtl/>
        </w:rPr>
        <w:t>הא</w:t>
      </w:r>
      <w:r w:rsidR="00726CB9">
        <w:rPr>
          <w:rFonts w:hint="cs"/>
          <w:rtl/>
        </w:rPr>
        <w:t>וב</w:t>
      </w:r>
      <w:r w:rsidR="00277BF4">
        <w:rPr>
          <w:rFonts w:hint="cs"/>
          <w:rtl/>
        </w:rPr>
        <w:t xml:space="preserve"> סעיף </w:t>
      </w:r>
      <w:bookmarkStart w:id="34" w:name="_ETM_Q1_1250764"/>
      <w:bookmarkEnd w:id="34"/>
      <w:r w:rsidR="00277BF4">
        <w:rPr>
          <w:rFonts w:hint="cs"/>
          <w:rtl/>
        </w:rPr>
        <w:t xml:space="preserve">שפוצל מחוק ההסדרים. אני אדרוש על זה אחר כך חוות </w:t>
      </w:r>
      <w:bookmarkStart w:id="35" w:name="_ETM_Q1_1254361"/>
      <w:bookmarkEnd w:id="35"/>
      <w:r w:rsidR="00277BF4">
        <w:rPr>
          <w:rFonts w:hint="cs"/>
          <w:rtl/>
        </w:rPr>
        <w:t xml:space="preserve">דעת משפטית בוועדת הכספים, אם וכאשר אתם לא תקבלו את </w:t>
      </w:r>
      <w:bookmarkStart w:id="36" w:name="_ETM_Q1_1255654"/>
      <w:bookmarkEnd w:id="36"/>
      <w:r w:rsidR="00277BF4">
        <w:rPr>
          <w:rFonts w:hint="cs"/>
          <w:rtl/>
        </w:rPr>
        <w:t xml:space="preserve">עמדתי. </w:t>
      </w:r>
    </w:p>
    <w:p w:rsidR="00726CB9" w:rsidRDefault="00726CB9" w:rsidP="00726CB9">
      <w:pPr>
        <w:rPr>
          <w:rFonts w:hint="cs"/>
          <w:rtl/>
        </w:rPr>
      </w:pPr>
    </w:p>
    <w:p w:rsidR="00726CB9" w:rsidRDefault="00726CB9" w:rsidP="00726CB9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726CB9" w:rsidRDefault="00726CB9" w:rsidP="00726CB9">
      <w:pPr>
        <w:pStyle w:val="KeepWithNext"/>
        <w:rPr>
          <w:rFonts w:hint="cs"/>
          <w:rtl/>
        </w:rPr>
      </w:pPr>
    </w:p>
    <w:p w:rsidR="00726CB9" w:rsidRDefault="00726CB9" w:rsidP="00726CB9">
      <w:pPr>
        <w:rPr>
          <w:rFonts w:hint="cs"/>
          <w:rtl/>
        </w:rPr>
      </w:pPr>
      <w:r>
        <w:rPr>
          <w:rFonts w:hint="cs"/>
          <w:rtl/>
        </w:rPr>
        <w:t xml:space="preserve">אנחנו מעלים מן האוב כל הזמן. </w:t>
      </w:r>
    </w:p>
    <w:p w:rsidR="00277BF4" w:rsidRDefault="00277BF4" w:rsidP="00726CB9">
      <w:pPr>
        <w:rPr>
          <w:rFonts w:hint="cs"/>
          <w:rtl/>
        </w:rPr>
      </w:pPr>
    </w:p>
    <w:p w:rsidR="00277BF4" w:rsidRDefault="00277BF4" w:rsidP="00277B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77BF4" w:rsidRDefault="00277BF4" w:rsidP="00277BF4">
      <w:pPr>
        <w:pStyle w:val="KeepWithNext"/>
        <w:rPr>
          <w:rFonts w:hint="cs"/>
          <w:rtl/>
        </w:rPr>
      </w:pPr>
    </w:p>
    <w:p w:rsidR="00277BF4" w:rsidRDefault="00277BF4" w:rsidP="00277BF4">
      <w:pPr>
        <w:rPr>
          <w:rFonts w:hint="cs"/>
          <w:rtl/>
        </w:rPr>
      </w:pPr>
      <w:r>
        <w:rPr>
          <w:rFonts w:hint="cs"/>
          <w:rtl/>
        </w:rPr>
        <w:t xml:space="preserve">דב חנין, אני קורא אותך לסדר פעם ראשונה. </w:t>
      </w:r>
    </w:p>
    <w:p w:rsidR="00726CB9" w:rsidRDefault="00726CB9" w:rsidP="00726CB9">
      <w:pPr>
        <w:rPr>
          <w:rFonts w:hint="cs"/>
          <w:rtl/>
        </w:rPr>
      </w:pPr>
    </w:p>
    <w:p w:rsidR="00726CB9" w:rsidRDefault="00726CB9" w:rsidP="00726CB9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726CB9" w:rsidRDefault="00726CB9" w:rsidP="00726CB9">
      <w:pPr>
        <w:pStyle w:val="KeepWithNext"/>
        <w:rPr>
          <w:rFonts w:hint="cs"/>
          <w:rtl/>
        </w:rPr>
      </w:pPr>
    </w:p>
    <w:p w:rsidR="00285D65" w:rsidRDefault="00726CB9" w:rsidP="00852317">
      <w:pPr>
        <w:rPr>
          <w:rFonts w:hint="cs"/>
          <w:rtl/>
        </w:rPr>
      </w:pPr>
      <w:r>
        <w:rPr>
          <w:rFonts w:hint="cs"/>
          <w:rtl/>
        </w:rPr>
        <w:t>מעלים מן האוב סעיף מחוק ההסדרים</w:t>
      </w:r>
      <w:r w:rsidR="00277BF4">
        <w:rPr>
          <w:rFonts w:hint="cs"/>
          <w:rtl/>
        </w:rPr>
        <w:t xml:space="preserve"> ש</w:t>
      </w:r>
      <w:r w:rsidR="00852317">
        <w:rPr>
          <w:rFonts w:hint="cs"/>
          <w:rtl/>
        </w:rPr>
        <w:t xml:space="preserve">הוגש </w:t>
      </w:r>
      <w:r w:rsidR="00277BF4">
        <w:rPr>
          <w:rFonts w:hint="cs"/>
          <w:rtl/>
        </w:rPr>
        <w:t>לא בתקציב האחרון</w:t>
      </w:r>
      <w:r w:rsidR="00D1725A">
        <w:rPr>
          <w:rFonts w:hint="cs"/>
          <w:rtl/>
        </w:rPr>
        <w:t xml:space="preserve"> </w:t>
      </w:r>
      <w:r w:rsidR="00852317">
        <w:rPr>
          <w:rFonts w:hint="cs"/>
          <w:rtl/>
        </w:rPr>
        <w:t>אלא ב</w:t>
      </w:r>
      <w:r w:rsidR="00D1725A">
        <w:rPr>
          <w:rFonts w:hint="cs"/>
          <w:rtl/>
        </w:rPr>
        <w:t xml:space="preserve">חוק ההסדרים של </w:t>
      </w:r>
      <w:r w:rsidR="00277BF4">
        <w:rPr>
          <w:rFonts w:hint="cs"/>
          <w:rtl/>
        </w:rPr>
        <w:t xml:space="preserve">התקציב </w:t>
      </w:r>
      <w:r w:rsidR="00D1725A">
        <w:rPr>
          <w:rFonts w:hint="cs"/>
          <w:rtl/>
        </w:rPr>
        <w:t xml:space="preserve">הקודם. </w:t>
      </w:r>
      <w:r w:rsidR="00277BF4">
        <w:rPr>
          <w:rFonts w:hint="cs"/>
          <w:rtl/>
        </w:rPr>
        <w:t>הרי חוק ההסדרים הוא בכלל חוק דרקוני מאוד, שלא ברור שיש לו הצדקה חוקתית</w:t>
      </w:r>
      <w:r w:rsidR="00285D65">
        <w:rPr>
          <w:rFonts w:hint="cs"/>
          <w:rtl/>
        </w:rPr>
        <w:t xml:space="preserve">, ואם בכלל זה רק על רקע נסיבות ואילוצים תקציביים </w:t>
      </w:r>
      <w:bookmarkStart w:id="37" w:name="_ETM_Q1_1295766"/>
      <w:bookmarkEnd w:id="37"/>
      <w:r w:rsidR="00285D65">
        <w:rPr>
          <w:rFonts w:hint="cs"/>
          <w:rtl/>
        </w:rPr>
        <w:t xml:space="preserve">מאוד-מאוד ספציפיים לאותו תקציב שאתה רוצה להעביר שאליו אתה מצמיד </w:t>
      </w:r>
      <w:bookmarkStart w:id="38" w:name="_ETM_Q1_1299665"/>
      <w:bookmarkEnd w:id="38"/>
      <w:r w:rsidR="00285D65">
        <w:rPr>
          <w:rFonts w:hint="cs"/>
          <w:rtl/>
        </w:rPr>
        <w:t>את חוק ההסדרים</w:t>
      </w:r>
      <w:r w:rsidR="00277BF4">
        <w:rPr>
          <w:rFonts w:hint="cs"/>
          <w:rtl/>
        </w:rPr>
        <w:t xml:space="preserve">. </w:t>
      </w:r>
    </w:p>
    <w:p w:rsidR="00285D65" w:rsidRDefault="00285D65" w:rsidP="00277BF4">
      <w:pPr>
        <w:rPr>
          <w:rFonts w:hint="cs"/>
          <w:rtl/>
        </w:rPr>
      </w:pPr>
    </w:p>
    <w:p w:rsidR="00285D65" w:rsidRDefault="00285D65" w:rsidP="00285D6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285D65" w:rsidRDefault="00285D65" w:rsidP="00285D65">
      <w:pPr>
        <w:pStyle w:val="KeepWithNext"/>
        <w:rPr>
          <w:rFonts w:hint="cs"/>
          <w:rtl/>
        </w:rPr>
      </w:pPr>
    </w:p>
    <w:p w:rsidR="00285D65" w:rsidRDefault="00285D65" w:rsidP="00285D65">
      <w:pPr>
        <w:rPr>
          <w:rFonts w:hint="cs"/>
          <w:rtl/>
        </w:rPr>
      </w:pPr>
      <w:r>
        <w:rPr>
          <w:rFonts w:hint="cs"/>
          <w:rtl/>
        </w:rPr>
        <w:t xml:space="preserve">עכשיו זה לא במסגרת חוק ההסדרים. </w:t>
      </w:r>
    </w:p>
    <w:p w:rsidR="00285D65" w:rsidRDefault="00285D65" w:rsidP="00285D65">
      <w:pPr>
        <w:rPr>
          <w:rFonts w:hint="cs"/>
          <w:rtl/>
        </w:rPr>
      </w:pPr>
    </w:p>
    <w:p w:rsidR="00285D65" w:rsidRDefault="00285D65" w:rsidP="00285D65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285D65" w:rsidRDefault="00285D65" w:rsidP="00285D65">
      <w:pPr>
        <w:pStyle w:val="KeepWithNext"/>
        <w:rPr>
          <w:rFonts w:hint="cs"/>
          <w:rtl/>
        </w:rPr>
      </w:pPr>
    </w:p>
    <w:p w:rsidR="00285D65" w:rsidRDefault="00285D65" w:rsidP="00285D65">
      <w:pPr>
        <w:rPr>
          <w:rFonts w:hint="cs"/>
          <w:rtl/>
        </w:rPr>
      </w:pPr>
      <w:r>
        <w:rPr>
          <w:rFonts w:hint="cs"/>
          <w:rtl/>
        </w:rPr>
        <w:t>זה בדיוק</w:t>
      </w:r>
      <w:bookmarkStart w:id="39" w:name="_ETM_Q1_1300275"/>
      <w:bookmarkEnd w:id="39"/>
      <w:r>
        <w:rPr>
          <w:rFonts w:hint="cs"/>
          <w:rtl/>
        </w:rPr>
        <w:t xml:space="preserve"> מה שאני אומר. עכשיו </w:t>
      </w:r>
      <w:r w:rsidR="007D32C4">
        <w:rPr>
          <w:rFonts w:hint="cs"/>
          <w:rtl/>
        </w:rPr>
        <w:t xml:space="preserve">אתה לוקח </w:t>
      </w:r>
      <w:r>
        <w:rPr>
          <w:rFonts w:hint="cs"/>
          <w:rtl/>
        </w:rPr>
        <w:t xml:space="preserve">הצעת חוק שהעברנו אותה בכנסת </w:t>
      </w:r>
      <w:r w:rsidR="007D32C4">
        <w:rPr>
          <w:rFonts w:hint="cs"/>
          <w:rtl/>
        </w:rPr>
        <w:t>בקריאה הראשונה על סמך נת</w:t>
      </w:r>
      <w:r w:rsidR="005F7BE9">
        <w:rPr>
          <w:rFonts w:hint="cs"/>
          <w:rtl/>
        </w:rPr>
        <w:t xml:space="preserve">ונים תקציביים </w:t>
      </w:r>
      <w:r>
        <w:rPr>
          <w:rFonts w:hint="cs"/>
          <w:rtl/>
        </w:rPr>
        <w:t xml:space="preserve">ייחודיים </w:t>
      </w:r>
      <w:r w:rsidR="005F7BE9">
        <w:rPr>
          <w:rFonts w:hint="cs"/>
          <w:rtl/>
        </w:rPr>
        <w:t>מאוד</w:t>
      </w:r>
      <w:r>
        <w:rPr>
          <w:rFonts w:hint="cs"/>
          <w:rtl/>
        </w:rPr>
        <w:t xml:space="preserve"> שעמדו לנגד עינינו כאשר הצבענו עליה בקריאה הראשונה בתקציב 2015-2016. היום אנחנו </w:t>
      </w:r>
      <w:r w:rsidR="007D32C4">
        <w:rPr>
          <w:rFonts w:hint="cs"/>
          <w:rtl/>
        </w:rPr>
        <w:t xml:space="preserve">בעולם אחר </w:t>
      </w:r>
      <w:r>
        <w:rPr>
          <w:rFonts w:hint="cs"/>
          <w:rtl/>
        </w:rPr>
        <w:t xml:space="preserve">בכלל, עם נתוני תקציב אחרים, עם עודפי </w:t>
      </w:r>
      <w:bookmarkStart w:id="40" w:name="_ETM_Q1_1316624"/>
      <w:bookmarkEnd w:id="40"/>
      <w:r>
        <w:rPr>
          <w:rFonts w:hint="cs"/>
          <w:rtl/>
        </w:rPr>
        <w:t>גבייה, עם אני-לא-יודע-מה</w:t>
      </w:r>
      <w:r w:rsidR="007D32C4">
        <w:rPr>
          <w:rFonts w:hint="cs"/>
          <w:rtl/>
        </w:rPr>
        <w:t>. מה ההצדקה</w:t>
      </w:r>
      <w:r>
        <w:rPr>
          <w:rFonts w:hint="cs"/>
          <w:rtl/>
        </w:rPr>
        <w:t>?</w:t>
      </w:r>
      <w:r w:rsidR="007D32C4">
        <w:rPr>
          <w:rFonts w:hint="cs"/>
          <w:rtl/>
        </w:rPr>
        <w:t xml:space="preserve"> </w:t>
      </w:r>
    </w:p>
    <w:p w:rsidR="00285D65" w:rsidRDefault="00285D65" w:rsidP="00285D65">
      <w:pPr>
        <w:rPr>
          <w:rFonts w:hint="cs"/>
          <w:rtl/>
        </w:rPr>
      </w:pPr>
    </w:p>
    <w:p w:rsidR="00285D65" w:rsidRDefault="00285D65" w:rsidP="00852317">
      <w:pPr>
        <w:rPr>
          <w:rFonts w:hint="cs"/>
          <w:rtl/>
        </w:rPr>
      </w:pPr>
      <w:r>
        <w:rPr>
          <w:rFonts w:hint="cs"/>
          <w:rtl/>
        </w:rPr>
        <w:t xml:space="preserve">יואב קיש, </w:t>
      </w:r>
      <w:r w:rsidR="007D32C4">
        <w:rPr>
          <w:rFonts w:hint="cs"/>
          <w:rtl/>
        </w:rPr>
        <w:t xml:space="preserve">מותר </w:t>
      </w:r>
      <w:r>
        <w:rPr>
          <w:rFonts w:hint="cs"/>
          <w:rtl/>
        </w:rPr>
        <w:t xml:space="preserve">לך </w:t>
      </w:r>
      <w:r w:rsidR="007D32C4">
        <w:rPr>
          <w:rFonts w:hint="cs"/>
          <w:rtl/>
        </w:rPr>
        <w:t xml:space="preserve">לטעון שיש הצדקה חדשה, </w:t>
      </w:r>
      <w:r>
        <w:rPr>
          <w:rFonts w:hint="cs"/>
          <w:rtl/>
        </w:rPr>
        <w:t xml:space="preserve">מותר לטעון שגם היום יש </w:t>
      </w:r>
      <w:bookmarkStart w:id="41" w:name="_ETM_Q1_1324685"/>
      <w:bookmarkEnd w:id="41"/>
      <w:r>
        <w:rPr>
          <w:rFonts w:hint="cs"/>
          <w:rtl/>
        </w:rPr>
        <w:t xml:space="preserve">הצדקה חדשה לסעיף הזה, </w:t>
      </w:r>
      <w:r w:rsidR="007D32C4">
        <w:rPr>
          <w:rFonts w:hint="cs"/>
          <w:rtl/>
        </w:rPr>
        <w:t>אבל אז תתחיל מחדש</w:t>
      </w:r>
      <w:r>
        <w:rPr>
          <w:rFonts w:hint="cs"/>
          <w:rtl/>
        </w:rPr>
        <w:t>, תבוא לקריאה הראשונה</w:t>
      </w:r>
      <w:r w:rsidR="007D32C4">
        <w:rPr>
          <w:rFonts w:hint="cs"/>
          <w:rtl/>
        </w:rPr>
        <w:t>. זה נושא חדש, במובן הזה שהרקע שעל ב</w:t>
      </w:r>
      <w:r w:rsidR="005F7BE9">
        <w:rPr>
          <w:rFonts w:hint="cs"/>
          <w:rtl/>
        </w:rPr>
        <w:t xml:space="preserve">סיסו </w:t>
      </w:r>
      <w:r>
        <w:rPr>
          <w:rFonts w:hint="cs"/>
          <w:rtl/>
        </w:rPr>
        <w:t xml:space="preserve">הכנסת הצביעה על </w:t>
      </w:r>
      <w:bookmarkStart w:id="42" w:name="_ETM_Q1_1334523"/>
      <w:bookmarkEnd w:id="42"/>
      <w:r>
        <w:rPr>
          <w:rFonts w:hint="cs"/>
          <w:rtl/>
        </w:rPr>
        <w:t xml:space="preserve">הצעת החוק הזאת בקריאה הראשונה </w:t>
      </w:r>
      <w:r w:rsidR="00852317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ולכן אתם מתחילים עכשיו במחטף, </w:t>
      </w:r>
      <w:bookmarkStart w:id="43" w:name="_ETM_Q1_1338001"/>
      <w:bookmarkEnd w:id="43"/>
      <w:r>
        <w:rPr>
          <w:rFonts w:hint="cs"/>
          <w:rtl/>
        </w:rPr>
        <w:t xml:space="preserve">ישר רצים לקריאה השנייה והשלישית </w:t>
      </w:r>
      <w:r w:rsidR="00852317">
        <w:rPr>
          <w:rFonts w:hint="eastAsia"/>
          <w:rtl/>
        </w:rPr>
        <w:t>–</w:t>
      </w:r>
      <w:r w:rsidR="00852317">
        <w:rPr>
          <w:rFonts w:hint="cs"/>
          <w:rtl/>
        </w:rPr>
        <w:t xml:space="preserve"> </w:t>
      </w:r>
      <w:r w:rsidR="005F7BE9">
        <w:rPr>
          <w:rFonts w:hint="cs"/>
          <w:rtl/>
        </w:rPr>
        <w:t xml:space="preserve">הוא רקע אחר לחלוטין שכולו חדש. </w:t>
      </w:r>
      <w:r>
        <w:rPr>
          <w:rFonts w:hint="cs"/>
          <w:rtl/>
        </w:rPr>
        <w:t xml:space="preserve">בעצם </w:t>
      </w:r>
      <w:r w:rsidR="005F7BE9">
        <w:rPr>
          <w:rFonts w:hint="cs"/>
          <w:rtl/>
        </w:rPr>
        <w:t xml:space="preserve">מזה אני </w:t>
      </w:r>
      <w:r w:rsidR="007D32C4">
        <w:rPr>
          <w:rFonts w:hint="cs"/>
          <w:rtl/>
        </w:rPr>
        <w:t xml:space="preserve">מתחיל. כל המהות, </w:t>
      </w:r>
      <w:r>
        <w:rPr>
          <w:rFonts w:hint="cs"/>
          <w:rtl/>
        </w:rPr>
        <w:t xml:space="preserve">של להביא את הצעת </w:t>
      </w:r>
      <w:bookmarkStart w:id="44" w:name="_ETM_Q1_1344925"/>
      <w:bookmarkEnd w:id="44"/>
      <w:r>
        <w:rPr>
          <w:rFonts w:hint="cs"/>
          <w:rtl/>
        </w:rPr>
        <w:t xml:space="preserve">החוק הזאת עכשיו </w:t>
      </w:r>
      <w:r w:rsidR="007D32C4">
        <w:rPr>
          <w:rFonts w:hint="cs"/>
          <w:rtl/>
        </w:rPr>
        <w:t xml:space="preserve">על בסיס נתונים </w:t>
      </w:r>
      <w:r>
        <w:rPr>
          <w:rFonts w:hint="cs"/>
          <w:rtl/>
        </w:rPr>
        <w:t xml:space="preserve">כלכליים </w:t>
      </w:r>
      <w:r w:rsidR="007D32C4">
        <w:rPr>
          <w:rFonts w:hint="cs"/>
          <w:rtl/>
        </w:rPr>
        <w:t>אחרים לחלוטין</w:t>
      </w:r>
      <w:r>
        <w:rPr>
          <w:rFonts w:hint="cs"/>
          <w:rtl/>
        </w:rPr>
        <w:t xml:space="preserve"> מאלה שעמדו בפני הכנסת כאשר </w:t>
      </w:r>
      <w:bookmarkStart w:id="45" w:name="_ETM_Q1_1348288"/>
      <w:bookmarkEnd w:id="45"/>
      <w:r>
        <w:rPr>
          <w:rFonts w:hint="cs"/>
          <w:rtl/>
        </w:rPr>
        <w:t>היא הצביעה בקריאה הראשונה</w:t>
      </w:r>
      <w:r w:rsidR="007D32C4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עצמו </w:t>
      </w:r>
      <w:r w:rsidR="007D32C4">
        <w:rPr>
          <w:rFonts w:hint="cs"/>
          <w:rtl/>
        </w:rPr>
        <w:t xml:space="preserve">הופך את זה לנושא חדש. </w:t>
      </w:r>
    </w:p>
    <w:p w:rsidR="00285D65" w:rsidRDefault="00285D65" w:rsidP="00285D65">
      <w:pPr>
        <w:rPr>
          <w:rFonts w:hint="cs"/>
          <w:rtl/>
        </w:rPr>
      </w:pPr>
    </w:p>
    <w:p w:rsidR="00285D65" w:rsidRDefault="00285D65" w:rsidP="00852317">
      <w:pPr>
        <w:rPr>
          <w:rFonts w:hint="cs"/>
          <w:rtl/>
        </w:rPr>
      </w:pPr>
      <w:r>
        <w:rPr>
          <w:rFonts w:hint="cs"/>
          <w:rtl/>
        </w:rPr>
        <w:t xml:space="preserve">אני חוזר ואומר, </w:t>
      </w:r>
      <w:r w:rsidR="007D32C4">
        <w:rPr>
          <w:rFonts w:hint="cs"/>
          <w:rtl/>
        </w:rPr>
        <w:t>אני חושב שאתם מוליכים כאן מהלך חקיקה לא תקין. הדבר הנכון</w:t>
      </w:r>
      <w:r>
        <w:rPr>
          <w:rFonts w:hint="cs"/>
          <w:rtl/>
        </w:rPr>
        <w:t xml:space="preserve"> היה</w:t>
      </w:r>
      <w:r w:rsidR="007D32C4">
        <w:rPr>
          <w:rFonts w:hint="cs"/>
          <w:rtl/>
        </w:rPr>
        <w:t>, אם הממשלה חושבת שיש לזה הצדקה</w:t>
      </w:r>
      <w:r>
        <w:rPr>
          <w:rFonts w:hint="cs"/>
          <w:rtl/>
        </w:rPr>
        <w:t xml:space="preserve">, שתביא את זה בצורה מסודרת, תפרסם תזכיר, תביא לקריאה </w:t>
      </w:r>
      <w:bookmarkStart w:id="46" w:name="_ETM_Q1_1364846"/>
      <w:bookmarkEnd w:id="46"/>
      <w:r>
        <w:rPr>
          <w:rFonts w:hint="cs"/>
          <w:rtl/>
        </w:rPr>
        <w:t xml:space="preserve">הראשונה, תייצר דיון מן ההתחלה, </w:t>
      </w:r>
      <w:r w:rsidR="007D32C4">
        <w:rPr>
          <w:rFonts w:hint="cs"/>
          <w:rtl/>
        </w:rPr>
        <w:t>לא תנסה להעלות מן האוב</w:t>
      </w:r>
      <w:r>
        <w:rPr>
          <w:rFonts w:hint="cs"/>
          <w:rtl/>
        </w:rPr>
        <w:t xml:space="preserve">, להחיות עכשיו בתחיית המתים </w:t>
      </w:r>
      <w:bookmarkStart w:id="47" w:name="_ETM_Q1_1369128"/>
      <w:bookmarkEnd w:id="47"/>
      <w:r>
        <w:rPr>
          <w:rFonts w:hint="cs"/>
          <w:rtl/>
        </w:rPr>
        <w:t>איזה הצעת חוק שעברה אז בנסיבות אחרות לחלוטין</w:t>
      </w:r>
      <w:r w:rsidR="007D32C4">
        <w:rPr>
          <w:rFonts w:hint="cs"/>
          <w:rtl/>
        </w:rPr>
        <w:t xml:space="preserve">. </w:t>
      </w:r>
    </w:p>
    <w:p w:rsidR="00285D65" w:rsidRDefault="00285D65" w:rsidP="00285D65">
      <w:pPr>
        <w:rPr>
          <w:rFonts w:hint="cs"/>
          <w:rtl/>
        </w:rPr>
      </w:pPr>
    </w:p>
    <w:p w:rsidR="00726CB9" w:rsidRDefault="00285D65" w:rsidP="00285D65">
      <w:pPr>
        <w:rPr>
          <w:rFonts w:hint="cs"/>
          <w:rtl/>
        </w:rPr>
      </w:pPr>
      <w:r>
        <w:rPr>
          <w:rFonts w:hint="cs"/>
          <w:rtl/>
        </w:rPr>
        <w:t xml:space="preserve">אני אומר לך, חבר הכנסת גפני, </w:t>
      </w:r>
      <w:r w:rsidR="007D32C4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הרי מגדולי המתנגדים להתערבות של בג"ץ. </w:t>
      </w:r>
    </w:p>
    <w:p w:rsidR="007D32C4" w:rsidRDefault="007D32C4" w:rsidP="00726CB9">
      <w:pPr>
        <w:rPr>
          <w:rFonts w:hint="cs"/>
          <w:rtl/>
        </w:rPr>
      </w:pPr>
    </w:p>
    <w:p w:rsidR="007D32C4" w:rsidRDefault="007D32C4" w:rsidP="007D32C4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7D32C4" w:rsidRDefault="007D32C4" w:rsidP="007D32C4">
      <w:pPr>
        <w:pStyle w:val="KeepWithNext"/>
        <w:rPr>
          <w:rFonts w:hint="cs"/>
          <w:rtl/>
        </w:rPr>
      </w:pPr>
    </w:p>
    <w:p w:rsidR="007D32C4" w:rsidRDefault="007D32C4" w:rsidP="00285D65">
      <w:pPr>
        <w:rPr>
          <w:rFonts w:hint="cs"/>
          <w:rtl/>
        </w:rPr>
      </w:pPr>
      <w:r>
        <w:rPr>
          <w:rFonts w:hint="cs"/>
          <w:rtl/>
        </w:rPr>
        <w:t xml:space="preserve">תסתכל עליי בעיניים ותגיד לי למה </w:t>
      </w:r>
      <w:r w:rsidR="00285D65">
        <w:rPr>
          <w:rFonts w:hint="cs"/>
          <w:rtl/>
        </w:rPr>
        <w:t xml:space="preserve">באמת </w:t>
      </w:r>
      <w:r>
        <w:rPr>
          <w:rFonts w:hint="cs"/>
          <w:rtl/>
        </w:rPr>
        <w:t>אתה מתנגד</w:t>
      </w:r>
      <w:r w:rsidR="00285D65">
        <w:rPr>
          <w:rFonts w:hint="cs"/>
          <w:rtl/>
        </w:rPr>
        <w:t>.</w:t>
      </w:r>
    </w:p>
    <w:p w:rsidR="007D32C4" w:rsidRDefault="007D32C4" w:rsidP="007D32C4">
      <w:pPr>
        <w:rPr>
          <w:rFonts w:hint="cs"/>
          <w:rtl/>
        </w:rPr>
      </w:pPr>
    </w:p>
    <w:p w:rsidR="007D32C4" w:rsidRDefault="007D32C4" w:rsidP="007D32C4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7D32C4" w:rsidRDefault="007D32C4" w:rsidP="007D32C4">
      <w:pPr>
        <w:pStyle w:val="KeepWithNext"/>
        <w:rPr>
          <w:rFonts w:hint="cs"/>
          <w:rtl/>
        </w:rPr>
      </w:pPr>
    </w:p>
    <w:p w:rsidR="007D32C4" w:rsidRDefault="00285D65" w:rsidP="007D32C4">
      <w:pPr>
        <w:rPr>
          <w:rFonts w:hint="cs"/>
          <w:rtl/>
        </w:rPr>
      </w:pPr>
      <w:r>
        <w:rPr>
          <w:rFonts w:hint="cs"/>
          <w:rtl/>
        </w:rPr>
        <w:t xml:space="preserve">אבל אתם פעם אחר פעם מבזים את הכנסת, אתם פעם אחר </w:t>
      </w:r>
      <w:bookmarkStart w:id="48" w:name="_ETM_Q1_1390083"/>
      <w:bookmarkEnd w:id="48"/>
      <w:r>
        <w:rPr>
          <w:rFonts w:hint="cs"/>
          <w:rtl/>
        </w:rPr>
        <w:t xml:space="preserve">פעם נותנים יד, כל פעם משיקולים אחרים, </w:t>
      </w:r>
      <w:r w:rsidR="007D32C4">
        <w:rPr>
          <w:rFonts w:hint="cs"/>
          <w:rtl/>
        </w:rPr>
        <w:t>לפעולות לא לגיטימיות של הממשלה, שמזלזלת בכנסת</w:t>
      </w:r>
      <w:r>
        <w:rPr>
          <w:rFonts w:hint="cs"/>
          <w:rtl/>
        </w:rPr>
        <w:t>, מזלזלת בעבודתה</w:t>
      </w:r>
      <w:r w:rsidR="007D32C4">
        <w:rPr>
          <w:rFonts w:hint="cs"/>
          <w:rtl/>
        </w:rPr>
        <w:t xml:space="preserve">. </w:t>
      </w:r>
      <w:r>
        <w:rPr>
          <w:rFonts w:hint="cs"/>
          <w:rtl/>
        </w:rPr>
        <w:t>זה הכי נושא חדש שיש.</w:t>
      </w:r>
    </w:p>
    <w:p w:rsidR="00C80C15" w:rsidRDefault="00C80C15" w:rsidP="007D32C4">
      <w:pPr>
        <w:rPr>
          <w:rFonts w:hint="cs"/>
          <w:rtl/>
        </w:rPr>
      </w:pPr>
    </w:p>
    <w:p w:rsidR="00C80C15" w:rsidRDefault="00C80C15" w:rsidP="00C80C15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C80C15" w:rsidRDefault="00C80C15" w:rsidP="00C80C15">
      <w:pPr>
        <w:pStyle w:val="KeepWithNext"/>
        <w:rPr>
          <w:rFonts w:hint="cs"/>
          <w:rtl/>
        </w:rPr>
      </w:pPr>
    </w:p>
    <w:p w:rsidR="00C80C15" w:rsidRDefault="00C80C15" w:rsidP="00285D65">
      <w:pPr>
        <w:rPr>
          <w:rFonts w:hint="cs"/>
          <w:rtl/>
        </w:rPr>
      </w:pPr>
      <w:r>
        <w:rPr>
          <w:rFonts w:hint="cs"/>
          <w:rtl/>
        </w:rPr>
        <w:t>גפני</w:t>
      </w:r>
      <w:r w:rsidR="00285D65">
        <w:rPr>
          <w:rFonts w:hint="cs"/>
          <w:rtl/>
        </w:rPr>
        <w:t>,</w:t>
      </w:r>
      <w:r>
        <w:rPr>
          <w:rFonts w:hint="cs"/>
          <w:rtl/>
        </w:rPr>
        <w:t xml:space="preserve"> על הכול</w:t>
      </w:r>
      <w:r w:rsidR="005F7BE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 </w:t>
      </w:r>
      <w:r w:rsidR="00285D65">
        <w:rPr>
          <w:rFonts w:hint="cs"/>
          <w:rtl/>
        </w:rPr>
        <w:t xml:space="preserve">מוכן לסלוח </w:t>
      </w:r>
      <w:r>
        <w:rPr>
          <w:rFonts w:hint="cs"/>
          <w:rtl/>
        </w:rPr>
        <w:t xml:space="preserve">לך, פרט לכך שדחפת אותי להיות באותו מחנה עם </w:t>
      </w:r>
      <w:r w:rsidR="005F7BE9">
        <w:rPr>
          <w:rFonts w:hint="cs"/>
          <w:rtl/>
        </w:rPr>
        <w:t>סמוטריץ</w:t>
      </w:r>
      <w:r w:rsidR="005F7BE9">
        <w:rPr>
          <w:rtl/>
        </w:rPr>
        <w:t>'</w:t>
      </w:r>
      <w:r>
        <w:rPr>
          <w:rFonts w:hint="cs"/>
          <w:rtl/>
        </w:rPr>
        <w:t>.</w:t>
      </w:r>
      <w:r w:rsidR="00285D65">
        <w:rPr>
          <w:rFonts w:hint="cs"/>
          <w:rtl/>
        </w:rPr>
        <w:t>..</w:t>
      </w:r>
    </w:p>
    <w:p w:rsidR="0059318F" w:rsidRDefault="0059318F" w:rsidP="00285D65">
      <w:pPr>
        <w:rPr>
          <w:rFonts w:hint="cs"/>
          <w:rtl/>
        </w:rPr>
      </w:pPr>
    </w:p>
    <w:p w:rsidR="0059318F" w:rsidRDefault="0059318F" w:rsidP="0059318F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59318F" w:rsidRDefault="0059318F" w:rsidP="0059318F">
      <w:pPr>
        <w:pStyle w:val="KeepWithNext"/>
        <w:rPr>
          <w:rFonts w:hint="cs"/>
          <w:rtl/>
        </w:rPr>
      </w:pPr>
    </w:p>
    <w:p w:rsidR="0059318F" w:rsidRDefault="0059318F" w:rsidP="00852317">
      <w:pPr>
        <w:rPr>
          <w:rFonts w:hint="cs"/>
          <w:rtl/>
        </w:rPr>
      </w:pPr>
      <w:r>
        <w:rPr>
          <w:rFonts w:hint="cs"/>
          <w:rtl/>
        </w:rPr>
        <w:t>גפני, הציניות לא במקו</w:t>
      </w:r>
      <w:r w:rsidR="00852317">
        <w:rPr>
          <w:rFonts w:hint="cs"/>
          <w:rtl/>
        </w:rPr>
        <w:t>מה</w:t>
      </w:r>
      <w:r>
        <w:rPr>
          <w:rFonts w:hint="cs"/>
          <w:rtl/>
        </w:rPr>
        <w:t xml:space="preserve">. </w:t>
      </w:r>
      <w:bookmarkStart w:id="49" w:name="_ETM_Q1_1409332"/>
      <w:bookmarkEnd w:id="49"/>
      <w:r>
        <w:rPr>
          <w:rFonts w:hint="cs"/>
          <w:rtl/>
        </w:rPr>
        <w:t xml:space="preserve">אנחנו לא נוכל לבוא בטענות אחר כך כשתתערבו לנו בחוקים </w:t>
      </w:r>
      <w:bookmarkStart w:id="50" w:name="_ETM_Q1_1418000"/>
      <w:bookmarkEnd w:id="50"/>
      <w:r>
        <w:rPr>
          <w:rFonts w:hint="cs"/>
          <w:rtl/>
        </w:rPr>
        <w:t xml:space="preserve">אם אנחנו לא מכבדים את עצמנו, אתם לא מכבדים את הכנסת ומוכנים לשתף פעולה עם בליץ כזה של הממשלה, </w:t>
      </w:r>
      <w:bookmarkStart w:id="51" w:name="_ETM_Q1_1425292"/>
      <w:bookmarkEnd w:id="51"/>
      <w:r>
        <w:rPr>
          <w:rFonts w:hint="cs"/>
          <w:rtl/>
        </w:rPr>
        <w:t xml:space="preserve">שפשוט עובר כאן על כל הפסים הלבנים </w:t>
      </w:r>
      <w:bookmarkStart w:id="52" w:name="_ETM_Q1_1426372"/>
      <w:bookmarkEnd w:id="52"/>
      <w:r>
        <w:rPr>
          <w:rFonts w:hint="cs"/>
          <w:rtl/>
        </w:rPr>
        <w:t xml:space="preserve">שיכולים להיות, חוצה את הכול. </w:t>
      </w:r>
    </w:p>
    <w:p w:rsidR="00C80C15" w:rsidRDefault="00C80C15" w:rsidP="00C80C15">
      <w:pPr>
        <w:rPr>
          <w:rFonts w:hint="cs"/>
          <w:rtl/>
        </w:rPr>
      </w:pPr>
    </w:p>
    <w:p w:rsidR="00C80C15" w:rsidRDefault="00C80C15" w:rsidP="00C80C1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80C15" w:rsidRDefault="00C80C15" w:rsidP="00C80C15">
      <w:pPr>
        <w:pStyle w:val="KeepWithNext"/>
        <w:rPr>
          <w:rFonts w:hint="cs"/>
          <w:rtl/>
        </w:rPr>
      </w:pPr>
    </w:p>
    <w:p w:rsidR="00285D65" w:rsidRDefault="0059318F" w:rsidP="00285D65">
      <w:pPr>
        <w:rPr>
          <w:rFonts w:hint="cs"/>
          <w:rtl/>
        </w:rPr>
      </w:pPr>
      <w:r>
        <w:rPr>
          <w:rFonts w:hint="cs"/>
          <w:rtl/>
        </w:rPr>
        <w:t>אבל הצעת החוק היא אותה הצעת חוק, אין בה חדש.</w:t>
      </w:r>
    </w:p>
    <w:p w:rsidR="00285D65" w:rsidRPr="00285D65" w:rsidRDefault="00285D65" w:rsidP="00285D65">
      <w:pPr>
        <w:rPr>
          <w:rFonts w:hint="cs"/>
          <w:rtl/>
        </w:rPr>
      </w:pPr>
    </w:p>
    <w:p w:rsidR="00C80C15" w:rsidRDefault="00C80C15" w:rsidP="00C80C15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C80C15" w:rsidRDefault="00C80C15" w:rsidP="00C80C15">
      <w:pPr>
        <w:pStyle w:val="KeepWithNext"/>
        <w:rPr>
          <w:rFonts w:hint="cs"/>
          <w:rtl/>
        </w:rPr>
      </w:pPr>
    </w:p>
    <w:p w:rsidR="0059318F" w:rsidRDefault="0059318F" w:rsidP="0059318F">
      <w:pPr>
        <w:rPr>
          <w:rFonts w:hint="cs"/>
          <w:rtl/>
        </w:rPr>
      </w:pPr>
      <w:r>
        <w:rPr>
          <w:rFonts w:hint="cs"/>
          <w:rtl/>
        </w:rPr>
        <w:t xml:space="preserve">אני מסביר: הצעת החוק עברה </w:t>
      </w:r>
      <w:bookmarkStart w:id="53" w:name="_ETM_Q1_1428498"/>
      <w:bookmarkEnd w:id="53"/>
      <w:r>
        <w:rPr>
          <w:rFonts w:hint="cs"/>
          <w:rtl/>
        </w:rPr>
        <w:t>בקריאה הראשונה לפני 3 שנים על בסיס- - -</w:t>
      </w:r>
    </w:p>
    <w:p w:rsidR="0059318F" w:rsidRDefault="0059318F" w:rsidP="00C80C15">
      <w:pPr>
        <w:rPr>
          <w:rFonts w:hint="cs"/>
          <w:rtl/>
        </w:rPr>
      </w:pPr>
    </w:p>
    <w:p w:rsidR="0059318F" w:rsidRDefault="0059318F" w:rsidP="0059318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9318F" w:rsidRDefault="0059318F" w:rsidP="0059318F">
      <w:pPr>
        <w:pStyle w:val="KeepWithNext"/>
        <w:rPr>
          <w:rFonts w:hint="cs"/>
          <w:rtl/>
        </w:rPr>
      </w:pPr>
    </w:p>
    <w:p w:rsidR="0059318F" w:rsidRDefault="0059318F" w:rsidP="0059318F">
      <w:pPr>
        <w:rPr>
          <w:rFonts w:hint="cs"/>
          <w:rtl/>
        </w:rPr>
      </w:pPr>
      <w:r>
        <w:rPr>
          <w:rFonts w:hint="cs"/>
          <w:rtl/>
        </w:rPr>
        <w:t xml:space="preserve">זה לא השתנה. </w:t>
      </w:r>
    </w:p>
    <w:p w:rsidR="0059318F" w:rsidRDefault="0059318F" w:rsidP="0059318F">
      <w:pPr>
        <w:rPr>
          <w:rFonts w:hint="cs"/>
          <w:rtl/>
        </w:rPr>
      </w:pPr>
    </w:p>
    <w:p w:rsidR="0059318F" w:rsidRDefault="0059318F" w:rsidP="0059318F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59318F" w:rsidRDefault="0059318F" w:rsidP="0059318F">
      <w:pPr>
        <w:pStyle w:val="KeepWithNext"/>
        <w:rPr>
          <w:rFonts w:hint="cs"/>
          <w:rtl/>
        </w:rPr>
      </w:pPr>
    </w:p>
    <w:p w:rsidR="0059318F" w:rsidRDefault="0059318F" w:rsidP="00852317">
      <w:pPr>
        <w:rPr>
          <w:rFonts w:hint="cs"/>
          <w:rtl/>
        </w:rPr>
      </w:pPr>
      <w:r>
        <w:rPr>
          <w:rFonts w:hint="cs"/>
          <w:rtl/>
        </w:rPr>
        <w:t>זה כן השתנה. אני מסב</w:t>
      </w:r>
      <w:r w:rsidR="00852317">
        <w:rPr>
          <w:rFonts w:hint="cs"/>
          <w:rtl/>
        </w:rPr>
        <w:t>יר לך. כל ההצדקה של חוק ההסדרים</w:t>
      </w:r>
      <w:r>
        <w:rPr>
          <w:rFonts w:hint="cs"/>
          <w:rtl/>
        </w:rPr>
        <w:t xml:space="preserve"> </w:t>
      </w:r>
      <w:r w:rsidR="00852317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שהוא חוק דרקוני שלא ברור </w:t>
      </w:r>
      <w:bookmarkStart w:id="54" w:name="_ETM_Q1_1447186"/>
      <w:bookmarkEnd w:id="54"/>
      <w:r>
        <w:rPr>
          <w:rFonts w:hint="cs"/>
          <w:rtl/>
        </w:rPr>
        <w:t xml:space="preserve">בכלל שהוא עובר את מבחני החוקתיות שלנו בדמוקרטיה, יש עליו </w:t>
      </w:r>
      <w:bookmarkStart w:id="55" w:name="_ETM_Q1_1449105"/>
      <w:bookmarkEnd w:id="55"/>
      <w:r>
        <w:rPr>
          <w:rFonts w:hint="cs"/>
          <w:rtl/>
        </w:rPr>
        <w:t xml:space="preserve">המון ויכוחים </w:t>
      </w:r>
      <w:r w:rsidR="00852317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כל ההצדקה של חוק ההסדרים זה אילוצים כלכליים </w:t>
      </w:r>
      <w:bookmarkStart w:id="56" w:name="_ETM_Q1_1453924"/>
      <w:bookmarkEnd w:id="56"/>
      <w:r>
        <w:rPr>
          <w:rFonts w:hint="cs"/>
          <w:rtl/>
        </w:rPr>
        <w:t xml:space="preserve">מיוחדים של חוק תקציב מסוים, שאתה חייב להצמיד לו רפורמות </w:t>
      </w:r>
      <w:bookmarkStart w:id="57" w:name="_ETM_Q1_1457158"/>
      <w:bookmarkEnd w:id="57"/>
      <w:r>
        <w:rPr>
          <w:rFonts w:hint="cs"/>
          <w:rtl/>
        </w:rPr>
        <w:t>כלכליות שיש להן קשר אינהרנטי לתקציב. היה כאן תקציב 2015-2016,</w:t>
      </w:r>
      <w:bookmarkStart w:id="58" w:name="_ETM_Q1_1459314"/>
      <w:bookmarkEnd w:id="58"/>
      <w:r>
        <w:rPr>
          <w:rFonts w:hint="cs"/>
          <w:rtl/>
        </w:rPr>
        <w:t xml:space="preserve"> הייתה תמונת מצב כלכלית, היו אילוצים כלכליים.</w:t>
      </w:r>
    </w:p>
    <w:p w:rsidR="0059318F" w:rsidRDefault="0059318F" w:rsidP="0059318F">
      <w:pPr>
        <w:rPr>
          <w:rFonts w:hint="cs"/>
          <w:rtl/>
        </w:rPr>
      </w:pPr>
    </w:p>
    <w:p w:rsidR="0059318F" w:rsidRDefault="0059318F" w:rsidP="0059318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9318F" w:rsidRDefault="0059318F" w:rsidP="0059318F">
      <w:pPr>
        <w:pStyle w:val="KeepWithNext"/>
        <w:rPr>
          <w:rFonts w:hint="cs"/>
          <w:rtl/>
          <w:lang w:eastAsia="he-IL"/>
        </w:rPr>
      </w:pPr>
    </w:p>
    <w:p w:rsidR="0059318F" w:rsidRDefault="0059318F" w:rsidP="0059318F">
      <w:pPr>
        <w:rPr>
          <w:rFonts w:hint="cs"/>
          <w:rtl/>
        </w:rPr>
      </w:pPr>
      <w:r>
        <w:rPr>
          <w:rFonts w:hint="cs"/>
          <w:rtl/>
        </w:rPr>
        <w:t xml:space="preserve">זה אותו דבר. </w:t>
      </w:r>
      <w:bookmarkStart w:id="59" w:name="_ETM_Q1_1461322"/>
      <w:bookmarkEnd w:id="59"/>
      <w:r>
        <w:rPr>
          <w:rFonts w:hint="cs"/>
          <w:rtl/>
        </w:rPr>
        <w:t xml:space="preserve">לא השתנה כלום. </w:t>
      </w:r>
    </w:p>
    <w:p w:rsidR="0059318F" w:rsidRDefault="0059318F" w:rsidP="0059318F">
      <w:pPr>
        <w:rPr>
          <w:rFonts w:hint="cs"/>
          <w:rtl/>
        </w:rPr>
      </w:pPr>
    </w:p>
    <w:p w:rsidR="0059318F" w:rsidRDefault="0059318F" w:rsidP="0059318F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59318F" w:rsidRDefault="0059318F" w:rsidP="0059318F">
      <w:pPr>
        <w:pStyle w:val="KeepWithNext"/>
        <w:rPr>
          <w:rFonts w:hint="cs"/>
          <w:rtl/>
        </w:rPr>
      </w:pPr>
    </w:p>
    <w:p w:rsidR="0059318F" w:rsidRDefault="0059318F" w:rsidP="0059318F">
      <w:pPr>
        <w:rPr>
          <w:rFonts w:hint="cs"/>
          <w:rtl/>
        </w:rPr>
      </w:pPr>
      <w:r>
        <w:rPr>
          <w:rFonts w:hint="cs"/>
          <w:rtl/>
        </w:rPr>
        <w:t xml:space="preserve">בוודאי שהשתנה. כל תמונת המצב הכלכלית, שעל בסיסה העברנו את הצעת החוק הזאת בקריאה הראשונה, שונה לחלוטין </w:t>
      </w:r>
      <w:bookmarkStart w:id="60" w:name="_ETM_Q1_1468400"/>
      <w:bookmarkEnd w:id="60"/>
      <w:r>
        <w:rPr>
          <w:rFonts w:hint="cs"/>
          <w:rtl/>
        </w:rPr>
        <w:t xml:space="preserve">היום. אתם רוצים להביא את זה </w:t>
      </w:r>
      <w:r>
        <w:rPr>
          <w:rtl/>
        </w:rPr>
        <w:t>–</w:t>
      </w:r>
      <w:r>
        <w:rPr>
          <w:rFonts w:hint="cs"/>
          <w:rtl/>
        </w:rPr>
        <w:t xml:space="preserve"> תביאו את זה </w:t>
      </w:r>
      <w:bookmarkStart w:id="61" w:name="_ETM_Q1_1469505"/>
      <w:bookmarkEnd w:id="61"/>
      <w:r>
        <w:rPr>
          <w:rFonts w:hint="cs"/>
          <w:rtl/>
        </w:rPr>
        <w:t xml:space="preserve">מן ההתחלה, מקריאה ראשונה, על סמך נתונים עובדתיים חדשים, </w:t>
      </w:r>
      <w:bookmarkStart w:id="62" w:name="_ETM_Q1_1474036"/>
      <w:bookmarkEnd w:id="62"/>
      <w:r>
        <w:rPr>
          <w:rFonts w:hint="cs"/>
          <w:rtl/>
        </w:rPr>
        <w:t xml:space="preserve">על סמך תמונה כלכלית חדשה. </w:t>
      </w:r>
    </w:p>
    <w:p w:rsidR="0059318F" w:rsidRDefault="0059318F" w:rsidP="0059318F">
      <w:pPr>
        <w:rPr>
          <w:rFonts w:hint="cs"/>
          <w:rtl/>
        </w:rPr>
      </w:pPr>
    </w:p>
    <w:p w:rsidR="0059318F" w:rsidRDefault="0059318F" w:rsidP="005931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9318F" w:rsidRDefault="0059318F" w:rsidP="0059318F">
      <w:pPr>
        <w:pStyle w:val="KeepWithNext"/>
        <w:rPr>
          <w:rFonts w:hint="cs"/>
          <w:rtl/>
        </w:rPr>
      </w:pPr>
    </w:p>
    <w:p w:rsidR="0059318F" w:rsidRDefault="0059318F" w:rsidP="0059318F">
      <w:pPr>
        <w:rPr>
          <w:rFonts w:hint="cs"/>
          <w:rtl/>
        </w:rPr>
      </w:pPr>
      <w:r>
        <w:rPr>
          <w:rFonts w:hint="cs"/>
          <w:rtl/>
        </w:rPr>
        <w:t xml:space="preserve">חברים, הרשימה סגורה. התחלנו דיון, אנשים נרשמו והרשימה נסגרה. </w:t>
      </w:r>
    </w:p>
    <w:p w:rsidR="0059318F" w:rsidRDefault="0059318F" w:rsidP="0059318F">
      <w:pPr>
        <w:rPr>
          <w:rFonts w:hint="cs"/>
          <w:rtl/>
        </w:rPr>
      </w:pPr>
    </w:p>
    <w:p w:rsidR="0059318F" w:rsidRDefault="0059318F" w:rsidP="0059318F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59318F" w:rsidRDefault="0059318F" w:rsidP="0059318F">
      <w:pPr>
        <w:pStyle w:val="KeepWithNext"/>
        <w:rPr>
          <w:rFonts w:hint="cs"/>
          <w:rtl/>
        </w:rPr>
      </w:pPr>
    </w:p>
    <w:p w:rsidR="0059318F" w:rsidRDefault="0059318F" w:rsidP="00852317">
      <w:pPr>
        <w:rPr>
          <w:rFonts w:hint="cs"/>
          <w:rtl/>
        </w:rPr>
      </w:pPr>
      <w:r>
        <w:rPr>
          <w:rFonts w:hint="cs"/>
          <w:rtl/>
        </w:rPr>
        <w:t xml:space="preserve">אני אומר שזה נושא חדש במובן </w:t>
      </w:r>
      <w:bookmarkStart w:id="63" w:name="_ETM_Q1_1485193"/>
      <w:bookmarkEnd w:id="63"/>
      <w:r>
        <w:rPr>
          <w:rFonts w:hint="cs"/>
          <w:rtl/>
        </w:rPr>
        <w:t xml:space="preserve">הכי מהותי. אשמח לשמוע אחר כך את עמדת היועצת המשפטית </w:t>
      </w:r>
      <w:bookmarkStart w:id="64" w:name="_ETM_Q1_1486975"/>
      <w:bookmarkEnd w:id="64"/>
      <w:r>
        <w:rPr>
          <w:rFonts w:hint="cs"/>
          <w:rtl/>
        </w:rPr>
        <w:t xml:space="preserve">בעניין הזה. במובן הכי מהותי </w:t>
      </w:r>
      <w:r>
        <w:rPr>
          <w:rtl/>
        </w:rPr>
        <w:t>–</w:t>
      </w:r>
      <w:r>
        <w:rPr>
          <w:rFonts w:hint="cs"/>
          <w:rtl/>
        </w:rPr>
        <w:t xml:space="preserve"> לא הקטע הפוליטי אלא במובן הכי מהותי. </w:t>
      </w:r>
    </w:p>
    <w:p w:rsidR="00C80C15" w:rsidRDefault="00C80C15" w:rsidP="00C80C15">
      <w:pPr>
        <w:rPr>
          <w:rFonts w:hint="cs"/>
          <w:rtl/>
        </w:rPr>
      </w:pPr>
    </w:p>
    <w:p w:rsidR="00C80C15" w:rsidRDefault="00C80C15" w:rsidP="00C80C1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C80C15" w:rsidRDefault="00C80C15" w:rsidP="00C80C15">
      <w:pPr>
        <w:pStyle w:val="KeepWithNext"/>
        <w:rPr>
          <w:rFonts w:hint="cs"/>
          <w:rtl/>
        </w:rPr>
      </w:pPr>
    </w:p>
    <w:p w:rsidR="00C80C15" w:rsidRDefault="00C80C15" w:rsidP="00C80C15">
      <w:pPr>
        <w:rPr>
          <w:rFonts w:hint="cs"/>
          <w:rtl/>
        </w:rPr>
      </w:pPr>
      <w:r>
        <w:rPr>
          <w:rFonts w:hint="cs"/>
          <w:rtl/>
        </w:rPr>
        <w:t xml:space="preserve">עשינו טעות ששלחנו את </w:t>
      </w:r>
      <w:r w:rsidR="005F7BE9">
        <w:rPr>
          <w:rFonts w:hint="cs"/>
          <w:rtl/>
        </w:rPr>
        <w:t>סמוטריץ</w:t>
      </w:r>
      <w:r w:rsidR="005F7BE9">
        <w:rPr>
          <w:rtl/>
        </w:rPr>
        <w:t>'</w:t>
      </w:r>
      <w:r>
        <w:rPr>
          <w:rFonts w:hint="cs"/>
          <w:rtl/>
        </w:rPr>
        <w:t xml:space="preserve"> ללמוד משפטים</w:t>
      </w:r>
      <w:r w:rsidR="0059318F">
        <w:rPr>
          <w:rFonts w:hint="cs"/>
          <w:rtl/>
        </w:rPr>
        <w:t>...</w:t>
      </w:r>
    </w:p>
    <w:p w:rsidR="00C80C15" w:rsidRDefault="00C80C15" w:rsidP="00C80C15">
      <w:pPr>
        <w:rPr>
          <w:rFonts w:hint="cs"/>
          <w:rtl/>
        </w:rPr>
      </w:pPr>
    </w:p>
    <w:p w:rsidR="00C80C15" w:rsidRDefault="00C80C15" w:rsidP="00C80C15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C80C15" w:rsidRDefault="00C80C15" w:rsidP="00C80C15">
      <w:pPr>
        <w:pStyle w:val="KeepWithNext"/>
        <w:rPr>
          <w:rFonts w:hint="cs"/>
          <w:rtl/>
        </w:rPr>
      </w:pPr>
    </w:p>
    <w:p w:rsidR="0059318F" w:rsidRDefault="0059318F" w:rsidP="00C80C15">
      <w:pPr>
        <w:rPr>
          <w:rFonts w:hint="cs"/>
          <w:rtl/>
        </w:rPr>
      </w:pPr>
      <w:r>
        <w:rPr>
          <w:rFonts w:hint="cs"/>
          <w:rtl/>
        </w:rPr>
        <w:t xml:space="preserve">תודה רבה ששלחת אותי... </w:t>
      </w:r>
    </w:p>
    <w:p w:rsidR="0059318F" w:rsidRDefault="0059318F" w:rsidP="00C80C15">
      <w:pPr>
        <w:rPr>
          <w:rFonts w:hint="cs"/>
          <w:rtl/>
        </w:rPr>
      </w:pPr>
    </w:p>
    <w:p w:rsidR="0059318F" w:rsidRDefault="0059318F" w:rsidP="005931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9318F" w:rsidRDefault="0059318F" w:rsidP="0059318F">
      <w:pPr>
        <w:pStyle w:val="KeepWithNext"/>
        <w:rPr>
          <w:rFonts w:hint="cs"/>
          <w:rtl/>
        </w:rPr>
      </w:pPr>
    </w:p>
    <w:p w:rsidR="0059318F" w:rsidRDefault="0059318F" w:rsidP="0059318F">
      <w:pPr>
        <w:rPr>
          <w:rFonts w:hint="cs"/>
          <w:rtl/>
        </w:rPr>
      </w:pPr>
      <w:r>
        <w:rPr>
          <w:rFonts w:hint="cs"/>
          <w:rtl/>
        </w:rPr>
        <w:t xml:space="preserve">חבר הכנסת ביטן, אני קורא אותך לסדר פעם שנייה. </w:t>
      </w:r>
    </w:p>
    <w:p w:rsidR="0059318F" w:rsidRDefault="0059318F" w:rsidP="0059318F">
      <w:pPr>
        <w:rPr>
          <w:rFonts w:hint="cs"/>
          <w:rtl/>
        </w:rPr>
      </w:pPr>
    </w:p>
    <w:p w:rsidR="0059318F" w:rsidRDefault="0059318F" w:rsidP="0059318F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59318F" w:rsidRDefault="0059318F" w:rsidP="0059318F">
      <w:pPr>
        <w:pStyle w:val="KeepWithNext"/>
        <w:rPr>
          <w:rFonts w:hint="cs"/>
          <w:rtl/>
        </w:rPr>
      </w:pPr>
    </w:p>
    <w:p w:rsidR="00C80C15" w:rsidRDefault="00C97108" w:rsidP="00C97108">
      <w:pPr>
        <w:rPr>
          <w:rFonts w:hint="cs"/>
          <w:rtl/>
        </w:rPr>
      </w:pPr>
      <w:r>
        <w:rPr>
          <w:rFonts w:hint="cs"/>
          <w:rtl/>
        </w:rPr>
        <w:t>אין פה שום רציפות הגיונית של הליך חקיקה, של קריאה ראשונה, קריאה שנייה ו</w:t>
      </w:r>
      <w:r w:rsidR="00852317">
        <w:rPr>
          <w:rFonts w:hint="cs"/>
          <w:rtl/>
        </w:rPr>
        <w:t xml:space="preserve">קריאה </w:t>
      </w:r>
      <w:r>
        <w:rPr>
          <w:rFonts w:hint="cs"/>
          <w:rtl/>
        </w:rPr>
        <w:t xml:space="preserve">שלישית. הצורה שבה מביאים את הצעת החוק הזאת היא הכי לא תקינה </w:t>
      </w:r>
      <w:bookmarkStart w:id="65" w:name="_ETM_Q1_1510165"/>
      <w:bookmarkEnd w:id="65"/>
      <w:r>
        <w:rPr>
          <w:rFonts w:hint="cs"/>
          <w:rtl/>
        </w:rPr>
        <w:t xml:space="preserve">מבחינת ההתנהלות של הכנסת. אתם רוצים להביא את הצעת החוק </w:t>
      </w:r>
      <w:r>
        <w:rPr>
          <w:rtl/>
        </w:rPr>
        <w:t>–</w:t>
      </w:r>
      <w:r>
        <w:rPr>
          <w:rFonts w:hint="cs"/>
          <w:rtl/>
        </w:rPr>
        <w:t xml:space="preserve"> עוד פעם, אני לא אומר כרגע את עמדתי על הצעת החוק, אלא רק מבחינת הנושא החדש.</w:t>
      </w:r>
    </w:p>
    <w:p w:rsidR="00C80C15" w:rsidRDefault="00C80C15" w:rsidP="00C80C15">
      <w:pPr>
        <w:rPr>
          <w:rFonts w:hint="cs"/>
          <w:rtl/>
        </w:rPr>
      </w:pPr>
    </w:p>
    <w:p w:rsidR="00C80C15" w:rsidRDefault="00C80C15" w:rsidP="00C80C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80C15" w:rsidRDefault="00C80C15" w:rsidP="00C80C15">
      <w:pPr>
        <w:pStyle w:val="KeepWithNext"/>
        <w:rPr>
          <w:rFonts w:hint="cs"/>
          <w:rtl/>
        </w:rPr>
      </w:pPr>
    </w:p>
    <w:p w:rsidR="00C80C15" w:rsidRDefault="00C97108" w:rsidP="00C97108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C80C15">
        <w:rPr>
          <w:rFonts w:hint="cs"/>
          <w:rtl/>
        </w:rPr>
        <w:t>אני עובר על רשימת הדוברים</w:t>
      </w:r>
      <w:r>
        <w:rPr>
          <w:rFonts w:hint="cs"/>
          <w:rtl/>
        </w:rPr>
        <w:t xml:space="preserve"> כדי שיהיה </w:t>
      </w:r>
      <w:bookmarkStart w:id="66" w:name="_ETM_Q1_1518132"/>
      <w:bookmarkEnd w:id="66"/>
      <w:r>
        <w:rPr>
          <w:rFonts w:hint="cs"/>
          <w:rtl/>
        </w:rPr>
        <w:t>ברור</w:t>
      </w:r>
      <w:r w:rsidR="00C80C15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הרשימה נסגרה. חבר הכנסת </w:t>
      </w:r>
      <w:r w:rsidR="00C80C15">
        <w:rPr>
          <w:rFonts w:hint="cs"/>
          <w:rtl/>
        </w:rPr>
        <w:t>גפני</w:t>
      </w:r>
      <w:r w:rsidR="00852317">
        <w:rPr>
          <w:rFonts w:hint="cs"/>
          <w:rtl/>
        </w:rPr>
        <w:t>, א</w:t>
      </w:r>
      <w:r>
        <w:rPr>
          <w:rFonts w:hint="cs"/>
          <w:rtl/>
        </w:rPr>
        <w:t>חריו חבר הכנסת</w:t>
      </w:r>
      <w:r w:rsidR="00C80C15">
        <w:rPr>
          <w:rFonts w:hint="cs"/>
          <w:rtl/>
        </w:rPr>
        <w:t xml:space="preserve"> יואל חסון, </w:t>
      </w:r>
      <w:r>
        <w:rPr>
          <w:rFonts w:hint="cs"/>
          <w:rtl/>
        </w:rPr>
        <w:t>אתן ל</w:t>
      </w:r>
      <w:r w:rsidR="00C80C15">
        <w:rPr>
          <w:rFonts w:hint="cs"/>
          <w:rtl/>
        </w:rPr>
        <w:t xml:space="preserve">נציג 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 w:rsidR="00C80C15">
        <w:rPr>
          <w:rFonts w:hint="cs"/>
          <w:rtl/>
        </w:rPr>
        <w:t xml:space="preserve"> </w:t>
      </w:r>
      <w:r>
        <w:rPr>
          <w:rFonts w:hint="cs"/>
          <w:rtl/>
        </w:rPr>
        <w:t xml:space="preserve">לדבר </w:t>
      </w:r>
      <w:bookmarkStart w:id="67" w:name="_ETM_Q1_1531211"/>
      <w:bookmarkEnd w:id="67"/>
      <w:r>
        <w:rPr>
          <w:rFonts w:hint="cs"/>
          <w:rtl/>
        </w:rPr>
        <w:t>ול</w:t>
      </w:r>
      <w:r w:rsidR="00C80C15">
        <w:rPr>
          <w:rFonts w:hint="cs"/>
          <w:rtl/>
        </w:rPr>
        <w:t>נציג הממשלה</w:t>
      </w:r>
      <w:r>
        <w:rPr>
          <w:rFonts w:hint="cs"/>
          <w:rtl/>
        </w:rPr>
        <w:t xml:space="preserve"> ואז נצביע</w:t>
      </w:r>
      <w:r w:rsidR="00C80C15">
        <w:rPr>
          <w:rFonts w:hint="cs"/>
          <w:rtl/>
        </w:rPr>
        <w:t xml:space="preserve">. </w:t>
      </w:r>
    </w:p>
    <w:p w:rsidR="00932A86" w:rsidRDefault="00932A86" w:rsidP="00C80C15">
      <w:pPr>
        <w:rPr>
          <w:rFonts w:hint="cs"/>
          <w:rtl/>
        </w:rPr>
      </w:pPr>
    </w:p>
    <w:p w:rsidR="00932A86" w:rsidRDefault="00932A86" w:rsidP="00932A86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932A86" w:rsidRDefault="00932A86" w:rsidP="00932A86">
      <w:pPr>
        <w:pStyle w:val="KeepWithNext"/>
        <w:rPr>
          <w:rFonts w:hint="cs"/>
          <w:rtl/>
        </w:rPr>
      </w:pPr>
    </w:p>
    <w:p w:rsidR="005F7BE9" w:rsidRDefault="00C97108" w:rsidP="005F7BE9">
      <w:pPr>
        <w:rPr>
          <w:rFonts w:hint="cs"/>
          <w:rtl/>
        </w:rPr>
      </w:pPr>
      <w:r>
        <w:rPr>
          <w:rFonts w:hint="cs"/>
          <w:rtl/>
        </w:rPr>
        <w:t xml:space="preserve">אני הגשתי בקשה לנושא חדש על כל הצעת החוק. </w:t>
      </w:r>
    </w:p>
    <w:p w:rsidR="005F7BE9" w:rsidRPr="005F7BE9" w:rsidRDefault="005F7BE9" w:rsidP="005F7BE9">
      <w:pPr>
        <w:rPr>
          <w:rFonts w:hint="cs"/>
          <w:rtl/>
        </w:rPr>
      </w:pPr>
    </w:p>
    <w:p w:rsidR="00932A86" w:rsidRDefault="00932A86" w:rsidP="00932A86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32A86" w:rsidRDefault="00932A86" w:rsidP="00932A86">
      <w:pPr>
        <w:pStyle w:val="KeepWithNext"/>
        <w:rPr>
          <w:rFonts w:hint="cs"/>
          <w:rtl/>
        </w:rPr>
      </w:pPr>
    </w:p>
    <w:p w:rsidR="00932A86" w:rsidRDefault="00C97108" w:rsidP="00852317">
      <w:pPr>
        <w:rPr>
          <w:rFonts w:hint="cs"/>
          <w:rtl/>
        </w:rPr>
      </w:pPr>
      <w:r>
        <w:rPr>
          <w:rFonts w:hint="cs"/>
          <w:rtl/>
        </w:rPr>
        <w:t xml:space="preserve">גפני, </w:t>
      </w:r>
      <w:r w:rsidR="00932A86">
        <w:rPr>
          <w:rFonts w:hint="cs"/>
          <w:rtl/>
        </w:rPr>
        <w:t>תסביר לנו את ההבדל בין דיני נפשות לדיני ממונות</w:t>
      </w:r>
      <w:r>
        <w:rPr>
          <w:rFonts w:hint="cs"/>
          <w:rtl/>
        </w:rPr>
        <w:t>, בבקשה, עכשיו</w:t>
      </w:r>
      <w:r w:rsidR="00852317">
        <w:rPr>
          <w:rFonts w:hint="cs"/>
          <w:rtl/>
        </w:rPr>
        <w:t>.</w:t>
      </w:r>
      <w:r>
        <w:rPr>
          <w:rFonts w:hint="cs"/>
          <w:rtl/>
        </w:rPr>
        <w:t xml:space="preserve"> זה הזמן, האמן לי.</w:t>
      </w:r>
    </w:p>
    <w:p w:rsidR="00932A86" w:rsidRDefault="00932A86" w:rsidP="00932A86">
      <w:pPr>
        <w:rPr>
          <w:rFonts w:hint="cs"/>
          <w:rtl/>
        </w:rPr>
      </w:pPr>
    </w:p>
    <w:p w:rsidR="00932A86" w:rsidRDefault="00932A86" w:rsidP="00932A86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932A86" w:rsidRDefault="00932A86" w:rsidP="00932A86">
      <w:pPr>
        <w:pStyle w:val="KeepWithNext"/>
        <w:rPr>
          <w:rFonts w:hint="cs"/>
          <w:rtl/>
        </w:rPr>
      </w:pPr>
    </w:p>
    <w:p w:rsidR="00932A86" w:rsidRDefault="00932A86" w:rsidP="00932A86">
      <w:pPr>
        <w:rPr>
          <w:rFonts w:hint="cs"/>
          <w:rtl/>
        </w:rPr>
      </w:pPr>
      <w:r>
        <w:rPr>
          <w:rFonts w:hint="cs"/>
          <w:rtl/>
        </w:rPr>
        <w:t>אני אחוז התרגשות</w:t>
      </w:r>
      <w:r w:rsidR="00C97108">
        <w:rPr>
          <w:rFonts w:hint="cs"/>
          <w:rtl/>
        </w:rPr>
        <w:t xml:space="preserve"> מהנאומים </w:t>
      </w:r>
      <w:bookmarkStart w:id="68" w:name="_ETM_Q1_1553433"/>
      <w:bookmarkEnd w:id="68"/>
      <w:r w:rsidR="00C97108">
        <w:rPr>
          <w:rFonts w:hint="cs"/>
          <w:rtl/>
        </w:rPr>
        <w:t>האידיאולוגיים לגבי הנושא הזה, למשל של חבר הכנסת סמוטריץ'</w:t>
      </w:r>
      <w:r>
        <w:rPr>
          <w:rFonts w:hint="cs"/>
          <w:rtl/>
        </w:rPr>
        <w:t xml:space="preserve">. </w:t>
      </w:r>
      <w:r w:rsidR="00837CDA">
        <w:rPr>
          <w:rFonts w:hint="cs"/>
          <w:rtl/>
        </w:rPr>
        <w:t xml:space="preserve">אני </w:t>
      </w:r>
      <w:bookmarkStart w:id="69" w:name="_ETM_Q1_1559454"/>
      <w:bookmarkEnd w:id="69"/>
      <w:r w:rsidR="00837CDA">
        <w:rPr>
          <w:rFonts w:hint="cs"/>
          <w:rtl/>
        </w:rPr>
        <w:t xml:space="preserve">רוצה להגיד כך: ראשית, </w:t>
      </w:r>
      <w:r>
        <w:rPr>
          <w:rFonts w:hint="cs"/>
          <w:rtl/>
        </w:rPr>
        <w:t>אני ביקשתי מוועדת ה</w:t>
      </w:r>
      <w:r w:rsidR="00837CDA">
        <w:rPr>
          <w:rFonts w:hint="cs"/>
          <w:rtl/>
        </w:rPr>
        <w:t>כנסת דיון על הטענה שזה נושא חדש.</w:t>
      </w:r>
      <w:r>
        <w:rPr>
          <w:rFonts w:hint="cs"/>
          <w:rtl/>
        </w:rPr>
        <w:t xml:space="preserve"> </w:t>
      </w:r>
      <w:r w:rsidR="00837CDA">
        <w:rPr>
          <w:rFonts w:hint="cs"/>
          <w:rtl/>
        </w:rPr>
        <w:t xml:space="preserve">זה נושא חדש </w:t>
      </w:r>
      <w:r>
        <w:rPr>
          <w:rFonts w:hint="cs"/>
          <w:rtl/>
        </w:rPr>
        <w:t>מכיוון שאנחנו ביקשנו בדיון</w:t>
      </w:r>
      <w:r w:rsidR="00837CDA">
        <w:rPr>
          <w:rFonts w:hint="cs"/>
          <w:rtl/>
        </w:rPr>
        <w:t xml:space="preserve"> הקודם בוועדת הכספים- - - </w:t>
      </w:r>
    </w:p>
    <w:p w:rsidR="00932A86" w:rsidRDefault="00932A86" w:rsidP="00932A86">
      <w:pPr>
        <w:rPr>
          <w:rFonts w:hint="cs"/>
          <w:rtl/>
        </w:rPr>
      </w:pPr>
    </w:p>
    <w:p w:rsidR="00932A86" w:rsidRDefault="00932A86" w:rsidP="00932A86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932A86" w:rsidRDefault="00932A86" w:rsidP="00932A86">
      <w:pPr>
        <w:pStyle w:val="KeepWithNext"/>
        <w:rPr>
          <w:rFonts w:hint="cs"/>
          <w:rtl/>
        </w:rPr>
      </w:pPr>
    </w:p>
    <w:p w:rsidR="00932A86" w:rsidRDefault="00932A86" w:rsidP="00932A86">
      <w:pPr>
        <w:rPr>
          <w:rFonts w:hint="cs"/>
          <w:rtl/>
        </w:rPr>
      </w:pPr>
      <w:r>
        <w:rPr>
          <w:rFonts w:hint="cs"/>
          <w:rtl/>
        </w:rPr>
        <w:t>אתה גם תצביע בהצבעה שזה נושא חדש?</w:t>
      </w:r>
    </w:p>
    <w:p w:rsidR="00837CDA" w:rsidRDefault="00837CDA" w:rsidP="00932A86">
      <w:pPr>
        <w:rPr>
          <w:rFonts w:hint="cs"/>
          <w:rtl/>
        </w:rPr>
      </w:pPr>
    </w:p>
    <w:p w:rsidR="00837CDA" w:rsidRDefault="00837CDA" w:rsidP="00837CDA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837CDA" w:rsidRDefault="00837CDA" w:rsidP="00837CDA">
      <w:pPr>
        <w:pStyle w:val="KeepWithNext"/>
        <w:rPr>
          <w:rFonts w:hint="cs"/>
          <w:rtl/>
        </w:rPr>
      </w:pPr>
    </w:p>
    <w:p w:rsidR="00837CDA" w:rsidRDefault="00837CDA" w:rsidP="00837CDA">
      <w:pPr>
        <w:rPr>
          <w:rFonts w:hint="cs"/>
          <w:rtl/>
        </w:rPr>
      </w:pPr>
      <w:r>
        <w:rPr>
          <w:rFonts w:hint="cs"/>
          <w:rtl/>
        </w:rPr>
        <w:t xml:space="preserve">תיכף אגיד על מה אני אצביע. </w:t>
      </w:r>
    </w:p>
    <w:p w:rsidR="00837CDA" w:rsidRDefault="00837CDA" w:rsidP="00837CDA">
      <w:pPr>
        <w:rPr>
          <w:rFonts w:hint="cs"/>
          <w:rtl/>
        </w:rPr>
      </w:pPr>
    </w:p>
    <w:p w:rsidR="00837CDA" w:rsidRDefault="00837CDA" w:rsidP="00837CDA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837CDA" w:rsidRDefault="00837CDA" w:rsidP="00837CDA">
      <w:pPr>
        <w:pStyle w:val="KeepWithNext"/>
        <w:rPr>
          <w:rFonts w:hint="cs"/>
          <w:rtl/>
        </w:rPr>
      </w:pPr>
    </w:p>
    <w:p w:rsidR="00837CDA" w:rsidRDefault="00837CDA" w:rsidP="00837CDA">
      <w:pPr>
        <w:rPr>
          <w:rFonts w:hint="cs"/>
          <w:rtl/>
        </w:rPr>
      </w:pPr>
      <w:r>
        <w:rPr>
          <w:rFonts w:hint="cs"/>
          <w:rtl/>
        </w:rPr>
        <w:t xml:space="preserve">אם אתה טוען שזה נושא חדש אז אל תעשה מעצמך צחוק. </w:t>
      </w:r>
      <w:bookmarkStart w:id="70" w:name="_ETM_Q1_1571947"/>
      <w:bookmarkEnd w:id="70"/>
    </w:p>
    <w:p w:rsidR="00932A86" w:rsidRDefault="00932A86" w:rsidP="00932A86">
      <w:pPr>
        <w:rPr>
          <w:rFonts w:hint="cs"/>
          <w:rtl/>
        </w:rPr>
      </w:pPr>
    </w:p>
    <w:p w:rsidR="00932A86" w:rsidRDefault="00932A86" w:rsidP="00932A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32A86" w:rsidRDefault="00932A86" w:rsidP="00932A86">
      <w:pPr>
        <w:pStyle w:val="KeepWithNext"/>
        <w:rPr>
          <w:rFonts w:hint="cs"/>
          <w:rtl/>
        </w:rPr>
      </w:pPr>
    </w:p>
    <w:p w:rsidR="00932A86" w:rsidRDefault="00837CDA" w:rsidP="00932A86">
      <w:pPr>
        <w:rPr>
          <w:rFonts w:hint="cs"/>
          <w:rtl/>
        </w:rPr>
      </w:pPr>
      <w:r>
        <w:rPr>
          <w:rFonts w:hint="cs"/>
          <w:rtl/>
        </w:rPr>
        <w:t xml:space="preserve">חברים, לא להפריע. חבר הכנסת גפני בזכות דיבור. </w:t>
      </w:r>
    </w:p>
    <w:p w:rsidR="00932A86" w:rsidRDefault="00932A86" w:rsidP="00932A86">
      <w:pPr>
        <w:rPr>
          <w:rFonts w:hint="cs"/>
          <w:rtl/>
        </w:rPr>
      </w:pPr>
    </w:p>
    <w:p w:rsidR="00932A86" w:rsidRDefault="00932A86" w:rsidP="00932A86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932A86" w:rsidRDefault="00932A86" w:rsidP="00932A86">
      <w:pPr>
        <w:pStyle w:val="KeepWithNext"/>
        <w:rPr>
          <w:rFonts w:hint="cs"/>
          <w:rtl/>
        </w:rPr>
      </w:pPr>
    </w:p>
    <w:p w:rsidR="00932A86" w:rsidRDefault="000874E7" w:rsidP="00852317">
      <w:pPr>
        <w:rPr>
          <w:rFonts w:hint="cs"/>
          <w:rtl/>
        </w:rPr>
      </w:pPr>
      <w:r>
        <w:rPr>
          <w:rFonts w:hint="cs"/>
          <w:rtl/>
        </w:rPr>
        <w:t xml:space="preserve">ואז </w:t>
      </w:r>
      <w:r w:rsidR="008251FD">
        <w:rPr>
          <w:rFonts w:hint="cs"/>
          <w:rtl/>
        </w:rPr>
        <w:t xml:space="preserve">ביקשתי </w:t>
      </w:r>
      <w:r>
        <w:rPr>
          <w:rFonts w:hint="cs"/>
          <w:rtl/>
        </w:rPr>
        <w:t>"</w:t>
      </w:r>
      <w:r w:rsidR="008251FD">
        <w:rPr>
          <w:rFonts w:hint="cs"/>
          <w:rtl/>
        </w:rPr>
        <w:t>נושא חדש</w:t>
      </w:r>
      <w:r>
        <w:rPr>
          <w:rFonts w:hint="cs"/>
          <w:rtl/>
        </w:rPr>
        <w:t>"</w:t>
      </w:r>
      <w:r w:rsidR="008251FD">
        <w:rPr>
          <w:rFonts w:hint="cs"/>
          <w:rtl/>
        </w:rPr>
        <w:t xml:space="preserve"> כי </w:t>
      </w:r>
      <w:r w:rsidR="00852317">
        <w:rPr>
          <w:rFonts w:hint="cs"/>
          <w:rtl/>
        </w:rPr>
        <w:t xml:space="preserve">זאת הטענה שעלתה </w:t>
      </w:r>
      <w:r w:rsidR="008251FD">
        <w:rPr>
          <w:rFonts w:hint="cs"/>
          <w:rtl/>
        </w:rPr>
        <w:t>בוועדה</w:t>
      </w:r>
      <w:r>
        <w:rPr>
          <w:rFonts w:hint="cs"/>
          <w:rtl/>
        </w:rPr>
        <w:t xml:space="preserve"> </w:t>
      </w:r>
      <w:bookmarkStart w:id="71" w:name="_ETM_Q1_1588188"/>
      <w:bookmarkEnd w:id="71"/>
      <w:r>
        <w:rPr>
          <w:rFonts w:hint="cs"/>
          <w:rtl/>
        </w:rPr>
        <w:t>בישיבה הקודמת</w:t>
      </w:r>
      <w:r w:rsidR="008251FD">
        <w:rPr>
          <w:rFonts w:hint="cs"/>
          <w:rtl/>
        </w:rPr>
        <w:t xml:space="preserve"> </w:t>
      </w:r>
      <w:r w:rsidR="00852317">
        <w:rPr>
          <w:rFonts w:hint="cs"/>
          <w:rtl/>
        </w:rPr>
        <w:t>ו</w:t>
      </w:r>
      <w:r w:rsidR="008251FD">
        <w:rPr>
          <w:rFonts w:hint="cs"/>
          <w:rtl/>
        </w:rPr>
        <w:t>ביקשנו החלטת ממשלה, רצינו הסברים של היועץ המשפטי</w:t>
      </w:r>
      <w:r>
        <w:rPr>
          <w:rFonts w:hint="cs"/>
          <w:rtl/>
        </w:rPr>
        <w:t xml:space="preserve"> </w:t>
      </w:r>
      <w:r w:rsidR="00852317">
        <w:rPr>
          <w:rFonts w:hint="cs"/>
          <w:rtl/>
        </w:rPr>
        <w:t xml:space="preserve">כי </w:t>
      </w:r>
      <w:r>
        <w:rPr>
          <w:rFonts w:hint="cs"/>
          <w:rtl/>
        </w:rPr>
        <w:t>אנחנו לא מעבירים חוק בצורה כזאת.</w:t>
      </w:r>
      <w:r w:rsidR="008251FD">
        <w:rPr>
          <w:rFonts w:hint="cs"/>
          <w:rtl/>
        </w:rPr>
        <w:t xml:space="preserve"> הממשלה אכן עשתה את זה, ייאמר לזכותה. זה לא במהירות. הם קיבלו </w:t>
      </w:r>
      <w:r>
        <w:rPr>
          <w:rFonts w:hint="cs"/>
          <w:rtl/>
        </w:rPr>
        <w:t xml:space="preserve">את העמדה שלנו, </w:t>
      </w:r>
      <w:bookmarkStart w:id="72" w:name="_ETM_Q1_1601048"/>
      <w:bookmarkEnd w:id="72"/>
      <w:r>
        <w:rPr>
          <w:rFonts w:hint="cs"/>
          <w:rtl/>
        </w:rPr>
        <w:t xml:space="preserve">קיבלו </w:t>
      </w:r>
      <w:r w:rsidR="008251FD">
        <w:rPr>
          <w:rFonts w:hint="cs"/>
          <w:rtl/>
        </w:rPr>
        <w:t>החלטה. אני בא לוועדת הכנסת ואומר: היה שינוי וועדת הכנס</w:t>
      </w:r>
      <w:r>
        <w:rPr>
          <w:rFonts w:hint="cs"/>
          <w:rtl/>
        </w:rPr>
        <w:t>ת</w:t>
      </w:r>
      <w:r w:rsidR="008251FD">
        <w:rPr>
          <w:rFonts w:hint="cs"/>
          <w:rtl/>
        </w:rPr>
        <w:t xml:space="preserve"> תפקידה</w:t>
      </w:r>
      <w:r>
        <w:rPr>
          <w:rFonts w:hint="cs"/>
          <w:rtl/>
        </w:rPr>
        <w:t xml:space="preserve"> להכריע. אני שואל בתמימות האם זה נושא חדש, </w:t>
      </w:r>
      <w:bookmarkStart w:id="73" w:name="_ETM_Q1_1612194"/>
      <w:bookmarkEnd w:id="73"/>
      <w:r>
        <w:rPr>
          <w:rFonts w:hint="cs"/>
          <w:rtl/>
        </w:rPr>
        <w:t xml:space="preserve">כן או לא. </w:t>
      </w:r>
    </w:p>
    <w:p w:rsidR="008251FD" w:rsidRDefault="008251FD" w:rsidP="00932A86">
      <w:pPr>
        <w:rPr>
          <w:rFonts w:hint="cs"/>
          <w:rtl/>
        </w:rPr>
      </w:pPr>
    </w:p>
    <w:p w:rsidR="008251FD" w:rsidRDefault="008251FD" w:rsidP="008251FD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8251FD" w:rsidRDefault="008251FD" w:rsidP="008251FD">
      <w:pPr>
        <w:pStyle w:val="KeepWithNext"/>
        <w:rPr>
          <w:rFonts w:hint="cs"/>
          <w:rtl/>
        </w:rPr>
      </w:pPr>
    </w:p>
    <w:p w:rsidR="008251FD" w:rsidRDefault="008251FD" w:rsidP="008251FD">
      <w:pPr>
        <w:rPr>
          <w:rFonts w:hint="cs"/>
          <w:rtl/>
        </w:rPr>
      </w:pPr>
      <w:r>
        <w:rPr>
          <w:rFonts w:hint="cs"/>
          <w:rtl/>
        </w:rPr>
        <w:t>אתה שואל או טוען?</w:t>
      </w:r>
      <w:r w:rsidR="000874E7">
        <w:rPr>
          <w:rFonts w:hint="cs"/>
          <w:rtl/>
        </w:rPr>
        <w:t xml:space="preserve"> זה הבדל גדול. </w:t>
      </w:r>
    </w:p>
    <w:p w:rsidR="000874E7" w:rsidRDefault="000874E7" w:rsidP="008251FD">
      <w:pPr>
        <w:rPr>
          <w:rFonts w:hint="cs"/>
          <w:rtl/>
        </w:rPr>
      </w:pPr>
    </w:p>
    <w:p w:rsidR="000874E7" w:rsidRDefault="000874E7" w:rsidP="000874E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874E7" w:rsidRDefault="000874E7" w:rsidP="000874E7">
      <w:pPr>
        <w:pStyle w:val="KeepWithNext"/>
        <w:rPr>
          <w:rFonts w:hint="cs"/>
          <w:rtl/>
        </w:rPr>
      </w:pPr>
    </w:p>
    <w:p w:rsidR="000874E7" w:rsidRDefault="000874E7" w:rsidP="000874E7">
      <w:pPr>
        <w:rPr>
          <w:rFonts w:hint="cs"/>
          <w:rtl/>
        </w:rPr>
      </w:pPr>
      <w:r>
        <w:rPr>
          <w:rFonts w:hint="cs"/>
          <w:rtl/>
        </w:rPr>
        <w:t xml:space="preserve">חבר הכנסת סמוטריץ', אני קורא לך לסדר פעם ראשונה. לא להפריע. </w:t>
      </w:r>
    </w:p>
    <w:p w:rsidR="008251FD" w:rsidRDefault="008251FD" w:rsidP="008251FD">
      <w:pPr>
        <w:rPr>
          <w:rFonts w:hint="cs"/>
          <w:rtl/>
        </w:rPr>
      </w:pPr>
    </w:p>
    <w:p w:rsidR="008251FD" w:rsidRDefault="008251FD" w:rsidP="008251FD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8251FD" w:rsidRDefault="008251FD" w:rsidP="008251FD">
      <w:pPr>
        <w:pStyle w:val="KeepWithNext"/>
        <w:rPr>
          <w:rFonts w:hint="cs"/>
          <w:rtl/>
        </w:rPr>
      </w:pPr>
    </w:p>
    <w:p w:rsidR="008251FD" w:rsidRDefault="000874E7" w:rsidP="000874E7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8251FD">
        <w:rPr>
          <w:rFonts w:hint="cs"/>
          <w:rtl/>
        </w:rPr>
        <w:t xml:space="preserve">אנחנו רוצים להבין אם הוא </w:t>
      </w:r>
      <w:r>
        <w:rPr>
          <w:rFonts w:hint="cs"/>
          <w:rtl/>
        </w:rPr>
        <w:t xml:space="preserve">חושב </w:t>
      </w:r>
      <w:bookmarkStart w:id="74" w:name="_ETM_Q1_1620808"/>
      <w:bookmarkEnd w:id="74"/>
      <w:r w:rsidR="008251FD">
        <w:rPr>
          <w:rFonts w:hint="cs"/>
          <w:rtl/>
        </w:rPr>
        <w:t xml:space="preserve">שזה נושא חדש או לא. </w:t>
      </w:r>
    </w:p>
    <w:p w:rsidR="008251FD" w:rsidRDefault="008251FD" w:rsidP="008251FD">
      <w:pPr>
        <w:rPr>
          <w:rFonts w:hint="cs"/>
          <w:rtl/>
        </w:rPr>
      </w:pPr>
    </w:p>
    <w:p w:rsidR="008251FD" w:rsidRDefault="008251FD" w:rsidP="008251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251FD" w:rsidRDefault="008251FD" w:rsidP="008251FD">
      <w:pPr>
        <w:pStyle w:val="KeepWithNext"/>
        <w:rPr>
          <w:rFonts w:hint="cs"/>
          <w:rtl/>
        </w:rPr>
      </w:pPr>
    </w:p>
    <w:p w:rsidR="008251FD" w:rsidRDefault="000874E7" w:rsidP="008251FD">
      <w:pPr>
        <w:rPr>
          <w:rFonts w:hint="cs"/>
          <w:rtl/>
        </w:rPr>
      </w:pPr>
      <w:r>
        <w:rPr>
          <w:rFonts w:hint="cs"/>
          <w:rtl/>
        </w:rPr>
        <w:t xml:space="preserve">בסוף הוא יגיד. </w:t>
      </w:r>
    </w:p>
    <w:p w:rsidR="001F51A0" w:rsidRDefault="001F51A0" w:rsidP="008251FD">
      <w:pPr>
        <w:rPr>
          <w:rFonts w:hint="cs"/>
          <w:rtl/>
        </w:rPr>
      </w:pPr>
    </w:p>
    <w:p w:rsidR="001F51A0" w:rsidRDefault="001F51A0" w:rsidP="001F51A0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1F51A0" w:rsidRDefault="001F51A0" w:rsidP="001F51A0">
      <w:pPr>
        <w:pStyle w:val="KeepWithNext"/>
        <w:rPr>
          <w:rFonts w:hint="cs"/>
          <w:rtl/>
        </w:rPr>
      </w:pPr>
    </w:p>
    <w:p w:rsidR="001F51A0" w:rsidRDefault="001F51A0" w:rsidP="001F51A0">
      <w:pPr>
        <w:rPr>
          <w:rFonts w:hint="cs"/>
          <w:rtl/>
        </w:rPr>
      </w:pPr>
      <w:r>
        <w:rPr>
          <w:rFonts w:hint="cs"/>
          <w:rtl/>
        </w:rPr>
        <w:t xml:space="preserve">אם הוא מעלה את הטענה הזאת בוועדה </w:t>
      </w:r>
      <w:bookmarkStart w:id="75" w:name="_ETM_Q1_1628475"/>
      <w:bookmarkEnd w:id="75"/>
      <w:r>
        <w:rPr>
          <w:rFonts w:hint="cs"/>
          <w:rtl/>
        </w:rPr>
        <w:t xml:space="preserve">אז מה הוא אומר? אני לא מבין. </w:t>
      </w:r>
    </w:p>
    <w:p w:rsidR="001F51A0" w:rsidRDefault="001F51A0" w:rsidP="001F51A0">
      <w:pPr>
        <w:rPr>
          <w:rFonts w:hint="cs"/>
          <w:rtl/>
        </w:rPr>
      </w:pPr>
    </w:p>
    <w:p w:rsidR="001F51A0" w:rsidRDefault="001F51A0" w:rsidP="001F51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F51A0" w:rsidRDefault="001F51A0" w:rsidP="001F51A0">
      <w:pPr>
        <w:pStyle w:val="KeepWithNext"/>
        <w:rPr>
          <w:rFonts w:hint="cs"/>
          <w:rtl/>
        </w:rPr>
      </w:pPr>
    </w:p>
    <w:p w:rsidR="001F51A0" w:rsidRDefault="001F51A0" w:rsidP="001F51A0">
      <w:pPr>
        <w:rPr>
          <w:rFonts w:hint="cs"/>
          <w:rtl/>
        </w:rPr>
      </w:pPr>
      <w:r>
        <w:rPr>
          <w:rFonts w:hint="cs"/>
          <w:rtl/>
        </w:rPr>
        <w:t xml:space="preserve">חברים, אני מתחיל </w:t>
      </w:r>
      <w:bookmarkStart w:id="76" w:name="_ETM_Q1_1631523"/>
      <w:bookmarkEnd w:id="76"/>
      <w:r>
        <w:rPr>
          <w:rFonts w:hint="cs"/>
          <w:rtl/>
        </w:rPr>
        <w:t xml:space="preserve">להוציא החוצה. עכשיו חבר הכנסת גפני בזכות דיבור. </w:t>
      </w:r>
    </w:p>
    <w:p w:rsidR="008251FD" w:rsidRDefault="008251FD" w:rsidP="008251FD">
      <w:pPr>
        <w:rPr>
          <w:rFonts w:hint="cs"/>
          <w:rtl/>
        </w:rPr>
      </w:pPr>
    </w:p>
    <w:p w:rsidR="008251FD" w:rsidRDefault="008251FD" w:rsidP="008251FD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8251FD" w:rsidRDefault="008251FD" w:rsidP="008251FD">
      <w:pPr>
        <w:pStyle w:val="KeepWithNext"/>
        <w:rPr>
          <w:rFonts w:hint="cs"/>
          <w:rtl/>
        </w:rPr>
      </w:pPr>
    </w:p>
    <w:p w:rsidR="008251FD" w:rsidRDefault="008251FD" w:rsidP="0085231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852317">
        <w:rPr>
          <w:rFonts w:hint="cs"/>
          <w:rtl/>
        </w:rPr>
        <w:t>מבקש ש</w:t>
      </w:r>
      <w:r>
        <w:rPr>
          <w:rFonts w:hint="cs"/>
          <w:rtl/>
        </w:rPr>
        <w:t xml:space="preserve">וועדת הכנסת, שהיא </w:t>
      </w:r>
      <w:r w:rsidR="001F51A0">
        <w:rPr>
          <w:rFonts w:hint="cs"/>
          <w:rtl/>
        </w:rPr>
        <w:t xml:space="preserve">הוועדה שמחליטה </w:t>
      </w:r>
      <w:bookmarkStart w:id="77" w:name="_ETM_Q1_1636299"/>
      <w:bookmarkEnd w:id="77"/>
      <w:r w:rsidR="001F51A0">
        <w:rPr>
          <w:rFonts w:hint="cs"/>
          <w:rtl/>
        </w:rPr>
        <w:t xml:space="preserve">בעניין הזה, </w:t>
      </w:r>
      <w:r>
        <w:rPr>
          <w:rFonts w:hint="cs"/>
          <w:rtl/>
        </w:rPr>
        <w:t>תקבל החלטה אם זה נושא חדש או לא</w:t>
      </w:r>
      <w:r w:rsidR="001F51A0">
        <w:rPr>
          <w:rFonts w:hint="cs"/>
          <w:rtl/>
        </w:rPr>
        <w:t xml:space="preserve"> נושא חדש</w:t>
      </w:r>
      <w:r>
        <w:rPr>
          <w:rFonts w:hint="cs"/>
          <w:rtl/>
        </w:rPr>
        <w:t xml:space="preserve">. יש לי טיעונים למה זה לא נושא חדש, </w:t>
      </w:r>
      <w:r w:rsidR="001F51A0">
        <w:rPr>
          <w:rFonts w:hint="cs"/>
          <w:rtl/>
        </w:rPr>
        <w:t>מכיוון ש</w:t>
      </w:r>
      <w:r>
        <w:rPr>
          <w:rFonts w:hint="cs"/>
          <w:rtl/>
        </w:rPr>
        <w:t xml:space="preserve">במהות כשזה הגיע לוועדת הכספים </w:t>
      </w:r>
      <w:r w:rsidR="001F51A0">
        <w:rPr>
          <w:rFonts w:hint="cs"/>
          <w:rtl/>
        </w:rPr>
        <w:t xml:space="preserve">אחרי שזה </w:t>
      </w:r>
      <w:bookmarkStart w:id="78" w:name="_ETM_Q1_1646971"/>
      <w:bookmarkEnd w:id="78"/>
      <w:r w:rsidR="001F51A0">
        <w:rPr>
          <w:rFonts w:hint="cs"/>
          <w:rtl/>
        </w:rPr>
        <w:t xml:space="preserve">עבר במליאת הכנסת </w:t>
      </w:r>
      <w:r>
        <w:rPr>
          <w:rFonts w:hint="cs"/>
          <w:rtl/>
        </w:rPr>
        <w:t xml:space="preserve">העיקרון היה אותו עיקרון, </w:t>
      </w:r>
      <w:r w:rsidR="001F51A0">
        <w:rPr>
          <w:rFonts w:hint="cs"/>
          <w:rtl/>
        </w:rPr>
        <w:t xml:space="preserve">הדברים היו אותם דברים. התשתיות מסביב אינן </w:t>
      </w:r>
      <w:bookmarkStart w:id="79" w:name="_ETM_Q1_1655866"/>
      <w:bookmarkEnd w:id="79"/>
      <w:r w:rsidR="001F51A0">
        <w:rPr>
          <w:rFonts w:hint="cs"/>
          <w:rtl/>
        </w:rPr>
        <w:t xml:space="preserve">רלוונטיות, </w:t>
      </w:r>
      <w:r>
        <w:rPr>
          <w:rFonts w:hint="cs"/>
          <w:rtl/>
        </w:rPr>
        <w:t xml:space="preserve">אנחנו מדברים בדיוק על </w:t>
      </w:r>
      <w:r w:rsidR="001F51A0">
        <w:rPr>
          <w:rFonts w:hint="cs"/>
          <w:rtl/>
        </w:rPr>
        <w:t xml:space="preserve">אותה הצעת </w:t>
      </w:r>
      <w:r>
        <w:rPr>
          <w:rFonts w:hint="cs"/>
          <w:rtl/>
        </w:rPr>
        <w:t xml:space="preserve">חוק. </w:t>
      </w:r>
    </w:p>
    <w:p w:rsidR="008251FD" w:rsidRDefault="008251FD" w:rsidP="008251FD">
      <w:pPr>
        <w:rPr>
          <w:rFonts w:hint="cs"/>
          <w:rtl/>
        </w:rPr>
      </w:pPr>
    </w:p>
    <w:p w:rsidR="008251FD" w:rsidRDefault="008251FD" w:rsidP="008251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251FD" w:rsidRDefault="008251FD" w:rsidP="008251FD">
      <w:pPr>
        <w:pStyle w:val="KeepWithNext"/>
        <w:rPr>
          <w:rFonts w:hint="cs"/>
          <w:rtl/>
        </w:rPr>
      </w:pPr>
    </w:p>
    <w:p w:rsidR="008251FD" w:rsidRDefault="001F51A0" w:rsidP="00852317">
      <w:pPr>
        <w:rPr>
          <w:rFonts w:hint="cs"/>
          <w:rtl/>
        </w:rPr>
      </w:pPr>
      <w:r>
        <w:rPr>
          <w:rFonts w:hint="cs"/>
          <w:rtl/>
        </w:rPr>
        <w:t xml:space="preserve">גפני, ברשותך, אני מבקש לשאול אותך בדיוק </w:t>
      </w:r>
      <w:bookmarkStart w:id="80" w:name="_ETM_Q1_1659092"/>
      <w:bookmarkEnd w:id="80"/>
      <w:r>
        <w:rPr>
          <w:rFonts w:hint="cs"/>
          <w:rtl/>
        </w:rPr>
        <w:t xml:space="preserve">לגבי העניין הזה. ראשית, </w:t>
      </w:r>
      <w:r w:rsidR="008251FD">
        <w:rPr>
          <w:rFonts w:hint="cs"/>
          <w:rtl/>
        </w:rPr>
        <w:t>אני רוצה להבהיר</w:t>
      </w:r>
      <w:r w:rsidR="00852317">
        <w:rPr>
          <w:rFonts w:hint="cs"/>
          <w:rtl/>
        </w:rPr>
        <w:t>,</w:t>
      </w:r>
      <w:r w:rsidR="008251FD">
        <w:rPr>
          <w:rFonts w:hint="cs"/>
          <w:rtl/>
        </w:rPr>
        <w:t xml:space="preserve"> כי מבחינתי זה חשוב להתנהלות</w:t>
      </w:r>
      <w:r>
        <w:rPr>
          <w:rFonts w:hint="cs"/>
          <w:rtl/>
        </w:rPr>
        <w:t xml:space="preserve"> ולהחלטה: לא מדובר בנושא חדש </w:t>
      </w:r>
      <w:bookmarkStart w:id="81" w:name="_ETM_Q1_1668898"/>
      <w:bookmarkEnd w:id="81"/>
      <w:r>
        <w:rPr>
          <w:rFonts w:hint="cs"/>
          <w:rtl/>
        </w:rPr>
        <w:t xml:space="preserve">לתפיסתך, כך הבנתי, כי הכול מצומצם. לא יהיה מבקר המדינה </w:t>
      </w:r>
      <w:bookmarkStart w:id="82" w:name="_ETM_Q1_1672538"/>
      <w:bookmarkEnd w:id="82"/>
      <w:r>
        <w:rPr>
          <w:rFonts w:hint="cs"/>
          <w:rtl/>
        </w:rPr>
        <w:t xml:space="preserve">ולא יהיו מגבלות מכרזים, ומה שיהיה הוא רק נושא הכסף, </w:t>
      </w:r>
      <w:bookmarkStart w:id="83" w:name="_ETM_Q1_1678096"/>
      <w:bookmarkEnd w:id="83"/>
      <w:r>
        <w:rPr>
          <w:rFonts w:hint="cs"/>
          <w:rtl/>
        </w:rPr>
        <w:t>שזה היה קיים מלכתחילה</w:t>
      </w:r>
      <w:r w:rsidR="00852317">
        <w:rPr>
          <w:rFonts w:hint="cs"/>
          <w:rtl/>
        </w:rPr>
        <w:t>.</w:t>
      </w:r>
      <w:r>
        <w:rPr>
          <w:rFonts w:hint="cs"/>
          <w:rtl/>
        </w:rPr>
        <w:t xml:space="preserve"> זה יהיה הבסיס ותו לא, לא </w:t>
      </w:r>
      <w:bookmarkStart w:id="84" w:name="_ETM_Q1_1681436"/>
      <w:bookmarkEnd w:id="84"/>
      <w:r>
        <w:rPr>
          <w:rFonts w:hint="cs"/>
          <w:rtl/>
        </w:rPr>
        <w:t xml:space="preserve">יהיה שום דבר בחוק מעבר לזה. זה הסיכום שקיבלנו. </w:t>
      </w:r>
    </w:p>
    <w:p w:rsidR="00366A12" w:rsidRDefault="00366A12" w:rsidP="008251FD">
      <w:pPr>
        <w:rPr>
          <w:rFonts w:hint="cs"/>
          <w:rtl/>
        </w:rPr>
      </w:pPr>
    </w:p>
    <w:p w:rsidR="00366A12" w:rsidRDefault="00366A12" w:rsidP="00366A1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366A12" w:rsidRDefault="00366A12" w:rsidP="00366A12">
      <w:pPr>
        <w:pStyle w:val="KeepWithNext"/>
        <w:rPr>
          <w:rFonts w:hint="cs"/>
          <w:rtl/>
        </w:rPr>
      </w:pPr>
    </w:p>
    <w:p w:rsidR="00366A12" w:rsidRDefault="00366A12" w:rsidP="00366A12">
      <w:pPr>
        <w:rPr>
          <w:rFonts w:hint="cs"/>
          <w:rtl/>
        </w:rPr>
      </w:pPr>
      <w:r>
        <w:rPr>
          <w:rFonts w:hint="cs"/>
          <w:rtl/>
        </w:rPr>
        <w:t xml:space="preserve">יש את נושא </w:t>
      </w:r>
      <w:r w:rsidR="001F51A0">
        <w:rPr>
          <w:rFonts w:hint="cs"/>
          <w:rtl/>
        </w:rPr>
        <w:t xml:space="preserve">הפיקוח של </w:t>
      </w:r>
      <w:r>
        <w:rPr>
          <w:rFonts w:hint="cs"/>
          <w:rtl/>
        </w:rPr>
        <w:t>מבקר המדינה</w:t>
      </w:r>
      <w:r w:rsidR="001F51A0">
        <w:rPr>
          <w:rFonts w:hint="cs"/>
          <w:rtl/>
        </w:rPr>
        <w:t>.</w:t>
      </w:r>
    </w:p>
    <w:p w:rsidR="00366A12" w:rsidRDefault="00366A12" w:rsidP="00366A12">
      <w:pPr>
        <w:rPr>
          <w:rFonts w:hint="cs"/>
          <w:rtl/>
        </w:rPr>
      </w:pPr>
    </w:p>
    <w:p w:rsidR="00366A12" w:rsidRDefault="00366A12" w:rsidP="00366A1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66A12" w:rsidRDefault="00366A12" w:rsidP="00366A12">
      <w:pPr>
        <w:pStyle w:val="KeepWithNext"/>
        <w:rPr>
          <w:rFonts w:hint="cs"/>
          <w:rtl/>
        </w:rPr>
      </w:pPr>
    </w:p>
    <w:p w:rsidR="00366A12" w:rsidRDefault="001F51A0" w:rsidP="00366A1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ED47E6">
        <w:rPr>
          <w:rFonts w:hint="cs"/>
          <w:rtl/>
        </w:rPr>
        <w:t xml:space="preserve">לא יהיה נושא מבקר המדינה, </w:t>
      </w:r>
      <w:r w:rsidR="00366A12">
        <w:rPr>
          <w:rFonts w:hint="cs"/>
          <w:rtl/>
        </w:rPr>
        <w:t>זה נושא חדש</w:t>
      </w:r>
      <w:r>
        <w:rPr>
          <w:rFonts w:hint="cs"/>
          <w:rtl/>
        </w:rPr>
        <w:t xml:space="preserve">. </w:t>
      </w:r>
    </w:p>
    <w:p w:rsidR="00366A12" w:rsidRDefault="00366A12" w:rsidP="00366A12">
      <w:pPr>
        <w:rPr>
          <w:rFonts w:hint="cs"/>
          <w:rtl/>
        </w:rPr>
      </w:pPr>
    </w:p>
    <w:p w:rsidR="00366A12" w:rsidRDefault="00366A12" w:rsidP="00366A1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66A12" w:rsidRDefault="00366A12" w:rsidP="00366A12">
      <w:pPr>
        <w:pStyle w:val="KeepWithNext"/>
        <w:rPr>
          <w:rFonts w:hint="cs"/>
          <w:rtl/>
        </w:rPr>
      </w:pPr>
    </w:p>
    <w:p w:rsidR="00366A12" w:rsidRDefault="00366A12" w:rsidP="00ED47E6">
      <w:pPr>
        <w:rPr>
          <w:rFonts w:hint="cs"/>
          <w:rtl/>
        </w:rPr>
      </w:pPr>
      <w:r>
        <w:rPr>
          <w:rFonts w:hint="cs"/>
          <w:rtl/>
        </w:rPr>
        <w:t>יש הרבה הסתייגויות</w:t>
      </w:r>
      <w:r w:rsidR="00ED47E6">
        <w:rPr>
          <w:rFonts w:hint="cs"/>
          <w:rtl/>
        </w:rPr>
        <w:t xml:space="preserve">, חבל לך. יש 80 הסתייגויות </w:t>
      </w:r>
      <w:r>
        <w:rPr>
          <w:rFonts w:hint="cs"/>
          <w:rtl/>
        </w:rPr>
        <w:t>שלי</w:t>
      </w:r>
      <w:r w:rsidR="00ED47E6">
        <w:rPr>
          <w:rFonts w:hint="cs"/>
          <w:rtl/>
        </w:rPr>
        <w:t xml:space="preserve">, כפול 11 זה 130 שעות. </w:t>
      </w:r>
      <w:bookmarkStart w:id="85" w:name="_ETM_Q1_1699075"/>
      <w:bookmarkEnd w:id="85"/>
      <w:r>
        <w:rPr>
          <w:rFonts w:hint="cs"/>
          <w:rtl/>
        </w:rPr>
        <w:t xml:space="preserve"> </w:t>
      </w:r>
    </w:p>
    <w:p w:rsidR="00366A12" w:rsidRDefault="00366A12" w:rsidP="00366A12">
      <w:pPr>
        <w:rPr>
          <w:rFonts w:hint="cs"/>
          <w:rtl/>
        </w:rPr>
      </w:pPr>
    </w:p>
    <w:p w:rsidR="00366A12" w:rsidRDefault="00366A12" w:rsidP="00366A1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66A12" w:rsidRDefault="00366A12" w:rsidP="00366A12">
      <w:pPr>
        <w:pStyle w:val="KeepWithNext"/>
        <w:rPr>
          <w:rFonts w:hint="cs"/>
          <w:rtl/>
        </w:rPr>
      </w:pPr>
    </w:p>
    <w:p w:rsidR="00366A12" w:rsidRDefault="00ED47E6" w:rsidP="00ED47E6">
      <w:pPr>
        <w:rPr>
          <w:rFonts w:hint="cs"/>
          <w:rtl/>
        </w:rPr>
      </w:pPr>
      <w:r>
        <w:rPr>
          <w:rFonts w:hint="cs"/>
          <w:rtl/>
        </w:rPr>
        <w:t xml:space="preserve">בהצעת החוק הזאת אין את מבקר המדינה. </w:t>
      </w:r>
      <w:r w:rsidR="00366A12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אתה אומר לי </w:t>
      </w:r>
      <w:bookmarkStart w:id="86" w:name="_ETM_Q1_1701205"/>
      <w:bookmarkEnd w:id="86"/>
      <w:r>
        <w:rPr>
          <w:rFonts w:hint="cs"/>
          <w:rtl/>
        </w:rPr>
        <w:t>עכשיו ש</w:t>
      </w:r>
      <w:r w:rsidR="00366A12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את </w:t>
      </w:r>
      <w:r w:rsidR="00366A12">
        <w:rPr>
          <w:rFonts w:hint="cs"/>
          <w:rtl/>
        </w:rPr>
        <w:t xml:space="preserve">נושא מבקר המדינה </w:t>
      </w:r>
      <w:r>
        <w:rPr>
          <w:rFonts w:hint="cs"/>
          <w:rtl/>
        </w:rPr>
        <w:t>אז בוודאי שהטענה על נושא חדש היא לגיטימית</w:t>
      </w:r>
      <w:r w:rsidR="00366A12">
        <w:rPr>
          <w:rFonts w:hint="cs"/>
          <w:rtl/>
        </w:rPr>
        <w:t xml:space="preserve">. </w:t>
      </w:r>
    </w:p>
    <w:p w:rsidR="00366A12" w:rsidRDefault="00366A12" w:rsidP="00366A12">
      <w:pPr>
        <w:rPr>
          <w:rFonts w:hint="cs"/>
          <w:rtl/>
        </w:rPr>
      </w:pPr>
    </w:p>
    <w:p w:rsidR="00366A12" w:rsidRDefault="00366A12" w:rsidP="00366A1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66A12" w:rsidRDefault="00366A12" w:rsidP="00366A12">
      <w:pPr>
        <w:pStyle w:val="KeepWithNext"/>
        <w:rPr>
          <w:rFonts w:hint="cs"/>
          <w:rtl/>
        </w:rPr>
      </w:pPr>
    </w:p>
    <w:p w:rsidR="00366A12" w:rsidRDefault="00ED47E6" w:rsidP="00ED47E6">
      <w:pPr>
        <w:rPr>
          <w:rFonts w:hint="cs"/>
          <w:rtl/>
        </w:rPr>
      </w:pPr>
      <w:r>
        <w:rPr>
          <w:rFonts w:hint="cs"/>
          <w:rtl/>
        </w:rPr>
        <w:t>יואב קיש, יהיו מאות הסתייגויות שלי ושל המחנה הציוני.</w:t>
      </w:r>
      <w:r w:rsidR="00366A12">
        <w:rPr>
          <w:rFonts w:hint="cs"/>
          <w:rtl/>
        </w:rPr>
        <w:t xml:space="preserve"> זה ייקח שבועות</w:t>
      </w:r>
      <w:r>
        <w:rPr>
          <w:rFonts w:hint="cs"/>
          <w:rtl/>
        </w:rPr>
        <w:t>.</w:t>
      </w:r>
      <w:r w:rsidR="00366A12">
        <w:rPr>
          <w:rFonts w:hint="cs"/>
          <w:rtl/>
        </w:rPr>
        <w:t xml:space="preserve"> בבקשה תנסו אותנו. </w:t>
      </w:r>
    </w:p>
    <w:p w:rsidR="00366A12" w:rsidRDefault="00366A12" w:rsidP="00366A12">
      <w:pPr>
        <w:rPr>
          <w:rFonts w:hint="cs"/>
          <w:rtl/>
        </w:rPr>
      </w:pPr>
    </w:p>
    <w:p w:rsidR="00366A12" w:rsidRDefault="00366A12" w:rsidP="00366A1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66A12" w:rsidRDefault="00366A12" w:rsidP="00366A12">
      <w:pPr>
        <w:pStyle w:val="KeepWithNext"/>
        <w:rPr>
          <w:rFonts w:hint="cs"/>
          <w:rtl/>
        </w:rPr>
      </w:pPr>
    </w:p>
    <w:p w:rsidR="00366A12" w:rsidRDefault="00ED47E6" w:rsidP="00366A12">
      <w:pPr>
        <w:rPr>
          <w:rFonts w:hint="cs"/>
          <w:rtl/>
        </w:rPr>
      </w:pPr>
      <w:r>
        <w:rPr>
          <w:rFonts w:hint="cs"/>
          <w:rtl/>
        </w:rPr>
        <w:t xml:space="preserve">נושא מבקר המדינה לא </w:t>
      </w:r>
      <w:bookmarkStart w:id="87" w:name="_ETM_Q1_1717939"/>
      <w:bookmarkEnd w:id="87"/>
      <w:r>
        <w:rPr>
          <w:rFonts w:hint="cs"/>
          <w:rtl/>
        </w:rPr>
        <w:t xml:space="preserve">נמצא בהצעת החוק. אז </w:t>
      </w:r>
      <w:r w:rsidR="00366A12">
        <w:rPr>
          <w:rFonts w:hint="cs"/>
          <w:rtl/>
        </w:rPr>
        <w:t>הסיכום הוא זה.</w:t>
      </w:r>
    </w:p>
    <w:p w:rsidR="00366A12" w:rsidRDefault="00366A12" w:rsidP="00366A12">
      <w:pPr>
        <w:rPr>
          <w:rFonts w:hint="cs"/>
          <w:rtl/>
        </w:rPr>
      </w:pPr>
    </w:p>
    <w:p w:rsidR="00366A12" w:rsidRDefault="00366A12" w:rsidP="00366A1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366A12" w:rsidRDefault="00366A12" w:rsidP="00366A12">
      <w:pPr>
        <w:pStyle w:val="KeepWithNext"/>
        <w:rPr>
          <w:rFonts w:hint="cs"/>
          <w:rtl/>
        </w:rPr>
      </w:pPr>
    </w:p>
    <w:p w:rsidR="00366A12" w:rsidRDefault="00ED47E6" w:rsidP="00ED47E6">
      <w:pPr>
        <w:rPr>
          <w:rFonts w:hint="cs"/>
          <w:rtl/>
        </w:rPr>
      </w:pPr>
      <w:r>
        <w:rPr>
          <w:rFonts w:hint="cs"/>
          <w:rtl/>
        </w:rPr>
        <w:t xml:space="preserve">רק בשביל הדיוק, למען הפרוטוקול, יש </w:t>
      </w:r>
      <w:bookmarkStart w:id="88" w:name="_ETM_Q1_1724525"/>
      <w:bookmarkEnd w:id="88"/>
      <w:r w:rsidR="00366A12">
        <w:rPr>
          <w:rFonts w:hint="cs"/>
          <w:rtl/>
        </w:rPr>
        <w:t>שינוי בנוסח</w:t>
      </w:r>
      <w:r>
        <w:rPr>
          <w:rFonts w:hint="cs"/>
          <w:rtl/>
        </w:rPr>
        <w:t xml:space="preserve"> לגבי המכרזים</w:t>
      </w:r>
      <w:r w:rsidR="00366A12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אם תחליטו שזה לא נושא חדש </w:t>
      </w:r>
      <w:r>
        <w:rPr>
          <w:rtl/>
        </w:rPr>
        <w:t>–</w:t>
      </w:r>
      <w:r>
        <w:rPr>
          <w:rFonts w:hint="cs"/>
          <w:rtl/>
        </w:rPr>
        <w:t xml:space="preserve"> בסדר, אבל </w:t>
      </w:r>
      <w:bookmarkStart w:id="89" w:name="_ETM_Q1_1728483"/>
      <w:bookmarkEnd w:id="89"/>
      <w:r w:rsidR="00366A12">
        <w:rPr>
          <w:rFonts w:hint="cs"/>
          <w:rtl/>
        </w:rPr>
        <w:t xml:space="preserve">אי אפשר להגיד שלא שינו את הנוסח. </w:t>
      </w:r>
      <w:r>
        <w:rPr>
          <w:rFonts w:hint="cs"/>
          <w:rtl/>
        </w:rPr>
        <w:t xml:space="preserve">שינו את הנוסח בעניין חובת המכרזים. חובת המכרזים </w:t>
      </w:r>
      <w:r w:rsidR="00366A12">
        <w:rPr>
          <w:rFonts w:hint="cs"/>
          <w:rtl/>
        </w:rPr>
        <w:t xml:space="preserve">זה לא </w:t>
      </w:r>
      <w:r>
        <w:rPr>
          <w:rFonts w:hint="cs"/>
          <w:rtl/>
        </w:rPr>
        <w:t xml:space="preserve">נושא </w:t>
      </w:r>
      <w:bookmarkStart w:id="90" w:name="_ETM_Q1_1735216"/>
      <w:bookmarkEnd w:id="90"/>
      <w:r>
        <w:rPr>
          <w:rFonts w:hint="cs"/>
          <w:rtl/>
        </w:rPr>
        <w:t>בשבילכם, זה לא מ</w:t>
      </w:r>
      <w:r w:rsidR="00366A12">
        <w:rPr>
          <w:rFonts w:hint="cs"/>
          <w:rtl/>
        </w:rPr>
        <w:t xml:space="preserve">עניין </w:t>
      </w:r>
      <w:r>
        <w:rPr>
          <w:rFonts w:hint="cs"/>
          <w:rtl/>
        </w:rPr>
        <w:t xml:space="preserve">אתכם בכלל. </w:t>
      </w:r>
    </w:p>
    <w:p w:rsidR="00366A12" w:rsidRDefault="00366A12" w:rsidP="00366A12">
      <w:pPr>
        <w:rPr>
          <w:rFonts w:hint="cs"/>
          <w:rtl/>
        </w:rPr>
      </w:pPr>
    </w:p>
    <w:p w:rsidR="00366A12" w:rsidRDefault="00366A12" w:rsidP="00366A1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66A12" w:rsidRDefault="00366A12" w:rsidP="00366A12">
      <w:pPr>
        <w:pStyle w:val="KeepWithNext"/>
        <w:rPr>
          <w:rFonts w:hint="cs"/>
          <w:rtl/>
        </w:rPr>
      </w:pPr>
    </w:p>
    <w:p w:rsidR="00366A12" w:rsidRDefault="00ED47E6" w:rsidP="00FE72B5">
      <w:pPr>
        <w:rPr>
          <w:rFonts w:hint="cs"/>
          <w:rtl/>
        </w:rPr>
      </w:pPr>
      <w:r>
        <w:rPr>
          <w:rFonts w:hint="cs"/>
          <w:rtl/>
        </w:rPr>
        <w:t xml:space="preserve">לא אמרתי שלא שינו את הנוסח. אני אומר בצורה הכי ברורה, </w:t>
      </w:r>
      <w:r w:rsidR="00366A12">
        <w:rPr>
          <w:rFonts w:hint="cs"/>
          <w:rtl/>
        </w:rPr>
        <w:t xml:space="preserve">אם ייכנס נושא מבקר המדינה </w:t>
      </w:r>
      <w:r>
        <w:rPr>
          <w:rFonts w:hint="cs"/>
          <w:rtl/>
        </w:rPr>
        <w:t xml:space="preserve">בהחלט </w:t>
      </w:r>
      <w:bookmarkStart w:id="91" w:name="_ETM_Q1_1751253"/>
      <w:bookmarkEnd w:id="91"/>
      <w:r>
        <w:rPr>
          <w:rFonts w:hint="cs"/>
          <w:rtl/>
        </w:rPr>
        <w:t>אפשר לטעון ש</w:t>
      </w:r>
      <w:r w:rsidR="00366A12">
        <w:rPr>
          <w:rFonts w:hint="cs"/>
          <w:rtl/>
        </w:rPr>
        <w:t xml:space="preserve">זה נושא חדש. </w:t>
      </w:r>
    </w:p>
    <w:p w:rsidR="00366A12" w:rsidRDefault="00366A12" w:rsidP="00366A12">
      <w:pPr>
        <w:rPr>
          <w:rFonts w:hint="cs"/>
          <w:rtl/>
        </w:rPr>
      </w:pPr>
    </w:p>
    <w:p w:rsidR="00366A12" w:rsidRDefault="00366A12" w:rsidP="00366A1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366A12" w:rsidRDefault="00366A12" w:rsidP="00366A12">
      <w:pPr>
        <w:pStyle w:val="KeepWithNext"/>
        <w:rPr>
          <w:rFonts w:hint="cs"/>
          <w:rtl/>
        </w:rPr>
      </w:pPr>
    </w:p>
    <w:p w:rsidR="00366A12" w:rsidRDefault="00ED47E6" w:rsidP="00FE72B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872546">
        <w:rPr>
          <w:rFonts w:hint="cs"/>
          <w:rtl/>
        </w:rPr>
        <w:t xml:space="preserve">לגבי הטיעון על נושא חדש </w:t>
      </w:r>
      <w:r w:rsidR="00872546">
        <w:rPr>
          <w:rtl/>
        </w:rPr>
        <w:t>–</w:t>
      </w:r>
      <w:r w:rsidR="00872546">
        <w:rPr>
          <w:rFonts w:hint="cs"/>
          <w:rtl/>
        </w:rPr>
        <w:t xml:space="preserve"> מה </w:t>
      </w:r>
      <w:r w:rsidR="00FE72B5">
        <w:rPr>
          <w:rFonts w:hint="cs"/>
          <w:rtl/>
        </w:rPr>
        <w:t>שמופיע כיום ו</w:t>
      </w:r>
      <w:r w:rsidR="00872546">
        <w:rPr>
          <w:rFonts w:hint="cs"/>
          <w:rtl/>
        </w:rPr>
        <w:t xml:space="preserve">עומד על סדר היום </w:t>
      </w:r>
      <w:r w:rsidR="00FE72B5">
        <w:rPr>
          <w:rFonts w:hint="cs"/>
          <w:rtl/>
        </w:rPr>
        <w:t xml:space="preserve">של ועדת הכספים </w:t>
      </w:r>
      <w:r w:rsidR="00872546">
        <w:rPr>
          <w:rFonts w:hint="cs"/>
          <w:rtl/>
        </w:rPr>
        <w:t xml:space="preserve">הוא מה שעומד על סדר היום. חבר הכנסת ביטן אומר שהוא יגיש הסתייגות </w:t>
      </w:r>
      <w:bookmarkStart w:id="92" w:name="_ETM_Q1_1772830"/>
      <w:bookmarkEnd w:id="92"/>
      <w:r w:rsidR="00872546">
        <w:rPr>
          <w:rFonts w:hint="cs"/>
          <w:rtl/>
        </w:rPr>
        <w:t xml:space="preserve">על נושא מבקר המדינה במהלך הדיון. </w:t>
      </w:r>
    </w:p>
    <w:p w:rsidR="00872546" w:rsidRDefault="00872546" w:rsidP="00872546">
      <w:pPr>
        <w:rPr>
          <w:rFonts w:hint="cs"/>
          <w:rtl/>
        </w:rPr>
      </w:pPr>
      <w:bookmarkStart w:id="93" w:name="_ETM_Q1_1774361"/>
      <w:bookmarkEnd w:id="93"/>
    </w:p>
    <w:p w:rsidR="00872546" w:rsidRDefault="00872546" w:rsidP="00872546">
      <w:pPr>
        <w:pStyle w:val="af"/>
        <w:keepNext/>
        <w:rPr>
          <w:rFonts w:hint="cs"/>
          <w:rtl/>
        </w:rPr>
      </w:pPr>
      <w:bookmarkStart w:id="94" w:name="_ETM_Q1_1774741"/>
      <w:bookmarkEnd w:id="94"/>
      <w:r>
        <w:rPr>
          <w:rtl/>
        </w:rPr>
        <w:t>היו"ר יואב קיש:</w:t>
      </w:r>
    </w:p>
    <w:p w:rsidR="00872546" w:rsidRDefault="00872546" w:rsidP="00872546">
      <w:pPr>
        <w:pStyle w:val="KeepWithNext"/>
        <w:rPr>
          <w:rFonts w:hint="cs"/>
          <w:rtl/>
        </w:rPr>
      </w:pPr>
    </w:p>
    <w:p w:rsidR="00872546" w:rsidRDefault="00872546" w:rsidP="00872546">
      <w:pPr>
        <w:rPr>
          <w:rFonts w:hint="cs"/>
          <w:rtl/>
        </w:rPr>
      </w:pPr>
      <w:r>
        <w:rPr>
          <w:rFonts w:hint="cs"/>
          <w:rtl/>
        </w:rPr>
        <w:t xml:space="preserve">אם יהיו התפתחויות אז </w:t>
      </w:r>
      <w:bookmarkStart w:id="95" w:name="_ETM_Q1_1776459"/>
      <w:bookmarkEnd w:id="95"/>
      <w:r>
        <w:rPr>
          <w:rFonts w:hint="cs"/>
          <w:rtl/>
        </w:rPr>
        <w:t xml:space="preserve">בסדר. </w:t>
      </w:r>
    </w:p>
    <w:p w:rsidR="00872546" w:rsidRDefault="00872546" w:rsidP="00872546">
      <w:pPr>
        <w:rPr>
          <w:rFonts w:hint="cs"/>
          <w:rtl/>
        </w:rPr>
      </w:pPr>
    </w:p>
    <w:p w:rsidR="00872546" w:rsidRDefault="00872546" w:rsidP="00872546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872546" w:rsidRDefault="00872546" w:rsidP="00872546">
      <w:pPr>
        <w:pStyle w:val="KeepWithNext"/>
        <w:rPr>
          <w:rFonts w:hint="cs"/>
          <w:rtl/>
        </w:rPr>
      </w:pPr>
    </w:p>
    <w:p w:rsidR="00872546" w:rsidRDefault="00872546" w:rsidP="00872546">
      <w:pPr>
        <w:rPr>
          <w:rFonts w:hint="cs"/>
          <w:rtl/>
        </w:rPr>
      </w:pPr>
      <w:r>
        <w:rPr>
          <w:rFonts w:hint="cs"/>
          <w:rtl/>
        </w:rPr>
        <w:t xml:space="preserve">ואז אתה יכול להגיד, היות והוא העלה את נושא </w:t>
      </w:r>
      <w:bookmarkStart w:id="96" w:name="_ETM_Q1_1779161"/>
      <w:bookmarkEnd w:id="96"/>
      <w:r>
        <w:rPr>
          <w:rFonts w:hint="cs"/>
          <w:rtl/>
        </w:rPr>
        <w:t>מבקר המדינה, או היות והם העלו 80 הסתייגויות- - -</w:t>
      </w:r>
    </w:p>
    <w:p w:rsidR="00366A12" w:rsidRDefault="00366A12" w:rsidP="00366A12">
      <w:pPr>
        <w:rPr>
          <w:rFonts w:hint="cs"/>
          <w:rtl/>
        </w:rPr>
      </w:pPr>
    </w:p>
    <w:p w:rsidR="00366A12" w:rsidRDefault="00366A12" w:rsidP="00366A1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366A12" w:rsidRDefault="00366A12" w:rsidP="00366A12">
      <w:pPr>
        <w:pStyle w:val="KeepWithNext"/>
        <w:rPr>
          <w:rFonts w:hint="cs"/>
          <w:rtl/>
        </w:rPr>
      </w:pPr>
    </w:p>
    <w:p w:rsidR="00366A12" w:rsidRDefault="00872546" w:rsidP="005F7BE9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97" w:name="_ETM_Q1_1782385"/>
      <w:bookmarkEnd w:id="97"/>
      <w:r>
        <w:rPr>
          <w:rFonts w:hint="cs"/>
          <w:rtl/>
        </w:rPr>
        <w:t>רוצים להבטיח את ה</w:t>
      </w:r>
      <w:r w:rsidR="00366A12">
        <w:rPr>
          <w:rFonts w:hint="cs"/>
          <w:rtl/>
        </w:rPr>
        <w:t>זכויות של העובדים</w:t>
      </w:r>
      <w:r>
        <w:rPr>
          <w:rFonts w:hint="cs"/>
          <w:rtl/>
        </w:rPr>
        <w:t>. הזכויות של העובדים</w:t>
      </w:r>
      <w:r w:rsidR="00366A12">
        <w:rPr>
          <w:rFonts w:hint="cs"/>
          <w:rtl/>
        </w:rPr>
        <w:t xml:space="preserve"> יהיו בהסכם</w:t>
      </w:r>
      <w:r w:rsidR="00C85E2A">
        <w:rPr>
          <w:rFonts w:hint="cs"/>
          <w:rtl/>
        </w:rPr>
        <w:t>, לא יעזור כלום לאף אחד</w:t>
      </w:r>
      <w:r w:rsidR="00366A12">
        <w:rPr>
          <w:rFonts w:hint="cs"/>
          <w:rtl/>
        </w:rPr>
        <w:t xml:space="preserve">. </w:t>
      </w:r>
    </w:p>
    <w:p w:rsidR="00C85E2A" w:rsidRDefault="00C85E2A" w:rsidP="005F7BE9">
      <w:pPr>
        <w:rPr>
          <w:rFonts w:hint="cs"/>
          <w:rtl/>
        </w:rPr>
      </w:pPr>
    </w:p>
    <w:p w:rsidR="00C85E2A" w:rsidRDefault="00C85E2A" w:rsidP="00C85E2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C85E2A" w:rsidRDefault="00C85E2A" w:rsidP="00C85E2A">
      <w:pPr>
        <w:pStyle w:val="KeepWithNext"/>
        <w:rPr>
          <w:rFonts w:hint="cs"/>
          <w:rtl/>
        </w:rPr>
      </w:pPr>
    </w:p>
    <w:p w:rsidR="00C85E2A" w:rsidRDefault="00C85E2A" w:rsidP="00C85E2A">
      <w:pPr>
        <w:rPr>
          <w:rFonts w:hint="cs"/>
          <w:rtl/>
        </w:rPr>
      </w:pPr>
      <w:r>
        <w:rPr>
          <w:rFonts w:hint="cs"/>
          <w:rtl/>
        </w:rPr>
        <w:t xml:space="preserve">אנחנו לא ההסתדרות. </w:t>
      </w:r>
    </w:p>
    <w:p w:rsidR="00C85E2A" w:rsidRDefault="00C85E2A" w:rsidP="00C85E2A">
      <w:pPr>
        <w:rPr>
          <w:rFonts w:hint="cs"/>
          <w:rtl/>
        </w:rPr>
      </w:pPr>
    </w:p>
    <w:p w:rsidR="00C85E2A" w:rsidRDefault="00C85E2A" w:rsidP="00C85E2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C85E2A" w:rsidRDefault="00C85E2A" w:rsidP="00C85E2A">
      <w:pPr>
        <w:pStyle w:val="KeepWithNext"/>
        <w:rPr>
          <w:rFonts w:hint="cs"/>
          <w:rtl/>
        </w:rPr>
      </w:pPr>
    </w:p>
    <w:p w:rsidR="00C85E2A" w:rsidRDefault="00C85E2A" w:rsidP="00C85E2A">
      <w:pPr>
        <w:rPr>
          <w:rFonts w:hint="cs"/>
          <w:rtl/>
        </w:rPr>
      </w:pPr>
      <w:r>
        <w:rPr>
          <w:rFonts w:hint="cs"/>
          <w:rtl/>
        </w:rPr>
        <w:t xml:space="preserve">זה לא משנה. </w:t>
      </w:r>
    </w:p>
    <w:p w:rsidR="00C85E2A" w:rsidRDefault="00C85E2A" w:rsidP="00C85E2A">
      <w:pPr>
        <w:rPr>
          <w:rFonts w:hint="cs"/>
          <w:rtl/>
        </w:rPr>
      </w:pPr>
    </w:p>
    <w:p w:rsidR="00C85E2A" w:rsidRDefault="00C85E2A" w:rsidP="00C85E2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85E2A" w:rsidRDefault="00C85E2A" w:rsidP="00C85E2A">
      <w:pPr>
        <w:pStyle w:val="KeepWithNext"/>
        <w:rPr>
          <w:rFonts w:hint="cs"/>
          <w:rtl/>
        </w:rPr>
      </w:pPr>
    </w:p>
    <w:p w:rsidR="00C85E2A" w:rsidRDefault="00C85E2A" w:rsidP="00C85E2A">
      <w:pPr>
        <w:rPr>
          <w:rFonts w:hint="cs"/>
          <w:rtl/>
        </w:rPr>
      </w:pPr>
      <w:r>
        <w:rPr>
          <w:rFonts w:hint="cs"/>
          <w:rtl/>
        </w:rPr>
        <w:t xml:space="preserve">מיקי לוי, אני קורא אותך לסדר פעם ראשונה. </w:t>
      </w:r>
    </w:p>
    <w:p w:rsidR="00A24E72" w:rsidRDefault="00A24E72" w:rsidP="00366A12">
      <w:pPr>
        <w:rPr>
          <w:rFonts w:hint="cs"/>
          <w:rtl/>
        </w:rPr>
      </w:pPr>
    </w:p>
    <w:p w:rsidR="00A24E72" w:rsidRDefault="00A24E72" w:rsidP="00A24E7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A24E72" w:rsidRDefault="00A24E72" w:rsidP="00A24E72">
      <w:pPr>
        <w:pStyle w:val="KeepWithNext"/>
        <w:rPr>
          <w:rFonts w:hint="cs"/>
          <w:rtl/>
        </w:rPr>
      </w:pPr>
    </w:p>
    <w:p w:rsidR="00A24E72" w:rsidRDefault="005F7BE9" w:rsidP="00C85E2A">
      <w:pPr>
        <w:rPr>
          <w:rFonts w:hint="cs"/>
          <w:rtl/>
        </w:rPr>
      </w:pPr>
      <w:r>
        <w:rPr>
          <w:rFonts w:hint="cs"/>
          <w:rtl/>
        </w:rPr>
        <w:t>מה שעומד על סדר היום</w:t>
      </w:r>
      <w:r w:rsidR="00C85E2A">
        <w:rPr>
          <w:rFonts w:hint="cs"/>
          <w:rtl/>
        </w:rPr>
        <w:t xml:space="preserve"> הוא הדבר הבא:</w:t>
      </w:r>
      <w:r>
        <w:rPr>
          <w:rFonts w:hint="cs"/>
          <w:rtl/>
        </w:rPr>
        <w:t xml:space="preserve"> אני בי</w:t>
      </w:r>
      <w:r w:rsidR="00A24E72">
        <w:rPr>
          <w:rFonts w:hint="cs"/>
          <w:rtl/>
        </w:rPr>
        <w:t>קשתי</w:t>
      </w:r>
      <w:r w:rsidR="00C85E2A">
        <w:rPr>
          <w:rFonts w:hint="cs"/>
          <w:rtl/>
        </w:rPr>
        <w:t xml:space="preserve">, </w:t>
      </w:r>
      <w:bookmarkStart w:id="98" w:name="_ETM_Q1_1803646"/>
      <w:bookmarkEnd w:id="98"/>
      <w:r w:rsidR="00C85E2A">
        <w:rPr>
          <w:rFonts w:hint="cs"/>
          <w:rtl/>
        </w:rPr>
        <w:t xml:space="preserve">על אף שבמהות אין בעניין הזה נושא חדש, ביקשתי </w:t>
      </w:r>
      <w:r w:rsidR="00A24E72">
        <w:rPr>
          <w:rFonts w:hint="cs"/>
          <w:rtl/>
        </w:rPr>
        <w:t xml:space="preserve">בכל אופן שזה יבוא לוועדת הכנסת, </w:t>
      </w:r>
      <w:r w:rsidR="00C85E2A">
        <w:rPr>
          <w:rFonts w:hint="cs"/>
          <w:rtl/>
        </w:rPr>
        <w:t>הצעת החוק כולה</w:t>
      </w:r>
      <w:r w:rsidR="00A24E72">
        <w:rPr>
          <w:rFonts w:hint="cs"/>
          <w:rtl/>
        </w:rPr>
        <w:t xml:space="preserve">, </w:t>
      </w:r>
      <w:r w:rsidR="00C85E2A">
        <w:rPr>
          <w:rFonts w:hint="cs"/>
          <w:rtl/>
        </w:rPr>
        <w:t xml:space="preserve">בגלל שאנחנו </w:t>
      </w:r>
      <w:r w:rsidR="00A24E72">
        <w:rPr>
          <w:rFonts w:hint="cs"/>
          <w:rtl/>
        </w:rPr>
        <w:t>ביקשנו שינויים</w:t>
      </w:r>
      <w:r w:rsidR="00C85E2A">
        <w:rPr>
          <w:rFonts w:hint="cs"/>
          <w:rtl/>
        </w:rPr>
        <w:t xml:space="preserve">. יש שינויים </w:t>
      </w:r>
      <w:r w:rsidR="00A24E72">
        <w:rPr>
          <w:rFonts w:hint="cs"/>
          <w:rtl/>
        </w:rPr>
        <w:t xml:space="preserve"> בנוסח, </w:t>
      </w:r>
      <w:r w:rsidR="00C85E2A">
        <w:rPr>
          <w:rFonts w:hint="cs"/>
          <w:rtl/>
        </w:rPr>
        <w:t xml:space="preserve">יש שינויים </w:t>
      </w:r>
      <w:r w:rsidR="00A24E72">
        <w:rPr>
          <w:rFonts w:hint="cs"/>
          <w:rtl/>
        </w:rPr>
        <w:t>במהות, יש דברים ש</w:t>
      </w:r>
      <w:r w:rsidR="00C85E2A">
        <w:rPr>
          <w:rFonts w:hint="cs"/>
          <w:rtl/>
        </w:rPr>
        <w:t xml:space="preserve">לגביהם </w:t>
      </w:r>
      <w:r w:rsidR="00A24E72">
        <w:rPr>
          <w:rFonts w:hint="cs"/>
          <w:rtl/>
        </w:rPr>
        <w:t xml:space="preserve">התקבלה החלטת ממשלה. </w:t>
      </w:r>
      <w:r w:rsidR="00C85E2A">
        <w:rPr>
          <w:rFonts w:hint="cs"/>
          <w:rtl/>
        </w:rPr>
        <w:t xml:space="preserve">מן הראוי </w:t>
      </w:r>
      <w:bookmarkStart w:id="99" w:name="_ETM_Q1_1818694"/>
      <w:bookmarkEnd w:id="99"/>
      <w:r w:rsidR="00C85E2A">
        <w:rPr>
          <w:rFonts w:hint="cs"/>
          <w:rtl/>
        </w:rPr>
        <w:t xml:space="preserve">שוועדת הכנסת תחליט. </w:t>
      </w:r>
      <w:r w:rsidR="00A24E72">
        <w:rPr>
          <w:rFonts w:hint="cs"/>
          <w:rtl/>
        </w:rPr>
        <w:t xml:space="preserve">אני אצביע נגד </w:t>
      </w:r>
      <w:r w:rsidR="00C85E2A">
        <w:rPr>
          <w:rFonts w:hint="cs"/>
          <w:rtl/>
        </w:rPr>
        <w:t xml:space="preserve">הטענה על </w:t>
      </w:r>
      <w:r w:rsidR="00A24E72">
        <w:rPr>
          <w:rFonts w:hint="cs"/>
          <w:rtl/>
        </w:rPr>
        <w:t>נושא חדש</w:t>
      </w:r>
      <w:r w:rsidR="00C85E2A">
        <w:rPr>
          <w:rFonts w:hint="cs"/>
          <w:rtl/>
        </w:rPr>
        <w:t>. למה?</w:t>
      </w:r>
    </w:p>
    <w:p w:rsidR="00A24E72" w:rsidRDefault="00A24E72" w:rsidP="00A24E72">
      <w:pPr>
        <w:rPr>
          <w:rFonts w:hint="cs"/>
          <w:rtl/>
        </w:rPr>
      </w:pPr>
    </w:p>
    <w:p w:rsidR="00A24E72" w:rsidRDefault="00A24E72" w:rsidP="00A24E7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A24E72" w:rsidRDefault="00A24E72" w:rsidP="00A24E72">
      <w:pPr>
        <w:pStyle w:val="KeepWithNext"/>
        <w:rPr>
          <w:rFonts w:hint="cs"/>
          <w:rtl/>
        </w:rPr>
      </w:pPr>
    </w:p>
    <w:p w:rsidR="00A24E72" w:rsidRDefault="00A24E72" w:rsidP="00A24E72">
      <w:pPr>
        <w:rPr>
          <w:rFonts w:hint="cs"/>
          <w:rtl/>
        </w:rPr>
      </w:pPr>
      <w:r>
        <w:rPr>
          <w:rFonts w:hint="cs"/>
          <w:rtl/>
        </w:rPr>
        <w:t xml:space="preserve">כי אתה בקואליציה. </w:t>
      </w:r>
    </w:p>
    <w:p w:rsidR="00A24E72" w:rsidRDefault="00A24E72" w:rsidP="00A24E72">
      <w:pPr>
        <w:rPr>
          <w:rFonts w:hint="cs"/>
          <w:rtl/>
        </w:rPr>
      </w:pPr>
    </w:p>
    <w:p w:rsidR="00A24E72" w:rsidRDefault="00A24E72" w:rsidP="00A24E7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A24E72" w:rsidRDefault="00A24E72" w:rsidP="00A24E72">
      <w:pPr>
        <w:pStyle w:val="KeepWithNext"/>
        <w:rPr>
          <w:rFonts w:hint="cs"/>
          <w:rtl/>
        </w:rPr>
      </w:pPr>
    </w:p>
    <w:p w:rsidR="00977C2E" w:rsidRDefault="00977C2E" w:rsidP="00977C2E">
      <w:pPr>
        <w:rPr>
          <w:rFonts w:hint="cs"/>
          <w:rtl/>
        </w:rPr>
      </w:pPr>
      <w:r>
        <w:rPr>
          <w:rFonts w:hint="cs"/>
          <w:rtl/>
        </w:rPr>
        <w:t xml:space="preserve">לא. אגיד עוד משפט </w:t>
      </w:r>
      <w:bookmarkStart w:id="100" w:name="_ETM_Q1_1825083"/>
      <w:bookmarkEnd w:id="100"/>
      <w:r>
        <w:rPr>
          <w:rFonts w:hint="cs"/>
          <w:rtl/>
        </w:rPr>
        <w:t xml:space="preserve">על הקואליציה. אני אצביע נגד טענת נושא חדש </w:t>
      </w:r>
      <w:r w:rsidR="00A24E72">
        <w:rPr>
          <w:rFonts w:hint="cs"/>
          <w:rtl/>
        </w:rPr>
        <w:t xml:space="preserve">בגלל שהלהט שחבר הכנסת </w:t>
      </w:r>
      <w:r w:rsidR="005F7BE9">
        <w:rPr>
          <w:rFonts w:hint="cs"/>
          <w:rtl/>
        </w:rPr>
        <w:t>סמוטריץ</w:t>
      </w:r>
      <w:r w:rsidR="005F7BE9">
        <w:rPr>
          <w:rtl/>
        </w:rPr>
        <w:t>'</w:t>
      </w:r>
      <w:r>
        <w:rPr>
          <w:rFonts w:hint="cs"/>
          <w:rtl/>
        </w:rPr>
        <w:t xml:space="preserve"> דיבר </w:t>
      </w:r>
      <w:bookmarkStart w:id="101" w:name="_ETM_Q1_1832693"/>
      <w:bookmarkEnd w:id="101"/>
      <w:r>
        <w:rPr>
          <w:rFonts w:hint="cs"/>
          <w:rtl/>
        </w:rPr>
        <w:t>על נושא חדש ועל תקדים,</w:t>
      </w:r>
      <w:r w:rsidR="00A24E72">
        <w:rPr>
          <w:rFonts w:hint="cs"/>
          <w:rtl/>
        </w:rPr>
        <w:t xml:space="preserve"> פשוט </w:t>
      </w:r>
      <w:r>
        <w:rPr>
          <w:rFonts w:hint="cs"/>
          <w:rtl/>
        </w:rPr>
        <w:t xml:space="preserve">לא להאמין איך אפשר להגיד דברים כאלה בלהט. אביא דברים של חבר הכנסת סמוטריץ', שהם באמת </w:t>
      </w:r>
      <w:bookmarkStart w:id="102" w:name="_ETM_Q1_1841988"/>
      <w:bookmarkEnd w:id="102"/>
      <w:r>
        <w:rPr>
          <w:rFonts w:hint="cs"/>
          <w:rtl/>
        </w:rPr>
        <w:t xml:space="preserve">נושא חדש, והעברנו אותם בוועדה. אבל נניח לעניין הזה. </w:t>
      </w:r>
    </w:p>
    <w:p w:rsidR="00977C2E" w:rsidRDefault="00977C2E" w:rsidP="00977C2E">
      <w:pPr>
        <w:rPr>
          <w:rFonts w:hint="cs"/>
          <w:rtl/>
        </w:rPr>
      </w:pPr>
    </w:p>
    <w:p w:rsidR="00A24E72" w:rsidRDefault="00A24E72" w:rsidP="002E180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977C2E">
        <w:rPr>
          <w:rFonts w:hint="cs"/>
          <w:rtl/>
        </w:rPr>
        <w:t>אומר</w:t>
      </w:r>
      <w:bookmarkStart w:id="103" w:name="_ETM_Q1_1846313"/>
      <w:bookmarkEnd w:id="103"/>
      <w:r w:rsidR="00977C2E">
        <w:rPr>
          <w:rFonts w:hint="cs"/>
          <w:rtl/>
        </w:rPr>
        <w:t xml:space="preserve"> רק דבר אחד</w:t>
      </w:r>
      <w:r w:rsidR="002E180B">
        <w:rPr>
          <w:rFonts w:hint="cs"/>
          <w:rtl/>
        </w:rPr>
        <w:t>:</w:t>
      </w:r>
      <w:r w:rsidR="00977C2E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נפעם </w:t>
      </w:r>
      <w:r w:rsidR="00977C2E">
        <w:rPr>
          <w:rFonts w:hint="cs"/>
          <w:rtl/>
        </w:rPr>
        <w:t xml:space="preserve">כולי </w:t>
      </w:r>
      <w:r>
        <w:rPr>
          <w:rFonts w:hint="cs"/>
          <w:rtl/>
        </w:rPr>
        <w:t xml:space="preserve">מן </w:t>
      </w:r>
      <w:r w:rsidR="00977C2E">
        <w:rPr>
          <w:rFonts w:hint="cs"/>
          <w:rtl/>
        </w:rPr>
        <w:t>ההתרגשות, מן הלהט של האידיאולוגי</w:t>
      </w:r>
      <w:bookmarkStart w:id="104" w:name="_ETM_Q1_1853397"/>
      <w:bookmarkEnd w:id="104"/>
      <w:r w:rsidR="00977C2E">
        <w:rPr>
          <w:rFonts w:hint="cs"/>
          <w:rtl/>
        </w:rPr>
        <w:t>ה לגבי הצעת החוק הזאת</w:t>
      </w:r>
      <w:r>
        <w:rPr>
          <w:rFonts w:hint="cs"/>
          <w:rtl/>
        </w:rPr>
        <w:t xml:space="preserve">. פשוט קשה </w:t>
      </w:r>
      <w:r w:rsidR="00977C2E">
        <w:rPr>
          <w:rFonts w:hint="cs"/>
          <w:rtl/>
        </w:rPr>
        <w:t>להאמין איך חבר הכנסת סמוטריץ' והשמאל הולכים יחד.</w:t>
      </w:r>
    </w:p>
    <w:p w:rsidR="00977C2E" w:rsidRDefault="00977C2E" w:rsidP="00977C2E">
      <w:pPr>
        <w:rPr>
          <w:rFonts w:hint="cs"/>
          <w:rtl/>
        </w:rPr>
      </w:pPr>
    </w:p>
    <w:p w:rsidR="00831216" w:rsidRDefault="00831216" w:rsidP="0083121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31216" w:rsidRDefault="00831216" w:rsidP="00831216">
      <w:pPr>
        <w:pStyle w:val="KeepWithNext"/>
        <w:rPr>
          <w:rFonts w:hint="cs"/>
          <w:rtl/>
          <w:lang w:eastAsia="he-IL"/>
        </w:rPr>
      </w:pPr>
    </w:p>
    <w:p w:rsidR="00977C2E" w:rsidRDefault="00977C2E" w:rsidP="00977C2E">
      <w:pPr>
        <w:rPr>
          <w:rFonts w:hint="cs"/>
          <w:rtl/>
        </w:rPr>
      </w:pPr>
      <w:r>
        <w:rPr>
          <w:rFonts w:hint="cs"/>
          <w:rtl/>
        </w:rPr>
        <w:t xml:space="preserve">כפי שאתה והרשימה המשותפת ומרצ הולכים ביחד. </w:t>
      </w:r>
    </w:p>
    <w:p w:rsidR="00977C2E" w:rsidRDefault="00977C2E" w:rsidP="00977C2E">
      <w:pPr>
        <w:rPr>
          <w:rFonts w:hint="cs"/>
          <w:rtl/>
        </w:rPr>
      </w:pPr>
    </w:p>
    <w:p w:rsidR="00A24E72" w:rsidRDefault="00A24E72" w:rsidP="00A24E72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A24E72" w:rsidRDefault="00A24E72" w:rsidP="00A24E72">
      <w:pPr>
        <w:pStyle w:val="KeepWithNext"/>
        <w:rPr>
          <w:rFonts w:hint="cs"/>
          <w:rtl/>
        </w:rPr>
      </w:pPr>
    </w:p>
    <w:p w:rsidR="00A24E72" w:rsidRDefault="00977C2E" w:rsidP="00A24E7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05" w:name="_ETM_Q1_1867987"/>
      <w:bookmarkEnd w:id="105"/>
      <w:r>
        <w:rPr>
          <w:rFonts w:hint="cs"/>
          <w:rtl/>
        </w:rPr>
        <w:t xml:space="preserve">הולך עם האמת שלי ועם העיקרון שלי. </w:t>
      </w:r>
      <w:r w:rsidR="00A24E72">
        <w:rPr>
          <w:rFonts w:hint="cs"/>
          <w:rtl/>
        </w:rPr>
        <w:t>כל אחד עם האמת של</w:t>
      </w:r>
      <w:r w:rsidR="005F7BE9">
        <w:rPr>
          <w:rFonts w:hint="cs"/>
          <w:rtl/>
        </w:rPr>
        <w:t xml:space="preserve">ו. אפשר </w:t>
      </w:r>
      <w:r>
        <w:rPr>
          <w:rFonts w:hint="cs"/>
          <w:rtl/>
        </w:rPr>
        <w:t xml:space="preserve">לקבל </w:t>
      </w:r>
      <w:r w:rsidR="005F7BE9">
        <w:rPr>
          <w:rFonts w:hint="cs"/>
          <w:rtl/>
        </w:rPr>
        <w:t>חוות דעת של היועצת המשפ</w:t>
      </w:r>
      <w:r>
        <w:rPr>
          <w:rFonts w:hint="cs"/>
          <w:rtl/>
        </w:rPr>
        <w:t>טית?</w:t>
      </w:r>
      <w:r w:rsidR="00A24E72">
        <w:rPr>
          <w:rFonts w:hint="cs"/>
          <w:rtl/>
        </w:rPr>
        <w:t xml:space="preserve"> </w:t>
      </w:r>
    </w:p>
    <w:p w:rsidR="00977C2E" w:rsidRDefault="00977C2E" w:rsidP="00A24E72">
      <w:pPr>
        <w:rPr>
          <w:rFonts w:hint="cs"/>
          <w:rtl/>
        </w:rPr>
      </w:pPr>
    </w:p>
    <w:p w:rsidR="00977C2E" w:rsidRDefault="00977C2E" w:rsidP="00977C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77C2E" w:rsidRDefault="00977C2E" w:rsidP="00977C2E">
      <w:pPr>
        <w:pStyle w:val="KeepWithNext"/>
        <w:rPr>
          <w:rFonts w:hint="cs"/>
          <w:rtl/>
        </w:rPr>
      </w:pPr>
    </w:p>
    <w:p w:rsidR="00977C2E" w:rsidRDefault="00977C2E" w:rsidP="00977C2E">
      <w:pPr>
        <w:rPr>
          <w:rFonts w:hint="cs"/>
          <w:rtl/>
        </w:rPr>
      </w:pPr>
      <w:r>
        <w:rPr>
          <w:rFonts w:hint="cs"/>
          <w:rtl/>
        </w:rPr>
        <w:t xml:space="preserve">בעוד רגע. אנחנו ממשיכים. חבר הכנסת יואל חסון, בבקשה. </w:t>
      </w:r>
    </w:p>
    <w:p w:rsidR="00A24E72" w:rsidRDefault="00A24E72" w:rsidP="00A24E72">
      <w:pPr>
        <w:rPr>
          <w:rFonts w:hint="cs"/>
          <w:rtl/>
        </w:rPr>
      </w:pPr>
    </w:p>
    <w:p w:rsidR="00A24E72" w:rsidRDefault="00A24E72" w:rsidP="00A24E7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24E72" w:rsidRDefault="00A24E72" w:rsidP="00A24E72">
      <w:pPr>
        <w:pStyle w:val="KeepWithNext"/>
        <w:rPr>
          <w:rFonts w:hint="cs"/>
          <w:rtl/>
        </w:rPr>
      </w:pPr>
    </w:p>
    <w:p w:rsidR="00A24E72" w:rsidRDefault="00977C2E" w:rsidP="00A24E7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A24E72">
        <w:rPr>
          <w:rFonts w:hint="cs"/>
          <w:rtl/>
        </w:rPr>
        <w:t xml:space="preserve">בואו קודם כול ניקח נשימה ונבין שכל הדרמה הזאת </w:t>
      </w:r>
      <w:r>
        <w:rPr>
          <w:rFonts w:hint="cs"/>
          <w:rtl/>
        </w:rPr>
        <w:t>וכל ההתקפה הזאת, אנחנו תוקפים מ</w:t>
      </w:r>
      <w:r w:rsidR="00A24E72">
        <w:rPr>
          <w:rFonts w:hint="cs"/>
          <w:rtl/>
        </w:rPr>
        <w:t xml:space="preserve">וסד היסטורי, </w:t>
      </w:r>
      <w:r w:rsidR="00AF638C">
        <w:rPr>
          <w:rFonts w:hint="cs"/>
          <w:rtl/>
        </w:rPr>
        <w:t>הקרן הקיימת לישראל</w:t>
      </w:r>
      <w:r w:rsidR="00A24E72">
        <w:rPr>
          <w:rFonts w:hint="cs"/>
          <w:rtl/>
        </w:rPr>
        <w:t xml:space="preserve"> של העם היהודי</w:t>
      </w:r>
      <w:r>
        <w:rPr>
          <w:rFonts w:hint="cs"/>
          <w:rtl/>
        </w:rPr>
        <w:t>.</w:t>
      </w:r>
    </w:p>
    <w:p w:rsidR="00A24E72" w:rsidRDefault="00A24E72" w:rsidP="00A24E72">
      <w:pPr>
        <w:rPr>
          <w:rFonts w:hint="cs"/>
          <w:rtl/>
        </w:rPr>
      </w:pPr>
    </w:p>
    <w:p w:rsidR="00A24E72" w:rsidRDefault="00A24E72" w:rsidP="00A24E7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24E72" w:rsidRDefault="00A24E72" w:rsidP="00A24E72">
      <w:pPr>
        <w:pStyle w:val="KeepWithNext"/>
        <w:rPr>
          <w:rFonts w:hint="cs"/>
          <w:rtl/>
        </w:rPr>
      </w:pPr>
    </w:p>
    <w:p w:rsidR="00A24E72" w:rsidRDefault="00977C2E" w:rsidP="00A24E72">
      <w:pPr>
        <w:rPr>
          <w:rFonts w:hint="cs"/>
          <w:rtl/>
        </w:rPr>
      </w:pPr>
      <w:r>
        <w:rPr>
          <w:rFonts w:hint="cs"/>
          <w:rtl/>
        </w:rPr>
        <w:t>פגיעה ב</w:t>
      </w:r>
      <w:r w:rsidR="00A24E72">
        <w:rPr>
          <w:rFonts w:hint="cs"/>
          <w:rtl/>
        </w:rPr>
        <w:t xml:space="preserve">זכות יסוד </w:t>
      </w:r>
      <w:r>
        <w:rPr>
          <w:rFonts w:hint="cs"/>
          <w:rtl/>
        </w:rPr>
        <w:t>ש</w:t>
      </w:r>
      <w:r w:rsidR="00A24E72">
        <w:rPr>
          <w:rFonts w:hint="cs"/>
          <w:rtl/>
        </w:rPr>
        <w:t xml:space="preserve">לא לשלם מסים. </w:t>
      </w:r>
      <w:bookmarkStart w:id="106" w:name="_ETM_Q1_1905142"/>
      <w:bookmarkEnd w:id="106"/>
    </w:p>
    <w:p w:rsidR="00977C2E" w:rsidRDefault="00977C2E" w:rsidP="00A24E72">
      <w:pPr>
        <w:rPr>
          <w:rFonts w:hint="cs"/>
          <w:rtl/>
        </w:rPr>
      </w:pPr>
    </w:p>
    <w:p w:rsidR="00977C2E" w:rsidRDefault="00977C2E" w:rsidP="00977C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77C2E" w:rsidRDefault="00977C2E" w:rsidP="00977C2E">
      <w:pPr>
        <w:pStyle w:val="KeepWithNext"/>
        <w:rPr>
          <w:rFonts w:hint="cs"/>
          <w:rtl/>
        </w:rPr>
      </w:pPr>
    </w:p>
    <w:p w:rsidR="00977C2E" w:rsidRDefault="00977C2E" w:rsidP="00977C2E">
      <w:pPr>
        <w:rPr>
          <w:rFonts w:hint="cs"/>
          <w:rtl/>
        </w:rPr>
      </w:pPr>
      <w:r>
        <w:rPr>
          <w:rFonts w:hint="cs"/>
          <w:rtl/>
        </w:rPr>
        <w:t>הבא שיפריע ייקרא לסדר.</w:t>
      </w:r>
    </w:p>
    <w:p w:rsidR="00A24E72" w:rsidRDefault="00A24E72" w:rsidP="00A24E72">
      <w:pPr>
        <w:rPr>
          <w:rFonts w:hint="cs"/>
          <w:rtl/>
        </w:rPr>
      </w:pPr>
    </w:p>
    <w:p w:rsidR="00A24E72" w:rsidRDefault="00A24E72" w:rsidP="00A24E7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24E72" w:rsidRDefault="00A24E72" w:rsidP="00A24E72">
      <w:pPr>
        <w:pStyle w:val="KeepWithNext"/>
        <w:rPr>
          <w:rFonts w:hint="cs"/>
          <w:rtl/>
        </w:rPr>
      </w:pPr>
    </w:p>
    <w:p w:rsidR="00A24E72" w:rsidRDefault="00977C2E" w:rsidP="002E180B">
      <w:pPr>
        <w:rPr>
          <w:rFonts w:hint="cs"/>
          <w:rtl/>
        </w:rPr>
      </w:pPr>
      <w:r>
        <w:rPr>
          <w:rFonts w:hint="cs"/>
          <w:rtl/>
        </w:rPr>
        <w:t xml:space="preserve">הקרן הקיימת לישראל </w:t>
      </w:r>
      <w:r w:rsidR="005F7BE9">
        <w:rPr>
          <w:rFonts w:hint="cs"/>
          <w:rtl/>
        </w:rPr>
        <w:t>היא מוסד חשוב בהיסטור</w:t>
      </w:r>
      <w:r w:rsidR="00A24E72">
        <w:rPr>
          <w:rFonts w:hint="cs"/>
          <w:rtl/>
        </w:rPr>
        <w:t xml:space="preserve">יה של </w:t>
      </w:r>
      <w:r>
        <w:rPr>
          <w:rFonts w:hint="cs"/>
          <w:rtl/>
        </w:rPr>
        <w:t>העם היהודי</w:t>
      </w:r>
      <w:r w:rsidR="00CC3170">
        <w:rPr>
          <w:rFonts w:hint="cs"/>
          <w:rtl/>
        </w:rPr>
        <w:t xml:space="preserve">. </w:t>
      </w:r>
      <w:r>
        <w:rPr>
          <w:rFonts w:hint="cs"/>
          <w:rtl/>
        </w:rPr>
        <w:t>בואו נירגע. לפעמים</w:t>
      </w:r>
      <w:bookmarkStart w:id="107" w:name="_ETM_Q1_1913939"/>
      <w:bookmarkEnd w:id="107"/>
      <w:r>
        <w:rPr>
          <w:rFonts w:hint="cs"/>
          <w:rtl/>
        </w:rPr>
        <w:t xml:space="preserve"> יש לי תחושה שאנחנו קצת שוכחים מול מי אנחנו עומדים. </w:t>
      </w:r>
      <w:bookmarkStart w:id="108" w:name="_ETM_Q1_1919662"/>
      <w:bookmarkEnd w:id="108"/>
      <w:r>
        <w:rPr>
          <w:rFonts w:hint="cs"/>
          <w:rtl/>
        </w:rPr>
        <w:t xml:space="preserve">עד היום יש לגוף הזה זכויות רבות מאוד, ויש גם </w:t>
      </w:r>
      <w:bookmarkStart w:id="109" w:name="_ETM_Q1_1921654"/>
      <w:bookmarkEnd w:id="109"/>
      <w:r>
        <w:rPr>
          <w:rFonts w:hint="cs"/>
          <w:rtl/>
        </w:rPr>
        <w:t xml:space="preserve">ביקורת על הגוף הזה. </w:t>
      </w:r>
      <w:r w:rsidR="00CC3170">
        <w:rPr>
          <w:rFonts w:hint="cs"/>
          <w:rtl/>
        </w:rPr>
        <w:t>אגב, ראש</w:t>
      </w:r>
      <w:r w:rsidR="002E180B">
        <w:rPr>
          <w:rFonts w:hint="cs"/>
          <w:rtl/>
        </w:rPr>
        <w:t>ת</w:t>
      </w:r>
      <w:r w:rsidR="00CC3170">
        <w:rPr>
          <w:rFonts w:hint="cs"/>
          <w:rtl/>
        </w:rPr>
        <w:t xml:space="preserve"> התנועה של מפלגתי הייתה הראשונה שהובילה תהליך של </w:t>
      </w:r>
      <w:r>
        <w:rPr>
          <w:rFonts w:hint="cs"/>
          <w:rtl/>
        </w:rPr>
        <w:t>רפורמה ו</w:t>
      </w:r>
      <w:r w:rsidR="00CC3170">
        <w:rPr>
          <w:rFonts w:hint="cs"/>
          <w:rtl/>
        </w:rPr>
        <w:t>שקיפות</w:t>
      </w:r>
      <w:r>
        <w:rPr>
          <w:rFonts w:hint="cs"/>
          <w:rtl/>
        </w:rPr>
        <w:t xml:space="preserve"> כלפי הקרן הקיימת לישראל</w:t>
      </w:r>
      <w:r w:rsidR="00CC3170">
        <w:rPr>
          <w:rFonts w:hint="cs"/>
          <w:rtl/>
        </w:rPr>
        <w:t xml:space="preserve">, ואנחנו גם בעד ביקורת מדינה על </w:t>
      </w:r>
      <w:r>
        <w:rPr>
          <w:rFonts w:hint="cs"/>
          <w:rtl/>
        </w:rPr>
        <w:t xml:space="preserve">הקרן </w:t>
      </w:r>
      <w:bookmarkStart w:id="110" w:name="_ETM_Q1_1935541"/>
      <w:bookmarkEnd w:id="110"/>
      <w:r>
        <w:rPr>
          <w:rFonts w:hint="cs"/>
          <w:rtl/>
        </w:rPr>
        <w:t>הקיימת לישראל כש</w:t>
      </w:r>
      <w:r w:rsidR="002E180B">
        <w:rPr>
          <w:rFonts w:hint="cs"/>
          <w:rtl/>
        </w:rPr>
        <w:t xml:space="preserve">העניין </w:t>
      </w:r>
      <w:r>
        <w:rPr>
          <w:rFonts w:hint="cs"/>
          <w:rtl/>
        </w:rPr>
        <w:t>יגיע</w:t>
      </w:r>
      <w:r w:rsidR="00CC3170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אם יגיע. </w:t>
      </w:r>
      <w:r w:rsidR="00CC3170">
        <w:rPr>
          <w:rFonts w:hint="cs"/>
          <w:rtl/>
        </w:rPr>
        <w:t xml:space="preserve">אבל בואו נירגע ונבין שגם חלו שינויים </w:t>
      </w:r>
      <w:r>
        <w:rPr>
          <w:rFonts w:hint="cs"/>
          <w:rtl/>
        </w:rPr>
        <w:t xml:space="preserve">ותהליכים בשנים האחרונות בקרן הקיימת לישראל </w:t>
      </w:r>
      <w:bookmarkStart w:id="111" w:name="_ETM_Q1_1946352"/>
      <w:bookmarkEnd w:id="111"/>
      <w:r w:rsidR="00CC3170">
        <w:rPr>
          <w:rFonts w:hint="cs"/>
          <w:rtl/>
        </w:rPr>
        <w:t xml:space="preserve">שצריך להעריך </w:t>
      </w:r>
      <w:r>
        <w:rPr>
          <w:rFonts w:hint="cs"/>
          <w:rtl/>
        </w:rPr>
        <w:t xml:space="preserve">אותם </w:t>
      </w:r>
      <w:r w:rsidR="00CC3170">
        <w:rPr>
          <w:rFonts w:hint="cs"/>
          <w:rtl/>
        </w:rPr>
        <w:t xml:space="preserve">ולכבד אותם. </w:t>
      </w:r>
    </w:p>
    <w:p w:rsidR="00CC3170" w:rsidRDefault="00CC3170" w:rsidP="00A24E72">
      <w:pPr>
        <w:rPr>
          <w:rFonts w:hint="cs"/>
          <w:rtl/>
        </w:rPr>
      </w:pPr>
    </w:p>
    <w:p w:rsidR="00977C2E" w:rsidRDefault="00977C2E" w:rsidP="00977C2E">
      <w:pPr>
        <w:rPr>
          <w:rFonts w:hint="cs"/>
          <w:rtl/>
        </w:rPr>
      </w:pPr>
      <w:r>
        <w:rPr>
          <w:rFonts w:hint="cs"/>
          <w:rtl/>
        </w:rPr>
        <w:t xml:space="preserve">לגופו של עניין, </w:t>
      </w:r>
      <w:r w:rsidR="00CC3170">
        <w:rPr>
          <w:rFonts w:hint="cs"/>
          <w:rtl/>
        </w:rPr>
        <w:t xml:space="preserve">הייתה פה על השולחן, </w:t>
      </w:r>
      <w:r>
        <w:rPr>
          <w:rFonts w:hint="cs"/>
          <w:rtl/>
        </w:rPr>
        <w:t xml:space="preserve">ואת זה צריך, אדוני היושב-ראש, לקחת בחשבון, </w:t>
      </w:r>
      <w:r w:rsidR="00CC3170">
        <w:rPr>
          <w:rFonts w:hint="cs"/>
          <w:rtl/>
        </w:rPr>
        <w:t>הייתה כאן התחייבות של ממשלת ישראל, היה כאן הסכם</w:t>
      </w:r>
      <w:r>
        <w:rPr>
          <w:rFonts w:hint="cs"/>
          <w:rtl/>
        </w:rPr>
        <w:t>,</w:t>
      </w:r>
      <w:r w:rsidR="00CC3170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</w:t>
      </w:r>
      <w:r w:rsidR="00CC3170">
        <w:rPr>
          <w:rFonts w:hint="cs"/>
          <w:rtl/>
        </w:rPr>
        <w:t xml:space="preserve">באופן מובהק ההפרה </w:t>
      </w:r>
      <w:r>
        <w:rPr>
          <w:rFonts w:hint="cs"/>
          <w:rtl/>
        </w:rPr>
        <w:t>מגיעה מצד מדינת ישראל. צריך לשאול, ואני מבקש שאנשי משרד האוצר יתייחסו לזה- - -</w:t>
      </w:r>
    </w:p>
    <w:p w:rsidR="00977C2E" w:rsidRDefault="00977C2E" w:rsidP="00977C2E">
      <w:pPr>
        <w:rPr>
          <w:rFonts w:hint="cs"/>
          <w:rtl/>
        </w:rPr>
      </w:pPr>
    </w:p>
    <w:p w:rsidR="00977C2E" w:rsidRDefault="00977C2E" w:rsidP="00977C2E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977C2E" w:rsidRDefault="00977C2E" w:rsidP="00977C2E">
      <w:pPr>
        <w:pStyle w:val="KeepWithNext"/>
        <w:rPr>
          <w:rFonts w:hint="cs"/>
          <w:rtl/>
        </w:rPr>
      </w:pPr>
    </w:p>
    <w:p w:rsidR="00977C2E" w:rsidRDefault="00977C2E" w:rsidP="002E180B">
      <w:pPr>
        <w:rPr>
          <w:rFonts w:hint="cs"/>
          <w:rtl/>
        </w:rPr>
      </w:pPr>
      <w:r>
        <w:rPr>
          <w:rFonts w:hint="cs"/>
          <w:rtl/>
        </w:rPr>
        <w:t>זה גם</w:t>
      </w:r>
      <w:bookmarkStart w:id="112" w:name="_ETM_Q1_1968740"/>
      <w:bookmarkEnd w:id="112"/>
      <w:r>
        <w:rPr>
          <w:rFonts w:hint="cs"/>
          <w:rtl/>
        </w:rPr>
        <w:t xml:space="preserve"> חושף אותנו לסכנה של תביעה על סך </w:t>
      </w:r>
      <w:r w:rsidR="002E180B">
        <w:rPr>
          <w:rFonts w:hint="cs"/>
          <w:rtl/>
        </w:rPr>
        <w:t xml:space="preserve">2.2 </w:t>
      </w:r>
      <w:r>
        <w:rPr>
          <w:rFonts w:hint="cs"/>
          <w:rtl/>
        </w:rPr>
        <w:t>מיליארד שקלים.</w:t>
      </w:r>
    </w:p>
    <w:p w:rsidR="00977C2E" w:rsidRDefault="00977C2E" w:rsidP="00977C2E">
      <w:pPr>
        <w:rPr>
          <w:rFonts w:hint="cs"/>
          <w:rtl/>
        </w:rPr>
      </w:pPr>
    </w:p>
    <w:p w:rsidR="00977C2E" w:rsidRDefault="00977C2E" w:rsidP="00977C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77C2E" w:rsidRDefault="00977C2E" w:rsidP="00977C2E">
      <w:pPr>
        <w:pStyle w:val="KeepWithNext"/>
        <w:rPr>
          <w:rFonts w:hint="cs"/>
          <w:rtl/>
        </w:rPr>
      </w:pPr>
    </w:p>
    <w:p w:rsidR="00977C2E" w:rsidRDefault="00977C2E" w:rsidP="00977C2E">
      <w:pPr>
        <w:rPr>
          <w:rFonts w:hint="cs"/>
          <w:rtl/>
        </w:rPr>
      </w:pPr>
      <w:r>
        <w:rPr>
          <w:rFonts w:hint="cs"/>
          <w:rtl/>
        </w:rPr>
        <w:t>שי באב"ד, אני מבקש שתתייחס לזה בהמשך.</w:t>
      </w:r>
    </w:p>
    <w:p w:rsidR="00977C2E" w:rsidRDefault="00977C2E" w:rsidP="00977C2E">
      <w:pPr>
        <w:rPr>
          <w:rFonts w:hint="cs"/>
          <w:rtl/>
        </w:rPr>
      </w:pPr>
    </w:p>
    <w:p w:rsidR="00977C2E" w:rsidRDefault="00977C2E" w:rsidP="00977C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77C2E" w:rsidRDefault="00977C2E" w:rsidP="00977C2E">
      <w:pPr>
        <w:pStyle w:val="KeepWithNext"/>
        <w:rPr>
          <w:rFonts w:hint="cs"/>
          <w:rtl/>
        </w:rPr>
      </w:pPr>
    </w:p>
    <w:p w:rsidR="00CC3170" w:rsidRDefault="00CC3170" w:rsidP="00977C2E">
      <w:pPr>
        <w:rPr>
          <w:rFonts w:hint="cs"/>
          <w:rtl/>
        </w:rPr>
      </w:pPr>
      <w:r>
        <w:rPr>
          <w:rFonts w:hint="cs"/>
          <w:rtl/>
        </w:rPr>
        <w:t>מה המשמעות של ההפרות האלה מבחינת חשיפת מדינת ישראל</w:t>
      </w:r>
      <w:r w:rsidR="00977C2E">
        <w:rPr>
          <w:rFonts w:hint="cs"/>
          <w:rtl/>
        </w:rPr>
        <w:t xml:space="preserve"> לתביעה?</w:t>
      </w:r>
    </w:p>
    <w:p w:rsidR="00CC3170" w:rsidRDefault="00CC3170" w:rsidP="00A24E72">
      <w:pPr>
        <w:rPr>
          <w:rFonts w:hint="cs"/>
          <w:rtl/>
        </w:rPr>
      </w:pPr>
    </w:p>
    <w:p w:rsidR="00CC3170" w:rsidRDefault="00CC3170" w:rsidP="00CC317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CC3170" w:rsidRDefault="00CC3170" w:rsidP="00CC3170">
      <w:pPr>
        <w:pStyle w:val="KeepWithNext"/>
        <w:rPr>
          <w:rFonts w:hint="cs"/>
          <w:rtl/>
        </w:rPr>
      </w:pPr>
    </w:p>
    <w:p w:rsidR="00CC3170" w:rsidRDefault="00CC3170" w:rsidP="00CC3170">
      <w:pPr>
        <w:rPr>
          <w:rFonts w:hint="cs"/>
          <w:rtl/>
        </w:rPr>
      </w:pPr>
      <w:r>
        <w:rPr>
          <w:rFonts w:hint="cs"/>
          <w:rtl/>
        </w:rPr>
        <w:t>אי אפשר לחייב את הכנסת</w:t>
      </w:r>
      <w:r w:rsidR="00977C2E">
        <w:rPr>
          <w:rFonts w:hint="cs"/>
          <w:rtl/>
        </w:rPr>
        <w:t xml:space="preserve">- - - </w:t>
      </w:r>
    </w:p>
    <w:p w:rsidR="00977C2E" w:rsidRDefault="00977C2E" w:rsidP="00CC3170">
      <w:pPr>
        <w:rPr>
          <w:rFonts w:hint="cs"/>
          <w:rtl/>
        </w:rPr>
      </w:pPr>
    </w:p>
    <w:p w:rsidR="00977C2E" w:rsidRDefault="00977C2E" w:rsidP="00977C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77C2E" w:rsidRDefault="00977C2E" w:rsidP="00977C2E">
      <w:pPr>
        <w:pStyle w:val="KeepWithNext"/>
        <w:rPr>
          <w:rFonts w:hint="cs"/>
          <w:rtl/>
        </w:rPr>
      </w:pPr>
    </w:p>
    <w:p w:rsidR="00977C2E" w:rsidRDefault="00977C2E" w:rsidP="00977C2E">
      <w:pPr>
        <w:rPr>
          <w:rFonts w:hint="cs"/>
          <w:rtl/>
        </w:rPr>
      </w:pPr>
      <w:r>
        <w:rPr>
          <w:rFonts w:hint="cs"/>
          <w:rtl/>
        </w:rPr>
        <w:t xml:space="preserve">חבר הכנסת ביטן, אני קורא לך לסדר פעם שנייה וחצי. </w:t>
      </w:r>
    </w:p>
    <w:p w:rsidR="00CC3170" w:rsidRDefault="00CC3170" w:rsidP="00CC3170">
      <w:pPr>
        <w:rPr>
          <w:rFonts w:hint="cs"/>
          <w:rtl/>
        </w:rPr>
      </w:pPr>
    </w:p>
    <w:p w:rsidR="00CC3170" w:rsidRDefault="00CC3170" w:rsidP="00CC317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C3170" w:rsidRDefault="00CC3170" w:rsidP="00CC3170">
      <w:pPr>
        <w:pStyle w:val="KeepWithNext"/>
        <w:rPr>
          <w:rFonts w:hint="cs"/>
          <w:rtl/>
        </w:rPr>
      </w:pPr>
    </w:p>
    <w:p w:rsidR="00CC3170" w:rsidRDefault="00831216" w:rsidP="00831216">
      <w:pPr>
        <w:rPr>
          <w:rFonts w:hint="cs"/>
          <w:rtl/>
        </w:rPr>
      </w:pPr>
      <w:r>
        <w:rPr>
          <w:rFonts w:hint="cs"/>
          <w:rtl/>
        </w:rPr>
        <w:t xml:space="preserve">מה המשמעות של הפרה כזאת מבחינה </w:t>
      </w:r>
      <w:bookmarkStart w:id="113" w:name="_ETM_Q1_1999558"/>
      <w:bookmarkEnd w:id="113"/>
      <w:r>
        <w:rPr>
          <w:rFonts w:hint="cs"/>
          <w:rtl/>
        </w:rPr>
        <w:t xml:space="preserve">תקציבית, חשיפת הנזק הכספי למדינת ישראל, שהקרן הקיימת לישראל </w:t>
      </w:r>
      <w:r w:rsidR="00CC3170">
        <w:rPr>
          <w:rFonts w:hint="cs"/>
          <w:rtl/>
        </w:rPr>
        <w:t>יכולה לתבוע את מדינת ישראל במיליארדי שקלים על הפרת הסכם</w:t>
      </w:r>
      <w:r>
        <w:rPr>
          <w:rFonts w:hint="cs"/>
          <w:rtl/>
        </w:rPr>
        <w:t>?</w:t>
      </w:r>
    </w:p>
    <w:p w:rsidR="00CC3170" w:rsidRDefault="00CC3170" w:rsidP="00CC3170">
      <w:pPr>
        <w:rPr>
          <w:rFonts w:hint="cs"/>
          <w:rtl/>
        </w:rPr>
      </w:pPr>
    </w:p>
    <w:p w:rsidR="00CC3170" w:rsidRDefault="00CC3170" w:rsidP="00CC3170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CC3170" w:rsidRDefault="00CC3170" w:rsidP="00CC3170">
      <w:pPr>
        <w:pStyle w:val="KeepWithNext"/>
        <w:rPr>
          <w:rFonts w:hint="cs"/>
          <w:rtl/>
        </w:rPr>
      </w:pPr>
    </w:p>
    <w:p w:rsidR="00CC3170" w:rsidRDefault="00CC3170" w:rsidP="00CC3170">
      <w:pPr>
        <w:rPr>
          <w:rFonts w:hint="cs"/>
          <w:rtl/>
        </w:rPr>
      </w:pPr>
      <w:r>
        <w:rPr>
          <w:rFonts w:hint="cs"/>
          <w:rtl/>
        </w:rPr>
        <w:t>זה לא נושא חדש?</w:t>
      </w:r>
    </w:p>
    <w:p w:rsidR="00CC3170" w:rsidRDefault="00CC3170" w:rsidP="00CC3170">
      <w:pPr>
        <w:rPr>
          <w:rFonts w:hint="cs"/>
          <w:rtl/>
        </w:rPr>
      </w:pPr>
    </w:p>
    <w:p w:rsidR="00CC3170" w:rsidRDefault="00CC3170" w:rsidP="00CC317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C3170" w:rsidRDefault="00CC3170" w:rsidP="00CC3170">
      <w:pPr>
        <w:pStyle w:val="KeepWithNext"/>
        <w:rPr>
          <w:rFonts w:hint="cs"/>
          <w:rtl/>
        </w:rPr>
      </w:pPr>
    </w:p>
    <w:p w:rsidR="00CC3170" w:rsidRDefault="00831216" w:rsidP="00831216">
      <w:pPr>
        <w:rPr>
          <w:rFonts w:hint="cs"/>
          <w:rtl/>
        </w:rPr>
      </w:pPr>
      <w:r>
        <w:rPr>
          <w:rFonts w:hint="cs"/>
          <w:rtl/>
        </w:rPr>
        <w:t xml:space="preserve">אני יודע שיש כוונה והבנה, גם מצד הקרן הקיימת לישראל, והסכימו </w:t>
      </w:r>
      <w:r w:rsidR="00CC3170">
        <w:rPr>
          <w:rFonts w:hint="cs"/>
          <w:rtl/>
        </w:rPr>
        <w:t>לתת את הכסף</w:t>
      </w:r>
      <w:r>
        <w:rPr>
          <w:rFonts w:hint="cs"/>
          <w:rtl/>
        </w:rPr>
        <w:t xml:space="preserve"> שנדרש למטרות לאומיות ולמטרות שהתבקשו בשנה הראשונה.</w:t>
      </w:r>
      <w:r w:rsidR="00CC3170">
        <w:rPr>
          <w:rFonts w:hint="cs"/>
          <w:rtl/>
        </w:rPr>
        <w:t xml:space="preserve"> רוצים התחייבות</w:t>
      </w:r>
      <w:r>
        <w:rPr>
          <w:rFonts w:hint="cs"/>
          <w:rtl/>
        </w:rPr>
        <w:t xml:space="preserve"> לשנה </w:t>
      </w:r>
      <w:bookmarkStart w:id="114" w:name="_ETM_Q1_2023472"/>
      <w:bookmarkEnd w:id="114"/>
      <w:r>
        <w:rPr>
          <w:rFonts w:hint="cs"/>
          <w:rtl/>
        </w:rPr>
        <w:t xml:space="preserve">השנייה </w:t>
      </w:r>
      <w:r>
        <w:rPr>
          <w:rtl/>
        </w:rPr>
        <w:t>–</w:t>
      </w:r>
      <w:r>
        <w:rPr>
          <w:rFonts w:hint="cs"/>
          <w:rtl/>
        </w:rPr>
        <w:t xml:space="preserve"> אפשר להגיע להסכמה על הדבר הזה</w:t>
      </w:r>
      <w:r w:rsidR="00CC3170">
        <w:rPr>
          <w:rFonts w:hint="cs"/>
          <w:rtl/>
        </w:rPr>
        <w:t xml:space="preserve">. אני מציע </w:t>
      </w:r>
      <w:r>
        <w:rPr>
          <w:rFonts w:hint="cs"/>
          <w:rtl/>
        </w:rPr>
        <w:t xml:space="preserve">מאוד </w:t>
      </w:r>
      <w:r w:rsidR="00CC3170">
        <w:rPr>
          <w:rFonts w:hint="cs"/>
          <w:rtl/>
        </w:rPr>
        <w:t xml:space="preserve">לא לפגוע ולא ללכת למסלול הזה. </w:t>
      </w:r>
    </w:p>
    <w:p w:rsidR="00CC3170" w:rsidRDefault="00CC3170" w:rsidP="00CC3170">
      <w:pPr>
        <w:rPr>
          <w:rFonts w:hint="cs"/>
          <w:rtl/>
        </w:rPr>
      </w:pPr>
    </w:p>
    <w:p w:rsidR="00CC3170" w:rsidRDefault="00CC3170" w:rsidP="00CC3170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CC3170" w:rsidRDefault="00CC3170" w:rsidP="00CC3170">
      <w:pPr>
        <w:pStyle w:val="KeepWithNext"/>
        <w:rPr>
          <w:rFonts w:hint="cs"/>
          <w:rtl/>
        </w:rPr>
      </w:pPr>
    </w:p>
    <w:p w:rsidR="00CC3170" w:rsidRDefault="00CC3170" w:rsidP="00CC3170">
      <w:pPr>
        <w:rPr>
          <w:rFonts w:hint="cs"/>
          <w:rtl/>
        </w:rPr>
      </w:pPr>
      <w:r>
        <w:rPr>
          <w:rFonts w:hint="cs"/>
          <w:rtl/>
        </w:rPr>
        <w:t xml:space="preserve">זה דיון לגופו ולא </w:t>
      </w:r>
      <w:r w:rsidR="00831216">
        <w:rPr>
          <w:rFonts w:hint="cs"/>
          <w:rtl/>
        </w:rPr>
        <w:t xml:space="preserve">הדיון </w:t>
      </w:r>
      <w:r>
        <w:rPr>
          <w:rFonts w:hint="cs"/>
          <w:rtl/>
        </w:rPr>
        <w:t xml:space="preserve">על טענת נושא חדש. </w:t>
      </w:r>
    </w:p>
    <w:p w:rsidR="00831216" w:rsidRDefault="00831216" w:rsidP="00CC3170">
      <w:pPr>
        <w:rPr>
          <w:rFonts w:hint="cs"/>
          <w:rtl/>
        </w:rPr>
      </w:pPr>
    </w:p>
    <w:p w:rsidR="00831216" w:rsidRDefault="00831216" w:rsidP="008312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31216" w:rsidRDefault="00831216" w:rsidP="00831216">
      <w:pPr>
        <w:pStyle w:val="KeepWithNext"/>
        <w:rPr>
          <w:rFonts w:hint="cs"/>
          <w:rtl/>
        </w:rPr>
      </w:pPr>
    </w:p>
    <w:p w:rsidR="00831216" w:rsidRDefault="00831216" w:rsidP="00831216">
      <w:pPr>
        <w:rPr>
          <w:rFonts w:hint="cs"/>
          <w:rtl/>
        </w:rPr>
      </w:pPr>
      <w:r>
        <w:rPr>
          <w:rFonts w:hint="cs"/>
          <w:rtl/>
        </w:rPr>
        <w:t xml:space="preserve">חבר הכנסת דב חנין, אני קורא אותך לסדר פעם שנייה. </w:t>
      </w:r>
    </w:p>
    <w:p w:rsidR="00CC3170" w:rsidRDefault="00CC3170" w:rsidP="00CC3170">
      <w:pPr>
        <w:rPr>
          <w:rFonts w:hint="cs"/>
          <w:rtl/>
        </w:rPr>
      </w:pPr>
    </w:p>
    <w:p w:rsidR="00831216" w:rsidRDefault="00831216" w:rsidP="0083121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31216" w:rsidRDefault="00831216" w:rsidP="00831216">
      <w:pPr>
        <w:pStyle w:val="KeepWithNext"/>
        <w:rPr>
          <w:rFonts w:hint="cs"/>
          <w:rtl/>
          <w:lang w:eastAsia="he-IL"/>
        </w:rPr>
      </w:pPr>
    </w:p>
    <w:p w:rsidR="00831216" w:rsidRDefault="00831216" w:rsidP="002E180B">
      <w:pPr>
        <w:rPr>
          <w:rFonts w:hint="cs"/>
          <w:rtl/>
        </w:rPr>
      </w:pPr>
      <w:r>
        <w:rPr>
          <w:rFonts w:hint="cs"/>
          <w:rtl/>
        </w:rPr>
        <w:t xml:space="preserve">שאלת </w:t>
      </w:r>
      <w:bookmarkStart w:id="115" w:name="_ETM_Q1_2036494"/>
      <w:bookmarkEnd w:id="115"/>
      <w:r>
        <w:rPr>
          <w:rFonts w:hint="cs"/>
          <w:rtl/>
        </w:rPr>
        <w:t xml:space="preserve">אותי איך אנחנו עכשיו </w:t>
      </w:r>
      <w:r w:rsidR="002E180B">
        <w:rPr>
          <w:rFonts w:hint="cs"/>
          <w:rtl/>
        </w:rPr>
        <w:t xml:space="preserve">הולכים </w:t>
      </w:r>
      <w:r>
        <w:rPr>
          <w:rFonts w:hint="cs"/>
          <w:rtl/>
        </w:rPr>
        <w:t xml:space="preserve">עם חבר הכנסת סמוטריץ'. אני יכול </w:t>
      </w:r>
      <w:bookmarkStart w:id="116" w:name="_ETM_Q1_2037025"/>
      <w:bookmarkEnd w:id="116"/>
      <w:r>
        <w:rPr>
          <w:rFonts w:hint="cs"/>
          <w:rtl/>
        </w:rPr>
        <w:t xml:space="preserve">לשאול באותה מידה איך אתם </w:t>
      </w:r>
      <w:r w:rsidR="002E180B">
        <w:rPr>
          <w:rFonts w:hint="cs"/>
          <w:rtl/>
        </w:rPr>
        <w:t xml:space="preserve">הולכים </w:t>
      </w:r>
      <w:r>
        <w:rPr>
          <w:rFonts w:hint="cs"/>
          <w:rtl/>
        </w:rPr>
        <w:t xml:space="preserve">עם הרשימה המשותפת. </w:t>
      </w:r>
      <w:r w:rsidR="00CC3170">
        <w:rPr>
          <w:rFonts w:hint="cs"/>
          <w:rtl/>
        </w:rPr>
        <w:t>יש כאן עניין אחד גמור, אין כאן ויכוח על הצורך ו</w:t>
      </w:r>
      <w:r>
        <w:rPr>
          <w:rFonts w:hint="cs"/>
          <w:rtl/>
        </w:rPr>
        <w:t xml:space="preserve">כל </w:t>
      </w:r>
      <w:r w:rsidR="00CC3170">
        <w:rPr>
          <w:rFonts w:hint="cs"/>
          <w:rtl/>
        </w:rPr>
        <w:t>ההתגייסות הנדרשת</w:t>
      </w:r>
      <w:r>
        <w:rPr>
          <w:rFonts w:hint="cs"/>
          <w:rtl/>
        </w:rPr>
        <w:t xml:space="preserve"> מצד הקרן הקיימת לישראל למטרות לאומיות</w:t>
      </w:r>
      <w:r w:rsidR="00CC3170">
        <w:rPr>
          <w:rFonts w:hint="cs"/>
          <w:rtl/>
        </w:rPr>
        <w:t xml:space="preserve">. אני חושב שכל מי שהוא ציוני צריך </w:t>
      </w:r>
      <w:r>
        <w:rPr>
          <w:rFonts w:hint="cs"/>
          <w:rtl/>
        </w:rPr>
        <w:t xml:space="preserve">להבטיח את המשך קיום הקרן </w:t>
      </w:r>
      <w:bookmarkStart w:id="117" w:name="_ETM_Q1_2057461"/>
      <w:bookmarkEnd w:id="117"/>
      <w:r>
        <w:rPr>
          <w:rFonts w:hint="cs"/>
          <w:rtl/>
        </w:rPr>
        <w:t>הקיימת לישראל, תוך שיתוף פעולה עם ממשלת ישראל</w:t>
      </w:r>
      <w:r w:rsidR="00CC3170">
        <w:rPr>
          <w:rFonts w:hint="cs"/>
          <w:rtl/>
        </w:rPr>
        <w:t xml:space="preserve">. </w:t>
      </w:r>
    </w:p>
    <w:p w:rsidR="00831216" w:rsidRDefault="00831216" w:rsidP="00831216">
      <w:pPr>
        <w:rPr>
          <w:rFonts w:hint="cs"/>
          <w:rtl/>
        </w:rPr>
      </w:pPr>
    </w:p>
    <w:p w:rsidR="00CC3170" w:rsidRDefault="00831216" w:rsidP="002E180B">
      <w:pPr>
        <w:rPr>
          <w:rFonts w:hint="cs"/>
          <w:rtl/>
        </w:rPr>
      </w:pPr>
      <w:r>
        <w:rPr>
          <w:rFonts w:hint="cs"/>
          <w:rtl/>
        </w:rPr>
        <w:t xml:space="preserve">משפט אחרון על הקצאת משאבים: </w:t>
      </w:r>
      <w:r w:rsidR="00CC3170">
        <w:rPr>
          <w:rFonts w:hint="cs"/>
          <w:rtl/>
        </w:rPr>
        <w:t>אני חושש ומוטרד מאוד</w:t>
      </w:r>
      <w:r>
        <w:rPr>
          <w:rFonts w:hint="cs"/>
          <w:rtl/>
        </w:rPr>
        <w:t xml:space="preserve"> </w:t>
      </w:r>
      <w:r w:rsidR="002E180B">
        <w:rPr>
          <w:rFonts w:hint="cs"/>
          <w:rtl/>
        </w:rPr>
        <w:t xml:space="preserve">לגבי </w:t>
      </w:r>
      <w:r>
        <w:rPr>
          <w:rFonts w:hint="cs"/>
          <w:rtl/>
        </w:rPr>
        <w:t xml:space="preserve">אותם מיליארד, 2 מיליארד, </w:t>
      </w:r>
      <w:bookmarkStart w:id="118" w:name="_ETM_Q1_2067570"/>
      <w:bookmarkEnd w:id="118"/>
      <w:r>
        <w:rPr>
          <w:rFonts w:hint="cs"/>
          <w:rtl/>
        </w:rPr>
        <w:t>3 מיליארד שקל</w:t>
      </w:r>
      <w:r w:rsidR="002E180B">
        <w:rPr>
          <w:rFonts w:hint="cs"/>
          <w:rtl/>
        </w:rPr>
        <w:t>ים</w:t>
      </w:r>
      <w:r>
        <w:rPr>
          <w:rFonts w:hint="cs"/>
          <w:rtl/>
        </w:rPr>
        <w:t xml:space="preserve">, לאילו מטרות הם ילכו בדיוק? מי </w:t>
      </w:r>
      <w:bookmarkStart w:id="119" w:name="_ETM_Q1_2071253"/>
      <w:bookmarkEnd w:id="119"/>
      <w:r>
        <w:rPr>
          <w:rFonts w:hint="cs"/>
          <w:rtl/>
        </w:rPr>
        <w:t>יקבע מה המטרות האלה?</w:t>
      </w:r>
    </w:p>
    <w:p w:rsidR="00831216" w:rsidRDefault="00831216" w:rsidP="00831216">
      <w:pPr>
        <w:rPr>
          <w:rFonts w:hint="cs"/>
          <w:rtl/>
        </w:rPr>
      </w:pPr>
    </w:p>
    <w:p w:rsidR="00831216" w:rsidRDefault="00831216" w:rsidP="008312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31216" w:rsidRDefault="00831216" w:rsidP="00831216">
      <w:pPr>
        <w:pStyle w:val="KeepWithNext"/>
        <w:rPr>
          <w:rFonts w:hint="cs"/>
          <w:rtl/>
        </w:rPr>
      </w:pPr>
    </w:p>
    <w:p w:rsidR="00831216" w:rsidRDefault="00831216" w:rsidP="00831216">
      <w:pPr>
        <w:rPr>
          <w:rFonts w:hint="cs"/>
          <w:rtl/>
        </w:rPr>
      </w:pPr>
      <w:r>
        <w:rPr>
          <w:rFonts w:hint="cs"/>
          <w:rtl/>
        </w:rPr>
        <w:t>הם יהיו בתקציב.</w:t>
      </w:r>
    </w:p>
    <w:p w:rsidR="00831216" w:rsidRDefault="00831216" w:rsidP="00831216">
      <w:pPr>
        <w:rPr>
          <w:rFonts w:hint="cs"/>
          <w:rtl/>
        </w:rPr>
      </w:pPr>
    </w:p>
    <w:p w:rsidR="00831216" w:rsidRDefault="00831216" w:rsidP="0083121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31216" w:rsidRDefault="00831216" w:rsidP="00831216">
      <w:pPr>
        <w:pStyle w:val="KeepWithNext"/>
        <w:rPr>
          <w:rFonts w:hint="cs"/>
          <w:rtl/>
        </w:rPr>
      </w:pPr>
    </w:p>
    <w:p w:rsidR="00831216" w:rsidRDefault="00831216" w:rsidP="00831216">
      <w:pPr>
        <w:rPr>
          <w:rFonts w:hint="cs"/>
          <w:rtl/>
        </w:rPr>
      </w:pPr>
      <w:r>
        <w:rPr>
          <w:rFonts w:hint="cs"/>
          <w:rtl/>
        </w:rPr>
        <w:t xml:space="preserve">איך אני יודע שראש הממשלה </w:t>
      </w:r>
      <w:bookmarkStart w:id="120" w:name="_ETM_Q1_2076404"/>
      <w:bookmarkEnd w:id="120"/>
      <w:r>
        <w:rPr>
          <w:rFonts w:hint="cs"/>
          <w:rtl/>
        </w:rPr>
        <w:t xml:space="preserve">לא ישתמש בהם כקופה פרטית שלו בלי שקיפות? אני רוצה </w:t>
      </w:r>
      <w:bookmarkStart w:id="121" w:name="_ETM_Q1_2079364"/>
      <w:bookmarkEnd w:id="121"/>
      <w:r>
        <w:rPr>
          <w:rFonts w:hint="cs"/>
          <w:rtl/>
        </w:rPr>
        <w:t>לקבל תשובות על כל השאלות שלי.</w:t>
      </w:r>
    </w:p>
    <w:p w:rsidR="00831216" w:rsidRDefault="00831216" w:rsidP="00831216">
      <w:pPr>
        <w:rPr>
          <w:rFonts w:hint="cs"/>
          <w:rtl/>
        </w:rPr>
      </w:pPr>
    </w:p>
    <w:p w:rsidR="00831216" w:rsidRDefault="00831216" w:rsidP="008312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31216" w:rsidRDefault="00831216" w:rsidP="00831216">
      <w:pPr>
        <w:pStyle w:val="KeepWithNext"/>
        <w:rPr>
          <w:rFonts w:hint="cs"/>
          <w:rtl/>
        </w:rPr>
      </w:pPr>
    </w:p>
    <w:p w:rsidR="00831216" w:rsidRDefault="00831216" w:rsidP="00831216">
      <w:pPr>
        <w:rPr>
          <w:rFonts w:hint="cs"/>
          <w:rtl/>
        </w:rPr>
      </w:pPr>
      <w:r>
        <w:rPr>
          <w:rFonts w:hint="cs"/>
          <w:rtl/>
        </w:rPr>
        <w:t xml:space="preserve">יש לנו עוד שני דוברים. </w:t>
      </w:r>
      <w:bookmarkStart w:id="122" w:name="_ETM_Q1_2085779"/>
      <w:bookmarkEnd w:id="122"/>
      <w:r>
        <w:rPr>
          <w:rFonts w:hint="cs"/>
          <w:rtl/>
        </w:rPr>
        <w:t xml:space="preserve">לפני שהם ידברו, ניתן ליועצת המשפטית להגיד. אחרי היועצת המשפטית </w:t>
      </w:r>
      <w:bookmarkStart w:id="123" w:name="_ETM_Q1_2088251"/>
      <w:bookmarkEnd w:id="123"/>
      <w:r>
        <w:rPr>
          <w:rFonts w:hint="cs"/>
          <w:rtl/>
        </w:rPr>
        <w:t>של ועדת הכספים שתתייחס נשמע את ארנן פלמן מ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>
        <w:rPr>
          <w:rFonts w:hint="cs"/>
          <w:rtl/>
        </w:rPr>
        <w:t xml:space="preserve"> ואת </w:t>
      </w:r>
      <w:bookmarkStart w:id="124" w:name="_ETM_Q1_2094266"/>
      <w:bookmarkEnd w:id="124"/>
      <w:r>
        <w:rPr>
          <w:rFonts w:hint="cs"/>
          <w:rtl/>
        </w:rPr>
        <w:t xml:space="preserve">שי באב"ד מנכ"ל משרד האוצר, אלה יהיו הדוברים האחרונים. בבקשה. </w:t>
      </w:r>
    </w:p>
    <w:p w:rsidR="009E6AAA" w:rsidRDefault="009E6AAA" w:rsidP="00831216">
      <w:pPr>
        <w:rPr>
          <w:rFonts w:hint="cs"/>
          <w:rtl/>
        </w:rPr>
      </w:pPr>
    </w:p>
    <w:p w:rsidR="009E6AAA" w:rsidRDefault="009E6AAA" w:rsidP="009E6AAA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9E6AAA" w:rsidRDefault="009E6AAA" w:rsidP="009E6AAA">
      <w:pPr>
        <w:pStyle w:val="KeepWithNext"/>
        <w:rPr>
          <w:rFonts w:hint="cs"/>
          <w:rtl/>
        </w:rPr>
      </w:pPr>
    </w:p>
    <w:p w:rsidR="009E6AAA" w:rsidRDefault="009E6AAA" w:rsidP="009E6AAA">
      <w:pPr>
        <w:rPr>
          <w:rFonts w:hint="cs"/>
          <w:rtl/>
        </w:rPr>
      </w:pPr>
      <w:r>
        <w:rPr>
          <w:rFonts w:hint="cs"/>
          <w:rtl/>
        </w:rPr>
        <w:t>וגם אסי מסינג, היועץ המשפטי של משרד האוצר. אני מבקש שהוא יתייחס, ואני אתייחס אחריו.</w:t>
      </w:r>
    </w:p>
    <w:p w:rsidR="00CC3C1D" w:rsidRDefault="00CC3C1D" w:rsidP="00CC3170">
      <w:pPr>
        <w:rPr>
          <w:rFonts w:hint="cs"/>
          <w:rtl/>
        </w:rPr>
      </w:pPr>
    </w:p>
    <w:p w:rsidR="00CC3C1D" w:rsidRDefault="00CC3C1D" w:rsidP="00CC3C1D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CC3C1D" w:rsidRDefault="00CC3C1D" w:rsidP="00CC3C1D">
      <w:pPr>
        <w:pStyle w:val="KeepWithNext"/>
        <w:rPr>
          <w:rFonts w:hint="cs"/>
          <w:rtl/>
        </w:rPr>
      </w:pPr>
    </w:p>
    <w:p w:rsidR="009E6AAA" w:rsidRDefault="00CC3C1D" w:rsidP="00CC3C1D">
      <w:pPr>
        <w:rPr>
          <w:rFonts w:hint="cs"/>
          <w:rtl/>
        </w:rPr>
      </w:pPr>
      <w:r>
        <w:rPr>
          <w:rFonts w:hint="cs"/>
          <w:rtl/>
        </w:rPr>
        <w:t xml:space="preserve">צריך להבחין </w:t>
      </w:r>
      <w:r w:rsidR="009E6AAA">
        <w:rPr>
          <w:rFonts w:hint="cs"/>
          <w:rtl/>
        </w:rPr>
        <w:t xml:space="preserve">פה </w:t>
      </w:r>
      <w:r>
        <w:rPr>
          <w:rFonts w:hint="cs"/>
          <w:rtl/>
        </w:rPr>
        <w:t>בין שלוש סוגיות.</w:t>
      </w:r>
      <w:r w:rsidR="009E6AAA">
        <w:rPr>
          <w:rFonts w:hint="cs"/>
          <w:rtl/>
        </w:rPr>
        <w:t xml:space="preserve"> </w:t>
      </w:r>
    </w:p>
    <w:p w:rsidR="009E6AAA" w:rsidRDefault="009E6AAA" w:rsidP="00CC3C1D">
      <w:pPr>
        <w:rPr>
          <w:rFonts w:hint="cs"/>
          <w:rtl/>
        </w:rPr>
      </w:pPr>
    </w:p>
    <w:p w:rsidR="00CC3C1D" w:rsidRDefault="009E6AAA" w:rsidP="003627BE">
      <w:pPr>
        <w:rPr>
          <w:rFonts w:hint="cs"/>
          <w:rtl/>
        </w:rPr>
      </w:pPr>
      <w:r>
        <w:rPr>
          <w:rFonts w:hint="cs"/>
          <w:rtl/>
        </w:rPr>
        <w:t>הסוגיה הראשונה היא סוגיה שדיברנו עליה גם בוועד</w:t>
      </w:r>
      <w:r w:rsidR="003627BE">
        <w:rPr>
          <w:rFonts w:hint="cs"/>
          <w:rtl/>
        </w:rPr>
        <w:t>ת הכספים</w:t>
      </w:r>
      <w:r>
        <w:rPr>
          <w:rFonts w:hint="cs"/>
          <w:rtl/>
        </w:rPr>
        <w:t xml:space="preserve">, שעוסקת בשאלת העלאתו של פרק </w:t>
      </w:r>
      <w:bookmarkStart w:id="125" w:name="_ETM_Q1_2126011"/>
      <w:bookmarkEnd w:id="125"/>
      <w:r>
        <w:rPr>
          <w:rFonts w:hint="cs"/>
          <w:rtl/>
        </w:rPr>
        <w:t xml:space="preserve">שפוצל מחוק ההסדרים וקידום החקיקה שלו מחדש בוועדה. הסוגיה הזאת לא נוגעת לשאלת "נושא חדש" בהיבט הפרוצדורלי, מכיוון </w:t>
      </w:r>
      <w:bookmarkStart w:id="126" w:name="_ETM_Q1_2146153"/>
      <w:bookmarkEnd w:id="126"/>
      <w:r>
        <w:rPr>
          <w:rFonts w:hint="cs"/>
          <w:rtl/>
        </w:rPr>
        <w:t xml:space="preserve">שברגע שמונח פרק על שולחן הוועדה, יושב-ראש הוועדה יש לו מנדט להביא אותו, לחוקק אותו ולקדם אותו ולהמשיך בחקיקה </w:t>
      </w:r>
      <w:bookmarkStart w:id="127" w:name="_ETM_Q1_2150758"/>
      <w:bookmarkEnd w:id="127"/>
      <w:r>
        <w:rPr>
          <w:rFonts w:hint="cs"/>
          <w:rtl/>
        </w:rPr>
        <w:t xml:space="preserve">שלו לקריאה שנייה ושלישית. זו הסוגיה הראשונה. </w:t>
      </w:r>
    </w:p>
    <w:p w:rsidR="009E6AAA" w:rsidRDefault="009E6AAA" w:rsidP="009E6AAA">
      <w:pPr>
        <w:rPr>
          <w:rFonts w:hint="cs"/>
          <w:rtl/>
        </w:rPr>
      </w:pPr>
    </w:p>
    <w:p w:rsidR="00CC3C1D" w:rsidRDefault="00CC3C1D" w:rsidP="00CC3C1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CC3C1D" w:rsidRDefault="00CC3C1D" w:rsidP="00CC3C1D">
      <w:pPr>
        <w:pStyle w:val="KeepWithNext"/>
        <w:rPr>
          <w:rFonts w:hint="cs"/>
          <w:rtl/>
        </w:rPr>
      </w:pPr>
    </w:p>
    <w:p w:rsidR="00CC3C1D" w:rsidRDefault="009E6AAA" w:rsidP="009E6AAA">
      <w:pPr>
        <w:rPr>
          <w:rFonts w:hint="cs"/>
          <w:rtl/>
        </w:rPr>
      </w:pPr>
      <w:r>
        <w:rPr>
          <w:rFonts w:hint="cs"/>
          <w:rtl/>
        </w:rPr>
        <w:t xml:space="preserve">זה נקבע בפסק-הדין על מתווה הגז שהגיש השמאל, ששם לא יכלו לחייב את הכנסת לא לחוקק. </w:t>
      </w:r>
    </w:p>
    <w:p w:rsidR="00CC3C1D" w:rsidRDefault="00CC3C1D" w:rsidP="00CC3C1D">
      <w:pPr>
        <w:rPr>
          <w:rFonts w:hint="cs"/>
          <w:rtl/>
        </w:rPr>
      </w:pPr>
    </w:p>
    <w:p w:rsidR="00CC3C1D" w:rsidRDefault="00CC3C1D" w:rsidP="00CC3C1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C3C1D" w:rsidRDefault="00CC3C1D" w:rsidP="00CC3C1D">
      <w:pPr>
        <w:pStyle w:val="KeepWithNext"/>
        <w:rPr>
          <w:rFonts w:hint="cs"/>
          <w:rtl/>
        </w:rPr>
      </w:pPr>
    </w:p>
    <w:p w:rsidR="00CC3C1D" w:rsidRDefault="00CC3C1D" w:rsidP="009E6AAA">
      <w:pPr>
        <w:rPr>
          <w:rFonts w:hint="cs"/>
          <w:rtl/>
        </w:rPr>
      </w:pPr>
      <w:r>
        <w:rPr>
          <w:rFonts w:hint="cs"/>
          <w:rtl/>
        </w:rPr>
        <w:t>יש משמעויות</w:t>
      </w:r>
      <w:r w:rsidR="009E6AAA">
        <w:rPr>
          <w:rFonts w:hint="cs"/>
          <w:rtl/>
        </w:rPr>
        <w:t>- - -</w:t>
      </w:r>
      <w:r>
        <w:rPr>
          <w:rFonts w:hint="cs"/>
          <w:rtl/>
        </w:rPr>
        <w:t xml:space="preserve"> </w:t>
      </w:r>
    </w:p>
    <w:p w:rsidR="00CC3C1D" w:rsidRDefault="00CC3C1D" w:rsidP="00CC3C1D">
      <w:pPr>
        <w:rPr>
          <w:rFonts w:hint="cs"/>
          <w:rtl/>
        </w:rPr>
      </w:pPr>
    </w:p>
    <w:p w:rsidR="00CC3C1D" w:rsidRDefault="00CC3C1D" w:rsidP="00CC3C1D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CC3C1D" w:rsidRDefault="00CC3C1D" w:rsidP="00CC3C1D">
      <w:pPr>
        <w:pStyle w:val="KeepWithNext"/>
        <w:rPr>
          <w:rFonts w:hint="cs"/>
          <w:rtl/>
        </w:rPr>
      </w:pPr>
    </w:p>
    <w:p w:rsidR="00CC3C1D" w:rsidRDefault="009E6AAA" w:rsidP="009E6AAA">
      <w:pPr>
        <w:rPr>
          <w:rFonts w:hint="cs"/>
          <w:rtl/>
        </w:rPr>
      </w:pPr>
      <w:r>
        <w:rPr>
          <w:rFonts w:hint="cs"/>
          <w:rtl/>
        </w:rPr>
        <w:t xml:space="preserve">הסוגיה השנייה </w:t>
      </w:r>
      <w:bookmarkStart w:id="128" w:name="_ETM_Q1_2173770"/>
      <w:bookmarkEnd w:id="128"/>
      <w:r>
        <w:rPr>
          <w:rFonts w:hint="cs"/>
          <w:rtl/>
        </w:rPr>
        <w:t xml:space="preserve">היא שאלת </w:t>
      </w:r>
      <w:r w:rsidR="00CC3C1D">
        <w:rPr>
          <w:rFonts w:hint="cs"/>
          <w:rtl/>
        </w:rPr>
        <w:t xml:space="preserve">ההפרה </w:t>
      </w:r>
      <w:r>
        <w:rPr>
          <w:rFonts w:hint="cs"/>
          <w:rtl/>
        </w:rPr>
        <w:t xml:space="preserve">לכאורה </w:t>
      </w:r>
      <w:r w:rsidR="00CC3C1D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הממשלה של </w:t>
      </w:r>
      <w:r w:rsidR="00CC3C1D">
        <w:rPr>
          <w:rFonts w:hint="cs"/>
          <w:rtl/>
        </w:rPr>
        <w:t>הסכמים ש</w:t>
      </w:r>
      <w:r>
        <w:rPr>
          <w:rFonts w:hint="cs"/>
          <w:rtl/>
        </w:rPr>
        <w:t xml:space="preserve">היא </w:t>
      </w:r>
      <w:r w:rsidR="00CC3C1D">
        <w:rPr>
          <w:rFonts w:hint="cs"/>
          <w:rtl/>
        </w:rPr>
        <w:t xml:space="preserve">קבעה עם 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>
        <w:rPr>
          <w:rFonts w:hint="cs"/>
          <w:rtl/>
        </w:rPr>
        <w:t>.</w:t>
      </w:r>
    </w:p>
    <w:p w:rsidR="00CC3C1D" w:rsidRDefault="00CC3C1D" w:rsidP="00CC3C1D">
      <w:pPr>
        <w:rPr>
          <w:rFonts w:hint="cs"/>
          <w:rtl/>
        </w:rPr>
      </w:pPr>
    </w:p>
    <w:p w:rsidR="00CC3C1D" w:rsidRDefault="00CC3C1D" w:rsidP="00CC3C1D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CC3C1D" w:rsidRDefault="00CC3C1D" w:rsidP="00CC3C1D">
      <w:pPr>
        <w:pStyle w:val="KeepWithNext"/>
        <w:rPr>
          <w:rFonts w:hint="cs"/>
          <w:rtl/>
        </w:rPr>
      </w:pPr>
    </w:p>
    <w:p w:rsidR="00CC3C1D" w:rsidRDefault="009E6AAA" w:rsidP="00CC3C1D">
      <w:pPr>
        <w:rPr>
          <w:rFonts w:hint="cs"/>
          <w:rtl/>
        </w:rPr>
      </w:pPr>
      <w:r>
        <w:rPr>
          <w:rFonts w:hint="cs"/>
          <w:rtl/>
        </w:rPr>
        <w:t xml:space="preserve">מבחינתך </w:t>
      </w:r>
      <w:r w:rsidR="00CC3C1D">
        <w:rPr>
          <w:rFonts w:hint="cs"/>
          <w:rtl/>
        </w:rPr>
        <w:t>ההליך הזה</w:t>
      </w:r>
      <w:r>
        <w:rPr>
          <w:rFonts w:hint="cs"/>
          <w:rtl/>
        </w:rPr>
        <w:t>, של ללכת אחורה, הוא הליך</w:t>
      </w:r>
      <w:r w:rsidR="00CC3C1D">
        <w:rPr>
          <w:rFonts w:hint="cs"/>
          <w:rtl/>
        </w:rPr>
        <w:t xml:space="preserve"> תקין?</w:t>
      </w:r>
    </w:p>
    <w:p w:rsidR="00CC3C1D" w:rsidRDefault="00CC3C1D" w:rsidP="00CC3C1D">
      <w:pPr>
        <w:rPr>
          <w:rFonts w:hint="cs"/>
          <w:rtl/>
        </w:rPr>
      </w:pPr>
    </w:p>
    <w:p w:rsidR="00CC3C1D" w:rsidRDefault="00CC3C1D" w:rsidP="00CC3C1D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CC3C1D" w:rsidRDefault="00CC3C1D" w:rsidP="00CC3C1D">
      <w:pPr>
        <w:pStyle w:val="KeepWithNext"/>
        <w:rPr>
          <w:rFonts w:hint="cs"/>
          <w:rtl/>
        </w:rPr>
      </w:pPr>
    </w:p>
    <w:p w:rsidR="00CC3C1D" w:rsidRDefault="009E6AAA" w:rsidP="009E6AAA">
      <w:pPr>
        <w:rPr>
          <w:rFonts w:hint="cs"/>
          <w:rtl/>
        </w:rPr>
      </w:pPr>
      <w:r>
        <w:rPr>
          <w:rFonts w:hint="cs"/>
          <w:rtl/>
        </w:rPr>
        <w:t xml:space="preserve">דיברתי על </w:t>
      </w:r>
      <w:r w:rsidR="00CC3C1D">
        <w:rPr>
          <w:rFonts w:hint="cs"/>
          <w:rtl/>
        </w:rPr>
        <w:t xml:space="preserve">זה בוועדה. </w:t>
      </w:r>
      <w:r>
        <w:rPr>
          <w:rFonts w:hint="cs"/>
          <w:rtl/>
        </w:rPr>
        <w:t xml:space="preserve">בתחילת הדיון היום התייחסתי לזה </w:t>
      </w:r>
      <w:bookmarkStart w:id="129" w:name="_ETM_Q1_2192639"/>
      <w:bookmarkEnd w:id="129"/>
      <w:r>
        <w:rPr>
          <w:rFonts w:hint="cs"/>
          <w:rtl/>
        </w:rPr>
        <w:t>בוועדה.</w:t>
      </w:r>
    </w:p>
    <w:p w:rsidR="00CC3C1D" w:rsidRDefault="00CC3C1D" w:rsidP="00CC3C1D">
      <w:pPr>
        <w:rPr>
          <w:rFonts w:hint="cs"/>
          <w:rtl/>
        </w:rPr>
      </w:pPr>
    </w:p>
    <w:p w:rsidR="00CC3C1D" w:rsidRDefault="00CC3C1D" w:rsidP="00CC3C1D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CC3C1D" w:rsidRDefault="00CC3C1D" w:rsidP="00CC3C1D">
      <w:pPr>
        <w:pStyle w:val="KeepWithNext"/>
        <w:rPr>
          <w:rFonts w:hint="cs"/>
          <w:rtl/>
        </w:rPr>
      </w:pPr>
    </w:p>
    <w:p w:rsidR="009E6AAA" w:rsidRDefault="009E6AAA" w:rsidP="009E6AAA">
      <w:pPr>
        <w:rPr>
          <w:rFonts w:hint="cs"/>
          <w:rtl/>
        </w:rPr>
      </w:pPr>
      <w:r>
        <w:rPr>
          <w:rFonts w:hint="cs"/>
          <w:rtl/>
        </w:rPr>
        <w:t xml:space="preserve">בישיבה הקודמת לא התייחסת ואמרת שבפעם הבאה תדברי על זה. </w:t>
      </w:r>
      <w:bookmarkStart w:id="130" w:name="_ETM_Q1_2194618"/>
      <w:bookmarkEnd w:id="130"/>
      <w:r>
        <w:rPr>
          <w:rFonts w:hint="cs"/>
          <w:rtl/>
        </w:rPr>
        <w:t xml:space="preserve">לא נתת חוות דעת על זה. </w:t>
      </w:r>
    </w:p>
    <w:p w:rsidR="009E6AAA" w:rsidRPr="009E6AAA" w:rsidRDefault="009E6AAA" w:rsidP="009E6AAA">
      <w:pPr>
        <w:rPr>
          <w:rFonts w:hint="cs"/>
          <w:rtl/>
        </w:rPr>
      </w:pPr>
    </w:p>
    <w:p w:rsidR="00CC3C1D" w:rsidRDefault="00CC3C1D" w:rsidP="00CC3C1D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CC3C1D" w:rsidRDefault="00CC3C1D" w:rsidP="00CC3C1D">
      <w:pPr>
        <w:pStyle w:val="KeepWithNext"/>
        <w:rPr>
          <w:rFonts w:hint="cs"/>
          <w:rtl/>
        </w:rPr>
      </w:pPr>
    </w:p>
    <w:p w:rsidR="00CC3C1D" w:rsidRDefault="005F7BE9" w:rsidP="00CC3C1D">
      <w:pPr>
        <w:rPr>
          <w:rFonts w:hint="cs"/>
          <w:rtl/>
        </w:rPr>
      </w:pPr>
      <w:r>
        <w:rPr>
          <w:rFonts w:hint="cs"/>
          <w:rtl/>
        </w:rPr>
        <w:t>ד</w:t>
      </w:r>
      <w:r w:rsidR="00CC3C1D">
        <w:rPr>
          <w:rFonts w:hint="cs"/>
          <w:rtl/>
        </w:rPr>
        <w:t xml:space="preserve">יברתי בתחילת הדיון. </w:t>
      </w:r>
      <w:r w:rsidR="009E6AAA">
        <w:rPr>
          <w:rFonts w:hint="cs"/>
          <w:rtl/>
        </w:rPr>
        <w:t xml:space="preserve">אמרתי שאני מבחינה בין </w:t>
      </w:r>
      <w:bookmarkStart w:id="131" w:name="_ETM_Q1_2205675"/>
      <w:bookmarkEnd w:id="131"/>
      <w:r w:rsidR="009E6AAA">
        <w:rPr>
          <w:rFonts w:hint="cs"/>
          <w:rtl/>
        </w:rPr>
        <w:t xml:space="preserve">הדיון הראשון לדיון שהתקיים היום בוועדה. למה? כי לפני הדיון הראשון לא הונח בפניכם הנוסח המעודכן. </w:t>
      </w:r>
    </w:p>
    <w:p w:rsidR="008C4B22" w:rsidRDefault="008C4B22" w:rsidP="00CC3C1D">
      <w:pPr>
        <w:rPr>
          <w:rFonts w:hint="cs"/>
          <w:rtl/>
        </w:rPr>
      </w:pPr>
    </w:p>
    <w:p w:rsidR="008C4B22" w:rsidRDefault="008C4B22" w:rsidP="008C4B22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8C4B22" w:rsidRDefault="008C4B22" w:rsidP="008C4B22">
      <w:pPr>
        <w:pStyle w:val="KeepWithNext"/>
        <w:rPr>
          <w:rFonts w:hint="cs"/>
          <w:rtl/>
        </w:rPr>
      </w:pPr>
    </w:p>
    <w:p w:rsidR="009E6AAA" w:rsidRDefault="009E6AAA" w:rsidP="003627BE">
      <w:pPr>
        <w:rPr>
          <w:rFonts w:hint="cs"/>
          <w:rtl/>
        </w:rPr>
      </w:pPr>
      <w:r>
        <w:rPr>
          <w:rFonts w:hint="cs"/>
          <w:rtl/>
        </w:rPr>
        <w:t xml:space="preserve">זה משהו אחר. אני </w:t>
      </w:r>
      <w:bookmarkStart w:id="132" w:name="_ETM_Q1_2210531"/>
      <w:bookmarkEnd w:id="132"/>
      <w:r>
        <w:rPr>
          <w:rFonts w:hint="cs"/>
          <w:rtl/>
        </w:rPr>
        <w:t xml:space="preserve">מדבר על עצם הפרקטיקה הזאת, שלוקחים סעיף מחוק ההסדרים שהיה רלוונטי אז ומעלים אותו מן האוב. </w:t>
      </w:r>
    </w:p>
    <w:p w:rsidR="009E6AAA" w:rsidRDefault="009E6AAA" w:rsidP="008C4B22">
      <w:pPr>
        <w:rPr>
          <w:rFonts w:hint="cs"/>
          <w:rtl/>
        </w:rPr>
      </w:pPr>
    </w:p>
    <w:p w:rsidR="009E6AAA" w:rsidRDefault="009E6AAA" w:rsidP="009E6AAA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9E6AAA" w:rsidRDefault="009E6AAA" w:rsidP="009E6AAA">
      <w:pPr>
        <w:pStyle w:val="KeepWithNext"/>
        <w:rPr>
          <w:rFonts w:hint="cs"/>
          <w:rtl/>
        </w:rPr>
      </w:pPr>
    </w:p>
    <w:p w:rsidR="009E6AAA" w:rsidRDefault="009E6AAA" w:rsidP="009E6AAA">
      <w:pPr>
        <w:rPr>
          <w:rFonts w:hint="cs"/>
          <w:rtl/>
        </w:rPr>
      </w:pPr>
      <w:r>
        <w:rPr>
          <w:rFonts w:hint="cs"/>
          <w:rtl/>
        </w:rPr>
        <w:t xml:space="preserve">חוק ההסדרים </w:t>
      </w:r>
      <w:bookmarkStart w:id="133" w:name="_ETM_Q1_2217983"/>
      <w:bookmarkEnd w:id="133"/>
      <w:r>
        <w:rPr>
          <w:rFonts w:hint="cs"/>
          <w:rtl/>
        </w:rPr>
        <w:t>הוא רעה חולה אבל אין מה לעשות.</w:t>
      </w:r>
    </w:p>
    <w:p w:rsidR="009E6AAA" w:rsidRDefault="009E6AAA" w:rsidP="009E6AAA">
      <w:pPr>
        <w:rPr>
          <w:rFonts w:hint="cs"/>
          <w:rtl/>
        </w:rPr>
      </w:pPr>
    </w:p>
    <w:p w:rsidR="009E6AAA" w:rsidRDefault="009E6AAA" w:rsidP="009E6A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E6AAA" w:rsidRDefault="009E6AAA" w:rsidP="009E6AAA">
      <w:pPr>
        <w:pStyle w:val="KeepWithNext"/>
        <w:rPr>
          <w:rFonts w:hint="cs"/>
          <w:rtl/>
        </w:rPr>
      </w:pPr>
    </w:p>
    <w:p w:rsidR="009E6AAA" w:rsidRDefault="009E6AAA" w:rsidP="009E6AAA">
      <w:pPr>
        <w:rPr>
          <w:rFonts w:hint="cs"/>
          <w:rtl/>
        </w:rPr>
      </w:pPr>
      <w:r>
        <w:rPr>
          <w:rFonts w:hint="cs"/>
          <w:rtl/>
        </w:rPr>
        <w:t xml:space="preserve">סליחה, זה לא דיון אישי </w:t>
      </w:r>
      <w:bookmarkStart w:id="134" w:name="_ETM_Q1_2222147"/>
      <w:bookmarkEnd w:id="134"/>
      <w:r>
        <w:rPr>
          <w:rFonts w:hint="cs"/>
          <w:rtl/>
        </w:rPr>
        <w:t xml:space="preserve">בין שגית אפיק לבין בצלאל סמוטריץ'. אני מבקש ממך לסיים </w:t>
      </w:r>
      <w:bookmarkStart w:id="135" w:name="_ETM_Q1_2228982"/>
      <w:bookmarkEnd w:id="135"/>
      <w:r>
        <w:rPr>
          <w:rFonts w:hint="cs"/>
          <w:rtl/>
        </w:rPr>
        <w:t>את דבריך.</w:t>
      </w:r>
    </w:p>
    <w:p w:rsidR="009E6AAA" w:rsidRDefault="009E6AAA" w:rsidP="009E6AAA">
      <w:pPr>
        <w:rPr>
          <w:rFonts w:hint="cs"/>
          <w:rtl/>
        </w:rPr>
      </w:pPr>
    </w:p>
    <w:p w:rsidR="009E6AAA" w:rsidRDefault="009E6AAA" w:rsidP="009E6AAA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9E6AAA" w:rsidRDefault="009E6AAA" w:rsidP="009E6AAA">
      <w:pPr>
        <w:pStyle w:val="KeepWithNext"/>
        <w:rPr>
          <w:rFonts w:hint="cs"/>
          <w:rtl/>
        </w:rPr>
      </w:pPr>
    </w:p>
    <w:p w:rsidR="009E6AAA" w:rsidRDefault="009E6AAA" w:rsidP="003627BE">
      <w:pPr>
        <w:rPr>
          <w:rFonts w:hint="cs"/>
          <w:rtl/>
        </w:rPr>
      </w:pPr>
      <w:r>
        <w:rPr>
          <w:rFonts w:hint="cs"/>
          <w:rtl/>
        </w:rPr>
        <w:t xml:space="preserve">הסוגיה השנייה היא שאלת ההפרה לכאורה של הממשלה של </w:t>
      </w:r>
      <w:bookmarkStart w:id="136" w:name="_ETM_Q1_2237581"/>
      <w:bookmarkEnd w:id="136"/>
      <w:r>
        <w:rPr>
          <w:rFonts w:hint="cs"/>
          <w:rtl/>
        </w:rPr>
        <w:t>הסכמים, או אפילו החלטת ממשלה שהיא קיבלה בעבר והיום קיבלה החלטת ממשלה מחודשת. הסוגיה הזאת לא מחייבת את הכנסת בכובעה כמחוקקת. נכון שהכנסת בכובעה כמפקחת צריכה להתייחס לשאלות ה</w:t>
      </w:r>
      <w:r w:rsidR="003627BE">
        <w:rPr>
          <w:rFonts w:hint="cs"/>
          <w:rtl/>
        </w:rPr>
        <w:t>ללו</w:t>
      </w:r>
      <w:r>
        <w:rPr>
          <w:rFonts w:hint="cs"/>
          <w:rtl/>
        </w:rPr>
        <w:t xml:space="preserve">, </w:t>
      </w:r>
      <w:bookmarkStart w:id="137" w:name="_ETM_Q1_2253719"/>
      <w:bookmarkEnd w:id="137"/>
      <w:r>
        <w:rPr>
          <w:rFonts w:hint="cs"/>
          <w:rtl/>
        </w:rPr>
        <w:t xml:space="preserve">והוועדה תוכל לדון בשאלות הללו במהלך הדיון בחקיקה עצמה, אבל </w:t>
      </w:r>
      <w:bookmarkStart w:id="138" w:name="_ETM_Q1_2259083"/>
      <w:bookmarkEnd w:id="138"/>
      <w:r>
        <w:rPr>
          <w:rFonts w:hint="cs"/>
          <w:rtl/>
        </w:rPr>
        <w:t xml:space="preserve">כפי שהוסבר, גם הנושא הזה לא קשור לשאלת "הנושא החדש". </w:t>
      </w:r>
      <w:bookmarkStart w:id="139" w:name="_ETM_Q1_2262124"/>
      <w:bookmarkEnd w:id="139"/>
    </w:p>
    <w:p w:rsidR="009E6AAA" w:rsidRDefault="009E6AAA" w:rsidP="009E6AAA">
      <w:pPr>
        <w:rPr>
          <w:rFonts w:hint="cs"/>
          <w:rtl/>
        </w:rPr>
      </w:pPr>
    </w:p>
    <w:p w:rsidR="009E6AAA" w:rsidRDefault="009E6AAA" w:rsidP="009E6AAA">
      <w:pPr>
        <w:rPr>
          <w:rFonts w:hint="cs"/>
          <w:rtl/>
        </w:rPr>
      </w:pPr>
      <w:r>
        <w:rPr>
          <w:rFonts w:hint="cs"/>
          <w:rtl/>
        </w:rPr>
        <w:t>הסוגיה השלישית</w:t>
      </w:r>
      <w:r w:rsidR="00806A84">
        <w:rPr>
          <w:rFonts w:hint="cs"/>
          <w:rtl/>
        </w:rPr>
        <w:t xml:space="preserve"> היא מה זה בעצם "נושא חדש". אנחנו מסתכלים </w:t>
      </w:r>
      <w:bookmarkStart w:id="140" w:name="_ETM_Q1_2268809"/>
      <w:bookmarkEnd w:id="140"/>
      <w:r w:rsidR="00806A84">
        <w:rPr>
          <w:rFonts w:hint="cs"/>
          <w:rtl/>
        </w:rPr>
        <w:t xml:space="preserve">על הנוסח שהונח בפניכם בכחול לעומת הנוסח שמונח כרגע בפני </w:t>
      </w:r>
      <w:bookmarkStart w:id="141" w:name="_ETM_Q1_2275963"/>
      <w:bookmarkEnd w:id="141"/>
      <w:r w:rsidR="00806A84">
        <w:rPr>
          <w:rFonts w:hint="cs"/>
          <w:rtl/>
        </w:rPr>
        <w:t xml:space="preserve">הוועדה. בסופו של דבר, השוני שיש בין שני הנוסחים האלה </w:t>
      </w:r>
      <w:bookmarkStart w:id="142" w:name="_ETM_Q1_2279865"/>
      <w:bookmarkEnd w:id="142"/>
      <w:r w:rsidR="00806A84">
        <w:rPr>
          <w:rFonts w:hint="cs"/>
          <w:rtl/>
        </w:rPr>
        <w:t xml:space="preserve">לא כזה גדול שאפשר לומר שמדובר פה בנושא חדש. יש </w:t>
      </w:r>
      <w:bookmarkStart w:id="143" w:name="_ETM_Q1_2286849"/>
      <w:bookmarkEnd w:id="143"/>
      <w:r w:rsidR="00806A84">
        <w:rPr>
          <w:rFonts w:hint="cs"/>
          <w:rtl/>
        </w:rPr>
        <w:t xml:space="preserve">פה שינוי של שיעורי המס שרוצים להטיל עליהם. </w:t>
      </w:r>
    </w:p>
    <w:p w:rsidR="00806A84" w:rsidRDefault="00806A84" w:rsidP="009E6AAA">
      <w:pPr>
        <w:rPr>
          <w:rFonts w:hint="cs"/>
          <w:rtl/>
        </w:rPr>
      </w:pPr>
    </w:p>
    <w:p w:rsidR="00806A84" w:rsidRDefault="00806A84" w:rsidP="00806A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6A84" w:rsidRDefault="00806A84" w:rsidP="00806A84">
      <w:pPr>
        <w:pStyle w:val="KeepWithNext"/>
        <w:rPr>
          <w:rFonts w:hint="cs"/>
          <w:rtl/>
        </w:rPr>
      </w:pPr>
    </w:p>
    <w:p w:rsidR="00806A84" w:rsidRDefault="00806A84" w:rsidP="00806A84">
      <w:pPr>
        <w:rPr>
          <w:rFonts w:hint="cs"/>
          <w:rtl/>
        </w:rPr>
      </w:pPr>
      <w:r>
        <w:rPr>
          <w:rFonts w:hint="cs"/>
          <w:rtl/>
        </w:rPr>
        <w:t>גם צמצום.</w:t>
      </w:r>
    </w:p>
    <w:p w:rsidR="00806A84" w:rsidRDefault="00806A84" w:rsidP="00806A84">
      <w:pPr>
        <w:rPr>
          <w:rFonts w:hint="cs"/>
          <w:rtl/>
        </w:rPr>
      </w:pPr>
    </w:p>
    <w:p w:rsidR="00806A84" w:rsidRDefault="00806A84" w:rsidP="00806A84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806A84" w:rsidRDefault="00806A84" w:rsidP="00806A84">
      <w:pPr>
        <w:pStyle w:val="KeepWithNext"/>
        <w:rPr>
          <w:rFonts w:hint="cs"/>
          <w:rtl/>
        </w:rPr>
      </w:pPr>
    </w:p>
    <w:p w:rsidR="00806A84" w:rsidRDefault="00806A84" w:rsidP="00806A84">
      <w:pPr>
        <w:rPr>
          <w:rFonts w:hint="cs"/>
          <w:rtl/>
        </w:rPr>
      </w:pPr>
      <w:r>
        <w:rPr>
          <w:rFonts w:hint="cs"/>
          <w:rtl/>
        </w:rPr>
        <w:t xml:space="preserve">יש פה צמצום, יש פה הרחבה. אבל בסופו של דבר, אם </w:t>
      </w:r>
      <w:bookmarkStart w:id="144" w:name="_ETM_Q1_2293288"/>
      <w:bookmarkEnd w:id="144"/>
      <w:r>
        <w:rPr>
          <w:rFonts w:hint="cs"/>
          <w:rtl/>
        </w:rPr>
        <w:t xml:space="preserve">אנחנו צריכים לבדוק האם יש פה נושא חדש במשמעות של </w:t>
      </w:r>
      <w:bookmarkStart w:id="145" w:name="_ETM_Q1_2297193"/>
      <w:bookmarkEnd w:id="145"/>
      <w:r>
        <w:rPr>
          <w:rFonts w:hint="cs"/>
          <w:rtl/>
        </w:rPr>
        <w:t xml:space="preserve">נוסח אחר לחלוטין שמשנה את המהות שהייתה מלכתחילה בפני הוועדה, </w:t>
      </w:r>
      <w:bookmarkStart w:id="146" w:name="_ETM_Q1_2300673"/>
      <w:bookmarkEnd w:id="146"/>
      <w:r>
        <w:rPr>
          <w:rFonts w:hint="cs"/>
          <w:rtl/>
        </w:rPr>
        <w:t xml:space="preserve">זה לא קיים. </w:t>
      </w:r>
    </w:p>
    <w:p w:rsidR="009E6AAA" w:rsidRDefault="009E6AAA" w:rsidP="009E6AAA">
      <w:pPr>
        <w:rPr>
          <w:rFonts w:hint="cs"/>
          <w:rtl/>
        </w:rPr>
      </w:pPr>
    </w:p>
    <w:p w:rsidR="009E6AAA" w:rsidRDefault="009E6AAA" w:rsidP="009E6AAA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9E6AAA" w:rsidRDefault="009E6AAA" w:rsidP="009E6AAA">
      <w:pPr>
        <w:pStyle w:val="KeepWithNext"/>
        <w:rPr>
          <w:rFonts w:hint="cs"/>
          <w:rtl/>
        </w:rPr>
      </w:pPr>
    </w:p>
    <w:p w:rsidR="008C4B22" w:rsidRDefault="008C4B22" w:rsidP="008C4B22">
      <w:pPr>
        <w:rPr>
          <w:rFonts w:hint="cs"/>
          <w:rtl/>
        </w:rPr>
      </w:pPr>
      <w:r>
        <w:rPr>
          <w:rFonts w:hint="cs"/>
          <w:rtl/>
        </w:rPr>
        <w:t xml:space="preserve">ומה עם </w:t>
      </w:r>
      <w:r w:rsidR="00806A84">
        <w:rPr>
          <w:rFonts w:hint="cs"/>
          <w:rtl/>
        </w:rPr>
        <w:t>ההחלה של ה</w:t>
      </w:r>
      <w:r>
        <w:rPr>
          <w:rFonts w:hint="cs"/>
          <w:rtl/>
        </w:rPr>
        <w:t>מכרזים?</w:t>
      </w:r>
    </w:p>
    <w:p w:rsidR="008C4B22" w:rsidRDefault="008C4B22" w:rsidP="008C4B22">
      <w:pPr>
        <w:rPr>
          <w:rFonts w:hint="cs"/>
          <w:rtl/>
        </w:rPr>
      </w:pPr>
    </w:p>
    <w:p w:rsidR="008C4B22" w:rsidRDefault="008C4B22" w:rsidP="008C4B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C4B22" w:rsidRDefault="008C4B22" w:rsidP="008C4B22">
      <w:pPr>
        <w:pStyle w:val="KeepWithNext"/>
        <w:rPr>
          <w:rFonts w:hint="cs"/>
          <w:rtl/>
        </w:rPr>
      </w:pPr>
    </w:p>
    <w:p w:rsidR="00806A84" w:rsidRDefault="008C4B22" w:rsidP="008C4B22">
      <w:pPr>
        <w:rPr>
          <w:rFonts w:hint="cs"/>
          <w:rtl/>
        </w:rPr>
      </w:pPr>
      <w:r>
        <w:rPr>
          <w:rFonts w:hint="cs"/>
          <w:rtl/>
        </w:rPr>
        <w:t xml:space="preserve">זה לא הדיון. </w:t>
      </w:r>
      <w:r w:rsidR="00806A84">
        <w:rPr>
          <w:rFonts w:hint="cs"/>
          <w:rtl/>
        </w:rPr>
        <w:t xml:space="preserve">זה הדיון שיתקיים בוועדת הכספים אחר כך. </w:t>
      </w:r>
    </w:p>
    <w:p w:rsidR="00806A84" w:rsidRDefault="00806A84" w:rsidP="008C4B22">
      <w:pPr>
        <w:rPr>
          <w:rFonts w:hint="cs"/>
          <w:rtl/>
        </w:rPr>
      </w:pPr>
    </w:p>
    <w:p w:rsidR="00806A84" w:rsidRDefault="00806A84" w:rsidP="00806A84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806A84" w:rsidRDefault="00806A84" w:rsidP="00806A84">
      <w:pPr>
        <w:pStyle w:val="KeepWithNext"/>
        <w:rPr>
          <w:rFonts w:hint="cs"/>
          <w:rtl/>
        </w:rPr>
      </w:pPr>
    </w:p>
    <w:p w:rsidR="00806A84" w:rsidRDefault="00806A84" w:rsidP="003627BE">
      <w:pPr>
        <w:rPr>
          <w:rFonts w:hint="cs"/>
          <w:rtl/>
        </w:rPr>
      </w:pPr>
      <w:r>
        <w:rPr>
          <w:rFonts w:hint="cs"/>
          <w:rtl/>
        </w:rPr>
        <w:t xml:space="preserve">זה לא נושא חדש? </w:t>
      </w:r>
      <w:r w:rsidR="003627BE">
        <w:rPr>
          <w:rFonts w:hint="cs"/>
          <w:rtl/>
        </w:rPr>
        <w:t xml:space="preserve">בהתחלה זה נכלל </w:t>
      </w:r>
      <w:r>
        <w:rPr>
          <w:rFonts w:hint="cs"/>
          <w:rtl/>
        </w:rPr>
        <w:t xml:space="preserve">רק על מיזמים </w:t>
      </w:r>
      <w:bookmarkStart w:id="147" w:name="_ETM_Q1_2308896"/>
      <w:bookmarkEnd w:id="147"/>
      <w:r>
        <w:rPr>
          <w:rFonts w:hint="cs"/>
          <w:rtl/>
        </w:rPr>
        <w:t>לאומיים. עכשיו מחקו את התיקון ו</w:t>
      </w:r>
      <w:r w:rsidR="003627BE">
        <w:rPr>
          <w:rFonts w:hint="cs"/>
          <w:rtl/>
        </w:rPr>
        <w:t>כלל</w:t>
      </w:r>
      <w:r>
        <w:rPr>
          <w:rFonts w:hint="cs"/>
          <w:rtl/>
        </w:rPr>
        <w:t xml:space="preserve">ו הכול. </w:t>
      </w:r>
    </w:p>
    <w:p w:rsidR="00806A84" w:rsidRDefault="00806A84" w:rsidP="00806A84">
      <w:pPr>
        <w:rPr>
          <w:rFonts w:hint="cs"/>
          <w:rtl/>
        </w:rPr>
      </w:pPr>
    </w:p>
    <w:p w:rsidR="00806A84" w:rsidRDefault="00806A84" w:rsidP="00806A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6A84" w:rsidRDefault="00806A84" w:rsidP="00806A84">
      <w:pPr>
        <w:pStyle w:val="KeepWithNext"/>
        <w:rPr>
          <w:rFonts w:hint="cs"/>
          <w:rtl/>
        </w:rPr>
      </w:pPr>
    </w:p>
    <w:p w:rsidR="008C4B22" w:rsidRDefault="008C4B22" w:rsidP="008C4B22">
      <w:pPr>
        <w:rPr>
          <w:rFonts w:hint="cs"/>
          <w:rtl/>
        </w:rPr>
      </w:pPr>
      <w:r>
        <w:rPr>
          <w:rFonts w:hint="cs"/>
          <w:rtl/>
        </w:rPr>
        <w:t xml:space="preserve">מי נציג 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>
        <w:rPr>
          <w:rFonts w:hint="cs"/>
          <w:rtl/>
        </w:rPr>
        <w:t>?</w:t>
      </w:r>
      <w:r w:rsidR="00806A84">
        <w:rPr>
          <w:rFonts w:hint="cs"/>
          <w:rtl/>
        </w:rPr>
        <w:t xml:space="preserve"> ארנן פלמן, בבקשה. </w:t>
      </w:r>
    </w:p>
    <w:p w:rsidR="008C4B22" w:rsidRDefault="008C4B22" w:rsidP="008C4B22">
      <w:pPr>
        <w:rPr>
          <w:rFonts w:hint="cs"/>
          <w:rtl/>
        </w:rPr>
      </w:pPr>
    </w:p>
    <w:p w:rsidR="008C4B22" w:rsidRDefault="008C4B22" w:rsidP="008C4B2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8C4B22" w:rsidRDefault="008C4B22" w:rsidP="008C4B22">
      <w:pPr>
        <w:pStyle w:val="KeepWithNext"/>
        <w:rPr>
          <w:rFonts w:hint="cs"/>
          <w:rtl/>
        </w:rPr>
      </w:pPr>
    </w:p>
    <w:p w:rsidR="008C4B22" w:rsidRDefault="008C4B22" w:rsidP="00806A84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 w:rsidR="00806A84">
        <w:rPr>
          <w:rFonts w:hint="cs"/>
          <w:rtl/>
        </w:rPr>
        <w:t xml:space="preserve"> </w:t>
      </w:r>
      <w:r>
        <w:rPr>
          <w:rFonts w:hint="cs"/>
          <w:rtl/>
        </w:rPr>
        <w:t>מבינים ב</w:t>
      </w:r>
      <w:r w:rsidR="00806A84">
        <w:rPr>
          <w:rFonts w:hint="cs"/>
          <w:rtl/>
        </w:rPr>
        <w:t>"</w:t>
      </w:r>
      <w:r>
        <w:rPr>
          <w:rFonts w:hint="cs"/>
          <w:rtl/>
        </w:rPr>
        <w:t>נושא חדש</w:t>
      </w:r>
      <w:r w:rsidR="00806A84">
        <w:rPr>
          <w:rFonts w:hint="cs"/>
          <w:rtl/>
        </w:rPr>
        <w:t>"</w:t>
      </w:r>
      <w:r>
        <w:rPr>
          <w:rFonts w:hint="cs"/>
          <w:rtl/>
        </w:rPr>
        <w:t>?</w:t>
      </w:r>
    </w:p>
    <w:p w:rsidR="008C4B22" w:rsidRDefault="008C4B22" w:rsidP="008C4B22">
      <w:pPr>
        <w:rPr>
          <w:rFonts w:hint="cs"/>
          <w:rtl/>
        </w:rPr>
      </w:pPr>
    </w:p>
    <w:p w:rsidR="008C4B22" w:rsidRDefault="008C4B22" w:rsidP="008C4B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C4B22" w:rsidRDefault="008C4B22" w:rsidP="008C4B22">
      <w:pPr>
        <w:pStyle w:val="KeepWithNext"/>
        <w:rPr>
          <w:rFonts w:hint="cs"/>
          <w:rtl/>
        </w:rPr>
      </w:pPr>
    </w:p>
    <w:p w:rsidR="00806A84" w:rsidRDefault="00806A84" w:rsidP="00806A84">
      <w:pPr>
        <w:rPr>
          <w:rFonts w:hint="cs"/>
          <w:rtl/>
        </w:rPr>
      </w:pPr>
      <w:r>
        <w:rPr>
          <w:rFonts w:hint="cs"/>
          <w:rtl/>
        </w:rPr>
        <w:t xml:space="preserve">אני שואל אותם כי חשוב לי לשמוע את </w:t>
      </w:r>
      <w:bookmarkStart w:id="148" w:name="_ETM_Q1_2318527"/>
      <w:bookmarkEnd w:id="148"/>
      <w:r>
        <w:rPr>
          <w:rFonts w:hint="cs"/>
          <w:rtl/>
        </w:rPr>
        <w:t xml:space="preserve">דעתם בכל הסיפור. </w:t>
      </w:r>
    </w:p>
    <w:p w:rsidR="00806A84" w:rsidRPr="00806A84" w:rsidRDefault="00806A84" w:rsidP="00806A84">
      <w:pPr>
        <w:rPr>
          <w:rFonts w:hint="cs"/>
          <w:rtl/>
        </w:rPr>
      </w:pPr>
    </w:p>
    <w:p w:rsidR="008C4B22" w:rsidRDefault="008C4B22" w:rsidP="008C4B2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8C4B22" w:rsidRDefault="008C4B22" w:rsidP="008C4B22">
      <w:pPr>
        <w:pStyle w:val="KeepWithNext"/>
        <w:rPr>
          <w:rFonts w:hint="cs"/>
          <w:rtl/>
        </w:rPr>
      </w:pPr>
    </w:p>
    <w:p w:rsidR="008C4B22" w:rsidRDefault="00806A84" w:rsidP="008C4B22">
      <w:pPr>
        <w:rPr>
          <w:rFonts w:hint="cs"/>
          <w:rtl/>
        </w:rPr>
      </w:pPr>
      <w:r>
        <w:rPr>
          <w:rFonts w:hint="cs"/>
          <w:rtl/>
        </w:rPr>
        <w:t xml:space="preserve">בדיון על "נושא חדש"? זה דיון לוועדת הכספים. </w:t>
      </w:r>
      <w:bookmarkStart w:id="149" w:name="_ETM_Q1_2323735"/>
      <w:bookmarkEnd w:id="149"/>
      <w:r w:rsidR="008C4B22">
        <w:rPr>
          <w:rFonts w:hint="cs"/>
          <w:rtl/>
        </w:rPr>
        <w:t>למה זה בוועדת הכנסת</w:t>
      </w:r>
      <w:r>
        <w:rPr>
          <w:rFonts w:hint="cs"/>
          <w:rtl/>
        </w:rPr>
        <w:t>?</w:t>
      </w:r>
    </w:p>
    <w:p w:rsidR="00806A84" w:rsidRDefault="00806A84" w:rsidP="008C4B22">
      <w:pPr>
        <w:rPr>
          <w:rFonts w:hint="cs"/>
          <w:rtl/>
        </w:rPr>
      </w:pPr>
    </w:p>
    <w:p w:rsidR="00806A84" w:rsidRDefault="00806A84" w:rsidP="00806A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6A84" w:rsidRDefault="00806A84" w:rsidP="00806A84">
      <w:pPr>
        <w:pStyle w:val="KeepWithNext"/>
        <w:rPr>
          <w:rFonts w:hint="cs"/>
          <w:rtl/>
        </w:rPr>
      </w:pPr>
    </w:p>
    <w:p w:rsidR="00806A84" w:rsidRDefault="00806A84" w:rsidP="00806A84">
      <w:pPr>
        <w:rPr>
          <w:rFonts w:hint="cs"/>
          <w:rtl/>
        </w:rPr>
      </w:pPr>
      <w:r>
        <w:rPr>
          <w:rFonts w:hint="cs"/>
          <w:rtl/>
        </w:rPr>
        <w:t xml:space="preserve">מצדי אתה יכול לצאת ולחזור אחרי שהוא יסיים לדבר. אני יכול להחליט לתת לדבר למי שאני רוצה שידבר בדיון. </w:t>
      </w:r>
      <w:bookmarkStart w:id="150" w:name="_ETM_Q1_2330713"/>
      <w:bookmarkEnd w:id="150"/>
    </w:p>
    <w:p w:rsidR="008C4B22" w:rsidRDefault="008C4B22" w:rsidP="008C4B22">
      <w:pPr>
        <w:rPr>
          <w:rFonts w:hint="cs"/>
          <w:rtl/>
        </w:rPr>
      </w:pPr>
    </w:p>
    <w:p w:rsidR="008C4B22" w:rsidRDefault="008C4B22" w:rsidP="008C4B2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8C4B22" w:rsidRDefault="008C4B22" w:rsidP="008C4B22">
      <w:pPr>
        <w:pStyle w:val="KeepWithNext"/>
        <w:rPr>
          <w:rFonts w:hint="cs"/>
          <w:rtl/>
        </w:rPr>
      </w:pPr>
    </w:p>
    <w:p w:rsidR="008C4B22" w:rsidRDefault="008C4B22" w:rsidP="008C4B22">
      <w:pPr>
        <w:rPr>
          <w:rFonts w:hint="cs"/>
          <w:rtl/>
        </w:rPr>
      </w:pPr>
      <w:r>
        <w:rPr>
          <w:rFonts w:hint="cs"/>
          <w:rtl/>
        </w:rPr>
        <w:t xml:space="preserve">זה תקדים לדיונים על </w:t>
      </w:r>
      <w:r w:rsidR="00806A84">
        <w:rPr>
          <w:rFonts w:hint="cs"/>
          <w:rtl/>
        </w:rPr>
        <w:t>"</w:t>
      </w:r>
      <w:r>
        <w:rPr>
          <w:rFonts w:hint="cs"/>
          <w:rtl/>
        </w:rPr>
        <w:t>נושא חדש</w:t>
      </w:r>
      <w:r w:rsidR="00806A84">
        <w:rPr>
          <w:rFonts w:hint="cs"/>
          <w:rtl/>
        </w:rPr>
        <w:t xml:space="preserve">". מעולה. </w:t>
      </w:r>
    </w:p>
    <w:p w:rsidR="008C4B22" w:rsidRDefault="008C4B22" w:rsidP="008C4B22">
      <w:pPr>
        <w:rPr>
          <w:rFonts w:hint="cs"/>
          <w:rtl/>
        </w:rPr>
      </w:pPr>
    </w:p>
    <w:p w:rsidR="008C4B22" w:rsidRDefault="008C4B22" w:rsidP="008C4B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C4B22" w:rsidRDefault="008C4B22" w:rsidP="008C4B22">
      <w:pPr>
        <w:pStyle w:val="KeepWithNext"/>
        <w:rPr>
          <w:rFonts w:hint="cs"/>
          <w:rtl/>
        </w:rPr>
      </w:pPr>
    </w:p>
    <w:p w:rsidR="008C4B22" w:rsidRDefault="00806A84" w:rsidP="00806A84">
      <w:pPr>
        <w:rPr>
          <w:rFonts w:hint="cs"/>
          <w:rtl/>
        </w:rPr>
      </w:pPr>
      <w:r>
        <w:rPr>
          <w:rFonts w:hint="cs"/>
          <w:rtl/>
        </w:rPr>
        <w:t>אם יושב-</w:t>
      </w:r>
      <w:r w:rsidR="008C4B22">
        <w:rPr>
          <w:rFonts w:hint="cs"/>
          <w:rtl/>
        </w:rPr>
        <w:t>ראש הוועדה מחליט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כך יקרה</w:t>
      </w:r>
      <w:r w:rsidR="008C4B22">
        <w:rPr>
          <w:rFonts w:hint="cs"/>
          <w:rtl/>
        </w:rPr>
        <w:t>.</w:t>
      </w:r>
    </w:p>
    <w:p w:rsidR="00806A84" w:rsidRDefault="00806A84" w:rsidP="00806A84">
      <w:pPr>
        <w:rPr>
          <w:rFonts w:hint="cs"/>
          <w:rtl/>
        </w:rPr>
      </w:pPr>
    </w:p>
    <w:p w:rsidR="00806A84" w:rsidRDefault="00806A84" w:rsidP="00806A84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806A84" w:rsidRDefault="00806A84" w:rsidP="00806A84">
      <w:pPr>
        <w:pStyle w:val="KeepWithNext"/>
        <w:rPr>
          <w:rFonts w:hint="cs"/>
          <w:rtl/>
        </w:rPr>
      </w:pPr>
    </w:p>
    <w:p w:rsidR="00806A84" w:rsidRDefault="00806A84" w:rsidP="00806A84">
      <w:pPr>
        <w:rPr>
          <w:rFonts w:hint="cs"/>
          <w:rtl/>
        </w:rPr>
      </w:pPr>
      <w:r>
        <w:rPr>
          <w:rFonts w:hint="cs"/>
          <w:rtl/>
        </w:rPr>
        <w:t xml:space="preserve">בסדר גמור, יפה מאוד, </w:t>
      </w:r>
      <w:bookmarkStart w:id="151" w:name="_ETM_Q1_2336507"/>
      <w:bookmarkEnd w:id="151"/>
      <w:r>
        <w:rPr>
          <w:rFonts w:hint="cs"/>
          <w:rtl/>
        </w:rPr>
        <w:t xml:space="preserve">נשמח לתקדימים כאלה. </w:t>
      </w:r>
    </w:p>
    <w:p w:rsidR="008C4B22" w:rsidRDefault="008C4B22" w:rsidP="008C4B22">
      <w:pPr>
        <w:rPr>
          <w:rFonts w:hint="cs"/>
          <w:rtl/>
        </w:rPr>
      </w:pPr>
    </w:p>
    <w:p w:rsidR="00862E38" w:rsidRDefault="00862E38" w:rsidP="00862E38">
      <w:pPr>
        <w:pStyle w:val="a"/>
        <w:keepNext/>
        <w:rPr>
          <w:rFonts w:hint="cs"/>
          <w:rtl/>
        </w:rPr>
      </w:pPr>
      <w:r>
        <w:rPr>
          <w:rtl/>
        </w:rPr>
        <w:t>ארנן פלמן:</w:t>
      </w:r>
    </w:p>
    <w:p w:rsidR="00862E38" w:rsidRDefault="00862E38" w:rsidP="00862E38">
      <w:pPr>
        <w:pStyle w:val="KeepWithNext"/>
        <w:rPr>
          <w:rFonts w:hint="cs"/>
          <w:rtl/>
        </w:rPr>
      </w:pPr>
    </w:p>
    <w:p w:rsidR="00862E38" w:rsidRDefault="00806A84" w:rsidP="003627BE">
      <w:pPr>
        <w:rPr>
          <w:rFonts w:hint="cs"/>
          <w:rtl/>
        </w:rPr>
      </w:pPr>
      <w:r>
        <w:rPr>
          <w:rFonts w:hint="cs"/>
          <w:rtl/>
        </w:rPr>
        <w:t xml:space="preserve">קודם כול, </w:t>
      </w:r>
      <w:r w:rsidR="00862E38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רוצה להודות על ההזדמנות </w:t>
      </w:r>
      <w:bookmarkStart w:id="152" w:name="_ETM_Q1_2342601"/>
      <w:bookmarkEnd w:id="152"/>
      <w:r>
        <w:rPr>
          <w:rFonts w:hint="cs"/>
          <w:rtl/>
        </w:rPr>
        <w:t xml:space="preserve">להביא את עמדת הקרן הקיימת לישראל. אני מבקש, אם אתה </w:t>
      </w:r>
      <w:bookmarkStart w:id="153" w:name="_ETM_Q1_2347071"/>
      <w:bookmarkEnd w:id="153"/>
      <w:r>
        <w:rPr>
          <w:rFonts w:hint="cs"/>
          <w:rtl/>
        </w:rPr>
        <w:t xml:space="preserve">יכול, אדוני היושב-ראש, לסטות קצת מרשימת הדוברים, הייתי </w:t>
      </w:r>
      <w:r w:rsidR="003627BE">
        <w:rPr>
          <w:rFonts w:hint="cs"/>
          <w:rtl/>
        </w:rPr>
        <w:t xml:space="preserve">מבקש </w:t>
      </w:r>
      <w:r>
        <w:rPr>
          <w:rFonts w:hint="cs"/>
          <w:rtl/>
        </w:rPr>
        <w:t>שתסכים שהיועץ המשפטי שלנו ישלים.</w:t>
      </w:r>
    </w:p>
    <w:p w:rsidR="00806A84" w:rsidRDefault="00806A84" w:rsidP="00862E38">
      <w:pPr>
        <w:rPr>
          <w:rFonts w:hint="cs"/>
          <w:rtl/>
        </w:rPr>
      </w:pPr>
    </w:p>
    <w:p w:rsidR="00806A84" w:rsidRDefault="00806A84" w:rsidP="00806A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6A84" w:rsidRDefault="00806A84" w:rsidP="00806A84">
      <w:pPr>
        <w:pStyle w:val="KeepWithNext"/>
        <w:rPr>
          <w:rFonts w:hint="cs"/>
          <w:rtl/>
        </w:rPr>
      </w:pPr>
    </w:p>
    <w:p w:rsidR="00806A84" w:rsidRDefault="00806A84" w:rsidP="00806A84">
      <w:pPr>
        <w:rPr>
          <w:rFonts w:hint="cs"/>
          <w:rtl/>
        </w:rPr>
      </w:pPr>
      <w:r>
        <w:rPr>
          <w:rFonts w:hint="cs"/>
          <w:rtl/>
        </w:rPr>
        <w:t xml:space="preserve">לא. אתה הדובר היחיד מטעם הקרן הקיימת לישראל. </w:t>
      </w:r>
    </w:p>
    <w:p w:rsidR="00806A84" w:rsidRDefault="00806A84" w:rsidP="00806A84">
      <w:pPr>
        <w:rPr>
          <w:rFonts w:hint="cs"/>
          <w:rtl/>
        </w:rPr>
      </w:pPr>
    </w:p>
    <w:p w:rsidR="00806A84" w:rsidRDefault="00806A84" w:rsidP="00806A84">
      <w:pPr>
        <w:pStyle w:val="a"/>
        <w:keepNext/>
        <w:rPr>
          <w:rFonts w:hint="cs"/>
          <w:rtl/>
        </w:rPr>
      </w:pPr>
      <w:r>
        <w:rPr>
          <w:rtl/>
        </w:rPr>
        <w:t>נדב עשהאל:</w:t>
      </w:r>
    </w:p>
    <w:p w:rsidR="00806A84" w:rsidRDefault="00806A84" w:rsidP="00806A84">
      <w:pPr>
        <w:pStyle w:val="KeepWithNext"/>
        <w:rPr>
          <w:rFonts w:hint="cs"/>
          <w:rtl/>
        </w:rPr>
      </w:pPr>
    </w:p>
    <w:p w:rsidR="00806A84" w:rsidRDefault="00806A84" w:rsidP="00806A84">
      <w:pPr>
        <w:rPr>
          <w:rFonts w:hint="cs"/>
          <w:rtl/>
        </w:rPr>
      </w:pPr>
      <w:r>
        <w:rPr>
          <w:rFonts w:hint="cs"/>
          <w:rtl/>
        </w:rPr>
        <w:t xml:space="preserve">רק נקודה, יש טעות של הוועדה. </w:t>
      </w:r>
    </w:p>
    <w:p w:rsidR="00806A84" w:rsidRDefault="00806A84" w:rsidP="00806A84">
      <w:pPr>
        <w:rPr>
          <w:rFonts w:hint="cs"/>
          <w:rtl/>
        </w:rPr>
      </w:pPr>
    </w:p>
    <w:p w:rsidR="00806A84" w:rsidRDefault="00806A84" w:rsidP="00806A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6A84" w:rsidRDefault="00806A84" w:rsidP="00806A84">
      <w:pPr>
        <w:pStyle w:val="KeepWithNext"/>
        <w:rPr>
          <w:rFonts w:hint="cs"/>
          <w:rtl/>
        </w:rPr>
      </w:pPr>
    </w:p>
    <w:p w:rsidR="00806A84" w:rsidRDefault="00806A84" w:rsidP="003627BE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154" w:name="_ETM_Q1_2361652"/>
      <w:bookmarkEnd w:id="154"/>
      <w:r>
        <w:rPr>
          <w:rFonts w:hint="cs"/>
          <w:rtl/>
        </w:rPr>
        <w:t xml:space="preserve">תוציא אותו החוצה, בבקשה, אני לא רוצה אותו פה בוועדה. </w:t>
      </w:r>
      <w:bookmarkStart w:id="155" w:name="_ETM_Q1_2366012"/>
      <w:bookmarkEnd w:id="155"/>
      <w:r>
        <w:rPr>
          <w:rFonts w:hint="cs"/>
          <w:rtl/>
        </w:rPr>
        <w:t xml:space="preserve">שהיועץ המשפטי ייצא החוצה. </w:t>
      </w:r>
    </w:p>
    <w:p w:rsidR="00806A84" w:rsidRDefault="00806A84" w:rsidP="00806A84">
      <w:pPr>
        <w:rPr>
          <w:rFonts w:hint="cs"/>
          <w:rtl/>
        </w:rPr>
      </w:pPr>
    </w:p>
    <w:p w:rsidR="00806A84" w:rsidRDefault="00806A84" w:rsidP="00806A84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806A84" w:rsidRDefault="00806A84" w:rsidP="00806A84">
      <w:pPr>
        <w:pStyle w:val="KeepWithNext"/>
        <w:rPr>
          <w:rFonts w:hint="cs"/>
          <w:rtl/>
        </w:rPr>
      </w:pPr>
    </w:p>
    <w:p w:rsidR="00806A84" w:rsidRDefault="00806A84" w:rsidP="00806A84">
      <w:pPr>
        <w:rPr>
          <w:rFonts w:hint="cs"/>
          <w:rtl/>
        </w:rPr>
      </w:pPr>
      <w:r>
        <w:rPr>
          <w:rFonts w:hint="cs"/>
          <w:rtl/>
        </w:rPr>
        <w:t>למה? מה הוא עשה?</w:t>
      </w:r>
    </w:p>
    <w:p w:rsidR="00806A84" w:rsidRDefault="00806A84" w:rsidP="00806A84">
      <w:pPr>
        <w:rPr>
          <w:rFonts w:hint="cs"/>
          <w:rtl/>
        </w:rPr>
      </w:pPr>
    </w:p>
    <w:p w:rsidR="00806A84" w:rsidRDefault="00806A84" w:rsidP="00806A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6A84" w:rsidRDefault="00806A84" w:rsidP="00806A84">
      <w:pPr>
        <w:pStyle w:val="KeepWithNext"/>
        <w:rPr>
          <w:rFonts w:hint="cs"/>
          <w:rtl/>
        </w:rPr>
      </w:pPr>
    </w:p>
    <w:p w:rsidR="00806A84" w:rsidRDefault="00806A84" w:rsidP="00806A84">
      <w:pPr>
        <w:rPr>
          <w:rFonts w:hint="cs"/>
          <w:rtl/>
        </w:rPr>
      </w:pPr>
      <w:r>
        <w:rPr>
          <w:rFonts w:hint="cs"/>
          <w:rtl/>
        </w:rPr>
        <w:t xml:space="preserve">הוא הפריע. </w:t>
      </w:r>
      <w:bookmarkStart w:id="156" w:name="_ETM_Q1_2369846"/>
      <w:bookmarkEnd w:id="156"/>
      <w:r>
        <w:rPr>
          <w:rFonts w:hint="cs"/>
          <w:rtl/>
        </w:rPr>
        <w:t xml:space="preserve">זה אזהרה אחרונה. אל תתפרץ יותר. זכות הדיבור של ארנן פלמן. חברי הכנסת מקבלים שלוש אזהרות. את נציגי הציבור אני מוציא מייד. בבקשה. </w:t>
      </w:r>
    </w:p>
    <w:p w:rsidR="008557E3" w:rsidRDefault="008557E3" w:rsidP="00806A84">
      <w:pPr>
        <w:rPr>
          <w:rFonts w:hint="cs"/>
          <w:rtl/>
        </w:rPr>
      </w:pPr>
    </w:p>
    <w:p w:rsidR="008557E3" w:rsidRDefault="008557E3" w:rsidP="008557E3">
      <w:pPr>
        <w:pStyle w:val="a"/>
        <w:keepNext/>
        <w:rPr>
          <w:rFonts w:hint="cs"/>
          <w:rtl/>
        </w:rPr>
      </w:pPr>
      <w:r>
        <w:rPr>
          <w:rtl/>
        </w:rPr>
        <w:t>ארנן פלמן:</w:t>
      </w:r>
    </w:p>
    <w:p w:rsidR="008557E3" w:rsidRDefault="008557E3" w:rsidP="008557E3">
      <w:pPr>
        <w:pStyle w:val="KeepWithNext"/>
        <w:rPr>
          <w:rFonts w:hint="cs"/>
          <w:rtl/>
        </w:rPr>
      </w:pPr>
    </w:p>
    <w:p w:rsidR="008557E3" w:rsidRDefault="008557E3" w:rsidP="008557E3">
      <w:pPr>
        <w:rPr>
          <w:rFonts w:hint="cs"/>
          <w:rtl/>
        </w:rPr>
      </w:pPr>
      <w:r>
        <w:rPr>
          <w:rFonts w:hint="cs"/>
          <w:rtl/>
        </w:rPr>
        <w:t xml:space="preserve">תודה רבה. אני מקווה שלא תוציא </w:t>
      </w:r>
      <w:bookmarkStart w:id="157" w:name="_ETM_Q1_2390370"/>
      <w:bookmarkEnd w:id="157"/>
      <w:r>
        <w:rPr>
          <w:rFonts w:hint="cs"/>
          <w:rtl/>
        </w:rPr>
        <w:t xml:space="preserve">אותי מן החדר לפני שאני מדבר. </w:t>
      </w:r>
    </w:p>
    <w:p w:rsidR="008557E3" w:rsidRDefault="008557E3" w:rsidP="008557E3">
      <w:pPr>
        <w:rPr>
          <w:rFonts w:hint="cs"/>
          <w:rtl/>
        </w:rPr>
      </w:pPr>
    </w:p>
    <w:p w:rsidR="008557E3" w:rsidRDefault="008557E3" w:rsidP="008557E3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8557E3" w:rsidRDefault="008557E3" w:rsidP="008557E3">
      <w:pPr>
        <w:pStyle w:val="KeepWithNext"/>
        <w:rPr>
          <w:rFonts w:hint="cs"/>
          <w:rtl/>
        </w:rPr>
      </w:pPr>
    </w:p>
    <w:p w:rsidR="008557E3" w:rsidRDefault="008557E3" w:rsidP="008557E3">
      <w:pPr>
        <w:rPr>
          <w:rFonts w:hint="cs"/>
          <w:rtl/>
        </w:rPr>
      </w:pPr>
      <w:r>
        <w:rPr>
          <w:rFonts w:hint="cs"/>
          <w:rtl/>
        </w:rPr>
        <w:t>מי כבודו?</w:t>
      </w:r>
    </w:p>
    <w:p w:rsidR="008557E3" w:rsidRDefault="008557E3" w:rsidP="008557E3">
      <w:pPr>
        <w:rPr>
          <w:rFonts w:hint="cs"/>
          <w:rtl/>
        </w:rPr>
      </w:pPr>
    </w:p>
    <w:p w:rsidR="008557E3" w:rsidRDefault="008557E3" w:rsidP="008557E3">
      <w:pPr>
        <w:pStyle w:val="a"/>
        <w:keepNext/>
        <w:rPr>
          <w:rFonts w:hint="cs"/>
          <w:rtl/>
        </w:rPr>
      </w:pPr>
      <w:r>
        <w:rPr>
          <w:rtl/>
        </w:rPr>
        <w:t>ארנן פלמן:</w:t>
      </w:r>
    </w:p>
    <w:p w:rsidR="008557E3" w:rsidRDefault="008557E3" w:rsidP="008557E3">
      <w:pPr>
        <w:pStyle w:val="KeepWithNext"/>
        <w:rPr>
          <w:rFonts w:hint="cs"/>
          <w:rtl/>
        </w:rPr>
      </w:pPr>
    </w:p>
    <w:p w:rsidR="008557E3" w:rsidRDefault="008557E3" w:rsidP="008557E3">
      <w:pPr>
        <w:rPr>
          <w:rFonts w:hint="cs"/>
          <w:rtl/>
        </w:rPr>
      </w:pPr>
      <w:r>
        <w:rPr>
          <w:rFonts w:hint="cs"/>
          <w:rtl/>
        </w:rPr>
        <w:t xml:space="preserve">אני סגן יושב-ראש הקרן הקיימת לישראל, יושב-ראש ועדת הכספים של הקרן </w:t>
      </w:r>
      <w:bookmarkStart w:id="158" w:name="_ETM_Q1_2402526"/>
      <w:bookmarkEnd w:id="158"/>
      <w:r>
        <w:rPr>
          <w:rFonts w:hint="cs"/>
          <w:rtl/>
        </w:rPr>
        <w:t xml:space="preserve">הקיימת לישראל, ובחיים הפרטיים שלי אני ממלא מקום יושב-ראש הליכוד </w:t>
      </w:r>
      <w:bookmarkStart w:id="159" w:name="_ETM_Q1_2409283"/>
      <w:bookmarkEnd w:id="159"/>
      <w:r>
        <w:rPr>
          <w:rFonts w:hint="cs"/>
          <w:rtl/>
        </w:rPr>
        <w:t xml:space="preserve">העולמי. </w:t>
      </w:r>
      <w:r w:rsidR="00301C08">
        <w:rPr>
          <w:rFonts w:hint="cs"/>
          <w:rtl/>
        </w:rPr>
        <w:t xml:space="preserve">אני איש ששייך לקואליציה. </w:t>
      </w:r>
      <w:r>
        <w:rPr>
          <w:rFonts w:hint="cs"/>
          <w:rtl/>
        </w:rPr>
        <w:t xml:space="preserve"> </w:t>
      </w:r>
    </w:p>
    <w:p w:rsidR="00862E38" w:rsidRDefault="00862E38" w:rsidP="00862E38">
      <w:pPr>
        <w:rPr>
          <w:rFonts w:hint="cs"/>
          <w:rtl/>
        </w:rPr>
      </w:pPr>
    </w:p>
    <w:p w:rsidR="00862E38" w:rsidRDefault="00862E38" w:rsidP="00862E38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862E38" w:rsidRDefault="00862E38" w:rsidP="00862E38">
      <w:pPr>
        <w:pStyle w:val="KeepWithNext"/>
        <w:rPr>
          <w:rFonts w:hint="cs"/>
          <w:rtl/>
        </w:rPr>
      </w:pPr>
    </w:p>
    <w:p w:rsidR="00862E38" w:rsidRDefault="00862E38" w:rsidP="00862E38">
      <w:pPr>
        <w:rPr>
          <w:rFonts w:hint="cs"/>
          <w:rtl/>
        </w:rPr>
      </w:pPr>
      <w:r>
        <w:rPr>
          <w:rFonts w:hint="cs"/>
          <w:rtl/>
        </w:rPr>
        <w:t>יש לך הרבה כוח</w:t>
      </w:r>
      <w:r w:rsidR="00301C08">
        <w:rPr>
          <w:rFonts w:hint="cs"/>
          <w:rtl/>
        </w:rPr>
        <w:t xml:space="preserve">. </w:t>
      </w:r>
    </w:p>
    <w:p w:rsidR="00301C08" w:rsidRDefault="00301C08" w:rsidP="00862E38">
      <w:pPr>
        <w:rPr>
          <w:rFonts w:hint="cs"/>
          <w:rtl/>
        </w:rPr>
      </w:pPr>
    </w:p>
    <w:p w:rsidR="00301C08" w:rsidRDefault="00301C08" w:rsidP="00301C08">
      <w:pPr>
        <w:pStyle w:val="a"/>
        <w:keepNext/>
        <w:rPr>
          <w:rFonts w:hint="cs"/>
          <w:rtl/>
        </w:rPr>
      </w:pPr>
      <w:r>
        <w:rPr>
          <w:rtl/>
        </w:rPr>
        <w:t>ארנן פלמן:</w:t>
      </w:r>
    </w:p>
    <w:p w:rsidR="00301C08" w:rsidRDefault="00301C08" w:rsidP="00301C08">
      <w:pPr>
        <w:pStyle w:val="KeepWithNext"/>
        <w:rPr>
          <w:rFonts w:hint="cs"/>
          <w:rtl/>
        </w:rPr>
      </w:pPr>
    </w:p>
    <w:p w:rsidR="00301C08" w:rsidRDefault="00301C08" w:rsidP="00301C08">
      <w:pPr>
        <w:rPr>
          <w:rFonts w:hint="cs"/>
          <w:rtl/>
        </w:rPr>
      </w:pPr>
      <w:r>
        <w:rPr>
          <w:rFonts w:hint="cs"/>
          <w:rtl/>
        </w:rPr>
        <w:t>קודם כול, תודה רבה.</w:t>
      </w:r>
    </w:p>
    <w:p w:rsidR="00862E38" w:rsidRDefault="00862E38" w:rsidP="00862E38">
      <w:pPr>
        <w:rPr>
          <w:rFonts w:hint="cs"/>
          <w:rtl/>
        </w:rPr>
      </w:pPr>
    </w:p>
    <w:p w:rsidR="00862E38" w:rsidRDefault="00862E38" w:rsidP="00862E38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862E38" w:rsidRDefault="00862E38" w:rsidP="00862E38">
      <w:pPr>
        <w:pStyle w:val="KeepWithNext"/>
        <w:rPr>
          <w:rFonts w:hint="cs"/>
          <w:rtl/>
        </w:rPr>
      </w:pPr>
    </w:p>
    <w:p w:rsidR="00862E38" w:rsidRDefault="00862E38" w:rsidP="003627BE">
      <w:pPr>
        <w:rPr>
          <w:rFonts w:hint="cs"/>
          <w:rtl/>
        </w:rPr>
      </w:pPr>
      <w:r>
        <w:rPr>
          <w:rFonts w:hint="cs"/>
          <w:rtl/>
        </w:rPr>
        <w:t xml:space="preserve">אתה מהליכוד? אז איך הצבעת </w:t>
      </w:r>
      <w:r w:rsidR="00301C08">
        <w:rPr>
          <w:rFonts w:hint="cs"/>
          <w:rtl/>
        </w:rPr>
        <w:t xml:space="preserve">בדירקטוריון </w:t>
      </w:r>
      <w:bookmarkStart w:id="160" w:name="_ETM_Q1_2430885"/>
      <w:bookmarkEnd w:id="160"/>
      <w:r w:rsidR="003627BE">
        <w:rPr>
          <w:rFonts w:hint="cs"/>
          <w:rtl/>
        </w:rPr>
        <w:t xml:space="preserve">נגד </w:t>
      </w:r>
      <w:r w:rsidR="00301C08">
        <w:rPr>
          <w:rFonts w:hint="cs"/>
          <w:rtl/>
        </w:rPr>
        <w:t>ההחלטה שהליכוד הביא</w:t>
      </w:r>
      <w:r>
        <w:rPr>
          <w:rFonts w:hint="cs"/>
          <w:rtl/>
        </w:rPr>
        <w:t>?</w:t>
      </w:r>
    </w:p>
    <w:p w:rsidR="00862E38" w:rsidRDefault="00862E38" w:rsidP="00862E38">
      <w:pPr>
        <w:rPr>
          <w:rFonts w:hint="cs"/>
          <w:rtl/>
        </w:rPr>
      </w:pPr>
    </w:p>
    <w:p w:rsidR="00862E38" w:rsidRDefault="00862E38" w:rsidP="00862E3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62E38" w:rsidRDefault="00862E38" w:rsidP="00862E38">
      <w:pPr>
        <w:pStyle w:val="KeepWithNext"/>
        <w:rPr>
          <w:rFonts w:hint="cs"/>
          <w:rtl/>
        </w:rPr>
      </w:pPr>
    </w:p>
    <w:p w:rsidR="00862E38" w:rsidRDefault="00301C08" w:rsidP="00862E38">
      <w:pPr>
        <w:rPr>
          <w:rFonts w:hint="cs"/>
          <w:rtl/>
        </w:rPr>
      </w:pPr>
      <w:r>
        <w:rPr>
          <w:rFonts w:hint="cs"/>
          <w:rtl/>
        </w:rPr>
        <w:t xml:space="preserve">בצלאל סמוטריץ', </w:t>
      </w:r>
      <w:r w:rsidR="00862E38">
        <w:rPr>
          <w:rFonts w:hint="cs"/>
          <w:rtl/>
        </w:rPr>
        <w:t>אני קורא לך לסדר</w:t>
      </w:r>
      <w:r>
        <w:rPr>
          <w:rFonts w:hint="cs"/>
          <w:rtl/>
        </w:rPr>
        <w:t xml:space="preserve"> פעם שנייה</w:t>
      </w:r>
      <w:r w:rsidR="00862E38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בבקשה, ארנן פלמן, יש לך 3 דקות, לא יותר. </w:t>
      </w:r>
    </w:p>
    <w:p w:rsidR="00862E38" w:rsidRDefault="00862E38" w:rsidP="00862E38">
      <w:pPr>
        <w:rPr>
          <w:rFonts w:hint="cs"/>
          <w:rtl/>
        </w:rPr>
      </w:pPr>
    </w:p>
    <w:p w:rsidR="00862E38" w:rsidRDefault="00862E38" w:rsidP="00862E38">
      <w:pPr>
        <w:pStyle w:val="a"/>
        <w:keepNext/>
        <w:rPr>
          <w:rFonts w:hint="cs"/>
          <w:rtl/>
        </w:rPr>
      </w:pPr>
      <w:r>
        <w:rPr>
          <w:rtl/>
        </w:rPr>
        <w:t>ארנן פלמן:</w:t>
      </w:r>
    </w:p>
    <w:p w:rsidR="00862E38" w:rsidRDefault="00862E38" w:rsidP="00862E38">
      <w:pPr>
        <w:pStyle w:val="KeepWithNext"/>
        <w:rPr>
          <w:rFonts w:hint="cs"/>
          <w:rtl/>
        </w:rPr>
      </w:pPr>
    </w:p>
    <w:p w:rsidR="00301C08" w:rsidRDefault="00301C08" w:rsidP="00862E38">
      <w:pPr>
        <w:rPr>
          <w:rFonts w:hint="cs"/>
          <w:rtl/>
        </w:rPr>
      </w:pPr>
      <w:r>
        <w:rPr>
          <w:rFonts w:hint="cs"/>
          <w:rtl/>
        </w:rPr>
        <w:t>אם לא יפריעו לי.</w:t>
      </w:r>
    </w:p>
    <w:p w:rsidR="00301C08" w:rsidRDefault="00301C08" w:rsidP="00862E38">
      <w:pPr>
        <w:rPr>
          <w:rFonts w:hint="cs"/>
          <w:rtl/>
        </w:rPr>
      </w:pPr>
    </w:p>
    <w:p w:rsidR="00301C08" w:rsidRDefault="00301C08" w:rsidP="00301C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01C08" w:rsidRDefault="00301C08" w:rsidP="00301C08">
      <w:pPr>
        <w:pStyle w:val="KeepWithNext"/>
        <w:rPr>
          <w:rFonts w:hint="cs"/>
          <w:rtl/>
        </w:rPr>
      </w:pPr>
    </w:p>
    <w:p w:rsidR="00301C08" w:rsidRDefault="00301C08" w:rsidP="00301C08">
      <w:pPr>
        <w:rPr>
          <w:rFonts w:hint="cs"/>
          <w:rtl/>
        </w:rPr>
      </w:pPr>
      <w:r>
        <w:rPr>
          <w:rFonts w:hint="cs"/>
          <w:rtl/>
        </w:rPr>
        <w:t xml:space="preserve">בין אם יפריעו ובין אם לא יפריעו </w:t>
      </w:r>
      <w:r>
        <w:rPr>
          <w:rtl/>
        </w:rPr>
        <w:t>–</w:t>
      </w:r>
      <w:r>
        <w:rPr>
          <w:rFonts w:hint="cs"/>
          <w:rtl/>
        </w:rPr>
        <w:t xml:space="preserve"> 3 דקות. בבקשה. </w:t>
      </w:r>
    </w:p>
    <w:p w:rsidR="00301C08" w:rsidRDefault="00301C08" w:rsidP="00301C08">
      <w:pPr>
        <w:rPr>
          <w:rFonts w:hint="cs"/>
          <w:rtl/>
        </w:rPr>
      </w:pPr>
    </w:p>
    <w:p w:rsidR="00301C08" w:rsidRDefault="00301C08" w:rsidP="00301C08">
      <w:pPr>
        <w:pStyle w:val="a"/>
        <w:keepNext/>
        <w:rPr>
          <w:rFonts w:hint="cs"/>
          <w:rtl/>
        </w:rPr>
      </w:pPr>
      <w:r>
        <w:rPr>
          <w:rtl/>
        </w:rPr>
        <w:t>ארנן פלמן:</w:t>
      </w:r>
    </w:p>
    <w:p w:rsidR="00301C08" w:rsidRDefault="00301C08" w:rsidP="00301C08">
      <w:pPr>
        <w:pStyle w:val="KeepWithNext"/>
        <w:rPr>
          <w:rFonts w:hint="cs"/>
          <w:rtl/>
        </w:rPr>
      </w:pPr>
    </w:p>
    <w:p w:rsidR="00862E38" w:rsidRDefault="00862E38" w:rsidP="003627BE">
      <w:pPr>
        <w:rPr>
          <w:rFonts w:hint="cs"/>
          <w:rtl/>
        </w:rPr>
      </w:pPr>
      <w:r>
        <w:rPr>
          <w:rFonts w:hint="cs"/>
          <w:rtl/>
        </w:rPr>
        <w:t>מוזר לי וממש יוצא דופן לדון היום, ביום הצהרת בלפור, על שמירת העקרונות</w:t>
      </w:r>
      <w:r w:rsidR="00301C08">
        <w:rPr>
          <w:rFonts w:hint="cs"/>
          <w:rtl/>
        </w:rPr>
        <w:t xml:space="preserve"> הציוניים שהביאו </w:t>
      </w:r>
      <w:r w:rsidR="003627BE">
        <w:rPr>
          <w:rFonts w:hint="cs"/>
          <w:rtl/>
        </w:rPr>
        <w:t>ל</w:t>
      </w:r>
      <w:r w:rsidR="00301C08">
        <w:rPr>
          <w:rFonts w:hint="cs"/>
          <w:rtl/>
        </w:rPr>
        <w:t>הקמת המדינה.</w:t>
      </w:r>
    </w:p>
    <w:p w:rsidR="001B690B" w:rsidRDefault="001B690B" w:rsidP="00862E38">
      <w:pPr>
        <w:rPr>
          <w:rFonts w:hint="cs"/>
          <w:rtl/>
        </w:rPr>
      </w:pPr>
    </w:p>
    <w:p w:rsidR="001B690B" w:rsidRDefault="001B690B" w:rsidP="001B690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B690B" w:rsidRDefault="001B690B" w:rsidP="001B690B">
      <w:pPr>
        <w:pStyle w:val="KeepWithNext"/>
        <w:rPr>
          <w:rFonts w:hint="cs"/>
          <w:rtl/>
        </w:rPr>
      </w:pPr>
    </w:p>
    <w:p w:rsidR="001B690B" w:rsidRDefault="00301C08" w:rsidP="001B690B">
      <w:pPr>
        <w:rPr>
          <w:rFonts w:hint="cs"/>
          <w:rtl/>
        </w:rPr>
      </w:pPr>
      <w:r>
        <w:rPr>
          <w:rFonts w:hint="cs"/>
          <w:rtl/>
        </w:rPr>
        <w:t xml:space="preserve">הנה </w:t>
      </w:r>
      <w:r w:rsidR="001B690B">
        <w:rPr>
          <w:rFonts w:hint="cs"/>
          <w:rtl/>
        </w:rPr>
        <w:t xml:space="preserve">ענת ברקו, הנה הגיעה </w:t>
      </w:r>
      <w:r w:rsidR="00B10F3C">
        <w:rPr>
          <w:rFonts w:hint="cs"/>
          <w:rtl/>
        </w:rPr>
        <w:t>"</w:t>
      </w:r>
      <w:r w:rsidR="001B690B">
        <w:rPr>
          <w:rFonts w:hint="cs"/>
          <w:rtl/>
        </w:rPr>
        <w:t>מכונת ההצבעה</w:t>
      </w:r>
      <w:r w:rsidR="00B10F3C">
        <w:rPr>
          <w:rFonts w:hint="cs"/>
          <w:rtl/>
        </w:rPr>
        <w:t>"</w:t>
      </w:r>
      <w:r w:rsidR="001B690B">
        <w:rPr>
          <w:rFonts w:hint="cs"/>
          <w:rtl/>
        </w:rPr>
        <w:t xml:space="preserve">. </w:t>
      </w:r>
    </w:p>
    <w:p w:rsidR="001B690B" w:rsidRDefault="001B690B" w:rsidP="001B690B">
      <w:pPr>
        <w:rPr>
          <w:rFonts w:hint="cs"/>
          <w:rtl/>
        </w:rPr>
      </w:pPr>
    </w:p>
    <w:p w:rsidR="001B690B" w:rsidRDefault="001B690B" w:rsidP="001B690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B690B" w:rsidRDefault="001B690B" w:rsidP="001B690B">
      <w:pPr>
        <w:pStyle w:val="KeepWithNext"/>
        <w:rPr>
          <w:rFonts w:hint="cs"/>
          <w:rtl/>
        </w:rPr>
      </w:pPr>
    </w:p>
    <w:p w:rsidR="001B690B" w:rsidRDefault="00301C08" w:rsidP="00301C08">
      <w:pPr>
        <w:rPr>
          <w:rFonts w:hint="cs"/>
          <w:rtl/>
        </w:rPr>
      </w:pPr>
      <w:r>
        <w:rPr>
          <w:rFonts w:hint="cs"/>
          <w:rtl/>
        </w:rPr>
        <w:t xml:space="preserve">יואל חסון, </w:t>
      </w:r>
      <w:r w:rsidR="001B690B">
        <w:rPr>
          <w:rFonts w:hint="cs"/>
          <w:rtl/>
        </w:rPr>
        <w:t xml:space="preserve">אני קורא </w:t>
      </w:r>
      <w:r>
        <w:rPr>
          <w:rFonts w:hint="cs"/>
          <w:rtl/>
        </w:rPr>
        <w:t xml:space="preserve">אותך </w:t>
      </w:r>
      <w:r w:rsidR="001B690B">
        <w:rPr>
          <w:rFonts w:hint="cs"/>
          <w:rtl/>
        </w:rPr>
        <w:t>לסדר</w:t>
      </w:r>
      <w:r>
        <w:rPr>
          <w:rFonts w:hint="cs"/>
          <w:rtl/>
        </w:rPr>
        <w:t xml:space="preserve"> פעם שנייה</w:t>
      </w:r>
      <w:r w:rsidR="001B690B">
        <w:rPr>
          <w:rFonts w:hint="cs"/>
          <w:rtl/>
        </w:rPr>
        <w:t xml:space="preserve">. </w:t>
      </w:r>
    </w:p>
    <w:p w:rsidR="00301C08" w:rsidRDefault="00301C08" w:rsidP="00301C08">
      <w:pPr>
        <w:rPr>
          <w:rFonts w:hint="cs"/>
          <w:rtl/>
        </w:rPr>
      </w:pPr>
    </w:p>
    <w:p w:rsidR="00301C08" w:rsidRDefault="00301C08" w:rsidP="00301C08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301C08" w:rsidRDefault="00301C08" w:rsidP="00301C08">
      <w:pPr>
        <w:pStyle w:val="KeepWithNext"/>
        <w:rPr>
          <w:rFonts w:hint="cs"/>
          <w:rtl/>
        </w:rPr>
      </w:pPr>
    </w:p>
    <w:p w:rsidR="00301C08" w:rsidRDefault="00301C08" w:rsidP="00301C08">
      <w:pPr>
        <w:rPr>
          <w:rFonts w:hint="cs"/>
          <w:rtl/>
        </w:rPr>
      </w:pPr>
      <w:r>
        <w:rPr>
          <w:rFonts w:hint="cs"/>
          <w:rtl/>
        </w:rPr>
        <w:t xml:space="preserve">יואל חסון, </w:t>
      </w:r>
      <w:bookmarkStart w:id="161" w:name="_ETM_Q1_2471721"/>
      <w:bookmarkEnd w:id="161"/>
      <w:r>
        <w:rPr>
          <w:rFonts w:hint="cs"/>
          <w:rtl/>
        </w:rPr>
        <w:t xml:space="preserve">שלא יגידו שגם אתה שוביניסט. </w:t>
      </w:r>
    </w:p>
    <w:p w:rsidR="001B690B" w:rsidRDefault="001B690B" w:rsidP="001B690B">
      <w:pPr>
        <w:rPr>
          <w:rFonts w:hint="cs"/>
          <w:rtl/>
        </w:rPr>
      </w:pPr>
    </w:p>
    <w:p w:rsidR="001B690B" w:rsidRDefault="001B690B" w:rsidP="001B690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B690B" w:rsidRDefault="001B690B" w:rsidP="001B690B">
      <w:pPr>
        <w:pStyle w:val="KeepWithNext"/>
        <w:rPr>
          <w:rFonts w:hint="cs"/>
          <w:rtl/>
        </w:rPr>
      </w:pPr>
    </w:p>
    <w:p w:rsidR="001B690B" w:rsidRDefault="00B10F3C" w:rsidP="00B10F3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מבקשת למחוק מהפרוטוקול את מה שנאמר. </w:t>
      </w:r>
      <w:r w:rsidR="003627BE">
        <w:rPr>
          <w:rFonts w:hint="cs"/>
          <w:rtl/>
        </w:rPr>
        <w:t xml:space="preserve">יואל, </w:t>
      </w:r>
      <w:r>
        <w:rPr>
          <w:rFonts w:hint="cs"/>
          <w:rtl/>
        </w:rPr>
        <w:t xml:space="preserve">זה לא </w:t>
      </w:r>
      <w:bookmarkStart w:id="162" w:name="_ETM_Q1_2485159"/>
      <w:bookmarkEnd w:id="162"/>
      <w:r>
        <w:rPr>
          <w:rFonts w:hint="cs"/>
          <w:rtl/>
        </w:rPr>
        <w:t xml:space="preserve">מתאים לך. </w:t>
      </w:r>
    </w:p>
    <w:p w:rsidR="00B10F3C" w:rsidRDefault="00B10F3C" w:rsidP="00B10F3C">
      <w:pPr>
        <w:rPr>
          <w:rFonts w:hint="cs"/>
          <w:rtl/>
        </w:rPr>
      </w:pPr>
    </w:p>
    <w:p w:rsidR="00B10F3C" w:rsidRDefault="00B10F3C" w:rsidP="00B10F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10F3C" w:rsidRDefault="00B10F3C" w:rsidP="00B10F3C">
      <w:pPr>
        <w:pStyle w:val="KeepWithNext"/>
        <w:rPr>
          <w:rFonts w:hint="cs"/>
          <w:rtl/>
        </w:rPr>
      </w:pPr>
    </w:p>
    <w:p w:rsidR="00B10F3C" w:rsidRDefault="00B10F3C" w:rsidP="00B10F3C">
      <w:pPr>
        <w:rPr>
          <w:rFonts w:hint="cs"/>
          <w:rtl/>
        </w:rPr>
      </w:pPr>
      <w:r>
        <w:rPr>
          <w:rFonts w:hint="cs"/>
          <w:rtl/>
        </w:rPr>
        <w:t>אני מסכים אתך. יואל חסון, שנתחיל לספור כמה פעמים אתה היית "מכונת הצבעה"?</w:t>
      </w:r>
    </w:p>
    <w:p w:rsidR="001B690B" w:rsidRDefault="001B690B" w:rsidP="001B690B">
      <w:pPr>
        <w:rPr>
          <w:rFonts w:hint="cs"/>
          <w:rtl/>
        </w:rPr>
      </w:pPr>
    </w:p>
    <w:p w:rsidR="001B690B" w:rsidRDefault="001B690B" w:rsidP="001B690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B690B" w:rsidRDefault="001B690B" w:rsidP="001B690B">
      <w:pPr>
        <w:pStyle w:val="KeepWithNext"/>
        <w:rPr>
          <w:rFonts w:hint="cs"/>
          <w:rtl/>
        </w:rPr>
      </w:pPr>
    </w:p>
    <w:p w:rsidR="001B690B" w:rsidRDefault="001B690B" w:rsidP="001B690B">
      <w:pPr>
        <w:rPr>
          <w:rFonts w:hint="cs"/>
          <w:rtl/>
        </w:rPr>
      </w:pPr>
      <w:r>
        <w:rPr>
          <w:rFonts w:hint="cs"/>
          <w:rtl/>
        </w:rPr>
        <w:t xml:space="preserve">לא הייתי </w:t>
      </w:r>
      <w:r w:rsidR="00B10F3C">
        <w:rPr>
          <w:rFonts w:hint="cs"/>
          <w:rtl/>
        </w:rPr>
        <w:t>"</w:t>
      </w:r>
      <w:r>
        <w:rPr>
          <w:rFonts w:hint="cs"/>
          <w:rtl/>
        </w:rPr>
        <w:t>מכונת הצבעה</w:t>
      </w:r>
      <w:r w:rsidR="00B10F3C">
        <w:rPr>
          <w:rFonts w:hint="cs"/>
          <w:rtl/>
        </w:rPr>
        <w:t>"</w:t>
      </w:r>
      <w:r>
        <w:rPr>
          <w:rFonts w:hint="cs"/>
          <w:rtl/>
        </w:rPr>
        <w:t xml:space="preserve"> מעולם</w:t>
      </w:r>
      <w:r w:rsidR="003627BE">
        <w:rPr>
          <w:rFonts w:hint="cs"/>
          <w:rtl/>
        </w:rPr>
        <w:t>.</w:t>
      </w:r>
    </w:p>
    <w:p w:rsidR="00242298" w:rsidRDefault="00242298" w:rsidP="00242298">
      <w:pPr>
        <w:rPr>
          <w:rFonts w:hint="cs"/>
          <w:rtl/>
        </w:rPr>
      </w:pPr>
    </w:p>
    <w:p w:rsidR="001B690B" w:rsidRDefault="001B690B" w:rsidP="001B690B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1B690B" w:rsidRDefault="001B690B" w:rsidP="001B690B">
      <w:pPr>
        <w:pStyle w:val="KeepWithNext"/>
        <w:rPr>
          <w:rFonts w:hint="cs"/>
          <w:rtl/>
        </w:rPr>
      </w:pPr>
    </w:p>
    <w:p w:rsidR="001B690B" w:rsidRDefault="001B690B" w:rsidP="001B690B">
      <w:pPr>
        <w:rPr>
          <w:rFonts w:hint="cs"/>
          <w:rtl/>
        </w:rPr>
      </w:pPr>
      <w:r>
        <w:rPr>
          <w:rFonts w:hint="cs"/>
          <w:rtl/>
        </w:rPr>
        <w:t xml:space="preserve">אתה תמיד </w:t>
      </w:r>
      <w:r w:rsidR="00B10F3C">
        <w:rPr>
          <w:rFonts w:hint="cs"/>
          <w:rtl/>
        </w:rPr>
        <w:t>"</w:t>
      </w:r>
      <w:r>
        <w:rPr>
          <w:rFonts w:hint="cs"/>
          <w:rtl/>
        </w:rPr>
        <w:t>מכונת הצבעה</w:t>
      </w:r>
      <w:r w:rsidR="00B10F3C">
        <w:rPr>
          <w:rFonts w:hint="cs"/>
          <w:rtl/>
        </w:rPr>
        <w:t>"</w:t>
      </w:r>
      <w:r>
        <w:rPr>
          <w:rFonts w:hint="cs"/>
          <w:rtl/>
        </w:rPr>
        <w:t xml:space="preserve">. </w:t>
      </w:r>
    </w:p>
    <w:p w:rsidR="001B690B" w:rsidRDefault="001B690B" w:rsidP="001B690B">
      <w:pPr>
        <w:rPr>
          <w:rFonts w:hint="cs"/>
          <w:rtl/>
        </w:rPr>
      </w:pPr>
    </w:p>
    <w:p w:rsidR="001B690B" w:rsidRDefault="001B690B" w:rsidP="001B690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B690B" w:rsidRDefault="001B690B" w:rsidP="001B690B">
      <w:pPr>
        <w:pStyle w:val="KeepWithNext"/>
        <w:rPr>
          <w:rFonts w:hint="cs"/>
          <w:rtl/>
        </w:rPr>
      </w:pPr>
    </w:p>
    <w:p w:rsidR="00B10F3C" w:rsidRDefault="00B10F3C" w:rsidP="001B690B">
      <w:pPr>
        <w:rPr>
          <w:rFonts w:hint="cs"/>
          <w:rtl/>
        </w:rPr>
      </w:pPr>
      <w:r>
        <w:rPr>
          <w:rFonts w:hint="cs"/>
          <w:rtl/>
        </w:rPr>
        <w:t xml:space="preserve">אני יודע על מה אני מצביע. </w:t>
      </w:r>
      <w:bookmarkStart w:id="163" w:name="_ETM_Q1_2504821"/>
      <w:bookmarkEnd w:id="163"/>
    </w:p>
    <w:p w:rsidR="00B10F3C" w:rsidRDefault="00B10F3C" w:rsidP="001B690B">
      <w:pPr>
        <w:rPr>
          <w:rFonts w:hint="cs"/>
          <w:rtl/>
        </w:rPr>
      </w:pPr>
    </w:p>
    <w:p w:rsidR="00B10F3C" w:rsidRDefault="00B10F3C" w:rsidP="00B10F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10F3C" w:rsidRDefault="00B10F3C" w:rsidP="00B10F3C">
      <w:pPr>
        <w:pStyle w:val="KeepWithNext"/>
        <w:rPr>
          <w:rFonts w:hint="cs"/>
          <w:rtl/>
        </w:rPr>
      </w:pPr>
    </w:p>
    <w:p w:rsidR="00B10F3C" w:rsidRDefault="00B10F3C" w:rsidP="00B10F3C">
      <w:pPr>
        <w:rPr>
          <w:rFonts w:hint="cs"/>
          <w:rtl/>
        </w:rPr>
      </w:pPr>
      <w:r>
        <w:rPr>
          <w:rFonts w:hint="cs"/>
          <w:rtl/>
        </w:rPr>
        <w:t xml:space="preserve">אני קורא אותך לסדר פעם ראשונה. אני קורא אותך לסדר פעם שנייה. </w:t>
      </w:r>
    </w:p>
    <w:p w:rsidR="00B10F3C" w:rsidRDefault="00B10F3C" w:rsidP="00B10F3C">
      <w:pPr>
        <w:rPr>
          <w:rFonts w:hint="cs"/>
          <w:rtl/>
        </w:rPr>
      </w:pPr>
    </w:p>
    <w:p w:rsidR="00B10F3C" w:rsidRDefault="00B10F3C" w:rsidP="00B10F3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10F3C" w:rsidRDefault="00B10F3C" w:rsidP="00B10F3C">
      <w:pPr>
        <w:pStyle w:val="KeepWithNext"/>
        <w:rPr>
          <w:rFonts w:hint="cs"/>
          <w:rtl/>
        </w:rPr>
      </w:pPr>
    </w:p>
    <w:p w:rsidR="001B690B" w:rsidRDefault="00B10F3C" w:rsidP="003627BE">
      <w:pPr>
        <w:rPr>
          <w:rFonts w:hint="cs"/>
          <w:rtl/>
        </w:rPr>
      </w:pPr>
      <w:r>
        <w:rPr>
          <w:rFonts w:hint="cs"/>
          <w:rtl/>
        </w:rPr>
        <w:t xml:space="preserve">אני רוצה להתנצל. </w:t>
      </w:r>
      <w:r w:rsidR="005F7BE9">
        <w:rPr>
          <w:rFonts w:hint="cs"/>
          <w:rtl/>
        </w:rPr>
        <w:t>א</w:t>
      </w:r>
      <w:r w:rsidR="001B690B">
        <w:rPr>
          <w:rFonts w:hint="cs"/>
          <w:rtl/>
        </w:rPr>
        <w:t xml:space="preserve">ם חברת הכנסת ברקו נפגעה </w:t>
      </w:r>
      <w:r w:rsidR="003627BE">
        <w:rPr>
          <w:rFonts w:hint="cs"/>
          <w:rtl/>
        </w:rPr>
        <w:t>על כך ש</w:t>
      </w:r>
      <w:r w:rsidR="001B690B">
        <w:rPr>
          <w:rFonts w:hint="cs"/>
          <w:rtl/>
        </w:rPr>
        <w:t>קראתי לה</w:t>
      </w:r>
      <w:r>
        <w:rPr>
          <w:rFonts w:hint="cs"/>
          <w:rtl/>
        </w:rPr>
        <w:t xml:space="preserve"> "מכונת </w:t>
      </w:r>
      <w:bookmarkStart w:id="164" w:name="_ETM_Q1_2521968"/>
      <w:bookmarkEnd w:id="164"/>
      <w:r>
        <w:rPr>
          <w:rFonts w:hint="cs"/>
          <w:rtl/>
        </w:rPr>
        <w:t>הצבעה"</w:t>
      </w:r>
      <w:r w:rsidR="001B690B">
        <w:rPr>
          <w:rFonts w:hint="cs"/>
          <w:rtl/>
        </w:rPr>
        <w:t>, אני חוזר בי</w:t>
      </w:r>
      <w:r>
        <w:rPr>
          <w:rFonts w:hint="cs"/>
          <w:rtl/>
        </w:rPr>
        <w:t>, אני מתנצל</w:t>
      </w:r>
      <w:r w:rsidR="001B690B">
        <w:rPr>
          <w:rFonts w:hint="cs"/>
          <w:rtl/>
        </w:rPr>
        <w:t xml:space="preserve">. </w:t>
      </w:r>
    </w:p>
    <w:p w:rsidR="00B10F3C" w:rsidRDefault="00B10F3C" w:rsidP="00B10F3C">
      <w:pPr>
        <w:rPr>
          <w:rFonts w:hint="cs"/>
          <w:rtl/>
        </w:rPr>
      </w:pPr>
    </w:p>
    <w:p w:rsidR="00B10F3C" w:rsidRDefault="00B10F3C" w:rsidP="00B10F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10F3C" w:rsidRDefault="00B10F3C" w:rsidP="00B10F3C">
      <w:pPr>
        <w:pStyle w:val="KeepWithNext"/>
        <w:rPr>
          <w:rFonts w:hint="cs"/>
          <w:rtl/>
        </w:rPr>
      </w:pPr>
    </w:p>
    <w:p w:rsidR="00B10F3C" w:rsidRDefault="00B10F3C" w:rsidP="00B10F3C">
      <w:pPr>
        <w:rPr>
          <w:rFonts w:hint="cs"/>
          <w:rtl/>
        </w:rPr>
      </w:pPr>
      <w:r>
        <w:rPr>
          <w:rFonts w:hint="cs"/>
          <w:rtl/>
        </w:rPr>
        <w:t xml:space="preserve">תודה רבה. בבקשה, ארנן פלמן. </w:t>
      </w:r>
    </w:p>
    <w:p w:rsidR="001B690B" w:rsidRDefault="001B690B" w:rsidP="001B690B">
      <w:pPr>
        <w:rPr>
          <w:rFonts w:hint="cs"/>
          <w:rtl/>
        </w:rPr>
      </w:pPr>
    </w:p>
    <w:p w:rsidR="001B690B" w:rsidRDefault="001B690B" w:rsidP="001B690B">
      <w:pPr>
        <w:pStyle w:val="a"/>
        <w:keepNext/>
        <w:rPr>
          <w:rFonts w:hint="cs"/>
          <w:rtl/>
        </w:rPr>
      </w:pPr>
      <w:r>
        <w:rPr>
          <w:rtl/>
        </w:rPr>
        <w:t>ארנן פלמן:</w:t>
      </w:r>
    </w:p>
    <w:p w:rsidR="001B690B" w:rsidRDefault="001B690B" w:rsidP="001B690B">
      <w:pPr>
        <w:pStyle w:val="KeepWithNext"/>
        <w:rPr>
          <w:rFonts w:hint="cs"/>
          <w:rtl/>
        </w:rPr>
      </w:pPr>
    </w:p>
    <w:p w:rsidR="00BC268B" w:rsidRDefault="00BC268B" w:rsidP="00BC268B">
      <w:pPr>
        <w:rPr>
          <w:rFonts w:hint="cs"/>
          <w:rtl/>
        </w:rPr>
      </w:pPr>
      <w:r>
        <w:rPr>
          <w:rFonts w:hint="cs"/>
          <w:rtl/>
        </w:rPr>
        <w:t>אמרתי ש</w:t>
      </w:r>
      <w:r w:rsidR="001B690B">
        <w:rPr>
          <w:rFonts w:hint="cs"/>
          <w:rtl/>
        </w:rPr>
        <w:t xml:space="preserve">מוזר לי שביום כזה </w:t>
      </w:r>
      <w:r>
        <w:rPr>
          <w:rFonts w:hint="cs"/>
          <w:rtl/>
        </w:rPr>
        <w:t xml:space="preserve">אנחנו </w:t>
      </w:r>
      <w:r w:rsidR="001B690B">
        <w:rPr>
          <w:rFonts w:hint="cs"/>
          <w:rtl/>
        </w:rPr>
        <w:t xml:space="preserve">דנים על עתידה של </w:t>
      </w:r>
      <w:r>
        <w:rPr>
          <w:rFonts w:hint="cs"/>
          <w:rtl/>
        </w:rPr>
        <w:t>הקרן הקיימת לישראל</w:t>
      </w:r>
      <w:r w:rsidR="001B690B">
        <w:rPr>
          <w:rFonts w:hint="cs"/>
          <w:rtl/>
        </w:rPr>
        <w:t xml:space="preserve">. </w:t>
      </w:r>
    </w:p>
    <w:p w:rsidR="00BC268B" w:rsidRDefault="00BC268B" w:rsidP="00BC268B">
      <w:pPr>
        <w:rPr>
          <w:rFonts w:hint="cs"/>
          <w:rtl/>
        </w:rPr>
      </w:pPr>
    </w:p>
    <w:p w:rsidR="00BC268B" w:rsidRDefault="00BC268B" w:rsidP="00BC26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268B" w:rsidRDefault="00BC268B" w:rsidP="00BC268B">
      <w:pPr>
        <w:pStyle w:val="KeepWithNext"/>
        <w:rPr>
          <w:rFonts w:hint="cs"/>
          <w:rtl/>
        </w:rPr>
      </w:pPr>
    </w:p>
    <w:p w:rsidR="00BC268B" w:rsidRDefault="00BC268B" w:rsidP="00BC268B">
      <w:pPr>
        <w:rPr>
          <w:rFonts w:hint="cs"/>
          <w:rtl/>
        </w:rPr>
      </w:pPr>
      <w:r>
        <w:rPr>
          <w:rFonts w:hint="cs"/>
          <w:rtl/>
        </w:rPr>
        <w:t xml:space="preserve">תיגש לעניין. יש לך רק עוד 2 דקות. </w:t>
      </w:r>
    </w:p>
    <w:p w:rsidR="00BC268B" w:rsidRDefault="00BC268B" w:rsidP="00BC268B">
      <w:pPr>
        <w:rPr>
          <w:rFonts w:hint="cs"/>
          <w:rtl/>
        </w:rPr>
      </w:pPr>
    </w:p>
    <w:p w:rsidR="00BC268B" w:rsidRDefault="00BC268B" w:rsidP="00BC268B">
      <w:pPr>
        <w:pStyle w:val="a"/>
        <w:keepNext/>
        <w:rPr>
          <w:rFonts w:hint="cs"/>
          <w:rtl/>
        </w:rPr>
      </w:pPr>
      <w:r>
        <w:rPr>
          <w:rtl/>
        </w:rPr>
        <w:t>ארנן פלמן:</w:t>
      </w:r>
    </w:p>
    <w:p w:rsidR="00BC268B" w:rsidRDefault="00BC268B" w:rsidP="00BC268B">
      <w:pPr>
        <w:pStyle w:val="KeepWithNext"/>
        <w:rPr>
          <w:rFonts w:hint="cs"/>
          <w:rtl/>
        </w:rPr>
      </w:pPr>
    </w:p>
    <w:p w:rsidR="00CC25BC" w:rsidRDefault="00BC268B" w:rsidP="003627BE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165" w:name="_ETM_Q1_2547263"/>
      <w:bookmarkEnd w:id="165"/>
      <w:r>
        <w:rPr>
          <w:rFonts w:hint="cs"/>
          <w:rtl/>
        </w:rPr>
        <w:t xml:space="preserve">כול, הופתעתי שהיועצת </w:t>
      </w:r>
      <w:r w:rsidR="001B690B">
        <w:rPr>
          <w:rFonts w:hint="cs"/>
          <w:rtl/>
        </w:rPr>
        <w:t xml:space="preserve">המשפטית של ועדת הכספים לא מציינת שהסעיף בחוק ההסדרים היה צריך להיות </w:t>
      </w:r>
      <w:r>
        <w:rPr>
          <w:rFonts w:hint="cs"/>
          <w:rtl/>
        </w:rPr>
        <w:t>משו</w:t>
      </w:r>
      <w:r w:rsidR="003627BE">
        <w:rPr>
          <w:rFonts w:hint="cs"/>
          <w:rtl/>
        </w:rPr>
        <w:t>ּ</w:t>
      </w:r>
      <w:r>
        <w:rPr>
          <w:rFonts w:hint="cs"/>
          <w:rtl/>
        </w:rPr>
        <w:t xml:space="preserve">ך על ידי הממשלה כבר בנובמבר 2015. </w:t>
      </w:r>
      <w:bookmarkStart w:id="166" w:name="_ETM_Q1_2565173"/>
      <w:bookmarkEnd w:id="166"/>
      <w:r>
        <w:rPr>
          <w:rFonts w:hint="cs"/>
          <w:rtl/>
        </w:rPr>
        <w:t xml:space="preserve">כל הדיון הזה, לפי דעתי, בלתי חוקי בעליל מכיוון שהממשלה </w:t>
      </w:r>
      <w:bookmarkStart w:id="167" w:name="_ETM_Q1_2569749"/>
      <w:bookmarkEnd w:id="167"/>
      <w:r>
        <w:rPr>
          <w:rFonts w:hint="cs"/>
          <w:rtl/>
        </w:rPr>
        <w:t xml:space="preserve">השאירה את הסעיף הזה </w:t>
      </w:r>
      <w:r w:rsidR="001B690B">
        <w:rPr>
          <w:rFonts w:hint="cs"/>
          <w:rtl/>
        </w:rPr>
        <w:t>בהתעלמות מן</w:t>
      </w:r>
      <w:r>
        <w:rPr>
          <w:rFonts w:hint="cs"/>
          <w:rtl/>
        </w:rPr>
        <w:t xml:space="preserve"> ההסכם שנחתם בנובמבר 2015</w:t>
      </w:r>
      <w:r w:rsidR="001B690B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יש חובה </w:t>
      </w:r>
      <w:bookmarkStart w:id="168" w:name="_ETM_Q1_2574322"/>
      <w:bookmarkEnd w:id="168"/>
      <w:r>
        <w:rPr>
          <w:rFonts w:hint="cs"/>
          <w:rtl/>
        </w:rPr>
        <w:t>על הממשלה לקיים הסכמים. אני לא חושב ש</w:t>
      </w:r>
      <w:r w:rsidR="001B690B">
        <w:rPr>
          <w:rFonts w:hint="cs"/>
          <w:rtl/>
        </w:rPr>
        <w:t xml:space="preserve">חתמנו </w:t>
      </w:r>
      <w:r>
        <w:rPr>
          <w:rFonts w:hint="cs"/>
          <w:rtl/>
        </w:rPr>
        <w:t>עם איזה רוכל</w:t>
      </w:r>
      <w:bookmarkStart w:id="169" w:name="_ETM_Q1_2580021"/>
      <w:bookmarkEnd w:id="169"/>
      <w:r>
        <w:rPr>
          <w:rFonts w:hint="cs"/>
          <w:rtl/>
        </w:rPr>
        <w:t xml:space="preserve"> ברחוב. חתמנו </w:t>
      </w:r>
      <w:r w:rsidR="001B690B">
        <w:rPr>
          <w:rFonts w:hint="cs"/>
          <w:rtl/>
        </w:rPr>
        <w:t xml:space="preserve">על הסכם עם ממשלת ישראל וממשלת ישראל </w:t>
      </w:r>
      <w:r w:rsidR="00CC25BC">
        <w:rPr>
          <w:rFonts w:hint="cs"/>
          <w:rtl/>
        </w:rPr>
        <w:t xml:space="preserve">התחייבה בסעיף 8: "סמוך לאחר חתימתו של הסכם </w:t>
      </w:r>
      <w:bookmarkStart w:id="170" w:name="_ETM_Q1_2593469"/>
      <w:bookmarkEnd w:id="170"/>
      <w:r w:rsidR="00CC25BC">
        <w:rPr>
          <w:rFonts w:hint="cs"/>
          <w:rtl/>
        </w:rPr>
        <w:t xml:space="preserve">זה מתחייבת המדינה לבטל את הליכי החקיקה של הצעת החוק </w:t>
      </w:r>
      <w:bookmarkStart w:id="171" w:name="_ETM_Q1_2598180"/>
      <w:bookmarkEnd w:id="171"/>
      <w:r w:rsidR="00CC25BC">
        <w:rPr>
          <w:rFonts w:hint="cs"/>
          <w:rtl/>
        </w:rPr>
        <w:t>הממשלתית"</w:t>
      </w:r>
      <w:r w:rsidR="00617FA0">
        <w:rPr>
          <w:rFonts w:hint="cs"/>
          <w:rtl/>
        </w:rPr>
        <w:t>. אני חושב שכל הדיון הזה פסול</w:t>
      </w:r>
      <w:r w:rsidR="003627BE">
        <w:rPr>
          <w:rFonts w:hint="cs"/>
          <w:rtl/>
        </w:rPr>
        <w:t xml:space="preserve"> ביסודו</w:t>
      </w:r>
      <w:r w:rsidR="00617FA0">
        <w:rPr>
          <w:rFonts w:hint="cs"/>
          <w:rtl/>
        </w:rPr>
        <w:t xml:space="preserve">. </w:t>
      </w:r>
    </w:p>
    <w:p w:rsidR="00CC25BC" w:rsidRDefault="00CC25BC" w:rsidP="00CC25BC">
      <w:pPr>
        <w:rPr>
          <w:rFonts w:hint="cs"/>
          <w:rtl/>
        </w:rPr>
      </w:pPr>
      <w:bookmarkStart w:id="172" w:name="_ETM_Q1_2608851"/>
      <w:bookmarkEnd w:id="172"/>
    </w:p>
    <w:p w:rsidR="001B690B" w:rsidRDefault="00617FA0" w:rsidP="003627BE">
      <w:pPr>
        <w:rPr>
          <w:rFonts w:hint="cs"/>
          <w:rtl/>
        </w:rPr>
      </w:pPr>
      <w:bookmarkStart w:id="173" w:name="_ETM_Q1_2609093"/>
      <w:bookmarkEnd w:id="173"/>
      <w:r>
        <w:rPr>
          <w:rFonts w:hint="cs"/>
          <w:rtl/>
        </w:rPr>
        <w:t xml:space="preserve">הבקשה שהופנתה לקרן </w:t>
      </w:r>
      <w:r w:rsidR="00CC25BC">
        <w:rPr>
          <w:rFonts w:hint="cs"/>
          <w:rtl/>
        </w:rPr>
        <w:t>ה</w:t>
      </w:r>
      <w:r>
        <w:rPr>
          <w:rFonts w:hint="cs"/>
          <w:rtl/>
        </w:rPr>
        <w:t>קיימת</w:t>
      </w:r>
      <w:r w:rsidR="00CC25BC">
        <w:rPr>
          <w:rFonts w:hint="cs"/>
          <w:rtl/>
        </w:rPr>
        <w:t xml:space="preserve"> לישראל</w:t>
      </w:r>
      <w:r>
        <w:rPr>
          <w:rFonts w:hint="cs"/>
          <w:rtl/>
        </w:rPr>
        <w:t xml:space="preserve">, גם על ידי ראש הממשלה </w:t>
      </w:r>
      <w:r w:rsidR="00CC25BC">
        <w:rPr>
          <w:rFonts w:hint="eastAsia"/>
          <w:rtl/>
        </w:rPr>
        <w:t xml:space="preserve">– </w:t>
      </w:r>
      <w:r w:rsidR="00CC25BC">
        <w:rPr>
          <w:rFonts w:hint="cs"/>
          <w:rtl/>
        </w:rPr>
        <w:t xml:space="preserve">אני השתתפתי באותה ישיבה, </w:t>
      </w:r>
      <w:r w:rsidR="003627BE">
        <w:rPr>
          <w:rFonts w:hint="cs"/>
          <w:rtl/>
        </w:rPr>
        <w:t xml:space="preserve">ישבנו </w:t>
      </w:r>
      <w:r w:rsidR="00CC25BC">
        <w:rPr>
          <w:rFonts w:hint="cs"/>
          <w:rtl/>
        </w:rPr>
        <w:t xml:space="preserve">אחד מול השני, אני </w:t>
      </w:r>
      <w:bookmarkStart w:id="174" w:name="_ETM_Q1_2620631"/>
      <w:bookmarkEnd w:id="174"/>
      <w:r>
        <w:rPr>
          <w:rFonts w:hint="cs"/>
          <w:rtl/>
        </w:rPr>
        <w:t>קיבלתי את הבקשה</w:t>
      </w:r>
      <w:r w:rsidR="00CC25BC">
        <w:rPr>
          <w:rFonts w:hint="cs"/>
          <w:rtl/>
        </w:rPr>
        <w:t xml:space="preserve"> של ראש הממשלה</w:t>
      </w:r>
      <w:r>
        <w:rPr>
          <w:rFonts w:hint="cs"/>
          <w:rtl/>
        </w:rPr>
        <w:t xml:space="preserve">. למחרת </w:t>
      </w:r>
      <w:r w:rsidR="00C7715F">
        <w:rPr>
          <w:rFonts w:hint="cs"/>
          <w:rtl/>
        </w:rPr>
        <w:t xml:space="preserve">היום </w:t>
      </w:r>
      <w:r>
        <w:rPr>
          <w:rFonts w:hint="cs"/>
          <w:rtl/>
        </w:rPr>
        <w:t>בא</w:t>
      </w:r>
      <w:r w:rsidR="00C7715F">
        <w:rPr>
          <w:rFonts w:hint="cs"/>
          <w:rtl/>
        </w:rPr>
        <w:t>ו</w:t>
      </w:r>
      <w:r>
        <w:rPr>
          <w:rFonts w:hint="cs"/>
          <w:rtl/>
        </w:rPr>
        <w:t xml:space="preserve"> שי באב"ד ויורם הורוביץ </w:t>
      </w:r>
      <w:r w:rsidR="00C7715F">
        <w:rPr>
          <w:rFonts w:hint="cs"/>
          <w:rtl/>
        </w:rPr>
        <w:t xml:space="preserve">לקרן הקיימת </w:t>
      </w:r>
      <w:r>
        <w:rPr>
          <w:rFonts w:hint="cs"/>
          <w:rtl/>
        </w:rPr>
        <w:t xml:space="preserve">והגישו בקשה אחת בלבד, </w:t>
      </w:r>
      <w:r w:rsidR="00C7715F">
        <w:rPr>
          <w:rFonts w:hint="cs"/>
          <w:rtl/>
        </w:rPr>
        <w:t>ל</w:t>
      </w:r>
      <w:r>
        <w:rPr>
          <w:rFonts w:hint="cs"/>
          <w:rtl/>
        </w:rPr>
        <w:t xml:space="preserve">מיליארד שקל. </w:t>
      </w:r>
      <w:r w:rsidR="00C7715F">
        <w:rPr>
          <w:rFonts w:hint="cs"/>
          <w:rtl/>
        </w:rPr>
        <w:t xml:space="preserve">אתמול נתנו את ההתחייבות של הקרן הקיימת. </w:t>
      </w:r>
    </w:p>
    <w:p w:rsidR="00617FA0" w:rsidRDefault="00617FA0" w:rsidP="00617FA0">
      <w:pPr>
        <w:rPr>
          <w:rFonts w:hint="cs"/>
          <w:rtl/>
        </w:rPr>
      </w:pPr>
    </w:p>
    <w:p w:rsidR="00617FA0" w:rsidRDefault="00617FA0" w:rsidP="00617FA0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617FA0" w:rsidRDefault="00617FA0" w:rsidP="00617FA0">
      <w:pPr>
        <w:pStyle w:val="KeepWithNext"/>
        <w:rPr>
          <w:rFonts w:hint="cs"/>
          <w:rtl/>
        </w:rPr>
      </w:pPr>
    </w:p>
    <w:p w:rsidR="00617FA0" w:rsidRDefault="00617FA0" w:rsidP="00617FA0">
      <w:pPr>
        <w:rPr>
          <w:rFonts w:hint="cs"/>
          <w:rtl/>
        </w:rPr>
      </w:pPr>
      <w:r>
        <w:rPr>
          <w:rFonts w:hint="cs"/>
          <w:rtl/>
        </w:rPr>
        <w:t>זה תיאור לא נכון של הדברים</w:t>
      </w:r>
      <w:r w:rsidR="00C7715F">
        <w:rPr>
          <w:rFonts w:hint="cs"/>
          <w:rtl/>
        </w:rPr>
        <w:t>.</w:t>
      </w:r>
    </w:p>
    <w:p w:rsidR="00242298" w:rsidRDefault="00242298" w:rsidP="00242298">
      <w:pPr>
        <w:rPr>
          <w:rFonts w:hint="cs"/>
          <w:rtl/>
        </w:rPr>
      </w:pPr>
    </w:p>
    <w:p w:rsidR="00617FA0" w:rsidRDefault="00617FA0" w:rsidP="00617FA0">
      <w:pPr>
        <w:pStyle w:val="a"/>
        <w:keepNext/>
        <w:rPr>
          <w:rFonts w:hint="cs"/>
          <w:rtl/>
        </w:rPr>
      </w:pPr>
      <w:r>
        <w:rPr>
          <w:rtl/>
        </w:rPr>
        <w:t>ארנן פלמן:</w:t>
      </w:r>
    </w:p>
    <w:p w:rsidR="00617FA0" w:rsidRDefault="00617FA0" w:rsidP="00617FA0">
      <w:pPr>
        <w:pStyle w:val="KeepWithNext"/>
        <w:rPr>
          <w:rFonts w:hint="cs"/>
          <w:rtl/>
        </w:rPr>
      </w:pPr>
    </w:p>
    <w:p w:rsidR="00C7715F" w:rsidRDefault="00C7715F" w:rsidP="00617FA0">
      <w:pPr>
        <w:rPr>
          <w:rFonts w:hint="cs"/>
          <w:rtl/>
        </w:rPr>
      </w:pPr>
      <w:r>
        <w:rPr>
          <w:rFonts w:hint="cs"/>
          <w:rtl/>
        </w:rPr>
        <w:t xml:space="preserve">אני אומר לך </w:t>
      </w:r>
      <w:bookmarkStart w:id="175" w:name="_ETM_Q1_2637496"/>
      <w:bookmarkEnd w:id="175"/>
      <w:r>
        <w:rPr>
          <w:rFonts w:hint="cs"/>
          <w:rtl/>
        </w:rPr>
        <w:t xml:space="preserve">שאתה משקר. יש לי כאן את התמליל של הישיבה. </w:t>
      </w:r>
    </w:p>
    <w:p w:rsidR="00C7715F" w:rsidRDefault="00C7715F" w:rsidP="00617FA0">
      <w:pPr>
        <w:rPr>
          <w:rFonts w:hint="cs"/>
          <w:rtl/>
        </w:rPr>
      </w:pPr>
      <w:bookmarkStart w:id="176" w:name="_ETM_Q1_2646673"/>
      <w:bookmarkEnd w:id="176"/>
    </w:p>
    <w:p w:rsidR="00617FA0" w:rsidRDefault="00C7715F" w:rsidP="00C7715F">
      <w:pPr>
        <w:rPr>
          <w:rFonts w:hint="cs"/>
          <w:rtl/>
        </w:rPr>
      </w:pPr>
      <w:bookmarkStart w:id="177" w:name="_ETM_Q1_2646924"/>
      <w:bookmarkEnd w:id="177"/>
      <w:r>
        <w:rPr>
          <w:rFonts w:hint="cs"/>
          <w:rtl/>
        </w:rPr>
        <w:t>חברים,</w:t>
      </w:r>
      <w:bookmarkStart w:id="178" w:name="_ETM_Q1_2647806"/>
      <w:bookmarkEnd w:id="178"/>
      <w:r>
        <w:rPr>
          <w:rFonts w:hint="cs"/>
          <w:rtl/>
        </w:rPr>
        <w:t xml:space="preserve"> הקרן הקיימת לישראל </w:t>
      </w:r>
      <w:r w:rsidR="00617FA0">
        <w:rPr>
          <w:rFonts w:hint="cs"/>
          <w:rtl/>
        </w:rPr>
        <w:t xml:space="preserve">לא נבנתה ביום אחד. </w:t>
      </w:r>
      <w:r>
        <w:rPr>
          <w:rFonts w:hint="cs"/>
          <w:rtl/>
        </w:rPr>
        <w:t xml:space="preserve">115 שנים של עשייה ציונית יכולות להסתיים היום. אין לקרן </w:t>
      </w:r>
      <w:bookmarkStart w:id="179" w:name="_ETM_Q1_2656407"/>
      <w:bookmarkEnd w:id="179"/>
      <w:r>
        <w:rPr>
          <w:rFonts w:hint="cs"/>
          <w:rtl/>
        </w:rPr>
        <w:t xml:space="preserve">הקיימת אפשרות להעביר 2 מיליארד שקל לממשלה. אני אומר את </w:t>
      </w:r>
      <w:bookmarkStart w:id="180" w:name="_ETM_Q1_2660201"/>
      <w:bookmarkEnd w:id="180"/>
      <w:r>
        <w:rPr>
          <w:rFonts w:hint="cs"/>
          <w:rtl/>
        </w:rPr>
        <w:t>זה במלוא האחריות.</w:t>
      </w:r>
    </w:p>
    <w:p w:rsidR="00242298" w:rsidRDefault="00242298" w:rsidP="00242298">
      <w:pPr>
        <w:rPr>
          <w:rFonts w:hint="cs"/>
          <w:rtl/>
        </w:rPr>
      </w:pPr>
    </w:p>
    <w:p w:rsidR="00617FA0" w:rsidRDefault="00617FA0" w:rsidP="00617FA0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617FA0" w:rsidRDefault="00617FA0" w:rsidP="00617FA0">
      <w:pPr>
        <w:pStyle w:val="KeepWithNext"/>
        <w:rPr>
          <w:rFonts w:hint="cs"/>
          <w:rtl/>
        </w:rPr>
      </w:pPr>
    </w:p>
    <w:p w:rsidR="00617FA0" w:rsidRDefault="00C7715F" w:rsidP="003627BE">
      <w:pPr>
        <w:rPr>
          <w:rFonts w:hint="cs"/>
          <w:rtl/>
        </w:rPr>
      </w:pPr>
      <w:r>
        <w:rPr>
          <w:rFonts w:hint="cs"/>
          <w:rtl/>
        </w:rPr>
        <w:t>עכשיו אני רוצה לראות את הליכודניקים מצביעים בעד</w:t>
      </w:r>
      <w:r w:rsidR="003627B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17FA0">
        <w:rPr>
          <w:rFonts w:hint="cs"/>
          <w:rtl/>
        </w:rPr>
        <w:t xml:space="preserve">תסגרו את 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>
        <w:rPr>
          <w:rFonts w:hint="cs"/>
          <w:rtl/>
        </w:rPr>
        <w:t xml:space="preserve"> בשביל הגחמות של כחלון</w:t>
      </w:r>
      <w:r w:rsidR="00617FA0">
        <w:rPr>
          <w:rFonts w:hint="cs"/>
          <w:rtl/>
        </w:rPr>
        <w:t xml:space="preserve">. </w:t>
      </w:r>
    </w:p>
    <w:p w:rsidR="00617FA0" w:rsidRDefault="00617FA0" w:rsidP="00617FA0">
      <w:pPr>
        <w:rPr>
          <w:rFonts w:hint="cs"/>
          <w:rtl/>
        </w:rPr>
      </w:pPr>
    </w:p>
    <w:p w:rsidR="00617FA0" w:rsidRDefault="00617FA0" w:rsidP="00617F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17FA0" w:rsidRDefault="00617FA0" w:rsidP="00617FA0">
      <w:pPr>
        <w:pStyle w:val="KeepWithNext"/>
        <w:rPr>
          <w:rFonts w:hint="cs"/>
          <w:rtl/>
        </w:rPr>
      </w:pPr>
    </w:p>
    <w:p w:rsidR="00617FA0" w:rsidRDefault="00C7715F" w:rsidP="00617FA0">
      <w:pPr>
        <w:rPr>
          <w:rFonts w:hint="cs"/>
          <w:rtl/>
        </w:rPr>
      </w:pPr>
      <w:r>
        <w:rPr>
          <w:rFonts w:hint="cs"/>
          <w:rtl/>
        </w:rPr>
        <w:t xml:space="preserve">תודה רבה. אני רוצה להגיד </w:t>
      </w:r>
      <w:r w:rsidR="00617FA0">
        <w:rPr>
          <w:rFonts w:hint="cs"/>
          <w:rtl/>
        </w:rPr>
        <w:t xml:space="preserve">שני דברים. </w:t>
      </w:r>
    </w:p>
    <w:p w:rsidR="00617FA0" w:rsidRDefault="00617FA0" w:rsidP="00617FA0">
      <w:pPr>
        <w:rPr>
          <w:rFonts w:hint="cs"/>
          <w:rtl/>
        </w:rPr>
      </w:pPr>
    </w:p>
    <w:p w:rsidR="00617FA0" w:rsidRDefault="00617FA0" w:rsidP="00617FA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17FA0" w:rsidRDefault="00617FA0" w:rsidP="00617FA0">
      <w:pPr>
        <w:pStyle w:val="KeepWithNext"/>
        <w:rPr>
          <w:rFonts w:hint="cs"/>
          <w:rtl/>
        </w:rPr>
      </w:pPr>
    </w:p>
    <w:p w:rsidR="00617FA0" w:rsidRDefault="00C7715F" w:rsidP="00617FA0">
      <w:pPr>
        <w:rPr>
          <w:rFonts w:hint="cs"/>
          <w:rtl/>
        </w:rPr>
      </w:pPr>
      <w:r>
        <w:rPr>
          <w:rFonts w:hint="cs"/>
          <w:rtl/>
        </w:rPr>
        <w:t>בצלאל סמוטריץ', ב</w:t>
      </w:r>
      <w:r w:rsidR="00617FA0">
        <w:rPr>
          <w:rFonts w:hint="cs"/>
          <w:rtl/>
        </w:rPr>
        <w:t>כל שנה יש 1.4 מיליארד</w:t>
      </w:r>
      <w:r>
        <w:rPr>
          <w:rFonts w:hint="cs"/>
          <w:rtl/>
        </w:rPr>
        <w:t xml:space="preserve"> שקל.</w:t>
      </w:r>
    </w:p>
    <w:p w:rsidR="00C7715F" w:rsidRDefault="00C7715F" w:rsidP="00617FA0">
      <w:pPr>
        <w:rPr>
          <w:rFonts w:hint="cs"/>
          <w:rtl/>
        </w:rPr>
      </w:pPr>
    </w:p>
    <w:p w:rsidR="00C7715F" w:rsidRDefault="00C7715F" w:rsidP="00C7715F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C7715F" w:rsidRDefault="00C7715F" w:rsidP="00C7715F">
      <w:pPr>
        <w:pStyle w:val="KeepWithNext"/>
        <w:rPr>
          <w:rFonts w:hint="cs"/>
          <w:rtl/>
        </w:rPr>
      </w:pPr>
    </w:p>
    <w:p w:rsidR="00C7715F" w:rsidRDefault="00C7715F" w:rsidP="00C7715F">
      <w:pPr>
        <w:rPr>
          <w:rFonts w:hint="cs"/>
          <w:rtl/>
        </w:rPr>
      </w:pPr>
      <w:r>
        <w:rPr>
          <w:rFonts w:hint="cs"/>
          <w:rtl/>
        </w:rPr>
        <w:t xml:space="preserve">אתה רוצה עכשיו 80% מן ההכנסות של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>
        <w:rPr>
          <w:rFonts w:hint="cs"/>
          <w:rtl/>
        </w:rPr>
        <w:t xml:space="preserve"> בכל שנה. זה מה שכתוב בהצעת החוק. </w:t>
      </w:r>
    </w:p>
    <w:p w:rsidR="00F45691" w:rsidRDefault="00F45691" w:rsidP="00C7715F">
      <w:pPr>
        <w:rPr>
          <w:rFonts w:hint="cs"/>
          <w:rtl/>
        </w:rPr>
      </w:pPr>
    </w:p>
    <w:p w:rsidR="00F45691" w:rsidRDefault="00F45691" w:rsidP="00F45691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F45691" w:rsidRDefault="00F45691" w:rsidP="00F45691">
      <w:pPr>
        <w:pStyle w:val="KeepWithNext"/>
        <w:rPr>
          <w:rFonts w:hint="cs"/>
          <w:rtl/>
        </w:rPr>
      </w:pPr>
    </w:p>
    <w:p w:rsidR="00F45691" w:rsidRDefault="00F45691" w:rsidP="00F45691">
      <w:pPr>
        <w:rPr>
          <w:rFonts w:hint="cs"/>
          <w:rtl/>
        </w:rPr>
      </w:pPr>
      <w:r>
        <w:rPr>
          <w:rFonts w:hint="cs"/>
          <w:rtl/>
        </w:rPr>
        <w:t xml:space="preserve">ירדנו בהיקף. </w:t>
      </w:r>
    </w:p>
    <w:p w:rsidR="00242298" w:rsidRDefault="00242298" w:rsidP="00242298">
      <w:pPr>
        <w:rPr>
          <w:rFonts w:hint="cs"/>
          <w:rtl/>
        </w:rPr>
      </w:pPr>
    </w:p>
    <w:p w:rsidR="00617FA0" w:rsidRDefault="00617FA0" w:rsidP="00617F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17FA0" w:rsidRDefault="00617FA0" w:rsidP="00617FA0">
      <w:pPr>
        <w:pStyle w:val="KeepWithNext"/>
        <w:rPr>
          <w:rFonts w:hint="cs"/>
          <w:rtl/>
        </w:rPr>
      </w:pPr>
    </w:p>
    <w:p w:rsidR="00C7715F" w:rsidRDefault="00F45691" w:rsidP="00C7715F">
      <w:pPr>
        <w:rPr>
          <w:rFonts w:hint="cs"/>
          <w:rtl/>
        </w:rPr>
      </w:pPr>
      <w:r>
        <w:rPr>
          <w:rFonts w:hint="cs"/>
          <w:rtl/>
        </w:rPr>
        <w:t xml:space="preserve">זכות הדיבור לשי באב"ד, בבקשה. </w:t>
      </w:r>
    </w:p>
    <w:p w:rsidR="00C7715F" w:rsidRPr="00C7715F" w:rsidRDefault="00C7715F" w:rsidP="00C7715F">
      <w:pPr>
        <w:rPr>
          <w:rFonts w:hint="cs"/>
          <w:rtl/>
        </w:rPr>
      </w:pPr>
    </w:p>
    <w:p w:rsidR="00FB5595" w:rsidRDefault="00FB5595" w:rsidP="00FB5595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FB5595" w:rsidRDefault="00FB5595" w:rsidP="00FB5595">
      <w:pPr>
        <w:pStyle w:val="KeepWithNext"/>
        <w:rPr>
          <w:rFonts w:hint="cs"/>
          <w:rtl/>
        </w:rPr>
      </w:pPr>
    </w:p>
    <w:p w:rsidR="00FB5595" w:rsidRDefault="00F45691" w:rsidP="00FB5595">
      <w:pPr>
        <w:rPr>
          <w:rFonts w:hint="cs"/>
          <w:rtl/>
        </w:rPr>
      </w:pPr>
      <w:r>
        <w:rPr>
          <w:rFonts w:hint="cs"/>
          <w:rtl/>
        </w:rPr>
        <w:t>רק שנדע</w:t>
      </w:r>
      <w:r w:rsidR="003627B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B5595">
        <w:rPr>
          <w:rFonts w:hint="cs"/>
          <w:rtl/>
        </w:rPr>
        <w:t xml:space="preserve">כל זה לא נוגע לחקיקה של הכנסת. </w:t>
      </w:r>
    </w:p>
    <w:p w:rsidR="00FB5595" w:rsidRDefault="00FB5595" w:rsidP="00FB5595">
      <w:pPr>
        <w:rPr>
          <w:rFonts w:hint="cs"/>
          <w:rtl/>
        </w:rPr>
      </w:pPr>
    </w:p>
    <w:p w:rsidR="00FB5595" w:rsidRDefault="00FB5595" w:rsidP="00FB5595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FB5595" w:rsidRDefault="00FB5595" w:rsidP="00FB5595">
      <w:pPr>
        <w:pStyle w:val="KeepWithNext"/>
        <w:rPr>
          <w:rFonts w:hint="cs"/>
          <w:rtl/>
        </w:rPr>
      </w:pPr>
    </w:p>
    <w:p w:rsidR="00FB5595" w:rsidRDefault="00F45691" w:rsidP="005F7BE9">
      <w:pPr>
        <w:rPr>
          <w:rFonts w:hint="cs"/>
          <w:rtl/>
        </w:rPr>
      </w:pPr>
      <w:r>
        <w:rPr>
          <w:rFonts w:hint="cs"/>
          <w:rtl/>
        </w:rPr>
        <w:t xml:space="preserve">גפני, </w:t>
      </w:r>
      <w:r w:rsidR="00FB5595">
        <w:rPr>
          <w:rFonts w:hint="cs"/>
          <w:rtl/>
        </w:rPr>
        <w:t>הכנסת מחוקקת הצעת חוק ממשלתית.</w:t>
      </w:r>
      <w:r>
        <w:rPr>
          <w:rFonts w:hint="cs"/>
          <w:rtl/>
        </w:rPr>
        <w:t xml:space="preserve"> תפסיק עם "הראש הקטן". </w:t>
      </w:r>
    </w:p>
    <w:p w:rsidR="00FB5595" w:rsidRDefault="00FB5595" w:rsidP="00FB5595">
      <w:pPr>
        <w:rPr>
          <w:rFonts w:hint="cs"/>
          <w:rtl/>
        </w:rPr>
      </w:pPr>
    </w:p>
    <w:p w:rsidR="00FB5595" w:rsidRDefault="00FB5595" w:rsidP="00FB5595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FB5595" w:rsidRDefault="00FB5595" w:rsidP="00FB5595">
      <w:pPr>
        <w:pStyle w:val="KeepWithNext"/>
        <w:rPr>
          <w:rFonts w:hint="cs"/>
          <w:rtl/>
        </w:rPr>
      </w:pPr>
    </w:p>
    <w:p w:rsidR="00FB5595" w:rsidRDefault="00FB5595" w:rsidP="00FB5595">
      <w:pPr>
        <w:rPr>
          <w:rFonts w:hint="cs"/>
          <w:rtl/>
        </w:rPr>
      </w:pPr>
      <w:r>
        <w:rPr>
          <w:rFonts w:hint="cs"/>
          <w:rtl/>
        </w:rPr>
        <w:t xml:space="preserve">שהממשלה תמשוך את זה. </w:t>
      </w:r>
    </w:p>
    <w:p w:rsidR="00FB5595" w:rsidRDefault="00FB5595" w:rsidP="00FB5595">
      <w:pPr>
        <w:rPr>
          <w:rFonts w:hint="cs"/>
          <w:rtl/>
        </w:rPr>
      </w:pPr>
    </w:p>
    <w:p w:rsidR="00FB5595" w:rsidRDefault="00FB5595" w:rsidP="00FB5595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FB5595" w:rsidRDefault="00FB5595" w:rsidP="00FB5595">
      <w:pPr>
        <w:pStyle w:val="KeepWithNext"/>
        <w:rPr>
          <w:rFonts w:hint="cs"/>
          <w:rtl/>
        </w:rPr>
      </w:pPr>
    </w:p>
    <w:p w:rsidR="00FB5595" w:rsidRDefault="00F45691" w:rsidP="003627BE">
      <w:pPr>
        <w:rPr>
          <w:rFonts w:hint="cs"/>
          <w:rtl/>
        </w:rPr>
      </w:pPr>
      <w:r>
        <w:rPr>
          <w:rFonts w:hint="cs"/>
          <w:rtl/>
        </w:rPr>
        <w:t xml:space="preserve">הצעת החוק שמונחת כאן היום, למרות כל ההתלהמות וכל הרגשות וכל האמוציות, בעינינו </w:t>
      </w:r>
      <w:bookmarkStart w:id="181" w:name="_ETM_Q1_2730651"/>
      <w:bookmarkEnd w:id="181"/>
      <w:r>
        <w:rPr>
          <w:rFonts w:hint="cs"/>
          <w:rtl/>
        </w:rPr>
        <w:t>מתייחס</w:t>
      </w:r>
      <w:r w:rsidR="003627BE">
        <w:rPr>
          <w:rFonts w:hint="cs"/>
          <w:rtl/>
        </w:rPr>
        <w:t>ת</w:t>
      </w:r>
      <w:r>
        <w:rPr>
          <w:rFonts w:hint="cs"/>
          <w:rtl/>
        </w:rPr>
        <w:t xml:space="preserve"> לדבר מהותי אחד שבו כנסת ישראל צריכה להכריע: </w:t>
      </w:r>
      <w:r w:rsidR="00FB5595">
        <w:rPr>
          <w:rFonts w:hint="cs"/>
          <w:rtl/>
        </w:rPr>
        <w:t xml:space="preserve">האם מי שמחלק את הרווחים של 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 w:rsidR="00FB5595">
        <w:rPr>
          <w:rFonts w:hint="cs"/>
          <w:rtl/>
        </w:rPr>
        <w:t xml:space="preserve"> זה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 w:rsidR="00FB5595">
        <w:rPr>
          <w:rFonts w:hint="cs"/>
          <w:rtl/>
        </w:rPr>
        <w:t xml:space="preserve"> או </w:t>
      </w:r>
      <w:r>
        <w:rPr>
          <w:rFonts w:hint="cs"/>
          <w:rtl/>
        </w:rPr>
        <w:t xml:space="preserve">האם מי שצריך לחלק את הרווחים של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>
        <w:rPr>
          <w:rFonts w:hint="cs"/>
          <w:rtl/>
        </w:rPr>
        <w:t xml:space="preserve"> זה </w:t>
      </w:r>
      <w:r w:rsidR="00FB5595">
        <w:rPr>
          <w:rFonts w:hint="cs"/>
          <w:rtl/>
        </w:rPr>
        <w:t>ממשלת ישראל באמצעות כנסת ישראל</w:t>
      </w:r>
      <w:r>
        <w:rPr>
          <w:rFonts w:hint="cs"/>
          <w:rtl/>
        </w:rPr>
        <w:t xml:space="preserve"> שמחוקקת </w:t>
      </w:r>
      <w:bookmarkStart w:id="182" w:name="_ETM_Q1_2741252"/>
      <w:bookmarkEnd w:id="182"/>
      <w:r>
        <w:rPr>
          <w:rFonts w:hint="cs"/>
          <w:rtl/>
        </w:rPr>
        <w:t>את זה</w:t>
      </w:r>
      <w:r w:rsidR="00FB5595">
        <w:rPr>
          <w:rFonts w:hint="cs"/>
          <w:rtl/>
        </w:rPr>
        <w:t>. זה השאלה המהותי</w:t>
      </w:r>
      <w:r>
        <w:rPr>
          <w:rFonts w:hint="cs"/>
          <w:rtl/>
        </w:rPr>
        <w:t>ת</w:t>
      </w:r>
      <w:r w:rsidR="00FB5595">
        <w:rPr>
          <w:rFonts w:hint="cs"/>
          <w:rtl/>
        </w:rPr>
        <w:t xml:space="preserve">. </w:t>
      </w:r>
      <w:r>
        <w:rPr>
          <w:rFonts w:hint="cs"/>
          <w:rtl/>
        </w:rPr>
        <w:t>ע</w:t>
      </w:r>
      <w:r w:rsidR="00FB5595">
        <w:rPr>
          <w:rFonts w:hint="cs"/>
          <w:rtl/>
        </w:rPr>
        <w:t xml:space="preserve">מדת הממשלה נחרצת מאוד. </w:t>
      </w:r>
      <w:r>
        <w:rPr>
          <w:rFonts w:hint="cs"/>
          <w:rtl/>
        </w:rPr>
        <w:t xml:space="preserve">היא הייתה כך גם בעבר ואושרה הבוקר שוב. </w:t>
      </w:r>
      <w:r w:rsidR="00FB5595">
        <w:rPr>
          <w:rFonts w:hint="cs"/>
          <w:rtl/>
        </w:rPr>
        <w:t>היא אומרת</w:t>
      </w:r>
      <w:r>
        <w:rPr>
          <w:rFonts w:hint="cs"/>
          <w:rtl/>
        </w:rPr>
        <w:t xml:space="preserve"> את הדבר הבא</w:t>
      </w:r>
      <w:r w:rsidR="00FB5595">
        <w:rPr>
          <w:rFonts w:hint="cs"/>
          <w:rtl/>
        </w:rPr>
        <w:t xml:space="preserve">: מי שצריך לחלק את הרווחים האלה </w:t>
      </w:r>
      <w:r>
        <w:rPr>
          <w:rFonts w:hint="cs"/>
          <w:rtl/>
        </w:rPr>
        <w:t xml:space="preserve">ומי שצריך לקבוע את סדר העדיפות הלאומי </w:t>
      </w:r>
      <w:r w:rsidR="00FB5595">
        <w:rPr>
          <w:rFonts w:hint="cs"/>
          <w:rtl/>
        </w:rPr>
        <w:t>הוא אך ורק ממשלת י</w:t>
      </w:r>
      <w:r w:rsidR="005F7BE9">
        <w:rPr>
          <w:rFonts w:hint="cs"/>
          <w:rtl/>
        </w:rPr>
        <w:t>ש</w:t>
      </w:r>
      <w:r w:rsidR="00FB5595">
        <w:rPr>
          <w:rFonts w:hint="cs"/>
          <w:rtl/>
        </w:rPr>
        <w:t>ראל</w:t>
      </w:r>
      <w:r>
        <w:rPr>
          <w:rFonts w:hint="cs"/>
          <w:rtl/>
        </w:rPr>
        <w:t xml:space="preserve"> </w:t>
      </w:r>
      <w:bookmarkStart w:id="183" w:name="_ETM_Q1_2757582"/>
      <w:bookmarkEnd w:id="183"/>
      <w:r>
        <w:rPr>
          <w:rFonts w:hint="cs"/>
          <w:rtl/>
        </w:rPr>
        <w:t>באמצעות כנסת ישראל בחקיקה</w:t>
      </w:r>
      <w:r w:rsidR="00FB5595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כך זה צריך להיעשות, לשם זה יוּעד. </w:t>
      </w:r>
      <w:bookmarkStart w:id="184" w:name="_ETM_Q1_2762671"/>
      <w:bookmarkEnd w:id="184"/>
      <w:r w:rsidR="00FB5595">
        <w:rPr>
          <w:rFonts w:hint="cs"/>
          <w:rtl/>
        </w:rPr>
        <w:t>זה מטרת החוק</w:t>
      </w:r>
      <w:r>
        <w:rPr>
          <w:rFonts w:hint="cs"/>
          <w:rtl/>
        </w:rPr>
        <w:t>, לא שום דבר אחר</w:t>
      </w:r>
      <w:r w:rsidR="00FB5595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לכן אין פה הלאמה ואין </w:t>
      </w:r>
      <w:r w:rsidR="00FB5595">
        <w:rPr>
          <w:rFonts w:hint="cs"/>
          <w:rtl/>
        </w:rPr>
        <w:t>פה ניסיון</w:t>
      </w:r>
      <w:r>
        <w:rPr>
          <w:rFonts w:hint="cs"/>
          <w:rtl/>
        </w:rPr>
        <w:t xml:space="preserve"> להרוג את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>
        <w:rPr>
          <w:rFonts w:hint="cs"/>
          <w:rtl/>
        </w:rPr>
        <w:t xml:space="preserve"> או להרוס את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>
        <w:rPr>
          <w:rFonts w:hint="cs"/>
          <w:rtl/>
        </w:rPr>
        <w:t xml:space="preserve"> או כל דבר אחר</w:t>
      </w:r>
      <w:r w:rsidR="00FB5595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כל הרעיון הוא רק </w:t>
      </w:r>
      <w:r w:rsidR="003627BE">
        <w:rPr>
          <w:rFonts w:hint="cs"/>
          <w:rtl/>
        </w:rPr>
        <w:t>ב</w:t>
      </w:r>
      <w:r>
        <w:rPr>
          <w:rFonts w:hint="cs"/>
          <w:rtl/>
        </w:rPr>
        <w:t xml:space="preserve">נושא של חלוקת הכספים. </w:t>
      </w:r>
    </w:p>
    <w:p w:rsidR="00FB5595" w:rsidRDefault="00FB5595" w:rsidP="00FB5595">
      <w:pPr>
        <w:rPr>
          <w:rFonts w:hint="cs"/>
          <w:rtl/>
        </w:rPr>
      </w:pPr>
    </w:p>
    <w:p w:rsidR="00FB5595" w:rsidRDefault="00FB5595" w:rsidP="00FB559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B5595" w:rsidRDefault="00FB5595" w:rsidP="00FB5595">
      <w:pPr>
        <w:pStyle w:val="KeepWithNext"/>
        <w:rPr>
          <w:rFonts w:hint="cs"/>
          <w:rtl/>
        </w:rPr>
      </w:pPr>
    </w:p>
    <w:p w:rsidR="00FB5595" w:rsidRDefault="00F45691" w:rsidP="00FB5595">
      <w:pPr>
        <w:rPr>
          <w:rFonts w:hint="cs"/>
          <w:rtl/>
        </w:rPr>
      </w:pPr>
      <w:r>
        <w:rPr>
          <w:rFonts w:hint="cs"/>
          <w:rtl/>
        </w:rPr>
        <w:t>למה לא עשיתם את זה בשיתוף פעולה?</w:t>
      </w:r>
      <w:r w:rsidR="00FB5595">
        <w:rPr>
          <w:rFonts w:hint="cs"/>
          <w:rtl/>
        </w:rPr>
        <w:t xml:space="preserve"> </w:t>
      </w:r>
    </w:p>
    <w:p w:rsidR="00FB5595" w:rsidRDefault="00FB5595" w:rsidP="00FB5595">
      <w:pPr>
        <w:rPr>
          <w:rFonts w:hint="cs"/>
          <w:rtl/>
        </w:rPr>
      </w:pPr>
    </w:p>
    <w:p w:rsidR="00FB5595" w:rsidRDefault="00FB5595" w:rsidP="00FB55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B5595" w:rsidRDefault="00FB5595" w:rsidP="00FB5595">
      <w:pPr>
        <w:pStyle w:val="KeepWithNext"/>
        <w:rPr>
          <w:rFonts w:hint="cs"/>
          <w:rtl/>
        </w:rPr>
      </w:pPr>
    </w:p>
    <w:p w:rsidR="00FB5595" w:rsidRDefault="00F45691" w:rsidP="00F45691">
      <w:pPr>
        <w:rPr>
          <w:rFonts w:hint="cs"/>
          <w:rtl/>
        </w:rPr>
      </w:pPr>
      <w:r>
        <w:rPr>
          <w:rFonts w:hint="cs"/>
          <w:rtl/>
        </w:rPr>
        <w:t xml:space="preserve">אורן חזן, </w:t>
      </w:r>
      <w:r w:rsidR="00FB5595">
        <w:rPr>
          <w:rFonts w:hint="cs"/>
          <w:rtl/>
        </w:rPr>
        <w:t xml:space="preserve">אני קורא </w:t>
      </w:r>
      <w:r>
        <w:rPr>
          <w:rFonts w:hint="cs"/>
          <w:rtl/>
        </w:rPr>
        <w:t xml:space="preserve">אותך </w:t>
      </w:r>
      <w:r w:rsidR="00FB5595">
        <w:rPr>
          <w:rFonts w:hint="cs"/>
          <w:rtl/>
        </w:rPr>
        <w:t>לסדר</w:t>
      </w:r>
      <w:r>
        <w:rPr>
          <w:rFonts w:hint="cs"/>
          <w:rtl/>
        </w:rPr>
        <w:t xml:space="preserve"> פעם ראשונה</w:t>
      </w:r>
      <w:r w:rsidR="00FB5595">
        <w:rPr>
          <w:rFonts w:hint="cs"/>
          <w:rtl/>
        </w:rPr>
        <w:t xml:space="preserve">. </w:t>
      </w:r>
      <w:r w:rsidR="00100029">
        <w:rPr>
          <w:rFonts w:hint="cs"/>
          <w:rtl/>
        </w:rPr>
        <w:t xml:space="preserve">אם תמשיך </w:t>
      </w:r>
      <w:r w:rsidR="00100029">
        <w:rPr>
          <w:rtl/>
        </w:rPr>
        <w:t>–</w:t>
      </w:r>
      <w:r w:rsidR="00100029">
        <w:rPr>
          <w:rFonts w:hint="cs"/>
          <w:rtl/>
        </w:rPr>
        <w:t xml:space="preserve"> אוציא אותך. </w:t>
      </w:r>
    </w:p>
    <w:p w:rsidR="00FB5595" w:rsidRDefault="00FB5595" w:rsidP="00FB5595">
      <w:pPr>
        <w:rPr>
          <w:rFonts w:hint="cs"/>
          <w:rtl/>
        </w:rPr>
      </w:pPr>
    </w:p>
    <w:p w:rsidR="00FB5595" w:rsidRDefault="00FB5595" w:rsidP="00FB559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B5595" w:rsidRDefault="00FB5595" w:rsidP="00FB5595">
      <w:pPr>
        <w:pStyle w:val="KeepWithNext"/>
        <w:rPr>
          <w:rFonts w:hint="cs"/>
          <w:rtl/>
        </w:rPr>
      </w:pPr>
    </w:p>
    <w:p w:rsidR="00FB5595" w:rsidRDefault="00FB5595" w:rsidP="00FB5595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100029">
        <w:rPr>
          <w:rFonts w:hint="cs"/>
          <w:rtl/>
        </w:rPr>
        <w:t xml:space="preserve">רק להבין, אני רוצה </w:t>
      </w:r>
      <w:r>
        <w:rPr>
          <w:rFonts w:hint="cs"/>
          <w:rtl/>
        </w:rPr>
        <w:t xml:space="preserve">להצביע מתוך הבנה. </w:t>
      </w:r>
    </w:p>
    <w:p w:rsidR="00100029" w:rsidRDefault="00100029" w:rsidP="00FB5595">
      <w:pPr>
        <w:rPr>
          <w:rFonts w:hint="cs"/>
          <w:rtl/>
        </w:rPr>
      </w:pPr>
    </w:p>
    <w:p w:rsidR="00100029" w:rsidRDefault="00100029" w:rsidP="001000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00029" w:rsidRDefault="00100029" w:rsidP="00100029">
      <w:pPr>
        <w:pStyle w:val="KeepWithNext"/>
        <w:rPr>
          <w:rFonts w:hint="cs"/>
          <w:rtl/>
        </w:rPr>
      </w:pPr>
    </w:p>
    <w:p w:rsidR="00100029" w:rsidRDefault="00100029" w:rsidP="00100029">
      <w:pPr>
        <w:rPr>
          <w:rFonts w:hint="cs"/>
          <w:rtl/>
        </w:rPr>
      </w:pPr>
      <w:r>
        <w:rPr>
          <w:rFonts w:hint="cs"/>
          <w:rtl/>
        </w:rPr>
        <w:t xml:space="preserve">אני קורא אותך לסדר פעם שנייה. תודה. </w:t>
      </w:r>
    </w:p>
    <w:p w:rsidR="00FB5595" w:rsidRDefault="00FB5595" w:rsidP="00FB5595">
      <w:pPr>
        <w:rPr>
          <w:rFonts w:hint="cs"/>
          <w:rtl/>
        </w:rPr>
      </w:pPr>
    </w:p>
    <w:p w:rsidR="00FB5595" w:rsidRDefault="00FB5595" w:rsidP="00FB5595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FB5595" w:rsidRDefault="00FB5595" w:rsidP="00FB5595">
      <w:pPr>
        <w:pStyle w:val="KeepWithNext"/>
        <w:rPr>
          <w:rFonts w:hint="cs"/>
          <w:rtl/>
        </w:rPr>
      </w:pPr>
    </w:p>
    <w:p w:rsidR="00100029" w:rsidRDefault="00100029" w:rsidP="00100029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85" w:name="_ETM_Q1_2795898"/>
      <w:bookmarkEnd w:id="185"/>
      <w:r>
        <w:rPr>
          <w:rFonts w:hint="cs"/>
          <w:rtl/>
        </w:rPr>
        <w:t xml:space="preserve">מטרת הצעת החוק שמונחת היום בפנינו. </w:t>
      </w:r>
      <w:r w:rsidR="00FB5595">
        <w:rPr>
          <w:rFonts w:hint="cs"/>
          <w:rtl/>
        </w:rPr>
        <w:t>יש</w:t>
      </w:r>
      <w:r>
        <w:rPr>
          <w:rFonts w:hint="cs"/>
          <w:rtl/>
        </w:rPr>
        <w:t xml:space="preserve"> פה הרבה מאוד </w:t>
      </w:r>
      <w:bookmarkStart w:id="186" w:name="_ETM_Q1_2800309"/>
      <w:bookmarkEnd w:id="186"/>
      <w:r>
        <w:rPr>
          <w:rFonts w:hint="cs"/>
          <w:rtl/>
        </w:rPr>
        <w:t>כוחות וניסיונות למנוע את זה:</w:t>
      </w:r>
      <w:r w:rsidR="00FB5595">
        <w:rPr>
          <w:rFonts w:hint="cs"/>
          <w:rtl/>
        </w:rPr>
        <w:t xml:space="preserve"> הקופה תישאר של 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 w:rsidR="00FB5595">
        <w:rPr>
          <w:rFonts w:hint="cs"/>
          <w:rtl/>
        </w:rPr>
        <w:t xml:space="preserve">, הם </w:t>
      </w:r>
      <w:r>
        <w:rPr>
          <w:rFonts w:hint="cs"/>
          <w:rtl/>
        </w:rPr>
        <w:t xml:space="preserve">יעשו את התיעדוף הלאומי, הם </w:t>
      </w:r>
      <w:r w:rsidR="00FB5595">
        <w:rPr>
          <w:rFonts w:hint="cs"/>
          <w:rtl/>
        </w:rPr>
        <w:t xml:space="preserve">יחליטו אילו פרויקטים כן ואילו לא. </w:t>
      </w:r>
    </w:p>
    <w:p w:rsidR="00100029" w:rsidRDefault="00100029" w:rsidP="00100029">
      <w:pPr>
        <w:rPr>
          <w:rFonts w:hint="cs"/>
          <w:rtl/>
        </w:rPr>
      </w:pPr>
    </w:p>
    <w:p w:rsidR="00FB5595" w:rsidRDefault="00100029" w:rsidP="003627BE">
      <w:pPr>
        <w:rPr>
          <w:rFonts w:hint="cs"/>
          <w:rtl/>
        </w:rPr>
      </w:pPr>
      <w:r>
        <w:rPr>
          <w:rFonts w:hint="cs"/>
          <w:rtl/>
        </w:rPr>
        <w:t>רק לתיאור העובדות</w:t>
      </w:r>
      <w:r w:rsidR="009D1073">
        <w:rPr>
          <w:rFonts w:hint="cs"/>
          <w:rtl/>
        </w:rPr>
        <w:t>, כי זה חשוב מאוד, כי</w:t>
      </w:r>
      <w:r>
        <w:rPr>
          <w:rFonts w:hint="cs"/>
          <w:rtl/>
        </w:rPr>
        <w:t xml:space="preserve"> </w:t>
      </w:r>
      <w:r w:rsidR="00FB5595">
        <w:rPr>
          <w:rFonts w:hint="cs"/>
          <w:rtl/>
        </w:rPr>
        <w:t xml:space="preserve">מה שהוצג פה לא דומה </w:t>
      </w:r>
      <w:r w:rsidR="009D1073">
        <w:rPr>
          <w:rFonts w:hint="cs"/>
          <w:rtl/>
        </w:rPr>
        <w:t xml:space="preserve">בכלל </w:t>
      </w:r>
      <w:r w:rsidR="00FB5595">
        <w:rPr>
          <w:rFonts w:hint="cs"/>
          <w:rtl/>
        </w:rPr>
        <w:t>למציאות</w:t>
      </w:r>
      <w:r w:rsidR="003627BE">
        <w:rPr>
          <w:rFonts w:hint="cs"/>
          <w:rtl/>
        </w:rPr>
        <w:t>:</w:t>
      </w:r>
      <w:r w:rsidR="00FB5595">
        <w:rPr>
          <w:rFonts w:hint="cs"/>
          <w:rtl/>
        </w:rPr>
        <w:t xml:space="preserve"> </w:t>
      </w:r>
      <w:bookmarkStart w:id="187" w:name="_ETM_Q1_2817322"/>
      <w:bookmarkEnd w:id="187"/>
      <w:r w:rsidR="009D1073">
        <w:rPr>
          <w:rFonts w:hint="cs"/>
          <w:rtl/>
        </w:rPr>
        <w:t>קיבלנו החלטת ממשלה בתקציב 2017-2018, שמיליארד שקל יבואו מ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 w:rsidR="00FB5595">
        <w:rPr>
          <w:rFonts w:hint="cs"/>
          <w:rtl/>
        </w:rPr>
        <w:t xml:space="preserve">. נכון, זה לא היה בהסכם. </w:t>
      </w:r>
      <w:r w:rsidR="009D1073">
        <w:rPr>
          <w:rFonts w:hint="cs"/>
          <w:rtl/>
        </w:rPr>
        <w:t xml:space="preserve">באנו בניסיונות להגיע למשא ומתן עם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 w:rsidR="009D1073">
        <w:rPr>
          <w:rFonts w:hint="cs"/>
          <w:rtl/>
        </w:rPr>
        <w:t xml:space="preserve"> במשך יותר מ-8 חודשים. </w:t>
      </w:r>
      <w:bookmarkStart w:id="188" w:name="_ETM_Q1_2824755"/>
      <w:bookmarkEnd w:id="188"/>
      <w:r w:rsidR="00FB5595">
        <w:rPr>
          <w:rFonts w:hint="cs"/>
          <w:rtl/>
        </w:rPr>
        <w:t xml:space="preserve">במהלך 8 החודשים האלה </w:t>
      </w:r>
      <w:r w:rsidR="009D1073">
        <w:rPr>
          <w:rtl/>
        </w:rPr>
        <w:t>–</w:t>
      </w:r>
      <w:r w:rsidR="009D1073">
        <w:rPr>
          <w:rFonts w:hint="cs"/>
          <w:rtl/>
        </w:rPr>
        <w:t xml:space="preserve"> להגיד ש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 w:rsidR="009D1073">
        <w:rPr>
          <w:rFonts w:hint="cs"/>
          <w:rtl/>
        </w:rPr>
        <w:t xml:space="preserve"> </w:t>
      </w:r>
      <w:r w:rsidR="003627BE">
        <w:rPr>
          <w:rFonts w:hint="cs"/>
          <w:rtl/>
        </w:rPr>
        <w:t>"</w:t>
      </w:r>
      <w:r w:rsidR="009D1073">
        <w:rPr>
          <w:rFonts w:hint="cs"/>
          <w:rtl/>
        </w:rPr>
        <w:t>נפנפה אותנו מכל המדרגות</w:t>
      </w:r>
      <w:r w:rsidR="003627BE">
        <w:rPr>
          <w:rFonts w:hint="cs"/>
          <w:rtl/>
        </w:rPr>
        <w:t>"</w:t>
      </w:r>
      <w:r w:rsidR="009D1073">
        <w:rPr>
          <w:rFonts w:hint="cs"/>
          <w:rtl/>
        </w:rPr>
        <w:t xml:space="preserve"> וזלזלה בנו זה אנדרסטייטמנט. </w:t>
      </w:r>
      <w:r w:rsidR="00FB5595">
        <w:rPr>
          <w:rFonts w:hint="cs"/>
          <w:rtl/>
        </w:rPr>
        <w:t xml:space="preserve">לא התייחסו. </w:t>
      </w:r>
    </w:p>
    <w:p w:rsidR="00FB5595" w:rsidRDefault="00FB5595" w:rsidP="00FB5595">
      <w:pPr>
        <w:rPr>
          <w:rFonts w:hint="cs"/>
          <w:rtl/>
        </w:rPr>
      </w:pPr>
    </w:p>
    <w:p w:rsidR="00FB5595" w:rsidRDefault="00FB5595" w:rsidP="00FB5595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FB5595" w:rsidRDefault="00FB5595" w:rsidP="00FB5595">
      <w:pPr>
        <w:pStyle w:val="KeepWithNext"/>
        <w:rPr>
          <w:rFonts w:hint="cs"/>
          <w:rtl/>
        </w:rPr>
      </w:pPr>
    </w:p>
    <w:p w:rsidR="00FB5595" w:rsidRDefault="009D1073" w:rsidP="00FB5595">
      <w:pPr>
        <w:rPr>
          <w:rFonts w:hint="cs"/>
          <w:rtl/>
        </w:rPr>
      </w:pPr>
      <w:r>
        <w:rPr>
          <w:rFonts w:hint="cs"/>
          <w:rtl/>
        </w:rPr>
        <w:t>הקולגות זלזלו בך?</w:t>
      </w:r>
      <w:r w:rsidR="00FB5595">
        <w:rPr>
          <w:rFonts w:hint="cs"/>
          <w:rtl/>
        </w:rPr>
        <w:t xml:space="preserve"> </w:t>
      </w:r>
    </w:p>
    <w:p w:rsidR="009D1073" w:rsidRDefault="009D1073" w:rsidP="00FB5595">
      <w:pPr>
        <w:rPr>
          <w:rFonts w:hint="cs"/>
          <w:rtl/>
        </w:rPr>
      </w:pPr>
    </w:p>
    <w:p w:rsidR="009D1073" w:rsidRDefault="009D1073" w:rsidP="009D1073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9D1073" w:rsidRDefault="009D1073" w:rsidP="009D1073">
      <w:pPr>
        <w:pStyle w:val="KeepWithNext"/>
        <w:rPr>
          <w:rFonts w:hint="cs"/>
          <w:rtl/>
        </w:rPr>
      </w:pPr>
    </w:p>
    <w:p w:rsidR="009D1073" w:rsidRDefault="009D1073" w:rsidP="009D1073">
      <w:pPr>
        <w:rPr>
          <w:rFonts w:hint="cs"/>
          <w:rtl/>
        </w:rPr>
      </w:pPr>
      <w:r>
        <w:rPr>
          <w:rFonts w:hint="cs"/>
          <w:rtl/>
        </w:rPr>
        <w:t>זה לא עניין של פגיעה. זה עניין שאנחנו כממשלה- - -</w:t>
      </w:r>
    </w:p>
    <w:p w:rsidR="00FB5595" w:rsidRDefault="00FB5595" w:rsidP="00FB5595">
      <w:pPr>
        <w:rPr>
          <w:rFonts w:hint="cs"/>
          <w:rtl/>
        </w:rPr>
      </w:pPr>
    </w:p>
    <w:p w:rsidR="00FB5595" w:rsidRDefault="00FB5595" w:rsidP="00FB5595">
      <w:pPr>
        <w:pStyle w:val="a"/>
        <w:keepNext/>
        <w:rPr>
          <w:rFonts w:hint="cs"/>
          <w:rtl/>
        </w:rPr>
      </w:pPr>
      <w:r>
        <w:rPr>
          <w:rtl/>
        </w:rPr>
        <w:t>ארנן פלמן:</w:t>
      </w:r>
    </w:p>
    <w:p w:rsidR="00FB5595" w:rsidRDefault="00FB5595" w:rsidP="00FB5595">
      <w:pPr>
        <w:pStyle w:val="KeepWithNext"/>
        <w:rPr>
          <w:rFonts w:hint="cs"/>
          <w:rtl/>
        </w:rPr>
      </w:pPr>
    </w:p>
    <w:p w:rsidR="00FB5595" w:rsidRDefault="00FB5595" w:rsidP="00FB5595">
      <w:pPr>
        <w:rPr>
          <w:rFonts w:hint="cs"/>
          <w:rtl/>
        </w:rPr>
      </w:pPr>
      <w:r>
        <w:rPr>
          <w:rFonts w:hint="cs"/>
          <w:rtl/>
        </w:rPr>
        <w:t>למה אתה לא מתייחס להסכם?</w:t>
      </w:r>
    </w:p>
    <w:p w:rsidR="009D1073" w:rsidRDefault="009D1073" w:rsidP="00FB5595">
      <w:pPr>
        <w:rPr>
          <w:rFonts w:hint="cs"/>
          <w:rtl/>
        </w:rPr>
      </w:pPr>
    </w:p>
    <w:p w:rsidR="009D1073" w:rsidRDefault="009D1073" w:rsidP="009D1073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9D1073" w:rsidRDefault="009D1073" w:rsidP="009D1073">
      <w:pPr>
        <w:pStyle w:val="KeepWithNext"/>
        <w:rPr>
          <w:rFonts w:hint="cs"/>
          <w:rtl/>
        </w:rPr>
      </w:pPr>
    </w:p>
    <w:p w:rsidR="009D1073" w:rsidRDefault="009D1073" w:rsidP="009D1073">
      <w:pPr>
        <w:rPr>
          <w:rFonts w:hint="cs"/>
          <w:rtl/>
        </w:rPr>
      </w:pPr>
      <w:r>
        <w:rPr>
          <w:rFonts w:hint="cs"/>
          <w:rtl/>
        </w:rPr>
        <w:t xml:space="preserve">אני לא עונה לך עכשיו. </w:t>
      </w:r>
    </w:p>
    <w:p w:rsidR="00FB5595" w:rsidRDefault="00FB5595" w:rsidP="00FB5595">
      <w:pPr>
        <w:rPr>
          <w:rFonts w:hint="cs"/>
          <w:rtl/>
        </w:rPr>
      </w:pPr>
    </w:p>
    <w:p w:rsidR="00FB5595" w:rsidRDefault="00FB5595" w:rsidP="00FB55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B5595" w:rsidRDefault="00FB5595" w:rsidP="00FB5595">
      <w:pPr>
        <w:pStyle w:val="KeepWithNext"/>
        <w:rPr>
          <w:rFonts w:hint="cs"/>
          <w:rtl/>
        </w:rPr>
      </w:pPr>
    </w:p>
    <w:p w:rsidR="00FB5595" w:rsidRDefault="00E861A5" w:rsidP="00FB5595">
      <w:pPr>
        <w:rPr>
          <w:rFonts w:hint="cs"/>
          <w:rtl/>
        </w:rPr>
      </w:pPr>
      <w:r>
        <w:rPr>
          <w:rFonts w:hint="cs"/>
          <w:rtl/>
        </w:rPr>
        <w:t xml:space="preserve">ארנן פלמן, אל תפריע, אני מוציא את מי שמפריע. </w:t>
      </w:r>
    </w:p>
    <w:p w:rsidR="00E861A5" w:rsidRDefault="00E861A5" w:rsidP="00FB5595">
      <w:pPr>
        <w:rPr>
          <w:rFonts w:hint="cs"/>
          <w:rtl/>
        </w:rPr>
      </w:pPr>
    </w:p>
    <w:p w:rsidR="00E861A5" w:rsidRDefault="00E861A5" w:rsidP="00E861A5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E861A5" w:rsidRDefault="00E861A5" w:rsidP="00E861A5">
      <w:pPr>
        <w:pStyle w:val="KeepWithNext"/>
        <w:rPr>
          <w:rFonts w:hint="cs"/>
          <w:rtl/>
        </w:rPr>
      </w:pPr>
    </w:p>
    <w:p w:rsidR="00E861A5" w:rsidRDefault="00E861A5" w:rsidP="00E861A5">
      <w:pPr>
        <w:rPr>
          <w:rFonts w:hint="cs"/>
          <w:rtl/>
        </w:rPr>
      </w:pPr>
      <w:r>
        <w:rPr>
          <w:rFonts w:hint="cs"/>
          <w:rtl/>
        </w:rPr>
        <w:t xml:space="preserve">אני לא הפרעתי לך. </w:t>
      </w:r>
    </w:p>
    <w:p w:rsidR="00E861A5" w:rsidRDefault="00E861A5" w:rsidP="00E861A5">
      <w:pPr>
        <w:rPr>
          <w:rFonts w:hint="cs"/>
          <w:rtl/>
        </w:rPr>
      </w:pPr>
    </w:p>
    <w:p w:rsidR="00E861A5" w:rsidRDefault="00E861A5" w:rsidP="00E861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861A5" w:rsidRDefault="00E861A5" w:rsidP="00E861A5">
      <w:pPr>
        <w:pStyle w:val="KeepWithNext"/>
        <w:rPr>
          <w:rFonts w:hint="cs"/>
          <w:rtl/>
        </w:rPr>
      </w:pPr>
    </w:p>
    <w:p w:rsidR="00E861A5" w:rsidRDefault="00E861A5" w:rsidP="00E861A5">
      <w:pPr>
        <w:rPr>
          <w:rFonts w:hint="cs"/>
          <w:rtl/>
        </w:rPr>
      </w:pPr>
      <w:r>
        <w:rPr>
          <w:rFonts w:hint="cs"/>
          <w:rtl/>
        </w:rPr>
        <w:t>הוא עכשיו בזכות דיבור.</w:t>
      </w:r>
    </w:p>
    <w:p w:rsidR="009D1073" w:rsidRDefault="009D1073" w:rsidP="00FB5595">
      <w:pPr>
        <w:rPr>
          <w:rFonts w:hint="cs"/>
          <w:rtl/>
        </w:rPr>
      </w:pPr>
    </w:p>
    <w:p w:rsidR="00FF1E98" w:rsidRDefault="00FF1E98" w:rsidP="00FF1E98">
      <w:pPr>
        <w:pStyle w:val="a"/>
        <w:keepNext/>
        <w:rPr>
          <w:rFonts w:hint="cs"/>
          <w:rtl/>
        </w:rPr>
      </w:pPr>
      <w:r>
        <w:rPr>
          <w:rtl/>
        </w:rPr>
        <w:t>ארנן פלמן:</w:t>
      </w:r>
    </w:p>
    <w:p w:rsidR="00FF1E98" w:rsidRDefault="00FF1E98" w:rsidP="00FF1E98">
      <w:pPr>
        <w:pStyle w:val="KeepWithNext"/>
        <w:rPr>
          <w:rFonts w:hint="cs"/>
          <w:rtl/>
        </w:rPr>
      </w:pPr>
    </w:p>
    <w:p w:rsidR="00FF1E98" w:rsidRDefault="00FF1E98" w:rsidP="00FF1E98">
      <w:pPr>
        <w:rPr>
          <w:rFonts w:hint="cs"/>
          <w:rtl/>
        </w:rPr>
      </w:pPr>
      <w:r>
        <w:rPr>
          <w:rFonts w:hint="cs"/>
          <w:rtl/>
        </w:rPr>
        <w:t xml:space="preserve">דווקא הוא </w:t>
      </w:r>
      <w:r w:rsidR="00E861A5">
        <w:rPr>
          <w:rFonts w:hint="cs"/>
          <w:rtl/>
        </w:rPr>
        <w:t xml:space="preserve">כן </w:t>
      </w:r>
      <w:r>
        <w:rPr>
          <w:rFonts w:hint="cs"/>
          <w:rtl/>
        </w:rPr>
        <w:t>הפריע לי</w:t>
      </w:r>
      <w:r w:rsidR="00E861A5">
        <w:rPr>
          <w:rFonts w:hint="cs"/>
          <w:rtl/>
        </w:rPr>
        <w:t>.</w:t>
      </w:r>
    </w:p>
    <w:p w:rsidR="00E861A5" w:rsidRDefault="00E861A5" w:rsidP="00FF1E98">
      <w:pPr>
        <w:rPr>
          <w:rFonts w:hint="cs"/>
          <w:rtl/>
        </w:rPr>
      </w:pPr>
    </w:p>
    <w:p w:rsidR="00E861A5" w:rsidRDefault="00E861A5" w:rsidP="00E861A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E861A5" w:rsidRDefault="00E861A5" w:rsidP="00E861A5">
      <w:pPr>
        <w:pStyle w:val="KeepWithNext"/>
        <w:rPr>
          <w:rFonts w:hint="cs"/>
          <w:rtl/>
        </w:rPr>
      </w:pPr>
    </w:p>
    <w:p w:rsidR="00E861A5" w:rsidRDefault="00E861A5" w:rsidP="00E861A5">
      <w:pPr>
        <w:rPr>
          <w:rFonts w:hint="cs"/>
          <w:rtl/>
        </w:rPr>
      </w:pPr>
      <w:r>
        <w:rPr>
          <w:rFonts w:hint="cs"/>
          <w:rtl/>
        </w:rPr>
        <w:t xml:space="preserve">אתה לא חבר כנסת, אתה זוכר. </w:t>
      </w:r>
    </w:p>
    <w:p w:rsidR="00FF1E98" w:rsidRDefault="00FF1E98" w:rsidP="00FF1E98">
      <w:pPr>
        <w:rPr>
          <w:rFonts w:hint="cs"/>
          <w:rtl/>
        </w:rPr>
      </w:pPr>
    </w:p>
    <w:p w:rsidR="00FF1E98" w:rsidRDefault="00FF1E98" w:rsidP="00FF1E98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FF1E98" w:rsidRDefault="00FF1E98" w:rsidP="00FF1E98">
      <w:pPr>
        <w:pStyle w:val="KeepWithNext"/>
        <w:rPr>
          <w:rFonts w:hint="cs"/>
          <w:rtl/>
        </w:rPr>
      </w:pPr>
    </w:p>
    <w:p w:rsidR="00FF1E98" w:rsidRDefault="00E861A5" w:rsidP="00062B9A">
      <w:pPr>
        <w:rPr>
          <w:rFonts w:hint="cs"/>
          <w:rtl/>
        </w:rPr>
      </w:pPr>
      <w:r>
        <w:rPr>
          <w:rFonts w:hint="cs"/>
          <w:rtl/>
        </w:rPr>
        <w:t xml:space="preserve">שי באב"ד, תמשיך להתעצבן. הוא מאבד עשתונות, הוא מכופף פה את כולם. תמשיך להשתולל, מנהל המדינה. </w:t>
      </w:r>
    </w:p>
    <w:p w:rsidR="00FF1E98" w:rsidRDefault="00FF1E98" w:rsidP="00FF1E98">
      <w:pPr>
        <w:rPr>
          <w:rFonts w:hint="cs"/>
          <w:rtl/>
        </w:rPr>
      </w:pPr>
    </w:p>
    <w:p w:rsidR="00FF1E98" w:rsidRDefault="00FF1E98" w:rsidP="00FF1E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F1E98" w:rsidRDefault="00FF1E98" w:rsidP="00FF1E98">
      <w:pPr>
        <w:pStyle w:val="KeepWithNext"/>
        <w:rPr>
          <w:rFonts w:hint="cs"/>
          <w:rtl/>
        </w:rPr>
      </w:pPr>
    </w:p>
    <w:p w:rsidR="00FF1E98" w:rsidRDefault="00E861A5" w:rsidP="00062B9A">
      <w:pPr>
        <w:rPr>
          <w:rFonts w:hint="cs"/>
          <w:rtl/>
        </w:rPr>
      </w:pPr>
      <w:r>
        <w:rPr>
          <w:rFonts w:hint="cs"/>
          <w:rtl/>
        </w:rPr>
        <w:t xml:space="preserve">חבר הכנסת בצלאל </w:t>
      </w:r>
      <w:r w:rsidR="005F7BE9">
        <w:rPr>
          <w:rFonts w:hint="cs"/>
          <w:rtl/>
        </w:rPr>
        <w:t>סמוטריץ</w:t>
      </w:r>
      <w:r w:rsidR="005F7BE9">
        <w:rPr>
          <w:rtl/>
        </w:rPr>
        <w:t>'</w:t>
      </w:r>
      <w:r w:rsidR="00FF1E98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אנחנו חברים וגם לי יש לא מעט שאלות </w:t>
      </w:r>
      <w:bookmarkStart w:id="189" w:name="_ETM_Q1_2871283"/>
      <w:bookmarkEnd w:id="189"/>
      <w:r>
        <w:rPr>
          <w:rFonts w:hint="cs"/>
          <w:rtl/>
        </w:rPr>
        <w:t xml:space="preserve">לגבי החקיקה הזו, אבל מצד שני, </w:t>
      </w:r>
      <w:r w:rsidR="00FF1E98">
        <w:rPr>
          <w:rFonts w:hint="cs"/>
          <w:rtl/>
        </w:rPr>
        <w:t>אני מבקש שהדיון הזה יתנהל כפי שצריך</w:t>
      </w:r>
      <w:r>
        <w:rPr>
          <w:rFonts w:hint="cs"/>
          <w:rtl/>
        </w:rPr>
        <w:t xml:space="preserve"> להתנהל דיון</w:t>
      </w:r>
      <w:r w:rsidR="00FF1E98">
        <w:rPr>
          <w:rFonts w:hint="cs"/>
          <w:rtl/>
        </w:rPr>
        <w:t>. שי באב</w:t>
      </w:r>
      <w:r>
        <w:rPr>
          <w:rFonts w:hint="cs"/>
          <w:rtl/>
        </w:rPr>
        <w:t>"</w:t>
      </w:r>
      <w:r w:rsidR="00FF1E98">
        <w:rPr>
          <w:rFonts w:hint="cs"/>
          <w:rtl/>
        </w:rPr>
        <w:t xml:space="preserve">ד, </w:t>
      </w:r>
      <w:r>
        <w:rPr>
          <w:rFonts w:hint="cs"/>
          <w:rtl/>
        </w:rPr>
        <w:t xml:space="preserve">מנכ"ל משרד האוצר, </w:t>
      </w:r>
      <w:r w:rsidR="00FF1E98">
        <w:rPr>
          <w:rFonts w:hint="cs"/>
          <w:rtl/>
        </w:rPr>
        <w:t>אל תנהל דיון עם אף אחד</w:t>
      </w:r>
      <w:r w:rsidR="00062B9A">
        <w:rPr>
          <w:rFonts w:hint="cs"/>
          <w:rtl/>
        </w:rPr>
        <w:t>.</w:t>
      </w:r>
      <w:r>
        <w:rPr>
          <w:rFonts w:hint="cs"/>
          <w:rtl/>
        </w:rPr>
        <w:t xml:space="preserve"> תדבר לפרוטוקול על מה שנשאלת וא</w:t>
      </w:r>
      <w:r w:rsidR="00062B9A">
        <w:rPr>
          <w:rFonts w:hint="cs"/>
          <w:rtl/>
        </w:rPr>
        <w:t>ל</w:t>
      </w:r>
      <w:r>
        <w:rPr>
          <w:rFonts w:hint="cs"/>
          <w:rtl/>
        </w:rPr>
        <w:t xml:space="preserve"> תענה לשאלות וצעקות</w:t>
      </w:r>
      <w:r w:rsidR="00FF1E98">
        <w:rPr>
          <w:rFonts w:hint="cs"/>
          <w:rtl/>
        </w:rPr>
        <w:t xml:space="preserve">. מי שיצעק ייצא החוצה. </w:t>
      </w:r>
      <w:r>
        <w:rPr>
          <w:rFonts w:hint="cs"/>
          <w:rtl/>
        </w:rPr>
        <w:t>בבקשה.</w:t>
      </w:r>
    </w:p>
    <w:p w:rsidR="00FF1E98" w:rsidRDefault="00FF1E98" w:rsidP="00FF1E98">
      <w:pPr>
        <w:rPr>
          <w:rFonts w:hint="cs"/>
          <w:rtl/>
        </w:rPr>
      </w:pPr>
    </w:p>
    <w:p w:rsidR="00FF1E98" w:rsidRDefault="00FF1E98" w:rsidP="00FF1E98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FF1E98" w:rsidRDefault="00FF1E98" w:rsidP="00FF1E98">
      <w:pPr>
        <w:pStyle w:val="KeepWithNext"/>
        <w:rPr>
          <w:rFonts w:hint="cs"/>
          <w:rtl/>
        </w:rPr>
      </w:pPr>
    </w:p>
    <w:p w:rsidR="00E861A5" w:rsidRDefault="00E861A5" w:rsidP="00E861A5">
      <w:pPr>
        <w:rPr>
          <w:rFonts w:hint="cs"/>
          <w:rtl/>
        </w:rPr>
      </w:pPr>
      <w:r>
        <w:rPr>
          <w:rFonts w:hint="cs"/>
          <w:rtl/>
        </w:rPr>
        <w:t xml:space="preserve">אני חוזר ואומר, </w:t>
      </w:r>
      <w:r w:rsidR="00FF1E98">
        <w:rPr>
          <w:rFonts w:hint="cs"/>
          <w:rtl/>
        </w:rPr>
        <w:t xml:space="preserve">ההשתלשלות </w:t>
      </w:r>
      <w:r>
        <w:rPr>
          <w:rFonts w:hint="cs"/>
          <w:rtl/>
        </w:rPr>
        <w:t xml:space="preserve">של האירועים </w:t>
      </w:r>
      <w:r w:rsidR="00FF1E98">
        <w:rPr>
          <w:rFonts w:hint="cs"/>
          <w:rtl/>
        </w:rPr>
        <w:t xml:space="preserve">הייתה </w:t>
      </w:r>
      <w:r>
        <w:rPr>
          <w:rFonts w:hint="cs"/>
          <w:rtl/>
        </w:rPr>
        <w:t xml:space="preserve">כזאת: הייתה </w:t>
      </w:r>
      <w:r w:rsidR="00FF1E98">
        <w:rPr>
          <w:rFonts w:hint="cs"/>
          <w:rtl/>
        </w:rPr>
        <w:t xml:space="preserve">החלטת הממשלה </w:t>
      </w:r>
      <w:r>
        <w:rPr>
          <w:rFonts w:hint="cs"/>
          <w:rtl/>
        </w:rPr>
        <w:t xml:space="preserve">להביא </w:t>
      </w:r>
      <w:bookmarkStart w:id="190" w:name="_ETM_Q1_2893858"/>
      <w:bookmarkEnd w:id="190"/>
      <w:r>
        <w:rPr>
          <w:rFonts w:hint="cs"/>
          <w:rtl/>
        </w:rPr>
        <w:t xml:space="preserve">מיליארד שקל, שזה תוקצב, וכנגד זה נאמר שאם לא נצליח </w:t>
      </w:r>
      <w:bookmarkStart w:id="191" w:name="_ETM_Q1_2896673"/>
      <w:bookmarkEnd w:id="191"/>
      <w:r>
        <w:rPr>
          <w:rFonts w:hint="cs"/>
          <w:rtl/>
        </w:rPr>
        <w:t xml:space="preserve">להביא את מיליארד השקלים </w:t>
      </w:r>
      <w:r w:rsidR="00FF1E98">
        <w:rPr>
          <w:rFonts w:hint="cs"/>
          <w:rtl/>
        </w:rPr>
        <w:t xml:space="preserve">יהיה </w:t>
      </w:r>
      <w:r>
        <w:rPr>
          <w:rFonts w:hint="cs"/>
          <w:rtl/>
        </w:rPr>
        <w:t xml:space="preserve">קיצוץ רוחבי </w:t>
      </w:r>
      <w:r w:rsidR="00062B9A">
        <w:rPr>
          <w:rFonts w:hint="cs"/>
          <w:rtl/>
        </w:rPr>
        <w:t xml:space="preserve">שיחול </w:t>
      </w:r>
      <w:r>
        <w:rPr>
          <w:rFonts w:hint="cs"/>
          <w:rtl/>
        </w:rPr>
        <w:t>על משרדי הממשלה בהיקף של מיליארד שקלים</w:t>
      </w:r>
      <w:r w:rsidR="00FF1E98">
        <w:rPr>
          <w:rFonts w:hint="cs"/>
          <w:rtl/>
        </w:rPr>
        <w:t xml:space="preserve">. במשך </w:t>
      </w:r>
      <w:r>
        <w:rPr>
          <w:rFonts w:hint="cs"/>
          <w:rtl/>
        </w:rPr>
        <w:t xml:space="preserve">8 חודשים ניסינו להביא את מיליארד השקלים </w:t>
      </w:r>
      <w:bookmarkStart w:id="192" w:name="_ETM_Q1_2903005"/>
      <w:bookmarkEnd w:id="192"/>
      <w:r>
        <w:rPr>
          <w:rFonts w:hint="cs"/>
          <w:rtl/>
        </w:rPr>
        <w:t xml:space="preserve">האלה. </w:t>
      </w:r>
      <w:r w:rsidR="00062B9A">
        <w:rPr>
          <w:rFonts w:hint="cs"/>
          <w:rtl/>
        </w:rPr>
        <w:t>"</w:t>
      </w:r>
      <w:r>
        <w:rPr>
          <w:rFonts w:hint="cs"/>
          <w:rtl/>
        </w:rPr>
        <w:t>נו</w:t>
      </w:r>
      <w:r w:rsidR="00062B9A">
        <w:rPr>
          <w:rFonts w:hint="cs"/>
          <w:rtl/>
        </w:rPr>
        <w:t>ּ</w:t>
      </w:r>
      <w:r>
        <w:rPr>
          <w:rFonts w:hint="cs"/>
          <w:rtl/>
        </w:rPr>
        <w:t>פנפנו מכל המדרגות</w:t>
      </w:r>
      <w:r w:rsidR="00062B9A">
        <w:rPr>
          <w:rFonts w:hint="cs"/>
          <w:rtl/>
        </w:rPr>
        <w:t>"</w:t>
      </w:r>
      <w:r>
        <w:rPr>
          <w:rFonts w:hint="cs"/>
          <w:rtl/>
        </w:rPr>
        <w:t xml:space="preserve">, </w:t>
      </w:r>
      <w:r w:rsidR="00FF1E98">
        <w:rPr>
          <w:rFonts w:hint="cs"/>
          <w:rtl/>
        </w:rPr>
        <w:t>וגם הסבירו לנו</w:t>
      </w:r>
      <w:r>
        <w:rPr>
          <w:rFonts w:hint="cs"/>
          <w:rtl/>
        </w:rPr>
        <w:t>, כפי שמסבירים עכשיו,</w:t>
      </w:r>
      <w:r w:rsidR="00FF1E98">
        <w:rPr>
          <w:rFonts w:hint="cs"/>
          <w:rtl/>
        </w:rPr>
        <w:t xml:space="preserve"> שאין </w:t>
      </w:r>
      <w:r>
        <w:rPr>
          <w:rFonts w:hint="cs"/>
          <w:rtl/>
        </w:rPr>
        <w:t xml:space="preserve">כסף ל-2019, שאין כסף ל-2018 ואין </w:t>
      </w:r>
      <w:r w:rsidR="00FF1E98">
        <w:rPr>
          <w:rFonts w:hint="cs"/>
          <w:rtl/>
        </w:rPr>
        <w:t xml:space="preserve">יכולת ולא ניתן לעשות את זה. </w:t>
      </w:r>
    </w:p>
    <w:p w:rsidR="00E861A5" w:rsidRDefault="00E861A5" w:rsidP="00E861A5">
      <w:pPr>
        <w:rPr>
          <w:rFonts w:hint="cs"/>
          <w:rtl/>
        </w:rPr>
      </w:pPr>
      <w:bookmarkStart w:id="193" w:name="_ETM_Q1_2911626"/>
      <w:bookmarkEnd w:id="193"/>
    </w:p>
    <w:p w:rsidR="00C0176D" w:rsidRDefault="00FF1E98" w:rsidP="00C0176D">
      <w:pPr>
        <w:rPr>
          <w:rFonts w:hint="cs"/>
          <w:rtl/>
        </w:rPr>
      </w:pPr>
      <w:bookmarkStart w:id="194" w:name="_ETM_Q1_2911871"/>
      <w:bookmarkEnd w:id="194"/>
      <w:r>
        <w:rPr>
          <w:rFonts w:hint="cs"/>
          <w:rtl/>
        </w:rPr>
        <w:t xml:space="preserve">בסופו של התהליך הזה הגענו לדירקטוריון של 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>
        <w:rPr>
          <w:rFonts w:hint="cs"/>
          <w:rtl/>
        </w:rPr>
        <w:t xml:space="preserve">. </w:t>
      </w:r>
      <w:r w:rsidR="00E861A5">
        <w:rPr>
          <w:rFonts w:hint="cs"/>
          <w:rtl/>
        </w:rPr>
        <w:t xml:space="preserve">באותה עת לא היה ידוע שתקציב 2019 נמצא על הפרק. ביקשנו מדירקטוריון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 w:rsidR="00E861A5">
        <w:rPr>
          <w:rFonts w:hint="cs"/>
          <w:rtl/>
        </w:rPr>
        <w:t xml:space="preserve"> להעביר מיליארד שקל לשנת 2018. </w:t>
      </w:r>
      <w:r>
        <w:rPr>
          <w:rFonts w:hint="cs"/>
          <w:rtl/>
        </w:rPr>
        <w:t xml:space="preserve">אחסוך לכם את </w:t>
      </w:r>
      <w:r w:rsidR="00E861A5">
        <w:rPr>
          <w:rFonts w:hint="cs"/>
          <w:rtl/>
        </w:rPr>
        <w:t xml:space="preserve">תיאור </w:t>
      </w:r>
      <w:r>
        <w:rPr>
          <w:rFonts w:hint="cs"/>
          <w:rtl/>
        </w:rPr>
        <w:t>קבלת הפנים המביישת וה</w:t>
      </w:r>
      <w:r w:rsidR="00E861A5">
        <w:rPr>
          <w:rFonts w:hint="cs"/>
          <w:rtl/>
        </w:rPr>
        <w:t>מ</w:t>
      </w:r>
      <w:r>
        <w:rPr>
          <w:rFonts w:hint="cs"/>
          <w:rtl/>
        </w:rPr>
        <w:t>בזה</w:t>
      </w:r>
      <w:r w:rsidR="00E861A5">
        <w:rPr>
          <w:rFonts w:hint="cs"/>
          <w:rtl/>
        </w:rPr>
        <w:t xml:space="preserve"> שהייתה גם לי וגם ליושב-ראש הסגל במהלך </w:t>
      </w:r>
      <w:bookmarkStart w:id="195" w:name="_ETM_Q1_2932654"/>
      <w:bookmarkEnd w:id="195"/>
      <w:r w:rsidR="00E861A5">
        <w:rPr>
          <w:rFonts w:hint="cs"/>
          <w:rtl/>
        </w:rPr>
        <w:t>ישיבת הדירקטוריון הזאת</w:t>
      </w:r>
      <w:r>
        <w:rPr>
          <w:rFonts w:hint="cs"/>
          <w:rtl/>
        </w:rPr>
        <w:t xml:space="preserve">, שאחר כך נתנו לה תיעוד </w:t>
      </w:r>
      <w:r w:rsidR="00C0176D">
        <w:rPr>
          <w:rFonts w:hint="cs"/>
          <w:rtl/>
        </w:rPr>
        <w:t xml:space="preserve">בחדשות </w:t>
      </w:r>
      <w:r>
        <w:rPr>
          <w:rFonts w:hint="cs"/>
          <w:rtl/>
        </w:rPr>
        <w:t xml:space="preserve">בערוץ 2. </w:t>
      </w:r>
    </w:p>
    <w:p w:rsidR="00C0176D" w:rsidRDefault="00C0176D" w:rsidP="00C0176D">
      <w:pPr>
        <w:rPr>
          <w:rFonts w:hint="cs"/>
          <w:rtl/>
        </w:rPr>
      </w:pPr>
    </w:p>
    <w:p w:rsidR="00C0176D" w:rsidRDefault="00C0176D" w:rsidP="00062B9A">
      <w:pPr>
        <w:rPr>
          <w:rFonts w:hint="cs"/>
          <w:rtl/>
        </w:rPr>
      </w:pPr>
      <w:r>
        <w:rPr>
          <w:rFonts w:hint="cs"/>
          <w:rtl/>
        </w:rPr>
        <w:t xml:space="preserve">בסופו של דבר חזרנו עם הדבר הזה </w:t>
      </w:r>
      <w:bookmarkStart w:id="196" w:name="_ETM_Q1_2937719"/>
      <w:bookmarkEnd w:id="196"/>
      <w:r>
        <w:rPr>
          <w:rFonts w:hint="cs"/>
          <w:rtl/>
        </w:rPr>
        <w:t>לראש הממשלה, הסברנו לו שהתשובה הייתה שלילית ו</w:t>
      </w:r>
      <w:r w:rsidR="00FF1E98">
        <w:rPr>
          <w:rFonts w:hint="cs"/>
          <w:rtl/>
        </w:rPr>
        <w:t>מאותו רגע</w:t>
      </w:r>
      <w:r>
        <w:rPr>
          <w:rFonts w:hint="cs"/>
          <w:rtl/>
        </w:rPr>
        <w:t xml:space="preserve"> ראש הממשלה, </w:t>
      </w:r>
      <w:bookmarkStart w:id="197" w:name="_ETM_Q1_2940885"/>
      <w:bookmarkEnd w:id="197"/>
      <w:r>
        <w:rPr>
          <w:rFonts w:hint="cs"/>
          <w:rtl/>
        </w:rPr>
        <w:t xml:space="preserve">ביחד עם שר האוצר ועם ממשלת ישראל, החליטו שחוזרים להליך </w:t>
      </w:r>
      <w:bookmarkStart w:id="198" w:name="_ETM_Q1_2942785"/>
      <w:bookmarkEnd w:id="198"/>
      <w:r>
        <w:rPr>
          <w:rFonts w:hint="cs"/>
          <w:rtl/>
        </w:rPr>
        <w:t>החקיקה</w:t>
      </w:r>
      <w:r w:rsidR="00FF1E98">
        <w:rPr>
          <w:rFonts w:hint="cs"/>
          <w:rtl/>
        </w:rPr>
        <w:t xml:space="preserve">. </w:t>
      </w:r>
    </w:p>
    <w:p w:rsidR="00C0176D" w:rsidRDefault="00C0176D" w:rsidP="00C0176D">
      <w:pPr>
        <w:rPr>
          <w:rFonts w:hint="cs"/>
          <w:rtl/>
        </w:rPr>
      </w:pPr>
    </w:p>
    <w:p w:rsidR="00C0176D" w:rsidRDefault="00FF1E98" w:rsidP="00062B9A">
      <w:pPr>
        <w:rPr>
          <w:rFonts w:hint="cs"/>
          <w:rtl/>
        </w:rPr>
      </w:pPr>
      <w:r>
        <w:rPr>
          <w:rFonts w:hint="cs"/>
          <w:rtl/>
        </w:rPr>
        <w:t>מ</w:t>
      </w:r>
      <w:r w:rsidR="00C0176D">
        <w:rPr>
          <w:rFonts w:hint="cs"/>
          <w:rtl/>
        </w:rPr>
        <w:t>י</w:t>
      </w:r>
      <w:r>
        <w:rPr>
          <w:rFonts w:hint="cs"/>
          <w:rtl/>
        </w:rPr>
        <w:t>יד כשחזרנו</w:t>
      </w:r>
      <w:r w:rsidR="005F7BE9">
        <w:rPr>
          <w:rFonts w:hint="cs"/>
          <w:rtl/>
        </w:rPr>
        <w:t xml:space="preserve"> </w:t>
      </w:r>
      <w:r w:rsidR="00C0176D">
        <w:rPr>
          <w:rFonts w:hint="cs"/>
          <w:rtl/>
        </w:rPr>
        <w:t>לתהליך החקיקה היה סיכום בין יושב-ראש</w:t>
      </w:r>
      <w:r>
        <w:rPr>
          <w:rFonts w:hint="cs"/>
          <w:rtl/>
        </w:rPr>
        <w:t xml:space="preserve"> הקואליציה </w:t>
      </w:r>
      <w:r w:rsidR="00062B9A">
        <w:rPr>
          <w:rFonts w:hint="eastAsia"/>
          <w:rtl/>
        </w:rPr>
        <w:t xml:space="preserve">– </w:t>
      </w:r>
      <w:r w:rsidR="00C0176D">
        <w:rPr>
          <w:rFonts w:hint="cs"/>
          <w:rtl/>
        </w:rPr>
        <w:t xml:space="preserve">שהביא סיכום, כי אנחנו רצינו להמשיך עם החקיקה </w:t>
      </w:r>
      <w:r w:rsidR="00062B9A">
        <w:rPr>
          <w:rFonts w:hint="eastAsia"/>
          <w:rtl/>
        </w:rPr>
        <w:t xml:space="preserve">– </w:t>
      </w:r>
      <w:r w:rsidR="00C0176D">
        <w:rPr>
          <w:rFonts w:hint="cs"/>
          <w:rtl/>
        </w:rPr>
        <w:t xml:space="preserve">לבין יושב-ראש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>
        <w:rPr>
          <w:rFonts w:hint="cs"/>
          <w:rtl/>
        </w:rPr>
        <w:t xml:space="preserve">, </w:t>
      </w:r>
      <w:r w:rsidR="00C0176D">
        <w:rPr>
          <w:rFonts w:hint="cs"/>
          <w:rtl/>
        </w:rPr>
        <w:t>ל</w:t>
      </w:r>
      <w:r>
        <w:rPr>
          <w:rFonts w:hint="cs"/>
          <w:rtl/>
        </w:rPr>
        <w:t>עבדכם הנאמן ו</w:t>
      </w:r>
      <w:r w:rsidR="00C0176D">
        <w:rPr>
          <w:rFonts w:hint="cs"/>
          <w:rtl/>
        </w:rPr>
        <w:t>ליושב-ראש מטה משרד האוצר, נדב שיינברגר</w:t>
      </w:r>
      <w:r>
        <w:rPr>
          <w:rFonts w:hint="cs"/>
          <w:rtl/>
        </w:rPr>
        <w:t xml:space="preserve">. </w:t>
      </w:r>
      <w:r w:rsidR="00C0176D">
        <w:rPr>
          <w:rFonts w:hint="cs"/>
          <w:rtl/>
        </w:rPr>
        <w:t xml:space="preserve">במסגרת הזו יושב-ראש הקואליציה באיזשהו מקום כופף את </w:t>
      </w:r>
      <w:bookmarkStart w:id="199" w:name="_ETM_Q1_2963998"/>
      <w:bookmarkEnd w:id="199"/>
      <w:r w:rsidR="00C0176D">
        <w:rPr>
          <w:rFonts w:hint="cs"/>
          <w:rtl/>
        </w:rPr>
        <w:t xml:space="preserve">הידיים גם של יואב וגם שלי ואמר: נסגור הסכם </w:t>
      </w:r>
      <w:bookmarkStart w:id="200" w:name="_ETM_Q1_2964913"/>
      <w:bookmarkEnd w:id="200"/>
      <w:r w:rsidR="00C0176D">
        <w:rPr>
          <w:rFonts w:hint="cs"/>
          <w:rtl/>
        </w:rPr>
        <w:t>שבמסגרתו יהיה מיליארד שקל ל</w:t>
      </w:r>
      <w:r w:rsidR="00062B9A">
        <w:rPr>
          <w:rFonts w:hint="cs"/>
          <w:rtl/>
        </w:rPr>
        <w:t>שנת 2018 ומיליארד שקל לשנת 2019</w:t>
      </w:r>
      <w:r w:rsidR="00C0176D">
        <w:rPr>
          <w:rFonts w:hint="cs"/>
          <w:rtl/>
        </w:rPr>
        <w:t xml:space="preserve"> ונוריד את החקיקה. לא רק שזה "נסגר" בחדר, </w:t>
      </w:r>
      <w:r w:rsidR="00931D46">
        <w:rPr>
          <w:rFonts w:hint="cs"/>
          <w:rtl/>
        </w:rPr>
        <w:t xml:space="preserve">יש פרוטוקול </w:t>
      </w:r>
      <w:r w:rsidR="00062B9A">
        <w:rPr>
          <w:rFonts w:hint="cs"/>
          <w:rtl/>
        </w:rPr>
        <w:t xml:space="preserve">של </w:t>
      </w:r>
      <w:r w:rsidR="00C0176D">
        <w:rPr>
          <w:rFonts w:hint="cs"/>
          <w:rtl/>
        </w:rPr>
        <w:t xml:space="preserve">ועדת הכספים </w:t>
      </w:r>
      <w:bookmarkStart w:id="201" w:name="_ETM_Q1_2973299"/>
      <w:bookmarkEnd w:id="201"/>
      <w:r w:rsidR="00931D46">
        <w:rPr>
          <w:rFonts w:hint="cs"/>
          <w:rtl/>
        </w:rPr>
        <w:t>ש</w:t>
      </w:r>
      <w:r w:rsidR="00C0176D">
        <w:rPr>
          <w:rFonts w:hint="cs"/>
          <w:rtl/>
        </w:rPr>
        <w:t xml:space="preserve">בו יושב-ראש 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 w:rsidR="00931D46">
        <w:rPr>
          <w:rFonts w:hint="cs"/>
          <w:rtl/>
        </w:rPr>
        <w:t xml:space="preserve"> מצהיר </w:t>
      </w:r>
      <w:r w:rsidR="00C0176D">
        <w:rPr>
          <w:rFonts w:hint="cs"/>
          <w:rtl/>
        </w:rPr>
        <w:t xml:space="preserve">שזה מה שהוא מתכוון לעשות. יתרה מזה, </w:t>
      </w:r>
      <w:bookmarkStart w:id="202" w:name="_ETM_Q1_2977541"/>
      <w:bookmarkEnd w:id="202"/>
      <w:r w:rsidR="00C0176D">
        <w:rPr>
          <w:rFonts w:hint="cs"/>
          <w:rtl/>
        </w:rPr>
        <w:t xml:space="preserve">הוא הצהיר גם שלמחרת הוא מתכוון לתת מכתב של </w:t>
      </w:r>
      <w:bookmarkStart w:id="203" w:name="_ETM_Q1_2979624"/>
      <w:bookmarkEnd w:id="203"/>
      <w:r w:rsidR="00C0176D">
        <w:rPr>
          <w:rFonts w:hint="cs"/>
          <w:rtl/>
        </w:rPr>
        <w:t xml:space="preserve">ההנהלה </w:t>
      </w:r>
      <w:r w:rsidR="00931D46">
        <w:rPr>
          <w:rFonts w:hint="cs"/>
          <w:rtl/>
        </w:rPr>
        <w:t xml:space="preserve">שיתמוך בזה, </w:t>
      </w:r>
      <w:r w:rsidR="00C0176D">
        <w:rPr>
          <w:rFonts w:hint="cs"/>
          <w:rtl/>
        </w:rPr>
        <w:t xml:space="preserve">ב-6 בנובמבר יביא את זה בהצבעה חיובית, ואם לא, </w:t>
      </w:r>
      <w:bookmarkStart w:id="204" w:name="_ETM_Q1_2982992"/>
      <w:bookmarkEnd w:id="204"/>
      <w:r w:rsidR="00931D46">
        <w:rPr>
          <w:rFonts w:hint="cs"/>
          <w:rtl/>
        </w:rPr>
        <w:t>הוא ידע</w:t>
      </w:r>
      <w:r w:rsidR="00C0176D">
        <w:rPr>
          <w:rFonts w:hint="cs"/>
          <w:rtl/>
        </w:rPr>
        <w:t xml:space="preserve"> שב-7 בחודש מתכנסת ועדת הכספים בראשות חבר הכנסת גפני</w:t>
      </w:r>
      <w:r w:rsidR="00931D46">
        <w:rPr>
          <w:rFonts w:hint="cs"/>
          <w:rtl/>
        </w:rPr>
        <w:t>. זה ההליך האמיתי</w:t>
      </w:r>
      <w:r w:rsidR="00C0176D">
        <w:rPr>
          <w:rFonts w:hint="cs"/>
          <w:rtl/>
        </w:rPr>
        <w:t>,</w:t>
      </w:r>
      <w:r w:rsidR="00931D46">
        <w:rPr>
          <w:rFonts w:hint="cs"/>
          <w:rtl/>
        </w:rPr>
        <w:t xml:space="preserve"> </w:t>
      </w:r>
      <w:r w:rsidR="00C0176D">
        <w:rPr>
          <w:rFonts w:hint="cs"/>
          <w:rtl/>
        </w:rPr>
        <w:t xml:space="preserve">אלה </w:t>
      </w:r>
      <w:r w:rsidR="00931D46">
        <w:rPr>
          <w:rFonts w:hint="cs"/>
          <w:rtl/>
        </w:rPr>
        <w:t xml:space="preserve">העובדות. </w:t>
      </w:r>
    </w:p>
    <w:p w:rsidR="00C0176D" w:rsidRDefault="00C0176D" w:rsidP="00C0176D">
      <w:pPr>
        <w:rPr>
          <w:rFonts w:hint="cs"/>
          <w:rtl/>
        </w:rPr>
      </w:pPr>
    </w:p>
    <w:p w:rsidR="00C0176D" w:rsidRDefault="00931D46" w:rsidP="00C0176D">
      <w:pPr>
        <w:rPr>
          <w:rFonts w:hint="cs"/>
          <w:rtl/>
        </w:rPr>
      </w:pPr>
      <w:r>
        <w:rPr>
          <w:rFonts w:hint="cs"/>
          <w:rtl/>
        </w:rPr>
        <w:t xml:space="preserve">אתמול </w:t>
      </w:r>
      <w:r w:rsidR="00C043E8">
        <w:rPr>
          <w:rFonts w:hint="cs"/>
          <w:rtl/>
        </w:rPr>
        <w:t>קק</w:t>
      </w:r>
      <w:r w:rsidR="00C043E8">
        <w:rPr>
          <w:rtl/>
        </w:rPr>
        <w:t>"</w:t>
      </w:r>
      <w:r w:rsidR="00C043E8">
        <w:rPr>
          <w:rFonts w:hint="cs"/>
          <w:rtl/>
        </w:rPr>
        <w:t>ל</w:t>
      </w:r>
      <w:r>
        <w:rPr>
          <w:rFonts w:hint="cs"/>
          <w:rtl/>
        </w:rPr>
        <w:t xml:space="preserve"> הצביעו נגד </w:t>
      </w:r>
      <w:r w:rsidR="00C0176D">
        <w:rPr>
          <w:rFonts w:hint="cs"/>
          <w:rtl/>
        </w:rPr>
        <w:t xml:space="preserve">אותו </w:t>
      </w:r>
      <w:r>
        <w:rPr>
          <w:rFonts w:hint="cs"/>
          <w:rtl/>
        </w:rPr>
        <w:t xml:space="preserve">סיכום. </w:t>
      </w:r>
      <w:r w:rsidR="00C0176D">
        <w:rPr>
          <w:rFonts w:hint="cs"/>
          <w:rtl/>
        </w:rPr>
        <w:t xml:space="preserve">הם אמרו: אנחנו מעבירים רק מיליארד שקל אחד, </w:t>
      </w:r>
      <w:bookmarkStart w:id="205" w:name="_ETM_Q1_2995198"/>
      <w:bookmarkEnd w:id="205"/>
      <w:r w:rsidR="00C0176D">
        <w:rPr>
          <w:rFonts w:hint="cs"/>
          <w:rtl/>
        </w:rPr>
        <w:t xml:space="preserve">לא מעבירים את מיליארד השקל השני, שזה מה שהוצהר עליו </w:t>
      </w:r>
      <w:bookmarkStart w:id="206" w:name="_ETM_Q1_2996694"/>
      <w:bookmarkEnd w:id="206"/>
      <w:r w:rsidR="00C0176D">
        <w:rPr>
          <w:rFonts w:hint="cs"/>
          <w:rtl/>
        </w:rPr>
        <w:t xml:space="preserve">בוועדת הכספים רק לפני 10 ימים. </w:t>
      </w:r>
    </w:p>
    <w:p w:rsidR="00C0176D" w:rsidRDefault="00C0176D" w:rsidP="00C0176D">
      <w:pPr>
        <w:rPr>
          <w:rFonts w:hint="cs"/>
          <w:rtl/>
        </w:rPr>
      </w:pPr>
    </w:p>
    <w:p w:rsidR="00931D46" w:rsidRDefault="00C0176D" w:rsidP="00062B9A">
      <w:pPr>
        <w:rPr>
          <w:rFonts w:hint="cs"/>
          <w:rtl/>
        </w:rPr>
      </w:pPr>
      <w:r>
        <w:rPr>
          <w:rFonts w:hint="cs"/>
          <w:rtl/>
        </w:rPr>
        <w:t>המיליארד השני בא</w:t>
      </w:r>
      <w:bookmarkStart w:id="207" w:name="_ETM_Q1_3013207"/>
      <w:bookmarkEnd w:id="207"/>
      <w:r>
        <w:rPr>
          <w:rFonts w:hint="cs"/>
          <w:rtl/>
        </w:rPr>
        <w:t xml:space="preserve"> כתוצאה מכך שממשלת ישראל החליטה לצאת להליך תקציב</w:t>
      </w:r>
      <w:r w:rsidR="00062B9A">
        <w:rPr>
          <w:rFonts w:hint="cs"/>
          <w:rtl/>
        </w:rPr>
        <w:t>י</w:t>
      </w:r>
      <w:r>
        <w:rPr>
          <w:rFonts w:hint="cs"/>
          <w:rtl/>
        </w:rPr>
        <w:t xml:space="preserve"> שבמסגרתו אנחנו </w:t>
      </w:r>
      <w:bookmarkStart w:id="208" w:name="_ETM_Q1_3017278"/>
      <w:bookmarkEnd w:id="208"/>
      <w:r>
        <w:rPr>
          <w:rFonts w:hint="cs"/>
          <w:rtl/>
        </w:rPr>
        <w:t xml:space="preserve">צריכים להיות כבר בינואר בממשלה ועד סוף המושב הזה להצביע </w:t>
      </w:r>
      <w:bookmarkStart w:id="209" w:name="_ETM_Q1_3021037"/>
      <w:bookmarkEnd w:id="209"/>
      <w:r>
        <w:rPr>
          <w:rFonts w:hint="cs"/>
          <w:rtl/>
        </w:rPr>
        <w:t xml:space="preserve">על תקציב שנת 2019. לכן, במקום שאנחנו נפתח בתהליך, שעכשיו </w:t>
      </w:r>
      <w:bookmarkStart w:id="210" w:name="_ETM_Q1_3025313"/>
      <w:bookmarkEnd w:id="210"/>
      <w:r>
        <w:rPr>
          <w:rFonts w:hint="cs"/>
          <w:rtl/>
        </w:rPr>
        <w:t>נ</w:t>
      </w:r>
      <w:r w:rsidR="00062B9A">
        <w:rPr>
          <w:rFonts w:hint="cs"/>
          <w:rtl/>
        </w:rPr>
        <w:t>צטרך ל</w:t>
      </w:r>
      <w:r>
        <w:rPr>
          <w:rFonts w:hint="cs"/>
          <w:rtl/>
        </w:rPr>
        <w:t xml:space="preserve">בקש עוד מיליארד שקל לשנת 2019 ונעבור את הוויה </w:t>
      </w:r>
      <w:bookmarkStart w:id="211" w:name="_ETM_Q1_3026914"/>
      <w:bookmarkEnd w:id="211"/>
      <w:r>
        <w:rPr>
          <w:rFonts w:hint="cs"/>
          <w:rtl/>
        </w:rPr>
        <w:t xml:space="preserve">דולורוזה הזאת, מה שבכלל ברמה המהותית לא נכון, כי הכספים אמורים להיות מחולקים על ידי הממשלה ולא על ידי אף </w:t>
      </w:r>
      <w:bookmarkStart w:id="212" w:name="_ETM_Q1_3031130"/>
      <w:bookmarkEnd w:id="212"/>
      <w:r>
        <w:rPr>
          <w:rFonts w:hint="cs"/>
          <w:rtl/>
        </w:rPr>
        <w:t xml:space="preserve">אחד אחר, אמרנו: נחסוך את זה. </w:t>
      </w:r>
    </w:p>
    <w:p w:rsidR="00C0176D" w:rsidRDefault="00C0176D" w:rsidP="00C0176D">
      <w:pPr>
        <w:rPr>
          <w:rFonts w:hint="cs"/>
          <w:rtl/>
        </w:rPr>
      </w:pPr>
    </w:p>
    <w:p w:rsidR="00931D46" w:rsidRDefault="00931D46" w:rsidP="00931D46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931D46" w:rsidRDefault="00931D46" w:rsidP="00931D46">
      <w:pPr>
        <w:pStyle w:val="KeepWithNext"/>
        <w:rPr>
          <w:rFonts w:hint="cs"/>
          <w:rtl/>
        </w:rPr>
      </w:pPr>
    </w:p>
    <w:p w:rsidR="00931D46" w:rsidRDefault="00C043E8" w:rsidP="00931D46">
      <w:pPr>
        <w:rPr>
          <w:rFonts w:hint="cs"/>
          <w:rtl/>
        </w:rPr>
      </w:pPr>
      <w:r>
        <w:rPr>
          <w:rFonts w:hint="cs"/>
          <w:rtl/>
        </w:rPr>
        <w:t>קק</w:t>
      </w:r>
      <w:r>
        <w:rPr>
          <w:rtl/>
        </w:rPr>
        <w:t>"</w:t>
      </w:r>
      <w:r>
        <w:rPr>
          <w:rFonts w:hint="cs"/>
          <w:rtl/>
        </w:rPr>
        <w:t>ל</w:t>
      </w:r>
      <w:r w:rsidR="00931D46">
        <w:rPr>
          <w:rFonts w:hint="cs"/>
          <w:rtl/>
        </w:rPr>
        <w:t xml:space="preserve"> היא גוף של הממשלה? לא</w:t>
      </w:r>
      <w:r w:rsidR="0022080E">
        <w:rPr>
          <w:rFonts w:hint="cs"/>
          <w:rtl/>
        </w:rPr>
        <w:t xml:space="preserve">. אני לא מבין </w:t>
      </w:r>
      <w:bookmarkStart w:id="213" w:name="_ETM_Q1_3035250"/>
      <w:bookmarkEnd w:id="213"/>
      <w:r w:rsidR="0022080E">
        <w:rPr>
          <w:rFonts w:hint="cs"/>
          <w:rtl/>
        </w:rPr>
        <w:t>את היסוד הזה.</w:t>
      </w:r>
      <w:r w:rsidR="00931D46">
        <w:rPr>
          <w:rFonts w:hint="cs"/>
          <w:rtl/>
        </w:rPr>
        <w:t xml:space="preserve"> </w:t>
      </w:r>
    </w:p>
    <w:p w:rsidR="00931D46" w:rsidRDefault="00931D46" w:rsidP="00931D46">
      <w:pPr>
        <w:rPr>
          <w:rFonts w:hint="cs"/>
          <w:rtl/>
        </w:rPr>
      </w:pPr>
    </w:p>
    <w:p w:rsidR="00931D46" w:rsidRDefault="00931D46" w:rsidP="00931D46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931D46" w:rsidRDefault="00931D46" w:rsidP="00931D46">
      <w:pPr>
        <w:pStyle w:val="KeepWithNext"/>
        <w:rPr>
          <w:rFonts w:hint="cs"/>
          <w:rtl/>
        </w:rPr>
      </w:pPr>
    </w:p>
    <w:p w:rsidR="0022080E" w:rsidRDefault="0022080E" w:rsidP="0022080E">
      <w:pPr>
        <w:rPr>
          <w:rFonts w:hint="cs"/>
          <w:rtl/>
        </w:rPr>
      </w:pPr>
      <w:r>
        <w:rPr>
          <w:rFonts w:hint="cs"/>
          <w:rtl/>
        </w:rPr>
        <w:t xml:space="preserve">אסביר לך את היסוד. כל גוף משלם מסים במדינת ישראל כי המדינה נותנת תשתיות ומשביחה את אותם נכסים </w:t>
      </w:r>
      <w:bookmarkStart w:id="214" w:name="_ETM_Q1_3042011"/>
      <w:bookmarkEnd w:id="214"/>
      <w:r>
        <w:rPr>
          <w:rFonts w:hint="cs"/>
          <w:rtl/>
        </w:rPr>
        <w:t xml:space="preserve">שיש לו.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>
        <w:rPr>
          <w:rFonts w:hint="cs"/>
          <w:rtl/>
        </w:rPr>
        <w:t xml:space="preserve"> יש לה נכסים בבעלותה מלפני מאה שנים </w:t>
      </w:r>
      <w:bookmarkStart w:id="215" w:name="_ETM_Q1_3046689"/>
      <w:bookmarkEnd w:id="215"/>
      <w:r>
        <w:rPr>
          <w:rFonts w:hint="cs"/>
          <w:rtl/>
        </w:rPr>
        <w:t xml:space="preserve">והיא משביחה את הנכסים שלה. </w:t>
      </w:r>
    </w:p>
    <w:p w:rsidR="0022080E" w:rsidRDefault="0022080E" w:rsidP="0022080E">
      <w:pPr>
        <w:rPr>
          <w:rFonts w:hint="cs"/>
          <w:rtl/>
        </w:rPr>
      </w:pPr>
    </w:p>
    <w:p w:rsidR="0022080E" w:rsidRDefault="0022080E" w:rsidP="0022080E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22080E" w:rsidRDefault="0022080E" w:rsidP="0022080E">
      <w:pPr>
        <w:pStyle w:val="KeepWithNext"/>
        <w:rPr>
          <w:rFonts w:hint="cs"/>
          <w:rtl/>
        </w:rPr>
      </w:pPr>
    </w:p>
    <w:p w:rsidR="0022080E" w:rsidRDefault="0022080E" w:rsidP="0022080E">
      <w:pPr>
        <w:rPr>
          <w:rFonts w:hint="cs"/>
          <w:rtl/>
        </w:rPr>
      </w:pPr>
      <w:r>
        <w:rPr>
          <w:rFonts w:hint="cs"/>
          <w:rtl/>
        </w:rPr>
        <w:t>היא כמו כל מלכ"ר.</w:t>
      </w:r>
    </w:p>
    <w:p w:rsidR="0022080E" w:rsidRDefault="0022080E" w:rsidP="0022080E">
      <w:pPr>
        <w:rPr>
          <w:rFonts w:hint="cs"/>
          <w:rtl/>
        </w:rPr>
      </w:pPr>
    </w:p>
    <w:p w:rsidR="0022080E" w:rsidRDefault="0022080E" w:rsidP="0022080E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22080E" w:rsidRDefault="0022080E" w:rsidP="0022080E">
      <w:pPr>
        <w:pStyle w:val="KeepWithNext"/>
        <w:rPr>
          <w:rFonts w:hint="cs"/>
          <w:rtl/>
        </w:rPr>
      </w:pPr>
    </w:p>
    <w:p w:rsidR="00931D46" w:rsidRDefault="00931D46" w:rsidP="0022080E">
      <w:pPr>
        <w:rPr>
          <w:rFonts w:hint="cs"/>
          <w:rtl/>
        </w:rPr>
      </w:pPr>
      <w:r>
        <w:rPr>
          <w:rFonts w:hint="cs"/>
          <w:rtl/>
        </w:rPr>
        <w:t xml:space="preserve">היא לא מלכ"ר. </w:t>
      </w:r>
    </w:p>
    <w:p w:rsidR="00931D46" w:rsidRDefault="00931D46" w:rsidP="00931D46">
      <w:pPr>
        <w:rPr>
          <w:rFonts w:hint="cs"/>
          <w:rtl/>
        </w:rPr>
      </w:pPr>
    </w:p>
    <w:p w:rsidR="005F7BE9" w:rsidRDefault="005F7BE9" w:rsidP="005F7BE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5F7BE9" w:rsidRDefault="005F7BE9" w:rsidP="005F7BE9">
      <w:pPr>
        <w:pStyle w:val="KeepWithNext"/>
        <w:rPr>
          <w:rtl/>
        </w:rPr>
      </w:pPr>
    </w:p>
    <w:p w:rsidR="00931D46" w:rsidRDefault="0022080E" w:rsidP="0022080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5F7BE9">
        <w:rPr>
          <w:rFonts w:hint="cs"/>
          <w:rtl/>
        </w:rPr>
        <w:t>ע</w:t>
      </w:r>
      <w:r w:rsidR="00931D46">
        <w:rPr>
          <w:rFonts w:hint="cs"/>
          <w:rtl/>
        </w:rPr>
        <w:t xml:space="preserve">דיין הצעת החוק </w:t>
      </w:r>
      <w:r>
        <w:rPr>
          <w:rFonts w:hint="eastAsia"/>
          <w:rtl/>
        </w:rPr>
        <w:t xml:space="preserve">– </w:t>
      </w:r>
      <w:r w:rsidR="00931D46">
        <w:rPr>
          <w:rFonts w:hint="cs"/>
          <w:rtl/>
        </w:rPr>
        <w:t xml:space="preserve">זה לא נכון. </w:t>
      </w:r>
    </w:p>
    <w:p w:rsidR="00931D46" w:rsidRDefault="00931D46" w:rsidP="00931D46">
      <w:pPr>
        <w:rPr>
          <w:rFonts w:hint="cs"/>
          <w:rtl/>
        </w:rPr>
      </w:pPr>
    </w:p>
    <w:p w:rsidR="00931D46" w:rsidRDefault="00931D46" w:rsidP="00931D46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931D46" w:rsidRDefault="00931D46" w:rsidP="00931D46">
      <w:pPr>
        <w:pStyle w:val="KeepWithNext"/>
        <w:rPr>
          <w:rFonts w:hint="cs"/>
          <w:rtl/>
        </w:rPr>
      </w:pPr>
    </w:p>
    <w:p w:rsidR="00931D46" w:rsidRDefault="0022080E" w:rsidP="00931D46">
      <w:pPr>
        <w:rPr>
          <w:rFonts w:hint="cs"/>
          <w:rtl/>
        </w:rPr>
      </w:pPr>
      <w:r>
        <w:rPr>
          <w:rFonts w:hint="cs"/>
          <w:rtl/>
        </w:rPr>
        <w:t>שאלה אחרונה ש</w:t>
      </w:r>
      <w:r w:rsidR="00931D46">
        <w:rPr>
          <w:rFonts w:hint="cs"/>
          <w:rtl/>
        </w:rPr>
        <w:t>שאלו אותי</w:t>
      </w:r>
      <w:r>
        <w:rPr>
          <w:rFonts w:hint="cs"/>
          <w:rtl/>
        </w:rPr>
        <w:t>, ובזה אני מסיים, היא</w:t>
      </w:r>
      <w:r w:rsidR="00931D46">
        <w:rPr>
          <w:rFonts w:hint="cs"/>
          <w:rtl/>
        </w:rPr>
        <w:t xml:space="preserve"> לאן</w:t>
      </w:r>
      <w:r>
        <w:rPr>
          <w:rFonts w:hint="cs"/>
          <w:rtl/>
        </w:rPr>
        <w:t xml:space="preserve"> הולך הכסף.</w:t>
      </w:r>
    </w:p>
    <w:p w:rsidR="00931D46" w:rsidRDefault="00931D46" w:rsidP="00931D46">
      <w:pPr>
        <w:rPr>
          <w:rFonts w:hint="cs"/>
          <w:rtl/>
        </w:rPr>
      </w:pPr>
    </w:p>
    <w:p w:rsidR="00931D46" w:rsidRDefault="00931D46" w:rsidP="00931D4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931D46" w:rsidRDefault="00931D46" w:rsidP="00931D46">
      <w:pPr>
        <w:pStyle w:val="KeepWithNext"/>
        <w:rPr>
          <w:rFonts w:hint="cs"/>
          <w:rtl/>
        </w:rPr>
      </w:pPr>
    </w:p>
    <w:p w:rsidR="00931D46" w:rsidRDefault="00931D46" w:rsidP="0022080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22080E">
        <w:rPr>
          <w:rFonts w:hint="cs"/>
          <w:rtl/>
        </w:rPr>
        <w:t xml:space="preserve">מבקש </w:t>
      </w:r>
      <w:bookmarkStart w:id="216" w:name="_ETM_Q1_3072117"/>
      <w:bookmarkEnd w:id="216"/>
      <w:r w:rsidR="0022080E">
        <w:rPr>
          <w:rFonts w:hint="cs"/>
          <w:rtl/>
        </w:rPr>
        <w:t xml:space="preserve">זכות דיבור, אני </w:t>
      </w:r>
      <w:r>
        <w:rPr>
          <w:rFonts w:hint="cs"/>
          <w:rtl/>
        </w:rPr>
        <w:t xml:space="preserve">רוצה לשאול אותו. </w:t>
      </w:r>
    </w:p>
    <w:p w:rsidR="0022080E" w:rsidRDefault="0022080E" w:rsidP="0022080E">
      <w:pPr>
        <w:rPr>
          <w:rFonts w:hint="cs"/>
          <w:rtl/>
        </w:rPr>
      </w:pPr>
    </w:p>
    <w:p w:rsidR="0022080E" w:rsidRDefault="0022080E" w:rsidP="002208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2080E" w:rsidRDefault="0022080E" w:rsidP="0022080E">
      <w:pPr>
        <w:pStyle w:val="KeepWithNext"/>
        <w:rPr>
          <w:rFonts w:hint="cs"/>
          <w:rtl/>
        </w:rPr>
      </w:pPr>
    </w:p>
    <w:p w:rsidR="0022080E" w:rsidRDefault="0022080E" w:rsidP="0022080E">
      <w:pPr>
        <w:rPr>
          <w:rFonts w:hint="cs"/>
          <w:rtl/>
        </w:rPr>
      </w:pPr>
      <w:r>
        <w:rPr>
          <w:rFonts w:hint="cs"/>
          <w:rtl/>
        </w:rPr>
        <w:t xml:space="preserve">אין, נגמר. אחרי שהוא יסיים אני אחליט מה יהיה. </w:t>
      </w:r>
    </w:p>
    <w:p w:rsidR="00931D46" w:rsidRDefault="00931D46" w:rsidP="00931D46">
      <w:pPr>
        <w:rPr>
          <w:rFonts w:hint="cs"/>
          <w:rtl/>
        </w:rPr>
      </w:pPr>
    </w:p>
    <w:p w:rsidR="00931D46" w:rsidRDefault="00931D46" w:rsidP="00931D46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931D46" w:rsidRDefault="00931D46" w:rsidP="00931D46">
      <w:pPr>
        <w:pStyle w:val="KeepWithNext"/>
        <w:rPr>
          <w:rFonts w:hint="cs"/>
          <w:rtl/>
        </w:rPr>
      </w:pPr>
    </w:p>
    <w:p w:rsidR="00931D46" w:rsidRDefault="0022080E" w:rsidP="0022080E">
      <w:pPr>
        <w:rPr>
          <w:rFonts w:hint="cs"/>
          <w:rtl/>
        </w:rPr>
      </w:pPr>
      <w:r>
        <w:rPr>
          <w:rFonts w:hint="cs"/>
          <w:rtl/>
        </w:rPr>
        <w:t xml:space="preserve">שאלו כאן לאן הולך הכסף. הממשלה כבר אמרה, וזה מופיע בהצעת החוק: </w:t>
      </w:r>
      <w:bookmarkStart w:id="217" w:name="_ETM_Q1_3082956"/>
      <w:bookmarkEnd w:id="217"/>
      <w:r w:rsidR="00931D46">
        <w:rPr>
          <w:rFonts w:hint="cs"/>
          <w:rtl/>
        </w:rPr>
        <w:t>הכסף הזה הולך</w:t>
      </w:r>
      <w:r>
        <w:rPr>
          <w:rFonts w:hint="cs"/>
          <w:rtl/>
        </w:rPr>
        <w:t xml:space="preserve"> אך ורק למטרות של תשתיות שקשורות בחינוך, בכבישים, בתחבורה, בבריאות, </w:t>
      </w:r>
      <w:bookmarkStart w:id="218" w:name="_ETM_Q1_3091550"/>
      <w:bookmarkEnd w:id="218"/>
      <w:r>
        <w:rPr>
          <w:rFonts w:hint="cs"/>
          <w:rtl/>
        </w:rPr>
        <w:t xml:space="preserve">שהם במטרות 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>
        <w:rPr>
          <w:rFonts w:hint="cs"/>
          <w:rtl/>
        </w:rPr>
        <w:t xml:space="preserve"> בכל מקרה</w:t>
      </w:r>
      <w:r w:rsidR="00931D46">
        <w:rPr>
          <w:rFonts w:hint="cs"/>
          <w:rtl/>
        </w:rPr>
        <w:t xml:space="preserve">. לשם </w:t>
      </w:r>
      <w:r>
        <w:rPr>
          <w:rFonts w:hint="cs"/>
          <w:rtl/>
        </w:rPr>
        <w:t xml:space="preserve">ילך הכסף. זה יהיה בתקציב, </w:t>
      </w:r>
      <w:r w:rsidR="00931D46">
        <w:rPr>
          <w:rFonts w:hint="cs"/>
          <w:rtl/>
        </w:rPr>
        <w:t xml:space="preserve">לא </w:t>
      </w:r>
      <w:r>
        <w:rPr>
          <w:rFonts w:hint="cs"/>
          <w:rtl/>
        </w:rPr>
        <w:t>ב</w:t>
      </w:r>
      <w:r w:rsidR="00931D46">
        <w:rPr>
          <w:rFonts w:hint="cs"/>
          <w:rtl/>
        </w:rPr>
        <w:t xml:space="preserve">שום דבר חיצוני. </w:t>
      </w:r>
      <w:r>
        <w:rPr>
          <w:rFonts w:hint="cs"/>
          <w:rtl/>
        </w:rPr>
        <w:t xml:space="preserve">ממשלת </w:t>
      </w:r>
      <w:bookmarkStart w:id="219" w:name="_ETM_Q1_3100548"/>
      <w:bookmarkEnd w:id="219"/>
      <w:r>
        <w:rPr>
          <w:rFonts w:hint="cs"/>
          <w:rtl/>
        </w:rPr>
        <w:t xml:space="preserve">ישראל תצביע על זה </w:t>
      </w:r>
      <w:r w:rsidR="00931D46">
        <w:rPr>
          <w:rFonts w:hint="cs"/>
          <w:rtl/>
        </w:rPr>
        <w:t>וכנסת ישראל</w:t>
      </w:r>
      <w:r>
        <w:rPr>
          <w:rFonts w:hint="cs"/>
          <w:rtl/>
        </w:rPr>
        <w:t xml:space="preserve"> תצביע על זה</w:t>
      </w:r>
      <w:r w:rsidR="00931D46">
        <w:rPr>
          <w:rFonts w:hint="cs"/>
          <w:rtl/>
        </w:rPr>
        <w:t>. זה לא ייעשה בגחמה</w:t>
      </w:r>
      <w:r>
        <w:rPr>
          <w:rFonts w:hint="cs"/>
          <w:rtl/>
        </w:rPr>
        <w:t xml:space="preserve"> כזו או </w:t>
      </w:r>
      <w:bookmarkStart w:id="220" w:name="_ETM_Q1_3104610"/>
      <w:bookmarkEnd w:id="220"/>
      <w:r>
        <w:rPr>
          <w:rFonts w:hint="cs"/>
          <w:rtl/>
        </w:rPr>
        <w:t>אחרת של גוף כזה או אחר</w:t>
      </w:r>
      <w:r w:rsidR="00931D46">
        <w:rPr>
          <w:rFonts w:hint="cs"/>
          <w:rtl/>
        </w:rPr>
        <w:t xml:space="preserve">. </w:t>
      </w:r>
    </w:p>
    <w:p w:rsidR="00931D46" w:rsidRDefault="00931D46" w:rsidP="00931D46">
      <w:pPr>
        <w:rPr>
          <w:rFonts w:hint="cs"/>
          <w:rtl/>
        </w:rPr>
      </w:pPr>
    </w:p>
    <w:p w:rsidR="00931D46" w:rsidRDefault="00931D46" w:rsidP="00931D4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931D46" w:rsidRDefault="00931D46" w:rsidP="00931D46">
      <w:pPr>
        <w:pStyle w:val="KeepWithNext"/>
        <w:rPr>
          <w:rFonts w:hint="cs"/>
          <w:rtl/>
        </w:rPr>
      </w:pPr>
    </w:p>
    <w:p w:rsidR="00931D46" w:rsidRDefault="00B6193C" w:rsidP="00931D46">
      <w:pPr>
        <w:rPr>
          <w:rFonts w:hint="cs"/>
          <w:rtl/>
        </w:rPr>
      </w:pPr>
      <w:r>
        <w:rPr>
          <w:rFonts w:hint="cs"/>
          <w:rtl/>
        </w:rPr>
        <w:t xml:space="preserve">עדיין אני חושב שלא נכון </w:t>
      </w:r>
      <w:r w:rsidR="00931D46">
        <w:rPr>
          <w:rFonts w:hint="cs"/>
          <w:rtl/>
        </w:rPr>
        <w:t xml:space="preserve">להגיד סכום מסוים. תלכו על מסים. </w:t>
      </w:r>
      <w:r>
        <w:rPr>
          <w:rFonts w:hint="cs"/>
          <w:rtl/>
        </w:rPr>
        <w:t xml:space="preserve">אבל </w:t>
      </w:r>
      <w:r w:rsidR="00931D46">
        <w:rPr>
          <w:rFonts w:hint="cs"/>
          <w:rtl/>
        </w:rPr>
        <w:t xml:space="preserve">זה לא בתוך הצעת החוק. תכניס את זה לתוך </w:t>
      </w:r>
      <w:r w:rsidR="00062B9A">
        <w:rPr>
          <w:rFonts w:hint="cs"/>
          <w:rtl/>
        </w:rPr>
        <w:t xml:space="preserve">הצעת </w:t>
      </w:r>
      <w:r w:rsidR="00931D46">
        <w:rPr>
          <w:rFonts w:hint="cs"/>
          <w:rtl/>
        </w:rPr>
        <w:t>החוק</w:t>
      </w:r>
      <w:r>
        <w:rPr>
          <w:rFonts w:hint="cs"/>
          <w:rtl/>
        </w:rPr>
        <w:t>.</w:t>
      </w:r>
    </w:p>
    <w:p w:rsidR="00931D46" w:rsidRDefault="00931D46" w:rsidP="00931D46">
      <w:pPr>
        <w:rPr>
          <w:rFonts w:hint="cs"/>
          <w:rtl/>
        </w:rPr>
      </w:pPr>
    </w:p>
    <w:p w:rsidR="00931D46" w:rsidRDefault="00931D46" w:rsidP="00931D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31D46" w:rsidRDefault="00931D46" w:rsidP="00931D46">
      <w:pPr>
        <w:pStyle w:val="KeepWithNext"/>
        <w:rPr>
          <w:rFonts w:hint="cs"/>
          <w:rtl/>
        </w:rPr>
      </w:pPr>
    </w:p>
    <w:p w:rsidR="00931D46" w:rsidRDefault="00931D46" w:rsidP="0022080E">
      <w:pPr>
        <w:rPr>
          <w:rFonts w:hint="cs"/>
          <w:rtl/>
        </w:rPr>
      </w:pPr>
      <w:r>
        <w:rPr>
          <w:rFonts w:hint="cs"/>
          <w:rtl/>
        </w:rPr>
        <w:t xml:space="preserve">מיקי </w:t>
      </w:r>
      <w:r w:rsidR="0022080E">
        <w:rPr>
          <w:rFonts w:hint="cs"/>
          <w:rtl/>
        </w:rPr>
        <w:t xml:space="preserve">לוי, </w:t>
      </w:r>
      <w:r>
        <w:rPr>
          <w:rFonts w:hint="cs"/>
          <w:rtl/>
        </w:rPr>
        <w:t xml:space="preserve">אני קורא </w:t>
      </w:r>
      <w:r w:rsidR="0022080E">
        <w:rPr>
          <w:rFonts w:hint="cs"/>
          <w:rtl/>
        </w:rPr>
        <w:t xml:space="preserve">אותך </w:t>
      </w:r>
      <w:r>
        <w:rPr>
          <w:rFonts w:hint="cs"/>
          <w:rtl/>
        </w:rPr>
        <w:t>לסדר</w:t>
      </w:r>
      <w:r w:rsidR="00B6193C">
        <w:rPr>
          <w:rFonts w:hint="cs"/>
          <w:rtl/>
        </w:rPr>
        <w:t xml:space="preserve"> פעם שנייה</w:t>
      </w:r>
      <w:r>
        <w:rPr>
          <w:rFonts w:hint="cs"/>
          <w:rtl/>
        </w:rPr>
        <w:t xml:space="preserve">. </w:t>
      </w:r>
      <w:r w:rsidR="00B6193C">
        <w:rPr>
          <w:rFonts w:hint="cs"/>
          <w:rtl/>
        </w:rPr>
        <w:t xml:space="preserve">אתה תצא החוצה. </w:t>
      </w:r>
    </w:p>
    <w:p w:rsidR="00B6193C" w:rsidRDefault="00B6193C" w:rsidP="0022080E">
      <w:pPr>
        <w:rPr>
          <w:rFonts w:hint="cs"/>
          <w:rtl/>
        </w:rPr>
      </w:pPr>
    </w:p>
    <w:p w:rsidR="00B6193C" w:rsidRDefault="00B6193C" w:rsidP="0022080E">
      <w:pPr>
        <w:rPr>
          <w:rFonts w:hint="cs"/>
          <w:rtl/>
        </w:rPr>
      </w:pPr>
      <w:r>
        <w:rPr>
          <w:rFonts w:hint="cs"/>
          <w:rtl/>
        </w:rPr>
        <w:t>החוק מדבר על השנים 2018 ו-2019 בלבד?</w:t>
      </w:r>
    </w:p>
    <w:p w:rsidR="00B6193C" w:rsidRDefault="00B6193C" w:rsidP="0022080E">
      <w:pPr>
        <w:rPr>
          <w:rFonts w:hint="cs"/>
          <w:rtl/>
        </w:rPr>
      </w:pPr>
    </w:p>
    <w:p w:rsidR="00B6193C" w:rsidRDefault="00B6193C" w:rsidP="00B6193C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B6193C" w:rsidRDefault="00B6193C" w:rsidP="00B6193C">
      <w:pPr>
        <w:pStyle w:val="KeepWithNext"/>
        <w:rPr>
          <w:rFonts w:hint="cs"/>
          <w:rtl/>
        </w:rPr>
      </w:pPr>
    </w:p>
    <w:p w:rsidR="00931D46" w:rsidRDefault="00062B9A" w:rsidP="00062B9A">
      <w:pPr>
        <w:rPr>
          <w:rFonts w:hint="cs"/>
          <w:rtl/>
        </w:rPr>
      </w:pPr>
      <w:r>
        <w:rPr>
          <w:rFonts w:hint="cs"/>
          <w:rtl/>
        </w:rPr>
        <w:t>לא.</w:t>
      </w:r>
      <w:r w:rsidR="00B6193C">
        <w:rPr>
          <w:rFonts w:hint="cs"/>
          <w:rtl/>
        </w:rPr>
        <w:t xml:space="preserve"> </w:t>
      </w:r>
      <w:r w:rsidR="00931D46">
        <w:rPr>
          <w:rFonts w:hint="cs"/>
          <w:rtl/>
        </w:rPr>
        <w:t xml:space="preserve">כשהיה סיכום, היה </w:t>
      </w:r>
      <w:r w:rsidR="00B6193C">
        <w:rPr>
          <w:rFonts w:hint="cs"/>
          <w:rtl/>
        </w:rPr>
        <w:t xml:space="preserve">סיכום </w:t>
      </w:r>
      <w:r w:rsidR="00931D46">
        <w:rPr>
          <w:rFonts w:hint="cs"/>
          <w:rtl/>
        </w:rPr>
        <w:t>על</w:t>
      </w:r>
      <w:r w:rsidR="00B6193C">
        <w:rPr>
          <w:rFonts w:hint="cs"/>
          <w:rtl/>
        </w:rPr>
        <w:t xml:space="preserve"> סכום: ב-2018 וב-2019 מיליארד שקל בכל שנה. הסיכום היה לגבי </w:t>
      </w:r>
      <w:bookmarkStart w:id="221" w:name="_ETM_Q1_3136630"/>
      <w:bookmarkEnd w:id="221"/>
      <w:r w:rsidR="00B6193C">
        <w:rPr>
          <w:rFonts w:hint="cs"/>
          <w:rtl/>
        </w:rPr>
        <w:t xml:space="preserve">השנים 2018 ו-2019 ללא קשר להצעת החוק. הצעת החוק מדברת </w:t>
      </w:r>
      <w:bookmarkStart w:id="222" w:name="_ETM_Q1_3140928"/>
      <w:bookmarkEnd w:id="222"/>
      <w:r w:rsidR="00B6193C">
        <w:rPr>
          <w:rFonts w:hint="cs"/>
          <w:rtl/>
        </w:rPr>
        <w:t>על חלוקת אחוזים, שכרגע היא 80% למדינה ו-20% נשאר ל</w:t>
      </w:r>
      <w:r w:rsidR="00FE12F6">
        <w:rPr>
          <w:rFonts w:hint="cs"/>
          <w:rtl/>
        </w:rPr>
        <w:t>קק</w:t>
      </w:r>
      <w:r w:rsidR="00FE12F6">
        <w:rPr>
          <w:rtl/>
        </w:rPr>
        <w:t>"</w:t>
      </w:r>
      <w:r w:rsidR="00FE12F6">
        <w:rPr>
          <w:rFonts w:hint="cs"/>
          <w:rtl/>
        </w:rPr>
        <w:t>ל</w:t>
      </w:r>
      <w:r w:rsidR="00B6193C">
        <w:rPr>
          <w:rFonts w:hint="cs"/>
          <w:rtl/>
        </w:rPr>
        <w:t>. זה מה שקובעת הצעת החוק בנו</w:t>
      </w:r>
      <w:r>
        <w:rPr>
          <w:rFonts w:hint="cs"/>
          <w:rtl/>
        </w:rPr>
        <w:t>ס</w:t>
      </w:r>
      <w:r w:rsidR="00B6193C">
        <w:rPr>
          <w:rFonts w:hint="cs"/>
          <w:rtl/>
        </w:rPr>
        <w:t xml:space="preserve">ח המקורי שלה, </w:t>
      </w:r>
      <w:bookmarkStart w:id="223" w:name="_ETM_Q1_3148760"/>
      <w:bookmarkEnd w:id="223"/>
      <w:r w:rsidR="00B6193C">
        <w:rPr>
          <w:rFonts w:hint="cs"/>
          <w:rtl/>
        </w:rPr>
        <w:t>כאשר לא נכנסנו לסכומים, ו</w:t>
      </w:r>
      <w:r>
        <w:rPr>
          <w:rFonts w:hint="cs"/>
          <w:rtl/>
        </w:rPr>
        <w:t>ז</w:t>
      </w:r>
      <w:r w:rsidR="00B6193C">
        <w:rPr>
          <w:rFonts w:hint="cs"/>
          <w:rtl/>
        </w:rPr>
        <w:t xml:space="preserve">ה מכאן ולהבא. </w:t>
      </w:r>
    </w:p>
    <w:p w:rsidR="003B43A7" w:rsidRDefault="003B43A7" w:rsidP="00931D46">
      <w:pPr>
        <w:rPr>
          <w:rFonts w:hint="cs"/>
          <w:rtl/>
        </w:rPr>
      </w:pPr>
    </w:p>
    <w:p w:rsidR="003B43A7" w:rsidRDefault="003B43A7" w:rsidP="003B43A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B43A7" w:rsidRDefault="003B43A7" w:rsidP="003B43A7">
      <w:pPr>
        <w:pStyle w:val="KeepWithNext"/>
        <w:rPr>
          <w:rFonts w:hint="cs"/>
          <w:rtl/>
        </w:rPr>
      </w:pPr>
    </w:p>
    <w:p w:rsidR="003B43A7" w:rsidRDefault="00B6193C" w:rsidP="003B43A7">
      <w:pPr>
        <w:rPr>
          <w:rFonts w:hint="cs"/>
          <w:rtl/>
        </w:rPr>
      </w:pPr>
      <w:r>
        <w:rPr>
          <w:rFonts w:hint="cs"/>
          <w:rtl/>
        </w:rPr>
        <w:t>כמה זה יהיה בכל שנה?</w:t>
      </w:r>
      <w:r w:rsidR="003B43A7">
        <w:rPr>
          <w:rFonts w:hint="cs"/>
          <w:rtl/>
        </w:rPr>
        <w:t xml:space="preserve"> </w:t>
      </w:r>
    </w:p>
    <w:p w:rsidR="003B43A7" w:rsidRDefault="003B43A7" w:rsidP="003B43A7">
      <w:pPr>
        <w:rPr>
          <w:rFonts w:hint="cs"/>
          <w:rtl/>
        </w:rPr>
      </w:pPr>
    </w:p>
    <w:p w:rsidR="003B43A7" w:rsidRDefault="003B43A7" w:rsidP="003B43A7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B43A7" w:rsidRDefault="003B43A7" w:rsidP="003B43A7">
      <w:pPr>
        <w:pStyle w:val="KeepWithNext"/>
        <w:rPr>
          <w:rFonts w:hint="cs"/>
          <w:rtl/>
        </w:rPr>
      </w:pPr>
    </w:p>
    <w:p w:rsidR="003B43A7" w:rsidRDefault="004C50F2" w:rsidP="003B43A7">
      <w:pPr>
        <w:rPr>
          <w:rFonts w:hint="cs"/>
          <w:rtl/>
        </w:rPr>
      </w:pPr>
      <w:r>
        <w:rPr>
          <w:rFonts w:hint="cs"/>
          <w:rtl/>
        </w:rPr>
        <w:t xml:space="preserve">בוא תהפוך את זה למסים, אז נתמוך בך. </w:t>
      </w:r>
      <w:bookmarkStart w:id="224" w:name="_ETM_Q1_3155548"/>
      <w:bookmarkEnd w:id="224"/>
      <w:r w:rsidR="003B43A7">
        <w:rPr>
          <w:rFonts w:hint="cs"/>
          <w:rtl/>
        </w:rPr>
        <w:t xml:space="preserve">כולנו רוצים לתמוך בך. </w:t>
      </w:r>
    </w:p>
    <w:p w:rsidR="003B43A7" w:rsidRDefault="003B43A7" w:rsidP="003B43A7">
      <w:pPr>
        <w:rPr>
          <w:rFonts w:hint="cs"/>
          <w:rtl/>
        </w:rPr>
      </w:pPr>
    </w:p>
    <w:p w:rsidR="005F7BE9" w:rsidRDefault="005F7BE9" w:rsidP="005F7BE9">
      <w:pPr>
        <w:pStyle w:val="a"/>
        <w:keepNext/>
        <w:rPr>
          <w:rFonts w:hint="cs"/>
          <w:rtl/>
        </w:rPr>
      </w:pPr>
      <w:r>
        <w:rPr>
          <w:rtl/>
        </w:rPr>
        <w:t>שי באב"ד:</w:t>
      </w:r>
    </w:p>
    <w:p w:rsidR="005F7BE9" w:rsidRDefault="005F7BE9" w:rsidP="005F7BE9">
      <w:pPr>
        <w:pStyle w:val="KeepWithNext"/>
        <w:rPr>
          <w:rtl/>
        </w:rPr>
      </w:pPr>
    </w:p>
    <w:p w:rsidR="003B43A7" w:rsidRDefault="004C50F2" w:rsidP="003B43A7">
      <w:pPr>
        <w:rPr>
          <w:rFonts w:hint="cs"/>
          <w:rtl/>
        </w:rPr>
      </w:pPr>
      <w:r>
        <w:rPr>
          <w:rFonts w:hint="cs"/>
          <w:rtl/>
        </w:rPr>
        <w:t>החוק אומר: מסים. כ</w:t>
      </w:r>
      <w:r w:rsidR="003B43A7">
        <w:rPr>
          <w:rFonts w:hint="cs"/>
          <w:rtl/>
        </w:rPr>
        <w:t>כל שהם רוצים</w:t>
      </w:r>
      <w:r>
        <w:rPr>
          <w:rFonts w:hint="cs"/>
          <w:rtl/>
        </w:rPr>
        <w:t xml:space="preserve"> פטור ממסים הם יכולים- - -</w:t>
      </w:r>
    </w:p>
    <w:p w:rsidR="003B43A7" w:rsidRDefault="003B43A7" w:rsidP="003B43A7">
      <w:pPr>
        <w:rPr>
          <w:rFonts w:hint="cs"/>
          <w:rtl/>
        </w:rPr>
      </w:pPr>
    </w:p>
    <w:p w:rsidR="003B43A7" w:rsidRDefault="003B43A7" w:rsidP="003B43A7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B43A7" w:rsidRDefault="003B43A7" w:rsidP="003B43A7">
      <w:pPr>
        <w:pStyle w:val="KeepWithNext"/>
        <w:rPr>
          <w:rFonts w:hint="cs"/>
          <w:rtl/>
        </w:rPr>
      </w:pPr>
    </w:p>
    <w:p w:rsidR="003B43A7" w:rsidRDefault="003B43A7" w:rsidP="003B43A7">
      <w:pPr>
        <w:rPr>
          <w:rFonts w:hint="cs"/>
          <w:rtl/>
        </w:rPr>
      </w:pPr>
      <w:r>
        <w:rPr>
          <w:rFonts w:hint="cs"/>
          <w:rtl/>
        </w:rPr>
        <w:t xml:space="preserve">אנחנו רוצים מסים. אסור לתת להם את זה כהוצאה. </w:t>
      </w:r>
    </w:p>
    <w:p w:rsidR="003B43A7" w:rsidRDefault="003B43A7" w:rsidP="003B43A7">
      <w:pPr>
        <w:rPr>
          <w:rFonts w:hint="cs"/>
          <w:rtl/>
        </w:rPr>
      </w:pPr>
    </w:p>
    <w:p w:rsidR="003B43A7" w:rsidRDefault="003B43A7" w:rsidP="003B43A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B43A7" w:rsidRDefault="003B43A7" w:rsidP="003B43A7">
      <w:pPr>
        <w:pStyle w:val="KeepWithNext"/>
        <w:rPr>
          <w:rFonts w:hint="cs"/>
          <w:rtl/>
        </w:rPr>
      </w:pPr>
    </w:p>
    <w:p w:rsidR="003B43A7" w:rsidRDefault="004C50F2" w:rsidP="003B43A7">
      <w:pPr>
        <w:rPr>
          <w:rFonts w:hint="cs"/>
          <w:rtl/>
        </w:rPr>
      </w:pPr>
      <w:r>
        <w:rPr>
          <w:rFonts w:hint="cs"/>
          <w:rtl/>
        </w:rPr>
        <w:t xml:space="preserve">אני מבקש לומר שני דברים וכדאי שתקשיבו היטב. </w:t>
      </w:r>
      <w:r w:rsidR="003B43A7">
        <w:rPr>
          <w:rFonts w:hint="cs"/>
          <w:rtl/>
        </w:rPr>
        <w:t xml:space="preserve">מן הסתם תהיה רביזיה על ההחלטה הזאת. נצביע עכשיו ותהיה רביזיה בעוד חצי שעה. </w:t>
      </w:r>
      <w:r>
        <w:rPr>
          <w:rFonts w:hint="cs"/>
          <w:rtl/>
        </w:rPr>
        <w:t>בחצי השעה הזאת, חבר הכנסת ביטן, אני מבקש שתיכנסו אליי למשרד ביחד עם בצלאל סמוטריץ' ועם ארנן פלמן.</w:t>
      </w:r>
    </w:p>
    <w:p w:rsidR="003B43A7" w:rsidRDefault="003B43A7" w:rsidP="003B43A7">
      <w:pPr>
        <w:rPr>
          <w:rFonts w:hint="cs"/>
          <w:rtl/>
        </w:rPr>
      </w:pPr>
    </w:p>
    <w:p w:rsidR="003B43A7" w:rsidRDefault="003B43A7" w:rsidP="003B43A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3B43A7" w:rsidRDefault="003B43A7" w:rsidP="003B43A7">
      <w:pPr>
        <w:pStyle w:val="KeepWithNext"/>
        <w:rPr>
          <w:rFonts w:hint="cs"/>
          <w:rtl/>
        </w:rPr>
      </w:pPr>
    </w:p>
    <w:p w:rsidR="004C50F2" w:rsidRDefault="003B43A7" w:rsidP="003B43A7">
      <w:pPr>
        <w:rPr>
          <w:rFonts w:hint="cs"/>
          <w:rtl/>
        </w:rPr>
      </w:pPr>
      <w:r>
        <w:rPr>
          <w:rFonts w:hint="cs"/>
          <w:rtl/>
        </w:rPr>
        <w:t xml:space="preserve">אני גמרתי איתם. אני לא מתכוון להיכנס. </w:t>
      </w:r>
    </w:p>
    <w:p w:rsidR="004C50F2" w:rsidRDefault="004C50F2" w:rsidP="003B43A7">
      <w:pPr>
        <w:rPr>
          <w:rFonts w:hint="cs"/>
          <w:rtl/>
        </w:rPr>
      </w:pPr>
    </w:p>
    <w:p w:rsidR="004C50F2" w:rsidRDefault="004C50F2" w:rsidP="004C50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50F2" w:rsidRDefault="004C50F2" w:rsidP="004C50F2">
      <w:pPr>
        <w:pStyle w:val="KeepWithNext"/>
        <w:rPr>
          <w:rFonts w:hint="cs"/>
          <w:rtl/>
        </w:rPr>
      </w:pPr>
    </w:p>
    <w:p w:rsidR="004C50F2" w:rsidRDefault="004C50F2" w:rsidP="004C50F2">
      <w:pPr>
        <w:rPr>
          <w:rFonts w:hint="cs"/>
          <w:rtl/>
        </w:rPr>
      </w:pPr>
      <w:r>
        <w:rPr>
          <w:rFonts w:hint="cs"/>
          <w:rtl/>
        </w:rPr>
        <w:t xml:space="preserve">אני מבקש שתבוא. תהיה רביזיה. אם לא תהיה רביזיה אז לא תהיה פגישה. </w:t>
      </w:r>
    </w:p>
    <w:p w:rsidR="004C50F2" w:rsidRDefault="004C50F2" w:rsidP="004C50F2">
      <w:pPr>
        <w:rPr>
          <w:rFonts w:hint="cs"/>
          <w:rtl/>
        </w:rPr>
      </w:pPr>
    </w:p>
    <w:p w:rsidR="004C50F2" w:rsidRDefault="004C50F2" w:rsidP="004C50F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4C50F2" w:rsidRDefault="004C50F2" w:rsidP="004C50F2">
      <w:pPr>
        <w:pStyle w:val="KeepWithNext"/>
        <w:rPr>
          <w:rFonts w:hint="cs"/>
          <w:rtl/>
        </w:rPr>
      </w:pPr>
    </w:p>
    <w:p w:rsidR="003B43A7" w:rsidRDefault="004C50F2" w:rsidP="00062B9A">
      <w:pPr>
        <w:rPr>
          <w:rFonts w:hint="cs"/>
          <w:rtl/>
        </w:rPr>
      </w:pPr>
      <w:r>
        <w:rPr>
          <w:rFonts w:hint="cs"/>
          <w:rtl/>
        </w:rPr>
        <w:t>לא</w:t>
      </w:r>
      <w:r w:rsidR="00062B9A">
        <w:rPr>
          <w:rFonts w:hint="cs"/>
          <w:rtl/>
        </w:rPr>
        <w:t>,</w:t>
      </w:r>
      <w:r>
        <w:rPr>
          <w:rFonts w:hint="cs"/>
          <w:rtl/>
        </w:rPr>
        <w:t xml:space="preserve"> אני </w:t>
      </w:r>
      <w:bookmarkStart w:id="225" w:name="_ETM_Q1_3195640"/>
      <w:bookmarkEnd w:id="225"/>
      <w:r>
        <w:rPr>
          <w:rFonts w:hint="cs"/>
          <w:rtl/>
        </w:rPr>
        <w:t xml:space="preserve">גמרתי איתם. </w:t>
      </w:r>
      <w:r w:rsidR="003B43A7">
        <w:rPr>
          <w:rFonts w:hint="cs"/>
          <w:rtl/>
        </w:rPr>
        <w:t xml:space="preserve">אני לא נכנס לשום פגישה איתם. </w:t>
      </w:r>
      <w:r>
        <w:rPr>
          <w:rFonts w:hint="cs"/>
          <w:rtl/>
        </w:rPr>
        <w:t>"סגרתי" איתם ו</w:t>
      </w:r>
      <w:r w:rsidR="003B43A7">
        <w:rPr>
          <w:rFonts w:hint="cs"/>
          <w:rtl/>
        </w:rPr>
        <w:t xml:space="preserve">הם רימו אותנו. </w:t>
      </w:r>
      <w:r>
        <w:rPr>
          <w:rFonts w:hint="cs"/>
          <w:rtl/>
        </w:rPr>
        <w:t xml:space="preserve">בזה נגמר הסיפור. אתם רוצים לחזור </w:t>
      </w:r>
      <w:bookmarkStart w:id="226" w:name="_ETM_Q1_3216160"/>
      <w:bookmarkEnd w:id="226"/>
      <w:r>
        <w:rPr>
          <w:rFonts w:hint="cs"/>
          <w:rtl/>
        </w:rPr>
        <w:t>לסיכום שהיה אתי?</w:t>
      </w:r>
    </w:p>
    <w:p w:rsidR="003B43A7" w:rsidRDefault="003B43A7" w:rsidP="003B43A7">
      <w:pPr>
        <w:rPr>
          <w:rFonts w:hint="cs"/>
          <w:rtl/>
        </w:rPr>
      </w:pPr>
    </w:p>
    <w:p w:rsidR="003B43A7" w:rsidRDefault="003B43A7" w:rsidP="003B43A7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B43A7" w:rsidRDefault="003B43A7" w:rsidP="003B43A7">
      <w:pPr>
        <w:pStyle w:val="KeepWithNext"/>
        <w:rPr>
          <w:rFonts w:hint="cs"/>
          <w:rtl/>
        </w:rPr>
      </w:pPr>
    </w:p>
    <w:p w:rsidR="003B43A7" w:rsidRDefault="005F7BE9" w:rsidP="003B43A7">
      <w:pPr>
        <w:rPr>
          <w:rFonts w:hint="cs"/>
          <w:rtl/>
        </w:rPr>
      </w:pPr>
      <w:r>
        <w:rPr>
          <w:rFonts w:hint="cs"/>
          <w:rtl/>
        </w:rPr>
        <w:t>ל</w:t>
      </w:r>
      <w:r w:rsidR="003B43A7">
        <w:rPr>
          <w:rFonts w:hint="cs"/>
          <w:rtl/>
        </w:rPr>
        <w:t>ך</w:t>
      </w:r>
      <w:r>
        <w:rPr>
          <w:rFonts w:hint="cs"/>
          <w:rtl/>
        </w:rPr>
        <w:t xml:space="preserve"> </w:t>
      </w:r>
      <w:r w:rsidR="003B43A7">
        <w:rPr>
          <w:rFonts w:hint="cs"/>
          <w:rtl/>
        </w:rPr>
        <w:t xml:space="preserve">על מסים. </w:t>
      </w:r>
    </w:p>
    <w:p w:rsidR="003B43A7" w:rsidRDefault="003B43A7" w:rsidP="003B43A7">
      <w:pPr>
        <w:rPr>
          <w:rFonts w:hint="cs"/>
          <w:rtl/>
        </w:rPr>
      </w:pPr>
    </w:p>
    <w:p w:rsidR="003B43A7" w:rsidRDefault="003B43A7" w:rsidP="003B43A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B43A7" w:rsidRDefault="003B43A7" w:rsidP="003B43A7">
      <w:pPr>
        <w:pStyle w:val="KeepWithNext"/>
        <w:rPr>
          <w:rFonts w:hint="cs"/>
          <w:rtl/>
        </w:rPr>
      </w:pPr>
    </w:p>
    <w:p w:rsidR="003B43A7" w:rsidRDefault="003B43A7" w:rsidP="00062B9A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הבקשה של </w:t>
      </w:r>
      <w:r w:rsidR="004C50F2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גפני, שכוללת הכול </w:t>
      </w:r>
      <w:r w:rsidR="004C50F2">
        <w:rPr>
          <w:rFonts w:hint="cs"/>
          <w:rtl/>
        </w:rPr>
        <w:t xml:space="preserve">בפנים, </w:t>
      </w:r>
      <w:r w:rsidR="00062B9A">
        <w:rPr>
          <w:rFonts w:hint="cs"/>
          <w:rtl/>
        </w:rPr>
        <w:t xml:space="preserve">לגבי טענת </w:t>
      </w:r>
      <w:r>
        <w:rPr>
          <w:rFonts w:hint="cs"/>
          <w:rtl/>
        </w:rPr>
        <w:t>נושא חדש.</w:t>
      </w:r>
    </w:p>
    <w:p w:rsidR="003B43A7" w:rsidRDefault="003B43A7" w:rsidP="003B43A7">
      <w:pPr>
        <w:rPr>
          <w:rFonts w:hint="cs"/>
          <w:rtl/>
        </w:rPr>
      </w:pPr>
    </w:p>
    <w:p w:rsidR="003B43A7" w:rsidRDefault="003B43A7" w:rsidP="003B43A7">
      <w:pPr>
        <w:pStyle w:val="a"/>
        <w:keepNext/>
        <w:rPr>
          <w:rFonts w:hint="cs"/>
          <w:rtl/>
        </w:rPr>
      </w:pPr>
      <w:r>
        <w:rPr>
          <w:rtl/>
        </w:rPr>
        <w:t xml:space="preserve">בצלאל </w:t>
      </w:r>
      <w:r w:rsidR="005F7BE9">
        <w:rPr>
          <w:rtl/>
        </w:rPr>
        <w:t>סמוטריץ'</w:t>
      </w:r>
      <w:r>
        <w:rPr>
          <w:rtl/>
        </w:rPr>
        <w:t xml:space="preserve"> (הבית היהודי):</w:t>
      </w:r>
    </w:p>
    <w:p w:rsidR="003B43A7" w:rsidRDefault="003B43A7" w:rsidP="003B43A7">
      <w:pPr>
        <w:pStyle w:val="KeepWithNext"/>
        <w:rPr>
          <w:rFonts w:hint="cs"/>
          <w:rtl/>
        </w:rPr>
      </w:pPr>
    </w:p>
    <w:p w:rsidR="004C50F2" w:rsidRDefault="003B43A7" w:rsidP="004C50F2">
      <w:pPr>
        <w:rPr>
          <w:rFonts w:hint="cs"/>
          <w:rtl/>
        </w:rPr>
      </w:pPr>
      <w:r>
        <w:rPr>
          <w:rFonts w:hint="cs"/>
          <w:rtl/>
        </w:rPr>
        <w:t>הנוסח הנוכחי שעכשיו על השולחן</w:t>
      </w:r>
      <w:r w:rsidR="004C50F2">
        <w:rPr>
          <w:rFonts w:hint="cs"/>
          <w:rtl/>
        </w:rPr>
        <w:t>?</w:t>
      </w:r>
    </w:p>
    <w:p w:rsidR="004C50F2" w:rsidRDefault="004C50F2" w:rsidP="004C50F2">
      <w:pPr>
        <w:rPr>
          <w:rFonts w:hint="cs"/>
          <w:rtl/>
        </w:rPr>
      </w:pPr>
    </w:p>
    <w:p w:rsidR="004C50F2" w:rsidRDefault="004C50F2" w:rsidP="004C50F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4C50F2" w:rsidRDefault="004C50F2" w:rsidP="004C50F2">
      <w:pPr>
        <w:pStyle w:val="KeepWithNext"/>
        <w:rPr>
          <w:rFonts w:hint="cs"/>
          <w:rtl/>
        </w:rPr>
      </w:pPr>
    </w:p>
    <w:p w:rsidR="003B43A7" w:rsidRDefault="004C50F2" w:rsidP="00B5090E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r w:rsidR="003B43A7">
        <w:rPr>
          <w:rFonts w:hint="cs"/>
          <w:rtl/>
        </w:rPr>
        <w:t xml:space="preserve"> </w:t>
      </w:r>
      <w:r>
        <w:rPr>
          <w:rFonts w:hint="cs"/>
          <w:rtl/>
        </w:rPr>
        <w:t>הכול אני טוען</w:t>
      </w:r>
      <w:r w:rsidR="00B5090E">
        <w:rPr>
          <w:rFonts w:hint="cs"/>
          <w:rtl/>
        </w:rPr>
        <w:t>:</w:t>
      </w:r>
      <w:r>
        <w:rPr>
          <w:rFonts w:hint="cs"/>
          <w:rtl/>
        </w:rPr>
        <w:t xml:space="preserve"> נושא חדש. </w:t>
      </w:r>
    </w:p>
    <w:p w:rsidR="003B43A7" w:rsidRDefault="003B43A7" w:rsidP="003B43A7">
      <w:pPr>
        <w:rPr>
          <w:rFonts w:hint="cs"/>
          <w:rtl/>
        </w:rPr>
      </w:pPr>
    </w:p>
    <w:p w:rsidR="003B43A7" w:rsidRDefault="003B43A7" w:rsidP="003B43A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B43A7" w:rsidRDefault="003B43A7" w:rsidP="003B43A7">
      <w:pPr>
        <w:pStyle w:val="KeepWithNext"/>
        <w:rPr>
          <w:rFonts w:hint="cs"/>
          <w:rtl/>
        </w:rPr>
      </w:pPr>
    </w:p>
    <w:p w:rsidR="004C50F2" w:rsidRPr="004C50F2" w:rsidRDefault="004C50F2" w:rsidP="004C50F2">
      <w:pPr>
        <w:rPr>
          <w:rFonts w:hint="cs"/>
          <w:rtl/>
        </w:rPr>
      </w:pPr>
      <w:bookmarkStart w:id="227" w:name="_ETM_Q1_3248139"/>
      <w:bookmarkEnd w:id="227"/>
      <w:r>
        <w:rPr>
          <w:rFonts w:hint="cs"/>
          <w:rtl/>
        </w:rPr>
        <w:t xml:space="preserve">מי שמצביע בעד </w:t>
      </w:r>
      <w:r>
        <w:rPr>
          <w:rtl/>
        </w:rPr>
        <w:t>–</w:t>
      </w:r>
      <w:r>
        <w:rPr>
          <w:rFonts w:hint="cs"/>
          <w:rtl/>
        </w:rPr>
        <w:t xml:space="preserve"> מצביע בעד הטענה על נושא</w:t>
      </w:r>
      <w:r w:rsidR="0004421D">
        <w:rPr>
          <w:rFonts w:hint="cs"/>
          <w:rtl/>
        </w:rPr>
        <w:t xml:space="preserve"> חדש</w:t>
      </w:r>
      <w:r>
        <w:rPr>
          <w:rFonts w:hint="cs"/>
          <w:rtl/>
        </w:rPr>
        <w:t xml:space="preserve">, מי שמצביע נגד </w:t>
      </w:r>
      <w:r>
        <w:rPr>
          <w:rtl/>
        </w:rPr>
        <w:t>–</w:t>
      </w:r>
      <w:r>
        <w:rPr>
          <w:rFonts w:hint="cs"/>
          <w:rtl/>
        </w:rPr>
        <w:t xml:space="preserve"> מצביע נגד הטענה על  נושא חדש. נערוך הצבעה שמית.</w:t>
      </w:r>
    </w:p>
    <w:p w:rsidR="003B43A7" w:rsidRDefault="003B43A7" w:rsidP="003B43A7">
      <w:pPr>
        <w:rPr>
          <w:rFonts w:hint="cs"/>
          <w:rtl/>
        </w:rPr>
      </w:pPr>
    </w:p>
    <w:p w:rsidR="004C50F2" w:rsidRDefault="004C50F2" w:rsidP="004C50F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C50F2" w:rsidRPr="004C50F2" w:rsidRDefault="004C50F2" w:rsidP="004C50F2">
      <w:pPr>
        <w:pStyle w:val="ab"/>
        <w:rPr>
          <w:rFonts w:hint="cs"/>
          <w:rtl/>
        </w:rPr>
      </w:pPr>
    </w:p>
    <w:p w:rsidR="004C50F2" w:rsidRDefault="004C50F2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יואב קיש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</w:p>
    <w:p w:rsidR="004C50F2" w:rsidRDefault="004C50F2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דוד ביטן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</w:p>
    <w:p w:rsidR="004C50F2" w:rsidRDefault="004C50F2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>נורית קורן</w:t>
      </w:r>
      <w:r w:rsidR="00512E7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12E79">
        <w:rPr>
          <w:rFonts w:hint="cs"/>
          <w:rtl/>
        </w:rPr>
        <w:t xml:space="preserve">במקום חה"כ דוד אמסלם </w:t>
      </w:r>
      <w:r w:rsidR="00512E79">
        <w:rPr>
          <w:rtl/>
        </w:rPr>
        <w:t>–</w:t>
      </w:r>
      <w:r>
        <w:rPr>
          <w:rFonts w:hint="cs"/>
          <w:rtl/>
        </w:rPr>
        <w:t xml:space="preserve"> נגד</w:t>
      </w:r>
      <w:r w:rsidR="00512E79">
        <w:rPr>
          <w:rFonts w:hint="cs"/>
          <w:rtl/>
        </w:rPr>
        <w:t xml:space="preserve"> </w:t>
      </w:r>
    </w:p>
    <w:p w:rsidR="004C50F2" w:rsidRDefault="004C50F2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אברהם </w:t>
      </w:r>
      <w:r w:rsidR="003B43A7">
        <w:rPr>
          <w:rFonts w:hint="cs"/>
          <w:rtl/>
        </w:rPr>
        <w:t xml:space="preserve">נגוסה </w:t>
      </w:r>
      <w:r>
        <w:rPr>
          <w:rFonts w:hint="eastAsia"/>
          <w:rtl/>
        </w:rPr>
        <w:t xml:space="preserve">– </w:t>
      </w:r>
      <w:r w:rsidR="003B43A7">
        <w:rPr>
          <w:rFonts w:hint="cs"/>
          <w:rtl/>
        </w:rPr>
        <w:t xml:space="preserve">נגד </w:t>
      </w:r>
    </w:p>
    <w:p w:rsidR="004C50F2" w:rsidRDefault="003B43A7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אמיר אוחנה </w:t>
      </w:r>
      <w:r w:rsidR="004C50F2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נגד </w:t>
      </w:r>
    </w:p>
    <w:p w:rsidR="004C50F2" w:rsidRDefault="003B43A7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>ענת ברקו</w:t>
      </w:r>
      <w:r w:rsidR="004C50F2">
        <w:rPr>
          <w:rFonts w:hint="cs"/>
          <w:rtl/>
        </w:rPr>
        <w:t>,</w:t>
      </w:r>
      <w:r>
        <w:rPr>
          <w:rFonts w:hint="cs"/>
          <w:rtl/>
        </w:rPr>
        <w:t xml:space="preserve"> במקום </w:t>
      </w:r>
      <w:r w:rsidR="00BE3120">
        <w:rPr>
          <w:rFonts w:hint="cs"/>
          <w:rtl/>
        </w:rPr>
        <w:t xml:space="preserve">חה"כ </w:t>
      </w:r>
      <w:r w:rsidR="004C50F2">
        <w:rPr>
          <w:rFonts w:hint="cs"/>
          <w:rtl/>
        </w:rPr>
        <w:t xml:space="preserve">מיקי </w:t>
      </w:r>
      <w:r>
        <w:rPr>
          <w:rFonts w:hint="cs"/>
          <w:rtl/>
        </w:rPr>
        <w:t xml:space="preserve">זוהר </w:t>
      </w:r>
      <w:r w:rsidR="004C50F2">
        <w:rPr>
          <w:rFonts w:hint="eastAsia"/>
          <w:rtl/>
        </w:rPr>
        <w:t xml:space="preserve">– </w:t>
      </w:r>
      <w:r>
        <w:rPr>
          <w:rFonts w:hint="cs"/>
          <w:rtl/>
        </w:rPr>
        <w:t>נגד</w:t>
      </w:r>
    </w:p>
    <w:p w:rsidR="004C50F2" w:rsidRDefault="004C50F2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יעל כהן פארן </w:t>
      </w:r>
      <w:r w:rsidR="002510BE">
        <w:rPr>
          <w:rFonts w:hint="cs"/>
          <w:rtl/>
        </w:rPr>
        <w:t xml:space="preserve">במקום </w:t>
      </w:r>
      <w:r w:rsidR="00BE3120">
        <w:rPr>
          <w:rFonts w:hint="cs"/>
          <w:rtl/>
        </w:rPr>
        <w:t xml:space="preserve">חה"כ </w:t>
      </w:r>
      <w:r w:rsidR="002510BE">
        <w:rPr>
          <w:rFonts w:hint="cs"/>
          <w:rtl/>
        </w:rPr>
        <w:t xml:space="preserve">איילת </w:t>
      </w:r>
      <w:r w:rsidR="00BE3120">
        <w:rPr>
          <w:rFonts w:hint="cs"/>
          <w:rtl/>
        </w:rPr>
        <w:t xml:space="preserve">נחמיאס </w:t>
      </w:r>
      <w:r w:rsidR="002510BE">
        <w:rPr>
          <w:rFonts w:hint="cs"/>
          <w:rtl/>
        </w:rPr>
        <w:t xml:space="preserve">ורבין </w:t>
      </w:r>
      <w:r>
        <w:rPr>
          <w:rFonts w:hint="eastAsia"/>
          <w:rtl/>
        </w:rPr>
        <w:t xml:space="preserve">– </w:t>
      </w:r>
      <w:r w:rsidR="002510BE">
        <w:rPr>
          <w:rFonts w:hint="cs"/>
          <w:rtl/>
        </w:rPr>
        <w:t xml:space="preserve">בעד </w:t>
      </w:r>
    </w:p>
    <w:p w:rsidR="004C50F2" w:rsidRDefault="002510BE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מיקי רוזנטל </w:t>
      </w:r>
      <w:r w:rsidR="004C50F2">
        <w:rPr>
          <w:rFonts w:hint="cs"/>
          <w:rtl/>
        </w:rPr>
        <w:t xml:space="preserve">במקום </w:t>
      </w:r>
      <w:r w:rsidR="00BE3120">
        <w:rPr>
          <w:rFonts w:hint="cs"/>
          <w:rtl/>
        </w:rPr>
        <w:t xml:space="preserve">חה"כ </w:t>
      </w:r>
      <w:r w:rsidR="004C50F2">
        <w:rPr>
          <w:rFonts w:hint="cs"/>
          <w:rtl/>
        </w:rPr>
        <w:t xml:space="preserve">רויטל סויד </w:t>
      </w:r>
      <w:r w:rsidR="004C50F2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בעד </w:t>
      </w:r>
    </w:p>
    <w:p w:rsidR="004C50F2" w:rsidRDefault="002510BE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יואל חסון </w:t>
      </w:r>
      <w:r w:rsidR="004C50F2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בעד </w:t>
      </w:r>
    </w:p>
    <w:p w:rsidR="004C50F2" w:rsidRDefault="002510BE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>דב חנין</w:t>
      </w:r>
      <w:r w:rsidR="00512E79">
        <w:rPr>
          <w:rFonts w:hint="cs"/>
          <w:rtl/>
        </w:rPr>
        <w:t>,</w:t>
      </w:r>
      <w:r>
        <w:rPr>
          <w:rFonts w:hint="cs"/>
          <w:rtl/>
        </w:rPr>
        <w:t xml:space="preserve"> במקום </w:t>
      </w:r>
      <w:r w:rsidR="00512E79">
        <w:rPr>
          <w:rFonts w:hint="cs"/>
          <w:rtl/>
        </w:rPr>
        <w:t xml:space="preserve">נציג הרשימה המשותפת </w:t>
      </w:r>
      <w:r w:rsidR="004C50F2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נגד </w:t>
      </w:r>
    </w:p>
    <w:p w:rsidR="004C50F2" w:rsidRDefault="004C50F2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אחמד </w:t>
      </w:r>
      <w:r w:rsidR="002510BE">
        <w:rPr>
          <w:rFonts w:hint="cs"/>
          <w:rtl/>
        </w:rPr>
        <w:t xml:space="preserve">טיבי </w:t>
      </w:r>
      <w:r>
        <w:rPr>
          <w:rFonts w:hint="eastAsia"/>
          <w:rtl/>
        </w:rPr>
        <w:t xml:space="preserve">– </w:t>
      </w:r>
      <w:r w:rsidR="002510BE">
        <w:rPr>
          <w:rFonts w:hint="cs"/>
          <w:rtl/>
        </w:rPr>
        <w:t xml:space="preserve">נגד </w:t>
      </w:r>
    </w:p>
    <w:p w:rsidR="004C50F2" w:rsidRDefault="002510BE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>מיקי לוי</w:t>
      </w:r>
      <w:r w:rsidR="00512E79">
        <w:rPr>
          <w:rFonts w:hint="cs"/>
          <w:rtl/>
        </w:rPr>
        <w:t>,</w:t>
      </w:r>
      <w:r>
        <w:rPr>
          <w:rFonts w:hint="cs"/>
          <w:rtl/>
        </w:rPr>
        <w:t xml:space="preserve"> במקום </w:t>
      </w:r>
      <w:r w:rsidR="00BE3120">
        <w:rPr>
          <w:rFonts w:hint="cs"/>
          <w:rtl/>
        </w:rPr>
        <w:t xml:space="preserve">חה"כ </w:t>
      </w:r>
      <w:r w:rsidR="004C50F2">
        <w:rPr>
          <w:rFonts w:hint="cs"/>
          <w:rtl/>
        </w:rPr>
        <w:t xml:space="preserve">אלעזר </w:t>
      </w:r>
      <w:r>
        <w:rPr>
          <w:rFonts w:hint="cs"/>
          <w:rtl/>
        </w:rPr>
        <w:t xml:space="preserve">שטרן </w:t>
      </w:r>
      <w:r w:rsidR="004C50F2">
        <w:rPr>
          <w:rtl/>
        </w:rPr>
        <w:t>–</w:t>
      </w:r>
      <w:r w:rsidR="004C50F2">
        <w:rPr>
          <w:rFonts w:hint="cs"/>
          <w:rtl/>
        </w:rPr>
        <w:t xml:space="preserve"> בעד</w:t>
      </w:r>
    </w:p>
    <w:p w:rsidR="00512E79" w:rsidRDefault="00512E79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רועי פולקמן </w:t>
      </w:r>
      <w:r>
        <w:rPr>
          <w:rtl/>
        </w:rPr>
        <w:t>–</w:t>
      </w:r>
      <w:r>
        <w:rPr>
          <w:rFonts w:hint="cs"/>
          <w:rtl/>
        </w:rPr>
        <w:t xml:space="preserve"> נגד  </w:t>
      </w:r>
    </w:p>
    <w:p w:rsidR="004C50F2" w:rsidRDefault="002510BE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בצלאל </w:t>
      </w:r>
      <w:r w:rsidR="004C50F2">
        <w:rPr>
          <w:rFonts w:hint="cs"/>
          <w:rtl/>
        </w:rPr>
        <w:t>סמוטריץ'</w:t>
      </w:r>
      <w:r w:rsidR="00512E79">
        <w:rPr>
          <w:rFonts w:hint="cs"/>
          <w:rtl/>
        </w:rPr>
        <w:t>,</w:t>
      </w:r>
      <w:r w:rsidR="004C50F2">
        <w:rPr>
          <w:rFonts w:hint="cs"/>
          <w:rtl/>
        </w:rPr>
        <w:t xml:space="preserve"> </w:t>
      </w:r>
      <w:r w:rsidR="00512E79">
        <w:rPr>
          <w:rFonts w:hint="cs"/>
          <w:rtl/>
        </w:rPr>
        <w:t xml:space="preserve">במקום חה"כ שולי מועלם </w:t>
      </w:r>
      <w:r w:rsidR="004C50F2">
        <w:rPr>
          <w:rFonts w:hint="cs"/>
          <w:rtl/>
        </w:rPr>
        <w:t xml:space="preserve">– </w:t>
      </w:r>
      <w:r>
        <w:rPr>
          <w:rFonts w:hint="cs"/>
          <w:rtl/>
        </w:rPr>
        <w:t xml:space="preserve">בעד </w:t>
      </w:r>
    </w:p>
    <w:p w:rsidR="004C50F2" w:rsidRDefault="004C50F2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יצחק </w:t>
      </w:r>
      <w:r w:rsidR="002510BE">
        <w:rPr>
          <w:rFonts w:hint="cs"/>
          <w:rtl/>
        </w:rPr>
        <w:t>וקנין</w:t>
      </w:r>
      <w:r w:rsidR="00512E79">
        <w:rPr>
          <w:rFonts w:hint="cs"/>
          <w:rtl/>
        </w:rPr>
        <w:t>,</w:t>
      </w:r>
      <w:r w:rsidR="002510BE">
        <w:rPr>
          <w:rFonts w:hint="cs"/>
          <w:rtl/>
        </w:rPr>
        <w:t xml:space="preserve"> במקום </w:t>
      </w:r>
      <w:r w:rsidR="00BE3120">
        <w:rPr>
          <w:rFonts w:hint="cs"/>
          <w:rtl/>
        </w:rPr>
        <w:t xml:space="preserve">חה"כ </w:t>
      </w:r>
      <w:r w:rsidR="002510BE">
        <w:rPr>
          <w:rFonts w:hint="cs"/>
          <w:rtl/>
        </w:rPr>
        <w:t xml:space="preserve">יואב בן צור </w:t>
      </w:r>
      <w:r>
        <w:rPr>
          <w:rFonts w:hint="eastAsia"/>
          <w:rtl/>
        </w:rPr>
        <w:t xml:space="preserve">– </w:t>
      </w:r>
      <w:r w:rsidR="002510BE">
        <w:rPr>
          <w:rFonts w:hint="cs"/>
          <w:rtl/>
        </w:rPr>
        <w:t xml:space="preserve">נגד </w:t>
      </w:r>
    </w:p>
    <w:p w:rsidR="004C50F2" w:rsidRDefault="004C50F2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רוברט </w:t>
      </w:r>
      <w:r w:rsidR="002510BE">
        <w:rPr>
          <w:rFonts w:hint="cs"/>
          <w:rtl/>
        </w:rPr>
        <w:t xml:space="preserve">אילטוב </w:t>
      </w:r>
      <w:r>
        <w:rPr>
          <w:rFonts w:hint="eastAsia"/>
          <w:rtl/>
        </w:rPr>
        <w:t xml:space="preserve">– </w:t>
      </w:r>
      <w:r w:rsidR="002510BE">
        <w:rPr>
          <w:rFonts w:hint="cs"/>
          <w:rtl/>
        </w:rPr>
        <w:t xml:space="preserve">נגד </w:t>
      </w:r>
    </w:p>
    <w:p w:rsidR="003B43A7" w:rsidRDefault="004C50F2" w:rsidP="00084FDC">
      <w:pPr>
        <w:spacing w:before="120"/>
        <w:rPr>
          <w:rFonts w:hint="cs"/>
          <w:rtl/>
        </w:rPr>
      </w:pPr>
      <w:r>
        <w:rPr>
          <w:rFonts w:hint="cs"/>
          <w:rtl/>
        </w:rPr>
        <w:t xml:space="preserve">משה </w:t>
      </w:r>
      <w:r w:rsidR="002510BE">
        <w:rPr>
          <w:rFonts w:hint="cs"/>
          <w:rtl/>
        </w:rPr>
        <w:t>גפני</w:t>
      </w:r>
      <w:r w:rsidR="00512E79">
        <w:rPr>
          <w:rFonts w:hint="cs"/>
          <w:rtl/>
        </w:rPr>
        <w:t>,</w:t>
      </w:r>
      <w:r w:rsidR="002510BE">
        <w:rPr>
          <w:rFonts w:hint="cs"/>
          <w:rtl/>
        </w:rPr>
        <w:t xml:space="preserve"> במקום </w:t>
      </w:r>
      <w:r w:rsidR="00BE3120">
        <w:rPr>
          <w:rFonts w:hint="cs"/>
          <w:rtl/>
        </w:rPr>
        <w:t xml:space="preserve">חה"כ </w:t>
      </w:r>
      <w:r>
        <w:rPr>
          <w:rFonts w:hint="cs"/>
          <w:rtl/>
        </w:rPr>
        <w:t xml:space="preserve">ישראל </w:t>
      </w:r>
      <w:r w:rsidR="002510BE">
        <w:rPr>
          <w:rFonts w:hint="cs"/>
          <w:rtl/>
        </w:rPr>
        <w:t xml:space="preserve">אייכלר </w:t>
      </w:r>
      <w:r>
        <w:rPr>
          <w:rFonts w:hint="eastAsia"/>
          <w:rtl/>
        </w:rPr>
        <w:t xml:space="preserve">– </w:t>
      </w:r>
      <w:r w:rsidR="002510BE">
        <w:rPr>
          <w:rFonts w:hint="cs"/>
          <w:rtl/>
        </w:rPr>
        <w:t xml:space="preserve">נגד </w:t>
      </w:r>
    </w:p>
    <w:p w:rsidR="002510BE" w:rsidRDefault="002510BE" w:rsidP="003B43A7">
      <w:pPr>
        <w:rPr>
          <w:rFonts w:hint="cs"/>
          <w:rtl/>
        </w:rPr>
      </w:pPr>
    </w:p>
    <w:p w:rsidR="004C50F2" w:rsidRPr="004C50F2" w:rsidRDefault="004C50F2" w:rsidP="00774CB4">
      <w:pPr>
        <w:rPr>
          <w:rtl/>
        </w:rPr>
      </w:pPr>
      <w:r>
        <w:rPr>
          <w:rFonts w:hint="cs"/>
          <w:rtl/>
        </w:rPr>
        <w:t xml:space="preserve">הטענה </w:t>
      </w:r>
      <w:r w:rsidR="00774CB4">
        <w:rPr>
          <w:rFonts w:hint="cs"/>
          <w:rtl/>
        </w:rPr>
        <w:t xml:space="preserve">בדבר </w:t>
      </w:r>
      <w:r>
        <w:rPr>
          <w:rFonts w:hint="cs"/>
          <w:rtl/>
        </w:rPr>
        <w:t>נושא חדש לא נתקבלה.</w:t>
      </w:r>
    </w:p>
    <w:p w:rsidR="004C50F2" w:rsidRPr="004C50F2" w:rsidRDefault="004C50F2" w:rsidP="004C50F2">
      <w:pPr>
        <w:pStyle w:val="ab"/>
        <w:rPr>
          <w:rFonts w:hint="cs"/>
          <w:rtl/>
        </w:rPr>
      </w:pPr>
    </w:p>
    <w:p w:rsidR="0004421D" w:rsidRDefault="0004421D" w:rsidP="000442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4421D" w:rsidRDefault="0004421D" w:rsidP="0004421D">
      <w:pPr>
        <w:pStyle w:val="KeepWithNext"/>
        <w:rPr>
          <w:rFonts w:hint="cs"/>
          <w:rtl/>
        </w:rPr>
      </w:pPr>
    </w:p>
    <w:p w:rsidR="002510BE" w:rsidRDefault="002510BE" w:rsidP="00512E79">
      <w:pPr>
        <w:rPr>
          <w:rFonts w:hint="cs"/>
          <w:rtl/>
        </w:rPr>
      </w:pPr>
      <w:r>
        <w:rPr>
          <w:rFonts w:hint="cs"/>
          <w:rtl/>
        </w:rPr>
        <w:t xml:space="preserve">12 </w:t>
      </w:r>
      <w:r w:rsidR="00512E79">
        <w:rPr>
          <w:rFonts w:hint="cs"/>
          <w:rtl/>
        </w:rPr>
        <w:t>מתנגדים, 5 בעד</w:t>
      </w:r>
      <w:r>
        <w:rPr>
          <w:rFonts w:hint="cs"/>
          <w:rtl/>
        </w:rPr>
        <w:t xml:space="preserve">. </w:t>
      </w:r>
      <w:r w:rsidR="00512E79">
        <w:rPr>
          <w:rFonts w:hint="cs"/>
          <w:rtl/>
        </w:rPr>
        <w:t xml:space="preserve">ההחלטה נפלה: </w:t>
      </w:r>
      <w:r>
        <w:rPr>
          <w:rFonts w:hint="cs"/>
          <w:rtl/>
        </w:rPr>
        <w:t>אין מדובר בנושא חדש.</w:t>
      </w:r>
    </w:p>
    <w:p w:rsidR="002510BE" w:rsidRDefault="002510BE" w:rsidP="003B43A7">
      <w:pPr>
        <w:rPr>
          <w:rFonts w:hint="cs"/>
          <w:rtl/>
        </w:rPr>
      </w:pPr>
    </w:p>
    <w:p w:rsidR="00512E79" w:rsidRDefault="00512E79" w:rsidP="00512E7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512E79" w:rsidRDefault="00512E79" w:rsidP="00512E79">
      <w:pPr>
        <w:pStyle w:val="KeepWithNext"/>
        <w:rPr>
          <w:rFonts w:hint="cs"/>
          <w:rtl/>
        </w:rPr>
      </w:pPr>
    </w:p>
    <w:p w:rsidR="00512E79" w:rsidRDefault="00512E79" w:rsidP="00512E79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:rsidR="00512E79" w:rsidRDefault="00512E79" w:rsidP="00512E79">
      <w:pPr>
        <w:rPr>
          <w:rFonts w:hint="cs"/>
          <w:rtl/>
        </w:rPr>
      </w:pPr>
    </w:p>
    <w:p w:rsidR="00497273" w:rsidRDefault="00497273" w:rsidP="00497273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497273" w:rsidRDefault="00497273" w:rsidP="00497273">
      <w:pPr>
        <w:pStyle w:val="KeepWithNext"/>
        <w:rPr>
          <w:rFonts w:hint="cs"/>
          <w:rtl/>
        </w:rPr>
      </w:pPr>
    </w:p>
    <w:p w:rsidR="00497273" w:rsidRDefault="00497273" w:rsidP="00497273">
      <w:pPr>
        <w:rPr>
          <w:rFonts w:hint="cs"/>
          <w:rtl/>
        </w:rPr>
      </w:pPr>
      <w:r>
        <w:rPr>
          <w:rFonts w:hint="cs"/>
          <w:rtl/>
        </w:rPr>
        <w:t xml:space="preserve">אני מבקש רביזיה. </w:t>
      </w:r>
    </w:p>
    <w:p w:rsidR="00497273" w:rsidRDefault="00497273" w:rsidP="00497273">
      <w:pPr>
        <w:rPr>
          <w:rFonts w:hint="cs"/>
          <w:rtl/>
        </w:rPr>
      </w:pPr>
    </w:p>
    <w:p w:rsidR="00512E79" w:rsidRDefault="00512E79" w:rsidP="00512E7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12E79" w:rsidRDefault="00512E79" w:rsidP="00512E79">
      <w:pPr>
        <w:pStyle w:val="KeepWithNext"/>
        <w:rPr>
          <w:rFonts w:hint="cs"/>
          <w:rtl/>
        </w:rPr>
      </w:pPr>
    </w:p>
    <w:p w:rsidR="002510BE" w:rsidRDefault="002510BE" w:rsidP="002510BE">
      <w:pPr>
        <w:rPr>
          <w:rFonts w:hint="cs"/>
          <w:rtl/>
        </w:rPr>
      </w:pPr>
      <w:r>
        <w:rPr>
          <w:rFonts w:hint="cs"/>
          <w:rtl/>
        </w:rPr>
        <w:t>לגבי הרביזיה</w:t>
      </w:r>
      <w:r w:rsidR="00512E79">
        <w:rPr>
          <w:rFonts w:hint="cs"/>
          <w:rtl/>
        </w:rPr>
        <w:t>- - -</w:t>
      </w:r>
    </w:p>
    <w:p w:rsidR="003B43A7" w:rsidRDefault="003B43A7" w:rsidP="003B43A7">
      <w:pPr>
        <w:rPr>
          <w:rFonts w:hint="cs"/>
          <w:rtl/>
        </w:rPr>
      </w:pPr>
    </w:p>
    <w:p w:rsidR="004A7E09" w:rsidRDefault="004A7E09" w:rsidP="004A7E09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4A7E09" w:rsidRDefault="004A7E09" w:rsidP="004A7E09">
      <w:pPr>
        <w:pStyle w:val="KeepWithNext"/>
        <w:rPr>
          <w:rFonts w:hint="cs"/>
          <w:rtl/>
        </w:rPr>
      </w:pPr>
    </w:p>
    <w:p w:rsidR="004A7E09" w:rsidRDefault="00512E79" w:rsidP="00512E79">
      <w:pPr>
        <w:rPr>
          <w:rFonts w:hint="cs"/>
          <w:rtl/>
        </w:rPr>
      </w:pPr>
      <w:r>
        <w:rPr>
          <w:rFonts w:hint="cs"/>
          <w:rtl/>
        </w:rPr>
        <w:t xml:space="preserve">בעוד חצי שעה תהיה הצבעה על הרביזיה. קחו ובחשבון, </w:t>
      </w:r>
      <w:r w:rsidR="004A7E09">
        <w:rPr>
          <w:rFonts w:hint="cs"/>
          <w:rtl/>
        </w:rPr>
        <w:t xml:space="preserve">מנוי וגמור אתי להעביר את </w:t>
      </w:r>
      <w:r>
        <w:rPr>
          <w:rFonts w:hint="cs"/>
          <w:rtl/>
        </w:rPr>
        <w:t xml:space="preserve">הצעת </w:t>
      </w:r>
      <w:r w:rsidR="004A7E09">
        <w:rPr>
          <w:rFonts w:hint="cs"/>
          <w:rtl/>
        </w:rPr>
        <w:t xml:space="preserve">החוק </w:t>
      </w:r>
      <w:r>
        <w:rPr>
          <w:rFonts w:hint="cs"/>
          <w:rtl/>
        </w:rPr>
        <w:t>הזאת</w:t>
      </w:r>
      <w:r w:rsidR="004A7E09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אומר לכם, אתם חברים </w:t>
      </w:r>
      <w:bookmarkStart w:id="228" w:name="_ETM_Q1_3418461"/>
      <w:bookmarkEnd w:id="228"/>
      <w:r>
        <w:rPr>
          <w:rFonts w:hint="cs"/>
          <w:rtl/>
        </w:rPr>
        <w:t xml:space="preserve">בוועדת הכספים, אתם נמצאים </w:t>
      </w:r>
      <w:r w:rsidR="00062B9A">
        <w:rPr>
          <w:rFonts w:hint="cs"/>
          <w:rtl/>
        </w:rPr>
        <w:t xml:space="preserve">שם </w:t>
      </w:r>
      <w:r>
        <w:rPr>
          <w:rFonts w:hint="cs"/>
          <w:rtl/>
        </w:rPr>
        <w:t xml:space="preserve">כל הזמן, מנוי וגמור אתי </w:t>
      </w:r>
      <w:bookmarkStart w:id="229" w:name="_ETM_Q1_3421555"/>
      <w:bookmarkEnd w:id="229"/>
      <w:r>
        <w:rPr>
          <w:rFonts w:hint="cs"/>
          <w:rtl/>
        </w:rPr>
        <w:t xml:space="preserve">להעביר את הצעת החוק הזאת. ככל </w:t>
      </w:r>
      <w:r w:rsidR="00062B9A">
        <w:rPr>
          <w:rFonts w:hint="cs"/>
          <w:rtl/>
        </w:rPr>
        <w:t>ש</w:t>
      </w:r>
      <w:r w:rsidR="004A7E09">
        <w:rPr>
          <w:rFonts w:hint="cs"/>
          <w:rtl/>
        </w:rPr>
        <w:t>אתם רוצים לסחוב את הזמן</w:t>
      </w:r>
      <w:r>
        <w:rPr>
          <w:rFonts w:hint="cs"/>
          <w:rtl/>
        </w:rPr>
        <w:t>, נסחוב את הזמן</w:t>
      </w:r>
      <w:r w:rsidR="004A7E09">
        <w:rPr>
          <w:rFonts w:hint="cs"/>
          <w:rtl/>
        </w:rPr>
        <w:t xml:space="preserve">. </w:t>
      </w:r>
    </w:p>
    <w:p w:rsidR="004A7E09" w:rsidRDefault="004A7E09" w:rsidP="004A7E09">
      <w:pPr>
        <w:rPr>
          <w:rFonts w:hint="cs"/>
          <w:rtl/>
        </w:rPr>
      </w:pPr>
    </w:p>
    <w:p w:rsidR="004A7E09" w:rsidRDefault="004A7E09" w:rsidP="004A7E0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4A7E09" w:rsidRDefault="004A7E09" w:rsidP="004A7E09">
      <w:pPr>
        <w:pStyle w:val="KeepWithNext"/>
        <w:rPr>
          <w:rFonts w:hint="cs"/>
          <w:rtl/>
        </w:rPr>
      </w:pPr>
    </w:p>
    <w:p w:rsidR="004A7E09" w:rsidRDefault="00512E79" w:rsidP="00062B9A">
      <w:pPr>
        <w:rPr>
          <w:rFonts w:hint="cs"/>
          <w:rtl/>
        </w:rPr>
      </w:pPr>
      <w:r>
        <w:rPr>
          <w:rFonts w:hint="cs"/>
          <w:rtl/>
        </w:rPr>
        <w:t>לא</w:t>
      </w:r>
      <w:r w:rsidR="00062B9A">
        <w:rPr>
          <w:rFonts w:hint="cs"/>
          <w:rtl/>
        </w:rPr>
        <w:t>.</w:t>
      </w:r>
      <w:r>
        <w:rPr>
          <w:rFonts w:hint="cs"/>
          <w:rtl/>
        </w:rPr>
        <w:t xml:space="preserve"> אם יכניסו מסים במקום מה שנכתב כעת אצביע בעד. אנחנו רוצים להגיע להסכמות. </w:t>
      </w:r>
    </w:p>
    <w:p w:rsidR="004A7E09" w:rsidRDefault="004A7E09" w:rsidP="004A7E09">
      <w:pPr>
        <w:rPr>
          <w:rFonts w:hint="cs"/>
          <w:rtl/>
        </w:rPr>
      </w:pPr>
    </w:p>
    <w:p w:rsidR="004A7E09" w:rsidRDefault="004A7E09" w:rsidP="004A7E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A7E09" w:rsidRDefault="004A7E09" w:rsidP="004A7E09">
      <w:pPr>
        <w:pStyle w:val="KeepWithNext"/>
        <w:rPr>
          <w:rFonts w:hint="cs"/>
          <w:rtl/>
        </w:rPr>
      </w:pPr>
    </w:p>
    <w:p w:rsidR="004A7E09" w:rsidRDefault="004A7E09" w:rsidP="004A7E09">
      <w:pPr>
        <w:rPr>
          <w:rFonts w:hint="cs"/>
          <w:rtl/>
        </w:rPr>
      </w:pPr>
      <w:r>
        <w:rPr>
          <w:rFonts w:hint="cs"/>
          <w:rtl/>
        </w:rPr>
        <w:t xml:space="preserve">ב-14:35 </w:t>
      </w:r>
      <w:r w:rsidR="00512E79">
        <w:rPr>
          <w:rFonts w:hint="cs"/>
          <w:rtl/>
        </w:rPr>
        <w:t xml:space="preserve">תהיה </w:t>
      </w:r>
      <w:r>
        <w:rPr>
          <w:rFonts w:hint="cs"/>
          <w:rtl/>
        </w:rPr>
        <w:t xml:space="preserve">רביזיה. הדיון סגור. </w:t>
      </w:r>
    </w:p>
    <w:p w:rsidR="004A7E09" w:rsidRDefault="004A7E09" w:rsidP="004A7E09">
      <w:pPr>
        <w:rPr>
          <w:rFonts w:hint="cs"/>
          <w:rtl/>
        </w:rPr>
      </w:pPr>
    </w:p>
    <w:p w:rsidR="008A6113" w:rsidRDefault="008A6113" w:rsidP="004A7E09">
      <w:pPr>
        <w:rPr>
          <w:rFonts w:hint="cs"/>
          <w:rtl/>
        </w:rPr>
      </w:pPr>
    </w:p>
    <w:p w:rsidR="00C043E8" w:rsidRDefault="00806EF0" w:rsidP="00806EF0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14:05.</w:t>
      </w:r>
    </w:p>
    <w:sectPr w:rsidR="00C043E8" w:rsidSect="00774CB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2BA9" w:rsidRDefault="00512BA9">
      <w:r>
        <w:separator/>
      </w:r>
    </w:p>
  </w:endnote>
  <w:endnote w:type="continuationSeparator" w:id="0">
    <w:p w:rsidR="00512BA9" w:rsidRDefault="005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2BA9" w:rsidRDefault="00512BA9">
      <w:r>
        <w:separator/>
      </w:r>
    </w:p>
  </w:footnote>
  <w:footnote w:type="continuationSeparator" w:id="0">
    <w:p w:rsidR="00512BA9" w:rsidRDefault="00512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50F2" w:rsidRDefault="004C50F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C50F2" w:rsidRDefault="004C50F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50F2" w:rsidRDefault="004C50F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4FDC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4C50F2" w:rsidRPr="00CC5815" w:rsidRDefault="004C50F2" w:rsidP="008E5E3F">
    <w:pPr>
      <w:pStyle w:val="Header"/>
      <w:ind w:firstLine="0"/>
    </w:pPr>
    <w:r>
      <w:rPr>
        <w:rtl/>
      </w:rPr>
      <w:t>ועדת הכנסת</w:t>
    </w:r>
  </w:p>
  <w:p w:rsidR="004C50F2" w:rsidRPr="00CC5815" w:rsidRDefault="004C50F2" w:rsidP="008E5E3F">
    <w:pPr>
      <w:pStyle w:val="Header"/>
      <w:ind w:firstLine="0"/>
      <w:rPr>
        <w:rFonts w:hint="cs"/>
        <w:rtl/>
      </w:rPr>
    </w:pPr>
    <w:r>
      <w:rPr>
        <w:rtl/>
      </w:rPr>
      <w:t>07/11/2017</w:t>
    </w:r>
  </w:p>
  <w:p w:rsidR="004C50F2" w:rsidRPr="00CC5815" w:rsidRDefault="004C50F2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50F2" w:rsidRDefault="004C50F2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4C50F2" w:rsidRDefault="004C50F2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4C50F2" w:rsidRDefault="004C5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19654730">
    <w:abstractNumId w:val="0"/>
  </w:num>
  <w:num w:numId="2" w16cid:durableId="2104956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421D"/>
    <w:rsid w:val="00062B9A"/>
    <w:rsid w:val="00067F42"/>
    <w:rsid w:val="00084FDC"/>
    <w:rsid w:val="000874E7"/>
    <w:rsid w:val="00092B80"/>
    <w:rsid w:val="000A17C6"/>
    <w:rsid w:val="000B060C"/>
    <w:rsid w:val="000B2EE6"/>
    <w:rsid w:val="000C47F5"/>
    <w:rsid w:val="000D64B5"/>
    <w:rsid w:val="000E3314"/>
    <w:rsid w:val="000F2459"/>
    <w:rsid w:val="00100029"/>
    <w:rsid w:val="00150436"/>
    <w:rsid w:val="00156E71"/>
    <w:rsid w:val="00167294"/>
    <w:rsid w:val="001673D4"/>
    <w:rsid w:val="00171E7F"/>
    <w:rsid w:val="001748FC"/>
    <w:rsid w:val="001758C1"/>
    <w:rsid w:val="0017779F"/>
    <w:rsid w:val="001A74E9"/>
    <w:rsid w:val="001A7A1B"/>
    <w:rsid w:val="001B20A5"/>
    <w:rsid w:val="001B690B"/>
    <w:rsid w:val="001C1B81"/>
    <w:rsid w:val="001C44DA"/>
    <w:rsid w:val="001C4FDA"/>
    <w:rsid w:val="001D440C"/>
    <w:rsid w:val="001E2684"/>
    <w:rsid w:val="001F4B48"/>
    <w:rsid w:val="001F51A0"/>
    <w:rsid w:val="002016FF"/>
    <w:rsid w:val="0022080E"/>
    <w:rsid w:val="00227FEF"/>
    <w:rsid w:val="00242298"/>
    <w:rsid w:val="002510BE"/>
    <w:rsid w:val="00261554"/>
    <w:rsid w:val="00275C03"/>
    <w:rsid w:val="00277BF4"/>
    <w:rsid w:val="00280D58"/>
    <w:rsid w:val="00285D65"/>
    <w:rsid w:val="002D4A8D"/>
    <w:rsid w:val="002D4BDB"/>
    <w:rsid w:val="002E180B"/>
    <w:rsid w:val="002E5E31"/>
    <w:rsid w:val="00301C08"/>
    <w:rsid w:val="00303B4C"/>
    <w:rsid w:val="00321E62"/>
    <w:rsid w:val="00327BF8"/>
    <w:rsid w:val="00340AFA"/>
    <w:rsid w:val="003627BE"/>
    <w:rsid w:val="00362C93"/>
    <w:rsid w:val="003658CB"/>
    <w:rsid w:val="00366A12"/>
    <w:rsid w:val="00366CFB"/>
    <w:rsid w:val="00373508"/>
    <w:rsid w:val="0039222F"/>
    <w:rsid w:val="00396023"/>
    <w:rsid w:val="003B43A7"/>
    <w:rsid w:val="003B6535"/>
    <w:rsid w:val="003C2371"/>
    <w:rsid w:val="003C279D"/>
    <w:rsid w:val="003F0A5F"/>
    <w:rsid w:val="003F53FE"/>
    <w:rsid w:val="00420E41"/>
    <w:rsid w:val="00424C94"/>
    <w:rsid w:val="00447608"/>
    <w:rsid w:val="00451746"/>
    <w:rsid w:val="00455240"/>
    <w:rsid w:val="00470EAC"/>
    <w:rsid w:val="0049458B"/>
    <w:rsid w:val="00495FD8"/>
    <w:rsid w:val="00497273"/>
    <w:rsid w:val="004A7E09"/>
    <w:rsid w:val="004B0A65"/>
    <w:rsid w:val="004B1BE9"/>
    <w:rsid w:val="004C50F2"/>
    <w:rsid w:val="00500C0C"/>
    <w:rsid w:val="00512BA9"/>
    <w:rsid w:val="00512E79"/>
    <w:rsid w:val="005250F3"/>
    <w:rsid w:val="00546678"/>
    <w:rsid w:val="00560642"/>
    <w:rsid w:val="005817EC"/>
    <w:rsid w:val="00586103"/>
    <w:rsid w:val="00590B77"/>
    <w:rsid w:val="0059318F"/>
    <w:rsid w:val="005A00EF"/>
    <w:rsid w:val="005A342D"/>
    <w:rsid w:val="005C363E"/>
    <w:rsid w:val="005D61F3"/>
    <w:rsid w:val="005E1A67"/>
    <w:rsid w:val="005E1C6B"/>
    <w:rsid w:val="005F76B0"/>
    <w:rsid w:val="005F7BE9"/>
    <w:rsid w:val="00617FA0"/>
    <w:rsid w:val="00634F61"/>
    <w:rsid w:val="00695A47"/>
    <w:rsid w:val="006A0CB7"/>
    <w:rsid w:val="006F0259"/>
    <w:rsid w:val="00700433"/>
    <w:rsid w:val="00702755"/>
    <w:rsid w:val="0070472C"/>
    <w:rsid w:val="00726CB9"/>
    <w:rsid w:val="00774CB4"/>
    <w:rsid w:val="007872B4"/>
    <w:rsid w:val="007C693F"/>
    <w:rsid w:val="007D32C4"/>
    <w:rsid w:val="00806A84"/>
    <w:rsid w:val="00806EF0"/>
    <w:rsid w:val="0082136D"/>
    <w:rsid w:val="008251FD"/>
    <w:rsid w:val="00831216"/>
    <w:rsid w:val="008320F6"/>
    <w:rsid w:val="00837CDA"/>
    <w:rsid w:val="00841223"/>
    <w:rsid w:val="00846BE9"/>
    <w:rsid w:val="00852317"/>
    <w:rsid w:val="00853207"/>
    <w:rsid w:val="008557E3"/>
    <w:rsid w:val="00862E38"/>
    <w:rsid w:val="008713A4"/>
    <w:rsid w:val="00872546"/>
    <w:rsid w:val="00875F10"/>
    <w:rsid w:val="00882069"/>
    <w:rsid w:val="0088744F"/>
    <w:rsid w:val="0088790A"/>
    <w:rsid w:val="008A6113"/>
    <w:rsid w:val="008C4B22"/>
    <w:rsid w:val="008C6035"/>
    <w:rsid w:val="008C7015"/>
    <w:rsid w:val="008D1DFB"/>
    <w:rsid w:val="008E03B4"/>
    <w:rsid w:val="008E5E3F"/>
    <w:rsid w:val="0090279B"/>
    <w:rsid w:val="00914904"/>
    <w:rsid w:val="009258CE"/>
    <w:rsid w:val="00931D46"/>
    <w:rsid w:val="00932A86"/>
    <w:rsid w:val="009515F0"/>
    <w:rsid w:val="00963F33"/>
    <w:rsid w:val="00977C2E"/>
    <w:rsid w:val="009830CB"/>
    <w:rsid w:val="009D1073"/>
    <w:rsid w:val="009D478A"/>
    <w:rsid w:val="009E6AAA"/>
    <w:rsid w:val="009E6E93"/>
    <w:rsid w:val="009F1518"/>
    <w:rsid w:val="009F5773"/>
    <w:rsid w:val="00A15971"/>
    <w:rsid w:val="00A22C90"/>
    <w:rsid w:val="00A24E72"/>
    <w:rsid w:val="00A35A37"/>
    <w:rsid w:val="00A54972"/>
    <w:rsid w:val="00A64A6D"/>
    <w:rsid w:val="00A66020"/>
    <w:rsid w:val="00A676C7"/>
    <w:rsid w:val="00A84C9D"/>
    <w:rsid w:val="00AB02EE"/>
    <w:rsid w:val="00AB3F3A"/>
    <w:rsid w:val="00AB59EF"/>
    <w:rsid w:val="00AD4EC9"/>
    <w:rsid w:val="00AD6FFC"/>
    <w:rsid w:val="00AF31E6"/>
    <w:rsid w:val="00AF4150"/>
    <w:rsid w:val="00AF638C"/>
    <w:rsid w:val="00B0509A"/>
    <w:rsid w:val="00B10F3C"/>
    <w:rsid w:val="00B120B2"/>
    <w:rsid w:val="00B34B09"/>
    <w:rsid w:val="00B50340"/>
    <w:rsid w:val="00B5090E"/>
    <w:rsid w:val="00B6193C"/>
    <w:rsid w:val="00B65508"/>
    <w:rsid w:val="00B8517A"/>
    <w:rsid w:val="00BA6446"/>
    <w:rsid w:val="00BC268B"/>
    <w:rsid w:val="00BD028A"/>
    <w:rsid w:val="00BD47B7"/>
    <w:rsid w:val="00BE3120"/>
    <w:rsid w:val="00C0176D"/>
    <w:rsid w:val="00C043E8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7715F"/>
    <w:rsid w:val="00C80C15"/>
    <w:rsid w:val="00C85E2A"/>
    <w:rsid w:val="00C8624A"/>
    <w:rsid w:val="00C97108"/>
    <w:rsid w:val="00CA5363"/>
    <w:rsid w:val="00CB6D60"/>
    <w:rsid w:val="00CC25BC"/>
    <w:rsid w:val="00CC3170"/>
    <w:rsid w:val="00CC3C1D"/>
    <w:rsid w:val="00CC5815"/>
    <w:rsid w:val="00CE24B8"/>
    <w:rsid w:val="00CE5849"/>
    <w:rsid w:val="00D17178"/>
    <w:rsid w:val="00D1725A"/>
    <w:rsid w:val="00D278F7"/>
    <w:rsid w:val="00D37550"/>
    <w:rsid w:val="00D45D27"/>
    <w:rsid w:val="00D81434"/>
    <w:rsid w:val="00D86E57"/>
    <w:rsid w:val="00D96B24"/>
    <w:rsid w:val="00E04822"/>
    <w:rsid w:val="00E17AF2"/>
    <w:rsid w:val="00E24670"/>
    <w:rsid w:val="00E61903"/>
    <w:rsid w:val="00E64116"/>
    <w:rsid w:val="00E7682A"/>
    <w:rsid w:val="00E861A5"/>
    <w:rsid w:val="00EA624B"/>
    <w:rsid w:val="00EB057D"/>
    <w:rsid w:val="00EB18E4"/>
    <w:rsid w:val="00EB5C85"/>
    <w:rsid w:val="00EC0AC2"/>
    <w:rsid w:val="00EC2CD4"/>
    <w:rsid w:val="00ED47E6"/>
    <w:rsid w:val="00EE09AD"/>
    <w:rsid w:val="00F053E5"/>
    <w:rsid w:val="00F10D2D"/>
    <w:rsid w:val="00F16831"/>
    <w:rsid w:val="00F41C33"/>
    <w:rsid w:val="00F423F1"/>
    <w:rsid w:val="00F45691"/>
    <w:rsid w:val="00F4792E"/>
    <w:rsid w:val="00F53584"/>
    <w:rsid w:val="00F549E5"/>
    <w:rsid w:val="00F56328"/>
    <w:rsid w:val="00F63F05"/>
    <w:rsid w:val="00F70C9A"/>
    <w:rsid w:val="00F72368"/>
    <w:rsid w:val="00F821F6"/>
    <w:rsid w:val="00F84D49"/>
    <w:rsid w:val="00FB0768"/>
    <w:rsid w:val="00FB5595"/>
    <w:rsid w:val="00FC7179"/>
    <w:rsid w:val="00FD2681"/>
    <w:rsid w:val="00FE12F6"/>
    <w:rsid w:val="00FE3474"/>
    <w:rsid w:val="00FE72B5"/>
    <w:rsid w:val="00F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049C7EB-DD14-45AC-89DD-414E6F1A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46661-0DE4-45DD-AA48-818455F5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5080</Words>
  <Characters>28962</Characters>
  <Application>Microsoft Office Word</Application>
  <DocSecurity>0</DocSecurity>
  <Lines>241</Lines>
  <Paragraphs>67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33975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